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9DD" w:rsidRPr="008854B0" w:rsidRDefault="005E19DD" w:rsidP="005E19DD">
      <w:pPr>
        <w:spacing w:after="427"/>
        <w:rPr>
          <w:rFonts w:ascii="Times New Roman" w:hAnsi="Times New Roman" w:cs="Times New Roman"/>
          <w:szCs w:val="24"/>
        </w:rPr>
      </w:pPr>
    </w:p>
    <w:p w:rsidR="005E19DD" w:rsidRPr="008854B0" w:rsidRDefault="00A94E4E" w:rsidP="008A3556">
      <w:pPr>
        <w:pStyle w:val="Heading1"/>
        <w:spacing w:line="240" w:lineRule="auto"/>
        <w:rPr>
          <w:rFonts w:ascii="Times New Roman" w:hAnsi="Times New Roman" w:cs="Times New Roman"/>
          <w:sz w:val="24"/>
          <w:szCs w:val="24"/>
        </w:rPr>
      </w:pPr>
      <w:r>
        <w:rPr>
          <w:rFonts w:ascii="Times New Roman" w:hAnsi="Times New Roman" w:cs="Times New Roman"/>
          <w:sz w:val="24"/>
          <w:szCs w:val="24"/>
        </w:rPr>
        <w:t xml:space="preserve">KABIRIZI </w:t>
      </w:r>
      <w:r w:rsidR="00D75CF2">
        <w:rPr>
          <w:rFonts w:ascii="Times New Roman" w:hAnsi="Times New Roman" w:cs="Times New Roman"/>
          <w:sz w:val="24"/>
          <w:szCs w:val="24"/>
        </w:rPr>
        <w:t xml:space="preserve">SEC </w:t>
      </w:r>
      <w:r w:rsidR="00D75CF2" w:rsidRPr="008854B0">
        <w:rPr>
          <w:rFonts w:ascii="Times New Roman" w:hAnsi="Times New Roman" w:cs="Times New Roman"/>
          <w:sz w:val="24"/>
          <w:szCs w:val="24"/>
        </w:rPr>
        <w:t>SCHOOL</w:t>
      </w:r>
    </w:p>
    <w:p w:rsidR="005E19DD" w:rsidRPr="008854B0" w:rsidRDefault="005E19DD" w:rsidP="008A3556">
      <w:pPr>
        <w:spacing w:after="372" w:line="240" w:lineRule="auto"/>
        <w:ind w:left="45"/>
        <w:jc w:val="center"/>
        <w:rPr>
          <w:rFonts w:ascii="Times New Roman" w:hAnsi="Times New Roman" w:cs="Times New Roman"/>
          <w:szCs w:val="24"/>
        </w:rPr>
      </w:pPr>
      <w:r w:rsidRPr="008854B0">
        <w:rPr>
          <w:rFonts w:ascii="Times New Roman" w:hAnsi="Times New Roman" w:cs="Times New Roman"/>
          <w:szCs w:val="24"/>
        </w:rPr>
        <w:t>BEGINNING OF TERM TWO- 2024</w:t>
      </w:r>
    </w:p>
    <w:p w:rsidR="005E19DD" w:rsidRPr="008854B0" w:rsidRDefault="005E19DD" w:rsidP="008A3556">
      <w:pPr>
        <w:tabs>
          <w:tab w:val="center" w:pos="4685"/>
        </w:tabs>
        <w:spacing w:after="372" w:line="240" w:lineRule="auto"/>
        <w:ind w:left="45" w:right="3"/>
        <w:jc w:val="center"/>
        <w:rPr>
          <w:rFonts w:ascii="Times New Roman" w:hAnsi="Times New Roman" w:cs="Times New Roman"/>
          <w:szCs w:val="24"/>
        </w:rPr>
      </w:pPr>
      <w:r w:rsidRPr="008854B0">
        <w:rPr>
          <w:rFonts w:ascii="Times New Roman" w:hAnsi="Times New Roman" w:cs="Times New Roman"/>
          <w:szCs w:val="24"/>
        </w:rPr>
        <w:t>S.1 AGRICULTURE</w:t>
      </w:r>
    </w:p>
    <w:p w:rsidR="005E19DD" w:rsidRPr="008854B0" w:rsidRDefault="005E19DD" w:rsidP="008A3556">
      <w:pPr>
        <w:tabs>
          <w:tab w:val="center" w:pos="4682"/>
          <w:tab w:val="left" w:pos="5565"/>
        </w:tabs>
        <w:spacing w:after="372" w:line="240" w:lineRule="auto"/>
        <w:ind w:left="45"/>
        <w:jc w:val="center"/>
        <w:rPr>
          <w:rFonts w:ascii="Times New Roman" w:hAnsi="Times New Roman" w:cs="Times New Roman"/>
          <w:szCs w:val="24"/>
        </w:rPr>
      </w:pPr>
      <w:r w:rsidRPr="008854B0">
        <w:rPr>
          <w:rFonts w:ascii="Times New Roman" w:hAnsi="Times New Roman" w:cs="Times New Roman"/>
          <w:szCs w:val="24"/>
        </w:rPr>
        <w:t>2 hours</w:t>
      </w:r>
    </w:p>
    <w:p w:rsidR="005E19DD" w:rsidRPr="008854B0" w:rsidRDefault="005E19DD" w:rsidP="008A3556">
      <w:pPr>
        <w:spacing w:after="417" w:line="240" w:lineRule="auto"/>
        <w:ind w:left="-5"/>
        <w:jc w:val="center"/>
        <w:rPr>
          <w:rFonts w:ascii="Times New Roman" w:hAnsi="Times New Roman" w:cs="Times New Roman"/>
          <w:szCs w:val="24"/>
        </w:rPr>
      </w:pPr>
      <w:r w:rsidRPr="008854B0">
        <w:rPr>
          <w:rFonts w:ascii="Times New Roman" w:hAnsi="Times New Roman" w:cs="Times New Roman"/>
          <w:szCs w:val="24"/>
        </w:rPr>
        <w:t>INSTRUCTIONS</w:t>
      </w:r>
    </w:p>
    <w:p w:rsidR="005E19DD" w:rsidRPr="008854B0" w:rsidRDefault="005E19DD" w:rsidP="008A3556">
      <w:pPr>
        <w:numPr>
          <w:ilvl w:val="0"/>
          <w:numId w:val="1"/>
        </w:numPr>
        <w:spacing w:after="220" w:line="240" w:lineRule="auto"/>
        <w:ind w:hanging="360"/>
        <w:jc w:val="center"/>
        <w:rPr>
          <w:rFonts w:ascii="Times New Roman" w:hAnsi="Times New Roman" w:cs="Times New Roman"/>
          <w:szCs w:val="24"/>
        </w:rPr>
      </w:pPr>
      <w:r w:rsidRPr="008854B0">
        <w:rPr>
          <w:rFonts w:ascii="Times New Roman" w:hAnsi="Times New Roman" w:cs="Times New Roman"/>
          <w:szCs w:val="24"/>
        </w:rPr>
        <w:t>This paper consists of three examination items.</w:t>
      </w:r>
    </w:p>
    <w:p w:rsidR="005E19DD" w:rsidRPr="008A3556" w:rsidRDefault="005E19DD" w:rsidP="008A3556">
      <w:pPr>
        <w:numPr>
          <w:ilvl w:val="0"/>
          <w:numId w:val="1"/>
        </w:numPr>
        <w:spacing w:after="378" w:line="240" w:lineRule="auto"/>
        <w:ind w:hanging="360"/>
        <w:jc w:val="center"/>
        <w:rPr>
          <w:rFonts w:ascii="Times New Roman" w:hAnsi="Times New Roman" w:cs="Times New Roman"/>
          <w:szCs w:val="24"/>
        </w:rPr>
      </w:pPr>
      <w:r w:rsidRPr="008854B0">
        <w:rPr>
          <w:rFonts w:ascii="Times New Roman" w:hAnsi="Times New Roman" w:cs="Times New Roman"/>
          <w:szCs w:val="24"/>
        </w:rPr>
        <w:t>Answer two examination items in all.</w:t>
      </w:r>
    </w:p>
    <w:p w:rsidR="005E19DD" w:rsidRPr="008854B0" w:rsidRDefault="005E19DD" w:rsidP="008A3556">
      <w:pPr>
        <w:tabs>
          <w:tab w:val="left" w:pos="5340"/>
        </w:tabs>
        <w:ind w:left="-5"/>
        <w:rPr>
          <w:rFonts w:ascii="Times New Roman" w:hAnsi="Times New Roman" w:cs="Times New Roman"/>
          <w:szCs w:val="24"/>
        </w:rPr>
      </w:pPr>
      <w:r w:rsidRPr="008854B0">
        <w:rPr>
          <w:rFonts w:ascii="Times New Roman" w:hAnsi="Times New Roman" w:cs="Times New Roman"/>
          <w:szCs w:val="24"/>
        </w:rPr>
        <w:t xml:space="preserve">Item 1 </w:t>
      </w:r>
      <w:r w:rsidR="008A3556">
        <w:rPr>
          <w:rFonts w:ascii="Times New Roman" w:hAnsi="Times New Roman" w:cs="Times New Roman"/>
          <w:szCs w:val="24"/>
        </w:rPr>
        <w:tab/>
      </w:r>
    </w:p>
    <w:p w:rsidR="005E19DD" w:rsidRPr="008854B0" w:rsidRDefault="005E19DD" w:rsidP="005E19DD">
      <w:pPr>
        <w:spacing w:after="198" w:line="418" w:lineRule="auto"/>
        <w:ind w:left="-5"/>
        <w:rPr>
          <w:rFonts w:ascii="Times New Roman" w:hAnsi="Times New Roman" w:cs="Times New Roman"/>
          <w:szCs w:val="24"/>
        </w:rPr>
      </w:pPr>
      <w:r w:rsidRPr="008854B0">
        <w:rPr>
          <w:rFonts w:ascii="Times New Roman" w:hAnsi="Times New Roman" w:cs="Times New Roman"/>
          <w:szCs w:val="24"/>
        </w:rPr>
        <w:t xml:space="preserve">Agriculture plays a crucial role in society contributing to various values of extends just beyond food production. It is no longer limited to traditional farming but diversified into a wide range of careers that cater for demand of a growing global population and need for sustainable practices. </w:t>
      </w:r>
    </w:p>
    <w:p w:rsidR="005E19DD" w:rsidRPr="008854B0" w:rsidRDefault="005E19DD" w:rsidP="005E19DD">
      <w:pPr>
        <w:spacing w:after="268" w:line="259" w:lineRule="auto"/>
        <w:rPr>
          <w:rFonts w:ascii="Times New Roman" w:hAnsi="Times New Roman" w:cs="Times New Roman"/>
          <w:szCs w:val="24"/>
        </w:rPr>
      </w:pPr>
    </w:p>
    <w:p w:rsidR="005E19DD" w:rsidRPr="008854B0" w:rsidRDefault="005E19DD" w:rsidP="005E19DD">
      <w:pPr>
        <w:spacing w:after="268" w:line="259" w:lineRule="auto"/>
        <w:rPr>
          <w:rFonts w:ascii="Times New Roman" w:hAnsi="Times New Roman" w:cs="Times New Roman"/>
          <w:szCs w:val="24"/>
        </w:rPr>
      </w:pPr>
      <w:r w:rsidRPr="008854B0">
        <w:rPr>
          <w:rFonts w:ascii="Times New Roman" w:hAnsi="Times New Roman" w:cs="Times New Roman"/>
          <w:noProof/>
          <w:szCs w:val="24"/>
        </w:rPr>
        <w:drawing>
          <wp:inline distT="0" distB="0" distL="0" distR="0">
            <wp:extent cx="4756150" cy="3164205"/>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7"/>
                    <a:stretch>
                      <a:fillRect/>
                    </a:stretch>
                  </pic:blipFill>
                  <pic:spPr>
                    <a:xfrm>
                      <a:off x="0" y="0"/>
                      <a:ext cx="4756150" cy="3164205"/>
                    </a:xfrm>
                    <a:prstGeom prst="rect">
                      <a:avLst/>
                    </a:prstGeom>
                  </pic:spPr>
                </pic:pic>
              </a:graphicData>
            </a:graphic>
          </wp:inline>
        </w:drawing>
      </w:r>
    </w:p>
    <w:p w:rsidR="005E19DD" w:rsidRPr="008854B0" w:rsidRDefault="005E19DD" w:rsidP="005E19DD">
      <w:pPr>
        <w:ind w:left="-5"/>
        <w:rPr>
          <w:rFonts w:ascii="Times New Roman" w:hAnsi="Times New Roman" w:cs="Times New Roman"/>
          <w:szCs w:val="24"/>
        </w:rPr>
      </w:pPr>
      <w:r w:rsidRPr="008854B0">
        <w:rPr>
          <w:rFonts w:ascii="Times New Roman" w:hAnsi="Times New Roman" w:cs="Times New Roman"/>
          <w:szCs w:val="24"/>
        </w:rPr>
        <w:lastRenderedPageBreak/>
        <w:t xml:space="preserve">Task  </w:t>
      </w:r>
    </w:p>
    <w:p w:rsidR="005E19DD" w:rsidRPr="008854B0" w:rsidRDefault="005E19DD" w:rsidP="005E19DD">
      <w:pPr>
        <w:numPr>
          <w:ilvl w:val="0"/>
          <w:numId w:val="2"/>
        </w:numPr>
        <w:spacing w:after="202" w:line="417" w:lineRule="auto"/>
        <w:ind w:hanging="10"/>
        <w:rPr>
          <w:rFonts w:ascii="Times New Roman" w:hAnsi="Times New Roman" w:cs="Times New Roman"/>
          <w:szCs w:val="24"/>
        </w:rPr>
      </w:pPr>
      <w:r w:rsidRPr="008854B0">
        <w:rPr>
          <w:rFonts w:ascii="Times New Roman" w:hAnsi="Times New Roman" w:cs="Times New Roman"/>
          <w:szCs w:val="24"/>
        </w:rPr>
        <w:t xml:space="preserve">As a student who has studied Agriculture, how can u collectively sensitize the vital importance of Agriculture? (10scores) </w:t>
      </w:r>
    </w:p>
    <w:p w:rsidR="0035001A" w:rsidRPr="008A3556" w:rsidRDefault="005E19DD" w:rsidP="005E19DD">
      <w:pPr>
        <w:numPr>
          <w:ilvl w:val="0"/>
          <w:numId w:val="2"/>
        </w:numPr>
        <w:spacing w:after="98" w:line="505" w:lineRule="auto"/>
        <w:ind w:hanging="10"/>
        <w:rPr>
          <w:rFonts w:ascii="Times New Roman" w:hAnsi="Times New Roman" w:cs="Times New Roman"/>
          <w:szCs w:val="24"/>
        </w:rPr>
      </w:pPr>
      <w:r w:rsidRPr="008854B0">
        <w:rPr>
          <w:rFonts w:ascii="Times New Roman" w:hAnsi="Times New Roman" w:cs="Times New Roman"/>
          <w:szCs w:val="24"/>
        </w:rPr>
        <w:t xml:space="preserve">As a diversified student in Agriculture sector, which careers can offer exciting prospects for those who wish to take a meaningful impact in Agriculture (10scores) </w:t>
      </w:r>
    </w:p>
    <w:p w:rsidR="005E19DD" w:rsidRPr="008A3556" w:rsidRDefault="005E19DD" w:rsidP="005E19DD">
      <w:pPr>
        <w:spacing w:after="98" w:line="505" w:lineRule="auto"/>
        <w:rPr>
          <w:rFonts w:ascii="Times New Roman" w:hAnsi="Times New Roman" w:cs="Times New Roman"/>
          <w:b/>
          <w:szCs w:val="24"/>
        </w:rPr>
      </w:pPr>
      <w:r w:rsidRPr="008A3556">
        <w:rPr>
          <w:rFonts w:ascii="Times New Roman" w:hAnsi="Times New Roman" w:cs="Times New Roman"/>
          <w:b/>
          <w:szCs w:val="24"/>
        </w:rPr>
        <w:t xml:space="preserve">Item2 </w:t>
      </w:r>
    </w:p>
    <w:p w:rsidR="005E19DD" w:rsidRPr="008854B0" w:rsidRDefault="005E19DD" w:rsidP="005E19DD">
      <w:pPr>
        <w:spacing w:after="201" w:line="418" w:lineRule="auto"/>
        <w:ind w:left="-5"/>
        <w:rPr>
          <w:rFonts w:ascii="Times New Roman" w:hAnsi="Times New Roman" w:cs="Times New Roman"/>
          <w:szCs w:val="24"/>
        </w:rPr>
      </w:pPr>
      <w:r w:rsidRPr="008854B0">
        <w:rPr>
          <w:rFonts w:ascii="Times New Roman" w:hAnsi="Times New Roman" w:cs="Times New Roman"/>
          <w:szCs w:val="24"/>
        </w:rPr>
        <w:t>In Uganda, agriculture has been approached through various methods, including modern and local/traditional systems. Surprisingly, many farmers continue to rely on traditional/ local farming techniques. This outdated approach has impeded progress of</w:t>
      </w:r>
      <w:r>
        <w:rPr>
          <w:rFonts w:ascii="Times New Roman" w:hAnsi="Times New Roman" w:cs="Times New Roman"/>
          <w:szCs w:val="24"/>
        </w:rPr>
        <w:t xml:space="preserve"> and the income of the farmers.</w:t>
      </w:r>
    </w:p>
    <w:p w:rsidR="005E19DD" w:rsidRPr="008854B0" w:rsidRDefault="00443D82" w:rsidP="005E19DD">
      <w:pPr>
        <w:spacing w:after="268" w:line="259" w:lineRule="auto"/>
        <w:ind w:right="104"/>
        <w:jc w:val="center"/>
        <w:rPr>
          <w:rFonts w:ascii="Times New Roman" w:hAnsi="Times New Roman" w:cs="Times New Roman"/>
          <w:szCs w:val="24"/>
        </w:rPr>
      </w:pPr>
      <w:r w:rsidRPr="00443D82">
        <w:rPr>
          <w:rFonts w:ascii="Times New Roman" w:eastAsia="Calibri" w:hAnsi="Times New Roman" w:cs="Times New Roman"/>
          <w:noProof/>
          <w:szCs w:val="24"/>
        </w:rPr>
      </w:r>
      <w:r w:rsidRPr="00443D82">
        <w:rPr>
          <w:rFonts w:ascii="Times New Roman" w:eastAsia="Calibri" w:hAnsi="Times New Roman" w:cs="Times New Roman"/>
          <w:noProof/>
          <w:szCs w:val="24"/>
        </w:rPr>
        <w:pict>
          <v:group id="Group 1826" o:spid="_x0000_s1029" style="width:457.8pt;height:149.9pt;mso-position-horizontal-relative:char;mso-position-vertical-relative:line" coordsize="58140,19037">
            <v:shape id="Picture 177" o:spid="_x0000_s1030" style="position:absolute;width:28587;height:19037" coordsize="58140,19037" o:spt="100" adj="0,,0" path="" filled="f">
              <v:stroke joinstyle="round"/>
              <v:imagedata r:id="rId8" o:title="image10"/>
              <v:formulas/>
              <v:path o:connecttype="segments"/>
            </v:shape>
            <v:shape id="Picture 179" o:spid="_x0000_s1031" style="position:absolute;left:28587;top:95;width:29552;height:18942" coordsize="58140,19037" o:spt="100" adj="0,,0" path="" filled="f">
              <v:stroke joinstyle="round"/>
              <v:imagedata r:id="rId9" o:title="image20"/>
              <v:formulas/>
              <v:path o:connecttype="segments"/>
            </v:shape>
            <w10:wrap type="none"/>
            <w10:anchorlock/>
          </v:group>
        </w:pict>
      </w:r>
    </w:p>
    <w:p w:rsidR="005E19DD" w:rsidRPr="008854B0" w:rsidRDefault="005E19DD" w:rsidP="005E19DD">
      <w:pPr>
        <w:ind w:left="-5"/>
        <w:rPr>
          <w:rFonts w:ascii="Times New Roman" w:hAnsi="Times New Roman" w:cs="Times New Roman"/>
          <w:szCs w:val="24"/>
        </w:rPr>
      </w:pPr>
      <w:r w:rsidRPr="008854B0">
        <w:rPr>
          <w:rFonts w:ascii="Times New Roman" w:hAnsi="Times New Roman" w:cs="Times New Roman"/>
          <w:szCs w:val="24"/>
        </w:rPr>
        <w:t xml:space="preserve">Task  </w:t>
      </w:r>
    </w:p>
    <w:p w:rsidR="005E19DD" w:rsidRPr="008854B0" w:rsidRDefault="005E19DD" w:rsidP="005E19DD">
      <w:pPr>
        <w:numPr>
          <w:ilvl w:val="0"/>
          <w:numId w:val="3"/>
        </w:numPr>
        <w:spacing w:after="176" w:line="265" w:lineRule="auto"/>
        <w:ind w:hanging="281"/>
        <w:rPr>
          <w:rFonts w:ascii="Times New Roman" w:hAnsi="Times New Roman" w:cs="Times New Roman"/>
          <w:szCs w:val="24"/>
        </w:rPr>
      </w:pPr>
      <w:r w:rsidRPr="008854B0">
        <w:rPr>
          <w:rFonts w:ascii="Times New Roman" w:hAnsi="Times New Roman" w:cs="Times New Roman"/>
          <w:szCs w:val="24"/>
        </w:rPr>
        <w:t xml:space="preserve">As Agriculture specialist, describe the local farming systems that are practiced by </w:t>
      </w:r>
    </w:p>
    <w:p w:rsidR="005E19DD" w:rsidRPr="008854B0" w:rsidRDefault="005E19DD" w:rsidP="005E19DD">
      <w:pPr>
        <w:ind w:left="-5"/>
        <w:rPr>
          <w:rFonts w:ascii="Times New Roman" w:hAnsi="Times New Roman" w:cs="Times New Roman"/>
          <w:szCs w:val="24"/>
        </w:rPr>
      </w:pPr>
      <w:r w:rsidRPr="008854B0">
        <w:rPr>
          <w:rFonts w:ascii="Times New Roman" w:hAnsi="Times New Roman" w:cs="Times New Roman"/>
          <w:szCs w:val="24"/>
        </w:rPr>
        <w:t xml:space="preserve">Ugandan farmers. (10scores) </w:t>
      </w:r>
    </w:p>
    <w:p w:rsidR="005E19DD" w:rsidRPr="008854B0" w:rsidRDefault="005E19DD" w:rsidP="005E19DD">
      <w:pPr>
        <w:numPr>
          <w:ilvl w:val="0"/>
          <w:numId w:val="3"/>
        </w:numPr>
        <w:spacing w:after="378" w:line="265" w:lineRule="auto"/>
        <w:ind w:hanging="281"/>
        <w:rPr>
          <w:rFonts w:ascii="Times New Roman" w:hAnsi="Times New Roman" w:cs="Times New Roman"/>
          <w:szCs w:val="24"/>
        </w:rPr>
      </w:pPr>
      <w:r w:rsidRPr="008854B0">
        <w:rPr>
          <w:rFonts w:ascii="Times New Roman" w:hAnsi="Times New Roman" w:cs="Times New Roman"/>
          <w:szCs w:val="24"/>
        </w:rPr>
        <w:t xml:space="preserve">Prepare a message to sensitize farmers on how they can improve on these systems. </w:t>
      </w:r>
    </w:p>
    <w:p w:rsidR="000E138F" w:rsidRDefault="000E138F" w:rsidP="005E19DD">
      <w:pPr>
        <w:ind w:left="-5"/>
        <w:rPr>
          <w:rFonts w:ascii="Times New Roman" w:hAnsi="Times New Roman" w:cs="Times New Roman"/>
          <w:szCs w:val="24"/>
        </w:rPr>
      </w:pPr>
    </w:p>
    <w:p w:rsidR="000E138F" w:rsidRDefault="000E138F" w:rsidP="005E19DD">
      <w:pPr>
        <w:ind w:left="-5"/>
        <w:rPr>
          <w:rFonts w:ascii="Times New Roman" w:hAnsi="Times New Roman" w:cs="Times New Roman"/>
          <w:szCs w:val="24"/>
        </w:rPr>
      </w:pPr>
    </w:p>
    <w:p w:rsidR="000E138F" w:rsidRDefault="000E138F" w:rsidP="005E19DD">
      <w:pPr>
        <w:ind w:left="-5"/>
        <w:rPr>
          <w:rFonts w:ascii="Times New Roman" w:hAnsi="Times New Roman" w:cs="Times New Roman"/>
          <w:szCs w:val="24"/>
        </w:rPr>
      </w:pPr>
    </w:p>
    <w:p w:rsidR="000E138F" w:rsidRDefault="000E138F" w:rsidP="005E19DD">
      <w:pPr>
        <w:ind w:left="-5"/>
        <w:rPr>
          <w:rFonts w:ascii="Times New Roman" w:hAnsi="Times New Roman" w:cs="Times New Roman"/>
          <w:szCs w:val="24"/>
        </w:rPr>
      </w:pPr>
    </w:p>
    <w:p w:rsidR="000E138F" w:rsidRDefault="000E138F" w:rsidP="005E19DD">
      <w:pPr>
        <w:ind w:left="-5"/>
        <w:rPr>
          <w:rFonts w:ascii="Times New Roman" w:hAnsi="Times New Roman" w:cs="Times New Roman"/>
          <w:szCs w:val="24"/>
        </w:rPr>
      </w:pPr>
    </w:p>
    <w:p w:rsidR="005E19DD" w:rsidRPr="008854B0" w:rsidRDefault="005E19DD" w:rsidP="005E19DD">
      <w:pPr>
        <w:ind w:left="-5"/>
        <w:rPr>
          <w:rFonts w:ascii="Times New Roman" w:hAnsi="Times New Roman" w:cs="Times New Roman"/>
          <w:szCs w:val="24"/>
        </w:rPr>
      </w:pPr>
      <w:r w:rsidRPr="008854B0">
        <w:rPr>
          <w:rFonts w:ascii="Times New Roman" w:hAnsi="Times New Roman" w:cs="Times New Roman"/>
          <w:szCs w:val="24"/>
        </w:rPr>
        <w:lastRenderedPageBreak/>
        <w:t xml:space="preserve">Item 3 </w:t>
      </w:r>
    </w:p>
    <w:p w:rsidR="005E19DD" w:rsidRPr="008854B0" w:rsidRDefault="005E19DD" w:rsidP="005E19DD">
      <w:pPr>
        <w:spacing w:after="201" w:line="418" w:lineRule="auto"/>
        <w:ind w:left="-5"/>
        <w:rPr>
          <w:rFonts w:ascii="Times New Roman" w:hAnsi="Times New Roman" w:cs="Times New Roman"/>
          <w:szCs w:val="24"/>
        </w:rPr>
      </w:pPr>
      <w:r w:rsidRPr="008854B0">
        <w:rPr>
          <w:rFonts w:ascii="Times New Roman" w:hAnsi="Times New Roman" w:cs="Times New Roman"/>
          <w:szCs w:val="24"/>
        </w:rPr>
        <w:t xml:space="preserve">You are a manager of a medium sized dairy farm that produces milk, cheese and yoghurt. The farm has been experiencing fluctuations in milk production over the past few months, and you suspect it might be due to various factors such as changes in feed quality, environmental conditions or animal health issues. Additionally, there has been a noticeable increase expenses related to veterinary care and feed purchase. Your task is to analyze the farm records and identify potential causes for the fluctuations in milk production and increased expenses. </w:t>
      </w:r>
    </w:p>
    <w:p w:rsidR="005E19DD" w:rsidRPr="008854B0" w:rsidRDefault="005E19DD" w:rsidP="005E19DD">
      <w:pPr>
        <w:spacing w:after="0" w:line="259" w:lineRule="auto"/>
        <w:rPr>
          <w:rFonts w:ascii="Times New Roman" w:hAnsi="Times New Roman" w:cs="Times New Roman"/>
          <w:szCs w:val="24"/>
        </w:rPr>
      </w:pPr>
    </w:p>
    <w:p w:rsidR="005E19DD" w:rsidRPr="008854B0" w:rsidRDefault="00443D82" w:rsidP="005E19DD">
      <w:pPr>
        <w:spacing w:after="268" w:line="259" w:lineRule="auto"/>
        <w:ind w:right="113"/>
        <w:jc w:val="right"/>
        <w:rPr>
          <w:rFonts w:ascii="Times New Roman" w:hAnsi="Times New Roman" w:cs="Times New Roman"/>
          <w:szCs w:val="24"/>
        </w:rPr>
      </w:pPr>
      <w:r w:rsidRPr="00443D82">
        <w:rPr>
          <w:rFonts w:ascii="Times New Roman" w:eastAsia="Calibri" w:hAnsi="Times New Roman" w:cs="Times New Roman"/>
          <w:noProof/>
          <w:szCs w:val="24"/>
        </w:rPr>
      </w:r>
      <w:r w:rsidRPr="00443D82">
        <w:rPr>
          <w:rFonts w:ascii="Times New Roman" w:eastAsia="Calibri" w:hAnsi="Times New Roman" w:cs="Times New Roman"/>
          <w:noProof/>
          <w:szCs w:val="24"/>
        </w:rPr>
        <w:pict>
          <v:group id="Group 2050" o:spid="_x0000_s1026" style="width:457.3pt;height:153.85pt;mso-position-horizontal-relative:char;mso-position-vertical-relative:line" coordsize="58077,19538">
            <v:shape id="Picture 249" o:spid="_x0000_s1027" style="position:absolute;width:31991;height:19538" coordsize="58077,19538" o:spt="100" adj="0,,0" path="" filled="f">
              <v:stroke joinstyle="round"/>
              <v:imagedata r:id="rId10" o:title="image30"/>
              <v:formulas/>
              <v:path o:connecttype="segments"/>
            </v:shape>
            <v:shape id="Picture 251" o:spid="_x0000_s1028" style="position:absolute;left:31991;top:228;width:26085;height:19310" coordsize="58077,19538" o:spt="100" adj="0,,0" path="" filled="f">
              <v:stroke joinstyle="round"/>
              <v:imagedata r:id="rId11" o:title="image40"/>
              <v:formulas/>
              <v:path o:connecttype="segments"/>
            </v:shape>
            <w10:wrap type="none"/>
            <w10:anchorlock/>
          </v:group>
        </w:pict>
      </w:r>
    </w:p>
    <w:p w:rsidR="005E19DD" w:rsidRPr="008854B0" w:rsidRDefault="005E19DD" w:rsidP="005E19DD">
      <w:pPr>
        <w:spacing w:after="420"/>
        <w:ind w:left="-5"/>
        <w:rPr>
          <w:rFonts w:ascii="Times New Roman" w:hAnsi="Times New Roman" w:cs="Times New Roman"/>
          <w:szCs w:val="24"/>
        </w:rPr>
      </w:pPr>
      <w:r w:rsidRPr="008854B0">
        <w:rPr>
          <w:rFonts w:ascii="Times New Roman" w:hAnsi="Times New Roman" w:cs="Times New Roman"/>
          <w:szCs w:val="24"/>
        </w:rPr>
        <w:t xml:space="preserve">Task  </w:t>
      </w:r>
    </w:p>
    <w:p w:rsidR="005E19DD" w:rsidRPr="008854B0" w:rsidRDefault="005E19DD" w:rsidP="005E19DD">
      <w:pPr>
        <w:numPr>
          <w:ilvl w:val="1"/>
          <w:numId w:val="3"/>
        </w:numPr>
        <w:spacing w:after="42" w:line="418" w:lineRule="auto"/>
        <w:ind w:hanging="360"/>
        <w:rPr>
          <w:rFonts w:ascii="Times New Roman" w:hAnsi="Times New Roman" w:cs="Times New Roman"/>
          <w:szCs w:val="24"/>
        </w:rPr>
      </w:pPr>
      <w:r w:rsidRPr="008854B0">
        <w:rPr>
          <w:rFonts w:ascii="Times New Roman" w:hAnsi="Times New Roman" w:cs="Times New Roman"/>
          <w:szCs w:val="24"/>
        </w:rPr>
        <w:t xml:space="preserve">As a farm manager, Make a write up for the specific records you would keep on the farm to improve production. </w:t>
      </w:r>
    </w:p>
    <w:p w:rsidR="005E19DD" w:rsidRPr="008854B0" w:rsidRDefault="005E19DD" w:rsidP="005E19DD">
      <w:pPr>
        <w:numPr>
          <w:ilvl w:val="1"/>
          <w:numId w:val="3"/>
        </w:numPr>
        <w:spacing w:after="178" w:line="265" w:lineRule="auto"/>
        <w:ind w:hanging="360"/>
        <w:rPr>
          <w:rFonts w:ascii="Times New Roman" w:hAnsi="Times New Roman" w:cs="Times New Roman"/>
          <w:szCs w:val="24"/>
        </w:rPr>
      </w:pPr>
      <w:r w:rsidRPr="008854B0">
        <w:rPr>
          <w:rFonts w:ascii="Times New Roman" w:hAnsi="Times New Roman" w:cs="Times New Roman"/>
          <w:szCs w:val="24"/>
        </w:rPr>
        <w:t xml:space="preserve">Of what importance is record keeping to a farm manager. </w:t>
      </w:r>
    </w:p>
    <w:p w:rsidR="005E19DD" w:rsidRPr="008854B0" w:rsidRDefault="005E19DD" w:rsidP="005E19DD">
      <w:pPr>
        <w:spacing w:after="182" w:line="259" w:lineRule="auto"/>
        <w:ind w:left="720"/>
        <w:rPr>
          <w:rFonts w:ascii="Times New Roman" w:hAnsi="Times New Roman" w:cs="Times New Roman"/>
          <w:szCs w:val="24"/>
        </w:rPr>
      </w:pPr>
    </w:p>
    <w:p w:rsidR="005E19DD" w:rsidRPr="008854B0" w:rsidRDefault="005E19DD" w:rsidP="005E19DD">
      <w:pPr>
        <w:ind w:left="730"/>
        <w:rPr>
          <w:rFonts w:ascii="Times New Roman" w:hAnsi="Times New Roman" w:cs="Times New Roman"/>
          <w:szCs w:val="24"/>
        </w:rPr>
      </w:pPr>
      <w:r w:rsidRPr="008854B0">
        <w:rPr>
          <w:rFonts w:ascii="Times New Roman" w:hAnsi="Times New Roman" w:cs="Times New Roman"/>
          <w:szCs w:val="24"/>
        </w:rPr>
        <w:t xml:space="preserve">*******Farmers are honored and dignified********* </w:t>
      </w:r>
    </w:p>
    <w:p w:rsidR="005E19DD" w:rsidRPr="008854B0" w:rsidRDefault="005E19DD" w:rsidP="005E19DD">
      <w:pPr>
        <w:spacing w:after="381" w:line="259" w:lineRule="auto"/>
        <w:rPr>
          <w:rFonts w:ascii="Times New Roman" w:hAnsi="Times New Roman" w:cs="Times New Roman"/>
          <w:szCs w:val="24"/>
        </w:rPr>
      </w:pPr>
    </w:p>
    <w:p w:rsidR="005E19DD" w:rsidRPr="008854B0" w:rsidRDefault="005E19DD" w:rsidP="005E19DD">
      <w:pPr>
        <w:spacing w:after="384" w:line="259" w:lineRule="auto"/>
        <w:rPr>
          <w:rFonts w:ascii="Times New Roman" w:hAnsi="Times New Roman" w:cs="Times New Roman"/>
          <w:szCs w:val="24"/>
        </w:rPr>
      </w:pPr>
    </w:p>
    <w:p w:rsidR="005E19DD" w:rsidRPr="008854B0" w:rsidRDefault="005E19DD" w:rsidP="005E19DD">
      <w:pPr>
        <w:spacing w:after="384" w:line="259" w:lineRule="auto"/>
        <w:rPr>
          <w:rFonts w:ascii="Times New Roman" w:hAnsi="Times New Roman" w:cs="Times New Roman"/>
          <w:szCs w:val="24"/>
        </w:rPr>
      </w:pPr>
    </w:p>
    <w:p w:rsidR="005E19DD" w:rsidRPr="008854B0" w:rsidRDefault="005E19DD" w:rsidP="005E19DD">
      <w:pPr>
        <w:spacing w:after="0" w:line="259" w:lineRule="auto"/>
        <w:rPr>
          <w:rFonts w:ascii="Times New Roman" w:hAnsi="Times New Roman" w:cs="Times New Roman"/>
          <w:szCs w:val="24"/>
        </w:rPr>
      </w:pPr>
    </w:p>
    <w:p w:rsidR="003A4688" w:rsidRDefault="003A4688"/>
    <w:sectPr w:rsidR="003A4688" w:rsidSect="0054524B">
      <w:headerReference w:type="even" r:id="rId12"/>
      <w:headerReference w:type="default" r:id="rId13"/>
      <w:footerReference w:type="even" r:id="rId14"/>
      <w:footerReference w:type="default" r:id="rId15"/>
      <w:headerReference w:type="first" r:id="rId16"/>
      <w:footerReference w:type="first" r:id="rId17"/>
      <w:pgSz w:w="12240" w:h="15840"/>
      <w:pgMar w:top="1604" w:right="1471" w:bottom="1579" w:left="1440" w:header="777" w:footer="72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588" w:rsidRDefault="007A1588" w:rsidP="00A452A9">
      <w:pPr>
        <w:spacing w:after="0" w:line="240" w:lineRule="auto"/>
      </w:pPr>
      <w:r>
        <w:separator/>
      </w:r>
    </w:p>
  </w:endnote>
  <w:endnote w:type="continuationSeparator" w:id="1">
    <w:p w:rsidR="007A1588" w:rsidRDefault="007A1588" w:rsidP="00A452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168" w:rsidRDefault="00443D82">
    <w:pPr>
      <w:tabs>
        <w:tab w:val="right" w:pos="9328"/>
      </w:tabs>
      <w:spacing w:after="0" w:line="259" w:lineRule="auto"/>
      <w:ind w:right="-33"/>
    </w:pPr>
    <w:r w:rsidRPr="00443D82">
      <w:rPr>
        <w:rFonts w:ascii="Calibri" w:eastAsia="Calibri" w:hAnsi="Calibri" w:cs="Calibri"/>
        <w:noProof/>
      </w:rPr>
      <w:pict>
        <v:group id="Group 2313" o:spid="_x0000_s2052" style="position:absolute;margin-left:70.6pt;margin-top:724.3pt;width:470.95pt;height:4.45pt;z-index:251661312;mso-position-horizontal-relative:page;mso-position-vertical-relative:page" coordsize="59810,563">
          <v:shape id="Shape 2420" o:spid="_x0000_s2053" style="position:absolute;width:59810;height:381" coordsize="5981065,38100" path="m,l5981065,r,38100l,38100,,e" fillcolor="#622423" stroked="f" strokeweight="0">
            <v:stroke opacity="0" miterlimit="10" joinstyle="miter"/>
          </v:shape>
          <v:shape id="Shape 2421" o:spid="_x0000_s2054" style="position:absolute;top:472;width:59810;height:91" coordsize="5981065,9144" path="m,l5981065,r,9144l,9144,,e" fillcolor="#622423" stroked="f" strokeweight="0">
            <v:stroke opacity="0" miterlimit="10" joinstyle="miter"/>
          </v:shape>
          <w10:wrap type="square" anchorx="page" anchory="page"/>
        </v:group>
      </w:pict>
    </w:r>
    <w:r w:rsidR="003A4688">
      <w:rPr>
        <w:rFonts w:ascii="Cambria" w:eastAsia="Cambria" w:hAnsi="Cambria" w:cs="Cambria"/>
      </w:rPr>
      <w:t xml:space="preserve">TR. ODONGO LUKE- ORIGINAL PRINT OUT </w:t>
    </w:r>
    <w:r w:rsidR="003A4688">
      <w:rPr>
        <w:rFonts w:ascii="Cambria" w:eastAsia="Cambria" w:hAnsi="Cambria" w:cs="Cambria"/>
      </w:rPr>
      <w:tab/>
      <w:t xml:space="preserve">Page </w:t>
    </w:r>
    <w:r w:rsidRPr="00443D82">
      <w:rPr>
        <w:rFonts w:ascii="Arial" w:eastAsia="Arial" w:hAnsi="Arial" w:cs="Arial"/>
        <w:sz w:val="24"/>
      </w:rPr>
      <w:fldChar w:fldCharType="begin"/>
    </w:r>
    <w:r w:rsidR="003A4688">
      <w:instrText xml:space="preserve"> PAGE   \* MERGEFORMAT </w:instrText>
    </w:r>
    <w:r w:rsidRPr="00443D82">
      <w:rPr>
        <w:rFonts w:ascii="Arial" w:eastAsia="Arial" w:hAnsi="Arial" w:cs="Arial"/>
        <w:sz w:val="24"/>
      </w:rPr>
      <w:fldChar w:fldCharType="separate"/>
    </w:r>
    <w:r w:rsidR="003A4688">
      <w:rPr>
        <w:rFonts w:ascii="Cambria" w:eastAsia="Cambria" w:hAnsi="Cambria" w:cs="Cambria"/>
      </w:rPr>
      <w:t>1</w:t>
    </w:r>
    <w:r>
      <w:rPr>
        <w:rFonts w:ascii="Cambria" w:eastAsia="Cambria" w:hAnsi="Cambria" w:cs="Cambria"/>
      </w:rPr>
      <w:fldChar w:fldCharType="end"/>
    </w:r>
  </w:p>
  <w:p w:rsidR="00597168" w:rsidRDefault="007A1588">
    <w:pPr>
      <w:spacing w:after="0" w:line="259"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168" w:rsidRDefault="00443D82">
    <w:pPr>
      <w:tabs>
        <w:tab w:val="right" w:pos="9328"/>
      </w:tabs>
      <w:spacing w:after="0" w:line="259" w:lineRule="auto"/>
      <w:ind w:right="-33"/>
    </w:pPr>
    <w:r w:rsidRPr="00443D82">
      <w:rPr>
        <w:rFonts w:ascii="Calibri" w:eastAsia="Calibri" w:hAnsi="Calibri" w:cs="Calibri"/>
        <w:noProof/>
      </w:rPr>
      <w:pict>
        <v:group id="Group 2279" o:spid="_x0000_s2055" style="position:absolute;margin-left:70.6pt;margin-top:724.3pt;width:470.95pt;height:4.45pt;z-index:251662336;mso-position-horizontal-relative:page;mso-position-vertical-relative:page" coordsize="59810,563">
          <v:shape id="Shape 2416" o:spid="_x0000_s2056" style="position:absolute;width:59810;height:381" coordsize="5981065,38100" path="m,l5981065,r,38100l,38100,,e" fillcolor="#622423" stroked="f" strokeweight="0">
            <v:stroke opacity="0" miterlimit="10" joinstyle="miter"/>
          </v:shape>
          <v:shape id="Shape 2417" o:spid="_x0000_s2057" style="position:absolute;top:472;width:59810;height:91" coordsize="5981065,9144" path="m,l5981065,r,9144l,9144,,e" fillcolor="#622423" stroked="f" strokeweight="0">
            <v:stroke opacity="0" miterlimit="10" joinstyle="miter"/>
          </v:shape>
          <w10:wrap type="square" anchorx="page" anchory="page"/>
        </v:group>
      </w:pict>
    </w:r>
    <w:r w:rsidR="003A4688">
      <w:rPr>
        <w:rFonts w:ascii="Cambria" w:eastAsia="Cambria" w:hAnsi="Cambria" w:cs="Cambria"/>
      </w:rPr>
      <w:tab/>
      <w:t xml:space="preserve">Page </w:t>
    </w:r>
    <w:r w:rsidRPr="00443D82">
      <w:rPr>
        <w:rFonts w:ascii="Arial" w:eastAsia="Arial" w:hAnsi="Arial" w:cs="Arial"/>
        <w:sz w:val="24"/>
      </w:rPr>
      <w:fldChar w:fldCharType="begin"/>
    </w:r>
    <w:r w:rsidR="003A4688">
      <w:instrText xml:space="preserve"> PAGE   \* MERGEFORMAT </w:instrText>
    </w:r>
    <w:r w:rsidRPr="00443D82">
      <w:rPr>
        <w:rFonts w:ascii="Arial" w:eastAsia="Arial" w:hAnsi="Arial" w:cs="Arial"/>
        <w:sz w:val="24"/>
      </w:rPr>
      <w:fldChar w:fldCharType="separate"/>
    </w:r>
    <w:r w:rsidR="000E138F" w:rsidRPr="000E138F">
      <w:rPr>
        <w:rFonts w:ascii="Cambria" w:eastAsia="Cambria" w:hAnsi="Cambria" w:cs="Cambria"/>
        <w:noProof/>
      </w:rPr>
      <w:t>3</w:t>
    </w:r>
    <w:r>
      <w:rPr>
        <w:rFonts w:ascii="Cambria" w:eastAsia="Cambria" w:hAnsi="Cambria" w:cs="Cambria"/>
      </w:rPr>
      <w:fldChar w:fldCharType="end"/>
    </w:r>
  </w:p>
  <w:p w:rsidR="00597168" w:rsidRDefault="007A1588">
    <w:pPr>
      <w:spacing w:after="0" w:line="259"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168" w:rsidRDefault="00443D82">
    <w:pPr>
      <w:tabs>
        <w:tab w:val="right" w:pos="9328"/>
      </w:tabs>
      <w:spacing w:after="0" w:line="259" w:lineRule="auto"/>
      <w:ind w:right="-33"/>
    </w:pPr>
    <w:r w:rsidRPr="00443D82">
      <w:rPr>
        <w:rFonts w:ascii="Calibri" w:eastAsia="Calibri" w:hAnsi="Calibri" w:cs="Calibri"/>
        <w:noProof/>
      </w:rPr>
      <w:pict>
        <v:group id="Group 2245" o:spid="_x0000_s2061" style="position:absolute;margin-left:70.6pt;margin-top:724.3pt;width:470.95pt;height:4.45pt;z-index:251664384;mso-position-horizontal-relative:page;mso-position-vertical-relative:page" coordsize="59810,563">
          <v:shape id="Shape 2412" o:spid="_x0000_s2062" style="position:absolute;width:59810;height:381" coordsize="5981065,38100" path="m,l5981065,r,38100l,38100,,e" fillcolor="#622423" stroked="f" strokeweight="0">
            <v:stroke opacity="0" miterlimit="10" joinstyle="miter"/>
          </v:shape>
          <v:shape id="Shape 2413" o:spid="_x0000_s2063" style="position:absolute;top:472;width:59810;height:91" coordsize="5981065,9144" path="m,l5981065,r,9144l,9144,,e" fillcolor="#622423" stroked="f" strokeweight="0">
            <v:stroke opacity="0" miterlimit="10" joinstyle="miter"/>
          </v:shape>
          <w10:wrap type="square" anchorx="page" anchory="page"/>
        </v:group>
      </w:pict>
    </w:r>
    <w:r w:rsidR="003A4688">
      <w:rPr>
        <w:rFonts w:ascii="Cambria" w:eastAsia="Cambria" w:hAnsi="Cambria" w:cs="Cambria"/>
      </w:rPr>
      <w:t xml:space="preserve">TR. ODONGO LUKE- ORIGINAL PRINT OUT </w:t>
    </w:r>
    <w:r w:rsidR="003A4688">
      <w:rPr>
        <w:rFonts w:ascii="Cambria" w:eastAsia="Cambria" w:hAnsi="Cambria" w:cs="Cambria"/>
      </w:rPr>
      <w:tab/>
      <w:t xml:space="preserve">Page </w:t>
    </w:r>
    <w:r w:rsidRPr="00443D82">
      <w:rPr>
        <w:rFonts w:ascii="Arial" w:eastAsia="Arial" w:hAnsi="Arial" w:cs="Arial"/>
        <w:sz w:val="24"/>
      </w:rPr>
      <w:fldChar w:fldCharType="begin"/>
    </w:r>
    <w:r w:rsidR="003A4688">
      <w:instrText xml:space="preserve"> PAGE   \* MERGEFORMAT </w:instrText>
    </w:r>
    <w:r w:rsidRPr="00443D82">
      <w:rPr>
        <w:rFonts w:ascii="Arial" w:eastAsia="Arial" w:hAnsi="Arial" w:cs="Arial"/>
        <w:sz w:val="24"/>
      </w:rPr>
      <w:fldChar w:fldCharType="separate"/>
    </w:r>
    <w:r w:rsidR="003A4688">
      <w:rPr>
        <w:rFonts w:ascii="Cambria" w:eastAsia="Cambria" w:hAnsi="Cambria" w:cs="Cambria"/>
      </w:rPr>
      <w:t>1</w:t>
    </w:r>
    <w:r>
      <w:rPr>
        <w:rFonts w:ascii="Cambria" w:eastAsia="Cambria" w:hAnsi="Cambria" w:cs="Cambria"/>
      </w:rPr>
      <w:fldChar w:fldCharType="end"/>
    </w:r>
  </w:p>
  <w:p w:rsidR="00597168" w:rsidRDefault="007A1588">
    <w:pPr>
      <w:spacing w:after="0" w:line="259"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588" w:rsidRDefault="007A1588" w:rsidP="00A452A9">
      <w:pPr>
        <w:spacing w:after="0" w:line="240" w:lineRule="auto"/>
      </w:pPr>
      <w:r>
        <w:separator/>
      </w:r>
    </w:p>
  </w:footnote>
  <w:footnote w:type="continuationSeparator" w:id="1">
    <w:p w:rsidR="007A1588" w:rsidRDefault="007A1588" w:rsidP="00A452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168" w:rsidRDefault="00443D82">
    <w:pPr>
      <w:spacing w:after="0" w:line="259" w:lineRule="auto"/>
      <w:ind w:left="26"/>
      <w:jc w:val="center"/>
    </w:pPr>
    <w:r w:rsidRPr="00443D82">
      <w:rPr>
        <w:rFonts w:ascii="Calibri" w:eastAsia="Calibri" w:hAnsi="Calibri" w:cs="Calibri"/>
        <w:noProof/>
      </w:rPr>
      <w:pict>
        <v:group id="Group 2292" o:spid="_x0000_s2049" style="position:absolute;left:0;text-align:left;margin-left:70.6pt;margin-top:55.8pt;width:470.95pt;height:4.45pt;z-index:251660288;mso-position-horizontal-relative:page;mso-position-vertical-relative:page" coordsize="59810,563">
          <v:shape id="Shape 2408" o:spid="_x0000_s2050" style="position:absolute;top:182;width:59810;height:381" coordsize="5981065,38100" path="m,l5981065,r,38100l,38100,,e" fillcolor="#622423" stroked="f" strokeweight="0">
            <v:stroke opacity="0" miterlimit="10" joinstyle="miter"/>
          </v:shape>
          <v:shape id="Shape 2409" o:spid="_x0000_s2051" style="position:absolute;width:59810;height:91" coordsize="5981065,9144" path="m,l5981065,r,9144l,9144,,e" fillcolor="#622423" stroked="f" strokeweight="0">
            <v:stroke opacity="0" miterlimit="10" joinstyle="miter"/>
          </v:shape>
          <w10:wrap type="square" anchorx="page" anchory="page"/>
        </v:group>
      </w:pict>
    </w:r>
    <w:r w:rsidR="003A4688">
      <w:rPr>
        <w:rFonts w:ascii="Cambria" w:eastAsia="Cambria" w:hAnsi="Cambria" w:cs="Cambria"/>
        <w:sz w:val="32"/>
      </w:rPr>
      <w:t xml:space="preserve">COMPETENCE BASED ASSESSMENT </w:t>
    </w:r>
  </w:p>
  <w:p w:rsidR="00597168" w:rsidRDefault="007A1588">
    <w:pPr>
      <w:spacing w:after="0" w:line="259"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168" w:rsidRDefault="003A4688" w:rsidP="00EB2107">
    <w:pPr>
      <w:tabs>
        <w:tab w:val="left" w:pos="4200"/>
      </w:tabs>
      <w:spacing w:after="0" w:line="259" w:lineRule="auto"/>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168" w:rsidRDefault="00443D82">
    <w:pPr>
      <w:spacing w:after="0" w:line="259" w:lineRule="auto"/>
      <w:ind w:left="26"/>
      <w:jc w:val="center"/>
    </w:pPr>
    <w:r w:rsidRPr="00443D82">
      <w:rPr>
        <w:rFonts w:ascii="Calibri" w:eastAsia="Calibri" w:hAnsi="Calibri" w:cs="Calibri"/>
        <w:noProof/>
      </w:rPr>
      <w:pict>
        <v:group id="Group 2224" o:spid="_x0000_s2058" style="position:absolute;left:0;text-align:left;margin-left:70.6pt;margin-top:55.8pt;width:470.95pt;height:4.45pt;z-index:251663360;mso-position-horizontal-relative:page;mso-position-vertical-relative:page" coordsize="59810,563">
          <v:shape id="Shape 2400" o:spid="_x0000_s2059" style="position:absolute;top:182;width:59810;height:381" coordsize="5981065,38100" path="m,l5981065,r,38100l,38100,,e" fillcolor="#622423" stroked="f" strokeweight="0">
            <v:stroke opacity="0" miterlimit="10" joinstyle="miter"/>
          </v:shape>
          <v:shape id="Shape 2401" o:spid="_x0000_s2060" style="position:absolute;width:59810;height:91" coordsize="5981065,9144" path="m,l5981065,r,9144l,9144,,e" fillcolor="#622423" stroked="f" strokeweight="0">
            <v:stroke opacity="0" miterlimit="10" joinstyle="miter"/>
          </v:shape>
          <w10:wrap type="square" anchorx="page" anchory="page"/>
        </v:group>
      </w:pict>
    </w:r>
    <w:r w:rsidR="003A4688">
      <w:rPr>
        <w:rFonts w:ascii="Cambria" w:eastAsia="Cambria" w:hAnsi="Cambria" w:cs="Cambria"/>
        <w:sz w:val="32"/>
      </w:rPr>
      <w:t xml:space="preserve">COMPETENCE BASED ASSESSMENT </w:t>
    </w:r>
  </w:p>
  <w:p w:rsidR="00597168" w:rsidRDefault="007A1588">
    <w:pPr>
      <w:spacing w:after="0" w:line="259"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20030"/>
    <w:multiLevelType w:val="hybridMultilevel"/>
    <w:tmpl w:val="DAB0193E"/>
    <w:lvl w:ilvl="0" w:tplc="C0EEE96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FD8EE3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7454D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78B45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F2CFA0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6B2DFD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2AA56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8EAC64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180D32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3C345BD1"/>
    <w:multiLevelType w:val="hybridMultilevel"/>
    <w:tmpl w:val="386CE322"/>
    <w:lvl w:ilvl="0" w:tplc="368CF1BC">
      <w:start w:val="1"/>
      <w:numFmt w:val="lowerLetter"/>
      <w:lvlText w:val="%1)"/>
      <w:lvlJc w:val="left"/>
      <w:pPr>
        <w:ind w:left="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9CDF7E">
      <w:start w:val="1"/>
      <w:numFmt w:val="lowerLetter"/>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50735C">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680EE4">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A4DBB2">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6E9266">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101BA4">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14A858">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FA6180">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7E305CE4"/>
    <w:multiLevelType w:val="hybridMultilevel"/>
    <w:tmpl w:val="BD088A9A"/>
    <w:lvl w:ilvl="0" w:tplc="DB64492A">
      <w:start w:val="1"/>
      <w:numFmt w:val="lowerLetter"/>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4235A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124AB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EE21DC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5E7ED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621B7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56BC4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0086C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9B2E13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seFELayout/>
  </w:compat>
  <w:rsids>
    <w:rsidRoot w:val="005E19DD"/>
    <w:rsid w:val="000E138F"/>
    <w:rsid w:val="0035001A"/>
    <w:rsid w:val="003A4688"/>
    <w:rsid w:val="00443D82"/>
    <w:rsid w:val="005E19DD"/>
    <w:rsid w:val="007A1588"/>
    <w:rsid w:val="008A3556"/>
    <w:rsid w:val="00A452A9"/>
    <w:rsid w:val="00A94E4E"/>
    <w:rsid w:val="00D75CF2"/>
    <w:rsid w:val="00E43E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2A9"/>
  </w:style>
  <w:style w:type="paragraph" w:styleId="Heading1">
    <w:name w:val="heading 1"/>
    <w:next w:val="Normal"/>
    <w:link w:val="Heading1Char"/>
    <w:uiPriority w:val="9"/>
    <w:unhideWhenUsed/>
    <w:qFormat/>
    <w:rsid w:val="005E19DD"/>
    <w:pPr>
      <w:keepNext/>
      <w:keepLines/>
      <w:spacing w:after="364" w:line="259" w:lineRule="auto"/>
      <w:ind w:left="33"/>
      <w:jc w:val="center"/>
      <w:outlineLvl w:val="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9DD"/>
    <w:rPr>
      <w:rFonts w:ascii="Arial" w:eastAsia="Arial" w:hAnsi="Arial" w:cs="Arial"/>
      <w:color w:val="000000"/>
      <w:sz w:val="28"/>
    </w:rPr>
  </w:style>
  <w:style w:type="paragraph" w:styleId="BalloonText">
    <w:name w:val="Balloon Text"/>
    <w:basedOn w:val="Normal"/>
    <w:link w:val="BalloonTextChar"/>
    <w:uiPriority w:val="99"/>
    <w:semiHidden/>
    <w:unhideWhenUsed/>
    <w:rsid w:val="005E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9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2024-05-22T07:53:00Z</dcterms:created>
  <dcterms:modified xsi:type="dcterms:W3CDTF">2024-05-22T09:11:00Z</dcterms:modified>
</cp:coreProperties>
</file>