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2D" w:rsidRDefault="0060042D" w:rsidP="0060042D">
      <w:pPr>
        <w:jc w:val="center"/>
        <w:rPr>
          <w:b/>
          <w:sz w:val="36"/>
        </w:rPr>
      </w:pPr>
      <w:r>
        <w:rPr>
          <w:b/>
          <w:sz w:val="36"/>
        </w:rPr>
        <w:t>KASENGE GREENHILL SECONDARY SCHOOL</w:t>
      </w:r>
    </w:p>
    <w:p w:rsidR="0060042D" w:rsidRDefault="0060042D" w:rsidP="0060042D">
      <w:pPr>
        <w:jc w:val="center"/>
        <w:rPr>
          <w:b/>
          <w:sz w:val="36"/>
        </w:rPr>
      </w:pPr>
      <w:r>
        <w:rPr>
          <w:b/>
          <w:sz w:val="36"/>
        </w:rPr>
        <w:t>SCHEME OF WORK 2025</w:t>
      </w:r>
    </w:p>
    <w:p w:rsidR="0060042D" w:rsidRDefault="0060042D" w:rsidP="0060042D">
      <w:pPr>
        <w:jc w:val="center"/>
        <w:rPr>
          <w:b/>
          <w:sz w:val="36"/>
        </w:rPr>
      </w:pPr>
      <w:r>
        <w:rPr>
          <w:b/>
          <w:sz w:val="36"/>
        </w:rPr>
        <w:t>MATHEMATICS SENIOR ONE</w:t>
      </w:r>
    </w:p>
    <w:p w:rsidR="0060042D" w:rsidRDefault="0060042D" w:rsidP="0060042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TERM ONE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784"/>
        <w:gridCol w:w="596"/>
        <w:gridCol w:w="1685"/>
        <w:gridCol w:w="1696"/>
        <w:gridCol w:w="1574"/>
        <w:gridCol w:w="1696"/>
        <w:gridCol w:w="1221"/>
        <w:gridCol w:w="1535"/>
        <w:gridCol w:w="1121"/>
      </w:tblGrid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PRD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TOPIC AND SUBTOPIC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LEARNING OUTCOME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TEACHING AIDS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INTRODUCTION AND ADMISSIONS</w:t>
            </w:r>
          </w:p>
          <w:p w:rsidR="0060042D" w:rsidRDefault="0060042D">
            <w:pP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ORIENTATION WEEK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  <w:u w:val="single"/>
              </w:rPr>
              <w:t>NUMBERS</w:t>
            </w:r>
          </w:p>
          <w:p w:rsidR="0060042D" w:rsidRDefault="0060042D">
            <w:pPr>
              <w:spacing w:line="240" w:lineRule="auto"/>
              <w:rPr>
                <w:b/>
              </w:rPr>
            </w:pPr>
          </w:p>
          <w:p w:rsidR="0060042D" w:rsidRDefault="0060042D">
            <w:pPr>
              <w:spacing w:line="240" w:lineRule="auto"/>
              <w:rPr>
                <w:b/>
              </w:rPr>
            </w:pPr>
          </w:p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  <w:u w:val="single"/>
              </w:rPr>
              <w:t>SUBTOPIC 1:</w:t>
            </w:r>
            <w:r>
              <w:rPr>
                <w:b/>
              </w:rPr>
              <w:t xml:space="preserve"> NUMBER BASES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identify numbers in any base using the abacus</w:t>
            </w:r>
          </w:p>
          <w:p w:rsidR="0060042D" w:rsidRDefault="0060042D">
            <w:pPr>
              <w:spacing w:line="240" w:lineRule="auto"/>
            </w:pPr>
            <w:r>
              <w:t>Should also covert from any base to base ten and vice versa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Bases start from base two up to base sixteen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Abacus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  <w:r>
              <w:t>Longhorn math book 1 learners book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  <w:u w:val="single"/>
              </w:rPr>
              <w:t>SUBTOPIC 2:</w:t>
            </w:r>
            <w:r>
              <w:rPr>
                <w:b/>
              </w:rPr>
              <w:t xml:space="preserve"> WORKING WITH INTEGERS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 xml:space="preserve">The learner should identify, read and write natural numbers as numerals in words 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Learners differentiate between natural numbers and whole numbers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sets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  <w:r>
              <w:t>Longhorn math book 1 learners book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SUBTOPIC 3:</w:t>
            </w:r>
          </w:p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FRACTIONS, PERCENTAGES AND DECIMALS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describes the different types of fractions, converts improper fractions to mixed fractions and vice versa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converts fractions to decimals and vice versa and solve real life problems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Abacus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  <w:r>
              <w:t>Longhorn math book 1 learners book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RECTANGULAR CARTESIAN COORDINATE </w:t>
            </w:r>
            <w:r>
              <w:rPr>
                <w:b/>
              </w:rPr>
              <w:lastRenderedPageBreak/>
              <w:t>IN TWO DIMENSIONS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 xml:space="preserve">The learner should be able to draw and label a Cartesian </w:t>
            </w:r>
            <w:r>
              <w:lastRenderedPageBreak/>
              <w:t>plane In two dimensions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 xml:space="preserve">The learner completes shapes on a coordinate </w:t>
            </w:r>
            <w:r>
              <w:lastRenderedPageBreak/>
              <w:t>grid and names them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set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lastRenderedPageBreak/>
              <w:t>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5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GEOMETRIC CONSTRUCTION SKILLS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 xml:space="preserve">The learner should be able to draw perpendicular and parallel lines 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ably draws perpendicular bisectors and mediators of lines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Geometry set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GEOMETRIC CONSTRUCTION SKILLS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construct geometrical figures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construct a triangle, square among others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Geometry set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GEOMETRIC CONSTRUCTION SKILLS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construct geometrical figures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construct a regular hexagon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  <w:r>
              <w:t>Guided revision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Geometry set</w:t>
            </w:r>
          </w:p>
          <w:p w:rsidR="0060042D" w:rsidRDefault="0060042D">
            <w:pPr>
              <w:spacing w:line="240" w:lineRule="auto"/>
            </w:pPr>
            <w:r>
              <w:t xml:space="preserve">Pens </w:t>
            </w:r>
          </w:p>
          <w:p w:rsidR="0060042D" w:rsidRDefault="0060042D">
            <w:pPr>
              <w:spacing w:line="240" w:lineRule="auto"/>
            </w:pPr>
            <w:r>
              <w:t>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New vision math book 1 learners book</w:t>
            </w:r>
          </w:p>
          <w:p w:rsidR="0060042D" w:rsidRDefault="0060042D">
            <w:pPr>
              <w:spacing w:line="240" w:lineRule="auto"/>
            </w:pP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105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12</w:t>
            </w:r>
          </w:p>
        </w:tc>
        <w:tc>
          <w:tcPr>
            <w:tcW w:w="111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END OF TERM ONE EXAMS</w:t>
            </w:r>
          </w:p>
        </w:tc>
      </w:tr>
    </w:tbl>
    <w:p w:rsidR="0060042D" w:rsidRDefault="0060042D" w:rsidP="0060042D"/>
    <w:p w:rsidR="0060042D" w:rsidRDefault="0060042D" w:rsidP="0060042D"/>
    <w:p w:rsidR="0060042D" w:rsidRDefault="0060042D" w:rsidP="0060042D"/>
    <w:p w:rsidR="0060042D" w:rsidRDefault="0060042D" w:rsidP="0060042D"/>
    <w:p w:rsidR="0060042D" w:rsidRDefault="0060042D" w:rsidP="0060042D"/>
    <w:p w:rsidR="0060042D" w:rsidRDefault="0060042D" w:rsidP="0060042D">
      <w:pPr>
        <w:jc w:val="center"/>
        <w:rPr>
          <w:b/>
          <w:sz w:val="56"/>
          <w:szCs w:val="56"/>
        </w:rPr>
      </w:pPr>
    </w:p>
    <w:p w:rsidR="0060042D" w:rsidRDefault="0060042D" w:rsidP="0060042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TERM TWO</w:t>
      </w:r>
    </w:p>
    <w:p w:rsidR="0060042D" w:rsidRDefault="0060042D" w:rsidP="0060042D"/>
    <w:p w:rsidR="0060042D" w:rsidRDefault="0060042D" w:rsidP="0060042D"/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784"/>
        <w:gridCol w:w="665"/>
        <w:gridCol w:w="1624"/>
        <w:gridCol w:w="1592"/>
        <w:gridCol w:w="1688"/>
        <w:gridCol w:w="1699"/>
        <w:gridCol w:w="1247"/>
        <w:gridCol w:w="1480"/>
        <w:gridCol w:w="1129"/>
      </w:tblGrid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WK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PRD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TOPIC AND SUBTOPIC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TEACHING AIDS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11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REVIEW OF LAST TERM’S WORK AND CORRECTIONS FOR EOT EXAMS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PATTERNS AND SEQUENCE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recognize and generate number patterns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uses a number machine to generate a sequence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PATTERNS AND SEQUENCE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recognize and generate number patterns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uses a general rule to determine terms in a sequence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0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BEARINGS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identify the compass points, differentiates between scale drawing and sketch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describes the direction of a place from another and applies bearings in real life situations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  <w:p w:rsidR="0060042D" w:rsidRDefault="0060042D">
            <w:pPr>
              <w:spacing w:line="240" w:lineRule="auto"/>
            </w:pPr>
            <w:r>
              <w:t>Graph book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BEARINGS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 describe bearing of a place from a given point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 xml:space="preserve">The learner shows the bearing graphically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GENERAL AND ANGLE PROPERTIES OF GEOMETRIC FIGURES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identify angles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Angles include supplementary, complementary, right and obtuse angles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  <w:p w:rsidR="0060042D" w:rsidRDefault="0060042D">
            <w:pPr>
              <w:spacing w:line="240" w:lineRule="auto"/>
            </w:pPr>
            <w:r>
              <w:t>Graph book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 xml:space="preserve">GENERAL AND ANGLE PROPERTIES OF </w:t>
            </w:r>
            <w:r>
              <w:lastRenderedPageBreak/>
              <w:t>GEOMETRIC FIGURES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 xml:space="preserve">The learner should be able to solve angle problems </w:t>
            </w:r>
            <w:r>
              <w:lastRenderedPageBreak/>
              <w:t xml:space="preserve">involving angles at a point, straight lines </w:t>
            </w:r>
            <w:proofErr w:type="spellStart"/>
            <w:r>
              <w:t>etc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 xml:space="preserve">The learner solves using the angle properties and interior </w:t>
            </w:r>
            <w:r>
              <w:lastRenderedPageBreak/>
              <w:t>angle sum of a triangle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lastRenderedPageBreak/>
              <w:t>calculators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lastRenderedPageBreak/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lastRenderedPageBreak/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lastRenderedPageBreak/>
              <w:t>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MID TERM TWO EXAMS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DATA COLLECTION AND PRESENTATION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understand the different types of data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Data is divided into grouped and ungrouped data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  <w:p w:rsidR="0060042D" w:rsidRDefault="0060042D">
            <w:pPr>
              <w:spacing w:line="240" w:lineRule="auto"/>
            </w:pPr>
            <w:r>
              <w:t>Graph book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DATA COLLECTION AND PRESENTATION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 xml:space="preserve">The learner should be able to collect, present and analyze data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 xml:space="preserve">Data is presented using a bar graph, pie chart, and line graph etc.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REFLECTION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identify lines of folding symmetry for different figure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ably reflects shapes and objects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  <w:p w:rsidR="0060042D" w:rsidRDefault="0060042D">
            <w:pPr>
              <w:spacing w:line="240" w:lineRule="auto"/>
            </w:pPr>
            <w:r>
              <w:t>Graph book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REFLECTION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apply reflection in a Cartesian plane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ably reflects shapes and objects on a Cartesian plane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4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12</w:t>
            </w:r>
          </w:p>
        </w:tc>
        <w:tc>
          <w:tcPr>
            <w:tcW w:w="111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END OF TERM TWO EXAMS</w:t>
            </w:r>
          </w:p>
        </w:tc>
      </w:tr>
    </w:tbl>
    <w:p w:rsidR="0060042D" w:rsidRDefault="0060042D" w:rsidP="0060042D"/>
    <w:p w:rsidR="0060042D" w:rsidRDefault="0060042D" w:rsidP="0060042D"/>
    <w:p w:rsidR="0060042D" w:rsidRDefault="0060042D" w:rsidP="0060042D">
      <w:pPr>
        <w:jc w:val="center"/>
        <w:rPr>
          <w:sz w:val="56"/>
          <w:szCs w:val="56"/>
        </w:rPr>
      </w:pPr>
    </w:p>
    <w:p w:rsidR="0060042D" w:rsidRDefault="0060042D" w:rsidP="0060042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TERM THREE</w:t>
      </w:r>
    </w:p>
    <w:tbl>
      <w:tblPr>
        <w:tblStyle w:val="TableGrid"/>
        <w:tblW w:w="1204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44"/>
        <w:gridCol w:w="596"/>
        <w:gridCol w:w="1690"/>
        <w:gridCol w:w="1972"/>
        <w:gridCol w:w="1558"/>
        <w:gridCol w:w="1700"/>
        <w:gridCol w:w="1276"/>
        <w:gridCol w:w="1275"/>
        <w:gridCol w:w="1134"/>
      </w:tblGrid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PRD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TOPIC AND SUBTOPIC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TEACHING AIDS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REVIEW OF LAST TERM’S WORK AND CORRECTIONS FOR EOT EXAMS</w:t>
            </w: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EQUATIONS OF LINES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form linear equations with given points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Plotting and joining and finding a relationship in the form</w:t>
            </w:r>
          </w:p>
          <w:p w:rsidR="0060042D" w:rsidRDefault="0060042D">
            <w:pPr>
              <w:spacing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y=mx+c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EQUATIONS OF LINES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draw a graph when given equation of a 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follows coordinates and generates equation of a line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6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ALGEBRA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use letters to represent numbers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obtains the elementary algebraic concepts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ALGEBRA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write statements in algebraic expressions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obtains the elementary algebraic concepts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</w:rPr>
            </w:pPr>
            <w:r>
              <w:rPr>
                <w:b/>
              </w:rPr>
              <w:t>ALGEBRA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manipulate simple algebraic equations in one variable and solve them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obtains the elementary algebraic concepts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6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1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MID TERM THREE EXAMS</w:t>
            </w: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lastRenderedPageBreak/>
              <w:t>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BUSINESS ARITHMETIC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find profits and losses, and express them as percentages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Profit= selling price –buying 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BUSINESS ARITHMETIC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The learner should be able to find interest, commission and discounts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Elementary business arithmetic competencies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  <w:r>
              <w:t>Guided research</w:t>
            </w:r>
          </w:p>
          <w:p w:rsidR="0060042D" w:rsidRDefault="0060042D">
            <w:pPr>
              <w:spacing w:line="240" w:lineRule="auto"/>
            </w:pPr>
            <w:r>
              <w:t>Group work</w:t>
            </w:r>
          </w:p>
          <w:p w:rsidR="0060042D" w:rsidRDefault="0060042D">
            <w:pPr>
              <w:spacing w:line="240" w:lineRule="auto"/>
            </w:pPr>
            <w:r>
              <w:t>Explanation</w:t>
            </w:r>
          </w:p>
          <w:p w:rsidR="0060042D" w:rsidRDefault="0060042D">
            <w:pPr>
              <w:spacing w:line="240" w:lineRule="auto"/>
            </w:pPr>
            <w:r>
              <w:t>Demonstration</w:t>
            </w:r>
          </w:p>
          <w:p w:rsidR="0060042D" w:rsidRDefault="0060042D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Charts</w:t>
            </w:r>
          </w:p>
          <w:p w:rsidR="0060042D" w:rsidRDefault="0060042D">
            <w:pPr>
              <w:spacing w:line="240" w:lineRule="auto"/>
            </w:pPr>
            <w:r>
              <w:t>Learners books</w:t>
            </w:r>
          </w:p>
          <w:p w:rsidR="0060042D" w:rsidRDefault="0060042D">
            <w:pPr>
              <w:spacing w:line="240" w:lineRule="auto"/>
            </w:pPr>
            <w:r>
              <w:t>Pens</w:t>
            </w:r>
          </w:p>
          <w:p w:rsidR="0060042D" w:rsidRDefault="0060042D">
            <w:pPr>
              <w:spacing w:line="240" w:lineRule="auto"/>
            </w:pPr>
            <w:r>
              <w:t>calculators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</w:pPr>
            <w:r>
              <w:t>New vision learners book 1</w:t>
            </w:r>
          </w:p>
          <w:p w:rsidR="0060042D" w:rsidRDefault="0060042D">
            <w:pPr>
              <w:spacing w:line="240" w:lineRule="auto"/>
            </w:pPr>
            <w:r>
              <w:t>Internet</w:t>
            </w:r>
          </w:p>
          <w:p w:rsidR="0060042D" w:rsidRDefault="0060042D">
            <w:pPr>
              <w:spacing w:line="240" w:lineRule="auto"/>
            </w:pPr>
            <w:r>
              <w:t>Teachers guide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42D" w:rsidRDefault="0060042D">
            <w:pPr>
              <w:spacing w:line="240" w:lineRule="auto"/>
            </w:pP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1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</w:pPr>
            <w:r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60042D" w:rsidTr="0060042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1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42D" w:rsidRDefault="0060042D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END OF YEAR EXAMS</w:t>
            </w:r>
          </w:p>
        </w:tc>
      </w:tr>
    </w:tbl>
    <w:p w:rsidR="0060042D" w:rsidRDefault="0060042D" w:rsidP="0060042D">
      <w:pPr>
        <w:rPr>
          <w:b/>
        </w:rPr>
      </w:pPr>
    </w:p>
    <w:p w:rsidR="0060042D" w:rsidRDefault="0060042D" w:rsidP="0060042D">
      <w:pPr>
        <w:rPr>
          <w:b/>
        </w:rPr>
      </w:pPr>
    </w:p>
    <w:p w:rsidR="0060042D" w:rsidRDefault="0060042D" w:rsidP="0060042D">
      <w:pPr>
        <w:rPr>
          <w:b/>
          <w:sz w:val="36"/>
          <w:szCs w:val="36"/>
        </w:rPr>
      </w:pPr>
      <w:r>
        <w:rPr>
          <w:b/>
          <w:sz w:val="36"/>
          <w:szCs w:val="36"/>
        </w:rPr>
        <w:t>MADE BY: TR GALIWANGO WASSWA HUSSEIN NEWTON</w:t>
      </w:r>
    </w:p>
    <w:p w:rsidR="0060042D" w:rsidRDefault="0060042D" w:rsidP="0060042D">
      <w:pPr>
        <w:rPr>
          <w:b/>
          <w:sz w:val="36"/>
          <w:szCs w:val="36"/>
        </w:rPr>
      </w:pPr>
      <w:r>
        <w:rPr>
          <w:b/>
          <w:sz w:val="36"/>
          <w:szCs w:val="36"/>
        </w:rPr>
        <w:t>SIGN OF HOD</w:t>
      </w:r>
      <w:proofErr w:type="gramStart"/>
      <w:r>
        <w:rPr>
          <w:b/>
          <w:sz w:val="36"/>
          <w:szCs w:val="36"/>
        </w:rPr>
        <w:t>:…………………………………………………………………..</w:t>
      </w:r>
      <w:proofErr w:type="gramEnd"/>
    </w:p>
    <w:p w:rsidR="00291BB1" w:rsidRDefault="00291BB1">
      <w:bookmarkStart w:id="0" w:name="_GoBack"/>
      <w:bookmarkEnd w:id="0"/>
    </w:p>
    <w:sectPr w:rsidR="0029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7C"/>
    <w:rsid w:val="00291BB1"/>
    <w:rsid w:val="0060042D"/>
    <w:rsid w:val="00C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808FE-9602-4F29-A4F5-58318BB5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2025-01-29T10:06:00Z</dcterms:created>
  <dcterms:modified xsi:type="dcterms:W3CDTF">2025-01-29T10:06:00Z</dcterms:modified>
</cp:coreProperties>
</file>