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3A0" w:rsidRDefault="00771713" w:rsidP="003938B6">
      <w:pPr>
        <w:spacing w:after="0"/>
        <w:jc w:val="center"/>
        <w:rPr>
          <w:b/>
        </w:rPr>
      </w:pPr>
      <w:r>
        <w:rPr>
          <w:b/>
        </w:rPr>
        <w:t>WISDOM CITY VOCATIONAL SECONDARY SCHOOL</w:t>
      </w:r>
    </w:p>
    <w:p w:rsidR="00771713" w:rsidRDefault="00165102" w:rsidP="003938B6">
      <w:pPr>
        <w:spacing w:after="0"/>
        <w:jc w:val="center"/>
        <w:rPr>
          <w:b/>
        </w:rPr>
      </w:pPr>
      <w:r>
        <w:rPr>
          <w:b/>
        </w:rPr>
        <w:t xml:space="preserve">UGANDA CERTIFICATE </w:t>
      </w:r>
      <w:r w:rsidR="00771713">
        <w:rPr>
          <w:b/>
        </w:rPr>
        <w:t>F</w:t>
      </w:r>
      <w:r>
        <w:rPr>
          <w:b/>
        </w:rPr>
        <w:t>OR</w:t>
      </w:r>
      <w:r w:rsidR="00771713">
        <w:rPr>
          <w:b/>
        </w:rPr>
        <w:t xml:space="preserve"> LOWER SECONDARY EDUC</w:t>
      </w:r>
      <w:r w:rsidR="00051B4A">
        <w:rPr>
          <w:b/>
        </w:rPr>
        <w:t>A</w:t>
      </w:r>
      <w:r w:rsidR="00771713">
        <w:rPr>
          <w:b/>
        </w:rPr>
        <w:t>TION</w:t>
      </w:r>
    </w:p>
    <w:p w:rsidR="00771713" w:rsidRDefault="00771713" w:rsidP="003938B6">
      <w:pPr>
        <w:spacing w:after="0"/>
        <w:jc w:val="center"/>
        <w:rPr>
          <w:b/>
        </w:rPr>
      </w:pPr>
      <w:r>
        <w:rPr>
          <w:b/>
        </w:rPr>
        <w:t xml:space="preserve">END </w:t>
      </w:r>
      <w:proofErr w:type="gramStart"/>
      <w:r>
        <w:rPr>
          <w:b/>
        </w:rPr>
        <w:t>OF TERM ONE EXAMINATION 2023</w:t>
      </w:r>
      <w:proofErr w:type="gramEnd"/>
    </w:p>
    <w:p w:rsidR="00771713" w:rsidRDefault="00771713" w:rsidP="003938B6">
      <w:pPr>
        <w:spacing w:after="0"/>
        <w:jc w:val="center"/>
        <w:rPr>
          <w:b/>
        </w:rPr>
      </w:pPr>
      <w:r>
        <w:rPr>
          <w:b/>
        </w:rPr>
        <w:t>S.2 CHEMISTRY PAPER 1</w:t>
      </w:r>
    </w:p>
    <w:p w:rsidR="00771713" w:rsidRDefault="00771713" w:rsidP="003938B6">
      <w:pPr>
        <w:spacing w:after="0"/>
        <w:jc w:val="center"/>
        <w:rPr>
          <w:b/>
        </w:rPr>
      </w:pPr>
      <w:r>
        <w:rPr>
          <w:b/>
        </w:rPr>
        <w:t>DURATION:</w:t>
      </w:r>
      <w:r w:rsidR="002F62FD">
        <w:rPr>
          <w:b/>
        </w:rPr>
        <w:t xml:space="preserve"> </w:t>
      </w:r>
      <w:r>
        <w:rPr>
          <w:b/>
        </w:rPr>
        <w:t>2</w:t>
      </w:r>
      <w:r w:rsidR="004078D8">
        <w:rPr>
          <w:b/>
        </w:rPr>
        <w:t xml:space="preserve"> </w:t>
      </w:r>
      <w:r>
        <w:rPr>
          <w:b/>
        </w:rPr>
        <w:t>HOURS 30 MINUTES</w:t>
      </w:r>
    </w:p>
    <w:p w:rsidR="00771713" w:rsidRDefault="00771713" w:rsidP="00771713">
      <w:pPr>
        <w:rPr>
          <w:b/>
        </w:rPr>
      </w:pPr>
      <w:r>
        <w:rPr>
          <w:b/>
        </w:rPr>
        <w:t>CANDIDATE’S NAME: ………………………………………………………………………………………….</w:t>
      </w:r>
    </w:p>
    <w:p w:rsidR="00771713" w:rsidRDefault="00771713" w:rsidP="00771713">
      <w:pPr>
        <w:rPr>
          <w:b/>
        </w:rPr>
      </w:pPr>
      <w:r>
        <w:rPr>
          <w:b/>
        </w:rPr>
        <w:t>CANDIDATE’S NUMBER: ………………………………………………………………………………………</w:t>
      </w:r>
    </w:p>
    <w:p w:rsidR="00771713" w:rsidRDefault="00771713" w:rsidP="00DD33FA">
      <w:pPr>
        <w:spacing w:after="0"/>
        <w:rPr>
          <w:b/>
        </w:rPr>
      </w:pPr>
      <w:r>
        <w:rPr>
          <w:b/>
        </w:rPr>
        <w:t>INSTRUCTIONS</w:t>
      </w:r>
    </w:p>
    <w:p w:rsidR="00771713" w:rsidRPr="00484670" w:rsidRDefault="00771713" w:rsidP="00DD33FA">
      <w:pPr>
        <w:spacing w:after="0"/>
        <w:rPr>
          <w:b/>
        </w:rPr>
      </w:pPr>
      <w:r>
        <w:rPr>
          <w:b/>
        </w:rPr>
        <w:tab/>
      </w:r>
      <w:r w:rsidRPr="00484670">
        <w:rPr>
          <w:b/>
        </w:rPr>
        <w:t>This paper consists of two sections A and B.</w:t>
      </w:r>
    </w:p>
    <w:p w:rsidR="00771713" w:rsidRPr="00484670" w:rsidRDefault="00771713" w:rsidP="00DD33FA">
      <w:pPr>
        <w:spacing w:after="0"/>
        <w:ind w:firstLine="720"/>
        <w:rPr>
          <w:b/>
        </w:rPr>
      </w:pPr>
      <w:r w:rsidRPr="00484670">
        <w:rPr>
          <w:b/>
        </w:rPr>
        <w:t xml:space="preserve"> Section A consists of 10 compulsory structured questions.</w:t>
      </w:r>
    </w:p>
    <w:p w:rsidR="00771713" w:rsidRPr="00484670" w:rsidRDefault="00771713" w:rsidP="00DD33FA">
      <w:pPr>
        <w:spacing w:after="0"/>
        <w:ind w:firstLine="720"/>
        <w:rPr>
          <w:b/>
        </w:rPr>
      </w:pPr>
      <w:r w:rsidRPr="00484670">
        <w:rPr>
          <w:b/>
        </w:rPr>
        <w:t>Section B has semi structured questions (Essay)</w:t>
      </w:r>
    </w:p>
    <w:p w:rsidR="00771713" w:rsidRPr="00484670" w:rsidRDefault="00771713" w:rsidP="00DD33FA">
      <w:pPr>
        <w:spacing w:after="0"/>
        <w:ind w:firstLine="720"/>
        <w:rPr>
          <w:b/>
        </w:rPr>
      </w:pPr>
      <w:r w:rsidRPr="00484670">
        <w:rPr>
          <w:b/>
        </w:rPr>
        <w:t>Attempt only TWO questions in section B on the answer booklets provided</w:t>
      </w:r>
    </w:p>
    <w:p w:rsidR="00771713" w:rsidRPr="00484670" w:rsidRDefault="00771713" w:rsidP="00DD33FA">
      <w:pPr>
        <w:spacing w:after="0"/>
        <w:ind w:firstLine="720"/>
        <w:rPr>
          <w:b/>
        </w:rPr>
      </w:pPr>
      <w:r w:rsidRPr="00484670">
        <w:rPr>
          <w:b/>
        </w:rPr>
        <w:t>Each question must be answered on a fresh answer sheet</w:t>
      </w:r>
    </w:p>
    <w:p w:rsidR="00771713" w:rsidRPr="00484670" w:rsidRDefault="00771713" w:rsidP="00DD33FA">
      <w:pPr>
        <w:ind w:firstLine="720"/>
        <w:rPr>
          <w:b/>
        </w:rPr>
      </w:pPr>
      <w:r w:rsidRPr="00484670">
        <w:rPr>
          <w:b/>
        </w:rPr>
        <w:t>Use a blue or black in pen only to answer questions and pencil for illustrations</w:t>
      </w:r>
    </w:p>
    <w:p w:rsidR="00DD33FA" w:rsidRDefault="00DD33FA" w:rsidP="00DD33FA">
      <w:pPr>
        <w:jc w:val="center"/>
        <w:rPr>
          <w:b/>
        </w:rPr>
      </w:pPr>
      <w:r w:rsidRPr="00DD33FA">
        <w:rPr>
          <w:b/>
        </w:rPr>
        <w:t>SECTION A</w:t>
      </w:r>
    </w:p>
    <w:p w:rsidR="00DD33FA" w:rsidRDefault="00DD33FA" w:rsidP="00DD33FA">
      <w:pPr>
        <w:pStyle w:val="ListParagraph"/>
        <w:numPr>
          <w:ilvl w:val="0"/>
          <w:numId w:val="1"/>
        </w:numPr>
        <w:spacing w:line="480" w:lineRule="auto"/>
      </w:pPr>
      <w:r>
        <w:t xml:space="preserve">Explain why Chemistry is </w:t>
      </w:r>
      <w:r w:rsidR="004078D8">
        <w:t>referred</w:t>
      </w:r>
      <w:r>
        <w:t xml:space="preserve"> to as a central subject. (4 marks)</w:t>
      </w:r>
    </w:p>
    <w:p w:rsidR="00DD33FA" w:rsidRDefault="00DD33FA" w:rsidP="00DD33FA">
      <w:pPr>
        <w:pStyle w:val="ListParagraph"/>
        <w:spacing w:line="480" w:lineRule="auto"/>
      </w:pPr>
      <w:r>
        <w:t>……………………………………………………………………………………………………………………………………….</w:t>
      </w:r>
    </w:p>
    <w:p w:rsidR="00DD33FA" w:rsidRDefault="00DD33FA" w:rsidP="00DD33FA">
      <w:pPr>
        <w:pStyle w:val="ListParagraph"/>
        <w:spacing w:line="480" w:lineRule="auto"/>
      </w:pPr>
      <w:r>
        <w:t>………………………………………………………………………………………………………………………………………..</w:t>
      </w:r>
    </w:p>
    <w:p w:rsidR="00DD33FA" w:rsidRDefault="00DD33FA" w:rsidP="00DD33FA">
      <w:pPr>
        <w:pStyle w:val="ListParagraph"/>
        <w:spacing w:line="480" w:lineRule="auto"/>
      </w:pPr>
      <w:r>
        <w:t>…………………………………………………………………………………………………………………………………………</w:t>
      </w:r>
    </w:p>
    <w:p w:rsidR="00DD33FA" w:rsidRDefault="00DD33FA" w:rsidP="00DD33FA">
      <w:pPr>
        <w:pStyle w:val="ListParagraph"/>
        <w:spacing w:line="480" w:lineRule="auto"/>
      </w:pPr>
      <w:r>
        <w:t>…………………………………………………….......…………………………………………………………………………...</w:t>
      </w:r>
    </w:p>
    <w:p w:rsidR="00DD33FA" w:rsidRDefault="00DD33FA" w:rsidP="00DD33FA">
      <w:pPr>
        <w:pStyle w:val="ListParagraph"/>
        <w:spacing w:line="480" w:lineRule="auto"/>
      </w:pPr>
      <w:r>
        <w:t>……………………………………………………………………………………………………………………………………….</w:t>
      </w:r>
    </w:p>
    <w:p w:rsidR="00DD33FA" w:rsidRDefault="00DD33FA" w:rsidP="00DD33FA">
      <w:pPr>
        <w:pStyle w:val="ListParagraph"/>
        <w:numPr>
          <w:ilvl w:val="0"/>
          <w:numId w:val="1"/>
        </w:numPr>
        <w:spacing w:line="480" w:lineRule="auto"/>
      </w:pPr>
      <w:r>
        <w:t>(a) Why is it a good idea to tie back long hair in the laboratory? (1 mark)</w:t>
      </w:r>
    </w:p>
    <w:p w:rsidR="00DD33FA" w:rsidRDefault="00DD33FA" w:rsidP="00DD33FA">
      <w:pPr>
        <w:pStyle w:val="ListParagraph"/>
        <w:spacing w:line="480" w:lineRule="auto"/>
      </w:pPr>
      <w:r>
        <w:t>……………………………………………………………………………………………………………………………………………………………………………………………………………………………………………………………………………………………….</w:t>
      </w:r>
    </w:p>
    <w:p w:rsidR="00DD33FA" w:rsidRDefault="00DD33FA" w:rsidP="00ED0411">
      <w:pPr>
        <w:pStyle w:val="ListParagraph"/>
        <w:spacing w:line="480" w:lineRule="auto"/>
      </w:pPr>
      <w:r>
        <w:t>(b)</w:t>
      </w:r>
      <w:r w:rsidR="00ED0411">
        <w:t xml:space="preserve"> Why is it not a good idea to put bags o</w:t>
      </w:r>
      <w:r w:rsidR="00C03018">
        <w:t>n the laboratory bench? (1 mark)</w:t>
      </w:r>
    </w:p>
    <w:p w:rsidR="00C03018" w:rsidRDefault="00C03018" w:rsidP="00ED0411">
      <w:pPr>
        <w:pStyle w:val="ListParagraph"/>
        <w:spacing w:line="480" w:lineRule="auto"/>
      </w:pPr>
      <w:r>
        <w:t>……………………………………………………………………………………………………………………………………………………………………………………………………………………………………………………………………………………………..</w:t>
      </w:r>
    </w:p>
    <w:p w:rsidR="00C03018" w:rsidRDefault="00C03018" w:rsidP="00ED0411">
      <w:pPr>
        <w:pStyle w:val="ListParagraph"/>
        <w:spacing w:line="480" w:lineRule="auto"/>
      </w:pPr>
      <w:r>
        <w:t>(c) Why is it good to wear goggles when carrying out an experiment? (1 mark)</w:t>
      </w:r>
    </w:p>
    <w:p w:rsidR="00C03018" w:rsidRDefault="00C03018" w:rsidP="00ED0411">
      <w:pPr>
        <w:pStyle w:val="ListParagraph"/>
        <w:spacing w:line="480" w:lineRule="auto"/>
      </w:pPr>
      <w:r>
        <w:t>………………………………………………………………………………………………………………..................................</w:t>
      </w:r>
    </w:p>
    <w:p w:rsidR="00C03018" w:rsidRDefault="00413DA4" w:rsidP="00664667">
      <w:pPr>
        <w:pStyle w:val="ListParagraph"/>
        <w:spacing w:line="360" w:lineRule="auto"/>
      </w:pPr>
      <w:r>
        <w:t>(d) Why are we advised not</w:t>
      </w:r>
      <w:bookmarkStart w:id="0" w:name="_GoBack"/>
      <w:bookmarkEnd w:id="0"/>
      <w:r>
        <w:t xml:space="preserve"> to eat in the laboratory? (1 mark)</w:t>
      </w:r>
    </w:p>
    <w:p w:rsidR="00413DA4" w:rsidRDefault="00413DA4" w:rsidP="00664667">
      <w:pPr>
        <w:pStyle w:val="ListParagraph"/>
        <w:spacing w:line="360" w:lineRule="auto"/>
      </w:pPr>
      <w:r>
        <w:lastRenderedPageBreak/>
        <w:t>………………………………………………………………………………………………………………………………………………………………………………………………………………………………………………………..</w:t>
      </w:r>
    </w:p>
    <w:p w:rsidR="00413DA4" w:rsidRDefault="00413DA4" w:rsidP="00664667">
      <w:pPr>
        <w:pStyle w:val="ListParagraph"/>
        <w:numPr>
          <w:ilvl w:val="0"/>
          <w:numId w:val="1"/>
        </w:numPr>
        <w:spacing w:after="0" w:line="240" w:lineRule="auto"/>
      </w:pPr>
      <w:r>
        <w:t>For each of the following materials, state the best materials that can be used for its manufacture and give reasons for your choice.</w:t>
      </w:r>
    </w:p>
    <w:p w:rsidR="00413DA4" w:rsidRDefault="00413DA4" w:rsidP="00664667">
      <w:pPr>
        <w:pStyle w:val="ListParagraph"/>
        <w:spacing w:line="360" w:lineRule="auto"/>
      </w:pPr>
      <w:r>
        <w:t>i) A tea pot</w:t>
      </w:r>
    </w:p>
    <w:p w:rsidR="00413DA4" w:rsidRDefault="00413DA4" w:rsidP="00413DA4">
      <w:pPr>
        <w:pStyle w:val="ListParagraph"/>
        <w:spacing w:line="480" w:lineRule="auto"/>
      </w:pPr>
      <w:r>
        <w:t>……………………………………………………………………………………………………………………………………………….</w:t>
      </w:r>
    </w:p>
    <w:p w:rsidR="00413DA4" w:rsidRDefault="00413DA4" w:rsidP="008F063C">
      <w:pPr>
        <w:spacing w:line="360" w:lineRule="auto"/>
        <w:ind w:left="1440"/>
      </w:pPr>
      <w:r>
        <w:t>ii) Mineral bottle</w:t>
      </w:r>
    </w:p>
    <w:p w:rsidR="00413DA4" w:rsidRDefault="00413DA4" w:rsidP="00413DA4">
      <w:pPr>
        <w:pStyle w:val="ListParagraph"/>
        <w:spacing w:line="480" w:lineRule="auto"/>
      </w:pPr>
      <w:r>
        <w:t>………………………………………………………………………………………………………………………………………………</w:t>
      </w:r>
    </w:p>
    <w:p w:rsidR="00413DA4" w:rsidRDefault="00413DA4" w:rsidP="00664667">
      <w:pPr>
        <w:pStyle w:val="ListParagraph"/>
        <w:spacing w:line="360" w:lineRule="auto"/>
      </w:pPr>
      <w:r>
        <w:t>iii) Electrical wires</w:t>
      </w:r>
    </w:p>
    <w:p w:rsidR="00413DA4" w:rsidRDefault="00413DA4" w:rsidP="00413DA4">
      <w:pPr>
        <w:pStyle w:val="ListParagraph"/>
        <w:spacing w:line="480" w:lineRule="auto"/>
      </w:pPr>
      <w:r>
        <w:t>……………………………………………………………………………………………………………………………………………….</w:t>
      </w:r>
    </w:p>
    <w:p w:rsidR="00413DA4" w:rsidRDefault="00413DA4" w:rsidP="00664667">
      <w:pPr>
        <w:pStyle w:val="ListParagraph"/>
        <w:spacing w:line="360" w:lineRule="auto"/>
      </w:pPr>
      <w:proofErr w:type="gramStart"/>
      <w:r>
        <w:t>iv) A</w:t>
      </w:r>
      <w:proofErr w:type="gramEnd"/>
      <w:r>
        <w:t xml:space="preserve"> blanket</w:t>
      </w:r>
    </w:p>
    <w:p w:rsidR="00413DA4" w:rsidRDefault="00413DA4" w:rsidP="00413DA4">
      <w:pPr>
        <w:pStyle w:val="ListParagraph"/>
        <w:spacing w:line="480" w:lineRule="auto"/>
      </w:pPr>
      <w:r>
        <w:t>……………………………………………………………………………………………………………………………………………….</w:t>
      </w:r>
    </w:p>
    <w:p w:rsidR="00413DA4" w:rsidRDefault="00413DA4" w:rsidP="00664667">
      <w:pPr>
        <w:pStyle w:val="ListParagraph"/>
        <w:numPr>
          <w:ilvl w:val="0"/>
          <w:numId w:val="1"/>
        </w:numPr>
        <w:spacing w:line="240" w:lineRule="auto"/>
      </w:pPr>
      <w:r>
        <w:t xml:space="preserve">Study the table below having chemicals listed </w:t>
      </w:r>
      <w:r w:rsidR="00664667">
        <w:t>and answer the questions about them.</w:t>
      </w:r>
    </w:p>
    <w:p w:rsidR="00664667" w:rsidRDefault="00664667" w:rsidP="00664667">
      <w:pPr>
        <w:pStyle w:val="ListParagraph"/>
        <w:spacing w:line="240" w:lineRule="auto"/>
      </w:pPr>
      <w:r>
        <w:t>Table 1</w:t>
      </w:r>
    </w:p>
    <w:tbl>
      <w:tblPr>
        <w:tblStyle w:val="TableGrid"/>
        <w:tblW w:w="0" w:type="auto"/>
        <w:tblInd w:w="720" w:type="dxa"/>
        <w:tblLook w:val="04A0" w:firstRow="1" w:lastRow="0" w:firstColumn="1" w:lastColumn="0" w:noHBand="0" w:noVBand="1"/>
      </w:tblPr>
      <w:tblGrid>
        <w:gridCol w:w="4260"/>
        <w:gridCol w:w="4262"/>
      </w:tblGrid>
      <w:tr w:rsidR="00664667" w:rsidTr="00664667">
        <w:tc>
          <w:tcPr>
            <w:tcW w:w="4621" w:type="dxa"/>
          </w:tcPr>
          <w:p w:rsidR="00664667" w:rsidRDefault="00664667" w:rsidP="00664667">
            <w:pPr>
              <w:pStyle w:val="ListParagraph"/>
              <w:spacing w:line="360" w:lineRule="auto"/>
              <w:ind w:left="0"/>
            </w:pPr>
            <w:r>
              <w:t>Iron</w:t>
            </w:r>
          </w:p>
        </w:tc>
        <w:tc>
          <w:tcPr>
            <w:tcW w:w="4621" w:type="dxa"/>
          </w:tcPr>
          <w:p w:rsidR="00664667" w:rsidRDefault="00664667" w:rsidP="00664667">
            <w:pPr>
              <w:pStyle w:val="ListParagraph"/>
              <w:spacing w:line="360" w:lineRule="auto"/>
              <w:ind w:left="0"/>
            </w:pPr>
            <w:r>
              <w:t>Water</w:t>
            </w:r>
          </w:p>
        </w:tc>
      </w:tr>
      <w:tr w:rsidR="00664667" w:rsidTr="00664667">
        <w:tc>
          <w:tcPr>
            <w:tcW w:w="4621" w:type="dxa"/>
          </w:tcPr>
          <w:p w:rsidR="00664667" w:rsidRDefault="00664667" w:rsidP="00664667">
            <w:pPr>
              <w:pStyle w:val="ListParagraph"/>
              <w:spacing w:line="360" w:lineRule="auto"/>
              <w:ind w:left="0"/>
            </w:pPr>
            <w:r>
              <w:t>Sand</w:t>
            </w:r>
          </w:p>
        </w:tc>
        <w:tc>
          <w:tcPr>
            <w:tcW w:w="4621" w:type="dxa"/>
          </w:tcPr>
          <w:p w:rsidR="00664667" w:rsidRDefault="00664667" w:rsidP="00664667">
            <w:pPr>
              <w:pStyle w:val="ListParagraph"/>
              <w:spacing w:line="360" w:lineRule="auto"/>
              <w:ind w:left="0"/>
            </w:pPr>
            <w:r>
              <w:t>Oxygen</w:t>
            </w:r>
          </w:p>
        </w:tc>
      </w:tr>
      <w:tr w:rsidR="00664667" w:rsidTr="00664667">
        <w:tc>
          <w:tcPr>
            <w:tcW w:w="4621" w:type="dxa"/>
          </w:tcPr>
          <w:p w:rsidR="00664667" w:rsidRDefault="00664667" w:rsidP="00664667">
            <w:pPr>
              <w:pStyle w:val="ListParagraph"/>
              <w:spacing w:line="360" w:lineRule="auto"/>
              <w:ind w:left="0"/>
            </w:pPr>
            <w:r>
              <w:t>Gold</w:t>
            </w:r>
          </w:p>
        </w:tc>
        <w:tc>
          <w:tcPr>
            <w:tcW w:w="4621" w:type="dxa"/>
          </w:tcPr>
          <w:p w:rsidR="00664667" w:rsidRDefault="00664667" w:rsidP="00664667">
            <w:pPr>
              <w:pStyle w:val="ListParagraph"/>
              <w:spacing w:line="360" w:lineRule="auto"/>
              <w:ind w:left="0"/>
            </w:pPr>
            <w:r>
              <w:t>Carbon dioxide</w:t>
            </w:r>
          </w:p>
        </w:tc>
      </w:tr>
      <w:tr w:rsidR="00664667" w:rsidTr="00664667">
        <w:tc>
          <w:tcPr>
            <w:tcW w:w="4621" w:type="dxa"/>
          </w:tcPr>
          <w:p w:rsidR="00664667" w:rsidRDefault="00664667" w:rsidP="00664667">
            <w:pPr>
              <w:pStyle w:val="ListParagraph"/>
              <w:spacing w:line="360" w:lineRule="auto"/>
              <w:ind w:left="0"/>
            </w:pPr>
            <w:r>
              <w:t>Helium</w:t>
            </w:r>
          </w:p>
        </w:tc>
        <w:tc>
          <w:tcPr>
            <w:tcW w:w="4621" w:type="dxa"/>
          </w:tcPr>
          <w:p w:rsidR="00664667" w:rsidRDefault="00664667" w:rsidP="00664667">
            <w:pPr>
              <w:pStyle w:val="ListParagraph"/>
              <w:spacing w:line="360" w:lineRule="auto"/>
              <w:ind w:left="0"/>
            </w:pPr>
            <w:r>
              <w:t>Carbon</w:t>
            </w:r>
          </w:p>
        </w:tc>
      </w:tr>
      <w:tr w:rsidR="00664667" w:rsidTr="00664667">
        <w:tc>
          <w:tcPr>
            <w:tcW w:w="4621" w:type="dxa"/>
          </w:tcPr>
          <w:p w:rsidR="00664667" w:rsidRDefault="00664667" w:rsidP="00664667">
            <w:pPr>
              <w:pStyle w:val="ListParagraph"/>
              <w:spacing w:line="360" w:lineRule="auto"/>
              <w:ind w:left="0"/>
            </w:pPr>
            <w:r>
              <w:t>Rust</w:t>
            </w:r>
          </w:p>
        </w:tc>
        <w:tc>
          <w:tcPr>
            <w:tcW w:w="4621" w:type="dxa"/>
          </w:tcPr>
          <w:p w:rsidR="00664667" w:rsidRDefault="00664667" w:rsidP="00664667">
            <w:pPr>
              <w:pStyle w:val="ListParagraph"/>
              <w:spacing w:line="360" w:lineRule="auto"/>
              <w:ind w:left="0"/>
            </w:pPr>
            <w:r>
              <w:t>Sea water</w:t>
            </w:r>
          </w:p>
        </w:tc>
      </w:tr>
    </w:tbl>
    <w:p w:rsidR="00664667" w:rsidRDefault="00664667" w:rsidP="00664667">
      <w:pPr>
        <w:pStyle w:val="ListParagraph"/>
        <w:spacing w:line="360" w:lineRule="auto"/>
      </w:pPr>
      <w:r>
        <w:t>(a) Name the two metals</w:t>
      </w:r>
    </w:p>
    <w:p w:rsidR="00664667" w:rsidRDefault="00664667" w:rsidP="00664667">
      <w:pPr>
        <w:pStyle w:val="ListParagraph"/>
        <w:spacing w:line="480" w:lineRule="auto"/>
      </w:pPr>
      <w:r>
        <w:t>……………………………………………………………………………………………………</w:t>
      </w:r>
    </w:p>
    <w:p w:rsidR="00664667" w:rsidRDefault="00664667" w:rsidP="00664667">
      <w:pPr>
        <w:pStyle w:val="ListParagraph"/>
        <w:spacing w:line="480" w:lineRule="auto"/>
      </w:pPr>
      <w:r>
        <w:t>………………………………………………………………………………………………………</w:t>
      </w:r>
    </w:p>
    <w:p w:rsidR="00664667" w:rsidRDefault="00664667" w:rsidP="00664667">
      <w:pPr>
        <w:pStyle w:val="ListParagraph"/>
        <w:spacing w:line="360" w:lineRule="auto"/>
      </w:pPr>
      <w:r>
        <w:t>(b) Name a gas that is not an element</w:t>
      </w:r>
    </w:p>
    <w:p w:rsidR="00664667" w:rsidRDefault="00664667" w:rsidP="00664667">
      <w:pPr>
        <w:pStyle w:val="ListParagraph"/>
        <w:spacing w:line="480" w:lineRule="auto"/>
      </w:pPr>
      <w:r>
        <w:t>………………………………………………………………………………………………………………………….</w:t>
      </w:r>
    </w:p>
    <w:p w:rsidR="00664667" w:rsidRDefault="00664667" w:rsidP="00664667">
      <w:pPr>
        <w:pStyle w:val="ListParagraph"/>
        <w:spacing w:line="360" w:lineRule="auto"/>
      </w:pPr>
      <w:r>
        <w:t>(c) Name two compounds present.</w:t>
      </w:r>
    </w:p>
    <w:p w:rsidR="00664667" w:rsidRDefault="00664667" w:rsidP="00664667">
      <w:pPr>
        <w:pStyle w:val="ListParagraph"/>
        <w:spacing w:line="480" w:lineRule="auto"/>
      </w:pPr>
      <w:r>
        <w:t>…………………………………………………………………………………………………………………………………………</w:t>
      </w:r>
    </w:p>
    <w:p w:rsidR="00664667" w:rsidRDefault="00664667" w:rsidP="00664667">
      <w:pPr>
        <w:pStyle w:val="ListParagraph"/>
        <w:spacing w:line="480" w:lineRule="auto"/>
      </w:pPr>
      <w:r>
        <w:t>…………………………………………………………………………………………………………………………………………</w:t>
      </w:r>
    </w:p>
    <w:p w:rsidR="00664667" w:rsidRDefault="00664667" w:rsidP="00664667">
      <w:pPr>
        <w:pStyle w:val="ListParagraph"/>
        <w:spacing w:line="360" w:lineRule="auto"/>
      </w:pPr>
      <w:r>
        <w:t>(d) Name a mixture</w:t>
      </w:r>
    </w:p>
    <w:p w:rsidR="00664667" w:rsidRDefault="00664667" w:rsidP="00664667">
      <w:pPr>
        <w:pStyle w:val="ListParagraph"/>
        <w:spacing w:line="480" w:lineRule="auto"/>
      </w:pPr>
      <w:r>
        <w:t>…………………………………………………………………………………………………………………………………………….</w:t>
      </w:r>
    </w:p>
    <w:p w:rsidR="00664667" w:rsidRDefault="00664667" w:rsidP="00664667">
      <w:pPr>
        <w:pStyle w:val="ListParagraph"/>
        <w:spacing w:line="360" w:lineRule="auto"/>
      </w:pPr>
      <w:r>
        <w:t>(e) Name a non-metallic element that is a solid listed above</w:t>
      </w:r>
    </w:p>
    <w:p w:rsidR="00664667" w:rsidRDefault="00664667" w:rsidP="00664667">
      <w:pPr>
        <w:pStyle w:val="ListParagraph"/>
        <w:spacing w:line="360" w:lineRule="auto"/>
      </w:pPr>
      <w:r>
        <w:t>………………………………………………………………………………………………………………………………………………</w:t>
      </w:r>
    </w:p>
    <w:p w:rsidR="00664667" w:rsidRDefault="0077376C" w:rsidP="00A84EDD">
      <w:pPr>
        <w:pStyle w:val="ListParagraph"/>
        <w:numPr>
          <w:ilvl w:val="0"/>
          <w:numId w:val="1"/>
        </w:numPr>
      </w:pPr>
      <w:r>
        <w:t>Argon, oxygen and Nitrogen are obtained from a mixture of air in liquid air at -250</w:t>
      </w:r>
      <w:r>
        <w:rPr>
          <w:vertAlign w:val="superscript"/>
        </w:rPr>
        <w:t>0</w:t>
      </w:r>
      <w:r>
        <w:t xml:space="preserve">C. Where liquid air </w:t>
      </w:r>
      <w:r w:rsidR="00A84EDD">
        <w:t>warmed up and the gases are collected on by one.</w:t>
      </w:r>
    </w:p>
    <w:p w:rsidR="00664667" w:rsidRDefault="00A84EDD" w:rsidP="00664667">
      <w:pPr>
        <w:pStyle w:val="ListParagraph"/>
        <w:spacing w:line="360" w:lineRule="auto"/>
      </w:pPr>
      <w:r>
        <w:t>(</w:t>
      </w:r>
      <w:proofErr w:type="gramStart"/>
      <w:r>
        <w:t>a</w:t>
      </w:r>
      <w:proofErr w:type="gramEnd"/>
      <w:r>
        <w:t>) State the method used in separation of the individual components of air from the mixture. (½ marks)</w:t>
      </w:r>
    </w:p>
    <w:p w:rsidR="00A84EDD" w:rsidRDefault="003B5469" w:rsidP="00664667">
      <w:pPr>
        <w:pStyle w:val="ListParagraph"/>
        <w:spacing w:line="360" w:lineRule="auto"/>
      </w:pPr>
      <w:r>
        <w:t>……………………………………………………………………………………………………………………………………………….</w:t>
      </w:r>
    </w:p>
    <w:p w:rsidR="003B5469" w:rsidRDefault="003B5469" w:rsidP="00664667">
      <w:pPr>
        <w:pStyle w:val="ListParagraph"/>
        <w:spacing w:line="360" w:lineRule="auto"/>
      </w:pPr>
      <w:r>
        <w:t>(</w:t>
      </w:r>
      <w:proofErr w:type="gramStart"/>
      <w:r>
        <w:t>b</w:t>
      </w:r>
      <w:proofErr w:type="gramEnd"/>
      <w:r>
        <w:t>) Explain why the above method is preferred in the separation of the mixture of air.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oMath>
      <w:r>
        <w:t>Marks)</w:t>
      </w:r>
    </w:p>
    <w:p w:rsidR="003B5469" w:rsidRDefault="003B5469" w:rsidP="00664667">
      <w:pPr>
        <w:pStyle w:val="ListParagraph"/>
        <w:spacing w:line="360" w:lineRule="auto"/>
      </w:pPr>
      <w:r>
        <w:t>……………………………………………………………………………………………………………………………………………………………………………………………………………………………………………………………………………………………………………………………………………………………………………………………………………………………………………….</w:t>
      </w:r>
    </w:p>
    <w:p w:rsidR="00664667" w:rsidRDefault="003B5469" w:rsidP="007D36AA">
      <w:pPr>
        <w:pStyle w:val="ListParagraph"/>
        <w:spacing w:after="0" w:line="480" w:lineRule="auto"/>
      </w:pPr>
      <w:r>
        <w:t>c) During the distillation of the above gas</w:t>
      </w:r>
      <w:r w:rsidR="007D36AA">
        <w:t>es Nitrogen is obtained first then argon and oxygen. Explain this phenomenon. (1 mark)</w:t>
      </w:r>
    </w:p>
    <w:p w:rsidR="007D36AA" w:rsidRDefault="007D36AA" w:rsidP="007D36AA">
      <w:pPr>
        <w:pStyle w:val="ListParagraph"/>
        <w:spacing w:line="480" w:lineRule="auto"/>
      </w:pPr>
      <w:r>
        <w:t>……………………………………………………………………………………………………………………………………………………………………………………………………………………………………………………………………………………………………………………………………………………………………………………………………………………………………………..</w:t>
      </w:r>
    </w:p>
    <w:p w:rsidR="007D36AA" w:rsidRDefault="007D36AA" w:rsidP="007D36AA">
      <w:pPr>
        <w:pStyle w:val="ListParagraph"/>
        <w:spacing w:line="480" w:lineRule="auto"/>
      </w:pPr>
      <w:r>
        <w:t>d) Name the other gases which are not collected through the fractionating column during the above process. (1 mark)</w:t>
      </w:r>
    </w:p>
    <w:p w:rsidR="007D36AA" w:rsidRDefault="007D36AA" w:rsidP="007D36AA">
      <w:pPr>
        <w:pStyle w:val="ListParagraph"/>
        <w:spacing w:line="480" w:lineRule="auto"/>
      </w:pPr>
      <w:r>
        <w:t>………………………………………………………………………………………………………………………………………………………………………………………………………………………………………………………………………………………………</w:t>
      </w:r>
    </w:p>
    <w:p w:rsidR="007D36AA" w:rsidRDefault="007D36AA" w:rsidP="00295AEC">
      <w:pPr>
        <w:pStyle w:val="ListParagraph"/>
        <w:numPr>
          <w:ilvl w:val="0"/>
          <w:numId w:val="1"/>
        </w:numPr>
        <w:spacing w:after="0" w:line="240" w:lineRule="auto"/>
      </w:pPr>
      <w:r>
        <w:t xml:space="preserve">Chemistry is </w:t>
      </w:r>
      <w:r w:rsidR="00295AEC">
        <w:t>a discipline of science that deals with the study of matter and the substances that constitutes it. It also deals with the properties of these substances and the reactions undergone by them to form new substances. Chemistry is around us and involved in everything we need, do and interact with. Use the chemical reactions below to fill in the spaces below.</w:t>
      </w:r>
    </w:p>
    <w:p w:rsidR="00295AEC" w:rsidRDefault="00295AEC" w:rsidP="00295AEC">
      <w:pPr>
        <w:pStyle w:val="ListParagraph"/>
      </w:pPr>
      <w:r>
        <w:t xml:space="preserve">i) Combustion </w:t>
      </w:r>
      <w:r>
        <w:tab/>
      </w:r>
      <w:r>
        <w:tab/>
      </w:r>
      <w:r>
        <w:tab/>
        <w:t>ii) Rust</w:t>
      </w:r>
      <w:r>
        <w:tab/>
      </w:r>
      <w:r>
        <w:tab/>
      </w:r>
      <w:r>
        <w:tab/>
      </w:r>
      <w:r>
        <w:tab/>
        <w:t>iii) Batteries</w:t>
      </w:r>
    </w:p>
    <w:p w:rsidR="00295AEC" w:rsidRDefault="00295AEC" w:rsidP="00295AEC">
      <w:pPr>
        <w:pStyle w:val="ListParagraph"/>
      </w:pPr>
      <w:r>
        <w:t>iv)</w:t>
      </w:r>
      <w:r w:rsidR="006C40ED">
        <w:t xml:space="preserve"> </w:t>
      </w:r>
      <w:r>
        <w:t>Digestion</w:t>
      </w:r>
      <w:r>
        <w:tab/>
      </w:r>
      <w:r>
        <w:tab/>
      </w:r>
      <w:r>
        <w:tab/>
        <w:t>v)</w:t>
      </w:r>
      <w:r w:rsidR="006C40ED">
        <w:t xml:space="preserve"> </w:t>
      </w:r>
      <w:r>
        <w:t>Fermentation</w:t>
      </w:r>
      <w:r>
        <w:tab/>
      </w:r>
      <w:r>
        <w:tab/>
      </w:r>
      <w:r>
        <w:tab/>
      </w:r>
      <w:proofErr w:type="gramStart"/>
      <w:r>
        <w:t>vi</w:t>
      </w:r>
      <w:proofErr w:type="gramEnd"/>
      <w:r>
        <w:t>) Baking</w:t>
      </w:r>
    </w:p>
    <w:p w:rsidR="00295AEC" w:rsidRDefault="006C40ED" w:rsidP="00295AEC">
      <w:pPr>
        <w:pStyle w:val="ListParagraph"/>
      </w:pPr>
      <w:r>
        <w:t>vii) Photosynthesis</w:t>
      </w:r>
      <w:r>
        <w:tab/>
      </w:r>
      <w:r>
        <w:tab/>
        <w:t>viii) Washing</w:t>
      </w:r>
    </w:p>
    <w:p w:rsidR="006C40ED" w:rsidRDefault="006C40ED" w:rsidP="00295AEC">
      <w:pPr>
        <w:pStyle w:val="ListParagraph"/>
      </w:pPr>
      <w:r>
        <w:rPr>
          <w:noProof/>
          <w:lang w:eastAsia="en-NZ"/>
        </w:rPr>
        <mc:AlternateContent>
          <mc:Choice Requires="wps">
            <w:drawing>
              <wp:anchor distT="0" distB="0" distL="114300" distR="114300" simplePos="0" relativeHeight="251659264" behindDoc="0" locked="0" layoutInCell="1" allowOverlap="1">
                <wp:simplePos x="0" y="0"/>
                <wp:positionH relativeFrom="column">
                  <wp:posOffset>2953385</wp:posOffset>
                </wp:positionH>
                <wp:positionV relativeFrom="paragraph">
                  <wp:posOffset>135720</wp:posOffset>
                </wp:positionV>
                <wp:extent cx="135064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1350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5pt,10.7pt" to="338.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" strokecolor="black [3213]"/>
            </w:pict>
          </mc:Fallback>
        </mc:AlternateContent>
      </w:r>
      <w:r>
        <w:t xml:space="preserve">Green plants use a chemical reaction called </w:t>
      </w:r>
      <w:r>
        <w:tab/>
      </w:r>
      <w:r>
        <w:tab/>
      </w:r>
      <w:r>
        <w:tab/>
        <w:t xml:space="preserve">       to convert </w:t>
      </w:r>
      <w:proofErr w:type="spellStart"/>
      <w:r>
        <w:t>carbondioxide</w:t>
      </w:r>
      <w:proofErr w:type="spellEnd"/>
      <w:r>
        <w:t xml:space="preserve"> and water into food (glucose). It avails food to plants and animals.</w:t>
      </w:r>
    </w:p>
    <w:p w:rsidR="006C40ED" w:rsidRDefault="006C40ED" w:rsidP="00295AEC">
      <w:pPr>
        <w:pStyle w:val="ListParagraph"/>
      </w:pPr>
      <w:r>
        <w:rPr>
          <w:noProof/>
          <w:lang w:eastAsia="en-NZ"/>
        </w:rPr>
        <mc:AlternateContent>
          <mc:Choice Requires="wps">
            <w:drawing>
              <wp:anchor distT="0" distB="0" distL="114300" distR="114300" simplePos="0" relativeHeight="251660288" behindDoc="0" locked="0" layoutInCell="1" allowOverlap="1" wp14:anchorId="24908A93" wp14:editId="5820E39F">
                <wp:simplePos x="0" y="0"/>
                <wp:positionH relativeFrom="column">
                  <wp:posOffset>518615</wp:posOffset>
                </wp:positionH>
                <wp:positionV relativeFrom="paragraph">
                  <wp:posOffset>146761</wp:posOffset>
                </wp:positionV>
                <wp:extent cx="1003110" cy="0"/>
                <wp:effectExtent l="0" t="0" r="26035" b="19050"/>
                <wp:wrapNone/>
                <wp:docPr id="2" name="Straight Connector 2"/>
                <wp:cNvGraphicFramePr/>
                <a:graphic xmlns:a="http://schemas.openxmlformats.org/drawingml/2006/main">
                  <a:graphicData uri="http://schemas.microsoft.com/office/word/2010/wordprocessingShape">
                    <wps:wsp>
                      <wps:cNvCnPr/>
                      <wps:spPr>
                        <a:xfrm>
                          <a:off x="0" y="0"/>
                          <a:ext cx="10031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11.55pt" to="119.8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" strokecolor="black [3213]"/>
            </w:pict>
          </mc:Fallback>
        </mc:AlternateContent>
      </w:r>
      <w:r>
        <w:tab/>
      </w:r>
      <w:r>
        <w:tab/>
        <w:t xml:space="preserve">      Involves the breakdown of food substances into smaller soluble particles that can be absorbed in the body</w:t>
      </w:r>
    </w:p>
    <w:p w:rsidR="006C40ED" w:rsidRDefault="006C40ED" w:rsidP="00295AEC">
      <w:pPr>
        <w:pStyle w:val="ListParagraph"/>
      </w:pPr>
      <w:r>
        <w:rPr>
          <w:noProof/>
          <w:lang w:eastAsia="en-NZ"/>
        </w:rPr>
        <mc:AlternateContent>
          <mc:Choice Requires="wps">
            <w:drawing>
              <wp:anchor distT="0" distB="0" distL="114300" distR="114300" simplePos="0" relativeHeight="251661312" behindDoc="0" locked="0" layoutInCell="1" allowOverlap="1">
                <wp:simplePos x="0" y="0"/>
                <wp:positionH relativeFrom="column">
                  <wp:posOffset>518615</wp:posOffset>
                </wp:positionH>
                <wp:positionV relativeFrom="paragraph">
                  <wp:posOffset>170275</wp:posOffset>
                </wp:positionV>
                <wp:extent cx="982345" cy="1"/>
                <wp:effectExtent l="0" t="0" r="27305" b="19050"/>
                <wp:wrapNone/>
                <wp:docPr id="3" name="Straight Connector 3"/>
                <wp:cNvGraphicFramePr/>
                <a:graphic xmlns:a="http://schemas.openxmlformats.org/drawingml/2006/main">
                  <a:graphicData uri="http://schemas.microsoft.com/office/word/2010/wordprocessingShape">
                    <wps:wsp>
                      <wps:cNvCnPr/>
                      <wps:spPr>
                        <a:xfrm flipV="1">
                          <a:off x="0" y="0"/>
                          <a:ext cx="98234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5pt,13.4pt" to="118.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" strokecolor="black [3213]"/>
            </w:pict>
          </mc:Fallback>
        </mc:AlternateContent>
      </w:r>
      <w:r>
        <w:tab/>
      </w:r>
      <w:r>
        <w:tab/>
        <w:t xml:space="preserve">      Is </w:t>
      </w:r>
      <w:r w:rsidR="00E81881">
        <w:t xml:space="preserve">a substance formed when Iron reacts with oxygen and </w:t>
      </w:r>
      <w:proofErr w:type="gramStart"/>
      <w:r w:rsidR="00E81881">
        <w:t>water.</w:t>
      </w:r>
      <w:proofErr w:type="gramEnd"/>
      <w:r w:rsidR="00E81881">
        <w:t xml:space="preserve"> It weakens Iron particles and makes Iron </w:t>
      </w:r>
      <w:proofErr w:type="spellStart"/>
      <w:r w:rsidR="00E81881">
        <w:t>cuttery</w:t>
      </w:r>
      <w:proofErr w:type="spellEnd"/>
      <w:r w:rsidR="00E81881">
        <w:t xml:space="preserve"> tools blunt </w:t>
      </w:r>
    </w:p>
    <w:p w:rsidR="007D36AA" w:rsidRDefault="00E81881" w:rsidP="003E1DAA">
      <w:pPr>
        <w:pStyle w:val="ListParagraph"/>
        <w:spacing w:line="240" w:lineRule="auto"/>
      </w:pPr>
      <w:r>
        <w:rPr>
          <w:noProof/>
          <w:lang w:eastAsia="en-NZ"/>
        </w:rPr>
        <mc:AlternateContent>
          <mc:Choice Requires="wps">
            <w:drawing>
              <wp:anchor distT="0" distB="0" distL="114300" distR="114300" simplePos="0" relativeHeight="251662336" behindDoc="0" locked="0" layoutInCell="1" allowOverlap="1">
                <wp:simplePos x="0" y="0"/>
                <wp:positionH relativeFrom="column">
                  <wp:posOffset>518160</wp:posOffset>
                </wp:positionH>
                <wp:positionV relativeFrom="paragraph">
                  <wp:posOffset>160343</wp:posOffset>
                </wp:positionV>
                <wp:extent cx="1002665"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10026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0.8pt,12.65pt" to="119.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AzgEAAAMEAAAOAAAAZHJzL2Uyb0RvYy54bWysU02P0zAQvSPxHyzfadJqqVD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" strokecolor="black [3213]"/>
            </w:pict>
          </mc:Fallback>
        </mc:AlternateContent>
      </w:r>
      <w:r>
        <w:tab/>
      </w:r>
      <w:r>
        <w:tab/>
        <w:t xml:space="preserve">      Use the </w:t>
      </w:r>
      <w:r w:rsidR="003E1DAA">
        <w:t>Chemistry</w:t>
      </w:r>
      <w:r>
        <w:t xml:space="preserve"> of storage</w:t>
      </w:r>
      <w:r w:rsidR="003E1DAA">
        <w:t xml:space="preserve"> of chemical energy and converting it to electrical energy.</w:t>
      </w:r>
    </w:p>
    <w:p w:rsidR="00BD7BAE" w:rsidRDefault="00BD7BAE" w:rsidP="003E1DAA">
      <w:pPr>
        <w:pStyle w:val="ListParagraph"/>
        <w:spacing w:line="240" w:lineRule="auto"/>
      </w:pPr>
    </w:p>
    <w:p w:rsidR="007D36AA" w:rsidRDefault="00BD7BAE" w:rsidP="00BD7BAE">
      <w:pPr>
        <w:pStyle w:val="ListParagraph"/>
        <w:numPr>
          <w:ilvl w:val="0"/>
          <w:numId w:val="1"/>
        </w:numPr>
        <w:spacing w:line="360" w:lineRule="auto"/>
      </w:pPr>
      <w:r>
        <w:t>(a) State the difference between a mixture and a compound (2 marks)</w:t>
      </w:r>
    </w:p>
    <w:p w:rsidR="00BD7BAE" w:rsidRDefault="00BD7BAE" w:rsidP="00BD7BAE">
      <w:pPr>
        <w:pStyle w:val="ListParagraph"/>
        <w:spacing w:line="360" w:lineRule="auto"/>
      </w:pPr>
      <w:r>
        <w:t>........................................................................................................................................................................................................................................................................................................................................................................................................................................................................................................................</w:t>
      </w:r>
    </w:p>
    <w:p w:rsidR="00BD7BAE" w:rsidRDefault="00BD7BAE" w:rsidP="00BD7BAE">
      <w:pPr>
        <w:pStyle w:val="ListParagraph"/>
        <w:spacing w:line="360" w:lineRule="auto"/>
      </w:pPr>
      <w:r>
        <w:t>(b) Mention any two examples of mixtures you know. (2 marks)</w:t>
      </w:r>
    </w:p>
    <w:p w:rsidR="00BD7BAE" w:rsidRDefault="00BD7BAE" w:rsidP="00BD7BAE">
      <w:pPr>
        <w:pStyle w:val="ListParagraph"/>
        <w:spacing w:line="360" w:lineRule="auto"/>
      </w:pPr>
      <w:r>
        <w:t>……………………………………………………………………………………………………………………………………………………………………………………………………………………………………………………………………………………………</w:t>
      </w:r>
    </w:p>
    <w:p w:rsidR="007D36AA" w:rsidRDefault="00BD7BAE" w:rsidP="00BD7BAE">
      <w:pPr>
        <w:pStyle w:val="ListParagraph"/>
        <w:numPr>
          <w:ilvl w:val="0"/>
          <w:numId w:val="1"/>
        </w:numPr>
        <w:spacing w:line="360" w:lineRule="auto"/>
      </w:pPr>
      <w:r>
        <w:t>i) Define the term air pollution. (1 mark)</w:t>
      </w:r>
    </w:p>
    <w:p w:rsidR="00BD7BAE" w:rsidRDefault="00BD7BAE" w:rsidP="00BD7BAE">
      <w:pPr>
        <w:pStyle w:val="ListParagraph"/>
        <w:spacing w:line="360" w:lineRule="auto"/>
      </w:pPr>
      <w:r>
        <w:t>ii)</w:t>
      </w:r>
      <w:r w:rsidR="006C59D4">
        <w:t xml:space="preserve"> </w:t>
      </w:r>
      <w:r>
        <w:t>State three sources of air pollution you know. (3 marks)</w:t>
      </w:r>
    </w:p>
    <w:p w:rsidR="00BD7BAE" w:rsidRDefault="00BD7BAE" w:rsidP="00BD7BAE">
      <w:pPr>
        <w:pStyle w:val="ListParagraph"/>
        <w:spacing w:line="360" w:lineRule="auto"/>
      </w:pPr>
      <w:r>
        <w:t>………………………………………………………………………………………………………………………………………………………………………………………………………………………………………………………………………………………………………………………………………………………………………………………………………………………………………………</w:t>
      </w:r>
    </w:p>
    <w:p w:rsidR="00664667" w:rsidRDefault="00BD7BAE" w:rsidP="00BD7BAE">
      <w:pPr>
        <w:pStyle w:val="ListParagraph"/>
        <w:numPr>
          <w:ilvl w:val="0"/>
          <w:numId w:val="1"/>
        </w:numPr>
        <w:spacing w:line="360" w:lineRule="auto"/>
      </w:pPr>
      <w:r>
        <w:t>Describe an experiment used to measure the percentage composition of oxygen in air. (Diagram not required). (4 marks)</w:t>
      </w:r>
    </w:p>
    <w:p w:rsidR="00BD7BAE" w:rsidRDefault="00BD7BAE" w:rsidP="00BD7BAE">
      <w:pPr>
        <w:pStyle w:val="ListParagraph"/>
        <w:spacing w:line="360" w:lineRule="auto"/>
      </w:pPr>
      <w:r>
        <w:t>……………………………………………………………………………………………………………………………………………………………………………………………………………………………………………………………………………………………………………………………………………………………………………………………………………………………………………………………………………………………………………………………………………………………………………………………………………………………………………………………………………………………………………………………………………………………………………………………………………………………………………………………………………………………………………………………………………………………………………………………………………………………………………</w:t>
      </w:r>
    </w:p>
    <w:p w:rsidR="00BD7BAE" w:rsidRDefault="00BD7BAE" w:rsidP="00BD7BAE">
      <w:pPr>
        <w:pStyle w:val="ListParagraph"/>
        <w:numPr>
          <w:ilvl w:val="0"/>
          <w:numId w:val="1"/>
        </w:numPr>
        <w:spacing w:line="360" w:lineRule="auto"/>
      </w:pPr>
      <w:r>
        <w:t>Outline the steps taken in lighting and extin</w:t>
      </w:r>
      <w:r w:rsidR="00BD1B9B">
        <w:t>guishing a Bunsen burner. (4marks)</w:t>
      </w:r>
    </w:p>
    <w:p w:rsidR="00BD1B9B" w:rsidRDefault="00BD1B9B" w:rsidP="00BD1B9B">
      <w:pPr>
        <w:pStyle w:val="ListParagraph"/>
        <w:spacing w:line="360" w:lineRule="auto"/>
      </w:pPr>
      <w:r>
        <w:t>……………………………………………………………………………………………………………………………………………………………………………………………………………………………………………………………………………………………………………………………………………………………………………………………………………………………………………………………………………………………………………………………………………………………………………………………………………………………………………………………………………………………………………………………………………………………………………………………………………………………………………………………………………………………………………………………………………………………………………………………………………………………………………………………………………………………………………………………………………………………………………………………..</w:t>
      </w:r>
    </w:p>
    <w:p w:rsidR="00BD1B9B" w:rsidRDefault="00BD1B9B" w:rsidP="00BD1B9B">
      <w:pPr>
        <w:pStyle w:val="ListParagraph"/>
        <w:spacing w:line="360" w:lineRule="auto"/>
      </w:pPr>
    </w:p>
    <w:p w:rsidR="00BD1B9B" w:rsidRDefault="00BD1B9B" w:rsidP="00BD1B9B">
      <w:pPr>
        <w:pStyle w:val="ListParagraph"/>
        <w:spacing w:line="360" w:lineRule="auto"/>
      </w:pPr>
    </w:p>
    <w:p w:rsidR="00BD1B9B" w:rsidRDefault="00BD1B9B" w:rsidP="00BD1B9B">
      <w:pPr>
        <w:pStyle w:val="ListParagraph"/>
        <w:spacing w:line="360" w:lineRule="auto"/>
      </w:pPr>
    </w:p>
    <w:p w:rsidR="00BD1B9B" w:rsidRDefault="003A78DB" w:rsidP="003A78DB">
      <w:pPr>
        <w:pStyle w:val="ListParagraph"/>
        <w:spacing w:line="360" w:lineRule="auto"/>
        <w:jc w:val="center"/>
        <w:rPr>
          <w:b/>
        </w:rPr>
      </w:pPr>
      <w:r>
        <w:rPr>
          <w:b/>
        </w:rPr>
        <w:t>SECTION B</w:t>
      </w:r>
    </w:p>
    <w:p w:rsidR="003A78DB" w:rsidRDefault="003A78DB" w:rsidP="003A78DB">
      <w:pPr>
        <w:pStyle w:val="ListParagraph"/>
        <w:spacing w:line="360" w:lineRule="auto"/>
        <w:jc w:val="center"/>
        <w:rPr>
          <w:b/>
        </w:rPr>
      </w:pPr>
      <w:r>
        <w:rPr>
          <w:b/>
        </w:rPr>
        <w:t>(ANSWER ALL QUESTIONS ON A FRESH PAGE)</w:t>
      </w:r>
    </w:p>
    <w:p w:rsidR="003A78DB" w:rsidRDefault="003A78DB" w:rsidP="003A78DB">
      <w:pPr>
        <w:pStyle w:val="ListParagraph"/>
        <w:numPr>
          <w:ilvl w:val="0"/>
          <w:numId w:val="1"/>
        </w:numPr>
        <w:spacing w:line="240" w:lineRule="auto"/>
      </w:pPr>
      <w:r>
        <w:t>a) Describe an experiment to show that air contains</w:t>
      </w:r>
    </w:p>
    <w:p w:rsidR="003A78DB" w:rsidRDefault="003A78DB" w:rsidP="003A78DB">
      <w:pPr>
        <w:pStyle w:val="ListParagraph"/>
        <w:spacing w:line="240" w:lineRule="auto"/>
      </w:pPr>
      <w:r>
        <w:t>i) Carbon dioxide</w:t>
      </w:r>
      <w:r>
        <w:tab/>
      </w:r>
      <w:r>
        <w:tab/>
      </w:r>
      <w:r>
        <w:tab/>
      </w:r>
      <w:r>
        <w:tab/>
      </w:r>
      <w:r>
        <w:tab/>
      </w:r>
      <w:r>
        <w:tab/>
      </w:r>
      <w:r>
        <w:tab/>
      </w:r>
      <w:r>
        <w:tab/>
        <w:t>(4 marks)</w:t>
      </w:r>
    </w:p>
    <w:p w:rsidR="003A78DB" w:rsidRDefault="003A78DB" w:rsidP="003A78DB">
      <w:pPr>
        <w:pStyle w:val="ListParagraph"/>
        <w:spacing w:line="240" w:lineRule="auto"/>
      </w:pPr>
      <w:r>
        <w:t>ii) Dust particles</w:t>
      </w:r>
      <w:r>
        <w:tab/>
      </w:r>
      <w:r>
        <w:tab/>
      </w:r>
      <w:r>
        <w:tab/>
      </w:r>
      <w:r>
        <w:tab/>
      </w:r>
      <w:r>
        <w:tab/>
      </w:r>
      <w:r>
        <w:tab/>
      </w:r>
      <w:r>
        <w:tab/>
      </w:r>
      <w:r>
        <w:tab/>
      </w:r>
      <w:r>
        <w:tab/>
        <w:t>(4 marks)</w:t>
      </w:r>
    </w:p>
    <w:p w:rsidR="003A78DB" w:rsidRDefault="003A78DB" w:rsidP="003A78DB">
      <w:pPr>
        <w:pStyle w:val="ListParagraph"/>
        <w:spacing w:line="240" w:lineRule="auto"/>
      </w:pPr>
      <w:r>
        <w:t>b) Write the uses of the following gases</w:t>
      </w:r>
    </w:p>
    <w:p w:rsidR="003A78DB" w:rsidRDefault="003A78DB" w:rsidP="003A78DB">
      <w:pPr>
        <w:pStyle w:val="ListParagraph"/>
        <w:spacing w:line="240" w:lineRule="auto"/>
      </w:pPr>
      <w:proofErr w:type="gramStart"/>
      <w:r>
        <w:t>i)</w:t>
      </w:r>
      <w:proofErr w:type="gramEnd"/>
      <w:r>
        <w:t>Oxygen</w:t>
      </w:r>
      <w:r>
        <w:tab/>
      </w:r>
      <w:r>
        <w:tab/>
      </w:r>
      <w:r>
        <w:tab/>
      </w:r>
      <w:r>
        <w:tab/>
      </w:r>
      <w:r>
        <w:tab/>
      </w:r>
      <w:r>
        <w:tab/>
      </w:r>
      <w:r>
        <w:tab/>
      </w:r>
      <w:r>
        <w:tab/>
      </w:r>
      <w:r>
        <w:tab/>
        <w:t>(2 marks)</w:t>
      </w:r>
    </w:p>
    <w:p w:rsidR="003A78DB" w:rsidRDefault="003A78DB" w:rsidP="003A78DB">
      <w:pPr>
        <w:pStyle w:val="ListParagraph"/>
        <w:spacing w:line="240" w:lineRule="auto"/>
      </w:pPr>
      <w:r>
        <w:t>ii) Nitrogen</w:t>
      </w:r>
      <w:r>
        <w:tab/>
      </w:r>
      <w:r>
        <w:tab/>
      </w:r>
      <w:r>
        <w:tab/>
      </w:r>
      <w:r>
        <w:tab/>
      </w:r>
      <w:r>
        <w:tab/>
      </w:r>
      <w:r>
        <w:tab/>
      </w:r>
      <w:r>
        <w:tab/>
      </w:r>
      <w:r>
        <w:tab/>
      </w:r>
      <w:r>
        <w:tab/>
        <w:t>(2marks)</w:t>
      </w:r>
    </w:p>
    <w:p w:rsidR="003A78DB" w:rsidRDefault="003A78DB" w:rsidP="003A78DB">
      <w:pPr>
        <w:pStyle w:val="ListParagraph"/>
        <w:spacing w:line="240" w:lineRule="auto"/>
      </w:pPr>
      <w:r>
        <w:t>iii) Carbon dioxide</w:t>
      </w:r>
      <w:r>
        <w:tab/>
      </w:r>
      <w:r>
        <w:tab/>
      </w:r>
      <w:r>
        <w:tab/>
      </w:r>
      <w:r>
        <w:tab/>
      </w:r>
      <w:r>
        <w:tab/>
      </w:r>
      <w:r>
        <w:tab/>
      </w:r>
      <w:r>
        <w:tab/>
      </w:r>
      <w:r>
        <w:tab/>
        <w:t>(2 marks)</w:t>
      </w:r>
    </w:p>
    <w:p w:rsidR="003A78DB" w:rsidRDefault="003A78DB" w:rsidP="003A78DB">
      <w:pPr>
        <w:pStyle w:val="ListParagraph"/>
        <w:spacing w:line="240" w:lineRule="auto"/>
      </w:pPr>
      <w:proofErr w:type="gramStart"/>
      <w:r>
        <w:t>iv) Argon</w:t>
      </w:r>
      <w:proofErr w:type="gramEnd"/>
      <w:r>
        <w:tab/>
      </w:r>
      <w:r>
        <w:tab/>
      </w:r>
      <w:r>
        <w:tab/>
      </w:r>
      <w:r>
        <w:tab/>
      </w:r>
      <w:r>
        <w:tab/>
      </w:r>
      <w:r>
        <w:tab/>
      </w:r>
      <w:r>
        <w:tab/>
      </w:r>
      <w:r>
        <w:tab/>
      </w:r>
      <w:r>
        <w:tab/>
        <w:t>(1 mark)</w:t>
      </w:r>
    </w:p>
    <w:p w:rsidR="003A78DB" w:rsidRDefault="003A78DB" w:rsidP="003A78DB">
      <w:pPr>
        <w:pStyle w:val="ListParagraph"/>
        <w:spacing w:line="240" w:lineRule="auto"/>
      </w:pPr>
    </w:p>
    <w:p w:rsidR="003A78DB" w:rsidRDefault="003A78DB" w:rsidP="003A78DB">
      <w:pPr>
        <w:pStyle w:val="ListParagraph"/>
        <w:numPr>
          <w:ilvl w:val="0"/>
          <w:numId w:val="1"/>
        </w:numPr>
        <w:spacing w:line="240" w:lineRule="auto"/>
      </w:pPr>
      <w:r>
        <w:t xml:space="preserve">a) </w:t>
      </w:r>
      <w:proofErr w:type="gramStart"/>
      <w:r>
        <w:t>i</w:t>
      </w:r>
      <w:proofErr w:type="gramEnd"/>
      <w:r>
        <w:t>) Describe with the aid of a well labelled diagram an experiment that can be used to separate paraffin from water.</w:t>
      </w:r>
      <w:r>
        <w:tab/>
      </w:r>
      <w:r>
        <w:tab/>
      </w:r>
      <w:r>
        <w:tab/>
      </w:r>
      <w:r>
        <w:tab/>
      </w:r>
      <w:r>
        <w:tab/>
      </w:r>
      <w:r>
        <w:tab/>
      </w:r>
      <w:r>
        <w:tab/>
        <w:t>(7 marks)</w:t>
      </w:r>
    </w:p>
    <w:p w:rsidR="003A78DB" w:rsidRDefault="003A78DB" w:rsidP="003A78DB">
      <w:pPr>
        <w:pStyle w:val="ListParagraph"/>
        <w:spacing w:line="240" w:lineRule="auto"/>
      </w:pPr>
      <w:r>
        <w:t>ii) Suggest a reason why the above method is used to separate the mixture.</w:t>
      </w:r>
      <w:r>
        <w:tab/>
        <w:t>(2 marks)</w:t>
      </w:r>
    </w:p>
    <w:p w:rsidR="003A78DB" w:rsidRDefault="003A78DB" w:rsidP="003A78DB">
      <w:pPr>
        <w:pStyle w:val="ListParagraph"/>
        <w:spacing w:line="240" w:lineRule="auto"/>
      </w:pPr>
      <w:r>
        <w:t>b) W</w:t>
      </w:r>
      <w:r w:rsidR="006811EB">
        <w:t>h</w:t>
      </w:r>
      <w:r>
        <w:t>en solid iodine was heated it directly changed into violet vapour without melting</w:t>
      </w:r>
    </w:p>
    <w:p w:rsidR="00DD33FA" w:rsidRDefault="003A78DB" w:rsidP="006811EB">
      <w:pPr>
        <w:pStyle w:val="ListParagraph"/>
        <w:spacing w:line="240" w:lineRule="auto"/>
      </w:pPr>
      <w:r>
        <w:t xml:space="preserve">i) </w:t>
      </w:r>
      <w:r w:rsidR="006811EB">
        <w:t xml:space="preserve">What name is given to this process? </w:t>
      </w:r>
      <w:r w:rsidR="006811EB">
        <w:tab/>
      </w:r>
      <w:r w:rsidR="006811EB">
        <w:tab/>
      </w:r>
      <w:r w:rsidR="006811EB">
        <w:tab/>
      </w:r>
      <w:r w:rsidR="006811EB">
        <w:tab/>
      </w:r>
      <w:r w:rsidR="006811EB">
        <w:tab/>
      </w:r>
      <w:r w:rsidR="006811EB">
        <w:tab/>
        <w:t>(1 mark)</w:t>
      </w:r>
    </w:p>
    <w:p w:rsidR="006811EB" w:rsidRDefault="006811EB" w:rsidP="006811EB">
      <w:pPr>
        <w:pStyle w:val="ListParagraph"/>
        <w:spacing w:line="240" w:lineRule="auto"/>
      </w:pPr>
      <w:r>
        <w:t>ii) Name other three substances that undergo a similar process like iodine.           (3 marks)</w:t>
      </w:r>
    </w:p>
    <w:p w:rsidR="006811EB" w:rsidRDefault="006811EB" w:rsidP="006811EB">
      <w:pPr>
        <w:pStyle w:val="ListParagraph"/>
        <w:spacing w:line="240" w:lineRule="auto"/>
      </w:pPr>
      <w:r>
        <w:t>iii) Suggest any two mixtures that can be separated by the above method</w:t>
      </w:r>
      <w:r>
        <w:tab/>
        <w:t>(2 marks)</w:t>
      </w:r>
    </w:p>
    <w:p w:rsidR="006811EB" w:rsidRDefault="006811EB" w:rsidP="006811EB">
      <w:pPr>
        <w:pStyle w:val="ListParagraph"/>
        <w:spacing w:line="240" w:lineRule="auto"/>
        <w:jc w:val="center"/>
      </w:pPr>
    </w:p>
    <w:p w:rsidR="006811EB" w:rsidRPr="006811EB" w:rsidRDefault="006811EB" w:rsidP="006811EB">
      <w:pPr>
        <w:pStyle w:val="ListParagraph"/>
        <w:spacing w:line="240" w:lineRule="auto"/>
        <w:jc w:val="center"/>
        <w:rPr>
          <w:b/>
          <w:sz w:val="24"/>
        </w:rPr>
      </w:pPr>
      <w:r w:rsidRPr="006811EB">
        <w:rPr>
          <w:b/>
          <w:sz w:val="24"/>
        </w:rPr>
        <w:t>NO SWEAT NO SUCCESS</w:t>
      </w:r>
    </w:p>
    <w:p w:rsidR="00C03018" w:rsidRPr="00DD33FA" w:rsidRDefault="00C03018" w:rsidP="00DD33FA">
      <w:pPr>
        <w:spacing w:after="0"/>
      </w:pPr>
    </w:p>
    <w:sectPr w:rsidR="00C03018" w:rsidRPr="00DD33F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5A3" w:rsidRDefault="00E165A3" w:rsidP="008F063C">
      <w:pPr>
        <w:spacing w:after="0" w:line="240" w:lineRule="auto"/>
      </w:pPr>
      <w:r>
        <w:separator/>
      </w:r>
    </w:p>
  </w:endnote>
  <w:endnote w:type="continuationSeparator" w:id="0">
    <w:p w:rsidR="00E165A3" w:rsidRDefault="00E165A3" w:rsidP="008F0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3C" w:rsidRDefault="00505D57">
    <w:pPr>
      <w:pStyle w:val="Footer"/>
    </w:pPr>
    <w:hyperlink r:id="rId1" w:history="1">
      <w:r w:rsidRPr="00FE3005">
        <w:rPr>
          <w:rStyle w:val="Hyperlink"/>
        </w:rPr>
        <w:t>gwamoizaerisa@gmail.com</w:t>
      </w:r>
    </w:hyperlink>
    <w:r w:rsidR="008F063C">
      <w:t xml:space="preserve"> WCVSS CHEM DEPT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5A3" w:rsidRDefault="00E165A3" w:rsidP="008F063C">
      <w:pPr>
        <w:spacing w:after="0" w:line="240" w:lineRule="auto"/>
      </w:pPr>
      <w:r>
        <w:separator/>
      </w:r>
    </w:p>
  </w:footnote>
  <w:footnote w:type="continuationSeparator" w:id="0">
    <w:p w:rsidR="00E165A3" w:rsidRDefault="00E165A3" w:rsidP="008F06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67AE0"/>
    <w:multiLevelType w:val="hybridMultilevel"/>
    <w:tmpl w:val="57E2F57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nsid w:val="793E17FF"/>
    <w:multiLevelType w:val="hybridMultilevel"/>
    <w:tmpl w:val="0AC202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05"/>
    <w:rsid w:val="00051B4A"/>
    <w:rsid w:val="000910F3"/>
    <w:rsid w:val="00105517"/>
    <w:rsid w:val="00165102"/>
    <w:rsid w:val="00295AEC"/>
    <w:rsid w:val="002F62FD"/>
    <w:rsid w:val="003938B6"/>
    <w:rsid w:val="003A78DB"/>
    <w:rsid w:val="003B5469"/>
    <w:rsid w:val="003E1DAA"/>
    <w:rsid w:val="004078D8"/>
    <w:rsid w:val="00413DA4"/>
    <w:rsid w:val="00484670"/>
    <w:rsid w:val="00505D57"/>
    <w:rsid w:val="00664667"/>
    <w:rsid w:val="006811EB"/>
    <w:rsid w:val="006C40ED"/>
    <w:rsid w:val="006C59D4"/>
    <w:rsid w:val="00771713"/>
    <w:rsid w:val="0077376C"/>
    <w:rsid w:val="00797A0E"/>
    <w:rsid w:val="007D36AA"/>
    <w:rsid w:val="00800CF9"/>
    <w:rsid w:val="008C2AD9"/>
    <w:rsid w:val="008F063C"/>
    <w:rsid w:val="00A00205"/>
    <w:rsid w:val="00A84EDD"/>
    <w:rsid w:val="00AA73A0"/>
    <w:rsid w:val="00BD1B9B"/>
    <w:rsid w:val="00BD7BAE"/>
    <w:rsid w:val="00C03018"/>
    <w:rsid w:val="00DD33FA"/>
    <w:rsid w:val="00E165A3"/>
    <w:rsid w:val="00E81881"/>
    <w:rsid w:val="00ED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3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73A0"/>
    <w:pPr>
      <w:ind w:left="720"/>
      <w:contextualSpacing/>
    </w:pPr>
  </w:style>
  <w:style w:type="character" w:styleId="SubtleEmphasis">
    <w:name w:val="Subtle Emphasis"/>
    <w:basedOn w:val="DefaultParagraphFont"/>
    <w:uiPriority w:val="19"/>
    <w:qFormat/>
    <w:rsid w:val="00AA73A0"/>
    <w:rPr>
      <w:i/>
      <w:iCs/>
      <w:color w:val="808080" w:themeColor="text1" w:themeTint="7F"/>
    </w:rPr>
  </w:style>
  <w:style w:type="table" w:styleId="TableGrid">
    <w:name w:val="Table Grid"/>
    <w:basedOn w:val="TableNormal"/>
    <w:uiPriority w:val="59"/>
    <w:rsid w:val="0066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5469"/>
    <w:rPr>
      <w:color w:val="808080"/>
    </w:rPr>
  </w:style>
  <w:style w:type="paragraph" w:styleId="BalloonText">
    <w:name w:val="Balloon Text"/>
    <w:basedOn w:val="Normal"/>
    <w:link w:val="BalloonTextChar"/>
    <w:uiPriority w:val="99"/>
    <w:semiHidden/>
    <w:unhideWhenUsed/>
    <w:rsid w:val="003B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469"/>
    <w:rPr>
      <w:rFonts w:ascii="Tahoma" w:hAnsi="Tahoma" w:cs="Tahoma"/>
      <w:sz w:val="16"/>
      <w:szCs w:val="16"/>
    </w:rPr>
  </w:style>
  <w:style w:type="paragraph" w:styleId="Header">
    <w:name w:val="header"/>
    <w:basedOn w:val="Normal"/>
    <w:link w:val="HeaderChar"/>
    <w:uiPriority w:val="99"/>
    <w:unhideWhenUsed/>
    <w:rsid w:val="008F0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63C"/>
  </w:style>
  <w:style w:type="paragraph" w:styleId="Footer">
    <w:name w:val="footer"/>
    <w:basedOn w:val="Normal"/>
    <w:link w:val="FooterChar"/>
    <w:uiPriority w:val="99"/>
    <w:unhideWhenUsed/>
    <w:rsid w:val="008F0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63C"/>
  </w:style>
  <w:style w:type="character" w:styleId="Hyperlink">
    <w:name w:val="Hyperlink"/>
    <w:basedOn w:val="DefaultParagraphFont"/>
    <w:uiPriority w:val="99"/>
    <w:unhideWhenUsed/>
    <w:rsid w:val="008F06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3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A73A0"/>
    <w:pPr>
      <w:ind w:left="720"/>
      <w:contextualSpacing/>
    </w:pPr>
  </w:style>
  <w:style w:type="character" w:styleId="SubtleEmphasis">
    <w:name w:val="Subtle Emphasis"/>
    <w:basedOn w:val="DefaultParagraphFont"/>
    <w:uiPriority w:val="19"/>
    <w:qFormat/>
    <w:rsid w:val="00AA73A0"/>
    <w:rPr>
      <w:i/>
      <w:iCs/>
      <w:color w:val="808080" w:themeColor="text1" w:themeTint="7F"/>
    </w:rPr>
  </w:style>
  <w:style w:type="table" w:styleId="TableGrid">
    <w:name w:val="Table Grid"/>
    <w:basedOn w:val="TableNormal"/>
    <w:uiPriority w:val="59"/>
    <w:rsid w:val="0066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5469"/>
    <w:rPr>
      <w:color w:val="808080"/>
    </w:rPr>
  </w:style>
  <w:style w:type="paragraph" w:styleId="BalloonText">
    <w:name w:val="Balloon Text"/>
    <w:basedOn w:val="Normal"/>
    <w:link w:val="BalloonTextChar"/>
    <w:uiPriority w:val="99"/>
    <w:semiHidden/>
    <w:unhideWhenUsed/>
    <w:rsid w:val="003B5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469"/>
    <w:rPr>
      <w:rFonts w:ascii="Tahoma" w:hAnsi="Tahoma" w:cs="Tahoma"/>
      <w:sz w:val="16"/>
      <w:szCs w:val="16"/>
    </w:rPr>
  </w:style>
  <w:style w:type="paragraph" w:styleId="Header">
    <w:name w:val="header"/>
    <w:basedOn w:val="Normal"/>
    <w:link w:val="HeaderChar"/>
    <w:uiPriority w:val="99"/>
    <w:unhideWhenUsed/>
    <w:rsid w:val="008F06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63C"/>
  </w:style>
  <w:style w:type="paragraph" w:styleId="Footer">
    <w:name w:val="footer"/>
    <w:basedOn w:val="Normal"/>
    <w:link w:val="FooterChar"/>
    <w:uiPriority w:val="99"/>
    <w:unhideWhenUsed/>
    <w:rsid w:val="008F06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63C"/>
  </w:style>
  <w:style w:type="character" w:styleId="Hyperlink">
    <w:name w:val="Hyperlink"/>
    <w:basedOn w:val="DefaultParagraphFont"/>
    <w:uiPriority w:val="99"/>
    <w:unhideWhenUsed/>
    <w:rsid w:val="008F06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gwamoizaeri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cp:lastModifiedBy>
  <cp:revision>22</cp:revision>
  <dcterms:created xsi:type="dcterms:W3CDTF">2023-04-05T05:48:00Z</dcterms:created>
  <dcterms:modified xsi:type="dcterms:W3CDTF">2023-04-11T15:00:00Z</dcterms:modified>
</cp:coreProperties>
</file>