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4423" w:rsidRPr="00310CBD" w:rsidRDefault="00604423" w:rsidP="00604423">
      <w:pPr>
        <w:spacing w:after="0"/>
        <w:jc w:val="center"/>
        <w:rPr>
          <w:rFonts w:ascii="Times New Roman" w:hAnsi="Times New Roman" w:cs="Times New Roman"/>
          <w:b/>
          <w:sz w:val="24"/>
          <w:szCs w:val="24"/>
        </w:rPr>
      </w:pPr>
      <w:r w:rsidRPr="00310CBD">
        <w:rPr>
          <w:rFonts w:ascii="Times New Roman" w:hAnsi="Times New Roman" w:cs="Times New Roman"/>
          <w:b/>
          <w:sz w:val="24"/>
          <w:szCs w:val="24"/>
        </w:rPr>
        <w:t>UGANDA CERTIFICATE OF EDUCATION</w:t>
      </w:r>
    </w:p>
    <w:p w:rsidR="00604423" w:rsidRPr="00310CBD" w:rsidRDefault="00604423" w:rsidP="00604423">
      <w:pPr>
        <w:spacing w:after="0"/>
        <w:jc w:val="center"/>
        <w:rPr>
          <w:rFonts w:ascii="Times New Roman" w:hAnsi="Times New Roman" w:cs="Times New Roman"/>
          <w:b/>
          <w:sz w:val="24"/>
          <w:szCs w:val="24"/>
        </w:rPr>
      </w:pPr>
      <w:r w:rsidRPr="00310CBD">
        <w:rPr>
          <w:rFonts w:ascii="Times New Roman" w:hAnsi="Times New Roman" w:cs="Times New Roman"/>
          <w:b/>
          <w:sz w:val="24"/>
          <w:szCs w:val="24"/>
        </w:rPr>
        <w:t>SENIOR TWO</w:t>
      </w:r>
    </w:p>
    <w:p w:rsidR="00604423" w:rsidRPr="00310CBD" w:rsidRDefault="00604423" w:rsidP="00604423">
      <w:pPr>
        <w:spacing w:after="0"/>
        <w:jc w:val="center"/>
        <w:rPr>
          <w:rFonts w:ascii="Times New Roman" w:hAnsi="Times New Roman" w:cs="Times New Roman"/>
          <w:b/>
          <w:sz w:val="24"/>
          <w:szCs w:val="24"/>
        </w:rPr>
      </w:pPr>
      <w:r w:rsidRPr="00310CBD">
        <w:rPr>
          <w:rFonts w:ascii="Times New Roman" w:hAnsi="Times New Roman" w:cs="Times New Roman"/>
          <w:b/>
          <w:sz w:val="24"/>
          <w:szCs w:val="24"/>
        </w:rPr>
        <w:t>HISTORY AND POLITICAL EDUCATION 241/1</w:t>
      </w:r>
    </w:p>
    <w:p w:rsidR="00604423" w:rsidRPr="00310CBD" w:rsidRDefault="00604423" w:rsidP="00604423">
      <w:pPr>
        <w:jc w:val="center"/>
        <w:rPr>
          <w:rFonts w:ascii="Times New Roman" w:hAnsi="Times New Roman" w:cs="Times New Roman"/>
          <w:b/>
          <w:sz w:val="24"/>
          <w:szCs w:val="24"/>
        </w:rPr>
      </w:pPr>
      <w:r w:rsidRPr="00310CBD">
        <w:rPr>
          <w:rFonts w:ascii="Times New Roman" w:hAnsi="Times New Roman" w:cs="Times New Roman"/>
          <w:b/>
          <w:sz w:val="24"/>
          <w:szCs w:val="24"/>
        </w:rPr>
        <w:t xml:space="preserve">TIME: 1 </w:t>
      </w:r>
      <w:r w:rsidR="00310CBD" w:rsidRPr="00310CBD">
        <w:rPr>
          <w:rFonts w:ascii="Times New Roman" w:hAnsi="Times New Roman" w:cs="Times New Roman"/>
          <w:b/>
          <w:sz w:val="24"/>
          <w:szCs w:val="24"/>
        </w:rPr>
        <w:t>HOUR</w:t>
      </w:r>
      <w:r w:rsidRPr="00310CBD">
        <w:rPr>
          <w:rFonts w:ascii="Times New Roman" w:hAnsi="Times New Roman" w:cs="Times New Roman"/>
          <w:b/>
          <w:sz w:val="24"/>
          <w:szCs w:val="24"/>
        </w:rPr>
        <w:t>: 30 MINUTES</w:t>
      </w:r>
    </w:p>
    <w:p w:rsidR="00604423" w:rsidRPr="00310CBD" w:rsidRDefault="00604423" w:rsidP="00604423">
      <w:pPr>
        <w:rPr>
          <w:rFonts w:ascii="Times New Roman" w:hAnsi="Times New Roman" w:cs="Times New Roman"/>
          <w:b/>
          <w:sz w:val="24"/>
          <w:szCs w:val="24"/>
        </w:rPr>
      </w:pPr>
      <w:r w:rsidRPr="00310CBD">
        <w:rPr>
          <w:rFonts w:ascii="Times New Roman" w:hAnsi="Times New Roman" w:cs="Times New Roman"/>
          <w:b/>
          <w:sz w:val="24"/>
          <w:szCs w:val="24"/>
        </w:rPr>
        <w:t>Instructions to learners</w:t>
      </w:r>
    </w:p>
    <w:p w:rsidR="00604423" w:rsidRPr="00310CBD" w:rsidRDefault="00604423" w:rsidP="00604423">
      <w:pPr>
        <w:pStyle w:val="ListParagraph"/>
        <w:numPr>
          <w:ilvl w:val="0"/>
          <w:numId w:val="1"/>
        </w:numPr>
        <w:rPr>
          <w:rFonts w:ascii="Times New Roman" w:hAnsi="Times New Roman" w:cs="Times New Roman"/>
          <w:sz w:val="24"/>
          <w:szCs w:val="24"/>
        </w:rPr>
      </w:pPr>
      <w:r w:rsidRPr="00310CBD">
        <w:rPr>
          <w:rFonts w:ascii="Times New Roman" w:hAnsi="Times New Roman" w:cs="Times New Roman"/>
          <w:sz w:val="24"/>
          <w:szCs w:val="24"/>
        </w:rPr>
        <w:t>This paper consists of three examination items</w:t>
      </w:r>
    </w:p>
    <w:p w:rsidR="00604423" w:rsidRPr="00310CBD" w:rsidRDefault="00604423" w:rsidP="00604423">
      <w:pPr>
        <w:pStyle w:val="ListParagraph"/>
        <w:numPr>
          <w:ilvl w:val="0"/>
          <w:numId w:val="1"/>
        </w:numPr>
        <w:rPr>
          <w:rFonts w:ascii="Times New Roman" w:hAnsi="Times New Roman" w:cs="Times New Roman"/>
          <w:sz w:val="24"/>
          <w:szCs w:val="24"/>
        </w:rPr>
      </w:pPr>
      <w:r w:rsidRPr="00310CBD">
        <w:rPr>
          <w:rFonts w:ascii="Times New Roman" w:hAnsi="Times New Roman" w:cs="Times New Roman"/>
          <w:sz w:val="24"/>
          <w:szCs w:val="24"/>
        </w:rPr>
        <w:t>Attempt only two items</w:t>
      </w:r>
    </w:p>
    <w:p w:rsidR="00604423" w:rsidRPr="00310CBD" w:rsidRDefault="00604423" w:rsidP="00604423">
      <w:pPr>
        <w:pStyle w:val="ListParagraph"/>
        <w:numPr>
          <w:ilvl w:val="0"/>
          <w:numId w:val="1"/>
        </w:numPr>
        <w:rPr>
          <w:rFonts w:ascii="Times New Roman" w:hAnsi="Times New Roman" w:cs="Times New Roman"/>
          <w:sz w:val="24"/>
          <w:szCs w:val="24"/>
        </w:rPr>
      </w:pPr>
      <w:r w:rsidRPr="00310CBD">
        <w:rPr>
          <w:rFonts w:ascii="Times New Roman" w:hAnsi="Times New Roman" w:cs="Times New Roman"/>
          <w:sz w:val="24"/>
          <w:szCs w:val="24"/>
        </w:rPr>
        <w:t xml:space="preserve">Any additional item answered will not be scored </w:t>
      </w:r>
    </w:p>
    <w:p w:rsidR="00604423" w:rsidRPr="00310CBD" w:rsidRDefault="00604423" w:rsidP="00604423">
      <w:pPr>
        <w:pStyle w:val="ListParagraph"/>
        <w:numPr>
          <w:ilvl w:val="0"/>
          <w:numId w:val="1"/>
        </w:numPr>
        <w:rPr>
          <w:rFonts w:ascii="Times New Roman" w:hAnsi="Times New Roman" w:cs="Times New Roman"/>
          <w:sz w:val="24"/>
          <w:szCs w:val="24"/>
        </w:rPr>
      </w:pPr>
      <w:r w:rsidRPr="00310CBD">
        <w:rPr>
          <w:rFonts w:ascii="Times New Roman" w:hAnsi="Times New Roman" w:cs="Times New Roman"/>
          <w:sz w:val="24"/>
          <w:szCs w:val="24"/>
        </w:rPr>
        <w:t>All answers must me written in the items booklet provided</w:t>
      </w:r>
    </w:p>
    <w:p w:rsidR="005D3715" w:rsidRPr="005D3715" w:rsidRDefault="005D3715" w:rsidP="005D3715">
      <w:pPr>
        <w:ind w:left="360" w:right="799"/>
        <w:rPr>
          <w:rFonts w:ascii="Times New Roman" w:hAnsi="Times New Roman" w:cs="Times New Roman"/>
          <w:sz w:val="24"/>
          <w:szCs w:val="24"/>
        </w:rPr>
      </w:pPr>
      <w:r>
        <w:rPr>
          <w:rFonts w:ascii="Times New Roman" w:hAnsi="Times New Roman" w:cs="Times New Roman"/>
          <w:sz w:val="24"/>
          <w:szCs w:val="24"/>
        </w:rPr>
        <w:t>ITEM 1</w:t>
      </w:r>
    </w:p>
    <w:p w:rsidR="00604423" w:rsidRPr="005D3715" w:rsidRDefault="00604423" w:rsidP="005D3715">
      <w:pPr>
        <w:ind w:right="799"/>
        <w:rPr>
          <w:rFonts w:ascii="Times New Roman" w:hAnsi="Times New Roman" w:cs="Times New Roman"/>
          <w:sz w:val="24"/>
          <w:szCs w:val="24"/>
        </w:rPr>
      </w:pPr>
      <w:r w:rsidRPr="005D3715">
        <w:rPr>
          <w:rFonts w:ascii="Times New Roman" w:hAnsi="Times New Roman" w:cs="Times New Roman"/>
          <w:sz w:val="24"/>
          <w:szCs w:val="24"/>
        </w:rPr>
        <w:t xml:space="preserve">The Royal tombs of Buganda at Kasubi were set on fire by unknown  strangers and very many items were completely destroyed. The police and other security agencies made efforts to find out the actual cause of this fire but their efforts remained futile. Many Ugandans came up with arguments over this event that the tombs should be removed so that an industry is put up to provide employment to the people. However, UNESCO has insisted that the tombs should be renovated and maintained. </w:t>
      </w:r>
    </w:p>
    <w:p w:rsidR="00604423" w:rsidRPr="00310CBD" w:rsidRDefault="00604423" w:rsidP="00604423">
      <w:pPr>
        <w:spacing w:after="0" w:line="259" w:lineRule="auto"/>
        <w:rPr>
          <w:rFonts w:ascii="Times New Roman" w:hAnsi="Times New Roman" w:cs="Times New Roman"/>
          <w:sz w:val="24"/>
          <w:szCs w:val="24"/>
        </w:rPr>
      </w:pPr>
      <w:r w:rsidRPr="00310CBD">
        <w:rPr>
          <w:rFonts w:ascii="Times New Roman" w:hAnsi="Times New Roman" w:cs="Times New Roman"/>
          <w:b/>
          <w:sz w:val="24"/>
          <w:szCs w:val="24"/>
        </w:rPr>
        <w:t>Support material</w:t>
      </w:r>
      <w:r w:rsidRPr="00310CBD">
        <w:rPr>
          <w:rFonts w:ascii="Times New Roman" w:hAnsi="Times New Roman" w:cs="Times New Roman"/>
          <w:i/>
          <w:sz w:val="24"/>
          <w:szCs w:val="24"/>
        </w:rPr>
        <w:t>:  Front view of the Kasubi Royal tombs in Buganda as of 2012.</w:t>
      </w:r>
    </w:p>
    <w:p w:rsidR="00604423" w:rsidRPr="00310CBD" w:rsidRDefault="00604423" w:rsidP="00B7053C">
      <w:pPr>
        <w:pStyle w:val="ListParagraph"/>
        <w:spacing w:after="84" w:line="259" w:lineRule="auto"/>
        <w:rPr>
          <w:rFonts w:ascii="Times New Roman" w:hAnsi="Times New Roman" w:cs="Times New Roman"/>
          <w:sz w:val="24"/>
          <w:szCs w:val="24"/>
        </w:rPr>
      </w:pPr>
      <w:r w:rsidRPr="00310CBD">
        <w:rPr>
          <w:rFonts w:ascii="Times New Roman" w:hAnsi="Times New Roman" w:cs="Times New Roman"/>
          <w:noProof/>
          <w:sz w:val="24"/>
          <w:szCs w:val="24"/>
        </w:rPr>
        <w:drawing>
          <wp:inline distT="0" distB="0" distL="0" distR="0">
            <wp:extent cx="3063240" cy="3063240"/>
            <wp:effectExtent l="0" t="0" r="0" b="0"/>
            <wp:docPr id="25999" name="Picture 25999"/>
            <wp:cNvGraphicFramePr/>
            <a:graphic xmlns:a="http://schemas.openxmlformats.org/drawingml/2006/main">
              <a:graphicData uri="http://schemas.openxmlformats.org/drawingml/2006/picture">
                <pic:pic xmlns:pic="http://schemas.openxmlformats.org/drawingml/2006/picture">
                  <pic:nvPicPr>
                    <pic:cNvPr id="25999" name="Picture 25999"/>
                    <pic:cNvPicPr/>
                  </pic:nvPicPr>
                  <pic:blipFill>
                    <a:blip r:embed="rId7"/>
                    <a:stretch>
                      <a:fillRect/>
                    </a:stretch>
                  </pic:blipFill>
                  <pic:spPr>
                    <a:xfrm>
                      <a:off x="0" y="0"/>
                      <a:ext cx="3063240" cy="3063240"/>
                    </a:xfrm>
                    <a:prstGeom prst="rect">
                      <a:avLst/>
                    </a:prstGeom>
                  </pic:spPr>
                </pic:pic>
              </a:graphicData>
            </a:graphic>
          </wp:inline>
        </w:drawing>
      </w:r>
    </w:p>
    <w:p w:rsidR="00604423" w:rsidRPr="00310CBD" w:rsidRDefault="00604423" w:rsidP="00B7053C">
      <w:pPr>
        <w:spacing w:after="116" w:line="259" w:lineRule="auto"/>
        <w:rPr>
          <w:rFonts w:ascii="Times New Roman" w:hAnsi="Times New Roman" w:cs="Times New Roman"/>
          <w:sz w:val="24"/>
          <w:szCs w:val="24"/>
        </w:rPr>
      </w:pPr>
      <w:r w:rsidRPr="00310CBD">
        <w:rPr>
          <w:rFonts w:ascii="Times New Roman" w:hAnsi="Times New Roman" w:cs="Times New Roman"/>
          <w:b/>
          <w:sz w:val="24"/>
          <w:szCs w:val="24"/>
          <w:u w:val="single" w:color="000000"/>
        </w:rPr>
        <w:t>Task:</w:t>
      </w:r>
    </w:p>
    <w:p w:rsidR="00604423" w:rsidRPr="00310CBD" w:rsidRDefault="00604423" w:rsidP="00310CBD">
      <w:pPr>
        <w:pStyle w:val="ListParagraph"/>
        <w:numPr>
          <w:ilvl w:val="0"/>
          <w:numId w:val="5"/>
        </w:numPr>
        <w:spacing w:after="120"/>
        <w:ind w:right="672"/>
        <w:rPr>
          <w:rFonts w:ascii="Times New Roman" w:hAnsi="Times New Roman" w:cs="Times New Roman"/>
          <w:sz w:val="24"/>
          <w:szCs w:val="24"/>
        </w:rPr>
      </w:pPr>
      <w:r w:rsidRPr="00310CBD">
        <w:rPr>
          <w:rFonts w:ascii="Times New Roman" w:hAnsi="Times New Roman" w:cs="Times New Roman"/>
          <w:sz w:val="24"/>
          <w:szCs w:val="24"/>
        </w:rPr>
        <w:t xml:space="preserve">Support UNESCO’s idea. </w:t>
      </w:r>
    </w:p>
    <w:p w:rsidR="00604423" w:rsidRDefault="00604423" w:rsidP="00604423">
      <w:pPr>
        <w:rPr>
          <w:rFonts w:ascii="Times New Roman" w:hAnsi="Times New Roman" w:cs="Times New Roman"/>
          <w:sz w:val="24"/>
          <w:szCs w:val="24"/>
        </w:rPr>
      </w:pPr>
    </w:p>
    <w:p w:rsidR="005D3715" w:rsidRPr="00310CBD" w:rsidRDefault="005D3715" w:rsidP="00604423">
      <w:pPr>
        <w:rPr>
          <w:rFonts w:ascii="Times New Roman" w:hAnsi="Times New Roman" w:cs="Times New Roman"/>
          <w:sz w:val="24"/>
          <w:szCs w:val="24"/>
        </w:rPr>
      </w:pPr>
    </w:p>
    <w:p w:rsidR="005D3715" w:rsidRDefault="005D3715" w:rsidP="005D3715">
      <w:pPr>
        <w:spacing w:after="12" w:line="249" w:lineRule="auto"/>
        <w:rPr>
          <w:rFonts w:ascii="Times New Roman" w:hAnsi="Times New Roman" w:cs="Times New Roman"/>
          <w:sz w:val="24"/>
          <w:szCs w:val="24"/>
        </w:rPr>
      </w:pPr>
      <w:r>
        <w:rPr>
          <w:rFonts w:ascii="Times New Roman" w:hAnsi="Times New Roman" w:cs="Times New Roman"/>
          <w:sz w:val="24"/>
          <w:szCs w:val="24"/>
        </w:rPr>
        <w:lastRenderedPageBreak/>
        <w:t>ITEM 2</w:t>
      </w:r>
    </w:p>
    <w:p w:rsidR="00B7053C" w:rsidRPr="005D3715" w:rsidRDefault="00B7053C" w:rsidP="005D3715">
      <w:pPr>
        <w:spacing w:after="12" w:line="249" w:lineRule="auto"/>
        <w:rPr>
          <w:rFonts w:ascii="Times New Roman" w:hAnsi="Times New Roman" w:cs="Times New Roman"/>
          <w:sz w:val="24"/>
          <w:szCs w:val="24"/>
        </w:rPr>
      </w:pPr>
      <w:r w:rsidRPr="005D3715">
        <w:rPr>
          <w:rFonts w:ascii="Times New Roman" w:hAnsi="Times New Roman" w:cs="Times New Roman"/>
          <w:sz w:val="24"/>
          <w:szCs w:val="24"/>
        </w:rPr>
        <w:t xml:space="preserve">In Butebo village, there is a very educated wealthy man. One of his children of fended an elder of the village. As a result of this, the elders have resolved that the child be punished in their traditional courts, but the father insists that the matter be handled by the public court. This has angered the elders. </w:t>
      </w:r>
    </w:p>
    <w:p w:rsidR="00B7053C" w:rsidRPr="00310CBD" w:rsidRDefault="00B7053C" w:rsidP="00B7053C">
      <w:pPr>
        <w:spacing w:after="162" w:line="259" w:lineRule="auto"/>
        <w:ind w:left="2029"/>
        <w:rPr>
          <w:rFonts w:ascii="Times New Roman" w:hAnsi="Times New Roman" w:cs="Times New Roman"/>
          <w:sz w:val="24"/>
          <w:szCs w:val="24"/>
        </w:rPr>
      </w:pPr>
      <w:r w:rsidRPr="00310CBD">
        <w:rPr>
          <w:rFonts w:ascii="Times New Roman" w:hAnsi="Times New Roman" w:cs="Times New Roman"/>
          <w:noProof/>
          <w:sz w:val="24"/>
          <w:szCs w:val="24"/>
        </w:rPr>
        <w:drawing>
          <wp:inline distT="0" distB="0" distL="0" distR="0">
            <wp:extent cx="3752850" cy="259461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8"/>
                    <a:stretch>
                      <a:fillRect/>
                    </a:stretch>
                  </pic:blipFill>
                  <pic:spPr>
                    <a:xfrm>
                      <a:off x="0" y="0"/>
                      <a:ext cx="3752850" cy="2594610"/>
                    </a:xfrm>
                    <a:prstGeom prst="rect">
                      <a:avLst/>
                    </a:prstGeom>
                  </pic:spPr>
                </pic:pic>
              </a:graphicData>
            </a:graphic>
          </wp:inline>
        </w:drawing>
      </w:r>
    </w:p>
    <w:p w:rsidR="00B7053C" w:rsidRPr="00310CBD" w:rsidRDefault="00B7053C" w:rsidP="00310CBD">
      <w:pPr>
        <w:pStyle w:val="Heading3"/>
        <w:spacing w:after="60"/>
        <w:ind w:left="0" w:firstLine="0"/>
        <w:jc w:val="center"/>
        <w:rPr>
          <w:rFonts w:ascii="Times New Roman" w:hAnsi="Times New Roman" w:cs="Times New Roman"/>
          <w:b w:val="0"/>
          <w:sz w:val="24"/>
          <w:szCs w:val="24"/>
        </w:rPr>
      </w:pPr>
      <w:r w:rsidRPr="00310CBD">
        <w:rPr>
          <w:rFonts w:ascii="Times New Roman" w:hAnsi="Times New Roman" w:cs="Times New Roman"/>
          <w:b w:val="0"/>
          <w:sz w:val="24"/>
          <w:szCs w:val="24"/>
        </w:rPr>
        <w:t>A traditional village meeting</w:t>
      </w:r>
    </w:p>
    <w:p w:rsidR="00B7053C" w:rsidRPr="00310CBD" w:rsidRDefault="00B7053C" w:rsidP="00B7053C">
      <w:pPr>
        <w:pStyle w:val="Heading3"/>
        <w:spacing w:after="60"/>
        <w:ind w:left="0" w:firstLine="0"/>
        <w:rPr>
          <w:rFonts w:ascii="Times New Roman" w:hAnsi="Times New Roman" w:cs="Times New Roman"/>
          <w:sz w:val="24"/>
          <w:szCs w:val="24"/>
        </w:rPr>
      </w:pPr>
      <w:r w:rsidRPr="00310CBD">
        <w:rPr>
          <w:rFonts w:ascii="Times New Roman" w:hAnsi="Times New Roman" w:cs="Times New Roman"/>
          <w:sz w:val="24"/>
          <w:szCs w:val="24"/>
        </w:rPr>
        <w:t xml:space="preserve">Task </w:t>
      </w:r>
    </w:p>
    <w:p w:rsidR="00310CBD" w:rsidRPr="00310CBD" w:rsidRDefault="00B7053C" w:rsidP="00310CBD">
      <w:pPr>
        <w:pStyle w:val="ListParagraph"/>
        <w:numPr>
          <w:ilvl w:val="0"/>
          <w:numId w:val="8"/>
        </w:numPr>
        <w:spacing w:after="207"/>
        <w:ind w:right="4"/>
        <w:rPr>
          <w:rFonts w:ascii="Times New Roman" w:hAnsi="Times New Roman" w:cs="Times New Roman"/>
          <w:sz w:val="24"/>
          <w:szCs w:val="24"/>
        </w:rPr>
      </w:pPr>
      <w:r w:rsidRPr="00310CBD">
        <w:rPr>
          <w:rFonts w:ascii="Times New Roman" w:hAnsi="Times New Roman" w:cs="Times New Roman"/>
          <w:sz w:val="24"/>
          <w:szCs w:val="24"/>
        </w:rPr>
        <w:t xml:space="preserve">Write an essay convincing the educated wealthy man to accept the elder’s decisions. </w:t>
      </w:r>
    </w:p>
    <w:p w:rsidR="00310CBD" w:rsidRPr="005D3715" w:rsidRDefault="005D3715" w:rsidP="005D3715">
      <w:pPr>
        <w:spacing w:after="207"/>
        <w:ind w:right="4"/>
        <w:rPr>
          <w:rFonts w:ascii="Times New Roman" w:hAnsi="Times New Roman" w:cs="Times New Roman"/>
          <w:b/>
          <w:sz w:val="24"/>
          <w:szCs w:val="24"/>
        </w:rPr>
      </w:pPr>
      <w:r w:rsidRPr="005D3715">
        <w:rPr>
          <w:rFonts w:ascii="Times New Roman" w:hAnsi="Times New Roman" w:cs="Times New Roman"/>
          <w:b/>
          <w:sz w:val="24"/>
          <w:szCs w:val="24"/>
        </w:rPr>
        <w:t>ITEM 3</w:t>
      </w:r>
    </w:p>
    <w:p w:rsidR="00B7053C" w:rsidRPr="005D3715" w:rsidRDefault="005D3715" w:rsidP="005D3715">
      <w:pPr>
        <w:spacing w:after="207"/>
        <w:ind w:right="4"/>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1055370</wp:posOffset>
            </wp:positionH>
            <wp:positionV relativeFrom="paragraph">
              <wp:posOffset>1196340</wp:posOffset>
            </wp:positionV>
            <wp:extent cx="3699510" cy="2204720"/>
            <wp:effectExtent l="19050" t="0" r="0" b="0"/>
            <wp:wrapNone/>
            <wp:docPr id="2"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9"/>
                    <a:stretch>
                      <a:fillRect/>
                    </a:stretch>
                  </pic:blipFill>
                  <pic:spPr>
                    <a:xfrm>
                      <a:off x="0" y="0"/>
                      <a:ext cx="3699510" cy="2204720"/>
                    </a:xfrm>
                    <a:prstGeom prst="rect">
                      <a:avLst/>
                    </a:prstGeom>
                  </pic:spPr>
                </pic:pic>
              </a:graphicData>
            </a:graphic>
          </wp:anchor>
        </w:drawing>
      </w:r>
      <w:r w:rsidR="00B7053C" w:rsidRPr="005D3715">
        <w:rPr>
          <w:rFonts w:ascii="Times New Roman" w:hAnsi="Times New Roman" w:cs="Times New Roman"/>
          <w:sz w:val="24"/>
          <w:szCs w:val="24"/>
        </w:rPr>
        <w:t xml:space="preserve">A section of the people of Kalongo village are against activities of a Christian religious group from Germany. They petitioned the local government of the area to block its operations in their community citing challenges like noise pollution, fraud by pastors, and spread of gay-related activities among others. However, majority of the people in the area are of the view that despite the above challenges, religion plays a significant role in the development of the community as such, the Christian group should be left to carry out their activities. </w:t>
      </w:r>
    </w:p>
    <w:p w:rsidR="00B7053C" w:rsidRDefault="00B7053C" w:rsidP="00B7053C">
      <w:pPr>
        <w:spacing w:after="0" w:line="259" w:lineRule="auto"/>
        <w:ind w:left="1879"/>
        <w:rPr>
          <w:rFonts w:ascii="Times New Roman" w:hAnsi="Times New Roman" w:cs="Times New Roman"/>
          <w:sz w:val="24"/>
          <w:szCs w:val="24"/>
        </w:rPr>
      </w:pPr>
    </w:p>
    <w:p w:rsidR="005D3715" w:rsidRDefault="005D3715" w:rsidP="00B7053C">
      <w:pPr>
        <w:spacing w:after="0" w:line="259" w:lineRule="auto"/>
        <w:ind w:left="1879"/>
        <w:rPr>
          <w:rFonts w:ascii="Times New Roman" w:hAnsi="Times New Roman" w:cs="Times New Roman"/>
          <w:sz w:val="24"/>
          <w:szCs w:val="24"/>
        </w:rPr>
      </w:pPr>
    </w:p>
    <w:p w:rsidR="005D3715" w:rsidRDefault="005D3715" w:rsidP="00B7053C">
      <w:pPr>
        <w:spacing w:after="0" w:line="259" w:lineRule="auto"/>
        <w:ind w:left="1879"/>
        <w:rPr>
          <w:rFonts w:ascii="Times New Roman" w:hAnsi="Times New Roman" w:cs="Times New Roman"/>
          <w:sz w:val="24"/>
          <w:szCs w:val="24"/>
        </w:rPr>
      </w:pPr>
    </w:p>
    <w:p w:rsidR="005D3715" w:rsidRDefault="005D3715" w:rsidP="00B7053C">
      <w:pPr>
        <w:spacing w:after="0" w:line="259" w:lineRule="auto"/>
        <w:ind w:left="1879"/>
        <w:rPr>
          <w:rFonts w:ascii="Times New Roman" w:hAnsi="Times New Roman" w:cs="Times New Roman"/>
          <w:sz w:val="24"/>
          <w:szCs w:val="24"/>
        </w:rPr>
      </w:pPr>
    </w:p>
    <w:p w:rsidR="005D3715" w:rsidRDefault="005D3715" w:rsidP="00B7053C">
      <w:pPr>
        <w:spacing w:after="0" w:line="259" w:lineRule="auto"/>
        <w:ind w:left="1879"/>
        <w:rPr>
          <w:rFonts w:ascii="Times New Roman" w:hAnsi="Times New Roman" w:cs="Times New Roman"/>
          <w:sz w:val="24"/>
          <w:szCs w:val="24"/>
        </w:rPr>
      </w:pPr>
    </w:p>
    <w:p w:rsidR="005D3715" w:rsidRDefault="005D3715" w:rsidP="00B7053C">
      <w:pPr>
        <w:spacing w:after="0" w:line="259" w:lineRule="auto"/>
        <w:ind w:left="1879"/>
        <w:rPr>
          <w:rFonts w:ascii="Times New Roman" w:hAnsi="Times New Roman" w:cs="Times New Roman"/>
          <w:sz w:val="24"/>
          <w:szCs w:val="24"/>
        </w:rPr>
      </w:pPr>
    </w:p>
    <w:p w:rsidR="005D3715" w:rsidRDefault="005D3715" w:rsidP="00B7053C">
      <w:pPr>
        <w:spacing w:after="0" w:line="259" w:lineRule="auto"/>
        <w:ind w:left="1879"/>
        <w:rPr>
          <w:rFonts w:ascii="Times New Roman" w:hAnsi="Times New Roman" w:cs="Times New Roman"/>
          <w:sz w:val="24"/>
          <w:szCs w:val="24"/>
        </w:rPr>
      </w:pPr>
    </w:p>
    <w:p w:rsidR="005D3715" w:rsidRDefault="005D3715" w:rsidP="00B7053C">
      <w:pPr>
        <w:spacing w:after="0" w:line="259" w:lineRule="auto"/>
        <w:ind w:left="1879"/>
        <w:rPr>
          <w:rFonts w:ascii="Times New Roman" w:hAnsi="Times New Roman" w:cs="Times New Roman"/>
          <w:sz w:val="24"/>
          <w:szCs w:val="24"/>
        </w:rPr>
      </w:pPr>
    </w:p>
    <w:p w:rsidR="005D3715" w:rsidRDefault="005D3715" w:rsidP="00B7053C">
      <w:pPr>
        <w:spacing w:after="0" w:line="259" w:lineRule="auto"/>
        <w:ind w:left="1879"/>
        <w:rPr>
          <w:rFonts w:ascii="Times New Roman" w:hAnsi="Times New Roman" w:cs="Times New Roman"/>
          <w:sz w:val="24"/>
          <w:szCs w:val="24"/>
        </w:rPr>
      </w:pPr>
    </w:p>
    <w:p w:rsidR="005D3715" w:rsidRPr="00310CBD" w:rsidRDefault="005D3715" w:rsidP="00B7053C">
      <w:pPr>
        <w:spacing w:after="0" w:line="259" w:lineRule="auto"/>
        <w:ind w:left="1879"/>
        <w:rPr>
          <w:rFonts w:ascii="Times New Roman" w:hAnsi="Times New Roman" w:cs="Times New Roman"/>
          <w:sz w:val="24"/>
          <w:szCs w:val="24"/>
        </w:rPr>
      </w:pPr>
    </w:p>
    <w:p w:rsidR="005D3715" w:rsidRDefault="005D3715" w:rsidP="00310CBD">
      <w:pPr>
        <w:spacing w:after="0" w:line="259" w:lineRule="auto"/>
        <w:ind w:left="396"/>
        <w:jc w:val="center"/>
        <w:rPr>
          <w:rFonts w:ascii="Times New Roman" w:eastAsia="Bookman Old Style" w:hAnsi="Times New Roman" w:cs="Times New Roman"/>
          <w:b/>
          <w:sz w:val="24"/>
          <w:szCs w:val="24"/>
        </w:rPr>
      </w:pPr>
    </w:p>
    <w:p w:rsidR="009F7864" w:rsidRPr="00310CBD" w:rsidRDefault="00B7053C" w:rsidP="00310CBD">
      <w:pPr>
        <w:spacing w:after="0" w:line="259" w:lineRule="auto"/>
        <w:ind w:left="396"/>
        <w:jc w:val="center"/>
        <w:rPr>
          <w:rFonts w:ascii="Times New Roman" w:eastAsia="Bookman Old Style" w:hAnsi="Times New Roman" w:cs="Times New Roman"/>
          <w:b/>
          <w:sz w:val="24"/>
          <w:szCs w:val="24"/>
        </w:rPr>
      </w:pPr>
      <w:r w:rsidRPr="00310CBD">
        <w:rPr>
          <w:rFonts w:ascii="Times New Roman" w:eastAsia="Bookman Old Style" w:hAnsi="Times New Roman" w:cs="Times New Roman"/>
          <w:b/>
          <w:sz w:val="24"/>
          <w:szCs w:val="24"/>
        </w:rPr>
        <w:lastRenderedPageBreak/>
        <w:t>The white missionary preaching to a group of Christians.</w:t>
      </w:r>
    </w:p>
    <w:p w:rsidR="009F7864" w:rsidRPr="00310CBD" w:rsidRDefault="00B7053C" w:rsidP="009F7864">
      <w:pPr>
        <w:spacing w:after="0" w:line="259" w:lineRule="auto"/>
        <w:rPr>
          <w:rFonts w:ascii="Times New Roman" w:hAnsi="Times New Roman" w:cs="Times New Roman"/>
          <w:sz w:val="24"/>
          <w:szCs w:val="24"/>
        </w:rPr>
      </w:pPr>
      <w:r w:rsidRPr="00310CBD">
        <w:rPr>
          <w:rFonts w:ascii="Times New Roman" w:hAnsi="Times New Roman" w:cs="Times New Roman"/>
          <w:b/>
          <w:sz w:val="24"/>
          <w:szCs w:val="24"/>
        </w:rPr>
        <w:t xml:space="preserve">Task: </w:t>
      </w:r>
    </w:p>
    <w:p w:rsidR="00B7053C" w:rsidRDefault="00B7053C" w:rsidP="00310CBD">
      <w:pPr>
        <w:pStyle w:val="ListParagraph"/>
        <w:numPr>
          <w:ilvl w:val="0"/>
          <w:numId w:val="6"/>
        </w:numPr>
        <w:spacing w:after="125"/>
        <w:ind w:right="4"/>
        <w:rPr>
          <w:rFonts w:ascii="Times New Roman" w:hAnsi="Times New Roman" w:cs="Times New Roman"/>
          <w:sz w:val="24"/>
          <w:szCs w:val="24"/>
        </w:rPr>
      </w:pPr>
      <w:r w:rsidRPr="00310CBD">
        <w:rPr>
          <w:rFonts w:ascii="Times New Roman" w:hAnsi="Times New Roman" w:cs="Times New Roman"/>
          <w:sz w:val="24"/>
          <w:szCs w:val="24"/>
        </w:rPr>
        <w:t xml:space="preserve">Write an essay to convince the people in Kalongo to welcome the activities of the Christian group. </w:t>
      </w:r>
    </w:p>
    <w:p w:rsidR="00310CBD" w:rsidRPr="00310CBD" w:rsidRDefault="00310CBD" w:rsidP="00310CBD">
      <w:pPr>
        <w:pStyle w:val="ListParagraph"/>
        <w:spacing w:after="125"/>
        <w:ind w:right="4"/>
        <w:rPr>
          <w:rFonts w:ascii="Times New Roman" w:hAnsi="Times New Roman" w:cs="Times New Roman"/>
          <w:sz w:val="24"/>
          <w:szCs w:val="24"/>
        </w:rPr>
      </w:pPr>
    </w:p>
    <w:p w:rsidR="005D3715" w:rsidRPr="005D3715" w:rsidRDefault="005D3715" w:rsidP="005D3715">
      <w:pPr>
        <w:rPr>
          <w:rFonts w:ascii="Times New Roman" w:hAnsi="Times New Roman" w:cs="Times New Roman"/>
          <w:b/>
          <w:sz w:val="24"/>
          <w:szCs w:val="24"/>
        </w:rPr>
      </w:pPr>
      <w:r w:rsidRPr="005D3715">
        <w:rPr>
          <w:rFonts w:ascii="Times New Roman" w:hAnsi="Times New Roman" w:cs="Times New Roman"/>
          <w:b/>
          <w:sz w:val="24"/>
          <w:szCs w:val="24"/>
        </w:rPr>
        <w:t>ITEM 4</w:t>
      </w:r>
    </w:p>
    <w:p w:rsidR="009F7864" w:rsidRPr="005D3715" w:rsidRDefault="005D3715" w:rsidP="005D371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1177290</wp:posOffset>
            </wp:positionH>
            <wp:positionV relativeFrom="paragraph">
              <wp:posOffset>1094740</wp:posOffset>
            </wp:positionV>
            <wp:extent cx="3831590" cy="2865120"/>
            <wp:effectExtent l="19050" t="0" r="0" b="0"/>
            <wp:wrapNone/>
            <wp:docPr id="1" name="Picture 1" descr="C:\Users\mk9\AppData\Local\Microsoft\Windows\Temporary Internet Files\Content.Word\slave-mar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9\AppData\Local\Microsoft\Windows\Temporary Internet Files\Content.Word\slave-market.jpg"/>
                    <pic:cNvPicPr>
                      <a:picLocks noChangeAspect="1" noChangeArrowheads="1"/>
                    </pic:cNvPicPr>
                  </pic:nvPicPr>
                  <pic:blipFill>
                    <a:blip r:embed="rId10"/>
                    <a:srcRect/>
                    <a:stretch>
                      <a:fillRect/>
                    </a:stretch>
                  </pic:blipFill>
                  <pic:spPr bwMode="auto">
                    <a:xfrm>
                      <a:off x="0" y="0"/>
                      <a:ext cx="3831590" cy="2865120"/>
                    </a:xfrm>
                    <a:prstGeom prst="rect">
                      <a:avLst/>
                    </a:prstGeom>
                    <a:noFill/>
                    <a:ln w="9525">
                      <a:noFill/>
                      <a:miter lim="800000"/>
                      <a:headEnd/>
                      <a:tailEnd/>
                    </a:ln>
                  </pic:spPr>
                </pic:pic>
              </a:graphicData>
            </a:graphic>
          </wp:anchor>
        </w:drawing>
      </w:r>
      <w:r w:rsidR="009F7864" w:rsidRPr="005D3715">
        <w:rPr>
          <w:rFonts w:ascii="Times New Roman" w:hAnsi="Times New Roman" w:cs="Times New Roman"/>
          <w:sz w:val="24"/>
          <w:szCs w:val="24"/>
        </w:rPr>
        <w:t xml:space="preserve">During </w:t>
      </w:r>
      <w:r w:rsidR="00310CBD" w:rsidRPr="005D3715">
        <w:rPr>
          <w:rFonts w:ascii="Times New Roman" w:hAnsi="Times New Roman" w:cs="Times New Roman"/>
          <w:sz w:val="24"/>
          <w:szCs w:val="24"/>
        </w:rPr>
        <w:t xml:space="preserve">the history lesson in S.2 </w:t>
      </w:r>
      <w:r w:rsidR="009F7864" w:rsidRPr="005D3715">
        <w:rPr>
          <w:rFonts w:ascii="Times New Roman" w:hAnsi="Times New Roman" w:cs="Times New Roman"/>
          <w:sz w:val="24"/>
          <w:szCs w:val="24"/>
        </w:rPr>
        <w:t xml:space="preserve">class, an argument </w:t>
      </w:r>
      <w:r>
        <w:rPr>
          <w:rFonts w:ascii="Times New Roman" w:hAnsi="Times New Roman" w:cs="Times New Roman"/>
          <w:sz w:val="24"/>
          <w:szCs w:val="24"/>
        </w:rPr>
        <w:t xml:space="preserve">broke out </w:t>
      </w:r>
      <w:r w:rsidR="009F7864" w:rsidRPr="005D3715">
        <w:rPr>
          <w:rFonts w:ascii="Times New Roman" w:hAnsi="Times New Roman" w:cs="Times New Roman"/>
          <w:sz w:val="24"/>
          <w:szCs w:val="24"/>
        </w:rPr>
        <w:t>regarding the influence of slave trade in east Africa during the 19</w:t>
      </w:r>
      <w:r w:rsidR="009F7864" w:rsidRPr="005D3715">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Century. S</w:t>
      </w:r>
      <w:r w:rsidR="009F7864" w:rsidRPr="005D3715">
        <w:rPr>
          <w:rFonts w:ascii="Times New Roman" w:hAnsi="Times New Roman" w:cs="Times New Roman"/>
          <w:sz w:val="24"/>
          <w:szCs w:val="24"/>
        </w:rPr>
        <w:t xml:space="preserve">ome learners </w:t>
      </w:r>
      <w:r w:rsidR="00310CBD" w:rsidRPr="005D3715">
        <w:rPr>
          <w:rFonts w:ascii="Times New Roman" w:hAnsi="Times New Roman" w:cs="Times New Roman"/>
          <w:sz w:val="24"/>
          <w:szCs w:val="24"/>
        </w:rPr>
        <w:t>argued</w:t>
      </w:r>
      <w:r>
        <w:rPr>
          <w:rFonts w:ascii="Times New Roman" w:hAnsi="Times New Roman" w:cs="Times New Roman"/>
          <w:sz w:val="24"/>
          <w:szCs w:val="24"/>
        </w:rPr>
        <w:t xml:space="preserve"> that </w:t>
      </w:r>
      <w:r w:rsidR="009F7864" w:rsidRPr="005D3715">
        <w:rPr>
          <w:rFonts w:ascii="Times New Roman" w:hAnsi="Times New Roman" w:cs="Times New Roman"/>
          <w:sz w:val="24"/>
          <w:szCs w:val="24"/>
        </w:rPr>
        <w:t xml:space="preserve"> the activity was entirely negative to the people of East Africa, while some </w:t>
      </w:r>
      <w:r w:rsidR="00310CBD" w:rsidRPr="005D3715">
        <w:rPr>
          <w:rFonts w:ascii="Times New Roman" w:hAnsi="Times New Roman" w:cs="Times New Roman"/>
          <w:sz w:val="24"/>
          <w:szCs w:val="24"/>
        </w:rPr>
        <w:t>mentioned</w:t>
      </w:r>
      <w:r>
        <w:rPr>
          <w:rFonts w:ascii="Times New Roman" w:hAnsi="Times New Roman" w:cs="Times New Roman"/>
          <w:sz w:val="24"/>
          <w:szCs w:val="24"/>
        </w:rPr>
        <w:t xml:space="preserve"> that it was b</w:t>
      </w:r>
      <w:r w:rsidR="009F7864" w:rsidRPr="005D3715">
        <w:rPr>
          <w:rFonts w:ascii="Times New Roman" w:hAnsi="Times New Roman" w:cs="Times New Roman"/>
          <w:sz w:val="24"/>
          <w:szCs w:val="24"/>
        </w:rPr>
        <w:t xml:space="preserve">eneficial to some communities despite its negative effects . </w:t>
      </w:r>
      <w:r w:rsidRPr="005D3715">
        <w:rPr>
          <w:rFonts w:ascii="Times New Roman" w:hAnsi="Times New Roman" w:cs="Times New Roman"/>
          <w:sz w:val="24"/>
          <w:szCs w:val="24"/>
        </w:rPr>
        <w:t>You</w:t>
      </w:r>
      <w:r w:rsidR="009F7864" w:rsidRPr="005D3715">
        <w:rPr>
          <w:rFonts w:ascii="Times New Roman" w:hAnsi="Times New Roman" w:cs="Times New Roman"/>
          <w:sz w:val="24"/>
          <w:szCs w:val="24"/>
        </w:rPr>
        <w:t xml:space="preserve"> have</w:t>
      </w:r>
      <w:r w:rsidR="00310CBD" w:rsidRPr="005D3715">
        <w:rPr>
          <w:rFonts w:ascii="Times New Roman" w:hAnsi="Times New Roman" w:cs="Times New Roman"/>
          <w:sz w:val="24"/>
          <w:szCs w:val="24"/>
        </w:rPr>
        <w:t xml:space="preserve"> been invited to talk to the S.2</w:t>
      </w:r>
      <w:r w:rsidR="009F7864" w:rsidRPr="005D3715">
        <w:rPr>
          <w:rFonts w:ascii="Times New Roman" w:hAnsi="Times New Roman" w:cs="Times New Roman"/>
          <w:sz w:val="24"/>
          <w:szCs w:val="24"/>
        </w:rPr>
        <w:t xml:space="preserve"> class</w:t>
      </w:r>
      <w:r>
        <w:rPr>
          <w:rFonts w:ascii="Times New Roman" w:hAnsi="Times New Roman" w:cs="Times New Roman"/>
          <w:sz w:val="24"/>
          <w:szCs w:val="24"/>
        </w:rPr>
        <w:t xml:space="preserve"> about the topic in question.</w:t>
      </w:r>
    </w:p>
    <w:p w:rsidR="00310CBD" w:rsidRPr="00310CBD" w:rsidRDefault="00310CBD" w:rsidP="009F7864">
      <w:pPr>
        <w:rPr>
          <w:rFonts w:ascii="Times New Roman" w:hAnsi="Times New Roman" w:cs="Times New Roman"/>
          <w:sz w:val="24"/>
          <w:szCs w:val="24"/>
        </w:rPr>
      </w:pPr>
    </w:p>
    <w:p w:rsidR="00310CBD" w:rsidRPr="00310CBD" w:rsidRDefault="00310CBD" w:rsidP="009F7864">
      <w:pPr>
        <w:rPr>
          <w:rFonts w:ascii="Times New Roman" w:hAnsi="Times New Roman" w:cs="Times New Roman"/>
          <w:sz w:val="24"/>
          <w:szCs w:val="24"/>
        </w:rPr>
      </w:pPr>
    </w:p>
    <w:p w:rsidR="00310CBD" w:rsidRPr="00310CBD" w:rsidRDefault="00310CBD" w:rsidP="009F7864">
      <w:pPr>
        <w:rPr>
          <w:rFonts w:ascii="Times New Roman" w:hAnsi="Times New Roman" w:cs="Times New Roman"/>
          <w:sz w:val="24"/>
          <w:szCs w:val="24"/>
        </w:rPr>
      </w:pPr>
    </w:p>
    <w:p w:rsidR="00310CBD" w:rsidRPr="00310CBD" w:rsidRDefault="00310CBD" w:rsidP="009F7864">
      <w:pPr>
        <w:rPr>
          <w:rFonts w:ascii="Times New Roman" w:hAnsi="Times New Roman" w:cs="Times New Roman"/>
          <w:sz w:val="24"/>
          <w:szCs w:val="24"/>
        </w:rPr>
      </w:pPr>
    </w:p>
    <w:p w:rsidR="00310CBD" w:rsidRPr="00310CBD" w:rsidRDefault="00310CBD" w:rsidP="009F7864">
      <w:pPr>
        <w:rPr>
          <w:rFonts w:ascii="Times New Roman" w:hAnsi="Times New Roman" w:cs="Times New Roman"/>
          <w:sz w:val="24"/>
          <w:szCs w:val="24"/>
        </w:rPr>
      </w:pPr>
    </w:p>
    <w:p w:rsidR="00310CBD" w:rsidRPr="00310CBD" w:rsidRDefault="00310CBD" w:rsidP="009F7864">
      <w:pPr>
        <w:rPr>
          <w:rFonts w:ascii="Times New Roman" w:hAnsi="Times New Roman" w:cs="Times New Roman"/>
          <w:sz w:val="24"/>
          <w:szCs w:val="24"/>
        </w:rPr>
      </w:pPr>
    </w:p>
    <w:p w:rsidR="00310CBD" w:rsidRPr="00310CBD" w:rsidRDefault="00310CBD" w:rsidP="009F7864">
      <w:pPr>
        <w:rPr>
          <w:rFonts w:ascii="Times New Roman" w:hAnsi="Times New Roman" w:cs="Times New Roman"/>
          <w:sz w:val="24"/>
          <w:szCs w:val="24"/>
        </w:rPr>
      </w:pPr>
    </w:p>
    <w:p w:rsidR="00310CBD" w:rsidRPr="00310CBD" w:rsidRDefault="00310CBD" w:rsidP="009F7864">
      <w:pPr>
        <w:rPr>
          <w:rFonts w:ascii="Times New Roman" w:hAnsi="Times New Roman" w:cs="Times New Roman"/>
          <w:sz w:val="24"/>
          <w:szCs w:val="24"/>
        </w:rPr>
      </w:pPr>
    </w:p>
    <w:p w:rsidR="00310CBD" w:rsidRPr="00310CBD" w:rsidRDefault="00310CBD" w:rsidP="009F7864">
      <w:pPr>
        <w:rPr>
          <w:rFonts w:ascii="Times New Roman" w:hAnsi="Times New Roman" w:cs="Times New Roman"/>
          <w:sz w:val="24"/>
          <w:szCs w:val="24"/>
        </w:rPr>
      </w:pPr>
    </w:p>
    <w:p w:rsidR="009F7864" w:rsidRPr="00310CBD" w:rsidRDefault="009F7864" w:rsidP="009F7864">
      <w:pPr>
        <w:rPr>
          <w:rFonts w:ascii="Times New Roman" w:hAnsi="Times New Roman" w:cs="Times New Roman"/>
          <w:b/>
          <w:sz w:val="24"/>
          <w:szCs w:val="24"/>
        </w:rPr>
      </w:pPr>
      <w:r w:rsidRPr="00310CBD">
        <w:rPr>
          <w:rFonts w:ascii="Times New Roman" w:hAnsi="Times New Roman" w:cs="Times New Roman"/>
          <w:b/>
          <w:sz w:val="24"/>
          <w:szCs w:val="24"/>
        </w:rPr>
        <w:t xml:space="preserve">Task </w:t>
      </w:r>
    </w:p>
    <w:p w:rsidR="009F7864" w:rsidRDefault="00310CBD" w:rsidP="00310CBD">
      <w:pPr>
        <w:pStyle w:val="ListParagraph"/>
        <w:numPr>
          <w:ilvl w:val="0"/>
          <w:numId w:val="7"/>
        </w:numPr>
        <w:rPr>
          <w:rFonts w:ascii="Times New Roman" w:hAnsi="Times New Roman" w:cs="Times New Roman"/>
          <w:sz w:val="24"/>
          <w:szCs w:val="24"/>
        </w:rPr>
      </w:pPr>
      <w:r w:rsidRPr="00310CBD">
        <w:rPr>
          <w:rFonts w:ascii="Times New Roman" w:hAnsi="Times New Roman" w:cs="Times New Roman"/>
          <w:sz w:val="24"/>
          <w:szCs w:val="24"/>
        </w:rPr>
        <w:t>Make a write</w:t>
      </w:r>
      <w:r w:rsidR="005D3715">
        <w:rPr>
          <w:rFonts w:ascii="Times New Roman" w:hAnsi="Times New Roman" w:cs="Times New Roman"/>
          <w:sz w:val="24"/>
          <w:szCs w:val="24"/>
        </w:rPr>
        <w:t xml:space="preserve"> up</w:t>
      </w:r>
      <w:r w:rsidRPr="00310CBD">
        <w:rPr>
          <w:rFonts w:ascii="Times New Roman" w:hAnsi="Times New Roman" w:cs="Times New Roman"/>
          <w:sz w:val="24"/>
          <w:szCs w:val="24"/>
        </w:rPr>
        <w:t xml:space="preserve"> that you will use </w:t>
      </w:r>
      <w:r w:rsidR="005D3715">
        <w:rPr>
          <w:rFonts w:ascii="Times New Roman" w:hAnsi="Times New Roman" w:cs="Times New Roman"/>
          <w:sz w:val="24"/>
          <w:szCs w:val="24"/>
        </w:rPr>
        <w:t>when talking to the class.</w:t>
      </w:r>
    </w:p>
    <w:p w:rsidR="005D3715" w:rsidRDefault="005D3715" w:rsidP="005D3715">
      <w:pPr>
        <w:pStyle w:val="ListParagraph"/>
        <w:jc w:val="center"/>
        <w:rPr>
          <w:rFonts w:ascii="Times New Roman" w:hAnsi="Times New Roman" w:cs="Times New Roman"/>
          <w:sz w:val="24"/>
          <w:szCs w:val="24"/>
        </w:rPr>
      </w:pPr>
    </w:p>
    <w:p w:rsidR="005D3715" w:rsidRDefault="005D3715" w:rsidP="005D3715">
      <w:pPr>
        <w:pStyle w:val="ListParagraph"/>
        <w:jc w:val="center"/>
        <w:rPr>
          <w:rFonts w:ascii="Times New Roman" w:hAnsi="Times New Roman" w:cs="Times New Roman"/>
          <w:sz w:val="24"/>
          <w:szCs w:val="24"/>
        </w:rPr>
      </w:pPr>
    </w:p>
    <w:p w:rsidR="005D3715" w:rsidRPr="005D3715" w:rsidRDefault="005D3715" w:rsidP="005D3715">
      <w:pPr>
        <w:pStyle w:val="ListParagraph"/>
        <w:jc w:val="center"/>
        <w:rPr>
          <w:rFonts w:ascii="Times New Roman" w:hAnsi="Times New Roman" w:cs="Times New Roman"/>
          <w:b/>
          <w:sz w:val="24"/>
          <w:szCs w:val="24"/>
        </w:rPr>
      </w:pPr>
      <w:r w:rsidRPr="005D3715">
        <w:rPr>
          <w:rFonts w:ascii="Times New Roman" w:hAnsi="Times New Roman" w:cs="Times New Roman"/>
          <w:b/>
          <w:sz w:val="24"/>
          <w:szCs w:val="24"/>
        </w:rPr>
        <w:t>END</w:t>
      </w:r>
    </w:p>
    <w:sectPr w:rsidR="005D3715" w:rsidRPr="005D3715" w:rsidSect="005D3715">
      <w:footerReference w:type="default" r:id="rId11"/>
      <w:pgSz w:w="12240" w:h="15840"/>
      <w:pgMar w:top="1440" w:right="1440" w:bottom="99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15BC" w:rsidRDefault="000815BC" w:rsidP="00063DE6">
      <w:pPr>
        <w:spacing w:after="0" w:line="240" w:lineRule="auto"/>
      </w:pPr>
      <w:r>
        <w:separator/>
      </w:r>
    </w:p>
  </w:endnote>
  <w:endnote w:type="continuationSeparator" w:id="1">
    <w:p w:rsidR="000815BC" w:rsidRDefault="000815BC" w:rsidP="00063D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72366"/>
      <w:docPartObj>
        <w:docPartGallery w:val="Page Numbers (Bottom of Page)"/>
        <w:docPartUnique/>
      </w:docPartObj>
    </w:sdtPr>
    <w:sdtContent>
      <w:p w:rsidR="00063DE6" w:rsidRDefault="00063DE6">
        <w:pPr>
          <w:pStyle w:val="Footer"/>
          <w:jc w:val="right"/>
        </w:pPr>
        <w:fldSimple w:instr=" PAGE   \* MERGEFORMAT ">
          <w:r>
            <w:rPr>
              <w:noProof/>
            </w:rPr>
            <w:t>1</w:t>
          </w:r>
        </w:fldSimple>
      </w:p>
    </w:sdtContent>
  </w:sdt>
  <w:p w:rsidR="00063DE6" w:rsidRDefault="00063D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15BC" w:rsidRDefault="000815BC" w:rsidP="00063DE6">
      <w:pPr>
        <w:spacing w:after="0" w:line="240" w:lineRule="auto"/>
      </w:pPr>
      <w:r>
        <w:separator/>
      </w:r>
    </w:p>
  </w:footnote>
  <w:footnote w:type="continuationSeparator" w:id="1">
    <w:p w:rsidR="000815BC" w:rsidRDefault="000815BC" w:rsidP="00063D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1C0F56"/>
    <w:multiLevelType w:val="hybridMultilevel"/>
    <w:tmpl w:val="67C43E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FB48B4"/>
    <w:multiLevelType w:val="hybridMultilevel"/>
    <w:tmpl w:val="FFDEB0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9A7336"/>
    <w:multiLevelType w:val="hybridMultilevel"/>
    <w:tmpl w:val="67C43E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1822AD"/>
    <w:multiLevelType w:val="hybridMultilevel"/>
    <w:tmpl w:val="0ABC1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C636AE"/>
    <w:multiLevelType w:val="hybridMultilevel"/>
    <w:tmpl w:val="BE66F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3A7A80"/>
    <w:multiLevelType w:val="hybridMultilevel"/>
    <w:tmpl w:val="FFDEB0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B1701AE"/>
    <w:multiLevelType w:val="hybridMultilevel"/>
    <w:tmpl w:val="3E00E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4D01BE"/>
    <w:multiLevelType w:val="hybridMultilevel"/>
    <w:tmpl w:val="FE4E9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7"/>
  </w:num>
  <w:num w:numId="5">
    <w:abstractNumId w:val="5"/>
  </w:num>
  <w:num w:numId="6">
    <w:abstractNumId w:val="0"/>
  </w:num>
  <w:num w:numId="7">
    <w:abstractNumId w:val="2"/>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defaultTabStop w:val="720"/>
  <w:characterSpacingControl w:val="doNotCompress"/>
  <w:footnotePr>
    <w:footnote w:id="0"/>
    <w:footnote w:id="1"/>
  </w:footnotePr>
  <w:endnotePr>
    <w:endnote w:id="0"/>
    <w:endnote w:id="1"/>
  </w:endnotePr>
  <w:compat>
    <w:useFELayout/>
  </w:compat>
  <w:rsids>
    <w:rsidRoot w:val="002951F9"/>
    <w:rsid w:val="00063DE6"/>
    <w:rsid w:val="000815BC"/>
    <w:rsid w:val="00207A6B"/>
    <w:rsid w:val="002951F9"/>
    <w:rsid w:val="00310CBD"/>
    <w:rsid w:val="004C2CCB"/>
    <w:rsid w:val="005D3715"/>
    <w:rsid w:val="00604423"/>
    <w:rsid w:val="009F7864"/>
    <w:rsid w:val="00B7053C"/>
    <w:rsid w:val="00F41C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7A6B"/>
  </w:style>
  <w:style w:type="paragraph" w:styleId="Heading2">
    <w:name w:val="heading 2"/>
    <w:next w:val="Normal"/>
    <w:link w:val="Heading2Char"/>
    <w:uiPriority w:val="9"/>
    <w:unhideWhenUsed/>
    <w:qFormat/>
    <w:rsid w:val="00B7053C"/>
    <w:pPr>
      <w:keepNext/>
      <w:keepLines/>
      <w:spacing w:after="158" w:line="259" w:lineRule="auto"/>
      <w:ind w:left="615" w:hanging="10"/>
      <w:outlineLvl w:val="1"/>
    </w:pPr>
    <w:rPr>
      <w:rFonts w:ascii="Arial" w:eastAsia="Arial" w:hAnsi="Arial" w:cs="Arial"/>
      <w:b/>
      <w:color w:val="000000"/>
      <w:sz w:val="28"/>
      <w:u w:val="single" w:color="000000"/>
    </w:rPr>
  </w:style>
  <w:style w:type="paragraph" w:styleId="Heading3">
    <w:name w:val="heading 3"/>
    <w:next w:val="Normal"/>
    <w:link w:val="Heading3Char"/>
    <w:uiPriority w:val="9"/>
    <w:unhideWhenUsed/>
    <w:qFormat/>
    <w:rsid w:val="00B7053C"/>
    <w:pPr>
      <w:keepNext/>
      <w:keepLines/>
      <w:spacing w:after="3" w:line="267" w:lineRule="auto"/>
      <w:ind w:left="615" w:hanging="10"/>
      <w:outlineLvl w:val="2"/>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4423"/>
    <w:pPr>
      <w:ind w:left="720"/>
      <w:contextualSpacing/>
    </w:pPr>
  </w:style>
  <w:style w:type="paragraph" w:styleId="BalloonText">
    <w:name w:val="Balloon Text"/>
    <w:basedOn w:val="Normal"/>
    <w:link w:val="BalloonTextChar"/>
    <w:uiPriority w:val="99"/>
    <w:semiHidden/>
    <w:unhideWhenUsed/>
    <w:rsid w:val="006044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423"/>
    <w:rPr>
      <w:rFonts w:ascii="Tahoma" w:hAnsi="Tahoma" w:cs="Tahoma"/>
      <w:sz w:val="16"/>
      <w:szCs w:val="16"/>
    </w:rPr>
  </w:style>
  <w:style w:type="character" w:customStyle="1" w:styleId="Heading2Char">
    <w:name w:val="Heading 2 Char"/>
    <w:basedOn w:val="DefaultParagraphFont"/>
    <w:link w:val="Heading2"/>
    <w:uiPriority w:val="9"/>
    <w:rsid w:val="00B7053C"/>
    <w:rPr>
      <w:rFonts w:ascii="Arial" w:eastAsia="Arial" w:hAnsi="Arial" w:cs="Arial"/>
      <w:b/>
      <w:color w:val="000000"/>
      <w:sz w:val="28"/>
      <w:u w:val="single" w:color="000000"/>
    </w:rPr>
  </w:style>
  <w:style w:type="character" w:customStyle="1" w:styleId="Heading3Char">
    <w:name w:val="Heading 3 Char"/>
    <w:basedOn w:val="DefaultParagraphFont"/>
    <w:link w:val="Heading3"/>
    <w:uiPriority w:val="9"/>
    <w:rsid w:val="00B7053C"/>
    <w:rPr>
      <w:rFonts w:ascii="Arial" w:eastAsia="Arial" w:hAnsi="Arial" w:cs="Arial"/>
      <w:b/>
      <w:color w:val="000000"/>
      <w:sz w:val="28"/>
    </w:rPr>
  </w:style>
  <w:style w:type="paragraph" w:styleId="Header">
    <w:name w:val="header"/>
    <w:basedOn w:val="Normal"/>
    <w:link w:val="HeaderChar"/>
    <w:uiPriority w:val="99"/>
    <w:semiHidden/>
    <w:unhideWhenUsed/>
    <w:rsid w:val="00063D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63DE6"/>
  </w:style>
  <w:style w:type="paragraph" w:styleId="Footer">
    <w:name w:val="footer"/>
    <w:basedOn w:val="Normal"/>
    <w:link w:val="FooterChar"/>
    <w:uiPriority w:val="99"/>
    <w:unhideWhenUsed/>
    <w:rsid w:val="00063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DE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3</Pages>
  <Words>386</Words>
  <Characters>2205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mk9</dc:creator>
  <cp:keywords/>
  <dc:description/>
  <cp:lastModifiedBy>mk9</cp:lastModifiedBy>
  <cp:revision>10</cp:revision>
  <dcterms:created xsi:type="dcterms:W3CDTF">2002-01-01T22:17:00Z</dcterms:created>
  <dcterms:modified xsi:type="dcterms:W3CDTF">2002-01-01T09:52:00Z</dcterms:modified>
</cp:coreProperties>
</file>