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lineRule="auto" w:line="240"/>
        <w:jc w:val="left"/>
        <w:rPr>
          <w:b/>
          <w:bCs/>
        </w:rPr>
      </w:pPr>
      <w:bookmarkStart w:id="0" w:name="_GoBack"/>
      <w:bookmarkEnd w:id="0"/>
      <w:r>
        <w:rPr>
          <w:b/>
          <w:bCs/>
          <w:lang w:val="en-US"/>
        </w:rPr>
        <w:t>NAME: ...............................................................................................STREAM: .................................</w:t>
      </w:r>
    </w:p>
    <w:p>
      <w:pPr>
        <w:pStyle w:val="style0"/>
        <w:spacing w:lineRule="auto" w:line="240"/>
        <w:jc w:val="center"/>
        <w:rPr>
          <w:b/>
          <w:bCs/>
        </w:rPr>
      </w:pPr>
      <w:r>
        <w:rPr>
          <w:b/>
          <w:bCs/>
        </w:rPr>
        <w:t xml:space="preserve"> LOWER SECONDARY LEVEL EXAMINATIONS</w:t>
      </w:r>
    </w:p>
    <w:p>
      <w:pPr>
        <w:pStyle w:val="style0"/>
        <w:spacing w:lineRule="auto" w:line="240"/>
        <w:jc w:val="center"/>
        <w:rPr>
          <w:b/>
          <w:bCs/>
        </w:rPr>
      </w:pPr>
      <w:r>
        <w:rPr>
          <w:b/>
          <w:bCs/>
          <w:lang w:val="en-US"/>
        </w:rPr>
        <w:t xml:space="preserve">EKITANGAALA TRANSFORMATION HIGH SCHOOL </w:t>
      </w:r>
    </w:p>
    <w:p>
      <w:pPr>
        <w:pStyle w:val="style0"/>
        <w:spacing w:lineRule="auto" w:line="240"/>
        <w:jc w:val="center"/>
        <w:rPr>
          <w:b/>
          <w:bCs/>
        </w:rPr>
      </w:pPr>
      <w:r>
        <w:rPr>
          <w:b/>
          <w:bCs/>
        </w:rPr>
        <w:t>ENGLISH LANGUAGE</w:t>
      </w:r>
    </w:p>
    <w:p>
      <w:pPr>
        <w:pStyle w:val="style0"/>
        <w:spacing w:lineRule="auto" w:line="240"/>
        <w:jc w:val="center"/>
        <w:rPr>
          <w:b/>
          <w:bCs/>
        </w:rPr>
      </w:pPr>
      <w:r>
        <w:rPr>
          <w:b/>
          <w:bCs/>
        </w:rPr>
        <w:t>SENIOR TWO</w:t>
      </w:r>
    </w:p>
    <w:p>
      <w:pPr>
        <w:pStyle w:val="style0"/>
        <w:spacing w:lineRule="auto" w:line="240"/>
        <w:jc w:val="center"/>
        <w:rPr>
          <w:b/>
          <w:bCs/>
        </w:rPr>
      </w:pPr>
      <w:r>
        <w:rPr>
          <w:b/>
          <w:bCs/>
          <w:lang w:val="en-US"/>
        </w:rPr>
        <w:t xml:space="preserve">BEGINNING </w:t>
      </w:r>
      <w:r>
        <w:rPr>
          <w:b/>
          <w:bCs/>
        </w:rPr>
        <w:t xml:space="preserve">OF </w:t>
      </w:r>
      <w:r>
        <w:rPr>
          <w:b/>
          <w:bCs/>
          <w:lang w:val="en-US"/>
        </w:rPr>
        <w:t>TERM THREE</w:t>
      </w:r>
      <w:r>
        <w:rPr>
          <w:b/>
          <w:bCs/>
        </w:rPr>
        <w:t xml:space="preserve"> 202</w:t>
      </w:r>
      <w:r>
        <w:rPr>
          <w:b/>
          <w:bCs/>
          <w:lang w:val="en-US"/>
        </w:rPr>
        <w:t>3</w:t>
      </w:r>
      <w:r>
        <w:rPr>
          <w:b/>
          <w:bCs/>
        </w:rPr>
        <w:cr/>
      </w:r>
      <w:r>
        <w:rPr>
          <w:b/>
          <w:bCs/>
        </w:rPr>
        <w:t>2 Hours</w:t>
      </w:r>
      <w:r>
        <w:rPr>
          <w:b/>
          <w:bCs/>
        </w:rPr>
        <w:cr/>
      </w:r>
    </w:p>
    <w:p>
      <w:pPr>
        <w:pStyle w:val="style0"/>
        <w:spacing w:lineRule="auto" w:line="240"/>
        <w:rPr>
          <w:b/>
          <w:bCs/>
          <w:lang w:val="en-US"/>
        </w:rPr>
      </w:pPr>
      <w:r>
        <w:rPr>
          <w:b/>
          <w:bCs/>
        </w:rPr>
        <w:t xml:space="preserve">INSTRUCTIONS: This paper consists of two sections A and B. </w:t>
      </w:r>
    </w:p>
    <w:p>
      <w:pPr>
        <w:pStyle w:val="style0"/>
        <w:spacing w:lineRule="auto" w:line="240"/>
        <w:jc w:val="left"/>
        <w:rPr>
          <w:b/>
          <w:bCs/>
        </w:rPr>
      </w:pPr>
      <w:r>
        <w:rPr>
          <w:b/>
          <w:bCs/>
          <w:lang w:val="en-US"/>
        </w:rPr>
        <w:t>Se</w:t>
      </w:r>
      <w:r>
        <w:rPr>
          <w:b/>
          <w:bCs/>
        </w:rPr>
        <w:t xml:space="preserve">ction A and B </w:t>
      </w:r>
      <w:r>
        <w:rPr>
          <w:b/>
          <w:bCs/>
          <w:lang w:val="en-US"/>
        </w:rPr>
        <w:t xml:space="preserve">are </w:t>
      </w:r>
      <w:r>
        <w:rPr>
          <w:b/>
          <w:bCs/>
        </w:rPr>
        <w:t>compulsory and all answers must be filled in the gaps provided after each</w:t>
      </w:r>
      <w:r>
        <w:rPr>
          <w:b/>
          <w:bCs/>
          <w:lang w:val="en-US"/>
        </w:rPr>
        <w:t xml:space="preserve"> </w:t>
      </w:r>
      <w:r>
        <w:rPr>
          <w:b/>
          <w:bCs/>
        </w:rPr>
        <w:t>question.</w:t>
      </w:r>
      <w:r>
        <w:rPr>
          <w:b/>
          <w:bCs/>
        </w:rPr>
        <w:cr/>
      </w:r>
      <w:r>
        <w:rPr>
          <w:b/>
          <w:bCs/>
        </w:rPr>
        <w:t>SECTION A.</w:t>
      </w:r>
      <w:r>
        <w:rPr>
          <w:b/>
          <w:bCs/>
        </w:rPr>
        <w:cr/>
      </w:r>
    </w:p>
    <w:p>
      <w:pPr>
        <w:pStyle w:val="style0"/>
        <w:spacing w:lineRule="auto" w:line="240"/>
        <w:rPr/>
      </w:pPr>
      <w:r>
        <w:rPr>
          <w:b/>
          <w:bCs/>
        </w:rPr>
        <w:t>1. Read the passage below and answer questions</w:t>
      </w:r>
      <w:r>
        <w:rPr>
          <w:b/>
          <w:bCs/>
          <w:lang w:val="en-US"/>
        </w:rPr>
        <w:t>.</w:t>
      </w:r>
      <w:r>
        <w:cr/>
      </w:r>
      <w:r>
        <w:t>Courtesy is as important in speaking over the phone as in talking to people. A person</w:t>
      </w:r>
      <w:r>
        <w:rPr>
          <w:lang w:val="en-US"/>
        </w:rPr>
        <w:t xml:space="preserve"> </w:t>
      </w:r>
      <w:r>
        <w:t>should be certain of the number they are dialing to avoid disturbing someone unnecessarily. If you do reach a wrong number, it is important to say, “l’m sorry, I called the wrong number,” before hanging up.</w:t>
      </w:r>
    </w:p>
    <w:p>
      <w:pPr>
        <w:pStyle w:val="style0"/>
        <w:spacing w:lineRule="auto" w:line="240"/>
        <w:rPr/>
      </w:pPr>
      <w:r>
        <w:t>After someone answers the phone, the caller should give his or her name before asking for the person sought. When you talk on the telephone, remember to express yourself clearly and concisely. The caller cannot see your facial expression or gestures and the impression you give of yourself depends on what the caller hears. The telephone carries your voice at its natural volume and pitch. Try not to shout but speak clearly and distinctly.</w:t>
      </w:r>
    </w:p>
    <w:p>
      <w:pPr>
        <w:pStyle w:val="style0"/>
        <w:spacing w:lineRule="auto" w:line="240"/>
        <w:rPr/>
      </w:pPr>
      <w:r>
        <w:t>The correct way to answer a telephone is “Hello”. “Yes “is abrupt and a bit harsh and “This is the Onyango’s house” is also ambitious, “Hello” is the most proper way to answer the telephone.</w:t>
      </w:r>
    </w:p>
    <w:p>
      <w:pPr>
        <w:pStyle w:val="style0"/>
        <w:spacing w:lineRule="auto" w:line="240"/>
        <w:rPr/>
      </w:pPr>
      <w:r>
        <w:t xml:space="preserve">When the telephone in the house is answered by someone eras other than the of head of house caller says, “may I speak to Mrs. Bwire, please? “the receiver should say, “just a moment, please.” If Mrs. Bwire is unable to come to the phone, the correct reply is. </w:t>
      </w:r>
    </w:p>
    <w:p>
      <w:pPr>
        <w:pStyle w:val="style0"/>
        <w:spacing w:lineRule="auto" w:line="240"/>
        <w:rPr/>
      </w:pPr>
      <w:r>
        <w:t xml:space="preserve">“Bwire can’t come to the phone now. May I have your name so that she can call you back as soon as possible?” </w:t>
      </w:r>
      <w:r>
        <w:cr/>
      </w:r>
      <w:r>
        <w:t>If you must put the telephone down during the conversation, do it gently, and when you hang up, do it gracefully. Do not slam the receiver down. The person at the other end may still have the</w:t>
      </w:r>
      <w:r>
        <w:rPr>
          <w:lang w:val="en-US"/>
        </w:rPr>
        <w:t xml:space="preserve"> </w:t>
      </w:r>
      <w:r>
        <w:t xml:space="preserve">phone close to his ear, and then a sudden sharp bang can be hurtful </w:t>
      </w:r>
      <w:r>
        <w:rPr>
          <w:lang w:val="en-US"/>
        </w:rPr>
        <w:t>as well as rude.</w:t>
      </w:r>
    </w:p>
    <w:p>
      <w:pPr>
        <w:pStyle w:val="style0"/>
        <w:spacing w:lineRule="auto" w:line="240"/>
        <w:rPr>
          <w:lang w:val="en-US"/>
        </w:rPr>
      </w:pPr>
      <w:r>
        <w:rPr>
          <w:b/>
          <w:bCs/>
          <w:lang w:val="en-US"/>
        </w:rPr>
        <w:t>Questions.</w:t>
      </w:r>
    </w:p>
    <w:p>
      <w:pPr>
        <w:pStyle w:val="style0"/>
        <w:spacing w:lineRule="auto" w:line="240"/>
        <w:rPr/>
      </w:pPr>
      <w:r>
        <w:rPr>
          <w:lang w:val="en-US"/>
        </w:rPr>
        <w:t>1:1 Mention three ways in which one may observe communication etiquette during a call. (3 marks)</w:t>
      </w:r>
      <w:r>
        <w:rPr>
          <w:lang w:val="en-US"/>
        </w:rPr>
        <w:cr/>
      </w:r>
      <w:r>
        <w:rPr>
          <w:lang w:val="en-US"/>
        </w:rPr>
        <w:t>…………………………………………………………………………………………………………………………………………………………………………………………………………………………………………………………………………………………………………………………………………………………………………………………………………………………………………………………………………</w:t>
      </w:r>
    </w:p>
    <w:p>
      <w:pPr>
        <w:pStyle w:val="style0"/>
        <w:spacing w:lineRule="auto" w:line="240"/>
        <w:rPr>
          <w:lang w:val="en-US"/>
        </w:rPr>
      </w:pPr>
      <w:r>
        <w:rPr>
          <w:lang w:val="en-US"/>
        </w:rPr>
        <w:t>1:2 How is talking over the phone connected to talking face to face? (1 mark)</w:t>
      </w:r>
      <w:r>
        <w:rPr>
          <w:lang w:val="en-US"/>
        </w:rPr>
        <w:cr/>
      </w:r>
      <w:r>
        <w:rPr>
          <w:lang w:val="en-US"/>
        </w:rPr>
        <w:t>……………………………………………………………………………………………………………………………………………………………………………………………………………………………………………………………………………………………………………………………………………..</w:t>
      </w:r>
    </w:p>
    <w:p>
      <w:pPr>
        <w:pStyle w:val="style0"/>
        <w:spacing w:lineRule="auto" w:line="240"/>
        <w:rPr>
          <w:lang w:val="en-US"/>
        </w:rPr>
      </w:pPr>
      <w:r>
        <w:rPr>
          <w:lang w:val="en-US"/>
        </w:rPr>
        <w:t>1:3 Write a statement to show how you can express yourself clearly and concisely as you talk on phone. (1 mark)</w:t>
      </w:r>
    </w:p>
    <w:p>
      <w:pPr>
        <w:pStyle w:val="style0"/>
        <w:spacing w:lineRule="auto" w:line="240"/>
        <w:rPr/>
      </w:pPr>
      <w:r>
        <w:rPr>
          <w:lang w:val="en-US"/>
        </w:rPr>
        <w:t>………………………………………………………………………………………………………………………………………………………………………………………………………………………………………………………………………………………………………………………………………………</w:t>
      </w:r>
    </w:p>
    <w:p>
      <w:pPr>
        <w:pStyle w:val="style0"/>
        <w:spacing w:lineRule="auto" w:line="240"/>
        <w:rPr>
          <w:lang w:val="en-US"/>
        </w:rPr>
      </w:pPr>
      <w:r>
        <w:rPr>
          <w:lang w:val="en-US"/>
        </w:rPr>
        <w:t>1:4 Why is it improper to use “yes” in answering a caller on phone? (2 marks)</w:t>
      </w:r>
    </w:p>
    <w:p>
      <w:pPr>
        <w:pStyle w:val="style0"/>
        <w:spacing w:lineRule="auto" w:line="240"/>
        <w:rPr/>
      </w:pPr>
      <w:r>
        <w:rPr>
          <w:lang w:val="en-US"/>
        </w:rPr>
        <w:t>………………………………………………………………………………………………………………………………………………………………………………………………………………………………………………………………………………………………………………………………………………</w:t>
      </w:r>
      <w:r>
        <w:rPr>
          <w:lang w:val="en-US"/>
        </w:rPr>
        <w:cr/>
      </w:r>
      <w:r>
        <w:rPr>
          <w:lang w:val="en-US"/>
        </w:rPr>
        <w:t>1:5 Why should one put down the telephone gently and gracefully when they hang up? (1 mark)</w:t>
      </w:r>
    </w:p>
    <w:p>
      <w:pPr>
        <w:pStyle w:val="style0"/>
        <w:spacing w:lineRule="auto" w:line="240"/>
        <w:rPr/>
      </w:pPr>
      <w:r>
        <w:rPr>
          <w:lang w:val="en-US"/>
        </w:rPr>
        <w:t>………………………………………………………………………………………………………………………………………………………………………………………………………………………………………………………………………………………………………………………………………………</w:t>
      </w:r>
    </w:p>
    <w:p>
      <w:pPr>
        <w:pStyle w:val="style0"/>
        <w:spacing w:lineRule="auto" w:line="240"/>
        <w:rPr/>
      </w:pPr>
      <w:r>
        <w:rPr>
          <w:lang w:val="en-US"/>
        </w:rPr>
        <w:t>1:6 Explain the following as used in the story. (2 marks)</w:t>
      </w:r>
    </w:p>
    <w:p>
      <w:pPr>
        <w:pStyle w:val="style0"/>
        <w:spacing w:lineRule="auto" w:line="240"/>
        <w:rPr/>
      </w:pPr>
      <w:r>
        <w:rPr>
          <w:lang w:val="en-US"/>
        </w:rPr>
        <w:t>i) Hanging up</w:t>
      </w:r>
      <w:r>
        <w:rPr>
          <w:lang w:val="en-US"/>
        </w:rPr>
        <w:cr/>
      </w:r>
      <w:r>
        <w:rPr>
          <w:lang w:val="en-US"/>
        </w:rPr>
        <w:t>……………………………………………………………………………………………………………………………………………………………………………..…………………………………….</w:t>
      </w:r>
    </w:p>
    <w:p>
      <w:pPr>
        <w:pStyle w:val="style0"/>
        <w:spacing w:lineRule="auto" w:line="240"/>
        <w:rPr>
          <w:lang w:val="en-US"/>
        </w:rPr>
      </w:pPr>
      <w:r>
        <w:rPr>
          <w:lang w:val="en-US"/>
        </w:rPr>
        <w:t>ii) Just a moment</w:t>
      </w:r>
    </w:p>
    <w:p>
      <w:pPr>
        <w:pStyle w:val="style0"/>
        <w:spacing w:lineRule="auto" w:line="240"/>
        <w:rPr/>
      </w:pPr>
      <w:r>
        <w:rPr>
          <w:lang w:val="en-US"/>
        </w:rPr>
        <w:t>……………………………………………………………………………………………………………………………………………………………………………………………………………………</w:t>
      </w:r>
    </w:p>
    <w:p>
      <w:pPr>
        <w:pStyle w:val="style0"/>
        <w:spacing w:lineRule="auto" w:line="240"/>
        <w:rPr>
          <w:lang w:val="en-US"/>
        </w:rPr>
      </w:pPr>
      <w:r>
        <w:rPr>
          <w:b/>
          <w:bCs/>
          <w:lang w:val="en-US"/>
        </w:rPr>
        <w:t>1B. Read the dialogue below and answer the question after it. (10 marks)</w:t>
      </w:r>
      <w:r>
        <w:rPr>
          <w:b/>
          <w:bCs/>
          <w:lang w:val="en-US"/>
        </w:rPr>
        <w:cr/>
      </w:r>
      <w:r>
        <w:rPr>
          <w:lang w:val="en-US"/>
        </w:rPr>
        <w:t>Mike: Hello</w:t>
      </w:r>
      <w:r>
        <w:rPr>
          <w:lang w:val="en-US"/>
        </w:rPr>
        <w:cr/>
      </w:r>
      <w:r>
        <w:rPr>
          <w:lang w:val="en-US"/>
        </w:rPr>
        <w:t>Tony: who is speaking?</w:t>
      </w:r>
    </w:p>
    <w:p>
      <w:pPr>
        <w:pStyle w:val="style0"/>
        <w:spacing w:lineRule="auto" w:line="240"/>
        <w:rPr/>
      </w:pPr>
      <w:r>
        <w:rPr>
          <w:lang w:val="en-US"/>
        </w:rPr>
        <w:t>Mike: This is Mike, could I please talk to Jerry?</w:t>
      </w:r>
    </w:p>
    <w:p>
      <w:pPr>
        <w:pStyle w:val="style0"/>
        <w:spacing w:lineRule="auto" w:line="240"/>
        <w:rPr/>
      </w:pPr>
      <w:r>
        <w:rPr>
          <w:lang w:val="en-US"/>
        </w:rPr>
        <w:t xml:space="preserve">Tony: Stop wasting my time. This is not Jerry’s office </w:t>
      </w:r>
    </w:p>
    <w:p>
      <w:pPr>
        <w:pStyle w:val="style0"/>
        <w:spacing w:lineRule="auto" w:line="240"/>
        <w:rPr/>
      </w:pPr>
      <w:r>
        <w:rPr>
          <w:lang w:val="en-US"/>
        </w:rPr>
        <w:t>Mike: Am sorry, could you please get me his extension?</w:t>
      </w:r>
    </w:p>
    <w:p>
      <w:pPr>
        <w:pStyle w:val="style0"/>
        <w:spacing w:lineRule="auto" w:line="240"/>
        <w:rPr>
          <w:lang w:val="en-US"/>
        </w:rPr>
      </w:pPr>
      <w:r>
        <w:rPr>
          <w:lang w:val="en-US"/>
        </w:rPr>
        <w:t>Tony: Am I his secretary, or something like that?</w:t>
      </w:r>
    </w:p>
    <w:p>
      <w:pPr>
        <w:pStyle w:val="style0"/>
        <w:spacing w:lineRule="auto" w:line="240"/>
        <w:rPr/>
      </w:pPr>
      <w:r>
        <w:rPr>
          <w:lang w:val="en-US"/>
        </w:rPr>
        <w:t xml:space="preserve">Mike: Am sorry sir, but I was given this number by his friend. Do you mind passing a </w:t>
      </w:r>
      <w:r>
        <w:rPr>
          <w:lang w:val="en-US"/>
        </w:rPr>
        <w:cr/>
      </w:r>
      <w:r>
        <w:rPr>
          <w:lang w:val="en-US"/>
        </w:rPr>
        <w:t>message to him then?</w:t>
      </w:r>
      <w:r>
        <w:rPr>
          <w:lang w:val="en-US"/>
        </w:rPr>
        <w:cr/>
      </w:r>
      <w:r>
        <w:rPr>
          <w:lang w:val="en-US"/>
        </w:rPr>
        <w:t>Tony: I have better things to do, get assistance from someone eras (Bangs the phone)</w:t>
      </w:r>
      <w:r>
        <w:rPr>
          <w:lang w:val="en-US"/>
        </w:rPr>
        <w:cr/>
      </w:r>
      <w:r>
        <w:rPr>
          <w:b/>
          <w:bCs/>
          <w:lang w:val="en-US"/>
        </w:rPr>
        <w:t>Question.</w:t>
      </w:r>
      <w:r>
        <w:rPr>
          <w:b/>
          <w:bCs/>
          <w:lang w:val="en-US"/>
        </w:rPr>
        <w:cr/>
      </w:r>
      <w:r>
        <w:rPr>
          <w:b/>
          <w:bCs/>
          <w:lang w:val="en-US"/>
        </w:rPr>
        <w:t>Assume you were Tony and well know telephone conversation etiquette. Rewrite the dialogue adding two responses from each to complete the conversation.(10 marks)</w:t>
      </w:r>
      <w:r>
        <w:rPr>
          <w:b/>
          <w:bCs/>
          <w:lang w:val="en-US"/>
        </w:rPr>
        <w:cr/>
      </w:r>
      <w:r>
        <w:rPr>
          <w:lang w:val="en-US"/>
        </w:rPr>
        <w:t>……………………………………………………………………………………………………………………………………………………………………………………………………………………………………………………………………………………………………………………………………………………………………………………………………………………………………………………………………………………………………………………………………………………………………………………………………………………………………………………………………………………………………………………………………………………………………………………………………………………………………………………………………………………………………………………………………………………………………………………………………………………………………………………………………</w:t>
      </w:r>
    </w:p>
    <w:p>
      <w:pPr>
        <w:pStyle w:val="style0"/>
        <w:spacing w:lineRule="auto" w:line="240"/>
        <w:rPr/>
      </w:pPr>
      <w:r>
        <w:rPr>
          <w:b/>
          <w:bCs/>
          <w:lang w:val="en-US"/>
        </w:rPr>
        <w:t>2A. Rewrite the following as instructed without changing the meaning.</w:t>
      </w:r>
      <w:r>
        <w:rPr>
          <w:lang w:val="en-US"/>
        </w:rPr>
        <w:cr/>
      </w:r>
      <w:r>
        <w:rPr>
          <w:lang w:val="en-US"/>
        </w:rPr>
        <w:t>2:1 I dislike Jessica. I don’t admire her either. (Join into one sentence using a suitable conjunction)</w:t>
      </w:r>
      <w:r>
        <w:rPr>
          <w:lang w:val="en-US"/>
        </w:rPr>
        <w:cr/>
      </w:r>
      <w:r>
        <w:rPr>
          <w:lang w:val="en-US"/>
        </w:rPr>
        <w:t>………………………………………………………………………………………………………………………………………………………………………………………………………………………………………………………………………………………………………………………………………………</w:t>
      </w:r>
      <w:r>
        <w:rPr>
          <w:lang w:val="en-US"/>
        </w:rPr>
        <w:cr/>
      </w:r>
      <w:r>
        <w:rPr>
          <w:lang w:val="en-US"/>
        </w:rPr>
        <w:t>2:2 Jason said, “I have passed the examination.” (Rewrite into indirect speech)</w:t>
      </w:r>
      <w:r>
        <w:rPr>
          <w:lang w:val="en-US"/>
        </w:rPr>
        <w:cr/>
      </w:r>
      <w:r>
        <w:rPr>
          <w:lang w:val="en-US"/>
        </w:rPr>
        <w:t>…………………………………………………………………………………………………………………………………………………………………………………...................................…………………………………………………</w:t>
      </w:r>
    </w:p>
    <w:p>
      <w:pPr>
        <w:pStyle w:val="style0"/>
        <w:spacing w:lineRule="auto" w:line="240"/>
        <w:rPr/>
      </w:pPr>
      <w:r>
        <w:rPr>
          <w:lang w:val="en-US"/>
        </w:rPr>
        <w:t>2:3 The government will investigate the cases. (Rewrite ending …………… government.)</w:t>
      </w:r>
    </w:p>
    <w:p>
      <w:pPr>
        <w:pStyle w:val="style0"/>
        <w:spacing w:lineRule="auto" w:line="240"/>
        <w:rPr/>
      </w:pPr>
      <w:r>
        <w:rPr>
          <w:lang w:val="en-US"/>
        </w:rPr>
        <w:t>……………………………………………………………………………………………………………………………………………………………………………………………………………………………………</w:t>
      </w:r>
    </w:p>
    <w:p>
      <w:pPr>
        <w:pStyle w:val="style0"/>
        <w:spacing w:lineRule="auto" w:line="240"/>
        <w:rPr/>
      </w:pPr>
      <w:r>
        <w:rPr>
          <w:lang w:val="en-US"/>
        </w:rPr>
        <w:t>2:4 The student was apologetic. The deputy principal could hear none of it. (Join using …………. but………….)</w:t>
      </w:r>
    </w:p>
    <w:p>
      <w:pPr>
        <w:pStyle w:val="style0"/>
        <w:spacing w:lineRule="auto" w:line="240"/>
        <w:rPr/>
      </w:pPr>
      <w:r>
        <w:rPr>
          <w:lang w:val="en-US"/>
        </w:rPr>
        <w:t>………………………………………………………………………………………………………………………………………………………………………………………………………………………………………………………………………………………………………………………………………………</w:t>
      </w:r>
    </w:p>
    <w:p>
      <w:pPr>
        <w:pStyle w:val="style0"/>
        <w:spacing w:lineRule="auto" w:line="240"/>
        <w:rPr/>
      </w:pPr>
      <w:r>
        <w:rPr>
          <w:lang w:val="en-US"/>
        </w:rPr>
        <w:t>2:5 I gave him money, He bought bread. (Join beginning: Provided…………………….)</w:t>
      </w:r>
      <w:r>
        <w:rPr>
          <w:lang w:val="en-US"/>
        </w:rPr>
        <w:cr/>
      </w:r>
      <w:r>
        <w:rPr>
          <w:lang w:val="en-US"/>
        </w:rPr>
        <w:t>………………………………………………………………………………………………………………………………………………………………………………………………………………………………………………………………………………………………………………</w:t>
      </w:r>
    </w:p>
    <w:p>
      <w:pPr>
        <w:pStyle w:val="style0"/>
        <w:spacing w:lineRule="auto" w:line="240"/>
        <w:rPr/>
      </w:pPr>
      <w:r>
        <w:rPr>
          <w:lang w:val="en-US"/>
        </w:rPr>
        <w:t>2:6 My teacher is smart. My mother is smart. (Join using: ……… as well as………………)</w:t>
      </w:r>
      <w:r>
        <w:rPr>
          <w:lang w:val="en-US"/>
        </w:rPr>
        <w:cr/>
      </w:r>
      <w:r>
        <w:rPr>
          <w:lang w:val="en-US"/>
        </w:rPr>
        <w:t>………………………………………………………………………………………………………………………………………………………………………………………………………………………………………………………………………………………………………………….……………………………</w:t>
      </w:r>
    </w:p>
    <w:p>
      <w:pPr>
        <w:pStyle w:val="style0"/>
        <w:spacing w:lineRule="auto" w:line="240"/>
        <w:rPr/>
      </w:pPr>
      <w:r>
        <w:rPr>
          <w:lang w:val="en-US"/>
        </w:rPr>
        <w:t>2:7 He lived in the eighteenth century with a twenty year old son. (Add a hyphen where necessary)</w:t>
      </w:r>
      <w:r>
        <w:rPr>
          <w:lang w:val="en-US"/>
        </w:rPr>
        <w:cr/>
      </w:r>
      <w:r>
        <w:rPr>
          <w:lang w:val="en-US"/>
        </w:rPr>
        <w:t>…………………………………………………………………………………………………………………………………………………………………………………………………………………………………………………............................................................</w:t>
      </w:r>
    </w:p>
    <w:p>
      <w:pPr>
        <w:pStyle w:val="style0"/>
        <w:spacing w:lineRule="auto" w:line="240"/>
        <w:rPr/>
      </w:pPr>
      <w:r>
        <w:rPr>
          <w:lang w:val="en-US"/>
        </w:rPr>
        <w:t>2:8 Few people in developed countries go to church to worship to these days. (Add a suitable question tag)</w:t>
      </w:r>
      <w:r>
        <w:rPr>
          <w:lang w:val="en-US"/>
        </w:rPr>
        <w:cr/>
      </w:r>
      <w:r>
        <w:rPr>
          <w:lang w:val="en-US"/>
        </w:rPr>
        <w:t>………………………………………………………………………………………………………………………………………………………………………………………………………………………………………………………………………………………………………………………………………………</w:t>
      </w:r>
    </w:p>
    <w:p>
      <w:pPr>
        <w:pStyle w:val="style0"/>
        <w:spacing w:lineRule="auto" w:line="240"/>
        <w:rPr/>
      </w:pPr>
      <w:r>
        <w:rPr>
          <w:lang w:val="en-US"/>
        </w:rPr>
        <w:t>2:9 No sooner had Joan got a job than her father presented a vise for her to go to America. (Rewrite beginning: Hardly……………………………)</w:t>
      </w:r>
    </w:p>
    <w:p>
      <w:pPr>
        <w:pStyle w:val="style0"/>
        <w:spacing w:lineRule="auto" w:line="240"/>
        <w:rPr/>
      </w:pPr>
      <w:r>
        <w:rPr>
          <w:lang w:val="en-US"/>
        </w:rPr>
        <w:t>………………………………………………………………………………………………………………………………………………………………………………………………………………………………………………………………………………………………………………………………………………</w:t>
      </w:r>
    </w:p>
    <w:p>
      <w:pPr>
        <w:pStyle w:val="style0"/>
        <w:spacing w:lineRule="auto" w:line="240"/>
        <w:rPr>
          <w:lang w:val="en-US"/>
        </w:rPr>
      </w:pPr>
      <w:r>
        <w:rPr>
          <w:lang w:val="en-US"/>
        </w:rPr>
        <w:t>2:10 The pool is too dirty for swimming. (use…………. not……………… enough……….)</w:t>
      </w:r>
    </w:p>
    <w:p>
      <w:pPr>
        <w:pStyle w:val="style0"/>
        <w:spacing w:lineRule="auto" w:line="240"/>
        <w:rPr>
          <w:lang w:val="en-US"/>
        </w:rPr>
      </w:pPr>
      <w:r>
        <w:rPr>
          <w:lang w:val="en-US"/>
        </w:rPr>
        <w:t>……………………………………………………………………………………………………………………………………………………………………………………………………………………………………………………………………………………………………………….………………………………</w:t>
      </w:r>
    </w:p>
    <w:p>
      <w:pPr>
        <w:pStyle w:val="style0"/>
        <w:spacing w:lineRule="auto" w:line="240"/>
        <w:rPr>
          <w:b/>
          <w:bCs/>
          <w:lang w:val="en-US"/>
        </w:rPr>
      </w:pPr>
    </w:p>
    <w:p>
      <w:pPr>
        <w:pStyle w:val="style0"/>
        <w:spacing w:lineRule="auto" w:line="240"/>
        <w:rPr>
          <w:lang w:val="en-US"/>
        </w:rPr>
      </w:pPr>
      <w:r>
        <w:rPr>
          <w:b/>
          <w:bCs/>
          <w:lang w:val="en-US"/>
        </w:rPr>
        <w:t>2B. Put a ring around the letter of the most correct alternative.</w:t>
      </w:r>
      <w:r>
        <w:rPr>
          <w:b/>
          <w:bCs/>
          <w:lang w:val="en-US"/>
        </w:rPr>
        <w:cr/>
      </w:r>
      <w:r>
        <w:rPr>
          <w:lang w:val="en-US"/>
        </w:rPr>
        <w:t>2:11 The brief case she has is…………………………………………….</w:t>
      </w:r>
      <w:r>
        <w:rPr>
          <w:lang w:val="en-US"/>
        </w:rPr>
        <w:cr/>
      </w:r>
      <w:r>
        <w:rPr>
          <w:lang w:val="en-US"/>
        </w:rPr>
        <w:t xml:space="preserve">A. me </w:t>
      </w:r>
      <w:r>
        <w:rPr>
          <w:lang w:val="en-US"/>
        </w:rPr>
        <w:cr/>
      </w:r>
      <w:r>
        <w:rPr>
          <w:lang w:val="en-US"/>
        </w:rPr>
        <w:t xml:space="preserve">B. my </w:t>
      </w:r>
      <w:r>
        <w:rPr>
          <w:lang w:val="en-US"/>
        </w:rPr>
        <w:cr/>
      </w:r>
      <w:r>
        <w:rPr>
          <w:lang w:val="en-US"/>
        </w:rPr>
        <w:t>C. mine</w:t>
      </w:r>
      <w:r>
        <w:rPr>
          <w:lang w:val="en-US"/>
        </w:rPr>
        <w:cr/>
      </w:r>
      <w:r>
        <w:rPr>
          <w:lang w:val="en-US"/>
        </w:rPr>
        <w:t>D. her</w:t>
      </w:r>
      <w:r>
        <w:rPr>
          <w:lang w:val="en-US"/>
        </w:rPr>
        <w:cr/>
      </w:r>
      <w:r>
        <w:rPr>
          <w:lang w:val="en-US"/>
        </w:rPr>
        <w:t>2:12 The doctor prescribed a…………………………. after the visit.</w:t>
      </w:r>
      <w:r>
        <w:rPr>
          <w:lang w:val="en-US"/>
        </w:rPr>
        <w:cr/>
      </w:r>
      <w:r>
        <w:rPr>
          <w:lang w:val="en-US"/>
        </w:rPr>
        <w:t>A. pill</w:t>
      </w:r>
      <w:r>
        <w:rPr>
          <w:lang w:val="en-US"/>
        </w:rPr>
        <w:cr/>
      </w:r>
      <w:r>
        <w:rPr>
          <w:lang w:val="en-US"/>
        </w:rPr>
        <w:t>B. bill</w:t>
      </w:r>
      <w:r>
        <w:rPr>
          <w:lang w:val="en-US"/>
        </w:rPr>
        <w:cr/>
      </w:r>
      <w:r>
        <w:rPr>
          <w:lang w:val="en-US"/>
        </w:rPr>
        <w:t>C. peel</w:t>
      </w:r>
      <w:r>
        <w:rPr>
          <w:lang w:val="en-US"/>
        </w:rPr>
        <w:cr/>
      </w:r>
      <w:r>
        <w:rPr>
          <w:lang w:val="en-US"/>
        </w:rPr>
        <w:t>D. peal</w:t>
      </w:r>
      <w:r>
        <w:rPr>
          <w:lang w:val="en-US"/>
        </w:rPr>
        <w:cr/>
      </w:r>
      <w:r>
        <w:rPr>
          <w:lang w:val="en-US"/>
        </w:rPr>
        <w:t>2:13 The MP……………………. in his bedroom during the announcement.</w:t>
      </w:r>
      <w:r>
        <w:rPr>
          <w:lang w:val="en-US"/>
        </w:rPr>
        <w:cr/>
      </w:r>
      <w:r>
        <w:rPr>
          <w:lang w:val="en-US"/>
        </w:rPr>
        <w:t>A. is</w:t>
      </w:r>
      <w:r>
        <w:rPr>
          <w:lang w:val="en-US"/>
        </w:rPr>
        <w:cr/>
      </w:r>
      <w:r>
        <w:rPr>
          <w:lang w:val="en-US"/>
        </w:rPr>
        <w:t>B. are</w:t>
      </w:r>
      <w:r>
        <w:rPr>
          <w:lang w:val="en-US"/>
        </w:rPr>
        <w:cr/>
      </w:r>
      <w:r>
        <w:rPr>
          <w:lang w:val="en-US"/>
        </w:rPr>
        <w:t>C. was</w:t>
      </w:r>
      <w:r>
        <w:rPr>
          <w:lang w:val="en-US"/>
        </w:rPr>
        <w:cr/>
      </w:r>
      <w:r>
        <w:rPr>
          <w:lang w:val="en-US"/>
        </w:rPr>
        <w:t>D. were</w:t>
      </w:r>
      <w:r>
        <w:rPr>
          <w:lang w:val="en-US"/>
        </w:rPr>
        <w:cr/>
      </w:r>
      <w:r>
        <w:rPr>
          <w:lang w:val="en-US"/>
        </w:rPr>
        <w:t>2:14 The shopkeeper is reluctant, but in the end, he……………………. give the refund.</w:t>
      </w:r>
      <w:r>
        <w:rPr>
          <w:lang w:val="en-US"/>
        </w:rPr>
        <w:cr/>
      </w:r>
      <w:r>
        <w:rPr>
          <w:lang w:val="en-US"/>
        </w:rPr>
        <w:t>A. can</w:t>
      </w:r>
      <w:r>
        <w:rPr>
          <w:lang w:val="en-US"/>
        </w:rPr>
        <w:cr/>
      </w:r>
      <w:r>
        <w:rPr>
          <w:lang w:val="en-US"/>
        </w:rPr>
        <w:t>B. should</w:t>
      </w:r>
      <w:r>
        <w:rPr>
          <w:lang w:val="en-US"/>
        </w:rPr>
        <w:cr/>
      </w:r>
      <w:r>
        <w:rPr>
          <w:lang w:val="en-US"/>
        </w:rPr>
        <w:t>C. shall</w:t>
      </w:r>
      <w:r>
        <w:rPr>
          <w:lang w:val="en-US"/>
        </w:rPr>
        <w:cr/>
      </w:r>
      <w:r>
        <w:rPr>
          <w:lang w:val="en-US"/>
        </w:rPr>
        <w:t>D. can.</w:t>
      </w:r>
      <w:r>
        <w:rPr>
          <w:lang w:val="en-US"/>
        </w:rPr>
        <w:cr/>
      </w:r>
      <w:r>
        <w:rPr>
          <w:lang w:val="en-US"/>
        </w:rPr>
        <w:t>2:15 They jumped………………. the fence in order to enjoy the music that was playing outside the school.</w:t>
      </w:r>
      <w:r>
        <w:rPr>
          <w:lang w:val="en-US"/>
        </w:rPr>
        <w:cr/>
      </w:r>
      <w:r>
        <w:rPr>
          <w:lang w:val="en-US"/>
        </w:rPr>
        <w:t>A. past</w:t>
      </w:r>
      <w:r>
        <w:rPr>
          <w:lang w:val="en-US"/>
        </w:rPr>
        <w:cr/>
      </w:r>
      <w:r>
        <w:rPr>
          <w:lang w:val="en-US"/>
        </w:rPr>
        <w:t>B. across</w:t>
      </w:r>
    </w:p>
    <w:p>
      <w:pPr>
        <w:pStyle w:val="style0"/>
        <w:spacing w:lineRule="auto" w:line="240"/>
        <w:rPr>
          <w:lang w:val="en-US"/>
        </w:rPr>
      </w:pPr>
      <w:r>
        <w:rPr>
          <w:lang w:val="en-US"/>
        </w:rPr>
        <w:t>C. above</w:t>
      </w:r>
      <w:r>
        <w:rPr>
          <w:lang w:val="en-US"/>
        </w:rPr>
        <w:cr/>
      </w:r>
      <w:r>
        <w:rPr>
          <w:lang w:val="en-US"/>
        </w:rPr>
        <w:t>D. over</w:t>
      </w:r>
      <w:r>
        <w:rPr>
          <w:lang w:val="en-US"/>
        </w:rPr>
        <w:cr/>
      </w:r>
      <w:r>
        <w:rPr>
          <w:lang w:val="en-US"/>
        </w:rPr>
        <w:t>2:16 They do not wash the utensile as ……………………………. as they can.</w:t>
      </w:r>
      <w:r>
        <w:rPr>
          <w:lang w:val="en-US"/>
        </w:rPr>
        <w:cr/>
      </w:r>
      <w:r>
        <w:rPr>
          <w:lang w:val="en-US"/>
        </w:rPr>
        <w:t xml:space="preserve">A. thorough </w:t>
      </w:r>
    </w:p>
    <w:p>
      <w:pPr>
        <w:pStyle w:val="style0"/>
        <w:spacing w:lineRule="auto" w:line="240"/>
        <w:rPr>
          <w:lang w:val="en-US"/>
        </w:rPr>
      </w:pPr>
      <w:r>
        <w:rPr>
          <w:lang w:val="en-US"/>
        </w:rPr>
        <w:t>B. thoroughly</w:t>
      </w:r>
      <w:r>
        <w:rPr>
          <w:lang w:val="en-US"/>
        </w:rPr>
        <w:cr/>
      </w:r>
      <w:r>
        <w:rPr>
          <w:lang w:val="en-US"/>
        </w:rPr>
        <w:t>C. better</w:t>
      </w:r>
      <w:r>
        <w:rPr>
          <w:lang w:val="en-US"/>
        </w:rPr>
        <w:cr/>
      </w:r>
      <w:r>
        <w:rPr>
          <w:lang w:val="en-US"/>
        </w:rPr>
        <w:t>D. best</w:t>
      </w:r>
      <w:r>
        <w:rPr>
          <w:lang w:val="en-US"/>
        </w:rPr>
        <w:cr/>
      </w:r>
      <w:r>
        <w:rPr>
          <w:lang w:val="en-US"/>
        </w:rPr>
        <w:t>2:17 The students were accused ………………………………. Inciting the others for a strike.</w:t>
      </w:r>
      <w:r>
        <w:rPr>
          <w:lang w:val="en-US"/>
        </w:rPr>
        <w:cr/>
      </w:r>
      <w:r>
        <w:rPr>
          <w:lang w:val="en-US"/>
        </w:rPr>
        <w:t>A. at</w:t>
      </w:r>
      <w:r>
        <w:rPr>
          <w:lang w:val="en-US"/>
        </w:rPr>
        <w:cr/>
      </w:r>
      <w:r>
        <w:rPr>
          <w:lang w:val="en-US"/>
        </w:rPr>
        <w:t>B. of</w:t>
      </w:r>
    </w:p>
    <w:p>
      <w:pPr>
        <w:pStyle w:val="style0"/>
        <w:spacing w:lineRule="auto" w:line="240"/>
        <w:rPr>
          <w:lang w:val="en-US"/>
        </w:rPr>
      </w:pPr>
      <w:r>
        <w:rPr>
          <w:lang w:val="en-US"/>
        </w:rPr>
        <w:t>C. in</w:t>
      </w:r>
      <w:r>
        <w:rPr>
          <w:lang w:val="en-US"/>
        </w:rPr>
        <w:cr/>
      </w:r>
      <w:r>
        <w:rPr>
          <w:lang w:val="en-US"/>
        </w:rPr>
        <w:t>D. with</w:t>
      </w:r>
      <w:r>
        <w:rPr>
          <w:lang w:val="en-US"/>
        </w:rPr>
        <w:cr/>
      </w:r>
      <w:r>
        <w:rPr>
          <w:lang w:val="en-US"/>
        </w:rPr>
        <w:t>2:18 My class teacher does not say much. She is very ………………………………………</w:t>
      </w:r>
      <w:r>
        <w:rPr>
          <w:lang w:val="en-US"/>
        </w:rPr>
        <w:cr/>
      </w:r>
      <w:r>
        <w:rPr>
          <w:lang w:val="en-US"/>
        </w:rPr>
        <w:t>A. quiet</w:t>
      </w:r>
      <w:r>
        <w:rPr>
          <w:lang w:val="en-US"/>
        </w:rPr>
        <w:cr/>
      </w:r>
      <w:r>
        <w:rPr>
          <w:lang w:val="en-US"/>
        </w:rPr>
        <w:t>B. silence</w:t>
      </w:r>
      <w:r>
        <w:rPr>
          <w:lang w:val="en-US"/>
        </w:rPr>
        <w:cr/>
      </w:r>
      <w:r>
        <w:rPr>
          <w:lang w:val="en-US"/>
        </w:rPr>
        <w:t>C. reserved</w:t>
      </w:r>
      <w:r>
        <w:rPr>
          <w:lang w:val="en-US"/>
        </w:rPr>
        <w:cr/>
      </w:r>
      <w:r>
        <w:rPr>
          <w:lang w:val="en-US"/>
        </w:rPr>
        <w:t>D. silent</w:t>
      </w:r>
    </w:p>
    <w:p>
      <w:pPr>
        <w:pStyle w:val="style0"/>
        <w:spacing w:lineRule="auto" w:line="240"/>
        <w:rPr>
          <w:lang w:val="en-US"/>
        </w:rPr>
      </w:pPr>
      <w:r>
        <w:rPr>
          <w:lang w:val="en-US"/>
        </w:rPr>
        <w:t>2:19 They ………………………. to have arrived before this huge gathering.</w:t>
      </w:r>
      <w:r>
        <w:rPr>
          <w:lang w:val="en-US"/>
        </w:rPr>
        <w:cr/>
      </w:r>
      <w:r>
        <w:rPr>
          <w:lang w:val="en-US"/>
        </w:rPr>
        <w:t>A. ought</w:t>
      </w:r>
      <w:r>
        <w:rPr>
          <w:lang w:val="en-US"/>
        </w:rPr>
        <w:cr/>
      </w:r>
      <w:r>
        <w:rPr>
          <w:lang w:val="en-US"/>
        </w:rPr>
        <w:t>B. must</w:t>
      </w:r>
      <w:r>
        <w:rPr>
          <w:lang w:val="en-US"/>
        </w:rPr>
        <w:cr/>
      </w:r>
      <w:r>
        <w:rPr>
          <w:lang w:val="en-US"/>
        </w:rPr>
        <w:t>C. ass</w:t>
      </w:r>
      <w:r>
        <w:rPr>
          <w:lang w:val="en-US"/>
        </w:rPr>
        <w:cr/>
      </w:r>
      <w:r>
        <w:rPr>
          <w:lang w:val="en-US"/>
        </w:rPr>
        <w:t>D. immediately</w:t>
      </w:r>
      <w:r>
        <w:rPr>
          <w:lang w:val="en-US"/>
        </w:rPr>
        <w:cr/>
      </w:r>
      <w:r>
        <w:rPr>
          <w:lang w:val="en-US"/>
        </w:rPr>
        <w:t>2:20 Mr Muyingo…………………. in Kakiro secondary school for the last ten years.</w:t>
      </w:r>
      <w:r>
        <w:rPr>
          <w:lang w:val="en-US"/>
        </w:rPr>
        <w:cr/>
      </w:r>
      <w:r>
        <w:rPr>
          <w:lang w:val="en-US"/>
        </w:rPr>
        <w:t>A. working</w:t>
      </w:r>
      <w:r>
        <w:rPr>
          <w:lang w:val="en-US"/>
        </w:rPr>
        <w:cr/>
      </w:r>
      <w:r>
        <w:rPr>
          <w:lang w:val="en-US"/>
        </w:rPr>
        <w:t>B. has been working</w:t>
      </w:r>
      <w:r>
        <w:rPr>
          <w:lang w:val="en-US"/>
        </w:rPr>
        <w:cr/>
      </w:r>
      <w:r>
        <w:rPr>
          <w:lang w:val="en-US"/>
        </w:rPr>
        <w:t>C. is working</w:t>
      </w:r>
      <w:r>
        <w:rPr>
          <w:lang w:val="en-US"/>
        </w:rPr>
        <w:cr/>
      </w:r>
      <w:r>
        <w:rPr>
          <w:lang w:val="en-US"/>
        </w:rPr>
        <w:t>D. was working.</w:t>
      </w:r>
      <w:r>
        <w:rPr>
          <w:lang w:val="en-US"/>
        </w:rPr>
        <w:cr/>
      </w:r>
    </w:p>
    <w:p>
      <w:pPr>
        <w:pStyle w:val="style0"/>
        <w:spacing w:lineRule="auto" w:line="240"/>
        <w:jc w:val="center"/>
        <w:rPr>
          <w:b/>
          <w:bCs/>
          <w:lang w:val="en-US"/>
        </w:rPr>
      </w:pPr>
      <w:r>
        <w:rPr>
          <w:b/>
          <w:bCs/>
          <w:lang w:val="en-US"/>
        </w:rPr>
        <w:t>SECTION B.</w:t>
      </w:r>
    </w:p>
    <w:p>
      <w:pPr>
        <w:pStyle w:val="style0"/>
        <w:spacing w:lineRule="auto" w:line="240"/>
        <w:jc w:val="center"/>
        <w:rPr>
          <w:lang w:val="en-US"/>
        </w:rPr>
      </w:pPr>
      <w:r>
        <w:rPr>
          <w:b/>
          <w:bCs/>
          <w:lang w:val="en-US"/>
        </w:rPr>
        <w:t>Answer the question from section B.</w:t>
      </w:r>
    </w:p>
    <w:p>
      <w:pPr>
        <w:pStyle w:val="style0"/>
        <w:spacing w:lineRule="auto" w:line="240"/>
        <w:jc w:val="left"/>
        <w:rPr>
          <w:lang w:val="en-US"/>
        </w:rPr>
      </w:pPr>
      <w:r>
        <w:rPr>
          <w:b/>
          <w:bCs/>
          <w:lang w:val="en-US"/>
        </w:rPr>
        <w:t>3</w:t>
      </w:r>
      <w:r>
        <w:rPr>
          <w:lang w:val="en-US"/>
        </w:rPr>
        <w:t>. Your school is littered with garbage disposal and there seem to be no measures to mitigate the prevailing situation. There are likely dangers as a result, you are a team with suggestions tomanage the disposal of rubbish/ garbage in the school.Write a letter to the office in charge of sanitation in the school.</w:t>
      </w:r>
    </w:p>
    <w:p>
      <w:pPr>
        <w:pStyle w:val="style0"/>
        <w:spacing w:lineRule="auto" w:line="240"/>
        <w:jc w:val="left"/>
        <w:rPr>
          <w:lang w:val="en-US"/>
        </w:rPr>
      </w:pPr>
      <w:r>
        <w:rPr/>
        <w:drawing>
          <wp:inline distL="114300" distT="0" distB="0" distR="114300">
            <wp:extent cx="5546787" cy="2764124"/>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 cstate="print"/>
                    <a:srcRect l="0" t="0" r="0" b="0"/>
                    <a:stretch/>
                  </pic:blipFill>
                  <pic:spPr>
                    <a:xfrm rot="0">
                      <a:off x="0" y="0"/>
                      <a:ext cx="5546787" cy="2764124"/>
                    </a:xfrm>
                    <a:prstGeom prst="rect"/>
                  </pic:spPr>
                </pic:pic>
              </a:graphicData>
            </a:graphic>
          </wp:inline>
        </w:drawing>
      </w:r>
      <w:r>
        <w:rPr>
          <w:lang w:val="en-US"/>
        </w:rPr>
        <w:cr/>
      </w:r>
    </w:p>
    <w:p>
      <w:pPr>
        <w:pStyle w:val="style0"/>
        <w:spacing w:lineRule="auto" w:line="240"/>
        <w:rPr/>
      </w:pPr>
      <w:r>
        <w:rPr>
          <w:lang w:val="en-US"/>
        </w:rPr>
        <w:cr/>
      </w:r>
    </w:p>
    <w:sectPr>
      <w:headerReference w:type="default" r:id="rId3"/>
      <w:footerReference w:type="default" r:id="rId4"/>
      <w:pgSz w:w="12240" w:h="15840" w:orient="portrait"/>
      <w:pgMar w:top="1440" w:right="1440" w:bottom="1440" w:left="1440" w:header="720" w:footer="720" w:gutter="0"/>
      <w:pgNumType w:fmt="decimal"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jc w:val="center"/>
      <w:rPr/>
    </w:pPr>
    <w:r>
      <w:rPr/>
      <w:fldChar w:fldCharType="begin"/>
    </w:r>
    <w:r>
      <w:instrText>PAGE</w:instrText>
    </w:r>
    <w:r>
      <w:rPr/>
      <w:fldChar w:fldCharType="separate"/>
    </w:r>
    <w:r>
      <w:t>1</w:t>
    </w:r>
    <w:r>
      <w:rPr/>
      <w:fldChar w:fldCharType="end"/>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 w:type="paragraph" w:styleId="style31">
    <w:name w:val="header"/>
    <w:basedOn w:val="style0"/>
    <w:next w:val="style31"/>
    <w:link w:val="style4097"/>
    <w:uiPriority w:val="99"/>
    <w:pPr>
      <w:tabs>
        <w:tab w:val="center" w:leader="none" w:pos="4320"/>
        <w:tab w:val="right" w:leader="none" w:pos="8640"/>
      </w:tabs>
      <w:spacing w:after="0" w:lineRule="auto" w:line="240"/>
    </w:pPr>
    <w:rPr/>
  </w:style>
  <w:style w:type="character" w:customStyle="1" w:styleId="style4097">
    <w:name w:val="Header Char_add482f8-364b-4b4c-aa90-757c8fe10952"/>
    <w:basedOn w:val="style65"/>
    <w:next w:val="style4097"/>
    <w:link w:val="style31"/>
    <w:uiPriority w:val="99"/>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2.xml"/><Relationship Id="rId5" Type="http://schemas.openxmlformats.org/officeDocument/2006/relationships/styles" Target="styles.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1025</Words>
  <Characters>7259</Characters>
  <Application>WPS Office</Application>
  <Paragraphs>59</Paragraphs>
  <CharactersWithSpaces>8172</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2023-09-19T16:26:07Z</dcterms:created>
  <dc:creator>SM-G960U</dc:creator>
  <lastModifiedBy>SM-G960U</lastModifiedBy>
  <dcterms:modified xsi:type="dcterms:W3CDTF">2023-09-26T03:58:08Z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7d10381cf8244d998037d41a31983c12</vt:lpwstr>
  </property>
</Properties>
</file>