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31251" w14:textId="3C3CE2AA" w:rsidR="000F6C86" w:rsidRPr="000F6C86" w:rsidRDefault="000F6C86" w:rsidP="000F6C86">
      <w:pPr>
        <w:pStyle w:val="NoSpacing"/>
        <w:rPr>
          <w:rFonts w:ascii="Times New Roman" w:hAnsi="Times New Roman" w:cs="Times New Roman"/>
          <w:b/>
          <w:sz w:val="28"/>
          <w:szCs w:val="28"/>
        </w:rPr>
      </w:pPr>
      <w:r>
        <w:rPr>
          <w:rFonts w:ascii="Times New Roman" w:hAnsi="Times New Roman" w:cs="Times New Roman"/>
          <w:b/>
          <w:sz w:val="28"/>
          <w:szCs w:val="28"/>
        </w:rPr>
        <w:t>S.2</w:t>
      </w:r>
    </w:p>
    <w:p w14:paraId="2D12A0E4" w14:textId="77777777" w:rsidR="000F6C86" w:rsidRPr="000F6C86" w:rsidRDefault="000F6C86" w:rsidP="000F6C86">
      <w:pPr>
        <w:pStyle w:val="NoSpacing"/>
        <w:rPr>
          <w:rFonts w:ascii="Times New Roman" w:hAnsi="Times New Roman" w:cs="Times New Roman"/>
          <w:b/>
          <w:sz w:val="28"/>
          <w:szCs w:val="28"/>
        </w:rPr>
      </w:pPr>
      <w:r w:rsidRPr="000F6C86">
        <w:rPr>
          <w:rFonts w:ascii="Times New Roman" w:hAnsi="Times New Roman" w:cs="Times New Roman"/>
          <w:b/>
          <w:sz w:val="28"/>
          <w:szCs w:val="28"/>
        </w:rPr>
        <w:t>History and Political Education</w:t>
      </w:r>
    </w:p>
    <w:p w14:paraId="3EB32125" w14:textId="77777777" w:rsidR="000F6C86" w:rsidRPr="000F6C86" w:rsidRDefault="000F6C86" w:rsidP="000F6C86">
      <w:pPr>
        <w:pStyle w:val="NoSpacing"/>
        <w:rPr>
          <w:rFonts w:ascii="Times New Roman" w:hAnsi="Times New Roman" w:cs="Times New Roman"/>
          <w:b/>
          <w:sz w:val="28"/>
          <w:szCs w:val="28"/>
        </w:rPr>
      </w:pPr>
      <w:r w:rsidRPr="000F6C86">
        <w:rPr>
          <w:rFonts w:ascii="Times New Roman" w:hAnsi="Times New Roman" w:cs="Times New Roman"/>
          <w:b/>
          <w:sz w:val="28"/>
          <w:szCs w:val="28"/>
        </w:rPr>
        <w:t>Paper 1</w:t>
      </w:r>
    </w:p>
    <w:p w14:paraId="790B6BDE" w14:textId="77777777" w:rsidR="000F6C86" w:rsidRPr="000F6C86" w:rsidRDefault="000F6C86" w:rsidP="000F6C86">
      <w:pPr>
        <w:pStyle w:val="NoSpacing"/>
        <w:rPr>
          <w:rFonts w:ascii="Times New Roman" w:hAnsi="Times New Roman" w:cs="Times New Roman"/>
          <w:b/>
          <w:sz w:val="28"/>
          <w:szCs w:val="28"/>
        </w:rPr>
      </w:pPr>
      <w:r w:rsidRPr="000F6C86">
        <w:rPr>
          <w:rFonts w:ascii="Times New Roman" w:hAnsi="Times New Roman" w:cs="Times New Roman"/>
          <w:b/>
          <w:sz w:val="28"/>
          <w:szCs w:val="28"/>
        </w:rPr>
        <w:t>2024</w:t>
      </w:r>
    </w:p>
    <w:p w14:paraId="46362546" w14:textId="77777777" w:rsidR="000F6C86" w:rsidRPr="000F6C86" w:rsidRDefault="000F6C86" w:rsidP="000F6C86">
      <w:pPr>
        <w:pStyle w:val="NoSpacing"/>
        <w:rPr>
          <w:rFonts w:ascii="Times New Roman" w:hAnsi="Times New Roman" w:cs="Times New Roman"/>
          <w:b/>
          <w:sz w:val="28"/>
          <w:szCs w:val="28"/>
        </w:rPr>
      </w:pPr>
      <w:r w:rsidRPr="000F6C86">
        <w:rPr>
          <w:rFonts w:ascii="Times New Roman" w:hAnsi="Times New Roman" w:cs="Times New Roman"/>
          <w:b/>
          <w:sz w:val="28"/>
          <w:szCs w:val="28"/>
        </w:rPr>
        <w:t>July/August</w:t>
      </w:r>
    </w:p>
    <w:p w14:paraId="2640D190" w14:textId="77777777" w:rsidR="000F6C86" w:rsidRPr="000F6C86" w:rsidRDefault="000F6C86" w:rsidP="000F6C86">
      <w:pPr>
        <w:pStyle w:val="NoSpacing"/>
        <w:rPr>
          <w:rFonts w:ascii="Times New Roman" w:hAnsi="Times New Roman" w:cs="Times New Roman"/>
          <w:b/>
          <w:sz w:val="28"/>
          <w:szCs w:val="28"/>
        </w:rPr>
      </w:pPr>
      <w:r w:rsidRPr="000F6C86">
        <w:rPr>
          <w:rFonts w:ascii="Times New Roman" w:hAnsi="Times New Roman" w:cs="Times New Roman"/>
          <w:b/>
          <w:sz w:val="28"/>
          <w:szCs w:val="28"/>
        </w:rPr>
        <w:t>2 ¼ hours</w:t>
      </w:r>
    </w:p>
    <w:p w14:paraId="1FB440B4" w14:textId="77777777" w:rsidR="000F6C86" w:rsidRPr="000F6C86" w:rsidRDefault="000F6C86" w:rsidP="000F6C86">
      <w:pPr>
        <w:pStyle w:val="NoSpacing"/>
        <w:rPr>
          <w:rFonts w:ascii="Times New Roman" w:hAnsi="Times New Roman" w:cs="Times New Roman"/>
          <w:b/>
          <w:sz w:val="28"/>
          <w:szCs w:val="28"/>
        </w:rPr>
      </w:pPr>
    </w:p>
    <w:p w14:paraId="6123067D" w14:textId="77777777" w:rsidR="000F6C86" w:rsidRPr="000F6C86" w:rsidRDefault="000F6C86" w:rsidP="000F6C86">
      <w:pPr>
        <w:pStyle w:val="NoSpacing"/>
        <w:rPr>
          <w:rFonts w:ascii="Times New Roman" w:hAnsi="Times New Roman" w:cs="Times New Roman"/>
          <w:b/>
          <w:sz w:val="28"/>
          <w:szCs w:val="28"/>
        </w:rPr>
      </w:pPr>
    </w:p>
    <w:p w14:paraId="17BCE618" w14:textId="77777777" w:rsidR="000F6C86" w:rsidRPr="000F6C86" w:rsidRDefault="000F6C86" w:rsidP="000F6C86">
      <w:pPr>
        <w:pStyle w:val="NoSpacing"/>
        <w:rPr>
          <w:rFonts w:ascii="Times New Roman" w:hAnsi="Times New Roman" w:cs="Times New Roman"/>
          <w:b/>
          <w:sz w:val="28"/>
          <w:szCs w:val="28"/>
        </w:rPr>
      </w:pPr>
    </w:p>
    <w:p w14:paraId="44D3E3C9" w14:textId="77777777" w:rsidR="000F6C86" w:rsidRPr="000F6C86" w:rsidRDefault="000F6C86" w:rsidP="000F6C86">
      <w:pPr>
        <w:pStyle w:val="NoSpacing"/>
        <w:jc w:val="center"/>
        <w:rPr>
          <w:rFonts w:ascii="Times New Roman" w:hAnsi="Times New Roman" w:cs="Times New Roman"/>
          <w:b/>
          <w:sz w:val="28"/>
          <w:szCs w:val="28"/>
        </w:rPr>
      </w:pPr>
    </w:p>
    <w:p w14:paraId="0FD67149" w14:textId="77777777" w:rsidR="000F6C86" w:rsidRPr="000F6C86" w:rsidRDefault="000F6C86" w:rsidP="000F6C86">
      <w:pPr>
        <w:pStyle w:val="NoSpacing"/>
        <w:jc w:val="center"/>
        <w:rPr>
          <w:rFonts w:ascii="Times New Roman" w:hAnsi="Times New Roman" w:cs="Times New Roman"/>
          <w:b/>
          <w:sz w:val="28"/>
          <w:szCs w:val="28"/>
        </w:rPr>
      </w:pPr>
      <w:r w:rsidRPr="000F6C86">
        <w:rPr>
          <w:rFonts w:ascii="Times New Roman" w:hAnsi="Times New Roman" w:cs="Times New Roman"/>
          <w:b/>
          <w:sz w:val="28"/>
          <w:szCs w:val="28"/>
        </w:rPr>
        <w:t>BSR JOINT ASSESSMENT</w:t>
      </w:r>
    </w:p>
    <w:p w14:paraId="30C4BA23" w14:textId="77777777" w:rsidR="000F6C86" w:rsidRPr="000F6C86" w:rsidRDefault="000F6C86" w:rsidP="000F6C86">
      <w:pPr>
        <w:pStyle w:val="NoSpacing"/>
        <w:jc w:val="center"/>
        <w:rPr>
          <w:rFonts w:ascii="Times New Roman" w:hAnsi="Times New Roman" w:cs="Times New Roman"/>
          <w:b/>
          <w:sz w:val="28"/>
          <w:szCs w:val="28"/>
        </w:rPr>
      </w:pPr>
      <w:r w:rsidRPr="000F6C86">
        <w:rPr>
          <w:rFonts w:ascii="Times New Roman" w:hAnsi="Times New Roman" w:cs="Times New Roman"/>
          <w:b/>
          <w:sz w:val="28"/>
          <w:szCs w:val="28"/>
        </w:rPr>
        <w:t xml:space="preserve"> 2024</w:t>
      </w:r>
    </w:p>
    <w:p w14:paraId="0625A889" w14:textId="77777777" w:rsidR="000F6C86" w:rsidRPr="000F6C86" w:rsidRDefault="000F6C86" w:rsidP="000F6C86">
      <w:pPr>
        <w:pStyle w:val="NoSpacing"/>
        <w:jc w:val="center"/>
        <w:rPr>
          <w:rFonts w:ascii="Times New Roman" w:hAnsi="Times New Roman" w:cs="Times New Roman"/>
          <w:b/>
          <w:sz w:val="28"/>
          <w:szCs w:val="28"/>
        </w:rPr>
      </w:pPr>
    </w:p>
    <w:p w14:paraId="6DBF3EBF" w14:textId="77777777" w:rsidR="000F6C86" w:rsidRPr="000F6C86" w:rsidRDefault="000F6C86" w:rsidP="000F6C86">
      <w:pPr>
        <w:pStyle w:val="NoSpacing"/>
        <w:jc w:val="center"/>
        <w:rPr>
          <w:rFonts w:ascii="Times New Roman" w:hAnsi="Times New Roman" w:cs="Times New Roman"/>
          <w:b/>
          <w:sz w:val="28"/>
          <w:szCs w:val="28"/>
        </w:rPr>
      </w:pPr>
      <w:r w:rsidRPr="000F6C86">
        <w:rPr>
          <w:rFonts w:ascii="Times New Roman" w:hAnsi="Times New Roman" w:cs="Times New Roman"/>
          <w:b/>
          <w:sz w:val="28"/>
          <w:szCs w:val="28"/>
        </w:rPr>
        <w:t xml:space="preserve">UGANDA CERTIFICATE OF EDUCATION </w:t>
      </w:r>
    </w:p>
    <w:p w14:paraId="5CD72151" w14:textId="77777777" w:rsidR="000F6C86" w:rsidRPr="000F6C86" w:rsidRDefault="000F6C86" w:rsidP="000F6C86">
      <w:pPr>
        <w:pStyle w:val="NoSpacing"/>
        <w:jc w:val="center"/>
        <w:rPr>
          <w:rFonts w:ascii="Times New Roman" w:hAnsi="Times New Roman" w:cs="Times New Roman"/>
          <w:b/>
          <w:sz w:val="28"/>
          <w:szCs w:val="28"/>
        </w:rPr>
      </w:pPr>
    </w:p>
    <w:p w14:paraId="44260B0C" w14:textId="77777777" w:rsidR="000F6C86" w:rsidRPr="000F6C86" w:rsidRDefault="000F6C86" w:rsidP="000F6C86">
      <w:pPr>
        <w:pStyle w:val="NoSpacing"/>
        <w:jc w:val="center"/>
        <w:rPr>
          <w:rFonts w:ascii="Times New Roman" w:hAnsi="Times New Roman" w:cs="Times New Roman"/>
          <w:b/>
          <w:sz w:val="28"/>
          <w:szCs w:val="28"/>
        </w:rPr>
      </w:pPr>
      <w:r w:rsidRPr="000F6C86">
        <w:rPr>
          <w:rFonts w:ascii="Times New Roman" w:hAnsi="Times New Roman" w:cs="Times New Roman"/>
          <w:b/>
          <w:sz w:val="28"/>
          <w:szCs w:val="28"/>
        </w:rPr>
        <w:t>HISTORY AND POLITICAL EDUCATION</w:t>
      </w:r>
    </w:p>
    <w:p w14:paraId="0282B769" w14:textId="77777777" w:rsidR="000F6C86" w:rsidRPr="000F6C86" w:rsidRDefault="000F6C86" w:rsidP="000F6C86">
      <w:pPr>
        <w:pStyle w:val="NoSpacing"/>
        <w:jc w:val="center"/>
        <w:rPr>
          <w:rFonts w:ascii="Times New Roman" w:hAnsi="Times New Roman" w:cs="Times New Roman"/>
          <w:b/>
          <w:sz w:val="28"/>
          <w:szCs w:val="28"/>
        </w:rPr>
      </w:pPr>
    </w:p>
    <w:p w14:paraId="6BC2E7C5" w14:textId="20E56092" w:rsidR="000F6C86" w:rsidRPr="000F6C86" w:rsidRDefault="000F6C86" w:rsidP="000F6C86">
      <w:pPr>
        <w:pStyle w:val="NoSpacing"/>
        <w:jc w:val="center"/>
        <w:rPr>
          <w:rFonts w:ascii="Times New Roman" w:hAnsi="Times New Roman" w:cs="Times New Roman"/>
          <w:b/>
          <w:sz w:val="28"/>
          <w:szCs w:val="28"/>
        </w:rPr>
      </w:pPr>
      <w:r w:rsidRPr="000F6C86">
        <w:rPr>
          <w:rFonts w:ascii="Times New Roman" w:hAnsi="Times New Roman" w:cs="Times New Roman"/>
          <w:b/>
          <w:sz w:val="28"/>
          <w:szCs w:val="28"/>
        </w:rPr>
        <w:t>PAPER 1</w:t>
      </w:r>
      <w:r>
        <w:rPr>
          <w:rFonts w:ascii="Times New Roman" w:hAnsi="Times New Roman" w:cs="Times New Roman"/>
          <w:b/>
          <w:sz w:val="28"/>
          <w:szCs w:val="28"/>
        </w:rPr>
        <w:t xml:space="preserve"> FOR S.2</w:t>
      </w:r>
    </w:p>
    <w:p w14:paraId="2F426C5A" w14:textId="77777777" w:rsidR="000F6C86" w:rsidRPr="000F6C86" w:rsidRDefault="000F6C86" w:rsidP="000F6C86">
      <w:pPr>
        <w:pStyle w:val="NoSpacing"/>
        <w:jc w:val="center"/>
        <w:rPr>
          <w:rFonts w:ascii="Times New Roman" w:hAnsi="Times New Roman" w:cs="Times New Roman"/>
          <w:b/>
          <w:sz w:val="28"/>
          <w:szCs w:val="28"/>
        </w:rPr>
      </w:pPr>
    </w:p>
    <w:p w14:paraId="54D07E36" w14:textId="3B0EF582" w:rsidR="000F6C86" w:rsidRPr="000F6C86" w:rsidRDefault="000F6C86" w:rsidP="000F6C86">
      <w:pPr>
        <w:pStyle w:val="NoSpacing"/>
        <w:jc w:val="center"/>
        <w:rPr>
          <w:rFonts w:ascii="Times New Roman" w:hAnsi="Times New Roman" w:cs="Times New Roman"/>
          <w:b/>
          <w:sz w:val="28"/>
          <w:szCs w:val="28"/>
        </w:rPr>
      </w:pPr>
      <w:r w:rsidRPr="000F6C86">
        <w:rPr>
          <w:rFonts w:ascii="Times New Roman" w:hAnsi="Times New Roman" w:cs="Times New Roman"/>
          <w:b/>
          <w:sz w:val="28"/>
          <w:szCs w:val="28"/>
        </w:rPr>
        <w:t>2 HOURS 15 MINUTES</w:t>
      </w:r>
    </w:p>
    <w:p w14:paraId="5D86B98D" w14:textId="77777777" w:rsidR="000F6C86" w:rsidRDefault="000F6C86" w:rsidP="000F6C86">
      <w:pPr>
        <w:pStyle w:val="NoSpacing"/>
        <w:rPr>
          <w:rFonts w:ascii="Times New Roman" w:hAnsi="Times New Roman" w:cs="Times New Roman"/>
          <w:b/>
          <w:sz w:val="28"/>
          <w:szCs w:val="28"/>
        </w:rPr>
      </w:pPr>
    </w:p>
    <w:p w14:paraId="74B5B6BF" w14:textId="77777777" w:rsidR="000F6C86" w:rsidRDefault="000F6C86" w:rsidP="000F6C86">
      <w:pPr>
        <w:pStyle w:val="NoSpacing"/>
        <w:rPr>
          <w:rFonts w:ascii="Times New Roman" w:hAnsi="Times New Roman" w:cs="Times New Roman"/>
          <w:b/>
          <w:sz w:val="28"/>
          <w:szCs w:val="28"/>
        </w:rPr>
      </w:pPr>
    </w:p>
    <w:p w14:paraId="370F07D5" w14:textId="77777777" w:rsidR="000F6C86" w:rsidRPr="000F6C86" w:rsidRDefault="000F6C86" w:rsidP="000F6C86">
      <w:pPr>
        <w:pStyle w:val="NoSpacing"/>
        <w:rPr>
          <w:rFonts w:ascii="Times New Roman" w:hAnsi="Times New Roman" w:cs="Times New Roman"/>
          <w:b/>
          <w:sz w:val="28"/>
          <w:szCs w:val="28"/>
        </w:rPr>
      </w:pPr>
    </w:p>
    <w:p w14:paraId="1489518F" w14:textId="77777777" w:rsidR="000F6C86" w:rsidRPr="000F6C86" w:rsidRDefault="000F6C86" w:rsidP="000F6C86">
      <w:pPr>
        <w:pStyle w:val="NoSpacing"/>
        <w:rPr>
          <w:rFonts w:ascii="Times New Roman" w:hAnsi="Times New Roman" w:cs="Times New Roman"/>
          <w:b/>
          <w:sz w:val="28"/>
          <w:szCs w:val="28"/>
        </w:rPr>
      </w:pPr>
    </w:p>
    <w:p w14:paraId="76E9FE8F" w14:textId="0D6EDCFE" w:rsidR="000F6C86" w:rsidRDefault="000F6C86" w:rsidP="000F6C86">
      <w:pPr>
        <w:pStyle w:val="NoSpacing"/>
        <w:rPr>
          <w:rFonts w:ascii="Times New Roman" w:hAnsi="Times New Roman" w:cs="Times New Roman"/>
          <w:b/>
          <w:sz w:val="28"/>
          <w:szCs w:val="28"/>
        </w:rPr>
      </w:pPr>
      <w:r w:rsidRPr="000F6C86">
        <w:rPr>
          <w:rFonts w:ascii="Times New Roman" w:hAnsi="Times New Roman" w:cs="Times New Roman"/>
          <w:b/>
          <w:sz w:val="28"/>
          <w:szCs w:val="28"/>
        </w:rPr>
        <w:t>INSTRUCTIONS</w:t>
      </w:r>
    </w:p>
    <w:p w14:paraId="0EFD3F2C" w14:textId="77777777" w:rsidR="007B7272" w:rsidRPr="000F6C86" w:rsidRDefault="007B7272" w:rsidP="000F6C86">
      <w:pPr>
        <w:pStyle w:val="NoSpacing"/>
        <w:rPr>
          <w:rFonts w:ascii="Times New Roman" w:hAnsi="Times New Roman" w:cs="Times New Roman"/>
          <w:b/>
          <w:sz w:val="28"/>
          <w:szCs w:val="28"/>
        </w:rPr>
      </w:pPr>
    </w:p>
    <w:p w14:paraId="4FEF5F68" w14:textId="6EFA3042" w:rsidR="000F6C86" w:rsidRDefault="007B7272" w:rsidP="000F6C86">
      <w:pPr>
        <w:pStyle w:val="NoSpacing"/>
        <w:numPr>
          <w:ilvl w:val="0"/>
          <w:numId w:val="3"/>
        </w:numPr>
        <w:spacing w:line="480" w:lineRule="auto"/>
        <w:rPr>
          <w:rFonts w:ascii="Times New Roman" w:hAnsi="Times New Roman" w:cs="Times New Roman"/>
          <w:i/>
          <w:sz w:val="28"/>
          <w:szCs w:val="28"/>
        </w:rPr>
      </w:pPr>
      <w:r>
        <w:rPr>
          <w:rFonts w:ascii="Times New Roman" w:hAnsi="Times New Roman" w:cs="Times New Roman"/>
          <w:i/>
          <w:sz w:val="28"/>
          <w:szCs w:val="28"/>
        </w:rPr>
        <w:t>Attempt only three (3) scenarios</w:t>
      </w:r>
    </w:p>
    <w:p w14:paraId="7E059282" w14:textId="77777777" w:rsidR="007B7272" w:rsidRDefault="007B7272" w:rsidP="007B7272">
      <w:pPr>
        <w:pStyle w:val="NoSpacing"/>
        <w:spacing w:line="480" w:lineRule="auto"/>
        <w:rPr>
          <w:rFonts w:ascii="Times New Roman" w:hAnsi="Times New Roman" w:cs="Times New Roman"/>
          <w:i/>
          <w:sz w:val="28"/>
          <w:szCs w:val="28"/>
        </w:rPr>
      </w:pPr>
    </w:p>
    <w:p w14:paraId="4632F4AD" w14:textId="77777777" w:rsidR="007B7272" w:rsidRDefault="007B7272" w:rsidP="007B7272">
      <w:pPr>
        <w:pStyle w:val="NoSpacing"/>
        <w:spacing w:line="480" w:lineRule="auto"/>
        <w:rPr>
          <w:rFonts w:ascii="Times New Roman" w:hAnsi="Times New Roman" w:cs="Times New Roman"/>
          <w:i/>
          <w:sz w:val="28"/>
          <w:szCs w:val="28"/>
        </w:rPr>
      </w:pPr>
    </w:p>
    <w:p w14:paraId="0025E65E" w14:textId="77777777" w:rsidR="007B7272" w:rsidRDefault="007B7272" w:rsidP="007B7272">
      <w:pPr>
        <w:pStyle w:val="NoSpacing"/>
        <w:spacing w:line="480" w:lineRule="auto"/>
        <w:rPr>
          <w:rFonts w:ascii="Times New Roman" w:hAnsi="Times New Roman" w:cs="Times New Roman"/>
          <w:i/>
          <w:sz w:val="28"/>
          <w:szCs w:val="28"/>
        </w:rPr>
      </w:pPr>
    </w:p>
    <w:p w14:paraId="1DC463A4" w14:textId="77777777" w:rsidR="007B7272" w:rsidRDefault="007B7272" w:rsidP="007B7272">
      <w:pPr>
        <w:pStyle w:val="NoSpacing"/>
        <w:spacing w:line="480" w:lineRule="auto"/>
        <w:rPr>
          <w:rFonts w:ascii="Times New Roman" w:hAnsi="Times New Roman" w:cs="Times New Roman"/>
          <w:i/>
          <w:sz w:val="28"/>
          <w:szCs w:val="28"/>
        </w:rPr>
      </w:pPr>
    </w:p>
    <w:p w14:paraId="394B49B8" w14:textId="77777777" w:rsidR="007B7272" w:rsidRPr="000F6C86" w:rsidRDefault="007B7272" w:rsidP="007B7272">
      <w:pPr>
        <w:pStyle w:val="NoSpacing"/>
        <w:spacing w:line="480" w:lineRule="auto"/>
        <w:rPr>
          <w:rFonts w:ascii="Times New Roman" w:hAnsi="Times New Roman" w:cs="Times New Roman"/>
          <w:i/>
          <w:sz w:val="28"/>
          <w:szCs w:val="28"/>
        </w:rPr>
      </w:pPr>
    </w:p>
    <w:p w14:paraId="6532D3C5" w14:textId="684D3527" w:rsidR="000F6C86" w:rsidRPr="000F6C86" w:rsidRDefault="000F6C86" w:rsidP="000F6C86">
      <w:pPr>
        <w:pStyle w:val="NoSpacing"/>
        <w:spacing w:line="360" w:lineRule="auto"/>
        <w:jc w:val="center"/>
        <w:rPr>
          <w:rFonts w:ascii="Times New Roman" w:hAnsi="Times New Roman" w:cs="Times New Roman"/>
          <w:b/>
          <w:sz w:val="28"/>
          <w:szCs w:val="28"/>
        </w:rPr>
      </w:pPr>
      <w:r w:rsidRPr="000F6C86">
        <w:rPr>
          <w:rFonts w:ascii="Times New Roman" w:hAnsi="Times New Roman" w:cs="Times New Roman"/>
          <w:b/>
          <w:sz w:val="28"/>
          <w:szCs w:val="28"/>
        </w:rPr>
        <w:t xml:space="preserve">                                            Turn over</w:t>
      </w:r>
    </w:p>
    <w:p w14:paraId="7F075F86" w14:textId="6330E0F4" w:rsidR="000C7DFC" w:rsidRPr="00D01059" w:rsidRDefault="000C7DFC" w:rsidP="000F6C86">
      <w:pPr>
        <w:jc w:val="both"/>
        <w:rPr>
          <w:rFonts w:ascii="Times New Roman" w:hAnsi="Times New Roman" w:cs="Times New Roman"/>
          <w:b/>
          <w:bCs/>
          <w:sz w:val="24"/>
          <w:szCs w:val="24"/>
        </w:rPr>
      </w:pPr>
      <w:r w:rsidRPr="00D01059">
        <w:rPr>
          <w:rFonts w:ascii="Times New Roman" w:hAnsi="Times New Roman" w:cs="Times New Roman"/>
          <w:b/>
          <w:bCs/>
          <w:sz w:val="24"/>
          <w:szCs w:val="24"/>
        </w:rPr>
        <w:lastRenderedPageBreak/>
        <w:t xml:space="preserve">Scenario </w:t>
      </w:r>
      <w:r w:rsidR="00E469A1" w:rsidRPr="00D01059">
        <w:rPr>
          <w:rFonts w:ascii="Times New Roman" w:hAnsi="Times New Roman" w:cs="Times New Roman"/>
          <w:b/>
          <w:bCs/>
          <w:sz w:val="24"/>
          <w:szCs w:val="24"/>
        </w:rPr>
        <w:t>1:</w:t>
      </w:r>
    </w:p>
    <w:p w14:paraId="39A2E1F8" w14:textId="77777777" w:rsidR="004A7DB2" w:rsidRPr="00D01059" w:rsidRDefault="004A7DB2" w:rsidP="004A7DB2">
      <w:pPr>
        <w:pStyle w:val="ListParagraph"/>
        <w:ind w:left="360"/>
        <w:rPr>
          <w:sz w:val="24"/>
          <w:szCs w:val="24"/>
        </w:rPr>
      </w:pPr>
      <w:r w:rsidRPr="00D01059">
        <w:rPr>
          <w:sz w:val="24"/>
          <w:szCs w:val="24"/>
        </w:rPr>
        <w:t xml:space="preserve">Learners of S.1 </w:t>
      </w:r>
      <w:proofErr w:type="gramStart"/>
      <w:r w:rsidRPr="00D01059">
        <w:rPr>
          <w:sz w:val="24"/>
          <w:szCs w:val="24"/>
        </w:rPr>
        <w:t>were</w:t>
      </w:r>
      <w:proofErr w:type="gramEnd"/>
      <w:r w:rsidRPr="00D01059">
        <w:rPr>
          <w:sz w:val="24"/>
          <w:szCs w:val="24"/>
        </w:rPr>
        <w:t xml:space="preserve"> given a task to make research about Uganda Martyrs and present their findings in class the following week. However, many senior ones were confused and didn’t know what to do since many of them had never made research before. They came to you as a senior two student to help advise them on what and to do especially that they are in a school environment</w:t>
      </w:r>
    </w:p>
    <w:p w14:paraId="5BA7E166" w14:textId="77777777" w:rsidR="00715B35" w:rsidRPr="00D01059" w:rsidRDefault="00715B35" w:rsidP="004A7DB2">
      <w:pPr>
        <w:pStyle w:val="ListParagraph"/>
        <w:ind w:left="360"/>
        <w:rPr>
          <w:b/>
          <w:bCs/>
          <w:sz w:val="24"/>
          <w:szCs w:val="24"/>
        </w:rPr>
      </w:pPr>
    </w:p>
    <w:p w14:paraId="595F38A3" w14:textId="40461531" w:rsidR="00715B35" w:rsidRPr="00D01059" w:rsidRDefault="00715B35" w:rsidP="004A7DB2">
      <w:pPr>
        <w:pStyle w:val="ListParagraph"/>
        <w:ind w:left="360"/>
        <w:rPr>
          <w:b/>
          <w:bCs/>
          <w:sz w:val="24"/>
          <w:szCs w:val="24"/>
        </w:rPr>
      </w:pPr>
      <w:r w:rsidRPr="00D01059">
        <w:rPr>
          <w:b/>
          <w:bCs/>
          <w:sz w:val="24"/>
          <w:szCs w:val="24"/>
        </w:rPr>
        <w:t>Support material</w:t>
      </w:r>
    </w:p>
    <w:p w14:paraId="2A995615" w14:textId="09752AFB" w:rsidR="00715B35" w:rsidRPr="00D01059" w:rsidRDefault="00715B35" w:rsidP="004A7DB2">
      <w:pPr>
        <w:pStyle w:val="ListParagraph"/>
        <w:ind w:left="360"/>
        <w:rPr>
          <w:sz w:val="24"/>
          <w:szCs w:val="24"/>
        </w:rPr>
      </w:pPr>
      <w:r w:rsidRPr="00D01059">
        <w:rPr>
          <w:noProof/>
          <w:sz w:val="24"/>
          <w:szCs w:val="24"/>
        </w:rPr>
        <w:drawing>
          <wp:inline distT="0" distB="0" distL="0" distR="0" wp14:anchorId="1EE4AD81" wp14:editId="6BA78019">
            <wp:extent cx="5619750" cy="3657600"/>
            <wp:effectExtent l="0" t="0" r="0" b="0"/>
            <wp:docPr id="797451718" name="Picture 2" descr="Finding Out About the Past Sample by DJE Learning &amp; Training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nding Out About the Past Sample by DJE Learning &amp; Training - Issu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0" cy="3657600"/>
                    </a:xfrm>
                    <a:prstGeom prst="rect">
                      <a:avLst/>
                    </a:prstGeom>
                    <a:noFill/>
                    <a:ln>
                      <a:noFill/>
                    </a:ln>
                  </pic:spPr>
                </pic:pic>
              </a:graphicData>
            </a:graphic>
          </wp:inline>
        </w:drawing>
      </w:r>
    </w:p>
    <w:p w14:paraId="42193705" w14:textId="77777777" w:rsidR="001C4E43" w:rsidRPr="00D01059" w:rsidRDefault="001C4E43" w:rsidP="000F6C86">
      <w:pPr>
        <w:pStyle w:val="ListParagraph"/>
        <w:ind w:left="360" w:right="904" w:firstLine="0"/>
        <w:jc w:val="both"/>
        <w:rPr>
          <w:b/>
          <w:bCs/>
          <w:sz w:val="24"/>
          <w:szCs w:val="24"/>
        </w:rPr>
      </w:pPr>
    </w:p>
    <w:p w14:paraId="29E78C14" w14:textId="02C3AEF9" w:rsidR="00715B35" w:rsidRPr="00D01059" w:rsidRDefault="00715B35" w:rsidP="00715B35">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 xml:space="preserve">DJE Learning and Training, </w:t>
      </w:r>
      <w:r w:rsidRPr="00715B35">
        <w:rPr>
          <w:rFonts w:ascii="Times New Roman" w:hAnsi="Times New Roman" w:cs="Times New Roman"/>
          <w:b/>
          <w:bCs/>
          <w:sz w:val="24"/>
          <w:szCs w:val="24"/>
        </w:rPr>
        <w:t>Jun 27, 2013</w:t>
      </w:r>
      <w:r w:rsidRPr="00D01059">
        <w:rPr>
          <w:rFonts w:ascii="Times New Roman" w:hAnsi="Times New Roman" w:cs="Times New Roman"/>
          <w:b/>
          <w:bCs/>
          <w:sz w:val="24"/>
          <w:szCs w:val="24"/>
        </w:rPr>
        <w:t xml:space="preserve">: </w:t>
      </w:r>
      <w:r w:rsidRPr="00D01059">
        <w:rPr>
          <w:rFonts w:ascii="Times New Roman" w:hAnsi="Times New Roman" w:cs="Times New Roman"/>
          <w:b/>
          <w:bCs/>
          <w:sz w:val="24"/>
          <w:szCs w:val="24"/>
        </w:rPr>
        <w:t xml:space="preserve">Finding Out About the Past </w:t>
      </w:r>
    </w:p>
    <w:p w14:paraId="5C609A80" w14:textId="6EFE9534" w:rsidR="001C4E43" w:rsidRPr="00D01059" w:rsidRDefault="001C4E43" w:rsidP="000F6C8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Task:</w:t>
      </w:r>
    </w:p>
    <w:p w14:paraId="0113F89F" w14:textId="1DAB2C47" w:rsidR="001C4E43" w:rsidRPr="00D01059" w:rsidRDefault="00925746" w:rsidP="000F6C86">
      <w:pPr>
        <w:ind w:right="904"/>
        <w:jc w:val="both"/>
        <w:rPr>
          <w:rFonts w:ascii="Times New Roman" w:hAnsi="Times New Roman" w:cs="Times New Roman"/>
          <w:sz w:val="24"/>
          <w:szCs w:val="24"/>
        </w:rPr>
      </w:pPr>
      <w:r w:rsidRPr="00D01059">
        <w:rPr>
          <w:rFonts w:ascii="Times New Roman" w:hAnsi="Times New Roman" w:cs="Times New Roman"/>
          <w:sz w:val="24"/>
          <w:szCs w:val="24"/>
        </w:rPr>
        <w:t xml:space="preserve">Write an essay </w:t>
      </w:r>
      <w:r w:rsidR="000C7DFC" w:rsidRPr="00D01059">
        <w:rPr>
          <w:rFonts w:ascii="Times New Roman" w:hAnsi="Times New Roman" w:cs="Times New Roman"/>
          <w:sz w:val="24"/>
          <w:szCs w:val="24"/>
        </w:rPr>
        <w:t>advising the S.</w:t>
      </w:r>
      <w:r w:rsidR="00E469A1" w:rsidRPr="00D01059">
        <w:rPr>
          <w:rFonts w:ascii="Times New Roman" w:hAnsi="Times New Roman" w:cs="Times New Roman"/>
          <w:sz w:val="24"/>
          <w:szCs w:val="24"/>
        </w:rPr>
        <w:t>1</w:t>
      </w:r>
      <w:r w:rsidR="000C7DFC" w:rsidRPr="00D01059">
        <w:rPr>
          <w:rFonts w:ascii="Times New Roman" w:hAnsi="Times New Roman" w:cs="Times New Roman"/>
          <w:sz w:val="24"/>
          <w:szCs w:val="24"/>
        </w:rPr>
        <w:t xml:space="preserve"> learners</w:t>
      </w:r>
    </w:p>
    <w:p w14:paraId="7FA08154" w14:textId="43362A1E" w:rsidR="00F23AC2" w:rsidRPr="00D01059" w:rsidRDefault="00F23AC2" w:rsidP="000F6C8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 xml:space="preserve">Scenario </w:t>
      </w:r>
      <w:r w:rsidR="00E469A1" w:rsidRPr="00D01059">
        <w:rPr>
          <w:rFonts w:ascii="Times New Roman" w:hAnsi="Times New Roman" w:cs="Times New Roman"/>
          <w:b/>
          <w:bCs/>
          <w:sz w:val="24"/>
          <w:szCs w:val="24"/>
        </w:rPr>
        <w:t>2:</w:t>
      </w:r>
    </w:p>
    <w:p w14:paraId="2D0AA5F8" w14:textId="48A4C033" w:rsidR="00557E66" w:rsidRPr="00D01059" w:rsidRDefault="00557E66" w:rsidP="00557E66">
      <w:pPr>
        <w:ind w:right="904"/>
        <w:jc w:val="both"/>
        <w:rPr>
          <w:rFonts w:ascii="Times New Roman" w:hAnsi="Times New Roman" w:cs="Times New Roman"/>
          <w:sz w:val="24"/>
          <w:szCs w:val="24"/>
        </w:rPr>
      </w:pPr>
      <w:r w:rsidRPr="00D01059">
        <w:rPr>
          <w:rFonts w:ascii="Times New Roman" w:hAnsi="Times New Roman" w:cs="Times New Roman"/>
          <w:sz w:val="24"/>
          <w:szCs w:val="24"/>
        </w:rPr>
        <w:t xml:space="preserve">The chairperson of Mengo Kisenyi organised a meeting to consult community members on what to do with the Somalis that he thinks have increased insecurity and drug abuse in the area. Almost 90% of the community members suggested the expulsion of Somalis from the community which the chairperson accepted. However, one old Muzeeyi opposed them arguing that none of those people that wanted to expel Somalis was a true Uganda. All local members denounced him and gave him only two days to provide evidence of his claim or else, he leaves the village together with the Somalis. The </w:t>
      </w:r>
      <w:r w:rsidRPr="00D01059">
        <w:rPr>
          <w:rFonts w:ascii="Times New Roman" w:hAnsi="Times New Roman" w:cs="Times New Roman"/>
          <w:sz w:val="24"/>
          <w:szCs w:val="24"/>
        </w:rPr>
        <w:lastRenderedPageBreak/>
        <w:t>Muzeeyi is left with only six hours but still has insufficient information. He has come to you for more information.</w:t>
      </w:r>
    </w:p>
    <w:p w14:paraId="6775F71D" w14:textId="358F9617" w:rsidR="00FF315D" w:rsidRPr="00D01059" w:rsidRDefault="00FF315D" w:rsidP="00557E6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Support material</w:t>
      </w:r>
    </w:p>
    <w:p w14:paraId="546995D8" w14:textId="50BA1CF3" w:rsidR="00FF315D" w:rsidRPr="00D01059" w:rsidRDefault="00FF315D" w:rsidP="00557E66">
      <w:pPr>
        <w:ind w:right="904"/>
        <w:jc w:val="both"/>
        <w:rPr>
          <w:rFonts w:ascii="Times New Roman" w:hAnsi="Times New Roman" w:cs="Times New Roman"/>
          <w:b/>
          <w:bCs/>
          <w:sz w:val="24"/>
          <w:szCs w:val="24"/>
        </w:rPr>
      </w:pPr>
      <w:r w:rsidRPr="00D01059">
        <w:rPr>
          <w:noProof/>
          <w:sz w:val="24"/>
          <w:szCs w:val="24"/>
        </w:rPr>
        <w:drawing>
          <wp:inline distT="0" distB="0" distL="0" distR="0" wp14:anchorId="2C870161" wp14:editId="26E9AB6A">
            <wp:extent cx="4429125" cy="2343150"/>
            <wp:effectExtent l="0" t="0" r="9525" b="0"/>
            <wp:docPr id="2028440791" name="Picture 3" descr="P.5 SST WEEK8 TERM II THE PEOPLE OF PRE-COLONIAL UGANDA • The first  inhabitants of Uganda before the coming of ethnic groups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5 SST WEEK8 TERM II THE PEOPLE OF PRE-COLONIAL UGANDA • The first  inhabitants of Uganda before the coming of ethnic groups 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29125" cy="2343150"/>
                    </a:xfrm>
                    <a:prstGeom prst="rect">
                      <a:avLst/>
                    </a:prstGeom>
                    <a:noFill/>
                    <a:ln>
                      <a:noFill/>
                    </a:ln>
                  </pic:spPr>
                </pic:pic>
              </a:graphicData>
            </a:graphic>
          </wp:inline>
        </w:drawing>
      </w:r>
    </w:p>
    <w:p w14:paraId="0C8DF024" w14:textId="79665FCB" w:rsidR="00557E66" w:rsidRPr="00D01059" w:rsidRDefault="00557E66" w:rsidP="00557E6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Task:</w:t>
      </w:r>
    </w:p>
    <w:p w14:paraId="3C424EC6" w14:textId="77777777" w:rsidR="00557E66" w:rsidRPr="00D01059" w:rsidRDefault="00557E66" w:rsidP="00557E66">
      <w:pPr>
        <w:ind w:right="904"/>
        <w:jc w:val="both"/>
        <w:rPr>
          <w:rFonts w:ascii="Times New Roman" w:hAnsi="Times New Roman" w:cs="Times New Roman"/>
          <w:sz w:val="24"/>
          <w:szCs w:val="24"/>
        </w:rPr>
      </w:pPr>
      <w:r w:rsidRPr="00D01059">
        <w:rPr>
          <w:rFonts w:ascii="Times New Roman" w:hAnsi="Times New Roman" w:cs="Times New Roman"/>
          <w:sz w:val="24"/>
          <w:szCs w:val="24"/>
        </w:rPr>
        <w:t>Write an essay containing information that can save him</w:t>
      </w:r>
    </w:p>
    <w:p w14:paraId="2D0EE6FB" w14:textId="3B1DC0F1" w:rsidR="0077649C" w:rsidRPr="00D01059" w:rsidRDefault="0077649C" w:rsidP="000F6C8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 xml:space="preserve">Scenario </w:t>
      </w:r>
      <w:r w:rsidR="007B7272" w:rsidRPr="00D01059">
        <w:rPr>
          <w:rFonts w:ascii="Times New Roman" w:hAnsi="Times New Roman" w:cs="Times New Roman"/>
          <w:b/>
          <w:bCs/>
          <w:sz w:val="24"/>
          <w:szCs w:val="24"/>
        </w:rPr>
        <w:t>3</w:t>
      </w:r>
    </w:p>
    <w:p w14:paraId="1ED74448" w14:textId="01B1CAD4" w:rsidR="00F2706D" w:rsidRPr="00D01059" w:rsidRDefault="004130C1" w:rsidP="000F6C86">
      <w:pPr>
        <w:ind w:right="904"/>
        <w:jc w:val="both"/>
        <w:rPr>
          <w:rFonts w:ascii="Times New Roman" w:hAnsi="Times New Roman" w:cs="Times New Roman"/>
          <w:sz w:val="24"/>
          <w:szCs w:val="24"/>
        </w:rPr>
      </w:pPr>
      <w:r w:rsidRPr="00D01059">
        <w:rPr>
          <w:rFonts w:ascii="Times New Roman" w:hAnsi="Times New Roman" w:cs="Times New Roman"/>
          <w:sz w:val="24"/>
          <w:szCs w:val="24"/>
        </w:rPr>
        <w:t>In</w:t>
      </w:r>
      <w:r w:rsidR="00F2706D" w:rsidRPr="00D01059">
        <w:rPr>
          <w:rFonts w:ascii="Times New Roman" w:hAnsi="Times New Roman" w:cs="Times New Roman"/>
          <w:sz w:val="24"/>
          <w:szCs w:val="24"/>
        </w:rPr>
        <w:t xml:space="preserve"> a drive to promote industrial </w:t>
      </w:r>
      <w:r w:rsidR="007B7272" w:rsidRPr="00D01059">
        <w:rPr>
          <w:rFonts w:ascii="Times New Roman" w:hAnsi="Times New Roman" w:cs="Times New Roman"/>
          <w:sz w:val="24"/>
          <w:szCs w:val="24"/>
        </w:rPr>
        <w:t>growth</w:t>
      </w:r>
      <w:r w:rsidR="00F2706D" w:rsidRPr="00D01059">
        <w:rPr>
          <w:rFonts w:ascii="Times New Roman" w:hAnsi="Times New Roman" w:cs="Times New Roman"/>
          <w:sz w:val="24"/>
          <w:szCs w:val="24"/>
        </w:rPr>
        <w:t xml:space="preserve">, the </w:t>
      </w:r>
      <w:r w:rsidRPr="00D01059">
        <w:rPr>
          <w:rFonts w:ascii="Times New Roman" w:hAnsi="Times New Roman" w:cs="Times New Roman"/>
          <w:sz w:val="24"/>
          <w:szCs w:val="24"/>
        </w:rPr>
        <w:t>government</w:t>
      </w:r>
      <w:r w:rsidR="00F2706D" w:rsidRPr="00D01059">
        <w:rPr>
          <w:rFonts w:ascii="Times New Roman" w:hAnsi="Times New Roman" w:cs="Times New Roman"/>
          <w:sz w:val="24"/>
          <w:szCs w:val="24"/>
        </w:rPr>
        <w:t xml:space="preserve"> has come up with a project of constructing a very big juice making factory in your local area which if completed will employ over 500 people and</w:t>
      </w:r>
      <w:r w:rsidR="007B7272" w:rsidRPr="00D01059">
        <w:rPr>
          <w:rFonts w:ascii="Times New Roman" w:hAnsi="Times New Roman" w:cs="Times New Roman"/>
          <w:sz w:val="24"/>
          <w:szCs w:val="24"/>
        </w:rPr>
        <w:t xml:space="preserve"> also</w:t>
      </w:r>
      <w:r w:rsidR="00F2706D" w:rsidRPr="00D01059">
        <w:rPr>
          <w:rFonts w:ascii="Times New Roman" w:hAnsi="Times New Roman" w:cs="Times New Roman"/>
          <w:sz w:val="24"/>
          <w:szCs w:val="24"/>
        </w:rPr>
        <w:t xml:space="preserve"> provide m</w:t>
      </w:r>
      <w:r w:rsidR="007B7272" w:rsidRPr="00D01059">
        <w:rPr>
          <w:rFonts w:ascii="Times New Roman" w:hAnsi="Times New Roman" w:cs="Times New Roman"/>
          <w:sz w:val="24"/>
          <w:szCs w:val="24"/>
        </w:rPr>
        <w:t>a</w:t>
      </w:r>
      <w:r w:rsidR="00F2706D" w:rsidRPr="00D01059">
        <w:rPr>
          <w:rFonts w:ascii="Times New Roman" w:hAnsi="Times New Roman" w:cs="Times New Roman"/>
          <w:sz w:val="24"/>
          <w:szCs w:val="24"/>
        </w:rPr>
        <w:t xml:space="preserve">rket to locally produced fruits. Unfortunately, the site located is too important </w:t>
      </w:r>
      <w:r w:rsidRPr="00D01059">
        <w:rPr>
          <w:rFonts w:ascii="Times New Roman" w:hAnsi="Times New Roman" w:cs="Times New Roman"/>
          <w:sz w:val="24"/>
          <w:szCs w:val="24"/>
        </w:rPr>
        <w:t xml:space="preserve"> </w:t>
      </w:r>
      <w:r w:rsidR="00F2706D" w:rsidRPr="00D01059">
        <w:rPr>
          <w:rFonts w:ascii="Times New Roman" w:hAnsi="Times New Roman" w:cs="Times New Roman"/>
          <w:sz w:val="24"/>
          <w:szCs w:val="24"/>
        </w:rPr>
        <w:t>to the local community as they believe it was the home of their ancestor who lived 2000 years ago. The government insist this is the best site for the factory whereas cultural leaders insist they can’t destroy the h</w:t>
      </w:r>
      <w:r w:rsidR="007B7272" w:rsidRPr="00D01059">
        <w:rPr>
          <w:rFonts w:ascii="Times New Roman" w:hAnsi="Times New Roman" w:cs="Times New Roman"/>
          <w:sz w:val="24"/>
          <w:szCs w:val="24"/>
        </w:rPr>
        <w:t>o</w:t>
      </w:r>
      <w:r w:rsidR="00F2706D" w:rsidRPr="00D01059">
        <w:rPr>
          <w:rFonts w:ascii="Times New Roman" w:hAnsi="Times New Roman" w:cs="Times New Roman"/>
          <w:sz w:val="24"/>
          <w:szCs w:val="24"/>
        </w:rPr>
        <w:t>use of their ancestor</w:t>
      </w:r>
      <w:r w:rsidR="007B7272" w:rsidRPr="00D01059">
        <w:rPr>
          <w:rFonts w:ascii="Times New Roman" w:hAnsi="Times New Roman" w:cs="Times New Roman"/>
          <w:sz w:val="24"/>
          <w:szCs w:val="24"/>
        </w:rPr>
        <w:t xml:space="preserve"> because of a mere factory</w:t>
      </w:r>
      <w:r w:rsidR="00F2706D" w:rsidRPr="00D01059">
        <w:rPr>
          <w:rFonts w:ascii="Times New Roman" w:hAnsi="Times New Roman" w:cs="Times New Roman"/>
          <w:sz w:val="24"/>
          <w:szCs w:val="24"/>
        </w:rPr>
        <w:t>. The cultural leaders want a person who can help them convince the government get another site. You have been identified and sent to go and convince the government to ignore the site.</w:t>
      </w:r>
    </w:p>
    <w:p w14:paraId="72854F0C" w14:textId="30906B47" w:rsidR="0078182D" w:rsidRPr="00D01059" w:rsidRDefault="0078182D" w:rsidP="000F6C8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Support material</w:t>
      </w:r>
    </w:p>
    <w:p w14:paraId="021201E2" w14:textId="0C314D84" w:rsidR="0078182D" w:rsidRPr="00D01059" w:rsidRDefault="0078182D" w:rsidP="000F6C86">
      <w:pPr>
        <w:ind w:right="904"/>
        <w:jc w:val="both"/>
        <w:rPr>
          <w:rFonts w:ascii="Times New Roman" w:hAnsi="Times New Roman" w:cs="Times New Roman"/>
          <w:sz w:val="24"/>
          <w:szCs w:val="24"/>
        </w:rPr>
      </w:pPr>
      <w:r w:rsidRPr="00D01059">
        <w:rPr>
          <w:noProof/>
          <w:sz w:val="24"/>
          <w:szCs w:val="24"/>
        </w:rPr>
        <w:drawing>
          <wp:inline distT="0" distB="0" distL="0" distR="0" wp14:anchorId="159B26CC" wp14:editId="67937A17">
            <wp:extent cx="5219700" cy="1714500"/>
            <wp:effectExtent l="0" t="0" r="0" b="0"/>
            <wp:docPr id="1924541647" name="Picture 4" descr="World Heritage Sites | Travel Japan（Japan National Tourism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orld Heritage Sites | Travel Japan（Japan National Tourism Organiz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700" cy="1714500"/>
                    </a:xfrm>
                    <a:prstGeom prst="rect">
                      <a:avLst/>
                    </a:prstGeom>
                    <a:noFill/>
                    <a:ln>
                      <a:noFill/>
                    </a:ln>
                  </pic:spPr>
                </pic:pic>
              </a:graphicData>
            </a:graphic>
          </wp:inline>
        </w:drawing>
      </w:r>
    </w:p>
    <w:p w14:paraId="10BF8A53" w14:textId="3781FAB6" w:rsidR="0078182D" w:rsidRPr="00D01059" w:rsidRDefault="0078182D" w:rsidP="000F6C8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One of the world heritage sites that have been kept well in Japan</w:t>
      </w:r>
    </w:p>
    <w:p w14:paraId="658907C9" w14:textId="32340564" w:rsidR="0077649C" w:rsidRPr="00D01059" w:rsidRDefault="00F2706D" w:rsidP="000F6C8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lastRenderedPageBreak/>
        <w:t>Task:</w:t>
      </w:r>
    </w:p>
    <w:p w14:paraId="59B28514" w14:textId="4AC624FC" w:rsidR="00F2706D" w:rsidRPr="00D01059" w:rsidRDefault="00F2706D" w:rsidP="000F6C86">
      <w:pPr>
        <w:ind w:right="904"/>
        <w:jc w:val="both"/>
        <w:rPr>
          <w:rFonts w:ascii="Times New Roman" w:hAnsi="Times New Roman" w:cs="Times New Roman"/>
          <w:sz w:val="24"/>
          <w:szCs w:val="24"/>
        </w:rPr>
      </w:pPr>
      <w:r w:rsidRPr="00D01059">
        <w:rPr>
          <w:rFonts w:ascii="Times New Roman" w:hAnsi="Times New Roman" w:cs="Times New Roman"/>
          <w:sz w:val="24"/>
          <w:szCs w:val="24"/>
        </w:rPr>
        <w:t>Write an essay of your presentation</w:t>
      </w:r>
    </w:p>
    <w:p w14:paraId="61CF98B4" w14:textId="1CBEE163" w:rsidR="002B3AFF" w:rsidRPr="00D01059" w:rsidRDefault="002B3AFF" w:rsidP="000F6C86">
      <w:pPr>
        <w:ind w:right="904"/>
        <w:jc w:val="both"/>
        <w:rPr>
          <w:rFonts w:ascii="Times New Roman" w:hAnsi="Times New Roman" w:cs="Times New Roman"/>
          <w:b/>
          <w:bCs/>
          <w:sz w:val="24"/>
          <w:szCs w:val="24"/>
        </w:rPr>
      </w:pPr>
      <w:r w:rsidRPr="00D01059">
        <w:rPr>
          <w:rFonts w:ascii="Times New Roman" w:hAnsi="Times New Roman" w:cs="Times New Roman"/>
          <w:b/>
          <w:bCs/>
          <w:sz w:val="24"/>
          <w:szCs w:val="24"/>
        </w:rPr>
        <w:t>Scenario 3</w:t>
      </w:r>
      <w:r w:rsidR="007B7272" w:rsidRPr="00D01059">
        <w:rPr>
          <w:rFonts w:ascii="Times New Roman" w:hAnsi="Times New Roman" w:cs="Times New Roman"/>
          <w:b/>
          <w:bCs/>
          <w:sz w:val="24"/>
          <w:szCs w:val="24"/>
        </w:rPr>
        <w:t>:</w:t>
      </w:r>
    </w:p>
    <w:p w14:paraId="45726822" w14:textId="64E2510B" w:rsidR="001C4E43" w:rsidRPr="00D01059" w:rsidRDefault="001C4E43" w:rsidP="000F6C86">
      <w:pPr>
        <w:ind w:right="904"/>
        <w:jc w:val="both"/>
        <w:rPr>
          <w:rFonts w:ascii="Times New Roman" w:hAnsi="Times New Roman" w:cs="Times New Roman"/>
          <w:iCs/>
          <w:sz w:val="24"/>
          <w:szCs w:val="24"/>
        </w:rPr>
      </w:pPr>
      <w:bookmarkStart w:id="0" w:name="_Hlk167502958"/>
      <w:bookmarkStart w:id="1" w:name="_Hlk167454382"/>
      <w:r w:rsidRPr="00D01059">
        <w:rPr>
          <w:rFonts w:ascii="Times New Roman" w:hAnsi="Times New Roman" w:cs="Times New Roman"/>
          <w:sz w:val="24"/>
          <w:szCs w:val="24"/>
        </w:rPr>
        <w:t>A certain lady got a man last year and the</w:t>
      </w:r>
      <w:r w:rsidR="000C7DFC" w:rsidRPr="00D01059">
        <w:rPr>
          <w:rFonts w:ascii="Times New Roman" w:hAnsi="Times New Roman" w:cs="Times New Roman"/>
          <w:sz w:val="24"/>
          <w:szCs w:val="24"/>
        </w:rPr>
        <w:t xml:space="preserve"> two have been</w:t>
      </w:r>
      <w:r w:rsidRPr="00D01059">
        <w:rPr>
          <w:rFonts w:ascii="Times New Roman" w:hAnsi="Times New Roman" w:cs="Times New Roman"/>
          <w:sz w:val="24"/>
          <w:szCs w:val="24"/>
        </w:rPr>
        <w:t xml:space="preserve"> intending to get married this year. Unfortunately, the lady found out that the man has a religion she doesn’t understand. The man doesn’t go to any church neither a mosqu</w:t>
      </w:r>
      <w:r w:rsidR="000C7DFC" w:rsidRPr="00D01059">
        <w:rPr>
          <w:rFonts w:ascii="Times New Roman" w:hAnsi="Times New Roman" w:cs="Times New Roman"/>
          <w:sz w:val="24"/>
          <w:szCs w:val="24"/>
        </w:rPr>
        <w:t>e</w:t>
      </w:r>
      <w:r w:rsidRPr="00D01059">
        <w:rPr>
          <w:rFonts w:ascii="Times New Roman" w:hAnsi="Times New Roman" w:cs="Times New Roman"/>
          <w:sz w:val="24"/>
          <w:szCs w:val="24"/>
        </w:rPr>
        <w:t xml:space="preserve"> but instead goes to a local shrine every Wednesday of the week and they pray traditionally</w:t>
      </w:r>
      <w:r w:rsidR="002B3AFF" w:rsidRPr="00D01059">
        <w:rPr>
          <w:rFonts w:ascii="Times New Roman" w:hAnsi="Times New Roman" w:cs="Times New Roman"/>
          <w:sz w:val="24"/>
          <w:szCs w:val="24"/>
        </w:rPr>
        <w:t xml:space="preserve"> there</w:t>
      </w:r>
      <w:r w:rsidRPr="00D01059">
        <w:rPr>
          <w:rFonts w:ascii="Times New Roman" w:hAnsi="Times New Roman" w:cs="Times New Roman"/>
          <w:sz w:val="24"/>
          <w:szCs w:val="24"/>
        </w:rPr>
        <w:t>. She politely told the man to stop his paganism. The man felt of</w:t>
      </w:r>
      <w:r w:rsidRPr="00D01059">
        <w:rPr>
          <w:rFonts w:ascii="Times New Roman" w:hAnsi="Times New Roman" w:cs="Times New Roman"/>
          <w:iCs/>
          <w:sz w:val="24"/>
          <w:szCs w:val="24"/>
        </w:rPr>
        <w:t>fended and stopped talking to her not until she apologised</w:t>
      </w:r>
      <w:r w:rsidR="002B3AFF" w:rsidRPr="00D01059">
        <w:rPr>
          <w:rFonts w:ascii="Times New Roman" w:hAnsi="Times New Roman" w:cs="Times New Roman"/>
          <w:iCs/>
          <w:sz w:val="24"/>
          <w:szCs w:val="24"/>
        </w:rPr>
        <w:t xml:space="preserve"> for calling him pagan</w:t>
      </w:r>
      <w:r w:rsidRPr="00D01059">
        <w:rPr>
          <w:rFonts w:ascii="Times New Roman" w:hAnsi="Times New Roman" w:cs="Times New Roman"/>
          <w:iCs/>
          <w:sz w:val="24"/>
          <w:szCs w:val="24"/>
        </w:rPr>
        <w:t>. The lady talked to her brother about the paganism of her man. Her brother shocked her by responding that her man was not a pagan but instead, a highly religious man. The lady was not convinced with this statement</w:t>
      </w:r>
      <w:r w:rsidR="000C7DFC" w:rsidRPr="00D01059">
        <w:rPr>
          <w:rFonts w:ascii="Times New Roman" w:hAnsi="Times New Roman" w:cs="Times New Roman"/>
          <w:iCs/>
          <w:sz w:val="24"/>
          <w:szCs w:val="24"/>
        </w:rPr>
        <w:t xml:space="preserve"> and came to you for more advi</w:t>
      </w:r>
      <w:r w:rsidR="002B3AFF" w:rsidRPr="00D01059">
        <w:rPr>
          <w:rFonts w:ascii="Times New Roman" w:hAnsi="Times New Roman" w:cs="Times New Roman"/>
          <w:iCs/>
          <w:sz w:val="24"/>
          <w:szCs w:val="24"/>
        </w:rPr>
        <w:t>c</w:t>
      </w:r>
      <w:r w:rsidR="000C7DFC" w:rsidRPr="00D01059">
        <w:rPr>
          <w:rFonts w:ascii="Times New Roman" w:hAnsi="Times New Roman" w:cs="Times New Roman"/>
          <w:iCs/>
          <w:sz w:val="24"/>
          <w:szCs w:val="24"/>
        </w:rPr>
        <w:t>e</w:t>
      </w:r>
    </w:p>
    <w:p w14:paraId="5111ACA1" w14:textId="0E541813" w:rsidR="001C4E43" w:rsidRPr="00D01059" w:rsidRDefault="00AA2F8D" w:rsidP="00AA2F8D">
      <w:pPr>
        <w:ind w:right="904"/>
        <w:jc w:val="both"/>
        <w:rPr>
          <w:rFonts w:ascii="Times New Roman" w:hAnsi="Times New Roman" w:cs="Times New Roman"/>
          <w:b/>
          <w:bCs/>
          <w:iCs/>
          <w:sz w:val="24"/>
          <w:szCs w:val="24"/>
        </w:rPr>
      </w:pPr>
      <w:r w:rsidRPr="00D01059">
        <w:rPr>
          <w:rFonts w:ascii="Times New Roman" w:hAnsi="Times New Roman" w:cs="Times New Roman"/>
          <w:b/>
          <w:bCs/>
          <w:iCs/>
          <w:sz w:val="24"/>
          <w:szCs w:val="24"/>
        </w:rPr>
        <w:t>Support Material</w:t>
      </w:r>
      <w:bookmarkEnd w:id="0"/>
    </w:p>
    <w:p w14:paraId="2E1872E2" w14:textId="77777777" w:rsidR="001C4E43" w:rsidRPr="00D01059" w:rsidRDefault="001C4E43" w:rsidP="000F6C86">
      <w:pPr>
        <w:pStyle w:val="ListParagraph"/>
        <w:ind w:left="360" w:right="904" w:firstLine="0"/>
        <w:jc w:val="both"/>
        <w:rPr>
          <w:iCs/>
          <w:sz w:val="24"/>
          <w:szCs w:val="24"/>
        </w:rPr>
      </w:pPr>
      <w:r w:rsidRPr="00D01059">
        <w:rPr>
          <w:noProof/>
          <w:sz w:val="24"/>
          <w:szCs w:val="24"/>
        </w:rPr>
        <w:drawing>
          <wp:inline distT="0" distB="0" distL="0" distR="0" wp14:anchorId="5B909F8C" wp14:editId="00CE628F">
            <wp:extent cx="5143500" cy="2171700"/>
            <wp:effectExtent l="0" t="0" r="0" b="0"/>
            <wp:docPr id="1881243174" name="Picture 17" descr="30 Unique African Traditional Religions That Will Blow Your Mind - Discover  Walk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30 Unique African Traditional Religions That Will Blow Your Mind - Discover  Walks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0" cy="2171700"/>
                    </a:xfrm>
                    <a:prstGeom prst="rect">
                      <a:avLst/>
                    </a:prstGeom>
                    <a:noFill/>
                    <a:ln>
                      <a:noFill/>
                    </a:ln>
                  </pic:spPr>
                </pic:pic>
              </a:graphicData>
            </a:graphic>
          </wp:inline>
        </w:drawing>
      </w:r>
    </w:p>
    <w:p w14:paraId="326A71DC" w14:textId="1FF4D674" w:rsidR="001C4E43" w:rsidRPr="00D01059" w:rsidRDefault="001C4E43" w:rsidP="00AA2F8D">
      <w:pPr>
        <w:pStyle w:val="ListParagraph"/>
        <w:ind w:left="360" w:right="904" w:firstLine="0"/>
        <w:jc w:val="both"/>
        <w:rPr>
          <w:i/>
          <w:color w:val="auto"/>
          <w:sz w:val="24"/>
          <w:szCs w:val="24"/>
        </w:rPr>
      </w:pPr>
      <w:proofErr w:type="spellStart"/>
      <w:r w:rsidRPr="00D01059">
        <w:rPr>
          <w:i/>
          <w:sz w:val="24"/>
          <w:szCs w:val="24"/>
        </w:rPr>
        <w:t>DW</w:t>
      </w:r>
      <w:proofErr w:type="spellEnd"/>
      <w:r w:rsidRPr="00D01059">
        <w:rPr>
          <w:i/>
          <w:sz w:val="24"/>
          <w:szCs w:val="24"/>
        </w:rPr>
        <w:t xml:space="preserve">: 30 Unique African Traditional Religions That Will Blow Your Mind </w:t>
      </w:r>
      <w:r w:rsidRPr="00D01059">
        <w:rPr>
          <w:i/>
          <w:color w:val="auto"/>
          <w:sz w:val="24"/>
          <w:szCs w:val="24"/>
        </w:rPr>
        <w:t>Posted by </w:t>
      </w:r>
      <w:hyperlink r:id="rId9" w:history="1">
        <w:r w:rsidRPr="00D01059">
          <w:rPr>
            <w:rStyle w:val="Hyperlink"/>
            <w:i/>
            <w:color w:val="auto"/>
            <w:sz w:val="24"/>
            <w:szCs w:val="24"/>
            <w:u w:val="none"/>
          </w:rPr>
          <w:t>Diana K</w:t>
        </w:r>
      </w:hyperlink>
      <w:r w:rsidRPr="00D01059">
        <w:rPr>
          <w:i/>
          <w:color w:val="auto"/>
          <w:sz w:val="24"/>
          <w:szCs w:val="24"/>
        </w:rPr>
        <w:t> on </w:t>
      </w:r>
      <w:hyperlink r:id="rId10" w:history="1">
        <w:r w:rsidRPr="00D01059">
          <w:rPr>
            <w:rStyle w:val="Hyperlink"/>
            <w:i/>
            <w:color w:val="auto"/>
            <w:sz w:val="24"/>
            <w:szCs w:val="24"/>
            <w:u w:val="none"/>
          </w:rPr>
          <w:t>October 15, 2023</w:t>
        </w:r>
      </w:hyperlink>
    </w:p>
    <w:p w14:paraId="389EC1FD" w14:textId="77777777" w:rsidR="001C4E43" w:rsidRPr="00D01059" w:rsidRDefault="001C4E43" w:rsidP="000F6C86">
      <w:pPr>
        <w:pStyle w:val="ListParagraph"/>
        <w:ind w:left="360" w:right="904" w:firstLine="0"/>
        <w:jc w:val="both"/>
        <w:rPr>
          <w:b/>
          <w:bCs/>
          <w:iCs/>
          <w:sz w:val="24"/>
          <w:szCs w:val="24"/>
        </w:rPr>
      </w:pPr>
      <w:r w:rsidRPr="00D01059">
        <w:rPr>
          <w:b/>
          <w:bCs/>
          <w:iCs/>
          <w:sz w:val="24"/>
          <w:szCs w:val="24"/>
        </w:rPr>
        <w:t xml:space="preserve">Task: </w:t>
      </w:r>
    </w:p>
    <w:p w14:paraId="3D84E22C" w14:textId="77777777" w:rsidR="001C4E43" w:rsidRPr="00D01059" w:rsidRDefault="001C4E43" w:rsidP="000F6C86">
      <w:pPr>
        <w:pStyle w:val="ListParagraph"/>
        <w:ind w:left="360" w:right="904" w:firstLine="0"/>
        <w:jc w:val="both"/>
        <w:rPr>
          <w:b/>
          <w:bCs/>
          <w:iCs/>
          <w:sz w:val="24"/>
          <w:szCs w:val="24"/>
        </w:rPr>
      </w:pPr>
    </w:p>
    <w:bookmarkEnd w:id="1"/>
    <w:p w14:paraId="1B861236" w14:textId="3538A329" w:rsidR="00DD20C2" w:rsidRPr="00D01059" w:rsidRDefault="000C7DFC" w:rsidP="000F6C86">
      <w:pPr>
        <w:jc w:val="both"/>
        <w:rPr>
          <w:rFonts w:ascii="Times New Roman" w:hAnsi="Times New Roman" w:cs="Times New Roman"/>
          <w:sz w:val="24"/>
          <w:szCs w:val="24"/>
        </w:rPr>
      </w:pPr>
      <w:r w:rsidRPr="00D01059">
        <w:rPr>
          <w:rFonts w:ascii="Times New Roman" w:hAnsi="Times New Roman" w:cs="Times New Roman"/>
          <w:sz w:val="24"/>
          <w:szCs w:val="24"/>
        </w:rPr>
        <w:t xml:space="preserve">Write an essay defending the </w:t>
      </w:r>
      <w:r w:rsidR="002B3AFF" w:rsidRPr="00D01059">
        <w:rPr>
          <w:rFonts w:ascii="Times New Roman" w:hAnsi="Times New Roman" w:cs="Times New Roman"/>
          <w:sz w:val="24"/>
          <w:szCs w:val="24"/>
        </w:rPr>
        <w:t>lady’s brother</w:t>
      </w:r>
    </w:p>
    <w:p w14:paraId="0D00D835" w14:textId="77777777" w:rsidR="00FB6371" w:rsidRPr="00D01059" w:rsidRDefault="00FB6371" w:rsidP="00FB6371">
      <w:pPr>
        <w:jc w:val="both"/>
        <w:rPr>
          <w:rFonts w:ascii="Times New Roman" w:hAnsi="Times New Roman" w:cs="Times New Roman"/>
          <w:sz w:val="24"/>
          <w:szCs w:val="24"/>
        </w:rPr>
      </w:pPr>
      <w:r w:rsidRPr="00D01059">
        <w:rPr>
          <w:rFonts w:ascii="Times New Roman" w:hAnsi="Times New Roman" w:cs="Times New Roman"/>
          <w:b/>
          <w:sz w:val="24"/>
          <w:szCs w:val="24"/>
        </w:rPr>
        <w:t>NB: For facilitations, call 0750025446/0784114269   (BAGUMA SSENTAMU RICHARD)</w:t>
      </w:r>
    </w:p>
    <w:p w14:paraId="201C3653" w14:textId="77777777" w:rsidR="00FB6371" w:rsidRPr="000F6C86" w:rsidRDefault="00FB6371" w:rsidP="000F6C86">
      <w:pPr>
        <w:jc w:val="both"/>
        <w:rPr>
          <w:rFonts w:ascii="Times New Roman" w:hAnsi="Times New Roman" w:cs="Times New Roman"/>
          <w:sz w:val="28"/>
          <w:szCs w:val="28"/>
        </w:rPr>
      </w:pPr>
    </w:p>
    <w:sectPr w:rsidR="00FB6371" w:rsidRPr="000F6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E7663"/>
    <w:multiLevelType w:val="hybridMultilevel"/>
    <w:tmpl w:val="46C6A436"/>
    <w:lvl w:ilvl="0" w:tplc="82F43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76179"/>
    <w:multiLevelType w:val="hybridMultilevel"/>
    <w:tmpl w:val="45983A3E"/>
    <w:lvl w:ilvl="0" w:tplc="ACD60ED6">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C201A79"/>
    <w:multiLevelType w:val="hybridMultilevel"/>
    <w:tmpl w:val="89BE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935646">
    <w:abstractNumId w:val="1"/>
  </w:num>
  <w:num w:numId="2" w16cid:durableId="28727115">
    <w:abstractNumId w:val="0"/>
  </w:num>
  <w:num w:numId="3" w16cid:durableId="1727872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81"/>
    <w:rsid w:val="000C7DFC"/>
    <w:rsid w:val="000D488F"/>
    <w:rsid w:val="000F6763"/>
    <w:rsid w:val="000F6C86"/>
    <w:rsid w:val="001C4E43"/>
    <w:rsid w:val="002308DB"/>
    <w:rsid w:val="00281B5A"/>
    <w:rsid w:val="002B3AFF"/>
    <w:rsid w:val="004130C1"/>
    <w:rsid w:val="004A7DB2"/>
    <w:rsid w:val="00557E66"/>
    <w:rsid w:val="00593C9C"/>
    <w:rsid w:val="005A30B8"/>
    <w:rsid w:val="00715B35"/>
    <w:rsid w:val="00716B10"/>
    <w:rsid w:val="00751081"/>
    <w:rsid w:val="00770389"/>
    <w:rsid w:val="0077649C"/>
    <w:rsid w:val="0078182D"/>
    <w:rsid w:val="00785D78"/>
    <w:rsid w:val="007B7272"/>
    <w:rsid w:val="00925746"/>
    <w:rsid w:val="00A234F5"/>
    <w:rsid w:val="00AA2F8D"/>
    <w:rsid w:val="00CE5971"/>
    <w:rsid w:val="00D01059"/>
    <w:rsid w:val="00D54937"/>
    <w:rsid w:val="00D9614A"/>
    <w:rsid w:val="00DD20C2"/>
    <w:rsid w:val="00DF4505"/>
    <w:rsid w:val="00E469A1"/>
    <w:rsid w:val="00E75D91"/>
    <w:rsid w:val="00F23AC2"/>
    <w:rsid w:val="00F2706D"/>
    <w:rsid w:val="00FB6371"/>
    <w:rsid w:val="00FF3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54F9"/>
  <w15:chartTrackingRefBased/>
  <w15:docId w15:val="{A21272B3-4683-4C37-BBF8-D439E4AE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B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E43"/>
    <w:pPr>
      <w:spacing w:after="3" w:line="248" w:lineRule="auto"/>
      <w:ind w:left="720" w:hanging="10"/>
      <w:contextualSpacing/>
    </w:pPr>
    <w:rPr>
      <w:rFonts w:ascii="Times New Roman" w:eastAsia="Times New Roman" w:hAnsi="Times New Roman" w:cs="Times New Roman"/>
      <w:color w:val="000000"/>
      <w:sz w:val="27"/>
    </w:rPr>
  </w:style>
  <w:style w:type="character" w:styleId="Hyperlink">
    <w:name w:val="Hyperlink"/>
    <w:basedOn w:val="DefaultParagraphFont"/>
    <w:uiPriority w:val="99"/>
    <w:unhideWhenUsed/>
    <w:rsid w:val="001C4E43"/>
    <w:rPr>
      <w:color w:val="0563C1" w:themeColor="hyperlink"/>
      <w:u w:val="single"/>
    </w:rPr>
  </w:style>
  <w:style w:type="paragraph" w:styleId="NoSpacing">
    <w:name w:val="No Spacing"/>
    <w:uiPriority w:val="1"/>
    <w:qFormat/>
    <w:rsid w:val="000F6C86"/>
    <w:pPr>
      <w:spacing w:after="0" w:line="240" w:lineRule="auto"/>
    </w:pPr>
    <w:rPr>
      <w:rFonts w:eastAsiaTheme="minorEastAsia"/>
      <w:kern w:val="0"/>
      <w14:ligatures w14:val="none"/>
    </w:rPr>
  </w:style>
  <w:style w:type="character" w:customStyle="1" w:styleId="Heading1Char">
    <w:name w:val="Heading 1 Char"/>
    <w:basedOn w:val="DefaultParagraphFont"/>
    <w:link w:val="Heading1"/>
    <w:uiPriority w:val="9"/>
    <w:rsid w:val="00715B3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183217">
      <w:bodyDiv w:val="1"/>
      <w:marLeft w:val="0"/>
      <w:marRight w:val="0"/>
      <w:marTop w:val="0"/>
      <w:marBottom w:val="0"/>
      <w:divBdr>
        <w:top w:val="none" w:sz="0" w:space="0" w:color="auto"/>
        <w:left w:val="none" w:sz="0" w:space="0" w:color="auto"/>
        <w:bottom w:val="none" w:sz="0" w:space="0" w:color="auto"/>
        <w:right w:val="none" w:sz="0" w:space="0" w:color="auto"/>
      </w:divBdr>
      <w:divsChild>
        <w:div w:id="1806585997">
          <w:marLeft w:val="0"/>
          <w:marRight w:val="0"/>
          <w:marTop w:val="0"/>
          <w:marBottom w:val="0"/>
          <w:divBdr>
            <w:top w:val="none" w:sz="0" w:space="0" w:color="auto"/>
            <w:left w:val="none" w:sz="0" w:space="0" w:color="auto"/>
            <w:bottom w:val="none" w:sz="0" w:space="0" w:color="auto"/>
            <w:right w:val="none" w:sz="0" w:space="0" w:color="auto"/>
          </w:divBdr>
        </w:div>
        <w:div w:id="1221019201">
          <w:marLeft w:val="0"/>
          <w:marRight w:val="0"/>
          <w:marTop w:val="0"/>
          <w:marBottom w:val="0"/>
          <w:divBdr>
            <w:top w:val="none" w:sz="0" w:space="0" w:color="auto"/>
            <w:left w:val="none" w:sz="0" w:space="0" w:color="auto"/>
            <w:bottom w:val="none" w:sz="0" w:space="0" w:color="auto"/>
            <w:right w:val="none" w:sz="0" w:space="0" w:color="auto"/>
          </w:divBdr>
        </w:div>
      </w:divsChild>
    </w:div>
    <w:div w:id="1491360972">
      <w:bodyDiv w:val="1"/>
      <w:marLeft w:val="0"/>
      <w:marRight w:val="0"/>
      <w:marTop w:val="0"/>
      <w:marBottom w:val="0"/>
      <w:divBdr>
        <w:top w:val="none" w:sz="0" w:space="0" w:color="auto"/>
        <w:left w:val="none" w:sz="0" w:space="0" w:color="auto"/>
        <w:bottom w:val="none" w:sz="0" w:space="0" w:color="auto"/>
        <w:right w:val="none" w:sz="0" w:space="0" w:color="auto"/>
      </w:divBdr>
      <w:divsChild>
        <w:div w:id="516432696">
          <w:marLeft w:val="0"/>
          <w:marRight w:val="0"/>
          <w:marTop w:val="0"/>
          <w:marBottom w:val="0"/>
          <w:divBdr>
            <w:top w:val="none" w:sz="0" w:space="0" w:color="auto"/>
            <w:left w:val="none" w:sz="0" w:space="0" w:color="auto"/>
            <w:bottom w:val="none" w:sz="0" w:space="0" w:color="auto"/>
            <w:right w:val="none" w:sz="0" w:space="0" w:color="auto"/>
          </w:divBdr>
        </w:div>
        <w:div w:id="463042043">
          <w:marLeft w:val="0"/>
          <w:marRight w:val="0"/>
          <w:marTop w:val="0"/>
          <w:marBottom w:val="0"/>
          <w:divBdr>
            <w:top w:val="none" w:sz="0" w:space="0" w:color="auto"/>
            <w:left w:val="none" w:sz="0" w:space="0" w:color="auto"/>
            <w:bottom w:val="none" w:sz="0" w:space="0" w:color="auto"/>
            <w:right w:val="none" w:sz="0" w:space="0" w:color="auto"/>
          </w:divBdr>
        </w:div>
      </w:divsChild>
    </w:div>
    <w:div w:id="2022585134">
      <w:bodyDiv w:val="1"/>
      <w:marLeft w:val="0"/>
      <w:marRight w:val="0"/>
      <w:marTop w:val="0"/>
      <w:marBottom w:val="0"/>
      <w:divBdr>
        <w:top w:val="none" w:sz="0" w:space="0" w:color="auto"/>
        <w:left w:val="none" w:sz="0" w:space="0" w:color="auto"/>
        <w:bottom w:val="none" w:sz="0" w:space="0" w:color="auto"/>
        <w:right w:val="none" w:sz="0" w:space="0" w:color="auto"/>
      </w:divBdr>
    </w:div>
    <w:div w:id="214102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discoverwalks.com/blog/africa/30-unique-african-traditional-religions-that-will-blow-your-mind/" TargetMode="External"/><Relationship Id="rId4" Type="http://schemas.openxmlformats.org/officeDocument/2006/relationships/webSettings" Target="webSettings.xml"/><Relationship Id="rId9" Type="http://schemas.openxmlformats.org/officeDocument/2006/relationships/hyperlink" Target="https://www.discoverwalks.com/blog/author/dian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4</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16</cp:revision>
  <dcterms:created xsi:type="dcterms:W3CDTF">2024-07-30T15:23:00Z</dcterms:created>
  <dcterms:modified xsi:type="dcterms:W3CDTF">2024-08-02T03:22:00Z</dcterms:modified>
</cp:coreProperties>
</file>