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AMUS COLLEGE SCHOOL</w:t>
      </w:r>
    </w:p>
    <w:p>
      <w:pPr>
        <w:pStyle w:val="style0"/>
        <w:rPr>
          <w:lang w:val="en-US"/>
        </w:rPr>
      </w:pPr>
      <w:r>
        <w:rPr>
          <w:lang w:val="en-US"/>
        </w:rPr>
        <w:t>senior One , Activity of integration ,End of term one</w:t>
      </w:r>
    </w:p>
    <w:p>
      <w:pPr>
        <w:pStyle w:val="style0"/>
        <w:rPr>
          <w:lang w:val="en-US"/>
        </w:rPr>
      </w:pPr>
      <w:r>
        <w:rPr>
          <w:lang w:val="en-US"/>
        </w:rPr>
        <w:t>Geography ,2024.</w:t>
      </w:r>
    </w:p>
    <w:p>
      <w:pPr>
        <w:pStyle w:val="style0"/>
        <w:rPr>
          <w:lang w:val="en-US"/>
        </w:rPr>
      </w:pPr>
      <w:r>
        <w:rPr>
          <w:lang w:val="en-US"/>
        </w:rPr>
        <w:t>Time:1hr:30mins</w:t>
      </w:r>
    </w:p>
    <w:p>
      <w:pPr>
        <w:pStyle w:val="style0"/>
        <w:rPr>
          <w:lang w:val="en-US"/>
        </w:rPr>
      </w:pPr>
      <w:r>
        <w:rPr>
          <w:lang w:val="en-US"/>
        </w:rPr>
        <w:t>Instructions: attempt all items .</w:t>
      </w:r>
    </w:p>
    <w:p>
      <w:pPr>
        <w:pStyle w:val="style0"/>
        <w:rPr/>
      </w:pPr>
      <w:r>
        <w:rPr>
          <w:lang w:val="en-US"/>
        </w:rPr>
        <w:t>Item 1)Study the text below and answer the task that follows:</w:t>
      </w:r>
    </w:p>
    <w:p>
      <w:pPr>
        <w:pStyle w:val="style0"/>
        <w:rPr/>
      </w:pPr>
      <w:r>
        <w:rPr>
          <w:lang w:val="en-US"/>
        </w:rPr>
        <w:t>Mwikhoyo Isaac one of your classmate in S1 is showing no interest in Geography as a subject,often times ,he reads or does tasks in other subjects during the geography lesson.when asked why ,he is showing no interest in the subject,Mwikhoyo says he is not yet convinced as to why he has to study geography as a subject.</w:t>
      </w:r>
    </w:p>
    <w:p>
      <w:pPr>
        <w:pStyle w:val="style0"/>
        <w:rPr/>
      </w:pPr>
    </w:p>
    <w:p>
      <w:pPr>
        <w:pStyle w:val="style0"/>
        <w:rPr/>
      </w:pPr>
      <w:r>
        <w:rPr/>
        <w:drawing>
          <wp:inline distL="0" distT="0" distB="0" distR="0">
            <wp:extent cx="2971800" cy="396729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3967298"/>
                    </a:xfrm>
                    <a:prstGeom prst="rect"/>
                  </pic:spPr>
                </pic:pic>
              </a:graphicData>
            </a:graphic>
          </wp:inline>
        </w:drawing>
      </w:r>
      <w:r>
        <w:rPr/>
        <w:drawing>
          <wp:inline distL="0" distT="0" distB="0" distR="0">
            <wp:extent cx="2971800" cy="396729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3967298"/>
                    </a:xfrm>
                    <a:prstGeom prst="rect"/>
                  </pic:spPr>
                </pic:pic>
              </a:graphicData>
            </a:graphic>
          </wp:inline>
        </w:drawing>
      </w:r>
    </w:p>
    <w:p>
      <w:pPr>
        <w:pStyle w:val="style0"/>
        <w:rPr/>
      </w:pPr>
      <w:r>
        <w:rPr>
          <w:lang w:val="en-US"/>
        </w:rPr>
        <w:t>Task:</w:t>
      </w:r>
    </w:p>
    <w:p>
      <w:pPr>
        <w:pStyle w:val="style0"/>
        <w:rPr/>
      </w:pPr>
      <w:r>
        <w:rPr>
          <w:lang w:val="en-US"/>
        </w:rPr>
        <w:t>Prepare a message to be delivered to this classmate of yours (10scores).</w:t>
      </w:r>
    </w:p>
    <w:p>
      <w:pPr>
        <w:pStyle w:val="style0"/>
        <w:rPr>
          <w:lang w:val="en-US"/>
        </w:rPr>
      </w:pPr>
    </w:p>
    <w:p>
      <w:pPr>
        <w:pStyle w:val="style0"/>
        <w:rPr>
          <w:lang w:val="en-US"/>
        </w:rPr>
      </w:pPr>
    </w:p>
    <w:p>
      <w:pPr>
        <w:pStyle w:val="style0"/>
        <w:rPr/>
      </w:pPr>
      <w:r>
        <w:rPr>
          <w:lang w:val="en-US"/>
        </w:rPr>
        <w:t>Item2)using the grid squares provided below:</w:t>
      </w:r>
    </w:p>
    <w:p>
      <w:pPr>
        <w:pStyle w:val="style0"/>
        <w:rPr/>
      </w:pPr>
      <w:r>
        <w:rPr>
          <w:lang w:val="en-US"/>
        </w:rPr>
        <w:t>State the four figure grid reference of point A to F (06scores)</w:t>
      </w:r>
    </w:p>
    <w:p>
      <w:pPr>
        <w:pStyle w:val="style0"/>
        <w:rPr/>
      </w:pPr>
      <w:r>
        <w:rPr>
          <w:lang w:val="en-US"/>
        </w:rPr>
        <w:t>Explain one advantage of using four figure grid reference (02scores)</w:t>
      </w:r>
    </w:p>
    <w:p>
      <w:pPr>
        <w:pStyle w:val="style0"/>
        <w:rPr>
          <w:lang w:val="en-US"/>
        </w:rPr>
      </w:pPr>
      <w:r>
        <w:rPr/>
        <w:drawing>
          <wp:inline distL="0" distT="0" distB="0" distR="0">
            <wp:extent cx="5778500" cy="442497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78500" cy="4424977"/>
                    </a:xfrm>
                    <a:prstGeom prst="rect"/>
                  </pic:spPr>
                </pic:pic>
              </a:graphicData>
            </a:graphic>
          </wp:inline>
        </w:drawing>
      </w:r>
    </w:p>
    <w:p>
      <w:pPr>
        <w:pStyle w:val="style0"/>
        <w:rPr>
          <w:lang w:val="en-US"/>
        </w:rPr>
      </w:pPr>
    </w:p>
    <w:p>
      <w:pPr>
        <w:pStyle w:val="style0"/>
        <w:rPr>
          <w:lang w:val="en-US"/>
        </w:rPr>
      </w:pPr>
    </w:p>
    <w:p>
      <w:pPr>
        <w:pStyle w:val="style0"/>
        <w:rPr/>
      </w:pPr>
      <w:r>
        <w:rPr>
          <w:lang w:val="en-US"/>
        </w:rPr>
        <w:t>b)identify the lines as drawn below (02scores)</w:t>
      </w:r>
    </w:p>
    <w:p>
      <w:pPr>
        <w:pStyle w:val="style0"/>
        <w:rPr/>
      </w:pPr>
      <w:r>
        <w:rPr>
          <w:lang w:val="en-US"/>
        </w:rPr>
        <w:t>I)P</w:t>
      </w:r>
    </w:p>
    <w:p>
      <w:pPr>
        <w:pStyle w:val="style0"/>
        <w:rPr/>
      </w:pPr>
      <w:r>
        <w:rPr>
          <w:lang w:val="en-US"/>
        </w:rPr>
        <w:t>II)R</w:t>
      </w:r>
    </w:p>
    <w:p>
      <w:pPr>
        <w:pStyle w:val="style0"/>
        <w:rPr/>
      </w:pPr>
    </w:p>
    <w:p>
      <w:pPr>
        <w:pStyle w:val="style0"/>
        <w:rPr/>
      </w:pPr>
    </w:p>
    <w:p>
      <w:pPr>
        <w:pStyle w:val="style0"/>
        <w:rPr/>
      </w:pPr>
      <w:r>
        <w:rPr>
          <w:lang w:val="en-US"/>
        </w:rPr>
        <w:t xml:space="preserve"> </w:t>
      </w:r>
      <w:r>
        <w:rPr/>
        <w:drawing>
          <wp:inline distL="0" distT="0" distB="0" distR="0">
            <wp:extent cx="2971800" cy="155086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2971800" cy="1550868"/>
                    </a:xfrm>
                    <a:prstGeom prst="rect"/>
                  </pic:spPr>
                </pic:pic>
              </a:graphicData>
            </a:graphic>
          </wp:inline>
        </w:drawing>
      </w:r>
    </w:p>
    <w:p>
      <w:pPr>
        <w:pStyle w:val="style0"/>
        <w:rPr/>
      </w:pPr>
      <w:r>
        <w:rPr>
          <w:lang w:val="en-US"/>
        </w:rPr>
        <w:t>Item 3.Conserving the environment is one's love for his country ,study the photograph below and do the tasks that follow</w:t>
      </w:r>
    </w:p>
    <w:p>
      <w:pPr>
        <w:pStyle w:val="style0"/>
        <w:rPr/>
      </w:pPr>
      <w:r>
        <w:rPr/>
        <w:drawing>
          <wp:inline distL="114300" distT="0" distB="0" distR="114300">
            <wp:extent cx="6963827" cy="393327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6963827" cy="3933272"/>
                    </a:xfrm>
                    <a:prstGeom prst="rect"/>
                  </pic:spPr>
                </pic:pic>
              </a:graphicData>
            </a:graphic>
          </wp:inline>
        </w:drawing>
      </w:r>
    </w:p>
    <w:p>
      <w:pPr>
        <w:pStyle w:val="style0"/>
        <w:rPr/>
      </w:pPr>
    </w:p>
    <w:p>
      <w:pPr>
        <w:pStyle w:val="style0"/>
        <w:rPr/>
      </w:pPr>
      <w:r>
        <w:rPr>
          <w:lang w:val="en-US"/>
        </w:rPr>
        <w:t>Task a) identify the negative human activities taking place in each of the photographs above.(04scores)</w:t>
      </w:r>
    </w:p>
    <w:p>
      <w:pPr>
        <w:pStyle w:val="style0"/>
        <w:rPr/>
      </w:pPr>
      <w:r>
        <w:rPr>
          <w:lang w:val="en-US"/>
        </w:rPr>
        <w:t>b) explain the ways the environment can be conserved .(06scores).</w:t>
      </w:r>
    </w:p>
    <w:p>
      <w:pPr>
        <w:pStyle w:val="style0"/>
        <w:rPr/>
      </w:pPr>
      <w:r>
        <w:rPr>
          <w:lang w:val="en-US"/>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185</Words>
  <Characters>946</Characters>
  <Application>WPS Office</Application>
  <Paragraphs>31</Paragraphs>
  <CharactersWithSpaces>1113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2024-04-12T15:31:37Z</dcterms:created>
  <dc:creator>F-04K</dc:creator>
  <lastModifiedBy>F-04K</lastModifiedBy>
  <dcterms:modified xsi:type="dcterms:W3CDTF">2024-04-12T15:31:37Z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18353e4406c64316ace19e0238c76691</vt:lpwstr>
  </property>
</Properties>
</file>