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  <w:b/>
          <w:lang w:val="en-US"/>
        </w:rPr>
        <w:t>1.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Ebyafaayo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bya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Cranmer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Kalinda.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Cranmer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yazaalibwa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21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Gatonnya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1935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Mulule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Ssemuto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Bulemeezi.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Yasomera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Ssemuto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school,Bishop's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Nyakasura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senior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gyeyafunira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Cambridge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certificate.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21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mwaka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1956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Kyambogo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National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Teachers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College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gyeyasomera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obusomesa.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mutuuze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Sserwadda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Zone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Kabowa.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Yafuna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diguli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esobola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lungereza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B.A(Hons)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literature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English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Makerere.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Yayongerako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obukugu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Culham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college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Bungereza,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Oxford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university.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Yafuna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ddiguli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eyokubiri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byenjigiriza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Ibadan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university,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oluvanyuma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yasomerera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ebbaluwa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waggulu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(higher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diploma)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kuteekateeka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ebyenjigiriza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London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University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Institute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of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education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Bungereza.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yasomesaako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King's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college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Buddo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Ndejje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Boy's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w'essomero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Mengo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Bishop's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oluvanyuma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naafuuka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w'ebibuuzo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leaving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examinations.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Yakolako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National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curriculum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development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center,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ministry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y'ebyenjigiriza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(specialist)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kutegeka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ebisomesebwa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lungereza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gonna.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Yafa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05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Muwakanya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2017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Nakasero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Hospital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82.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kyakakasibwa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muwala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Fiona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ng'ayita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mukutu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Twitter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enkeera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06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Muwakanya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2017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ng'ekirwadde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ky'omutima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kyamujja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budde.</w:t>
      </w:r>
    </w:p>
    <w:p>
      <w:pPr>
        <w:pStyle w:val="style0"/>
        <w:rPr/>
      </w:pPr>
      <w:r>
        <w:rPr>
          <w:rFonts w:hint="default"/>
          <w:b/>
          <w:lang w:val="en-US"/>
        </w:rPr>
        <w:t>2.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Ekisaawe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Kalinda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mweyeesigamya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emirimu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gye.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Munnabyanjigiriza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ayita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kisaawe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ky'okuwandiika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ebitabo.</w:t>
      </w:r>
    </w:p>
    <w:p>
      <w:pPr>
        <w:pStyle w:val="style0"/>
        <w:rPr/>
      </w:pPr>
      <w:r>
        <w:rPr>
          <w:rFonts w:hint="default"/>
          <w:b/>
          <w:lang w:val="en-US"/>
        </w:rPr>
        <w:t>3.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Emirimu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gyakoledde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eggwanga.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omutendeke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b'eggwanga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King's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college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Buddo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Ndejje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Boy's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by'olungereza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ebiwerako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ebyeyambisibwa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mutendera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yeegatta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munne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J.A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Bright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Junior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English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Composition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Grammar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2000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kyabayizi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wakati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w'emyaka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12-17,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Walukagga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the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blacksmith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and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other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stories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1995,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Longman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English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course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2000.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by'oluganda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ebisomebwa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n'abato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bikozesebwa.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Kirimuttu,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Kiyita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waggulu.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mutaputa(translator)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yeeyataputa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Animal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farm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(Amaka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wansolo)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George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Orwell.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Yakulemberako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amasomero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Mengo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Bishop's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school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mukono.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Yaweerezaako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ng'omukulu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w'ebibuuzo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Primary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leaving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examinations.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Yaliko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omukugu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(specialist)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kuteekateeka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ebisomesebwamu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lungerezamu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gonna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yeebuuzibwangako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ekitongole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National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curriculum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development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center.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munnabyabufuzi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akiikirira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omukulembeze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w'eggwanga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(RDC)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Kampala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ng'atuula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Makindye.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Yaliko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omumyuka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ssaabawandiisi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National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Resistance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Movement,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ekibiina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buyinza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Uganda.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muzadde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eyateekateeka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obulungi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bafuuka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abalungi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aboomugaso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eggwanga.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yeebuuzibwangako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nsonga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ezenjawulo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ng'ebyenjigiriza,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ebyobufuzi,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n'ebyeddiini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kubanga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mukugu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byo.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4.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Engeri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okuwandiika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kwe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gye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kukulaakulanyiza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olulijmi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oluganda</w:t>
      </w:r>
      <w:r>
        <w:rPr>
          <w:rFonts w:hint="default"/>
          <w:b w:val="false"/>
          <w:lang w:val="en-US"/>
        </w:rPr>
        <w:t>;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Ebiwandiika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ebisinga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bbiri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kirimuttu,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nebirala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bingi.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biyamba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olulilmi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n’okuluwandiika.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akozesa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mwami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bifumbekedemu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omtwe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gw’akatabo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oluggwayo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nti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baazibumbira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kwatika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ziramira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kyokero.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kikulaakulanyiza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kiyamba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olw’ebuziba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n’engero.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bijuddemu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eby’obuwangwa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mwami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ssebbirikundi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mukyala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okwabya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olumbe,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okuziika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Suzaana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aziikibwa,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n’ebyobuwangwa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ebirala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ebikulaakulanyiza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biyamba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byabwe.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Ayongera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bw’ebiwandiiko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ekiyamba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okukulaakulanya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eby’enjawulo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kirimuttu,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bawansolo,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n’ebirala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biweza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bettanira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okulusoma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n’okuluwandiika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lwongera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okukulaakulana.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Ebitabo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by’awandiika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bisomebwa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abayizi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okwongera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kubanguka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ekisomebwa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abayizi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secondary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abayizi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babangulwa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beeyambisa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Akyusa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okuva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endala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n’abizza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yakyusa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animal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farm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n’qakizza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;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bawansolo.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kisobozesa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ebitabo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batandisobodde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endala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bwatyo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n’ayambako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kukulaakulanya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abitaddemu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emirimu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gy’abaganda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egy’emjawulo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okuyigga,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mwami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Ssebbirikundi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muyizzi;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nakwo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tukulabira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alagiddwa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nnyina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Dina.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Emirimu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agyeyambisa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olugendera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mirimu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erqa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nekiyamba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okukulaakulannya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annyonnyola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ebigambo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ebizibu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ogusembayo.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Engeri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nti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waliwo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ab’enjawulo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amakulu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g’ebigambo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by’asuubira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nti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bizibu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abasomi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kibayamba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okutegeera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amakulu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n’enkozesa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yaabyo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nekiyambako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okukulaakulanya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oluganda.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5.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Kalinda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awebezze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atya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eby’obuwangwa;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Awembezze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eby’obuwangwa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akozesa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abijjuzaamu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ebisoko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bikozesebwa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okunnyonyola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olw’ebuziba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awenbejja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eky’obuwangwa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ky’olulimi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yeeyambisa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ebisoko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n’engero.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awandiise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bufumbo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n’atulaga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ab’enjawulo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bafumbo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okugeza;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suzaana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Kaawonawo,</w:t>
      </w:r>
      <w:r>
        <w:rPr>
          <w:rFonts w:hint="default"/>
          <w:b w:val="false"/>
          <w:lang w:val="en-US"/>
        </w:rPr>
        <w:t xml:space="preserve">   </w:t>
      </w:r>
      <w:r>
        <w:rPr>
          <w:rFonts w:hint="default"/>
          <w:b w:val="false"/>
          <w:lang w:val="en-US"/>
        </w:rPr>
        <w:t>Ssebbirikundi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mukyalawe,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n’abalala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bafumbo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luno.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kiyambye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okumanyisa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ky’obuwangwa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ky’obufumbo.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Empisa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y’ekizzanganda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nakyo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akyogeddeko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Bazibumbira.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abatali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balina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omwoyo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gw’ekizzanganda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abeera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mwami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Ssebbirikundi,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yagendanga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akyalire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kitaawe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kiraga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gy’awembezzeemu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eby’obuwangwa.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Entuuma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y’amannya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gy’awembezzeemu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eby’obuwangwa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atuuma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amannya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agatuukira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kun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bayitamu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okutuuka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buwanguzi,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yasimatuka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ntalo.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Eby’obuwangwa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abiwembezze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ayita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kutulaga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obukulembeze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bw’Abaganda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obw’ennono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yakwatibwa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mukyala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w’omukulu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abeera,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yatwalibwa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ew’omutongole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alabe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gy’asala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omusango.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ayogera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mirimu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gy’abaganda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eg’enjawulo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emirimu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buwamgwa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Buganda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tukulabira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okutta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alagiddwa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nnyina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Dina;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okuyigga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mwami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Ssebirikundi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ayagala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ukugenda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okuyigga.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kilaga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eby’obuwangwa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by’abaganda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bbw’abiwenbezzeemu.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nkuza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y’abaana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gy’akuzaamu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mutabaniwe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mpisa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ennungi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omwetoowaze,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Mugomba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akubiriza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umukozi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nate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omwetoowaze.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Enkuza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y’abaana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ennungi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kyabuwangwa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Buganda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omuwandiisi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ky’awembezze.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6.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Eby’okuyiga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bye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tufuna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mu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kuwandiika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kwe;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b w:val="false"/>
          <w:lang w:val="en-US"/>
        </w:rPr>
        <w:t>Okuwandiika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kutuyigiriza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emikwano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egitugasa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bulamu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bwaffe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tukirabira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mukwano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Jamadaali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muyindi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eyamuwa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engoye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atunde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asobole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okufuna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nsimbi;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Mugomba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mukwano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gwe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Sadaayo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eyafunira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omulimu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kibuga.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kwe,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atuyigiriza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abakozi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atuzimbira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ab’enjawulo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abakozi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atunda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ngoye;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mukozi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kibuga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n’akola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yawangula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ensimbi.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tubayigirako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nti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kirungi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tusobole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obulungi.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Tuyiga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okunyiikira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kubanga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ebirungi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tukirabira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eyanyiikira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teyazanyisa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nsimbi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mukadde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nkomerero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afuna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obuwanguzi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yafuna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ensimbi.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atuyigiriza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ab'obuvunaantizibwa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bava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bagenze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mizannyo,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"roll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call"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okusobola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okumanya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abayizi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bona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yazze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bakomyewo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kiraga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obuvunaanyizibwa.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lwami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tuyigamu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abantu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abafuga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obusungu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oluusi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obusungu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busobola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okutuleetera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ebizibu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yalemwa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okufuga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obusungu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n'akaayuukira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nnyina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Diana,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yakkakkana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agobeddwa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anti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obusungu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bumuviiriddemu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ensobi.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bituyiguriza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abagumiikiriza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mbeera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yaguma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mbeera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ayitamu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okukyunyizibwa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nnyina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Diana,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okukyungibwa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banne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ssomero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n'ebirala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n'anyiikira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okukola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ssaako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n'okusoma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bwatyo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yatuuka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buwanguzi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n'afuna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ensimbi.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Tuyiga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abeetoowaze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tusoma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muvubuka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mukkakkamu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omwetoowaze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bwatyo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tasobola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ojumalako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mbeera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yasanganga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bulamu.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Tuyiga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abayonjo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tuwomye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maka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Kaawonawo,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obukyafu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rulaba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omusomesa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ekikopo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ekyali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ekikyafu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ennyo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kyaswaza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kitaawe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Okuwandiika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okugeza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lugero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tuyigamu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okuba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ab'ekisa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bannafe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kino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tukirabira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mosomesa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Bazibumbira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yasanga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yeebasse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my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kiyungu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kye,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teyamugobaganya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wabula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yamu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budaabuda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n'agenda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n'ewa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kitaawe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amukkirizise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okuzza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omwana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ssomeero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n'akkiriza.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nkomekkereza,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ebiwandiiko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bya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Kalinda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bifumbekeddemu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eby'okuyiga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bingi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abo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abasomami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era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nga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bwe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birambikiddwa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waggulu.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7.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Engeri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okuyiiya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kwa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Kalinda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gye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kweyolekedde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mu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kisaawe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ky'e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byenjigiriza</w:t>
      </w:r>
    </w:p>
    <w:p>
      <w:pPr>
        <w:pStyle w:val="style0"/>
        <w:rPr/>
      </w:pPr>
      <w:r>
        <w:rPr>
          <w:rFonts w:hint="default"/>
          <w:lang w:val="en-US"/>
        </w:rPr>
        <w:t>Kalinda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awandiise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obutabo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obukozesebwa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kusoma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okugeza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Paulo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Kirimuttu,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Amakaganawansolo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bweyambisibwa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kyebyenjigiriza.</w:t>
      </w:r>
    </w:p>
    <w:p>
      <w:pPr>
        <w:pStyle w:val="style0"/>
        <w:rPr/>
      </w:pPr>
      <w:r>
        <w:rPr>
          <w:rFonts w:hint="default"/>
          <w:lang w:val="en-US"/>
        </w:rPr>
        <w:t>Awandiise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ebyemizanyo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Amandaazi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Gazalila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lennya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nenane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bagenda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okuwakanya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ebyemizannyo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amasomero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mukuwakanya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ebyemizannyo.</w:t>
      </w:r>
    </w:p>
    <w:p>
      <w:pPr>
        <w:pStyle w:val="style0"/>
        <w:rPr/>
      </w:pPr>
      <w:r>
        <w:rPr>
          <w:rFonts w:hint="default"/>
          <w:lang w:val="en-US"/>
        </w:rPr>
        <w:t>Abazadde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obutamanyi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bukulu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kuweerela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Kawonawo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Omusango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okubonabona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sikuffa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bweyagamba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bamugombye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nagamba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"Kati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olwo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omulenzi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mukolele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ki?"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Mpozzi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akomewo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ajje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alime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ffe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abatasoma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abazadde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tebamanyi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mugaso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kusoma.</w:t>
      </w:r>
    </w:p>
    <w:p>
      <w:pPr>
        <w:pStyle w:val="style0"/>
        <w:rPr/>
      </w:pP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okusomela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agenjawulo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katabo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asomela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mumasomero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okugeza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yasomelako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ssebilikundi,private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Ekilya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Nongo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namalala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basomela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nnyoo.</w:t>
      </w:r>
    </w:p>
    <w:p>
      <w:pPr>
        <w:pStyle w:val="style0"/>
        <w:rPr/>
      </w:pP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okusula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mubisulo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kisiro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Ssebilikundi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mubisulo.</w:t>
      </w:r>
    </w:p>
    <w:p>
      <w:pPr>
        <w:pStyle w:val="style0"/>
        <w:rPr/>
      </w:pPr>
      <w:r>
        <w:rPr>
          <w:rFonts w:hint="default"/>
          <w:lang w:val="en-US"/>
        </w:rPr>
        <w:t>Abaana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okutulugunya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banabwe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bweyagenda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Ssebilikundi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yasangayo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omuvubuka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eyamutulugunya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eyayitibwa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Ssekassala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bayina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omuze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gwokutulugunya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banabwe.</w:t>
      </w:r>
    </w:p>
    <w:p>
      <w:pPr>
        <w:pStyle w:val="style0"/>
        <w:rPr/>
      </w:pPr>
      <w:r>
        <w:rPr>
          <w:rFonts w:hint="default"/>
          <w:lang w:val="en-US"/>
        </w:rPr>
        <w:t>Obuvunanyizibwa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basomesa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omusomesa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Amadaazi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gazalila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lennya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omusomesa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akola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rollcall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baana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balinya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emotooka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bava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okuwakanya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ebyemizannyo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kyebyenjigiriza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abasomesa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bakola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rollcall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bava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okuwakanya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ebyemizannyo.</w:t>
      </w:r>
    </w:p>
    <w:p>
      <w:pPr>
        <w:pStyle w:val="style0"/>
        <w:rPr/>
      </w:pPr>
      <w:r>
        <w:rPr>
          <w:rFonts w:hint="default"/>
          <w:lang w:val="en-US"/>
        </w:rPr>
        <w:t>Ebibonerezo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ebiweebwa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abayizi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agwanagomola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yawebwa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ekibonerezo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okuleeta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emuli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kinaana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okumala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sabiti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biiri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nensangi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mukisaawe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kyebyenhigiriza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abasomesa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banji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bagaba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ebibonerezo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mumasomero.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8.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Emiramwa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egisangibwa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mu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katabo.</w:t>
      </w:r>
    </w:p>
    <w:p>
      <w:pPr>
        <w:pStyle w:val="style0"/>
        <w:rPr/>
      </w:pPr>
      <w:r>
        <w:rPr>
          <w:rFonts w:hint="default"/>
          <w:lang w:val="en-US"/>
        </w:rPr>
        <w:t>Okusoma.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atwalibwa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mumasomero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egenjawulo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Ssebilikundi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nePrivate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Ekilya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Nongo.</w:t>
      </w:r>
    </w:p>
    <w:p>
      <w:pPr>
        <w:pStyle w:val="style0"/>
        <w:rPr/>
      </w:pPr>
      <w:r>
        <w:rPr>
          <w:rFonts w:hint="default"/>
          <w:lang w:val="en-US"/>
        </w:rPr>
        <w:t>Obufumbo.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tubulaba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Kawonawo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Diina,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Ssebilikundi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nemukyaala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Ssedaayo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mukyaala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Kawoonawo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Suzaana.</w:t>
      </w:r>
    </w:p>
    <w:p>
      <w:pPr>
        <w:pStyle w:val="style0"/>
        <w:rPr/>
      </w:pPr>
      <w:r>
        <w:rPr>
          <w:rFonts w:hint="default"/>
          <w:lang w:val="en-US"/>
        </w:rPr>
        <w:t>Emikwano.tulaba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kojja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yayina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ssedayo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eyali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mukwano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gwe,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pikipiki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nabalala.</w:t>
      </w:r>
    </w:p>
    <w:p>
      <w:pPr>
        <w:pStyle w:val="style0"/>
        <w:rPr/>
      </w:pPr>
      <w:r>
        <w:rPr>
          <w:rFonts w:hint="default"/>
          <w:lang w:val="en-US"/>
        </w:rPr>
        <w:t>Obugumikiriza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tubulaba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yagumikiriza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ebintu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byonna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byeyayitamu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yabigumikiriza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okugeza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okubonyabonyezebwa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nyiiina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Diina.</w:t>
      </w:r>
    </w:p>
    <w:p>
      <w:pPr>
        <w:pStyle w:val="style0"/>
        <w:rPr/>
      </w:pPr>
      <w:r>
        <w:rPr>
          <w:rFonts w:hint="default"/>
          <w:lang w:val="en-US"/>
        </w:rPr>
        <w:t>Obugya.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tubulaba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wakati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wabantu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Suzaan.</w:t>
      </w:r>
    </w:p>
    <w:p>
      <w:pPr>
        <w:pStyle w:val="style0"/>
        <w:rPr/>
      </w:pPr>
      <w:r>
        <w:rPr>
          <w:rFonts w:hint="default"/>
          <w:lang w:val="en-US"/>
        </w:rPr>
        <w:t>Okubonyabonya.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tukulaba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abonyabonya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Bazibumbila.</w:t>
      </w:r>
    </w:p>
    <w:p>
      <w:pPr>
        <w:pStyle w:val="style0"/>
        <w:rPr/>
      </w:pPr>
      <w:r>
        <w:rPr>
          <w:rFonts w:hint="default"/>
          <w:lang w:val="en-US"/>
        </w:rPr>
        <w:t>Okukola.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tukulaba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Kawoonawo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yatembeyanga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Engoye,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Ssebilikundi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yali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musajja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mukozi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yalundanga,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yenyini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yali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mukyaala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mukoozi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nnyoo.</w:t>
      </w:r>
    </w:p>
    <w:p>
      <w:pPr>
        <w:pStyle w:val="style0"/>
        <w:rPr/>
      </w:pPr>
      <w:r>
        <w:rPr>
          <w:rFonts w:hint="default"/>
          <w:lang w:val="en-US"/>
        </w:rPr>
        <w:t>Omukwano.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Guno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tugulaba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wakati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Kawoonawo,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Nakito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Saadayo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mukyaala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Saadayo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Bazibumbila.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9.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O</w:t>
      </w:r>
      <w:r>
        <w:rPr>
          <w:rFonts w:hint="default"/>
          <w:b/>
          <w:sz w:val="28"/>
          <w:szCs w:val="28"/>
        </w:rPr>
        <w:t>bunafu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bwomuwandiisi</w:t>
      </w:r>
    </w:p>
    <w:p>
      <w:pPr>
        <w:pStyle w:val="style0"/>
        <w:rPr/>
      </w:pPr>
      <w:r>
        <w:rPr>
          <w:rFonts w:hint="default"/>
          <w:lang w:val="en-US"/>
        </w:rPr>
        <w:t>Abantu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omuwandiiisi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tatugamba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mannya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gabwe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kyekimu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kubunafu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bwe.</w:t>
      </w:r>
    </w:p>
    <w:p>
      <w:pPr>
        <w:pStyle w:val="style0"/>
        <w:rPr/>
      </w:pPr>
      <w:r>
        <w:rPr>
          <w:rFonts w:hint="default"/>
          <w:lang w:val="en-US"/>
        </w:rPr>
        <w:t>Esuula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Ezimu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mpaavu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zikooya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omusomi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okugeza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somero,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bweyagenda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okwanjula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teyaddayo.</w:t>
      </w:r>
    </w:p>
    <w:p>
      <w:pPr>
        <w:pStyle w:val="style0"/>
        <w:rPr/>
      </w:pPr>
      <w:r>
        <w:rPr>
          <w:rFonts w:hint="default"/>
          <w:lang w:val="en-US"/>
        </w:rPr>
        <w:t>Abantu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abamu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tabassasula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bulungi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ekye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kyebasanidde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kusasulwa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okubabonereza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tulaba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yabonyabonyanga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Bazibumbira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naye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teyamuwa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kyagwanidde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kufuna.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1745</Words>
  <Characters>11679</Characters>
  <Application>WPS Office</Application>
  <Paragraphs>78</Paragraphs>
  <CharactersWithSpaces>13388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2022-03-13T05:11:55Z</dcterms:created>
  <dc:creator>TECNO BA2</dc:creator>
  <lastModifiedBy>TECNO BA2</lastModifiedBy>
  <dcterms:modified xsi:type="dcterms:W3CDTF">2022-03-13T05:11:56Z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6d213eb9b84c4d4e96b08be5a63c2b48</vt:lpwstr>
  </property>
</Properties>
</file>