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1F" w:rsidRPr="008441F0" w:rsidRDefault="0037461F">
      <w:pPr>
        <w:rPr>
          <w:rFonts w:ascii="Times New Roman" w:hAnsi="Times New Roman" w:cs="Times New Roman"/>
          <w:sz w:val="26"/>
          <w:szCs w:val="26"/>
        </w:rPr>
      </w:pPr>
      <w:r w:rsidRPr="008441F0">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-114300</wp:posOffset>
                </wp:positionV>
                <wp:extent cx="1457325" cy="1257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57325"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5D6" w:rsidRPr="0037461F" w:rsidRDefault="002464F9" w:rsidP="0037461F">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525/2</w:t>
                            </w:r>
                          </w:p>
                          <w:p w:rsidR="000135D6" w:rsidRPr="0037461F" w:rsidRDefault="002464F9" w:rsidP="0037461F">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CHEMISTRY</w:t>
                            </w:r>
                          </w:p>
                          <w:p w:rsidR="008441F0" w:rsidRDefault="008441F0" w:rsidP="00891E8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PAPER 3</w:t>
                            </w:r>
                          </w:p>
                          <w:p w:rsidR="000135D6" w:rsidRPr="0037461F" w:rsidRDefault="000135D6" w:rsidP="00891E8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JULY/AUG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9pt;width:114.7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" filled="f" stroked="f" strokeweight=".5pt">
                <v:textbox>
                  <w:txbxContent>
                    <w:p w:rsidR="000135D6" w:rsidRPr="0037461F" w:rsidRDefault="002464F9" w:rsidP="0037461F">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525/2</w:t>
                      </w:r>
                    </w:p>
                    <w:p w:rsidR="000135D6" w:rsidRPr="0037461F" w:rsidRDefault="002464F9" w:rsidP="0037461F">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CHEMISTRY</w:t>
                      </w:r>
                    </w:p>
                    <w:p w:rsidR="008441F0" w:rsidRDefault="008441F0" w:rsidP="00891E8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PAPER 3</w:t>
                      </w:r>
                    </w:p>
                    <w:p w:rsidR="000135D6" w:rsidRPr="0037461F" w:rsidRDefault="000135D6" w:rsidP="00891E82">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JULY/AUG 2024</w:t>
                      </w:r>
                    </w:p>
                  </w:txbxContent>
                </v:textbox>
              </v:shape>
            </w:pict>
          </mc:Fallback>
        </mc:AlternateContent>
      </w:r>
    </w:p>
    <w:p w:rsidR="0037461F" w:rsidRPr="008441F0" w:rsidRDefault="0037461F" w:rsidP="00744B27">
      <w:pPr>
        <w:tabs>
          <w:tab w:val="left" w:pos="3135"/>
        </w:tabs>
        <w:rPr>
          <w:rFonts w:ascii="Times New Roman" w:hAnsi="Times New Roman" w:cs="Times New Roman"/>
          <w:sz w:val="26"/>
          <w:szCs w:val="26"/>
        </w:rPr>
      </w:pPr>
    </w:p>
    <w:p w:rsidR="00744B27" w:rsidRPr="008441F0" w:rsidRDefault="00744B27" w:rsidP="001265A2">
      <w:pPr>
        <w:tabs>
          <w:tab w:val="left" w:pos="3135"/>
        </w:tabs>
        <w:jc w:val="center"/>
        <w:rPr>
          <w:rFonts w:ascii="Times New Roman" w:hAnsi="Times New Roman" w:cs="Times New Roman"/>
          <w:sz w:val="26"/>
          <w:szCs w:val="26"/>
        </w:rPr>
      </w:pPr>
    </w:p>
    <w:p w:rsidR="001265A2" w:rsidRPr="008441F0" w:rsidRDefault="00BC7BBB" w:rsidP="001265A2">
      <w:pPr>
        <w:tabs>
          <w:tab w:val="left" w:pos="3135"/>
        </w:tabs>
        <w:jc w:val="center"/>
        <w:rPr>
          <w:rFonts w:ascii="Times New Roman" w:hAnsi="Times New Roman" w:cs="Times New Roman"/>
          <w:sz w:val="26"/>
          <w:szCs w:val="26"/>
        </w:rPr>
      </w:pPr>
      <w:r w:rsidRPr="008441F0">
        <w:rPr>
          <w:rFonts w:ascii="Times New Roman" w:hAnsi="Times New Roman" w:cs="Times New Roman"/>
          <w:noProof/>
          <w:sz w:val="26"/>
          <w:szCs w:val="26"/>
        </w:rPr>
        <w:drawing>
          <wp:anchor distT="0" distB="0" distL="114300" distR="114300" simplePos="0" relativeHeight="251667456" behindDoc="0" locked="0" layoutInCell="1" allowOverlap="1" wp14:anchorId="13D69FD1" wp14:editId="2BBDCF85">
            <wp:simplePos x="0" y="0"/>
            <wp:positionH relativeFrom="column">
              <wp:posOffset>2051685</wp:posOffset>
            </wp:positionH>
            <wp:positionV relativeFrom="paragraph">
              <wp:posOffset>309245</wp:posOffset>
            </wp:positionV>
            <wp:extent cx="1908810" cy="1304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709-WA0001.jpg"/>
                    <pic:cNvPicPr/>
                  </pic:nvPicPr>
                  <pic:blipFill rotWithShape="1">
                    <a:blip r:embed="rId7" cstate="print">
                      <a:extLst>
                        <a:ext uri="{28A0092B-C50C-407E-A947-70E740481C1C}">
                          <a14:useLocalDpi xmlns:a14="http://schemas.microsoft.com/office/drawing/2010/main" val="0"/>
                        </a:ext>
                      </a:extLst>
                    </a:blip>
                    <a:srcRect b="31667"/>
                    <a:stretch/>
                  </pic:blipFill>
                  <pic:spPr bwMode="auto">
                    <a:xfrm>
                      <a:off x="0" y="0"/>
                      <a:ext cx="1908810" cy="130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7BBB" w:rsidRPr="008441F0" w:rsidRDefault="00BC7BBB" w:rsidP="00BC7BBB">
      <w:pPr>
        <w:tabs>
          <w:tab w:val="left" w:pos="3135"/>
          <w:tab w:val="center" w:pos="4680"/>
        </w:tabs>
        <w:rPr>
          <w:rFonts w:ascii="Times New Roman" w:hAnsi="Times New Roman" w:cs="Times New Roman"/>
          <w:sz w:val="26"/>
          <w:szCs w:val="26"/>
        </w:rPr>
      </w:pPr>
    </w:p>
    <w:p w:rsidR="00BC7BBB" w:rsidRPr="008441F0" w:rsidRDefault="00BC7BBB" w:rsidP="00BC7BBB">
      <w:pPr>
        <w:rPr>
          <w:rFonts w:ascii="Times New Roman" w:hAnsi="Times New Roman" w:cs="Times New Roman"/>
          <w:sz w:val="26"/>
          <w:szCs w:val="26"/>
        </w:rPr>
      </w:pPr>
    </w:p>
    <w:p w:rsidR="00BC7BBB" w:rsidRPr="008441F0" w:rsidRDefault="00BC7BBB" w:rsidP="00BC7BBB">
      <w:pPr>
        <w:tabs>
          <w:tab w:val="left" w:pos="3135"/>
          <w:tab w:val="center" w:pos="4680"/>
        </w:tabs>
        <w:rPr>
          <w:rFonts w:ascii="Times New Roman" w:hAnsi="Times New Roman" w:cs="Times New Roman"/>
          <w:sz w:val="26"/>
          <w:szCs w:val="26"/>
        </w:rPr>
      </w:pPr>
    </w:p>
    <w:p w:rsidR="00BC7BBB" w:rsidRPr="008441F0" w:rsidRDefault="00BC7BBB" w:rsidP="00BC7BBB">
      <w:pPr>
        <w:tabs>
          <w:tab w:val="left" w:pos="3135"/>
          <w:tab w:val="center" w:pos="4680"/>
        </w:tabs>
        <w:rPr>
          <w:rFonts w:ascii="Times New Roman" w:hAnsi="Times New Roman" w:cs="Times New Roman"/>
          <w:sz w:val="26"/>
          <w:szCs w:val="26"/>
        </w:rPr>
      </w:pPr>
      <w:r w:rsidRPr="008441F0">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simplePos x="0" y="0"/>
                <wp:positionH relativeFrom="column">
                  <wp:posOffset>1933575</wp:posOffset>
                </wp:positionH>
                <wp:positionV relativeFrom="paragraph">
                  <wp:posOffset>340995</wp:posOffset>
                </wp:positionV>
                <wp:extent cx="2137410" cy="3333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13741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7BBB" w:rsidRPr="00BC7BBB" w:rsidRDefault="008441F0" w:rsidP="00BC7BBB">
                            <w:pPr>
                              <w:jc w:val="center"/>
                              <w:rPr>
                                <w:rFonts w:ascii="Arial" w:hAnsi="Arial" w:cs="Arial"/>
                                <w:b/>
                                <w:sz w:val="16"/>
                                <w:szCs w:val="16"/>
                              </w:rPr>
                            </w:pPr>
                            <w:r>
                              <w:rPr>
                                <w:rFonts w:ascii="Arial" w:hAnsi="Arial" w:cs="Arial"/>
                                <w:b/>
                                <w:sz w:val="16"/>
                                <w:szCs w:val="16"/>
                              </w:rPr>
                              <w:t>ASK INTEGRATED TEACHER</w:t>
                            </w:r>
                            <w:r w:rsidR="00BC7BBB" w:rsidRPr="00BC7BBB">
                              <w:rPr>
                                <w:rFonts w:ascii="Arial" w:hAnsi="Arial" w:cs="Arial"/>
                                <w:b/>
                                <w:sz w:val="16"/>
                                <w:szCs w:val="16"/>
                              </w:rPr>
                              <w:t>S MOCK EXAMINATIONS BU</w:t>
                            </w:r>
                            <w:r w:rsidR="00BC7BBB">
                              <w:rPr>
                                <w:rFonts w:ascii="Arial" w:hAnsi="Arial" w:cs="Arial"/>
                                <w:b/>
                                <w:sz w:val="16"/>
                                <w:szCs w:val="16"/>
                              </w:rPr>
                              <w:t>R</w:t>
                            </w:r>
                            <w:r w:rsidR="00BC7BBB" w:rsidRPr="00BC7BBB">
                              <w:rPr>
                                <w:rFonts w:ascii="Arial" w:hAnsi="Arial" w:cs="Arial"/>
                                <w:b/>
                                <w:sz w:val="16"/>
                                <w:szCs w:val="16"/>
                              </w:rPr>
                              <w:t>R</w:t>
                            </w:r>
                            <w:r w:rsidR="00BC7BBB">
                              <w:rPr>
                                <w:rFonts w:ascii="Arial" w:hAnsi="Arial" w:cs="Arial"/>
                                <w:b/>
                                <w:sz w:val="16"/>
                                <w:szCs w:val="16"/>
                              </w:rPr>
                              <w:t>E</w:t>
                            </w:r>
                            <w:r w:rsidR="00BC7BBB" w:rsidRPr="00BC7BBB">
                              <w:rPr>
                                <w:rFonts w:ascii="Arial" w:hAnsi="Arial" w:cs="Arial"/>
                                <w:b/>
                                <w:sz w:val="16"/>
                                <w:szCs w:val="16"/>
                              </w:rPr>
                              <w:t>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52.25pt;margin-top:26.85pt;width:168.3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" fillcolor="white [3201]" stroked="f" strokeweight=".5pt">
                <v:textbox>
                  <w:txbxContent>
                    <w:p w:rsidR="00BC7BBB" w:rsidRPr="00BC7BBB" w:rsidRDefault="008441F0" w:rsidP="00BC7BBB">
                      <w:pPr>
                        <w:jc w:val="center"/>
                        <w:rPr>
                          <w:rFonts w:ascii="Arial" w:hAnsi="Arial" w:cs="Arial"/>
                          <w:b/>
                          <w:sz w:val="16"/>
                          <w:szCs w:val="16"/>
                        </w:rPr>
                      </w:pPr>
                      <w:r>
                        <w:rPr>
                          <w:rFonts w:ascii="Arial" w:hAnsi="Arial" w:cs="Arial"/>
                          <w:b/>
                          <w:sz w:val="16"/>
                          <w:szCs w:val="16"/>
                        </w:rPr>
                        <w:t>ASK INTEGRATED TEACHER</w:t>
                      </w:r>
                      <w:r w:rsidR="00BC7BBB" w:rsidRPr="00BC7BBB">
                        <w:rPr>
                          <w:rFonts w:ascii="Arial" w:hAnsi="Arial" w:cs="Arial"/>
                          <w:b/>
                          <w:sz w:val="16"/>
                          <w:szCs w:val="16"/>
                        </w:rPr>
                        <w:t>S MOCK EXAMINATIONS BU</w:t>
                      </w:r>
                      <w:r w:rsidR="00BC7BBB">
                        <w:rPr>
                          <w:rFonts w:ascii="Arial" w:hAnsi="Arial" w:cs="Arial"/>
                          <w:b/>
                          <w:sz w:val="16"/>
                          <w:szCs w:val="16"/>
                        </w:rPr>
                        <w:t>R</w:t>
                      </w:r>
                      <w:r w:rsidR="00BC7BBB" w:rsidRPr="00BC7BBB">
                        <w:rPr>
                          <w:rFonts w:ascii="Arial" w:hAnsi="Arial" w:cs="Arial"/>
                          <w:b/>
                          <w:sz w:val="16"/>
                          <w:szCs w:val="16"/>
                        </w:rPr>
                        <w:t>R</w:t>
                      </w:r>
                      <w:r w:rsidR="00BC7BBB">
                        <w:rPr>
                          <w:rFonts w:ascii="Arial" w:hAnsi="Arial" w:cs="Arial"/>
                          <w:b/>
                          <w:sz w:val="16"/>
                          <w:szCs w:val="16"/>
                        </w:rPr>
                        <w:t>E</w:t>
                      </w:r>
                      <w:r w:rsidR="00BC7BBB" w:rsidRPr="00BC7BBB">
                        <w:rPr>
                          <w:rFonts w:ascii="Arial" w:hAnsi="Arial" w:cs="Arial"/>
                          <w:b/>
                          <w:sz w:val="16"/>
                          <w:szCs w:val="16"/>
                        </w:rPr>
                        <w:t>AU</w:t>
                      </w:r>
                    </w:p>
                  </w:txbxContent>
                </v:textbox>
              </v:shape>
            </w:pict>
          </mc:Fallback>
        </mc:AlternateContent>
      </w:r>
      <w:r w:rsidRPr="008441F0">
        <w:rPr>
          <w:rFonts w:ascii="Times New Roman" w:hAnsi="Times New Roman" w:cs="Times New Roman"/>
          <w:sz w:val="26"/>
          <w:szCs w:val="26"/>
        </w:rPr>
        <w:br w:type="textWrapping" w:clear="all"/>
      </w:r>
    </w:p>
    <w:p w:rsidR="00BC7BBB" w:rsidRPr="008441F0" w:rsidRDefault="00BC7BBB" w:rsidP="00BC7BBB">
      <w:pPr>
        <w:tabs>
          <w:tab w:val="left" w:pos="3135"/>
          <w:tab w:val="center" w:pos="4680"/>
        </w:tabs>
        <w:rPr>
          <w:rFonts w:ascii="Times New Roman" w:hAnsi="Times New Roman" w:cs="Times New Roman"/>
          <w:sz w:val="26"/>
          <w:szCs w:val="26"/>
        </w:rPr>
      </w:pPr>
    </w:p>
    <w:p w:rsidR="00744B27" w:rsidRPr="008441F0" w:rsidRDefault="00744B27" w:rsidP="00744B27">
      <w:pPr>
        <w:tabs>
          <w:tab w:val="left" w:pos="3135"/>
        </w:tabs>
        <w:jc w:val="center"/>
        <w:rPr>
          <w:rFonts w:ascii="Times New Roman" w:hAnsi="Times New Roman" w:cs="Times New Roman"/>
          <w:b/>
          <w:sz w:val="40"/>
          <w:szCs w:val="40"/>
        </w:rPr>
      </w:pPr>
      <w:r w:rsidRPr="008441F0">
        <w:rPr>
          <w:rFonts w:ascii="Times New Roman" w:hAnsi="Times New Roman" w:cs="Times New Roman"/>
          <w:b/>
          <w:sz w:val="40"/>
          <w:szCs w:val="40"/>
        </w:rPr>
        <w:t>AITEL JOINT MOCK EXAMINATIONS.</w:t>
      </w:r>
    </w:p>
    <w:p w:rsidR="00744B27" w:rsidRPr="008441F0" w:rsidRDefault="00744B27" w:rsidP="00744B27">
      <w:pPr>
        <w:tabs>
          <w:tab w:val="left" w:pos="3135"/>
        </w:tabs>
        <w:jc w:val="center"/>
        <w:rPr>
          <w:rFonts w:ascii="Times New Roman" w:hAnsi="Times New Roman" w:cs="Times New Roman"/>
          <w:b/>
          <w:sz w:val="36"/>
          <w:szCs w:val="36"/>
        </w:rPr>
      </w:pPr>
      <w:r w:rsidRPr="008441F0">
        <w:rPr>
          <w:rFonts w:ascii="Times New Roman" w:hAnsi="Times New Roman" w:cs="Times New Roman"/>
          <w:b/>
          <w:sz w:val="36"/>
          <w:szCs w:val="36"/>
        </w:rPr>
        <w:t xml:space="preserve">Uganda </w:t>
      </w:r>
      <w:r w:rsidR="008441F0" w:rsidRPr="008441F0">
        <w:rPr>
          <w:rFonts w:ascii="Times New Roman" w:hAnsi="Times New Roman" w:cs="Times New Roman"/>
          <w:b/>
          <w:sz w:val="36"/>
          <w:szCs w:val="36"/>
        </w:rPr>
        <w:t xml:space="preserve">Advanced </w:t>
      </w:r>
      <w:r w:rsidRPr="008441F0">
        <w:rPr>
          <w:rFonts w:ascii="Times New Roman" w:hAnsi="Times New Roman" w:cs="Times New Roman"/>
          <w:b/>
          <w:sz w:val="36"/>
          <w:szCs w:val="36"/>
        </w:rPr>
        <w:t>Certificate of Education</w:t>
      </w:r>
    </w:p>
    <w:p w:rsidR="001265A2" w:rsidRPr="008441F0" w:rsidRDefault="002464F9" w:rsidP="008B3DFD">
      <w:pPr>
        <w:tabs>
          <w:tab w:val="left" w:pos="3135"/>
        </w:tabs>
        <w:jc w:val="center"/>
        <w:rPr>
          <w:rFonts w:ascii="Times New Roman" w:hAnsi="Times New Roman" w:cs="Times New Roman"/>
          <w:sz w:val="26"/>
          <w:szCs w:val="26"/>
        </w:rPr>
      </w:pPr>
      <w:r>
        <w:rPr>
          <w:rFonts w:ascii="Times New Roman" w:hAnsi="Times New Roman" w:cs="Times New Roman"/>
          <w:sz w:val="26"/>
          <w:szCs w:val="26"/>
        </w:rPr>
        <w:t>CHEMISTRY</w:t>
      </w:r>
      <w:r w:rsidR="008B3DFD" w:rsidRPr="008441F0">
        <w:rPr>
          <w:rFonts w:ascii="Times New Roman" w:hAnsi="Times New Roman" w:cs="Times New Roman"/>
          <w:sz w:val="26"/>
          <w:szCs w:val="26"/>
        </w:rPr>
        <w:t xml:space="preserve"> PRACTICALS INSTRUCTIONS.</w:t>
      </w:r>
    </w:p>
    <w:p w:rsidR="008B3DFD" w:rsidRPr="008441F0" w:rsidRDefault="002464F9" w:rsidP="008B3DFD">
      <w:pPr>
        <w:tabs>
          <w:tab w:val="left" w:pos="3135"/>
        </w:tabs>
        <w:jc w:val="center"/>
        <w:rPr>
          <w:rFonts w:ascii="Times New Roman" w:hAnsi="Times New Roman" w:cs="Times New Roman"/>
          <w:b/>
          <w:sz w:val="26"/>
          <w:szCs w:val="26"/>
        </w:rPr>
      </w:pPr>
      <w:r>
        <w:rPr>
          <w:rFonts w:ascii="Times New Roman" w:hAnsi="Times New Roman" w:cs="Times New Roman"/>
          <w:b/>
          <w:sz w:val="26"/>
          <w:szCs w:val="26"/>
        </w:rPr>
        <w:t>52</w:t>
      </w:r>
      <w:bookmarkStart w:id="0" w:name="_GoBack"/>
      <w:bookmarkEnd w:id="0"/>
      <w:r w:rsidR="008441F0" w:rsidRPr="008441F0">
        <w:rPr>
          <w:rFonts w:ascii="Times New Roman" w:hAnsi="Times New Roman" w:cs="Times New Roman"/>
          <w:b/>
          <w:sz w:val="26"/>
          <w:szCs w:val="26"/>
        </w:rPr>
        <w:t>5/3</w:t>
      </w:r>
      <w:r w:rsidR="00265B8C" w:rsidRPr="008441F0">
        <w:rPr>
          <w:rFonts w:ascii="Times New Roman" w:hAnsi="Times New Roman" w:cs="Times New Roman"/>
          <w:b/>
          <w:sz w:val="26"/>
          <w:szCs w:val="26"/>
        </w:rPr>
        <w:t xml:space="preserve"> </w:t>
      </w:r>
      <w:r w:rsidR="008B3DFD" w:rsidRPr="008441F0">
        <w:rPr>
          <w:rFonts w:ascii="Times New Roman" w:hAnsi="Times New Roman" w:cs="Times New Roman"/>
          <w:b/>
          <w:sz w:val="26"/>
          <w:szCs w:val="26"/>
        </w:rPr>
        <w:t>Inst. Sch.</w:t>
      </w:r>
    </w:p>
    <w:p w:rsidR="008B3DFD" w:rsidRPr="008441F0" w:rsidRDefault="008B3DFD" w:rsidP="008B3DFD">
      <w:pPr>
        <w:tabs>
          <w:tab w:val="left" w:pos="3135"/>
        </w:tabs>
        <w:rPr>
          <w:rFonts w:ascii="Times New Roman" w:hAnsi="Times New Roman" w:cs="Times New Roman"/>
          <w:b/>
          <w:sz w:val="26"/>
          <w:szCs w:val="26"/>
        </w:rPr>
      </w:pPr>
    </w:p>
    <w:p w:rsidR="008B3DFD" w:rsidRPr="008441F0" w:rsidRDefault="008441F0" w:rsidP="008B3DFD">
      <w:pPr>
        <w:tabs>
          <w:tab w:val="left" w:pos="3135"/>
        </w:tabs>
        <w:rPr>
          <w:rFonts w:ascii="Times New Roman" w:hAnsi="Times New Roman" w:cs="Times New Roman"/>
          <w:b/>
          <w:i/>
          <w:sz w:val="26"/>
          <w:szCs w:val="26"/>
        </w:rPr>
      </w:pPr>
      <w:r w:rsidRPr="008441F0">
        <w:rPr>
          <w:rFonts w:ascii="Times New Roman" w:hAnsi="Times New Roman" w:cs="Times New Roman"/>
          <w:i/>
          <w:noProof/>
          <w:sz w:val="26"/>
          <w:szCs w:val="26"/>
        </w:rPr>
        <mc:AlternateContent>
          <mc:Choice Requires="wps">
            <w:drawing>
              <wp:anchor distT="0" distB="0" distL="114300" distR="114300" simplePos="0" relativeHeight="251666432" behindDoc="0" locked="0" layoutInCell="1" allowOverlap="1" wp14:anchorId="3BFD243B" wp14:editId="7963BA08">
                <wp:simplePos x="0" y="0"/>
                <wp:positionH relativeFrom="column">
                  <wp:posOffset>6248400</wp:posOffset>
                </wp:positionH>
                <wp:positionV relativeFrom="paragraph">
                  <wp:posOffset>142239</wp:posOffset>
                </wp:positionV>
                <wp:extent cx="619125" cy="238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19125" cy="238125"/>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CAAA" id="Rectangle 7" o:spid="_x0000_s1026" style="position:absolute;margin-left:492pt;margin-top:11.2pt;width:48.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" fillcolor="#404040 [2429]" strokecolor="black [1600]" strokeweight="1pt"/>
            </w:pict>
          </mc:Fallback>
        </mc:AlternateContent>
      </w:r>
      <w:r w:rsidR="008B3DFD" w:rsidRPr="008441F0">
        <w:rPr>
          <w:rFonts w:ascii="Times New Roman" w:hAnsi="Times New Roman" w:cs="Times New Roman"/>
          <w:b/>
          <w:i/>
          <w:sz w:val="26"/>
          <w:szCs w:val="26"/>
        </w:rPr>
        <w:t>CONFIDENTIALS</w:t>
      </w:r>
    </w:p>
    <w:p w:rsidR="008B3DFD" w:rsidRPr="008441F0" w:rsidRDefault="008441F0" w:rsidP="008B3DFD">
      <w:pPr>
        <w:tabs>
          <w:tab w:val="left" w:pos="3135"/>
        </w:tabs>
        <w:rPr>
          <w:rFonts w:ascii="Times New Roman" w:hAnsi="Times New Roman" w:cs="Times New Roman"/>
          <w:b/>
          <w:sz w:val="26"/>
          <w:szCs w:val="26"/>
        </w:rPr>
      </w:pPr>
      <w:r w:rsidRPr="008441F0">
        <w:rPr>
          <w:rFonts w:ascii="Times New Roman" w:hAnsi="Times New Roman" w:cs="Times New Roman"/>
          <w:i/>
          <w:noProof/>
          <w:sz w:val="26"/>
          <w:szCs w:val="26"/>
        </w:rPr>
        <mc:AlternateContent>
          <mc:Choice Requires="wps">
            <w:drawing>
              <wp:anchor distT="0" distB="0" distL="114300" distR="114300" simplePos="0" relativeHeight="251664384" behindDoc="0" locked="0" layoutInCell="1" allowOverlap="1" wp14:anchorId="371F6E62" wp14:editId="4BDA85BC">
                <wp:simplePos x="0" y="0"/>
                <wp:positionH relativeFrom="column">
                  <wp:posOffset>6353175</wp:posOffset>
                </wp:positionH>
                <wp:positionV relativeFrom="paragraph">
                  <wp:posOffset>294640</wp:posOffset>
                </wp:positionV>
                <wp:extent cx="619125" cy="114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9125" cy="114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D74A2" id="Rectangle 6" o:spid="_x0000_s1026" style="position:absolute;margin-left:500.25pt;margin-top:23.2pt;width:48.7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" fillcolor="#404040 [2429]" strokecolor="black [1600]" strokeweight="1pt"/>
            </w:pict>
          </mc:Fallback>
        </mc:AlternateContent>
      </w:r>
      <w:r w:rsidRPr="008441F0">
        <w:rPr>
          <w:rFonts w:ascii="Times New Roman" w:hAnsi="Times New Roman" w:cs="Times New Roman"/>
          <w:i/>
          <w:noProof/>
          <w:sz w:val="26"/>
          <w:szCs w:val="26"/>
        </w:rPr>
        <mc:AlternateContent>
          <mc:Choice Requires="wps">
            <w:drawing>
              <wp:anchor distT="0" distB="0" distL="114300" distR="114300" simplePos="0" relativeHeight="251662336" behindDoc="0" locked="0" layoutInCell="1" allowOverlap="1" wp14:anchorId="71C29018" wp14:editId="501ECF85">
                <wp:simplePos x="0" y="0"/>
                <wp:positionH relativeFrom="column">
                  <wp:posOffset>6296025</wp:posOffset>
                </wp:positionH>
                <wp:positionV relativeFrom="paragraph">
                  <wp:posOffset>120650</wp:posOffset>
                </wp:positionV>
                <wp:extent cx="61912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9125" cy="123825"/>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629EB" id="Rectangle 5" o:spid="_x0000_s1026" style="position:absolute;margin-left:495.75pt;margin-top:9.5pt;width:48.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" fillcolor="#404040 [2429]" strokecolor="black [1600]" strokeweight="1pt"/>
            </w:pict>
          </mc:Fallback>
        </mc:AlternateContent>
      </w:r>
      <w:r w:rsidR="008B3DFD" w:rsidRPr="008441F0">
        <w:rPr>
          <w:rFonts w:ascii="Times New Roman" w:hAnsi="Times New Roman" w:cs="Times New Roman"/>
          <w:b/>
          <w:sz w:val="26"/>
          <w:szCs w:val="26"/>
        </w:rPr>
        <w:t xml:space="preserve">This instruction is given only to facilitate </w:t>
      </w:r>
      <w:r w:rsidR="00F0716A" w:rsidRPr="008441F0">
        <w:rPr>
          <w:rFonts w:ascii="Times New Roman" w:hAnsi="Times New Roman" w:cs="Times New Roman"/>
          <w:b/>
          <w:sz w:val="26"/>
          <w:szCs w:val="26"/>
        </w:rPr>
        <w:t>preparation of examinations.</w:t>
      </w:r>
    </w:p>
    <w:p w:rsidR="00DF46FE" w:rsidRPr="008441F0" w:rsidRDefault="00DF46FE" w:rsidP="008B3DFD">
      <w:pPr>
        <w:tabs>
          <w:tab w:val="left" w:pos="3135"/>
        </w:tabs>
        <w:rPr>
          <w:rFonts w:ascii="Times New Roman" w:hAnsi="Times New Roman" w:cs="Times New Roman"/>
          <w:sz w:val="28"/>
          <w:szCs w:val="28"/>
        </w:rPr>
      </w:pPr>
      <w:r w:rsidRPr="008441F0">
        <w:rPr>
          <w:rFonts w:ascii="Times New Roman" w:hAnsi="Times New Roman" w:cs="Times New Roman"/>
          <w:sz w:val="28"/>
          <w:szCs w:val="28"/>
        </w:rPr>
        <w:t>Great care should be taken that the information given below does not reach the candidates either directly or indirectly.</w:t>
      </w:r>
    </w:p>
    <w:p w:rsidR="00DF46FE" w:rsidRPr="008441F0" w:rsidRDefault="00DF46FE" w:rsidP="00DF46FE">
      <w:pPr>
        <w:rPr>
          <w:rFonts w:ascii="Times New Roman" w:hAnsi="Times New Roman" w:cs="Times New Roman"/>
          <w:b/>
          <w:sz w:val="28"/>
          <w:szCs w:val="28"/>
        </w:rPr>
      </w:pPr>
      <w:r w:rsidRPr="008441F0">
        <w:rPr>
          <w:rFonts w:ascii="Times New Roman" w:hAnsi="Times New Roman" w:cs="Times New Roman"/>
          <w:b/>
          <w:sz w:val="28"/>
          <w:szCs w:val="28"/>
        </w:rPr>
        <w:t>INSTRUCTIONS FOR PREPARING APPARATUS</w:t>
      </w:r>
    </w:p>
    <w:p w:rsidR="00DF46FE" w:rsidRPr="008441F0" w:rsidRDefault="00F0716A" w:rsidP="00F0716A">
      <w:pPr>
        <w:rPr>
          <w:rFonts w:ascii="Times New Roman" w:hAnsi="Times New Roman" w:cs="Times New Roman"/>
          <w:sz w:val="28"/>
          <w:szCs w:val="28"/>
        </w:rPr>
      </w:pPr>
      <w:r w:rsidRPr="008441F0">
        <w:rPr>
          <w:rFonts w:ascii="Times New Roman" w:hAnsi="Times New Roman" w:cs="Times New Roman"/>
          <w:sz w:val="28"/>
          <w:szCs w:val="28"/>
        </w:rPr>
        <w:t xml:space="preserve">The head teacher must ensure that the teacher responsible for preparing the chemicals and apparatus hands in his/her trail results properly sealed in a separate envelope and firmly fastened (attached) to the candidates’ scripts envelop(s).  </w:t>
      </w:r>
    </w:p>
    <w:p w:rsidR="00F0716A" w:rsidRPr="008441F0" w:rsidRDefault="00F0716A" w:rsidP="000135D6">
      <w:pPr>
        <w:pStyle w:val="ListParagraph"/>
        <w:numPr>
          <w:ilvl w:val="0"/>
          <w:numId w:val="2"/>
        </w:numPr>
        <w:rPr>
          <w:rFonts w:ascii="Times New Roman" w:hAnsi="Times New Roman" w:cs="Times New Roman"/>
          <w:sz w:val="28"/>
          <w:szCs w:val="28"/>
        </w:rPr>
      </w:pPr>
      <w:r w:rsidRPr="008441F0">
        <w:rPr>
          <w:rFonts w:ascii="Times New Roman" w:hAnsi="Times New Roman" w:cs="Times New Roman"/>
          <w:sz w:val="28"/>
          <w:szCs w:val="28"/>
        </w:rPr>
        <w:t xml:space="preserve">The  description  of  the  reagents  and  chemicals  specified  below  does  not necessarily correspond with the description in the question paper. Candidates must not be informed of the differences. </w:t>
      </w:r>
    </w:p>
    <w:p w:rsidR="00F0716A" w:rsidRPr="008441F0" w:rsidRDefault="00F0716A" w:rsidP="00F0716A">
      <w:pPr>
        <w:pStyle w:val="ListParagraph"/>
        <w:rPr>
          <w:rFonts w:ascii="Times New Roman" w:hAnsi="Times New Roman" w:cs="Times New Roman"/>
          <w:sz w:val="28"/>
          <w:szCs w:val="28"/>
        </w:rPr>
      </w:pPr>
    </w:p>
    <w:p w:rsidR="00F0716A" w:rsidRPr="008441F0" w:rsidRDefault="00F0716A" w:rsidP="000135D6">
      <w:pPr>
        <w:pStyle w:val="ListParagraph"/>
        <w:numPr>
          <w:ilvl w:val="0"/>
          <w:numId w:val="2"/>
        </w:numPr>
        <w:rPr>
          <w:rFonts w:ascii="Times New Roman" w:hAnsi="Times New Roman" w:cs="Times New Roman"/>
          <w:sz w:val="28"/>
          <w:szCs w:val="28"/>
        </w:rPr>
      </w:pPr>
      <w:r w:rsidRPr="008441F0">
        <w:rPr>
          <w:rFonts w:ascii="Times New Roman" w:hAnsi="Times New Roman" w:cs="Times New Roman"/>
          <w:sz w:val="28"/>
          <w:szCs w:val="28"/>
        </w:rPr>
        <w:lastRenderedPageBreak/>
        <w:t xml:space="preserve">Candidates are not allowed to use reference books (i.e. text books, booklets on qualitative analysis etc.) during examination. </w:t>
      </w:r>
    </w:p>
    <w:p w:rsidR="00FA39A2" w:rsidRPr="008441F0" w:rsidRDefault="00F0716A" w:rsidP="00F0716A">
      <w:pPr>
        <w:pStyle w:val="ListParagraph"/>
        <w:numPr>
          <w:ilvl w:val="0"/>
          <w:numId w:val="2"/>
        </w:numPr>
        <w:rPr>
          <w:rFonts w:ascii="Times New Roman" w:hAnsi="Times New Roman" w:cs="Times New Roman"/>
          <w:sz w:val="28"/>
          <w:szCs w:val="28"/>
        </w:rPr>
      </w:pPr>
      <w:r w:rsidRPr="008441F0">
        <w:rPr>
          <w:rFonts w:ascii="Times New Roman" w:hAnsi="Times New Roman" w:cs="Times New Roman"/>
          <w:sz w:val="28"/>
          <w:szCs w:val="28"/>
        </w:rPr>
        <w:t xml:space="preserve">In addition to the fittings and substances ordinarily contained in a chemistry laboratory, each candidate will require: </w:t>
      </w:r>
      <w:r w:rsidR="00DF46FE" w:rsidRPr="008441F0">
        <w:rPr>
          <w:rFonts w:ascii="Times New Roman" w:hAnsi="Times New Roman" w:cs="Times New Roman"/>
          <w:sz w:val="28"/>
          <w:szCs w:val="28"/>
        </w:rPr>
        <w:t>In addition to the apparatus ordinarily contained in a physics laboratory, each candidate will require;</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hAnsi="Times New Roman" w:cs="Times New Roman"/>
          <w:sz w:val="28"/>
          <w:szCs w:val="28"/>
        </w:rPr>
        <w:t xml:space="preserve">FA1 </w:t>
      </w:r>
      <w:r w:rsidRPr="002464F9">
        <w:rPr>
          <w:rFonts w:ascii="Times New Roman" w:hAnsi="Times New Roman" w:cs="Times New Roman"/>
          <w:sz w:val="28"/>
          <w:szCs w:val="28"/>
        </w:rPr>
        <w:t>0.05M</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Na</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3</m:t>
            </m:r>
          </m:sub>
        </m:sSub>
        <m:r>
          <w:rPr>
            <w:rFonts w:ascii="Cambria Math" w:hAnsi="Cambria Math" w:cs="Times New Roman"/>
            <w:sz w:val="28"/>
            <w:szCs w:val="28"/>
          </w:rPr>
          <m:t>. 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O</m:t>
        </m:r>
      </m:oMath>
      <w:r w:rsidRPr="002464F9">
        <w:rPr>
          <w:rFonts w:ascii="Times New Roman" w:eastAsiaTheme="minorEastAsia" w:hAnsi="Times New Roman" w:cs="Times New Roman"/>
          <w:sz w:val="28"/>
          <w:szCs w:val="28"/>
        </w:rPr>
        <w:t>. 12</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20Cm</m:t>
            </m:r>
          </m:e>
          <m:sup>
            <m:r>
              <w:rPr>
                <w:rFonts w:ascii="Cambria Math" w:eastAsiaTheme="minorEastAsia" w:hAnsi="Cambria Math" w:cs="Times New Roman"/>
                <w:sz w:val="28"/>
                <w:szCs w:val="28"/>
              </w:rPr>
              <m:t>3</m:t>
            </m:r>
          </m:sup>
        </m:sSup>
      </m:oMath>
      <w:r w:rsidRPr="002464F9">
        <w:rPr>
          <w:rFonts w:ascii="Times New Roman" w:eastAsiaTheme="minorEastAsia" w:hAnsi="Times New Roman" w:cs="Times New Roman"/>
          <w:sz w:val="28"/>
          <w:szCs w:val="28"/>
        </w:rPr>
        <w:t xml:space="preserve"> each</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FA2 6% (20v) OF hydrogen peroxide 25</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oMath>
      <w:r w:rsidRPr="002464F9">
        <w:rPr>
          <w:rFonts w:ascii="Times New Roman" w:eastAsiaTheme="minorEastAsia" w:hAnsi="Times New Roman" w:cs="Times New Roman"/>
          <w:sz w:val="28"/>
          <w:szCs w:val="28"/>
        </w:rPr>
        <w:t>each</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 xml:space="preserve">T is solid potassium </w:t>
      </w:r>
      <w:r w:rsidRPr="002464F9">
        <w:rPr>
          <w:rFonts w:ascii="Times New Roman" w:eastAsiaTheme="minorEastAsia" w:hAnsi="Times New Roman" w:cs="Times New Roman"/>
          <w:sz w:val="28"/>
          <w:szCs w:val="28"/>
        </w:rPr>
        <w:t>manganite</w:t>
      </w:r>
      <w:r w:rsidRPr="002464F9">
        <w:rPr>
          <w:rFonts w:ascii="Times New Roman" w:eastAsiaTheme="minorEastAsia" w:hAnsi="Times New Roman" w:cs="Times New Roman"/>
          <w:sz w:val="28"/>
          <w:szCs w:val="28"/>
        </w:rPr>
        <w:t xml:space="preserve"> (VII) 1g each</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1M sulphuric acid 160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oMath>
      <w:r w:rsidRPr="002464F9">
        <w:rPr>
          <w:rFonts w:ascii="Times New Roman" w:eastAsiaTheme="minorEastAsia" w:hAnsi="Times New Roman" w:cs="Times New Roman"/>
          <w:sz w:val="28"/>
          <w:szCs w:val="28"/>
        </w:rPr>
        <w:t xml:space="preserve"> each</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5% potassium Iodide solution 60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oMath>
      <w:r w:rsidRPr="002464F9">
        <w:rPr>
          <w:rFonts w:ascii="Times New Roman" w:eastAsiaTheme="minorEastAsia" w:hAnsi="Times New Roman" w:cs="Times New Roman"/>
          <w:sz w:val="28"/>
          <w:szCs w:val="28"/>
        </w:rPr>
        <w:t xml:space="preserve"> each</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G  is a mixture of  magnesium Iodide and lead(II) nitrate in the ratio of 1:3</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R is butanone (methyl ethyl ketone)</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 xml:space="preserve">Apparatus </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Measuring cylinder (100/50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oMath>
      <w:r w:rsidRPr="002464F9">
        <w:rPr>
          <w:rFonts w:ascii="Times New Roman" w:eastAsiaTheme="minorEastAsia" w:hAnsi="Times New Roman" w:cs="Times New Roman"/>
          <w:sz w:val="28"/>
          <w:szCs w:val="28"/>
        </w:rPr>
        <w:t>)</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Beaker (50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250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oMath>
      <w:r w:rsidRPr="002464F9">
        <w:rPr>
          <w:rFonts w:ascii="Times New Roman" w:eastAsiaTheme="minorEastAsia" w:hAnsi="Times New Roman" w:cs="Times New Roman"/>
          <w:sz w:val="28"/>
          <w:szCs w:val="28"/>
        </w:rPr>
        <w:t xml:space="preserve"> volumetric flask</w:t>
      </w:r>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Burette (50</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p>
    <w:p w:rsidR="002464F9" w:rsidRPr="002464F9" w:rsidRDefault="002464F9" w:rsidP="002464F9">
      <w:pPr>
        <w:pStyle w:val="ListParagraph"/>
        <w:numPr>
          <w:ilvl w:val="0"/>
          <w:numId w:val="7"/>
        </w:numPr>
        <w:rPr>
          <w:rFonts w:ascii="Times New Roman" w:eastAsiaTheme="minorEastAsia" w:hAnsi="Times New Roman" w:cs="Times New Roman"/>
          <w:sz w:val="28"/>
          <w:szCs w:val="28"/>
        </w:rPr>
      </w:pPr>
      <w:r w:rsidRPr="002464F9">
        <w:rPr>
          <w:rFonts w:ascii="Times New Roman" w:eastAsiaTheme="minorEastAsia" w:hAnsi="Times New Roman" w:cs="Times New Roman"/>
          <w:sz w:val="28"/>
          <w:szCs w:val="28"/>
        </w:rPr>
        <w:t xml:space="preserve">Pipette (10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p>
    <w:p w:rsidR="002464F9" w:rsidRPr="002464F9" w:rsidRDefault="002464F9" w:rsidP="002464F9">
      <w:pPr>
        <w:pStyle w:val="ListParagraph"/>
        <w:numPr>
          <w:ilvl w:val="0"/>
          <w:numId w:val="7"/>
        </w:numPr>
        <w:rPr>
          <w:rFonts w:eastAsiaTheme="minorEastAsia"/>
        </w:rPr>
      </w:pPr>
      <w:r w:rsidRPr="002464F9">
        <w:rPr>
          <w:rFonts w:ascii="Times New Roman" w:eastAsiaTheme="minorEastAsia" w:hAnsi="Times New Roman" w:cs="Times New Roman"/>
          <w:sz w:val="28"/>
          <w:szCs w:val="28"/>
        </w:rPr>
        <w:t>6 test tubes</w:t>
      </w:r>
    </w:p>
    <w:p w:rsidR="00651C17" w:rsidRPr="002464F9" w:rsidRDefault="00651C17" w:rsidP="002464F9">
      <w:pPr>
        <w:pStyle w:val="ListParagraph"/>
        <w:rPr>
          <w:rFonts w:eastAsiaTheme="minorEastAsia"/>
        </w:rPr>
      </w:pPr>
    </w:p>
    <w:p w:rsidR="00651C17" w:rsidRDefault="00651C17" w:rsidP="008441F0">
      <w:pPr>
        <w:rPr>
          <w:rFonts w:ascii="Times New Roman" w:hAnsi="Times New Roman" w:cs="Times New Roman"/>
          <w:sz w:val="28"/>
          <w:szCs w:val="28"/>
        </w:rPr>
      </w:pPr>
    </w:p>
    <w:p w:rsidR="00651C17" w:rsidRDefault="00651C17" w:rsidP="008441F0">
      <w:pPr>
        <w:rPr>
          <w:rFonts w:ascii="Times New Roman" w:hAnsi="Times New Roman" w:cs="Times New Roman"/>
          <w:sz w:val="28"/>
          <w:szCs w:val="28"/>
        </w:rPr>
      </w:pPr>
    </w:p>
    <w:p w:rsidR="00651C17" w:rsidRDefault="00651C17" w:rsidP="008441F0">
      <w:pPr>
        <w:rPr>
          <w:rFonts w:ascii="Times New Roman" w:hAnsi="Times New Roman" w:cs="Times New Roman"/>
          <w:sz w:val="28"/>
          <w:szCs w:val="28"/>
        </w:rPr>
      </w:pPr>
    </w:p>
    <w:p w:rsidR="00651C17" w:rsidRDefault="00651C17" w:rsidP="008441F0">
      <w:pPr>
        <w:rPr>
          <w:rFonts w:ascii="Times New Roman" w:hAnsi="Times New Roman" w:cs="Times New Roman"/>
          <w:sz w:val="28"/>
          <w:szCs w:val="28"/>
        </w:rPr>
      </w:pPr>
    </w:p>
    <w:p w:rsidR="00F364B6" w:rsidRDefault="00F364B6" w:rsidP="00265B8C">
      <w:pPr>
        <w:tabs>
          <w:tab w:val="center" w:pos="4680"/>
          <w:tab w:val="left" w:pos="5970"/>
        </w:tabs>
        <w:rPr>
          <w:rFonts w:ascii="Times New Roman" w:hAnsi="Times New Roman" w:cs="Times New Roman"/>
          <w:sz w:val="28"/>
          <w:szCs w:val="28"/>
        </w:rPr>
      </w:pPr>
    </w:p>
    <w:p w:rsidR="00651C17" w:rsidRDefault="00651C17" w:rsidP="00265B8C">
      <w:pPr>
        <w:tabs>
          <w:tab w:val="center" w:pos="4680"/>
          <w:tab w:val="left" w:pos="5970"/>
        </w:tabs>
        <w:rPr>
          <w:rFonts w:ascii="Times New Roman" w:hAnsi="Times New Roman" w:cs="Times New Roman"/>
          <w:sz w:val="28"/>
          <w:szCs w:val="28"/>
        </w:rPr>
      </w:pPr>
    </w:p>
    <w:p w:rsidR="00651C17" w:rsidRDefault="00651C17" w:rsidP="00265B8C">
      <w:pPr>
        <w:tabs>
          <w:tab w:val="center" w:pos="4680"/>
          <w:tab w:val="left" w:pos="5970"/>
        </w:tabs>
        <w:rPr>
          <w:rFonts w:ascii="Times New Roman" w:hAnsi="Times New Roman" w:cs="Times New Roman"/>
          <w:sz w:val="28"/>
          <w:szCs w:val="28"/>
        </w:rPr>
      </w:pPr>
    </w:p>
    <w:p w:rsidR="00651C17" w:rsidRDefault="00651C17" w:rsidP="00265B8C">
      <w:pPr>
        <w:tabs>
          <w:tab w:val="center" w:pos="4680"/>
          <w:tab w:val="left" w:pos="5970"/>
        </w:tabs>
        <w:rPr>
          <w:rFonts w:ascii="Times New Roman" w:hAnsi="Times New Roman" w:cs="Times New Roman"/>
          <w:sz w:val="28"/>
          <w:szCs w:val="28"/>
        </w:rPr>
      </w:pPr>
    </w:p>
    <w:p w:rsidR="00651C17" w:rsidRDefault="00651C17" w:rsidP="00265B8C">
      <w:pPr>
        <w:tabs>
          <w:tab w:val="center" w:pos="4680"/>
          <w:tab w:val="left" w:pos="5970"/>
        </w:tabs>
        <w:rPr>
          <w:rFonts w:ascii="Times New Roman" w:hAnsi="Times New Roman" w:cs="Times New Roman"/>
          <w:sz w:val="28"/>
          <w:szCs w:val="28"/>
        </w:rPr>
      </w:pPr>
    </w:p>
    <w:p w:rsidR="002464F9" w:rsidRDefault="002464F9" w:rsidP="00265B8C">
      <w:pPr>
        <w:tabs>
          <w:tab w:val="center" w:pos="4680"/>
          <w:tab w:val="left" w:pos="5970"/>
        </w:tabs>
        <w:rPr>
          <w:rFonts w:ascii="Times New Roman" w:hAnsi="Times New Roman" w:cs="Times New Roman"/>
          <w:sz w:val="28"/>
          <w:szCs w:val="28"/>
        </w:rPr>
      </w:pPr>
    </w:p>
    <w:p w:rsidR="00F0716A" w:rsidRPr="008441F0" w:rsidRDefault="00F0716A" w:rsidP="00265B8C">
      <w:pPr>
        <w:tabs>
          <w:tab w:val="center" w:pos="4680"/>
          <w:tab w:val="left" w:pos="5970"/>
        </w:tabs>
        <w:rPr>
          <w:rFonts w:ascii="Times New Roman" w:hAnsi="Times New Roman" w:cs="Times New Roman"/>
          <w:b/>
          <w:sz w:val="28"/>
          <w:szCs w:val="28"/>
        </w:rPr>
      </w:pPr>
      <w:r w:rsidRPr="008441F0">
        <w:rPr>
          <w:rFonts w:ascii="Times New Roman" w:hAnsi="Times New Roman" w:cs="Times New Roman"/>
          <w:b/>
          <w:sz w:val="28"/>
          <w:szCs w:val="28"/>
        </w:rPr>
        <w:t>This information MUST be completed and returned in a separate envelope firmly attached to the script envelope(s).</w:t>
      </w:r>
    </w:p>
    <w:p w:rsidR="00F0716A" w:rsidRPr="008441F0" w:rsidRDefault="00F0716A" w:rsidP="00F0716A">
      <w:pPr>
        <w:tabs>
          <w:tab w:val="center" w:pos="4680"/>
          <w:tab w:val="left" w:pos="5970"/>
        </w:tabs>
        <w:jc w:val="center"/>
        <w:rPr>
          <w:rFonts w:ascii="Times New Roman" w:hAnsi="Times New Roman" w:cs="Times New Roman"/>
          <w:b/>
          <w:sz w:val="26"/>
          <w:szCs w:val="26"/>
        </w:rPr>
      </w:pPr>
      <w:r w:rsidRPr="008441F0">
        <w:rPr>
          <w:rFonts w:ascii="Times New Roman" w:hAnsi="Times New Roman" w:cs="Times New Roman"/>
          <w:b/>
          <w:sz w:val="26"/>
          <w:szCs w:val="26"/>
        </w:rPr>
        <w:t>REPOR</w:t>
      </w:r>
      <w:r w:rsidR="002464F9">
        <w:rPr>
          <w:rFonts w:ascii="Times New Roman" w:hAnsi="Times New Roman" w:cs="Times New Roman"/>
          <w:b/>
          <w:sz w:val="26"/>
          <w:szCs w:val="26"/>
        </w:rPr>
        <w:t>T ON CHEMISTRY PRACTICAL 52</w:t>
      </w:r>
      <w:r w:rsidR="00651C17">
        <w:rPr>
          <w:rFonts w:ascii="Times New Roman" w:hAnsi="Times New Roman" w:cs="Times New Roman"/>
          <w:b/>
          <w:sz w:val="26"/>
          <w:szCs w:val="26"/>
        </w:rPr>
        <w:t>5/3</w:t>
      </w:r>
    </w:p>
    <w:p w:rsidR="00F0716A" w:rsidRPr="008441F0" w:rsidRDefault="00F0716A" w:rsidP="00F0716A">
      <w:pPr>
        <w:tabs>
          <w:tab w:val="center" w:pos="4680"/>
          <w:tab w:val="left" w:pos="5970"/>
        </w:tabs>
        <w:rPr>
          <w:rFonts w:ascii="Times New Roman" w:hAnsi="Times New Roman" w:cs="Times New Roman"/>
          <w:b/>
          <w:sz w:val="26"/>
          <w:szCs w:val="26"/>
        </w:rPr>
      </w:pPr>
      <w:r w:rsidRPr="008441F0">
        <w:rPr>
          <w:rFonts w:ascii="Times New Roman" w:hAnsi="Times New Roman" w:cs="Times New Roman"/>
          <w:b/>
          <w:sz w:val="26"/>
          <w:szCs w:val="26"/>
        </w:rPr>
        <w:t>Section I:</w:t>
      </w:r>
    </w:p>
    <w:p w:rsidR="00F0716A" w:rsidRPr="008441F0" w:rsidRDefault="00F0716A" w:rsidP="00F0716A">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 xml:space="preserve">Any information which the teacher responsible for preparing the apparatus thinks may be useful to the examiners should be given on this sheet. The teacher must try the items and submit his/her results in the space provided below to guide the examiners about the apparatus and concentrations of the chemicals used.      </w:t>
      </w:r>
    </w:p>
    <w:p w:rsidR="00F0716A" w:rsidRPr="008441F0" w:rsidRDefault="00F0716A" w:rsidP="00F0716A">
      <w:pPr>
        <w:rPr>
          <w:rFonts w:ascii="Times New Roman" w:hAnsi="Times New Roman" w:cs="Times New Roman"/>
          <w:sz w:val="26"/>
          <w:szCs w:val="26"/>
        </w:rPr>
      </w:pPr>
      <w:r w:rsidRPr="008441F0">
        <w:rPr>
          <w:rFonts w:ascii="Times New Roman" w:hAnsi="Times New Roman" w:cs="Times New Roman"/>
          <w:b/>
          <w:sz w:val="26"/>
          <w:szCs w:val="26"/>
        </w:rPr>
        <w:t xml:space="preserve"> NB:</w:t>
      </w:r>
      <w:r w:rsidRPr="008441F0">
        <w:rPr>
          <w:rFonts w:ascii="Times New Roman" w:hAnsi="Times New Roman" w:cs="Times New Roman"/>
          <w:sz w:val="26"/>
          <w:szCs w:val="26"/>
        </w:rPr>
        <w:t xml:space="preserve">  Teachers who DO NOT submit their trial results will be held responsible for their candidates’ performance. </w:t>
      </w:r>
    </w:p>
    <w:p w:rsidR="00F0716A" w:rsidRPr="008441F0" w:rsidRDefault="00F0716A" w:rsidP="00F0716A">
      <w:pPr>
        <w:tabs>
          <w:tab w:val="center" w:pos="4680"/>
          <w:tab w:val="left" w:pos="5970"/>
        </w:tabs>
        <w:rPr>
          <w:rFonts w:ascii="Times New Roman" w:hAnsi="Times New Roman" w:cs="Times New Roman"/>
          <w:b/>
          <w:sz w:val="26"/>
          <w:szCs w:val="26"/>
        </w:rPr>
      </w:pPr>
      <w:r w:rsidRPr="008441F0">
        <w:rPr>
          <w:rFonts w:ascii="Times New Roman" w:hAnsi="Times New Roman" w:cs="Times New Roman"/>
          <w:b/>
          <w:sz w:val="26"/>
          <w:szCs w:val="26"/>
        </w:rPr>
        <w:t>Results</w:t>
      </w:r>
      <w:r w:rsidR="00891E82" w:rsidRPr="008441F0">
        <w:rPr>
          <w:rFonts w:ascii="Times New Roman" w:hAnsi="Times New Roman" w:cs="Times New Roman"/>
          <w:b/>
          <w:sz w:val="26"/>
          <w:szCs w:val="26"/>
        </w:rPr>
        <w:t>:</w:t>
      </w:r>
    </w:p>
    <w:p w:rsidR="000135D6" w:rsidRPr="008441F0" w:rsidRDefault="00891E82" w:rsidP="000135D6">
      <w:pPr>
        <w:tabs>
          <w:tab w:val="center" w:pos="4680"/>
          <w:tab w:val="left" w:pos="5970"/>
        </w:tabs>
        <w:rPr>
          <w:rFonts w:ascii="Times New Roman" w:hAnsi="Times New Roman" w:cs="Times New Roman"/>
          <w:b/>
          <w:sz w:val="26"/>
          <w:szCs w:val="26"/>
        </w:rPr>
      </w:pPr>
      <w:r w:rsidRPr="008441F0">
        <w:rPr>
          <w:rFonts w:ascii="Times New Roman" w:hAnsi="Times New Roman" w:cs="Times New Roman"/>
          <w:b/>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35D6" w:rsidRPr="008441F0">
        <w:rPr>
          <w:rFonts w:ascii="Times New Roman" w:hAnsi="Times New Roman" w:cs="Times New Roman"/>
          <w:b/>
          <w:sz w:val="26"/>
          <w:szCs w:val="26"/>
        </w:rPr>
        <w:t>_____________________________________________________________________________________________________________________________________</w:t>
      </w:r>
      <w:r w:rsidR="00651C17">
        <w:rPr>
          <w:rFonts w:ascii="Times New Roman" w:hAnsi="Times New Roman" w:cs="Times New Roman"/>
          <w:b/>
          <w:sz w:val="26"/>
          <w:szCs w:val="26"/>
        </w:rPr>
        <w:t>___________</w:t>
      </w:r>
    </w:p>
    <w:p w:rsidR="00891E82" w:rsidRPr="00651C17" w:rsidRDefault="00891E82" w:rsidP="000135D6">
      <w:pPr>
        <w:tabs>
          <w:tab w:val="center" w:pos="4680"/>
          <w:tab w:val="left" w:pos="5970"/>
        </w:tabs>
        <w:rPr>
          <w:rFonts w:ascii="Times New Roman" w:hAnsi="Times New Roman" w:cs="Times New Roman"/>
          <w:b/>
          <w:sz w:val="26"/>
          <w:szCs w:val="26"/>
        </w:rPr>
      </w:pPr>
      <w:r w:rsidRPr="00651C17">
        <w:rPr>
          <w:rFonts w:ascii="Times New Roman" w:hAnsi="Times New Roman" w:cs="Times New Roman"/>
          <w:b/>
          <w:sz w:val="26"/>
          <w:szCs w:val="26"/>
        </w:rPr>
        <w:t xml:space="preserve">Section II: </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 xml:space="preserve">The Invigilator in consultation with the teacher responsible for preparing the apparatus should give details below of any difficulties experienced by particular candidates, giving their names and personal numbers.  This should include reference to:   </w:t>
      </w:r>
    </w:p>
    <w:p w:rsidR="00265B8C" w:rsidRPr="008441F0" w:rsidRDefault="00891E82" w:rsidP="00265B8C">
      <w:pPr>
        <w:tabs>
          <w:tab w:val="center" w:pos="4680"/>
        </w:tabs>
        <w:rPr>
          <w:rFonts w:ascii="Times New Roman" w:hAnsi="Times New Roman" w:cs="Times New Roman"/>
          <w:sz w:val="26"/>
          <w:szCs w:val="26"/>
        </w:rPr>
      </w:pPr>
      <w:r w:rsidRPr="008441F0">
        <w:rPr>
          <w:rFonts w:ascii="Times New Roman" w:hAnsi="Times New Roman" w:cs="Times New Roman"/>
          <w:sz w:val="26"/>
          <w:szCs w:val="26"/>
        </w:rPr>
        <w:t xml:space="preserve"> (a) Difficulties due to faulty apparatus</w:t>
      </w:r>
    </w:p>
    <w:p w:rsidR="00891E82" w:rsidRPr="008441F0" w:rsidRDefault="00265B8C" w:rsidP="00265B8C">
      <w:pPr>
        <w:tabs>
          <w:tab w:val="center" w:pos="4680"/>
        </w:tabs>
        <w:rPr>
          <w:rFonts w:ascii="Times New Roman" w:hAnsi="Times New Roman" w:cs="Times New Roman"/>
          <w:sz w:val="26"/>
          <w:szCs w:val="26"/>
        </w:rPr>
      </w:pPr>
      <w:r w:rsidRPr="008441F0">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w:t>
      </w:r>
      <w:r w:rsidR="00110356" w:rsidRPr="008441F0">
        <w:rPr>
          <w:rFonts w:ascii="Times New Roman" w:hAnsi="Times New Roman" w:cs="Times New Roman"/>
          <w:sz w:val="26"/>
          <w:szCs w:val="26"/>
        </w:rPr>
        <w:t>_______________________________</w:t>
      </w:r>
      <w:r w:rsidRPr="008441F0">
        <w:rPr>
          <w:rFonts w:ascii="Times New Roman" w:hAnsi="Times New Roman" w:cs="Times New Roman"/>
          <w:sz w:val="26"/>
          <w:szCs w:val="26"/>
        </w:rPr>
        <w:tab/>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 xml:space="preserve">(b) Accidents due to apparatus or materials,  </w:t>
      </w:r>
    </w:p>
    <w:p w:rsidR="00265B8C" w:rsidRPr="008441F0" w:rsidRDefault="00265B8C"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________________________________________________________________________________________________________________________________________________________________________________________________________________________</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(c) Physical handicaps of candidates,</w:t>
      </w:r>
    </w:p>
    <w:p w:rsidR="00265B8C" w:rsidRPr="008441F0" w:rsidRDefault="00265B8C"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________________________________________________________________________________________________________________________________________________________________________________________________________________________</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(d) Any other information.</w:t>
      </w:r>
    </w:p>
    <w:p w:rsidR="00265B8C" w:rsidRPr="008441F0" w:rsidRDefault="00265B8C"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________________________________________________________________________________________________________________________________________________________________________________________________________________________</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 xml:space="preserve">Other cases of hardship e.g. illness, disability, should be reported directly to </w:t>
      </w:r>
      <w:r w:rsidRPr="008441F0">
        <w:rPr>
          <w:rFonts w:ascii="Times New Roman" w:hAnsi="Times New Roman" w:cs="Times New Roman"/>
          <w:b/>
          <w:sz w:val="26"/>
          <w:szCs w:val="26"/>
        </w:rPr>
        <w:t>AITEL</w:t>
      </w:r>
      <w:r w:rsidRPr="008441F0">
        <w:rPr>
          <w:rFonts w:ascii="Times New Roman" w:hAnsi="Times New Roman" w:cs="Times New Roman"/>
          <w:sz w:val="26"/>
          <w:szCs w:val="26"/>
        </w:rPr>
        <w:t xml:space="preserve"> in the normal way. </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 xml:space="preserve"> A plan of work benches, giving details by personal numbers of the places occupied by the candidates for each session, must be enclosed with the scripts.   </w:t>
      </w:r>
    </w:p>
    <w:p w:rsidR="00891E82" w:rsidRPr="008441F0" w:rsidRDefault="00891E82" w:rsidP="00891E82">
      <w:pPr>
        <w:tabs>
          <w:tab w:val="center" w:pos="4680"/>
          <w:tab w:val="left" w:pos="5970"/>
        </w:tabs>
        <w:jc w:val="center"/>
        <w:rPr>
          <w:rFonts w:ascii="Times New Roman" w:hAnsi="Times New Roman" w:cs="Times New Roman"/>
          <w:sz w:val="26"/>
          <w:szCs w:val="26"/>
        </w:rPr>
      </w:pPr>
      <w:r w:rsidRPr="008441F0">
        <w:rPr>
          <w:rFonts w:ascii="Times New Roman" w:hAnsi="Times New Roman" w:cs="Times New Roman"/>
          <w:sz w:val="26"/>
          <w:szCs w:val="26"/>
        </w:rPr>
        <w:t>DO NOT STAMP ANYWHERE ON THIS DOCUMENT.</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Invigilator’s Name: ___________________________________Signature__________</w:t>
      </w:r>
      <w:r w:rsidR="00F364B6" w:rsidRPr="008441F0">
        <w:rPr>
          <w:rFonts w:ascii="Times New Roman" w:hAnsi="Times New Roman" w:cs="Times New Roman"/>
          <w:sz w:val="26"/>
          <w:szCs w:val="26"/>
        </w:rPr>
        <w:t xml:space="preserve">__  </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Signature of the teacher responsible for preparing chemicals</w:t>
      </w:r>
      <w:r w:rsidR="00F364B6" w:rsidRPr="008441F0">
        <w:rPr>
          <w:rFonts w:ascii="Times New Roman" w:hAnsi="Times New Roman" w:cs="Times New Roman"/>
          <w:sz w:val="26"/>
          <w:szCs w:val="26"/>
        </w:rPr>
        <w:t xml:space="preserve">: ______________________  </w:t>
      </w:r>
    </w:p>
    <w:p w:rsidR="00891E82" w:rsidRPr="008441F0" w:rsidRDefault="00891E82" w:rsidP="00891E82">
      <w:pPr>
        <w:tabs>
          <w:tab w:val="center" w:pos="4680"/>
          <w:tab w:val="left" w:pos="5970"/>
        </w:tabs>
        <w:rPr>
          <w:rFonts w:ascii="Times New Roman" w:hAnsi="Times New Roman" w:cs="Times New Roman"/>
          <w:sz w:val="26"/>
          <w:szCs w:val="26"/>
        </w:rPr>
      </w:pPr>
      <w:r w:rsidRPr="008441F0">
        <w:rPr>
          <w:rFonts w:ascii="Times New Roman" w:hAnsi="Times New Roman" w:cs="Times New Roman"/>
          <w:sz w:val="26"/>
          <w:szCs w:val="26"/>
        </w:rPr>
        <w:t>Signature of the head teacher: _______________________________________________</w:t>
      </w:r>
    </w:p>
    <w:p w:rsidR="002331AC" w:rsidRPr="008441F0" w:rsidRDefault="002331AC" w:rsidP="00265B8C">
      <w:pPr>
        <w:tabs>
          <w:tab w:val="center" w:pos="4680"/>
          <w:tab w:val="left" w:pos="5970"/>
        </w:tabs>
        <w:jc w:val="right"/>
        <w:rPr>
          <w:rFonts w:ascii="Times New Roman" w:hAnsi="Times New Roman" w:cs="Times New Roman"/>
          <w:b/>
          <w:i/>
          <w:sz w:val="32"/>
          <w:szCs w:val="32"/>
        </w:rPr>
      </w:pPr>
      <w:r w:rsidRPr="008441F0">
        <w:rPr>
          <w:rFonts w:ascii="Times New Roman" w:hAnsi="Times New Roman" w:cs="Times New Roman"/>
          <w:b/>
          <w:i/>
          <w:sz w:val="32"/>
          <w:szCs w:val="32"/>
        </w:rPr>
        <w:t>END</w:t>
      </w:r>
    </w:p>
    <w:sectPr w:rsidR="002331AC" w:rsidRPr="008441F0" w:rsidSect="000135D6">
      <w:footerReference w:type="default" r:id="rId8"/>
      <w:pgSz w:w="12240" w:h="15840"/>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053" w:rsidRDefault="00CC7053" w:rsidP="00265B8C">
      <w:pPr>
        <w:spacing w:after="0" w:line="240" w:lineRule="auto"/>
      </w:pPr>
      <w:r>
        <w:separator/>
      </w:r>
    </w:p>
  </w:endnote>
  <w:endnote w:type="continuationSeparator" w:id="0">
    <w:p w:rsidR="00CC7053" w:rsidRDefault="00CC7053" w:rsidP="002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29850"/>
      <w:docPartObj>
        <w:docPartGallery w:val="Page Numbers (Bottom of Page)"/>
        <w:docPartUnique/>
      </w:docPartObj>
    </w:sdtPr>
    <w:sdtEndPr/>
    <w:sdtContent>
      <w:sdt>
        <w:sdtPr>
          <w:id w:val="-1769616900"/>
          <w:docPartObj>
            <w:docPartGallery w:val="Page Numbers (Top of Page)"/>
            <w:docPartUnique/>
          </w:docPartObj>
        </w:sdtPr>
        <w:sdtEndPr/>
        <w:sdtContent>
          <w:p w:rsidR="000135D6" w:rsidRDefault="000135D6">
            <w:pPr>
              <w:pStyle w:val="Footer"/>
              <w:jc w:val="right"/>
            </w:pPr>
            <w:r>
              <w:t xml:space="preserve">Page </w:t>
            </w:r>
            <w:r>
              <w:rPr>
                <w:b/>
                <w:bCs/>
              </w:rPr>
              <w:fldChar w:fldCharType="begin"/>
            </w:r>
            <w:r>
              <w:rPr>
                <w:b/>
                <w:bCs/>
              </w:rPr>
              <w:instrText xml:space="preserve"> PAGE </w:instrText>
            </w:r>
            <w:r>
              <w:rPr>
                <w:b/>
                <w:bCs/>
              </w:rPr>
              <w:fldChar w:fldCharType="separate"/>
            </w:r>
            <w:r w:rsidR="00CC705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C7053">
              <w:rPr>
                <w:b/>
                <w:bCs/>
                <w:noProof/>
              </w:rPr>
              <w:t>1</w:t>
            </w:r>
            <w:r>
              <w:rPr>
                <w:b/>
                <w:bCs/>
              </w:rPr>
              <w:fldChar w:fldCharType="end"/>
            </w:r>
          </w:p>
        </w:sdtContent>
      </w:sdt>
    </w:sdtContent>
  </w:sdt>
  <w:p w:rsidR="000135D6" w:rsidRPr="00265B8C" w:rsidRDefault="000135D6" w:rsidP="00265B8C">
    <w:pPr>
      <w:pStyle w:val="Footer"/>
      <w:jc w:val="center"/>
      <w:rPr>
        <w:rFonts w:ascii="Times New Roman" w:hAnsi="Times New Roman" w:cs="Times New Roman"/>
        <w:b/>
        <w:sz w:val="28"/>
        <w:szCs w:val="28"/>
      </w:rPr>
    </w:pPr>
    <w:r w:rsidRPr="00265B8C">
      <w:rPr>
        <w:rFonts w:ascii="Times New Roman" w:hAnsi="Times New Roman" w:cs="Times New Roman"/>
        <w:b/>
        <w:i/>
        <w:sz w:val="28"/>
        <w:szCs w:val="28"/>
      </w:rPr>
      <w:t>©</w:t>
    </w:r>
    <w:r w:rsidRPr="00265B8C">
      <w:rPr>
        <w:rFonts w:ascii="Times New Roman" w:hAnsi="Times New Roman" w:cs="Times New Roman"/>
        <w:b/>
        <w:sz w:val="28"/>
        <w:szCs w:val="28"/>
      </w:rPr>
      <w:t xml:space="preserve"> AITEL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053" w:rsidRDefault="00CC7053" w:rsidP="00265B8C">
      <w:pPr>
        <w:spacing w:after="0" w:line="240" w:lineRule="auto"/>
      </w:pPr>
      <w:r>
        <w:separator/>
      </w:r>
    </w:p>
  </w:footnote>
  <w:footnote w:type="continuationSeparator" w:id="0">
    <w:p w:rsidR="00CC7053" w:rsidRDefault="00CC7053" w:rsidP="00265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3A33"/>
    <w:multiLevelType w:val="hybridMultilevel"/>
    <w:tmpl w:val="1004A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20F4F"/>
    <w:multiLevelType w:val="hybridMultilevel"/>
    <w:tmpl w:val="FE50FA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1770BE"/>
    <w:multiLevelType w:val="hybridMultilevel"/>
    <w:tmpl w:val="DBD29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B606D"/>
    <w:multiLevelType w:val="hybridMultilevel"/>
    <w:tmpl w:val="0F6A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F059E5"/>
    <w:multiLevelType w:val="hybridMultilevel"/>
    <w:tmpl w:val="F822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DC2C18"/>
    <w:multiLevelType w:val="hybridMultilevel"/>
    <w:tmpl w:val="8346AA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13529F"/>
    <w:multiLevelType w:val="hybridMultilevel"/>
    <w:tmpl w:val="B67C5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1F"/>
    <w:rsid w:val="000135D6"/>
    <w:rsid w:val="000204A9"/>
    <w:rsid w:val="000D73A6"/>
    <w:rsid w:val="000E4163"/>
    <w:rsid w:val="00110356"/>
    <w:rsid w:val="001265A2"/>
    <w:rsid w:val="002331AC"/>
    <w:rsid w:val="002464F9"/>
    <w:rsid w:val="00265B8C"/>
    <w:rsid w:val="00351307"/>
    <w:rsid w:val="0037461F"/>
    <w:rsid w:val="00651C17"/>
    <w:rsid w:val="006A1C68"/>
    <w:rsid w:val="006D15AA"/>
    <w:rsid w:val="00744B27"/>
    <w:rsid w:val="008441F0"/>
    <w:rsid w:val="00852F46"/>
    <w:rsid w:val="00891E82"/>
    <w:rsid w:val="008B3DFD"/>
    <w:rsid w:val="00A367CC"/>
    <w:rsid w:val="00BC7BBB"/>
    <w:rsid w:val="00C81D06"/>
    <w:rsid w:val="00C94C7F"/>
    <w:rsid w:val="00CC7053"/>
    <w:rsid w:val="00D9224E"/>
    <w:rsid w:val="00DE564D"/>
    <w:rsid w:val="00DF46FE"/>
    <w:rsid w:val="00F0716A"/>
    <w:rsid w:val="00F364B6"/>
    <w:rsid w:val="00FA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9F738-431A-4B32-B5F2-512DEE49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307"/>
    <w:rPr>
      <w:color w:val="0563C1" w:themeColor="hyperlink"/>
      <w:u w:val="single"/>
    </w:rPr>
  </w:style>
  <w:style w:type="paragraph" w:styleId="NoSpacing">
    <w:name w:val="No Spacing"/>
    <w:link w:val="NoSpacingChar"/>
    <w:uiPriority w:val="1"/>
    <w:qFormat/>
    <w:rsid w:val="00351307"/>
    <w:pPr>
      <w:spacing w:after="0" w:line="240" w:lineRule="auto"/>
    </w:pPr>
    <w:rPr>
      <w:rFonts w:eastAsiaTheme="minorEastAsia"/>
    </w:rPr>
  </w:style>
  <w:style w:type="character" w:customStyle="1" w:styleId="NoSpacingChar">
    <w:name w:val="No Spacing Char"/>
    <w:basedOn w:val="DefaultParagraphFont"/>
    <w:link w:val="NoSpacing"/>
    <w:uiPriority w:val="1"/>
    <w:rsid w:val="00351307"/>
    <w:rPr>
      <w:rFonts w:eastAsiaTheme="minorEastAsia"/>
    </w:rPr>
  </w:style>
  <w:style w:type="character" w:styleId="BookTitle">
    <w:name w:val="Book Title"/>
    <w:basedOn w:val="DefaultParagraphFont"/>
    <w:uiPriority w:val="33"/>
    <w:qFormat/>
    <w:rsid w:val="00351307"/>
    <w:rPr>
      <w:b/>
      <w:bCs/>
      <w:i/>
      <w:iCs/>
      <w:spacing w:val="5"/>
    </w:rPr>
  </w:style>
  <w:style w:type="character" w:styleId="PlaceholderText">
    <w:name w:val="Placeholder Text"/>
    <w:basedOn w:val="DefaultParagraphFont"/>
    <w:uiPriority w:val="99"/>
    <w:semiHidden/>
    <w:rsid w:val="0037461F"/>
    <w:rPr>
      <w:color w:val="808080"/>
    </w:rPr>
  </w:style>
  <w:style w:type="paragraph" w:styleId="ListParagraph">
    <w:name w:val="List Paragraph"/>
    <w:basedOn w:val="Normal"/>
    <w:uiPriority w:val="34"/>
    <w:qFormat/>
    <w:rsid w:val="00FA39A2"/>
    <w:pPr>
      <w:ind w:left="720"/>
      <w:contextualSpacing/>
    </w:pPr>
  </w:style>
  <w:style w:type="paragraph" w:styleId="Header">
    <w:name w:val="header"/>
    <w:basedOn w:val="Normal"/>
    <w:link w:val="HeaderChar"/>
    <w:uiPriority w:val="99"/>
    <w:unhideWhenUsed/>
    <w:rsid w:val="002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B8C"/>
  </w:style>
  <w:style w:type="paragraph" w:styleId="Footer">
    <w:name w:val="footer"/>
    <w:basedOn w:val="Normal"/>
    <w:link w:val="FooterChar"/>
    <w:uiPriority w:val="99"/>
    <w:unhideWhenUsed/>
    <w:rsid w:val="002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BAGALANA STEVEN</dc:creator>
  <cp:keywords/>
  <dc:description/>
  <cp:lastModifiedBy>BAGALANA STEVEN</cp:lastModifiedBy>
  <cp:revision>2</cp:revision>
  <cp:lastPrinted>2024-07-09T03:34:00Z</cp:lastPrinted>
  <dcterms:created xsi:type="dcterms:W3CDTF">2024-07-09T07:03:00Z</dcterms:created>
  <dcterms:modified xsi:type="dcterms:W3CDTF">2024-07-09T07:03:00Z</dcterms:modified>
</cp:coreProperties>
</file>