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END OF TERM 1 EXAMINATIONS</w:t>
      </w:r>
    </w:p>
    <w:p>
      <w:pPr>
        <w:pStyle w:val="style0"/>
        <w:rPr/>
      </w:pPr>
      <w:r>
        <w:rPr>
          <w:lang w:val="en-US"/>
        </w:rPr>
        <w:t>ISLAMIC RELIGIOUS EDUCATION P225/1</w:t>
      </w:r>
    </w:p>
    <w:p>
      <w:pPr>
        <w:pStyle w:val="style0"/>
        <w:rPr/>
      </w:pPr>
      <w:r>
        <w:rPr>
          <w:lang w:val="en-US"/>
        </w:rPr>
        <w:t>Attempt 3 numbers only</w:t>
      </w:r>
    </w:p>
    <w:p>
      <w:pPr>
        <w:pStyle w:val="style0"/>
        <w:rPr/>
      </w:pPr>
      <w:r>
        <w:rPr>
          <w:lang w:val="en-US"/>
        </w:rPr>
        <w:t>Item 1.</w:t>
      </w:r>
    </w:p>
    <w:p>
      <w:pPr>
        <w:pStyle w:val="style0"/>
        <w:rPr/>
      </w:pPr>
      <w:r>
        <w:rPr>
          <w:lang w:val="en-US"/>
        </w:rPr>
        <w:t>In a remote village, the people have started to practice shirk. They worship idols and have started to believe that Allah is not the only God. They deny the teachings of prophet Muhammad and have started to become corrupt and evil. They engage in activities such as stealing, lying, cheating, and bullying others. They believe that their actions are justified because they do not believe in Islamic teachings and are free to do whatever they want. However, as time passes, the village falls into chaos, and many people start to suffer.</w:t>
      </w:r>
    </w:p>
    <w:p>
      <w:pPr>
        <w:pStyle w:val="style0"/>
        <w:rPr/>
      </w:pPr>
      <w:r>
        <w:rPr>
          <w:lang w:val="en-US"/>
        </w:rPr>
        <w:t>Task;</w:t>
      </w:r>
    </w:p>
    <w:p>
      <w:pPr>
        <w:pStyle w:val="style0"/>
        <w:rPr/>
      </w:pPr>
      <w:r>
        <w:rPr>
          <w:lang w:val="en-US"/>
        </w:rPr>
        <w:t>As a s.1 student of IRE, how may you advise the village?</w:t>
      </w:r>
    </w:p>
    <w:p>
      <w:pPr>
        <w:pStyle w:val="style0"/>
        <w:rPr>
          <w:lang w:val="en-US"/>
        </w:rPr>
      </w:pPr>
      <w:r>
        <w:rPr>
          <w:lang w:val="en-US"/>
        </w:rPr>
        <w:t>Item 2.</w:t>
      </w:r>
    </w:p>
    <w:p>
      <w:pPr>
        <w:pStyle w:val="style0"/>
        <w:rPr/>
      </w:pPr>
      <w:r>
        <w:rPr>
          <w:lang w:val="en-US"/>
        </w:rPr>
        <w:t>Ismail is a new Muslim, he is eager to begin his  journey of faith and learn all the rituals and practices that come with it. One of the most important and fundamental acts of worship in Islam is prayer, but he finds himself at a loss as to where to even begin.But despite his best efforts, he finds yourself struggling over the words and unsure of the correct movements to make. He feels frustrated and defeated, worried that he is not doing it right and that the prayers won't be accepted.</w:t>
      </w:r>
    </w:p>
    <w:p>
      <w:pPr>
        <w:pStyle w:val="style0"/>
        <w:rPr/>
      </w:pPr>
      <w:r>
        <w:rPr>
          <w:lang w:val="en-US"/>
        </w:rPr>
        <w:t>Task;</w:t>
      </w:r>
    </w:p>
    <w:p>
      <w:pPr>
        <w:pStyle w:val="style0"/>
        <w:rPr/>
      </w:pPr>
      <w:r>
        <w:rPr>
          <w:lang w:val="en-US"/>
        </w:rPr>
        <w:t>How would you help Ismail?</w:t>
      </w:r>
    </w:p>
    <w:p>
      <w:pPr>
        <w:pStyle w:val="style0"/>
        <w:rPr/>
      </w:pPr>
      <w:r>
        <w:rPr>
          <w:lang w:val="en-US"/>
        </w:rPr>
        <w:t>Item 3.</w:t>
      </w:r>
    </w:p>
    <w:p>
      <w:pPr>
        <w:pStyle w:val="style0"/>
        <w:rPr>
          <w:lang w:val="en-US"/>
        </w:rPr>
      </w:pPr>
      <w:r>
        <w:rPr>
          <w:lang w:val="en-US"/>
        </w:rPr>
        <w:t xml:space="preserve">You are attending a family gathering where you meet an old Muslim person in their late 70s. They strike up a conversation with you and mention that they have recently converted to Islam but do not know how to perform ablution. As they feel too embarrassed to ask family members for help, they have been avoiding daily prayers. </w:t>
      </w:r>
    </w:p>
    <w:p>
      <w:pPr>
        <w:pStyle w:val="style0"/>
        <w:rPr>
          <w:lang w:val="en-US"/>
        </w:rPr>
      </w:pPr>
      <w:r>
        <w:rPr>
          <w:lang w:val="en-US"/>
        </w:rPr>
        <w:t>Task;</w:t>
      </w:r>
    </w:p>
    <w:p>
      <w:pPr>
        <w:pStyle w:val="style0"/>
        <w:rPr/>
      </w:pPr>
      <w:r>
        <w:rPr>
          <w:lang w:val="en-US"/>
        </w:rPr>
        <w:t>How would you approach the situation and help them?</w:t>
      </w:r>
    </w:p>
    <w:p>
      <w:pPr>
        <w:pStyle w:val="style0"/>
        <w:rPr/>
      </w:pPr>
      <w:r>
        <w:rPr>
          <w:lang w:val="en-US"/>
        </w:rPr>
        <w:t>Item 4.</w:t>
      </w:r>
    </w:p>
    <w:p>
      <w:pPr>
        <w:pStyle w:val="style0"/>
        <w:rPr/>
      </w:pPr>
      <w:r>
        <w:rPr>
          <w:lang w:val="en-US"/>
        </w:rPr>
        <w:t>In kasokoso community, a group of Muslims have been praying all their lives but have never been properly educated on the conditions required for their prayers to be accepted by Allah. They gather together for Friday prayers in their local mosque, eager to strengthen their connection with Allah and seek forgiveness for their sins.</w:t>
      </w:r>
    </w:p>
    <w:p>
      <w:pPr>
        <w:pStyle w:val="style0"/>
        <w:rPr/>
      </w:pPr>
      <w:r>
        <w:rPr>
          <w:lang w:val="en-US"/>
        </w:rPr>
        <w:t>Task;</w:t>
      </w:r>
    </w:p>
    <w:p>
      <w:pPr>
        <w:pStyle w:val="style0"/>
        <w:rPr/>
      </w:pPr>
      <w:r>
        <w:rPr>
          <w:lang w:val="en-US"/>
        </w:rPr>
        <w:t>Assume you're the imam, how may you advise them in form of a sermon?</w:t>
      </w: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359</Words>
  <Characters>1673</Characters>
  <Application>WPS Office</Application>
  <Paragraphs>23</Paragraphs>
  <CharactersWithSpaces>2015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2024-04-10T05:32:25Z</dcterms:created>
  <dc:creator>TECNO KF7j</dc:creator>
  <lastModifiedBy>TECNO KF7j</lastModifiedBy>
  <dcterms:modified xsi:type="dcterms:W3CDTF">2024-04-10T05:59:23Z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5a6a7e6451eb485f90e8d3fb4e2483e1</vt:lpwstr>
  </property>
</Properties>
</file>