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48"/>
          <w:szCs w:val="48"/>
        </w:rPr>
      </w:pPr>
      <w:bookmarkStart w:id="0" w:name="_GoBack"/>
      <w:bookmarkEnd w:id="0"/>
      <w:r>
        <w:rPr>
          <w:sz w:val="48"/>
          <w:szCs w:val="48"/>
          <w:lang w:val="en-US"/>
        </w:rPr>
        <w:t>End of term ll Exams 2023.</w:t>
      </w:r>
    </w:p>
    <w:p>
      <w:pPr>
        <w:pStyle w:val="style0"/>
        <w:jc w:val="center"/>
        <w:rPr>
          <w:sz w:val="48"/>
          <w:szCs w:val="48"/>
        </w:rPr>
      </w:pPr>
      <w:r>
        <w:rPr>
          <w:sz w:val="48"/>
          <w:szCs w:val="48"/>
          <w:lang w:val="en-US"/>
        </w:rPr>
        <w:t>S2  Geography.</w:t>
      </w:r>
    </w:p>
    <w:p>
      <w:pPr>
        <w:pStyle w:val="style0"/>
        <w:jc w:val="left"/>
        <w:rPr>
          <w:sz w:val="32"/>
          <w:szCs w:val="32"/>
        </w:rPr>
      </w:pPr>
      <w:r>
        <w:rPr>
          <w:sz w:val="32"/>
          <w:szCs w:val="32"/>
          <w:lang w:val="en-US"/>
        </w:rPr>
        <w:t>Time:1hr.30min.</w:t>
      </w:r>
    </w:p>
    <w:p>
      <w:pPr>
        <w:pStyle w:val="style0"/>
        <w:jc w:val="left"/>
        <w:rPr>
          <w:sz w:val="32"/>
          <w:szCs w:val="32"/>
        </w:rPr>
      </w:pPr>
      <w:r>
        <w:rPr>
          <w:sz w:val="32"/>
          <w:szCs w:val="32"/>
          <w:lang w:val="en-US"/>
        </w:rPr>
        <w:t>Instructions:</w:t>
      </w:r>
    </w:p>
    <w:p>
      <w:pPr>
        <w:pStyle w:val="style179"/>
        <w:numPr>
          <w:ilvl w:val="0"/>
          <w:numId w:val="1"/>
        </w:numPr>
        <w:jc w:val="left"/>
        <w:rPr>
          <w:sz w:val="32"/>
          <w:szCs w:val="32"/>
        </w:rPr>
      </w:pPr>
      <w:r>
        <w:rPr>
          <w:sz w:val="32"/>
          <w:szCs w:val="32"/>
          <w:lang w:val="en-US"/>
        </w:rPr>
        <w:t>Attempt any three questions.</w:t>
      </w:r>
    </w:p>
    <w:p>
      <w:pPr>
        <w:pStyle w:val="style0"/>
        <w:numPr>
          <w:ilvl w:val="0"/>
          <w:numId w:val="0"/>
        </w:numPr>
        <w:jc w:val="center"/>
        <w:rPr>
          <w:sz w:val="44"/>
          <w:szCs w:val="44"/>
          <w:highlight w:val="yellow"/>
        </w:rPr>
      </w:pPr>
      <w:r>
        <w:rPr>
          <w:sz w:val="44"/>
          <w:szCs w:val="44"/>
          <w:highlight w:val="yellow"/>
          <w:lang w:val="en-US"/>
        </w:rPr>
        <w:t>Part l</w:t>
      </w:r>
    </w:p>
    <w:p>
      <w:pPr>
        <w:pStyle w:val="style0"/>
        <w:numPr>
          <w:ilvl w:val="0"/>
          <w:numId w:val="0"/>
        </w:numPr>
        <w:jc w:val="left"/>
        <w:rPr>
          <w:sz w:val="32"/>
          <w:szCs w:val="32"/>
        </w:rPr>
      </w:pPr>
      <w:r>
        <w:rPr>
          <w:sz w:val="32"/>
          <w:szCs w:val="32"/>
          <w:lang w:val="en-US"/>
        </w:rPr>
        <w:t>1   Use the map extract provided and respond to the tasks;</w:t>
      </w:r>
    </w:p>
    <w:p>
      <w:pPr>
        <w:pStyle w:val="style0"/>
        <w:numPr>
          <w:ilvl w:val="0"/>
          <w:numId w:val="0"/>
        </w:numPr>
        <w:jc w:val="left"/>
        <w:rPr>
          <w:sz w:val="32"/>
          <w:szCs w:val="32"/>
        </w:rPr>
      </w:pPr>
      <w:r>
        <w:rPr>
          <w:sz w:val="32"/>
          <w:szCs w:val="32"/>
          <w:lang w:val="en-US"/>
        </w:rPr>
        <w:t>a)   Identify,</w:t>
      </w:r>
    </w:p>
    <w:p>
      <w:pPr>
        <w:pStyle w:val="style0"/>
        <w:numPr>
          <w:ilvl w:val="0"/>
          <w:numId w:val="0"/>
        </w:numPr>
        <w:jc w:val="left"/>
        <w:rPr>
          <w:sz w:val="32"/>
          <w:szCs w:val="32"/>
        </w:rPr>
      </w:pPr>
      <w:r>
        <w:rPr>
          <w:sz w:val="32"/>
          <w:szCs w:val="32"/>
          <w:lang w:val="en-US"/>
        </w:rPr>
        <w:t>i)   one physical feature X and one human feature Y and write down the grid reference of each.  (4mks).</w:t>
      </w:r>
    </w:p>
    <w:p>
      <w:pPr>
        <w:pStyle w:val="style0"/>
        <w:numPr>
          <w:ilvl w:val="0"/>
          <w:numId w:val="0"/>
        </w:numPr>
        <w:jc w:val="left"/>
        <w:rPr>
          <w:sz w:val="32"/>
          <w:szCs w:val="32"/>
        </w:rPr>
      </w:pPr>
      <w:r>
        <w:rPr>
          <w:sz w:val="32"/>
          <w:szCs w:val="32"/>
          <w:lang w:val="en-US"/>
        </w:rPr>
        <w:t>ii)  Evidence any two land use types and state how the local people in the area benefit from each land use type. (6mks).</w:t>
      </w:r>
    </w:p>
    <w:p>
      <w:pPr>
        <w:pStyle w:val="style0"/>
        <w:numPr>
          <w:ilvl w:val="0"/>
          <w:numId w:val="0"/>
        </w:numPr>
        <w:jc w:val="left"/>
        <w:rPr>
          <w:sz w:val="32"/>
          <w:szCs w:val="32"/>
        </w:rPr>
      </w:pPr>
      <w:r>
        <w:rPr>
          <w:sz w:val="32"/>
          <w:szCs w:val="32"/>
          <w:lang w:val="en-US"/>
        </w:rPr>
        <w:t>b)  With evidences from the map extract, explain any three  challenges faced by the local people in the area.(4mks).</w:t>
      </w:r>
    </w:p>
    <w:p>
      <w:pPr>
        <w:pStyle w:val="style0"/>
        <w:numPr>
          <w:ilvl w:val="0"/>
          <w:numId w:val="0"/>
        </w:numPr>
        <w:jc w:val="left"/>
        <w:rPr>
          <w:sz w:val="32"/>
          <w:szCs w:val="32"/>
        </w:rPr>
      </w:pPr>
      <w:r>
        <w:rPr>
          <w:sz w:val="32"/>
          <w:szCs w:val="32"/>
          <w:lang w:val="en-US"/>
        </w:rPr>
        <w:t>Assuming you are one of the geography exam setters in UNEB and the question requires a S.4 candidate to mark and name any two relief features,three human features, three drainage features and two vegetation types.</w:t>
      </w:r>
    </w:p>
    <w:p>
      <w:pPr>
        <w:pStyle w:val="style0"/>
        <w:numPr>
          <w:ilvl w:val="0"/>
          <w:numId w:val="0"/>
        </w:numPr>
        <w:jc w:val="left"/>
        <w:rPr>
          <w:sz w:val="32"/>
          <w:szCs w:val="32"/>
        </w:rPr>
      </w:pPr>
      <w:r>
        <w:rPr>
          <w:sz w:val="32"/>
          <w:szCs w:val="32"/>
          <w:highlight w:val="yellow"/>
          <w:lang w:val="en-US"/>
        </w:rPr>
        <w:t xml:space="preserve">Task </w:t>
      </w:r>
      <w:r>
        <w:rPr>
          <w:sz w:val="32"/>
          <w:szCs w:val="32"/>
          <w:lang w:val="en-US"/>
        </w:rPr>
        <w:t>: Produce a complete  and acceptable marking guide that is to be followed by the examiners during the marking exercise. (6mks).</w:t>
      </w:r>
    </w:p>
    <w:p>
      <w:pPr>
        <w:pStyle w:val="style0"/>
        <w:numPr>
          <w:ilvl w:val="0"/>
          <w:numId w:val="0"/>
        </w:numPr>
        <w:jc w:val="left"/>
        <w:rPr>
          <w:sz w:val="32"/>
          <w:szCs w:val="32"/>
        </w:rPr>
      </w:pPr>
    </w:p>
    <w:p>
      <w:pPr>
        <w:pStyle w:val="style0"/>
        <w:numPr>
          <w:ilvl w:val="0"/>
          <w:numId w:val="0"/>
        </w:numPr>
        <w:jc w:val="left"/>
        <w:rPr>
          <w:sz w:val="32"/>
          <w:szCs w:val="32"/>
        </w:rPr>
      </w:pPr>
      <w:r>
        <w:rPr>
          <w:sz w:val="32"/>
          <w:szCs w:val="32"/>
          <w:lang w:val="en-US"/>
        </w:rPr>
        <w:t>2   The candidates of seroma High School went for the geography study trip to mukwano industry in kampala and majority of the learners were able to collect adequate data on different objectives using different techniques whole the minority collected inadequate data on the same objectives.</w:t>
      </w:r>
    </w:p>
    <w:p>
      <w:pPr>
        <w:pStyle w:val="style0"/>
        <w:numPr>
          <w:ilvl w:val="0"/>
          <w:numId w:val="0"/>
        </w:numPr>
        <w:jc w:val="left"/>
        <w:rPr>
          <w:sz w:val="32"/>
          <w:szCs w:val="32"/>
        </w:rPr>
      </w:pPr>
      <w:r>
        <w:rPr>
          <w:sz w:val="32"/>
          <w:szCs w:val="32"/>
          <w:highlight w:val="yellow"/>
          <w:lang w:val="en-US"/>
        </w:rPr>
        <w:t xml:space="preserve">Task: </w:t>
      </w:r>
      <w:r>
        <w:rPr>
          <w:sz w:val="32"/>
          <w:szCs w:val="32"/>
          <w:lang w:val="en-US"/>
        </w:rPr>
        <w:t xml:space="preserve">  Present a summerised document highlighting the key points that you think helped the majority to collect adequate data as well as the major reasons for the inadequate data collected by the minority.  (10mks).</w:t>
      </w:r>
    </w:p>
    <w:p>
      <w:pPr>
        <w:pStyle w:val="style0"/>
        <w:numPr>
          <w:ilvl w:val="0"/>
          <w:numId w:val="0"/>
        </w:numPr>
        <w:jc w:val="left"/>
        <w:rPr>
          <w:sz w:val="32"/>
          <w:szCs w:val="32"/>
        </w:rPr>
      </w:pPr>
    </w:p>
    <w:p>
      <w:pPr>
        <w:pStyle w:val="style0"/>
        <w:numPr>
          <w:ilvl w:val="0"/>
          <w:numId w:val="0"/>
        </w:numPr>
        <w:jc w:val="center"/>
        <w:rPr>
          <w:sz w:val="32"/>
          <w:szCs w:val="32"/>
          <w:highlight w:val="yellow"/>
        </w:rPr>
      </w:pPr>
      <w:r>
        <w:rPr>
          <w:sz w:val="32"/>
          <w:szCs w:val="32"/>
          <w:highlight w:val="yellow"/>
          <w:lang w:val="en-US"/>
        </w:rPr>
        <w:t>Part ll</w:t>
      </w:r>
    </w:p>
    <w:p>
      <w:pPr>
        <w:pStyle w:val="style0"/>
        <w:numPr>
          <w:ilvl w:val="0"/>
          <w:numId w:val="0"/>
        </w:numPr>
        <w:jc w:val="left"/>
        <w:rPr>
          <w:sz w:val="32"/>
          <w:szCs w:val="32"/>
        </w:rPr>
      </w:pPr>
      <w:r>
        <w:rPr>
          <w:sz w:val="32"/>
          <w:szCs w:val="32"/>
          <w:lang w:val="en-US"/>
        </w:rPr>
        <w:t>3.   In Uganda, some minerals are mined while others are left unexploited or under exploited by both foreign and local investers.</w:t>
      </w:r>
    </w:p>
    <w:p>
      <w:pPr>
        <w:pStyle w:val="style0"/>
        <w:numPr>
          <w:ilvl w:val="0"/>
          <w:numId w:val="0"/>
        </w:numPr>
        <w:jc w:val="left"/>
        <w:rPr>
          <w:sz w:val="32"/>
          <w:szCs w:val="32"/>
        </w:rPr>
      </w:pPr>
      <w:r>
        <w:rPr>
          <w:sz w:val="32"/>
          <w:szCs w:val="32"/>
          <w:lang w:val="en-US"/>
        </w:rPr>
        <w:t>a)  why do you think this is so? (6mks).</w:t>
      </w:r>
    </w:p>
    <w:p>
      <w:pPr>
        <w:pStyle w:val="style0"/>
        <w:numPr>
          <w:ilvl w:val="0"/>
          <w:numId w:val="0"/>
        </w:numPr>
        <w:jc w:val="left"/>
        <w:rPr>
          <w:sz w:val="32"/>
          <w:szCs w:val="32"/>
        </w:rPr>
      </w:pPr>
      <w:r>
        <w:rPr>
          <w:sz w:val="32"/>
          <w:szCs w:val="32"/>
          <w:lang w:val="en-US"/>
        </w:rPr>
        <w:t>b)  Minerals are grouped into metallic, non-metallic and energy minerals. With specific examples from your local area,or other parts in Uganda;</w:t>
      </w:r>
    </w:p>
    <w:p>
      <w:pPr>
        <w:pStyle w:val="style0"/>
        <w:numPr>
          <w:ilvl w:val="0"/>
          <w:numId w:val="0"/>
        </w:numPr>
        <w:jc w:val="left"/>
        <w:rPr>
          <w:sz w:val="32"/>
          <w:szCs w:val="32"/>
        </w:rPr>
      </w:pPr>
      <w:r>
        <w:rPr>
          <w:sz w:val="32"/>
          <w:szCs w:val="32"/>
          <w:lang w:val="en-US"/>
        </w:rPr>
        <w:t>i)    Explain how any two groups of minerals are mined.(4mks).</w:t>
      </w:r>
    </w:p>
    <w:p>
      <w:pPr>
        <w:pStyle w:val="style0"/>
        <w:numPr>
          <w:ilvl w:val="0"/>
          <w:numId w:val="0"/>
        </w:numPr>
        <w:jc w:val="left"/>
        <w:rPr>
          <w:sz w:val="32"/>
          <w:szCs w:val="32"/>
        </w:rPr>
      </w:pPr>
      <w:r>
        <w:rPr>
          <w:sz w:val="32"/>
          <w:szCs w:val="32"/>
          <w:lang w:val="en-US"/>
        </w:rPr>
        <w:t>ii).  In which ways are the people in your local community and government are benefiting from the mining activities in the respective areas in Uganda where mining is taking place?  (6mks).</w:t>
      </w:r>
    </w:p>
    <w:p>
      <w:pPr>
        <w:pStyle w:val="style0"/>
        <w:numPr>
          <w:ilvl w:val="0"/>
          <w:numId w:val="0"/>
        </w:numPr>
        <w:jc w:val="left"/>
        <w:rPr>
          <w:sz w:val="32"/>
          <w:szCs w:val="32"/>
        </w:rPr>
      </w:pPr>
      <w:r>
        <w:rPr>
          <w:sz w:val="32"/>
          <w:szCs w:val="32"/>
          <w:lang w:val="en-US"/>
        </w:rPr>
        <w:t>iii).  In only three paragraphs,advise the government on what needs to be done towards improving the mining sector performance in Uganda .  (4mks).</w:t>
      </w:r>
    </w:p>
    <w:p>
      <w:pPr>
        <w:pStyle w:val="style0"/>
        <w:numPr>
          <w:ilvl w:val="0"/>
          <w:numId w:val="0"/>
        </w:numPr>
        <w:jc w:val="left"/>
        <w:rPr>
          <w:sz w:val="32"/>
          <w:szCs w:val="32"/>
        </w:rPr>
      </w:pPr>
    </w:p>
    <w:p>
      <w:pPr>
        <w:pStyle w:val="style0"/>
        <w:numPr>
          <w:ilvl w:val="0"/>
          <w:numId w:val="0"/>
        </w:numPr>
        <w:jc w:val="center"/>
        <w:rPr>
          <w:sz w:val="32"/>
          <w:szCs w:val="32"/>
        </w:rPr>
      </w:pPr>
      <w:r>
        <w:rPr>
          <w:sz w:val="32"/>
          <w:szCs w:val="32"/>
          <w:highlight w:val="yellow"/>
          <w:lang w:val="en-US"/>
        </w:rPr>
        <w:t>Part l</w:t>
      </w:r>
      <w:r>
        <w:rPr>
          <w:sz w:val="48"/>
          <w:szCs w:val="48"/>
          <w:highlight w:val="yellow"/>
          <w:lang w:val="en-US"/>
        </w:rPr>
        <w:t>ll.</w:t>
      </w:r>
      <w:r>
        <w:rPr>
          <w:sz w:val="48"/>
          <w:szCs w:val="48"/>
          <w:lang w:val="en-US"/>
        </w:rPr>
        <w:t xml:space="preserve"> ( Rest of Africa)</w:t>
      </w:r>
    </w:p>
    <w:p>
      <w:pPr>
        <w:pStyle w:val="style0"/>
        <w:numPr>
          <w:ilvl w:val="0"/>
          <w:numId w:val="0"/>
        </w:numPr>
        <w:jc w:val="left"/>
        <w:rPr>
          <w:sz w:val="32"/>
          <w:szCs w:val="32"/>
        </w:rPr>
      </w:pPr>
      <w:r>
        <w:rPr>
          <w:sz w:val="32"/>
          <w:szCs w:val="32"/>
          <w:lang w:val="en-US"/>
        </w:rPr>
        <w:t>4.  The existence of the major relief and drainage features of African continent is scientifically connected to the tectonic processes such as faulting,volcanicity, warping and folding and such features are making Africa an attractive continent to many foreign tourists from Europe Asia and other parts of the world. A  University student from Manchester in UK gas visited you as a professor in Geology and landform development, seeking for clarity on how any one of the following features was formed  and how it benefits the people in the local area as well as it's contribution to the development of Africa as a continent.</w:t>
      </w:r>
    </w:p>
    <w:p>
      <w:pPr>
        <w:pStyle w:val="style0"/>
        <w:numPr>
          <w:ilvl w:val="0"/>
          <w:numId w:val="0"/>
        </w:numPr>
        <w:jc w:val="left"/>
        <w:rPr>
          <w:sz w:val="32"/>
          <w:szCs w:val="32"/>
        </w:rPr>
      </w:pPr>
      <w:r>
        <w:rPr>
          <w:sz w:val="32"/>
          <w:szCs w:val="32"/>
          <w:lang w:val="en-US"/>
        </w:rPr>
        <w:t>_Atlas mountain,</w:t>
      </w:r>
    </w:p>
    <w:p>
      <w:pPr>
        <w:pStyle w:val="style0"/>
        <w:numPr>
          <w:ilvl w:val="0"/>
          <w:numId w:val="0"/>
        </w:numPr>
        <w:jc w:val="left"/>
        <w:rPr>
          <w:sz w:val="32"/>
          <w:szCs w:val="32"/>
        </w:rPr>
      </w:pPr>
      <w:r>
        <w:rPr>
          <w:sz w:val="32"/>
          <w:szCs w:val="32"/>
          <w:lang w:val="en-US"/>
        </w:rPr>
        <w:t>_Ethiopian highlands,</w:t>
      </w:r>
    </w:p>
    <w:p>
      <w:pPr>
        <w:pStyle w:val="style0"/>
        <w:numPr>
          <w:ilvl w:val="0"/>
          <w:numId w:val="0"/>
        </w:numPr>
        <w:jc w:val="left"/>
        <w:rPr>
          <w:sz w:val="32"/>
          <w:szCs w:val="32"/>
        </w:rPr>
      </w:pPr>
      <w:r>
        <w:rPr>
          <w:sz w:val="32"/>
          <w:szCs w:val="32"/>
          <w:lang w:val="en-US"/>
        </w:rPr>
        <w:t>_The great rift valley,  and,</w:t>
      </w:r>
    </w:p>
    <w:p>
      <w:pPr>
        <w:pStyle w:val="style0"/>
        <w:numPr>
          <w:ilvl w:val="0"/>
          <w:numId w:val="0"/>
        </w:numPr>
        <w:jc w:val="left"/>
        <w:rPr>
          <w:sz w:val="32"/>
          <w:szCs w:val="32"/>
        </w:rPr>
      </w:pPr>
      <w:r>
        <w:rPr>
          <w:sz w:val="32"/>
          <w:szCs w:val="32"/>
          <w:lang w:val="en-US"/>
        </w:rPr>
        <w:t>_The source of the Nile.</w:t>
      </w:r>
    </w:p>
    <w:p>
      <w:pPr>
        <w:pStyle w:val="style0"/>
        <w:numPr>
          <w:ilvl w:val="0"/>
          <w:numId w:val="0"/>
        </w:numPr>
        <w:jc w:val="left"/>
        <w:rPr>
          <w:sz w:val="32"/>
          <w:szCs w:val="32"/>
        </w:rPr>
      </w:pPr>
      <w:r>
        <w:rPr>
          <w:sz w:val="32"/>
          <w:szCs w:val="32"/>
          <w:highlight w:val="yellow"/>
          <w:lang w:val="en-US"/>
        </w:rPr>
        <w:t xml:space="preserve">Task:  </w:t>
      </w:r>
      <w:r>
        <w:rPr>
          <w:sz w:val="32"/>
          <w:szCs w:val="32"/>
          <w:lang w:val="en-US"/>
        </w:rPr>
        <w:t>Write a speech that will be read to the student from Manchester by your secretary that will satisfy the student to the extent of promising to visit you again for further geographical research. (10mks).</w:t>
      </w:r>
    </w:p>
    <w:p>
      <w:pPr>
        <w:pStyle w:val="style0"/>
        <w:numPr>
          <w:ilvl w:val="0"/>
          <w:numId w:val="0"/>
        </w:numPr>
        <w:jc w:val="center"/>
        <w:rPr>
          <w:sz w:val="32"/>
          <w:szCs w:val="32"/>
        </w:rPr>
      </w:pPr>
    </w:p>
    <w:p>
      <w:pPr>
        <w:pStyle w:val="style0"/>
        <w:numPr>
          <w:ilvl w:val="0"/>
          <w:numId w:val="0"/>
        </w:numPr>
        <w:jc w:val="center"/>
        <w:rPr>
          <w:sz w:val="32"/>
          <w:szCs w:val="32"/>
        </w:rPr>
      </w:pPr>
      <w:r>
        <w:rPr>
          <w:sz w:val="32"/>
          <w:szCs w:val="32"/>
          <w:lang w:val="en-US"/>
        </w:rPr>
        <w:t>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30</TotalTime>
  <Words>501</Words>
  <Characters>2526</Characters>
  <Application>WPS Office</Application>
  <Paragraphs>34</Paragraphs>
  <CharactersWithSpaces>3030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2023-07-19T11:13:54Z</dcterms:created>
  <dc:creator>itel P551W</dc:creator>
  <lastModifiedBy>itel P551W</lastModifiedBy>
  <dcterms:modified xsi:type="dcterms:W3CDTF">2023-07-23T07:44:35Z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253f1eb021e245d1aa0162c97ccc3adc</vt:lpwstr>
  </property>
</Properties>
</file>