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</w:pPr>
      <w:r>
        <w:rPr/>
        <w:t>KIYALA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SCHOOL</w:t>
      </w:r>
    </w:p>
    <w:p>
      <w:pPr>
        <w:pStyle w:val="Heading3"/>
        <w:spacing w:line="360" w:lineRule="auto" w:before="181"/>
        <w:ind w:left="3360" w:right="1108" w:hanging="1200"/>
      </w:pPr>
      <w:r>
        <w:rPr/>
        <w:t>END OF TERM ONE ASSESSMENT TEST - 2024</w:t>
      </w:r>
      <w:r>
        <w:rPr>
          <w:spacing w:val="-57"/>
        </w:rPr>
        <w:t> </w:t>
      </w:r>
      <w:r>
        <w:rPr/>
        <w:t>ENGLSH</w:t>
      </w:r>
      <w:r>
        <w:rPr>
          <w:spacing w:val="-1"/>
        </w:rPr>
        <w:t> </w:t>
      </w:r>
      <w:r>
        <w:rPr/>
        <w:t>LANGUAGE</w:t>
      </w:r>
    </w:p>
    <w:p>
      <w:pPr>
        <w:spacing w:before="1"/>
        <w:ind w:left="4320" w:right="0" w:firstLine="0"/>
        <w:jc w:val="left"/>
        <w:rPr>
          <w:b/>
          <w:sz w:val="24"/>
        </w:rPr>
      </w:pPr>
      <w:r>
        <w:rPr>
          <w:b/>
          <w:sz w:val="24"/>
        </w:rPr>
        <w:t>S.2</w:t>
      </w:r>
    </w:p>
    <w:p>
      <w:pPr>
        <w:pStyle w:val="BodyText"/>
        <w:spacing w:before="1"/>
        <w:ind w:left="0"/>
        <w:rPr>
          <w:b/>
          <w:sz w:val="36"/>
        </w:rPr>
      </w:pP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Hours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30</w:t>
      </w:r>
      <w:r>
        <w:rPr>
          <w:b/>
          <w:spacing w:val="-1"/>
          <w:sz w:val="24"/>
        </w:rPr>
        <w:t> </w:t>
      </w:r>
      <w:r>
        <w:rPr>
          <w:b/>
          <w:i/>
          <w:sz w:val="24"/>
        </w:rPr>
        <w:t>minutes</w:t>
      </w:r>
    </w:p>
    <w:p>
      <w:pPr>
        <w:pStyle w:val="Heading3"/>
      </w:pPr>
      <w:r>
        <w:rPr/>
        <w:t>INSTRUCTIONS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b/>
          <w:sz w:val="24"/>
        </w:rPr>
      </w:pPr>
      <w:r>
        <w:rPr>
          <w:i/>
          <w:sz w:val="24"/>
        </w:rPr>
        <w:t>This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paper consists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two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section,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B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i/>
          <w:sz w:val="24"/>
        </w:rPr>
      </w:pPr>
      <w:r>
        <w:rPr>
          <w:i/>
          <w:sz w:val="24"/>
        </w:rPr>
        <w:t>Answer</w:t>
      </w:r>
      <w:r>
        <w:rPr>
          <w:i/>
          <w:spacing w:val="-2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 items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sections.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0" w:after="0"/>
        <w:ind w:left="540" w:right="0" w:hanging="420"/>
        <w:jc w:val="left"/>
        <w:rPr>
          <w:i/>
          <w:sz w:val="24"/>
        </w:rPr>
      </w:pPr>
      <w:r>
        <w:rPr>
          <w:i/>
          <w:sz w:val="24"/>
        </w:rPr>
        <w:t>All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 items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carry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equal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scores.</w:t>
      </w:r>
    </w:p>
    <w:p>
      <w:pPr>
        <w:pStyle w:val="BodyText"/>
        <w:spacing w:before="10"/>
        <w:ind w:left="0"/>
        <w:rPr>
          <w:i/>
          <w:sz w:val="23"/>
        </w:rPr>
      </w:pPr>
    </w:p>
    <w:p>
      <w:pPr>
        <w:spacing w:before="0"/>
        <w:ind w:left="2983" w:right="3312" w:firstLine="0"/>
        <w:jc w:val="center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</w:p>
    <w:p>
      <w:pPr>
        <w:pStyle w:val="Heading3"/>
        <w:spacing w:before="1"/>
      </w:pPr>
      <w:r>
        <w:rPr>
          <w:u w:val="thick"/>
        </w:rPr>
        <w:t>Item 1</w:t>
      </w: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Read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passage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below and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answer the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questions that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follow</w:t>
      </w:r>
    </w:p>
    <w:p>
      <w:pPr>
        <w:pStyle w:val="Heading3"/>
        <w:ind w:left="2796" w:right="3367"/>
        <w:jc w:val="center"/>
      </w:pPr>
      <w:r>
        <w:rPr/>
        <w:t>SHOPPING</w:t>
      </w:r>
    </w:p>
    <w:p>
      <w:pPr>
        <w:pStyle w:val="BodyText"/>
        <w:ind w:right="132"/>
      </w:pPr>
      <w:r>
        <w:rPr/>
        <w:t>Shopping is a perfect activity that one can use to bond with other families. You get to</w:t>
      </w:r>
      <w:r>
        <w:rPr>
          <w:spacing w:val="1"/>
        </w:rPr>
        <w:t> </w:t>
      </w:r>
      <w:r>
        <w:rPr/>
        <w:t>know them better, their likes, dislikes and shopping habits. Talking about shopping</w:t>
      </w:r>
      <w:r>
        <w:rPr>
          <w:spacing w:val="1"/>
        </w:rPr>
        <w:t> </w:t>
      </w:r>
      <w:r>
        <w:rPr/>
        <w:t>habits,how you do your shopping tells a lot about you. Are you a person who shops</w:t>
      </w:r>
      <w:r>
        <w:rPr>
          <w:spacing w:val="1"/>
        </w:rPr>
        <w:t> </w:t>
      </w:r>
      <w:r>
        <w:rPr/>
        <w:t>until you spend every coin in your pocket? Compulsive buying disorder or aniomania</w:t>
      </w:r>
      <w:r>
        <w:rPr>
          <w:spacing w:val="1"/>
        </w:rPr>
        <w:t> </w:t>
      </w:r>
      <w:r>
        <w:rPr/>
        <w:t>is a common disorder that most Ugandans may not be aware of. It’s a condition where</w:t>
      </w:r>
      <w:r>
        <w:rPr>
          <w:spacing w:val="-57"/>
        </w:rPr>
        <w:t> </w:t>
      </w:r>
      <w:r>
        <w:rPr/>
        <w:t>a person is characterized by obsessive shopping and buying. Such a person can not</w:t>
      </w:r>
      <w:r>
        <w:rPr>
          <w:spacing w:val="1"/>
        </w:rPr>
        <w:t> </w:t>
      </w:r>
      <w:r>
        <w:rPr/>
        <w:t>control his or her argue to shop. This condition can be treated with therapy from</w:t>
      </w:r>
      <w:r>
        <w:rPr>
          <w:spacing w:val="1"/>
        </w:rPr>
        <w:t> </w:t>
      </w:r>
      <w:r>
        <w:rPr/>
        <w:t>trained personnel. Parents should observe their children while shopping so that they</w:t>
      </w:r>
      <w:r>
        <w:rPr>
          <w:spacing w:val="1"/>
        </w:rPr>
        <w:t> </w:t>
      </w:r>
      <w:r>
        <w:rPr/>
        <w:t>are able</w:t>
      </w:r>
      <w:r>
        <w:rPr>
          <w:spacing w:val="-1"/>
        </w:rPr>
        <w:t> </w:t>
      </w:r>
      <w:r>
        <w:rPr/>
        <w:t>to detect</w:t>
      </w:r>
      <w:r>
        <w:rPr>
          <w:spacing w:val="2"/>
        </w:rPr>
        <w:t> </w:t>
      </w:r>
      <w:r>
        <w:rPr/>
        <w:t>any disorder.</w:t>
      </w:r>
    </w:p>
    <w:p>
      <w:pPr>
        <w:pStyle w:val="BodyText"/>
        <w:ind w:right="185"/>
      </w:pPr>
      <w:r>
        <w:rPr/>
        <w:t>If you have shopped from a supermarket before,you may have come across a tired</w:t>
      </w:r>
      <w:r>
        <w:rPr>
          <w:spacing w:val="1"/>
        </w:rPr>
        <w:t> </w:t>
      </w:r>
      <w:r>
        <w:rPr/>
        <w:t>mother being dragged around the supermarket by a crying child who does not want to</w:t>
      </w:r>
      <w:r>
        <w:rPr>
          <w:spacing w:val="-57"/>
        </w:rPr>
        <w:t> </w:t>
      </w:r>
      <w:r>
        <w:rPr/>
        <w:t>take</w:t>
      </w:r>
      <w:r>
        <w:rPr>
          <w:spacing w:val="-2"/>
        </w:rPr>
        <w:t> </w:t>
      </w:r>
      <w:r>
        <w:rPr/>
        <w:t>“no”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an answer.</w:t>
      </w:r>
    </w:p>
    <w:p>
      <w:pPr>
        <w:pStyle w:val="BodyText"/>
      </w:pPr>
      <w:r>
        <w:rPr/>
        <w:t>“Mum!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want</w:t>
      </w:r>
      <w:r>
        <w:rPr>
          <w:spacing w:val="1"/>
        </w:rPr>
        <w:t> </w:t>
      </w:r>
      <w:r>
        <w:rPr/>
        <w:t>another chocolate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 sweet!”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child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  <w:ind w:right="339"/>
      </w:pPr>
      <w:r>
        <w:rPr/>
        <w:t>“no! My dear,you have already bought two sweets,” says mother. The agitated child</w:t>
      </w:r>
      <w:r>
        <w:rPr>
          <w:spacing w:val="-57"/>
        </w:rPr>
        <w:t> </w:t>
      </w:r>
      <w:r>
        <w:rPr/>
        <w:t>starts</w:t>
      </w:r>
      <w:r>
        <w:rPr>
          <w:spacing w:val="-1"/>
        </w:rPr>
        <w:t> </w:t>
      </w:r>
      <w:r>
        <w:rPr/>
        <w:t>crying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mother</w:t>
      </w:r>
      <w:r>
        <w:rPr>
          <w:spacing w:val="-1"/>
        </w:rPr>
        <w:t> </w:t>
      </w:r>
      <w:r>
        <w:rPr/>
        <w:t>later gives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buys</w:t>
      </w:r>
      <w:r>
        <w:rPr>
          <w:spacing w:val="4"/>
        </w:rPr>
        <w:t> </w:t>
      </w: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1"/>
        </w:rPr>
        <w:t> </w:t>
      </w:r>
      <w:r>
        <w:rPr/>
        <w:t>wants.</w:t>
      </w:r>
    </w:p>
    <w:p>
      <w:pPr>
        <w:pStyle w:val="BodyText"/>
        <w:ind w:right="145"/>
      </w:pPr>
      <w:r>
        <w:rPr/>
        <w:t>This is bad nurturing and a dangerous way of shopping. Children have to learn how to</w:t>
      </w:r>
      <w:r>
        <w:rPr>
          <w:spacing w:val="-57"/>
        </w:rPr>
        <w:t> </w:t>
      </w:r>
      <w:r>
        <w:rPr/>
        <w:t>shop on a budget. If they do not learn to budget for all their shopping, then poverty is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enemy</w:t>
      </w:r>
      <w:r>
        <w:rPr>
          <w:spacing w:val="2"/>
        </w:rPr>
        <w:t> </w:t>
      </w:r>
      <w:r>
        <w:rPr/>
        <w:t>they opening doors for.</w:t>
      </w:r>
    </w:p>
    <w:p>
      <w:pPr>
        <w:spacing w:before="1"/>
        <w:ind w:left="66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By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Ninsiima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Irene</w:t>
      </w: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Tasks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is shopping</w:t>
      </w:r>
      <w:r>
        <w:rPr>
          <w:spacing w:val="-4"/>
          <w:sz w:val="24"/>
        </w:rPr>
        <w:t> </w:t>
      </w:r>
      <w:r>
        <w:rPr>
          <w:sz w:val="24"/>
        </w:rPr>
        <w:t>important in</w:t>
      </w:r>
      <w:r>
        <w:rPr>
          <w:spacing w:val="-1"/>
          <w:sz w:val="24"/>
        </w:rPr>
        <w:t> </w:t>
      </w:r>
      <w:r>
        <w:rPr>
          <w:sz w:val="24"/>
        </w:rPr>
        <w:t>life?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 term</w:t>
      </w:r>
      <w:r>
        <w:rPr>
          <w:spacing w:val="-2"/>
          <w:sz w:val="24"/>
        </w:rPr>
        <w:t> </w:t>
      </w:r>
      <w:r>
        <w:rPr>
          <w:sz w:val="24"/>
        </w:rPr>
        <w:t>compulsive</w:t>
      </w:r>
      <w:r>
        <w:rPr>
          <w:spacing w:val="-2"/>
          <w:sz w:val="24"/>
        </w:rPr>
        <w:t> </w:t>
      </w:r>
      <w:r>
        <w:rPr>
          <w:sz w:val="24"/>
        </w:rPr>
        <w:t>buying</w:t>
      </w:r>
      <w:r>
        <w:rPr>
          <w:spacing w:val="1"/>
          <w:sz w:val="24"/>
        </w:rPr>
        <w:t> </w:t>
      </w:r>
      <w:r>
        <w:rPr>
          <w:sz w:val="24"/>
        </w:rPr>
        <w:t>disorders?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dangers associated with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buying disorders.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spacing w:after="0"/>
        <w:sectPr>
          <w:type w:val="continuous"/>
          <w:pgSz w:w="11910" w:h="16840"/>
          <w:pgMar w:top="1360" w:bottom="280" w:left="1680" w:right="1680"/>
        </w:sectPr>
      </w:pP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75" w:lineRule="exact" w:before="62" w:after="0"/>
        <w:ind w:left="360" w:right="0" w:hanging="240"/>
        <w:jc w:val="left"/>
        <w:rPr>
          <w:sz w:val="24"/>
        </w:rPr>
      </w:pPr>
      <w:r>
        <w:rPr>
          <w:sz w:val="24"/>
        </w:rPr>
        <w:t>In what</w:t>
      </w:r>
      <w:r>
        <w:rPr>
          <w:spacing w:val="-2"/>
          <w:sz w:val="24"/>
        </w:rPr>
        <w:t> </w:t>
      </w:r>
      <w:r>
        <w:rPr>
          <w:sz w:val="24"/>
        </w:rPr>
        <w:t>ways</w:t>
      </w:r>
      <w:r>
        <w:rPr>
          <w:spacing w:val="3"/>
          <w:sz w:val="24"/>
        </w:rPr>
        <w:t> </w:t>
      </w:r>
      <w:r>
        <w:rPr>
          <w:sz w:val="24"/>
        </w:rPr>
        <w:t>can people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habit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helped in</w:t>
      </w:r>
      <w:r>
        <w:rPr>
          <w:spacing w:val="-5"/>
          <w:sz w:val="24"/>
        </w:rPr>
        <w:t> </w:t>
      </w:r>
      <w:r>
        <w:rPr>
          <w:sz w:val="24"/>
        </w:rPr>
        <w:t>society?</w:t>
      </w:r>
    </w:p>
    <w:p>
      <w:pPr>
        <w:pStyle w:val="BodyText"/>
        <w:spacing w:line="275" w:lineRule="exac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can you avoid</w:t>
      </w:r>
      <w:r>
        <w:rPr>
          <w:spacing w:val="-2"/>
          <w:sz w:val="24"/>
        </w:rPr>
        <w:t> </w:t>
      </w:r>
      <w:r>
        <w:rPr>
          <w:sz w:val="24"/>
        </w:rPr>
        <w:t>shopping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spend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money?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important in</w:t>
      </w:r>
      <w:r>
        <w:rPr>
          <w:spacing w:val="-1"/>
          <w:sz w:val="24"/>
        </w:rPr>
        <w:t> </w:t>
      </w:r>
      <w:r>
        <w:rPr>
          <w:sz w:val="24"/>
        </w:rPr>
        <w:t>shopping.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  <w:ind w:left="0"/>
      </w:pPr>
    </w:p>
    <w:p>
      <w:pPr>
        <w:pStyle w:val="Heading3"/>
      </w:pPr>
      <w:r>
        <w:rPr>
          <w:u w:val="thick"/>
        </w:rPr>
        <w:t>Item 2</w:t>
      </w: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Read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poem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below and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use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it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answer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questions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that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follow.</w:t>
      </w:r>
    </w:p>
    <w:p>
      <w:pPr>
        <w:pStyle w:val="BodyText"/>
        <w:ind w:left="2400"/>
      </w:pPr>
      <w:r>
        <w:rPr/>
        <w:t>Food</w:t>
      </w:r>
      <w:r>
        <w:rPr>
          <w:spacing w:val="-3"/>
        </w:rPr>
        <w:t> </w:t>
      </w:r>
      <w:r>
        <w:rPr/>
        <w:t>conflict.</w:t>
      </w:r>
    </w:p>
    <w:p>
      <w:pPr>
        <w:pStyle w:val="BodyText"/>
        <w:ind w:left="2400" w:right="4210"/>
      </w:pPr>
      <w:r>
        <w:rPr/>
        <w:t>It was not expected,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fish,</w:t>
      </w:r>
      <w:r>
        <w:rPr>
          <w:spacing w:val="-1"/>
        </w:rPr>
        <w:t> </w:t>
      </w:r>
      <w:r>
        <w:rPr/>
        <w:t>one head,</w:t>
      </w:r>
    </w:p>
    <w:p>
      <w:pPr>
        <w:pStyle w:val="BodyText"/>
        <w:ind w:left="2400" w:right="3330"/>
      </w:pPr>
      <w:r>
        <w:rPr/>
        <w:t>But they all wanted the head,</w:t>
      </w:r>
      <w:r>
        <w:rPr>
          <w:spacing w:val="-58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</w:t>
      </w:r>
      <w:r>
        <w:rPr>
          <w:spacing w:val="2"/>
        </w:rPr>
        <w:t> </w:t>
      </w:r>
      <w:r>
        <w:rPr/>
        <w:t>arose.</w:t>
      </w:r>
    </w:p>
    <w:p>
      <w:pPr>
        <w:pStyle w:val="BodyText"/>
        <w:ind w:left="0"/>
      </w:pPr>
    </w:p>
    <w:p>
      <w:pPr>
        <w:pStyle w:val="BodyText"/>
        <w:ind w:left="2400" w:right="2298"/>
      </w:pPr>
      <w:r>
        <w:rPr/>
        <w:t>The plate belonged to one of the three,</w:t>
      </w:r>
      <w:r>
        <w:rPr>
          <w:spacing w:val="1"/>
        </w:rPr>
        <w:t> </w:t>
      </w:r>
      <w:r>
        <w:rPr/>
        <w:t>It was hard to give it to any of the three,</w:t>
      </w:r>
      <w:r>
        <w:rPr>
          <w:spacing w:val="-57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fish,</w:t>
      </w:r>
    </w:p>
    <w:p>
      <w:pPr>
        <w:pStyle w:val="BodyText"/>
        <w:ind w:left="2400" w:right="3330"/>
      </w:pPr>
      <w:r>
        <w:rPr/>
        <w:t>Could be not share by three,</w:t>
      </w:r>
      <w:r>
        <w:rPr>
          <w:spacing w:val="-57"/>
        </w:rPr>
        <w:t> </w:t>
      </w:r>
      <w:r>
        <w:rPr/>
        <w:t>Words</w:t>
      </w:r>
      <w:r>
        <w:rPr>
          <w:spacing w:val="-7"/>
        </w:rPr>
        <w:t> </w:t>
      </w:r>
      <w:r>
        <w:rPr/>
        <w:t>flew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table.</w:t>
      </w:r>
    </w:p>
    <w:p>
      <w:pPr>
        <w:pStyle w:val="BodyText"/>
        <w:ind w:left="0"/>
      </w:pPr>
    </w:p>
    <w:p>
      <w:pPr>
        <w:pStyle w:val="BodyText"/>
        <w:ind w:left="2340" w:right="3600" w:firstLine="60"/>
      </w:pPr>
      <w:r>
        <w:rPr/>
        <w:t>Then the cutlery followed,</w:t>
      </w:r>
      <w:r>
        <w:rPr>
          <w:spacing w:val="-57"/>
        </w:rPr>
        <w:t> </w:t>
      </w:r>
      <w:r>
        <w:rPr/>
        <w:t>Mother was not home,</w:t>
      </w:r>
      <w:r>
        <w:rPr>
          <w:spacing w:val="1"/>
        </w:rPr>
        <w:t> </w:t>
      </w:r>
      <w:r>
        <w:rPr/>
        <w:t>Neither was father home,</w:t>
      </w:r>
      <w:r>
        <w:rPr>
          <w:spacing w:val="1"/>
        </w:rPr>
        <w:t> </w:t>
      </w:r>
      <w:r>
        <w:rPr/>
        <w:t>A-ah! This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nice.</w:t>
      </w:r>
    </w:p>
    <w:p>
      <w:pPr>
        <w:pStyle w:val="BodyText"/>
        <w:ind w:left="0"/>
      </w:pPr>
    </w:p>
    <w:p>
      <w:pPr>
        <w:pStyle w:val="BodyText"/>
        <w:spacing w:before="1"/>
        <w:ind w:left="2400" w:right="3717"/>
      </w:pPr>
      <w:r>
        <w:rPr/>
        <w:t>One abandoned the food,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walked</w:t>
      </w:r>
      <w:r>
        <w:rPr>
          <w:spacing w:val="2"/>
        </w:rPr>
        <w:t> </w:t>
      </w:r>
      <w:r>
        <w:rPr/>
        <w:t>out,</w:t>
      </w:r>
    </w:p>
    <w:p>
      <w:pPr>
        <w:pStyle w:val="BodyText"/>
        <w:ind w:left="2400" w:right="3684"/>
      </w:pPr>
      <w:r>
        <w:rPr/>
        <w:t>The other pored the food,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walked</w:t>
      </w:r>
      <w:r>
        <w:rPr>
          <w:spacing w:val="2"/>
        </w:rPr>
        <w:t> </w:t>
      </w:r>
      <w:r>
        <w:rPr/>
        <w:t>out,</w:t>
      </w:r>
    </w:p>
    <w:p>
      <w:pPr>
        <w:pStyle w:val="BodyText"/>
        <w:ind w:left="2400"/>
      </w:pP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1"/>
        </w:rPr>
        <w:t> </w:t>
      </w:r>
      <w:r>
        <w:rPr/>
        <w:t>did not</w:t>
      </w:r>
      <w:r>
        <w:rPr>
          <w:spacing w:val="-1"/>
        </w:rPr>
        <w:t> </w:t>
      </w:r>
      <w:r>
        <w:rPr/>
        <w:t>walk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400" w:right="3192"/>
        <w:jc w:val="both"/>
      </w:pPr>
      <w:r>
        <w:rPr/>
        <w:t>She sat down and ate her food.</w:t>
      </w:r>
      <w:r>
        <w:rPr>
          <w:spacing w:val="-57"/>
        </w:rPr>
        <w:t> </w:t>
      </w:r>
      <w:r>
        <w:rPr/>
        <w:t>And when hunger struck later,</w:t>
      </w:r>
      <w:r>
        <w:rPr>
          <w:spacing w:val="-57"/>
        </w:rPr>
        <w:t> </w:t>
      </w:r>
      <w:r>
        <w:rPr/>
        <w:t>She</w:t>
      </w:r>
      <w:r>
        <w:rPr>
          <w:spacing w:val="-2"/>
        </w:rPr>
        <w:t> </w:t>
      </w:r>
      <w:r>
        <w:rPr/>
        <w:t>played.</w:t>
      </w:r>
    </w:p>
    <w:p>
      <w:pPr>
        <w:pStyle w:val="BodyText"/>
        <w:ind w:left="2400" w:right="3139"/>
        <w:jc w:val="both"/>
      </w:pPr>
      <w:r>
        <w:rPr/>
        <w:t>While her siblings slept longer,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forget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hunger.</w:t>
      </w:r>
    </w:p>
    <w:p>
      <w:pPr>
        <w:spacing w:before="0"/>
        <w:ind w:left="492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By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Blessing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Nyamwiza.</w:t>
      </w:r>
    </w:p>
    <w:p>
      <w:pPr>
        <w:pStyle w:val="BodyText"/>
        <w:ind w:left="0"/>
        <w:rPr>
          <w:b/>
          <w:i/>
        </w:rPr>
      </w:pP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Task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poem about?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…………………………………………………………………………………………..</w:t>
      </w:r>
    </w:p>
    <w:p>
      <w:pPr>
        <w:spacing w:after="0"/>
        <w:sectPr>
          <w:pgSz w:w="11910" w:h="16840"/>
          <w:pgMar w:top="1360" w:bottom="280" w:left="1680" w:right="1680"/>
        </w:sectPr>
      </w:pP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75" w:lineRule="exact" w:before="62" w:after="0"/>
        <w:ind w:left="360" w:right="0" w:hanging="240"/>
        <w:jc w:val="left"/>
        <w:rPr>
          <w:sz w:val="24"/>
        </w:rPr>
      </w:pPr>
      <w:r>
        <w:rPr>
          <w:sz w:val="24"/>
        </w:rPr>
        <w:t>Suggest an</w:t>
      </w:r>
      <w:r>
        <w:rPr>
          <w:spacing w:val="-2"/>
          <w:sz w:val="24"/>
        </w:rPr>
        <w:t> </w:t>
      </w:r>
      <w:r>
        <w:rPr>
          <w:sz w:val="24"/>
        </w:rPr>
        <w:t>alternative</w:t>
      </w:r>
      <w:r>
        <w:rPr>
          <w:spacing w:val="-1"/>
          <w:sz w:val="24"/>
        </w:rPr>
        <w:t> </w:t>
      </w:r>
      <w:r>
        <w:rPr>
          <w:sz w:val="24"/>
        </w:rPr>
        <w:t>tittle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poem, and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reasons 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2"/>
          <w:sz w:val="24"/>
        </w:rPr>
        <w:t> </w:t>
      </w:r>
      <w:r>
        <w:rPr>
          <w:sz w:val="24"/>
        </w:rPr>
        <w:t>answer.</w:t>
      </w:r>
    </w:p>
    <w:p>
      <w:pPr>
        <w:pStyle w:val="BodyText"/>
        <w:spacing w:line="275" w:lineRule="exac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poem</w:t>
      </w:r>
      <w:r>
        <w:rPr>
          <w:spacing w:val="-1"/>
          <w:sz w:val="24"/>
        </w:rPr>
        <w:t> </w:t>
      </w:r>
      <w:r>
        <w:rPr>
          <w:sz w:val="24"/>
        </w:rPr>
        <w:t>above,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expected?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Who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speaking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poem</w:t>
      </w:r>
      <w:r>
        <w:rPr>
          <w:spacing w:val="-1"/>
          <w:sz w:val="24"/>
        </w:rPr>
        <w:t> </w:t>
      </w:r>
      <w:r>
        <w:rPr>
          <w:sz w:val="24"/>
        </w:rPr>
        <w:t>above.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feeling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poem</w:t>
      </w:r>
      <w:r>
        <w:rPr>
          <w:spacing w:val="-1"/>
          <w:sz w:val="24"/>
        </w:rPr>
        <w:t> </w:t>
      </w:r>
      <w:r>
        <w:rPr>
          <w:sz w:val="24"/>
        </w:rPr>
        <w:t>above?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lessons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learn</w:t>
      </w:r>
      <w:r>
        <w:rPr>
          <w:spacing w:val="1"/>
          <w:sz w:val="24"/>
        </w:rPr>
        <w:t> </w:t>
      </w:r>
      <w:r>
        <w:rPr>
          <w:sz w:val="24"/>
        </w:rPr>
        <w:t>from the</w:t>
      </w:r>
      <w:r>
        <w:rPr>
          <w:spacing w:val="-2"/>
          <w:sz w:val="24"/>
        </w:rPr>
        <w:t> </w:t>
      </w:r>
      <w:r>
        <w:rPr>
          <w:sz w:val="24"/>
        </w:rPr>
        <w:t>poem?</w:t>
      </w:r>
    </w:p>
    <w:p>
      <w:pPr>
        <w:pStyle w:val="BodyText"/>
      </w:pPr>
      <w:r>
        <w:rPr/>
        <w:t>….………………………………………………………………………………………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…………………………………………………………………………………………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10"/>
        <w:ind w:left="0"/>
        <w:rPr>
          <w:sz w:val="35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Item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3</w:t>
      </w:r>
    </w:p>
    <w:p>
      <w:pPr>
        <w:pStyle w:val="Heading2"/>
        <w:spacing w:before="89"/>
      </w:pPr>
      <w:r>
        <w:rPr>
          <w:b w:val="0"/>
        </w:rPr>
        <w:br w:type="column"/>
      </w:r>
      <w:r>
        <w:rPr/>
        <w:t>SECTION</w:t>
      </w:r>
      <w:r>
        <w:rPr>
          <w:spacing w:val="-5"/>
        </w:rPr>
        <w:t> </w:t>
      </w:r>
      <w:r>
        <w:rPr/>
        <w:t>B</w:t>
      </w:r>
    </w:p>
    <w:p>
      <w:pPr>
        <w:spacing w:after="0"/>
        <w:sectPr>
          <w:type w:val="continuous"/>
          <w:pgSz w:w="11910" w:h="16840"/>
          <w:pgMar w:top="1360" w:bottom="280" w:left="1680" w:right="1680"/>
          <w:cols w:num="2" w:equalWidth="0">
            <w:col w:w="821" w:space="2400"/>
            <w:col w:w="5329"/>
          </w:cols>
        </w:sectPr>
      </w:pPr>
    </w:p>
    <w:p>
      <w:pPr>
        <w:pStyle w:val="BodyText"/>
        <w:ind w:right="173"/>
      </w:pPr>
      <w:r>
        <w:rPr/>
        <w:t>You were caught behind the latrine after break by the teacher on duty. You were busy</w:t>
      </w:r>
      <w:r>
        <w:rPr>
          <w:spacing w:val="-57"/>
        </w:rPr>
        <w:t> </w:t>
      </w:r>
      <w:r>
        <w:rPr/>
        <w:t>copying notes yet the rest of the students were attending their lessons. A teacher on</w:t>
      </w:r>
      <w:r>
        <w:rPr>
          <w:spacing w:val="1"/>
        </w:rPr>
        <w:t> </w:t>
      </w:r>
      <w:r>
        <w:rPr/>
        <w:t>duty was upset that he had to bring you to the staffroom where you were given six (6)</w:t>
      </w:r>
      <w:r>
        <w:rPr>
          <w:spacing w:val="-57"/>
        </w:rPr>
        <w:t> </w:t>
      </w:r>
      <w:r>
        <w:rPr/>
        <w:t>strocks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cain by the</w:t>
      </w:r>
      <w:r>
        <w:rPr>
          <w:spacing w:val="-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studies.</w:t>
      </w:r>
    </w:p>
    <w:p>
      <w:pPr>
        <w:spacing w:before="0"/>
        <w:ind w:left="12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Task</w:t>
      </w:r>
    </w:p>
    <w:p>
      <w:pPr>
        <w:pStyle w:val="BodyText"/>
      </w:pPr>
      <w:r>
        <w:rPr/>
        <w:t>Apologise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teacher on</w:t>
      </w:r>
      <w:r>
        <w:rPr>
          <w:spacing w:val="-1"/>
        </w:rPr>
        <w:t> </w:t>
      </w:r>
      <w:r>
        <w:rPr/>
        <w:t>duty</w:t>
      </w:r>
      <w:r>
        <w:rPr>
          <w:spacing w:val="-5"/>
        </w:rPr>
        <w:t> </w:t>
      </w:r>
      <w:r>
        <w:rPr/>
        <w:t>for dodging</w:t>
      </w:r>
      <w:r>
        <w:rPr>
          <w:spacing w:val="1"/>
        </w:rPr>
        <w:t> </w:t>
      </w:r>
      <w:r>
        <w:rPr/>
        <w:t>lessons.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37"/>
        </w:rPr>
      </w:pPr>
    </w:p>
    <w:p>
      <w:pPr>
        <w:pStyle w:val="Heading1"/>
        <w:ind w:left="2983" w:right="3367"/>
        <w:jc w:val="center"/>
      </w:pPr>
      <w:r>
        <w:rPr/>
        <w:t>BEST</w:t>
      </w:r>
      <w:r>
        <w:rPr>
          <w:spacing w:val="-3"/>
        </w:rPr>
        <w:t> </w:t>
      </w:r>
      <w:r>
        <w:rPr/>
        <w:t>WISHES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3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2024-07-26T07:58:59Z</dcterms:created>
  <dcterms:modified xsi:type="dcterms:W3CDTF">2024-07-26T07:58:59Z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2024-07-26T00:00:00Z</vt:filetime>
  </property>
</Properties>
</file>