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before="276"/>
        <w:ind w:left="274" w:right="393" w:firstLine="0"/>
        <w:jc w:val="center"/>
        <w:rPr>
          <w:rFonts w:ascii="Verdana"/>
          <w:b/>
          <w:sz w:val="44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rect style="position:absolute;margin-left:0.00pt;margin-top:228.75pt;width:36.75pt;height:6pt;z-index:15728640;mso-position-horizontal-relative:page;mso-position-vertical-relative:page;" filled="true" fillcolor="#000000" stroked="false">
            <v:fill type="solid"/>
            <w10:wrap anchorx="page" anchory="page"/>
          </v:rect>
        </w:pic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rect style="position:absolute;margin-left:0.00pt;margin-top:247.50pt;width:36.75pt;height:6pt;z-index:15729152;mso-position-horizontal-relative:page;mso-position-vertical-relative:page;" filled="true" fillcolor="#000000" stroked="false">
            <v:fill type="solid"/>
            <w10:wrap anchorx="page" anchory="page"/>
          </v:rect>
        </w:pic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44"/>
          <w:szCs w:val="44"/>
          <w:u w:val="none"/>
        </w:rPr>
        <w:t xml:space="preserve">EXAMINER'S EXAMINATIONS </w:t>
      </w:r>
    </w:p>
    <w:p>
      <w:pPr>
        <w:spacing w:before="0" w:line="486" w:lineRule="exact"/>
        <w:ind w:left="1862" w:right="1982" w:firstLine="0"/>
        <w:jc w:val="center"/>
        <w:rPr>
          <w:rFonts w:ascii="Verdana"/>
          <w:sz w:val="40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INTEGRATED SECIENCE</w:t>
      </w:r>
    </w:p>
    <w:p>
      <w:pPr>
        <w:spacing w:before="0" w:line="337" w:lineRule="exact"/>
        <w:ind w:left="1867" w:right="1982" w:firstLine="0"/>
        <w:jc w:val="center"/>
        <w:rPr>
          <w:rFonts w:ascii="Verdana"/>
          <w:b/>
          <w:i/>
          <w:sz w:val="28"/>
        </w:rPr>
      </w:pPr>
      <w:r>
        <w:rPr>
          <w:rFonts w:ascii="Verdana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Time Allowed: 2 HOURS 15 MINUTES</w:t>
      </w:r>
    </w:p>
    <w:p>
      <w:pPr>
        <w:pStyle w:val="Heading2"/>
        <w:spacing w:before="1"/>
        <w:ind w:left="100"/>
        <w:rPr>
          <w:rFonts w:ascii="Verdana"/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pict>
          <v:shape style="position:absolute;margin-left:174.26pt;margin-top:6.44pt;width:330.2pt;height:35.550pt;z-index:15729664;mso-position-horizontal-relative:page;" type="#_x0000_t202" filled="false" stroked="false">
            <v:textbox inset="0,0,0,0">
              <w:txbxContent>
                <w:tbl>
                  <w:tblPr>
                    <w:tblW w:w="0" w:type="auto"/>
                    <w:tblInd w:w="5" w:type="dxa"/>
                    <w:jc w:val="left"/>
                    <w:tblBorders>
                      <w:top w:val="single" w:sz="4" w:color="000000"/>
                      <w:left w:val="single" w:sz="4" w:color="000000"/>
                      <w:bottom w:val="single" w:sz="4" w:color="000000"/>
                      <w:right w:val="single" w:sz="4" w:color="000000"/>
                      <w:insideH w:val="single" w:sz="4" w:color="000000"/>
                      <w:insideV w:val="single" w:sz="4" w:color="00000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  <w:tblLayout w:type="fixed"/>
                  </w:tblPr>
                  <w:tblGrid>
                    <w:gridCol w:w="541"/>
                    <w:gridCol w:w="632"/>
                    <w:gridCol w:w="630"/>
                    <w:gridCol w:w="632"/>
                    <w:gridCol w:w="630"/>
                    <w:gridCol w:w="633"/>
                    <w:gridCol w:w="829"/>
                    <w:gridCol w:w="901"/>
                    <w:gridCol w:w="1170"/>
                  </w:tblGrid>
                  <w:tr>
                    <w:trPr>
                      <w:trHeight w:val="340"/>
                    </w:trPr>
                    <w:tc>
                      <w:tcPr>
                        <w:tcW w:w="3698" w:type="dxa"/>
                        <w:gridSpan w:val="6"/>
                      </w:tcPr>
                      <w:p>
                        <w:pPr>
                          <w:pStyle w:val="TableParagraph"/>
                          <w:spacing w:line="320" w:lineRule="exact"/>
                          <w:ind w:left="88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8"/>
                            <w:szCs w:val="28"/>
                            <w:u w:val="none"/>
                          </w:rPr>
                          <w:t xml:space="preserve">Random No.</w:t>
                        </w:r>
                      </w:p>
                    </w:tc>
                    <w:tc>
                      <w:tcPr>
                        <w:tcW w:w="2900" w:type="dxa"/>
                        <w:gridSpan w:val="3"/>
                      </w:tcPr>
                      <w:p>
                        <w:pPr>
                          <w:pStyle w:val="TableParagraph"/>
                          <w:spacing w:line="320" w:lineRule="exact"/>
                          <w:ind w:left="44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8"/>
                            <w:szCs w:val="28"/>
                            <w:u w:val="none"/>
                          </w:rPr>
                          <w:t xml:space="preserve">Personal No.</w:t>
                        </w:r>
                      </w:p>
                    </w:tc>
                  </w:tr>
                  <w:tr>
                    <w:trPr>
                      <w:trHeight w:val="340"/>
                    </w:trPr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9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Index No.</w:t>
      </w:r>
    </w:p>
    <w:p>
      <w:pPr>
        <w:pStyle w:val="BodyText"/>
        <w:ind w:left="0"/>
        <w:rPr>
          <w:rFonts w:ascii="Verdana"/>
          <w:b/>
          <w:sz w:val="34"/>
        </w:rPr>
      </w:pPr>
    </w:p>
    <w:p>
      <w:pPr>
        <w:spacing w:before="268"/>
        <w:ind w:left="100" w:right="0" w:firstLine="0"/>
        <w:jc w:val="left"/>
        <w:rPr>
          <w:rFonts w:hAnsi="Verdana" w:ascii="Verdana"/>
          <w:sz w:val="28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Pupil’s Name: </w:t>
      </w: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………………………………………………………..……………………</w:t>
      </w:r>
    </w:p>
    <w:p>
      <w:pPr>
        <w:spacing w:before="1"/>
        <w:ind w:left="100" w:right="0" w:firstLine="0"/>
        <w:jc w:val="left"/>
        <w:rPr>
          <w:rFonts w:hAnsi="Verdana" w:ascii="Verdana"/>
          <w:sz w:val="28"/>
        </w:rPr>
      </w:pP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School Name: </w:t>
      </w: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……………………………………………………….……………………..</w:t>
      </w:r>
    </w:p>
    <w:p>
      <w:pPr>
        <w:spacing w:before="0"/>
        <w:ind w:left="100" w:right="0" w:firstLine="0"/>
        <w:jc w:val="left"/>
        <w:rPr>
          <w:rFonts w:ascii="Verdana"/>
          <w:b/>
          <w:sz w:val="24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style="position:absolute;margin-left:346.27pt;margin-top:14.10pt;width:199.75pt;height:296.2pt;z-index:15730176;mso-position-horizontal-relative:page;" type="#_x0000_t202" filled="false" stroked="false">
            <v:textbox inset="0,0,0,0">
              <w:txbxContent>
                <w:tbl>
                  <w:tblPr>
                    <w:tblW w:w="0" w:type="auto"/>
                    <w:tblInd w:w="5" w:type="dxa"/>
                    <w:jc w:val="left"/>
                    <w:tblBorders>
                      <w:top w:val="single" w:sz="4" w:color="000000"/>
                      <w:left w:val="single" w:sz="4" w:color="000000"/>
                      <w:bottom w:val="single" w:sz="4" w:color="000000"/>
                      <w:right w:val="single" w:sz="4" w:color="000000"/>
                      <w:insideH w:val="single" w:sz="4" w:color="000000"/>
                      <w:insideV w:val="single" w:sz="4" w:color="00000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  <w:tblLayout w:type="fixed"/>
                  </w:tblPr>
                  <w:tblGrid>
                    <w:gridCol w:w="1531"/>
                    <w:gridCol w:w="1174"/>
                    <w:gridCol w:w="1274"/>
                  </w:tblGrid>
                  <w:tr>
                    <w:trPr>
                      <w:trHeight w:val="455"/>
                    </w:trPr>
                    <w:tc>
                      <w:tcPr>
                        <w:tcW w:w="3979" w:type="dxa"/>
                        <w:gridSpan w:val="3"/>
                      </w:tcPr>
                      <w:p>
                        <w:pPr>
                          <w:pStyle w:val="TableParagraph"/>
                          <w:spacing w:line="290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FOR EXAMINERS’ USE ONLY</w:t>
                        </w:r>
                      </w:p>
                    </w:tc>
                  </w:tr>
                  <w:tr>
                    <w:trPr>
                      <w:trHeight w:val="781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5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Qn. No.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spacing w:line="290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MARKS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line="278" w:lineRule="auto"/>
                          <w:ind w:left="108" w:right="4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0"/>
                            <w:szCs w:val="20"/>
                            <w:u w:val="none"/>
                          </w:rPr>
                          <w:t xml:space="preserve">EXRS’ NO.</w:t>
                        </w: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left="34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1 – 10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11 – 20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21 – 30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31 – 40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1" w:lineRule="exact"/>
                          <w:ind w:right="24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41 – 43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44 – 46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47 – 49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50 – 52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247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53 – 55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55"/>
                    </w:trPr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32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i w:val="0"/>
                            <w:strike w:val="0"/>
                            <w:dstrike w:val="0"/>
                            <w:emboss w:val="0"/>
                            <w:imprint w:val="0"/>
                            <w:outline w:val="0"/>
                            <w:shadow w:val="0"/>
                            <w:sz w:val="24"/>
                            <w:szCs w:val="24"/>
                            <w:u w:val="none"/>
                          </w:rPr>
                          <w:t xml:space="preserve">TOTAL</w:t>
                        </w:r>
                      </w:p>
                    </w:tc>
                    <w:tc>
                      <w:tcPr>
                        <w:tcW w:w="1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The paper has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two </w: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sections: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 </w: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and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</w:t>
      </w:r>
    </w:p>
    <w:p>
      <w:pPr>
        <w:pStyle w:val="BodyText"/>
        <w:spacing w:before="4"/>
        <w:ind w:left="0"/>
        <w:rPr>
          <w:rFonts w:ascii="Verdana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76" w:lineRule="auto"/>
        <w:ind w:left="820" w:right="4364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Section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 </w: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has 40 short questions (40 marks)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76" w:lineRule="auto"/>
        <w:ind w:left="820" w:right="5072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Section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 </w: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has 15 questions (60 marks)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0" w:after="0" w:line="276" w:lineRule="auto"/>
        <w:ind w:left="820" w:right="4539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Answer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ALL </w:t>
      </w: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questions. All answers to both Sections A and B must be written in the spaces provided.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0" w:after="0" w:line="276" w:lineRule="auto"/>
        <w:ind w:left="820" w:right="4456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All answers must be written using a blue or black ball point pen or ink. Diagrams should be drawn in pencil.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1" w:after="0" w:line="273" w:lineRule="auto"/>
        <w:ind w:left="820" w:right="4505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Unnecessary alteration of work may lead to loss of marks.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5" w:after="0" w:line="276" w:lineRule="auto"/>
        <w:ind w:left="820" w:right="4282" w:hanging="720"/>
        <w:jc w:val="left"/>
        <w:rPr>
          <w:rFonts w:ascii="Verdana"/>
          <w:sz w:val="24"/>
        </w:rPr>
      </w:pPr>
      <w:r>
        <w:rPr>
          <w:rFonts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Any handwriting that cannot be easily read may lead to loss of marks.</w:t>
      </w:r>
    </w:p>
    <w:p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241" w:after="0" w:line="276" w:lineRule="auto"/>
        <w:ind w:left="820" w:right="793" w:hanging="720"/>
        <w:jc w:val="left"/>
        <w:rPr>
          <w:rFonts w:hAnsi="Verdana" w:ascii="Verdana"/>
          <w:b/>
          <w:i/>
          <w:sz w:val="24"/>
        </w:rPr>
      </w:pP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Do </w:t>
      </w:r>
      <w:r>
        <w:rPr>
          <w:rFonts w:hAnsi="Verdana"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NOT </w:t>
      </w:r>
      <w:r>
        <w:rPr>
          <w:rFonts w:hAnsi="Verdana" w:ascii="Verdan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fill anything in the </w:t>
      </w:r>
      <w:r>
        <w:rPr>
          <w:rFonts w:hAnsi="Verdana" w:ascii="Verdana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boxes indicated for Examiner’s use only</w:t>
      </w:r>
    </w:p>
    <w:p>
      <w:pPr>
        <w:spacing w:after="0" w:line="276" w:lineRule="auto"/>
        <w:jc w:val="left"/>
        <w:rPr>
          <w:rFonts w:hAnsi="Verdana" w:ascii="Verdana"/>
          <w:sz w:val="24"/>
        </w:rPr>
        <w:sectPr>
          <w:footerReference w:type="default" r:id="rId5"/>
          <w:pgSz w:w="12240" w:h="15840"/>
          <w:pgMar w:top="1500" w:right="1220" w:bottom="1300" w:left="1340" w:header="0" w:footer="1101"/>
          <w:pgNumType w:start="1"/>
          <w:type w:val="continuous"/>
        </w:sectPr>
      </w:pPr>
    </w:p>
    <w:p>
      <w:pPr>
        <w:pStyle w:val="Heading2"/>
        <w:spacing w:before="78"/>
        <w:ind w:left="1074"/>
        <w:rPr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thick"/>
        </w:rPr>
        <w:t xml:space="preserve">SECTION A (40 MARKS)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any one example of a natural magnet.</w:t>
      </w:r>
    </w:p>
    <w:p>
      <w:pPr>
        <w:pStyle w:val="BodyText"/>
        <w:spacing w:before="199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……………………………………………………………………………………………………………………………...….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376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do we wash hands with soap after visiting a latrine?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………………………………………………………………………………………………………………………..………..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Mention any one cause of short circuits.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……………………………………………………………………………………………………………………………..….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1" w:after="0" w:line="240" w:lineRule="auto"/>
        <w:ind w:left="460" w:right="1107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one use of bacteria that are commonly found in dead animals.</w:t>
      </w:r>
    </w:p>
    <w:p>
      <w:pPr>
        <w:pStyle w:val="BodyText"/>
        <w:spacing w:before="199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…………………………………………………………………………………………………………………………..…….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545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is it not advisable to pour insecticides or acidic substances in latrines?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…………………………………………………………………………..………………………………………………..…..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8" w:after="0" w:line="240" w:lineRule="auto"/>
        <w:ind w:left="460" w:right="552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can the government control spread of a cattle disease once it breaks up in an area?</w:t>
      </w:r>
    </w:p>
    <w:p>
      <w:pPr>
        <w:pStyle w:val="BodyText"/>
        <w:spacing w:before="202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the importance of water in our diet.</w:t>
      </w:r>
    </w:p>
    <w:p>
      <w:pPr>
        <w:pStyle w:val="BodyText"/>
        <w:spacing w:before="200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Which chemical in tobacco readily combines with hemoglobin?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824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do clothes dry faster on a dry and windy day than on a cold day?</w:t>
      </w: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</w:t>
      </w:r>
    </w:p>
    <w:p>
      <w:pPr>
        <w:pStyle w:val="BodyText"/>
        <w:ind w:left="0"/>
        <w:rPr>
          <w:sz w:val="5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long is the gestation period of an ewe?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……………………………………………………………………………………………………………………..……..…..</w:t>
      </w:r>
    </w:p>
    <w:p>
      <w:pPr>
        <w:spacing w:after="0"/>
        <w:sectPr>
          <w:pgSz w:w="12240" w:h="15840"/>
          <w:pgMar w:top="460" w:right="1220" w:bottom="1300" w:left="1340" w:header="0" w:footer="1101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78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name chemical burning of food in the food.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is there more carbon dioxide at night than during day?</w:t>
      </w:r>
    </w:p>
    <w:p>
      <w:pPr>
        <w:pStyle w:val="BodyText"/>
        <w:spacing w:before="200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is intercropping important to a farmer who practices it?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Explain why an earthworm is regarded as an invertebrate.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………………………………………………………………………………………………………………………………..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240" w:lineRule="auto"/>
        <w:ind w:left="460" w:right="959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any other way the body can lose heat other than through sweating.</w:t>
      </w: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…………………………………………………………………………………………….……………………………….…..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do you understand by the term adolescence?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……………………………………………………………………………………………………………………………..…..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is the use of a beak to a bird?.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178.12pt;margin-top:20.64pt;width:141pt;height:48.7pt;z-index:-15726592;mso-wrap-distance-left:0;mso-wrap-distance-right:0;mso-position-horizontal-relative:page;" coordorigin="3563,413" coordsize="2820,974">
            <v:shape style="position:absolute;left:3570;top:420;width:2805;height:958;mso-position-horizontal-relative:page;" coordorigin="3570,420" coordsize="2805,958" path="m3570,420l4095,1378m4095,1208l5730,1209m5730,1378l6375,540e" filled="false" stroked="true" strokeweight=".75pt" strokecolor="#000000">
              <v:path arrowok="t"/>
              <v:stroke dashstyle="solid"/>
            </v:shape>
            <v:shape style="position:absolute;left:4875;top:451;width:750;height:862;mso-position-horizontal-relative:page;" coordorigin="4875,452" coordsize="750,862" path="m5544,452l5420,474,5355,513,5259,604,5200,668,5138,740,5076,817,5017,895,4964,970,4921,1038,4890,1097,4875,1143,4882,1196,4917,1241,4971,1278,5037,1303,5108,1313,5176,1306,5235,1278,5311,1193,5355,1129,5400,1054,5445,974,5489,890,5529,808,5565,730,5593,660,5614,602,5625,558,5621,504,5592,469,5544,452xe" filled="true" fillcolor="#ffffff" stroked="false">
              <v:path arrowok="t"/>
              <v:fill type="solid"/>
            </v:shape>
            <v:shape style="position:absolute;left:4875;top:451;width:750;height:862;mso-position-horizontal-relative:page;" coordorigin="4875,452" coordsize="750,862" path="m4875,1143l4890,1097,4921,1038,4964,970,5017,895,5076,817,5138,740,5200,668,5259,604,5312,551,5355,513,5420,474,5485,454,5544,452,5592,469,5621,504,5625,558,5614,602,5593,660,5565,730,5529,808,5489,890,5445,974,5400,1054,5355,1129,5311,1193,5271,1244,5235,1278,5176,1306,5108,1313,5037,1303,4971,1278,4917,1241,4882,1196,4875,1143xm4885,885l4922,841,4961,805,5004,782,5055,780,5122,812,5201,871,5274,933,5325,975e" filled="false" stroked="true" strokeweight=".75pt" strokecolor="#000000">
              <v:path arrowok="t"/>
              <v:stroke dashstyle="solid"/>
            </v:shape>
            <v:shape style="position:absolute;left:5127;top:851;width:101;height:98;mso-position-horizontal-relative:page;" coordorigin="5127,851" coordsize="101,98" path="m5127,851l5128,875,5128,900,5131,923,5142,941,5160,949,5181,947,5201,939,5217,926,5227,888,5199,865,5158,854,5127,851xe" filled="true" fillcolor="#ffffff" stroked="false">
              <v:path arrowok="t"/>
              <v:fill type="solid"/>
            </v:shape>
            <v:shape style="position:absolute;left:5127;top:851;width:101;height:98;mso-position-horizontal-relative:page;" coordorigin="5127,851" coordsize="101,98" path="m5127,851l5128,875,5128,900,5131,923,5142,941,5160,949,5181,947,5201,939,5217,926,5227,888,5199,865,5158,854,5127,851xe" filled="false" stroked="true" strokeweight=".75pt" strokecolor="#000000">
              <v:path arrowok="t"/>
              <v:stroke dashstyle="solid"/>
            </v:shape>
            <v:shape style="position:absolute;left:4943;top:777;width:101;height:98;mso-position-horizontal-relative:page;" coordorigin="4943,777" coordsize="101,98" path="m4943,777l4944,801,4944,826,4947,849,4958,867,4976,875,4997,873,5017,865,5033,852,5043,814,5015,791,4974,780,4943,777xe" filled="true" fillcolor="#ffffff" stroked="false">
              <v:path arrowok="t"/>
              <v:fill type="solid"/>
            </v:shape>
            <v:shape style="position:absolute;left:4943;top:777;width:101;height:98;mso-position-horizontal-relative:page;" coordorigin="4943,777" coordsize="101,98" path="m4943,777l4944,801,4944,826,4947,849,4958,867,4976,875,4997,873,5017,865,5033,852,5043,814,5015,791,4974,780,4943,777xe" filled="false" stroked="true" strokeweight=".75pt" strokecolor="#000000">
              <v:path arrowok="t"/>
              <v:stroke dashstyle="solid"/>
            </v:shape>
            <v:shape style="position:absolute;left:4637;top:904;width:116;height:113;mso-position-horizontal-relative:page;" type="#_x0000_t75" stroked="false">
              <v:imagedata r:id="rId6" o:title=""/>
            </v:shape>
            <v:shape style="position:absolute;left:4893;top:957;width:101;height:98;mso-position-horizontal-relative:page;" coordorigin="4893,957" coordsize="101,98" path="m4893,957l4894,981,4894,1006,4897,1029,4908,1047,4926,1055,4947,1053,4967,1045,4983,1032,4993,994,4965,971,4924,960,4893,957xe" filled="true" fillcolor="#ffffff" stroked="false">
              <v:path arrowok="t"/>
              <v:fill type="solid"/>
            </v:shape>
            <v:shape style="position:absolute;left:4893;top:957;width:101;height:98;mso-position-horizontal-relative:page;" coordorigin="4893,957" coordsize="101,98" path="m4893,957l4894,981,4894,1006,4897,1029,4908,1047,4926,1055,4947,1053,4967,1045,4983,1032,4993,994,4965,971,4924,960,4893,957xe" filled="false" stroked="true" strokeweight=".75pt" strokecolor="#000000">
              <v:path arrowok="t"/>
              <v:stroke dashstyle="solid"/>
            </v:shape>
            <v:shape style="position:absolute;left:5275;top:705;width:101;height:98;mso-position-horizontal-relative:page;" coordorigin="5275,705" coordsize="101,98" path="m5275,705l5276,729,5276,754,5279,777,5290,795,5308,803,5329,801,5349,793,5365,780,5375,742,5347,719,5306,708,5275,705xe" filled="true" fillcolor="#ffffff" stroked="false">
              <v:path arrowok="t"/>
              <v:fill type="solid"/>
            </v:shape>
            <v:shape style="position:absolute;left:3973;top:705;width:1992;height:674;mso-position-horizontal-relative:page;" coordorigin="3973,705" coordsize="1992,674" path="m5275,705l5276,729,5276,754,5279,777,5290,795,5308,803,5329,801,5349,793,5365,780,5375,742,5347,719,5306,708,5275,705xm4095,1063l4305,1063m4185,1198l4395,1198m4427,1063l4637,1063m4305,912l4515,912m3973,851l4183,851m4393,779l4603,779m4569,1198l4779,1198m4997,1063l5207,1063m5057,1198l5267,1198m5465,779l5675,779m5400,781l5610,781m5325,959l5535,959m5400,1108l5610,1108m5675,883l5885,883m4953,851l5163,851m5755,779l5965,779m5685,1033l5895,1033m4095,1369l5755,1379e" filled="false" stroked="true" strokeweight=".75pt" strokecolor="#000000">
              <v:path arrowok="t"/>
              <v:stroke dashstyle="solid"/>
            </v:shape>
            <w10:wrap type="topAndBottom" anchorx="page"/>
          </v:group>
        </w:pic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the property of air shown in the diagram.</w:t>
      </w: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54" w:after="0" w:line="240" w:lineRule="auto"/>
        <w:ind w:left="460" w:right="262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simple method can be used to distinguish a bad egg from a god one?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do crawling children usually suffer from diarrhea?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State one importance of vitamins to the body.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8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Draw any one percussion instrument in the space below.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460" w:right="1220" w:bottom="1300" w:left="1340" w:header="0" w:footer="1101"/>
        </w:sectPr>
      </w:pPr>
    </w:p>
    <w:p>
      <w:pPr>
        <w:pStyle w:val="BodyText"/>
        <w:ind w:left="872"/>
        <w:rPr>
          <w:sz w:val="20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style="width:288pt;height:114.75pt;mso-position-horizontal-relative:char;mso-position-vertical-relative:char;" coordorigin="0,0" coordsize="5760,2295">
            <v:rect style="position:absolute;left:7;top:7;width:5745;height:2280;mso-position-horizontal-relative:char;mso-position-vertical-relative:char;" filled="false" stroked="true" strokeweight=".75pt" strokecolor="#000000">
              <v:stroke dashstyle="solid"/>
            </v:rect>
          </v:group>
        </w:pic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82" w:after="0" w:line="240" w:lineRule="auto"/>
        <w:ind w:left="460" w:right="1276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environmental hazard may result from poor disposal of polythene papers?</w:t>
      </w:r>
    </w:p>
    <w:p>
      <w:pPr>
        <w:pStyle w:val="BodyText"/>
        <w:spacing w:line="390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………………………………………………………………………………………………….……………..……………….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360" w:lineRule="auto"/>
        <w:ind w:left="460" w:right="818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Miria left her bicycle under the hot sun, so its tyre burst. What does this tell us about air?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……………………………………………………………………………………………….………………………..….…..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5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the importance of breast feeding to mothers.</w:t>
      </w:r>
    </w:p>
    <w:p>
      <w:pPr>
        <w:pStyle w:val="BodyText"/>
        <w:spacing w:before="195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…………………………………………………………………………………………..……………………………..……..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6" w:after="0" w:line="360" w:lineRule="auto"/>
        <w:ind w:left="460" w:right="1098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Explain what happens to the lungs in the human body when one breathes in.</w:t>
      </w: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………………………………………………………………………………………………………………………...........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6" w:after="0" w:line="360" w:lineRule="auto"/>
        <w:ind w:left="460" w:right="1079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Apart from calcium, what other mineral is used for the proper growth of bones and teeth?</w:t>
      </w:r>
    </w:p>
    <w:p>
      <w:pPr>
        <w:pStyle w:val="BodyText"/>
        <w:spacing w:line="388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60" w:lineRule="auto"/>
        <w:ind w:left="460" w:right="571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194.25pt;margin-top:43.98pt;width:110.6pt;height:121.8pt;z-index:-16036864;mso-position-horizontal-relative:page;" coordorigin="3885,880" coordsize="2212,2436">
            <v:shape style="position:absolute;left:3885;top:879;width:2160;height:2190;mso-position-horizontal-relative:page;" type="#_x0000_t75" stroked="false">
              <v:imagedata r:id="rId7" o:title=""/>
            </v:shape>
            <v:line style="position:absolute;mso-position-horizontal-relative:page;" from="4590,2745" to="5880,2745" stroked="true" strokeweight=".75pt" strokecolor="#4579b8">
              <v:stroke dashstyle="solid"/>
            </v:line>
            <v:rect style="position:absolute;left:4035;top:2940;width:1440;height:375;mso-position-horizontal-relative:page;" filled="true" fillcolor="#ffffff" stroked="false">
              <v:fill type="solid"/>
            </v:rect>
            <v:shape style="position:absolute;left:5861;top:2565;width:235;height:342;mso-position-horizontal-relative:page;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X</w:t>
                    </w:r>
                  </w:p>
                </w:txbxContent>
              </v:textbox>
              <w10:wrap anchorx="page"/>
            </v:shape>
            <w10:wrap anchorx="page"/>
          </v:group>
        </w:pic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The diagram below is of a banana plant. Use it to answer questions that follow.</w:t>
      </w:r>
    </w:p>
    <w:p>
      <w:pPr>
        <w:spacing w:after="0" w:line="360" w:lineRule="auto"/>
        <w:jc w:val="left"/>
        <w:rPr>
          <w:sz w:val="28"/>
        </w:rPr>
        <w:sectPr>
          <w:pgSz w:w="12240" w:h="15840"/>
          <w:pgMar w:top="580" w:right="1220" w:bottom="1300" w:left="1340" w:header="0" w:footer="1101"/>
        </w:sectPr>
      </w:pPr>
    </w:p>
    <w:p>
      <w:pPr>
        <w:pStyle w:val="BodyText"/>
        <w:spacing w:before="8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type of roots marked with letter X.</w:t>
      </w:r>
    </w:p>
    <w:p>
      <w:pPr>
        <w:pStyle w:val="BodyText"/>
        <w:spacing w:before="25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……………………………………………………………………………………………………………………….…………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58" w:after="0" w:line="278" w:lineRule="auto"/>
        <w:ind w:left="460" w:right="568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any one way in which people can manage sunny weather in their environment.</w:t>
      </w:r>
    </w:p>
    <w:p>
      <w:pPr>
        <w:pStyle w:val="BodyText"/>
        <w:spacing w:before="194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…………………………………………………………………………………………………………………………..……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57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Which part of the skeleton protects the reproductive organs?</w:t>
      </w:r>
    </w:p>
    <w:p>
      <w:pPr>
        <w:pStyle w:val="BodyText"/>
        <w:spacing w:before="25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………………………………………………………………………………………………………………………………..</w:t>
      </w:r>
    </w:p>
    <w:p>
      <w:pPr>
        <w:pStyle w:val="Heading1"/>
        <w:spacing w:before="247" w:line="268" w:lineRule="auto"/>
        <w:ind w:firstLine="0"/>
      </w:pPr>
      <w:r>
        <w:rPr>
          <w:rFonts w:ascii="Comic Sans MS"/>
          <w:b/>
          <w:i/>
          <w:strike w:val="0"/>
          <w:dstrike w:val="0"/>
          <w:emboss w:val="0"/>
          <w:imprint w:val="0"/>
          <w:outline w:val="0"/>
          <w:shadow w:val="0"/>
          <w:sz w:val="29"/>
          <w:szCs w:val="29"/>
          <w:u w:val="none"/>
        </w:rPr>
        <w:t xml:space="preserve">The diagram below shows bar magnets. Study it to answer the questions that follow.</w:t>
      </w:r>
    </w:p>
    <w:p>
      <w:pPr>
        <w:pStyle w:val="BodyText"/>
        <w:spacing w:before="11"/>
        <w:ind w:left="0"/>
        <w:rPr>
          <w:b/>
          <w:i/>
          <w:sz w:val="39"/>
        </w:rPr>
      </w:pPr>
    </w:p>
    <w:p>
      <w:pPr>
        <w:spacing w:before="1"/>
        <w:ind w:left="0" w:right="2904" w:firstLine="0"/>
        <w:jc w:val="right"/>
        <w:rPr>
          <w:b/>
          <w:sz w:val="32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121.87pt;margin-top:-7.77pt;width:264.75pt;height:58.5pt;z-index:15732224;mso-position-horizontal-relative:page;" coordorigin="2438,-155" coordsize="5295,1170">
            <v:rect style="position:absolute;left:2445;top:-148;width:5280;height:1155;mso-position-horizontal-relative:page;" filled="false" stroked="true" strokeweight=".75pt" strokecolor="#000000">
              <v:stroke dashstyle="solid"/>
            </v:rect>
            <v:shape style="position:absolute;left:2445;top:862;width:5280;height:145;mso-position-horizontal-relative:page;" coordorigin="2445,863" coordsize="5280,145" path="m7581,863l2589,863,2445,1007,7725,1007,7581,863xe" filled="true" fillcolor="#cdcdcd" stroked="false">
              <v:path arrowok="t"/>
              <v:fill type="solid"/>
            </v:shape>
            <v:shape style="position:absolute;left:7580;top:-148;width:145;height:1155;mso-position-horizontal-relative:page;" coordorigin="7581,-148" coordsize="145,1155" path="m7725,-148l7581,-4,7581,863,7725,1007,7725,-148xe" filled="true" fillcolor="#999999" stroked="false">
              <v:path arrowok="t"/>
              <v:fill type="solid"/>
            </v:shape>
            <v:shape style="position:absolute;left:2445;top:-148;width:5280;height:1155;mso-position-horizontal-relative:page;" coordorigin="2445,-148" coordsize="5280,1155" path="m2445,1007l7725,1007,7725,-148,2445,-148,2445,1007xm2589,863l7581,863,7581,-4,2589,-4,2589,863xm2445,-148l2589,-4m2445,1007l2589,863m7725,1007l7581,863m7725,-148l7581,-4e" filled="false" stroked="true" strokeweight=".75pt" strokecolor="#000000">
              <v:path arrowok="t"/>
              <v:stroke dashstyle="solid"/>
            </v:shape>
            <w10:wrap anchorx="page"/>
          </v:group>
        </w:pict>
      </w: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N</w:t>
      </w:r>
    </w:p>
    <w:p>
      <w:pPr>
        <w:pStyle w:val="BodyText"/>
        <w:ind w:left="0"/>
        <w:rPr>
          <w:b/>
          <w:sz w:val="44"/>
        </w:rPr>
      </w:pPr>
    </w:p>
    <w:p>
      <w:pPr>
        <w:pStyle w:val="Heading2"/>
        <w:spacing w:before="353"/>
        <w:rPr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58" w:after="0" w:line="240" w:lineRule="auto"/>
        <w:ind w:left="460" w:right="0" w:hanging="361"/>
        <w:jc w:val="left"/>
        <w:rPr>
          <w:rFonts w:ascii="Verdana"/>
          <w:b/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pole </w: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F.</w:t>
      </w:r>
    </w:p>
    <w:p>
      <w:pPr>
        <w:pStyle w:val="BodyText"/>
        <w:spacing w:before="19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1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State one way people may contaminate food at home.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Where does gaseous exchange take place in human beings?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……………………..…………………………………………………………………………………………………………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is the difference between a sprain and strain?</w:t>
      </w:r>
    </w:p>
    <w:p>
      <w:pPr>
        <w:pStyle w:val="BodyText"/>
        <w:spacing w:before="2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8" w:after="0" w:line="240" w:lineRule="auto"/>
        <w:ind w:left="460" w:right="821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The diagram below is of a torch. Use it to answer questions that follow.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460" w:right="1220" w:bottom="1300" w:left="1340" w:header="0" w:footer="1101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2"/>
        <w:ind w:left="0" w:right="1986"/>
        <w:jc w:val="right"/>
        <w:rPr>
          <w:rFonts w:ascii="Verdana"/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pict>
          <v:group style="position:absolute;margin-left:117.00pt;margin-top:-30.55pt;width:281.650pt;height:107.4pt;z-index:15732736;mso-position-horizontal-relative:page;" coordorigin="2340,-611" coordsize="5633,2148">
            <v:shape style="position:absolute;left:2390;top:-612;width:4975;height:1986;mso-position-horizontal-relative:page;" type="#_x0000_t75" stroked="false">
              <v:imagedata r:id="rId8" o:title=""/>
            </v:shape>
            <v:shape style="position:absolute;left:2340;top:-587;width:3795;height:1725;mso-position-horizontal-relative:page;" coordorigin="2340,-586" coordsize="3795,1725" path="m2640,-586l2340,-586,2340,644,2640,644,2640,-586xm6135,734l2925,734,2925,1139,6135,1139,6135,734xe" filled="true" fillcolor="#ffffff" stroked="false">
              <v:path arrowok="t"/>
              <v:fill type="solid"/>
            </v:shape>
            <v:shape style="position:absolute;left:3165;top:523;width:1755;height:690;mso-position-horizontal-relative:page;" coordorigin="3165,524" coordsize="1755,690" path="m3165,644l4335,1214m4920,524l4320,1214e" filled="false" stroked="true" strokeweight=".75pt" strokecolor="#000000">
              <v:path arrowok="t"/>
              <v:stroke dashstyle="solid"/>
            </v:shape>
            <v:rect style="position:absolute;left:4335;top:-92;width:300;height:525;mso-position-horizontal-relative:page;" filled="true" fillcolor="#ffffff" stroked="false">
              <v:fill type="solid"/>
            </v:rect>
            <v:line style="position:absolute;mso-position-horizontal-relative:page;" from="7095,164" to="7965,314" stroked="true" strokeweight=".75pt" strokecolor="#000000">
              <v:stroke dashstyle="solid"/>
            </v:line>
            <v:shape style="position:absolute;left:5319;top:-486;width:234;height:342;mso-position-horizontal-relative:page;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B</w:t>
                    </w:r>
                  </w:p>
                </w:txbxContent>
              </v:textbox>
              <w10:wrap anchorx="page"/>
            </v:shape>
            <v:shape style="position:absolute;left:4253;top:1195;width:238;height:342;mso-position-horizontal-relative:page;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A</w:t>
                    </w:r>
                  </w:p>
                </w:txbxContent>
              </v:textbox>
              <w10:wrap anchorx="page"/>
            </v:shape>
            <w10:wrap anchorx="page"/>
          </v:group>
        </w:pic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Spring</w:t>
      </w: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spacing w:before="11"/>
        <w:ind w:left="0"/>
        <w:rPr>
          <w:rFonts w:ascii="Verdana"/>
          <w:b/>
          <w:sz w:val="20"/>
        </w:rPr>
      </w:pPr>
    </w:p>
    <w:p>
      <w:pPr>
        <w:pStyle w:val="BodyText"/>
        <w:spacing w:before="10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is the function of the spring in the torch above?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…………………………………………………………………………………………………………………………….……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State one importance of teeth during digestion.</w:t>
      </w:r>
    </w:p>
    <w:p>
      <w:pPr>
        <w:pStyle w:val="BodyText"/>
        <w:spacing w:before="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………………………………………………………………………………………………………………….……………..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Ryan was playing with a ball made of copper passing it through a ring.</w:t>
      </w:r>
    </w:p>
    <w:p>
      <w:pPr>
        <w:pStyle w:val="BodyText"/>
        <w:spacing w:before="1"/>
        <w:ind w:left="460" w:right="118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He decided to heat it, but he found he could no longer pass it through the ring. Explain what had happened?</w:t>
      </w: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……………………………………………………………………………………..………………….……………………..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584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can dehydration be managed in children below the age of five years.</w:t>
      </w:r>
    </w:p>
    <w:p>
      <w:pPr>
        <w:pStyle w:val="BodyText"/>
        <w:spacing w:line="390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any one immunisable disease caused by bacteria.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</w:t>
      </w:r>
    </w:p>
    <w:p>
      <w:pPr>
        <w:pStyle w:val="BodyText"/>
        <w:spacing w:before="10"/>
        <w:ind w:left="0"/>
        <w:rPr>
          <w:sz w:val="5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one effect of the rotation of the earth.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Heading2"/>
        <w:spacing w:before="201"/>
        <w:ind w:left="1867" w:right="1267"/>
        <w:jc w:val="center"/>
        <w:rPr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thick"/>
        </w:rPr>
        <w:t xml:space="preserve">SECTION B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" w:after="0" w:line="240" w:lineRule="auto"/>
        <w:ind w:left="460" w:right="435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Match the following types of joints with their locations in the body correctly.</w:t>
      </w:r>
    </w:p>
    <w:p>
      <w:pPr>
        <w:pStyle w:val="Heading2"/>
        <w:tabs>
          <w:tab w:val="left" w:leader="none" w:pos="5861"/>
        </w:tabs>
        <w:spacing w:before="0" w:line="390" w:lineRule="exact"/>
        <w:rPr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thick"/>
        </w:rPr>
        <w:t xml:space="preserve">Types of joints</w:t>
      </w: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</w: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thick"/>
        </w:rPr>
        <w:t xml:space="preserve">Location in the body</w:t>
      </w:r>
    </w:p>
    <w:p>
      <w:pPr>
        <w:pStyle w:val="BodyText"/>
        <w:tabs>
          <w:tab w:val="left" w:leader="none" w:pos="5861"/>
        </w:tabs>
        <w:spacing w:before="195"/>
        <w:ind w:left="82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Gliding joints</w:t>
        <w:tab/>
        <w:t xml:space="preserve">Elbow and knee</w:t>
      </w:r>
    </w:p>
    <w:p>
      <w:pPr>
        <w:pStyle w:val="BodyText"/>
        <w:tabs>
          <w:tab w:val="left" w:leader="none" w:pos="5861"/>
        </w:tabs>
        <w:spacing w:before="194"/>
        <w:ind w:left="82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Pivot joints</w:t>
        <w:tab/>
        <w:t xml:space="preserve">Wrist and ankle</w:t>
      </w:r>
    </w:p>
    <w:p>
      <w:pPr>
        <w:pStyle w:val="BodyText"/>
        <w:tabs>
          <w:tab w:val="left" w:leader="none" w:pos="5861"/>
        </w:tabs>
        <w:spacing w:before="195"/>
        <w:ind w:left="82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Ball and socket joints</w:t>
        <w:tab/>
        <w:t xml:space="preserve">the neck</w:t>
      </w:r>
    </w:p>
    <w:p>
      <w:pPr>
        <w:pStyle w:val="BodyText"/>
        <w:tabs>
          <w:tab w:val="left" w:leader="none" w:pos="5861"/>
        </w:tabs>
        <w:spacing w:before="195"/>
        <w:ind w:left="82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Hinge joints</w:t>
        <w:tab/>
        <w:t xml:space="preserve">Shoulder and hips</w:t>
      </w:r>
    </w:p>
    <w:p>
      <w:pPr>
        <w:spacing w:after="0"/>
        <w:sectPr>
          <w:pgSz w:w="12240" w:h="15840"/>
          <w:pgMar w:top="540" w:right="1220" w:bottom="1300" w:left="1340" w:header="0" w:footer="1101"/>
        </w:sectPr>
      </w:pPr>
    </w:p>
    <w:p>
      <w:pPr>
        <w:pStyle w:val="BodyText"/>
        <w:tabs>
          <w:tab w:val="left" w:leader="none" w:pos="820"/>
          <w:tab w:val="left" w:leader="none" w:pos="2980"/>
        </w:tabs>
        <w:spacing w:before="7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i)</w:t>
        <w:tab/>
        <w:t xml:space="preserve">Gliding joints</w:t>
        <w:tab/>
        <w:t xml:space="preserve">…………………………………………………………………………..…………..</w:t>
      </w:r>
    </w:p>
    <w:p>
      <w:pPr>
        <w:pStyle w:val="BodyText"/>
        <w:tabs>
          <w:tab w:val="left" w:leader="none" w:pos="820"/>
          <w:tab w:val="left" w:leader="none" w:pos="2980"/>
        </w:tabs>
        <w:spacing w:before="196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ii)</w:t>
        <w:tab/>
        <w:t xml:space="preserve">Pivot joints</w:t>
        <w:tab/>
        <w:t xml:space="preserve">……………………………………………………………………………………….</w:t>
      </w:r>
    </w:p>
    <w:p>
      <w:pPr>
        <w:pStyle w:val="BodyText"/>
        <w:tabs>
          <w:tab w:val="left" w:leader="none" w:pos="820"/>
        </w:tabs>
        <w:spacing w:before="196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iii)</w:t>
        <w:tab/>
        <w:t xml:space="preserve">Ball and socket joints ………………………………………….…….…………………………….</w:t>
      </w:r>
    </w:p>
    <w:p>
      <w:pPr>
        <w:pStyle w:val="BodyText"/>
        <w:tabs>
          <w:tab w:val="left" w:leader="none" w:pos="820"/>
          <w:tab w:val="left" w:leader="none" w:pos="2980"/>
        </w:tabs>
        <w:spacing w:before="195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iv)</w:t>
        <w:tab/>
        <w:t xml:space="preserve">Hinge joints</w:t>
        <w:tab/>
        <w:t xml:space="preserve">…………………………………..………………………………..…………………..</w:t>
      </w:r>
    </w:p>
    <w:p>
      <w:pPr>
        <w:pStyle w:val="ListParagraph"/>
        <w:numPr>
          <w:ilvl w:val="0"/>
          <w:numId w:val="2"/>
        </w:numPr>
        <w:tabs>
          <w:tab w:val="left" w:leader="none" w:pos="461"/>
        </w:tabs>
        <w:spacing w:before="193" w:after="0" w:line="360" w:lineRule="auto"/>
        <w:ind w:left="460" w:right="1013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Which part of the following crops can be used for producing alcohol?</w:t>
      </w:r>
    </w:p>
    <w:p>
      <w:pPr>
        <w:pStyle w:val="BodyText"/>
        <w:tabs>
          <w:tab w:val="left" w:leader="none" w:pos="820"/>
          <w:tab w:val="left" w:leader="none" w:pos="2260"/>
        </w:tabs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i)</w:t>
        <w:tab/>
        <w:t xml:space="preserve">Millet</w:t>
        <w:tab/>
        <w:t xml:space="preserve">………………………………………………………..….……………………………………..</w:t>
      </w:r>
    </w:p>
    <w:p>
      <w:pPr>
        <w:pStyle w:val="BodyText"/>
        <w:tabs>
          <w:tab w:val="left" w:leader="none" w:pos="820"/>
          <w:tab w:val="left" w:leader="none" w:pos="2260"/>
        </w:tabs>
        <w:spacing w:before="195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ii)</w:t>
        <w:tab/>
        <w:t xml:space="preserve">Cassava</w:t>
        <w:tab/>
        <w:t xml:space="preserve">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3"/>
        </w:numPr>
        <w:tabs>
          <w:tab w:val="left" w:leader="none" w:pos="453"/>
        </w:tabs>
        <w:spacing w:before="2" w:after="0" w:line="389" w:lineRule="exact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fungus which is used in the production of alcohol.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3"/>
        </w:numPr>
        <w:tabs>
          <w:tab w:val="left" w:leader="none" w:pos="432"/>
        </w:tabs>
        <w:spacing w:before="200" w:after="0" w:line="240" w:lineRule="auto"/>
        <w:ind w:left="431" w:right="0" w:hanging="332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Apart from waragi, give any other example of an alcoholic drink.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…………………………………………………………………………………..……………………………………………</w:t>
      </w:r>
    </w:p>
    <w:p>
      <w:pPr>
        <w:pStyle w:val="BodyText"/>
        <w:spacing w:before="8"/>
        <w:ind w:left="0"/>
        <w:rPr>
          <w:sz w:val="50"/>
        </w:rPr>
      </w:pPr>
    </w:p>
    <w:p>
      <w:pPr>
        <w:pStyle w:val="Heading1"/>
        <w:numPr>
          <w:ilvl w:val="0"/>
          <w:numId w:val="2"/>
        </w:numPr>
        <w:tabs>
          <w:tab w:val="left" w:leader="none" w:pos="461"/>
        </w:tabs>
        <w:spacing w:before="0" w:after="0" w:line="232" w:lineRule="auto"/>
        <w:ind w:left="460" w:right="423" w:hanging="360"/>
        <w:jc w:val="left"/>
        <w:rPr>
          <w:b w:val="0"/>
          <w:i w:val="0"/>
          <w:sz w:val="28"/>
        </w:rPr>
      </w:pPr>
      <w:r>
        <w:rPr>
          <w:rFonts w:ascii="Comic Sans MS"/>
          <w:b/>
          <w:i/>
          <w:strike w:val="0"/>
          <w:dstrike w:val="0"/>
          <w:emboss w:val="0"/>
          <w:imprint w:val="0"/>
          <w:outline w:val="0"/>
          <w:shadow w:val="0"/>
          <w:sz w:val="29"/>
          <w:szCs w:val="29"/>
          <w:u w:val="none"/>
        </w:rPr>
        <w:pict>
          <v:group style="position:absolute;margin-left:126.00pt;margin-top:38.96pt;width:151.65pt;height:105.3pt;z-index:15733248;mso-position-horizontal-relative:page;" coordorigin="2520,779" coordsize="3033,2106">
            <v:shape style="position:absolute;left:2985;top:882;width:1935;height:1995;mso-position-horizontal-relative:page;" coordorigin="2985,882" coordsize="1935,1995" path="m3953,882l3877,885,3803,894,3731,909,3661,929,3593,954,3527,984,3464,1019,3404,1058,3347,1102,3294,1149,3244,1201,3198,1256,3155,1315,3117,1376,3083,1441,3054,1509,3030,1579,3011,1651,2997,1726,2988,1802,2985,1880,2988,1958,2997,2034,3011,2109,3030,2181,3054,2251,3083,2319,3117,2383,3155,2445,3198,2504,3244,2559,3294,2611,3347,2658,3404,2702,3464,2741,3527,2776,3593,2806,3661,2831,3731,2851,3803,2866,3877,2874,3953,2877,4028,2874,4102,2866,4174,2851,4245,2831,4313,2806,4378,2776,4441,2741,4501,2702,4558,2658,4611,2611,4661,2559,4707,2504,4750,2445,4788,2383,4822,2319,4851,2251,4875,2181,4894,2109,4908,2034,4917,1958,4920,1880,4917,1802,4908,1726,4894,1651,4875,1579,4851,1509,4822,1441,4788,1376,4750,1315,4707,1256,4661,1201,4611,1149,4558,1102,4501,1058,4441,1019,4378,984,4313,954,4245,929,4174,909,4102,894,4028,885,3953,882xe" filled="true" fillcolor="#ffffff" stroked="false">
              <v:path arrowok="t"/>
              <v:fill type="solid"/>
            </v:shape>
            <v:shape style="position:absolute;left:2520;top:882;width:3000;height:1995;mso-position-horizontal-relative:page;" coordorigin="2520,882" coordsize="3000,1995" path="m3953,882l3877,885,3803,894,3731,909,3661,929,3593,954,3527,984,3464,1019,3404,1058,3347,1102,3294,1149,3244,1201,3198,1256,3155,1315,3117,1376,3083,1441,3054,1509,3030,1579,3011,1651,2997,1726,2988,1802,2985,1880,2988,1958,2997,2034,3011,2109,3030,2181,3054,2251,3083,2319,3117,2383,3155,2445,3198,2504,3244,2559,3294,2611,3347,2658,3404,2702,3464,2741,3527,2776,3593,2806,3661,2831,3731,2851,3803,2866,3877,2874,3953,2877,4028,2874,4102,2866,4174,2851,4245,2831,4313,2806,4378,2776,4441,2741,4501,2702,4558,2658,4611,2611,4661,2559,4707,2504,4750,2445,4788,2383,4822,2319,4851,2251,4875,2181,4894,2109,4908,2034,4917,1958,4920,1880,4917,1802,4908,1726,4894,1651,4875,1579,4851,1509,4822,1441,4788,1376,4750,1315,4707,1256,4661,1201,4611,1149,4558,1102,4501,1058,4441,1019,4378,984,4313,954,4245,929,4174,909,4102,894,4028,885,3953,882xm4125,882l3900,1932m3885,1866l4905,1777m4545,1122l3900,1932m3900,1851l4215,2796m4185,1197l2955,1033m3255,1987l2520,1987m4545,1614l5520,1480m4410,2464l5205,2464e" filled="false" stroked="true" strokeweight=".75pt" strokecolor="#000000">
              <v:path arrowok="t"/>
              <v:stroke dashstyle="solid"/>
            </v:shape>
            <v:shape style="position:absolute;left:2832;top:779;width:238;height:342;mso-position-horizontal-relative:page;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A</w:t>
                    </w:r>
                  </w:p>
                </w:txbxContent>
              </v:textbox>
              <w10:wrap anchorx="page"/>
            </v:shape>
            <v:shape style="position:absolute;left:5329;top:2310;width:224;height:342;mso-position-horizontal-relative:page;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C</w:t>
                    </w:r>
                  </w:p>
                </w:txbxContent>
              </v:textbox>
              <w10:wrap anchorx="page"/>
            </v:shape>
            <w10:wrap anchorx="page"/>
          </v:group>
        </w:pict>
      </w:r>
      <w:r>
        <w:rPr>
          <w:rFonts w:ascii="Comic Sans MS"/>
          <w:b/>
          <w:i/>
          <w:strike w:val="0"/>
          <w:dstrike w:val="0"/>
          <w:emboss w:val="0"/>
          <w:imprint w:val="0"/>
          <w:outline w:val="0"/>
          <w:shadow w:val="0"/>
          <w:sz w:val="29"/>
          <w:szCs w:val="29"/>
          <w:u w:val="none"/>
        </w:rPr>
        <w:t xml:space="preserve">The diagram shows the composition of air. Use it to answer the questions that follow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2"/>
        <w:ind w:left="0" w:right="1073"/>
        <w:jc w:val="center"/>
        <w:rPr>
          <w:rFonts w:ascii="Verdana"/>
          <w:u w:val="none"/>
        </w:rPr>
      </w:pP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</w:t>
      </w:r>
    </w:p>
    <w:p>
      <w:pPr>
        <w:spacing w:before="170"/>
        <w:ind w:left="820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</w:t>
      </w: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ind w:left="0"/>
        <w:rPr>
          <w:rFonts w:ascii="Verdana"/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101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gases marked with letters B and D</w:t>
      </w:r>
    </w:p>
    <w:p>
      <w:pPr>
        <w:pStyle w:val="BodyText"/>
        <w:spacing w:before="195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 ……………………………………………………………………………………………………...……………………..</w:t>
      </w:r>
    </w:p>
    <w:p>
      <w:pPr>
        <w:pStyle w:val="BodyText"/>
        <w:spacing w:before="196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 ……………………………………………………………………………………………..……………………………...</w:t>
      </w:r>
    </w:p>
    <w:p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193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any one process that involves use of gas C.</w:t>
      </w:r>
    </w:p>
    <w:p>
      <w:pPr>
        <w:pStyle w:val="BodyText"/>
        <w:spacing w:before="19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top="460" w:right="1220" w:bottom="1300" w:left="1340" w:header="0" w:footer="1101"/>
        </w:sectPr>
      </w:pPr>
    </w:p>
    <w:p>
      <w:pPr>
        <w:pStyle w:val="ListParagraph"/>
        <w:numPr>
          <w:ilvl w:val="0"/>
          <w:numId w:val="4"/>
        </w:numPr>
        <w:tabs>
          <w:tab w:val="left" w:leader="none" w:pos="461"/>
        </w:tabs>
        <w:spacing w:before="78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State any one way in which gas marked A is important to people.</w:t>
      </w:r>
    </w:p>
    <w:p>
      <w:pPr>
        <w:pStyle w:val="BodyText"/>
        <w:spacing w:before="19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…………………………………………..…………………………………………………………………………………..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44.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What is paddock system of grazing?</w:t>
      </w:r>
    </w:p>
    <w:p>
      <w:pPr>
        <w:pStyle w:val="BodyText"/>
        <w:spacing w:before="6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…………………………………………………………………………………..……………………………………………..</w:t>
      </w:r>
    </w:p>
    <w:p>
      <w:pPr>
        <w:pStyle w:val="ListParagraph"/>
        <w:numPr>
          <w:ilvl w:val="0"/>
          <w:numId w:val="5"/>
        </w:numPr>
        <w:tabs>
          <w:tab w:val="left" w:leader="none" w:pos="453"/>
        </w:tabs>
        <w:spacing w:before="255" w:after="0" w:line="276" w:lineRule="auto"/>
        <w:ind w:left="100" w:right="425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any one other rotational system of grazing apart from the above.</w:t>
      </w:r>
    </w:p>
    <w:p>
      <w:pPr>
        <w:pStyle w:val="BodyText"/>
        <w:spacing w:before="2"/>
        <w:ind w:left="82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………………………………………………………………..……………………………………….…………..</w:t>
      </w:r>
    </w:p>
    <w:p>
      <w:pPr>
        <w:pStyle w:val="ListParagraph"/>
        <w:numPr>
          <w:ilvl w:val="0"/>
          <w:numId w:val="5"/>
        </w:numPr>
        <w:tabs>
          <w:tab w:val="left" w:leader="none" w:pos="432"/>
        </w:tabs>
        <w:spacing w:before="258" w:after="0" w:line="240" w:lineRule="auto"/>
        <w:ind w:left="431" w:right="0" w:hanging="332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Mention any two advantages of zero of grazing.</w:t>
      </w:r>
    </w:p>
    <w:p>
      <w:pPr>
        <w:pStyle w:val="BodyText"/>
        <w:spacing w:before="62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 ……………………………………………………………………………………….………………..………….……..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…………………………………………………………………………………………..……………………….……..</w:t>
      </w:r>
    </w:p>
    <w:p>
      <w:pPr>
        <w:pStyle w:val="BodyText"/>
        <w:spacing w:before="2"/>
        <w:ind w:left="0"/>
      </w:pPr>
    </w:p>
    <w:p>
      <w:pPr>
        <w:pStyle w:val="BodyText"/>
        <w:spacing w:line="360" w:lineRule="auto"/>
        <w:ind w:left="460" w:right="491" w:hanging="36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45.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Write any one example of each of the following components of a solution.</w:t>
      </w:r>
    </w:p>
    <w:p>
      <w:pPr>
        <w:pStyle w:val="BodyText"/>
        <w:tabs>
          <w:tab w:val="left" w:leader="none" w:pos="1540"/>
        </w:tabs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i) Solute</w:t>
        <w:tab/>
        <w:t xml:space="preserve">…………………………………………………………………………………………………..……….</w:t>
      </w:r>
    </w:p>
    <w:p>
      <w:pPr>
        <w:pStyle w:val="BodyText"/>
        <w:spacing w:before="59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ii) Solvent ……………………………………………………………………………..…………………………….</w:t>
      </w:r>
    </w:p>
    <w:p>
      <w:pPr>
        <w:pStyle w:val="ListParagraph"/>
        <w:numPr>
          <w:ilvl w:val="0"/>
          <w:numId w:val="6"/>
        </w:numPr>
        <w:tabs>
          <w:tab w:val="left" w:leader="none" w:pos="453"/>
        </w:tabs>
        <w:spacing w:before="59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can you separate a mixture of beans and stones?</w:t>
      </w:r>
    </w:p>
    <w:p>
      <w:pPr>
        <w:pStyle w:val="BodyText"/>
        <w:spacing w:before="6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6"/>
        </w:numPr>
        <w:tabs>
          <w:tab w:val="left" w:leader="none" w:pos="432"/>
        </w:tabs>
        <w:spacing w:before="255" w:after="0" w:line="276" w:lineRule="auto"/>
        <w:ind w:left="100" w:right="443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a method of separating mixtures used when getting juice from passion fruit.</w:t>
      </w:r>
    </w:p>
    <w:p>
      <w:pPr>
        <w:pStyle w:val="BodyText"/>
        <w:spacing w:before="3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………………………………………………………………………………………….…………………………………..</w:t>
      </w:r>
    </w:p>
    <w:p>
      <w:pPr>
        <w:pStyle w:val="BodyText"/>
        <w:spacing w:before="195" w:line="450" w:lineRule="atLeast"/>
        <w:ind w:left="460" w:right="1210" w:hanging="36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46.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The diagram below is of a simple circuit. Use it to answer the questions that follow.</w:t>
      </w:r>
    </w:p>
    <w:p>
      <w:pPr>
        <w:pStyle w:val="BodyText"/>
        <w:spacing w:line="290" w:lineRule="exact"/>
        <w:ind w:left="3213"/>
        <w:rPr>
          <w:rFonts w:ascii="Times New Roman"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</w:t>
      </w:r>
    </w:p>
    <w:p>
      <w:pPr>
        <w:spacing w:after="0" w:line="290" w:lineRule="exact"/>
        <w:rPr>
          <w:rFonts w:ascii="Times New Roman"/>
        </w:rPr>
        <w:sectPr>
          <w:pgSz w:w="12240" w:h="15840"/>
          <w:pgMar w:top="460" w:right="1220" w:bottom="1300" w:left="1340" w:header="0" w:footer="1101"/>
        </w:sectPr>
      </w:pPr>
    </w:p>
    <w:p>
      <w:pPr>
        <w:pStyle w:val="BodyText"/>
        <w:ind w:left="310"/>
        <w:rPr>
          <w:rFonts w:ascii="Times New Roman"/>
          <w:sz w:val="20"/>
        </w:rPr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style="width:272.25pt;height:139.5pt;mso-position-horizontal-relative:char;mso-position-vertical-relative:char;" coordorigin="0,0" coordsize="5445,2790">
            <v:shape style="position:absolute;left:558;top:38;width:4690;height:2573;mso-position-horizontal-relative:char;mso-position-vertical-relative:char;" type="#_x0000_t75" stroked="false">
              <v:imagedata r:id="rId9" o:title=""/>
            </v:shape>
            <v:shape style="position:absolute;left:540;top:0;width:4685;height:2570;mso-position-horizontal-relative:char;mso-position-vertical-relative:char;" type="#_x0000_t75" stroked="false">
              <v:imagedata r:id="rId10" o:title=""/>
            </v:shape>
            <v:shape style="position:absolute;left:0;top:1149;width:5445;height:1575;mso-position-horizontal-relative:char;mso-position-vertical-relative:char;" coordorigin="0,1149" coordsize="5445,1575" path="m1005,1149l0,1149,0,1494,1005,1494,1005,1149xm5445,2484l3780,2484,3780,2379,2775,2379,2775,2514,495,2514,495,2634,2775,2634,2775,2724,3780,2724,3780,2604,5445,2604,5445,2484xe" filled="true" fillcolor="#ffffff" stroked="false">
              <v:path arrowok="t"/>
              <v:fill type="solid"/>
            </v:shape>
            <v:line style="position:absolute;mso-position-horizontal-relative:char;mso-position-vertical-relative:char;" from="4065,2379" to="4140,2634" stroked="true" strokeweight=".75pt" strokecolor="#000000">
              <v:stroke dashstyle="solid"/>
            </v:line>
            <v:shape style="position:absolute;left:3045;top:84;width:1110;height:2145;mso-position-horizontal-relative:char;mso-position-vertical-relative:char;" coordorigin="3045,84" coordsize="1110,2145" path="m3480,84l3045,84,3045,549,3480,549,3480,84xm4155,1764l3720,1764,3720,2229,4155,2229,4155,1764xe" filled="true" fillcolor="#ffffff" stroked="false">
              <v:path arrowok="t"/>
              <v:fill type="solid"/>
            </v:shape>
            <v:line style="position:absolute;mso-position-horizontal-relative:char;mso-position-vertical-relative:char;" from="3480,429" to="3135,9" stroked="true" strokeweight=".75pt" strokecolor="#000000">
              <v:stroke dashstyle="solid"/>
            </v:line>
            <v:shape style="position:absolute;left:880;top:1202;width:208;height:311;mso-position-horizontal-relative:char;mso-position-vertical-relative:char;" type="#_x0000_t202" filled="false" stroked="false">
              <v:textbox inset="0,0,0,0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C</w:t>
                    </w:r>
                  </w:p>
                </w:txbxContent>
              </v:textbox>
              <w10:wrap type="none"/>
            </v:shape>
            <v:shape style="position:absolute;left:4163;top:2478;width:208;height:311;mso-position-horizontal-relative:char;mso-position-vertical-relative:char;" type="#_x0000_t202" filled="false" stroked="false">
              <v:textbox inset="0,0,0,0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8"/>
                        <w:szCs w:val="28"/>
                        <w:u w:val="none"/>
                      </w:rPr>
                      <w:t xml:space="preserve">B</w:t>
                    </w:r>
                  </w:p>
                </w:txbxContent>
              </v:textbox>
              <w10:wrap type="none"/>
            </v:shape>
          </v:group>
        </w:pict>
      </w:r>
    </w:p>
    <w:p>
      <w:pPr>
        <w:pStyle w:val="ListParagraph"/>
        <w:numPr>
          <w:ilvl w:val="0"/>
          <w:numId w:val="7"/>
        </w:numPr>
        <w:tabs>
          <w:tab w:val="left" w:leader="none" w:pos="461"/>
        </w:tabs>
        <w:spacing w:before="0" w:after="0" w:line="385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part labeled C</w:t>
      </w:r>
    </w:p>
    <w:p>
      <w:pPr>
        <w:pStyle w:val="BodyText"/>
        <w:spacing w:before="6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val="left" w:leader="none" w:pos="461"/>
        </w:tabs>
        <w:spacing w:before="255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is the function of the part named in (a) above?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7"/>
        </w:numPr>
        <w:tabs>
          <w:tab w:val="left" w:leader="none" w:pos="461"/>
        </w:tabs>
        <w:spacing w:before="201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is the similarity function between part C and B?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…………………………………………………………………………………….………………………………………..</w:t>
      </w:r>
    </w:p>
    <w:p>
      <w:pPr>
        <w:pStyle w:val="ListParagraph"/>
        <w:numPr>
          <w:ilvl w:val="0"/>
          <w:numId w:val="7"/>
        </w:numPr>
        <w:tabs>
          <w:tab w:val="left" w:leader="none" w:pos="461"/>
        </w:tabs>
        <w:spacing w:before="200" w:after="0" w:line="240" w:lineRule="auto"/>
        <w:ind w:left="460" w:right="509" w:hanging="36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one energy change that takes place at A when the circuit is completed.</w:t>
      </w:r>
    </w:p>
    <w:p>
      <w:pPr>
        <w:pStyle w:val="BodyText"/>
        <w:spacing w:line="390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…………………………………………………………………………………………………………………………..</w:t>
      </w:r>
    </w:p>
    <w:p>
      <w:pPr>
        <w:pStyle w:val="BodyText"/>
        <w:spacing w:before="20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47.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State any two roles children play in a home.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 ……………………………………………………………………..………………………………………….……..</w:t>
      </w:r>
    </w:p>
    <w:p>
      <w:pPr>
        <w:pStyle w:val="BodyText"/>
        <w:spacing w:before="201"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………………………………………………………………………………………….……………………………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b) Identify any two forms of child abuse in our society.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 ……….……………………………………………………………………………………………...………………..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……………………………………………………………………………………………………………..………….</w:t>
      </w:r>
    </w:p>
    <w:p>
      <w:pPr>
        <w:pStyle w:val="BodyText"/>
        <w:spacing w:before="200" w:line="389" w:lineRule="exac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48.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Name the second stage of the life cycle of a locust.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………………………………………………………………………………………………………………….….………</w:t>
      </w:r>
    </w:p>
    <w:p>
      <w:pPr>
        <w:pStyle w:val="ListParagraph"/>
        <w:numPr>
          <w:ilvl w:val="0"/>
          <w:numId w:val="8"/>
        </w:numPr>
        <w:tabs>
          <w:tab w:val="left" w:leader="none" w:pos="453"/>
        </w:tabs>
        <w:spacing w:before="201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State any two diseases spread by cockroaches to people.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……………………………………………………………………………………………………………....…………</w:t>
      </w:r>
    </w:p>
    <w:p>
      <w:pPr>
        <w:pStyle w:val="ListParagraph"/>
        <w:numPr>
          <w:ilvl w:val="0"/>
          <w:numId w:val="8"/>
        </w:numPr>
        <w:tabs>
          <w:tab w:val="left" w:leader="none" w:pos="432"/>
        </w:tabs>
        <w:spacing w:before="200" w:after="0" w:line="240" w:lineRule="auto"/>
        <w:ind w:left="100" w:right="305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can you help family members to reduce cockroach infestation in a home?</w:t>
      </w:r>
    </w:p>
    <w:p>
      <w:pPr>
        <w:pStyle w:val="BodyText"/>
        <w:spacing w:line="390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……………………………………………………………………………………………………………..…………..</w:t>
      </w:r>
    </w:p>
    <w:p>
      <w:pPr>
        <w:spacing w:after="0" w:line="390" w:lineRule="exact"/>
        <w:sectPr>
          <w:pgSz w:w="12240" w:h="15840"/>
          <w:pgMar w:top="540" w:right="1220" w:bottom="1300" w:left="1340" w:header="0" w:footer="1101"/>
        </w:sectPr>
      </w:pPr>
    </w:p>
    <w:p>
      <w:pPr>
        <w:pStyle w:val="ListParagraph"/>
        <w:numPr>
          <w:ilvl w:val="0"/>
          <w:numId w:val="9"/>
        </w:numPr>
        <w:tabs>
          <w:tab w:val="left" w:leader="none" w:pos="461"/>
        </w:tabs>
        <w:spacing w:before="78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Use the list of items below to answer questions that follow.</w:t>
      </w:r>
    </w:p>
    <w:p>
      <w:pPr>
        <w:pStyle w:val="Heading2"/>
        <w:tabs>
          <w:tab w:val="left" w:leader="none" w:pos="2260"/>
          <w:tab w:val="left" w:leader="none" w:pos="3700"/>
          <w:tab w:val="left" w:leader="none" w:pos="5861"/>
        </w:tabs>
        <w:spacing w:before="1" w:line="389" w:lineRule="exact"/>
        <w:rPr>
          <w:u w:val="none"/>
        </w:rPr>
      </w:pP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Goat,</w:t>
        <w:tab/>
        <w:t xml:space="preserve">Wind,</w:t>
        <w:tab/>
        <w:t xml:space="preserve">Sisal,</w:t>
        <w:tab/>
        <w:t xml:space="preserve">Petroleum.</w:t>
      </w:r>
    </w:p>
    <w:p>
      <w:pPr>
        <w:pStyle w:val="ListParagraph"/>
        <w:numPr>
          <w:ilvl w:val="0"/>
          <w:numId w:val="10"/>
        </w:numPr>
        <w:tabs>
          <w:tab w:val="left" w:leader="none" w:pos="461"/>
          <w:tab w:val="left" w:leader="none" w:pos="1180"/>
        </w:tabs>
        <w:spacing w:before="0" w:after="0" w:line="240" w:lineRule="auto"/>
        <w:ind w:left="100" w:right="532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any two items from the list that are renewable resources. (i)</w:t>
        <w:tab/>
        <w:t xml:space="preserve">……………………………………………………………………………..….……………………………</w:t>
      </w:r>
    </w:p>
    <w:p>
      <w:pPr>
        <w:pStyle w:val="BodyText"/>
        <w:tabs>
          <w:tab w:val="left" w:leader="none" w:pos="1180"/>
        </w:tabs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</w:t>
        <w:tab/>
        <w:t xml:space="preserve">……………………………………………………………………………….……………………………..</w:t>
      </w:r>
    </w:p>
    <w:p>
      <w:pPr>
        <w:pStyle w:val="ListParagraph"/>
        <w:numPr>
          <w:ilvl w:val="0"/>
          <w:numId w:val="10"/>
        </w:numPr>
        <w:tabs>
          <w:tab w:val="left" w:leader="none" w:pos="461"/>
        </w:tabs>
        <w:spacing w:before="1" w:after="0" w:line="389" w:lineRule="exact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one item that is a fossil fuel.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……………………………………………………………………………………………………………………..…..</w:t>
      </w:r>
    </w:p>
    <w:p>
      <w:pPr>
        <w:pStyle w:val="ListParagraph"/>
        <w:numPr>
          <w:ilvl w:val="0"/>
          <w:numId w:val="10"/>
        </w:numPr>
        <w:tabs>
          <w:tab w:val="left" w:leader="none" w:pos="461"/>
        </w:tabs>
        <w:spacing w:before="20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one way people can use the resource that starts with letter “</w:t>
      </w:r>
      <w:r>
        <w:rPr>
          <w:rFonts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”</w:t>
      </w:r>
    </w:p>
    <w:p>
      <w:pPr>
        <w:pStyle w:val="BodyText"/>
        <w:spacing w:before="1"/>
        <w:ind w:left="46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in the list above.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…………………………………………………………………………………………………………….………….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1"/>
        <w:ind w:left="0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105.75pt;margin-top:17.33pt;width:146.25pt;height:123.6pt;z-index:-16034304;mso-position-horizontal-relative:page;" coordorigin="2115,347" coordsize="2925,2472">
            <v:shape style="position:absolute;left:2190;top:585;width:2265;height:2160;mso-position-horizontal-relative:page;" type="#_x0000_t75" stroked="false">
              <v:imagedata r:id="rId11" o:title=""/>
            </v:shape>
            <v:rect style="position:absolute;left:2280;top:451;width:1455;height:765;mso-position-horizontal-relative:page;" filled="true" fillcolor="#ffffff" stroked="false">
              <v:fill type="solid"/>
            </v:rect>
            <v:line style="position:absolute;mso-position-horizontal-relative:page;" from="3840,2144" to="4800,2129" stroked="true" strokeweight=".75pt" strokecolor="#000000">
              <v:stroke dashstyle="solid"/>
            </v:line>
            <v:shape style="position:absolute;left:2115;top:346;width:2925;height:2472;mso-position-horizontal-relative:page;" coordorigin="2115,347" coordsize="2925,2472" path="m2505,1814l2115,1814,2115,2264,2505,2264,2505,1814xm2505,1214l2115,1214,2115,1664,2505,1664,2505,1214xm3435,2594l3225,2594,3225,2819,3435,2819,3435,2594xm5040,347l3585,347,3585,1079,3585,1112,3585,1529,4200,1529,4200,1112,5040,1112,5040,347xe" filled="true" fillcolor="#ffffff" stroked="false">
              <v:path arrowok="t"/>
              <v:fill type="solid"/>
            </v:shape>
            <v:line style="position:absolute;mso-position-horizontal-relative:page;" from="3585,1529" to="4275,1379" stroked="true" strokeweight=".75pt" strokecolor="#000000">
              <v:stroke dashstyle="solid"/>
            </v:line>
            <w10:wrap anchorx="page"/>
          </v:group>
        </w:pic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Use the diagram below to answer the questions that follow.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13"/>
        </w:rPr>
      </w:pPr>
    </w:p>
    <w:p>
      <w:pPr>
        <w:pStyle w:val="Heading2"/>
        <w:tabs>
          <w:tab w:val="left" w:leader="none" w:pos="2959"/>
        </w:tabs>
        <w:ind w:left="470"/>
        <w:rPr>
          <w:rFonts w:ascii="Verdana"/>
          <w:u w:val="none"/>
        </w:rPr>
      </w:pP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</w:t>
        <w:tab/>
        <w:t xml:space="preserve">Trachea</w:t>
      </w:r>
    </w:p>
    <w:p>
      <w:pPr>
        <w:tabs>
          <w:tab w:val="left" w:leader="none" w:pos="3499"/>
        </w:tabs>
        <w:spacing w:before="184"/>
        <w:ind w:left="258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</w:t>
        <w:tab/>
        <w:t xml:space="preserve">Q</w:t>
      </w:r>
    </w:p>
    <w:p>
      <w:pPr>
        <w:pStyle w:val="BodyText"/>
        <w:ind w:left="0"/>
        <w:rPr>
          <w:rFonts w:ascii="Verdana"/>
          <w:b/>
          <w:sz w:val="20"/>
        </w:rPr>
      </w:pPr>
    </w:p>
    <w:p>
      <w:pPr>
        <w:pStyle w:val="BodyText"/>
        <w:spacing w:before="7"/>
        <w:ind w:left="0"/>
        <w:rPr>
          <w:rFonts w:ascii="Verdana"/>
          <w:b/>
          <w:sz w:val="15"/>
        </w:rPr>
      </w:pPr>
    </w:p>
    <w:p>
      <w:pPr>
        <w:pStyle w:val="ListParagraph"/>
        <w:numPr>
          <w:ilvl w:val="0"/>
          <w:numId w:val="11"/>
        </w:numPr>
        <w:tabs>
          <w:tab w:val="left" w:leader="none" w:pos="461"/>
        </w:tabs>
        <w:spacing w:before="102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parts marked with letter P and Q</w:t>
      </w:r>
    </w:p>
    <w:p>
      <w:pPr>
        <w:pStyle w:val="BodyText"/>
        <w:spacing w:before="195"/>
        <w:ind w:left="184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 ……………………………………………………………………………………….……………………………..…</w:t>
      </w:r>
    </w:p>
    <w:p>
      <w:pPr>
        <w:pStyle w:val="BodyText"/>
        <w:spacing w:before="196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Q …………………………………………………………….…………………….……………………..……………….</w:t>
      </w:r>
    </w:p>
    <w:p>
      <w:pPr>
        <w:pStyle w:val="ListParagraph"/>
        <w:numPr>
          <w:ilvl w:val="0"/>
          <w:numId w:val="11"/>
        </w:numPr>
        <w:tabs>
          <w:tab w:val="left" w:leader="none" w:pos="461"/>
        </w:tabs>
        <w:spacing w:before="195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How is part marked R adapted to its function?</w:t>
      </w:r>
    </w:p>
    <w:p>
      <w:pPr>
        <w:pStyle w:val="BodyText"/>
        <w:spacing w:before="19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…………………………………………………………………..…………………………………………………………..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1"/>
        </w:numPr>
        <w:tabs>
          <w:tab w:val="left" w:leader="none" w:pos="461"/>
        </w:tabs>
        <w:spacing w:before="0" w:after="0" w:line="240" w:lineRule="auto"/>
        <w:ind w:left="460" w:right="0" w:hanging="361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Identify one immunisable disease of the system above.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460" w:right="1220" w:bottom="1300" w:left="1340" w:header="0" w:footer="1101"/>
        </w:sectPr>
      </w:pPr>
    </w:p>
    <w:p>
      <w:pPr>
        <w:pStyle w:val="BodyText"/>
        <w:spacing w:before="8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BodyText"/>
        <w:spacing w:before="255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51.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Distinguish between a pest and a parasite.</w:t>
      </w:r>
    </w:p>
    <w:p>
      <w:pPr>
        <w:pStyle w:val="BodyText"/>
        <w:spacing w:before="62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…………………………………..……………………………………………………………………………………………..</w:t>
      </w:r>
    </w:p>
    <w:p>
      <w:pPr>
        <w:pStyle w:val="BodyText"/>
        <w:spacing w:before="26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……………………………………………………………………………………………………….………………………..</w:t>
      </w:r>
    </w:p>
    <w:p>
      <w:pPr>
        <w:pStyle w:val="ListParagraph"/>
        <w:numPr>
          <w:ilvl w:val="0"/>
          <w:numId w:val="12"/>
        </w:numPr>
        <w:tabs>
          <w:tab w:val="left" w:leader="none" w:pos="453"/>
        </w:tabs>
        <w:spacing w:before="255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Mention any two pests that destroy maize in the garden.</w:t>
      </w:r>
    </w:p>
    <w:p>
      <w:pPr>
        <w:pStyle w:val="BodyText"/>
        <w:spacing w:before="59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 …………………………………………………………………………………………………….……………….……..</w:t>
      </w:r>
    </w:p>
    <w:p>
      <w:pPr>
        <w:pStyle w:val="BodyText"/>
        <w:spacing w:before="5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2"/>
        </w:numPr>
        <w:tabs>
          <w:tab w:val="left" w:leader="none" w:pos="432"/>
        </w:tabs>
        <w:spacing w:before="59" w:after="0" w:line="389" w:lineRule="exact"/>
        <w:ind w:left="431" w:right="0" w:hanging="332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any one way farmers control pests on the garden.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…………………………………………………………………………………..……………………………………………..</w:t>
      </w:r>
    </w:p>
    <w:p>
      <w:pPr>
        <w:pStyle w:val="BodyText"/>
        <w:spacing w:before="201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52.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What name is given to a mixture of two or more metals?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………………………………………………………………………………………………………….………………………</w:t>
      </w:r>
    </w:p>
    <w:p>
      <w:pPr>
        <w:pStyle w:val="ListParagraph"/>
        <w:numPr>
          <w:ilvl w:val="0"/>
          <w:numId w:val="13"/>
        </w:numPr>
        <w:tabs>
          <w:tab w:val="left" w:leader="none" w:pos="453"/>
        </w:tabs>
        <w:spacing w:before="200" w:after="0" w:line="389" w:lineRule="exact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one example of a common mixture of metals?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……….…………………………………………………………………………………………………………..……………</w:t>
      </w:r>
    </w:p>
    <w:p>
      <w:pPr>
        <w:pStyle w:val="ListParagraph"/>
        <w:numPr>
          <w:ilvl w:val="0"/>
          <w:numId w:val="13"/>
        </w:numPr>
        <w:tabs>
          <w:tab w:val="left" w:leader="none" w:pos="432"/>
        </w:tabs>
        <w:spacing w:before="200" w:after="0" w:line="240" w:lineRule="auto"/>
        <w:ind w:left="100" w:right="903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do people use aluminum to make cooking utensils instead of silver that is a better conductor of heat?</w:t>
      </w:r>
    </w:p>
    <w:p>
      <w:pPr>
        <w:pStyle w:val="BodyText"/>
        <w:spacing w:line="390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………………………………………………………………………………………………..…………………………….</w:t>
      </w:r>
    </w:p>
    <w:p>
      <w:pPr>
        <w:pStyle w:val="ListParagraph"/>
        <w:numPr>
          <w:ilvl w:val="0"/>
          <w:numId w:val="13"/>
        </w:numPr>
        <w:tabs>
          <w:tab w:val="left" w:leader="none" w:pos="453"/>
        </w:tabs>
        <w:spacing w:before="201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By what process does heat move through metallic utensils?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………………………………………………………………………………………………..…………………………….</w:t>
      </w:r>
    </w:p>
    <w:p>
      <w:pPr>
        <w:pStyle w:val="BodyText"/>
        <w:spacing w:before="200" w:line="389" w:lineRule="exact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53.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What is germination?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…………………………………………………………………………………………..……………………………………..</w:t>
      </w:r>
    </w:p>
    <w:p>
      <w:pPr>
        <w:pStyle w:val="ListParagraph"/>
        <w:numPr>
          <w:ilvl w:val="0"/>
          <w:numId w:val="14"/>
        </w:numPr>
        <w:tabs>
          <w:tab w:val="left" w:leader="none" w:pos="453"/>
        </w:tabs>
        <w:spacing w:before="200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any two conditions necessary for germination to occur.</w:t>
      </w:r>
    </w:p>
    <w:p>
      <w:pPr>
        <w:pStyle w:val="BodyText"/>
        <w:spacing w:before="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 …………………………………………………………………………………….……………………….…………….</w:t>
      </w:r>
    </w:p>
    <w:p>
      <w:pPr>
        <w:pStyle w:val="BodyText"/>
        <w:spacing w:before="200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………………………………………………………………………………………….………………………………..</w:t>
      </w:r>
    </w:p>
    <w:p>
      <w:pPr>
        <w:pStyle w:val="ListParagraph"/>
        <w:numPr>
          <w:ilvl w:val="0"/>
          <w:numId w:val="14"/>
        </w:numPr>
        <w:tabs>
          <w:tab w:val="left" w:leader="none" w:pos="432"/>
        </w:tabs>
        <w:spacing w:before="201" w:after="0" w:line="389" w:lineRule="exact"/>
        <w:ind w:left="431" w:right="0" w:hanging="332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What type of germination does a millet grain undergo?</w:t>
      </w:r>
    </w:p>
    <w:p>
      <w:pPr>
        <w:pStyle w:val="BodyText"/>
        <w:spacing w:line="389" w:lineRule="exac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……………………………………………………………………………………………..………………..………………</w:t>
      </w:r>
    </w:p>
    <w:p>
      <w:pPr>
        <w:pStyle w:val="BodyText"/>
        <w:spacing w:before="20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54.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What germ causes malaria?</w:t>
      </w:r>
    </w:p>
    <w:p>
      <w:pPr>
        <w:pStyle w:val="BodyText"/>
        <w:spacing w:before="4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……………………………………………………………………………………………….…………….…………………</w:t>
      </w:r>
    </w:p>
    <w:p>
      <w:pPr>
        <w:spacing w:after="0"/>
        <w:sectPr>
          <w:pgSz w:w="12240" w:h="15840"/>
          <w:pgMar w:top="460" w:right="1220" w:bottom="1300" w:left="1340" w:header="0" w:footer="1101"/>
        </w:sectPr>
      </w:pPr>
    </w:p>
    <w:p>
      <w:pPr>
        <w:pStyle w:val="ListParagraph"/>
        <w:numPr>
          <w:ilvl w:val="0"/>
          <w:numId w:val="15"/>
        </w:numPr>
        <w:tabs>
          <w:tab w:val="left" w:leader="none" w:pos="453"/>
        </w:tabs>
        <w:spacing w:before="78" w:after="0" w:line="276" w:lineRule="auto"/>
        <w:ind w:left="100" w:right="1044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does the government of Uganda periodically give out free mosquito nets instead of selling them to people?</w:t>
      </w:r>
    </w:p>
    <w:p>
      <w:pPr>
        <w:pStyle w:val="BodyText"/>
        <w:spacing w:before="3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……………………………………………………………………………………………….………………………………..</w:t>
      </w:r>
    </w:p>
    <w:p>
      <w:pPr>
        <w:pStyle w:val="ListParagraph"/>
        <w:numPr>
          <w:ilvl w:val="0"/>
          <w:numId w:val="15"/>
        </w:numPr>
        <w:tabs>
          <w:tab w:val="left" w:leader="none" w:pos="432"/>
        </w:tabs>
        <w:spacing w:before="256" w:after="0" w:line="276" w:lineRule="auto"/>
        <w:ind w:left="100" w:right="523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Why would the control of malaria be more difficult than control of AIDS?</w:t>
      </w:r>
    </w:p>
    <w:p>
      <w:pPr>
        <w:pStyle w:val="BodyText"/>
        <w:spacing w:before="2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15"/>
        </w:numPr>
        <w:tabs>
          <w:tab w:val="left" w:leader="none" w:pos="453"/>
        </w:tabs>
        <w:spacing w:before="256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the world day concerned with control of diseases.</w:t>
      </w:r>
    </w:p>
    <w:p>
      <w:pPr>
        <w:pStyle w:val="BodyText"/>
        <w:spacing w:before="6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280"/>
      </w:pPr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55.</w:t>
      </w: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Explain what a health parade is.</w:t>
      </w:r>
    </w:p>
    <w:p>
      <w:pPr>
        <w:pStyle w:val="BodyText"/>
        <w:spacing w:before="61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pStyle w:val="ListParagraph"/>
        <w:numPr>
          <w:ilvl w:val="0"/>
          <w:numId w:val="16"/>
        </w:numPr>
        <w:tabs>
          <w:tab w:val="left" w:leader="none" w:pos="453"/>
        </w:tabs>
        <w:spacing w:before="256" w:after="0" w:line="240" w:lineRule="auto"/>
        <w:ind w:left="452" w:right="0" w:hanging="353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Describe any two importance of health parades in schools.</w:t>
      </w:r>
    </w:p>
    <w:p>
      <w:pPr>
        <w:pStyle w:val="BodyText"/>
        <w:spacing w:before="19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(i)…………………………………………………………………………………………………………..…………………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(ii) ..……………………………………………………………………………………………….…………………………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6"/>
        </w:numPr>
        <w:tabs>
          <w:tab w:val="left" w:leader="none" w:pos="432"/>
        </w:tabs>
        <w:spacing w:before="0" w:after="0" w:line="357" w:lineRule="auto"/>
        <w:ind w:left="100" w:right="412" w:firstLine="0"/>
        <w:jc w:val="left"/>
        <w:rPr>
          <w:sz w:val="28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Give any one problem that may be faced by children in a school that does not hold health parades.</w:t>
      </w:r>
    </w:p>
    <w:p>
      <w:pPr>
        <w:pStyle w:val="BodyText"/>
        <w:spacing w:before="8"/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………………………………………………………………………………………………………………………………….</w:t>
      </w:r>
    </w:p>
    <w:p>
      <w:pPr>
        <w:spacing w:after="0"/>
        <w:sectPr>
          <w:pgSz w:w="12240" w:h="15840"/>
          <w:pgMar w:top="460" w:right="1220" w:bottom="1300" w:left="1340" w:header="0" w:footer="1101"/>
        </w:sectPr>
      </w:pPr>
    </w:p>
    <w:p>
      <w:pPr>
        <w:pStyle w:val="BodyText"/>
        <w:ind w:left="0"/>
        <w:rPr>
          <w:sz w:val="8"/>
        </w:rPr>
      </w:pPr>
    </w:p>
    <w:p>
      <w:pPr>
        <w:spacing w:before="99"/>
        <w:ind w:left="1867" w:right="1264" w:firstLine="0"/>
        <w:jc w:val="center"/>
        <w:rPr>
          <w:sz w:val="56"/>
        </w:rPr>
      </w:pPr>
      <w:r>
        <w:rPr>
          <w:rFonts w:ascii="Comic Sans MS"/>
          <w:b w:val="0"/>
          <w:i w:val="0"/>
          <w:strike w:val="0"/>
          <w:dstrike w:val="0"/>
          <w:emboss w:val="0"/>
          <w:imprint w:val="0"/>
          <w:outline w:val="0"/>
          <w:shadow w:val="0"/>
          <w:sz w:val="56"/>
          <w:szCs w:val="56"/>
          <w:u w:val="none"/>
        </w:rPr>
        <w:t xml:space="preserve">END</w:t>
      </w:r>
    </w:p>
    <w:sectPr>
      <w:pgSz w:w="12240" w:h="15840"/>
      <w:pgMar w:top="1500" w:right="1220" w:bottom="1300" w:left="1340" w:header="0" w:footer="11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footer1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pStyle w:val="BodyText"/>
      <w:spacing w:line="14" w:lineRule="auto"/>
      <w:ind w:left="0"/>
      <w:rPr>
        <w:sz w:val="20"/>
      </w:rPr>
    </w:pPr>
    <w:r>
      <w:rPr>
        <w:rFonts w:ascii="Comic Sans MS"/>
        <w:b w:val="0"/>
        <w:i w:val="0"/>
        <w:strike w:val="0"/>
        <w:dstrike w:val="0"/>
        <w:emboss w:val="0"/>
        <w:imprint w:val="0"/>
        <w:outline w:val="0"/>
        <w:shadow w:val="0"/>
        <w:sz w:val="28"/>
        <w:szCs w:val="28"/>
        <w:u w:val="none"/>
      </w:rPr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94pt;margin-top:725.94pt;width:47.6pt;height:14.25pt;z-index:-16039936;mso-position-horizontal-relative:page;mso-position-vertical-relative:page;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2"/>
                  </w:rPr>
                </w:pPr>
                <w:r>
                  <w:rPr>
                    <w:rFonts w:ascii="Times New Roman"/>
                    <w:b/>
                    <w:i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22"/>
                    <w:szCs w:val="22"/>
                    <w:u w:val="none"/>
                  </w:rPr>
                  <w:t xml:space="preserve">Turn over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5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14">
    <w:multiLevelType w:val="hybridMultilevel"/>
    <w:lvl w:ilvl="0">
      <w:start w:val="2"/>
      <w:numFmt w:val="lowerLetter"/>
      <w:lvlText w:val="%1)"/>
      <w:lvlJc w:val="left"/>
      <w:pPr>
        <w:ind w:left="100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058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4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353"/>
      </w:pPr>
      <w:rPr>
        <w:rFonts w:hint="default"/>
      </w:rPr>
    </w:lvl>
  </w:abstractNum>
  <w:abstractNum w:abstractNumId="13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12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11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00" w:hanging="360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8">
    <w:multiLevelType w:val="hybridMultilevel"/>
    <w:lvl w:ilvl="0">
      <w:start w:val="49"/>
      <w:numFmt w:val="decimal"/>
      <w:lvlText w:val="%1."/>
      <w:lvlJc w:val="left"/>
      <w:pPr>
        <w:ind w:left="460" w:hanging="360"/>
        <w:jc w:val="left"/>
      </w:pPr>
      <w:rPr>
        <w:rFonts w:hAnsi="Times New Roman" w:ascii="Times New Roman" w:eastAsia="Times New Roman" w:cs="Times New Roman" w:hint="default"/>
        <w:sz w:val="26"/>
        <w:szCs w:val="26"/>
      </w:rPr>
    </w:lvl>
    <w:lvl w:ilvl="1">
      <w:start w:val="0"/>
      <w:numFmt w:val="bullet"/>
      <w:lvlText w:val="•"/>
      <w:lvlJc w:val="left"/>
      <w:pPr>
        <w:ind w:left="29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5" w:hanging="360"/>
      </w:pPr>
      <w:rPr>
        <w:rFonts w:hint="default"/>
      </w:rPr>
    </w:lvl>
  </w:abstractNum>
  <w:abstractNum w:abstractNumId="7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5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100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058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6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4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8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353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452" w:hanging="353"/>
        <w:jc w:val="left"/>
      </w:pPr>
      <w:rPr>
        <w:rFonts w:hAnsi="Comic Sans MS" w:ascii="Comic Sans MS" w:eastAsia="Comic Sans MS" w:cs="Comic Sans MS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5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Ansi="Times New Roman" w:ascii="Times New Roman" w:eastAsia="Times New Roman" w:cs="Times New Roman" w:hint="default"/>
        <w:sz w:val="28"/>
        <w:szCs w:val="28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Ansi="Verdana" w:ascii="Verdana" w:eastAsia="Verdana" w:cs="Verdana" w:hint="default"/>
        <w:sz w:val="24"/>
        <w:szCs w:val="24"/>
      </w:rPr>
    </w:lvl>
    <w:lvl w:ilvl="1">
      <w:start w:val="0"/>
      <w:numFmt w:val="bullet"/>
      <w:lvlText w:val="•"/>
      <w:lvlJc w:val="left"/>
      <w:pPr>
        <w:ind w:left="170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8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72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mic Sans MS" w:hAnsi="Comic Sans MS" w:eastAsia="Comic Sans MS" w:cs="Comic Sans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60"/>
      <w:outlineLvl w:val="1"/>
    </w:pPr>
    <w:rPr>
      <w:rFonts w:ascii="Comic Sans MS" w:hAnsi="Comic Sans MS" w:eastAsia="Comic Sans MS" w:cs="Comic Sans MS"/>
      <w:b/>
      <w:bCs/>
      <w:i/>
      <w:i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820"/>
      <w:outlineLvl w:val="2"/>
    </w:pPr>
    <w:rPr>
      <w:rFonts w:ascii="Comic Sans MS" w:hAnsi="Comic Sans MS" w:eastAsia="Comic Sans MS" w:cs="Comic Sans MS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2024-10-09T03:31:30Z</dcterms:created>
  <dcterms:modified xsi:type="dcterms:W3CDTF">2024-10-09T03:31:30Z</dcterms:modified>
</cp:coreProperties>
</file>