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D04" w:rsidRPr="00133EB3" w:rsidRDefault="00133EB3" w:rsidP="00133EB3">
      <w:pPr>
        <w:spacing w:after="0"/>
        <w:jc w:val="center"/>
        <w:rPr>
          <w:b/>
          <w:sz w:val="24"/>
        </w:rPr>
      </w:pPr>
      <w:r w:rsidRPr="00133EB3">
        <w:rPr>
          <w:b/>
          <w:sz w:val="24"/>
        </w:rPr>
        <w:t>FEB CBC ASSESSMENT 2024</w:t>
      </w:r>
    </w:p>
    <w:p w:rsidR="00133EB3" w:rsidRPr="00133EB3" w:rsidRDefault="00133EB3" w:rsidP="00133EB3">
      <w:pPr>
        <w:spacing w:after="0"/>
        <w:jc w:val="center"/>
        <w:rPr>
          <w:b/>
          <w:sz w:val="24"/>
        </w:rPr>
      </w:pPr>
      <w:r w:rsidRPr="00133EB3">
        <w:rPr>
          <w:b/>
          <w:sz w:val="24"/>
        </w:rPr>
        <w:t>GEOGRAPHY</w:t>
      </w:r>
      <w:r w:rsidR="00215EB3">
        <w:rPr>
          <w:b/>
          <w:sz w:val="24"/>
        </w:rPr>
        <w:t xml:space="preserve"> 273/1</w:t>
      </w:r>
    </w:p>
    <w:p w:rsidR="00133EB3" w:rsidRPr="00133EB3" w:rsidRDefault="00133EB3" w:rsidP="00133EB3">
      <w:pPr>
        <w:spacing w:after="0"/>
        <w:jc w:val="center"/>
        <w:rPr>
          <w:b/>
          <w:sz w:val="24"/>
        </w:rPr>
      </w:pPr>
      <w:r w:rsidRPr="00133EB3">
        <w:rPr>
          <w:b/>
          <w:sz w:val="24"/>
        </w:rPr>
        <w:t xml:space="preserve">TIME: </w:t>
      </w:r>
      <w:r w:rsidR="00215EB3">
        <w:rPr>
          <w:b/>
          <w:sz w:val="24"/>
        </w:rPr>
        <w:t>2 HOURS</w:t>
      </w:r>
    </w:p>
    <w:p w:rsidR="00133EB3" w:rsidRPr="00133EB3" w:rsidRDefault="00133EB3" w:rsidP="00133EB3">
      <w:pPr>
        <w:spacing w:after="0"/>
        <w:rPr>
          <w:sz w:val="24"/>
        </w:rPr>
      </w:pPr>
      <w:r w:rsidRPr="00133EB3">
        <w:rPr>
          <w:b/>
          <w:sz w:val="24"/>
        </w:rPr>
        <w:t>Instructions:</w:t>
      </w:r>
      <w:r w:rsidRPr="00133EB3">
        <w:rPr>
          <w:sz w:val="24"/>
        </w:rPr>
        <w:t xml:space="preserve"> Attempt </w:t>
      </w:r>
      <w:r w:rsidR="00215EB3" w:rsidRPr="00215EB3">
        <w:rPr>
          <w:b/>
          <w:bCs/>
          <w:sz w:val="24"/>
        </w:rPr>
        <w:t>ALL</w:t>
      </w:r>
      <w:r w:rsidRPr="00133EB3">
        <w:rPr>
          <w:sz w:val="24"/>
        </w:rPr>
        <w:t xml:space="preserve"> </w:t>
      </w:r>
      <w:r w:rsidR="0074125F">
        <w:rPr>
          <w:sz w:val="24"/>
        </w:rPr>
        <w:t>items</w:t>
      </w:r>
      <w:r w:rsidRPr="00133EB3">
        <w:rPr>
          <w:sz w:val="24"/>
        </w:rPr>
        <w:t>.</w:t>
      </w:r>
    </w:p>
    <w:p w:rsidR="00133EB3" w:rsidRPr="00133EB3" w:rsidRDefault="00133EB3" w:rsidP="00133EB3">
      <w:pPr>
        <w:spacing w:after="0"/>
        <w:rPr>
          <w:sz w:val="24"/>
        </w:rPr>
      </w:pPr>
    </w:p>
    <w:p w:rsidR="00133EB3" w:rsidRPr="00133EB3" w:rsidRDefault="00133EB3" w:rsidP="008D4FF8">
      <w:pPr>
        <w:spacing w:after="0"/>
        <w:rPr>
          <w:b/>
          <w:sz w:val="24"/>
        </w:rPr>
      </w:pPr>
    </w:p>
    <w:p w:rsidR="00133EB3" w:rsidRDefault="00133EB3" w:rsidP="00133EB3">
      <w:pPr>
        <w:spacing w:after="0"/>
        <w:rPr>
          <w:sz w:val="24"/>
        </w:rPr>
      </w:pPr>
    </w:p>
    <w:p w:rsidR="00133EB3" w:rsidRDefault="00133EB3" w:rsidP="00133EB3">
      <w:pPr>
        <w:spacing w:after="0"/>
        <w:rPr>
          <w:sz w:val="24"/>
        </w:rPr>
      </w:pPr>
      <w:r w:rsidRPr="00133EB3">
        <w:rPr>
          <w:sz w:val="24"/>
        </w:rPr>
        <w:t>1.</w:t>
      </w:r>
      <w:r w:rsidRPr="00133EB3">
        <w:rPr>
          <w:sz w:val="24"/>
        </w:rPr>
        <w:tab/>
        <w:t xml:space="preserve">East Africa has experienced a lot of changes in the weather and climate patterns in the recent </w:t>
      </w:r>
      <w:r w:rsidR="0074125F">
        <w:rPr>
          <w:sz w:val="24"/>
        </w:rPr>
        <w:t>years</w:t>
      </w:r>
      <w:r w:rsidRPr="00133EB3">
        <w:rPr>
          <w:sz w:val="24"/>
        </w:rPr>
        <w:t>. The rainfall seasons have changed</w:t>
      </w:r>
      <w:r w:rsidR="008D4FF8">
        <w:rPr>
          <w:sz w:val="24"/>
        </w:rPr>
        <w:t xml:space="preserve"> and </w:t>
      </w:r>
      <w:r w:rsidRPr="00133EB3">
        <w:rPr>
          <w:sz w:val="24"/>
        </w:rPr>
        <w:t xml:space="preserve">temperature increase is </w:t>
      </w:r>
      <w:r w:rsidR="008D4FF8">
        <w:rPr>
          <w:sz w:val="24"/>
        </w:rPr>
        <w:t>high.</w:t>
      </w:r>
      <w:r>
        <w:rPr>
          <w:sz w:val="24"/>
        </w:rPr>
        <w:t xml:space="preserve"> The new climate patterns have caused a lot of suffering to people in terms of floods, famine due to crop failure, death of animals due to lack of pasture, outbreak pests like locusts, frequent landslides, difficulty in transport and poverty in various areas.</w:t>
      </w:r>
    </w:p>
    <w:p w:rsidR="00133EB3" w:rsidRDefault="00133EB3" w:rsidP="00133EB3">
      <w:pPr>
        <w:spacing w:after="0"/>
        <w:rPr>
          <w:sz w:val="24"/>
        </w:rPr>
      </w:pPr>
      <w:r>
        <w:rPr>
          <w:sz w:val="24"/>
        </w:rPr>
        <w:t>The governments of East Africa</w:t>
      </w:r>
      <w:r w:rsidR="008D4FF8">
        <w:rPr>
          <w:sz w:val="24"/>
        </w:rPr>
        <w:t xml:space="preserve"> and the </w:t>
      </w:r>
      <w:r>
        <w:rPr>
          <w:sz w:val="24"/>
        </w:rPr>
        <w:t xml:space="preserve">civil society organizations are trying to help people in the affected areas by giving handouts like food, financial donation, temporary shelter, medicine among others to reduce the suffering of the communities. However, these interventions look to be short term and not </w:t>
      </w:r>
      <w:r w:rsidR="008D4FF8">
        <w:rPr>
          <w:sz w:val="24"/>
        </w:rPr>
        <w:t xml:space="preserve">long term </w:t>
      </w:r>
      <w:r>
        <w:rPr>
          <w:sz w:val="24"/>
        </w:rPr>
        <w:t xml:space="preserve">because climate </w:t>
      </w:r>
      <w:r w:rsidR="008D4FF8">
        <w:rPr>
          <w:sz w:val="24"/>
        </w:rPr>
        <w:t>is still changing.</w:t>
      </w:r>
    </w:p>
    <w:p w:rsidR="00133EB3" w:rsidRDefault="00133EB3" w:rsidP="00133EB3">
      <w:pPr>
        <w:spacing w:after="0"/>
        <w:rPr>
          <w:sz w:val="24"/>
        </w:rPr>
      </w:pPr>
    </w:p>
    <w:p w:rsidR="008D4FF8" w:rsidRDefault="00133EB3" w:rsidP="00133EB3">
      <w:pPr>
        <w:spacing w:after="0"/>
        <w:rPr>
          <w:sz w:val="24"/>
        </w:rPr>
      </w:pPr>
      <w:r>
        <w:rPr>
          <w:sz w:val="24"/>
        </w:rPr>
        <w:t xml:space="preserve">Task: </w:t>
      </w:r>
    </w:p>
    <w:p w:rsidR="00133EB3" w:rsidRPr="008D4FF8" w:rsidRDefault="00133EB3" w:rsidP="00133EB3">
      <w:pPr>
        <w:spacing w:after="0"/>
        <w:rPr>
          <w:bCs/>
          <w:sz w:val="24"/>
        </w:rPr>
      </w:pPr>
      <w:r w:rsidRPr="008D4FF8">
        <w:rPr>
          <w:bCs/>
          <w:sz w:val="24"/>
        </w:rPr>
        <w:t xml:space="preserve">Write detailed information to the people of your country </w:t>
      </w:r>
      <w:r w:rsidR="008D4FF8" w:rsidRPr="008D4FF8">
        <w:rPr>
          <w:bCs/>
          <w:sz w:val="24"/>
        </w:rPr>
        <w:t>on how they can overcome the challenges in the scenario above.</w:t>
      </w:r>
    </w:p>
    <w:p w:rsidR="00377912" w:rsidRDefault="00377912" w:rsidP="00133EB3">
      <w:pPr>
        <w:spacing w:after="0"/>
        <w:rPr>
          <w:b/>
          <w:sz w:val="24"/>
        </w:rPr>
      </w:pPr>
    </w:p>
    <w:p w:rsidR="00377912" w:rsidRDefault="00377912" w:rsidP="0074125F">
      <w:pPr>
        <w:spacing w:after="0"/>
        <w:rPr>
          <w:b/>
          <w:sz w:val="24"/>
        </w:rPr>
      </w:pPr>
    </w:p>
    <w:p w:rsidR="00377912" w:rsidRDefault="00377912" w:rsidP="00133EB3">
      <w:pPr>
        <w:spacing w:after="0"/>
        <w:rPr>
          <w:sz w:val="24"/>
        </w:rPr>
      </w:pPr>
      <w:r>
        <w:rPr>
          <w:sz w:val="24"/>
        </w:rPr>
        <w:t>2.</w:t>
      </w:r>
      <w:r>
        <w:rPr>
          <w:sz w:val="24"/>
        </w:rPr>
        <w:tab/>
        <w:t>The govern</w:t>
      </w:r>
      <w:r w:rsidR="00B92105">
        <w:rPr>
          <w:sz w:val="24"/>
        </w:rPr>
        <w:t>ment has discovered mineral</w:t>
      </w:r>
      <w:r w:rsidR="00CB7541">
        <w:rPr>
          <w:sz w:val="24"/>
        </w:rPr>
        <w:t>s</w:t>
      </w:r>
      <w:r w:rsidR="00B92105">
        <w:rPr>
          <w:sz w:val="24"/>
        </w:rPr>
        <w:t xml:space="preserve"> in your area and it wants to start the extraction </w:t>
      </w:r>
      <w:r w:rsidR="00CB7541">
        <w:rPr>
          <w:sz w:val="24"/>
        </w:rPr>
        <w:t xml:space="preserve">and </w:t>
      </w:r>
      <w:r w:rsidR="00B92105">
        <w:rPr>
          <w:sz w:val="24"/>
        </w:rPr>
        <w:t xml:space="preserve">establish </w:t>
      </w:r>
      <w:r w:rsidR="00CB7541">
        <w:rPr>
          <w:sz w:val="24"/>
        </w:rPr>
        <w:t>a</w:t>
      </w:r>
      <w:r w:rsidR="00B92105">
        <w:rPr>
          <w:sz w:val="24"/>
        </w:rPr>
        <w:t xml:space="preserve"> processing industry. However, the people who </w:t>
      </w:r>
      <w:r w:rsidR="00CB7541">
        <w:rPr>
          <w:sz w:val="24"/>
        </w:rPr>
        <w:t xml:space="preserve">have </w:t>
      </w:r>
      <w:r w:rsidR="00B92105">
        <w:rPr>
          <w:sz w:val="24"/>
        </w:rPr>
        <w:t xml:space="preserve">lived in the area </w:t>
      </w:r>
      <w:r w:rsidR="00CB7541">
        <w:rPr>
          <w:sz w:val="24"/>
        </w:rPr>
        <w:t>are against</w:t>
      </w:r>
      <w:r w:rsidR="00B92105">
        <w:rPr>
          <w:sz w:val="24"/>
        </w:rPr>
        <w:t xml:space="preserve"> the government project because their land </w:t>
      </w:r>
      <w:r w:rsidR="00CB7541">
        <w:rPr>
          <w:sz w:val="24"/>
        </w:rPr>
        <w:t>is a</w:t>
      </w:r>
      <w:r w:rsidR="00B92105">
        <w:rPr>
          <w:sz w:val="24"/>
        </w:rPr>
        <w:t xml:space="preserve"> source of their livelihood in terms of agriculture, hunting and food gathering, wood products, settlement and fishing. The members of the community are mobilizing themselves </w:t>
      </w:r>
      <w:r w:rsidR="00CB7541">
        <w:rPr>
          <w:sz w:val="24"/>
        </w:rPr>
        <w:t xml:space="preserve">to </w:t>
      </w:r>
      <w:r w:rsidR="00B92105">
        <w:rPr>
          <w:sz w:val="24"/>
        </w:rPr>
        <w:t>fail government efforts in all ways</w:t>
      </w:r>
      <w:r w:rsidR="00116600">
        <w:rPr>
          <w:sz w:val="24"/>
        </w:rPr>
        <w:t>. The government officials have been asked to meet with the members of the community to find a way of how to sensitize them about the government project.</w:t>
      </w:r>
    </w:p>
    <w:p w:rsidR="00116600" w:rsidRPr="00203057" w:rsidRDefault="00116600" w:rsidP="00133EB3">
      <w:pPr>
        <w:spacing w:after="0"/>
        <w:rPr>
          <w:b/>
          <w:bCs/>
          <w:sz w:val="24"/>
        </w:rPr>
      </w:pPr>
      <w:r w:rsidRPr="00203057">
        <w:rPr>
          <w:b/>
          <w:bCs/>
          <w:sz w:val="24"/>
        </w:rPr>
        <w:t xml:space="preserve">Support: </w:t>
      </w:r>
    </w:p>
    <w:p w:rsidR="00116600" w:rsidRPr="00203057" w:rsidRDefault="00116600" w:rsidP="00133EB3">
      <w:pPr>
        <w:spacing w:after="0"/>
        <w:rPr>
          <w:b/>
          <w:bCs/>
          <w:sz w:val="24"/>
        </w:rPr>
      </w:pPr>
      <w:r w:rsidRPr="00203057">
        <w:rPr>
          <w:b/>
          <w:bCs/>
          <w:sz w:val="24"/>
        </w:rPr>
        <w:drawing>
          <wp:inline distT="0" distB="0" distL="0" distR="0" wp14:anchorId="699D39C9" wp14:editId="629C1185">
            <wp:extent cx="4136943" cy="2476982"/>
            <wp:effectExtent l="0" t="0" r="0" b="0"/>
            <wp:docPr id="2" name="Content Placeholder 4">
              <a:extLst xmlns:a="http://schemas.openxmlformats.org/drawingml/2006/main">
                <a:ext uri="{FF2B5EF4-FFF2-40B4-BE49-F238E27FC236}">
                  <a16:creationId xmlns:a16="http://schemas.microsoft.com/office/drawing/2014/main" id="{EBD5FB78-6C2A-25E7-4A35-796A4C017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a:extLst>
                        <a:ext uri="{FF2B5EF4-FFF2-40B4-BE49-F238E27FC236}">
                          <a16:creationId xmlns:a16="http://schemas.microsoft.com/office/drawing/2014/main" id="{EBD5FB78-6C2A-25E7-4A35-796A4C01713C}"/>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980" cy="2582983"/>
                    </a:xfrm>
                    <a:prstGeom prst="rect">
                      <a:avLst/>
                    </a:prstGeom>
                  </pic:spPr>
                </pic:pic>
              </a:graphicData>
            </a:graphic>
          </wp:inline>
        </w:drawing>
      </w:r>
    </w:p>
    <w:p w:rsidR="00B92105" w:rsidRDefault="00B92105" w:rsidP="00133EB3">
      <w:pPr>
        <w:spacing w:after="0"/>
        <w:rPr>
          <w:sz w:val="24"/>
        </w:rPr>
      </w:pPr>
    </w:p>
    <w:p w:rsidR="00B92105" w:rsidRDefault="00B92105" w:rsidP="00133EB3">
      <w:pPr>
        <w:spacing w:after="0"/>
        <w:rPr>
          <w:sz w:val="24"/>
        </w:rPr>
      </w:pPr>
    </w:p>
    <w:p w:rsidR="00626729" w:rsidRDefault="00626729" w:rsidP="00133EB3">
      <w:pPr>
        <w:spacing w:after="0"/>
        <w:rPr>
          <w:sz w:val="24"/>
        </w:rPr>
      </w:pPr>
    </w:p>
    <w:p w:rsidR="00DD014A" w:rsidRDefault="00626729" w:rsidP="00626729">
      <w:pPr>
        <w:spacing w:after="0"/>
        <w:rPr>
          <w:sz w:val="24"/>
        </w:rPr>
      </w:pPr>
      <w:r>
        <w:rPr>
          <w:sz w:val="24"/>
        </w:rPr>
        <w:t xml:space="preserve">Task: </w:t>
      </w:r>
    </w:p>
    <w:p w:rsidR="00626729" w:rsidRDefault="00626729" w:rsidP="00626729">
      <w:pPr>
        <w:spacing w:after="0"/>
        <w:rPr>
          <w:sz w:val="24"/>
        </w:rPr>
      </w:pPr>
      <w:r>
        <w:rPr>
          <w:sz w:val="24"/>
        </w:rPr>
        <w:t xml:space="preserve">Write a sensitization message </w:t>
      </w:r>
      <w:r w:rsidR="003F7F03">
        <w:rPr>
          <w:sz w:val="24"/>
        </w:rPr>
        <w:t xml:space="preserve">of not more than 500 words </w:t>
      </w:r>
      <w:r>
        <w:rPr>
          <w:sz w:val="24"/>
        </w:rPr>
        <w:t>the government officials will present to the community members in the meeting</w:t>
      </w:r>
    </w:p>
    <w:p w:rsidR="00626729" w:rsidRDefault="00626729" w:rsidP="00626729">
      <w:pPr>
        <w:spacing w:after="0"/>
        <w:rPr>
          <w:sz w:val="24"/>
        </w:rPr>
      </w:pPr>
    </w:p>
    <w:p w:rsidR="00DD014A" w:rsidRDefault="00DD014A" w:rsidP="00DD014A">
      <w:pPr>
        <w:spacing w:after="0"/>
        <w:rPr>
          <w:sz w:val="24"/>
        </w:rPr>
      </w:pPr>
    </w:p>
    <w:p w:rsidR="00DD014A" w:rsidRDefault="00DD014A" w:rsidP="00DD014A">
      <w:pPr>
        <w:spacing w:after="0"/>
        <w:rPr>
          <w:sz w:val="24"/>
        </w:rPr>
      </w:pPr>
      <w:r>
        <w:rPr>
          <w:sz w:val="24"/>
        </w:rPr>
        <w:t>3.</w:t>
      </w:r>
      <w:r>
        <w:rPr>
          <w:sz w:val="24"/>
        </w:rPr>
        <w:tab/>
        <w:t xml:space="preserve">The population of Uganda is growing at an average </w:t>
      </w:r>
      <w:r w:rsidR="00421BE8">
        <w:rPr>
          <w:sz w:val="24"/>
        </w:rPr>
        <w:t xml:space="preserve">speed of 3.3%. This is seen by large number of the youth, congestion in social amenities like schools, increasing cost of living, poverty, increase in </w:t>
      </w:r>
      <w:proofErr w:type="spellStart"/>
      <w:r w:rsidR="00421BE8">
        <w:rPr>
          <w:sz w:val="24"/>
        </w:rPr>
        <w:t>labour</w:t>
      </w:r>
      <w:proofErr w:type="spellEnd"/>
      <w:r w:rsidR="00421BE8">
        <w:rPr>
          <w:sz w:val="24"/>
        </w:rPr>
        <w:t xml:space="preserve"> export, growth of trade and towns among others. Calls have been made by </w:t>
      </w:r>
      <w:r w:rsidR="00203057">
        <w:rPr>
          <w:sz w:val="24"/>
        </w:rPr>
        <w:t>religious</w:t>
      </w:r>
      <w:r w:rsidR="00421BE8">
        <w:rPr>
          <w:sz w:val="24"/>
        </w:rPr>
        <w:t xml:space="preserve">, political leaders </w:t>
      </w:r>
      <w:r w:rsidR="0070712B">
        <w:rPr>
          <w:sz w:val="24"/>
        </w:rPr>
        <w:t xml:space="preserve">and civil society for people </w:t>
      </w:r>
      <w:r w:rsidR="00203057">
        <w:rPr>
          <w:sz w:val="24"/>
        </w:rPr>
        <w:t>to find a way of how they can reduce on the growing population.</w:t>
      </w:r>
      <w:r w:rsidR="0070712B">
        <w:rPr>
          <w:sz w:val="24"/>
        </w:rPr>
        <w:t xml:space="preserve"> However, these calls have been ignored as seen by the high birth rates, early marriages, and a souring number of expectant mothers seeking maternity help in health facilities.</w:t>
      </w:r>
      <w:r w:rsidR="00203057">
        <w:rPr>
          <w:sz w:val="24"/>
        </w:rPr>
        <w:t xml:space="preserve"> The government is therefore, looking for experts to find a lasting solution to exploding population.</w:t>
      </w:r>
    </w:p>
    <w:p w:rsidR="00951085" w:rsidRDefault="00951085" w:rsidP="00DD014A">
      <w:pPr>
        <w:spacing w:after="0"/>
        <w:rPr>
          <w:sz w:val="24"/>
        </w:rPr>
      </w:pPr>
    </w:p>
    <w:p w:rsidR="0070712B" w:rsidRDefault="00203057" w:rsidP="00DD014A">
      <w:pPr>
        <w:spacing w:after="0"/>
        <w:rPr>
          <w:sz w:val="24"/>
        </w:rPr>
      </w:pPr>
      <w:r>
        <w:rPr>
          <w:sz w:val="24"/>
        </w:rPr>
        <w:t xml:space="preserve">Table showing </w:t>
      </w:r>
      <w:r w:rsidR="001B3549">
        <w:rPr>
          <w:sz w:val="24"/>
        </w:rPr>
        <w:t>the population of Uganda between 2017-2022</w:t>
      </w:r>
    </w:p>
    <w:tbl>
      <w:tblPr>
        <w:tblStyle w:val="TableGrid"/>
        <w:tblW w:w="0" w:type="auto"/>
        <w:tblLook w:val="04A0" w:firstRow="1" w:lastRow="0" w:firstColumn="1" w:lastColumn="0" w:noHBand="0" w:noVBand="1"/>
      </w:tblPr>
      <w:tblGrid>
        <w:gridCol w:w="3102"/>
        <w:gridCol w:w="3131"/>
        <w:gridCol w:w="3117"/>
      </w:tblGrid>
      <w:tr w:rsidR="0070712B" w:rsidRPr="0070712B" w:rsidTr="0070712B">
        <w:tc>
          <w:tcPr>
            <w:tcW w:w="3192" w:type="dxa"/>
          </w:tcPr>
          <w:p w:rsidR="0070712B" w:rsidRPr="0070712B" w:rsidRDefault="0070712B" w:rsidP="00DD014A">
            <w:pPr>
              <w:rPr>
                <w:b/>
                <w:sz w:val="24"/>
              </w:rPr>
            </w:pPr>
            <w:r w:rsidRPr="0070712B">
              <w:rPr>
                <w:b/>
                <w:sz w:val="24"/>
              </w:rPr>
              <w:t>YEAR</w:t>
            </w:r>
          </w:p>
        </w:tc>
        <w:tc>
          <w:tcPr>
            <w:tcW w:w="3192" w:type="dxa"/>
          </w:tcPr>
          <w:p w:rsidR="0070712B" w:rsidRPr="0070712B" w:rsidRDefault="0070712B" w:rsidP="00DD014A">
            <w:pPr>
              <w:rPr>
                <w:b/>
                <w:sz w:val="24"/>
              </w:rPr>
            </w:pPr>
            <w:r w:rsidRPr="0070712B">
              <w:rPr>
                <w:b/>
                <w:sz w:val="24"/>
              </w:rPr>
              <w:t>TOTAL POP</w:t>
            </w:r>
            <w:r w:rsidR="00203057">
              <w:rPr>
                <w:b/>
                <w:sz w:val="24"/>
              </w:rPr>
              <w:t>ULATION</w:t>
            </w:r>
          </w:p>
        </w:tc>
        <w:tc>
          <w:tcPr>
            <w:tcW w:w="3192" w:type="dxa"/>
          </w:tcPr>
          <w:p w:rsidR="0070712B" w:rsidRPr="0070712B" w:rsidRDefault="0070712B" w:rsidP="00DD014A">
            <w:pPr>
              <w:rPr>
                <w:b/>
                <w:sz w:val="24"/>
              </w:rPr>
            </w:pPr>
            <w:r w:rsidRPr="0070712B">
              <w:rPr>
                <w:b/>
                <w:sz w:val="24"/>
              </w:rPr>
              <w:t>GROWTH RATE</w:t>
            </w:r>
          </w:p>
        </w:tc>
      </w:tr>
      <w:tr w:rsidR="0070712B" w:rsidTr="0070712B">
        <w:tc>
          <w:tcPr>
            <w:tcW w:w="3192" w:type="dxa"/>
          </w:tcPr>
          <w:p w:rsidR="0070712B" w:rsidRDefault="0070712B" w:rsidP="00DD014A">
            <w:pPr>
              <w:rPr>
                <w:sz w:val="24"/>
              </w:rPr>
            </w:pPr>
            <w:r>
              <w:rPr>
                <w:sz w:val="24"/>
              </w:rPr>
              <w:t>2017</w:t>
            </w:r>
          </w:p>
        </w:tc>
        <w:tc>
          <w:tcPr>
            <w:tcW w:w="3192" w:type="dxa"/>
          </w:tcPr>
          <w:p w:rsidR="0070712B" w:rsidRDefault="0070712B" w:rsidP="00DD014A">
            <w:pPr>
              <w:rPr>
                <w:sz w:val="24"/>
              </w:rPr>
            </w:pPr>
            <w:r>
              <w:rPr>
                <w:sz w:val="24"/>
              </w:rPr>
              <w:t>40,127,085</w:t>
            </w:r>
          </w:p>
        </w:tc>
        <w:tc>
          <w:tcPr>
            <w:tcW w:w="3192" w:type="dxa"/>
          </w:tcPr>
          <w:p w:rsidR="0070712B" w:rsidRDefault="0070712B" w:rsidP="00DD014A">
            <w:pPr>
              <w:rPr>
                <w:sz w:val="24"/>
              </w:rPr>
            </w:pPr>
            <w:r>
              <w:rPr>
                <w:sz w:val="24"/>
              </w:rPr>
              <w:t>3.56</w:t>
            </w:r>
          </w:p>
        </w:tc>
      </w:tr>
      <w:tr w:rsidR="0070712B" w:rsidTr="0070712B">
        <w:tc>
          <w:tcPr>
            <w:tcW w:w="3192" w:type="dxa"/>
          </w:tcPr>
          <w:p w:rsidR="0070712B" w:rsidRDefault="0070712B" w:rsidP="00DD014A">
            <w:pPr>
              <w:rPr>
                <w:sz w:val="24"/>
              </w:rPr>
            </w:pPr>
            <w:r>
              <w:rPr>
                <w:sz w:val="24"/>
              </w:rPr>
              <w:t>2018</w:t>
            </w:r>
          </w:p>
        </w:tc>
        <w:tc>
          <w:tcPr>
            <w:tcW w:w="3192" w:type="dxa"/>
          </w:tcPr>
          <w:p w:rsidR="0070712B" w:rsidRDefault="0070712B" w:rsidP="00DD014A">
            <w:pPr>
              <w:rPr>
                <w:sz w:val="24"/>
              </w:rPr>
            </w:pPr>
            <w:r>
              <w:rPr>
                <w:sz w:val="24"/>
              </w:rPr>
              <w:t>41,515,395</w:t>
            </w:r>
          </w:p>
        </w:tc>
        <w:tc>
          <w:tcPr>
            <w:tcW w:w="3192" w:type="dxa"/>
          </w:tcPr>
          <w:p w:rsidR="0070712B" w:rsidRDefault="0070712B" w:rsidP="00DD014A">
            <w:pPr>
              <w:rPr>
                <w:sz w:val="24"/>
              </w:rPr>
            </w:pPr>
            <w:r>
              <w:rPr>
                <w:sz w:val="24"/>
              </w:rPr>
              <w:t>3.46</w:t>
            </w:r>
          </w:p>
        </w:tc>
      </w:tr>
      <w:tr w:rsidR="0070712B" w:rsidTr="0070712B">
        <w:tc>
          <w:tcPr>
            <w:tcW w:w="3192" w:type="dxa"/>
          </w:tcPr>
          <w:p w:rsidR="0070712B" w:rsidRDefault="0070712B" w:rsidP="00DD014A">
            <w:pPr>
              <w:rPr>
                <w:sz w:val="24"/>
              </w:rPr>
            </w:pPr>
            <w:r>
              <w:rPr>
                <w:sz w:val="24"/>
              </w:rPr>
              <w:t>2019</w:t>
            </w:r>
          </w:p>
        </w:tc>
        <w:tc>
          <w:tcPr>
            <w:tcW w:w="3192" w:type="dxa"/>
          </w:tcPr>
          <w:p w:rsidR="0070712B" w:rsidRDefault="0070712B" w:rsidP="00DD014A">
            <w:pPr>
              <w:rPr>
                <w:sz w:val="24"/>
              </w:rPr>
            </w:pPr>
            <w:r>
              <w:rPr>
                <w:sz w:val="24"/>
              </w:rPr>
              <w:t>42,989,080</w:t>
            </w:r>
          </w:p>
        </w:tc>
        <w:tc>
          <w:tcPr>
            <w:tcW w:w="3192" w:type="dxa"/>
          </w:tcPr>
          <w:p w:rsidR="0070712B" w:rsidRDefault="0070712B" w:rsidP="00DD014A">
            <w:pPr>
              <w:rPr>
                <w:sz w:val="24"/>
              </w:rPr>
            </w:pPr>
            <w:r>
              <w:rPr>
                <w:sz w:val="24"/>
              </w:rPr>
              <w:t>3.45</w:t>
            </w:r>
          </w:p>
        </w:tc>
      </w:tr>
      <w:tr w:rsidR="0070712B" w:rsidTr="0070712B">
        <w:tc>
          <w:tcPr>
            <w:tcW w:w="3192" w:type="dxa"/>
          </w:tcPr>
          <w:p w:rsidR="0070712B" w:rsidRDefault="0070712B" w:rsidP="00DD014A">
            <w:pPr>
              <w:rPr>
                <w:sz w:val="24"/>
              </w:rPr>
            </w:pPr>
            <w:r>
              <w:rPr>
                <w:sz w:val="24"/>
              </w:rPr>
              <w:t>2020</w:t>
            </w:r>
          </w:p>
        </w:tc>
        <w:tc>
          <w:tcPr>
            <w:tcW w:w="3192" w:type="dxa"/>
          </w:tcPr>
          <w:p w:rsidR="0070712B" w:rsidRDefault="0070712B" w:rsidP="00DD014A">
            <w:pPr>
              <w:rPr>
                <w:sz w:val="24"/>
              </w:rPr>
            </w:pPr>
            <w:r>
              <w:rPr>
                <w:sz w:val="24"/>
              </w:rPr>
              <w:t>44,404,611</w:t>
            </w:r>
          </w:p>
        </w:tc>
        <w:tc>
          <w:tcPr>
            <w:tcW w:w="3192" w:type="dxa"/>
          </w:tcPr>
          <w:p w:rsidR="0070712B" w:rsidRDefault="0070712B" w:rsidP="00DD014A">
            <w:pPr>
              <w:rPr>
                <w:sz w:val="24"/>
              </w:rPr>
            </w:pPr>
            <w:r>
              <w:rPr>
                <w:sz w:val="24"/>
              </w:rPr>
              <w:t>3.39</w:t>
            </w:r>
          </w:p>
        </w:tc>
      </w:tr>
      <w:tr w:rsidR="0070712B" w:rsidTr="0070712B">
        <w:tc>
          <w:tcPr>
            <w:tcW w:w="3192" w:type="dxa"/>
          </w:tcPr>
          <w:p w:rsidR="0070712B" w:rsidRDefault="0070712B" w:rsidP="00DD014A">
            <w:pPr>
              <w:rPr>
                <w:sz w:val="24"/>
              </w:rPr>
            </w:pPr>
            <w:r>
              <w:rPr>
                <w:sz w:val="24"/>
              </w:rPr>
              <w:t>2021</w:t>
            </w:r>
          </w:p>
        </w:tc>
        <w:tc>
          <w:tcPr>
            <w:tcW w:w="3192" w:type="dxa"/>
          </w:tcPr>
          <w:p w:rsidR="0070712B" w:rsidRDefault="0070712B" w:rsidP="00DD014A">
            <w:pPr>
              <w:rPr>
                <w:sz w:val="24"/>
              </w:rPr>
            </w:pPr>
            <w:r>
              <w:rPr>
                <w:sz w:val="24"/>
              </w:rPr>
              <w:t>45,583,778</w:t>
            </w:r>
          </w:p>
        </w:tc>
        <w:tc>
          <w:tcPr>
            <w:tcW w:w="3192" w:type="dxa"/>
          </w:tcPr>
          <w:p w:rsidR="0070712B" w:rsidRDefault="0070712B" w:rsidP="00DD014A">
            <w:pPr>
              <w:rPr>
                <w:sz w:val="24"/>
              </w:rPr>
            </w:pPr>
            <w:r>
              <w:rPr>
                <w:sz w:val="24"/>
              </w:rPr>
              <w:t>3.26</w:t>
            </w:r>
          </w:p>
        </w:tc>
      </w:tr>
      <w:tr w:rsidR="0070712B" w:rsidTr="0070712B">
        <w:tc>
          <w:tcPr>
            <w:tcW w:w="3192" w:type="dxa"/>
          </w:tcPr>
          <w:p w:rsidR="0070712B" w:rsidRDefault="0070712B" w:rsidP="00DD014A">
            <w:pPr>
              <w:rPr>
                <w:sz w:val="24"/>
              </w:rPr>
            </w:pPr>
            <w:r>
              <w:rPr>
                <w:sz w:val="24"/>
              </w:rPr>
              <w:t>2022</w:t>
            </w:r>
          </w:p>
        </w:tc>
        <w:tc>
          <w:tcPr>
            <w:tcW w:w="3192" w:type="dxa"/>
          </w:tcPr>
          <w:p w:rsidR="0070712B" w:rsidRDefault="0070712B" w:rsidP="00DD014A">
            <w:pPr>
              <w:rPr>
                <w:sz w:val="24"/>
              </w:rPr>
            </w:pPr>
            <w:r>
              <w:rPr>
                <w:sz w:val="24"/>
              </w:rPr>
              <w:t>47,249,585</w:t>
            </w:r>
          </w:p>
        </w:tc>
        <w:tc>
          <w:tcPr>
            <w:tcW w:w="3192" w:type="dxa"/>
          </w:tcPr>
          <w:p w:rsidR="0070712B" w:rsidRDefault="0070712B" w:rsidP="00DD014A">
            <w:pPr>
              <w:rPr>
                <w:sz w:val="24"/>
              </w:rPr>
            </w:pPr>
            <w:r>
              <w:rPr>
                <w:sz w:val="24"/>
              </w:rPr>
              <w:t>3.04</w:t>
            </w:r>
          </w:p>
        </w:tc>
      </w:tr>
    </w:tbl>
    <w:p w:rsidR="0070712B" w:rsidRDefault="0070712B" w:rsidP="00DD014A">
      <w:pPr>
        <w:spacing w:after="0"/>
        <w:rPr>
          <w:b/>
          <w:i/>
          <w:sz w:val="24"/>
        </w:rPr>
      </w:pPr>
      <w:r w:rsidRPr="0070712B">
        <w:rPr>
          <w:b/>
          <w:i/>
          <w:sz w:val="24"/>
        </w:rPr>
        <w:t>Source: Unite Nations Worl</w:t>
      </w:r>
      <w:r>
        <w:rPr>
          <w:b/>
          <w:i/>
          <w:sz w:val="24"/>
        </w:rPr>
        <w:t>d</w:t>
      </w:r>
      <w:r w:rsidRPr="0070712B">
        <w:rPr>
          <w:b/>
          <w:i/>
          <w:sz w:val="24"/>
        </w:rPr>
        <w:t xml:space="preserve"> Population Prospects, UNDP Report 2023 </w:t>
      </w:r>
      <w:proofErr w:type="spellStart"/>
      <w:r w:rsidRPr="0070712B">
        <w:rPr>
          <w:b/>
          <w:i/>
          <w:sz w:val="24"/>
        </w:rPr>
        <w:t>pg</w:t>
      </w:r>
      <w:proofErr w:type="spellEnd"/>
      <w:r w:rsidRPr="0070712B">
        <w:rPr>
          <w:b/>
          <w:i/>
          <w:sz w:val="24"/>
        </w:rPr>
        <w:t xml:space="preserve"> 104</w:t>
      </w:r>
    </w:p>
    <w:p w:rsidR="0070712B" w:rsidRDefault="0070712B" w:rsidP="00DD014A">
      <w:pPr>
        <w:spacing w:after="0"/>
        <w:rPr>
          <w:b/>
          <w:sz w:val="24"/>
        </w:rPr>
      </w:pPr>
    </w:p>
    <w:p w:rsidR="00203057" w:rsidRDefault="00203057" w:rsidP="00DD014A">
      <w:pPr>
        <w:spacing w:after="0"/>
        <w:rPr>
          <w:sz w:val="24"/>
        </w:rPr>
      </w:pPr>
      <w:r>
        <w:rPr>
          <w:sz w:val="24"/>
        </w:rPr>
        <w:t>Task:</w:t>
      </w:r>
    </w:p>
    <w:p w:rsidR="00203057" w:rsidRDefault="00203057" w:rsidP="00203057">
      <w:pPr>
        <w:pStyle w:val="ListParagraph"/>
        <w:numPr>
          <w:ilvl w:val="0"/>
          <w:numId w:val="1"/>
        </w:numPr>
        <w:spacing w:after="0"/>
        <w:rPr>
          <w:sz w:val="24"/>
        </w:rPr>
      </w:pPr>
      <w:r>
        <w:rPr>
          <w:sz w:val="24"/>
        </w:rPr>
        <w:t>Draw a suitable graph showing the information in the table above.</w:t>
      </w:r>
    </w:p>
    <w:p w:rsidR="0070712B" w:rsidRDefault="00203057" w:rsidP="00203057">
      <w:pPr>
        <w:pStyle w:val="ListParagraph"/>
        <w:numPr>
          <w:ilvl w:val="0"/>
          <w:numId w:val="1"/>
        </w:numPr>
        <w:spacing w:after="0"/>
        <w:rPr>
          <w:sz w:val="24"/>
        </w:rPr>
      </w:pPr>
      <w:r w:rsidRPr="00203057">
        <w:rPr>
          <w:sz w:val="24"/>
        </w:rPr>
        <w:t xml:space="preserve"> P</w:t>
      </w:r>
      <w:r w:rsidR="0070712B" w:rsidRPr="00203057">
        <w:rPr>
          <w:sz w:val="24"/>
        </w:rPr>
        <w:t>repare</w:t>
      </w:r>
      <w:r w:rsidRPr="00203057">
        <w:rPr>
          <w:sz w:val="24"/>
        </w:rPr>
        <w:t xml:space="preserve"> </w:t>
      </w:r>
      <w:r w:rsidR="0070712B" w:rsidRPr="00203057">
        <w:rPr>
          <w:sz w:val="24"/>
        </w:rPr>
        <w:t xml:space="preserve">a paper </w:t>
      </w:r>
      <w:r w:rsidRPr="00203057">
        <w:rPr>
          <w:sz w:val="24"/>
        </w:rPr>
        <w:t xml:space="preserve">of not more than 500 to be presented to the government addressing the issue in the scenario above. </w:t>
      </w:r>
    </w:p>
    <w:p w:rsidR="00203057" w:rsidRPr="00203057" w:rsidRDefault="00203057" w:rsidP="00203057">
      <w:pPr>
        <w:spacing w:after="0"/>
        <w:jc w:val="center"/>
        <w:rPr>
          <w:b/>
          <w:bCs/>
          <w:sz w:val="24"/>
        </w:rPr>
      </w:pPr>
      <w:r w:rsidRPr="00203057">
        <w:rPr>
          <w:b/>
          <w:bCs/>
          <w:sz w:val="24"/>
        </w:rPr>
        <w:t>END</w:t>
      </w:r>
    </w:p>
    <w:sectPr w:rsidR="00203057" w:rsidRPr="00203057" w:rsidSect="00CC4B3B">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6CF4" w:rsidRDefault="00316CF4" w:rsidP="00CC4B3B">
      <w:pPr>
        <w:spacing w:after="0" w:line="240" w:lineRule="auto"/>
      </w:pPr>
      <w:r>
        <w:separator/>
      </w:r>
    </w:p>
  </w:endnote>
  <w:endnote w:type="continuationSeparator" w:id="0">
    <w:p w:rsidR="00316CF4" w:rsidRDefault="00316CF4" w:rsidP="00CC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1454"/>
      <w:docPartObj>
        <w:docPartGallery w:val="Page Numbers (Bottom of Page)"/>
        <w:docPartUnique/>
      </w:docPartObj>
    </w:sdtPr>
    <w:sdtContent>
      <w:p w:rsidR="00CC4B3B" w:rsidRDefault="00000000">
        <w:pPr>
          <w:pStyle w:val="Footer"/>
          <w:jc w:val="right"/>
        </w:pPr>
        <w:r>
          <w:fldChar w:fldCharType="begin"/>
        </w:r>
        <w:r>
          <w:instrText xml:space="preserve"> PAGE   \* MERGEFORMAT </w:instrText>
        </w:r>
        <w:r>
          <w:fldChar w:fldCharType="separate"/>
        </w:r>
        <w:r w:rsidR="00CC4B3B">
          <w:rPr>
            <w:noProof/>
          </w:rPr>
          <w:t>2</w:t>
        </w:r>
        <w:r>
          <w:rPr>
            <w:noProof/>
          </w:rPr>
          <w:fldChar w:fldCharType="end"/>
        </w:r>
      </w:p>
    </w:sdtContent>
  </w:sdt>
  <w:p w:rsidR="00CC4B3B" w:rsidRDefault="00CC4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6CF4" w:rsidRDefault="00316CF4" w:rsidP="00CC4B3B">
      <w:pPr>
        <w:spacing w:after="0" w:line="240" w:lineRule="auto"/>
      </w:pPr>
      <w:r>
        <w:separator/>
      </w:r>
    </w:p>
  </w:footnote>
  <w:footnote w:type="continuationSeparator" w:id="0">
    <w:p w:rsidR="00316CF4" w:rsidRDefault="00316CF4" w:rsidP="00CC4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F557A"/>
    <w:multiLevelType w:val="hybridMultilevel"/>
    <w:tmpl w:val="C6BE21AE"/>
    <w:lvl w:ilvl="0" w:tplc="223CB72C">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73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B3"/>
    <w:rsid w:val="00023937"/>
    <w:rsid w:val="00085664"/>
    <w:rsid w:val="00116600"/>
    <w:rsid w:val="00133EB3"/>
    <w:rsid w:val="001925B7"/>
    <w:rsid w:val="001B3549"/>
    <w:rsid w:val="00203057"/>
    <w:rsid w:val="00215EB3"/>
    <w:rsid w:val="00316CF4"/>
    <w:rsid w:val="00377912"/>
    <w:rsid w:val="003B4598"/>
    <w:rsid w:val="003F7F03"/>
    <w:rsid w:val="004016AC"/>
    <w:rsid w:val="00421BE8"/>
    <w:rsid w:val="005C797B"/>
    <w:rsid w:val="00626729"/>
    <w:rsid w:val="0070712B"/>
    <w:rsid w:val="0074125F"/>
    <w:rsid w:val="007B5D04"/>
    <w:rsid w:val="008D4FF8"/>
    <w:rsid w:val="00951085"/>
    <w:rsid w:val="00B92105"/>
    <w:rsid w:val="00CB7541"/>
    <w:rsid w:val="00CC4B3B"/>
    <w:rsid w:val="00D1043E"/>
    <w:rsid w:val="00DD014A"/>
    <w:rsid w:val="00E9439F"/>
    <w:rsid w:val="00EA4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5C20"/>
  <w15:docId w15:val="{4B6E610B-182F-47F2-93C0-272F680E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D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EB3"/>
    <w:pPr>
      <w:ind w:left="720"/>
      <w:contextualSpacing/>
    </w:pPr>
  </w:style>
  <w:style w:type="table" w:styleId="TableGrid">
    <w:name w:val="Table Grid"/>
    <w:basedOn w:val="TableNormal"/>
    <w:uiPriority w:val="59"/>
    <w:rsid w:val="007071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C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3B"/>
    <w:rPr>
      <w:rFonts w:ascii="Tahoma" w:hAnsi="Tahoma" w:cs="Tahoma"/>
      <w:sz w:val="16"/>
      <w:szCs w:val="16"/>
    </w:rPr>
  </w:style>
  <w:style w:type="paragraph" w:styleId="Header">
    <w:name w:val="header"/>
    <w:basedOn w:val="Normal"/>
    <w:link w:val="HeaderChar"/>
    <w:uiPriority w:val="99"/>
    <w:semiHidden/>
    <w:unhideWhenUsed/>
    <w:rsid w:val="00CC4B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4B3B"/>
  </w:style>
  <w:style w:type="paragraph" w:styleId="Footer">
    <w:name w:val="footer"/>
    <w:basedOn w:val="Normal"/>
    <w:link w:val="FooterChar"/>
    <w:uiPriority w:val="99"/>
    <w:unhideWhenUsed/>
    <w:rsid w:val="00CC4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2</cp:revision>
  <dcterms:created xsi:type="dcterms:W3CDTF">2024-02-21T19:47:00Z</dcterms:created>
  <dcterms:modified xsi:type="dcterms:W3CDTF">2024-02-21T19:47:00Z</dcterms:modified>
</cp:coreProperties>
</file>