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14BA1" w14:textId="4A33BA66" w:rsidR="00D0180F" w:rsidRPr="00324CD0" w:rsidRDefault="00324CD0" w:rsidP="00D0180F">
      <w:pPr>
        <w:jc w:val="center"/>
        <w:rPr>
          <w:rFonts w:ascii="Yu Gothic Medium" w:eastAsia="Yu Gothic Medium" w:hAnsi="Yu Gothic Medium"/>
          <w:b/>
          <w:bCs/>
          <w:sz w:val="48"/>
          <w:szCs w:val="48"/>
          <w:u w:val="single"/>
          <w:lang w:val="en-US"/>
        </w:rPr>
      </w:pPr>
      <w:r>
        <w:rPr>
          <w:rFonts w:ascii="Yu Gothic Medium" w:eastAsia="Yu Gothic Medium" w:hAnsi="Yu Gothic Medium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04848BA" wp14:editId="796F8528">
            <wp:simplePos x="0" y="0"/>
            <wp:positionH relativeFrom="column">
              <wp:posOffset>-876300</wp:posOffset>
            </wp:positionH>
            <wp:positionV relativeFrom="paragraph">
              <wp:posOffset>-895350</wp:posOffset>
            </wp:positionV>
            <wp:extent cx="7658100" cy="9963150"/>
            <wp:effectExtent l="0" t="0" r="0" b="0"/>
            <wp:wrapNone/>
            <wp:docPr id="1624748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4815" name="Picture 1624748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996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80F" w:rsidRPr="00324CD0">
        <w:rPr>
          <w:rFonts w:ascii="Yu Gothic Medium" w:eastAsia="Yu Gothic Medium" w:hAnsi="Yu Gothic Medium"/>
          <w:b/>
          <w:bCs/>
          <w:outline/>
          <w:color w:val="ED7D31" w:themeColor="accent2"/>
          <w:sz w:val="48"/>
          <w:szCs w:val="48"/>
          <w:u w:val="single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NOTICE! NOTICE! NOTICE</w:t>
      </w:r>
      <w:r w:rsidR="00D0180F" w:rsidRPr="00324CD0">
        <w:rPr>
          <w:rFonts w:ascii="Yu Gothic Medium" w:eastAsia="Yu Gothic Medium" w:hAnsi="Yu Gothic Medium"/>
          <w:b/>
          <w:bCs/>
          <w:sz w:val="48"/>
          <w:szCs w:val="48"/>
          <w:u w:val="single"/>
          <w:lang w:val="en-US"/>
        </w:rPr>
        <w:t>!</w:t>
      </w:r>
    </w:p>
    <w:p w14:paraId="59F37C8E" w14:textId="6ABF5BDA" w:rsidR="00D0180F" w:rsidRPr="00D0180F" w:rsidRDefault="00D0180F" w:rsidP="00D0180F">
      <w:pPr>
        <w:rPr>
          <w:rFonts w:ascii="Yu Gothic Medium" w:eastAsia="Yu Gothic Medium" w:hAnsi="Yu Gothic Medium"/>
          <w:b/>
          <w:bCs/>
          <w:sz w:val="40"/>
          <w:szCs w:val="40"/>
        </w:rPr>
      </w:pPr>
      <w:r w:rsidRPr="00D0180F">
        <w:rPr>
          <w:rFonts w:ascii="Yu Gothic Medium" w:eastAsia="Yu Gothic Medium" w:hAnsi="Yu Gothic Medium"/>
          <w:b/>
          <w:bCs/>
          <w:color w:val="4472C4" w:themeColor="accent1"/>
          <w:sz w:val="40"/>
          <w:szCs w:val="40"/>
        </w:rPr>
        <w:t>Researchers from Oxford University</w:t>
      </w:r>
      <w:r w:rsidRPr="00D0180F">
        <w:rPr>
          <w:rFonts w:ascii="Yu Gothic Medium" w:eastAsia="Yu Gothic Medium" w:hAnsi="Yu Gothic Medium"/>
          <w:b/>
          <w:bCs/>
          <w:sz w:val="40"/>
          <w:szCs w:val="40"/>
        </w:rPr>
        <w:t xml:space="preserve"> have discovered that a woman can speak </w:t>
      </w:r>
      <w:r w:rsidRPr="00D0180F">
        <w:rPr>
          <w:rFonts w:ascii="Yu Gothic Medium" w:eastAsia="Yu Gothic Medium" w:hAnsi="Yu Gothic Medium"/>
          <w:b/>
          <w:bCs/>
          <w:color w:val="A20000"/>
          <w:sz w:val="40"/>
          <w:szCs w:val="40"/>
          <w:u w:val="single"/>
        </w:rPr>
        <w:t>8,000 words</w:t>
      </w:r>
      <w:r w:rsidRPr="00D0180F">
        <w:rPr>
          <w:rFonts w:ascii="Yu Gothic Medium" w:eastAsia="Yu Gothic Medium" w:hAnsi="Yu Gothic Medium"/>
          <w:b/>
          <w:bCs/>
          <w:sz w:val="40"/>
          <w:szCs w:val="40"/>
        </w:rPr>
        <w:t xml:space="preserve"> a day while a man speaks </w:t>
      </w:r>
      <w:r w:rsidRPr="00D0180F">
        <w:rPr>
          <w:rFonts w:ascii="Yu Gothic Medium" w:eastAsia="Yu Gothic Medium" w:hAnsi="Yu Gothic Medium"/>
          <w:b/>
          <w:bCs/>
          <w:color w:val="C88800"/>
          <w:sz w:val="40"/>
          <w:szCs w:val="40"/>
          <w:u w:val="single"/>
        </w:rPr>
        <w:t>2,000 words</w:t>
      </w:r>
      <w:r w:rsidRPr="00D0180F">
        <w:rPr>
          <w:rFonts w:ascii="Yu Gothic Medium" w:eastAsia="Yu Gothic Medium" w:hAnsi="Yu Gothic Medium"/>
          <w:b/>
          <w:bCs/>
          <w:color w:val="C88800"/>
          <w:sz w:val="40"/>
          <w:szCs w:val="40"/>
        </w:rPr>
        <w:t xml:space="preserve"> </w:t>
      </w:r>
      <w:r w:rsidRPr="00D0180F">
        <w:rPr>
          <w:rFonts w:ascii="Yu Gothic Medium" w:eastAsia="Yu Gothic Medium" w:hAnsi="Yu Gothic Medium"/>
          <w:b/>
          <w:bCs/>
          <w:sz w:val="40"/>
          <w:szCs w:val="40"/>
        </w:rPr>
        <w:t xml:space="preserve">a day. So, if you see your wife shouting at you, please </w:t>
      </w:r>
      <w:r w:rsidRPr="00324CD0">
        <w:rPr>
          <w:rFonts w:ascii="Yu Gothic Medium" w:eastAsia="Yu Gothic Medium" w:hAnsi="Yu Gothic Medium"/>
          <w:b/>
          <w:bCs/>
          <w:color w:val="2E74B5" w:themeColor="accent5" w:themeShade="BF"/>
          <w:sz w:val="40"/>
          <w:szCs w:val="40"/>
        </w:rPr>
        <w:t>DON'T RAISE YOUR HANDS ON HER</w:t>
      </w:r>
      <w:r w:rsidRPr="00D0180F">
        <w:rPr>
          <w:rFonts w:ascii="Yu Gothic Medium" w:eastAsia="Yu Gothic Medium" w:hAnsi="Yu Gothic Medium"/>
          <w:b/>
          <w:bCs/>
          <w:sz w:val="40"/>
          <w:szCs w:val="40"/>
        </w:rPr>
        <w:t xml:space="preserve">, </w:t>
      </w:r>
      <w:r w:rsidRPr="00D0180F">
        <w:rPr>
          <w:rFonts w:ascii="Yu Gothic Medium" w:eastAsia="Yu Gothic Medium" w:hAnsi="Yu Gothic Medium"/>
          <w:b/>
          <w:bCs/>
          <w:color w:val="009EDE"/>
          <w:sz w:val="40"/>
          <w:szCs w:val="40"/>
        </w:rPr>
        <w:t>don't shout back</w:t>
      </w:r>
      <w:r w:rsidRPr="00D0180F">
        <w:rPr>
          <w:rFonts w:ascii="Yu Gothic Medium" w:eastAsia="Yu Gothic Medium" w:hAnsi="Yu Gothic Medium"/>
          <w:b/>
          <w:bCs/>
          <w:sz w:val="40"/>
          <w:szCs w:val="40"/>
        </w:rPr>
        <w:t xml:space="preserve">, and </w:t>
      </w:r>
      <w:r w:rsidRPr="00D0180F">
        <w:rPr>
          <w:rFonts w:ascii="Yu Gothic Medium" w:eastAsia="Yu Gothic Medium" w:hAnsi="Yu Gothic Medium"/>
          <w:b/>
          <w:bCs/>
          <w:color w:val="002465"/>
          <w:sz w:val="40"/>
          <w:szCs w:val="40"/>
        </w:rPr>
        <w:t>don't talk back either</w:t>
      </w:r>
      <w:r w:rsidRPr="00D0180F">
        <w:rPr>
          <w:rFonts w:ascii="Yu Gothic Medium" w:eastAsia="Yu Gothic Medium" w:hAnsi="Yu Gothic Medium"/>
          <w:b/>
          <w:bCs/>
          <w:sz w:val="40"/>
          <w:szCs w:val="40"/>
        </w:rPr>
        <w:t xml:space="preserve">, just keep quiet </w:t>
      </w:r>
      <w:r w:rsidRPr="00324CD0">
        <w:rPr>
          <w:rFonts w:ascii="Yu Gothic Medium" w:eastAsia="Yu Gothic Medium" w:hAnsi="Yu Gothic Medium"/>
          <w:b/>
          <w:bCs/>
          <w:color w:val="2E74B5" w:themeColor="accent5" w:themeShade="BF"/>
          <w:sz w:val="40"/>
          <w:szCs w:val="40"/>
          <w:u w:val="single"/>
        </w:rPr>
        <w:t>BECAUSE</w:t>
      </w:r>
      <w:r w:rsidRPr="00324CD0">
        <w:rPr>
          <w:rFonts w:ascii="Yu Gothic Medium" w:eastAsia="Yu Gothic Medium" w:hAnsi="Yu Gothic Medium"/>
          <w:b/>
          <w:bCs/>
          <w:color w:val="2E74B5" w:themeColor="accent5" w:themeShade="BF"/>
          <w:sz w:val="40"/>
          <w:szCs w:val="40"/>
        </w:rPr>
        <w:t xml:space="preserve"> </w:t>
      </w:r>
      <w:r w:rsidRPr="00D0180F">
        <w:rPr>
          <w:rFonts w:ascii="Yu Gothic Medium" w:eastAsia="Yu Gothic Medium" w:hAnsi="Yu Gothic Medium"/>
          <w:b/>
          <w:bCs/>
          <w:sz w:val="40"/>
          <w:szCs w:val="40"/>
        </w:rPr>
        <w:t xml:space="preserve">she's aiming to reach her daily word target. </w:t>
      </w:r>
    </w:p>
    <w:p w14:paraId="20227C2C" w14:textId="07F35D79" w:rsidR="00D0180F" w:rsidRPr="00D0180F" w:rsidRDefault="00D0180F" w:rsidP="00D0180F">
      <w:pPr>
        <w:rPr>
          <w:rFonts w:ascii="Yu Gothic Medium" w:eastAsia="Yu Gothic Medium" w:hAnsi="Yu Gothic Medium"/>
          <w:b/>
          <w:bCs/>
          <w:color w:val="00AA48"/>
          <w:sz w:val="40"/>
          <w:szCs w:val="40"/>
          <w:u w:val="single"/>
        </w:rPr>
      </w:pPr>
      <w:r w:rsidRPr="00D0180F">
        <w:rPr>
          <w:rFonts w:ascii="Yu Gothic Medium" w:eastAsia="Yu Gothic Medium" w:hAnsi="Yu Gothic Medium"/>
          <w:b/>
          <w:bCs/>
          <w:color w:val="FF0000"/>
          <w:sz w:val="40"/>
          <w:szCs w:val="40"/>
        </w:rPr>
        <w:t xml:space="preserve">Hence </w:t>
      </w:r>
      <w:r w:rsidRPr="00D0180F">
        <w:rPr>
          <w:rFonts w:ascii="Yu Gothic Medium" w:eastAsia="Yu Gothic Medium" w:hAnsi="Yu Gothic Medium"/>
          <w:b/>
          <w:bCs/>
          <w:sz w:val="40"/>
          <w:szCs w:val="40"/>
        </w:rPr>
        <w:t xml:space="preserve">for women if you talk to your husband and he doesn't respond </w:t>
      </w:r>
      <w:r w:rsidRPr="00D0180F">
        <w:rPr>
          <w:rFonts w:ascii="Yu Gothic Medium" w:eastAsia="Yu Gothic Medium" w:hAnsi="Yu Gothic Medium"/>
          <w:b/>
          <w:bCs/>
          <w:color w:val="00AA48"/>
          <w:sz w:val="40"/>
          <w:szCs w:val="40"/>
          <w:u w:val="single"/>
        </w:rPr>
        <w:t>just know that his Daily</w:t>
      </w:r>
      <w:r w:rsidRPr="00D0180F">
        <w:rPr>
          <w:rFonts w:ascii="Yu Gothic Medium" w:eastAsia="Yu Gothic Medium" w:hAnsi="Yu Gothic Medium"/>
          <w:b/>
          <w:bCs/>
          <w:color w:val="00AA48"/>
          <w:sz w:val="40"/>
          <w:szCs w:val="40"/>
          <w:u w:val="single"/>
          <w:lang w:val="en-US"/>
        </w:rPr>
        <w:t xml:space="preserve"> </w:t>
      </w:r>
      <w:r w:rsidRPr="00D0180F">
        <w:rPr>
          <w:rFonts w:ascii="Yu Gothic Medium" w:eastAsia="Yu Gothic Medium" w:hAnsi="Yu Gothic Medium"/>
          <w:b/>
          <w:bCs/>
          <w:color w:val="00AA48"/>
          <w:sz w:val="40"/>
          <w:szCs w:val="40"/>
          <w:u w:val="single"/>
        </w:rPr>
        <w:t>hunt target has been met.</w:t>
      </w:r>
    </w:p>
    <w:p w14:paraId="3CD8279F" w14:textId="4B74CC16" w:rsidR="00F43A41" w:rsidRPr="00F43A41" w:rsidRDefault="00D0180F" w:rsidP="00D0180F">
      <w:pPr>
        <w:rPr>
          <w:rFonts w:ascii="Yu Gothic Medium" w:eastAsia="Yu Gothic Medium" w:hAnsi="Yu Gothic Medium"/>
          <w:b/>
          <w:bCs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  <w14:ligatures w14:val="standard"/>
        </w:rPr>
      </w:pPr>
      <w:r w:rsidRPr="00F43A41">
        <w:rPr>
          <w:rFonts w:ascii="Yu Gothic Medium" w:eastAsia="Yu Gothic Medium" w:hAnsi="Yu Gothic Medium"/>
          <w:b/>
          <w:bCs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  <w14:ligatures w14:val="standard"/>
        </w:rPr>
        <w:t>Please forward to platforms where men will see &amp; reduce domestic violence.</w:t>
      </w:r>
    </w:p>
    <w:p w14:paraId="0DC46F39" w14:textId="3B3661ED" w:rsidR="00D0180F" w:rsidRDefault="00324CD0" w:rsidP="00D0180F">
      <w:pPr>
        <w:rPr>
          <w:rFonts w:ascii="Yu Gothic Medium" w:eastAsia="Yu Gothic Medium" w:hAnsi="Yu Gothic Medium"/>
          <w:b/>
          <w:bCs/>
          <w:sz w:val="40"/>
          <w:szCs w:val="40"/>
        </w:rPr>
      </w:pPr>
      <w:r>
        <w:rPr>
          <w:rFonts w:ascii="Yu Gothic Medium" w:eastAsia="Yu Gothic Medium" w:hAnsi="Yu Gothic Medium"/>
          <w:b/>
          <w:bCs/>
          <w:noProof/>
          <w:sz w:val="40"/>
          <w:szCs w:val="40"/>
        </w:rPr>
        <w:drawing>
          <wp:inline distT="0" distB="0" distL="0" distR="0" wp14:anchorId="436BB788" wp14:editId="612D30EB">
            <wp:extent cx="952500" cy="952500"/>
            <wp:effectExtent l="0" t="0" r="0" b="0"/>
            <wp:docPr id="725047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47755" name="Picture 7250477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9BCD" w14:textId="2B1456FC" w:rsidR="00F43A41" w:rsidRPr="00F43A41" w:rsidRDefault="00F43A41" w:rsidP="00F43A41">
      <w:pPr>
        <w:jc w:val="right"/>
        <w:rPr>
          <w:rFonts w:ascii="Yu Gothic Medium" w:eastAsia="Yu Gothic Medium" w:hAnsi="Yu Gothic Medium"/>
          <w:b/>
          <w:bCs/>
          <w:color w:val="004F88"/>
          <w:sz w:val="40"/>
          <w:szCs w:val="40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43A41">
        <w:rPr>
          <w:rFonts w:ascii="Yu Gothic Medium" w:eastAsia="Yu Gothic Medium" w:hAnsi="Yu Gothic Medium"/>
          <w:b/>
          <w:bCs/>
          <w:color w:val="004F88"/>
          <w:sz w:val="40"/>
          <w:szCs w:val="40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Designed by: </w:t>
      </w:r>
      <w:proofErr w:type="spellStart"/>
      <w:r w:rsidRPr="00F43A41">
        <w:rPr>
          <w:rFonts w:ascii="Yu Gothic Medium" w:eastAsia="Yu Gothic Medium" w:hAnsi="Yu Gothic Medium"/>
          <w:b/>
          <w:bCs/>
          <w:color w:val="004F88"/>
          <w:sz w:val="40"/>
          <w:szCs w:val="40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Mr</w:t>
      </w:r>
      <w:proofErr w:type="spellEnd"/>
      <w:r w:rsidRPr="00F43A41">
        <w:rPr>
          <w:rFonts w:ascii="Yu Gothic Medium" w:eastAsia="Yu Gothic Medium" w:hAnsi="Yu Gothic Medium"/>
          <w:b/>
          <w:bCs/>
          <w:color w:val="004F88"/>
          <w:sz w:val="40"/>
          <w:szCs w:val="40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O.K</w:t>
      </w:r>
    </w:p>
    <w:sectPr w:rsidR="00F43A41" w:rsidRPr="00F43A41" w:rsidSect="003B62FD">
      <w:type w:val="oddPage"/>
      <w:pgSz w:w="12240" w:h="15840"/>
      <w:pgMar w:top="1440" w:right="630" w:bottom="1440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0F"/>
    <w:rsid w:val="00324CD0"/>
    <w:rsid w:val="003B62FD"/>
    <w:rsid w:val="004A5352"/>
    <w:rsid w:val="00875E6E"/>
    <w:rsid w:val="00CF6B9E"/>
    <w:rsid w:val="00D0180F"/>
    <w:rsid w:val="00F4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277A"/>
  <w15:chartTrackingRefBased/>
  <w15:docId w15:val="{66E81985-BEA1-459D-9B9B-8F6F6596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kellyokiror22@gmail.com</dc:creator>
  <cp:keywords/>
  <dc:description/>
  <cp:lastModifiedBy>kellyokiror22@gmail.com</cp:lastModifiedBy>
  <cp:revision>2</cp:revision>
  <dcterms:created xsi:type="dcterms:W3CDTF">2024-09-12T15:19:00Z</dcterms:created>
  <dcterms:modified xsi:type="dcterms:W3CDTF">2024-09-12T15:51:00Z</dcterms:modified>
</cp:coreProperties>
</file>