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06" w:rsidRPr="00194A7E" w:rsidRDefault="00212F06">
      <w:pPr>
        <w:rPr>
          <w:rFonts w:ascii="Times New Roman" w:hAnsi="Times New Roman" w:cs="Times New Roman"/>
          <w:b/>
        </w:rPr>
      </w:pPr>
      <w:r w:rsidRPr="00194A7E">
        <w:rPr>
          <w:rFonts w:ascii="Times New Roman" w:hAnsi="Times New Roman" w:cs="Times New Roman"/>
          <w:b/>
        </w:rPr>
        <w:t>NAME</w:t>
      </w:r>
      <w:proofErr w:type="gramStart"/>
      <w:r w:rsidRPr="00194A7E">
        <w:rPr>
          <w:rFonts w:ascii="Times New Roman" w:hAnsi="Times New Roman" w:cs="Times New Roman"/>
          <w:b/>
        </w:rPr>
        <w:t>:…………………………………………………………</w:t>
      </w:r>
      <w:proofErr w:type="gramEnd"/>
    </w:p>
    <w:p w:rsidR="000E4E2B" w:rsidRPr="00634001" w:rsidRDefault="000E4E2B" w:rsidP="00194A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001">
        <w:rPr>
          <w:rFonts w:ascii="Times New Roman" w:hAnsi="Times New Roman" w:cs="Times New Roman"/>
          <w:b/>
          <w:sz w:val="28"/>
          <w:szCs w:val="28"/>
        </w:rPr>
        <w:t>BRIGHT FUTURE BWEBAJJA SECONDARY SCHOOL</w:t>
      </w:r>
    </w:p>
    <w:p w:rsidR="000E4E2B" w:rsidRPr="00194A7E" w:rsidRDefault="000E4E2B" w:rsidP="00194A7E">
      <w:pPr>
        <w:jc w:val="center"/>
        <w:rPr>
          <w:rFonts w:ascii="Times New Roman" w:hAnsi="Times New Roman" w:cs="Times New Roman"/>
          <w:b/>
        </w:rPr>
      </w:pPr>
      <w:r w:rsidRPr="00194A7E">
        <w:rPr>
          <w:rFonts w:ascii="Times New Roman" w:hAnsi="Times New Roman" w:cs="Times New Roman"/>
          <w:b/>
        </w:rPr>
        <w:t>END OF TERM II EXAMINATIONS 2023</w:t>
      </w:r>
    </w:p>
    <w:p w:rsidR="000E4E2B" w:rsidRPr="00194A7E" w:rsidRDefault="001F4E0A" w:rsidP="00194A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S.2 </w:t>
      </w:r>
      <w:r w:rsidR="000E4E2B" w:rsidRPr="00194A7E">
        <w:rPr>
          <w:rFonts w:ascii="Times New Roman" w:hAnsi="Times New Roman" w:cs="Times New Roman"/>
          <w:b/>
        </w:rPr>
        <w:t>PHYSICS</w:t>
      </w:r>
    </w:p>
    <w:p w:rsidR="000E4E2B" w:rsidRPr="00194A7E" w:rsidRDefault="000E4E2B" w:rsidP="00194A7E">
      <w:pPr>
        <w:jc w:val="center"/>
        <w:rPr>
          <w:rFonts w:ascii="Times New Roman" w:hAnsi="Times New Roman" w:cs="Times New Roman"/>
          <w:b/>
        </w:rPr>
      </w:pPr>
      <w:r w:rsidRPr="00194A7E">
        <w:rPr>
          <w:rFonts w:ascii="Times New Roman" w:hAnsi="Times New Roman" w:cs="Times New Roman"/>
          <w:b/>
        </w:rPr>
        <w:t>PAPER 1</w:t>
      </w:r>
    </w:p>
    <w:p w:rsidR="000E4E2B" w:rsidRDefault="000E4E2B" w:rsidP="00194A7E">
      <w:pPr>
        <w:jc w:val="center"/>
        <w:rPr>
          <w:rFonts w:ascii="Times New Roman" w:hAnsi="Times New Roman" w:cs="Times New Roman"/>
          <w:b/>
        </w:rPr>
      </w:pPr>
      <w:r w:rsidRPr="00194A7E">
        <w:rPr>
          <w:rFonts w:ascii="Times New Roman" w:hAnsi="Times New Roman" w:cs="Times New Roman"/>
          <w:b/>
        </w:rPr>
        <w:t>2 HOURS</w:t>
      </w:r>
    </w:p>
    <w:p w:rsidR="00194A7E" w:rsidRPr="00194A7E" w:rsidRDefault="00194A7E" w:rsidP="00194A7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0E4E2B" w:rsidRPr="00194A7E" w:rsidRDefault="000E4E2B" w:rsidP="000E4E2B">
      <w:pPr>
        <w:rPr>
          <w:rFonts w:ascii="Times New Roman" w:hAnsi="Times New Roman" w:cs="Times New Roman"/>
          <w:b/>
        </w:rPr>
      </w:pPr>
      <w:r w:rsidRPr="00194A7E">
        <w:rPr>
          <w:rFonts w:ascii="Times New Roman" w:hAnsi="Times New Roman" w:cs="Times New Roman"/>
          <w:b/>
        </w:rPr>
        <w:t>INSTRUCTIONS:</w:t>
      </w:r>
    </w:p>
    <w:p w:rsidR="000E4E2B" w:rsidRPr="00194A7E" w:rsidRDefault="000E4E2B" w:rsidP="00194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4A7E">
        <w:rPr>
          <w:rFonts w:ascii="Times New Roman" w:hAnsi="Times New Roman" w:cs="Times New Roman"/>
          <w:sz w:val="26"/>
          <w:szCs w:val="26"/>
        </w:rPr>
        <w:t xml:space="preserve">Section </w:t>
      </w:r>
      <w:r w:rsidRPr="00194A7E">
        <w:rPr>
          <w:rFonts w:ascii="Times New Roman" w:hAnsi="Times New Roman" w:cs="Times New Roman"/>
          <w:b/>
          <w:sz w:val="26"/>
          <w:szCs w:val="26"/>
        </w:rPr>
        <w:t xml:space="preserve">A </w:t>
      </w:r>
      <w:r w:rsidRPr="00194A7E">
        <w:rPr>
          <w:rFonts w:ascii="Times New Roman" w:hAnsi="Times New Roman" w:cs="Times New Roman"/>
          <w:sz w:val="26"/>
          <w:szCs w:val="26"/>
        </w:rPr>
        <w:t xml:space="preserve">has </w:t>
      </w:r>
      <w:r w:rsidRPr="00194A7E">
        <w:rPr>
          <w:rFonts w:ascii="Times New Roman" w:hAnsi="Times New Roman" w:cs="Times New Roman"/>
          <w:b/>
          <w:sz w:val="26"/>
          <w:szCs w:val="26"/>
        </w:rPr>
        <w:t>10</w:t>
      </w:r>
      <w:r w:rsidRPr="00194A7E">
        <w:rPr>
          <w:rFonts w:ascii="Times New Roman" w:hAnsi="Times New Roman" w:cs="Times New Roman"/>
          <w:sz w:val="26"/>
          <w:szCs w:val="26"/>
        </w:rPr>
        <w:t xml:space="preserve"> Numbers </w:t>
      </w:r>
      <w:r w:rsidRPr="00194A7E">
        <w:rPr>
          <w:rFonts w:ascii="Times New Roman" w:hAnsi="Times New Roman" w:cs="Times New Roman"/>
          <w:b/>
          <w:sz w:val="26"/>
          <w:szCs w:val="26"/>
        </w:rPr>
        <w:t>each</w:t>
      </w:r>
      <w:r w:rsidRPr="00194A7E">
        <w:rPr>
          <w:rFonts w:ascii="Times New Roman" w:hAnsi="Times New Roman" w:cs="Times New Roman"/>
          <w:sz w:val="26"/>
          <w:szCs w:val="26"/>
        </w:rPr>
        <w:t xml:space="preserve"> carrying </w:t>
      </w:r>
      <w:r w:rsidRPr="00194A7E">
        <w:rPr>
          <w:rFonts w:ascii="Times New Roman" w:hAnsi="Times New Roman" w:cs="Times New Roman"/>
          <w:b/>
          <w:sz w:val="26"/>
          <w:szCs w:val="26"/>
        </w:rPr>
        <w:t>5</w:t>
      </w:r>
      <w:r w:rsidRPr="00194A7E">
        <w:rPr>
          <w:rFonts w:ascii="Times New Roman" w:hAnsi="Times New Roman" w:cs="Times New Roman"/>
          <w:sz w:val="26"/>
          <w:szCs w:val="26"/>
        </w:rPr>
        <w:t xml:space="preserve"> marks</w:t>
      </w:r>
    </w:p>
    <w:p w:rsidR="000E4E2B" w:rsidRPr="00194A7E" w:rsidRDefault="000E4E2B" w:rsidP="00194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4A7E">
        <w:rPr>
          <w:rFonts w:ascii="Times New Roman" w:hAnsi="Times New Roman" w:cs="Times New Roman"/>
          <w:sz w:val="26"/>
          <w:szCs w:val="26"/>
        </w:rPr>
        <w:t xml:space="preserve">Section </w:t>
      </w:r>
      <w:r w:rsidRPr="00194A7E">
        <w:rPr>
          <w:rFonts w:ascii="Times New Roman" w:hAnsi="Times New Roman" w:cs="Times New Roman"/>
          <w:b/>
          <w:sz w:val="26"/>
          <w:szCs w:val="26"/>
        </w:rPr>
        <w:t>B</w:t>
      </w:r>
      <w:r w:rsidRPr="00194A7E">
        <w:rPr>
          <w:rFonts w:ascii="Times New Roman" w:hAnsi="Times New Roman" w:cs="Times New Roman"/>
          <w:sz w:val="26"/>
          <w:szCs w:val="26"/>
        </w:rPr>
        <w:t xml:space="preserve"> has </w:t>
      </w:r>
      <w:r w:rsidRPr="00194A7E">
        <w:rPr>
          <w:rFonts w:ascii="Times New Roman" w:hAnsi="Times New Roman" w:cs="Times New Roman"/>
          <w:b/>
          <w:sz w:val="26"/>
          <w:szCs w:val="26"/>
        </w:rPr>
        <w:t>1</w:t>
      </w:r>
      <w:r w:rsidRPr="00194A7E">
        <w:rPr>
          <w:rFonts w:ascii="Times New Roman" w:hAnsi="Times New Roman" w:cs="Times New Roman"/>
          <w:sz w:val="26"/>
          <w:szCs w:val="26"/>
        </w:rPr>
        <w:t xml:space="preserve"> Number which is</w:t>
      </w:r>
      <w:r w:rsidRPr="00194A7E">
        <w:rPr>
          <w:rFonts w:ascii="Times New Roman" w:hAnsi="Times New Roman" w:cs="Times New Roman"/>
          <w:b/>
          <w:sz w:val="26"/>
          <w:szCs w:val="26"/>
        </w:rPr>
        <w:t xml:space="preserve"> compulsory</w:t>
      </w:r>
    </w:p>
    <w:p w:rsidR="000E4E2B" w:rsidRPr="00194A7E" w:rsidRDefault="000E4E2B" w:rsidP="00194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4A7E">
        <w:rPr>
          <w:rFonts w:ascii="Times New Roman" w:hAnsi="Times New Roman" w:cs="Times New Roman"/>
          <w:sz w:val="26"/>
          <w:szCs w:val="26"/>
        </w:rPr>
        <w:t xml:space="preserve">Neatness is a </w:t>
      </w:r>
      <w:r w:rsidRPr="00194A7E">
        <w:rPr>
          <w:rFonts w:ascii="Times New Roman" w:hAnsi="Times New Roman" w:cs="Times New Roman"/>
          <w:b/>
          <w:sz w:val="26"/>
          <w:szCs w:val="26"/>
        </w:rPr>
        <w:t>must</w:t>
      </w:r>
      <w:r w:rsidRPr="00194A7E">
        <w:rPr>
          <w:rFonts w:ascii="Times New Roman" w:hAnsi="Times New Roman" w:cs="Times New Roman"/>
          <w:sz w:val="26"/>
          <w:szCs w:val="26"/>
        </w:rPr>
        <w:t xml:space="preserve"> (1 mark</w:t>
      </w:r>
      <w:r w:rsidRPr="00194A7E">
        <w:rPr>
          <w:rFonts w:ascii="Times New Roman" w:hAnsi="Times New Roman" w:cs="Times New Roman"/>
          <w:b/>
          <w:sz w:val="26"/>
          <w:szCs w:val="26"/>
        </w:rPr>
        <w:t xml:space="preserve"> will</w:t>
      </w:r>
      <w:r w:rsidRPr="00194A7E">
        <w:rPr>
          <w:rFonts w:ascii="Times New Roman" w:hAnsi="Times New Roman" w:cs="Times New Roman"/>
          <w:sz w:val="26"/>
          <w:szCs w:val="26"/>
        </w:rPr>
        <w:t xml:space="preserve"> be lost for each untidy work</w:t>
      </w:r>
    </w:p>
    <w:p w:rsidR="000E4E2B" w:rsidRPr="00194A7E" w:rsidRDefault="000E4E2B" w:rsidP="00194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4A7E">
        <w:rPr>
          <w:rFonts w:ascii="Times New Roman" w:hAnsi="Times New Roman" w:cs="Times New Roman"/>
          <w:sz w:val="26"/>
          <w:szCs w:val="26"/>
        </w:rPr>
        <w:t>Answer in only spaces provided in section</w:t>
      </w:r>
      <w:r w:rsidRPr="00194A7E"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0E4E2B" w:rsidRPr="00194A7E" w:rsidRDefault="000E4E2B" w:rsidP="000E4E2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94A7E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B808E5" w:rsidRPr="00FB77B9" w:rsidRDefault="00BF1465" w:rsidP="00FB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Below</w:t>
      </w:r>
      <w:r w:rsidR="00FB77B9">
        <w:rPr>
          <w:rFonts w:ascii="Times New Roman" w:hAnsi="Times New Roman" w:cs="Times New Roman"/>
          <w:sz w:val="26"/>
          <w:szCs w:val="26"/>
        </w:rPr>
        <w:t xml:space="preserve"> is a picture showing a Arnold</w:t>
      </w:r>
      <w:r w:rsidR="00B808E5">
        <w:rPr>
          <w:rFonts w:ascii="Times New Roman" w:hAnsi="Times New Roman" w:cs="Times New Roman"/>
          <w:sz w:val="26"/>
          <w:szCs w:val="26"/>
        </w:rPr>
        <w:t xml:space="preserve"> running up stairs</w:t>
      </w:r>
    </w:p>
    <w:p w:rsidR="00B808E5" w:rsidRDefault="00B808E5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808E5" w:rsidRPr="00FB77B9" w:rsidRDefault="00FB77B9" w:rsidP="00FB77B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47775" cy="1673698"/>
            <wp:effectExtent l="0" t="0" r="0" b="3175"/>
            <wp:docPr id="3" name="Picture 3" descr="C:\Users\student\Desktop\IMG-20230808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IMG-20230808-WA00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67" cy="16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E5" w:rsidRDefault="00B808E5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808E5" w:rsidRDefault="00B808E5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boy does “5</w:t>
      </w:r>
      <w:r w:rsidR="000B76BC">
        <w:rPr>
          <w:rFonts w:ascii="Times New Roman" w:hAnsi="Times New Roman" w:cs="Times New Roman"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 for every second” as he is running up stairs.</w:t>
      </w:r>
    </w:p>
    <w:p w:rsidR="00B808E5" w:rsidRDefault="00B808E5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="000B76BC">
        <w:rPr>
          <w:rFonts w:ascii="Times New Roman" w:hAnsi="Times New Roman" w:cs="Times New Roman"/>
          <w:sz w:val="26"/>
          <w:szCs w:val="26"/>
        </w:rPr>
        <w:t>What physics term can be used to mean “5J for every second”</w:t>
      </w:r>
      <w:r w:rsidR="000B76BC"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4C57A7" w:rsidRPr="004C57A7" w:rsidRDefault="004C57A7" w:rsidP="00B808E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B76BC" w:rsidRDefault="000B76BC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(ii)If the height of each stair is 50cm, how long will he take to reach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20</w:t>
      </w:r>
      <w:r w:rsidRPr="000B76B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>stair.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Given that his weight is 60N.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(4marks)</w:t>
      </w:r>
    </w:p>
    <w:p w:rsidR="004C57A7" w:rsidRDefault="004C57A7" w:rsidP="00B808E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57A7" w:rsidRDefault="004C57A7" w:rsidP="004C5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picture A, A small pin was placed on a paper and then the paper was placed on water. In picture B, surface yet the paper sinked.</w:t>
      </w:r>
    </w:p>
    <w:p w:rsidR="004C57A7" w:rsidRPr="00634001" w:rsidRDefault="004C57A7" w:rsidP="00634001">
      <w:pPr>
        <w:rPr>
          <w:rFonts w:ascii="Times New Roman" w:hAnsi="Times New Roman" w:cs="Times New Roman"/>
          <w:sz w:val="26"/>
          <w:szCs w:val="26"/>
        </w:rPr>
      </w:pPr>
    </w:p>
    <w:p w:rsidR="004C57A7" w:rsidRDefault="004C57A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04BD4" w:rsidRDefault="00404BD4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7A7" w:rsidRDefault="004C57A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(a)Explain why</w:t>
      </w:r>
    </w:p>
    <w:p w:rsidR="004C57A7" w:rsidRDefault="004C57A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(i)</w:t>
      </w:r>
      <w:r w:rsidR="008319F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paper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sinked</w:t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(1mark)</w:t>
      </w:r>
    </w:p>
    <w:p w:rsidR="009F3367" w:rsidRDefault="009F336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4C57A7" w:rsidRDefault="004C57A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(ii)Small pin remained on top </w:t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(1mark)</w:t>
      </w:r>
    </w:p>
    <w:p w:rsidR="009F3367" w:rsidRDefault="009F336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4C57A7" w:rsidRDefault="004C57A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9F3367">
        <w:rPr>
          <w:rFonts w:ascii="Times New Roman" w:hAnsi="Times New Roman" w:cs="Times New Roman"/>
          <w:sz w:val="26"/>
          <w:szCs w:val="26"/>
        </w:rPr>
        <w:t>What do you think would have happened if a drop of liquid soap was added to water</w:t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</w:r>
      <w:r w:rsidR="009F3367"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gramStart"/>
      <w:r w:rsidR="009F3367">
        <w:rPr>
          <w:rFonts w:ascii="Times New Roman" w:hAnsi="Times New Roman" w:cs="Times New Roman"/>
          <w:sz w:val="26"/>
          <w:szCs w:val="26"/>
        </w:rPr>
        <w:t>2marks</w:t>
      </w:r>
      <w:proofErr w:type="gramEnd"/>
      <w:r w:rsidR="009F3367">
        <w:rPr>
          <w:rFonts w:ascii="Times New Roman" w:hAnsi="Times New Roman" w:cs="Times New Roman"/>
          <w:sz w:val="26"/>
          <w:szCs w:val="26"/>
        </w:rPr>
        <w:t>)</w:t>
      </w:r>
    </w:p>
    <w:p w:rsidR="009F3367" w:rsidRDefault="009F336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F3367" w:rsidRDefault="009F3367" w:rsidP="004C57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(c)Give any real life Application (important) of the above mechanism. (1mark)</w:t>
      </w:r>
    </w:p>
    <w:p w:rsidR="009F3367" w:rsidRPr="00993618" w:rsidRDefault="009F3367" w:rsidP="009936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F3367" w:rsidRDefault="009F3367" w:rsidP="009F3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Below is a flask you are required to study it and answer the questions that follow.</w:t>
      </w:r>
    </w:p>
    <w:p w:rsidR="00993618" w:rsidRPr="00993618" w:rsidRDefault="00822922" w:rsidP="0099361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63.25pt;margin-top:126.3pt;width:29.25pt;height:21pt;z-index:251664384;mso-width-relative:margin;mso-height-relative:margin" strokecolor="white [3212]">
            <v:textbox>
              <w:txbxContent>
                <w:p w:rsidR="00CD6056" w:rsidRPr="00C2387A" w:rsidRDefault="00CD6056" w:rsidP="00CD6056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32" type="#_x0000_t202" style="position:absolute;left:0;text-align:left;margin-left:267pt;margin-top:74.55pt;width:29.25pt;height:21pt;z-index:251663360;mso-width-relative:margin;mso-height-relative:margin" strokecolor="white [3212]">
            <v:textbox>
              <w:txbxContent>
                <w:p w:rsidR="00C2387A" w:rsidRPr="00C2387A" w:rsidRDefault="00CD6056" w:rsidP="00C2387A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 id="_x0000_s1031" type="#_x0000_t202" style="position:absolute;left:0;text-align:left;margin-left:276.75pt;margin-top:37.05pt;width:29.25pt;height:21pt;z-index:251662336;mso-width-relative:margin;mso-height-relative:margin" strokecolor="white [3212]">
            <v:textbox>
              <w:txbxContent>
                <w:p w:rsidR="00C2387A" w:rsidRPr="00C2387A" w:rsidRDefault="00C2387A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7.25pt;margin-top:82.8pt;width:36pt;height:27.75pt;flip:x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29" type="#_x0000_t32" style="position:absolute;left:0;text-align:left;margin-left:175.5pt;margin-top:49.8pt;width:101.25pt;height:80.25pt;flip:x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27" type="#_x0000_t32" style="position:absolute;left:0;text-align:left;margin-left:227.25pt;margin-top:147.3pt;width:36pt;height:27.75pt;flip:x;z-index:251658240" o:connectortype="straight">
            <v:stroke endarrow="block"/>
          </v:shape>
        </w:pict>
      </w:r>
      <w:r w:rsidR="00C238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81525" cy="2590800"/>
            <wp:effectExtent l="19050" t="0" r="9525" b="0"/>
            <wp:docPr id="9" name="Picture 8" descr="C:\Users\DELL\Desktop\New Pic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New Pictur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67" w:rsidRDefault="00CD6056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(a)Name the par</w:t>
      </w:r>
      <w:r w:rsidR="009F3367">
        <w:rPr>
          <w:rFonts w:ascii="Times New Roman" w:hAnsi="Times New Roman" w:cs="Times New Roman"/>
          <w:sz w:val="26"/>
          <w:szCs w:val="26"/>
        </w:rPr>
        <w:t>ts labeled A</w:t>
      </w:r>
      <w:proofErr w:type="gramStart"/>
      <w:r w:rsidR="009F3367">
        <w:rPr>
          <w:rFonts w:ascii="Times New Roman" w:hAnsi="Times New Roman" w:cs="Times New Roman"/>
          <w:sz w:val="26"/>
          <w:szCs w:val="26"/>
        </w:rPr>
        <w:t>,B,C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(2marks)</w:t>
      </w:r>
    </w:p>
    <w:p w:rsidR="00484FD9" w:rsidRDefault="00484FD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F3367" w:rsidRDefault="009F3367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(b)Explain how a flask is able to keep hot coffee tea hot for some time. (3marks)</w:t>
      </w:r>
    </w:p>
    <w:p w:rsidR="00484FD9" w:rsidRDefault="00484FD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4FD9" w:rsidRDefault="00484FD9" w:rsidP="00484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figure below, a man pushing a wheelbarrow</w:t>
      </w:r>
      <w:r w:rsidR="004D4C19">
        <w:rPr>
          <w:rFonts w:ascii="Times New Roman" w:hAnsi="Times New Roman" w:cs="Times New Roman"/>
          <w:sz w:val="26"/>
          <w:szCs w:val="26"/>
        </w:rPr>
        <w:t xml:space="preserve"> of weight </w:t>
      </w:r>
      <m:oMath>
        <m:r>
          <w:rPr>
            <w:rFonts w:ascii="Cambria Math" w:hAnsi="Cambria Math" w:cs="Times New Roman"/>
            <w:sz w:val="26"/>
            <w:szCs w:val="26"/>
          </w:rPr>
          <m:t>10N</m:t>
        </m:r>
      </m:oMath>
      <w:r w:rsidR="004D4C19">
        <w:rPr>
          <w:rFonts w:ascii="Times New Roman" w:hAnsi="Times New Roman" w:cs="Times New Roman"/>
          <w:sz w:val="26"/>
          <w:szCs w:val="26"/>
        </w:rPr>
        <w:t xml:space="preserve"> having sand of mass  </w:t>
      </w:r>
      <m:oMath>
        <m:r>
          <w:rPr>
            <w:rFonts w:ascii="Cambria Math" w:hAnsi="Cambria Math" w:cs="Times New Roman"/>
            <w:sz w:val="26"/>
            <w:szCs w:val="26"/>
          </w:rPr>
          <m:t>70Kg</m:t>
        </m:r>
      </m:oMath>
      <w:r w:rsidR="004D4C19">
        <w:rPr>
          <w:rFonts w:ascii="Times New Roman" w:hAnsi="Times New Roman" w:cs="Times New Roman"/>
          <w:sz w:val="26"/>
          <w:szCs w:val="26"/>
        </w:rPr>
        <w:t xml:space="preserve"> up to the second floor</w:t>
      </w:r>
      <w:r>
        <w:rPr>
          <w:rFonts w:ascii="Times New Roman" w:hAnsi="Times New Roman" w:cs="Times New Roman"/>
          <w:sz w:val="26"/>
          <w:szCs w:val="26"/>
        </w:rPr>
        <w:t xml:space="preserve"> of the house</w:t>
      </w:r>
      <w:r w:rsidR="004D4C19">
        <w:rPr>
          <w:rFonts w:ascii="Times New Roman" w:hAnsi="Times New Roman" w:cs="Times New Roman"/>
          <w:sz w:val="26"/>
          <w:szCs w:val="26"/>
        </w:rPr>
        <w:t>.</w:t>
      </w: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84FD9" w:rsidRPr="00D6739E" w:rsidRDefault="004D4C19" w:rsidP="00CD605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09950" cy="1788826"/>
            <wp:effectExtent l="19050" t="0" r="0" b="0"/>
            <wp:docPr id="8" name="Picture 7" descr="C:\Users\DELL\Desktop\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m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40" cy="179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84FD9" w:rsidRDefault="00A52EF2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84FD9">
        <w:rPr>
          <w:rFonts w:ascii="Times New Roman" w:hAnsi="Times New Roman" w:cs="Times New Roman"/>
          <w:sz w:val="26"/>
          <w:szCs w:val="26"/>
        </w:rPr>
        <w:t>(ii)If the efficiency of the machine is 80%</w:t>
      </w:r>
      <w:proofErr w:type="gramStart"/>
      <w:r w:rsidR="00CD6056">
        <w:rPr>
          <w:rFonts w:ascii="Times New Roman" w:hAnsi="Times New Roman" w:cs="Times New Roman"/>
          <w:sz w:val="26"/>
          <w:szCs w:val="26"/>
        </w:rPr>
        <w:t xml:space="preserve">, </w:t>
      </w:r>
      <w:r w:rsidR="00484FD9">
        <w:rPr>
          <w:rFonts w:ascii="Times New Roman" w:hAnsi="Times New Roman" w:cs="Times New Roman"/>
          <w:sz w:val="26"/>
          <w:szCs w:val="26"/>
        </w:rPr>
        <w:t xml:space="preserve"> calculate</w:t>
      </w:r>
      <w:proofErr w:type="gramEnd"/>
      <w:r w:rsidR="00CD6056">
        <w:rPr>
          <w:rFonts w:ascii="Times New Roman" w:hAnsi="Times New Roman" w:cs="Times New Roman"/>
          <w:sz w:val="26"/>
          <w:szCs w:val="26"/>
        </w:rPr>
        <w:t>:</w:t>
      </w: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</w:t>
      </w:r>
      <w:proofErr w:type="gramStart"/>
      <w:r>
        <w:rPr>
          <w:rFonts w:ascii="Times New Roman" w:hAnsi="Times New Roman" w:cs="Times New Roman"/>
          <w:sz w:val="26"/>
          <w:szCs w:val="26"/>
        </w:rPr>
        <w:t>)velocity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ratio.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</w:t>
      </w:r>
      <w:r w:rsidR="00CD605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1mark)</w:t>
      </w:r>
    </w:p>
    <w:p w:rsidR="00484FD9" w:rsidRDefault="00484FD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4FD9" w:rsidRDefault="0067103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(ii</w:t>
      </w:r>
      <w:proofErr w:type="gramStart"/>
      <w:r>
        <w:rPr>
          <w:rFonts w:ascii="Times New Roman" w:hAnsi="Times New Roman" w:cs="Times New Roman"/>
          <w:sz w:val="26"/>
          <w:szCs w:val="26"/>
        </w:rPr>
        <w:t>)mechanical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advantage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</w:t>
      </w:r>
      <w:r w:rsidR="00CD605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2marks)</w:t>
      </w:r>
    </w:p>
    <w:p w:rsidR="00671039" w:rsidRDefault="0067103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1039" w:rsidRDefault="008319FA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(iii)Energy wasted </w:t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 w:rsidR="004D4C1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4D4C19">
        <w:rPr>
          <w:rFonts w:ascii="Times New Roman" w:hAnsi="Times New Roman" w:cs="Times New Roman"/>
          <w:sz w:val="26"/>
          <w:szCs w:val="26"/>
        </w:rPr>
        <w:t xml:space="preserve">   (02</w:t>
      </w:r>
      <w:r w:rsidR="00671039">
        <w:rPr>
          <w:rFonts w:ascii="Times New Roman" w:hAnsi="Times New Roman" w:cs="Times New Roman"/>
          <w:sz w:val="26"/>
          <w:szCs w:val="26"/>
        </w:rPr>
        <w:t>mark)</w:t>
      </w:r>
    </w:p>
    <w:p w:rsidR="00671039" w:rsidRDefault="00671039" w:rsidP="00484F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1039" w:rsidRDefault="00671039" w:rsidP="00671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Below is a syst</w:t>
      </w:r>
      <w:r w:rsidR="00D147A0">
        <w:rPr>
          <w:rFonts w:ascii="Times New Roman" w:hAnsi="Times New Roman" w:cs="Times New Roman"/>
          <w:sz w:val="26"/>
          <w:szCs w:val="26"/>
        </w:rPr>
        <w:t>em of force acting on the body mass 5Kg</w:t>
      </w:r>
    </w:p>
    <w:p w:rsidR="00FB77B9" w:rsidRDefault="00FB77B9" w:rsidP="00FB77B9">
      <w:pPr>
        <w:rPr>
          <w:rFonts w:ascii="Times New Roman" w:hAnsi="Times New Roman" w:cs="Times New Roman"/>
          <w:sz w:val="26"/>
          <w:szCs w:val="26"/>
        </w:rPr>
      </w:pPr>
    </w:p>
    <w:p w:rsidR="00FB77B9" w:rsidRDefault="00D147A0" w:rsidP="00D147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5" type="#_x0000_t32" style="position:absolute;left:0;text-align:left;margin-left:258pt;margin-top:67.9pt;width:28.5pt;height:.7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36" type="#_x0000_t32" style="position:absolute;left:0;text-align:left;margin-left:251.95pt;margin-top:6.4pt;width:.05pt;height:30pt;z-index:251666432" o:connectortype="straight">
            <v:stroke endarrow="block"/>
          </v:shape>
        </w:pict>
      </w:r>
      <w:r w:rsidRPr="00D147A0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1752600" cy="1495425"/>
            <wp:effectExtent l="19050" t="0" r="0" b="0"/>
            <wp:docPr id="5085" name="Picture 5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" name="Picture 50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B9" w:rsidRPr="00FB77B9" w:rsidRDefault="00FB77B9" w:rsidP="00FB77B9">
      <w:pPr>
        <w:rPr>
          <w:rFonts w:ascii="Times New Roman" w:hAnsi="Times New Roman" w:cs="Times New Roman"/>
          <w:sz w:val="26"/>
          <w:szCs w:val="26"/>
        </w:rPr>
      </w:pPr>
    </w:p>
    <w:p w:rsidR="00671039" w:rsidRDefault="00671039" w:rsidP="006710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E4841" w:rsidRDefault="0067103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(a)Calculate the resultant force on the body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r w:rsidR="00B2542D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marks)</w:t>
      </w:r>
    </w:p>
    <w:p w:rsidR="00671039" w:rsidRDefault="0067103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542D" w:rsidRDefault="00B2542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671039" w:rsidRPr="00B2542D" w:rsidRDefault="00671039" w:rsidP="00B254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(b)Forces are categorized by contact forces and non-contact force</w:t>
      </w:r>
      <w:r w:rsidR="00B2542D">
        <w:rPr>
          <w:rFonts w:ascii="Times New Roman" w:hAnsi="Times New Roman" w:cs="Times New Roman"/>
          <w:sz w:val="26"/>
          <w:szCs w:val="26"/>
        </w:rPr>
        <w:t>s.</w:t>
      </w:r>
      <w:r w:rsidRPr="00B2542D">
        <w:rPr>
          <w:rFonts w:ascii="Times New Roman" w:hAnsi="Times New Roman" w:cs="Times New Roman"/>
          <w:sz w:val="26"/>
          <w:szCs w:val="26"/>
        </w:rPr>
        <w:tab/>
      </w:r>
      <w:r w:rsidR="00B2542D" w:rsidRPr="00B2542D">
        <w:rPr>
          <w:rFonts w:ascii="Times New Roman" w:hAnsi="Times New Roman" w:cs="Times New Roman"/>
          <w:sz w:val="26"/>
          <w:szCs w:val="26"/>
        </w:rPr>
        <w:t>With examples give a reason why the forces are called so.</w:t>
      </w:r>
      <w:r w:rsidR="00B2542D" w:rsidRPr="00B2542D">
        <w:rPr>
          <w:rFonts w:ascii="Times New Roman" w:hAnsi="Times New Roman" w:cs="Times New Roman"/>
          <w:sz w:val="26"/>
          <w:szCs w:val="26"/>
        </w:rPr>
        <w:tab/>
      </w:r>
      <w:r w:rsidR="00B2542D">
        <w:rPr>
          <w:rFonts w:ascii="Times New Roman" w:hAnsi="Times New Roman" w:cs="Times New Roman"/>
          <w:sz w:val="26"/>
          <w:szCs w:val="26"/>
        </w:rPr>
        <w:t xml:space="preserve">                    (02</w:t>
      </w:r>
      <w:r w:rsidR="00B2542D" w:rsidRPr="00B2542D">
        <w:rPr>
          <w:rFonts w:ascii="Times New Roman" w:hAnsi="Times New Roman" w:cs="Times New Roman"/>
          <w:sz w:val="26"/>
          <w:szCs w:val="26"/>
        </w:rPr>
        <w:t>marks)</w:t>
      </w:r>
    </w:p>
    <w:p w:rsidR="00671039" w:rsidRDefault="0067103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1039" w:rsidRDefault="00B2542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671039" w:rsidRDefault="00671039" w:rsidP="00671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Below is a bell on a flat su</w:t>
      </w:r>
      <w:r w:rsidR="00973656">
        <w:rPr>
          <w:rFonts w:ascii="Times New Roman" w:hAnsi="Times New Roman" w:cs="Times New Roman"/>
          <w:sz w:val="26"/>
          <w:szCs w:val="26"/>
        </w:rPr>
        <w:t>rface and a dark region is forme</w:t>
      </w:r>
      <w:r>
        <w:rPr>
          <w:rFonts w:ascii="Times New Roman" w:hAnsi="Times New Roman" w:cs="Times New Roman"/>
          <w:sz w:val="26"/>
          <w:szCs w:val="26"/>
        </w:rPr>
        <w:t xml:space="preserve">d on the floor when the </w:t>
      </w:r>
      <w:r w:rsidR="00973656">
        <w:rPr>
          <w:rFonts w:ascii="Times New Roman" w:hAnsi="Times New Roman" w:cs="Times New Roman"/>
          <w:sz w:val="26"/>
          <w:szCs w:val="26"/>
        </w:rPr>
        <w:t>ball is touched.</w:t>
      </w:r>
    </w:p>
    <w:p w:rsidR="00993618" w:rsidRPr="00993618" w:rsidRDefault="00993618" w:rsidP="0099361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57375" cy="1208484"/>
            <wp:effectExtent l="0" t="0" r="0" b="0"/>
            <wp:docPr id="1" name="Picture 1" descr="C:\Users\student\Desktop\.trashed-1694090189-IMG-20230808-WA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.trashed-1694090189-IMG-20230808-WA00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746" cy="12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56" w:rsidRDefault="00973656" w:rsidP="00831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(i)What property of light is in that situation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973656" w:rsidRDefault="00973656" w:rsidP="0097365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</w:t>
      </w:r>
    </w:p>
    <w:p w:rsidR="00973656" w:rsidRDefault="00973656" w:rsidP="0097365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(ii)What name is given to the dark region formed?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(½mark)</w:t>
      </w:r>
    </w:p>
    <w:p w:rsidR="00D6739E" w:rsidRDefault="00D6739E" w:rsidP="0097365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973656" w:rsidRDefault="00CD6056" w:rsidP="00831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2FDA">
        <w:rPr>
          <w:rFonts w:ascii="Times New Roman" w:hAnsi="Times New Roman" w:cs="Times New Roman"/>
          <w:sz w:val="26"/>
          <w:szCs w:val="26"/>
        </w:rPr>
        <w:t>When you view an object through c</w:t>
      </w:r>
      <w:r>
        <w:rPr>
          <w:rFonts w:ascii="Times New Roman" w:hAnsi="Times New Roman" w:cs="Times New Roman"/>
          <w:sz w:val="26"/>
          <w:szCs w:val="26"/>
        </w:rPr>
        <w:t>ertain materials, there through which you</w:t>
      </w:r>
      <w:r w:rsidR="005B2FDA">
        <w:rPr>
          <w:rFonts w:ascii="Times New Roman" w:hAnsi="Times New Roman" w:cs="Times New Roman"/>
          <w:sz w:val="26"/>
          <w:szCs w:val="26"/>
        </w:rPr>
        <w:t xml:space="preserve"> cannot see</w:t>
      </w:r>
      <w:r>
        <w:rPr>
          <w:rFonts w:ascii="Times New Roman" w:hAnsi="Times New Roman" w:cs="Times New Roman"/>
          <w:sz w:val="26"/>
          <w:szCs w:val="26"/>
        </w:rPr>
        <w:t xml:space="preserve"> anything, some you can see but not clearly and others you can</w:t>
      </w:r>
      <w:r w:rsidR="005B2FDA">
        <w:rPr>
          <w:rFonts w:ascii="Times New Roman" w:hAnsi="Times New Roman" w:cs="Times New Roman"/>
          <w:sz w:val="26"/>
          <w:szCs w:val="26"/>
        </w:rPr>
        <w:t xml:space="preserve"> see cle</w:t>
      </w:r>
      <w:r>
        <w:rPr>
          <w:rFonts w:ascii="Times New Roman" w:hAnsi="Times New Roman" w:cs="Times New Roman"/>
          <w:sz w:val="26"/>
          <w:szCs w:val="26"/>
        </w:rPr>
        <w:t>arly. That means light can pass through dome materials and others cannot. You</w:t>
      </w:r>
      <w:r w:rsidR="005B2FDA">
        <w:rPr>
          <w:rFonts w:ascii="Times New Roman" w:hAnsi="Times New Roman" w:cs="Times New Roman"/>
          <w:sz w:val="26"/>
          <w:szCs w:val="26"/>
        </w:rPr>
        <w:t xml:space="preserve"> are required to give the categories</w:t>
      </w:r>
      <w:r>
        <w:rPr>
          <w:rFonts w:ascii="Times New Roman" w:hAnsi="Times New Roman" w:cs="Times New Roman"/>
          <w:sz w:val="26"/>
          <w:szCs w:val="26"/>
        </w:rPr>
        <w:t xml:space="preserve"> of those objects and give the </w:t>
      </w:r>
      <w:r w:rsidR="005B2FDA">
        <w:rPr>
          <w:rFonts w:ascii="Times New Roman" w:hAnsi="Times New Roman" w:cs="Times New Roman"/>
          <w:sz w:val="26"/>
          <w:szCs w:val="26"/>
        </w:rPr>
        <w:t>differences in the table below.</w:t>
      </w:r>
      <w:r w:rsidR="00921EAE">
        <w:rPr>
          <w:rFonts w:ascii="Times New Roman" w:hAnsi="Times New Roman" w:cs="Times New Roman"/>
          <w:sz w:val="26"/>
          <w:szCs w:val="26"/>
        </w:rPr>
        <w:tab/>
      </w:r>
      <w:r w:rsidR="00921EAE">
        <w:rPr>
          <w:rFonts w:ascii="Times New Roman" w:hAnsi="Times New Roman" w:cs="Times New Roman"/>
          <w:sz w:val="26"/>
          <w:szCs w:val="26"/>
        </w:rPr>
        <w:tab/>
      </w:r>
      <w:r w:rsidR="00921EA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</w:t>
      </w:r>
      <w:r w:rsidR="00921EAE">
        <w:rPr>
          <w:rFonts w:ascii="Times New Roman" w:hAnsi="Times New Roman" w:cs="Times New Roman"/>
          <w:sz w:val="26"/>
          <w:szCs w:val="26"/>
        </w:rPr>
        <w:t>(3marks)</w:t>
      </w:r>
    </w:p>
    <w:tbl>
      <w:tblPr>
        <w:tblStyle w:val="TableGrid"/>
        <w:tblW w:w="0" w:type="auto"/>
        <w:tblInd w:w="720" w:type="dxa"/>
        <w:tblLook w:val="04A0"/>
      </w:tblPr>
      <w:tblGrid>
        <w:gridCol w:w="2965"/>
        <w:gridCol w:w="2962"/>
        <w:gridCol w:w="2929"/>
      </w:tblGrid>
      <w:tr w:rsidR="00921EAE" w:rsidTr="00921EAE">
        <w:tc>
          <w:tcPr>
            <w:tcW w:w="3192" w:type="dxa"/>
          </w:tcPr>
          <w:p w:rsidR="00921EAE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Category </w:t>
            </w:r>
          </w:p>
        </w:tc>
        <w:tc>
          <w:tcPr>
            <w:tcW w:w="3192" w:type="dxa"/>
          </w:tcPr>
          <w:p w:rsidR="00921EAE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Example </w:t>
            </w:r>
          </w:p>
        </w:tc>
        <w:tc>
          <w:tcPr>
            <w:tcW w:w="3192" w:type="dxa"/>
          </w:tcPr>
          <w:p w:rsidR="00921EAE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Effect on light</w:t>
            </w:r>
          </w:p>
        </w:tc>
      </w:tr>
      <w:tr w:rsidR="00921EAE" w:rsidTr="00921EAE"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EAE" w:rsidTr="00921EAE"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921EAE" w:rsidRDefault="00921EAE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056" w:rsidTr="00921EAE">
        <w:tc>
          <w:tcPr>
            <w:tcW w:w="3192" w:type="dxa"/>
          </w:tcPr>
          <w:p w:rsidR="00CD6056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D6056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D6056" w:rsidRDefault="00CD6056" w:rsidP="009736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21EAE" w:rsidRDefault="008319FA" w:rsidP="0092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Kato </w:t>
      </w:r>
      <w:r w:rsidR="00921EAE">
        <w:rPr>
          <w:rFonts w:ascii="Times New Roman" w:hAnsi="Times New Roman" w:cs="Times New Roman"/>
          <w:sz w:val="26"/>
          <w:szCs w:val="26"/>
        </w:rPr>
        <w:t>was buying a gold watch worth 20,000ugsh from a friend. But he is worried because of bad rumors which have been moving around the city about the watches sold by a friend i</w:t>
      </w:r>
      <w:r w:rsidR="00CD6056">
        <w:rPr>
          <w:rFonts w:ascii="Times New Roman" w:hAnsi="Times New Roman" w:cs="Times New Roman"/>
          <w:sz w:val="26"/>
          <w:szCs w:val="26"/>
        </w:rPr>
        <w:t>.</w:t>
      </w:r>
      <w:r w:rsidR="00921EAE">
        <w:rPr>
          <w:rFonts w:ascii="Times New Roman" w:hAnsi="Times New Roman" w:cs="Times New Roman"/>
          <w:sz w:val="26"/>
          <w:szCs w:val="26"/>
        </w:rPr>
        <w:t>e</w:t>
      </w:r>
      <w:r w:rsidR="00CD6056">
        <w:rPr>
          <w:rFonts w:ascii="Times New Roman" w:hAnsi="Times New Roman" w:cs="Times New Roman"/>
          <w:sz w:val="26"/>
          <w:szCs w:val="26"/>
        </w:rPr>
        <w:t>.</w:t>
      </w:r>
      <w:r w:rsidR="00921EAE">
        <w:rPr>
          <w:rFonts w:ascii="Times New Roman" w:hAnsi="Times New Roman" w:cs="Times New Roman"/>
          <w:sz w:val="26"/>
          <w:szCs w:val="26"/>
        </w:rPr>
        <w:t xml:space="preserve"> they are not pure gold. The friend is convincing him that the watch is gold.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(a</w:t>
      </w:r>
      <w:r w:rsidR="00156EB7">
        <w:rPr>
          <w:rFonts w:ascii="Times New Roman" w:hAnsi="Times New Roman" w:cs="Times New Roman"/>
          <w:sz w:val="26"/>
          <w:szCs w:val="26"/>
        </w:rPr>
        <w:t>) In</w:t>
      </w:r>
      <w:r>
        <w:rPr>
          <w:rFonts w:ascii="Times New Roman" w:hAnsi="Times New Roman" w:cs="Times New Roman"/>
          <w:sz w:val="26"/>
          <w:szCs w:val="26"/>
        </w:rPr>
        <w:t xml:space="preserve"> brief, how can Kato avoid being cheated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2marks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(b)If the mass of his watch is and the volume is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)What is the density of Kato’s watch?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(2marks)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(ii)Should Kato pay the money? Support your answer.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921EAE" w:rsidRDefault="00921EAE" w:rsidP="00921E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21EAE" w:rsidRDefault="00156EB7" w:rsidP="0092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Kato went to the hospital and his body temperature was found to be 300c.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(a)What is the </w:t>
      </w:r>
      <w:r w:rsidR="00CD6056">
        <w:rPr>
          <w:rFonts w:ascii="Times New Roman" w:hAnsi="Times New Roman" w:cs="Times New Roman"/>
          <w:sz w:val="26"/>
          <w:szCs w:val="26"/>
        </w:rPr>
        <w:t>significance</w:t>
      </w:r>
      <w:r>
        <w:rPr>
          <w:rFonts w:ascii="Times New Roman" w:hAnsi="Times New Roman" w:cs="Times New Roman"/>
          <w:sz w:val="26"/>
          <w:szCs w:val="26"/>
        </w:rPr>
        <w:t xml:space="preserve"> of temperature in real life?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(b)During construction of thermometer, thermometric properly is considered.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are required to give at least 2 examples of thermometric property (2marks)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(c)The length of the mercy thread of a thermometer at ice point is 22cm and that at steam point is 62cm. calculate the reading of the thermometer when the mercury thread is 42cm long.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(2marks)</w:t>
      </w:r>
    </w:p>
    <w:p w:rsidR="00156EB7" w:rsidRDefault="00156EB7" w:rsidP="00156EB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EB7" w:rsidRPr="00921EAE" w:rsidRDefault="00156EB7" w:rsidP="00156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</w:t>
      </w:r>
      <w:r w:rsidR="00E141CD">
        <w:rPr>
          <w:rFonts w:ascii="Times New Roman" w:hAnsi="Times New Roman" w:cs="Times New Roman"/>
          <w:sz w:val="26"/>
          <w:szCs w:val="26"/>
        </w:rPr>
        <w:t xml:space="preserve">astronaut </w:t>
      </w:r>
      <w:r>
        <w:rPr>
          <w:rFonts w:ascii="Times New Roman" w:hAnsi="Times New Roman" w:cs="Times New Roman"/>
          <w:sz w:val="26"/>
          <w:szCs w:val="26"/>
        </w:rPr>
        <w:t>below moved to the moon from the earth. Below is a picture showing the astronaut</w:t>
      </w:r>
      <w:r w:rsidR="00E141CD">
        <w:rPr>
          <w:rFonts w:ascii="Times New Roman" w:hAnsi="Times New Roman" w:cs="Times New Roman"/>
          <w:sz w:val="26"/>
          <w:szCs w:val="26"/>
        </w:rPr>
        <w:t xml:space="preserve"> on moon.</w:t>
      </w:r>
    </w:p>
    <w:p w:rsidR="00973656" w:rsidRDefault="00973656" w:rsidP="009736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1039" w:rsidRDefault="00671039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141CD" w:rsidRPr="00404BD4" w:rsidRDefault="00404BD4" w:rsidP="00404BD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790700" cy="1790700"/>
            <wp:effectExtent l="19050" t="0" r="0" b="0"/>
            <wp:docPr id="6" name="Picture 1" descr="C:\Users\DELL\AppData\Local\Microsoft\Windows\Temporary Internet Files\Content.Word\2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27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CD" w:rsidRDefault="00E141C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141CD" w:rsidRDefault="00E141C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he was on moon, he felt a reduction on how heavy he was. While on earth.That his weight was less that when on moon.</w:t>
      </w:r>
    </w:p>
    <w:p w:rsidR="00E141CD" w:rsidRDefault="00E141C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)Give a reason why there was a difference.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(1mark)</w:t>
      </w:r>
    </w:p>
    <w:p w:rsidR="00E141CD" w:rsidRDefault="00E141C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E141CD" w:rsidRPr="00324494" w:rsidRDefault="00E141CD" w:rsidP="0032449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(ii)If the acceleration due to gravity on earth is</w:t>
      </w:r>
      <w:r w:rsidR="00CD605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10m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and on the moon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r w:rsidR="003244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1.67m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</m:oMath>
      <w:r w:rsidR="0032449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324494">
        <w:rPr>
          <w:rFonts w:ascii="Times New Roman" w:hAnsi="Times New Roman" w:cs="Times New Roman"/>
          <w:sz w:val="26"/>
          <w:szCs w:val="26"/>
        </w:rPr>
        <w:t>What is the man’s weight on moon given that the man’s weight on earth is</w:t>
      </w:r>
      <w:r w:rsidR="00324494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400N</m:t>
        </m:r>
      </m:oMath>
      <w:r w:rsidR="00324494">
        <w:rPr>
          <w:rFonts w:ascii="Times New Roman" w:eastAsiaTheme="minorEastAsia" w:hAnsi="Times New Roman" w:cs="Times New Roman"/>
          <w:sz w:val="26"/>
          <w:szCs w:val="26"/>
        </w:rPr>
        <w:t xml:space="preserve">?                                                   </w:t>
      </w:r>
      <w:r w:rsidR="00324494">
        <w:rPr>
          <w:rFonts w:ascii="Times New Roman" w:hAnsi="Times New Roman" w:cs="Times New Roman"/>
          <w:sz w:val="26"/>
          <w:szCs w:val="26"/>
        </w:rPr>
        <w:t xml:space="preserve">                                 (4marks)                                                                               </w:t>
      </w:r>
    </w:p>
    <w:p w:rsidR="00E141CD" w:rsidRDefault="00E141CD" w:rsidP="009F33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1CD" w:rsidRDefault="00E141CD" w:rsidP="00E1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 substances expand when they are heated</w:t>
      </w:r>
      <w:r w:rsidR="00324494">
        <w:rPr>
          <w:rFonts w:ascii="Times New Roman" w:hAnsi="Times New Roman" w:cs="Times New Roman"/>
          <w:sz w:val="26"/>
          <w:szCs w:val="26"/>
        </w:rPr>
        <w:t xml:space="preserve">. A balloon may become several </w:t>
      </w:r>
      <w:r>
        <w:rPr>
          <w:rFonts w:ascii="Times New Roman" w:hAnsi="Times New Roman" w:cs="Times New Roman"/>
          <w:sz w:val="26"/>
          <w:szCs w:val="26"/>
        </w:rPr>
        <w:t>times larger wh</w:t>
      </w:r>
      <w:r w:rsidR="00324494">
        <w:rPr>
          <w:rFonts w:ascii="Times New Roman" w:hAnsi="Times New Roman" w:cs="Times New Roman"/>
          <w:sz w:val="26"/>
          <w:szCs w:val="26"/>
        </w:rPr>
        <w:t>en it is heated. Solids expand 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4494">
        <w:rPr>
          <w:rFonts w:ascii="Times New Roman" w:hAnsi="Times New Roman" w:cs="Times New Roman"/>
          <w:sz w:val="26"/>
          <w:szCs w:val="26"/>
        </w:rPr>
        <w:t>little</w:t>
      </w:r>
      <w:r>
        <w:rPr>
          <w:rFonts w:ascii="Times New Roman" w:hAnsi="Times New Roman" w:cs="Times New Roman"/>
          <w:sz w:val="26"/>
          <w:szCs w:val="26"/>
        </w:rPr>
        <w:t xml:space="preserve"> that is hard to measure. Gases expand almost 3,000 times more than solids when they are heated over the same amount of temperature.</w:t>
      </w:r>
    </w:p>
    <w:p w:rsidR="00E141CD" w:rsidRDefault="00E141CD" w:rsidP="00E141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(a)Expand why this happens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(3marks)</w:t>
      </w:r>
    </w:p>
    <w:p w:rsidR="002F2EB0" w:rsidRDefault="002F2EB0" w:rsidP="00E141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1CD" w:rsidRPr="00FB77B9" w:rsidRDefault="00E141CD" w:rsidP="00FB77B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(b)Transmission cables (wires) are normally not pulled tightly during installation but are loosely held or have loops of various intervals over long distances as shown below.</w:t>
      </w:r>
    </w:p>
    <w:p w:rsidR="00E141CD" w:rsidRPr="00AA2BA7" w:rsidRDefault="00FB77B9" w:rsidP="00FB77B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81275" cy="1860341"/>
            <wp:effectExtent l="0" t="0" r="0" b="6985"/>
            <wp:docPr id="4" name="Picture 4" descr="C:\Users\student\Desktop\IMG-20230808-WA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IMG-20230808-WA006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11" cy="186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CD" w:rsidRDefault="00FB77B9" w:rsidP="00E141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(b)Explain why it is left to s</w:t>
      </w:r>
      <w:r w:rsidR="00E141CD">
        <w:rPr>
          <w:rFonts w:ascii="Times New Roman" w:hAnsi="Times New Roman" w:cs="Times New Roman"/>
          <w:sz w:val="26"/>
          <w:szCs w:val="26"/>
        </w:rPr>
        <w:t>a</w:t>
      </w:r>
      <w:r w:rsidR="002F2EB0">
        <w:rPr>
          <w:rFonts w:ascii="Times New Roman" w:hAnsi="Times New Roman" w:cs="Times New Roman"/>
          <w:sz w:val="26"/>
          <w:szCs w:val="26"/>
        </w:rPr>
        <w:t>g</w:t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2F2EB0">
        <w:rPr>
          <w:rFonts w:ascii="Times New Roman" w:hAnsi="Times New Roman" w:cs="Times New Roman"/>
          <w:sz w:val="26"/>
          <w:szCs w:val="26"/>
        </w:rPr>
        <w:tab/>
      </w:r>
      <w:r w:rsidR="00A52EF2">
        <w:rPr>
          <w:rFonts w:ascii="Times New Roman" w:hAnsi="Times New Roman" w:cs="Times New Roman"/>
          <w:sz w:val="26"/>
          <w:szCs w:val="26"/>
        </w:rPr>
        <w:t xml:space="preserve">     </w:t>
      </w:r>
      <w:r w:rsidR="002F2EB0">
        <w:rPr>
          <w:rFonts w:ascii="Times New Roman" w:hAnsi="Times New Roman" w:cs="Times New Roman"/>
          <w:sz w:val="26"/>
          <w:szCs w:val="26"/>
        </w:rPr>
        <w:t xml:space="preserve"> (2marks)</w:t>
      </w:r>
    </w:p>
    <w:p w:rsidR="002F2EB0" w:rsidRDefault="002F2EB0" w:rsidP="00E141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52EF2" w:rsidRPr="00A52EF2" w:rsidRDefault="00A52EF2" w:rsidP="00A52E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52EF2">
        <w:rPr>
          <w:rFonts w:ascii="Cambria" w:hAnsi="Cambria"/>
          <w:sz w:val="24"/>
          <w:szCs w:val="24"/>
        </w:rPr>
        <w:t xml:space="preserve">On a hot day, a student dropped three ice cubes at -6 </w:t>
      </w:r>
      <w:r>
        <w:rPr>
          <w:rFonts w:ascii="Cambria Math" w:hAnsi="Cambria Math"/>
          <w:sz w:val="24"/>
          <w:szCs w:val="24"/>
        </w:rPr>
        <w:t>℃</w:t>
      </w:r>
      <w:r w:rsidRPr="00A52EF2">
        <w:rPr>
          <w:rFonts w:ascii="Cambria" w:hAnsi="Cambria"/>
          <w:sz w:val="24"/>
          <w:szCs w:val="24"/>
        </w:rPr>
        <w:t xml:space="preserve"> in a jug of water at room temperature. If the final temperature of the mixture after all the ice has melted was 16 </w:t>
      </w:r>
      <w:r>
        <w:rPr>
          <w:rFonts w:ascii="Cambria Math" w:hAnsi="Cambria Math"/>
          <w:sz w:val="24"/>
          <w:szCs w:val="24"/>
        </w:rPr>
        <w:t>℃</w:t>
      </w:r>
      <w:r w:rsidRPr="00A52EF2">
        <w:rPr>
          <w:rFonts w:ascii="Cambria" w:hAnsi="Cambria"/>
          <w:sz w:val="24"/>
          <w:szCs w:val="24"/>
        </w:rPr>
        <w:t>,</w:t>
      </w:r>
    </w:p>
    <w:p w:rsidR="00A52EF2" w:rsidRDefault="00A52EF2" w:rsidP="00A52EF2">
      <w:pPr>
        <w:pStyle w:val="ListParagraph"/>
        <w:numPr>
          <w:ilvl w:val="0"/>
          <w:numId w:val="4"/>
        </w:numPr>
        <w:spacing w:after="0" w:line="240" w:lineRule="auto"/>
        <w:ind w:left="1260" w:hanging="19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Sketch a temperature-time graph for the ice.</w:t>
      </w:r>
      <w:r>
        <w:rPr>
          <w:rFonts w:ascii="Cambria" w:hAnsi="Cambria"/>
          <w:sz w:val="24"/>
          <w:szCs w:val="24"/>
        </w:rPr>
        <w:tab/>
        <w:t xml:space="preserve">                              (2 mark)</w:t>
      </w: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ind w:left="1260"/>
        <w:jc w:val="both"/>
        <w:rPr>
          <w:rFonts w:ascii="Cambria" w:hAnsi="Cambria"/>
          <w:sz w:val="24"/>
          <w:szCs w:val="24"/>
        </w:rPr>
      </w:pPr>
    </w:p>
    <w:p w:rsidR="00A52EF2" w:rsidRDefault="00A52EF2" w:rsidP="00A52EF2">
      <w:pPr>
        <w:pStyle w:val="ListParagraph"/>
        <w:numPr>
          <w:ilvl w:val="0"/>
          <w:numId w:val="4"/>
        </w:numPr>
        <w:spacing w:after="0" w:line="240" w:lineRule="auto"/>
        <w:ind w:left="1260" w:hanging="19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Describe the key features of your graph in (i) above.</w:t>
      </w:r>
      <w:r>
        <w:rPr>
          <w:rFonts w:ascii="Cambria" w:hAnsi="Cambria"/>
          <w:sz w:val="24"/>
          <w:szCs w:val="24"/>
        </w:rPr>
        <w:tab/>
        <w:t xml:space="preserve">                (3marks)</w:t>
      </w:r>
    </w:p>
    <w:p w:rsidR="00A52EF2" w:rsidRPr="00A52EF2" w:rsidRDefault="00A52EF2" w:rsidP="00A52EF2">
      <w:pPr>
        <w:ind w:left="360"/>
        <w:rPr>
          <w:rFonts w:ascii="Times New Roman" w:hAnsi="Times New Roman" w:cs="Times New Roman"/>
          <w:sz w:val="26"/>
          <w:szCs w:val="26"/>
        </w:rPr>
      </w:pPr>
      <w:r w:rsidRPr="00A52EF2">
        <w:rPr>
          <w:rFonts w:ascii="Cambria" w:hAnsi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4"/>
          <w:szCs w:val="24"/>
        </w:rPr>
        <w:t>……………….</w:t>
      </w:r>
    </w:p>
    <w:p w:rsidR="004C57A7" w:rsidRPr="00A52EF2" w:rsidRDefault="002F2EB0" w:rsidP="00A52E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F2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4C57A7" w:rsidRPr="00A52EF2" w:rsidSect="004C57A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14B2"/>
    <w:multiLevelType w:val="multilevel"/>
    <w:tmpl w:val="27FF14B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927B8"/>
    <w:multiLevelType w:val="multilevel"/>
    <w:tmpl w:val="48B927B8"/>
    <w:lvl w:ilvl="0">
      <w:start w:val="1"/>
      <w:numFmt w:val="lowerRoman"/>
      <w:lvlText w:val="%1."/>
      <w:lvlJc w:val="righ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903FBC"/>
    <w:multiLevelType w:val="hybridMultilevel"/>
    <w:tmpl w:val="96F25470"/>
    <w:lvl w:ilvl="0" w:tplc="BB6E2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BF574B"/>
    <w:multiLevelType w:val="hybridMultilevel"/>
    <w:tmpl w:val="325E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3104C"/>
    <w:multiLevelType w:val="multilevel"/>
    <w:tmpl w:val="6633104C"/>
    <w:lvl w:ilvl="0">
      <w:start w:val="1"/>
      <w:numFmt w:val="decimal"/>
      <w:lvlText w:val="%1."/>
      <w:lvlJc w:val="left"/>
      <w:pPr>
        <w:ind w:left="680" w:hanging="360"/>
      </w:pPr>
    </w:lvl>
    <w:lvl w:ilvl="1">
      <w:start w:val="1"/>
      <w:numFmt w:val="lowerLetter"/>
      <w:lvlText w:val="%2."/>
      <w:lvlJc w:val="left"/>
      <w:pPr>
        <w:ind w:left="1400" w:hanging="360"/>
      </w:pPr>
    </w:lvl>
    <w:lvl w:ilvl="2">
      <w:start w:val="1"/>
      <w:numFmt w:val="lowerRoman"/>
      <w:lvlText w:val="%3."/>
      <w:lvlJc w:val="right"/>
      <w:pPr>
        <w:ind w:left="2120" w:hanging="180"/>
      </w:pPr>
    </w:lvl>
    <w:lvl w:ilvl="3">
      <w:start w:val="1"/>
      <w:numFmt w:val="decimal"/>
      <w:lvlText w:val="%4."/>
      <w:lvlJc w:val="left"/>
      <w:pPr>
        <w:ind w:left="2840" w:hanging="360"/>
      </w:pPr>
    </w:lvl>
    <w:lvl w:ilvl="4">
      <w:start w:val="1"/>
      <w:numFmt w:val="lowerLetter"/>
      <w:lvlText w:val="%5."/>
      <w:lvlJc w:val="left"/>
      <w:pPr>
        <w:ind w:left="3560" w:hanging="360"/>
      </w:pPr>
    </w:lvl>
    <w:lvl w:ilvl="5">
      <w:start w:val="1"/>
      <w:numFmt w:val="lowerRoman"/>
      <w:lvlText w:val="%6."/>
      <w:lvlJc w:val="right"/>
      <w:pPr>
        <w:ind w:left="4280" w:hanging="180"/>
      </w:pPr>
    </w:lvl>
    <w:lvl w:ilvl="6">
      <w:start w:val="1"/>
      <w:numFmt w:val="decimal"/>
      <w:lvlText w:val="%7."/>
      <w:lvlJc w:val="left"/>
      <w:pPr>
        <w:ind w:left="5000" w:hanging="360"/>
      </w:pPr>
    </w:lvl>
    <w:lvl w:ilvl="7">
      <w:start w:val="1"/>
      <w:numFmt w:val="lowerLetter"/>
      <w:lvlText w:val="%8."/>
      <w:lvlJc w:val="left"/>
      <w:pPr>
        <w:ind w:left="5720" w:hanging="360"/>
      </w:pPr>
    </w:lvl>
    <w:lvl w:ilvl="8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785B0FDF"/>
    <w:multiLevelType w:val="hybridMultilevel"/>
    <w:tmpl w:val="3CF4CD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F06"/>
    <w:rsid w:val="000B76BC"/>
    <w:rsid w:val="000E4E2B"/>
    <w:rsid w:val="00136C32"/>
    <w:rsid w:val="00156EB7"/>
    <w:rsid w:val="00194A7E"/>
    <w:rsid w:val="001F4E0A"/>
    <w:rsid w:val="00212F06"/>
    <w:rsid w:val="00266AAE"/>
    <w:rsid w:val="002E1DC7"/>
    <w:rsid w:val="002F2EB0"/>
    <w:rsid w:val="00324494"/>
    <w:rsid w:val="00404BD4"/>
    <w:rsid w:val="00484FD9"/>
    <w:rsid w:val="004C57A7"/>
    <w:rsid w:val="004D4C19"/>
    <w:rsid w:val="005B2FDA"/>
    <w:rsid w:val="00634001"/>
    <w:rsid w:val="00671039"/>
    <w:rsid w:val="007F7A07"/>
    <w:rsid w:val="00822922"/>
    <w:rsid w:val="008319FA"/>
    <w:rsid w:val="00921EAE"/>
    <w:rsid w:val="00973656"/>
    <w:rsid w:val="00993618"/>
    <w:rsid w:val="009F3367"/>
    <w:rsid w:val="00A52EF2"/>
    <w:rsid w:val="00AA2BA7"/>
    <w:rsid w:val="00B2542D"/>
    <w:rsid w:val="00B808E5"/>
    <w:rsid w:val="00B87A3C"/>
    <w:rsid w:val="00BF1465"/>
    <w:rsid w:val="00C011FD"/>
    <w:rsid w:val="00C2387A"/>
    <w:rsid w:val="00CD6056"/>
    <w:rsid w:val="00D147A0"/>
    <w:rsid w:val="00D6739E"/>
    <w:rsid w:val="00DF228D"/>
    <w:rsid w:val="00E141CD"/>
    <w:rsid w:val="00FB77B9"/>
    <w:rsid w:val="00FD59C5"/>
    <w:rsid w:val="00FE4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3C"/>
  </w:style>
  <w:style w:type="paragraph" w:styleId="Heading1">
    <w:name w:val="heading 1"/>
    <w:basedOn w:val="Normal"/>
    <w:next w:val="Normal"/>
    <w:link w:val="Heading1Char"/>
    <w:uiPriority w:val="9"/>
    <w:qFormat/>
    <w:rsid w:val="00A52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2B"/>
    <w:pPr>
      <w:ind w:left="720"/>
      <w:contextualSpacing/>
    </w:pPr>
  </w:style>
  <w:style w:type="table" w:styleId="TableGrid">
    <w:name w:val="Table Grid"/>
    <w:basedOn w:val="TableNormal"/>
    <w:uiPriority w:val="59"/>
    <w:rsid w:val="00921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2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4C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5369B-FDA1-444D-9C72-7CC1A42F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6</cp:revision>
  <dcterms:created xsi:type="dcterms:W3CDTF">2023-08-10T10:04:00Z</dcterms:created>
  <dcterms:modified xsi:type="dcterms:W3CDTF">2023-08-10T11:22:00Z</dcterms:modified>
</cp:coreProperties>
</file>