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47D48" w14:textId="2C74AAAF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 w:rsidRPr="008C3C65">
        <w:rPr>
          <w:rFonts w:ascii="Times New Roman" w:hAnsi="Times New Roman" w:cs="Times New Roman"/>
          <w:b/>
          <w:bCs/>
          <w:sz w:val="28"/>
          <w:szCs w:val="24"/>
        </w:rPr>
        <w:t>NAME:…</w:t>
      </w:r>
      <w:proofErr w:type="gramEnd"/>
      <w:r w:rsidRPr="008C3C65">
        <w:rPr>
          <w:rFonts w:ascii="Times New Roman" w:hAnsi="Times New Roman" w:cs="Times New Roman"/>
          <w:b/>
          <w:bCs/>
          <w:sz w:val="28"/>
          <w:szCs w:val="24"/>
        </w:rPr>
        <w:t>………………………………………………………………………………………..</w:t>
      </w:r>
    </w:p>
    <w:p w14:paraId="6727104A" w14:textId="4DA004B0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8C3C65">
        <w:rPr>
          <w:rFonts w:ascii="Times New Roman" w:hAnsi="Times New Roman" w:cs="Times New Roman"/>
          <w:b/>
          <w:bCs/>
          <w:sz w:val="28"/>
          <w:szCs w:val="24"/>
        </w:rPr>
        <w:t>RWENTOJO LOWER SECONDARY EDUCATION EXAMINATIONS</w:t>
      </w:r>
    </w:p>
    <w:p w14:paraId="60A8DE9E" w14:textId="77777777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8C3C65">
        <w:rPr>
          <w:rFonts w:ascii="Times New Roman" w:hAnsi="Times New Roman" w:cs="Times New Roman"/>
          <w:b/>
          <w:bCs/>
          <w:sz w:val="28"/>
          <w:szCs w:val="24"/>
        </w:rPr>
        <w:t>PHYSICS</w:t>
      </w:r>
    </w:p>
    <w:p w14:paraId="49713747" w14:textId="77777777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8C3C65">
        <w:rPr>
          <w:rFonts w:ascii="Times New Roman" w:hAnsi="Times New Roman" w:cs="Times New Roman"/>
          <w:b/>
          <w:bCs/>
          <w:sz w:val="28"/>
          <w:szCs w:val="24"/>
        </w:rPr>
        <w:t>SENIOR TWO</w:t>
      </w:r>
    </w:p>
    <w:p w14:paraId="17627D81" w14:textId="77777777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8C3C65">
        <w:rPr>
          <w:rFonts w:ascii="Times New Roman" w:hAnsi="Times New Roman" w:cs="Times New Roman"/>
          <w:b/>
          <w:bCs/>
          <w:sz w:val="28"/>
          <w:szCs w:val="24"/>
        </w:rPr>
        <w:t>END OF YEAR 2022</w:t>
      </w:r>
    </w:p>
    <w:p w14:paraId="3875881E" w14:textId="75678BC9" w:rsidR="00A34EF1" w:rsidRPr="008C3C65" w:rsidRDefault="009C1574" w:rsidP="009C1574">
      <w:pPr>
        <w:tabs>
          <w:tab w:val="center" w:pos="4680"/>
          <w:tab w:val="left" w:pos="62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8C3C65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A34EF1" w:rsidRPr="008C3C65">
        <w:rPr>
          <w:rFonts w:ascii="Times New Roman" w:hAnsi="Times New Roman" w:cs="Times New Roman"/>
          <w:b/>
          <w:bCs/>
          <w:sz w:val="28"/>
          <w:szCs w:val="24"/>
        </w:rPr>
        <w:t>2 Hours 15 Minutes</w:t>
      </w:r>
      <w:r w:rsidRPr="008C3C65">
        <w:rPr>
          <w:rFonts w:ascii="Times New Roman" w:hAnsi="Times New Roman" w:cs="Times New Roman"/>
          <w:b/>
          <w:bCs/>
          <w:sz w:val="28"/>
          <w:szCs w:val="24"/>
        </w:rPr>
        <w:tab/>
      </w:r>
    </w:p>
    <w:p w14:paraId="0FF3C0F7" w14:textId="77777777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8C3C65">
        <w:rPr>
          <w:rFonts w:ascii="Times New Roman" w:hAnsi="Times New Roman" w:cs="Times New Roman"/>
          <w:b/>
          <w:bCs/>
          <w:sz w:val="32"/>
          <w:szCs w:val="28"/>
        </w:rPr>
        <w:t>SECTION A</w:t>
      </w:r>
    </w:p>
    <w:p w14:paraId="153E83F2" w14:textId="77777777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8C3C65">
        <w:rPr>
          <w:rFonts w:ascii="Times New Roman" w:hAnsi="Times New Roman" w:cs="Times New Roman"/>
          <w:b/>
          <w:bCs/>
          <w:sz w:val="32"/>
          <w:szCs w:val="28"/>
        </w:rPr>
        <w:t>Instructions: Attempt all questions in this section</w:t>
      </w:r>
    </w:p>
    <w:p w14:paraId="5EAB8872" w14:textId="77777777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6"/>
        </w:rPr>
      </w:pPr>
    </w:p>
    <w:p w14:paraId="5CDEF84F" w14:textId="2E145FCA" w:rsidR="00A34EF1" w:rsidRPr="008C3C65" w:rsidRDefault="00A34EF1" w:rsidP="00A34E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6"/>
        </w:rPr>
      </w:pPr>
      <w:r w:rsidRPr="008C3C65">
        <w:rPr>
          <w:rFonts w:ascii="Times New Roman" w:hAnsi="Times New Roman" w:cs="Times New Roman"/>
          <w:b/>
          <w:bCs/>
          <w:sz w:val="28"/>
          <w:szCs w:val="26"/>
        </w:rPr>
        <w:t>SECTION A</w:t>
      </w:r>
    </w:p>
    <w:p w14:paraId="60548229" w14:textId="759E62DD" w:rsidR="0020663B" w:rsidRPr="008C3C65" w:rsidRDefault="00A34EF1" w:rsidP="00A34EF1">
      <w:pPr>
        <w:jc w:val="center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b/>
          <w:bCs/>
          <w:sz w:val="28"/>
          <w:szCs w:val="26"/>
        </w:rPr>
        <w:t>Attempt all questions</w:t>
      </w:r>
      <w:r w:rsidRPr="008C3C65">
        <w:rPr>
          <w:rFonts w:ascii="Times New Roman" w:hAnsi="Times New Roman" w:cs="Times New Roman"/>
          <w:sz w:val="28"/>
          <w:szCs w:val="26"/>
        </w:rPr>
        <w:t>.</w:t>
      </w:r>
    </w:p>
    <w:p w14:paraId="1799E7F0" w14:textId="035F8F61" w:rsidR="009C1574" w:rsidRPr="008C3C65" w:rsidRDefault="00A34EF1" w:rsidP="009C15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 xml:space="preserve">Energy is difficult to visualize. You </w:t>
      </w:r>
      <w:r w:rsidR="008C3C65" w:rsidRPr="008C3C65">
        <w:rPr>
          <w:rFonts w:ascii="Times New Roman" w:hAnsi="Times New Roman" w:cs="Times New Roman"/>
          <w:sz w:val="24"/>
        </w:rPr>
        <w:t>cannot</w:t>
      </w:r>
      <w:r w:rsidRPr="008C3C65">
        <w:rPr>
          <w:rFonts w:ascii="Times New Roman" w:hAnsi="Times New Roman" w:cs="Times New Roman"/>
          <w:sz w:val="24"/>
        </w:rPr>
        <w:t xml:space="preserve"> pick it up or touch it because it has no mass; neither does it occupy space.</w:t>
      </w:r>
      <w:r w:rsidR="000B4E18" w:rsidRPr="008C3C65">
        <w:rPr>
          <w:rFonts w:ascii="Times New Roman" w:hAnsi="Times New Roman" w:cs="Times New Roman"/>
          <w:sz w:val="24"/>
        </w:rPr>
        <w:t xml:space="preserve"> Instead</w:t>
      </w:r>
      <w:r w:rsidRPr="008C3C65">
        <w:rPr>
          <w:rFonts w:ascii="Times New Roman" w:hAnsi="Times New Roman" w:cs="Times New Roman"/>
          <w:sz w:val="24"/>
        </w:rPr>
        <w:t xml:space="preserve"> of defining energy in terms of what it is, energy is defined in terms of what it does or can do.</w:t>
      </w:r>
      <w:r w:rsidR="000B4E18" w:rsidRPr="008C3C65">
        <w:rPr>
          <w:rFonts w:ascii="Times New Roman" w:hAnsi="Times New Roman" w:cs="Times New Roman"/>
          <w:sz w:val="24"/>
        </w:rPr>
        <w:t xml:space="preserve"> Energy is also classified according to </w:t>
      </w:r>
      <w:proofErr w:type="gramStart"/>
      <w:r w:rsidR="000B4E18" w:rsidRPr="008C3C65">
        <w:rPr>
          <w:rFonts w:ascii="Times New Roman" w:hAnsi="Times New Roman" w:cs="Times New Roman"/>
          <w:sz w:val="24"/>
        </w:rPr>
        <w:t>it’s</w:t>
      </w:r>
      <w:proofErr w:type="gramEnd"/>
      <w:r w:rsidR="000B4E18" w:rsidRPr="008C3C65">
        <w:rPr>
          <w:rFonts w:ascii="Times New Roman" w:hAnsi="Times New Roman" w:cs="Times New Roman"/>
          <w:sz w:val="24"/>
        </w:rPr>
        <w:t xml:space="preserve"> forms.</w:t>
      </w:r>
    </w:p>
    <w:p w14:paraId="393A20D9" w14:textId="060AF682" w:rsidR="009C1574" w:rsidRPr="008C3C65" w:rsidRDefault="009C1574" w:rsidP="009C1574">
      <w:pPr>
        <w:rPr>
          <w:rFonts w:ascii="Times New Roman" w:hAnsi="Times New Roman" w:cs="Times New Roman"/>
          <w:sz w:val="24"/>
        </w:rPr>
      </w:pPr>
    </w:p>
    <w:p w14:paraId="4CEACC5A" w14:textId="191349B4" w:rsidR="009C1574" w:rsidRPr="008C3C65" w:rsidRDefault="009C1574" w:rsidP="009C1574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B449E0" wp14:editId="0E45712B">
            <wp:extent cx="2745779" cy="6723457"/>
            <wp:effectExtent l="0" t="762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9260" cy="675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0C2B" w14:textId="3AE4B76B" w:rsidR="009912BC" w:rsidRPr="008C3C65" w:rsidRDefault="00506303" w:rsidP="005063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List the forms of energy shown in figure above(a)</w:t>
      </w:r>
      <w:r w:rsidR="009912BC" w:rsidRPr="008C3C65">
        <w:rPr>
          <w:rFonts w:ascii="Times New Roman" w:hAnsi="Times New Roman" w:cs="Times New Roman"/>
          <w:sz w:val="24"/>
        </w:rPr>
        <w:t>-</w:t>
      </w:r>
      <w:r w:rsidRPr="008C3C65">
        <w:rPr>
          <w:rFonts w:ascii="Times New Roman" w:hAnsi="Times New Roman" w:cs="Times New Roman"/>
          <w:sz w:val="24"/>
        </w:rPr>
        <w:t>(c)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                 </w:t>
      </w:r>
      <w:proofErr w:type="gramStart"/>
      <w:r w:rsidR="00AE7F1A" w:rsidRPr="008C3C65">
        <w:rPr>
          <w:rFonts w:ascii="Times New Roman" w:hAnsi="Times New Roman" w:cs="Times New Roman"/>
          <w:sz w:val="24"/>
        </w:rPr>
        <w:t xml:space="preserve">   (</w:t>
      </w:r>
      <w:proofErr w:type="gramEnd"/>
      <w:r w:rsidR="00AE7F1A" w:rsidRPr="008C3C65">
        <w:rPr>
          <w:rFonts w:ascii="Times New Roman" w:hAnsi="Times New Roman" w:cs="Times New Roman"/>
          <w:sz w:val="24"/>
        </w:rPr>
        <w:t>3 marks)</w:t>
      </w:r>
    </w:p>
    <w:p w14:paraId="13FF3205" w14:textId="508E8430" w:rsidR="00506303" w:rsidRPr="008C3C65" w:rsidRDefault="008719B9" w:rsidP="009912BC">
      <w:pPr>
        <w:pStyle w:val="ListParagraph"/>
        <w:ind w:left="81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231E313" w14:textId="42B7830B" w:rsidR="00506303" w:rsidRPr="008C3C65" w:rsidRDefault="00D57D28" w:rsidP="005063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List other forms of energy that you use in your day to day life.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(3 marks)</w:t>
      </w:r>
    </w:p>
    <w:p w14:paraId="2098EE37" w14:textId="55607709" w:rsidR="008719B9" w:rsidRPr="008C3C65" w:rsidRDefault="008719B9" w:rsidP="008719B9">
      <w:pPr>
        <w:pStyle w:val="ListParagraph"/>
        <w:ind w:left="81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14:paraId="5812A994" w14:textId="07B2D81F" w:rsidR="00421E5D" w:rsidRPr="008C3C65" w:rsidRDefault="00421E5D" w:rsidP="00421E5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 xml:space="preserve"> A brick of mass 3.0kg and dimensions 5.0cm x 3.0cm x 2.0cm rests on different sides on the laboratory table. Calculate the</w:t>
      </w:r>
    </w:p>
    <w:p w14:paraId="2D3994A8" w14:textId="00D46F13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8"/>
        </w:rPr>
      </w:pPr>
      <w:r w:rsidRPr="008C3C65">
        <w:rPr>
          <w:rFonts w:ascii="Times New Roman" w:hAnsi="Times New Roman" w:cs="Times New Roman"/>
          <w:sz w:val="28"/>
          <w:szCs w:val="26"/>
        </w:rPr>
        <w:t xml:space="preserve">(a)Maximum pressure                                                            </w:t>
      </w:r>
      <w:proofErr w:type="gramStart"/>
      <w:r w:rsidRPr="008C3C65">
        <w:rPr>
          <w:rFonts w:ascii="Times New Roman" w:hAnsi="Times New Roman" w:cs="Times New Roman"/>
          <w:sz w:val="28"/>
          <w:szCs w:val="26"/>
        </w:rPr>
        <w:t xml:space="preserve">   (</w:t>
      </w:r>
      <w:proofErr w:type="gramEnd"/>
      <w:r w:rsidRPr="008C3C65">
        <w:rPr>
          <w:rFonts w:ascii="Times New Roman" w:hAnsi="Times New Roman" w:cs="Times New Roman"/>
          <w:sz w:val="28"/>
          <w:szCs w:val="26"/>
        </w:rPr>
        <w:t>02</w:t>
      </w:r>
      <w:r w:rsidRPr="008C3C65">
        <w:rPr>
          <w:rFonts w:ascii="Times New Roman" w:hAnsi="Times New Roman" w:cs="Times New Roman"/>
          <w:sz w:val="20"/>
          <w:szCs w:val="18"/>
        </w:rPr>
        <w:t xml:space="preserve"> </w:t>
      </w:r>
      <w:r w:rsidRPr="008C3C65">
        <w:rPr>
          <w:rFonts w:ascii="Times New Roman" w:hAnsi="Times New Roman" w:cs="Times New Roman"/>
          <w:sz w:val="28"/>
          <w:szCs w:val="26"/>
        </w:rPr>
        <w:t>marks)</w:t>
      </w:r>
    </w:p>
    <w:p w14:paraId="1508B84A" w14:textId="518E61D0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0A92BEC3" w14:textId="742C7B83" w:rsidR="00421E5D" w:rsidRPr="008C3C65" w:rsidRDefault="008719B9" w:rsidP="00421E5D">
      <w:pPr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 xml:space="preserve">       </w:t>
      </w:r>
      <w:r w:rsidR="00421E5D"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3AACE414" w14:textId="77777777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15B6B7AC" w14:textId="77777777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1DB1043F" w14:textId="77777777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2AFCB8A8" w14:textId="77777777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3C44E1B8" w14:textId="77777777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6C435F65" w14:textId="77777777" w:rsidR="00A4524E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0246E4D0" w14:textId="3A125493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……………………………………………………………………………………………………….….</w:t>
      </w:r>
    </w:p>
    <w:p w14:paraId="6D26BFBD" w14:textId="77777777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 xml:space="preserve"> </w:t>
      </w:r>
    </w:p>
    <w:p w14:paraId="3E50A295" w14:textId="0082EEDD" w:rsidR="00A4524E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b)</w:t>
      </w:r>
      <w:r w:rsidR="00A4524E" w:rsidRPr="008C3C65">
        <w:rPr>
          <w:rFonts w:ascii="Times New Roman" w:hAnsi="Times New Roman" w:cs="Times New Roman"/>
          <w:sz w:val="28"/>
          <w:szCs w:val="26"/>
        </w:rPr>
        <w:t xml:space="preserve"> </w:t>
      </w:r>
      <w:r w:rsidRPr="008C3C65">
        <w:rPr>
          <w:rFonts w:ascii="Times New Roman" w:hAnsi="Times New Roman" w:cs="Times New Roman"/>
          <w:sz w:val="28"/>
          <w:szCs w:val="26"/>
        </w:rPr>
        <w:t>Minimum pressure</w:t>
      </w:r>
      <w:r w:rsidR="00A4524E" w:rsidRPr="008C3C65">
        <w:rPr>
          <w:rFonts w:ascii="Times New Roman" w:hAnsi="Times New Roman" w:cs="Times New Roman"/>
          <w:sz w:val="28"/>
          <w:szCs w:val="26"/>
        </w:rPr>
        <w:t xml:space="preserve">                                                                     </w:t>
      </w:r>
      <w:proofErr w:type="gramStart"/>
      <w:r w:rsidR="00A4524E" w:rsidRPr="008C3C65">
        <w:rPr>
          <w:rFonts w:ascii="Times New Roman" w:hAnsi="Times New Roman" w:cs="Times New Roman"/>
          <w:sz w:val="28"/>
          <w:szCs w:val="26"/>
        </w:rPr>
        <w:t xml:space="preserve">   </w:t>
      </w:r>
      <w:r w:rsidRPr="008C3C65">
        <w:rPr>
          <w:rFonts w:ascii="Times New Roman" w:hAnsi="Times New Roman" w:cs="Times New Roman"/>
          <w:sz w:val="28"/>
          <w:szCs w:val="26"/>
        </w:rPr>
        <w:t>(</w:t>
      </w:r>
      <w:proofErr w:type="gramEnd"/>
      <w:r w:rsidRPr="008C3C65">
        <w:rPr>
          <w:rFonts w:ascii="Times New Roman" w:hAnsi="Times New Roman" w:cs="Times New Roman"/>
          <w:sz w:val="28"/>
          <w:szCs w:val="26"/>
        </w:rPr>
        <w:t>02marks)</w:t>
      </w:r>
    </w:p>
    <w:p w14:paraId="168A12E8" w14:textId="38650075" w:rsidR="00421E5D" w:rsidRPr="008C3C65" w:rsidRDefault="00421E5D" w:rsidP="00421E5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0"/>
          <w:szCs w:val="18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……………………………………………………………..………………………</w:t>
      </w:r>
    </w:p>
    <w:p w14:paraId="15A1EE37" w14:textId="66B7AE4B" w:rsidR="00421E5D" w:rsidRPr="008C3C65" w:rsidRDefault="00421E5D" w:rsidP="008C3C65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</w:t>
      </w:r>
      <w:r w:rsidR="008C3C65" w:rsidRPr="008C3C65">
        <w:rPr>
          <w:rFonts w:ascii="Times New Roman" w:hAnsi="Times New Roman" w:cs="Times New Roman"/>
          <w:sz w:val="28"/>
          <w:szCs w:val="26"/>
        </w:rPr>
        <w:t>..</w:t>
      </w: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</w:t>
      </w:r>
    </w:p>
    <w:p w14:paraId="1C66EBC3" w14:textId="0454BF25" w:rsidR="00421E5D" w:rsidRPr="008C3C65" w:rsidRDefault="00421E5D" w:rsidP="008C3C65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8C3C65">
        <w:rPr>
          <w:rFonts w:ascii="Times New Roman" w:hAnsi="Times New Roman" w:cs="Times New Roman"/>
          <w:sz w:val="28"/>
          <w:szCs w:val="26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36F6218" w14:textId="6B789274" w:rsidR="00421E5D" w:rsidRPr="008C3C65" w:rsidRDefault="00421E5D" w:rsidP="00A452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(a)State Pascal’s principle</w:t>
      </w:r>
      <w:r w:rsidR="00A4524E" w:rsidRPr="008C3C65">
        <w:rPr>
          <w:rFonts w:ascii="Times New Roman" w:hAnsi="Times New Roman" w:cs="Times New Roman"/>
          <w:sz w:val="28"/>
          <w:szCs w:val="26"/>
        </w:rPr>
        <w:t xml:space="preserve">                                                             </w:t>
      </w:r>
      <w:proofErr w:type="gramStart"/>
      <w:r w:rsidR="00A4524E" w:rsidRPr="008C3C65">
        <w:rPr>
          <w:rFonts w:ascii="Times New Roman" w:hAnsi="Times New Roman" w:cs="Times New Roman"/>
          <w:sz w:val="28"/>
          <w:szCs w:val="26"/>
        </w:rPr>
        <w:t xml:space="preserve">   </w:t>
      </w:r>
      <w:r w:rsidRPr="008C3C65">
        <w:rPr>
          <w:rFonts w:ascii="Times New Roman" w:hAnsi="Times New Roman" w:cs="Times New Roman"/>
          <w:sz w:val="28"/>
          <w:szCs w:val="26"/>
        </w:rPr>
        <w:t>(</w:t>
      </w:r>
      <w:proofErr w:type="gramEnd"/>
      <w:r w:rsidRPr="008C3C65">
        <w:rPr>
          <w:rFonts w:ascii="Times New Roman" w:hAnsi="Times New Roman" w:cs="Times New Roman"/>
          <w:sz w:val="28"/>
          <w:szCs w:val="26"/>
        </w:rPr>
        <w:t>02 mark)</w:t>
      </w:r>
    </w:p>
    <w:p w14:paraId="149339D3" w14:textId="6735C7EF" w:rsidR="00421E5D" w:rsidRPr="008C3C65" w:rsidRDefault="00421E5D" w:rsidP="008C3C65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..</w:t>
      </w:r>
    </w:p>
    <w:p w14:paraId="749C6242" w14:textId="324D5687" w:rsidR="00421E5D" w:rsidRPr="008C3C65" w:rsidRDefault="00A4524E" w:rsidP="00A4524E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8"/>
          <w:szCs w:val="26"/>
        </w:rPr>
        <w:t>(b)  I</w:t>
      </w:r>
      <w:r w:rsidR="00421E5D" w:rsidRPr="008C3C65">
        <w:rPr>
          <w:rFonts w:ascii="Times New Roman" w:hAnsi="Times New Roman" w:cs="Times New Roman"/>
          <w:sz w:val="28"/>
          <w:szCs w:val="26"/>
        </w:rPr>
        <w:t>dentify devices that apply Pascal’s law of transmission of pressure in liquids.</w:t>
      </w:r>
      <w:r w:rsidRPr="008C3C65">
        <w:rPr>
          <w:rFonts w:ascii="Times New Roman" w:hAnsi="Times New Roman" w:cs="Times New Roman"/>
          <w:sz w:val="28"/>
          <w:szCs w:val="26"/>
        </w:rPr>
        <w:t xml:space="preserve">                                                                                                      </w:t>
      </w:r>
      <w:r w:rsidR="00421E5D" w:rsidRPr="008C3C65">
        <w:rPr>
          <w:rFonts w:ascii="Times New Roman" w:hAnsi="Times New Roman" w:cs="Times New Roman"/>
          <w:sz w:val="28"/>
          <w:szCs w:val="26"/>
        </w:rPr>
        <w:t>(03marks)</w:t>
      </w:r>
    </w:p>
    <w:p w14:paraId="21C6EB88" w14:textId="32E671F0" w:rsidR="00D57D28" w:rsidRPr="008C3C65" w:rsidRDefault="00A4524E" w:rsidP="008C3C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6"/>
        </w:rPr>
      </w:pPr>
      <w:r w:rsidRPr="008C3C65">
        <w:rPr>
          <w:rFonts w:ascii="Times New Roman" w:hAnsi="Times New Roman" w:cs="Times New Roman"/>
          <w:sz w:val="28"/>
          <w:szCs w:val="26"/>
        </w:rPr>
        <w:t xml:space="preserve">             </w:t>
      </w:r>
      <w:r w:rsidR="00421E5D" w:rsidRPr="008C3C65">
        <w:rPr>
          <w:rFonts w:ascii="Times New Roman" w:hAnsi="Times New Roman" w:cs="Times New Roman"/>
          <w:sz w:val="28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F158BCF" w14:textId="633EF595" w:rsidR="009912BC" w:rsidRPr="008C3C65" w:rsidRDefault="009912BC" w:rsidP="009912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 xml:space="preserve">(a) </w:t>
      </w:r>
      <w:r w:rsidR="00D4630B" w:rsidRPr="008C3C65">
        <w:rPr>
          <w:rFonts w:ascii="Times New Roman" w:hAnsi="Times New Roman" w:cs="Times New Roman"/>
          <w:sz w:val="24"/>
        </w:rPr>
        <w:t>D</w:t>
      </w:r>
      <w:r w:rsidRPr="008C3C65">
        <w:rPr>
          <w:rFonts w:ascii="Times New Roman" w:hAnsi="Times New Roman" w:cs="Times New Roman"/>
          <w:sz w:val="24"/>
        </w:rPr>
        <w:t>istinguish between potential and kinetic energy.                                (</w:t>
      </w:r>
      <w:r w:rsidR="00550302" w:rsidRPr="008C3C65">
        <w:rPr>
          <w:rFonts w:ascii="Times New Roman" w:hAnsi="Times New Roman" w:cs="Times New Roman"/>
          <w:sz w:val="24"/>
        </w:rPr>
        <w:t>2 marks</w:t>
      </w:r>
      <w:r w:rsidRPr="008C3C65">
        <w:rPr>
          <w:rFonts w:ascii="Times New Roman" w:hAnsi="Times New Roman" w:cs="Times New Roman"/>
          <w:sz w:val="24"/>
        </w:rPr>
        <w:t>)</w:t>
      </w:r>
    </w:p>
    <w:p w14:paraId="22390AC1" w14:textId="06FA8AA8" w:rsidR="00550302" w:rsidRPr="008C3C65" w:rsidRDefault="00550302" w:rsidP="00550302">
      <w:pPr>
        <w:pStyle w:val="ListParagraph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14:paraId="071C5C36" w14:textId="746B88A8" w:rsidR="00550302" w:rsidRPr="008C3C65" w:rsidRDefault="00D4630B" w:rsidP="00D4630B">
      <w:pPr>
        <w:ind w:left="45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(b) D</w:t>
      </w:r>
      <w:r w:rsidR="00550302" w:rsidRPr="008C3C65">
        <w:rPr>
          <w:rFonts w:ascii="Times New Roman" w:hAnsi="Times New Roman" w:cs="Times New Roman"/>
          <w:sz w:val="24"/>
        </w:rPr>
        <w:t>iscuss the energy changes that take place in the bulb and loud speaker.     (4 marks)</w:t>
      </w:r>
    </w:p>
    <w:p w14:paraId="7F7EA99C" w14:textId="01604E5E" w:rsidR="00550302" w:rsidRPr="008C3C65" w:rsidRDefault="00550302" w:rsidP="00550302">
      <w:pPr>
        <w:pStyle w:val="ListParagraph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6AB1B93" w14:textId="77777777" w:rsidR="00D4630B" w:rsidRPr="008C3C65" w:rsidRDefault="00D4630B" w:rsidP="00550302">
      <w:pPr>
        <w:pStyle w:val="ListParagraph"/>
        <w:rPr>
          <w:rFonts w:ascii="Times New Roman" w:hAnsi="Times New Roman" w:cs="Times New Roman"/>
          <w:sz w:val="24"/>
        </w:rPr>
      </w:pPr>
    </w:p>
    <w:p w14:paraId="3DA0C369" w14:textId="238F0748" w:rsidR="009D4638" w:rsidRPr="008C3C65" w:rsidRDefault="00D4630B" w:rsidP="009D46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As the pendulum bob swings to and from, it’s height above the tabletop is const</w:t>
      </w:r>
      <w:r w:rsidR="009253CA" w:rsidRPr="008C3C65">
        <w:rPr>
          <w:rFonts w:ascii="Times New Roman" w:hAnsi="Times New Roman" w:cs="Times New Roman"/>
          <w:sz w:val="24"/>
        </w:rPr>
        <w:t>a</w:t>
      </w:r>
      <w:r w:rsidRPr="008C3C65">
        <w:rPr>
          <w:rFonts w:ascii="Times New Roman" w:hAnsi="Times New Roman" w:cs="Times New Roman"/>
          <w:sz w:val="24"/>
        </w:rPr>
        <w:t xml:space="preserve">ntly changing. As the height decreases, potential energy </w:t>
      </w:r>
      <w:r w:rsidR="002121F0" w:rsidRPr="008C3C65">
        <w:rPr>
          <w:rFonts w:ascii="Times New Roman" w:hAnsi="Times New Roman" w:cs="Times New Roman"/>
          <w:sz w:val="24"/>
        </w:rPr>
        <w:t xml:space="preserve">is being lost; and simultaneously, the kinetic energy is being gained. Yet at all times, the sum of potential and kinetic energies of the bob </w:t>
      </w:r>
      <w:r w:rsidR="00CB149D" w:rsidRPr="008C3C65">
        <w:rPr>
          <w:rFonts w:ascii="Times New Roman" w:hAnsi="Times New Roman" w:cs="Times New Roman"/>
          <w:sz w:val="24"/>
        </w:rPr>
        <w:t>remains constant at a point as shown.</w:t>
      </w:r>
      <w:r w:rsidR="00F03E1B" w:rsidRPr="008C3C65">
        <w:rPr>
          <w:rFonts w:ascii="Times New Roman" w:hAnsi="Times New Roman" w:cs="Times New Roman"/>
          <w:sz w:val="24"/>
        </w:rPr>
        <w:t xml:space="preserve"> </w:t>
      </w:r>
    </w:p>
    <w:p w14:paraId="0674DDB0" w14:textId="44541E40" w:rsidR="009D4638" w:rsidRPr="008C3C65" w:rsidRDefault="009D4638" w:rsidP="009D4638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887197C" wp14:editId="79E054D4">
            <wp:extent cx="2714606" cy="4613910"/>
            <wp:effectExtent l="254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3630" cy="46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8AEB" w14:textId="620A092C" w:rsidR="009D4638" w:rsidRPr="008C3C65" w:rsidRDefault="009D4638" w:rsidP="009D4638">
      <w:pPr>
        <w:rPr>
          <w:rFonts w:ascii="Times New Roman" w:hAnsi="Times New Roman" w:cs="Times New Roman"/>
          <w:sz w:val="24"/>
        </w:rPr>
      </w:pPr>
    </w:p>
    <w:p w14:paraId="360ED8D8" w14:textId="6FF9A7A8" w:rsidR="009D4638" w:rsidRPr="008C3C65" w:rsidRDefault="009D4638" w:rsidP="009D4638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At what point does the bob attain: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                                            </w:t>
      </w:r>
      <w:proofErr w:type="gramStart"/>
      <w:r w:rsidR="00AE7F1A" w:rsidRPr="008C3C65">
        <w:rPr>
          <w:rFonts w:ascii="Times New Roman" w:hAnsi="Times New Roman" w:cs="Times New Roman"/>
          <w:sz w:val="24"/>
        </w:rPr>
        <w:t xml:space="preserve">   (</w:t>
      </w:r>
      <w:proofErr w:type="gramEnd"/>
      <w:r w:rsidR="00AE7F1A" w:rsidRPr="008C3C65">
        <w:rPr>
          <w:rFonts w:ascii="Times New Roman" w:hAnsi="Times New Roman" w:cs="Times New Roman"/>
          <w:sz w:val="24"/>
        </w:rPr>
        <w:t>4 marks)</w:t>
      </w:r>
    </w:p>
    <w:p w14:paraId="3E0354AE" w14:textId="53D0775F" w:rsidR="009D4638" w:rsidRPr="008C3C65" w:rsidRDefault="009D4638" w:rsidP="009D46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Maximum potential energy</w:t>
      </w:r>
    </w:p>
    <w:p w14:paraId="7F8060B5" w14:textId="698F7CE4" w:rsidR="0040610E" w:rsidRPr="008C3C65" w:rsidRDefault="0040610E" w:rsidP="0040610E">
      <w:pPr>
        <w:pStyle w:val="ListParagraph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……………………………………………………………………………………………………………………..</w:t>
      </w:r>
    </w:p>
    <w:p w14:paraId="0A244C7E" w14:textId="40B73682" w:rsidR="009D4638" w:rsidRPr="008C3C65" w:rsidRDefault="009D4638" w:rsidP="009D46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Maximum kinetic energy</w:t>
      </w:r>
    </w:p>
    <w:p w14:paraId="4FB2E07C" w14:textId="4C0CEB64" w:rsidR="0040610E" w:rsidRPr="008C3C65" w:rsidRDefault="0040610E" w:rsidP="0040610E">
      <w:pPr>
        <w:pStyle w:val="ListParagraph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</w:t>
      </w:r>
    </w:p>
    <w:p w14:paraId="6BE91AA5" w14:textId="2780FF39" w:rsidR="009D4638" w:rsidRPr="008C3C65" w:rsidRDefault="00F20AC7" w:rsidP="009D46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M</w:t>
      </w:r>
      <w:r w:rsidR="009D4638" w:rsidRPr="008C3C65">
        <w:rPr>
          <w:rFonts w:ascii="Times New Roman" w:hAnsi="Times New Roman" w:cs="Times New Roman"/>
          <w:sz w:val="24"/>
        </w:rPr>
        <w:t>omentaril</w:t>
      </w:r>
      <w:r w:rsidRPr="008C3C65">
        <w:rPr>
          <w:rFonts w:ascii="Times New Roman" w:hAnsi="Times New Roman" w:cs="Times New Roman"/>
          <w:sz w:val="24"/>
        </w:rPr>
        <w:t>y stops moving</w:t>
      </w:r>
    </w:p>
    <w:p w14:paraId="1ACBF45E" w14:textId="6854FC8E" w:rsidR="0040610E" w:rsidRPr="008C3C65" w:rsidRDefault="0040610E" w:rsidP="0040610E">
      <w:pPr>
        <w:pStyle w:val="ListParagraph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………………………………………………………………………………………………………………………..</w:t>
      </w:r>
    </w:p>
    <w:p w14:paraId="4777782D" w14:textId="1F69BF2F" w:rsidR="00F20AC7" w:rsidRPr="008C3C65" w:rsidRDefault="00F20AC7" w:rsidP="009D46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The highest speed?</w:t>
      </w:r>
    </w:p>
    <w:p w14:paraId="36D8419F" w14:textId="19014A48" w:rsidR="0040610E" w:rsidRPr="008C3C65" w:rsidRDefault="0040610E" w:rsidP="0040610E">
      <w:pPr>
        <w:pStyle w:val="ListParagraph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………………………………………………………………………………………………………………………..</w:t>
      </w:r>
    </w:p>
    <w:p w14:paraId="618B63AD" w14:textId="2DAD8768" w:rsidR="0040610E" w:rsidRPr="008C3C65" w:rsidRDefault="0040610E" w:rsidP="0040610E">
      <w:pPr>
        <w:rPr>
          <w:rFonts w:ascii="Times New Roman" w:hAnsi="Times New Roman" w:cs="Times New Roman"/>
          <w:sz w:val="24"/>
        </w:rPr>
      </w:pPr>
    </w:p>
    <w:p w14:paraId="75307D9D" w14:textId="47A25328" w:rsidR="0040610E" w:rsidRPr="008C3C65" w:rsidRDefault="00193D33" w:rsidP="0040610E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 xml:space="preserve"> </w:t>
      </w:r>
    </w:p>
    <w:p w14:paraId="395D025E" w14:textId="15A28D69" w:rsidR="00A36C37" w:rsidRPr="008C3C65" w:rsidRDefault="00F22405" w:rsidP="0040610E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6. (a)</w:t>
      </w:r>
      <w:r w:rsidR="00B96C80" w:rsidRPr="008C3C65">
        <w:rPr>
          <w:rFonts w:ascii="Times New Roman" w:hAnsi="Times New Roman" w:cs="Times New Roman"/>
          <w:sz w:val="24"/>
        </w:rPr>
        <w:t xml:space="preserve">What is meant by </w:t>
      </w:r>
      <w:r w:rsidRPr="008C3C65">
        <w:rPr>
          <w:rFonts w:ascii="Times New Roman" w:hAnsi="Times New Roman" w:cs="Times New Roman"/>
          <w:sz w:val="24"/>
        </w:rPr>
        <w:t>the following terms</w:t>
      </w:r>
    </w:p>
    <w:p w14:paraId="4C965EB0" w14:textId="71EB834E" w:rsidR="00F22405" w:rsidRPr="008C3C65" w:rsidRDefault="00F22405" w:rsidP="00F22405">
      <w:pPr>
        <w:ind w:left="36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(</w:t>
      </w:r>
      <w:proofErr w:type="spellStart"/>
      <w:r w:rsidRPr="008C3C65">
        <w:rPr>
          <w:rFonts w:ascii="Times New Roman" w:hAnsi="Times New Roman" w:cs="Times New Roman"/>
          <w:sz w:val="24"/>
        </w:rPr>
        <w:t>i</w:t>
      </w:r>
      <w:proofErr w:type="spellEnd"/>
      <w:r w:rsidRPr="008C3C65">
        <w:rPr>
          <w:rFonts w:ascii="Times New Roman" w:hAnsi="Times New Roman" w:cs="Times New Roman"/>
          <w:sz w:val="24"/>
        </w:rPr>
        <w:t>)Proton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        </w:t>
      </w:r>
      <w:proofErr w:type="gramStart"/>
      <w:r w:rsidR="00AE7F1A" w:rsidRPr="008C3C65">
        <w:rPr>
          <w:rFonts w:ascii="Times New Roman" w:hAnsi="Times New Roman" w:cs="Times New Roman"/>
          <w:sz w:val="24"/>
        </w:rPr>
        <w:t xml:space="preserve">   (</w:t>
      </w:r>
      <w:proofErr w:type="gramEnd"/>
      <w:r w:rsidR="00AE7F1A" w:rsidRPr="008C3C65">
        <w:rPr>
          <w:rFonts w:ascii="Times New Roman" w:hAnsi="Times New Roman" w:cs="Times New Roman"/>
          <w:sz w:val="24"/>
        </w:rPr>
        <w:t>1 mark)</w:t>
      </w:r>
    </w:p>
    <w:p w14:paraId="0D16846A" w14:textId="30160DB3" w:rsidR="00F22405" w:rsidRPr="008C3C65" w:rsidRDefault="00F22405" w:rsidP="00F22405">
      <w:pPr>
        <w:ind w:left="36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422CE48" w14:textId="3C419711" w:rsidR="00F22405" w:rsidRPr="008C3C65" w:rsidRDefault="00F22405" w:rsidP="00F22405">
      <w:pPr>
        <w:ind w:left="36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lastRenderedPageBreak/>
        <w:t xml:space="preserve">(ii)Electrons 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 </w:t>
      </w:r>
      <w:proofErr w:type="gramStart"/>
      <w:r w:rsidR="00AE7F1A" w:rsidRPr="008C3C65">
        <w:rPr>
          <w:rFonts w:ascii="Times New Roman" w:hAnsi="Times New Roman" w:cs="Times New Roman"/>
          <w:sz w:val="24"/>
        </w:rPr>
        <w:t xml:space="preserve">   (</w:t>
      </w:r>
      <w:proofErr w:type="gramEnd"/>
      <w:r w:rsidR="00AE7F1A" w:rsidRPr="008C3C65">
        <w:rPr>
          <w:rFonts w:ascii="Times New Roman" w:hAnsi="Times New Roman" w:cs="Times New Roman"/>
          <w:sz w:val="24"/>
        </w:rPr>
        <w:t>1 mark)</w:t>
      </w:r>
    </w:p>
    <w:p w14:paraId="17A59BC9" w14:textId="72C2C91B" w:rsidR="00F22405" w:rsidRPr="008C3C65" w:rsidRDefault="00F22405" w:rsidP="00F22405">
      <w:pPr>
        <w:ind w:left="360"/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11C38C4" w14:textId="3E45E74E" w:rsidR="00F22405" w:rsidRPr="008C3C65" w:rsidRDefault="00F22405" w:rsidP="00F22405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 xml:space="preserve">        (iii) Neutron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                  </w:t>
      </w:r>
      <w:proofErr w:type="gramStart"/>
      <w:r w:rsidR="00AE7F1A" w:rsidRPr="008C3C65">
        <w:rPr>
          <w:rFonts w:ascii="Times New Roman" w:hAnsi="Times New Roman" w:cs="Times New Roman"/>
          <w:sz w:val="24"/>
        </w:rPr>
        <w:t xml:space="preserve">   (</w:t>
      </w:r>
      <w:proofErr w:type="gramEnd"/>
      <w:r w:rsidR="00AE7F1A" w:rsidRPr="008C3C65">
        <w:rPr>
          <w:rFonts w:ascii="Times New Roman" w:hAnsi="Times New Roman" w:cs="Times New Roman"/>
          <w:sz w:val="24"/>
        </w:rPr>
        <w:t>1 mark)</w:t>
      </w:r>
    </w:p>
    <w:p w14:paraId="53EEE4CA" w14:textId="4AF3964E" w:rsidR="00F22405" w:rsidRPr="008C3C65" w:rsidRDefault="00F22405" w:rsidP="00F22405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8522B4A" w14:textId="64D1EE46" w:rsidR="00F22405" w:rsidRPr="008C3C65" w:rsidRDefault="00F22405" w:rsidP="00F22405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(b) state the law of electrostatics.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(1 mark)</w:t>
      </w:r>
    </w:p>
    <w:p w14:paraId="31AEEA0E" w14:textId="13609D48" w:rsidR="00F22405" w:rsidRPr="008C3C65" w:rsidRDefault="00F22405" w:rsidP="00F22405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8021842" w14:textId="31426326" w:rsidR="00F22405" w:rsidRPr="008C3C65" w:rsidRDefault="00A141DF" w:rsidP="00A141DF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(c)</w:t>
      </w:r>
      <w:r w:rsidR="00DC20F3" w:rsidRPr="008C3C65">
        <w:rPr>
          <w:rFonts w:ascii="Times New Roman" w:hAnsi="Times New Roman" w:cs="Times New Roman"/>
          <w:sz w:val="24"/>
        </w:rPr>
        <w:t xml:space="preserve"> </w:t>
      </w:r>
      <w:r w:rsidR="00F22405" w:rsidRPr="008C3C65">
        <w:rPr>
          <w:rFonts w:ascii="Times New Roman" w:hAnsi="Times New Roman" w:cs="Times New Roman"/>
          <w:sz w:val="24"/>
        </w:rPr>
        <w:t>How can a neutral body be charged by induction?</w:t>
      </w:r>
      <w:r w:rsidR="00AE7F1A" w:rsidRPr="008C3C65">
        <w:rPr>
          <w:rFonts w:ascii="Times New Roman" w:hAnsi="Times New Roman" w:cs="Times New Roman"/>
          <w:sz w:val="24"/>
        </w:rPr>
        <w:t xml:space="preserve">                                                                (3 marks)</w:t>
      </w:r>
    </w:p>
    <w:p w14:paraId="65BFFCD0" w14:textId="339AA87C" w:rsidR="00F22405" w:rsidRPr="008C3C65" w:rsidRDefault="00F22405" w:rsidP="00F22405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</w:t>
      </w:r>
      <w:r w:rsidR="00DC20F3"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F3E5CBC" w14:textId="557E5F95" w:rsidR="00DC20F3" w:rsidRPr="008C3C65" w:rsidRDefault="00DC20F3" w:rsidP="00F22405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(d) give one use of a gold leaf electroscope.</w:t>
      </w:r>
      <w:r w:rsidR="00CA34C2" w:rsidRPr="008C3C65">
        <w:rPr>
          <w:rFonts w:ascii="Times New Roman" w:hAnsi="Times New Roman" w:cs="Times New Roman"/>
          <w:sz w:val="24"/>
        </w:rPr>
        <w:t xml:space="preserve">                                                                      </w:t>
      </w:r>
      <w:r w:rsidR="00AE7F1A" w:rsidRPr="008C3C65">
        <w:rPr>
          <w:rFonts w:ascii="Times New Roman" w:hAnsi="Times New Roman" w:cs="Times New Roman"/>
          <w:sz w:val="24"/>
        </w:rPr>
        <w:t xml:space="preserve">            (1 mark)</w:t>
      </w:r>
    </w:p>
    <w:p w14:paraId="74DCA25B" w14:textId="6D6CD8CD" w:rsidR="00DC20F3" w:rsidRPr="008C3C65" w:rsidRDefault="00DC20F3" w:rsidP="00F22405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</w:t>
      </w:r>
    </w:p>
    <w:p w14:paraId="6E5C32FA" w14:textId="0246887D" w:rsidR="009253CA" w:rsidRPr="008C3C65" w:rsidRDefault="00AE7F1A" w:rsidP="009253CA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(e) define lightening and state an instrument used to protect buildings from lightening.    (2 marks)</w:t>
      </w:r>
    </w:p>
    <w:p w14:paraId="48EB2C01" w14:textId="700DA248" w:rsidR="00AE7F1A" w:rsidRPr="008C3C65" w:rsidRDefault="00AE7F1A" w:rsidP="009253CA">
      <w:pPr>
        <w:rPr>
          <w:rFonts w:ascii="Times New Roman" w:hAnsi="Times New Roman" w:cs="Times New Roman"/>
          <w:sz w:val="24"/>
        </w:rPr>
      </w:pPr>
      <w:r w:rsidRPr="008C3C65"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ADBC217" w14:textId="12D868E5" w:rsidR="009D4638" w:rsidRDefault="00464E4B" w:rsidP="009D46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7. </w:t>
      </w:r>
      <w:r w:rsidR="004B67CE">
        <w:rPr>
          <w:rFonts w:ascii="Times New Roman" w:hAnsi="Times New Roman" w:cs="Times New Roman"/>
          <w:sz w:val="24"/>
        </w:rPr>
        <w:t xml:space="preserve"> </w:t>
      </w:r>
      <w:r w:rsidR="0039379B">
        <w:rPr>
          <w:rFonts w:ascii="Times New Roman" w:hAnsi="Times New Roman" w:cs="Times New Roman"/>
          <w:sz w:val="24"/>
        </w:rPr>
        <w:t>Define</w:t>
      </w:r>
      <w:r>
        <w:rPr>
          <w:rFonts w:ascii="Times New Roman" w:hAnsi="Times New Roman" w:cs="Times New Roman"/>
          <w:sz w:val="24"/>
        </w:rPr>
        <w:t xml:space="preserve"> </w:t>
      </w:r>
      <w:r w:rsidR="0039379B">
        <w:rPr>
          <w:rFonts w:ascii="Times New Roman" w:hAnsi="Times New Roman" w:cs="Times New Roman"/>
          <w:sz w:val="24"/>
        </w:rPr>
        <w:t>the following terms as applied to curved mirrors;</w:t>
      </w:r>
    </w:p>
    <w:p w14:paraId="1B62E2D2" w14:textId="3BA4592C" w:rsidR="0039379B" w:rsidRDefault="0039379B" w:rsidP="00393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Pole……………………………………………………………………………………………………………………………………</w:t>
      </w:r>
    </w:p>
    <w:p w14:paraId="110C8DA1" w14:textId="180A5FAE" w:rsidR="0039379B" w:rsidRPr="0039379B" w:rsidRDefault="0039379B" w:rsidP="00393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9379B">
        <w:rPr>
          <w:rFonts w:ascii="Times New Roman" w:hAnsi="Times New Roman" w:cs="Times New Roman"/>
          <w:sz w:val="24"/>
        </w:rPr>
        <w:t>Centre of</w:t>
      </w:r>
      <w:r w:rsidR="006B5975"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r w:rsidRPr="0039379B">
        <w:rPr>
          <w:rFonts w:ascii="Times New Roman" w:hAnsi="Times New Roman" w:cs="Times New Roman"/>
          <w:sz w:val="24"/>
        </w:rPr>
        <w:t>curvature…………………………………………………………………………………………………………………………</w:t>
      </w:r>
      <w:proofErr w:type="gramStart"/>
      <w:r w:rsidRPr="0039379B">
        <w:rPr>
          <w:rFonts w:ascii="Times New Roman" w:hAnsi="Times New Roman" w:cs="Times New Roman"/>
          <w:sz w:val="24"/>
        </w:rPr>
        <w:t>…..</w:t>
      </w:r>
      <w:proofErr w:type="gramEnd"/>
    </w:p>
    <w:p w14:paraId="6325AA04" w14:textId="5965B47A" w:rsidR="0039379B" w:rsidRDefault="00302337" w:rsidP="00393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Radius of curvature…………………………………………………………………………………………………………………………………………………………………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</w:rPr>
        <w:t>…..</w:t>
      </w:r>
      <w:proofErr w:type="gramEnd"/>
    </w:p>
    <w:p w14:paraId="2DC9930C" w14:textId="35EF52C2" w:rsidR="00302337" w:rsidRDefault="00302337" w:rsidP="00393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Focal length……………………………………………………………………………………………………………………………………………………………………………….</w:t>
      </w:r>
    </w:p>
    <w:p w14:paraId="3946B99D" w14:textId="777CAEAB" w:rsidR="00302337" w:rsidRDefault="007766E6" w:rsidP="00302337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a ray diagram to show the formation of an image for an object placed between C and principal focus F.</w:t>
      </w:r>
      <w:r w:rsidR="00464E4B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(4marks)</w:t>
      </w:r>
    </w:p>
    <w:p w14:paraId="6A31688E" w14:textId="20F41BBB" w:rsidR="007766E6" w:rsidRDefault="007766E6" w:rsidP="00302337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4FD8978B" w14:textId="72592D8D" w:rsidR="007766E6" w:rsidRPr="00302337" w:rsidRDefault="007766E6" w:rsidP="00302337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object of height 5 cm is placed 10 cm in front of a concave mirror of focal length 15 cm. </w:t>
      </w:r>
      <w:r w:rsidR="00464E4B">
        <w:rPr>
          <w:rFonts w:ascii="Times New Roman" w:hAnsi="Times New Roman" w:cs="Times New Roman"/>
          <w:sz w:val="24"/>
        </w:rPr>
        <w:t xml:space="preserve">using graphical </w:t>
      </w:r>
      <w:proofErr w:type="spellStart"/>
      <w:r w:rsidR="00464E4B">
        <w:rPr>
          <w:rFonts w:ascii="Times New Roman" w:hAnsi="Times New Roman" w:cs="Times New Roman"/>
          <w:sz w:val="24"/>
        </w:rPr>
        <w:t>contruction</w:t>
      </w:r>
      <w:proofErr w:type="spellEnd"/>
      <w:r w:rsidR="00464E4B">
        <w:rPr>
          <w:rFonts w:ascii="Times New Roman" w:hAnsi="Times New Roman" w:cs="Times New Roman"/>
          <w:sz w:val="24"/>
        </w:rPr>
        <w:t xml:space="preserve"> method, determine the position, size and nature of the image formed.                                                                                                         (7 marks)</w:t>
      </w:r>
    </w:p>
    <w:sectPr w:rsidR="007766E6" w:rsidRPr="00302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D051C"/>
    <w:multiLevelType w:val="hybridMultilevel"/>
    <w:tmpl w:val="FE50F88A"/>
    <w:lvl w:ilvl="0" w:tplc="8FD6A4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84E03"/>
    <w:multiLevelType w:val="hybridMultilevel"/>
    <w:tmpl w:val="0B4CE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F6614"/>
    <w:multiLevelType w:val="hybridMultilevel"/>
    <w:tmpl w:val="EF0AECF6"/>
    <w:lvl w:ilvl="0" w:tplc="E0000A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25161"/>
    <w:multiLevelType w:val="hybridMultilevel"/>
    <w:tmpl w:val="01B497C2"/>
    <w:lvl w:ilvl="0" w:tplc="D1B47612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4400CB"/>
    <w:multiLevelType w:val="hybridMultilevel"/>
    <w:tmpl w:val="204C7B06"/>
    <w:lvl w:ilvl="0" w:tplc="0EC4D22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A333E"/>
    <w:multiLevelType w:val="hybridMultilevel"/>
    <w:tmpl w:val="74461836"/>
    <w:lvl w:ilvl="0" w:tplc="AA587628">
      <w:start w:val="4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78"/>
    <w:rsid w:val="000B4E18"/>
    <w:rsid w:val="000D6AC6"/>
    <w:rsid w:val="00114778"/>
    <w:rsid w:val="00193D33"/>
    <w:rsid w:val="0020663B"/>
    <w:rsid w:val="002121F0"/>
    <w:rsid w:val="00302337"/>
    <w:rsid w:val="0039379B"/>
    <w:rsid w:val="0040610E"/>
    <w:rsid w:val="00421E5D"/>
    <w:rsid w:val="00464E4B"/>
    <w:rsid w:val="004B67CE"/>
    <w:rsid w:val="00506303"/>
    <w:rsid w:val="00550302"/>
    <w:rsid w:val="006B5975"/>
    <w:rsid w:val="00742726"/>
    <w:rsid w:val="007766E6"/>
    <w:rsid w:val="007D6588"/>
    <w:rsid w:val="008719B9"/>
    <w:rsid w:val="008C3C65"/>
    <w:rsid w:val="009253CA"/>
    <w:rsid w:val="009912BC"/>
    <w:rsid w:val="009A012C"/>
    <w:rsid w:val="009C1574"/>
    <w:rsid w:val="009D4638"/>
    <w:rsid w:val="00A141DF"/>
    <w:rsid w:val="00A34EF1"/>
    <w:rsid w:val="00A36C37"/>
    <w:rsid w:val="00A4524E"/>
    <w:rsid w:val="00AE7F1A"/>
    <w:rsid w:val="00B96C80"/>
    <w:rsid w:val="00CA34C2"/>
    <w:rsid w:val="00CB149D"/>
    <w:rsid w:val="00D4630B"/>
    <w:rsid w:val="00D57D28"/>
    <w:rsid w:val="00DC20F3"/>
    <w:rsid w:val="00E47E8B"/>
    <w:rsid w:val="00EB3F4C"/>
    <w:rsid w:val="00F03E1B"/>
    <w:rsid w:val="00F20AC7"/>
    <w:rsid w:val="00F22405"/>
    <w:rsid w:val="00F8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33A1A"/>
  <w15:chartTrackingRefBased/>
  <w15:docId w15:val="{105B13A6-5C2F-425C-B73F-8E35AEB78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6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2023-04-07T09:18:00Z</dcterms:created>
  <dcterms:modified xsi:type="dcterms:W3CDTF">2023-04-08T03:45:00Z</dcterms:modified>
</cp:coreProperties>
</file>