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ink/ink1.xml" ContentType="application/inkml+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rPr>
          <w:b/>
          <w:bCs/>
        </w:rPr>
      </w:pPr>
      <w:r>
        <w:rPr>
          <w:b/>
          <w:bCs/>
          <w:lang w:val="en-US"/>
        </w:rPr>
        <w:t>535</w:t>
      </w:r>
      <w:r>
        <w:rPr>
          <w:b/>
          <w:bCs/>
        </w:rPr>
        <w:t>/</w:t>
      </w:r>
      <w:r>
        <w:rPr>
          <w:b/>
          <w:bCs/>
          <w:lang w:val="en-US"/>
        </w:rPr>
        <w:t>1</w:t>
      </w:r>
    </w:p>
    <w:p>
      <w:pPr>
        <w:pStyle w:val="style0"/>
        <w:spacing w:lineRule="auto" w:line="240"/>
        <w:rPr>
          <w:b/>
          <w:bCs/>
        </w:rPr>
      </w:pPr>
      <w:r>
        <w:rPr>
          <w:bCs/>
          <w:noProof/>
          <w:color w:val="000000"/>
          <w:lang w:val="en-GB" w:eastAsia="en-GB"/>
        </w:rPr>
        <mc:AlternateContent>
          <mc:Choice Requires="wps">
            <w:drawing>
              <wp:anchor distT="0" distB="0" distL="0" distR="0" simplePos="false" relativeHeight="4" behindDoc="false" locked="false" layoutInCell="true" allowOverlap="true">
                <wp:simplePos x="0" y="0"/>
                <wp:positionH relativeFrom="column">
                  <wp:posOffset>-895350</wp:posOffset>
                </wp:positionH>
                <wp:positionV relativeFrom="paragraph">
                  <wp:posOffset>121284</wp:posOffset>
                </wp:positionV>
                <wp:extent cx="534670" cy="180975"/>
                <wp:effectExtent l="19050" t="19050" r="36830" b="66675"/>
                <wp:wrapNone/>
                <wp:docPr id="1026"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534670" cy="180975"/>
                        </a:xfrm>
                        <a:prstGeom prst="rect"/>
                        <a:solidFill>
                          <a:srgbClr val="000000"/>
                        </a:solidFill>
                        <a:ln cmpd="sng" cap="flat" w="38100">
                          <a:solidFill>
                            <a:srgbClr val="f2f2f2"/>
                          </a:solidFill>
                          <a:prstDash val="solid"/>
                          <a:miter/>
                          <a:headEnd len="med" w="med" type="none"/>
                          <a:tailEnd len="med" w="med" type="none"/>
                        </a:ln>
                        <a:effectLst>
                          <a:outerShdw rotWithShape="false" sx="100000" sy="100000" dist="25400" dir="3806097" blurRad="0" kx="0" ky="0" algn="ctr">
                            <a:srgbClr val="7f7f7f">
                              <a:alpha val="50000"/>
                            </a:srgbClr>
                          </a:outerShdw>
                        </a:effectLst>
                      </wps:spPr>
                      <wps:txbx id="1026">
                        <w:txbxContent>
                          <w:p>
                            <w:pPr>
                              <w:pStyle w:val="style0"/>
                              <w:rPr/>
                            </w:pP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6" fillcolor="black" stroked="t" style="position:absolute;margin-left:-70.5pt;margin-top:9.55pt;width:42.1pt;height:14.25pt;z-index:4;mso-position-horizontal-relative:text;mso-position-vertical-relative:text;mso-width-percent:0;mso-height-percent:0;mso-width-relative:page;mso-height-relative:page;mso-wrap-distance-left:0.0pt;mso-wrap-distance-right:0.0pt;visibility:visible;flip:y;">
                <v:stroke joinstyle="miter" color="#f2f2f2" weight="3.0pt"/>
                <v:fill/>
                <v:shadow on="t" color="#7f7f7f" offset="0.8944271pt,1.7888545pt" opacity="50%" type="perspective"/>
                <v:textbox inset="7.2pt,3.6pt,7.2pt,3.6pt">
                  <w:txbxContent>
                    <w:p>
                      <w:pPr>
                        <w:pStyle w:val="style0"/>
                        <w:rPr/>
                      </w:pPr>
                    </w:p>
                  </w:txbxContent>
                </v:textbox>
              </v:rect>
            </w:pict>
          </mc:Fallback>
        </mc:AlternateContent>
      </w:r>
      <w:r>
        <w:rPr>
          <w:noProof/>
          <w:lang w:val="en-GB" w:eastAsia="en-GB"/>
        </w:rPr>
        <mc:AlternateContent>
          <mc:Choice Requires="wps">
            <w:drawing>
              <wp:anchor distT="0" distB="0" distL="0" distR="0" simplePos="false" relativeHeight="2" behindDoc="false" locked="false" layoutInCell="true" allowOverlap="true">
                <wp:simplePos x="0" y="0"/>
                <wp:positionH relativeFrom="character">
                  <wp:posOffset>-871280</wp:posOffset>
                </wp:positionH>
                <wp:positionV relativeFrom="line">
                  <wp:posOffset>59774</wp:posOffset>
                </wp:positionV>
                <wp:extent cx="506661" cy="0"/>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506661" cy="0"/>
                      </w14:xfrm>
                    </w14:contentPart>
                  </a:graphicData>
                </a:graphic>
              </wp:anchor>
            </w:drawing>
          </mc:Choice>
          <mc:Fallback>
            <w:pict>
              <v:shape id="1027" filled="f" stroked="f" style="position:absolute;margin-left:-68.6pt;margin-top:4.71pt;width:39.89pt;height:0.0pt;z-index:2;mso-position-horizontal-relative:char;mso-position-vertical-relative:line;mso-width-relative:page;mso-height-relative:page;mso-wrap-distance-left:0.0pt;mso-wrap-distance-right:0.0pt;visibility:visible;">
                <v:fill/>
                <o:ink i="AEgdBOQCmAQCFBNIEUQARZ4BRwFXCQAAAEa9AlAAFQAAgD8AAIA/AAAAAAAAAAAKGQmD/Pgfoofo&#10;X6E8L1/hf3vYg/4DgP4DgQA=&#10;"/>
              </v:shape>
            </w:pict>
          </mc:Fallback>
        </mc:AlternateContent>
      </w:r>
      <w:r>
        <w:rPr>
          <w:b/>
          <w:bCs/>
        </w:rPr>
        <w:t>PHYSICS</w:t>
      </w:r>
    </w:p>
    <w:p>
      <w:pPr>
        <w:pStyle w:val="style0"/>
        <w:spacing w:lineRule="auto" w:line="240"/>
        <w:rPr>
          <w:bCs/>
          <w:color w:val="000000"/>
        </w:rPr>
      </w:pPr>
      <w:r>
        <w:rPr>
          <w:bCs/>
          <w:noProof/>
          <w:color w:val="000000"/>
          <w:lang w:val="en-GB" w:eastAsia="en-GB"/>
        </w:rPr>
        <mc:AlternateContent>
          <mc:Choice Requires="wps">
            <w:drawing>
              <wp:anchor distT="0" distB="0" distL="0" distR="0" simplePos="false" relativeHeight="3" behindDoc="false" locked="false" layoutInCell="true" allowOverlap="true">
                <wp:simplePos x="0" y="0"/>
                <wp:positionH relativeFrom="column">
                  <wp:posOffset>-895350</wp:posOffset>
                </wp:positionH>
                <wp:positionV relativeFrom="paragraph">
                  <wp:posOffset>5080</wp:posOffset>
                </wp:positionV>
                <wp:extent cx="534670" cy="186055"/>
                <wp:effectExtent l="19050" t="19050" r="36830" b="61594"/>
                <wp:wrapNone/>
                <wp:docPr id="1028"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34670" cy="186055"/>
                        </a:xfrm>
                        <a:prstGeom prst="rect"/>
                        <a:solidFill>
                          <a:srgbClr val="000000"/>
                        </a:solidFill>
                        <a:ln cmpd="sng" cap="flat" w="38100">
                          <a:solidFill>
                            <a:srgbClr val="f2f2f2"/>
                          </a:solidFill>
                          <a:prstDash val="solid"/>
                          <a:miter/>
                          <a:headEnd len="med" w="med" type="none"/>
                          <a:tailEnd len="med" w="med" type="none"/>
                        </a:ln>
                        <a:effectLst>
                          <a:outerShdw rotWithShape="false" sx="100000" sy="100000" dist="25400" dir="3806097" blurRad="0" kx="0" ky="0" algn="ctr">
                            <a:srgbClr val="7f7f7f">
                              <a:alpha val="50000"/>
                            </a:srgbClr>
                          </a:outerShdw>
                        </a:effectLst>
                      </wps:spPr>
                      <wps:txbx id="1028">
                        <w:txbxContent>
                          <w:p>
                            <w:pPr>
                              <w:pStyle w:val="style0"/>
                              <w:rPr/>
                            </w:pP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8" fillcolor="black" stroked="t" style="position:absolute;margin-left:-70.5pt;margin-top:0.4pt;width:42.1pt;height:14.65pt;z-index:3;mso-position-horizontal-relative:text;mso-position-vertical-relative:text;mso-width-percent:0;mso-height-percent:0;mso-width-relative:page;mso-height-relative:page;mso-wrap-distance-left:0.0pt;mso-wrap-distance-right:0.0pt;visibility:visible;">
                <v:stroke joinstyle="miter" color="#f2f2f2" weight="3.0pt"/>
                <v:fill/>
                <v:shadow on="t" color="#7f7f7f" offset="0.8944271pt,1.7888545pt" opacity="50%" type="perspective"/>
                <v:textbox inset="7.2pt,3.6pt,7.2pt,3.6pt">
                  <w:txbxContent>
                    <w:p>
                      <w:pPr>
                        <w:pStyle w:val="style0"/>
                        <w:rPr/>
                      </w:pPr>
                    </w:p>
                  </w:txbxContent>
                </v:textbox>
              </v:rect>
            </w:pict>
          </mc:Fallback>
        </mc:AlternateContent>
      </w:r>
      <w:r>
        <w:rPr>
          <w:b/>
          <w:bCs/>
          <w:color w:val="000000"/>
        </w:rPr>
        <w:t xml:space="preserve">Paper </w:t>
      </w:r>
      <w:r>
        <w:rPr>
          <w:b/>
          <w:bCs/>
          <w:color w:val="000000"/>
          <w:lang w:val="en-US"/>
        </w:rPr>
        <w:t>1</w:t>
      </w:r>
    </w:p>
    <w:p>
      <w:pPr>
        <w:pStyle w:val="style0"/>
        <w:spacing w:lineRule="auto" w:line="240"/>
        <w:rPr>
          <w:b/>
          <w:bCs/>
        </w:rPr>
      </w:pPr>
      <w:r>
        <w:rPr>
          <w:b/>
          <w:bCs/>
          <w:lang w:val="en-US"/>
        </w:rPr>
        <w:t>July</w:t>
      </w:r>
      <w:r>
        <w:rPr>
          <w:b/>
          <w:bCs/>
        </w:rPr>
        <w:t>./</w:t>
      </w:r>
      <w:r>
        <w:rPr>
          <w:b/>
          <w:bCs/>
          <w:lang w:val="en-US"/>
        </w:rPr>
        <w:t>August</w:t>
      </w:r>
      <w:r>
        <w:rPr>
          <w:b/>
          <w:bCs/>
        </w:rPr>
        <w:t>. 202</w:t>
      </w:r>
      <w:r>
        <w:rPr>
          <w:b/>
          <w:bCs/>
          <w:lang w:val="en-US"/>
        </w:rPr>
        <w:t>4</w:t>
      </w:r>
    </w:p>
    <w:bookmarkStart w:id="0" w:name="_GoBack"/>
    <w:p>
      <w:pPr>
        <w:pStyle w:val="style0"/>
        <w:spacing w:lineRule="auto" w:line="240"/>
        <w:rPr>
          <w:b/>
          <w:bCs/>
        </w:rPr>
      </w:pPr>
      <w:r>
        <w:rPr>
          <w:b/>
          <w:bCs/>
        </w:rPr>
        <w:t>2 hours.</w:t>
      </w:r>
    </w:p>
    <w:bookmarkEnd w:id="0"/>
    <w:p>
      <w:pPr>
        <w:pStyle w:val="style0"/>
        <w:jc w:val="center"/>
        <w:rPr>
          <w:b/>
          <w:bCs/>
          <w:sz w:val="32"/>
          <w:szCs w:val="32"/>
        </w:rPr>
      </w:pPr>
      <w:r>
        <w:rPr>
          <w:b/>
          <w:bCs/>
        </w:rPr>
        <w:t xml:space="preserve">   </w:t>
      </w:r>
      <w:r>
        <w:rPr/>
        <w:drawing>
          <wp:inline distL="0" distT="0" distB="0" distR="0">
            <wp:extent cx="1208345" cy="1068496"/>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3" cstate="print"/>
                    <a:srcRect l="0" t="0" r="0" b="0"/>
                    <a:stretch/>
                  </pic:blipFill>
                  <pic:spPr>
                    <a:xfrm rot="0">
                      <a:off x="0" y="0"/>
                      <a:ext cx="1208345" cy="1068496"/>
                    </a:xfrm>
                    <a:prstGeom prst="rect"/>
                  </pic:spPr>
                </pic:pic>
              </a:graphicData>
            </a:graphic>
          </wp:inline>
        </w:drawing>
      </w:r>
    </w:p>
    <w:p>
      <w:pPr>
        <w:pStyle w:val="style0"/>
        <w:jc w:val="center"/>
        <w:rPr>
          <w:b/>
          <w:bCs/>
          <w:sz w:val="32"/>
          <w:szCs w:val="32"/>
        </w:rPr>
      </w:pPr>
      <w:r>
        <w:rPr>
          <w:b/>
          <w:bCs/>
          <w:sz w:val="32"/>
          <w:szCs w:val="32"/>
        </w:rPr>
        <w:t>BLESSED VICTORS SENIOR SCHOOL- BUWALULA</w:t>
      </w:r>
    </w:p>
    <w:p>
      <w:pPr>
        <w:pStyle w:val="style0"/>
        <w:jc w:val="center"/>
        <w:rPr>
          <w:b/>
          <w:bCs/>
        </w:rPr>
      </w:pPr>
      <w:r>
        <w:rPr>
          <w:b/>
          <w:bCs/>
          <w:lang w:val="en-US"/>
        </w:rPr>
        <w:t xml:space="preserve">END OF TERM II </w:t>
      </w:r>
      <w:r>
        <w:rPr>
          <w:b/>
          <w:bCs/>
        </w:rPr>
        <w:t>EXAMINATIONS 202</w:t>
      </w:r>
      <w:r>
        <w:rPr>
          <w:b/>
          <w:bCs/>
          <w:lang w:val="en-US"/>
        </w:rPr>
        <w:t>4</w:t>
      </w:r>
    </w:p>
    <w:p>
      <w:pPr>
        <w:pStyle w:val="style0"/>
        <w:spacing w:lineRule="auto" w:line="240"/>
        <w:jc w:val="center"/>
        <w:rPr>
          <w:b/>
          <w:bCs/>
          <w:sz w:val="28"/>
          <w:szCs w:val="28"/>
        </w:rPr>
      </w:pPr>
      <w:r>
        <w:rPr>
          <w:b/>
          <w:bCs/>
          <w:sz w:val="28"/>
          <w:szCs w:val="28"/>
        </w:rPr>
        <w:t>Uganda  Certificate of</w:t>
      </w:r>
      <w:r>
        <w:rPr>
          <w:b/>
          <w:bCs/>
          <w:sz w:val="28"/>
          <w:szCs w:val="28"/>
          <w:lang w:val="en-US"/>
        </w:rPr>
        <w:t xml:space="preserve"> </w:t>
      </w:r>
      <w:r>
        <w:rPr>
          <w:b/>
          <w:bCs/>
          <w:sz w:val="28"/>
          <w:szCs w:val="28"/>
        </w:rPr>
        <w:t>Education</w:t>
      </w:r>
    </w:p>
    <w:p>
      <w:pPr>
        <w:pStyle w:val="style0"/>
        <w:spacing w:lineRule="auto" w:line="240"/>
        <w:jc w:val="center"/>
        <w:rPr>
          <w:b/>
          <w:bCs/>
        </w:rPr>
      </w:pPr>
      <w:r>
        <w:rPr>
          <w:b/>
          <w:bCs/>
        </w:rPr>
        <w:t xml:space="preserve">S. </w:t>
      </w:r>
      <w:r>
        <w:rPr>
          <w:b/>
          <w:bCs/>
          <w:lang w:val="en-US"/>
        </w:rPr>
        <w:t>3</w:t>
      </w:r>
      <w:r>
        <w:rPr>
          <w:b/>
          <w:bCs/>
        </w:rPr>
        <w:t xml:space="preserve"> PHYSICS</w:t>
      </w:r>
    </w:p>
    <w:p>
      <w:pPr>
        <w:pStyle w:val="style0"/>
        <w:spacing w:lineRule="auto" w:line="240"/>
        <w:jc w:val="center"/>
        <w:rPr>
          <w:b/>
          <w:bCs/>
        </w:rPr>
      </w:pPr>
      <w:r>
        <w:rPr>
          <w:b/>
          <w:bCs/>
        </w:rPr>
        <w:t xml:space="preserve">Paper </w:t>
      </w:r>
      <w:r>
        <w:rPr>
          <w:b/>
          <w:bCs/>
          <w:lang w:val="en-US"/>
        </w:rPr>
        <w:t>1</w:t>
      </w:r>
    </w:p>
    <w:p>
      <w:pPr>
        <w:pStyle w:val="style0"/>
        <w:spacing w:lineRule="auto" w:line="240"/>
        <w:jc w:val="center"/>
        <w:rPr>
          <w:b/>
          <w:bCs/>
        </w:rPr>
      </w:pPr>
      <w:r>
        <w:rPr>
          <w:b/>
          <w:bCs/>
        </w:rPr>
        <w:t>2 hours</w:t>
      </w:r>
    </w:p>
    <w:p>
      <w:pPr>
        <w:pStyle w:val="style0"/>
        <w:spacing w:lineRule="auto" w:line="240"/>
        <w:rPr>
          <w:b/>
          <w:bCs/>
        </w:rPr>
      </w:pPr>
      <w:r>
        <w:rPr>
          <w:b/>
          <w:bCs/>
          <w:lang w:val="en-US"/>
        </w:rPr>
        <w:t>INSTRUCTIONS TO CANDIDATES:</w:t>
      </w:r>
    </w:p>
    <w:p>
      <w:pPr>
        <w:pStyle w:val="style0"/>
        <w:spacing w:lineRule="auto" w:line="240"/>
        <w:rPr>
          <w:b/>
          <w:bCs/>
        </w:rPr>
      </w:pPr>
      <w:r>
        <w:rPr>
          <w:b/>
          <w:bCs/>
          <w:lang w:val="en-US"/>
        </w:rPr>
        <w:t xml:space="preserve">This paper consists of five  examination items. </w:t>
      </w:r>
    </w:p>
    <w:p>
      <w:pPr>
        <w:pStyle w:val="style0"/>
        <w:spacing w:lineRule="auto" w:line="240"/>
        <w:rPr>
          <w:b/>
          <w:bCs/>
        </w:rPr>
      </w:pPr>
      <w:r>
        <w:rPr>
          <w:b/>
          <w:bCs/>
          <w:lang w:val="en-US"/>
        </w:rPr>
        <w:t>Answer all items in Section A and any two in Section B. answer a total of four (4)</w:t>
      </w:r>
    </w:p>
    <w:p>
      <w:pPr>
        <w:pStyle w:val="style0"/>
        <w:spacing w:lineRule="auto" w:line="240"/>
        <w:rPr>
          <w:b/>
          <w:bCs/>
        </w:rPr>
      </w:pPr>
      <w:r>
        <w:rPr>
          <w:b/>
          <w:bCs/>
          <w:lang w:val="en-US"/>
        </w:rPr>
        <w:t>Any additional items answered will not be scored.</w:t>
      </w:r>
    </w:p>
    <w:p>
      <w:pPr>
        <w:pStyle w:val="style0"/>
        <w:spacing w:lineRule="auto" w:line="240"/>
        <w:rPr>
          <w:b/>
          <w:bCs/>
        </w:rPr>
      </w:pPr>
      <w:r>
        <w:rPr>
          <w:b/>
          <w:bCs/>
          <w:lang w:val="en-US"/>
        </w:rPr>
        <w:t xml:space="preserve">Mathematical tables and silent non- programmable calculators may be used. </w:t>
      </w:r>
    </w:p>
    <w:p>
      <w:pPr>
        <w:pStyle w:val="style0"/>
        <w:spacing w:lineRule="auto" w:line="240"/>
        <w:rPr>
          <w:b/>
          <w:bCs/>
        </w:rPr>
      </w:pPr>
      <w:r>
        <w:rPr>
          <w:b/>
          <w:bCs/>
          <w:lang w:val="en-US"/>
        </w:rPr>
        <w:t xml:space="preserve">All answers must be written in the booklets provided. </w:t>
      </w:r>
    </w:p>
    <w:p>
      <w:pPr>
        <w:pStyle w:val="style0"/>
        <w:spacing w:lineRule="auto" w:line="240"/>
        <w:rPr>
          <w:b/>
          <w:bCs/>
        </w:rPr>
      </w:pPr>
    </w:p>
    <w:p>
      <w:pPr>
        <w:pStyle w:val="style0"/>
        <w:spacing w:lineRule="auto" w:line="240"/>
        <w:rPr>
          <w:b/>
          <w:bCs/>
        </w:rPr>
      </w:pPr>
    </w:p>
    <w:p>
      <w:pPr>
        <w:pStyle w:val="style0"/>
        <w:spacing w:lineRule="auto" w:line="240"/>
        <w:rPr>
          <w:b/>
          <w:bCs/>
        </w:rPr>
      </w:pPr>
    </w:p>
    <w:p>
      <w:pPr>
        <w:pStyle w:val="style0"/>
        <w:spacing w:lineRule="auto" w:line="240"/>
        <w:rPr>
          <w:b/>
          <w:bCs/>
        </w:rPr>
      </w:pPr>
    </w:p>
    <w:p>
      <w:pPr>
        <w:pStyle w:val="style0"/>
        <w:spacing w:lineRule="auto" w:line="240"/>
        <w:rPr>
          <w:b/>
          <w:bCs/>
        </w:rPr>
      </w:pPr>
    </w:p>
    <w:p>
      <w:pPr>
        <w:pStyle w:val="style0"/>
        <w:spacing w:lineRule="auto" w:line="240"/>
        <w:rPr>
          <w:b/>
          <w:bCs/>
        </w:rPr>
      </w:pPr>
      <w:r>
        <w:rPr>
          <w:b/>
          <w:bCs/>
        </w:rPr>
        <w:t>© 202</w:t>
      </w:r>
      <w:r>
        <w:rPr>
          <w:b/>
          <w:bCs/>
          <w:lang w:val="en-US"/>
        </w:rPr>
        <w:t>4</w:t>
      </w:r>
      <w:r>
        <w:rPr>
          <w:b/>
          <w:bCs/>
        </w:rPr>
        <w:t xml:space="preserve"> Uganda Certificate</w:t>
      </w:r>
      <w:r>
        <w:rPr>
          <w:b/>
          <w:bCs/>
          <w:lang w:val="en-US"/>
        </w:rPr>
        <w:t xml:space="preserve"> Lower Secondary</w:t>
      </w:r>
      <w:r>
        <w:rPr>
          <w:b/>
          <w:bCs/>
        </w:rPr>
        <w:t xml:space="preserve"> Education. </w:t>
      </w:r>
    </w:p>
    <w:p>
      <w:pPr>
        <w:pStyle w:val="style0"/>
        <w:jc w:val="center"/>
        <w:rPr>
          <w:b w:val="false"/>
          <w:bCs w:val="false"/>
          <w:sz w:val="36"/>
          <w:szCs w:val="36"/>
        </w:rPr>
      </w:pPr>
      <w:r>
        <w:rPr>
          <w:b/>
          <w:bCs/>
          <w:sz w:val="36"/>
          <w:szCs w:val="36"/>
          <w:lang w:val="en-US"/>
        </w:rPr>
        <w:t>SECTION A (Attempt All</w:t>
      </w:r>
      <w:r>
        <w:rPr>
          <w:b w:val="false"/>
          <w:bCs w:val="false"/>
          <w:sz w:val="36"/>
          <w:szCs w:val="36"/>
          <w:lang w:val="en-US"/>
        </w:rPr>
        <w:t xml:space="preserve"> items in this section)</w:t>
      </w:r>
    </w:p>
    <w:p>
      <w:pPr>
        <w:pStyle w:val="style0"/>
        <w:jc w:val="left"/>
        <w:rPr>
          <w:b/>
          <w:bCs/>
          <w:sz w:val="24"/>
          <w:szCs w:val="24"/>
        </w:rPr>
      </w:pPr>
      <w:r>
        <w:rPr>
          <w:b/>
          <w:bCs/>
          <w:sz w:val="24"/>
          <w:szCs w:val="24"/>
          <w:lang w:val="en-US"/>
        </w:rPr>
        <w:t>Item 1</w:t>
      </w:r>
    </w:p>
    <w:p>
      <w:pPr>
        <w:pStyle w:val="style0"/>
        <w:jc w:val="left"/>
        <w:rPr>
          <w:b w:val="false"/>
          <w:bCs w:val="false"/>
          <w:sz w:val="24"/>
          <w:szCs w:val="24"/>
        </w:rPr>
      </w:pPr>
      <w:r>
        <w:rPr>
          <w:b w:val="false"/>
          <w:bCs w:val="false"/>
          <w:sz w:val="24"/>
          <w:szCs w:val="24"/>
          <w:lang w:val="en-US"/>
        </w:rPr>
        <w:t>A group of students from Blessed Victors senior school went for a geography tour using a bus, On their way they saw a swimming pool on the tarmac road at 1:00pm which disappeared after reaching at that point, they're were scared and surprised. When they reached at the tour center,  it was very hot and some students decided to go for swimming. One of these students wanted to shave and  found a mirror in the shower room which magnified him. After swimming, later at night they went for kandake in a room flashing Red, Yellow and Green and their yellow uniforms kept changing colours.</w:t>
      </w:r>
    </w:p>
    <w:p>
      <w:pPr>
        <w:pStyle w:val="style0"/>
        <w:jc w:val="left"/>
        <w:rPr>
          <w:b/>
          <w:bCs/>
          <w:sz w:val="24"/>
          <w:szCs w:val="24"/>
        </w:rPr>
      </w:pPr>
      <w:r>
        <w:rPr>
          <w:b/>
          <w:bCs/>
          <w:sz w:val="24"/>
          <w:szCs w:val="24"/>
          <w:lang w:val="en-US"/>
        </w:rPr>
        <w:t xml:space="preserve">Task </w:t>
      </w:r>
    </w:p>
    <w:p>
      <w:pPr>
        <w:pStyle w:val="style0"/>
        <w:jc w:val="left"/>
        <w:rPr>
          <w:b w:val="false"/>
          <w:bCs w:val="false"/>
          <w:sz w:val="24"/>
          <w:szCs w:val="24"/>
        </w:rPr>
      </w:pPr>
      <w:r>
        <w:rPr>
          <w:b w:val="false"/>
          <w:bCs w:val="false"/>
          <w:sz w:val="24"/>
          <w:szCs w:val="24"/>
          <w:lang w:val="en-US"/>
        </w:rPr>
        <w:t>As a student of physics</w:t>
      </w:r>
    </w:p>
    <w:p>
      <w:pPr>
        <w:pStyle w:val="style0"/>
        <w:jc w:val="left"/>
        <w:rPr>
          <w:b w:val="false"/>
          <w:bCs w:val="false"/>
          <w:sz w:val="24"/>
          <w:szCs w:val="24"/>
        </w:rPr>
      </w:pPr>
      <w:r>
        <w:rPr>
          <w:b w:val="false"/>
          <w:bCs w:val="false"/>
          <w:sz w:val="24"/>
          <w:szCs w:val="24"/>
          <w:lang w:val="en-US"/>
        </w:rPr>
        <w:t>(a) Explain the swimming pool which was seen on the road.</w:t>
      </w:r>
    </w:p>
    <w:p>
      <w:pPr>
        <w:pStyle w:val="style0"/>
        <w:jc w:val="left"/>
        <w:rPr>
          <w:b w:val="false"/>
          <w:bCs w:val="false"/>
          <w:sz w:val="24"/>
          <w:szCs w:val="24"/>
        </w:rPr>
      </w:pPr>
      <w:r>
        <w:rPr>
          <w:b w:val="false"/>
          <w:bCs w:val="false"/>
          <w:sz w:val="24"/>
          <w:szCs w:val="24"/>
          <w:lang w:val="en-US"/>
        </w:rPr>
        <w:t>(b) Explain the type of the mirror found in the shower room with the help of a ray diagram.</w:t>
      </w:r>
    </w:p>
    <w:p>
      <w:pPr>
        <w:pStyle w:val="style0"/>
        <w:jc w:val="left"/>
        <w:rPr>
          <w:b w:val="false"/>
          <w:bCs w:val="false"/>
          <w:sz w:val="24"/>
          <w:szCs w:val="24"/>
        </w:rPr>
      </w:pPr>
      <w:r>
        <w:rPr>
          <w:b w:val="false"/>
          <w:bCs w:val="false"/>
          <w:sz w:val="24"/>
          <w:szCs w:val="24"/>
          <w:lang w:val="en-US"/>
        </w:rPr>
        <w:t>(c) Why do you think their uniforms kept on changing colors?</w:t>
      </w:r>
    </w:p>
    <w:p>
      <w:pPr>
        <w:pStyle w:val="style0"/>
        <w:jc w:val="left"/>
        <w:rPr>
          <w:b/>
          <w:bCs/>
          <w:sz w:val="24"/>
          <w:szCs w:val="24"/>
        </w:rPr>
      </w:pPr>
      <w:r>
        <w:rPr>
          <w:b/>
          <w:bCs/>
          <w:sz w:val="24"/>
          <w:szCs w:val="24"/>
          <w:lang w:val="en-US"/>
        </w:rPr>
        <w:t>Item 2</w:t>
      </w:r>
    </w:p>
    <w:p>
      <w:pPr>
        <w:pStyle w:val="style0"/>
        <w:jc w:val="left"/>
        <w:rPr>
          <w:b w:val="false"/>
          <w:bCs w:val="false"/>
          <w:sz w:val="24"/>
          <w:szCs w:val="24"/>
        </w:rPr>
      </w:pPr>
      <w:r>
        <w:rPr>
          <w:b w:val="false"/>
          <w:bCs w:val="false"/>
          <w:sz w:val="24"/>
          <w:szCs w:val="24"/>
          <w:lang w:val="en-US"/>
        </w:rPr>
        <w:t>Kayiwa a student at Blessed Victors ss in Mityana,  Uganda is visiting Emily in the UK. They're sitting in Emily's garden, enjoying the sunshine. Kayiwa notices that the trees are bare and the air is chilly, which is unusual for this time of year in Uganda. Emily mentions that they're expecting high tides soon. Nazil is curious about the differences between their two countries.</w:t>
      </w:r>
    </w:p>
    <w:p>
      <w:pPr>
        <w:pStyle w:val="style0"/>
        <w:jc w:val="left"/>
        <w:rPr>
          <w:b/>
          <w:bCs/>
          <w:sz w:val="24"/>
          <w:szCs w:val="24"/>
        </w:rPr>
      </w:pPr>
      <w:r>
        <w:rPr>
          <w:b/>
          <w:bCs/>
          <w:sz w:val="24"/>
          <w:szCs w:val="24"/>
          <w:lang w:val="en-US"/>
        </w:rPr>
        <w:t>Task</w:t>
      </w:r>
    </w:p>
    <w:p>
      <w:pPr>
        <w:pStyle w:val="style0"/>
        <w:jc w:val="left"/>
        <w:rPr>
          <w:b w:val="false"/>
          <w:bCs w:val="false"/>
          <w:sz w:val="24"/>
          <w:szCs w:val="24"/>
        </w:rPr>
      </w:pPr>
      <w:r>
        <w:rPr>
          <w:b w:val="false"/>
          <w:bCs w:val="false"/>
          <w:sz w:val="24"/>
          <w:szCs w:val="24"/>
          <w:lang w:val="en-US"/>
        </w:rPr>
        <w:t>As a Physics learner,</w:t>
      </w:r>
    </w:p>
    <w:p>
      <w:pPr>
        <w:pStyle w:val="style0"/>
        <w:jc w:val="left"/>
        <w:rPr>
          <w:b w:val="false"/>
          <w:bCs w:val="false"/>
          <w:sz w:val="24"/>
          <w:szCs w:val="24"/>
        </w:rPr>
      </w:pPr>
      <w:r>
        <w:rPr>
          <w:b w:val="false"/>
          <w:bCs w:val="false"/>
          <w:sz w:val="24"/>
          <w:szCs w:val="24"/>
          <w:lang w:val="en-US"/>
        </w:rPr>
        <w:t>(a) What could be causing the difference in temperature and tree growth between Uganda and the UK, given that they're at similar latitudes?</w:t>
      </w:r>
    </w:p>
    <w:p>
      <w:pPr>
        <w:pStyle w:val="style0"/>
        <w:jc w:val="left"/>
        <w:rPr>
          <w:b w:val="false"/>
          <w:bCs w:val="false"/>
          <w:sz w:val="24"/>
          <w:szCs w:val="24"/>
        </w:rPr>
      </w:pPr>
      <w:r>
        <w:rPr>
          <w:b w:val="false"/>
          <w:bCs w:val="false"/>
          <w:sz w:val="24"/>
          <w:szCs w:val="24"/>
          <w:lang w:val="en-US"/>
        </w:rPr>
        <w:t>(b) What might be responsible for the high tides Emily mentioned?</w:t>
      </w:r>
    </w:p>
    <w:p>
      <w:pPr>
        <w:pStyle w:val="style0"/>
        <w:jc w:val="left"/>
        <w:rPr>
          <w:b w:val="false"/>
          <w:bCs w:val="false"/>
          <w:sz w:val="24"/>
          <w:szCs w:val="24"/>
        </w:rPr>
      </w:pPr>
      <w:r>
        <w:rPr>
          <w:b w:val="false"/>
          <w:bCs w:val="false"/>
          <w:sz w:val="24"/>
          <w:szCs w:val="24"/>
          <w:lang w:val="en-US"/>
        </w:rPr>
        <w:t>(c) explain the life cycle of the sun.</w:t>
      </w:r>
    </w:p>
    <w:p>
      <w:pPr>
        <w:pStyle w:val="style0"/>
        <w:jc w:val="left"/>
        <w:rPr>
          <w:b w:val="false"/>
          <w:bCs w:val="false"/>
          <w:sz w:val="24"/>
          <w:szCs w:val="24"/>
        </w:rPr>
      </w:pPr>
    </w:p>
    <w:p>
      <w:pPr>
        <w:pStyle w:val="style0"/>
        <w:jc w:val="left"/>
        <w:rPr>
          <w:b w:val="false"/>
          <w:bCs w:val="false"/>
          <w:sz w:val="24"/>
          <w:szCs w:val="24"/>
        </w:rPr>
      </w:pPr>
    </w:p>
    <w:p>
      <w:pPr>
        <w:pStyle w:val="style0"/>
        <w:jc w:val="left"/>
        <w:rPr>
          <w:b w:val="false"/>
          <w:bCs w:val="false"/>
          <w:sz w:val="24"/>
          <w:szCs w:val="24"/>
        </w:rPr>
      </w:pPr>
    </w:p>
    <w:p>
      <w:pPr>
        <w:pStyle w:val="style0"/>
        <w:jc w:val="center"/>
        <w:rPr>
          <w:b/>
          <w:bCs/>
          <w:i/>
          <w:iCs/>
          <w:sz w:val="36"/>
          <w:szCs w:val="36"/>
          <w:lang w:val="en-US"/>
        </w:rPr>
      </w:pPr>
      <w:r>
        <w:rPr>
          <w:b/>
          <w:bCs/>
          <w:i/>
          <w:iCs/>
          <w:sz w:val="36"/>
          <w:szCs w:val="36"/>
          <w:lang w:val="en-US"/>
        </w:rPr>
        <w:t>SECTION B</w:t>
      </w:r>
    </w:p>
    <w:p>
      <w:pPr>
        <w:pStyle w:val="style0"/>
        <w:jc w:val="center"/>
        <w:rPr>
          <w:b/>
          <w:bCs/>
          <w:sz w:val="28"/>
          <w:szCs w:val="28"/>
          <w:lang w:val="en-US"/>
        </w:rPr>
      </w:pPr>
      <w:r>
        <w:rPr>
          <w:b/>
          <w:bCs/>
          <w:sz w:val="28"/>
          <w:szCs w:val="28"/>
          <w:lang w:val="en-US"/>
        </w:rPr>
        <w:t>PART 1 (Attempt only one item in this part)</w:t>
      </w:r>
    </w:p>
    <w:p>
      <w:pPr>
        <w:pStyle w:val="style0"/>
        <w:jc w:val="left"/>
        <w:rPr>
          <w:b/>
          <w:bCs/>
          <w:sz w:val="24"/>
          <w:szCs w:val="24"/>
          <w:lang w:val="en-US"/>
        </w:rPr>
      </w:pPr>
      <w:r>
        <w:rPr>
          <w:b/>
          <w:bCs/>
          <w:sz w:val="24"/>
          <w:szCs w:val="24"/>
          <w:lang w:val="en-US"/>
        </w:rPr>
        <w:t>Item 3</w:t>
      </w:r>
    </w:p>
    <w:p>
      <w:pPr>
        <w:pStyle w:val="style0"/>
        <w:jc w:val="left"/>
        <w:rPr>
          <w:b w:val="false"/>
          <w:bCs w:val="false"/>
          <w:sz w:val="24"/>
          <w:szCs w:val="24"/>
          <w:lang w:val="en-US"/>
        </w:rPr>
      </w:pPr>
      <w:r>
        <w:rPr>
          <w:b w:val="false"/>
          <w:bCs w:val="false"/>
          <w:sz w:val="24"/>
          <w:szCs w:val="24"/>
          <w:lang w:val="en-US"/>
        </w:rPr>
        <w:t>Two cars collided at a junction: one car was travelling northward and the other southward. The driver of the southbound car claims that the northbound driver was over speeding. The traffic police are not sure of who is fault. A witness stated that the cars travelled together after collision. One of the drivers was not wearing a seatbelt. To identify a vehicle which was over speeding or breaking heavily before crash, the rises tyre temperature can provide physical evidence. The police used in calibrated thermometer to measure the temperature of the tyres as follows; length of the mercury thread when in contact with the tyre: 40cm, at the steam point: 80cm and at ice point: 10cm.</w:t>
      </w:r>
    </w:p>
    <w:p>
      <w:pPr>
        <w:pStyle w:val="style0"/>
        <w:jc w:val="left"/>
        <w:rPr>
          <w:b/>
          <w:bCs/>
          <w:sz w:val="24"/>
          <w:szCs w:val="24"/>
          <w:lang w:val="en-US"/>
        </w:rPr>
      </w:pPr>
      <w:r>
        <w:rPr>
          <w:b/>
          <w:bCs/>
          <w:sz w:val="24"/>
          <w:szCs w:val="24"/>
          <w:lang w:val="en-US"/>
        </w:rPr>
        <w:t>Additional information</w:t>
      </w:r>
    </w:p>
    <w:p>
      <w:pPr>
        <w:pStyle w:val="style0"/>
        <w:jc w:val="left"/>
        <w:rPr>
          <w:b w:val="false"/>
          <w:bCs w:val="false"/>
          <w:sz w:val="24"/>
          <w:szCs w:val="24"/>
          <w:lang w:val="en-US"/>
        </w:rPr>
      </w:pPr>
      <w:r>
        <w:rPr>
          <w:b w:val="false"/>
          <w:bCs w:val="false"/>
          <w:sz w:val="24"/>
          <w:szCs w:val="24"/>
          <w:lang w:val="en-US"/>
        </w:rPr>
        <w:t>Mass of the car travelling northward: 2000kg</w:t>
      </w:r>
    </w:p>
    <w:p>
      <w:pPr>
        <w:pStyle w:val="style0"/>
        <w:jc w:val="left"/>
        <w:rPr>
          <w:b w:val="false"/>
          <w:bCs w:val="false"/>
          <w:sz w:val="24"/>
          <w:szCs w:val="24"/>
          <w:lang w:val="en-US"/>
        </w:rPr>
      </w:pPr>
      <w:r>
        <w:rPr>
          <w:b w:val="false"/>
          <w:bCs w:val="false"/>
          <w:sz w:val="24"/>
          <w:szCs w:val="24"/>
          <w:lang w:val="en-US"/>
        </w:rPr>
        <w:t>Mass of the car travelling southward: 1800kg</w:t>
      </w:r>
    </w:p>
    <w:p>
      <w:pPr>
        <w:pStyle w:val="style0"/>
        <w:jc w:val="left"/>
        <w:rPr>
          <w:b w:val="false"/>
          <w:bCs w:val="false"/>
          <w:sz w:val="24"/>
          <w:szCs w:val="24"/>
          <w:lang w:val="en-US"/>
        </w:rPr>
      </w:pPr>
      <w:r>
        <w:rPr>
          <w:b w:val="false"/>
          <w:bCs w:val="false"/>
          <w:sz w:val="24"/>
          <w:szCs w:val="24"/>
          <w:lang w:val="en-US"/>
        </w:rPr>
        <w:t>Velocity of athe car travelling southward before collision: 70Km/h</w:t>
      </w:r>
    </w:p>
    <w:p>
      <w:pPr>
        <w:pStyle w:val="style0"/>
        <w:jc w:val="left"/>
        <w:rPr>
          <w:b w:val="false"/>
          <w:bCs w:val="false"/>
          <w:sz w:val="24"/>
          <w:szCs w:val="24"/>
          <w:lang w:val="en-US"/>
        </w:rPr>
      </w:pPr>
      <w:r>
        <w:rPr>
          <w:b w:val="false"/>
          <w:bCs w:val="false"/>
          <w:sz w:val="24"/>
          <w:szCs w:val="24"/>
          <w:lang w:val="en-US"/>
        </w:rPr>
        <w:t>Common velocity of the cars after the collision: 35Km/h</w:t>
      </w:r>
    </w:p>
    <w:p>
      <w:pPr>
        <w:pStyle w:val="style0"/>
        <w:jc w:val="left"/>
        <w:rPr>
          <w:b w:val="false"/>
          <w:bCs w:val="false"/>
          <w:sz w:val="24"/>
          <w:szCs w:val="24"/>
          <w:lang w:val="en-US"/>
        </w:rPr>
      </w:pPr>
      <w:r>
        <w:rPr>
          <w:b w:val="false"/>
          <w:bCs w:val="false"/>
          <w:sz w:val="24"/>
          <w:szCs w:val="24"/>
          <w:lang w:val="en-US"/>
        </w:rPr>
        <w:t>Speed limit on this road: 70Km/h</w:t>
      </w:r>
    </w:p>
    <w:p>
      <w:pPr>
        <w:pStyle w:val="style0"/>
        <w:jc w:val="left"/>
        <w:rPr>
          <w:b/>
          <w:bCs/>
          <w:sz w:val="24"/>
          <w:szCs w:val="24"/>
          <w:lang w:val="en-US"/>
        </w:rPr>
      </w:pPr>
      <w:r>
        <w:rPr>
          <w:b/>
          <w:bCs/>
          <w:sz w:val="24"/>
          <w:szCs w:val="24"/>
          <w:lang w:val="en-US"/>
        </w:rPr>
        <w:t>Task</w:t>
      </w:r>
    </w:p>
    <w:p>
      <w:pPr>
        <w:pStyle w:val="style0"/>
        <w:jc w:val="left"/>
        <w:rPr>
          <w:b w:val="false"/>
          <w:bCs w:val="false"/>
          <w:sz w:val="24"/>
          <w:szCs w:val="24"/>
          <w:lang w:val="en-US"/>
        </w:rPr>
      </w:pPr>
      <w:r>
        <w:rPr>
          <w:b w:val="false"/>
          <w:bCs w:val="false"/>
          <w:sz w:val="24"/>
          <w:szCs w:val="24"/>
          <w:lang w:val="en-US"/>
        </w:rPr>
        <w:t>As a learner of physics,</w:t>
      </w:r>
    </w:p>
    <w:p>
      <w:pPr>
        <w:pStyle w:val="style0"/>
        <w:jc w:val="left"/>
        <w:rPr>
          <w:b w:val="false"/>
          <w:bCs w:val="false"/>
          <w:sz w:val="24"/>
          <w:szCs w:val="24"/>
          <w:lang w:val="en-US"/>
        </w:rPr>
      </w:pPr>
      <w:r>
        <w:rPr>
          <w:b w:val="false"/>
          <w:bCs w:val="false"/>
          <w:sz w:val="24"/>
          <w:szCs w:val="24"/>
          <w:lang w:val="en-US"/>
        </w:rPr>
        <w:t>(a) Guide the police on whether the pick-up was over speeding.</w:t>
      </w:r>
    </w:p>
    <w:p>
      <w:pPr>
        <w:pStyle w:val="style0"/>
        <w:jc w:val="left"/>
        <w:rPr>
          <w:b w:val="false"/>
          <w:bCs w:val="false"/>
          <w:sz w:val="24"/>
          <w:szCs w:val="24"/>
          <w:lang w:val="en-US"/>
        </w:rPr>
      </w:pPr>
      <w:r>
        <w:rPr>
          <w:b w:val="false"/>
          <w:bCs w:val="false"/>
          <w:sz w:val="24"/>
          <w:szCs w:val="24"/>
          <w:lang w:val="en-US"/>
        </w:rPr>
        <w:t>(b) Advise the driver who was not putting on seatbelt on how to safe guard his life.</w:t>
      </w:r>
    </w:p>
    <w:p>
      <w:pPr>
        <w:pStyle w:val="style0"/>
        <w:jc w:val="left"/>
        <w:rPr>
          <w:b w:val="false"/>
          <w:bCs w:val="false"/>
          <w:sz w:val="24"/>
          <w:szCs w:val="24"/>
          <w:lang w:val="en-US"/>
        </w:rPr>
      </w:pPr>
      <w:r>
        <w:rPr>
          <w:b w:val="false"/>
          <w:bCs w:val="false"/>
          <w:sz w:val="24"/>
          <w:szCs w:val="24"/>
          <w:lang w:val="en-US"/>
        </w:rPr>
        <w:t>(c) Assist the police to get the correct tyre temperature.</w:t>
      </w:r>
    </w:p>
    <w:p>
      <w:pPr>
        <w:pStyle w:val="style0"/>
        <w:jc w:val="left"/>
        <w:rPr>
          <w:b w:val="false"/>
          <w:bCs w:val="false"/>
          <w:sz w:val="24"/>
          <w:szCs w:val="24"/>
          <w:lang w:val="en-US"/>
        </w:rPr>
      </w:pPr>
    </w:p>
    <w:p>
      <w:pPr>
        <w:pStyle w:val="style0"/>
        <w:jc w:val="left"/>
        <w:rPr>
          <w:b w:val="false"/>
          <w:bCs w:val="false"/>
          <w:sz w:val="24"/>
          <w:szCs w:val="24"/>
          <w:lang w:val="en-US"/>
        </w:rPr>
      </w:pPr>
    </w:p>
    <w:p>
      <w:pPr>
        <w:pStyle w:val="style0"/>
        <w:jc w:val="left"/>
        <w:rPr>
          <w:b w:val="false"/>
          <w:bCs w:val="false"/>
          <w:sz w:val="24"/>
          <w:szCs w:val="24"/>
          <w:lang w:val="en-US"/>
        </w:rPr>
      </w:pPr>
    </w:p>
    <w:p>
      <w:pPr>
        <w:pStyle w:val="style0"/>
        <w:jc w:val="left"/>
        <w:rPr>
          <w:b/>
          <w:bCs/>
          <w:sz w:val="24"/>
          <w:szCs w:val="24"/>
          <w:lang w:val="en-US"/>
        </w:rPr>
      </w:pPr>
      <w:r>
        <w:rPr>
          <w:b/>
          <w:bCs/>
          <w:sz w:val="24"/>
          <w:szCs w:val="24"/>
          <w:lang w:val="en-US"/>
        </w:rPr>
        <w:t>Item 4</w:t>
      </w:r>
    </w:p>
    <w:p>
      <w:pPr>
        <w:pStyle w:val="style0"/>
        <w:jc w:val="left"/>
        <w:rPr>
          <w:b w:val="false"/>
          <w:bCs w:val="false"/>
          <w:sz w:val="24"/>
          <w:szCs w:val="24"/>
          <w:lang w:val="en-US"/>
        </w:rPr>
      </w:pPr>
      <w:r>
        <w:rPr>
          <w:b w:val="false"/>
          <w:bCs w:val="false"/>
          <w:sz w:val="24"/>
          <w:szCs w:val="24"/>
          <w:lang w:val="en-US"/>
        </w:rPr>
        <w:t>Among and Omerikol are members of a community living near a large water reservoir. They notice that the wall of the reservoir is built in a peculiar way - it's wider at the bottom than the top. Among is curious about this design, while Omerikol is worried about the intense sunlight beating down on the reservoir. One day, while working in the fields, Among wears a light-colored shirt and Omerikol wears a dark-colored shirt. Among feels more comfortable, while Omerikol feels overheated. They start discussing why this is happening. As they approach the reservoir, they see workers using a system of ropes and wheels to lift heavy loads. Among asks Omerikol why they're using this method, and Omerikol explains that it makes the work easier.</w:t>
      </w:r>
    </w:p>
    <w:p>
      <w:pPr>
        <w:pStyle w:val="style0"/>
        <w:jc w:val="left"/>
        <w:rPr>
          <w:b/>
          <w:bCs/>
          <w:sz w:val="24"/>
          <w:szCs w:val="24"/>
          <w:lang w:val="en-US"/>
        </w:rPr>
      </w:pPr>
      <w:r>
        <w:rPr>
          <w:b/>
          <w:bCs/>
          <w:sz w:val="24"/>
          <w:szCs w:val="24"/>
          <w:lang w:val="en-US"/>
        </w:rPr>
        <w:t>Task</w:t>
      </w:r>
    </w:p>
    <w:p>
      <w:pPr>
        <w:pStyle w:val="style0"/>
        <w:jc w:val="left"/>
        <w:rPr>
          <w:b w:val="false"/>
          <w:bCs w:val="false"/>
          <w:sz w:val="24"/>
          <w:szCs w:val="24"/>
          <w:lang w:val="en-US"/>
        </w:rPr>
      </w:pPr>
      <w:r>
        <w:rPr>
          <w:b w:val="false"/>
          <w:bCs w:val="false"/>
          <w:sz w:val="24"/>
          <w:szCs w:val="24"/>
          <w:lang w:val="en-US"/>
        </w:rPr>
        <w:t>As a physics learner,</w:t>
      </w:r>
    </w:p>
    <w:p>
      <w:pPr>
        <w:pStyle w:val="style0"/>
        <w:jc w:val="left"/>
        <w:rPr>
          <w:b w:val="false"/>
          <w:bCs w:val="false"/>
          <w:sz w:val="24"/>
          <w:szCs w:val="24"/>
          <w:lang w:val="en-US"/>
        </w:rPr>
      </w:pPr>
      <w:r>
        <w:rPr>
          <w:b w:val="false"/>
          <w:bCs w:val="false"/>
          <w:sz w:val="24"/>
          <w:szCs w:val="24"/>
          <w:lang w:val="en-US"/>
        </w:rPr>
        <w:t>(a) Why does Among feel more comfortable, while Omerikol feels overheated?</w:t>
      </w:r>
    </w:p>
    <w:p>
      <w:pPr>
        <w:pStyle w:val="style0"/>
        <w:jc w:val="left"/>
        <w:rPr>
          <w:b w:val="false"/>
          <w:bCs w:val="false"/>
          <w:sz w:val="24"/>
          <w:szCs w:val="24"/>
          <w:lang w:val="en-US"/>
        </w:rPr>
      </w:pPr>
      <w:r>
        <w:rPr>
          <w:b w:val="false"/>
          <w:bCs w:val="false"/>
          <w:sz w:val="24"/>
          <w:szCs w:val="24"/>
          <w:lang w:val="en-US"/>
        </w:rPr>
        <w:t>(b) Why do you think the reservoir wall was built with a wider base?</w:t>
      </w:r>
    </w:p>
    <w:p>
      <w:pPr>
        <w:pStyle w:val="style0"/>
        <w:jc w:val="left"/>
        <w:rPr>
          <w:b w:val="false"/>
          <w:bCs w:val="false"/>
          <w:sz w:val="24"/>
          <w:szCs w:val="24"/>
          <w:lang w:val="en-US"/>
        </w:rPr>
      </w:pPr>
      <w:r>
        <w:rPr>
          <w:b w:val="false"/>
          <w:bCs w:val="false"/>
          <w:sz w:val="24"/>
          <w:szCs w:val="24"/>
          <w:lang w:val="en-US"/>
        </w:rPr>
        <w:t>(c) How does the system of ropes and wheels help the workers?</w:t>
      </w:r>
    </w:p>
    <w:p>
      <w:pPr>
        <w:pStyle w:val="style0"/>
        <w:jc w:val="left"/>
        <w:rPr>
          <w:b/>
          <w:bCs/>
          <w:sz w:val="24"/>
          <w:szCs w:val="24"/>
          <w:lang w:val="en-US"/>
        </w:rPr>
      </w:pPr>
    </w:p>
    <w:p>
      <w:pPr>
        <w:pStyle w:val="style0"/>
        <w:jc w:val="center"/>
        <w:rPr>
          <w:b/>
          <w:bCs/>
          <w:sz w:val="24"/>
          <w:szCs w:val="24"/>
          <w:lang w:val="en-US"/>
        </w:rPr>
      </w:pPr>
      <w:r>
        <w:rPr>
          <w:b/>
          <w:bCs/>
          <w:sz w:val="24"/>
          <w:szCs w:val="24"/>
          <w:lang w:val="en-US"/>
        </w:rPr>
        <w:t>PART II (Attempt ony one item from this part)</w:t>
      </w:r>
    </w:p>
    <w:p>
      <w:pPr>
        <w:pStyle w:val="style0"/>
        <w:jc w:val="left"/>
        <w:rPr>
          <w:b/>
          <w:bCs/>
          <w:sz w:val="24"/>
          <w:szCs w:val="24"/>
        </w:rPr>
      </w:pPr>
      <w:r>
        <w:rPr>
          <w:b/>
          <w:bCs/>
          <w:sz w:val="24"/>
          <w:szCs w:val="24"/>
          <w:lang w:val="en-US"/>
        </w:rPr>
        <w:t>Item 5</w:t>
      </w:r>
    </w:p>
    <w:p>
      <w:pPr>
        <w:pStyle w:val="style0"/>
        <w:jc w:val="left"/>
        <w:rPr>
          <w:b w:val="false"/>
          <w:bCs w:val="false"/>
          <w:sz w:val="24"/>
          <w:szCs w:val="24"/>
        </w:rPr>
      </w:pPr>
      <w:r>
        <w:rPr>
          <w:b w:val="false"/>
          <w:bCs w:val="false"/>
          <w:sz w:val="24"/>
          <w:szCs w:val="24"/>
          <w:lang w:val="en-US"/>
        </w:rPr>
        <w:t>Nakatudde is working in a factory that produces metal parts. The factory has a problem with metal scraps getting mixed up with the finished products. Help Nakatudde to design and build a device that can be used to remove the metal scraps from the production line. Additionally, the factory is located in an area prone to lightning strikes. Design a lightning conductor system to protect the factory from lightning damage.</w:t>
      </w:r>
    </w:p>
    <w:p>
      <w:pPr>
        <w:pStyle w:val="style0"/>
        <w:jc w:val="left"/>
        <w:rPr>
          <w:b/>
          <w:bCs/>
          <w:sz w:val="24"/>
          <w:szCs w:val="24"/>
        </w:rPr>
      </w:pPr>
    </w:p>
    <w:p>
      <w:pPr>
        <w:pStyle w:val="style0"/>
        <w:jc w:val="center"/>
        <w:rPr>
          <w:b/>
          <w:bCs/>
          <w:sz w:val="24"/>
          <w:szCs w:val="24"/>
        </w:rPr>
      </w:pPr>
    </w:p>
    <w:p>
      <w:pPr>
        <w:pStyle w:val="style0"/>
        <w:jc w:val="center"/>
        <w:rPr>
          <w:b/>
          <w:bCs/>
          <w:sz w:val="24"/>
          <w:szCs w:val="24"/>
        </w:rPr>
      </w:pPr>
      <w:r>
        <w:rPr>
          <w:b/>
          <w:bCs/>
          <w:sz w:val="24"/>
          <w:szCs w:val="24"/>
          <w:lang w:val="en-US"/>
        </w:rPr>
        <w:t>Department of Physics Blessed Victors senior school</w:t>
      </w:r>
    </w:p>
    <w:p>
      <w:pPr>
        <w:pStyle w:val="style0"/>
        <w:jc w:val="center"/>
        <w:rPr>
          <w:b/>
          <w:bCs/>
          <w:sz w:val="24"/>
          <w:szCs w:val="24"/>
        </w:rPr>
      </w:pPr>
      <w:r>
        <w:rPr>
          <w:b/>
          <w:bCs/>
          <w:sz w:val="24"/>
          <w:szCs w:val="24"/>
          <w:lang w:val="en-US"/>
        </w:rPr>
        <w:t>Wishes you success (Alex BK4)</w:t>
      </w:r>
    </w:p>
    <w:sectPr>
      <w:headerReference w:type="default" r:id="rId4"/>
      <w:footerReference w:type="default" r:id="rId5"/>
      <w:pgSz w:w="12240" w:h="15840" w:orient="portrait"/>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43"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pPr>
    <w:r>
      <w:rPr/>
      <w:fldChar w:fldCharType="begin"/>
    </w:r>
    <w:r>
      <w:instrText>PAGE</w:instrText>
    </w:r>
    <w:r>
      <w:rPr/>
      <w:fldChar w:fldCharType="separate"/>
    </w:r>
    <w:r>
      <w:rPr>
        <w:noProof/>
      </w:rP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oNotShadeFormData/>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320"/>
        <w:tab w:val="right" w:leader="none" w:pos="8640"/>
      </w:tabs>
      <w:spacing w:after="0" w:lineRule="auto" w:line="240"/>
    </w:pPr>
    <w:rPr/>
  </w:style>
  <w:style w:type="character" w:customStyle="1" w:styleId="style4097">
    <w:name w:val="Header Char_6bf140f0-5d17-4e4e-a42d-0746c690907d"/>
    <w:basedOn w:val="style65"/>
    <w:next w:val="style4097"/>
    <w:link w:val="style31"/>
    <w:uiPriority w:val="99"/>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image" Target="media/image1.jpeg"/><Relationship Id="rId4" Type="http://schemas.openxmlformats.org/officeDocument/2006/relationships/header" Target="header1.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6041" units="1/cm"/>
          <inkml:channelProperty channel="Y" name="resolution" value="28.36041" units="1/cm"/>
        </inkml:channelProperties>
      </inkml:inkSource>
      <inkml:timestamp xml:id="ts0" timeString="2023-11-06T03:26:12.870"/>
    </inkml:context>
    <inkml:brush xml:id="br0">
      <inkml:brushProperty name="width" value="0.15875" units="cm"/>
      <inkml:brushProperty name="height" value="0.3175" units="cm"/>
      <inkml:brushProperty name="tip" value="rectangle"/>
      <inkml:brushProperty name="rasterOp" value="maskPen"/>
      <inkml:brushProperty name="fitToCurve" value="1"/>
    </inkml:brush>
  </inkml:definitions>
  <inkml:trace contextRef="#ctx0" brushRef="#br0">1145 2649,'-112'0,"-91"0,91 0,10 0,-20 0,-36 0,24 0,21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D183C-8889-4739-985F-5636895A8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842</Words>
  <Pages>4</Pages>
  <Characters>4064</Characters>
  <Application>WPS Office</Application>
  <DocSecurity>0</DocSecurity>
  <Paragraphs>83</Paragraphs>
  <ScaleCrop>false</ScaleCrop>
  <Company>Microsoft</Company>
  <LinksUpToDate>false</LinksUpToDate>
  <CharactersWithSpaces>4858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2023-11-06T03:44:00Z</dcterms:created>
  <dc:creator>Wildfire E</dc:creator>
  <lastModifiedBy>Infinix X6525</lastModifiedBy>
  <dcterms:modified xsi:type="dcterms:W3CDTF">2024-07-27T08:02:08Z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18dc0397425f4e8c9f6c6a58113dfacf</vt:lpwstr>
  </property>
</Properties>
</file>