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295" w:rsidRPr="005D74C8" w:rsidRDefault="001F2A26" w:rsidP="005D74C8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>Name:</w:t>
      </w:r>
      <w:r w:rsidR="00C02CDE" w:rsidRPr="005D74C8">
        <w:rPr>
          <w:rFonts w:ascii="Times New Roman" w:hAnsi="Times New Roman" w:cs="Times New Roman"/>
          <w:b/>
        </w:rPr>
        <w:t xml:space="preserve"> </w:t>
      </w:r>
      <w:r w:rsidRPr="005D74C8">
        <w:rPr>
          <w:rFonts w:ascii="Times New Roman" w:hAnsi="Times New Roman" w:cs="Times New Roman"/>
          <w:b/>
        </w:rPr>
        <w:t>…………………………………………………………</w:t>
      </w:r>
      <w:r w:rsidR="00DA3930" w:rsidRPr="005D74C8">
        <w:rPr>
          <w:rFonts w:ascii="Times New Roman" w:hAnsi="Times New Roman" w:cs="Times New Roman"/>
          <w:b/>
        </w:rPr>
        <w:t xml:space="preserve"> </w:t>
      </w:r>
      <w:r w:rsidR="005D74C8" w:rsidRPr="005D74C8">
        <w:rPr>
          <w:rFonts w:ascii="Times New Roman" w:hAnsi="Times New Roman" w:cs="Times New Roman"/>
          <w:b/>
        </w:rPr>
        <w:t>D</w:t>
      </w:r>
      <w:r w:rsidR="00C02CDE" w:rsidRPr="005D74C8">
        <w:rPr>
          <w:rFonts w:ascii="Times New Roman" w:hAnsi="Times New Roman" w:cs="Times New Roman"/>
          <w:b/>
        </w:rPr>
        <w:t>ate:</w:t>
      </w:r>
      <w:r w:rsidR="005D74C8" w:rsidRPr="005D74C8">
        <w:rPr>
          <w:rFonts w:ascii="Times New Roman" w:hAnsi="Times New Roman" w:cs="Times New Roman"/>
          <w:b/>
        </w:rPr>
        <w:t xml:space="preserve"> </w:t>
      </w:r>
      <w:r w:rsidR="00DA3930" w:rsidRPr="005D74C8">
        <w:rPr>
          <w:rFonts w:ascii="Times New Roman" w:hAnsi="Times New Roman" w:cs="Times New Roman"/>
          <w:b/>
        </w:rPr>
        <w:t>……………………………</w:t>
      </w:r>
    </w:p>
    <w:p w:rsidR="005D74C8" w:rsidRDefault="00DA3930" w:rsidP="005D74C8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 xml:space="preserve">Target </w:t>
      </w:r>
      <w:r w:rsidR="005D74C8" w:rsidRPr="005D74C8">
        <w:rPr>
          <w:rFonts w:ascii="Times New Roman" w:hAnsi="Times New Roman" w:cs="Times New Roman"/>
          <w:b/>
        </w:rPr>
        <w:t xml:space="preserve">mark: </w:t>
      </w:r>
      <w:r w:rsidRPr="005D74C8">
        <w:rPr>
          <w:rFonts w:ascii="Times New Roman" w:hAnsi="Times New Roman" w:cs="Times New Roman"/>
          <w:b/>
        </w:rPr>
        <w:t>………………</w:t>
      </w:r>
      <w:r w:rsidR="005D74C8" w:rsidRPr="005D74C8">
        <w:rPr>
          <w:rFonts w:ascii="Times New Roman" w:hAnsi="Times New Roman" w:cs="Times New Roman"/>
          <w:b/>
        </w:rPr>
        <w:t xml:space="preserve"> </w:t>
      </w:r>
    </w:p>
    <w:p w:rsidR="00DA3930" w:rsidRPr="005D74C8" w:rsidRDefault="005D74C8" w:rsidP="005D74C8">
      <w:pPr>
        <w:ind w:left="90"/>
        <w:rPr>
          <w:rFonts w:ascii="Times New Roman" w:hAnsi="Times New Roman" w:cs="Times New Roman"/>
          <w:b/>
        </w:rPr>
      </w:pPr>
      <w:r w:rsidRPr="005D74C8">
        <w:rPr>
          <w:rFonts w:ascii="Times New Roman" w:hAnsi="Times New Roman" w:cs="Times New Roman"/>
          <w:b/>
        </w:rPr>
        <w:t xml:space="preserve">Comment about the </w:t>
      </w:r>
      <w:r>
        <w:rPr>
          <w:rFonts w:ascii="Times New Roman" w:hAnsi="Times New Roman" w:cs="Times New Roman"/>
          <w:b/>
        </w:rPr>
        <w:t>topic</w:t>
      </w:r>
      <w:r w:rsidRPr="005D74C8">
        <w:rPr>
          <w:rFonts w:ascii="Times New Roman" w:hAnsi="Times New Roman" w:cs="Times New Roman"/>
          <w:b/>
        </w:rPr>
        <w:t>…………………………………………………………………………</w:t>
      </w:r>
      <w:proofErr w:type="gramStart"/>
      <w:r w:rsidRPr="005D74C8">
        <w:rPr>
          <w:rFonts w:ascii="Times New Roman" w:hAnsi="Times New Roman" w:cs="Times New Roman"/>
          <w:b/>
        </w:rPr>
        <w:t>…..</w:t>
      </w:r>
      <w:proofErr w:type="gramEnd"/>
    </w:p>
    <w:p w:rsidR="00DA3930" w:rsidRPr="007F0EE3" w:rsidRDefault="00DA3930" w:rsidP="005D74C8">
      <w:pPr>
        <w:ind w:left="90"/>
        <w:jc w:val="center"/>
        <w:rPr>
          <w:rFonts w:ascii="Times New Roman" w:hAnsi="Times New Roman" w:cs="Times New Roman"/>
          <w:b/>
        </w:rPr>
      </w:pPr>
      <w:r w:rsidRPr="007F0EE3">
        <w:rPr>
          <w:rFonts w:ascii="Times New Roman" w:hAnsi="Times New Roman" w:cs="Times New Roman"/>
          <w:b/>
        </w:rPr>
        <w:t>BIOLOGY SELF EVALUATION</w:t>
      </w:r>
      <w:r w:rsidR="005D74C8" w:rsidRPr="007F0EE3">
        <w:rPr>
          <w:rFonts w:ascii="Times New Roman" w:hAnsi="Times New Roman" w:cs="Times New Roman"/>
          <w:b/>
        </w:rPr>
        <w:t xml:space="preserve"> TOPICAL</w:t>
      </w:r>
      <w:r w:rsidRPr="007F0EE3">
        <w:rPr>
          <w:rFonts w:ascii="Times New Roman" w:hAnsi="Times New Roman" w:cs="Times New Roman"/>
          <w:b/>
        </w:rPr>
        <w:t xml:space="preserve"> TEST</w:t>
      </w:r>
    </w:p>
    <w:p w:rsidR="00DA3930" w:rsidRPr="005D74C8" w:rsidRDefault="00DA3930" w:rsidP="005D74C8">
      <w:pPr>
        <w:ind w:left="90"/>
        <w:jc w:val="center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 xml:space="preserve">TOPIC: </w:t>
      </w:r>
      <w:r w:rsidRPr="005D74C8">
        <w:rPr>
          <w:rFonts w:ascii="Times New Roman" w:hAnsi="Times New Roman" w:cs="Times New Roman"/>
          <w:b/>
          <w:u w:val="double"/>
        </w:rPr>
        <w:t>TRANSPORT IN PLANTS AND ANIMALS.</w:t>
      </w:r>
      <w:bookmarkStart w:id="0" w:name="_GoBack"/>
      <w:bookmarkEnd w:id="0"/>
    </w:p>
    <w:p w:rsidR="00DA3930" w:rsidRPr="005D74C8" w:rsidRDefault="00DA3930" w:rsidP="005D74C8">
      <w:pPr>
        <w:ind w:left="90"/>
        <w:jc w:val="center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  <w:b/>
        </w:rPr>
        <w:t>Time:</w:t>
      </w:r>
      <w:r w:rsidRPr="005D74C8">
        <w:rPr>
          <w:rFonts w:ascii="Times New Roman" w:hAnsi="Times New Roman" w:cs="Times New Roman"/>
        </w:rPr>
        <w:t xml:space="preserve"> 1:30 minutes</w:t>
      </w:r>
    </w:p>
    <w:p w:rsidR="005D74C8" w:rsidRDefault="00DA3930" w:rsidP="005D74C8">
      <w:pPr>
        <w:pStyle w:val="ListParagraph"/>
        <w:numPr>
          <w:ilvl w:val="0"/>
          <w:numId w:val="3"/>
        </w:numPr>
        <w:ind w:left="90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>Attempt all questions</w:t>
      </w:r>
    </w:p>
    <w:p w:rsidR="005D74C8" w:rsidRPr="005D74C8" w:rsidRDefault="005D74C8" w:rsidP="005D74C8">
      <w:pPr>
        <w:pStyle w:val="ListParagraph"/>
        <w:ind w:left="90"/>
        <w:rPr>
          <w:rFonts w:ascii="Times New Roman" w:hAnsi="Times New Roman" w:cs="Times New Roman"/>
        </w:rPr>
      </w:pPr>
    </w:p>
    <w:p w:rsidR="00230B9C" w:rsidRPr="005D74C8" w:rsidRDefault="00230B9C" w:rsidP="005D74C8">
      <w:pPr>
        <w:pStyle w:val="ListParagraph"/>
        <w:ind w:left="90"/>
        <w:rPr>
          <w:rFonts w:ascii="Times New Roman" w:hAnsi="Times New Roman" w:cs="Times New Roman"/>
          <w:b/>
        </w:rPr>
      </w:pPr>
      <w:r w:rsidRPr="005D74C8">
        <w:rPr>
          <w:rFonts w:ascii="Comic Sans MS" w:hAnsi="Comic Sans MS" w:cs="Times New Roman"/>
          <w:b/>
        </w:rPr>
        <w:t>Item 1.</w:t>
      </w:r>
      <w:r w:rsidR="005D74C8" w:rsidRPr="005D74C8">
        <w:rPr>
          <w:rFonts w:ascii="Comic Sans MS" w:hAnsi="Comic Sans MS" w:cs="Times New Roman"/>
          <w:b/>
        </w:rPr>
        <w:t xml:space="preserve"> (</w:t>
      </w:r>
      <w:r w:rsidR="005D74C8">
        <w:rPr>
          <w:rFonts w:ascii="Times New Roman" w:hAnsi="Times New Roman" w:cs="Times New Roman"/>
          <w:b/>
        </w:rPr>
        <w:t>20 scores)</w:t>
      </w:r>
    </w:p>
    <w:p w:rsidR="00DA3930" w:rsidRPr="005D74C8" w:rsidRDefault="00DA3930" w:rsidP="005D74C8">
      <w:pPr>
        <w:pStyle w:val="ListParagraph"/>
        <w:ind w:left="90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 xml:space="preserve">In one experiment conducted in the laboratory different sugar solutions with </w:t>
      </w:r>
      <w:r w:rsidR="00C02CDE" w:rsidRPr="005D74C8">
        <w:rPr>
          <w:rFonts w:ascii="Times New Roman" w:hAnsi="Times New Roman" w:cs="Times New Roman"/>
        </w:rPr>
        <w:t>varying</w:t>
      </w:r>
      <w:r w:rsidRPr="005D74C8">
        <w:rPr>
          <w:rFonts w:ascii="Times New Roman" w:hAnsi="Times New Roman" w:cs="Times New Roman"/>
        </w:rPr>
        <w:t xml:space="preserve"> concentrations of the same volume were poured into six different </w:t>
      </w:r>
      <w:r w:rsidR="00C02CDE" w:rsidRPr="005D74C8">
        <w:rPr>
          <w:rFonts w:ascii="Times New Roman" w:hAnsi="Times New Roman" w:cs="Times New Roman"/>
        </w:rPr>
        <w:t>test tubes</w:t>
      </w:r>
      <w:r w:rsidRPr="005D74C8">
        <w:rPr>
          <w:rFonts w:ascii="Times New Roman" w:hAnsi="Times New Roman" w:cs="Times New Roman"/>
        </w:rPr>
        <w:t xml:space="preserve">. </w:t>
      </w:r>
      <w:r w:rsidR="00C02CDE" w:rsidRPr="005D74C8">
        <w:rPr>
          <w:rFonts w:ascii="Times New Roman" w:hAnsi="Times New Roman" w:cs="Times New Roman"/>
        </w:rPr>
        <w:t>Potatoes</w:t>
      </w:r>
      <w:r w:rsidRPr="005D74C8">
        <w:rPr>
          <w:rFonts w:ascii="Times New Roman" w:hAnsi="Times New Roman" w:cs="Times New Roman"/>
        </w:rPr>
        <w:t xml:space="preserve"> </w:t>
      </w:r>
      <w:r w:rsidR="00230B9C" w:rsidRPr="005D74C8">
        <w:rPr>
          <w:rFonts w:ascii="Times New Roman" w:hAnsi="Times New Roman" w:cs="Times New Roman"/>
        </w:rPr>
        <w:t xml:space="preserve">tissues each measuring 2cm were dipped in the solutions and allowed to stand for two hours. After which the results </w:t>
      </w:r>
      <w:r w:rsidR="00C02CDE" w:rsidRPr="005D74C8">
        <w:rPr>
          <w:rFonts w:ascii="Times New Roman" w:hAnsi="Times New Roman" w:cs="Times New Roman"/>
        </w:rPr>
        <w:t>obtained</w:t>
      </w:r>
      <w:r w:rsidR="00230B9C" w:rsidRPr="005D74C8">
        <w:rPr>
          <w:rFonts w:ascii="Times New Roman" w:hAnsi="Times New Roman" w:cs="Times New Roman"/>
        </w:rPr>
        <w:t xml:space="preserve"> were recorded as follows.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42"/>
        <w:gridCol w:w="733"/>
        <w:gridCol w:w="810"/>
        <w:gridCol w:w="720"/>
        <w:gridCol w:w="900"/>
        <w:gridCol w:w="990"/>
        <w:gridCol w:w="990"/>
      </w:tblGrid>
      <w:tr w:rsidR="00C02CDE" w:rsidRPr="005D74C8" w:rsidTr="00C02CDE">
        <w:tc>
          <w:tcPr>
            <w:tcW w:w="2142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Concentration of sugar solution in M</w:t>
            </w:r>
          </w:p>
        </w:tc>
        <w:tc>
          <w:tcPr>
            <w:tcW w:w="733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81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2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90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0.6</w:t>
            </w:r>
          </w:p>
        </w:tc>
      </w:tr>
      <w:tr w:rsidR="00C02CDE" w:rsidRPr="005D74C8" w:rsidTr="00C02CDE">
        <w:tc>
          <w:tcPr>
            <w:tcW w:w="2142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Length of tissues after 2 hours in cm</w:t>
            </w:r>
          </w:p>
        </w:tc>
        <w:tc>
          <w:tcPr>
            <w:tcW w:w="733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81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2.25</w:t>
            </w:r>
          </w:p>
        </w:tc>
        <w:tc>
          <w:tcPr>
            <w:tcW w:w="72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2.15</w:t>
            </w:r>
          </w:p>
        </w:tc>
        <w:tc>
          <w:tcPr>
            <w:tcW w:w="90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2.05</w:t>
            </w: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1.02</w:t>
            </w:r>
          </w:p>
        </w:tc>
      </w:tr>
      <w:tr w:rsidR="00C02CDE" w:rsidRPr="005D74C8" w:rsidTr="00C02CDE">
        <w:tc>
          <w:tcPr>
            <w:tcW w:w="2142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  <w:r w:rsidRPr="005D74C8">
              <w:rPr>
                <w:rFonts w:ascii="Times New Roman" w:hAnsi="Times New Roman" w:cs="Times New Roman"/>
              </w:rPr>
              <w:t>Difference in length in cm</w:t>
            </w:r>
          </w:p>
        </w:tc>
        <w:tc>
          <w:tcPr>
            <w:tcW w:w="733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230B9C" w:rsidRPr="005D74C8" w:rsidRDefault="00230B9C" w:rsidP="005D74C8">
            <w:pPr>
              <w:pStyle w:val="ListParagraph"/>
              <w:ind w:left="90"/>
              <w:rPr>
                <w:rFonts w:ascii="Times New Roman" w:hAnsi="Times New Roman" w:cs="Times New Roman"/>
              </w:rPr>
            </w:pPr>
          </w:p>
        </w:tc>
      </w:tr>
    </w:tbl>
    <w:p w:rsidR="00230B9C" w:rsidRPr="005D74C8" w:rsidRDefault="00230B9C" w:rsidP="005D74C8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>Represent the data on a graph paper</w:t>
      </w:r>
      <w:r w:rsidR="00C02CDE" w:rsidRPr="005D74C8">
        <w:rPr>
          <w:rFonts w:ascii="Times New Roman" w:hAnsi="Times New Roman" w:cs="Times New Roman"/>
        </w:rPr>
        <w:t xml:space="preserve"> after filling the missing results on the table</w:t>
      </w:r>
    </w:p>
    <w:p w:rsidR="00230B9C" w:rsidRPr="005D74C8" w:rsidRDefault="00230B9C" w:rsidP="005D74C8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>Explain why some tissues increased and others decreased in length after the two hours</w:t>
      </w:r>
    </w:p>
    <w:p w:rsidR="00230B9C" w:rsidRPr="005D74C8" w:rsidRDefault="00230B9C" w:rsidP="005D74C8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 xml:space="preserve">During the same experiment </w:t>
      </w:r>
      <w:proofErr w:type="spellStart"/>
      <w:r w:rsidR="00C02CDE" w:rsidRPr="005D74C8">
        <w:rPr>
          <w:rFonts w:ascii="Times New Roman" w:hAnsi="Times New Roman" w:cs="Times New Roman"/>
        </w:rPr>
        <w:t>K</w:t>
      </w:r>
      <w:r w:rsidR="00B156C8" w:rsidRPr="005D74C8">
        <w:rPr>
          <w:rFonts w:ascii="Times New Roman" w:hAnsi="Times New Roman" w:cs="Times New Roman"/>
        </w:rPr>
        <w:t>adudu</w:t>
      </w:r>
      <w:proofErr w:type="spellEnd"/>
      <w:r w:rsidR="00B156C8" w:rsidRPr="005D74C8">
        <w:rPr>
          <w:rFonts w:ascii="Times New Roman" w:hAnsi="Times New Roman" w:cs="Times New Roman"/>
        </w:rPr>
        <w:t xml:space="preserve"> placed a cells that were obtained from a blood sample in</w:t>
      </w:r>
      <w:r w:rsidR="000B3C92">
        <w:rPr>
          <w:rFonts w:ascii="Times New Roman" w:hAnsi="Times New Roman" w:cs="Times New Roman"/>
        </w:rPr>
        <w:t>to</w:t>
      </w:r>
      <w:r w:rsidR="00B156C8" w:rsidRPr="005D74C8">
        <w:rPr>
          <w:rFonts w:ascii="Times New Roman" w:hAnsi="Times New Roman" w:cs="Times New Roman"/>
        </w:rPr>
        <w:t xml:space="preserve"> solution with a </w:t>
      </w:r>
      <w:r w:rsidR="00C02CDE" w:rsidRPr="005D74C8">
        <w:rPr>
          <w:rFonts w:ascii="Times New Roman" w:hAnsi="Times New Roman" w:cs="Times New Roman"/>
        </w:rPr>
        <w:t>concentration</w:t>
      </w:r>
      <w:r w:rsidR="00B156C8" w:rsidRPr="005D74C8">
        <w:rPr>
          <w:rFonts w:ascii="Times New Roman" w:hAnsi="Times New Roman" w:cs="Times New Roman"/>
        </w:rPr>
        <w:t xml:space="preserve"> of 0.1M. explain what happen to the cell</w:t>
      </w:r>
    </w:p>
    <w:p w:rsidR="00B156C8" w:rsidRPr="005D74C8" w:rsidRDefault="000B3C92" w:rsidP="005D74C8">
      <w:pPr>
        <w:pStyle w:val="ListParagraph"/>
        <w:numPr>
          <w:ilvl w:val="0"/>
          <w:numId w:val="2"/>
        </w:numPr>
        <w:ind w:left="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Explain h</w:t>
      </w:r>
      <w:r w:rsidR="00B156C8" w:rsidRPr="005D74C8">
        <w:rPr>
          <w:rFonts w:ascii="Times New Roman" w:hAnsi="Times New Roman" w:cs="Times New Roman"/>
        </w:rPr>
        <w:t xml:space="preserve">ow is the process taking place in the experiment of significance to plants and </w:t>
      </w:r>
      <w:r w:rsidR="00C02CDE" w:rsidRPr="005D74C8">
        <w:rPr>
          <w:rFonts w:ascii="Times New Roman" w:hAnsi="Times New Roman" w:cs="Times New Roman"/>
        </w:rPr>
        <w:t>animals?</w:t>
      </w:r>
    </w:p>
    <w:p w:rsidR="00B156C8" w:rsidRPr="005D74C8" w:rsidRDefault="00B156C8" w:rsidP="005D74C8">
      <w:pPr>
        <w:ind w:left="90"/>
        <w:jc w:val="both"/>
        <w:rPr>
          <w:rFonts w:ascii="Comic Sans MS" w:hAnsi="Comic Sans MS" w:cs="Times New Roman"/>
          <w:b/>
        </w:rPr>
      </w:pPr>
      <w:r w:rsidRPr="005D74C8">
        <w:rPr>
          <w:rFonts w:ascii="Comic Sans MS" w:hAnsi="Comic Sans MS" w:cs="Times New Roman"/>
          <w:b/>
        </w:rPr>
        <w:t>Item 2</w:t>
      </w:r>
    </w:p>
    <w:p w:rsidR="00B156C8" w:rsidRPr="005D74C8" w:rsidRDefault="00B156C8" w:rsidP="005D74C8">
      <w:pPr>
        <w:ind w:left="90"/>
        <w:jc w:val="both"/>
        <w:rPr>
          <w:rFonts w:ascii="Times New Roman" w:hAnsi="Times New Roman" w:cs="Times New Roman"/>
        </w:rPr>
      </w:pPr>
      <w:r w:rsidRPr="005D74C8">
        <w:rPr>
          <w:rFonts w:ascii="Times New Roman" w:hAnsi="Times New Roman" w:cs="Times New Roman"/>
        </w:rPr>
        <w:t xml:space="preserve">During a </w:t>
      </w:r>
      <w:r w:rsidR="00C02CDE" w:rsidRPr="005D74C8">
        <w:rPr>
          <w:rFonts w:ascii="Times New Roman" w:hAnsi="Times New Roman" w:cs="Times New Roman"/>
        </w:rPr>
        <w:t>PowerPoint</w:t>
      </w:r>
      <w:r w:rsidRPr="005D74C8">
        <w:rPr>
          <w:rFonts w:ascii="Times New Roman" w:hAnsi="Times New Roman" w:cs="Times New Roman"/>
        </w:rPr>
        <w:t xml:space="preserve"> presentation in class about transport, the video</w:t>
      </w:r>
      <w:r w:rsidR="00C02CDE" w:rsidRPr="005D74C8">
        <w:rPr>
          <w:rFonts w:ascii="Times New Roman" w:hAnsi="Times New Roman" w:cs="Times New Roman"/>
        </w:rPr>
        <w:t xml:space="preserve"> clip</w:t>
      </w:r>
      <w:r w:rsidRPr="005D74C8">
        <w:rPr>
          <w:rFonts w:ascii="Times New Roman" w:hAnsi="Times New Roman" w:cs="Times New Roman"/>
        </w:rPr>
        <w:t xml:space="preserve"> played unfortunately had lost its audio. The facilitator advised learners to watch and he would respond and explain wha</w:t>
      </w:r>
      <w:r w:rsidR="00C02CDE" w:rsidRPr="005D74C8">
        <w:rPr>
          <w:rFonts w:ascii="Times New Roman" w:hAnsi="Times New Roman" w:cs="Times New Roman"/>
        </w:rPr>
        <w:t>t was taking place in the video</w:t>
      </w:r>
      <w:r w:rsidRPr="005D74C8">
        <w:rPr>
          <w:rFonts w:ascii="Times New Roman" w:hAnsi="Times New Roman" w:cs="Times New Roman"/>
        </w:rPr>
        <w:t xml:space="preserve">. The video clip had a heading </w:t>
      </w:r>
      <w:r w:rsidR="00C02CDE" w:rsidRPr="005D74C8">
        <w:rPr>
          <w:rFonts w:ascii="Times New Roman" w:hAnsi="Times New Roman" w:cs="Times New Roman"/>
        </w:rPr>
        <w:t xml:space="preserve">entitled. </w:t>
      </w:r>
      <w:r w:rsidR="00C02CDE" w:rsidRPr="005D74C8">
        <w:rPr>
          <w:rFonts w:ascii="Times New Roman" w:hAnsi="Times New Roman" w:cs="Times New Roman"/>
          <w:b/>
          <w:i/>
        </w:rPr>
        <w:t>“the</w:t>
      </w:r>
      <w:r w:rsidRPr="005D74C8">
        <w:rPr>
          <w:rFonts w:ascii="Times New Roman" w:hAnsi="Times New Roman" w:cs="Times New Roman"/>
          <w:b/>
          <w:i/>
        </w:rPr>
        <w:t xml:space="preserve"> working mechanism of the heart,</w:t>
      </w:r>
      <w:r w:rsidR="00C02CDE" w:rsidRPr="005D74C8">
        <w:rPr>
          <w:rFonts w:ascii="Times New Roman" w:hAnsi="Times New Roman" w:cs="Times New Roman"/>
          <w:b/>
          <w:i/>
        </w:rPr>
        <w:t xml:space="preserve"> </w:t>
      </w:r>
      <w:r w:rsidRPr="005D74C8">
        <w:rPr>
          <w:rFonts w:ascii="Times New Roman" w:hAnsi="Times New Roman" w:cs="Times New Roman"/>
          <w:b/>
          <w:i/>
        </w:rPr>
        <w:t>types of blood vessels,</w:t>
      </w:r>
      <w:r w:rsidR="00C02CDE" w:rsidRPr="005D74C8">
        <w:rPr>
          <w:rFonts w:ascii="Times New Roman" w:hAnsi="Times New Roman" w:cs="Times New Roman"/>
          <w:b/>
          <w:i/>
        </w:rPr>
        <w:t xml:space="preserve"> </w:t>
      </w:r>
      <w:r w:rsidRPr="005D74C8">
        <w:rPr>
          <w:rFonts w:ascii="Times New Roman" w:hAnsi="Times New Roman" w:cs="Times New Roman"/>
          <w:b/>
          <w:i/>
        </w:rPr>
        <w:t xml:space="preserve">functions and </w:t>
      </w:r>
      <w:r w:rsidR="00C02CDE" w:rsidRPr="005D74C8">
        <w:rPr>
          <w:rFonts w:ascii="Times New Roman" w:hAnsi="Times New Roman" w:cs="Times New Roman"/>
          <w:b/>
          <w:i/>
        </w:rPr>
        <w:t>components</w:t>
      </w:r>
      <w:r w:rsidRPr="005D74C8">
        <w:rPr>
          <w:rFonts w:ascii="Times New Roman" w:hAnsi="Times New Roman" w:cs="Times New Roman"/>
          <w:b/>
          <w:i/>
        </w:rPr>
        <w:t xml:space="preserve"> of blood.</w:t>
      </w:r>
      <w:r w:rsidR="00C02CDE" w:rsidRPr="005D74C8">
        <w:rPr>
          <w:rFonts w:ascii="Times New Roman" w:hAnsi="Times New Roman" w:cs="Times New Roman"/>
          <w:b/>
          <w:i/>
        </w:rPr>
        <w:t>”</w:t>
      </w:r>
    </w:p>
    <w:p w:rsidR="00B156C8" w:rsidRPr="005D74C8" w:rsidRDefault="00B156C8" w:rsidP="005D74C8">
      <w:pPr>
        <w:ind w:left="90"/>
        <w:jc w:val="both"/>
        <w:rPr>
          <w:rFonts w:ascii="Times New Roman" w:hAnsi="Times New Roman" w:cs="Times New Roman"/>
          <w:b/>
          <w:i/>
        </w:rPr>
      </w:pPr>
      <w:r w:rsidRPr="005D74C8">
        <w:rPr>
          <w:rFonts w:ascii="Times New Roman" w:hAnsi="Times New Roman" w:cs="Times New Roman"/>
          <w:b/>
        </w:rPr>
        <w:t>Task:</w:t>
      </w:r>
      <w:r w:rsidR="00C02CDE" w:rsidRPr="005D74C8">
        <w:rPr>
          <w:rFonts w:ascii="Times New Roman" w:hAnsi="Times New Roman" w:cs="Times New Roman"/>
        </w:rPr>
        <w:t xml:space="preserve"> D</w:t>
      </w:r>
      <w:r w:rsidRPr="005D74C8">
        <w:rPr>
          <w:rFonts w:ascii="Times New Roman" w:hAnsi="Times New Roman" w:cs="Times New Roman"/>
        </w:rPr>
        <w:t xml:space="preserve">escribe what was watched by students using </w:t>
      </w:r>
      <w:r w:rsidR="00C02CDE" w:rsidRPr="005D74C8">
        <w:rPr>
          <w:rFonts w:ascii="Times New Roman" w:hAnsi="Times New Roman" w:cs="Times New Roman"/>
        </w:rPr>
        <w:t xml:space="preserve">the title of the video clip to </w:t>
      </w:r>
      <w:proofErr w:type="spellStart"/>
      <w:r w:rsidR="00C02CDE" w:rsidRPr="005D74C8">
        <w:rPr>
          <w:rFonts w:ascii="Times New Roman" w:hAnsi="Times New Roman" w:cs="Times New Roman"/>
        </w:rPr>
        <w:t>J</w:t>
      </w:r>
      <w:r w:rsidRPr="005D74C8">
        <w:rPr>
          <w:rFonts w:ascii="Times New Roman" w:hAnsi="Times New Roman" w:cs="Times New Roman"/>
        </w:rPr>
        <w:t>u</w:t>
      </w:r>
      <w:r w:rsidR="00C02CDE" w:rsidRPr="005D74C8">
        <w:rPr>
          <w:rFonts w:ascii="Times New Roman" w:hAnsi="Times New Roman" w:cs="Times New Roman"/>
        </w:rPr>
        <w:t>m</w:t>
      </w:r>
      <w:r w:rsidRPr="005D74C8">
        <w:rPr>
          <w:rFonts w:ascii="Times New Roman" w:hAnsi="Times New Roman" w:cs="Times New Roman"/>
        </w:rPr>
        <w:t>a</w:t>
      </w:r>
      <w:proofErr w:type="spellEnd"/>
      <w:r w:rsidRPr="005D74C8">
        <w:rPr>
          <w:rFonts w:ascii="Times New Roman" w:hAnsi="Times New Roman" w:cs="Times New Roman"/>
        </w:rPr>
        <w:t xml:space="preserve"> who was absent that day</w:t>
      </w:r>
      <w:r w:rsidRPr="005D74C8">
        <w:rPr>
          <w:rFonts w:ascii="Times New Roman" w:hAnsi="Times New Roman" w:cs="Times New Roman"/>
          <w:b/>
          <w:i/>
        </w:rPr>
        <w:t>.</w:t>
      </w:r>
      <w:r w:rsidR="005D74C8">
        <w:rPr>
          <w:rFonts w:ascii="Times New Roman" w:hAnsi="Times New Roman" w:cs="Times New Roman"/>
          <w:b/>
          <w:i/>
        </w:rPr>
        <w:t xml:space="preserve"> </w:t>
      </w:r>
      <w:r w:rsidR="005D74C8" w:rsidRPr="005D74C8">
        <w:rPr>
          <w:rFonts w:ascii="Times New Roman" w:hAnsi="Times New Roman" w:cs="Times New Roman"/>
          <w:b/>
          <w:i/>
        </w:rPr>
        <w:t>(15 scores)</w:t>
      </w:r>
    </w:p>
    <w:p w:rsidR="00B156C8" w:rsidRPr="005D74C8" w:rsidRDefault="00B156C8" w:rsidP="005D74C8">
      <w:pPr>
        <w:ind w:left="90"/>
        <w:jc w:val="both"/>
        <w:rPr>
          <w:rFonts w:ascii="Comic Sans MS" w:hAnsi="Comic Sans MS" w:cs="Times New Roman"/>
          <w:b/>
        </w:rPr>
      </w:pPr>
      <w:r w:rsidRPr="005D74C8">
        <w:rPr>
          <w:rFonts w:ascii="Comic Sans MS" w:hAnsi="Comic Sans MS" w:cs="Times New Roman"/>
          <w:b/>
        </w:rPr>
        <w:t>Item 3</w:t>
      </w:r>
    </w:p>
    <w:p w:rsidR="00B156C8" w:rsidRPr="005D74C8" w:rsidRDefault="004D2C7D" w:rsidP="005D74C8">
      <w:pPr>
        <w:ind w:left="90"/>
        <w:jc w:val="both"/>
        <w:rPr>
          <w:rFonts w:ascii="Times New Roman" w:hAnsi="Times New Roman" w:cs="Times New Roman"/>
        </w:rPr>
      </w:pPr>
      <w:proofErr w:type="spellStart"/>
      <w:r w:rsidRPr="005D74C8">
        <w:rPr>
          <w:rFonts w:ascii="Times New Roman" w:hAnsi="Times New Roman" w:cs="Times New Roman"/>
        </w:rPr>
        <w:t>Misky</w:t>
      </w:r>
      <w:proofErr w:type="spellEnd"/>
      <w:r w:rsidRPr="005D74C8">
        <w:rPr>
          <w:rFonts w:ascii="Times New Roman" w:hAnsi="Times New Roman" w:cs="Times New Roman"/>
        </w:rPr>
        <w:t xml:space="preserve"> who is </w:t>
      </w:r>
      <w:r w:rsidR="00C02CDE" w:rsidRPr="005D74C8">
        <w:rPr>
          <w:rFonts w:ascii="Times New Roman" w:hAnsi="Times New Roman" w:cs="Times New Roman"/>
        </w:rPr>
        <w:t>hemophiliac and with blood type A</w:t>
      </w:r>
      <w:r w:rsidRPr="005D74C8">
        <w:rPr>
          <w:rFonts w:ascii="Times New Roman" w:hAnsi="Times New Roman" w:cs="Times New Roman"/>
        </w:rPr>
        <w:t xml:space="preserve"> accidentally get</w:t>
      </w:r>
      <w:r w:rsidR="00C02CDE" w:rsidRPr="005D74C8">
        <w:rPr>
          <w:rFonts w:ascii="Times New Roman" w:hAnsi="Times New Roman" w:cs="Times New Roman"/>
        </w:rPr>
        <w:t>s</w:t>
      </w:r>
      <w:r w:rsidRPr="005D74C8">
        <w:rPr>
          <w:rFonts w:ascii="Times New Roman" w:hAnsi="Times New Roman" w:cs="Times New Roman"/>
        </w:rPr>
        <w:t xml:space="preserve"> a cut injury while peeling a fruit and </w:t>
      </w:r>
      <w:r w:rsidR="00C02CDE" w:rsidRPr="005D74C8">
        <w:rPr>
          <w:rFonts w:ascii="Times New Roman" w:hAnsi="Times New Roman" w:cs="Times New Roman"/>
        </w:rPr>
        <w:t>she’s</w:t>
      </w:r>
      <w:r w:rsidRPr="005D74C8">
        <w:rPr>
          <w:rFonts w:ascii="Times New Roman" w:hAnsi="Times New Roman" w:cs="Times New Roman"/>
        </w:rPr>
        <w:t xml:space="preserve"> rushed to the hospital</w:t>
      </w:r>
      <w:r w:rsidR="00C02CDE" w:rsidRPr="005D74C8">
        <w:rPr>
          <w:rFonts w:ascii="Times New Roman" w:hAnsi="Times New Roman" w:cs="Times New Roman"/>
        </w:rPr>
        <w:t xml:space="preserve"> by the father</w:t>
      </w:r>
      <w:r w:rsidRPr="005D74C8">
        <w:rPr>
          <w:rFonts w:ascii="Times New Roman" w:hAnsi="Times New Roman" w:cs="Times New Roman"/>
        </w:rPr>
        <w:t xml:space="preserve">. The doctor advises and recommends </w:t>
      </w:r>
      <w:r w:rsidR="00C02CDE" w:rsidRPr="005D74C8">
        <w:rPr>
          <w:rFonts w:ascii="Times New Roman" w:hAnsi="Times New Roman" w:cs="Times New Roman"/>
        </w:rPr>
        <w:t xml:space="preserve">for blood donation to the </w:t>
      </w:r>
      <w:proofErr w:type="spellStart"/>
      <w:r w:rsidR="00C02CDE" w:rsidRPr="005D74C8">
        <w:rPr>
          <w:rFonts w:ascii="Times New Roman" w:hAnsi="Times New Roman" w:cs="Times New Roman"/>
        </w:rPr>
        <w:t>M</w:t>
      </w:r>
      <w:r w:rsidRPr="005D74C8">
        <w:rPr>
          <w:rFonts w:ascii="Times New Roman" w:hAnsi="Times New Roman" w:cs="Times New Roman"/>
        </w:rPr>
        <w:t>isky</w:t>
      </w:r>
      <w:proofErr w:type="spellEnd"/>
      <w:r w:rsidR="00C02CDE" w:rsidRPr="005D74C8">
        <w:rPr>
          <w:rFonts w:ascii="Times New Roman" w:hAnsi="Times New Roman" w:cs="Times New Roman"/>
        </w:rPr>
        <w:t xml:space="preserve"> but discovers that the father could not help donate to </w:t>
      </w:r>
      <w:proofErr w:type="spellStart"/>
      <w:r w:rsidR="00C02CDE" w:rsidRPr="005D74C8">
        <w:rPr>
          <w:rFonts w:ascii="Times New Roman" w:hAnsi="Times New Roman" w:cs="Times New Roman"/>
        </w:rPr>
        <w:t>Misky</w:t>
      </w:r>
      <w:proofErr w:type="spellEnd"/>
      <w:r w:rsidRPr="005D74C8">
        <w:rPr>
          <w:rFonts w:ascii="Times New Roman" w:hAnsi="Times New Roman" w:cs="Times New Roman"/>
        </w:rPr>
        <w:t xml:space="preserve">. With a potential blood </w:t>
      </w:r>
      <w:r w:rsidR="00C02CDE" w:rsidRPr="005D74C8">
        <w:rPr>
          <w:rFonts w:ascii="Times New Roman" w:hAnsi="Times New Roman" w:cs="Times New Roman"/>
        </w:rPr>
        <w:t>donor</w:t>
      </w:r>
      <w:r w:rsidRPr="005D74C8">
        <w:rPr>
          <w:rFonts w:ascii="Times New Roman" w:hAnsi="Times New Roman" w:cs="Times New Roman"/>
        </w:rPr>
        <w:t xml:space="preserve"> found, the doctor is ready to </w:t>
      </w:r>
      <w:r w:rsidR="00C02CDE" w:rsidRPr="005D74C8">
        <w:rPr>
          <w:rFonts w:ascii="Times New Roman" w:hAnsi="Times New Roman" w:cs="Times New Roman"/>
        </w:rPr>
        <w:t>carry out</w:t>
      </w:r>
      <w:r w:rsidRPr="005D74C8">
        <w:rPr>
          <w:rFonts w:ascii="Times New Roman" w:hAnsi="Times New Roman" w:cs="Times New Roman"/>
        </w:rPr>
        <w:t xml:space="preserve"> the process.</w:t>
      </w:r>
    </w:p>
    <w:p w:rsidR="005D74C8" w:rsidRDefault="004D2C7D" w:rsidP="005D74C8">
      <w:pPr>
        <w:ind w:left="90"/>
        <w:jc w:val="both"/>
        <w:rPr>
          <w:rFonts w:ascii="Times New Roman" w:hAnsi="Times New Roman" w:cs="Times New Roman"/>
          <w:b/>
          <w:i/>
        </w:rPr>
      </w:pPr>
      <w:r w:rsidRPr="005D74C8">
        <w:rPr>
          <w:rFonts w:ascii="Times New Roman" w:hAnsi="Times New Roman" w:cs="Times New Roman"/>
          <w:b/>
        </w:rPr>
        <w:t>Task:</w:t>
      </w:r>
      <w:r w:rsidR="00C02CDE" w:rsidRPr="005D74C8">
        <w:rPr>
          <w:rFonts w:ascii="Times New Roman" w:hAnsi="Times New Roman" w:cs="Times New Roman"/>
        </w:rPr>
        <w:t xml:space="preserve"> Explain to </w:t>
      </w:r>
      <w:proofErr w:type="spellStart"/>
      <w:r w:rsidR="00C02CDE" w:rsidRPr="005D74C8">
        <w:rPr>
          <w:rFonts w:ascii="Times New Roman" w:hAnsi="Times New Roman" w:cs="Times New Roman"/>
        </w:rPr>
        <w:t>M</w:t>
      </w:r>
      <w:r w:rsidRPr="005D74C8">
        <w:rPr>
          <w:rFonts w:ascii="Times New Roman" w:hAnsi="Times New Roman" w:cs="Times New Roman"/>
        </w:rPr>
        <w:t>isky</w:t>
      </w:r>
      <w:proofErr w:type="spellEnd"/>
      <w:r w:rsidRPr="005D74C8">
        <w:rPr>
          <w:rFonts w:ascii="Times New Roman" w:hAnsi="Times New Roman" w:cs="Times New Roman"/>
        </w:rPr>
        <w:t xml:space="preserve"> the process that failed to occur</w:t>
      </w:r>
      <w:r w:rsidR="00C02CDE" w:rsidRPr="005D74C8">
        <w:rPr>
          <w:rFonts w:ascii="Times New Roman" w:hAnsi="Times New Roman" w:cs="Times New Roman"/>
        </w:rPr>
        <w:t xml:space="preserve"> after she cut herself</w:t>
      </w:r>
      <w:r w:rsidRPr="005D74C8">
        <w:rPr>
          <w:rFonts w:ascii="Times New Roman" w:hAnsi="Times New Roman" w:cs="Times New Roman"/>
        </w:rPr>
        <w:t xml:space="preserve"> </w:t>
      </w:r>
      <w:r w:rsidR="00C02CDE" w:rsidRPr="005D74C8">
        <w:rPr>
          <w:rFonts w:ascii="Times New Roman" w:hAnsi="Times New Roman" w:cs="Times New Roman"/>
        </w:rPr>
        <w:t>and the precautions the doctor will follow to transfer blood from the donor but not the father</w:t>
      </w:r>
      <w:r w:rsidR="005D74C8">
        <w:rPr>
          <w:rFonts w:ascii="Times New Roman" w:hAnsi="Times New Roman" w:cs="Times New Roman"/>
        </w:rPr>
        <w:t xml:space="preserve"> </w:t>
      </w:r>
      <w:r w:rsidR="005D74C8" w:rsidRPr="005D74C8">
        <w:rPr>
          <w:rFonts w:ascii="Times New Roman" w:hAnsi="Times New Roman" w:cs="Times New Roman"/>
          <w:b/>
          <w:i/>
        </w:rPr>
        <w:t>(15 scores)</w:t>
      </w:r>
    </w:p>
    <w:p w:rsidR="005D74C8" w:rsidRPr="005D74C8" w:rsidRDefault="005D74C8" w:rsidP="005D74C8">
      <w:pPr>
        <w:ind w:left="90"/>
        <w:jc w:val="both"/>
        <w:rPr>
          <w:rFonts w:ascii="Comic Sans MS" w:hAnsi="Comic Sans MS" w:cs="Times New Roman"/>
          <w:b/>
          <w:i/>
        </w:rPr>
      </w:pPr>
      <w:r w:rsidRPr="005D74C8">
        <w:rPr>
          <w:rFonts w:ascii="Comic Sans MS" w:hAnsi="Comic Sans MS" w:cs="Times New Roman"/>
          <w:b/>
        </w:rPr>
        <w:t>END</w:t>
      </w:r>
    </w:p>
    <w:p w:rsidR="00B156C8" w:rsidRPr="005D74C8" w:rsidRDefault="00B156C8" w:rsidP="005D74C8">
      <w:pPr>
        <w:pStyle w:val="ListParagraph"/>
        <w:ind w:left="90"/>
        <w:rPr>
          <w:rFonts w:ascii="Times New Roman" w:hAnsi="Times New Roman" w:cs="Times New Roman"/>
        </w:rPr>
      </w:pPr>
    </w:p>
    <w:sectPr w:rsidR="00B156C8" w:rsidRPr="005D74C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54F" w:rsidRDefault="00CD054F" w:rsidP="003A3D95">
      <w:pPr>
        <w:spacing w:after="0" w:line="240" w:lineRule="auto"/>
      </w:pPr>
      <w:r>
        <w:separator/>
      </w:r>
    </w:p>
  </w:endnote>
  <w:endnote w:type="continuationSeparator" w:id="0">
    <w:p w:rsidR="00CD054F" w:rsidRDefault="00CD054F" w:rsidP="003A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3D95" w:rsidRPr="003A3D95" w:rsidRDefault="003A3D95">
    <w:pPr>
      <w:pStyle w:val="Footer"/>
      <w:rPr>
        <w:b/>
      </w:rPr>
    </w:pPr>
    <w:r w:rsidRPr="003A3D95">
      <w:rPr>
        <w:b/>
      </w:rPr>
      <w:t>IT’S NOT ABOUT BEING PERFECT BUT RESILIENT TOWARDS THE GOAL                                                      KFK</w:t>
    </w:r>
  </w:p>
  <w:p w:rsidR="003A3D95" w:rsidRDefault="003A3D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54F" w:rsidRDefault="00CD054F" w:rsidP="003A3D95">
      <w:pPr>
        <w:spacing w:after="0" w:line="240" w:lineRule="auto"/>
      </w:pPr>
      <w:r>
        <w:separator/>
      </w:r>
    </w:p>
  </w:footnote>
  <w:footnote w:type="continuationSeparator" w:id="0">
    <w:p w:rsidR="00CD054F" w:rsidRDefault="00CD054F" w:rsidP="003A3D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35217"/>
    <w:multiLevelType w:val="hybridMultilevel"/>
    <w:tmpl w:val="036EE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75EC1"/>
    <w:multiLevelType w:val="hybridMultilevel"/>
    <w:tmpl w:val="712C1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D5ECC"/>
    <w:multiLevelType w:val="hybridMultilevel"/>
    <w:tmpl w:val="180E4FA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621"/>
    <w:rsid w:val="000B3C92"/>
    <w:rsid w:val="001F2A26"/>
    <w:rsid w:val="00230B9C"/>
    <w:rsid w:val="002A6C51"/>
    <w:rsid w:val="003A3D95"/>
    <w:rsid w:val="004D2C7D"/>
    <w:rsid w:val="005D74C8"/>
    <w:rsid w:val="007F0EE3"/>
    <w:rsid w:val="00900295"/>
    <w:rsid w:val="00B156C8"/>
    <w:rsid w:val="00C02CDE"/>
    <w:rsid w:val="00CD054F"/>
    <w:rsid w:val="00DA3930"/>
    <w:rsid w:val="00EC0621"/>
    <w:rsid w:val="00F1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54A47C-B6B6-4353-BC3C-48EFC02E5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930"/>
    <w:pPr>
      <w:ind w:left="720"/>
      <w:contextualSpacing/>
    </w:pPr>
  </w:style>
  <w:style w:type="table" w:styleId="TableGrid">
    <w:name w:val="Table Grid"/>
    <w:basedOn w:val="TableNormal"/>
    <w:uiPriority w:val="39"/>
    <w:rsid w:val="00230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D95"/>
  </w:style>
  <w:style w:type="paragraph" w:styleId="Footer">
    <w:name w:val="footer"/>
    <w:basedOn w:val="Normal"/>
    <w:link w:val="FooterChar"/>
    <w:uiPriority w:val="99"/>
    <w:unhideWhenUsed/>
    <w:rsid w:val="003A3D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Dunia</dc:creator>
  <cp:keywords/>
  <dc:description/>
  <cp:lastModifiedBy>Dunia Dunia</cp:lastModifiedBy>
  <cp:revision>4</cp:revision>
  <dcterms:created xsi:type="dcterms:W3CDTF">2024-05-23T17:50:00Z</dcterms:created>
  <dcterms:modified xsi:type="dcterms:W3CDTF">2024-05-24T04:27:00Z</dcterms:modified>
</cp:coreProperties>
</file>