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8F" w:rsidRPr="006B298F" w:rsidRDefault="006B298F" w:rsidP="00212B22">
      <w:pPr>
        <w:spacing w:line="360" w:lineRule="auto"/>
        <w:jc w:val="both"/>
        <w:rPr>
          <w:rFonts w:ascii="Times New Roman" w:hAnsi="Times New Roman" w:cs="Times New Roman"/>
          <w:b/>
          <w:sz w:val="24"/>
          <w:szCs w:val="24"/>
        </w:rPr>
      </w:pPr>
      <w:r w:rsidRPr="006B298F">
        <w:rPr>
          <w:rFonts w:ascii="Times New Roman" w:hAnsi="Times New Roman" w:cs="Times New Roman"/>
          <w:b/>
          <w:sz w:val="24"/>
          <w:szCs w:val="24"/>
        </w:rPr>
        <w:t>ITEM ONE.</w:t>
      </w:r>
    </w:p>
    <w:p w:rsidR="00212B22" w:rsidRDefault="00212B22" w:rsidP="00212B22">
      <w:pPr>
        <w:spacing w:line="360" w:lineRule="auto"/>
        <w:jc w:val="both"/>
        <w:rPr>
          <w:rFonts w:ascii="Times New Roman" w:hAnsi="Times New Roman" w:cs="Times New Roman"/>
          <w:sz w:val="24"/>
          <w:szCs w:val="24"/>
        </w:rPr>
      </w:pPr>
      <w:r>
        <w:rPr>
          <w:rFonts w:ascii="Times New Roman" w:hAnsi="Times New Roman" w:cs="Times New Roman"/>
          <w:sz w:val="24"/>
          <w:szCs w:val="24"/>
        </w:rPr>
        <w:t>A scientist was doing research on the various systems used by living organisms for gaseous exchange. He noticed that s</w:t>
      </w:r>
      <w:r>
        <w:rPr>
          <w:rFonts w:ascii="Times New Roman" w:hAnsi="Times New Roman" w:cs="Times New Roman"/>
          <w:sz w:val="24"/>
          <w:szCs w:val="24"/>
        </w:rPr>
        <w:t>mall bodied organisms such as</w:t>
      </w:r>
      <w:r>
        <w:rPr>
          <w:rFonts w:ascii="Times New Roman" w:hAnsi="Times New Roman" w:cs="Times New Roman"/>
          <w:sz w:val="24"/>
          <w:szCs w:val="24"/>
        </w:rPr>
        <w:t xml:space="preserve"> Amoeba, bacteria are very thin, </w:t>
      </w:r>
      <w:r>
        <w:rPr>
          <w:rFonts w:ascii="Times New Roman" w:hAnsi="Times New Roman" w:cs="Times New Roman"/>
          <w:sz w:val="24"/>
          <w:szCs w:val="24"/>
        </w:rPr>
        <w:t>and flattened ones</w:t>
      </w:r>
      <w:r>
        <w:rPr>
          <w:rFonts w:ascii="Times New Roman" w:hAnsi="Times New Roman" w:cs="Times New Roman"/>
          <w:sz w:val="24"/>
          <w:szCs w:val="24"/>
        </w:rPr>
        <w:t xml:space="preserve"> like the earthworms do not have</w:t>
      </w:r>
      <w:r>
        <w:rPr>
          <w:rFonts w:ascii="Times New Roman" w:hAnsi="Times New Roman" w:cs="Times New Roman"/>
          <w:sz w:val="24"/>
          <w:szCs w:val="24"/>
        </w:rPr>
        <w:t xml:space="preserve"> spec</w:t>
      </w:r>
      <w:r>
        <w:rPr>
          <w:rFonts w:ascii="Times New Roman" w:hAnsi="Times New Roman" w:cs="Times New Roman"/>
          <w:sz w:val="24"/>
          <w:szCs w:val="24"/>
        </w:rPr>
        <w:t xml:space="preserve">ialized </w:t>
      </w:r>
      <w:r>
        <w:rPr>
          <w:rFonts w:ascii="Times New Roman" w:hAnsi="Times New Roman" w:cs="Times New Roman"/>
          <w:sz w:val="24"/>
          <w:szCs w:val="24"/>
        </w:rPr>
        <w:t>systems</w:t>
      </w:r>
      <w:r>
        <w:rPr>
          <w:rFonts w:ascii="Times New Roman" w:hAnsi="Times New Roman" w:cs="Times New Roman"/>
          <w:sz w:val="24"/>
          <w:szCs w:val="24"/>
        </w:rPr>
        <w:t xml:space="preserve"> for gaseous exchange</w:t>
      </w:r>
      <w:r>
        <w:rPr>
          <w:rFonts w:ascii="Times New Roman" w:hAnsi="Times New Roman" w:cs="Times New Roman"/>
          <w:sz w:val="24"/>
          <w:szCs w:val="24"/>
        </w:rPr>
        <w:t xml:space="preserve">. However, larger and more bulky </w:t>
      </w:r>
      <w:r>
        <w:rPr>
          <w:rFonts w:ascii="Times New Roman" w:hAnsi="Times New Roman" w:cs="Times New Roman"/>
          <w:sz w:val="24"/>
          <w:szCs w:val="24"/>
        </w:rPr>
        <w:t>organisms, such as mammals, have</w:t>
      </w:r>
      <w:r>
        <w:rPr>
          <w:rFonts w:ascii="Times New Roman" w:hAnsi="Times New Roman" w:cs="Times New Roman"/>
          <w:sz w:val="24"/>
          <w:szCs w:val="24"/>
        </w:rPr>
        <w:t xml:space="preserve"> specialized organs/systems for gaseous exchange such as lungs.</w:t>
      </w:r>
    </w:p>
    <w:p w:rsidR="00212B22" w:rsidRPr="00572D63" w:rsidRDefault="00212B22" w:rsidP="00212B22">
      <w:pPr>
        <w:spacing w:line="360" w:lineRule="auto"/>
        <w:jc w:val="both"/>
        <w:rPr>
          <w:rFonts w:ascii="Times New Roman" w:hAnsi="Times New Roman" w:cs="Times New Roman"/>
          <w:b/>
          <w:sz w:val="24"/>
          <w:szCs w:val="24"/>
        </w:rPr>
      </w:pPr>
      <w:r w:rsidRPr="00572D63">
        <w:rPr>
          <w:rFonts w:ascii="Times New Roman" w:hAnsi="Times New Roman" w:cs="Times New Roman"/>
          <w:b/>
          <w:sz w:val="24"/>
          <w:szCs w:val="24"/>
        </w:rPr>
        <w:t>TASK.</w:t>
      </w:r>
    </w:p>
    <w:p w:rsidR="00672102" w:rsidRDefault="006B298F">
      <w:pPr>
        <w:rPr>
          <w:rFonts w:ascii="Times New Roman" w:hAnsi="Times New Roman" w:cs="Times New Roman"/>
          <w:sz w:val="24"/>
          <w:szCs w:val="24"/>
        </w:rPr>
      </w:pPr>
      <w:r>
        <w:rPr>
          <w:rFonts w:ascii="Times New Roman" w:hAnsi="Times New Roman" w:cs="Times New Roman"/>
          <w:sz w:val="24"/>
          <w:szCs w:val="24"/>
        </w:rPr>
        <w:t>As a S.4 student with knowledge in gaseous exchange, explain to the scientist the reasons behind the observations he made.</w:t>
      </w:r>
    </w:p>
    <w:p w:rsidR="006B298F" w:rsidRDefault="006B298F">
      <w:pPr>
        <w:rPr>
          <w:rFonts w:ascii="Times New Roman" w:hAnsi="Times New Roman" w:cs="Times New Roman"/>
          <w:b/>
          <w:sz w:val="24"/>
          <w:szCs w:val="24"/>
        </w:rPr>
      </w:pPr>
      <w:r w:rsidRPr="006B298F">
        <w:rPr>
          <w:rFonts w:ascii="Times New Roman" w:hAnsi="Times New Roman" w:cs="Times New Roman"/>
          <w:b/>
          <w:sz w:val="24"/>
          <w:szCs w:val="24"/>
        </w:rPr>
        <w:t>ITEM TWO</w:t>
      </w:r>
    </w:p>
    <w:p w:rsidR="006B298F" w:rsidRDefault="008E2EF5">
      <w:pPr>
        <w:rPr>
          <w:rFonts w:ascii="Times New Roman" w:hAnsi="Times New Roman" w:cs="Times New Roman"/>
          <w:sz w:val="24"/>
          <w:szCs w:val="24"/>
        </w:rPr>
      </w:pPr>
      <w:r>
        <w:rPr>
          <w:rFonts w:ascii="Times New Roman" w:hAnsi="Times New Roman" w:cs="Times New Roman"/>
          <w:sz w:val="24"/>
          <w:szCs w:val="24"/>
        </w:rPr>
        <w:t xml:space="preserve">A boy, feeling sick, went to a nearby health facility (hospital). The doctor asked him to present a sample of urine to be taken to the hospital laboratory for urinalysis. On carrying out several tests, the urine sample </w:t>
      </w:r>
      <w:r w:rsidRPr="0024135E">
        <w:rPr>
          <w:rFonts w:ascii="Times New Roman" w:hAnsi="Times New Roman" w:cs="Times New Roman"/>
          <w:b/>
          <w:sz w:val="24"/>
          <w:szCs w:val="24"/>
        </w:rPr>
        <w:t xml:space="preserve">tested positive </w:t>
      </w:r>
      <w:r>
        <w:rPr>
          <w:rFonts w:ascii="Times New Roman" w:hAnsi="Times New Roman" w:cs="Times New Roman"/>
          <w:sz w:val="24"/>
          <w:szCs w:val="24"/>
        </w:rPr>
        <w:t xml:space="preserve">for both </w:t>
      </w:r>
      <w:r w:rsidRPr="0024135E">
        <w:rPr>
          <w:rFonts w:ascii="Times New Roman" w:hAnsi="Times New Roman" w:cs="Times New Roman"/>
          <w:b/>
          <w:sz w:val="24"/>
          <w:szCs w:val="24"/>
        </w:rPr>
        <w:t>glucose</w:t>
      </w:r>
      <w:r>
        <w:rPr>
          <w:rFonts w:ascii="Times New Roman" w:hAnsi="Times New Roman" w:cs="Times New Roman"/>
          <w:sz w:val="24"/>
          <w:szCs w:val="24"/>
        </w:rPr>
        <w:t xml:space="preserve"> and </w:t>
      </w:r>
      <w:r w:rsidRPr="0024135E">
        <w:rPr>
          <w:rFonts w:ascii="Times New Roman" w:hAnsi="Times New Roman" w:cs="Times New Roman"/>
          <w:b/>
          <w:sz w:val="24"/>
          <w:szCs w:val="24"/>
        </w:rPr>
        <w:t>proteins</w:t>
      </w:r>
      <w:r>
        <w:rPr>
          <w:rFonts w:ascii="Times New Roman" w:hAnsi="Times New Roman" w:cs="Times New Roman"/>
          <w:sz w:val="24"/>
          <w:szCs w:val="24"/>
        </w:rPr>
        <w:t>. The doctor recommended some treatment procedures to the boy to remedy the illness he was facing.</w:t>
      </w:r>
    </w:p>
    <w:p w:rsidR="008E2EF5" w:rsidRDefault="008E2EF5">
      <w:pPr>
        <w:rPr>
          <w:rFonts w:ascii="Times New Roman" w:hAnsi="Times New Roman" w:cs="Times New Roman"/>
          <w:b/>
          <w:sz w:val="24"/>
          <w:szCs w:val="24"/>
        </w:rPr>
      </w:pPr>
      <w:r w:rsidRPr="008E2EF5">
        <w:rPr>
          <w:rFonts w:ascii="Times New Roman" w:hAnsi="Times New Roman" w:cs="Times New Roman"/>
          <w:b/>
          <w:sz w:val="24"/>
          <w:szCs w:val="24"/>
        </w:rPr>
        <w:t>TASK.</w:t>
      </w:r>
    </w:p>
    <w:p w:rsidR="008E2EF5" w:rsidRDefault="008E2EF5">
      <w:pPr>
        <w:rPr>
          <w:rFonts w:ascii="Times New Roman" w:hAnsi="Times New Roman" w:cs="Times New Roman"/>
          <w:sz w:val="24"/>
          <w:szCs w:val="24"/>
        </w:rPr>
      </w:pPr>
      <w:r>
        <w:rPr>
          <w:rFonts w:ascii="Times New Roman" w:hAnsi="Times New Roman" w:cs="Times New Roman"/>
          <w:sz w:val="24"/>
          <w:szCs w:val="24"/>
        </w:rPr>
        <w:t xml:space="preserve">Identify to the boy the problem he is </w:t>
      </w:r>
      <w:r w:rsidR="0024135E">
        <w:rPr>
          <w:rFonts w:ascii="Times New Roman" w:hAnsi="Times New Roman" w:cs="Times New Roman"/>
          <w:sz w:val="24"/>
          <w:szCs w:val="24"/>
        </w:rPr>
        <w:t>facing; help him understand how the substances above ended up in his urine. Also help him understand the treatment procedures recommended to him by the doctor.</w:t>
      </w:r>
    </w:p>
    <w:p w:rsidR="0024135E" w:rsidRDefault="0024135E">
      <w:pPr>
        <w:rPr>
          <w:rFonts w:ascii="Times New Roman" w:hAnsi="Times New Roman" w:cs="Times New Roman"/>
          <w:b/>
          <w:sz w:val="24"/>
          <w:szCs w:val="24"/>
        </w:rPr>
      </w:pPr>
      <w:r w:rsidRPr="0024135E">
        <w:rPr>
          <w:rFonts w:ascii="Times New Roman" w:hAnsi="Times New Roman" w:cs="Times New Roman"/>
          <w:b/>
          <w:sz w:val="24"/>
          <w:szCs w:val="24"/>
        </w:rPr>
        <w:t>ITEM THREE.</w:t>
      </w:r>
    </w:p>
    <w:p w:rsidR="0024135E" w:rsidRDefault="00830297">
      <w:pPr>
        <w:rPr>
          <w:rFonts w:ascii="Times New Roman" w:hAnsi="Times New Roman" w:cs="Times New Roman"/>
          <w:sz w:val="24"/>
          <w:szCs w:val="24"/>
        </w:rPr>
      </w:pPr>
      <w:r>
        <w:rPr>
          <w:rFonts w:ascii="Times New Roman" w:hAnsi="Times New Roman" w:cs="Times New Roman"/>
          <w:sz w:val="24"/>
          <w:szCs w:val="24"/>
        </w:rPr>
        <w:t>MR NOBODY a re</w:t>
      </w:r>
      <w:r w:rsidR="004915F2">
        <w:rPr>
          <w:rFonts w:ascii="Times New Roman" w:hAnsi="Times New Roman" w:cs="Times New Roman"/>
          <w:sz w:val="24"/>
          <w:szCs w:val="24"/>
        </w:rPr>
        <w:t>sident in one of the small town</w:t>
      </w:r>
      <w:r>
        <w:rPr>
          <w:rFonts w:ascii="Times New Roman" w:hAnsi="Times New Roman" w:cs="Times New Roman"/>
          <w:sz w:val="24"/>
          <w:szCs w:val="24"/>
        </w:rPr>
        <w:t>s</w:t>
      </w:r>
      <w:r w:rsidR="004915F2">
        <w:rPr>
          <w:rFonts w:ascii="Times New Roman" w:hAnsi="Times New Roman" w:cs="Times New Roman"/>
          <w:sz w:val="24"/>
          <w:szCs w:val="24"/>
        </w:rPr>
        <w:t xml:space="preserve"> </w:t>
      </w:r>
      <w:r>
        <w:rPr>
          <w:rFonts w:ascii="Times New Roman" w:hAnsi="Times New Roman" w:cs="Times New Roman"/>
          <w:sz w:val="24"/>
          <w:szCs w:val="24"/>
        </w:rPr>
        <w:t>in Uganda</w:t>
      </w:r>
      <w:r w:rsidR="004915F2">
        <w:rPr>
          <w:rFonts w:ascii="Times New Roman" w:hAnsi="Times New Roman" w:cs="Times New Roman"/>
          <w:sz w:val="24"/>
          <w:szCs w:val="24"/>
        </w:rPr>
        <w:t xml:space="preserve"> observed very many women making local brew (alcohol) in his neighborhoods and became curious about the processes involved in the process of making the alcohol. He waited for you his child in S.4 to come home for holidays with hope that you would help him understand.</w:t>
      </w:r>
    </w:p>
    <w:p w:rsidR="004915F2" w:rsidRDefault="004915F2">
      <w:pPr>
        <w:rPr>
          <w:rFonts w:ascii="Times New Roman" w:hAnsi="Times New Roman" w:cs="Times New Roman"/>
          <w:b/>
          <w:sz w:val="24"/>
          <w:szCs w:val="24"/>
        </w:rPr>
      </w:pPr>
      <w:r w:rsidRPr="004915F2">
        <w:rPr>
          <w:rFonts w:ascii="Times New Roman" w:hAnsi="Times New Roman" w:cs="Times New Roman"/>
          <w:b/>
          <w:sz w:val="24"/>
          <w:szCs w:val="24"/>
        </w:rPr>
        <w:t>TASK.</w:t>
      </w:r>
    </w:p>
    <w:p w:rsidR="004915F2" w:rsidRPr="004915F2" w:rsidRDefault="004915F2">
      <w:pPr>
        <w:rPr>
          <w:rFonts w:ascii="Times New Roman" w:hAnsi="Times New Roman" w:cs="Times New Roman"/>
          <w:sz w:val="24"/>
          <w:szCs w:val="24"/>
        </w:rPr>
      </w:pPr>
      <w:r>
        <w:rPr>
          <w:rFonts w:ascii="Times New Roman" w:hAnsi="Times New Roman" w:cs="Times New Roman"/>
          <w:sz w:val="24"/>
          <w:szCs w:val="24"/>
        </w:rPr>
        <w:t>Help your father, MR NOBODY to understand the different processes involved in the formation of the local alcohols. Also let him know the other ways the above mentioned process</w:t>
      </w:r>
      <w:r w:rsidR="00852B32">
        <w:rPr>
          <w:rFonts w:ascii="Times New Roman" w:hAnsi="Times New Roman" w:cs="Times New Roman"/>
          <w:sz w:val="24"/>
          <w:szCs w:val="24"/>
        </w:rPr>
        <w:t>es</w:t>
      </w:r>
      <w:r>
        <w:rPr>
          <w:rFonts w:ascii="Times New Roman" w:hAnsi="Times New Roman" w:cs="Times New Roman"/>
          <w:sz w:val="24"/>
          <w:szCs w:val="24"/>
        </w:rPr>
        <w:t xml:space="preserve"> can be used in his society and the products </w:t>
      </w:r>
      <w:r w:rsidR="00852B32">
        <w:rPr>
          <w:rFonts w:ascii="Times New Roman" w:hAnsi="Times New Roman" w:cs="Times New Roman"/>
          <w:sz w:val="24"/>
          <w:szCs w:val="24"/>
        </w:rPr>
        <w:t xml:space="preserve">that can be </w:t>
      </w:r>
      <w:r>
        <w:rPr>
          <w:rFonts w:ascii="Times New Roman" w:hAnsi="Times New Roman" w:cs="Times New Roman"/>
          <w:sz w:val="24"/>
          <w:szCs w:val="24"/>
        </w:rPr>
        <w:t>obtained.</w:t>
      </w:r>
      <w:bookmarkStart w:id="0" w:name="_GoBack"/>
      <w:bookmarkEnd w:id="0"/>
    </w:p>
    <w:sectPr w:rsidR="004915F2" w:rsidRPr="004915F2">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135723"/>
      <w:docPartObj>
        <w:docPartGallery w:val="Page Numbers (Bottom of Page)"/>
        <w:docPartUnique/>
      </w:docPartObj>
    </w:sdtPr>
    <w:sdtEndPr/>
    <w:sdtContent>
      <w:p w:rsidR="00E653B3" w:rsidRDefault="00852B32">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E653B3" w:rsidRPr="00BF2B3F" w:rsidRDefault="00852B32">
    <w:pPr>
      <w:pStyle w:val="Footer"/>
      <w:rPr>
        <w:rFonts w:ascii="Bradley Hand ITC" w:hAnsi="Bradley Hand ITC"/>
      </w:rPr>
    </w:pPr>
    <w:r>
      <w:rPr>
        <w:rFonts w:ascii="Bradley Hand ITC" w:hAnsi="Bradley Hand ITC"/>
      </w:rPr>
      <w:t>BIOLOGY, THE SCIENCE OF LIFE. (</w:t>
    </w:r>
    <w:proofErr w:type="spellStart"/>
    <w:r w:rsidRPr="00BF2B3F">
      <w:rPr>
        <w:rFonts w:ascii="Bradley Hand ITC" w:hAnsi="Bradley Hand ITC"/>
        <w:b/>
      </w:rPr>
      <w:t>BenØn.Ø.Mag</w:t>
    </w:r>
    <w:proofErr w:type="spellEnd"/>
    <w:r>
      <w:rPr>
        <w:rFonts w:ascii="Bradley Hand ITC" w:hAnsi="Bradley Hand ITC"/>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4297F"/>
    <w:multiLevelType w:val="hybridMultilevel"/>
    <w:tmpl w:val="6742E5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39"/>
    <w:rsid w:val="00055D39"/>
    <w:rsid w:val="00212B22"/>
    <w:rsid w:val="0024135E"/>
    <w:rsid w:val="004915F2"/>
    <w:rsid w:val="00572D63"/>
    <w:rsid w:val="00672102"/>
    <w:rsid w:val="006B298F"/>
    <w:rsid w:val="00830297"/>
    <w:rsid w:val="00852B32"/>
    <w:rsid w:val="008E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22"/>
    <w:pPr>
      <w:ind w:left="720"/>
      <w:contextualSpacing/>
    </w:pPr>
  </w:style>
  <w:style w:type="paragraph" w:styleId="Footer">
    <w:name w:val="footer"/>
    <w:basedOn w:val="Normal"/>
    <w:link w:val="FooterChar"/>
    <w:uiPriority w:val="99"/>
    <w:unhideWhenUsed/>
    <w:rsid w:val="00212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B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22"/>
    <w:pPr>
      <w:ind w:left="720"/>
      <w:contextualSpacing/>
    </w:pPr>
  </w:style>
  <w:style w:type="paragraph" w:styleId="Footer">
    <w:name w:val="footer"/>
    <w:basedOn w:val="Normal"/>
    <w:link w:val="FooterChar"/>
    <w:uiPriority w:val="99"/>
    <w:unhideWhenUsed/>
    <w:rsid w:val="00212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2024-03-01T12:00:00Z</dcterms:created>
  <dcterms:modified xsi:type="dcterms:W3CDTF">2024-03-01T13:50:00Z</dcterms:modified>
</cp:coreProperties>
</file>