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6D7" w:rsidRDefault="008F76D7" w:rsidP="008F76D7">
      <w:pPr>
        <w:jc w:val="center"/>
        <w:rPr>
          <w:rFonts w:ascii="Times New Roman" w:hAnsi="Times New Roman" w:cs="Times New Roman"/>
          <w:b/>
          <w:sz w:val="24"/>
          <w:szCs w:val="24"/>
        </w:rPr>
      </w:pPr>
      <w:r>
        <w:rPr>
          <w:rFonts w:ascii="Times New Roman" w:hAnsi="Times New Roman" w:cs="Times New Roman"/>
          <w:b/>
          <w:sz w:val="24"/>
          <w:szCs w:val="24"/>
        </w:rPr>
        <w:t>MEBU EXAMINATION CONSULT</w:t>
      </w:r>
    </w:p>
    <w:p w:rsidR="008F76D7" w:rsidRDefault="008F76D7" w:rsidP="008F76D7">
      <w:pPr>
        <w:jc w:val="center"/>
        <w:rPr>
          <w:rFonts w:ascii="Times New Roman" w:hAnsi="Times New Roman" w:cs="Times New Roman"/>
          <w:b/>
          <w:sz w:val="24"/>
          <w:szCs w:val="24"/>
        </w:rPr>
      </w:pPr>
      <w:r>
        <w:rPr>
          <w:rFonts w:ascii="Times New Roman" w:hAnsi="Times New Roman" w:cs="Times New Roman"/>
          <w:b/>
          <w:sz w:val="24"/>
          <w:szCs w:val="24"/>
        </w:rPr>
        <w:t>S.4 MOCK 223/1 CHRISTIAN RELIGIOUS EDUCATION 2024</w:t>
      </w:r>
    </w:p>
    <w:p w:rsidR="008F76D7" w:rsidRDefault="008F76D7" w:rsidP="008F76D7">
      <w:pPr>
        <w:jc w:val="center"/>
        <w:rPr>
          <w:rFonts w:ascii="Times New Roman" w:hAnsi="Times New Roman" w:cs="Times New Roman"/>
          <w:b/>
          <w:sz w:val="24"/>
          <w:szCs w:val="24"/>
        </w:rPr>
      </w:pPr>
      <w:r>
        <w:rPr>
          <w:rFonts w:ascii="Times New Roman" w:hAnsi="Times New Roman" w:cs="Times New Roman"/>
          <w:b/>
          <w:sz w:val="24"/>
          <w:szCs w:val="24"/>
        </w:rPr>
        <w:t>DURATION: 2hours: 30 Minutes</w:t>
      </w:r>
    </w:p>
    <w:p w:rsidR="008F76D7" w:rsidRDefault="008F76D7" w:rsidP="008F76D7">
      <w:pPr>
        <w:rPr>
          <w:rFonts w:ascii="Times New Roman" w:hAnsi="Times New Roman" w:cs="Times New Roman"/>
          <w:b/>
          <w:sz w:val="24"/>
          <w:szCs w:val="24"/>
        </w:rPr>
      </w:pPr>
      <w:r>
        <w:rPr>
          <w:rFonts w:ascii="Times New Roman" w:hAnsi="Times New Roman" w:cs="Times New Roman"/>
          <w:b/>
          <w:sz w:val="24"/>
          <w:szCs w:val="24"/>
        </w:rPr>
        <w:t>Instructions:</w:t>
      </w:r>
    </w:p>
    <w:p w:rsidR="008F76D7" w:rsidRDefault="008F76D7" w:rsidP="008F76D7">
      <w:pPr>
        <w:rPr>
          <w:rFonts w:ascii="Times New Roman" w:hAnsi="Times New Roman" w:cs="Times New Roman"/>
          <w:b/>
          <w:sz w:val="24"/>
          <w:szCs w:val="24"/>
        </w:rPr>
      </w:pPr>
      <w:r>
        <w:rPr>
          <w:rFonts w:ascii="Times New Roman" w:hAnsi="Times New Roman" w:cs="Times New Roman"/>
          <w:b/>
          <w:sz w:val="24"/>
          <w:szCs w:val="24"/>
        </w:rPr>
        <w:t>Attempt four items.</w:t>
      </w:r>
    </w:p>
    <w:p w:rsidR="008F76D7" w:rsidRDefault="008F76D7" w:rsidP="008F76D7">
      <w:pPr>
        <w:rPr>
          <w:rFonts w:ascii="Times New Roman" w:hAnsi="Times New Roman" w:cs="Times New Roman"/>
          <w:b/>
          <w:sz w:val="24"/>
          <w:szCs w:val="24"/>
        </w:rPr>
      </w:pPr>
      <w:r>
        <w:rPr>
          <w:rFonts w:ascii="Times New Roman" w:hAnsi="Times New Roman" w:cs="Times New Roman"/>
          <w:b/>
          <w:sz w:val="24"/>
          <w:szCs w:val="24"/>
        </w:rPr>
        <w:t>Section A is compulsory and two items from section B of which one item from each sub-part</w:t>
      </w:r>
    </w:p>
    <w:p w:rsidR="008F76D7" w:rsidRPr="00101F36" w:rsidRDefault="008F76D7" w:rsidP="008F76D7">
      <w:pPr>
        <w:rPr>
          <w:rFonts w:ascii="Times New Roman" w:hAnsi="Times New Roman" w:cs="Times New Roman"/>
          <w:b/>
          <w:sz w:val="24"/>
          <w:szCs w:val="24"/>
        </w:rPr>
      </w:pPr>
      <w:r w:rsidRPr="00101F36">
        <w:rPr>
          <w:rFonts w:ascii="Times New Roman" w:hAnsi="Times New Roman" w:cs="Times New Roman"/>
          <w:b/>
          <w:sz w:val="24"/>
          <w:szCs w:val="24"/>
        </w:rPr>
        <w:t xml:space="preserve">SECTION A </w:t>
      </w:r>
      <w:r>
        <w:rPr>
          <w:rFonts w:ascii="Times New Roman" w:hAnsi="Times New Roman" w:cs="Times New Roman"/>
          <w:b/>
          <w:sz w:val="24"/>
          <w:szCs w:val="24"/>
        </w:rPr>
        <w:t>this section is compulsory</w:t>
      </w:r>
    </w:p>
    <w:p w:rsidR="008F76D7" w:rsidRPr="00435B58" w:rsidRDefault="008F76D7" w:rsidP="008F76D7">
      <w:pPr>
        <w:rPr>
          <w:rFonts w:ascii="Times New Roman" w:hAnsi="Times New Roman" w:cs="Times New Roman"/>
          <w:sz w:val="24"/>
          <w:szCs w:val="24"/>
        </w:rPr>
      </w:pPr>
      <w:r>
        <w:rPr>
          <w:rFonts w:ascii="Times New Roman" w:hAnsi="Times New Roman" w:cs="Times New Roman"/>
          <w:sz w:val="24"/>
          <w:szCs w:val="24"/>
        </w:rPr>
        <w:t>ITEM 1</w:t>
      </w:r>
    </w:p>
    <w:p w:rsidR="008F76D7" w:rsidRDefault="008F76D7" w:rsidP="008F76D7">
      <w:pPr>
        <w:rPr>
          <w:rFonts w:ascii="Times New Roman" w:hAnsi="Times New Roman" w:cs="Times New Roman"/>
          <w:sz w:val="24"/>
          <w:szCs w:val="24"/>
        </w:rPr>
      </w:pPr>
      <w:r w:rsidRPr="0053725B">
        <w:rPr>
          <w:rFonts w:ascii="Times New Roman" w:hAnsi="Times New Roman" w:cs="Times New Roman"/>
          <w:sz w:val="24"/>
          <w:szCs w:val="24"/>
        </w:rPr>
        <w:t>“</w:t>
      </w:r>
      <w:r>
        <w:rPr>
          <w:rFonts w:ascii="Times New Roman" w:hAnsi="Times New Roman" w:cs="Times New Roman"/>
          <w:sz w:val="24"/>
          <w:szCs w:val="24"/>
        </w:rPr>
        <w:t>Lord, I have so many enemies. So many people have turned against me. They say to themselves, god will not rescue him. But you, lord, protect me. You bring me honour, you give hope. I will pray to the lord, and he will answer me from his holy mountain. I can lie down to rest and know that I will wake up, because the lord covers and protect me. So I will not be afraid of my enemies even if thousands of them surround me. Psalms 3:1-6 GNB</w:t>
      </w:r>
    </w:p>
    <w:p w:rsidR="008F76D7" w:rsidRDefault="008F76D7" w:rsidP="008F76D7">
      <w:pPr>
        <w:rPr>
          <w:rFonts w:ascii="Times New Roman" w:hAnsi="Times New Roman" w:cs="Times New Roman"/>
          <w:sz w:val="24"/>
          <w:szCs w:val="24"/>
        </w:rPr>
      </w:pPr>
      <w:r>
        <w:rPr>
          <w:rFonts w:ascii="Times New Roman" w:hAnsi="Times New Roman" w:cs="Times New Roman"/>
          <w:sz w:val="24"/>
          <w:szCs w:val="24"/>
        </w:rPr>
        <w:t>Task</w:t>
      </w:r>
    </w:p>
    <w:p w:rsidR="008F76D7" w:rsidRDefault="008F76D7" w:rsidP="008F76D7">
      <w:pPr>
        <w:spacing w:before="240"/>
        <w:rPr>
          <w:rFonts w:ascii="Times New Roman" w:hAnsi="Times New Roman" w:cs="Times New Roman"/>
          <w:sz w:val="24"/>
          <w:szCs w:val="24"/>
        </w:rPr>
      </w:pPr>
      <w:r>
        <w:rPr>
          <w:rFonts w:ascii="Times New Roman" w:hAnsi="Times New Roman" w:cs="Times New Roman"/>
          <w:sz w:val="24"/>
          <w:szCs w:val="24"/>
        </w:rPr>
        <w:t xml:space="preserve">a). How can the above text help modern Christians to strength their faith in God?        </w:t>
      </w:r>
      <w:r w:rsidRPr="00101F36">
        <w:rPr>
          <w:rFonts w:ascii="Times New Roman" w:hAnsi="Times New Roman" w:cs="Times New Roman"/>
          <w:b/>
          <w:sz w:val="24"/>
          <w:szCs w:val="24"/>
        </w:rPr>
        <w:t>(10 scores)</w:t>
      </w:r>
    </w:p>
    <w:p w:rsidR="008F76D7" w:rsidRDefault="009F256E" w:rsidP="008F76D7">
      <w:pPr>
        <w:spacing w:before="240"/>
        <w:rPr>
          <w:rFonts w:ascii="Times New Roman" w:hAnsi="Times New Roman" w:cs="Times New Roman"/>
          <w:b/>
          <w:sz w:val="24"/>
          <w:szCs w:val="24"/>
        </w:rPr>
      </w:pPr>
      <w:r>
        <w:rPr>
          <w:rFonts w:ascii="Times New Roman" w:hAnsi="Times New Roman" w:cs="Times New Roman"/>
          <w:sz w:val="24"/>
          <w:szCs w:val="24"/>
        </w:rPr>
        <w:t>b). R</w:t>
      </w:r>
      <w:r w:rsidR="008F76D7">
        <w:rPr>
          <w:rFonts w:ascii="Times New Roman" w:hAnsi="Times New Roman" w:cs="Times New Roman"/>
          <w:sz w:val="24"/>
          <w:szCs w:val="24"/>
        </w:rPr>
        <w:t>elate the above biblical test with African traditio</w:t>
      </w:r>
      <w:r>
        <w:rPr>
          <w:rFonts w:ascii="Times New Roman" w:hAnsi="Times New Roman" w:cs="Times New Roman"/>
          <w:sz w:val="24"/>
          <w:szCs w:val="24"/>
        </w:rPr>
        <w:t xml:space="preserve">nal ways of understanding God. </w:t>
      </w:r>
      <w:r w:rsidR="008F76D7">
        <w:rPr>
          <w:rFonts w:ascii="Times New Roman" w:hAnsi="Times New Roman" w:cs="Times New Roman"/>
          <w:sz w:val="24"/>
          <w:szCs w:val="24"/>
        </w:rPr>
        <w:t xml:space="preserve">  (</w:t>
      </w:r>
      <w:r w:rsidR="008F76D7" w:rsidRPr="00101F36">
        <w:rPr>
          <w:rFonts w:ascii="Times New Roman" w:hAnsi="Times New Roman" w:cs="Times New Roman"/>
          <w:b/>
          <w:sz w:val="24"/>
          <w:szCs w:val="24"/>
        </w:rPr>
        <w:t>10 score)</w:t>
      </w:r>
    </w:p>
    <w:p w:rsidR="008F76D7" w:rsidRPr="00435B58" w:rsidRDefault="008F76D7" w:rsidP="008F76D7">
      <w:pPr>
        <w:spacing w:before="240"/>
        <w:rPr>
          <w:rFonts w:ascii="Times New Roman" w:hAnsi="Times New Roman" w:cs="Times New Roman"/>
          <w:sz w:val="24"/>
          <w:szCs w:val="24"/>
        </w:rPr>
      </w:pPr>
      <w:r>
        <w:rPr>
          <w:rFonts w:ascii="Times New Roman" w:hAnsi="Times New Roman" w:cs="Times New Roman"/>
          <w:sz w:val="24"/>
          <w:szCs w:val="24"/>
        </w:rPr>
        <w:t>ITEM2</w:t>
      </w:r>
    </w:p>
    <w:p w:rsidR="008F76D7" w:rsidRDefault="009F256E" w:rsidP="008F76D7">
      <w:pPr>
        <w:spacing w:before="240"/>
        <w:rPr>
          <w:rFonts w:ascii="Times New Roman" w:hAnsi="Times New Roman" w:cs="Times New Roman"/>
          <w:b/>
          <w:sz w:val="24"/>
          <w:szCs w:val="24"/>
        </w:rPr>
      </w:pPr>
      <w:proofErr w:type="spellStart"/>
      <w:r>
        <w:rPr>
          <w:rFonts w:ascii="Times New Roman" w:hAnsi="Times New Roman" w:cs="Times New Roman"/>
          <w:sz w:val="24"/>
          <w:szCs w:val="24"/>
        </w:rPr>
        <w:t>Nakandi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Nabawessi</w:t>
      </w:r>
      <w:proofErr w:type="spellEnd"/>
      <w:r w:rsidR="008F76D7" w:rsidRPr="00153CF6">
        <w:rPr>
          <w:rFonts w:ascii="Times New Roman" w:hAnsi="Times New Roman" w:cs="Times New Roman"/>
          <w:sz w:val="24"/>
          <w:szCs w:val="24"/>
        </w:rPr>
        <w:t xml:space="preserve"> are married to </w:t>
      </w:r>
      <w:proofErr w:type="spellStart"/>
      <w:r w:rsidR="008F76D7" w:rsidRPr="00153CF6">
        <w:rPr>
          <w:rFonts w:ascii="Times New Roman" w:hAnsi="Times New Roman" w:cs="Times New Roman"/>
          <w:sz w:val="24"/>
          <w:szCs w:val="24"/>
        </w:rPr>
        <w:t>Ssekitto</w:t>
      </w:r>
      <w:r>
        <w:rPr>
          <w:rFonts w:ascii="Times New Roman" w:hAnsi="Times New Roman" w:cs="Times New Roman"/>
          <w:sz w:val="24"/>
          <w:szCs w:val="24"/>
        </w:rPr>
        <w:t>leko</w:t>
      </w:r>
      <w:proofErr w:type="spellEnd"/>
      <w:r w:rsidR="008F76D7" w:rsidRPr="00153CF6">
        <w:rPr>
          <w:rFonts w:ascii="Times New Roman" w:hAnsi="Times New Roman" w:cs="Times New Roman"/>
          <w:sz w:val="24"/>
          <w:szCs w:val="24"/>
        </w:rPr>
        <w:t xml:space="preserve"> for a period of ten years. </w:t>
      </w:r>
      <w:proofErr w:type="spellStart"/>
      <w:r w:rsidR="008F76D7" w:rsidRPr="00153CF6">
        <w:rPr>
          <w:rFonts w:ascii="Times New Roman" w:hAnsi="Times New Roman" w:cs="Times New Roman"/>
          <w:sz w:val="24"/>
          <w:szCs w:val="24"/>
        </w:rPr>
        <w:t>Ssekitto</w:t>
      </w:r>
      <w:r>
        <w:rPr>
          <w:rFonts w:ascii="Times New Roman" w:hAnsi="Times New Roman" w:cs="Times New Roman"/>
          <w:sz w:val="24"/>
          <w:szCs w:val="24"/>
        </w:rPr>
        <w:t>leko</w:t>
      </w:r>
      <w:proofErr w:type="spellEnd"/>
      <w:r w:rsidR="008F76D7" w:rsidRPr="00153CF6">
        <w:rPr>
          <w:rFonts w:ascii="Times New Roman" w:hAnsi="Times New Roman" w:cs="Times New Roman"/>
          <w:sz w:val="24"/>
          <w:szCs w:val="24"/>
        </w:rPr>
        <w:t xml:space="preserve"> gave each of them land to carry out farm work and other related family activities. However </w:t>
      </w:r>
      <w:proofErr w:type="spellStart"/>
      <w:r>
        <w:rPr>
          <w:rFonts w:ascii="Times New Roman" w:hAnsi="Times New Roman" w:cs="Times New Roman"/>
          <w:sz w:val="24"/>
          <w:szCs w:val="24"/>
        </w:rPr>
        <w:t>nakandi</w:t>
      </w:r>
      <w:proofErr w:type="spellEnd"/>
      <w:r w:rsidR="008F76D7" w:rsidRPr="00153CF6">
        <w:rPr>
          <w:rFonts w:ascii="Times New Roman" w:hAnsi="Times New Roman" w:cs="Times New Roman"/>
          <w:sz w:val="24"/>
          <w:szCs w:val="24"/>
        </w:rPr>
        <w:t xml:space="preserve"> is not contented with the land her husband gave her. She is always conflicting or fighting with </w:t>
      </w:r>
      <w:r>
        <w:rPr>
          <w:rFonts w:ascii="Times New Roman" w:hAnsi="Times New Roman" w:cs="Times New Roman"/>
          <w:sz w:val="24"/>
          <w:szCs w:val="24"/>
        </w:rPr>
        <w:t xml:space="preserve">her co-wife claiming that </w:t>
      </w:r>
      <w:proofErr w:type="spellStart"/>
      <w:r>
        <w:rPr>
          <w:rFonts w:ascii="Times New Roman" w:hAnsi="Times New Roman" w:cs="Times New Roman"/>
          <w:sz w:val="24"/>
          <w:szCs w:val="24"/>
        </w:rPr>
        <w:t>Nabawessi</w:t>
      </w:r>
      <w:r w:rsidR="008F76D7" w:rsidRPr="00153CF6">
        <w:rPr>
          <w:rFonts w:ascii="Times New Roman" w:hAnsi="Times New Roman" w:cs="Times New Roman"/>
          <w:sz w:val="24"/>
          <w:szCs w:val="24"/>
        </w:rPr>
        <w:t>’s</w:t>
      </w:r>
      <w:proofErr w:type="spellEnd"/>
      <w:r w:rsidR="008F76D7" w:rsidRPr="00153CF6">
        <w:rPr>
          <w:rFonts w:ascii="Times New Roman" w:hAnsi="Times New Roman" w:cs="Times New Roman"/>
          <w:sz w:val="24"/>
          <w:szCs w:val="24"/>
        </w:rPr>
        <w:t xml:space="preserve"> land is more fertile than hers. This has intensified their sour relationship</w:t>
      </w:r>
      <w:r w:rsidR="008F76D7">
        <w:rPr>
          <w:rFonts w:ascii="Times New Roman" w:hAnsi="Times New Roman" w:cs="Times New Roman"/>
          <w:b/>
          <w:sz w:val="24"/>
          <w:szCs w:val="24"/>
        </w:rPr>
        <w:t>.</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Task</w:t>
      </w:r>
    </w:p>
    <w:p w:rsidR="008F76D7" w:rsidRDefault="008F76D7" w:rsidP="008F76D7">
      <w:pPr>
        <w:spacing w:before="240"/>
        <w:rPr>
          <w:rFonts w:ascii="Times New Roman" w:hAnsi="Times New Roman" w:cs="Times New Roman"/>
          <w:b/>
          <w:sz w:val="24"/>
          <w:szCs w:val="24"/>
        </w:rPr>
      </w:pPr>
      <w:r w:rsidRPr="00153CF6">
        <w:rPr>
          <w:rFonts w:ascii="Times New Roman" w:hAnsi="Times New Roman" w:cs="Times New Roman"/>
          <w:sz w:val="24"/>
          <w:szCs w:val="24"/>
        </w:rPr>
        <w:t>By usin</w:t>
      </w:r>
      <w:r w:rsidR="009F256E">
        <w:rPr>
          <w:rFonts w:ascii="Times New Roman" w:hAnsi="Times New Roman" w:cs="Times New Roman"/>
          <w:sz w:val="24"/>
          <w:szCs w:val="24"/>
        </w:rPr>
        <w:t xml:space="preserve">g Christian approaches, advise </w:t>
      </w:r>
      <w:proofErr w:type="spellStart"/>
      <w:r w:rsidR="009F256E">
        <w:rPr>
          <w:rFonts w:ascii="Times New Roman" w:hAnsi="Times New Roman" w:cs="Times New Roman"/>
          <w:sz w:val="24"/>
          <w:szCs w:val="24"/>
        </w:rPr>
        <w:t>Nakandi</w:t>
      </w:r>
      <w:proofErr w:type="spellEnd"/>
      <w:r w:rsidR="009F256E">
        <w:rPr>
          <w:rFonts w:ascii="Times New Roman" w:hAnsi="Times New Roman" w:cs="Times New Roman"/>
          <w:sz w:val="24"/>
          <w:szCs w:val="24"/>
        </w:rPr>
        <w:t xml:space="preserve"> and  </w:t>
      </w:r>
      <w:r w:rsidRPr="00153CF6">
        <w:rPr>
          <w:rFonts w:ascii="Times New Roman" w:hAnsi="Times New Roman" w:cs="Times New Roman"/>
          <w:sz w:val="24"/>
          <w:szCs w:val="24"/>
        </w:rPr>
        <w:t xml:space="preserve"> </w:t>
      </w:r>
      <w:proofErr w:type="spellStart"/>
      <w:r w:rsidRPr="00153CF6">
        <w:rPr>
          <w:rFonts w:ascii="Times New Roman" w:hAnsi="Times New Roman" w:cs="Times New Roman"/>
          <w:sz w:val="24"/>
          <w:szCs w:val="24"/>
        </w:rPr>
        <w:t>Na</w:t>
      </w:r>
      <w:r w:rsidR="009F256E">
        <w:rPr>
          <w:rFonts w:ascii="Times New Roman" w:hAnsi="Times New Roman" w:cs="Times New Roman"/>
          <w:sz w:val="24"/>
          <w:szCs w:val="24"/>
        </w:rPr>
        <w:t>bawessi</w:t>
      </w:r>
      <w:proofErr w:type="spellEnd"/>
      <w:r w:rsidR="009F256E">
        <w:rPr>
          <w:rFonts w:ascii="Times New Roman" w:hAnsi="Times New Roman" w:cs="Times New Roman"/>
          <w:sz w:val="24"/>
          <w:szCs w:val="24"/>
        </w:rPr>
        <w:t xml:space="preserve"> on</w:t>
      </w:r>
      <w:r w:rsidRPr="00153CF6">
        <w:rPr>
          <w:rFonts w:ascii="Times New Roman" w:hAnsi="Times New Roman" w:cs="Times New Roman"/>
          <w:sz w:val="24"/>
          <w:szCs w:val="24"/>
        </w:rPr>
        <w:t xml:space="preserve"> how to settle their differences in their family</w:t>
      </w:r>
      <w:r>
        <w:rPr>
          <w:rFonts w:ascii="Times New Roman" w:hAnsi="Times New Roman" w:cs="Times New Roman"/>
          <w:b/>
          <w:sz w:val="24"/>
          <w:szCs w:val="24"/>
        </w:rPr>
        <w:t>.                                                                                                                              (10 scores)</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b). </w:t>
      </w:r>
      <w:r w:rsidRPr="00153CF6">
        <w:rPr>
          <w:rFonts w:ascii="Times New Roman" w:hAnsi="Times New Roman" w:cs="Times New Roman"/>
          <w:sz w:val="24"/>
          <w:szCs w:val="24"/>
        </w:rPr>
        <w:t>Using African traditional approach show how the two should settle the conflict and live in peace.</w:t>
      </w:r>
      <w:r>
        <w:rPr>
          <w:rFonts w:ascii="Times New Roman" w:hAnsi="Times New Roman" w:cs="Times New Roman"/>
          <w:b/>
          <w:sz w:val="24"/>
          <w:szCs w:val="24"/>
        </w:rPr>
        <w:t xml:space="preserve">                                                                                                                               (10 scores)</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                                                </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lastRenderedPageBreak/>
        <w:t xml:space="preserve">                                                              SECTION B </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                                            PART 1 (choose one item from this part)</w:t>
      </w:r>
    </w:p>
    <w:p w:rsidR="008F76D7" w:rsidRPr="00435B58" w:rsidRDefault="008F76D7" w:rsidP="008F76D7">
      <w:pPr>
        <w:spacing w:before="240"/>
        <w:rPr>
          <w:rFonts w:ascii="Times New Roman" w:hAnsi="Times New Roman" w:cs="Times New Roman"/>
          <w:sz w:val="24"/>
          <w:szCs w:val="24"/>
        </w:rPr>
      </w:pPr>
      <w:r>
        <w:rPr>
          <w:rFonts w:ascii="Times New Roman" w:hAnsi="Times New Roman" w:cs="Times New Roman"/>
          <w:sz w:val="24"/>
          <w:szCs w:val="24"/>
        </w:rPr>
        <w:t>ITEM 3</w:t>
      </w:r>
    </w:p>
    <w:p w:rsidR="008F76D7" w:rsidRPr="000543BB" w:rsidRDefault="008F76D7" w:rsidP="008F76D7">
      <w:pPr>
        <w:spacing w:before="240"/>
        <w:rPr>
          <w:rFonts w:ascii="Times New Roman" w:hAnsi="Times New Roman" w:cs="Times New Roman"/>
          <w:sz w:val="24"/>
          <w:szCs w:val="24"/>
        </w:rPr>
      </w:pPr>
      <w:r>
        <w:rPr>
          <w:rFonts w:ascii="Times New Roman" w:hAnsi="Times New Roman" w:cs="Times New Roman"/>
          <w:b/>
          <w:sz w:val="24"/>
          <w:szCs w:val="24"/>
        </w:rPr>
        <w:t>“</w:t>
      </w:r>
      <w:r w:rsidRPr="000543BB">
        <w:rPr>
          <w:rFonts w:ascii="Times New Roman" w:hAnsi="Times New Roman" w:cs="Times New Roman"/>
          <w:sz w:val="24"/>
          <w:szCs w:val="24"/>
        </w:rPr>
        <w:t>The lord hates people, who use dishonest scales, he is happy with honest weight. People who are proud will soon be disgraced. It’s wise to be modest.</w:t>
      </w:r>
    </w:p>
    <w:p w:rsidR="008F76D7" w:rsidRDefault="008F76D7" w:rsidP="008F76D7">
      <w:pPr>
        <w:spacing w:before="240"/>
        <w:rPr>
          <w:rFonts w:ascii="Times New Roman" w:hAnsi="Times New Roman" w:cs="Times New Roman"/>
          <w:b/>
          <w:sz w:val="24"/>
          <w:szCs w:val="24"/>
        </w:rPr>
      </w:pPr>
      <w:r w:rsidRPr="000543BB">
        <w:rPr>
          <w:rFonts w:ascii="Times New Roman" w:hAnsi="Times New Roman" w:cs="Times New Roman"/>
          <w:sz w:val="24"/>
          <w:szCs w:val="24"/>
        </w:rPr>
        <w:t>If you are good, you are guided by honesty. People who can’t be trusted are destroyed by their own dishonesty. Riches will do you no good on the day you face death, but honesty can save you. Honesty makes a good person’s life easier but the wicked will cause their downfall. Righteousness rescues those who are honest, but those who can’t be trusted are</w:t>
      </w:r>
      <w:r>
        <w:rPr>
          <w:rFonts w:ascii="Times New Roman" w:hAnsi="Times New Roman" w:cs="Times New Roman"/>
          <w:b/>
          <w:sz w:val="24"/>
          <w:szCs w:val="24"/>
        </w:rPr>
        <w:t xml:space="preserve"> </w:t>
      </w:r>
      <w:r w:rsidRPr="000543BB">
        <w:rPr>
          <w:rFonts w:ascii="Times New Roman" w:hAnsi="Times New Roman" w:cs="Times New Roman"/>
          <w:sz w:val="24"/>
          <w:szCs w:val="24"/>
        </w:rPr>
        <w:t>trapped by their own greed. When the wicked die, their hope dies with them, Confidence placed in riches comes to nothing.</w:t>
      </w:r>
      <w:r>
        <w:rPr>
          <w:rFonts w:ascii="Times New Roman" w:hAnsi="Times New Roman" w:cs="Times New Roman"/>
          <w:b/>
          <w:sz w:val="24"/>
          <w:szCs w:val="24"/>
        </w:rPr>
        <w:t xml:space="preserve"> </w:t>
      </w:r>
      <w:r w:rsidRPr="002B2E01">
        <w:rPr>
          <w:rFonts w:ascii="Times New Roman" w:hAnsi="Times New Roman" w:cs="Times New Roman"/>
          <w:sz w:val="24"/>
          <w:szCs w:val="24"/>
        </w:rPr>
        <w:t>Proverb 11:1-7 GNB</w:t>
      </w:r>
      <w:r>
        <w:rPr>
          <w:rFonts w:ascii="Times New Roman" w:hAnsi="Times New Roman" w:cs="Times New Roman"/>
          <w:b/>
          <w:sz w:val="24"/>
          <w:szCs w:val="24"/>
        </w:rPr>
        <w:t xml:space="preserve"> </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Task</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a).  </w:t>
      </w:r>
      <w:r w:rsidRPr="000543BB">
        <w:rPr>
          <w:rFonts w:ascii="Times New Roman" w:hAnsi="Times New Roman" w:cs="Times New Roman"/>
          <w:sz w:val="24"/>
          <w:szCs w:val="24"/>
        </w:rPr>
        <w:t>Using the Christian view, how can the above text help Christians to acquire</w:t>
      </w:r>
      <w:r w:rsidR="009F256E">
        <w:rPr>
          <w:rFonts w:ascii="Times New Roman" w:hAnsi="Times New Roman" w:cs="Times New Roman"/>
          <w:sz w:val="24"/>
          <w:szCs w:val="24"/>
        </w:rPr>
        <w:t xml:space="preserve"> and live</w:t>
      </w:r>
      <w:r w:rsidRPr="000543BB">
        <w:rPr>
          <w:rFonts w:ascii="Times New Roman" w:hAnsi="Times New Roman" w:cs="Times New Roman"/>
          <w:sz w:val="24"/>
          <w:szCs w:val="24"/>
        </w:rPr>
        <w:t xml:space="preserve"> with their wealth. </w:t>
      </w:r>
      <w:r>
        <w:rPr>
          <w:rFonts w:ascii="Times New Roman" w:hAnsi="Times New Roman" w:cs="Times New Roman"/>
          <w:b/>
          <w:sz w:val="24"/>
          <w:szCs w:val="24"/>
        </w:rPr>
        <w:t xml:space="preserve">                                                                                                             (10 scores)</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b). </w:t>
      </w:r>
      <w:r w:rsidRPr="000543BB">
        <w:rPr>
          <w:rFonts w:ascii="Times New Roman" w:hAnsi="Times New Roman" w:cs="Times New Roman"/>
          <w:sz w:val="24"/>
          <w:szCs w:val="24"/>
        </w:rPr>
        <w:t>Relate the above text with how modern people acquire wealth</w:t>
      </w:r>
      <w:r>
        <w:rPr>
          <w:rFonts w:ascii="Times New Roman" w:hAnsi="Times New Roman" w:cs="Times New Roman"/>
          <w:b/>
          <w:sz w:val="24"/>
          <w:szCs w:val="24"/>
        </w:rPr>
        <w:t>.                        (10 scores)</w:t>
      </w:r>
    </w:p>
    <w:p w:rsidR="008F76D7" w:rsidRPr="00435B58" w:rsidRDefault="008F76D7" w:rsidP="008F76D7">
      <w:pPr>
        <w:spacing w:before="240"/>
        <w:rPr>
          <w:rFonts w:ascii="Times New Roman" w:hAnsi="Times New Roman" w:cs="Times New Roman"/>
          <w:sz w:val="24"/>
          <w:szCs w:val="24"/>
        </w:rPr>
      </w:pPr>
      <w:r>
        <w:rPr>
          <w:rFonts w:ascii="Times New Roman" w:hAnsi="Times New Roman" w:cs="Times New Roman"/>
          <w:sz w:val="24"/>
          <w:szCs w:val="24"/>
        </w:rPr>
        <w:t>ITEM 4</w:t>
      </w:r>
    </w:p>
    <w:p w:rsidR="008F76D7" w:rsidRPr="000543BB" w:rsidRDefault="009F256E" w:rsidP="008F76D7">
      <w:pPr>
        <w:spacing w:before="240"/>
        <w:rPr>
          <w:rFonts w:ascii="Times New Roman" w:hAnsi="Times New Roman" w:cs="Times New Roman"/>
          <w:sz w:val="24"/>
          <w:szCs w:val="24"/>
        </w:rPr>
      </w:pPr>
      <w:r>
        <w:rPr>
          <w:rFonts w:ascii="Times New Roman" w:hAnsi="Times New Roman" w:cs="Times New Roman"/>
          <w:sz w:val="24"/>
          <w:szCs w:val="24"/>
        </w:rPr>
        <w:t>Mukasa</w:t>
      </w:r>
      <w:r w:rsidR="008F76D7" w:rsidRPr="000543BB">
        <w:rPr>
          <w:rFonts w:ascii="Times New Roman" w:hAnsi="Times New Roman" w:cs="Times New Roman"/>
          <w:sz w:val="24"/>
          <w:szCs w:val="24"/>
        </w:rPr>
        <w:t xml:space="preserve"> has two boys who completed their studies. However they are not willing to work with their father who is a farmer, they go for destructive leisure activities like clubbing, alcohol, drug abuse, discos and most times are arrested by police and it’s their father to bail them out. They have failed completely to develop themselves.</w:t>
      </w:r>
    </w:p>
    <w:p w:rsidR="008F76D7" w:rsidRPr="000543BB" w:rsidRDefault="008F76D7" w:rsidP="008F76D7">
      <w:pPr>
        <w:spacing w:before="240"/>
        <w:rPr>
          <w:rFonts w:ascii="Times New Roman" w:hAnsi="Times New Roman" w:cs="Times New Roman"/>
          <w:sz w:val="24"/>
          <w:szCs w:val="24"/>
        </w:rPr>
      </w:pPr>
      <w:r w:rsidRPr="000543BB">
        <w:rPr>
          <w:rFonts w:ascii="Times New Roman" w:hAnsi="Times New Roman" w:cs="Times New Roman"/>
          <w:sz w:val="24"/>
          <w:szCs w:val="24"/>
        </w:rPr>
        <w:t>Task</w:t>
      </w:r>
    </w:p>
    <w:p w:rsidR="008F76D7" w:rsidRDefault="008F76D7" w:rsidP="008F76D7">
      <w:pPr>
        <w:spacing w:before="240"/>
        <w:rPr>
          <w:rFonts w:ascii="Times New Roman" w:hAnsi="Times New Roman" w:cs="Times New Roman"/>
          <w:b/>
          <w:sz w:val="24"/>
          <w:szCs w:val="24"/>
        </w:rPr>
      </w:pPr>
      <w:r w:rsidRPr="000543BB">
        <w:rPr>
          <w:rFonts w:ascii="Times New Roman" w:hAnsi="Times New Roman" w:cs="Times New Roman"/>
          <w:sz w:val="24"/>
          <w:szCs w:val="24"/>
        </w:rPr>
        <w:t>Use the traditional and C</w:t>
      </w:r>
      <w:r w:rsidR="009F256E">
        <w:rPr>
          <w:rFonts w:ascii="Times New Roman" w:hAnsi="Times New Roman" w:cs="Times New Roman"/>
          <w:sz w:val="24"/>
          <w:szCs w:val="24"/>
        </w:rPr>
        <w:t>hristian approaches and advise Mukasa</w:t>
      </w:r>
      <w:r w:rsidRPr="000543BB">
        <w:rPr>
          <w:rFonts w:ascii="Times New Roman" w:hAnsi="Times New Roman" w:cs="Times New Roman"/>
          <w:sz w:val="24"/>
          <w:szCs w:val="24"/>
        </w:rPr>
        <w:t xml:space="preserve"> on how to deal with the situation in the scenario.</w:t>
      </w:r>
      <w:r>
        <w:rPr>
          <w:rFonts w:ascii="Times New Roman" w:hAnsi="Times New Roman" w:cs="Times New Roman"/>
          <w:sz w:val="24"/>
          <w:szCs w:val="24"/>
        </w:rPr>
        <w:t xml:space="preserve">                                                                             </w:t>
      </w:r>
      <w:r w:rsidR="009F256E">
        <w:rPr>
          <w:rFonts w:ascii="Times New Roman" w:hAnsi="Times New Roman" w:cs="Times New Roman"/>
          <w:sz w:val="24"/>
          <w:szCs w:val="24"/>
        </w:rPr>
        <w:t xml:space="preserve">                      </w:t>
      </w:r>
      <w:r>
        <w:rPr>
          <w:rFonts w:ascii="Times New Roman" w:hAnsi="Times New Roman" w:cs="Times New Roman"/>
          <w:b/>
          <w:sz w:val="24"/>
          <w:szCs w:val="24"/>
        </w:rPr>
        <w:t>(20scores)</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                                           </w:t>
      </w:r>
    </w:p>
    <w:p w:rsidR="008F76D7" w:rsidRDefault="008F76D7" w:rsidP="008F76D7">
      <w:pPr>
        <w:spacing w:before="240"/>
        <w:rPr>
          <w:rFonts w:ascii="Times New Roman" w:hAnsi="Times New Roman" w:cs="Times New Roman"/>
          <w:b/>
          <w:sz w:val="24"/>
          <w:szCs w:val="24"/>
        </w:rPr>
      </w:pPr>
    </w:p>
    <w:p w:rsidR="008F76D7" w:rsidRDefault="008F76D7" w:rsidP="008F76D7">
      <w:pPr>
        <w:spacing w:before="240"/>
        <w:rPr>
          <w:rFonts w:ascii="Times New Roman" w:hAnsi="Times New Roman" w:cs="Times New Roman"/>
          <w:b/>
          <w:sz w:val="24"/>
          <w:szCs w:val="24"/>
        </w:rPr>
      </w:pPr>
    </w:p>
    <w:p w:rsidR="008F76D7" w:rsidRDefault="008F76D7" w:rsidP="008F76D7">
      <w:pPr>
        <w:spacing w:before="240"/>
        <w:rPr>
          <w:rFonts w:ascii="Times New Roman" w:hAnsi="Times New Roman" w:cs="Times New Roman"/>
          <w:b/>
          <w:sz w:val="24"/>
          <w:szCs w:val="24"/>
        </w:rPr>
      </w:pPr>
    </w:p>
    <w:p w:rsidR="008F76D7" w:rsidRDefault="008F76D7" w:rsidP="008F76D7">
      <w:pPr>
        <w:spacing w:before="240"/>
        <w:rPr>
          <w:rFonts w:ascii="Times New Roman" w:hAnsi="Times New Roman" w:cs="Times New Roman"/>
          <w:b/>
          <w:sz w:val="24"/>
          <w:szCs w:val="24"/>
        </w:rPr>
      </w:pP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   PART 11 (choose one item from this part)</w:t>
      </w:r>
    </w:p>
    <w:p w:rsidR="008F76D7" w:rsidRPr="00435B58" w:rsidRDefault="008F76D7" w:rsidP="008F76D7">
      <w:pPr>
        <w:spacing w:before="240"/>
        <w:rPr>
          <w:rFonts w:ascii="Times New Roman" w:hAnsi="Times New Roman" w:cs="Times New Roman"/>
          <w:sz w:val="24"/>
          <w:szCs w:val="24"/>
        </w:rPr>
      </w:pPr>
      <w:r>
        <w:rPr>
          <w:rFonts w:ascii="Times New Roman" w:hAnsi="Times New Roman" w:cs="Times New Roman"/>
          <w:b/>
          <w:sz w:val="24"/>
          <w:szCs w:val="24"/>
        </w:rPr>
        <w:lastRenderedPageBreak/>
        <w:t xml:space="preserve">  </w:t>
      </w:r>
      <w:r>
        <w:rPr>
          <w:rFonts w:ascii="Times New Roman" w:hAnsi="Times New Roman" w:cs="Times New Roman"/>
          <w:sz w:val="24"/>
          <w:szCs w:val="24"/>
        </w:rPr>
        <w:t>ITEM 5</w:t>
      </w:r>
    </w:p>
    <w:p w:rsidR="008F76D7" w:rsidRDefault="008F76D7" w:rsidP="008F76D7">
      <w:pPr>
        <w:spacing w:before="240"/>
        <w:rPr>
          <w:rFonts w:ascii="Times New Roman" w:hAnsi="Times New Roman" w:cs="Times New Roman"/>
          <w:sz w:val="24"/>
          <w:szCs w:val="24"/>
        </w:rPr>
      </w:pPr>
      <w:r>
        <w:rPr>
          <w:rFonts w:ascii="Times New Roman" w:hAnsi="Times New Roman" w:cs="Times New Roman"/>
          <w:b/>
          <w:sz w:val="24"/>
          <w:szCs w:val="24"/>
        </w:rPr>
        <w:t>“</w:t>
      </w:r>
      <w:r w:rsidRPr="00F022B8">
        <w:rPr>
          <w:rFonts w:ascii="Times New Roman" w:hAnsi="Times New Roman" w:cs="Times New Roman"/>
          <w:sz w:val="24"/>
          <w:szCs w:val="24"/>
        </w:rPr>
        <w:t>But I tell you, love your enemies and pray for those who persecute you, that you may be children of your father in heaven. He causes sun to rise on evil and the good and sends rain on the righteous and the wicked. If you love those who love you, what reward will you get? Are not even the tax collectors doing that? And if you greet only your people, what are you doing to others? Do even pagan do that? Be perfect, therefore as your heavenly father is perfect.</w:t>
      </w:r>
      <w:r>
        <w:rPr>
          <w:rFonts w:ascii="Times New Roman" w:hAnsi="Times New Roman" w:cs="Times New Roman"/>
          <w:sz w:val="24"/>
          <w:szCs w:val="24"/>
        </w:rPr>
        <w:t xml:space="preserve">   </w:t>
      </w:r>
      <w:r w:rsidRPr="00F022B8">
        <w:rPr>
          <w:rFonts w:ascii="Times New Roman" w:hAnsi="Times New Roman" w:cs="Times New Roman"/>
          <w:sz w:val="24"/>
          <w:szCs w:val="24"/>
        </w:rPr>
        <w:t xml:space="preserve"> Mathew 5:44-48 NIV</w:t>
      </w:r>
      <w:r>
        <w:rPr>
          <w:rFonts w:ascii="Times New Roman" w:hAnsi="Times New Roman" w:cs="Times New Roman"/>
          <w:sz w:val="24"/>
          <w:szCs w:val="24"/>
        </w:rPr>
        <w:t>.</w:t>
      </w:r>
    </w:p>
    <w:p w:rsidR="008F76D7" w:rsidRDefault="008F76D7" w:rsidP="008F76D7">
      <w:pPr>
        <w:spacing w:before="240"/>
        <w:rPr>
          <w:rFonts w:ascii="Times New Roman" w:hAnsi="Times New Roman" w:cs="Times New Roman"/>
          <w:sz w:val="24"/>
          <w:szCs w:val="24"/>
        </w:rPr>
      </w:pPr>
      <w:r>
        <w:rPr>
          <w:rFonts w:ascii="Times New Roman" w:hAnsi="Times New Roman" w:cs="Times New Roman"/>
          <w:sz w:val="24"/>
          <w:szCs w:val="24"/>
        </w:rPr>
        <w:t>Task</w:t>
      </w:r>
    </w:p>
    <w:p w:rsidR="008F76D7" w:rsidRDefault="008F76D7" w:rsidP="008F76D7">
      <w:pPr>
        <w:spacing w:before="240"/>
        <w:rPr>
          <w:rFonts w:ascii="Times New Roman" w:hAnsi="Times New Roman" w:cs="Times New Roman"/>
          <w:sz w:val="24"/>
          <w:szCs w:val="24"/>
        </w:rPr>
      </w:pPr>
      <w:r>
        <w:rPr>
          <w:rFonts w:ascii="Times New Roman" w:hAnsi="Times New Roman" w:cs="Times New Roman"/>
          <w:sz w:val="24"/>
          <w:szCs w:val="24"/>
        </w:rPr>
        <w:t xml:space="preserve">a). using  Christian knowledge how can the above text help Christians to live in harmony with their neighbors.                                                                                                                </w:t>
      </w:r>
      <w:r w:rsidRPr="00127513">
        <w:rPr>
          <w:rFonts w:ascii="Times New Roman" w:hAnsi="Times New Roman" w:cs="Times New Roman"/>
          <w:b/>
          <w:sz w:val="24"/>
          <w:szCs w:val="24"/>
        </w:rPr>
        <w:t>(10 scores)</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sz w:val="24"/>
          <w:szCs w:val="24"/>
        </w:rPr>
        <w:t>b). Relate the above text with the African traditional ways of maintai</w:t>
      </w:r>
      <w:r w:rsidR="009F256E">
        <w:rPr>
          <w:rFonts w:ascii="Times New Roman" w:hAnsi="Times New Roman" w:cs="Times New Roman"/>
          <w:sz w:val="24"/>
          <w:szCs w:val="24"/>
        </w:rPr>
        <w:t xml:space="preserve">ning peace and harmony. </w:t>
      </w:r>
      <w:r>
        <w:rPr>
          <w:rFonts w:ascii="Times New Roman" w:hAnsi="Times New Roman" w:cs="Times New Roman"/>
          <w:sz w:val="24"/>
          <w:szCs w:val="24"/>
        </w:rPr>
        <w:t>(</w:t>
      </w:r>
      <w:r w:rsidRPr="00127513">
        <w:rPr>
          <w:rFonts w:ascii="Times New Roman" w:hAnsi="Times New Roman" w:cs="Times New Roman"/>
          <w:b/>
          <w:sz w:val="24"/>
          <w:szCs w:val="24"/>
        </w:rPr>
        <w:t>10 scores)</w:t>
      </w:r>
    </w:p>
    <w:p w:rsidR="008F76D7" w:rsidRDefault="008F76D7" w:rsidP="008F76D7">
      <w:pPr>
        <w:spacing w:before="240"/>
        <w:rPr>
          <w:rFonts w:ascii="Times New Roman" w:hAnsi="Times New Roman" w:cs="Times New Roman"/>
          <w:b/>
          <w:sz w:val="24"/>
          <w:szCs w:val="24"/>
        </w:rPr>
      </w:pPr>
    </w:p>
    <w:p w:rsidR="008F76D7" w:rsidRPr="00435B58" w:rsidRDefault="008F76D7" w:rsidP="008F76D7">
      <w:pPr>
        <w:spacing w:before="240"/>
        <w:rPr>
          <w:rFonts w:ascii="Times New Roman" w:hAnsi="Times New Roman" w:cs="Times New Roman"/>
          <w:sz w:val="24"/>
          <w:szCs w:val="24"/>
        </w:rPr>
      </w:pPr>
      <w:r>
        <w:rPr>
          <w:rFonts w:ascii="Times New Roman" w:hAnsi="Times New Roman" w:cs="Times New Roman"/>
          <w:sz w:val="24"/>
          <w:szCs w:val="24"/>
        </w:rPr>
        <w:t>ITEM 6</w:t>
      </w:r>
    </w:p>
    <w:p w:rsidR="008F76D7" w:rsidRPr="00AA1F44" w:rsidRDefault="008F76D7" w:rsidP="008F76D7">
      <w:pPr>
        <w:spacing w:before="240"/>
        <w:rPr>
          <w:rFonts w:ascii="Times New Roman" w:hAnsi="Times New Roman" w:cs="Times New Roman"/>
          <w:sz w:val="24"/>
          <w:szCs w:val="24"/>
        </w:rPr>
      </w:pPr>
      <w:r w:rsidRPr="00AA1F44">
        <w:rPr>
          <w:rFonts w:ascii="Times New Roman" w:hAnsi="Times New Roman" w:cs="Times New Roman"/>
          <w:sz w:val="24"/>
          <w:szCs w:val="24"/>
        </w:rPr>
        <w:t>In Waki</w:t>
      </w:r>
      <w:r w:rsidR="009F256E">
        <w:rPr>
          <w:rFonts w:ascii="Times New Roman" w:hAnsi="Times New Roman" w:cs="Times New Roman"/>
          <w:sz w:val="24"/>
          <w:szCs w:val="24"/>
        </w:rPr>
        <w:t>mese</w:t>
      </w:r>
      <w:r w:rsidRPr="00AA1F44">
        <w:rPr>
          <w:rFonts w:ascii="Times New Roman" w:hAnsi="Times New Roman" w:cs="Times New Roman"/>
          <w:sz w:val="24"/>
          <w:szCs w:val="24"/>
        </w:rPr>
        <w:t xml:space="preserve"> village their ex</w:t>
      </w:r>
      <w:r w:rsidR="009F256E">
        <w:rPr>
          <w:rFonts w:ascii="Times New Roman" w:hAnsi="Times New Roman" w:cs="Times New Roman"/>
          <w:sz w:val="24"/>
          <w:szCs w:val="24"/>
        </w:rPr>
        <w:t>isted a wrangle between Mr. Sekabbira and his neighbor Mr. Wati</w:t>
      </w:r>
      <w:r w:rsidRPr="00AA1F44">
        <w:rPr>
          <w:rFonts w:ascii="Times New Roman" w:hAnsi="Times New Roman" w:cs="Times New Roman"/>
          <w:sz w:val="24"/>
          <w:szCs w:val="24"/>
        </w:rPr>
        <w:t>. The battle came as a result of land boundary which they share. Mr. Sek</w:t>
      </w:r>
      <w:r w:rsidR="009F256E">
        <w:rPr>
          <w:rFonts w:ascii="Times New Roman" w:hAnsi="Times New Roman" w:cs="Times New Roman"/>
          <w:sz w:val="24"/>
          <w:szCs w:val="24"/>
        </w:rPr>
        <w:t>abbira accused Mr. Wati</w:t>
      </w:r>
      <w:r w:rsidRPr="00AA1F44">
        <w:rPr>
          <w:rFonts w:ascii="Times New Roman" w:hAnsi="Times New Roman" w:cs="Times New Roman"/>
          <w:sz w:val="24"/>
          <w:szCs w:val="24"/>
        </w:rPr>
        <w:t xml:space="preserve"> of being aggressive as he uses the boundary by force as a result they fought and almost killed each other. The chairperson called for a village meting to reconcile them. All the village members agreed that the two should reconcile and forgive each other. However the two have failed to reconcile and their misunderstanding is intense.</w:t>
      </w:r>
    </w:p>
    <w:p w:rsidR="008F76D7" w:rsidRPr="00AA1F44" w:rsidRDefault="008F76D7" w:rsidP="008F76D7">
      <w:pPr>
        <w:spacing w:before="240"/>
        <w:rPr>
          <w:rFonts w:ascii="Times New Roman" w:hAnsi="Times New Roman" w:cs="Times New Roman"/>
          <w:sz w:val="24"/>
          <w:szCs w:val="24"/>
        </w:rPr>
      </w:pPr>
      <w:r w:rsidRPr="00AA1F44">
        <w:rPr>
          <w:rFonts w:ascii="Times New Roman" w:hAnsi="Times New Roman" w:cs="Times New Roman"/>
          <w:sz w:val="24"/>
          <w:szCs w:val="24"/>
        </w:rPr>
        <w:t>Task</w:t>
      </w:r>
    </w:p>
    <w:p w:rsidR="008F76D7" w:rsidRDefault="008F76D7" w:rsidP="008F76D7">
      <w:pPr>
        <w:spacing w:before="240"/>
        <w:rPr>
          <w:rFonts w:ascii="Times New Roman" w:hAnsi="Times New Roman" w:cs="Times New Roman"/>
          <w:b/>
          <w:sz w:val="24"/>
          <w:szCs w:val="24"/>
        </w:rPr>
      </w:pPr>
      <w:r w:rsidRPr="00AA1F44">
        <w:rPr>
          <w:rFonts w:ascii="Times New Roman" w:hAnsi="Times New Roman" w:cs="Times New Roman"/>
          <w:sz w:val="24"/>
          <w:szCs w:val="24"/>
        </w:rPr>
        <w:t>Using the modern and Christian approaches, explain how people should resolve the conflict</w:t>
      </w:r>
      <w:r>
        <w:rPr>
          <w:rFonts w:ascii="Times New Roman" w:hAnsi="Times New Roman" w:cs="Times New Roman"/>
          <w:b/>
          <w:sz w:val="24"/>
          <w:szCs w:val="24"/>
        </w:rPr>
        <w:t>. (20 scores)</w:t>
      </w:r>
    </w:p>
    <w:p w:rsidR="008F76D7" w:rsidRDefault="008F76D7" w:rsidP="008F76D7">
      <w:pPr>
        <w:spacing w:before="240"/>
        <w:rPr>
          <w:rFonts w:ascii="Times New Roman" w:hAnsi="Times New Roman" w:cs="Times New Roman"/>
          <w:b/>
          <w:sz w:val="24"/>
          <w:szCs w:val="24"/>
        </w:rPr>
      </w:pPr>
      <w:r>
        <w:rPr>
          <w:rFonts w:ascii="Times New Roman" w:hAnsi="Times New Roman" w:cs="Times New Roman"/>
          <w:b/>
          <w:sz w:val="24"/>
          <w:szCs w:val="24"/>
        </w:rPr>
        <w:t xml:space="preserve">                                                         END</w:t>
      </w:r>
    </w:p>
    <w:p w:rsidR="009C05E6" w:rsidRDefault="00A85F77"/>
    <w:sectPr w:rsidR="009C05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6D7"/>
    <w:rsid w:val="000173E0"/>
    <w:rsid w:val="005216EF"/>
    <w:rsid w:val="008F76D7"/>
    <w:rsid w:val="009F256E"/>
    <w:rsid w:val="00A8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63BB50-54CA-5B47-AE44-07147A84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Sempa Wicklifu</cp:lastModifiedBy>
  <cp:revision>2</cp:revision>
  <dcterms:created xsi:type="dcterms:W3CDTF">2024-10-24T08:47:00Z</dcterms:created>
  <dcterms:modified xsi:type="dcterms:W3CDTF">2024-10-24T08:47:00Z</dcterms:modified>
</cp:coreProperties>
</file>