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D0" w:rsidRPr="007B105E" w:rsidRDefault="009B2CE1" w:rsidP="007B105E">
      <w:pPr>
        <w:ind w:right="1152"/>
        <w:rPr>
          <w:rFonts w:ascii="Bookman Old Style" w:hAnsi="Bookman Old Style"/>
          <w:b/>
          <w:sz w:val="20"/>
          <w:szCs w:val="20"/>
        </w:rPr>
      </w:pPr>
      <w:r w:rsidRPr="007B105E">
        <w:rPr>
          <w:rFonts w:ascii="Bookman Old Style" w:hAnsi="Bookman Old Style"/>
          <w:b/>
          <w:sz w:val="20"/>
          <w:szCs w:val="20"/>
        </w:rPr>
        <w:t>P210/1</w:t>
      </w:r>
    </w:p>
    <w:p w:rsidR="007B105E" w:rsidRPr="007B105E" w:rsidRDefault="007B105E" w:rsidP="007B105E">
      <w:pPr>
        <w:ind w:right="1152"/>
        <w:rPr>
          <w:rFonts w:ascii="Bookman Old Style" w:hAnsi="Bookman Old Style"/>
          <w:b/>
          <w:sz w:val="20"/>
          <w:szCs w:val="20"/>
        </w:rPr>
      </w:pPr>
      <w:r w:rsidRPr="007B105E">
        <w:rPr>
          <w:rFonts w:ascii="Bookman Old Style" w:hAnsi="Bookman Old Style"/>
          <w:b/>
          <w:sz w:val="20"/>
          <w:szCs w:val="20"/>
        </w:rPr>
        <w:t xml:space="preserve">HISTORY: </w:t>
      </w:r>
    </w:p>
    <w:p w:rsidR="007B105E" w:rsidRDefault="007B105E" w:rsidP="007B105E">
      <w:pPr>
        <w:ind w:right="1152"/>
        <w:rPr>
          <w:rFonts w:ascii="Bookman Old Style" w:hAnsi="Bookman Old Style"/>
          <w:b/>
          <w:sz w:val="20"/>
          <w:szCs w:val="20"/>
        </w:rPr>
      </w:pPr>
      <w:r w:rsidRPr="007B105E">
        <w:rPr>
          <w:rFonts w:ascii="Bookman Old Style" w:hAnsi="Bookman Old Style"/>
          <w:b/>
          <w:sz w:val="20"/>
          <w:szCs w:val="20"/>
        </w:rPr>
        <w:t xml:space="preserve">AFRICA  </w:t>
      </w:r>
    </w:p>
    <w:p w:rsidR="007B105E" w:rsidRPr="007B105E" w:rsidRDefault="007B105E" w:rsidP="007B105E">
      <w:pPr>
        <w:ind w:right="1152"/>
        <w:rPr>
          <w:rFonts w:ascii="Bookman Old Style" w:hAnsi="Bookman Old Style"/>
          <w:b/>
          <w:sz w:val="20"/>
          <w:szCs w:val="20"/>
        </w:rPr>
      </w:pPr>
      <w:r w:rsidRPr="007B105E">
        <w:rPr>
          <w:rFonts w:ascii="Bookman Old Style" w:hAnsi="Bookman Old Style"/>
          <w:b/>
          <w:sz w:val="20"/>
          <w:szCs w:val="20"/>
        </w:rPr>
        <w:t xml:space="preserve">NATIONAL MOVEMENTS </w:t>
      </w:r>
    </w:p>
    <w:p w:rsidR="003C19D0" w:rsidRPr="007B105E" w:rsidRDefault="007B105E" w:rsidP="007B105E">
      <w:pPr>
        <w:ind w:right="1152"/>
        <w:rPr>
          <w:rFonts w:ascii="Bookman Old Style" w:hAnsi="Bookman Old Style"/>
          <w:b/>
          <w:sz w:val="20"/>
          <w:szCs w:val="20"/>
        </w:rPr>
      </w:pPr>
      <w:r w:rsidRPr="007B105E">
        <w:rPr>
          <w:rFonts w:ascii="Bookman Old Style" w:hAnsi="Bookman Old Style"/>
          <w:b/>
          <w:sz w:val="20"/>
          <w:szCs w:val="20"/>
        </w:rPr>
        <w:t>AND THE NEW STATES</w:t>
      </w:r>
    </w:p>
    <w:p w:rsidR="003C19D0" w:rsidRPr="007B105E" w:rsidRDefault="007B105E" w:rsidP="007B105E">
      <w:pPr>
        <w:ind w:right="1152"/>
        <w:rPr>
          <w:rFonts w:ascii="Bookman Old Style" w:hAnsi="Bookman Old Style"/>
          <w:b/>
          <w:sz w:val="20"/>
          <w:szCs w:val="20"/>
        </w:rPr>
      </w:pPr>
      <w:r w:rsidRPr="007B105E">
        <w:rPr>
          <w:rFonts w:ascii="Bookman Old Style" w:hAnsi="Bookman Old Style"/>
          <w:b/>
          <w:sz w:val="20"/>
          <w:szCs w:val="20"/>
        </w:rPr>
        <w:t>PAPER 1</w:t>
      </w:r>
    </w:p>
    <w:p w:rsidR="003C19D0" w:rsidRPr="007B105E" w:rsidRDefault="007B105E" w:rsidP="007B105E">
      <w:pPr>
        <w:ind w:right="1152"/>
        <w:rPr>
          <w:rFonts w:ascii="Bookman Old Style" w:hAnsi="Bookman Old Style"/>
          <w:b/>
          <w:sz w:val="20"/>
          <w:szCs w:val="20"/>
        </w:rPr>
      </w:pPr>
      <w:r w:rsidRPr="007B105E">
        <w:rPr>
          <w:rFonts w:ascii="Bookman Old Style" w:hAnsi="Bookman Old Style"/>
          <w:b/>
          <w:sz w:val="20"/>
          <w:szCs w:val="20"/>
        </w:rPr>
        <w:t>3 HOURS</w:t>
      </w:r>
    </w:p>
    <w:p w:rsidR="003C19D0" w:rsidRPr="009E4EA0" w:rsidRDefault="003C19D0" w:rsidP="009E4EA0">
      <w:pPr>
        <w:spacing w:line="276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9E4EA0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7B105E" w:rsidRPr="009E4EA0" w:rsidRDefault="007B105E" w:rsidP="009E4EA0">
      <w:pPr>
        <w:spacing w:line="276" w:lineRule="auto"/>
        <w:ind w:left="1152" w:right="1152"/>
        <w:jc w:val="center"/>
        <w:rPr>
          <w:rFonts w:ascii="Bookman Old Style" w:hAnsi="Bookman Old Style"/>
          <w:b/>
          <w:sz w:val="26"/>
          <w:szCs w:val="26"/>
        </w:rPr>
      </w:pPr>
      <w:r w:rsidRPr="009E4EA0">
        <w:rPr>
          <w:rFonts w:ascii="Bookman Old Style" w:hAnsi="Bookman Old Style"/>
          <w:b/>
          <w:sz w:val="26"/>
          <w:szCs w:val="26"/>
        </w:rPr>
        <w:t>RESOURCE MOCK EXAMINATIONS 2023</w:t>
      </w:r>
    </w:p>
    <w:p w:rsidR="003C19D0" w:rsidRPr="009E4EA0" w:rsidRDefault="007B105E" w:rsidP="009E4EA0">
      <w:pPr>
        <w:spacing w:line="276" w:lineRule="auto"/>
        <w:ind w:left="1152" w:right="1152"/>
        <w:jc w:val="center"/>
        <w:rPr>
          <w:rFonts w:ascii="Bookman Old Style" w:hAnsi="Bookman Old Style"/>
          <w:b/>
          <w:sz w:val="26"/>
          <w:szCs w:val="26"/>
        </w:rPr>
      </w:pPr>
      <w:r w:rsidRPr="009E4EA0">
        <w:rPr>
          <w:rFonts w:ascii="Bookman Old Style" w:hAnsi="Bookman Old Style"/>
          <w:b/>
          <w:sz w:val="26"/>
          <w:szCs w:val="26"/>
        </w:rPr>
        <w:t>HISTORY</w:t>
      </w:r>
    </w:p>
    <w:p w:rsidR="003C19D0" w:rsidRPr="009E4EA0" w:rsidRDefault="007B105E" w:rsidP="009E4EA0">
      <w:pPr>
        <w:spacing w:line="276" w:lineRule="auto"/>
        <w:ind w:left="1152" w:right="1152"/>
        <w:jc w:val="center"/>
        <w:rPr>
          <w:rFonts w:ascii="Bookman Old Style" w:hAnsi="Bookman Old Style"/>
          <w:b/>
          <w:sz w:val="26"/>
          <w:szCs w:val="26"/>
        </w:rPr>
      </w:pPr>
      <w:r w:rsidRPr="009E4EA0">
        <w:rPr>
          <w:rFonts w:ascii="Bookman Old Style" w:hAnsi="Bookman Old Style"/>
          <w:b/>
          <w:sz w:val="26"/>
          <w:szCs w:val="26"/>
        </w:rPr>
        <w:t>AFRICA: NATIONAL MOVEMENTS AND THE NEW STATES</w:t>
      </w:r>
    </w:p>
    <w:p w:rsidR="003C19D0" w:rsidRPr="009E4EA0" w:rsidRDefault="003C19D0" w:rsidP="009E4EA0">
      <w:pPr>
        <w:spacing w:line="276" w:lineRule="auto"/>
        <w:ind w:left="1152" w:right="1152"/>
        <w:jc w:val="center"/>
        <w:rPr>
          <w:rFonts w:ascii="Bookman Old Style" w:hAnsi="Bookman Old Style"/>
          <w:b/>
          <w:sz w:val="26"/>
          <w:szCs w:val="26"/>
        </w:rPr>
      </w:pPr>
      <w:r w:rsidRPr="009E4EA0">
        <w:rPr>
          <w:rFonts w:ascii="Bookman Old Style" w:hAnsi="Bookman Old Style"/>
          <w:b/>
          <w:sz w:val="26"/>
          <w:szCs w:val="26"/>
        </w:rPr>
        <w:t xml:space="preserve">3 </w:t>
      </w:r>
      <w:r w:rsidR="00D05203" w:rsidRPr="009E4EA0">
        <w:rPr>
          <w:rFonts w:ascii="Bookman Old Style" w:hAnsi="Bookman Old Style"/>
          <w:b/>
          <w:sz w:val="26"/>
          <w:szCs w:val="26"/>
        </w:rPr>
        <w:t>H</w:t>
      </w:r>
      <w:r w:rsidR="00BD7D53" w:rsidRPr="009E4EA0">
        <w:rPr>
          <w:rFonts w:ascii="Bookman Old Style" w:hAnsi="Bookman Old Style"/>
          <w:b/>
          <w:sz w:val="26"/>
          <w:szCs w:val="26"/>
        </w:rPr>
        <w:t>OURS</w:t>
      </w:r>
    </w:p>
    <w:p w:rsidR="007B105E" w:rsidRDefault="007B105E" w:rsidP="007B105E">
      <w:pPr>
        <w:ind w:right="1152"/>
        <w:rPr>
          <w:b/>
          <w:sz w:val="26"/>
          <w:szCs w:val="26"/>
        </w:rPr>
      </w:pPr>
    </w:p>
    <w:p w:rsidR="003C19D0" w:rsidRPr="007B105E" w:rsidRDefault="00872B4B" w:rsidP="007B105E">
      <w:pPr>
        <w:ind w:right="1152"/>
        <w:rPr>
          <w:rFonts w:ascii="Bookman Old Style" w:hAnsi="Bookman Old Style"/>
          <w:sz w:val="26"/>
          <w:szCs w:val="26"/>
        </w:rPr>
      </w:pPr>
      <w:r w:rsidRPr="007B105E">
        <w:rPr>
          <w:rFonts w:ascii="Bookman Old Style" w:hAnsi="Bookman Old Style"/>
          <w:b/>
          <w:sz w:val="26"/>
          <w:szCs w:val="26"/>
        </w:rPr>
        <w:t>INSTRUCTIONS TO CANDIDATES</w:t>
      </w:r>
      <w:r w:rsidR="003C19D0" w:rsidRPr="007B105E">
        <w:rPr>
          <w:rFonts w:ascii="Bookman Old Style" w:hAnsi="Bookman Old Style"/>
          <w:sz w:val="26"/>
          <w:szCs w:val="26"/>
        </w:rPr>
        <w:t>:</w:t>
      </w:r>
    </w:p>
    <w:p w:rsidR="003C19D0" w:rsidRPr="009E4EA0" w:rsidRDefault="003C19D0" w:rsidP="007B105E">
      <w:pPr>
        <w:pStyle w:val="ListParagraph"/>
        <w:numPr>
          <w:ilvl w:val="0"/>
          <w:numId w:val="3"/>
        </w:numPr>
        <w:ind w:right="1152"/>
        <w:rPr>
          <w:rFonts w:ascii="Bookman Old Style" w:hAnsi="Bookman Old Style"/>
          <w:i/>
          <w:sz w:val="26"/>
          <w:szCs w:val="26"/>
        </w:rPr>
      </w:pPr>
      <w:r w:rsidRPr="009E4EA0">
        <w:rPr>
          <w:rFonts w:ascii="Bookman Old Style" w:hAnsi="Bookman Old Style"/>
          <w:i/>
          <w:sz w:val="26"/>
          <w:szCs w:val="26"/>
        </w:rPr>
        <w:t xml:space="preserve">Answer </w:t>
      </w:r>
      <w:r w:rsidR="00861977" w:rsidRPr="009E4EA0">
        <w:rPr>
          <w:rFonts w:ascii="Bookman Old Style" w:hAnsi="Bookman Old Style"/>
          <w:i/>
          <w:sz w:val="26"/>
          <w:szCs w:val="26"/>
        </w:rPr>
        <w:t xml:space="preserve">any </w:t>
      </w:r>
      <w:r w:rsidRPr="009E4EA0">
        <w:rPr>
          <w:rFonts w:ascii="Bookman Old Style" w:hAnsi="Bookman Old Style"/>
          <w:b/>
          <w:i/>
          <w:sz w:val="26"/>
          <w:szCs w:val="26"/>
        </w:rPr>
        <w:t xml:space="preserve">four </w:t>
      </w:r>
      <w:r w:rsidR="009B2CE1" w:rsidRPr="009E4EA0">
        <w:rPr>
          <w:rFonts w:ascii="Bookman Old Style" w:hAnsi="Bookman Old Style"/>
          <w:b/>
          <w:i/>
          <w:sz w:val="26"/>
          <w:szCs w:val="26"/>
        </w:rPr>
        <w:t xml:space="preserve">(4) </w:t>
      </w:r>
      <w:r w:rsidRPr="009E4EA0">
        <w:rPr>
          <w:rFonts w:ascii="Bookman Old Style" w:hAnsi="Bookman Old Style"/>
          <w:i/>
          <w:sz w:val="26"/>
          <w:szCs w:val="26"/>
        </w:rPr>
        <w:t>questions</w:t>
      </w:r>
      <w:r w:rsidR="009E4EA0">
        <w:rPr>
          <w:rFonts w:ascii="Bookman Old Style" w:hAnsi="Bookman Old Style"/>
          <w:i/>
          <w:sz w:val="26"/>
          <w:szCs w:val="26"/>
        </w:rPr>
        <w:t>.</w:t>
      </w:r>
    </w:p>
    <w:p w:rsidR="003C19D0" w:rsidRPr="009E4EA0" w:rsidRDefault="003C19D0" w:rsidP="007B105E">
      <w:pPr>
        <w:pStyle w:val="ListParagraph"/>
        <w:numPr>
          <w:ilvl w:val="0"/>
          <w:numId w:val="3"/>
        </w:numPr>
        <w:ind w:right="1152"/>
        <w:rPr>
          <w:rFonts w:ascii="Bookman Old Style" w:hAnsi="Bookman Old Style"/>
          <w:i/>
          <w:sz w:val="26"/>
          <w:szCs w:val="26"/>
        </w:rPr>
      </w:pPr>
      <w:r w:rsidRPr="009E4EA0">
        <w:rPr>
          <w:rFonts w:ascii="Bookman Old Style" w:hAnsi="Bookman Old Style"/>
          <w:b/>
          <w:i/>
          <w:sz w:val="26"/>
          <w:szCs w:val="26"/>
        </w:rPr>
        <w:t xml:space="preserve">All </w:t>
      </w:r>
      <w:r w:rsidRPr="009E4EA0">
        <w:rPr>
          <w:rFonts w:ascii="Bookman Old Style" w:hAnsi="Bookman Old Style"/>
          <w:i/>
          <w:sz w:val="26"/>
          <w:szCs w:val="26"/>
        </w:rPr>
        <w:t>questions carry equal marks</w:t>
      </w:r>
      <w:r w:rsidR="009E4EA0">
        <w:rPr>
          <w:rFonts w:ascii="Bookman Old Style" w:hAnsi="Bookman Old Style"/>
          <w:i/>
          <w:sz w:val="26"/>
          <w:szCs w:val="26"/>
        </w:rPr>
        <w:t>.</w:t>
      </w:r>
    </w:p>
    <w:p w:rsidR="003C19D0" w:rsidRPr="009E4EA0" w:rsidRDefault="003C19D0" w:rsidP="007B105E">
      <w:pPr>
        <w:pStyle w:val="ListParagraph"/>
        <w:numPr>
          <w:ilvl w:val="0"/>
          <w:numId w:val="3"/>
        </w:numPr>
        <w:ind w:right="1152"/>
        <w:rPr>
          <w:rFonts w:ascii="Bookman Old Style" w:hAnsi="Bookman Old Style"/>
          <w:i/>
          <w:sz w:val="26"/>
          <w:szCs w:val="26"/>
        </w:rPr>
      </w:pPr>
      <w:r w:rsidRPr="009E4EA0">
        <w:rPr>
          <w:rFonts w:ascii="Bookman Old Style" w:hAnsi="Bookman Old Style"/>
          <w:i/>
          <w:sz w:val="26"/>
          <w:szCs w:val="26"/>
        </w:rPr>
        <w:t xml:space="preserve">Any additional question(s) attempted will </w:t>
      </w:r>
      <w:r w:rsidRPr="009E4EA0">
        <w:rPr>
          <w:rFonts w:ascii="Bookman Old Style" w:hAnsi="Bookman Old Style"/>
          <w:b/>
          <w:i/>
          <w:sz w:val="26"/>
          <w:szCs w:val="26"/>
        </w:rPr>
        <w:t>not</w:t>
      </w:r>
      <w:r w:rsidRPr="009E4EA0">
        <w:rPr>
          <w:rFonts w:ascii="Bookman Old Style" w:hAnsi="Bookman Old Style"/>
          <w:i/>
          <w:sz w:val="26"/>
          <w:szCs w:val="26"/>
        </w:rPr>
        <w:t xml:space="preserve"> be marked</w:t>
      </w:r>
      <w:r w:rsidR="009E4EA0">
        <w:rPr>
          <w:rFonts w:ascii="Bookman Old Style" w:hAnsi="Bookman Old Style"/>
          <w:i/>
          <w:sz w:val="26"/>
          <w:szCs w:val="26"/>
        </w:rPr>
        <w:t>.</w:t>
      </w:r>
      <w:bookmarkStart w:id="0" w:name="_GoBack"/>
      <w:bookmarkEnd w:id="0"/>
    </w:p>
    <w:p w:rsidR="00D31DFF" w:rsidRDefault="00D31DFF" w:rsidP="007B105E">
      <w:pPr>
        <w:ind w:right="1152"/>
        <w:rPr>
          <w:rFonts w:ascii="Bookman Old Style" w:hAnsi="Bookman Old Style"/>
          <w:sz w:val="25"/>
          <w:szCs w:val="25"/>
        </w:rPr>
      </w:pPr>
    </w:p>
    <w:p w:rsidR="009E4EA0" w:rsidRPr="007B105E" w:rsidRDefault="009E4EA0" w:rsidP="007B105E">
      <w:pPr>
        <w:ind w:right="1152"/>
        <w:rPr>
          <w:rFonts w:ascii="Bookman Old Style" w:hAnsi="Bookman Old Style"/>
          <w:sz w:val="25"/>
          <w:szCs w:val="25"/>
        </w:rPr>
      </w:pPr>
    </w:p>
    <w:p w:rsidR="009B2CE1" w:rsidRDefault="00285955" w:rsidP="007B105E">
      <w:pPr>
        <w:pStyle w:val="ListParagraph"/>
        <w:numPr>
          <w:ilvl w:val="0"/>
          <w:numId w:val="4"/>
        </w:numPr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>Examine the contribution of Communist China towards</w:t>
      </w:r>
      <w:r w:rsidR="009B2CE1" w:rsidRPr="007B105E">
        <w:rPr>
          <w:rFonts w:ascii="Bookman Old Style" w:hAnsi="Bookman Old Style"/>
          <w:sz w:val="25"/>
          <w:szCs w:val="25"/>
        </w:rPr>
        <w:t xml:space="preserve"> the development of </w:t>
      </w:r>
      <w:r w:rsidR="0025058A" w:rsidRPr="007B105E">
        <w:rPr>
          <w:rFonts w:ascii="Bookman Old Style" w:hAnsi="Bookman Old Style"/>
          <w:sz w:val="25"/>
          <w:szCs w:val="25"/>
        </w:rPr>
        <w:t xml:space="preserve">modern </w:t>
      </w:r>
      <w:r w:rsidR="009B2CE1" w:rsidRPr="007B105E">
        <w:rPr>
          <w:rFonts w:ascii="Bookman Old Style" w:hAnsi="Bookman Old Style"/>
          <w:sz w:val="25"/>
          <w:szCs w:val="25"/>
        </w:rPr>
        <w:t>African nationalism?                                                          (25 marks)</w:t>
      </w:r>
    </w:p>
    <w:p w:rsidR="009E4EA0" w:rsidRPr="007B105E" w:rsidRDefault="009E4EA0" w:rsidP="009E4EA0">
      <w:pPr>
        <w:pStyle w:val="ListParagraph"/>
        <w:rPr>
          <w:rFonts w:ascii="Bookman Old Style" w:hAnsi="Bookman Old Style"/>
          <w:sz w:val="25"/>
          <w:szCs w:val="25"/>
        </w:rPr>
      </w:pPr>
    </w:p>
    <w:p w:rsidR="009B2CE1" w:rsidRDefault="009B2CE1" w:rsidP="007B105E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 xml:space="preserve">To what extent did </w:t>
      </w:r>
      <w:r w:rsidR="00285955" w:rsidRPr="007B105E">
        <w:rPr>
          <w:rFonts w:ascii="Bookman Old Style" w:hAnsi="Bookman Old Style"/>
          <w:sz w:val="25"/>
          <w:szCs w:val="25"/>
        </w:rPr>
        <w:t xml:space="preserve">Gamal Abdel Nasser contribute to </w:t>
      </w:r>
      <w:r w:rsidRPr="007B105E">
        <w:rPr>
          <w:rFonts w:ascii="Bookman Old Style" w:hAnsi="Bookman Old Style"/>
          <w:sz w:val="25"/>
          <w:szCs w:val="25"/>
        </w:rPr>
        <w:t xml:space="preserve">the </w:t>
      </w:r>
      <w:r w:rsidR="00285955" w:rsidRPr="007B105E">
        <w:rPr>
          <w:rFonts w:ascii="Bookman Old Style" w:hAnsi="Bookman Old Style"/>
          <w:sz w:val="25"/>
          <w:szCs w:val="25"/>
        </w:rPr>
        <w:t>outbreak of the 1956 foreign aggression on Egypt?</w:t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  <w:t xml:space="preserve">        </w:t>
      </w:r>
      <w:r w:rsidR="009E4EA0">
        <w:rPr>
          <w:rFonts w:ascii="Bookman Old Style" w:hAnsi="Bookman Old Style"/>
          <w:sz w:val="25"/>
          <w:szCs w:val="25"/>
        </w:rPr>
        <w:tab/>
        <w:t xml:space="preserve">    </w:t>
      </w:r>
      <w:r w:rsidRPr="007B105E">
        <w:rPr>
          <w:rFonts w:ascii="Bookman Old Style" w:hAnsi="Bookman Old Style"/>
          <w:sz w:val="25"/>
          <w:szCs w:val="25"/>
        </w:rPr>
        <w:t>(25 marks)</w:t>
      </w:r>
    </w:p>
    <w:p w:rsidR="009E4EA0" w:rsidRPr="009E4EA0" w:rsidRDefault="009E4EA0" w:rsidP="009E4EA0">
      <w:pPr>
        <w:jc w:val="both"/>
        <w:rPr>
          <w:rFonts w:ascii="Bookman Old Style" w:hAnsi="Bookman Old Style"/>
          <w:sz w:val="25"/>
          <w:szCs w:val="25"/>
        </w:rPr>
      </w:pPr>
    </w:p>
    <w:p w:rsidR="009B2CE1" w:rsidRDefault="009B2CE1" w:rsidP="007B105E">
      <w:pPr>
        <w:pStyle w:val="ListParagraph"/>
        <w:numPr>
          <w:ilvl w:val="0"/>
          <w:numId w:val="4"/>
        </w:numPr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 xml:space="preserve">Examine the causes of the 1964 revolution by the Afro-Shirazi Africans in Zanzibar?    </w:t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  <w:t xml:space="preserve">    </w:t>
      </w:r>
      <w:r w:rsidRPr="007B105E">
        <w:rPr>
          <w:rFonts w:ascii="Bookman Old Style" w:hAnsi="Bookman Old Style"/>
          <w:sz w:val="25"/>
          <w:szCs w:val="25"/>
        </w:rPr>
        <w:t xml:space="preserve">(25 marks) </w:t>
      </w:r>
    </w:p>
    <w:p w:rsidR="009E4EA0" w:rsidRPr="009E4EA0" w:rsidRDefault="009E4EA0" w:rsidP="009E4EA0">
      <w:pPr>
        <w:rPr>
          <w:rFonts w:ascii="Bookman Old Style" w:hAnsi="Bookman Old Style"/>
          <w:sz w:val="25"/>
          <w:szCs w:val="25"/>
        </w:rPr>
      </w:pPr>
    </w:p>
    <w:p w:rsidR="009E4EA0" w:rsidRDefault="009B2CE1" w:rsidP="009E4EA0">
      <w:pPr>
        <w:tabs>
          <w:tab w:val="left" w:pos="5760"/>
          <w:tab w:val="left" w:pos="7200"/>
        </w:tabs>
        <w:ind w:left="360"/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 xml:space="preserve">4. </w:t>
      </w:r>
      <w:r w:rsidR="00285955" w:rsidRPr="007B105E">
        <w:rPr>
          <w:rFonts w:ascii="Bookman Old Style" w:hAnsi="Bookman Old Style"/>
          <w:sz w:val="25"/>
          <w:szCs w:val="25"/>
        </w:rPr>
        <w:t xml:space="preserve">‘The </w:t>
      </w:r>
      <w:r w:rsidRPr="007B105E">
        <w:rPr>
          <w:rFonts w:ascii="Bookman Old Style" w:hAnsi="Bookman Old Style"/>
          <w:sz w:val="25"/>
          <w:szCs w:val="25"/>
        </w:rPr>
        <w:t xml:space="preserve">French </w:t>
      </w:r>
      <w:r w:rsidR="00285955" w:rsidRPr="007B105E">
        <w:rPr>
          <w:rFonts w:ascii="Bookman Old Style" w:hAnsi="Bookman Old Style"/>
          <w:sz w:val="25"/>
          <w:szCs w:val="25"/>
        </w:rPr>
        <w:t xml:space="preserve">colonial </w:t>
      </w:r>
      <w:r w:rsidRPr="007B105E">
        <w:rPr>
          <w:rFonts w:ascii="Bookman Old Style" w:hAnsi="Bookman Old Style"/>
          <w:sz w:val="25"/>
          <w:szCs w:val="25"/>
        </w:rPr>
        <w:t xml:space="preserve">system of administration </w:t>
      </w:r>
      <w:r w:rsidR="00285955" w:rsidRPr="007B105E">
        <w:rPr>
          <w:rFonts w:ascii="Bookman Old Style" w:hAnsi="Bookman Old Style"/>
          <w:sz w:val="25"/>
          <w:szCs w:val="25"/>
        </w:rPr>
        <w:t xml:space="preserve">made </w:t>
      </w:r>
      <w:r w:rsidRPr="007B105E">
        <w:rPr>
          <w:rFonts w:ascii="Bookman Old Style" w:hAnsi="Bookman Old Style"/>
          <w:sz w:val="25"/>
          <w:szCs w:val="25"/>
        </w:rPr>
        <w:t>the outbreak of the 19</w:t>
      </w:r>
      <w:r w:rsidR="00BB204D" w:rsidRPr="007B105E">
        <w:rPr>
          <w:rFonts w:ascii="Bookman Old Style" w:hAnsi="Bookman Old Style"/>
          <w:sz w:val="25"/>
          <w:szCs w:val="25"/>
        </w:rPr>
        <w:t>47</w:t>
      </w:r>
      <w:r w:rsidRPr="007B105E">
        <w:rPr>
          <w:rFonts w:ascii="Bookman Old Style" w:hAnsi="Bookman Old Style"/>
          <w:sz w:val="25"/>
          <w:szCs w:val="25"/>
        </w:rPr>
        <w:t>-</w:t>
      </w:r>
      <w:r w:rsidR="00BC35B5" w:rsidRPr="007B105E">
        <w:rPr>
          <w:rFonts w:ascii="Bookman Old Style" w:hAnsi="Bookman Old Style"/>
          <w:sz w:val="25"/>
          <w:szCs w:val="25"/>
        </w:rPr>
        <w:t>19</w:t>
      </w:r>
      <w:r w:rsidR="00BB204D" w:rsidRPr="007B105E">
        <w:rPr>
          <w:rFonts w:ascii="Bookman Old Style" w:hAnsi="Bookman Old Style"/>
          <w:sz w:val="25"/>
          <w:szCs w:val="25"/>
        </w:rPr>
        <w:t>48</w:t>
      </w:r>
      <w:r w:rsidRPr="007B105E">
        <w:rPr>
          <w:rFonts w:ascii="Bookman Old Style" w:hAnsi="Bookman Old Style"/>
          <w:sz w:val="25"/>
          <w:szCs w:val="25"/>
        </w:rPr>
        <w:t xml:space="preserve"> </w:t>
      </w:r>
      <w:r w:rsidR="00BB204D" w:rsidRPr="007B105E">
        <w:rPr>
          <w:rFonts w:ascii="Bookman Old Style" w:hAnsi="Bookman Old Style"/>
          <w:sz w:val="25"/>
          <w:szCs w:val="25"/>
        </w:rPr>
        <w:t>Malagasy uprising</w:t>
      </w:r>
      <w:r w:rsidR="00BC35B5" w:rsidRPr="007B105E">
        <w:rPr>
          <w:rFonts w:ascii="Bookman Old Style" w:hAnsi="Bookman Old Style"/>
          <w:sz w:val="25"/>
          <w:szCs w:val="25"/>
        </w:rPr>
        <w:t xml:space="preserve"> inevitable’ Discuss</w:t>
      </w:r>
      <w:r w:rsidRPr="007B105E">
        <w:rPr>
          <w:rFonts w:ascii="Bookman Old Style" w:hAnsi="Bookman Old Style"/>
          <w:sz w:val="25"/>
          <w:szCs w:val="25"/>
        </w:rPr>
        <w:t xml:space="preserve">?                         </w:t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 xml:space="preserve">    </w:t>
      </w:r>
      <w:r w:rsidRPr="007B105E">
        <w:rPr>
          <w:rFonts w:ascii="Bookman Old Style" w:hAnsi="Bookman Old Style"/>
          <w:sz w:val="25"/>
          <w:szCs w:val="25"/>
        </w:rPr>
        <w:t>(25 marks)</w:t>
      </w:r>
    </w:p>
    <w:p w:rsidR="009E4EA0" w:rsidRPr="007B105E" w:rsidRDefault="009E4EA0" w:rsidP="009E4EA0">
      <w:pPr>
        <w:tabs>
          <w:tab w:val="left" w:pos="5760"/>
          <w:tab w:val="left" w:pos="7200"/>
        </w:tabs>
        <w:ind w:left="360"/>
        <w:rPr>
          <w:rFonts w:ascii="Bookman Old Style" w:hAnsi="Bookman Old Style"/>
          <w:sz w:val="25"/>
          <w:szCs w:val="25"/>
        </w:rPr>
      </w:pPr>
    </w:p>
    <w:p w:rsidR="00BC35B5" w:rsidRDefault="00BC35B5" w:rsidP="007B105E">
      <w:pPr>
        <w:pStyle w:val="ListParagraph"/>
        <w:numPr>
          <w:ilvl w:val="0"/>
          <w:numId w:val="5"/>
        </w:numPr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 xml:space="preserve">Examine the challenges faced by the nationalists </w:t>
      </w:r>
      <w:r w:rsidR="00094DB2" w:rsidRPr="007B105E">
        <w:rPr>
          <w:rFonts w:ascii="Bookman Old Style" w:hAnsi="Bookman Old Style"/>
          <w:sz w:val="25"/>
          <w:szCs w:val="25"/>
        </w:rPr>
        <w:t>in Mozambique in the struggle for independence between 1964 and 1975?</w:t>
      </w:r>
      <w:r w:rsidR="00094DB2" w:rsidRPr="007B105E">
        <w:rPr>
          <w:rFonts w:ascii="Bookman Old Style" w:hAnsi="Bookman Old Style"/>
          <w:sz w:val="25"/>
          <w:szCs w:val="25"/>
        </w:rPr>
        <w:tab/>
      </w:r>
      <w:r w:rsidR="00094DB2" w:rsidRPr="007B105E">
        <w:rPr>
          <w:rFonts w:ascii="Bookman Old Style" w:hAnsi="Bookman Old Style"/>
          <w:sz w:val="25"/>
          <w:szCs w:val="25"/>
        </w:rPr>
        <w:tab/>
      </w:r>
      <w:r w:rsidR="00094DB2" w:rsidRPr="007B105E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 xml:space="preserve">    (</w:t>
      </w:r>
      <w:r w:rsidR="00094DB2" w:rsidRPr="007B105E">
        <w:rPr>
          <w:rFonts w:ascii="Bookman Old Style" w:hAnsi="Bookman Old Style"/>
          <w:sz w:val="25"/>
          <w:szCs w:val="25"/>
        </w:rPr>
        <w:t>25 marks)</w:t>
      </w:r>
    </w:p>
    <w:p w:rsidR="009E4EA0" w:rsidRPr="007B105E" w:rsidRDefault="009E4EA0" w:rsidP="009E4EA0">
      <w:pPr>
        <w:pStyle w:val="ListParagraph"/>
        <w:rPr>
          <w:rFonts w:ascii="Bookman Old Style" w:hAnsi="Bookman Old Style"/>
          <w:sz w:val="25"/>
          <w:szCs w:val="25"/>
        </w:rPr>
      </w:pPr>
    </w:p>
    <w:p w:rsidR="00094DB2" w:rsidRDefault="00094DB2" w:rsidP="009E4EA0">
      <w:pPr>
        <w:pStyle w:val="ListParagraph"/>
        <w:numPr>
          <w:ilvl w:val="0"/>
          <w:numId w:val="5"/>
        </w:numPr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>Account for the final attainment of majority rule by the blacks in South Africa in 1994?</w:t>
      </w:r>
      <w:r w:rsidR="0025058A" w:rsidRPr="007B105E">
        <w:rPr>
          <w:rFonts w:ascii="Bookman Old Style" w:hAnsi="Bookman Old Style"/>
          <w:sz w:val="25"/>
          <w:szCs w:val="25"/>
        </w:rPr>
        <w:t xml:space="preserve"> </w:t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  <w:t xml:space="preserve">    </w:t>
      </w:r>
      <w:r w:rsidR="0025058A" w:rsidRPr="009E4EA0">
        <w:rPr>
          <w:rFonts w:ascii="Bookman Old Style" w:hAnsi="Bookman Old Style"/>
          <w:sz w:val="25"/>
          <w:szCs w:val="25"/>
        </w:rPr>
        <w:t>(25 marks)</w:t>
      </w:r>
    </w:p>
    <w:p w:rsidR="009E4EA0" w:rsidRPr="009E4EA0" w:rsidRDefault="009E4EA0" w:rsidP="009E4EA0">
      <w:pPr>
        <w:rPr>
          <w:rFonts w:ascii="Bookman Old Style" w:hAnsi="Bookman Old Style"/>
          <w:sz w:val="25"/>
          <w:szCs w:val="25"/>
        </w:rPr>
      </w:pPr>
    </w:p>
    <w:p w:rsidR="009B2CE1" w:rsidRDefault="009B2CE1" w:rsidP="009E4EA0">
      <w:pPr>
        <w:pStyle w:val="ListParagraph"/>
        <w:numPr>
          <w:ilvl w:val="0"/>
          <w:numId w:val="5"/>
        </w:numPr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 xml:space="preserve">Explain the causes of the rampant </w:t>
      </w:r>
      <w:r w:rsidR="00094DB2" w:rsidRPr="007B105E">
        <w:rPr>
          <w:rFonts w:ascii="Bookman Old Style" w:hAnsi="Bookman Old Style"/>
          <w:sz w:val="25"/>
          <w:szCs w:val="25"/>
        </w:rPr>
        <w:t xml:space="preserve">rural urban migration </w:t>
      </w:r>
      <w:r w:rsidRPr="007B105E">
        <w:rPr>
          <w:rFonts w:ascii="Bookman Old Style" w:hAnsi="Bookman Old Style"/>
          <w:sz w:val="25"/>
          <w:szCs w:val="25"/>
        </w:rPr>
        <w:t xml:space="preserve">in any </w:t>
      </w:r>
      <w:r w:rsidR="0025058A" w:rsidRPr="007B105E">
        <w:rPr>
          <w:rFonts w:ascii="Bookman Old Style" w:hAnsi="Bookman Old Style"/>
          <w:b/>
          <w:sz w:val="25"/>
          <w:szCs w:val="25"/>
        </w:rPr>
        <w:t>one</w:t>
      </w:r>
      <w:r w:rsidR="0025058A" w:rsidRPr="007B105E">
        <w:rPr>
          <w:rFonts w:ascii="Bookman Old Style" w:hAnsi="Bookman Old Style"/>
          <w:sz w:val="25"/>
          <w:szCs w:val="25"/>
        </w:rPr>
        <w:t xml:space="preserve"> </w:t>
      </w:r>
      <w:r w:rsidRPr="007B105E">
        <w:rPr>
          <w:rFonts w:ascii="Bookman Old Style" w:hAnsi="Bookman Old Style"/>
          <w:sz w:val="25"/>
          <w:szCs w:val="25"/>
        </w:rPr>
        <w:t>new state in Africa?</w:t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ab/>
        <w:t xml:space="preserve">    </w:t>
      </w:r>
      <w:r w:rsidRPr="009E4EA0">
        <w:rPr>
          <w:rFonts w:ascii="Bookman Old Style" w:hAnsi="Bookman Old Style"/>
          <w:sz w:val="25"/>
          <w:szCs w:val="25"/>
        </w:rPr>
        <w:t xml:space="preserve">(25 marks) </w:t>
      </w:r>
    </w:p>
    <w:p w:rsidR="009E4EA0" w:rsidRPr="009E4EA0" w:rsidRDefault="009E4EA0" w:rsidP="009E4EA0">
      <w:pPr>
        <w:rPr>
          <w:rFonts w:ascii="Bookman Old Style" w:hAnsi="Bookman Old Style"/>
          <w:sz w:val="25"/>
          <w:szCs w:val="25"/>
        </w:rPr>
      </w:pPr>
    </w:p>
    <w:p w:rsidR="009B2CE1" w:rsidRDefault="00094DB2" w:rsidP="007B105E">
      <w:pPr>
        <w:pStyle w:val="ListParagraph"/>
        <w:numPr>
          <w:ilvl w:val="0"/>
          <w:numId w:val="5"/>
        </w:numPr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 xml:space="preserve">How successful was </w:t>
      </w:r>
      <w:r w:rsidR="009B2CE1" w:rsidRPr="007B105E">
        <w:rPr>
          <w:rFonts w:ascii="Bookman Old Style" w:hAnsi="Bookman Old Style"/>
          <w:sz w:val="25"/>
          <w:szCs w:val="25"/>
        </w:rPr>
        <w:t xml:space="preserve">the </w:t>
      </w:r>
      <w:r w:rsidR="00BB204D" w:rsidRPr="007B105E">
        <w:rPr>
          <w:rFonts w:ascii="Bookman Old Style" w:hAnsi="Bookman Old Style"/>
          <w:sz w:val="25"/>
          <w:szCs w:val="25"/>
        </w:rPr>
        <w:t xml:space="preserve">Organisation of African Unity (O.A.U) </w:t>
      </w:r>
      <w:r w:rsidR="008F30DC" w:rsidRPr="007B105E">
        <w:rPr>
          <w:rFonts w:ascii="Bookman Old Style" w:hAnsi="Bookman Old Style"/>
          <w:sz w:val="25"/>
          <w:szCs w:val="25"/>
        </w:rPr>
        <w:t>between 196</w:t>
      </w:r>
      <w:r w:rsidR="00BB204D" w:rsidRPr="007B105E">
        <w:rPr>
          <w:rFonts w:ascii="Bookman Old Style" w:hAnsi="Bookman Old Style"/>
          <w:sz w:val="25"/>
          <w:szCs w:val="25"/>
        </w:rPr>
        <w:t>3</w:t>
      </w:r>
      <w:r w:rsidR="008F30DC" w:rsidRPr="007B105E">
        <w:rPr>
          <w:rFonts w:ascii="Bookman Old Style" w:hAnsi="Bookman Old Style"/>
          <w:sz w:val="25"/>
          <w:szCs w:val="25"/>
        </w:rPr>
        <w:t xml:space="preserve"> and </w:t>
      </w:r>
      <w:r w:rsidR="00BB204D" w:rsidRPr="007B105E">
        <w:rPr>
          <w:rFonts w:ascii="Bookman Old Style" w:hAnsi="Bookman Old Style"/>
          <w:sz w:val="25"/>
          <w:szCs w:val="25"/>
        </w:rPr>
        <w:t>2002?</w:t>
      </w:r>
      <w:r w:rsidR="009B2CE1" w:rsidRPr="007B105E">
        <w:rPr>
          <w:rFonts w:ascii="Bookman Old Style" w:hAnsi="Bookman Old Style"/>
          <w:sz w:val="25"/>
          <w:szCs w:val="25"/>
        </w:rPr>
        <w:tab/>
      </w:r>
      <w:r w:rsidR="009B2CE1" w:rsidRPr="007B105E">
        <w:rPr>
          <w:rFonts w:ascii="Bookman Old Style" w:hAnsi="Bookman Old Style"/>
          <w:sz w:val="25"/>
          <w:szCs w:val="25"/>
        </w:rPr>
        <w:tab/>
      </w:r>
      <w:r w:rsidR="009B2CE1" w:rsidRPr="007B105E">
        <w:rPr>
          <w:rFonts w:ascii="Bookman Old Style" w:hAnsi="Bookman Old Style"/>
          <w:sz w:val="25"/>
          <w:szCs w:val="25"/>
        </w:rPr>
        <w:tab/>
      </w:r>
      <w:r w:rsidR="009B2CE1" w:rsidRPr="007B105E">
        <w:rPr>
          <w:rFonts w:ascii="Bookman Old Style" w:hAnsi="Bookman Old Style"/>
          <w:sz w:val="25"/>
          <w:szCs w:val="25"/>
        </w:rPr>
        <w:tab/>
      </w:r>
      <w:r w:rsidR="009B2CE1" w:rsidRPr="007B105E">
        <w:rPr>
          <w:rFonts w:ascii="Bookman Old Style" w:hAnsi="Bookman Old Style"/>
          <w:sz w:val="25"/>
          <w:szCs w:val="25"/>
        </w:rPr>
        <w:tab/>
      </w:r>
      <w:r w:rsidR="009B2CE1" w:rsidRPr="007B105E">
        <w:rPr>
          <w:rFonts w:ascii="Bookman Old Style" w:hAnsi="Bookman Old Style"/>
          <w:sz w:val="25"/>
          <w:szCs w:val="25"/>
        </w:rPr>
        <w:tab/>
      </w:r>
      <w:r w:rsidR="009B2CE1" w:rsidRPr="007B105E">
        <w:rPr>
          <w:rFonts w:ascii="Bookman Old Style" w:hAnsi="Bookman Old Style"/>
          <w:sz w:val="25"/>
          <w:szCs w:val="25"/>
        </w:rPr>
        <w:tab/>
      </w:r>
      <w:r w:rsidR="009B2CE1" w:rsidRPr="007B105E">
        <w:rPr>
          <w:rFonts w:ascii="Bookman Old Style" w:hAnsi="Bookman Old Style"/>
          <w:sz w:val="25"/>
          <w:szCs w:val="25"/>
        </w:rPr>
        <w:tab/>
      </w:r>
      <w:r w:rsidR="009B2CE1" w:rsidRPr="007B105E">
        <w:rPr>
          <w:rFonts w:ascii="Bookman Old Style" w:hAnsi="Bookman Old Style"/>
          <w:sz w:val="25"/>
          <w:szCs w:val="25"/>
        </w:rPr>
        <w:tab/>
      </w:r>
      <w:r w:rsidR="008F30DC" w:rsidRPr="007B105E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 xml:space="preserve">    </w:t>
      </w:r>
      <w:r w:rsidR="009B2CE1" w:rsidRPr="007B105E">
        <w:rPr>
          <w:rFonts w:ascii="Bookman Old Style" w:hAnsi="Bookman Old Style"/>
          <w:sz w:val="25"/>
          <w:szCs w:val="25"/>
        </w:rPr>
        <w:t>(25marks)</w:t>
      </w:r>
    </w:p>
    <w:p w:rsidR="009E4EA0" w:rsidRPr="009E4EA0" w:rsidRDefault="009E4EA0" w:rsidP="009E4EA0">
      <w:pPr>
        <w:rPr>
          <w:rFonts w:ascii="Bookman Old Style" w:hAnsi="Bookman Old Style"/>
          <w:sz w:val="25"/>
          <w:szCs w:val="25"/>
        </w:rPr>
      </w:pPr>
    </w:p>
    <w:p w:rsidR="009B2CE1" w:rsidRDefault="00BC35B5" w:rsidP="007B105E">
      <w:pPr>
        <w:pStyle w:val="ListParagraph"/>
        <w:numPr>
          <w:ilvl w:val="0"/>
          <w:numId w:val="5"/>
        </w:numPr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 xml:space="preserve">To what extent has </w:t>
      </w:r>
      <w:r w:rsidR="009B2CE1" w:rsidRPr="007B105E">
        <w:rPr>
          <w:rFonts w:ascii="Bookman Old Style" w:hAnsi="Bookman Old Style"/>
          <w:sz w:val="25"/>
          <w:szCs w:val="25"/>
        </w:rPr>
        <w:t xml:space="preserve">neo-colonialism </w:t>
      </w:r>
      <w:r w:rsidRPr="007B105E">
        <w:rPr>
          <w:rFonts w:ascii="Bookman Old Style" w:hAnsi="Bookman Old Style"/>
          <w:sz w:val="25"/>
          <w:szCs w:val="25"/>
        </w:rPr>
        <w:t xml:space="preserve">undermined the development of </w:t>
      </w:r>
      <w:r w:rsidR="009B2CE1" w:rsidRPr="007B105E">
        <w:rPr>
          <w:rFonts w:ascii="Bookman Old Style" w:hAnsi="Bookman Old Style"/>
          <w:sz w:val="25"/>
          <w:szCs w:val="25"/>
        </w:rPr>
        <w:t xml:space="preserve">any </w:t>
      </w:r>
      <w:r w:rsidR="0025058A" w:rsidRPr="007B105E">
        <w:rPr>
          <w:rFonts w:ascii="Bookman Old Style" w:hAnsi="Bookman Old Style"/>
          <w:b/>
          <w:sz w:val="25"/>
          <w:szCs w:val="25"/>
        </w:rPr>
        <w:t>one</w:t>
      </w:r>
      <w:r w:rsidR="0025058A" w:rsidRPr="007B105E">
        <w:rPr>
          <w:rFonts w:ascii="Bookman Old Style" w:hAnsi="Bookman Old Style"/>
          <w:sz w:val="25"/>
          <w:szCs w:val="25"/>
        </w:rPr>
        <w:t xml:space="preserve"> </w:t>
      </w:r>
      <w:r w:rsidR="009B2CE1" w:rsidRPr="007B105E">
        <w:rPr>
          <w:rFonts w:ascii="Bookman Old Style" w:hAnsi="Bookman Old Style"/>
          <w:sz w:val="25"/>
          <w:szCs w:val="25"/>
        </w:rPr>
        <w:t>new state in East Africa?</w:t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 xml:space="preserve">    </w:t>
      </w:r>
      <w:r w:rsidR="009B2CE1" w:rsidRPr="007B105E">
        <w:rPr>
          <w:rFonts w:ascii="Bookman Old Style" w:hAnsi="Bookman Old Style"/>
          <w:sz w:val="25"/>
          <w:szCs w:val="25"/>
        </w:rPr>
        <w:t>(25 marks)</w:t>
      </w:r>
    </w:p>
    <w:p w:rsidR="009E4EA0" w:rsidRPr="009E4EA0" w:rsidRDefault="009E4EA0" w:rsidP="009E4EA0">
      <w:pPr>
        <w:rPr>
          <w:rFonts w:ascii="Bookman Old Style" w:hAnsi="Bookman Old Style"/>
          <w:sz w:val="25"/>
          <w:szCs w:val="25"/>
        </w:rPr>
      </w:pPr>
    </w:p>
    <w:p w:rsidR="009B2CE1" w:rsidRPr="007B105E" w:rsidRDefault="009B2CE1" w:rsidP="009E4EA0">
      <w:pPr>
        <w:pStyle w:val="ListParagraph"/>
        <w:numPr>
          <w:ilvl w:val="0"/>
          <w:numId w:val="5"/>
        </w:numPr>
        <w:tabs>
          <w:tab w:val="left" w:pos="810"/>
        </w:tabs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>‘</w:t>
      </w:r>
      <w:r w:rsidR="00094DB2" w:rsidRPr="007B105E">
        <w:rPr>
          <w:rFonts w:ascii="Bookman Old Style" w:hAnsi="Bookman Old Style"/>
          <w:sz w:val="25"/>
          <w:szCs w:val="25"/>
        </w:rPr>
        <w:t>President William Richard Tolbert was</w:t>
      </w:r>
      <w:r w:rsidRPr="007B105E">
        <w:rPr>
          <w:rFonts w:ascii="Bookman Old Style" w:hAnsi="Bookman Old Style"/>
          <w:sz w:val="25"/>
          <w:szCs w:val="25"/>
        </w:rPr>
        <w:t xml:space="preserve"> primarily responsible for the </w:t>
      </w:r>
      <w:r w:rsidR="00094DB2" w:rsidRPr="007B105E">
        <w:rPr>
          <w:rFonts w:ascii="Bookman Old Style" w:hAnsi="Bookman Old Style"/>
          <w:sz w:val="25"/>
          <w:szCs w:val="25"/>
        </w:rPr>
        <w:t xml:space="preserve">occurrence of the </w:t>
      </w:r>
      <w:r w:rsidRPr="007B105E">
        <w:rPr>
          <w:rFonts w:ascii="Bookman Old Style" w:hAnsi="Bookman Old Style"/>
          <w:sz w:val="25"/>
          <w:szCs w:val="25"/>
        </w:rPr>
        <w:t>1980 coup in Liberia’   Discuss.</w:t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="009E4EA0">
        <w:rPr>
          <w:rFonts w:ascii="Bookman Old Style" w:hAnsi="Bookman Old Style"/>
          <w:sz w:val="25"/>
          <w:szCs w:val="25"/>
        </w:rPr>
        <w:t xml:space="preserve">    </w:t>
      </w:r>
      <w:r w:rsidRPr="007B105E">
        <w:rPr>
          <w:rFonts w:ascii="Bookman Old Style" w:hAnsi="Bookman Old Style"/>
          <w:sz w:val="25"/>
          <w:szCs w:val="25"/>
        </w:rPr>
        <w:t>(25 marks)</w:t>
      </w:r>
    </w:p>
    <w:p w:rsidR="009E4EA0" w:rsidRDefault="009B2CE1" w:rsidP="007B105E">
      <w:pPr>
        <w:pStyle w:val="ListParagraph"/>
        <w:rPr>
          <w:rFonts w:ascii="Bookman Old Style" w:hAnsi="Bookman Old Style"/>
          <w:sz w:val="25"/>
          <w:szCs w:val="25"/>
        </w:rPr>
      </w:pP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  <w:r w:rsidRPr="007B105E">
        <w:rPr>
          <w:rFonts w:ascii="Bookman Old Style" w:hAnsi="Bookman Old Style"/>
          <w:sz w:val="25"/>
          <w:szCs w:val="25"/>
        </w:rPr>
        <w:tab/>
      </w:r>
    </w:p>
    <w:p w:rsidR="00982F57" w:rsidRPr="007B105E" w:rsidRDefault="009B2CE1" w:rsidP="009E4EA0">
      <w:pPr>
        <w:pStyle w:val="ListParagraph"/>
        <w:jc w:val="center"/>
        <w:rPr>
          <w:rFonts w:ascii="Bookman Old Style" w:hAnsi="Bookman Old Style"/>
          <w:b/>
          <w:i/>
          <w:sz w:val="25"/>
          <w:szCs w:val="25"/>
        </w:rPr>
      </w:pPr>
      <w:r w:rsidRPr="007B105E">
        <w:rPr>
          <w:rFonts w:ascii="Bookman Old Style" w:hAnsi="Bookman Old Style"/>
          <w:b/>
          <w:sz w:val="25"/>
          <w:szCs w:val="25"/>
        </w:rPr>
        <w:t>END</w:t>
      </w:r>
    </w:p>
    <w:sectPr w:rsidR="00982F57" w:rsidRPr="007B105E" w:rsidSect="007B105E">
      <w:footerReference w:type="default" r:id="rId7"/>
      <w:pgSz w:w="12240" w:h="16992" w:code="1"/>
      <w:pgMar w:top="576" w:right="734" w:bottom="990" w:left="1152" w:header="576" w:footer="13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900" w:rsidRDefault="009B2900" w:rsidP="005E33CA">
      <w:r>
        <w:separator/>
      </w:r>
    </w:p>
  </w:endnote>
  <w:endnote w:type="continuationSeparator" w:id="0">
    <w:p w:rsidR="009B2900" w:rsidRDefault="009B2900" w:rsidP="005E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3CA" w:rsidRDefault="009B2900" w:rsidP="000D2597">
    <w:pPr>
      <w:pStyle w:val="Footer"/>
      <w:ind w:hanging="90"/>
    </w:pPr>
    <w:sdt>
      <w:sdtPr>
        <w:rPr>
          <w:rFonts w:ascii="Bookman Old Style" w:eastAsiaTheme="majorEastAsia" w:hAnsi="Bookman Old Style" w:cstheme="majorBidi"/>
          <w:i/>
          <w:sz w:val="14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sdt>
          <w:sdtPr>
            <w:rPr>
              <w:rFonts w:ascii="Bookman Old Style" w:eastAsiaTheme="majorEastAsia" w:hAnsi="Bookman Old Style" w:cstheme="majorBidi"/>
              <w:i/>
              <w:sz w:val="18"/>
              <w:szCs w:val="18"/>
            </w:rPr>
            <w:id w:val="-752432880"/>
            <w:docPartObj>
              <w:docPartGallery w:val="Page Numbers (Top of Page)"/>
              <w:docPartUnique/>
            </w:docPartObj>
          </w:sdtPr>
          <w:sdtEndPr/>
          <w:sdtContent>
            <w:r w:rsidR="005E33CA" w:rsidRPr="00F40BFF">
              <w:rPr>
                <w:rFonts w:ascii="Bookman Old Style" w:eastAsiaTheme="majorEastAsia" w:hAnsi="Bookman Old Style" w:cstheme="majorBidi"/>
                <w:i/>
                <w:sz w:val="18"/>
                <w:szCs w:val="18"/>
              </w:rPr>
              <w:t xml:space="preserve"> </w:t>
            </w:r>
            <w:r w:rsidR="00E46163">
              <w:rPr>
                <w:rFonts w:ascii="Bookman Old Style" w:eastAsiaTheme="majorEastAsia" w:hAnsi="Bookman Old Style" w:cstheme="majorBidi"/>
                <w:i/>
                <w:sz w:val="18"/>
                <w:szCs w:val="18"/>
              </w:rPr>
              <w:t xml:space="preserve">         </w:t>
            </w:r>
            <w:r w:rsidR="00E46163">
              <w:rPr>
                <w:rFonts w:ascii="Bookman Old Style" w:eastAsiaTheme="majorEastAsia" w:hAnsi="Bookman Old Style" w:cstheme="majorBidi"/>
                <w:i/>
                <w:sz w:val="18"/>
                <w:szCs w:val="18"/>
              </w:rPr>
              <w:tab/>
            </w:r>
            <w:r w:rsidR="00E46163">
              <w:rPr>
                <w:rFonts w:ascii="Bookman Old Style" w:eastAsiaTheme="majorEastAsia" w:hAnsi="Bookman Old Style" w:cstheme="majorBidi"/>
                <w:i/>
                <w:sz w:val="18"/>
                <w:szCs w:val="18"/>
              </w:rPr>
              <w:tab/>
            </w:r>
            <w:r w:rsidR="005E33CA" w:rsidRPr="00F40BFF">
              <w:rPr>
                <w:rFonts w:ascii="Bookman Old Style" w:eastAsiaTheme="majorEastAsia" w:hAnsi="Bookman Old Style" w:cstheme="majorBidi"/>
                <w:i/>
                <w:sz w:val="18"/>
                <w:szCs w:val="18"/>
              </w:rPr>
              <w:t xml:space="preserve">  Page </w:t>
            </w:r>
            <w:r w:rsidR="005E33CA" w:rsidRPr="00F40BFF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18"/>
              </w:rPr>
              <w:fldChar w:fldCharType="begin"/>
            </w:r>
            <w:r w:rsidR="005E33CA" w:rsidRPr="00F40BFF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18"/>
              </w:rPr>
              <w:instrText xml:space="preserve"> PAGE </w:instrText>
            </w:r>
            <w:r w:rsidR="005E33CA" w:rsidRPr="00F40BFF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18"/>
              </w:rPr>
              <w:fldChar w:fldCharType="separate"/>
            </w:r>
            <w:r w:rsidR="009E4EA0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  <w:szCs w:val="18"/>
              </w:rPr>
              <w:t>1</w:t>
            </w:r>
            <w:r w:rsidR="005E33CA" w:rsidRPr="00F40BFF">
              <w:rPr>
                <w:rFonts w:ascii="Bookman Old Style" w:eastAsiaTheme="majorEastAsia" w:hAnsi="Bookman Old Style" w:cstheme="majorBidi"/>
                <w:sz w:val="18"/>
                <w:szCs w:val="18"/>
              </w:rPr>
              <w:fldChar w:fldCharType="end"/>
            </w:r>
            <w:r w:rsidR="005E33CA" w:rsidRPr="00F40BFF">
              <w:rPr>
                <w:rFonts w:ascii="Bookman Old Style" w:eastAsiaTheme="majorEastAsia" w:hAnsi="Bookman Old Style" w:cstheme="majorBidi"/>
                <w:i/>
                <w:sz w:val="18"/>
                <w:szCs w:val="18"/>
              </w:rPr>
              <w:t xml:space="preserve"> of </w:t>
            </w:r>
            <w:r w:rsidR="005E33CA" w:rsidRPr="00F40BFF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18"/>
              </w:rPr>
              <w:fldChar w:fldCharType="begin"/>
            </w:r>
            <w:r w:rsidR="005E33CA" w:rsidRPr="00F40BFF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18"/>
              </w:rPr>
              <w:instrText xml:space="preserve"> NUMPAGES  </w:instrText>
            </w:r>
            <w:r w:rsidR="005E33CA" w:rsidRPr="00F40BFF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  <w:szCs w:val="18"/>
              </w:rPr>
              <w:fldChar w:fldCharType="separate"/>
            </w:r>
            <w:r w:rsidR="009E4EA0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  <w:szCs w:val="18"/>
              </w:rPr>
              <w:t>1</w:t>
            </w:r>
            <w:r w:rsidR="005E33CA" w:rsidRPr="00F40BFF">
              <w:rPr>
                <w:rFonts w:ascii="Bookman Old Style" w:eastAsiaTheme="majorEastAsia" w:hAnsi="Bookman Old Style" w:cstheme="majorBidi"/>
                <w:sz w:val="18"/>
                <w:szCs w:val="18"/>
              </w:rPr>
              <w:fldChar w:fldCharType="end"/>
            </w:r>
            <w:r w:rsidR="005E33CA" w:rsidRPr="00F40BFF">
              <w:rPr>
                <w:rFonts w:ascii="Bookman Old Style" w:eastAsiaTheme="majorEastAsia" w:hAnsi="Bookman Old Style" w:cstheme="majorBidi"/>
                <w:i/>
                <w:sz w:val="18"/>
                <w:szCs w:val="18"/>
              </w:rPr>
              <w:t>.</w:t>
            </w:r>
          </w:sdtContent>
        </w:sdt>
      </w:sdtContent>
    </w:sdt>
    <w:r w:rsidR="005E33CA"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900" w:rsidRDefault="009B2900" w:rsidP="005E33CA">
      <w:r>
        <w:separator/>
      </w:r>
    </w:p>
  </w:footnote>
  <w:footnote w:type="continuationSeparator" w:id="0">
    <w:p w:rsidR="009B2900" w:rsidRDefault="009B2900" w:rsidP="005E3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BE9"/>
    <w:multiLevelType w:val="hybridMultilevel"/>
    <w:tmpl w:val="B584269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F5090"/>
    <w:multiLevelType w:val="hybridMultilevel"/>
    <w:tmpl w:val="CF40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F47A4"/>
    <w:multiLevelType w:val="hybridMultilevel"/>
    <w:tmpl w:val="33DCF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7A2CC1"/>
    <w:multiLevelType w:val="hybridMultilevel"/>
    <w:tmpl w:val="80547982"/>
    <w:lvl w:ilvl="0" w:tplc="E300FD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95409"/>
    <w:multiLevelType w:val="hybridMultilevel"/>
    <w:tmpl w:val="7E1EBC9E"/>
    <w:lvl w:ilvl="0" w:tplc="A39C0920">
      <w:start w:val="3"/>
      <w:numFmt w:val="bullet"/>
      <w:lvlText w:val="-"/>
      <w:lvlJc w:val="left"/>
      <w:pPr>
        <w:ind w:left="36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D0"/>
    <w:rsid w:val="0000384F"/>
    <w:rsid w:val="000136D3"/>
    <w:rsid w:val="00024EF4"/>
    <w:rsid w:val="00027902"/>
    <w:rsid w:val="00094DB2"/>
    <w:rsid w:val="000D2597"/>
    <w:rsid w:val="000F2330"/>
    <w:rsid w:val="001726D1"/>
    <w:rsid w:val="00187400"/>
    <w:rsid w:val="001B3AD0"/>
    <w:rsid w:val="001D2CB8"/>
    <w:rsid w:val="00244FD6"/>
    <w:rsid w:val="0025058A"/>
    <w:rsid w:val="002507A1"/>
    <w:rsid w:val="00285955"/>
    <w:rsid w:val="002953CE"/>
    <w:rsid w:val="002B46EE"/>
    <w:rsid w:val="002C74CC"/>
    <w:rsid w:val="002E7785"/>
    <w:rsid w:val="002F345D"/>
    <w:rsid w:val="002F69CE"/>
    <w:rsid w:val="00306A66"/>
    <w:rsid w:val="0032192E"/>
    <w:rsid w:val="003A03CA"/>
    <w:rsid w:val="003B3E5B"/>
    <w:rsid w:val="003B6734"/>
    <w:rsid w:val="003C19D0"/>
    <w:rsid w:val="003E0245"/>
    <w:rsid w:val="003E69DE"/>
    <w:rsid w:val="00434195"/>
    <w:rsid w:val="00461F47"/>
    <w:rsid w:val="004A73E1"/>
    <w:rsid w:val="004D2364"/>
    <w:rsid w:val="00506180"/>
    <w:rsid w:val="0053385F"/>
    <w:rsid w:val="005554DF"/>
    <w:rsid w:val="005A1930"/>
    <w:rsid w:val="005E33CA"/>
    <w:rsid w:val="005E5A88"/>
    <w:rsid w:val="00641A5D"/>
    <w:rsid w:val="006C0D6D"/>
    <w:rsid w:val="00734DD8"/>
    <w:rsid w:val="007362A4"/>
    <w:rsid w:val="00772EF8"/>
    <w:rsid w:val="00773541"/>
    <w:rsid w:val="0079229A"/>
    <w:rsid w:val="007A1D63"/>
    <w:rsid w:val="007A4372"/>
    <w:rsid w:val="007B105E"/>
    <w:rsid w:val="007D3EF1"/>
    <w:rsid w:val="0081783D"/>
    <w:rsid w:val="00861977"/>
    <w:rsid w:val="00872B4B"/>
    <w:rsid w:val="008D4AD2"/>
    <w:rsid w:val="008F30DC"/>
    <w:rsid w:val="00914D9E"/>
    <w:rsid w:val="009559B4"/>
    <w:rsid w:val="00971107"/>
    <w:rsid w:val="00982F57"/>
    <w:rsid w:val="009B2130"/>
    <w:rsid w:val="009B2900"/>
    <w:rsid w:val="009B2CE1"/>
    <w:rsid w:val="009D766B"/>
    <w:rsid w:val="009E4EA0"/>
    <w:rsid w:val="009F042D"/>
    <w:rsid w:val="00A06DB1"/>
    <w:rsid w:val="00A070BD"/>
    <w:rsid w:val="00A07745"/>
    <w:rsid w:val="00A75F17"/>
    <w:rsid w:val="00AD4C3C"/>
    <w:rsid w:val="00AE6EA7"/>
    <w:rsid w:val="00B07ECD"/>
    <w:rsid w:val="00B435AC"/>
    <w:rsid w:val="00B53D16"/>
    <w:rsid w:val="00B5720B"/>
    <w:rsid w:val="00B82CC5"/>
    <w:rsid w:val="00BB204D"/>
    <w:rsid w:val="00BC052F"/>
    <w:rsid w:val="00BC35B5"/>
    <w:rsid w:val="00BD7D53"/>
    <w:rsid w:val="00BF5BD6"/>
    <w:rsid w:val="00C221AD"/>
    <w:rsid w:val="00D05203"/>
    <w:rsid w:val="00D31DFF"/>
    <w:rsid w:val="00E32FA5"/>
    <w:rsid w:val="00E46163"/>
    <w:rsid w:val="00E80ACE"/>
    <w:rsid w:val="00E90AB1"/>
    <w:rsid w:val="00F01824"/>
    <w:rsid w:val="00F15A8D"/>
    <w:rsid w:val="00F234D1"/>
    <w:rsid w:val="00F40BFF"/>
    <w:rsid w:val="00F6087F"/>
    <w:rsid w:val="00F673CD"/>
    <w:rsid w:val="00F84531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B02C85-0E9C-43D8-AF34-EE51ECFA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C19D0"/>
    <w:pPr>
      <w:ind w:left="720"/>
      <w:contextualSpacing/>
    </w:pPr>
  </w:style>
  <w:style w:type="paragraph" w:styleId="Header">
    <w:name w:val="header"/>
    <w:basedOn w:val="Normal"/>
    <w:link w:val="HeaderChar"/>
    <w:rsid w:val="005E3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33CA"/>
    <w:rPr>
      <w:sz w:val="24"/>
      <w:szCs w:val="24"/>
    </w:rPr>
  </w:style>
  <w:style w:type="paragraph" w:styleId="Footer">
    <w:name w:val="footer"/>
    <w:basedOn w:val="Normal"/>
    <w:link w:val="FooterChar"/>
    <w:rsid w:val="005E3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E33CA"/>
    <w:rPr>
      <w:sz w:val="24"/>
      <w:szCs w:val="24"/>
    </w:rPr>
  </w:style>
  <w:style w:type="paragraph" w:styleId="BalloonText">
    <w:name w:val="Balloon Text"/>
    <w:basedOn w:val="Normal"/>
    <w:link w:val="BalloonTextChar"/>
    <w:rsid w:val="005E3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33CA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B2C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MRT www.Win2Farsi.com</cp:lastModifiedBy>
  <cp:revision>3</cp:revision>
  <cp:lastPrinted>2010-04-06T13:57:00Z</cp:lastPrinted>
  <dcterms:created xsi:type="dcterms:W3CDTF">2023-07-04T12:46:00Z</dcterms:created>
  <dcterms:modified xsi:type="dcterms:W3CDTF">2023-07-04T12:50:00Z</dcterms:modified>
</cp:coreProperties>
</file>