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2661" w:firstLineChars="950"/>
        <w:jc w:val="left"/>
        <w:rPr>
          <w:rFonts w:hint="default" w:ascii="Times New Roman" w:hAnsi="Times New Roman" w:cs="Times New Roman"/>
          <w:b/>
          <w:bCs w:val="0"/>
          <w:color w:val="000000"/>
          <w:sz w:val="28"/>
          <w:szCs w:val="28"/>
          <w:rtl w:val="0"/>
          <w:lang w:val="en-US"/>
        </w:rPr>
      </w:pPr>
      <w:r>
        <w:rPr>
          <w:rFonts w:hint="default" w:ascii="Times New Roman" w:hAnsi="Times New Roman" w:cs="Times New Roman"/>
          <w:b/>
          <w:bCs w:val="0"/>
          <w:color w:val="000000"/>
          <w:sz w:val="28"/>
          <w:szCs w:val="28"/>
          <w:rtl w:val="0"/>
          <w:lang w:val="en-US"/>
        </w:rPr>
        <w:t>KIYALA HIGH SCHOOL</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1681" w:firstLineChars="70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END OF TERM ONE ASSESSMENT TEST -2024</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1921" w:firstLineChars="80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 xml:space="preserve">HISTORY AND POLITICAL EDUCATION </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3602" w:firstLineChars="150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Paper 1</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firstLine="3842" w:firstLineChars="160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bCs w:val="0"/>
          <w:color w:val="000000"/>
          <w:sz w:val="24"/>
          <w:szCs w:val="24"/>
          <w:rtl w:val="0"/>
          <w:lang w:val="en-US"/>
        </w:rPr>
        <w:t>S.3</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color w:val="000000"/>
          <w:sz w:val="24"/>
          <w:szCs w:val="24"/>
          <w:rtl w:val="0"/>
          <w:lang w:val="en-US"/>
        </w:rPr>
      </w:pP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color w:val="000000"/>
          <w:sz w:val="24"/>
          <w:szCs w:val="24"/>
          <w:u w:val="single"/>
          <w:rtl w:val="0"/>
          <w:lang w:val="en-US"/>
        </w:rPr>
      </w:pPr>
      <w:r>
        <w:rPr>
          <w:rFonts w:hint="default" w:ascii="Times New Roman" w:hAnsi="Times New Roman" w:cs="Times New Roman"/>
          <w:b/>
          <w:bCs w:val="0"/>
          <w:color w:val="000000"/>
          <w:sz w:val="24"/>
          <w:szCs w:val="24"/>
          <w:u w:val="single"/>
          <w:rtl w:val="0"/>
          <w:lang w:val="en-US"/>
        </w:rPr>
        <w:t>2 Hours</w:t>
      </w:r>
    </w:p>
    <w:p>
      <w:pPr>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cs="Times New Roman"/>
          <w:b/>
          <w:bCs w:val="0"/>
          <w:color w:val="000000"/>
          <w:sz w:val="24"/>
          <w:szCs w:val="24"/>
          <w:u w:val="none"/>
          <w:rtl w:val="0"/>
          <w:lang w:val="en-US"/>
        </w:rPr>
      </w:pPr>
      <w:r>
        <w:rPr>
          <w:rFonts w:hint="default" w:ascii="Times New Roman" w:hAnsi="Times New Roman" w:cs="Times New Roman"/>
          <w:b/>
          <w:bCs w:val="0"/>
          <w:color w:val="000000"/>
          <w:sz w:val="24"/>
          <w:szCs w:val="24"/>
          <w:u w:val="none"/>
          <w:rtl w:val="0"/>
          <w:lang w:val="en-US"/>
        </w:rPr>
        <w:t>INSTRUCTIONS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This paper consists of two sections </w:t>
      </w:r>
      <w:r>
        <w:rPr>
          <w:rFonts w:hint="default" w:ascii="Times New Roman" w:hAnsi="Times New Roman" w:cs="Times New Roman"/>
          <w:b/>
          <w:bCs w:val="0"/>
          <w:color w:val="000000"/>
          <w:sz w:val="24"/>
          <w:szCs w:val="24"/>
          <w:rtl w:val="0"/>
          <w:lang w:val="en-US"/>
        </w:rPr>
        <w:t xml:space="preserve">A </w:t>
      </w:r>
      <w:r>
        <w:rPr>
          <w:rFonts w:hint="default" w:ascii="Times New Roman" w:hAnsi="Times New Roman" w:cs="Times New Roman"/>
          <w:b w:val="0"/>
          <w:bCs/>
          <w:color w:val="000000"/>
          <w:sz w:val="24"/>
          <w:szCs w:val="24"/>
          <w:rtl w:val="0"/>
          <w:lang w:val="en-US"/>
        </w:rPr>
        <w:t xml:space="preserve">and </w:t>
      </w:r>
      <w:r>
        <w:rPr>
          <w:rFonts w:hint="default" w:ascii="Times New Roman" w:hAnsi="Times New Roman" w:cs="Times New Roman"/>
          <w:b/>
          <w:bCs w:val="0"/>
          <w:color w:val="000000"/>
          <w:sz w:val="24"/>
          <w:szCs w:val="24"/>
          <w:rtl w:val="0"/>
          <w:lang w:val="en-US"/>
        </w:rPr>
        <w:t>B</w:t>
      </w:r>
      <w:r>
        <w:rPr>
          <w:rFonts w:hint="default" w:ascii="Times New Roman" w:hAnsi="Times New Roman" w:cs="Times New Roman"/>
          <w:b w:val="0"/>
          <w:bCs/>
          <w:color w:val="000000"/>
          <w:sz w:val="24"/>
          <w:szCs w:val="24"/>
          <w:rtl w:val="0"/>
          <w:lang w:val="en-US"/>
        </w:rPr>
        <w:t>. It has</w:t>
      </w:r>
      <w:r>
        <w:rPr>
          <w:rFonts w:hint="default" w:ascii="Times New Roman" w:hAnsi="Times New Roman" w:cs="Times New Roman"/>
          <w:b/>
          <w:bCs w:val="0"/>
          <w:color w:val="000000"/>
          <w:sz w:val="24"/>
          <w:szCs w:val="24"/>
          <w:rtl w:val="0"/>
          <w:lang w:val="en-US"/>
        </w:rPr>
        <w:t xml:space="preserve"> </w:t>
      </w:r>
      <w:r>
        <w:rPr>
          <w:rFonts w:hint="default" w:ascii="Times New Roman" w:hAnsi="Times New Roman" w:cs="Times New Roman"/>
          <w:b/>
          <w:bCs w:val="0"/>
          <w:i/>
          <w:iCs/>
          <w:color w:val="000000"/>
          <w:sz w:val="24"/>
          <w:szCs w:val="24"/>
          <w:rtl w:val="0"/>
          <w:lang w:val="en-US"/>
        </w:rPr>
        <w:t>four</w:t>
      </w:r>
      <w:r>
        <w:rPr>
          <w:rFonts w:hint="default" w:ascii="Times New Roman" w:hAnsi="Times New Roman" w:cs="Times New Roman"/>
          <w:b w:val="0"/>
          <w:bCs/>
          <w:i/>
          <w:iCs/>
          <w:color w:val="000000"/>
          <w:sz w:val="24"/>
          <w:szCs w:val="24"/>
          <w:rtl w:val="0"/>
          <w:lang w:val="en-US"/>
        </w:rPr>
        <w:t xml:space="preserve"> </w:t>
      </w:r>
      <w:r>
        <w:rPr>
          <w:rFonts w:hint="default" w:ascii="Times New Roman" w:hAnsi="Times New Roman" w:cs="Times New Roman"/>
          <w:b w:val="0"/>
          <w:bCs/>
          <w:color w:val="000000"/>
          <w:sz w:val="24"/>
          <w:szCs w:val="24"/>
          <w:rtl w:val="0"/>
          <w:lang w:val="en-US"/>
        </w:rPr>
        <w:t>examination items.</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Section </w:t>
      </w:r>
      <w:r>
        <w:rPr>
          <w:rFonts w:hint="default" w:ascii="Times New Roman" w:hAnsi="Times New Roman" w:cs="Times New Roman"/>
          <w:b/>
          <w:bCs w:val="0"/>
          <w:color w:val="000000"/>
          <w:sz w:val="24"/>
          <w:szCs w:val="24"/>
          <w:rtl w:val="0"/>
          <w:lang w:val="en-US"/>
        </w:rPr>
        <w:t>A</w:t>
      </w:r>
      <w:r>
        <w:rPr>
          <w:rFonts w:hint="default" w:ascii="Times New Roman" w:hAnsi="Times New Roman" w:cs="Times New Roman"/>
          <w:b w:val="0"/>
          <w:bCs/>
          <w:color w:val="000000"/>
          <w:sz w:val="24"/>
          <w:szCs w:val="24"/>
          <w:rtl w:val="0"/>
          <w:lang w:val="en-US"/>
        </w:rPr>
        <w:t xml:space="preserve"> is </w:t>
      </w:r>
      <w:r>
        <w:rPr>
          <w:rFonts w:hint="default" w:ascii="Times New Roman" w:hAnsi="Times New Roman" w:cs="Times New Roman"/>
          <w:b/>
          <w:bCs w:val="0"/>
          <w:i/>
          <w:iCs/>
          <w:color w:val="000000"/>
          <w:sz w:val="24"/>
          <w:szCs w:val="24"/>
          <w:rtl w:val="0"/>
          <w:lang w:val="en-US"/>
        </w:rPr>
        <w:t>compulsory</w:t>
      </w:r>
      <w:r>
        <w:rPr>
          <w:rFonts w:hint="default" w:ascii="Times New Roman" w:hAnsi="Times New Roman" w:cs="Times New Roman"/>
          <w:b w:val="0"/>
          <w:bCs/>
          <w:color w:val="000000"/>
          <w:sz w:val="24"/>
          <w:szCs w:val="24"/>
          <w:rtl w:val="0"/>
          <w:lang w:val="en-US"/>
        </w:rPr>
        <w:t>.</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Answer </w:t>
      </w:r>
      <w:r>
        <w:rPr>
          <w:rFonts w:hint="default" w:ascii="Times New Roman" w:hAnsi="Times New Roman" w:cs="Times New Roman"/>
          <w:b/>
          <w:bCs w:val="0"/>
          <w:color w:val="000000"/>
          <w:sz w:val="24"/>
          <w:szCs w:val="24"/>
          <w:rtl w:val="0"/>
          <w:lang w:val="en-US"/>
        </w:rPr>
        <w:t>one</w:t>
      </w:r>
      <w:r>
        <w:rPr>
          <w:rFonts w:hint="default" w:ascii="Times New Roman" w:hAnsi="Times New Roman" w:cs="Times New Roman"/>
          <w:b w:val="0"/>
          <w:bCs/>
          <w:color w:val="000000"/>
          <w:sz w:val="24"/>
          <w:szCs w:val="24"/>
          <w:rtl w:val="0"/>
          <w:lang w:val="en-US"/>
        </w:rPr>
        <w:t xml:space="preserve"> item from section </w:t>
      </w:r>
      <w:r>
        <w:rPr>
          <w:rFonts w:hint="default" w:ascii="Times New Roman" w:hAnsi="Times New Roman" w:cs="Times New Roman"/>
          <w:b/>
          <w:bCs w:val="0"/>
          <w:color w:val="000000"/>
          <w:sz w:val="24"/>
          <w:szCs w:val="24"/>
          <w:rtl w:val="0"/>
          <w:lang w:val="en-US"/>
        </w:rPr>
        <w:t>B</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Times New Roman" w:hAnsi="Times New Roman" w:cs="Times New Roman"/>
          <w:b/>
          <w:bCs w:val="0"/>
          <w:color w:val="000000"/>
          <w:sz w:val="24"/>
          <w:szCs w:val="24"/>
          <w:rtl w:val="0"/>
          <w:lang w:val="en-US"/>
        </w:rPr>
      </w:pPr>
      <w:r>
        <w:rPr>
          <w:rFonts w:hint="default" w:ascii="Times New Roman" w:hAnsi="Times New Roman" w:cs="Times New Roman"/>
          <w:b w:val="0"/>
          <w:bCs/>
          <w:color w:val="000000"/>
          <w:sz w:val="24"/>
          <w:szCs w:val="24"/>
          <w:rtl w:val="0"/>
          <w:lang w:val="en-US"/>
        </w:rPr>
        <w:t xml:space="preserve">Any additional item answered will not be </w:t>
      </w:r>
      <w:r>
        <w:rPr>
          <w:rFonts w:hint="default" w:ascii="Times New Roman" w:hAnsi="Times New Roman" w:cs="Times New Roman"/>
          <w:b/>
          <w:bCs w:val="0"/>
          <w:i/>
          <w:iCs/>
          <w:color w:val="000000"/>
          <w:sz w:val="24"/>
          <w:szCs w:val="24"/>
          <w:rtl w:val="0"/>
          <w:lang w:val="en-US"/>
        </w:rPr>
        <w:t>scored</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3362" w:firstLineChars="1200"/>
        <w:jc w:val="left"/>
        <w:rPr>
          <w:rFonts w:hint="default" w:ascii="Times New Roman" w:hAnsi="Times New Roman" w:cs="Times New Roman"/>
          <w:b/>
          <w:bCs/>
          <w:color w:val="000000"/>
          <w:sz w:val="28"/>
          <w:szCs w:val="28"/>
          <w:rtl w:val="0"/>
          <w:lang w:val="en-US"/>
        </w:rPr>
      </w:pPr>
      <w:r>
        <w:rPr>
          <w:rFonts w:hint="default" w:ascii="Times New Roman" w:hAnsi="Times New Roman" w:cs="Times New Roman"/>
          <w:b/>
          <w:bCs/>
          <w:color w:val="000000"/>
          <w:sz w:val="28"/>
          <w:szCs w:val="28"/>
          <w:rtl w:val="0"/>
          <w:lang w:val="en-US"/>
        </w:rPr>
        <w:t>SECTION A</w:t>
      </w:r>
    </w:p>
    <w:p>
      <w:pPr>
        <w:ind w:firstLine="2520" w:firstLineChars="1050"/>
        <w:rPr>
          <w:rFonts w:hint="default" w:ascii="Times New Roman" w:hAnsi="Times New Roman" w:cs="Times New Roman"/>
          <w:i/>
          <w:iCs/>
          <w:sz w:val="24"/>
          <w:szCs w:val="24"/>
        </w:rPr>
      </w:pPr>
      <w:r>
        <w:rPr>
          <w:rFonts w:hint="default" w:ascii="Times New Roman" w:hAnsi="Times New Roman" w:cs="Times New Roman"/>
          <w:i/>
          <w:iCs/>
          <w:sz w:val="24"/>
          <w:szCs w:val="24"/>
          <w:lang w:val="en-US"/>
        </w:rPr>
        <w:t xml:space="preserve">Attempt </w:t>
      </w:r>
      <w:r>
        <w:rPr>
          <w:rFonts w:hint="default" w:ascii="Times New Roman" w:hAnsi="Times New Roman" w:cs="Times New Roman"/>
          <w:b/>
          <w:bCs/>
          <w:i w:val="0"/>
          <w:iCs w:val="0"/>
          <w:sz w:val="24"/>
          <w:szCs w:val="24"/>
          <w:lang w:val="en-US"/>
        </w:rPr>
        <w:t>all</w:t>
      </w:r>
      <w:r>
        <w:rPr>
          <w:rFonts w:hint="default" w:ascii="Times New Roman" w:hAnsi="Times New Roman" w:cs="Times New Roman"/>
          <w:i/>
          <w:iCs/>
          <w:sz w:val="24"/>
          <w:szCs w:val="24"/>
          <w:lang w:val="en-US"/>
        </w:rPr>
        <w:t xml:space="preserve"> </w:t>
      </w:r>
      <w:r>
        <w:rPr>
          <w:rFonts w:hint="default" w:ascii="Times New Roman" w:hAnsi="Times New Roman" w:cs="Times New Roman"/>
          <w:b/>
          <w:bCs/>
          <w:i w:val="0"/>
          <w:iCs w:val="0"/>
          <w:sz w:val="24"/>
          <w:szCs w:val="24"/>
          <w:lang w:val="en-US"/>
        </w:rPr>
        <w:t>the items</w:t>
      </w:r>
      <w:r>
        <w:rPr>
          <w:rFonts w:hint="default" w:ascii="Times New Roman" w:hAnsi="Times New Roman" w:cs="Times New Roman"/>
          <w:i/>
          <w:iCs/>
          <w:sz w:val="24"/>
          <w:szCs w:val="24"/>
          <w:lang w:val="en-US"/>
        </w:rPr>
        <w:t xml:space="preserve"> in this section</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color w:val="000000"/>
          <w:sz w:val="24"/>
          <w:szCs w:val="24"/>
          <w:u w:val="single"/>
          <w:rtl w:val="0"/>
          <w:lang w:val="en-US"/>
        </w:rPr>
      </w:pPr>
      <w:r>
        <w:rPr>
          <w:rFonts w:hint="default" w:ascii="Times New Roman" w:hAnsi="Times New Roman" w:cs="Times New Roman"/>
          <w:b/>
          <w:bCs/>
          <w:color w:val="000000"/>
          <w:sz w:val="24"/>
          <w:szCs w:val="24"/>
          <w:u w:val="single"/>
          <w:rtl w:val="0"/>
          <w:lang w:val="en-US"/>
        </w:rPr>
        <w:t>Item 1</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val="0"/>
          <w:bCs w:val="0"/>
          <w:color w:val="000000"/>
          <w:sz w:val="24"/>
          <w:szCs w:val="24"/>
          <w:rtl w:val="0"/>
          <w:lang w:val="en-US"/>
        </w:rPr>
      </w:pPr>
      <w:r>
        <w:rPr>
          <w:rFonts w:hint="default" w:ascii="Times New Roman" w:hAnsi="Times New Roman" w:cs="Times New Roman"/>
          <w:b w:val="0"/>
          <w:bCs w:val="0"/>
          <w:color w:val="000000"/>
          <w:sz w:val="24"/>
          <w:szCs w:val="24"/>
          <w:rtl w:val="0"/>
          <w:lang w:val="en-US"/>
        </w:rPr>
        <w:t>African societies in precolonial economy had developed traditional hand crafts industries which produced commodities to satisfy their demands. This included back cloth making, basket weaving, black smiting and many more others.</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val="0"/>
          <w:bCs w:val="0"/>
          <w:i w:val="0"/>
          <w:iCs w:val="0"/>
          <w:color w:val="000000"/>
          <w:sz w:val="24"/>
          <w:szCs w:val="24"/>
          <w:rtl w:val="0"/>
          <w:lang w:val="en-US"/>
        </w:rPr>
      </w:pPr>
      <w:r>
        <w:rPr>
          <w:rFonts w:hint="default" w:ascii="Times New Roman" w:hAnsi="Times New Roman" w:cs="Times New Roman"/>
          <w:b w:val="0"/>
          <w:bCs w:val="0"/>
          <w:color w:val="000000"/>
          <w:sz w:val="24"/>
          <w:szCs w:val="24"/>
          <w:rtl w:val="0"/>
          <w:lang w:val="en-US"/>
        </w:rPr>
        <w:t xml:space="preserve">The ministry of education and sports has organized a cultural gala slotted to take place on the 25th, 04, 2024 and will be hosted by Kiyala High School. The main topic of the gala will be </w:t>
      </w:r>
      <w:r>
        <w:rPr>
          <w:rFonts w:hint="default" w:ascii="Times New Roman" w:hAnsi="Times New Roman" w:cs="Times New Roman"/>
          <w:b/>
          <w:bCs/>
          <w:i/>
          <w:iCs/>
          <w:color w:val="000000"/>
          <w:sz w:val="24"/>
          <w:szCs w:val="24"/>
          <w:rtl w:val="0"/>
          <w:lang w:val="en-US"/>
        </w:rPr>
        <w:t xml:space="preserve">“The traditional cultural handcraft talent show” </w:t>
      </w:r>
      <w:r>
        <w:rPr>
          <w:rFonts w:hint="default" w:ascii="Times New Roman" w:hAnsi="Times New Roman" w:cs="Times New Roman"/>
          <w:b w:val="0"/>
          <w:bCs w:val="0"/>
          <w:i w:val="0"/>
          <w:iCs w:val="0"/>
          <w:color w:val="000000"/>
          <w:sz w:val="24"/>
          <w:szCs w:val="24"/>
          <w:rtl w:val="0"/>
          <w:lang w:val="en-US"/>
        </w:rPr>
        <w:t xml:space="preserve">where by the guest of honour will be the right Hon. Speaker of parliament </w:t>
      </w:r>
      <w:r>
        <w:rPr>
          <w:rFonts w:hint="default" w:ascii="Times New Roman" w:hAnsi="Times New Roman" w:cs="Times New Roman"/>
          <w:b/>
          <w:bCs/>
          <w:i w:val="0"/>
          <w:iCs w:val="0"/>
          <w:color w:val="000000"/>
          <w:sz w:val="24"/>
          <w:szCs w:val="24"/>
          <w:rtl w:val="0"/>
          <w:lang w:val="en-US"/>
        </w:rPr>
        <w:t>Among Anita</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val="0"/>
          <w:iCs w:val="0"/>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val="0"/>
          <w:bCs w:val="0"/>
          <w:i/>
          <w:iCs/>
          <w:color w:val="000000"/>
          <w:sz w:val="24"/>
          <w:szCs w:val="24"/>
          <w:rtl w:val="0"/>
          <w:lang w:val="en-US"/>
        </w:rPr>
      </w:pPr>
      <w:r>
        <w:rPr>
          <w:rFonts w:hint="default" w:ascii="Times New Roman" w:hAnsi="Times New Roman" w:cs="Times New Roman"/>
          <w:b/>
          <w:bCs/>
          <w:i/>
          <w:iCs/>
          <w:color w:val="000000"/>
          <w:sz w:val="24"/>
          <w:szCs w:val="24"/>
          <w:rtl w:val="0"/>
          <w:lang w:val="en-US"/>
        </w:rPr>
        <w:t>Task</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val="0"/>
          <w:bCs w:val="0"/>
          <w:i w:val="0"/>
          <w:iCs w:val="0"/>
          <w:color w:val="000000"/>
          <w:sz w:val="24"/>
          <w:szCs w:val="24"/>
          <w:rtl w:val="0"/>
          <w:lang w:val="en-US"/>
        </w:rPr>
      </w:pPr>
      <w:r>
        <w:rPr>
          <w:rFonts w:hint="default" w:ascii="Times New Roman" w:hAnsi="Times New Roman" w:cs="Times New Roman"/>
          <w:b w:val="0"/>
          <w:bCs w:val="0"/>
          <w:i w:val="0"/>
          <w:iCs w:val="0"/>
          <w:color w:val="000000"/>
          <w:sz w:val="24"/>
          <w:szCs w:val="24"/>
          <w:rtl w:val="0"/>
          <w:lang w:val="en-US"/>
        </w:rPr>
        <w:t>As the head prefect of Kiyala High School the host, you have been requested to make a speech to the audience and also representing the students body of the various schools that have attended the event.</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iCs/>
          <w:color w:val="000000"/>
          <w:sz w:val="24"/>
          <w:szCs w:val="24"/>
          <w:rtl w:val="0"/>
          <w:lang w:val="en-US"/>
        </w:rPr>
      </w:pPr>
      <w:r>
        <w:rPr>
          <w:rFonts w:hint="default" w:ascii="Times New Roman" w:hAnsi="Times New Roman" w:cs="Times New Roman"/>
          <w:b w:val="0"/>
          <w:bCs w:val="0"/>
          <w:i w:val="0"/>
          <w:iCs w:val="0"/>
          <w:color w:val="000000"/>
          <w:sz w:val="24"/>
          <w:szCs w:val="24"/>
          <w:rtl w:val="0"/>
          <w:lang w:val="en-US"/>
        </w:rPr>
        <w:t xml:space="preserve">Write a speech based on the topic of discussion </w:t>
      </w:r>
      <w:r>
        <w:rPr>
          <w:rFonts w:hint="default" w:ascii="Times New Roman" w:hAnsi="Times New Roman" w:cs="Times New Roman"/>
          <w:b/>
          <w:bCs/>
          <w:i/>
          <w:iCs/>
          <w:color w:val="000000"/>
          <w:sz w:val="24"/>
          <w:szCs w:val="24"/>
          <w:rtl w:val="0"/>
          <w:lang w:val="en-US"/>
        </w:rPr>
        <w:t>“The traditional cultural handcraft talent show.”                                                                                                                         (10 scores)</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iCs/>
          <w:color w:val="000000"/>
          <w:sz w:val="24"/>
          <w:szCs w:val="24"/>
          <w:rtl w:val="0"/>
          <w:lang w:val="en-US"/>
        </w:rPr>
      </w:pPr>
    </w:p>
    <w:p>
      <w:pPr>
        <w:spacing w:line="24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Item 2</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Consider yourself as a famous historian in your community and you get a chance to certify the consequences of the scramble for and partition of Africa to</w:t>
      </w:r>
      <w:bookmarkStart w:id="0" w:name="_GoBack"/>
      <w:bookmarkEnd w:id="0"/>
      <w:r>
        <w:rPr>
          <w:rFonts w:hint="default" w:ascii="Times New Roman" w:hAnsi="Times New Roman" w:cs="Times New Roman"/>
          <w:sz w:val="24"/>
          <w:szCs w:val="24"/>
          <w:lang w:val="en-US"/>
        </w:rPr>
        <w:t xml:space="preserve"> the form three (3) students.</w:t>
      </w:r>
    </w:p>
    <w:p>
      <w:pPr>
        <w:spacing w:line="24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Task</w:t>
      </w: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Giving examples, </w:t>
      </w:r>
      <w:r>
        <w:rPr>
          <w:rFonts w:hint="default" w:ascii="Times New Roman" w:hAnsi="Times New Roman" w:cs="Times New Roman"/>
          <w:b/>
          <w:bCs/>
          <w:i/>
          <w:iCs/>
          <w:sz w:val="24"/>
          <w:szCs w:val="24"/>
          <w:lang w:val="en-US"/>
        </w:rPr>
        <w:t>Define</w:t>
      </w:r>
      <w:r>
        <w:rPr>
          <w:rFonts w:hint="default" w:ascii="Times New Roman" w:hAnsi="Times New Roman" w:cs="Times New Roman"/>
          <w:sz w:val="24"/>
          <w:szCs w:val="24"/>
          <w:lang w:val="en-US"/>
        </w:rPr>
        <w:t xml:space="preserve"> the term scramble for and partition of Africa and </w:t>
      </w:r>
      <w:r>
        <w:rPr>
          <w:rFonts w:hint="default" w:ascii="Times New Roman" w:hAnsi="Times New Roman" w:cs="Times New Roman"/>
          <w:b/>
          <w:bCs/>
          <w:i/>
          <w:iCs/>
          <w:sz w:val="24"/>
          <w:szCs w:val="24"/>
          <w:lang w:val="en-US"/>
        </w:rPr>
        <w:t>giving</w:t>
      </w:r>
      <w:r>
        <w:rPr>
          <w:rFonts w:hint="default" w:ascii="Times New Roman" w:hAnsi="Times New Roman" w:cs="Times New Roman"/>
          <w:sz w:val="24"/>
          <w:szCs w:val="24"/>
          <w:lang w:val="en-US"/>
        </w:rPr>
        <w:t xml:space="preserve"> explanation, identify </w:t>
      </w:r>
      <w:r>
        <w:rPr>
          <w:rFonts w:hint="default" w:ascii="Times New Roman" w:hAnsi="Times New Roman" w:cs="Times New Roman"/>
          <w:b/>
          <w:bCs/>
          <w:i/>
          <w:iCs/>
          <w:sz w:val="24"/>
          <w:szCs w:val="24"/>
          <w:lang w:val="en-US"/>
        </w:rPr>
        <w:t>eight (8) reasons</w:t>
      </w:r>
      <w:r>
        <w:rPr>
          <w:rFonts w:hint="default" w:ascii="Times New Roman" w:hAnsi="Times New Roman" w:cs="Times New Roman"/>
          <w:sz w:val="24"/>
          <w:szCs w:val="24"/>
          <w:lang w:val="en-US"/>
        </w:rPr>
        <w:t xml:space="preserve"> basing on the above statement.                                         </w:t>
      </w:r>
      <w:r>
        <w:rPr>
          <w:rFonts w:hint="default" w:ascii="Times New Roman" w:hAnsi="Times New Roman" w:cs="Times New Roman"/>
          <w:b/>
          <w:bCs/>
          <w:i/>
          <w:iCs/>
          <w:sz w:val="24"/>
          <w:szCs w:val="24"/>
          <w:lang w:val="en-US"/>
        </w:rPr>
        <w:t>(10 scores)</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val="0"/>
          <w:iCs w:val="0"/>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val="0"/>
          <w:iCs w:val="0"/>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val="0"/>
          <w:iCs w:val="0"/>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val="0"/>
          <w:iCs w:val="0"/>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i w:val="0"/>
          <w:iCs w:val="0"/>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right="0" w:firstLine="3642" w:firstLineChars="1300"/>
        <w:jc w:val="left"/>
        <w:rPr>
          <w:rFonts w:hint="default" w:ascii="Times New Roman" w:hAnsi="Times New Roman" w:cs="Times New Roman"/>
          <w:b/>
          <w:bCs/>
          <w:i w:val="0"/>
          <w:iCs w:val="0"/>
          <w:color w:val="000000"/>
          <w:sz w:val="28"/>
          <w:szCs w:val="28"/>
          <w:rtl w:val="0"/>
          <w:lang w:val="en-US"/>
        </w:rPr>
      </w:pPr>
      <w:r>
        <w:rPr>
          <w:rFonts w:hint="default" w:ascii="Times New Roman" w:hAnsi="Times New Roman" w:cs="Times New Roman"/>
          <w:b/>
          <w:bCs/>
          <w:i w:val="0"/>
          <w:iCs w:val="0"/>
          <w:color w:val="000000"/>
          <w:sz w:val="28"/>
          <w:szCs w:val="28"/>
          <w:rtl w:val="0"/>
          <w:lang w:val="en-US"/>
        </w:rPr>
        <w:t>SECTION B</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right="0" w:firstLine="2640" w:firstLineChars="1100"/>
        <w:jc w:val="left"/>
        <w:rPr>
          <w:rFonts w:hint="default" w:ascii="Times New Roman" w:hAnsi="Times New Roman" w:cs="Times New Roman"/>
          <w:b w:val="0"/>
          <w:bCs w:val="0"/>
          <w:i/>
          <w:iCs/>
          <w:color w:val="000000"/>
          <w:sz w:val="24"/>
          <w:szCs w:val="24"/>
          <w:rtl w:val="0"/>
          <w:lang w:val="en-US"/>
        </w:rPr>
      </w:pPr>
      <w:r>
        <w:rPr>
          <w:rFonts w:hint="default" w:ascii="Times New Roman" w:hAnsi="Times New Roman" w:cs="Times New Roman"/>
          <w:b w:val="0"/>
          <w:bCs w:val="0"/>
          <w:i/>
          <w:iCs/>
          <w:color w:val="000000"/>
          <w:sz w:val="24"/>
          <w:szCs w:val="24"/>
          <w:rtl w:val="0"/>
          <w:lang w:val="en-US"/>
        </w:rPr>
        <w:t xml:space="preserve">Attempt </w:t>
      </w:r>
      <w:r>
        <w:rPr>
          <w:rFonts w:hint="default" w:ascii="Times New Roman" w:hAnsi="Times New Roman" w:cs="Times New Roman"/>
          <w:b/>
          <w:bCs/>
          <w:i w:val="0"/>
          <w:iCs w:val="0"/>
          <w:color w:val="000000"/>
          <w:sz w:val="24"/>
          <w:szCs w:val="24"/>
          <w:rtl w:val="0"/>
          <w:lang w:val="en-US"/>
        </w:rPr>
        <w:t>only one</w:t>
      </w:r>
      <w:r>
        <w:rPr>
          <w:rFonts w:hint="default" w:ascii="Times New Roman" w:hAnsi="Times New Roman" w:cs="Times New Roman"/>
          <w:b w:val="0"/>
          <w:bCs w:val="0"/>
          <w:i/>
          <w:iCs/>
          <w:color w:val="000000"/>
          <w:sz w:val="24"/>
          <w:szCs w:val="24"/>
          <w:rtl w:val="0"/>
          <w:lang w:val="en-US"/>
        </w:rPr>
        <w:t xml:space="preserve"> item from this section</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right="0" w:firstLine="2640" w:firstLineChars="1100"/>
        <w:jc w:val="left"/>
        <w:rPr>
          <w:rFonts w:hint="default" w:ascii="Times New Roman" w:hAnsi="Times New Roman" w:cs="Times New Roman"/>
          <w:b w:val="0"/>
          <w:bCs w:val="0"/>
          <w:i/>
          <w:iCs/>
          <w:color w:val="000000"/>
          <w:sz w:val="24"/>
          <w:szCs w:val="24"/>
          <w:rtl w:val="0"/>
          <w:lang w:val="en-US"/>
        </w:rPr>
      </w:pP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color w:val="000000"/>
          <w:sz w:val="24"/>
          <w:szCs w:val="24"/>
          <w:u w:val="single"/>
          <w:rtl w:val="0"/>
          <w:lang w:val="en-US"/>
        </w:rPr>
      </w:pPr>
      <w:r>
        <w:rPr>
          <w:rFonts w:hint="default" w:ascii="Times New Roman" w:hAnsi="Times New Roman" w:cs="Times New Roman"/>
          <w:b/>
          <w:bCs/>
          <w:color w:val="000000"/>
          <w:sz w:val="24"/>
          <w:szCs w:val="24"/>
          <w:u w:val="single"/>
          <w:rtl w:val="0"/>
          <w:lang w:val="en-US"/>
        </w:rPr>
        <w:t>Item 3</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b/>
          <w:color w:val="000000"/>
          <w:sz w:val="24"/>
          <w:szCs w:val="24"/>
          <w:rtl w:val="0"/>
          <w:lang w:val="en-US"/>
        </w:rPr>
        <w:t xml:space="preserve">In 2020-2021 </w:t>
      </w:r>
      <w:r>
        <w:rPr>
          <w:rFonts w:hint="default" w:ascii="Times New Roman" w:hAnsi="Times New Roman" w:cs="Times New Roman"/>
          <w:color w:val="000000"/>
          <w:sz w:val="24"/>
          <w:szCs w:val="24"/>
          <w:rtl w:val="0"/>
          <w:lang w:val="en-US"/>
        </w:rPr>
        <w:t xml:space="preserve">Budget, the Kampala Capital City Authority Set up 9 billion shillings to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punch up the potholes on different city roads. The Minister for Kampala Betty Amongi told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the Journalists at Uganda Media center that they had seeked permission from the Minister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of Finance to have all the meant for infrastructures works that were dedicated to the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emergency road repairs. Betty Amongi said that 38 roads, 8 were in Rubaga division, 5 in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Nakawa division, 8 in Makindye division including salaama road which is in bad condition,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8 in Kawempe division and 9 roads in central division were to be worked on.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b/>
          <w:color w:val="000000"/>
          <w:sz w:val="24"/>
          <w:szCs w:val="24"/>
          <w:rtl w:val="0"/>
          <w:lang w:val="en-US"/>
        </w:rPr>
        <w:t>Unfortunately</w:t>
      </w:r>
      <w:r>
        <w:rPr>
          <w:rFonts w:hint="default" w:ascii="Times New Roman" w:hAnsi="Times New Roman" w:cs="Times New Roman"/>
          <w:color w:val="000000"/>
          <w:sz w:val="24"/>
          <w:szCs w:val="24"/>
          <w:rtl w:val="0"/>
          <w:lang w:val="en-US"/>
        </w:rPr>
        <w:t xml:space="preserve">, in </w:t>
      </w:r>
      <w:r>
        <w:rPr>
          <w:rFonts w:hint="default" w:ascii="Times New Roman" w:hAnsi="Times New Roman" w:cs="Times New Roman"/>
          <w:b/>
          <w:color w:val="000000"/>
          <w:sz w:val="24"/>
          <w:szCs w:val="24"/>
          <w:rtl w:val="0"/>
          <w:lang w:val="en-US"/>
        </w:rPr>
        <w:t xml:space="preserve">2020-2021 </w:t>
      </w:r>
      <w:r>
        <w:rPr>
          <w:rFonts w:hint="default" w:ascii="Times New Roman" w:hAnsi="Times New Roman" w:cs="Times New Roman"/>
          <w:color w:val="000000"/>
          <w:sz w:val="24"/>
          <w:szCs w:val="24"/>
          <w:rtl w:val="0"/>
          <w:lang w:val="en-US"/>
        </w:rPr>
        <w:t xml:space="preserve">Budget the Minister of Finance Matia Kasaijja told the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parliament committee that the money meant for repairing these roads was not there. The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parliamentary committee chairperson was shocked with his members on the committee.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color w:val="000000"/>
          <w:sz w:val="24"/>
          <w:szCs w:val="24"/>
          <w:rtl w:val="0"/>
          <w:lang w:val="en-US"/>
        </w:rPr>
      </w:pPr>
      <w:r>
        <w:rPr>
          <w:rFonts w:hint="default" w:ascii="Times New Roman" w:hAnsi="Times New Roman" w:cs="Times New Roman"/>
          <w:color w:val="000000"/>
          <w:sz w:val="24"/>
          <w:szCs w:val="24"/>
          <w:rtl w:val="0"/>
          <w:lang w:val="en-US"/>
        </w:rPr>
        <w:drawing>
          <wp:inline distT="0" distB="0" distL="0" distR="0">
            <wp:extent cx="5306060" cy="1866900"/>
            <wp:effectExtent l="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rcRect/>
                    <a:stretch>
                      <a:fillRect/>
                    </a:stretch>
                  </pic:blipFill>
                  <pic:spPr>
                    <a:xfrm>
                      <a:off x="0" y="0"/>
                      <a:ext cx="5306060" cy="1866900"/>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bCs/>
          <w:color w:val="000000"/>
          <w:sz w:val="24"/>
          <w:szCs w:val="24"/>
          <w:u w:val="single"/>
          <w:rtl w:val="0"/>
          <w:lang w:val="en-US"/>
        </w:rPr>
      </w:pPr>
      <w:r>
        <w:rPr>
          <w:rFonts w:hint="default" w:ascii="Times New Roman" w:hAnsi="Times New Roman" w:cs="Times New Roman"/>
          <w:b/>
          <w:bCs/>
          <w:color w:val="000000"/>
          <w:sz w:val="24"/>
          <w:szCs w:val="24"/>
          <w:u w:val="single"/>
          <w:rtl w:val="0"/>
          <w:lang w:val="en-US"/>
        </w:rPr>
        <w:t>Task</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425" w:leftChars="0" w:right="0" w:hanging="425"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Why do you think the Government of Uganda prioritizes the road construction and </w:t>
      </w:r>
    </w:p>
    <w:p>
      <w:p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0" w:right="0" w:firstLine="0"/>
        <w:jc w:val="left"/>
        <w:rPr>
          <w:rFonts w:hint="default" w:ascii="Times New Roman" w:hAnsi="Times New Roman" w:cs="Times New Roman"/>
          <w:b/>
          <w:color w:val="000000"/>
          <w:sz w:val="24"/>
          <w:szCs w:val="24"/>
          <w:rtl w:val="0"/>
          <w:lang w:val="en-US"/>
        </w:rPr>
      </w:pPr>
      <w:r>
        <w:rPr>
          <w:rFonts w:hint="default" w:ascii="Times New Roman" w:hAnsi="Times New Roman" w:cs="Times New Roman"/>
          <w:color w:val="000000"/>
          <w:sz w:val="24"/>
          <w:szCs w:val="24"/>
          <w:rtl w:val="0"/>
          <w:lang w:val="en-US"/>
        </w:rPr>
        <w:t>maintenance through better allocation of funds in the budget?</w:t>
      </w:r>
      <w:r>
        <w:rPr>
          <w:rFonts w:hint="default" w:ascii="Times New Roman" w:hAnsi="Times New Roman" w:cs="Times New Roman"/>
          <w:b/>
          <w:bCs/>
          <w:i/>
          <w:iCs/>
          <w:color w:val="000000"/>
          <w:sz w:val="24"/>
          <w:szCs w:val="24"/>
          <w:rtl w:val="0"/>
          <w:lang w:val="en-US"/>
        </w:rPr>
        <w:t xml:space="preserve">                                  (08 scores)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bidi w:val="0"/>
        <w:spacing w:before="0" w:after="0" w:line="240" w:lineRule="auto"/>
        <w:ind w:left="425" w:leftChars="0" w:right="0" w:hanging="425" w:firstLineChars="0"/>
        <w:jc w:val="left"/>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rtl w:val="0"/>
          <w:lang w:val="en-US"/>
        </w:rPr>
        <w:t xml:space="preserve">Explain the challenges faced in the road maintenance in your country?             </w:t>
      </w:r>
      <w:r>
        <w:rPr>
          <w:rFonts w:hint="default" w:ascii="Times New Roman" w:hAnsi="Times New Roman" w:cs="Times New Roman"/>
          <w:b/>
          <w:i/>
          <w:iCs/>
          <w:color w:val="000000"/>
          <w:sz w:val="24"/>
          <w:szCs w:val="24"/>
          <w:rtl w:val="0"/>
          <w:lang w:val="en-US"/>
        </w:rPr>
        <w:t>(07 scores)</w:t>
      </w:r>
    </w:p>
    <w:p>
      <w:pPr>
        <w:spacing w:line="240" w:lineRule="auto"/>
        <w:rPr>
          <w:rFonts w:hint="default" w:ascii="Times New Roman" w:hAnsi="Times New Roman" w:cs="Times New Roman"/>
          <w:sz w:val="24"/>
          <w:szCs w:val="24"/>
        </w:rPr>
      </w:pPr>
    </w:p>
    <w:p>
      <w:pPr>
        <w:spacing w:line="240" w:lineRule="auto"/>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Item 4</w:t>
      </w:r>
    </w:p>
    <w:p>
      <w:pPr>
        <w:spacing w:line="240" w:lineRule="auto"/>
        <w:rPr>
          <w:rFonts w:hint="default" w:ascii="Times New Roman" w:hAnsi="Times New Roman" w:cs="Times New Roman"/>
          <w:b w:val="0"/>
          <w:bCs w:val="0"/>
          <w:sz w:val="24"/>
          <w:szCs w:val="24"/>
          <w:lang w:val="en-US"/>
        </w:rPr>
      </w:pPr>
      <w:r>
        <w:rPr>
          <w:rFonts w:hint="default" w:ascii="Times New Roman" w:hAnsi="Times New Roman" w:cs="Times New Roman"/>
          <w:sz w:val="24"/>
          <w:szCs w:val="24"/>
          <w:lang w:val="en-US"/>
        </w:rPr>
        <w:t xml:space="preserve">The Africans were drown into the participation of the second world war of 1939-1945 which was of </w:t>
      </w:r>
      <w:r>
        <w:rPr>
          <w:rFonts w:hint="default" w:ascii="Times New Roman" w:hAnsi="Times New Roman" w:cs="Times New Roman"/>
          <w:b/>
          <w:bCs/>
          <w:sz w:val="24"/>
          <w:szCs w:val="24"/>
          <w:lang w:val="en-US"/>
        </w:rPr>
        <w:t>No</w:t>
      </w:r>
      <w:r>
        <w:rPr>
          <w:rFonts w:hint="default" w:ascii="Times New Roman" w:hAnsi="Times New Roman" w:cs="Times New Roman"/>
          <w:b w:val="0"/>
          <w:bCs w:val="0"/>
          <w:sz w:val="24"/>
          <w:szCs w:val="24"/>
          <w:lang w:val="en-US"/>
        </w:rPr>
        <w:t xml:space="preserve"> interests to them.</w:t>
      </w:r>
    </w:p>
    <w:p>
      <w:pPr>
        <w:spacing w:line="24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Task</w:t>
      </w:r>
    </w:p>
    <w:p>
      <w:pPr>
        <w:spacing w:line="240" w:lineRule="auto"/>
        <w:rPr>
          <w:rFonts w:hint="default" w:ascii="Times New Roman" w:hAnsi="Times New Roman" w:cs="Times New Roman"/>
          <w:b/>
          <w:bCs/>
          <w:i/>
          <w:iCs/>
          <w:sz w:val="24"/>
          <w:szCs w:val="24"/>
          <w:lang w:val="en-US"/>
        </w:rPr>
      </w:pPr>
      <w:r>
        <w:rPr>
          <w:rFonts w:hint="default" w:ascii="Times New Roman" w:hAnsi="Times New Roman" w:cs="Times New Roman"/>
          <w:b w:val="0"/>
          <w:bCs w:val="0"/>
          <w:sz w:val="24"/>
          <w:szCs w:val="24"/>
          <w:lang w:val="en-US"/>
        </w:rPr>
        <w:t xml:space="preserve">As a historian from east Africa, identify </w:t>
      </w:r>
      <w:r>
        <w:rPr>
          <w:rFonts w:hint="default" w:ascii="Times New Roman" w:hAnsi="Times New Roman" w:cs="Times New Roman"/>
          <w:b/>
          <w:bCs/>
          <w:i/>
          <w:iCs/>
          <w:sz w:val="24"/>
          <w:szCs w:val="24"/>
          <w:lang w:val="en-US"/>
        </w:rPr>
        <w:t>eight (8)</w:t>
      </w:r>
      <w:r>
        <w:rPr>
          <w:rFonts w:hint="default" w:ascii="Times New Roman" w:hAnsi="Times New Roman" w:cs="Times New Roman"/>
          <w:b w:val="0"/>
          <w:bCs w:val="0"/>
          <w:sz w:val="24"/>
          <w:szCs w:val="24"/>
          <w:lang w:val="en-US"/>
        </w:rPr>
        <w:t xml:space="preserve"> reasons to show how the Africans became the victims of this war.</w:t>
      </w:r>
      <w:r>
        <w:rPr>
          <w:rFonts w:hint="default" w:ascii="Times New Roman" w:hAnsi="Times New Roman" w:cs="Times New Roman"/>
          <w:sz w:val="24"/>
          <w:szCs w:val="24"/>
          <w:lang w:val="en-US"/>
        </w:rPr>
        <w:t xml:space="preserve">                                                                                               </w:t>
      </w:r>
      <w:r>
        <w:rPr>
          <w:rFonts w:hint="default" w:ascii="Times New Roman" w:hAnsi="Times New Roman" w:cs="Times New Roman"/>
          <w:b/>
          <w:bCs/>
          <w:i/>
          <w:iCs/>
          <w:sz w:val="24"/>
          <w:szCs w:val="24"/>
          <w:lang w:val="en-US"/>
        </w:rPr>
        <w:t xml:space="preserve">(10 scores) </w:t>
      </w:r>
    </w:p>
    <w:p>
      <w:pPr>
        <w:spacing w:line="240" w:lineRule="auto"/>
        <w:rPr>
          <w:rFonts w:hint="default" w:ascii="Times New Roman" w:hAnsi="Times New Roman" w:cs="Times New Roman"/>
          <w:b/>
          <w:bCs/>
          <w:i w:val="0"/>
          <w:iCs w:val="0"/>
          <w:sz w:val="32"/>
          <w:szCs w:val="32"/>
          <w:lang w:val="en-US"/>
        </w:rPr>
      </w:pPr>
    </w:p>
    <w:p>
      <w:pPr>
        <w:spacing w:line="240" w:lineRule="auto"/>
        <w:rPr>
          <w:rFonts w:hint="default" w:ascii="Times New Roman" w:hAnsi="Times New Roman" w:cs="Times New Roman"/>
          <w:b/>
          <w:bCs/>
          <w:i w:val="0"/>
          <w:iCs w:val="0"/>
          <w:sz w:val="32"/>
          <w:szCs w:val="32"/>
          <w:lang w:val="en-US"/>
        </w:rPr>
      </w:pPr>
    </w:p>
    <w:p>
      <w:pPr>
        <w:spacing w:line="240" w:lineRule="auto"/>
        <w:ind w:firstLine="3842" w:firstLineChars="1200"/>
        <w:rPr>
          <w:rFonts w:hint="default"/>
          <w:i w:val="0"/>
          <w:iCs w:val="0"/>
          <w:sz w:val="28"/>
          <w:szCs w:val="28"/>
          <w:lang w:val="en-US"/>
        </w:rPr>
      </w:pPr>
      <w:r>
        <w:rPr>
          <w:rFonts w:hint="default" w:ascii="Times New Roman" w:hAnsi="Times New Roman" w:cs="Times New Roman"/>
          <w:b/>
          <w:bCs/>
          <w:i w:val="0"/>
          <w:iCs w:val="0"/>
          <w:sz w:val="32"/>
          <w:szCs w:val="32"/>
          <w:lang w:val="en-US"/>
        </w:rPr>
        <w:t>END</w:t>
      </w:r>
      <w:r>
        <w:rPr>
          <w:rFonts w:hint="default"/>
          <w:b/>
          <w:bCs/>
          <w:i w:val="0"/>
          <w:iCs w:val="0"/>
          <w:sz w:val="28"/>
          <w:szCs w:val="28"/>
          <w:lang w:val="en-US"/>
        </w:rPr>
        <w:t xml:space="preserve"> </w:t>
      </w:r>
    </w:p>
    <w:sectPr>
      <w:pgSz w:w="11906" w:h="16838"/>
      <w:pgMar w:top="1440" w:right="1440" w:bottom="1440" w:left="1440" w:header="708" w:footer="708" w:gutter="0"/>
      <w:paperSrc w:first="1" w:other="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Euphorigenic"/>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Euphorigenic">
    <w:panose1 w:val="02000400000000000000"/>
    <w:charset w:val="00"/>
    <w:family w:val="auto"/>
    <w:pitch w:val="default"/>
    <w:sig w:usb0="80000027" w:usb1="0000000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43442"/>
    <w:multiLevelType w:val="singleLevel"/>
    <w:tmpl w:val="873434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0ACA01"/>
    <w:multiLevelType w:val="singleLevel"/>
    <w:tmpl w:val="8D0ACA01"/>
    <w:lvl w:ilvl="0" w:tentative="0">
      <w:start w:val="1"/>
      <w:numFmt w:val="lowerLetter"/>
      <w:lvlText w:val="%1)"/>
      <w:lvlJc w:val="left"/>
      <w:pPr>
        <w:tabs>
          <w:tab w:val="left" w:pos="425"/>
        </w:tabs>
        <w:ind w:left="425" w:leftChars="0" w:hanging="425" w:firstLineChars="0"/>
      </w:pPr>
      <w:rPr>
        <w:rFonts w:hint="default"/>
        <w:b/>
        <w:bCs/>
        <w:i/>
        <w:i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20"/>
  <w:footnotePr>
    <w:footnote w:id="0"/>
    <w:footnote w:id="1"/>
  </w:footnotePr>
  <w:endnotePr>
    <w:endnote w:id="0"/>
    <w:endnote w:id="1"/>
  </w:endnotePr>
  <w:compat>
    <w:compatSetting w:name="compatibilityMode" w:uri="http://schemas.microsoft.com/office/word" w:val="14"/>
  </w:compat>
  <w:rsids>
    <w:rsidRoot w:val="00000000"/>
    <w:rsid w:val="002F4A04"/>
    <w:rsid w:val="059D33DC"/>
    <w:rsid w:val="21FA4DF8"/>
    <w:rsid w:val="237876CC"/>
  </w:rsids>
  <m:mathPr>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iPriority="99" w:name="endnote reference"/>
    <w:lsdException w:uiPriority="99"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rPr>
  </w:style>
  <w:style w:type="paragraph" w:styleId="2">
    <w:name w:val="heading 1"/>
    <w:basedOn w:val="1"/>
    <w:next w:val="1"/>
    <w:link w:val="27"/>
    <w:qFormat/>
    <w:uiPriority w:val="9"/>
    <w:pPr>
      <w:keepNext/>
      <w:keepLines/>
      <w:spacing w:before="480" w:after="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28"/>
    <w:semiHidden/>
    <w:unhideWhenUsed/>
    <w:qFormat/>
    <w:uiPriority w:val="9"/>
    <w:pPr>
      <w:keepNext/>
      <w:keepLines/>
      <w:spacing w:before="200" w:after="0"/>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spacing w:before="200" w:after="0"/>
    </w:pPr>
    <w:rPr>
      <w:rFonts w:asciiTheme="majorHAnsi" w:hAnsiTheme="majorHAnsi" w:eastAsiaTheme="majorEastAsia" w:cstheme="majorBidi"/>
      <w:b/>
      <w:bCs/>
      <w:color w:val="4472C4"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spacing w:before="200" w:after="0"/>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spacing w:before="200" w:after="0"/>
    </w:pPr>
    <w:rPr>
      <w:rFonts w:asciiTheme="majorHAnsi" w:hAnsiTheme="majorHAnsi" w:eastAsiaTheme="majorEastAsia" w:cstheme="majorBidi"/>
      <w:color w:val="203864" w:themeColor="accent1" w:themeShade="80"/>
    </w:rPr>
  </w:style>
  <w:style w:type="paragraph" w:styleId="7">
    <w:name w:val="heading 6"/>
    <w:basedOn w:val="1"/>
    <w:next w:val="1"/>
    <w:link w:val="32"/>
    <w:semiHidden/>
    <w:unhideWhenUsed/>
    <w:qFormat/>
    <w:uiPriority w:val="9"/>
    <w:pPr>
      <w:keepNext/>
      <w:keepLines/>
      <w:spacing w:before="200" w:after="0"/>
    </w:pPr>
    <w:rPr>
      <w:rFonts w:asciiTheme="majorHAnsi" w:hAnsiTheme="majorHAnsi" w:eastAsiaTheme="majorEastAsia" w:cstheme="majorBidi"/>
      <w:i/>
      <w:iCs/>
      <w:color w:val="203864" w:themeColor="accent1" w:themeShade="80"/>
    </w:rPr>
  </w:style>
  <w:style w:type="paragraph" w:styleId="8">
    <w:name w:val="heading 7"/>
    <w:basedOn w:val="1"/>
    <w:next w:val="1"/>
    <w:link w:val="33"/>
    <w:semiHidden/>
    <w:unhideWhenUsed/>
    <w:qFormat/>
    <w:uiPriority w:val="9"/>
    <w:pPr>
      <w:keepNext/>
      <w:keepLines/>
      <w:spacing w:before="200" w:after="0"/>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spacing w:before="200" w:after="0"/>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spacing w:before="200" w:after="0"/>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character" w:styleId="15">
    <w:name w:val="endnote reference"/>
    <w:basedOn w:val="11"/>
    <w:semiHidden/>
    <w:unhideWhenUsed/>
    <w:uiPriority w:val="99"/>
    <w:rPr>
      <w:vertAlign w:val="superscript"/>
    </w:rPr>
  </w:style>
  <w:style w:type="paragraph" w:styleId="16">
    <w:name w:val="endnote text"/>
    <w:basedOn w:val="1"/>
    <w:link w:val="49"/>
    <w:semiHidden/>
    <w:unhideWhenUsed/>
    <w:uiPriority w:val="99"/>
    <w:pPr>
      <w:spacing w:after="0" w:line="240" w:lineRule="auto"/>
    </w:pPr>
    <w:rPr>
      <w:sz w:val="20"/>
      <w:szCs w:val="20"/>
    </w:rPr>
  </w:style>
  <w:style w:type="paragraph" w:styleId="17">
    <w:name w:val="footer"/>
    <w:basedOn w:val="1"/>
    <w:link w:val="52"/>
    <w:unhideWhenUsed/>
    <w:uiPriority w:val="99"/>
    <w:pPr>
      <w:spacing w:after="0" w:line="240" w:lineRule="auto"/>
    </w:pPr>
  </w:style>
  <w:style w:type="character" w:styleId="18">
    <w:name w:val="footnote reference"/>
    <w:basedOn w:val="11"/>
    <w:semiHidden/>
    <w:unhideWhenUsed/>
    <w:qFormat/>
    <w:uiPriority w:val="99"/>
    <w:rPr>
      <w:vertAlign w:val="superscript"/>
    </w:rPr>
  </w:style>
  <w:style w:type="paragraph" w:styleId="19">
    <w:name w:val="footnote text"/>
    <w:basedOn w:val="1"/>
    <w:link w:val="48"/>
    <w:semiHidden/>
    <w:unhideWhenUsed/>
    <w:qFormat/>
    <w:uiPriority w:val="99"/>
    <w:pPr>
      <w:spacing w:after="0" w:line="240" w:lineRule="auto"/>
    </w:pPr>
    <w:rPr>
      <w:sz w:val="20"/>
      <w:szCs w:val="20"/>
    </w:rPr>
  </w:style>
  <w:style w:type="paragraph" w:styleId="20">
    <w:name w:val="header"/>
    <w:basedOn w:val="1"/>
    <w:link w:val="51"/>
    <w:unhideWhenUsed/>
    <w:uiPriority w:val="99"/>
    <w:pPr>
      <w:spacing w:after="0" w:line="240" w:lineRule="auto"/>
    </w:pPr>
  </w:style>
  <w:style w:type="character" w:styleId="21">
    <w:name w:val="Hyperlink"/>
    <w:basedOn w:val="11"/>
    <w:unhideWhenUsed/>
    <w:uiPriority w:val="99"/>
    <w:rPr>
      <w:color w:val="0563C1" w:themeColor="hyperlink"/>
      <w:u w:val="single"/>
      <w14:textFill>
        <w14:solidFill>
          <w14:schemeClr w14:val="hlink"/>
        </w14:solidFill>
      </w14:textFill>
    </w:rPr>
  </w:style>
  <w:style w:type="paragraph" w:styleId="22">
    <w:name w:val="Plain Text"/>
    <w:basedOn w:val="1"/>
    <w:link w:val="50"/>
    <w:semiHidden/>
    <w:unhideWhenUsed/>
    <w:uiPriority w:val="99"/>
    <w:pPr>
      <w:spacing w:after="0" w:line="240" w:lineRule="auto"/>
    </w:pPr>
    <w:rPr>
      <w:rFonts w:ascii="Courier New" w:hAnsi="Courier New" w:cs="Courier New"/>
      <w:sz w:val="21"/>
      <w:szCs w:val="21"/>
    </w:rPr>
  </w:style>
  <w:style w:type="character" w:styleId="23">
    <w:name w:val="Strong"/>
    <w:basedOn w:val="11"/>
    <w:qFormat/>
    <w:uiPriority w:val="22"/>
    <w:rPr>
      <w:b/>
      <w:bCs/>
    </w:rPr>
  </w:style>
  <w:style w:type="paragraph" w:styleId="24">
    <w:name w:val="Subtitle"/>
    <w:basedOn w:val="1"/>
    <w:next w:val="1"/>
    <w:link w:val="37"/>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25">
    <w:name w:val="Title"/>
    <w:basedOn w:val="1"/>
    <w:next w:val="1"/>
    <w:link w:val="36"/>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sz w:val="52"/>
      <w:szCs w:val="52"/>
    </w:rPr>
  </w:style>
  <w:style w:type="paragraph" w:styleId="26">
    <w:name w:val="No Spacing"/>
    <w:qFormat/>
    <w:uiPriority w:val="1"/>
    <w:pPr>
      <w:spacing w:after="0" w:line="240" w:lineRule="auto"/>
    </w:pPr>
    <w:rPr>
      <w:rFonts w:asciiTheme="minorHAnsi" w:hAnsiTheme="minorHAnsi" w:eastAsiaTheme="minorEastAsia" w:cstheme="minorBidi"/>
      <w:sz w:val="22"/>
      <w:szCs w:val="22"/>
    </w:rPr>
  </w:style>
  <w:style w:type="character" w:customStyle="1" w:styleId="27">
    <w:name w:val="Heading 1 Char"/>
    <w:basedOn w:val="11"/>
    <w:link w:val="2"/>
    <w:qFormat/>
    <w:uiPriority w:val="9"/>
    <w:rPr>
      <w:rFonts w:asciiTheme="majorHAnsi" w:hAnsiTheme="majorHAnsi" w:eastAsiaTheme="majorEastAsia" w:cstheme="majorBidi"/>
      <w:b/>
      <w:bCs/>
      <w:color w:val="2F5597" w:themeColor="accent1" w:themeShade="BF"/>
      <w:sz w:val="28"/>
      <w:szCs w:val="28"/>
    </w:rPr>
  </w:style>
  <w:style w:type="character" w:customStyle="1" w:styleId="28">
    <w:name w:val="Heading 2 Char"/>
    <w:basedOn w:val="11"/>
    <w:link w:val="3"/>
    <w:qFormat/>
    <w:uiPriority w:val="9"/>
    <w:rPr>
      <w:rFonts w:asciiTheme="majorHAnsi" w:hAnsiTheme="majorHAnsi" w:eastAsiaTheme="majorEastAsia" w:cstheme="majorBidi"/>
      <w:b/>
      <w:bCs/>
      <w:color w:val="4472C4" w:themeColor="accent1"/>
      <w:sz w:val="26"/>
      <w:szCs w:val="26"/>
      <w14:textFill>
        <w14:solidFill>
          <w14:schemeClr w14:val="accent1"/>
        </w14:solidFill>
      </w14:textFill>
    </w:rPr>
  </w:style>
  <w:style w:type="character" w:customStyle="1" w:styleId="29">
    <w:name w:val="Heading 3 Char"/>
    <w:basedOn w:val="11"/>
    <w:link w:val="4"/>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30">
    <w:name w:val="Heading 4 Char"/>
    <w:basedOn w:val="11"/>
    <w:link w:val="5"/>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31">
    <w:name w:val="Heading 5 Char"/>
    <w:basedOn w:val="11"/>
    <w:link w:val="6"/>
    <w:qFormat/>
    <w:uiPriority w:val="9"/>
    <w:rPr>
      <w:rFonts w:asciiTheme="majorHAnsi" w:hAnsiTheme="majorHAnsi" w:eastAsiaTheme="majorEastAsia" w:cstheme="majorBidi"/>
      <w:color w:val="203864" w:themeColor="accent1" w:themeShade="80"/>
    </w:rPr>
  </w:style>
  <w:style w:type="character" w:customStyle="1" w:styleId="32">
    <w:name w:val="Heading 6 Char"/>
    <w:basedOn w:val="11"/>
    <w:link w:val="7"/>
    <w:qFormat/>
    <w:uiPriority w:val="9"/>
    <w:rPr>
      <w:rFonts w:asciiTheme="majorHAnsi" w:hAnsiTheme="majorHAnsi" w:eastAsiaTheme="majorEastAsia" w:cstheme="majorBidi"/>
      <w:i/>
      <w:iCs/>
      <w:color w:val="203864" w:themeColor="accent1" w:themeShade="80"/>
    </w:rPr>
  </w:style>
  <w:style w:type="character" w:customStyle="1" w:styleId="33">
    <w:name w:val="Heading 7 Char"/>
    <w:basedOn w:val="11"/>
    <w:link w:val="8"/>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Heading 8 Char"/>
    <w:basedOn w:val="11"/>
    <w:link w:val="9"/>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Heading 9 Char"/>
    <w:basedOn w:val="11"/>
    <w:link w:val="10"/>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6">
    <w:name w:val="Title Char"/>
    <w:basedOn w:val="11"/>
    <w:link w:val="25"/>
    <w:qFormat/>
    <w:uiPriority w:val="10"/>
    <w:rPr>
      <w:rFonts w:asciiTheme="majorHAnsi" w:hAnsiTheme="majorHAnsi" w:eastAsiaTheme="majorEastAsia" w:cstheme="majorBidi"/>
      <w:color w:val="333F50" w:themeColor="text2" w:themeShade="BF"/>
      <w:spacing w:val="5"/>
      <w:sz w:val="52"/>
      <w:szCs w:val="52"/>
    </w:rPr>
  </w:style>
  <w:style w:type="character" w:customStyle="1" w:styleId="37">
    <w:name w:val="Subtitle Char"/>
    <w:basedOn w:val="11"/>
    <w:link w:val="24"/>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3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39">
    <w:name w:val="Intense Emphasis"/>
    <w:basedOn w:val="11"/>
    <w:qFormat/>
    <w:uiPriority w:val="21"/>
    <w:rPr>
      <w:b/>
      <w:bCs/>
      <w:i/>
      <w:iCs/>
      <w:color w:val="4472C4" w:themeColor="accent1"/>
      <w14:textFill>
        <w14:solidFill>
          <w14:schemeClr w14:val="accent1"/>
        </w14:solidFill>
      </w14:textFill>
    </w:rPr>
  </w:style>
  <w:style w:type="paragraph" w:styleId="40">
    <w:name w:val="Quote"/>
    <w:basedOn w:val="1"/>
    <w:next w:val="1"/>
    <w:link w:val="41"/>
    <w:qFormat/>
    <w:uiPriority w:val="29"/>
    <w:rPr>
      <w:i/>
      <w:iCs/>
      <w:color w:val="000000" w:themeColor="text1"/>
      <w14:textFill>
        <w14:solidFill>
          <w14:schemeClr w14:val="tx1"/>
        </w14:solidFill>
      </w14:textFill>
    </w:rPr>
  </w:style>
  <w:style w:type="character" w:customStyle="1" w:styleId="41">
    <w:name w:val="Quote Char"/>
    <w:basedOn w:val="11"/>
    <w:link w:val="40"/>
    <w:qFormat/>
    <w:uiPriority w:val="29"/>
    <w:rPr>
      <w:i/>
      <w:iCs/>
      <w:color w:val="000000" w:themeColor="text1"/>
      <w14:textFill>
        <w14:solidFill>
          <w14:schemeClr w14:val="tx1"/>
        </w14:solidFill>
      </w14:textFill>
    </w:rPr>
  </w:style>
  <w:style w:type="paragraph" w:styleId="42">
    <w:name w:val="Intense Quote"/>
    <w:basedOn w:val="1"/>
    <w:next w:val="1"/>
    <w:link w:val="43"/>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3">
    <w:name w:val="Intense Quote Char"/>
    <w:basedOn w:val="11"/>
    <w:link w:val="42"/>
    <w:qFormat/>
    <w:uiPriority w:val="30"/>
    <w:rPr>
      <w:b/>
      <w:bCs/>
      <w:i/>
      <w:iCs/>
      <w:color w:val="4472C4" w:themeColor="accent1"/>
      <w14:textFill>
        <w14:solidFill>
          <w14:schemeClr w14:val="accent1"/>
        </w14:solidFill>
      </w14:textFill>
    </w:rPr>
  </w:style>
  <w:style w:type="character" w:customStyle="1" w:styleId="44">
    <w:name w:val="Subtle Reference"/>
    <w:basedOn w:val="11"/>
    <w:qFormat/>
    <w:uiPriority w:val="31"/>
    <w:rPr>
      <w:smallCaps/>
      <w:color w:val="ED7D31" w:themeColor="accent2"/>
      <w:u w:val="single"/>
      <w14:textFill>
        <w14:solidFill>
          <w14:schemeClr w14:val="accent2"/>
        </w14:solidFill>
      </w14:textFill>
    </w:rPr>
  </w:style>
  <w:style w:type="character" w:customStyle="1" w:styleId="45">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46">
    <w:name w:val="Book Title"/>
    <w:basedOn w:val="11"/>
    <w:qFormat/>
    <w:uiPriority w:val="33"/>
    <w:rPr>
      <w:b/>
      <w:bCs/>
      <w:smallCaps/>
      <w:spacing w:val="5"/>
    </w:rPr>
  </w:style>
  <w:style w:type="paragraph" w:styleId="47">
    <w:name w:val="List Paragraph"/>
    <w:basedOn w:val="1"/>
    <w:qFormat/>
    <w:uiPriority w:val="34"/>
    <w:pPr>
      <w:ind w:left="720"/>
      <w:contextualSpacing/>
    </w:pPr>
  </w:style>
  <w:style w:type="character" w:customStyle="1" w:styleId="48">
    <w:name w:val="Footnote Text Char"/>
    <w:basedOn w:val="11"/>
    <w:link w:val="19"/>
    <w:semiHidden/>
    <w:qFormat/>
    <w:uiPriority w:val="99"/>
    <w:rPr>
      <w:sz w:val="20"/>
      <w:szCs w:val="20"/>
    </w:rPr>
  </w:style>
  <w:style w:type="character" w:customStyle="1" w:styleId="49">
    <w:name w:val="Endnote Text Char"/>
    <w:basedOn w:val="11"/>
    <w:link w:val="16"/>
    <w:semiHidden/>
    <w:uiPriority w:val="99"/>
    <w:rPr>
      <w:sz w:val="20"/>
      <w:szCs w:val="20"/>
    </w:rPr>
  </w:style>
  <w:style w:type="character" w:customStyle="1" w:styleId="50">
    <w:name w:val="Plain Text Char"/>
    <w:basedOn w:val="11"/>
    <w:link w:val="22"/>
    <w:qFormat/>
    <w:uiPriority w:val="99"/>
    <w:rPr>
      <w:rFonts w:ascii="Courier New" w:hAnsi="Courier New" w:cs="Courier New"/>
      <w:sz w:val="21"/>
      <w:szCs w:val="21"/>
    </w:rPr>
  </w:style>
  <w:style w:type="character" w:customStyle="1" w:styleId="51">
    <w:name w:val="Header Char"/>
    <w:basedOn w:val="11"/>
    <w:link w:val="20"/>
    <w:qFormat/>
    <w:uiPriority w:val="99"/>
  </w:style>
  <w:style w:type="character" w:customStyle="1" w:styleId="52">
    <w:name w:val="Footer Char"/>
    <w:basedOn w:val="11"/>
    <w:link w:val="17"/>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14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2024-04-05T23:09:00Z</dcterms:created>
  <dc:creator>Okiria Jonathan</dc:creator>
  <cp:lastModifiedBy>Admin</cp:lastModifiedBy>
  <dcterms:modified xsi:type="dcterms:W3CDTF">2024-04-07T08:01:47Z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9D2098E6349045CA9AF75C26E3A88268_12</vt:lpwstr>
  </property>
</Properties>
</file>