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275" w:rsidRPr="00EC67E5" w:rsidRDefault="00674275" w:rsidP="00674275">
      <w:pPr>
        <w:rPr>
          <w:rFonts w:ascii="Century Schoolbook" w:hAnsi="Century Schoolbook" w:cs="Times New Roman"/>
          <w:b/>
          <w:sz w:val="26"/>
          <w:szCs w:val="26"/>
        </w:rPr>
      </w:pPr>
      <w:r w:rsidRPr="00EC67E5">
        <w:rPr>
          <w:rFonts w:ascii="Century Schoolbook" w:hAnsi="Century Schoolbook" w:cs="Times New Roman"/>
          <w:b/>
          <w:sz w:val="26"/>
          <w:szCs w:val="26"/>
        </w:rPr>
        <w:t>NAME: ……………</w:t>
      </w:r>
      <w:r w:rsidR="00EC67E5">
        <w:rPr>
          <w:rFonts w:ascii="Century Schoolbook" w:hAnsi="Century Schoolbook" w:cs="Times New Roman"/>
          <w:b/>
          <w:sz w:val="26"/>
          <w:szCs w:val="26"/>
        </w:rPr>
        <w:t>…………………………………………... STREAM: …………</w:t>
      </w:r>
    </w:p>
    <w:p w:rsidR="00674275" w:rsidRPr="00EC67E5" w:rsidRDefault="00A9485F" w:rsidP="00674275">
      <w:pPr>
        <w:spacing w:after="0" w:line="240" w:lineRule="auto"/>
        <w:rPr>
          <w:rFonts w:ascii="Century Schoolbook" w:eastAsia="Batang" w:hAnsi="Century Schoolbook" w:cs="Times New Roman"/>
          <w:b/>
          <w:sz w:val="26"/>
          <w:szCs w:val="26"/>
        </w:rPr>
      </w:pPr>
      <w:r w:rsidRPr="00EC67E5">
        <w:rPr>
          <w:rFonts w:ascii="Century Schoolbook" w:eastAsia="Batang" w:hAnsi="Century Schoolbook" w:cs="Times New Roman"/>
          <w:b/>
          <w:sz w:val="26"/>
          <w:szCs w:val="26"/>
        </w:rPr>
        <w:t xml:space="preserve">English </w:t>
      </w:r>
    </w:p>
    <w:p w:rsidR="00674275" w:rsidRPr="00EC67E5" w:rsidRDefault="00A9485F" w:rsidP="00674275">
      <w:pPr>
        <w:spacing w:after="0" w:line="240" w:lineRule="auto"/>
        <w:rPr>
          <w:rFonts w:ascii="Century Schoolbook" w:eastAsia="Batang" w:hAnsi="Century Schoolbook" w:cs="Times New Roman"/>
          <w:b/>
          <w:sz w:val="26"/>
          <w:szCs w:val="26"/>
        </w:rPr>
      </w:pPr>
      <w:r w:rsidRPr="00EC67E5">
        <w:rPr>
          <w:rFonts w:ascii="Century Schoolbook" w:eastAsia="Batang" w:hAnsi="Century Schoolbook" w:cs="Times New Roman"/>
          <w:b/>
          <w:sz w:val="26"/>
          <w:szCs w:val="26"/>
        </w:rPr>
        <w:t>Language</w:t>
      </w:r>
    </w:p>
    <w:p w:rsidR="00674275" w:rsidRPr="00EC67E5" w:rsidRDefault="00FC5CA8" w:rsidP="00674275">
      <w:pPr>
        <w:spacing w:after="0" w:line="240" w:lineRule="auto"/>
        <w:rPr>
          <w:rFonts w:ascii="Century Schoolbook" w:eastAsia="Batang" w:hAnsi="Century Schoolbook" w:cs="Times New Roman"/>
          <w:b/>
          <w:sz w:val="26"/>
          <w:szCs w:val="26"/>
        </w:rPr>
      </w:pPr>
      <w:r>
        <w:rPr>
          <w:rFonts w:ascii="Century Schoolbook" w:eastAsia="Batang" w:hAnsi="Century Schoolbook" w:cs="Times New Roman"/>
          <w:b/>
          <w:sz w:val="26"/>
          <w:szCs w:val="26"/>
        </w:rPr>
        <w:t>April</w:t>
      </w:r>
      <w:r w:rsidR="00674275" w:rsidRPr="00EC67E5">
        <w:rPr>
          <w:rFonts w:ascii="Century Schoolbook" w:eastAsia="Batang" w:hAnsi="Century Schoolbook" w:cs="Times New Roman"/>
          <w:b/>
          <w:sz w:val="26"/>
          <w:szCs w:val="26"/>
        </w:rPr>
        <w:t>, 202</w:t>
      </w:r>
      <w:r w:rsidR="00EC67E5">
        <w:rPr>
          <w:rFonts w:ascii="Century Schoolbook" w:eastAsia="Batang" w:hAnsi="Century Schoolbook" w:cs="Times New Roman"/>
          <w:b/>
          <w:sz w:val="26"/>
          <w:szCs w:val="26"/>
        </w:rPr>
        <w:t>4</w:t>
      </w:r>
    </w:p>
    <w:p w:rsidR="00674275" w:rsidRPr="00EC67E5" w:rsidRDefault="00EC67E5" w:rsidP="00674275">
      <w:pPr>
        <w:spacing w:after="0" w:line="240" w:lineRule="auto"/>
        <w:rPr>
          <w:rFonts w:ascii="Century Schoolbook" w:eastAsia="Batang" w:hAnsi="Century Schoolbook" w:cs="Times New Roman"/>
          <w:b/>
          <w:sz w:val="26"/>
          <w:szCs w:val="26"/>
        </w:rPr>
      </w:pPr>
      <w:r>
        <w:rPr>
          <w:rFonts w:ascii="Century Schoolbook" w:eastAsia="Batang" w:hAnsi="Century Schoolbook" w:cs="Times New Roman"/>
          <w:b/>
          <w:sz w:val="26"/>
          <w:szCs w:val="26"/>
        </w:rPr>
        <w:t>2hrs</w:t>
      </w:r>
    </w:p>
    <w:p w:rsidR="00674275" w:rsidRPr="00EC67E5" w:rsidRDefault="00C578C0" w:rsidP="00674275">
      <w:pPr>
        <w:spacing w:after="0" w:line="240" w:lineRule="auto"/>
        <w:jc w:val="center"/>
        <w:rPr>
          <w:rFonts w:ascii="Century Schoolbook" w:eastAsia="BatangChe" w:hAnsi="Century Schoolbook" w:cs="Times New Roman"/>
          <w:b/>
          <w:sz w:val="26"/>
          <w:szCs w:val="26"/>
        </w:rPr>
      </w:pPr>
      <w:r>
        <w:rPr>
          <w:rFonts w:ascii="Century Schoolbook" w:eastAsia="BatangChe" w:hAnsi="Century Schoolbook" w:cs="Times New Roman"/>
          <w:b/>
          <w:sz w:val="26"/>
          <w:szCs w:val="26"/>
        </w:rPr>
        <w:t>KAMPALA</w:t>
      </w:r>
      <w:r w:rsidR="00674275" w:rsidRPr="00EC67E5">
        <w:rPr>
          <w:rFonts w:ascii="Century Schoolbook" w:eastAsia="BatangChe" w:hAnsi="Century Schoolbook" w:cs="Times New Roman"/>
          <w:b/>
          <w:sz w:val="26"/>
          <w:szCs w:val="26"/>
        </w:rPr>
        <w:t xml:space="preserve"> HIGH SCHOOL</w:t>
      </w:r>
    </w:p>
    <w:p w:rsidR="00674275" w:rsidRPr="00EC67E5" w:rsidRDefault="00FC5CA8" w:rsidP="00674275">
      <w:pPr>
        <w:spacing w:after="0"/>
        <w:jc w:val="center"/>
        <w:rPr>
          <w:rFonts w:ascii="Century Schoolbook" w:eastAsia="Batang" w:hAnsi="Century Schoolbook" w:cs="Times New Roman"/>
          <w:b/>
          <w:sz w:val="26"/>
          <w:szCs w:val="26"/>
        </w:rPr>
      </w:pPr>
      <w:r>
        <w:rPr>
          <w:rFonts w:ascii="Century Schoolbook" w:eastAsia="Batang" w:hAnsi="Century Schoolbook" w:cs="Times New Roman"/>
          <w:b/>
          <w:sz w:val="26"/>
          <w:szCs w:val="26"/>
        </w:rPr>
        <w:t xml:space="preserve">END OF </w:t>
      </w:r>
      <w:r w:rsidR="00674275" w:rsidRPr="00EC67E5">
        <w:rPr>
          <w:rFonts w:ascii="Century Schoolbook" w:eastAsia="Batang" w:hAnsi="Century Schoolbook" w:cs="Times New Roman"/>
          <w:b/>
          <w:sz w:val="26"/>
          <w:szCs w:val="26"/>
        </w:rPr>
        <w:t xml:space="preserve">TERM I </w:t>
      </w:r>
      <w:r w:rsidR="00EC67E5">
        <w:rPr>
          <w:rFonts w:ascii="Century Schoolbook" w:eastAsia="Batang" w:hAnsi="Century Schoolbook" w:cs="Times New Roman"/>
          <w:b/>
          <w:sz w:val="26"/>
          <w:szCs w:val="26"/>
        </w:rPr>
        <w:t>ASSESSME</w:t>
      </w:r>
      <w:r w:rsidR="00674275" w:rsidRPr="00EC67E5">
        <w:rPr>
          <w:rFonts w:ascii="Century Schoolbook" w:eastAsia="Batang" w:hAnsi="Century Schoolbook" w:cs="Times New Roman"/>
          <w:b/>
          <w:sz w:val="26"/>
          <w:szCs w:val="26"/>
        </w:rPr>
        <w:t>NT 202</w:t>
      </w:r>
      <w:r w:rsidR="00EC67E5">
        <w:rPr>
          <w:rFonts w:ascii="Century Schoolbook" w:eastAsia="Batang" w:hAnsi="Century Schoolbook" w:cs="Times New Roman"/>
          <w:b/>
          <w:sz w:val="26"/>
          <w:szCs w:val="26"/>
        </w:rPr>
        <w:t>4</w:t>
      </w:r>
    </w:p>
    <w:p w:rsidR="00674275" w:rsidRPr="00EC67E5" w:rsidRDefault="00674275" w:rsidP="00674275">
      <w:pPr>
        <w:spacing w:after="0"/>
        <w:jc w:val="center"/>
        <w:rPr>
          <w:rFonts w:ascii="Century Schoolbook" w:eastAsia="Batang" w:hAnsi="Century Schoolbook" w:cs="Times New Roman"/>
          <w:b/>
          <w:sz w:val="26"/>
          <w:szCs w:val="26"/>
        </w:rPr>
      </w:pPr>
      <w:r w:rsidRPr="00EC67E5">
        <w:rPr>
          <w:rFonts w:ascii="Century Schoolbook" w:eastAsia="Batang" w:hAnsi="Century Schoolbook" w:cs="Times New Roman"/>
          <w:b/>
          <w:sz w:val="26"/>
          <w:szCs w:val="26"/>
        </w:rPr>
        <w:t>S.</w:t>
      </w:r>
      <w:r w:rsidR="00FC5CA8">
        <w:rPr>
          <w:rFonts w:ascii="Century Schoolbook" w:eastAsia="Batang" w:hAnsi="Century Schoolbook" w:cs="Times New Roman"/>
          <w:b/>
          <w:sz w:val="26"/>
          <w:szCs w:val="26"/>
        </w:rPr>
        <w:t>1</w:t>
      </w:r>
      <w:r w:rsidRPr="00EC67E5">
        <w:rPr>
          <w:rFonts w:ascii="Century Schoolbook" w:eastAsia="Batang" w:hAnsi="Century Schoolbook" w:cs="Times New Roman"/>
          <w:b/>
          <w:sz w:val="26"/>
          <w:szCs w:val="26"/>
        </w:rPr>
        <w:t xml:space="preserve"> ENGLISH LANGUAGE</w:t>
      </w:r>
    </w:p>
    <w:p w:rsidR="00674275" w:rsidRPr="00EC67E5" w:rsidRDefault="00674275" w:rsidP="00674275">
      <w:pPr>
        <w:jc w:val="center"/>
        <w:rPr>
          <w:rFonts w:ascii="Century Schoolbook" w:eastAsia="Batang" w:hAnsi="Century Schoolbook" w:cs="Times New Roman"/>
          <w:b/>
          <w:sz w:val="26"/>
          <w:szCs w:val="26"/>
        </w:rPr>
      </w:pPr>
      <w:r w:rsidRPr="00EC67E5">
        <w:rPr>
          <w:rFonts w:ascii="Century Schoolbook" w:eastAsia="Batang" w:hAnsi="Century Schoolbook" w:cs="Times New Roman"/>
          <w:b/>
          <w:sz w:val="26"/>
          <w:szCs w:val="26"/>
        </w:rPr>
        <w:t>2 HOURS</w:t>
      </w:r>
    </w:p>
    <w:p w:rsidR="00674275" w:rsidRPr="00EC67E5" w:rsidRDefault="00674275" w:rsidP="00674275">
      <w:pPr>
        <w:spacing w:after="0"/>
        <w:jc w:val="both"/>
        <w:rPr>
          <w:rFonts w:ascii="Century Schoolbook" w:eastAsia="Batang" w:hAnsi="Century Schoolbook" w:cs="Times New Roman"/>
          <w:b/>
          <w:sz w:val="26"/>
          <w:szCs w:val="26"/>
        </w:rPr>
      </w:pPr>
      <w:r w:rsidRPr="00EC67E5">
        <w:rPr>
          <w:rFonts w:ascii="Century Schoolbook" w:eastAsia="Batang" w:hAnsi="Century Schoolbook" w:cs="Times New Roman"/>
          <w:b/>
          <w:sz w:val="26"/>
          <w:szCs w:val="26"/>
        </w:rPr>
        <w:t>INSTRUCTIONS:</w:t>
      </w:r>
    </w:p>
    <w:p w:rsidR="00674275" w:rsidRPr="00073A6C" w:rsidRDefault="00674275" w:rsidP="00674275">
      <w:pPr>
        <w:pStyle w:val="ListParagraph"/>
        <w:numPr>
          <w:ilvl w:val="0"/>
          <w:numId w:val="2"/>
        </w:numPr>
        <w:spacing w:after="0"/>
        <w:jc w:val="both"/>
        <w:rPr>
          <w:rFonts w:ascii="Century Schoolbook" w:eastAsia="Batang" w:hAnsi="Century Schoolbook" w:cs="Times New Roman"/>
          <w:i/>
          <w:sz w:val="26"/>
          <w:szCs w:val="26"/>
        </w:rPr>
      </w:pPr>
      <w:r w:rsidRPr="00073A6C">
        <w:rPr>
          <w:rFonts w:ascii="Century Schoolbook" w:eastAsia="Batang" w:hAnsi="Century Schoolbook" w:cs="Times New Roman"/>
          <w:i/>
          <w:sz w:val="26"/>
          <w:szCs w:val="26"/>
        </w:rPr>
        <w:t>This paper</w:t>
      </w:r>
      <w:r w:rsidR="00073A6C" w:rsidRPr="00073A6C">
        <w:rPr>
          <w:rFonts w:ascii="Century Schoolbook" w:eastAsia="Batang" w:hAnsi="Century Schoolbook" w:cs="Times New Roman"/>
          <w:i/>
          <w:sz w:val="26"/>
          <w:szCs w:val="26"/>
        </w:rPr>
        <w:t xml:space="preserve"> consists of</w:t>
      </w:r>
      <w:r w:rsidRPr="00073A6C">
        <w:rPr>
          <w:rFonts w:ascii="Century Schoolbook" w:eastAsia="Batang" w:hAnsi="Century Schoolbook" w:cs="Times New Roman"/>
          <w:i/>
          <w:sz w:val="26"/>
          <w:szCs w:val="26"/>
        </w:rPr>
        <w:t xml:space="preserve"> </w:t>
      </w:r>
      <w:r w:rsidRPr="00073A6C">
        <w:rPr>
          <w:rFonts w:ascii="Century Schoolbook" w:eastAsia="Batang" w:hAnsi="Century Schoolbook" w:cs="Times New Roman"/>
          <w:b/>
          <w:i/>
          <w:sz w:val="26"/>
          <w:szCs w:val="26"/>
        </w:rPr>
        <w:t>t</w:t>
      </w:r>
      <w:r w:rsidR="00EC67E5" w:rsidRPr="00073A6C">
        <w:rPr>
          <w:rFonts w:ascii="Century Schoolbook" w:eastAsia="Batang" w:hAnsi="Century Schoolbook" w:cs="Times New Roman"/>
          <w:b/>
          <w:i/>
          <w:sz w:val="26"/>
          <w:szCs w:val="26"/>
        </w:rPr>
        <w:t>wo</w:t>
      </w:r>
      <w:r w:rsidRPr="00073A6C">
        <w:rPr>
          <w:rFonts w:ascii="Century Schoolbook" w:eastAsia="Batang" w:hAnsi="Century Schoolbook" w:cs="Times New Roman"/>
          <w:i/>
          <w:sz w:val="26"/>
          <w:szCs w:val="26"/>
        </w:rPr>
        <w:t xml:space="preserve"> sections: </w:t>
      </w:r>
      <w:r w:rsidRPr="00073A6C">
        <w:rPr>
          <w:rFonts w:ascii="Century Schoolbook" w:eastAsia="Batang" w:hAnsi="Century Schoolbook" w:cs="Times New Roman"/>
          <w:b/>
          <w:i/>
          <w:sz w:val="26"/>
          <w:szCs w:val="26"/>
        </w:rPr>
        <w:t>A</w:t>
      </w:r>
      <w:r w:rsidRPr="00073A6C">
        <w:rPr>
          <w:rFonts w:ascii="Century Schoolbook" w:eastAsia="Batang" w:hAnsi="Century Schoolbook" w:cs="Times New Roman"/>
          <w:i/>
          <w:sz w:val="26"/>
          <w:szCs w:val="26"/>
        </w:rPr>
        <w:t xml:space="preserve"> and </w:t>
      </w:r>
      <w:r w:rsidR="00EC67E5" w:rsidRPr="00073A6C">
        <w:rPr>
          <w:rFonts w:ascii="Century Schoolbook" w:eastAsia="Batang" w:hAnsi="Century Schoolbook" w:cs="Times New Roman"/>
          <w:b/>
          <w:i/>
          <w:sz w:val="26"/>
          <w:szCs w:val="26"/>
        </w:rPr>
        <w:t>B</w:t>
      </w:r>
      <w:r w:rsidRPr="00073A6C">
        <w:rPr>
          <w:rFonts w:ascii="Century Schoolbook" w:eastAsia="Batang" w:hAnsi="Century Schoolbook" w:cs="Times New Roman"/>
          <w:i/>
          <w:sz w:val="26"/>
          <w:szCs w:val="26"/>
        </w:rPr>
        <w:t>.</w:t>
      </w:r>
      <w:r w:rsidR="00073A6C" w:rsidRPr="00073A6C">
        <w:rPr>
          <w:rFonts w:ascii="Century Schoolbook" w:eastAsia="Batang" w:hAnsi="Century Schoolbook" w:cs="Times New Roman"/>
          <w:i/>
          <w:sz w:val="26"/>
          <w:szCs w:val="26"/>
        </w:rPr>
        <w:t xml:space="preserve"> It has </w:t>
      </w:r>
      <w:r w:rsidR="00073A6C" w:rsidRPr="00073A6C">
        <w:rPr>
          <w:rFonts w:ascii="Century Schoolbook" w:eastAsia="Batang" w:hAnsi="Century Schoolbook" w:cs="Times New Roman"/>
          <w:b/>
          <w:i/>
          <w:sz w:val="26"/>
          <w:szCs w:val="26"/>
        </w:rPr>
        <w:t>four</w:t>
      </w:r>
      <w:r w:rsidR="00073A6C" w:rsidRPr="00073A6C">
        <w:rPr>
          <w:rFonts w:ascii="Century Schoolbook" w:eastAsia="Batang" w:hAnsi="Century Schoolbook" w:cs="Times New Roman"/>
          <w:i/>
          <w:sz w:val="26"/>
          <w:szCs w:val="26"/>
        </w:rPr>
        <w:t xml:space="preserve"> examination items.</w:t>
      </w:r>
    </w:p>
    <w:p w:rsidR="00073A6C" w:rsidRPr="00073A6C" w:rsidRDefault="00361568"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 xml:space="preserve">Section </w:t>
      </w:r>
      <w:r w:rsidRPr="00073A6C">
        <w:rPr>
          <w:rFonts w:ascii="Century Schoolbook" w:eastAsia="Batang" w:hAnsi="Century Schoolbook" w:cs="Times New Roman"/>
          <w:b/>
          <w:i/>
          <w:sz w:val="26"/>
          <w:szCs w:val="26"/>
        </w:rPr>
        <w:t>A</w:t>
      </w:r>
      <w:r w:rsidRPr="00073A6C">
        <w:rPr>
          <w:rFonts w:ascii="Century Schoolbook" w:eastAsia="Batang" w:hAnsi="Century Schoolbook" w:cs="Times New Roman"/>
          <w:i/>
          <w:sz w:val="26"/>
          <w:szCs w:val="26"/>
        </w:rPr>
        <w:t xml:space="preserve"> </w:t>
      </w:r>
      <w:r w:rsidR="00073A6C" w:rsidRPr="00073A6C">
        <w:rPr>
          <w:rFonts w:ascii="Century Schoolbook" w:eastAsia="Batang" w:hAnsi="Century Schoolbook" w:cs="Times New Roman"/>
          <w:i/>
          <w:sz w:val="26"/>
          <w:szCs w:val="26"/>
        </w:rPr>
        <w:t xml:space="preserve">is </w:t>
      </w:r>
      <w:r w:rsidR="00073A6C" w:rsidRPr="00073A6C">
        <w:rPr>
          <w:rFonts w:ascii="Century Schoolbook" w:eastAsia="Batang" w:hAnsi="Century Schoolbook" w:cs="Times New Roman"/>
          <w:b/>
          <w:i/>
          <w:sz w:val="26"/>
          <w:szCs w:val="26"/>
        </w:rPr>
        <w:t>compulsory</w:t>
      </w:r>
      <w:r w:rsidR="00073A6C" w:rsidRPr="00073A6C">
        <w:rPr>
          <w:rFonts w:ascii="Century Schoolbook" w:eastAsia="Batang" w:hAnsi="Century Schoolbook" w:cs="Times New Roman"/>
          <w:i/>
          <w:sz w:val="26"/>
          <w:szCs w:val="26"/>
        </w:rPr>
        <w:t>.</w:t>
      </w:r>
    </w:p>
    <w:p w:rsidR="00674275" w:rsidRPr="00073A6C" w:rsidRDefault="00073A6C"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Answer</w:t>
      </w:r>
      <w:r w:rsidRPr="00073A6C">
        <w:rPr>
          <w:rFonts w:ascii="Century Schoolbook" w:eastAsia="Batang" w:hAnsi="Century Schoolbook" w:cs="Times New Roman"/>
          <w:b/>
          <w:i/>
          <w:sz w:val="26"/>
          <w:szCs w:val="26"/>
        </w:rPr>
        <w:t xml:space="preserve"> </w:t>
      </w:r>
      <w:r w:rsidR="00361568" w:rsidRPr="00073A6C">
        <w:rPr>
          <w:rFonts w:ascii="Century Schoolbook" w:eastAsia="Batang" w:hAnsi="Century Schoolbook" w:cs="Times New Roman"/>
          <w:b/>
          <w:i/>
          <w:sz w:val="26"/>
          <w:szCs w:val="26"/>
        </w:rPr>
        <w:t>one</w:t>
      </w:r>
      <w:r w:rsidR="00361568" w:rsidRPr="00073A6C">
        <w:rPr>
          <w:rFonts w:ascii="Century Schoolbook" w:eastAsia="Batang" w:hAnsi="Century Schoolbook" w:cs="Times New Roman"/>
          <w:i/>
          <w:sz w:val="26"/>
          <w:szCs w:val="26"/>
        </w:rPr>
        <w:t xml:space="preserve"> </w:t>
      </w:r>
      <w:r w:rsidRPr="00073A6C">
        <w:rPr>
          <w:rFonts w:ascii="Century Schoolbook" w:eastAsia="Batang" w:hAnsi="Century Schoolbook" w:cs="Times New Roman"/>
          <w:i/>
          <w:sz w:val="26"/>
          <w:szCs w:val="26"/>
        </w:rPr>
        <w:t>item</w:t>
      </w:r>
      <w:r w:rsidR="00361568" w:rsidRPr="00073A6C">
        <w:rPr>
          <w:rFonts w:ascii="Century Schoolbook" w:eastAsia="Batang" w:hAnsi="Century Schoolbook" w:cs="Times New Roman"/>
          <w:i/>
          <w:sz w:val="26"/>
          <w:szCs w:val="26"/>
        </w:rPr>
        <w:t xml:space="preserve"> </w:t>
      </w:r>
      <w:r w:rsidRPr="00073A6C">
        <w:rPr>
          <w:rFonts w:ascii="Century Schoolbook" w:eastAsia="Batang" w:hAnsi="Century Schoolbook" w:cs="Times New Roman"/>
          <w:i/>
          <w:sz w:val="26"/>
          <w:szCs w:val="26"/>
        </w:rPr>
        <w:t>from</w:t>
      </w:r>
      <w:r w:rsidR="00361568" w:rsidRPr="00073A6C">
        <w:rPr>
          <w:rFonts w:ascii="Century Schoolbook" w:eastAsia="Batang" w:hAnsi="Century Schoolbook" w:cs="Times New Roman"/>
          <w:i/>
          <w:sz w:val="26"/>
          <w:szCs w:val="26"/>
        </w:rPr>
        <w:t xml:space="preserve"> Section </w:t>
      </w:r>
      <w:r w:rsidR="00361568" w:rsidRPr="00073A6C">
        <w:rPr>
          <w:rFonts w:ascii="Century Schoolbook" w:eastAsia="Batang" w:hAnsi="Century Schoolbook" w:cs="Times New Roman"/>
          <w:b/>
          <w:i/>
          <w:sz w:val="26"/>
          <w:szCs w:val="26"/>
        </w:rPr>
        <w:t>B</w:t>
      </w:r>
      <w:r w:rsidR="00674275" w:rsidRPr="00073A6C">
        <w:rPr>
          <w:rFonts w:ascii="Century Schoolbook" w:eastAsia="Batang" w:hAnsi="Century Schoolbook" w:cs="Times New Roman"/>
          <w:b/>
          <w:i/>
          <w:sz w:val="26"/>
          <w:szCs w:val="26"/>
        </w:rPr>
        <w:t>.</w:t>
      </w:r>
    </w:p>
    <w:p w:rsidR="00073A6C" w:rsidRPr="00073A6C" w:rsidRDefault="00073A6C"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 xml:space="preserve">Answer </w:t>
      </w:r>
      <w:r w:rsidRPr="00073A6C">
        <w:rPr>
          <w:rFonts w:ascii="Century Schoolbook" w:eastAsia="Batang" w:hAnsi="Century Schoolbook" w:cs="Times New Roman"/>
          <w:b/>
          <w:i/>
          <w:sz w:val="26"/>
          <w:szCs w:val="26"/>
        </w:rPr>
        <w:t>three</w:t>
      </w:r>
      <w:r w:rsidRPr="00073A6C">
        <w:rPr>
          <w:rFonts w:ascii="Century Schoolbook" w:eastAsia="Batang" w:hAnsi="Century Schoolbook" w:cs="Times New Roman"/>
          <w:i/>
          <w:sz w:val="26"/>
          <w:szCs w:val="26"/>
        </w:rPr>
        <w:t xml:space="preserve"> examination items in all.</w:t>
      </w:r>
    </w:p>
    <w:p w:rsidR="00073A6C" w:rsidRPr="00073A6C" w:rsidRDefault="00073A6C"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 xml:space="preserve">Answers to Section </w:t>
      </w:r>
      <w:r w:rsidRPr="00073A6C">
        <w:rPr>
          <w:rFonts w:ascii="Century Schoolbook" w:eastAsia="Batang" w:hAnsi="Century Schoolbook" w:cs="Times New Roman"/>
          <w:b/>
          <w:i/>
          <w:sz w:val="26"/>
          <w:szCs w:val="26"/>
        </w:rPr>
        <w:t>A</w:t>
      </w:r>
      <w:r w:rsidRPr="00073A6C">
        <w:rPr>
          <w:rFonts w:ascii="Century Schoolbook" w:eastAsia="Batang" w:hAnsi="Century Schoolbook" w:cs="Times New Roman"/>
          <w:i/>
          <w:sz w:val="26"/>
          <w:szCs w:val="26"/>
        </w:rPr>
        <w:t xml:space="preserve"> </w:t>
      </w:r>
      <w:r w:rsidRPr="00073A6C">
        <w:rPr>
          <w:rFonts w:ascii="Century Schoolbook" w:eastAsia="Batang" w:hAnsi="Century Schoolbook" w:cs="Times New Roman"/>
          <w:b/>
          <w:i/>
          <w:sz w:val="26"/>
          <w:szCs w:val="26"/>
        </w:rPr>
        <w:t>must</w:t>
      </w:r>
      <w:r w:rsidRPr="00073A6C">
        <w:rPr>
          <w:rFonts w:ascii="Century Schoolbook" w:eastAsia="Batang" w:hAnsi="Century Schoolbook" w:cs="Times New Roman"/>
          <w:i/>
          <w:sz w:val="26"/>
          <w:szCs w:val="26"/>
        </w:rPr>
        <w:t xml:space="preserve"> be written in the spaces provided.</w:t>
      </w:r>
    </w:p>
    <w:p w:rsidR="00073A6C" w:rsidRPr="00073A6C" w:rsidRDefault="00073A6C"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 xml:space="preserve">Answers to Section </w:t>
      </w:r>
      <w:r w:rsidRPr="00073A6C">
        <w:rPr>
          <w:rFonts w:ascii="Century Schoolbook" w:eastAsia="Batang" w:hAnsi="Century Schoolbook" w:cs="Times New Roman"/>
          <w:b/>
          <w:i/>
          <w:sz w:val="26"/>
          <w:szCs w:val="26"/>
        </w:rPr>
        <w:t>B</w:t>
      </w:r>
      <w:r w:rsidRPr="00073A6C">
        <w:rPr>
          <w:rFonts w:ascii="Century Schoolbook" w:eastAsia="Batang" w:hAnsi="Century Schoolbook" w:cs="Times New Roman"/>
          <w:i/>
          <w:sz w:val="26"/>
          <w:szCs w:val="26"/>
        </w:rPr>
        <w:t xml:space="preserve"> </w:t>
      </w:r>
      <w:r w:rsidRPr="00073A6C">
        <w:rPr>
          <w:rFonts w:ascii="Century Schoolbook" w:eastAsia="Batang" w:hAnsi="Century Schoolbook" w:cs="Times New Roman"/>
          <w:b/>
          <w:i/>
          <w:sz w:val="26"/>
          <w:szCs w:val="26"/>
        </w:rPr>
        <w:t>must</w:t>
      </w:r>
      <w:r w:rsidRPr="00073A6C">
        <w:rPr>
          <w:rFonts w:ascii="Century Schoolbook" w:eastAsia="Batang" w:hAnsi="Century Schoolbook" w:cs="Times New Roman"/>
          <w:i/>
          <w:sz w:val="26"/>
          <w:szCs w:val="26"/>
        </w:rPr>
        <w:t xml:space="preserve"> be written in the answer sheets provided.</w:t>
      </w:r>
    </w:p>
    <w:p w:rsidR="00FC7A0E" w:rsidRPr="00073A6C" w:rsidRDefault="00073A6C" w:rsidP="00B957DD">
      <w:pPr>
        <w:pStyle w:val="ListParagraph"/>
        <w:numPr>
          <w:ilvl w:val="0"/>
          <w:numId w:val="2"/>
        </w:numPr>
        <w:jc w:val="both"/>
        <w:rPr>
          <w:rFonts w:ascii="Century Schoolbook" w:eastAsia="Batang" w:hAnsi="Century Schoolbook" w:cs="Times New Roman"/>
          <w:b/>
          <w:i/>
          <w:sz w:val="26"/>
          <w:szCs w:val="26"/>
        </w:rPr>
      </w:pPr>
      <w:r w:rsidRPr="00073A6C">
        <w:rPr>
          <w:rFonts w:ascii="Century Schoolbook" w:eastAsia="Batang" w:hAnsi="Century Schoolbook" w:cs="Times New Roman"/>
          <w:i/>
          <w:sz w:val="26"/>
          <w:szCs w:val="26"/>
        </w:rPr>
        <w:t xml:space="preserve">Any additional items answered will </w:t>
      </w:r>
      <w:r w:rsidRPr="00073A6C">
        <w:rPr>
          <w:rFonts w:ascii="Century Schoolbook" w:eastAsia="Batang" w:hAnsi="Century Schoolbook" w:cs="Times New Roman"/>
          <w:b/>
          <w:i/>
          <w:sz w:val="26"/>
          <w:szCs w:val="26"/>
        </w:rPr>
        <w:t>not</w:t>
      </w:r>
      <w:r w:rsidRPr="00073A6C">
        <w:rPr>
          <w:rFonts w:ascii="Century Schoolbook" w:eastAsia="Batang" w:hAnsi="Century Schoolbook" w:cs="Times New Roman"/>
          <w:i/>
          <w:sz w:val="26"/>
          <w:szCs w:val="26"/>
        </w:rPr>
        <w:t xml:space="preserve"> be scored.</w:t>
      </w:r>
    </w:p>
    <w:tbl>
      <w:tblPr>
        <w:tblStyle w:val="TableGrid"/>
        <w:tblW w:w="0" w:type="auto"/>
        <w:jc w:val="center"/>
        <w:tblLook w:val="04A0" w:firstRow="1" w:lastRow="0" w:firstColumn="1" w:lastColumn="0" w:noHBand="0" w:noVBand="1"/>
      </w:tblPr>
      <w:tblGrid>
        <w:gridCol w:w="1681"/>
        <w:gridCol w:w="2454"/>
        <w:gridCol w:w="3060"/>
      </w:tblGrid>
      <w:tr w:rsidR="00073A6C" w:rsidTr="00073A6C">
        <w:trPr>
          <w:jc w:val="center"/>
        </w:trPr>
        <w:tc>
          <w:tcPr>
            <w:tcW w:w="7195" w:type="dxa"/>
            <w:gridSpan w:val="3"/>
          </w:tcPr>
          <w:p w:rsidR="00073A6C" w:rsidRDefault="00073A6C" w:rsidP="00A202B7">
            <w:pPr>
              <w:pStyle w:val="NoSpacing"/>
              <w:jc w:val="center"/>
              <w:rPr>
                <w:rFonts w:ascii="Century Schoolbook" w:hAnsi="Century Schoolbook" w:cs="Times New Roman"/>
                <w:b/>
                <w:sz w:val="26"/>
                <w:szCs w:val="26"/>
              </w:rPr>
            </w:pPr>
            <w:r>
              <w:rPr>
                <w:rFonts w:ascii="Century Schoolbook" w:hAnsi="Century Schoolbook" w:cs="Times New Roman"/>
                <w:b/>
                <w:sz w:val="26"/>
                <w:szCs w:val="26"/>
              </w:rPr>
              <w:t>For Examiner’s Use only</w:t>
            </w:r>
          </w:p>
        </w:tc>
      </w:tr>
      <w:tr w:rsidR="00073A6C" w:rsidTr="00073A6C">
        <w:trPr>
          <w:jc w:val="center"/>
        </w:trPr>
        <w:tc>
          <w:tcPr>
            <w:tcW w:w="1681" w:type="dxa"/>
          </w:tcPr>
          <w:p w:rsidR="00073A6C" w:rsidRDefault="00073A6C" w:rsidP="00A202B7">
            <w:pPr>
              <w:pStyle w:val="NoSpacing"/>
              <w:jc w:val="center"/>
              <w:rPr>
                <w:rFonts w:ascii="Century Schoolbook" w:hAnsi="Century Schoolbook" w:cs="Times New Roman"/>
                <w:b/>
                <w:sz w:val="26"/>
                <w:szCs w:val="26"/>
              </w:rPr>
            </w:pPr>
            <w:r>
              <w:rPr>
                <w:rFonts w:ascii="Century Schoolbook" w:hAnsi="Century Schoolbook" w:cs="Times New Roman"/>
                <w:b/>
                <w:sz w:val="26"/>
                <w:szCs w:val="26"/>
              </w:rPr>
              <w:t>Section</w:t>
            </w:r>
          </w:p>
        </w:tc>
        <w:tc>
          <w:tcPr>
            <w:tcW w:w="2454" w:type="dxa"/>
          </w:tcPr>
          <w:p w:rsidR="00073A6C" w:rsidRDefault="00073A6C" w:rsidP="00A202B7">
            <w:pPr>
              <w:pStyle w:val="NoSpacing"/>
              <w:jc w:val="center"/>
              <w:rPr>
                <w:rFonts w:ascii="Century Schoolbook" w:hAnsi="Century Schoolbook" w:cs="Times New Roman"/>
                <w:b/>
                <w:sz w:val="26"/>
                <w:szCs w:val="26"/>
              </w:rPr>
            </w:pPr>
            <w:r>
              <w:rPr>
                <w:rFonts w:ascii="Century Schoolbook" w:hAnsi="Century Schoolbook" w:cs="Times New Roman"/>
                <w:b/>
                <w:sz w:val="26"/>
                <w:szCs w:val="26"/>
              </w:rPr>
              <w:t>Score</w:t>
            </w:r>
          </w:p>
        </w:tc>
        <w:tc>
          <w:tcPr>
            <w:tcW w:w="3060" w:type="dxa"/>
          </w:tcPr>
          <w:p w:rsidR="00073A6C" w:rsidRDefault="00073A6C" w:rsidP="00A202B7">
            <w:pPr>
              <w:pStyle w:val="NoSpacing"/>
              <w:jc w:val="center"/>
              <w:rPr>
                <w:rFonts w:ascii="Century Schoolbook" w:hAnsi="Century Schoolbook" w:cs="Times New Roman"/>
                <w:b/>
                <w:sz w:val="26"/>
                <w:szCs w:val="26"/>
              </w:rPr>
            </w:pPr>
            <w:r>
              <w:rPr>
                <w:rFonts w:ascii="Century Schoolbook" w:hAnsi="Century Schoolbook" w:cs="Times New Roman"/>
                <w:b/>
                <w:sz w:val="26"/>
                <w:szCs w:val="26"/>
              </w:rPr>
              <w:t>Examiner’s Initials</w:t>
            </w:r>
          </w:p>
        </w:tc>
      </w:tr>
      <w:tr w:rsidR="00073A6C" w:rsidTr="00073A6C">
        <w:trPr>
          <w:trHeight w:val="656"/>
          <w:jc w:val="center"/>
        </w:trPr>
        <w:tc>
          <w:tcPr>
            <w:tcW w:w="1681" w:type="dxa"/>
          </w:tcPr>
          <w:p w:rsidR="00073A6C" w:rsidRDefault="00073A6C" w:rsidP="00073A6C">
            <w:pPr>
              <w:pStyle w:val="NoSpacing"/>
              <w:spacing w:before="240" w:after="240"/>
              <w:jc w:val="center"/>
              <w:rPr>
                <w:rFonts w:ascii="Century Schoolbook" w:hAnsi="Century Schoolbook" w:cs="Times New Roman"/>
                <w:b/>
                <w:sz w:val="26"/>
                <w:szCs w:val="26"/>
              </w:rPr>
            </w:pPr>
            <w:r>
              <w:rPr>
                <w:rFonts w:ascii="Century Schoolbook" w:hAnsi="Century Schoolbook" w:cs="Times New Roman"/>
                <w:b/>
                <w:sz w:val="26"/>
                <w:szCs w:val="26"/>
              </w:rPr>
              <w:t>A</w:t>
            </w:r>
          </w:p>
        </w:tc>
        <w:tc>
          <w:tcPr>
            <w:tcW w:w="2454" w:type="dxa"/>
          </w:tcPr>
          <w:p w:rsidR="00073A6C" w:rsidRDefault="00073A6C" w:rsidP="00073A6C">
            <w:pPr>
              <w:pStyle w:val="NoSpacing"/>
              <w:spacing w:before="240" w:after="240"/>
              <w:jc w:val="center"/>
              <w:rPr>
                <w:rFonts w:ascii="Century Schoolbook" w:hAnsi="Century Schoolbook" w:cs="Times New Roman"/>
                <w:b/>
                <w:sz w:val="26"/>
                <w:szCs w:val="26"/>
              </w:rPr>
            </w:pPr>
          </w:p>
        </w:tc>
        <w:tc>
          <w:tcPr>
            <w:tcW w:w="3060" w:type="dxa"/>
          </w:tcPr>
          <w:p w:rsidR="00073A6C" w:rsidRDefault="00073A6C" w:rsidP="00073A6C">
            <w:pPr>
              <w:pStyle w:val="NoSpacing"/>
              <w:spacing w:before="240" w:after="240"/>
              <w:jc w:val="center"/>
              <w:rPr>
                <w:rFonts w:ascii="Century Schoolbook" w:hAnsi="Century Schoolbook" w:cs="Times New Roman"/>
                <w:b/>
                <w:sz w:val="26"/>
                <w:szCs w:val="26"/>
              </w:rPr>
            </w:pPr>
          </w:p>
        </w:tc>
      </w:tr>
      <w:tr w:rsidR="00073A6C" w:rsidTr="00073A6C">
        <w:trPr>
          <w:trHeight w:val="719"/>
          <w:jc w:val="center"/>
        </w:trPr>
        <w:tc>
          <w:tcPr>
            <w:tcW w:w="1681" w:type="dxa"/>
          </w:tcPr>
          <w:p w:rsidR="00073A6C" w:rsidRDefault="00073A6C" w:rsidP="00073A6C">
            <w:pPr>
              <w:pStyle w:val="NoSpacing"/>
              <w:spacing w:before="240" w:after="240"/>
              <w:jc w:val="center"/>
              <w:rPr>
                <w:rFonts w:ascii="Century Schoolbook" w:hAnsi="Century Schoolbook" w:cs="Times New Roman"/>
                <w:b/>
                <w:sz w:val="26"/>
                <w:szCs w:val="26"/>
              </w:rPr>
            </w:pPr>
            <w:r>
              <w:rPr>
                <w:rFonts w:ascii="Century Schoolbook" w:hAnsi="Century Schoolbook" w:cs="Times New Roman"/>
                <w:b/>
                <w:sz w:val="26"/>
                <w:szCs w:val="26"/>
              </w:rPr>
              <w:t>B</w:t>
            </w:r>
          </w:p>
        </w:tc>
        <w:tc>
          <w:tcPr>
            <w:tcW w:w="2454" w:type="dxa"/>
          </w:tcPr>
          <w:p w:rsidR="00073A6C" w:rsidRDefault="00073A6C" w:rsidP="00073A6C">
            <w:pPr>
              <w:pStyle w:val="NoSpacing"/>
              <w:spacing w:before="240" w:after="240"/>
              <w:jc w:val="center"/>
              <w:rPr>
                <w:rFonts w:ascii="Century Schoolbook" w:hAnsi="Century Schoolbook" w:cs="Times New Roman"/>
                <w:b/>
                <w:sz w:val="26"/>
                <w:szCs w:val="26"/>
              </w:rPr>
            </w:pPr>
          </w:p>
        </w:tc>
        <w:tc>
          <w:tcPr>
            <w:tcW w:w="3060" w:type="dxa"/>
          </w:tcPr>
          <w:p w:rsidR="00073A6C" w:rsidRDefault="00073A6C" w:rsidP="00073A6C">
            <w:pPr>
              <w:pStyle w:val="NoSpacing"/>
              <w:spacing w:before="240" w:after="240"/>
              <w:jc w:val="center"/>
              <w:rPr>
                <w:rFonts w:ascii="Century Schoolbook" w:hAnsi="Century Schoolbook" w:cs="Times New Roman"/>
                <w:b/>
                <w:sz w:val="26"/>
                <w:szCs w:val="26"/>
              </w:rPr>
            </w:pPr>
          </w:p>
        </w:tc>
      </w:tr>
      <w:tr w:rsidR="00073A6C" w:rsidTr="00073A6C">
        <w:trPr>
          <w:trHeight w:val="800"/>
          <w:jc w:val="center"/>
        </w:trPr>
        <w:tc>
          <w:tcPr>
            <w:tcW w:w="1681" w:type="dxa"/>
          </w:tcPr>
          <w:p w:rsidR="00073A6C" w:rsidRDefault="00073A6C" w:rsidP="00073A6C">
            <w:pPr>
              <w:pStyle w:val="NoSpacing"/>
              <w:spacing w:before="240" w:after="240"/>
              <w:jc w:val="center"/>
              <w:rPr>
                <w:rFonts w:ascii="Century Schoolbook" w:hAnsi="Century Schoolbook" w:cs="Times New Roman"/>
                <w:b/>
                <w:sz w:val="26"/>
                <w:szCs w:val="26"/>
              </w:rPr>
            </w:pPr>
            <w:r>
              <w:rPr>
                <w:rFonts w:ascii="Century Schoolbook" w:hAnsi="Century Schoolbook" w:cs="Times New Roman"/>
                <w:b/>
                <w:sz w:val="26"/>
                <w:szCs w:val="26"/>
              </w:rPr>
              <w:t>Total</w:t>
            </w:r>
          </w:p>
        </w:tc>
        <w:tc>
          <w:tcPr>
            <w:tcW w:w="2454" w:type="dxa"/>
          </w:tcPr>
          <w:p w:rsidR="00073A6C" w:rsidRDefault="00073A6C" w:rsidP="00073A6C">
            <w:pPr>
              <w:pStyle w:val="NoSpacing"/>
              <w:spacing w:before="240" w:after="240"/>
              <w:jc w:val="center"/>
              <w:rPr>
                <w:rFonts w:ascii="Century Schoolbook" w:hAnsi="Century Schoolbook" w:cs="Times New Roman"/>
                <w:b/>
                <w:sz w:val="26"/>
                <w:szCs w:val="26"/>
              </w:rPr>
            </w:pPr>
          </w:p>
        </w:tc>
        <w:tc>
          <w:tcPr>
            <w:tcW w:w="3060" w:type="dxa"/>
          </w:tcPr>
          <w:p w:rsidR="00073A6C" w:rsidRDefault="00073A6C" w:rsidP="00073A6C">
            <w:pPr>
              <w:pStyle w:val="NoSpacing"/>
              <w:spacing w:before="240" w:after="240"/>
              <w:jc w:val="center"/>
              <w:rPr>
                <w:rFonts w:ascii="Century Schoolbook" w:hAnsi="Century Schoolbook" w:cs="Times New Roman"/>
                <w:b/>
                <w:sz w:val="26"/>
                <w:szCs w:val="26"/>
              </w:rPr>
            </w:pPr>
          </w:p>
        </w:tc>
      </w:tr>
    </w:tbl>
    <w:p w:rsidR="00073A6C" w:rsidRDefault="00073A6C" w:rsidP="00A202B7">
      <w:pPr>
        <w:pStyle w:val="NoSpacing"/>
        <w:jc w:val="center"/>
        <w:rPr>
          <w:rFonts w:ascii="Century Schoolbook" w:hAnsi="Century Schoolbook" w:cs="Times New Roman"/>
          <w:b/>
          <w:sz w:val="26"/>
          <w:szCs w:val="26"/>
        </w:rPr>
      </w:pPr>
    </w:p>
    <w:p w:rsidR="00073A6C" w:rsidRDefault="00073A6C" w:rsidP="00A202B7">
      <w:pPr>
        <w:pStyle w:val="NoSpacing"/>
        <w:jc w:val="center"/>
        <w:rPr>
          <w:rFonts w:ascii="Century Schoolbook" w:hAnsi="Century Schoolbook" w:cs="Times New Roman"/>
          <w:b/>
          <w:sz w:val="26"/>
          <w:szCs w:val="26"/>
        </w:rPr>
      </w:pPr>
    </w:p>
    <w:p w:rsidR="00073A6C" w:rsidRDefault="00073A6C"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B2533" w:rsidRDefault="00AB2533" w:rsidP="00A202B7">
      <w:pPr>
        <w:pStyle w:val="NoSpacing"/>
        <w:jc w:val="center"/>
        <w:rPr>
          <w:rFonts w:ascii="Century Schoolbook" w:hAnsi="Century Schoolbook" w:cs="Times New Roman"/>
          <w:b/>
          <w:sz w:val="26"/>
          <w:szCs w:val="26"/>
        </w:rPr>
      </w:pPr>
    </w:p>
    <w:p w:rsidR="00A202B7" w:rsidRPr="00EC67E5" w:rsidRDefault="00A202B7" w:rsidP="00A202B7">
      <w:pPr>
        <w:pStyle w:val="NoSpacing"/>
        <w:jc w:val="center"/>
        <w:rPr>
          <w:rFonts w:ascii="Century Schoolbook" w:hAnsi="Century Schoolbook" w:cs="Times New Roman"/>
          <w:b/>
          <w:sz w:val="26"/>
          <w:szCs w:val="26"/>
        </w:rPr>
      </w:pPr>
      <w:r w:rsidRPr="00EC67E5">
        <w:rPr>
          <w:rFonts w:ascii="Century Schoolbook" w:hAnsi="Century Schoolbook" w:cs="Times New Roman"/>
          <w:b/>
          <w:sz w:val="26"/>
          <w:szCs w:val="26"/>
        </w:rPr>
        <w:lastRenderedPageBreak/>
        <w:t>SECTION A</w:t>
      </w:r>
    </w:p>
    <w:p w:rsidR="00754F6F" w:rsidRPr="00AB2533" w:rsidRDefault="00AB2533" w:rsidP="00AB2533">
      <w:pPr>
        <w:spacing w:after="0"/>
        <w:ind w:left="360"/>
        <w:rPr>
          <w:rFonts w:ascii="Century Schoolbook" w:hAnsi="Century Schoolbook" w:cs="Times New Roman"/>
          <w:b/>
          <w:i/>
          <w:sz w:val="26"/>
          <w:szCs w:val="26"/>
        </w:rPr>
      </w:pPr>
      <w:r w:rsidRPr="00AB2533">
        <w:rPr>
          <w:rFonts w:ascii="Century Schoolbook" w:hAnsi="Century Schoolbook" w:cs="Times New Roman"/>
          <w:b/>
          <w:bCs/>
          <w:iCs/>
          <w:sz w:val="26"/>
          <w:szCs w:val="26"/>
        </w:rPr>
        <w:t>Item 1.</w:t>
      </w:r>
      <w:r>
        <w:rPr>
          <w:rFonts w:ascii="Century Schoolbook" w:hAnsi="Century Schoolbook" w:cs="Times New Roman"/>
          <w:b/>
          <w:bCs/>
          <w:i/>
          <w:iCs/>
          <w:sz w:val="26"/>
          <w:szCs w:val="26"/>
        </w:rPr>
        <w:t xml:space="preserve"> </w:t>
      </w:r>
      <w:r w:rsidR="00754F6F" w:rsidRPr="00AB2533">
        <w:rPr>
          <w:rFonts w:ascii="Century Schoolbook" w:hAnsi="Century Schoolbook" w:cs="Times New Roman"/>
          <w:bCs/>
          <w:i/>
          <w:iCs/>
          <w:sz w:val="26"/>
          <w:szCs w:val="26"/>
        </w:rPr>
        <w:t xml:space="preserve">Read the </w:t>
      </w:r>
      <w:r w:rsidR="00EC67E5" w:rsidRPr="00AB2533">
        <w:rPr>
          <w:rFonts w:ascii="Century Schoolbook" w:hAnsi="Century Schoolbook" w:cs="Times New Roman"/>
          <w:bCs/>
          <w:i/>
          <w:iCs/>
          <w:sz w:val="26"/>
          <w:szCs w:val="26"/>
        </w:rPr>
        <w:t>t</w:t>
      </w:r>
      <w:r w:rsidR="00754F6F" w:rsidRPr="00AB2533">
        <w:rPr>
          <w:rFonts w:ascii="Century Schoolbook" w:hAnsi="Century Schoolbook" w:cs="Times New Roman"/>
          <w:bCs/>
          <w:i/>
          <w:iCs/>
          <w:sz w:val="26"/>
          <w:szCs w:val="26"/>
        </w:rPr>
        <w:t>e</w:t>
      </w:r>
      <w:r w:rsidR="00EC67E5" w:rsidRPr="00AB2533">
        <w:rPr>
          <w:rFonts w:ascii="Century Schoolbook" w:hAnsi="Century Schoolbook" w:cs="Times New Roman"/>
          <w:bCs/>
          <w:i/>
          <w:iCs/>
          <w:sz w:val="26"/>
          <w:szCs w:val="26"/>
        </w:rPr>
        <w:t>xt</w:t>
      </w:r>
      <w:r w:rsidR="00754F6F" w:rsidRPr="00AB2533">
        <w:rPr>
          <w:rFonts w:ascii="Century Schoolbook" w:hAnsi="Century Schoolbook" w:cs="Times New Roman"/>
          <w:bCs/>
          <w:i/>
          <w:iCs/>
          <w:sz w:val="26"/>
          <w:szCs w:val="26"/>
        </w:rPr>
        <w:t xml:space="preserve"> </w:t>
      </w:r>
      <w:r w:rsidRPr="00AB2533">
        <w:rPr>
          <w:rFonts w:ascii="Century Schoolbook" w:hAnsi="Century Schoolbook" w:cs="Times New Roman"/>
          <w:bCs/>
          <w:i/>
          <w:iCs/>
          <w:sz w:val="26"/>
          <w:szCs w:val="26"/>
        </w:rPr>
        <w:t>b</w:t>
      </w:r>
      <w:r w:rsidR="00754F6F" w:rsidRPr="00AB2533">
        <w:rPr>
          <w:rFonts w:ascii="Century Schoolbook" w:hAnsi="Century Schoolbook" w:cs="Times New Roman"/>
          <w:bCs/>
          <w:i/>
          <w:iCs/>
          <w:sz w:val="26"/>
          <w:szCs w:val="26"/>
        </w:rPr>
        <w:t>elow.</w:t>
      </w:r>
    </w:p>
    <w:p w:rsidR="00D908E7" w:rsidRDefault="00D908E7" w:rsidP="00D908E7">
      <w:pPr>
        <w:shd w:val="clear" w:color="auto" w:fill="FFFFFF"/>
        <w:spacing w:after="0" w:line="240" w:lineRule="auto"/>
        <w:ind w:firstLine="720"/>
        <w:jc w:val="both"/>
        <w:rPr>
          <w:rFonts w:ascii="Century Schoolbook" w:eastAsia="Times New Roman" w:hAnsi="Century Schoolbook" w:cs="Times New Roman"/>
          <w:spacing w:val="-3"/>
          <w:sz w:val="26"/>
          <w:szCs w:val="26"/>
        </w:rPr>
      </w:pPr>
      <w:r w:rsidRPr="00EA5D44">
        <w:rPr>
          <w:rFonts w:ascii="Century Schoolbook" w:eastAsia="Times New Roman" w:hAnsi="Century Schoolbook" w:cs="Times New Roman"/>
          <w:spacing w:val="-3"/>
          <w:sz w:val="26"/>
          <w:szCs w:val="26"/>
        </w:rPr>
        <w:t>In today’s world when everything is losing its meaning, we need to realize the importance of</w:t>
      </w:r>
      <w:r>
        <w:rPr>
          <w:rFonts w:ascii="Century Schoolbook" w:eastAsia="Times New Roman" w:hAnsi="Century Schoolbook" w:cs="Times New Roman"/>
          <w:spacing w:val="-3"/>
          <w:sz w:val="26"/>
          <w:szCs w:val="26"/>
        </w:rPr>
        <w:t xml:space="preserve"> family </w:t>
      </w:r>
      <w:r w:rsidRPr="00EA5D44">
        <w:rPr>
          <w:rFonts w:ascii="Century Schoolbook" w:eastAsia="Times New Roman" w:hAnsi="Century Schoolbook" w:cs="Times New Roman"/>
          <w:spacing w:val="-3"/>
          <w:sz w:val="26"/>
          <w:szCs w:val="26"/>
        </w:rPr>
        <w:t>more than ever. While the world is becoming more modern and advanced, the meaning of family and what stands for remains the same.</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A family is a group of people who are related by blood or heritage. These people are linked not only by blood but also by compassion, love, and support. A person’s character and personality are shaped by his or her family. There are various forms of families in today’s society. It is further subdivided into a tight and extended family (nuclear family, single parent, step-family, grandparent, cousins, etc.)</w:t>
      </w:r>
    </w:p>
    <w:p w:rsidR="00D908E7" w:rsidRDefault="00D908E7" w:rsidP="00D908E7">
      <w:pPr>
        <w:shd w:val="clear" w:color="auto" w:fill="FFFFFF"/>
        <w:spacing w:after="0" w:line="240" w:lineRule="auto"/>
        <w:ind w:firstLine="720"/>
        <w:jc w:val="both"/>
        <w:rPr>
          <w:rFonts w:ascii="Century Schoolbook" w:eastAsia="Times New Roman" w:hAnsi="Century Schoolbook" w:cs="Times New Roman"/>
          <w:spacing w:val="-3"/>
          <w:sz w:val="26"/>
          <w:szCs w:val="26"/>
        </w:rPr>
      </w:pPr>
      <w:r w:rsidRPr="00EA5D44">
        <w:rPr>
          <w:rFonts w:ascii="Century Schoolbook" w:eastAsia="Times New Roman" w:hAnsi="Century Schoolbook" w:cs="Times New Roman"/>
          <w:spacing w:val="-3"/>
          <w:sz w:val="26"/>
          <w:szCs w:val="26"/>
        </w:rPr>
        <w:t xml:space="preserve">Family – </w:t>
      </w:r>
      <w:r>
        <w:rPr>
          <w:rFonts w:ascii="Century Schoolbook" w:eastAsia="Times New Roman" w:hAnsi="Century Schoolbook" w:cs="Times New Roman"/>
          <w:spacing w:val="-3"/>
          <w:sz w:val="26"/>
          <w:szCs w:val="26"/>
        </w:rPr>
        <w:t>a</w:t>
      </w:r>
      <w:r w:rsidRPr="00EA5D44">
        <w:rPr>
          <w:rFonts w:ascii="Century Schoolbook" w:eastAsia="Times New Roman" w:hAnsi="Century Schoolbook" w:cs="Times New Roman"/>
          <w:spacing w:val="-3"/>
          <w:sz w:val="26"/>
          <w:szCs w:val="26"/>
        </w:rPr>
        <w:t xml:space="preserve"> synonym for trust, comfort, love, care, happiness and belonging. Family is the relationship that we share from the moment we are born into this world. People that take care of us and help us grow are what we call family, and they become lifelines for us to live. Family members have an important role in deciding an individual’s success or failure in life since they provide a support system and source of encouragement.</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It does not matter what kind of family one belongs to. It is all equal as long as there are caring and acceptance. You may be from a joint family, same-sex partner family, nuclear family, it is all the same. The relationships we have with our members make our family strong. We all have unique relations with each family member. In addition to other things, a family is the strongest unit in one’s life.</w:t>
      </w:r>
    </w:p>
    <w:p w:rsidR="00D908E7" w:rsidRDefault="00D908E7" w:rsidP="00D908E7">
      <w:pPr>
        <w:shd w:val="clear" w:color="auto" w:fill="FFFFFF"/>
        <w:spacing w:after="0" w:line="240" w:lineRule="auto"/>
        <w:ind w:firstLine="720"/>
        <w:jc w:val="both"/>
        <w:rPr>
          <w:rFonts w:ascii="Century Schoolbook" w:eastAsia="Times New Roman" w:hAnsi="Century Schoolbook" w:cs="Times New Roman"/>
          <w:spacing w:val="-3"/>
          <w:sz w:val="26"/>
          <w:szCs w:val="26"/>
        </w:rPr>
      </w:pPr>
      <w:r w:rsidRPr="00EA5D44">
        <w:rPr>
          <w:rFonts w:ascii="Century Schoolbook" w:eastAsia="Times New Roman" w:hAnsi="Century Schoolbook" w:cs="Times New Roman"/>
          <w:spacing w:val="-3"/>
          <w:sz w:val="26"/>
          <w:szCs w:val="26"/>
        </w:rPr>
        <w:t>One cannot emphasize enough on the importance of family. They play a great role in our lives and make us better human beings. The one lucky enough to have a family often do not realize the value of a family.</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However, those who do not have families know their worth. A family is our source of strength. It teaches us what relationships mean. They help us create meaningful relationships in the outside world. The love we inherit from our families, we pass on to our independent relationships.</w:t>
      </w:r>
    </w:p>
    <w:p w:rsidR="00D908E7" w:rsidRDefault="00D908E7" w:rsidP="00D908E7">
      <w:pPr>
        <w:shd w:val="clear" w:color="auto" w:fill="FFFFFF"/>
        <w:spacing w:after="0" w:line="240" w:lineRule="auto"/>
        <w:ind w:firstLine="720"/>
        <w:jc w:val="both"/>
        <w:rPr>
          <w:rFonts w:ascii="Century Schoolbook" w:eastAsia="Times New Roman" w:hAnsi="Century Schoolbook" w:cs="Times New Roman"/>
          <w:spacing w:val="-3"/>
          <w:sz w:val="26"/>
          <w:szCs w:val="26"/>
        </w:rPr>
      </w:pPr>
      <w:r w:rsidRPr="00EA5D44">
        <w:rPr>
          <w:rFonts w:ascii="Century Schoolbook" w:eastAsia="Times New Roman" w:hAnsi="Century Schoolbook" w:cs="Times New Roman"/>
          <w:spacing w:val="-3"/>
          <w:sz w:val="26"/>
          <w:szCs w:val="26"/>
        </w:rPr>
        <w:t>Moreover, families teach us better</w:t>
      </w:r>
      <w:r>
        <w:rPr>
          <w:rFonts w:ascii="Century Schoolbook" w:eastAsia="Times New Roman" w:hAnsi="Century Schoolbook" w:cs="Times New Roman"/>
          <w:spacing w:val="-3"/>
          <w:sz w:val="26"/>
          <w:szCs w:val="26"/>
        </w:rPr>
        <w:t xml:space="preserve"> communication</w:t>
      </w:r>
      <w:r w:rsidRPr="00EA5D44">
        <w:rPr>
          <w:rFonts w:ascii="Century Schoolbook" w:eastAsia="Times New Roman" w:hAnsi="Century Schoolbook" w:cs="Times New Roman"/>
          <w:spacing w:val="-3"/>
          <w:sz w:val="26"/>
          <w:szCs w:val="26"/>
        </w:rPr>
        <w:t>. When we spend time with our families and love each other and communicate openly, we create a better future for ourselves. When we stay connected with our families, we learn to connect better with the world.</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Similarly, families teach us patience. It gets tough sometimes to be patient with our family members. Yet we remain so out of love and respect. Thus, it teaches us patience to deal better with the world. Families boost our confidence and make us feel loved. They are the pillars of our strength who never fall instead keep us strong so we become better people.</w:t>
      </w:r>
    </w:p>
    <w:p w:rsidR="00D908E7" w:rsidRPr="00EA5D44" w:rsidRDefault="00D908E7" w:rsidP="00D908E7">
      <w:pPr>
        <w:shd w:val="clear" w:color="auto" w:fill="FFFFFF"/>
        <w:spacing w:line="240" w:lineRule="auto"/>
        <w:ind w:firstLine="720"/>
        <w:jc w:val="both"/>
        <w:rPr>
          <w:rFonts w:ascii="Century Schoolbook" w:eastAsia="Times New Roman" w:hAnsi="Century Schoolbook" w:cs="Times New Roman"/>
          <w:spacing w:val="-3"/>
          <w:sz w:val="26"/>
          <w:szCs w:val="26"/>
        </w:rPr>
      </w:pPr>
      <w:r w:rsidRPr="00EA5D44">
        <w:rPr>
          <w:rFonts w:ascii="Century Schoolbook" w:eastAsia="Times New Roman" w:hAnsi="Century Schoolbook" w:cs="Times New Roman"/>
          <w:spacing w:val="-3"/>
          <w:sz w:val="26"/>
          <w:szCs w:val="26"/>
        </w:rPr>
        <w:t>We learn the values of love, respect, faith, hope, caring, cultures, ethics, traditions, and everything else that concerns us through our families. Being raised in a loving household provides a solid foundation for anyone.</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 xml:space="preserve">People develop a value system inside their family structure in addition to life lessons. </w:t>
      </w:r>
      <w:r w:rsidRPr="00EA5D44">
        <w:rPr>
          <w:rFonts w:ascii="Century Schoolbook" w:eastAsia="Times New Roman" w:hAnsi="Century Schoolbook" w:cs="Times New Roman"/>
          <w:spacing w:val="-3"/>
          <w:sz w:val="26"/>
          <w:szCs w:val="26"/>
        </w:rPr>
        <w:lastRenderedPageBreak/>
        <w:t>They learn what their family considers to be proper and wrong, as well as what the community considers to be significant.</w:t>
      </w:r>
      <w:r>
        <w:rPr>
          <w:rFonts w:ascii="Century Schoolbook" w:eastAsia="Times New Roman" w:hAnsi="Century Schoolbook" w:cs="Times New Roman"/>
          <w:spacing w:val="-3"/>
          <w:sz w:val="26"/>
          <w:szCs w:val="26"/>
        </w:rPr>
        <w:t xml:space="preserve"> </w:t>
      </w:r>
      <w:r w:rsidRPr="00EA5D44">
        <w:rPr>
          <w:rFonts w:ascii="Century Schoolbook" w:eastAsia="Times New Roman" w:hAnsi="Century Schoolbook" w:cs="Times New Roman"/>
          <w:spacing w:val="-3"/>
          <w:sz w:val="26"/>
          <w:szCs w:val="26"/>
        </w:rPr>
        <w:t xml:space="preserve">Families are the </w:t>
      </w:r>
      <w:proofErr w:type="spellStart"/>
      <w:r w:rsidRPr="00EA5D44">
        <w:rPr>
          <w:rFonts w:ascii="Century Schoolbook" w:eastAsia="Times New Roman" w:hAnsi="Century Schoolbook" w:cs="Times New Roman"/>
          <w:spacing w:val="-3"/>
          <w:sz w:val="26"/>
          <w:szCs w:val="26"/>
        </w:rPr>
        <w:t>epicentres</w:t>
      </w:r>
      <w:proofErr w:type="spellEnd"/>
      <w:r w:rsidRPr="00EA5D44">
        <w:rPr>
          <w:rFonts w:ascii="Century Schoolbook" w:eastAsia="Times New Roman" w:hAnsi="Century Schoolbook" w:cs="Times New Roman"/>
          <w:spacing w:val="-3"/>
          <w:sz w:val="26"/>
          <w:szCs w:val="26"/>
        </w:rPr>
        <w:t xml:space="preserve"> of tradition. Many families keep on traditions by sharing stories from the past over the years. This allows you to reconnect with family relatives who are no longer alive. A child raised in this type of household feels as if they are a part of something bigger than themselves. They’ll be proud to be a part of a community that has had ups and downs. Communities thrive when families are strong. This, in turn, contributes to a robust society.</w:t>
      </w:r>
      <w:r>
        <w:rPr>
          <w:rFonts w:ascii="Century Schoolbook" w:eastAsia="Times New Roman" w:hAnsi="Century Schoolbook" w:cs="Times New Roman"/>
          <w:spacing w:val="-3"/>
          <w:sz w:val="26"/>
          <w:szCs w:val="26"/>
        </w:rPr>
        <w:tab/>
      </w:r>
      <w:r w:rsidRPr="000D6EDB">
        <w:rPr>
          <w:rFonts w:ascii="Century Schoolbook" w:eastAsia="Times New Roman" w:hAnsi="Century Schoolbook" w:cs="Times New Roman"/>
          <w:i/>
          <w:spacing w:val="-3"/>
          <w:sz w:val="26"/>
          <w:szCs w:val="26"/>
        </w:rPr>
        <w:t>(</w:t>
      </w:r>
      <w:r>
        <w:rPr>
          <w:rFonts w:ascii="Century Schoolbook" w:eastAsia="Times New Roman" w:hAnsi="Century Schoolbook" w:cs="Times New Roman"/>
          <w:i/>
          <w:spacing w:val="-3"/>
          <w:sz w:val="26"/>
          <w:szCs w:val="26"/>
        </w:rPr>
        <w:t>Adopted f</w:t>
      </w:r>
      <w:r w:rsidRPr="000D6EDB">
        <w:rPr>
          <w:rFonts w:ascii="Century Schoolbook" w:eastAsia="Times New Roman" w:hAnsi="Century Schoolbook" w:cs="Times New Roman"/>
          <w:i/>
          <w:spacing w:val="-3"/>
          <w:sz w:val="26"/>
          <w:szCs w:val="26"/>
        </w:rPr>
        <w:t>rom an online source)</w:t>
      </w:r>
    </w:p>
    <w:p w:rsidR="00C578C0" w:rsidRPr="00292543" w:rsidRDefault="00C578C0" w:rsidP="00C578C0">
      <w:pPr>
        <w:jc w:val="both"/>
        <w:rPr>
          <w:rFonts w:ascii="Century Schoolbook" w:hAnsi="Century Schoolbook" w:cs="Times New Roman"/>
          <w:b/>
          <w:i/>
          <w:sz w:val="26"/>
          <w:szCs w:val="26"/>
        </w:rPr>
      </w:pPr>
      <w:r w:rsidRPr="00292543">
        <w:rPr>
          <w:rFonts w:ascii="Century Schoolbook" w:hAnsi="Century Schoolbook" w:cs="Times New Roman"/>
          <w:b/>
          <w:i/>
          <w:sz w:val="26"/>
          <w:szCs w:val="26"/>
        </w:rPr>
        <w:t xml:space="preserve">Task: </w:t>
      </w:r>
      <w:r w:rsidR="00D908E7">
        <w:rPr>
          <w:rFonts w:ascii="Century Schoolbook" w:hAnsi="Century Schoolbook" w:cs="Times New Roman"/>
          <w:sz w:val="26"/>
          <w:szCs w:val="26"/>
        </w:rPr>
        <w:t>Your friend has secretly told you of their plan to leave home and start living alone.</w:t>
      </w:r>
      <w:r w:rsidRPr="00C578C0">
        <w:rPr>
          <w:rFonts w:ascii="Century Schoolbook" w:hAnsi="Century Schoolbook" w:cs="Times New Roman"/>
          <w:sz w:val="26"/>
          <w:szCs w:val="26"/>
        </w:rPr>
        <w:t xml:space="preserve"> </w:t>
      </w:r>
      <w:r w:rsidR="00D908E7" w:rsidRPr="00C578C0">
        <w:rPr>
          <w:rFonts w:ascii="Century Schoolbook" w:hAnsi="Century Schoolbook" w:cs="Times New Roman"/>
          <w:sz w:val="26"/>
          <w:szCs w:val="26"/>
        </w:rPr>
        <w:t>T</w:t>
      </w:r>
      <w:r w:rsidRPr="00C578C0">
        <w:rPr>
          <w:rFonts w:ascii="Century Schoolbook" w:hAnsi="Century Schoolbook" w:cs="Times New Roman"/>
          <w:sz w:val="26"/>
          <w:szCs w:val="26"/>
        </w:rPr>
        <w:t>he</w:t>
      </w:r>
      <w:r w:rsidR="00D908E7">
        <w:rPr>
          <w:rFonts w:ascii="Century Schoolbook" w:hAnsi="Century Schoolbook" w:cs="Times New Roman"/>
          <w:sz w:val="26"/>
          <w:szCs w:val="26"/>
        </w:rPr>
        <w:t xml:space="preserve">y are tired of their family, and now believe that a </w:t>
      </w:r>
      <w:r w:rsidRPr="00C578C0">
        <w:rPr>
          <w:rFonts w:ascii="Century Schoolbook" w:hAnsi="Century Schoolbook" w:cs="Times New Roman"/>
          <w:sz w:val="26"/>
          <w:szCs w:val="26"/>
        </w:rPr>
        <w:t>f</w:t>
      </w:r>
      <w:r w:rsidR="00D908E7">
        <w:rPr>
          <w:rFonts w:ascii="Century Schoolbook" w:hAnsi="Century Schoolbook" w:cs="Times New Roman"/>
          <w:sz w:val="26"/>
          <w:szCs w:val="26"/>
        </w:rPr>
        <w:t>amily is useless in a person’s life.</w:t>
      </w:r>
      <w:r w:rsidRPr="00C578C0">
        <w:rPr>
          <w:rFonts w:ascii="Century Schoolbook" w:hAnsi="Century Schoolbook" w:cs="Times New Roman"/>
          <w:sz w:val="26"/>
          <w:szCs w:val="26"/>
        </w:rPr>
        <w:t xml:space="preserve"> </w:t>
      </w:r>
      <w:r w:rsidR="00D908E7">
        <w:rPr>
          <w:rFonts w:ascii="Century Schoolbook" w:hAnsi="Century Schoolbook" w:cs="Times New Roman"/>
          <w:sz w:val="26"/>
          <w:szCs w:val="26"/>
        </w:rPr>
        <w:t xml:space="preserve">You </w:t>
      </w:r>
      <w:r w:rsidR="00812978">
        <w:rPr>
          <w:rFonts w:ascii="Century Schoolbook" w:hAnsi="Century Schoolbook" w:cs="Times New Roman"/>
          <w:sz w:val="26"/>
          <w:szCs w:val="26"/>
        </w:rPr>
        <w:t>wish</w:t>
      </w:r>
      <w:r w:rsidR="00D908E7">
        <w:rPr>
          <w:rFonts w:ascii="Century Schoolbook" w:hAnsi="Century Schoolbook" w:cs="Times New Roman"/>
          <w:sz w:val="26"/>
          <w:szCs w:val="26"/>
        </w:rPr>
        <w:t xml:space="preserve"> to change their mind by explaining to them the importance of a family. Using the above text, write what you would tell them</w:t>
      </w:r>
      <w:r w:rsidRPr="00C578C0">
        <w:rPr>
          <w:rFonts w:ascii="Century Schoolbook" w:hAnsi="Century Schoolbook" w:cs="Times New Roman"/>
          <w:sz w:val="26"/>
          <w:szCs w:val="26"/>
        </w:rPr>
        <w:t xml:space="preserve">. Use about </w:t>
      </w:r>
      <w:r w:rsidR="00D908E7">
        <w:rPr>
          <w:rFonts w:ascii="Century Schoolbook" w:hAnsi="Century Schoolbook" w:cs="Times New Roman"/>
          <w:sz w:val="26"/>
          <w:szCs w:val="26"/>
        </w:rPr>
        <w:t>12</w:t>
      </w:r>
      <w:r w:rsidRPr="00C578C0">
        <w:rPr>
          <w:rFonts w:ascii="Century Schoolbook" w:hAnsi="Century Schoolbook" w:cs="Times New Roman"/>
          <w:sz w:val="26"/>
          <w:szCs w:val="26"/>
        </w:rPr>
        <w:t>0 words.</w:t>
      </w:r>
    </w:p>
    <w:p w:rsidR="00EC67E5" w:rsidRPr="00EC67E5" w:rsidRDefault="00EC67E5" w:rsidP="00EC67E5">
      <w:pPr>
        <w:autoSpaceDE w:val="0"/>
        <w:autoSpaceDN w:val="0"/>
        <w:adjustRightInd w:val="0"/>
        <w:spacing w:line="240" w:lineRule="auto"/>
        <w:jc w:val="center"/>
        <w:rPr>
          <w:rFonts w:ascii="Century Schoolbook" w:hAnsi="Century Schoolbook" w:cs="Times New Roman"/>
          <w:b/>
          <w:sz w:val="26"/>
          <w:szCs w:val="26"/>
        </w:rPr>
      </w:pPr>
      <w:r w:rsidRPr="00EC67E5">
        <w:rPr>
          <w:rFonts w:ascii="Century Schoolbook" w:hAnsi="Century Schoolbook" w:cs="Times New Roman"/>
          <w:b/>
          <w:sz w:val="26"/>
          <w:szCs w:val="26"/>
        </w:rPr>
        <w:t>Rough Copy</w:t>
      </w:r>
    </w:p>
    <w:p w:rsidR="00251F2F" w:rsidRPr="00EC67E5" w:rsidRDefault="00754F6F" w:rsidP="00EC67E5">
      <w:pPr>
        <w:autoSpaceDE w:val="0"/>
        <w:autoSpaceDN w:val="0"/>
        <w:adjustRightInd w:val="0"/>
        <w:spacing w:after="0" w:line="360" w:lineRule="auto"/>
        <w:jc w:val="both"/>
        <w:rPr>
          <w:rFonts w:ascii="Century Schoolbook" w:hAnsi="Century Schoolbook" w:cs="Times New Roman"/>
          <w:sz w:val="26"/>
          <w:szCs w:val="26"/>
        </w:rPr>
      </w:pP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00251F2F"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00251F2F"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00251F2F" w:rsidRPr="00EC67E5">
        <w:rPr>
          <w:rFonts w:ascii="Century Schoolbook" w:hAnsi="Century Schoolbook" w:cs="Times New Roman"/>
          <w:sz w:val="26"/>
          <w:szCs w:val="26"/>
        </w:rPr>
        <w:t xml:space="preserve">  </w:t>
      </w:r>
    </w:p>
    <w:p w:rsidR="00CC1D7C" w:rsidRPr="00EC67E5" w:rsidRDefault="00AD674C" w:rsidP="00EC67E5">
      <w:pPr>
        <w:autoSpaceDE w:val="0"/>
        <w:autoSpaceDN w:val="0"/>
        <w:adjustRightInd w:val="0"/>
        <w:spacing w:after="0" w:line="360" w:lineRule="auto"/>
        <w:jc w:val="both"/>
        <w:rPr>
          <w:rFonts w:ascii="Century Schoolbook" w:hAnsi="Century Schoolbook" w:cs="Times New Roman"/>
          <w:sz w:val="26"/>
          <w:szCs w:val="26"/>
        </w:rPr>
      </w:pP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r w:rsidR="00754F6F" w:rsidRPr="00EC67E5">
        <w:rPr>
          <w:rFonts w:ascii="Century Schoolbook" w:hAnsi="Century Schoolbook" w:cs="Times New Roman"/>
          <w:sz w:val="26"/>
          <w:szCs w:val="26"/>
        </w:rPr>
        <w:t>……………………………………………………………………………………………………………………………</w:t>
      </w:r>
      <w:r w:rsidR="0006142B" w:rsidRPr="00EC67E5">
        <w:rPr>
          <w:rFonts w:ascii="Century Schoolbook" w:hAnsi="Century Schoolbook" w:cs="Times New Roman"/>
          <w:sz w:val="26"/>
          <w:szCs w:val="26"/>
        </w:rPr>
        <w:t>…………………………</w:t>
      </w:r>
    </w:p>
    <w:p w:rsidR="00A9485F" w:rsidRDefault="00A9485F" w:rsidP="00EC67E5">
      <w:pPr>
        <w:pStyle w:val="Default"/>
        <w:spacing w:line="360" w:lineRule="auto"/>
        <w:jc w:val="both"/>
        <w:rPr>
          <w:rFonts w:ascii="Century Schoolbook" w:hAnsi="Century Schoolbook" w:cs="Times New Roman"/>
          <w:color w:val="auto"/>
          <w:sz w:val="26"/>
          <w:szCs w:val="26"/>
        </w:rPr>
      </w:pPr>
      <w:r w:rsidRPr="00EC67E5">
        <w:rPr>
          <w:rFonts w:ascii="Century Schoolbook" w:hAnsi="Century Schoolbook" w:cs="Times New Roman"/>
          <w:color w:val="auto"/>
          <w:sz w:val="26"/>
          <w:szCs w:val="26"/>
        </w:rPr>
        <w:t>…………………………………………………………………………………………………………………………</w:t>
      </w:r>
      <w:r w:rsidR="00D77DD1" w:rsidRPr="00EC67E5">
        <w:rPr>
          <w:rFonts w:ascii="Century Schoolbook" w:hAnsi="Century Schoolbook" w:cs="Times New Roman"/>
          <w:color w:val="auto"/>
          <w:sz w:val="26"/>
          <w:szCs w:val="26"/>
        </w:rPr>
        <w:t>……………………………………………………………………</w:t>
      </w:r>
    </w:p>
    <w:p w:rsidR="007151CE" w:rsidRPr="00EC67E5" w:rsidRDefault="007151CE" w:rsidP="00EC67E5">
      <w:pPr>
        <w:pStyle w:val="Default"/>
        <w:spacing w:line="360" w:lineRule="auto"/>
        <w:jc w:val="both"/>
        <w:rPr>
          <w:rFonts w:ascii="Century Schoolbook" w:hAnsi="Century Schoolbook" w:cs="Times New Roman"/>
          <w:color w:val="auto"/>
          <w:sz w:val="26"/>
          <w:szCs w:val="26"/>
        </w:rPr>
      </w:pPr>
      <w:r w:rsidRPr="00EC67E5">
        <w:rPr>
          <w:rFonts w:ascii="Century Schoolbook" w:hAnsi="Century Schoolbook" w:cs="Times New Roman"/>
          <w:color w:val="auto"/>
          <w:sz w:val="26"/>
          <w:szCs w:val="26"/>
        </w:rPr>
        <w:t>……………………………………</w:t>
      </w:r>
      <w:r>
        <w:rPr>
          <w:rFonts w:ascii="Century Schoolbook" w:hAnsi="Century Schoolbook" w:cs="Times New Roman"/>
          <w:color w:val="auto"/>
          <w:sz w:val="26"/>
          <w:szCs w:val="26"/>
        </w:rPr>
        <w:t>…………………………………………………………</w:t>
      </w:r>
    </w:p>
    <w:p w:rsidR="00A05ADC" w:rsidRDefault="00A05ADC" w:rsidP="007151CE">
      <w:pPr>
        <w:jc w:val="center"/>
        <w:rPr>
          <w:rFonts w:ascii="Century Schoolbook" w:hAnsi="Century Schoolbook" w:cs="Times New Roman"/>
          <w:b/>
          <w:sz w:val="26"/>
          <w:szCs w:val="26"/>
        </w:rPr>
      </w:pPr>
      <w:r>
        <w:rPr>
          <w:rFonts w:ascii="Century Schoolbook" w:hAnsi="Century Schoolbook" w:cs="Times New Roman"/>
          <w:b/>
          <w:sz w:val="26"/>
          <w:szCs w:val="26"/>
        </w:rPr>
        <w:lastRenderedPageBreak/>
        <w:t>Fair Copy</w:t>
      </w:r>
    </w:p>
    <w:p w:rsidR="00A05ADC" w:rsidRPr="00EC67E5" w:rsidRDefault="00A05ADC" w:rsidP="00A05ADC">
      <w:pPr>
        <w:autoSpaceDE w:val="0"/>
        <w:autoSpaceDN w:val="0"/>
        <w:adjustRightInd w:val="0"/>
        <w:spacing w:after="0" w:line="360" w:lineRule="auto"/>
        <w:jc w:val="both"/>
        <w:rPr>
          <w:rFonts w:ascii="Century Schoolbook" w:hAnsi="Century Schoolbook" w:cs="Times New Roman"/>
          <w:sz w:val="26"/>
          <w:szCs w:val="26"/>
        </w:rPr>
      </w:pPr>
      <w:r w:rsidRPr="00EC67E5">
        <w:rPr>
          <w:rFonts w:ascii="Century Schoolbook" w:hAnsi="Century Schoolbook" w:cs="Times New Roman"/>
          <w:sz w:val="26"/>
          <w:szCs w:val="26"/>
        </w:rPr>
        <w:t xml:space="preserve">………………………………………………………………………………………………………………………………………………………………………………………………………………………………………………………………………………………………………………………………………………………………………………………………………………………………………………………………………………………………………………………………………………………………………………………………  </w:t>
      </w:r>
    </w:p>
    <w:p w:rsidR="00A05ADC" w:rsidRPr="00EC67E5" w:rsidRDefault="00A05ADC" w:rsidP="00A05ADC">
      <w:pPr>
        <w:autoSpaceDE w:val="0"/>
        <w:autoSpaceDN w:val="0"/>
        <w:adjustRightInd w:val="0"/>
        <w:spacing w:after="0" w:line="360" w:lineRule="auto"/>
        <w:jc w:val="both"/>
        <w:rPr>
          <w:rFonts w:ascii="Century Schoolbook" w:hAnsi="Century Schoolbook" w:cs="Times New Roman"/>
          <w:sz w:val="26"/>
          <w:szCs w:val="26"/>
        </w:rPr>
      </w:pPr>
      <w:r w:rsidRPr="00EC67E5">
        <w:rPr>
          <w:rFonts w:ascii="Century Schoolbook" w:hAnsi="Century Schoolbook" w:cs="Times New Roman"/>
          <w:sz w:val="26"/>
          <w:szCs w:val="26"/>
        </w:rPr>
        <w:t>………………………………………………………………………………………………………………………………………………………………………………………………………………………………………………………………………………………………………………………………………………………………………………………………………………………………………………………………………………………………………………………………………………………………………………………………………………………………………………………………………………………………</w:t>
      </w:r>
    </w:p>
    <w:p w:rsidR="00C578C0" w:rsidRDefault="00A05ADC" w:rsidP="00230BF1">
      <w:pPr>
        <w:pStyle w:val="Default"/>
        <w:spacing w:line="360" w:lineRule="auto"/>
        <w:jc w:val="both"/>
        <w:rPr>
          <w:rFonts w:ascii="Century Schoolbook" w:hAnsi="Century Schoolbook" w:cs="Times New Roman"/>
          <w:color w:val="auto"/>
          <w:sz w:val="26"/>
          <w:szCs w:val="26"/>
        </w:rPr>
      </w:pPr>
      <w:r w:rsidRPr="00EC67E5">
        <w:rPr>
          <w:rFonts w:ascii="Century Schoolbook" w:hAnsi="Century Schoolbook" w:cs="Times New Roman"/>
          <w:color w:val="auto"/>
          <w:sz w:val="26"/>
          <w:szCs w:val="26"/>
        </w:rPr>
        <w:t>………………………………………………………………………………………………………………………………………………………………………………………………</w:t>
      </w:r>
    </w:p>
    <w:p w:rsidR="00C578C0" w:rsidRPr="007151CE" w:rsidRDefault="007151CE" w:rsidP="007151CE">
      <w:pPr>
        <w:spacing w:after="160" w:line="259" w:lineRule="auto"/>
        <w:ind w:left="360"/>
        <w:jc w:val="both"/>
        <w:rPr>
          <w:rFonts w:ascii="Century Schoolbook" w:hAnsi="Century Schoolbook" w:cs="Times New Roman"/>
          <w:b/>
          <w:i/>
          <w:sz w:val="26"/>
          <w:szCs w:val="26"/>
        </w:rPr>
      </w:pPr>
      <w:r w:rsidRPr="007151CE">
        <w:rPr>
          <w:rFonts w:ascii="Century Schoolbook" w:hAnsi="Century Schoolbook" w:cs="Times New Roman"/>
          <w:b/>
          <w:sz w:val="26"/>
          <w:szCs w:val="26"/>
        </w:rPr>
        <w:t>Item 2.</w:t>
      </w:r>
      <w:r>
        <w:rPr>
          <w:rFonts w:ascii="Century Schoolbook" w:hAnsi="Century Schoolbook" w:cs="Times New Roman"/>
          <w:b/>
          <w:i/>
          <w:sz w:val="26"/>
          <w:szCs w:val="26"/>
        </w:rPr>
        <w:t xml:space="preserve"> </w:t>
      </w:r>
      <w:r w:rsidR="00C578C0" w:rsidRPr="007151CE">
        <w:rPr>
          <w:rFonts w:ascii="Century Schoolbook" w:hAnsi="Century Schoolbook" w:cs="Times New Roman"/>
          <w:i/>
          <w:sz w:val="26"/>
          <w:szCs w:val="26"/>
        </w:rPr>
        <w:t>Read the text below.</w:t>
      </w:r>
    </w:p>
    <w:p w:rsidR="006D4215" w:rsidRPr="003847A9" w:rsidRDefault="006D4215" w:rsidP="006D4215">
      <w:pPr>
        <w:pStyle w:val="Heading1"/>
        <w:shd w:val="clear" w:color="auto" w:fill="FFFFFF"/>
        <w:spacing w:before="0"/>
        <w:jc w:val="center"/>
        <w:rPr>
          <w:rFonts w:ascii="Century Schoolbook" w:hAnsi="Century Schoolbook"/>
          <w:b/>
          <w:i/>
          <w:color w:val="212529"/>
          <w:sz w:val="26"/>
          <w:szCs w:val="26"/>
        </w:rPr>
      </w:pPr>
      <w:r w:rsidRPr="003847A9">
        <w:rPr>
          <w:rFonts w:ascii="Century Schoolbook" w:hAnsi="Century Schoolbook"/>
          <w:b/>
          <w:i/>
          <w:color w:val="212529"/>
          <w:sz w:val="26"/>
          <w:szCs w:val="26"/>
        </w:rPr>
        <w:t>What the National Library of Uganda Does</w:t>
      </w:r>
    </w:p>
    <w:p w:rsidR="006D4215"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The</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National Library of Uganda</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located on Buganda road opposi</w:t>
      </w:r>
      <w:r>
        <w:rPr>
          <w:rFonts w:ascii="Century Schoolbook" w:hAnsi="Century Schoolbook" w:cs="Segoe UI"/>
          <w:color w:val="212529"/>
          <w:sz w:val="26"/>
          <w:szCs w:val="26"/>
        </w:rPr>
        <w:t>te Buganda Road Primary School,</w:t>
      </w:r>
      <w:r w:rsidRPr="003847A9">
        <w:rPr>
          <w:rFonts w:ascii="Century Schoolbook" w:hAnsi="Century Schoolbook" w:cs="Segoe UI"/>
          <w:color w:val="212529"/>
          <w:sz w:val="26"/>
          <w:szCs w:val="26"/>
        </w:rPr>
        <w:t xml:space="preserve"> was established by the National Library Act, 2003</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It</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 xml:space="preserve">is </w:t>
      </w:r>
      <w:r>
        <w:rPr>
          <w:rFonts w:ascii="Century Schoolbook" w:hAnsi="Century Schoolbook" w:cs="Segoe UI"/>
          <w:color w:val="212529"/>
          <w:sz w:val="26"/>
          <w:szCs w:val="26"/>
        </w:rPr>
        <w:t>m</w:t>
      </w:r>
      <w:r w:rsidRPr="003847A9">
        <w:rPr>
          <w:rFonts w:ascii="Century Schoolbook" w:hAnsi="Century Schoolbook" w:cs="Segoe UI"/>
          <w:color w:val="212529"/>
          <w:sz w:val="26"/>
          <w:szCs w:val="26"/>
        </w:rPr>
        <w:t>andated to collect, preserve and make accessible Uganda’s documented intellectual and cultural heritage. Th</w:t>
      </w:r>
      <w:r>
        <w:rPr>
          <w:rFonts w:ascii="Century Schoolbook" w:hAnsi="Century Schoolbook" w:cs="Segoe UI"/>
          <w:color w:val="212529"/>
          <w:sz w:val="26"/>
          <w:szCs w:val="26"/>
        </w:rPr>
        <w:t>is</w:t>
      </w:r>
      <w:r w:rsidRPr="003847A9">
        <w:rPr>
          <w:rFonts w:ascii="Century Schoolbook" w:hAnsi="Century Schoolbook" w:cs="Segoe UI"/>
          <w:color w:val="212529"/>
          <w:sz w:val="26"/>
          <w:szCs w:val="26"/>
        </w:rPr>
        <w:t xml:space="preserve"> includes documents of cultural, historical, research and educational value such as books, newspapers, government reports, and many others published by Ugandan authors and organizations plus government departments.</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This means that every Ugandan publishing a book individually or through a publisher must deposit 3 copies of the book or document at their own cost to the national library. However, books that contain content that is deemed unfit for public consumption are not accepted.</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 xml:space="preserve">Helen </w:t>
      </w:r>
      <w:proofErr w:type="spellStart"/>
      <w:r w:rsidRPr="003847A9">
        <w:rPr>
          <w:rFonts w:ascii="Century Schoolbook" w:hAnsi="Century Schoolbook" w:cs="Segoe UI"/>
          <w:color w:val="212529"/>
          <w:sz w:val="26"/>
          <w:szCs w:val="26"/>
        </w:rPr>
        <w:t>Muyomba</w:t>
      </w:r>
      <w:proofErr w:type="spellEnd"/>
      <w:r w:rsidRPr="003847A9">
        <w:rPr>
          <w:rFonts w:ascii="Century Schoolbook" w:hAnsi="Century Schoolbook" w:cs="Segoe UI"/>
          <w:color w:val="212529"/>
          <w:sz w:val="26"/>
          <w:szCs w:val="26"/>
        </w:rPr>
        <w:t>, the in-charge of the information and referral service at the library, says that 150 authors submitted 17</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096 books last year, </w:t>
      </w:r>
      <w:r w:rsidRPr="003847A9">
        <w:rPr>
          <w:rFonts w:ascii="Century Schoolbook" w:hAnsi="Century Schoolbook" w:cs="Segoe UI"/>
          <w:color w:val="212529"/>
          <w:sz w:val="26"/>
          <w:szCs w:val="26"/>
        </w:rPr>
        <w:lastRenderedPageBreak/>
        <w:t>a good sign that Ugandans are writing and recognizing the impor</w:t>
      </w:r>
      <w:r>
        <w:rPr>
          <w:rFonts w:ascii="Century Schoolbook" w:hAnsi="Century Schoolbook" w:cs="Segoe UI"/>
          <w:color w:val="212529"/>
          <w:sz w:val="26"/>
          <w:szCs w:val="26"/>
        </w:rPr>
        <w:t>tance of the National Library.</w:t>
      </w:r>
    </w:p>
    <w:p w:rsidR="006D4215"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 xml:space="preserve">The </w:t>
      </w:r>
      <w:r>
        <w:rPr>
          <w:rFonts w:ascii="Century Schoolbook" w:hAnsi="Century Schoolbook" w:cs="Segoe UI"/>
          <w:color w:val="212529"/>
          <w:sz w:val="26"/>
          <w:szCs w:val="26"/>
        </w:rPr>
        <w:t>N</w:t>
      </w:r>
      <w:r w:rsidRPr="003847A9">
        <w:rPr>
          <w:rFonts w:ascii="Century Schoolbook" w:hAnsi="Century Schoolbook" w:cs="Segoe UI"/>
          <w:color w:val="212529"/>
          <w:sz w:val="26"/>
          <w:szCs w:val="26"/>
        </w:rPr>
        <w:t xml:space="preserve">ational </w:t>
      </w:r>
      <w:r>
        <w:rPr>
          <w:rFonts w:ascii="Century Schoolbook" w:hAnsi="Century Schoolbook" w:cs="Segoe UI"/>
          <w:color w:val="212529"/>
          <w:sz w:val="26"/>
          <w:szCs w:val="26"/>
        </w:rPr>
        <w:t>L</w:t>
      </w:r>
      <w:r w:rsidRPr="003847A9">
        <w:rPr>
          <w:rFonts w:ascii="Century Schoolbook" w:hAnsi="Century Schoolbook" w:cs="Segoe UI"/>
          <w:color w:val="212529"/>
          <w:sz w:val="26"/>
          <w:szCs w:val="26"/>
        </w:rPr>
        <w:t>ibrary is divided into two sections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the legal deposit</w:t>
      </w:r>
      <w:r>
        <w:rPr>
          <w:rFonts w:ascii="Century Schoolbook" w:hAnsi="Century Schoolbook" w:cs="Segoe UI"/>
          <w:color w:val="212529"/>
          <w:sz w:val="26"/>
          <w:szCs w:val="26"/>
        </w:rPr>
        <w:t xml:space="preserve"> section </w:t>
      </w:r>
      <w:r w:rsidRPr="003847A9">
        <w:rPr>
          <w:rFonts w:ascii="Century Schoolbook" w:hAnsi="Century Schoolbook" w:cs="Segoe UI"/>
          <w:color w:val="212529"/>
          <w:sz w:val="26"/>
          <w:szCs w:val="26"/>
        </w:rPr>
        <w:t>where books submitted by authors are kept</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and the </w:t>
      </w:r>
      <w:r>
        <w:rPr>
          <w:rFonts w:ascii="Century Schoolbook" w:hAnsi="Century Schoolbook" w:cs="Segoe UI"/>
          <w:color w:val="212529"/>
          <w:sz w:val="26"/>
          <w:szCs w:val="26"/>
        </w:rPr>
        <w:t>s</w:t>
      </w:r>
      <w:r w:rsidRPr="003847A9">
        <w:rPr>
          <w:rFonts w:ascii="Century Schoolbook" w:hAnsi="Century Schoolbook" w:cs="Segoe UI"/>
          <w:color w:val="212529"/>
          <w:sz w:val="26"/>
          <w:szCs w:val="26"/>
        </w:rPr>
        <w:t xml:space="preserve">pecial collection </w:t>
      </w:r>
      <w:r>
        <w:rPr>
          <w:rFonts w:ascii="Century Schoolbook" w:hAnsi="Century Schoolbook" w:cs="Segoe UI"/>
          <w:color w:val="212529"/>
          <w:sz w:val="26"/>
          <w:szCs w:val="26"/>
        </w:rPr>
        <w:t xml:space="preserve">section, with over </w:t>
      </w:r>
      <w:r w:rsidRPr="003847A9">
        <w:rPr>
          <w:rFonts w:ascii="Century Schoolbook" w:hAnsi="Century Schoolbook" w:cs="Segoe UI"/>
          <w:color w:val="212529"/>
          <w:sz w:val="26"/>
          <w:szCs w:val="26"/>
        </w:rPr>
        <w:t>3,063 books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where books are openly ac</w:t>
      </w:r>
      <w:r>
        <w:rPr>
          <w:rFonts w:ascii="Century Schoolbook" w:hAnsi="Century Schoolbook" w:cs="Segoe UI"/>
          <w:color w:val="212529"/>
          <w:sz w:val="26"/>
          <w:szCs w:val="26"/>
        </w:rPr>
        <w:t xml:space="preserve">cessible to library users. </w:t>
      </w:r>
      <w:r w:rsidRPr="003847A9">
        <w:rPr>
          <w:rFonts w:ascii="Century Schoolbook" w:hAnsi="Century Schoolbook" w:cs="Segoe UI"/>
          <w:color w:val="212529"/>
          <w:sz w:val="26"/>
          <w:szCs w:val="26"/>
        </w:rPr>
        <w:t xml:space="preserve">Books in the legal deposit </w:t>
      </w:r>
      <w:r>
        <w:rPr>
          <w:rFonts w:ascii="Century Schoolbook" w:hAnsi="Century Schoolbook" w:cs="Segoe UI"/>
          <w:color w:val="212529"/>
          <w:sz w:val="26"/>
          <w:szCs w:val="26"/>
        </w:rPr>
        <w:t xml:space="preserve">section </w:t>
      </w:r>
      <w:r w:rsidRPr="003847A9">
        <w:rPr>
          <w:rFonts w:ascii="Century Schoolbook" w:hAnsi="Century Schoolbook" w:cs="Segoe UI"/>
          <w:color w:val="212529"/>
          <w:sz w:val="26"/>
          <w:szCs w:val="26"/>
        </w:rPr>
        <w:t xml:space="preserve">can only be accessed with permission from the librarian, who searches for them in the digital system and </w:t>
      </w:r>
      <w:r>
        <w:rPr>
          <w:rFonts w:ascii="Century Schoolbook" w:hAnsi="Century Schoolbook" w:cs="Segoe UI"/>
          <w:color w:val="212529"/>
          <w:sz w:val="26"/>
          <w:szCs w:val="26"/>
        </w:rPr>
        <w:t xml:space="preserve">then picks </w:t>
      </w:r>
      <w:r w:rsidRPr="003847A9">
        <w:rPr>
          <w:rFonts w:ascii="Century Schoolbook" w:hAnsi="Century Schoolbook" w:cs="Segoe UI"/>
          <w:color w:val="212529"/>
          <w:sz w:val="26"/>
          <w:szCs w:val="26"/>
        </w:rPr>
        <w:t>t</w:t>
      </w:r>
      <w:r>
        <w:rPr>
          <w:rFonts w:ascii="Century Schoolbook" w:hAnsi="Century Schoolbook" w:cs="Segoe UI"/>
          <w:color w:val="212529"/>
          <w:sz w:val="26"/>
          <w:szCs w:val="26"/>
        </w:rPr>
        <w:t>hem</w:t>
      </w:r>
      <w:r w:rsidRPr="003847A9">
        <w:rPr>
          <w:rFonts w:ascii="Century Schoolbook" w:hAnsi="Century Schoolbook" w:cs="Segoe UI"/>
          <w:color w:val="212529"/>
          <w:sz w:val="26"/>
          <w:szCs w:val="26"/>
        </w:rPr>
        <w:t xml:space="preserve"> physically.</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Th</w:t>
      </w:r>
      <w:r>
        <w:rPr>
          <w:rFonts w:ascii="Century Schoolbook" w:hAnsi="Century Schoolbook" w:cs="Segoe UI"/>
          <w:color w:val="212529"/>
          <w:sz w:val="26"/>
          <w:szCs w:val="26"/>
        </w:rPr>
        <w:t>is</w:t>
      </w:r>
      <w:r w:rsidRPr="003847A9">
        <w:rPr>
          <w:rFonts w:ascii="Century Schoolbook" w:hAnsi="Century Schoolbook" w:cs="Segoe UI"/>
          <w:color w:val="212529"/>
          <w:sz w:val="26"/>
          <w:szCs w:val="26"/>
        </w:rPr>
        <w:t xml:space="preserve"> library doesn’t lend books to readers as one of the ways to ensure that the books it holds never go into individual ownership.</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I</w:t>
      </w:r>
      <w:r>
        <w:rPr>
          <w:rFonts w:ascii="Century Schoolbook" w:hAnsi="Century Schoolbook" w:cs="Segoe UI"/>
          <w:color w:val="212529"/>
          <w:sz w:val="26"/>
          <w:szCs w:val="26"/>
        </w:rPr>
        <w:t xml:space="preserve">t </w:t>
      </w:r>
      <w:r w:rsidRPr="003847A9">
        <w:rPr>
          <w:rFonts w:ascii="Century Schoolbook" w:hAnsi="Century Schoolbook" w:cs="Segoe UI"/>
          <w:color w:val="212529"/>
          <w:sz w:val="26"/>
          <w:szCs w:val="26"/>
        </w:rPr>
        <w:t>is open to the public from Monday to Friday between 8am and 4pm with a user fee of Shillings 2,000 to access the reading space and Wi-Fi.</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 xml:space="preserve">Before the COVID-19 pandemic, </w:t>
      </w:r>
      <w:r>
        <w:rPr>
          <w:rFonts w:ascii="Century Schoolbook" w:hAnsi="Century Schoolbook" w:cs="Segoe UI"/>
          <w:color w:val="212529"/>
          <w:sz w:val="26"/>
          <w:szCs w:val="26"/>
        </w:rPr>
        <w:t>i</w:t>
      </w:r>
      <w:r w:rsidRPr="003847A9">
        <w:rPr>
          <w:rFonts w:ascii="Century Schoolbook" w:hAnsi="Century Schoolbook" w:cs="Segoe UI"/>
          <w:color w:val="212529"/>
          <w:sz w:val="26"/>
          <w:szCs w:val="26"/>
        </w:rPr>
        <w:t>t would even open on Saturdays from 8am to 12pm</w:t>
      </w:r>
      <w:r>
        <w:rPr>
          <w:rFonts w:ascii="Century Schoolbook" w:hAnsi="Century Schoolbook" w:cs="Segoe UI"/>
          <w:color w:val="212529"/>
          <w:sz w:val="26"/>
          <w:szCs w:val="26"/>
        </w:rPr>
        <w:t xml:space="preserve"> and would be used by </w:t>
      </w:r>
      <w:r w:rsidRPr="003847A9">
        <w:rPr>
          <w:rFonts w:ascii="Century Schoolbook" w:hAnsi="Century Schoolbook" w:cs="Segoe UI"/>
          <w:color w:val="212529"/>
          <w:sz w:val="26"/>
          <w:szCs w:val="26"/>
        </w:rPr>
        <w:t xml:space="preserve">between 50 </w:t>
      </w:r>
      <w:r>
        <w:rPr>
          <w:rFonts w:ascii="Century Schoolbook" w:hAnsi="Century Schoolbook" w:cs="Segoe UI"/>
          <w:color w:val="212529"/>
          <w:sz w:val="26"/>
          <w:szCs w:val="26"/>
        </w:rPr>
        <w:t>and</w:t>
      </w:r>
      <w:r w:rsidRPr="003847A9">
        <w:rPr>
          <w:rFonts w:ascii="Century Schoolbook" w:hAnsi="Century Schoolbook" w:cs="Segoe UI"/>
          <w:color w:val="212529"/>
          <w:sz w:val="26"/>
          <w:szCs w:val="26"/>
        </w:rPr>
        <w:t xml:space="preserve"> 60 </w:t>
      </w:r>
      <w:r>
        <w:rPr>
          <w:rFonts w:ascii="Century Schoolbook" w:hAnsi="Century Schoolbook" w:cs="Segoe UI"/>
          <w:color w:val="212529"/>
          <w:sz w:val="26"/>
          <w:szCs w:val="26"/>
        </w:rPr>
        <w:t xml:space="preserve">people </w:t>
      </w:r>
      <w:r w:rsidRPr="003847A9">
        <w:rPr>
          <w:rFonts w:ascii="Century Schoolbook" w:hAnsi="Century Schoolbook" w:cs="Segoe UI"/>
          <w:color w:val="212529"/>
          <w:sz w:val="26"/>
          <w:szCs w:val="26"/>
        </w:rPr>
        <w:t>each day. During school holidays, the number would increase to between 70 and 80 people.</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Th</w:t>
      </w:r>
      <w:r>
        <w:rPr>
          <w:rFonts w:ascii="Century Schoolbook" w:hAnsi="Century Schoolbook" w:cs="Segoe UI"/>
          <w:color w:val="212529"/>
          <w:sz w:val="26"/>
          <w:szCs w:val="26"/>
        </w:rPr>
        <w:t xml:space="preserve">is </w:t>
      </w:r>
      <w:r w:rsidRPr="003847A9">
        <w:rPr>
          <w:rFonts w:ascii="Century Schoolbook" w:hAnsi="Century Schoolbook" w:cs="Segoe UI"/>
          <w:color w:val="212529"/>
          <w:sz w:val="26"/>
          <w:szCs w:val="26"/>
        </w:rPr>
        <w:t xml:space="preserve">numbers </w:t>
      </w:r>
      <w:r>
        <w:rPr>
          <w:rFonts w:ascii="Century Schoolbook" w:hAnsi="Century Schoolbook" w:cs="Segoe UI"/>
          <w:color w:val="212529"/>
          <w:sz w:val="26"/>
          <w:szCs w:val="26"/>
        </w:rPr>
        <w:t xml:space="preserve">has since </w:t>
      </w:r>
      <w:r w:rsidRPr="003847A9">
        <w:rPr>
          <w:rFonts w:ascii="Century Schoolbook" w:hAnsi="Century Schoolbook" w:cs="Segoe UI"/>
          <w:color w:val="212529"/>
          <w:sz w:val="26"/>
          <w:szCs w:val="26"/>
        </w:rPr>
        <w:t xml:space="preserve">reduced to between 30 </w:t>
      </w:r>
      <w:r>
        <w:rPr>
          <w:rFonts w:ascii="Century Schoolbook" w:hAnsi="Century Schoolbook" w:cs="Segoe UI"/>
          <w:color w:val="212529"/>
          <w:sz w:val="26"/>
          <w:szCs w:val="26"/>
        </w:rPr>
        <w:t>and</w:t>
      </w:r>
      <w:r w:rsidRPr="003847A9">
        <w:rPr>
          <w:rFonts w:ascii="Century Schoolbook" w:hAnsi="Century Schoolbook" w:cs="Segoe UI"/>
          <w:color w:val="212529"/>
          <w:sz w:val="26"/>
          <w:szCs w:val="26"/>
        </w:rPr>
        <w:t xml:space="preserve"> 40.</w:t>
      </w:r>
    </w:p>
    <w:p w:rsidR="006D4215"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 xml:space="preserve">The </w:t>
      </w:r>
      <w:r>
        <w:rPr>
          <w:rFonts w:ascii="Century Schoolbook" w:hAnsi="Century Schoolbook" w:cs="Segoe UI"/>
          <w:color w:val="212529"/>
          <w:sz w:val="26"/>
          <w:szCs w:val="26"/>
        </w:rPr>
        <w:t>N</w:t>
      </w:r>
      <w:r w:rsidRPr="003847A9">
        <w:rPr>
          <w:rFonts w:ascii="Century Schoolbook" w:hAnsi="Century Schoolbook" w:cs="Segoe UI"/>
          <w:color w:val="212529"/>
          <w:sz w:val="26"/>
          <w:szCs w:val="26"/>
        </w:rPr>
        <w:t xml:space="preserve">ational </w:t>
      </w:r>
      <w:r>
        <w:rPr>
          <w:rFonts w:ascii="Century Schoolbook" w:hAnsi="Century Schoolbook" w:cs="Segoe UI"/>
          <w:color w:val="212529"/>
          <w:sz w:val="26"/>
          <w:szCs w:val="26"/>
        </w:rPr>
        <w:t>L</w:t>
      </w:r>
      <w:r w:rsidRPr="003847A9">
        <w:rPr>
          <w:rFonts w:ascii="Century Schoolbook" w:hAnsi="Century Schoolbook" w:cs="Segoe UI"/>
          <w:color w:val="212529"/>
          <w:sz w:val="26"/>
          <w:szCs w:val="26"/>
        </w:rPr>
        <w:t>ibrary also allocates the International Standard Book Number (ISBN) to books as a means of ensuring that Ugandan publications are of a high standard. The ISBN is a unique numeric commercial book identifier, which makes them easily marketable internationally.</w:t>
      </w:r>
      <w:r>
        <w:rPr>
          <w:rFonts w:ascii="Century Schoolbook" w:hAnsi="Century Schoolbook" w:cs="Segoe UI"/>
          <w:color w:val="212529"/>
          <w:sz w:val="26"/>
          <w:szCs w:val="26"/>
        </w:rPr>
        <w:t xml:space="preserve"> </w:t>
      </w:r>
      <w:proofErr w:type="spellStart"/>
      <w:r w:rsidRPr="003847A9">
        <w:rPr>
          <w:rFonts w:ascii="Century Schoolbook" w:hAnsi="Century Schoolbook" w:cs="Segoe UI"/>
          <w:color w:val="212529"/>
          <w:sz w:val="26"/>
          <w:szCs w:val="26"/>
        </w:rPr>
        <w:t>Adonia</w:t>
      </w:r>
      <w:proofErr w:type="spellEnd"/>
      <w:r w:rsidRPr="003847A9">
        <w:rPr>
          <w:rFonts w:ascii="Century Schoolbook" w:hAnsi="Century Schoolbook" w:cs="Segoe UI"/>
          <w:color w:val="212529"/>
          <w:sz w:val="26"/>
          <w:szCs w:val="26"/>
        </w:rPr>
        <w:t xml:space="preserve"> </w:t>
      </w:r>
      <w:proofErr w:type="spellStart"/>
      <w:r w:rsidRPr="003847A9">
        <w:rPr>
          <w:rFonts w:ascii="Century Schoolbook" w:hAnsi="Century Schoolbook" w:cs="Segoe UI"/>
          <w:color w:val="212529"/>
          <w:sz w:val="26"/>
          <w:szCs w:val="26"/>
        </w:rPr>
        <w:t>Katungisa</w:t>
      </w:r>
      <w:proofErr w:type="spellEnd"/>
      <w:r w:rsidRPr="003847A9">
        <w:rPr>
          <w:rFonts w:ascii="Century Schoolbook" w:hAnsi="Century Schoolbook" w:cs="Segoe UI"/>
          <w:color w:val="212529"/>
          <w:sz w:val="26"/>
          <w:szCs w:val="26"/>
        </w:rPr>
        <w:t>, the Director of the National Library of Uganda, says that before giving an ISBN to a book, a person at the library reads through the book to be sure it does not promote information regarded unfit for public consumption.</w:t>
      </w:r>
    </w:p>
    <w:p w:rsidR="006D4215"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 xml:space="preserve">There are 49 public libraries established by the local governments. </w:t>
      </w:r>
      <w:r>
        <w:rPr>
          <w:rFonts w:ascii="Century Schoolbook" w:hAnsi="Century Schoolbook" w:cs="Segoe UI"/>
          <w:color w:val="212529"/>
          <w:sz w:val="26"/>
          <w:szCs w:val="26"/>
        </w:rPr>
        <w:t>L</w:t>
      </w:r>
      <w:r w:rsidRPr="003847A9">
        <w:rPr>
          <w:rFonts w:ascii="Century Schoolbook" w:hAnsi="Century Schoolbook" w:cs="Segoe UI"/>
          <w:color w:val="212529"/>
          <w:sz w:val="26"/>
          <w:szCs w:val="26"/>
        </w:rPr>
        <w:t>ocal governments are responsibl</w:t>
      </w:r>
      <w:r>
        <w:rPr>
          <w:rFonts w:ascii="Century Schoolbook" w:hAnsi="Century Schoolbook" w:cs="Segoe UI"/>
          <w:color w:val="212529"/>
          <w:sz w:val="26"/>
          <w:szCs w:val="26"/>
        </w:rPr>
        <w:t>e</w:t>
      </w:r>
      <w:r w:rsidRPr="003847A9">
        <w:rPr>
          <w:rFonts w:ascii="Century Schoolbook" w:hAnsi="Century Schoolbook" w:cs="Segoe UI"/>
          <w:color w:val="212529"/>
          <w:sz w:val="26"/>
          <w:szCs w:val="26"/>
        </w:rPr>
        <w:t xml:space="preserve"> f</w:t>
      </w:r>
      <w:r>
        <w:rPr>
          <w:rFonts w:ascii="Century Schoolbook" w:hAnsi="Century Schoolbook" w:cs="Segoe UI"/>
          <w:color w:val="212529"/>
          <w:sz w:val="26"/>
          <w:szCs w:val="26"/>
        </w:rPr>
        <w:t>or</w:t>
      </w:r>
      <w:r w:rsidRPr="003847A9">
        <w:rPr>
          <w:rFonts w:ascii="Century Schoolbook" w:hAnsi="Century Schoolbook" w:cs="Segoe UI"/>
          <w:color w:val="212529"/>
          <w:sz w:val="26"/>
          <w:szCs w:val="26"/>
        </w:rPr>
        <w:t xml:space="preserve"> establishing, equipping, managing, and maintaining public libraries in Uganda. The </w:t>
      </w:r>
      <w:r>
        <w:rPr>
          <w:rFonts w:ascii="Century Schoolbook" w:hAnsi="Century Schoolbook" w:cs="Segoe UI"/>
          <w:color w:val="212529"/>
          <w:sz w:val="26"/>
          <w:szCs w:val="26"/>
        </w:rPr>
        <w:t>N</w:t>
      </w:r>
      <w:r w:rsidRPr="003847A9">
        <w:rPr>
          <w:rFonts w:ascii="Century Schoolbook" w:hAnsi="Century Schoolbook" w:cs="Segoe UI"/>
          <w:color w:val="212529"/>
          <w:sz w:val="26"/>
          <w:szCs w:val="26"/>
        </w:rPr>
        <w:t xml:space="preserve">ational </w:t>
      </w:r>
      <w:r>
        <w:rPr>
          <w:rFonts w:ascii="Century Schoolbook" w:hAnsi="Century Schoolbook" w:cs="Segoe UI"/>
          <w:color w:val="212529"/>
          <w:sz w:val="26"/>
          <w:szCs w:val="26"/>
        </w:rPr>
        <w:t>L</w:t>
      </w:r>
      <w:r w:rsidRPr="003847A9">
        <w:rPr>
          <w:rFonts w:ascii="Century Schoolbook" w:hAnsi="Century Schoolbook" w:cs="Segoe UI"/>
          <w:color w:val="212529"/>
          <w:sz w:val="26"/>
          <w:szCs w:val="26"/>
        </w:rPr>
        <w:t xml:space="preserve">ibrary provides these libraries with books. According to </w:t>
      </w:r>
      <w:proofErr w:type="spellStart"/>
      <w:r w:rsidRPr="003847A9">
        <w:rPr>
          <w:rFonts w:ascii="Century Schoolbook" w:hAnsi="Century Schoolbook" w:cs="Segoe UI"/>
          <w:color w:val="212529"/>
          <w:sz w:val="26"/>
          <w:szCs w:val="26"/>
        </w:rPr>
        <w:t>Katungisa</w:t>
      </w:r>
      <w:proofErr w:type="spellEnd"/>
      <w:r w:rsidRPr="003847A9">
        <w:rPr>
          <w:rFonts w:ascii="Century Schoolbook" w:hAnsi="Century Schoolbook" w:cs="Segoe UI"/>
          <w:color w:val="212529"/>
          <w:sz w:val="26"/>
          <w:szCs w:val="26"/>
        </w:rPr>
        <w:t xml:space="preserve">, the library strives to promote the reading culture in society, especially among children in communities and schools through organizing reading tents and digitizing some of </w:t>
      </w:r>
      <w:r>
        <w:rPr>
          <w:rFonts w:ascii="Century Schoolbook" w:hAnsi="Century Schoolbook" w:cs="Segoe UI"/>
          <w:color w:val="212529"/>
          <w:sz w:val="26"/>
          <w:szCs w:val="26"/>
        </w:rPr>
        <w:t>the books into e-readers.</w:t>
      </w:r>
    </w:p>
    <w:p w:rsidR="006D4215"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 xml:space="preserve">Hosea </w:t>
      </w:r>
      <w:proofErr w:type="spellStart"/>
      <w:r w:rsidRPr="003847A9">
        <w:rPr>
          <w:rFonts w:ascii="Century Schoolbook" w:hAnsi="Century Schoolbook" w:cs="Segoe UI"/>
          <w:color w:val="212529"/>
          <w:sz w:val="26"/>
          <w:szCs w:val="26"/>
        </w:rPr>
        <w:t>Luwano</w:t>
      </w:r>
      <w:proofErr w:type="spellEnd"/>
      <w:r w:rsidRPr="003847A9">
        <w:rPr>
          <w:rFonts w:ascii="Century Schoolbook" w:hAnsi="Century Schoolbook" w:cs="Segoe UI"/>
          <w:color w:val="212529"/>
          <w:sz w:val="26"/>
          <w:szCs w:val="26"/>
        </w:rPr>
        <w:t>, an author of books in various</w:t>
      </w:r>
      <w:r>
        <w:rPr>
          <w:rFonts w:ascii="Century Schoolbook" w:hAnsi="Century Schoolbook" w:cs="Segoe UI"/>
          <w:color w:val="212529"/>
          <w:sz w:val="26"/>
          <w:szCs w:val="26"/>
        </w:rPr>
        <w:t xml:space="preserve"> disciplines, says there is</w:t>
      </w:r>
      <w:r w:rsidRPr="003847A9">
        <w:rPr>
          <w:rFonts w:ascii="Century Schoolbook" w:hAnsi="Century Schoolbook" w:cs="Segoe UI"/>
          <w:color w:val="212529"/>
          <w:sz w:val="26"/>
          <w:szCs w:val="26"/>
        </w:rPr>
        <w:t xml:space="preserve"> a challenge of </w:t>
      </w:r>
      <w:r>
        <w:rPr>
          <w:rFonts w:ascii="Century Schoolbook" w:hAnsi="Century Schoolbook" w:cs="Segoe UI"/>
          <w:color w:val="212529"/>
          <w:sz w:val="26"/>
          <w:szCs w:val="26"/>
        </w:rPr>
        <w:t>National L</w:t>
      </w:r>
      <w:r w:rsidRPr="003847A9">
        <w:rPr>
          <w:rFonts w:ascii="Century Schoolbook" w:hAnsi="Century Schoolbook" w:cs="Segoe UI"/>
          <w:color w:val="212529"/>
          <w:sz w:val="26"/>
          <w:szCs w:val="26"/>
        </w:rPr>
        <w:t>ibrary failing to purchase books from local authors and instead reli</w:t>
      </w:r>
      <w:r>
        <w:rPr>
          <w:rFonts w:ascii="Century Schoolbook" w:hAnsi="Century Schoolbook" w:cs="Segoe UI"/>
          <w:color w:val="212529"/>
          <w:sz w:val="26"/>
          <w:szCs w:val="26"/>
        </w:rPr>
        <w:t>es</w:t>
      </w:r>
      <w:r w:rsidRPr="003847A9">
        <w:rPr>
          <w:rFonts w:ascii="Century Schoolbook" w:hAnsi="Century Schoolbook" w:cs="Segoe UI"/>
          <w:color w:val="212529"/>
          <w:sz w:val="26"/>
          <w:szCs w:val="26"/>
        </w:rPr>
        <w:t xml:space="preserve"> on donations from foreign countries. This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he says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lowers the morale of authors to write books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w:t>
      </w:r>
      <w:r>
        <w:rPr>
          <w:rFonts w:ascii="Century Schoolbook" w:hAnsi="Century Schoolbook" w:cs="Segoe UI"/>
          <w:color w:val="212529"/>
          <w:sz w:val="26"/>
          <w:szCs w:val="26"/>
        </w:rPr>
        <w:t>National L</w:t>
      </w:r>
      <w:r w:rsidRPr="003847A9">
        <w:rPr>
          <w:rFonts w:ascii="Century Schoolbook" w:hAnsi="Century Schoolbook" w:cs="Segoe UI"/>
          <w:color w:val="212529"/>
          <w:sz w:val="26"/>
          <w:szCs w:val="26"/>
        </w:rPr>
        <w:t xml:space="preserve">ibrary is expected to buy copies from authors and donate them to the public libraries all over the country. However, </w:t>
      </w:r>
      <w:proofErr w:type="spellStart"/>
      <w:r w:rsidRPr="003847A9">
        <w:rPr>
          <w:rFonts w:ascii="Century Schoolbook" w:hAnsi="Century Schoolbook" w:cs="Segoe UI"/>
          <w:color w:val="212529"/>
          <w:sz w:val="26"/>
          <w:szCs w:val="26"/>
        </w:rPr>
        <w:t>Katungisa</w:t>
      </w:r>
      <w:proofErr w:type="spellEnd"/>
      <w:r w:rsidRPr="003847A9">
        <w:rPr>
          <w:rFonts w:ascii="Century Schoolbook" w:hAnsi="Century Schoolbook" w:cs="Segoe UI"/>
          <w:color w:val="212529"/>
          <w:sz w:val="26"/>
          <w:szCs w:val="26"/>
        </w:rPr>
        <w:t xml:space="preserve">, says that they are unable to buy </w:t>
      </w:r>
      <w:r>
        <w:rPr>
          <w:rFonts w:ascii="Century Schoolbook" w:hAnsi="Century Schoolbook" w:cs="Segoe UI"/>
          <w:color w:val="212529"/>
          <w:sz w:val="26"/>
          <w:szCs w:val="26"/>
        </w:rPr>
        <w:t xml:space="preserve">books due to limited funding. </w:t>
      </w:r>
      <w:r w:rsidRPr="003847A9">
        <w:rPr>
          <w:rFonts w:ascii="Century Schoolbook" w:hAnsi="Century Schoolbook" w:cs="Segoe UI"/>
          <w:color w:val="212529"/>
          <w:sz w:val="26"/>
          <w:szCs w:val="26"/>
        </w:rPr>
        <w:t xml:space="preserve">Another challenge he cites is the low reading culture among </w:t>
      </w:r>
      <w:r w:rsidRPr="003847A9">
        <w:rPr>
          <w:rFonts w:ascii="Century Schoolbook" w:hAnsi="Century Schoolbook" w:cs="Segoe UI"/>
          <w:color w:val="212529"/>
          <w:sz w:val="26"/>
          <w:szCs w:val="26"/>
        </w:rPr>
        <w:lastRenderedPageBreak/>
        <w:t xml:space="preserve">Ugandans, which he says results in low production </w:t>
      </w:r>
      <w:r>
        <w:rPr>
          <w:rFonts w:ascii="Century Schoolbook" w:hAnsi="Century Schoolbook" w:cs="Segoe UI"/>
          <w:color w:val="212529"/>
          <w:sz w:val="26"/>
          <w:szCs w:val="26"/>
        </w:rPr>
        <w:t>of books and reading materials.</w:t>
      </w:r>
    </w:p>
    <w:p w:rsidR="006D4215" w:rsidRPr="003847A9" w:rsidRDefault="006D4215" w:rsidP="006D4215">
      <w:pPr>
        <w:shd w:val="clear" w:color="auto" w:fill="FFFFFF"/>
        <w:spacing w:after="0"/>
        <w:ind w:firstLine="720"/>
        <w:jc w:val="both"/>
        <w:rPr>
          <w:rFonts w:ascii="Century Schoolbook" w:hAnsi="Century Schoolbook" w:cs="Segoe UI"/>
          <w:color w:val="212529"/>
          <w:sz w:val="26"/>
          <w:szCs w:val="26"/>
        </w:rPr>
      </w:pPr>
      <w:r w:rsidRPr="003847A9">
        <w:rPr>
          <w:rFonts w:ascii="Century Schoolbook" w:hAnsi="Century Schoolbook" w:cs="Segoe UI"/>
          <w:color w:val="212529"/>
          <w:sz w:val="26"/>
          <w:szCs w:val="26"/>
        </w:rPr>
        <w:t xml:space="preserve">In addition to this, the </w:t>
      </w:r>
      <w:r>
        <w:rPr>
          <w:rFonts w:ascii="Century Schoolbook" w:hAnsi="Century Schoolbook" w:cs="Segoe UI"/>
          <w:color w:val="212529"/>
          <w:sz w:val="26"/>
          <w:szCs w:val="26"/>
        </w:rPr>
        <w:t xml:space="preserve">National </w:t>
      </w:r>
      <w:r w:rsidRPr="003847A9">
        <w:rPr>
          <w:rFonts w:ascii="Century Schoolbook" w:hAnsi="Century Schoolbook" w:cs="Segoe UI"/>
          <w:color w:val="212529"/>
          <w:sz w:val="26"/>
          <w:szCs w:val="26"/>
        </w:rPr>
        <w:t>Library has no digital platform where books by Ugandan authors can be deposited in digital form and accessed by the growing audience of youths who use the internet more frequently. This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w:t>
      </w:r>
      <w:proofErr w:type="spellStart"/>
      <w:r w:rsidRPr="003847A9">
        <w:rPr>
          <w:rFonts w:ascii="Century Schoolbook" w:hAnsi="Century Schoolbook" w:cs="Segoe UI"/>
          <w:color w:val="212529"/>
          <w:sz w:val="26"/>
          <w:szCs w:val="26"/>
        </w:rPr>
        <w:t>Katungisa</w:t>
      </w:r>
      <w:proofErr w:type="spellEnd"/>
      <w:r w:rsidRPr="003847A9">
        <w:rPr>
          <w:rFonts w:ascii="Century Schoolbook" w:hAnsi="Century Schoolbook" w:cs="Segoe UI"/>
          <w:color w:val="212529"/>
          <w:sz w:val="26"/>
          <w:szCs w:val="26"/>
        </w:rPr>
        <w:t xml:space="preserve"> says</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 xml:space="preserve"> is in the pipeline and a digital platform will be set up soon. The library is supposed to keep information in other formats such as sound and video.</w:t>
      </w:r>
      <w:r>
        <w:rPr>
          <w:rFonts w:ascii="Century Schoolbook" w:hAnsi="Century Schoolbook" w:cs="Segoe UI"/>
          <w:color w:val="212529"/>
          <w:sz w:val="26"/>
          <w:szCs w:val="26"/>
        </w:rPr>
        <w:t xml:space="preserve"> </w:t>
      </w:r>
      <w:r w:rsidRPr="003847A9">
        <w:rPr>
          <w:rFonts w:ascii="Century Schoolbook" w:hAnsi="Century Schoolbook" w:cs="Segoe UI"/>
          <w:color w:val="212529"/>
          <w:sz w:val="26"/>
          <w:szCs w:val="26"/>
        </w:rPr>
        <w:t>However, all the information in the library is now in document form limiting accessibility to those unable to read.</w:t>
      </w:r>
    </w:p>
    <w:p w:rsidR="00C578C0" w:rsidRPr="00E81DF8" w:rsidRDefault="00C578C0" w:rsidP="00C578C0">
      <w:pPr>
        <w:spacing w:after="0"/>
        <w:jc w:val="both"/>
        <w:rPr>
          <w:rFonts w:ascii="Century Schoolbook" w:hAnsi="Century Schoolbook" w:cs="Times New Roman"/>
          <w:b/>
          <w:i/>
          <w:sz w:val="26"/>
          <w:szCs w:val="26"/>
        </w:rPr>
      </w:pPr>
      <w:r w:rsidRPr="00E81DF8">
        <w:rPr>
          <w:rFonts w:ascii="Century Schoolbook" w:hAnsi="Century Schoolbook" w:cs="Times New Roman"/>
          <w:b/>
          <w:i/>
          <w:sz w:val="26"/>
          <w:szCs w:val="26"/>
        </w:rPr>
        <w:t>Tasks:</w:t>
      </w:r>
    </w:p>
    <w:p w:rsidR="00C578C0" w:rsidRPr="00E81DF8" w:rsidRDefault="006D4215" w:rsidP="00C578C0">
      <w:pPr>
        <w:pStyle w:val="ListParagraph"/>
        <w:numPr>
          <w:ilvl w:val="0"/>
          <w:numId w:val="7"/>
        </w:numPr>
        <w:spacing w:after="160" w:line="259" w:lineRule="auto"/>
        <w:jc w:val="both"/>
        <w:rPr>
          <w:rFonts w:ascii="Century Schoolbook" w:hAnsi="Century Schoolbook" w:cs="Times New Roman"/>
          <w:sz w:val="26"/>
          <w:szCs w:val="26"/>
        </w:rPr>
      </w:pPr>
      <w:r w:rsidRPr="003847A9">
        <w:rPr>
          <w:rFonts w:ascii="Century Schoolbook" w:hAnsi="Century Schoolbook" w:cs="Segoe UI"/>
          <w:color w:val="212529"/>
          <w:sz w:val="26"/>
          <w:szCs w:val="26"/>
        </w:rPr>
        <w:t xml:space="preserve">Helen </w:t>
      </w:r>
      <w:proofErr w:type="spellStart"/>
      <w:r w:rsidRPr="003847A9">
        <w:rPr>
          <w:rFonts w:ascii="Century Schoolbook" w:hAnsi="Century Schoolbook" w:cs="Segoe UI"/>
          <w:color w:val="212529"/>
          <w:sz w:val="26"/>
          <w:szCs w:val="26"/>
        </w:rPr>
        <w:t>Muyomba</w:t>
      </w:r>
      <w:proofErr w:type="spellEnd"/>
      <w:r w:rsidRPr="003847A9">
        <w:rPr>
          <w:rFonts w:ascii="Century Schoolbook" w:hAnsi="Century Schoolbook" w:cs="Segoe UI"/>
          <w:color w:val="212529"/>
          <w:sz w:val="26"/>
          <w:szCs w:val="26"/>
        </w:rPr>
        <w:t>, the in-charge of the information and referral service at the library, says that 150 authors submitted 17</w:t>
      </w:r>
      <w:r>
        <w:rPr>
          <w:rFonts w:ascii="Century Schoolbook" w:hAnsi="Century Schoolbook" w:cs="Segoe UI"/>
          <w:color w:val="212529"/>
          <w:sz w:val="26"/>
          <w:szCs w:val="26"/>
        </w:rPr>
        <w:t>,</w:t>
      </w:r>
      <w:r w:rsidRPr="003847A9">
        <w:rPr>
          <w:rFonts w:ascii="Century Schoolbook" w:hAnsi="Century Schoolbook" w:cs="Segoe UI"/>
          <w:color w:val="212529"/>
          <w:sz w:val="26"/>
          <w:szCs w:val="26"/>
        </w:rPr>
        <w:t>096 books last year, a good sign that Ugandans are writing and recognizing the impor</w:t>
      </w:r>
      <w:r>
        <w:rPr>
          <w:rFonts w:ascii="Century Schoolbook" w:hAnsi="Century Schoolbook" w:cs="Segoe UI"/>
          <w:color w:val="212529"/>
          <w:sz w:val="26"/>
          <w:szCs w:val="26"/>
        </w:rPr>
        <w:t>tance of the National Library.</w:t>
      </w:r>
    </w:p>
    <w:p w:rsidR="00C578C0" w:rsidRPr="00E81DF8" w:rsidRDefault="00C578C0" w:rsidP="00C578C0">
      <w:pPr>
        <w:ind w:firstLine="720"/>
        <w:jc w:val="both"/>
        <w:rPr>
          <w:rFonts w:ascii="Century Schoolbook" w:hAnsi="Century Schoolbook" w:cs="Times New Roman"/>
          <w:sz w:val="26"/>
          <w:szCs w:val="26"/>
        </w:rPr>
      </w:pPr>
      <w:r w:rsidRPr="00E81DF8">
        <w:rPr>
          <w:rFonts w:ascii="Century Schoolbook" w:hAnsi="Century Schoolbook" w:cs="Times New Roman"/>
          <w:sz w:val="26"/>
          <w:szCs w:val="26"/>
        </w:rPr>
        <w:t xml:space="preserve">Tell </w:t>
      </w:r>
      <w:r w:rsidR="000B553E">
        <w:rPr>
          <w:rFonts w:ascii="Century Schoolbook" w:hAnsi="Century Schoolbook" w:cs="Times New Roman"/>
          <w:sz w:val="26"/>
          <w:szCs w:val="26"/>
        </w:rPr>
        <w:t xml:space="preserve">your classmate what Helen </w:t>
      </w:r>
      <w:proofErr w:type="spellStart"/>
      <w:r w:rsidR="000B553E">
        <w:rPr>
          <w:rFonts w:ascii="Century Schoolbook" w:hAnsi="Century Schoolbook" w:cs="Times New Roman"/>
          <w:sz w:val="26"/>
          <w:szCs w:val="26"/>
        </w:rPr>
        <w:t>Muyomba</w:t>
      </w:r>
      <w:proofErr w:type="spellEnd"/>
      <w:r w:rsidRPr="00E81DF8">
        <w:rPr>
          <w:rFonts w:ascii="Century Schoolbook" w:hAnsi="Century Schoolbook" w:cs="Times New Roman"/>
          <w:sz w:val="26"/>
          <w:szCs w:val="26"/>
        </w:rPr>
        <w:t xml:space="preserve"> sa</w:t>
      </w:r>
      <w:r w:rsidR="000B553E">
        <w:rPr>
          <w:rFonts w:ascii="Century Schoolbook" w:hAnsi="Century Schoolbook" w:cs="Times New Roman"/>
          <w:sz w:val="26"/>
          <w:szCs w:val="26"/>
        </w:rPr>
        <w:t>ys</w:t>
      </w:r>
      <w:r w:rsidRPr="00E81DF8">
        <w:rPr>
          <w:rFonts w:ascii="Century Schoolbook" w:hAnsi="Century Schoolbook" w:cs="Times New Roman"/>
          <w:sz w:val="26"/>
          <w:szCs w:val="26"/>
        </w:rPr>
        <w:t xml:space="preserve"> </w:t>
      </w:r>
      <w:r w:rsidR="000B553E">
        <w:rPr>
          <w:rFonts w:ascii="Century Schoolbook" w:hAnsi="Century Schoolbook" w:cs="Times New Roman"/>
          <w:sz w:val="26"/>
          <w:szCs w:val="26"/>
        </w:rPr>
        <w:t>using her exact words</w:t>
      </w:r>
      <w:r w:rsidRPr="00E81DF8">
        <w:rPr>
          <w:rFonts w:ascii="Century Schoolbook" w:hAnsi="Century Schoolbook" w:cs="Times New Roman"/>
          <w:sz w:val="26"/>
          <w:szCs w:val="26"/>
        </w:rPr>
        <w:t>.</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p>
    <w:p w:rsidR="00C578C0" w:rsidRDefault="000B553E" w:rsidP="00C578C0">
      <w:pPr>
        <w:pStyle w:val="ListParagraph"/>
        <w:numPr>
          <w:ilvl w:val="0"/>
          <w:numId w:val="7"/>
        </w:numPr>
        <w:spacing w:after="160" w:line="259" w:lineRule="auto"/>
        <w:jc w:val="both"/>
        <w:rPr>
          <w:rFonts w:ascii="Century Schoolbook" w:hAnsi="Century Schoolbook" w:cs="Times New Roman"/>
          <w:sz w:val="26"/>
          <w:szCs w:val="26"/>
        </w:rPr>
      </w:pPr>
      <w:r>
        <w:rPr>
          <w:rFonts w:ascii="Century Schoolbook" w:hAnsi="Century Schoolbook" w:cs="Segoe UI"/>
          <w:color w:val="212529"/>
          <w:sz w:val="26"/>
          <w:szCs w:val="26"/>
        </w:rPr>
        <w:t>“</w:t>
      </w:r>
      <w:r w:rsidRPr="003847A9">
        <w:rPr>
          <w:rFonts w:ascii="Century Schoolbook" w:hAnsi="Century Schoolbook" w:cs="Segoe UI"/>
          <w:color w:val="212529"/>
          <w:sz w:val="26"/>
          <w:szCs w:val="26"/>
        </w:rPr>
        <w:t>Th</w:t>
      </w:r>
      <w:r>
        <w:rPr>
          <w:rFonts w:ascii="Century Schoolbook" w:hAnsi="Century Schoolbook" w:cs="Segoe UI"/>
          <w:color w:val="212529"/>
          <w:sz w:val="26"/>
          <w:szCs w:val="26"/>
        </w:rPr>
        <w:t>is</w:t>
      </w:r>
      <w:r w:rsidRPr="003847A9">
        <w:rPr>
          <w:rFonts w:ascii="Century Schoolbook" w:hAnsi="Century Schoolbook" w:cs="Segoe UI"/>
          <w:color w:val="212529"/>
          <w:sz w:val="26"/>
          <w:szCs w:val="26"/>
        </w:rPr>
        <w:t xml:space="preserve"> library doesn’t lend books to readers as one of the ways to ensure that the books it holds never go into individual ownership.</w:t>
      </w:r>
      <w:r>
        <w:rPr>
          <w:rFonts w:ascii="Century Schoolbook" w:hAnsi="Century Schoolbook" w:cs="Segoe UI"/>
          <w:color w:val="212529"/>
          <w:sz w:val="26"/>
          <w:szCs w:val="26"/>
        </w:rPr>
        <w:t>” Give one reason why you think this is done.</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p>
    <w:p w:rsidR="00C578C0" w:rsidRDefault="000B553E" w:rsidP="00C578C0">
      <w:pPr>
        <w:pStyle w:val="ListParagraph"/>
        <w:numPr>
          <w:ilvl w:val="0"/>
          <w:numId w:val="7"/>
        </w:numPr>
        <w:spacing w:after="160" w:line="259" w:lineRule="auto"/>
        <w:jc w:val="both"/>
        <w:rPr>
          <w:rFonts w:ascii="Century Schoolbook" w:hAnsi="Century Schoolbook" w:cs="Times New Roman"/>
          <w:sz w:val="26"/>
          <w:szCs w:val="26"/>
        </w:rPr>
      </w:pPr>
      <w:r w:rsidRPr="003847A9">
        <w:rPr>
          <w:rFonts w:ascii="Century Schoolbook" w:hAnsi="Century Schoolbook" w:cs="Segoe UI"/>
          <w:color w:val="212529"/>
          <w:sz w:val="26"/>
          <w:szCs w:val="26"/>
        </w:rPr>
        <w:t xml:space="preserve">There are </w:t>
      </w:r>
      <w:r>
        <w:rPr>
          <w:rFonts w:ascii="Century Schoolbook" w:hAnsi="Century Schoolbook" w:cs="Segoe UI"/>
          <w:color w:val="212529"/>
          <w:sz w:val="26"/>
          <w:szCs w:val="26"/>
        </w:rPr>
        <w:t xml:space="preserve">only </w:t>
      </w:r>
      <w:r w:rsidRPr="003847A9">
        <w:rPr>
          <w:rFonts w:ascii="Century Schoolbook" w:hAnsi="Century Schoolbook" w:cs="Segoe UI"/>
          <w:color w:val="212529"/>
          <w:sz w:val="26"/>
          <w:szCs w:val="26"/>
        </w:rPr>
        <w:t xml:space="preserve">49 public libraries </w:t>
      </w:r>
      <w:r>
        <w:rPr>
          <w:rFonts w:ascii="Century Schoolbook" w:hAnsi="Century Schoolbook" w:cs="Segoe UI"/>
          <w:color w:val="212529"/>
          <w:sz w:val="26"/>
          <w:szCs w:val="26"/>
        </w:rPr>
        <w:t xml:space="preserve">in Uganda </w:t>
      </w:r>
      <w:r w:rsidRPr="003847A9">
        <w:rPr>
          <w:rFonts w:ascii="Century Schoolbook" w:hAnsi="Century Schoolbook" w:cs="Segoe UI"/>
          <w:color w:val="212529"/>
          <w:sz w:val="26"/>
          <w:szCs w:val="26"/>
        </w:rPr>
        <w:t xml:space="preserve">established by local governments. </w:t>
      </w:r>
      <w:r>
        <w:rPr>
          <w:rFonts w:ascii="Century Schoolbook" w:hAnsi="Century Schoolbook" w:cs="Segoe UI"/>
          <w:color w:val="212529"/>
          <w:sz w:val="26"/>
          <w:szCs w:val="26"/>
        </w:rPr>
        <w:t xml:space="preserve">Are these enough sources of information for Ugandans? </w:t>
      </w:r>
      <w:r w:rsidR="00C578C0" w:rsidRPr="00E81DF8">
        <w:rPr>
          <w:rFonts w:ascii="Century Schoolbook" w:hAnsi="Century Schoolbook" w:cs="Times New Roman"/>
          <w:sz w:val="26"/>
          <w:szCs w:val="26"/>
        </w:rPr>
        <w:t>Give a reason for your answer.</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r>
        <w:rPr>
          <w:rFonts w:ascii="Century Schoolbook" w:hAnsi="Century Schoolbook" w:cs="Times New Roman"/>
          <w:sz w:val="26"/>
          <w:szCs w:val="26"/>
        </w:rPr>
        <w:lastRenderedPageBreak/>
        <w:t>………………………………………………………………………………………………………………………………………………………………………………</w:t>
      </w:r>
    </w:p>
    <w:p w:rsidR="00C578C0" w:rsidRDefault="0053580C" w:rsidP="00C578C0">
      <w:pPr>
        <w:pStyle w:val="ListParagraph"/>
        <w:numPr>
          <w:ilvl w:val="0"/>
          <w:numId w:val="7"/>
        </w:numPr>
        <w:spacing w:after="160" w:line="259" w:lineRule="auto"/>
        <w:jc w:val="both"/>
        <w:rPr>
          <w:rFonts w:ascii="Century Schoolbook" w:hAnsi="Century Schoolbook" w:cs="Times New Roman"/>
          <w:sz w:val="26"/>
          <w:szCs w:val="26"/>
        </w:rPr>
      </w:pPr>
      <w:r>
        <w:rPr>
          <w:rFonts w:ascii="Century Schoolbook" w:hAnsi="Century Schoolbook" w:cs="Times New Roman"/>
          <w:sz w:val="26"/>
          <w:szCs w:val="26"/>
        </w:rPr>
        <w:t>“</w:t>
      </w:r>
      <w:r w:rsidRPr="003847A9">
        <w:rPr>
          <w:rFonts w:ascii="Century Schoolbook" w:hAnsi="Century Schoolbook" w:cs="Segoe UI"/>
          <w:color w:val="212529"/>
          <w:sz w:val="26"/>
          <w:szCs w:val="26"/>
        </w:rPr>
        <w:t>Another challenge he cites is the low reading culture among Ugandans</w:t>
      </w:r>
      <w:r>
        <w:rPr>
          <w:rFonts w:ascii="Century Schoolbook" w:hAnsi="Century Schoolbook" w:cs="Segoe UI"/>
          <w:color w:val="212529"/>
          <w:sz w:val="26"/>
          <w:szCs w:val="26"/>
        </w:rPr>
        <w:t>.”</w:t>
      </w:r>
      <w:r w:rsidRPr="00E81DF8">
        <w:rPr>
          <w:rFonts w:ascii="Century Schoolbook" w:hAnsi="Century Schoolbook" w:cs="Times New Roman"/>
          <w:sz w:val="26"/>
          <w:szCs w:val="26"/>
        </w:rPr>
        <w:t xml:space="preserve"> </w:t>
      </w:r>
      <w:r>
        <w:rPr>
          <w:rFonts w:ascii="Century Schoolbook" w:hAnsi="Century Schoolbook" w:cs="Times New Roman"/>
          <w:sz w:val="26"/>
          <w:szCs w:val="26"/>
        </w:rPr>
        <w:t>I</w:t>
      </w:r>
      <w:r w:rsidR="00C578C0" w:rsidRPr="00E81DF8">
        <w:rPr>
          <w:rFonts w:ascii="Century Schoolbook" w:hAnsi="Century Schoolbook" w:cs="Times New Roman"/>
          <w:sz w:val="26"/>
          <w:szCs w:val="26"/>
        </w:rPr>
        <w:t xml:space="preserve">n </w:t>
      </w:r>
      <w:r>
        <w:rPr>
          <w:rFonts w:ascii="Century Schoolbook" w:hAnsi="Century Schoolbook" w:cs="Times New Roman"/>
          <w:sz w:val="26"/>
          <w:szCs w:val="26"/>
        </w:rPr>
        <w:t xml:space="preserve">your opinion, what do you think should be done to improve the </w:t>
      </w:r>
      <w:r w:rsidR="00C578C0" w:rsidRPr="00E81DF8">
        <w:rPr>
          <w:rFonts w:ascii="Century Schoolbook" w:hAnsi="Century Schoolbook" w:cs="Times New Roman"/>
          <w:sz w:val="26"/>
          <w:szCs w:val="26"/>
        </w:rPr>
        <w:t>r</w:t>
      </w:r>
      <w:r>
        <w:rPr>
          <w:rFonts w:ascii="Century Schoolbook" w:hAnsi="Century Schoolbook" w:cs="Times New Roman"/>
          <w:sz w:val="26"/>
          <w:szCs w:val="26"/>
        </w:rPr>
        <w:t>e</w:t>
      </w:r>
      <w:r w:rsidR="00C578C0" w:rsidRPr="00E81DF8">
        <w:rPr>
          <w:rFonts w:ascii="Century Schoolbook" w:hAnsi="Century Schoolbook" w:cs="Times New Roman"/>
          <w:sz w:val="26"/>
          <w:szCs w:val="26"/>
        </w:rPr>
        <w:t>a</w:t>
      </w:r>
      <w:r>
        <w:rPr>
          <w:rFonts w:ascii="Century Schoolbook" w:hAnsi="Century Schoolbook" w:cs="Times New Roman"/>
          <w:sz w:val="26"/>
          <w:szCs w:val="26"/>
        </w:rPr>
        <w:t>d</w:t>
      </w:r>
      <w:r w:rsidR="00C578C0" w:rsidRPr="00E81DF8">
        <w:rPr>
          <w:rFonts w:ascii="Century Schoolbook" w:hAnsi="Century Schoolbook" w:cs="Times New Roman"/>
          <w:sz w:val="26"/>
          <w:szCs w:val="26"/>
        </w:rPr>
        <w:t>ing</w:t>
      </w:r>
      <w:r>
        <w:rPr>
          <w:rFonts w:ascii="Century Schoolbook" w:hAnsi="Century Schoolbook" w:cs="Times New Roman"/>
          <w:sz w:val="26"/>
          <w:szCs w:val="26"/>
        </w:rPr>
        <w:t xml:space="preserve"> culture among Ugandans</w:t>
      </w:r>
      <w:r w:rsidR="00C578C0" w:rsidRPr="00E81DF8">
        <w:rPr>
          <w:rFonts w:ascii="Century Schoolbook" w:hAnsi="Century Schoolbook" w:cs="Times New Roman"/>
          <w:sz w:val="26"/>
          <w:szCs w:val="26"/>
        </w:rPr>
        <w:t>?</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p>
    <w:p w:rsidR="00C578C0" w:rsidRDefault="0053580C" w:rsidP="00C578C0">
      <w:pPr>
        <w:pStyle w:val="ListParagraph"/>
        <w:numPr>
          <w:ilvl w:val="0"/>
          <w:numId w:val="7"/>
        </w:numPr>
        <w:spacing w:after="160" w:line="259" w:lineRule="auto"/>
        <w:jc w:val="both"/>
        <w:rPr>
          <w:rFonts w:ascii="Century Schoolbook" w:hAnsi="Century Schoolbook" w:cs="Times New Roman"/>
          <w:sz w:val="26"/>
          <w:szCs w:val="26"/>
        </w:rPr>
      </w:pPr>
      <w:r>
        <w:rPr>
          <w:rFonts w:ascii="Century Schoolbook" w:hAnsi="Century Schoolbook" w:cs="Times New Roman"/>
          <w:sz w:val="26"/>
          <w:szCs w:val="26"/>
        </w:rPr>
        <w:t>Explain one lesson you learn from reading this text.</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p>
    <w:p w:rsidR="00C578C0" w:rsidRDefault="00C578C0" w:rsidP="00C578C0">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r w:rsidR="00230BF1">
        <w:rPr>
          <w:rFonts w:ascii="Century Schoolbook" w:hAnsi="Century Schoolbook" w:cs="Times New Roman"/>
          <w:sz w:val="26"/>
          <w:szCs w:val="26"/>
        </w:rPr>
        <w:t>…</w:t>
      </w:r>
    </w:p>
    <w:p w:rsidR="0053580C" w:rsidRDefault="0053580C" w:rsidP="0053580C">
      <w:pPr>
        <w:pStyle w:val="ListParagraph"/>
        <w:numPr>
          <w:ilvl w:val="0"/>
          <w:numId w:val="7"/>
        </w:numPr>
        <w:spacing w:after="160" w:line="259" w:lineRule="auto"/>
        <w:jc w:val="both"/>
        <w:rPr>
          <w:rFonts w:ascii="Century Schoolbook" w:hAnsi="Century Schoolbook" w:cs="Times New Roman"/>
          <w:sz w:val="26"/>
          <w:szCs w:val="26"/>
        </w:rPr>
      </w:pPr>
      <w:r>
        <w:rPr>
          <w:rFonts w:ascii="Century Schoolbook" w:hAnsi="Century Schoolbook" w:cs="Times New Roman"/>
          <w:sz w:val="26"/>
          <w:szCs w:val="26"/>
        </w:rPr>
        <w:t>Describe one character of the youth presented in the passage.</w:t>
      </w:r>
    </w:p>
    <w:p w:rsidR="0053580C" w:rsidRDefault="0053580C" w:rsidP="0053580C">
      <w:pPr>
        <w:spacing w:after="0" w:line="360" w:lineRule="auto"/>
        <w:ind w:left="720"/>
        <w:jc w:val="both"/>
        <w:rPr>
          <w:rFonts w:ascii="Century Schoolbook" w:hAnsi="Century Schoolbook" w:cs="Times New Roman"/>
          <w:sz w:val="26"/>
          <w:szCs w:val="26"/>
        </w:rPr>
      </w:pPr>
      <w:r w:rsidRPr="000A6F0A">
        <w:rPr>
          <w:rFonts w:ascii="Century Schoolbook" w:hAnsi="Century Schoolbook" w:cs="Times New Roman"/>
          <w:sz w:val="26"/>
          <w:szCs w:val="26"/>
        </w:rPr>
        <w:t>…………………………………………………………………………………………………………………………………………</w:t>
      </w:r>
      <w:r>
        <w:rPr>
          <w:rFonts w:ascii="Century Schoolbook" w:hAnsi="Century Schoolbook" w:cs="Times New Roman"/>
          <w:sz w:val="26"/>
          <w:szCs w:val="26"/>
        </w:rPr>
        <w:t>……………………………………………………………………………………………………………………………</w:t>
      </w:r>
    </w:p>
    <w:p w:rsidR="00043D54" w:rsidRDefault="00A202B7" w:rsidP="00FC7A0E">
      <w:pPr>
        <w:spacing w:after="0"/>
        <w:jc w:val="center"/>
        <w:rPr>
          <w:rFonts w:ascii="Century Schoolbook" w:hAnsi="Century Schoolbook" w:cs="Times New Roman"/>
          <w:b/>
          <w:sz w:val="26"/>
          <w:szCs w:val="26"/>
        </w:rPr>
      </w:pPr>
      <w:r w:rsidRPr="00EC67E5">
        <w:rPr>
          <w:rFonts w:ascii="Century Schoolbook" w:hAnsi="Century Schoolbook" w:cs="Times New Roman"/>
          <w:b/>
          <w:sz w:val="26"/>
          <w:szCs w:val="26"/>
        </w:rPr>
        <w:t>SECTION B</w:t>
      </w:r>
    </w:p>
    <w:p w:rsidR="00C578C0" w:rsidRPr="00C578C0" w:rsidRDefault="00C578C0" w:rsidP="00C578C0">
      <w:pPr>
        <w:spacing w:after="0"/>
        <w:jc w:val="both"/>
        <w:rPr>
          <w:rFonts w:ascii="Century Schoolbook" w:hAnsi="Century Schoolbook" w:cs="Times New Roman"/>
          <w:b/>
          <w:i/>
          <w:sz w:val="26"/>
          <w:szCs w:val="26"/>
        </w:rPr>
      </w:pPr>
      <w:r w:rsidRPr="00C578C0">
        <w:rPr>
          <w:rFonts w:ascii="Century Schoolbook" w:hAnsi="Century Schoolbook" w:cs="Times New Roman"/>
          <w:b/>
          <w:i/>
          <w:sz w:val="26"/>
          <w:szCs w:val="26"/>
        </w:rPr>
        <w:t>Either</w:t>
      </w:r>
    </w:p>
    <w:p w:rsidR="00BF27A9" w:rsidRPr="00BF27A9" w:rsidRDefault="00AA31BE" w:rsidP="004A4C96">
      <w:pPr>
        <w:pStyle w:val="ListParagraph"/>
        <w:autoSpaceDE w:val="0"/>
        <w:autoSpaceDN w:val="0"/>
        <w:adjustRightInd w:val="0"/>
        <w:spacing w:after="0" w:line="240" w:lineRule="auto"/>
        <w:ind w:left="360"/>
        <w:jc w:val="both"/>
        <w:rPr>
          <w:rFonts w:ascii="Century Schoolbook" w:hAnsi="Century Schoolbook" w:cs="Times New Roman"/>
          <w:color w:val="000000"/>
          <w:sz w:val="26"/>
          <w:szCs w:val="26"/>
        </w:rPr>
      </w:pPr>
      <w:r w:rsidRPr="00AA31BE">
        <w:rPr>
          <w:rFonts w:ascii="Century Schoolbook" w:hAnsi="Century Schoolbook" w:cs="Times New Roman"/>
          <w:b/>
          <w:sz w:val="26"/>
          <w:szCs w:val="26"/>
        </w:rPr>
        <w:t>Item 3.</w:t>
      </w:r>
      <w:r>
        <w:rPr>
          <w:rFonts w:ascii="Century Schoolbook" w:hAnsi="Century Schoolbook" w:cs="Times New Roman"/>
          <w:sz w:val="26"/>
          <w:szCs w:val="26"/>
        </w:rPr>
        <w:t xml:space="preserve"> </w:t>
      </w:r>
      <w:r w:rsidR="00BF27A9" w:rsidRPr="00BF27A9">
        <w:rPr>
          <w:rFonts w:ascii="Century Schoolbook" w:hAnsi="Century Schoolbook" w:cs="Times New Roman"/>
          <w:color w:val="000000"/>
          <w:sz w:val="26"/>
          <w:szCs w:val="26"/>
        </w:rPr>
        <w:t xml:space="preserve">Some of our family members can be </w:t>
      </w:r>
      <w:r w:rsidR="009F6E7D">
        <w:rPr>
          <w:rFonts w:ascii="Century Schoolbook" w:hAnsi="Century Schoolbook" w:cs="Times New Roman"/>
          <w:color w:val="000000"/>
          <w:sz w:val="26"/>
          <w:szCs w:val="26"/>
        </w:rPr>
        <w:t>very good and</w:t>
      </w:r>
      <w:r w:rsidR="00BF27A9" w:rsidRPr="00BF27A9">
        <w:rPr>
          <w:rFonts w:ascii="Century Schoolbook" w:hAnsi="Century Schoolbook" w:cs="Times New Roman"/>
          <w:color w:val="000000"/>
          <w:sz w:val="26"/>
          <w:szCs w:val="26"/>
        </w:rPr>
        <w:t xml:space="preserve"> with special qualities. Such a member of your family is celebrating hi</w:t>
      </w:r>
      <w:r w:rsidR="00BF27A9">
        <w:rPr>
          <w:rFonts w:ascii="Century Schoolbook" w:hAnsi="Century Schoolbook" w:cs="Times New Roman"/>
          <w:color w:val="000000"/>
          <w:sz w:val="26"/>
          <w:szCs w:val="26"/>
        </w:rPr>
        <w:t>s/her</w:t>
      </w:r>
      <w:r w:rsidR="00BF27A9" w:rsidRPr="00BF27A9">
        <w:rPr>
          <w:rFonts w:ascii="Century Schoolbook" w:hAnsi="Century Schoolbook" w:cs="Times New Roman"/>
          <w:color w:val="000000"/>
          <w:sz w:val="26"/>
          <w:szCs w:val="26"/>
        </w:rPr>
        <w:t xml:space="preserve"> 70th birthday</w:t>
      </w:r>
      <w:r w:rsidR="00BF27A9">
        <w:rPr>
          <w:rFonts w:ascii="Century Schoolbook" w:hAnsi="Century Schoolbook" w:cs="Times New Roman"/>
          <w:color w:val="000000"/>
          <w:sz w:val="26"/>
          <w:szCs w:val="26"/>
        </w:rPr>
        <w:t>,</w:t>
      </w:r>
      <w:r w:rsidR="00BF27A9" w:rsidRPr="00BF27A9">
        <w:rPr>
          <w:rFonts w:ascii="Century Schoolbook" w:hAnsi="Century Schoolbook" w:cs="Times New Roman"/>
          <w:color w:val="000000"/>
          <w:sz w:val="26"/>
          <w:szCs w:val="26"/>
        </w:rPr>
        <w:t xml:space="preserve"> and you have been c</w:t>
      </w:r>
      <w:r w:rsidR="00BF27A9">
        <w:rPr>
          <w:rFonts w:ascii="Century Schoolbook" w:hAnsi="Century Schoolbook" w:cs="Times New Roman"/>
          <w:color w:val="000000"/>
          <w:sz w:val="26"/>
          <w:szCs w:val="26"/>
        </w:rPr>
        <w:t>hos</w:t>
      </w:r>
      <w:r w:rsidR="00BF27A9" w:rsidRPr="00BF27A9">
        <w:rPr>
          <w:rFonts w:ascii="Century Schoolbook" w:hAnsi="Century Schoolbook" w:cs="Times New Roman"/>
          <w:color w:val="000000"/>
          <w:sz w:val="26"/>
          <w:szCs w:val="26"/>
        </w:rPr>
        <w:t>e</w:t>
      </w:r>
      <w:r w:rsidR="00BF27A9">
        <w:rPr>
          <w:rFonts w:ascii="Century Schoolbook" w:hAnsi="Century Schoolbook" w:cs="Times New Roman"/>
          <w:color w:val="000000"/>
          <w:sz w:val="26"/>
          <w:szCs w:val="26"/>
        </w:rPr>
        <w:t>n</w:t>
      </w:r>
      <w:r w:rsidR="00BF27A9" w:rsidRPr="00BF27A9">
        <w:rPr>
          <w:rFonts w:ascii="Century Schoolbook" w:hAnsi="Century Schoolbook" w:cs="Times New Roman"/>
          <w:color w:val="000000"/>
          <w:sz w:val="26"/>
          <w:szCs w:val="26"/>
        </w:rPr>
        <w:t xml:space="preserve"> to write the story of their life to be </w:t>
      </w:r>
      <w:r w:rsidR="00BF27A9">
        <w:rPr>
          <w:rFonts w:ascii="Century Schoolbook" w:hAnsi="Century Schoolbook" w:cs="Times New Roman"/>
          <w:color w:val="000000"/>
          <w:sz w:val="26"/>
          <w:szCs w:val="26"/>
        </w:rPr>
        <w:t xml:space="preserve">read out to </w:t>
      </w:r>
      <w:r w:rsidR="00BF27A9" w:rsidRPr="00BF27A9">
        <w:rPr>
          <w:rFonts w:ascii="Century Schoolbook" w:hAnsi="Century Schoolbook" w:cs="Times New Roman"/>
          <w:color w:val="000000"/>
          <w:sz w:val="26"/>
          <w:szCs w:val="26"/>
        </w:rPr>
        <w:t xml:space="preserve">all the invited guests. Write </w:t>
      </w:r>
      <w:r w:rsidR="00BF27A9">
        <w:rPr>
          <w:rFonts w:ascii="Century Schoolbook" w:hAnsi="Century Schoolbook" w:cs="Times New Roman"/>
          <w:color w:val="000000"/>
          <w:sz w:val="26"/>
          <w:szCs w:val="26"/>
        </w:rPr>
        <w:t xml:space="preserve">what you will </w:t>
      </w:r>
      <w:r w:rsidR="00BF27A9" w:rsidRPr="00BF27A9">
        <w:rPr>
          <w:rFonts w:ascii="Century Schoolbook" w:hAnsi="Century Schoolbook" w:cs="Times New Roman"/>
          <w:color w:val="000000"/>
          <w:sz w:val="26"/>
          <w:szCs w:val="26"/>
        </w:rPr>
        <w:t>present.</w:t>
      </w:r>
    </w:p>
    <w:p w:rsidR="00C578C0" w:rsidRDefault="00C578C0" w:rsidP="00C578C0">
      <w:pPr>
        <w:spacing w:after="0"/>
        <w:jc w:val="both"/>
        <w:rPr>
          <w:rFonts w:ascii="Century Schoolbook" w:hAnsi="Century Schoolbook" w:cs="Times New Roman"/>
          <w:b/>
          <w:i/>
          <w:sz w:val="26"/>
          <w:szCs w:val="26"/>
        </w:rPr>
      </w:pPr>
      <w:r>
        <w:rPr>
          <w:rFonts w:ascii="Century Schoolbook" w:hAnsi="Century Schoolbook" w:cs="Times New Roman"/>
          <w:b/>
          <w:i/>
          <w:sz w:val="26"/>
          <w:szCs w:val="26"/>
        </w:rPr>
        <w:t>O</w:t>
      </w:r>
      <w:r w:rsidRPr="00C578C0">
        <w:rPr>
          <w:rFonts w:ascii="Century Schoolbook" w:hAnsi="Century Schoolbook" w:cs="Times New Roman"/>
          <w:b/>
          <w:i/>
          <w:sz w:val="26"/>
          <w:szCs w:val="26"/>
        </w:rPr>
        <w:t>r</w:t>
      </w:r>
      <w:r w:rsidR="00DE34CC">
        <w:rPr>
          <w:rFonts w:ascii="Century Schoolbook" w:hAnsi="Century Schoolbook" w:cs="Times New Roman"/>
          <w:b/>
          <w:i/>
          <w:sz w:val="26"/>
          <w:szCs w:val="26"/>
        </w:rPr>
        <w:t xml:space="preserve"> </w:t>
      </w:r>
    </w:p>
    <w:p w:rsidR="00C578C0" w:rsidRPr="00DE34CC" w:rsidRDefault="00AA31BE" w:rsidP="00AA31BE">
      <w:pPr>
        <w:pStyle w:val="NoSpacing"/>
        <w:tabs>
          <w:tab w:val="left" w:pos="426"/>
        </w:tabs>
        <w:spacing w:after="240"/>
        <w:ind w:left="360"/>
        <w:jc w:val="both"/>
        <w:rPr>
          <w:rFonts w:ascii="Century Schoolbook" w:hAnsi="Century Schoolbook" w:cs="Times New Roman"/>
          <w:sz w:val="26"/>
          <w:szCs w:val="26"/>
        </w:rPr>
      </w:pPr>
      <w:r w:rsidRPr="00AA31BE">
        <w:rPr>
          <w:rFonts w:ascii="Century Schoolbook" w:hAnsi="Century Schoolbook" w:cs="Times New Roman"/>
          <w:b/>
          <w:sz w:val="26"/>
          <w:szCs w:val="26"/>
        </w:rPr>
        <w:t>Item 4.</w:t>
      </w:r>
      <w:r>
        <w:rPr>
          <w:rFonts w:ascii="Century Schoolbook" w:hAnsi="Century Schoolbook" w:cs="Times New Roman"/>
          <w:sz w:val="26"/>
          <w:szCs w:val="26"/>
        </w:rPr>
        <w:t xml:space="preserve"> </w:t>
      </w:r>
      <w:r w:rsidR="006E1280" w:rsidRPr="006E1280">
        <w:rPr>
          <w:rFonts w:ascii="Century Schoolbook" w:hAnsi="Century Schoolbook" w:cs="Times New Roman"/>
          <w:sz w:val="26"/>
          <w:szCs w:val="26"/>
        </w:rPr>
        <w:t>You recently received a letter from your parents asking how you fin</w:t>
      </w:r>
      <w:r w:rsidR="006E1280">
        <w:rPr>
          <w:rFonts w:ascii="Century Schoolbook" w:hAnsi="Century Schoolbook" w:cs="Times New Roman"/>
          <w:sz w:val="26"/>
          <w:szCs w:val="26"/>
        </w:rPr>
        <w:t>d</w:t>
      </w:r>
      <w:r w:rsidR="006E1280" w:rsidRPr="006E1280">
        <w:rPr>
          <w:rFonts w:ascii="Century Schoolbook" w:hAnsi="Century Schoolbook" w:cs="Times New Roman"/>
          <w:sz w:val="26"/>
          <w:szCs w:val="26"/>
        </w:rPr>
        <w:t xml:space="preserve"> </w:t>
      </w:r>
      <w:r w:rsidR="006E1280">
        <w:rPr>
          <w:rFonts w:ascii="Century Schoolbook" w:hAnsi="Century Schoolbook" w:cs="Times New Roman"/>
          <w:sz w:val="26"/>
          <w:szCs w:val="26"/>
        </w:rPr>
        <w:t xml:space="preserve">life </w:t>
      </w:r>
      <w:r w:rsidR="006E1280" w:rsidRPr="006E1280">
        <w:rPr>
          <w:rFonts w:ascii="Century Schoolbook" w:hAnsi="Century Schoolbook" w:cs="Times New Roman"/>
          <w:sz w:val="26"/>
          <w:szCs w:val="26"/>
        </w:rPr>
        <w:t>at your new high school. They are interested in your school rules and regulations, acceptable behaviour, timetables, locations of different major facilities and main activities carried out at your school. Give your parents all the necessary information about your school</w:t>
      </w:r>
      <w:r w:rsidR="00DE34CC" w:rsidRPr="00DE34CC">
        <w:rPr>
          <w:rFonts w:ascii="Century Schoolbook" w:hAnsi="Century Schoolbook" w:cs="Times New Roman"/>
          <w:sz w:val="26"/>
          <w:szCs w:val="26"/>
        </w:rPr>
        <w:t>.</w:t>
      </w:r>
    </w:p>
    <w:p w:rsidR="0006142B" w:rsidRPr="00EC67E5" w:rsidRDefault="0006142B" w:rsidP="00C67580">
      <w:pPr>
        <w:pStyle w:val="NoSpacing"/>
        <w:tabs>
          <w:tab w:val="left" w:pos="426"/>
        </w:tabs>
        <w:jc w:val="center"/>
        <w:rPr>
          <w:rFonts w:ascii="Century Schoolbook" w:hAnsi="Century Schoolbook" w:cs="Times New Roman"/>
          <w:b/>
          <w:i/>
          <w:sz w:val="26"/>
          <w:szCs w:val="26"/>
        </w:rPr>
      </w:pPr>
      <w:r w:rsidRPr="00EC67E5">
        <w:rPr>
          <w:rFonts w:ascii="Century Schoolbook" w:hAnsi="Century Schoolbook" w:cs="Times New Roman"/>
          <w:b/>
          <w:i/>
          <w:sz w:val="26"/>
          <w:szCs w:val="26"/>
        </w:rPr>
        <w:t>END</w:t>
      </w:r>
      <w:bookmarkStart w:id="0" w:name="_GoBack"/>
      <w:bookmarkEnd w:id="0"/>
    </w:p>
    <w:sectPr w:rsidR="0006142B" w:rsidRPr="00EC67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1AE" w:rsidRDefault="004511AE" w:rsidP="00861B25">
      <w:pPr>
        <w:spacing w:after="0" w:line="240" w:lineRule="auto"/>
      </w:pPr>
      <w:r>
        <w:separator/>
      </w:r>
    </w:p>
  </w:endnote>
  <w:endnote w:type="continuationSeparator" w:id="0">
    <w:p w:rsidR="004511AE" w:rsidRDefault="004511AE" w:rsidP="0086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BatangChe">
    <w:charset w:val="81"/>
    <w:family w:val="modern"/>
    <w:pitch w:val="fixed"/>
    <w:sig w:usb0="B00002AF" w:usb1="69D77CFB" w:usb2="00000030" w:usb3="00000000" w:csb0="0008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7DC" w:rsidRPr="00FA0816" w:rsidRDefault="009137DC" w:rsidP="009137DC">
    <w:pPr>
      <w:pStyle w:val="Footer"/>
      <w:jc w:val="center"/>
      <w:rPr>
        <w:rFonts w:ascii="Times New Roman" w:hAnsi="Times New Roman" w:cs="Times New Roman"/>
        <w:i/>
      </w:rPr>
    </w:pPr>
    <w:r w:rsidRPr="00FA0816">
      <w:rPr>
        <w:rFonts w:ascii="Times New Roman" w:hAnsi="Times New Roman" w:cs="Times New Roman"/>
        <w:i/>
      </w:rPr>
      <w:t>©</w:t>
    </w:r>
    <w:r>
      <w:rPr>
        <w:rFonts w:ascii="Times New Roman" w:hAnsi="Times New Roman" w:cs="Times New Roman"/>
        <w:i/>
      </w:rPr>
      <w:t xml:space="preserve">The </w:t>
    </w:r>
    <w:r w:rsidRPr="00FA0816">
      <w:rPr>
        <w:rFonts w:ascii="Times New Roman" w:hAnsi="Times New Roman" w:cs="Times New Roman"/>
        <w:i/>
      </w:rPr>
      <w:t>E</w:t>
    </w:r>
    <w:r>
      <w:rPr>
        <w:rFonts w:ascii="Times New Roman" w:hAnsi="Times New Roman" w:cs="Times New Roman"/>
        <w:i/>
      </w:rPr>
      <w:t>l-Tablaz Books &amp; Fac</w:t>
    </w:r>
    <w:r w:rsidRPr="00FA0816">
      <w:rPr>
        <w:rFonts w:ascii="Times New Roman" w:hAnsi="Times New Roman" w:cs="Times New Roman"/>
        <w:i/>
      </w:rPr>
      <w:t>i</w:t>
    </w:r>
    <w:r>
      <w:rPr>
        <w:rFonts w:ascii="Times New Roman" w:hAnsi="Times New Roman" w:cs="Times New Roman"/>
        <w:i/>
      </w:rPr>
      <w:t>lit</w:t>
    </w:r>
    <w:r w:rsidRPr="00FA0816">
      <w:rPr>
        <w:rFonts w:ascii="Times New Roman" w:hAnsi="Times New Roman" w:cs="Times New Roman"/>
        <w:i/>
      </w:rPr>
      <w:t>ations 202</w:t>
    </w:r>
    <w:r>
      <w:rPr>
        <w:rFonts w:ascii="Times New Roman" w:hAnsi="Times New Roman" w:cs="Times New Roman"/>
        <w:i/>
      </w:rPr>
      <w:t xml:space="preserve">4 </w:t>
    </w:r>
    <w:r>
      <w:rPr>
        <w:rFonts w:ascii="Times New Roman" w:hAnsi="Times New Roman" w:cs="Times New Roman"/>
        <w:i/>
      </w:rPr>
      <w:tab/>
    </w:r>
    <w:r>
      <w:rPr>
        <w:rFonts w:ascii="Times New Roman" w:hAnsi="Times New Roman" w:cs="Times New Roman"/>
        <w:i/>
      </w:rPr>
      <w:tab/>
    </w:r>
    <w:r>
      <w:rPr>
        <w:rFonts w:ascii="Century Schoolbook" w:hAnsi="Century Schoolbook" w:cs="Times New Roman"/>
        <w:b/>
        <w:sz w:val="26"/>
        <w:szCs w:val="26"/>
      </w:rPr>
      <w:t>Turn Over</w:t>
    </w:r>
  </w:p>
  <w:p w:rsidR="00861B25" w:rsidRDefault="0086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1AE" w:rsidRDefault="004511AE" w:rsidP="00861B25">
      <w:pPr>
        <w:spacing w:after="0" w:line="240" w:lineRule="auto"/>
      </w:pPr>
      <w:r>
        <w:separator/>
      </w:r>
    </w:p>
  </w:footnote>
  <w:footnote w:type="continuationSeparator" w:id="0">
    <w:p w:rsidR="004511AE" w:rsidRDefault="004511AE" w:rsidP="0086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890503"/>
      <w:docPartObj>
        <w:docPartGallery w:val="Page Numbers (Margins)"/>
        <w:docPartUnique/>
      </w:docPartObj>
    </w:sdtPr>
    <w:sdtEndPr/>
    <w:sdtContent>
      <w:p w:rsidR="009437CE" w:rsidRDefault="009437CE">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7CE" w:rsidRDefault="009437C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F6E7D" w:rsidRPr="009F6E7D">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9437CE" w:rsidRDefault="009437C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F6E7D" w:rsidRPr="009F6E7D">
                          <w:rPr>
                            <w:rFonts w:asciiTheme="majorHAnsi" w:eastAsiaTheme="majorEastAsia" w:hAnsiTheme="majorHAnsi" w:cstheme="majorBidi"/>
                            <w:noProof/>
                            <w:sz w:val="44"/>
                            <w:szCs w:val="44"/>
                          </w:rPr>
                          <w:t>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2E25"/>
    <w:multiLevelType w:val="hybridMultilevel"/>
    <w:tmpl w:val="52D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C6F1C"/>
    <w:multiLevelType w:val="hybridMultilevel"/>
    <w:tmpl w:val="139EE1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AB24E2"/>
    <w:multiLevelType w:val="hybridMultilevel"/>
    <w:tmpl w:val="E4BCAF26"/>
    <w:lvl w:ilvl="0" w:tplc="D130DFA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533E7"/>
    <w:multiLevelType w:val="multilevel"/>
    <w:tmpl w:val="F918CACA"/>
    <w:lvl w:ilvl="0">
      <w:start w:val="1"/>
      <w:numFmt w:val="decimal"/>
      <w:lvlText w:val="%1."/>
      <w:lvlJc w:val="left"/>
      <w:pPr>
        <w:ind w:left="360" w:hanging="360"/>
      </w:pPr>
      <w:rPr>
        <w:rFonts w:hint="default"/>
        <w:b/>
        <w:i/>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387F3185"/>
    <w:multiLevelType w:val="hybridMultilevel"/>
    <w:tmpl w:val="EE44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6BF41A8"/>
    <w:multiLevelType w:val="hybridMultilevel"/>
    <w:tmpl w:val="A99C6130"/>
    <w:lvl w:ilvl="0" w:tplc="ED8CB8D0">
      <w:start w:val="1"/>
      <w:numFmt w:val="lowerLetter"/>
      <w:lvlText w:val="%1)"/>
      <w:lvlJc w:val="left"/>
      <w:pPr>
        <w:ind w:left="810" w:hanging="360"/>
      </w:pPr>
      <w:rPr>
        <w:rFonts w:hint="default"/>
      </w:rPr>
    </w:lvl>
    <w:lvl w:ilvl="1" w:tplc="20000019" w:tentative="1">
      <w:start w:val="1"/>
      <w:numFmt w:val="lowerLetter"/>
      <w:lvlText w:val="%2."/>
      <w:lvlJc w:val="left"/>
      <w:pPr>
        <w:ind w:left="1530" w:hanging="360"/>
      </w:pPr>
    </w:lvl>
    <w:lvl w:ilvl="2" w:tplc="2000001B" w:tentative="1">
      <w:start w:val="1"/>
      <w:numFmt w:val="lowerRoman"/>
      <w:lvlText w:val="%3."/>
      <w:lvlJc w:val="right"/>
      <w:pPr>
        <w:ind w:left="2250" w:hanging="180"/>
      </w:pPr>
    </w:lvl>
    <w:lvl w:ilvl="3" w:tplc="2000000F" w:tentative="1">
      <w:start w:val="1"/>
      <w:numFmt w:val="decimal"/>
      <w:lvlText w:val="%4."/>
      <w:lvlJc w:val="left"/>
      <w:pPr>
        <w:ind w:left="2970" w:hanging="360"/>
      </w:pPr>
    </w:lvl>
    <w:lvl w:ilvl="4" w:tplc="20000019" w:tentative="1">
      <w:start w:val="1"/>
      <w:numFmt w:val="lowerLetter"/>
      <w:lvlText w:val="%5."/>
      <w:lvlJc w:val="left"/>
      <w:pPr>
        <w:ind w:left="3690" w:hanging="360"/>
      </w:pPr>
    </w:lvl>
    <w:lvl w:ilvl="5" w:tplc="2000001B" w:tentative="1">
      <w:start w:val="1"/>
      <w:numFmt w:val="lowerRoman"/>
      <w:lvlText w:val="%6."/>
      <w:lvlJc w:val="right"/>
      <w:pPr>
        <w:ind w:left="4410" w:hanging="180"/>
      </w:pPr>
    </w:lvl>
    <w:lvl w:ilvl="6" w:tplc="2000000F" w:tentative="1">
      <w:start w:val="1"/>
      <w:numFmt w:val="decimal"/>
      <w:lvlText w:val="%7."/>
      <w:lvlJc w:val="left"/>
      <w:pPr>
        <w:ind w:left="5130" w:hanging="360"/>
      </w:pPr>
    </w:lvl>
    <w:lvl w:ilvl="7" w:tplc="20000019" w:tentative="1">
      <w:start w:val="1"/>
      <w:numFmt w:val="lowerLetter"/>
      <w:lvlText w:val="%8."/>
      <w:lvlJc w:val="left"/>
      <w:pPr>
        <w:ind w:left="5850" w:hanging="360"/>
      </w:pPr>
    </w:lvl>
    <w:lvl w:ilvl="8" w:tplc="2000001B" w:tentative="1">
      <w:start w:val="1"/>
      <w:numFmt w:val="lowerRoman"/>
      <w:lvlText w:val="%9."/>
      <w:lvlJc w:val="right"/>
      <w:pPr>
        <w:ind w:left="6570" w:hanging="180"/>
      </w:pPr>
    </w:lvl>
  </w:abstractNum>
  <w:abstractNum w:abstractNumId="6">
    <w:nsid w:val="79161630"/>
    <w:multiLevelType w:val="hybridMultilevel"/>
    <w:tmpl w:val="BE00A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B5569"/>
    <w:multiLevelType w:val="multilevel"/>
    <w:tmpl w:val="EC46C948"/>
    <w:lvl w:ilvl="0">
      <w:start w:val="1"/>
      <w:numFmt w:val="decimal"/>
      <w:lvlText w:val="%1."/>
      <w:lvlJc w:val="left"/>
      <w:pPr>
        <w:ind w:left="360" w:hanging="360"/>
      </w:pPr>
      <w:rPr>
        <w:rFonts w:hint="default"/>
        <w:b/>
        <w:i/>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2E"/>
    <w:rsid w:val="00043D54"/>
    <w:rsid w:val="0006142B"/>
    <w:rsid w:val="00073A6C"/>
    <w:rsid w:val="000821AC"/>
    <w:rsid w:val="000A35AA"/>
    <w:rsid w:val="000B553E"/>
    <w:rsid w:val="00192D39"/>
    <w:rsid w:val="00230BF1"/>
    <w:rsid w:val="00251F2F"/>
    <w:rsid w:val="00253A9F"/>
    <w:rsid w:val="00361568"/>
    <w:rsid w:val="003764B5"/>
    <w:rsid w:val="004511AE"/>
    <w:rsid w:val="004A4C96"/>
    <w:rsid w:val="0053580C"/>
    <w:rsid w:val="00572F7D"/>
    <w:rsid w:val="00580FAD"/>
    <w:rsid w:val="00674275"/>
    <w:rsid w:val="006932FE"/>
    <w:rsid w:val="006D4215"/>
    <w:rsid w:val="006E1280"/>
    <w:rsid w:val="006E5459"/>
    <w:rsid w:val="007151CE"/>
    <w:rsid w:val="007207D2"/>
    <w:rsid w:val="00754F6F"/>
    <w:rsid w:val="00812978"/>
    <w:rsid w:val="0085106E"/>
    <w:rsid w:val="00861B25"/>
    <w:rsid w:val="00872BD2"/>
    <w:rsid w:val="008907F8"/>
    <w:rsid w:val="008A2BD2"/>
    <w:rsid w:val="009137DC"/>
    <w:rsid w:val="00941B2E"/>
    <w:rsid w:val="009437CE"/>
    <w:rsid w:val="00991B97"/>
    <w:rsid w:val="009F2F52"/>
    <w:rsid w:val="009F6E7D"/>
    <w:rsid w:val="00A05ADC"/>
    <w:rsid w:val="00A202B7"/>
    <w:rsid w:val="00A5792E"/>
    <w:rsid w:val="00A768A0"/>
    <w:rsid w:val="00A9485F"/>
    <w:rsid w:val="00AA31BE"/>
    <w:rsid w:val="00AB2533"/>
    <w:rsid w:val="00AD674C"/>
    <w:rsid w:val="00AE4B1D"/>
    <w:rsid w:val="00B351F2"/>
    <w:rsid w:val="00B957DD"/>
    <w:rsid w:val="00BF27A9"/>
    <w:rsid w:val="00C578C0"/>
    <w:rsid w:val="00C67580"/>
    <w:rsid w:val="00CC1D7C"/>
    <w:rsid w:val="00CF3393"/>
    <w:rsid w:val="00D0623B"/>
    <w:rsid w:val="00D34900"/>
    <w:rsid w:val="00D77DD1"/>
    <w:rsid w:val="00D80C56"/>
    <w:rsid w:val="00D908E7"/>
    <w:rsid w:val="00DC4248"/>
    <w:rsid w:val="00DE34CC"/>
    <w:rsid w:val="00E3382C"/>
    <w:rsid w:val="00EC67E5"/>
    <w:rsid w:val="00ED66B8"/>
    <w:rsid w:val="00EF64D1"/>
    <w:rsid w:val="00F7539A"/>
    <w:rsid w:val="00FC5CA8"/>
    <w:rsid w:val="00FC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10A0D5-4598-4A5B-8F2D-468B1E98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80C"/>
    <w:pPr>
      <w:spacing w:after="200" w:line="276" w:lineRule="auto"/>
    </w:pPr>
  </w:style>
  <w:style w:type="paragraph" w:styleId="Heading1">
    <w:name w:val="heading 1"/>
    <w:basedOn w:val="Normal"/>
    <w:next w:val="Normal"/>
    <w:link w:val="Heading1Char"/>
    <w:uiPriority w:val="9"/>
    <w:qFormat/>
    <w:rsid w:val="006D4215"/>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4F6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74275"/>
    <w:pPr>
      <w:ind w:left="720"/>
      <w:contextualSpacing/>
    </w:pPr>
  </w:style>
  <w:style w:type="paragraph" w:styleId="NoSpacing">
    <w:name w:val="No Spacing"/>
    <w:uiPriority w:val="1"/>
    <w:qFormat/>
    <w:rsid w:val="00A202B7"/>
    <w:pPr>
      <w:spacing w:after="0" w:line="240" w:lineRule="auto"/>
    </w:pPr>
    <w:rPr>
      <w:rFonts w:ascii="Calibri" w:eastAsia="Calibri" w:hAnsi="Calibri" w:cs="SimSun"/>
    </w:rPr>
  </w:style>
  <w:style w:type="paragraph" w:styleId="Header">
    <w:name w:val="header"/>
    <w:basedOn w:val="Normal"/>
    <w:link w:val="HeaderChar"/>
    <w:uiPriority w:val="99"/>
    <w:unhideWhenUsed/>
    <w:rsid w:val="0086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B25"/>
  </w:style>
  <w:style w:type="paragraph" w:styleId="Footer">
    <w:name w:val="footer"/>
    <w:basedOn w:val="Normal"/>
    <w:link w:val="FooterChar"/>
    <w:uiPriority w:val="99"/>
    <w:unhideWhenUsed/>
    <w:rsid w:val="0086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B25"/>
  </w:style>
  <w:style w:type="table" w:styleId="TableGrid">
    <w:name w:val="Table Grid"/>
    <w:basedOn w:val="TableNormal"/>
    <w:uiPriority w:val="39"/>
    <w:rsid w:val="00073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42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534378">
      <w:bodyDiv w:val="1"/>
      <w:marLeft w:val="0"/>
      <w:marRight w:val="0"/>
      <w:marTop w:val="0"/>
      <w:marBottom w:val="0"/>
      <w:divBdr>
        <w:top w:val="none" w:sz="0" w:space="0" w:color="auto"/>
        <w:left w:val="none" w:sz="0" w:space="0" w:color="auto"/>
        <w:bottom w:val="none" w:sz="0" w:space="0" w:color="auto"/>
        <w:right w:val="none" w:sz="0" w:space="0" w:color="auto"/>
      </w:divBdr>
    </w:div>
    <w:div w:id="12956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1805</Words>
  <Characters>10290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dc:creator>
  <cp:keywords/>
  <dc:description/>
  <cp:lastModifiedBy>ELTABLAZ</cp:lastModifiedBy>
  <cp:revision>33</cp:revision>
  <dcterms:created xsi:type="dcterms:W3CDTF">2023-07-31T08:54:00Z</dcterms:created>
  <dcterms:modified xsi:type="dcterms:W3CDTF">2024-04-16T22:00:00Z</dcterms:modified>
</cp:coreProperties>
</file>