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cs="Times New Roman" w:hAnsi="Times New Roman"/>
          <w:b/>
          <w:sz w:val="24"/>
          <w:szCs w:val="24"/>
          <w:lang w:val="en-US"/>
        </w:rPr>
        <w:t>KAMULI PROGRESSIVE COLLEGE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END OF TERM I</w:t>
      </w:r>
      <w:r>
        <w:rPr>
          <w:rFonts w:ascii="Times New Roman" w:cs="Times New Roman" w:hAnsi="Times New Roman"/>
          <w:b/>
          <w:sz w:val="24"/>
          <w:szCs w:val="24"/>
        </w:rPr>
        <w:t>,</w:t>
      </w:r>
      <w:r>
        <w:rPr>
          <w:rFonts w:ascii="Times New Roman" w:cs="Times New Roman" w:hAnsi="Times New Roman"/>
          <w:b/>
          <w:sz w:val="24"/>
          <w:szCs w:val="24"/>
        </w:rPr>
        <w:t xml:space="preserve"> 202</w:t>
      </w:r>
      <w:r>
        <w:rPr>
          <w:rFonts w:cs="Times New Roman" w:hAnsi="Times New Roman"/>
          <w:b/>
          <w:sz w:val="24"/>
          <w:szCs w:val="24"/>
          <w:lang w:val="en-US"/>
        </w:rPr>
        <w:t>4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S.6 </w:t>
      </w:r>
      <w:r>
        <w:rPr>
          <w:rFonts w:ascii="Times New Roman" w:cs="Times New Roman" w:hAnsi="Times New Roman"/>
          <w:b/>
          <w:sz w:val="24"/>
          <w:szCs w:val="24"/>
        </w:rPr>
        <w:t>LITERATURE IN ENGLISH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P310/2 (Plays)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3 Hours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INSTRUCTIONS;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paper consists of </w:t>
      </w:r>
      <w:r>
        <w:rPr>
          <w:rFonts w:ascii="Times New Roman" w:cs="Times New Roman" w:hAnsi="Times New Roman"/>
          <w:b/>
          <w:sz w:val="24"/>
          <w:szCs w:val="24"/>
        </w:rPr>
        <w:t xml:space="preserve">four </w:t>
      </w:r>
      <w:r>
        <w:rPr>
          <w:rFonts w:ascii="Times New Roman" w:cs="Times New Roman" w:hAnsi="Times New Roman"/>
          <w:sz w:val="24"/>
          <w:szCs w:val="24"/>
        </w:rPr>
        <w:t>sections,</w:t>
      </w:r>
      <w:r>
        <w:rPr>
          <w:rFonts w:ascii="Times New Roman" w:cs="Times New Roman" w:hAnsi="Times New Roman"/>
          <w:b/>
          <w:sz w:val="24"/>
          <w:szCs w:val="24"/>
        </w:rPr>
        <w:t xml:space="preserve"> A, B, C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b/>
          <w:sz w:val="24"/>
          <w:szCs w:val="24"/>
        </w:rPr>
        <w:t xml:space="preserve"> D.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Candidates must answer </w:t>
      </w:r>
      <w:r>
        <w:rPr>
          <w:rFonts w:ascii="Times New Roman" w:cs="Times New Roman" w:hAnsi="Times New Roman"/>
          <w:b/>
          <w:sz w:val="24"/>
          <w:szCs w:val="24"/>
        </w:rPr>
        <w:t xml:space="preserve">three </w:t>
      </w:r>
      <w:r>
        <w:rPr>
          <w:rFonts w:ascii="Times New Roman" w:cs="Times New Roman" w:hAnsi="Times New Roman"/>
          <w:sz w:val="24"/>
          <w:szCs w:val="24"/>
        </w:rPr>
        <w:t xml:space="preserve">questions in all. </w:t>
      </w:r>
      <w:r>
        <w:rPr>
          <w:rFonts w:ascii="Times New Roman" w:cs="Times New Roman" w:hAnsi="Times New Roman"/>
          <w:b/>
          <w:sz w:val="24"/>
          <w:szCs w:val="24"/>
        </w:rPr>
        <w:t>One</w:t>
      </w:r>
      <w:r>
        <w:rPr>
          <w:rFonts w:ascii="Times New Roman" w:cs="Times New Roman" w:hAnsi="Times New Roman"/>
          <w:sz w:val="24"/>
          <w:szCs w:val="24"/>
        </w:rPr>
        <w:t xml:space="preserve"> question must be chosen from section </w:t>
      </w: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and two others from section </w:t>
      </w:r>
      <w:r>
        <w:rPr>
          <w:rFonts w:ascii="Times New Roman" w:cs="Times New Roman" w:hAnsi="Times New Roman"/>
          <w:b/>
          <w:sz w:val="24"/>
          <w:szCs w:val="24"/>
        </w:rPr>
        <w:t>B, C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b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Not more than one question may be chosen from one section.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Any additional question(s) answered will </w:t>
      </w:r>
      <w:r>
        <w:rPr>
          <w:rFonts w:ascii="Times New Roman" w:cs="Times New Roman" w:hAnsi="Times New Roman"/>
          <w:b/>
          <w:sz w:val="24"/>
          <w:szCs w:val="24"/>
        </w:rPr>
        <w:t>not</w:t>
      </w:r>
      <w:r>
        <w:rPr>
          <w:rFonts w:ascii="Times New Roman" w:cs="Times New Roman" w:hAnsi="Times New Roman"/>
          <w:sz w:val="24"/>
          <w:szCs w:val="24"/>
        </w:rPr>
        <w:t xml:space="preserve"> be marked.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A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YUSUF K. SSERUNKUMA: The Snake Farmers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Opobo: O</w:t>
      </w:r>
      <w:r>
        <w:rPr>
          <w:rFonts w:ascii="Times New Roman" w:cs="Times New Roman" w:hAnsi="Times New Roman"/>
        </w:rPr>
        <w:t xml:space="preserve">yire, my brother, you have seen a lot in your days. </w:t>
      </w:r>
      <w:r>
        <w:rPr>
          <w:rFonts w:ascii="Times New Roman" w:cs="Times New Roman" w:hAnsi="Times New Roman"/>
        </w:rPr>
        <w:t xml:space="preserve">This tragedy that has befallen your home two days ago, was like a trial against a king’s emissary. </w:t>
      </w:r>
      <w:r>
        <w:rPr>
          <w:rFonts w:ascii="Times New Roman" w:cs="Times New Roman" w:hAnsi="Times New Roman"/>
        </w:rPr>
        <w:t>It leaves you only for the dead. But I have known you as a strong man; we surv</w:t>
      </w:r>
      <w:r>
        <w:rPr>
          <w:rFonts w:ascii="Times New Roman" w:cs="Times New Roman" w:hAnsi="Times New Roman"/>
        </w:rPr>
        <w:t>ived polio when we were growing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up; then cholera came when the rains went mad.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Sekadde: </w:t>
      </w:r>
      <w:r>
        <w:rPr>
          <w:rFonts w:ascii="Times New Roman" w:cs="Times New Roman" w:hAnsi="Times New Roman"/>
        </w:rPr>
        <w:t>We even survived cattle rustling together. Those were the hard days.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Opobo: Yes. I know </w:t>
      </w:r>
      <w:r>
        <w:rPr>
          <w:rFonts w:ascii="Times New Roman" w:cs="Times New Roman" w:hAnsi="Times New Roman"/>
        </w:rPr>
        <w:t xml:space="preserve">you will not commit suicide. When a lion falls ill and grows thin, </w:t>
      </w:r>
      <w:r>
        <w:rPr>
          <w:rFonts w:ascii="Times New Roman" w:cs="Times New Roman" w:hAnsi="Times New Roman"/>
        </w:rPr>
        <w:t xml:space="preserve">it doesn’t </w:t>
      </w:r>
      <w:r>
        <w:rPr>
          <w:rFonts w:ascii="Times New Roman" w:cs="Times New Roman" w:hAnsi="Times New Roman"/>
        </w:rPr>
        <w:t xml:space="preserve">become a cat. </w:t>
      </w:r>
      <w:r>
        <w:rPr>
          <w:rFonts w:ascii="Times New Roman" w:cs="Times New Roman" w:hAnsi="Times New Roman"/>
        </w:rPr>
        <w:t>You will remain a lion in Kayunga. We have seen these calamities before. Isn’t that so, my brothers?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Sekadde: Hmmm, we were together.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Oyire: (</w:t>
      </w:r>
      <w:r>
        <w:rPr>
          <w:rFonts w:ascii="Times New Roman" w:cs="Times New Roman" w:hAnsi="Times New Roman"/>
          <w:i/>
        </w:rPr>
        <w:t>calmly</w:t>
      </w:r>
      <w:r>
        <w:rPr>
          <w:rFonts w:ascii="Times New Roman" w:cs="Times New Roman" w:hAnsi="Times New Roman"/>
        </w:rPr>
        <w:t xml:space="preserve">) I will, my brother. And now that you are here, I will stand strong. Thanks for </w:t>
      </w:r>
      <w:r>
        <w:rPr>
          <w:rFonts w:ascii="Times New Roman" w:cs="Times New Roman" w:hAnsi="Times New Roman"/>
        </w:rPr>
        <w:t>coming. Teeth are only strong when still bound together.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Opobo: (</w:t>
      </w:r>
      <w:r>
        <w:rPr>
          <w:rFonts w:ascii="Times New Roman" w:cs="Times New Roman" w:hAnsi="Times New Roman"/>
          <w:i/>
        </w:rPr>
        <w:t>pensively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Apart from the massacres that happened during t</w:t>
      </w:r>
      <w:r>
        <w:rPr>
          <w:rFonts w:ascii="Times New Roman" w:cs="Times New Roman" w:hAnsi="Times New Roman"/>
        </w:rPr>
        <w:t>h</w:t>
      </w:r>
      <w:r>
        <w:rPr>
          <w:rFonts w:ascii="Times New Roman" w:cs="Times New Roman" w:hAnsi="Times New Roman"/>
        </w:rPr>
        <w:t>e wars of liberation, that time when a man’s death was not different from that of a dog</w:t>
      </w:r>
      <w:r>
        <w:rPr>
          <w:rFonts w:ascii="Times New Roman" w:cs="Times New Roman" w:hAnsi="Times New Roman"/>
        </w:rPr>
        <w:t>, I have not seen a thing like this one. What is the problem with our village nowadays? Where are these deaths coming from?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Opio: (</w:t>
      </w:r>
      <w:r>
        <w:rPr>
          <w:rFonts w:ascii="Times New Roman" w:cs="Times New Roman" w:hAnsi="Times New Roman"/>
          <w:i/>
        </w:rPr>
        <w:t>cuts in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We</w:t>
      </w:r>
      <w:r>
        <w:rPr>
          <w:rFonts w:ascii="Times New Roman" w:cs="Times New Roman" w:hAnsi="Times New Roman"/>
        </w:rPr>
        <w:t xml:space="preserve"> know, Chairman! We know what killed Oyire’s children! </w:t>
      </w:r>
      <w:r>
        <w:rPr>
          <w:rFonts w:ascii="Times New Roman" w:cs="Times New Roman" w:hAnsi="Times New Roman"/>
        </w:rPr>
        <w:t>I don’t know why old age has chosen to start with eating your eyes.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Opobo: (</w:t>
      </w:r>
      <w:r>
        <w:rPr>
          <w:rFonts w:ascii="Times New Roman" w:cs="Times New Roman" w:hAnsi="Times New Roman"/>
          <w:i/>
        </w:rPr>
        <w:t>caught off-guard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What</w:t>
      </w:r>
      <w:r>
        <w:rPr>
          <w:rFonts w:ascii="Times New Roman" w:cs="Times New Roman" w:hAnsi="Times New Roman"/>
        </w:rPr>
        <w:t xml:space="preserve"> happened? Tell us, our brother! </w:t>
      </w:r>
      <w:r>
        <w:rPr>
          <w:rFonts w:ascii="Times New Roman" w:cs="Times New Roman" w:hAnsi="Times New Roman"/>
        </w:rPr>
        <w:t xml:space="preserve">When elders whisper together, they never fail to see even the inside of a fly’s stomach. Speak, </w:t>
      </w:r>
      <w:r>
        <w:rPr>
          <w:rFonts w:ascii="Times New Roman" w:cs="Times New Roman" w:hAnsi="Times New Roman"/>
          <w:i/>
        </w:rPr>
        <w:t>Bwana</w:t>
      </w:r>
      <w:r>
        <w:rPr>
          <w:rFonts w:ascii="Times New Roman" w:cs="Times New Roman" w:hAnsi="Times New Roman"/>
        </w:rPr>
        <w:t xml:space="preserve"> O</w:t>
      </w:r>
      <w:r>
        <w:rPr>
          <w:rFonts w:ascii="Times New Roman" w:cs="Times New Roman" w:hAnsi="Times New Roman"/>
        </w:rPr>
        <w:t>pi</w:t>
      </w:r>
      <w:r>
        <w:rPr>
          <w:rFonts w:ascii="Times New Roman" w:cs="Times New Roman" w:hAnsi="Times New Roman"/>
        </w:rPr>
        <w:t>o.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Opio: Oyire is the richest man here. All, of us know it. </w:t>
      </w:r>
      <w:r>
        <w:rPr>
          <w:rFonts w:ascii="Times New Roman" w:cs="Times New Roman" w:hAnsi="Times New Roman"/>
        </w:rPr>
        <w:t xml:space="preserve">He has all that we don’t have. Do you see? His house has an iron roof; it is bigger than ours. </w:t>
      </w:r>
      <w:r>
        <w:rPr>
          <w:rFonts w:ascii="Times New Roman" w:cs="Times New Roman" w:hAnsi="Times New Roman"/>
        </w:rPr>
        <w:t>He has a big kitchen, and a larger herd. Someone is envious of his wealth. Those children were bewitched! And we know who the witch is.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i/>
        </w:rPr>
        <w:t>There is silence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Opobo: Mzee Opio has spoken. Is this so? I have doubts. This is illness. </w:t>
      </w:r>
      <w:r>
        <w:rPr>
          <w:rFonts w:ascii="Times New Roman" w:cs="Times New Roman" w:hAnsi="Times New Roman"/>
        </w:rPr>
        <w:t xml:space="preserve">This is what happened when we had </w:t>
      </w:r>
      <w:r>
        <w:rPr>
          <w:rFonts w:ascii="Times New Roman" w:cs="Times New Roman" w:hAnsi="Times New Roman"/>
          <w:i/>
        </w:rPr>
        <w:t>slim</w:t>
      </w:r>
      <w:r>
        <w:rPr>
          <w:rFonts w:ascii="Times New Roman" w:cs="Times New Roman" w:hAnsi="Times New Roman"/>
        </w:rPr>
        <w:t>, people thought it was witchcraft! It were the white people who opened our eyes.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i/>
        </w:rPr>
        <w:t>Silence, no one speaks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Opio: (</w:t>
      </w:r>
      <w:r>
        <w:rPr>
          <w:rFonts w:ascii="Times New Roman" w:cs="Times New Roman" w:hAnsi="Times New Roman"/>
          <w:i/>
        </w:rPr>
        <w:t>going on, somewhat agitated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They</w:t>
      </w:r>
      <w:r>
        <w:rPr>
          <w:rFonts w:ascii="Times New Roman" w:cs="Times New Roman" w:hAnsi="Times New Roman"/>
        </w:rPr>
        <w:t xml:space="preserve"> fear. You fear to say. </w:t>
      </w:r>
      <w:r>
        <w:rPr>
          <w:rFonts w:ascii="Times New Roman" w:cs="Times New Roman" w:hAnsi="Times New Roman"/>
        </w:rPr>
        <w:t>No one will speak out. Cowards!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Opobo: If no one is speaking, then that means that no one agrees with you Bwana Opio. </w:t>
      </w:r>
      <w:r>
        <w:rPr>
          <w:rFonts w:ascii="Times New Roman" w:cs="Times New Roman" w:hAnsi="Times New Roman"/>
        </w:rPr>
        <w:t xml:space="preserve">For the years I have been in this world, I have learnt that when we fail to explain strange thing, </w:t>
      </w:r>
      <w:r>
        <w:rPr>
          <w:rFonts w:ascii="Times New Roman" w:cs="Times New Roman" w:hAnsi="Times New Roman"/>
        </w:rPr>
        <w:t xml:space="preserve">we evoke the invisible hand of witchcraft. Our </w:t>
      </w:r>
      <w:r>
        <w:rPr>
          <w:rFonts w:ascii="Times New Roman" w:cs="Times New Roman" w:hAnsi="Times New Roman"/>
        </w:rPr>
        <w:t>fathers believed malaria was a curse from the gods. They contin</w:t>
      </w:r>
      <w:r>
        <w:rPr>
          <w:rFonts w:ascii="Times New Roman" w:cs="Times New Roman" w:hAnsi="Times New Roman"/>
        </w:rPr>
        <w:t>ued to sacrifice their chicken w</w:t>
      </w:r>
      <w:r>
        <w:rPr>
          <w:rFonts w:ascii="Times New Roman" w:cs="Times New Roman" w:hAnsi="Times New Roman"/>
        </w:rPr>
        <w:t xml:space="preserve">ithout looking </w:t>
      </w:r>
      <w:r>
        <w:rPr>
          <w:rFonts w:ascii="Times New Roman" w:cs="Times New Roman" w:hAnsi="Times New Roman"/>
        </w:rPr>
        <w:t>for the grasses that had cure. If government hadn’t given us nets, they would never have stopped offering ritual sacrifices!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Lutalo: Chairman, I think different.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Opobo: Yes! Speak, </w:t>
      </w:r>
      <w:r>
        <w:rPr>
          <w:rFonts w:ascii="Times New Roman" w:cs="Times New Roman" w:hAnsi="Times New Roman"/>
          <w:i/>
        </w:rPr>
        <w:t>Bwana</w:t>
      </w:r>
      <w:r>
        <w:rPr>
          <w:rFonts w:ascii="Times New Roman" w:cs="Times New Roman" w:hAnsi="Times New Roman"/>
        </w:rPr>
        <w:t xml:space="preserve"> Lutalo! </w:t>
      </w:r>
      <w:r>
        <w:rPr>
          <w:rFonts w:ascii="Times New Roman" w:cs="Times New Roman" w:hAnsi="Times New Roman"/>
        </w:rPr>
        <w:t>What do you think? What could be the cause?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Lutalo: The snakes. </w:t>
      </w:r>
      <w:r>
        <w:rPr>
          <w:rFonts w:ascii="Times New Roman" w:cs="Times New Roman" w:hAnsi="Times New Roman"/>
        </w:rPr>
        <w:t xml:space="preserve">I know </w:t>
      </w:r>
      <w:r>
        <w:rPr>
          <w:rFonts w:ascii="Times New Roman" w:cs="Times New Roman" w:hAnsi="Times New Roman"/>
          <w:i/>
        </w:rPr>
        <w:t>Mzee</w:t>
      </w:r>
      <w:r>
        <w:rPr>
          <w:rFonts w:ascii="Times New Roman" w:cs="Times New Roman" w:hAnsi="Times New Roman"/>
        </w:rPr>
        <w:t xml:space="preserve"> Opio may say the snakes were sent by the old woman in Oyire’s neighbourhood</w:t>
      </w:r>
      <w:r>
        <w:rPr>
          <w:rFonts w:ascii="Times New Roman" w:cs="Times New Roman" w:hAnsi="Times New Roman"/>
        </w:rPr>
        <w:t xml:space="preserve">, who many have accused of witchcraft. I know she conflicted with Oyire when his herds demolished her potato garden. </w:t>
      </w:r>
      <w:r>
        <w:rPr>
          <w:rFonts w:ascii="Times New Roman" w:cs="Times New Roman" w:hAnsi="Times New Roman"/>
        </w:rPr>
        <w:t>But really, should we defecate in our houses for fear of darkness</w:t>
      </w:r>
      <w:r>
        <w:rPr>
          <w:rFonts w:ascii="Times New Roman" w:cs="Times New Roman" w:hAnsi="Times New Roman"/>
        </w:rPr>
        <w:t xml:space="preserve">? The woman stood up against Oyire for his carelessness with his herd. </w:t>
      </w:r>
      <w:r>
        <w:rPr>
          <w:rFonts w:ascii="Times New Roman" w:cs="Times New Roman" w:hAnsi="Times New Roman"/>
        </w:rPr>
        <w:t xml:space="preserve">But you all saw; that woman bereaved with us yesterday. Just a few days back, her only cow died. And </w:t>
      </w:r>
      <w:r>
        <w:rPr>
          <w:rFonts w:ascii="Times New Roman" w:cs="Times New Roman" w:hAnsi="Times New Roman"/>
        </w:rPr>
        <w:t xml:space="preserve">we confirmed it was due to snakebite. Snakes killed Oyire’s children. </w:t>
      </w:r>
      <w:r>
        <w:rPr>
          <w:rFonts w:ascii="Times New Roman" w:cs="Times New Roman" w:hAnsi="Times New Roman"/>
        </w:rPr>
        <w:t>Why are we blind?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Oyire: I also believe it was snakes.</w:t>
      </w:r>
      <w:r>
        <w:rPr>
          <w:rFonts w:ascii="Times New Roman" w:cs="Times New Roman" w:hAnsi="Times New Roman"/>
          <w:i/>
        </w:rPr>
        <w:t xml:space="preserve"> Bwana</w:t>
      </w:r>
      <w:r>
        <w:rPr>
          <w:rFonts w:ascii="Times New Roman" w:cs="Times New Roman" w:hAnsi="Times New Roman"/>
        </w:rPr>
        <w:t xml:space="preserve"> Lutalo has spoken my mind. I apologized to the grandmother. My herdsmen had been careless</w:t>
      </w:r>
      <w:r>
        <w:rPr>
          <w:rFonts w:ascii="Times New Roman" w:cs="Times New Roman" w:hAnsi="Times New Roman"/>
        </w:rPr>
        <w:t xml:space="preserve"> that day while my animals grazed near her potato garden. About my children, they came back crying of thirst and pain from small round wounds. Then the wounds started to </w:t>
      </w:r>
      <w:r>
        <w:rPr>
          <w:rFonts w:ascii="Times New Roman" w:cs="Times New Roman" w:hAnsi="Times New Roman"/>
        </w:rPr>
        <w:t>protrude. My children couldn’t say what had happened.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Opobo: You didn’t ask?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Oyire: No, I didn’t.</w:t>
      </w:r>
      <w:r>
        <w:rPr>
          <w:rFonts w:ascii="Times New Roman" w:cs="Times New Roman" w:hAnsi="Times New Roman"/>
        </w:rPr>
        <w:t xml:space="preserve"> But I realized after they had died. I think the snakes bit them while they hunted for mangoes. I went to the bush yesterday and found </w:t>
      </w:r>
      <w:r>
        <w:rPr>
          <w:rFonts w:ascii="Times New Roman" w:cs="Times New Roman" w:hAnsi="Times New Roman"/>
        </w:rPr>
        <w:t>two dead snakes near tat mango tree. My sons must have killed them afterwards.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Opobo:</w:t>
      </w:r>
      <w:r>
        <w:rPr>
          <w:rFonts w:ascii="Times New Roman" w:cs="Times New Roman" w:hAnsi="Times New Roman"/>
        </w:rPr>
        <w:t xml:space="preserve"> But why wouldn’t the children tell you?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Oyire:</w:t>
      </w:r>
      <w:r>
        <w:rPr>
          <w:rFonts w:ascii="Times New Roman" w:cs="Times New Roman" w:hAnsi="Times New Roman"/>
        </w:rPr>
        <w:t xml:space="preserve"> Old man, thieves don’t talk, even </w:t>
      </w:r>
      <w:r>
        <w:rPr>
          <w:rFonts w:ascii="Times New Roman" w:cs="Times New Roman" w:hAnsi="Times New Roman"/>
        </w:rPr>
        <w:t>if a red-hot spike were to be pushed through their anuses! My children had received no permission from the owner of the garden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Opobo: You have spoken, my brother. So </w:t>
      </w:r>
      <w:r>
        <w:rPr>
          <w:rFonts w:ascii="Times New Roman" w:cs="Times New Roman" w:hAnsi="Times New Roman"/>
        </w:rPr>
        <w:t>we need to dea</w:t>
      </w:r>
      <w:r>
        <w:rPr>
          <w:rFonts w:ascii="Times New Roman" w:cs="Times New Roman" w:hAnsi="Times New Roman"/>
        </w:rPr>
        <w:t>l with the snakes. Now we have a problem</w:t>
      </w:r>
      <w:r>
        <w:rPr>
          <w:rFonts w:ascii="Times New Roman" w:cs="Times New Roman" w:hAnsi="Times New Roman"/>
        </w:rPr>
        <w:t xml:space="preserve"> on our hands. We need not to continue thinking in that line of witchcraft.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Sekadde: I have always told you, we need to work together to keep our village clean. What happened to the </w:t>
      </w:r>
      <w:r>
        <w:rPr>
          <w:rFonts w:ascii="Times New Roman" w:cs="Times New Roman" w:hAnsi="Times New Roman"/>
          <w:i/>
        </w:rPr>
        <w:t>bulungi bwa nsi</w:t>
      </w:r>
      <w:r>
        <w:rPr>
          <w:rFonts w:ascii="Times New Roman" w:cs="Times New Roman" w:hAnsi="Times New Roman"/>
        </w:rPr>
        <w:t xml:space="preserve"> initiative? We had a firm spirit of collective responsibility to clean our village</w:t>
      </w:r>
      <w:r>
        <w:rPr>
          <w:rFonts w:ascii="Times New Roman" w:cs="Times New Roman" w:hAnsi="Times New Roman"/>
        </w:rPr>
        <w:t xml:space="preserve"> through that initiative. Are we waiting for the government to do something? Now we have snakes! Do we have to sit on our hands and wait for our selfish government</w:t>
      </w:r>
      <w:r>
        <w:rPr>
          <w:rFonts w:ascii="Times New Roman" w:cs="Times New Roman" w:hAnsi="Times New Roman"/>
        </w:rPr>
        <w:t>!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Questions;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). </w:t>
      </w:r>
      <w:r>
        <w:rPr>
          <w:rFonts w:ascii="Times New Roman" w:cs="Times New Roman" w:hAnsi="Times New Roman"/>
          <w:sz w:val="24"/>
          <w:szCs w:val="24"/>
        </w:rPr>
        <w:t>Place the extract in its context.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(10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b). </w:t>
      </w:r>
      <w:r>
        <w:rPr>
          <w:rFonts w:ascii="Times New Roman" w:cs="Times New Roman" w:hAnsi="Times New Roman"/>
          <w:sz w:val="24"/>
          <w:szCs w:val="24"/>
        </w:rPr>
        <w:t>Describe the characters of</w:t>
      </w:r>
      <w:r>
        <w:rPr>
          <w:rFonts w:ascii="Times New Roman" w:cs="Times New Roman" w:hAnsi="Times New Roman"/>
          <w:sz w:val="24"/>
          <w:szCs w:val="24"/>
        </w:rPr>
        <w:t xml:space="preserve"> Sekadde,</w:t>
      </w:r>
      <w:r>
        <w:rPr>
          <w:rFonts w:ascii="Times New Roman" w:cs="Times New Roman" w:hAnsi="Times New Roman"/>
          <w:sz w:val="24"/>
          <w:szCs w:val="24"/>
        </w:rPr>
        <w:t xml:space="preserve"> Opobo, Oyire, Opio and Lutalo.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c). </w:t>
      </w:r>
      <w:r>
        <w:rPr>
          <w:rFonts w:ascii="Times New Roman" w:cs="Times New Roman" w:hAnsi="Times New Roman"/>
          <w:sz w:val="24"/>
          <w:szCs w:val="24"/>
        </w:rPr>
        <w:t xml:space="preserve">Describe two themes portrayed in the passage.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(4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). </w:t>
      </w:r>
      <w:r>
        <w:rPr>
          <w:rFonts w:ascii="Times New Roman" w:cs="Times New Roman" w:hAnsi="Times New Roman"/>
          <w:sz w:val="24"/>
          <w:szCs w:val="24"/>
        </w:rPr>
        <w:t>Describe the significance of the extract to the development of the play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(10 marks)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B</w:t>
      </w:r>
      <w:r>
        <w:rPr>
          <w:rFonts w:ascii="Times New Roman" w:cs="Times New Roman" w:hAnsi="Times New Roman"/>
          <w:b/>
          <w:sz w:val="24"/>
          <w:szCs w:val="24"/>
        </w:rPr>
        <w:t xml:space="preserve"> (33 Marks)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HENRIK IBSEN: A Doll’s House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hAnsi="Times New Roman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>hat role does Mrs. Linde play in the play, A Doll’s House?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</w:t>
      </w:r>
      <w:r>
        <w:rPr>
          <w:rFonts w:ascii="Times New Roman" w:cs="Times New Roman" w:hAnsi="Times New Roman"/>
          <w:sz w:val="24"/>
          <w:szCs w:val="24"/>
        </w:rPr>
        <w:t>Discuss the relationship between Helmer and Nora.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SOPHOCLES: King Oedipus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4. </w:t>
      </w:r>
      <w:r>
        <w:rPr>
          <w:rFonts w:ascii="Times New Roman" w:cs="Times New Roman" w:hAnsi="Times New Roman"/>
          <w:sz w:val="24"/>
          <w:szCs w:val="24"/>
        </w:rPr>
        <w:t>Discuss the role of Oedipus in the play, King Oedipus.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Oedipus is to blame for his own downfall,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Discuss.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C</w:t>
      </w:r>
      <w:r>
        <w:rPr>
          <w:rFonts w:ascii="Times New Roman" w:cs="Times New Roman" w:hAnsi="Times New Roman"/>
          <w:b/>
          <w:sz w:val="24"/>
          <w:szCs w:val="24"/>
        </w:rPr>
        <w:t xml:space="preserve"> (33 Marks)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BENARD SHAW: Saint Joan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 </w:t>
      </w:r>
      <w:r>
        <w:rPr>
          <w:rFonts w:ascii="Times New Roman" w:cs="Times New Roman" w:hAnsi="Times New Roman"/>
          <w:sz w:val="24"/>
          <w:szCs w:val="24"/>
        </w:rPr>
        <w:t>Discuss the theme of madness as portrayed in the play, Saint Joan.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7. </w:t>
      </w:r>
      <w:r>
        <w:rPr>
          <w:rFonts w:ascii="Times New Roman" w:cs="Times New Roman" w:hAnsi="Times New Roman"/>
          <w:sz w:val="24"/>
          <w:szCs w:val="24"/>
        </w:rPr>
        <w:t>What role does gender play in t</w:t>
      </w:r>
      <w:r>
        <w:rPr>
          <w:rFonts w:ascii="Times New Roman" w:cs="Times New Roman" w:hAnsi="Times New Roman"/>
          <w:sz w:val="24"/>
          <w:szCs w:val="24"/>
        </w:rPr>
        <w:t>h</w:t>
      </w:r>
      <w:r>
        <w:rPr>
          <w:rFonts w:ascii="Times New Roman" w:cs="Times New Roman" w:hAnsi="Times New Roman"/>
          <w:sz w:val="24"/>
          <w:szCs w:val="24"/>
        </w:rPr>
        <w:t>e play, Saint Joan.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WILLIAM WYCHERLY: </w:t>
      </w:r>
      <w:r>
        <w:rPr>
          <w:rFonts w:ascii="Times New Roman" w:cs="Times New Roman" w:hAnsi="Times New Roman"/>
          <w:b/>
          <w:sz w:val="24"/>
          <w:szCs w:val="24"/>
        </w:rPr>
        <w:t>The Country Wife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8. </w:t>
      </w:r>
      <w:r>
        <w:rPr>
          <w:rFonts w:ascii="Times New Roman" w:cs="Times New Roman" w:hAnsi="Times New Roman"/>
          <w:sz w:val="24"/>
          <w:szCs w:val="24"/>
        </w:rPr>
        <w:t>What lessons can one learn from the play, The Country Wife</w:t>
      </w:r>
      <w:r>
        <w:rPr>
          <w:rFonts w:ascii="Times New Roman" w:cs="Times New Roman" w:hAnsi="Times New Roman"/>
          <w:sz w:val="24"/>
          <w:szCs w:val="24"/>
        </w:rPr>
        <w:t>?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9. </w:t>
      </w:r>
      <w:r>
        <w:rPr>
          <w:rFonts w:ascii="Times New Roman" w:cs="Times New Roman" w:hAnsi="Times New Roman"/>
          <w:sz w:val="24"/>
          <w:szCs w:val="24"/>
        </w:rPr>
        <w:t>Discuss the appropriateness of the title, The Country Wife.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SECTION D</w:t>
      </w:r>
      <w:r>
        <w:rPr>
          <w:rFonts w:ascii="Times New Roman" w:cs="Times New Roman" w:hAnsi="Times New Roman"/>
          <w:b/>
          <w:sz w:val="24"/>
          <w:szCs w:val="24"/>
        </w:rPr>
        <w:t xml:space="preserve"> (33 Marks)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WILLIAM CONGREVE: Way </w:t>
      </w:r>
      <w:r>
        <w:rPr>
          <w:rFonts w:ascii="Times New Roman" w:cs="Times New Roman" w:hAnsi="Times New Roman"/>
          <w:b/>
          <w:sz w:val="24"/>
          <w:szCs w:val="24"/>
        </w:rPr>
        <w:t>Of</w:t>
      </w:r>
      <w:r>
        <w:rPr>
          <w:rFonts w:ascii="Times New Roman" w:cs="Times New Roman" w:hAnsi="Times New Roman"/>
          <w:b/>
          <w:sz w:val="24"/>
          <w:szCs w:val="24"/>
        </w:rPr>
        <w:t xml:space="preserve"> The Cross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10. </w:t>
      </w:r>
      <w:r>
        <w:rPr>
          <w:rFonts w:ascii="Times New Roman" w:cs="Times New Roman" w:hAnsi="Times New Roman"/>
          <w:sz w:val="24"/>
          <w:szCs w:val="24"/>
        </w:rPr>
        <w:t>Discuss the theme of deception as portrayed in the play.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11. </w:t>
      </w:r>
      <w:r>
        <w:rPr>
          <w:rFonts w:ascii="Times New Roman" w:cs="Times New Roman" w:hAnsi="Times New Roman"/>
          <w:sz w:val="24"/>
          <w:szCs w:val="24"/>
        </w:rPr>
        <w:t>Show the relevance of the play to your contemporary society.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WILLIAM SHAKESPEARE: Richard III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12. </w:t>
      </w:r>
      <w:r>
        <w:rPr>
          <w:rFonts w:ascii="Times New Roman" w:cs="Times New Roman" w:hAnsi="Times New Roman"/>
          <w:sz w:val="24"/>
          <w:szCs w:val="24"/>
        </w:rPr>
        <w:t>Discuss the various themes in the play, Richard III.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13. </w:t>
      </w:r>
      <w:r>
        <w:rPr>
          <w:rFonts w:ascii="Times New Roman" w:cs="Times New Roman" w:hAnsi="Times New Roman"/>
          <w:sz w:val="24"/>
          <w:szCs w:val="24"/>
        </w:rPr>
        <w:t>Describe the character of Richard as portrayed in the play.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END</w:t>
      </w:r>
      <w:bookmarkStart w:id="0" w:name="_GoBack"/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A059D6"/>
    <w:lvl w:ilvl="0" w:tplc="57D046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040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722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FD4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9CE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Words>1113</Words>
  <Pages>3</Pages>
  <Characters>5109</Characters>
  <Application>WPS Office</Application>
  <DocSecurity>0</DocSecurity>
  <Paragraphs>71</Paragraphs>
  <ScaleCrop>false</ScaleCrop>
  <LinksUpToDate>false</LinksUpToDate>
  <CharactersWithSpaces>6180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2023-03-25T07:44:00Z</dcterms:created>
  <dc:creator>USER</dc:creator>
  <lastModifiedBy>Infinix PR652B</lastModifiedBy>
  <dcterms:modified xsi:type="dcterms:W3CDTF">2024-04-12T06:33:42Z</dcterms:modified>
  <revision>109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c7b4992fbeef44639479b5f3a2f510a2</vt:lpwstr>
  </property>
</Properties>
</file>