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AFBDF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840/2</w:t>
      </w:r>
    </w:p>
    <w:p w14:paraId="3BED6551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D549CF5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2163640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92C0786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9296416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color w:val="000000"/>
          <w:kern w:val="0"/>
          <w:sz w:val="24"/>
          <w:szCs w:val="24"/>
        </w:rPr>
        <w:t>INFORMATION AND COMMUNICATIONS TECHNOLOGY</w:t>
      </w:r>
    </w:p>
    <w:p w14:paraId="73F199F9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16ACDA93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Paper 2</w:t>
      </w:r>
    </w:p>
    <w:p w14:paraId="0049E949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color w:val="000000"/>
          <w:kern w:val="0"/>
          <w:sz w:val="24"/>
          <w:szCs w:val="24"/>
        </w:rPr>
        <w:t>Practical</w:t>
      </w:r>
    </w:p>
    <w:p w14:paraId="2E874B9F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76CCBC9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color w:val="000000"/>
          <w:kern w:val="0"/>
          <w:sz w:val="24"/>
          <w:szCs w:val="24"/>
        </w:rPr>
        <w:t>2 hour 30 minutes</w:t>
      </w:r>
    </w:p>
    <w:p w14:paraId="43D2A8A6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39CBEDA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F525CCE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5BF19BD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F4B2568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INSTRUCTIONS TO CANDIDATES:</w:t>
      </w:r>
    </w:p>
    <w:p w14:paraId="50E6ADAB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3CA15D60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This paper consists of </w:t>
      </w:r>
      <w:r w:rsidRPr="000F752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two</w:t>
      </w: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examination items. </w:t>
      </w:r>
    </w:p>
    <w:p w14:paraId="15880711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</w:t>
      </w:r>
    </w:p>
    <w:p w14:paraId="1E83CCD4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Answer </w:t>
      </w:r>
      <w:r w:rsidRPr="000F752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both</w:t>
      </w: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items in this paper. </w:t>
      </w:r>
    </w:p>
    <w:p w14:paraId="41559697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</w:t>
      </w:r>
    </w:p>
    <w:p w14:paraId="0B7EF3D4" w14:textId="3DAEA431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You are provided with support files in the </w:t>
      </w:r>
      <w:proofErr w:type="gramStart"/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folder </w:t>
      </w:r>
      <w:r w:rsidRPr="000F752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915E4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UNNASE</w:t>
      </w:r>
      <w:proofErr w:type="gramEnd"/>
      <w:r w:rsidR="00915E4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Practical </w:t>
      </w:r>
      <w:r w:rsidRPr="000F752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Support Files</w:t>
      </w: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on the</w:t>
      </w:r>
    </w:p>
    <w:p w14:paraId="205CBEBF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computer desktop. Use the support files where applicable to supplement the items.   </w:t>
      </w:r>
    </w:p>
    <w:p w14:paraId="210E57BE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</w:t>
      </w:r>
    </w:p>
    <w:p w14:paraId="3E48C9E6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You are provided with a </w:t>
      </w:r>
      <w:r w:rsidRPr="000F752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new blank Compact Disc (CD)</w:t>
      </w:r>
      <w:r w:rsidRPr="000F75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09764709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</w:t>
      </w:r>
    </w:p>
    <w:p w14:paraId="198FECE1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Use a </w:t>
      </w:r>
      <w:r w:rsidRPr="000F752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permanent marker</w:t>
      </w: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to write your name, random number and personal</w:t>
      </w:r>
    </w:p>
    <w:p w14:paraId="417F2797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number on your CD. </w:t>
      </w:r>
    </w:p>
    <w:p w14:paraId="461E9A01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</w:t>
      </w:r>
      <w:bookmarkStart w:id="0" w:name="_GoBack"/>
      <w:bookmarkEnd w:id="0"/>
    </w:p>
    <w:p w14:paraId="1F070383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You should continuously </w:t>
      </w:r>
      <w:r w:rsidRPr="000F752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save</w:t>
      </w: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your work. </w:t>
      </w:r>
    </w:p>
    <w:p w14:paraId="6B1E88B0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</w:t>
      </w:r>
    </w:p>
    <w:p w14:paraId="0D6EA873" w14:textId="77777777" w:rsidR="00A554FB" w:rsidRPr="000F752D" w:rsidRDefault="00A554FB" w:rsidP="00A5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You </w:t>
      </w:r>
      <w:r w:rsidRPr="000F752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must</w:t>
      </w: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produce a </w:t>
      </w:r>
      <w:r w:rsidRPr="000F752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hard copy</w:t>
      </w: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for each of your work to accompany a soft copy on the Compact Disc </w:t>
      </w:r>
      <w:r w:rsidRPr="000F75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F75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CD</w:t>
      </w:r>
      <w:r w:rsidRPr="000F75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). </w:t>
      </w:r>
    </w:p>
    <w:p w14:paraId="6940F574" w14:textId="77777777" w:rsidR="00A554FB" w:rsidRPr="000F752D" w:rsidRDefault="00A554FB" w:rsidP="00A55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46BE88" w14:textId="77777777" w:rsidR="00A554FB" w:rsidRPr="000F752D" w:rsidRDefault="00A554FB" w:rsidP="00A55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85314" w14:textId="77777777" w:rsidR="00A554FB" w:rsidRPr="000F752D" w:rsidRDefault="00A554FB" w:rsidP="00A554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6800C8" w14:textId="77777777" w:rsidR="00A554FB" w:rsidRPr="000F752D" w:rsidRDefault="00A554FB" w:rsidP="00A554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F2BC51" w14:textId="77777777" w:rsidR="00A554FB" w:rsidRDefault="00A554FB" w:rsidP="00A554FB">
      <w:pPr>
        <w:rPr>
          <w:rFonts w:ascii="Times New Roman" w:hAnsi="Times New Roman" w:cs="Times New Roman"/>
          <w:sz w:val="24"/>
          <w:szCs w:val="24"/>
        </w:rPr>
      </w:pPr>
    </w:p>
    <w:p w14:paraId="762F4A16" w14:textId="77777777" w:rsidR="00A554FB" w:rsidRDefault="00A554FB" w:rsidP="00A554FB">
      <w:pPr>
        <w:rPr>
          <w:rFonts w:ascii="Times New Roman" w:hAnsi="Times New Roman" w:cs="Times New Roman"/>
          <w:sz w:val="24"/>
          <w:szCs w:val="24"/>
        </w:rPr>
      </w:pPr>
    </w:p>
    <w:p w14:paraId="0F3A25F5" w14:textId="77777777" w:rsidR="00A554FB" w:rsidRDefault="00A554FB" w:rsidP="00A554FB">
      <w:pPr>
        <w:rPr>
          <w:rFonts w:ascii="Times New Roman" w:hAnsi="Times New Roman" w:cs="Times New Roman"/>
          <w:sz w:val="24"/>
          <w:szCs w:val="24"/>
        </w:rPr>
      </w:pPr>
    </w:p>
    <w:p w14:paraId="44CED423" w14:textId="77777777" w:rsidR="00A554FB" w:rsidRDefault="00A554FB" w:rsidP="00A554FB">
      <w:pPr>
        <w:rPr>
          <w:rFonts w:ascii="Times New Roman" w:hAnsi="Times New Roman" w:cs="Times New Roman"/>
          <w:sz w:val="24"/>
          <w:szCs w:val="24"/>
        </w:rPr>
      </w:pPr>
    </w:p>
    <w:p w14:paraId="5E3DF3C8" w14:textId="4F48FD83" w:rsidR="00AD6535" w:rsidRPr="00541E89" w:rsidRDefault="00AD6535" w:rsidP="00AD6535">
      <w:pPr>
        <w:rPr>
          <w:b/>
          <w:bCs/>
          <w:sz w:val="28"/>
          <w:szCs w:val="28"/>
        </w:rPr>
      </w:pPr>
      <w:proofErr w:type="gramStart"/>
      <w:r w:rsidRPr="00541E89">
        <w:rPr>
          <w:b/>
          <w:bCs/>
          <w:sz w:val="28"/>
          <w:szCs w:val="28"/>
        </w:rPr>
        <w:lastRenderedPageBreak/>
        <w:t>Item  1</w:t>
      </w:r>
      <w:proofErr w:type="gramEnd"/>
    </w:p>
    <w:p w14:paraId="09BE367F" w14:textId="0CC91749" w:rsidR="00AD6535" w:rsidRPr="004A486E" w:rsidRDefault="002C395C" w:rsidP="00541E89">
      <w:pPr>
        <w:jc w:val="both"/>
        <w:rPr>
          <w:rFonts w:ascii="Times New Roman" w:hAnsi="Times New Roman" w:cs="Times New Roman"/>
          <w:sz w:val="24"/>
          <w:szCs w:val="24"/>
        </w:rPr>
      </w:pPr>
      <w:r w:rsidRPr="004A486E">
        <w:rPr>
          <w:rFonts w:ascii="Times New Roman" w:hAnsi="Times New Roman" w:cs="Times New Roman"/>
          <w:b/>
          <w:bCs/>
          <w:sz w:val="24"/>
          <w:szCs w:val="24"/>
        </w:rPr>
        <w:t>Fund Ltd.</w:t>
      </w:r>
      <w:r w:rsidR="00AD6535" w:rsidRPr="004A486E">
        <w:rPr>
          <w:rFonts w:ascii="Times New Roman" w:hAnsi="Times New Roman" w:cs="Times New Roman"/>
          <w:sz w:val="24"/>
          <w:szCs w:val="24"/>
        </w:rPr>
        <w:t xml:space="preserve"> is a nonprofit organization that recently held a major fundraising event to support community health </w:t>
      </w:r>
      <w:proofErr w:type="spellStart"/>
      <w:r w:rsidR="00AD6535" w:rsidRPr="004A486E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="00AD6535" w:rsidRPr="004A486E">
        <w:rPr>
          <w:rFonts w:ascii="Times New Roman" w:hAnsi="Times New Roman" w:cs="Times New Roman"/>
          <w:sz w:val="24"/>
          <w:szCs w:val="24"/>
        </w:rPr>
        <w:t xml:space="preserve">. During this event, volunteers sold raffle tickets to raise funds. The sales records for last month's raffle ticket sales are stored in a file named </w:t>
      </w:r>
      <w:r w:rsidR="00AD6535" w:rsidRPr="00EB5605">
        <w:rPr>
          <w:rFonts w:ascii="Times New Roman" w:hAnsi="Times New Roman" w:cs="Times New Roman"/>
          <w:b/>
          <w:bCs/>
          <w:sz w:val="24"/>
          <w:szCs w:val="24"/>
        </w:rPr>
        <w:t>raffle_sales.docx</w:t>
      </w:r>
      <w:r w:rsidR="00AD6535" w:rsidRPr="004A486E">
        <w:rPr>
          <w:rFonts w:ascii="Times New Roman" w:hAnsi="Times New Roman" w:cs="Times New Roman"/>
          <w:sz w:val="24"/>
          <w:szCs w:val="24"/>
        </w:rPr>
        <w:t xml:space="preserve"> in the support file folder. The new fundraising coordinator has been tasked with analyzing this data to determine commissions for each volunteer and identify top-performing senior volunteers aged 70 and above whose commissions exceeded 600,000 UGX.</w:t>
      </w:r>
      <w:r w:rsidR="00AD6535">
        <w:rPr>
          <w:rFonts w:ascii="Times New Roman" w:hAnsi="Times New Roman" w:cs="Times New Roman"/>
          <w:sz w:val="24"/>
          <w:szCs w:val="24"/>
        </w:rPr>
        <w:t xml:space="preserve"> This assignment needs the use of a </w:t>
      </w:r>
      <w:proofErr w:type="gramStart"/>
      <w:r w:rsidR="00AD6535">
        <w:rPr>
          <w:rFonts w:ascii="Times New Roman" w:hAnsi="Times New Roman" w:cs="Times New Roman"/>
          <w:sz w:val="24"/>
          <w:szCs w:val="24"/>
        </w:rPr>
        <w:t>computer  but</w:t>
      </w:r>
      <w:proofErr w:type="gramEnd"/>
      <w:r w:rsidR="00AD6535">
        <w:rPr>
          <w:rFonts w:ascii="Times New Roman" w:hAnsi="Times New Roman" w:cs="Times New Roman"/>
          <w:sz w:val="24"/>
          <w:szCs w:val="24"/>
        </w:rPr>
        <w:t xml:space="preserve"> her skills in ICT are very limited. </w:t>
      </w:r>
    </w:p>
    <w:p w14:paraId="613D5CC2" w14:textId="3EB1C6B1" w:rsidR="00AD6535" w:rsidRPr="001863C8" w:rsidRDefault="00AD6535" w:rsidP="00541E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t</w:t>
      </w:r>
      <w:r w:rsidRPr="004A486E">
        <w:rPr>
          <w:rFonts w:ascii="Times New Roman" w:hAnsi="Times New Roman" w:cs="Times New Roman"/>
          <w:sz w:val="24"/>
          <w:szCs w:val="24"/>
        </w:rPr>
        <w:t xml:space="preserve">he new fundraising coordinator needs to present a detailed report to the Board of Directors, highlighting the performance of the raffle ticket sales, emphasizing the top senior volunteers, and proposing strategies to enhance future fundraising efforts. </w:t>
      </w:r>
      <w:r>
        <w:rPr>
          <w:rFonts w:ascii="Times New Roman" w:hAnsi="Times New Roman" w:cs="Times New Roman"/>
          <w:sz w:val="24"/>
          <w:szCs w:val="24"/>
        </w:rPr>
        <w:t>An article about</w:t>
      </w:r>
      <w:r w:rsidRPr="001863C8">
        <w:rPr>
          <w:rFonts w:ascii="Times New Roman" w:hAnsi="Times New Roman" w:cs="Times New Roman"/>
          <w:b/>
          <w:bCs/>
          <w:sz w:val="24"/>
          <w:szCs w:val="24"/>
        </w:rPr>
        <w:t xml:space="preserve"> Fundraising</w:t>
      </w:r>
      <w:r w:rsidRPr="001863C8">
        <w:rPr>
          <w:rFonts w:ascii="Times New Roman" w:hAnsi="Times New Roman" w:cs="Times New Roman"/>
          <w:sz w:val="24"/>
          <w:szCs w:val="24"/>
        </w:rPr>
        <w:t xml:space="preserve"> is provided in the document named </w:t>
      </w:r>
      <w:r w:rsidRPr="00EB5605">
        <w:rPr>
          <w:rFonts w:ascii="Times New Roman" w:hAnsi="Times New Roman" w:cs="Times New Roman"/>
          <w:b/>
          <w:bCs/>
          <w:sz w:val="24"/>
          <w:szCs w:val="24"/>
        </w:rPr>
        <w:t>fundraising.docx</w:t>
      </w:r>
      <w:r w:rsidRPr="001863C8">
        <w:rPr>
          <w:rFonts w:ascii="Times New Roman" w:hAnsi="Times New Roman" w:cs="Times New Roman"/>
          <w:sz w:val="24"/>
          <w:szCs w:val="24"/>
        </w:rPr>
        <w:t xml:space="preserve"> in the support file folder.</w:t>
      </w:r>
    </w:p>
    <w:p w14:paraId="0A1C6847" w14:textId="77777777" w:rsidR="00AD6535" w:rsidRPr="004A486E" w:rsidRDefault="00AD6535" w:rsidP="00AD65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486E">
        <w:rPr>
          <w:rFonts w:ascii="Times New Roman" w:hAnsi="Times New Roman" w:cs="Times New Roman"/>
          <w:b/>
          <w:bCs/>
          <w:sz w:val="24"/>
          <w:szCs w:val="24"/>
        </w:rPr>
        <w:t>Task</w:t>
      </w:r>
    </w:p>
    <w:p w14:paraId="76E5A37A" w14:textId="7ED9318C" w:rsidR="001922CC" w:rsidRDefault="00AD6535" w:rsidP="00AD6535">
      <w:pPr>
        <w:rPr>
          <w:rFonts w:ascii="Times New Roman" w:hAnsi="Times New Roman" w:cs="Times New Roman"/>
          <w:sz w:val="24"/>
          <w:szCs w:val="24"/>
        </w:rPr>
      </w:pPr>
      <w:r w:rsidRPr="00AD6535">
        <w:rPr>
          <w:rFonts w:ascii="Times New Roman" w:hAnsi="Times New Roman" w:cs="Times New Roman"/>
          <w:sz w:val="24"/>
          <w:szCs w:val="24"/>
        </w:rPr>
        <w:t>As a student of ICT, you are asked to assist the fundraising coordinator in organizing her information for the upcoming meeting.</w:t>
      </w:r>
    </w:p>
    <w:p w14:paraId="42EABB66" w14:textId="77777777" w:rsidR="00AD6535" w:rsidRDefault="00AD6535" w:rsidP="00AD6535">
      <w:pPr>
        <w:rPr>
          <w:rFonts w:ascii="Times New Roman" w:hAnsi="Times New Roman" w:cs="Times New Roman"/>
          <w:sz w:val="24"/>
          <w:szCs w:val="24"/>
        </w:rPr>
      </w:pPr>
    </w:p>
    <w:p w14:paraId="2DFA87B7" w14:textId="7DE2D108" w:rsidR="00AD6535" w:rsidRPr="008B48AA" w:rsidRDefault="00AD6535" w:rsidP="00AD65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Item 2</w:t>
      </w:r>
    </w:p>
    <w:p w14:paraId="7F3547BA" w14:textId="74D8A88C" w:rsidR="00AD6535" w:rsidRPr="008B48AA" w:rsidRDefault="00AD6535" w:rsidP="00EB5605">
      <w:pPr>
        <w:jc w:val="both"/>
        <w:rPr>
          <w:rFonts w:ascii="Times New Roman" w:hAnsi="Times New Roman" w:cs="Times New Roman"/>
          <w:sz w:val="24"/>
          <w:szCs w:val="24"/>
        </w:rPr>
      </w:pPr>
      <w:r w:rsidRPr="008B48AA">
        <w:rPr>
          <w:rFonts w:ascii="Times New Roman" w:hAnsi="Times New Roman" w:cs="Times New Roman"/>
          <w:b/>
          <w:bCs/>
          <w:sz w:val="24"/>
          <w:szCs w:val="24"/>
        </w:rPr>
        <w:t>Healthy</w:t>
      </w:r>
      <w:r w:rsidR="004D18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B48AA">
        <w:rPr>
          <w:rFonts w:ascii="Times New Roman" w:hAnsi="Times New Roman" w:cs="Times New Roman"/>
          <w:b/>
          <w:bCs/>
          <w:sz w:val="24"/>
          <w:szCs w:val="24"/>
        </w:rPr>
        <w:t>Living Foundation</w:t>
      </w:r>
      <w:r w:rsidRPr="008B48AA">
        <w:rPr>
          <w:rFonts w:ascii="Times New Roman" w:hAnsi="Times New Roman" w:cs="Times New Roman"/>
          <w:sz w:val="24"/>
          <w:szCs w:val="24"/>
        </w:rPr>
        <w:t xml:space="preserve"> is planning a community health awareness campaign to promote healthy lifestyles and preventive healthcare practices in the community. As part of the campaign, the foundation </w:t>
      </w:r>
      <w:r w:rsidR="002C395C">
        <w:rPr>
          <w:rFonts w:ascii="Times New Roman" w:hAnsi="Times New Roman" w:cs="Times New Roman"/>
          <w:sz w:val="24"/>
          <w:szCs w:val="24"/>
        </w:rPr>
        <w:t>wants to</w:t>
      </w:r>
      <w:r w:rsidRPr="008B48AA">
        <w:rPr>
          <w:rFonts w:ascii="Times New Roman" w:hAnsi="Times New Roman" w:cs="Times New Roman"/>
          <w:sz w:val="24"/>
          <w:szCs w:val="24"/>
        </w:rPr>
        <w:t xml:space="preserve"> create visually appealing and informative Artworks that will be distributed throughout the community in schools, health centers, community centers, and public places.</w:t>
      </w:r>
    </w:p>
    <w:p w14:paraId="3A0D9904" w14:textId="477B4497" w:rsidR="00AD6535" w:rsidRPr="008B48AA" w:rsidRDefault="00AD6535" w:rsidP="00EB560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8AA">
        <w:rPr>
          <w:rFonts w:ascii="Times New Roman" w:hAnsi="Times New Roman" w:cs="Times New Roman"/>
          <w:sz w:val="24"/>
          <w:szCs w:val="24"/>
        </w:rPr>
        <w:t>The campaign will focus on the following key messages</w:t>
      </w:r>
      <w:r w:rsidR="00EB5605">
        <w:rPr>
          <w:rFonts w:ascii="Times New Roman" w:hAnsi="Times New Roman" w:cs="Times New Roman"/>
          <w:sz w:val="24"/>
          <w:szCs w:val="24"/>
        </w:rPr>
        <w:t>.</w:t>
      </w:r>
    </w:p>
    <w:p w14:paraId="36B3FE67" w14:textId="77777777" w:rsidR="00AD6535" w:rsidRPr="00EB5605" w:rsidRDefault="00AD6535" w:rsidP="00EB560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605">
        <w:rPr>
          <w:rFonts w:ascii="Times New Roman" w:hAnsi="Times New Roman" w:cs="Times New Roman"/>
          <w:sz w:val="24"/>
          <w:szCs w:val="24"/>
        </w:rPr>
        <w:t>The importance of regular exercise.</w:t>
      </w:r>
    </w:p>
    <w:p w14:paraId="323387FD" w14:textId="77777777" w:rsidR="00AD6535" w:rsidRPr="00EB5605" w:rsidRDefault="00AD6535" w:rsidP="00EB560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605">
        <w:rPr>
          <w:rFonts w:ascii="Times New Roman" w:hAnsi="Times New Roman" w:cs="Times New Roman"/>
          <w:sz w:val="24"/>
          <w:szCs w:val="24"/>
        </w:rPr>
        <w:t>Healthy eating habits.</w:t>
      </w:r>
    </w:p>
    <w:p w14:paraId="7DF4D531" w14:textId="77777777" w:rsidR="00AD6535" w:rsidRPr="00EB5605" w:rsidRDefault="00AD6535" w:rsidP="00EB560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605">
        <w:rPr>
          <w:rFonts w:ascii="Times New Roman" w:hAnsi="Times New Roman" w:cs="Times New Roman"/>
          <w:sz w:val="24"/>
          <w:szCs w:val="24"/>
        </w:rPr>
        <w:t>Regular medical check-ups.</w:t>
      </w:r>
    </w:p>
    <w:p w14:paraId="34A3A24D" w14:textId="77777777" w:rsidR="00AD6535" w:rsidRDefault="00AD6535" w:rsidP="00EB560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605">
        <w:rPr>
          <w:rFonts w:ascii="Times New Roman" w:hAnsi="Times New Roman" w:cs="Times New Roman"/>
          <w:sz w:val="24"/>
          <w:szCs w:val="24"/>
        </w:rPr>
        <w:t>Preventing common diseases through vaccinations and hygiene practices.</w:t>
      </w:r>
    </w:p>
    <w:p w14:paraId="1177C37E" w14:textId="77777777" w:rsidR="00EB5605" w:rsidRPr="00EB5605" w:rsidRDefault="00EB5605" w:rsidP="00EB5605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96343A" w14:textId="36C7005D" w:rsidR="00AD6535" w:rsidRPr="008B48AA" w:rsidRDefault="00AD6535" w:rsidP="00EB5605">
      <w:pPr>
        <w:jc w:val="both"/>
        <w:rPr>
          <w:rFonts w:ascii="Times New Roman" w:hAnsi="Times New Roman" w:cs="Times New Roman"/>
          <w:sz w:val="24"/>
          <w:szCs w:val="24"/>
        </w:rPr>
      </w:pPr>
      <w:r w:rsidRPr="008B48AA">
        <w:rPr>
          <w:rFonts w:ascii="Times New Roman" w:hAnsi="Times New Roman" w:cs="Times New Roman"/>
          <w:sz w:val="24"/>
          <w:szCs w:val="24"/>
        </w:rPr>
        <w:t xml:space="preserve">The target audience for this message includes children, adults, and elderly community members. </w:t>
      </w:r>
      <w:r>
        <w:rPr>
          <w:rFonts w:ascii="Times New Roman" w:hAnsi="Times New Roman" w:cs="Times New Roman"/>
          <w:sz w:val="24"/>
          <w:szCs w:val="24"/>
        </w:rPr>
        <w:t xml:space="preserve">Your guardian is the head of the program but he has no skills of doing this assignment himself. He however has a folder of pictures saved </w:t>
      </w:r>
      <w:r w:rsidR="00126055">
        <w:rPr>
          <w:rFonts w:ascii="Times New Roman" w:hAnsi="Times New Roman" w:cs="Times New Roman"/>
          <w:sz w:val="24"/>
          <w:szCs w:val="24"/>
        </w:rPr>
        <w:t xml:space="preserve">in </w:t>
      </w:r>
      <w:r w:rsidRPr="008B48AA">
        <w:rPr>
          <w:rFonts w:ascii="Times New Roman" w:hAnsi="Times New Roman" w:cs="Times New Roman"/>
          <w:b/>
          <w:bCs/>
          <w:sz w:val="24"/>
          <w:szCs w:val="24"/>
        </w:rPr>
        <w:t>Health</w:t>
      </w:r>
      <w:r w:rsidR="004D18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B48AA">
        <w:rPr>
          <w:rFonts w:ascii="Times New Roman" w:hAnsi="Times New Roman" w:cs="Times New Roman"/>
          <w:b/>
          <w:bCs/>
          <w:sz w:val="24"/>
          <w:szCs w:val="24"/>
        </w:rPr>
        <w:t>Living support folder</w:t>
      </w:r>
      <w:r>
        <w:rPr>
          <w:rFonts w:ascii="Times New Roman" w:hAnsi="Times New Roman" w:cs="Times New Roman"/>
          <w:sz w:val="24"/>
          <w:szCs w:val="24"/>
        </w:rPr>
        <w:t xml:space="preserve"> which can be of help in the process of doing this work.</w:t>
      </w:r>
    </w:p>
    <w:p w14:paraId="6668B32E" w14:textId="77777777" w:rsidR="00AD6535" w:rsidRPr="008B48AA" w:rsidRDefault="00AD6535" w:rsidP="00AD65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8AA">
        <w:rPr>
          <w:rFonts w:ascii="Times New Roman" w:hAnsi="Times New Roman" w:cs="Times New Roman"/>
          <w:b/>
          <w:bCs/>
          <w:sz w:val="24"/>
          <w:szCs w:val="24"/>
        </w:rPr>
        <w:t>Task</w:t>
      </w:r>
    </w:p>
    <w:p w14:paraId="7F2AF4B4" w14:textId="33A3B020" w:rsidR="00AD6535" w:rsidRDefault="00AD6535" w:rsidP="00AD6535">
      <w:pPr>
        <w:rPr>
          <w:rFonts w:ascii="Times New Roman" w:hAnsi="Times New Roman" w:cs="Times New Roman"/>
          <w:sz w:val="24"/>
          <w:szCs w:val="24"/>
        </w:rPr>
      </w:pPr>
      <w:r w:rsidRPr="008B48AA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a relative to the programs manager</w:t>
      </w:r>
      <w:r w:rsidRPr="008B48AA">
        <w:rPr>
          <w:rFonts w:ascii="Times New Roman" w:hAnsi="Times New Roman" w:cs="Times New Roman"/>
          <w:sz w:val="24"/>
          <w:szCs w:val="24"/>
        </w:rPr>
        <w:t xml:space="preserve">, you have been selected to </w:t>
      </w:r>
      <w:r>
        <w:rPr>
          <w:rFonts w:ascii="Times New Roman" w:hAnsi="Times New Roman" w:cs="Times New Roman"/>
          <w:sz w:val="24"/>
          <w:szCs w:val="24"/>
        </w:rPr>
        <w:t>provide a working solution to</w:t>
      </w:r>
      <w:r w:rsidRPr="008B4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8AA">
        <w:rPr>
          <w:rFonts w:ascii="Times New Roman" w:hAnsi="Times New Roman" w:cs="Times New Roman"/>
          <w:sz w:val="24"/>
          <w:szCs w:val="24"/>
        </w:rPr>
        <w:t>HealthyLiving</w:t>
      </w:r>
      <w:proofErr w:type="spellEnd"/>
      <w:r w:rsidRPr="008B48AA">
        <w:rPr>
          <w:rFonts w:ascii="Times New Roman" w:hAnsi="Times New Roman" w:cs="Times New Roman"/>
          <w:sz w:val="24"/>
          <w:szCs w:val="24"/>
        </w:rPr>
        <w:t xml:space="preserve"> Foundation. </w:t>
      </w:r>
    </w:p>
    <w:p w14:paraId="54E45CDC" w14:textId="64D5E403" w:rsidR="00571C05" w:rsidRPr="00AD6535" w:rsidRDefault="00571C05" w:rsidP="00571C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-END-</w:t>
      </w:r>
    </w:p>
    <w:sectPr w:rsidR="00571C05" w:rsidRPr="00AD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672BE"/>
    <w:multiLevelType w:val="hybridMultilevel"/>
    <w:tmpl w:val="60923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453D1"/>
    <w:multiLevelType w:val="multilevel"/>
    <w:tmpl w:val="6816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535"/>
    <w:rsid w:val="00126055"/>
    <w:rsid w:val="001922CC"/>
    <w:rsid w:val="002C395C"/>
    <w:rsid w:val="004D186B"/>
    <w:rsid w:val="00541E89"/>
    <w:rsid w:val="00571C05"/>
    <w:rsid w:val="00617D29"/>
    <w:rsid w:val="00905D4D"/>
    <w:rsid w:val="00915E49"/>
    <w:rsid w:val="00A554FB"/>
    <w:rsid w:val="00AD6535"/>
    <w:rsid w:val="00E2086B"/>
    <w:rsid w:val="00EB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D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6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6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muran</dc:creator>
  <cp:keywords/>
  <dc:description/>
  <cp:lastModifiedBy>Administrator</cp:lastModifiedBy>
  <cp:revision>8</cp:revision>
  <dcterms:created xsi:type="dcterms:W3CDTF">2024-08-05T16:51:00Z</dcterms:created>
  <dcterms:modified xsi:type="dcterms:W3CDTF">2024-08-05T18:56:00Z</dcterms:modified>
</cp:coreProperties>
</file>