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D2" w:rsidRPr="00455FFB" w:rsidRDefault="00D808D2" w:rsidP="002802B0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bookmarkStart w:id="0" w:name="_GoBack"/>
      <w:r w:rsidRPr="00455FFB">
        <w:rPr>
          <w:rFonts w:ascii="Bookman Old Style" w:hAnsi="Bookman Old Style"/>
          <w:b/>
          <w:sz w:val="24"/>
          <w:szCs w:val="24"/>
        </w:rPr>
        <w:t>PHYSICS P510/1</w:t>
      </w:r>
    </w:p>
    <w:p w:rsidR="00D808D2" w:rsidRPr="00455FFB" w:rsidRDefault="00D808D2" w:rsidP="002802B0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 xml:space="preserve">SENIOR FIVE PROGRESSIVE TESTS </w:t>
      </w:r>
    </w:p>
    <w:p w:rsidR="00D808D2" w:rsidRPr="00455FFB" w:rsidRDefault="00D808D2" w:rsidP="002802B0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Time: 1 hour and 30 minutes</w:t>
      </w:r>
    </w:p>
    <w:p w:rsidR="00D808D2" w:rsidRPr="00455FFB" w:rsidRDefault="00D808D2" w:rsidP="002802B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sz w:val="24"/>
          <w:szCs w:val="24"/>
        </w:rPr>
        <w:t>Where necessary assume;</w:t>
      </w:r>
      <w:r w:rsidRPr="00455FFB">
        <w:rPr>
          <w:rFonts w:ascii="Bookman Old Style" w:hAnsi="Bookman Old Style"/>
          <w:sz w:val="24"/>
          <w:szCs w:val="24"/>
        </w:rPr>
        <w:tab/>
      </w:r>
    </w:p>
    <w:p w:rsidR="00D808D2" w:rsidRPr="00455FFB" w:rsidRDefault="00D808D2" w:rsidP="002802B0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  <w:vertAlign w:val="superscript"/>
        </w:rPr>
      </w:pPr>
      <w:r w:rsidRPr="00455FFB">
        <w:rPr>
          <w:rFonts w:ascii="Bookman Old Style" w:hAnsi="Bookman Old Style"/>
          <w:sz w:val="24"/>
          <w:szCs w:val="24"/>
        </w:rPr>
        <w:t>Acceleration due to gravity,</w:t>
      </w:r>
      <w:r w:rsidRPr="00455FFB">
        <w:rPr>
          <w:rFonts w:ascii="Bookman Old Style" w:hAnsi="Bookman Old Style"/>
          <w:sz w:val="24"/>
          <w:szCs w:val="24"/>
        </w:rPr>
        <w:tab/>
        <w:t xml:space="preserve">           </w:t>
      </w:r>
      <w:r w:rsidRPr="00455FFB">
        <w:rPr>
          <w:rFonts w:ascii="Bookman Old Style" w:hAnsi="Bookman Old Style"/>
          <w:b/>
          <w:sz w:val="24"/>
          <w:szCs w:val="24"/>
        </w:rPr>
        <w:t>g</w:t>
      </w:r>
      <w:r w:rsidRPr="00455FFB">
        <w:rPr>
          <w:rFonts w:ascii="Bookman Old Style" w:hAnsi="Bookman Old Style"/>
          <w:b/>
          <w:sz w:val="24"/>
          <w:szCs w:val="24"/>
        </w:rPr>
        <w:tab/>
        <w:t>=    9.81ms</w:t>
      </w:r>
      <w:r w:rsidRPr="00455FFB">
        <w:rPr>
          <w:rFonts w:ascii="Bookman Old Style" w:hAnsi="Bookman Old Style"/>
          <w:b/>
          <w:sz w:val="24"/>
          <w:szCs w:val="24"/>
          <w:vertAlign w:val="superscript"/>
        </w:rPr>
        <w:t>-2</w:t>
      </w:r>
    </w:p>
    <w:p w:rsidR="00D808D2" w:rsidRPr="00455FFB" w:rsidRDefault="00D808D2" w:rsidP="002802B0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  <w:vertAlign w:val="superscript"/>
        </w:rPr>
      </w:pPr>
      <w:r w:rsidRPr="00455FFB">
        <w:rPr>
          <w:rFonts w:ascii="Bookman Old Style" w:hAnsi="Bookman Old Style"/>
          <w:i/>
          <w:sz w:val="24"/>
          <w:szCs w:val="24"/>
        </w:rPr>
        <w:t>Avogadro’s number</w:t>
      </w:r>
      <w:r w:rsidRPr="00455FFB">
        <w:rPr>
          <w:rFonts w:ascii="Bookman Old Style" w:hAnsi="Bookman Old Style"/>
          <w:i/>
          <w:sz w:val="24"/>
          <w:szCs w:val="24"/>
        </w:rPr>
        <w:tab/>
      </w:r>
      <w:r w:rsidRPr="00455FFB">
        <w:rPr>
          <w:rFonts w:ascii="Bookman Old Style" w:hAnsi="Bookman Old Style"/>
          <w:b/>
          <w:i/>
          <w:sz w:val="24"/>
          <w:szCs w:val="24"/>
        </w:rPr>
        <w:t>N</w:t>
      </w:r>
      <w:r w:rsidRPr="00455FFB">
        <w:rPr>
          <w:rFonts w:ascii="Bookman Old Style" w:hAnsi="Bookman Old Style"/>
          <w:b/>
          <w:i/>
          <w:sz w:val="24"/>
          <w:szCs w:val="24"/>
          <w:vertAlign w:val="subscript"/>
        </w:rPr>
        <w:t>A</w:t>
      </w:r>
      <w:r w:rsidRPr="00455FFB">
        <w:rPr>
          <w:rFonts w:ascii="Bookman Old Style" w:hAnsi="Bookman Old Style"/>
          <w:b/>
          <w:i/>
          <w:sz w:val="24"/>
          <w:szCs w:val="24"/>
        </w:rPr>
        <w:tab/>
        <w:t>=    6.02 x 10</w:t>
      </w:r>
      <w:r w:rsidRPr="00455FFB">
        <w:rPr>
          <w:rFonts w:ascii="Bookman Old Style" w:hAnsi="Bookman Old Style"/>
          <w:b/>
          <w:i/>
          <w:sz w:val="24"/>
          <w:szCs w:val="24"/>
          <w:vertAlign w:val="superscript"/>
        </w:rPr>
        <w:t>23</w:t>
      </w:r>
      <w:r w:rsidRPr="00455FFB">
        <w:rPr>
          <w:rFonts w:ascii="Bookman Old Style" w:hAnsi="Bookman Old Style"/>
          <w:b/>
          <w:i/>
          <w:sz w:val="24"/>
          <w:szCs w:val="24"/>
        </w:rPr>
        <w:t xml:space="preserve"> mol</w:t>
      </w:r>
      <w:r w:rsidRPr="00455FFB">
        <w:rPr>
          <w:rFonts w:ascii="Bookman Old Style" w:hAnsi="Bookman Old Style"/>
          <w:b/>
          <w:i/>
          <w:sz w:val="24"/>
          <w:szCs w:val="24"/>
          <w:vertAlign w:val="superscript"/>
        </w:rPr>
        <w:t>-1</w:t>
      </w:r>
    </w:p>
    <w:p w:rsidR="00D808D2" w:rsidRPr="00455FFB" w:rsidRDefault="00D808D2" w:rsidP="002802B0">
      <w:pPr>
        <w:spacing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455FFB">
        <w:rPr>
          <w:rFonts w:ascii="Bookman Old Style" w:hAnsi="Bookman Old Style"/>
          <w:b/>
          <w:sz w:val="24"/>
          <w:szCs w:val="24"/>
          <w:u w:val="single"/>
        </w:rPr>
        <w:t>Attempt all numbers</w:t>
      </w:r>
    </w:p>
    <w:p w:rsidR="009B6916" w:rsidRPr="00455FFB" w:rsidRDefault="00D808D2" w:rsidP="002802B0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(a</w:t>
      </w:r>
      <w:r w:rsidRPr="00455FFB">
        <w:rPr>
          <w:rFonts w:ascii="Bookman Old Style" w:hAnsi="Bookman Old Style"/>
          <w:sz w:val="24"/>
          <w:szCs w:val="24"/>
        </w:rPr>
        <w:t xml:space="preserve">)(i) define linear momentum                                  </w:t>
      </w:r>
      <w:r w:rsidR="002802B0">
        <w:rPr>
          <w:rFonts w:ascii="Bookman Old Style" w:hAnsi="Bookman Old Style"/>
          <w:sz w:val="24"/>
          <w:szCs w:val="24"/>
        </w:rPr>
        <w:t xml:space="preserve">    </w:t>
      </w:r>
      <w:r w:rsidR="00455FFB" w:rsidRPr="00455FFB">
        <w:rPr>
          <w:rFonts w:ascii="Bookman Old Style" w:hAnsi="Bookman Old Style"/>
          <w:sz w:val="24"/>
          <w:szCs w:val="24"/>
        </w:rPr>
        <w:t xml:space="preserve">  </w:t>
      </w:r>
      <w:r w:rsidRPr="00455FFB">
        <w:rPr>
          <w:rFonts w:ascii="Bookman Old Style" w:hAnsi="Bookman Old Style"/>
          <w:sz w:val="24"/>
          <w:szCs w:val="24"/>
        </w:rPr>
        <w:t>( 01 mark )</w:t>
      </w:r>
    </w:p>
    <w:p w:rsidR="00D808D2" w:rsidRPr="00455FFB" w:rsidRDefault="00D808D2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(ii)</w:t>
      </w:r>
      <w:r w:rsidRPr="00455FFB">
        <w:rPr>
          <w:rFonts w:ascii="Bookman Old Style" w:hAnsi="Bookman Old Style"/>
          <w:sz w:val="24"/>
          <w:szCs w:val="24"/>
        </w:rPr>
        <w:t xml:space="preserve"> State the principle of conservation of linear momentum.     (01 mark)</w:t>
      </w:r>
    </w:p>
    <w:p w:rsidR="00D808D2" w:rsidRPr="00455FFB" w:rsidRDefault="00D808D2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(b)</w:t>
      </w:r>
      <w:r w:rsidRPr="00455FFB">
        <w:rPr>
          <w:rFonts w:ascii="Bookman Old Style" w:hAnsi="Bookman Old Style"/>
          <w:sz w:val="24"/>
          <w:szCs w:val="24"/>
        </w:rPr>
        <w:t xml:space="preserve"> A truck, </w:t>
      </w:r>
      <w:r w:rsidRPr="00455FFB">
        <w:rPr>
          <w:rFonts w:ascii="Bookman Old Style" w:hAnsi="Bookman Old Style"/>
          <w:b/>
          <w:sz w:val="24"/>
          <w:szCs w:val="24"/>
        </w:rPr>
        <w:t>P</w:t>
      </w:r>
      <w:r w:rsidRPr="00455FFB">
        <w:rPr>
          <w:rFonts w:ascii="Bookman Old Style" w:hAnsi="Bookman Old Style"/>
          <w:sz w:val="24"/>
          <w:szCs w:val="24"/>
        </w:rPr>
        <w:t xml:space="preserve"> of mass </w:t>
      </w:r>
      <w:r w:rsidRPr="00455FFB">
        <w:rPr>
          <w:rFonts w:ascii="Bookman Old Style" w:hAnsi="Bookman Old Style"/>
          <w:b/>
          <w:sz w:val="24"/>
          <w:szCs w:val="24"/>
        </w:rPr>
        <w:t>0.20kg</w:t>
      </w:r>
      <w:r w:rsidRPr="00455FFB">
        <w:rPr>
          <w:rFonts w:ascii="Bookman Old Style" w:hAnsi="Bookman Old Style"/>
          <w:sz w:val="24"/>
          <w:szCs w:val="24"/>
        </w:rPr>
        <w:t xml:space="preserve"> and a second truck, </w:t>
      </w:r>
      <w:r w:rsidRPr="00455FFB">
        <w:rPr>
          <w:rFonts w:ascii="Bookman Old Style" w:hAnsi="Bookman Old Style"/>
          <w:b/>
          <w:sz w:val="24"/>
          <w:szCs w:val="24"/>
        </w:rPr>
        <w:t>Q</w:t>
      </w:r>
      <w:r w:rsidRPr="00455FFB">
        <w:rPr>
          <w:rFonts w:ascii="Bookman Old Style" w:hAnsi="Bookman Old Style"/>
          <w:sz w:val="24"/>
          <w:szCs w:val="24"/>
        </w:rPr>
        <w:t xml:space="preserve"> of mass </w:t>
      </w:r>
      <w:r w:rsidRPr="00455FFB">
        <w:rPr>
          <w:rFonts w:ascii="Bookman Old Style" w:hAnsi="Bookman Old Style"/>
          <w:b/>
          <w:sz w:val="24"/>
          <w:szCs w:val="24"/>
        </w:rPr>
        <w:t>0.10kg</w:t>
      </w:r>
      <w:r w:rsidRPr="00455FFB">
        <w:rPr>
          <w:rFonts w:ascii="Bookman Old Style" w:hAnsi="Bookman Old Style"/>
          <w:sz w:val="24"/>
          <w:szCs w:val="24"/>
        </w:rPr>
        <w:t xml:space="preserve"> are at rest on two horizontal straight roads along </w:t>
      </w:r>
      <w:r w:rsidR="00B83D09" w:rsidRPr="00455FFB">
        <w:rPr>
          <w:rFonts w:ascii="Bookman Old Style" w:hAnsi="Bookman Old Style"/>
          <w:sz w:val="24"/>
          <w:szCs w:val="24"/>
        </w:rPr>
        <w:t xml:space="preserve">which they can move </w:t>
      </w:r>
      <w:r w:rsidR="002802B0">
        <w:rPr>
          <w:rFonts w:ascii="Bookman Old Style" w:hAnsi="Bookman Old Style"/>
          <w:sz w:val="24"/>
          <w:szCs w:val="24"/>
        </w:rPr>
        <w:t xml:space="preserve">with </w:t>
      </w:r>
      <w:r w:rsidR="00B83D09" w:rsidRPr="00455FFB">
        <w:rPr>
          <w:rFonts w:ascii="Bookman Old Style" w:hAnsi="Bookman Old Style"/>
          <w:sz w:val="24"/>
          <w:szCs w:val="24"/>
        </w:rPr>
        <w:t xml:space="preserve">negligible friction. </w:t>
      </w:r>
      <w:r w:rsidR="00B83D09" w:rsidRPr="00455FFB">
        <w:rPr>
          <w:rFonts w:ascii="Bookman Old Style" w:hAnsi="Bookman Old Style"/>
          <w:b/>
          <w:sz w:val="24"/>
          <w:szCs w:val="24"/>
        </w:rPr>
        <w:t xml:space="preserve">P </w:t>
      </w:r>
      <w:r w:rsidR="00B83D09" w:rsidRPr="00455FFB">
        <w:rPr>
          <w:rFonts w:ascii="Bookman Old Style" w:hAnsi="Bookman Old Style"/>
          <w:sz w:val="24"/>
          <w:szCs w:val="24"/>
        </w:rPr>
        <w:t>is acted on by</w:t>
      </w:r>
      <w:r w:rsidR="009A64A5" w:rsidRPr="00455FFB">
        <w:rPr>
          <w:rFonts w:ascii="Bookman Old Style" w:hAnsi="Bookman Old Style"/>
          <w:sz w:val="24"/>
          <w:szCs w:val="24"/>
        </w:rPr>
        <w:t xml:space="preserve"> </w:t>
      </w:r>
      <w:r w:rsidR="00B83D09" w:rsidRPr="00455FFB">
        <w:rPr>
          <w:rFonts w:ascii="Bookman Old Style" w:hAnsi="Bookman Old Style"/>
          <w:sz w:val="24"/>
          <w:szCs w:val="24"/>
        </w:rPr>
        <w:t xml:space="preserve">a force of </w:t>
      </w:r>
      <w:r w:rsidR="00B83D09" w:rsidRPr="00455FFB">
        <w:rPr>
          <w:rFonts w:ascii="Bookman Old Style" w:hAnsi="Bookman Old Style"/>
          <w:b/>
          <w:sz w:val="24"/>
          <w:szCs w:val="24"/>
        </w:rPr>
        <w:t>0.10N</w:t>
      </w:r>
      <w:r w:rsidR="00B83D09" w:rsidRPr="00455FFB">
        <w:rPr>
          <w:rFonts w:ascii="Bookman Old Style" w:hAnsi="Bookman Old Style"/>
          <w:sz w:val="24"/>
          <w:szCs w:val="24"/>
        </w:rPr>
        <w:t xml:space="preserve"> which makes an angle of </w:t>
      </w:r>
      <w:r w:rsidR="00B83D09" w:rsidRPr="00455FFB">
        <w:rPr>
          <w:rFonts w:ascii="Bookman Old Style" w:hAnsi="Bookman Old Style"/>
          <w:b/>
          <w:sz w:val="24"/>
          <w:szCs w:val="24"/>
        </w:rPr>
        <w:t>30</w:t>
      </w:r>
      <w:r w:rsidR="00B83D09" w:rsidRPr="00455FFB">
        <w:rPr>
          <w:rFonts w:ascii="Bookman Old Style" w:hAnsi="Bookman Old Style"/>
          <w:b/>
          <w:sz w:val="24"/>
          <w:szCs w:val="24"/>
          <w:vertAlign w:val="superscript"/>
        </w:rPr>
        <w:t>0</w:t>
      </w:r>
      <w:r w:rsidR="00B83D09" w:rsidRPr="00455FFB">
        <w:rPr>
          <w:rFonts w:ascii="Bookman Old Style" w:hAnsi="Bookman Old Style"/>
          <w:sz w:val="24"/>
          <w:szCs w:val="24"/>
        </w:rPr>
        <w:t xml:space="preserve"> with the road. </w:t>
      </w:r>
      <w:r w:rsidR="009A64A5" w:rsidRPr="00455FFB">
        <w:rPr>
          <w:rFonts w:ascii="Bookman Old Style" w:hAnsi="Bookman Old Style"/>
          <w:sz w:val="24"/>
          <w:szCs w:val="24"/>
        </w:rPr>
        <w:t xml:space="preserve">After, </w:t>
      </w:r>
      <w:r w:rsidR="00B83D09" w:rsidRPr="00455FFB">
        <w:rPr>
          <w:rFonts w:ascii="Bookman Old Style" w:hAnsi="Bookman Old Style"/>
          <w:b/>
          <w:sz w:val="24"/>
          <w:szCs w:val="24"/>
        </w:rPr>
        <w:t>P</w:t>
      </w:r>
      <w:r w:rsidR="00B83D09" w:rsidRPr="00455FFB">
        <w:rPr>
          <w:rFonts w:ascii="Bookman Old Style" w:hAnsi="Bookman Old Style"/>
          <w:sz w:val="24"/>
          <w:szCs w:val="24"/>
        </w:rPr>
        <w:t xml:space="preserve"> has travelled </w:t>
      </w:r>
      <w:r w:rsidR="009A64A5" w:rsidRPr="00455FFB">
        <w:rPr>
          <w:rFonts w:ascii="Bookman Old Style" w:hAnsi="Bookman Old Style"/>
          <w:b/>
          <w:sz w:val="24"/>
          <w:szCs w:val="24"/>
        </w:rPr>
        <w:t>0.50m</w:t>
      </w:r>
      <w:r w:rsidR="009A64A5" w:rsidRPr="00455FFB">
        <w:rPr>
          <w:rFonts w:ascii="Bookman Old Style" w:hAnsi="Bookman Old Style"/>
          <w:sz w:val="24"/>
          <w:szCs w:val="24"/>
        </w:rPr>
        <w:t>, the force is removed and</w:t>
      </w:r>
      <w:r w:rsidR="00B83D09" w:rsidRPr="00455FFB">
        <w:rPr>
          <w:rFonts w:ascii="Bookman Old Style" w:hAnsi="Bookman Old Style"/>
          <w:sz w:val="24"/>
          <w:szCs w:val="24"/>
        </w:rPr>
        <w:t>,</w:t>
      </w:r>
      <w:r w:rsidR="009A64A5" w:rsidRPr="00455FFB">
        <w:rPr>
          <w:rFonts w:ascii="Bookman Old Style" w:hAnsi="Bookman Old Style"/>
          <w:b/>
          <w:sz w:val="24"/>
          <w:szCs w:val="24"/>
        </w:rPr>
        <w:t xml:space="preserve"> </w:t>
      </w:r>
      <w:r w:rsidR="00B83D09" w:rsidRPr="00455FFB">
        <w:rPr>
          <w:rFonts w:ascii="Bookman Old Style" w:hAnsi="Bookman Old Style"/>
          <w:b/>
          <w:sz w:val="24"/>
          <w:szCs w:val="24"/>
        </w:rPr>
        <w:t>P</w:t>
      </w:r>
      <w:r w:rsidR="009A64A5" w:rsidRPr="00455FFB">
        <w:rPr>
          <w:rFonts w:ascii="Bookman Old Style" w:hAnsi="Bookman Old Style"/>
          <w:sz w:val="24"/>
          <w:szCs w:val="24"/>
        </w:rPr>
        <w:t xml:space="preserve"> collides with</w:t>
      </w:r>
      <w:r w:rsidR="00B83D09" w:rsidRPr="00455FFB">
        <w:rPr>
          <w:rFonts w:ascii="Bookman Old Style" w:hAnsi="Bookman Old Style"/>
          <w:sz w:val="24"/>
          <w:szCs w:val="24"/>
        </w:rPr>
        <w:t>,</w:t>
      </w:r>
      <w:r w:rsidR="009A64A5" w:rsidRPr="00455FFB">
        <w:rPr>
          <w:rFonts w:ascii="Bookman Old Style" w:hAnsi="Bookman Old Style"/>
          <w:b/>
          <w:sz w:val="24"/>
          <w:szCs w:val="24"/>
        </w:rPr>
        <w:t xml:space="preserve"> </w:t>
      </w:r>
      <w:r w:rsidR="00B83D09" w:rsidRPr="00455FFB">
        <w:rPr>
          <w:rFonts w:ascii="Bookman Old Style" w:hAnsi="Bookman Old Style"/>
          <w:b/>
          <w:sz w:val="24"/>
          <w:szCs w:val="24"/>
        </w:rPr>
        <w:t>Q</w:t>
      </w:r>
      <w:r w:rsidR="00B83D09" w:rsidRPr="00455FFB">
        <w:rPr>
          <w:rFonts w:ascii="Bookman Old Style" w:hAnsi="Bookman Old Style"/>
          <w:sz w:val="24"/>
          <w:szCs w:val="24"/>
        </w:rPr>
        <w:t xml:space="preserve"> and they stick together. Calculate;</w:t>
      </w:r>
    </w:p>
    <w:p w:rsidR="00B83D09" w:rsidRPr="00455FFB" w:rsidRDefault="00B83D09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</w:t>
      </w:r>
      <w:proofErr w:type="gramStart"/>
      <w:r w:rsidRPr="00455FFB">
        <w:rPr>
          <w:rFonts w:ascii="Bookman Old Style" w:hAnsi="Bookman Old Style"/>
          <w:b/>
          <w:sz w:val="24"/>
          <w:szCs w:val="24"/>
        </w:rPr>
        <w:t>i</w:t>
      </w:r>
      <w:proofErr w:type="gramEnd"/>
      <w:r w:rsidRPr="00455FFB">
        <w:rPr>
          <w:rFonts w:ascii="Bookman Old Style" w:hAnsi="Bookman Old Style"/>
          <w:b/>
          <w:sz w:val="24"/>
          <w:szCs w:val="24"/>
        </w:rPr>
        <w:t>)</w:t>
      </w:r>
      <w:r w:rsidR="002802B0">
        <w:rPr>
          <w:rFonts w:ascii="Bookman Old Style" w:hAnsi="Bookman Old Style"/>
          <w:sz w:val="24"/>
          <w:szCs w:val="24"/>
        </w:rPr>
        <w:t>The work done</w:t>
      </w:r>
      <w:r w:rsidR="009A64A5" w:rsidRPr="00455FFB">
        <w:rPr>
          <w:rFonts w:ascii="Bookman Old Style" w:hAnsi="Bookman Old Style"/>
          <w:sz w:val="24"/>
          <w:szCs w:val="24"/>
        </w:rPr>
        <w:t xml:space="preserve"> by the</w:t>
      </w:r>
      <w:r w:rsidR="002802B0">
        <w:rPr>
          <w:rFonts w:ascii="Bookman Old Style" w:hAnsi="Bookman Old Style"/>
          <w:sz w:val="24"/>
          <w:szCs w:val="24"/>
        </w:rPr>
        <w:t xml:space="preserve"> force       </w:t>
      </w:r>
      <w:r w:rsidR="00900BCE" w:rsidRPr="00455FFB">
        <w:rPr>
          <w:rFonts w:ascii="Bookman Old Style" w:hAnsi="Bookman Old Style"/>
          <w:sz w:val="24"/>
          <w:szCs w:val="24"/>
        </w:rPr>
        <w:t xml:space="preserve"> (03</w:t>
      </w:r>
      <w:r w:rsidR="009A64A5" w:rsidRPr="00455FFB">
        <w:rPr>
          <w:rFonts w:ascii="Bookman Old Style" w:hAnsi="Bookman Old Style"/>
          <w:sz w:val="24"/>
          <w:szCs w:val="24"/>
        </w:rPr>
        <w:t xml:space="preserve"> marks)</w:t>
      </w:r>
    </w:p>
    <w:p w:rsidR="00900BCE" w:rsidRPr="00455FFB" w:rsidRDefault="009A64A5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(ii)</w:t>
      </w:r>
      <w:r w:rsidR="00900BCE" w:rsidRPr="00455FFB">
        <w:rPr>
          <w:rFonts w:ascii="Bookman Old Style" w:hAnsi="Bookman Old Style"/>
          <w:sz w:val="24"/>
          <w:szCs w:val="24"/>
        </w:rPr>
        <w:t xml:space="preserve"> The speed of, </w:t>
      </w:r>
      <w:r w:rsidR="00900BCE" w:rsidRPr="00455FFB">
        <w:rPr>
          <w:rFonts w:ascii="Bookman Old Style" w:hAnsi="Bookman Old Style"/>
          <w:b/>
          <w:sz w:val="24"/>
          <w:szCs w:val="24"/>
        </w:rPr>
        <w:t>P</w:t>
      </w:r>
      <w:r w:rsidR="00900BCE" w:rsidRPr="00455FFB">
        <w:rPr>
          <w:rFonts w:ascii="Bookman Old Style" w:hAnsi="Bookman Old Style"/>
          <w:sz w:val="24"/>
          <w:szCs w:val="24"/>
        </w:rPr>
        <w:t xml:space="preserve"> before collision              </w:t>
      </w:r>
      <w:r w:rsidR="002802B0">
        <w:rPr>
          <w:rFonts w:ascii="Bookman Old Style" w:hAnsi="Bookman Old Style"/>
          <w:sz w:val="24"/>
          <w:szCs w:val="24"/>
        </w:rPr>
        <w:t xml:space="preserve">                 </w:t>
      </w:r>
      <w:r w:rsidR="00900BCE" w:rsidRPr="00455FFB">
        <w:rPr>
          <w:rFonts w:ascii="Bookman Old Style" w:hAnsi="Bookman Old Style"/>
          <w:sz w:val="24"/>
          <w:szCs w:val="24"/>
        </w:rPr>
        <w:t xml:space="preserve"> (03 marks)</w:t>
      </w:r>
    </w:p>
    <w:p w:rsidR="00900BCE" w:rsidRPr="00455FFB" w:rsidRDefault="00900BCE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(iii)</w:t>
      </w:r>
      <w:r w:rsidRPr="00455FFB">
        <w:rPr>
          <w:rFonts w:ascii="Bookman Old Style" w:hAnsi="Bookman Old Style"/>
          <w:sz w:val="24"/>
          <w:szCs w:val="24"/>
        </w:rPr>
        <w:t xml:space="preserve"> The speed of the combined trucks after collision</w:t>
      </w:r>
      <w:r w:rsidR="002802B0">
        <w:rPr>
          <w:rFonts w:ascii="Bookman Old Style" w:hAnsi="Bookman Old Style"/>
          <w:sz w:val="24"/>
          <w:szCs w:val="24"/>
        </w:rPr>
        <w:t xml:space="preserve">     </w:t>
      </w:r>
      <w:r w:rsidRPr="00455FFB">
        <w:rPr>
          <w:rFonts w:ascii="Bookman Old Style" w:hAnsi="Bookman Old Style"/>
          <w:sz w:val="24"/>
          <w:szCs w:val="24"/>
        </w:rPr>
        <w:t xml:space="preserve"> (03 marks)    </w:t>
      </w:r>
    </w:p>
    <w:p w:rsidR="009A64A5" w:rsidRPr="00455FFB" w:rsidRDefault="00900BCE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 xml:space="preserve"> (C)</w:t>
      </w:r>
      <w:r w:rsidRPr="00455FFB">
        <w:rPr>
          <w:rFonts w:ascii="Bookman Old Style" w:hAnsi="Bookman Old Style"/>
          <w:sz w:val="24"/>
          <w:szCs w:val="24"/>
        </w:rPr>
        <w:t xml:space="preserve"> Define the following                                 </w:t>
      </w:r>
      <w:r w:rsidR="002802B0">
        <w:rPr>
          <w:rFonts w:ascii="Bookman Old Style" w:hAnsi="Bookman Old Style"/>
          <w:sz w:val="24"/>
          <w:szCs w:val="24"/>
        </w:rPr>
        <w:t xml:space="preserve">              </w:t>
      </w:r>
      <w:r w:rsidRPr="00455FFB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455FFB">
        <w:rPr>
          <w:rFonts w:ascii="Bookman Old Style" w:hAnsi="Bookman Old Style"/>
          <w:sz w:val="24"/>
          <w:szCs w:val="24"/>
        </w:rPr>
        <w:t>( 03</w:t>
      </w:r>
      <w:proofErr w:type="gramEnd"/>
      <w:r w:rsidRPr="00455FFB">
        <w:rPr>
          <w:rFonts w:ascii="Bookman Old Style" w:hAnsi="Bookman Old Style"/>
          <w:sz w:val="24"/>
          <w:szCs w:val="24"/>
        </w:rPr>
        <w:t xml:space="preserve"> marks)</w:t>
      </w:r>
    </w:p>
    <w:p w:rsidR="00900BCE" w:rsidRPr="00455FFB" w:rsidRDefault="00900BCE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(i)</w:t>
      </w:r>
      <w:r w:rsidRPr="00455FFB">
        <w:rPr>
          <w:rFonts w:ascii="Bookman Old Style" w:hAnsi="Bookman Old Style"/>
          <w:sz w:val="24"/>
          <w:szCs w:val="24"/>
        </w:rPr>
        <w:t xml:space="preserve"> Coplanar forces</w:t>
      </w:r>
    </w:p>
    <w:p w:rsidR="00900BCE" w:rsidRPr="00455FFB" w:rsidRDefault="00900BCE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(ii)</w:t>
      </w:r>
      <w:r w:rsidRPr="00455FFB">
        <w:rPr>
          <w:rFonts w:ascii="Bookman Old Style" w:hAnsi="Bookman Old Style"/>
          <w:sz w:val="24"/>
          <w:szCs w:val="24"/>
        </w:rPr>
        <w:t xml:space="preserve"> Conservative forces</w:t>
      </w:r>
    </w:p>
    <w:p w:rsidR="00900BCE" w:rsidRPr="00455FFB" w:rsidRDefault="00900BCE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(iii)</w:t>
      </w:r>
      <w:r w:rsidRPr="00455FFB">
        <w:rPr>
          <w:rFonts w:ascii="Bookman Old Style" w:hAnsi="Bookman Old Style"/>
          <w:sz w:val="24"/>
          <w:szCs w:val="24"/>
        </w:rPr>
        <w:t xml:space="preserve"> Coefficient of friction                                                                    </w:t>
      </w:r>
    </w:p>
    <w:p w:rsidR="002B1A0F" w:rsidRPr="002B1A0F" w:rsidRDefault="00900BCE" w:rsidP="002B1A0F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(d)</w:t>
      </w:r>
      <w:r w:rsidRPr="00455FFB">
        <w:rPr>
          <w:rFonts w:ascii="Bookman Old Style" w:hAnsi="Bookman Old Style"/>
          <w:sz w:val="24"/>
          <w:szCs w:val="24"/>
        </w:rPr>
        <w:t xml:space="preserve"> Diagram bellow shows a safety </w:t>
      </w:r>
      <w:r w:rsidR="00CF58E7" w:rsidRPr="00455FFB">
        <w:rPr>
          <w:rFonts w:ascii="Bookman Old Style" w:hAnsi="Bookman Old Style"/>
          <w:sz w:val="24"/>
          <w:szCs w:val="24"/>
        </w:rPr>
        <w:t>valve which releases steam when the pressure rises above a pre-determined valve. The mass of the rod and</w:t>
      </w:r>
      <w:r w:rsidR="00AE1D12" w:rsidRPr="00455FFB">
        <w:rPr>
          <w:rFonts w:ascii="Bookman Old Style" w:hAnsi="Bookman Old Style"/>
          <w:sz w:val="24"/>
          <w:szCs w:val="24"/>
        </w:rPr>
        <w:t xml:space="preserve"> the valve cover are negligible</w:t>
      </w:r>
      <w:r w:rsidR="00CF58E7" w:rsidRPr="00455FFB">
        <w:rPr>
          <w:rFonts w:ascii="Bookman Old Style" w:hAnsi="Bookman Old Style"/>
          <w:sz w:val="24"/>
          <w:szCs w:val="24"/>
        </w:rPr>
        <w:t>.</w:t>
      </w:r>
    </w:p>
    <w:p w:rsidR="002B1A0F" w:rsidRDefault="002B1A0F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</w:p>
    <w:p w:rsidR="002B1A0F" w:rsidRPr="002B1A0F" w:rsidRDefault="002B1A0F" w:rsidP="002B1A0F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</w:t>
      </w: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1470D424" wp14:editId="478735A8">
            <wp:extent cx="40957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1002_140806_950~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749" cy="17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0F" w:rsidRPr="00455FFB" w:rsidRDefault="002B1A0F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</w:p>
    <w:p w:rsidR="00CF58E7" w:rsidRPr="00455FFB" w:rsidRDefault="00CF58E7" w:rsidP="002802B0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sz w:val="24"/>
          <w:szCs w:val="24"/>
        </w:rPr>
        <w:t>Draw a diagram showing the forces acting on the rod.</w:t>
      </w:r>
      <w:r w:rsidR="002802B0">
        <w:rPr>
          <w:rFonts w:ascii="Bookman Old Style" w:hAnsi="Bookman Old Style"/>
          <w:sz w:val="24"/>
          <w:szCs w:val="24"/>
        </w:rPr>
        <w:t xml:space="preserve">                        </w:t>
      </w:r>
      <w:r w:rsidRPr="00455FFB">
        <w:rPr>
          <w:rFonts w:ascii="Bookman Old Style" w:hAnsi="Bookman Old Style"/>
          <w:sz w:val="24"/>
          <w:szCs w:val="24"/>
        </w:rPr>
        <w:t>( 02 marks)</w:t>
      </w:r>
    </w:p>
    <w:p w:rsidR="00CF58E7" w:rsidRPr="002802B0" w:rsidRDefault="00CF58E7" w:rsidP="002802B0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sz w:val="24"/>
          <w:szCs w:val="24"/>
        </w:rPr>
        <w:t>Determine the magnitude of the force at the valve which just opens the valve</w:t>
      </w:r>
      <w:r w:rsidR="002802B0">
        <w:rPr>
          <w:rFonts w:ascii="Bookman Old Style" w:hAnsi="Bookman Old Style"/>
          <w:sz w:val="24"/>
          <w:szCs w:val="24"/>
        </w:rPr>
        <w:t xml:space="preserve">     </w:t>
      </w:r>
      <w:r w:rsidRPr="002802B0">
        <w:rPr>
          <w:rFonts w:ascii="Bookman Old Style" w:hAnsi="Bookman Old Style"/>
          <w:sz w:val="24"/>
          <w:szCs w:val="24"/>
        </w:rPr>
        <w:t>(04 marks)</w:t>
      </w:r>
    </w:p>
    <w:p w:rsidR="00CF58E7" w:rsidRPr="00455FFB" w:rsidRDefault="00CF58E7" w:rsidP="002802B0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(a)</w:t>
      </w:r>
      <w:r w:rsidRPr="00455FFB">
        <w:rPr>
          <w:rFonts w:ascii="Bookman Old Style" w:hAnsi="Bookman Old Style"/>
          <w:sz w:val="24"/>
          <w:szCs w:val="24"/>
        </w:rPr>
        <w:t xml:space="preserve"> Define specific heat capacity of a substance                           </w:t>
      </w:r>
      <w:r w:rsidR="002802B0">
        <w:rPr>
          <w:rFonts w:ascii="Bookman Old Style" w:hAnsi="Bookman Old Style"/>
          <w:sz w:val="24"/>
          <w:szCs w:val="24"/>
        </w:rPr>
        <w:t xml:space="preserve">                            </w:t>
      </w:r>
      <w:r w:rsidRPr="00455FFB">
        <w:rPr>
          <w:rFonts w:ascii="Bookman Old Style" w:hAnsi="Bookman Old Style"/>
          <w:sz w:val="24"/>
          <w:szCs w:val="24"/>
        </w:rPr>
        <w:t>( 01 mark)</w:t>
      </w:r>
    </w:p>
    <w:p w:rsidR="00CF58E7" w:rsidRPr="00455FFB" w:rsidRDefault="00CF58E7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(b)</w:t>
      </w:r>
      <w:r w:rsidRPr="00455FFB">
        <w:rPr>
          <w:rFonts w:ascii="Bookman Old Style" w:hAnsi="Bookman Old Style"/>
          <w:sz w:val="24"/>
          <w:szCs w:val="24"/>
        </w:rPr>
        <w:t xml:space="preserve"> </w:t>
      </w:r>
      <w:r w:rsidRPr="00455FFB">
        <w:rPr>
          <w:rFonts w:ascii="Bookman Old Style" w:hAnsi="Bookman Old Style"/>
          <w:b/>
          <w:sz w:val="24"/>
          <w:szCs w:val="24"/>
        </w:rPr>
        <w:t>3kg</w:t>
      </w:r>
      <w:r w:rsidRPr="00455FFB">
        <w:rPr>
          <w:rFonts w:ascii="Bookman Old Style" w:hAnsi="Bookman Old Style"/>
          <w:sz w:val="24"/>
          <w:szCs w:val="24"/>
        </w:rPr>
        <w:t xml:space="preserve"> of </w:t>
      </w:r>
      <w:r w:rsidR="00FB6F50" w:rsidRPr="00455FFB">
        <w:rPr>
          <w:rFonts w:ascii="Bookman Old Style" w:hAnsi="Bookman Old Style"/>
          <w:sz w:val="24"/>
          <w:szCs w:val="24"/>
        </w:rPr>
        <w:t xml:space="preserve">molten lead (melting point </w:t>
      </w:r>
      <w:r w:rsidR="00584AE4" w:rsidRPr="00455FFB">
        <w:rPr>
          <w:rFonts w:ascii="Bookman Old Style" w:hAnsi="Bookman Old Style"/>
          <w:b/>
          <w:sz w:val="24"/>
          <w:szCs w:val="24"/>
        </w:rPr>
        <w:t>600K</w:t>
      </w:r>
      <w:r w:rsidR="00584AE4" w:rsidRPr="00455FFB">
        <w:rPr>
          <w:rFonts w:ascii="Bookman Old Style" w:hAnsi="Bookman Old Style"/>
          <w:sz w:val="24"/>
          <w:szCs w:val="24"/>
        </w:rPr>
        <w:t>)</w:t>
      </w:r>
      <w:r w:rsidR="00584AE4">
        <w:rPr>
          <w:rFonts w:ascii="Bookman Old Style" w:hAnsi="Bookman Old Style"/>
          <w:sz w:val="24"/>
          <w:szCs w:val="24"/>
        </w:rPr>
        <w:t xml:space="preserve"> </w:t>
      </w:r>
      <w:r w:rsidRPr="00455FFB">
        <w:rPr>
          <w:rFonts w:ascii="Bookman Old Style" w:hAnsi="Bookman Old Style"/>
          <w:sz w:val="24"/>
          <w:szCs w:val="24"/>
        </w:rPr>
        <w:t xml:space="preserve">is allowed to cool down until it has solidified. It is found that the temperature of lead falls </w:t>
      </w:r>
      <w:r w:rsidRPr="00455FFB">
        <w:rPr>
          <w:rFonts w:ascii="Bookman Old Style" w:hAnsi="Bookman Old Style"/>
          <w:sz w:val="24"/>
          <w:szCs w:val="24"/>
        </w:rPr>
        <w:lastRenderedPageBreak/>
        <w:t xml:space="preserve">from </w:t>
      </w:r>
      <w:r w:rsidR="00FB6F50" w:rsidRPr="00455FFB">
        <w:rPr>
          <w:rFonts w:ascii="Bookman Old Style" w:hAnsi="Bookman Old Style"/>
          <w:b/>
          <w:sz w:val="24"/>
          <w:szCs w:val="24"/>
        </w:rPr>
        <w:t>605K</w:t>
      </w:r>
      <w:r w:rsidR="00FB6F50" w:rsidRPr="00455FFB">
        <w:rPr>
          <w:rFonts w:ascii="Bookman Old Style" w:hAnsi="Bookman Old Style"/>
          <w:sz w:val="24"/>
          <w:szCs w:val="24"/>
        </w:rPr>
        <w:t xml:space="preserve"> to </w:t>
      </w:r>
      <w:r w:rsidR="00FB6F50" w:rsidRPr="00455FFB">
        <w:rPr>
          <w:rFonts w:ascii="Bookman Old Style" w:hAnsi="Bookman Old Style"/>
          <w:b/>
          <w:sz w:val="24"/>
          <w:szCs w:val="24"/>
        </w:rPr>
        <w:t>600K</w:t>
      </w:r>
      <w:r w:rsidR="00FB6F50" w:rsidRPr="00455FFB">
        <w:rPr>
          <w:rFonts w:ascii="Bookman Old Style" w:hAnsi="Bookman Old Style"/>
          <w:sz w:val="24"/>
          <w:szCs w:val="24"/>
        </w:rPr>
        <w:t xml:space="preserve"> in </w:t>
      </w:r>
      <w:r w:rsidR="00FB6F50" w:rsidRPr="00455FFB">
        <w:rPr>
          <w:rFonts w:ascii="Bookman Old Style" w:hAnsi="Bookman Old Style"/>
          <w:b/>
          <w:sz w:val="24"/>
          <w:szCs w:val="24"/>
        </w:rPr>
        <w:t>10</w:t>
      </w:r>
      <w:r w:rsidR="002B1A0F">
        <w:rPr>
          <w:rFonts w:ascii="Bookman Old Style" w:hAnsi="Bookman Old Style"/>
          <w:b/>
          <w:sz w:val="24"/>
          <w:szCs w:val="24"/>
        </w:rPr>
        <w:t xml:space="preserve"> </w:t>
      </w:r>
      <w:proofErr w:type="gramStart"/>
      <w:r w:rsidR="00FB6F50" w:rsidRPr="00455FFB">
        <w:rPr>
          <w:rFonts w:ascii="Bookman Old Style" w:hAnsi="Bookman Old Style"/>
          <w:b/>
          <w:sz w:val="24"/>
          <w:szCs w:val="24"/>
        </w:rPr>
        <w:t>S</w:t>
      </w:r>
      <w:r w:rsidR="00FB6F50" w:rsidRPr="00455FFB">
        <w:rPr>
          <w:rFonts w:ascii="Bookman Old Style" w:hAnsi="Bookman Old Style"/>
          <w:sz w:val="24"/>
          <w:szCs w:val="24"/>
        </w:rPr>
        <w:t>,</w:t>
      </w:r>
      <w:proofErr w:type="gramEnd"/>
      <w:r w:rsidR="00FB6F50" w:rsidRPr="00455FFB">
        <w:rPr>
          <w:rFonts w:ascii="Bookman Old Style" w:hAnsi="Bookman Old Style"/>
          <w:sz w:val="24"/>
          <w:szCs w:val="24"/>
        </w:rPr>
        <w:t xml:space="preserve"> remains constant at </w:t>
      </w:r>
      <w:r w:rsidR="00FB6F50" w:rsidRPr="00455FFB">
        <w:rPr>
          <w:rFonts w:ascii="Bookman Old Style" w:hAnsi="Bookman Old Style"/>
          <w:b/>
          <w:sz w:val="24"/>
          <w:szCs w:val="24"/>
        </w:rPr>
        <w:t>600K</w:t>
      </w:r>
      <w:r w:rsidR="00FB6F50" w:rsidRPr="00455FFB">
        <w:rPr>
          <w:rFonts w:ascii="Bookman Old Style" w:hAnsi="Bookman Old Style"/>
          <w:sz w:val="24"/>
          <w:szCs w:val="24"/>
        </w:rPr>
        <w:t xml:space="preserve"> for </w:t>
      </w:r>
      <w:r w:rsidR="00FB6F50" w:rsidRPr="00455FFB">
        <w:rPr>
          <w:rFonts w:ascii="Bookman Old Style" w:hAnsi="Bookman Old Style"/>
          <w:b/>
          <w:sz w:val="24"/>
          <w:szCs w:val="24"/>
        </w:rPr>
        <w:t>300S</w:t>
      </w:r>
      <w:r w:rsidR="00FB6F50" w:rsidRPr="00455FFB">
        <w:rPr>
          <w:rFonts w:ascii="Bookman Old Style" w:hAnsi="Bookman Old Style"/>
          <w:sz w:val="24"/>
          <w:szCs w:val="24"/>
        </w:rPr>
        <w:t xml:space="preserve"> and then falls to </w:t>
      </w:r>
      <w:r w:rsidR="00FB6F50" w:rsidRPr="00455FFB">
        <w:rPr>
          <w:rFonts w:ascii="Bookman Old Style" w:hAnsi="Bookman Old Style"/>
          <w:b/>
          <w:sz w:val="24"/>
          <w:szCs w:val="24"/>
        </w:rPr>
        <w:t>595K</w:t>
      </w:r>
      <w:r w:rsidR="00FB6F50" w:rsidRPr="00455FFB">
        <w:rPr>
          <w:rFonts w:ascii="Bookman Old Style" w:hAnsi="Bookman Old Style"/>
          <w:sz w:val="24"/>
          <w:szCs w:val="24"/>
        </w:rPr>
        <w:t xml:space="preserve"> in further </w:t>
      </w:r>
      <w:r w:rsidR="00FB6F50" w:rsidRPr="00455FFB">
        <w:rPr>
          <w:rFonts w:ascii="Bookman Old Style" w:hAnsi="Bookman Old Style"/>
          <w:b/>
          <w:sz w:val="24"/>
          <w:szCs w:val="24"/>
        </w:rPr>
        <w:t>8.4S</w:t>
      </w:r>
      <w:r w:rsidR="00FB6F50" w:rsidRPr="00455FFB">
        <w:rPr>
          <w:rFonts w:ascii="Bookman Old Style" w:hAnsi="Bookman Old Style"/>
          <w:sz w:val="24"/>
          <w:szCs w:val="24"/>
        </w:rPr>
        <w:t xml:space="preserve">. Assuming that specific heat capacity of solid lead is </w:t>
      </w:r>
      <w:r w:rsidR="00FB6F50" w:rsidRPr="00455FFB">
        <w:rPr>
          <w:rFonts w:ascii="Bookman Old Style" w:hAnsi="Bookman Old Style"/>
          <w:b/>
          <w:sz w:val="24"/>
          <w:szCs w:val="24"/>
        </w:rPr>
        <w:t>140Jkg</w:t>
      </w:r>
      <w:r w:rsidR="00FB6F50" w:rsidRPr="00455FFB">
        <w:rPr>
          <w:rFonts w:ascii="Bookman Old Style" w:hAnsi="Bookman Old Style"/>
          <w:b/>
          <w:sz w:val="24"/>
          <w:szCs w:val="24"/>
          <w:vertAlign w:val="superscript"/>
        </w:rPr>
        <w:t>-1</w:t>
      </w:r>
      <w:r w:rsidR="00FB6F50" w:rsidRPr="00455FFB">
        <w:rPr>
          <w:rFonts w:ascii="Bookman Old Style" w:hAnsi="Bookman Old Style"/>
          <w:b/>
          <w:sz w:val="24"/>
          <w:szCs w:val="24"/>
        </w:rPr>
        <w:t>K</w:t>
      </w:r>
      <w:r w:rsidR="00FB6F50" w:rsidRPr="00455FFB">
        <w:rPr>
          <w:rFonts w:ascii="Bookman Old Style" w:hAnsi="Bookman Old Style"/>
          <w:b/>
          <w:sz w:val="24"/>
          <w:szCs w:val="24"/>
          <w:vertAlign w:val="superscript"/>
        </w:rPr>
        <w:t>-1</w:t>
      </w:r>
      <w:r w:rsidR="00FB6F50" w:rsidRPr="00455FFB">
        <w:rPr>
          <w:rFonts w:ascii="Bookman Old Style" w:hAnsi="Bookman Old Style"/>
          <w:sz w:val="24"/>
          <w:szCs w:val="24"/>
        </w:rPr>
        <w:t>, Calculate;</w:t>
      </w:r>
    </w:p>
    <w:p w:rsidR="00FB6F50" w:rsidRPr="00455FFB" w:rsidRDefault="00FB6F50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sz w:val="24"/>
          <w:szCs w:val="24"/>
        </w:rPr>
        <w:t>(i) The</w:t>
      </w:r>
      <w:r w:rsidR="00AF63CD">
        <w:rPr>
          <w:rFonts w:ascii="Bookman Old Style" w:hAnsi="Bookman Old Style"/>
          <w:sz w:val="24"/>
          <w:szCs w:val="24"/>
        </w:rPr>
        <w:t xml:space="preserve"> rate of loss of heat from</w:t>
      </w:r>
      <w:r w:rsidRPr="00455FFB">
        <w:rPr>
          <w:rFonts w:ascii="Bookman Old Style" w:hAnsi="Bookman Old Style"/>
          <w:sz w:val="24"/>
          <w:szCs w:val="24"/>
        </w:rPr>
        <w:t xml:space="preserve"> lead   </w:t>
      </w:r>
      <w:r w:rsidR="002802B0" w:rsidRPr="00455FFB">
        <w:rPr>
          <w:rFonts w:ascii="Bookman Old Style" w:hAnsi="Bookman Old Style"/>
          <w:sz w:val="24"/>
          <w:szCs w:val="24"/>
        </w:rPr>
        <w:t>(03 mark)</w:t>
      </w:r>
      <w:r w:rsidRPr="00455FFB">
        <w:rPr>
          <w:rFonts w:ascii="Bookman Old Style" w:hAnsi="Bookman Old Style"/>
          <w:sz w:val="24"/>
          <w:szCs w:val="24"/>
        </w:rPr>
        <w:t xml:space="preserve">                  </w:t>
      </w:r>
      <w:r w:rsidR="002802B0">
        <w:rPr>
          <w:rFonts w:ascii="Bookman Old Style" w:hAnsi="Bookman Old Style"/>
          <w:sz w:val="24"/>
          <w:szCs w:val="24"/>
        </w:rPr>
        <w:t xml:space="preserve">                              </w:t>
      </w:r>
    </w:p>
    <w:p w:rsidR="00FB6F50" w:rsidRPr="00455FFB" w:rsidRDefault="00FB6F50" w:rsidP="002802B0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sz w:val="24"/>
          <w:szCs w:val="24"/>
        </w:rPr>
        <w:t xml:space="preserve">(ii) Specific latent heat of fusion of lead      </w:t>
      </w:r>
      <w:r w:rsidR="002802B0" w:rsidRPr="00455FFB">
        <w:rPr>
          <w:rFonts w:ascii="Bookman Old Style" w:hAnsi="Bookman Old Style"/>
          <w:sz w:val="24"/>
          <w:szCs w:val="24"/>
        </w:rPr>
        <w:t>(03 marks)</w:t>
      </w:r>
      <w:r w:rsidRPr="00455FFB">
        <w:rPr>
          <w:rFonts w:ascii="Bookman Old Style" w:hAnsi="Bookman Old Style"/>
          <w:sz w:val="24"/>
          <w:szCs w:val="24"/>
        </w:rPr>
        <w:t xml:space="preserve">                                                   </w:t>
      </w:r>
    </w:p>
    <w:p w:rsidR="00FB6F50" w:rsidRPr="00455FFB" w:rsidRDefault="00FB6F50" w:rsidP="002802B0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sz w:val="24"/>
          <w:szCs w:val="24"/>
        </w:rPr>
        <w:t>The specific heat capacity of liqui</w:t>
      </w:r>
      <w:r w:rsidR="002802B0">
        <w:rPr>
          <w:rFonts w:ascii="Bookman Old Style" w:hAnsi="Bookman Old Style"/>
          <w:sz w:val="24"/>
          <w:szCs w:val="24"/>
        </w:rPr>
        <w:t>d lead           (</w:t>
      </w:r>
      <w:r w:rsidRPr="00455FFB">
        <w:rPr>
          <w:rFonts w:ascii="Bookman Old Style" w:hAnsi="Bookman Old Style"/>
          <w:sz w:val="24"/>
          <w:szCs w:val="24"/>
        </w:rPr>
        <w:t>03 marks)</w:t>
      </w:r>
    </w:p>
    <w:p w:rsidR="00FB6F50" w:rsidRPr="00455FFB" w:rsidRDefault="00FB6F50" w:rsidP="002802B0">
      <w:pPr>
        <w:spacing w:line="240" w:lineRule="auto"/>
        <w:ind w:left="720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(c)</w:t>
      </w:r>
      <w:r w:rsidRPr="00455FFB">
        <w:rPr>
          <w:rFonts w:ascii="Bookman Old Style" w:hAnsi="Bookman Old Style"/>
          <w:sz w:val="24"/>
          <w:szCs w:val="24"/>
        </w:rPr>
        <w:t xml:space="preserve"> </w:t>
      </w:r>
      <w:r w:rsidRPr="00455FFB">
        <w:rPr>
          <w:rFonts w:ascii="Bookman Old Style" w:hAnsi="Bookman Old Style"/>
          <w:b/>
          <w:sz w:val="24"/>
          <w:szCs w:val="24"/>
        </w:rPr>
        <w:t>(</w:t>
      </w:r>
      <w:proofErr w:type="gramStart"/>
      <w:r w:rsidRPr="00455FFB">
        <w:rPr>
          <w:rFonts w:ascii="Bookman Old Style" w:hAnsi="Bookman Old Style"/>
          <w:b/>
          <w:sz w:val="24"/>
          <w:szCs w:val="24"/>
        </w:rPr>
        <w:t>i</w:t>
      </w:r>
      <w:proofErr w:type="gramEnd"/>
      <w:r w:rsidRPr="00455FFB">
        <w:rPr>
          <w:rFonts w:ascii="Bookman Old Style" w:hAnsi="Bookman Old Style"/>
          <w:b/>
          <w:sz w:val="24"/>
          <w:szCs w:val="24"/>
        </w:rPr>
        <w:t>)</w:t>
      </w:r>
      <w:r w:rsidRPr="00455FFB">
        <w:rPr>
          <w:rFonts w:ascii="Bookman Old Style" w:hAnsi="Bookman Old Style"/>
          <w:sz w:val="24"/>
          <w:szCs w:val="24"/>
        </w:rPr>
        <w:t xml:space="preserve"> State Newton’s law of cooling   </w:t>
      </w:r>
      <w:r w:rsidR="002802B0" w:rsidRPr="00455FFB">
        <w:rPr>
          <w:rFonts w:ascii="Bookman Old Style" w:hAnsi="Bookman Old Style"/>
          <w:sz w:val="24"/>
          <w:szCs w:val="24"/>
        </w:rPr>
        <w:t>( 01 mark)</w:t>
      </w:r>
      <w:r w:rsidRPr="00455FFB">
        <w:rPr>
          <w:rFonts w:ascii="Bookman Old Style" w:hAnsi="Bookman Old Style"/>
          <w:sz w:val="24"/>
          <w:szCs w:val="24"/>
        </w:rPr>
        <w:t xml:space="preserve">                                                    </w:t>
      </w:r>
    </w:p>
    <w:p w:rsidR="00FB6F50" w:rsidRPr="00455FFB" w:rsidRDefault="00FB6F50" w:rsidP="002B1A0F">
      <w:pPr>
        <w:spacing w:line="240" w:lineRule="auto"/>
        <w:ind w:left="720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(ii)</w:t>
      </w:r>
      <w:r w:rsidRPr="00455FFB">
        <w:rPr>
          <w:rFonts w:ascii="Bookman Old Style" w:hAnsi="Bookman Old Style"/>
          <w:sz w:val="24"/>
          <w:szCs w:val="24"/>
        </w:rPr>
        <w:t xml:space="preserve"> Describe an experiment to determine cooling correction of a poorly conducting solid.  </w:t>
      </w:r>
      <w:r w:rsidR="002802B0" w:rsidRPr="00455FFB">
        <w:rPr>
          <w:rFonts w:ascii="Bookman Old Style" w:hAnsi="Bookman Old Style"/>
          <w:sz w:val="24"/>
          <w:szCs w:val="24"/>
        </w:rPr>
        <w:t xml:space="preserve">      (07 marks)</w:t>
      </w:r>
    </w:p>
    <w:p w:rsidR="00FB6F50" w:rsidRPr="00455FFB" w:rsidRDefault="002802B0" w:rsidP="002802B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 xml:space="preserve"> </w:t>
      </w:r>
      <w:r w:rsidR="00FB6F50" w:rsidRPr="00455FFB">
        <w:rPr>
          <w:rFonts w:ascii="Bookman Old Style" w:hAnsi="Bookman Old Style"/>
          <w:b/>
          <w:sz w:val="24"/>
          <w:szCs w:val="24"/>
        </w:rPr>
        <w:t>(d)</w:t>
      </w:r>
      <w:r w:rsidR="00584AE4">
        <w:rPr>
          <w:rFonts w:ascii="Bookman Old Style" w:hAnsi="Bookman Old Style"/>
          <w:sz w:val="24"/>
          <w:szCs w:val="24"/>
        </w:rPr>
        <w:t xml:space="preserve"> Define</w:t>
      </w:r>
      <w:r w:rsidR="00FB6F50" w:rsidRPr="00455FFB">
        <w:rPr>
          <w:rFonts w:ascii="Bookman Old Style" w:hAnsi="Bookman Old Style"/>
          <w:sz w:val="24"/>
          <w:szCs w:val="24"/>
        </w:rPr>
        <w:t xml:space="preserve"> conduction and tempera</w:t>
      </w:r>
      <w:r>
        <w:rPr>
          <w:rFonts w:ascii="Bookman Old Style" w:hAnsi="Bookman Old Style"/>
          <w:sz w:val="24"/>
          <w:szCs w:val="24"/>
        </w:rPr>
        <w:t>ture gradient</w:t>
      </w:r>
      <w:r w:rsidR="00AE1D12" w:rsidRPr="00455FFB">
        <w:rPr>
          <w:rFonts w:ascii="Bookman Old Style" w:hAnsi="Bookman Old Style"/>
          <w:sz w:val="24"/>
          <w:szCs w:val="24"/>
        </w:rPr>
        <w:t xml:space="preserve">   (</w:t>
      </w:r>
      <w:r w:rsidR="00FB6F50" w:rsidRPr="00455FFB">
        <w:rPr>
          <w:rFonts w:ascii="Bookman Old Style" w:hAnsi="Bookman Old Style"/>
          <w:sz w:val="24"/>
          <w:szCs w:val="24"/>
        </w:rPr>
        <w:t>02 marks)</w:t>
      </w:r>
    </w:p>
    <w:p w:rsidR="00AE1D12" w:rsidRPr="00455FFB" w:rsidRDefault="00AE1D12" w:rsidP="002802B0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 xml:space="preserve">  3. (</w:t>
      </w:r>
      <w:proofErr w:type="gramStart"/>
      <w:r w:rsidRPr="00455FFB">
        <w:rPr>
          <w:rFonts w:ascii="Bookman Old Style" w:hAnsi="Bookman Old Style"/>
          <w:b/>
          <w:sz w:val="24"/>
          <w:szCs w:val="24"/>
        </w:rPr>
        <w:t>a</w:t>
      </w:r>
      <w:proofErr w:type="gramEnd"/>
      <w:r w:rsidRPr="00455FFB">
        <w:rPr>
          <w:rFonts w:ascii="Bookman Old Style" w:hAnsi="Bookman Old Style"/>
          <w:b/>
          <w:sz w:val="24"/>
          <w:szCs w:val="24"/>
        </w:rPr>
        <w:t>)</w:t>
      </w:r>
      <w:r w:rsidRPr="00455FFB">
        <w:rPr>
          <w:rFonts w:ascii="Bookman Old Style" w:hAnsi="Bookman Old Style"/>
          <w:sz w:val="24"/>
          <w:szCs w:val="24"/>
        </w:rPr>
        <w:t xml:space="preserve"> Define the following     </w:t>
      </w:r>
      <w:r w:rsidR="002802B0" w:rsidRPr="00455FFB">
        <w:rPr>
          <w:rFonts w:ascii="Bookman Old Style" w:hAnsi="Bookman Old Style"/>
          <w:sz w:val="24"/>
          <w:szCs w:val="24"/>
        </w:rPr>
        <w:t>(02 marks)</w:t>
      </w:r>
      <w:r w:rsidR="002802B0" w:rsidRPr="00455FFB">
        <w:rPr>
          <w:rFonts w:ascii="Bookman Old Style" w:hAnsi="Bookman Old Style"/>
          <w:b/>
          <w:sz w:val="24"/>
          <w:szCs w:val="24"/>
        </w:rPr>
        <w:t xml:space="preserve"> </w:t>
      </w:r>
      <w:r w:rsidRPr="00455FFB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</w:t>
      </w:r>
    </w:p>
    <w:p w:rsidR="00AE1D12" w:rsidRPr="00455FFB" w:rsidRDefault="00AE1D12" w:rsidP="002802B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 xml:space="preserve">             (i) </w:t>
      </w:r>
      <w:r w:rsidRPr="00455FFB">
        <w:rPr>
          <w:rFonts w:ascii="Bookman Old Style" w:hAnsi="Bookman Old Style"/>
          <w:sz w:val="24"/>
          <w:szCs w:val="24"/>
        </w:rPr>
        <w:t>Radioisotopes</w:t>
      </w:r>
    </w:p>
    <w:p w:rsidR="00AE1D12" w:rsidRPr="00455FFB" w:rsidRDefault="00584AE4" w:rsidP="002802B0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</w:t>
      </w:r>
      <w:r w:rsidR="00AE1D12" w:rsidRPr="00455FFB">
        <w:rPr>
          <w:rFonts w:ascii="Bookman Old Style" w:hAnsi="Bookman Old Style"/>
          <w:b/>
          <w:sz w:val="24"/>
          <w:szCs w:val="24"/>
        </w:rPr>
        <w:t xml:space="preserve"> (ii)</w:t>
      </w:r>
      <w:r w:rsidR="00AE1D12" w:rsidRPr="00455FFB">
        <w:rPr>
          <w:rFonts w:ascii="Bookman Old Style" w:hAnsi="Bookman Old Style"/>
          <w:sz w:val="24"/>
          <w:szCs w:val="24"/>
        </w:rPr>
        <w:t xml:space="preserve"> Activity of a radioactive sample </w:t>
      </w:r>
    </w:p>
    <w:p w:rsidR="00102E58" w:rsidRPr="00455FFB" w:rsidRDefault="002802B0" w:rsidP="002802B0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AE1D12" w:rsidRPr="00455FFB">
        <w:rPr>
          <w:rFonts w:ascii="Bookman Old Style" w:hAnsi="Bookman Old Style"/>
          <w:b/>
          <w:sz w:val="24"/>
          <w:szCs w:val="24"/>
        </w:rPr>
        <w:t>(b) (</w:t>
      </w:r>
      <w:proofErr w:type="gramStart"/>
      <w:r w:rsidR="00AE1D12" w:rsidRPr="00455FFB">
        <w:rPr>
          <w:rFonts w:ascii="Bookman Old Style" w:hAnsi="Bookman Old Style"/>
          <w:b/>
          <w:sz w:val="24"/>
          <w:szCs w:val="24"/>
        </w:rPr>
        <w:t>i</w:t>
      </w:r>
      <w:proofErr w:type="gramEnd"/>
      <w:r w:rsidR="00AE1D12" w:rsidRPr="00455FFB">
        <w:rPr>
          <w:rFonts w:ascii="Bookman Old Style" w:hAnsi="Bookman Old Style"/>
          <w:b/>
          <w:sz w:val="24"/>
          <w:szCs w:val="24"/>
        </w:rPr>
        <w:t>)</w:t>
      </w:r>
      <w:r w:rsidR="00AE1D12" w:rsidRPr="00455FFB">
        <w:rPr>
          <w:rFonts w:ascii="Bookman Old Style" w:hAnsi="Bookman Old Style"/>
          <w:sz w:val="24"/>
          <w:szCs w:val="24"/>
        </w:rPr>
        <w:t xml:space="preserve"> Briefly outline the steps  taken to determine activity of a sample using </w:t>
      </w:r>
      <w:r w:rsidR="00102E58" w:rsidRPr="00455FFB">
        <w:rPr>
          <w:rFonts w:ascii="Bookman Old Style" w:hAnsi="Bookman Old Style"/>
          <w:sz w:val="24"/>
          <w:szCs w:val="24"/>
        </w:rPr>
        <w:t xml:space="preserve">G.M tube   </w:t>
      </w:r>
      <w:r w:rsidRPr="00455FFB">
        <w:rPr>
          <w:rFonts w:ascii="Bookman Old Style" w:hAnsi="Bookman Old Style"/>
          <w:sz w:val="24"/>
          <w:szCs w:val="24"/>
        </w:rPr>
        <w:t>(03 marks)</w:t>
      </w:r>
    </w:p>
    <w:p w:rsidR="00102E58" w:rsidRPr="002802B0" w:rsidRDefault="002802B0" w:rsidP="002802B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2802B0">
        <w:rPr>
          <w:rFonts w:ascii="Bookman Old Style" w:hAnsi="Bookman Old Style"/>
          <w:b/>
          <w:sz w:val="24"/>
          <w:szCs w:val="24"/>
        </w:rPr>
        <w:t xml:space="preserve">       </w:t>
      </w:r>
      <w:r w:rsidR="00102E58" w:rsidRPr="002802B0">
        <w:rPr>
          <w:rFonts w:ascii="Bookman Old Style" w:hAnsi="Bookman Old Style"/>
          <w:b/>
          <w:sz w:val="24"/>
          <w:szCs w:val="24"/>
        </w:rPr>
        <w:t xml:space="preserve"> (</w:t>
      </w:r>
      <w:proofErr w:type="gramStart"/>
      <w:r w:rsidR="00102E58" w:rsidRPr="002802B0">
        <w:rPr>
          <w:rFonts w:ascii="Bookman Old Style" w:hAnsi="Bookman Old Style"/>
          <w:b/>
          <w:sz w:val="24"/>
          <w:szCs w:val="24"/>
        </w:rPr>
        <w:t>ii</w:t>
      </w:r>
      <w:proofErr w:type="gramEnd"/>
      <w:r w:rsidR="00102E58" w:rsidRPr="002802B0">
        <w:rPr>
          <w:rFonts w:ascii="Bookman Old Style" w:hAnsi="Bookman Old Style"/>
          <w:b/>
          <w:sz w:val="24"/>
          <w:szCs w:val="24"/>
        </w:rPr>
        <w:t>)</w:t>
      </w:r>
      <w:r w:rsidR="00102E58" w:rsidRPr="00455FFB">
        <w:rPr>
          <w:rFonts w:ascii="Bookman Old Style" w:hAnsi="Bookman Old Style"/>
          <w:sz w:val="24"/>
          <w:szCs w:val="24"/>
        </w:rPr>
        <w:t xml:space="preserve"> derive the relationship between half-life and decay constant using the expression , </w:t>
      </w:r>
      <w:r w:rsidR="005861CF" w:rsidRPr="00455FFB">
        <w:rPr>
          <w:rFonts w:ascii="Bookman Old Style" w:hAnsi="Bookman Old Style"/>
          <w:b/>
          <w:sz w:val="24"/>
          <w:szCs w:val="24"/>
        </w:rPr>
        <w:t xml:space="preserve">        </w:t>
      </w:r>
      <w:r w:rsidR="005861CF" w:rsidRPr="00455FFB">
        <w:rPr>
          <w:rFonts w:ascii="Bookman Old Style" w:eastAsiaTheme="minorEastAsia" w:hAnsi="Bookman Old Style"/>
          <w:b/>
          <w:sz w:val="24"/>
          <w:szCs w:val="24"/>
        </w:rPr>
        <w:t xml:space="preserve">A    =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5861CF" w:rsidRPr="00455FFB">
        <w:rPr>
          <w:rFonts w:ascii="Bookman Old Style" w:eastAsiaTheme="minorEastAsia" w:hAnsi="Bookman Old Style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-λt</m:t>
            </m:r>
          </m:sup>
        </m:sSup>
      </m:oMath>
      <w:r>
        <w:rPr>
          <w:rFonts w:ascii="Bookman Old Style" w:eastAsiaTheme="minorEastAsia" w:hAnsi="Bookman Old Style"/>
          <w:b/>
          <w:sz w:val="24"/>
          <w:szCs w:val="24"/>
        </w:rPr>
        <w:t xml:space="preserve"> .                   </w:t>
      </w:r>
      <w:r w:rsidR="005861CF" w:rsidRPr="00455FFB">
        <w:rPr>
          <w:rFonts w:ascii="Bookman Old Style" w:eastAsiaTheme="minorEastAsia" w:hAnsi="Bookman Old Style"/>
          <w:b/>
          <w:sz w:val="24"/>
          <w:szCs w:val="24"/>
        </w:rPr>
        <w:t xml:space="preserve"> </w:t>
      </w:r>
      <w:r w:rsidRPr="00455FFB">
        <w:rPr>
          <w:rFonts w:ascii="Bookman Old Style" w:eastAsiaTheme="minorEastAsia" w:hAnsi="Bookman Old Style"/>
          <w:sz w:val="24"/>
          <w:szCs w:val="24"/>
        </w:rPr>
        <w:t>(04</w:t>
      </w:r>
      <w:r w:rsidR="005861CF" w:rsidRPr="00455FFB">
        <w:rPr>
          <w:rFonts w:ascii="Bookman Old Style" w:eastAsiaTheme="minorEastAsia" w:hAnsi="Bookman Old Style"/>
          <w:sz w:val="24"/>
          <w:szCs w:val="24"/>
        </w:rPr>
        <w:t xml:space="preserve"> marks)</w:t>
      </w:r>
    </w:p>
    <w:p w:rsidR="005861CF" w:rsidRPr="00455FFB" w:rsidRDefault="005861CF" w:rsidP="002802B0">
      <w:pPr>
        <w:spacing w:line="240" w:lineRule="auto"/>
        <w:rPr>
          <w:rFonts w:ascii="Bookman Old Style" w:eastAsiaTheme="minorEastAsia" w:hAnsi="Bookman Old Style"/>
          <w:sz w:val="24"/>
          <w:szCs w:val="24"/>
        </w:rPr>
      </w:pPr>
      <w:r w:rsidRPr="00455FFB">
        <w:rPr>
          <w:rFonts w:ascii="Bookman Old Style" w:eastAsiaTheme="minorEastAsia" w:hAnsi="Bookman Old Style"/>
          <w:sz w:val="24"/>
          <w:szCs w:val="24"/>
        </w:rPr>
        <w:t xml:space="preserve">         </w:t>
      </w:r>
      <w:r w:rsidRPr="00584AE4">
        <w:rPr>
          <w:rFonts w:ascii="Bookman Old Style" w:eastAsiaTheme="minorEastAsia" w:hAnsi="Bookman Old Style"/>
          <w:b/>
          <w:sz w:val="24"/>
          <w:szCs w:val="24"/>
        </w:rPr>
        <w:t>(</w:t>
      </w:r>
      <w:proofErr w:type="gramStart"/>
      <w:r w:rsidRPr="00584AE4">
        <w:rPr>
          <w:rFonts w:ascii="Bookman Old Style" w:eastAsiaTheme="minorEastAsia" w:hAnsi="Bookman Old Style"/>
          <w:b/>
          <w:sz w:val="24"/>
          <w:szCs w:val="24"/>
        </w:rPr>
        <w:t>c</w:t>
      </w:r>
      <w:proofErr w:type="gramEnd"/>
      <w:r w:rsidRPr="00584AE4">
        <w:rPr>
          <w:rFonts w:ascii="Bookman Old Style" w:eastAsiaTheme="minorEastAsia" w:hAnsi="Bookman Old Style"/>
          <w:b/>
          <w:sz w:val="24"/>
          <w:szCs w:val="24"/>
        </w:rPr>
        <w:t>)</w:t>
      </w:r>
      <w:r w:rsidRPr="00455FFB">
        <w:rPr>
          <w:rFonts w:ascii="Bookman Old Style" w:eastAsiaTheme="minorEastAsia" w:hAnsi="Bookman Old Style"/>
          <w:sz w:val="24"/>
          <w:szCs w:val="24"/>
        </w:rPr>
        <w:t xml:space="preserve"> A sample of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235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sPre>
      </m:oMath>
      <w:r w:rsidR="00D177D9" w:rsidRPr="00455FFB">
        <w:rPr>
          <w:rFonts w:ascii="Bookman Old Style" w:eastAsiaTheme="minorEastAsia" w:hAnsi="Bookman Old Style"/>
          <w:sz w:val="24"/>
          <w:szCs w:val="24"/>
        </w:rPr>
        <w:t>, undergoes fission according to the equation         below.</w:t>
      </w:r>
    </w:p>
    <w:p w:rsidR="00D177D9" w:rsidRPr="002B1A0F" w:rsidRDefault="00D177D9" w:rsidP="002802B0">
      <w:pPr>
        <w:tabs>
          <w:tab w:val="center" w:pos="4513"/>
        </w:tabs>
        <w:spacing w:line="240" w:lineRule="auto"/>
        <w:rPr>
          <w:rFonts w:ascii="Bookman Old Style" w:eastAsiaTheme="minorEastAsia" w:hAnsi="Bookman Old Style"/>
          <w:b/>
          <w:sz w:val="24"/>
          <w:szCs w:val="24"/>
        </w:rPr>
      </w:pPr>
      <w:r w:rsidRPr="00455FFB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4FA3" wp14:editId="4A45E573">
                <wp:simplePos x="0" y="0"/>
                <wp:positionH relativeFrom="column">
                  <wp:posOffset>1466850</wp:posOffset>
                </wp:positionH>
                <wp:positionV relativeFrom="paragraph">
                  <wp:posOffset>162560</wp:posOffset>
                </wp:positionV>
                <wp:extent cx="89535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5.5pt;margin-top:12.8pt;width:7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Pr="00455FFB">
        <w:rPr>
          <w:rFonts w:ascii="Bookman Old Style" w:hAnsi="Bookman Old Style"/>
          <w:sz w:val="24"/>
          <w:szCs w:val="24"/>
        </w:rPr>
        <w:t xml:space="preserve">          </w:t>
      </w:r>
      <m:oMath>
        <m:sPre>
          <m:sPre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92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235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sPre>
      </m:oMath>
      <w:r w:rsidRPr="002B1A0F">
        <w:rPr>
          <w:rFonts w:ascii="Bookman Old Style" w:eastAsiaTheme="minorEastAsia" w:hAnsi="Bookman Old Style"/>
          <w:b/>
          <w:sz w:val="24"/>
          <w:szCs w:val="24"/>
        </w:rPr>
        <w:t xml:space="preserve">  +  </w:t>
      </w:r>
      <m:oMath>
        <m:sPre>
          <m:sPre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sPre>
      </m:oMath>
      <w:r w:rsidR="002802B0" w:rsidRPr="002B1A0F">
        <w:rPr>
          <w:rFonts w:ascii="Bookman Old Style" w:eastAsiaTheme="minorEastAsia" w:hAnsi="Bookman Old Style"/>
          <w:b/>
          <w:sz w:val="24"/>
          <w:szCs w:val="24"/>
        </w:rPr>
        <w:t xml:space="preserve">  </w:t>
      </w:r>
      <w:r w:rsidRPr="002B1A0F">
        <w:rPr>
          <w:rFonts w:ascii="Bookman Old Style" w:eastAsiaTheme="minorEastAsia" w:hAnsi="Bookman Old Style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                    </m:t>
        </m:r>
        <m:sPre>
          <m:sPre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56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141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Ba</m:t>
            </m:r>
          </m:e>
        </m:sPre>
      </m:oMath>
      <w:r w:rsidRPr="002B1A0F">
        <w:rPr>
          <w:rFonts w:ascii="Bookman Old Style" w:eastAsiaTheme="minorEastAsia" w:hAnsi="Bookman Old Style"/>
          <w:b/>
          <w:sz w:val="24"/>
          <w:szCs w:val="24"/>
        </w:rPr>
        <w:t xml:space="preserve">   +   </w:t>
      </w:r>
      <m:oMath>
        <m:sPre>
          <m:sPre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92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kr</m:t>
            </m:r>
          </m:e>
        </m:sPre>
      </m:oMath>
      <w:r w:rsidR="00A5564B" w:rsidRPr="002B1A0F">
        <w:rPr>
          <w:rFonts w:ascii="Bookman Old Style" w:eastAsiaTheme="minorEastAsia" w:hAnsi="Bookman Old Style"/>
          <w:b/>
          <w:sz w:val="24"/>
          <w:szCs w:val="24"/>
        </w:rPr>
        <w:t xml:space="preserve"> + 3  </w:t>
      </w:r>
      <m:oMath>
        <m:sPre>
          <m:sPre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sPre>
      </m:oMath>
    </w:p>
    <w:p w:rsidR="00A5564B" w:rsidRPr="00455FFB" w:rsidRDefault="00A5564B" w:rsidP="002802B0">
      <w:pPr>
        <w:pStyle w:val="ListParagraph"/>
        <w:numPr>
          <w:ilvl w:val="0"/>
          <w:numId w:val="5"/>
        </w:numPr>
        <w:tabs>
          <w:tab w:val="center" w:pos="4513"/>
        </w:tabs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sz w:val="24"/>
          <w:szCs w:val="24"/>
        </w:rPr>
        <w:t>Give two conditions for such a reaction to take place     (02 marks)</w:t>
      </w:r>
    </w:p>
    <w:p w:rsidR="00A5564B" w:rsidRPr="00455FFB" w:rsidRDefault="00A5564B" w:rsidP="002802B0">
      <w:pPr>
        <w:pStyle w:val="ListParagraph"/>
        <w:numPr>
          <w:ilvl w:val="0"/>
          <w:numId w:val="5"/>
        </w:numPr>
        <w:tabs>
          <w:tab w:val="center" w:pos="4513"/>
        </w:tabs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sz w:val="24"/>
          <w:szCs w:val="24"/>
        </w:rPr>
        <w:t>Calculate the energy released during the rea</w:t>
      </w:r>
      <w:r w:rsidR="002802B0">
        <w:rPr>
          <w:rFonts w:ascii="Bookman Old Style" w:hAnsi="Bookman Old Style"/>
          <w:sz w:val="24"/>
          <w:szCs w:val="24"/>
        </w:rPr>
        <w:t xml:space="preserve">ction if </w:t>
      </w:r>
      <w:r w:rsidR="002802B0" w:rsidRPr="00584AE4">
        <w:rPr>
          <w:rFonts w:ascii="Bookman Old Style" w:hAnsi="Bookman Old Style"/>
          <w:b/>
          <w:sz w:val="24"/>
          <w:szCs w:val="24"/>
        </w:rPr>
        <w:t>10kg</w:t>
      </w:r>
      <w:r w:rsidR="002802B0">
        <w:rPr>
          <w:rFonts w:ascii="Bookman Old Style" w:hAnsi="Bookman Old Style"/>
          <w:sz w:val="24"/>
          <w:szCs w:val="24"/>
        </w:rPr>
        <w:t xml:space="preserve"> of sample decayed</w:t>
      </w:r>
      <w:r w:rsidRPr="00455FFB">
        <w:rPr>
          <w:rFonts w:ascii="Bookman Old Style" w:hAnsi="Bookman Old Style"/>
          <w:sz w:val="24"/>
          <w:szCs w:val="24"/>
        </w:rPr>
        <w:t>.</w:t>
      </w:r>
    </w:p>
    <w:p w:rsidR="00A5564B" w:rsidRPr="00455FFB" w:rsidRDefault="00A5564B" w:rsidP="002802B0">
      <w:pPr>
        <w:pStyle w:val="ListParagraph"/>
        <w:tabs>
          <w:tab w:val="center" w:pos="4513"/>
        </w:tabs>
        <w:spacing w:line="240" w:lineRule="auto"/>
        <w:ind w:left="1170"/>
        <w:rPr>
          <w:rFonts w:ascii="Bookman Old Style" w:hAnsi="Bookman Old Style"/>
          <w:b/>
          <w:sz w:val="24"/>
          <w:szCs w:val="24"/>
        </w:rPr>
      </w:pPr>
      <w:r w:rsidRPr="00455FFB">
        <w:rPr>
          <w:rFonts w:ascii="Bookman Old Style" w:hAnsi="Bookman Old Style"/>
          <w:b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Mass of </m:t>
        </m:r>
        <m:sPre>
          <m:sPre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92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235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sPre>
      </m:oMath>
      <w:r w:rsidRPr="00455FFB">
        <w:rPr>
          <w:rFonts w:ascii="Bookman Old Style" w:eastAsiaTheme="minorEastAsia" w:hAnsi="Bookman Old Style"/>
          <w:b/>
          <w:sz w:val="24"/>
          <w:szCs w:val="24"/>
        </w:rPr>
        <w:t xml:space="preserve"> = 235.04 U, mass of </w:t>
      </w:r>
      <m:oMath>
        <m:sPre>
          <m:sPre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56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141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Ba</m:t>
            </m:r>
          </m:e>
        </m:sPre>
      </m:oMath>
      <w:r w:rsidRPr="00455FFB">
        <w:rPr>
          <w:rFonts w:ascii="Bookman Old Style" w:eastAsiaTheme="minorEastAsia" w:hAnsi="Bookman Old Style"/>
          <w:b/>
          <w:sz w:val="24"/>
          <w:szCs w:val="24"/>
        </w:rPr>
        <w:t xml:space="preserve"> = 140.91U, mass of </w:t>
      </w:r>
      <m:oMath>
        <m:sPre>
          <m:sPre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92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kr</m:t>
            </m:r>
          </m:e>
        </m:sPre>
      </m:oMath>
      <w:r w:rsidRPr="00455FFB">
        <w:rPr>
          <w:rFonts w:ascii="Bookman Old Style" w:eastAsiaTheme="minorEastAsia" w:hAnsi="Bookman Old Style"/>
          <w:b/>
          <w:sz w:val="24"/>
          <w:szCs w:val="24"/>
        </w:rPr>
        <w:t xml:space="preserve"> = </w:t>
      </w:r>
      <w:r w:rsidR="002802B0" w:rsidRPr="00455FFB">
        <w:rPr>
          <w:rFonts w:ascii="Bookman Old Style" w:eastAsiaTheme="minorEastAsia" w:hAnsi="Bookman Old Style"/>
          <w:b/>
          <w:sz w:val="24"/>
          <w:szCs w:val="24"/>
        </w:rPr>
        <w:t>91.91U,</w:t>
      </w:r>
      <w:r w:rsidRPr="00455FFB">
        <w:rPr>
          <w:rFonts w:ascii="Bookman Old Style" w:eastAsiaTheme="minorEastAsia" w:hAnsi="Bookman Old Style"/>
          <w:b/>
          <w:sz w:val="24"/>
          <w:szCs w:val="24"/>
        </w:rPr>
        <w:t xml:space="preserve"> mass of </w:t>
      </w:r>
      <m:oMath>
        <m:sPre>
          <m:sPre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sPre>
      </m:oMath>
      <w:r w:rsidRPr="00455FFB">
        <w:rPr>
          <w:rFonts w:ascii="Bookman Old Style" w:eastAsiaTheme="minorEastAsia" w:hAnsi="Bookman Old Style"/>
          <w:b/>
          <w:sz w:val="24"/>
          <w:szCs w:val="24"/>
        </w:rPr>
        <w:t xml:space="preserve">  = 1.01U, 1U = </w:t>
      </w:r>
      <w:r w:rsidR="002802B0" w:rsidRPr="00455FFB">
        <w:rPr>
          <w:rFonts w:ascii="Bookman Old Style" w:eastAsiaTheme="minorEastAsia" w:hAnsi="Bookman Old Style"/>
          <w:b/>
          <w:sz w:val="24"/>
          <w:szCs w:val="24"/>
        </w:rPr>
        <w:t>932MeV)</w:t>
      </w:r>
      <w:r w:rsidR="002802B0">
        <w:rPr>
          <w:rFonts w:ascii="Bookman Old Style" w:eastAsiaTheme="minorEastAsia" w:hAnsi="Bookman Old Style"/>
          <w:b/>
          <w:sz w:val="24"/>
          <w:szCs w:val="24"/>
        </w:rPr>
        <w:t xml:space="preserve"> </w:t>
      </w:r>
      <w:r w:rsidRPr="00455FFB">
        <w:rPr>
          <w:rFonts w:ascii="Bookman Old Style" w:eastAsiaTheme="minorEastAsia" w:hAnsi="Bookman Old Style"/>
          <w:b/>
          <w:sz w:val="24"/>
          <w:szCs w:val="24"/>
        </w:rPr>
        <w:t xml:space="preserve">  </w:t>
      </w:r>
      <w:r w:rsidR="002802B0">
        <w:rPr>
          <w:rFonts w:ascii="Bookman Old Style" w:eastAsiaTheme="minorEastAsia" w:hAnsi="Bookman Old Style"/>
          <w:sz w:val="24"/>
          <w:szCs w:val="24"/>
        </w:rPr>
        <w:t>(07marks</w:t>
      </w:r>
      <w:r w:rsidRPr="00455FFB">
        <w:rPr>
          <w:rFonts w:ascii="Bookman Old Style" w:eastAsiaTheme="minorEastAsia" w:hAnsi="Bookman Old Style"/>
          <w:sz w:val="24"/>
          <w:szCs w:val="24"/>
        </w:rPr>
        <w:t>)</w:t>
      </w:r>
    </w:p>
    <w:p w:rsidR="00102E58" w:rsidRPr="00455FFB" w:rsidRDefault="00A5564B" w:rsidP="002802B0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sz w:val="24"/>
          <w:szCs w:val="24"/>
        </w:rPr>
        <w:t>Give a reason why the reaction above is called a chain reaction.               ( 01 mark)</w:t>
      </w:r>
    </w:p>
    <w:p w:rsidR="00AE1D12" w:rsidRPr="00455FFB" w:rsidRDefault="00AE1D12" w:rsidP="002802B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455FFB">
        <w:rPr>
          <w:rFonts w:ascii="Bookman Old Style" w:hAnsi="Bookman Old Style"/>
          <w:sz w:val="24"/>
          <w:szCs w:val="24"/>
        </w:rPr>
        <w:t xml:space="preserve">             </w:t>
      </w:r>
      <w:bookmarkEnd w:id="0"/>
    </w:p>
    <w:sectPr w:rsidR="00AE1D12" w:rsidRPr="00455FF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2DC" w:rsidRDefault="003942DC" w:rsidP="002B1A0F">
      <w:pPr>
        <w:spacing w:after="0" w:line="240" w:lineRule="auto"/>
      </w:pPr>
      <w:r>
        <w:separator/>
      </w:r>
    </w:p>
  </w:endnote>
  <w:endnote w:type="continuationSeparator" w:id="0">
    <w:p w:rsidR="003942DC" w:rsidRDefault="003942DC" w:rsidP="002B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842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1A0F" w:rsidRDefault="002B1A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3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1A0F" w:rsidRDefault="002B1A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2DC" w:rsidRDefault="003942DC" w:rsidP="002B1A0F">
      <w:pPr>
        <w:spacing w:after="0" w:line="240" w:lineRule="auto"/>
      </w:pPr>
      <w:r>
        <w:separator/>
      </w:r>
    </w:p>
  </w:footnote>
  <w:footnote w:type="continuationSeparator" w:id="0">
    <w:p w:rsidR="003942DC" w:rsidRDefault="003942DC" w:rsidP="002B1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E32C1"/>
    <w:multiLevelType w:val="hybridMultilevel"/>
    <w:tmpl w:val="E43ED972"/>
    <w:lvl w:ilvl="0" w:tplc="85D0175E">
      <w:start w:val="1"/>
      <w:numFmt w:val="lowerRoman"/>
      <w:lvlText w:val="(%1)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42C6847"/>
    <w:multiLevelType w:val="hybridMultilevel"/>
    <w:tmpl w:val="3CDE8156"/>
    <w:lvl w:ilvl="0" w:tplc="2020C94E">
      <w:start w:val="1"/>
      <w:numFmt w:val="lowerRoman"/>
      <w:lvlText w:val="(%1)"/>
      <w:lvlJc w:val="left"/>
      <w:pPr>
        <w:ind w:left="1425" w:hanging="72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2CF77BE"/>
    <w:multiLevelType w:val="hybridMultilevel"/>
    <w:tmpl w:val="EC9A7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B0239"/>
    <w:multiLevelType w:val="hybridMultilevel"/>
    <w:tmpl w:val="6F2EB6E2"/>
    <w:lvl w:ilvl="0" w:tplc="8D7AED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D3655"/>
    <w:multiLevelType w:val="hybridMultilevel"/>
    <w:tmpl w:val="87A65174"/>
    <w:lvl w:ilvl="0" w:tplc="576A14E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D2"/>
    <w:rsid w:val="00102E58"/>
    <w:rsid w:val="002802B0"/>
    <w:rsid w:val="002B1A0F"/>
    <w:rsid w:val="003942DC"/>
    <w:rsid w:val="00455FFB"/>
    <w:rsid w:val="00471C18"/>
    <w:rsid w:val="00584AE4"/>
    <w:rsid w:val="005861CF"/>
    <w:rsid w:val="00900BCE"/>
    <w:rsid w:val="009A64A5"/>
    <w:rsid w:val="009B6916"/>
    <w:rsid w:val="00A5564B"/>
    <w:rsid w:val="00AE1D12"/>
    <w:rsid w:val="00AF63CD"/>
    <w:rsid w:val="00B83D09"/>
    <w:rsid w:val="00CF58E7"/>
    <w:rsid w:val="00D177D9"/>
    <w:rsid w:val="00D808D2"/>
    <w:rsid w:val="00FB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177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1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A0F"/>
  </w:style>
  <w:style w:type="paragraph" w:styleId="Footer">
    <w:name w:val="footer"/>
    <w:basedOn w:val="Normal"/>
    <w:link w:val="FooterChar"/>
    <w:uiPriority w:val="99"/>
    <w:unhideWhenUsed/>
    <w:rsid w:val="002B1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177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1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A0F"/>
  </w:style>
  <w:style w:type="paragraph" w:styleId="Footer">
    <w:name w:val="footer"/>
    <w:basedOn w:val="Normal"/>
    <w:link w:val="FooterChar"/>
    <w:uiPriority w:val="99"/>
    <w:unhideWhenUsed/>
    <w:rsid w:val="002B1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2024-10-02T13:46:00Z</dcterms:created>
  <dcterms:modified xsi:type="dcterms:W3CDTF">2024-10-04T05:50:00Z</dcterms:modified>
</cp:coreProperties>
</file>