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11D" w:rsidRPr="00096470" w:rsidRDefault="005C311D" w:rsidP="005C311D">
      <w:pPr>
        <w:spacing w:after="0"/>
        <w:rPr>
          <w:rFonts w:ascii="Times New Roman" w:hAnsi="Times New Roman" w:cs="Times New Roman"/>
          <w:b/>
          <w:sz w:val="26"/>
        </w:rPr>
      </w:pPr>
      <w:bookmarkStart w:id="0" w:name="_GoBack"/>
      <w:bookmarkEnd w:id="0"/>
      <w:r w:rsidRPr="00096470">
        <w:rPr>
          <w:rFonts w:ascii="Times New Roman" w:hAnsi="Times New Roman" w:cs="Times New Roman"/>
          <w:b/>
          <w:sz w:val="26"/>
        </w:rPr>
        <w:t>612/1</w:t>
      </w:r>
    </w:p>
    <w:p w:rsidR="005C311D" w:rsidRPr="00096470" w:rsidRDefault="005C311D" w:rsidP="005C311D">
      <w:pPr>
        <w:spacing w:after="0"/>
        <w:rPr>
          <w:rFonts w:ascii="Times New Roman" w:hAnsi="Times New Roman" w:cs="Times New Roman"/>
          <w:b/>
          <w:sz w:val="26"/>
        </w:rPr>
      </w:pPr>
      <w:r w:rsidRPr="00096470">
        <w:rPr>
          <w:rFonts w:ascii="Times New Roman" w:hAnsi="Times New Roman" w:cs="Times New Roman"/>
          <w:b/>
          <w:sz w:val="26"/>
        </w:rPr>
        <w:t xml:space="preserve">Art </w:t>
      </w:r>
      <w:r>
        <w:rPr>
          <w:rFonts w:ascii="Times New Roman" w:hAnsi="Times New Roman" w:cs="Times New Roman"/>
          <w:b/>
          <w:sz w:val="26"/>
        </w:rPr>
        <w:t xml:space="preserve">and Design </w:t>
      </w:r>
    </w:p>
    <w:p w:rsidR="005C311D" w:rsidRPr="00096470" w:rsidRDefault="005C311D" w:rsidP="005C311D">
      <w:pPr>
        <w:spacing w:after="0"/>
        <w:rPr>
          <w:rFonts w:ascii="Times New Roman" w:hAnsi="Times New Roman" w:cs="Times New Roman"/>
          <w:b/>
          <w:sz w:val="26"/>
        </w:rPr>
      </w:pPr>
      <w:r w:rsidRPr="00096470">
        <w:rPr>
          <w:rFonts w:ascii="Times New Roman" w:hAnsi="Times New Roman" w:cs="Times New Roman"/>
          <w:b/>
          <w:sz w:val="26"/>
        </w:rPr>
        <w:t xml:space="preserve">Paper 1 </w:t>
      </w:r>
    </w:p>
    <w:p w:rsidR="005C311D" w:rsidRPr="00096470" w:rsidRDefault="005C311D" w:rsidP="005C311D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1:40mins</w:t>
      </w:r>
    </w:p>
    <w:p w:rsidR="005C311D" w:rsidRDefault="005C311D" w:rsidP="005C311D">
      <w:pPr>
        <w:spacing w:after="0"/>
        <w:rPr>
          <w:rFonts w:ascii="Times New Roman" w:hAnsi="Times New Roman" w:cs="Times New Roman"/>
          <w:sz w:val="26"/>
        </w:rPr>
      </w:pPr>
    </w:p>
    <w:p w:rsidR="005C311D" w:rsidRDefault="005C311D" w:rsidP="005C311D">
      <w:pPr>
        <w:spacing w:after="0"/>
        <w:jc w:val="center"/>
        <w:rPr>
          <w:rFonts w:ascii="Times New Roman" w:hAnsi="Times New Roman" w:cs="Times New Roman"/>
          <w:b/>
          <w:sz w:val="38"/>
        </w:rPr>
      </w:pPr>
    </w:p>
    <w:p w:rsidR="005C311D" w:rsidRDefault="005C311D" w:rsidP="005C311D">
      <w:pPr>
        <w:spacing w:after="0"/>
        <w:jc w:val="center"/>
        <w:rPr>
          <w:rFonts w:ascii="Times New Roman" w:hAnsi="Times New Roman" w:cs="Times New Roman"/>
          <w:b/>
          <w:sz w:val="38"/>
        </w:rPr>
      </w:pPr>
    </w:p>
    <w:p w:rsidR="001D4C7A" w:rsidRPr="00E14014" w:rsidRDefault="00E14014" w:rsidP="001D4C7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14014">
        <w:rPr>
          <w:rFonts w:ascii="Times New Roman" w:hAnsi="Times New Roman" w:cs="Times New Roman"/>
          <w:b/>
          <w:sz w:val="32"/>
        </w:rPr>
        <w:t>RESOURCEFUL MOCK</w:t>
      </w:r>
      <w:r w:rsidR="001D4C7A" w:rsidRPr="00E14014">
        <w:rPr>
          <w:rFonts w:ascii="Times New Roman" w:hAnsi="Times New Roman" w:cs="Times New Roman"/>
          <w:b/>
          <w:sz w:val="32"/>
        </w:rPr>
        <w:t xml:space="preserve"> EXAMINATIONS </w:t>
      </w:r>
      <w:r w:rsidRPr="00E14014">
        <w:rPr>
          <w:rFonts w:ascii="Times New Roman" w:hAnsi="Times New Roman" w:cs="Times New Roman"/>
          <w:b/>
          <w:sz w:val="32"/>
        </w:rPr>
        <w:t>2024</w:t>
      </w:r>
    </w:p>
    <w:p w:rsidR="005C311D" w:rsidRPr="00E14014" w:rsidRDefault="005C311D" w:rsidP="005C311D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14014">
        <w:rPr>
          <w:rFonts w:ascii="Times New Roman" w:hAnsi="Times New Roman" w:cs="Times New Roman"/>
          <w:b/>
          <w:sz w:val="32"/>
        </w:rPr>
        <w:t xml:space="preserve">UGANDA CERTIFICATE OF EDUCATION </w:t>
      </w:r>
    </w:p>
    <w:p w:rsidR="00E14014" w:rsidRDefault="00E14014" w:rsidP="005C311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14014">
        <w:rPr>
          <w:rFonts w:ascii="Times New Roman" w:hAnsi="Times New Roman" w:cs="Times New Roman"/>
          <w:b/>
          <w:sz w:val="32"/>
        </w:rPr>
        <w:t xml:space="preserve">612/1: </w:t>
      </w:r>
      <w:r w:rsidR="005C311D" w:rsidRPr="00E14014">
        <w:rPr>
          <w:rFonts w:ascii="Times New Roman" w:hAnsi="Times New Roman" w:cs="Times New Roman"/>
          <w:b/>
          <w:sz w:val="32"/>
        </w:rPr>
        <w:t>ART AND DESIGN</w:t>
      </w:r>
      <w:r w:rsidR="005C311D" w:rsidRPr="00E14014">
        <w:rPr>
          <w:rFonts w:ascii="Times New Roman" w:hAnsi="Times New Roman" w:cs="Times New Roman"/>
          <w:b/>
          <w:sz w:val="28"/>
        </w:rPr>
        <w:t xml:space="preserve"> </w:t>
      </w:r>
    </w:p>
    <w:p w:rsidR="00E14014" w:rsidRDefault="00E14014" w:rsidP="005C311D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5C311D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Paper 1</w:t>
      </w:r>
    </w:p>
    <w:p w:rsidR="005C311D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6"/>
        </w:rPr>
      </w:pPr>
    </w:p>
    <w:p w:rsidR="005C311D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6"/>
        </w:rPr>
      </w:pPr>
    </w:p>
    <w:p w:rsidR="005C311D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1Hour 40minutes </w:t>
      </w:r>
    </w:p>
    <w:p w:rsidR="005C311D" w:rsidRDefault="005C311D" w:rsidP="005C311D">
      <w:pPr>
        <w:spacing w:after="0"/>
        <w:rPr>
          <w:rFonts w:ascii="Times New Roman" w:hAnsi="Times New Roman" w:cs="Times New Roman"/>
          <w:b/>
          <w:sz w:val="26"/>
        </w:rPr>
      </w:pPr>
    </w:p>
    <w:p w:rsidR="005C311D" w:rsidRDefault="005C311D" w:rsidP="005C311D">
      <w:pPr>
        <w:spacing w:after="0"/>
        <w:rPr>
          <w:rFonts w:ascii="Times New Roman" w:hAnsi="Times New Roman" w:cs="Times New Roman"/>
          <w:b/>
          <w:sz w:val="26"/>
        </w:rPr>
      </w:pPr>
    </w:p>
    <w:p w:rsidR="005C311D" w:rsidRDefault="005C311D" w:rsidP="005C311D">
      <w:pPr>
        <w:spacing w:after="0"/>
        <w:rPr>
          <w:rFonts w:ascii="Times New Roman" w:hAnsi="Times New Roman" w:cs="Times New Roman"/>
          <w:b/>
          <w:sz w:val="26"/>
        </w:rPr>
      </w:pPr>
    </w:p>
    <w:p w:rsidR="005C311D" w:rsidRDefault="005C311D" w:rsidP="005C311D">
      <w:pPr>
        <w:spacing w:after="0"/>
        <w:rPr>
          <w:rFonts w:ascii="Times New Roman" w:hAnsi="Times New Roman" w:cs="Times New Roman"/>
          <w:b/>
          <w:sz w:val="26"/>
        </w:rPr>
      </w:pPr>
    </w:p>
    <w:p w:rsidR="005C311D" w:rsidRDefault="005C311D" w:rsidP="005C311D">
      <w:pPr>
        <w:spacing w:after="0"/>
        <w:rPr>
          <w:rFonts w:ascii="Times New Roman" w:hAnsi="Times New Roman" w:cs="Times New Roman"/>
          <w:b/>
          <w:sz w:val="26"/>
        </w:rPr>
      </w:pPr>
    </w:p>
    <w:p w:rsidR="005C311D" w:rsidRDefault="005C311D" w:rsidP="005C311D">
      <w:pPr>
        <w:spacing w:after="0" w:line="36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Instructions to candidates</w:t>
      </w:r>
    </w:p>
    <w:p w:rsidR="005C311D" w:rsidRPr="002D0B51" w:rsidRDefault="005C311D" w:rsidP="005C311D">
      <w:pPr>
        <w:spacing w:after="0" w:line="360" w:lineRule="auto"/>
        <w:rPr>
          <w:rFonts w:ascii="Times New Roman" w:hAnsi="Times New Roman" w:cs="Times New Roman"/>
          <w:i/>
          <w:sz w:val="26"/>
        </w:rPr>
      </w:pPr>
      <w:r w:rsidRPr="002D0B51">
        <w:rPr>
          <w:rFonts w:ascii="Times New Roman" w:hAnsi="Times New Roman" w:cs="Times New Roman"/>
          <w:i/>
          <w:sz w:val="26"/>
        </w:rPr>
        <w:t xml:space="preserve">This paper consists of </w:t>
      </w:r>
      <w:r w:rsidRPr="002D0B51">
        <w:rPr>
          <w:rFonts w:ascii="Times New Roman" w:hAnsi="Times New Roman" w:cs="Times New Roman"/>
          <w:b/>
          <w:sz w:val="26"/>
        </w:rPr>
        <w:t>two</w:t>
      </w:r>
      <w:r w:rsidRPr="002D0B51">
        <w:rPr>
          <w:rFonts w:ascii="Times New Roman" w:hAnsi="Times New Roman" w:cs="Times New Roman"/>
          <w:i/>
          <w:sz w:val="26"/>
        </w:rPr>
        <w:t xml:space="preserve"> sections; A and B. it has </w:t>
      </w:r>
      <w:r w:rsidRPr="002D0B51">
        <w:rPr>
          <w:rFonts w:ascii="Times New Roman" w:hAnsi="Times New Roman" w:cs="Times New Roman"/>
          <w:b/>
          <w:i/>
          <w:sz w:val="26"/>
        </w:rPr>
        <w:t xml:space="preserve">four </w:t>
      </w:r>
      <w:r w:rsidRPr="002D0B51">
        <w:rPr>
          <w:rFonts w:ascii="Times New Roman" w:hAnsi="Times New Roman" w:cs="Times New Roman"/>
          <w:i/>
          <w:sz w:val="26"/>
        </w:rPr>
        <w:t xml:space="preserve">examination items. </w:t>
      </w:r>
    </w:p>
    <w:p w:rsidR="005C311D" w:rsidRPr="002D0B51" w:rsidRDefault="005C311D" w:rsidP="005C311D">
      <w:pPr>
        <w:spacing w:after="0" w:line="360" w:lineRule="auto"/>
        <w:rPr>
          <w:rFonts w:ascii="Times New Roman" w:hAnsi="Times New Roman" w:cs="Times New Roman"/>
          <w:i/>
          <w:sz w:val="26"/>
        </w:rPr>
      </w:pPr>
      <w:r w:rsidRPr="002D0B51">
        <w:rPr>
          <w:rFonts w:ascii="Times New Roman" w:hAnsi="Times New Roman" w:cs="Times New Roman"/>
          <w:i/>
          <w:sz w:val="26"/>
        </w:rPr>
        <w:t xml:space="preserve">Answer </w:t>
      </w:r>
      <w:r w:rsidRPr="002D0B51">
        <w:rPr>
          <w:rFonts w:ascii="Times New Roman" w:hAnsi="Times New Roman" w:cs="Times New Roman"/>
          <w:b/>
          <w:i/>
          <w:sz w:val="26"/>
        </w:rPr>
        <w:t xml:space="preserve">one </w:t>
      </w:r>
      <w:r w:rsidRPr="002D0B51">
        <w:rPr>
          <w:rFonts w:ascii="Times New Roman" w:hAnsi="Times New Roman" w:cs="Times New Roman"/>
          <w:i/>
          <w:sz w:val="26"/>
        </w:rPr>
        <w:t xml:space="preserve">item from each section. </w:t>
      </w:r>
    </w:p>
    <w:p w:rsidR="005C311D" w:rsidRPr="002D0B51" w:rsidRDefault="005C311D" w:rsidP="005C311D">
      <w:pPr>
        <w:spacing w:after="0" w:line="360" w:lineRule="auto"/>
        <w:rPr>
          <w:rFonts w:ascii="Times New Roman" w:hAnsi="Times New Roman" w:cs="Times New Roman"/>
          <w:i/>
          <w:sz w:val="26"/>
        </w:rPr>
      </w:pPr>
      <w:r w:rsidRPr="002D0B51">
        <w:rPr>
          <w:rFonts w:ascii="Times New Roman" w:hAnsi="Times New Roman" w:cs="Times New Roman"/>
          <w:i/>
          <w:sz w:val="26"/>
        </w:rPr>
        <w:t xml:space="preserve">Answer </w:t>
      </w:r>
      <w:r w:rsidRPr="002D0B51">
        <w:rPr>
          <w:rFonts w:ascii="Times New Roman" w:hAnsi="Times New Roman" w:cs="Times New Roman"/>
          <w:b/>
          <w:i/>
          <w:sz w:val="26"/>
        </w:rPr>
        <w:t xml:space="preserve">two </w:t>
      </w:r>
      <w:r w:rsidRPr="002D0B51">
        <w:rPr>
          <w:rFonts w:ascii="Times New Roman" w:hAnsi="Times New Roman" w:cs="Times New Roman"/>
          <w:i/>
          <w:sz w:val="26"/>
        </w:rPr>
        <w:t xml:space="preserve">examination items in all. </w:t>
      </w:r>
    </w:p>
    <w:p w:rsidR="005C311D" w:rsidRPr="002D0B51" w:rsidRDefault="005C311D" w:rsidP="005C311D">
      <w:pPr>
        <w:spacing w:after="0" w:line="360" w:lineRule="auto"/>
        <w:rPr>
          <w:rFonts w:ascii="Times New Roman" w:hAnsi="Times New Roman" w:cs="Times New Roman"/>
          <w:i/>
          <w:sz w:val="26"/>
        </w:rPr>
      </w:pPr>
      <w:r w:rsidRPr="002D0B51">
        <w:rPr>
          <w:rFonts w:ascii="Times New Roman" w:hAnsi="Times New Roman" w:cs="Times New Roman"/>
          <w:i/>
          <w:sz w:val="26"/>
        </w:rPr>
        <w:t xml:space="preserve">Any additional item answered will </w:t>
      </w:r>
      <w:r w:rsidRPr="002D0B51">
        <w:rPr>
          <w:rFonts w:ascii="Times New Roman" w:hAnsi="Times New Roman" w:cs="Times New Roman"/>
          <w:b/>
          <w:i/>
          <w:sz w:val="26"/>
        </w:rPr>
        <w:t xml:space="preserve">not </w:t>
      </w:r>
      <w:r w:rsidRPr="002D0B51">
        <w:rPr>
          <w:rFonts w:ascii="Times New Roman" w:hAnsi="Times New Roman" w:cs="Times New Roman"/>
          <w:i/>
          <w:sz w:val="26"/>
        </w:rPr>
        <w:t xml:space="preserve">be scored. </w:t>
      </w:r>
    </w:p>
    <w:p w:rsidR="005C311D" w:rsidRPr="002D0B51" w:rsidRDefault="005C311D" w:rsidP="005C311D">
      <w:pPr>
        <w:spacing w:after="0" w:line="360" w:lineRule="auto"/>
        <w:rPr>
          <w:rFonts w:ascii="Times New Roman" w:hAnsi="Times New Roman" w:cs="Times New Roman"/>
          <w:i/>
          <w:sz w:val="26"/>
        </w:rPr>
      </w:pPr>
      <w:r w:rsidRPr="002D0B51">
        <w:rPr>
          <w:rFonts w:ascii="Times New Roman" w:hAnsi="Times New Roman" w:cs="Times New Roman"/>
          <w:b/>
          <w:i/>
          <w:sz w:val="26"/>
        </w:rPr>
        <w:t>All</w:t>
      </w:r>
      <w:r w:rsidRPr="002D0B51">
        <w:rPr>
          <w:rFonts w:ascii="Times New Roman" w:hAnsi="Times New Roman" w:cs="Times New Roman"/>
          <w:i/>
          <w:sz w:val="26"/>
        </w:rPr>
        <w:t xml:space="preserve"> answers </w:t>
      </w:r>
      <w:r w:rsidRPr="002D0B51">
        <w:rPr>
          <w:rFonts w:ascii="Times New Roman" w:hAnsi="Times New Roman" w:cs="Times New Roman"/>
          <w:b/>
          <w:i/>
          <w:sz w:val="26"/>
        </w:rPr>
        <w:t xml:space="preserve">must </w:t>
      </w:r>
      <w:r w:rsidRPr="002D0B51">
        <w:rPr>
          <w:rFonts w:ascii="Times New Roman" w:hAnsi="Times New Roman" w:cs="Times New Roman"/>
          <w:i/>
          <w:sz w:val="26"/>
        </w:rPr>
        <w:t xml:space="preserve">be written in the answer booklet(s) provided. </w:t>
      </w:r>
    </w:p>
    <w:p w:rsidR="005C311D" w:rsidRDefault="005C311D" w:rsidP="005C311D">
      <w:pPr>
        <w:spacing w:after="0"/>
        <w:rPr>
          <w:rFonts w:ascii="Times New Roman" w:hAnsi="Times New Roman" w:cs="Times New Roman"/>
          <w:sz w:val="26"/>
        </w:rPr>
      </w:pPr>
    </w:p>
    <w:p w:rsidR="005C311D" w:rsidRPr="00096470" w:rsidRDefault="005C311D" w:rsidP="005C311D">
      <w:pPr>
        <w:spacing w:after="0"/>
        <w:rPr>
          <w:rFonts w:ascii="Times New Roman" w:hAnsi="Times New Roman" w:cs="Times New Roman"/>
          <w:sz w:val="26"/>
        </w:rPr>
      </w:pPr>
    </w:p>
    <w:p w:rsidR="005C311D" w:rsidRDefault="005C311D" w:rsidP="005C311D">
      <w:pPr>
        <w:spacing w:after="0"/>
        <w:rPr>
          <w:rFonts w:ascii="Times New Roman" w:hAnsi="Times New Roman" w:cs="Times New Roman"/>
          <w:sz w:val="26"/>
        </w:rPr>
      </w:pPr>
    </w:p>
    <w:p w:rsidR="005C311D" w:rsidRDefault="005C311D" w:rsidP="005C311D">
      <w:pPr>
        <w:spacing w:after="0"/>
        <w:rPr>
          <w:rFonts w:ascii="Times New Roman" w:hAnsi="Times New Roman" w:cs="Times New Roman"/>
          <w:sz w:val="26"/>
        </w:rPr>
      </w:pPr>
    </w:p>
    <w:p w:rsidR="005C311D" w:rsidRDefault="005C311D" w:rsidP="005C311D">
      <w:pPr>
        <w:spacing w:after="0"/>
        <w:rPr>
          <w:rFonts w:ascii="Times New Roman" w:hAnsi="Times New Roman" w:cs="Times New Roman"/>
          <w:sz w:val="26"/>
        </w:rPr>
      </w:pPr>
    </w:p>
    <w:p w:rsidR="005C311D" w:rsidRDefault="005C311D" w:rsidP="005C311D">
      <w:pPr>
        <w:spacing w:after="0"/>
        <w:rPr>
          <w:rFonts w:ascii="Times New Roman" w:hAnsi="Times New Roman" w:cs="Times New Roman"/>
          <w:sz w:val="26"/>
        </w:rPr>
      </w:pPr>
    </w:p>
    <w:p w:rsidR="005C311D" w:rsidRDefault="005C311D" w:rsidP="005C311D">
      <w:pPr>
        <w:spacing w:after="0"/>
        <w:rPr>
          <w:rFonts w:ascii="Times New Roman" w:hAnsi="Times New Roman" w:cs="Times New Roman"/>
          <w:sz w:val="26"/>
        </w:rPr>
      </w:pPr>
    </w:p>
    <w:p w:rsidR="005C311D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6"/>
        </w:rPr>
      </w:pPr>
    </w:p>
    <w:p w:rsidR="005C311D" w:rsidRPr="00E14014" w:rsidRDefault="00E14014" w:rsidP="00D67B4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u w:val="single"/>
        </w:rPr>
      </w:pPr>
      <w:r w:rsidRPr="00E14014">
        <w:rPr>
          <w:rFonts w:ascii="Times New Roman" w:hAnsi="Times New Roman" w:cs="Times New Roman"/>
          <w:b/>
          <w:sz w:val="26"/>
          <w:u w:val="single"/>
        </w:rPr>
        <w:lastRenderedPageBreak/>
        <w:t>SECTION A</w:t>
      </w:r>
      <w:r w:rsidR="005C311D" w:rsidRPr="00E14014">
        <w:rPr>
          <w:rFonts w:ascii="Times New Roman" w:hAnsi="Times New Roman" w:cs="Times New Roman"/>
          <w:b/>
          <w:sz w:val="26"/>
          <w:u w:val="single"/>
        </w:rPr>
        <w:t>:  Art History</w:t>
      </w:r>
    </w:p>
    <w:p w:rsidR="005C311D" w:rsidRPr="006847B7" w:rsidRDefault="005C311D" w:rsidP="00D67B49">
      <w:pPr>
        <w:spacing w:after="0" w:line="240" w:lineRule="auto"/>
        <w:jc w:val="center"/>
        <w:rPr>
          <w:rFonts w:ascii="Times New Roman" w:hAnsi="Times New Roman" w:cs="Times New Roman"/>
          <w:b/>
          <w:sz w:val="8"/>
        </w:rPr>
      </w:pPr>
    </w:p>
    <w:p w:rsidR="00E14014" w:rsidRDefault="00E14014" w:rsidP="00D67B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C311D" w:rsidRPr="00E14014" w:rsidRDefault="005C311D" w:rsidP="00D67B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14014">
        <w:rPr>
          <w:rFonts w:ascii="Times New Roman" w:hAnsi="Times New Roman" w:cs="Times New Roman"/>
          <w:b/>
          <w:sz w:val="28"/>
        </w:rPr>
        <w:t>Either</w:t>
      </w:r>
    </w:p>
    <w:p w:rsidR="00E14014" w:rsidRPr="00E14014" w:rsidRDefault="00E14014" w:rsidP="00D67B49">
      <w:pPr>
        <w:spacing w:after="0" w:line="240" w:lineRule="auto"/>
        <w:rPr>
          <w:rFonts w:ascii="Times New Roman" w:hAnsi="Times New Roman" w:cs="Times New Roman"/>
          <w:b/>
        </w:rPr>
      </w:pPr>
    </w:p>
    <w:p w:rsidR="005C311D" w:rsidRPr="00D503EC" w:rsidRDefault="005C311D" w:rsidP="00D67B49">
      <w:pPr>
        <w:spacing w:after="0" w:line="240" w:lineRule="auto"/>
        <w:rPr>
          <w:rFonts w:ascii="Times New Roman" w:hAnsi="Times New Roman" w:cs="Times New Roman"/>
          <w:b/>
          <w:sz w:val="4"/>
        </w:rPr>
      </w:pPr>
    </w:p>
    <w:p w:rsidR="005C311D" w:rsidRPr="00E14014" w:rsidRDefault="005C311D" w:rsidP="00D67B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u w:val="single"/>
        </w:rPr>
      </w:pPr>
      <w:r w:rsidRPr="00E14014">
        <w:rPr>
          <w:rFonts w:ascii="Times New Roman" w:hAnsi="Times New Roman" w:cs="Times New Roman"/>
          <w:b/>
          <w:sz w:val="26"/>
          <w:u w:val="single"/>
        </w:rPr>
        <w:t>Item 1</w:t>
      </w:r>
    </w:p>
    <w:p w:rsidR="00D67B49" w:rsidRPr="00BB55ED" w:rsidRDefault="005C311D" w:rsidP="00D67B4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55ED">
        <w:rPr>
          <w:rFonts w:ascii="Times New Roman" w:hAnsi="Times New Roman" w:cs="Times New Roman"/>
          <w:sz w:val="24"/>
        </w:rPr>
        <w:t>The Renaissance was a cultural and Artistic movement that produced famous Art</w:t>
      </w:r>
      <w:r>
        <w:rPr>
          <w:rFonts w:ascii="Times New Roman" w:hAnsi="Times New Roman" w:cs="Times New Roman"/>
          <w:sz w:val="24"/>
        </w:rPr>
        <w:t xml:space="preserve"> works in history. Most of the Artworks focus</w:t>
      </w:r>
      <w:r w:rsidRPr="00BB55ED">
        <w:rPr>
          <w:rFonts w:ascii="Times New Roman" w:hAnsi="Times New Roman" w:cs="Times New Roman"/>
          <w:sz w:val="24"/>
        </w:rPr>
        <w:t xml:space="preserve"> on</w:t>
      </w:r>
      <w:r>
        <w:rPr>
          <w:rFonts w:ascii="Times New Roman" w:hAnsi="Times New Roman" w:cs="Times New Roman"/>
          <w:sz w:val="24"/>
        </w:rPr>
        <w:t xml:space="preserve"> subject matter (theme), style</w:t>
      </w:r>
      <w:r w:rsidRPr="00BB55ED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 xml:space="preserve">materials. </w:t>
      </w:r>
      <w:r w:rsidR="00D67B49" w:rsidRPr="00BB55ED">
        <w:rPr>
          <w:rFonts w:ascii="Times New Roman" w:hAnsi="Times New Roman" w:cs="Times New Roman"/>
          <w:sz w:val="24"/>
        </w:rPr>
        <w:t xml:space="preserve">The support pictures in figures </w:t>
      </w:r>
      <w:r w:rsidR="00D67B49">
        <w:rPr>
          <w:rFonts w:ascii="Times New Roman" w:hAnsi="Times New Roman" w:cs="Times New Roman"/>
          <w:sz w:val="24"/>
        </w:rPr>
        <w:t>A</w:t>
      </w:r>
      <w:r w:rsidR="00D67B49" w:rsidRPr="00BB55ED">
        <w:rPr>
          <w:rFonts w:ascii="Times New Roman" w:hAnsi="Times New Roman" w:cs="Times New Roman"/>
          <w:sz w:val="24"/>
        </w:rPr>
        <w:t xml:space="preserve"> and </w:t>
      </w:r>
      <w:r w:rsidR="00D67B49">
        <w:rPr>
          <w:rFonts w:ascii="Times New Roman" w:hAnsi="Times New Roman" w:cs="Times New Roman"/>
          <w:sz w:val="24"/>
        </w:rPr>
        <w:t>B</w:t>
      </w:r>
      <w:r w:rsidR="00D67B49" w:rsidRPr="00BB55ED">
        <w:rPr>
          <w:rFonts w:ascii="Times New Roman" w:hAnsi="Times New Roman" w:cs="Times New Roman"/>
          <w:sz w:val="24"/>
        </w:rPr>
        <w:t xml:space="preserve"> </w:t>
      </w:r>
      <w:r w:rsidR="00D67B49">
        <w:rPr>
          <w:rFonts w:ascii="Times New Roman" w:hAnsi="Times New Roman" w:cs="Times New Roman"/>
          <w:sz w:val="24"/>
        </w:rPr>
        <w:t xml:space="preserve">below </w:t>
      </w:r>
      <w:r w:rsidR="00D67B49" w:rsidRPr="00BB55ED">
        <w:rPr>
          <w:rFonts w:ascii="Times New Roman" w:hAnsi="Times New Roman" w:cs="Times New Roman"/>
          <w:sz w:val="24"/>
        </w:rPr>
        <w:t xml:space="preserve">show some of the Art works. </w:t>
      </w:r>
    </w:p>
    <w:p w:rsidR="00D67B49" w:rsidRDefault="00D67B49" w:rsidP="00D67B49">
      <w:pPr>
        <w:jc w:val="center"/>
        <w:rPr>
          <w:rFonts w:ascii="Times New Roman" w:hAnsi="Times New Roman" w:cs="Times New Roman"/>
          <w:sz w:val="24"/>
        </w:rPr>
      </w:pPr>
      <w:r w:rsidRPr="00BB55E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F2B20E" wp14:editId="59A5AD42">
            <wp:extent cx="2711302" cy="3862661"/>
            <wp:effectExtent l="0" t="0" r="0" b="5080"/>
            <wp:docPr id="2" name="Picture 1" descr="C:\Users\Nalongo\Downloads\2007BM5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longo\Downloads\2007BM57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3"/>
                    <a:stretch/>
                  </pic:blipFill>
                  <pic:spPr bwMode="auto">
                    <a:xfrm>
                      <a:off x="0" y="0"/>
                      <a:ext cx="2714644" cy="386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noProof/>
        </w:rPr>
        <w:drawing>
          <wp:inline distT="0" distB="0" distL="0" distR="0" wp14:anchorId="43F4A594" wp14:editId="1B80E81F">
            <wp:extent cx="3053144" cy="3820440"/>
            <wp:effectExtent l="0" t="0" r="0" b="8890"/>
            <wp:docPr id="7" name="Picture 7" descr="C:\Users\shm\AppData\Local\Microsoft\Windows\INetCache\Content.Word\images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m\AppData\Local\Microsoft\Windows\INetCache\Content.Word\images (10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144" cy="38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49" w:rsidRPr="001D73D0" w:rsidRDefault="00D67B49" w:rsidP="00D67B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0"/>
        </w:rPr>
        <w:t>Figure A                                                           Figure B</w:t>
      </w:r>
    </w:p>
    <w:p w:rsidR="005C311D" w:rsidRPr="00BB55ED" w:rsidRDefault="005C311D" w:rsidP="00D67B4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Similarly, Ugandan Artists </w:t>
      </w:r>
      <w:r w:rsidRPr="00BB55ED">
        <w:rPr>
          <w:rFonts w:ascii="Times New Roman" w:hAnsi="Times New Roman" w:cs="Times New Roman"/>
          <w:sz w:val="24"/>
        </w:rPr>
        <w:t>produce Art works in various forms but th</w:t>
      </w:r>
      <w:r>
        <w:rPr>
          <w:rFonts w:ascii="Times New Roman" w:hAnsi="Times New Roman" w:cs="Times New Roman"/>
          <w:sz w:val="24"/>
        </w:rPr>
        <w:t xml:space="preserve">ey still desire to borrow some </w:t>
      </w:r>
      <w:r w:rsidR="00D67B49">
        <w:rPr>
          <w:rFonts w:ascii="Times New Roman" w:hAnsi="Times New Roman" w:cs="Times New Roman"/>
          <w:sz w:val="24"/>
        </w:rPr>
        <w:t>of these aspects (</w:t>
      </w:r>
      <w:r w:rsidR="00D67B49" w:rsidRPr="00D67B49">
        <w:rPr>
          <w:rFonts w:ascii="Times New Roman" w:hAnsi="Times New Roman" w:cs="Times New Roman"/>
          <w:b/>
          <w:sz w:val="24"/>
        </w:rPr>
        <w:t>subject matter</w:t>
      </w:r>
      <w:r w:rsidR="00D67B49" w:rsidRPr="00D67B49">
        <w:rPr>
          <w:rFonts w:ascii="Times New Roman" w:hAnsi="Times New Roman" w:cs="Times New Roman"/>
          <w:sz w:val="24"/>
        </w:rPr>
        <w:t xml:space="preserve">, </w:t>
      </w:r>
      <w:r w:rsidR="00D67B49" w:rsidRPr="00D67B49">
        <w:rPr>
          <w:rFonts w:ascii="Times New Roman" w:hAnsi="Times New Roman" w:cs="Times New Roman"/>
          <w:b/>
          <w:sz w:val="24"/>
        </w:rPr>
        <w:t>styles</w:t>
      </w:r>
      <w:r w:rsidR="00D67B49" w:rsidRPr="00D67B49">
        <w:rPr>
          <w:rFonts w:ascii="Times New Roman" w:hAnsi="Times New Roman" w:cs="Times New Roman"/>
          <w:sz w:val="24"/>
        </w:rPr>
        <w:t xml:space="preserve"> and </w:t>
      </w:r>
      <w:r w:rsidR="00D67B49" w:rsidRPr="00D67B49">
        <w:rPr>
          <w:rFonts w:ascii="Times New Roman" w:hAnsi="Times New Roman" w:cs="Times New Roman"/>
          <w:b/>
          <w:sz w:val="24"/>
        </w:rPr>
        <w:t>materials</w:t>
      </w:r>
      <w:r w:rsidR="00D67B49" w:rsidRPr="00D67B49">
        <w:rPr>
          <w:rFonts w:ascii="Times New Roman" w:hAnsi="Times New Roman" w:cs="Times New Roman"/>
          <w:sz w:val="24"/>
        </w:rPr>
        <w:t xml:space="preserve"> of the renaissance</w:t>
      </w:r>
      <w:r w:rsidR="00D67B49">
        <w:rPr>
          <w:rFonts w:ascii="Times New Roman" w:hAnsi="Times New Roman" w:cs="Times New Roman"/>
          <w:sz w:val="24"/>
        </w:rPr>
        <w:t xml:space="preserve"> of the Renaissance</w:t>
      </w:r>
      <w:r w:rsidRPr="00BB55ED">
        <w:rPr>
          <w:rFonts w:ascii="Times New Roman" w:hAnsi="Times New Roman" w:cs="Times New Roman"/>
          <w:sz w:val="24"/>
        </w:rPr>
        <w:t xml:space="preserve"> Art</w:t>
      </w:r>
      <w:r>
        <w:rPr>
          <w:rFonts w:ascii="Times New Roman" w:hAnsi="Times New Roman" w:cs="Times New Roman"/>
          <w:sz w:val="24"/>
        </w:rPr>
        <w:t>ists</w:t>
      </w:r>
      <w:r w:rsidR="00D67B49">
        <w:rPr>
          <w:rFonts w:ascii="Times New Roman" w:hAnsi="Times New Roman" w:cs="Times New Roman"/>
          <w:sz w:val="24"/>
        </w:rPr>
        <w:t>).</w:t>
      </w:r>
      <w:r w:rsidRPr="00BB55ED">
        <w:rPr>
          <w:rFonts w:ascii="Times New Roman" w:hAnsi="Times New Roman" w:cs="Times New Roman"/>
          <w:sz w:val="24"/>
        </w:rPr>
        <w:t xml:space="preserve"> </w:t>
      </w:r>
    </w:p>
    <w:p w:rsidR="00E14014" w:rsidRDefault="00E14014" w:rsidP="005C311D">
      <w:pPr>
        <w:spacing w:after="0" w:line="240" w:lineRule="auto"/>
        <w:jc w:val="both"/>
        <w:rPr>
          <w:rFonts w:ascii="Times New Roman" w:hAnsi="Times New Roman" w:cs="Times New Roman"/>
          <w:b/>
          <w:sz w:val="30"/>
        </w:rPr>
      </w:pPr>
    </w:p>
    <w:p w:rsidR="005C311D" w:rsidRPr="00D67B49" w:rsidRDefault="005C311D" w:rsidP="00D67B49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67B49">
        <w:rPr>
          <w:rFonts w:ascii="Times New Roman" w:hAnsi="Times New Roman" w:cs="Times New Roman"/>
          <w:b/>
          <w:sz w:val="24"/>
        </w:rPr>
        <w:t>TASK:</w:t>
      </w:r>
    </w:p>
    <w:p w:rsidR="005C311D" w:rsidRPr="00D67B49" w:rsidRDefault="00E14014" w:rsidP="00D67B4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67B49">
        <w:rPr>
          <w:rFonts w:ascii="Times New Roman" w:hAnsi="Times New Roman" w:cs="Times New Roman"/>
          <w:sz w:val="24"/>
        </w:rPr>
        <w:t>Analyze</w:t>
      </w:r>
      <w:r w:rsidR="005C311D" w:rsidRPr="00D67B49">
        <w:rPr>
          <w:rFonts w:ascii="Times New Roman" w:hAnsi="Times New Roman" w:cs="Times New Roman"/>
          <w:sz w:val="24"/>
        </w:rPr>
        <w:t xml:space="preserve"> </w:t>
      </w:r>
      <w:r w:rsidR="00D67B49">
        <w:rPr>
          <w:rFonts w:ascii="Times New Roman" w:hAnsi="Times New Roman" w:cs="Times New Roman"/>
          <w:sz w:val="24"/>
        </w:rPr>
        <w:t>these aspects</w:t>
      </w:r>
      <w:r w:rsidR="005C311D" w:rsidRPr="00D67B49">
        <w:rPr>
          <w:rFonts w:ascii="Times New Roman" w:hAnsi="Times New Roman" w:cs="Times New Roman"/>
          <w:sz w:val="24"/>
        </w:rPr>
        <w:t xml:space="preserve"> that can be of importance to the Ugandan artists. </w:t>
      </w:r>
    </w:p>
    <w:p w:rsidR="005C311D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Or</w:t>
      </w:r>
    </w:p>
    <w:p w:rsidR="005C311D" w:rsidRDefault="005C311D" w:rsidP="005C311D">
      <w:pPr>
        <w:spacing w:after="0"/>
        <w:rPr>
          <w:rFonts w:ascii="Times New Roman" w:hAnsi="Times New Roman" w:cs="Times New Roman"/>
          <w:b/>
          <w:sz w:val="26"/>
        </w:rPr>
      </w:pPr>
    </w:p>
    <w:p w:rsidR="005C311D" w:rsidRPr="00E14014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14014">
        <w:rPr>
          <w:rFonts w:ascii="Times New Roman" w:hAnsi="Times New Roman" w:cs="Times New Roman"/>
          <w:b/>
          <w:sz w:val="24"/>
          <w:u w:val="single"/>
        </w:rPr>
        <w:t>Item 2</w:t>
      </w:r>
    </w:p>
    <w:p w:rsidR="005C311D" w:rsidRPr="006A7FDF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5C311D" w:rsidRDefault="005C311D" w:rsidP="00D67B49">
      <w:pPr>
        <w:spacing w:after="0" w:line="360" w:lineRule="auto"/>
        <w:rPr>
          <w:rFonts w:ascii="Times New Roman" w:hAnsi="Times New Roman" w:cs="Times New Roman"/>
          <w:noProof/>
          <w:sz w:val="24"/>
        </w:rPr>
      </w:pPr>
      <w:r w:rsidRPr="006A7FDF">
        <w:rPr>
          <w:rFonts w:ascii="Times New Roman" w:hAnsi="Times New Roman" w:cs="Times New Roman"/>
          <w:sz w:val="24"/>
        </w:rPr>
        <w:t>Ancient Egyptian art is known for being rigid and gigantic (very big in size). Artists produced mega sizes of sculptures, pyramids and other architectural forms.</w:t>
      </w:r>
    </w:p>
    <w:p w:rsidR="005C311D" w:rsidRPr="006A7FDF" w:rsidRDefault="00D67B49" w:rsidP="00D67B4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A7FDF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2330" cy="3469640"/>
            <wp:effectExtent l="0" t="0" r="1270" b="0"/>
            <wp:docPr id="3" name="Picture 3" descr="C:\Users\Nalongo\Downloads\1699421376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longo\Downloads\16994213764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30"/>
                    <a:stretch/>
                  </pic:blipFill>
                  <pic:spPr bwMode="auto">
                    <a:xfrm>
                      <a:off x="0" y="0"/>
                      <a:ext cx="594233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11D" w:rsidRPr="00E14014" w:rsidRDefault="00E14014" w:rsidP="00E1401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14014">
        <w:rPr>
          <w:rFonts w:ascii="Times New Roman" w:hAnsi="Times New Roman" w:cs="Times New Roman"/>
          <w:b/>
          <w:sz w:val="24"/>
        </w:rPr>
        <w:t>Figure C</w:t>
      </w:r>
    </w:p>
    <w:p w:rsidR="005C311D" w:rsidRDefault="005C311D" w:rsidP="005C311D">
      <w:pPr>
        <w:spacing w:after="0"/>
        <w:rPr>
          <w:rFonts w:ascii="Times New Roman" w:hAnsi="Times New Roman" w:cs="Times New Roman"/>
          <w:sz w:val="24"/>
        </w:rPr>
      </w:pPr>
    </w:p>
    <w:p w:rsidR="005C311D" w:rsidRPr="006A7FDF" w:rsidRDefault="005C311D" w:rsidP="00D67B4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A7FDF">
        <w:rPr>
          <w:rFonts w:ascii="Times New Roman" w:hAnsi="Times New Roman" w:cs="Times New Roman"/>
          <w:sz w:val="24"/>
        </w:rPr>
        <w:t xml:space="preserve">Interestingly, many Uganda artists have borrowed several ideas from the ancient Egyptian art in terms of </w:t>
      </w:r>
      <w:r w:rsidRPr="00D67B49">
        <w:rPr>
          <w:rFonts w:ascii="Times New Roman" w:hAnsi="Times New Roman" w:cs="Times New Roman"/>
          <w:b/>
          <w:sz w:val="24"/>
        </w:rPr>
        <w:t>materials, subject matter</w:t>
      </w:r>
      <w:r w:rsidRPr="006A7FDF">
        <w:rPr>
          <w:rFonts w:ascii="Times New Roman" w:hAnsi="Times New Roman" w:cs="Times New Roman"/>
          <w:sz w:val="24"/>
        </w:rPr>
        <w:t xml:space="preserve">, and </w:t>
      </w:r>
      <w:r w:rsidRPr="00D67B49">
        <w:rPr>
          <w:rFonts w:ascii="Times New Roman" w:hAnsi="Times New Roman" w:cs="Times New Roman"/>
          <w:b/>
          <w:sz w:val="24"/>
        </w:rPr>
        <w:t>techniques</w:t>
      </w:r>
      <w:r w:rsidRPr="006A7FDF">
        <w:rPr>
          <w:rFonts w:ascii="Times New Roman" w:hAnsi="Times New Roman" w:cs="Times New Roman"/>
          <w:sz w:val="24"/>
        </w:rPr>
        <w:t xml:space="preserve">. Other artists find it difficult to make their artworks, appreciated due to their failure to utilize their environments. </w:t>
      </w:r>
    </w:p>
    <w:p w:rsidR="005C311D" w:rsidRPr="006A7FDF" w:rsidRDefault="005C311D" w:rsidP="00D67B49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C311D" w:rsidRPr="006A7FDF" w:rsidRDefault="005C311D" w:rsidP="00D67B4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6A7FDF">
        <w:rPr>
          <w:rFonts w:ascii="Times New Roman" w:hAnsi="Times New Roman" w:cs="Times New Roman"/>
          <w:b/>
          <w:sz w:val="24"/>
        </w:rPr>
        <w:t>TASK:</w:t>
      </w:r>
    </w:p>
    <w:p w:rsidR="005C311D" w:rsidRDefault="00D67B49" w:rsidP="00D67B4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5C311D" w:rsidRPr="006A7FDF">
        <w:rPr>
          <w:rFonts w:ascii="Times New Roman" w:hAnsi="Times New Roman" w:cs="Times New Roman"/>
          <w:sz w:val="24"/>
        </w:rPr>
        <w:t>rovide a write-up</w:t>
      </w:r>
      <w:r>
        <w:rPr>
          <w:rFonts w:ascii="Times New Roman" w:hAnsi="Times New Roman" w:cs="Times New Roman"/>
          <w:sz w:val="24"/>
        </w:rPr>
        <w:t xml:space="preserve"> about</w:t>
      </w:r>
      <w:r w:rsidR="005C311D" w:rsidRPr="006A7FDF">
        <w:rPr>
          <w:rFonts w:ascii="Times New Roman" w:hAnsi="Times New Roman" w:cs="Times New Roman"/>
          <w:sz w:val="24"/>
        </w:rPr>
        <w:t xml:space="preserve"> the possible materials subject matter, and techniques </w:t>
      </w:r>
      <w:r>
        <w:rPr>
          <w:rFonts w:ascii="Times New Roman" w:hAnsi="Times New Roman" w:cs="Times New Roman"/>
          <w:sz w:val="24"/>
        </w:rPr>
        <w:t>these artists can apply</w:t>
      </w:r>
      <w:r w:rsidR="005C311D" w:rsidRPr="006A7FDF">
        <w:rPr>
          <w:rFonts w:ascii="Times New Roman" w:hAnsi="Times New Roman" w:cs="Times New Roman"/>
          <w:sz w:val="24"/>
        </w:rPr>
        <w:t xml:space="preserve"> in tha</w:t>
      </w:r>
      <w:r>
        <w:rPr>
          <w:rFonts w:ascii="Times New Roman" w:hAnsi="Times New Roman" w:cs="Times New Roman"/>
          <w:sz w:val="24"/>
        </w:rPr>
        <w:t xml:space="preserve">t productions of their artwork, in </w:t>
      </w:r>
      <w:r w:rsidR="005C311D" w:rsidRPr="006A7FDF">
        <w:rPr>
          <w:rFonts w:ascii="Times New Roman" w:hAnsi="Times New Roman" w:cs="Times New Roman"/>
          <w:sz w:val="24"/>
        </w:rPr>
        <w:t xml:space="preserve">reference to the </w:t>
      </w:r>
      <w:r>
        <w:rPr>
          <w:rFonts w:ascii="Times New Roman" w:hAnsi="Times New Roman" w:cs="Times New Roman"/>
          <w:sz w:val="24"/>
        </w:rPr>
        <w:t>above scenario</w:t>
      </w:r>
    </w:p>
    <w:p w:rsidR="00D67B49" w:rsidRDefault="00D67B49" w:rsidP="00D67B4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67B49" w:rsidRDefault="00D67B49" w:rsidP="00D67B49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67B49" w:rsidRDefault="00D67B49" w:rsidP="00D67B49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67B49" w:rsidRDefault="00D67B49" w:rsidP="00D67B49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311D" w:rsidRPr="00E14014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14014">
        <w:rPr>
          <w:rFonts w:ascii="Times New Roman" w:hAnsi="Times New Roman" w:cs="Times New Roman"/>
          <w:b/>
          <w:sz w:val="24"/>
          <w:u w:val="single"/>
        </w:rPr>
        <w:lastRenderedPageBreak/>
        <w:t>SECTION B:  Studio Technology</w:t>
      </w:r>
    </w:p>
    <w:p w:rsidR="005C311D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5C311D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Either</w:t>
      </w:r>
    </w:p>
    <w:p w:rsidR="005C311D" w:rsidRPr="00590BF5" w:rsidRDefault="005C311D" w:rsidP="005C311D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C311D" w:rsidRPr="00D67B49" w:rsidRDefault="00D67B49" w:rsidP="00D67B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Item 3:</w:t>
      </w:r>
    </w:p>
    <w:p w:rsidR="00D67B49" w:rsidRDefault="005C311D" w:rsidP="00D67B49">
      <w:pPr>
        <w:spacing w:after="0" w:line="360" w:lineRule="auto"/>
        <w:jc w:val="both"/>
        <w:rPr>
          <w:noProof/>
        </w:rPr>
      </w:pPr>
      <w:r w:rsidRPr="00590BF5">
        <w:rPr>
          <w:rFonts w:ascii="Times New Roman" w:hAnsi="Times New Roman" w:cs="Times New Roman"/>
          <w:sz w:val="26"/>
          <w:szCs w:val="26"/>
        </w:rPr>
        <w:t xml:space="preserve">A community hall has been set up at the sub-county. The hall is meant to serve various purposes such as meetings and wedding ceremonies. A committee has been set up to </w:t>
      </w:r>
      <w:r>
        <w:rPr>
          <w:rFonts w:ascii="Times New Roman" w:hAnsi="Times New Roman" w:cs="Times New Roman"/>
          <w:sz w:val="26"/>
          <w:szCs w:val="26"/>
        </w:rPr>
        <w:t>buy</w:t>
      </w:r>
      <w:r w:rsidRPr="00590BF5">
        <w:rPr>
          <w:rFonts w:ascii="Times New Roman" w:hAnsi="Times New Roman" w:cs="Times New Roman"/>
          <w:sz w:val="26"/>
          <w:szCs w:val="26"/>
        </w:rPr>
        <w:t xml:space="preserve"> curtains for the hall with a focus on the use of locally available motifs for the </w:t>
      </w:r>
      <w:r>
        <w:rPr>
          <w:rFonts w:ascii="Times New Roman" w:hAnsi="Times New Roman" w:cs="Times New Roman"/>
          <w:sz w:val="26"/>
          <w:szCs w:val="26"/>
        </w:rPr>
        <w:t>curtains</w:t>
      </w:r>
      <w:r w:rsidRPr="00590BF5">
        <w:rPr>
          <w:rFonts w:ascii="Times New Roman" w:hAnsi="Times New Roman" w:cs="Times New Roman"/>
          <w:sz w:val="26"/>
          <w:szCs w:val="26"/>
        </w:rPr>
        <w:t>.</w:t>
      </w:r>
      <w:r w:rsidR="00D67B49" w:rsidRPr="00D67B49">
        <w:rPr>
          <w:noProof/>
        </w:rPr>
        <w:t xml:space="preserve"> </w:t>
      </w:r>
    </w:p>
    <w:p w:rsidR="00D67B49" w:rsidRDefault="00D67B49" w:rsidP="00D67B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949CEB" wp14:editId="60548DC7">
            <wp:extent cx="3721396" cy="3721396"/>
            <wp:effectExtent l="19050" t="19050" r="12700" b="12700"/>
            <wp:docPr id="5" name="Picture 5" descr="C:\Users\Nalongo\AppData\Local\Microsoft\Windows\Temporary Internet Files\Content.Word\silhouette-stencil-style-floral-seamless-pattern-for-background-fabric-textile-wrap-surface-web-and-print-design-abstract-flower-rapport-in-blac-2CA69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longo\AppData\Local\Microsoft\Windows\Temporary Internet Files\Content.Word\silhouette-stencil-style-floral-seamless-pattern-for-background-fabric-textile-wrap-surface-web-and-print-design-abstract-flower-rapport-in-blac-2CA69T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590" cy="37275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7B49" w:rsidRPr="00D67B49" w:rsidRDefault="00D67B49" w:rsidP="00D67B4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D</w:t>
      </w:r>
    </w:p>
    <w:p w:rsidR="005C311D" w:rsidRDefault="005C311D" w:rsidP="00D67B4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0BF5">
        <w:rPr>
          <w:rFonts w:ascii="Times New Roman" w:hAnsi="Times New Roman" w:cs="Times New Roman"/>
          <w:sz w:val="26"/>
          <w:szCs w:val="26"/>
        </w:rPr>
        <w:t xml:space="preserve">You have been identified as one of the potential </w:t>
      </w:r>
      <w:r>
        <w:rPr>
          <w:rFonts w:ascii="Times New Roman" w:hAnsi="Times New Roman" w:cs="Times New Roman"/>
          <w:sz w:val="26"/>
          <w:szCs w:val="26"/>
        </w:rPr>
        <w:t xml:space="preserve">designers </w:t>
      </w:r>
      <w:r w:rsidR="00D67B49" w:rsidRPr="00590BF5">
        <w:rPr>
          <w:rFonts w:ascii="Times New Roman" w:hAnsi="Times New Roman" w:cs="Times New Roman"/>
          <w:sz w:val="26"/>
          <w:szCs w:val="26"/>
        </w:rPr>
        <w:t xml:space="preserve">to come up with a sample of a repeated pattern </w:t>
      </w:r>
      <w:r w:rsidR="00D67B49">
        <w:rPr>
          <w:rFonts w:ascii="Times New Roman" w:hAnsi="Times New Roman" w:cs="Times New Roman"/>
          <w:sz w:val="26"/>
          <w:szCs w:val="26"/>
        </w:rPr>
        <w:t xml:space="preserve">on a fabric </w:t>
      </w:r>
      <w:r w:rsidR="00D67B49" w:rsidRPr="00590BF5">
        <w:rPr>
          <w:rFonts w:ascii="Times New Roman" w:hAnsi="Times New Roman" w:cs="Times New Roman"/>
          <w:sz w:val="26"/>
          <w:szCs w:val="26"/>
        </w:rPr>
        <w:t>to be presented to the committee</w:t>
      </w:r>
      <w:r w:rsidR="00D67B49">
        <w:rPr>
          <w:rFonts w:ascii="Times New Roman" w:hAnsi="Times New Roman" w:cs="Times New Roman"/>
          <w:sz w:val="26"/>
          <w:szCs w:val="26"/>
        </w:rPr>
        <w:t xml:space="preserve"> for consideration</w:t>
      </w:r>
      <w:r w:rsidR="00D67B49" w:rsidRPr="00590BF5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D67B49" w:rsidRDefault="00D67B49" w:rsidP="005C311D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C311D" w:rsidRPr="00590BF5" w:rsidRDefault="005C311D" w:rsidP="005C311D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90BF5">
        <w:rPr>
          <w:rFonts w:ascii="Times New Roman" w:hAnsi="Times New Roman" w:cs="Times New Roman"/>
          <w:b/>
          <w:sz w:val="26"/>
          <w:szCs w:val="26"/>
        </w:rPr>
        <w:t>TASK:</w:t>
      </w:r>
    </w:p>
    <w:p w:rsidR="00E14014" w:rsidRDefault="005C311D" w:rsidP="00D67B4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90BF5">
        <w:rPr>
          <w:rFonts w:ascii="Times New Roman" w:hAnsi="Times New Roman" w:cs="Times New Roman"/>
          <w:sz w:val="26"/>
          <w:szCs w:val="26"/>
        </w:rPr>
        <w:t xml:space="preserve">As a designer, explain the process you would go </w:t>
      </w:r>
      <w:r w:rsidR="00D67B49">
        <w:rPr>
          <w:rFonts w:ascii="Times New Roman" w:hAnsi="Times New Roman" w:cs="Times New Roman"/>
          <w:sz w:val="26"/>
          <w:szCs w:val="26"/>
        </w:rPr>
        <w:t>through</w:t>
      </w:r>
      <w:r w:rsidRPr="00590BF5">
        <w:rPr>
          <w:rFonts w:ascii="Times New Roman" w:hAnsi="Times New Roman" w:cs="Times New Roman"/>
          <w:sz w:val="26"/>
          <w:szCs w:val="26"/>
        </w:rPr>
        <w:t xml:space="preserve">.    </w:t>
      </w:r>
    </w:p>
    <w:p w:rsidR="00D67B49" w:rsidRPr="00D67B49" w:rsidRDefault="00D67B49" w:rsidP="00D67B4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67B49" w:rsidRDefault="00D67B49" w:rsidP="005C311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67B49" w:rsidRDefault="00D67B49" w:rsidP="005C311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67B49" w:rsidRDefault="00D67B49" w:rsidP="005C311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5C311D" w:rsidRPr="008C3388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Or</w:t>
      </w:r>
    </w:p>
    <w:p w:rsidR="00E14014" w:rsidRDefault="00E14014" w:rsidP="005C311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5C311D" w:rsidRPr="00E14014" w:rsidRDefault="00E14014" w:rsidP="005C311D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14014">
        <w:rPr>
          <w:rFonts w:ascii="Times New Roman" w:hAnsi="Times New Roman" w:cs="Times New Roman"/>
          <w:b/>
          <w:sz w:val="24"/>
          <w:u w:val="single"/>
        </w:rPr>
        <w:t>Item 4</w:t>
      </w:r>
    </w:p>
    <w:p w:rsidR="005C311D" w:rsidRPr="008C3388" w:rsidRDefault="005C311D" w:rsidP="005C311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5C311D" w:rsidRPr="00590BF5" w:rsidRDefault="005C311D" w:rsidP="00D67B4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0BF5">
        <w:rPr>
          <w:rFonts w:ascii="Times New Roman" w:hAnsi="Times New Roman" w:cs="Times New Roman"/>
          <w:sz w:val="26"/>
          <w:szCs w:val="26"/>
        </w:rPr>
        <w:t xml:space="preserve">Your school plans to hold a sports day at the end of </w:t>
      </w:r>
      <w:r>
        <w:rPr>
          <w:rFonts w:ascii="Times New Roman" w:hAnsi="Times New Roman" w:cs="Times New Roman"/>
          <w:sz w:val="26"/>
          <w:szCs w:val="26"/>
        </w:rPr>
        <w:t>year</w:t>
      </w:r>
      <w:r w:rsidRPr="00590BF5">
        <w:rPr>
          <w:rFonts w:ascii="Times New Roman" w:hAnsi="Times New Roman" w:cs="Times New Roman"/>
          <w:sz w:val="26"/>
          <w:szCs w:val="26"/>
        </w:rPr>
        <w:t xml:space="preserve">, 2024. Several sports activities have been identified to be competed for by the different houses. Each house is required to come up with </w:t>
      </w:r>
      <w:r>
        <w:rPr>
          <w:rFonts w:ascii="Times New Roman" w:hAnsi="Times New Roman" w:cs="Times New Roman"/>
          <w:sz w:val="26"/>
          <w:szCs w:val="26"/>
        </w:rPr>
        <w:t>either an</w:t>
      </w:r>
      <w:r w:rsidRPr="00590BF5">
        <w:rPr>
          <w:rFonts w:ascii="Times New Roman" w:hAnsi="Times New Roman" w:cs="Times New Roman"/>
          <w:sz w:val="26"/>
          <w:szCs w:val="26"/>
        </w:rPr>
        <w:t xml:space="preserve"> identification symbol,</w:t>
      </w:r>
      <w:r>
        <w:rPr>
          <w:rFonts w:ascii="Times New Roman" w:hAnsi="Times New Roman" w:cs="Times New Roman"/>
          <w:sz w:val="26"/>
          <w:szCs w:val="26"/>
        </w:rPr>
        <w:t xml:space="preserve"> or a</w:t>
      </w:r>
      <w:r w:rsidRPr="00590BF5">
        <w:rPr>
          <w:rFonts w:ascii="Times New Roman" w:hAnsi="Times New Roman" w:cs="Times New Roman"/>
          <w:sz w:val="26"/>
          <w:szCs w:val="26"/>
        </w:rPr>
        <w:t xml:space="preserve"> poster to attract </w:t>
      </w:r>
      <w:r>
        <w:rPr>
          <w:rFonts w:ascii="Times New Roman" w:hAnsi="Times New Roman" w:cs="Times New Roman"/>
          <w:sz w:val="26"/>
          <w:szCs w:val="26"/>
        </w:rPr>
        <w:t>new students</w:t>
      </w:r>
      <w:r w:rsidRPr="00590BF5">
        <w:rPr>
          <w:rFonts w:ascii="Times New Roman" w:hAnsi="Times New Roman" w:cs="Times New Roman"/>
          <w:sz w:val="26"/>
          <w:szCs w:val="26"/>
        </w:rPr>
        <w:t xml:space="preserve">. However, most of </w:t>
      </w:r>
      <w:r>
        <w:rPr>
          <w:rFonts w:ascii="Times New Roman" w:hAnsi="Times New Roman" w:cs="Times New Roman"/>
          <w:sz w:val="26"/>
          <w:szCs w:val="26"/>
        </w:rPr>
        <w:t xml:space="preserve">your house </w:t>
      </w:r>
      <w:r w:rsidRPr="00590BF5">
        <w:rPr>
          <w:rFonts w:ascii="Times New Roman" w:hAnsi="Times New Roman" w:cs="Times New Roman"/>
          <w:sz w:val="26"/>
          <w:szCs w:val="26"/>
        </w:rPr>
        <w:t xml:space="preserve">members </w:t>
      </w:r>
      <w:r>
        <w:rPr>
          <w:rFonts w:ascii="Times New Roman" w:hAnsi="Times New Roman" w:cs="Times New Roman"/>
          <w:sz w:val="26"/>
          <w:szCs w:val="26"/>
        </w:rPr>
        <w:t>lack</w:t>
      </w:r>
      <w:r w:rsidRPr="00590BF5">
        <w:rPr>
          <w:rFonts w:ascii="Times New Roman" w:hAnsi="Times New Roman" w:cs="Times New Roman"/>
          <w:sz w:val="26"/>
          <w:szCs w:val="26"/>
        </w:rPr>
        <w:t xml:space="preserve"> the necessary artistic skills to create these graphic designs. </w:t>
      </w:r>
    </w:p>
    <w:p w:rsidR="005C311D" w:rsidRDefault="00D67B49" w:rsidP="005C311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2902688" cy="4234383"/>
            <wp:effectExtent l="0" t="0" r="0" b="0"/>
            <wp:docPr id="6" name="Picture 6" descr="C:\Users\Nalongo\AppData\Local\Microsoft\Windows\Temporary Internet Files\Content.Word\sports-event-flyer-template-design-123fd63b06a935d9ff808da85dfb931f_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longo\AppData\Local\Microsoft\Windows\Temporary Internet Files\Content.Word\sports-event-flyer-template-design-123fd63b06a935d9ff808da85dfb931f_scre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5" cy="424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B66">
        <w:rPr>
          <w:noProof/>
        </w:rPr>
        <w:drawing>
          <wp:inline distT="0" distB="0" distL="0" distR="0">
            <wp:extent cx="2962275" cy="277685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1D" w:rsidRPr="00D67B49" w:rsidRDefault="00D67B49" w:rsidP="00D67B4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7B49">
        <w:rPr>
          <w:rFonts w:ascii="Times New Roman" w:hAnsi="Times New Roman" w:cs="Times New Roman"/>
          <w:b/>
          <w:sz w:val="26"/>
          <w:szCs w:val="26"/>
        </w:rPr>
        <w:t>Figure E                                                            Figure F</w:t>
      </w:r>
    </w:p>
    <w:p w:rsidR="005C311D" w:rsidRPr="00D503EC" w:rsidRDefault="005C311D" w:rsidP="005C311D">
      <w:pPr>
        <w:spacing w:after="0"/>
        <w:jc w:val="both"/>
        <w:rPr>
          <w:rFonts w:ascii="Times New Roman" w:hAnsi="Times New Roman" w:cs="Times New Roman"/>
          <w:b/>
          <w:sz w:val="18"/>
          <w:szCs w:val="26"/>
        </w:rPr>
      </w:pPr>
    </w:p>
    <w:p w:rsidR="005C311D" w:rsidRPr="00590BF5" w:rsidRDefault="005C311D" w:rsidP="005C311D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90BF5">
        <w:rPr>
          <w:rFonts w:ascii="Times New Roman" w:hAnsi="Times New Roman" w:cs="Times New Roman"/>
          <w:b/>
          <w:sz w:val="26"/>
          <w:szCs w:val="26"/>
        </w:rPr>
        <w:t>TASK:</w:t>
      </w:r>
    </w:p>
    <w:p w:rsidR="005C311D" w:rsidRPr="00590BF5" w:rsidRDefault="005C311D" w:rsidP="00D67B4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an artist, prepare a write-</w:t>
      </w:r>
      <w:r w:rsidRPr="00590BF5">
        <w:rPr>
          <w:rFonts w:ascii="Times New Roman" w:hAnsi="Times New Roman" w:cs="Times New Roman"/>
          <w:sz w:val="26"/>
          <w:szCs w:val="26"/>
        </w:rPr>
        <w:t xml:space="preserve">up explaining to your house members the </w:t>
      </w:r>
      <w:r>
        <w:rPr>
          <w:rFonts w:ascii="Times New Roman" w:hAnsi="Times New Roman" w:cs="Times New Roman"/>
          <w:sz w:val="26"/>
          <w:szCs w:val="26"/>
        </w:rPr>
        <w:t xml:space="preserve">design process </w:t>
      </w:r>
      <w:r w:rsidRPr="00590BF5">
        <w:rPr>
          <w:rFonts w:ascii="Times New Roman" w:hAnsi="Times New Roman" w:cs="Times New Roman"/>
          <w:sz w:val="26"/>
          <w:szCs w:val="26"/>
        </w:rPr>
        <w:t xml:space="preserve">involved in </w:t>
      </w:r>
      <w:r>
        <w:rPr>
          <w:rFonts w:ascii="Times New Roman" w:hAnsi="Times New Roman" w:cs="Times New Roman"/>
          <w:sz w:val="26"/>
          <w:szCs w:val="26"/>
        </w:rPr>
        <w:t>creating</w:t>
      </w:r>
      <w:r w:rsidRPr="00590BF5">
        <w:rPr>
          <w:rFonts w:ascii="Times New Roman" w:hAnsi="Times New Roman" w:cs="Times New Roman"/>
          <w:sz w:val="26"/>
          <w:szCs w:val="26"/>
        </w:rPr>
        <w:t xml:space="preserve"> any</w:t>
      </w:r>
      <w:r w:rsidRPr="00F01B45">
        <w:rPr>
          <w:rFonts w:ascii="Times New Roman" w:hAnsi="Times New Roman" w:cs="Times New Roman"/>
          <w:b/>
          <w:sz w:val="26"/>
          <w:szCs w:val="26"/>
        </w:rPr>
        <w:t xml:space="preserve"> one</w:t>
      </w:r>
      <w:r w:rsidRPr="00590BF5">
        <w:rPr>
          <w:rFonts w:ascii="Times New Roman" w:hAnsi="Times New Roman" w:cs="Times New Roman"/>
          <w:sz w:val="26"/>
          <w:szCs w:val="26"/>
        </w:rPr>
        <w:t xml:space="preserve"> </w:t>
      </w:r>
      <w:r w:rsidR="00D67B49">
        <w:rPr>
          <w:rFonts w:ascii="Times New Roman" w:hAnsi="Times New Roman" w:cs="Times New Roman"/>
          <w:sz w:val="26"/>
          <w:szCs w:val="26"/>
        </w:rPr>
        <w:t>of the above crafts</w:t>
      </w:r>
      <w:r>
        <w:rPr>
          <w:rFonts w:ascii="Times New Roman" w:hAnsi="Times New Roman" w:cs="Times New Roman"/>
          <w:sz w:val="26"/>
          <w:szCs w:val="26"/>
        </w:rPr>
        <w:t xml:space="preserve"> (either </w:t>
      </w:r>
      <w:r w:rsidR="003579AA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or </w:t>
      </w:r>
      <w:r w:rsidR="003579AA"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D67B49" w:rsidRPr="00D67B49" w:rsidRDefault="00D67B49" w:rsidP="00D67B4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67B49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sectPr w:rsidR="00D67B49" w:rsidRPr="00D67B4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538" w:rsidRDefault="00552538" w:rsidP="005C311D">
      <w:pPr>
        <w:spacing w:after="0" w:line="240" w:lineRule="auto"/>
      </w:pPr>
      <w:r>
        <w:separator/>
      </w:r>
    </w:p>
  </w:endnote>
  <w:endnote w:type="continuationSeparator" w:id="0">
    <w:p w:rsidR="00552538" w:rsidRDefault="00552538" w:rsidP="005C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882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11D" w:rsidRDefault="005C3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B4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C311D" w:rsidRDefault="005C3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538" w:rsidRDefault="00552538" w:rsidP="005C311D">
      <w:pPr>
        <w:spacing w:after="0" w:line="240" w:lineRule="auto"/>
      </w:pPr>
      <w:r>
        <w:separator/>
      </w:r>
    </w:p>
  </w:footnote>
  <w:footnote w:type="continuationSeparator" w:id="0">
    <w:p w:rsidR="00552538" w:rsidRDefault="00552538" w:rsidP="005C3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1D"/>
    <w:rsid w:val="000F207F"/>
    <w:rsid w:val="001D4C7A"/>
    <w:rsid w:val="001D73D0"/>
    <w:rsid w:val="002D2937"/>
    <w:rsid w:val="003579AA"/>
    <w:rsid w:val="00435CFA"/>
    <w:rsid w:val="00514C1C"/>
    <w:rsid w:val="00552538"/>
    <w:rsid w:val="005C311D"/>
    <w:rsid w:val="005C78DB"/>
    <w:rsid w:val="00880960"/>
    <w:rsid w:val="00977B66"/>
    <w:rsid w:val="00AF1626"/>
    <w:rsid w:val="00CC483D"/>
    <w:rsid w:val="00CD649F"/>
    <w:rsid w:val="00D67B49"/>
    <w:rsid w:val="00E1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BB60B1-54BE-459B-BC7B-27B118D8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1D"/>
  </w:style>
  <w:style w:type="paragraph" w:styleId="Footer">
    <w:name w:val="footer"/>
    <w:basedOn w:val="Normal"/>
    <w:link w:val="FooterChar"/>
    <w:uiPriority w:val="99"/>
    <w:unhideWhenUsed/>
    <w:rsid w:val="005C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1D"/>
  </w:style>
  <w:style w:type="paragraph" w:styleId="BalloonText">
    <w:name w:val="Balloon Text"/>
    <w:basedOn w:val="Normal"/>
    <w:link w:val="BalloonTextChar"/>
    <w:uiPriority w:val="99"/>
    <w:semiHidden/>
    <w:unhideWhenUsed/>
    <w:rsid w:val="0097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Nalongo</dc:creator>
  <cp:keywords/>
  <dc:description/>
  <cp:lastModifiedBy>LENEVO</cp:lastModifiedBy>
  <cp:revision>2</cp:revision>
  <cp:lastPrinted>2024-06-24T12:35:00Z</cp:lastPrinted>
  <dcterms:created xsi:type="dcterms:W3CDTF">2024-06-28T14:24:00Z</dcterms:created>
  <dcterms:modified xsi:type="dcterms:W3CDTF">2024-06-28T14:24:00Z</dcterms:modified>
</cp:coreProperties>
</file>