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1B" w:rsidRPr="00DF4015" w:rsidRDefault="00DF4015" w:rsidP="00F611B4">
      <w:pPr>
        <w:jc w:val="center"/>
        <w:rPr>
          <w:rFonts w:ascii="Arial Black" w:hAnsi="Arial Black"/>
          <w:b/>
        </w:rPr>
      </w:pPr>
      <w:proofErr w:type="gramStart"/>
      <w:r w:rsidRPr="00DF4015">
        <w:rPr>
          <w:rFonts w:ascii="Arial Black" w:hAnsi="Arial Black"/>
          <w:b/>
        </w:rPr>
        <w:t xml:space="preserve">NEW LOWER SECONDARY </w:t>
      </w:r>
      <w:r w:rsidR="008F7793" w:rsidRPr="00DF4015">
        <w:rPr>
          <w:rFonts w:ascii="Arial Black" w:hAnsi="Arial Black"/>
          <w:b/>
        </w:rPr>
        <w:t>CHEMISTRY BREAK</w:t>
      </w:r>
      <w:r w:rsidR="00416AB5" w:rsidRPr="00DF4015">
        <w:rPr>
          <w:rFonts w:ascii="Arial Black" w:hAnsi="Arial Black"/>
          <w:b/>
        </w:rPr>
        <w:t xml:space="preserve"> DOWN 2024.</w:t>
      </w:r>
      <w:proofErr w:type="gramEnd"/>
    </w:p>
    <w:p w:rsidR="00416AB5" w:rsidRDefault="00416AB5" w:rsidP="00F611B4">
      <w:pPr>
        <w:jc w:val="center"/>
      </w:pPr>
      <w:r>
        <w:t xml:space="preserve">PAPER </w:t>
      </w:r>
      <w:r w:rsidR="008F7793">
        <w:t>CODE:</w:t>
      </w:r>
      <w:r>
        <w:t xml:space="preserve"> 545/1</w:t>
      </w:r>
    </w:p>
    <w:p w:rsidR="00416AB5" w:rsidRDefault="00416AB5" w:rsidP="00F611B4">
      <w:pPr>
        <w:jc w:val="center"/>
      </w:pPr>
      <w:r>
        <w:t>TIME:  2 HOURS.</w:t>
      </w:r>
    </w:p>
    <w:p w:rsidR="00416AB5" w:rsidRPr="00DF4015" w:rsidRDefault="00416AB5" w:rsidP="00F611B4">
      <w:pPr>
        <w:jc w:val="center"/>
        <w:rPr>
          <w:sz w:val="24"/>
          <w:szCs w:val="24"/>
          <w:vertAlign w:val="subscript"/>
        </w:rPr>
      </w:pPr>
      <w:r w:rsidRPr="00DF4015">
        <w:t xml:space="preserve">SECTION </w:t>
      </w:r>
      <w:r w:rsidRPr="00DF4015">
        <w:rPr>
          <w:sz w:val="24"/>
          <w:szCs w:val="24"/>
        </w:rPr>
        <w:t>A.</w:t>
      </w:r>
      <w:r w:rsidR="004424DA" w:rsidRPr="00DF4015">
        <w:rPr>
          <w:sz w:val="24"/>
          <w:szCs w:val="24"/>
        </w:rPr>
        <w:t xml:space="preserve"> (</w:t>
      </w:r>
      <w:r w:rsidR="00DF4015" w:rsidRPr="00DF4015">
        <w:rPr>
          <w:sz w:val="24"/>
          <w:szCs w:val="24"/>
        </w:rPr>
        <w:t>15 scores</w:t>
      </w:r>
      <w:r w:rsidR="004424DA" w:rsidRPr="00DF4015">
        <w:rPr>
          <w:sz w:val="24"/>
          <w:szCs w:val="24"/>
        </w:rPr>
        <w:t>)</w:t>
      </w:r>
    </w:p>
    <w:p w:rsidR="00416AB5" w:rsidRDefault="00416AB5" w:rsidP="00DF4015">
      <w:r w:rsidRPr="00416AB5">
        <w:t>EOC</w:t>
      </w:r>
      <w:r w:rsidRPr="00416AB5">
        <w:rPr>
          <w:vertAlign w:val="subscript"/>
        </w:rPr>
        <w:t>2</w:t>
      </w:r>
      <w:r w:rsidRPr="00416AB5">
        <w:t>:</w:t>
      </w:r>
      <w:r>
        <w:t xml:space="preserve"> Applica</w:t>
      </w:r>
      <w:r w:rsidR="00F611B4">
        <w:t>tion of chemistry in daily life (7</w:t>
      </w:r>
      <w:r w:rsidR="00DF4015">
        <w:t xml:space="preserve"> </w:t>
      </w:r>
      <w:r w:rsidR="00F611B4">
        <w:t>scores)</w:t>
      </w:r>
    </w:p>
    <w:p w:rsidR="00416AB5" w:rsidRDefault="00F611B4" w:rsidP="00F611B4">
      <w:pPr>
        <w:pStyle w:val="ListParagraph"/>
        <w:numPr>
          <w:ilvl w:val="0"/>
          <w:numId w:val="1"/>
        </w:numPr>
      </w:pPr>
      <w:r>
        <w:t>Chemicals for consumers</w:t>
      </w:r>
    </w:p>
    <w:p w:rsidR="00F611B4" w:rsidRDefault="00F611B4" w:rsidP="00F611B4">
      <w:pPr>
        <w:pStyle w:val="ListParagraph"/>
        <w:numPr>
          <w:ilvl w:val="0"/>
          <w:numId w:val="2"/>
        </w:numPr>
      </w:pPr>
      <w:r>
        <w:t>Detergents</w:t>
      </w:r>
    </w:p>
    <w:p w:rsidR="00F611B4" w:rsidRDefault="00F611B4" w:rsidP="00F611B4">
      <w:pPr>
        <w:pStyle w:val="ListParagraph"/>
        <w:numPr>
          <w:ilvl w:val="0"/>
          <w:numId w:val="2"/>
        </w:numPr>
      </w:pPr>
      <w:r>
        <w:t xml:space="preserve">Food additives </w:t>
      </w:r>
    </w:p>
    <w:p w:rsidR="00F611B4" w:rsidRDefault="00F611B4" w:rsidP="00F611B4">
      <w:pPr>
        <w:pStyle w:val="ListParagraph"/>
        <w:numPr>
          <w:ilvl w:val="0"/>
          <w:numId w:val="2"/>
        </w:numPr>
      </w:pPr>
      <w:r>
        <w:t xml:space="preserve">Medicines </w:t>
      </w:r>
    </w:p>
    <w:p w:rsidR="00F611B4" w:rsidRDefault="00F611B4" w:rsidP="008F7793">
      <w:pPr>
        <w:pStyle w:val="ListParagraph"/>
        <w:numPr>
          <w:ilvl w:val="0"/>
          <w:numId w:val="4"/>
        </w:numPr>
      </w:pPr>
      <w:r>
        <w:t>Nuclear processes.</w:t>
      </w:r>
    </w:p>
    <w:p w:rsidR="00F611B4" w:rsidRDefault="00F611B4" w:rsidP="00F611B4">
      <w:pPr>
        <w:pStyle w:val="ListParagraph"/>
        <w:numPr>
          <w:ilvl w:val="0"/>
          <w:numId w:val="2"/>
        </w:numPr>
      </w:pPr>
      <w:r>
        <w:t xml:space="preserve">Nuclear fission </w:t>
      </w:r>
    </w:p>
    <w:p w:rsidR="00DF4015" w:rsidRDefault="00F611B4" w:rsidP="00DF4015">
      <w:pPr>
        <w:pStyle w:val="ListParagraph"/>
        <w:numPr>
          <w:ilvl w:val="0"/>
          <w:numId w:val="2"/>
        </w:numPr>
      </w:pPr>
      <w:r>
        <w:t>Nuclear fusion</w:t>
      </w:r>
    </w:p>
    <w:p w:rsidR="00DF4015" w:rsidRPr="00DF4015" w:rsidRDefault="008F7793" w:rsidP="00DF4015">
      <w:pPr>
        <w:pStyle w:val="ListParagraph"/>
        <w:numPr>
          <w:ilvl w:val="0"/>
          <w:numId w:val="2"/>
        </w:numPr>
      </w:pPr>
      <w:r w:rsidRPr="00DF4015">
        <w:rPr>
          <w:b/>
        </w:rPr>
        <w:t>Basis of assessment (CDE)</w:t>
      </w:r>
    </w:p>
    <w:p w:rsidR="00DF4015" w:rsidRDefault="008F7793" w:rsidP="00DF4015">
      <w:pPr>
        <w:pStyle w:val="ListParagraph"/>
        <w:numPr>
          <w:ilvl w:val="0"/>
          <w:numId w:val="34"/>
        </w:numPr>
      </w:pPr>
      <w:r>
        <w:t>Category, function (2 scores)</w:t>
      </w:r>
    </w:p>
    <w:p w:rsidR="00DF4015" w:rsidRDefault="008F7793" w:rsidP="00DF4015">
      <w:pPr>
        <w:pStyle w:val="ListParagraph"/>
        <w:numPr>
          <w:ilvl w:val="0"/>
          <w:numId w:val="35"/>
        </w:numPr>
      </w:pPr>
      <w:r>
        <w:t>Dangers (DEM) (3 scores)</w:t>
      </w:r>
    </w:p>
    <w:p w:rsidR="008F7793" w:rsidRDefault="008F7793" w:rsidP="00DF4015">
      <w:pPr>
        <w:pStyle w:val="ListParagraph"/>
        <w:numPr>
          <w:ilvl w:val="0"/>
          <w:numId w:val="36"/>
        </w:numPr>
      </w:pPr>
      <w:r>
        <w:t>Evaluation (differences and similarities) (2 scores)</w:t>
      </w:r>
    </w:p>
    <w:p w:rsidR="00DB5CA0" w:rsidRDefault="00DB5CA0" w:rsidP="00DB5CA0">
      <w:pPr>
        <w:pStyle w:val="ListParagraph"/>
        <w:jc w:val="center"/>
      </w:pPr>
    </w:p>
    <w:p w:rsidR="00DB5CA0" w:rsidRDefault="00DB5CA0" w:rsidP="00DB5CA0">
      <w:pPr>
        <w:pStyle w:val="ListParagraph"/>
        <w:jc w:val="center"/>
      </w:pPr>
    </w:p>
    <w:p w:rsidR="008F7793" w:rsidRDefault="008F7793" w:rsidP="00DB5CA0">
      <w:pPr>
        <w:pStyle w:val="ListParagraph"/>
        <w:jc w:val="center"/>
      </w:pPr>
    </w:p>
    <w:p w:rsidR="00F611B4" w:rsidRDefault="008F7793" w:rsidP="00DF4015">
      <w:pPr>
        <w:pStyle w:val="ListParagraph"/>
        <w:jc w:val="both"/>
      </w:pPr>
      <w:r>
        <w:t>EOC</w:t>
      </w:r>
      <w:r w:rsidRPr="008F7793">
        <w:rPr>
          <w:vertAlign w:val="subscript"/>
        </w:rPr>
        <w:t>3</w:t>
      </w:r>
      <w:r>
        <w:t>:</w:t>
      </w:r>
      <w:r w:rsidR="00F611B4">
        <w:t xml:space="preserve"> Diversity and interaction of substances and their importance in life (8 </w:t>
      </w:r>
      <w:r>
        <w:t>scores</w:t>
      </w:r>
      <w:r w:rsidR="00F611B4">
        <w:t>)</w:t>
      </w:r>
    </w:p>
    <w:p w:rsidR="00F611B4" w:rsidRDefault="00F611B4" w:rsidP="008F7793">
      <w:pPr>
        <w:pStyle w:val="ListParagraph"/>
        <w:numPr>
          <w:ilvl w:val="0"/>
          <w:numId w:val="5"/>
        </w:numPr>
      </w:pPr>
      <w:r>
        <w:t xml:space="preserve">Using materials </w:t>
      </w:r>
    </w:p>
    <w:p w:rsidR="00F611B4" w:rsidRDefault="00F611B4" w:rsidP="008F7793">
      <w:pPr>
        <w:pStyle w:val="ListParagraph"/>
        <w:numPr>
          <w:ilvl w:val="0"/>
          <w:numId w:val="5"/>
        </w:numPr>
      </w:pPr>
      <w:r>
        <w:t>Reactivity series (alloys)</w:t>
      </w:r>
    </w:p>
    <w:p w:rsidR="00F611B4" w:rsidRDefault="00F611B4" w:rsidP="008F7793">
      <w:pPr>
        <w:pStyle w:val="ListParagraph"/>
        <w:numPr>
          <w:ilvl w:val="0"/>
          <w:numId w:val="5"/>
        </w:numPr>
      </w:pPr>
      <w:r>
        <w:t>Trends in the periodic table ( bonds and structures)</w:t>
      </w:r>
    </w:p>
    <w:p w:rsidR="00F611B4" w:rsidRDefault="008F7793" w:rsidP="008F7793">
      <w:pPr>
        <w:pStyle w:val="ListParagraph"/>
        <w:numPr>
          <w:ilvl w:val="0"/>
          <w:numId w:val="5"/>
        </w:numPr>
      </w:pPr>
      <w:r>
        <w:t>Formula, stoichiometry</w:t>
      </w:r>
      <w:r w:rsidR="00F611B4">
        <w:t xml:space="preserve"> and mole concept.</w:t>
      </w:r>
    </w:p>
    <w:p w:rsidR="00F611B4" w:rsidRDefault="00F611B4" w:rsidP="008F7793">
      <w:pPr>
        <w:pStyle w:val="ListParagraph"/>
        <w:numPr>
          <w:ilvl w:val="0"/>
          <w:numId w:val="5"/>
        </w:numPr>
      </w:pPr>
      <w:r>
        <w:t>Carbon in life ( polymers</w:t>
      </w:r>
      <w:r w:rsidR="008F7793">
        <w:t>,subtances</w:t>
      </w:r>
      <w:bookmarkStart w:id="0" w:name="_GoBack"/>
      <w:bookmarkEnd w:id="0"/>
      <w:r w:rsidR="008F7793">
        <w:t xml:space="preserve"> in life</w:t>
      </w:r>
      <w:r>
        <w:t xml:space="preserve"> and plastics)</w:t>
      </w:r>
    </w:p>
    <w:p w:rsidR="004914F5" w:rsidRDefault="00F611B4" w:rsidP="004914F5">
      <w:pPr>
        <w:pStyle w:val="ListParagraph"/>
        <w:numPr>
          <w:ilvl w:val="0"/>
          <w:numId w:val="5"/>
        </w:numPr>
      </w:pPr>
      <w:r>
        <w:t xml:space="preserve">Air ( </w:t>
      </w:r>
      <w:r w:rsidR="008F7793">
        <w:t>rusting and combustion)</w:t>
      </w:r>
      <w:r>
        <w:t xml:space="preserve"> </w:t>
      </w:r>
    </w:p>
    <w:p w:rsidR="004914F5" w:rsidRPr="004914F5" w:rsidRDefault="00DB5CA0" w:rsidP="004914F5">
      <w:r w:rsidRPr="004914F5">
        <w:rPr>
          <w:b/>
        </w:rPr>
        <w:t xml:space="preserve"> </w:t>
      </w:r>
      <w:r w:rsidR="008F7793" w:rsidRPr="004914F5">
        <w:rPr>
          <w:b/>
        </w:rPr>
        <w:t>Basis of assessment</w:t>
      </w:r>
      <w:r w:rsidR="004914F5" w:rsidRPr="004914F5">
        <w:rPr>
          <w:b/>
        </w:rPr>
        <w:t xml:space="preserve"> (CPD</w:t>
      </w:r>
      <w:r w:rsidR="00DF4015">
        <w:rPr>
          <w:b/>
        </w:rPr>
        <w:t>)</w:t>
      </w:r>
    </w:p>
    <w:p w:rsidR="00DB5CA0" w:rsidRDefault="00DB5CA0" w:rsidP="00DF4015">
      <w:pPr>
        <w:pStyle w:val="ListParagraph"/>
        <w:numPr>
          <w:ilvl w:val="0"/>
          <w:numId w:val="31"/>
        </w:numPr>
      </w:pPr>
      <w:r>
        <w:t>Category, reason and example (3</w:t>
      </w:r>
      <w:r w:rsidR="00DF4015">
        <w:t xml:space="preserve"> </w:t>
      </w:r>
      <w:r>
        <w:t>scores)</w:t>
      </w:r>
    </w:p>
    <w:p w:rsidR="004914F5" w:rsidRDefault="00DB5CA0" w:rsidP="00DF4015">
      <w:pPr>
        <w:pStyle w:val="ListParagraph"/>
        <w:numPr>
          <w:ilvl w:val="0"/>
          <w:numId w:val="32"/>
        </w:numPr>
      </w:pPr>
      <w:r>
        <w:t>Properties (at least any 4 and the use) (3</w:t>
      </w:r>
      <w:r w:rsidR="00DF4015">
        <w:t xml:space="preserve"> </w:t>
      </w:r>
      <w:r>
        <w:t>scores)</w:t>
      </w:r>
    </w:p>
    <w:p w:rsidR="00DB5CA0" w:rsidRDefault="00DB5CA0" w:rsidP="00DF4015">
      <w:pPr>
        <w:pStyle w:val="ListParagraph"/>
        <w:numPr>
          <w:ilvl w:val="0"/>
          <w:numId w:val="33"/>
        </w:numPr>
      </w:pPr>
      <w:r>
        <w:t>Danger (DM) (2 scores)</w:t>
      </w:r>
    </w:p>
    <w:p w:rsidR="004424DA" w:rsidRDefault="004424DA" w:rsidP="004914F5">
      <w:pPr>
        <w:pStyle w:val="ListParagraph"/>
        <w:ind w:left="288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1251FE" w:rsidRDefault="001251FE" w:rsidP="008F7793">
      <w:pPr>
        <w:pStyle w:val="ListParagraph"/>
        <w:ind w:left="1440"/>
      </w:pPr>
    </w:p>
    <w:p w:rsidR="004914F5" w:rsidRDefault="004424DA" w:rsidP="004914F5">
      <w:pPr>
        <w:pStyle w:val="ListParagraph"/>
        <w:ind w:left="1440"/>
        <w:jc w:val="center"/>
      </w:pPr>
      <w:r w:rsidRPr="00967E39">
        <w:t xml:space="preserve">SECTION B. </w:t>
      </w:r>
      <w:r w:rsidR="001251FE" w:rsidRPr="00967E39">
        <w:t>(17</w:t>
      </w:r>
      <w:r w:rsidRPr="00967E39">
        <w:t xml:space="preserve"> </w:t>
      </w:r>
      <w:r w:rsidR="001251FE" w:rsidRPr="00967E39">
        <w:t>scores)</w:t>
      </w:r>
    </w:p>
    <w:p w:rsidR="009447E0" w:rsidRPr="00967E39" w:rsidRDefault="009447E0" w:rsidP="004914F5">
      <w:pPr>
        <w:pStyle w:val="ListParagraph"/>
        <w:ind w:left="1440"/>
        <w:jc w:val="center"/>
      </w:pPr>
    </w:p>
    <w:p w:rsidR="009447E0" w:rsidRDefault="004424DA" w:rsidP="001251FE">
      <w:pPr>
        <w:pStyle w:val="ListParagraph"/>
        <w:ind w:left="1440"/>
        <w:jc w:val="center"/>
      </w:pPr>
      <w:r>
        <w:t>PART ONE</w:t>
      </w:r>
    </w:p>
    <w:p w:rsidR="004424DA" w:rsidRDefault="004424DA" w:rsidP="001251FE">
      <w:pPr>
        <w:pStyle w:val="ListParagraph"/>
        <w:ind w:left="1440"/>
        <w:jc w:val="center"/>
      </w:pPr>
      <w:r>
        <w:t>.</w:t>
      </w:r>
    </w:p>
    <w:p w:rsidR="004424DA" w:rsidRDefault="00653263" w:rsidP="004914F5">
      <w:pPr>
        <w:pStyle w:val="ListParagraph"/>
        <w:ind w:left="1440"/>
      </w:pPr>
      <w:r>
        <w:t>EOC</w:t>
      </w:r>
      <w:r w:rsidRPr="0090074E">
        <w:rPr>
          <w:vertAlign w:val="subscript"/>
        </w:rPr>
        <w:t>1</w:t>
      </w:r>
      <w:r>
        <w:t xml:space="preserve">: Contribution of chemistry to our </w:t>
      </w:r>
      <w:r w:rsidR="004914F5">
        <w:t>economy (</w:t>
      </w:r>
      <w:r>
        <w:t>9 scores)</w:t>
      </w:r>
    </w:p>
    <w:p w:rsidR="00653263" w:rsidRDefault="00653263" w:rsidP="001251FE">
      <w:pPr>
        <w:pStyle w:val="ListParagraph"/>
        <w:numPr>
          <w:ilvl w:val="0"/>
          <w:numId w:val="6"/>
        </w:numPr>
      </w:pPr>
      <w:r>
        <w:t>Industrial processes</w:t>
      </w:r>
    </w:p>
    <w:p w:rsidR="00653263" w:rsidRDefault="00653263" w:rsidP="001251FE">
      <w:pPr>
        <w:pStyle w:val="ListParagraph"/>
        <w:numPr>
          <w:ilvl w:val="0"/>
          <w:numId w:val="7"/>
        </w:numPr>
      </w:pPr>
      <w:r>
        <w:t xml:space="preserve">Extraction of </w:t>
      </w:r>
      <w:r w:rsidR="001251FE">
        <w:t>aluminum, iron</w:t>
      </w:r>
      <w:r>
        <w:t xml:space="preserve"> and copper.</w:t>
      </w:r>
    </w:p>
    <w:p w:rsidR="00653263" w:rsidRDefault="00653263" w:rsidP="001251FE">
      <w:pPr>
        <w:pStyle w:val="ListParagraph"/>
        <w:numPr>
          <w:ilvl w:val="0"/>
          <w:numId w:val="8"/>
        </w:numPr>
      </w:pPr>
      <w:r>
        <w:t xml:space="preserve">Manufacture of </w:t>
      </w:r>
      <w:r w:rsidR="001251FE">
        <w:t>soap, oxygen</w:t>
      </w:r>
      <w:r>
        <w:t>,</w:t>
      </w:r>
      <w:r w:rsidR="001251FE">
        <w:t xml:space="preserve"> </w:t>
      </w:r>
      <w:r>
        <w:t>chlorine,</w:t>
      </w:r>
      <w:r w:rsidR="001251FE">
        <w:t xml:space="preserve"> </w:t>
      </w:r>
      <w:r>
        <w:t>sodium hydroxide,</w:t>
      </w:r>
      <w:r w:rsidR="001251FE">
        <w:t xml:space="preserve"> </w:t>
      </w:r>
      <w:proofErr w:type="spellStart"/>
      <w:r w:rsidR="001251FE">
        <w:t>sulphuric</w:t>
      </w:r>
      <w:proofErr w:type="spellEnd"/>
      <w:r w:rsidR="001251FE">
        <w:t xml:space="preserve"> acid, fertilizers</w:t>
      </w:r>
      <w:r>
        <w:t>,</w:t>
      </w:r>
      <w:r w:rsidR="001251FE">
        <w:t xml:space="preserve"> </w:t>
      </w:r>
      <w:r>
        <w:t>cement,</w:t>
      </w:r>
      <w:r w:rsidR="001251FE">
        <w:t xml:space="preserve"> </w:t>
      </w:r>
      <w:r>
        <w:t>detergents, lime and purification of crude oil.</w:t>
      </w:r>
    </w:p>
    <w:p w:rsidR="009447E0" w:rsidRDefault="009447E0" w:rsidP="009447E0">
      <w:pPr>
        <w:pStyle w:val="ListParagraph"/>
        <w:ind w:left="2160"/>
      </w:pPr>
    </w:p>
    <w:p w:rsidR="001251FE" w:rsidRDefault="001251FE" w:rsidP="002E4A96">
      <w:pPr>
        <w:pStyle w:val="ListParagraph"/>
        <w:ind w:left="2160"/>
      </w:pPr>
    </w:p>
    <w:p w:rsidR="00A27A94" w:rsidRPr="001251FE" w:rsidRDefault="00A27A94" w:rsidP="002E4A96">
      <w:pPr>
        <w:pStyle w:val="ListParagraph"/>
        <w:ind w:left="1440"/>
        <w:rPr>
          <w:b/>
        </w:rPr>
      </w:pPr>
      <w:r w:rsidRPr="001251FE">
        <w:rPr>
          <w:b/>
        </w:rPr>
        <w:t>Basis of assessment (PDB)</w:t>
      </w:r>
    </w:p>
    <w:p w:rsidR="00A27A94" w:rsidRDefault="00A27A94" w:rsidP="002E4A96">
      <w:pPr>
        <w:pStyle w:val="ListParagraph"/>
        <w:numPr>
          <w:ilvl w:val="0"/>
          <w:numId w:val="9"/>
        </w:numPr>
      </w:pPr>
      <w:r>
        <w:t>Production process (3 scores)</w:t>
      </w:r>
    </w:p>
    <w:p w:rsidR="001251FE" w:rsidRDefault="001251FE" w:rsidP="00843323">
      <w:pPr>
        <w:ind w:left="4680"/>
      </w:pPr>
      <w:r>
        <w:t>Raw materials</w:t>
      </w:r>
      <w:r w:rsidR="002E4A96">
        <w:t xml:space="preserve">  </w:t>
      </w:r>
    </w:p>
    <w:p w:rsidR="001251FE" w:rsidRDefault="001251FE" w:rsidP="00843323">
      <w:pPr>
        <w:ind w:left="4680"/>
      </w:pPr>
      <w:r>
        <w:t>Vessel</w:t>
      </w:r>
    </w:p>
    <w:p w:rsidR="001251FE" w:rsidRDefault="001251FE" w:rsidP="00843323">
      <w:pPr>
        <w:ind w:left="4680"/>
      </w:pPr>
      <w:r>
        <w:t>Chemical properties</w:t>
      </w:r>
    </w:p>
    <w:p w:rsidR="001251FE" w:rsidRDefault="001251FE" w:rsidP="00843323">
      <w:pPr>
        <w:ind w:left="4680"/>
      </w:pPr>
      <w:r>
        <w:t>Physical properties</w:t>
      </w:r>
    </w:p>
    <w:p w:rsidR="001251FE" w:rsidRDefault="001251FE" w:rsidP="00843323">
      <w:pPr>
        <w:ind w:left="4680"/>
      </w:pPr>
      <w:r>
        <w:t>Purification</w:t>
      </w:r>
    </w:p>
    <w:p w:rsidR="001251FE" w:rsidRDefault="001251FE" w:rsidP="00843323">
      <w:pPr>
        <w:ind w:left="4680"/>
      </w:pPr>
      <w:r>
        <w:t>Conversion to desired product</w:t>
      </w:r>
    </w:p>
    <w:p w:rsidR="001251FE" w:rsidRDefault="001251FE" w:rsidP="00843323">
      <w:pPr>
        <w:ind w:left="4680"/>
      </w:pPr>
      <w:proofErr w:type="gramStart"/>
      <w:r>
        <w:t>Coherent.</w:t>
      </w:r>
      <w:proofErr w:type="gramEnd"/>
    </w:p>
    <w:p w:rsidR="001251FE" w:rsidRDefault="001251FE" w:rsidP="002E4A96">
      <w:pPr>
        <w:pStyle w:val="ListParagraph"/>
        <w:numPr>
          <w:ilvl w:val="0"/>
          <w:numId w:val="14"/>
        </w:numPr>
      </w:pPr>
      <w:r>
        <w:t>Dangers ( DEM) ( 3 scores)</w:t>
      </w:r>
    </w:p>
    <w:p w:rsidR="001251FE" w:rsidRDefault="001251FE" w:rsidP="002E4A96">
      <w:pPr>
        <w:pStyle w:val="ListParagraph"/>
        <w:numPr>
          <w:ilvl w:val="0"/>
          <w:numId w:val="15"/>
        </w:numPr>
      </w:pPr>
      <w:r>
        <w:t xml:space="preserve">Social benefits of the </w:t>
      </w:r>
      <w:r w:rsidR="00843323">
        <w:t>process (SEI</w:t>
      </w:r>
      <w:r>
        <w:t>) (3</w:t>
      </w:r>
      <w:r w:rsidR="00DF4015">
        <w:t xml:space="preserve"> </w:t>
      </w:r>
      <w:r>
        <w:t>scores)</w:t>
      </w:r>
      <w:r w:rsidR="002E4A96">
        <w:t>.</w:t>
      </w:r>
    </w:p>
    <w:p w:rsidR="005A59ED" w:rsidRDefault="005A59ED" w:rsidP="005A59ED"/>
    <w:p w:rsidR="005A59ED" w:rsidRDefault="005A59ED" w:rsidP="005A59ED"/>
    <w:p w:rsidR="005A59ED" w:rsidRDefault="005A59ED" w:rsidP="005A59ED"/>
    <w:p w:rsidR="00EC0D25" w:rsidRDefault="00EC0D25" w:rsidP="00EC0D25"/>
    <w:p w:rsidR="00EC0D25" w:rsidRDefault="00EC0D25" w:rsidP="00EC0D25"/>
    <w:p w:rsidR="00EC0D25" w:rsidRDefault="00EC0D25" w:rsidP="00EC0D25"/>
    <w:p w:rsidR="00EC0D25" w:rsidRDefault="00EC0D25" w:rsidP="00EC0D25"/>
    <w:p w:rsidR="000737B5" w:rsidRDefault="000737B5" w:rsidP="000737B5">
      <w:pPr>
        <w:pStyle w:val="ListParagraph"/>
        <w:ind w:left="2160"/>
      </w:pPr>
    </w:p>
    <w:p w:rsidR="000737B5" w:rsidRDefault="000737B5" w:rsidP="004914F5">
      <w:pPr>
        <w:pStyle w:val="ListParagraph"/>
        <w:ind w:left="2160"/>
        <w:jc w:val="center"/>
      </w:pPr>
      <w:r>
        <w:t>PART TWO.</w:t>
      </w:r>
    </w:p>
    <w:p w:rsidR="00F611B4" w:rsidRDefault="000737B5" w:rsidP="004914F5">
      <w:pPr>
        <w:pStyle w:val="ListParagraph"/>
        <w:ind w:left="2160"/>
      </w:pPr>
      <w:r>
        <w:t>EOC</w:t>
      </w:r>
      <w:r w:rsidRPr="0090074E">
        <w:rPr>
          <w:vertAlign w:val="subscript"/>
        </w:rPr>
        <w:t>4</w:t>
      </w:r>
      <w:r>
        <w:t>: Existence of natural resources in the environment and their importance in everyday life</w:t>
      </w:r>
      <w:r w:rsidR="006A6004">
        <w:t>. (</w:t>
      </w:r>
      <w:r>
        <w:t>8 scores)</w:t>
      </w:r>
    </w:p>
    <w:p w:rsidR="000737B5" w:rsidRDefault="000737B5" w:rsidP="006A6004">
      <w:pPr>
        <w:pStyle w:val="ListParagraph"/>
        <w:numPr>
          <w:ilvl w:val="0"/>
          <w:numId w:val="26"/>
        </w:numPr>
      </w:pPr>
      <w:r>
        <w:t xml:space="preserve">Natural resources </w:t>
      </w:r>
    </w:p>
    <w:p w:rsidR="000737B5" w:rsidRDefault="006A6004" w:rsidP="006A6004">
      <w:pPr>
        <w:pStyle w:val="ListParagraph"/>
        <w:numPr>
          <w:ilvl w:val="0"/>
          <w:numId w:val="27"/>
        </w:numPr>
      </w:pPr>
      <w:r>
        <w:t>Air</w:t>
      </w:r>
    </w:p>
    <w:p w:rsidR="006A6004" w:rsidRDefault="006A6004" w:rsidP="006A6004">
      <w:pPr>
        <w:pStyle w:val="ListParagraph"/>
        <w:numPr>
          <w:ilvl w:val="0"/>
          <w:numId w:val="27"/>
        </w:numPr>
      </w:pPr>
      <w:r>
        <w:t>Water</w:t>
      </w:r>
    </w:p>
    <w:p w:rsidR="006A6004" w:rsidRDefault="006A6004" w:rsidP="006A6004">
      <w:pPr>
        <w:pStyle w:val="ListParagraph"/>
        <w:numPr>
          <w:ilvl w:val="0"/>
          <w:numId w:val="27"/>
        </w:numPr>
      </w:pPr>
      <w:r>
        <w:t xml:space="preserve">Rocks And Minerals </w:t>
      </w:r>
    </w:p>
    <w:p w:rsidR="006A6004" w:rsidRDefault="006A6004" w:rsidP="006A6004">
      <w:pPr>
        <w:pStyle w:val="ListParagraph"/>
        <w:numPr>
          <w:ilvl w:val="0"/>
          <w:numId w:val="27"/>
        </w:numPr>
      </w:pPr>
      <w:r>
        <w:t>Fossil Fuels</w:t>
      </w:r>
    </w:p>
    <w:p w:rsidR="006A6004" w:rsidRDefault="006A6004" w:rsidP="006A6004">
      <w:pPr>
        <w:pStyle w:val="ListParagraph"/>
        <w:numPr>
          <w:ilvl w:val="0"/>
          <w:numId w:val="27"/>
        </w:numPr>
      </w:pPr>
      <w:r>
        <w:t>Carbon Based Fuels.</w:t>
      </w:r>
    </w:p>
    <w:p w:rsidR="00FE54AF" w:rsidRDefault="00FE54AF" w:rsidP="00FE54AF"/>
    <w:p w:rsidR="006A6004" w:rsidRDefault="006A6004" w:rsidP="006A6004">
      <w:pPr>
        <w:pStyle w:val="ListParagraph"/>
        <w:ind w:left="2880"/>
      </w:pPr>
    </w:p>
    <w:p w:rsidR="006A6004" w:rsidRPr="0089188E" w:rsidRDefault="006A6004" w:rsidP="00967E39">
      <w:pPr>
        <w:pStyle w:val="ListParagraph"/>
        <w:ind w:left="2880"/>
        <w:rPr>
          <w:b/>
        </w:rPr>
      </w:pPr>
      <w:r w:rsidRPr="0089188E">
        <w:rPr>
          <w:b/>
        </w:rPr>
        <w:t xml:space="preserve">Basis of assessment </w:t>
      </w:r>
      <w:r w:rsidR="0089188E" w:rsidRPr="0089188E">
        <w:rPr>
          <w:b/>
        </w:rPr>
        <w:t>(CHB</w:t>
      </w:r>
      <w:r w:rsidRPr="0089188E">
        <w:rPr>
          <w:b/>
        </w:rPr>
        <w:t>)</w:t>
      </w:r>
    </w:p>
    <w:p w:rsidR="006A6004" w:rsidRDefault="006A6004" w:rsidP="0089188E">
      <w:pPr>
        <w:pStyle w:val="ListParagraph"/>
        <w:numPr>
          <w:ilvl w:val="0"/>
          <w:numId w:val="28"/>
        </w:numPr>
      </w:pPr>
      <w:r>
        <w:t xml:space="preserve">Category (Renewable and </w:t>
      </w:r>
      <w:r w:rsidR="0089188E">
        <w:t>non-renewable</w:t>
      </w:r>
      <w:r>
        <w:t>) (3 scores)</w:t>
      </w:r>
    </w:p>
    <w:p w:rsidR="006A6004" w:rsidRDefault="0089188E" w:rsidP="006A6004">
      <w:pPr>
        <w:pStyle w:val="ListParagraph"/>
        <w:ind w:left="2880"/>
      </w:pPr>
      <w:r>
        <w:t>Reason, Example</w:t>
      </w:r>
      <w:r w:rsidR="006A6004">
        <w:t xml:space="preserve"> and Components</w:t>
      </w:r>
    </w:p>
    <w:p w:rsidR="006A6004" w:rsidRDefault="006A6004" w:rsidP="0089188E">
      <w:pPr>
        <w:pStyle w:val="ListParagraph"/>
        <w:numPr>
          <w:ilvl w:val="0"/>
          <w:numId w:val="29"/>
        </w:numPr>
      </w:pPr>
      <w:r>
        <w:t>Impact of the human activity to the natural resource (3 scores)</w:t>
      </w:r>
    </w:p>
    <w:p w:rsidR="006A6004" w:rsidRDefault="006A6004" w:rsidP="006A6004">
      <w:pPr>
        <w:pStyle w:val="ListParagraph"/>
        <w:ind w:left="2880"/>
      </w:pPr>
      <w:r>
        <w:t xml:space="preserve">Human </w:t>
      </w:r>
      <w:r w:rsidR="0089188E">
        <w:t>activity, impact</w:t>
      </w:r>
      <w:r>
        <w:t xml:space="preserve"> and mitigation</w:t>
      </w:r>
    </w:p>
    <w:p w:rsidR="00FE54AF" w:rsidRDefault="006A6004" w:rsidP="00FE54AF">
      <w:pPr>
        <w:pStyle w:val="ListParagraph"/>
        <w:numPr>
          <w:ilvl w:val="0"/>
          <w:numId w:val="30"/>
        </w:numPr>
      </w:pPr>
      <w:r>
        <w:t xml:space="preserve">Benefit of the </w:t>
      </w:r>
      <w:r w:rsidR="00FE54AF">
        <w:t>resource.</w:t>
      </w:r>
    </w:p>
    <w:p w:rsidR="00FE54AF" w:rsidRDefault="00FE54AF" w:rsidP="00FE54AF">
      <w:pPr>
        <w:pStyle w:val="ListParagraph"/>
        <w:ind w:left="3600"/>
      </w:pPr>
    </w:p>
    <w:p w:rsidR="00FE54AF" w:rsidRDefault="00FE54AF" w:rsidP="00FE54AF">
      <w:pPr>
        <w:pStyle w:val="ListParagraph"/>
        <w:ind w:left="3600"/>
      </w:pPr>
    </w:p>
    <w:p w:rsidR="00FE54AF" w:rsidRPr="005A59ED" w:rsidRDefault="00FE54AF" w:rsidP="005A59ED">
      <w:pPr>
        <w:pStyle w:val="ListParagraph"/>
        <w:ind w:left="3600"/>
        <w:rPr>
          <w:rFonts w:ascii="Algerian" w:hAnsi="Algerian"/>
          <w:sz w:val="40"/>
          <w:szCs w:val="40"/>
        </w:rPr>
      </w:pPr>
      <w:r w:rsidRPr="005A59ED">
        <w:rPr>
          <w:rFonts w:ascii="Algerian" w:hAnsi="Algerian"/>
          <w:sz w:val="40"/>
          <w:szCs w:val="40"/>
        </w:rPr>
        <w:t>END</w:t>
      </w:r>
    </w:p>
    <w:p w:rsidR="00967E39" w:rsidRDefault="00FE54AF" w:rsidP="00967E39">
      <w:pPr>
        <w:pStyle w:val="ListParagraph"/>
        <w:ind w:left="3600"/>
      </w:pPr>
      <w:r>
        <w:t xml:space="preserve">   </w:t>
      </w:r>
    </w:p>
    <w:p w:rsidR="006A6004" w:rsidRDefault="006A6004" w:rsidP="006A6004">
      <w:pPr>
        <w:pStyle w:val="ListParagraph"/>
        <w:ind w:left="2880"/>
      </w:pPr>
    </w:p>
    <w:p w:rsidR="006A6004" w:rsidRDefault="006A6004" w:rsidP="006A6004"/>
    <w:p w:rsidR="006A6004" w:rsidRDefault="006A6004" w:rsidP="006A6004">
      <w:pPr>
        <w:pStyle w:val="ListParagraph"/>
        <w:ind w:left="2880"/>
      </w:pPr>
    </w:p>
    <w:sectPr w:rsidR="006A60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65" w:rsidRDefault="008F5765" w:rsidP="00DF4015">
      <w:pPr>
        <w:spacing w:after="0" w:line="240" w:lineRule="auto"/>
      </w:pPr>
      <w:r>
        <w:separator/>
      </w:r>
    </w:p>
  </w:endnote>
  <w:endnote w:type="continuationSeparator" w:id="0">
    <w:p w:rsidR="008F5765" w:rsidRDefault="008F5765" w:rsidP="00DF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A5E" w:rsidRPr="00DC7A5E" w:rsidRDefault="00DC7A5E">
    <w:pPr>
      <w:pStyle w:val="Footer"/>
      <w:rPr>
        <w:rFonts w:ascii="Franklin Gothic Demi" w:hAnsi="Franklin Gothic Demi"/>
      </w:rPr>
    </w:pPr>
    <w:r>
      <w:t>‘</w:t>
    </w:r>
    <w:r w:rsidRPr="00DC7A5E">
      <w:rPr>
        <w:rFonts w:ascii="Franklin Gothic Demi" w:hAnsi="Franklin Gothic Demi"/>
      </w:rPr>
      <w:t>LOOKING FORWARD TO SOLVE CHALLENGES IN THE DYNAMIC WORLD USING SCIENTIFIC APPROACH”</w:t>
    </w:r>
  </w:p>
  <w:p w:rsidR="00DC7A5E" w:rsidRPr="00DC7A5E" w:rsidRDefault="00DC7A5E">
    <w:pPr>
      <w:pStyle w:val="Footer"/>
      <w:rPr>
        <w:rFonts w:ascii="Franklin Gothic Demi" w:hAnsi="Franklin Gothic Demi"/>
        <w:vertAlign w:val="subscript"/>
      </w:rPr>
    </w:pPr>
    <w:r w:rsidRPr="00DC7A5E">
      <w:rPr>
        <w:rFonts w:ascii="Franklin Gothic Demi" w:hAnsi="Franklin Gothic Demi"/>
      </w:rPr>
      <w:t xml:space="preserve">WOGIBI KEVIN </w:t>
    </w:r>
    <w:proofErr w:type="gramStart"/>
    <w:r w:rsidRPr="00DC7A5E">
      <w:rPr>
        <w:rFonts w:ascii="Franklin Gothic Demi" w:hAnsi="Franklin Gothic Demi"/>
      </w:rPr>
      <w:t xml:space="preserve">MASABA </w:t>
    </w:r>
    <w:r w:rsidRPr="00DC7A5E">
      <w:rPr>
        <w:rFonts w:ascii="Franklin Gothic Demi" w:hAnsi="Franklin Gothic Demi"/>
        <w:sz w:val="32"/>
        <w:szCs w:val="32"/>
      </w:rPr>
      <w:t>,</w:t>
    </w:r>
    <w:proofErr w:type="gramEnd"/>
    <w:r w:rsidRPr="00DC7A5E">
      <w:rPr>
        <w:rFonts w:ascii="Franklin Gothic Demi" w:hAnsi="Franklin Gothic Demi"/>
        <w:sz w:val="32"/>
        <w:szCs w:val="32"/>
      </w:rPr>
      <w:t xml:space="preserve"> </w:t>
    </w:r>
    <w:r>
      <w:rPr>
        <w:rFonts w:ascii="Franklin Gothic Demi" w:hAnsi="Franklin Gothic Demi"/>
        <w:sz w:val="32"/>
        <w:szCs w:val="32"/>
        <w:vertAlign w:val="subscript"/>
      </w:rPr>
      <w:t>+256773552319</w:t>
    </w:r>
    <w:r w:rsidRPr="00DC7A5E">
      <w:rPr>
        <w:rFonts w:ascii="Franklin Gothic Demi" w:hAnsi="Franklin Gothic Demi"/>
        <w:sz w:val="32"/>
        <w:szCs w:val="32"/>
        <w:vertAlign w:val="subscript"/>
      </w:rPr>
      <w:t>/+256755433668, kevinwogibi@gmail.com.</w:t>
    </w:r>
  </w:p>
  <w:p w:rsidR="00DF4015" w:rsidRPr="00DC7A5E" w:rsidRDefault="00DF4015">
    <w:pPr>
      <w:pStyle w:val="Footer"/>
      <w:rPr>
        <w:rFonts w:ascii="Franklin Gothic Demi" w:hAnsi="Franklin Gothic Dem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65" w:rsidRDefault="008F5765" w:rsidP="00DF4015">
      <w:pPr>
        <w:spacing w:after="0" w:line="240" w:lineRule="auto"/>
      </w:pPr>
      <w:r>
        <w:separator/>
      </w:r>
    </w:p>
  </w:footnote>
  <w:footnote w:type="continuationSeparator" w:id="0">
    <w:p w:rsidR="008F5765" w:rsidRDefault="008F5765" w:rsidP="00DF4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235B"/>
      </v:shape>
    </w:pict>
  </w:numPicBullet>
  <w:abstractNum w:abstractNumId="0">
    <w:nsid w:val="086C4636"/>
    <w:multiLevelType w:val="hybridMultilevel"/>
    <w:tmpl w:val="70CA5AE8"/>
    <w:lvl w:ilvl="0" w:tplc="4D60AD9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7239D8"/>
    <w:multiLevelType w:val="hybridMultilevel"/>
    <w:tmpl w:val="8E1C2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258EF"/>
    <w:multiLevelType w:val="hybridMultilevel"/>
    <w:tmpl w:val="47F29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C4D51"/>
    <w:multiLevelType w:val="hybridMultilevel"/>
    <w:tmpl w:val="E23233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E2110"/>
    <w:multiLevelType w:val="hybridMultilevel"/>
    <w:tmpl w:val="426227A2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F5B3046"/>
    <w:multiLevelType w:val="hybridMultilevel"/>
    <w:tmpl w:val="49EEA21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8A269E"/>
    <w:multiLevelType w:val="hybridMultilevel"/>
    <w:tmpl w:val="48D8EB7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9E2695"/>
    <w:multiLevelType w:val="hybridMultilevel"/>
    <w:tmpl w:val="C05627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072D2"/>
    <w:multiLevelType w:val="hybridMultilevel"/>
    <w:tmpl w:val="66320CF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347F25"/>
    <w:multiLevelType w:val="hybridMultilevel"/>
    <w:tmpl w:val="1F4AB75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2C5912A6"/>
    <w:multiLevelType w:val="hybridMultilevel"/>
    <w:tmpl w:val="1A3CB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7609F"/>
    <w:multiLevelType w:val="hybridMultilevel"/>
    <w:tmpl w:val="E9A88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E351A"/>
    <w:multiLevelType w:val="hybridMultilevel"/>
    <w:tmpl w:val="CD583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5693281"/>
    <w:multiLevelType w:val="hybridMultilevel"/>
    <w:tmpl w:val="6F84B60E"/>
    <w:lvl w:ilvl="0" w:tplc="04090007">
      <w:start w:val="1"/>
      <w:numFmt w:val="bullet"/>
      <w:lvlText w:val=""/>
      <w:lvlPicBulletId w:val="0"/>
      <w:lvlJc w:val="left"/>
      <w:pPr>
        <w:ind w:left="4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14">
    <w:nsid w:val="363A05D9"/>
    <w:multiLevelType w:val="hybridMultilevel"/>
    <w:tmpl w:val="FC165D2E"/>
    <w:lvl w:ilvl="0" w:tplc="4D60AD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277A3"/>
    <w:multiLevelType w:val="hybridMultilevel"/>
    <w:tmpl w:val="FE92C00A"/>
    <w:lvl w:ilvl="0" w:tplc="04090007">
      <w:start w:val="1"/>
      <w:numFmt w:val="bullet"/>
      <w:lvlText w:val=""/>
      <w:lvlPicBulletId w:val="0"/>
      <w:lvlJc w:val="left"/>
      <w:pPr>
        <w:ind w:left="3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6" w:hanging="360"/>
      </w:pPr>
      <w:rPr>
        <w:rFonts w:ascii="Wingdings" w:hAnsi="Wingdings" w:hint="default"/>
      </w:rPr>
    </w:lvl>
  </w:abstractNum>
  <w:abstractNum w:abstractNumId="16">
    <w:nsid w:val="3CF53327"/>
    <w:multiLevelType w:val="hybridMultilevel"/>
    <w:tmpl w:val="5D501B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B487D"/>
    <w:multiLevelType w:val="hybridMultilevel"/>
    <w:tmpl w:val="2EC463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D3BD5"/>
    <w:multiLevelType w:val="hybridMultilevel"/>
    <w:tmpl w:val="4C466E6C"/>
    <w:lvl w:ilvl="0" w:tplc="0409000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96" w:hanging="360"/>
      </w:pPr>
      <w:rPr>
        <w:rFonts w:ascii="Wingdings" w:hAnsi="Wingdings" w:hint="default"/>
      </w:rPr>
    </w:lvl>
  </w:abstractNum>
  <w:abstractNum w:abstractNumId="19">
    <w:nsid w:val="4F390916"/>
    <w:multiLevelType w:val="hybridMultilevel"/>
    <w:tmpl w:val="8BF0E0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A903EF"/>
    <w:multiLevelType w:val="hybridMultilevel"/>
    <w:tmpl w:val="1BB8D4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5AF2418A"/>
    <w:multiLevelType w:val="hybridMultilevel"/>
    <w:tmpl w:val="049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0D24"/>
    <w:multiLevelType w:val="hybridMultilevel"/>
    <w:tmpl w:val="920A240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013428"/>
    <w:multiLevelType w:val="hybridMultilevel"/>
    <w:tmpl w:val="3946990C"/>
    <w:lvl w:ilvl="0" w:tplc="4D60AD9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7D10D4F"/>
    <w:multiLevelType w:val="hybridMultilevel"/>
    <w:tmpl w:val="84DC5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32EF8"/>
    <w:multiLevelType w:val="hybridMultilevel"/>
    <w:tmpl w:val="CB5628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5C51FC"/>
    <w:multiLevelType w:val="hybridMultilevel"/>
    <w:tmpl w:val="FF087852"/>
    <w:lvl w:ilvl="0" w:tplc="04090007">
      <w:start w:val="1"/>
      <w:numFmt w:val="bullet"/>
      <w:lvlText w:val=""/>
      <w:lvlPicBulletId w:val="0"/>
      <w:lvlJc w:val="left"/>
      <w:pPr>
        <w:ind w:left="3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7">
    <w:nsid w:val="6E1C0A2F"/>
    <w:multiLevelType w:val="hybridMultilevel"/>
    <w:tmpl w:val="A632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3686B"/>
    <w:multiLevelType w:val="hybridMultilevel"/>
    <w:tmpl w:val="39B676A6"/>
    <w:lvl w:ilvl="0" w:tplc="4D60AD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EE334A"/>
    <w:multiLevelType w:val="hybridMultilevel"/>
    <w:tmpl w:val="9AB6A6E4"/>
    <w:lvl w:ilvl="0" w:tplc="04090007">
      <w:start w:val="1"/>
      <w:numFmt w:val="bullet"/>
      <w:lvlText w:val=""/>
      <w:lvlPicBulletId w:val="0"/>
      <w:lvlJc w:val="left"/>
      <w:pPr>
        <w:ind w:left="4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8" w:hanging="360"/>
      </w:pPr>
      <w:rPr>
        <w:rFonts w:ascii="Wingdings" w:hAnsi="Wingdings" w:hint="default"/>
      </w:rPr>
    </w:lvl>
  </w:abstractNum>
  <w:abstractNum w:abstractNumId="30">
    <w:nsid w:val="74582059"/>
    <w:multiLevelType w:val="hybridMultilevel"/>
    <w:tmpl w:val="3FEC9A5C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75F8050B"/>
    <w:multiLevelType w:val="hybridMultilevel"/>
    <w:tmpl w:val="533EFA28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D2A0D92"/>
    <w:multiLevelType w:val="hybridMultilevel"/>
    <w:tmpl w:val="B72C8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77032"/>
    <w:multiLevelType w:val="hybridMultilevel"/>
    <w:tmpl w:val="0BEA5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361EEB"/>
    <w:multiLevelType w:val="hybridMultilevel"/>
    <w:tmpl w:val="9D1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FD6C45"/>
    <w:multiLevelType w:val="hybridMultilevel"/>
    <w:tmpl w:val="BF28FA02"/>
    <w:lvl w:ilvl="0" w:tplc="4D60AD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8"/>
  </w:num>
  <w:num w:numId="4">
    <w:abstractNumId w:val="27"/>
  </w:num>
  <w:num w:numId="5">
    <w:abstractNumId w:val="33"/>
  </w:num>
  <w:num w:numId="6">
    <w:abstractNumId w:val="12"/>
  </w:num>
  <w:num w:numId="7">
    <w:abstractNumId w:val="23"/>
  </w:num>
  <w:num w:numId="8">
    <w:abstractNumId w:val="0"/>
  </w:num>
  <w:num w:numId="9">
    <w:abstractNumId w:val="5"/>
  </w:num>
  <w:num w:numId="10">
    <w:abstractNumId w:val="11"/>
  </w:num>
  <w:num w:numId="11">
    <w:abstractNumId w:val="17"/>
  </w:num>
  <w:num w:numId="12">
    <w:abstractNumId w:val="24"/>
  </w:num>
  <w:num w:numId="13">
    <w:abstractNumId w:val="32"/>
  </w:num>
  <w:num w:numId="14">
    <w:abstractNumId w:val="22"/>
  </w:num>
  <w:num w:numId="15">
    <w:abstractNumId w:val="8"/>
  </w:num>
  <w:num w:numId="16">
    <w:abstractNumId w:val="18"/>
  </w:num>
  <w:num w:numId="17">
    <w:abstractNumId w:val="34"/>
  </w:num>
  <w:num w:numId="18">
    <w:abstractNumId w:val="2"/>
  </w:num>
  <w:num w:numId="19">
    <w:abstractNumId w:val="9"/>
  </w:num>
  <w:num w:numId="20">
    <w:abstractNumId w:val="19"/>
  </w:num>
  <w:num w:numId="21">
    <w:abstractNumId w:val="13"/>
  </w:num>
  <w:num w:numId="22">
    <w:abstractNumId w:val="29"/>
  </w:num>
  <w:num w:numId="23">
    <w:abstractNumId w:val="15"/>
  </w:num>
  <w:num w:numId="24">
    <w:abstractNumId w:val="6"/>
  </w:num>
  <w:num w:numId="25">
    <w:abstractNumId w:val="26"/>
  </w:num>
  <w:num w:numId="26">
    <w:abstractNumId w:val="20"/>
  </w:num>
  <w:num w:numId="27">
    <w:abstractNumId w:val="35"/>
  </w:num>
  <w:num w:numId="28">
    <w:abstractNumId w:val="31"/>
  </w:num>
  <w:num w:numId="29">
    <w:abstractNumId w:val="4"/>
  </w:num>
  <w:num w:numId="30">
    <w:abstractNumId w:val="30"/>
  </w:num>
  <w:num w:numId="31">
    <w:abstractNumId w:val="16"/>
  </w:num>
  <w:num w:numId="32">
    <w:abstractNumId w:val="25"/>
  </w:num>
  <w:num w:numId="33">
    <w:abstractNumId w:val="1"/>
  </w:num>
  <w:num w:numId="34">
    <w:abstractNumId w:val="7"/>
  </w:num>
  <w:num w:numId="35">
    <w:abstractNumId w:val="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B5"/>
    <w:rsid w:val="000737B5"/>
    <w:rsid w:val="000B601B"/>
    <w:rsid w:val="001251FE"/>
    <w:rsid w:val="002E4A96"/>
    <w:rsid w:val="00416AB5"/>
    <w:rsid w:val="004424DA"/>
    <w:rsid w:val="004914F5"/>
    <w:rsid w:val="004A637B"/>
    <w:rsid w:val="005423C3"/>
    <w:rsid w:val="005571BB"/>
    <w:rsid w:val="005A59ED"/>
    <w:rsid w:val="005B2376"/>
    <w:rsid w:val="00653263"/>
    <w:rsid w:val="006A6004"/>
    <w:rsid w:val="007C66D3"/>
    <w:rsid w:val="00843323"/>
    <w:rsid w:val="0089188E"/>
    <w:rsid w:val="008F5765"/>
    <w:rsid w:val="008F7793"/>
    <w:rsid w:val="0090074E"/>
    <w:rsid w:val="009447E0"/>
    <w:rsid w:val="00967E39"/>
    <w:rsid w:val="009F44F1"/>
    <w:rsid w:val="00A27A94"/>
    <w:rsid w:val="00A466AE"/>
    <w:rsid w:val="00A80FC9"/>
    <w:rsid w:val="00D01A7C"/>
    <w:rsid w:val="00DB5CA0"/>
    <w:rsid w:val="00DC7A5E"/>
    <w:rsid w:val="00DF4015"/>
    <w:rsid w:val="00EC0D25"/>
    <w:rsid w:val="00F379DA"/>
    <w:rsid w:val="00F611B4"/>
    <w:rsid w:val="00F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15"/>
  </w:style>
  <w:style w:type="paragraph" w:styleId="Footer">
    <w:name w:val="footer"/>
    <w:basedOn w:val="Normal"/>
    <w:link w:val="FooterChar"/>
    <w:uiPriority w:val="99"/>
    <w:unhideWhenUsed/>
    <w:rsid w:val="00DF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15"/>
  </w:style>
  <w:style w:type="paragraph" w:styleId="BalloonText">
    <w:name w:val="Balloon Text"/>
    <w:basedOn w:val="Normal"/>
    <w:link w:val="BalloonTextChar"/>
    <w:uiPriority w:val="99"/>
    <w:semiHidden/>
    <w:unhideWhenUsed/>
    <w:rsid w:val="009F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15"/>
  </w:style>
  <w:style w:type="paragraph" w:styleId="Footer">
    <w:name w:val="footer"/>
    <w:basedOn w:val="Normal"/>
    <w:link w:val="FooterChar"/>
    <w:uiPriority w:val="99"/>
    <w:unhideWhenUsed/>
    <w:rsid w:val="00DF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15"/>
  </w:style>
  <w:style w:type="paragraph" w:styleId="BalloonText">
    <w:name w:val="Balloon Text"/>
    <w:basedOn w:val="Normal"/>
    <w:link w:val="BalloonTextChar"/>
    <w:uiPriority w:val="99"/>
    <w:semiHidden/>
    <w:unhideWhenUsed/>
    <w:rsid w:val="009F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FA48-0038-4024-819A-C718E710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2006-08-28T15:19:00Z</dcterms:created>
  <dcterms:modified xsi:type="dcterms:W3CDTF">2006-08-28T17:35:00Z</dcterms:modified>
</cp:coreProperties>
</file>