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5B5" w:rsidRDefault="003F75B5">
      <w:pPr>
        <w:spacing w:after="3"/>
        <w:ind w:left="10" w:right="-15"/>
        <w:jc w:val="center"/>
        <w:rPr>
          <w:b/>
          <w:sz w:val="40"/>
        </w:rPr>
      </w:pPr>
      <w:r>
        <w:rPr>
          <w:b/>
          <w:sz w:val="40"/>
        </w:rPr>
        <w:t>ST KIZITO SS KABOWA</w:t>
      </w:r>
    </w:p>
    <w:p w:rsidR="003F75B5" w:rsidRPr="003F75B5" w:rsidRDefault="003F75B5">
      <w:pPr>
        <w:spacing w:after="3"/>
        <w:ind w:left="10" w:right="-15"/>
        <w:jc w:val="center"/>
        <w:rPr>
          <w:b/>
          <w:sz w:val="40"/>
        </w:rPr>
      </w:pPr>
      <w:r>
        <w:rPr>
          <w:b/>
          <w:sz w:val="40"/>
        </w:rPr>
        <w:t>S.4 CHESTRY HOLLIDAY WORK 2024</w:t>
      </w:r>
    </w:p>
    <w:p w:rsidR="00E84FD4" w:rsidRDefault="00427DF5">
      <w:pPr>
        <w:spacing w:after="91"/>
        <w:ind w:left="0" w:firstLine="0"/>
        <w:jc w:val="center"/>
      </w:pPr>
      <w:r>
        <w:rPr>
          <w:b/>
        </w:rPr>
        <w:t xml:space="preserve"> </w:t>
      </w:r>
    </w:p>
    <w:p w:rsidR="00E84FD4" w:rsidRDefault="00427DF5">
      <w:pPr>
        <w:spacing w:after="1"/>
        <w:ind w:left="550" w:right="-15"/>
        <w:jc w:val="left"/>
      </w:pPr>
      <w:r>
        <w:rPr>
          <w:b/>
          <w:sz w:val="40"/>
        </w:rPr>
        <w:t xml:space="preserve">Name ………………………………………………………… </w:t>
      </w:r>
    </w:p>
    <w:p w:rsidR="00E84FD4" w:rsidRDefault="00427DF5">
      <w:pPr>
        <w:spacing w:after="6"/>
        <w:ind w:left="0" w:firstLine="0"/>
        <w:jc w:val="center"/>
      </w:pPr>
      <w:r>
        <w:rPr>
          <w:b/>
          <w:sz w:val="40"/>
        </w:rPr>
        <w:t xml:space="preserve"> </w:t>
      </w:r>
    </w:p>
    <w:p w:rsidR="00E84FD4" w:rsidRDefault="00427DF5">
      <w:pPr>
        <w:spacing w:after="1"/>
        <w:ind w:right="-15"/>
        <w:jc w:val="left"/>
      </w:pPr>
      <w:r>
        <w:rPr>
          <w:b/>
          <w:sz w:val="40"/>
        </w:rPr>
        <w:t xml:space="preserve">Instructions to candidates </w:t>
      </w:r>
    </w:p>
    <w:p w:rsidR="00E84FD4" w:rsidRDefault="00427DF5">
      <w:pPr>
        <w:spacing w:after="0"/>
        <w:ind w:left="0" w:firstLine="0"/>
        <w:jc w:val="center"/>
      </w:pPr>
      <w:r>
        <w:rPr>
          <w:b/>
          <w:sz w:val="24"/>
        </w:rPr>
        <w:t xml:space="preserve"> </w:t>
      </w:r>
    </w:p>
    <w:p w:rsidR="00E84FD4" w:rsidRDefault="00427DF5">
      <w:pPr>
        <w:numPr>
          <w:ilvl w:val="0"/>
          <w:numId w:val="1"/>
        </w:numPr>
        <w:spacing w:after="3" w:line="237" w:lineRule="auto"/>
        <w:ind w:hanging="360"/>
        <w:jc w:val="left"/>
      </w:pPr>
      <w:r>
        <w:rPr>
          <w:i/>
        </w:rPr>
        <w:t xml:space="preserve">Attempt all questions. </w:t>
      </w:r>
    </w:p>
    <w:p w:rsidR="00E84FD4" w:rsidRDefault="00427DF5">
      <w:pPr>
        <w:numPr>
          <w:ilvl w:val="0"/>
          <w:numId w:val="1"/>
        </w:numPr>
        <w:spacing w:after="3" w:line="237" w:lineRule="auto"/>
        <w:ind w:hanging="360"/>
        <w:jc w:val="left"/>
      </w:pPr>
      <w:r>
        <w:rPr>
          <w:i/>
        </w:rPr>
        <w:t xml:space="preserve">Answers to the questions must be written in the space provided under each question. </w:t>
      </w:r>
    </w:p>
    <w:p w:rsidR="00E84FD4" w:rsidRDefault="00427DF5">
      <w:pPr>
        <w:numPr>
          <w:ilvl w:val="0"/>
          <w:numId w:val="1"/>
        </w:numPr>
        <w:spacing w:after="3" w:line="237" w:lineRule="auto"/>
        <w:ind w:hanging="360"/>
        <w:jc w:val="left"/>
      </w:pPr>
      <w:r>
        <w:rPr>
          <w:i/>
        </w:rPr>
        <w:t xml:space="preserve">Neat work will earn you a credit. </w:t>
      </w:r>
    </w:p>
    <w:p w:rsidR="00E84FD4" w:rsidRDefault="00427DF5">
      <w:pPr>
        <w:spacing w:after="37"/>
        <w:ind w:left="180" w:firstLine="0"/>
        <w:jc w:val="left"/>
      </w:pPr>
      <w:r>
        <w:rPr>
          <w:sz w:val="22"/>
        </w:rPr>
        <w:t xml:space="preserve"> </w:t>
      </w:r>
    </w:p>
    <w:p w:rsidR="00E84FD4" w:rsidRDefault="00427DF5">
      <w:pPr>
        <w:numPr>
          <w:ilvl w:val="0"/>
          <w:numId w:val="2"/>
        </w:numPr>
        <w:ind w:hanging="540"/>
      </w:pPr>
      <w:r>
        <w:t xml:space="preserve">Assuming you are doing research in your school laboratory and you come across a colourless solution </w:t>
      </w:r>
      <w:r>
        <w:rPr>
          <w:b/>
        </w:rPr>
        <w:t>X</w:t>
      </w:r>
      <w:r>
        <w:t xml:space="preserve">, which turns blue litmus paper red; </w:t>
      </w:r>
    </w:p>
    <w:p w:rsidR="00E84FD4" w:rsidRDefault="00427DF5">
      <w:pPr>
        <w:numPr>
          <w:ilvl w:val="1"/>
          <w:numId w:val="2"/>
        </w:numPr>
        <w:ind w:hanging="360"/>
      </w:pPr>
      <w:r>
        <w:t xml:space="preserve">Sodium chloride, sodium hydroxide, dilute hydrochloric acid, are some of the colourless solutions in the laboratory. Which one of these is likely to be </w:t>
      </w:r>
      <w:r>
        <w:rPr>
          <w:b/>
        </w:rPr>
        <w:t>X</w:t>
      </w:r>
      <w:r>
        <w:t xml:space="preserve">? </w:t>
      </w:r>
    </w:p>
    <w:p w:rsidR="00E84FD4" w:rsidRDefault="00427DF5">
      <w:pPr>
        <w:ind w:left="370"/>
      </w:pPr>
      <w:r>
        <w:t>…………….………………………………………………………………………</w:t>
      </w:r>
    </w:p>
    <w:p w:rsidR="00E84FD4" w:rsidRDefault="00427DF5">
      <w:pPr>
        <w:spacing w:after="57"/>
        <w:ind w:left="370"/>
      </w:pPr>
      <w:r>
        <w:t>…………………………………………………………………………</w:t>
      </w:r>
      <w:r>
        <w:t xml:space="preserve">(1 score) </w:t>
      </w:r>
    </w:p>
    <w:p w:rsidR="00E84FD4" w:rsidRDefault="00427DF5">
      <w:pPr>
        <w:numPr>
          <w:ilvl w:val="1"/>
          <w:numId w:val="2"/>
        </w:numPr>
        <w:ind w:hanging="360"/>
      </w:pPr>
      <w:r>
        <w:t xml:space="preserve">Write the chemical formula of </w:t>
      </w:r>
      <w:r>
        <w:rPr>
          <w:b/>
        </w:rPr>
        <w:t>X</w:t>
      </w:r>
      <w:r>
        <w:t xml:space="preserve">. </w:t>
      </w:r>
    </w:p>
    <w:p w:rsidR="00E84FD4" w:rsidRDefault="00427DF5">
      <w:pPr>
        <w:ind w:left="910"/>
      </w:pPr>
      <w:r>
        <w:t>………………………………………………………………………………</w:t>
      </w:r>
    </w:p>
    <w:p w:rsidR="00E84FD4" w:rsidRDefault="00427DF5">
      <w:pPr>
        <w:spacing w:after="57"/>
        <w:ind w:left="910"/>
      </w:pPr>
      <w:r>
        <w:t xml:space="preserve">………………………………………………………………………(1 score) </w:t>
      </w:r>
    </w:p>
    <w:p w:rsidR="00E84FD4" w:rsidRDefault="00427DF5">
      <w:pPr>
        <w:numPr>
          <w:ilvl w:val="1"/>
          <w:numId w:val="2"/>
        </w:numPr>
        <w:spacing w:after="57"/>
        <w:ind w:hanging="360"/>
      </w:pPr>
      <w:r>
        <w:rPr>
          <w:b/>
        </w:rPr>
        <w:t>X</w:t>
      </w:r>
      <w:r>
        <w:t xml:space="preserve"> can react with other substances in a process called neutralisation. </w:t>
      </w:r>
    </w:p>
    <w:p w:rsidR="00E84FD4" w:rsidRDefault="00427DF5">
      <w:pPr>
        <w:ind w:left="910"/>
      </w:pPr>
      <w:r>
        <w:t>i)</w:t>
      </w:r>
      <w:r>
        <w:rPr>
          <w:rFonts w:ascii="Arial" w:eastAsia="Arial" w:hAnsi="Arial" w:cs="Arial"/>
        </w:rPr>
        <w:t xml:space="preserve"> </w:t>
      </w:r>
      <w:r>
        <w:t xml:space="preserve">Name any substance which can react with </w:t>
      </w:r>
      <w:r>
        <w:rPr>
          <w:b/>
        </w:rPr>
        <w:t>X</w:t>
      </w:r>
      <w:r>
        <w:t xml:space="preserve"> in the above reaction  </w:t>
      </w:r>
    </w:p>
    <w:p w:rsidR="00E84FD4" w:rsidRDefault="00427DF5">
      <w:pPr>
        <w:ind w:left="910"/>
      </w:pPr>
      <w:r>
        <w:t>……</w:t>
      </w:r>
      <w:r>
        <w:t>…………………………………………………………………………</w:t>
      </w:r>
    </w:p>
    <w:p w:rsidR="00E84FD4" w:rsidRDefault="00427DF5">
      <w:pPr>
        <w:ind w:left="910"/>
      </w:pPr>
      <w:r>
        <w:t>………………………………………………………………………(1score). ii)</w:t>
      </w:r>
      <w:r>
        <w:rPr>
          <w:rFonts w:ascii="Arial" w:eastAsia="Arial" w:hAnsi="Arial" w:cs="Arial"/>
        </w:rPr>
        <w:t xml:space="preserve"> </w:t>
      </w:r>
      <w:r>
        <w:t xml:space="preserve">Write a chemical equation for the above reaction. </w:t>
      </w:r>
    </w:p>
    <w:p w:rsidR="00E84FD4" w:rsidRDefault="00427DF5">
      <w:pPr>
        <w:ind w:left="910"/>
      </w:pPr>
      <w:r>
        <w:t>………………………………………………………………………………</w:t>
      </w:r>
    </w:p>
    <w:p w:rsidR="00E84FD4" w:rsidRDefault="00427DF5">
      <w:pPr>
        <w:ind w:left="910"/>
      </w:pPr>
      <w:r>
        <w:t>……………………………………………………………………………….</w:t>
      </w:r>
    </w:p>
    <w:p w:rsidR="00E84FD4" w:rsidRDefault="00427DF5">
      <w:pPr>
        <w:ind w:left="910"/>
      </w:pPr>
      <w:r>
        <w:t>………………………………………………………………………………</w:t>
      </w:r>
    </w:p>
    <w:p w:rsidR="00E84FD4" w:rsidRDefault="00427DF5">
      <w:pPr>
        <w:spacing w:after="0"/>
        <w:ind w:left="910"/>
      </w:pPr>
      <w:r>
        <w:t xml:space="preserve">……………………………………………………………………(1score) </w:t>
      </w:r>
    </w:p>
    <w:p w:rsidR="00E84FD4" w:rsidRDefault="00427DF5">
      <w:pPr>
        <w:numPr>
          <w:ilvl w:val="0"/>
          <w:numId w:val="2"/>
        </w:numPr>
        <w:spacing w:after="55"/>
        <w:ind w:hanging="540"/>
      </w:pPr>
      <w:r>
        <w:t>Iron(II) sulphate (FeSO</w:t>
      </w:r>
      <w:r>
        <w:rPr>
          <w:vertAlign w:val="subscript"/>
        </w:rPr>
        <w:t>4</w:t>
      </w:r>
      <w:r>
        <w:t xml:space="preserve">) is a salt found in tablets given to pregnant women who appear pale due to having a certain element in insufficient amounts in their </w:t>
      </w:r>
      <w:r>
        <w:lastRenderedPageBreak/>
        <w:t xml:space="preserve">bodies. This salt can be prepared in the laboratory by reacting a certain metal in excess amounts </w:t>
      </w:r>
      <w:r>
        <w:t>with a dilute acid. a)</w:t>
      </w:r>
      <w:r>
        <w:rPr>
          <w:rFonts w:ascii="Arial" w:eastAsia="Arial" w:hAnsi="Arial" w:cs="Arial"/>
        </w:rPr>
        <w:t xml:space="preserve"> </w:t>
      </w:r>
      <w:r>
        <w:t xml:space="preserve">Name the  </w:t>
      </w:r>
    </w:p>
    <w:p w:rsidR="00E84FD4" w:rsidRDefault="00427DF5">
      <w:pPr>
        <w:ind w:left="1090"/>
      </w:pPr>
      <w:r>
        <w:t>i)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Acid used. </w:t>
      </w:r>
    </w:p>
    <w:p w:rsidR="00E84FD4" w:rsidRDefault="00427DF5">
      <w:pPr>
        <w:ind w:left="1090"/>
      </w:pPr>
      <w:r>
        <w:t>………………………………………………………………………(1 score )</w:t>
      </w:r>
    </w:p>
    <w:p w:rsidR="00E84FD4" w:rsidRDefault="00427DF5">
      <w:pPr>
        <w:ind w:left="1090"/>
      </w:pPr>
      <w:r>
        <w:t>………………………………………………………………………………. ii)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Metal used. </w:t>
      </w:r>
    </w:p>
    <w:p w:rsidR="00E84FD4" w:rsidRDefault="00427DF5">
      <w:pPr>
        <w:ind w:left="1090"/>
      </w:pPr>
      <w:r>
        <w:t>………………………………………………………………………………</w:t>
      </w:r>
    </w:p>
    <w:p w:rsidR="00E84FD4" w:rsidRDefault="00427DF5">
      <w:pPr>
        <w:spacing w:after="57"/>
        <w:ind w:left="1090"/>
      </w:pPr>
      <w:r>
        <w:t xml:space="preserve">………………………………………………………………………(1score) </w:t>
      </w:r>
    </w:p>
    <w:p w:rsidR="00E84FD4" w:rsidRDefault="00427DF5">
      <w:pPr>
        <w:spacing w:after="57"/>
        <w:ind w:left="1080" w:firstLine="0"/>
        <w:jc w:val="left"/>
      </w:pPr>
      <w:r>
        <w:t xml:space="preserve"> </w:t>
      </w:r>
    </w:p>
    <w:p w:rsidR="00E84FD4" w:rsidRDefault="00427DF5">
      <w:pPr>
        <w:numPr>
          <w:ilvl w:val="2"/>
          <w:numId w:val="5"/>
        </w:numPr>
        <w:ind w:hanging="360"/>
      </w:pPr>
      <w:r>
        <w:t xml:space="preserve">Explain why the metal used should be in excess. </w:t>
      </w:r>
    </w:p>
    <w:p w:rsidR="00E84FD4" w:rsidRDefault="00427DF5">
      <w:pPr>
        <w:ind w:left="1090"/>
      </w:pPr>
      <w:r>
        <w:t>………………………………………………………………………………</w:t>
      </w:r>
    </w:p>
    <w:p w:rsidR="00E84FD4" w:rsidRDefault="00427DF5">
      <w:pPr>
        <w:spacing w:after="33"/>
        <w:ind w:left="1090"/>
      </w:pPr>
      <w:r>
        <w:t xml:space="preserve">………………………………………………………………………(1score) </w:t>
      </w:r>
    </w:p>
    <w:p w:rsidR="00E84FD4" w:rsidRDefault="00427DF5">
      <w:pPr>
        <w:spacing w:after="57"/>
        <w:ind w:left="1080" w:firstLine="0"/>
        <w:jc w:val="left"/>
      </w:pPr>
      <w:r>
        <w:t xml:space="preserve"> </w:t>
      </w:r>
    </w:p>
    <w:p w:rsidR="00E84FD4" w:rsidRDefault="00427DF5">
      <w:pPr>
        <w:numPr>
          <w:ilvl w:val="2"/>
          <w:numId w:val="5"/>
        </w:numPr>
        <w:ind w:hanging="360"/>
      </w:pPr>
      <w:r>
        <w:t xml:space="preserve">State the deficiency disease that requires administration of the above tablets. </w:t>
      </w:r>
    </w:p>
    <w:p w:rsidR="00E84FD4" w:rsidRDefault="00427DF5">
      <w:pPr>
        <w:spacing w:after="58"/>
        <w:ind w:left="10" w:right="-15"/>
        <w:jc w:val="center"/>
      </w:pPr>
      <w:r>
        <w:t>………………………………………………………………………………</w:t>
      </w:r>
    </w:p>
    <w:p w:rsidR="00E84FD4" w:rsidRDefault="00427DF5">
      <w:pPr>
        <w:spacing w:after="191"/>
        <w:ind w:left="0" w:right="134" w:firstLine="0"/>
        <w:jc w:val="right"/>
      </w:pPr>
      <w:r>
        <w:t xml:space="preserve">………………………………………………………………………(1score) </w:t>
      </w:r>
    </w:p>
    <w:p w:rsidR="00E84FD4" w:rsidRDefault="00427DF5">
      <w:pPr>
        <w:numPr>
          <w:ilvl w:val="0"/>
          <w:numId w:val="2"/>
        </w:numPr>
        <w:ind w:hanging="540"/>
      </w:pPr>
      <w:r>
        <w:t>The atomic numbers of atoms of eleme</w:t>
      </w:r>
      <w:r>
        <w:t xml:space="preserve">nts </w:t>
      </w:r>
      <w:r>
        <w:rPr>
          <w:b/>
        </w:rPr>
        <w:t>M</w:t>
      </w:r>
      <w:r>
        <w:t xml:space="preserve">, </w:t>
      </w:r>
      <w:r>
        <w:rPr>
          <w:b/>
        </w:rPr>
        <w:t>R</w:t>
      </w:r>
      <w:r>
        <w:t xml:space="preserve"> and </w:t>
      </w:r>
      <w:r>
        <w:rPr>
          <w:b/>
        </w:rPr>
        <w:t>W</w:t>
      </w:r>
      <w:r>
        <w:t xml:space="preserve"> are 7, 13, and 17 respectively. </w:t>
      </w:r>
      <w:r>
        <w:rPr>
          <w:b/>
        </w:rPr>
        <w:t>M</w:t>
      </w:r>
      <w:r>
        <w:t xml:space="preserve">, </w:t>
      </w:r>
      <w:r>
        <w:rPr>
          <w:b/>
        </w:rPr>
        <w:t>R</w:t>
      </w:r>
      <w:r>
        <w:t xml:space="preserve">, and </w:t>
      </w:r>
      <w:r>
        <w:rPr>
          <w:b/>
        </w:rPr>
        <w:t>W</w:t>
      </w:r>
      <w:r>
        <w:t xml:space="preserve"> are not the usual symbols of the elements in the Periodic Table. </w:t>
      </w:r>
    </w:p>
    <w:p w:rsidR="00E84FD4" w:rsidRDefault="00427DF5">
      <w:pPr>
        <w:spacing w:after="56"/>
        <w:ind w:left="900" w:hanging="360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Umar, a local electrician in Kasambya wants to select an element to be used for his job. </w:t>
      </w:r>
    </w:p>
    <w:p w:rsidR="00E84FD4" w:rsidRDefault="00427DF5">
      <w:pPr>
        <w:ind w:left="822"/>
      </w:pPr>
      <w:r>
        <w:t>i)</w:t>
      </w:r>
      <w:r>
        <w:rPr>
          <w:rFonts w:ascii="Arial" w:eastAsia="Arial" w:hAnsi="Arial" w:cs="Arial"/>
        </w:rPr>
        <w:t xml:space="preserve"> </w:t>
      </w:r>
      <w:r>
        <w:t xml:space="preserve">Which of the above elements can he </w:t>
      </w:r>
      <w:r>
        <w:t xml:space="preserve">use? </w:t>
      </w:r>
    </w:p>
    <w:p w:rsidR="00E84FD4" w:rsidRDefault="00427DF5">
      <w:pPr>
        <w:ind w:left="1090"/>
      </w:pPr>
      <w:r>
        <w:t>………………………………………………………………………………</w:t>
      </w:r>
    </w:p>
    <w:p w:rsidR="00E84FD4" w:rsidRDefault="00427DF5">
      <w:pPr>
        <w:spacing w:after="57"/>
        <w:ind w:left="1090"/>
      </w:pPr>
      <w:r>
        <w:t xml:space="preserve">………………………………………………………………………(1score) </w:t>
      </w:r>
    </w:p>
    <w:p w:rsidR="00E84FD4" w:rsidRDefault="00427DF5">
      <w:pPr>
        <w:ind w:left="812" w:right="528" w:firstLine="269"/>
      </w:pPr>
      <w:r>
        <w:t xml:space="preserve"> ii)</w:t>
      </w:r>
      <w:r>
        <w:rPr>
          <w:rFonts w:ascii="Arial" w:eastAsia="Arial" w:hAnsi="Arial" w:cs="Arial"/>
        </w:rPr>
        <w:t xml:space="preserve"> </w:t>
      </w:r>
      <w:r>
        <w:t xml:space="preserve">Suggest </w:t>
      </w:r>
      <w:r>
        <w:rPr>
          <w:b/>
        </w:rPr>
        <w:t>two</w:t>
      </w:r>
      <w:r>
        <w:t xml:space="preserve"> reasons to support the choice of your answer in (i) above. </w:t>
      </w:r>
    </w:p>
    <w:p w:rsidR="00E84FD4" w:rsidRDefault="00427DF5">
      <w:pPr>
        <w:ind w:left="730"/>
      </w:pPr>
      <w:r>
        <w:t>…………………………………………………………………………………</w:t>
      </w:r>
    </w:p>
    <w:p w:rsidR="00E84FD4" w:rsidRDefault="00427DF5">
      <w:pPr>
        <w:ind w:left="730"/>
      </w:pPr>
      <w:r>
        <w:t>…………………………………………………………………………….……</w:t>
      </w:r>
    </w:p>
    <w:p w:rsidR="00E84FD4" w:rsidRDefault="00427DF5">
      <w:pPr>
        <w:ind w:left="730"/>
      </w:pPr>
      <w:r>
        <w:t>…………………………………………………………………………………</w:t>
      </w:r>
    </w:p>
    <w:p w:rsidR="00E84FD4" w:rsidRDefault="00427DF5">
      <w:pPr>
        <w:spacing w:after="57"/>
        <w:ind w:left="730"/>
      </w:pPr>
      <w:r>
        <w:t xml:space="preserve">………………………………………………………………………(1score) </w:t>
      </w:r>
    </w:p>
    <w:p w:rsidR="00E84FD4" w:rsidRDefault="00427DF5">
      <w:pPr>
        <w:spacing w:after="0"/>
        <w:ind w:left="720" w:firstLine="0"/>
        <w:jc w:val="left"/>
      </w:pPr>
      <w:r>
        <w:t xml:space="preserve"> </w:t>
      </w:r>
    </w:p>
    <w:p w:rsidR="00E84FD4" w:rsidRDefault="00427DF5">
      <w:pPr>
        <w:spacing w:after="57"/>
        <w:ind w:left="730"/>
      </w:pPr>
      <w:r>
        <w:lastRenderedPageBreak/>
        <w:t>b)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Two</w:t>
      </w:r>
      <w:r>
        <w:t xml:space="preserve"> of the above elements belong to the same period in the periodic table. </w:t>
      </w:r>
    </w:p>
    <w:p w:rsidR="00E84FD4" w:rsidRDefault="00427DF5">
      <w:pPr>
        <w:ind w:left="1090"/>
      </w:pPr>
      <w:r>
        <w:t>i)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Write the symbols of these </w:t>
      </w:r>
      <w:r>
        <w:rPr>
          <w:b/>
        </w:rPr>
        <w:t>two</w:t>
      </w:r>
      <w:r>
        <w:t xml:space="preserve"> elements. </w:t>
      </w:r>
    </w:p>
    <w:p w:rsidR="00E84FD4" w:rsidRDefault="00427DF5">
      <w:pPr>
        <w:ind w:left="730"/>
      </w:pPr>
      <w:r>
        <w:t>…………………………………………………………………………………</w:t>
      </w:r>
    </w:p>
    <w:p w:rsidR="00E84FD4" w:rsidRDefault="00427DF5">
      <w:pPr>
        <w:ind w:left="641"/>
      </w:pPr>
      <w:r>
        <w:t xml:space="preserve">…………………………………………………………………………(1score) </w:t>
      </w:r>
    </w:p>
    <w:p w:rsidR="00E84FD4" w:rsidRDefault="00427DF5">
      <w:pPr>
        <w:ind w:left="1080" w:right="3027" w:hanging="360"/>
      </w:pPr>
      <w:r>
        <w:t xml:space="preserve"> ii)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Suggest a reason for your answer in (i) above. </w:t>
      </w:r>
    </w:p>
    <w:p w:rsidR="00E84FD4" w:rsidRDefault="00427DF5">
      <w:pPr>
        <w:ind w:left="910" w:right="307"/>
      </w:pPr>
      <w:r>
        <w:t>……………………………………………………………………………… ……………………………………………………………………………… ………………………………………………………………………………</w:t>
      </w:r>
    </w:p>
    <w:p w:rsidR="00E84FD4" w:rsidRDefault="00427DF5">
      <w:pPr>
        <w:ind w:left="910"/>
      </w:pPr>
      <w:r>
        <w:t xml:space="preserve">…………………….…………………………………………………(1score) </w:t>
      </w:r>
    </w:p>
    <w:p w:rsidR="00E84FD4" w:rsidRDefault="00427DF5">
      <w:pPr>
        <w:spacing w:after="103"/>
        <w:ind w:left="900" w:firstLine="0"/>
        <w:jc w:val="left"/>
      </w:pPr>
      <w:r>
        <w:t xml:space="preserve"> </w:t>
      </w:r>
    </w:p>
    <w:p w:rsidR="00E84FD4" w:rsidRDefault="00427DF5">
      <w:pPr>
        <w:numPr>
          <w:ilvl w:val="0"/>
          <w:numId w:val="2"/>
        </w:numPr>
        <w:ind w:hanging="540"/>
      </w:pPr>
      <w:r>
        <w:t>Charcoal (C) and ethane (C</w:t>
      </w:r>
      <w:r>
        <w:rPr>
          <w:b/>
          <w:vertAlign w:val="subscript"/>
        </w:rPr>
        <w:t>2</w:t>
      </w:r>
      <w:r>
        <w:t>H</w:t>
      </w:r>
      <w:r>
        <w:rPr>
          <w:b/>
          <w:vertAlign w:val="subscript"/>
        </w:rPr>
        <w:t>6</w:t>
      </w:r>
      <w:r>
        <w:t>) are some of the substances that are good sou</w:t>
      </w:r>
      <w:r>
        <w:t>rces of fuel in homes and factories. a)</w:t>
      </w:r>
      <w:r>
        <w:rPr>
          <w:rFonts w:ascii="Arial" w:eastAsia="Arial" w:hAnsi="Arial" w:cs="Arial"/>
        </w:rPr>
        <w:t xml:space="preserve"> </w:t>
      </w:r>
      <w:r>
        <w:t xml:space="preserve">What is a fuel? </w:t>
      </w:r>
    </w:p>
    <w:p w:rsidR="00E84FD4" w:rsidRDefault="00427DF5">
      <w:pPr>
        <w:ind w:left="910"/>
      </w:pPr>
      <w:r>
        <w:t>………………………………………………………………………………</w:t>
      </w:r>
    </w:p>
    <w:p w:rsidR="00E84FD4" w:rsidRDefault="00427DF5">
      <w:pPr>
        <w:ind w:left="910"/>
      </w:pPr>
      <w:r>
        <w:t xml:space="preserve">………………………………………………………………………(1score) </w:t>
      </w:r>
    </w:p>
    <w:p w:rsidR="00E84FD4" w:rsidRDefault="00427DF5">
      <w:pPr>
        <w:spacing w:after="57"/>
        <w:ind w:left="900" w:firstLine="0"/>
        <w:jc w:val="left"/>
      </w:pPr>
      <w:r>
        <w:t xml:space="preserve"> </w:t>
      </w:r>
    </w:p>
    <w:p w:rsidR="00E84FD4" w:rsidRDefault="00427DF5">
      <w:pPr>
        <w:numPr>
          <w:ilvl w:val="1"/>
          <w:numId w:val="6"/>
        </w:numPr>
        <w:ind w:left="811" w:hanging="360"/>
      </w:pPr>
      <w:r>
        <w:t xml:space="preserve">Write a chemical equation for the complete combustion of ethane. </w:t>
      </w:r>
    </w:p>
    <w:p w:rsidR="00E84FD4" w:rsidRDefault="00427DF5">
      <w:r>
        <w:t>………………………………………………………………………………………</w:t>
      </w:r>
    </w:p>
    <w:p w:rsidR="00E84FD4" w:rsidRDefault="00427DF5">
      <w:r>
        <w:t>………………………………………………………………………………………</w:t>
      </w:r>
    </w:p>
    <w:p w:rsidR="00E84FD4" w:rsidRDefault="00427DF5">
      <w:pPr>
        <w:spacing w:after="57"/>
      </w:pPr>
      <w:r>
        <w:t xml:space="preserve">……………………………………………………………………………(1score) </w:t>
      </w:r>
    </w:p>
    <w:p w:rsidR="00E84FD4" w:rsidRDefault="00427DF5">
      <w:pPr>
        <w:spacing w:after="59"/>
        <w:ind w:left="180" w:firstLine="0"/>
        <w:jc w:val="left"/>
      </w:pPr>
      <w:r>
        <w:t xml:space="preserve"> </w:t>
      </w:r>
    </w:p>
    <w:p w:rsidR="00E84FD4" w:rsidRDefault="00427DF5">
      <w:pPr>
        <w:numPr>
          <w:ilvl w:val="1"/>
          <w:numId w:val="6"/>
        </w:numPr>
        <w:ind w:left="811" w:hanging="360"/>
      </w:pPr>
      <w:r>
        <w:t xml:space="preserve">Suggest the </w:t>
      </w:r>
      <w:r>
        <w:rPr>
          <w:b/>
        </w:rPr>
        <w:t>disadvantage</w:t>
      </w:r>
      <w:r>
        <w:t xml:space="preserve"> of excessive use of the above fuels to the world. </w:t>
      </w:r>
    </w:p>
    <w:p w:rsidR="00E84FD4" w:rsidRDefault="00427DF5">
      <w:r>
        <w:t>………………………………………………………………………………………</w:t>
      </w:r>
    </w:p>
    <w:p w:rsidR="00E84FD4" w:rsidRDefault="00427DF5">
      <w:pPr>
        <w:spacing w:after="57"/>
      </w:pPr>
      <w:r>
        <w:t xml:space="preserve">……………………………………………………………………………(1score) </w:t>
      </w:r>
    </w:p>
    <w:p w:rsidR="00E84FD4" w:rsidRDefault="00427DF5">
      <w:pPr>
        <w:spacing w:after="60"/>
        <w:ind w:left="180" w:firstLine="0"/>
        <w:jc w:val="left"/>
      </w:pPr>
      <w:r>
        <w:t xml:space="preserve"> </w:t>
      </w:r>
    </w:p>
    <w:p w:rsidR="00E84FD4" w:rsidRDefault="00427DF5">
      <w:pPr>
        <w:numPr>
          <w:ilvl w:val="1"/>
          <w:numId w:val="6"/>
        </w:numPr>
        <w:ind w:left="811" w:hanging="360"/>
      </w:pPr>
      <w:r>
        <w:t>A Village Health Team (VHT) in</w:t>
      </w:r>
      <w:r>
        <w:t xml:space="preserve"> Kasambya, Kyotera is always advising his people to avoid cooking using charcoal stoves while inside rooms with closed doors and windows. Suggest a reason for the VHT`s advice. </w:t>
      </w:r>
    </w:p>
    <w:p w:rsidR="00E84FD4" w:rsidRDefault="00427DF5">
      <w:r>
        <w:t>…………..…………………………………………………………………………</w:t>
      </w:r>
    </w:p>
    <w:p w:rsidR="00E84FD4" w:rsidRDefault="00427DF5">
      <w:pPr>
        <w:spacing w:after="57"/>
      </w:pPr>
      <w:r>
        <w:t xml:space="preserve">……………………………………………………………………………(1score) </w:t>
      </w:r>
    </w:p>
    <w:p w:rsidR="00E84FD4" w:rsidRDefault="00427DF5">
      <w:pPr>
        <w:spacing w:after="59"/>
        <w:ind w:left="180" w:firstLine="0"/>
        <w:jc w:val="left"/>
      </w:pPr>
      <w:r>
        <w:lastRenderedPageBreak/>
        <w:t xml:space="preserve"> </w:t>
      </w:r>
    </w:p>
    <w:p w:rsidR="00E84FD4" w:rsidRDefault="00427DF5">
      <w:pPr>
        <w:spacing w:after="0"/>
        <w:ind w:left="180" w:firstLine="0"/>
        <w:jc w:val="left"/>
      </w:pPr>
      <w:r>
        <w:t xml:space="preserve"> </w:t>
      </w:r>
    </w:p>
    <w:p w:rsidR="00E84FD4" w:rsidRDefault="00427DF5">
      <w:pPr>
        <w:numPr>
          <w:ilvl w:val="0"/>
          <w:numId w:val="2"/>
        </w:numPr>
        <w:ind w:hanging="540"/>
      </w:pPr>
      <w:r>
        <w:t xml:space="preserve">The observations made when some metals were allowed to react with water are shown in the table below </w:t>
      </w:r>
    </w:p>
    <w:tbl>
      <w:tblPr>
        <w:tblStyle w:val="TableGrid"/>
        <w:tblW w:w="9270" w:type="dxa"/>
        <w:tblInd w:w="992" w:type="dxa"/>
        <w:tblCellMar>
          <w:top w:w="0" w:type="dxa"/>
          <w:left w:w="106" w:type="dxa"/>
          <w:bottom w:w="0" w:type="dxa"/>
          <w:right w:w="122" w:type="dxa"/>
        </w:tblCellMar>
        <w:tblLook w:val="04A0" w:firstRow="1" w:lastRow="0" w:firstColumn="1" w:lastColumn="0" w:noHBand="0" w:noVBand="1"/>
      </w:tblPr>
      <w:tblGrid>
        <w:gridCol w:w="1529"/>
        <w:gridCol w:w="7741"/>
      </w:tblGrid>
      <w:tr w:rsidR="00E84FD4">
        <w:trPr>
          <w:trHeight w:val="435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D4" w:rsidRDefault="00427DF5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Metal  </w:t>
            </w:r>
          </w:p>
        </w:tc>
        <w:tc>
          <w:tcPr>
            <w:tcW w:w="7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D4" w:rsidRDefault="00427DF5">
            <w:pPr>
              <w:spacing w:after="0" w:line="276" w:lineRule="auto"/>
              <w:ind w:left="2" w:firstLine="0"/>
              <w:jc w:val="left"/>
            </w:pPr>
            <w:r>
              <w:rPr>
                <w:b/>
              </w:rPr>
              <w:t xml:space="preserve">Observation  </w:t>
            </w:r>
          </w:p>
        </w:tc>
      </w:tr>
      <w:tr w:rsidR="00E84FD4">
        <w:trPr>
          <w:trHeight w:val="432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D4" w:rsidRDefault="00427DF5">
            <w:pPr>
              <w:spacing w:after="0" w:line="276" w:lineRule="auto"/>
              <w:ind w:left="0" w:firstLine="0"/>
              <w:jc w:val="left"/>
            </w:pPr>
            <w:r>
              <w:t xml:space="preserve">A </w:t>
            </w:r>
          </w:p>
        </w:tc>
        <w:tc>
          <w:tcPr>
            <w:tcW w:w="7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D4" w:rsidRDefault="00427DF5">
            <w:pPr>
              <w:spacing w:after="0" w:line="276" w:lineRule="auto"/>
              <w:ind w:left="2" w:firstLine="0"/>
              <w:jc w:val="left"/>
            </w:pPr>
            <w:r>
              <w:t xml:space="preserve">No observation with water nor steam </w:t>
            </w:r>
          </w:p>
        </w:tc>
      </w:tr>
      <w:tr w:rsidR="00E84FD4">
        <w:trPr>
          <w:trHeight w:val="434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D4" w:rsidRDefault="00427DF5">
            <w:pPr>
              <w:spacing w:after="0" w:line="276" w:lineRule="auto"/>
              <w:ind w:left="0" w:firstLine="0"/>
              <w:jc w:val="left"/>
            </w:pPr>
            <w:r>
              <w:t xml:space="preserve">E </w:t>
            </w:r>
          </w:p>
        </w:tc>
        <w:tc>
          <w:tcPr>
            <w:tcW w:w="7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D4" w:rsidRDefault="00427DF5">
            <w:pPr>
              <w:spacing w:after="0" w:line="276" w:lineRule="auto"/>
              <w:ind w:left="2" w:firstLine="0"/>
              <w:jc w:val="left"/>
            </w:pPr>
            <w:r>
              <w:t xml:space="preserve">Vigorously react with cold water </w:t>
            </w:r>
          </w:p>
        </w:tc>
      </w:tr>
      <w:tr w:rsidR="00E84FD4">
        <w:trPr>
          <w:trHeight w:val="432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D4" w:rsidRDefault="00427DF5">
            <w:pPr>
              <w:spacing w:after="0" w:line="276" w:lineRule="auto"/>
              <w:ind w:left="0" w:firstLine="0"/>
              <w:jc w:val="left"/>
            </w:pPr>
            <w:r>
              <w:t xml:space="preserve">T </w:t>
            </w:r>
          </w:p>
        </w:tc>
        <w:tc>
          <w:tcPr>
            <w:tcW w:w="7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D4" w:rsidRDefault="00427DF5">
            <w:pPr>
              <w:spacing w:after="0" w:line="276" w:lineRule="auto"/>
              <w:ind w:left="2" w:firstLine="0"/>
              <w:jc w:val="left"/>
            </w:pPr>
            <w:r>
              <w:t xml:space="preserve">Fairly react vigorously with cold water </w:t>
            </w:r>
          </w:p>
        </w:tc>
      </w:tr>
      <w:tr w:rsidR="00E84FD4">
        <w:trPr>
          <w:trHeight w:val="434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D4" w:rsidRDefault="00427DF5">
            <w:pPr>
              <w:spacing w:after="0" w:line="276" w:lineRule="auto"/>
              <w:ind w:left="0" w:firstLine="0"/>
              <w:jc w:val="left"/>
            </w:pPr>
            <w:r>
              <w:t xml:space="preserve">X </w:t>
            </w:r>
          </w:p>
        </w:tc>
        <w:tc>
          <w:tcPr>
            <w:tcW w:w="7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D4" w:rsidRDefault="00427DF5">
            <w:pPr>
              <w:spacing w:after="0" w:line="276" w:lineRule="auto"/>
              <w:ind w:left="2" w:firstLine="0"/>
            </w:pPr>
            <w:r>
              <w:t xml:space="preserve">Very slow reaction in water but fast when heated in steam </w:t>
            </w:r>
          </w:p>
        </w:tc>
      </w:tr>
    </w:tbl>
    <w:p w:rsidR="00E84FD4" w:rsidRDefault="00427DF5">
      <w:pPr>
        <w:spacing w:after="57"/>
        <w:ind w:left="550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Identify the metal which is  </w:t>
      </w:r>
    </w:p>
    <w:p w:rsidR="00E84FD4" w:rsidRDefault="00427DF5">
      <w:pPr>
        <w:ind w:left="910"/>
      </w:pPr>
      <w:r>
        <w:t>i)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Most reactive  </w:t>
      </w:r>
    </w:p>
    <w:p w:rsidR="00E84FD4" w:rsidRDefault="00427DF5">
      <w:pPr>
        <w:ind w:left="910"/>
      </w:pPr>
      <w:r>
        <w:t>………………………………………………………………………………</w:t>
      </w:r>
    </w:p>
    <w:p w:rsidR="00E84FD4" w:rsidRDefault="00427DF5">
      <w:pPr>
        <w:ind w:left="910"/>
      </w:pPr>
      <w:r>
        <w:t>………………………………………………………………………(1score) ii)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Least reactive  </w:t>
      </w:r>
    </w:p>
    <w:p w:rsidR="00E84FD4" w:rsidRDefault="00427DF5">
      <w:pPr>
        <w:ind w:left="910"/>
      </w:pPr>
      <w:r>
        <w:t>………………………………………………………………………………</w:t>
      </w:r>
    </w:p>
    <w:p w:rsidR="00E84FD4" w:rsidRDefault="00427DF5">
      <w:pPr>
        <w:spacing w:after="57"/>
        <w:ind w:left="910"/>
      </w:pPr>
      <w:r>
        <w:t xml:space="preserve">………………………………………………………………………(1score) </w:t>
      </w:r>
    </w:p>
    <w:p w:rsidR="00E84FD4" w:rsidRDefault="00427DF5">
      <w:pPr>
        <w:numPr>
          <w:ilvl w:val="2"/>
          <w:numId w:val="7"/>
        </w:numPr>
        <w:ind w:hanging="360"/>
        <w:jc w:val="left"/>
      </w:pPr>
      <w:r>
        <w:t xml:space="preserve">Arrange the above metals in order of decreasing reactivity. </w:t>
      </w:r>
    </w:p>
    <w:p w:rsidR="00E84FD4" w:rsidRDefault="00427DF5">
      <w:pPr>
        <w:ind w:left="910"/>
      </w:pPr>
      <w:r>
        <w:t>………………………………………………………………………………</w:t>
      </w:r>
    </w:p>
    <w:p w:rsidR="00E84FD4" w:rsidRDefault="00427DF5">
      <w:pPr>
        <w:spacing w:after="57"/>
        <w:ind w:left="910"/>
      </w:pPr>
      <w:r>
        <w:t xml:space="preserve">………………………………………………………………………(1score) </w:t>
      </w:r>
    </w:p>
    <w:p w:rsidR="00E84FD4" w:rsidRDefault="00427DF5">
      <w:pPr>
        <w:numPr>
          <w:ilvl w:val="2"/>
          <w:numId w:val="7"/>
        </w:numPr>
        <w:spacing w:after="119" w:line="262" w:lineRule="auto"/>
        <w:ind w:hanging="360"/>
        <w:jc w:val="left"/>
      </w:pPr>
      <w:r>
        <w:t>Giving reason(s), suggest which of the above metal(s) can be used to make a tank for stori</w:t>
      </w:r>
      <w:r>
        <w:t xml:space="preserve">ng water in your school.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(1score) i)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Metal(s)  </w:t>
      </w:r>
    </w:p>
    <w:p w:rsidR="00E84FD4" w:rsidRDefault="00427DF5">
      <w:pPr>
        <w:spacing w:after="119" w:line="262" w:lineRule="auto"/>
        <w:ind w:left="910" w:right="-15"/>
        <w:jc w:val="left"/>
      </w:pPr>
      <w:r>
        <w:t>……………………………………………………………………………… ……………………………………………………………………………… ii)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Reason(s)  </w:t>
      </w:r>
    </w:p>
    <w:p w:rsidR="00E84FD4" w:rsidRDefault="00427DF5">
      <w:pPr>
        <w:ind w:left="910"/>
      </w:pPr>
      <w:r>
        <w:t>………………………………………………………………………………</w:t>
      </w:r>
    </w:p>
    <w:p w:rsidR="00E84FD4" w:rsidRDefault="00427DF5">
      <w:pPr>
        <w:ind w:left="910"/>
      </w:pPr>
      <w:r>
        <w:t xml:space="preserve">……………………………………………………………………………… </w:t>
      </w:r>
    </w:p>
    <w:p w:rsidR="00E84FD4" w:rsidRDefault="00427DF5">
      <w:pPr>
        <w:numPr>
          <w:ilvl w:val="0"/>
          <w:numId w:val="2"/>
        </w:numPr>
        <w:spacing w:line="327" w:lineRule="auto"/>
        <w:ind w:hanging="540"/>
      </w:pPr>
      <w:r>
        <w:t>Ethanol is an organic compound that belongs to a homologous series of compounds called alcohols, having the general formula C</w:t>
      </w:r>
      <w:r>
        <w:rPr>
          <w:b/>
          <w:sz w:val="26"/>
        </w:rPr>
        <w:t>n</w:t>
      </w:r>
      <w:r>
        <w:t>H</w:t>
      </w:r>
      <w:r>
        <w:rPr>
          <w:b/>
          <w:vertAlign w:val="subscript"/>
        </w:rPr>
        <w:t>2n+1</w:t>
      </w:r>
      <w:r>
        <w:t xml:space="preserve">OH , where n≥1. </w:t>
      </w:r>
    </w:p>
    <w:p w:rsidR="00E84FD4" w:rsidRDefault="00427DF5">
      <w:pPr>
        <w:numPr>
          <w:ilvl w:val="2"/>
          <w:numId w:val="4"/>
        </w:numPr>
        <w:spacing w:after="41"/>
        <w:ind w:hanging="360"/>
      </w:pPr>
      <w:r>
        <w:lastRenderedPageBreak/>
        <w:t>Write the molecular formula and the name of any other</w:t>
      </w:r>
      <w:r>
        <w:rPr>
          <w:b/>
        </w:rPr>
        <w:t xml:space="preserve"> two</w:t>
      </w:r>
      <w:r>
        <w:t xml:space="preserve"> members in this homologous series.         (2score</w:t>
      </w:r>
      <w:r>
        <w:t xml:space="preserve">s) </w:t>
      </w:r>
    </w:p>
    <w:tbl>
      <w:tblPr>
        <w:tblStyle w:val="TableGrid"/>
        <w:tblW w:w="9182" w:type="dxa"/>
        <w:tblInd w:w="1260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16"/>
        <w:gridCol w:w="4566"/>
      </w:tblGrid>
      <w:tr w:rsidR="00E84FD4">
        <w:trPr>
          <w:trHeight w:val="434"/>
        </w:trPr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D4" w:rsidRDefault="00427DF5">
            <w:pPr>
              <w:spacing w:after="0" w:line="276" w:lineRule="auto"/>
              <w:ind w:left="2" w:firstLine="0"/>
              <w:jc w:val="left"/>
            </w:pPr>
            <w:r>
              <w:t xml:space="preserve">Molecular formula 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D4" w:rsidRDefault="00427DF5">
            <w:pPr>
              <w:spacing w:after="0" w:line="276" w:lineRule="auto"/>
              <w:ind w:left="0" w:firstLine="0"/>
              <w:jc w:val="left"/>
            </w:pPr>
            <w:r>
              <w:t xml:space="preserve">Name </w:t>
            </w:r>
          </w:p>
        </w:tc>
      </w:tr>
      <w:tr w:rsidR="00E84FD4">
        <w:trPr>
          <w:trHeight w:val="751"/>
        </w:trPr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D4" w:rsidRDefault="00427DF5">
            <w:pPr>
              <w:spacing w:after="56"/>
              <w:ind w:left="2" w:firstLine="0"/>
              <w:jc w:val="left"/>
            </w:pPr>
            <w:r>
              <w:t xml:space="preserve"> </w:t>
            </w:r>
          </w:p>
          <w:p w:rsidR="00E84FD4" w:rsidRDefault="00427DF5">
            <w:pPr>
              <w:spacing w:after="0" w:line="276" w:lineRule="auto"/>
              <w:ind w:left="2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D4" w:rsidRDefault="00427DF5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E84FD4">
        <w:trPr>
          <w:trHeight w:val="749"/>
        </w:trPr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D4" w:rsidRDefault="00427DF5">
            <w:pPr>
              <w:spacing w:after="41"/>
              <w:ind w:left="2" w:firstLine="0"/>
              <w:jc w:val="left"/>
            </w:pPr>
            <w:r>
              <w:rPr>
                <w:sz w:val="24"/>
              </w:rPr>
              <w:t xml:space="preserve"> </w:t>
            </w:r>
          </w:p>
          <w:p w:rsidR="00E84FD4" w:rsidRDefault="00427DF5">
            <w:pPr>
              <w:spacing w:after="0" w:line="27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D4" w:rsidRDefault="00427DF5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E84FD4" w:rsidRDefault="00427DF5">
      <w:pPr>
        <w:numPr>
          <w:ilvl w:val="2"/>
          <w:numId w:val="4"/>
        </w:numPr>
        <w:ind w:hanging="360"/>
      </w:pPr>
      <w:r>
        <w:t xml:space="preserve">Ethanol may be used as a fuel. Write a chemical equation for the complete combustion of ethanol. </w:t>
      </w:r>
    </w:p>
    <w:p w:rsidR="00E84FD4" w:rsidRDefault="00427DF5">
      <w:pPr>
        <w:ind w:left="550"/>
      </w:pPr>
      <w:r>
        <w:t>………………..…………………………………………………………………</w:t>
      </w:r>
    </w:p>
    <w:p w:rsidR="00E84FD4" w:rsidRDefault="00427DF5">
      <w:pPr>
        <w:ind w:left="550"/>
      </w:pPr>
      <w:r>
        <w:t>…………………………………………………………………………………… ……………………………………………………………………………………</w:t>
      </w:r>
    </w:p>
    <w:p w:rsidR="00E84FD4" w:rsidRDefault="00427DF5">
      <w:pPr>
        <w:spacing w:after="57"/>
        <w:ind w:left="550"/>
      </w:pPr>
      <w:r>
        <w:t xml:space="preserve">…………………………….……………………………………………(1score) </w:t>
      </w:r>
    </w:p>
    <w:p w:rsidR="00E84FD4" w:rsidRDefault="00427DF5">
      <w:pPr>
        <w:spacing w:after="59"/>
        <w:ind w:left="540" w:firstLine="0"/>
        <w:jc w:val="left"/>
      </w:pPr>
      <w:r>
        <w:t xml:space="preserve"> </w:t>
      </w:r>
    </w:p>
    <w:p w:rsidR="00E84FD4" w:rsidRDefault="00427DF5">
      <w:pPr>
        <w:numPr>
          <w:ilvl w:val="2"/>
          <w:numId w:val="4"/>
        </w:numPr>
        <w:ind w:hanging="360"/>
      </w:pPr>
      <w:r>
        <w:t xml:space="preserve">Describe how each of the chemical products of the reaction in (b) can be tested in the laboratory. </w:t>
      </w:r>
    </w:p>
    <w:p w:rsidR="00E84FD4" w:rsidRDefault="00427DF5">
      <w:pPr>
        <w:spacing w:after="119" w:line="262" w:lineRule="auto"/>
        <w:ind w:left="535" w:right="-15"/>
        <w:jc w:val="left"/>
      </w:pPr>
      <w:r>
        <w:t>…………………………………………………………………………………… …………………………………………………………………………………… …………………….……………………………………………………………</w:t>
      </w:r>
    </w:p>
    <w:p w:rsidR="00E84FD4" w:rsidRDefault="00427DF5">
      <w:pPr>
        <w:ind w:left="550"/>
      </w:pPr>
      <w:r>
        <w:t>…………………………………………</w:t>
      </w:r>
      <w:r>
        <w:t>…………………………………………</w:t>
      </w:r>
    </w:p>
    <w:p w:rsidR="00E84FD4" w:rsidRDefault="00427DF5">
      <w:pPr>
        <w:ind w:left="550"/>
      </w:pPr>
      <w:r>
        <w:t>…………………………………………….…………………………………… ………………………………………………………..…………………………</w:t>
      </w:r>
    </w:p>
    <w:p w:rsidR="00E84FD4" w:rsidRDefault="00427DF5">
      <w:pPr>
        <w:ind w:left="550"/>
      </w:pPr>
      <w:r>
        <w:t xml:space="preserve">………………………………………………………………………(1score) </w:t>
      </w:r>
    </w:p>
    <w:p w:rsidR="00E84FD4" w:rsidRDefault="00427DF5">
      <w:pPr>
        <w:spacing w:after="57"/>
        <w:ind w:left="540" w:firstLine="0"/>
        <w:jc w:val="left"/>
      </w:pPr>
      <w:r>
        <w:t xml:space="preserve"> </w:t>
      </w:r>
    </w:p>
    <w:p w:rsidR="00E84FD4" w:rsidRDefault="00427DF5">
      <w:pPr>
        <w:numPr>
          <w:ilvl w:val="0"/>
          <w:numId w:val="2"/>
        </w:numPr>
        <w:spacing w:after="55"/>
        <w:ind w:hanging="540"/>
      </w:pPr>
      <w:r>
        <w:t xml:space="preserve">(a). Mukwano bar soap is one of the soaps that can be prepared by boiling palm oil and a substance Y and after which sodium chloride is added to the boiled mixture. </w:t>
      </w:r>
    </w:p>
    <w:p w:rsidR="00E84FD4" w:rsidRDefault="00427DF5">
      <w:pPr>
        <w:ind w:left="550"/>
      </w:pPr>
      <w:r>
        <w:t>i)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What is the role of sodium chloride? </w:t>
      </w:r>
    </w:p>
    <w:p w:rsidR="00E84FD4" w:rsidRDefault="00427DF5">
      <w:r>
        <w:t>………….…………………………………………………………………………</w:t>
      </w:r>
    </w:p>
    <w:p w:rsidR="00E84FD4" w:rsidRDefault="00427DF5">
      <w:pPr>
        <w:spacing w:after="57"/>
      </w:pPr>
      <w:r>
        <w:t xml:space="preserve">……………………………………………………………………………(1score) </w:t>
      </w:r>
    </w:p>
    <w:p w:rsidR="00E84FD4" w:rsidRDefault="00427DF5">
      <w:pPr>
        <w:ind w:left="525" w:right="751" w:hanging="360"/>
      </w:pPr>
      <w:r>
        <w:t xml:space="preserve"> ii)</w:t>
      </w:r>
      <w:r>
        <w:rPr>
          <w:rFonts w:ascii="Arial" w:eastAsia="Arial" w:hAnsi="Arial" w:cs="Arial"/>
        </w:rPr>
        <w:t xml:space="preserve"> </w:t>
      </w:r>
      <w:r>
        <w:t xml:space="preserve">What name is given to the process leading to the formation of soap? </w:t>
      </w:r>
    </w:p>
    <w:p w:rsidR="00E84FD4" w:rsidRDefault="00427DF5">
      <w:r>
        <w:t>………….…………………………………………………………………………</w:t>
      </w:r>
    </w:p>
    <w:p w:rsidR="00E84FD4" w:rsidRDefault="00427DF5">
      <w:pPr>
        <w:spacing w:after="57"/>
      </w:pPr>
      <w:r>
        <w:lastRenderedPageBreak/>
        <w:t xml:space="preserve">……………………………………………………………………………(1score) </w:t>
      </w:r>
    </w:p>
    <w:p w:rsidR="00E84FD4" w:rsidRDefault="00427DF5">
      <w:pPr>
        <w:spacing w:after="57"/>
        <w:ind w:left="180" w:firstLine="0"/>
        <w:jc w:val="left"/>
      </w:pPr>
      <w:r>
        <w:t xml:space="preserve"> </w:t>
      </w:r>
    </w:p>
    <w:p w:rsidR="00E84FD4" w:rsidRDefault="00427DF5">
      <w:pPr>
        <w:spacing w:after="55"/>
        <w:ind w:left="1080" w:hanging="360"/>
      </w:pPr>
      <w:r>
        <w:t>b)</w:t>
      </w:r>
      <w:r>
        <w:rPr>
          <w:rFonts w:ascii="Arial" w:eastAsia="Arial" w:hAnsi="Arial" w:cs="Arial"/>
        </w:rPr>
        <w:t xml:space="preserve"> </w:t>
      </w:r>
      <w:r>
        <w:t>Water collected from the borehole (</w:t>
      </w:r>
      <w:r>
        <w:rPr>
          <w:b/>
        </w:rPr>
        <w:t>T</w:t>
      </w:r>
      <w:r>
        <w:t>) and also that freshly harve</w:t>
      </w:r>
      <w:r>
        <w:t>sted in tanks from rain (</w:t>
      </w:r>
      <w:r>
        <w:rPr>
          <w:b/>
        </w:rPr>
        <w:t>Q</w:t>
      </w:r>
      <w:r>
        <w:t>) can be used to wash clothes with the help of soap. One of these two (</w:t>
      </w:r>
      <w:r>
        <w:rPr>
          <w:b/>
        </w:rPr>
        <w:t>T</w:t>
      </w:r>
      <w:r>
        <w:t xml:space="preserve"> or </w:t>
      </w:r>
      <w:r>
        <w:rPr>
          <w:b/>
        </w:rPr>
        <w:t>Q</w:t>
      </w:r>
      <w:r>
        <w:t xml:space="preserve">) requires more soap to form lather. </w:t>
      </w:r>
    </w:p>
    <w:p w:rsidR="00E84FD4" w:rsidRDefault="00427DF5">
      <w:pPr>
        <w:numPr>
          <w:ilvl w:val="3"/>
          <w:numId w:val="3"/>
        </w:numPr>
        <w:ind w:hanging="720"/>
      </w:pPr>
      <w:r>
        <w:t xml:space="preserve">Which one of the above requires more soap to lather? </w:t>
      </w:r>
    </w:p>
    <w:p w:rsidR="00E84FD4" w:rsidRDefault="00427DF5">
      <w:r>
        <w:t>…………..…………………………………………………………………………</w:t>
      </w:r>
    </w:p>
    <w:p w:rsidR="00E84FD4" w:rsidRDefault="00427DF5">
      <w:pPr>
        <w:spacing w:after="0"/>
      </w:pPr>
      <w:r>
        <w:t>……………………………………………………………………</w:t>
      </w:r>
      <w:r>
        <w:t xml:space="preserve">………(1score) </w:t>
      </w:r>
    </w:p>
    <w:p w:rsidR="00E84FD4" w:rsidRDefault="00427DF5">
      <w:pPr>
        <w:spacing w:after="37"/>
        <w:ind w:left="180" w:firstLine="0"/>
        <w:jc w:val="left"/>
      </w:pPr>
      <w:r>
        <w:rPr>
          <w:sz w:val="22"/>
        </w:rPr>
        <w:t xml:space="preserve"> </w:t>
      </w:r>
    </w:p>
    <w:p w:rsidR="00E84FD4" w:rsidRDefault="00427DF5">
      <w:pPr>
        <w:numPr>
          <w:ilvl w:val="3"/>
          <w:numId w:val="3"/>
        </w:numPr>
        <w:ind w:hanging="720"/>
      </w:pPr>
      <w:r>
        <w:t xml:space="preserve">Suggest what can be done to the water in (i) above such that it can also requires less soap to lather. </w:t>
      </w:r>
    </w:p>
    <w:p w:rsidR="00E84FD4" w:rsidRDefault="00427DF5">
      <w:r>
        <w:t>………………………………………………………………………………………</w:t>
      </w:r>
    </w:p>
    <w:p w:rsidR="00E84FD4" w:rsidRDefault="00427DF5">
      <w:pPr>
        <w:spacing w:after="56"/>
      </w:pPr>
      <w:r>
        <w:t xml:space="preserve">………………………………………………………………………….…(1score) </w:t>
      </w:r>
    </w:p>
    <w:p w:rsidR="00E84FD4" w:rsidRDefault="00427DF5">
      <w:pPr>
        <w:spacing w:after="33"/>
        <w:ind w:left="180" w:firstLine="0"/>
        <w:jc w:val="left"/>
      </w:pPr>
      <w:r>
        <w:rPr>
          <w:sz w:val="20"/>
        </w:rPr>
        <w:t xml:space="preserve"> </w:t>
      </w:r>
    </w:p>
    <w:p w:rsidR="00E84FD4" w:rsidRDefault="00427DF5">
      <w:pPr>
        <w:numPr>
          <w:ilvl w:val="0"/>
          <w:numId w:val="2"/>
        </w:numPr>
        <w:ind w:hanging="540"/>
      </w:pPr>
      <w:r>
        <w:t xml:space="preserve">The full symbols of atoms of elements </w:t>
      </w:r>
      <w:r>
        <w:rPr>
          <w:b/>
        </w:rPr>
        <w:t>J</w:t>
      </w:r>
      <w:r>
        <w:t xml:space="preserve">, </w:t>
      </w:r>
      <w:r>
        <w:rPr>
          <w:b/>
        </w:rPr>
        <w:t>L</w:t>
      </w:r>
      <w:r>
        <w:t xml:space="preserve">, </w:t>
      </w:r>
      <w:r>
        <w:rPr>
          <w:b/>
        </w:rPr>
        <w:t>V</w:t>
      </w:r>
      <w:r>
        <w:t xml:space="preserve">, and </w:t>
      </w:r>
      <w:r>
        <w:rPr>
          <w:b/>
        </w:rPr>
        <w:t>Z</w:t>
      </w:r>
      <w:r>
        <w:t xml:space="preserve"> are </w:t>
      </w:r>
    </w:p>
    <w:p w:rsidR="00E84FD4" w:rsidRDefault="00427DF5">
      <w:pPr>
        <w:spacing w:after="94"/>
        <w:ind w:left="0" w:firstLine="0"/>
        <w:jc w:val="center"/>
      </w:pPr>
      <w:r>
        <w:rPr>
          <w:rFonts w:ascii="Calibri" w:eastAsia="Calibri" w:hAnsi="Calibri" w:cs="Calibri"/>
          <w:noProof/>
          <w:position w:val="-9"/>
          <w:sz w:val="22"/>
        </w:rPr>
        <w:drawing>
          <wp:inline distT="0" distB="0" distL="0" distR="0">
            <wp:extent cx="3689350" cy="263525"/>
            <wp:effectExtent l="0" t="0" r="0" b="0"/>
            <wp:docPr id="4507" name="Picture 4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" name="Picture 45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6"/>
        </w:rPr>
        <w:t>.</w:t>
      </w:r>
      <w:r>
        <w:t xml:space="preserve"> </w:t>
      </w:r>
    </w:p>
    <w:p w:rsidR="00E84FD4" w:rsidRDefault="00427DF5">
      <w:pPr>
        <w:numPr>
          <w:ilvl w:val="1"/>
          <w:numId w:val="2"/>
        </w:numPr>
        <w:ind w:hanging="360"/>
      </w:pPr>
      <w:r>
        <w:t xml:space="preserve">Which one of the above elements is a noble gas? </w:t>
      </w:r>
    </w:p>
    <w:p w:rsidR="00E84FD4" w:rsidRDefault="00427DF5">
      <w:r>
        <w:t>………………………………………………………………………………………</w:t>
      </w:r>
    </w:p>
    <w:p w:rsidR="00E84FD4" w:rsidRDefault="00427DF5">
      <w:r>
        <w:t xml:space="preserve">……………………………………………………………………….……(1score) </w:t>
      </w:r>
    </w:p>
    <w:p w:rsidR="00E84FD4" w:rsidRDefault="00427DF5">
      <w:pPr>
        <w:numPr>
          <w:ilvl w:val="1"/>
          <w:numId w:val="2"/>
        </w:numPr>
        <w:ind w:hanging="360"/>
      </w:pPr>
      <w:r>
        <w:t xml:space="preserve">(i). State </w:t>
      </w:r>
      <w:r>
        <w:rPr>
          <w:b/>
        </w:rPr>
        <w:t>two</w:t>
      </w:r>
      <w:r>
        <w:t xml:space="preserve"> elements that can react together to form a compound which is a solid at room temperature, soluble in water and can co</w:t>
      </w:r>
      <w:r>
        <w:t xml:space="preserve">nduct electricity when it is only in molten form or aqueous state and not when in solid state. </w:t>
      </w:r>
    </w:p>
    <w:p w:rsidR="00E84FD4" w:rsidRDefault="00427DF5">
      <w:r>
        <w:t>………………………………………………………………………………………</w:t>
      </w:r>
    </w:p>
    <w:p w:rsidR="00E84FD4" w:rsidRDefault="00427DF5">
      <w:pPr>
        <w:spacing w:after="53"/>
      </w:pPr>
      <w:r>
        <w:t xml:space="preserve">……………………………………………………………………………(1score) </w:t>
      </w:r>
    </w:p>
    <w:p w:rsidR="00E84FD4" w:rsidRDefault="00427DF5">
      <w:pPr>
        <w:spacing w:after="40"/>
        <w:ind w:left="180" w:firstLine="0"/>
        <w:jc w:val="left"/>
      </w:pPr>
      <w:r>
        <w:rPr>
          <w:sz w:val="22"/>
        </w:rPr>
        <w:t xml:space="preserve"> </w:t>
      </w:r>
    </w:p>
    <w:p w:rsidR="00E84FD4" w:rsidRDefault="00427DF5">
      <w:pPr>
        <w:ind w:left="910"/>
      </w:pPr>
      <w:r>
        <w:t xml:space="preserve">(ii). State the reason why the compound formed by the elements in (i) can only conduct electricity in molten form or aqueous state but not in solid state. </w:t>
      </w:r>
    </w:p>
    <w:p w:rsidR="00E84FD4" w:rsidRDefault="00427DF5">
      <w:r>
        <w:t>………………………………………………………………………………………</w:t>
      </w:r>
    </w:p>
    <w:p w:rsidR="00E84FD4" w:rsidRDefault="00427DF5">
      <w:pPr>
        <w:spacing w:after="56"/>
      </w:pPr>
      <w:r>
        <w:t xml:space="preserve">……………………………………………………………………………(1score) </w:t>
      </w:r>
    </w:p>
    <w:p w:rsidR="00E84FD4" w:rsidRDefault="00427DF5">
      <w:pPr>
        <w:spacing w:after="67"/>
        <w:ind w:left="180" w:firstLine="0"/>
        <w:jc w:val="left"/>
      </w:pPr>
      <w:r>
        <w:rPr>
          <w:sz w:val="20"/>
        </w:rPr>
        <w:t xml:space="preserve"> </w:t>
      </w:r>
    </w:p>
    <w:p w:rsidR="00E84FD4" w:rsidRDefault="00427DF5">
      <w:pPr>
        <w:numPr>
          <w:ilvl w:val="1"/>
          <w:numId w:val="2"/>
        </w:numPr>
        <w:ind w:hanging="360"/>
      </w:pPr>
      <w:r>
        <w:t xml:space="preserve">State </w:t>
      </w:r>
      <w:r>
        <w:rPr>
          <w:b/>
        </w:rPr>
        <w:t>two</w:t>
      </w:r>
      <w:r>
        <w:t xml:space="preserve"> elements which </w:t>
      </w:r>
      <w:r>
        <w:t xml:space="preserve">can react together to form a substance which is a gas at room temperature </w:t>
      </w:r>
    </w:p>
    <w:p w:rsidR="00E84FD4" w:rsidRDefault="00427DF5">
      <w:r>
        <w:lastRenderedPageBreak/>
        <w:t>…………………………………………………………………….………………</w:t>
      </w:r>
    </w:p>
    <w:p w:rsidR="00E84FD4" w:rsidRDefault="00427DF5">
      <w:pPr>
        <w:spacing w:after="57"/>
      </w:pPr>
      <w:r>
        <w:t xml:space="preserve">……………………………………………………………………………(1score) </w:t>
      </w:r>
    </w:p>
    <w:p w:rsidR="00E84FD4" w:rsidRDefault="00427DF5">
      <w:pPr>
        <w:spacing w:after="58"/>
        <w:ind w:left="10" w:right="-15"/>
        <w:jc w:val="center"/>
      </w:pPr>
      <w:r>
        <w:t xml:space="preserve">End </w:t>
      </w:r>
    </w:p>
    <w:p w:rsidR="00E84FD4" w:rsidRDefault="00427DF5">
      <w:pPr>
        <w:spacing w:after="0"/>
        <w:ind w:left="180" w:firstLine="0"/>
        <w:jc w:val="left"/>
      </w:pPr>
      <w:r>
        <w:t xml:space="preserve"> </w:t>
      </w:r>
      <w:bookmarkStart w:id="0" w:name="_GoBack"/>
      <w:bookmarkEnd w:id="0"/>
    </w:p>
    <w:sectPr w:rsidR="00E84FD4">
      <w:footerReference w:type="even" r:id="rId8"/>
      <w:footerReference w:type="default" r:id="rId9"/>
      <w:footerReference w:type="first" r:id="rId10"/>
      <w:pgSz w:w="12240" w:h="15840"/>
      <w:pgMar w:top="634" w:right="898" w:bottom="829" w:left="540" w:header="720" w:footer="27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DF5" w:rsidRDefault="00427DF5">
      <w:pPr>
        <w:spacing w:after="0"/>
      </w:pPr>
      <w:r>
        <w:separator/>
      </w:r>
    </w:p>
  </w:endnote>
  <w:endnote w:type="continuationSeparator" w:id="0">
    <w:p w:rsidR="00427DF5" w:rsidRDefault="00427D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FD4" w:rsidRDefault="00427DF5">
    <w:pPr>
      <w:spacing w:after="32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E84FD4" w:rsidRDefault="00427DF5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FD4" w:rsidRDefault="00427DF5">
    <w:pPr>
      <w:spacing w:after="32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F75B5" w:rsidRPr="003F75B5">
      <w:rPr>
        <w:rFonts w:ascii="Calibri" w:eastAsia="Calibri" w:hAnsi="Calibri" w:cs="Calibri"/>
        <w:noProof/>
        <w:sz w:val="22"/>
      </w:rPr>
      <w:t>7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E84FD4" w:rsidRDefault="00427DF5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FD4" w:rsidRDefault="00427DF5">
    <w:pPr>
      <w:spacing w:after="32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E84FD4" w:rsidRDefault="00427DF5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DF5" w:rsidRDefault="00427DF5">
      <w:pPr>
        <w:spacing w:after="0"/>
      </w:pPr>
      <w:r>
        <w:separator/>
      </w:r>
    </w:p>
  </w:footnote>
  <w:footnote w:type="continuationSeparator" w:id="0">
    <w:p w:rsidR="00427DF5" w:rsidRDefault="00427D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1594"/>
    <w:multiLevelType w:val="hybridMultilevel"/>
    <w:tmpl w:val="0B26EBBC"/>
    <w:lvl w:ilvl="0" w:tplc="444EFA8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9BC90AC">
      <w:start w:val="1"/>
      <w:numFmt w:val="lowerLetter"/>
      <w:lvlText w:val="%2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DEE81A6">
      <w:start w:val="1"/>
      <w:numFmt w:val="lowerRoman"/>
      <w:lvlText w:val="%3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005292">
      <w:start w:val="1"/>
      <w:numFmt w:val="lowerRoman"/>
      <w:lvlRestart w:val="0"/>
      <w:lvlText w:val="%4)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7E88A1C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340E5DA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EB88BB6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A267D6C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2786C9A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1467597"/>
    <w:multiLevelType w:val="hybridMultilevel"/>
    <w:tmpl w:val="DF4E457E"/>
    <w:lvl w:ilvl="0" w:tplc="801C21A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5424B62">
      <w:start w:val="2"/>
      <w:numFmt w:val="lowerLetter"/>
      <w:lvlText w:val="%2)"/>
      <w:lvlJc w:val="left"/>
      <w:pPr>
        <w:ind w:left="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C4CCCF2">
      <w:start w:val="1"/>
      <w:numFmt w:val="lowerRoman"/>
      <w:lvlText w:val="%3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2A9198">
      <w:start w:val="1"/>
      <w:numFmt w:val="decimal"/>
      <w:lvlText w:val="%4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908D3A6">
      <w:start w:val="1"/>
      <w:numFmt w:val="lowerLetter"/>
      <w:lvlText w:val="%5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2624A14">
      <w:start w:val="1"/>
      <w:numFmt w:val="lowerRoman"/>
      <w:lvlText w:val="%6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EBC0D32">
      <w:start w:val="1"/>
      <w:numFmt w:val="decimal"/>
      <w:lvlText w:val="%7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3224786">
      <w:start w:val="1"/>
      <w:numFmt w:val="lowerLetter"/>
      <w:lvlText w:val="%8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D36AC2C">
      <w:start w:val="1"/>
      <w:numFmt w:val="lowerRoman"/>
      <w:lvlText w:val="%9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C36727A"/>
    <w:multiLevelType w:val="hybridMultilevel"/>
    <w:tmpl w:val="DFD0E9C2"/>
    <w:lvl w:ilvl="0" w:tplc="418ADAD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C449558">
      <w:start w:val="1"/>
      <w:numFmt w:val="lowerLetter"/>
      <w:lvlText w:val="%2)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5C4B06">
      <w:start w:val="1"/>
      <w:numFmt w:val="lowerRoman"/>
      <w:lvlText w:val="%3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0223DDA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A80992A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B6C46FC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74EFDD4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522B38E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C76D6E8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72E46F4"/>
    <w:multiLevelType w:val="hybridMultilevel"/>
    <w:tmpl w:val="6278FB24"/>
    <w:lvl w:ilvl="0" w:tplc="57DA9F4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CC0BA68">
      <w:start w:val="1"/>
      <w:numFmt w:val="lowerLetter"/>
      <w:lvlText w:val="%2"/>
      <w:lvlJc w:val="left"/>
      <w:pPr>
        <w:ind w:left="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0FCD6AE">
      <w:start w:val="1"/>
      <w:numFmt w:val="lowerLetter"/>
      <w:lvlRestart w:val="0"/>
      <w:lvlText w:val="%3)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71CE086">
      <w:start w:val="1"/>
      <w:numFmt w:val="decimal"/>
      <w:lvlText w:val="%4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39C3674">
      <w:start w:val="1"/>
      <w:numFmt w:val="lowerLetter"/>
      <w:lvlText w:val="%5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41EFC7E">
      <w:start w:val="1"/>
      <w:numFmt w:val="lowerRoman"/>
      <w:lvlText w:val="%6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7F8DAFA">
      <w:start w:val="1"/>
      <w:numFmt w:val="decimal"/>
      <w:lvlText w:val="%7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0BADE9A">
      <w:start w:val="1"/>
      <w:numFmt w:val="lowerLetter"/>
      <w:lvlText w:val="%8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D6A8558">
      <w:start w:val="1"/>
      <w:numFmt w:val="lowerRoman"/>
      <w:lvlText w:val="%9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75E6793"/>
    <w:multiLevelType w:val="hybridMultilevel"/>
    <w:tmpl w:val="71DC9B6C"/>
    <w:lvl w:ilvl="0" w:tplc="E39ED69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8D891B4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006F6BA">
      <w:start w:val="2"/>
      <w:numFmt w:val="lowerLetter"/>
      <w:lvlRestart w:val="0"/>
      <w:lvlText w:val="%3)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0A865DC">
      <w:start w:val="1"/>
      <w:numFmt w:val="decimal"/>
      <w:lvlText w:val="%4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490C6AC">
      <w:start w:val="1"/>
      <w:numFmt w:val="lowerLetter"/>
      <w:lvlText w:val="%5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9ECB044">
      <w:start w:val="1"/>
      <w:numFmt w:val="lowerRoman"/>
      <w:lvlText w:val="%6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AF29E74">
      <w:start w:val="1"/>
      <w:numFmt w:val="decimal"/>
      <w:lvlText w:val="%7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572FDA2">
      <w:start w:val="1"/>
      <w:numFmt w:val="lowerLetter"/>
      <w:lvlText w:val="%8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DE46DD0">
      <w:start w:val="1"/>
      <w:numFmt w:val="lowerRoman"/>
      <w:lvlText w:val="%9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5BC70CD"/>
    <w:multiLevelType w:val="hybridMultilevel"/>
    <w:tmpl w:val="6096D8CE"/>
    <w:lvl w:ilvl="0" w:tplc="082CC6A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F1A32E4">
      <w:start w:val="1"/>
      <w:numFmt w:val="lowerLetter"/>
      <w:lvlText w:val="%2"/>
      <w:lvlJc w:val="left"/>
      <w:pPr>
        <w:ind w:left="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3B8C21C">
      <w:start w:val="2"/>
      <w:numFmt w:val="lowerLetter"/>
      <w:lvlRestart w:val="0"/>
      <w:lvlText w:val="%3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EC65516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984E288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13892B0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34A4674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7A0A732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07C9D4E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ED91C3C"/>
    <w:multiLevelType w:val="hybridMultilevel"/>
    <w:tmpl w:val="D28CCF66"/>
    <w:lvl w:ilvl="0" w:tplc="166CAA4A">
      <w:start w:val="1"/>
      <w:numFmt w:val="bullet"/>
      <w:lvlText w:val=""/>
      <w:lvlJc w:val="left"/>
      <w:pPr>
        <w:ind w:left="8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FA4A666">
      <w:start w:val="1"/>
      <w:numFmt w:val="bullet"/>
      <w:lvlText w:val="o"/>
      <w:lvlJc w:val="left"/>
      <w:pPr>
        <w:ind w:left="16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3BAF23C">
      <w:start w:val="1"/>
      <w:numFmt w:val="bullet"/>
      <w:lvlText w:val="▪"/>
      <w:lvlJc w:val="left"/>
      <w:pPr>
        <w:ind w:left="23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B7AD34A">
      <w:start w:val="1"/>
      <w:numFmt w:val="bullet"/>
      <w:lvlText w:val="•"/>
      <w:lvlJc w:val="left"/>
      <w:pPr>
        <w:ind w:left="30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07A7FC2">
      <w:start w:val="1"/>
      <w:numFmt w:val="bullet"/>
      <w:lvlText w:val="o"/>
      <w:lvlJc w:val="left"/>
      <w:pPr>
        <w:ind w:left="37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8E8A712">
      <w:start w:val="1"/>
      <w:numFmt w:val="bullet"/>
      <w:lvlText w:val="▪"/>
      <w:lvlJc w:val="left"/>
      <w:pPr>
        <w:ind w:left="44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AF0B064">
      <w:start w:val="1"/>
      <w:numFmt w:val="bullet"/>
      <w:lvlText w:val="•"/>
      <w:lvlJc w:val="left"/>
      <w:pPr>
        <w:ind w:left="52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A40135C">
      <w:start w:val="1"/>
      <w:numFmt w:val="bullet"/>
      <w:lvlText w:val="o"/>
      <w:lvlJc w:val="left"/>
      <w:pPr>
        <w:ind w:left="59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A404F88">
      <w:start w:val="1"/>
      <w:numFmt w:val="bullet"/>
      <w:lvlText w:val="▪"/>
      <w:lvlJc w:val="left"/>
      <w:pPr>
        <w:ind w:left="66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D4"/>
    <w:rsid w:val="003F75B5"/>
    <w:rsid w:val="00427DF5"/>
    <w:rsid w:val="00E8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8334A1-8F1E-4702-BE5F-717AE2F3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7" w:line="240" w:lineRule="auto"/>
      <w:ind w:left="175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Champion Computer</cp:lastModifiedBy>
  <cp:revision>2</cp:revision>
  <dcterms:created xsi:type="dcterms:W3CDTF">2024-01-02T11:53:00Z</dcterms:created>
  <dcterms:modified xsi:type="dcterms:W3CDTF">2024-01-02T11:53:00Z</dcterms:modified>
</cp:coreProperties>
</file>