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45DE" w14:textId="5CD43478" w:rsidR="00D1483A" w:rsidRPr="00FB11AC" w:rsidRDefault="00245FF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B11A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ELECTRONIC WASTE MANAGEMENT </w:t>
      </w:r>
    </w:p>
    <w:p w14:paraId="3BCA6E43" w14:textId="3FE76B4D" w:rsidR="00F41917" w:rsidRPr="00FB11AC" w:rsidRDefault="00FB11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B11AC">
        <w:rPr>
          <w:rFonts w:ascii="Times New Roman" w:hAnsi="Times New Roman" w:cs="Times New Roman"/>
          <w:sz w:val="24"/>
          <w:szCs w:val="24"/>
          <w:lang w:val="en-GB"/>
        </w:rPr>
        <w:t>E-waste management refers to the proper handling, recycling, and disposal of electronic waste, which includes discarded electronic devices and equipment.</w:t>
      </w:r>
    </w:p>
    <w:p w14:paraId="043F0ED9" w14:textId="06C4D1D5" w:rsidR="00FB11AC" w:rsidRPr="00FB11AC" w:rsidRDefault="00FB11AC" w:rsidP="00FB11A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B11AC">
        <w:rPr>
          <w:rFonts w:ascii="Times New Roman" w:hAnsi="Times New Roman" w:cs="Times New Roman"/>
          <w:b/>
          <w:bCs/>
          <w:sz w:val="28"/>
          <w:szCs w:val="28"/>
          <w:lang w:val="en-GB"/>
        </w:rPr>
        <w:t>E-WASTE</w:t>
      </w:r>
    </w:p>
    <w:p w14:paraId="6DEAA036" w14:textId="77777777" w:rsidR="00FB11AC" w:rsidRDefault="00FB11AC" w:rsidP="00FB11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B11AC">
        <w:rPr>
          <w:rFonts w:ascii="Times New Roman" w:hAnsi="Times New Roman" w:cs="Times New Roman"/>
          <w:sz w:val="24"/>
          <w:szCs w:val="24"/>
          <w:lang w:val="en-GB"/>
        </w:rPr>
        <w:t xml:space="preserve">E-waste, short for electronic waste, refers to discarded electronic devices and equipment. </w:t>
      </w:r>
    </w:p>
    <w:p w14:paraId="0AEBB765" w14:textId="2A85E68E" w:rsidR="00FB11AC" w:rsidRDefault="00FB11AC" w:rsidP="00FB11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B11AC">
        <w:rPr>
          <w:rFonts w:ascii="Times New Roman" w:hAnsi="Times New Roman" w:cs="Times New Roman"/>
          <w:sz w:val="24"/>
          <w:szCs w:val="24"/>
          <w:lang w:val="en-GB"/>
        </w:rPr>
        <w:t>These items have reached the end of their useful life or are no longer in use, leading to their disposal or recycling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18CAB9" w14:textId="023176C5" w:rsidR="00FB11AC" w:rsidRDefault="00FB11AC" w:rsidP="00FB11A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B11AC">
        <w:rPr>
          <w:rFonts w:ascii="Times New Roman" w:hAnsi="Times New Roman" w:cs="Times New Roman"/>
          <w:sz w:val="24"/>
          <w:szCs w:val="24"/>
          <w:lang w:val="en-GB"/>
        </w:rPr>
        <w:t>E-waste encompasses a wide range of electronic devices, both large and small, and can include items such as: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1AC" w14:paraId="6B2EF83D" w14:textId="77777777" w:rsidTr="00FB11AC">
        <w:tc>
          <w:tcPr>
            <w:tcW w:w="4675" w:type="dxa"/>
          </w:tcPr>
          <w:p w14:paraId="46C3C064" w14:textId="0D307964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of E-waste</w:t>
            </w:r>
          </w:p>
        </w:tc>
        <w:tc>
          <w:tcPr>
            <w:tcW w:w="4675" w:type="dxa"/>
          </w:tcPr>
          <w:p w14:paraId="5EB89B69" w14:textId="2505D07F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Examples </w:t>
            </w:r>
          </w:p>
        </w:tc>
      </w:tr>
      <w:tr w:rsidR="00FB11AC" w14:paraId="6C4FF880" w14:textId="77777777" w:rsidTr="00FB11AC">
        <w:tc>
          <w:tcPr>
            <w:tcW w:w="4675" w:type="dxa"/>
          </w:tcPr>
          <w:p w14:paraId="03F627FC" w14:textId="1CB83E24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Consumer electronics </w:t>
            </w:r>
          </w:p>
        </w:tc>
        <w:tc>
          <w:tcPr>
            <w:tcW w:w="4675" w:type="dxa"/>
          </w:tcPr>
          <w:p w14:paraId="54BA7434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 phones</w:t>
            </w:r>
          </w:p>
          <w:p w14:paraId="1008D492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Computers (desktops, laptops)</w:t>
            </w:r>
          </w:p>
          <w:p w14:paraId="3DCFAB2C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Printers</w:t>
            </w:r>
          </w:p>
          <w:p w14:paraId="62E6916C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Televisions</w:t>
            </w:r>
          </w:p>
          <w:p w14:paraId="4265BF4A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DVD players</w:t>
            </w:r>
          </w:p>
          <w:p w14:paraId="546858AB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Cameras</w:t>
            </w:r>
          </w:p>
          <w:p w14:paraId="1568B0B6" w14:textId="421E6958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Audio equipment (headphones, speakers)</w:t>
            </w:r>
          </w:p>
        </w:tc>
      </w:tr>
      <w:tr w:rsidR="00FB11AC" w14:paraId="1AD8C3CB" w14:textId="77777777" w:rsidTr="00FB11AC">
        <w:tc>
          <w:tcPr>
            <w:tcW w:w="4675" w:type="dxa"/>
          </w:tcPr>
          <w:p w14:paraId="52FD4427" w14:textId="4A700A9E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Office equipment </w:t>
            </w:r>
          </w:p>
        </w:tc>
        <w:tc>
          <w:tcPr>
            <w:tcW w:w="4675" w:type="dxa"/>
          </w:tcPr>
          <w:p w14:paraId="3829C4AB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Copiers</w:t>
            </w:r>
          </w:p>
          <w:p w14:paraId="356A9576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Fax machines</w:t>
            </w:r>
          </w:p>
          <w:p w14:paraId="592C7D89" w14:textId="54F4A955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Scanners</w:t>
            </w:r>
          </w:p>
        </w:tc>
      </w:tr>
      <w:tr w:rsidR="00FB11AC" w14:paraId="5D268E32" w14:textId="77777777" w:rsidTr="00FB11AC">
        <w:tc>
          <w:tcPr>
            <w:tcW w:w="4675" w:type="dxa"/>
          </w:tcPr>
          <w:p w14:paraId="08DC001E" w14:textId="4631128C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Home appliances </w:t>
            </w:r>
          </w:p>
        </w:tc>
        <w:tc>
          <w:tcPr>
            <w:tcW w:w="4675" w:type="dxa"/>
          </w:tcPr>
          <w:p w14:paraId="0CD31F2A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Refrigerators</w:t>
            </w:r>
          </w:p>
          <w:p w14:paraId="1A5F3B4B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Washing machines</w:t>
            </w:r>
          </w:p>
          <w:p w14:paraId="52726617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Microwave ovens</w:t>
            </w:r>
          </w:p>
          <w:p w14:paraId="7AFD294E" w14:textId="09C362E4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Air conditioners</w:t>
            </w:r>
          </w:p>
        </w:tc>
      </w:tr>
      <w:tr w:rsidR="00FB11AC" w14:paraId="308FAD51" w14:textId="77777777" w:rsidTr="00FB11AC">
        <w:tc>
          <w:tcPr>
            <w:tcW w:w="4675" w:type="dxa"/>
          </w:tcPr>
          <w:p w14:paraId="2B29ED8E" w14:textId="019D84DA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Information technology (IT) equipment </w:t>
            </w:r>
          </w:p>
        </w:tc>
        <w:tc>
          <w:tcPr>
            <w:tcW w:w="4675" w:type="dxa"/>
          </w:tcPr>
          <w:p w14:paraId="24B54B02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Servers</w:t>
            </w:r>
          </w:p>
          <w:p w14:paraId="028B2ED1" w14:textId="5A0B6138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Networking equipment</w:t>
            </w:r>
          </w:p>
        </w:tc>
      </w:tr>
      <w:tr w:rsidR="00FB11AC" w14:paraId="2BC57E71" w14:textId="77777777" w:rsidTr="00FB11AC">
        <w:tc>
          <w:tcPr>
            <w:tcW w:w="4675" w:type="dxa"/>
          </w:tcPr>
          <w:p w14:paraId="533F6619" w14:textId="1C4C28ED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Electronic equipment </w:t>
            </w:r>
          </w:p>
        </w:tc>
        <w:tc>
          <w:tcPr>
            <w:tcW w:w="4675" w:type="dxa"/>
          </w:tcPr>
          <w:p w14:paraId="47FEB9FE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Circuit boards</w:t>
            </w:r>
          </w:p>
          <w:p w14:paraId="1232178C" w14:textId="77777777" w:rsidR="00FB11AC" w:rsidRPr="00FB11AC" w:rsidRDefault="00FB11AC" w:rsidP="00FB11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Microchips</w:t>
            </w:r>
          </w:p>
          <w:p w14:paraId="423CA652" w14:textId="26BE1A45" w:rsidR="00FB11AC" w:rsidRDefault="00FB11AC" w:rsidP="00FB11A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11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Semiconductors</w:t>
            </w:r>
          </w:p>
        </w:tc>
      </w:tr>
    </w:tbl>
    <w:p w14:paraId="62E0D27A" w14:textId="65F7748D" w:rsidR="00FB11AC" w:rsidRDefault="00FB11AC" w:rsidP="00FB11A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E5811D2" w14:textId="4873AC12" w:rsidR="00FB11AC" w:rsidRPr="00FB11AC" w:rsidRDefault="00FB11AC" w:rsidP="00FB11A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B11A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Dangers of E-waste </w:t>
      </w:r>
    </w:p>
    <w:p w14:paraId="7A824448" w14:textId="6D2D792B" w:rsidR="00FB11AC" w:rsidRPr="00FB11AC" w:rsidRDefault="00FB11AC" w:rsidP="00FB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b/>
          <w:bCs/>
          <w:sz w:val="24"/>
          <w:szCs w:val="24"/>
          <w:lang w:val="en-GB"/>
        </w:rPr>
        <w:t>Environmental Pollution</w:t>
      </w:r>
      <w:r w:rsidRPr="00FB11AC">
        <w:rPr>
          <w:rFonts w:ascii="Times New Roman" w:hAnsi="Times New Roman" w:cs="Times New Roman"/>
          <w:sz w:val="24"/>
          <w:szCs w:val="24"/>
          <w:lang w:val="en-GB"/>
        </w:rPr>
        <w:t>: Improper disposal of e-waste can lead to the release of hazardous substances into the environment, contaminating soil, water, and air.</w:t>
      </w:r>
    </w:p>
    <w:p w14:paraId="108FFFB1" w14:textId="048E5E23" w:rsidR="00FB11AC" w:rsidRPr="00FB11AC" w:rsidRDefault="00FB11AC" w:rsidP="00FB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b/>
          <w:bCs/>
          <w:sz w:val="24"/>
          <w:szCs w:val="24"/>
          <w:lang w:val="en-GB"/>
        </w:rPr>
        <w:t>Toxic Chemical Exposure</w:t>
      </w:r>
      <w:r w:rsidRPr="00FB11AC">
        <w:rPr>
          <w:rFonts w:ascii="Times New Roman" w:hAnsi="Times New Roman" w:cs="Times New Roman"/>
          <w:sz w:val="24"/>
          <w:szCs w:val="24"/>
          <w:lang w:val="en-GB"/>
        </w:rPr>
        <w:t>: E-waste often contains toxic materials such as lead, mercury, cadmium, and brominated flame retardants, which can pose serious health risks if not handled properly.</w:t>
      </w:r>
    </w:p>
    <w:p w14:paraId="5F34ED4E" w14:textId="655446D0" w:rsidR="00FB11AC" w:rsidRPr="00FB11AC" w:rsidRDefault="00FB11AC" w:rsidP="00FB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b/>
          <w:bCs/>
          <w:sz w:val="24"/>
          <w:szCs w:val="24"/>
          <w:lang w:val="en-GB"/>
        </w:rPr>
        <w:t>Health Risks for Workers</w:t>
      </w:r>
      <w:r w:rsidRPr="00FB11AC">
        <w:rPr>
          <w:rFonts w:ascii="Times New Roman" w:hAnsi="Times New Roman" w:cs="Times New Roman"/>
          <w:sz w:val="24"/>
          <w:szCs w:val="24"/>
          <w:lang w:val="en-GB"/>
        </w:rPr>
        <w:t>: Individuals involved in informal e-waste recycling, often in developing countries, may be exposed to harmful chemicals and suffer from health issues such as respiratory problems, skin disorders, and neurological damage.</w:t>
      </w:r>
    </w:p>
    <w:p w14:paraId="3F2BB992" w14:textId="4DC04CEF" w:rsidR="00FB11AC" w:rsidRPr="00FB11AC" w:rsidRDefault="00FB11AC" w:rsidP="00FB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Water Contamination</w:t>
      </w:r>
      <w:r w:rsidRPr="00FB11AC">
        <w:rPr>
          <w:rFonts w:ascii="Times New Roman" w:hAnsi="Times New Roman" w:cs="Times New Roman"/>
          <w:sz w:val="24"/>
          <w:szCs w:val="24"/>
          <w:lang w:val="en-GB"/>
        </w:rPr>
        <w:t>: Leaching of chemicals from e-waste can contaminate groundwater, affecting water quality and potentially entering the food chain.</w:t>
      </w:r>
    </w:p>
    <w:p w14:paraId="05432892" w14:textId="1F605597" w:rsidR="00FB11AC" w:rsidRPr="00FB11AC" w:rsidRDefault="00FB11AC" w:rsidP="00FB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b/>
          <w:bCs/>
          <w:sz w:val="24"/>
          <w:szCs w:val="24"/>
          <w:lang w:val="en-GB"/>
        </w:rPr>
        <w:t>Air Pollution</w:t>
      </w:r>
      <w:r w:rsidRPr="00FB11AC">
        <w:rPr>
          <w:rFonts w:ascii="Times New Roman" w:hAnsi="Times New Roman" w:cs="Times New Roman"/>
          <w:sz w:val="24"/>
          <w:szCs w:val="24"/>
          <w:lang w:val="en-GB"/>
        </w:rPr>
        <w:t>: Burning or incinerating e-waste can release toxic fumes into the air, contributing to air pollution and respiratory problems for nearby communities.</w:t>
      </w:r>
    </w:p>
    <w:p w14:paraId="27693FF0" w14:textId="230F5C9A" w:rsidR="00FB11AC" w:rsidRPr="00FB11AC" w:rsidRDefault="00FB11AC" w:rsidP="00FB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b/>
          <w:bCs/>
          <w:sz w:val="24"/>
          <w:szCs w:val="24"/>
          <w:lang w:val="en-GB"/>
        </w:rPr>
        <w:t>Soil Degradation</w:t>
      </w:r>
      <w:r w:rsidRPr="00FB11AC">
        <w:rPr>
          <w:rFonts w:ascii="Times New Roman" w:hAnsi="Times New Roman" w:cs="Times New Roman"/>
          <w:sz w:val="24"/>
          <w:szCs w:val="24"/>
          <w:lang w:val="en-GB"/>
        </w:rPr>
        <w:t>: The disposal of e-waste in landfills can lead to soil degradation and reduce the fertility of the land.</w:t>
      </w:r>
    </w:p>
    <w:p w14:paraId="5CBC72D7" w14:textId="7D077B3A" w:rsidR="00FB11AC" w:rsidRPr="00FB11AC" w:rsidRDefault="00FB11AC" w:rsidP="00FB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b/>
          <w:bCs/>
          <w:sz w:val="24"/>
          <w:szCs w:val="24"/>
          <w:lang w:val="en-GB"/>
        </w:rPr>
        <w:t>Resource Depletion</w:t>
      </w:r>
      <w:r w:rsidRPr="00FB11AC">
        <w:rPr>
          <w:rFonts w:ascii="Times New Roman" w:hAnsi="Times New Roman" w:cs="Times New Roman"/>
          <w:sz w:val="24"/>
          <w:szCs w:val="24"/>
          <w:lang w:val="en-GB"/>
        </w:rPr>
        <w:t>: E-waste represents a loss of valuable resources, including metals and rare minerals, that could be recovered through proper recycling and reuse.</w:t>
      </w:r>
    </w:p>
    <w:p w14:paraId="2B636B80" w14:textId="24E840B7" w:rsidR="00FB11AC" w:rsidRPr="00FB11AC" w:rsidRDefault="00FB11AC" w:rsidP="00FB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Electronic Data Security Risks</w:t>
      </w:r>
      <w:r w:rsidRPr="00FB11AC">
        <w:rPr>
          <w:rFonts w:ascii="Times New Roman" w:hAnsi="Times New Roman" w:cs="Times New Roman"/>
          <w:sz w:val="24"/>
          <w:szCs w:val="24"/>
          <w:lang w:val="en-GB"/>
        </w:rPr>
        <w:t>: Improper disposal of electronic devices may result in the exposure of sensitive information, posing a risk to data security and privacy.</w:t>
      </w:r>
    </w:p>
    <w:p w14:paraId="7E157EA9" w14:textId="06451FF9" w:rsidR="00FB11AC" w:rsidRPr="00FB11AC" w:rsidRDefault="00FB11AC" w:rsidP="00FB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b/>
          <w:bCs/>
          <w:sz w:val="24"/>
          <w:szCs w:val="24"/>
          <w:lang w:val="en-GB"/>
        </w:rPr>
        <w:t>Biodiversity Impact</w:t>
      </w:r>
      <w:r w:rsidRPr="00FB11AC">
        <w:rPr>
          <w:rFonts w:ascii="Times New Roman" w:hAnsi="Times New Roman" w:cs="Times New Roman"/>
          <w:sz w:val="24"/>
          <w:szCs w:val="24"/>
          <w:lang w:val="en-GB"/>
        </w:rPr>
        <w:t>: Contaminated water and soil from e-waste can negatively impact ecosystems and biodiversity, affecting plants, animals, and microorganisms.</w:t>
      </w:r>
    </w:p>
    <w:p w14:paraId="5CBE92BE" w14:textId="29A92A15" w:rsidR="00FB11AC" w:rsidRDefault="00FB11AC" w:rsidP="00FB1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b/>
          <w:bCs/>
          <w:sz w:val="24"/>
          <w:szCs w:val="24"/>
          <w:lang w:val="en-GB"/>
        </w:rPr>
        <w:t>Global Trade Issues</w:t>
      </w:r>
      <w:r w:rsidRPr="00FB11AC">
        <w:rPr>
          <w:rFonts w:ascii="Times New Roman" w:hAnsi="Times New Roman" w:cs="Times New Roman"/>
          <w:sz w:val="24"/>
          <w:szCs w:val="24"/>
          <w:lang w:val="en-GB"/>
        </w:rPr>
        <w:t>: The export of e-waste to developing countries, where regulations may be lax, can contribute to environmental and health problems, creating ethical concerns in the global waste trade.</w:t>
      </w:r>
      <w:r w:rsidR="004D6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A5E06A9" w14:textId="59E1E3C8" w:rsidR="004D60B4" w:rsidRPr="004D60B4" w:rsidRDefault="004D60B4" w:rsidP="004D60B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D60B4">
        <w:rPr>
          <w:rFonts w:ascii="Times New Roman" w:hAnsi="Times New Roman" w:cs="Times New Roman"/>
          <w:b/>
          <w:bCs/>
          <w:sz w:val="28"/>
          <w:szCs w:val="28"/>
          <w:lang w:val="en-GB"/>
        </w:rPr>
        <w:t>Good practices for management of E- waste</w:t>
      </w:r>
    </w:p>
    <w:p w14:paraId="088761EB" w14:textId="094CD3B3" w:rsidR="004D60B4" w:rsidRDefault="004D60B4" w:rsidP="004D60B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4D60B4">
        <w:rPr>
          <w:rFonts w:ascii="Times New Roman" w:hAnsi="Times New Roman" w:cs="Times New Roman"/>
          <w:sz w:val="24"/>
          <w:szCs w:val="24"/>
          <w:lang w:val="en-GB"/>
        </w:rPr>
        <w:t>mplementing good practices in electronic waste (e-waste) management is crucial for minimizing environmental impact, promoting sustainability, and addressing potential health hazards. Here are several effective practices in e-waste management:</w:t>
      </w:r>
    </w:p>
    <w:p w14:paraId="2AA7D068" w14:textId="77777777" w:rsidR="004D60B4" w:rsidRPr="00AB2389" w:rsidRDefault="004D60B4" w:rsidP="004D6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Electronic Waste Recycling:</w:t>
      </w:r>
    </w:p>
    <w:p w14:paraId="057670CE" w14:textId="77777777" w:rsidR="00AB2389" w:rsidRDefault="004D60B4" w:rsidP="00AB23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Establish and promote e-waste recycling facilities to safely dismantle and process electronic devices.</w:t>
      </w:r>
    </w:p>
    <w:p w14:paraId="3BB70F34" w14:textId="22C353C3" w:rsidR="00AB2389" w:rsidRDefault="004D60B4" w:rsidP="00AB23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 xml:space="preserve">Encourage consumers to drop off old electronics at designated recycling </w:t>
      </w:r>
      <w:r w:rsidR="00AB2389" w:rsidRPr="004D60B4">
        <w:rPr>
          <w:rFonts w:ascii="Times New Roman" w:hAnsi="Times New Roman" w:cs="Times New Roman"/>
          <w:sz w:val="24"/>
          <w:szCs w:val="24"/>
          <w:lang w:val="en-GB"/>
        </w:rPr>
        <w:t>centres</w:t>
      </w:r>
      <w:r w:rsidRPr="004D60B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0EE162" w14:textId="2BD23E91" w:rsidR="004D60B4" w:rsidRPr="004D60B4" w:rsidRDefault="004D60B4" w:rsidP="00AB23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Support and promote certified e-waste recycling companies that adhere to environmental standards.</w:t>
      </w:r>
    </w:p>
    <w:p w14:paraId="3EFC991F" w14:textId="77777777" w:rsidR="00AB2389" w:rsidRPr="00AB2389" w:rsidRDefault="004D60B4" w:rsidP="004D6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t>Take-Back Programs:</w:t>
      </w:r>
    </w:p>
    <w:p w14:paraId="21837BA3" w14:textId="77777777" w:rsidR="00AB2389" w:rsidRDefault="004D60B4" w:rsidP="00AB23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Implement take-back programs where manufacturers or retailers take back old electronic devices for proper recycling or disposal.</w:t>
      </w:r>
    </w:p>
    <w:p w14:paraId="04E29AED" w14:textId="7B8B13CC" w:rsidR="004D60B4" w:rsidRPr="004D60B4" w:rsidRDefault="004D60B4" w:rsidP="00AB23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Collaborate with electronics manufacturers to establish convenient collection points for consumers to return end-of-life products.</w:t>
      </w:r>
    </w:p>
    <w:p w14:paraId="20606C31" w14:textId="77777777" w:rsidR="00AB2389" w:rsidRPr="00AB2389" w:rsidRDefault="004D60B4" w:rsidP="004D6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t>Extended Producer Responsibility (EPR):</w:t>
      </w: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EE76D20" w14:textId="77777777" w:rsidR="00AB2389" w:rsidRDefault="004D60B4" w:rsidP="00AB23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Enforce EPR policies that make manufacturers responsible for the proper disposal and recycling of their products.</w:t>
      </w:r>
      <w:r w:rsidRPr="004D6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4AD4E9" w14:textId="2E236506" w:rsidR="004D60B4" w:rsidRPr="004D60B4" w:rsidRDefault="004D60B4" w:rsidP="00AB23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Encourage manufacturers to design products with recyclability and ease of disassembly in mind.</w:t>
      </w:r>
    </w:p>
    <w:p w14:paraId="77D4F324" w14:textId="77777777" w:rsidR="00AB2389" w:rsidRDefault="004D60B4" w:rsidP="004D6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t>Donation and Reuse Programs</w:t>
      </w:r>
      <w:r w:rsidRPr="004D60B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510A6E8" w14:textId="77777777" w:rsidR="00AB2389" w:rsidRDefault="004D60B4" w:rsidP="00AB23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Promote the donation of functional electronic devices to charities, schools, or community organizations.</w:t>
      </w:r>
    </w:p>
    <w:p w14:paraId="50420AED" w14:textId="3F80A397" w:rsidR="004D60B4" w:rsidRPr="004D60B4" w:rsidRDefault="004D60B4" w:rsidP="00AB23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Establish programs that refurbish and redistribute used electronics to extend their lifespan.</w:t>
      </w:r>
    </w:p>
    <w:p w14:paraId="76C9AF47" w14:textId="77777777" w:rsidR="00AB2389" w:rsidRPr="00AB2389" w:rsidRDefault="004D60B4" w:rsidP="004D6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Awareness and Education:</w:t>
      </w:r>
    </w:p>
    <w:p w14:paraId="2D1ECDB3" w14:textId="77777777" w:rsidR="00AB2389" w:rsidRDefault="004D60B4" w:rsidP="00AB23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Conduct public awareness campaigns to educate consumers about the environmental impact of e-waste and the importance of proper disposal.</w:t>
      </w:r>
    </w:p>
    <w:p w14:paraId="6ED93740" w14:textId="32562038" w:rsidR="004D60B4" w:rsidRPr="004D60B4" w:rsidRDefault="004D60B4" w:rsidP="00AB23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Provide information on recycling options and locations.</w:t>
      </w:r>
    </w:p>
    <w:p w14:paraId="700B9EFF" w14:textId="77777777" w:rsidR="00AB2389" w:rsidRDefault="004D60B4" w:rsidP="004D6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 Security Measures</w:t>
      </w:r>
      <w:r w:rsidRPr="004D60B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021998E" w14:textId="5942BAF8" w:rsidR="004D60B4" w:rsidRPr="004D60B4" w:rsidRDefault="004D60B4" w:rsidP="00AB2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Implement secure data wiping or destruction protocols before recycling electronic devices to ensure the protection of sensitive information.</w:t>
      </w:r>
    </w:p>
    <w:p w14:paraId="138A77DD" w14:textId="77777777" w:rsidR="00AB2389" w:rsidRPr="00AB2389" w:rsidRDefault="004D60B4" w:rsidP="004D6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t>Government Regulations and Policies:</w:t>
      </w:r>
    </w:p>
    <w:p w14:paraId="22676684" w14:textId="77777777" w:rsidR="00AB2389" w:rsidRDefault="004D60B4" w:rsidP="00AB2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Enforce and strengthen regulations related to e-waste management to ensure compliance by manufacturers, retailers, and consumers.</w:t>
      </w:r>
    </w:p>
    <w:p w14:paraId="51650496" w14:textId="42250CC3" w:rsidR="004D60B4" w:rsidRPr="004D60B4" w:rsidRDefault="004D60B4" w:rsidP="00AB2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Develop policies that incentivize sustainable practices and penalize improper disposal.</w:t>
      </w:r>
    </w:p>
    <w:p w14:paraId="3ADB47DE" w14:textId="77777777" w:rsidR="00AB2389" w:rsidRDefault="004D60B4" w:rsidP="004D6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t>Innovation in Design</w:t>
      </w:r>
      <w:r w:rsidRPr="004D60B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4D6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6AF61DB" w14:textId="437D5965" w:rsidR="004D60B4" w:rsidRPr="004D60B4" w:rsidRDefault="004D60B4" w:rsidP="00AB23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Encourage manufacturers to design products with modular components, making it easier to upgrade or repair and extending the overall lifespan.</w:t>
      </w:r>
    </w:p>
    <w:p w14:paraId="7149F296" w14:textId="77777777" w:rsidR="004D60B4" w:rsidRPr="00AB2389" w:rsidRDefault="004D60B4" w:rsidP="004D6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t>Promote the use of eco-friendly materials in electronic device manufacturing.</w:t>
      </w:r>
    </w:p>
    <w:p w14:paraId="3874386A" w14:textId="77777777" w:rsidR="00AB2389" w:rsidRDefault="004D60B4" w:rsidP="004D6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t>Local Collection Events</w:t>
      </w:r>
      <w:r w:rsidRPr="004D60B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021A1F2" w14:textId="77777777" w:rsidR="00AB2389" w:rsidRDefault="004D60B4" w:rsidP="00AB23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Organize periodic e-waste collection events in communities to encourage responsible disposal and recycling.</w:t>
      </w:r>
      <w:r w:rsidRPr="004D6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BEB51F1" w14:textId="5DA50E47" w:rsidR="004D60B4" w:rsidRPr="004D60B4" w:rsidRDefault="004D60B4" w:rsidP="00AB23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Provide incentives, such as discounts on new electronic products, for participating in these events.</w:t>
      </w:r>
    </w:p>
    <w:p w14:paraId="033613B6" w14:textId="77777777" w:rsidR="00AB2389" w:rsidRDefault="004D60B4" w:rsidP="004D6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B2389">
        <w:rPr>
          <w:rFonts w:ascii="Times New Roman" w:hAnsi="Times New Roman" w:cs="Times New Roman"/>
          <w:b/>
          <w:bCs/>
          <w:sz w:val="24"/>
          <w:szCs w:val="24"/>
          <w:lang w:val="en-GB"/>
        </w:rPr>
        <w:t>International Collaboration</w:t>
      </w:r>
      <w:r w:rsidRPr="004D60B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4D6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BD2569" w14:textId="14079D9C" w:rsidR="004D60B4" w:rsidRDefault="004D60B4" w:rsidP="00AB23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D60B4">
        <w:rPr>
          <w:rFonts w:ascii="Times New Roman" w:hAnsi="Times New Roman" w:cs="Times New Roman"/>
          <w:sz w:val="24"/>
          <w:szCs w:val="24"/>
          <w:lang w:val="en-GB"/>
        </w:rPr>
        <w:t>Facilitate international cooperation to address the global nature of e-waste, sharing best practices and promoting responsible waste management on a global scale.</w:t>
      </w:r>
    </w:p>
    <w:p w14:paraId="15047F5E" w14:textId="36A667E3" w:rsidR="00AB2389" w:rsidRDefault="00AB2389" w:rsidP="00AB23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STAKE HOLDERS IN E-WASTE MANAGEMENT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2389" w14:paraId="32978B53" w14:textId="77777777" w:rsidTr="00AB2389">
        <w:tc>
          <w:tcPr>
            <w:tcW w:w="4675" w:type="dxa"/>
          </w:tcPr>
          <w:p w14:paraId="07072863" w14:textId="7BF2E103" w:rsidR="00AB2389" w:rsidRDefault="00AB2389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Stake holder</w:t>
            </w:r>
          </w:p>
        </w:tc>
        <w:tc>
          <w:tcPr>
            <w:tcW w:w="4675" w:type="dxa"/>
          </w:tcPr>
          <w:p w14:paraId="38A5255F" w14:textId="5E0B5019" w:rsidR="00AB2389" w:rsidRDefault="00AB2389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How they can be involved in e-waste management </w:t>
            </w:r>
          </w:p>
        </w:tc>
      </w:tr>
      <w:tr w:rsidR="00AB2389" w14:paraId="2ADBCB42" w14:textId="77777777" w:rsidTr="00AB2389">
        <w:tc>
          <w:tcPr>
            <w:tcW w:w="4675" w:type="dxa"/>
          </w:tcPr>
          <w:p w14:paraId="7AC8B282" w14:textId="1A4A01E2" w:rsidR="00AB2389" w:rsidRDefault="00AB2389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Government </w:t>
            </w:r>
          </w:p>
        </w:tc>
        <w:tc>
          <w:tcPr>
            <w:tcW w:w="4675" w:type="dxa"/>
          </w:tcPr>
          <w:p w14:paraId="7E9EEA56" w14:textId="77777777" w:rsidR="00B077E5" w:rsidRPr="00B077E5" w:rsidRDefault="00B077E5" w:rsidP="00B077E5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Enforce and strengthen regulations related to e-waste management.</w:t>
            </w:r>
          </w:p>
          <w:p w14:paraId="3190F40F" w14:textId="77777777" w:rsidR="00B077E5" w:rsidRPr="00B077E5" w:rsidRDefault="00B077E5" w:rsidP="00B077E5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Implement Extended Producer Responsibility (EPR) policies.</w:t>
            </w:r>
          </w:p>
          <w:p w14:paraId="20EF9F05" w14:textId="77777777" w:rsidR="00B077E5" w:rsidRPr="00B077E5" w:rsidRDefault="00B077E5" w:rsidP="00B077E5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Support and promote certified e-waste recycling companies.</w:t>
            </w:r>
          </w:p>
          <w:p w14:paraId="007530BF" w14:textId="77777777" w:rsidR="00AB2389" w:rsidRDefault="00AB2389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2389" w14:paraId="47F804D0" w14:textId="77777777" w:rsidTr="00AB2389">
        <w:tc>
          <w:tcPr>
            <w:tcW w:w="4675" w:type="dxa"/>
          </w:tcPr>
          <w:p w14:paraId="4D115B79" w14:textId="3D5E776F" w:rsidR="00AB2389" w:rsidRDefault="00B077E5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manufacturers and producers </w:t>
            </w:r>
          </w:p>
        </w:tc>
        <w:tc>
          <w:tcPr>
            <w:tcW w:w="4675" w:type="dxa"/>
          </w:tcPr>
          <w:p w14:paraId="2B284842" w14:textId="77777777" w:rsidR="00B077E5" w:rsidRPr="00B077E5" w:rsidRDefault="00B077E5" w:rsidP="00B077E5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Design products with recyclability and ease of disassembly in mind.</w:t>
            </w:r>
          </w:p>
          <w:p w14:paraId="4368E79D" w14:textId="77777777" w:rsidR="00B077E5" w:rsidRPr="00B077E5" w:rsidRDefault="00B077E5" w:rsidP="00B077E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Implement take-back programs for end-of-life products.</w:t>
            </w:r>
          </w:p>
          <w:p w14:paraId="2A8A517F" w14:textId="77777777" w:rsidR="00B077E5" w:rsidRPr="00B077E5" w:rsidRDefault="00B077E5" w:rsidP="00B077E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Adhere to EPR policies and support recycling initiatives.</w:t>
            </w:r>
          </w:p>
          <w:p w14:paraId="2DEF14A7" w14:textId="77777777" w:rsidR="00AB2389" w:rsidRDefault="00AB2389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2389" w14:paraId="5698FC5E" w14:textId="77777777" w:rsidTr="00AB2389">
        <w:tc>
          <w:tcPr>
            <w:tcW w:w="4675" w:type="dxa"/>
          </w:tcPr>
          <w:p w14:paraId="10DD779B" w14:textId="207891E0" w:rsidR="00AB2389" w:rsidRDefault="00B077E5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consumers </w:t>
            </w:r>
          </w:p>
        </w:tc>
        <w:tc>
          <w:tcPr>
            <w:tcW w:w="4675" w:type="dxa"/>
          </w:tcPr>
          <w:p w14:paraId="57D39EBF" w14:textId="77777777" w:rsidR="00B077E5" w:rsidRPr="00B077E5" w:rsidRDefault="00B077E5" w:rsidP="00B077E5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Participate in take-back programs and drop off old electronics at designated recycling centers.</w:t>
            </w:r>
          </w:p>
          <w:p w14:paraId="6C7DDE53" w14:textId="77777777" w:rsidR="00B077E5" w:rsidRPr="00B077E5" w:rsidRDefault="00B077E5" w:rsidP="00B077E5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Support donation and reuse programs by giving away functional devices.</w:t>
            </w:r>
          </w:p>
          <w:p w14:paraId="33C7074C" w14:textId="77777777" w:rsidR="00B077E5" w:rsidRPr="00B077E5" w:rsidRDefault="00B077E5" w:rsidP="00B077E5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Educate themselves about the environmental impact of e-waste and practice responsible disposal.</w:t>
            </w:r>
          </w:p>
          <w:p w14:paraId="1B423932" w14:textId="77777777" w:rsidR="00AB2389" w:rsidRDefault="00AB2389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2389" w14:paraId="00F8B79C" w14:textId="77777777" w:rsidTr="00AB2389">
        <w:tc>
          <w:tcPr>
            <w:tcW w:w="4675" w:type="dxa"/>
          </w:tcPr>
          <w:p w14:paraId="46168DBF" w14:textId="3F690223" w:rsidR="00AB2389" w:rsidRDefault="00B077E5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 government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organisations (NGOs)</w:t>
            </w:r>
          </w:p>
        </w:tc>
        <w:tc>
          <w:tcPr>
            <w:tcW w:w="4675" w:type="dxa"/>
          </w:tcPr>
          <w:p w14:paraId="7C0A71F0" w14:textId="77777777" w:rsidR="00B077E5" w:rsidRPr="00B077E5" w:rsidRDefault="00B077E5" w:rsidP="00B077E5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Facilitate donation and reuse programs by accepting functional electronic devices.</w:t>
            </w:r>
          </w:p>
          <w:p w14:paraId="37C1F40E" w14:textId="77777777" w:rsidR="00B077E5" w:rsidRPr="00B077E5" w:rsidRDefault="00B077E5" w:rsidP="00B077E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Raise awareness about e-waste issues and promote responsible disposal practices.</w:t>
            </w:r>
          </w:p>
          <w:p w14:paraId="6A48ABEE" w14:textId="77777777" w:rsidR="00AB2389" w:rsidRDefault="00AB2389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2389" w14:paraId="4CDC8684" w14:textId="77777777" w:rsidTr="00AB2389">
        <w:tc>
          <w:tcPr>
            <w:tcW w:w="4675" w:type="dxa"/>
          </w:tcPr>
          <w:p w14:paraId="60A88F98" w14:textId="417C4080" w:rsidR="00AB2389" w:rsidRDefault="00B077E5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Educational institutions </w:t>
            </w:r>
          </w:p>
        </w:tc>
        <w:tc>
          <w:tcPr>
            <w:tcW w:w="4675" w:type="dxa"/>
          </w:tcPr>
          <w:p w14:paraId="698C63ED" w14:textId="77777777" w:rsidR="00B077E5" w:rsidRPr="00B077E5" w:rsidRDefault="00B077E5" w:rsidP="00B077E5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Incorporate e-waste awareness and responsible disposal practices into educational curricula.</w:t>
            </w:r>
          </w:p>
          <w:p w14:paraId="49E263EC" w14:textId="77777777" w:rsidR="00B077E5" w:rsidRPr="00B077E5" w:rsidRDefault="00B077E5" w:rsidP="00B077E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77E5">
              <w:rPr>
                <w:rFonts w:ascii="Times New Roman" w:hAnsi="Times New Roman" w:cs="Times New Roman"/>
                <w:sz w:val="24"/>
                <w:szCs w:val="24"/>
              </w:rPr>
              <w:t>Participate in or organize e-waste collection events.</w:t>
            </w:r>
          </w:p>
          <w:p w14:paraId="3D99B5B4" w14:textId="77777777" w:rsidR="00AB2389" w:rsidRDefault="00AB2389" w:rsidP="00AB238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816316E" w14:textId="77777777" w:rsidR="00AB2389" w:rsidRDefault="00AB2389" w:rsidP="00AB238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7FC80E6" w14:textId="691FCA0D" w:rsidR="00C07310" w:rsidRPr="00C07310" w:rsidRDefault="00C07310" w:rsidP="00AB238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0731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IMPORTANCE OF E-WASTE MANAGEMENT </w:t>
      </w:r>
    </w:p>
    <w:p w14:paraId="5CC1FAE0" w14:textId="1D5A9293" w:rsidR="00C07310" w:rsidRDefault="00C07310" w:rsidP="00AB238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07310">
        <w:rPr>
          <w:rFonts w:ascii="Times New Roman" w:hAnsi="Times New Roman" w:cs="Times New Roman"/>
          <w:sz w:val="24"/>
          <w:szCs w:val="24"/>
          <w:lang w:val="en-GB"/>
        </w:rPr>
        <w:t>Proper e-waste management is crucial for various reasons, encompassing environmental, health, and economic considerations.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29769A" w14:textId="77777777" w:rsidR="00C07310" w:rsidRPr="00C07310" w:rsidRDefault="00C07310" w:rsidP="00C073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7310">
        <w:rPr>
          <w:rFonts w:ascii="Times New Roman" w:hAnsi="Times New Roman" w:cs="Times New Roman"/>
          <w:b/>
          <w:bCs/>
          <w:sz w:val="24"/>
          <w:szCs w:val="24"/>
        </w:rPr>
        <w:t>Environmental Protection:</w:t>
      </w:r>
      <w:r w:rsidRPr="00C07310">
        <w:rPr>
          <w:rFonts w:ascii="Times New Roman" w:hAnsi="Times New Roman" w:cs="Times New Roman"/>
          <w:sz w:val="24"/>
          <w:szCs w:val="24"/>
        </w:rPr>
        <w:t xml:space="preserve"> Prevents the release of hazardous materials into the environment, reducing soil, water, and air pollution.</w:t>
      </w:r>
    </w:p>
    <w:p w14:paraId="5BB7A127" w14:textId="77777777" w:rsidR="00C07310" w:rsidRPr="00C07310" w:rsidRDefault="00C07310" w:rsidP="00C073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7310">
        <w:rPr>
          <w:rFonts w:ascii="Times New Roman" w:hAnsi="Times New Roman" w:cs="Times New Roman"/>
          <w:b/>
          <w:bCs/>
          <w:sz w:val="24"/>
          <w:szCs w:val="24"/>
        </w:rPr>
        <w:t>Resource Conservation:</w:t>
      </w:r>
      <w:r w:rsidRPr="00C07310">
        <w:rPr>
          <w:rFonts w:ascii="Times New Roman" w:hAnsi="Times New Roman" w:cs="Times New Roman"/>
          <w:sz w:val="24"/>
          <w:szCs w:val="24"/>
        </w:rPr>
        <w:t xml:space="preserve"> Recycles valuable materials from electronic devices, conserving resources and reducing the need for mining and extraction.</w:t>
      </w:r>
    </w:p>
    <w:p w14:paraId="2EAE3048" w14:textId="77777777" w:rsidR="00C07310" w:rsidRPr="00C07310" w:rsidRDefault="00C07310" w:rsidP="00C073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7310">
        <w:rPr>
          <w:rFonts w:ascii="Times New Roman" w:hAnsi="Times New Roman" w:cs="Times New Roman"/>
          <w:b/>
          <w:bCs/>
          <w:sz w:val="24"/>
          <w:szCs w:val="24"/>
        </w:rPr>
        <w:t>Health and Safety:</w:t>
      </w:r>
      <w:r w:rsidRPr="00C07310">
        <w:rPr>
          <w:rFonts w:ascii="Times New Roman" w:hAnsi="Times New Roman" w:cs="Times New Roman"/>
          <w:sz w:val="24"/>
          <w:szCs w:val="24"/>
        </w:rPr>
        <w:t xml:space="preserve"> Minimizes health risks associated with exposure to toxic substances found in e-waste, protecting both workers and communities.</w:t>
      </w:r>
    </w:p>
    <w:p w14:paraId="6B7F0F33" w14:textId="77777777" w:rsidR="00C07310" w:rsidRPr="00C07310" w:rsidRDefault="00C07310" w:rsidP="00C073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7310">
        <w:rPr>
          <w:rFonts w:ascii="Times New Roman" w:hAnsi="Times New Roman" w:cs="Times New Roman"/>
          <w:b/>
          <w:bCs/>
          <w:sz w:val="24"/>
          <w:szCs w:val="24"/>
        </w:rPr>
        <w:t>Prevention of Soil and Water Contamination:</w:t>
      </w:r>
      <w:r w:rsidRPr="00C07310">
        <w:rPr>
          <w:rFonts w:ascii="Times New Roman" w:hAnsi="Times New Roman" w:cs="Times New Roman"/>
          <w:sz w:val="24"/>
          <w:szCs w:val="24"/>
        </w:rPr>
        <w:t xml:space="preserve"> Avoids the leaching of hazardous chemicals from e-waste into the soil and groundwater, safeguarding ecosystems and preventing contamination of water sources.</w:t>
      </w:r>
    </w:p>
    <w:p w14:paraId="0476F797" w14:textId="77777777" w:rsidR="00C07310" w:rsidRPr="00C07310" w:rsidRDefault="00C07310" w:rsidP="00C073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7310">
        <w:rPr>
          <w:rFonts w:ascii="Times New Roman" w:hAnsi="Times New Roman" w:cs="Times New Roman"/>
          <w:b/>
          <w:bCs/>
          <w:sz w:val="24"/>
          <w:szCs w:val="24"/>
        </w:rPr>
        <w:t>Reduced Greenhouse Gas Emissions:</w:t>
      </w:r>
      <w:r w:rsidRPr="00C07310">
        <w:rPr>
          <w:rFonts w:ascii="Times New Roman" w:hAnsi="Times New Roman" w:cs="Times New Roman"/>
          <w:sz w:val="24"/>
          <w:szCs w:val="24"/>
        </w:rPr>
        <w:t xml:space="preserve"> Proper recycling reduces the energy required for raw material extraction and processing, contributing to lower greenhouse gas emissions.</w:t>
      </w:r>
    </w:p>
    <w:p w14:paraId="63050A3C" w14:textId="77777777" w:rsidR="00C07310" w:rsidRPr="00C07310" w:rsidRDefault="00C07310" w:rsidP="00C073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7310">
        <w:rPr>
          <w:rFonts w:ascii="Times New Roman" w:hAnsi="Times New Roman" w:cs="Times New Roman"/>
          <w:b/>
          <w:bCs/>
          <w:sz w:val="24"/>
          <w:szCs w:val="24"/>
        </w:rPr>
        <w:t>Circular Economy Promotion:</w:t>
      </w:r>
      <w:r w:rsidRPr="00C07310">
        <w:rPr>
          <w:rFonts w:ascii="Times New Roman" w:hAnsi="Times New Roman" w:cs="Times New Roman"/>
          <w:sz w:val="24"/>
          <w:szCs w:val="24"/>
        </w:rPr>
        <w:t xml:space="preserve"> Encourages the development of a circular economy by recycling and reusing electronic components, reducing the demand for new raw materials.</w:t>
      </w:r>
    </w:p>
    <w:p w14:paraId="53668A58" w14:textId="77777777" w:rsidR="00C07310" w:rsidRPr="00C07310" w:rsidRDefault="00C07310" w:rsidP="00C073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731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Security:</w:t>
      </w:r>
      <w:r w:rsidRPr="00C07310">
        <w:rPr>
          <w:rFonts w:ascii="Times New Roman" w:hAnsi="Times New Roman" w:cs="Times New Roman"/>
          <w:sz w:val="24"/>
          <w:szCs w:val="24"/>
        </w:rPr>
        <w:t xml:space="preserve"> Ensures secure data destruction or wiping, protecting sensitive information from falling into the wrong hands during the disposal process.</w:t>
      </w:r>
    </w:p>
    <w:p w14:paraId="1FD6370D" w14:textId="77777777" w:rsidR="00C07310" w:rsidRPr="00C07310" w:rsidRDefault="00C07310" w:rsidP="00C073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7310">
        <w:rPr>
          <w:rFonts w:ascii="Times New Roman" w:hAnsi="Times New Roman" w:cs="Times New Roman"/>
          <w:b/>
          <w:bCs/>
          <w:sz w:val="24"/>
          <w:szCs w:val="24"/>
        </w:rPr>
        <w:t>Job Creation:</w:t>
      </w:r>
      <w:r w:rsidRPr="00C07310">
        <w:rPr>
          <w:rFonts w:ascii="Times New Roman" w:hAnsi="Times New Roman" w:cs="Times New Roman"/>
          <w:sz w:val="24"/>
          <w:szCs w:val="24"/>
        </w:rPr>
        <w:t xml:space="preserve"> Supports the growth of the e-waste recycling industry, creating employment opportunities and contributing to economic development.</w:t>
      </w:r>
    </w:p>
    <w:p w14:paraId="780AA278" w14:textId="77777777" w:rsidR="00C07310" w:rsidRPr="00C07310" w:rsidRDefault="00C07310" w:rsidP="00C073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7310">
        <w:rPr>
          <w:rFonts w:ascii="Times New Roman" w:hAnsi="Times New Roman" w:cs="Times New Roman"/>
          <w:b/>
          <w:bCs/>
          <w:sz w:val="24"/>
          <w:szCs w:val="24"/>
        </w:rPr>
        <w:t>Global Collaboration:</w:t>
      </w:r>
      <w:r w:rsidRPr="00C07310">
        <w:rPr>
          <w:rFonts w:ascii="Times New Roman" w:hAnsi="Times New Roman" w:cs="Times New Roman"/>
          <w:sz w:val="24"/>
          <w:szCs w:val="24"/>
        </w:rPr>
        <w:t xml:space="preserve"> Promotes international cooperation in addressing the global issue of e-waste, sharing knowledge, and working towards common solutions.</w:t>
      </w:r>
    </w:p>
    <w:p w14:paraId="4B07D100" w14:textId="77777777" w:rsidR="00C07310" w:rsidRPr="00C07310" w:rsidRDefault="00C07310" w:rsidP="00C0731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7310">
        <w:rPr>
          <w:rFonts w:ascii="Times New Roman" w:hAnsi="Times New Roman" w:cs="Times New Roman"/>
          <w:b/>
          <w:bCs/>
          <w:sz w:val="24"/>
          <w:szCs w:val="24"/>
        </w:rPr>
        <w:t>Sustainable Development:</w:t>
      </w:r>
      <w:r w:rsidRPr="00C07310">
        <w:rPr>
          <w:rFonts w:ascii="Times New Roman" w:hAnsi="Times New Roman" w:cs="Times New Roman"/>
          <w:sz w:val="24"/>
          <w:szCs w:val="24"/>
        </w:rPr>
        <w:t xml:space="preserve"> Aligns with principles of sustainable development by minimizing environmental impact, promoting responsible consumption, and fostering a balance between economic, social, and environmental considerations.</w:t>
      </w:r>
    </w:p>
    <w:p w14:paraId="75ED01CE" w14:textId="77777777" w:rsidR="00C07310" w:rsidRPr="00AB2389" w:rsidRDefault="00C07310" w:rsidP="00AB238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4382858" w14:textId="77777777" w:rsidR="004D60B4" w:rsidRPr="004D60B4" w:rsidRDefault="004D60B4" w:rsidP="004D60B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4D60B4" w:rsidRPr="004D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C79"/>
    <w:multiLevelType w:val="hybridMultilevel"/>
    <w:tmpl w:val="52284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61688E"/>
    <w:multiLevelType w:val="multilevel"/>
    <w:tmpl w:val="BBE6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B3790"/>
    <w:multiLevelType w:val="multilevel"/>
    <w:tmpl w:val="C104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811BB"/>
    <w:multiLevelType w:val="hybridMultilevel"/>
    <w:tmpl w:val="FAECC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FF4C84"/>
    <w:multiLevelType w:val="multilevel"/>
    <w:tmpl w:val="7020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816A3"/>
    <w:multiLevelType w:val="hybridMultilevel"/>
    <w:tmpl w:val="5D7832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483EB8"/>
    <w:multiLevelType w:val="multilevel"/>
    <w:tmpl w:val="A10C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1F2998"/>
    <w:multiLevelType w:val="hybridMultilevel"/>
    <w:tmpl w:val="CE6481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BB5AA0"/>
    <w:multiLevelType w:val="hybridMultilevel"/>
    <w:tmpl w:val="DC461A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AC36BE2"/>
    <w:multiLevelType w:val="multilevel"/>
    <w:tmpl w:val="0A9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937DB"/>
    <w:multiLevelType w:val="hybridMultilevel"/>
    <w:tmpl w:val="F3269F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016D6E"/>
    <w:multiLevelType w:val="hybridMultilevel"/>
    <w:tmpl w:val="A9D875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256076"/>
    <w:multiLevelType w:val="hybridMultilevel"/>
    <w:tmpl w:val="90E67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E9F1250"/>
    <w:multiLevelType w:val="hybridMultilevel"/>
    <w:tmpl w:val="5AB2D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06284"/>
    <w:multiLevelType w:val="multilevel"/>
    <w:tmpl w:val="4E40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161F59"/>
    <w:multiLevelType w:val="hybridMultilevel"/>
    <w:tmpl w:val="B70A6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58453835">
    <w:abstractNumId w:val="13"/>
  </w:num>
  <w:num w:numId="2" w16cid:durableId="1021779655">
    <w:abstractNumId w:val="11"/>
  </w:num>
  <w:num w:numId="3" w16cid:durableId="1330326062">
    <w:abstractNumId w:val="12"/>
  </w:num>
  <w:num w:numId="4" w16cid:durableId="825710148">
    <w:abstractNumId w:val="7"/>
  </w:num>
  <w:num w:numId="5" w16cid:durableId="707799054">
    <w:abstractNumId w:val="10"/>
  </w:num>
  <w:num w:numId="6" w16cid:durableId="1780173205">
    <w:abstractNumId w:val="5"/>
  </w:num>
  <w:num w:numId="7" w16cid:durableId="76631463">
    <w:abstractNumId w:val="8"/>
  </w:num>
  <w:num w:numId="8" w16cid:durableId="652372805">
    <w:abstractNumId w:val="15"/>
  </w:num>
  <w:num w:numId="9" w16cid:durableId="72046434">
    <w:abstractNumId w:val="3"/>
  </w:num>
  <w:num w:numId="10" w16cid:durableId="2003657947">
    <w:abstractNumId w:val="0"/>
  </w:num>
  <w:num w:numId="11" w16cid:durableId="1205141836">
    <w:abstractNumId w:val="9"/>
  </w:num>
  <w:num w:numId="12" w16cid:durableId="1374186872">
    <w:abstractNumId w:val="1"/>
  </w:num>
  <w:num w:numId="13" w16cid:durableId="144326087">
    <w:abstractNumId w:val="4"/>
  </w:num>
  <w:num w:numId="14" w16cid:durableId="1094980316">
    <w:abstractNumId w:val="2"/>
  </w:num>
  <w:num w:numId="15" w16cid:durableId="183905595">
    <w:abstractNumId w:val="6"/>
  </w:num>
  <w:num w:numId="16" w16cid:durableId="259078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20"/>
    <w:rsid w:val="0007268E"/>
    <w:rsid w:val="00245FFB"/>
    <w:rsid w:val="00435DD4"/>
    <w:rsid w:val="004D60B4"/>
    <w:rsid w:val="005A5086"/>
    <w:rsid w:val="006D0420"/>
    <w:rsid w:val="00950614"/>
    <w:rsid w:val="00AB2389"/>
    <w:rsid w:val="00B077E5"/>
    <w:rsid w:val="00C07310"/>
    <w:rsid w:val="00D1483A"/>
    <w:rsid w:val="00F41917"/>
    <w:rsid w:val="00FB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395B"/>
  <w15:chartTrackingRefBased/>
  <w15:docId w15:val="{6A3523AB-3BBF-4139-95C2-8397B02A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kimera marvin shedrack</dc:creator>
  <cp:keywords/>
  <dc:description/>
  <cp:lastModifiedBy>kimera marvin shedrack</cp:lastModifiedBy>
  <cp:revision>6</cp:revision>
  <dcterms:created xsi:type="dcterms:W3CDTF">2024-01-11T18:39:00Z</dcterms:created>
  <dcterms:modified xsi:type="dcterms:W3CDTF">2024-01-12T08:40:00Z</dcterms:modified>
</cp:coreProperties>
</file>