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EB0C" w14:textId="77777777" w:rsidR="004F7A2E" w:rsidRPr="000B31BC" w:rsidRDefault="004F7A2E" w:rsidP="004F7A2E">
      <w:pPr>
        <w:pStyle w:val="BodyTextIndent"/>
        <w:tabs>
          <w:tab w:val="left" w:pos="-180"/>
          <w:tab w:val="left" w:pos="0"/>
          <w:tab w:val="left" w:pos="540"/>
        </w:tabs>
        <w:spacing w:line="276" w:lineRule="auto"/>
        <w:ind w:left="0" w:firstLine="0"/>
        <w:jc w:val="center"/>
        <w:rPr>
          <w:b/>
          <w:bCs/>
          <w:sz w:val="32"/>
          <w:lang w:val="en-GB"/>
        </w:rPr>
      </w:pPr>
      <w:r w:rsidRPr="000B31BC">
        <w:rPr>
          <w:b/>
          <w:bCs/>
          <w:sz w:val="32"/>
          <w:lang w:val="en-GB"/>
        </w:rPr>
        <w:t>MASAKA DIOCESE EXAMINATION BOARD</w:t>
      </w:r>
    </w:p>
    <w:p w14:paraId="2772C92F" w14:textId="77777777" w:rsidR="004F7A2E" w:rsidRPr="000B31BC" w:rsidRDefault="004F7A2E" w:rsidP="004F7A2E">
      <w:pPr>
        <w:pStyle w:val="BodyTextIndent"/>
        <w:tabs>
          <w:tab w:val="left" w:pos="-180"/>
          <w:tab w:val="left" w:pos="0"/>
          <w:tab w:val="left" w:pos="540"/>
        </w:tabs>
        <w:spacing w:line="276" w:lineRule="auto"/>
        <w:ind w:left="0" w:firstLine="0"/>
        <w:jc w:val="center"/>
        <w:rPr>
          <w:b/>
          <w:bCs/>
          <w:sz w:val="32"/>
          <w:lang w:val="en-GB"/>
        </w:rPr>
      </w:pPr>
      <w:r w:rsidRPr="000B31BC">
        <w:rPr>
          <w:b/>
          <w:bCs/>
          <w:sz w:val="32"/>
          <w:lang w:val="en-GB"/>
        </w:rPr>
        <w:t>UCE MOCK EXAMINATIONS 201</w:t>
      </w:r>
      <w:r w:rsidR="00EE658B">
        <w:rPr>
          <w:b/>
          <w:bCs/>
          <w:sz w:val="32"/>
          <w:lang w:val="en-GB"/>
        </w:rPr>
        <w:t>9</w:t>
      </w:r>
    </w:p>
    <w:p w14:paraId="799CCECA" w14:textId="77777777" w:rsidR="004F7A2E" w:rsidRPr="000B31BC" w:rsidRDefault="004F7A2E" w:rsidP="004F7A2E">
      <w:pPr>
        <w:pStyle w:val="BodyTextIndent"/>
        <w:tabs>
          <w:tab w:val="left" w:pos="-180"/>
          <w:tab w:val="left" w:pos="0"/>
          <w:tab w:val="left" w:pos="540"/>
        </w:tabs>
        <w:spacing w:line="276" w:lineRule="auto"/>
        <w:ind w:left="0" w:firstLine="0"/>
        <w:jc w:val="center"/>
        <w:rPr>
          <w:b/>
          <w:bCs/>
          <w:sz w:val="32"/>
          <w:lang w:val="en-GB"/>
        </w:rPr>
      </w:pPr>
      <w:r w:rsidRPr="000B31BC">
        <w:rPr>
          <w:b/>
          <w:bCs/>
          <w:sz w:val="32"/>
          <w:lang w:val="en-GB"/>
        </w:rPr>
        <w:t xml:space="preserve">PHYSICS PAPER </w:t>
      </w:r>
      <w:r w:rsidR="00EE658B">
        <w:rPr>
          <w:b/>
          <w:bCs/>
          <w:sz w:val="32"/>
          <w:lang w:val="en-GB"/>
        </w:rPr>
        <w:t>3</w:t>
      </w:r>
    </w:p>
    <w:p w14:paraId="0FB60200" w14:textId="77777777" w:rsidR="004F7A2E" w:rsidRPr="000B31BC" w:rsidRDefault="004F7A2E" w:rsidP="004F7A2E">
      <w:pPr>
        <w:pStyle w:val="BodyTextIndent"/>
        <w:tabs>
          <w:tab w:val="left" w:pos="-180"/>
          <w:tab w:val="left" w:pos="0"/>
          <w:tab w:val="left" w:pos="540"/>
        </w:tabs>
        <w:ind w:left="0" w:firstLine="0"/>
        <w:jc w:val="center"/>
        <w:rPr>
          <w:b/>
          <w:bCs/>
          <w:sz w:val="28"/>
          <w:lang w:val="en-GB"/>
        </w:rPr>
      </w:pPr>
    </w:p>
    <w:p w14:paraId="5477775E" w14:textId="77777777" w:rsidR="004F7A2E" w:rsidRPr="000B31BC" w:rsidRDefault="004F7A2E" w:rsidP="005F674D">
      <w:pPr>
        <w:pStyle w:val="BodyTextIndent"/>
        <w:spacing w:line="276" w:lineRule="auto"/>
        <w:ind w:left="0" w:firstLine="0"/>
        <w:rPr>
          <w:b/>
          <w:bCs/>
          <w:sz w:val="32"/>
          <w:lang w:val="en-GB"/>
        </w:rPr>
      </w:pPr>
      <w:r w:rsidRPr="000B31BC">
        <w:rPr>
          <w:b/>
          <w:bCs/>
          <w:sz w:val="32"/>
          <w:lang w:val="en-GB"/>
        </w:rPr>
        <w:t>Confidential</w:t>
      </w:r>
    </w:p>
    <w:p w14:paraId="062B21ED" w14:textId="77777777" w:rsidR="004F7A2E" w:rsidRPr="000B31BC" w:rsidRDefault="004F7A2E" w:rsidP="005F674D">
      <w:pPr>
        <w:pStyle w:val="BodyTextIndent"/>
        <w:tabs>
          <w:tab w:val="left" w:pos="-180"/>
          <w:tab w:val="left" w:pos="0"/>
          <w:tab w:val="left" w:pos="540"/>
        </w:tabs>
        <w:spacing w:line="276" w:lineRule="auto"/>
        <w:ind w:left="0" w:firstLine="0"/>
        <w:rPr>
          <w:b/>
          <w:bCs/>
          <w:lang w:val="en-GB"/>
        </w:rPr>
      </w:pPr>
    </w:p>
    <w:p w14:paraId="3FC12D3B" w14:textId="77777777" w:rsidR="004F7A2E" w:rsidRPr="000B31BC" w:rsidRDefault="003E424E" w:rsidP="005F674D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pict w14:anchorId="596D7E42">
          <v:group id="Canvas 265" o:spid="_x0000_s1032" editas="canvas" style="position:absolute;margin-left:301.05pt;margin-top:17.7pt;width:150.15pt;height:86.25pt;z-index:251659264;mso-position-horizontal-relative:margin" coordorigin="4974,8223" coordsize="3003,17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4974;top:8223;width:3003;height:1725;visibility:visible;mso-wrap-style:square">
              <v:fill o:detectmouseclick="t"/>
              <v:path o:connecttype="none"/>
            </v:shape>
            <v:roundrect id="AutoShape 291" o:spid="_x0000_s1034" alt=" Alternating horizontal lines" style="position:absolute;left:5107;top:8372;width:1036;height:1283;visibility:visible;mso-wrap-style:square;v-text-anchor:top" arcsize="10923f" filled="f" fillcolor="black">
              <v:fill type="pattern"/>
              <v:textbox>
                <w:txbxContent>
                  <w:p w14:paraId="3582A3D3" w14:textId="77777777" w:rsidR="001F52D7" w:rsidRPr="001F52D7" w:rsidRDefault="001F52D7" w:rsidP="001F52D7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oundrect>
            <v:rect id="Rectangle 292" o:spid="_x0000_s1036" style="position:absolute;left:4974;top:8223;width:1286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" strokecolor="white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3" o:spid="_x0000_s1037" type="#_x0000_t32" style="position:absolute;left:6072;top:8525;width:2;height:10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" strokeweight="6pt">
              <v:stroke r:id="rId7" o:title="" filltype="pattern"/>
            </v:shape>
            <v:shape id="Arc 294" o:spid="_x0000_s1038" style="position:absolute;left:6141;top:8473;width:113;height:113;flip:x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71755,71755;0,71755" o:connectangles="0,0,0"/>
            </v:shape>
            <v:shape id="Arc 295" o:spid="_x0000_s1039" style="position:absolute;left:4992;top:8474;width:113;height:11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71755,71755;0,71755" o:connectangles="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0" o:spid="_x0000_s1071" type="#_x0000_t202" style="position:absolute;left:6302;top:8629;width:1675;height:700;visibility:visible;v-text-anchor:top" filled="f" stroked="f">
              <v:textbox>
                <w:txbxContent>
                  <w:p w14:paraId="260BF171" w14:textId="77777777" w:rsidR="001F52D7" w:rsidRPr="001F52D7" w:rsidRDefault="001F52D7" w:rsidP="001F52D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1F52D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Graph paper scale</w:t>
                    </w:r>
                  </w:p>
                </w:txbxContent>
              </v:textbox>
            </v:shape>
            <v:shape id="Text Box 317" o:spid="_x0000_s1078" type="#_x0000_t202" style="position:absolute;left:6009;top:9459;width:96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<v:textbox>
                <w:txbxContent>
                  <w:p w14:paraId="5AF057B2" w14:textId="77777777" w:rsidR="001F52D7" w:rsidRPr="001F52D7" w:rsidRDefault="001F52D7" w:rsidP="001F52D7">
                    <w:p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US"/>
                      </w:rPr>
                    </w:pPr>
                    <w:r w:rsidRPr="001F52D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US"/>
                      </w:rPr>
                      <w:t>0.0cm</w:t>
                    </w:r>
                  </w:p>
                </w:txbxContent>
              </v:textbox>
            </v:shape>
            <v:shape id="_x0000_s1079" type="#_x0000_t32" style="position:absolute;left:6086;top:8980;width:510;height:1;flip:x" o:connectortype="straight"/>
            <w10:wrap type="square" anchorx="margin"/>
          </v:group>
        </w:pict>
      </w:r>
      <w:r w:rsidR="004F7A2E" w:rsidRPr="000B31BC">
        <w:rPr>
          <w:rFonts w:ascii="Times New Roman" w:hAnsi="Times New Roman" w:cs="Times New Roman"/>
          <w:b/>
          <w:sz w:val="28"/>
        </w:rPr>
        <w:t>Question 1</w:t>
      </w:r>
      <w:r w:rsidR="004F7A2E" w:rsidRPr="000B31BC">
        <w:rPr>
          <w:rFonts w:ascii="Times New Roman" w:hAnsi="Times New Roman" w:cs="Times New Roman"/>
          <w:sz w:val="28"/>
        </w:rPr>
        <w:t xml:space="preserve"> </w:t>
      </w:r>
    </w:p>
    <w:p w14:paraId="70F109BF" w14:textId="77777777" w:rsidR="004444DB" w:rsidRPr="000B31BC" w:rsidRDefault="00EE658B" w:rsidP="00397322">
      <w:pPr>
        <w:spacing w:after="0"/>
        <w:ind w:left="709" w:hanging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4444DB" w:rsidRPr="000B31BC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500ml glass or clear plastic beaker with graph scale mark</w:t>
      </w:r>
      <w:r w:rsidR="001F52D7">
        <w:rPr>
          <w:rFonts w:ascii="Times New Roman" w:hAnsi="Times New Roman" w:cs="Times New Roman"/>
          <w:sz w:val="28"/>
        </w:rPr>
        <w:t>ed</w:t>
      </w:r>
      <w:r>
        <w:rPr>
          <w:rFonts w:ascii="Times New Roman" w:hAnsi="Times New Roman" w:cs="Times New Roman"/>
          <w:sz w:val="28"/>
        </w:rPr>
        <w:t xml:space="preserve"> from </w:t>
      </w:r>
      <w:r w:rsidR="001F52D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0 – 5</w:t>
      </w:r>
      <w:r w:rsidR="001F52D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cm with 1 small square representing 0.2cm.</w:t>
      </w:r>
      <w:r w:rsidR="001F52D7" w:rsidRPr="001F52D7">
        <w:rPr>
          <w:i/>
          <w:noProof/>
          <w:sz w:val="28"/>
          <w:szCs w:val="28"/>
        </w:rPr>
        <w:t xml:space="preserve"> </w:t>
      </w:r>
    </w:p>
    <w:p w14:paraId="6A0FD201" w14:textId="77777777" w:rsidR="005F674D" w:rsidRPr="000B31BC" w:rsidRDefault="00EE658B" w:rsidP="005F674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5F674D" w:rsidRPr="000B31BC">
        <w:rPr>
          <w:rFonts w:ascii="Times New Roman" w:hAnsi="Times New Roman" w:cs="Times New Roman"/>
          <w:sz w:val="28"/>
        </w:rPr>
        <w:t xml:space="preserve"> </w:t>
      </w:r>
      <w:r w:rsidR="00484BC9" w:rsidRPr="000B31BC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300ml of clean water in a container.</w:t>
      </w:r>
    </w:p>
    <w:p w14:paraId="7BF866AC" w14:textId="77777777" w:rsidR="004E71BA" w:rsidRDefault="00D703AD" w:rsidP="004E71BA">
      <w:pPr>
        <w:tabs>
          <w:tab w:val="left" w:pos="720"/>
          <w:tab w:val="left" w:pos="2520"/>
        </w:tabs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>1</w:t>
      </w:r>
      <w:r w:rsidR="004E71BA" w:rsidRPr="000B31BC">
        <w:rPr>
          <w:rFonts w:ascii="Times New Roman" w:hAnsi="Times New Roman" w:cs="Times New Roman"/>
          <w:sz w:val="28"/>
        </w:rPr>
        <w:t xml:space="preserve"> </w:t>
      </w:r>
      <w:r w:rsidR="004E71BA" w:rsidRPr="000B31BC">
        <w:rPr>
          <w:rFonts w:ascii="Times New Roman" w:hAnsi="Times New Roman" w:cs="Times New Roman"/>
          <w:sz w:val="28"/>
        </w:rPr>
        <w:tab/>
      </w:r>
      <w:r w:rsidR="00EE658B">
        <w:rPr>
          <w:rFonts w:ascii="Times New Roman" w:hAnsi="Times New Roman" w:cs="Times New Roman"/>
          <w:sz w:val="28"/>
        </w:rPr>
        <w:t>Spring balance able to read mass in grams.</w:t>
      </w:r>
    </w:p>
    <w:p w14:paraId="0387CD6C" w14:textId="77777777" w:rsidR="00EE658B" w:rsidRDefault="00EE658B" w:rsidP="004E71BA">
      <w:pPr>
        <w:tabs>
          <w:tab w:val="left" w:pos="720"/>
          <w:tab w:val="left" w:pos="252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 w:rsidR="00D25398">
        <w:rPr>
          <w:rFonts w:ascii="Times New Roman" w:hAnsi="Times New Roman" w:cs="Times New Roman"/>
          <w:sz w:val="28"/>
        </w:rPr>
        <w:t>Rubber band or 60.0cm of knitting thread.</w:t>
      </w:r>
    </w:p>
    <w:p w14:paraId="0BE0624F" w14:textId="77777777" w:rsidR="00D25398" w:rsidRPr="000B31BC" w:rsidRDefault="00D25398" w:rsidP="004E71BA">
      <w:pPr>
        <w:tabs>
          <w:tab w:val="left" w:pos="720"/>
          <w:tab w:val="left" w:pos="252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 xml:space="preserve">UM – 1 D size dry cell (Not </w:t>
      </w:r>
      <w:r w:rsidR="001F52D7">
        <w:rPr>
          <w:rFonts w:ascii="Times New Roman" w:hAnsi="Times New Roman" w:cs="Times New Roman"/>
          <w:sz w:val="28"/>
        </w:rPr>
        <w:t xml:space="preserve">necessarily </w:t>
      </w:r>
      <w:r>
        <w:rPr>
          <w:rFonts w:ascii="Times New Roman" w:hAnsi="Times New Roman" w:cs="Times New Roman"/>
          <w:sz w:val="28"/>
        </w:rPr>
        <w:t>fresh dry cell)</w:t>
      </w:r>
    </w:p>
    <w:p w14:paraId="3A281B69" w14:textId="77777777" w:rsidR="004F7A2E" w:rsidRPr="000B31BC" w:rsidRDefault="004F7A2E" w:rsidP="005F674D">
      <w:pPr>
        <w:spacing w:after="0"/>
        <w:rPr>
          <w:rFonts w:ascii="Times New Roman" w:hAnsi="Times New Roman" w:cs="Times New Roman"/>
          <w:sz w:val="28"/>
        </w:rPr>
      </w:pPr>
    </w:p>
    <w:p w14:paraId="2FB05327" w14:textId="77777777" w:rsidR="004F7A2E" w:rsidRPr="000B31BC" w:rsidRDefault="004F7A2E" w:rsidP="005F674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b/>
          <w:sz w:val="28"/>
        </w:rPr>
        <w:t>Question 2</w:t>
      </w:r>
      <w:r w:rsidRPr="000B31BC">
        <w:rPr>
          <w:rFonts w:ascii="Times New Roman" w:hAnsi="Times New Roman" w:cs="Times New Roman"/>
          <w:sz w:val="28"/>
        </w:rPr>
        <w:t xml:space="preserve"> </w:t>
      </w:r>
    </w:p>
    <w:p w14:paraId="1A72C800" w14:textId="77777777" w:rsidR="004F7A2E" w:rsidRPr="000B31BC" w:rsidRDefault="004F7A2E" w:rsidP="005F674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 xml:space="preserve">1 </w:t>
      </w:r>
      <w:r w:rsidR="00484BC9" w:rsidRPr="000B31BC">
        <w:rPr>
          <w:rFonts w:ascii="Times New Roman" w:hAnsi="Times New Roman" w:cs="Times New Roman"/>
          <w:sz w:val="28"/>
        </w:rPr>
        <w:tab/>
      </w:r>
      <w:r w:rsidR="008F01DD" w:rsidRPr="000B31BC">
        <w:rPr>
          <w:rFonts w:ascii="Times New Roman" w:hAnsi="Times New Roman" w:cs="Times New Roman"/>
          <w:sz w:val="28"/>
        </w:rPr>
        <w:t>C</w:t>
      </w:r>
      <w:r w:rsidR="004444DB" w:rsidRPr="000B31BC">
        <w:rPr>
          <w:rFonts w:ascii="Times New Roman" w:hAnsi="Times New Roman" w:cs="Times New Roman"/>
          <w:sz w:val="28"/>
        </w:rPr>
        <w:t>on</w:t>
      </w:r>
      <w:r w:rsidR="00D25398">
        <w:rPr>
          <w:rFonts w:ascii="Times New Roman" w:hAnsi="Times New Roman" w:cs="Times New Roman"/>
          <w:sz w:val="28"/>
        </w:rPr>
        <w:t>cave mirror</w:t>
      </w:r>
      <w:r w:rsidR="004444DB" w:rsidRPr="000B31BC">
        <w:rPr>
          <w:rFonts w:ascii="Times New Roman" w:hAnsi="Times New Roman" w:cs="Times New Roman"/>
          <w:sz w:val="28"/>
        </w:rPr>
        <w:t xml:space="preserve"> focal length</w:t>
      </w:r>
      <w:r w:rsidR="00D25398">
        <w:rPr>
          <w:rFonts w:ascii="Times New Roman" w:hAnsi="Times New Roman" w:cs="Times New Roman"/>
          <w:sz w:val="28"/>
        </w:rPr>
        <w:t xml:space="preserve">, </w:t>
      </w:r>
      <w:bookmarkStart w:id="0" w:name="_GoBack"/>
      <w:r w:rsidR="00D25398" w:rsidRPr="00F36B4F">
        <w:rPr>
          <w:rFonts w:ascii="Times New Roman" w:hAnsi="Times New Roman" w:cs="Times New Roman"/>
          <w:i/>
          <w:iCs/>
          <w:sz w:val="28"/>
        </w:rPr>
        <w:t>f</w:t>
      </w:r>
      <w:bookmarkEnd w:id="0"/>
      <w:r w:rsidR="00D25398">
        <w:rPr>
          <w:rFonts w:ascii="Times New Roman" w:hAnsi="Times New Roman" w:cs="Times New Roman"/>
          <w:sz w:val="28"/>
        </w:rPr>
        <w:t xml:space="preserve"> =</w:t>
      </w:r>
      <w:r w:rsidR="004444DB" w:rsidRPr="000B31BC">
        <w:rPr>
          <w:rFonts w:ascii="Times New Roman" w:hAnsi="Times New Roman" w:cs="Times New Roman"/>
          <w:sz w:val="28"/>
        </w:rPr>
        <w:t xml:space="preserve"> 1</w:t>
      </w:r>
      <w:r w:rsidR="000B31BC">
        <w:rPr>
          <w:rFonts w:ascii="Times New Roman" w:hAnsi="Times New Roman" w:cs="Times New Roman"/>
          <w:sz w:val="28"/>
        </w:rPr>
        <w:t>5</w:t>
      </w:r>
      <w:r w:rsidR="004444DB" w:rsidRPr="000B31BC">
        <w:rPr>
          <w:rFonts w:ascii="Times New Roman" w:hAnsi="Times New Roman" w:cs="Times New Roman"/>
          <w:sz w:val="28"/>
        </w:rPr>
        <w:t>.0cm</w:t>
      </w:r>
      <w:r w:rsidR="002E230E" w:rsidRPr="000B31BC">
        <w:rPr>
          <w:rFonts w:ascii="Times New Roman" w:hAnsi="Times New Roman" w:cs="Times New Roman"/>
          <w:sz w:val="28"/>
        </w:rPr>
        <w:t xml:space="preserve"> </w:t>
      </w:r>
    </w:p>
    <w:p w14:paraId="406F70C1" w14:textId="77777777" w:rsidR="004F7A2E" w:rsidRPr="000B31BC" w:rsidRDefault="004444DB" w:rsidP="005F674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>1</w:t>
      </w:r>
      <w:r w:rsidR="00484BC9" w:rsidRPr="000B31BC">
        <w:rPr>
          <w:rFonts w:ascii="Times New Roman" w:hAnsi="Times New Roman" w:cs="Times New Roman"/>
          <w:sz w:val="28"/>
        </w:rPr>
        <w:tab/>
      </w:r>
      <w:r w:rsidRPr="000B31BC">
        <w:rPr>
          <w:rFonts w:ascii="Times New Roman" w:hAnsi="Times New Roman" w:cs="Times New Roman"/>
          <w:sz w:val="28"/>
        </w:rPr>
        <w:t>White screen</w:t>
      </w:r>
    </w:p>
    <w:p w14:paraId="0E458444" w14:textId="77777777" w:rsidR="00936510" w:rsidRPr="000B31BC" w:rsidRDefault="00936510" w:rsidP="005F674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>1</w:t>
      </w:r>
      <w:r w:rsidRPr="000B31BC">
        <w:rPr>
          <w:rFonts w:ascii="Times New Roman" w:hAnsi="Times New Roman" w:cs="Times New Roman"/>
          <w:sz w:val="28"/>
        </w:rPr>
        <w:tab/>
        <w:t xml:space="preserve">Screen </w:t>
      </w:r>
      <w:r w:rsidR="000B1DBB" w:rsidRPr="000B31BC">
        <w:rPr>
          <w:rFonts w:ascii="Times New Roman" w:hAnsi="Times New Roman" w:cs="Times New Roman"/>
          <w:sz w:val="28"/>
        </w:rPr>
        <w:t>wit</w:t>
      </w:r>
      <w:r w:rsidR="007E2FDE" w:rsidRPr="000B31BC">
        <w:rPr>
          <w:rFonts w:ascii="Times New Roman" w:hAnsi="Times New Roman" w:cs="Times New Roman"/>
          <w:sz w:val="28"/>
        </w:rPr>
        <w:t>h</w:t>
      </w:r>
      <w:r w:rsidR="000B1DBB" w:rsidRPr="000B31BC">
        <w:rPr>
          <w:rFonts w:ascii="Times New Roman" w:hAnsi="Times New Roman" w:cs="Times New Roman"/>
          <w:sz w:val="28"/>
        </w:rPr>
        <w:t xml:space="preserve"> hole at its centre on which wire gauze is </w:t>
      </w:r>
      <w:r w:rsidRPr="000B31BC">
        <w:rPr>
          <w:rFonts w:ascii="Times New Roman" w:hAnsi="Times New Roman" w:cs="Times New Roman"/>
          <w:sz w:val="28"/>
        </w:rPr>
        <w:t>fitted</w:t>
      </w:r>
      <w:r w:rsidR="000B1DBB" w:rsidRPr="000B31BC">
        <w:rPr>
          <w:rFonts w:ascii="Times New Roman" w:hAnsi="Times New Roman" w:cs="Times New Roman"/>
          <w:sz w:val="28"/>
        </w:rPr>
        <w:t>.</w:t>
      </w:r>
      <w:r w:rsidRPr="000B31BC">
        <w:rPr>
          <w:rFonts w:ascii="Times New Roman" w:hAnsi="Times New Roman" w:cs="Times New Roman"/>
          <w:sz w:val="28"/>
        </w:rPr>
        <w:t xml:space="preserve"> </w:t>
      </w:r>
    </w:p>
    <w:p w14:paraId="1BEFEA9D" w14:textId="77777777" w:rsidR="004F7A2E" w:rsidRPr="000B31BC" w:rsidRDefault="004444DB" w:rsidP="005F674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>1</w:t>
      </w:r>
      <w:r w:rsidR="004F7A2E" w:rsidRPr="000B31BC">
        <w:rPr>
          <w:rFonts w:ascii="Times New Roman" w:hAnsi="Times New Roman" w:cs="Times New Roman"/>
          <w:sz w:val="28"/>
        </w:rPr>
        <w:t xml:space="preserve"> </w:t>
      </w:r>
      <w:r w:rsidR="00484BC9" w:rsidRPr="000B31BC">
        <w:rPr>
          <w:rFonts w:ascii="Times New Roman" w:hAnsi="Times New Roman" w:cs="Times New Roman"/>
          <w:sz w:val="28"/>
        </w:rPr>
        <w:tab/>
      </w:r>
      <w:r w:rsidRPr="000B31BC">
        <w:rPr>
          <w:rFonts w:ascii="Times New Roman" w:hAnsi="Times New Roman" w:cs="Times New Roman"/>
          <w:sz w:val="28"/>
        </w:rPr>
        <w:t>Torch bulb</w:t>
      </w:r>
      <w:r w:rsidR="002E230E" w:rsidRPr="000B31BC">
        <w:rPr>
          <w:rFonts w:ascii="Times New Roman" w:hAnsi="Times New Roman" w:cs="Times New Roman"/>
          <w:sz w:val="28"/>
        </w:rPr>
        <w:t xml:space="preserve"> (2.5V, 0.3A) in holder</w:t>
      </w:r>
    </w:p>
    <w:p w14:paraId="5E084E91" w14:textId="77777777" w:rsidR="004444DB" w:rsidRPr="000B31BC" w:rsidRDefault="004444DB" w:rsidP="005F674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>1</w:t>
      </w:r>
      <w:r w:rsidRPr="000B31BC">
        <w:rPr>
          <w:rFonts w:ascii="Times New Roman" w:hAnsi="Times New Roman" w:cs="Times New Roman"/>
          <w:sz w:val="28"/>
        </w:rPr>
        <w:tab/>
        <w:t xml:space="preserve">Pair of </w:t>
      </w:r>
      <w:r w:rsidR="002E230E" w:rsidRPr="000B31BC">
        <w:rPr>
          <w:rFonts w:ascii="Times New Roman" w:hAnsi="Times New Roman" w:cs="Times New Roman"/>
          <w:sz w:val="28"/>
        </w:rPr>
        <w:t xml:space="preserve">fresh </w:t>
      </w:r>
      <w:r w:rsidRPr="000B31BC">
        <w:rPr>
          <w:rFonts w:ascii="Times New Roman" w:hAnsi="Times New Roman" w:cs="Times New Roman"/>
          <w:sz w:val="28"/>
        </w:rPr>
        <w:t xml:space="preserve">1.5V D – size dry cells in holder </w:t>
      </w:r>
    </w:p>
    <w:p w14:paraId="7FBB0017" w14:textId="77777777" w:rsidR="004F7A2E" w:rsidRPr="000B31BC" w:rsidRDefault="00D25398" w:rsidP="005F674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FA2FE2" w:rsidRPr="000B31BC">
        <w:rPr>
          <w:rFonts w:ascii="Times New Roman" w:hAnsi="Times New Roman" w:cs="Times New Roman"/>
          <w:sz w:val="28"/>
        </w:rPr>
        <w:t xml:space="preserve"> </w:t>
      </w:r>
      <w:r w:rsidR="00484BC9" w:rsidRPr="000B31BC">
        <w:rPr>
          <w:rFonts w:ascii="Times New Roman" w:hAnsi="Times New Roman" w:cs="Times New Roman"/>
          <w:sz w:val="28"/>
        </w:rPr>
        <w:tab/>
      </w:r>
      <w:r w:rsidR="004444DB" w:rsidRPr="000B31BC">
        <w:rPr>
          <w:rFonts w:ascii="Times New Roman" w:hAnsi="Times New Roman" w:cs="Times New Roman"/>
          <w:sz w:val="28"/>
        </w:rPr>
        <w:t>Connecting wires</w:t>
      </w:r>
    </w:p>
    <w:p w14:paraId="43FF7661" w14:textId="77777777" w:rsidR="005F674D" w:rsidRPr="000B31BC" w:rsidRDefault="000814FE" w:rsidP="005F674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>1</w:t>
      </w:r>
      <w:r w:rsidR="005F674D" w:rsidRPr="000B31BC">
        <w:rPr>
          <w:rFonts w:ascii="Times New Roman" w:hAnsi="Times New Roman" w:cs="Times New Roman"/>
          <w:sz w:val="28"/>
        </w:rPr>
        <w:t xml:space="preserve"> </w:t>
      </w:r>
      <w:r w:rsidR="00484BC9" w:rsidRPr="000B31BC">
        <w:rPr>
          <w:rFonts w:ascii="Times New Roman" w:hAnsi="Times New Roman" w:cs="Times New Roman"/>
          <w:sz w:val="28"/>
        </w:rPr>
        <w:tab/>
      </w:r>
      <w:r w:rsidR="004444DB" w:rsidRPr="000B31BC">
        <w:rPr>
          <w:rFonts w:ascii="Times New Roman" w:hAnsi="Times New Roman" w:cs="Times New Roman"/>
          <w:sz w:val="28"/>
        </w:rPr>
        <w:t>Switch</w:t>
      </w:r>
      <w:r w:rsidR="00D25398">
        <w:rPr>
          <w:rFonts w:ascii="Times New Roman" w:hAnsi="Times New Roman" w:cs="Times New Roman"/>
          <w:sz w:val="28"/>
        </w:rPr>
        <w:t xml:space="preserve"> labelled K</w:t>
      </w:r>
    </w:p>
    <w:p w14:paraId="3A6D432D" w14:textId="77777777" w:rsidR="007B39A4" w:rsidRDefault="007B39A4" w:rsidP="005F674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>1</w:t>
      </w:r>
      <w:r w:rsidRPr="000B31BC">
        <w:rPr>
          <w:rFonts w:ascii="Times New Roman" w:hAnsi="Times New Roman" w:cs="Times New Roman"/>
          <w:sz w:val="28"/>
        </w:rPr>
        <w:tab/>
      </w:r>
      <w:r w:rsidR="004444DB" w:rsidRPr="000B31BC">
        <w:rPr>
          <w:rFonts w:ascii="Times New Roman" w:hAnsi="Times New Roman" w:cs="Times New Roman"/>
          <w:sz w:val="28"/>
        </w:rPr>
        <w:t>Metre rule</w:t>
      </w:r>
    </w:p>
    <w:p w14:paraId="0CB6EA52" w14:textId="77777777" w:rsidR="00D25398" w:rsidRPr="000B31BC" w:rsidRDefault="00D25398" w:rsidP="005F674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Mirror holder</w:t>
      </w:r>
    </w:p>
    <w:p w14:paraId="6047FE84" w14:textId="77777777" w:rsidR="004F7A2E" w:rsidRPr="000B31BC" w:rsidRDefault="004F7A2E" w:rsidP="005F674D">
      <w:pPr>
        <w:spacing w:after="0"/>
        <w:rPr>
          <w:rFonts w:ascii="Times New Roman" w:hAnsi="Times New Roman" w:cs="Times New Roman"/>
          <w:sz w:val="28"/>
        </w:rPr>
      </w:pPr>
    </w:p>
    <w:p w14:paraId="44FBE6AB" w14:textId="77777777" w:rsidR="004F7A2E" w:rsidRPr="000B31BC" w:rsidRDefault="004F7A2E" w:rsidP="005F674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b/>
          <w:sz w:val="28"/>
        </w:rPr>
        <w:t>Question 3</w:t>
      </w:r>
      <w:r w:rsidRPr="000B31BC">
        <w:rPr>
          <w:rFonts w:ascii="Times New Roman" w:hAnsi="Times New Roman" w:cs="Times New Roman"/>
          <w:sz w:val="28"/>
        </w:rPr>
        <w:t xml:space="preserve"> </w:t>
      </w:r>
    </w:p>
    <w:p w14:paraId="0ECD0A5C" w14:textId="77777777" w:rsidR="00F92E0B" w:rsidRDefault="00F92E0B" w:rsidP="005F674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>1</w:t>
      </w:r>
      <w:r w:rsidRPr="000B31BC">
        <w:rPr>
          <w:rFonts w:ascii="Times New Roman" w:hAnsi="Times New Roman" w:cs="Times New Roman"/>
          <w:sz w:val="28"/>
        </w:rPr>
        <w:tab/>
        <w:t>Voltmeter (0 – 3V</w:t>
      </w:r>
      <w:r w:rsidR="00936510" w:rsidRPr="000B31BC">
        <w:rPr>
          <w:rFonts w:ascii="Times New Roman" w:hAnsi="Times New Roman" w:cs="Times New Roman"/>
          <w:sz w:val="28"/>
        </w:rPr>
        <w:t>) or (0 – 5V)</w:t>
      </w:r>
    </w:p>
    <w:p w14:paraId="6B1335E6" w14:textId="77777777" w:rsidR="00D25398" w:rsidRPr="000B31BC" w:rsidRDefault="00D25398" w:rsidP="005F674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Ammeter</w:t>
      </w:r>
      <w:r w:rsidR="008436D7">
        <w:rPr>
          <w:rFonts w:ascii="Times New Roman" w:hAnsi="Times New Roman" w:cs="Times New Roman"/>
          <w:sz w:val="28"/>
        </w:rPr>
        <w:t xml:space="preserve"> (0 – 1A)</w:t>
      </w:r>
    </w:p>
    <w:p w14:paraId="5B07A786" w14:textId="77777777" w:rsidR="004F7A2E" w:rsidRPr="000B31BC" w:rsidRDefault="008F01DD" w:rsidP="005F674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>2</w:t>
      </w:r>
      <w:r w:rsidR="00484BC9" w:rsidRPr="000B31BC">
        <w:rPr>
          <w:rFonts w:ascii="Times New Roman" w:hAnsi="Times New Roman" w:cs="Times New Roman"/>
          <w:sz w:val="28"/>
        </w:rPr>
        <w:tab/>
      </w:r>
      <w:r w:rsidR="004F7A2E" w:rsidRPr="000B31BC">
        <w:rPr>
          <w:rFonts w:ascii="Times New Roman" w:hAnsi="Times New Roman" w:cs="Times New Roman"/>
          <w:sz w:val="28"/>
        </w:rPr>
        <w:t xml:space="preserve">Switch labelled </w:t>
      </w:r>
      <w:r w:rsidR="004F7A2E" w:rsidRPr="008436D7">
        <w:rPr>
          <w:rFonts w:ascii="Times New Roman" w:hAnsi="Times New Roman" w:cs="Times New Roman"/>
          <w:iCs/>
          <w:sz w:val="28"/>
        </w:rPr>
        <w:t>K</w:t>
      </w:r>
    </w:p>
    <w:p w14:paraId="4FB299F8" w14:textId="77777777" w:rsidR="004F7A2E" w:rsidRPr="000B31BC" w:rsidRDefault="000B31BC" w:rsidP="005F674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4F7A2E" w:rsidRPr="000B31BC">
        <w:rPr>
          <w:rFonts w:ascii="Times New Roman" w:hAnsi="Times New Roman" w:cs="Times New Roman"/>
          <w:sz w:val="28"/>
        </w:rPr>
        <w:t xml:space="preserve"> </w:t>
      </w:r>
      <w:r w:rsidR="00484BC9" w:rsidRPr="000B31BC">
        <w:rPr>
          <w:rFonts w:ascii="Times New Roman" w:hAnsi="Times New Roman" w:cs="Times New Roman"/>
          <w:sz w:val="28"/>
        </w:rPr>
        <w:tab/>
      </w:r>
      <w:r w:rsidR="007B39A4" w:rsidRPr="000B31BC">
        <w:rPr>
          <w:rFonts w:ascii="Times New Roman" w:hAnsi="Times New Roman" w:cs="Times New Roman"/>
          <w:sz w:val="28"/>
        </w:rPr>
        <w:t>F</w:t>
      </w:r>
      <w:r w:rsidR="004F7A2E" w:rsidRPr="000B31BC">
        <w:rPr>
          <w:rFonts w:ascii="Times New Roman" w:hAnsi="Times New Roman" w:cs="Times New Roman"/>
          <w:sz w:val="28"/>
        </w:rPr>
        <w:t xml:space="preserve">resh </w:t>
      </w:r>
      <w:r w:rsidR="00FA2FE2" w:rsidRPr="000B31BC">
        <w:rPr>
          <w:rFonts w:ascii="Times New Roman" w:hAnsi="Times New Roman" w:cs="Times New Roman"/>
          <w:sz w:val="28"/>
        </w:rPr>
        <w:t xml:space="preserve">1.5V, D – size </w:t>
      </w:r>
      <w:r w:rsidR="004F7A2E" w:rsidRPr="000B31BC">
        <w:rPr>
          <w:rFonts w:ascii="Times New Roman" w:hAnsi="Times New Roman" w:cs="Times New Roman"/>
          <w:sz w:val="28"/>
        </w:rPr>
        <w:t>dry cell</w:t>
      </w:r>
      <w:r w:rsidR="00FA2FE2" w:rsidRPr="000B31BC">
        <w:rPr>
          <w:rFonts w:ascii="Times New Roman" w:hAnsi="Times New Roman" w:cs="Times New Roman"/>
          <w:sz w:val="28"/>
        </w:rPr>
        <w:t xml:space="preserve"> in a</w:t>
      </w:r>
      <w:r w:rsidR="00936510" w:rsidRPr="000B31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single</w:t>
      </w:r>
      <w:r w:rsidR="00FA2FE2" w:rsidRPr="000B31BC">
        <w:rPr>
          <w:rFonts w:ascii="Times New Roman" w:hAnsi="Times New Roman" w:cs="Times New Roman"/>
          <w:sz w:val="28"/>
        </w:rPr>
        <w:t xml:space="preserve"> cell holder</w:t>
      </w:r>
      <w:r w:rsidR="004F7A2E" w:rsidRPr="000B31BC">
        <w:rPr>
          <w:rFonts w:ascii="Times New Roman" w:hAnsi="Times New Roman" w:cs="Times New Roman"/>
          <w:sz w:val="28"/>
        </w:rPr>
        <w:t xml:space="preserve"> </w:t>
      </w:r>
    </w:p>
    <w:p w14:paraId="11C99437" w14:textId="77777777" w:rsidR="004F7A2E" w:rsidRPr="008436D7" w:rsidRDefault="004F7A2E" w:rsidP="00747363">
      <w:pPr>
        <w:spacing w:after="0"/>
        <w:ind w:left="720" w:hanging="720"/>
        <w:rPr>
          <w:rFonts w:ascii="Times New Roman" w:hAnsi="Times New Roman" w:cs="Times New Roman"/>
          <w:spacing w:val="-14"/>
          <w:sz w:val="28"/>
        </w:rPr>
      </w:pPr>
      <w:r w:rsidRPr="000B31BC">
        <w:rPr>
          <w:rFonts w:ascii="Times New Roman" w:hAnsi="Times New Roman" w:cs="Times New Roman"/>
          <w:sz w:val="28"/>
        </w:rPr>
        <w:t xml:space="preserve">1 </w:t>
      </w:r>
      <w:r w:rsidR="00484BC9" w:rsidRPr="000B31BC">
        <w:rPr>
          <w:rFonts w:ascii="Times New Roman" w:hAnsi="Times New Roman" w:cs="Times New Roman"/>
          <w:sz w:val="28"/>
        </w:rPr>
        <w:tab/>
      </w:r>
      <w:r w:rsidRPr="008436D7">
        <w:rPr>
          <w:rFonts w:ascii="Times New Roman" w:hAnsi="Times New Roman" w:cs="Times New Roman"/>
          <w:spacing w:val="-14"/>
          <w:sz w:val="28"/>
        </w:rPr>
        <w:t xml:space="preserve">Piece of constantan wire, SWG </w:t>
      </w:r>
      <w:r w:rsidR="000814FE" w:rsidRPr="008436D7">
        <w:rPr>
          <w:rFonts w:ascii="Times New Roman" w:hAnsi="Times New Roman" w:cs="Times New Roman"/>
          <w:spacing w:val="-14"/>
          <w:sz w:val="28"/>
        </w:rPr>
        <w:t>28</w:t>
      </w:r>
      <w:r w:rsidRPr="008436D7">
        <w:rPr>
          <w:rFonts w:ascii="Times New Roman" w:hAnsi="Times New Roman" w:cs="Times New Roman"/>
          <w:spacing w:val="-14"/>
          <w:sz w:val="28"/>
        </w:rPr>
        <w:t xml:space="preserve">, </w:t>
      </w:r>
      <w:r w:rsidR="000814FE" w:rsidRPr="008436D7">
        <w:rPr>
          <w:rFonts w:ascii="Times New Roman" w:hAnsi="Times New Roman" w:cs="Times New Roman"/>
          <w:spacing w:val="-14"/>
          <w:sz w:val="28"/>
        </w:rPr>
        <w:t xml:space="preserve">labelled, </w:t>
      </w:r>
      <w:r w:rsidR="000814FE" w:rsidRPr="008436D7">
        <w:rPr>
          <w:rFonts w:ascii="Times New Roman" w:hAnsi="Times New Roman" w:cs="Times New Roman"/>
          <w:iCs/>
          <w:spacing w:val="-14"/>
          <w:sz w:val="28"/>
        </w:rPr>
        <w:t>W</w:t>
      </w:r>
      <w:r w:rsidR="000814FE" w:rsidRPr="008436D7">
        <w:rPr>
          <w:rFonts w:ascii="Times New Roman" w:hAnsi="Times New Roman" w:cs="Times New Roman"/>
          <w:spacing w:val="-14"/>
          <w:sz w:val="28"/>
        </w:rPr>
        <w:t xml:space="preserve">, length </w:t>
      </w:r>
      <w:r w:rsidRPr="008436D7">
        <w:rPr>
          <w:rFonts w:ascii="Times New Roman" w:hAnsi="Times New Roman" w:cs="Times New Roman"/>
          <w:spacing w:val="-14"/>
          <w:sz w:val="28"/>
        </w:rPr>
        <w:t>1</w:t>
      </w:r>
      <w:r w:rsidR="007B39A4" w:rsidRPr="008436D7">
        <w:rPr>
          <w:rFonts w:ascii="Times New Roman" w:hAnsi="Times New Roman" w:cs="Times New Roman"/>
          <w:spacing w:val="-14"/>
          <w:sz w:val="28"/>
        </w:rPr>
        <w:t>0</w:t>
      </w:r>
      <w:r w:rsidR="008436D7" w:rsidRPr="008436D7">
        <w:rPr>
          <w:rFonts w:ascii="Times New Roman" w:hAnsi="Times New Roman" w:cs="Times New Roman"/>
          <w:spacing w:val="-14"/>
          <w:sz w:val="28"/>
        </w:rPr>
        <w:t>5.0</w:t>
      </w:r>
      <w:r w:rsidRPr="008436D7">
        <w:rPr>
          <w:rFonts w:ascii="Times New Roman" w:hAnsi="Times New Roman" w:cs="Times New Roman"/>
          <w:spacing w:val="-14"/>
          <w:sz w:val="28"/>
        </w:rPr>
        <w:t>cm long</w:t>
      </w:r>
      <w:r w:rsidR="008436D7" w:rsidRPr="008436D7">
        <w:rPr>
          <w:rFonts w:ascii="Times New Roman" w:hAnsi="Times New Roman" w:cs="Times New Roman"/>
          <w:spacing w:val="-14"/>
          <w:sz w:val="28"/>
        </w:rPr>
        <w:t xml:space="preserve"> labelled A</w:t>
      </w:r>
      <w:r w:rsidR="00747363" w:rsidRPr="008436D7">
        <w:rPr>
          <w:rFonts w:ascii="Times New Roman" w:hAnsi="Times New Roman" w:cs="Times New Roman"/>
          <w:spacing w:val="-14"/>
          <w:sz w:val="28"/>
        </w:rPr>
        <w:t>.</w:t>
      </w:r>
    </w:p>
    <w:p w14:paraId="7D47C2A4" w14:textId="77777777" w:rsidR="004F7A2E" w:rsidRPr="000B31BC" w:rsidRDefault="004444DB" w:rsidP="000B1DBB">
      <w:pPr>
        <w:spacing w:after="0"/>
        <w:ind w:left="720" w:hanging="72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>1</w:t>
      </w:r>
      <w:r w:rsidR="004F7A2E" w:rsidRPr="000B31BC">
        <w:rPr>
          <w:rFonts w:ascii="Times New Roman" w:hAnsi="Times New Roman" w:cs="Times New Roman"/>
          <w:sz w:val="28"/>
        </w:rPr>
        <w:t xml:space="preserve"> </w:t>
      </w:r>
      <w:r w:rsidR="00484BC9" w:rsidRPr="000B31BC">
        <w:rPr>
          <w:rFonts w:ascii="Times New Roman" w:hAnsi="Times New Roman" w:cs="Times New Roman"/>
          <w:sz w:val="28"/>
        </w:rPr>
        <w:tab/>
      </w:r>
      <w:r w:rsidR="00936510" w:rsidRPr="000B31BC">
        <w:rPr>
          <w:rFonts w:ascii="Times New Roman" w:hAnsi="Times New Roman" w:cs="Times New Roman"/>
          <w:sz w:val="28"/>
        </w:rPr>
        <w:t>Crocodile clip and 1</w:t>
      </w:r>
      <w:r w:rsidRPr="000B31BC">
        <w:rPr>
          <w:rFonts w:ascii="Times New Roman" w:hAnsi="Times New Roman" w:cs="Times New Roman"/>
          <w:sz w:val="28"/>
        </w:rPr>
        <w:t xml:space="preserve"> jockey</w:t>
      </w:r>
      <w:r w:rsidR="00936510" w:rsidRPr="000B31BC">
        <w:rPr>
          <w:rFonts w:ascii="Times New Roman" w:hAnsi="Times New Roman" w:cs="Times New Roman"/>
          <w:sz w:val="28"/>
        </w:rPr>
        <w:t xml:space="preserve"> or 2 crocodile clips.</w:t>
      </w:r>
    </w:p>
    <w:p w14:paraId="4503046A" w14:textId="77777777" w:rsidR="004F7A2E" w:rsidRPr="000B31BC" w:rsidRDefault="004F7A2E" w:rsidP="005F674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 xml:space="preserve">2 </w:t>
      </w:r>
      <w:r w:rsidR="00484BC9" w:rsidRPr="000B31BC">
        <w:rPr>
          <w:rFonts w:ascii="Times New Roman" w:hAnsi="Times New Roman" w:cs="Times New Roman"/>
          <w:sz w:val="28"/>
        </w:rPr>
        <w:tab/>
      </w:r>
      <w:r w:rsidR="007B39A4" w:rsidRPr="000B31BC">
        <w:rPr>
          <w:rFonts w:ascii="Times New Roman" w:hAnsi="Times New Roman" w:cs="Times New Roman"/>
          <w:sz w:val="28"/>
        </w:rPr>
        <w:t>Pieces of cello-</w:t>
      </w:r>
      <w:r w:rsidRPr="000B31BC">
        <w:rPr>
          <w:rFonts w:ascii="Times New Roman" w:hAnsi="Times New Roman" w:cs="Times New Roman"/>
          <w:sz w:val="28"/>
        </w:rPr>
        <w:t>tape</w:t>
      </w:r>
    </w:p>
    <w:p w14:paraId="1FCD33A5" w14:textId="77777777" w:rsidR="004F7A2E" w:rsidRDefault="008436D7" w:rsidP="009A31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5F674D" w:rsidRPr="000B31BC">
        <w:rPr>
          <w:rFonts w:ascii="Times New Roman" w:hAnsi="Times New Roman" w:cs="Times New Roman"/>
          <w:sz w:val="28"/>
        </w:rPr>
        <w:t xml:space="preserve"> </w:t>
      </w:r>
      <w:r w:rsidR="00484BC9" w:rsidRPr="000B31BC">
        <w:rPr>
          <w:rFonts w:ascii="Times New Roman" w:hAnsi="Times New Roman" w:cs="Times New Roman"/>
          <w:sz w:val="28"/>
        </w:rPr>
        <w:tab/>
      </w:r>
      <w:r w:rsidR="005F674D" w:rsidRPr="000B31BC">
        <w:rPr>
          <w:rFonts w:ascii="Times New Roman" w:hAnsi="Times New Roman" w:cs="Times New Roman"/>
          <w:sz w:val="28"/>
        </w:rPr>
        <w:t>Pieces of connecting wires about 50.0cm each</w:t>
      </w:r>
      <w:r>
        <w:rPr>
          <w:rFonts w:ascii="Times New Roman" w:hAnsi="Times New Roman" w:cs="Times New Roman"/>
          <w:sz w:val="28"/>
        </w:rPr>
        <w:t>.</w:t>
      </w:r>
    </w:p>
    <w:p w14:paraId="1E431251" w14:textId="77777777" w:rsidR="00747363" w:rsidRDefault="00747363" w:rsidP="009A31BD">
      <w:pPr>
        <w:spacing w:after="0"/>
        <w:rPr>
          <w:rFonts w:ascii="Times New Roman" w:hAnsi="Times New Roman" w:cs="Times New Roman"/>
          <w:sz w:val="28"/>
        </w:rPr>
      </w:pPr>
      <w:r w:rsidRPr="000B31BC">
        <w:rPr>
          <w:rFonts w:ascii="Times New Roman" w:hAnsi="Times New Roman" w:cs="Times New Roman"/>
          <w:sz w:val="28"/>
        </w:rPr>
        <w:t>1</w:t>
      </w:r>
      <w:r w:rsidRPr="000B31BC">
        <w:rPr>
          <w:rFonts w:ascii="Times New Roman" w:hAnsi="Times New Roman" w:cs="Times New Roman"/>
          <w:sz w:val="28"/>
        </w:rPr>
        <w:tab/>
        <w:t>Metre rule.</w:t>
      </w:r>
    </w:p>
    <w:p w14:paraId="0E226AF2" w14:textId="77777777" w:rsidR="008436D7" w:rsidRPr="000B31BC" w:rsidRDefault="008436D7" w:rsidP="009A31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2Ω resistor labelled, R.</w:t>
      </w:r>
    </w:p>
    <w:sectPr w:rsidR="008436D7" w:rsidRPr="000B31BC" w:rsidSect="008436D7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E551C" w14:textId="77777777" w:rsidR="003E424E" w:rsidRDefault="003E424E" w:rsidP="00860246">
      <w:pPr>
        <w:spacing w:after="0" w:line="240" w:lineRule="auto"/>
      </w:pPr>
      <w:r>
        <w:separator/>
      </w:r>
    </w:p>
  </w:endnote>
  <w:endnote w:type="continuationSeparator" w:id="0">
    <w:p w14:paraId="5803C870" w14:textId="77777777" w:rsidR="003E424E" w:rsidRDefault="003E424E" w:rsidP="0086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0E567" w14:textId="77777777" w:rsidR="00860246" w:rsidRPr="000B31BC" w:rsidRDefault="00860246">
    <w:pPr>
      <w:pStyle w:val="Footer"/>
      <w:rPr>
        <w:rFonts w:ascii="Times New Roman" w:hAnsi="Times New Roman" w:cs="Times New Roman"/>
      </w:rPr>
    </w:pPr>
    <w:r w:rsidRPr="000B31BC">
      <w:rPr>
        <w:rFonts w:ascii="Times New Roman" w:hAnsi="Times New Roman" w:cs="Times New Roman"/>
        <w:sz w:val="20"/>
      </w:rPr>
      <w:t>©</w:t>
    </w:r>
    <w:r w:rsidRPr="000B31BC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0B31BC">
      <w:rPr>
        <w:rFonts w:ascii="Times New Roman" w:hAnsi="Times New Roman" w:cs="Times New Roman"/>
        <w:i/>
        <w:sz w:val="20"/>
      </w:rPr>
      <w:t>Masaka</w:t>
    </w:r>
    <w:proofErr w:type="spellEnd"/>
    <w:r w:rsidRPr="000B31BC">
      <w:rPr>
        <w:rFonts w:ascii="Times New Roman" w:hAnsi="Times New Roman" w:cs="Times New Roman"/>
        <w:i/>
        <w:sz w:val="20"/>
      </w:rPr>
      <w:t xml:space="preserve"> Diocesan Examinations Board 201</w:t>
    </w:r>
    <w:r w:rsidR="008436D7">
      <w:rPr>
        <w:rFonts w:ascii="Times New Roman" w:hAnsi="Times New Roman" w:cs="Times New Roman"/>
        <w:i/>
        <w:sz w:val="20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F9F13" w14:textId="77777777" w:rsidR="003E424E" w:rsidRDefault="003E424E" w:rsidP="00860246">
      <w:pPr>
        <w:spacing w:after="0" w:line="240" w:lineRule="auto"/>
      </w:pPr>
      <w:r>
        <w:separator/>
      </w:r>
    </w:p>
  </w:footnote>
  <w:footnote w:type="continuationSeparator" w:id="0">
    <w:p w14:paraId="193DB313" w14:textId="77777777" w:rsidR="003E424E" w:rsidRDefault="003E424E" w:rsidP="00860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49C5"/>
    <w:multiLevelType w:val="hybridMultilevel"/>
    <w:tmpl w:val="A8FE9238"/>
    <w:lvl w:ilvl="0" w:tplc="BCBE415A">
      <w:start w:val="2"/>
      <w:numFmt w:val="bullet"/>
      <w:lvlText w:val="–"/>
      <w:lvlJc w:val="left"/>
      <w:pPr>
        <w:ind w:left="2880" w:hanging="360"/>
      </w:pPr>
      <w:rPr>
        <w:rFonts w:ascii="Century Schoolbook" w:eastAsiaTheme="minorHAnsi" w:hAnsi="Century Schoolbook" w:cs="Segoe U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A2E"/>
    <w:rsid w:val="00044674"/>
    <w:rsid w:val="00065387"/>
    <w:rsid w:val="0007181D"/>
    <w:rsid w:val="000814FE"/>
    <w:rsid w:val="000920D7"/>
    <w:rsid w:val="000B0365"/>
    <w:rsid w:val="000B1DBB"/>
    <w:rsid w:val="000B31BC"/>
    <w:rsid w:val="00101381"/>
    <w:rsid w:val="001034C1"/>
    <w:rsid w:val="001243E9"/>
    <w:rsid w:val="00126514"/>
    <w:rsid w:val="00143F7F"/>
    <w:rsid w:val="00153E4F"/>
    <w:rsid w:val="00177EEC"/>
    <w:rsid w:val="001F52D7"/>
    <w:rsid w:val="00215255"/>
    <w:rsid w:val="0024001E"/>
    <w:rsid w:val="00286830"/>
    <w:rsid w:val="002E230E"/>
    <w:rsid w:val="003155DA"/>
    <w:rsid w:val="00333A93"/>
    <w:rsid w:val="00397322"/>
    <w:rsid w:val="003E424E"/>
    <w:rsid w:val="004245EF"/>
    <w:rsid w:val="004377C8"/>
    <w:rsid w:val="00442E8D"/>
    <w:rsid w:val="004444DB"/>
    <w:rsid w:val="00483AAB"/>
    <w:rsid w:val="00484BC9"/>
    <w:rsid w:val="004876FA"/>
    <w:rsid w:val="004B17A1"/>
    <w:rsid w:val="004B5E5A"/>
    <w:rsid w:val="004E71BA"/>
    <w:rsid w:val="004F7A2E"/>
    <w:rsid w:val="005212FB"/>
    <w:rsid w:val="005B2AF1"/>
    <w:rsid w:val="005F1185"/>
    <w:rsid w:val="005F674D"/>
    <w:rsid w:val="006112D9"/>
    <w:rsid w:val="006672BC"/>
    <w:rsid w:val="006809EE"/>
    <w:rsid w:val="00681F90"/>
    <w:rsid w:val="00700B8B"/>
    <w:rsid w:val="0072362A"/>
    <w:rsid w:val="00747363"/>
    <w:rsid w:val="007B206C"/>
    <w:rsid w:val="007B32CC"/>
    <w:rsid w:val="007B39A4"/>
    <w:rsid w:val="007E2FDE"/>
    <w:rsid w:val="007F7C12"/>
    <w:rsid w:val="00837075"/>
    <w:rsid w:val="008436D7"/>
    <w:rsid w:val="00860246"/>
    <w:rsid w:val="00863BE7"/>
    <w:rsid w:val="00864853"/>
    <w:rsid w:val="008C4060"/>
    <w:rsid w:val="008E4E75"/>
    <w:rsid w:val="008F01DD"/>
    <w:rsid w:val="008F0B1B"/>
    <w:rsid w:val="008F51EB"/>
    <w:rsid w:val="0091715D"/>
    <w:rsid w:val="00936510"/>
    <w:rsid w:val="009A31BD"/>
    <w:rsid w:val="00A654B2"/>
    <w:rsid w:val="00AE1AC4"/>
    <w:rsid w:val="00B367E7"/>
    <w:rsid w:val="00B46119"/>
    <w:rsid w:val="00BA3DF0"/>
    <w:rsid w:val="00BC4D44"/>
    <w:rsid w:val="00C42367"/>
    <w:rsid w:val="00C44A83"/>
    <w:rsid w:val="00C6752F"/>
    <w:rsid w:val="00C82327"/>
    <w:rsid w:val="00CE287D"/>
    <w:rsid w:val="00CE3FA8"/>
    <w:rsid w:val="00CF5049"/>
    <w:rsid w:val="00D25398"/>
    <w:rsid w:val="00D36DA3"/>
    <w:rsid w:val="00D43170"/>
    <w:rsid w:val="00D703AD"/>
    <w:rsid w:val="00DD44FC"/>
    <w:rsid w:val="00DE3FD4"/>
    <w:rsid w:val="00E640AE"/>
    <w:rsid w:val="00E90D7F"/>
    <w:rsid w:val="00E97B27"/>
    <w:rsid w:val="00EA0E4E"/>
    <w:rsid w:val="00EC1CF9"/>
    <w:rsid w:val="00EC5EBB"/>
    <w:rsid w:val="00EE658B"/>
    <w:rsid w:val="00EF0648"/>
    <w:rsid w:val="00EF3639"/>
    <w:rsid w:val="00F326A8"/>
    <w:rsid w:val="00F36B4F"/>
    <w:rsid w:val="00F37B34"/>
    <w:rsid w:val="00F55AB6"/>
    <w:rsid w:val="00F91EA8"/>
    <w:rsid w:val="00F92E0B"/>
    <w:rsid w:val="00FA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AutoShape 293"/>
        <o:r id="V:Rule2" type="connector" idref="#_x0000_s1079"/>
      </o:rules>
    </o:shapelayout>
  </w:shapeDefaults>
  <w:decimalSymbol w:val="."/>
  <w:listSeparator w:val=","/>
  <w14:docId w14:val="22A74D30"/>
  <w15:docId w15:val="{6369C84A-78BB-40CE-ADCC-1266FD23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A2E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F7A2E"/>
    <w:pPr>
      <w:spacing w:after="0" w:line="240" w:lineRule="auto"/>
      <w:ind w:left="2160" w:hanging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F7A2E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860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246"/>
    <w:rPr>
      <w:rFonts w:asciiTheme="minorHAnsi" w:hAnsiTheme="minorHAnsi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0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246"/>
    <w:rPr>
      <w:rFonts w:asciiTheme="minorHAnsi" w:hAnsiTheme="minorHAnsi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7B3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0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 ELITEBOOK</cp:lastModifiedBy>
  <cp:revision>15</cp:revision>
  <cp:lastPrinted>2015-06-23T06:22:00Z</cp:lastPrinted>
  <dcterms:created xsi:type="dcterms:W3CDTF">2015-06-15T09:11:00Z</dcterms:created>
  <dcterms:modified xsi:type="dcterms:W3CDTF">2019-08-01T08:53:00Z</dcterms:modified>
</cp:coreProperties>
</file>