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0BD7" w:rsidRPr="00452FF4" w:rsidRDefault="00900BD7" w:rsidP="00900BD7">
      <w:pPr>
        <w:rPr>
          <w:sz w:val="28"/>
          <w:szCs w:val="28"/>
          <w:lang w:val="en-US"/>
        </w:rPr>
      </w:pPr>
      <w:r w:rsidRPr="00452FF4">
        <w:rPr>
          <w:sz w:val="28"/>
          <w:szCs w:val="28"/>
          <w:lang w:val="en-US"/>
        </w:rPr>
        <w:t>MIDTERM EXAMINATIONS</w:t>
      </w:r>
    </w:p>
    <w:p w:rsidR="00900BD7" w:rsidRPr="00452FF4" w:rsidRDefault="00EA37B3" w:rsidP="00900B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S.4</w:t>
      </w:r>
      <w:r w:rsidR="00900BD7" w:rsidRPr="00452FF4">
        <w:rPr>
          <w:sz w:val="28"/>
          <w:szCs w:val="28"/>
          <w:lang w:val="en-US"/>
        </w:rPr>
        <w:t xml:space="preserve"> LITERATURE IN ENGLISH</w:t>
      </w:r>
    </w:p>
    <w:p w:rsidR="00900BD7" w:rsidRPr="00452FF4" w:rsidRDefault="00900BD7" w:rsidP="00900BD7">
      <w:pPr>
        <w:rPr>
          <w:sz w:val="28"/>
          <w:szCs w:val="28"/>
          <w:lang w:val="en-US"/>
        </w:rPr>
      </w:pPr>
      <w:r w:rsidRPr="00452FF4">
        <w:rPr>
          <w:sz w:val="28"/>
          <w:szCs w:val="28"/>
          <w:lang w:val="en-US"/>
        </w:rPr>
        <w:t>TIME: 2 HOURS</w:t>
      </w:r>
    </w:p>
    <w:p w:rsidR="00900BD7" w:rsidRPr="00452FF4" w:rsidRDefault="00900BD7" w:rsidP="00900BD7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452FF4">
        <w:rPr>
          <w:b/>
          <w:sz w:val="28"/>
          <w:szCs w:val="28"/>
          <w:lang w:val="en-US"/>
        </w:rPr>
        <w:t>Read the passage below and answer the questions that follow.</w:t>
      </w:r>
    </w:p>
    <w:p w:rsidR="00900BD7" w:rsidRPr="00452FF4" w:rsidRDefault="00900BD7" w:rsidP="00900BD7">
      <w:pPr>
        <w:rPr>
          <w:sz w:val="28"/>
          <w:szCs w:val="28"/>
        </w:rPr>
      </w:pPr>
      <w:r w:rsidRPr="00452FF4">
        <w:rPr>
          <w:sz w:val="28"/>
          <w:szCs w:val="28"/>
        </w:rPr>
        <w:t>“But I feel this, Helen; I must dislike those who, whatever I do to please them, persist in</w:t>
      </w:r>
    </w:p>
    <w:p w:rsidR="00900BD7" w:rsidRPr="00452FF4" w:rsidRDefault="00900BD7" w:rsidP="00900BD7">
      <w:pPr>
        <w:rPr>
          <w:sz w:val="28"/>
          <w:szCs w:val="28"/>
        </w:rPr>
      </w:pPr>
      <w:r w:rsidRPr="00452FF4">
        <w:rPr>
          <w:sz w:val="28"/>
          <w:szCs w:val="28"/>
        </w:rPr>
        <w:t>disliking me; I must resist those who punish me unjustly. It is as natural as that I should love those who</w:t>
      </w:r>
      <w:r w:rsidRPr="00452FF4">
        <w:rPr>
          <w:sz w:val="28"/>
          <w:szCs w:val="28"/>
          <w:lang w:val="en-US"/>
        </w:rPr>
        <w:t xml:space="preserve"> </w:t>
      </w:r>
      <w:r w:rsidRPr="00452FF4">
        <w:rPr>
          <w:sz w:val="28"/>
          <w:szCs w:val="28"/>
        </w:rPr>
        <w:t>show me affection, or submit to punishment when I feel it is deserved.”</w:t>
      </w:r>
    </w:p>
    <w:p w:rsidR="00900BD7" w:rsidRPr="00452FF4" w:rsidRDefault="00900BD7" w:rsidP="00900BD7">
      <w:pPr>
        <w:rPr>
          <w:sz w:val="28"/>
          <w:szCs w:val="28"/>
        </w:rPr>
      </w:pPr>
      <w:r w:rsidRPr="00452FF4">
        <w:rPr>
          <w:sz w:val="28"/>
          <w:szCs w:val="28"/>
        </w:rPr>
        <w:t>Helen Burns: “Heathens and savage tribes hold that doctrine, but Christians and civilized nations disown</w:t>
      </w:r>
      <w:r w:rsidRPr="00452FF4">
        <w:rPr>
          <w:sz w:val="28"/>
          <w:szCs w:val="28"/>
          <w:lang w:val="en-US"/>
        </w:rPr>
        <w:t xml:space="preserve"> </w:t>
      </w:r>
      <w:r w:rsidRPr="00452FF4">
        <w:rPr>
          <w:sz w:val="28"/>
          <w:szCs w:val="28"/>
        </w:rPr>
        <w:t>it.”</w:t>
      </w:r>
    </w:p>
    <w:p w:rsidR="00900BD7" w:rsidRPr="00452FF4" w:rsidRDefault="00900BD7" w:rsidP="00900BD7">
      <w:pPr>
        <w:rPr>
          <w:sz w:val="28"/>
          <w:szCs w:val="28"/>
        </w:rPr>
      </w:pPr>
      <w:r w:rsidRPr="00452FF4">
        <w:rPr>
          <w:sz w:val="28"/>
          <w:szCs w:val="28"/>
        </w:rPr>
        <w:t>Jane Eyre: “How? I don’t understand.”</w:t>
      </w:r>
    </w:p>
    <w:p w:rsidR="00900BD7" w:rsidRPr="00452FF4" w:rsidRDefault="00900BD7" w:rsidP="00900BD7">
      <w:pPr>
        <w:rPr>
          <w:sz w:val="28"/>
          <w:szCs w:val="28"/>
        </w:rPr>
      </w:pPr>
      <w:r w:rsidRPr="00452FF4">
        <w:rPr>
          <w:sz w:val="28"/>
          <w:szCs w:val="28"/>
        </w:rPr>
        <w:t>Helen Burns: “It is not violence that best overcomes hate — nor vengeance that most certainly heals</w:t>
      </w:r>
    </w:p>
    <w:p w:rsidR="00900BD7" w:rsidRPr="00452FF4" w:rsidRDefault="00900BD7" w:rsidP="00900BD7">
      <w:pPr>
        <w:rPr>
          <w:sz w:val="28"/>
          <w:szCs w:val="28"/>
        </w:rPr>
      </w:pPr>
      <w:r w:rsidRPr="00452FF4">
        <w:rPr>
          <w:sz w:val="28"/>
          <w:szCs w:val="28"/>
        </w:rPr>
        <w:t>injury.”</w:t>
      </w:r>
    </w:p>
    <w:p w:rsidR="00900BD7" w:rsidRPr="00452FF4" w:rsidRDefault="00900BD7" w:rsidP="00900BD7">
      <w:pPr>
        <w:rPr>
          <w:sz w:val="28"/>
          <w:szCs w:val="28"/>
        </w:rPr>
      </w:pPr>
      <w:r w:rsidRPr="00452FF4">
        <w:rPr>
          <w:sz w:val="28"/>
          <w:szCs w:val="28"/>
        </w:rPr>
        <w:t>Jane Eyre: “What then?”</w:t>
      </w:r>
    </w:p>
    <w:p w:rsidR="00900BD7" w:rsidRPr="00452FF4" w:rsidRDefault="00900BD7" w:rsidP="00900BD7">
      <w:pPr>
        <w:rPr>
          <w:sz w:val="28"/>
          <w:szCs w:val="28"/>
        </w:rPr>
      </w:pPr>
      <w:r w:rsidRPr="00452FF4">
        <w:rPr>
          <w:sz w:val="28"/>
          <w:szCs w:val="28"/>
        </w:rPr>
        <w:t>Helen Burns: “Read the New Testament, and observe what Christ says, and how He acts; make His word</w:t>
      </w:r>
    </w:p>
    <w:p w:rsidR="00900BD7" w:rsidRPr="00452FF4" w:rsidRDefault="00900BD7" w:rsidP="00900BD7">
      <w:pPr>
        <w:rPr>
          <w:sz w:val="28"/>
          <w:szCs w:val="28"/>
        </w:rPr>
      </w:pPr>
      <w:r w:rsidRPr="00452FF4">
        <w:rPr>
          <w:sz w:val="28"/>
          <w:szCs w:val="28"/>
        </w:rPr>
        <w:t>your rule, and His conduct your example.”</w:t>
      </w:r>
    </w:p>
    <w:p w:rsidR="00900BD7" w:rsidRPr="00452FF4" w:rsidRDefault="00900BD7" w:rsidP="00900BD7">
      <w:pPr>
        <w:rPr>
          <w:sz w:val="28"/>
          <w:szCs w:val="28"/>
        </w:rPr>
      </w:pPr>
      <w:r w:rsidRPr="00452FF4">
        <w:rPr>
          <w:sz w:val="28"/>
          <w:szCs w:val="28"/>
        </w:rPr>
        <w:t>Jane Eyre: “What does He say?”</w:t>
      </w:r>
    </w:p>
    <w:p w:rsidR="00900BD7" w:rsidRPr="00452FF4" w:rsidRDefault="00900BD7" w:rsidP="00900BD7">
      <w:pPr>
        <w:rPr>
          <w:sz w:val="28"/>
          <w:szCs w:val="28"/>
        </w:rPr>
      </w:pPr>
      <w:r w:rsidRPr="00452FF4">
        <w:rPr>
          <w:sz w:val="28"/>
          <w:szCs w:val="28"/>
        </w:rPr>
        <w:t>Helen Burns: “Love your enemies; bless them that curse you; do good to them that hate you and</w:t>
      </w:r>
    </w:p>
    <w:p w:rsidR="00900BD7" w:rsidRPr="00452FF4" w:rsidRDefault="00900BD7" w:rsidP="00900BD7">
      <w:pPr>
        <w:rPr>
          <w:sz w:val="28"/>
          <w:szCs w:val="28"/>
        </w:rPr>
      </w:pPr>
      <w:r w:rsidRPr="00452FF4">
        <w:rPr>
          <w:sz w:val="28"/>
          <w:szCs w:val="28"/>
        </w:rPr>
        <w:t>despitefully use you.”</w:t>
      </w:r>
    </w:p>
    <w:p w:rsidR="00900BD7" w:rsidRPr="00452FF4" w:rsidRDefault="00900BD7" w:rsidP="00900BD7">
      <w:pPr>
        <w:rPr>
          <w:sz w:val="28"/>
          <w:szCs w:val="28"/>
        </w:rPr>
      </w:pPr>
      <w:r w:rsidRPr="00452FF4">
        <w:rPr>
          <w:sz w:val="28"/>
          <w:szCs w:val="28"/>
        </w:rPr>
        <w:t>Jane Eyre: “Then I should love Mrs. Reed, which I cannot do; I should bless her son John, which is</w:t>
      </w:r>
    </w:p>
    <w:p w:rsidR="00900BD7" w:rsidRPr="00452FF4" w:rsidRDefault="00900BD7" w:rsidP="00900BD7">
      <w:pPr>
        <w:rPr>
          <w:sz w:val="28"/>
          <w:szCs w:val="28"/>
        </w:rPr>
      </w:pPr>
      <w:r w:rsidRPr="00452FF4">
        <w:rPr>
          <w:sz w:val="28"/>
          <w:szCs w:val="28"/>
        </w:rPr>
        <w:t>impossible.”</w:t>
      </w:r>
    </w:p>
    <w:p w:rsidR="000A7ECC" w:rsidRPr="00452FF4" w:rsidRDefault="00900BD7" w:rsidP="00900BD7">
      <w:pPr>
        <w:rPr>
          <w:sz w:val="28"/>
          <w:szCs w:val="28"/>
        </w:rPr>
      </w:pPr>
      <w:r w:rsidRPr="00452FF4">
        <w:rPr>
          <w:sz w:val="28"/>
          <w:szCs w:val="28"/>
        </w:rPr>
        <w:t>Helen Burns: “Life appears to me too short to be spent in nursing animosity or registering wrongs. Weare, and must be, one and all, burdened with faults in this world: but the time will soon come when, Itrust, we shall put them off in putting off our corruptible bodies; when debasement and sin will fall from</w:t>
      </w:r>
      <w:r w:rsidRPr="00452FF4">
        <w:rPr>
          <w:sz w:val="28"/>
          <w:szCs w:val="28"/>
          <w:lang w:val="en-US"/>
        </w:rPr>
        <w:t xml:space="preserve"> </w:t>
      </w:r>
      <w:r w:rsidRPr="00452FF4">
        <w:rPr>
          <w:sz w:val="28"/>
          <w:szCs w:val="28"/>
        </w:rPr>
        <w:t xml:space="preserve">us </w:t>
      </w:r>
      <w:r w:rsidRPr="00452FF4">
        <w:rPr>
          <w:sz w:val="28"/>
          <w:szCs w:val="28"/>
        </w:rPr>
        <w:lastRenderedPageBreak/>
        <w:t>with this cumbrous frame of flesh, and only the spark of the spirit will remain, — the impalpable</w:t>
      </w:r>
      <w:r w:rsidRPr="00452FF4">
        <w:rPr>
          <w:sz w:val="28"/>
          <w:szCs w:val="28"/>
          <w:lang w:val="en-US"/>
        </w:rPr>
        <w:t xml:space="preserve"> </w:t>
      </w:r>
      <w:r w:rsidRPr="00452FF4">
        <w:rPr>
          <w:sz w:val="28"/>
          <w:szCs w:val="28"/>
        </w:rPr>
        <w:t>principle of light and thought, pure as when it left the Creator to inspire the creature: whence it came it</w:t>
      </w:r>
      <w:r w:rsidRPr="00452FF4">
        <w:rPr>
          <w:sz w:val="28"/>
          <w:szCs w:val="28"/>
          <w:lang w:val="en-US"/>
        </w:rPr>
        <w:t xml:space="preserve"> </w:t>
      </w:r>
      <w:r w:rsidRPr="00452FF4">
        <w:rPr>
          <w:sz w:val="28"/>
          <w:szCs w:val="28"/>
        </w:rPr>
        <w:t>will return; perhaps again to be communicated to some being higher than man — perhaps to passthrough gradations of glory, from the pale human soul to brighten to the seraph! Surely it will never, on</w:t>
      </w:r>
      <w:r w:rsidRPr="00452FF4">
        <w:rPr>
          <w:sz w:val="28"/>
          <w:szCs w:val="28"/>
          <w:lang w:val="en-US"/>
        </w:rPr>
        <w:t xml:space="preserve"> </w:t>
      </w:r>
      <w:r w:rsidRPr="00452FF4">
        <w:rPr>
          <w:sz w:val="28"/>
          <w:szCs w:val="28"/>
        </w:rPr>
        <w:t>the contrary, be suffered to degenerate from man to fiend.”</w:t>
      </w:r>
    </w:p>
    <w:p w:rsidR="00900BD7" w:rsidRPr="00452FF4" w:rsidRDefault="00900BD7" w:rsidP="00900BD7">
      <w:pPr>
        <w:rPr>
          <w:sz w:val="28"/>
          <w:szCs w:val="28"/>
          <w:lang w:val="en-US"/>
        </w:rPr>
      </w:pPr>
      <w:r w:rsidRPr="00452FF4">
        <w:rPr>
          <w:sz w:val="28"/>
          <w:szCs w:val="28"/>
          <w:lang w:val="en-US"/>
        </w:rPr>
        <w:t>Questions.</w:t>
      </w:r>
    </w:p>
    <w:p w:rsidR="00900BD7" w:rsidRPr="00452FF4" w:rsidRDefault="00900BD7" w:rsidP="00900BD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52FF4">
        <w:rPr>
          <w:sz w:val="28"/>
          <w:szCs w:val="28"/>
          <w:lang w:val="en-US"/>
        </w:rPr>
        <w:t xml:space="preserve">Imagine you are having a difficult time with someone who does not like you no matter how hard you try to please them. How might you approach the situation differently considering the conversation between </w:t>
      </w:r>
      <w:r w:rsidR="00F3017D" w:rsidRPr="00452FF4">
        <w:rPr>
          <w:sz w:val="28"/>
          <w:szCs w:val="28"/>
          <w:lang w:val="en-US"/>
        </w:rPr>
        <w:t>Jane and Helen</w:t>
      </w:r>
      <w:r w:rsidRPr="00452FF4">
        <w:rPr>
          <w:sz w:val="28"/>
          <w:szCs w:val="28"/>
          <w:lang w:val="en-US"/>
        </w:rPr>
        <w:t>?</w:t>
      </w:r>
      <w:r w:rsidR="00F3017D" w:rsidRPr="00452FF4">
        <w:rPr>
          <w:sz w:val="28"/>
          <w:szCs w:val="28"/>
          <w:lang w:val="en-US"/>
        </w:rPr>
        <w:t xml:space="preserve">    (4 marks)</w:t>
      </w:r>
    </w:p>
    <w:p w:rsidR="00900BD7" w:rsidRPr="00452FF4" w:rsidRDefault="00F3017D" w:rsidP="00900BD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52FF4">
        <w:rPr>
          <w:sz w:val="28"/>
          <w:szCs w:val="28"/>
          <w:lang w:val="en-US"/>
        </w:rPr>
        <w:t>What message do you think the author is trying to convey through this conversation? (4 marks)</w:t>
      </w:r>
    </w:p>
    <w:p w:rsidR="00F3017D" w:rsidRPr="00452FF4" w:rsidRDefault="00F3017D" w:rsidP="00900BD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52FF4">
        <w:rPr>
          <w:sz w:val="28"/>
          <w:szCs w:val="28"/>
          <w:lang w:val="en-US"/>
        </w:rPr>
        <w:t>What qualities of character does Helen Burns demonstrate in her conversations with Jane Eyre? (6 marks)</w:t>
      </w:r>
    </w:p>
    <w:p w:rsidR="00F3017D" w:rsidRPr="00452FF4" w:rsidRDefault="00F3017D" w:rsidP="00F3017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452FF4">
        <w:rPr>
          <w:rFonts w:asciiTheme="majorHAnsi" w:hAnsiTheme="majorHAnsi" w:cstheme="majorHAnsi"/>
          <w:sz w:val="28"/>
          <w:szCs w:val="28"/>
          <w:lang w:val="en-US"/>
        </w:rPr>
        <w:t>Imagine you are facing a difficult situation where someone has wronged you and you are filled with anger, hurt and resentment. What lessons can you learn from Helen’s words? (6 marks)</w:t>
      </w:r>
    </w:p>
    <w:p w:rsidR="00F3017D" w:rsidRPr="00452FF4" w:rsidRDefault="00F3017D" w:rsidP="00F3017D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</w:p>
    <w:p w:rsidR="00F3017D" w:rsidRPr="00452FF4" w:rsidRDefault="00452FF4" w:rsidP="00F3017D">
      <w:pPr>
        <w:pStyle w:val="ListParagraph"/>
        <w:rPr>
          <w:b/>
          <w:sz w:val="28"/>
          <w:szCs w:val="28"/>
          <w:lang w:val="en-US"/>
        </w:rPr>
      </w:pPr>
      <w:r w:rsidRPr="00452FF4">
        <w:rPr>
          <w:b/>
          <w:sz w:val="28"/>
          <w:szCs w:val="28"/>
          <w:lang w:val="en-US"/>
        </w:rPr>
        <w:t xml:space="preserve">                      </w:t>
      </w:r>
      <w:r w:rsidR="00F3017D" w:rsidRPr="00452FF4">
        <w:rPr>
          <w:b/>
          <w:sz w:val="28"/>
          <w:szCs w:val="28"/>
          <w:lang w:val="en-US"/>
        </w:rPr>
        <w:t xml:space="preserve">Section </w:t>
      </w:r>
      <w:r w:rsidRPr="00452FF4">
        <w:rPr>
          <w:b/>
          <w:sz w:val="28"/>
          <w:szCs w:val="28"/>
          <w:lang w:val="en-US"/>
        </w:rPr>
        <w:t>B (</w:t>
      </w:r>
      <w:r w:rsidR="00F3017D" w:rsidRPr="00452FF4">
        <w:rPr>
          <w:b/>
          <w:sz w:val="28"/>
          <w:szCs w:val="28"/>
          <w:lang w:val="en-US"/>
        </w:rPr>
        <w:t xml:space="preserve">choose one </w:t>
      </w:r>
      <w:r w:rsidRPr="00452FF4">
        <w:rPr>
          <w:b/>
          <w:sz w:val="28"/>
          <w:szCs w:val="28"/>
          <w:lang w:val="en-US"/>
        </w:rPr>
        <w:t>question)</w:t>
      </w:r>
    </w:p>
    <w:p w:rsidR="00452FF4" w:rsidRPr="00452FF4" w:rsidRDefault="00452FF4" w:rsidP="00452FF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52FF4">
        <w:rPr>
          <w:sz w:val="28"/>
          <w:szCs w:val="28"/>
          <w:lang w:val="en-US"/>
        </w:rPr>
        <w:t>Characters are people involved in the actions in a text. We can identify character traits by what characters do, say or other people say about them. Using the text Shadows of Time, choose a character and analyze his or character traits.   (20 marks)</w:t>
      </w:r>
    </w:p>
    <w:p w:rsidR="00452FF4" w:rsidRPr="00452FF4" w:rsidRDefault="00452FF4" w:rsidP="00452FF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52FF4">
        <w:rPr>
          <w:sz w:val="28"/>
          <w:szCs w:val="28"/>
          <w:lang w:val="en-US"/>
        </w:rPr>
        <w:t xml:space="preserve">Writers </w:t>
      </w:r>
      <w:r w:rsidR="00D660B4">
        <w:rPr>
          <w:sz w:val="28"/>
          <w:szCs w:val="28"/>
          <w:lang w:val="en-US"/>
        </w:rPr>
        <w:t>aim at</w:t>
      </w:r>
      <w:r w:rsidRPr="00452FF4">
        <w:rPr>
          <w:sz w:val="28"/>
          <w:szCs w:val="28"/>
          <w:lang w:val="en-US"/>
        </w:rPr>
        <w:t xml:space="preserve"> </w:t>
      </w:r>
      <w:r w:rsidR="00D660B4">
        <w:rPr>
          <w:sz w:val="28"/>
          <w:szCs w:val="28"/>
          <w:lang w:val="en-US"/>
        </w:rPr>
        <w:t xml:space="preserve">exposing different vices in </w:t>
      </w:r>
      <w:r w:rsidRPr="00452FF4">
        <w:rPr>
          <w:sz w:val="28"/>
          <w:szCs w:val="28"/>
          <w:lang w:val="en-US"/>
        </w:rPr>
        <w:t>their works of art. Ident</w:t>
      </w:r>
      <w:r>
        <w:rPr>
          <w:sz w:val="28"/>
          <w:szCs w:val="28"/>
          <w:lang w:val="en-US"/>
        </w:rPr>
        <w:t>if</w:t>
      </w:r>
      <w:r w:rsidRPr="00452FF4">
        <w:rPr>
          <w:sz w:val="28"/>
          <w:szCs w:val="28"/>
          <w:lang w:val="en-US"/>
        </w:rPr>
        <w:t xml:space="preserve">y and </w:t>
      </w:r>
      <w:r w:rsidR="009262E9">
        <w:rPr>
          <w:sz w:val="28"/>
          <w:szCs w:val="28"/>
          <w:lang w:val="en-US"/>
        </w:rPr>
        <w:t xml:space="preserve">explain </w:t>
      </w:r>
      <w:r w:rsidR="00BB4BF0">
        <w:rPr>
          <w:sz w:val="28"/>
          <w:szCs w:val="28"/>
          <w:lang w:val="en-US"/>
        </w:rPr>
        <w:t xml:space="preserve">such vices </w:t>
      </w:r>
      <w:r w:rsidRPr="00452FF4">
        <w:rPr>
          <w:sz w:val="28"/>
          <w:szCs w:val="28"/>
          <w:lang w:val="en-US"/>
        </w:rPr>
        <w:t>in any literature work you have read</w:t>
      </w:r>
      <w:r>
        <w:rPr>
          <w:sz w:val="28"/>
          <w:szCs w:val="28"/>
          <w:lang w:val="en-US"/>
        </w:rPr>
        <w:t xml:space="preserve"> </w:t>
      </w:r>
      <w:r w:rsidRPr="00452FF4">
        <w:rPr>
          <w:sz w:val="28"/>
          <w:szCs w:val="28"/>
          <w:lang w:val="en-US"/>
        </w:rPr>
        <w:t>( poetry/ drama/ novel)</w:t>
      </w:r>
      <w:r>
        <w:rPr>
          <w:sz w:val="28"/>
          <w:szCs w:val="28"/>
          <w:lang w:val="en-US"/>
        </w:rPr>
        <w:t xml:space="preserve"> 20 marks</w:t>
      </w:r>
    </w:p>
    <w:p w:rsidR="00900BD7" w:rsidRPr="00452FF4" w:rsidRDefault="00900BD7" w:rsidP="00900BD7">
      <w:pPr>
        <w:rPr>
          <w:sz w:val="28"/>
          <w:szCs w:val="28"/>
        </w:rPr>
      </w:pPr>
    </w:p>
    <w:sectPr w:rsidR="00900BD7" w:rsidRPr="00452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6023B"/>
    <w:multiLevelType w:val="hybridMultilevel"/>
    <w:tmpl w:val="32624A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B61D8"/>
    <w:multiLevelType w:val="hybridMultilevel"/>
    <w:tmpl w:val="8CF8824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120990">
    <w:abstractNumId w:val="0"/>
  </w:num>
  <w:num w:numId="2" w16cid:durableId="233006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A19"/>
    <w:rsid w:val="000A7ECC"/>
    <w:rsid w:val="00452FF4"/>
    <w:rsid w:val="005062C3"/>
    <w:rsid w:val="00537A19"/>
    <w:rsid w:val="005A6C0A"/>
    <w:rsid w:val="008C447E"/>
    <w:rsid w:val="00900BD7"/>
    <w:rsid w:val="009262E9"/>
    <w:rsid w:val="00BB4BF0"/>
    <w:rsid w:val="00D660B4"/>
    <w:rsid w:val="00EA37B3"/>
    <w:rsid w:val="00F3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15FC0"/>
  <w15:chartTrackingRefBased/>
  <w15:docId w15:val="{CB209402-9621-4BB2-BEBA-5BC32238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AUSI</dc:creator>
  <cp:keywords/>
  <dc:description/>
  <cp:lastModifiedBy>256705906250</cp:lastModifiedBy>
  <cp:revision>2</cp:revision>
  <dcterms:created xsi:type="dcterms:W3CDTF">2024-06-12T03:50:00Z</dcterms:created>
  <dcterms:modified xsi:type="dcterms:W3CDTF">2024-06-12T03:50:00Z</dcterms:modified>
</cp:coreProperties>
</file>