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P225/1</w:t>
      </w:r>
    </w:p>
    <w:p>
      <w:pPr>
        <w:pStyle w:val="style0"/>
        <w:rPr/>
      </w:pPr>
      <w:r>
        <w:rPr>
          <w:lang w:val="en-US"/>
        </w:rPr>
        <w:t>IRE</w:t>
      </w:r>
    </w:p>
    <w:p>
      <w:pPr>
        <w:pStyle w:val="style0"/>
        <w:rPr>
          <w:lang w:val="en-US"/>
        </w:rPr>
      </w:pPr>
      <w:r>
        <w:rPr>
          <w:lang w:val="en-US"/>
        </w:rPr>
        <w:t>PAPER 1</w:t>
      </w:r>
    </w:p>
    <w:p>
      <w:pPr>
        <w:pStyle w:val="style0"/>
        <w:rPr/>
      </w:pPr>
      <w:r>
        <w:rPr>
          <w:lang w:val="en-US"/>
        </w:rPr>
        <w:t>APRIL 2024</w:t>
      </w:r>
    </w:p>
    <w:p>
      <w:pPr>
        <w:pStyle w:val="style0"/>
        <w:rPr/>
      </w:pPr>
      <w:r>
        <w:rPr>
          <w:lang w:val="en-US"/>
        </w:rPr>
        <w:t>1HOUR &amp;40 MINUTES</w:t>
      </w:r>
    </w:p>
    <w:p>
      <w:pPr>
        <w:pStyle w:val="style0"/>
        <w:rPr/>
      </w:pPr>
      <w:r>
        <w:rPr>
          <w:lang w:val="en-US"/>
        </w:rPr>
        <w:t xml:space="preserve">                       ST JOHNS VIANEY SECONDARY SCHOOL</w:t>
      </w:r>
    </w:p>
    <w:p>
      <w:pPr>
        <w:pStyle w:val="style0"/>
        <w:rPr/>
      </w:pPr>
      <w:r>
        <w:rPr>
          <w:lang w:val="en-US"/>
        </w:rPr>
        <w:t xml:space="preserve">                       S.1 END OF TERM 1 EXAMS</w:t>
      </w:r>
    </w:p>
    <w:p>
      <w:pPr>
        <w:pStyle w:val="style0"/>
        <w:rPr/>
      </w:pPr>
      <w:r>
        <w:rPr>
          <w:lang w:val="en-US"/>
        </w:rPr>
        <w:t xml:space="preserve">                      1 HOUR &amp; 40 MINUTES</w:t>
      </w:r>
    </w:p>
    <w:p>
      <w:pPr>
        <w:pStyle w:val="style0"/>
        <w:rPr/>
      </w:pPr>
      <w:r>
        <w:rPr>
          <w:lang w:val="en-US"/>
        </w:rPr>
        <w:t>I</w:t>
      </w:r>
      <w:r>
        <w:rPr>
          <w:b/>
          <w:bCs/>
          <w:lang w:val="en-US"/>
        </w:rPr>
        <w:t>NSTRUCTIONS</w:t>
      </w:r>
    </w:p>
    <w:p>
      <w:pPr>
        <w:pStyle w:val="style0"/>
        <w:rPr/>
      </w:pPr>
      <w:r>
        <w:rPr>
          <w:lang w:val="en-US"/>
        </w:rPr>
        <w:t>-Answer 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wo q</w:t>
      </w:r>
      <w:r>
        <w:rPr>
          <w:lang w:val="en-US"/>
        </w:rPr>
        <w:t xml:space="preserve">uestions from all </w:t>
      </w:r>
    </w:p>
    <w:p>
      <w:pPr>
        <w:pStyle w:val="style0"/>
        <w:rPr/>
      </w:pPr>
      <w:r>
        <w:rPr>
          <w:lang w:val="en-US"/>
        </w:rPr>
        <w:t>-The paper has two sections A and B</w:t>
      </w:r>
    </w:p>
    <w:p>
      <w:pPr>
        <w:pStyle w:val="style0"/>
        <w:rPr/>
      </w:pPr>
      <w:r>
        <w:rPr>
          <w:lang w:val="en-US"/>
        </w:rPr>
        <w:t>-Section A is compulsory</w:t>
      </w:r>
    </w:p>
    <w:p>
      <w:pPr>
        <w:pStyle w:val="style0"/>
        <w:rPr/>
      </w:pPr>
      <w:r>
        <w:rPr>
          <w:lang w:val="en-US"/>
        </w:rPr>
        <w:t>-Attempt 1 question from section B</w:t>
      </w:r>
    </w:p>
    <w:p>
      <w:pPr>
        <w:pStyle w:val="style0"/>
        <w:rPr/>
      </w:pPr>
      <w:r>
        <w:rPr>
          <w:lang w:val="en-US"/>
        </w:rPr>
        <w:t>-Explain your points were necessary</w:t>
      </w:r>
    </w:p>
    <w:p>
      <w:pPr>
        <w:pStyle w:val="style0"/>
        <w:rPr>
          <w:b/>
          <w:bCs/>
        </w:rPr>
      </w:pPr>
      <w:r>
        <w:rPr>
          <w:lang w:val="en-US"/>
        </w:rPr>
        <w:t xml:space="preserve">              </w:t>
      </w:r>
      <w:r>
        <w:rPr>
          <w:b/>
          <w:bCs/>
          <w:lang w:val="en-US"/>
        </w:rPr>
        <w:t xml:space="preserve">      SECTION A (</w:t>
      </w:r>
      <w:r>
        <w:rPr>
          <w:rFonts w:ascii="Calibri" w:cs="Times New Roman" w:eastAsia="宋体" w:hAnsi="Calibri" w:hint="default"/>
          <w:b/>
          <w:bCs/>
          <w:i w:val="false"/>
          <w:iCs w:val="false"/>
          <w:color w:val="auto"/>
          <w:sz w:val="22"/>
          <w:szCs w:val="22"/>
          <w:highlight w:val="none"/>
          <w:vertAlign w:val="baseline"/>
          <w:em w:val="none"/>
          <w:lang w:val="en-US" w:eastAsia="zh-CN"/>
        </w:rPr>
        <w:t>compulso)</w:t>
      </w:r>
    </w:p>
    <w:p>
      <w:pPr>
        <w:pStyle w:val="style0"/>
        <w:rPr/>
      </w:pPr>
    </w:p>
    <w:p>
      <w:pPr>
        <w:pStyle w:val="style0"/>
        <w:rPr/>
      </w:pPr>
      <w:r>
        <w:rPr>
          <w:lang w:val="en-US"/>
        </w:rPr>
        <w:t>1:Ssenoga Ismael is a student of AbdulRahman Islamic secondary school and he is in s 4 . however before joining this school he was in a Christian school and he was a Christian by religion with names ssenoga Fred . after joining this new Islamic secondary school he was influenced by his friends to join Islam and after joining they went ahead and told him that he was supposed to believe in 5 pillars of Islam and six pillars of faith which he didn't know</w:t>
      </w:r>
    </w:p>
    <w:p>
      <w:pPr>
        <w:pStyle w:val="style0"/>
        <w:rPr/>
      </w:pPr>
      <w:r>
        <w:rPr>
          <w:lang w:val="en-US"/>
        </w:rPr>
        <w:t>Basing on the scenario abave,</w:t>
      </w:r>
    </w:p>
    <w:p>
      <w:pPr>
        <w:pStyle w:val="style0"/>
        <w:rPr/>
      </w:pPr>
      <w:r>
        <w:rPr>
          <w:lang w:val="en-US"/>
        </w:rPr>
        <w:t>1(a) identify the five pillars of Islam that his friends were talking about (10 marks)</w:t>
      </w:r>
    </w:p>
    <w:p>
      <w:pPr>
        <w:pStyle w:val="style0"/>
        <w:rPr/>
      </w:pPr>
      <w:r>
        <w:rPr>
          <w:lang w:val="en-US"/>
        </w:rPr>
        <w:t>1(b) identify the six pillars of faith which ssenoga is supposed to believe in (12 marks)</w:t>
      </w:r>
    </w:p>
    <w:p>
      <w:pPr>
        <w:pStyle w:val="style0"/>
        <w:rPr/>
      </w:pPr>
      <w:r>
        <w:rPr>
          <w:lang w:val="en-US"/>
        </w:rPr>
        <w:t>1(c)what do think is the 3rd pillar of Islam(3marks</w:t>
      </w:r>
    </w:p>
    <w:p>
      <w:pPr>
        <w:pStyle w:val="style0"/>
        <w:rPr/>
      </w:pPr>
      <w:r>
        <w:rPr>
          <w:lang w:val="en-US"/>
        </w:rPr>
        <w:t xml:space="preserve">                     SECTION B (answer one question from this section)</w:t>
      </w:r>
    </w:p>
    <w:p>
      <w:pPr>
        <w:pStyle w:val="style0"/>
        <w:rPr/>
      </w:pPr>
      <w:r>
        <w:rPr>
          <w:lang w:val="en-US"/>
        </w:rPr>
        <w:t xml:space="preserve">2:Ddamba Andrew kibuuka is a graduate from makerere university and is a writer. Ddamba has written a number of books and each book has got its own name.however besides him there also other writers who have come up with different books and among them is Nkata Musa Mutyaba and as it is done by human beings even Allah has His own books and each book has got its own unique name </w:t>
      </w:r>
    </w:p>
    <w:p>
      <w:pPr>
        <w:pStyle w:val="style0"/>
        <w:rPr/>
      </w:pPr>
      <w:r>
        <w:rPr>
          <w:lang w:val="en-US"/>
        </w:rPr>
        <w:t>Basing on the scenario abave,</w:t>
      </w:r>
    </w:p>
    <w:p>
      <w:pPr>
        <w:pStyle w:val="style0"/>
        <w:rPr/>
      </w:pPr>
      <w:r>
        <w:rPr>
          <w:lang w:val="en-US"/>
        </w:rPr>
        <w:t>2(a)Identify the five books of Allah talked about  and the prophets who received them (10 marks)</w:t>
      </w:r>
    </w:p>
    <w:p>
      <w:pPr>
        <w:pStyle w:val="style0"/>
        <w:rPr/>
      </w:pPr>
      <w:r>
        <w:rPr>
          <w:lang w:val="en-US"/>
        </w:rPr>
        <w:t>2(b)why do u think it is important for a Muslim to believe in these books(15 marks)</w:t>
      </w:r>
    </w:p>
    <w:p>
      <w:pPr>
        <w:pStyle w:val="style0"/>
        <w:rPr/>
      </w:pPr>
      <w:r>
        <w:rPr>
          <w:lang w:val="en-US"/>
        </w:rPr>
        <w:t>3:Ssekito Muhammad is a young boy aged 14 years however this boy does not respect his parents in the way that if her mother tells him to do something he rejects and if he moves somewhere with his father he always have a sit before his father sit down.recently he abused his mother for not preparing food in time and when the village shaikh heard about the boy's behaviours he tried to talk to him and told him that what he was doing was against the teaching of Islam and also told him that such acts were likely to led him to Hell.ssekito was touched and he promised to change with immediate effect</w:t>
      </w:r>
    </w:p>
    <w:p>
      <w:pPr>
        <w:pStyle w:val="style0"/>
        <w:rPr/>
      </w:pPr>
      <w:r>
        <w:rPr>
          <w:lang w:val="en-US"/>
        </w:rPr>
        <w:t>Basing on the scenario abave,</w:t>
      </w:r>
    </w:p>
    <w:p>
      <w:pPr>
        <w:pStyle w:val="style0"/>
        <w:rPr/>
      </w:pPr>
      <w:r>
        <w:rPr>
          <w:lang w:val="en-US"/>
        </w:rPr>
        <w:t>3(a)what is likely to happen to Ssekito if is sent to hell(10 marks)</w:t>
      </w:r>
    </w:p>
    <w:p>
      <w:pPr>
        <w:pStyle w:val="style0"/>
        <w:rPr/>
      </w:pPr>
      <w:r>
        <w:rPr>
          <w:lang w:val="en-US"/>
        </w:rPr>
        <w:t>3(b) Explain the different things that Ssekito should do in order to go to paradise(8 marks)</w:t>
      </w:r>
    </w:p>
    <w:p>
      <w:pPr>
        <w:pStyle w:val="style0"/>
        <w:rPr/>
      </w:pPr>
      <w:r>
        <w:rPr>
          <w:lang w:val="en-US"/>
        </w:rPr>
        <w:t>3(c)what different signs that Ssekito will see as signs for the occurrence of the day of judgement(7marks)</w:t>
      </w:r>
    </w:p>
    <w:p>
      <w:pPr>
        <w:pStyle w:val="style0"/>
        <w:rPr/>
      </w:pPr>
      <w:r>
        <w:rPr>
          <w:lang w:val="en-US"/>
        </w:rPr>
        <w:t xml:space="preserve">                               </w:t>
      </w:r>
      <w:r>
        <w:rPr>
          <w:b/>
          <w:bCs/>
          <w:lang w:val="en-US"/>
        </w:rPr>
        <w:t>END</w:t>
      </w:r>
    </w:p>
    <w:p>
      <w:pPr>
        <w:pStyle w:val="style0"/>
        <w:rPr/>
      </w:pPr>
    </w:p>
    <w:p>
      <w:pPr>
        <w:pStyle w:val="style0"/>
        <w:rPr/>
      </w:pPr>
    </w:p>
    <w:p>
      <w:pPr>
        <w:pStyle w:val="style0"/>
        <w:rPr/>
      </w:pPr>
      <w:r>
        <w:rPr>
          <w:lang w:val="en-US"/>
        </w:rPr>
        <w:t xml:space="preserve">         " T</w:t>
      </w:r>
      <w:r>
        <w:rPr>
          <w:b/>
          <w:bCs/>
          <w:lang w:val="en-US"/>
        </w:rPr>
        <w:t>he struggle continues"</w:t>
      </w:r>
    </w:p>
    <w:p>
      <w:pPr>
        <w:pStyle w:val="style0"/>
        <w:rPr/>
      </w:pPr>
      <w:r>
        <w:rPr>
          <w:lang w:val="en-US"/>
        </w:rPr>
        <w:t xml:space="preserve">        </w:t>
      </w:r>
      <w:r>
        <w:rPr>
          <w:b/>
          <w:bCs/>
          <w:lang w:val="en-US"/>
        </w:rPr>
        <w:t>"Those who revised have passed and vise ve</w:t>
      </w:r>
      <w:r>
        <w:rPr>
          <w:lang w:val="en-US"/>
        </w:rPr>
        <w:t>rsa"</w:t>
      </w:r>
    </w:p>
    <w:p>
      <w:pPr>
        <w:pStyle w:val="style0"/>
        <w:rPr/>
      </w:pPr>
      <w:r>
        <w:rPr>
          <w:lang w:val="en-US"/>
        </w:rPr>
        <w:t xml:space="preserve">       </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480</Words>
  <Characters>2169</Characters>
  <Application>WPS Office</Application>
  <Paragraphs>40</Paragraphs>
  <CharactersWithSpaces>2783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2024-04-02T05:07:45Z</dcterms:created>
  <dc:creator>Nokia 1.4</dc:creator>
  <lastModifiedBy>Nokia 1.4</lastModifiedBy>
  <dcterms:modified xsi:type="dcterms:W3CDTF">2024-04-02T20:45:17Z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2e13c16c5b264a38a8f1f253adddfb33</vt:lpwstr>
  </property>
</Properties>
</file>