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F2B" w:rsidRPr="002847DF" w:rsidRDefault="003F6F2B" w:rsidP="002847DF">
      <w:pPr>
        <w:pStyle w:val="NoSpacing"/>
        <w:spacing w:line="276" w:lineRule="auto"/>
        <w:jc w:val="center"/>
        <w:rPr>
          <w:b/>
          <w:sz w:val="28"/>
          <w:szCs w:val="24"/>
        </w:rPr>
      </w:pPr>
      <w:r w:rsidRPr="002847DF">
        <w:rPr>
          <w:b/>
          <w:sz w:val="28"/>
          <w:szCs w:val="24"/>
        </w:rPr>
        <w:t>PRESIDENT’S OFFICE</w:t>
      </w:r>
    </w:p>
    <w:p w:rsidR="003F6F2B" w:rsidRPr="002847DF" w:rsidRDefault="003F6F2B" w:rsidP="002847DF">
      <w:pPr>
        <w:pStyle w:val="NoSpacing"/>
        <w:spacing w:line="276" w:lineRule="auto"/>
        <w:jc w:val="center"/>
        <w:rPr>
          <w:b/>
          <w:sz w:val="28"/>
          <w:szCs w:val="24"/>
        </w:rPr>
      </w:pPr>
      <w:r w:rsidRPr="002847DF">
        <w:rPr>
          <w:b/>
          <w:sz w:val="28"/>
          <w:szCs w:val="24"/>
        </w:rPr>
        <w:t xml:space="preserve">REGIONAL ADMINISTRATION AND LOCAL GOVERNMENTS </w:t>
      </w:r>
    </w:p>
    <w:p w:rsidR="003F6F2B" w:rsidRPr="002847DF" w:rsidRDefault="002847DF" w:rsidP="002847DF">
      <w:pPr>
        <w:pStyle w:val="NoSpacing"/>
        <w:spacing w:line="276" w:lineRule="auto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FORM SIX PRE NATIONAL JOINT EXAMINATION</w:t>
      </w:r>
    </w:p>
    <w:p w:rsidR="003F6F2B" w:rsidRPr="002847DF" w:rsidRDefault="002847DF" w:rsidP="002847DF">
      <w:pPr>
        <w:pStyle w:val="NoSpacing"/>
        <w:spacing w:line="276" w:lineRule="auto"/>
        <w:jc w:val="center"/>
        <w:rPr>
          <w:b/>
          <w:sz w:val="28"/>
          <w:szCs w:val="24"/>
        </w:rPr>
      </w:pPr>
      <w:r>
        <w:rPr>
          <w:b/>
          <w:noProof/>
          <w:sz w:val="28"/>
          <w:szCs w:val="24"/>
          <w:lang w:val="en-US"/>
        </w:rPr>
        <w:t>IRINGA, NJOMBE AND MBEYA</w:t>
      </w:r>
    </w:p>
    <w:p w:rsidR="003F6F2B" w:rsidRPr="002847DF" w:rsidRDefault="007F6476" w:rsidP="002847DF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2847DF">
        <w:rPr>
          <w:rFonts w:ascii="Times New Roman" w:hAnsi="Times New Roman" w:cs="Times New Roman"/>
          <w:b/>
          <w:sz w:val="28"/>
          <w:szCs w:val="24"/>
        </w:rPr>
        <w:t>112/1</w:t>
      </w:r>
      <w:r w:rsidRPr="002847DF">
        <w:rPr>
          <w:rFonts w:ascii="Times New Roman" w:hAnsi="Times New Roman" w:cs="Times New Roman"/>
          <w:b/>
          <w:sz w:val="28"/>
          <w:szCs w:val="24"/>
        </w:rPr>
        <w:tab/>
      </w:r>
      <w:r w:rsidRPr="002847DF">
        <w:rPr>
          <w:rFonts w:ascii="Times New Roman" w:hAnsi="Times New Roman" w:cs="Times New Roman"/>
          <w:b/>
          <w:sz w:val="28"/>
          <w:szCs w:val="24"/>
        </w:rPr>
        <w:tab/>
      </w:r>
      <w:r w:rsidRPr="002847DF">
        <w:rPr>
          <w:rFonts w:ascii="Times New Roman" w:hAnsi="Times New Roman" w:cs="Times New Roman"/>
          <w:b/>
          <w:sz w:val="28"/>
          <w:szCs w:val="24"/>
        </w:rPr>
        <w:tab/>
      </w:r>
      <w:r w:rsidRPr="002847DF">
        <w:rPr>
          <w:rFonts w:ascii="Times New Roman" w:hAnsi="Times New Roman" w:cs="Times New Roman"/>
          <w:b/>
          <w:sz w:val="28"/>
          <w:szCs w:val="24"/>
        </w:rPr>
        <w:tab/>
      </w:r>
      <w:r w:rsidRPr="002847DF">
        <w:rPr>
          <w:rFonts w:ascii="Times New Roman" w:hAnsi="Times New Roman" w:cs="Times New Roman"/>
          <w:b/>
          <w:sz w:val="28"/>
          <w:szCs w:val="24"/>
        </w:rPr>
        <w:tab/>
      </w:r>
      <w:r w:rsidR="007C6BA5" w:rsidRPr="002847DF">
        <w:rPr>
          <w:rFonts w:ascii="Times New Roman" w:hAnsi="Times New Roman" w:cs="Times New Roman"/>
          <w:b/>
          <w:sz w:val="28"/>
          <w:szCs w:val="24"/>
        </w:rPr>
        <w:t>HISTORY 1</w:t>
      </w:r>
    </w:p>
    <w:p w:rsidR="006B11FF" w:rsidRPr="008D28E9" w:rsidRDefault="006B11FF" w:rsidP="003F6F2B">
      <w:pPr>
        <w:pStyle w:val="NoSpacing"/>
        <w:ind w:left="0" w:firstLine="0"/>
        <w:rPr>
          <w:rFonts w:asciiTheme="minorHAnsi" w:hAnsiTheme="minorHAnsi" w:cstheme="minorBidi"/>
          <w:szCs w:val="24"/>
          <w:lang w:val="en-US"/>
        </w:rPr>
      </w:pPr>
      <w:r w:rsidRPr="008D28E9">
        <w:rPr>
          <w:b/>
          <w:szCs w:val="24"/>
        </w:rPr>
        <w:t xml:space="preserve">TIME: 3 HOURS </w:t>
      </w:r>
      <w:r w:rsidR="008D28E9">
        <w:rPr>
          <w:b/>
          <w:szCs w:val="24"/>
        </w:rPr>
        <w:tab/>
      </w:r>
      <w:r w:rsidR="008D28E9" w:rsidRPr="008D28E9">
        <w:rPr>
          <w:b/>
          <w:szCs w:val="24"/>
        </w:rPr>
        <w:t>TUESDAY 23</w:t>
      </w:r>
      <w:r w:rsidR="008D28E9" w:rsidRPr="008D28E9">
        <w:rPr>
          <w:b/>
          <w:szCs w:val="24"/>
          <w:vertAlign w:val="superscript"/>
        </w:rPr>
        <w:t>RD</w:t>
      </w:r>
      <w:r w:rsidR="008D28E9" w:rsidRPr="008D28E9">
        <w:rPr>
          <w:b/>
          <w:szCs w:val="24"/>
        </w:rPr>
        <w:t xml:space="preserve"> MARCH</w:t>
      </w:r>
      <w:r w:rsidR="00873406" w:rsidRPr="008D28E9">
        <w:rPr>
          <w:b/>
          <w:szCs w:val="24"/>
        </w:rPr>
        <w:t xml:space="preserve"> 2021</w:t>
      </w:r>
    </w:p>
    <w:p w:rsidR="006B11FF" w:rsidRPr="003D0B04" w:rsidRDefault="00893F40" w:rsidP="00873406">
      <w:pPr>
        <w:pStyle w:val="NoSpacing"/>
        <w:rPr>
          <w:szCs w:val="24"/>
        </w:rPr>
      </w:pPr>
      <w:r>
        <w:rPr>
          <w:rFonts w:asciiTheme="minorHAnsi" w:hAnsiTheme="minorHAnsi" w:cstheme="minorBidi"/>
          <w:szCs w:val="24"/>
          <w:lang w:val="en-US"/>
        </w:rPr>
        <w:pict>
          <v:line id="Straight Connector 2" o:spid="_x0000_s1026" style="position:absolute;left:0;text-align:left;z-index:251658240;visibility:visible" from="-6pt,4.35pt" to="494.1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" strokeweight="4.5pt">
            <v:stroke linestyle="thinThick"/>
          </v:line>
        </w:pict>
      </w:r>
    </w:p>
    <w:p w:rsidR="00C63017" w:rsidRPr="003D0B04" w:rsidRDefault="00C63017" w:rsidP="00C63017">
      <w:pPr>
        <w:tabs>
          <w:tab w:val="left" w:pos="421"/>
          <w:tab w:val="center" w:pos="468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3D0B04">
        <w:rPr>
          <w:rFonts w:ascii="Times New Roman" w:hAnsi="Times New Roman" w:cs="Times New Roman"/>
          <w:b/>
          <w:sz w:val="24"/>
          <w:szCs w:val="24"/>
        </w:rPr>
        <w:t>INSTRUCTIONS:</w:t>
      </w:r>
    </w:p>
    <w:p w:rsidR="00C63017" w:rsidRPr="003D0B04" w:rsidRDefault="00C63017" w:rsidP="00C63017">
      <w:pPr>
        <w:numPr>
          <w:ilvl w:val="0"/>
          <w:numId w:val="1"/>
        </w:num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0B04">
        <w:rPr>
          <w:rFonts w:ascii="Times New Roman" w:hAnsi="Times New Roman" w:cs="Times New Roman"/>
          <w:sz w:val="24"/>
          <w:szCs w:val="24"/>
        </w:rPr>
        <w:t xml:space="preserve">This paper consists </w:t>
      </w:r>
      <w:proofErr w:type="spellStart"/>
      <w:r w:rsidRPr="003D0B04">
        <w:rPr>
          <w:rFonts w:ascii="Times New Roman" w:hAnsi="Times New Roman" w:cs="Times New Roman"/>
          <w:sz w:val="24"/>
          <w:szCs w:val="24"/>
        </w:rPr>
        <w:t>of</w:t>
      </w:r>
      <w:r w:rsidR="00637A5C" w:rsidRPr="003D0B04">
        <w:rPr>
          <w:rFonts w:ascii="Times New Roman" w:hAnsi="Times New Roman" w:cs="Times New Roman"/>
          <w:sz w:val="24"/>
          <w:szCs w:val="24"/>
        </w:rPr>
        <w:t>seven</w:t>
      </w:r>
      <w:proofErr w:type="spellEnd"/>
      <w:r w:rsidR="00637A5C" w:rsidRPr="003D0B04">
        <w:rPr>
          <w:rFonts w:ascii="Times New Roman" w:hAnsi="Times New Roman" w:cs="Times New Roman"/>
          <w:sz w:val="24"/>
          <w:szCs w:val="24"/>
        </w:rPr>
        <w:t xml:space="preserve"> </w:t>
      </w:r>
      <w:r w:rsidR="00556957" w:rsidRPr="003D0B04">
        <w:rPr>
          <w:rFonts w:ascii="Times New Roman" w:hAnsi="Times New Roman" w:cs="Times New Roman"/>
          <w:sz w:val="24"/>
          <w:szCs w:val="24"/>
        </w:rPr>
        <w:t>(</w:t>
      </w:r>
      <w:r w:rsidR="00637A5C" w:rsidRPr="003D0B04">
        <w:rPr>
          <w:rFonts w:ascii="Times New Roman" w:hAnsi="Times New Roman" w:cs="Times New Roman"/>
          <w:sz w:val="24"/>
          <w:szCs w:val="24"/>
        </w:rPr>
        <w:t>7</w:t>
      </w:r>
      <w:r w:rsidR="00556957" w:rsidRPr="003D0B04">
        <w:rPr>
          <w:rFonts w:ascii="Times New Roman" w:hAnsi="Times New Roman" w:cs="Times New Roman"/>
          <w:sz w:val="24"/>
          <w:szCs w:val="24"/>
        </w:rPr>
        <w:t xml:space="preserve">) questions </w:t>
      </w:r>
    </w:p>
    <w:p w:rsidR="00C63017" w:rsidRPr="003D0B04" w:rsidRDefault="00637A5C" w:rsidP="00556957">
      <w:pPr>
        <w:numPr>
          <w:ilvl w:val="0"/>
          <w:numId w:val="1"/>
        </w:num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0B04">
        <w:rPr>
          <w:rFonts w:ascii="Times New Roman" w:hAnsi="Times New Roman" w:cs="Times New Roman"/>
          <w:sz w:val="24"/>
          <w:szCs w:val="24"/>
        </w:rPr>
        <w:t>Answer five (5) questions. Question one is compulsory.</w:t>
      </w:r>
    </w:p>
    <w:p w:rsidR="00637A5C" w:rsidRPr="003D0B04" w:rsidRDefault="00637A5C" w:rsidP="00556957">
      <w:pPr>
        <w:numPr>
          <w:ilvl w:val="0"/>
          <w:numId w:val="1"/>
        </w:num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0B04">
        <w:rPr>
          <w:rFonts w:ascii="Times New Roman" w:hAnsi="Times New Roman" w:cs="Times New Roman"/>
          <w:sz w:val="24"/>
          <w:szCs w:val="24"/>
        </w:rPr>
        <w:t>Each question carries twenty (20) marks</w:t>
      </w:r>
    </w:p>
    <w:p w:rsidR="00556957" w:rsidRPr="003D0B04" w:rsidRDefault="00637A5C" w:rsidP="00637A5C">
      <w:pPr>
        <w:numPr>
          <w:ilvl w:val="0"/>
          <w:numId w:val="1"/>
        </w:num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0B04">
        <w:rPr>
          <w:rFonts w:ascii="Times New Roman" w:hAnsi="Times New Roman" w:cs="Times New Roman"/>
          <w:sz w:val="24"/>
          <w:szCs w:val="24"/>
        </w:rPr>
        <w:t>Cellular phones and any unauthorized materials are not allowed in examination room.</w:t>
      </w:r>
    </w:p>
    <w:p w:rsidR="00556957" w:rsidRPr="003D0B04" w:rsidRDefault="00556957" w:rsidP="00556957">
      <w:pPr>
        <w:numPr>
          <w:ilvl w:val="0"/>
          <w:numId w:val="1"/>
        </w:num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0B04">
        <w:rPr>
          <w:rFonts w:ascii="Times New Roman" w:hAnsi="Times New Roman" w:cs="Times New Roman"/>
          <w:sz w:val="24"/>
          <w:szCs w:val="24"/>
        </w:rPr>
        <w:t xml:space="preserve">Write </w:t>
      </w:r>
      <w:r w:rsidR="002523F7" w:rsidRPr="003D0B04">
        <w:rPr>
          <w:rFonts w:ascii="Times New Roman" w:hAnsi="Times New Roman" w:cs="Times New Roman"/>
          <w:b/>
          <w:sz w:val="24"/>
          <w:szCs w:val="24"/>
        </w:rPr>
        <w:t>E</w:t>
      </w:r>
      <w:r w:rsidRPr="003D0B04">
        <w:rPr>
          <w:rFonts w:ascii="Times New Roman" w:hAnsi="Times New Roman" w:cs="Times New Roman"/>
          <w:b/>
          <w:sz w:val="24"/>
          <w:szCs w:val="24"/>
        </w:rPr>
        <w:t xml:space="preserve">xamination </w:t>
      </w:r>
      <w:r w:rsidR="002523F7" w:rsidRPr="003D0B04">
        <w:rPr>
          <w:rFonts w:ascii="Times New Roman" w:hAnsi="Times New Roman" w:cs="Times New Roman"/>
          <w:b/>
          <w:sz w:val="24"/>
          <w:szCs w:val="24"/>
        </w:rPr>
        <w:t>N</w:t>
      </w:r>
      <w:r w:rsidRPr="003D0B04">
        <w:rPr>
          <w:rFonts w:ascii="Times New Roman" w:hAnsi="Times New Roman" w:cs="Times New Roman"/>
          <w:b/>
          <w:sz w:val="24"/>
          <w:szCs w:val="24"/>
        </w:rPr>
        <w:t>umber</w:t>
      </w:r>
      <w:r w:rsidRPr="003D0B04">
        <w:rPr>
          <w:rFonts w:ascii="Times New Roman" w:hAnsi="Times New Roman" w:cs="Times New Roman"/>
          <w:sz w:val="24"/>
          <w:szCs w:val="24"/>
        </w:rPr>
        <w:t xml:space="preserve"> on every page of your answer booklet (s)</w:t>
      </w:r>
    </w:p>
    <w:p w:rsidR="00C63017" w:rsidRPr="003D0B04" w:rsidRDefault="00C63017" w:rsidP="00556957">
      <w:pPr>
        <w:spacing w:after="0"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C63017" w:rsidRPr="003D0B04" w:rsidRDefault="00C63017" w:rsidP="00EE26A0">
      <w:pPr>
        <w:pStyle w:val="NoSpacing"/>
        <w:rPr>
          <w:szCs w:val="24"/>
        </w:rPr>
      </w:pPr>
    </w:p>
    <w:p w:rsidR="003E2F06" w:rsidRDefault="003E2F06" w:rsidP="00EE26A0">
      <w:pPr>
        <w:pStyle w:val="NoSpacing"/>
        <w:ind w:firstLine="0"/>
      </w:pPr>
    </w:p>
    <w:p w:rsidR="00C63017" w:rsidRDefault="00C63017" w:rsidP="00EE26A0">
      <w:pPr>
        <w:pStyle w:val="NoSpacing"/>
        <w:ind w:firstLine="0"/>
      </w:pPr>
    </w:p>
    <w:p w:rsidR="00C63017" w:rsidRDefault="00893F40" w:rsidP="00EE26A0">
      <w:pPr>
        <w:pStyle w:val="NoSpacing"/>
        <w:ind w:firstLine="0"/>
      </w:pPr>
      <w:r>
        <w:rPr>
          <w:noProof/>
        </w:rPr>
        <w:pict>
          <v:roundrect id="Rounded Rectangle 2" o:spid="_x0000_s1027" style="position:absolute;left:0;text-align:left;margin-left:86.25pt;margin-top:4.95pt;width:250.5pt;height:54.75pt;z-index:251660288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" fillcolor="window" strokecolor="window" strokeweight="1pt">
            <v:stroke joinstyle="miter"/>
            <v:path arrowok="t"/>
            <v:textbox>
              <w:txbxContent>
                <w:p w:rsidR="00F37452" w:rsidRPr="00F37452" w:rsidRDefault="00286318" w:rsidP="00286318">
                  <w:pPr>
                    <w:rPr>
                      <w:b/>
                      <w:color w:val="FF0000"/>
                      <w:sz w:val="56"/>
                      <w:szCs w:val="56"/>
                    </w:rPr>
                  </w:pPr>
                  <w:r>
                    <w:rPr>
                      <w:b/>
                      <w:color w:val="3333FF"/>
                      <w:sz w:val="56"/>
                      <w:szCs w:val="56"/>
                    </w:rPr>
                    <w:t>ISIHAKAONLINE</w:t>
                  </w:r>
                </w:p>
              </w:txbxContent>
            </v:textbox>
            <w10:wrap anchorx="margin"/>
          </v:roundrect>
        </w:pict>
      </w:r>
    </w:p>
    <w:p w:rsidR="00C63017" w:rsidRDefault="00C63017" w:rsidP="00EE26A0">
      <w:pPr>
        <w:pStyle w:val="NoSpacing"/>
        <w:ind w:firstLine="0"/>
      </w:pPr>
    </w:p>
    <w:p w:rsidR="00C63017" w:rsidRDefault="00C63017" w:rsidP="00EE26A0">
      <w:pPr>
        <w:pStyle w:val="NoSpacing"/>
        <w:ind w:firstLine="0"/>
      </w:pPr>
    </w:p>
    <w:p w:rsidR="00C63017" w:rsidRDefault="00C63017" w:rsidP="00EE26A0">
      <w:pPr>
        <w:pStyle w:val="NoSpacing"/>
        <w:ind w:firstLine="0"/>
      </w:pPr>
    </w:p>
    <w:p w:rsidR="00C63017" w:rsidRDefault="00C63017" w:rsidP="00EE26A0">
      <w:pPr>
        <w:pStyle w:val="NoSpacing"/>
        <w:ind w:firstLine="0"/>
      </w:pPr>
    </w:p>
    <w:p w:rsidR="00C63017" w:rsidRDefault="00C63017" w:rsidP="00EE26A0">
      <w:pPr>
        <w:pStyle w:val="NoSpacing"/>
        <w:ind w:firstLine="0"/>
      </w:pPr>
    </w:p>
    <w:p w:rsidR="00C63017" w:rsidRDefault="00C63017" w:rsidP="00EE26A0">
      <w:pPr>
        <w:pStyle w:val="NoSpacing"/>
        <w:ind w:firstLine="0"/>
      </w:pPr>
    </w:p>
    <w:p w:rsidR="00C63017" w:rsidRDefault="00C63017" w:rsidP="00EE26A0">
      <w:pPr>
        <w:pStyle w:val="NoSpacing"/>
        <w:ind w:firstLine="0"/>
      </w:pPr>
    </w:p>
    <w:p w:rsidR="00C63017" w:rsidRDefault="00C63017" w:rsidP="00EE26A0">
      <w:pPr>
        <w:pStyle w:val="NoSpacing"/>
        <w:ind w:firstLine="0"/>
      </w:pPr>
    </w:p>
    <w:p w:rsidR="00C63017" w:rsidRDefault="00C63017" w:rsidP="00EE26A0">
      <w:pPr>
        <w:pStyle w:val="NoSpacing"/>
        <w:ind w:firstLine="0"/>
      </w:pPr>
    </w:p>
    <w:p w:rsidR="00C63017" w:rsidRDefault="00C63017" w:rsidP="00EE26A0">
      <w:pPr>
        <w:pStyle w:val="NoSpacing"/>
        <w:ind w:firstLine="0"/>
      </w:pPr>
    </w:p>
    <w:p w:rsidR="00C63017" w:rsidRDefault="00C63017" w:rsidP="00EE26A0">
      <w:pPr>
        <w:pStyle w:val="NoSpacing"/>
        <w:ind w:firstLine="0"/>
      </w:pPr>
    </w:p>
    <w:p w:rsidR="00C63017" w:rsidRDefault="00C63017" w:rsidP="00EE26A0">
      <w:pPr>
        <w:pStyle w:val="NoSpacing"/>
        <w:ind w:firstLine="0"/>
      </w:pPr>
    </w:p>
    <w:p w:rsidR="00C63017" w:rsidRDefault="00C63017" w:rsidP="00EE26A0">
      <w:pPr>
        <w:pStyle w:val="NoSpacing"/>
        <w:ind w:firstLine="0"/>
      </w:pPr>
    </w:p>
    <w:p w:rsidR="00C63017" w:rsidRDefault="00C63017" w:rsidP="00EE26A0">
      <w:pPr>
        <w:pStyle w:val="NoSpacing"/>
        <w:ind w:firstLine="0"/>
      </w:pPr>
    </w:p>
    <w:p w:rsidR="00C63017" w:rsidRDefault="00C63017" w:rsidP="00EE26A0">
      <w:pPr>
        <w:pStyle w:val="NoSpacing"/>
        <w:ind w:firstLine="0"/>
      </w:pPr>
    </w:p>
    <w:p w:rsidR="00873406" w:rsidRDefault="00873406" w:rsidP="00EE26A0">
      <w:pPr>
        <w:pStyle w:val="NoSpacing"/>
        <w:ind w:firstLine="0"/>
      </w:pPr>
    </w:p>
    <w:p w:rsidR="003D0B04" w:rsidRDefault="003D0B04" w:rsidP="00EE26A0">
      <w:pPr>
        <w:pStyle w:val="NoSpacing"/>
        <w:ind w:firstLine="0"/>
      </w:pPr>
    </w:p>
    <w:p w:rsidR="003D0B04" w:rsidRDefault="003D0B04" w:rsidP="00EE26A0">
      <w:pPr>
        <w:pStyle w:val="NoSpacing"/>
        <w:ind w:firstLine="0"/>
      </w:pPr>
    </w:p>
    <w:p w:rsidR="003D0B04" w:rsidRDefault="003D0B04" w:rsidP="00EE26A0">
      <w:pPr>
        <w:pStyle w:val="NoSpacing"/>
        <w:ind w:firstLine="0"/>
      </w:pPr>
    </w:p>
    <w:p w:rsidR="003D0B04" w:rsidRDefault="003D0B04" w:rsidP="00EE26A0">
      <w:pPr>
        <w:pStyle w:val="NoSpacing"/>
        <w:ind w:firstLine="0"/>
      </w:pPr>
    </w:p>
    <w:p w:rsidR="003D0B04" w:rsidRDefault="003D0B04" w:rsidP="00EE26A0">
      <w:pPr>
        <w:pStyle w:val="NoSpacing"/>
        <w:ind w:firstLine="0"/>
      </w:pPr>
    </w:p>
    <w:p w:rsidR="003D0B04" w:rsidRDefault="003D0B04" w:rsidP="00EE26A0">
      <w:pPr>
        <w:pStyle w:val="NoSpacing"/>
        <w:ind w:firstLine="0"/>
      </w:pPr>
    </w:p>
    <w:p w:rsidR="003D0B04" w:rsidRDefault="003D0B04" w:rsidP="00EE26A0">
      <w:pPr>
        <w:pStyle w:val="NoSpacing"/>
        <w:ind w:firstLine="0"/>
      </w:pPr>
    </w:p>
    <w:p w:rsidR="00873406" w:rsidRDefault="00873406" w:rsidP="00A72C0B">
      <w:pPr>
        <w:pStyle w:val="NoSpacing"/>
        <w:ind w:left="0" w:firstLine="0"/>
      </w:pPr>
    </w:p>
    <w:p w:rsidR="00A72C0B" w:rsidRDefault="00A72C0B" w:rsidP="00A72C0B">
      <w:pPr>
        <w:pStyle w:val="NoSpacing"/>
        <w:ind w:left="0" w:firstLine="0"/>
      </w:pPr>
    </w:p>
    <w:p w:rsidR="00873406" w:rsidRDefault="00873406" w:rsidP="00EE26A0">
      <w:pPr>
        <w:pStyle w:val="NoSpacing"/>
        <w:ind w:firstLine="0"/>
      </w:pPr>
    </w:p>
    <w:p w:rsidR="002D5F70" w:rsidRDefault="00873406" w:rsidP="00116538">
      <w:pPr>
        <w:pStyle w:val="NoSpacing"/>
        <w:ind w:firstLine="0"/>
        <w:jc w:val="center"/>
      </w:pPr>
      <w:r>
        <w:t xml:space="preserve">Answer </w:t>
      </w:r>
      <w:r w:rsidRPr="00116538">
        <w:rPr>
          <w:b/>
        </w:rPr>
        <w:t>five (5)</w:t>
      </w:r>
      <w:r>
        <w:t xml:space="preserve"> questions, Question number </w:t>
      </w:r>
      <w:r w:rsidRPr="00116538">
        <w:rPr>
          <w:b/>
        </w:rPr>
        <w:t>one (1)</w:t>
      </w:r>
      <w:r>
        <w:t xml:space="preserve"> is compulsory</w:t>
      </w:r>
    </w:p>
    <w:p w:rsidR="002D5F70" w:rsidRDefault="002D5F70" w:rsidP="00EE26A0">
      <w:pPr>
        <w:pStyle w:val="NoSpacing"/>
        <w:ind w:firstLine="0"/>
      </w:pPr>
    </w:p>
    <w:p w:rsidR="00637A5C" w:rsidRDefault="00873406" w:rsidP="00A72C0B">
      <w:pPr>
        <w:pStyle w:val="NoSpacing"/>
        <w:numPr>
          <w:ilvl w:val="0"/>
          <w:numId w:val="18"/>
        </w:numPr>
        <w:spacing w:line="360" w:lineRule="auto"/>
        <w:jc w:val="both"/>
      </w:pPr>
      <w:r>
        <w:t>Explain six reasons for the rise and consolidation of the African working class movement in African colonies after 1945</w:t>
      </w:r>
    </w:p>
    <w:p w:rsidR="00570F37" w:rsidRDefault="00570F37" w:rsidP="00570F37">
      <w:pPr>
        <w:pStyle w:val="NoSpacing"/>
        <w:spacing w:line="360" w:lineRule="auto"/>
        <w:ind w:left="1125" w:firstLine="0"/>
        <w:jc w:val="both"/>
      </w:pPr>
    </w:p>
    <w:p w:rsidR="00637A5C" w:rsidRDefault="00116538" w:rsidP="00A72C0B">
      <w:pPr>
        <w:pStyle w:val="NoSpacing"/>
        <w:numPr>
          <w:ilvl w:val="0"/>
          <w:numId w:val="18"/>
        </w:numPr>
        <w:spacing w:line="360" w:lineRule="auto"/>
        <w:jc w:val="both"/>
      </w:pPr>
      <w:r>
        <w:t xml:space="preserve">Elaborate four (4) factors for the development of Neolithic revolution and four (4) effects to the </w:t>
      </w:r>
      <w:r w:rsidR="00036498">
        <w:t>P</w:t>
      </w:r>
      <w:r>
        <w:t xml:space="preserve">re – colonial </w:t>
      </w:r>
      <w:r w:rsidR="00036498">
        <w:t>A</w:t>
      </w:r>
      <w:r>
        <w:t xml:space="preserve">frican </w:t>
      </w:r>
      <w:r w:rsidR="00036498">
        <w:t xml:space="preserve">Societies </w:t>
      </w:r>
    </w:p>
    <w:p w:rsidR="00570F37" w:rsidRDefault="00570F37" w:rsidP="00570F37">
      <w:pPr>
        <w:pStyle w:val="ListParagraph"/>
      </w:pPr>
    </w:p>
    <w:p w:rsidR="00570F37" w:rsidRDefault="00570F37" w:rsidP="00570F37">
      <w:pPr>
        <w:pStyle w:val="NoSpacing"/>
        <w:spacing w:line="360" w:lineRule="auto"/>
        <w:ind w:left="1125" w:firstLine="0"/>
        <w:jc w:val="both"/>
      </w:pPr>
    </w:p>
    <w:p w:rsidR="00637A5C" w:rsidRDefault="00637A5C" w:rsidP="00A72C0B">
      <w:pPr>
        <w:pStyle w:val="NoSpacing"/>
        <w:numPr>
          <w:ilvl w:val="0"/>
          <w:numId w:val="18"/>
        </w:numPr>
        <w:spacing w:line="360" w:lineRule="auto"/>
        <w:jc w:val="both"/>
      </w:pPr>
      <w:r>
        <w:t>Account for the lagging behind of Africa from 15</w:t>
      </w:r>
      <w:r w:rsidRPr="00637A5C">
        <w:rPr>
          <w:vertAlign w:val="superscript"/>
        </w:rPr>
        <w:t>th</w:t>
      </w:r>
      <w:r>
        <w:t xml:space="preserve"> century to 21</w:t>
      </w:r>
      <w:r w:rsidRPr="00637A5C">
        <w:rPr>
          <w:vertAlign w:val="superscript"/>
        </w:rPr>
        <w:t>st</w:t>
      </w:r>
      <w:r>
        <w:t xml:space="preserve"> century although during the 15</w:t>
      </w:r>
      <w:r w:rsidRPr="00637A5C">
        <w:rPr>
          <w:vertAlign w:val="superscript"/>
        </w:rPr>
        <w:t>th</w:t>
      </w:r>
      <w:r>
        <w:t xml:space="preserve"> century Africa</w:t>
      </w:r>
      <w:r w:rsidR="000D7F05">
        <w:t xml:space="preserve"> </w:t>
      </w:r>
      <w:r w:rsidR="00CC6107">
        <w:t>and Europe</w:t>
      </w:r>
      <w:bookmarkStart w:id="0" w:name="_GoBack"/>
      <w:bookmarkEnd w:id="0"/>
      <w:r w:rsidR="0093048E">
        <w:t xml:space="preserve"> were said to be almost at the same level of </w:t>
      </w:r>
      <w:r w:rsidR="008A753A">
        <w:t>developments (6</w:t>
      </w:r>
      <w:r>
        <w:t xml:space="preserve"> points)</w:t>
      </w:r>
    </w:p>
    <w:p w:rsidR="00570F37" w:rsidRDefault="00570F37" w:rsidP="00570F37">
      <w:pPr>
        <w:pStyle w:val="NoSpacing"/>
        <w:spacing w:line="360" w:lineRule="auto"/>
        <w:ind w:left="1125" w:firstLine="0"/>
        <w:jc w:val="both"/>
      </w:pPr>
    </w:p>
    <w:p w:rsidR="00637A5C" w:rsidRDefault="00037527" w:rsidP="00A72C0B">
      <w:pPr>
        <w:pStyle w:val="NoSpacing"/>
        <w:numPr>
          <w:ilvl w:val="0"/>
          <w:numId w:val="18"/>
        </w:numPr>
        <w:spacing w:line="360" w:lineRule="auto"/>
        <w:jc w:val="both"/>
      </w:pPr>
      <w:r>
        <w:t>Examine six factors which hindered the success of the “Back to Africa movement”</w:t>
      </w:r>
    </w:p>
    <w:p w:rsidR="00570F37" w:rsidRDefault="00570F37" w:rsidP="00570F37">
      <w:pPr>
        <w:pStyle w:val="NoSpacing"/>
        <w:spacing w:line="360" w:lineRule="auto"/>
        <w:ind w:left="0" w:firstLine="0"/>
        <w:jc w:val="both"/>
      </w:pPr>
    </w:p>
    <w:p w:rsidR="00B25C89" w:rsidRDefault="00037527" w:rsidP="00A72C0B">
      <w:pPr>
        <w:pStyle w:val="NoSpacing"/>
        <w:numPr>
          <w:ilvl w:val="0"/>
          <w:numId w:val="18"/>
        </w:numPr>
        <w:spacing w:line="360" w:lineRule="auto"/>
        <w:jc w:val="both"/>
      </w:pPr>
      <w:r>
        <w:t>Why the colonialist deliberately discouraged industrial development in the colonies (6 points)</w:t>
      </w:r>
    </w:p>
    <w:p w:rsidR="00570F37" w:rsidRDefault="00570F37" w:rsidP="00570F37">
      <w:pPr>
        <w:pStyle w:val="ListParagraph"/>
      </w:pPr>
    </w:p>
    <w:p w:rsidR="00B25C89" w:rsidRDefault="00A72C0B" w:rsidP="00A72C0B">
      <w:pPr>
        <w:pStyle w:val="NoSpacing"/>
        <w:numPr>
          <w:ilvl w:val="0"/>
          <w:numId w:val="18"/>
        </w:numPr>
        <w:spacing w:line="360" w:lineRule="auto"/>
        <w:jc w:val="both"/>
      </w:pPr>
      <w:r>
        <w:t xml:space="preserve">Explain how the </w:t>
      </w:r>
      <w:r w:rsidR="00CC6107">
        <w:t>Bandung</w:t>
      </w:r>
      <w:r>
        <w:t xml:space="preserve"> conference contributed to the African Nationalism and the struggle for independence</w:t>
      </w:r>
      <w:r w:rsidR="000B38FA">
        <w:t xml:space="preserve"> (6 points)</w:t>
      </w:r>
    </w:p>
    <w:p w:rsidR="00570F37" w:rsidRDefault="00570F37" w:rsidP="00570F37">
      <w:pPr>
        <w:pStyle w:val="NoSpacing"/>
        <w:spacing w:line="360" w:lineRule="auto"/>
        <w:ind w:left="1125" w:firstLine="0"/>
        <w:jc w:val="both"/>
      </w:pPr>
    </w:p>
    <w:p w:rsidR="00B25C89" w:rsidRDefault="00A72C0B" w:rsidP="00A72C0B">
      <w:pPr>
        <w:pStyle w:val="NoSpacing"/>
        <w:numPr>
          <w:ilvl w:val="0"/>
          <w:numId w:val="18"/>
        </w:numPr>
        <w:spacing w:line="360" w:lineRule="auto"/>
        <w:jc w:val="both"/>
      </w:pPr>
      <w:r>
        <w:t xml:space="preserve">Analyse three measures that were undertaken to implement the </w:t>
      </w:r>
      <w:proofErr w:type="spellStart"/>
      <w:r>
        <w:t>Arusha</w:t>
      </w:r>
      <w:proofErr w:type="spellEnd"/>
      <w:r>
        <w:t xml:space="preserve"> Declaration of 1967 and three achievements of </w:t>
      </w:r>
      <w:proofErr w:type="spellStart"/>
      <w:r>
        <w:t>Ujamaa</w:t>
      </w:r>
      <w:proofErr w:type="spellEnd"/>
      <w:r>
        <w:t xml:space="preserve"> policy</w:t>
      </w:r>
    </w:p>
    <w:p w:rsidR="00B25C89" w:rsidRDefault="00B25C89" w:rsidP="00A72C0B">
      <w:pPr>
        <w:pStyle w:val="NoSpacing"/>
        <w:spacing w:line="360" w:lineRule="auto"/>
        <w:ind w:left="1125" w:firstLine="0"/>
        <w:jc w:val="both"/>
      </w:pPr>
    </w:p>
    <w:p w:rsidR="00BA33A6" w:rsidRDefault="00BA33A6" w:rsidP="00A72C0B">
      <w:pPr>
        <w:pStyle w:val="NoSpacing"/>
        <w:spacing w:line="360" w:lineRule="auto"/>
        <w:ind w:left="1125" w:firstLine="0"/>
        <w:jc w:val="both"/>
      </w:pPr>
    </w:p>
    <w:sectPr w:rsidR="00BA33A6" w:rsidSect="00570F37">
      <w:footerReference w:type="default" r:id="rId8"/>
      <w:pgSz w:w="11906" w:h="16838"/>
      <w:pgMar w:top="1260" w:right="656" w:bottom="568" w:left="117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F40" w:rsidRDefault="00893F40" w:rsidP="00995206">
      <w:pPr>
        <w:spacing w:after="0" w:line="240" w:lineRule="auto"/>
      </w:pPr>
      <w:r>
        <w:separator/>
      </w:r>
    </w:p>
  </w:endnote>
  <w:endnote w:type="continuationSeparator" w:id="0">
    <w:p w:rsidR="00893F40" w:rsidRDefault="00893F40" w:rsidP="00995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35626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995206" w:rsidRDefault="00995206">
            <w:pPr>
              <w:pStyle w:val="Footer"/>
              <w:jc w:val="center"/>
            </w:pPr>
            <w:r>
              <w:t xml:space="preserve">Page </w:t>
            </w:r>
            <w:r w:rsidR="00D2260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D2260C">
              <w:rPr>
                <w:b/>
                <w:sz w:val="24"/>
                <w:szCs w:val="24"/>
              </w:rPr>
              <w:fldChar w:fldCharType="separate"/>
            </w:r>
            <w:r w:rsidR="00CC6107">
              <w:rPr>
                <w:b/>
                <w:noProof/>
              </w:rPr>
              <w:t>2</w:t>
            </w:r>
            <w:r w:rsidR="00D2260C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D2260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D2260C">
              <w:rPr>
                <w:b/>
                <w:sz w:val="24"/>
                <w:szCs w:val="24"/>
              </w:rPr>
              <w:fldChar w:fldCharType="separate"/>
            </w:r>
            <w:r w:rsidR="00CC6107">
              <w:rPr>
                <w:b/>
                <w:noProof/>
              </w:rPr>
              <w:t>2</w:t>
            </w:r>
            <w:r w:rsidR="00D2260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95206" w:rsidRDefault="009952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F40" w:rsidRDefault="00893F40" w:rsidP="00995206">
      <w:pPr>
        <w:spacing w:after="0" w:line="240" w:lineRule="auto"/>
      </w:pPr>
      <w:r>
        <w:separator/>
      </w:r>
    </w:p>
  </w:footnote>
  <w:footnote w:type="continuationSeparator" w:id="0">
    <w:p w:rsidR="00893F40" w:rsidRDefault="00893F40" w:rsidP="00995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B17EB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83562"/>
    <w:multiLevelType w:val="hybridMultilevel"/>
    <w:tmpl w:val="B42A4B32"/>
    <w:lvl w:ilvl="0" w:tplc="308A86C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058E47B9"/>
    <w:multiLevelType w:val="hybridMultilevel"/>
    <w:tmpl w:val="9ABCC4CC"/>
    <w:lvl w:ilvl="0" w:tplc="6D9A1DD4">
      <w:start w:val="1"/>
      <w:numFmt w:val="lowerRoman"/>
      <w:lvlText w:val="%1)"/>
      <w:lvlJc w:val="left"/>
      <w:pPr>
        <w:ind w:left="148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45" w:hanging="360"/>
      </w:pPr>
    </w:lvl>
    <w:lvl w:ilvl="2" w:tplc="0809001B" w:tentative="1">
      <w:start w:val="1"/>
      <w:numFmt w:val="lowerRoman"/>
      <w:lvlText w:val="%3."/>
      <w:lvlJc w:val="right"/>
      <w:pPr>
        <w:ind w:left="2565" w:hanging="180"/>
      </w:pPr>
    </w:lvl>
    <w:lvl w:ilvl="3" w:tplc="0809000F" w:tentative="1">
      <w:start w:val="1"/>
      <w:numFmt w:val="decimal"/>
      <w:lvlText w:val="%4."/>
      <w:lvlJc w:val="left"/>
      <w:pPr>
        <w:ind w:left="3285" w:hanging="360"/>
      </w:pPr>
    </w:lvl>
    <w:lvl w:ilvl="4" w:tplc="08090019" w:tentative="1">
      <w:start w:val="1"/>
      <w:numFmt w:val="lowerLetter"/>
      <w:lvlText w:val="%5."/>
      <w:lvlJc w:val="left"/>
      <w:pPr>
        <w:ind w:left="4005" w:hanging="360"/>
      </w:pPr>
    </w:lvl>
    <w:lvl w:ilvl="5" w:tplc="0809001B" w:tentative="1">
      <w:start w:val="1"/>
      <w:numFmt w:val="lowerRoman"/>
      <w:lvlText w:val="%6."/>
      <w:lvlJc w:val="right"/>
      <w:pPr>
        <w:ind w:left="4725" w:hanging="180"/>
      </w:pPr>
    </w:lvl>
    <w:lvl w:ilvl="6" w:tplc="0809000F" w:tentative="1">
      <w:start w:val="1"/>
      <w:numFmt w:val="decimal"/>
      <w:lvlText w:val="%7."/>
      <w:lvlJc w:val="left"/>
      <w:pPr>
        <w:ind w:left="5445" w:hanging="360"/>
      </w:pPr>
    </w:lvl>
    <w:lvl w:ilvl="7" w:tplc="08090019" w:tentative="1">
      <w:start w:val="1"/>
      <w:numFmt w:val="lowerLetter"/>
      <w:lvlText w:val="%8."/>
      <w:lvlJc w:val="left"/>
      <w:pPr>
        <w:ind w:left="6165" w:hanging="360"/>
      </w:pPr>
    </w:lvl>
    <w:lvl w:ilvl="8" w:tplc="0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>
    <w:nsid w:val="0D4F3FBD"/>
    <w:multiLevelType w:val="hybridMultilevel"/>
    <w:tmpl w:val="A61E7D20"/>
    <w:lvl w:ilvl="0" w:tplc="172426EC">
      <w:start w:val="1"/>
      <w:numFmt w:val="lowerRoman"/>
      <w:lvlText w:val="%1)"/>
      <w:lvlJc w:val="left"/>
      <w:pPr>
        <w:ind w:left="148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45" w:hanging="360"/>
      </w:pPr>
    </w:lvl>
    <w:lvl w:ilvl="2" w:tplc="0809001B" w:tentative="1">
      <w:start w:val="1"/>
      <w:numFmt w:val="lowerRoman"/>
      <w:lvlText w:val="%3."/>
      <w:lvlJc w:val="right"/>
      <w:pPr>
        <w:ind w:left="2565" w:hanging="180"/>
      </w:pPr>
    </w:lvl>
    <w:lvl w:ilvl="3" w:tplc="0809000F" w:tentative="1">
      <w:start w:val="1"/>
      <w:numFmt w:val="decimal"/>
      <w:lvlText w:val="%4."/>
      <w:lvlJc w:val="left"/>
      <w:pPr>
        <w:ind w:left="3285" w:hanging="360"/>
      </w:pPr>
    </w:lvl>
    <w:lvl w:ilvl="4" w:tplc="08090019" w:tentative="1">
      <w:start w:val="1"/>
      <w:numFmt w:val="lowerLetter"/>
      <w:lvlText w:val="%5."/>
      <w:lvlJc w:val="left"/>
      <w:pPr>
        <w:ind w:left="4005" w:hanging="360"/>
      </w:pPr>
    </w:lvl>
    <w:lvl w:ilvl="5" w:tplc="0809001B" w:tentative="1">
      <w:start w:val="1"/>
      <w:numFmt w:val="lowerRoman"/>
      <w:lvlText w:val="%6."/>
      <w:lvlJc w:val="right"/>
      <w:pPr>
        <w:ind w:left="4725" w:hanging="180"/>
      </w:pPr>
    </w:lvl>
    <w:lvl w:ilvl="6" w:tplc="0809000F" w:tentative="1">
      <w:start w:val="1"/>
      <w:numFmt w:val="decimal"/>
      <w:lvlText w:val="%7."/>
      <w:lvlJc w:val="left"/>
      <w:pPr>
        <w:ind w:left="5445" w:hanging="360"/>
      </w:pPr>
    </w:lvl>
    <w:lvl w:ilvl="7" w:tplc="08090019" w:tentative="1">
      <w:start w:val="1"/>
      <w:numFmt w:val="lowerLetter"/>
      <w:lvlText w:val="%8."/>
      <w:lvlJc w:val="left"/>
      <w:pPr>
        <w:ind w:left="6165" w:hanging="360"/>
      </w:pPr>
    </w:lvl>
    <w:lvl w:ilvl="8" w:tplc="0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>
    <w:nsid w:val="15657EF3"/>
    <w:multiLevelType w:val="hybridMultilevel"/>
    <w:tmpl w:val="9C667B7A"/>
    <w:lvl w:ilvl="0" w:tplc="6ADA8BB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162703A0"/>
    <w:multiLevelType w:val="hybridMultilevel"/>
    <w:tmpl w:val="4F20D5CE"/>
    <w:lvl w:ilvl="0" w:tplc="1D280606">
      <w:start w:val="1"/>
      <w:numFmt w:val="lowerRoman"/>
      <w:lvlText w:val="%1)"/>
      <w:lvlJc w:val="left"/>
      <w:pPr>
        <w:ind w:left="185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176A63AF"/>
    <w:multiLevelType w:val="hybridMultilevel"/>
    <w:tmpl w:val="FCF25352"/>
    <w:lvl w:ilvl="0" w:tplc="7DAA693E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45" w:hanging="360"/>
      </w:pPr>
    </w:lvl>
    <w:lvl w:ilvl="2" w:tplc="0809001B" w:tentative="1">
      <w:start w:val="1"/>
      <w:numFmt w:val="lowerRoman"/>
      <w:lvlText w:val="%3."/>
      <w:lvlJc w:val="right"/>
      <w:pPr>
        <w:ind w:left="2565" w:hanging="180"/>
      </w:pPr>
    </w:lvl>
    <w:lvl w:ilvl="3" w:tplc="0809000F" w:tentative="1">
      <w:start w:val="1"/>
      <w:numFmt w:val="decimal"/>
      <w:lvlText w:val="%4."/>
      <w:lvlJc w:val="left"/>
      <w:pPr>
        <w:ind w:left="3285" w:hanging="360"/>
      </w:pPr>
    </w:lvl>
    <w:lvl w:ilvl="4" w:tplc="08090019" w:tentative="1">
      <w:start w:val="1"/>
      <w:numFmt w:val="lowerLetter"/>
      <w:lvlText w:val="%5."/>
      <w:lvlJc w:val="left"/>
      <w:pPr>
        <w:ind w:left="4005" w:hanging="360"/>
      </w:pPr>
    </w:lvl>
    <w:lvl w:ilvl="5" w:tplc="0809001B" w:tentative="1">
      <w:start w:val="1"/>
      <w:numFmt w:val="lowerRoman"/>
      <w:lvlText w:val="%6."/>
      <w:lvlJc w:val="right"/>
      <w:pPr>
        <w:ind w:left="4725" w:hanging="180"/>
      </w:pPr>
    </w:lvl>
    <w:lvl w:ilvl="6" w:tplc="0809000F" w:tentative="1">
      <w:start w:val="1"/>
      <w:numFmt w:val="decimal"/>
      <w:lvlText w:val="%7."/>
      <w:lvlJc w:val="left"/>
      <w:pPr>
        <w:ind w:left="5445" w:hanging="360"/>
      </w:pPr>
    </w:lvl>
    <w:lvl w:ilvl="7" w:tplc="08090019" w:tentative="1">
      <w:start w:val="1"/>
      <w:numFmt w:val="lowerLetter"/>
      <w:lvlText w:val="%8."/>
      <w:lvlJc w:val="left"/>
      <w:pPr>
        <w:ind w:left="6165" w:hanging="360"/>
      </w:pPr>
    </w:lvl>
    <w:lvl w:ilvl="8" w:tplc="0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7">
    <w:nsid w:val="1F606B3C"/>
    <w:multiLevelType w:val="hybridMultilevel"/>
    <w:tmpl w:val="DB46C35A"/>
    <w:lvl w:ilvl="0" w:tplc="623ACA92">
      <w:start w:val="1"/>
      <w:numFmt w:val="lowerRoman"/>
      <w:lvlText w:val="%1)"/>
      <w:lvlJc w:val="left"/>
      <w:pPr>
        <w:ind w:left="185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>
    <w:nsid w:val="20CE245F"/>
    <w:multiLevelType w:val="hybridMultilevel"/>
    <w:tmpl w:val="6734A096"/>
    <w:lvl w:ilvl="0" w:tplc="28B651E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126B86"/>
    <w:multiLevelType w:val="hybridMultilevel"/>
    <w:tmpl w:val="3266D398"/>
    <w:lvl w:ilvl="0" w:tplc="B3D4445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C2469B"/>
    <w:multiLevelType w:val="hybridMultilevel"/>
    <w:tmpl w:val="379244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6F7B27"/>
    <w:multiLevelType w:val="hybridMultilevel"/>
    <w:tmpl w:val="DE6C7ACA"/>
    <w:lvl w:ilvl="0" w:tplc="D46A96F0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45" w:hanging="360"/>
      </w:pPr>
    </w:lvl>
    <w:lvl w:ilvl="2" w:tplc="0809001B" w:tentative="1">
      <w:start w:val="1"/>
      <w:numFmt w:val="lowerRoman"/>
      <w:lvlText w:val="%3."/>
      <w:lvlJc w:val="right"/>
      <w:pPr>
        <w:ind w:left="2565" w:hanging="180"/>
      </w:pPr>
    </w:lvl>
    <w:lvl w:ilvl="3" w:tplc="0809000F" w:tentative="1">
      <w:start w:val="1"/>
      <w:numFmt w:val="decimal"/>
      <w:lvlText w:val="%4."/>
      <w:lvlJc w:val="left"/>
      <w:pPr>
        <w:ind w:left="3285" w:hanging="360"/>
      </w:pPr>
    </w:lvl>
    <w:lvl w:ilvl="4" w:tplc="08090019" w:tentative="1">
      <w:start w:val="1"/>
      <w:numFmt w:val="lowerLetter"/>
      <w:lvlText w:val="%5."/>
      <w:lvlJc w:val="left"/>
      <w:pPr>
        <w:ind w:left="4005" w:hanging="360"/>
      </w:pPr>
    </w:lvl>
    <w:lvl w:ilvl="5" w:tplc="0809001B" w:tentative="1">
      <w:start w:val="1"/>
      <w:numFmt w:val="lowerRoman"/>
      <w:lvlText w:val="%6."/>
      <w:lvlJc w:val="right"/>
      <w:pPr>
        <w:ind w:left="4725" w:hanging="180"/>
      </w:pPr>
    </w:lvl>
    <w:lvl w:ilvl="6" w:tplc="0809000F" w:tentative="1">
      <w:start w:val="1"/>
      <w:numFmt w:val="decimal"/>
      <w:lvlText w:val="%7."/>
      <w:lvlJc w:val="left"/>
      <w:pPr>
        <w:ind w:left="5445" w:hanging="360"/>
      </w:pPr>
    </w:lvl>
    <w:lvl w:ilvl="7" w:tplc="08090019" w:tentative="1">
      <w:start w:val="1"/>
      <w:numFmt w:val="lowerLetter"/>
      <w:lvlText w:val="%8."/>
      <w:lvlJc w:val="left"/>
      <w:pPr>
        <w:ind w:left="6165" w:hanging="360"/>
      </w:pPr>
    </w:lvl>
    <w:lvl w:ilvl="8" w:tplc="0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>
    <w:nsid w:val="2F7D7C8C"/>
    <w:multiLevelType w:val="hybridMultilevel"/>
    <w:tmpl w:val="EEB43024"/>
    <w:lvl w:ilvl="0" w:tplc="D0529AF4">
      <w:start w:val="1"/>
      <w:numFmt w:val="lowerRoman"/>
      <w:lvlText w:val="%1)"/>
      <w:lvlJc w:val="left"/>
      <w:pPr>
        <w:ind w:left="148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45" w:hanging="360"/>
      </w:pPr>
    </w:lvl>
    <w:lvl w:ilvl="2" w:tplc="0809001B" w:tentative="1">
      <w:start w:val="1"/>
      <w:numFmt w:val="lowerRoman"/>
      <w:lvlText w:val="%3."/>
      <w:lvlJc w:val="right"/>
      <w:pPr>
        <w:ind w:left="2565" w:hanging="180"/>
      </w:pPr>
    </w:lvl>
    <w:lvl w:ilvl="3" w:tplc="0809000F" w:tentative="1">
      <w:start w:val="1"/>
      <w:numFmt w:val="decimal"/>
      <w:lvlText w:val="%4."/>
      <w:lvlJc w:val="left"/>
      <w:pPr>
        <w:ind w:left="3285" w:hanging="360"/>
      </w:pPr>
    </w:lvl>
    <w:lvl w:ilvl="4" w:tplc="08090019" w:tentative="1">
      <w:start w:val="1"/>
      <w:numFmt w:val="lowerLetter"/>
      <w:lvlText w:val="%5."/>
      <w:lvlJc w:val="left"/>
      <w:pPr>
        <w:ind w:left="4005" w:hanging="360"/>
      </w:pPr>
    </w:lvl>
    <w:lvl w:ilvl="5" w:tplc="0809001B" w:tentative="1">
      <w:start w:val="1"/>
      <w:numFmt w:val="lowerRoman"/>
      <w:lvlText w:val="%6."/>
      <w:lvlJc w:val="right"/>
      <w:pPr>
        <w:ind w:left="4725" w:hanging="180"/>
      </w:pPr>
    </w:lvl>
    <w:lvl w:ilvl="6" w:tplc="0809000F" w:tentative="1">
      <w:start w:val="1"/>
      <w:numFmt w:val="decimal"/>
      <w:lvlText w:val="%7."/>
      <w:lvlJc w:val="left"/>
      <w:pPr>
        <w:ind w:left="5445" w:hanging="360"/>
      </w:pPr>
    </w:lvl>
    <w:lvl w:ilvl="7" w:tplc="08090019" w:tentative="1">
      <w:start w:val="1"/>
      <w:numFmt w:val="lowerLetter"/>
      <w:lvlText w:val="%8."/>
      <w:lvlJc w:val="left"/>
      <w:pPr>
        <w:ind w:left="6165" w:hanging="360"/>
      </w:pPr>
    </w:lvl>
    <w:lvl w:ilvl="8" w:tplc="0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3">
    <w:nsid w:val="31890668"/>
    <w:multiLevelType w:val="hybridMultilevel"/>
    <w:tmpl w:val="180CE4BE"/>
    <w:lvl w:ilvl="0" w:tplc="12DE31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F2359A6"/>
    <w:multiLevelType w:val="hybridMultilevel"/>
    <w:tmpl w:val="728A9A68"/>
    <w:lvl w:ilvl="0" w:tplc="0809001B">
      <w:start w:val="1"/>
      <w:numFmt w:val="lowerRoman"/>
      <w:lvlText w:val="%1."/>
      <w:lvlJc w:val="righ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>
    <w:nsid w:val="4E5B375B"/>
    <w:multiLevelType w:val="hybridMultilevel"/>
    <w:tmpl w:val="3C1ED00A"/>
    <w:lvl w:ilvl="0" w:tplc="342E33F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71E5391"/>
    <w:multiLevelType w:val="hybridMultilevel"/>
    <w:tmpl w:val="323EF61C"/>
    <w:lvl w:ilvl="0" w:tplc="0809001B">
      <w:start w:val="1"/>
      <w:numFmt w:val="lowerRoman"/>
      <w:lvlText w:val="%1."/>
      <w:lvlJc w:val="righ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>
    <w:nsid w:val="7AAF664F"/>
    <w:multiLevelType w:val="hybridMultilevel"/>
    <w:tmpl w:val="EC6EDA9C"/>
    <w:lvl w:ilvl="0" w:tplc="3014B56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4"/>
  </w:num>
  <w:num w:numId="5">
    <w:abstractNumId w:val="7"/>
  </w:num>
  <w:num w:numId="6">
    <w:abstractNumId w:val="17"/>
  </w:num>
  <w:num w:numId="7">
    <w:abstractNumId w:val="5"/>
  </w:num>
  <w:num w:numId="8">
    <w:abstractNumId w:val="16"/>
  </w:num>
  <w:num w:numId="9">
    <w:abstractNumId w:val="9"/>
  </w:num>
  <w:num w:numId="10">
    <w:abstractNumId w:val="13"/>
  </w:num>
  <w:num w:numId="11">
    <w:abstractNumId w:val="15"/>
  </w:num>
  <w:num w:numId="12">
    <w:abstractNumId w:val="1"/>
  </w:num>
  <w:num w:numId="13">
    <w:abstractNumId w:val="2"/>
  </w:num>
  <w:num w:numId="14">
    <w:abstractNumId w:val="3"/>
  </w:num>
  <w:num w:numId="15">
    <w:abstractNumId w:val="11"/>
  </w:num>
  <w:num w:numId="16">
    <w:abstractNumId w:val="4"/>
  </w:num>
  <w:num w:numId="17">
    <w:abstractNumId w:val="1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3017"/>
    <w:rsid w:val="00036498"/>
    <w:rsid w:val="00037527"/>
    <w:rsid w:val="000647ED"/>
    <w:rsid w:val="000802AC"/>
    <w:rsid w:val="000B38FA"/>
    <w:rsid w:val="000B44E4"/>
    <w:rsid w:val="000D7F05"/>
    <w:rsid w:val="00116538"/>
    <w:rsid w:val="00135E36"/>
    <w:rsid w:val="00157C41"/>
    <w:rsid w:val="00170D03"/>
    <w:rsid w:val="00196C3C"/>
    <w:rsid w:val="001A0F0C"/>
    <w:rsid w:val="001C6C94"/>
    <w:rsid w:val="002105D5"/>
    <w:rsid w:val="00241939"/>
    <w:rsid w:val="00242ED9"/>
    <w:rsid w:val="002523F7"/>
    <w:rsid w:val="002847DF"/>
    <w:rsid w:val="00286318"/>
    <w:rsid w:val="002D5F70"/>
    <w:rsid w:val="00376B06"/>
    <w:rsid w:val="0039133E"/>
    <w:rsid w:val="003A26A8"/>
    <w:rsid w:val="003B3A10"/>
    <w:rsid w:val="003D0B04"/>
    <w:rsid w:val="003E2F06"/>
    <w:rsid w:val="003F6F2B"/>
    <w:rsid w:val="0042355B"/>
    <w:rsid w:val="0054288E"/>
    <w:rsid w:val="00556155"/>
    <w:rsid w:val="00556957"/>
    <w:rsid w:val="005616CE"/>
    <w:rsid w:val="00562DF0"/>
    <w:rsid w:val="00570F37"/>
    <w:rsid w:val="005A38DE"/>
    <w:rsid w:val="00637084"/>
    <w:rsid w:val="00637A5C"/>
    <w:rsid w:val="00672C9F"/>
    <w:rsid w:val="00676B50"/>
    <w:rsid w:val="006878CB"/>
    <w:rsid w:val="006A12C5"/>
    <w:rsid w:val="006B11FF"/>
    <w:rsid w:val="006B2887"/>
    <w:rsid w:val="006C5E5D"/>
    <w:rsid w:val="006D2121"/>
    <w:rsid w:val="006D47E2"/>
    <w:rsid w:val="006F10C1"/>
    <w:rsid w:val="00763599"/>
    <w:rsid w:val="007B6822"/>
    <w:rsid w:val="007B7FE5"/>
    <w:rsid w:val="007C6BA5"/>
    <w:rsid w:val="007C702F"/>
    <w:rsid w:val="007D65A1"/>
    <w:rsid w:val="007E0E0B"/>
    <w:rsid w:val="007E7EC6"/>
    <w:rsid w:val="007F6476"/>
    <w:rsid w:val="00826176"/>
    <w:rsid w:val="00870762"/>
    <w:rsid w:val="00873406"/>
    <w:rsid w:val="00893F40"/>
    <w:rsid w:val="008955EB"/>
    <w:rsid w:val="008A753A"/>
    <w:rsid w:val="008D28E9"/>
    <w:rsid w:val="008E0D1A"/>
    <w:rsid w:val="00906039"/>
    <w:rsid w:val="0093048E"/>
    <w:rsid w:val="00942DC5"/>
    <w:rsid w:val="009462E3"/>
    <w:rsid w:val="009729F0"/>
    <w:rsid w:val="00995206"/>
    <w:rsid w:val="009C5181"/>
    <w:rsid w:val="00A72C0B"/>
    <w:rsid w:val="00A96591"/>
    <w:rsid w:val="00AA4495"/>
    <w:rsid w:val="00AD19DF"/>
    <w:rsid w:val="00AF6943"/>
    <w:rsid w:val="00B25C89"/>
    <w:rsid w:val="00BA33A6"/>
    <w:rsid w:val="00C63017"/>
    <w:rsid w:val="00CB0AC1"/>
    <w:rsid w:val="00CC463E"/>
    <w:rsid w:val="00CC6107"/>
    <w:rsid w:val="00D2260C"/>
    <w:rsid w:val="00D35941"/>
    <w:rsid w:val="00D53B50"/>
    <w:rsid w:val="00DB23C2"/>
    <w:rsid w:val="00DB6660"/>
    <w:rsid w:val="00DF5C3E"/>
    <w:rsid w:val="00E15EAC"/>
    <w:rsid w:val="00E3547E"/>
    <w:rsid w:val="00EC1993"/>
    <w:rsid w:val="00EC6064"/>
    <w:rsid w:val="00EE26A0"/>
    <w:rsid w:val="00F23B68"/>
    <w:rsid w:val="00F37452"/>
    <w:rsid w:val="00F42CDA"/>
    <w:rsid w:val="00F875B2"/>
    <w:rsid w:val="00FF2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017"/>
    <w:pPr>
      <w:spacing w:after="160" w:line="259" w:lineRule="auto"/>
    </w:pPr>
    <w:rPr>
      <w:rFonts w:ascii="Calibri" w:eastAsia="Calibri" w:hAnsi="Calibri"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1939"/>
    <w:pPr>
      <w:spacing w:after="0" w:line="240" w:lineRule="auto"/>
      <w:ind w:left="765" w:hanging="360"/>
    </w:pPr>
    <w:rPr>
      <w:rFonts w:ascii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017"/>
    <w:rPr>
      <w:rFonts w:ascii="Tahoma" w:eastAsia="Calibri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E354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C5E5D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9952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5206"/>
    <w:rPr>
      <w:rFonts w:ascii="Calibri" w:eastAsia="Calibri" w:hAnsi="Calibri" w:cs="SimSu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952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206"/>
    <w:rPr>
      <w:rFonts w:ascii="Calibri" w:eastAsia="Calibri" w:hAnsi="Calibri" w:cs="SimSun"/>
      <w:lang w:val="en-US"/>
    </w:rPr>
  </w:style>
  <w:style w:type="paragraph" w:styleId="ListParagraph">
    <w:name w:val="List Paragraph"/>
    <w:basedOn w:val="Normal"/>
    <w:uiPriority w:val="34"/>
    <w:qFormat/>
    <w:rsid w:val="00570F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ISIHAKA</dc:creator>
  <cp:lastModifiedBy>HP</cp:lastModifiedBy>
  <cp:revision>4</cp:revision>
  <cp:lastPrinted>1980-01-03T21:06:00Z</cp:lastPrinted>
  <dcterms:created xsi:type="dcterms:W3CDTF">2002-01-01T02:31:00Z</dcterms:created>
  <dcterms:modified xsi:type="dcterms:W3CDTF">1980-01-03T21:07:00Z</dcterms:modified>
</cp:coreProperties>
</file>