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621" w:rsidRPr="0092537B" w:rsidRDefault="00265621" w:rsidP="00265621">
      <w:pPr>
        <w:rPr>
          <w:rFonts w:ascii="Cambria" w:hAnsi="Cambria"/>
          <w:b/>
        </w:rPr>
      </w:pPr>
      <w:r w:rsidRPr="0092537B">
        <w:rPr>
          <w:rFonts w:ascii="Cambria" w:hAnsi="Cambria"/>
          <w:b/>
        </w:rPr>
        <w:t>TOPIC 1: INTRODUCTION TO PHYSICS</w:t>
      </w:r>
    </w:p>
    <w:p w:rsidR="00265621" w:rsidRPr="0092537B" w:rsidRDefault="00265621" w:rsidP="00265621">
      <w:pPr>
        <w:rPr>
          <w:rFonts w:ascii="Cambria" w:hAnsi="Cambria"/>
        </w:rPr>
      </w:pPr>
      <w:r w:rsidRPr="0092537B">
        <w:rPr>
          <w:rFonts w:ascii="Cambria" w:hAnsi="Cambria"/>
        </w:rPr>
        <w:t>Physics falls under a broader category of Science. Science is divided into three areas namely Biology, Physics and Chemistry. The main objective of these subjects is to study and try to understand the universe and everything in it. The three subjects are very much interrelated.</w:t>
      </w:r>
    </w:p>
    <w:p w:rsidR="00265621" w:rsidRPr="0092537B" w:rsidRDefault="00265621" w:rsidP="00265621">
      <w:pPr>
        <w:rPr>
          <w:rFonts w:ascii="Cambria" w:hAnsi="Cambria"/>
        </w:rPr>
      </w:pPr>
      <w:r w:rsidRPr="0092537B">
        <w:rPr>
          <w:rFonts w:ascii="Cambria" w:hAnsi="Cambria"/>
        </w:rPr>
        <w:t xml:space="preserve">Specifically, Physics is a branch of science that deals with the study of matter and how it relates to energy. </w:t>
      </w:r>
      <w:r w:rsidRPr="0092537B">
        <w:rPr>
          <w:rFonts w:ascii="Cambria" w:hAnsi="Cambria"/>
          <w:i/>
        </w:rPr>
        <w:t xml:space="preserve">What is matter? </w:t>
      </w:r>
      <w:r w:rsidRPr="0092537B">
        <w:rPr>
          <w:rFonts w:ascii="Cambria" w:hAnsi="Cambria"/>
        </w:rPr>
        <w:t xml:space="preserve">Matter is everything that we see and interact with which has mass and occupies some space. </w:t>
      </w:r>
    </w:p>
    <w:p w:rsidR="00265621" w:rsidRPr="0092537B" w:rsidRDefault="00265621" w:rsidP="00265621">
      <w:pPr>
        <w:rPr>
          <w:rFonts w:ascii="Cambria" w:hAnsi="Cambria"/>
        </w:rPr>
      </w:pPr>
      <w:r w:rsidRPr="0092537B">
        <w:rPr>
          <w:rFonts w:ascii="Cambria" w:hAnsi="Cambria"/>
        </w:rPr>
        <w:t xml:space="preserve">In trying to study the universe, Physicists in most cases endeavor to carry out experiments where quantities are measured and then collected as data. Such data and observations made are then used to study any logical pattern(s) to reveal any relationship between the data. Before the actual experimentation, propositions can be made which are actually investigated by the experiment. This is called a </w:t>
      </w:r>
      <w:r w:rsidRPr="0092537B">
        <w:rPr>
          <w:rFonts w:ascii="Cambria" w:hAnsi="Cambria"/>
          <w:b/>
        </w:rPr>
        <w:t>hypothesis</w:t>
      </w:r>
      <w:r w:rsidRPr="0092537B">
        <w:rPr>
          <w:rFonts w:ascii="Cambria" w:hAnsi="Cambria"/>
        </w:rPr>
        <w:t xml:space="preserve">. The data is taken through a process of analysis and interpretation and conclusions drawn. The conclusion may or may not concur with the hypothesis earlier stated. In case of any pattern between the quantities, this can be expressed in the form of a </w:t>
      </w:r>
      <w:r w:rsidRPr="0092537B">
        <w:rPr>
          <w:rFonts w:ascii="Cambria" w:hAnsi="Cambria"/>
          <w:b/>
        </w:rPr>
        <w:t>law, principle or theory</w:t>
      </w:r>
      <w:r w:rsidRPr="0092537B">
        <w:rPr>
          <w:rFonts w:ascii="Cambria" w:hAnsi="Cambria"/>
        </w:rPr>
        <w:t>.</w:t>
      </w:r>
    </w:p>
    <w:p w:rsidR="00265621" w:rsidRPr="0092537B" w:rsidRDefault="00265621" w:rsidP="00265621">
      <w:pPr>
        <w:rPr>
          <w:rFonts w:ascii="Cambria" w:hAnsi="Cambria"/>
        </w:rPr>
      </w:pPr>
      <w:r w:rsidRPr="0092537B">
        <w:rPr>
          <w:rFonts w:ascii="Cambria" w:hAnsi="Cambria"/>
        </w:rPr>
        <w:t>A law is a description of a relationship between quantities that manifests itself in recurring patterns of events. Some of the laws we will be looking at include Hooke’s law, Ohm’s law, etc.</w:t>
      </w:r>
    </w:p>
    <w:p w:rsidR="00265621" w:rsidRPr="0092537B" w:rsidRDefault="00265621" w:rsidP="00265621">
      <w:pPr>
        <w:rPr>
          <w:rFonts w:ascii="Cambria" w:hAnsi="Cambria"/>
        </w:rPr>
      </w:pPr>
      <w:r w:rsidRPr="0092537B">
        <w:rPr>
          <w:rFonts w:ascii="Cambria" w:hAnsi="Cambria"/>
        </w:rPr>
        <w:t xml:space="preserve">A theory is an explanation of phenomena in terms of most basic natural processes and relationships. Theories are tentative but can help us affirm already known laws. When tested and proved, a theory can become a law. A theory that has survived longer time is assumed to possess some measure of truth. </w:t>
      </w:r>
    </w:p>
    <w:p w:rsidR="00265621" w:rsidRPr="0092537B" w:rsidRDefault="00265621" w:rsidP="00265621">
      <w:pPr>
        <w:rPr>
          <w:rFonts w:ascii="Cambria" w:hAnsi="Cambria"/>
        </w:rPr>
      </w:pPr>
      <w:r w:rsidRPr="0092537B">
        <w:rPr>
          <w:rFonts w:ascii="Cambria" w:hAnsi="Cambria"/>
        </w:rPr>
        <w:t>Physics as a subject is divided into six broad branches as discussed below:</w:t>
      </w:r>
    </w:p>
    <w:p w:rsidR="00265621" w:rsidRPr="0092537B" w:rsidRDefault="00265621" w:rsidP="00265621">
      <w:pPr>
        <w:pStyle w:val="ListParagraph"/>
        <w:numPr>
          <w:ilvl w:val="0"/>
          <w:numId w:val="1"/>
        </w:numPr>
        <w:rPr>
          <w:rFonts w:ascii="Cambria" w:hAnsi="Cambria"/>
        </w:rPr>
      </w:pPr>
      <w:r w:rsidRPr="0092537B">
        <w:rPr>
          <w:rFonts w:ascii="Cambria" w:hAnsi="Cambria"/>
          <w:b/>
        </w:rPr>
        <w:t xml:space="preserve">Mechanics </w:t>
      </w:r>
    </w:p>
    <w:p w:rsidR="00265621" w:rsidRPr="0092537B" w:rsidRDefault="00265621" w:rsidP="00265621">
      <w:pPr>
        <w:rPr>
          <w:rFonts w:ascii="Cambria" w:hAnsi="Cambria"/>
        </w:rPr>
      </w:pPr>
      <w:r w:rsidRPr="0092537B">
        <w:rPr>
          <w:rFonts w:ascii="Cambria" w:hAnsi="Cambria"/>
        </w:rPr>
        <w:t>This branch deals majorly with motions under the influence of forces. Under this branch, we look into details the aspects of linear, circular and oscillatory motions as well as motion of fluids.</w:t>
      </w:r>
    </w:p>
    <w:p w:rsidR="00265621" w:rsidRPr="0092537B" w:rsidRDefault="00265621" w:rsidP="00265621">
      <w:pPr>
        <w:pStyle w:val="ListParagraph"/>
        <w:numPr>
          <w:ilvl w:val="0"/>
          <w:numId w:val="1"/>
        </w:numPr>
        <w:rPr>
          <w:rFonts w:ascii="Cambria" w:hAnsi="Cambria"/>
        </w:rPr>
      </w:pPr>
      <w:r w:rsidRPr="0092537B">
        <w:rPr>
          <w:rFonts w:ascii="Cambria" w:hAnsi="Cambria"/>
          <w:b/>
        </w:rPr>
        <w:t xml:space="preserve">Optics </w:t>
      </w:r>
    </w:p>
    <w:p w:rsidR="00265621" w:rsidRPr="0092537B" w:rsidRDefault="00265621" w:rsidP="00265621">
      <w:pPr>
        <w:rPr>
          <w:rFonts w:ascii="Cambria" w:hAnsi="Cambria"/>
        </w:rPr>
      </w:pPr>
      <w:r w:rsidRPr="0092537B">
        <w:rPr>
          <w:rFonts w:ascii="Cambria" w:hAnsi="Cambria"/>
        </w:rPr>
        <w:t>This branch takes a keen look at the behavior of light in various media.</w:t>
      </w:r>
    </w:p>
    <w:p w:rsidR="00265621" w:rsidRPr="0092537B" w:rsidRDefault="00265621" w:rsidP="00265621">
      <w:pPr>
        <w:pStyle w:val="ListParagraph"/>
        <w:numPr>
          <w:ilvl w:val="0"/>
          <w:numId w:val="1"/>
        </w:numPr>
        <w:rPr>
          <w:rFonts w:ascii="Cambria" w:hAnsi="Cambria"/>
        </w:rPr>
      </w:pPr>
      <w:r w:rsidRPr="0092537B">
        <w:rPr>
          <w:rFonts w:ascii="Cambria" w:hAnsi="Cambria"/>
          <w:b/>
        </w:rPr>
        <w:t>Electricity and magnetism</w:t>
      </w:r>
    </w:p>
    <w:p w:rsidR="00265621" w:rsidRPr="0092537B" w:rsidRDefault="00265621" w:rsidP="00265621">
      <w:pPr>
        <w:rPr>
          <w:rFonts w:ascii="Cambria" w:hAnsi="Cambria"/>
        </w:rPr>
      </w:pPr>
      <w:r w:rsidRPr="0092537B">
        <w:rPr>
          <w:rFonts w:ascii="Cambria" w:hAnsi="Cambria"/>
        </w:rPr>
        <w:t>This branch looks at the interaction between electric fields and magnetic fields and the applications of such interactions.</w:t>
      </w:r>
    </w:p>
    <w:p w:rsidR="00265621" w:rsidRPr="0092537B" w:rsidRDefault="00265621" w:rsidP="00265621">
      <w:pPr>
        <w:pStyle w:val="ListParagraph"/>
        <w:numPr>
          <w:ilvl w:val="0"/>
          <w:numId w:val="1"/>
        </w:numPr>
        <w:rPr>
          <w:rFonts w:ascii="Cambria" w:hAnsi="Cambria"/>
          <w:b/>
        </w:rPr>
      </w:pPr>
      <w:r w:rsidRPr="0092537B">
        <w:rPr>
          <w:rFonts w:ascii="Cambria" w:hAnsi="Cambria"/>
          <w:b/>
        </w:rPr>
        <w:t>Thermodynamics</w:t>
      </w:r>
    </w:p>
    <w:p w:rsidR="00265621" w:rsidRPr="0092537B" w:rsidRDefault="00265621" w:rsidP="00265621">
      <w:pPr>
        <w:rPr>
          <w:rFonts w:ascii="Cambria" w:hAnsi="Cambria"/>
        </w:rPr>
      </w:pPr>
      <w:r w:rsidRPr="0092537B">
        <w:rPr>
          <w:rFonts w:ascii="Cambria" w:hAnsi="Cambria"/>
        </w:rPr>
        <w:t xml:space="preserve">This branch looks at how heat as a form of energy is transformed to/from other forms of energy. </w:t>
      </w:r>
    </w:p>
    <w:p w:rsidR="00265621" w:rsidRPr="0092537B" w:rsidRDefault="00265621" w:rsidP="00265621">
      <w:pPr>
        <w:pStyle w:val="ListParagraph"/>
        <w:numPr>
          <w:ilvl w:val="0"/>
          <w:numId w:val="1"/>
        </w:numPr>
        <w:rPr>
          <w:rFonts w:ascii="Cambria" w:hAnsi="Cambria"/>
          <w:b/>
        </w:rPr>
      </w:pPr>
      <w:r w:rsidRPr="0092537B">
        <w:rPr>
          <w:rFonts w:ascii="Cambria" w:hAnsi="Cambria"/>
          <w:b/>
        </w:rPr>
        <w:t>Atomic Physics</w:t>
      </w:r>
    </w:p>
    <w:p w:rsidR="00265621" w:rsidRPr="0092537B" w:rsidRDefault="00265621" w:rsidP="00265621">
      <w:pPr>
        <w:rPr>
          <w:rFonts w:ascii="Cambria" w:hAnsi="Cambria"/>
        </w:rPr>
      </w:pPr>
      <w:r w:rsidRPr="0092537B">
        <w:rPr>
          <w:rFonts w:ascii="Cambria" w:hAnsi="Cambria"/>
        </w:rPr>
        <w:lastRenderedPageBreak/>
        <w:t xml:space="preserve">This area of study is targeted at the behavior of particles of the nucleus and the accompanying energy changes. </w:t>
      </w:r>
    </w:p>
    <w:p w:rsidR="00265621" w:rsidRPr="0092537B" w:rsidRDefault="00265621" w:rsidP="00265621">
      <w:pPr>
        <w:pStyle w:val="ListParagraph"/>
        <w:numPr>
          <w:ilvl w:val="0"/>
          <w:numId w:val="1"/>
        </w:numPr>
        <w:rPr>
          <w:rFonts w:ascii="Cambria" w:hAnsi="Cambria"/>
          <w:b/>
        </w:rPr>
      </w:pPr>
      <w:r w:rsidRPr="0092537B">
        <w:rPr>
          <w:rFonts w:ascii="Cambria" w:hAnsi="Cambria"/>
          <w:b/>
        </w:rPr>
        <w:t xml:space="preserve">Waves </w:t>
      </w:r>
    </w:p>
    <w:p w:rsidR="00265621" w:rsidRPr="0092537B" w:rsidRDefault="00265621" w:rsidP="00265621">
      <w:pPr>
        <w:rPr>
          <w:rFonts w:ascii="Cambria" w:hAnsi="Cambria"/>
        </w:rPr>
      </w:pPr>
      <w:r w:rsidRPr="0092537B">
        <w:rPr>
          <w:rFonts w:ascii="Cambria" w:hAnsi="Cambria"/>
        </w:rPr>
        <w:t xml:space="preserve">It deals with the study of the propagation of energy through space. </w:t>
      </w:r>
    </w:p>
    <w:p w:rsidR="00265621" w:rsidRPr="0092537B" w:rsidRDefault="00265621" w:rsidP="00265621">
      <w:pPr>
        <w:rPr>
          <w:rFonts w:ascii="Cambria" w:hAnsi="Cambria"/>
        </w:rPr>
      </w:pPr>
      <w:r w:rsidRPr="0092537B">
        <w:rPr>
          <w:rFonts w:ascii="Cambria" w:hAnsi="Cambria"/>
        </w:rPr>
        <w:t>Physics does not only relate the remaining two science subjects but also enjoys a relationship with other subjects as well.  For instance</w:t>
      </w:r>
      <w:r>
        <w:rPr>
          <w:rFonts w:ascii="Cambria" w:hAnsi="Cambria"/>
        </w:rPr>
        <w:t>,</w:t>
      </w:r>
      <w:r w:rsidRPr="0092537B">
        <w:rPr>
          <w:rFonts w:ascii="Cambria" w:hAnsi="Cambria"/>
        </w:rPr>
        <w:t xml:space="preserve"> it is the foundation of </w:t>
      </w:r>
      <w:r>
        <w:rPr>
          <w:rFonts w:ascii="Cambria" w:hAnsi="Cambria"/>
          <w:b/>
        </w:rPr>
        <w:t>technological development</w:t>
      </w:r>
      <w:r w:rsidRPr="0092537B">
        <w:rPr>
          <w:rFonts w:ascii="Cambria" w:hAnsi="Cambria"/>
        </w:rPr>
        <w:t xml:space="preserve">in any country. </w:t>
      </w:r>
    </w:p>
    <w:p w:rsidR="00265621" w:rsidRPr="0092537B" w:rsidRDefault="00265621" w:rsidP="00265621">
      <w:pPr>
        <w:rPr>
          <w:rFonts w:ascii="Cambria" w:hAnsi="Cambria"/>
        </w:rPr>
      </w:pPr>
      <w:r w:rsidRPr="0092537B">
        <w:rPr>
          <w:rFonts w:ascii="Cambria" w:hAnsi="Cambria"/>
        </w:rPr>
        <w:t xml:space="preserve">The study of Physics can open up many avenues of professions including engineering, degree, diploma or certificate courses. </w:t>
      </w:r>
    </w:p>
    <w:p w:rsidR="00265621" w:rsidRPr="0092537B" w:rsidRDefault="00265621" w:rsidP="00265621"/>
    <w:p w:rsidR="00265621" w:rsidRPr="0092537B" w:rsidRDefault="00265621" w:rsidP="00265621"/>
    <w:p w:rsidR="00265621" w:rsidRPr="0092537B" w:rsidRDefault="00265621" w:rsidP="00265621"/>
    <w:p w:rsidR="00265621" w:rsidRPr="0092537B" w:rsidRDefault="00265621" w:rsidP="00265621"/>
    <w:p w:rsidR="00265621" w:rsidRPr="0092537B" w:rsidRDefault="00265621" w:rsidP="00265621"/>
    <w:p w:rsidR="00265621" w:rsidRPr="0092537B" w:rsidRDefault="00265621" w:rsidP="00265621"/>
    <w:p w:rsidR="00265621" w:rsidRPr="0092537B" w:rsidRDefault="00265621" w:rsidP="00265621"/>
    <w:p w:rsidR="00265621" w:rsidRPr="0092537B" w:rsidRDefault="00265621" w:rsidP="00265621"/>
    <w:p w:rsidR="00265621" w:rsidRPr="0092537B" w:rsidRDefault="00265621" w:rsidP="00265621"/>
    <w:p w:rsidR="00265621" w:rsidRPr="0092537B" w:rsidRDefault="00265621" w:rsidP="00265621"/>
    <w:p w:rsidR="00265621" w:rsidRPr="0092537B" w:rsidRDefault="00265621" w:rsidP="00265621"/>
    <w:p w:rsidR="00265621" w:rsidRPr="0092537B" w:rsidRDefault="00265621" w:rsidP="00265621"/>
    <w:p w:rsidR="00265621" w:rsidRPr="0092537B" w:rsidRDefault="00265621" w:rsidP="00265621"/>
    <w:p w:rsidR="00265621" w:rsidRPr="0092537B" w:rsidRDefault="00265621" w:rsidP="00265621"/>
    <w:p w:rsidR="00265621" w:rsidRPr="0092537B" w:rsidRDefault="00265621" w:rsidP="00265621"/>
    <w:p w:rsidR="00265621" w:rsidRPr="0092537B" w:rsidRDefault="00265621" w:rsidP="00265621"/>
    <w:p w:rsidR="00265621" w:rsidRPr="0092537B" w:rsidRDefault="00265621" w:rsidP="00265621"/>
    <w:p w:rsidR="00265621" w:rsidRPr="0092537B" w:rsidRDefault="00265621" w:rsidP="00265621"/>
    <w:p w:rsidR="00265621" w:rsidRPr="0092537B" w:rsidRDefault="00265621" w:rsidP="00265621"/>
    <w:p w:rsidR="00265621" w:rsidRPr="0092537B" w:rsidRDefault="00265621" w:rsidP="00265621">
      <w:pPr>
        <w:rPr>
          <w:rFonts w:ascii="Cambria" w:hAnsi="Cambria"/>
          <w:b/>
        </w:rPr>
      </w:pPr>
      <w:r w:rsidRPr="0092537B">
        <w:rPr>
          <w:rFonts w:ascii="Cambria" w:hAnsi="Cambria"/>
          <w:b/>
        </w:rPr>
        <w:t xml:space="preserve">TOPIC 2: MEASUREMENTS </w:t>
      </w:r>
    </w:p>
    <w:p w:rsidR="00265621" w:rsidRPr="0092537B" w:rsidRDefault="00265621" w:rsidP="00265621">
      <w:pPr>
        <w:rPr>
          <w:rFonts w:ascii="Cambria" w:hAnsi="Cambria"/>
          <w:b/>
        </w:rPr>
      </w:pPr>
      <w:r w:rsidRPr="0092537B">
        <w:rPr>
          <w:rFonts w:ascii="Cambria" w:hAnsi="Cambria"/>
          <w:b/>
        </w:rPr>
        <w:t>2.1: Physical quantities</w:t>
      </w:r>
    </w:p>
    <w:p w:rsidR="00265621" w:rsidRPr="0092537B" w:rsidRDefault="00265621" w:rsidP="00265621">
      <w:pPr>
        <w:rPr>
          <w:rFonts w:ascii="Cambria" w:hAnsi="Cambria"/>
        </w:rPr>
      </w:pPr>
      <w:r w:rsidRPr="0092537B">
        <w:rPr>
          <w:rFonts w:ascii="Cambria" w:hAnsi="Cambria"/>
        </w:rPr>
        <w:t xml:space="preserve"> The study of physics deals mostly with physical quantities. It involves investigation, making observations, collection of data and their analysis, interpretation and drawing conclusions.one important aspect in data collection is taking measurements. When taking measurements, one must first know the quantity to be measured and the unit for measuring it.</w:t>
      </w:r>
    </w:p>
    <w:p w:rsidR="00265621" w:rsidRPr="0092537B" w:rsidRDefault="00265621" w:rsidP="00265621">
      <w:pPr>
        <w:rPr>
          <w:rFonts w:ascii="Cambria" w:hAnsi="Cambria"/>
        </w:rPr>
      </w:pPr>
      <w:r w:rsidRPr="0092537B">
        <w:rPr>
          <w:rFonts w:ascii="Cambria" w:hAnsi="Cambria"/>
        </w:rPr>
        <w:t xml:space="preserve">For purposes of uniformity, physical quantities have been assigned specific units which are acceptable world over. These are referred to as </w:t>
      </w:r>
      <w:r w:rsidRPr="0092537B">
        <w:rPr>
          <w:rFonts w:ascii="Cambria" w:hAnsi="Cambria"/>
          <w:b/>
        </w:rPr>
        <w:t>International Standard Unit (</w:t>
      </w:r>
      <w:r w:rsidRPr="0092537B">
        <w:rPr>
          <w:rFonts w:ascii="Cambria" w:hAnsi="Cambria"/>
        </w:rPr>
        <w:t>SI Unit).</w:t>
      </w:r>
    </w:p>
    <w:p w:rsidR="00265621" w:rsidRPr="0092537B" w:rsidRDefault="00265621" w:rsidP="00265621">
      <w:pPr>
        <w:rPr>
          <w:rFonts w:ascii="Cambria" w:hAnsi="Cambria"/>
        </w:rPr>
      </w:pPr>
      <w:r w:rsidRPr="0092537B">
        <w:rPr>
          <w:rFonts w:ascii="Cambria" w:hAnsi="Cambria"/>
        </w:rPr>
        <w:t>Physical quantities are categorised into two namely basic physical quantities and derived physical quantities.</w:t>
      </w:r>
    </w:p>
    <w:p w:rsidR="00265621" w:rsidRPr="0092537B" w:rsidRDefault="00265621" w:rsidP="00265621">
      <w:pPr>
        <w:rPr>
          <w:rFonts w:ascii="Cambria" w:hAnsi="Cambria"/>
        </w:rPr>
      </w:pPr>
      <w:r w:rsidRPr="0092537B">
        <w:rPr>
          <w:rFonts w:ascii="Cambria" w:hAnsi="Cambria"/>
        </w:rPr>
        <w:t>A basic physical quantity is a quantity that cannot be obtained by either multiplication or division of other basic physical quantities. They are seven in number. The table below shows the seven basic physical quantities, their symbols, SI units and the symbols to the units: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9"/>
        <w:gridCol w:w="2263"/>
        <w:gridCol w:w="1358"/>
        <w:gridCol w:w="1406"/>
      </w:tblGrid>
      <w:tr w:rsidR="00265621" w:rsidRPr="0092537B" w:rsidTr="00EE40F9">
        <w:trPr>
          <w:trHeight w:val="274"/>
        </w:trPr>
        <w:tc>
          <w:tcPr>
            <w:tcW w:w="2349" w:type="dxa"/>
            <w:shd w:val="clear" w:color="auto" w:fill="auto"/>
          </w:tcPr>
          <w:p w:rsidR="00265621" w:rsidRPr="0092537B" w:rsidRDefault="00265621" w:rsidP="00EE40F9">
            <w:pPr>
              <w:spacing w:after="0" w:line="240" w:lineRule="auto"/>
              <w:rPr>
                <w:rFonts w:ascii="Cambria" w:hAnsi="Cambria"/>
                <w:b/>
                <w:sz w:val="16"/>
              </w:rPr>
            </w:pPr>
            <w:r w:rsidRPr="0092537B">
              <w:rPr>
                <w:rFonts w:ascii="Cambria" w:hAnsi="Cambria"/>
                <w:b/>
                <w:sz w:val="16"/>
              </w:rPr>
              <w:t>Basic physical quantity</w:t>
            </w:r>
          </w:p>
        </w:tc>
        <w:tc>
          <w:tcPr>
            <w:tcW w:w="2263" w:type="dxa"/>
            <w:shd w:val="clear" w:color="auto" w:fill="auto"/>
          </w:tcPr>
          <w:p w:rsidR="00265621" w:rsidRPr="0092537B" w:rsidRDefault="00265621" w:rsidP="00EE40F9">
            <w:pPr>
              <w:spacing w:after="0" w:line="240" w:lineRule="auto"/>
              <w:rPr>
                <w:rFonts w:ascii="Cambria" w:hAnsi="Cambria"/>
                <w:b/>
                <w:sz w:val="16"/>
              </w:rPr>
            </w:pPr>
            <w:r w:rsidRPr="0092537B">
              <w:rPr>
                <w:rFonts w:ascii="Cambria" w:hAnsi="Cambria"/>
                <w:b/>
                <w:sz w:val="16"/>
              </w:rPr>
              <w:t>Symbol of quantity</w:t>
            </w:r>
          </w:p>
        </w:tc>
        <w:tc>
          <w:tcPr>
            <w:tcW w:w="1358" w:type="dxa"/>
            <w:shd w:val="clear" w:color="auto" w:fill="auto"/>
          </w:tcPr>
          <w:p w:rsidR="00265621" w:rsidRPr="0092537B" w:rsidRDefault="00265621" w:rsidP="00EE40F9">
            <w:pPr>
              <w:spacing w:after="0" w:line="240" w:lineRule="auto"/>
              <w:rPr>
                <w:rFonts w:ascii="Cambria" w:hAnsi="Cambria"/>
                <w:b/>
                <w:sz w:val="16"/>
              </w:rPr>
            </w:pPr>
            <w:r w:rsidRPr="0092537B">
              <w:rPr>
                <w:rFonts w:ascii="Cambria" w:hAnsi="Cambria"/>
                <w:b/>
                <w:sz w:val="16"/>
              </w:rPr>
              <w:t>SI Unit</w:t>
            </w:r>
          </w:p>
        </w:tc>
        <w:tc>
          <w:tcPr>
            <w:tcW w:w="1406" w:type="dxa"/>
            <w:shd w:val="clear" w:color="auto" w:fill="auto"/>
          </w:tcPr>
          <w:p w:rsidR="00265621" w:rsidRPr="0092537B" w:rsidRDefault="00265621" w:rsidP="00EE40F9">
            <w:pPr>
              <w:spacing w:after="0" w:line="240" w:lineRule="auto"/>
              <w:rPr>
                <w:rFonts w:ascii="Cambria" w:hAnsi="Cambria"/>
                <w:b/>
                <w:sz w:val="16"/>
              </w:rPr>
            </w:pPr>
            <w:r w:rsidRPr="0092537B">
              <w:rPr>
                <w:rFonts w:ascii="Cambria" w:hAnsi="Cambria"/>
                <w:b/>
                <w:sz w:val="16"/>
              </w:rPr>
              <w:t>Symbol of unit</w:t>
            </w:r>
          </w:p>
        </w:tc>
      </w:tr>
      <w:tr w:rsidR="00265621" w:rsidRPr="0092537B" w:rsidTr="00EE40F9">
        <w:trPr>
          <w:trHeight w:val="274"/>
        </w:trPr>
        <w:tc>
          <w:tcPr>
            <w:tcW w:w="2349"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 xml:space="preserve">Length </w:t>
            </w:r>
          </w:p>
        </w:tc>
        <w:tc>
          <w:tcPr>
            <w:tcW w:w="2263"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L</w:t>
            </w:r>
          </w:p>
        </w:tc>
        <w:tc>
          <w:tcPr>
            <w:tcW w:w="1358"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Metre</w:t>
            </w:r>
          </w:p>
        </w:tc>
        <w:tc>
          <w:tcPr>
            <w:tcW w:w="1406"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m</w:t>
            </w:r>
          </w:p>
        </w:tc>
      </w:tr>
      <w:tr w:rsidR="00265621" w:rsidRPr="0092537B" w:rsidTr="00EE40F9">
        <w:trPr>
          <w:trHeight w:val="274"/>
        </w:trPr>
        <w:tc>
          <w:tcPr>
            <w:tcW w:w="2349"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 xml:space="preserve">Mass </w:t>
            </w:r>
          </w:p>
        </w:tc>
        <w:tc>
          <w:tcPr>
            <w:tcW w:w="2263"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M</w:t>
            </w:r>
          </w:p>
        </w:tc>
        <w:tc>
          <w:tcPr>
            <w:tcW w:w="1358"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Kilogram</w:t>
            </w:r>
          </w:p>
        </w:tc>
        <w:tc>
          <w:tcPr>
            <w:tcW w:w="1406"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Kg</w:t>
            </w:r>
          </w:p>
        </w:tc>
      </w:tr>
      <w:tr w:rsidR="00265621" w:rsidRPr="0092537B" w:rsidTr="00EE40F9">
        <w:trPr>
          <w:trHeight w:val="274"/>
        </w:trPr>
        <w:tc>
          <w:tcPr>
            <w:tcW w:w="2349"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 xml:space="preserve">Time </w:t>
            </w:r>
          </w:p>
        </w:tc>
        <w:tc>
          <w:tcPr>
            <w:tcW w:w="2263"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T</w:t>
            </w:r>
          </w:p>
        </w:tc>
        <w:tc>
          <w:tcPr>
            <w:tcW w:w="1358"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Second</w:t>
            </w:r>
          </w:p>
        </w:tc>
        <w:tc>
          <w:tcPr>
            <w:tcW w:w="1406"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S</w:t>
            </w:r>
          </w:p>
        </w:tc>
      </w:tr>
      <w:tr w:rsidR="00265621" w:rsidRPr="0092537B" w:rsidTr="00EE40F9">
        <w:trPr>
          <w:trHeight w:val="274"/>
        </w:trPr>
        <w:tc>
          <w:tcPr>
            <w:tcW w:w="2349"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Electric current</w:t>
            </w:r>
          </w:p>
        </w:tc>
        <w:tc>
          <w:tcPr>
            <w:tcW w:w="2263"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I</w:t>
            </w:r>
          </w:p>
        </w:tc>
        <w:tc>
          <w:tcPr>
            <w:tcW w:w="1358"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ampere</w:t>
            </w:r>
          </w:p>
        </w:tc>
        <w:tc>
          <w:tcPr>
            <w:tcW w:w="1406"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A</w:t>
            </w:r>
          </w:p>
        </w:tc>
      </w:tr>
      <w:tr w:rsidR="00265621" w:rsidRPr="0092537B" w:rsidTr="00EE40F9">
        <w:trPr>
          <w:trHeight w:val="253"/>
        </w:trPr>
        <w:tc>
          <w:tcPr>
            <w:tcW w:w="2349"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Thermodynamic temperature</w:t>
            </w:r>
          </w:p>
        </w:tc>
        <w:tc>
          <w:tcPr>
            <w:tcW w:w="2263"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T</w:t>
            </w:r>
          </w:p>
        </w:tc>
        <w:tc>
          <w:tcPr>
            <w:tcW w:w="1358"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Kelvin</w:t>
            </w:r>
          </w:p>
        </w:tc>
        <w:tc>
          <w:tcPr>
            <w:tcW w:w="1406"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K</w:t>
            </w:r>
          </w:p>
        </w:tc>
      </w:tr>
      <w:tr w:rsidR="00265621" w:rsidRPr="0092537B" w:rsidTr="00EE40F9">
        <w:trPr>
          <w:trHeight w:val="274"/>
        </w:trPr>
        <w:tc>
          <w:tcPr>
            <w:tcW w:w="2349"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Amount of substance</w:t>
            </w:r>
          </w:p>
        </w:tc>
        <w:tc>
          <w:tcPr>
            <w:tcW w:w="2263" w:type="dxa"/>
            <w:shd w:val="clear" w:color="auto" w:fill="auto"/>
          </w:tcPr>
          <w:p w:rsidR="00265621" w:rsidRPr="0092537B" w:rsidRDefault="00265621" w:rsidP="00EE40F9">
            <w:pPr>
              <w:spacing w:after="0" w:line="240" w:lineRule="auto"/>
              <w:rPr>
                <w:rFonts w:ascii="Cambria" w:hAnsi="Cambria"/>
                <w:sz w:val="16"/>
              </w:rPr>
            </w:pPr>
          </w:p>
        </w:tc>
        <w:tc>
          <w:tcPr>
            <w:tcW w:w="1358"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Mole</w:t>
            </w:r>
          </w:p>
        </w:tc>
        <w:tc>
          <w:tcPr>
            <w:tcW w:w="1406"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Mol</w:t>
            </w:r>
          </w:p>
        </w:tc>
      </w:tr>
      <w:tr w:rsidR="00265621" w:rsidRPr="0092537B" w:rsidTr="00EE40F9">
        <w:trPr>
          <w:trHeight w:val="274"/>
        </w:trPr>
        <w:tc>
          <w:tcPr>
            <w:tcW w:w="2349"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Luminous intensity</w:t>
            </w:r>
          </w:p>
        </w:tc>
        <w:tc>
          <w:tcPr>
            <w:tcW w:w="2263" w:type="dxa"/>
            <w:shd w:val="clear" w:color="auto" w:fill="auto"/>
          </w:tcPr>
          <w:p w:rsidR="00265621" w:rsidRPr="0092537B" w:rsidRDefault="00265621" w:rsidP="00EE40F9">
            <w:pPr>
              <w:spacing w:after="0" w:line="240" w:lineRule="auto"/>
              <w:rPr>
                <w:rFonts w:ascii="Cambria" w:hAnsi="Cambria"/>
                <w:sz w:val="16"/>
              </w:rPr>
            </w:pPr>
          </w:p>
        </w:tc>
        <w:tc>
          <w:tcPr>
            <w:tcW w:w="1358"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 xml:space="preserve">Candela </w:t>
            </w:r>
          </w:p>
        </w:tc>
        <w:tc>
          <w:tcPr>
            <w:tcW w:w="1406"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 xml:space="preserve">Cd </w:t>
            </w:r>
          </w:p>
        </w:tc>
      </w:tr>
    </w:tbl>
    <w:p w:rsidR="00265621" w:rsidRPr="0092537B" w:rsidRDefault="00265621" w:rsidP="00265621">
      <w:pPr>
        <w:rPr>
          <w:rFonts w:ascii="Cambria" w:hAnsi="Cambria"/>
        </w:rPr>
      </w:pPr>
    </w:p>
    <w:p w:rsidR="00265621" w:rsidRPr="0092537B" w:rsidRDefault="00265621" w:rsidP="00265621">
      <w:pPr>
        <w:rPr>
          <w:rFonts w:ascii="Cambria" w:hAnsi="Cambria"/>
        </w:rPr>
      </w:pPr>
      <w:r w:rsidRPr="0092537B">
        <w:rPr>
          <w:rFonts w:ascii="Cambria" w:hAnsi="Cambria"/>
        </w:rPr>
        <w:t>A derived physical quantity is one which can be obtained by either multiplication or division of other basic physical quantities. The table shows some of the derived physical quantities, how they are obtained and their SI Units: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0"/>
        <w:gridCol w:w="2077"/>
        <w:gridCol w:w="2077"/>
        <w:gridCol w:w="1641"/>
      </w:tblGrid>
      <w:tr w:rsidR="00265621" w:rsidRPr="0092537B" w:rsidTr="00EE40F9">
        <w:trPr>
          <w:trHeight w:val="215"/>
        </w:trPr>
        <w:tc>
          <w:tcPr>
            <w:tcW w:w="2170" w:type="dxa"/>
            <w:shd w:val="clear" w:color="auto" w:fill="auto"/>
          </w:tcPr>
          <w:p w:rsidR="00265621" w:rsidRPr="0092537B" w:rsidRDefault="00265621" w:rsidP="00EE40F9">
            <w:pPr>
              <w:spacing w:after="0" w:line="240" w:lineRule="auto"/>
              <w:rPr>
                <w:rFonts w:ascii="Cambria" w:hAnsi="Cambria"/>
                <w:b/>
                <w:sz w:val="16"/>
              </w:rPr>
            </w:pPr>
            <w:r w:rsidRPr="0092537B">
              <w:rPr>
                <w:rFonts w:ascii="Cambria" w:hAnsi="Cambria"/>
                <w:b/>
                <w:sz w:val="16"/>
              </w:rPr>
              <w:t>Derived physical quantity</w:t>
            </w:r>
          </w:p>
        </w:tc>
        <w:tc>
          <w:tcPr>
            <w:tcW w:w="2077" w:type="dxa"/>
            <w:shd w:val="clear" w:color="auto" w:fill="auto"/>
          </w:tcPr>
          <w:p w:rsidR="00265621" w:rsidRPr="0092537B" w:rsidRDefault="00265621" w:rsidP="00EE40F9">
            <w:pPr>
              <w:spacing w:after="0" w:line="240" w:lineRule="auto"/>
              <w:rPr>
                <w:rFonts w:ascii="Cambria" w:hAnsi="Cambria"/>
                <w:b/>
                <w:sz w:val="16"/>
              </w:rPr>
            </w:pPr>
            <w:r w:rsidRPr="0092537B">
              <w:rPr>
                <w:rFonts w:ascii="Cambria" w:hAnsi="Cambria"/>
                <w:b/>
                <w:sz w:val="16"/>
              </w:rPr>
              <w:t>How it is calculated</w:t>
            </w:r>
          </w:p>
        </w:tc>
        <w:tc>
          <w:tcPr>
            <w:tcW w:w="2077" w:type="dxa"/>
            <w:shd w:val="clear" w:color="auto" w:fill="auto"/>
          </w:tcPr>
          <w:p w:rsidR="00265621" w:rsidRPr="0092537B" w:rsidRDefault="00265621" w:rsidP="00EE40F9">
            <w:pPr>
              <w:spacing w:after="0" w:line="240" w:lineRule="auto"/>
              <w:rPr>
                <w:rFonts w:ascii="Cambria" w:hAnsi="Cambria"/>
                <w:b/>
                <w:sz w:val="16"/>
              </w:rPr>
            </w:pPr>
            <w:r w:rsidRPr="0092537B">
              <w:rPr>
                <w:rFonts w:ascii="Cambria" w:hAnsi="Cambria"/>
                <w:b/>
                <w:sz w:val="16"/>
              </w:rPr>
              <w:t>SI Unit</w:t>
            </w:r>
          </w:p>
        </w:tc>
        <w:tc>
          <w:tcPr>
            <w:tcW w:w="1641" w:type="dxa"/>
            <w:shd w:val="clear" w:color="auto" w:fill="auto"/>
          </w:tcPr>
          <w:p w:rsidR="00265621" w:rsidRPr="0092537B" w:rsidRDefault="00265621" w:rsidP="00EE40F9">
            <w:pPr>
              <w:spacing w:after="0" w:line="240" w:lineRule="auto"/>
              <w:rPr>
                <w:rFonts w:ascii="Cambria" w:hAnsi="Cambria"/>
                <w:b/>
                <w:sz w:val="16"/>
              </w:rPr>
            </w:pPr>
            <w:r w:rsidRPr="0092537B">
              <w:rPr>
                <w:rFonts w:ascii="Cambria" w:hAnsi="Cambria"/>
                <w:b/>
                <w:sz w:val="16"/>
              </w:rPr>
              <w:t>Symbol of unit</w:t>
            </w:r>
          </w:p>
        </w:tc>
      </w:tr>
      <w:tr w:rsidR="00265621" w:rsidRPr="0092537B" w:rsidTr="00EE40F9">
        <w:trPr>
          <w:trHeight w:val="215"/>
        </w:trPr>
        <w:tc>
          <w:tcPr>
            <w:tcW w:w="2170"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 xml:space="preserve">Area </w:t>
            </w:r>
          </w:p>
        </w:tc>
        <w:tc>
          <w:tcPr>
            <w:tcW w:w="2077"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Length*length</w:t>
            </w:r>
          </w:p>
        </w:tc>
        <w:tc>
          <w:tcPr>
            <w:tcW w:w="2077"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Square metre</w:t>
            </w:r>
          </w:p>
        </w:tc>
        <w:tc>
          <w:tcPr>
            <w:tcW w:w="1641"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m</w:t>
            </w:r>
            <w:r w:rsidRPr="0092537B">
              <w:rPr>
                <w:rFonts w:ascii="Cambria" w:hAnsi="Cambria"/>
                <w:sz w:val="16"/>
                <w:vertAlign w:val="superscript"/>
              </w:rPr>
              <w:t>2</w:t>
            </w:r>
          </w:p>
        </w:tc>
      </w:tr>
      <w:tr w:rsidR="00265621" w:rsidRPr="0092537B" w:rsidTr="00EE40F9">
        <w:trPr>
          <w:trHeight w:val="215"/>
        </w:trPr>
        <w:tc>
          <w:tcPr>
            <w:tcW w:w="2170"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 xml:space="preserve">Volume </w:t>
            </w:r>
          </w:p>
        </w:tc>
        <w:tc>
          <w:tcPr>
            <w:tcW w:w="2077"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Length*length*length</w:t>
            </w:r>
          </w:p>
        </w:tc>
        <w:tc>
          <w:tcPr>
            <w:tcW w:w="2077"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Cubic metre</w:t>
            </w:r>
          </w:p>
        </w:tc>
        <w:tc>
          <w:tcPr>
            <w:tcW w:w="1641"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m</w:t>
            </w:r>
            <w:r w:rsidRPr="0092537B">
              <w:rPr>
                <w:rFonts w:ascii="Cambria" w:hAnsi="Cambria"/>
                <w:sz w:val="16"/>
                <w:vertAlign w:val="superscript"/>
              </w:rPr>
              <w:t>3</w:t>
            </w:r>
          </w:p>
        </w:tc>
      </w:tr>
      <w:tr w:rsidR="00265621" w:rsidRPr="0092537B" w:rsidTr="00EE40F9">
        <w:trPr>
          <w:trHeight w:val="431"/>
        </w:trPr>
        <w:tc>
          <w:tcPr>
            <w:tcW w:w="2170"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 xml:space="preserve">Pressure </w:t>
            </w:r>
          </w:p>
        </w:tc>
        <w:tc>
          <w:tcPr>
            <w:tcW w:w="2077"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Force/area</w:t>
            </w:r>
          </w:p>
        </w:tc>
        <w:tc>
          <w:tcPr>
            <w:tcW w:w="2077"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newton per square metre or pascal</w:t>
            </w:r>
          </w:p>
        </w:tc>
        <w:tc>
          <w:tcPr>
            <w:tcW w:w="1641"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N/m</w:t>
            </w:r>
            <w:r w:rsidRPr="0092537B">
              <w:rPr>
                <w:rFonts w:ascii="Cambria" w:hAnsi="Cambria"/>
                <w:sz w:val="16"/>
                <w:vertAlign w:val="superscript"/>
              </w:rPr>
              <w:t>2</w:t>
            </w:r>
            <w:r w:rsidRPr="0092537B">
              <w:rPr>
                <w:rFonts w:ascii="Cambria" w:hAnsi="Cambria"/>
                <w:sz w:val="16"/>
              </w:rPr>
              <w:t xml:space="preserve"> or Pa</w:t>
            </w:r>
          </w:p>
        </w:tc>
      </w:tr>
      <w:tr w:rsidR="00265621" w:rsidRPr="0092537B" w:rsidTr="00EE40F9">
        <w:trPr>
          <w:trHeight w:val="233"/>
        </w:trPr>
        <w:tc>
          <w:tcPr>
            <w:tcW w:w="2170"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 xml:space="preserve">Density </w:t>
            </w:r>
          </w:p>
        </w:tc>
        <w:tc>
          <w:tcPr>
            <w:tcW w:w="2077"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Mass/ volume</w:t>
            </w:r>
          </w:p>
        </w:tc>
        <w:tc>
          <w:tcPr>
            <w:tcW w:w="2077"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Kilogram per cubic metre</w:t>
            </w:r>
          </w:p>
        </w:tc>
        <w:tc>
          <w:tcPr>
            <w:tcW w:w="1641" w:type="dxa"/>
            <w:shd w:val="clear" w:color="auto" w:fill="auto"/>
          </w:tcPr>
          <w:p w:rsidR="00265621" w:rsidRPr="0092537B" w:rsidRDefault="00265621" w:rsidP="00EE40F9">
            <w:pPr>
              <w:spacing w:after="0" w:line="240" w:lineRule="auto"/>
              <w:rPr>
                <w:rFonts w:ascii="Cambria" w:hAnsi="Cambria"/>
                <w:sz w:val="16"/>
              </w:rPr>
            </w:pPr>
            <w:r w:rsidRPr="0092537B">
              <w:rPr>
                <w:rFonts w:ascii="Cambria" w:hAnsi="Cambria"/>
                <w:sz w:val="16"/>
              </w:rPr>
              <w:t>Kg/m</w:t>
            </w:r>
            <w:r w:rsidRPr="0092537B">
              <w:rPr>
                <w:rFonts w:ascii="Cambria" w:hAnsi="Cambria"/>
                <w:sz w:val="16"/>
                <w:vertAlign w:val="superscript"/>
              </w:rPr>
              <w:t>3</w:t>
            </w:r>
          </w:p>
        </w:tc>
      </w:tr>
    </w:tbl>
    <w:p w:rsidR="00265621" w:rsidRPr="0092537B" w:rsidRDefault="00265621" w:rsidP="00265621">
      <w:pPr>
        <w:rPr>
          <w:rFonts w:ascii="Cambria" w:hAnsi="Cambria"/>
        </w:rPr>
      </w:pPr>
    </w:p>
    <w:p w:rsidR="00265621" w:rsidRPr="0092537B" w:rsidRDefault="00265621" w:rsidP="00265621">
      <w:pPr>
        <w:rPr>
          <w:rFonts w:ascii="Cambria" w:hAnsi="Cambria"/>
          <w:b/>
        </w:rPr>
      </w:pPr>
      <w:r w:rsidRPr="0092537B">
        <w:rPr>
          <w:rFonts w:ascii="Cambria" w:hAnsi="Cambria"/>
          <w:b/>
        </w:rPr>
        <w:t>2.2: Length</w:t>
      </w:r>
    </w:p>
    <w:p w:rsidR="00265621" w:rsidRPr="0092537B" w:rsidRDefault="00265621" w:rsidP="00265621">
      <w:pPr>
        <w:rPr>
          <w:rFonts w:ascii="Cambria" w:hAnsi="Cambria"/>
        </w:rPr>
      </w:pPr>
      <w:r w:rsidRPr="0092537B">
        <w:rPr>
          <w:rFonts w:ascii="Cambria" w:hAnsi="Cambria"/>
        </w:rPr>
        <w:t>Length can be defined as the distance between any two points. The SI unit of length is the metre (m). Other multiples and submultiples of the metre are stated below:</w:t>
      </w:r>
    </w:p>
    <w:p w:rsidR="00265621" w:rsidRPr="0092537B" w:rsidRDefault="00265621" w:rsidP="00265621">
      <w:pPr>
        <w:rPr>
          <w:rFonts w:ascii="Cambria" w:hAnsi="Cambria"/>
          <w:b/>
          <w:sz w:val="16"/>
        </w:rPr>
      </w:pPr>
      <w:r w:rsidRPr="0092537B">
        <w:rPr>
          <w:rFonts w:ascii="Cambria" w:hAnsi="Cambria"/>
          <w:b/>
          <w:sz w:val="16"/>
        </w:rPr>
        <w:t>Kilometre (km); 1m= 10</w:t>
      </w:r>
      <w:r w:rsidRPr="0092537B">
        <w:rPr>
          <w:rFonts w:ascii="Cambria" w:hAnsi="Cambria"/>
          <w:b/>
          <w:sz w:val="16"/>
          <w:vertAlign w:val="superscript"/>
        </w:rPr>
        <w:t>-3</w:t>
      </w:r>
      <w:r w:rsidRPr="0092537B">
        <w:rPr>
          <w:rFonts w:ascii="Cambria" w:hAnsi="Cambria"/>
          <w:b/>
          <w:sz w:val="16"/>
        </w:rPr>
        <w:t>km                           Centimetre (cm); 1m= 100cm</w:t>
      </w:r>
    </w:p>
    <w:p w:rsidR="00265621" w:rsidRPr="0092537B" w:rsidRDefault="00265621" w:rsidP="00265621">
      <w:pPr>
        <w:tabs>
          <w:tab w:val="center" w:pos="4513"/>
        </w:tabs>
        <w:rPr>
          <w:rFonts w:ascii="Cambria" w:hAnsi="Cambria"/>
          <w:b/>
          <w:sz w:val="16"/>
        </w:rPr>
      </w:pPr>
      <w:r w:rsidRPr="0092537B">
        <w:rPr>
          <w:rFonts w:ascii="Cambria" w:hAnsi="Cambria"/>
          <w:b/>
          <w:sz w:val="16"/>
        </w:rPr>
        <w:lastRenderedPageBreak/>
        <w:t>Hectometre (Hm); 1m= 10</w:t>
      </w:r>
      <w:r w:rsidRPr="0092537B">
        <w:rPr>
          <w:rFonts w:ascii="Cambria" w:hAnsi="Cambria"/>
          <w:b/>
          <w:sz w:val="16"/>
          <w:vertAlign w:val="superscript"/>
        </w:rPr>
        <w:t>-2</w:t>
      </w:r>
      <w:r w:rsidRPr="0092537B">
        <w:rPr>
          <w:rFonts w:ascii="Cambria" w:hAnsi="Cambria"/>
          <w:b/>
          <w:sz w:val="16"/>
        </w:rPr>
        <w:t>Hm                      Millimetre (mm); 1m= 1000mm</w:t>
      </w:r>
    </w:p>
    <w:p w:rsidR="00265621" w:rsidRPr="0092537B" w:rsidRDefault="00265621" w:rsidP="00265621">
      <w:pPr>
        <w:tabs>
          <w:tab w:val="center" w:pos="4513"/>
        </w:tabs>
        <w:rPr>
          <w:rFonts w:ascii="Cambria" w:hAnsi="Cambria"/>
          <w:b/>
          <w:sz w:val="16"/>
        </w:rPr>
      </w:pPr>
      <w:r w:rsidRPr="0092537B">
        <w:rPr>
          <w:rFonts w:ascii="Cambria" w:hAnsi="Cambria"/>
          <w:b/>
          <w:sz w:val="16"/>
        </w:rPr>
        <w:t>Decametre (Dm); 1m= 10</w:t>
      </w:r>
      <w:r w:rsidRPr="0092537B">
        <w:rPr>
          <w:rFonts w:ascii="Cambria" w:hAnsi="Cambria"/>
          <w:b/>
          <w:sz w:val="16"/>
          <w:vertAlign w:val="superscript"/>
        </w:rPr>
        <w:t>-1</w:t>
      </w:r>
      <w:r w:rsidRPr="0092537B">
        <w:rPr>
          <w:rFonts w:ascii="Cambria" w:hAnsi="Cambria"/>
          <w:b/>
          <w:sz w:val="16"/>
        </w:rPr>
        <w:t>Dm                        Micrometre (</w:t>
      </w:r>
      <w:r w:rsidRPr="0092537B">
        <w:rPr>
          <w:rFonts w:ascii="Cambria" w:hAnsi="Cambria" w:cs="Calibri"/>
          <w:b/>
          <w:sz w:val="16"/>
        </w:rPr>
        <w:t>μ</w:t>
      </w:r>
      <w:r w:rsidRPr="0092537B">
        <w:rPr>
          <w:rFonts w:ascii="Cambria" w:hAnsi="Cambria"/>
          <w:b/>
          <w:sz w:val="16"/>
        </w:rPr>
        <w:t>m); 1m= 10</w:t>
      </w:r>
      <w:r w:rsidRPr="0092537B">
        <w:rPr>
          <w:rFonts w:ascii="Cambria" w:hAnsi="Cambria"/>
          <w:b/>
          <w:sz w:val="16"/>
          <w:vertAlign w:val="superscript"/>
        </w:rPr>
        <w:t>6</w:t>
      </w:r>
      <w:r w:rsidRPr="0092537B">
        <w:rPr>
          <w:rFonts w:ascii="Cambria" w:hAnsi="Cambria" w:cs="Calibri"/>
          <w:b/>
          <w:sz w:val="16"/>
        </w:rPr>
        <w:t>μ</w:t>
      </w:r>
      <w:r w:rsidRPr="0092537B">
        <w:rPr>
          <w:rFonts w:ascii="Cambria" w:hAnsi="Cambria"/>
          <w:b/>
          <w:sz w:val="16"/>
        </w:rPr>
        <w:t>m</w:t>
      </w:r>
    </w:p>
    <w:p w:rsidR="00265621" w:rsidRPr="0092537B" w:rsidRDefault="00265621" w:rsidP="00265621">
      <w:pPr>
        <w:rPr>
          <w:rFonts w:ascii="Cambria" w:hAnsi="Cambria"/>
          <w:b/>
          <w:sz w:val="16"/>
        </w:rPr>
      </w:pPr>
      <w:r w:rsidRPr="0092537B">
        <w:rPr>
          <w:rFonts w:ascii="Cambria" w:hAnsi="Cambria"/>
          <w:b/>
          <w:sz w:val="16"/>
        </w:rPr>
        <w:t>Decimetre (dm); 1m= 10dm</w:t>
      </w:r>
    </w:p>
    <w:p w:rsidR="00265621" w:rsidRPr="0092537B" w:rsidRDefault="00265621" w:rsidP="00265621">
      <w:pPr>
        <w:rPr>
          <w:rFonts w:ascii="Cambria" w:hAnsi="Cambria"/>
        </w:rPr>
      </w:pPr>
      <w:r w:rsidRPr="0092537B">
        <w:rPr>
          <w:rFonts w:ascii="Cambria" w:hAnsi="Cambria"/>
        </w:rPr>
        <w:t xml:space="preserve"> Length can be estimated or measured accurately using appropriate measuring instrument. The type of instrument to be used at any time depends on two factors:</w:t>
      </w:r>
    </w:p>
    <w:p w:rsidR="00265621" w:rsidRPr="0092537B" w:rsidRDefault="00265621" w:rsidP="00265621">
      <w:pPr>
        <w:numPr>
          <w:ilvl w:val="0"/>
          <w:numId w:val="2"/>
        </w:numPr>
        <w:rPr>
          <w:rFonts w:ascii="Cambria" w:hAnsi="Cambria"/>
        </w:rPr>
      </w:pPr>
      <w:r w:rsidRPr="0092537B">
        <w:rPr>
          <w:rFonts w:ascii="Cambria" w:hAnsi="Cambria"/>
        </w:rPr>
        <w:t>The object to be measured.</w:t>
      </w:r>
    </w:p>
    <w:p w:rsidR="00265621" w:rsidRPr="0092537B" w:rsidRDefault="00265621" w:rsidP="00265621">
      <w:pPr>
        <w:numPr>
          <w:ilvl w:val="0"/>
          <w:numId w:val="2"/>
        </w:numPr>
        <w:rPr>
          <w:rFonts w:ascii="Cambria" w:hAnsi="Cambria"/>
        </w:rPr>
      </w:pPr>
      <w:r w:rsidRPr="0092537B">
        <w:rPr>
          <w:rFonts w:ascii="Cambria" w:hAnsi="Cambria"/>
        </w:rPr>
        <w:t>The desired accuracy.</w:t>
      </w:r>
    </w:p>
    <w:p w:rsidR="00265621" w:rsidRPr="0092537B" w:rsidRDefault="00265621" w:rsidP="00265621">
      <w:pPr>
        <w:rPr>
          <w:rFonts w:ascii="Cambria" w:hAnsi="Cambria"/>
          <w:b/>
        </w:rPr>
      </w:pPr>
      <w:r w:rsidRPr="0092537B">
        <w:rPr>
          <w:rFonts w:ascii="Cambria" w:hAnsi="Cambria"/>
          <w:b/>
        </w:rPr>
        <w:t xml:space="preserve">2.2.1: Estimation </w:t>
      </w:r>
    </w:p>
    <w:p w:rsidR="00265621" w:rsidRPr="0092537B" w:rsidRDefault="00265621" w:rsidP="00265621">
      <w:pPr>
        <w:rPr>
          <w:rFonts w:ascii="Cambria" w:hAnsi="Cambria"/>
        </w:rPr>
      </w:pPr>
      <w:r w:rsidRPr="0092537B">
        <w:rPr>
          <w:rFonts w:ascii="Cambria" w:hAnsi="Cambria"/>
        </w:rPr>
        <w:t>This method involves comparing the object to be measured with another of standard measure. For example, the height of a tall flag post can be compared with that of a wooden rod whose length is known. Thus at any given time;</w:t>
      </w:r>
    </w:p>
    <w:p w:rsidR="00265621" w:rsidRPr="0092537B" w:rsidRDefault="00265621" w:rsidP="00265621">
      <w:pPr>
        <w:rPr>
          <w:rFonts w:ascii="Cambria" w:hAnsi="Cambria"/>
        </w:rPr>
      </w:pPr>
      <w:r w:rsidRPr="0092537B">
        <w:rPr>
          <w:rFonts w:ascii="Cambria" w:hAnsi="Cambria"/>
          <w:b/>
        </w:rPr>
        <w:t>Height of flag post/ height of rod = length of shadow of post/ length of shadow of rod</w:t>
      </w:r>
    </w:p>
    <w:p w:rsidR="00265621" w:rsidRPr="0092537B" w:rsidRDefault="00265621" w:rsidP="00265621">
      <w:pPr>
        <w:rPr>
          <w:rFonts w:ascii="Cambria" w:hAnsi="Cambria"/>
        </w:rPr>
      </w:pPr>
      <w:r w:rsidRPr="0092537B">
        <w:rPr>
          <w:rFonts w:ascii="Cambria" w:hAnsi="Cambria"/>
        </w:rPr>
        <w:t>From this expression, the height of the flag post can be estimated. Suppose the height of the rod= 1m, length of shadow of rod= 120cm and length of shadow of post= 480cm, then the height of the flag post is given by;</w:t>
      </w:r>
    </w:p>
    <w:p w:rsidR="00265621" w:rsidRPr="0092537B" w:rsidRDefault="00265621" w:rsidP="00265621">
      <w:pPr>
        <w:rPr>
          <w:rFonts w:ascii="Cambria" w:hAnsi="Cambria"/>
        </w:rPr>
      </w:pPr>
      <w:r w:rsidRPr="0092537B">
        <w:rPr>
          <w:rFonts w:ascii="Cambria" w:hAnsi="Cambria"/>
        </w:rPr>
        <w:t>H</w:t>
      </w:r>
      <w:r w:rsidRPr="0092537B">
        <w:rPr>
          <w:rFonts w:ascii="Cambria" w:hAnsi="Cambria"/>
          <w:vertAlign w:val="subscript"/>
        </w:rPr>
        <w:t>p</w:t>
      </w:r>
      <w:r w:rsidRPr="0092537B">
        <w:rPr>
          <w:rFonts w:ascii="Cambria" w:hAnsi="Cambria"/>
        </w:rPr>
        <w:t>/ 100cm =480cm/120cm</w:t>
      </w:r>
    </w:p>
    <w:p w:rsidR="00265621" w:rsidRPr="0092537B" w:rsidRDefault="00265621" w:rsidP="00265621">
      <w:pPr>
        <w:rPr>
          <w:rFonts w:ascii="Cambria" w:hAnsi="Cambria"/>
        </w:rPr>
      </w:pPr>
      <w:r w:rsidRPr="0092537B">
        <w:rPr>
          <w:rFonts w:ascii="Cambria" w:hAnsi="Cambria"/>
        </w:rPr>
        <w:t>H</w:t>
      </w:r>
      <w:r w:rsidRPr="0092537B">
        <w:rPr>
          <w:rFonts w:ascii="Cambria" w:hAnsi="Cambria"/>
          <w:vertAlign w:val="subscript"/>
        </w:rPr>
        <w:t>p</w:t>
      </w:r>
      <w:r w:rsidRPr="0092537B">
        <w:rPr>
          <w:rFonts w:ascii="Cambria" w:hAnsi="Cambria"/>
        </w:rPr>
        <w:t>= 100*4 = 400cm</w:t>
      </w:r>
    </w:p>
    <w:p w:rsidR="00265621" w:rsidRPr="0092537B" w:rsidRDefault="00265621" w:rsidP="00265621">
      <w:pPr>
        <w:rPr>
          <w:rFonts w:ascii="Cambria" w:hAnsi="Cambria"/>
        </w:rPr>
      </w:pPr>
      <w:r w:rsidRPr="0092537B">
        <w:rPr>
          <w:rFonts w:ascii="Cambria" w:hAnsi="Cambria"/>
        </w:rPr>
        <w:t>Also, the thickness of a sheet of paper may be estimated by taking several sheets of the paper and measuring their thickness then dividing by the number of sheets of paper;</w:t>
      </w:r>
    </w:p>
    <w:p w:rsidR="00265621" w:rsidRPr="0092537B" w:rsidRDefault="00265621" w:rsidP="00265621">
      <w:pPr>
        <w:rPr>
          <w:rFonts w:ascii="Cambria" w:hAnsi="Cambria"/>
        </w:rPr>
      </w:pPr>
      <w:r w:rsidRPr="0092537B">
        <w:rPr>
          <w:rFonts w:ascii="Cambria" w:hAnsi="Cambria"/>
        </w:rPr>
        <w:t xml:space="preserve">Thickness of a sheet of paper= thickness of n papers/ number of papers, n. </w:t>
      </w:r>
    </w:p>
    <w:p w:rsidR="00265621" w:rsidRPr="0092537B" w:rsidRDefault="00265621" w:rsidP="00265621">
      <w:pPr>
        <w:rPr>
          <w:rFonts w:ascii="Cambria" w:hAnsi="Cambria"/>
          <w:b/>
        </w:rPr>
      </w:pPr>
      <w:r w:rsidRPr="0092537B">
        <w:rPr>
          <w:rFonts w:ascii="Cambria" w:hAnsi="Cambria"/>
          <w:b/>
        </w:rPr>
        <w:t>2.2.2: Accurate measurement</w:t>
      </w:r>
    </w:p>
    <w:p w:rsidR="00265621" w:rsidRPr="0092537B" w:rsidRDefault="00265621" w:rsidP="00265621">
      <w:pPr>
        <w:rPr>
          <w:rFonts w:ascii="Cambria" w:hAnsi="Cambria"/>
        </w:rPr>
      </w:pPr>
      <w:r w:rsidRPr="0092537B">
        <w:rPr>
          <w:rFonts w:ascii="Cambria" w:hAnsi="Cambria"/>
        </w:rPr>
        <w:t>To measure length accurately, the following instruments can be used:</w:t>
      </w:r>
    </w:p>
    <w:p w:rsidR="00265621" w:rsidRPr="0092537B" w:rsidRDefault="00265621" w:rsidP="00265621">
      <w:pPr>
        <w:numPr>
          <w:ilvl w:val="0"/>
          <w:numId w:val="6"/>
        </w:numPr>
        <w:rPr>
          <w:rFonts w:ascii="Cambria" w:hAnsi="Cambria"/>
        </w:rPr>
      </w:pPr>
      <w:r w:rsidRPr="0092537B">
        <w:rPr>
          <w:rFonts w:ascii="Cambria" w:hAnsi="Cambria"/>
          <w:b/>
        </w:rPr>
        <w:t>Metre rule</w:t>
      </w:r>
    </w:p>
    <w:p w:rsidR="00265621" w:rsidRPr="0092537B" w:rsidRDefault="00265621" w:rsidP="00265621">
      <w:pPr>
        <w:rPr>
          <w:rFonts w:ascii="Cambria" w:hAnsi="Cambria"/>
        </w:rPr>
      </w:pPr>
      <w:r w:rsidRPr="0092537B">
        <w:rPr>
          <w:rFonts w:ascii="Cambria" w:hAnsi="Cambria"/>
        </w:rPr>
        <w:t xml:space="preserve">A metre rule is marked in centimetres. It is marked 0 and 100cm at its extreme ends. If some space is left before 0cm and 100cm mark then it is referred to as a ruler. </w:t>
      </w:r>
    </w:p>
    <w:p w:rsidR="00265621" w:rsidRPr="0092537B" w:rsidRDefault="008A30AC" w:rsidP="00265621">
      <w:pPr>
        <w:rPr>
          <w:rFonts w:ascii="Cambria" w:hAnsi="Cambria"/>
        </w:rPr>
      </w:pPr>
      <w:r w:rsidRPr="008A30AC">
        <w:rPr>
          <w:rFonts w:ascii="Cambria" w:hAnsi="Cambria"/>
          <w:noProof/>
          <w:lang w:val="en-GB" w:eastAsia="en-GB"/>
        </w:rPr>
        <w:pict>
          <v:group id="_x0000_s1030" style="position:absolute;margin-left:251.5pt;margin-top:4.3pt;width:187.35pt;height:14.4pt;z-index:251423232" coordorigin="6470,11414" coordsize="3747,288">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1" type="#_x0000_t7" style="position:absolute;left:6470;top:11414;width:3747;height:212" adj="1603"/>
            <v:shapetype id="_x0000_t32" coordsize="21600,21600" o:spt="32" o:oned="t" path="m,l21600,21600e" filled="f">
              <v:path arrowok="t" fillok="f" o:connecttype="none"/>
              <o:lock v:ext="edit" shapetype="t"/>
            </v:shapetype>
            <v:shape id="_x0000_s1032" type="#_x0000_t32" style="position:absolute;left:6470;top:11490;width:275;height:212;flip:x" o:connectortype="straight" strokeweight="1.5pt"/>
            <v:shape id="_x0000_s1033" type="#_x0000_t32" style="position:absolute;left:9671;top:11490;width:257;height:212;flip:x" o:connectortype="straight" strokeweight="1.5pt"/>
          </v:group>
        </w:pict>
      </w:r>
      <w:r w:rsidRPr="008A30AC">
        <w:rPr>
          <w:rFonts w:ascii="Cambria" w:hAnsi="Cambria"/>
          <w:noProof/>
          <w:lang w:val="en-GB" w:eastAsia="en-GB"/>
        </w:rPr>
        <w:pict>
          <v:group id="_x0000_s1026" style="position:absolute;margin-left:6.8pt;margin-top:8.1pt;width:191.15pt;height:14.4pt;z-index:251424256" coordorigin="1576,11490" coordsize="3823,288">
            <v:shape id="_x0000_s1027" type="#_x0000_t7" style="position:absolute;left:1652;top:11490;width:3747;height:212" adj="1603"/>
            <v:shape id="_x0000_s1028" type="#_x0000_t32" style="position:absolute;left:1576;top:11490;width:379;height:288;flip:y" o:connectortype="straight" strokeweight="1.5pt"/>
            <v:shape id="_x0000_s1029" type="#_x0000_t32" style="position:absolute;left:5017;top:11490;width:382;height:288;flip:x" o:connectortype="straight" strokeweight="1.5pt"/>
          </v:group>
        </w:pict>
      </w:r>
    </w:p>
    <w:p w:rsidR="00265621" w:rsidRPr="0092537B" w:rsidRDefault="00265621" w:rsidP="00265621">
      <w:pPr>
        <w:tabs>
          <w:tab w:val="left" w:pos="4972"/>
        </w:tabs>
        <w:rPr>
          <w:rFonts w:ascii="Cambria" w:hAnsi="Cambria"/>
          <w:b/>
          <w:sz w:val="16"/>
        </w:rPr>
      </w:pPr>
      <w:r w:rsidRPr="0092537B">
        <w:rPr>
          <w:rFonts w:ascii="Cambria" w:hAnsi="Cambria"/>
          <w:b/>
          <w:sz w:val="16"/>
        </w:rPr>
        <w:t>0                                                                                              100cm</w:t>
      </w:r>
      <w:r w:rsidRPr="0092537B">
        <w:rPr>
          <w:rFonts w:ascii="Cambria" w:hAnsi="Cambria"/>
          <w:b/>
          <w:sz w:val="16"/>
        </w:rPr>
        <w:tab/>
        <w:t>0                                                                                   100cm</w:t>
      </w:r>
    </w:p>
    <w:p w:rsidR="00265621" w:rsidRPr="0092537B" w:rsidRDefault="00265621" w:rsidP="00265621">
      <w:pPr>
        <w:tabs>
          <w:tab w:val="left" w:pos="4972"/>
        </w:tabs>
        <w:rPr>
          <w:rFonts w:ascii="Cambria" w:hAnsi="Cambria"/>
          <w:b/>
          <w:sz w:val="16"/>
        </w:rPr>
      </w:pPr>
      <w:r w:rsidRPr="0092537B">
        <w:rPr>
          <w:rFonts w:ascii="Cambria" w:hAnsi="Cambria"/>
          <w:b/>
          <w:sz w:val="16"/>
        </w:rPr>
        <w:t xml:space="preserve">               (a) Metre rule                                                                                                                               (b) Ruler </w:t>
      </w:r>
    </w:p>
    <w:p w:rsidR="00265621" w:rsidRPr="0092537B" w:rsidRDefault="00265621" w:rsidP="00265621">
      <w:pPr>
        <w:rPr>
          <w:rFonts w:ascii="Cambria" w:hAnsi="Cambria"/>
        </w:rPr>
      </w:pPr>
      <w:r w:rsidRPr="0092537B">
        <w:rPr>
          <w:rFonts w:ascii="Cambria" w:hAnsi="Cambria"/>
        </w:rPr>
        <w:t>The smallest scale division of a metre rule is 0.1cm (1mm). The smallest scale division of any instrument is known as its accuracy. Thus the accuracy of a metre rule is 0.1cm.</w:t>
      </w:r>
    </w:p>
    <w:p w:rsidR="00265621" w:rsidRPr="0092537B" w:rsidRDefault="00265621" w:rsidP="00265621">
      <w:pPr>
        <w:rPr>
          <w:rFonts w:ascii="Cambria" w:hAnsi="Cambria"/>
        </w:rPr>
      </w:pPr>
      <w:r w:rsidRPr="0092537B">
        <w:rPr>
          <w:rFonts w:ascii="Cambria" w:hAnsi="Cambria"/>
        </w:rPr>
        <w:lastRenderedPageBreak/>
        <w:t>When using a metre, one must ensure the following:</w:t>
      </w:r>
    </w:p>
    <w:p w:rsidR="00265621" w:rsidRPr="0092537B" w:rsidRDefault="00265621" w:rsidP="00265621">
      <w:pPr>
        <w:numPr>
          <w:ilvl w:val="0"/>
          <w:numId w:val="2"/>
        </w:numPr>
        <w:rPr>
          <w:rFonts w:ascii="Cambria" w:hAnsi="Cambria"/>
        </w:rPr>
      </w:pPr>
      <w:r w:rsidRPr="0092537B">
        <w:rPr>
          <w:rFonts w:ascii="Cambria" w:hAnsi="Cambria"/>
        </w:rPr>
        <w:t>That the object to be measured is in contact with the metre rule.</w:t>
      </w:r>
    </w:p>
    <w:p w:rsidR="00265621" w:rsidRPr="0092537B" w:rsidRDefault="00265621" w:rsidP="00265621">
      <w:pPr>
        <w:numPr>
          <w:ilvl w:val="0"/>
          <w:numId w:val="2"/>
        </w:numPr>
        <w:rPr>
          <w:rFonts w:ascii="Cambria" w:hAnsi="Cambria"/>
        </w:rPr>
      </w:pPr>
      <w:r w:rsidRPr="0092537B">
        <w:rPr>
          <w:rFonts w:ascii="Cambria" w:hAnsi="Cambria"/>
        </w:rPr>
        <w:t>That one end of the object is at 0cm mark.</w:t>
      </w:r>
    </w:p>
    <w:p w:rsidR="00265621" w:rsidRPr="0092537B" w:rsidRDefault="00265621" w:rsidP="00265621">
      <w:pPr>
        <w:numPr>
          <w:ilvl w:val="0"/>
          <w:numId w:val="2"/>
        </w:numPr>
        <w:rPr>
          <w:rFonts w:ascii="Cambria" w:hAnsi="Cambria"/>
        </w:rPr>
      </w:pPr>
      <w:r w:rsidRPr="0092537B">
        <w:rPr>
          <w:rFonts w:ascii="Cambria" w:hAnsi="Cambria"/>
        </w:rPr>
        <w:t>That the eye is perpendicular to the scale so as to avoid parallax error.</w:t>
      </w:r>
    </w:p>
    <w:p w:rsidR="00265621" w:rsidRPr="0092537B" w:rsidRDefault="00265621" w:rsidP="00265621">
      <w:pPr>
        <w:numPr>
          <w:ilvl w:val="0"/>
          <w:numId w:val="6"/>
        </w:numPr>
        <w:rPr>
          <w:rFonts w:ascii="Cambria" w:hAnsi="Cambria"/>
        </w:rPr>
      </w:pPr>
      <w:r w:rsidRPr="0092537B">
        <w:rPr>
          <w:rFonts w:ascii="Cambria" w:hAnsi="Cambria"/>
          <w:b/>
        </w:rPr>
        <w:t>Vernier callipers</w:t>
      </w:r>
    </w:p>
    <w:p w:rsidR="00265621" w:rsidRPr="0092537B" w:rsidRDefault="00265621" w:rsidP="00265621">
      <w:pPr>
        <w:rPr>
          <w:rFonts w:ascii="Cambria" w:hAnsi="Cambria"/>
        </w:rPr>
      </w:pPr>
      <w:r w:rsidRPr="0092537B">
        <w:rPr>
          <w:rFonts w:ascii="Cambria" w:hAnsi="Cambria"/>
        </w:rPr>
        <w:t>A vernier calliper is more accurate compared to a metre rule. It has two scales; the main scale and vernier scale. It has an accuracy of 0.01cm compared to that of a metre rule of 0.1cm. It also has two jaws; the inside jaws and outside jaws. The object whose length is to be measured is placed between the outside jaws.</w:t>
      </w:r>
    </w:p>
    <w:p w:rsidR="00265621" w:rsidRPr="00B9466D" w:rsidRDefault="008A30AC" w:rsidP="00265621">
      <w:pPr>
        <w:tabs>
          <w:tab w:val="left" w:pos="2213"/>
        </w:tabs>
        <w:rPr>
          <w:rFonts w:ascii="Cambria" w:hAnsi="Cambria"/>
          <w:b/>
          <w:sz w:val="16"/>
          <w:lang w:val="fr-FR"/>
        </w:rPr>
      </w:pPr>
      <w:r w:rsidRPr="008A30AC">
        <w:rPr>
          <w:rFonts w:ascii="Cambria" w:hAnsi="Cambria"/>
          <w:noProof/>
          <w:lang w:val="en-GB" w:eastAsia="en-GB"/>
        </w:rPr>
        <w:pict>
          <v:group id="_x0000_s1114" style="position:absolute;margin-left:64.25pt;margin-top:14.5pt;width:278.9pt;height:107.35pt;z-index:251425280" coordorigin="2725,4364" coordsize="5578,2381">
            <v:group id="_x0000_s1115" style="position:absolute;left:2725;top:4364;width:5578;height:2223" coordorigin="2124,4037" coordsize="6167,2645">
              <v:shape id="_x0000_s1116" style="position:absolute;left:2602;top:4037;width:701;height:920" coordsize="701,920" path="m,10c84,5,169,,267,25v98,25,250,74,320,137c657,225,673,278,687,404v14,126,-15,418,-15,516e" filled="f">
                <v:path arrowok="t"/>
              </v:shape>
              <v:shape id="_x0000_s1117" type="#_x0000_t32" style="position:absolute;left:2602;top:4037;width:0;height:389" o:connectortype="straight"/>
              <v:shape id="_x0000_s1118" type="#_x0000_t32" style="position:absolute;left:2602;top:4426;width:319;height:0" o:connectortype="straight"/>
              <v:shape id="_x0000_s1119" type="#_x0000_t32" style="position:absolute;left:2921;top:4426;width:0;height:531" o:connectortype="straight"/>
              <v:shape id="_x0000_s1120" type="#_x0000_t32" style="position:absolute;left:2137;top:4957;width:784;height:0;flip:x" o:connectortype="straight"/>
              <v:shape id="_x0000_s1121" type="#_x0000_t32" style="position:absolute;left:2137;top:4957;width:0;height:1136" o:connectortype="straight"/>
              <v:shape id="_x0000_s1122" type="#_x0000_t32" style="position:absolute;left:3303;top:4957;width:1810;height:0" o:connectortype="straight"/>
              <v:shape id="_x0000_s1123" style="position:absolute;left:4400;top:4037;width:566;height:485" coordsize="626,406" path="m626,17c570,8,515,,436,17,357,34,221,83,152,118,83,153,44,176,22,224v-22,48,,152,,182e" filled="f">
                <v:path arrowok="t"/>
              </v:shape>
              <v:shape id="_x0000_s1124" type="#_x0000_t32" style="position:absolute;left:4423;top:4502;width:690;height:470" o:connectortype="straight"/>
              <v:shape id="_x0000_s1125" type="#_x0000_t32" style="position:absolute;left:4966;top:4037;width:0;height:389" o:connectortype="straight"/>
              <v:shape id="_x0000_s1126" type="#_x0000_t32" style="position:absolute;left:4828;top:4425;width:130;height:1;flip:x" o:connectortype="straight"/>
              <v:shape id="_x0000_s1127" type="#_x0000_t32" style="position:absolute;left:4828;top:4426;width:1;height:167" o:connectortype="straight"/>
              <v:shape id="_x0000_s1128" type="#_x0000_t32" style="position:absolute;left:4829;top:4593;width:2022;height:1" o:connectortype="straight"/>
              <v:shape id="_x0000_s1129" type="#_x0000_t32" style="position:absolute;left:6851;top:4593;width:0;height:1197" o:connectortype="straight"/>
              <v:shape id="_x0000_s1130" type="#_x0000_t32" style="position:absolute;left:5729;top:5790;width:1122;height:1;flip:x" o:connectortype="straight"/>
              <v:shape id="_x0000_s1131" type="#_x0000_t32" style="position:absolute;left:2603;top:5866;width:0;height:816;flip:y" o:connectortype="straight"/>
              <v:shape id="_x0000_s1132" type="#_x0000_t32" style="position:absolute;left:2395;top:5866;width:207;height:0;flip:x" o:connectortype="straight"/>
              <v:shape id="_x0000_s1133" type="#_x0000_t32" style="position:absolute;left:2395;top:5578;width:0;height:288;flip:y" o:connectortype="straight"/>
              <v:shape id="_x0000_s1134" type="#_x0000_t32" style="position:absolute;left:2395;top:5578;width:2718;height:0" o:connectortype="straight"/>
              <v:shape id="_x0000_s1135" style="position:absolute;left:2124;top:6093;width:479;height:589" coordsize="479,589" path="m13,c6,49,,99,13,167v13,68,15,177,76,243c150,476,312,533,377,561v65,28,85,13,102,15e" filled="f">
                <v:path arrowok="t"/>
              </v:shape>
              <v:shape id="_x0000_s1136" type="#_x0000_t32" style="position:absolute;left:5113;top:4972;width:0;height:818" o:connectortype="straight"/>
              <v:shape id="_x0000_s1137" type="#_x0000_t32" style="position:absolute;left:4958;top:5790;width:155;height:1;flip:x" o:connectortype="straight"/>
              <v:shape id="_x0000_s1138" type="#_x0000_t32" style="position:absolute;left:4957;top:5790;width:1;height:816" o:connectortype="straight"/>
              <v:shape id="_x0000_s1139" type="#_x0000_t32" style="position:absolute;left:4677;top:5699;width:0;height:0" o:connectortype="straight"/>
              <v:shape id="_x0000_s1140" type="#_x0000_t32" style="position:absolute;left:4677;top:5699;width:0;height:0" o:connectortype="straight"/>
              <v:shape id="_x0000_s1141" type="#_x0000_t32" style="position:absolute;left:4677;top:5699;width:0;height:0" o:connectortype="straight"/>
              <v:shape id="_x0000_s1142" style="position:absolute;left:4957;top:5790;width:846;height:816" coordsize="1005,983" path="m1005,c919,50,834,101,772,167,710,233,689,303,634,394,579,485,502,635,444,713,386,791,363,819,289,864,215,909,107,946,,983e" filled="f">
                <v:path arrowok="t"/>
              </v:shape>
              <v:shape id="_x0000_s1143" type="#_x0000_t32" style="position:absolute;left:3189;top:5245;width:0;height:333;flip:y" o:connectortype="straight"/>
              <v:shape id="_x0000_s1144" type="#_x0000_t32" style="position:absolute;left:3303;top:5411;width:0;height:167;flip:y" o:connectortype="straight"/>
              <v:shape id="_x0000_s1145" type="#_x0000_t32" style="position:absolute;left:3471;top:5411;width:0;height:167;flip:y" o:connectortype="straight"/>
              <v:shape id="_x0000_s1146" type="#_x0000_t32" style="position:absolute;left:3629;top:5411;width:0;height:167;flip:y" o:connectortype="straight"/>
              <v:shape id="_x0000_s1147" type="#_x0000_t32" style="position:absolute;left:3802;top:5411;width:0;height:167;flip:y" o:connectortype="straight"/>
              <v:shape id="_x0000_s1148" type="#_x0000_t32" style="position:absolute;left:4017;top:5411;width:0;height:167;flip:y" o:connectortype="straight"/>
              <v:shape id="_x0000_s1149" type="#_x0000_t32" style="position:absolute;left:4156;top:5411;width:0;height:167;flip:y" o:connectortype="straight"/>
              <v:shape id="_x0000_s1150" type="#_x0000_t32" style="position:absolute;left:4285;top:5411;width:0;height:167;flip:y" o:connectortype="straight"/>
              <v:shape id="_x0000_s1151" type="#_x0000_t32" style="position:absolute;left:4423;top:5411;width:0;height:167;flip:y" o:connectortype="straight"/>
              <v:shape id="_x0000_s1152" type="#_x0000_t32" style="position:absolute;left:4570;top:5411;width:0;height:167;flip:y" o:connectortype="straight"/>
              <v:shape id="_x0000_s1153" type="#_x0000_t32" style="position:absolute;left:4699;top:5245;width:0;height:333;flip:y" o:connectortype="straight"/>
              <v:shape id="_x0000_s1154" type="#_x0000_t32" style="position:absolute;left:4829;top:5411;width:0;height:167;flip:y" o:connectortype="straight"/>
              <v:group id="_x0000_s1155" style="position:absolute;left:5337;top:5301;width:1169;height:424" coordorigin="5925,5827" coordsize="3763,804">
                <v:group id="_x0000_s1156" style="position:absolute;left:5925;top:5827;width:3763;height:804" coordorigin="2300,5684" coordsize="3763,804">
                  <v:group id="_x0000_s1157" style="position:absolute;left:2300;top:5684;width:3763;height:804" coordorigin="1410,5684" coordsize="6609,804">
                    <v:shape id="_x0000_s1158" type="#_x0000_t32" style="position:absolute;left:1410;top:6078;width:6609;height:15;flip:y" o:connectortype="straight"/>
                    <v:shape id="_x0000_s1159" type="#_x0000_t32" style="position:absolute;left:1940;top:5684;width:0;height:409;flip:y" o:connectortype="straight"/>
                    <v:shape id="_x0000_s1160" type="#_x0000_t32" style="position:absolute;left:2410;top:5927;width:0;height:166;flip:y" o:connectortype="straight"/>
                    <v:shape id="_x0000_s1161" type="#_x0000_t32" style="position:absolute;left:2880;top:5927;width:15;height:166;flip:x y" o:connectortype="straight"/>
                    <v:shape id="_x0000_s1162" type="#_x0000_t32" style="position:absolute;left:3304;top:6034;width:1;height:242;flip:y" o:connectortype="straight"/>
                    <v:shape id="_x0000_s1163" type="#_x0000_t32" style="position:absolute;left:3304;top:5897;width:0;height:166;flip:y" o:connectortype="straight"/>
                    <v:shape id="_x0000_s1164" type="#_x0000_t32" style="position:absolute;left:3744;top:5927;width:0;height:166;flip:y" o:connectortype="straight"/>
                    <v:shape id="_x0000_s1165" type="#_x0000_t32" style="position:absolute;left:4259;top:5790;width:1;height:303;flip:y" o:connectortype="straight"/>
                    <v:shape id="_x0000_s1166" type="#_x0000_t32" style="position:absolute;left:4669;top:5927;width:0;height:166;flip:y" o:connectortype="straight"/>
                    <v:shape id="_x0000_s1167" type="#_x0000_t32" style="position:absolute;left:5139;top:5927;width:0;height:136;flip:y" o:connectortype="straight"/>
                    <v:shape id="_x0000_s1168" type="#_x0000_t32" style="position:absolute;left:2501;top:6093;width:0;height:319" o:connectortype="straight"/>
                    <v:shape id="_x0000_s1169" type="#_x0000_t32" style="position:absolute;left:6351;top:6063;width:0;height:213" o:connectortype="straight"/>
                    <v:shape id="_x0000_s1170" type="#_x0000_t32" style="position:absolute;left:2971;top:6034;width:0;height:242" o:connectortype="straight"/>
                    <v:shape id="_x0000_s1171" type="#_x0000_t32" style="position:absolute;left:3623;top:6078;width:1;height:198" o:connectortype="straight"/>
                    <v:shape id="_x0000_s1172" type="#_x0000_t32" style="position:absolute;left:4047;top:6078;width:1;height:198" o:connectortype="straight"/>
                    <v:shape id="_x0000_s1173" type="#_x0000_t32" style="position:absolute;left:5851;top:6063;width:0;height:213" o:connectortype="straight"/>
                    <v:shape id="_x0000_s1174" type="#_x0000_t32" style="position:absolute;left:5624;top:5927;width:0;height:136;flip:y" o:connectortype="straight"/>
                    <v:shape id="_x0000_s1175" type="#_x0000_t32" style="position:absolute;left:6078;top:5927;width:15;height:166;flip:x y" o:connectortype="straight"/>
                    <v:shape id="_x0000_s1176" type="#_x0000_t32" style="position:absolute;left:6579;top:5684;width:0;height:379;flip:y" o:connectortype="straight"/>
                    <v:shape id="_x0000_s1177" type="#_x0000_t32" style="position:absolute;left:6685;top:6093;width:0;height:395" o:connectortype="straight"/>
                    <v:shape id="_x0000_s1178" type="#_x0000_t32" style="position:absolute;left:4426;top:6078;width:0;height:334" o:connectortype="straight"/>
                    <v:shape id="_x0000_s1179" type="#_x0000_t32" style="position:absolute;left:4896;top:6078;width:0;height:198" o:connectortype="straight"/>
                    <v:shape id="_x0000_s1180" type="#_x0000_t32" style="position:absolute;left:5396;top:6078;width:0;height:198" o:connectortype="straight"/>
                    <v:shape id="_x0000_s1181" type="#_x0000_t32" style="position:absolute;left:6927;top:5897;width:0;height:196;flip:y" o:connectortype="straight"/>
                    <v:shape id="_x0000_s1182" type="#_x0000_t32" style="position:absolute;left:7336;top:5897;width:0;height:211;flip:y" o:connectortype="straight"/>
                    <v:shape id="_x0000_s1183" type="#_x0000_t32" style="position:absolute;left:7776;top:5897;width:0;height:211;flip:y" o:connectortype="straight"/>
                  </v:group>
                  <v:shape id="_x0000_s1184" type="#_x0000_t32" style="position:absolute;left:2395;top:5927;width:0;height:166;flip:y" o:connectortype="straight"/>
                </v:group>
                <v:shape id="_x0000_s1185" type="#_x0000_t32" style="position:absolute;left:7781;top:6555;width:0;height:0" o:connectortype="straight"/>
              </v:group>
              <v:shape id="_x0000_s1186" type="#_x0000_t32" style="position:absolute;left:5337;top:4957;width:0;height:568;flip:y" o:connectortype="straight"/>
              <v:shape id="_x0000_s1187" type="#_x0000_t32" style="position:absolute;left:5337;top:4957;width:1169;height:0" o:connectortype="straight"/>
              <v:shape id="_x0000_s1188" type="#_x0000_t32" style="position:absolute;left:6506;top:4957;width:1;height:560" o:connectortype="straight"/>
              <v:group id="_x0000_s1189" style="position:absolute;left:6851;top:4957;width:1440;height:568" coordorigin="8852,5525" coordsize="1440,568">
                <v:rect id="_x0000_s1190" style="position:absolute;left:8852;top:5525;width:1440;height:568"/>
                <v:shape id="_x0000_s1191" type="#_x0000_t32" style="position:absolute;left:8943;top:5957;width:0;height:136;flip:y" o:connectortype="straight"/>
                <v:shape id="_x0000_s1192" type="#_x0000_t32" style="position:absolute;left:9095;top:5790;width:15;height:303;flip:y" o:connectortype="straight"/>
                <v:shape id="_x0000_s1193" type="#_x0000_t32" style="position:absolute;left:9246;top:5957;width:0;height:136;flip:y" o:connectortype="straight"/>
                <v:shape id="_x0000_s1194" type="#_x0000_t32" style="position:absolute;left:9413;top:5957;width:0;height:136;flip:y" o:connectortype="straight"/>
                <v:shape id="_x0000_s1195" type="#_x0000_t32" style="position:absolute;left:9595;top:5957;width:0;height:136;flip:y" o:connectortype="straight"/>
                <v:shape id="_x0000_s1196" type="#_x0000_t32" style="position:absolute;left:9792;top:5957;width:0;height:136;flip:y" o:connectortype="straight"/>
                <v:shape id="_x0000_s1197" type="#_x0000_t32" style="position:absolute;left:9974;top:5957;width:0;height:136;flip:y" o:connectortype="straight"/>
                <v:shape id="_x0000_s1198" type="#_x0000_t32" style="position:absolute;left:10125;top:5957;width:0;height:136;flip:y" o:connectortype="straight"/>
              </v:group>
              <v:shape id="_x0000_s1199" type="#_x0000_t32" style="position:absolute;left:4966;top:5411;width:0;height:167;flip:y" o:connectortype="straight"/>
            </v:group>
            <v:shape id="_x0000_s1200" type="#_x0000_t32" style="position:absolute;left:3189;top:4364;width:828;height:199;flip:y" o:connectortype="straight" strokeweight="1.5pt"/>
            <v:shape id="_x0000_s1201" type="#_x0000_t32" style="position:absolute;left:4086;top:4364;width:1085;height:199" o:connectortype="straight" strokeweight="1.5pt"/>
            <v:shape id="_x0000_s1202" type="#_x0000_t32" style="position:absolute;left:3923;top:5608;width:640;height:622;flip:x" o:connectortype="straight" strokeweight="1.5pt"/>
            <v:shape id="_x0000_s1203" type="#_x0000_t32" style="position:absolute;left:6227;top:5749;width:352;height:481" o:connectortype="straight" strokeweight="1.5pt"/>
            <v:shape id="_x0000_s1204" type="#_x0000_t32" style="position:absolute;left:3189;top:6523;width:828;height:222" o:connectortype="straight" strokeweight="1.5pt"/>
            <v:shape id="_x0000_s1205" type="#_x0000_t32" style="position:absolute;left:4156;top:6523;width:1015;height:222;flip:y" o:connectortype="straight" strokeweight="1.5pt"/>
          </v:group>
        </w:pict>
      </w:r>
      <w:r w:rsidR="00265621" w:rsidRPr="004C58C9">
        <w:rPr>
          <w:rFonts w:ascii="Cambria" w:hAnsi="Cambria"/>
          <w:lang w:val="fr-FR"/>
        </w:rPr>
        <w:tab/>
      </w:r>
      <w:r w:rsidR="00265621" w:rsidRPr="00B9466D">
        <w:rPr>
          <w:rFonts w:ascii="Cambria" w:hAnsi="Cambria"/>
          <w:b/>
          <w:sz w:val="16"/>
          <w:lang w:val="fr-FR"/>
        </w:rPr>
        <w:t>Inside jaws</w:t>
      </w:r>
    </w:p>
    <w:p w:rsidR="00265621" w:rsidRPr="00B9466D" w:rsidRDefault="00265621" w:rsidP="00265621">
      <w:pPr>
        <w:rPr>
          <w:rFonts w:ascii="Cambria" w:hAnsi="Cambria"/>
          <w:b/>
          <w:sz w:val="16"/>
          <w:lang w:val="fr-FR"/>
        </w:rPr>
      </w:pPr>
    </w:p>
    <w:p w:rsidR="00265621" w:rsidRPr="00B9466D" w:rsidRDefault="00265621" w:rsidP="00265621">
      <w:pPr>
        <w:rPr>
          <w:rFonts w:ascii="Cambria" w:hAnsi="Cambria"/>
          <w:b/>
          <w:sz w:val="16"/>
          <w:lang w:val="fr-FR"/>
        </w:rPr>
      </w:pPr>
    </w:p>
    <w:p w:rsidR="00265621" w:rsidRPr="00B9466D" w:rsidRDefault="00265621" w:rsidP="00265621">
      <w:pPr>
        <w:rPr>
          <w:rFonts w:ascii="Cambria" w:hAnsi="Cambria"/>
          <w:b/>
          <w:sz w:val="16"/>
          <w:lang w:val="fr-FR"/>
        </w:rPr>
      </w:pPr>
    </w:p>
    <w:p w:rsidR="00265621" w:rsidRPr="00B9466D" w:rsidRDefault="00265621" w:rsidP="00265621">
      <w:pPr>
        <w:tabs>
          <w:tab w:val="left" w:pos="1971"/>
          <w:tab w:val="left" w:pos="4957"/>
        </w:tabs>
        <w:rPr>
          <w:rFonts w:ascii="Cambria" w:hAnsi="Cambria"/>
          <w:b/>
          <w:sz w:val="16"/>
          <w:lang w:val="fr-FR"/>
        </w:rPr>
      </w:pPr>
      <w:r w:rsidRPr="00B9466D">
        <w:rPr>
          <w:rFonts w:ascii="Cambria" w:hAnsi="Cambria"/>
          <w:b/>
          <w:sz w:val="16"/>
          <w:lang w:val="fr-FR"/>
        </w:rPr>
        <w:tab/>
      </w:r>
    </w:p>
    <w:p w:rsidR="00265621" w:rsidRPr="00B9466D" w:rsidRDefault="00265621" w:rsidP="00265621">
      <w:pPr>
        <w:tabs>
          <w:tab w:val="left" w:pos="1971"/>
          <w:tab w:val="left" w:pos="4957"/>
        </w:tabs>
        <w:rPr>
          <w:rFonts w:ascii="Cambria" w:hAnsi="Cambria"/>
          <w:b/>
          <w:sz w:val="16"/>
          <w:lang w:val="fr-FR"/>
        </w:rPr>
      </w:pPr>
      <w:r w:rsidRPr="00B9466D">
        <w:rPr>
          <w:rFonts w:ascii="Cambria" w:hAnsi="Cambria"/>
          <w:b/>
          <w:sz w:val="16"/>
          <w:lang w:val="fr-FR"/>
        </w:rPr>
        <w:t xml:space="preserve">                                                       Main scale</w:t>
      </w:r>
      <w:r w:rsidRPr="00B9466D">
        <w:rPr>
          <w:rFonts w:ascii="Cambria" w:hAnsi="Cambria"/>
          <w:b/>
          <w:sz w:val="16"/>
          <w:lang w:val="fr-FR"/>
        </w:rPr>
        <w:tab/>
        <w:t xml:space="preserve">       Vernier scale</w:t>
      </w:r>
    </w:p>
    <w:p w:rsidR="00265621" w:rsidRPr="0092537B" w:rsidRDefault="00265621" w:rsidP="00265621">
      <w:pPr>
        <w:tabs>
          <w:tab w:val="left" w:pos="2334"/>
        </w:tabs>
        <w:rPr>
          <w:rFonts w:ascii="Cambria" w:hAnsi="Cambria"/>
          <w:b/>
          <w:sz w:val="16"/>
        </w:rPr>
      </w:pPr>
      <w:r w:rsidRPr="00B9466D">
        <w:rPr>
          <w:rFonts w:ascii="Cambria" w:hAnsi="Cambria"/>
          <w:b/>
          <w:sz w:val="16"/>
          <w:lang w:val="fr-FR"/>
        </w:rPr>
        <w:tab/>
      </w:r>
      <w:r w:rsidRPr="0092537B">
        <w:rPr>
          <w:rFonts w:ascii="Cambria" w:hAnsi="Cambria"/>
          <w:b/>
          <w:sz w:val="16"/>
        </w:rPr>
        <w:t>Outside jaws</w:t>
      </w:r>
    </w:p>
    <w:p w:rsidR="00265621" w:rsidRPr="0092537B" w:rsidRDefault="00265621" w:rsidP="00265621">
      <w:pPr>
        <w:rPr>
          <w:rFonts w:ascii="Cambria" w:hAnsi="Cambria"/>
        </w:rPr>
      </w:pPr>
      <w:r w:rsidRPr="0092537B">
        <w:rPr>
          <w:rFonts w:ascii="Cambria" w:hAnsi="Cambria"/>
        </w:rPr>
        <w:t>Consider a section of the scale shown below:</w:t>
      </w:r>
    </w:p>
    <w:p w:rsidR="00265621" w:rsidRPr="0092537B" w:rsidRDefault="008A30AC" w:rsidP="00265621">
      <w:pPr>
        <w:rPr>
          <w:rFonts w:ascii="Cambria" w:hAnsi="Cambria"/>
          <w:b/>
          <w:sz w:val="16"/>
        </w:rPr>
      </w:pPr>
      <w:r w:rsidRPr="008A30AC">
        <w:rPr>
          <w:rFonts w:ascii="Cambria" w:hAnsi="Cambria"/>
          <w:b/>
          <w:noProof/>
          <w:sz w:val="16"/>
          <w:lang w:val="en-GB" w:eastAsia="en-GB"/>
        </w:rPr>
        <w:pict>
          <v:group id="_x0000_s1034" style="position:absolute;margin-left:43pt;margin-top:14.35pt;width:188.15pt;height:68.2pt;z-index:251426304" coordorigin="2300,5972" coordsize="3763,1364">
            <v:group id="_x0000_s1035" style="position:absolute;left:2300;top:6221;width:3763;height:804" coordorigin="2300,5684" coordsize="3763,804">
              <v:group id="_x0000_s1036" style="position:absolute;left:2300;top:5684;width:3763;height:804" coordorigin="1410,5684" coordsize="6609,804">
                <v:shape id="_x0000_s1037" type="#_x0000_t32" style="position:absolute;left:1410;top:6078;width:6609;height:15;flip:y" o:connectortype="straight"/>
                <v:shape id="_x0000_s1038" type="#_x0000_t32" style="position:absolute;left:1940;top:5684;width:0;height:409;flip:y" o:connectortype="straight"/>
                <v:shape id="_x0000_s1039" type="#_x0000_t32" style="position:absolute;left:2410;top:5927;width:0;height:166;flip:y" o:connectortype="straight"/>
                <v:shape id="_x0000_s1040" type="#_x0000_t32" style="position:absolute;left:2880;top:5927;width:15;height:166;flip:x y" o:connectortype="straight"/>
                <v:shape id="_x0000_s1041" type="#_x0000_t32" style="position:absolute;left:3304;top:6034;width:1;height:242;flip:y" o:connectortype="straight"/>
                <v:shape id="_x0000_s1042" type="#_x0000_t32" style="position:absolute;left:3304;top:5897;width:0;height:166;flip:y" o:connectortype="straight"/>
                <v:shape id="_x0000_s1043" type="#_x0000_t32" style="position:absolute;left:3744;top:5927;width:0;height:166;flip:y" o:connectortype="straight"/>
                <v:shape id="_x0000_s1044" type="#_x0000_t32" style="position:absolute;left:4259;top:5790;width:1;height:303;flip:y" o:connectortype="straight"/>
                <v:shape id="_x0000_s1045" type="#_x0000_t32" style="position:absolute;left:4669;top:5927;width:0;height:166;flip:y" o:connectortype="straight"/>
                <v:shape id="_x0000_s1046" type="#_x0000_t32" style="position:absolute;left:5139;top:5927;width:0;height:136;flip:y" o:connectortype="straight"/>
                <v:shape id="_x0000_s1047" type="#_x0000_t32" style="position:absolute;left:2501;top:6093;width:0;height:319" o:connectortype="straight"/>
                <v:shape id="_x0000_s1048" type="#_x0000_t32" style="position:absolute;left:6351;top:6063;width:0;height:213" o:connectortype="straight"/>
                <v:shape id="_x0000_s1049" type="#_x0000_t32" style="position:absolute;left:2971;top:6034;width:0;height:242" o:connectortype="straight"/>
                <v:shape id="_x0000_s1050" type="#_x0000_t32" style="position:absolute;left:3623;top:6078;width:1;height:198" o:connectortype="straight"/>
                <v:shape id="_x0000_s1051" type="#_x0000_t32" style="position:absolute;left:4047;top:6078;width:1;height:198" o:connectortype="straight"/>
                <v:shape id="_x0000_s1052" type="#_x0000_t32" style="position:absolute;left:5851;top:6063;width:0;height:213" o:connectortype="straight"/>
                <v:shape id="_x0000_s1053" type="#_x0000_t32" style="position:absolute;left:5624;top:5927;width:0;height:136;flip:y" o:connectortype="straight"/>
                <v:shape id="_x0000_s1054" type="#_x0000_t32" style="position:absolute;left:6078;top:5927;width:15;height:166;flip:x y" o:connectortype="straight"/>
                <v:shape id="_x0000_s1055" type="#_x0000_t32" style="position:absolute;left:6579;top:5684;width:0;height:379;flip:y" o:connectortype="straight"/>
                <v:shape id="_x0000_s1056" type="#_x0000_t32" style="position:absolute;left:6685;top:6093;width:0;height:395" o:connectortype="straight"/>
                <v:shape id="_x0000_s1057" type="#_x0000_t32" style="position:absolute;left:4426;top:6078;width:0;height:334" o:connectortype="straight"/>
                <v:shape id="_x0000_s1058" type="#_x0000_t32" style="position:absolute;left:4896;top:6078;width:0;height:198" o:connectortype="straight"/>
                <v:shape id="_x0000_s1059" type="#_x0000_t32" style="position:absolute;left:5396;top:6078;width:0;height:198" o:connectortype="straight"/>
                <v:shape id="_x0000_s1060" type="#_x0000_t32" style="position:absolute;left:6927;top:5897;width:0;height:196;flip:y" o:connectortype="straight"/>
                <v:shape id="_x0000_s1061" type="#_x0000_t32" style="position:absolute;left:7336;top:5897;width:0;height:211;flip:y" o:connectortype="straight"/>
                <v:shape id="_x0000_s1062" type="#_x0000_t32" style="position:absolute;left:7776;top:5897;width:0;height:211;flip:y" o:connectortype="straight"/>
              </v:group>
              <v:shape id="_x0000_s1063" type="#_x0000_t32" style="position:absolute;left:2395;top:5927;width:0;height:166;flip:y" o:connectortype="straight"/>
            </v:group>
            <v:shape id="_x0000_s1064" type="#_x0000_t32" style="position:absolute;left:4156;top:6949;width:0;height:0" o:connectortype="straigh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5" type="#_x0000_t88" style="position:absolute;left:3972;top:6006;width:227;height:2434;rotation:90"/>
            <v:shape id="_x0000_s1066" type="#_x0000_t32" style="position:absolute;left:3629;top:5972;width:388;height:355;flip:y" o:connectortype="straight"/>
          </v:group>
        </w:pict>
      </w:r>
      <w:r w:rsidR="00265621" w:rsidRPr="0092537B">
        <w:rPr>
          <w:rFonts w:ascii="Cambria" w:hAnsi="Cambria"/>
          <w:b/>
          <w:sz w:val="16"/>
        </w:rPr>
        <w:t xml:space="preserve">                                                                     Main scale</w:t>
      </w:r>
    </w:p>
    <w:p w:rsidR="00265621" w:rsidRPr="0092537B" w:rsidRDefault="00265621" w:rsidP="00265621">
      <w:pPr>
        <w:rPr>
          <w:rFonts w:ascii="Cambria" w:hAnsi="Cambria"/>
          <w:b/>
          <w:sz w:val="16"/>
        </w:rPr>
      </w:pPr>
      <w:r w:rsidRPr="0092537B">
        <w:rPr>
          <w:rFonts w:ascii="Cambria" w:hAnsi="Cambria"/>
          <w:b/>
          <w:sz w:val="16"/>
        </w:rPr>
        <w:t xml:space="preserve">                                  2                                                                        3 cm</w:t>
      </w:r>
    </w:p>
    <w:p w:rsidR="00265621" w:rsidRPr="0092537B" w:rsidRDefault="00265621" w:rsidP="00265621">
      <w:pPr>
        <w:ind w:left="1350"/>
        <w:rPr>
          <w:rFonts w:ascii="Cambria" w:hAnsi="Cambria"/>
          <w:b/>
          <w:sz w:val="16"/>
        </w:rPr>
      </w:pPr>
    </w:p>
    <w:p w:rsidR="00265621" w:rsidRPr="0092537B" w:rsidRDefault="00265621" w:rsidP="00265621">
      <w:pPr>
        <w:ind w:left="1350"/>
        <w:rPr>
          <w:rFonts w:ascii="Cambria" w:hAnsi="Cambria"/>
          <w:b/>
          <w:sz w:val="16"/>
        </w:rPr>
      </w:pPr>
      <w:r w:rsidRPr="0092537B">
        <w:rPr>
          <w:rFonts w:ascii="Cambria" w:hAnsi="Cambria"/>
          <w:b/>
          <w:sz w:val="16"/>
        </w:rPr>
        <w:t>0                                                              10</w:t>
      </w:r>
    </w:p>
    <w:p w:rsidR="00265621" w:rsidRPr="0092537B" w:rsidRDefault="00265621" w:rsidP="00265621">
      <w:pPr>
        <w:ind w:left="1350"/>
        <w:rPr>
          <w:rFonts w:ascii="Cambria" w:hAnsi="Cambria"/>
          <w:b/>
        </w:rPr>
      </w:pPr>
      <w:r w:rsidRPr="0092537B">
        <w:rPr>
          <w:rFonts w:ascii="Cambria" w:hAnsi="Cambria"/>
          <w:b/>
          <w:sz w:val="16"/>
        </w:rPr>
        <w:t>Vernier scale</w:t>
      </w:r>
    </w:p>
    <w:p w:rsidR="00265621" w:rsidRPr="0092537B" w:rsidRDefault="00265621" w:rsidP="00265621">
      <w:pPr>
        <w:rPr>
          <w:rFonts w:ascii="Cambria" w:hAnsi="Cambria"/>
        </w:rPr>
      </w:pPr>
      <w:r w:rsidRPr="0092537B">
        <w:rPr>
          <w:rFonts w:ascii="Cambria" w:hAnsi="Cambria"/>
        </w:rPr>
        <w:t>The smallest scale division of the main scale is 0.1cm. The whole of the vernier scale is of length 9mm (0.9cm) which is sub-divided into ten equal divisions. Therefore each division of the vernier scale represents 0.09cm. The accuracy of the callipers is given by the difference between the two least readings;</w:t>
      </w:r>
    </w:p>
    <w:p w:rsidR="00265621" w:rsidRPr="0092537B" w:rsidRDefault="00265621" w:rsidP="00265621">
      <w:pPr>
        <w:rPr>
          <w:rFonts w:ascii="Cambria" w:hAnsi="Cambria"/>
        </w:rPr>
      </w:pPr>
      <w:r w:rsidRPr="0092537B">
        <w:rPr>
          <w:rFonts w:ascii="Cambria" w:hAnsi="Cambria"/>
        </w:rPr>
        <w:t>i.e. accuracy of a vernier calliper = 0.1 – 0.09 = 0.01cm</w:t>
      </w:r>
    </w:p>
    <w:p w:rsidR="00265621" w:rsidRPr="0092537B" w:rsidRDefault="00265621" w:rsidP="00265621">
      <w:pPr>
        <w:rPr>
          <w:rFonts w:ascii="Cambria" w:hAnsi="Cambria"/>
        </w:rPr>
      </w:pPr>
      <w:r w:rsidRPr="0092537B">
        <w:rPr>
          <w:rFonts w:ascii="Cambria" w:hAnsi="Cambria"/>
        </w:rPr>
        <w:t>The reading by the vernier callipers can be obtained in three steps:</w:t>
      </w:r>
    </w:p>
    <w:p w:rsidR="00265621" w:rsidRPr="0092537B" w:rsidRDefault="00265621" w:rsidP="00265621">
      <w:pPr>
        <w:rPr>
          <w:rFonts w:ascii="Cambria" w:hAnsi="Cambria"/>
        </w:rPr>
      </w:pPr>
      <w:r w:rsidRPr="0092537B">
        <w:rPr>
          <w:rFonts w:ascii="Cambria" w:hAnsi="Cambria"/>
        </w:rPr>
        <w:t>Step 1: Reading of the main scale. Take the reading of the main scale just before the zero mark of the vernier scale i.e. main scale reading= 2.1cm.</w:t>
      </w:r>
    </w:p>
    <w:p w:rsidR="00265621" w:rsidRPr="0092537B" w:rsidRDefault="00265621" w:rsidP="00265621">
      <w:pPr>
        <w:rPr>
          <w:rFonts w:ascii="Cambria" w:hAnsi="Cambria"/>
        </w:rPr>
      </w:pPr>
      <w:r w:rsidRPr="0092537B">
        <w:rPr>
          <w:rFonts w:ascii="Cambria" w:hAnsi="Cambria"/>
        </w:rPr>
        <w:lastRenderedPageBreak/>
        <w:t>Step 2: Reading of the vernier scale. Check which mark on the vernier scale coincides exactly with a mark on the main scale i.e 2</w:t>
      </w:r>
      <w:r w:rsidRPr="0092537B">
        <w:rPr>
          <w:rFonts w:ascii="Cambria" w:hAnsi="Cambria"/>
          <w:vertAlign w:val="superscript"/>
        </w:rPr>
        <w:t>nd</w:t>
      </w:r>
      <w:r w:rsidRPr="0092537B">
        <w:rPr>
          <w:rFonts w:ascii="Cambria" w:hAnsi="Cambria"/>
        </w:rPr>
        <w:t xml:space="preserve"> mark. Vernier scale reading= (n</w:t>
      </w:r>
      <w:r w:rsidRPr="0092537B">
        <w:rPr>
          <w:rFonts w:ascii="Cambria" w:hAnsi="Cambria"/>
          <w:vertAlign w:val="superscript"/>
        </w:rPr>
        <w:t>th</w:t>
      </w:r>
      <w:r w:rsidRPr="0092537B">
        <w:rPr>
          <w:rFonts w:ascii="Cambria" w:hAnsi="Cambria"/>
        </w:rPr>
        <w:t xml:space="preserve"> mark*0.01) cm.</w:t>
      </w:r>
    </w:p>
    <w:p w:rsidR="00265621" w:rsidRPr="0092537B" w:rsidRDefault="00265621" w:rsidP="00265621">
      <w:pPr>
        <w:rPr>
          <w:rFonts w:ascii="Cambria" w:hAnsi="Cambria"/>
        </w:rPr>
      </w:pPr>
      <w:r w:rsidRPr="0092537B">
        <w:rPr>
          <w:rFonts w:ascii="Cambria" w:hAnsi="Cambria"/>
        </w:rPr>
        <w:t>Step 3: Adding the two readings.</w:t>
      </w:r>
    </w:p>
    <w:p w:rsidR="00265621" w:rsidRPr="0092537B" w:rsidRDefault="00265621" w:rsidP="00265621">
      <w:pPr>
        <w:rPr>
          <w:rFonts w:ascii="Cambria" w:hAnsi="Cambria"/>
        </w:rPr>
      </w:pPr>
    </w:p>
    <w:p w:rsidR="00265621" w:rsidRPr="0092537B" w:rsidRDefault="00265621" w:rsidP="00265621">
      <w:pPr>
        <w:rPr>
          <w:rFonts w:ascii="Cambria" w:hAnsi="Cambria"/>
        </w:rPr>
      </w:pPr>
      <w:r w:rsidRPr="0092537B">
        <w:rPr>
          <w:rFonts w:ascii="Cambria" w:hAnsi="Cambria"/>
        </w:rPr>
        <w:t>Therefore for the figure above, the reading= 2.1 + (2*0.01)</w:t>
      </w:r>
    </w:p>
    <w:p w:rsidR="00265621" w:rsidRPr="0092537B" w:rsidRDefault="00265621" w:rsidP="00265621">
      <w:pPr>
        <w:rPr>
          <w:rFonts w:ascii="Cambria" w:hAnsi="Cambria"/>
        </w:rPr>
      </w:pPr>
      <w:r w:rsidRPr="0092537B">
        <w:rPr>
          <w:rFonts w:ascii="Cambria" w:hAnsi="Cambria"/>
        </w:rPr>
        <w:t xml:space="preserve">                                                                              = 2.1+0.02 </w:t>
      </w:r>
    </w:p>
    <w:p w:rsidR="00265621" w:rsidRPr="0092537B" w:rsidRDefault="00265621" w:rsidP="00265621">
      <w:pPr>
        <w:rPr>
          <w:rFonts w:ascii="Cambria" w:hAnsi="Cambria"/>
        </w:rPr>
      </w:pPr>
      <w:r w:rsidRPr="0092537B">
        <w:rPr>
          <w:rFonts w:ascii="Cambria" w:hAnsi="Cambria"/>
        </w:rPr>
        <w:t xml:space="preserve">                                                                             = 2.12cm</w:t>
      </w:r>
    </w:p>
    <w:p w:rsidR="00265621" w:rsidRPr="0092537B" w:rsidRDefault="00265621" w:rsidP="00265621">
      <w:pPr>
        <w:numPr>
          <w:ilvl w:val="0"/>
          <w:numId w:val="6"/>
        </w:numPr>
        <w:rPr>
          <w:rFonts w:ascii="Cambria" w:hAnsi="Cambria"/>
        </w:rPr>
      </w:pPr>
      <w:r w:rsidRPr="0092537B">
        <w:rPr>
          <w:rFonts w:ascii="Cambria" w:hAnsi="Cambria"/>
          <w:b/>
        </w:rPr>
        <w:t>Micrometer screw gauge</w:t>
      </w:r>
    </w:p>
    <w:p w:rsidR="00265621" w:rsidRPr="0092537B" w:rsidRDefault="008A30AC" w:rsidP="00265621">
      <w:pPr>
        <w:tabs>
          <w:tab w:val="left" w:pos="3168"/>
        </w:tabs>
        <w:ind w:left="720"/>
        <w:rPr>
          <w:rFonts w:ascii="Cambria" w:hAnsi="Cambria"/>
          <w:b/>
          <w:sz w:val="16"/>
        </w:rPr>
      </w:pPr>
      <w:r w:rsidRPr="008A30AC">
        <w:rPr>
          <w:rFonts w:ascii="Cambria" w:hAnsi="Cambria"/>
          <w:b/>
          <w:noProof/>
          <w:sz w:val="16"/>
          <w:lang w:val="en-GB" w:eastAsia="en-GB"/>
        </w:rPr>
        <w:pict>
          <v:group id="_x0000_s1067" style="position:absolute;left:0;text-align:left;margin-left:50.8pt;margin-top:13.3pt;width:296.65pt;height:92.1pt;z-index:251427328" coordorigin="2456,2256" coordsize="5933,1842">
            <v:group id="_x0000_s1068" style="position:absolute;left:2597;top:2256;width:5527;height:1842" coordorigin="2597,2256" coordsize="6080,2202">
              <v:shape id="_x0000_s1069" style="position:absolute;left:3247;top:2410;width:2214;height:1688" coordsize="2214,1688" path="m22,61v-1,130,-2,261,,364c24,528,,541,32,682v32,141,78,440,183,591c320,1424,467,1529,663,1592v196,63,521,96,728,60c1598,1616,1778,1510,1907,1379v129,-131,207,-285,257,-515c2214,634,2202,144,2210,e" filled="f">
                <v:path arrowok="t"/>
              </v:shape>
              <v:shape id="_x0000_s1070" style="position:absolute;left:2807;top:2410;width:2996;height:2048" coordsize="2996,2048" path="m35,c17,226,,452,35,697v35,245,110,581,213,773c351,1662,513,1763,655,1849v142,86,302,104,448,137c1249,2019,1342,2048,1529,2046v187,-2,508,-15,696,-75c2413,1911,2545,1787,2654,1688v109,-99,169,-187,223,-309c2931,1257,2962,1185,2979,955v17,-230,,-796,,-955e" filled="f">
                <v:path arrowok="t"/>
              </v:shape>
              <v:shape id="_x0000_s1071" type="#_x0000_t32" style="position:absolute;left:2842;top:2410;width:437;height:0" o:connectortype="straight"/>
              <v:shape id="_x0000_s1072" type="#_x0000_t32" style="position:absolute;left:5461;top:2410;width:342;height:0" o:connectortype="straight"/>
              <v:shape id="_x0000_s1073" type="#_x0000_t32" style="position:absolute;left:3279;top:2410;width:0;height:152" o:connectortype="straight"/>
              <v:group id="_x0000_s1074" style="position:absolute;left:5803;top:2602;width:733;height:455" coordorigin="7412,2925" coordsize="1263,683">
                <v:rect id="_x0000_s1075" style="position:absolute;left:7412;top:2925;width:1263;height:683"/>
                <v:shape id="_x0000_s1076" type="#_x0000_t32" style="position:absolute;left:7412;top:3244;width:1263;height:15" o:connectortype="straight"/>
                <v:shape id="_x0000_s1077" type="#_x0000_t32" style="position:absolute;left:7525;top:3001;width:0;height:243;flip:y" o:connectortype="straight"/>
                <v:shape id="_x0000_s1078" type="#_x0000_t32" style="position:absolute;left:7758;top:3123;width:0;height:136;flip:y" o:connectortype="straight"/>
                <v:shape id="_x0000_s1079" type="#_x0000_t32" style="position:absolute;left:7951;top:3123;width:0;height:136;flip:y" o:connectortype="straight"/>
                <v:shape id="_x0000_s1080" type="#_x0000_t32" style="position:absolute;left:8124;top:3123;width:0;height:121;flip:y" o:connectortype="straight"/>
                <v:shape id="_x0000_s1081" type="#_x0000_t32" style="position:absolute;left:8389;top:3123;width:0;height:136;flip:y" o:connectortype="straight"/>
                <v:shape id="_x0000_s1082" type="#_x0000_t32" style="position:absolute;left:7655;top:3244;width:0;height:136" o:connectortype="straight"/>
                <v:shape id="_x0000_s1083" type="#_x0000_t32" style="position:absolute;left:7867;top:3259;width:0;height:121" o:connectortype="straight"/>
                <v:shape id="_x0000_s1084" type="#_x0000_t32" style="position:absolute;left:8034;top:3259;width:0;height:121" o:connectortype="straight"/>
                <v:shape id="_x0000_s1085" type="#_x0000_t32" style="position:absolute;left:8276;top:3259;width:0;height:121" o:connectortype="straight"/>
                <v:shape id="_x0000_s1086" type="#_x0000_t32" style="position:absolute;left:8541;top:3259;width:0;height:121" o:connectortype="straight"/>
              </v:group>
              <v:shape id="_x0000_s1087" type="#_x0000_t32" style="position:absolute;left:6536;top:2563;width:0;height:507" o:connectortype="straight"/>
              <v:shape id="_x0000_s1088" type="#_x0000_t32" style="position:absolute;left:6439;top:2826;width:227;height:0" o:connectortype="straight"/>
              <v:shape id="_x0000_s1089" type="#_x0000_t32" style="position:absolute;left:6536;top:2735;width:130;height:0" o:connectortype="straight"/>
              <v:shape id="_x0000_s1090" type="#_x0000_t32" style="position:absolute;left:6536;top:2644;width:130;height:0" o:connectortype="straight"/>
              <v:shape id="_x0000_s1091" type="#_x0000_t32" style="position:absolute;left:6536;top:2410;width:318;height:153;flip:y" o:connectortype="straight"/>
              <v:shape id="_x0000_s1092" type="#_x0000_t32" style="position:absolute;left:6536;top:2907;width:130;height:0" o:connectortype="straight"/>
              <v:shape id="_x0000_s1093" type="#_x0000_t32" style="position:absolute;left:6536;top:2998;width:240;height:0" o:connectortype="straight"/>
              <v:shape id="_x0000_s1094" type="#_x0000_t32" style="position:absolute;left:6536;top:3070;width:318;height:113" o:connectortype="straight"/>
              <v:shape id="_x0000_s1095" type="#_x0000_t32" style="position:absolute;left:6536;top:2563;width:240;height:0" o:connectortype="straight"/>
              <v:shape id="_x0000_s1096" type="#_x0000_t32" style="position:absolute;left:6854;top:3183;width:528;height:0" o:connectortype="straight"/>
              <v:shape id="_x0000_s1097" type="#_x0000_t32" style="position:absolute;left:6776;top:2410;width:606;height:0" o:connectortype="straight"/>
              <v:roundrect id="_x0000_s1098" style="position:absolute;left:7382;top:2256;width:742;height:1048" arcsize="10923f"/>
              <v:roundrect id="_x0000_s1099" style="position:absolute;left:8124;top:2527;width:152;height:530" arcsize="10923f"/>
              <v:rect id="_x0000_s1100" style="position:absolute;left:8276;top:2735;width:265;height:120;flip:y"/>
              <v:roundrect id="_x0000_s1101" style="position:absolute;left:8541;top:2619;width:136;height:379" arcsize="10923f"/>
              <v:rect id="_x0000_s1102" style="position:absolute;left:3279;top:2653;width:631;height:254"/>
              <v:rect id="_x0000_s1103" style="position:absolute;left:4774;top:2644;width:687;height:263"/>
              <v:group id="_x0000_s1104" style="position:absolute;left:2597;top:2619;width:245;height:288" coordorigin="1728,3304" coordsize="455,304">
                <v:rect id="_x0000_s1105" style="position:absolute;left:1728;top:3304;width:455;height:304"/>
                <v:shape id="_x0000_s1106" type="#_x0000_t32" style="position:absolute;left:1728;top:3441;width:455;height:0" o:connectortype="straight"/>
              </v:group>
            </v:group>
            <v:shape id="_x0000_s1107" type="#_x0000_t32" style="position:absolute;left:2456;top:2256;width:151;height:227;flip:x y" o:connectortype="straight" strokeweight="1.5pt"/>
            <v:shape id="_x0000_s1108" type="#_x0000_t32" style="position:absolute;left:3553;top:2801;width:92;height:230" o:connectortype="straight" strokeweight="1.5pt"/>
            <v:shape id="_x0000_s1109" type="#_x0000_t32" style="position:absolute;left:4653;top:2256;width:192;height:227;flip:y" o:connectortype="straight" strokeweight="1.5pt"/>
            <v:shape id="_x0000_s1110" type="#_x0000_t32" style="position:absolute;left:6396;top:2256;width:274;height:332;flip:y" o:connectortype="straight" strokeweight="1.5pt"/>
            <v:shape id="_x0000_s1111" type="#_x0000_t32" style="position:absolute;left:5639;top:2669;width:248;height:464" o:connectortype="straight" strokeweight="1.5pt"/>
            <v:shape id="_x0000_s1112" type="#_x0000_t32" style="position:absolute;left:7260;top:3031;width:122;height:546;flip:x" o:connectortype="straight" strokeweight="1.5pt"/>
            <v:shape id="_x0000_s1113" type="#_x0000_t32" style="position:absolute;left:8124;top:2723;width:265;height:308" o:connectortype="straight" strokeweight="1.5pt"/>
          </v:group>
        </w:pict>
      </w:r>
      <w:r w:rsidR="00265621" w:rsidRPr="0092537B">
        <w:rPr>
          <w:rFonts w:ascii="Cambria" w:hAnsi="Cambria"/>
          <w:b/>
          <w:sz w:val="16"/>
        </w:rPr>
        <w:t>Adjusting screw</w:t>
      </w:r>
      <w:r w:rsidR="00265621" w:rsidRPr="0092537B">
        <w:rPr>
          <w:rFonts w:ascii="Cambria" w:hAnsi="Cambria"/>
          <w:b/>
          <w:sz w:val="16"/>
        </w:rPr>
        <w:tab/>
        <w:t>Spindle                Thimble scale</w:t>
      </w:r>
    </w:p>
    <w:p w:rsidR="00265621" w:rsidRPr="0092537B" w:rsidRDefault="00265621" w:rsidP="00265621">
      <w:pPr>
        <w:ind w:left="720"/>
        <w:rPr>
          <w:rFonts w:ascii="Cambria" w:hAnsi="Cambria"/>
          <w:b/>
          <w:sz w:val="16"/>
        </w:rPr>
      </w:pPr>
    </w:p>
    <w:p w:rsidR="00265621" w:rsidRPr="0092537B" w:rsidRDefault="00265621" w:rsidP="00265621">
      <w:pPr>
        <w:tabs>
          <w:tab w:val="left" w:pos="1955"/>
          <w:tab w:val="left" w:pos="4214"/>
          <w:tab w:val="left" w:pos="6776"/>
        </w:tabs>
        <w:ind w:left="720"/>
        <w:rPr>
          <w:rFonts w:ascii="Cambria" w:hAnsi="Cambria"/>
          <w:b/>
          <w:sz w:val="16"/>
        </w:rPr>
      </w:pPr>
      <w:r w:rsidRPr="0092537B">
        <w:rPr>
          <w:rFonts w:ascii="Cambria" w:hAnsi="Cambria"/>
          <w:b/>
          <w:sz w:val="16"/>
        </w:rPr>
        <w:tab/>
      </w:r>
    </w:p>
    <w:p w:rsidR="00265621" w:rsidRPr="0092537B" w:rsidRDefault="00265621" w:rsidP="00265621">
      <w:pPr>
        <w:tabs>
          <w:tab w:val="left" w:pos="1955"/>
          <w:tab w:val="left" w:pos="4214"/>
          <w:tab w:val="left" w:pos="6776"/>
        </w:tabs>
        <w:ind w:left="720"/>
        <w:rPr>
          <w:rFonts w:ascii="Cambria" w:hAnsi="Cambria"/>
          <w:b/>
          <w:sz w:val="16"/>
        </w:rPr>
      </w:pPr>
      <w:r w:rsidRPr="0092537B">
        <w:rPr>
          <w:rFonts w:ascii="Cambria" w:hAnsi="Cambria"/>
          <w:b/>
          <w:sz w:val="16"/>
        </w:rPr>
        <w:t xml:space="preserve">                                        Anvil </w:t>
      </w:r>
      <w:r w:rsidRPr="0092537B">
        <w:rPr>
          <w:rFonts w:ascii="Cambria" w:hAnsi="Cambria"/>
          <w:b/>
          <w:sz w:val="16"/>
        </w:rPr>
        <w:tab/>
        <w:t>Sleeve scale</w:t>
      </w:r>
      <w:r w:rsidRPr="0092537B">
        <w:rPr>
          <w:rFonts w:ascii="Cambria" w:hAnsi="Cambria"/>
          <w:b/>
          <w:sz w:val="16"/>
        </w:rPr>
        <w:tab/>
        <w:t>Ratchet</w:t>
      </w:r>
    </w:p>
    <w:p w:rsidR="00265621" w:rsidRPr="0092537B" w:rsidRDefault="00265621" w:rsidP="00265621">
      <w:pPr>
        <w:tabs>
          <w:tab w:val="left" w:pos="5563"/>
        </w:tabs>
        <w:ind w:left="720"/>
        <w:rPr>
          <w:rFonts w:ascii="Cambria" w:hAnsi="Cambria"/>
          <w:sz w:val="16"/>
        </w:rPr>
      </w:pPr>
      <w:r w:rsidRPr="0092537B">
        <w:rPr>
          <w:rFonts w:ascii="Cambria" w:hAnsi="Cambria"/>
          <w:b/>
          <w:sz w:val="16"/>
        </w:rPr>
        <w:tab/>
        <w:t>Thimble</w:t>
      </w:r>
    </w:p>
    <w:p w:rsidR="00265621" w:rsidRPr="0092537B" w:rsidRDefault="00265621" w:rsidP="00265621">
      <w:pPr>
        <w:rPr>
          <w:rFonts w:ascii="Cambria" w:hAnsi="Cambria"/>
        </w:rPr>
      </w:pPr>
      <w:r w:rsidRPr="0092537B">
        <w:rPr>
          <w:rFonts w:ascii="Cambria" w:hAnsi="Cambria"/>
        </w:rPr>
        <w:t xml:space="preserve">A micrometer screw gauge can be used to measure very small distances accurately like measuring the diameter of a thin wire. The accuracy of a micometer screw gauge is 0.01mm. It also has two scales; sleeve scale and a thimble scale. The sleeve scale is marked in millimetres while the thimble scale is divided into either 50 or 100 equal divisions. </w:t>
      </w:r>
    </w:p>
    <w:p w:rsidR="00265621" w:rsidRPr="0092537B" w:rsidRDefault="008A30AC" w:rsidP="00265621">
      <w:pPr>
        <w:rPr>
          <w:rFonts w:ascii="Cambria" w:hAnsi="Cambria"/>
        </w:rPr>
      </w:pPr>
      <w:r>
        <w:rPr>
          <w:rFonts w:ascii="Cambria" w:hAnsi="Cambria"/>
          <w:noProof/>
        </w:rPr>
        <w:pict>
          <v:group id="_x0000_s1315" style="position:absolute;margin-left:44.15pt;margin-top:7.5pt;width:310.9pt;height:87.9pt;z-index:251428352" coordorigin="2323,6545" coordsize="6218,1758">
            <v:group id="_x0000_s1316" style="position:absolute;left:5938;top:6545;width:2603;height:1717" coordorigin="5938,6545" coordsize="2603,1717">
              <v:shape id="_x0000_s1317" type="#_x0000_t32" style="position:absolute;left:5938;top:7414;width:2013;height:0" o:connectortype="straight"/>
              <v:shape id="_x0000_s1318" type="#_x0000_t32" style="position:absolute;left:7951;top:6858;width:0;height:1163;flip:y" o:connectortype="straight"/>
              <v:shape id="_x0000_s1319" type="#_x0000_t32" style="position:absolute;left:7951;top:7414;width:173;height:0" o:connectortype="straight"/>
              <v:shape id="_x0000_s1320" type="#_x0000_t32" style="position:absolute;left:7951;top:7257;width:173;height:0" o:connectortype="straight"/>
              <v:shape id="_x0000_s1321" type="#_x0000_t32" style="position:absolute;left:7951;top:7101;width:173;height:0" o:connectortype="straight"/>
              <v:shape id="_x0000_s1322" type="#_x0000_t32" style="position:absolute;left:7951;top:6943;width:438;height:0" o:connectortype="straight"/>
              <v:shape id="_x0000_s1323" type="#_x0000_t32" style="position:absolute;left:7951;top:7561;width:173;height:0" o:connectortype="straight"/>
              <v:shape id="_x0000_s1324" type="#_x0000_t32" style="position:absolute;left:7951;top:7718;width:438;height:0" o:connectortype="straight"/>
              <v:shape id="_x0000_s1325" type="#_x0000_t32" style="position:absolute;left:7951;top:7864;width:173;height:0" o:connectortype="straight"/>
              <v:shape id="_x0000_s1326" type="#_x0000_t32" style="position:absolute;left:7951;top:7980;width:590;height:282" o:connectortype="straight"/>
              <v:shape id="_x0000_s1327" type="#_x0000_t32" style="position:absolute;left:7951;top:6545;width:509;height:313;flip:y" o:connectortype="straight"/>
              <v:shape id="_x0000_s1328" type="#_x0000_t32" style="position:absolute;left:7758;top:7257;width:0;height:157;flip:y" o:connectortype="straight"/>
              <v:shape id="_x0000_s1329" type="#_x0000_t32" style="position:absolute;left:7525;top:7257;width:0;height:157;flip:y" o:connectortype="straight"/>
              <v:shape id="_x0000_s1330" type="#_x0000_t32" style="position:absolute;left:7260;top:7163;width:0;height:272;flip:y" o:connectortype="straight"/>
              <v:shape id="_x0000_s1331" type="#_x0000_t32" style="position:absolute;left:7077;top:7257;width:0;height:178;flip:y" o:connectortype="straight"/>
              <v:shape id="_x0000_s1332" type="#_x0000_t32" style="position:absolute;left:6894;top:7257;width:0;height:178;flip:y" o:connectortype="straight"/>
              <v:shape id="_x0000_s1333" type="#_x0000_t32" style="position:absolute;left:6670;top:7257;width:0;height:178;flip:y" o:connectortype="straight"/>
              <v:shape id="_x0000_s1334" type="#_x0000_t32" style="position:absolute;left:6457;top:7257;width:0;height:178;flip:y" o:connectortype="straight"/>
              <v:shape id="_x0000_s1335" type="#_x0000_t32" style="position:absolute;left:6212;top:7163;width:0;height:272;flip:y" o:connectortype="straight"/>
            </v:group>
            <v:group id="_x0000_s1336" style="position:absolute;left:2323;top:6545;width:2603;height:1758" coordorigin="2323,6545" coordsize="2603,1758">
              <v:shape id="_x0000_s1337" type="#_x0000_t32" style="position:absolute;left:2323;top:7455;width:2013;height:0" o:connectortype="straight"/>
              <v:shape id="_x0000_s1338" type="#_x0000_t32" style="position:absolute;left:4336;top:6858;width:0;height:1163;flip:y" o:connectortype="straight"/>
              <v:shape id="_x0000_s1339" type="#_x0000_t32" style="position:absolute;left:4336;top:7455;width:173;height:0" o:connectortype="straight"/>
              <v:shape id="_x0000_s1340" type="#_x0000_t32" style="position:absolute;left:4336;top:7298;width:173;height:0" o:connectortype="straight"/>
              <v:shape id="_x0000_s1341" type="#_x0000_t32" style="position:absolute;left:4336;top:7142;width:173;height:0" o:connectortype="straight"/>
              <v:shape id="_x0000_s1342" type="#_x0000_t32" style="position:absolute;left:4336;top:6984;width:438;height:0" o:connectortype="straight"/>
              <v:shape id="_x0000_s1343" type="#_x0000_t32" style="position:absolute;left:4336;top:7602;width:173;height:0" o:connectortype="straight"/>
              <v:shape id="_x0000_s1344" type="#_x0000_t32" style="position:absolute;left:4336;top:7759;width:438;height:0" o:connectortype="straight"/>
              <v:shape id="_x0000_s1345" type="#_x0000_t32" style="position:absolute;left:4336;top:7905;width:173;height:0" o:connectortype="straight"/>
              <v:shape id="_x0000_s1346" type="#_x0000_t32" style="position:absolute;left:4336;top:8021;width:590;height:282" o:connectortype="straight"/>
              <v:shape id="_x0000_s1347" type="#_x0000_t32" style="position:absolute;left:4336;top:6545;width:509;height:313;flip:y" o:connectortype="straight"/>
              <v:shape id="_x0000_s1348" type="#_x0000_t32" style="position:absolute;left:4143;top:7298;width:0;height:157;flip:y" o:connectortype="straight"/>
              <v:shape id="_x0000_s1349" type="#_x0000_t32" style="position:absolute;left:3910;top:7298;width:0;height:157;flip:y" o:connectortype="straight"/>
              <v:shape id="_x0000_s1350" type="#_x0000_t32" style="position:absolute;left:3645;top:7204;width:0;height:272;flip:y" o:connectortype="straight"/>
              <v:shape id="_x0000_s1351" type="#_x0000_t32" style="position:absolute;left:3462;top:7298;width:0;height:178;flip:y" o:connectortype="straight"/>
              <v:shape id="_x0000_s1352" type="#_x0000_t32" style="position:absolute;left:3279;top:7298;width:0;height:178;flip:y" o:connectortype="straight"/>
              <v:shape id="_x0000_s1353" type="#_x0000_t32" style="position:absolute;left:3055;top:7298;width:0;height:178;flip:y" o:connectortype="straight"/>
              <v:shape id="_x0000_s1354" type="#_x0000_t32" style="position:absolute;left:2842;top:7298;width:0;height:178;flip:y" o:connectortype="straight"/>
              <v:shape id="_x0000_s1355" type="#_x0000_t32" style="position:absolute;left:2597;top:7204;width:0;height:272;flip:y" o:connectortype="straight"/>
              <v:shape id="_x0000_s1356" type="#_x0000_t32" style="position:absolute;left:2719;top:7476;width:0;height:126" o:connectortype="straight"/>
              <v:shape id="_x0000_s1357" type="#_x0000_t32" style="position:absolute;left:2944;top:7476;width:0;height:126" o:connectortype="straight"/>
              <v:shape id="_x0000_s1358" type="#_x0000_t32" style="position:absolute;left:3167;top:7476;width:0;height:126" o:connectortype="straight"/>
              <v:shape id="_x0000_s1359" type="#_x0000_t32" style="position:absolute;left:3360;top:7476;width:0;height:126" o:connectortype="straight"/>
              <v:shape id="_x0000_s1360" type="#_x0000_t32" style="position:absolute;left:3553;top:7476;width:0;height:126" o:connectortype="straight"/>
              <v:shape id="_x0000_s1361" type="#_x0000_t32" style="position:absolute;left:3777;top:7476;width:0;height:126" o:connectortype="straight"/>
              <v:shape id="_x0000_s1362" type="#_x0000_t32" style="position:absolute;left:4021;top:7476;width:0;height:126" o:connectortype="straight"/>
              <v:shape id="_x0000_s1363" type="#_x0000_t32" style="position:absolute;left:4275;top:7455;width:0;height:147" o:connectortype="straight"/>
            </v:group>
          </v:group>
        </w:pict>
      </w:r>
      <w:r w:rsidR="00265621">
        <w:rPr>
          <w:rFonts w:ascii="Cambria" w:hAnsi="Cambria"/>
        </w:rPr>
        <w:t>-+</w:t>
      </w:r>
    </w:p>
    <w:p w:rsidR="00265621" w:rsidRPr="0092537B" w:rsidRDefault="00265621" w:rsidP="00265621">
      <w:pPr>
        <w:tabs>
          <w:tab w:val="center" w:pos="4513"/>
          <w:tab w:val="left" w:pos="7048"/>
        </w:tabs>
        <w:rPr>
          <w:rFonts w:ascii="Cambria" w:hAnsi="Cambria"/>
          <w:b/>
          <w:sz w:val="16"/>
        </w:rPr>
      </w:pPr>
      <w:r w:rsidRPr="0092537B">
        <w:rPr>
          <w:rFonts w:ascii="Cambria" w:hAnsi="Cambria"/>
          <w:b/>
          <w:sz w:val="16"/>
        </w:rPr>
        <w:t>mm     0                         5                                25                       mm 0                            5</w:t>
      </w:r>
      <w:r w:rsidRPr="0092537B">
        <w:rPr>
          <w:rFonts w:ascii="Cambria" w:hAnsi="Cambria"/>
          <w:b/>
          <w:sz w:val="16"/>
        </w:rPr>
        <w:tab/>
        <w:t>80</w:t>
      </w:r>
    </w:p>
    <w:p w:rsidR="00265621" w:rsidRPr="0092537B" w:rsidRDefault="00265621" w:rsidP="00265621">
      <w:pPr>
        <w:tabs>
          <w:tab w:val="left" w:pos="3395"/>
          <w:tab w:val="left" w:pos="7048"/>
        </w:tabs>
        <w:rPr>
          <w:rFonts w:ascii="Cambria" w:hAnsi="Cambria"/>
          <w:sz w:val="16"/>
        </w:rPr>
      </w:pPr>
      <w:r w:rsidRPr="0092537B">
        <w:rPr>
          <w:rFonts w:ascii="Cambria" w:hAnsi="Cambria"/>
          <w:sz w:val="16"/>
        </w:rPr>
        <w:tab/>
      </w:r>
    </w:p>
    <w:p w:rsidR="00265621" w:rsidRPr="0092537B" w:rsidRDefault="00265621" w:rsidP="00265621">
      <w:pPr>
        <w:tabs>
          <w:tab w:val="left" w:pos="3395"/>
          <w:tab w:val="left" w:pos="7048"/>
        </w:tabs>
        <w:rPr>
          <w:rFonts w:ascii="Cambria" w:hAnsi="Cambria"/>
          <w:b/>
          <w:sz w:val="16"/>
        </w:rPr>
      </w:pPr>
      <w:r w:rsidRPr="0092537B">
        <w:rPr>
          <w:rFonts w:ascii="Cambria" w:hAnsi="Cambria"/>
          <w:b/>
          <w:sz w:val="16"/>
        </w:rPr>
        <w:t>20</w:t>
      </w:r>
      <w:r w:rsidRPr="0092537B">
        <w:rPr>
          <w:rFonts w:ascii="Cambria" w:hAnsi="Cambria"/>
          <w:b/>
          <w:sz w:val="16"/>
        </w:rPr>
        <w:tab/>
        <w:t>75</w:t>
      </w:r>
    </w:p>
    <w:p w:rsidR="00265621" w:rsidRPr="0092537B" w:rsidRDefault="00265621" w:rsidP="00265621">
      <w:pPr>
        <w:tabs>
          <w:tab w:val="left" w:pos="3395"/>
          <w:tab w:val="left" w:pos="7048"/>
        </w:tabs>
        <w:rPr>
          <w:rFonts w:ascii="Cambria" w:hAnsi="Cambria"/>
        </w:rPr>
      </w:pPr>
    </w:p>
    <w:p w:rsidR="00265621" w:rsidRPr="0092537B" w:rsidRDefault="00265621" w:rsidP="00265621">
      <w:pPr>
        <w:tabs>
          <w:tab w:val="left" w:pos="3395"/>
          <w:tab w:val="left" w:pos="7048"/>
        </w:tabs>
        <w:rPr>
          <w:rFonts w:ascii="Cambria" w:hAnsi="Cambria"/>
          <w:b/>
        </w:rPr>
      </w:pPr>
      <w:r w:rsidRPr="0092537B">
        <w:rPr>
          <w:rFonts w:ascii="Cambria" w:hAnsi="Cambria"/>
        </w:rPr>
        <w:t>(a) Thimble having 50 divisions</w:t>
      </w:r>
      <w:r w:rsidRPr="0092537B">
        <w:rPr>
          <w:rFonts w:ascii="Cambria" w:hAnsi="Cambria"/>
        </w:rPr>
        <w:tab/>
        <w:t xml:space="preserve">            (b) Thimble having 100 divisions</w:t>
      </w:r>
    </w:p>
    <w:p w:rsidR="00265621" w:rsidRPr="0092537B" w:rsidRDefault="00265621" w:rsidP="00265621">
      <w:pPr>
        <w:rPr>
          <w:rFonts w:ascii="Cambria" w:hAnsi="Cambria"/>
        </w:rPr>
      </w:pPr>
      <w:r w:rsidRPr="0092537B">
        <w:rPr>
          <w:rFonts w:ascii="Cambria" w:hAnsi="Cambria"/>
        </w:rPr>
        <w:t xml:space="preserve">The distance moved by the spindle in one complete rotation of the thimble is called a </w:t>
      </w:r>
      <w:r w:rsidRPr="0092537B">
        <w:rPr>
          <w:rFonts w:ascii="Cambria" w:hAnsi="Cambria"/>
          <w:b/>
        </w:rPr>
        <w:t>pitch</w:t>
      </w:r>
      <w:r w:rsidRPr="0092537B">
        <w:rPr>
          <w:rFonts w:ascii="Cambria" w:hAnsi="Cambria"/>
        </w:rPr>
        <w:t>.</w:t>
      </w:r>
    </w:p>
    <w:p w:rsidR="00265621" w:rsidRPr="0092537B" w:rsidRDefault="00265621" w:rsidP="00265621">
      <w:pPr>
        <w:rPr>
          <w:rFonts w:ascii="Cambria" w:hAnsi="Cambria"/>
        </w:rPr>
      </w:pPr>
      <w:r w:rsidRPr="0092537B">
        <w:rPr>
          <w:rFonts w:ascii="Cambria" w:hAnsi="Cambria"/>
        </w:rPr>
        <w:t>In (a), the spindle advances or retreats by 0.5mm per complete rotation of the thimble;</w:t>
      </w:r>
    </w:p>
    <w:p w:rsidR="00265621" w:rsidRPr="0092537B" w:rsidRDefault="00265621" w:rsidP="00265621">
      <w:pPr>
        <w:rPr>
          <w:rFonts w:ascii="Cambria" w:hAnsi="Cambria"/>
        </w:rPr>
      </w:pPr>
      <w:r w:rsidRPr="0092537B">
        <w:rPr>
          <w:rFonts w:ascii="Cambria" w:hAnsi="Cambria"/>
        </w:rPr>
        <w:t>50 divisions on the thimble scale= 0.5mm</w:t>
      </w:r>
    </w:p>
    <w:p w:rsidR="00265621" w:rsidRPr="0092537B" w:rsidRDefault="00265621" w:rsidP="00265621">
      <w:pPr>
        <w:rPr>
          <w:rFonts w:ascii="Cambria" w:hAnsi="Cambria"/>
        </w:rPr>
      </w:pPr>
      <w:r w:rsidRPr="0092537B">
        <w:rPr>
          <w:rFonts w:ascii="Cambria" w:hAnsi="Cambria"/>
        </w:rPr>
        <w:t>And 1 division= 0.5mm/50 = 0.01mm</w:t>
      </w:r>
    </w:p>
    <w:p w:rsidR="00265621" w:rsidRPr="0092537B" w:rsidRDefault="00265621" w:rsidP="00265621">
      <w:pPr>
        <w:rPr>
          <w:rFonts w:ascii="Cambria" w:hAnsi="Cambria"/>
        </w:rPr>
      </w:pPr>
      <w:r w:rsidRPr="0092537B">
        <w:rPr>
          <w:rFonts w:ascii="Cambria" w:hAnsi="Cambria"/>
        </w:rPr>
        <w:t xml:space="preserve">In (b), the spindle moves through 1mm per complete rotation of the thimble. </w:t>
      </w:r>
    </w:p>
    <w:p w:rsidR="00265621" w:rsidRPr="0092537B" w:rsidRDefault="00265621" w:rsidP="00265621">
      <w:pPr>
        <w:rPr>
          <w:rFonts w:ascii="Cambria" w:hAnsi="Cambria"/>
        </w:rPr>
      </w:pPr>
      <w:r w:rsidRPr="0092537B">
        <w:rPr>
          <w:rFonts w:ascii="Cambria" w:hAnsi="Cambria"/>
        </w:rPr>
        <w:t>Similarly, 100 divisions= 1mm</w:t>
      </w:r>
    </w:p>
    <w:p w:rsidR="00265621" w:rsidRPr="0092537B" w:rsidRDefault="00265621" w:rsidP="00265621">
      <w:pPr>
        <w:rPr>
          <w:rFonts w:ascii="Cambria" w:hAnsi="Cambria"/>
        </w:rPr>
      </w:pPr>
      <w:r w:rsidRPr="0092537B">
        <w:rPr>
          <w:rFonts w:ascii="Cambria" w:hAnsi="Cambria"/>
        </w:rPr>
        <w:lastRenderedPageBreak/>
        <w:t>Hence 1 division= 1mm/100 = 0.01mm</w:t>
      </w:r>
    </w:p>
    <w:p w:rsidR="00265621" w:rsidRPr="0092537B" w:rsidRDefault="00265621" w:rsidP="00265621">
      <w:pPr>
        <w:rPr>
          <w:rFonts w:ascii="Cambria" w:hAnsi="Cambria"/>
        </w:rPr>
      </w:pPr>
      <w:r w:rsidRPr="0092537B">
        <w:rPr>
          <w:rFonts w:ascii="Cambria" w:hAnsi="Cambria"/>
        </w:rPr>
        <w:t>So whether the thimble has 50 or 100 divisions, the least reading of the micrometer screw gauge remains the same i.e 0.01mm.</w:t>
      </w:r>
    </w:p>
    <w:p w:rsidR="00265621" w:rsidRPr="0092537B" w:rsidRDefault="00265621" w:rsidP="00265621">
      <w:pPr>
        <w:rPr>
          <w:rFonts w:ascii="Cambria" w:hAnsi="Cambria"/>
        </w:rPr>
      </w:pPr>
      <w:r w:rsidRPr="0092537B">
        <w:rPr>
          <w:rFonts w:ascii="Cambria" w:hAnsi="Cambria"/>
        </w:rPr>
        <w:t>Taking measurements using the micrometer screw gauge also involves three steps:</w:t>
      </w:r>
    </w:p>
    <w:p w:rsidR="00265621" w:rsidRPr="0092537B" w:rsidRDefault="00265621" w:rsidP="00265621">
      <w:pPr>
        <w:rPr>
          <w:rFonts w:ascii="Cambria" w:hAnsi="Cambria"/>
        </w:rPr>
      </w:pPr>
      <w:r w:rsidRPr="0092537B">
        <w:rPr>
          <w:rFonts w:ascii="Cambria" w:hAnsi="Cambria"/>
        </w:rPr>
        <w:t>Step 1: Taking the sleeve scale reading. Read the observable mark at the edge of the thimble in mm.</w:t>
      </w:r>
    </w:p>
    <w:p w:rsidR="00265621" w:rsidRPr="0092537B" w:rsidRDefault="00265621" w:rsidP="00265621">
      <w:pPr>
        <w:rPr>
          <w:rFonts w:ascii="Cambria" w:hAnsi="Cambria"/>
        </w:rPr>
      </w:pPr>
      <w:r w:rsidRPr="0092537B">
        <w:rPr>
          <w:rFonts w:ascii="Cambria" w:hAnsi="Cambria"/>
        </w:rPr>
        <w:t xml:space="preserve">Step 2: Taking the thimble scale reading. Read off the mark on the thimble scale that coincides directly with the centre line of the sleeve scale. </w:t>
      </w:r>
    </w:p>
    <w:p w:rsidR="00265621" w:rsidRPr="0092537B" w:rsidRDefault="00265621" w:rsidP="00265621">
      <w:pPr>
        <w:rPr>
          <w:rFonts w:ascii="Cambria" w:hAnsi="Cambria"/>
        </w:rPr>
      </w:pPr>
      <w:r w:rsidRPr="0092537B">
        <w:rPr>
          <w:rFonts w:ascii="Cambria" w:hAnsi="Cambria"/>
        </w:rPr>
        <w:t>Hence the thimble scale reading= (n</w:t>
      </w:r>
      <w:r w:rsidRPr="0092537B">
        <w:rPr>
          <w:rFonts w:ascii="Cambria" w:hAnsi="Cambria"/>
          <w:vertAlign w:val="superscript"/>
        </w:rPr>
        <w:t>th</w:t>
      </w:r>
      <w:r w:rsidRPr="0092537B">
        <w:rPr>
          <w:rFonts w:ascii="Cambria" w:hAnsi="Cambria"/>
        </w:rPr>
        <w:t xml:space="preserve"> mark * 0.01) mm.</w:t>
      </w:r>
    </w:p>
    <w:p w:rsidR="00265621" w:rsidRPr="0092537B" w:rsidRDefault="00265621" w:rsidP="00265621">
      <w:pPr>
        <w:rPr>
          <w:rFonts w:ascii="Cambria" w:hAnsi="Cambria"/>
        </w:rPr>
      </w:pPr>
      <w:r w:rsidRPr="0092537B">
        <w:rPr>
          <w:rFonts w:ascii="Cambria" w:hAnsi="Cambria"/>
        </w:rPr>
        <w:t>Step 3: adding the two readings. The sum of the two readings gives the reading by the micrometer screw gauge.</w:t>
      </w:r>
    </w:p>
    <w:p w:rsidR="00265621" w:rsidRPr="0092537B" w:rsidRDefault="00265621" w:rsidP="00265621">
      <w:pPr>
        <w:rPr>
          <w:rFonts w:ascii="Cambria" w:hAnsi="Cambria"/>
          <w:b/>
        </w:rPr>
      </w:pPr>
      <w:r>
        <w:rPr>
          <w:rFonts w:ascii="Cambria" w:hAnsi="Cambria"/>
          <w:b/>
        </w:rPr>
        <w:t>Example 2.1</w:t>
      </w:r>
    </w:p>
    <w:p w:rsidR="00265621" w:rsidRPr="0092537B" w:rsidRDefault="008A30AC" w:rsidP="00265621">
      <w:pPr>
        <w:numPr>
          <w:ilvl w:val="0"/>
          <w:numId w:val="3"/>
        </w:numPr>
        <w:rPr>
          <w:rFonts w:ascii="Cambria" w:hAnsi="Cambria"/>
        </w:rPr>
      </w:pPr>
      <w:r w:rsidRPr="008A30AC">
        <w:rPr>
          <w:rFonts w:ascii="Cambria" w:hAnsi="Cambria"/>
          <w:b/>
          <w:noProof/>
        </w:rPr>
        <w:pict>
          <v:group id="_x0000_s1364" style="position:absolute;left:0;text-align:left;margin-left:36pt;margin-top:12.2pt;width:310pt;height:93pt;z-index:251429376" coordorigin="2160,3380" coordsize="6200,1860">
            <v:group id="_x0000_s1365" style="position:absolute;left:2160;top:3482;width:2382;height:1758" coordorigin="2160,3482" coordsize="2382,1758">
              <v:shape id="_x0000_s1366" type="#_x0000_t32" style="position:absolute;left:2160;top:4392;width:1827;height:0" o:connectortype="straight"/>
              <v:shape id="_x0000_s1367" type="#_x0000_t32" style="position:absolute;left:3987;top:3795;width:0;height:1163;flip:y" o:connectortype="straight"/>
              <v:shape id="_x0000_s1368" type="#_x0000_t32" style="position:absolute;left:3987;top:4392;width:163;height:0" o:connectortype="straight"/>
              <v:shape id="_x0000_s1369" type="#_x0000_t32" style="position:absolute;left:3987;top:4235;width:163;height:0" o:connectortype="straight"/>
              <v:shape id="_x0000_s1370" type="#_x0000_t32" style="position:absolute;left:3987;top:4079;width:163;height:0" o:connectortype="straight"/>
              <v:shape id="_x0000_s1371" type="#_x0000_t32" style="position:absolute;left:3987;top:3921;width:414;height:0" o:connectortype="straight"/>
              <v:shape id="_x0000_s1372" type="#_x0000_t32" style="position:absolute;left:3987;top:4539;width:184;height:0" o:connectortype="straight"/>
              <v:shape id="_x0000_s1373" type="#_x0000_t32" style="position:absolute;left:3987;top:4696;width:412;height:0" o:connectortype="straight"/>
              <v:shape id="_x0000_s1374" type="#_x0000_t32" style="position:absolute;left:3987;top:4842;width:184;height:0" o:connectortype="straight"/>
              <v:shape id="_x0000_s1375" type="#_x0000_t32" style="position:absolute;left:3987;top:4958;width:555;height:282" o:connectortype="straight"/>
              <v:shape id="_x0000_s1376" type="#_x0000_t32" style="position:absolute;left:3987;top:3482;width:479;height:313;flip:y" o:connectortype="straight"/>
              <v:shape id="_x0000_s1377" type="#_x0000_t32" style="position:absolute;left:3805;top:4235;width:0;height:157;flip:y" o:connectortype="straight"/>
              <v:shape id="_x0000_s1378" type="#_x0000_t32" style="position:absolute;left:3585;top:4235;width:0;height:157;flip:y" o:connectortype="straight"/>
              <v:shape id="_x0000_s1379" type="#_x0000_t32" style="position:absolute;left:3336;top:4141;width:0;height:272;flip:y" o:connectortype="straight"/>
              <v:shape id="_x0000_s1380" type="#_x0000_t32" style="position:absolute;left:3164;top:4235;width:0;height:178;flip:y" o:connectortype="straight"/>
              <v:shape id="_x0000_s1381" type="#_x0000_t32" style="position:absolute;left:2991;top:4235;width:0;height:178;flip:y" o:connectortype="straight"/>
              <v:shape id="_x0000_s1382" type="#_x0000_t32" style="position:absolute;left:2780;top:4235;width:0;height:178;flip:y" o:connectortype="straight"/>
              <v:shape id="_x0000_s1383" type="#_x0000_t32" style="position:absolute;left:2579;top:4235;width:0;height:178;flip:y" o:connectortype="straight"/>
              <v:shape id="_x0000_s1384" type="#_x0000_t32" style="position:absolute;left:2349;top:4079;width:0;height:334;flip:y" o:connectortype="straight"/>
              <v:shape id="_x0000_s1385" type="#_x0000_t32" style="position:absolute;left:2464;top:4413;width:0;height:126" o:connectortype="straight"/>
              <v:shape id="_x0000_s1386" type="#_x0000_t32" style="position:absolute;left:2675;top:4413;width:0;height:126" o:connectortype="straight"/>
              <v:shape id="_x0000_s1387" type="#_x0000_t32" style="position:absolute;left:2886;top:4413;width:0;height:126" o:connectortype="straight"/>
              <v:shape id="_x0000_s1388" type="#_x0000_t32" style="position:absolute;left:3068;top:4413;width:0;height:126" o:connectortype="straight"/>
              <v:shape id="_x0000_s1389" type="#_x0000_t32" style="position:absolute;left:3250;top:4413;width:0;height:126" o:connectortype="straight"/>
              <v:shape id="_x0000_s1390" type="#_x0000_t32" style="position:absolute;left:3461;top:4413;width:0;height:126" o:connectortype="straight"/>
              <v:shape id="_x0000_s1391" type="#_x0000_t32" style="position:absolute;left:3690;top:4413;width:0;height:126" o:connectortype="straight"/>
              <v:shape id="_x0000_s1392" type="#_x0000_t32" style="position:absolute;left:3929;top:4392;width:0;height:147" o:connectortype="straight"/>
            </v:group>
            <v:group id="_x0000_s1393" style="position:absolute;left:5757;top:3380;width:2603;height:1758" coordorigin="5757,3380" coordsize="2603,1758">
              <v:shape id="_x0000_s1394" type="#_x0000_t32" style="position:absolute;left:5757;top:4290;width:2013;height:0" o:connectortype="straight"/>
              <v:shape id="_x0000_s1395" type="#_x0000_t32" style="position:absolute;left:7770;top:3693;width:0;height:1163;flip:y" o:connectortype="straight"/>
              <v:shape id="_x0000_s1396" type="#_x0000_t32" style="position:absolute;left:7770;top:4290;width:173;height:0" o:connectortype="straight"/>
              <v:shape id="_x0000_s1397" type="#_x0000_t32" style="position:absolute;left:7770;top:4133;width:173;height:0" o:connectortype="straight"/>
              <v:shape id="_x0000_s1398" type="#_x0000_t32" style="position:absolute;left:7770;top:3977;width:173;height:0" o:connectortype="straight"/>
              <v:shape id="_x0000_s1399" type="#_x0000_t32" style="position:absolute;left:7770;top:3819;width:438;height:0" o:connectortype="straight"/>
              <v:shape id="_x0000_s1400" type="#_x0000_t32" style="position:absolute;left:7770;top:4437;width:173;height:0" o:connectortype="straight"/>
              <v:shape id="_x0000_s1401" type="#_x0000_t32" style="position:absolute;left:7770;top:4594;width:438;height:0" o:connectortype="straight"/>
              <v:shape id="_x0000_s1402" type="#_x0000_t32" style="position:absolute;left:7770;top:4740;width:173;height:0" o:connectortype="straight"/>
              <v:shape id="_x0000_s1403" type="#_x0000_t32" style="position:absolute;left:7770;top:4856;width:590;height:282" o:connectortype="straight"/>
              <v:shape id="_x0000_s1404" type="#_x0000_t32" style="position:absolute;left:7770;top:3380;width:509;height:313;flip:y" o:connectortype="straight"/>
              <v:shape id="_x0000_s1405" type="#_x0000_t32" style="position:absolute;left:7577;top:4133;width:0;height:157;flip:y" o:connectortype="straight"/>
              <v:shape id="_x0000_s1406" type="#_x0000_t32" style="position:absolute;left:7344;top:4133;width:0;height:157;flip:y" o:connectortype="straight"/>
              <v:shape id="_x0000_s1407" type="#_x0000_t32" style="position:absolute;left:7079;top:4039;width:0;height:272;flip:y" o:connectortype="straight"/>
              <v:shape id="_x0000_s1408" type="#_x0000_t32" style="position:absolute;left:6896;top:4133;width:0;height:178;flip:y" o:connectortype="straight"/>
              <v:shape id="_x0000_s1409" type="#_x0000_t32" style="position:absolute;left:6713;top:4133;width:0;height:178;flip:y" o:connectortype="straight"/>
              <v:shape id="_x0000_s1410" type="#_x0000_t32" style="position:absolute;left:6489;top:4133;width:0;height:178;flip:y" o:connectortype="straight"/>
              <v:shape id="_x0000_s1411" type="#_x0000_t32" style="position:absolute;left:6276;top:4133;width:0;height:178;flip:y" o:connectortype="straight"/>
              <v:shape id="_x0000_s1412" type="#_x0000_t32" style="position:absolute;left:6031;top:3977;width:0;height:334;flip:y" o:connectortype="straight"/>
            </v:group>
          </v:group>
        </w:pict>
      </w:r>
      <w:r w:rsidR="00265621" w:rsidRPr="0092537B">
        <w:rPr>
          <w:rFonts w:ascii="Cambria" w:hAnsi="Cambria"/>
        </w:rPr>
        <w:t>State the reading indicated in each case:</w:t>
      </w:r>
    </w:p>
    <w:p w:rsidR="00265621" w:rsidRPr="0092537B" w:rsidRDefault="00265621" w:rsidP="00265621">
      <w:pPr>
        <w:tabs>
          <w:tab w:val="left" w:pos="3000"/>
          <w:tab w:val="left" w:pos="6825"/>
        </w:tabs>
        <w:ind w:left="720"/>
        <w:rPr>
          <w:rFonts w:ascii="Cambria" w:hAnsi="Cambria"/>
          <w:b/>
          <w:sz w:val="16"/>
        </w:rPr>
      </w:pPr>
      <w:r w:rsidRPr="0092537B">
        <w:rPr>
          <w:rFonts w:ascii="Cambria" w:hAnsi="Cambria"/>
          <w:b/>
          <w:sz w:val="16"/>
        </w:rPr>
        <w:tab/>
        <w:t>15</w:t>
      </w:r>
      <w:r w:rsidRPr="0092537B">
        <w:rPr>
          <w:rFonts w:ascii="Cambria" w:hAnsi="Cambria"/>
          <w:b/>
          <w:sz w:val="16"/>
        </w:rPr>
        <w:tab/>
        <w:t>65</w:t>
      </w:r>
    </w:p>
    <w:p w:rsidR="00265621" w:rsidRPr="0092537B" w:rsidRDefault="00265621" w:rsidP="00265621">
      <w:pPr>
        <w:tabs>
          <w:tab w:val="left" w:pos="4365"/>
        </w:tabs>
        <w:ind w:left="720"/>
        <w:rPr>
          <w:rFonts w:ascii="Cambria" w:hAnsi="Cambria"/>
          <w:b/>
          <w:sz w:val="16"/>
        </w:rPr>
      </w:pPr>
      <w:r w:rsidRPr="0092537B">
        <w:rPr>
          <w:rFonts w:ascii="Cambria" w:hAnsi="Cambria"/>
          <w:b/>
          <w:sz w:val="16"/>
        </w:rPr>
        <w:t xml:space="preserve">  0                          5                    </w:t>
      </w:r>
      <w:r w:rsidRPr="0092537B">
        <w:rPr>
          <w:rFonts w:ascii="Cambria" w:hAnsi="Cambria"/>
          <w:b/>
          <w:sz w:val="16"/>
        </w:rPr>
        <w:tab/>
        <w:t xml:space="preserve">    5                           10                  </w:t>
      </w:r>
    </w:p>
    <w:p w:rsidR="00265621" w:rsidRPr="0092537B" w:rsidRDefault="00265621" w:rsidP="00265621">
      <w:pPr>
        <w:tabs>
          <w:tab w:val="left" w:pos="3047"/>
          <w:tab w:val="left" w:pos="6882"/>
        </w:tabs>
        <w:rPr>
          <w:rFonts w:ascii="Cambria" w:hAnsi="Cambria"/>
          <w:b/>
          <w:sz w:val="16"/>
        </w:rPr>
      </w:pPr>
      <w:r w:rsidRPr="0092537B">
        <w:rPr>
          <w:rFonts w:ascii="Cambria" w:hAnsi="Cambria"/>
          <w:b/>
          <w:sz w:val="16"/>
        </w:rPr>
        <w:tab/>
        <w:t>10</w:t>
      </w:r>
      <w:r w:rsidRPr="0092537B">
        <w:rPr>
          <w:rFonts w:ascii="Cambria" w:hAnsi="Cambria"/>
          <w:b/>
          <w:sz w:val="16"/>
        </w:rPr>
        <w:tab/>
        <w:t>60</w:t>
      </w:r>
    </w:p>
    <w:p w:rsidR="00265621" w:rsidRPr="0092537B" w:rsidRDefault="00265621" w:rsidP="00265621">
      <w:pPr>
        <w:tabs>
          <w:tab w:val="left" w:pos="1000"/>
          <w:tab w:val="left" w:pos="5139"/>
          <w:tab w:val="left" w:pos="6882"/>
        </w:tabs>
        <w:rPr>
          <w:rFonts w:ascii="Cambria" w:hAnsi="Cambria"/>
          <w:b/>
        </w:rPr>
      </w:pPr>
      <w:r w:rsidRPr="0092537B">
        <w:rPr>
          <w:rFonts w:ascii="Cambria" w:hAnsi="Cambria"/>
          <w:b/>
          <w:sz w:val="16"/>
        </w:rPr>
        <w:tab/>
        <w:t>(a)</w:t>
      </w:r>
      <w:r w:rsidRPr="0092537B">
        <w:rPr>
          <w:rFonts w:ascii="Cambria" w:hAnsi="Cambria"/>
          <w:b/>
          <w:sz w:val="16"/>
        </w:rPr>
        <w:tab/>
        <w:t>(b)</w:t>
      </w:r>
      <w:r w:rsidRPr="0092537B">
        <w:rPr>
          <w:rFonts w:ascii="Cambria" w:hAnsi="Cambria"/>
          <w:b/>
        </w:rPr>
        <w:tab/>
      </w:r>
    </w:p>
    <w:p w:rsidR="00265621" w:rsidRPr="0092537B" w:rsidRDefault="00265621" w:rsidP="00265621">
      <w:pPr>
        <w:rPr>
          <w:rFonts w:ascii="Cambria" w:hAnsi="Cambria"/>
        </w:rPr>
      </w:pPr>
      <w:r w:rsidRPr="0092537B">
        <w:rPr>
          <w:rFonts w:ascii="Cambria" w:hAnsi="Cambria"/>
        </w:rPr>
        <w:t>a) Reading =7.5 + (12*0.01)</w:t>
      </w:r>
    </w:p>
    <w:p w:rsidR="00265621" w:rsidRPr="0092537B" w:rsidRDefault="00265621" w:rsidP="00265621">
      <w:pPr>
        <w:rPr>
          <w:rFonts w:ascii="Cambria" w:hAnsi="Cambria"/>
        </w:rPr>
      </w:pPr>
      <w:r w:rsidRPr="0092537B">
        <w:rPr>
          <w:rFonts w:ascii="Cambria" w:hAnsi="Cambria"/>
        </w:rPr>
        <w:t xml:space="preserve">                = 7.5+0.12 = 7.62mm</w:t>
      </w:r>
    </w:p>
    <w:p w:rsidR="00265621" w:rsidRPr="0092537B" w:rsidRDefault="00265621" w:rsidP="00265621">
      <w:pPr>
        <w:rPr>
          <w:rFonts w:ascii="Cambria" w:hAnsi="Cambria"/>
        </w:rPr>
      </w:pPr>
      <w:r w:rsidRPr="0092537B">
        <w:rPr>
          <w:rFonts w:ascii="Cambria" w:hAnsi="Cambria"/>
        </w:rPr>
        <w:t>b) Reading = 12 + (62*0.01)</w:t>
      </w:r>
    </w:p>
    <w:p w:rsidR="00265621" w:rsidRPr="0092537B" w:rsidRDefault="00265621" w:rsidP="00265621">
      <w:pPr>
        <w:rPr>
          <w:rFonts w:ascii="Cambria" w:hAnsi="Cambria"/>
        </w:rPr>
      </w:pPr>
      <w:r w:rsidRPr="0092537B">
        <w:rPr>
          <w:rFonts w:ascii="Cambria" w:hAnsi="Cambria"/>
        </w:rPr>
        <w:t xml:space="preserve">                     = 12+0.62 = 12.62mm</w:t>
      </w:r>
    </w:p>
    <w:p w:rsidR="00265621" w:rsidRPr="0092537B" w:rsidRDefault="00265621" w:rsidP="00265621">
      <w:pPr>
        <w:rPr>
          <w:rFonts w:ascii="Cambria" w:hAnsi="Cambria"/>
          <w:b/>
        </w:rPr>
      </w:pPr>
      <w:r w:rsidRPr="0092537B">
        <w:rPr>
          <w:rFonts w:ascii="Cambria" w:hAnsi="Cambria"/>
          <w:b/>
        </w:rPr>
        <w:t>2.2.3: Zero error of a vernier calliper and micrometer screw gauge</w:t>
      </w:r>
    </w:p>
    <w:p w:rsidR="00265621" w:rsidRPr="0092537B" w:rsidRDefault="00265621" w:rsidP="00265621">
      <w:pPr>
        <w:rPr>
          <w:rFonts w:ascii="Cambria" w:hAnsi="Cambria"/>
        </w:rPr>
      </w:pPr>
      <w:r w:rsidRPr="0092537B">
        <w:rPr>
          <w:rFonts w:ascii="Cambria" w:hAnsi="Cambria"/>
        </w:rPr>
        <w:t xml:space="preserve">When the jaws of the vernier calliper are closed without any object between them then the zero marks of the main scale and that of the vernier scale should coincide. In this case the calliper is said to have no zero error. </w:t>
      </w:r>
    </w:p>
    <w:p w:rsidR="00265621" w:rsidRPr="0092537B" w:rsidRDefault="00265621" w:rsidP="00265621">
      <w:pPr>
        <w:rPr>
          <w:rFonts w:ascii="Cambria" w:hAnsi="Cambria"/>
        </w:rPr>
      </w:pPr>
    </w:p>
    <w:p w:rsidR="00265621" w:rsidRPr="0092537B" w:rsidRDefault="008A30AC" w:rsidP="00265621">
      <w:pPr>
        <w:tabs>
          <w:tab w:val="left" w:pos="894"/>
        </w:tabs>
        <w:rPr>
          <w:rFonts w:ascii="Cambria" w:hAnsi="Cambria"/>
          <w:b/>
          <w:sz w:val="16"/>
        </w:rPr>
      </w:pPr>
      <w:r w:rsidRPr="008A30AC">
        <w:rPr>
          <w:rFonts w:ascii="Cambria" w:hAnsi="Cambria"/>
          <w:noProof/>
          <w:lang w:val="en-GB" w:eastAsia="en-GB"/>
        </w:rPr>
        <w:pict>
          <v:group id="_x0000_s1206" style="position:absolute;margin-left:61.75pt;margin-top:-.15pt;width:158.9pt;height:38.65pt;z-index:251430400" coordorigin="2579,14870" coordsize="3178,773">
            <v:shape id="_x0000_s1207" type="#_x0000_t32" style="position:absolute;left:2579;top:15264;width:3178;height:15;flip:y" o:connectortype="straight"/>
            <v:shape id="_x0000_s1208" type="#_x0000_t32" style="position:absolute;left:2579;top:14870;width:0;height:773" o:connectortype="straight"/>
            <v:shape id="_x0000_s1209" type="#_x0000_t32" style="position:absolute;left:2886;top:15279;width:0;height:152" o:connectortype="straight"/>
            <v:shape id="_x0000_s1210" type="#_x0000_t32" style="position:absolute;left:3164;top:15264;width:0;height:167" o:connectortype="straight"/>
            <v:shape id="_x0000_s1211" type="#_x0000_t32" style="position:absolute;left:3461;top:15279;width:0;height:152" o:connectortype="straight"/>
            <v:shape id="_x0000_s1212" type="#_x0000_t32" style="position:absolute;left:3805;top:15279;width:0;height:152" o:connectortype="straight"/>
            <v:shape id="_x0000_s1213" type="#_x0000_t32" style="position:absolute;left:4150;top:15279;width:0;height:152" o:connectortype="straight"/>
            <v:shape id="_x0000_s1214" type="#_x0000_t32" style="position:absolute;left:4466;top:15264;width:0;height:167" o:connectortype="straight"/>
            <v:shape id="_x0000_s1215" type="#_x0000_t32" style="position:absolute;left:4729;top:15264;width:0;height:167" o:connectortype="straight"/>
            <v:shape id="_x0000_s1216" type="#_x0000_t32" style="position:absolute;left:5002;top:15279;width:0;height:152" o:connectortype="straight"/>
            <v:shape id="_x0000_s1217" type="#_x0000_t32" style="position:absolute;left:5305;top:15158;width:0;height:485" o:connectortype="straight"/>
            <v:shape id="_x0000_s1218" type="#_x0000_t32" style="position:absolute;left:2780;top:15158;width:0;height:106;flip:y" o:connectortype="straight"/>
            <v:shape id="_x0000_s1219" type="#_x0000_t32" style="position:absolute;left:2991;top:15158;width:0;height:121;flip:y" o:connectortype="straight"/>
            <v:shape id="_x0000_s1220" type="#_x0000_t32" style="position:absolute;left:3336;top:15158;width:0;height:106;flip:y" o:connectortype="straight"/>
            <v:shape id="_x0000_s1221" type="#_x0000_t32" style="position:absolute;left:3585;top:15158;width:0;height:121;flip:y" o:connectortype="straight"/>
            <v:shape id="_x0000_s1222" type="#_x0000_t32" style="position:absolute;left:3929;top:15158;width:0;height:121;flip:y" o:connectortype="straight"/>
            <v:shape id="_x0000_s1223" type="#_x0000_t32" style="position:absolute;left:4244;top:15158;width:0;height:121;flip:y" o:connectortype="straight"/>
            <v:shape id="_x0000_s1224" type="#_x0000_t32" style="position:absolute;left:4542;top:15158;width:0;height:106;flip:y" o:connectortype="straight"/>
            <v:shape id="_x0000_s1225" type="#_x0000_t32" style="position:absolute;left:4820;top:15158;width:0;height:121;flip:y" o:connectortype="straight"/>
            <v:shape id="_x0000_s1226" type="#_x0000_t32" style="position:absolute;left:5093;top:15158;width:0;height:106;flip:y" o:connectortype="straight"/>
            <v:shape id="_x0000_s1227" type="#_x0000_t32" style="position:absolute;left:5517;top:14870;width:0;height:394;flip:y" o:connectortype="straight"/>
          </v:group>
        </w:pict>
      </w:r>
      <w:r w:rsidR="00265621" w:rsidRPr="0092537B">
        <w:rPr>
          <w:rFonts w:ascii="Cambria" w:hAnsi="Cambria"/>
        </w:rPr>
        <w:tab/>
      </w:r>
      <w:r w:rsidR="00265621" w:rsidRPr="0092537B">
        <w:rPr>
          <w:rFonts w:ascii="Cambria" w:hAnsi="Cambria"/>
          <w:b/>
          <w:sz w:val="16"/>
        </w:rPr>
        <w:t xml:space="preserve">   0                                                                                 1cm</w:t>
      </w:r>
    </w:p>
    <w:p w:rsidR="00265621" w:rsidRPr="0092537B" w:rsidRDefault="00265621" w:rsidP="00265621">
      <w:pPr>
        <w:ind w:firstLine="720"/>
        <w:rPr>
          <w:rFonts w:ascii="Cambria" w:hAnsi="Cambria"/>
          <w:b/>
          <w:sz w:val="16"/>
        </w:rPr>
      </w:pPr>
      <w:r w:rsidRPr="0092537B">
        <w:rPr>
          <w:rFonts w:ascii="Cambria" w:hAnsi="Cambria"/>
          <w:b/>
          <w:sz w:val="16"/>
        </w:rPr>
        <w:t>0                                                                            10</w:t>
      </w:r>
    </w:p>
    <w:p w:rsidR="00265621" w:rsidRPr="0092537B" w:rsidRDefault="00265621" w:rsidP="00265621">
      <w:pPr>
        <w:rPr>
          <w:rFonts w:ascii="Cambria" w:hAnsi="Cambria"/>
        </w:rPr>
      </w:pPr>
      <w:r w:rsidRPr="0092537B">
        <w:rPr>
          <w:rFonts w:ascii="Cambria" w:hAnsi="Cambria"/>
        </w:rPr>
        <w:t xml:space="preserve">However, when the two zero marks do not coincide then the calliper has a zero error. When the zero of the vernier scale is found to the left of the zero of the main scale, the calliper is said to have a </w:t>
      </w:r>
      <w:r w:rsidRPr="0092537B">
        <w:rPr>
          <w:rFonts w:ascii="Cambria" w:hAnsi="Cambria"/>
          <w:b/>
        </w:rPr>
        <w:t>negative zero error</w:t>
      </w:r>
      <w:r w:rsidRPr="0092537B">
        <w:rPr>
          <w:rFonts w:ascii="Cambria" w:hAnsi="Cambria"/>
        </w:rPr>
        <w:t xml:space="preserve">. If the instrument is used with this error, then the reading obtained will be </w:t>
      </w:r>
      <w:r w:rsidRPr="0092537B">
        <w:rPr>
          <w:rFonts w:ascii="Cambria" w:hAnsi="Cambria"/>
        </w:rPr>
        <w:lastRenderedPageBreak/>
        <w:t>lower than the actual value. To get the actual reading the error must be added to the instrument’s reading.</w:t>
      </w:r>
    </w:p>
    <w:p w:rsidR="00265621" w:rsidRPr="0092537B" w:rsidRDefault="008A30AC" w:rsidP="00265621">
      <w:pPr>
        <w:rPr>
          <w:rFonts w:ascii="Cambria" w:hAnsi="Cambria"/>
          <w:b/>
          <w:sz w:val="16"/>
        </w:rPr>
      </w:pPr>
      <w:r w:rsidRPr="008A30AC">
        <w:rPr>
          <w:rFonts w:ascii="Cambria" w:hAnsi="Cambria"/>
          <w:noProof/>
          <w:sz w:val="16"/>
          <w:lang w:val="en-GB" w:eastAsia="en-GB"/>
        </w:rPr>
        <w:pict>
          <v:group id="_x0000_s1228" style="position:absolute;margin-left:4.55pt;margin-top:3.7pt;width:190.35pt;height:40.15pt;z-index:251431424" coordorigin="1531,4472" coordsize="3807,803">
            <v:shape id="_x0000_s1229" type="#_x0000_t32" style="position:absolute;left:1531;top:4866;width:3807;height:0" o:connectortype="straight"/>
            <v:shape id="_x0000_s1230" type="#_x0000_t32" style="position:absolute;left:2160;top:4472;width:0;height:561" o:connectortype="straight"/>
            <v:shape id="_x0000_s1231" type="#_x0000_t32" style="position:absolute;left:2467;top:4881;width:0;height:152" o:connectortype="straight"/>
            <v:shape id="_x0000_s1232" type="#_x0000_t32" style="position:absolute;left:2745;top:4866;width:0;height:167" o:connectortype="straight"/>
            <v:shape id="_x0000_s1233" type="#_x0000_t32" style="position:absolute;left:3042;top:4881;width:0;height:152" o:connectortype="straight"/>
            <v:shape id="_x0000_s1234" type="#_x0000_t32" style="position:absolute;left:3386;top:4881;width:0;height:152" o:connectortype="straight"/>
            <v:shape id="_x0000_s1235" type="#_x0000_t32" style="position:absolute;left:3731;top:4881;width:0;height:152" o:connectortype="straight"/>
            <v:shape id="_x0000_s1236" type="#_x0000_t32" style="position:absolute;left:4047;top:4866;width:0;height:167" o:connectortype="straight"/>
            <v:shape id="_x0000_s1237" type="#_x0000_t32" style="position:absolute;left:4310;top:4866;width:0;height:409" o:connectortype="straight"/>
            <v:shape id="_x0000_s1238" type="#_x0000_t32" style="position:absolute;left:4886;top:4760;width:0;height:121" o:connectortype="straight"/>
            <v:shape id="_x0000_s1239" type="#_x0000_t32" style="position:absolute;left:2361;top:4760;width:0;height:106;flip:y" o:connectortype="straight"/>
            <v:shape id="_x0000_s1240" type="#_x0000_t32" style="position:absolute;left:2572;top:4760;width:0;height:121;flip:y" o:connectortype="straight"/>
            <v:shape id="_x0000_s1241" type="#_x0000_t32" style="position:absolute;left:2917;top:4760;width:0;height:106;flip:y" o:connectortype="straight"/>
            <v:shape id="_x0000_s1242" type="#_x0000_t32" style="position:absolute;left:3166;top:4760;width:0;height:121;flip:y" o:connectortype="straight"/>
            <v:shape id="_x0000_s1243" type="#_x0000_t32" style="position:absolute;left:3510;top:4760;width:0;height:121;flip:y" o:connectortype="straight"/>
            <v:shape id="_x0000_s1244" type="#_x0000_t32" style="position:absolute;left:3825;top:4760;width:0;height:121;flip:y" o:connectortype="straight"/>
            <v:shape id="_x0000_s1245" type="#_x0000_t32" style="position:absolute;left:4123;top:4760;width:0;height:106;flip:y" o:connectortype="straight"/>
            <v:shape id="_x0000_s1246" type="#_x0000_t32" style="position:absolute;left:4401;top:4760;width:0;height:121;flip:y" o:connectortype="straight"/>
            <v:shape id="_x0000_s1247" type="#_x0000_t32" style="position:absolute;left:4674;top:4760;width:0;height:106;flip:y" o:connectortype="straight"/>
            <v:shape id="_x0000_s1248" type="#_x0000_t32" style="position:absolute;left:5098;top:4472;width:0;height:394;flip:y" o:connectortype="straight"/>
            <v:shape id="_x0000_s1249" type="#_x0000_t32" style="position:absolute;left:1971;top:4881;width:0;height:152" o:connectortype="straight"/>
            <v:shape id="_x0000_s1250" type="#_x0000_t32" style="position:absolute;left:1758;top:4866;width:0;height:152" o:connectortype="straight"/>
            <v:shape id="_x0000_s1251" type="#_x0000_t32" style="position:absolute;left:1531;top:4896;width:0;height:379" o:connectortype="straight"/>
          </v:group>
        </w:pict>
      </w:r>
      <w:r w:rsidR="00265621" w:rsidRPr="0092537B">
        <w:rPr>
          <w:rFonts w:ascii="Cambria" w:hAnsi="Cambria"/>
          <w:b/>
          <w:sz w:val="16"/>
        </w:rPr>
        <w:t>0                                                                                1 cm</w:t>
      </w:r>
    </w:p>
    <w:p w:rsidR="00265621" w:rsidRPr="0092537B" w:rsidRDefault="00265621" w:rsidP="00265621">
      <w:pPr>
        <w:rPr>
          <w:rFonts w:ascii="Cambria" w:hAnsi="Cambria"/>
          <w:b/>
          <w:sz w:val="16"/>
        </w:rPr>
      </w:pPr>
    </w:p>
    <w:p w:rsidR="00265621" w:rsidRPr="0092537B" w:rsidRDefault="00265621" w:rsidP="00265621">
      <w:pPr>
        <w:rPr>
          <w:rFonts w:ascii="Cambria" w:hAnsi="Cambria"/>
          <w:b/>
          <w:sz w:val="16"/>
        </w:rPr>
      </w:pPr>
      <w:r w:rsidRPr="0092537B">
        <w:rPr>
          <w:rFonts w:ascii="Cambria" w:hAnsi="Cambria"/>
          <w:b/>
          <w:sz w:val="16"/>
        </w:rPr>
        <w:t>0                                                                             10</w:t>
      </w:r>
    </w:p>
    <w:p w:rsidR="00265621" w:rsidRPr="0092537B" w:rsidRDefault="00265621" w:rsidP="00265621">
      <w:pPr>
        <w:rPr>
          <w:rFonts w:ascii="Cambria" w:hAnsi="Cambria"/>
        </w:rPr>
      </w:pPr>
      <w:r w:rsidRPr="0092537B">
        <w:rPr>
          <w:rFonts w:ascii="Cambria" w:hAnsi="Cambria"/>
        </w:rPr>
        <w:t>Zero error= - (3*0.01) = -0.03cm</w:t>
      </w:r>
    </w:p>
    <w:p w:rsidR="00265621" w:rsidRPr="0092537B" w:rsidRDefault="008A30AC" w:rsidP="00265621">
      <w:pPr>
        <w:rPr>
          <w:rFonts w:ascii="Cambria" w:hAnsi="Cambria"/>
        </w:rPr>
      </w:pPr>
      <w:r>
        <w:rPr>
          <w:rFonts w:ascii="Cambria" w:hAnsi="Cambria"/>
          <w:noProof/>
        </w:rPr>
        <w:pict>
          <v:group id="_x0000_s1413" style="position:absolute;margin-left:46.05pt;margin-top:35.9pt;width:166.15pt;height:40.15pt;z-index:251432448" coordorigin="2361,14432" coordsize="3323,803">
            <v:shape id="_x0000_s1414" type="#_x0000_t32" style="position:absolute;left:2361;top:14826;width:3323;height:1" o:connectortype="straight"/>
            <v:shape id="_x0000_s1415" type="#_x0000_t32" style="position:absolute;left:2506;top:14432;width:0;height:409" o:connectortype="straight"/>
            <v:shape id="_x0000_s1416" type="#_x0000_t32" style="position:absolute;left:2917;top:14720;width:0;height:273" o:connectortype="straight"/>
            <v:shape id="_x0000_s1417" type="#_x0000_t32" style="position:absolute;left:3166;top:14826;width:0;height:167" o:connectortype="straight"/>
            <v:shape id="_x0000_s1418" type="#_x0000_t32" style="position:absolute;left:3388;top:14841;width:0;height:152" o:connectortype="straight"/>
            <v:shape id="_x0000_s1419" type="#_x0000_t32" style="position:absolute;left:3732;top:14841;width:0;height:152" o:connectortype="straight"/>
            <v:shape id="_x0000_s1420" type="#_x0000_t32" style="position:absolute;left:4077;top:14841;width:0;height:152" o:connectortype="straight"/>
            <v:shape id="_x0000_s1421" type="#_x0000_t32" style="position:absolute;left:4393;top:14826;width:0;height:167" o:connectortype="straight"/>
            <v:shape id="_x0000_s1422" type="#_x0000_t32" style="position:absolute;left:4656;top:14826;width:0;height:167" o:connectortype="straight"/>
            <v:shape id="_x0000_s1423" type="#_x0000_t32" style="position:absolute;left:5232;top:14720;width:0;height:121" o:connectortype="straight"/>
            <v:shape id="_x0000_s1424" type="#_x0000_t32" style="position:absolute;left:2707;top:14720;width:0;height:106;flip:y" o:connectortype="straight"/>
            <v:shape id="_x0000_s1425" type="#_x0000_t32" style="position:absolute;left:2918;top:14720;width:0;height:121;flip:y" o:connectortype="straight"/>
            <v:shape id="_x0000_s1426" type="#_x0000_t32" style="position:absolute;left:3263;top:14720;width:0;height:106;flip:y" o:connectortype="straight"/>
            <v:shape id="_x0000_s1427" type="#_x0000_t32" style="position:absolute;left:3512;top:14720;width:0;height:121;flip:y" o:connectortype="straight"/>
            <v:shape id="_x0000_s1428" type="#_x0000_t32" style="position:absolute;left:3856;top:14720;width:0;height:121;flip:y" o:connectortype="straight"/>
            <v:shape id="_x0000_s1429" type="#_x0000_t32" style="position:absolute;left:4171;top:14720;width:0;height:121;flip:y" o:connectortype="straight"/>
            <v:shape id="_x0000_s1430" type="#_x0000_t32" style="position:absolute;left:4469;top:14720;width:0;height:106;flip:y" o:connectortype="straight"/>
            <v:shape id="_x0000_s1431" type="#_x0000_t32" style="position:absolute;left:4747;top:14720;width:0;height:121;flip:y" o:connectortype="straight"/>
            <v:shape id="_x0000_s1432" type="#_x0000_t32" style="position:absolute;left:5020;top:14720;width:0;height:106;flip:y" o:connectortype="straight"/>
            <v:shape id="_x0000_s1433" type="#_x0000_t32" style="position:absolute;left:5444;top:14432;width:0;height:394;flip:y" o:connectortype="straight"/>
            <v:shape id="_x0000_s1434" type="#_x0000_t32" style="position:absolute;left:2876;top:15235;width:0;height:0" o:connectortype="straight"/>
            <v:shape id="_x0000_s1435" type="#_x0000_t32" style="position:absolute;left:2675;top:14826;width:0;height:409" o:connectortype="straight"/>
            <v:shape id="_x0000_s1436" type="#_x0000_t32" style="position:absolute;left:5401;top:14826;width:0;height:409" o:connectortype="straight"/>
            <v:shape id="_x0000_s1437" type="#_x0000_t32" style="position:absolute;left:4886;top:14826;width:0;height:167" o:connectortype="straight"/>
            <v:shape id="_x0000_s1438" type="#_x0000_t32" style="position:absolute;left:5098;top:14826;width:0;height:167" o:connectortype="straight"/>
          </v:group>
        </w:pict>
      </w:r>
      <w:r w:rsidR="00265621" w:rsidRPr="0092537B">
        <w:rPr>
          <w:rFonts w:ascii="Cambria" w:hAnsi="Cambria"/>
        </w:rPr>
        <w:t>If the zero of the vernier scale is to the right of the zero of the main scale, the calliper has a positive zero error.</w:t>
      </w:r>
    </w:p>
    <w:p w:rsidR="00265621" w:rsidRPr="0092537B" w:rsidRDefault="00265621" w:rsidP="00265621">
      <w:pPr>
        <w:rPr>
          <w:rFonts w:ascii="Cambria" w:hAnsi="Cambria"/>
          <w:b/>
          <w:sz w:val="16"/>
        </w:rPr>
      </w:pPr>
      <w:r w:rsidRPr="0092537B">
        <w:rPr>
          <w:rFonts w:ascii="Cambria" w:hAnsi="Cambria"/>
          <w:b/>
          <w:sz w:val="16"/>
        </w:rPr>
        <w:t>0                                                                                  1 cm</w:t>
      </w:r>
    </w:p>
    <w:p w:rsidR="00265621" w:rsidRPr="0092537B" w:rsidRDefault="00265621" w:rsidP="00265621">
      <w:pPr>
        <w:rPr>
          <w:rFonts w:ascii="Cambria" w:hAnsi="Cambria"/>
          <w:b/>
          <w:sz w:val="16"/>
        </w:rPr>
      </w:pPr>
      <w:r w:rsidRPr="0092537B">
        <w:rPr>
          <w:rFonts w:ascii="Cambria" w:hAnsi="Cambria"/>
          <w:b/>
          <w:sz w:val="16"/>
        </w:rPr>
        <w:t xml:space="preserve">                                0                                                                           10</w:t>
      </w:r>
    </w:p>
    <w:p w:rsidR="00265621" w:rsidRPr="0092537B" w:rsidRDefault="00265621" w:rsidP="00265621">
      <w:pPr>
        <w:rPr>
          <w:rFonts w:ascii="Cambria" w:hAnsi="Cambria"/>
        </w:rPr>
      </w:pPr>
      <w:r w:rsidRPr="0092537B">
        <w:rPr>
          <w:rFonts w:ascii="Cambria" w:hAnsi="Cambria"/>
        </w:rPr>
        <w:t>Zero error= + {0 + (1*0.01)} = +0.01cm</w:t>
      </w:r>
    </w:p>
    <w:p w:rsidR="00265621" w:rsidRPr="0092537B" w:rsidRDefault="00265621" w:rsidP="00265621">
      <w:pPr>
        <w:rPr>
          <w:rFonts w:ascii="Cambria" w:hAnsi="Cambria"/>
        </w:rPr>
      </w:pPr>
      <w:r w:rsidRPr="0092537B">
        <w:rPr>
          <w:rFonts w:ascii="Cambria" w:hAnsi="Cambria"/>
        </w:rPr>
        <w:t>If the I calliper is used with such an error, the reading obtained will be higher than the actual value. Hence the error should be subtracted from the reading to get the correct value.</w:t>
      </w:r>
    </w:p>
    <w:p w:rsidR="00265621" w:rsidRPr="0092537B" w:rsidRDefault="008A30AC" w:rsidP="00265621">
      <w:pPr>
        <w:rPr>
          <w:rFonts w:ascii="Cambria" w:hAnsi="Cambria"/>
        </w:rPr>
      </w:pPr>
      <w:r w:rsidRPr="008A30AC">
        <w:rPr>
          <w:rFonts w:ascii="Cambria" w:hAnsi="Cambria"/>
          <w:noProof/>
          <w:lang w:val="en-GB" w:eastAsia="en-GB"/>
        </w:rPr>
        <w:pict>
          <v:group id="_x0000_s1282" style="position:absolute;margin-left:340.55pt;margin-top:56.2pt;width:44.95pt;height:76pt;z-index:251433472" coordorigin="8251,10973" coordsize="899,1520">
            <v:shape id="_x0000_s1283" type="#_x0000_t32" style="position:absolute;left:8251;top:11838;width:557;height:1" o:connectortype="straight"/>
            <v:shape id="_x0000_s1284" type="#_x0000_t32" style="position:absolute;left:8635;top:11146;width:1;height:1199;flip:y" o:connectortype="straight"/>
            <v:shape id="_x0000_s1285" type="#_x0000_t32" style="position:absolute;left:8635;top:11752;width:173;height:0" o:connectortype="straight"/>
            <v:shape id="_x0000_s1286" type="#_x0000_t32" style="position:absolute;left:8635;top:11641;width:173;height:0" o:connectortype="straight"/>
            <v:shape id="_x0000_s1287" type="#_x0000_t32" style="position:absolute;left:8635;top:11529;width:172;height:0" o:connectortype="straight"/>
            <v:shape id="_x0000_s1288" type="#_x0000_t32" style="position:absolute;left:8635;top:11393;width:421;height:0" o:connectortype="straight"/>
            <v:shape id="_x0000_s1289" type="#_x0000_t32" style="position:absolute;left:8635;top:11245;width:173;height:0" o:connectortype="straight"/>
            <v:shape id="_x0000_s1290" type="#_x0000_t32" style="position:absolute;left:8635;top:11950;width:421;height:0" o:connectortype="straight"/>
            <v:shape id="_x0000_s1291" type="#_x0000_t32" style="position:absolute;left:8635;top:12073;width:131;height:0" o:connectortype="straight"/>
            <v:shape id="_x0000_s1292" type="#_x0000_t32" style="position:absolute;left:8635;top:12209;width:131;height:0" o:connectortype="straight"/>
            <v:shape id="_x0000_s1293" type="#_x0000_t32" style="position:absolute;left:8635;top:12345;width:515;height:148" o:connectortype="straight"/>
            <v:shape id="_x0000_s1294" type="#_x0000_t32" style="position:absolute;left:8635;top:10973;width:421;height:173;flip:y" o:connectortype="straight"/>
            <v:shape id="_x0000_s1295" type="#_x0000_t32" style="position:absolute;left:8251;top:11146;width:346;height:0;flip:x" o:connectortype="straight"/>
            <v:shape id="_x0000_s1296" type="#_x0000_t32" style="position:absolute;left:8251;top:12345;width:384;height:0;flip:x" o:connectortype="straight"/>
          </v:group>
        </w:pict>
      </w:r>
      <w:r w:rsidRPr="008A30AC">
        <w:rPr>
          <w:rFonts w:ascii="Cambria" w:hAnsi="Cambria"/>
          <w:noProof/>
          <w:lang w:val="en-GB" w:eastAsia="en-GB"/>
        </w:rPr>
        <w:pict>
          <v:group id="_x0000_s1267" style="position:absolute;margin-left:198.05pt;margin-top:58.55pt;width:44.95pt;height:76pt;z-index:251434496" coordorigin="5401,11017" coordsize="899,1520">
            <v:shape id="_x0000_s1268" type="#_x0000_t32" style="position:absolute;left:5444;top:11883;width:514;height:0" o:connectortype="straight"/>
            <v:shape id="_x0000_s1269" type="#_x0000_t32" style="position:absolute;left:5785;top:11190;width:1;height:1199;flip:y" o:connectortype="straight"/>
            <v:shape id="_x0000_s1270" type="#_x0000_t32" style="position:absolute;left:5785;top:11796;width:173;height:0" o:connectortype="straight"/>
            <v:shape id="_x0000_s1271" type="#_x0000_t32" style="position:absolute;left:5785;top:11685;width:421;height:0" o:connectortype="straight"/>
            <v:shape id="_x0000_s1272" type="#_x0000_t32" style="position:absolute;left:5785;top:11573;width:172;height:0" o:connectortype="straight"/>
            <v:shape id="_x0000_s1273" type="#_x0000_t32" style="position:absolute;left:5785;top:11437;width:173;height:0" o:connectortype="straight"/>
            <v:shape id="_x0000_s1274" type="#_x0000_t32" style="position:absolute;left:5785;top:11289;width:172;height:0" o:connectortype="straight"/>
            <v:shape id="_x0000_s1275" type="#_x0000_t32" style="position:absolute;left:5785;top:11994;width:131;height:0" o:connectortype="straight"/>
            <v:shape id="_x0000_s1276" type="#_x0000_t32" style="position:absolute;left:5785;top:12117;width:131;height:0" o:connectortype="straight"/>
            <v:shape id="_x0000_s1277" type="#_x0000_t32" style="position:absolute;left:5785;top:12253;width:421;height:0" o:connectortype="straight"/>
            <v:shape id="_x0000_s1278" type="#_x0000_t32" style="position:absolute;left:5785;top:12389;width:515;height:148" o:connectortype="straight"/>
            <v:shape id="_x0000_s1279" type="#_x0000_t32" style="position:absolute;left:5785;top:11017;width:421;height:173;flip:y" o:connectortype="straight"/>
            <v:shape id="_x0000_s1280" type="#_x0000_t32" style="position:absolute;left:5401;top:11190;width:346;height:0;flip:x" o:connectortype="straight"/>
            <v:shape id="_x0000_s1281" type="#_x0000_t32" style="position:absolute;left:5401;top:12389;width:384;height:0;flip:x" o:connectortype="straight"/>
          </v:group>
        </w:pict>
      </w:r>
      <w:r w:rsidRPr="008A30AC">
        <w:rPr>
          <w:rFonts w:ascii="Cambria" w:hAnsi="Cambria"/>
          <w:noProof/>
          <w:lang w:val="en-GB" w:eastAsia="en-GB"/>
        </w:rPr>
        <w:pict>
          <v:group id="_x0000_s1252" style="position:absolute;margin-left:51.35pt;margin-top:58.45pt;width:44.95pt;height:76pt;z-index:251435520" coordorigin="2361,10565" coordsize="899,1864">
            <v:shape id="_x0000_s1253" type="#_x0000_t32" style="position:absolute;left:2506;top:11626;width:581;height:1" o:connectortype="straight"/>
            <v:shape id="_x0000_s1254" type="#_x0000_t32" style="position:absolute;left:2745;top:10777;width:1;height:1471;flip:y" o:connectortype="straight"/>
            <v:shape id="_x0000_s1255" type="#_x0000_t32" style="position:absolute;left:2745;top:11520;width:173;height:0" o:connectortype="straight"/>
            <v:shape id="_x0000_s1256" type="#_x0000_t32" style="position:absolute;left:2745;top:11384;width:173;height:0" o:connectortype="straight"/>
            <v:shape id="_x0000_s1257" type="#_x0000_t32" style="position:absolute;left:2745;top:11247;width:172;height:0" o:connectortype="straight"/>
            <v:shape id="_x0000_s1258" type="#_x0000_t32" style="position:absolute;left:2745;top:11080;width:173;height:0" o:connectortype="straight"/>
            <v:shape id="_x0000_s1259" type="#_x0000_t32" style="position:absolute;left:2745;top:10899;width:342;height:0" o:connectortype="straight"/>
            <v:shape id="_x0000_s1260" type="#_x0000_t32" style="position:absolute;left:2745;top:11763;width:131;height:0" o:connectortype="straight"/>
            <v:shape id="_x0000_s1261" type="#_x0000_t32" style="position:absolute;left:2745;top:11914;width:131;height:0" o:connectortype="straight"/>
            <v:shape id="_x0000_s1262" type="#_x0000_t32" style="position:absolute;left:2745;top:12081;width:131;height:0" o:connectortype="straight"/>
            <v:shape id="_x0000_s1263" type="#_x0000_t32" style="position:absolute;left:2745;top:12248;width:515;height:181" o:connectortype="straight"/>
            <v:shape id="_x0000_s1264" type="#_x0000_t32" style="position:absolute;left:2745;top:10565;width:421;height:212;flip:y" o:connectortype="straight"/>
            <v:shape id="_x0000_s1265" type="#_x0000_t32" style="position:absolute;left:2361;top:10777;width:346;height:0;flip:x" o:connectortype="straight"/>
            <v:shape id="_x0000_s1266" type="#_x0000_t32" style="position:absolute;left:2361;top:12248;width:384;height:0;flip:x" o:connectortype="straight"/>
          </v:group>
        </w:pict>
      </w:r>
      <w:r w:rsidR="00265621" w:rsidRPr="0092537B">
        <w:rPr>
          <w:rFonts w:ascii="Cambria" w:hAnsi="Cambria"/>
        </w:rPr>
        <w:t>Similarly, when the micrometer screw gauge is closed without any object between its anvil and spindle and the 0mark of the thimble scale fails to coincide with the centre line of the sleeve scale then it is said to have a zero error. Note that the edge of the thimble should also be in line with the zero mark of the sleeve scale when taking the zero error.</w:t>
      </w:r>
    </w:p>
    <w:p w:rsidR="00265621" w:rsidRPr="0092537B" w:rsidRDefault="00265621" w:rsidP="00265621">
      <w:pPr>
        <w:tabs>
          <w:tab w:val="left" w:pos="1864"/>
          <w:tab w:val="left" w:pos="7624"/>
        </w:tabs>
        <w:rPr>
          <w:rFonts w:ascii="Cambria" w:hAnsi="Cambria"/>
          <w:sz w:val="16"/>
        </w:rPr>
      </w:pPr>
      <w:r w:rsidRPr="0092537B">
        <w:rPr>
          <w:rFonts w:ascii="Cambria" w:hAnsi="Cambria"/>
        </w:rPr>
        <w:tab/>
      </w:r>
      <w:r w:rsidRPr="0092537B">
        <w:rPr>
          <w:rFonts w:ascii="Cambria" w:hAnsi="Cambria"/>
          <w:b/>
          <w:sz w:val="16"/>
        </w:rPr>
        <w:t>5</w:t>
      </w:r>
      <w:r w:rsidRPr="0092537B">
        <w:rPr>
          <w:rFonts w:ascii="Cambria" w:hAnsi="Cambria"/>
          <w:b/>
          <w:sz w:val="16"/>
        </w:rPr>
        <w:tab/>
        <w:t>0</w:t>
      </w:r>
    </w:p>
    <w:p w:rsidR="00265621" w:rsidRPr="0092537B" w:rsidRDefault="00265621" w:rsidP="00265621">
      <w:pPr>
        <w:tabs>
          <w:tab w:val="left" w:pos="1152"/>
          <w:tab w:val="left" w:pos="1804"/>
          <w:tab w:val="center" w:pos="4513"/>
          <w:tab w:val="left" w:pos="7048"/>
          <w:tab w:val="left" w:pos="7624"/>
        </w:tabs>
        <w:rPr>
          <w:rFonts w:ascii="Cambria" w:hAnsi="Cambria"/>
          <w:b/>
          <w:sz w:val="16"/>
        </w:rPr>
      </w:pPr>
      <w:r w:rsidRPr="0092537B">
        <w:rPr>
          <w:rFonts w:ascii="Cambria" w:hAnsi="Cambria"/>
          <w:sz w:val="16"/>
        </w:rPr>
        <w:tab/>
      </w:r>
      <w:r w:rsidRPr="0092537B">
        <w:rPr>
          <w:rFonts w:ascii="Cambria" w:hAnsi="Cambria"/>
          <w:b/>
          <w:sz w:val="16"/>
        </w:rPr>
        <w:t>0</w:t>
      </w:r>
      <w:r w:rsidRPr="0092537B">
        <w:rPr>
          <w:rFonts w:ascii="Cambria" w:hAnsi="Cambria"/>
          <w:sz w:val="16"/>
        </w:rPr>
        <w:tab/>
      </w:r>
      <w:r w:rsidRPr="0092537B">
        <w:rPr>
          <w:rFonts w:ascii="Cambria" w:hAnsi="Cambria"/>
          <w:b/>
          <w:sz w:val="16"/>
        </w:rPr>
        <w:t xml:space="preserve">0                                                                  0         5                 </w:t>
      </w:r>
      <w:r w:rsidRPr="0092537B">
        <w:rPr>
          <w:rFonts w:ascii="Cambria" w:hAnsi="Cambria"/>
          <w:b/>
          <w:sz w:val="16"/>
        </w:rPr>
        <w:tab/>
        <w:t>0</w:t>
      </w:r>
      <w:r w:rsidRPr="0092537B">
        <w:rPr>
          <w:rFonts w:ascii="Cambria" w:hAnsi="Cambria"/>
          <w:b/>
          <w:sz w:val="16"/>
        </w:rPr>
        <w:tab/>
        <w:t>95</w:t>
      </w:r>
    </w:p>
    <w:p w:rsidR="00265621" w:rsidRPr="0092537B" w:rsidRDefault="00265621" w:rsidP="00265621">
      <w:pPr>
        <w:tabs>
          <w:tab w:val="center" w:pos="4513"/>
          <w:tab w:val="left" w:pos="7670"/>
        </w:tabs>
        <w:rPr>
          <w:rFonts w:ascii="Cambria" w:hAnsi="Cambria"/>
          <w:b/>
          <w:sz w:val="16"/>
        </w:rPr>
      </w:pPr>
      <w:r w:rsidRPr="0092537B">
        <w:rPr>
          <w:rFonts w:ascii="Cambria" w:hAnsi="Cambria"/>
          <w:sz w:val="16"/>
        </w:rPr>
        <w:tab/>
      </w:r>
      <w:r w:rsidRPr="0092537B">
        <w:rPr>
          <w:rFonts w:ascii="Cambria" w:hAnsi="Cambria"/>
          <w:b/>
          <w:sz w:val="16"/>
        </w:rPr>
        <w:t>0</w:t>
      </w:r>
      <w:r w:rsidRPr="0092537B">
        <w:rPr>
          <w:rFonts w:ascii="Cambria" w:hAnsi="Cambria"/>
          <w:b/>
          <w:sz w:val="16"/>
        </w:rPr>
        <w:tab/>
      </w:r>
    </w:p>
    <w:p w:rsidR="00265621" w:rsidRPr="0092537B" w:rsidRDefault="00265621" w:rsidP="00265621">
      <w:pPr>
        <w:rPr>
          <w:rFonts w:ascii="Cambria" w:hAnsi="Cambria"/>
          <w:b/>
          <w:sz w:val="16"/>
        </w:rPr>
      </w:pPr>
      <w:r w:rsidRPr="0092537B">
        <w:rPr>
          <w:rFonts w:ascii="Cambria" w:hAnsi="Cambria"/>
          <w:b/>
          <w:sz w:val="16"/>
        </w:rPr>
        <w:t>(a)No error                              (b) A negative zero error                       (c) A positive zero error</w:t>
      </w:r>
    </w:p>
    <w:p w:rsidR="00265621" w:rsidRPr="0092537B" w:rsidRDefault="00265621" w:rsidP="00265621">
      <w:pPr>
        <w:rPr>
          <w:rFonts w:ascii="Cambria" w:hAnsi="Cambria"/>
        </w:rPr>
      </w:pPr>
      <w:r w:rsidRPr="0092537B">
        <w:rPr>
          <w:rFonts w:ascii="Cambria" w:hAnsi="Cambria"/>
        </w:rPr>
        <w:t>In (b), the error= - (3*0.01) = -0.03mm</w:t>
      </w:r>
    </w:p>
    <w:p w:rsidR="00265621" w:rsidRPr="0092537B" w:rsidRDefault="00265621" w:rsidP="00265621">
      <w:pPr>
        <w:tabs>
          <w:tab w:val="left" w:pos="3699"/>
        </w:tabs>
        <w:rPr>
          <w:rFonts w:ascii="Cambria" w:hAnsi="Cambria"/>
        </w:rPr>
      </w:pPr>
      <w:r w:rsidRPr="0092537B">
        <w:rPr>
          <w:rFonts w:ascii="Cambria" w:hAnsi="Cambria"/>
        </w:rPr>
        <w:t>In (c), the error = + (4*0.01) = +0.04mm.</w:t>
      </w:r>
    </w:p>
    <w:p w:rsidR="00265621" w:rsidRPr="0092537B" w:rsidRDefault="00265621" w:rsidP="00265621">
      <w:pPr>
        <w:tabs>
          <w:tab w:val="left" w:pos="3699"/>
        </w:tabs>
        <w:rPr>
          <w:rFonts w:ascii="Cambria" w:hAnsi="Cambria"/>
        </w:rPr>
      </w:pPr>
      <w:r w:rsidRPr="0092537B">
        <w:rPr>
          <w:rFonts w:ascii="Cambria" w:hAnsi="Cambria"/>
        </w:rPr>
        <w:t>Generally, when the signs of the zero errors are taken into account, all zero errors are subtracted from the instrument’s reading to give the correct reading.</w:t>
      </w:r>
    </w:p>
    <w:p w:rsidR="00265621" w:rsidRPr="0092537B" w:rsidRDefault="00265621" w:rsidP="00265621">
      <w:pPr>
        <w:tabs>
          <w:tab w:val="left" w:pos="3699"/>
        </w:tabs>
        <w:rPr>
          <w:rFonts w:ascii="Cambria" w:hAnsi="Cambria"/>
          <w:b/>
        </w:rPr>
      </w:pPr>
      <w:r>
        <w:rPr>
          <w:rFonts w:ascii="Cambria" w:hAnsi="Cambria"/>
          <w:b/>
        </w:rPr>
        <w:t>Example 2.2</w:t>
      </w:r>
    </w:p>
    <w:p w:rsidR="00265621" w:rsidRPr="0092537B" w:rsidRDefault="00265621" w:rsidP="00265621">
      <w:pPr>
        <w:numPr>
          <w:ilvl w:val="0"/>
          <w:numId w:val="4"/>
        </w:numPr>
        <w:tabs>
          <w:tab w:val="left" w:pos="3699"/>
        </w:tabs>
        <w:jc w:val="both"/>
        <w:rPr>
          <w:rFonts w:ascii="Cambria" w:hAnsi="Cambria"/>
        </w:rPr>
      </w:pPr>
      <w:r w:rsidRPr="0092537B">
        <w:rPr>
          <w:rFonts w:ascii="Cambria" w:hAnsi="Cambria"/>
        </w:rPr>
        <w:t>A micrometer screw gauge was used to measure the diameter of a thin wire. The reading is as shown in the figure below:</w:t>
      </w:r>
    </w:p>
    <w:p w:rsidR="00265621" w:rsidRPr="0092537B" w:rsidRDefault="008A30AC" w:rsidP="00265621">
      <w:pPr>
        <w:tabs>
          <w:tab w:val="left" w:pos="3699"/>
        </w:tabs>
        <w:ind w:left="360"/>
        <w:jc w:val="both"/>
        <w:rPr>
          <w:rFonts w:ascii="Cambria" w:hAnsi="Cambria"/>
        </w:rPr>
      </w:pPr>
      <w:r>
        <w:rPr>
          <w:rFonts w:ascii="Cambria" w:hAnsi="Cambria"/>
          <w:noProof/>
        </w:rPr>
        <w:pict>
          <v:group id="_x0000_s1439" style="position:absolute;left:0;text-align:left;margin-left:68.65pt;margin-top:6.05pt;width:126.1pt;height:72.75pt;z-index:251436544" coordorigin="2813,9554" coordsize="2522,1455">
            <v:shape id="_x0000_s1440" type="#_x0000_t32" style="position:absolute;left:2813;top:10307;width:1950;height:0" o:connectortype="straight"/>
            <v:shape id="_x0000_s1441" type="#_x0000_t32" style="position:absolute;left:4763;top:9813;width:0;height:963;flip:y" o:connectortype="straight"/>
            <v:shape id="_x0000_s1442" type="#_x0000_t32" style="position:absolute;left:4763;top:10307;width:168;height:0" o:connectortype="straight"/>
            <v:shape id="_x0000_s1443" type="#_x0000_t32" style="position:absolute;left:4763;top:10177;width:168;height:0" o:connectortype="straight"/>
            <v:shape id="_x0000_s1444" type="#_x0000_t32" style="position:absolute;left:4763;top:10048;width:168;height:0" o:connectortype="straight"/>
            <v:shape id="_x0000_s1445" type="#_x0000_t32" style="position:absolute;left:4763;top:9917;width:425;height:0" o:connectortype="straight"/>
            <v:shape id="_x0000_s1446" type="#_x0000_t32" style="position:absolute;left:4763;top:10429;width:168;height:0" o:connectortype="straight"/>
            <v:shape id="_x0000_s1447" type="#_x0000_t32" style="position:absolute;left:4763;top:10559;width:425;height:0" o:connectortype="straight"/>
            <v:shape id="_x0000_s1448" type="#_x0000_t32" style="position:absolute;left:4763;top:10680;width:168;height:0" o:connectortype="straight"/>
            <v:shape id="_x0000_s1449" type="#_x0000_t32" style="position:absolute;left:4763;top:10776;width:572;height:233" o:connectortype="straight"/>
            <v:shape id="_x0000_s1450" type="#_x0000_t32" style="position:absolute;left:4763;top:9554;width:494;height:259;flip:y" o:connectortype="straight"/>
            <v:shape id="_x0000_s1451" type="#_x0000_t32" style="position:absolute;left:4576;top:10177;width:0;height:130;flip:y" o:connectortype="straight"/>
            <v:shape id="_x0000_s1452" type="#_x0000_t32" style="position:absolute;left:4351;top:10177;width:0;height:130;flip:y" o:connectortype="straight"/>
            <v:shape id="_x0000_s1453" type="#_x0000_t32" style="position:absolute;left:4094;top:10099;width:0;height:226;flip:y" o:connectortype="straight"/>
            <v:shape id="_x0000_s1454" type="#_x0000_t32" style="position:absolute;left:3917;top:10177;width:0;height:148;flip:y" o:connectortype="straight"/>
            <v:shape id="_x0000_s1455" type="#_x0000_t32" style="position:absolute;left:3739;top:10177;width:0;height:148;flip:y" o:connectortype="straight"/>
            <v:shape id="_x0000_s1456" type="#_x0000_t32" style="position:absolute;left:3522;top:10177;width:0;height:148;flip:y" o:connectortype="straight"/>
            <v:shape id="_x0000_s1457" type="#_x0000_t32" style="position:absolute;left:3316;top:10177;width:0;height:148;flip:y" o:connectortype="straight"/>
            <v:shape id="_x0000_s1458" type="#_x0000_t32" style="position:absolute;left:3078;top:10099;width:0;height:226;flip:y" o:connectortype="straight"/>
          </v:group>
        </w:pict>
      </w:r>
      <w:r w:rsidR="00265621" w:rsidRPr="0092537B">
        <w:rPr>
          <w:rFonts w:ascii="Cambria" w:hAnsi="Cambria"/>
        </w:rPr>
        <w:tab/>
      </w:r>
    </w:p>
    <w:p w:rsidR="00265621" w:rsidRPr="0092537B" w:rsidRDefault="00265621" w:rsidP="00265621">
      <w:pPr>
        <w:tabs>
          <w:tab w:val="left" w:pos="1410"/>
        </w:tabs>
        <w:rPr>
          <w:rFonts w:ascii="Cambria" w:hAnsi="Cambria"/>
          <w:b/>
          <w:sz w:val="16"/>
        </w:rPr>
      </w:pPr>
      <w:r w:rsidRPr="0092537B">
        <w:rPr>
          <w:rFonts w:ascii="Cambria" w:hAnsi="Cambria"/>
          <w:sz w:val="16"/>
        </w:rPr>
        <w:t>mm</w:t>
      </w:r>
      <w:r w:rsidRPr="0092537B">
        <w:rPr>
          <w:rFonts w:ascii="Cambria" w:hAnsi="Cambria"/>
          <w:b/>
          <w:sz w:val="16"/>
        </w:rPr>
        <w:t xml:space="preserve"> 0                      5                               55</w:t>
      </w:r>
    </w:p>
    <w:p w:rsidR="00265621" w:rsidRPr="0092537B" w:rsidRDefault="00265621" w:rsidP="00265621">
      <w:pPr>
        <w:tabs>
          <w:tab w:val="left" w:pos="3880"/>
        </w:tabs>
        <w:rPr>
          <w:rFonts w:ascii="Cambria" w:hAnsi="Cambria"/>
          <w:b/>
          <w:sz w:val="16"/>
        </w:rPr>
      </w:pPr>
      <w:r w:rsidRPr="0092537B">
        <w:rPr>
          <w:rFonts w:ascii="Cambria" w:hAnsi="Cambria"/>
          <w:b/>
          <w:sz w:val="16"/>
        </w:rPr>
        <w:t>50</w:t>
      </w:r>
    </w:p>
    <w:p w:rsidR="00265621" w:rsidRPr="0092537B" w:rsidRDefault="00265621" w:rsidP="00265621">
      <w:pPr>
        <w:rPr>
          <w:rFonts w:ascii="Cambria" w:hAnsi="Cambria"/>
        </w:rPr>
      </w:pPr>
    </w:p>
    <w:p w:rsidR="00265621" w:rsidRPr="0092537B" w:rsidRDefault="00265621" w:rsidP="00265621">
      <w:pPr>
        <w:rPr>
          <w:rFonts w:ascii="Cambria" w:hAnsi="Cambria"/>
        </w:rPr>
      </w:pPr>
      <w:r w:rsidRPr="0092537B">
        <w:rPr>
          <w:rFonts w:ascii="Cambria" w:hAnsi="Cambria"/>
        </w:rPr>
        <w:t>State the diameter of the wire if the micrometer had:</w:t>
      </w:r>
    </w:p>
    <w:p w:rsidR="00265621" w:rsidRPr="0092537B" w:rsidRDefault="00265621" w:rsidP="00265621">
      <w:pPr>
        <w:numPr>
          <w:ilvl w:val="0"/>
          <w:numId w:val="5"/>
        </w:numPr>
        <w:rPr>
          <w:rFonts w:ascii="Cambria" w:hAnsi="Cambria"/>
        </w:rPr>
      </w:pPr>
      <w:r w:rsidRPr="0092537B">
        <w:rPr>
          <w:rFonts w:ascii="Cambria" w:hAnsi="Cambria"/>
        </w:rPr>
        <w:t>A negative zero error of 0.22mm</w:t>
      </w:r>
    </w:p>
    <w:p w:rsidR="00265621" w:rsidRPr="0092537B" w:rsidRDefault="00265621" w:rsidP="00265621">
      <w:pPr>
        <w:rPr>
          <w:rFonts w:ascii="Cambria" w:hAnsi="Cambria"/>
        </w:rPr>
      </w:pPr>
      <w:r w:rsidRPr="0092537B">
        <w:rPr>
          <w:rFonts w:ascii="Cambria" w:hAnsi="Cambria"/>
        </w:rPr>
        <w:t>Correct reading = instrument’s reading – zero error</w:t>
      </w:r>
    </w:p>
    <w:p w:rsidR="00265621" w:rsidRPr="0092537B" w:rsidRDefault="00265621" w:rsidP="00265621">
      <w:pPr>
        <w:rPr>
          <w:rFonts w:ascii="Cambria" w:hAnsi="Cambria"/>
        </w:rPr>
      </w:pPr>
      <w:r w:rsidRPr="0092537B">
        <w:rPr>
          <w:rFonts w:ascii="Cambria" w:hAnsi="Cambria"/>
        </w:rPr>
        <w:t xml:space="preserve">                              = 7.52-(-0.22) </w:t>
      </w:r>
    </w:p>
    <w:p w:rsidR="00265621" w:rsidRPr="0092537B" w:rsidRDefault="00265621" w:rsidP="00265621">
      <w:pPr>
        <w:rPr>
          <w:rFonts w:ascii="Cambria" w:hAnsi="Cambria"/>
        </w:rPr>
      </w:pPr>
      <w:r w:rsidRPr="0092537B">
        <w:rPr>
          <w:rFonts w:ascii="Cambria" w:hAnsi="Cambria"/>
        </w:rPr>
        <w:t xml:space="preserve">                              = 7.52+0.22 = 7.74mm</w:t>
      </w:r>
    </w:p>
    <w:p w:rsidR="00265621" w:rsidRPr="0092537B" w:rsidRDefault="00265621" w:rsidP="00265621">
      <w:pPr>
        <w:numPr>
          <w:ilvl w:val="0"/>
          <w:numId w:val="5"/>
        </w:numPr>
        <w:rPr>
          <w:rFonts w:ascii="Cambria" w:hAnsi="Cambria"/>
        </w:rPr>
      </w:pPr>
      <w:r w:rsidRPr="0092537B">
        <w:rPr>
          <w:rFonts w:ascii="Cambria" w:hAnsi="Cambria"/>
        </w:rPr>
        <w:t>A positive zero error of 0.10mm</w:t>
      </w:r>
    </w:p>
    <w:p w:rsidR="00265621" w:rsidRPr="0092537B" w:rsidRDefault="00265621" w:rsidP="00265621">
      <w:pPr>
        <w:rPr>
          <w:rFonts w:ascii="Cambria" w:hAnsi="Cambria"/>
        </w:rPr>
      </w:pPr>
      <w:r w:rsidRPr="0092537B">
        <w:rPr>
          <w:rFonts w:ascii="Cambria" w:hAnsi="Cambria"/>
        </w:rPr>
        <w:t>Correct reading= 7.52-(+0.10)</w:t>
      </w:r>
    </w:p>
    <w:p w:rsidR="00265621" w:rsidRPr="0092537B" w:rsidRDefault="00265621" w:rsidP="00265621">
      <w:pPr>
        <w:rPr>
          <w:rFonts w:ascii="Cambria" w:hAnsi="Cambria"/>
        </w:rPr>
      </w:pPr>
      <w:r w:rsidRPr="0092537B">
        <w:rPr>
          <w:rFonts w:ascii="Cambria" w:hAnsi="Cambria"/>
        </w:rPr>
        <w:t xml:space="preserve">                             = 7.52-0.10 = 7.42mm</w:t>
      </w:r>
    </w:p>
    <w:p w:rsidR="00265621" w:rsidRPr="0092537B" w:rsidRDefault="00265621" w:rsidP="00265621">
      <w:pPr>
        <w:rPr>
          <w:rFonts w:ascii="Cambria" w:hAnsi="Cambria"/>
          <w:b/>
        </w:rPr>
      </w:pPr>
      <w:r w:rsidRPr="0092537B">
        <w:rPr>
          <w:rFonts w:ascii="Cambria" w:hAnsi="Cambria"/>
          <w:b/>
        </w:rPr>
        <w:t>2.3: Area</w:t>
      </w:r>
    </w:p>
    <w:p w:rsidR="00265621" w:rsidRPr="0092537B" w:rsidRDefault="00265621" w:rsidP="00265621">
      <w:pPr>
        <w:rPr>
          <w:rFonts w:ascii="Cambria" w:hAnsi="Cambria"/>
        </w:rPr>
      </w:pPr>
      <w:r w:rsidRPr="0092537B">
        <w:rPr>
          <w:rFonts w:ascii="Cambria" w:hAnsi="Cambria"/>
        </w:rPr>
        <w:t>Area is defined as the measure of surface. Its SI Unit is the square metre (m</w:t>
      </w:r>
      <w:r w:rsidRPr="0092537B">
        <w:rPr>
          <w:rFonts w:ascii="Cambria" w:hAnsi="Cambria"/>
          <w:vertAlign w:val="superscript"/>
        </w:rPr>
        <w:t>2</w:t>
      </w:r>
      <w:r w:rsidRPr="0092537B">
        <w:rPr>
          <w:rFonts w:ascii="Cambria" w:hAnsi="Cambria"/>
        </w:rPr>
        <w:t>). Other units of area include cm</w:t>
      </w:r>
      <w:r w:rsidRPr="0092537B">
        <w:rPr>
          <w:rFonts w:ascii="Cambria" w:hAnsi="Cambria"/>
          <w:vertAlign w:val="superscript"/>
        </w:rPr>
        <w:t>2</w:t>
      </w:r>
      <w:r w:rsidRPr="0092537B">
        <w:rPr>
          <w:rFonts w:ascii="Cambria" w:hAnsi="Cambria"/>
        </w:rPr>
        <w:t>, km</w:t>
      </w:r>
      <w:r w:rsidRPr="0092537B">
        <w:rPr>
          <w:rFonts w:ascii="Cambria" w:hAnsi="Cambria"/>
          <w:vertAlign w:val="superscript"/>
        </w:rPr>
        <w:t>2</w:t>
      </w:r>
      <w:r w:rsidRPr="0092537B">
        <w:rPr>
          <w:rFonts w:ascii="Cambria" w:hAnsi="Cambria"/>
        </w:rPr>
        <w:t>, hectares etc. area can also be estimated or calculated accurately. The area of regular shapes can be calculated from known formulas;</w:t>
      </w:r>
    </w:p>
    <w:p w:rsidR="00265621" w:rsidRPr="0092537B" w:rsidRDefault="00265621" w:rsidP="00265621">
      <w:pPr>
        <w:rPr>
          <w:rFonts w:ascii="Cambria" w:hAnsi="Cambria"/>
        </w:rPr>
      </w:pPr>
      <w:r w:rsidRPr="0092537B">
        <w:rPr>
          <w:rFonts w:ascii="Cambria" w:hAnsi="Cambria"/>
        </w:rPr>
        <w:t>e.g. area of a triangle= ½(base*height)</w:t>
      </w:r>
    </w:p>
    <w:p w:rsidR="00265621" w:rsidRPr="0092537B" w:rsidRDefault="00265621" w:rsidP="00265621">
      <w:pPr>
        <w:rPr>
          <w:rFonts w:ascii="Cambria" w:hAnsi="Cambria"/>
        </w:rPr>
      </w:pPr>
      <w:r w:rsidRPr="0092537B">
        <w:rPr>
          <w:rFonts w:ascii="Cambria" w:hAnsi="Cambria"/>
        </w:rPr>
        <w:t>Area of a rectangle= length *width</w:t>
      </w:r>
    </w:p>
    <w:p w:rsidR="00265621" w:rsidRPr="0092537B" w:rsidRDefault="00265621" w:rsidP="00265621">
      <w:pPr>
        <w:rPr>
          <w:rFonts w:ascii="Cambria" w:hAnsi="Cambria"/>
        </w:rPr>
      </w:pPr>
      <w:r w:rsidRPr="0092537B">
        <w:rPr>
          <w:rFonts w:ascii="Cambria" w:hAnsi="Cambria"/>
        </w:rPr>
        <w:t xml:space="preserve">Area of a circle= </w:t>
      </w:r>
      <w:r w:rsidRPr="0092537B">
        <w:rPr>
          <w:rFonts w:ascii="Cambria" w:hAnsi="Cambria" w:cs="Calibri"/>
        </w:rPr>
        <w:t>π</w:t>
      </w:r>
      <w:r w:rsidRPr="0092537B">
        <w:rPr>
          <w:rFonts w:ascii="Cambria" w:hAnsi="Cambria"/>
        </w:rPr>
        <w:t>r</w:t>
      </w:r>
      <w:r w:rsidRPr="0092537B">
        <w:rPr>
          <w:rFonts w:ascii="Cambria" w:hAnsi="Cambria"/>
          <w:vertAlign w:val="superscript"/>
        </w:rPr>
        <w:t>2</w:t>
      </w:r>
    </w:p>
    <w:p w:rsidR="00265621" w:rsidRPr="0092537B" w:rsidRDefault="00265621" w:rsidP="00265621">
      <w:pPr>
        <w:rPr>
          <w:rFonts w:ascii="Cambria" w:hAnsi="Cambria"/>
        </w:rPr>
      </w:pPr>
      <w:r w:rsidRPr="0092537B">
        <w:rPr>
          <w:rFonts w:ascii="Cambria" w:hAnsi="Cambria"/>
        </w:rPr>
        <w:t>The area of irregular shapes can be estimated by counting the number of small squares which are covered by the irregular object. Not that in this case the area of each small must be known. Consider the figure below of an irregularly- shaped object.</w:t>
      </w: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4"/>
        <w:gridCol w:w="524"/>
        <w:gridCol w:w="524"/>
        <w:gridCol w:w="524"/>
        <w:gridCol w:w="524"/>
        <w:gridCol w:w="524"/>
        <w:gridCol w:w="524"/>
        <w:gridCol w:w="524"/>
      </w:tblGrid>
      <w:tr w:rsidR="00265621" w:rsidRPr="0092537B" w:rsidTr="00EE40F9">
        <w:trPr>
          <w:trHeight w:val="372"/>
        </w:trPr>
        <w:tc>
          <w:tcPr>
            <w:tcW w:w="524" w:type="dxa"/>
            <w:shd w:val="clear" w:color="auto" w:fill="auto"/>
          </w:tcPr>
          <w:p w:rsidR="00265621" w:rsidRPr="0092537B" w:rsidRDefault="008A30AC" w:rsidP="00EE40F9">
            <w:pPr>
              <w:rPr>
                <w:rFonts w:ascii="Cambria" w:hAnsi="Cambria"/>
              </w:rPr>
            </w:pPr>
            <w:r>
              <w:rPr>
                <w:rFonts w:ascii="Cambria" w:hAnsi="Cambria"/>
                <w:noProof/>
              </w:rPr>
              <w:pict>
                <v:group id="_x0000_s1459" style="position:absolute;margin-left:17pt;margin-top:5.35pt;width:184.55pt;height:140.75pt;z-index:251437568" coordorigin="2296,7213" coordsize="3691,2815">
                  <v:shape id="_x0000_s1460" style="position:absolute;left:2356;top:7213;width:3631;height:2815" coordsize="3638,2815" path="m69,715c127,586,195,344,402,230,609,116,1024,,1312,33v288,33,452,151,818,394c2496,670,3380,1205,3509,1488v129,283,-280,425,-606,637c2577,2337,1913,2709,1554,2762v-359,53,-611,-74,-803,-319c559,2198,518,1531,402,1291,286,1051,106,1104,53,1003,,902,11,844,69,715xe" strokeweight="1.5pt">
                    <v:path arrowok="t"/>
                  </v:shape>
                  <v:shape id="_x0000_s1461" type="#_x0000_t32" style="position:absolute;left:3938;top:7352;width:0;height:2676" o:connectortype="straight"/>
                  <v:shape id="_x0000_s1462" type="#_x0000_t32" style="position:absolute;left:3409;top:7213;width:0;height:2815" o:connectortype="straight"/>
                  <v:shape id="_x0000_s1463" type="#_x0000_t32" style="position:absolute;left:4467;top:7655;width:0;height:2152" o:connectortype="straight"/>
                  <v:shape id="_x0000_s1464" type="#_x0000_t32" style="position:absolute;left:4997;top:8003;width:0;height:1516" o:connectortype="straight"/>
                  <v:shape id="_x0000_s1465" type="#_x0000_t32" style="position:absolute;left:5511;top:8382;width:0;height:803" o:connectortype="straight"/>
                  <v:shape id="_x0000_s1466" type="#_x0000_t32" style="position:absolute;left:2894;top:7352;width:0;height:1925" o:connectortype="straight"/>
                  <v:shape id="_x0000_s1467" type="#_x0000_t32" style="position:absolute;left:2471;top:7610;width:1997;height:0" o:connectortype="straight"/>
                  <v:shape id="_x0000_s1468" type="#_x0000_t32" style="position:absolute;left:2296;top:8110;width:3034;height:0" o:connectortype="straight"/>
                  <v:shape id="_x0000_s1469" type="#_x0000_t32" style="position:absolute;left:2683;top:8627;width:3184;height:0" o:connectortype="straight"/>
                  <v:shape id="_x0000_s1470" type="#_x0000_t32" style="position:absolute;left:2879;top:9126;width:2617;height:0" o:connectortype="straight"/>
                  <v:shape id="_x0000_s1471" type="#_x0000_t32" style="position:absolute;left:3016;top:9642;width:1801;height:0" o:connectortype="straight"/>
                </v:group>
              </w:pict>
            </w: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r>
      <w:tr w:rsidR="00265621" w:rsidRPr="0092537B" w:rsidTr="00EE40F9">
        <w:trPr>
          <w:trHeight w:val="372"/>
        </w:trPr>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r>
      <w:tr w:rsidR="00265621" w:rsidRPr="0092537B" w:rsidTr="00EE40F9">
        <w:trPr>
          <w:trHeight w:val="372"/>
        </w:trPr>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r>
      <w:tr w:rsidR="00265621" w:rsidRPr="0092537B" w:rsidTr="00EE40F9">
        <w:trPr>
          <w:trHeight w:val="372"/>
        </w:trPr>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r>
      <w:tr w:rsidR="00265621" w:rsidRPr="0092537B" w:rsidTr="00EE40F9">
        <w:trPr>
          <w:trHeight w:val="372"/>
        </w:trPr>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r>
      <w:tr w:rsidR="00265621" w:rsidRPr="0092537B" w:rsidTr="00EE40F9">
        <w:trPr>
          <w:trHeight w:val="385"/>
        </w:trPr>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c>
          <w:tcPr>
            <w:tcW w:w="524" w:type="dxa"/>
            <w:shd w:val="clear" w:color="auto" w:fill="auto"/>
          </w:tcPr>
          <w:p w:rsidR="00265621" w:rsidRPr="0092537B" w:rsidRDefault="00265621" w:rsidP="00EE40F9">
            <w:pPr>
              <w:rPr>
                <w:rFonts w:ascii="Cambria" w:hAnsi="Cambria"/>
              </w:rPr>
            </w:pPr>
          </w:p>
        </w:tc>
      </w:tr>
    </w:tbl>
    <w:p w:rsidR="00265621" w:rsidRPr="0092537B" w:rsidRDefault="00265621" w:rsidP="00265621">
      <w:pPr>
        <w:jc w:val="center"/>
        <w:rPr>
          <w:rFonts w:ascii="Cambria" w:hAnsi="Cambria"/>
        </w:rPr>
      </w:pPr>
    </w:p>
    <w:p w:rsidR="00265621" w:rsidRPr="0092537B" w:rsidRDefault="00265621" w:rsidP="00265621">
      <w:pPr>
        <w:rPr>
          <w:rFonts w:ascii="Cambria" w:hAnsi="Cambria"/>
        </w:rPr>
      </w:pPr>
      <w:r w:rsidRPr="0092537B">
        <w:rPr>
          <w:rFonts w:ascii="Cambria" w:hAnsi="Cambria"/>
        </w:rPr>
        <w:t>The number of complete squares covered by the shape= 14</w:t>
      </w:r>
    </w:p>
    <w:p w:rsidR="00265621" w:rsidRPr="0092537B" w:rsidRDefault="00265621" w:rsidP="00265621">
      <w:pPr>
        <w:rPr>
          <w:rFonts w:ascii="Cambria" w:hAnsi="Cambria"/>
        </w:rPr>
      </w:pPr>
      <w:r w:rsidRPr="0092537B">
        <w:rPr>
          <w:rFonts w:ascii="Cambria" w:hAnsi="Cambria"/>
        </w:rPr>
        <w:t>The number of incomplete squares covered by the shape=19</w:t>
      </w:r>
    </w:p>
    <w:p w:rsidR="00265621" w:rsidRPr="0092537B" w:rsidRDefault="00265621" w:rsidP="00265621">
      <w:pPr>
        <w:rPr>
          <w:rFonts w:ascii="Cambria" w:hAnsi="Cambria"/>
        </w:rPr>
      </w:pPr>
      <w:r w:rsidRPr="0092537B">
        <w:rPr>
          <w:rFonts w:ascii="Cambria" w:hAnsi="Cambria"/>
        </w:rPr>
        <w:lastRenderedPageBreak/>
        <w:t>Therefore, the number of complete squares covered by the shape is approximately (14+ 19/2) = 23.5 squares.</w:t>
      </w:r>
    </w:p>
    <w:p w:rsidR="00265621" w:rsidRPr="0092537B" w:rsidRDefault="00265621" w:rsidP="00265621">
      <w:pPr>
        <w:rPr>
          <w:rFonts w:ascii="Cambria" w:hAnsi="Cambria"/>
        </w:rPr>
      </w:pPr>
      <w:r w:rsidRPr="0092537B">
        <w:rPr>
          <w:rFonts w:ascii="Cambria" w:hAnsi="Cambria"/>
        </w:rPr>
        <w:t>Suppose the area of one square is 1cm</w:t>
      </w:r>
      <w:r w:rsidRPr="0092537B">
        <w:rPr>
          <w:rFonts w:ascii="Cambria" w:hAnsi="Cambria"/>
          <w:vertAlign w:val="superscript"/>
        </w:rPr>
        <w:t>2</w:t>
      </w:r>
      <w:r w:rsidRPr="0092537B">
        <w:rPr>
          <w:rFonts w:ascii="Cambria" w:hAnsi="Cambria"/>
        </w:rPr>
        <w:t>, then the area of the shape is approximately;</w:t>
      </w:r>
    </w:p>
    <w:p w:rsidR="00265621" w:rsidRPr="0092537B" w:rsidRDefault="00265621" w:rsidP="00265621">
      <w:pPr>
        <w:rPr>
          <w:rFonts w:ascii="Cambria" w:hAnsi="Cambria"/>
        </w:rPr>
      </w:pPr>
      <w:r w:rsidRPr="0092537B">
        <w:rPr>
          <w:rFonts w:ascii="Cambria" w:hAnsi="Cambria"/>
        </w:rPr>
        <w:t>Area= 23.5*1 = 22cm</w:t>
      </w:r>
      <w:r w:rsidRPr="0092537B">
        <w:rPr>
          <w:rFonts w:ascii="Cambria" w:hAnsi="Cambria"/>
          <w:vertAlign w:val="superscript"/>
        </w:rPr>
        <w:t>2</w:t>
      </w:r>
      <w:r w:rsidRPr="0092537B">
        <w:rPr>
          <w:rFonts w:ascii="Cambria" w:hAnsi="Cambria"/>
        </w:rPr>
        <w:t>.</w:t>
      </w:r>
    </w:p>
    <w:p w:rsidR="00265621" w:rsidRPr="0092537B" w:rsidRDefault="00265621" w:rsidP="00265621">
      <w:pPr>
        <w:rPr>
          <w:rFonts w:ascii="Cambria" w:hAnsi="Cambria"/>
          <w:b/>
        </w:rPr>
      </w:pPr>
      <w:r w:rsidRPr="0092537B">
        <w:rPr>
          <w:rFonts w:ascii="Cambria" w:hAnsi="Cambria"/>
          <w:b/>
        </w:rPr>
        <w:t>2.4: Volume</w:t>
      </w:r>
    </w:p>
    <w:p w:rsidR="00265621" w:rsidRPr="0092537B" w:rsidRDefault="00265621" w:rsidP="00265621">
      <w:pPr>
        <w:rPr>
          <w:rFonts w:ascii="Cambria" w:hAnsi="Cambria"/>
        </w:rPr>
      </w:pPr>
      <w:r w:rsidRPr="0092537B">
        <w:rPr>
          <w:rFonts w:ascii="Cambria" w:hAnsi="Cambria"/>
        </w:rPr>
        <w:t>Volume is the amount of space occupied by an object. It’s measured in cubic metre (m</w:t>
      </w:r>
      <w:r w:rsidRPr="0092537B">
        <w:rPr>
          <w:rFonts w:ascii="Cambria" w:hAnsi="Cambria"/>
          <w:vertAlign w:val="superscript"/>
        </w:rPr>
        <w:t>3</w:t>
      </w:r>
      <w:r w:rsidRPr="0092537B">
        <w:rPr>
          <w:rFonts w:ascii="Cambria" w:hAnsi="Cambria"/>
        </w:rPr>
        <w:t>). Other commonly used units include cm</w:t>
      </w:r>
      <w:r w:rsidRPr="0092537B">
        <w:rPr>
          <w:rFonts w:ascii="Cambria" w:hAnsi="Cambria"/>
          <w:vertAlign w:val="superscript"/>
        </w:rPr>
        <w:t>3</w:t>
      </w:r>
      <w:r w:rsidRPr="0092537B">
        <w:rPr>
          <w:rFonts w:ascii="Cambria" w:hAnsi="Cambria"/>
        </w:rPr>
        <w:t>, ml, litre etc.</w:t>
      </w:r>
    </w:p>
    <w:p w:rsidR="00265621" w:rsidRPr="0092537B" w:rsidRDefault="00265621" w:rsidP="00265621">
      <w:pPr>
        <w:rPr>
          <w:rFonts w:ascii="Cambria" w:hAnsi="Cambria"/>
          <w:b/>
        </w:rPr>
      </w:pPr>
    </w:p>
    <w:p w:rsidR="00265621" w:rsidRPr="0092537B" w:rsidRDefault="00265621" w:rsidP="00265621">
      <w:pPr>
        <w:rPr>
          <w:rFonts w:ascii="Cambria" w:hAnsi="Cambria"/>
          <w:b/>
        </w:rPr>
      </w:pPr>
      <w:r w:rsidRPr="0092537B">
        <w:rPr>
          <w:rFonts w:ascii="Cambria" w:hAnsi="Cambria"/>
          <w:b/>
        </w:rPr>
        <w:t>2.4.1: Volume of regularly shaped objects</w:t>
      </w:r>
    </w:p>
    <w:p w:rsidR="00265621" w:rsidRPr="0092537B" w:rsidRDefault="00265621" w:rsidP="00265621">
      <w:pPr>
        <w:rPr>
          <w:rFonts w:ascii="Cambria" w:hAnsi="Cambria"/>
        </w:rPr>
      </w:pPr>
      <w:r w:rsidRPr="0092537B">
        <w:rPr>
          <w:rFonts w:ascii="Cambria" w:hAnsi="Cambria"/>
        </w:rPr>
        <w:t>Volumes of regularly shaped objects can be calculated from known formulas. Generally, the volume a regular object is given the product of its cross section area by the height.</w:t>
      </w:r>
    </w:p>
    <w:p w:rsidR="00265621" w:rsidRPr="0092537B" w:rsidRDefault="00265621" w:rsidP="00265621">
      <w:pPr>
        <w:rPr>
          <w:rFonts w:ascii="Cambria" w:hAnsi="Cambria"/>
        </w:rPr>
      </w:pPr>
      <w:r w:rsidRPr="0092537B">
        <w:rPr>
          <w:rFonts w:ascii="Cambria" w:hAnsi="Cambria"/>
        </w:rPr>
        <w:t xml:space="preserve">Volume = cross section area * height </w:t>
      </w:r>
    </w:p>
    <w:p w:rsidR="00265621" w:rsidRPr="0092537B" w:rsidRDefault="00265621" w:rsidP="00265621">
      <w:pPr>
        <w:rPr>
          <w:rFonts w:ascii="Cambria" w:hAnsi="Cambria"/>
          <w:b/>
        </w:rPr>
      </w:pPr>
      <w:r w:rsidRPr="0092537B">
        <w:rPr>
          <w:rFonts w:ascii="Cambria" w:hAnsi="Cambria"/>
          <w:b/>
        </w:rPr>
        <w:t>2.4.2: Voume of liquids</w:t>
      </w:r>
    </w:p>
    <w:p w:rsidR="00265621" w:rsidRPr="0092537B" w:rsidRDefault="00265621" w:rsidP="00265621">
      <w:pPr>
        <w:rPr>
          <w:rFonts w:ascii="Cambria" w:hAnsi="Cambria"/>
        </w:rPr>
      </w:pPr>
      <w:r w:rsidRPr="0092537B">
        <w:rPr>
          <w:rFonts w:ascii="Cambria" w:hAnsi="Cambria"/>
        </w:rPr>
        <w:t>Volumes of liquids can be measured using specific instruments. These include the measuring cylinder, volumetric flask, beaker, burette and pipette. Note that liquids have no definite shapes but take the shape of the container in which they are put.</w:t>
      </w:r>
    </w:p>
    <w:p w:rsidR="00265621" w:rsidRPr="0092537B" w:rsidRDefault="00265621" w:rsidP="00265621">
      <w:pPr>
        <w:rPr>
          <w:rFonts w:ascii="Cambria" w:hAnsi="Cambria"/>
          <w:b/>
        </w:rPr>
      </w:pPr>
      <w:r w:rsidRPr="0092537B">
        <w:rPr>
          <w:rFonts w:ascii="Cambria" w:hAnsi="Cambria"/>
          <w:b/>
        </w:rPr>
        <w:t>2.4.3: Volume of irregularly shaped objects</w:t>
      </w:r>
    </w:p>
    <w:p w:rsidR="00265621" w:rsidRPr="0092537B" w:rsidRDefault="00265621" w:rsidP="00265621">
      <w:pPr>
        <w:rPr>
          <w:rFonts w:ascii="Cambria" w:hAnsi="Cambria"/>
        </w:rPr>
      </w:pPr>
      <w:r w:rsidRPr="0092537B">
        <w:rPr>
          <w:rFonts w:ascii="Cambria" w:hAnsi="Cambria"/>
        </w:rPr>
        <w:t>Volumes of irregularly shaped solids can be obtained by displacement method. This may involve using a measuring cylinder or a eureka can.</w:t>
      </w:r>
    </w:p>
    <w:p w:rsidR="00265621" w:rsidRPr="0092537B" w:rsidRDefault="00265621" w:rsidP="00265621">
      <w:pPr>
        <w:rPr>
          <w:rFonts w:ascii="Cambria" w:hAnsi="Cambria"/>
          <w:b/>
        </w:rPr>
      </w:pPr>
      <w:r w:rsidRPr="0092537B">
        <w:rPr>
          <w:rFonts w:ascii="Cambria" w:hAnsi="Cambria"/>
          <w:b/>
        </w:rPr>
        <w:t>Using a measuring cylinder.</w:t>
      </w:r>
    </w:p>
    <w:p w:rsidR="00265621" w:rsidRPr="0092537B" w:rsidRDefault="008A30AC" w:rsidP="00265621">
      <w:pPr>
        <w:rPr>
          <w:rFonts w:ascii="Cambria" w:hAnsi="Cambria"/>
        </w:rPr>
      </w:pPr>
      <w:r>
        <w:rPr>
          <w:rFonts w:ascii="Cambria" w:hAnsi="Cambria"/>
          <w:noProof/>
        </w:rPr>
        <w:pict>
          <v:group id="_x0000_s1297" style="position:absolute;margin-left:65.2pt;margin-top:47.95pt;width:201.2pt;height:74.95pt;z-index:251438592" coordorigin="2744,8746" coordsize="4024,1499">
            <v:shape id="_x0000_s1298" type="#_x0000_t32" style="position:absolute;left:3758;top:9290;width:229;height:0" o:connectortype="straight">
              <v:stroke dashstyle="dash"/>
            </v:shape>
            <v:shape id="_x0000_s1299" type="#_x0000_t32" style="position:absolute;left:6528;top:9069;width:240;height:0" o:connectortype="straight">
              <v:stroke dashstyle="dash"/>
            </v:shape>
            <v:group id="_x0000_s1300" style="position:absolute;left:2744;top:8846;width:909;height:1399" coordorigin="4608,7215" coordsize="909,1399">
              <v:group id="_x0000_s1301" style="position:absolute;left:4608;top:7215;width:909;height:1399" coordorigin="4608,7215" coordsize="909,1399">
                <v:roundrect id="_x0000_s1302" style="position:absolute;left:4608;top:7736;width:909;height:878" arcsize="10923f" fillcolor="#4bacc6 [3208]" strokecolor="#f2f2f2 [3041]" strokeweight="3pt">
                  <v:shadow on="t" type="perspective" color="#205867 [1608]" opacity=".5" offset="1pt" offset2="-1pt"/>
                </v:roundrect>
                <v:shape id="_x0000_s1303" type="#_x0000_t32" style="position:absolute;left:4608;top:7215;width:0;height:1399;flip:y" o:connectortype="straight"/>
                <v:shape id="_x0000_s1304" type="#_x0000_t32" style="position:absolute;left:5517;top:7215;width:0;height:1399;flip:y" o:connectortype="straight"/>
                <v:shape id="_x0000_s1305" type="#_x0000_t32" style="position:absolute;left:4608;top:8614;width:909;height:0" o:connectortype="straight"/>
              </v:group>
              <v:shape id="_x0000_s1306" type="#_x0000_t32" style="position:absolute;left:4608;top:7740;width:909;height:0" o:connectortype="straight"/>
            </v:group>
            <v:group id="_x0000_s1307" style="position:absolute;left:5593;top:8746;width:849;height:1499" coordorigin="6442,7115" coordsize="849,1499">
              <v:rect id="_x0000_s1308" style="position:absolute;left:6563;top:7423;width:728;height:1151" fillcolor="#4bacc6 [3208]" strokecolor="#f2f2f2 [3041]" strokeweight="3pt">
                <v:shadow on="t" type="perspective" color="#205867 [1608]" opacity=".5" offset="1pt" offset2="-1pt"/>
              </v:rect>
              <v:shape id="_x0000_s1309" type="#_x0000_t32" style="position:absolute;left:6563;top:7215;width:0;height:1399;flip:y" o:connectortype="straight"/>
              <v:shape id="_x0000_s1310" type="#_x0000_t32" style="position:absolute;left:7291;top:7215;width:0;height:1399;flip:y" o:connectortype="straight"/>
              <v:shape id="_x0000_s1311" type="#_x0000_t32" style="position:absolute;left:6563;top:8614;width:728;height:0" o:connectortype="straight"/>
              <v:shape id="_x0000_s1312" style="position:absolute;left:6563;top:7740;width:581;height:546" coordsize="581,1364" path="m,152l323,,581,424,240,1364,157,803,240,500,,515,240,334,,152xe">
                <v:path arrowok="t"/>
              </v:shape>
              <v:shape id="_x0000_s1313" style="position:absolute;left:6442;top:7115;width:419;height:686" coordsize="419,686" path="m409,686c414,521,419,356,394,246,369,136,324,48,258,24,192,,96,50,,100e" filled="f">
                <v:path arrowok="t"/>
              </v:shape>
              <v:shape id="_x0000_s1314" type="#_x0000_t32" style="position:absolute;left:6563;top:7438;width:728;height:0" o:connectortype="straight"/>
            </v:group>
          </v:group>
        </w:pict>
      </w:r>
      <w:r w:rsidR="00265621" w:rsidRPr="0092537B">
        <w:rPr>
          <w:rFonts w:ascii="Cambria" w:hAnsi="Cambria"/>
        </w:rPr>
        <w:t>The cylinder is first filled with water upto a certain level and its volume read off. Then the object whose volume is required is immersed in the water completely. The new level is read off. The volume of the object is equal to the difference between the two readings.</w:t>
      </w:r>
    </w:p>
    <w:p w:rsidR="00265621" w:rsidRPr="0092537B" w:rsidRDefault="00265621" w:rsidP="00265621">
      <w:pPr>
        <w:tabs>
          <w:tab w:val="left" w:pos="5366"/>
        </w:tabs>
        <w:rPr>
          <w:rFonts w:ascii="Cambria" w:hAnsi="Cambria"/>
          <w:sz w:val="16"/>
        </w:rPr>
      </w:pPr>
      <w:r w:rsidRPr="0092537B">
        <w:rPr>
          <w:rFonts w:ascii="Cambria" w:hAnsi="Cambria"/>
        </w:rPr>
        <w:tab/>
      </w:r>
      <w:r w:rsidRPr="0092537B">
        <w:rPr>
          <w:rFonts w:ascii="Cambria" w:hAnsi="Cambria"/>
          <w:sz w:val="16"/>
        </w:rPr>
        <w:t>V</w:t>
      </w:r>
      <w:r w:rsidRPr="0092537B">
        <w:rPr>
          <w:rFonts w:ascii="Cambria" w:hAnsi="Cambria"/>
          <w:sz w:val="16"/>
          <w:vertAlign w:val="subscript"/>
        </w:rPr>
        <w:t>f</w:t>
      </w:r>
    </w:p>
    <w:p w:rsidR="00265621" w:rsidRPr="0092537B" w:rsidRDefault="00265621" w:rsidP="00265621">
      <w:pPr>
        <w:tabs>
          <w:tab w:val="left" w:pos="2456"/>
          <w:tab w:val="left" w:pos="6336"/>
        </w:tabs>
        <w:rPr>
          <w:rFonts w:ascii="Cambria" w:hAnsi="Cambria"/>
          <w:b/>
        </w:rPr>
      </w:pPr>
      <w:r w:rsidRPr="0092537B">
        <w:rPr>
          <w:rFonts w:ascii="Cambria" w:hAnsi="Cambria"/>
          <w:sz w:val="16"/>
        </w:rPr>
        <w:tab/>
      </w:r>
      <w:r w:rsidRPr="0092537B">
        <w:rPr>
          <w:rFonts w:ascii="Cambria" w:hAnsi="Cambria"/>
          <w:b/>
          <w:sz w:val="16"/>
        </w:rPr>
        <w:t>V</w:t>
      </w:r>
      <w:r w:rsidRPr="0092537B">
        <w:rPr>
          <w:rFonts w:ascii="Cambria" w:hAnsi="Cambria"/>
          <w:b/>
          <w:sz w:val="16"/>
          <w:vertAlign w:val="subscript"/>
        </w:rPr>
        <w:t>i</w:t>
      </w:r>
      <w:r w:rsidRPr="0092537B">
        <w:rPr>
          <w:rFonts w:ascii="Cambria" w:hAnsi="Cambria"/>
          <w:b/>
          <w:sz w:val="16"/>
        </w:rPr>
        <w:tab/>
      </w:r>
    </w:p>
    <w:p w:rsidR="00265621" w:rsidRPr="0092537B" w:rsidRDefault="00265621" w:rsidP="00265621">
      <w:pPr>
        <w:rPr>
          <w:rFonts w:ascii="Cambria" w:hAnsi="Cambria"/>
        </w:rPr>
      </w:pPr>
    </w:p>
    <w:p w:rsidR="00265621" w:rsidRPr="0092537B" w:rsidRDefault="00265621" w:rsidP="00265621">
      <w:pPr>
        <w:rPr>
          <w:rFonts w:ascii="Cambria" w:hAnsi="Cambria"/>
        </w:rPr>
      </w:pPr>
    </w:p>
    <w:p w:rsidR="00265621" w:rsidRPr="0092537B" w:rsidRDefault="00265621" w:rsidP="00265621">
      <w:pPr>
        <w:rPr>
          <w:rFonts w:ascii="Cambria" w:hAnsi="Cambria"/>
          <w:b/>
        </w:rPr>
      </w:pPr>
      <w:r w:rsidRPr="0092537B">
        <w:rPr>
          <w:rFonts w:ascii="Cambria" w:hAnsi="Cambria"/>
          <w:b/>
        </w:rPr>
        <w:t>Using the eureka can</w:t>
      </w:r>
    </w:p>
    <w:p w:rsidR="00265621" w:rsidRPr="0092537B" w:rsidRDefault="00265621" w:rsidP="00265621">
      <w:pPr>
        <w:rPr>
          <w:rFonts w:ascii="Cambria" w:hAnsi="Cambria"/>
        </w:rPr>
      </w:pPr>
      <w:r w:rsidRPr="0092537B">
        <w:rPr>
          <w:rFonts w:ascii="Cambria" w:hAnsi="Cambria"/>
        </w:rPr>
        <w:t xml:space="preserve">The can is first filled with water until it overflows through the spout. After the flow has stopped, carefully immerse the object and collect the water which flows out through the spout using a </w:t>
      </w:r>
      <w:r w:rsidRPr="0092537B">
        <w:rPr>
          <w:rFonts w:ascii="Cambria" w:hAnsi="Cambria"/>
        </w:rPr>
        <w:lastRenderedPageBreak/>
        <w:t xml:space="preserve">measuring cylinder. Wait until the last drop comes out and then read off the volume of the water collected. This is equal to the volume of the solid immersed since it has been displaced by the solid. </w:t>
      </w:r>
    </w:p>
    <w:p w:rsidR="00265621" w:rsidRPr="0092537B" w:rsidRDefault="00265621" w:rsidP="00265621">
      <w:pPr>
        <w:rPr>
          <w:rFonts w:ascii="Cambria" w:hAnsi="Cambria"/>
        </w:rPr>
      </w:pPr>
      <w:r w:rsidRPr="0092537B">
        <w:rPr>
          <w:rFonts w:ascii="Cambria" w:hAnsi="Cambria"/>
        </w:rPr>
        <w:t>These two methods only work when the solid:</w:t>
      </w:r>
    </w:p>
    <w:p w:rsidR="00265621" w:rsidRPr="0092537B" w:rsidRDefault="00265621" w:rsidP="00265621">
      <w:pPr>
        <w:numPr>
          <w:ilvl w:val="0"/>
          <w:numId w:val="2"/>
        </w:numPr>
        <w:rPr>
          <w:rFonts w:ascii="Cambria" w:hAnsi="Cambria"/>
        </w:rPr>
      </w:pPr>
      <w:r w:rsidRPr="0092537B">
        <w:rPr>
          <w:rFonts w:ascii="Cambria" w:hAnsi="Cambria"/>
        </w:rPr>
        <w:t>Does not react with water.</w:t>
      </w:r>
    </w:p>
    <w:p w:rsidR="00265621" w:rsidRPr="0092537B" w:rsidRDefault="00265621" w:rsidP="00265621">
      <w:pPr>
        <w:numPr>
          <w:ilvl w:val="0"/>
          <w:numId w:val="2"/>
        </w:numPr>
        <w:rPr>
          <w:rFonts w:ascii="Cambria" w:hAnsi="Cambria"/>
        </w:rPr>
      </w:pPr>
      <w:r w:rsidRPr="0092537B">
        <w:rPr>
          <w:rFonts w:ascii="Cambria" w:hAnsi="Cambria"/>
        </w:rPr>
        <w:t>Does not absorb water.</w:t>
      </w:r>
    </w:p>
    <w:p w:rsidR="00265621" w:rsidRPr="0092537B" w:rsidRDefault="00265621" w:rsidP="00265621">
      <w:pPr>
        <w:numPr>
          <w:ilvl w:val="0"/>
          <w:numId w:val="2"/>
        </w:numPr>
        <w:rPr>
          <w:rFonts w:ascii="Cambria" w:hAnsi="Cambria"/>
        </w:rPr>
      </w:pPr>
      <w:r w:rsidRPr="0092537B">
        <w:rPr>
          <w:rFonts w:ascii="Cambria" w:hAnsi="Cambria"/>
        </w:rPr>
        <w:t>Can sink in water (denser than water).</w:t>
      </w:r>
    </w:p>
    <w:p w:rsidR="00265621" w:rsidRPr="0092537B" w:rsidRDefault="00265621" w:rsidP="00265621">
      <w:pPr>
        <w:rPr>
          <w:rFonts w:ascii="Cambria" w:hAnsi="Cambria"/>
          <w:b/>
        </w:rPr>
      </w:pPr>
      <w:r w:rsidRPr="0092537B">
        <w:rPr>
          <w:rFonts w:ascii="Cambria" w:hAnsi="Cambria"/>
          <w:b/>
        </w:rPr>
        <w:t>2.4.4: Volume of a floating object</w:t>
      </w:r>
    </w:p>
    <w:p w:rsidR="00265621" w:rsidRPr="0092537B" w:rsidRDefault="00265621" w:rsidP="00265621">
      <w:pPr>
        <w:rPr>
          <w:rFonts w:ascii="Cambria" w:hAnsi="Cambria"/>
        </w:rPr>
      </w:pPr>
      <w:r w:rsidRPr="0092537B">
        <w:rPr>
          <w:rFonts w:ascii="Cambria" w:hAnsi="Cambria"/>
        </w:rPr>
        <w:t>The same method of displacement is used but with a sinker. It involves three steps:</w:t>
      </w:r>
    </w:p>
    <w:p w:rsidR="00265621" w:rsidRPr="0092537B" w:rsidRDefault="00265621" w:rsidP="00265621">
      <w:pPr>
        <w:numPr>
          <w:ilvl w:val="0"/>
          <w:numId w:val="7"/>
        </w:numPr>
        <w:rPr>
          <w:rFonts w:ascii="Cambria" w:hAnsi="Cambria"/>
        </w:rPr>
      </w:pPr>
      <w:r w:rsidRPr="0092537B">
        <w:rPr>
          <w:rFonts w:ascii="Cambria" w:hAnsi="Cambria"/>
        </w:rPr>
        <w:t>Fill the eureka can with water.</w:t>
      </w:r>
    </w:p>
    <w:p w:rsidR="00265621" w:rsidRPr="0092537B" w:rsidRDefault="00265621" w:rsidP="00265621">
      <w:pPr>
        <w:numPr>
          <w:ilvl w:val="0"/>
          <w:numId w:val="7"/>
        </w:numPr>
        <w:rPr>
          <w:rFonts w:ascii="Cambria" w:hAnsi="Cambria"/>
        </w:rPr>
      </w:pPr>
      <w:r w:rsidRPr="0092537B">
        <w:rPr>
          <w:rFonts w:ascii="Cambria" w:hAnsi="Cambria"/>
        </w:rPr>
        <w:t>Carefully immerse the sinker and note the volume of water it displaces.</w:t>
      </w:r>
    </w:p>
    <w:p w:rsidR="00265621" w:rsidRPr="0092537B" w:rsidRDefault="00265621" w:rsidP="00265621">
      <w:pPr>
        <w:numPr>
          <w:ilvl w:val="0"/>
          <w:numId w:val="7"/>
        </w:numPr>
        <w:rPr>
          <w:rFonts w:ascii="Cambria" w:hAnsi="Cambria"/>
        </w:rPr>
      </w:pPr>
      <w:r w:rsidRPr="0092537B">
        <w:rPr>
          <w:rFonts w:ascii="Cambria" w:hAnsi="Cambria"/>
        </w:rPr>
        <w:t>Fill the eureka can again and now immerse both the sinker and the floating object. Note the new volume of water displaced.</w:t>
      </w:r>
    </w:p>
    <w:p w:rsidR="00265621" w:rsidRPr="0092537B" w:rsidRDefault="00265621" w:rsidP="00265621">
      <w:pPr>
        <w:rPr>
          <w:rFonts w:ascii="Cambria" w:hAnsi="Cambria"/>
        </w:rPr>
      </w:pPr>
      <w:r w:rsidRPr="0092537B">
        <w:rPr>
          <w:rFonts w:ascii="Cambria" w:hAnsi="Cambria"/>
        </w:rPr>
        <w:t>The difference between the two volumes gives the volume of the floating object.</w:t>
      </w:r>
    </w:p>
    <w:p w:rsidR="00265621" w:rsidRPr="0092537B" w:rsidRDefault="00265621" w:rsidP="00265621">
      <w:pPr>
        <w:rPr>
          <w:rFonts w:ascii="Cambria" w:hAnsi="Cambria"/>
          <w:b/>
        </w:rPr>
      </w:pPr>
      <w:r w:rsidRPr="0092537B">
        <w:rPr>
          <w:rFonts w:ascii="Cambria" w:hAnsi="Cambria"/>
          <w:b/>
        </w:rPr>
        <w:t>2.5: Mass</w:t>
      </w:r>
    </w:p>
    <w:p w:rsidR="00265621" w:rsidRPr="0092537B" w:rsidRDefault="00265621" w:rsidP="00265621">
      <w:pPr>
        <w:rPr>
          <w:rFonts w:ascii="Cambria" w:hAnsi="Cambria"/>
        </w:rPr>
      </w:pPr>
      <w:r w:rsidRPr="0092537B">
        <w:rPr>
          <w:rFonts w:ascii="Cambria" w:hAnsi="Cambria"/>
        </w:rPr>
        <w:t>Mass is the quantity of matter in a body. It is measured in kilogram. Other commonly used units include gram, milligram and tonne.</w:t>
      </w:r>
    </w:p>
    <w:p w:rsidR="00265621" w:rsidRPr="0092537B" w:rsidRDefault="00265621" w:rsidP="00265621">
      <w:pPr>
        <w:rPr>
          <w:rFonts w:ascii="Cambria" w:hAnsi="Cambria"/>
        </w:rPr>
      </w:pPr>
      <w:r w:rsidRPr="0092537B">
        <w:rPr>
          <w:rFonts w:ascii="Cambria" w:hAnsi="Cambria"/>
        </w:rPr>
        <w:t>1kg= 0.001ton</w:t>
      </w:r>
    </w:p>
    <w:p w:rsidR="00265621" w:rsidRPr="0092537B" w:rsidRDefault="00265621" w:rsidP="00265621">
      <w:pPr>
        <w:rPr>
          <w:rFonts w:ascii="Cambria" w:hAnsi="Cambria"/>
        </w:rPr>
      </w:pPr>
      <w:r w:rsidRPr="0092537B">
        <w:rPr>
          <w:rFonts w:ascii="Cambria" w:hAnsi="Cambria"/>
        </w:rPr>
        <w:t>1kg= 1000g</w:t>
      </w:r>
    </w:p>
    <w:p w:rsidR="00265621" w:rsidRPr="0092537B" w:rsidRDefault="00265621" w:rsidP="00265621">
      <w:pPr>
        <w:rPr>
          <w:rFonts w:ascii="Cambria" w:hAnsi="Cambria"/>
        </w:rPr>
      </w:pPr>
      <w:r w:rsidRPr="0092537B">
        <w:rPr>
          <w:rFonts w:ascii="Cambria" w:hAnsi="Cambria"/>
        </w:rPr>
        <w:t>1kg= 1000000mg</w:t>
      </w:r>
    </w:p>
    <w:p w:rsidR="00265621" w:rsidRPr="0092537B" w:rsidRDefault="00265621" w:rsidP="00265621">
      <w:pPr>
        <w:rPr>
          <w:rFonts w:ascii="Cambria" w:hAnsi="Cambria"/>
        </w:rPr>
      </w:pPr>
      <w:r w:rsidRPr="0092537B">
        <w:rPr>
          <w:rFonts w:ascii="Cambria" w:hAnsi="Cambria"/>
        </w:rPr>
        <w:t>Mass of a body depends on the number of particles it has and its size. Hence the mass of a body is the same everywhere since the number of particles in a body is always constant. Mass is measured using a beam balance. There are other types of balances which may be used to measure mass. These include the top pan balance and a lever balance.</w:t>
      </w:r>
    </w:p>
    <w:p w:rsidR="00265621" w:rsidRPr="0092537B" w:rsidRDefault="00265621" w:rsidP="00265621">
      <w:pPr>
        <w:rPr>
          <w:rFonts w:ascii="Cambria" w:hAnsi="Cambria"/>
          <w:b/>
        </w:rPr>
      </w:pPr>
      <w:r w:rsidRPr="0092537B">
        <w:rPr>
          <w:rFonts w:ascii="Cambria" w:hAnsi="Cambria"/>
          <w:b/>
        </w:rPr>
        <w:t>2.6: Density</w:t>
      </w:r>
    </w:p>
    <w:p w:rsidR="00265621" w:rsidRPr="0092537B" w:rsidRDefault="00265621" w:rsidP="00265621">
      <w:pPr>
        <w:rPr>
          <w:rFonts w:ascii="Cambria" w:hAnsi="Cambria"/>
        </w:rPr>
      </w:pPr>
      <w:r w:rsidRPr="0092537B">
        <w:rPr>
          <w:rFonts w:ascii="Cambria" w:hAnsi="Cambria"/>
        </w:rPr>
        <w:t>Density is defined as the mass per unit volume of a substance;</w:t>
      </w:r>
    </w:p>
    <w:p w:rsidR="00265621" w:rsidRPr="0092537B" w:rsidRDefault="00265621" w:rsidP="00265621">
      <w:pPr>
        <w:rPr>
          <w:rFonts w:ascii="Cambria" w:hAnsi="Cambria"/>
        </w:rPr>
      </w:pPr>
      <w:r w:rsidRPr="0092537B">
        <w:rPr>
          <w:rFonts w:ascii="Cambria" w:hAnsi="Cambria"/>
        </w:rPr>
        <w:t>Density= mass/volume</w:t>
      </w:r>
    </w:p>
    <w:p w:rsidR="00265621" w:rsidRPr="0092537B" w:rsidRDefault="00265621" w:rsidP="00265621">
      <w:pPr>
        <w:rPr>
          <w:rFonts w:ascii="Cambria" w:hAnsi="Cambria"/>
        </w:rPr>
      </w:pPr>
      <w:r w:rsidRPr="0092537B">
        <w:rPr>
          <w:rFonts w:ascii="Cambria" w:hAnsi="Cambria"/>
        </w:rPr>
        <w:t>The SI Unit of density is the kilogram per cubic metre. The other commonly used unit is gram per cubic centimetre (g/cm</w:t>
      </w:r>
      <w:r w:rsidRPr="0092537B">
        <w:rPr>
          <w:rFonts w:ascii="Cambria" w:hAnsi="Cambria"/>
          <w:vertAlign w:val="superscript"/>
        </w:rPr>
        <w:t>-3</w:t>
      </w:r>
      <w:r w:rsidRPr="0092537B">
        <w:rPr>
          <w:rFonts w:ascii="Cambria" w:hAnsi="Cambria"/>
        </w:rPr>
        <w:t>). The symbol of density is rho (</w:t>
      </w:r>
      <w:r w:rsidRPr="0092537B">
        <w:rPr>
          <w:rFonts w:ascii="Cambria" w:hAnsi="Cambria" w:cs="Calibri"/>
        </w:rPr>
        <w:t>ρ</w:t>
      </w:r>
      <w:r w:rsidRPr="0092537B">
        <w:rPr>
          <w:rFonts w:ascii="Cambria" w:hAnsi="Cambria"/>
        </w:rPr>
        <w:t>).</w:t>
      </w:r>
    </w:p>
    <w:p w:rsidR="00265621" w:rsidRPr="0092537B" w:rsidRDefault="00265621" w:rsidP="00265621">
      <w:pPr>
        <w:rPr>
          <w:rFonts w:ascii="Cambria" w:hAnsi="Cambria"/>
        </w:rPr>
      </w:pPr>
      <w:r w:rsidRPr="0092537B">
        <w:rPr>
          <w:rFonts w:ascii="Cambria" w:hAnsi="Cambria"/>
        </w:rPr>
        <w:lastRenderedPageBreak/>
        <w:t xml:space="preserve">The density of a regularly shaped object can be obtained by first finding its mass and volume separately and then substituting in the formula, </w:t>
      </w:r>
      <w:r w:rsidRPr="0092537B">
        <w:rPr>
          <w:rFonts w:ascii="Cambria" w:hAnsi="Cambria" w:cs="Calibri"/>
        </w:rPr>
        <w:t>ρ</w:t>
      </w:r>
      <w:r w:rsidRPr="0092537B">
        <w:rPr>
          <w:rFonts w:ascii="Cambria" w:hAnsi="Cambria"/>
        </w:rPr>
        <w:t>= m/v.</w:t>
      </w:r>
    </w:p>
    <w:p w:rsidR="00265621" w:rsidRPr="0092537B" w:rsidRDefault="00265621" w:rsidP="00265621">
      <w:pPr>
        <w:rPr>
          <w:rFonts w:ascii="Cambria" w:hAnsi="Cambria"/>
          <w:b/>
        </w:rPr>
      </w:pPr>
      <w:r>
        <w:rPr>
          <w:rFonts w:ascii="Cambria" w:hAnsi="Cambria"/>
          <w:b/>
        </w:rPr>
        <w:t>Example 2.3</w:t>
      </w:r>
    </w:p>
    <w:p w:rsidR="00265621" w:rsidRPr="0092537B" w:rsidRDefault="00265621" w:rsidP="00265621">
      <w:pPr>
        <w:numPr>
          <w:ilvl w:val="0"/>
          <w:numId w:val="8"/>
        </w:numPr>
        <w:rPr>
          <w:rFonts w:ascii="Cambria" w:hAnsi="Cambria"/>
        </w:rPr>
      </w:pPr>
      <w:r w:rsidRPr="0092537B">
        <w:rPr>
          <w:rFonts w:ascii="Cambria" w:hAnsi="Cambria"/>
        </w:rPr>
        <w:t xml:space="preserve"> An object of mass 50.1g has a density of 16.7gcm</w:t>
      </w:r>
      <w:r w:rsidRPr="0092537B">
        <w:rPr>
          <w:rFonts w:ascii="Cambria" w:hAnsi="Cambria"/>
          <w:vertAlign w:val="superscript"/>
        </w:rPr>
        <w:t>-3</w:t>
      </w:r>
      <w:r w:rsidRPr="0092537B">
        <w:rPr>
          <w:rFonts w:ascii="Cambria" w:hAnsi="Cambria"/>
        </w:rPr>
        <w:t>. What is the volume of the object?</w:t>
      </w:r>
    </w:p>
    <w:p w:rsidR="00265621" w:rsidRPr="0092537B" w:rsidRDefault="00265621" w:rsidP="00265621">
      <w:pPr>
        <w:ind w:left="360"/>
        <w:rPr>
          <w:rFonts w:ascii="Cambria" w:hAnsi="Cambria"/>
        </w:rPr>
      </w:pPr>
      <w:r w:rsidRPr="0092537B">
        <w:rPr>
          <w:rFonts w:ascii="Cambria" w:hAnsi="Cambria" w:cs="Calibri"/>
        </w:rPr>
        <w:t>ρ</w:t>
      </w:r>
      <w:r w:rsidRPr="0092537B">
        <w:rPr>
          <w:rFonts w:ascii="Cambria" w:hAnsi="Cambria"/>
        </w:rPr>
        <w:t>= m/v</w:t>
      </w:r>
    </w:p>
    <w:p w:rsidR="00265621" w:rsidRPr="0092537B" w:rsidRDefault="00265621" w:rsidP="00265621">
      <w:pPr>
        <w:rPr>
          <w:rFonts w:ascii="Cambria" w:hAnsi="Cambria"/>
        </w:rPr>
      </w:pPr>
      <w:r w:rsidRPr="0092537B">
        <w:rPr>
          <w:rFonts w:ascii="Cambria" w:hAnsi="Cambria"/>
        </w:rPr>
        <w:t xml:space="preserve">       Therefore, v= m/</w:t>
      </w:r>
      <w:r w:rsidRPr="0092537B">
        <w:rPr>
          <w:rFonts w:ascii="Cambria" w:hAnsi="Cambria" w:cs="Calibri"/>
        </w:rPr>
        <w:t>ρ</w:t>
      </w:r>
      <w:r w:rsidRPr="0092537B">
        <w:rPr>
          <w:rFonts w:ascii="Cambria" w:hAnsi="Cambria"/>
        </w:rPr>
        <w:t xml:space="preserve"> =50.1g/16.7gcm</w:t>
      </w:r>
      <w:r w:rsidRPr="0092537B">
        <w:rPr>
          <w:rFonts w:ascii="Cambria" w:hAnsi="Cambria"/>
          <w:vertAlign w:val="superscript"/>
        </w:rPr>
        <w:t>-3</w:t>
      </w:r>
    </w:p>
    <w:p w:rsidR="00265621" w:rsidRPr="0092537B" w:rsidRDefault="00265621" w:rsidP="00265621">
      <w:pPr>
        <w:tabs>
          <w:tab w:val="left" w:pos="2259"/>
        </w:tabs>
        <w:rPr>
          <w:rFonts w:ascii="Cambria" w:hAnsi="Cambria"/>
        </w:rPr>
      </w:pPr>
      <w:r w:rsidRPr="0092537B">
        <w:rPr>
          <w:rFonts w:ascii="Cambria" w:hAnsi="Cambria"/>
        </w:rPr>
        <w:tab/>
        <w:t>=3cm</w:t>
      </w:r>
      <w:r w:rsidRPr="0092537B">
        <w:rPr>
          <w:rFonts w:ascii="Cambria" w:hAnsi="Cambria"/>
          <w:vertAlign w:val="superscript"/>
        </w:rPr>
        <w:t>3</w:t>
      </w:r>
    </w:p>
    <w:p w:rsidR="00265621" w:rsidRPr="0092537B" w:rsidRDefault="00265621" w:rsidP="00265621">
      <w:pPr>
        <w:tabs>
          <w:tab w:val="left" w:pos="2259"/>
        </w:tabs>
        <w:rPr>
          <w:rFonts w:ascii="Cambria" w:hAnsi="Cambria"/>
          <w:b/>
        </w:rPr>
      </w:pPr>
      <w:r w:rsidRPr="0092537B">
        <w:rPr>
          <w:rFonts w:ascii="Cambria" w:hAnsi="Cambria"/>
          <w:b/>
        </w:rPr>
        <w:t>2.6.1: Density bottle</w:t>
      </w:r>
    </w:p>
    <w:p w:rsidR="00265621" w:rsidRPr="0092537B" w:rsidRDefault="00265621" w:rsidP="00265621">
      <w:pPr>
        <w:tabs>
          <w:tab w:val="left" w:pos="2259"/>
        </w:tabs>
        <w:rPr>
          <w:rFonts w:ascii="Cambria" w:hAnsi="Cambria"/>
        </w:rPr>
      </w:pPr>
      <w:r w:rsidRPr="0092537B">
        <w:rPr>
          <w:rFonts w:ascii="Cambria" w:hAnsi="Cambria"/>
        </w:rPr>
        <w:t>This is a special glass bottle that can be used to determine the density of liquids and certain solids like lead shot. The bottle has its capacity indicated on its surface.</w:t>
      </w:r>
    </w:p>
    <w:p w:rsidR="00265621" w:rsidRPr="0092537B" w:rsidRDefault="00265621" w:rsidP="00265621">
      <w:pPr>
        <w:numPr>
          <w:ilvl w:val="0"/>
          <w:numId w:val="9"/>
        </w:numPr>
        <w:tabs>
          <w:tab w:val="left" w:pos="2259"/>
        </w:tabs>
        <w:rPr>
          <w:rFonts w:ascii="Cambria" w:hAnsi="Cambria"/>
          <w:b/>
        </w:rPr>
      </w:pPr>
      <w:r w:rsidRPr="0092537B">
        <w:rPr>
          <w:rFonts w:ascii="Cambria" w:hAnsi="Cambria"/>
          <w:b/>
        </w:rPr>
        <w:t>Density of a liquid using a density bottle</w:t>
      </w:r>
    </w:p>
    <w:p w:rsidR="00265621" w:rsidRPr="0092537B" w:rsidRDefault="008A30AC" w:rsidP="00265621">
      <w:pPr>
        <w:tabs>
          <w:tab w:val="left" w:pos="2259"/>
        </w:tabs>
        <w:rPr>
          <w:rFonts w:ascii="Cambria" w:hAnsi="Cambria"/>
        </w:rPr>
      </w:pPr>
      <w:r>
        <w:rPr>
          <w:rFonts w:ascii="Cambria" w:hAnsi="Cambria"/>
          <w:noProof/>
        </w:rPr>
        <w:pict>
          <v:group id="_x0000_s1472" style="position:absolute;margin-left:89.3pt;margin-top:50.85pt;width:198.4pt;height:74.25pt;z-index:251439616" coordorigin="3226,4243" coordsize="3968,1485">
            <v:group id="_x0000_s1473" style="position:absolute;left:3226;top:4243;width:1268;height:1485" coordorigin="2385,2259" coordsize="1268,1485">
              <v:shape id="_x0000_s1474" style="position:absolute;left:2385;top:2857;width:465;height:887" coordsize="465,887" path="m465,8c400,4,336,,268,38,200,76,95,137,55,235,15,333,,533,25,629v25,96,131,139,182,182c258,854,310,879,328,887e" filled="f">
                <v:path arrowok="t"/>
              </v:shape>
              <v:shape id="_x0000_s1475" style="position:absolute;left:3226;top:2857;width:427;height:887;flip:x" coordsize="465,887" path="m465,8c400,4,336,,268,38,200,76,95,137,55,235,15,333,,533,25,629v25,96,131,139,182,182c258,854,310,879,328,887e" filled="f">
                <v:path arrowok="t"/>
              </v:shape>
              <v:shape id="_x0000_s1476" type="#_x0000_t32" style="position:absolute;left:2713;top:3744;width:667;height:0" o:connectortype="straight"/>
              <v:shape id="_x0000_s1477" type="#_x0000_t32" style="position:absolute;left:3226;top:2456;width:154;height:401;flip:y" o:connectortype="straight"/>
              <v:shape id="_x0000_s1478" type="#_x0000_t32" style="position:absolute;left:2713;top:2456;width:137;height:401;flip:x y" o:connectortype="straight"/>
              <v:shape id="_x0000_s1479" type="#_x0000_t32" style="position:absolute;left:3107;top:2259;width:0;height:379;flip:y" o:connectortype="straight"/>
              <v:shape id="_x0000_s1480" type="#_x0000_t32" style="position:absolute;left:2971;top:2274;width:15;height:379" o:connectortype="straight"/>
              <v:shape id="_x0000_s1481" type="#_x0000_t32" style="position:absolute;left:2986;top:2456;width:0;height:0" o:connectortype="straight"/>
              <v:shape id="_x0000_s1482" type="#_x0000_t32" style="position:absolute;left:2986;top:2456;width:0;height:0" o:connectortype="straight"/>
              <v:shape id="_x0000_s1483" type="#_x0000_t32" style="position:absolute;left:3107;top:2653;width:197;height:0" o:connectortype="straight"/>
              <v:shape id="_x0000_s1484" type="#_x0000_t32" style="position:absolute;left:3304;top:2456;width:76;height:182;flip:x" o:connectortype="straight"/>
              <v:shape id="_x0000_s1485" type="#_x0000_t32" style="position:absolute;left:3304;top:2259;width:76;height:197;flip:x y" o:connectortype="straight"/>
              <v:shape id="_x0000_s1486" type="#_x0000_t32" style="position:absolute;left:3107;top:2259;width:197;height:0;flip:x" o:connectortype="straight"/>
              <v:shape id="_x0000_s1487" type="#_x0000_t32" style="position:absolute;left:2850;top:2638;width:136;height:0;flip:x" o:connectortype="straight"/>
              <v:shape id="_x0000_s1488" type="#_x0000_t32" style="position:absolute;left:2713;top:2638;width:137;height:15;flip:x" o:connectortype="straight"/>
              <v:shape id="_x0000_s1489" type="#_x0000_t32" style="position:absolute;left:2713;top:2274;width:137;height:182;flip:y" o:connectortype="straight"/>
              <v:shape id="_x0000_s1490" type="#_x0000_t32" style="position:absolute;left:2850;top:2274;width:121;height:0" o:connectortype="straight"/>
              <v:shape id="_x0000_s1491" type="#_x0000_t32" style="position:absolute;left:2622;top:2456;width:197;height:182;flip:x y" o:connectortype="straight"/>
              <v:shape id="_x0000_s1492" type="#_x0000_t32" style="position:absolute;left:3304;top:2456;width:167;height:182;flip:y" o:connectortype="straight"/>
            </v:group>
            <v:shape id="_x0000_s1493" type="#_x0000_t32" style="position:absolute;left:6361;top:4698;width:454;height:0" o:connectortype="straight">
              <v:stroke dashstyle="dash"/>
            </v:shape>
            <v:shape id="_x0000_s1494" type="#_x0000_t32" style="position:absolute;left:6357;top:4826;width:454;height:0" o:connectortype="straight">
              <v:stroke dashstyle="dash"/>
            </v:shape>
            <v:shape id="_x0000_s1495" type="#_x0000_t32" style="position:absolute;left:6178;top:4955;width:758;height:1" o:connectortype="straight">
              <v:stroke dashstyle="dash"/>
            </v:shape>
            <v:shape id="_x0000_s1496" type="#_x0000_t32" style="position:absolute;left:6028;top:5092;width:1136;height:1" o:connectortype="straight">
              <v:stroke dashstyle="dash"/>
            </v:shape>
            <v:shape id="_x0000_s1497" type="#_x0000_t32" style="position:absolute;left:5926;top:5260;width:1268;height:1" o:connectortype="straight">
              <v:stroke dashstyle="dash"/>
            </v:shape>
            <v:shape id="_x0000_s1498" type="#_x0000_t32" style="position:absolute;left:5926;top:5441;width:1268;height:1" o:connectortype="straight">
              <v:stroke dashstyle="dash"/>
            </v:shape>
            <v:shape id="_x0000_s1499" type="#_x0000_t32" style="position:absolute;left:6118;top:5577;width:863;height:1" o:connectortype="straight">
              <v:stroke dashstyle="dash"/>
            </v:shape>
            <v:shape id="_x0000_s1500" style="position:absolute;left:5926;top:4841;width:465;height:887" coordsize="465,887" path="m465,8c400,4,336,,268,38,200,76,95,137,55,235,15,333,,533,25,629v25,96,131,139,182,182c258,854,310,879,328,887e" filled="f">
              <v:path arrowok="t"/>
            </v:shape>
            <v:shape id="_x0000_s1501" style="position:absolute;left:6767;top:4841;width:427;height:887;flip:x" coordsize="465,887" path="m465,8c400,4,336,,268,38,200,76,95,137,55,235,15,333,,533,25,629v25,96,131,139,182,182c258,854,310,879,328,887e" filled="f">
              <v:path arrowok="t"/>
            </v:shape>
            <v:shape id="_x0000_s1502" type="#_x0000_t32" style="position:absolute;left:6254;top:5728;width:667;height:0" o:connectortype="straight"/>
            <v:shape id="_x0000_s1503" type="#_x0000_t32" style="position:absolute;left:6767;top:4440;width:154;height:401;flip:y" o:connectortype="straight"/>
            <v:shape id="_x0000_s1504" type="#_x0000_t32" style="position:absolute;left:6254;top:4440;width:137;height:401;flip:x y" o:connectortype="straight"/>
            <v:shape id="_x0000_s1505" type="#_x0000_t32" style="position:absolute;left:6648;top:4243;width:0;height:379;flip:y" o:connectortype="straight"/>
            <v:shape id="_x0000_s1506" type="#_x0000_t32" style="position:absolute;left:6512;top:4258;width:15;height:379" o:connectortype="straight"/>
            <v:shape id="_x0000_s1507" type="#_x0000_t32" style="position:absolute;left:6527;top:4440;width:0;height:0" o:connectortype="straight"/>
            <v:shape id="_x0000_s1508" type="#_x0000_t32" style="position:absolute;left:6527;top:4440;width:0;height:0" o:connectortype="straight"/>
            <v:shape id="_x0000_s1509" type="#_x0000_t32" style="position:absolute;left:6648;top:4637;width:197;height:0" o:connectortype="straight"/>
            <v:shape id="_x0000_s1510" type="#_x0000_t32" style="position:absolute;left:6845;top:4440;width:76;height:182;flip:x" o:connectortype="straight"/>
            <v:shape id="_x0000_s1511" type="#_x0000_t32" style="position:absolute;left:6845;top:4243;width:76;height:197;flip:x y" o:connectortype="straight"/>
            <v:shape id="_x0000_s1512" type="#_x0000_t32" style="position:absolute;left:6648;top:4243;width:197;height:0;flip:x" o:connectortype="straight"/>
            <v:shape id="_x0000_s1513" type="#_x0000_t32" style="position:absolute;left:6391;top:4622;width:136;height:0;flip:x" o:connectortype="straight"/>
            <v:shape id="_x0000_s1514" type="#_x0000_t32" style="position:absolute;left:6254;top:4622;width:137;height:15;flip:x" o:connectortype="straight"/>
            <v:shape id="_x0000_s1515" type="#_x0000_t32" style="position:absolute;left:6254;top:4258;width:137;height:182;flip:y" o:connectortype="straight"/>
            <v:shape id="_x0000_s1516" type="#_x0000_t32" style="position:absolute;left:6391;top:4258;width:121;height:0" o:connectortype="straight"/>
            <v:shape id="_x0000_s1517" type="#_x0000_t32" style="position:absolute;left:6163;top:4440;width:197;height:182;flip:x y" o:connectortype="straight"/>
            <v:shape id="_x0000_s1518" type="#_x0000_t32" style="position:absolute;left:6845;top:4440;width:167;height:182;flip:y" o:connectortype="straight"/>
          </v:group>
        </w:pict>
      </w:r>
      <w:r w:rsidR="00265621" w:rsidRPr="0092537B">
        <w:rPr>
          <w:rFonts w:ascii="Cambria" w:hAnsi="Cambria"/>
        </w:rPr>
        <w:t>The empty bottle with its stopper is first weighed and its mass noted, say m</w:t>
      </w:r>
      <w:r w:rsidR="00265621" w:rsidRPr="0092537B">
        <w:rPr>
          <w:rFonts w:ascii="Cambria" w:hAnsi="Cambria"/>
          <w:vertAlign w:val="subscript"/>
        </w:rPr>
        <w:t>1</w:t>
      </w:r>
      <w:r w:rsidR="00265621" w:rsidRPr="0092537B">
        <w:rPr>
          <w:rFonts w:ascii="Cambria" w:hAnsi="Cambria"/>
        </w:rPr>
        <w:t>. It is then filled with the liquid, stopper replaced and wiped carefully. It should always be held by its neck to avoid unnecessary heating and expansion of the bottle. The bottle is then weighed and the mass noted, say m</w:t>
      </w:r>
      <w:r w:rsidR="00265621" w:rsidRPr="0092537B">
        <w:rPr>
          <w:rFonts w:ascii="Cambria" w:hAnsi="Cambria"/>
          <w:vertAlign w:val="subscript"/>
        </w:rPr>
        <w:t>2</w:t>
      </w:r>
      <w:r w:rsidR="00265621" w:rsidRPr="0092537B">
        <w:rPr>
          <w:rFonts w:ascii="Cambria" w:hAnsi="Cambria"/>
        </w:rPr>
        <w:t>.</w:t>
      </w:r>
    </w:p>
    <w:p w:rsidR="00265621" w:rsidRPr="0092537B" w:rsidRDefault="00265621" w:rsidP="00265621">
      <w:pPr>
        <w:tabs>
          <w:tab w:val="left" w:pos="2259"/>
        </w:tabs>
        <w:rPr>
          <w:rFonts w:ascii="Cambria" w:hAnsi="Cambria"/>
        </w:rPr>
      </w:pPr>
    </w:p>
    <w:p w:rsidR="00265621" w:rsidRPr="0092537B" w:rsidRDefault="00265621" w:rsidP="00265621">
      <w:pPr>
        <w:tabs>
          <w:tab w:val="left" w:pos="2259"/>
        </w:tabs>
        <w:rPr>
          <w:rFonts w:ascii="Cambria" w:hAnsi="Cambria"/>
        </w:rPr>
      </w:pPr>
    </w:p>
    <w:p w:rsidR="00265621" w:rsidRPr="0092537B" w:rsidRDefault="00265621" w:rsidP="00265621">
      <w:pPr>
        <w:tabs>
          <w:tab w:val="left" w:pos="1560"/>
        </w:tabs>
        <w:rPr>
          <w:rFonts w:ascii="Cambria" w:hAnsi="Cambria"/>
        </w:rPr>
      </w:pPr>
      <w:r w:rsidRPr="0092537B">
        <w:rPr>
          <w:rFonts w:ascii="Cambria" w:hAnsi="Cambria"/>
        </w:rPr>
        <w:tab/>
      </w:r>
    </w:p>
    <w:p w:rsidR="00265621" w:rsidRPr="0092537B" w:rsidRDefault="00265621" w:rsidP="00265621">
      <w:pPr>
        <w:tabs>
          <w:tab w:val="left" w:pos="1560"/>
        </w:tabs>
        <w:rPr>
          <w:rFonts w:ascii="Cambria" w:hAnsi="Cambria"/>
          <w:b/>
          <w:sz w:val="16"/>
        </w:rPr>
      </w:pPr>
      <w:r w:rsidRPr="0092537B">
        <w:rPr>
          <w:rFonts w:ascii="Cambria" w:hAnsi="Cambria"/>
          <w:b/>
          <w:sz w:val="16"/>
        </w:rPr>
        <w:t>(a) Empty bottle                                               (b) Bottle filled with water</w:t>
      </w:r>
    </w:p>
    <w:p w:rsidR="00265621" w:rsidRPr="0092537B" w:rsidRDefault="00265621" w:rsidP="00265621">
      <w:pPr>
        <w:tabs>
          <w:tab w:val="left" w:pos="2259"/>
        </w:tabs>
        <w:rPr>
          <w:rFonts w:ascii="Cambria" w:hAnsi="Cambria"/>
        </w:rPr>
      </w:pPr>
      <w:r w:rsidRPr="0092537B">
        <w:rPr>
          <w:rFonts w:ascii="Cambria" w:hAnsi="Cambria"/>
        </w:rPr>
        <w:t>The difference between the two volumes is equal to the volume of the liquid in the bottle. Suppose the capacity of the bottle is V, then the density of the liquid is given by:</w:t>
      </w:r>
    </w:p>
    <w:p w:rsidR="00265621" w:rsidRPr="0092537B" w:rsidRDefault="00265621" w:rsidP="00265621">
      <w:pPr>
        <w:tabs>
          <w:tab w:val="left" w:pos="2259"/>
        </w:tabs>
        <w:rPr>
          <w:rFonts w:ascii="Cambria" w:hAnsi="Cambria"/>
        </w:rPr>
      </w:pPr>
      <w:r w:rsidRPr="0092537B">
        <w:rPr>
          <w:rFonts w:ascii="Cambria" w:hAnsi="Cambria"/>
        </w:rPr>
        <w:t>Density of liquid= (m</w:t>
      </w:r>
      <w:r w:rsidRPr="0092537B">
        <w:rPr>
          <w:rFonts w:ascii="Cambria" w:hAnsi="Cambria"/>
          <w:vertAlign w:val="subscript"/>
        </w:rPr>
        <w:t>2</w:t>
      </w:r>
      <w:r w:rsidRPr="0092537B">
        <w:rPr>
          <w:rFonts w:ascii="Cambria" w:hAnsi="Cambria"/>
        </w:rPr>
        <w:t>-m</w:t>
      </w:r>
      <w:r w:rsidRPr="0092537B">
        <w:rPr>
          <w:rFonts w:ascii="Cambria" w:hAnsi="Cambria"/>
          <w:vertAlign w:val="subscript"/>
        </w:rPr>
        <w:t>1</w:t>
      </w:r>
      <w:r w:rsidRPr="0092537B">
        <w:rPr>
          <w:rFonts w:ascii="Cambria" w:hAnsi="Cambria"/>
        </w:rPr>
        <w:t>)/ V.</w:t>
      </w:r>
    </w:p>
    <w:p w:rsidR="00265621" w:rsidRPr="0092537B" w:rsidRDefault="00265621" w:rsidP="00265621">
      <w:pPr>
        <w:numPr>
          <w:ilvl w:val="0"/>
          <w:numId w:val="9"/>
        </w:numPr>
        <w:tabs>
          <w:tab w:val="left" w:pos="2259"/>
        </w:tabs>
        <w:rPr>
          <w:rFonts w:ascii="Cambria" w:hAnsi="Cambria"/>
          <w:b/>
        </w:rPr>
      </w:pPr>
      <w:r w:rsidRPr="0092537B">
        <w:rPr>
          <w:rFonts w:ascii="Cambria" w:hAnsi="Cambria"/>
          <w:b/>
        </w:rPr>
        <w:t>Density of a solid (lead shot) using a density bottle.</w:t>
      </w:r>
    </w:p>
    <w:p w:rsidR="00265621" w:rsidRPr="0092537B" w:rsidRDefault="00265621" w:rsidP="00265621">
      <w:pPr>
        <w:tabs>
          <w:tab w:val="left" w:pos="2259"/>
        </w:tabs>
        <w:rPr>
          <w:rFonts w:ascii="Cambria" w:hAnsi="Cambria"/>
        </w:rPr>
      </w:pPr>
      <w:r w:rsidRPr="0092537B">
        <w:rPr>
          <w:rFonts w:ascii="Cambria" w:hAnsi="Cambria"/>
        </w:rPr>
        <w:t>The empty bottle is first weighed and its mass noted; m</w:t>
      </w:r>
      <w:r w:rsidRPr="0092537B">
        <w:rPr>
          <w:rFonts w:ascii="Cambria" w:hAnsi="Cambria"/>
          <w:vertAlign w:val="subscript"/>
        </w:rPr>
        <w:t>1</w:t>
      </w:r>
      <w:r w:rsidRPr="0092537B">
        <w:rPr>
          <w:rFonts w:ascii="Cambria" w:hAnsi="Cambria"/>
        </w:rPr>
        <w:t>. Some lead shot are added into the bottle and weighed again. Let the mass of the bottle and lead shot be m</w:t>
      </w:r>
      <w:r w:rsidRPr="0092537B">
        <w:rPr>
          <w:rFonts w:ascii="Cambria" w:hAnsi="Cambria"/>
          <w:vertAlign w:val="subscript"/>
        </w:rPr>
        <w:t>2</w:t>
      </w:r>
      <w:r w:rsidRPr="0092537B">
        <w:rPr>
          <w:rFonts w:ascii="Cambria" w:hAnsi="Cambria"/>
        </w:rPr>
        <w:t>. Hence the mass of lead shot is (m</w:t>
      </w:r>
      <w:r w:rsidRPr="0092537B">
        <w:rPr>
          <w:rFonts w:ascii="Cambria" w:hAnsi="Cambria"/>
          <w:vertAlign w:val="subscript"/>
        </w:rPr>
        <w:t>2</w:t>
      </w:r>
      <w:r w:rsidRPr="0092537B">
        <w:rPr>
          <w:rFonts w:ascii="Cambria" w:hAnsi="Cambria"/>
        </w:rPr>
        <w:t>-m</w:t>
      </w:r>
      <w:r w:rsidRPr="0092537B">
        <w:rPr>
          <w:rFonts w:ascii="Cambria" w:hAnsi="Cambria"/>
          <w:vertAlign w:val="subscript"/>
        </w:rPr>
        <w:t>1</w:t>
      </w:r>
      <w:r w:rsidRPr="0092537B">
        <w:rPr>
          <w:rFonts w:ascii="Cambria" w:hAnsi="Cambria"/>
        </w:rPr>
        <w:t>). Water is then added into the bottle until it is completely filled. The new mass of the bottle and its contents noted. Let the mass of bottle, lead shot and added water be m</w:t>
      </w:r>
      <w:r w:rsidRPr="0092537B">
        <w:rPr>
          <w:rFonts w:ascii="Cambria" w:hAnsi="Cambria"/>
          <w:vertAlign w:val="subscript"/>
        </w:rPr>
        <w:t>3</w:t>
      </w:r>
      <w:r w:rsidRPr="0092537B">
        <w:rPr>
          <w:rFonts w:ascii="Cambria" w:hAnsi="Cambria"/>
        </w:rPr>
        <w:t>. Thus the mass of water added is (m</w:t>
      </w:r>
      <w:r w:rsidRPr="0092537B">
        <w:rPr>
          <w:rFonts w:ascii="Cambria" w:hAnsi="Cambria"/>
          <w:vertAlign w:val="subscript"/>
        </w:rPr>
        <w:t>3</w:t>
      </w:r>
      <w:r w:rsidRPr="0092537B">
        <w:rPr>
          <w:rFonts w:ascii="Cambria" w:hAnsi="Cambria"/>
        </w:rPr>
        <w:t>-m</w:t>
      </w:r>
      <w:r w:rsidRPr="0092537B">
        <w:rPr>
          <w:rFonts w:ascii="Cambria" w:hAnsi="Cambria"/>
          <w:vertAlign w:val="subscript"/>
        </w:rPr>
        <w:t>2</w:t>
      </w:r>
      <w:r w:rsidRPr="0092537B">
        <w:rPr>
          <w:rFonts w:ascii="Cambria" w:hAnsi="Cambria"/>
        </w:rPr>
        <w:t>).</w:t>
      </w:r>
    </w:p>
    <w:p w:rsidR="00265621" w:rsidRPr="0092537B" w:rsidRDefault="00265621" w:rsidP="00265621">
      <w:pPr>
        <w:tabs>
          <w:tab w:val="left" w:pos="2259"/>
        </w:tabs>
        <w:rPr>
          <w:rFonts w:ascii="Cambria" w:hAnsi="Cambria"/>
        </w:rPr>
      </w:pPr>
      <w:r w:rsidRPr="0092537B">
        <w:rPr>
          <w:rFonts w:ascii="Cambria" w:hAnsi="Cambria"/>
        </w:rPr>
        <w:t>Since the density of water is 1gcm</w:t>
      </w:r>
      <w:r w:rsidRPr="0092537B">
        <w:rPr>
          <w:rFonts w:ascii="Cambria" w:hAnsi="Cambria"/>
          <w:vertAlign w:val="superscript"/>
        </w:rPr>
        <w:t>-3</w:t>
      </w:r>
      <w:r w:rsidRPr="0092537B">
        <w:rPr>
          <w:rFonts w:ascii="Cambria" w:hAnsi="Cambria"/>
        </w:rPr>
        <w:t>, the volume of water added to the bottle is given by;</w:t>
      </w:r>
    </w:p>
    <w:p w:rsidR="00265621" w:rsidRPr="0092537B" w:rsidRDefault="00265621" w:rsidP="00265621">
      <w:pPr>
        <w:tabs>
          <w:tab w:val="left" w:pos="2259"/>
        </w:tabs>
        <w:rPr>
          <w:rFonts w:ascii="Cambria" w:hAnsi="Cambria"/>
        </w:rPr>
      </w:pPr>
      <w:r w:rsidRPr="0092537B">
        <w:rPr>
          <w:rFonts w:ascii="Cambria" w:hAnsi="Cambria"/>
        </w:rPr>
        <w:t>V</w:t>
      </w:r>
      <w:r w:rsidRPr="0092537B">
        <w:rPr>
          <w:rFonts w:ascii="Cambria" w:hAnsi="Cambria"/>
          <w:vertAlign w:val="subscript"/>
        </w:rPr>
        <w:t>w</w:t>
      </w:r>
      <w:r w:rsidRPr="0092537B">
        <w:rPr>
          <w:rFonts w:ascii="Cambria" w:hAnsi="Cambria"/>
        </w:rPr>
        <w:t>= m/</w:t>
      </w:r>
      <w:r w:rsidRPr="0092537B">
        <w:rPr>
          <w:rFonts w:ascii="Cambria" w:hAnsi="Cambria" w:cs="Calibri"/>
        </w:rPr>
        <w:t>ρ</w:t>
      </w:r>
      <w:r w:rsidRPr="0092537B">
        <w:rPr>
          <w:rFonts w:ascii="Cambria" w:hAnsi="Cambria"/>
        </w:rPr>
        <w:t xml:space="preserve"> = (m</w:t>
      </w:r>
      <w:r w:rsidRPr="0092537B">
        <w:rPr>
          <w:rFonts w:ascii="Cambria" w:hAnsi="Cambria"/>
          <w:vertAlign w:val="subscript"/>
        </w:rPr>
        <w:t>3</w:t>
      </w:r>
      <w:r w:rsidRPr="0092537B">
        <w:rPr>
          <w:rFonts w:ascii="Cambria" w:hAnsi="Cambria"/>
        </w:rPr>
        <w:t>-m</w:t>
      </w:r>
      <w:r w:rsidRPr="0092537B">
        <w:rPr>
          <w:rFonts w:ascii="Cambria" w:hAnsi="Cambria"/>
          <w:vertAlign w:val="subscript"/>
        </w:rPr>
        <w:t>2</w:t>
      </w:r>
      <w:r w:rsidRPr="0092537B">
        <w:rPr>
          <w:rFonts w:ascii="Cambria" w:hAnsi="Cambria"/>
        </w:rPr>
        <w:t>)/1 = (m</w:t>
      </w:r>
      <w:r w:rsidRPr="0092537B">
        <w:rPr>
          <w:rFonts w:ascii="Cambria" w:hAnsi="Cambria"/>
          <w:vertAlign w:val="subscript"/>
        </w:rPr>
        <w:t>3</w:t>
      </w:r>
      <w:r w:rsidRPr="0092537B">
        <w:rPr>
          <w:rFonts w:ascii="Cambria" w:hAnsi="Cambria"/>
        </w:rPr>
        <w:t>-m</w:t>
      </w:r>
      <w:r w:rsidRPr="0092537B">
        <w:rPr>
          <w:rFonts w:ascii="Cambria" w:hAnsi="Cambria"/>
          <w:vertAlign w:val="subscript"/>
        </w:rPr>
        <w:t>2</w:t>
      </w:r>
      <w:r w:rsidRPr="0092537B">
        <w:rPr>
          <w:rFonts w:ascii="Cambria" w:hAnsi="Cambria"/>
        </w:rPr>
        <w:t>).</w:t>
      </w:r>
    </w:p>
    <w:p w:rsidR="00265621" w:rsidRPr="0092537B" w:rsidRDefault="00265621" w:rsidP="00265621">
      <w:pPr>
        <w:tabs>
          <w:tab w:val="left" w:pos="2259"/>
        </w:tabs>
        <w:rPr>
          <w:rFonts w:ascii="Cambria" w:hAnsi="Cambria"/>
        </w:rPr>
      </w:pPr>
      <w:r w:rsidRPr="0092537B">
        <w:rPr>
          <w:rFonts w:ascii="Cambria" w:hAnsi="Cambria"/>
        </w:rPr>
        <w:lastRenderedPageBreak/>
        <w:t>Suppose the capacity of the bottle is V, then the volume of the lead shot is given by;</w:t>
      </w:r>
    </w:p>
    <w:p w:rsidR="00265621" w:rsidRPr="0092537B" w:rsidRDefault="00265621" w:rsidP="00265621">
      <w:pPr>
        <w:tabs>
          <w:tab w:val="left" w:pos="2259"/>
        </w:tabs>
        <w:rPr>
          <w:rFonts w:ascii="Cambria" w:hAnsi="Cambria"/>
        </w:rPr>
      </w:pPr>
      <w:r w:rsidRPr="0092537B">
        <w:rPr>
          <w:rFonts w:ascii="Cambria" w:hAnsi="Cambria"/>
        </w:rPr>
        <w:t>V</w:t>
      </w:r>
      <w:r w:rsidRPr="0092537B">
        <w:rPr>
          <w:rFonts w:ascii="Cambria" w:hAnsi="Cambria"/>
          <w:vertAlign w:val="subscript"/>
        </w:rPr>
        <w:t>L</w:t>
      </w:r>
      <w:r w:rsidRPr="0092537B">
        <w:rPr>
          <w:rFonts w:ascii="Cambria" w:hAnsi="Cambria"/>
        </w:rPr>
        <w:t>= V- V</w:t>
      </w:r>
      <w:r w:rsidRPr="0092537B">
        <w:rPr>
          <w:rFonts w:ascii="Cambria" w:hAnsi="Cambria"/>
          <w:vertAlign w:val="subscript"/>
        </w:rPr>
        <w:t>w</w:t>
      </w:r>
      <w:r w:rsidRPr="0092537B">
        <w:rPr>
          <w:rFonts w:ascii="Cambria" w:hAnsi="Cambria"/>
        </w:rPr>
        <w:t xml:space="preserve"> = V - (m</w:t>
      </w:r>
      <w:r w:rsidRPr="0092537B">
        <w:rPr>
          <w:rFonts w:ascii="Cambria" w:hAnsi="Cambria"/>
          <w:vertAlign w:val="subscript"/>
        </w:rPr>
        <w:t>3</w:t>
      </w:r>
      <w:r w:rsidRPr="0092537B">
        <w:rPr>
          <w:rFonts w:ascii="Cambria" w:hAnsi="Cambria"/>
        </w:rPr>
        <w:t>-m</w:t>
      </w:r>
      <w:r w:rsidRPr="0092537B">
        <w:rPr>
          <w:rFonts w:ascii="Cambria" w:hAnsi="Cambria"/>
          <w:vertAlign w:val="subscript"/>
        </w:rPr>
        <w:t>2</w:t>
      </w:r>
      <w:r w:rsidRPr="0092537B">
        <w:rPr>
          <w:rFonts w:ascii="Cambria" w:hAnsi="Cambria"/>
        </w:rPr>
        <w:t>).</w:t>
      </w:r>
    </w:p>
    <w:p w:rsidR="00265621" w:rsidRPr="0092537B" w:rsidRDefault="00265621" w:rsidP="00265621">
      <w:pPr>
        <w:tabs>
          <w:tab w:val="left" w:pos="2259"/>
        </w:tabs>
        <w:rPr>
          <w:rFonts w:ascii="Cambria" w:hAnsi="Cambria"/>
        </w:rPr>
      </w:pPr>
      <w:r w:rsidRPr="0092537B">
        <w:rPr>
          <w:rFonts w:ascii="Cambria" w:hAnsi="Cambria"/>
        </w:rPr>
        <w:t>And the density of lead shot = (m</w:t>
      </w:r>
      <w:r w:rsidRPr="0092537B">
        <w:rPr>
          <w:rFonts w:ascii="Cambria" w:hAnsi="Cambria"/>
          <w:vertAlign w:val="subscript"/>
        </w:rPr>
        <w:t>2</w:t>
      </w:r>
      <w:r w:rsidRPr="0092537B">
        <w:rPr>
          <w:rFonts w:ascii="Cambria" w:hAnsi="Cambria"/>
        </w:rPr>
        <w:t>-m</w:t>
      </w:r>
      <w:r w:rsidRPr="0092537B">
        <w:rPr>
          <w:rFonts w:ascii="Cambria" w:hAnsi="Cambria"/>
          <w:vertAlign w:val="subscript"/>
        </w:rPr>
        <w:t>1</w:t>
      </w:r>
      <w:r w:rsidRPr="0092537B">
        <w:rPr>
          <w:rFonts w:ascii="Cambria" w:hAnsi="Cambria"/>
        </w:rPr>
        <w:t>)/ {V - (m</w:t>
      </w:r>
      <w:r w:rsidRPr="0092537B">
        <w:rPr>
          <w:rFonts w:ascii="Cambria" w:hAnsi="Cambria"/>
          <w:vertAlign w:val="subscript"/>
        </w:rPr>
        <w:t>3</w:t>
      </w:r>
      <w:r w:rsidRPr="0092537B">
        <w:rPr>
          <w:rFonts w:ascii="Cambria" w:hAnsi="Cambria"/>
        </w:rPr>
        <w:t>-m</w:t>
      </w:r>
      <w:r w:rsidRPr="0092537B">
        <w:rPr>
          <w:rFonts w:ascii="Cambria" w:hAnsi="Cambria"/>
          <w:vertAlign w:val="subscript"/>
        </w:rPr>
        <w:t>2</w:t>
      </w:r>
      <w:r w:rsidRPr="0092537B">
        <w:rPr>
          <w:rFonts w:ascii="Cambria" w:hAnsi="Cambria"/>
        </w:rPr>
        <w:t>)}.</w:t>
      </w:r>
    </w:p>
    <w:p w:rsidR="00265621" w:rsidRPr="0092537B" w:rsidRDefault="00265621" w:rsidP="00265621">
      <w:pPr>
        <w:tabs>
          <w:tab w:val="left" w:pos="2259"/>
        </w:tabs>
        <w:rPr>
          <w:rFonts w:ascii="Cambria" w:hAnsi="Cambria"/>
          <w:b/>
        </w:rPr>
      </w:pPr>
      <w:r w:rsidRPr="0092537B">
        <w:rPr>
          <w:rFonts w:ascii="Cambria" w:hAnsi="Cambria"/>
          <w:b/>
        </w:rPr>
        <w:t>Note:</w:t>
      </w:r>
    </w:p>
    <w:p w:rsidR="00265621" w:rsidRPr="0092537B" w:rsidRDefault="00265621" w:rsidP="00265621">
      <w:pPr>
        <w:numPr>
          <w:ilvl w:val="0"/>
          <w:numId w:val="10"/>
        </w:numPr>
        <w:tabs>
          <w:tab w:val="left" w:pos="2259"/>
        </w:tabs>
        <w:rPr>
          <w:rFonts w:ascii="Cambria" w:hAnsi="Cambria"/>
        </w:rPr>
      </w:pPr>
      <w:r w:rsidRPr="0092537B">
        <w:rPr>
          <w:rFonts w:ascii="Cambria" w:hAnsi="Cambria"/>
        </w:rPr>
        <w:t>There should be no air bubbles in the liquid being used to fill the bottle.</w:t>
      </w:r>
    </w:p>
    <w:p w:rsidR="00265621" w:rsidRPr="0092537B" w:rsidRDefault="00265621" w:rsidP="00265621">
      <w:pPr>
        <w:numPr>
          <w:ilvl w:val="0"/>
          <w:numId w:val="10"/>
        </w:numPr>
        <w:tabs>
          <w:tab w:val="left" w:pos="2259"/>
        </w:tabs>
        <w:rPr>
          <w:rFonts w:ascii="Cambria" w:hAnsi="Cambria"/>
        </w:rPr>
      </w:pPr>
      <w:r w:rsidRPr="0092537B">
        <w:rPr>
          <w:rFonts w:ascii="Cambria" w:hAnsi="Cambria"/>
        </w:rPr>
        <w:t>The solid being used in (b) above should be one that does not dissolve in and react with water.</w:t>
      </w:r>
    </w:p>
    <w:p w:rsidR="00265621" w:rsidRPr="0092537B" w:rsidRDefault="00265621" w:rsidP="00265621">
      <w:pPr>
        <w:tabs>
          <w:tab w:val="left" w:pos="2259"/>
        </w:tabs>
        <w:rPr>
          <w:rFonts w:ascii="Cambria" w:hAnsi="Cambria"/>
          <w:b/>
        </w:rPr>
      </w:pPr>
      <w:r w:rsidRPr="0092537B">
        <w:rPr>
          <w:rFonts w:ascii="Cambria" w:hAnsi="Cambria"/>
          <w:b/>
        </w:rPr>
        <w:t>Example</w:t>
      </w:r>
      <w:r>
        <w:rPr>
          <w:rFonts w:ascii="Cambria" w:hAnsi="Cambria"/>
          <w:b/>
        </w:rPr>
        <w:t>2. 4</w:t>
      </w:r>
    </w:p>
    <w:p w:rsidR="00265621" w:rsidRPr="0092537B" w:rsidRDefault="00265621" w:rsidP="00265621">
      <w:pPr>
        <w:numPr>
          <w:ilvl w:val="0"/>
          <w:numId w:val="11"/>
        </w:numPr>
        <w:tabs>
          <w:tab w:val="left" w:pos="2259"/>
        </w:tabs>
        <w:rPr>
          <w:rFonts w:ascii="Cambria" w:hAnsi="Cambria"/>
        </w:rPr>
      </w:pPr>
      <w:r w:rsidRPr="0092537B">
        <w:rPr>
          <w:rFonts w:ascii="Cambria" w:hAnsi="Cambria"/>
        </w:rPr>
        <w:t>The mass a 50cm</w:t>
      </w:r>
      <w:r w:rsidRPr="0092537B">
        <w:rPr>
          <w:rFonts w:ascii="Cambria" w:hAnsi="Cambria"/>
          <w:vertAlign w:val="superscript"/>
        </w:rPr>
        <w:t>3</w:t>
      </w:r>
      <w:r w:rsidRPr="0092537B">
        <w:rPr>
          <w:rFonts w:ascii="Cambria" w:hAnsi="Cambria"/>
        </w:rPr>
        <w:t xml:space="preserve"> density bottle is 10.0g when empty and 60.0g when filled with copper turnings upto a certain level. Some water is added into the bottle until it is full. The mass of the bottle and its contents is found to be 90.0g. Determine the density of the copper turnings.</w:t>
      </w:r>
    </w:p>
    <w:p w:rsidR="00265621" w:rsidRPr="0092537B" w:rsidRDefault="00265621" w:rsidP="00265621">
      <w:pPr>
        <w:tabs>
          <w:tab w:val="left" w:pos="2259"/>
        </w:tabs>
        <w:ind w:left="360"/>
        <w:rPr>
          <w:rFonts w:ascii="Cambria" w:hAnsi="Cambria"/>
        </w:rPr>
      </w:pPr>
      <w:r w:rsidRPr="0092537B">
        <w:rPr>
          <w:rFonts w:ascii="Cambria" w:hAnsi="Cambria"/>
        </w:rPr>
        <w:t>Mass of copper turnings= 60.0 – 10.0= 50.0g</w:t>
      </w:r>
    </w:p>
    <w:p w:rsidR="00265621" w:rsidRPr="0092537B" w:rsidRDefault="00265621" w:rsidP="00265621">
      <w:pPr>
        <w:tabs>
          <w:tab w:val="left" w:pos="2259"/>
        </w:tabs>
        <w:ind w:left="360"/>
        <w:rPr>
          <w:rFonts w:ascii="Cambria" w:hAnsi="Cambria"/>
        </w:rPr>
      </w:pPr>
      <w:r w:rsidRPr="0092537B">
        <w:rPr>
          <w:rFonts w:ascii="Cambria" w:hAnsi="Cambria"/>
        </w:rPr>
        <w:t>Mass of water added= 90.0 – 60.0= 30.0g</w:t>
      </w:r>
    </w:p>
    <w:p w:rsidR="00265621" w:rsidRPr="0092537B" w:rsidRDefault="00265621" w:rsidP="00265621">
      <w:pPr>
        <w:tabs>
          <w:tab w:val="left" w:pos="2259"/>
        </w:tabs>
        <w:ind w:left="360"/>
        <w:rPr>
          <w:rFonts w:ascii="Cambria" w:hAnsi="Cambria"/>
          <w:vertAlign w:val="superscript"/>
        </w:rPr>
      </w:pPr>
      <w:r w:rsidRPr="0092537B">
        <w:rPr>
          <w:rFonts w:ascii="Cambria" w:hAnsi="Cambria"/>
        </w:rPr>
        <w:t xml:space="preserve">Since </w:t>
      </w:r>
      <w:r w:rsidRPr="0092537B">
        <w:rPr>
          <w:rFonts w:ascii="Cambria" w:hAnsi="Cambria" w:cs="Calibri"/>
        </w:rPr>
        <w:t>ρ</w:t>
      </w:r>
      <w:r w:rsidRPr="0092537B">
        <w:rPr>
          <w:rFonts w:ascii="Cambria" w:hAnsi="Cambria"/>
        </w:rPr>
        <w:t xml:space="preserve"> of water= 1gcm</w:t>
      </w:r>
      <w:r w:rsidRPr="0092537B">
        <w:rPr>
          <w:rFonts w:ascii="Cambria" w:hAnsi="Cambria"/>
          <w:vertAlign w:val="superscript"/>
        </w:rPr>
        <w:t>-3</w:t>
      </w:r>
    </w:p>
    <w:p w:rsidR="00265621" w:rsidRPr="0092537B" w:rsidRDefault="00265621" w:rsidP="00265621">
      <w:pPr>
        <w:tabs>
          <w:tab w:val="left" w:pos="2259"/>
        </w:tabs>
        <w:ind w:left="360"/>
        <w:rPr>
          <w:rFonts w:ascii="Cambria" w:hAnsi="Cambria"/>
          <w:vertAlign w:val="superscript"/>
        </w:rPr>
      </w:pPr>
      <w:r w:rsidRPr="0092537B">
        <w:rPr>
          <w:rFonts w:ascii="Cambria" w:hAnsi="Cambria"/>
        </w:rPr>
        <w:t>The volume of water added= 30.0/1 = 30cm</w:t>
      </w:r>
      <w:r w:rsidRPr="0092537B">
        <w:rPr>
          <w:rFonts w:ascii="Cambria" w:hAnsi="Cambria"/>
          <w:vertAlign w:val="superscript"/>
        </w:rPr>
        <w:t>3</w:t>
      </w:r>
    </w:p>
    <w:p w:rsidR="00265621" w:rsidRPr="0092537B" w:rsidRDefault="00265621" w:rsidP="00265621">
      <w:pPr>
        <w:tabs>
          <w:tab w:val="left" w:pos="2259"/>
        </w:tabs>
        <w:ind w:left="360"/>
        <w:rPr>
          <w:rFonts w:ascii="Cambria" w:hAnsi="Cambria"/>
        </w:rPr>
      </w:pPr>
      <w:r w:rsidRPr="0092537B">
        <w:rPr>
          <w:rFonts w:ascii="Cambria" w:hAnsi="Cambria"/>
        </w:rPr>
        <w:t>Therefore, the volume copper turnings=50 – 30= 20cm</w:t>
      </w:r>
      <w:r w:rsidRPr="0092537B">
        <w:rPr>
          <w:rFonts w:ascii="Cambria" w:hAnsi="Cambria"/>
          <w:vertAlign w:val="superscript"/>
        </w:rPr>
        <w:t>3</w:t>
      </w:r>
      <w:r w:rsidRPr="0092537B">
        <w:rPr>
          <w:rFonts w:ascii="Cambria" w:hAnsi="Cambria"/>
        </w:rPr>
        <w:t>.</w:t>
      </w:r>
    </w:p>
    <w:p w:rsidR="00265621" w:rsidRPr="0092537B" w:rsidRDefault="00265621" w:rsidP="00265621">
      <w:pPr>
        <w:tabs>
          <w:tab w:val="left" w:pos="2259"/>
        </w:tabs>
        <w:ind w:left="360"/>
        <w:rPr>
          <w:rFonts w:ascii="Cambria" w:hAnsi="Cambria"/>
        </w:rPr>
      </w:pPr>
      <w:r w:rsidRPr="0092537B">
        <w:rPr>
          <w:rFonts w:ascii="Cambria" w:hAnsi="Cambria"/>
        </w:rPr>
        <w:t>Hence density of copper turnings=50g/20cm</w:t>
      </w:r>
      <w:r w:rsidRPr="0092537B">
        <w:rPr>
          <w:rFonts w:ascii="Cambria" w:hAnsi="Cambria"/>
          <w:vertAlign w:val="superscript"/>
        </w:rPr>
        <w:t>3</w:t>
      </w:r>
      <w:r w:rsidRPr="0092537B">
        <w:rPr>
          <w:rFonts w:ascii="Cambria" w:hAnsi="Cambria"/>
        </w:rPr>
        <w:t>= 2.5gcm</w:t>
      </w:r>
      <w:r w:rsidRPr="0092537B">
        <w:rPr>
          <w:rFonts w:ascii="Cambria" w:hAnsi="Cambria"/>
          <w:vertAlign w:val="superscript"/>
        </w:rPr>
        <w:t>-3</w:t>
      </w:r>
      <w:r w:rsidRPr="0092537B">
        <w:rPr>
          <w:rFonts w:ascii="Cambria" w:hAnsi="Cambria"/>
        </w:rPr>
        <w:t>.</w:t>
      </w:r>
    </w:p>
    <w:p w:rsidR="00265621" w:rsidRPr="0092537B" w:rsidRDefault="00265621" w:rsidP="00265621">
      <w:pPr>
        <w:tabs>
          <w:tab w:val="left" w:pos="2259"/>
        </w:tabs>
        <w:ind w:left="360"/>
        <w:rPr>
          <w:rFonts w:ascii="Cambria" w:hAnsi="Cambria"/>
          <w:b/>
        </w:rPr>
      </w:pPr>
      <w:r w:rsidRPr="0092537B">
        <w:rPr>
          <w:rFonts w:ascii="Cambria" w:hAnsi="Cambria"/>
          <w:b/>
        </w:rPr>
        <w:t>2.6.2: Density of mixtures</w:t>
      </w:r>
    </w:p>
    <w:p w:rsidR="00265621" w:rsidRPr="0092537B" w:rsidRDefault="00265621" w:rsidP="00265621">
      <w:pPr>
        <w:tabs>
          <w:tab w:val="left" w:pos="2259"/>
        </w:tabs>
        <w:ind w:left="360"/>
        <w:rPr>
          <w:rFonts w:ascii="Cambria" w:hAnsi="Cambria"/>
        </w:rPr>
      </w:pPr>
      <w:r w:rsidRPr="0092537B">
        <w:rPr>
          <w:rFonts w:ascii="Cambria" w:hAnsi="Cambria"/>
        </w:rPr>
        <w:t>The density of mixture is the mass of the mixture divided by its volume;</w:t>
      </w:r>
    </w:p>
    <w:p w:rsidR="00265621" w:rsidRPr="0092537B" w:rsidRDefault="00265621" w:rsidP="00265621">
      <w:pPr>
        <w:tabs>
          <w:tab w:val="left" w:pos="2259"/>
        </w:tabs>
        <w:ind w:left="360"/>
        <w:rPr>
          <w:rFonts w:ascii="Cambria" w:hAnsi="Cambria"/>
        </w:rPr>
      </w:pPr>
      <w:r w:rsidRPr="0092537B">
        <w:rPr>
          <w:rFonts w:ascii="Cambria" w:hAnsi="Cambria"/>
        </w:rPr>
        <w:t>Density of mixture= mass of mixture/ volume of mixture.</w:t>
      </w:r>
    </w:p>
    <w:p w:rsidR="00265621" w:rsidRPr="0092537B" w:rsidRDefault="00265621" w:rsidP="00265621">
      <w:pPr>
        <w:tabs>
          <w:tab w:val="left" w:pos="2259"/>
        </w:tabs>
        <w:ind w:left="360"/>
        <w:rPr>
          <w:rFonts w:ascii="Cambria" w:hAnsi="Cambria"/>
        </w:rPr>
      </w:pPr>
      <w:r w:rsidRPr="0092537B">
        <w:rPr>
          <w:rFonts w:ascii="Cambria" w:hAnsi="Cambria"/>
        </w:rPr>
        <w:t>The density of a mixture always lies between the densities of its constituent substances.</w:t>
      </w:r>
    </w:p>
    <w:p w:rsidR="00265621" w:rsidRPr="0092537B" w:rsidRDefault="00265621" w:rsidP="00265621">
      <w:pPr>
        <w:tabs>
          <w:tab w:val="left" w:pos="2259"/>
        </w:tabs>
        <w:ind w:left="360"/>
        <w:rPr>
          <w:rFonts w:ascii="Cambria" w:hAnsi="Cambria"/>
          <w:b/>
        </w:rPr>
      </w:pPr>
      <w:r w:rsidRPr="0092537B">
        <w:rPr>
          <w:rFonts w:ascii="Cambria" w:hAnsi="Cambria"/>
          <w:b/>
        </w:rPr>
        <w:t>Example</w:t>
      </w:r>
      <w:r>
        <w:rPr>
          <w:rFonts w:ascii="Cambria" w:hAnsi="Cambria"/>
          <w:b/>
        </w:rPr>
        <w:t xml:space="preserve"> 2.5</w:t>
      </w:r>
    </w:p>
    <w:p w:rsidR="00265621" w:rsidRPr="0092537B" w:rsidRDefault="00265621" w:rsidP="00265621">
      <w:pPr>
        <w:numPr>
          <w:ilvl w:val="0"/>
          <w:numId w:val="12"/>
        </w:numPr>
        <w:tabs>
          <w:tab w:val="left" w:pos="2259"/>
        </w:tabs>
        <w:rPr>
          <w:rFonts w:ascii="Cambria" w:hAnsi="Cambria"/>
        </w:rPr>
      </w:pPr>
      <w:r w:rsidRPr="0092537B">
        <w:rPr>
          <w:rFonts w:ascii="Cambria" w:hAnsi="Cambria"/>
        </w:rPr>
        <w:t>1800cm</w:t>
      </w:r>
      <w:r w:rsidRPr="0092537B">
        <w:rPr>
          <w:rFonts w:ascii="Cambria" w:hAnsi="Cambria"/>
          <w:vertAlign w:val="superscript"/>
        </w:rPr>
        <w:t>3</w:t>
      </w:r>
      <w:r w:rsidRPr="0092537B">
        <w:rPr>
          <w:rFonts w:ascii="Cambria" w:hAnsi="Cambria"/>
        </w:rPr>
        <w:t xml:space="preserve"> of fresh water of density 1000kgm</w:t>
      </w:r>
      <w:r w:rsidRPr="0092537B">
        <w:rPr>
          <w:rFonts w:ascii="Cambria" w:hAnsi="Cambria"/>
          <w:vertAlign w:val="superscript"/>
        </w:rPr>
        <w:t>-3</w:t>
      </w:r>
      <w:r w:rsidRPr="0092537B">
        <w:rPr>
          <w:rFonts w:ascii="Cambria" w:hAnsi="Cambria"/>
        </w:rPr>
        <w:t xml:space="preserve"> is mixed with 2200cm</w:t>
      </w:r>
      <w:r w:rsidRPr="0092537B">
        <w:rPr>
          <w:rFonts w:ascii="Cambria" w:hAnsi="Cambria"/>
          <w:vertAlign w:val="superscript"/>
        </w:rPr>
        <w:t>3</w:t>
      </w:r>
      <w:r w:rsidRPr="0092537B">
        <w:rPr>
          <w:rFonts w:ascii="Cambria" w:hAnsi="Cambria"/>
        </w:rPr>
        <w:t xml:space="preserve"> of sea water of density 1025kgm</w:t>
      </w:r>
      <w:r w:rsidRPr="0092537B">
        <w:rPr>
          <w:rFonts w:ascii="Cambria" w:hAnsi="Cambria"/>
          <w:vertAlign w:val="superscript"/>
        </w:rPr>
        <w:t>-3</w:t>
      </w:r>
      <w:r w:rsidRPr="0092537B">
        <w:rPr>
          <w:rFonts w:ascii="Cambria" w:hAnsi="Cambria"/>
        </w:rPr>
        <w:t>. Calculate the density of the mixture in gcm</w:t>
      </w:r>
      <w:r w:rsidRPr="0092537B">
        <w:rPr>
          <w:rFonts w:ascii="Cambria" w:hAnsi="Cambria"/>
          <w:vertAlign w:val="superscript"/>
        </w:rPr>
        <w:t>-3</w:t>
      </w:r>
      <w:r w:rsidRPr="0092537B">
        <w:rPr>
          <w:rFonts w:ascii="Cambria" w:hAnsi="Cambria"/>
        </w:rPr>
        <w:t>.</w:t>
      </w:r>
    </w:p>
    <w:p w:rsidR="00265621" w:rsidRPr="0092537B" w:rsidRDefault="00265621" w:rsidP="00265621">
      <w:pPr>
        <w:tabs>
          <w:tab w:val="left" w:pos="2259"/>
        </w:tabs>
        <w:ind w:left="360"/>
        <w:rPr>
          <w:rFonts w:ascii="Cambria" w:hAnsi="Cambria"/>
        </w:rPr>
      </w:pPr>
      <w:r w:rsidRPr="0092537B">
        <w:rPr>
          <w:rFonts w:ascii="Cambria" w:hAnsi="Cambria"/>
        </w:rPr>
        <w:t>Volume of mixture= 1800 + 2200= 4000cm</w:t>
      </w:r>
      <w:r w:rsidRPr="0092537B">
        <w:rPr>
          <w:rFonts w:ascii="Cambria" w:hAnsi="Cambria"/>
          <w:vertAlign w:val="superscript"/>
        </w:rPr>
        <w:t>3</w:t>
      </w:r>
    </w:p>
    <w:p w:rsidR="00265621" w:rsidRPr="0092537B" w:rsidRDefault="00265621" w:rsidP="00265621">
      <w:pPr>
        <w:tabs>
          <w:tab w:val="left" w:pos="2259"/>
        </w:tabs>
        <w:ind w:left="360"/>
        <w:rPr>
          <w:rFonts w:ascii="Cambria" w:hAnsi="Cambria"/>
        </w:rPr>
      </w:pPr>
      <w:r w:rsidRPr="0092537B">
        <w:rPr>
          <w:rFonts w:ascii="Cambria" w:hAnsi="Cambria"/>
        </w:rPr>
        <w:t>Mass of fresh water= 1800 * 1= 1800g</w:t>
      </w:r>
    </w:p>
    <w:p w:rsidR="00265621" w:rsidRPr="0092537B" w:rsidRDefault="00265621" w:rsidP="00265621">
      <w:pPr>
        <w:tabs>
          <w:tab w:val="left" w:pos="2259"/>
        </w:tabs>
        <w:ind w:left="360"/>
        <w:rPr>
          <w:rFonts w:ascii="Cambria" w:hAnsi="Cambria"/>
        </w:rPr>
      </w:pPr>
      <w:r w:rsidRPr="0092537B">
        <w:rPr>
          <w:rFonts w:ascii="Cambria" w:hAnsi="Cambria"/>
        </w:rPr>
        <w:t>Mass of sea water = 2200 * 1.025= 2255g</w:t>
      </w:r>
    </w:p>
    <w:p w:rsidR="00265621" w:rsidRPr="0092537B" w:rsidRDefault="00265621" w:rsidP="00265621">
      <w:pPr>
        <w:tabs>
          <w:tab w:val="left" w:pos="2259"/>
        </w:tabs>
        <w:ind w:left="360"/>
        <w:rPr>
          <w:rFonts w:ascii="Cambria" w:hAnsi="Cambria"/>
        </w:rPr>
      </w:pPr>
      <w:r w:rsidRPr="0092537B">
        <w:rPr>
          <w:rFonts w:ascii="Cambria" w:hAnsi="Cambria"/>
        </w:rPr>
        <w:lastRenderedPageBreak/>
        <w:t>Hence density of mixture = (1800+2255) g/ (1800+2200) cm</w:t>
      </w:r>
      <w:r w:rsidRPr="0092537B">
        <w:rPr>
          <w:rFonts w:ascii="Cambria" w:hAnsi="Cambria"/>
          <w:vertAlign w:val="superscript"/>
        </w:rPr>
        <w:t>3</w:t>
      </w:r>
    </w:p>
    <w:p w:rsidR="00265621" w:rsidRPr="0092537B" w:rsidRDefault="00265621" w:rsidP="00265621">
      <w:pPr>
        <w:tabs>
          <w:tab w:val="left" w:pos="2259"/>
        </w:tabs>
        <w:ind w:left="360"/>
        <w:rPr>
          <w:rFonts w:ascii="Cambria" w:hAnsi="Cambria"/>
        </w:rPr>
      </w:pPr>
      <w:r w:rsidRPr="0092537B">
        <w:rPr>
          <w:rFonts w:ascii="Cambria" w:hAnsi="Cambria"/>
        </w:rPr>
        <w:t xml:space="preserve">                                              = 4055/4000 = 1.01375gcm</w:t>
      </w:r>
      <w:r w:rsidRPr="0092537B">
        <w:rPr>
          <w:rFonts w:ascii="Cambria" w:hAnsi="Cambria"/>
          <w:vertAlign w:val="superscript"/>
        </w:rPr>
        <w:t>-3</w:t>
      </w:r>
    </w:p>
    <w:p w:rsidR="00265621" w:rsidRDefault="00265621" w:rsidP="00265621">
      <w:pPr>
        <w:tabs>
          <w:tab w:val="left" w:pos="2259"/>
        </w:tabs>
        <w:ind w:left="360"/>
        <w:rPr>
          <w:rFonts w:ascii="Cambria" w:hAnsi="Cambria"/>
          <w:b/>
        </w:rPr>
      </w:pPr>
    </w:p>
    <w:p w:rsidR="00265621" w:rsidRPr="0092537B" w:rsidRDefault="00265621" w:rsidP="00265621">
      <w:pPr>
        <w:tabs>
          <w:tab w:val="left" w:pos="2259"/>
        </w:tabs>
        <w:ind w:left="360"/>
        <w:rPr>
          <w:rFonts w:ascii="Cambria" w:hAnsi="Cambria"/>
          <w:b/>
        </w:rPr>
      </w:pPr>
      <w:r w:rsidRPr="0092537B">
        <w:rPr>
          <w:rFonts w:ascii="Cambria" w:hAnsi="Cambria"/>
          <w:b/>
        </w:rPr>
        <w:t>2.7: Time</w:t>
      </w:r>
    </w:p>
    <w:p w:rsidR="00265621" w:rsidRPr="0092537B" w:rsidRDefault="00265621" w:rsidP="00265621">
      <w:pPr>
        <w:tabs>
          <w:tab w:val="left" w:pos="2259"/>
        </w:tabs>
        <w:ind w:left="360"/>
        <w:rPr>
          <w:rFonts w:ascii="Cambria" w:hAnsi="Cambria"/>
        </w:rPr>
      </w:pPr>
      <w:r w:rsidRPr="0092537B">
        <w:rPr>
          <w:rFonts w:ascii="Cambria" w:hAnsi="Cambria"/>
        </w:rPr>
        <w:t>Time is the measure of duration of an event. The SI Unit of time is the second (s). time can also be measured in microseconds (</w:t>
      </w:r>
      <w:r w:rsidRPr="0092537B">
        <w:rPr>
          <w:rFonts w:ascii="Cambria" w:hAnsi="Cambria" w:cs="Calibri"/>
        </w:rPr>
        <w:t>μ</w:t>
      </w:r>
      <w:r w:rsidRPr="0092537B">
        <w:rPr>
          <w:rFonts w:ascii="Cambria" w:hAnsi="Cambria"/>
        </w:rPr>
        <w:t>s), milliseconds (ms), minutes (min), hours (hr), days, weeks, months, years etc. time can be measured  using stop watches or stop clocks. A stop watch is more accurate compared to stop clock.</w:t>
      </w:r>
    </w:p>
    <w:p w:rsidR="00265621" w:rsidRPr="0092537B" w:rsidRDefault="00265621" w:rsidP="00265621">
      <w:pPr>
        <w:tabs>
          <w:tab w:val="left" w:pos="2259"/>
        </w:tabs>
        <w:ind w:left="360"/>
        <w:rPr>
          <w:rFonts w:ascii="Cambria" w:hAnsi="Cambria"/>
          <w:b/>
        </w:rPr>
      </w:pPr>
      <w:r w:rsidRPr="0092537B">
        <w:rPr>
          <w:rFonts w:ascii="Cambria" w:hAnsi="Cambria"/>
          <w:b/>
        </w:rPr>
        <w:t>2.8: The oil drop experiment</w:t>
      </w:r>
    </w:p>
    <w:p w:rsidR="00265621" w:rsidRPr="0092537B" w:rsidRDefault="00265621" w:rsidP="00265621">
      <w:pPr>
        <w:tabs>
          <w:tab w:val="left" w:pos="2259"/>
        </w:tabs>
        <w:ind w:left="360"/>
        <w:rPr>
          <w:rFonts w:ascii="Cambria" w:hAnsi="Cambria"/>
        </w:rPr>
      </w:pPr>
      <w:r w:rsidRPr="0092537B">
        <w:rPr>
          <w:rFonts w:ascii="Cambria" w:hAnsi="Cambria"/>
        </w:rPr>
        <w:t>The aim of this experiment is to estimate the size of an oil molecule. When a drop of oil is placed on the surface of clean water, it spreads out into a uniform circular patch. The oil lowers the surface tension of water whose particles then pull away from the oil.</w:t>
      </w:r>
    </w:p>
    <w:p w:rsidR="00265621" w:rsidRPr="0092537B" w:rsidRDefault="00265621" w:rsidP="00265621">
      <w:pPr>
        <w:tabs>
          <w:tab w:val="left" w:pos="2259"/>
        </w:tabs>
        <w:ind w:left="360"/>
        <w:rPr>
          <w:rFonts w:ascii="Cambria" w:hAnsi="Cambria"/>
        </w:rPr>
      </w:pPr>
      <w:r w:rsidRPr="0092537B">
        <w:rPr>
          <w:rFonts w:ascii="Cambria" w:hAnsi="Cambria"/>
        </w:rPr>
        <w:t>The patch is assumed to have a thickness equal to the thickness of the oil molecule. The oil drop is also assumed to be a perfect sphere. Thus its volume is given by 4/3(</w:t>
      </w:r>
      <w:r w:rsidRPr="0092537B">
        <w:rPr>
          <w:rFonts w:ascii="Cambria" w:hAnsi="Cambria" w:cs="Calibri"/>
        </w:rPr>
        <w:t>π</w:t>
      </w:r>
      <w:r w:rsidRPr="0092537B">
        <w:rPr>
          <w:rFonts w:ascii="Cambria" w:hAnsi="Cambria"/>
        </w:rPr>
        <w:t>r</w:t>
      </w:r>
      <w:r w:rsidRPr="0092537B">
        <w:rPr>
          <w:rFonts w:ascii="Cambria" w:hAnsi="Cambria"/>
          <w:vertAlign w:val="superscript"/>
        </w:rPr>
        <w:t>3</w:t>
      </w:r>
      <w:r w:rsidRPr="0092537B">
        <w:rPr>
          <w:rFonts w:ascii="Cambria" w:hAnsi="Cambria"/>
        </w:rPr>
        <w:t>). For clarity of the patch, some lycopodium powder is gently sprinkled of the surface of water.</w:t>
      </w:r>
    </w:p>
    <w:p w:rsidR="00265621" w:rsidRPr="0092537B" w:rsidRDefault="00265621" w:rsidP="00265621">
      <w:pPr>
        <w:tabs>
          <w:tab w:val="left" w:pos="2259"/>
        </w:tabs>
        <w:ind w:left="360"/>
        <w:rPr>
          <w:rFonts w:ascii="Cambria" w:hAnsi="Cambria"/>
        </w:rPr>
      </w:pPr>
      <w:r w:rsidRPr="0092537B">
        <w:rPr>
          <w:rFonts w:ascii="Cambria" w:hAnsi="Cambria"/>
        </w:rPr>
        <w:t>So, volume of an oil drop= volume of patch.</w:t>
      </w:r>
    </w:p>
    <w:p w:rsidR="00265621" w:rsidRPr="0092537B" w:rsidRDefault="00265621" w:rsidP="00265621">
      <w:pPr>
        <w:tabs>
          <w:tab w:val="left" w:pos="2259"/>
        </w:tabs>
        <w:ind w:left="360"/>
        <w:rPr>
          <w:rFonts w:ascii="Cambria" w:hAnsi="Cambria"/>
        </w:rPr>
      </w:pPr>
      <w:r w:rsidRPr="0092537B">
        <w:rPr>
          <w:rFonts w:ascii="Cambria" w:hAnsi="Cambria"/>
        </w:rPr>
        <w:t>4/3(</w:t>
      </w:r>
      <w:r w:rsidRPr="0092537B">
        <w:rPr>
          <w:rFonts w:ascii="Cambria" w:hAnsi="Cambria" w:cs="Calibri"/>
        </w:rPr>
        <w:t>π</w:t>
      </w:r>
      <w:r w:rsidRPr="0092537B">
        <w:rPr>
          <w:rFonts w:ascii="Cambria" w:hAnsi="Cambria"/>
        </w:rPr>
        <w:t>r</w:t>
      </w:r>
      <w:r w:rsidRPr="0092537B">
        <w:rPr>
          <w:rFonts w:ascii="Cambria" w:hAnsi="Cambria"/>
          <w:vertAlign w:val="superscript"/>
        </w:rPr>
        <w:t>3</w:t>
      </w:r>
      <w:r w:rsidRPr="0092537B">
        <w:rPr>
          <w:rFonts w:ascii="Cambria" w:hAnsi="Cambria"/>
        </w:rPr>
        <w:t xml:space="preserve">) = </w:t>
      </w:r>
      <w:r w:rsidRPr="0092537B">
        <w:rPr>
          <w:rFonts w:ascii="Cambria" w:hAnsi="Cambria" w:cs="Calibri"/>
        </w:rPr>
        <w:t>π</w:t>
      </w:r>
      <w:r w:rsidRPr="0092537B">
        <w:rPr>
          <w:rFonts w:ascii="Cambria" w:hAnsi="Cambria"/>
        </w:rPr>
        <w:t>r</w:t>
      </w:r>
      <w:r w:rsidRPr="0092537B">
        <w:rPr>
          <w:rFonts w:ascii="Cambria" w:hAnsi="Cambria"/>
          <w:vertAlign w:val="subscript"/>
        </w:rPr>
        <w:t>p</w:t>
      </w:r>
      <w:r w:rsidRPr="0092537B">
        <w:rPr>
          <w:rFonts w:ascii="Cambria" w:hAnsi="Cambria"/>
          <w:vertAlign w:val="superscript"/>
        </w:rPr>
        <w:t>2</w:t>
      </w:r>
      <w:r w:rsidRPr="0092537B">
        <w:rPr>
          <w:rFonts w:ascii="Cambria" w:hAnsi="Cambria"/>
        </w:rPr>
        <w:t>t;</w:t>
      </w:r>
    </w:p>
    <w:p w:rsidR="00265621" w:rsidRPr="0092537B" w:rsidRDefault="00265621" w:rsidP="00265621">
      <w:pPr>
        <w:tabs>
          <w:tab w:val="left" w:pos="2259"/>
        </w:tabs>
        <w:ind w:left="360"/>
        <w:rPr>
          <w:rFonts w:ascii="Cambria" w:hAnsi="Cambria"/>
        </w:rPr>
      </w:pPr>
      <w:r w:rsidRPr="0092537B">
        <w:rPr>
          <w:rFonts w:ascii="Cambria" w:hAnsi="Cambria"/>
        </w:rPr>
        <w:t>Where r= radius of the oil drop,</w:t>
      </w:r>
    </w:p>
    <w:p w:rsidR="00265621" w:rsidRPr="0092537B" w:rsidRDefault="00265621" w:rsidP="00265621">
      <w:pPr>
        <w:tabs>
          <w:tab w:val="left" w:pos="2259"/>
        </w:tabs>
        <w:ind w:left="360"/>
        <w:rPr>
          <w:rFonts w:ascii="Cambria" w:hAnsi="Cambria"/>
        </w:rPr>
      </w:pPr>
      <w:r w:rsidRPr="0092537B">
        <w:rPr>
          <w:rFonts w:ascii="Cambria" w:hAnsi="Cambria"/>
        </w:rPr>
        <w:t>r</w:t>
      </w:r>
      <w:r w:rsidRPr="0092537B">
        <w:rPr>
          <w:rFonts w:ascii="Cambria" w:hAnsi="Cambria"/>
          <w:vertAlign w:val="subscript"/>
        </w:rPr>
        <w:t>p</w:t>
      </w:r>
      <w:r w:rsidRPr="0092537B">
        <w:rPr>
          <w:rFonts w:ascii="Cambria" w:hAnsi="Cambria"/>
        </w:rPr>
        <w:t>= radius of patch.</w:t>
      </w:r>
    </w:p>
    <w:p w:rsidR="00265621" w:rsidRPr="0092537B" w:rsidRDefault="00265621" w:rsidP="00265621">
      <w:pPr>
        <w:tabs>
          <w:tab w:val="left" w:pos="2259"/>
        </w:tabs>
        <w:ind w:left="360"/>
        <w:rPr>
          <w:rFonts w:ascii="Cambria" w:hAnsi="Cambria"/>
        </w:rPr>
      </w:pPr>
      <w:r w:rsidRPr="0092537B">
        <w:rPr>
          <w:rFonts w:ascii="Cambria" w:hAnsi="Cambria"/>
        </w:rPr>
        <w:t xml:space="preserve">             t= thickness of the oil molecule.</w:t>
      </w:r>
    </w:p>
    <w:p w:rsidR="00265621" w:rsidRPr="0092537B" w:rsidRDefault="00265621" w:rsidP="00265621">
      <w:pPr>
        <w:tabs>
          <w:tab w:val="left" w:pos="2259"/>
        </w:tabs>
        <w:ind w:left="360"/>
        <w:rPr>
          <w:rFonts w:ascii="Cambria" w:hAnsi="Cambria"/>
        </w:rPr>
      </w:pPr>
      <w:r w:rsidRPr="0092537B">
        <w:rPr>
          <w:rFonts w:ascii="Cambria" w:hAnsi="Cambria"/>
        </w:rPr>
        <w:t>In the experiment, a number of assumptions are made. These include:</w:t>
      </w:r>
    </w:p>
    <w:p w:rsidR="00265621" w:rsidRPr="0092537B" w:rsidRDefault="00265621" w:rsidP="00265621">
      <w:pPr>
        <w:numPr>
          <w:ilvl w:val="0"/>
          <w:numId w:val="2"/>
        </w:numPr>
        <w:tabs>
          <w:tab w:val="left" w:pos="2259"/>
        </w:tabs>
        <w:rPr>
          <w:rFonts w:ascii="Cambria" w:hAnsi="Cambria"/>
        </w:rPr>
      </w:pPr>
      <w:r w:rsidRPr="0092537B">
        <w:rPr>
          <w:rFonts w:ascii="Cambria" w:hAnsi="Cambria"/>
        </w:rPr>
        <w:t>Volume of an oil drop is equal to the volume of the patch.</w:t>
      </w:r>
    </w:p>
    <w:p w:rsidR="00265621" w:rsidRPr="0092537B" w:rsidRDefault="00265621" w:rsidP="00265621">
      <w:pPr>
        <w:numPr>
          <w:ilvl w:val="0"/>
          <w:numId w:val="2"/>
        </w:numPr>
        <w:tabs>
          <w:tab w:val="left" w:pos="2259"/>
        </w:tabs>
        <w:rPr>
          <w:rFonts w:ascii="Cambria" w:hAnsi="Cambria"/>
        </w:rPr>
      </w:pPr>
      <w:r w:rsidRPr="0092537B">
        <w:rPr>
          <w:rFonts w:ascii="Cambria" w:hAnsi="Cambria"/>
        </w:rPr>
        <w:t>The oil drop is a perfect sphere.</w:t>
      </w:r>
    </w:p>
    <w:p w:rsidR="00265621" w:rsidRPr="0092537B" w:rsidRDefault="00265621" w:rsidP="00265621">
      <w:pPr>
        <w:numPr>
          <w:ilvl w:val="0"/>
          <w:numId w:val="2"/>
        </w:numPr>
        <w:tabs>
          <w:tab w:val="left" w:pos="2259"/>
        </w:tabs>
        <w:rPr>
          <w:rFonts w:ascii="Cambria" w:hAnsi="Cambria"/>
        </w:rPr>
      </w:pPr>
      <w:r w:rsidRPr="0092537B">
        <w:rPr>
          <w:rFonts w:ascii="Cambria" w:hAnsi="Cambria"/>
        </w:rPr>
        <w:t>The patch is perfectly circular and one molecule thick.</w:t>
      </w:r>
    </w:p>
    <w:p w:rsidR="00265621" w:rsidRPr="0092537B" w:rsidRDefault="00265621" w:rsidP="00265621">
      <w:pPr>
        <w:numPr>
          <w:ilvl w:val="0"/>
          <w:numId w:val="2"/>
        </w:numPr>
        <w:tabs>
          <w:tab w:val="left" w:pos="2259"/>
        </w:tabs>
        <w:rPr>
          <w:rFonts w:ascii="Cambria" w:hAnsi="Cambria"/>
        </w:rPr>
      </w:pPr>
      <w:r w:rsidRPr="0092537B">
        <w:rPr>
          <w:rFonts w:ascii="Cambria" w:hAnsi="Cambria"/>
        </w:rPr>
        <w:t>The oil drop is one molecule thick.</w:t>
      </w:r>
    </w:p>
    <w:p w:rsidR="00265621" w:rsidRPr="0092537B" w:rsidRDefault="00265621" w:rsidP="00265621">
      <w:pPr>
        <w:tabs>
          <w:tab w:val="left" w:pos="2259"/>
        </w:tabs>
        <w:ind w:left="360"/>
        <w:rPr>
          <w:rFonts w:ascii="Cambria" w:hAnsi="Cambria"/>
        </w:rPr>
      </w:pPr>
      <w:r w:rsidRPr="0092537B">
        <w:rPr>
          <w:rFonts w:ascii="Cambria" w:hAnsi="Cambria"/>
        </w:rPr>
        <w:t>The knowledge of the oil drop experiment can be used to determine the extent of environmental damage as a result of oil spillage from ships in large water bodies.</w:t>
      </w:r>
    </w:p>
    <w:p w:rsidR="00265621" w:rsidRPr="0092537B" w:rsidRDefault="00265621" w:rsidP="00265621">
      <w:pPr>
        <w:tabs>
          <w:tab w:val="left" w:pos="2259"/>
        </w:tabs>
        <w:ind w:left="360"/>
        <w:rPr>
          <w:rFonts w:ascii="Cambria" w:hAnsi="Cambria"/>
        </w:rPr>
      </w:pPr>
    </w:p>
    <w:p w:rsidR="00265621" w:rsidRPr="0092537B" w:rsidRDefault="00265621" w:rsidP="00265621">
      <w:pPr>
        <w:tabs>
          <w:tab w:val="left" w:pos="2259"/>
        </w:tabs>
        <w:rPr>
          <w:rFonts w:ascii="Cambria" w:hAnsi="Cambria"/>
        </w:rPr>
      </w:pPr>
    </w:p>
    <w:p w:rsidR="00265621" w:rsidRPr="0092537B" w:rsidRDefault="00265621" w:rsidP="00265621">
      <w:pPr>
        <w:rPr>
          <w:rFonts w:ascii="Cambria" w:hAnsi="Cambria"/>
          <w:b/>
        </w:rPr>
      </w:pPr>
      <w:r w:rsidRPr="0092537B">
        <w:rPr>
          <w:rFonts w:ascii="Cambria" w:hAnsi="Cambria"/>
          <w:b/>
        </w:rPr>
        <w:lastRenderedPageBreak/>
        <w:t>TOPIC 3: FORCE</w:t>
      </w:r>
    </w:p>
    <w:p w:rsidR="00265621" w:rsidRPr="0092537B" w:rsidRDefault="00265621" w:rsidP="00265621">
      <w:pPr>
        <w:rPr>
          <w:rFonts w:ascii="Cambria" w:hAnsi="Cambria"/>
        </w:rPr>
      </w:pPr>
      <w:r w:rsidRPr="0092537B">
        <w:rPr>
          <w:rFonts w:ascii="Cambria" w:hAnsi="Cambria"/>
        </w:rPr>
        <w:t>Force is defined as a push or a pull on a body.si unit of force is the newton (N).force is a vector quantity i.e. has both magnitude (size) and direction.</w:t>
      </w:r>
    </w:p>
    <w:p w:rsidR="00265621" w:rsidRPr="0092537B" w:rsidRDefault="00265621" w:rsidP="00265621">
      <w:pPr>
        <w:rPr>
          <w:rFonts w:ascii="Cambria" w:hAnsi="Cambria"/>
          <w:b/>
        </w:rPr>
      </w:pPr>
      <w:r w:rsidRPr="0092537B">
        <w:rPr>
          <w:rFonts w:ascii="Cambria" w:hAnsi="Cambria"/>
          <w:b/>
        </w:rPr>
        <w:t>3.1: Effects of force on a body</w:t>
      </w:r>
    </w:p>
    <w:p w:rsidR="00265621" w:rsidRPr="0092537B" w:rsidRDefault="00265621" w:rsidP="00265621">
      <w:pPr>
        <w:numPr>
          <w:ilvl w:val="0"/>
          <w:numId w:val="14"/>
        </w:numPr>
        <w:rPr>
          <w:rFonts w:ascii="Cambria" w:hAnsi="Cambria"/>
        </w:rPr>
      </w:pPr>
      <w:r w:rsidRPr="0092537B">
        <w:rPr>
          <w:rFonts w:ascii="Cambria" w:hAnsi="Cambria"/>
        </w:rPr>
        <w:t>Sets a body into motion.</w:t>
      </w:r>
    </w:p>
    <w:p w:rsidR="00265621" w:rsidRPr="0092537B" w:rsidRDefault="00265621" w:rsidP="00265621">
      <w:pPr>
        <w:numPr>
          <w:ilvl w:val="0"/>
          <w:numId w:val="14"/>
        </w:numPr>
        <w:rPr>
          <w:rFonts w:ascii="Cambria" w:hAnsi="Cambria"/>
        </w:rPr>
      </w:pPr>
      <w:r w:rsidRPr="0092537B">
        <w:rPr>
          <w:rFonts w:ascii="Cambria" w:hAnsi="Cambria"/>
        </w:rPr>
        <w:t>Can stop a moving body.</w:t>
      </w:r>
    </w:p>
    <w:p w:rsidR="00265621" w:rsidRPr="0092537B" w:rsidRDefault="00265621" w:rsidP="00265621">
      <w:pPr>
        <w:numPr>
          <w:ilvl w:val="0"/>
          <w:numId w:val="14"/>
        </w:numPr>
        <w:rPr>
          <w:rFonts w:ascii="Cambria" w:hAnsi="Cambria"/>
        </w:rPr>
      </w:pPr>
      <w:r w:rsidRPr="0092537B">
        <w:rPr>
          <w:rFonts w:ascii="Cambria" w:hAnsi="Cambria"/>
        </w:rPr>
        <w:t>Can increase or reduce the speed of a moving body.</w:t>
      </w:r>
    </w:p>
    <w:p w:rsidR="00265621" w:rsidRPr="0092537B" w:rsidRDefault="00265621" w:rsidP="00265621">
      <w:pPr>
        <w:numPr>
          <w:ilvl w:val="0"/>
          <w:numId w:val="14"/>
        </w:numPr>
        <w:rPr>
          <w:rFonts w:ascii="Cambria" w:hAnsi="Cambria"/>
        </w:rPr>
      </w:pPr>
      <w:r w:rsidRPr="0092537B">
        <w:rPr>
          <w:rFonts w:ascii="Cambria" w:hAnsi="Cambria"/>
        </w:rPr>
        <w:t>Can change the direction of a moving body.</w:t>
      </w:r>
    </w:p>
    <w:p w:rsidR="00265621" w:rsidRPr="0092537B" w:rsidRDefault="00265621" w:rsidP="00265621">
      <w:pPr>
        <w:numPr>
          <w:ilvl w:val="0"/>
          <w:numId w:val="14"/>
        </w:numPr>
        <w:rPr>
          <w:rFonts w:ascii="Cambria" w:hAnsi="Cambria"/>
        </w:rPr>
      </w:pPr>
      <w:r w:rsidRPr="0092537B">
        <w:rPr>
          <w:rFonts w:ascii="Cambria" w:hAnsi="Cambria"/>
        </w:rPr>
        <w:t>May deform (change the shape of) a body.</w:t>
      </w:r>
    </w:p>
    <w:p w:rsidR="00265621" w:rsidRPr="0092537B" w:rsidRDefault="00265621" w:rsidP="00265621">
      <w:pPr>
        <w:rPr>
          <w:rFonts w:ascii="Cambria" w:hAnsi="Cambria"/>
        </w:rPr>
      </w:pPr>
      <w:r w:rsidRPr="0092537B">
        <w:rPr>
          <w:rFonts w:ascii="Cambria" w:hAnsi="Cambria"/>
        </w:rPr>
        <w:t>Force is represented by a straight line with an arrow, which shows the direction in which it acts. One newton is the force which gives a mass of 1 kg an acceleration of 1 m/s</w:t>
      </w:r>
      <w:r w:rsidRPr="0092537B">
        <w:rPr>
          <w:rFonts w:ascii="Cambria" w:hAnsi="Cambria"/>
          <w:vertAlign w:val="superscript"/>
        </w:rPr>
        <w:t>2</w:t>
      </w:r>
      <w:r w:rsidRPr="0092537B">
        <w:rPr>
          <w:rFonts w:ascii="Cambria" w:hAnsi="Cambria"/>
        </w:rPr>
        <w:t>.</w:t>
      </w:r>
    </w:p>
    <w:p w:rsidR="00265621" w:rsidRPr="0092537B" w:rsidRDefault="00265621" w:rsidP="00265621">
      <w:pPr>
        <w:rPr>
          <w:rFonts w:ascii="Cambria" w:hAnsi="Cambria"/>
          <w:b/>
        </w:rPr>
      </w:pPr>
      <w:r w:rsidRPr="0092537B">
        <w:rPr>
          <w:rFonts w:ascii="Cambria" w:hAnsi="Cambria"/>
          <w:b/>
        </w:rPr>
        <w:t>3.2: Types of force</w:t>
      </w:r>
    </w:p>
    <w:p w:rsidR="00265621" w:rsidRPr="0092537B" w:rsidRDefault="00265621" w:rsidP="00265621">
      <w:pPr>
        <w:rPr>
          <w:rFonts w:ascii="Cambria" w:hAnsi="Cambria"/>
        </w:rPr>
      </w:pPr>
      <w:r w:rsidRPr="0092537B">
        <w:rPr>
          <w:rFonts w:ascii="Cambria" w:hAnsi="Cambria"/>
        </w:rPr>
        <w:t>Force can be categorized in two ways. These are:</w:t>
      </w:r>
    </w:p>
    <w:p w:rsidR="00265621" w:rsidRPr="0092537B" w:rsidRDefault="00265621" w:rsidP="00265621">
      <w:pPr>
        <w:numPr>
          <w:ilvl w:val="0"/>
          <w:numId w:val="15"/>
        </w:numPr>
        <w:rPr>
          <w:rFonts w:ascii="Cambria" w:hAnsi="Cambria"/>
        </w:rPr>
      </w:pPr>
      <w:r w:rsidRPr="0092537B">
        <w:rPr>
          <w:rFonts w:ascii="Cambria" w:hAnsi="Cambria"/>
        </w:rPr>
        <w:t>As either a push or a pull</w:t>
      </w:r>
    </w:p>
    <w:p w:rsidR="00265621" w:rsidRPr="0092537B" w:rsidRDefault="00265621" w:rsidP="00265621">
      <w:pPr>
        <w:numPr>
          <w:ilvl w:val="0"/>
          <w:numId w:val="15"/>
        </w:numPr>
        <w:rPr>
          <w:rFonts w:ascii="Cambria" w:hAnsi="Cambria"/>
        </w:rPr>
      </w:pPr>
      <w:r w:rsidRPr="0092537B">
        <w:rPr>
          <w:rFonts w:ascii="Cambria" w:hAnsi="Cambria"/>
        </w:rPr>
        <w:t xml:space="preserve">As either contact or non-contact force </w:t>
      </w:r>
    </w:p>
    <w:p w:rsidR="00265621" w:rsidRPr="0092537B" w:rsidRDefault="00265621" w:rsidP="00265621">
      <w:pPr>
        <w:rPr>
          <w:rFonts w:ascii="Cambria" w:hAnsi="Cambria"/>
        </w:rPr>
      </w:pPr>
      <w:r w:rsidRPr="0092537B">
        <w:rPr>
          <w:rFonts w:ascii="Cambria" w:hAnsi="Cambria"/>
        </w:rPr>
        <w:t>Contact forces are those forces between bodies which are in contact e.g. action and reaction, viscous drag, friction etc. Non-contact forces act between bodies at a distance e.g. gravitational force, magnetic force, electrostatic force etc.</w:t>
      </w:r>
    </w:p>
    <w:p w:rsidR="00265621" w:rsidRPr="0092537B" w:rsidRDefault="00265621" w:rsidP="00265621">
      <w:pPr>
        <w:rPr>
          <w:rFonts w:ascii="Cambria" w:hAnsi="Cambria"/>
        </w:rPr>
      </w:pPr>
      <w:r w:rsidRPr="0092537B">
        <w:rPr>
          <w:rFonts w:ascii="Cambria" w:hAnsi="Cambria"/>
        </w:rPr>
        <w:t>Below are some common types of forces:</w:t>
      </w:r>
    </w:p>
    <w:p w:rsidR="00265621" w:rsidRPr="0092537B" w:rsidRDefault="00265621" w:rsidP="00265621">
      <w:pPr>
        <w:rPr>
          <w:rFonts w:ascii="Cambria" w:hAnsi="Cambria"/>
          <w:b/>
        </w:rPr>
      </w:pPr>
      <w:r w:rsidRPr="0092537B">
        <w:rPr>
          <w:rFonts w:ascii="Cambria" w:hAnsi="Cambria"/>
          <w:b/>
        </w:rPr>
        <w:t>3.2.1: Gravitational force</w:t>
      </w:r>
    </w:p>
    <w:p w:rsidR="00265621" w:rsidRPr="0092537B" w:rsidRDefault="00265621" w:rsidP="00265621">
      <w:pPr>
        <w:rPr>
          <w:rFonts w:ascii="Cambria" w:hAnsi="Cambria"/>
        </w:rPr>
      </w:pPr>
      <w:r w:rsidRPr="0092537B">
        <w:rPr>
          <w:rFonts w:ascii="Cambria" w:hAnsi="Cambria"/>
        </w:rPr>
        <w:t>It is the force that attracts all objects towards the centre of the earth. It is unique in every planet. The earth’s gravitational force is that force of attraction between the earth and the body. The pull of gravity on a body towards the centre of the earth is called its weight. Weight varies from place to place although its mass remains constant.</w:t>
      </w:r>
    </w:p>
    <w:p w:rsidR="00265621" w:rsidRPr="0092537B" w:rsidRDefault="00265621" w:rsidP="00265621">
      <w:pPr>
        <w:rPr>
          <w:rFonts w:ascii="Cambria" w:hAnsi="Cambria"/>
        </w:rPr>
      </w:pPr>
      <w:r w:rsidRPr="0092537B">
        <w:rPr>
          <w:rFonts w:ascii="Cambria" w:hAnsi="Cambria"/>
        </w:rPr>
        <w:t>The weight of a body is the product of its mass and the gravitational force acting on the body i.e. weight =mass *gravitational force.</w:t>
      </w:r>
    </w:p>
    <w:p w:rsidR="00265621" w:rsidRPr="0092537B" w:rsidRDefault="00265621" w:rsidP="00265621">
      <w:pPr>
        <w:rPr>
          <w:rFonts w:ascii="Cambria" w:hAnsi="Cambria"/>
          <w:b/>
        </w:rPr>
      </w:pPr>
      <w:r w:rsidRPr="0092537B">
        <w:rPr>
          <w:rFonts w:ascii="Cambria" w:hAnsi="Cambria"/>
          <w:b/>
        </w:rPr>
        <w:t>3.2.2: Tension</w:t>
      </w:r>
    </w:p>
    <w:p w:rsidR="00265621" w:rsidRPr="0092537B" w:rsidRDefault="00265621" w:rsidP="00265621">
      <w:pPr>
        <w:rPr>
          <w:rFonts w:ascii="Cambria" w:hAnsi="Cambria"/>
        </w:rPr>
      </w:pPr>
      <w:r w:rsidRPr="0092537B">
        <w:rPr>
          <w:rFonts w:ascii="Cambria" w:hAnsi="Cambria"/>
        </w:rPr>
        <w:t xml:space="preserve">When a string is stretched or compressed at both of its ends, it experiences a force called tension. A stretched or compressed material will tend to regain its original shape when the stretching or </w:t>
      </w:r>
      <w:r w:rsidRPr="0092537B">
        <w:rPr>
          <w:rFonts w:ascii="Cambria" w:hAnsi="Cambria"/>
        </w:rPr>
        <w:lastRenderedPageBreak/>
        <w:t>compressing force is withdrawn. Materials that do not break after stretching or compression is said to be elastic.</w:t>
      </w:r>
    </w:p>
    <w:p w:rsidR="00265621" w:rsidRPr="0092537B" w:rsidRDefault="00265621" w:rsidP="00265621">
      <w:pPr>
        <w:rPr>
          <w:rFonts w:ascii="Cambria" w:hAnsi="Cambria"/>
          <w:b/>
        </w:rPr>
      </w:pPr>
      <w:r w:rsidRPr="0092537B">
        <w:rPr>
          <w:rFonts w:ascii="Cambria" w:hAnsi="Cambria"/>
          <w:b/>
        </w:rPr>
        <w:t>3.2.3: Upthrust</w:t>
      </w:r>
    </w:p>
    <w:p w:rsidR="00265621" w:rsidRPr="0092537B" w:rsidRDefault="00265621" w:rsidP="00265621">
      <w:pPr>
        <w:rPr>
          <w:rFonts w:ascii="Cambria" w:hAnsi="Cambria"/>
        </w:rPr>
      </w:pPr>
      <w:r w:rsidRPr="0092537B">
        <w:rPr>
          <w:rFonts w:ascii="Cambria" w:hAnsi="Cambria"/>
        </w:rPr>
        <w:t>When an object is immersed in a fluid (liquid/gas), there is always an opposite upward force acting on it. This is called upthrust force.</w:t>
      </w:r>
    </w:p>
    <w:p w:rsidR="00265621" w:rsidRPr="0092537B" w:rsidRDefault="00265621" w:rsidP="00265621">
      <w:pPr>
        <w:rPr>
          <w:rFonts w:ascii="Cambria" w:hAnsi="Cambria"/>
        </w:rPr>
      </w:pPr>
      <w:r w:rsidRPr="0092537B">
        <w:rPr>
          <w:rFonts w:ascii="Cambria" w:hAnsi="Cambria"/>
        </w:rPr>
        <w:t>NB. There is no upthrust force in a vacuum.</w:t>
      </w:r>
    </w:p>
    <w:p w:rsidR="00265621" w:rsidRPr="007408BD" w:rsidRDefault="00265621" w:rsidP="00265621">
      <w:pPr>
        <w:rPr>
          <w:rFonts w:ascii="Cambria" w:hAnsi="Cambria"/>
          <w:b/>
          <w:sz w:val="16"/>
        </w:rPr>
      </w:pPr>
      <w:r w:rsidRPr="007408BD">
        <w:rPr>
          <w:rFonts w:ascii="Cambria" w:hAnsi="Cambria"/>
          <w:b/>
          <w:sz w:val="16"/>
        </w:rPr>
        <w:t>Upthrust force = Weight of object when in air -- Weight of the object when immersed in fluid  (Apparent weight of the object)</w:t>
      </w:r>
    </w:p>
    <w:p w:rsidR="00265621" w:rsidRPr="0092537B" w:rsidRDefault="00265621" w:rsidP="00265621">
      <w:pPr>
        <w:rPr>
          <w:rFonts w:ascii="Cambria" w:hAnsi="Cambria"/>
          <w:b/>
        </w:rPr>
      </w:pPr>
      <w:r w:rsidRPr="0092537B">
        <w:rPr>
          <w:rFonts w:ascii="Cambria" w:hAnsi="Cambria"/>
          <w:b/>
        </w:rPr>
        <w:t>3.2.4: Friction force</w:t>
      </w:r>
    </w:p>
    <w:p w:rsidR="00265621" w:rsidRPr="0092537B" w:rsidRDefault="00265621" w:rsidP="00265621">
      <w:pPr>
        <w:rPr>
          <w:rFonts w:ascii="Cambria" w:hAnsi="Cambria"/>
        </w:rPr>
      </w:pPr>
      <w:r w:rsidRPr="0092537B">
        <w:rPr>
          <w:rFonts w:ascii="Cambria" w:hAnsi="Cambria"/>
        </w:rPr>
        <w:t>This is the force that tends to oppose the motion of one object over another when they are in contact. Friction force is useful in many ways for instance during walking, writing, applying brakes, lighting a match stick, etc. Friction in fluids is called viscous drag or simply viscosity.</w:t>
      </w:r>
    </w:p>
    <w:p w:rsidR="00265621" w:rsidRPr="0092537B" w:rsidRDefault="00265621" w:rsidP="00265621">
      <w:pPr>
        <w:rPr>
          <w:rFonts w:ascii="Cambria" w:hAnsi="Cambria"/>
          <w:b/>
        </w:rPr>
      </w:pPr>
      <w:r w:rsidRPr="0092537B">
        <w:rPr>
          <w:rFonts w:ascii="Cambria" w:hAnsi="Cambria"/>
          <w:b/>
        </w:rPr>
        <w:t>3.2.5: Magnetic force</w:t>
      </w:r>
    </w:p>
    <w:p w:rsidR="00265621" w:rsidRPr="0092537B" w:rsidRDefault="00265621" w:rsidP="00265621">
      <w:pPr>
        <w:rPr>
          <w:rFonts w:ascii="Cambria" w:hAnsi="Cambria"/>
        </w:rPr>
      </w:pPr>
      <w:r w:rsidRPr="0092537B">
        <w:rPr>
          <w:rFonts w:ascii="Cambria" w:hAnsi="Cambria"/>
        </w:rPr>
        <w:t>A magnet can either attract or repel a magnetic material. This force of attraction or repulsion is called magnetic force. Materials that are not affected by a magnet are said to be non-magnetic materials.</w:t>
      </w:r>
    </w:p>
    <w:p w:rsidR="00265621" w:rsidRPr="0092537B" w:rsidRDefault="00265621" w:rsidP="00265621">
      <w:pPr>
        <w:rPr>
          <w:rFonts w:ascii="Cambria" w:hAnsi="Cambria"/>
          <w:b/>
        </w:rPr>
      </w:pPr>
      <w:r w:rsidRPr="0092537B">
        <w:rPr>
          <w:rFonts w:ascii="Cambria" w:hAnsi="Cambria"/>
          <w:b/>
        </w:rPr>
        <w:t>3.2.6: Electrostatic force</w:t>
      </w:r>
    </w:p>
    <w:p w:rsidR="00265621" w:rsidRPr="0092537B" w:rsidRDefault="00265621" w:rsidP="00265621">
      <w:pPr>
        <w:rPr>
          <w:rFonts w:ascii="Cambria" w:hAnsi="Cambria"/>
        </w:rPr>
      </w:pPr>
      <w:r w:rsidRPr="0092537B">
        <w:rPr>
          <w:rFonts w:ascii="Cambria" w:hAnsi="Cambria"/>
        </w:rPr>
        <w:t>This is the force of attraction or repulsion between static charges. Like charges repel while unlike charges attract. Electrostatic force is evident in the following cases:</w:t>
      </w:r>
    </w:p>
    <w:p w:rsidR="00265621" w:rsidRPr="0092537B" w:rsidRDefault="00265621" w:rsidP="00265621">
      <w:pPr>
        <w:rPr>
          <w:rFonts w:ascii="Cambria" w:hAnsi="Cambria"/>
        </w:rPr>
      </w:pPr>
      <w:r w:rsidRPr="0092537B">
        <w:rPr>
          <w:rFonts w:ascii="Cambria" w:hAnsi="Cambria"/>
        </w:rPr>
        <w:t>A plastic pen or ruler rubbed on dry air picks up small pieces of paper placed on a table.</w:t>
      </w:r>
    </w:p>
    <w:p w:rsidR="00265621" w:rsidRPr="0092537B" w:rsidRDefault="00265621" w:rsidP="00265621">
      <w:pPr>
        <w:rPr>
          <w:rFonts w:ascii="Cambria" w:hAnsi="Cambria"/>
        </w:rPr>
      </w:pPr>
      <w:r w:rsidRPr="0092537B">
        <w:rPr>
          <w:rFonts w:ascii="Cambria" w:hAnsi="Cambria"/>
        </w:rPr>
        <w:t>Such a pen can attract a stream of water from a water tap.</w:t>
      </w:r>
    </w:p>
    <w:p w:rsidR="00265621" w:rsidRPr="0092537B" w:rsidRDefault="00265621" w:rsidP="00265621">
      <w:pPr>
        <w:rPr>
          <w:rFonts w:ascii="Cambria" w:hAnsi="Cambria"/>
        </w:rPr>
      </w:pPr>
      <w:r w:rsidRPr="0092537B">
        <w:rPr>
          <w:rFonts w:ascii="Cambria" w:hAnsi="Cambria"/>
        </w:rPr>
        <w:t>A glass window wiped using a dry piece of cloth on a dry day immediately attracts dust particles.</w:t>
      </w:r>
    </w:p>
    <w:p w:rsidR="00265621" w:rsidRPr="0092537B" w:rsidRDefault="00265621" w:rsidP="00265621">
      <w:pPr>
        <w:rPr>
          <w:rFonts w:ascii="Cambria" w:hAnsi="Cambria"/>
        </w:rPr>
      </w:pPr>
      <w:r w:rsidRPr="0092537B">
        <w:rPr>
          <w:rFonts w:ascii="Cambria" w:hAnsi="Cambria"/>
        </w:rPr>
        <w:t>Brushed shoes attract dust particles.</w:t>
      </w:r>
    </w:p>
    <w:p w:rsidR="00265621" w:rsidRPr="0092537B" w:rsidRDefault="00265621" w:rsidP="00265621">
      <w:pPr>
        <w:rPr>
          <w:rFonts w:ascii="Cambria" w:hAnsi="Cambria"/>
        </w:rPr>
      </w:pPr>
      <w:r w:rsidRPr="0092537B">
        <w:rPr>
          <w:rFonts w:ascii="Cambria" w:hAnsi="Cambria"/>
        </w:rPr>
        <w:t>When combing a dry hair, a cracking sound is produced.</w:t>
      </w:r>
    </w:p>
    <w:p w:rsidR="00265621" w:rsidRPr="0092537B" w:rsidRDefault="00265621" w:rsidP="00265621">
      <w:pPr>
        <w:rPr>
          <w:rFonts w:ascii="Cambria" w:hAnsi="Cambria"/>
        </w:rPr>
      </w:pPr>
      <w:r w:rsidRPr="0092537B">
        <w:rPr>
          <w:rFonts w:ascii="Cambria" w:hAnsi="Cambria"/>
        </w:rPr>
        <w:t>All these are as a result of attraction between the formed charges and the opposite charges.</w:t>
      </w:r>
    </w:p>
    <w:p w:rsidR="00265621" w:rsidRPr="0092537B" w:rsidRDefault="00265621" w:rsidP="00265621">
      <w:pPr>
        <w:rPr>
          <w:rFonts w:ascii="Cambria" w:hAnsi="Cambria"/>
          <w:b/>
        </w:rPr>
      </w:pPr>
      <w:r w:rsidRPr="0092537B">
        <w:rPr>
          <w:rFonts w:ascii="Cambria" w:hAnsi="Cambria"/>
          <w:b/>
        </w:rPr>
        <w:t>3.2.7: Centripetal force</w:t>
      </w:r>
    </w:p>
    <w:p w:rsidR="00265621" w:rsidRPr="0092537B" w:rsidRDefault="00265621" w:rsidP="00265621">
      <w:pPr>
        <w:rPr>
          <w:rFonts w:ascii="Cambria" w:hAnsi="Cambria"/>
        </w:rPr>
      </w:pPr>
      <w:r w:rsidRPr="0092537B">
        <w:rPr>
          <w:rFonts w:ascii="Cambria" w:hAnsi="Cambria"/>
        </w:rPr>
        <w:t>This is the force that constraints a body to maintain a circular path as it move. It is usually directed towards the centre of the circle.</w:t>
      </w:r>
    </w:p>
    <w:p w:rsidR="00265621" w:rsidRPr="0092537B" w:rsidRDefault="00265621" w:rsidP="00265621">
      <w:pPr>
        <w:rPr>
          <w:rFonts w:ascii="Cambria" w:hAnsi="Cambria"/>
          <w:b/>
        </w:rPr>
      </w:pPr>
      <w:r w:rsidRPr="0092537B">
        <w:rPr>
          <w:rFonts w:ascii="Cambria" w:hAnsi="Cambria"/>
          <w:b/>
        </w:rPr>
        <w:t>3.2.8: Action and reaction</w:t>
      </w:r>
    </w:p>
    <w:p w:rsidR="00265621" w:rsidRPr="0092537B" w:rsidRDefault="00265621" w:rsidP="00265621">
      <w:pPr>
        <w:rPr>
          <w:rFonts w:ascii="Cambria" w:hAnsi="Cambria"/>
        </w:rPr>
      </w:pPr>
      <w:r w:rsidRPr="0092537B">
        <w:rPr>
          <w:rFonts w:ascii="Cambria" w:hAnsi="Cambria"/>
        </w:rPr>
        <w:t xml:space="preserve">Action and reaction are equal and opposite forces. When a block of wood rests on a table its weight is exerted on the table. This is action force. The table on the other hand exerts an equal upward </w:t>
      </w:r>
      <w:r w:rsidRPr="0092537B">
        <w:rPr>
          <w:rFonts w:ascii="Cambria" w:hAnsi="Cambria"/>
        </w:rPr>
        <w:lastRenderedPageBreak/>
        <w:t xml:space="preserve">force on the block of wood. This is reaction force and it prevents the block from sinking down below the table. </w:t>
      </w:r>
    </w:p>
    <w:p w:rsidR="00265621" w:rsidRPr="0092537B" w:rsidRDefault="00265621" w:rsidP="00265621">
      <w:pPr>
        <w:rPr>
          <w:rFonts w:ascii="Cambria" w:hAnsi="Cambria"/>
          <w:b/>
        </w:rPr>
      </w:pPr>
      <w:r w:rsidRPr="0092537B">
        <w:rPr>
          <w:rFonts w:ascii="Cambria" w:hAnsi="Cambria"/>
          <w:b/>
        </w:rPr>
        <w:t>3.2.9: Cohesive and adhesive force</w:t>
      </w:r>
    </w:p>
    <w:p w:rsidR="00265621" w:rsidRPr="0092537B" w:rsidRDefault="00265621" w:rsidP="00265621">
      <w:pPr>
        <w:rPr>
          <w:rFonts w:ascii="Cambria" w:hAnsi="Cambria"/>
        </w:rPr>
      </w:pPr>
      <w:r w:rsidRPr="0092537B">
        <w:rPr>
          <w:rFonts w:ascii="Cambria" w:hAnsi="Cambria"/>
        </w:rPr>
        <w:t>Cohesive force is the force of attraction between molecules of the same kind e.g. force between water molecules. Adhesive force is the force of attraction between molecules of different kinds e.g. force between water molecule and the surface of glass.</w:t>
      </w:r>
    </w:p>
    <w:p w:rsidR="00265621" w:rsidRPr="0092537B" w:rsidRDefault="00265621" w:rsidP="00265621">
      <w:pPr>
        <w:rPr>
          <w:rFonts w:ascii="Cambria" w:hAnsi="Cambria"/>
        </w:rPr>
      </w:pPr>
      <w:r w:rsidRPr="0092537B">
        <w:rPr>
          <w:rFonts w:ascii="Cambria" w:hAnsi="Cambria"/>
        </w:rPr>
        <w:t>For instance when a molecule of water is put on a clean glass surface, the water spreads on (wets) the glass surface. This is because there is greater adhesive force between water and glass molecule than the cohesive force between the water molecules. However, when the glass surface is waxed, the water forms spherical balls. This is because for a waxed surface, the adhesive force between water and glass is lower than the cohesive force between water molecules.</w:t>
      </w:r>
    </w:p>
    <w:p w:rsidR="00265621" w:rsidRPr="0092537B" w:rsidRDefault="00265621" w:rsidP="00265621">
      <w:pPr>
        <w:rPr>
          <w:rFonts w:ascii="Cambria" w:hAnsi="Cambria"/>
        </w:rPr>
      </w:pPr>
      <w:r w:rsidRPr="0092537B">
        <w:rPr>
          <w:rFonts w:ascii="Cambria" w:hAnsi="Cambria"/>
        </w:rPr>
        <w:t>Mercury on the other hand will form spherical balls both on a clean and waxed glass surface. This is because cohesive force between mercury molecules is greater than adhesive force between mercury and glass molecules. Waxing the glass surface in this case even lowers the adhesive force further.</w:t>
      </w:r>
    </w:p>
    <w:p w:rsidR="00265621" w:rsidRPr="0092537B" w:rsidRDefault="008A30AC" w:rsidP="00265621">
      <w:pPr>
        <w:rPr>
          <w:rFonts w:ascii="Cambria" w:hAnsi="Cambria"/>
        </w:rPr>
      </w:pPr>
      <w:r>
        <w:rPr>
          <w:rFonts w:ascii="Cambria" w:hAnsi="Cambria"/>
          <w:noProof/>
        </w:rPr>
        <w:pict>
          <v:group id="_x0000_s1519" style="position:absolute;margin-left:100.65pt;margin-top:15.05pt;width:136.55pt;height:66.55pt;flip:x;z-index:251440640" coordorigin="2621,8966" coordsize="3167,1331">
            <v:group id="_x0000_s1520" style="position:absolute;left:2621;top:8966;width:313;height:1331" coordorigin="2621,8966" coordsize="313,1331">
              <v:shape id="_x0000_s1521" type="#_x0000_t32" style="position:absolute;left:2621;top:8966;width:0;height:1331" o:connectortype="straight"/>
              <v:shape id="_x0000_s1522" type="#_x0000_t32" style="position:absolute;left:2922;top:8966;width:0;height:1331" o:connectortype="straight"/>
              <v:shape id="_x0000_s1523" type="#_x0000_t32" style="position:absolute;left:2621;top:10297;width:313;height:0" o:connectortype="straight"/>
              <v:shape id="_x0000_s1524" style="position:absolute;left:2621;top:9335;width:301;height:93" coordsize="301,93" path="m,93c39,57,78,22,110,11v32,-11,49,,81,14c223,39,262,66,301,93e" filled="f" strokeweight="2.25pt">
                <v:path arrowok="t"/>
              </v:shape>
              <v:shape id="_x0000_s1525" type="#_x0000_t32" style="position:absolute;left:2621;top:9428;width:301;height:0" o:connectortype="straight">
                <v:stroke dashstyle="dash"/>
              </v:shape>
              <v:shape id="_x0000_s1526" type="#_x0000_t32" style="position:absolute;left:2621;top:9564;width:301;height:13" o:connectortype="straight">
                <v:stroke dashstyle="dash"/>
              </v:shape>
              <v:shape id="_x0000_s1527" type="#_x0000_t32" style="position:absolute;left:2621;top:9713;width:301;height:0" o:connectortype="straight">
                <v:stroke dashstyle="dash"/>
              </v:shape>
              <v:shape id="_x0000_s1528" type="#_x0000_t32" style="position:absolute;left:2621;top:9835;width:301;height:0" o:connectortype="straight">
                <v:stroke dashstyle="dash"/>
              </v:shape>
              <v:shape id="_x0000_s1529" type="#_x0000_t32" style="position:absolute;left:2621;top:9971;width:301;height:14" o:connectortype="straight">
                <v:stroke dashstyle="dash"/>
              </v:shape>
              <v:shape id="_x0000_s1530" type="#_x0000_t32" style="position:absolute;left:2621;top:10107;width:301;height:0" o:connectortype="straight">
                <v:stroke dashstyle="dash"/>
              </v:shape>
              <v:shape id="_x0000_s1531" type="#_x0000_t32" style="position:absolute;left:2621;top:10216;width:301;height:0" o:connectortype="straight">
                <v:stroke dashstyle="dash"/>
              </v:shape>
            </v:group>
            <v:group id="_x0000_s1532" style="position:absolute;left:5434;top:9048;width:354;height:1249" coordorigin="5434,9048" coordsize="354,1249">
              <v:shape id="_x0000_s1533" type="#_x0000_t32" style="position:absolute;left:5434;top:9048;width:0;height:1249" o:connectortype="straight"/>
              <v:shape id="_x0000_s1534" type="#_x0000_t32" style="position:absolute;left:5788;top:9048;width:0;height:1249" o:connectortype="straight"/>
              <v:shape id="_x0000_s1535" type="#_x0000_t32" style="position:absolute;left:5434;top:10297;width:353;height:0" o:connectortype="straight"/>
              <v:shape id="_x0000_s1536" style="position:absolute;left:5434;top:9238;width:354;height:113" coordsize="354,113" path="m,c39,40,79,81,122,97v43,16,97,16,136,c297,81,325,40,354,e" filled="f" strokeweight="2.25pt">
                <v:path arrowok="t"/>
              </v:shape>
              <v:shape id="_x0000_s1537" type="#_x0000_t32" style="position:absolute;left:5434;top:9351;width:353;height:0" o:connectortype="straight">
                <v:stroke dashstyle="dash"/>
              </v:shape>
              <v:shape id="_x0000_s1538" type="#_x0000_t32" style="position:absolute;left:5434;top:9468;width:354;height:0" o:connectortype="straight">
                <v:stroke dashstyle="dash"/>
              </v:shape>
              <v:shape id="_x0000_s1539" type="#_x0000_t32" style="position:absolute;left:5434;top:9577;width:353;height:0" o:connectortype="straight">
                <v:stroke dashstyle="dash"/>
              </v:shape>
              <v:shape id="_x0000_s1540" type="#_x0000_t32" style="position:absolute;left:5434;top:9713;width:353;height:0" o:connectortype="straight">
                <v:stroke dashstyle="dash"/>
              </v:shape>
              <v:shape id="_x0000_s1541" type="#_x0000_t32" style="position:absolute;left:5434;top:9835;width:353;height:0" o:connectortype="straight">
                <v:stroke dashstyle="dash"/>
              </v:shape>
              <v:shape id="_x0000_s1542" type="#_x0000_t32" style="position:absolute;left:5434;top:9971;width:353;height:0" o:connectortype="straight">
                <v:stroke dashstyle="dash"/>
              </v:shape>
              <v:shape id="_x0000_s1543" type="#_x0000_t32" style="position:absolute;left:5434;top:10107;width:354;height:0" o:connectortype="straight">
                <v:stroke dashstyle="dash"/>
              </v:shape>
              <v:shape id="_x0000_s1544" type="#_x0000_t32" style="position:absolute;left:5434;top:10202;width:353;height:0" o:connectortype="straight">
                <v:stroke dashstyle="dash"/>
              </v:shape>
            </v:group>
          </v:group>
        </w:pict>
      </w:r>
      <w:r w:rsidR="00265621" w:rsidRPr="0092537B">
        <w:rPr>
          <w:rFonts w:ascii="Cambria" w:hAnsi="Cambria"/>
        </w:rPr>
        <w:t>Cohesive and adhesive force can be used to explain the meniscus of water and mercury in a glass tube.</w:t>
      </w:r>
    </w:p>
    <w:p w:rsidR="00265621" w:rsidRPr="0092537B" w:rsidRDefault="00265621" w:rsidP="00265621">
      <w:pPr>
        <w:rPr>
          <w:rFonts w:ascii="Cambria" w:hAnsi="Cambria"/>
        </w:rPr>
      </w:pPr>
    </w:p>
    <w:p w:rsidR="00265621" w:rsidRPr="007408BD" w:rsidRDefault="00265621" w:rsidP="00265621">
      <w:pPr>
        <w:tabs>
          <w:tab w:val="left" w:pos="2323"/>
        </w:tabs>
        <w:rPr>
          <w:rFonts w:ascii="Cambria" w:hAnsi="Cambria"/>
          <w:b/>
          <w:sz w:val="16"/>
        </w:rPr>
      </w:pPr>
      <w:r w:rsidRPr="0092537B">
        <w:rPr>
          <w:rFonts w:ascii="Cambria" w:hAnsi="Cambria"/>
        </w:rPr>
        <w:tab/>
      </w:r>
      <w:r w:rsidRPr="007408BD">
        <w:rPr>
          <w:rFonts w:ascii="Cambria" w:hAnsi="Cambria"/>
          <w:b/>
          <w:sz w:val="16"/>
        </w:rPr>
        <w:t xml:space="preserve">Water                                               Mercury </w:t>
      </w:r>
    </w:p>
    <w:p w:rsidR="00265621" w:rsidRPr="007408BD" w:rsidRDefault="00265621" w:rsidP="00265621">
      <w:pPr>
        <w:tabs>
          <w:tab w:val="left" w:pos="965"/>
        </w:tabs>
        <w:rPr>
          <w:rFonts w:ascii="Cambria" w:hAnsi="Cambria"/>
          <w:b/>
          <w:sz w:val="16"/>
        </w:rPr>
      </w:pPr>
      <w:r w:rsidRPr="007408BD">
        <w:rPr>
          <w:rFonts w:ascii="Cambria" w:hAnsi="Cambria"/>
          <w:sz w:val="16"/>
        </w:rPr>
        <w:tab/>
      </w:r>
      <w:r w:rsidRPr="007408BD">
        <w:rPr>
          <w:rFonts w:ascii="Cambria" w:hAnsi="Cambria"/>
          <w:b/>
          <w:sz w:val="16"/>
        </w:rPr>
        <w:t>Fig. (i)                                                      Fig. (ii)</w:t>
      </w:r>
    </w:p>
    <w:p w:rsidR="00265621" w:rsidRPr="0092537B" w:rsidRDefault="00265621" w:rsidP="00265621">
      <w:pPr>
        <w:rPr>
          <w:rFonts w:ascii="Cambria" w:hAnsi="Cambria"/>
        </w:rPr>
      </w:pPr>
      <w:r w:rsidRPr="0092537B">
        <w:rPr>
          <w:rFonts w:ascii="Cambria" w:hAnsi="Cambria"/>
        </w:rPr>
        <w:t>In fig (i), greater adhesive force between glass and water makes water to rise up the narrow glass tube by capillary action so that as many water molecules as possible can be in contact with glass. Hence the meniscus of water curves downwards. The narrower the glass tube the higher the level of water.</w:t>
      </w:r>
    </w:p>
    <w:p w:rsidR="00265621" w:rsidRPr="0092537B" w:rsidRDefault="00265621" w:rsidP="00265621">
      <w:pPr>
        <w:rPr>
          <w:rFonts w:ascii="Cambria" w:hAnsi="Cambria"/>
        </w:rPr>
      </w:pPr>
      <w:r w:rsidRPr="0092537B">
        <w:rPr>
          <w:rFonts w:ascii="Cambria" w:hAnsi="Cambria"/>
        </w:rPr>
        <w:t>In fig (ii), cohesive force between the mercury molecules is greater than the adhesive force between mercury and glass. Mercury thus sinks down the tube so that its molecules can stick together. Hence the meniscus of mercury curves upwards from the glass surface. The narrower the tube, the lower the level of mercury in the tube.</w:t>
      </w:r>
    </w:p>
    <w:p w:rsidR="00265621" w:rsidRPr="0092537B" w:rsidRDefault="00265621" w:rsidP="00265621">
      <w:pPr>
        <w:rPr>
          <w:rFonts w:ascii="Cambria" w:hAnsi="Cambria"/>
          <w:b/>
        </w:rPr>
      </w:pPr>
      <w:r w:rsidRPr="0092537B">
        <w:rPr>
          <w:rFonts w:ascii="Cambria" w:hAnsi="Cambria"/>
          <w:b/>
        </w:rPr>
        <w:t>3.2.10: Surface tension</w:t>
      </w:r>
    </w:p>
    <w:p w:rsidR="00265621" w:rsidRPr="0092537B" w:rsidRDefault="00265621" w:rsidP="00265621">
      <w:pPr>
        <w:rPr>
          <w:rFonts w:ascii="Cambria" w:hAnsi="Cambria"/>
        </w:rPr>
      </w:pPr>
      <w:r w:rsidRPr="0092537B">
        <w:rPr>
          <w:rFonts w:ascii="Cambria" w:hAnsi="Cambria"/>
        </w:rPr>
        <w:t>The cohesive force between the molecules of a liquid gives it some strength. The surface can thus resist stretching. Surface tension is the force that makes the surface of the liquid to behave like a fully stretched elastic skin.</w:t>
      </w:r>
    </w:p>
    <w:p w:rsidR="00265621" w:rsidRPr="0092537B" w:rsidRDefault="00265621" w:rsidP="00265621">
      <w:pPr>
        <w:rPr>
          <w:rFonts w:ascii="Cambria" w:hAnsi="Cambria"/>
        </w:rPr>
      </w:pPr>
      <w:r w:rsidRPr="0092537B">
        <w:rPr>
          <w:rFonts w:ascii="Cambria" w:hAnsi="Cambria"/>
        </w:rPr>
        <w:t xml:space="preserve">Surface tension allows light insects to rest over water without sinking. a steel razor blade or needle floats on water  if placed carefully but sinks when soap solution or kerosene is placed around it. </w:t>
      </w:r>
      <w:r w:rsidRPr="0092537B">
        <w:rPr>
          <w:rFonts w:ascii="Cambria" w:hAnsi="Cambria"/>
        </w:rPr>
        <w:lastRenderedPageBreak/>
        <w:t>Also if one end of the needle is pressed into the water, it breaks the surface tension and the needle sinks.</w:t>
      </w:r>
    </w:p>
    <w:p w:rsidR="00265621" w:rsidRPr="0092537B" w:rsidRDefault="00265621" w:rsidP="00265621">
      <w:pPr>
        <w:rPr>
          <w:rFonts w:ascii="Cambria" w:hAnsi="Cambria"/>
        </w:rPr>
      </w:pPr>
      <w:r w:rsidRPr="0092537B">
        <w:rPr>
          <w:rFonts w:ascii="Cambria" w:hAnsi="Cambria"/>
        </w:rPr>
        <w:t>Molecular explanation of surface tension</w:t>
      </w:r>
    </w:p>
    <w:p w:rsidR="00265621" w:rsidRPr="0092537B" w:rsidRDefault="008A30AC" w:rsidP="00265621">
      <w:pPr>
        <w:rPr>
          <w:rFonts w:ascii="Cambria" w:hAnsi="Cambria"/>
        </w:rPr>
      </w:pPr>
      <w:r>
        <w:rPr>
          <w:rFonts w:ascii="Cambria" w:hAnsi="Cambria"/>
          <w:noProof/>
        </w:rPr>
        <w:pict>
          <v:group id="_x0000_s1545" style="position:absolute;margin-left:56.75pt;margin-top:16.45pt;width:99.85pt;height:1in;z-index:251441664" coordorigin="2785,5488" coordsize="1997,1440">
            <v:shape id="_x0000_s1546" type="#_x0000_t32" style="position:absolute;left:2785;top:5488;width:0;height:1440" o:connectortype="straight"/>
            <v:shape id="_x0000_s1547" type="#_x0000_t32" style="position:absolute;left:2785;top:6928;width:1997;height:0" o:connectortype="straight"/>
            <v:shape id="_x0000_s1548" type="#_x0000_t32" style="position:absolute;left:4782;top:5488;width:0;height:1440;flip:y" o:connectortype="straight"/>
            <v:shape id="_x0000_s1549" style="position:absolute;left:2785;top:5597;width:1997;height:197" coordsize="1997,197" path="m,c13,53,27,107,312,136v285,29,1119,61,1400,41c1993,157,1995,85,1997,14e" filled="f" strokeweight="1.5pt">
              <v:path arrowok="t"/>
            </v:shape>
            <v:oval id="_x0000_s1550" style="position:absolute;left:3572;top:5742;width:380;height:400">
              <v:textbox style="mso-next-textbox:#_x0000_s1550">
                <w:txbxContent>
                  <w:p w:rsidR="00EE40F9" w:rsidRPr="006A164F" w:rsidRDefault="00EE40F9" w:rsidP="00265621">
                    <w:pPr>
                      <w:rPr>
                        <w:sz w:val="16"/>
                        <w:szCs w:val="16"/>
                      </w:rPr>
                    </w:pPr>
                    <w:r>
                      <w:rPr>
                        <w:sz w:val="16"/>
                        <w:szCs w:val="16"/>
                      </w:rPr>
                      <w:t>B</w:t>
                    </w:r>
                  </w:p>
                </w:txbxContent>
              </v:textbox>
            </v:oval>
            <v:oval id="_x0000_s1551" style="position:absolute;left:3328;top:6597;width:178;height:131"/>
            <v:oval id="_x0000_s1552" style="position:absolute;left:3356;top:6198;width:178;height:204"/>
            <v:oval id="_x0000_s1553" style="position:absolute;left:3951;top:6658;width:149;height:190"/>
            <v:oval id="_x0000_s1554" style="position:absolute;left:3966;top:6142;width:204;height:204"/>
            <v:oval id="_x0000_s1555" style="position:absolute;left:3572;top:6278;width:394;height:408">
              <v:textbox style="mso-next-textbox:#_x0000_s1555">
                <w:txbxContent>
                  <w:p w:rsidR="00EE40F9" w:rsidRPr="006A164F" w:rsidRDefault="00EE40F9" w:rsidP="00265621">
                    <w:pPr>
                      <w:rPr>
                        <w:sz w:val="16"/>
                        <w:szCs w:val="16"/>
                      </w:rPr>
                    </w:pPr>
                    <w:r>
                      <w:rPr>
                        <w:sz w:val="16"/>
                        <w:szCs w:val="16"/>
                      </w:rPr>
                      <w:t>A</w:t>
                    </w:r>
                  </w:p>
                </w:txbxContent>
              </v:textbox>
            </v:oval>
            <v:oval id="_x0000_s1556" style="position:absolute;left:4021;top:6365;width:149;height:190"/>
            <v:oval id="_x0000_s1557" style="position:absolute;left:4021;top:5882;width:149;height:190"/>
            <v:oval id="_x0000_s1558" style="position:absolute;left:3356;top:5882;width:149;height:190"/>
            <v:oval id="_x0000_s1559" style="position:absolute;left:3641;top:6738;width:149;height:190"/>
            <v:shape id="_x0000_s1560" type="#_x0000_t32" style="position:absolute;left:2785;top:5854;width:787;height:0" o:connectortype="straight">
              <v:stroke dashstyle="dash"/>
            </v:shape>
            <v:shape id="_x0000_s1561" type="#_x0000_t32" style="position:absolute;left:3966;top:5854;width:816;height:0" o:connectortype="straight">
              <v:stroke dashstyle="dash"/>
            </v:shape>
            <v:shape id="_x0000_s1562" type="#_x0000_t32" style="position:absolute;left:2785;top:6114;width:856;height:0" o:connectortype="straight">
              <v:stroke dashstyle="dash"/>
            </v:shape>
            <v:shape id="_x0000_s1563" type="#_x0000_t32" style="position:absolute;left:3951;top:6100;width:831;height:0" o:connectortype="straight">
              <v:stroke dashstyle="dash"/>
            </v:shape>
            <v:shape id="_x0000_s1564" type="#_x0000_t32" style="position:absolute;left:2785;top:6278;width:571;height:0" o:connectortype="straight">
              <v:stroke dashstyle="dash"/>
            </v:shape>
            <v:shape id="_x0000_s1565" type="#_x0000_t32" style="position:absolute;left:4170;top:6388;width:612;height:0" o:connectortype="straight">
              <v:stroke dashstyle="dash"/>
            </v:shape>
            <v:shape id="_x0000_s1566" type="#_x0000_t32" style="position:absolute;left:2785;top:6569;width:787;height:0" o:connectortype="straight">
              <v:stroke dashstyle="dash"/>
            </v:shape>
            <v:shape id="_x0000_s1567" type="#_x0000_t32" style="position:absolute;left:3966;top:6555;width:816;height:0" o:connectortype="straight">
              <v:stroke dashstyle="dash"/>
            </v:shape>
            <v:shape id="_x0000_s1568" type="#_x0000_t32" style="position:absolute;left:2785;top:6728;width:1166;height:0" o:connectortype="straight">
              <v:stroke dashstyle="dash"/>
            </v:shape>
            <v:shape id="_x0000_s1569" type="#_x0000_t32" style="position:absolute;left:4100;top:6738;width:682;height:0" o:connectortype="straight">
              <v:stroke dashstyle="dash"/>
            </v:shape>
            <v:shape id="_x0000_s1570" type="#_x0000_t32" style="position:absolute;left:2785;top:6848;width:856;height:0" o:connectortype="straight">
              <v:stroke dashstyle="dash"/>
            </v:shape>
            <v:shape id="_x0000_s1571" type="#_x0000_t32" style="position:absolute;left:3790;top:6862;width:992;height:0" o:connectortype="straight">
              <v:stroke dashstyle="dash"/>
            </v:shape>
            <v:shape id="_x0000_s1572" type="#_x0000_t32" style="position:absolute;left:2785;top:6402;width:787;height:0" o:connectortype="straight">
              <v:stroke dashstyle="dash"/>
            </v:shape>
            <v:shape id="_x0000_s1573" type="#_x0000_t32" style="position:absolute;left:2785;top:5977;width:571;height:0" o:connectortype="straight">
              <v:stroke dashstyle="dash"/>
            </v:shape>
            <v:shape id="_x0000_s1574" type="#_x0000_t32" style="position:absolute;left:4170;top:5977;width:612;height:0" o:connectortype="straight">
              <v:stroke dashstyle="dash"/>
            </v:shape>
            <v:shape id="_x0000_s1575" type="#_x0000_t32" style="position:absolute;left:4170;top:6278;width:612;height:0" o:connectortype="straight">
              <v:stroke dashstyle="dash"/>
            </v:shape>
            <v:shape id="_x0000_s1576" type="#_x0000_t32" style="position:absolute;left:3572;top:6222;width:394;height:0" o:connectortype="straight">
              <v:stroke dashstyle="dash"/>
            </v:shape>
          </v:group>
        </w:pict>
      </w:r>
      <w:r w:rsidR="00265621" w:rsidRPr="0092537B">
        <w:rPr>
          <w:rFonts w:ascii="Cambria" w:hAnsi="Cambria"/>
        </w:rPr>
        <w:t>Consider two molecules, A and B shown below:</w:t>
      </w:r>
    </w:p>
    <w:p w:rsidR="00265621" w:rsidRPr="0092537B" w:rsidRDefault="00265621" w:rsidP="00265621">
      <w:pPr>
        <w:rPr>
          <w:rFonts w:ascii="Cambria" w:hAnsi="Cambria"/>
        </w:rPr>
      </w:pPr>
    </w:p>
    <w:p w:rsidR="00265621" w:rsidRPr="0092537B" w:rsidRDefault="00265621" w:rsidP="00265621">
      <w:pPr>
        <w:rPr>
          <w:rFonts w:ascii="Cambria" w:hAnsi="Cambria"/>
        </w:rPr>
      </w:pPr>
    </w:p>
    <w:p w:rsidR="00265621" w:rsidRPr="0092537B" w:rsidRDefault="00265621" w:rsidP="00265621">
      <w:pPr>
        <w:rPr>
          <w:rFonts w:ascii="Cambria" w:hAnsi="Cambria"/>
        </w:rPr>
      </w:pPr>
    </w:p>
    <w:p w:rsidR="00265621" w:rsidRPr="0092537B" w:rsidRDefault="00265621" w:rsidP="00265621">
      <w:pPr>
        <w:rPr>
          <w:rFonts w:ascii="Cambria" w:hAnsi="Cambria"/>
        </w:rPr>
      </w:pPr>
      <w:r w:rsidRPr="0092537B">
        <w:rPr>
          <w:rFonts w:ascii="Cambria" w:hAnsi="Cambria"/>
        </w:rPr>
        <w:t>A molecule A deep in the water is surrounded by other molecules from all sides. The net force on this molecule is thus zero i.e. the forces cancel out. A molecule B at the surface has fewer molecules on the upper part. The inward resultant force on B thus causes the surface of water to be under tension.</w:t>
      </w:r>
    </w:p>
    <w:p w:rsidR="00265621" w:rsidRPr="0092537B" w:rsidRDefault="00265621" w:rsidP="00265621">
      <w:pPr>
        <w:rPr>
          <w:rFonts w:ascii="Cambria" w:hAnsi="Cambria"/>
        </w:rPr>
      </w:pPr>
      <w:r w:rsidRPr="0092537B">
        <w:rPr>
          <w:rFonts w:ascii="Cambria" w:hAnsi="Cambria"/>
          <w:b/>
        </w:rPr>
        <w:t>Note:</w:t>
      </w:r>
    </w:p>
    <w:p w:rsidR="00265621" w:rsidRPr="0092537B" w:rsidRDefault="00265621" w:rsidP="00265621">
      <w:pPr>
        <w:rPr>
          <w:rFonts w:ascii="Cambria" w:hAnsi="Cambria"/>
        </w:rPr>
      </w:pPr>
      <w:r w:rsidRPr="0092537B">
        <w:rPr>
          <w:rFonts w:ascii="Cambria" w:hAnsi="Cambria"/>
        </w:rPr>
        <w:t>Different liquids have different strengths of surface tension.</w:t>
      </w:r>
    </w:p>
    <w:p w:rsidR="00265621" w:rsidRPr="0092537B" w:rsidRDefault="00265621" w:rsidP="00265621">
      <w:pPr>
        <w:rPr>
          <w:rFonts w:ascii="Cambria" w:hAnsi="Cambria"/>
          <w:b/>
        </w:rPr>
      </w:pPr>
      <w:r w:rsidRPr="0092537B">
        <w:rPr>
          <w:rFonts w:ascii="Cambria" w:hAnsi="Cambria"/>
          <w:b/>
        </w:rPr>
        <w:t>Activity 1</w:t>
      </w:r>
    </w:p>
    <w:p w:rsidR="00265621" w:rsidRPr="0092537B" w:rsidRDefault="00265621" w:rsidP="00265621">
      <w:pPr>
        <w:numPr>
          <w:ilvl w:val="0"/>
          <w:numId w:val="16"/>
        </w:numPr>
        <w:rPr>
          <w:rFonts w:ascii="Cambria" w:hAnsi="Cambria"/>
        </w:rPr>
      </w:pPr>
      <w:r w:rsidRPr="0092537B">
        <w:rPr>
          <w:rFonts w:ascii="Cambria" w:hAnsi="Cambria"/>
        </w:rPr>
        <w:t>Describe the behavior of soap bubble when blown to the wider end of a funnel.</w:t>
      </w:r>
    </w:p>
    <w:p w:rsidR="00265621" w:rsidRPr="0092537B" w:rsidRDefault="00265621" w:rsidP="00265621">
      <w:pPr>
        <w:numPr>
          <w:ilvl w:val="0"/>
          <w:numId w:val="16"/>
        </w:numPr>
        <w:rPr>
          <w:rFonts w:ascii="Cambria" w:hAnsi="Cambria"/>
        </w:rPr>
      </w:pPr>
      <w:r w:rsidRPr="0092537B">
        <w:rPr>
          <w:rFonts w:ascii="Cambria" w:hAnsi="Cambria"/>
        </w:rPr>
        <w:t>Explain why a glass tumbler can be filled with water above the brim without pouring out.</w:t>
      </w:r>
    </w:p>
    <w:p w:rsidR="00265621" w:rsidRPr="0092537B" w:rsidRDefault="00265621" w:rsidP="00265621">
      <w:pPr>
        <w:numPr>
          <w:ilvl w:val="0"/>
          <w:numId w:val="16"/>
        </w:numPr>
        <w:rPr>
          <w:rFonts w:ascii="Cambria" w:hAnsi="Cambria"/>
        </w:rPr>
      </w:pPr>
      <w:r w:rsidRPr="0092537B">
        <w:rPr>
          <w:rFonts w:ascii="Cambria" w:hAnsi="Cambria"/>
        </w:rPr>
        <w:t>Explain why brush bristles would spread when it is dipped in water but cling together when taken out of water.</w:t>
      </w:r>
    </w:p>
    <w:p w:rsidR="00265621" w:rsidRPr="0092537B" w:rsidRDefault="00265621" w:rsidP="00265621">
      <w:pPr>
        <w:rPr>
          <w:rFonts w:ascii="Cambria" w:hAnsi="Cambria"/>
          <w:b/>
        </w:rPr>
      </w:pPr>
      <w:r w:rsidRPr="0092537B">
        <w:rPr>
          <w:rFonts w:ascii="Cambria" w:hAnsi="Cambria"/>
          <w:b/>
        </w:rPr>
        <w:t>3.3: Factors affecting surface tension</w:t>
      </w:r>
    </w:p>
    <w:p w:rsidR="00265621" w:rsidRPr="0092537B" w:rsidRDefault="00265621" w:rsidP="00265621">
      <w:pPr>
        <w:rPr>
          <w:rFonts w:ascii="Cambria" w:hAnsi="Cambria"/>
          <w:b/>
        </w:rPr>
      </w:pPr>
      <w:r w:rsidRPr="0092537B">
        <w:rPr>
          <w:rFonts w:ascii="Cambria" w:hAnsi="Cambria"/>
          <w:b/>
        </w:rPr>
        <w:t>3.3.1: Temperature</w:t>
      </w:r>
    </w:p>
    <w:p w:rsidR="00265621" w:rsidRPr="0092537B" w:rsidRDefault="00265621" w:rsidP="00265621">
      <w:pPr>
        <w:rPr>
          <w:rFonts w:ascii="Cambria" w:hAnsi="Cambria"/>
          <w:b/>
        </w:rPr>
      </w:pPr>
      <w:r w:rsidRPr="0092537B">
        <w:rPr>
          <w:rFonts w:ascii="Cambria" w:hAnsi="Cambria"/>
        </w:rPr>
        <w:t>When the temperature of a liquid is increased the kinetic energy of its molecules is also increased. The inter-molecular distance increases lowering the cohesive force between the liquid molecules. Consequently the surface tension of the liquid is reduced.</w:t>
      </w:r>
    </w:p>
    <w:p w:rsidR="00265621" w:rsidRPr="0092537B" w:rsidRDefault="00265621" w:rsidP="00265621">
      <w:pPr>
        <w:rPr>
          <w:rFonts w:ascii="Cambria" w:hAnsi="Cambria"/>
          <w:b/>
        </w:rPr>
      </w:pPr>
      <w:r w:rsidRPr="0092537B">
        <w:rPr>
          <w:rFonts w:ascii="Cambria" w:hAnsi="Cambria"/>
          <w:b/>
        </w:rPr>
        <w:t>3.3.2: Impurities</w:t>
      </w:r>
    </w:p>
    <w:p w:rsidR="00265621" w:rsidRPr="0092537B" w:rsidRDefault="00265621" w:rsidP="00265621">
      <w:pPr>
        <w:rPr>
          <w:rFonts w:ascii="Cambria" w:hAnsi="Cambria"/>
        </w:rPr>
      </w:pPr>
      <w:r w:rsidRPr="0092537B">
        <w:rPr>
          <w:rFonts w:ascii="Cambria" w:hAnsi="Cambria"/>
        </w:rPr>
        <w:t>The presence of impurities in a liquid lowers its surface tension. Examples of impurities include kerosene and detergents like soap solution.</w:t>
      </w:r>
    </w:p>
    <w:p w:rsidR="00265621" w:rsidRPr="0092537B" w:rsidRDefault="00265621" w:rsidP="00265621">
      <w:pPr>
        <w:rPr>
          <w:rFonts w:ascii="Cambria" w:hAnsi="Cambria"/>
          <w:b/>
        </w:rPr>
      </w:pPr>
      <w:r w:rsidRPr="0092537B">
        <w:rPr>
          <w:rFonts w:ascii="Cambria" w:hAnsi="Cambria"/>
          <w:b/>
        </w:rPr>
        <w:t>3.4: Mass and weight</w:t>
      </w:r>
    </w:p>
    <w:p w:rsidR="00265621" w:rsidRPr="0092537B" w:rsidRDefault="00265621" w:rsidP="00265621">
      <w:pPr>
        <w:rPr>
          <w:rFonts w:ascii="Cambria" w:hAnsi="Cambria"/>
        </w:rPr>
      </w:pPr>
      <w:r w:rsidRPr="0092537B">
        <w:rPr>
          <w:rFonts w:ascii="Cambria" w:hAnsi="Cambria"/>
        </w:rPr>
        <w:t xml:space="preserve">Mass is defined as the quantity of matter in a substance. Weight on the other hand is the pull of gravity on an object. Weight of a body depends on the mass of the body and the gravitational field strength at the place. The earth is flatter at the poles such that the distance between the centre of the earth and the poles is shorter than the radius of the earth at the equator. This implies that the </w:t>
      </w:r>
      <w:r w:rsidRPr="0092537B">
        <w:rPr>
          <w:rFonts w:ascii="Cambria" w:hAnsi="Cambria"/>
        </w:rPr>
        <w:lastRenderedPageBreak/>
        <w:t>force of attraction between the surface of the earth and its centre is greater at the poles than at the equator. Hence a body will weigh more at the poles than at the equator.</w:t>
      </w:r>
    </w:p>
    <w:p w:rsidR="00265621" w:rsidRPr="0092537B" w:rsidRDefault="00265621" w:rsidP="00265621">
      <w:pPr>
        <w:rPr>
          <w:rFonts w:ascii="Cambria" w:hAnsi="Cambria"/>
        </w:rPr>
      </w:pPr>
      <w:r w:rsidRPr="0092537B">
        <w:rPr>
          <w:rFonts w:ascii="Cambria" w:hAnsi="Cambria"/>
        </w:rPr>
        <w:t>The table below summarizes the differences between mass and weight:</w:t>
      </w:r>
    </w:p>
    <w:tbl>
      <w:tblPr>
        <w:tblW w:w="5510" w:type="dxa"/>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00"/>
        <w:gridCol w:w="2610"/>
      </w:tblGrid>
      <w:tr w:rsidR="00265621" w:rsidRPr="007408BD" w:rsidTr="00EE40F9">
        <w:trPr>
          <w:trHeight w:val="280"/>
        </w:trPr>
        <w:tc>
          <w:tcPr>
            <w:tcW w:w="0" w:type="auto"/>
          </w:tcPr>
          <w:p w:rsidR="00265621" w:rsidRPr="007408BD" w:rsidRDefault="00265621" w:rsidP="00EE40F9">
            <w:pPr>
              <w:rPr>
                <w:rFonts w:ascii="Cambria" w:hAnsi="Cambria"/>
                <w:b/>
                <w:sz w:val="16"/>
              </w:rPr>
            </w:pPr>
            <w:r w:rsidRPr="007408BD">
              <w:rPr>
                <w:rFonts w:ascii="Cambria" w:hAnsi="Cambria"/>
                <w:b/>
                <w:sz w:val="16"/>
              </w:rPr>
              <w:t>Mass</w:t>
            </w:r>
          </w:p>
        </w:tc>
        <w:tc>
          <w:tcPr>
            <w:tcW w:w="0" w:type="auto"/>
          </w:tcPr>
          <w:p w:rsidR="00265621" w:rsidRPr="007408BD" w:rsidRDefault="00265621" w:rsidP="00EE40F9">
            <w:pPr>
              <w:rPr>
                <w:rFonts w:ascii="Cambria" w:hAnsi="Cambria"/>
                <w:b/>
                <w:sz w:val="16"/>
              </w:rPr>
            </w:pPr>
            <w:r w:rsidRPr="007408BD">
              <w:rPr>
                <w:rFonts w:ascii="Cambria" w:hAnsi="Cambria"/>
                <w:b/>
                <w:sz w:val="16"/>
              </w:rPr>
              <w:t>Weight</w:t>
            </w:r>
          </w:p>
        </w:tc>
      </w:tr>
      <w:tr w:rsidR="00265621" w:rsidRPr="007408BD" w:rsidTr="00EE40F9">
        <w:trPr>
          <w:trHeight w:val="289"/>
        </w:trPr>
        <w:tc>
          <w:tcPr>
            <w:tcW w:w="0" w:type="auto"/>
          </w:tcPr>
          <w:p w:rsidR="00265621" w:rsidRPr="007408BD" w:rsidRDefault="00265621" w:rsidP="00EE40F9">
            <w:pPr>
              <w:rPr>
                <w:rFonts w:ascii="Cambria" w:hAnsi="Cambria"/>
                <w:sz w:val="16"/>
              </w:rPr>
            </w:pPr>
            <w:r w:rsidRPr="007408BD">
              <w:rPr>
                <w:rFonts w:ascii="Cambria" w:hAnsi="Cambria"/>
                <w:sz w:val="16"/>
              </w:rPr>
              <w:t>Is the quantity of matter in a body</w:t>
            </w:r>
          </w:p>
        </w:tc>
        <w:tc>
          <w:tcPr>
            <w:tcW w:w="0" w:type="auto"/>
          </w:tcPr>
          <w:p w:rsidR="00265621" w:rsidRPr="007408BD" w:rsidRDefault="00265621" w:rsidP="00EE40F9">
            <w:pPr>
              <w:rPr>
                <w:rFonts w:ascii="Cambria" w:hAnsi="Cambria"/>
                <w:sz w:val="16"/>
              </w:rPr>
            </w:pPr>
            <w:r w:rsidRPr="007408BD">
              <w:rPr>
                <w:rFonts w:ascii="Cambria" w:hAnsi="Cambria"/>
                <w:sz w:val="16"/>
              </w:rPr>
              <w:t>Is the pull of gravity on a body</w:t>
            </w:r>
          </w:p>
        </w:tc>
      </w:tr>
      <w:tr w:rsidR="00265621" w:rsidRPr="007408BD" w:rsidTr="00EE40F9">
        <w:trPr>
          <w:trHeight w:val="280"/>
        </w:trPr>
        <w:tc>
          <w:tcPr>
            <w:tcW w:w="0" w:type="auto"/>
          </w:tcPr>
          <w:p w:rsidR="00265621" w:rsidRPr="007408BD" w:rsidRDefault="00265621" w:rsidP="00EE40F9">
            <w:pPr>
              <w:rPr>
                <w:rFonts w:ascii="Cambria" w:hAnsi="Cambria"/>
                <w:sz w:val="16"/>
              </w:rPr>
            </w:pPr>
            <w:r w:rsidRPr="007408BD">
              <w:rPr>
                <w:rFonts w:ascii="Cambria" w:hAnsi="Cambria"/>
                <w:sz w:val="16"/>
              </w:rPr>
              <w:t>Measured in kilogram</w:t>
            </w:r>
          </w:p>
        </w:tc>
        <w:tc>
          <w:tcPr>
            <w:tcW w:w="0" w:type="auto"/>
          </w:tcPr>
          <w:p w:rsidR="00265621" w:rsidRPr="007408BD" w:rsidRDefault="00265621" w:rsidP="00EE40F9">
            <w:pPr>
              <w:rPr>
                <w:rFonts w:ascii="Cambria" w:hAnsi="Cambria"/>
                <w:sz w:val="16"/>
              </w:rPr>
            </w:pPr>
            <w:r w:rsidRPr="007408BD">
              <w:rPr>
                <w:rFonts w:ascii="Cambria" w:hAnsi="Cambria"/>
                <w:sz w:val="16"/>
              </w:rPr>
              <w:t>Measured in newton</w:t>
            </w:r>
          </w:p>
        </w:tc>
      </w:tr>
      <w:tr w:rsidR="00265621" w:rsidRPr="007408BD" w:rsidTr="00EE40F9">
        <w:trPr>
          <w:trHeight w:val="280"/>
        </w:trPr>
        <w:tc>
          <w:tcPr>
            <w:tcW w:w="0" w:type="auto"/>
          </w:tcPr>
          <w:p w:rsidR="00265621" w:rsidRPr="007408BD" w:rsidRDefault="00265621" w:rsidP="00EE40F9">
            <w:pPr>
              <w:rPr>
                <w:rFonts w:ascii="Cambria" w:hAnsi="Cambria"/>
                <w:sz w:val="16"/>
              </w:rPr>
            </w:pPr>
            <w:r w:rsidRPr="007408BD">
              <w:rPr>
                <w:rFonts w:ascii="Cambria" w:hAnsi="Cambria"/>
                <w:sz w:val="16"/>
              </w:rPr>
              <w:t>Constant/same everywhere</w:t>
            </w:r>
          </w:p>
        </w:tc>
        <w:tc>
          <w:tcPr>
            <w:tcW w:w="0" w:type="auto"/>
          </w:tcPr>
          <w:p w:rsidR="00265621" w:rsidRPr="007408BD" w:rsidRDefault="00265621" w:rsidP="00EE40F9">
            <w:pPr>
              <w:rPr>
                <w:rFonts w:ascii="Cambria" w:hAnsi="Cambria"/>
                <w:sz w:val="16"/>
              </w:rPr>
            </w:pPr>
            <w:r w:rsidRPr="007408BD">
              <w:rPr>
                <w:rFonts w:ascii="Cambria" w:hAnsi="Cambria"/>
                <w:sz w:val="16"/>
              </w:rPr>
              <w:t>Varies from place to place</w:t>
            </w:r>
          </w:p>
        </w:tc>
      </w:tr>
      <w:tr w:rsidR="00265621" w:rsidRPr="007408BD" w:rsidTr="00EE40F9">
        <w:trPr>
          <w:trHeight w:val="289"/>
        </w:trPr>
        <w:tc>
          <w:tcPr>
            <w:tcW w:w="0" w:type="auto"/>
          </w:tcPr>
          <w:p w:rsidR="00265621" w:rsidRPr="007408BD" w:rsidRDefault="00265621" w:rsidP="00EE40F9">
            <w:pPr>
              <w:rPr>
                <w:rFonts w:ascii="Cambria" w:hAnsi="Cambria"/>
                <w:sz w:val="16"/>
              </w:rPr>
            </w:pPr>
            <w:r w:rsidRPr="007408BD">
              <w:rPr>
                <w:rFonts w:ascii="Cambria" w:hAnsi="Cambria"/>
                <w:sz w:val="16"/>
              </w:rPr>
              <w:t>Measured by a beam balance</w:t>
            </w:r>
          </w:p>
        </w:tc>
        <w:tc>
          <w:tcPr>
            <w:tcW w:w="0" w:type="auto"/>
          </w:tcPr>
          <w:p w:rsidR="00265621" w:rsidRPr="007408BD" w:rsidRDefault="00265621" w:rsidP="00EE40F9">
            <w:pPr>
              <w:rPr>
                <w:rFonts w:ascii="Cambria" w:hAnsi="Cambria"/>
                <w:sz w:val="16"/>
              </w:rPr>
            </w:pPr>
            <w:r w:rsidRPr="007408BD">
              <w:rPr>
                <w:rFonts w:ascii="Cambria" w:hAnsi="Cambria"/>
                <w:sz w:val="16"/>
              </w:rPr>
              <w:t>Measured by spring balance</w:t>
            </w:r>
          </w:p>
        </w:tc>
      </w:tr>
      <w:tr w:rsidR="00265621" w:rsidRPr="007408BD" w:rsidTr="00EE40F9">
        <w:trPr>
          <w:trHeight w:val="289"/>
        </w:trPr>
        <w:tc>
          <w:tcPr>
            <w:tcW w:w="0" w:type="auto"/>
          </w:tcPr>
          <w:p w:rsidR="00265621" w:rsidRPr="007408BD" w:rsidRDefault="00265621" w:rsidP="00EE40F9">
            <w:pPr>
              <w:rPr>
                <w:rFonts w:ascii="Cambria" w:hAnsi="Cambria"/>
                <w:sz w:val="16"/>
              </w:rPr>
            </w:pPr>
            <w:r w:rsidRPr="007408BD">
              <w:rPr>
                <w:rFonts w:ascii="Cambria" w:hAnsi="Cambria"/>
                <w:sz w:val="16"/>
              </w:rPr>
              <w:t>Scalar quantity</w:t>
            </w:r>
          </w:p>
        </w:tc>
        <w:tc>
          <w:tcPr>
            <w:tcW w:w="0" w:type="auto"/>
          </w:tcPr>
          <w:p w:rsidR="00265621" w:rsidRPr="007408BD" w:rsidRDefault="00265621" w:rsidP="00EE40F9">
            <w:pPr>
              <w:rPr>
                <w:rFonts w:ascii="Cambria" w:hAnsi="Cambria"/>
                <w:sz w:val="16"/>
              </w:rPr>
            </w:pPr>
            <w:r w:rsidRPr="007408BD">
              <w:rPr>
                <w:rFonts w:ascii="Cambria" w:hAnsi="Cambria"/>
                <w:sz w:val="16"/>
              </w:rPr>
              <w:t>Vector quantity</w:t>
            </w:r>
          </w:p>
        </w:tc>
      </w:tr>
    </w:tbl>
    <w:p w:rsidR="00265621" w:rsidRPr="0092537B" w:rsidRDefault="00265621" w:rsidP="00265621">
      <w:pPr>
        <w:rPr>
          <w:rFonts w:ascii="Cambria" w:hAnsi="Cambria"/>
        </w:rPr>
      </w:pPr>
      <w:r w:rsidRPr="0092537B">
        <w:rPr>
          <w:rFonts w:ascii="Cambria" w:hAnsi="Cambria"/>
        </w:rPr>
        <w:t>A scalar quantity is a quantity that can be described in terms of magnitude (size) only eg speed, distance, area etc while a vector quantity is a quantity that has both magnitude and direction e.g. displacement, velocity, momentum etc.</w:t>
      </w:r>
    </w:p>
    <w:p w:rsidR="00265621" w:rsidRPr="0092537B" w:rsidRDefault="00265621" w:rsidP="00265621">
      <w:pPr>
        <w:rPr>
          <w:rFonts w:ascii="Cambria" w:hAnsi="Cambria"/>
          <w:b/>
        </w:rPr>
      </w:pPr>
      <w:r>
        <w:rPr>
          <w:rFonts w:ascii="Cambria" w:hAnsi="Cambria"/>
          <w:b/>
        </w:rPr>
        <w:t>Example 3.1</w:t>
      </w:r>
    </w:p>
    <w:p w:rsidR="00265621" w:rsidRPr="0092537B" w:rsidRDefault="00265621" w:rsidP="00265621">
      <w:pPr>
        <w:numPr>
          <w:ilvl w:val="0"/>
          <w:numId w:val="17"/>
        </w:numPr>
        <w:rPr>
          <w:rFonts w:ascii="Cambria" w:hAnsi="Cambria"/>
        </w:rPr>
      </w:pPr>
      <w:r w:rsidRPr="0092537B">
        <w:rPr>
          <w:rFonts w:ascii="Cambria" w:hAnsi="Cambria"/>
        </w:rPr>
        <w:t>A body weighs 75N on the earth’s surface. Calculate its mass in grams if g= 10 N/kg.</w:t>
      </w:r>
    </w:p>
    <w:p w:rsidR="00265621" w:rsidRPr="0092537B" w:rsidRDefault="00265621" w:rsidP="00265621">
      <w:pPr>
        <w:rPr>
          <w:rFonts w:ascii="Cambria" w:hAnsi="Cambria"/>
        </w:rPr>
      </w:pPr>
      <w:r w:rsidRPr="0092537B">
        <w:rPr>
          <w:rFonts w:ascii="Cambria" w:hAnsi="Cambria"/>
        </w:rPr>
        <w:t xml:space="preserve">       W=mxg</w:t>
      </w:r>
    </w:p>
    <w:p w:rsidR="00265621" w:rsidRPr="0092537B" w:rsidRDefault="00265621" w:rsidP="00265621">
      <w:pPr>
        <w:rPr>
          <w:rFonts w:ascii="Cambria" w:hAnsi="Cambria"/>
        </w:rPr>
      </w:pPr>
      <w:r w:rsidRPr="0092537B">
        <w:rPr>
          <w:rFonts w:ascii="Cambria" w:hAnsi="Cambria"/>
        </w:rPr>
        <w:t>m=W/g= 75N/10Nkg</w:t>
      </w:r>
      <w:r w:rsidRPr="0092537B">
        <w:rPr>
          <w:rFonts w:ascii="Cambria" w:hAnsi="Cambria"/>
          <w:vertAlign w:val="superscript"/>
        </w:rPr>
        <w:t>-1</w:t>
      </w:r>
    </w:p>
    <w:p w:rsidR="00265621" w:rsidRPr="0092537B" w:rsidRDefault="00265621" w:rsidP="00265621">
      <w:pPr>
        <w:rPr>
          <w:rFonts w:ascii="Cambria" w:hAnsi="Cambria"/>
        </w:rPr>
      </w:pPr>
      <w:r w:rsidRPr="0092537B">
        <w:rPr>
          <w:rFonts w:ascii="Cambria" w:hAnsi="Cambria"/>
        </w:rPr>
        <w:t xml:space="preserve">     =7.5kg=7500g</w:t>
      </w:r>
    </w:p>
    <w:p w:rsidR="00265621" w:rsidRPr="0092537B" w:rsidRDefault="00265621" w:rsidP="00265621">
      <w:pPr>
        <w:numPr>
          <w:ilvl w:val="0"/>
          <w:numId w:val="17"/>
        </w:numPr>
        <w:rPr>
          <w:rFonts w:ascii="Cambria" w:hAnsi="Cambria"/>
        </w:rPr>
      </w:pPr>
      <w:r w:rsidRPr="0092537B">
        <w:rPr>
          <w:rFonts w:ascii="Cambria" w:hAnsi="Cambria"/>
        </w:rPr>
        <w:t>A man weighs 900N on earth and 150N on the moon. If the earth’s gravitational field strength is 10N/kg, determine the moon’s gravitational field strength.</w:t>
      </w:r>
    </w:p>
    <w:p w:rsidR="00265621" w:rsidRPr="0092537B" w:rsidRDefault="00265621" w:rsidP="00265621">
      <w:pPr>
        <w:rPr>
          <w:rFonts w:ascii="Cambria" w:hAnsi="Cambria"/>
        </w:rPr>
      </w:pPr>
      <w:r w:rsidRPr="0092537B">
        <w:rPr>
          <w:rFonts w:ascii="Cambria" w:hAnsi="Cambria"/>
        </w:rPr>
        <w:t>Mass on earth= W/g=900N/10Nkg</w:t>
      </w:r>
      <w:r w:rsidRPr="0092537B">
        <w:rPr>
          <w:rFonts w:ascii="Cambria" w:hAnsi="Cambria"/>
          <w:vertAlign w:val="superscript"/>
        </w:rPr>
        <w:t>-1</w:t>
      </w:r>
    </w:p>
    <w:p w:rsidR="00265621" w:rsidRPr="0092537B" w:rsidRDefault="00265621" w:rsidP="00265621">
      <w:pPr>
        <w:rPr>
          <w:rFonts w:ascii="Cambria" w:hAnsi="Cambria"/>
        </w:rPr>
      </w:pPr>
      <w:r w:rsidRPr="0092537B">
        <w:rPr>
          <w:rFonts w:ascii="Cambria" w:hAnsi="Cambria"/>
        </w:rPr>
        <w:t xml:space="preserve">                            =90kg=mass on the moon</w:t>
      </w:r>
    </w:p>
    <w:p w:rsidR="00265621" w:rsidRPr="0092537B" w:rsidRDefault="00265621" w:rsidP="00265621">
      <w:pPr>
        <w:rPr>
          <w:rFonts w:ascii="Cambria" w:hAnsi="Cambria"/>
        </w:rPr>
      </w:pPr>
      <w:r w:rsidRPr="0092537B">
        <w:rPr>
          <w:rFonts w:ascii="Cambria" w:hAnsi="Cambria"/>
        </w:rPr>
        <w:t>Gravitational field strength on the moon=W/m=150N/90kg</w:t>
      </w:r>
    </w:p>
    <w:p w:rsidR="00265621" w:rsidRPr="0092537B" w:rsidRDefault="00265621" w:rsidP="00265621">
      <w:pPr>
        <w:rPr>
          <w:rFonts w:ascii="Cambria" w:hAnsi="Cambria"/>
        </w:rPr>
      </w:pPr>
      <w:r w:rsidRPr="0092537B">
        <w:rPr>
          <w:rFonts w:ascii="Cambria" w:hAnsi="Cambria"/>
        </w:rPr>
        <w:t xml:space="preserve">                                     =1.67N/kg</w:t>
      </w:r>
    </w:p>
    <w:p w:rsidR="00265621" w:rsidRPr="0092537B" w:rsidRDefault="00265621" w:rsidP="00265621">
      <w:pPr>
        <w:rPr>
          <w:rFonts w:ascii="Cambria" w:hAnsi="Cambria"/>
          <w:b/>
        </w:rPr>
      </w:pPr>
      <w:r w:rsidRPr="0092537B">
        <w:rPr>
          <w:rFonts w:ascii="Cambria" w:hAnsi="Cambria"/>
          <w:b/>
        </w:rPr>
        <w:t>3.5: Measurement of force</w:t>
      </w:r>
    </w:p>
    <w:p w:rsidR="00265621" w:rsidRPr="0092537B" w:rsidRDefault="00265621" w:rsidP="00265621">
      <w:pPr>
        <w:rPr>
          <w:rFonts w:ascii="Cambria" w:hAnsi="Cambria"/>
        </w:rPr>
      </w:pPr>
      <w:r w:rsidRPr="0092537B">
        <w:rPr>
          <w:rFonts w:ascii="Cambria" w:hAnsi="Cambria"/>
        </w:rPr>
        <w:t>The most common instrument for measuring force is the spring balance. It uses the principle of extension when there is a stretching force. Some spring balances are calibrated in newtons (N) while others are calibrated in kilogram or even gram. In the latter case, it is advisable to convert the kg or g into newtons.</w:t>
      </w:r>
    </w:p>
    <w:p w:rsidR="00265621" w:rsidRPr="0092537B" w:rsidRDefault="00265621" w:rsidP="00265621">
      <w:pPr>
        <w:rPr>
          <w:rFonts w:ascii="Cambria" w:hAnsi="Cambria"/>
        </w:rPr>
      </w:pPr>
      <w:r w:rsidRPr="0092537B">
        <w:rPr>
          <w:rFonts w:ascii="Cambria" w:hAnsi="Cambria"/>
        </w:rPr>
        <w:t>Two or more spring balances can be assembled to act as one spring balance. When the springs are joined in series, the combined extension will be the sum of the individual spring extension.</w:t>
      </w:r>
    </w:p>
    <w:p w:rsidR="00265621" w:rsidRPr="0092537B" w:rsidRDefault="00265621" w:rsidP="00265621">
      <w:pPr>
        <w:rPr>
          <w:rFonts w:ascii="Cambria" w:hAnsi="Cambria"/>
        </w:rPr>
      </w:pPr>
      <w:r w:rsidRPr="0092537B">
        <w:rPr>
          <w:rFonts w:ascii="Cambria" w:hAnsi="Cambria"/>
        </w:rPr>
        <w:lastRenderedPageBreak/>
        <w:t>However, when they are connected in parallel, the springs will share the load. The combined extension therefore will be the extension of one spring divided by the number of such springs in parallel.</w:t>
      </w:r>
    </w:p>
    <w:p w:rsidR="00265621" w:rsidRPr="0092537B" w:rsidRDefault="00265621" w:rsidP="00265621">
      <w:pPr>
        <w:rPr>
          <w:rFonts w:ascii="Cambria" w:hAnsi="Cambria"/>
          <w:b/>
        </w:rPr>
      </w:pPr>
      <w:r>
        <w:rPr>
          <w:rFonts w:ascii="Cambria" w:hAnsi="Cambria"/>
          <w:b/>
        </w:rPr>
        <w:t>Example 3.2</w:t>
      </w:r>
    </w:p>
    <w:p w:rsidR="00265621" w:rsidRPr="0092537B" w:rsidRDefault="008A30AC" w:rsidP="00265621">
      <w:pPr>
        <w:numPr>
          <w:ilvl w:val="0"/>
          <w:numId w:val="13"/>
        </w:numPr>
        <w:rPr>
          <w:rFonts w:ascii="Cambria" w:hAnsi="Cambria"/>
        </w:rPr>
      </w:pPr>
      <w:r>
        <w:rPr>
          <w:rFonts w:ascii="Cambria" w:hAnsi="Cambria"/>
          <w:noProof/>
        </w:rPr>
        <w:pict>
          <v:group id="_x0000_s1577" style="position:absolute;left:0;text-align:left;margin-left:77.25pt;margin-top:17.95pt;width:114.15pt;height:97.8pt;z-index:251442688" coordorigin="3559,9374" coordsize="2989,3627">
            <v:group id="_x0000_s1578" style="position:absolute;left:4100;top:9958;width:516;height:1304" coordorigin="3288,10284" coordsize="516,1440">
              <v:rect id="_x0000_s1579" style="position:absolute;left:3288;top:10284;width:516;height:1440"/>
              <v:shape id="_x0000_s1580" type="#_x0000_t32" style="position:absolute;left:3288;top:10420;width:217;height:0" o:connectortype="straight"/>
              <v:shape id="_x0000_s1581" type="#_x0000_t32" style="position:absolute;left:3288;top:10623;width:217;height:0" o:connectortype="straight"/>
              <v:shape id="_x0000_s1582" type="#_x0000_t32" style="position:absolute;left:3288;top:10800;width:217;height:0" o:connectortype="straight"/>
              <v:shape id="_x0000_s1583" type="#_x0000_t32" style="position:absolute;left:3288;top:11004;width:217;height:0" o:connectortype="straight"/>
              <v:shape id="_x0000_s1584" type="#_x0000_t32" style="position:absolute;left:3288;top:11194;width:217;height:0" o:connectortype="straight"/>
              <v:shape id="_x0000_s1585" type="#_x0000_t32" style="position:absolute;left:3288;top:11398;width:217;height:0" o:connectortype="straight"/>
              <v:shape id="_x0000_s1586" type="#_x0000_t32" style="position:absolute;left:3288;top:11602;width:217;height:0" o:connectortype="straight"/>
            </v:group>
            <v:group id="_x0000_s1587" style="position:absolute;left:5504;top:9979;width:516;height:1291" coordorigin="7268,10623" coordsize="516,1291">
              <v:rect id="_x0000_s1588" style="position:absolute;left:7268;top:10623;width:516;height:1291"/>
              <v:shape id="_x0000_s1589" type="#_x0000_t32" style="position:absolute;left:7268;top:10800;width:217;height:0" o:connectortype="straight"/>
              <v:shape id="_x0000_s1590" type="#_x0000_t32" style="position:absolute;left:7268;top:10990;width:217;height:0" o:connectortype="straight"/>
              <v:shape id="_x0000_s1591" type="#_x0000_t32" style="position:absolute;left:7268;top:11194;width:217;height:0" o:connectortype="straight"/>
              <v:shape id="_x0000_s1592" type="#_x0000_t32" style="position:absolute;left:7268;top:11398;width:217;height:0" o:connectortype="straight"/>
              <v:shape id="_x0000_s1593" type="#_x0000_t32" style="position:absolute;left:7268;top:11602;width:217;height:0" o:connectortype="straight"/>
              <v:shape id="_x0000_s1594" type="#_x0000_t32" style="position:absolute;left:7268;top:11778;width:217;height:0" o:connectortype="straight"/>
            </v:group>
            <v:shape id="_x0000_s1595" type="#_x0000_t32" style="position:absolute;left:4317;top:9591;width:0;height:367;flip:y" o:connectortype="straight"/>
            <v:shape id="_x0000_s1596" type="#_x0000_t32" style="position:absolute;left:5722;top:9591;width:0;height:367;flip:y" o:connectortype="straight"/>
            <v:shape id="_x0000_s1597" type="#_x0000_t32" style="position:absolute;left:4317;top:11262;width:0;height:367" o:connectortype="straight"/>
            <v:shape id="_x0000_s1598" type="#_x0000_t32" style="position:absolute;left:5721;top:11270;width:0;height:359" o:connectortype="straight"/>
            <v:shape id="_x0000_s1599" type="#_x0000_t32" style="position:absolute;left:3559;top:9591;width:2921;height:0" o:connectortype="straight"/>
            <v:shape id="_x0000_s1600" type="#_x0000_t32" style="position:absolute;left:3559;top:9374;width:258;height:217;flip:y" o:connectortype="straight"/>
            <v:shape id="_x0000_s1601" type="#_x0000_t32" style="position:absolute;left:3885;top:9374;width:313;height:217;flip:y" o:connectortype="straight"/>
            <v:shape id="_x0000_s1602" type="#_x0000_t32" style="position:absolute;left:4198;top:9374;width:299;height:217;flip:y" o:connectortype="straight"/>
            <v:shape id="_x0000_s1603" type="#_x0000_t32" style="position:absolute;left:4497;top:9374;width:285;height:217;flip:y" o:connectortype="straight"/>
            <v:shape id="_x0000_s1604" type="#_x0000_t32" style="position:absolute;left:4782;top:9374;width:285;height:217;flip:y" o:connectortype="straight"/>
            <v:shape id="_x0000_s1605" type="#_x0000_t32" style="position:absolute;left:5067;top:9374;width:313;height:217;flip:y" o:connectortype="straight"/>
            <v:shape id="_x0000_s1606" type="#_x0000_t32" style="position:absolute;left:5380;top:9374;width:341;height:217;flip:y" o:connectortype="straight"/>
            <v:shape id="_x0000_s1607" type="#_x0000_t32" style="position:absolute;left:5721;top:9374;width:299;height:217;flip:y" o:connectortype="straight"/>
            <v:shape id="_x0000_s1608" type="#_x0000_t32" style="position:absolute;left:6020;top:9374;width:283;height:217;flip:y" o:connectortype="straight"/>
            <v:shape id="_x0000_s1609" type="#_x0000_t32" style="position:absolute;left:6289;top:9374;width:259;height:217;flip:y" o:connectortype="straight"/>
            <v:roundrect id="_x0000_s1610" style="position:absolute;left:4006;top:11629;width:2014;height:136" arcsize="10923f"/>
            <v:shape id="_x0000_s1611" type="#_x0000_t32" style="position:absolute;left:5067;top:11765;width:0;height:434" o:connectortype="straight"/>
            <v:roundrect id="_x0000_s1612" style="position:absolute;left:4616;top:12199;width:995;height:802" arcsize="10923f">
              <v:textbox style="mso-next-textbox:#_x0000_s1612">
                <w:txbxContent>
                  <w:p w:rsidR="00EE40F9" w:rsidRPr="005C5197" w:rsidRDefault="00EE40F9" w:rsidP="00265621">
                    <w:pPr>
                      <w:rPr>
                        <w:b/>
                        <w:sz w:val="16"/>
                      </w:rPr>
                    </w:pPr>
                    <w:r w:rsidRPr="005C5197">
                      <w:rPr>
                        <w:b/>
                        <w:sz w:val="16"/>
                      </w:rPr>
                      <w:t>8kg</w:t>
                    </w:r>
                  </w:p>
                </w:txbxContent>
              </v:textbox>
            </v:roundrect>
          </v:group>
        </w:pict>
      </w:r>
      <w:r w:rsidR="00265621" w:rsidRPr="0092537B">
        <w:rPr>
          <w:rFonts w:ascii="Cambria" w:hAnsi="Cambria"/>
        </w:rPr>
        <w:t>The figure below shows two identical spring balances supported as shown:</w:t>
      </w:r>
    </w:p>
    <w:p w:rsidR="00265621" w:rsidRPr="0092537B" w:rsidRDefault="00265621" w:rsidP="00265621">
      <w:pPr>
        <w:ind w:left="720"/>
        <w:rPr>
          <w:rFonts w:ascii="Cambria" w:hAnsi="Cambria"/>
        </w:rPr>
      </w:pPr>
    </w:p>
    <w:p w:rsidR="00265621" w:rsidRPr="007408BD" w:rsidRDefault="00265621" w:rsidP="00265621">
      <w:pPr>
        <w:rPr>
          <w:rFonts w:ascii="Cambria" w:hAnsi="Cambria"/>
          <w:b/>
          <w:sz w:val="16"/>
        </w:rPr>
      </w:pPr>
      <w:r w:rsidRPr="007408BD">
        <w:rPr>
          <w:rFonts w:ascii="Cambria" w:hAnsi="Cambria"/>
          <w:b/>
          <w:sz w:val="16"/>
        </w:rPr>
        <w:t>A                            B</w:t>
      </w:r>
    </w:p>
    <w:p w:rsidR="00265621" w:rsidRPr="007408BD" w:rsidRDefault="00265621" w:rsidP="00265621">
      <w:pPr>
        <w:rPr>
          <w:rFonts w:ascii="Cambria" w:hAnsi="Cambria"/>
          <w:sz w:val="16"/>
        </w:rPr>
      </w:pPr>
    </w:p>
    <w:p w:rsidR="00265621" w:rsidRPr="007408BD" w:rsidRDefault="00265621" w:rsidP="00265621">
      <w:pPr>
        <w:rPr>
          <w:rFonts w:ascii="Cambria" w:hAnsi="Cambria"/>
          <w:sz w:val="16"/>
        </w:rPr>
      </w:pPr>
    </w:p>
    <w:p w:rsidR="00265621" w:rsidRDefault="00265621" w:rsidP="00265621">
      <w:pPr>
        <w:tabs>
          <w:tab w:val="left" w:pos="1155"/>
        </w:tabs>
        <w:rPr>
          <w:rFonts w:ascii="Cambria" w:hAnsi="Cambria"/>
        </w:rPr>
      </w:pPr>
    </w:p>
    <w:p w:rsidR="00265621" w:rsidRPr="0092537B" w:rsidRDefault="00265621" w:rsidP="00265621">
      <w:pPr>
        <w:tabs>
          <w:tab w:val="left" w:pos="1155"/>
        </w:tabs>
        <w:rPr>
          <w:rFonts w:ascii="Cambria" w:hAnsi="Cambria"/>
        </w:rPr>
      </w:pPr>
      <w:r w:rsidRPr="0092537B">
        <w:rPr>
          <w:rFonts w:ascii="Cambria" w:hAnsi="Cambria"/>
        </w:rPr>
        <w:t xml:space="preserve">  State the reading on each spring balance.</w:t>
      </w:r>
    </w:p>
    <w:p w:rsidR="00265621" w:rsidRPr="0092537B" w:rsidRDefault="00265621" w:rsidP="00265621">
      <w:pPr>
        <w:tabs>
          <w:tab w:val="left" w:pos="1155"/>
        </w:tabs>
        <w:ind w:firstLine="720"/>
        <w:rPr>
          <w:rFonts w:ascii="Cambria" w:hAnsi="Cambria"/>
        </w:rPr>
      </w:pPr>
      <w:r w:rsidRPr="0092537B">
        <w:rPr>
          <w:rFonts w:ascii="Cambria" w:hAnsi="Cambria"/>
        </w:rPr>
        <w:t>Each spring will read =80/2=40N</w:t>
      </w:r>
    </w:p>
    <w:p w:rsidR="00265621" w:rsidRPr="009A5652" w:rsidRDefault="00265621" w:rsidP="00265621">
      <w:pPr>
        <w:numPr>
          <w:ilvl w:val="0"/>
          <w:numId w:val="13"/>
        </w:numPr>
        <w:tabs>
          <w:tab w:val="left" w:pos="1155"/>
        </w:tabs>
        <w:rPr>
          <w:rFonts w:ascii="Cambria" w:hAnsi="Cambria"/>
        </w:rPr>
      </w:pPr>
      <w:r w:rsidRPr="0092537B">
        <w:rPr>
          <w:rFonts w:ascii="Cambria" w:hAnsi="Cambria"/>
        </w:rPr>
        <w:t>Three identical arranged as shown below were used to support a load of weight 20N. If the beam has a weight of 1N and each spring would extend by 1cm if a load of weight 4N is suspended from it, determine the extension of each spring.</w:t>
      </w:r>
    </w:p>
    <w:p w:rsidR="00265621" w:rsidRPr="0092537B" w:rsidRDefault="008A30AC" w:rsidP="00265621">
      <w:pPr>
        <w:tabs>
          <w:tab w:val="left" w:pos="2486"/>
        </w:tabs>
        <w:rPr>
          <w:rFonts w:ascii="Cambria" w:hAnsi="Cambria"/>
        </w:rPr>
      </w:pPr>
      <w:r>
        <w:rPr>
          <w:rFonts w:ascii="Cambria" w:hAnsi="Cambria"/>
          <w:noProof/>
        </w:rPr>
        <w:pict>
          <v:group id="_x0000_s1613" style="position:absolute;margin-left:113pt;margin-top:-8.7pt;width:114.15pt;height:107.45pt;z-index:251443712" coordorigin="3398,12699" coordsize="2283,2362">
            <v:group id="_x0000_s1614" style="position:absolute;left:3895;top:13014;width:166;height:488" coordorigin="3288,10284" coordsize="516,1440">
              <v:rect id="_x0000_s1615" style="position:absolute;left:3288;top:10284;width:516;height:1440"/>
              <v:shape id="_x0000_s1616" type="#_x0000_t32" style="position:absolute;left:3288;top:10420;width:217;height:0" o:connectortype="straight"/>
              <v:shape id="_x0000_s1617" type="#_x0000_t32" style="position:absolute;left:3288;top:10623;width:217;height:0" o:connectortype="straight"/>
              <v:shape id="_x0000_s1618" type="#_x0000_t32" style="position:absolute;left:3288;top:10800;width:217;height:0" o:connectortype="straight"/>
              <v:shape id="_x0000_s1619" type="#_x0000_t32" style="position:absolute;left:3288;top:11004;width:217;height:0" o:connectortype="straight"/>
              <v:shape id="_x0000_s1620" type="#_x0000_t32" style="position:absolute;left:3288;top:11194;width:217;height:0" o:connectortype="straight"/>
              <v:shape id="_x0000_s1621" type="#_x0000_t32" style="position:absolute;left:3288;top:11398;width:217;height:0" o:connectortype="straight"/>
              <v:shape id="_x0000_s1622" type="#_x0000_t32" style="position:absolute;left:3288;top:11602;width:217;height:0" o:connectortype="straight"/>
            </v:group>
            <v:group id="_x0000_s1623" style="position:absolute;left:4954;top:13025;width:197;height:533" coordorigin="7268,10623" coordsize="516,1291">
              <v:rect id="_x0000_s1624" style="position:absolute;left:7268;top:10623;width:516;height:1291"/>
              <v:shape id="_x0000_s1625" type="#_x0000_t32" style="position:absolute;left:7268;top:10800;width:217;height:0" o:connectortype="straight"/>
              <v:shape id="_x0000_s1626" type="#_x0000_t32" style="position:absolute;left:7268;top:10990;width:217;height:0" o:connectortype="straight"/>
              <v:shape id="_x0000_s1627" type="#_x0000_t32" style="position:absolute;left:7268;top:11194;width:217;height:0" o:connectortype="straight"/>
              <v:shape id="_x0000_s1628" type="#_x0000_t32" style="position:absolute;left:7268;top:11398;width:217;height:0" o:connectortype="straight"/>
              <v:shape id="_x0000_s1629" type="#_x0000_t32" style="position:absolute;left:7268;top:11602;width:217;height:0" o:connectortype="straight"/>
              <v:shape id="_x0000_s1630" type="#_x0000_t32" style="position:absolute;left:7268;top:11778;width:217;height:0" o:connectortype="straight"/>
            </v:group>
            <v:shape id="_x0000_s1631" type="#_x0000_t32" style="position:absolute;left:3977;top:12816;width:0;height:198;flip:y" o:connectortype="straight"/>
            <v:shape id="_x0000_s1632" type="#_x0000_t32" style="position:absolute;left:5050;top:12816;width:0;height:198;flip:y" o:connectortype="straight"/>
            <v:shape id="_x0000_s1633" type="#_x0000_t32" style="position:absolute;left:3977;top:13493;width:0;height:198" o:connectortype="straight"/>
            <v:shape id="_x0000_s1634" type="#_x0000_t32" style="position:absolute;left:5049;top:13553;width:0;height:194" o:connectortype="straight"/>
            <v:shape id="_x0000_s1635" type="#_x0000_t32" style="position:absolute;left:3398;top:12816;width:2231;height:0" o:connectortype="straight"/>
            <v:shape id="_x0000_s1636" type="#_x0000_t32" style="position:absolute;left:3398;top:12699;width:197;height:117;flip:y" o:connectortype="straight"/>
            <v:shape id="_x0000_s1637" type="#_x0000_t32" style="position:absolute;left:3647;top:12699;width:239;height:117;flip:y" o:connectortype="straight"/>
            <v:shape id="_x0000_s1638" type="#_x0000_t32" style="position:absolute;left:3886;top:12699;width:228;height:117;flip:y" o:connectortype="straight"/>
            <v:shape id="_x0000_s1639" type="#_x0000_t32" style="position:absolute;left:4114;top:12699;width:218;height:117;flip:y" o:connectortype="straight"/>
            <v:shape id="_x0000_s1640" type="#_x0000_t32" style="position:absolute;left:4332;top:12699;width:218;height:117;flip:y" o:connectortype="straight"/>
            <v:shape id="_x0000_s1641" type="#_x0000_t32" style="position:absolute;left:4550;top:12699;width:239;height:117;flip:y" o:connectortype="straight"/>
            <v:shape id="_x0000_s1642" type="#_x0000_t32" style="position:absolute;left:4789;top:12699;width:260;height:117;flip:y" o:connectortype="straight"/>
            <v:shape id="_x0000_s1643" type="#_x0000_t32" style="position:absolute;left:5049;top:12699;width:229;height:117;flip:y" o:connectortype="straight"/>
            <v:shape id="_x0000_s1644" type="#_x0000_t32" style="position:absolute;left:5278;top:12699;width:216;height:117;flip:y" o:connectortype="straight"/>
            <v:shape id="_x0000_s1645" type="#_x0000_t32" style="position:absolute;left:5483;top:12699;width:198;height:117;flip:y" o:connectortype="straight"/>
            <v:roundrect id="_x0000_s1646" style="position:absolute;left:3739;top:13705;width:1539;height:73" arcsize="10923f"/>
            <v:shape id="_x0000_s1647" type="#_x0000_t32" style="position:absolute;left:4522;top:14450;width:0;height:154" o:connectortype="straight"/>
            <v:roundrect id="_x0000_s1648" style="position:absolute;left:4135;top:14628;width:760;height:433" arcsize="10923f">
              <v:textbox style="mso-next-textbox:#_x0000_s1648">
                <w:txbxContent>
                  <w:p w:rsidR="00EE40F9" w:rsidRPr="005C5197" w:rsidRDefault="00EE40F9" w:rsidP="00265621">
                    <w:pPr>
                      <w:rPr>
                        <w:b/>
                        <w:sz w:val="16"/>
                      </w:rPr>
                    </w:pPr>
                    <w:r w:rsidRPr="005C5197">
                      <w:rPr>
                        <w:b/>
                        <w:sz w:val="16"/>
                      </w:rPr>
                      <w:t>20N</w:t>
                    </w:r>
                  </w:p>
                </w:txbxContent>
              </v:textbox>
            </v:roundrect>
            <v:group id="_x0000_s1649" style="position:absolute;left:4439;top:13917;width:197;height:533" coordorigin="7268,10623" coordsize="516,1291">
              <v:rect id="_x0000_s1650" style="position:absolute;left:7268;top:10623;width:516;height:1291"/>
              <v:shape id="_x0000_s1651" type="#_x0000_t32" style="position:absolute;left:7268;top:10800;width:217;height:0" o:connectortype="straight"/>
              <v:shape id="_x0000_s1652" type="#_x0000_t32" style="position:absolute;left:7268;top:10990;width:217;height:0" o:connectortype="straight"/>
              <v:shape id="_x0000_s1653" type="#_x0000_t32" style="position:absolute;left:7268;top:11194;width:217;height:0" o:connectortype="straight"/>
              <v:shape id="_x0000_s1654" type="#_x0000_t32" style="position:absolute;left:7268;top:11398;width:217;height:0" o:connectortype="straight"/>
              <v:shape id="_x0000_s1655" type="#_x0000_t32" style="position:absolute;left:7268;top:11602;width:217;height:0" o:connectortype="straight"/>
              <v:shape id="_x0000_s1656" type="#_x0000_t32" style="position:absolute;left:7268;top:11778;width:217;height:0" o:connectortype="straight"/>
            </v:group>
            <v:shape id="_x0000_s1657" type="#_x0000_t32" style="position:absolute;left:4522;top:13778;width:0;height:139;flip:y" o:connectortype="straight"/>
          </v:group>
        </w:pict>
      </w:r>
      <w:r w:rsidR="00265621" w:rsidRPr="0092537B">
        <w:rPr>
          <w:rFonts w:ascii="Cambria" w:hAnsi="Cambria"/>
        </w:rPr>
        <w:tab/>
      </w:r>
    </w:p>
    <w:p w:rsidR="00265621" w:rsidRPr="007408BD" w:rsidRDefault="00265621" w:rsidP="00265621">
      <w:pPr>
        <w:tabs>
          <w:tab w:val="left" w:pos="2486"/>
        </w:tabs>
        <w:rPr>
          <w:rFonts w:ascii="Cambria" w:hAnsi="Cambria"/>
          <w:b/>
          <w:sz w:val="16"/>
        </w:rPr>
      </w:pPr>
      <w:r w:rsidRPr="007408BD">
        <w:rPr>
          <w:rFonts w:ascii="Cambria" w:hAnsi="Cambria"/>
          <w:b/>
          <w:sz w:val="16"/>
        </w:rPr>
        <w:t>A                          B</w:t>
      </w:r>
    </w:p>
    <w:p w:rsidR="00265621" w:rsidRPr="007408BD" w:rsidRDefault="00265621" w:rsidP="00265621">
      <w:pPr>
        <w:rPr>
          <w:rFonts w:ascii="Cambria" w:hAnsi="Cambria"/>
          <w:b/>
          <w:sz w:val="16"/>
        </w:rPr>
      </w:pPr>
    </w:p>
    <w:p w:rsidR="00265621" w:rsidRPr="007408BD" w:rsidRDefault="00265621" w:rsidP="00265621">
      <w:pPr>
        <w:tabs>
          <w:tab w:val="left" w:pos="3125"/>
        </w:tabs>
        <w:rPr>
          <w:rFonts w:ascii="Cambria" w:hAnsi="Cambria"/>
          <w:b/>
          <w:sz w:val="16"/>
        </w:rPr>
      </w:pPr>
      <w:r w:rsidRPr="007408BD">
        <w:rPr>
          <w:rFonts w:ascii="Cambria" w:hAnsi="Cambria"/>
          <w:b/>
          <w:sz w:val="16"/>
        </w:rPr>
        <w:tab/>
        <w:t>C</w:t>
      </w:r>
    </w:p>
    <w:p w:rsidR="00265621" w:rsidRPr="0092537B" w:rsidRDefault="00265621" w:rsidP="00265621">
      <w:pPr>
        <w:tabs>
          <w:tab w:val="left" w:pos="3125"/>
        </w:tabs>
        <w:rPr>
          <w:rFonts w:ascii="Cambria" w:hAnsi="Cambria"/>
        </w:rPr>
      </w:pPr>
    </w:p>
    <w:p w:rsidR="00265621" w:rsidRPr="0092537B" w:rsidRDefault="00265621" w:rsidP="00265621">
      <w:pPr>
        <w:tabs>
          <w:tab w:val="left" w:pos="3125"/>
        </w:tabs>
        <w:ind w:left="720"/>
        <w:rPr>
          <w:rFonts w:ascii="Cambria" w:hAnsi="Cambria"/>
        </w:rPr>
      </w:pPr>
      <w:r w:rsidRPr="0092537B">
        <w:rPr>
          <w:rFonts w:ascii="Cambria" w:hAnsi="Cambria"/>
        </w:rPr>
        <w:t>Extension in spring A= Extension in spring B={(21/2)x1cm}/4N =2.265cm</w:t>
      </w:r>
    </w:p>
    <w:p w:rsidR="00265621" w:rsidRPr="0092537B" w:rsidRDefault="00265621" w:rsidP="00265621">
      <w:pPr>
        <w:tabs>
          <w:tab w:val="left" w:pos="3125"/>
        </w:tabs>
        <w:ind w:left="720"/>
        <w:rPr>
          <w:rFonts w:ascii="Cambria" w:hAnsi="Cambria"/>
        </w:rPr>
      </w:pPr>
      <w:r w:rsidRPr="0092537B">
        <w:rPr>
          <w:rFonts w:ascii="Cambria" w:hAnsi="Cambria"/>
        </w:rPr>
        <w:t>Extension in spring C= (20Nx1cm)/4N =5cm</w:t>
      </w:r>
    </w:p>
    <w:p w:rsidR="00265621" w:rsidRPr="0092537B" w:rsidRDefault="00265621" w:rsidP="00265621">
      <w:pPr>
        <w:rPr>
          <w:rFonts w:ascii="Cambria" w:hAnsi="Cambria"/>
        </w:rPr>
      </w:pPr>
    </w:p>
    <w:p w:rsidR="00265621" w:rsidRPr="0092537B" w:rsidRDefault="00265621" w:rsidP="00265621">
      <w:pPr>
        <w:tabs>
          <w:tab w:val="left" w:pos="2259"/>
        </w:tabs>
        <w:rPr>
          <w:rFonts w:ascii="Cambria" w:hAnsi="Cambria"/>
        </w:rPr>
      </w:pPr>
    </w:p>
    <w:p w:rsidR="00265621" w:rsidRPr="0092537B" w:rsidRDefault="00265621" w:rsidP="00265621"/>
    <w:p w:rsidR="00265621" w:rsidRPr="0092537B" w:rsidRDefault="00265621" w:rsidP="00265621"/>
    <w:p w:rsidR="00265621" w:rsidRDefault="00265621" w:rsidP="00265621"/>
    <w:p w:rsidR="00265621" w:rsidRPr="0092537B" w:rsidRDefault="00265621" w:rsidP="00265621"/>
    <w:p w:rsidR="00265621" w:rsidRDefault="00265621" w:rsidP="00265621">
      <w:pPr>
        <w:rPr>
          <w:rFonts w:ascii="Cambria" w:hAnsi="Cambria"/>
          <w:b/>
        </w:rPr>
      </w:pPr>
    </w:p>
    <w:p w:rsidR="00265621" w:rsidRPr="007408BD" w:rsidRDefault="00265621" w:rsidP="00265621">
      <w:pPr>
        <w:rPr>
          <w:rFonts w:ascii="Cambria" w:hAnsi="Cambria"/>
          <w:b/>
        </w:rPr>
      </w:pPr>
      <w:r w:rsidRPr="007408BD">
        <w:rPr>
          <w:rFonts w:ascii="Cambria" w:hAnsi="Cambria"/>
          <w:b/>
        </w:rPr>
        <w:lastRenderedPageBreak/>
        <w:t>TOPIC 4: PRESSURE</w:t>
      </w:r>
    </w:p>
    <w:p w:rsidR="00265621" w:rsidRPr="007408BD" w:rsidRDefault="00265621" w:rsidP="00265621">
      <w:pPr>
        <w:rPr>
          <w:rFonts w:ascii="Cambria" w:hAnsi="Cambria"/>
          <w:b/>
        </w:rPr>
      </w:pPr>
      <w:r w:rsidRPr="007408BD">
        <w:rPr>
          <w:rFonts w:ascii="Cambria" w:hAnsi="Cambria"/>
          <w:b/>
        </w:rPr>
        <w:t xml:space="preserve">4.1: Introduction </w:t>
      </w:r>
    </w:p>
    <w:p w:rsidR="00265621" w:rsidRPr="007408BD" w:rsidRDefault="00265621" w:rsidP="00265621">
      <w:pPr>
        <w:rPr>
          <w:rFonts w:ascii="Cambria" w:hAnsi="Cambria"/>
        </w:rPr>
      </w:pPr>
      <w:r w:rsidRPr="007408BD">
        <w:rPr>
          <w:rFonts w:ascii="Cambria" w:hAnsi="Cambria"/>
        </w:rPr>
        <w:t>Pressure is defined as the compressive force acting normally (perpendicularly) per unit area;</w:t>
      </w:r>
    </w:p>
    <w:p w:rsidR="00265621" w:rsidRPr="007408BD" w:rsidRDefault="00265621" w:rsidP="00265621">
      <w:pPr>
        <w:rPr>
          <w:rFonts w:ascii="Cambria" w:hAnsi="Cambria"/>
        </w:rPr>
      </w:pPr>
      <w:r w:rsidRPr="007408BD">
        <w:rPr>
          <w:rFonts w:ascii="Cambria" w:hAnsi="Cambria"/>
        </w:rPr>
        <w:t xml:space="preserve">i.e. </w:t>
      </w:r>
      <w:r w:rsidRPr="009A5652">
        <w:rPr>
          <w:rFonts w:ascii="Cambria" w:hAnsi="Cambria"/>
          <w:b/>
        </w:rPr>
        <w:t>pressure= force/area</w:t>
      </w:r>
    </w:p>
    <w:p w:rsidR="00265621" w:rsidRPr="007408BD" w:rsidRDefault="00265621" w:rsidP="00265621">
      <w:pPr>
        <w:rPr>
          <w:rFonts w:ascii="Cambria" w:hAnsi="Cambria"/>
        </w:rPr>
      </w:pPr>
      <w:r w:rsidRPr="007408BD">
        <w:rPr>
          <w:rFonts w:ascii="Cambria" w:hAnsi="Cambria"/>
        </w:rPr>
        <w:t>The SI unit of pressure is newton per square metre (N/m</w:t>
      </w:r>
      <w:r w:rsidRPr="007408BD">
        <w:rPr>
          <w:rFonts w:ascii="Cambria" w:hAnsi="Cambria"/>
          <w:vertAlign w:val="superscript"/>
        </w:rPr>
        <w:t>2</w:t>
      </w:r>
      <w:r w:rsidRPr="007408BD">
        <w:rPr>
          <w:rFonts w:ascii="Cambria" w:hAnsi="Cambria"/>
        </w:rPr>
        <w:t>). Pressure can also be expressed in pascals (Pa);</w:t>
      </w:r>
    </w:p>
    <w:p w:rsidR="00265621" w:rsidRPr="007408BD" w:rsidRDefault="00265621" w:rsidP="00265621">
      <w:pPr>
        <w:rPr>
          <w:rFonts w:ascii="Cambria" w:hAnsi="Cambria"/>
        </w:rPr>
      </w:pPr>
      <w:r w:rsidRPr="007408BD">
        <w:rPr>
          <w:rFonts w:ascii="Cambria" w:hAnsi="Cambria"/>
        </w:rPr>
        <w:t>1N/m</w:t>
      </w:r>
      <w:r w:rsidRPr="007408BD">
        <w:rPr>
          <w:rFonts w:ascii="Cambria" w:hAnsi="Cambria"/>
          <w:vertAlign w:val="superscript"/>
        </w:rPr>
        <w:t>2</w:t>
      </w:r>
      <w:r w:rsidRPr="007408BD">
        <w:rPr>
          <w:rFonts w:ascii="Cambria" w:hAnsi="Cambria"/>
        </w:rPr>
        <w:t>=1Pa</w:t>
      </w:r>
    </w:p>
    <w:p w:rsidR="00265621" w:rsidRPr="007408BD" w:rsidRDefault="00265621" w:rsidP="00265621">
      <w:pPr>
        <w:rPr>
          <w:rFonts w:ascii="Cambria" w:hAnsi="Cambria"/>
        </w:rPr>
      </w:pPr>
      <w:r>
        <w:rPr>
          <w:rFonts w:ascii="Cambria" w:hAnsi="Cambria"/>
        </w:rPr>
        <w:t>Atmospheric pressure is sometimes expressed as mmHg, cmHg or</w:t>
      </w:r>
      <w:r w:rsidRPr="007408BD">
        <w:rPr>
          <w:rFonts w:ascii="Cambria" w:hAnsi="Cambria"/>
        </w:rPr>
        <w:t xml:space="preserve"> atmospheres.</w:t>
      </w:r>
    </w:p>
    <w:p w:rsidR="00265621" w:rsidRPr="007408BD" w:rsidRDefault="00265621" w:rsidP="00265621">
      <w:pPr>
        <w:rPr>
          <w:rFonts w:ascii="Cambria" w:hAnsi="Cambria"/>
        </w:rPr>
      </w:pPr>
      <w:r w:rsidRPr="007408BD">
        <w:rPr>
          <w:rFonts w:ascii="Cambria" w:hAnsi="Cambria"/>
        </w:rPr>
        <w:t xml:space="preserve">For a given amount of force, the smaller the area of contact the greater the pressure exerted. This explains why it would be easier for a sharp pin to penetrate a piece of cardboard than a blunt one when the same force is used. </w:t>
      </w:r>
    </w:p>
    <w:p w:rsidR="00265621" w:rsidRPr="007408BD" w:rsidRDefault="00265621" w:rsidP="00265621">
      <w:pPr>
        <w:rPr>
          <w:rFonts w:ascii="Cambria" w:hAnsi="Cambria"/>
          <w:b/>
        </w:rPr>
      </w:pPr>
      <w:r w:rsidRPr="007408BD">
        <w:rPr>
          <w:rFonts w:ascii="Cambria" w:hAnsi="Cambria"/>
          <w:b/>
        </w:rPr>
        <w:t>4.2: Pressure in solids</w:t>
      </w:r>
    </w:p>
    <w:p w:rsidR="00265621" w:rsidRPr="007408BD" w:rsidRDefault="00265621" w:rsidP="00265621">
      <w:pPr>
        <w:rPr>
          <w:rFonts w:ascii="Cambria" w:hAnsi="Cambria"/>
        </w:rPr>
      </w:pPr>
      <w:r w:rsidRPr="007408BD">
        <w:rPr>
          <w:rFonts w:ascii="Cambria" w:hAnsi="Cambria"/>
        </w:rPr>
        <w:t>A solid resting on a horizontal surface exerts a normal contact force equals to its weight. The pressure of the solid on the surface depends on the area of contact.</w:t>
      </w:r>
    </w:p>
    <w:p w:rsidR="00265621" w:rsidRPr="007408BD" w:rsidRDefault="008A30AC" w:rsidP="00265621">
      <w:pPr>
        <w:tabs>
          <w:tab w:val="center" w:pos="4680"/>
        </w:tabs>
        <w:rPr>
          <w:rFonts w:ascii="Cambria" w:hAnsi="Cambria"/>
          <w:sz w:val="16"/>
        </w:rPr>
      </w:pPr>
      <w:r w:rsidRPr="008A30AC">
        <w:rPr>
          <w:rFonts w:ascii="Cambria" w:hAnsi="Cambria"/>
          <w:noProof/>
        </w:rPr>
        <w:pict>
          <v:group id="_x0000_s1658" style="position:absolute;margin-left:46.1pt;margin-top:3pt;width:182.75pt;height:53.65pt;z-index:251444736" coordorigin="2377,7757" coordsize="3655,1073">
            <v:group id="_x0000_s1659" style="position:absolute;left:2377;top:7892;width:3655;height:612" coordorigin="2377,7892" coordsize="3655,612">
              <v:shape id="_x0000_s1660" type="#_x0000_t32" style="position:absolute;left:2377;top:8504;width:3655;height:0" o:connectortype="straight">
                <o:extrusion v:ext="view" on="t" render="wireFrame"/>
              </v:shape>
              <v:roundrect id="_x0000_s1661" style="position:absolute;left:3696;top:7892;width:1440;height:612" arcsize="10923f">
                <o:extrusion v:ext="view" on="t" render="wireFrame"/>
              </v:roundrect>
            </v:group>
            <v:shape id="_x0000_s1662" type="#_x0000_t32" style="position:absolute;left:4510;top:8083;width:0;height:747" o:connectortype="straight">
              <v:stroke endarrow="block"/>
            </v:shape>
            <v:shape id="_x0000_s1663" type="#_x0000_t32" style="position:absolute;left:4768;top:7757;width:1264;height:598;flip:y" o:connectortype="straight"/>
          </v:group>
        </w:pict>
      </w:r>
      <w:r w:rsidR="00265621" w:rsidRPr="007408BD">
        <w:rPr>
          <w:rFonts w:ascii="Cambria" w:hAnsi="Cambria"/>
        </w:rPr>
        <w:tab/>
      </w:r>
      <w:r w:rsidR="00265621" w:rsidRPr="007408BD">
        <w:rPr>
          <w:rFonts w:ascii="Cambria" w:hAnsi="Cambria"/>
          <w:sz w:val="16"/>
        </w:rPr>
        <w:t>Area of contact, A</w:t>
      </w:r>
    </w:p>
    <w:p w:rsidR="00265621" w:rsidRPr="007408BD" w:rsidRDefault="00265621" w:rsidP="00265621">
      <w:pPr>
        <w:rPr>
          <w:rFonts w:ascii="Cambria" w:hAnsi="Cambria"/>
          <w:sz w:val="16"/>
        </w:rPr>
      </w:pPr>
    </w:p>
    <w:p w:rsidR="00265621" w:rsidRPr="007408BD" w:rsidRDefault="00265621" w:rsidP="00265621">
      <w:pPr>
        <w:tabs>
          <w:tab w:val="left" w:pos="3233"/>
        </w:tabs>
        <w:rPr>
          <w:rFonts w:ascii="Cambria" w:hAnsi="Cambria"/>
          <w:sz w:val="16"/>
        </w:rPr>
      </w:pPr>
      <w:r w:rsidRPr="007408BD">
        <w:rPr>
          <w:rFonts w:ascii="Cambria" w:hAnsi="Cambria"/>
          <w:sz w:val="16"/>
        </w:rPr>
        <w:tab/>
        <w:t>Weight, W</w:t>
      </w:r>
    </w:p>
    <w:p w:rsidR="00265621" w:rsidRPr="007408BD" w:rsidRDefault="00265621" w:rsidP="00265621">
      <w:pPr>
        <w:rPr>
          <w:rFonts w:ascii="Cambria" w:hAnsi="Cambria"/>
          <w:b/>
        </w:rPr>
      </w:pPr>
      <w:r w:rsidRPr="007408BD">
        <w:rPr>
          <w:rFonts w:ascii="Cambria" w:hAnsi="Cambria"/>
          <w:b/>
        </w:rPr>
        <w:t>Example 4</w:t>
      </w:r>
      <w:r>
        <w:rPr>
          <w:rFonts w:ascii="Cambria" w:hAnsi="Cambria"/>
          <w:b/>
        </w:rPr>
        <w:t>.1</w:t>
      </w:r>
    </w:p>
    <w:p w:rsidR="00265621" w:rsidRPr="007408BD" w:rsidRDefault="00265621" w:rsidP="00265621">
      <w:pPr>
        <w:numPr>
          <w:ilvl w:val="0"/>
          <w:numId w:val="19"/>
        </w:numPr>
        <w:rPr>
          <w:rFonts w:ascii="Cambria" w:hAnsi="Cambria"/>
        </w:rPr>
      </w:pPr>
      <w:r w:rsidRPr="007408BD">
        <w:rPr>
          <w:rFonts w:ascii="Cambria" w:hAnsi="Cambria"/>
        </w:rPr>
        <w:t xml:space="preserve">A man whose mass is 90kg stands on a floor. </w:t>
      </w:r>
    </w:p>
    <w:p w:rsidR="00265621" w:rsidRPr="007408BD" w:rsidRDefault="00265621" w:rsidP="00265621">
      <w:pPr>
        <w:numPr>
          <w:ilvl w:val="0"/>
          <w:numId w:val="20"/>
        </w:numPr>
        <w:rPr>
          <w:rFonts w:ascii="Cambria" w:hAnsi="Cambria"/>
        </w:rPr>
      </w:pPr>
      <w:r w:rsidRPr="007408BD">
        <w:rPr>
          <w:rFonts w:ascii="Cambria" w:hAnsi="Cambria"/>
        </w:rPr>
        <w:t>If the area of contact between his feet and the floor is 0.0368m</w:t>
      </w:r>
      <w:r w:rsidRPr="007408BD">
        <w:rPr>
          <w:rFonts w:ascii="Cambria" w:hAnsi="Cambria"/>
          <w:vertAlign w:val="superscript"/>
        </w:rPr>
        <w:t>2</w:t>
      </w:r>
      <w:r w:rsidRPr="007408BD">
        <w:rPr>
          <w:rFonts w:ascii="Cambria" w:hAnsi="Cambria"/>
        </w:rPr>
        <w:t>, determine how much pressure he able to exert on the floor.</w:t>
      </w:r>
    </w:p>
    <w:p w:rsidR="00265621" w:rsidRPr="007408BD" w:rsidRDefault="00265621" w:rsidP="00265621">
      <w:pPr>
        <w:ind w:left="720"/>
        <w:rPr>
          <w:rFonts w:ascii="Cambria" w:hAnsi="Cambria"/>
        </w:rPr>
      </w:pPr>
      <w:r w:rsidRPr="007408BD">
        <w:rPr>
          <w:rFonts w:ascii="Cambria" w:hAnsi="Cambria"/>
        </w:rPr>
        <w:t>P= F/A = 900N/0.0368m</w:t>
      </w:r>
      <w:r w:rsidRPr="007408BD">
        <w:rPr>
          <w:rFonts w:ascii="Cambria" w:hAnsi="Cambria"/>
          <w:vertAlign w:val="superscript"/>
        </w:rPr>
        <w:t>2</w:t>
      </w:r>
    </w:p>
    <w:p w:rsidR="00265621" w:rsidRPr="007408BD" w:rsidRDefault="00265621" w:rsidP="00265621">
      <w:pPr>
        <w:ind w:left="720"/>
        <w:rPr>
          <w:rFonts w:ascii="Cambria" w:hAnsi="Cambria"/>
        </w:rPr>
      </w:pPr>
      <w:r w:rsidRPr="007408BD">
        <w:rPr>
          <w:rFonts w:ascii="Cambria" w:hAnsi="Cambria"/>
        </w:rPr>
        <w:t xml:space="preserve">   =24,456.5217N/m</w:t>
      </w:r>
      <w:r w:rsidRPr="007408BD">
        <w:rPr>
          <w:rFonts w:ascii="Cambria" w:hAnsi="Cambria"/>
          <w:vertAlign w:val="superscript"/>
        </w:rPr>
        <w:t>2</w:t>
      </w:r>
      <w:r w:rsidRPr="007408BD">
        <w:rPr>
          <w:rFonts w:ascii="Cambria" w:hAnsi="Cambria"/>
        </w:rPr>
        <w:t>.</w:t>
      </w:r>
    </w:p>
    <w:p w:rsidR="00265621" w:rsidRPr="007408BD" w:rsidRDefault="00265621" w:rsidP="00265621">
      <w:pPr>
        <w:numPr>
          <w:ilvl w:val="0"/>
          <w:numId w:val="20"/>
        </w:numPr>
        <w:rPr>
          <w:rFonts w:ascii="Cambria" w:hAnsi="Cambria"/>
        </w:rPr>
      </w:pPr>
      <w:r w:rsidRPr="007408BD">
        <w:rPr>
          <w:rFonts w:ascii="Cambria" w:hAnsi="Cambria"/>
        </w:rPr>
        <w:t>What pressure will he exert on the floor if now he stands on one foot?</w:t>
      </w:r>
    </w:p>
    <w:p w:rsidR="00265621" w:rsidRPr="007408BD" w:rsidRDefault="00265621" w:rsidP="00265621">
      <w:pPr>
        <w:ind w:left="720"/>
        <w:rPr>
          <w:rFonts w:ascii="Cambria" w:hAnsi="Cambria"/>
        </w:rPr>
      </w:pPr>
      <w:r w:rsidRPr="007408BD">
        <w:rPr>
          <w:rFonts w:ascii="Cambria" w:hAnsi="Cambria"/>
        </w:rPr>
        <w:t>P=900N/(0.0368/2) =48,913.0435N/m</w:t>
      </w:r>
      <w:r w:rsidRPr="007408BD">
        <w:rPr>
          <w:rFonts w:ascii="Cambria" w:hAnsi="Cambria"/>
          <w:vertAlign w:val="superscript"/>
        </w:rPr>
        <w:t>2</w:t>
      </w:r>
    </w:p>
    <w:p w:rsidR="00265621" w:rsidRPr="007408BD" w:rsidRDefault="00265621" w:rsidP="00265621">
      <w:pPr>
        <w:rPr>
          <w:rFonts w:ascii="Cambria" w:hAnsi="Cambria"/>
          <w:b/>
        </w:rPr>
      </w:pPr>
      <w:r w:rsidRPr="007408BD">
        <w:rPr>
          <w:rFonts w:ascii="Cambria" w:hAnsi="Cambria"/>
          <w:b/>
        </w:rPr>
        <w:t>4.3: Pressure in fluids</w:t>
      </w:r>
    </w:p>
    <w:p w:rsidR="00265621" w:rsidRDefault="00265621" w:rsidP="00265621">
      <w:pPr>
        <w:rPr>
          <w:rFonts w:ascii="Cambria" w:hAnsi="Cambria"/>
        </w:rPr>
      </w:pPr>
      <w:r w:rsidRPr="007408BD">
        <w:rPr>
          <w:rFonts w:ascii="Cambria" w:hAnsi="Cambria"/>
        </w:rPr>
        <w:t>A fluid is a term that refers to either liquids and gases. The set up below can be used to illustrate pressure in fluids:</w:t>
      </w:r>
    </w:p>
    <w:p w:rsidR="00265621" w:rsidRPr="007408BD" w:rsidRDefault="00265621" w:rsidP="00265621">
      <w:pPr>
        <w:rPr>
          <w:rFonts w:ascii="Cambria" w:hAnsi="Cambria"/>
        </w:rPr>
      </w:pPr>
    </w:p>
    <w:p w:rsidR="00265621" w:rsidRPr="007408BD" w:rsidRDefault="008A30AC" w:rsidP="00265621">
      <w:pPr>
        <w:rPr>
          <w:rFonts w:ascii="Cambria" w:hAnsi="Cambria"/>
        </w:rPr>
      </w:pPr>
      <w:r>
        <w:rPr>
          <w:rFonts w:ascii="Cambria" w:hAnsi="Cambria"/>
          <w:noProof/>
        </w:rPr>
        <w:lastRenderedPageBreak/>
        <w:pict>
          <v:group id="_x0000_s1664" style="position:absolute;margin-left:22pt;margin-top:11.3pt;width:197.65pt;height:93.1pt;z-index:251445760" coordorigin="2160,910" coordsize="3953,1862">
            <v:roundrect id="_x0000_s1665" style="position:absolute;left:3885;top:1318;width:1182;height:1440" arcsize="10923f" fillcolor="#4bacc6" strokecolor="#f2f2f2" strokeweight="3pt">
              <v:shadow on="t" type="perspective" color="#205867" opacity=".5" offset="1pt" offset2="-1pt"/>
              <v:textbox style="mso-next-textbox:#_x0000_s1665">
                <w:txbxContent>
                  <w:p w:rsidR="00EE40F9" w:rsidRDefault="00EE40F9" w:rsidP="00265621">
                    <w:pPr>
                      <w:rPr>
                        <w:sz w:val="16"/>
                        <w:szCs w:val="16"/>
                      </w:rPr>
                    </w:pPr>
                    <w:r>
                      <w:rPr>
                        <w:sz w:val="16"/>
                        <w:szCs w:val="16"/>
                      </w:rPr>
                      <w:t>C</w:t>
                    </w:r>
                  </w:p>
                  <w:p w:rsidR="00EE40F9" w:rsidRDefault="00EE40F9" w:rsidP="00265621">
                    <w:pPr>
                      <w:rPr>
                        <w:sz w:val="16"/>
                        <w:szCs w:val="16"/>
                      </w:rPr>
                    </w:pPr>
                    <w:r>
                      <w:rPr>
                        <w:sz w:val="16"/>
                        <w:szCs w:val="16"/>
                      </w:rPr>
                      <w:t>B</w:t>
                    </w:r>
                  </w:p>
                  <w:p w:rsidR="00EE40F9" w:rsidRPr="004174C7" w:rsidRDefault="00EE40F9" w:rsidP="00265621">
                    <w:pPr>
                      <w:rPr>
                        <w:sz w:val="16"/>
                        <w:szCs w:val="16"/>
                      </w:rPr>
                    </w:pPr>
                    <w:r>
                      <w:rPr>
                        <w:sz w:val="16"/>
                        <w:szCs w:val="16"/>
                      </w:rPr>
                      <w:t>A</w:t>
                    </w:r>
                  </w:p>
                </w:txbxContent>
              </v:textbox>
            </v:roundrect>
            <v:shape id="_x0000_s1666" type="#_x0000_t32" style="position:absolute;left:5095;top:1019;width:0;height:1739;flip:y" o:connectortype="straight" strokeweight="1.5pt"/>
            <v:shape id="_x0000_s1667" type="#_x0000_t32" style="position:absolute;left:3885;top:2758;width:1182;height:0;flip:x" o:connectortype="straight"/>
            <v:shape id="_x0000_s1668" type="#_x0000_t32" style="position:absolute;left:3885;top:2391;width:0;height:367;flip:y" o:connectortype="straight" strokeweight="1.5pt"/>
            <v:shape id="_x0000_s1669" type="#_x0000_t32" style="position:absolute;left:3885;top:1997;width:0;height:272;flip:y" o:connectortype="straight" strokeweight="1.5pt"/>
            <v:shape id="_x0000_s1670" type="#_x0000_t32" style="position:absolute;left:3885;top:1659;width:0;height:218;flip:y" o:connectortype="straight" strokeweight="1.5pt"/>
            <v:shape id="_x0000_s1671" type="#_x0000_t32" style="position:absolute;left:3871;top:1019;width:0;height:534;flip:y" o:connectortype="straight" strokeweight="1.5pt"/>
            <v:shape id="_x0000_s1672" type="#_x0000_t32" style="position:absolute;left:5081;top:924;width:190;height:109;flip:y" o:connectortype="straight"/>
            <v:shape id="_x0000_s1673" type="#_x0000_t32" style="position:absolute;left:3736;top:910;width:149;height:109;flip:x y" o:connectortype="straight"/>
            <v:shape id="_x0000_s1674" type="#_x0000_t32" style="position:absolute;left:2160;top:2758;width:3953;height:0" o:connectortype="straight" strokeweight="2.25pt"/>
            <v:shape id="_x0000_s1675" style="position:absolute;left:2255;top:2319;width:1616;height:425" coordsize="1616,509" path="m1616,20c1472,10,1329,,1128,20,927,40,596,61,408,142,220,223,110,366,,509e" filled="f" strokeweight="1.5pt">
              <v:path arrowok="t"/>
            </v:shape>
            <v:shape id="_x0000_s1676" style="position:absolute;left:2790;top:1930;width:1081;height:842" coordsize="1081,955" path="m1081,31c947,15,814,,674,31,534,62,345,99,239,219,133,339,72,626,36,749,,872,11,913,22,955e" filled="f" strokeweight="1.5pt">
              <v:path arrowok="t"/>
            </v:shape>
            <v:shape id="_x0000_s1677" style="position:absolute;left:3410;top:1581;width:475;height:1191" coordsize="475,1247" path="m475,42c364,21,253,,190,42,127,84,127,95,95,296,63,497,31,872,,1247e" filled="f" strokeweight="1.5pt">
              <v:path arrowok="t"/>
            </v:shape>
          </v:group>
        </w:pict>
      </w:r>
    </w:p>
    <w:p w:rsidR="00265621" w:rsidRPr="007408BD" w:rsidRDefault="00265621" w:rsidP="00265621">
      <w:pPr>
        <w:rPr>
          <w:rFonts w:ascii="Cambria" w:hAnsi="Cambria"/>
        </w:rPr>
      </w:pPr>
    </w:p>
    <w:p w:rsidR="00265621" w:rsidRPr="007408BD" w:rsidRDefault="00265621" w:rsidP="00265621">
      <w:pPr>
        <w:rPr>
          <w:rFonts w:ascii="Cambria" w:hAnsi="Cambria"/>
        </w:rPr>
      </w:pPr>
    </w:p>
    <w:p w:rsidR="00265621" w:rsidRPr="007408BD" w:rsidRDefault="00265621" w:rsidP="00265621">
      <w:pPr>
        <w:rPr>
          <w:rFonts w:ascii="Cambria" w:hAnsi="Cambria"/>
        </w:rPr>
      </w:pPr>
    </w:p>
    <w:p w:rsidR="00265621" w:rsidRPr="007408BD" w:rsidRDefault="00265621" w:rsidP="00265621">
      <w:pPr>
        <w:rPr>
          <w:rFonts w:ascii="Cambria" w:hAnsi="Cambria"/>
        </w:rPr>
      </w:pPr>
    </w:p>
    <w:p w:rsidR="00265621" w:rsidRPr="007408BD" w:rsidRDefault="00265621" w:rsidP="00265621">
      <w:pPr>
        <w:rPr>
          <w:rFonts w:ascii="Cambria" w:hAnsi="Cambria"/>
        </w:rPr>
      </w:pPr>
      <w:r w:rsidRPr="007408BD">
        <w:rPr>
          <w:rFonts w:ascii="Cambria" w:hAnsi="Cambria"/>
        </w:rPr>
        <w:t xml:space="preserve">The lower hole </w:t>
      </w:r>
      <w:r w:rsidRPr="007408BD">
        <w:rPr>
          <w:rFonts w:ascii="Cambria" w:hAnsi="Cambria"/>
          <w:b/>
        </w:rPr>
        <w:t>A</w:t>
      </w:r>
      <w:r w:rsidRPr="007408BD">
        <w:rPr>
          <w:rFonts w:ascii="Cambria" w:hAnsi="Cambria"/>
        </w:rPr>
        <w:t xml:space="preserve"> is observed to throw water the farthest, followed by hole</w:t>
      </w:r>
      <w:r w:rsidRPr="007408BD">
        <w:rPr>
          <w:rFonts w:ascii="Cambria" w:hAnsi="Cambria"/>
          <w:b/>
        </w:rPr>
        <w:t xml:space="preserve"> B</w:t>
      </w:r>
      <w:r w:rsidRPr="007408BD">
        <w:rPr>
          <w:rFonts w:ascii="Cambria" w:hAnsi="Cambria"/>
        </w:rPr>
        <w:t xml:space="preserve"> and </w:t>
      </w:r>
      <w:r w:rsidRPr="007408BD">
        <w:rPr>
          <w:rFonts w:ascii="Cambria" w:hAnsi="Cambria"/>
          <w:b/>
        </w:rPr>
        <w:t>C</w:t>
      </w:r>
      <w:r w:rsidRPr="007408BD">
        <w:rPr>
          <w:rFonts w:ascii="Cambria" w:hAnsi="Cambria"/>
        </w:rPr>
        <w:t xml:space="preserve"> the closest. This indicates that pressure at </w:t>
      </w:r>
      <w:r w:rsidRPr="007408BD">
        <w:rPr>
          <w:rFonts w:ascii="Cambria" w:hAnsi="Cambria"/>
          <w:b/>
        </w:rPr>
        <w:t>A</w:t>
      </w:r>
      <w:r w:rsidRPr="007408BD">
        <w:rPr>
          <w:rFonts w:ascii="Cambria" w:hAnsi="Cambria"/>
        </w:rPr>
        <w:t xml:space="preserve"> is greater than that at </w:t>
      </w:r>
      <w:r w:rsidRPr="007408BD">
        <w:rPr>
          <w:rFonts w:ascii="Cambria" w:hAnsi="Cambria"/>
          <w:b/>
        </w:rPr>
        <w:t>B</w:t>
      </w:r>
      <w:r w:rsidRPr="007408BD">
        <w:rPr>
          <w:rFonts w:ascii="Cambria" w:hAnsi="Cambria"/>
        </w:rPr>
        <w:t xml:space="preserve"> and pressure at B is greater than that at</w:t>
      </w:r>
      <w:r w:rsidRPr="007408BD">
        <w:rPr>
          <w:rFonts w:ascii="Cambria" w:hAnsi="Cambria"/>
          <w:b/>
        </w:rPr>
        <w:t xml:space="preserve"> C</w:t>
      </w:r>
      <w:r w:rsidRPr="007408BD">
        <w:rPr>
          <w:rFonts w:ascii="Cambria" w:hAnsi="Cambria"/>
        </w:rPr>
        <w:t>.</w:t>
      </w:r>
    </w:p>
    <w:p w:rsidR="00265621" w:rsidRPr="007408BD" w:rsidRDefault="00265621" w:rsidP="00265621">
      <w:pPr>
        <w:rPr>
          <w:rFonts w:ascii="Cambria" w:hAnsi="Cambria"/>
          <w:b/>
        </w:rPr>
      </w:pPr>
      <w:r w:rsidRPr="007408BD">
        <w:rPr>
          <w:rFonts w:ascii="Cambria" w:hAnsi="Cambria"/>
          <w:b/>
        </w:rPr>
        <w:t>Conclusion</w:t>
      </w:r>
    </w:p>
    <w:p w:rsidR="00265621" w:rsidRPr="007408BD" w:rsidRDefault="00265621" w:rsidP="00265621">
      <w:pPr>
        <w:rPr>
          <w:rFonts w:ascii="Cambria" w:hAnsi="Cambria"/>
        </w:rPr>
      </w:pPr>
      <w:r w:rsidRPr="007408BD">
        <w:rPr>
          <w:rFonts w:ascii="Cambria" w:hAnsi="Cambria"/>
        </w:rPr>
        <w:t>Pressure in fluids increases with depth i.e. the greater the depth the higher the pressure it exerts.</w:t>
      </w:r>
    </w:p>
    <w:p w:rsidR="00265621" w:rsidRPr="007408BD" w:rsidRDefault="008A30AC" w:rsidP="00265621">
      <w:pPr>
        <w:rPr>
          <w:rFonts w:ascii="Cambria" w:hAnsi="Cambria"/>
        </w:rPr>
      </w:pPr>
      <w:r>
        <w:rPr>
          <w:rFonts w:ascii="Cambria" w:hAnsi="Cambria"/>
          <w:noProof/>
        </w:rPr>
        <w:pict>
          <v:group id="_x0000_s1678" style="position:absolute;margin-left:76.1pt;margin-top:15.45pt;width:200.35pt;height:57.75pt;z-index:251446784" coordorigin="3591,6018" coordsize="3378,1155">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679" type="#_x0000_t8" style="position:absolute;left:3920;top:6127;width:1913;height:978" fillcolor="#4bacc6" strokecolor="#f2f2f2" strokeweight="3pt">
              <v:shadow on="t" type="perspective" color="#205867" opacity=".5" offset="1pt" offset2="-1pt"/>
            </v:shape>
            <v:shape id="_x0000_s1680" type="#_x0000_t32" style="position:absolute;left:3605;top:6018;width:0;height:1155" o:connectortype="straight"/>
            <v:shape id="_x0000_s1681" type="#_x0000_t32" style="position:absolute;left:3605;top:7173;width:2590;height:0" o:connectortype="straight"/>
            <v:shape id="_x0000_s1682" type="#_x0000_t32" style="position:absolute;left:6195;top:6018;width:0;height:1155;flip:y" o:connectortype="straight"/>
            <v:shape id="_x0000_s1683" type="#_x0000_t32" style="position:absolute;left:5909;top:6018;width:286;height:0;flip:x" o:connectortype="straight"/>
            <v:shape id="_x0000_s1684" type="#_x0000_t32" style="position:absolute;left:5325;top:6018;width:584;height:1155;flip:x" o:connectortype="straight"/>
            <v:shape id="_x0000_s1685" type="#_x0000_t32" style="position:absolute;left:3845;top:6018;width:557;height:1155;flip:x y" o:connectortype="straight"/>
            <v:shape id="_x0000_s1686" type="#_x0000_t32" style="position:absolute;left:3605;top:6018;width:240;height:0;flip:x" o:connectortype="straight"/>
            <v:shape id="_x0000_s1687" type="#_x0000_t32" style="position:absolute;left:3605;top:6018;width:0;height:0" o:connectortype="straight"/>
            <v:shape id="_x0000_s1688" type="#_x0000_t32" style="position:absolute;left:3591;top:6018;width:14;height:0;flip:x" o:connectortype="straight"/>
            <v:shape id="_x0000_s1689" type="#_x0000_t32" style="position:absolute;left:3591;top:6032;width:14;height:0" o:connectortype="straight"/>
            <v:shape id="_x0000_s1690" type="#_x0000_t32" style="position:absolute;left:5909;top:6575;width:1060;height:435;flip:y" o:connectortype="straight"/>
          </v:group>
        </w:pict>
      </w:r>
      <w:r w:rsidR="00265621" w:rsidRPr="007408BD">
        <w:rPr>
          <w:rFonts w:ascii="Cambria" w:hAnsi="Cambria"/>
        </w:rPr>
        <w:t>This explains why the walls of a dam are made wider downwards.</w:t>
      </w:r>
    </w:p>
    <w:p w:rsidR="00265621" w:rsidRPr="007408BD" w:rsidRDefault="00265621" w:rsidP="00265621">
      <w:pPr>
        <w:tabs>
          <w:tab w:val="left" w:pos="5611"/>
        </w:tabs>
        <w:rPr>
          <w:rFonts w:ascii="Cambria" w:hAnsi="Cambria"/>
          <w:b/>
          <w:sz w:val="16"/>
        </w:rPr>
      </w:pPr>
      <w:r w:rsidRPr="007408BD">
        <w:rPr>
          <w:rFonts w:ascii="Cambria" w:hAnsi="Cambria"/>
        </w:rPr>
        <w:tab/>
      </w:r>
      <w:r w:rsidRPr="007408BD">
        <w:rPr>
          <w:rFonts w:ascii="Cambria" w:hAnsi="Cambria"/>
          <w:b/>
          <w:sz w:val="16"/>
        </w:rPr>
        <w:t>Wider wall</w:t>
      </w:r>
    </w:p>
    <w:p w:rsidR="00265621" w:rsidRPr="007408BD" w:rsidRDefault="00265621" w:rsidP="00265621">
      <w:pPr>
        <w:rPr>
          <w:rFonts w:ascii="Cambria" w:hAnsi="Cambria"/>
        </w:rPr>
      </w:pPr>
    </w:p>
    <w:p w:rsidR="00265621" w:rsidRPr="007408BD" w:rsidRDefault="00265621" w:rsidP="00265621">
      <w:pPr>
        <w:rPr>
          <w:rFonts w:ascii="Cambria" w:hAnsi="Cambria"/>
        </w:rPr>
      </w:pPr>
    </w:p>
    <w:p w:rsidR="00265621" w:rsidRPr="007408BD" w:rsidRDefault="00265621" w:rsidP="00265621">
      <w:pPr>
        <w:rPr>
          <w:rFonts w:ascii="Cambria" w:hAnsi="Cambria"/>
        </w:rPr>
      </w:pPr>
      <w:r w:rsidRPr="007408BD">
        <w:rPr>
          <w:rFonts w:ascii="Cambria" w:hAnsi="Cambria"/>
        </w:rPr>
        <w:t xml:space="preserve"> A diver under water experiences pressure due to the weight of water above him plus the atmospheric pressure above the water surface. The deeper the diver, the greater the pressure.</w:t>
      </w:r>
    </w:p>
    <w:p w:rsidR="00265621" w:rsidRPr="007408BD" w:rsidRDefault="008A30AC" w:rsidP="00265621">
      <w:pPr>
        <w:rPr>
          <w:rFonts w:ascii="Cambria" w:hAnsi="Cambria"/>
        </w:rPr>
      </w:pPr>
      <w:r>
        <w:rPr>
          <w:rFonts w:ascii="Cambria" w:hAnsi="Cambria"/>
          <w:noProof/>
        </w:rPr>
        <w:pict>
          <v:group id="_x0000_s1978" style="position:absolute;margin-left:24.1pt;margin-top:28.6pt;width:297.15pt;height:72.1pt;z-index:251459072" coordorigin="1922,8980" coordsize="5943,1442">
            <v:roundrect id="_x0000_s1979" style="position:absolute;left:5302;top:9032;width:71;height:1230;rotation:2912129fd" arcsize="10923f" fillcolor="#92cddc [1944]" strokecolor="#4bacc6 [3208]" strokeweight="1pt">
              <v:fill color2="#4bacc6 [3208]" focus="50%" type="gradient"/>
              <v:shadow on="t" type="perspective" color="#205867 [1608]" offset="1pt" offset2="-3pt"/>
            </v:roundrect>
            <v:roundrect id="_x0000_s1980" style="position:absolute;left:3352;top:9252;width:104;height:802" arcsize="10923f" fillcolor="#92cddc [1944]" strokecolor="#4bacc6 [3208]" strokeweight="1pt">
              <v:fill color2="#4bacc6 [3208]" focus="50%" type="gradient"/>
              <v:shadow on="t" type="perspective" color="#205867 [1608]" offset="1pt" offset2="-3pt"/>
            </v:roundrect>
            <v:roundrect id="_x0000_s1981" style="position:absolute;left:4105;top:9252;width:71;height:802" arcsize="10923f" fillcolor="#92cddc [1944]" strokecolor="#4bacc6 [3208]" strokeweight="1pt">
              <v:fill color2="#4bacc6 [3208]" focus="50%" type="gradient"/>
              <v:shadow on="t" type="perspective" color="#205867 [1608]" offset="1pt" offset2="-3pt"/>
            </v:roundrect>
            <v:roundrect id="_x0000_s1982" style="position:absolute;left:1975;top:10054;width:5768;height:339" arcsize="10923f" fillcolor="#92cddc [1944]" strokecolor="#4bacc6 [3208]" strokeweight="1pt">
              <v:fill color2="#4bacc6 [3208]" focus="50%" type="gradient"/>
              <v:shadow on="t" type="perspective" color="#205867 [1608]" offset="1pt" offset2="-3pt"/>
            </v:roundrect>
            <v:shape id="_x0000_s1983" type="#_x0000_t32" style="position:absolute;left:1975;top:10421;width:5768;height:1" o:connectortype="straight" strokeweight="1.5pt"/>
            <v:shape id="_x0000_s1984" type="#_x0000_t8" style="position:absolute;left:6380;top:9223;width:320;height:914;rotation:-728840fd" adj="6983" fillcolor="#92cddc [1944]" strokecolor="#4bacc6 [3208]" strokeweight="1pt">
              <v:fill color2="#4bacc6 [3208]" focus="50%" type="gradient"/>
              <v:shadow on="t" type="perspective" color="#205867 [1608]" offset="1pt" offset2="-3pt"/>
            </v:shape>
            <v:shape id="_x0000_s1985" type="#_x0000_t32" style="position:absolute;left:2717;top:9252;width:4374;height:0" o:connectortype="straight">
              <v:stroke dashstyle="dash"/>
            </v:shape>
            <v:shape id="_x0000_s1986" type="#_x0000_t32" style="position:absolute;left:7091;top:9216;width:0;height:50" o:connectortype="straight"/>
            <v:shape id="_x0000_s1987" type="#_x0000_t32" style="position:absolute;left:2717;top:10054;width:635;height:2" o:connectortype="straight"/>
            <v:shape id="_x0000_s1988" type="#_x0000_t32" style="position:absolute;left:3352;top:9071;width:0;height:983;flip:y" o:connectortype="straight"/>
            <v:shape id="_x0000_s1989" type="#_x0000_t32" style="position:absolute;left:3456;top:9071;width:0;height:983;flip:y" o:connectortype="straight"/>
            <v:shape id="_x0000_s1990" type="#_x0000_t32" style="position:absolute;left:3456;top:10054;width:619;height:0" o:connectortype="straight"/>
            <v:shape id="_x0000_s1991" type="#_x0000_t32" style="position:absolute;left:4075;top:9071;width:0;height:983;flip:y" o:connectortype="straight"/>
            <v:shape id="_x0000_s1992" type="#_x0000_t32" style="position:absolute;left:4223;top:9071;width:0;height:983;flip:y" o:connectortype="straight"/>
            <v:shape id="_x0000_s1993" type="#_x0000_t32" style="position:absolute;left:4293;top:10054;width:611;height:0" o:connectortype="straight"/>
            <v:shape id="_x0000_s1994" type="#_x0000_t32" style="position:absolute;left:4904;top:9071;width:929;height:983;flip:y" o:connectortype="straight"/>
            <v:shape id="_x0000_s1995" type="#_x0000_t32" style="position:absolute;left:5019;top:9143;width:945;height:911;flip:y" o:connectortype="straight"/>
            <v:shape id="_x0000_s1996" type="#_x0000_t32" style="position:absolute;left:5019;top:10054;width:1556;height:0" o:connectortype="straight"/>
            <v:shape id="_x0000_s1997" type="#_x0000_t32" style="position:absolute;left:6222;top:9071;width:353;height:983;flip:x y" o:connectortype="straight"/>
            <v:shape id="_x0000_s1998" type="#_x0000_t32" style="position:absolute;left:6575;top:8980;width:95;height:1074;flip:x y" o:connectortype="straight"/>
            <v:shape id="_x0000_s1999" type="#_x0000_t32" style="position:absolute;left:6656;top:10054;width:856;height:0" o:connectortype="straight"/>
            <v:shape id="_x0000_s2000" type="#_x0000_t32" style="position:absolute;left:1975;top:10055;width:457;height:0;flip:x" o:connectortype="straight"/>
            <v:shape id="_x0000_s2001" type="#_x0000_t32" style="position:absolute;left:2432;top:9890;width:0;height:164;flip:y" o:connectortype="straight"/>
            <v:shape id="_x0000_s2002" type="#_x0000_t32" style="position:absolute;left:2717;top:9890;width:0;height:164;flip:y" o:connectortype="straight"/>
            <v:shape id="_x0000_s2003" type="#_x0000_t32" style="position:absolute;left:7444;top:10054;width:299;height:1;flip:y" o:connectortype="straight"/>
            <v:rect id="_x0000_s2004" style="position:absolute;left:7729;top:10056;width:136;height:366"/>
            <v:rect id="_x0000_s2005" style="position:absolute;left:1922;top:10054;width:95;height:367"/>
            <v:shape id="_x0000_s2006" type="#_x0000_t32" style="position:absolute;left:2510;top:9714;width:0;height:340" o:connectortype="straight">
              <v:stroke endarrow="block"/>
            </v:shape>
          </v:group>
        </w:pict>
      </w:r>
      <w:r w:rsidR="00265621" w:rsidRPr="007408BD">
        <w:rPr>
          <w:rFonts w:ascii="Cambria" w:hAnsi="Cambria"/>
        </w:rPr>
        <w:t>When a liquid is poured into a set of connected tubes of different shapes, it rises up until the levels are the same in all the tubes.</w:t>
      </w:r>
    </w:p>
    <w:p w:rsidR="00265621" w:rsidRPr="007408BD" w:rsidRDefault="008A30AC" w:rsidP="00265621">
      <w:pPr>
        <w:rPr>
          <w:rFonts w:ascii="Cambria" w:hAnsi="Cambria"/>
        </w:rPr>
      </w:pPr>
      <w:r>
        <w:rPr>
          <w:rFonts w:ascii="Cambria" w:hAnsi="Cambria"/>
          <w:lang w:bidi="en-US"/>
        </w:rPr>
        <w:pict>
          <v:roundrect id="_x0000_s1691" style="position:absolute;margin-left:489.05pt;margin-top:464.2pt;width:8.8pt;height:40.1pt;z-index:251447808" arcsize="10923f" fillcolor="#4bacc6" strokecolor="#f2f2f2" strokeweight="3pt">
            <v:shadow on="t" type="perspective" color="#205867" opacity=".5" offset="1pt" offset2="-1pt"/>
          </v:roundrect>
        </w:pict>
      </w:r>
    </w:p>
    <w:p w:rsidR="00265621" w:rsidRPr="007408BD" w:rsidRDefault="008A30AC" w:rsidP="00265621">
      <w:pPr>
        <w:rPr>
          <w:rFonts w:ascii="Cambria" w:hAnsi="Cambria"/>
        </w:rPr>
      </w:pPr>
      <w:r>
        <w:rPr>
          <w:rFonts w:ascii="Cambria" w:hAnsi="Cambria"/>
          <w:lang w:bidi="en-US"/>
        </w:rPr>
        <w:pict>
          <v:roundrect id="_x0000_s1693" style="position:absolute;margin-left:489.05pt;margin-top:464.2pt;width:8.8pt;height:40.1pt;z-index:251449856" arcsize="10923f" fillcolor="#4bacc6" strokecolor="#f2f2f2" strokeweight="3pt">
            <v:shadow on="t" type="perspective" color="#205867" opacity=".5" offset="1pt" offset2="-1pt"/>
          </v:roundrect>
        </w:pict>
      </w:r>
      <w:r>
        <w:rPr>
          <w:rFonts w:ascii="Cambria" w:hAnsi="Cambria"/>
          <w:lang w:bidi="en-US"/>
        </w:rPr>
        <w:pict>
          <v:roundrect id="_x0000_s1692" style="position:absolute;margin-left:489.05pt;margin-top:464.2pt;width:8.8pt;height:40.1pt;z-index:251448832" arcsize="10923f" fillcolor="#4bacc6" strokecolor="#f2f2f2" strokeweight="3pt">
            <v:shadow on="t" type="perspective" color="#205867" opacity=".5" offset="1pt" offset2="-1pt"/>
          </v:roundrect>
        </w:pict>
      </w:r>
    </w:p>
    <w:p w:rsidR="00265621" w:rsidRPr="007408BD" w:rsidRDefault="00265621" w:rsidP="00265621">
      <w:pPr>
        <w:rPr>
          <w:rFonts w:ascii="Cambria" w:hAnsi="Cambria"/>
        </w:rPr>
      </w:pPr>
    </w:p>
    <w:p w:rsidR="00265621" w:rsidRPr="007408BD" w:rsidRDefault="00265621" w:rsidP="00265621">
      <w:pPr>
        <w:rPr>
          <w:rFonts w:ascii="Cambria" w:hAnsi="Cambria"/>
          <w:b/>
        </w:rPr>
      </w:pPr>
      <w:r w:rsidRPr="007408BD">
        <w:rPr>
          <w:rFonts w:ascii="Cambria" w:hAnsi="Cambria"/>
          <w:b/>
        </w:rPr>
        <w:t>4.4: The fluid pressure formula</w:t>
      </w:r>
    </w:p>
    <w:p w:rsidR="00265621" w:rsidRPr="007408BD" w:rsidRDefault="00265621" w:rsidP="00265621">
      <w:pPr>
        <w:rPr>
          <w:rFonts w:ascii="Cambria" w:hAnsi="Cambria"/>
        </w:rPr>
      </w:pPr>
      <w:r w:rsidRPr="007408BD">
        <w:rPr>
          <w:rFonts w:ascii="Cambria" w:hAnsi="Cambria"/>
        </w:rPr>
        <w:t xml:space="preserve">Consider a liquid of density </w:t>
      </w:r>
      <w:r w:rsidRPr="007408BD">
        <w:rPr>
          <w:rFonts w:ascii="Cambria" w:hAnsi="Cambria" w:cs="Calibri"/>
        </w:rPr>
        <w:t>ρ</w:t>
      </w:r>
      <w:r w:rsidRPr="007408BD">
        <w:rPr>
          <w:rFonts w:ascii="Cambria" w:hAnsi="Cambria"/>
        </w:rPr>
        <w:t xml:space="preserve"> in a container of uniform cross-section area A, such that the depth of the liquid in the container is h;</w:t>
      </w:r>
    </w:p>
    <w:p w:rsidR="00265621" w:rsidRPr="007408BD" w:rsidRDefault="008A30AC" w:rsidP="00265621">
      <w:pPr>
        <w:tabs>
          <w:tab w:val="left" w:pos="3315"/>
        </w:tabs>
        <w:rPr>
          <w:rFonts w:ascii="Cambria" w:hAnsi="Cambria"/>
          <w:b/>
          <w:sz w:val="16"/>
        </w:rPr>
      </w:pPr>
      <w:r w:rsidRPr="008A30AC">
        <w:rPr>
          <w:rFonts w:ascii="Cambria" w:hAnsi="Cambria"/>
          <w:noProof/>
        </w:rPr>
        <w:pict>
          <v:group id="_x0000_s1694" style="position:absolute;margin-left:62.45pt;margin-top:1.15pt;width:98.4pt;height:82.15pt;z-index:251450880" coordorigin="2717,12642" coordsize="1968,1643">
            <v:group id="_x0000_s1695" style="position:absolute;left:3130;top:12642;width:1555;height:1643" coordorigin="4157,12756" coordsize="1555,2023">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96" type="#_x0000_t22" style="position:absolute;left:4157;top:13558;width:1440;height:1221" adj="3410" fillcolor="#4bacc6" strokecolor="#f2f2f2" strokeweight="3pt">
                <v:shadow on="t" type="perspective" color="#205867" opacity=".5" offset="1pt" offset2="-1pt"/>
              </v:shape>
              <v:shape id="_x0000_s1697" type="#_x0000_t32" style="position:absolute;left:4157;top:13028;width:0;height:1751;flip:y" o:connectortype="straight"/>
              <v:shape id="_x0000_s1698" type="#_x0000_t32" style="position:absolute;left:5621;top:13028;width:0;height:1751;flip:y" o:connectortype="straight"/>
              <v:oval id="_x0000_s1699" style="position:absolute;left:4157;top:12946;width:1464;height:190"/>
              <v:shape id="_x0000_s1700" type="#_x0000_t32" style="position:absolute;left:5712;top:13666;width:0;height:1113;flip:y" o:connectortype="straight">
                <v:stroke startarrow="block" endarrow="block"/>
              </v:shape>
              <v:shape id="_x0000_s1701" type="#_x0000_t32" style="position:absolute;left:5019;top:12756;width:578;height:272;flip:y" o:connectortype="straight"/>
            </v:group>
            <v:shape id="_x0000_s1702" type="#_x0000_t32" style="position:absolute;left:2717;top:13666;width:546;height:163;flip:x y" o:connectortype="straight"/>
          </v:group>
        </w:pict>
      </w:r>
      <w:r w:rsidR="00265621" w:rsidRPr="007408BD">
        <w:rPr>
          <w:rFonts w:ascii="Cambria" w:hAnsi="Cambria"/>
        </w:rPr>
        <w:tab/>
      </w:r>
      <w:r w:rsidR="00265621" w:rsidRPr="007408BD">
        <w:rPr>
          <w:rFonts w:ascii="Cambria" w:hAnsi="Cambria"/>
          <w:b/>
          <w:sz w:val="16"/>
        </w:rPr>
        <w:t>Cross sectional area, A</w:t>
      </w:r>
    </w:p>
    <w:p w:rsidR="00265621" w:rsidRPr="007408BD" w:rsidRDefault="00265621" w:rsidP="00265621">
      <w:pPr>
        <w:rPr>
          <w:rFonts w:ascii="Cambria" w:hAnsi="Cambria"/>
          <w:b/>
          <w:sz w:val="16"/>
        </w:rPr>
      </w:pPr>
    </w:p>
    <w:p w:rsidR="00265621" w:rsidRPr="007408BD" w:rsidRDefault="00265621" w:rsidP="00265621">
      <w:pPr>
        <w:tabs>
          <w:tab w:val="left" w:pos="503"/>
          <w:tab w:val="left" w:pos="3532"/>
        </w:tabs>
        <w:rPr>
          <w:rFonts w:ascii="Cambria" w:hAnsi="Cambria"/>
          <w:b/>
          <w:sz w:val="16"/>
        </w:rPr>
      </w:pPr>
      <w:r>
        <w:rPr>
          <w:rFonts w:ascii="Cambria" w:hAnsi="Cambria"/>
          <w:b/>
          <w:sz w:val="16"/>
        </w:rPr>
        <w:tab/>
        <w:t xml:space="preserve">          Liquid                                                            </w:t>
      </w:r>
      <w:r w:rsidRPr="007408BD">
        <w:rPr>
          <w:rFonts w:ascii="Cambria" w:hAnsi="Cambria"/>
          <w:b/>
          <w:sz w:val="16"/>
        </w:rPr>
        <w:t>Depth, h</w:t>
      </w:r>
    </w:p>
    <w:p w:rsidR="00265621" w:rsidRPr="007408BD" w:rsidRDefault="00265621" w:rsidP="00265621">
      <w:pPr>
        <w:rPr>
          <w:rFonts w:ascii="Cambria" w:hAnsi="Cambria"/>
        </w:rPr>
      </w:pPr>
    </w:p>
    <w:p w:rsidR="00265621" w:rsidRPr="007408BD" w:rsidRDefault="00265621" w:rsidP="00265621">
      <w:pPr>
        <w:rPr>
          <w:rFonts w:ascii="Cambria" w:hAnsi="Cambria"/>
        </w:rPr>
      </w:pPr>
      <w:r w:rsidRPr="007408BD">
        <w:rPr>
          <w:rFonts w:ascii="Cambria" w:hAnsi="Cambria"/>
        </w:rPr>
        <w:t>Volume of the liquid = A*h</w:t>
      </w:r>
    </w:p>
    <w:p w:rsidR="00265621" w:rsidRPr="007408BD" w:rsidRDefault="00265621" w:rsidP="00265621">
      <w:pPr>
        <w:rPr>
          <w:rFonts w:ascii="Cambria" w:hAnsi="Cambria"/>
        </w:rPr>
      </w:pPr>
      <w:r w:rsidRPr="007408BD">
        <w:rPr>
          <w:rFonts w:ascii="Cambria" w:hAnsi="Cambria"/>
        </w:rPr>
        <w:lastRenderedPageBreak/>
        <w:t>Mass = volume * density</w:t>
      </w:r>
    </w:p>
    <w:p w:rsidR="00265621" w:rsidRPr="007408BD" w:rsidRDefault="00265621" w:rsidP="00265621">
      <w:pPr>
        <w:rPr>
          <w:rFonts w:ascii="Cambria" w:hAnsi="Cambria"/>
        </w:rPr>
      </w:pPr>
      <w:r w:rsidRPr="007408BD">
        <w:rPr>
          <w:rFonts w:ascii="Cambria" w:hAnsi="Cambria"/>
        </w:rPr>
        <w:t xml:space="preserve">           =Ah</w:t>
      </w:r>
      <w:r w:rsidRPr="007408BD">
        <w:rPr>
          <w:rFonts w:ascii="Cambria" w:hAnsi="Cambria" w:cs="Calibri"/>
        </w:rPr>
        <w:t>ρ</w:t>
      </w:r>
    </w:p>
    <w:p w:rsidR="00265621" w:rsidRPr="007408BD" w:rsidRDefault="00265621" w:rsidP="00265621">
      <w:pPr>
        <w:rPr>
          <w:rFonts w:ascii="Cambria" w:hAnsi="Cambria"/>
        </w:rPr>
      </w:pPr>
      <w:r w:rsidRPr="007408BD">
        <w:rPr>
          <w:rFonts w:ascii="Cambria" w:hAnsi="Cambria"/>
        </w:rPr>
        <w:t>Weight of the liquid = mass * gravitational field intensity= force exerted</w:t>
      </w:r>
    </w:p>
    <w:p w:rsidR="00265621" w:rsidRPr="007408BD" w:rsidRDefault="00265621" w:rsidP="00265621">
      <w:pPr>
        <w:rPr>
          <w:rFonts w:ascii="Cambria" w:hAnsi="Cambria"/>
        </w:rPr>
      </w:pPr>
      <w:r w:rsidRPr="007408BD">
        <w:rPr>
          <w:rFonts w:ascii="Cambria" w:hAnsi="Cambria"/>
        </w:rPr>
        <w:t xml:space="preserve">                                     =Ah</w:t>
      </w:r>
      <w:r w:rsidRPr="007408BD">
        <w:rPr>
          <w:rFonts w:ascii="Cambria" w:hAnsi="Cambria" w:cs="Calibri"/>
        </w:rPr>
        <w:t>ρg</w:t>
      </w:r>
    </w:p>
    <w:p w:rsidR="00265621" w:rsidRPr="007408BD" w:rsidRDefault="00265621" w:rsidP="00265621">
      <w:pPr>
        <w:rPr>
          <w:rFonts w:ascii="Cambria" w:hAnsi="Cambria"/>
        </w:rPr>
      </w:pPr>
      <w:r w:rsidRPr="007408BD">
        <w:rPr>
          <w:rFonts w:ascii="Cambria" w:hAnsi="Cambria"/>
        </w:rPr>
        <w:t>From the definition of pressure, P= F/A</w:t>
      </w:r>
    </w:p>
    <w:p w:rsidR="00265621" w:rsidRPr="007408BD" w:rsidRDefault="00265621" w:rsidP="00265621">
      <w:pPr>
        <w:rPr>
          <w:rFonts w:ascii="Cambria" w:hAnsi="Cambria" w:cs="Calibri"/>
        </w:rPr>
      </w:pPr>
      <w:r w:rsidRPr="007408BD">
        <w:rPr>
          <w:rFonts w:ascii="Cambria" w:hAnsi="Cambria"/>
        </w:rPr>
        <w:t xml:space="preserve">                                                               = Ah</w:t>
      </w:r>
      <w:r w:rsidRPr="007408BD">
        <w:rPr>
          <w:rFonts w:ascii="Cambria" w:hAnsi="Cambria" w:cs="Calibri"/>
        </w:rPr>
        <w:t>ρg/A</w:t>
      </w:r>
    </w:p>
    <w:p w:rsidR="00265621" w:rsidRPr="007408BD" w:rsidRDefault="00265621" w:rsidP="00265621">
      <w:pPr>
        <w:rPr>
          <w:rFonts w:ascii="Cambria" w:hAnsi="Cambria" w:cs="Calibri"/>
        </w:rPr>
      </w:pPr>
      <w:r w:rsidRPr="007408BD">
        <w:rPr>
          <w:rFonts w:ascii="Cambria" w:hAnsi="Cambria" w:cs="Calibri"/>
        </w:rPr>
        <w:t xml:space="preserve">                                                               = hρg</w:t>
      </w:r>
    </w:p>
    <w:p w:rsidR="00265621" w:rsidRPr="007408BD" w:rsidRDefault="00265621" w:rsidP="00265621">
      <w:pPr>
        <w:rPr>
          <w:rFonts w:ascii="Cambria" w:hAnsi="Cambria"/>
        </w:rPr>
      </w:pPr>
      <w:r w:rsidRPr="007408BD">
        <w:rPr>
          <w:rFonts w:ascii="Cambria" w:hAnsi="Cambria" w:cs="Calibri"/>
        </w:rPr>
        <w:t xml:space="preserve">It is thus clear that pressure in fluids is directly proportional to the height of the column h, the </w:t>
      </w:r>
      <w:r w:rsidRPr="007408BD">
        <w:rPr>
          <w:rFonts w:ascii="Cambria" w:hAnsi="Cambria"/>
        </w:rPr>
        <w:t xml:space="preserve">density of the fluid </w:t>
      </w:r>
      <w:r w:rsidRPr="007408BD">
        <w:rPr>
          <w:rFonts w:ascii="Cambria" w:hAnsi="Cambria" w:cs="Calibri"/>
        </w:rPr>
        <w:t>ρ</w:t>
      </w:r>
      <w:r w:rsidRPr="007408BD">
        <w:rPr>
          <w:rFonts w:ascii="Cambria" w:hAnsi="Cambria"/>
        </w:rPr>
        <w:t xml:space="preserve"> and the gravitational field strength g.</w:t>
      </w:r>
    </w:p>
    <w:p w:rsidR="00265621" w:rsidRPr="007408BD" w:rsidRDefault="00265621" w:rsidP="00265621">
      <w:pPr>
        <w:rPr>
          <w:rFonts w:ascii="Cambria" w:hAnsi="Cambria"/>
        </w:rPr>
      </w:pPr>
      <w:r w:rsidRPr="007408BD">
        <w:rPr>
          <w:rFonts w:ascii="Cambria" w:hAnsi="Cambria"/>
        </w:rPr>
        <w:t>Note: Pressure in fluids does not depend on the cross section area of the container which holds it.</w:t>
      </w:r>
    </w:p>
    <w:p w:rsidR="00265621" w:rsidRPr="007408BD" w:rsidRDefault="00265621" w:rsidP="00265621">
      <w:pPr>
        <w:rPr>
          <w:rFonts w:ascii="Cambria" w:hAnsi="Cambria"/>
          <w:b/>
        </w:rPr>
      </w:pPr>
      <w:r w:rsidRPr="007408BD">
        <w:rPr>
          <w:rFonts w:ascii="Cambria" w:hAnsi="Cambria"/>
          <w:b/>
        </w:rPr>
        <w:t xml:space="preserve">Example </w:t>
      </w:r>
      <w:r>
        <w:rPr>
          <w:rFonts w:ascii="Cambria" w:hAnsi="Cambria"/>
          <w:b/>
        </w:rPr>
        <w:t>4.2</w:t>
      </w:r>
    </w:p>
    <w:p w:rsidR="00265621" w:rsidRPr="007408BD" w:rsidRDefault="00265621" w:rsidP="00265621">
      <w:pPr>
        <w:numPr>
          <w:ilvl w:val="0"/>
          <w:numId w:val="21"/>
        </w:numPr>
        <w:rPr>
          <w:rFonts w:ascii="Cambria" w:hAnsi="Cambria"/>
        </w:rPr>
      </w:pPr>
      <w:r w:rsidRPr="007408BD">
        <w:rPr>
          <w:rFonts w:ascii="Cambria" w:hAnsi="Cambria"/>
        </w:rPr>
        <w:t>Calculate the pressure exerted by a column of kerosene of 850mm. take the density of kerosene= 800kgm</w:t>
      </w:r>
      <w:r w:rsidRPr="007408BD">
        <w:rPr>
          <w:rFonts w:ascii="Cambria" w:hAnsi="Cambria"/>
          <w:vertAlign w:val="superscript"/>
        </w:rPr>
        <w:t>-3</w:t>
      </w:r>
      <w:r w:rsidRPr="007408BD">
        <w:rPr>
          <w:rFonts w:ascii="Cambria" w:hAnsi="Cambria"/>
        </w:rPr>
        <w:t>.</w:t>
      </w:r>
    </w:p>
    <w:p w:rsidR="00265621" w:rsidRPr="007408BD" w:rsidRDefault="00265621" w:rsidP="00265621">
      <w:pPr>
        <w:ind w:left="360"/>
        <w:rPr>
          <w:rFonts w:ascii="Cambria" w:hAnsi="Cambria" w:cs="Calibri"/>
        </w:rPr>
      </w:pPr>
      <w:r w:rsidRPr="007408BD">
        <w:rPr>
          <w:rFonts w:ascii="Cambria" w:hAnsi="Cambria"/>
        </w:rPr>
        <w:t>P=</w:t>
      </w:r>
      <w:r w:rsidRPr="007408BD">
        <w:rPr>
          <w:rFonts w:ascii="Cambria" w:hAnsi="Cambria" w:cs="Calibri"/>
        </w:rPr>
        <w:t xml:space="preserve"> hρg =0.85m x 800kgm</w:t>
      </w:r>
      <w:r w:rsidRPr="007408BD">
        <w:rPr>
          <w:rFonts w:ascii="Cambria" w:hAnsi="Cambria" w:cs="Calibri"/>
          <w:vertAlign w:val="superscript"/>
        </w:rPr>
        <w:t>-3</w:t>
      </w:r>
      <w:r w:rsidRPr="007408BD">
        <w:rPr>
          <w:rFonts w:ascii="Cambria" w:hAnsi="Cambria" w:cs="Calibri"/>
        </w:rPr>
        <w:t>x10N/kg</w:t>
      </w:r>
    </w:p>
    <w:p w:rsidR="00265621" w:rsidRPr="007408BD" w:rsidRDefault="00265621" w:rsidP="00265621">
      <w:pPr>
        <w:ind w:left="360"/>
        <w:rPr>
          <w:rFonts w:ascii="Cambria" w:hAnsi="Cambria"/>
        </w:rPr>
      </w:pPr>
      <w:r w:rsidRPr="007408BD">
        <w:rPr>
          <w:rFonts w:ascii="Cambria" w:hAnsi="Cambria"/>
        </w:rPr>
        <w:t xml:space="preserve">  = 6800Pa</w:t>
      </w:r>
    </w:p>
    <w:p w:rsidR="00265621" w:rsidRPr="007408BD" w:rsidRDefault="00265621" w:rsidP="00265621">
      <w:pPr>
        <w:rPr>
          <w:rFonts w:ascii="Cambria" w:hAnsi="Cambria"/>
          <w:b/>
        </w:rPr>
      </w:pPr>
      <w:r w:rsidRPr="007408BD">
        <w:rPr>
          <w:rFonts w:ascii="Cambria" w:hAnsi="Cambria"/>
          <w:b/>
        </w:rPr>
        <w:t>4.5: Transmission of pressure in fluids</w:t>
      </w:r>
    </w:p>
    <w:p w:rsidR="00265621" w:rsidRPr="007408BD" w:rsidRDefault="00265621" w:rsidP="00265621">
      <w:pPr>
        <w:rPr>
          <w:rFonts w:ascii="Cambria" w:hAnsi="Cambria"/>
        </w:rPr>
      </w:pPr>
      <w:r w:rsidRPr="007408BD">
        <w:rPr>
          <w:rFonts w:ascii="Cambria" w:hAnsi="Cambria"/>
        </w:rPr>
        <w:t>The figure below shows a liquid under pressure due to the force F acting on the plunger.</w:t>
      </w:r>
    </w:p>
    <w:p w:rsidR="00265621" w:rsidRPr="007408BD" w:rsidRDefault="008A30AC" w:rsidP="00265621">
      <w:pPr>
        <w:tabs>
          <w:tab w:val="left" w:pos="3532"/>
        </w:tabs>
        <w:rPr>
          <w:rFonts w:ascii="Cambria" w:hAnsi="Cambria"/>
          <w:b/>
          <w:sz w:val="16"/>
        </w:rPr>
      </w:pPr>
      <w:r w:rsidRPr="008A30AC">
        <w:rPr>
          <w:rFonts w:ascii="Cambria" w:hAnsi="Cambria"/>
          <w:noProof/>
        </w:rPr>
        <w:pict>
          <v:group id="_x0000_s1703" style="position:absolute;margin-left:32.6pt;margin-top:4.7pt;width:207.85pt;height:94.35pt;z-index:251451904" coordorigin="2092,9930" coordsize="4157,1887">
            <v:group id="_x0000_s1704" style="position:absolute;left:2385;top:9930;width:3864;height:1887" coordorigin="2385,9930" coordsize="3864,1887">
              <v:group id="_x0000_s1705" style="position:absolute;left:2385;top:10121;width:3668;height:1535" coordorigin="3029,10121" coordsize="3668,1535">
                <v:roundrect id="_x0000_s1706" style="position:absolute;left:4672;top:10243;width:1808;height:1236" arcsize="10923f" fillcolor="#4bacc6" strokecolor="#f2f2f2" strokeweight="3pt">
                  <v:shadow on="t" type="perspective" color="#205867" opacity=".5" offset="1pt" offset2="-1pt"/>
                </v:roundrect>
                <v:shape id="_x0000_s1707" type="#_x0000_t32" style="position:absolute;left:4672;top:10243;width:0;height:435;flip:y" o:connectortype="straight" strokeweight="2.25pt"/>
                <v:shape id="_x0000_s1708" type="#_x0000_t32" style="position:absolute;left:4672;top:10243;width:721;height:0" o:connectortype="straight" strokeweight="1.5pt"/>
                <v:shape id="_x0000_s1709" type="#_x0000_t32" style="position:absolute;left:5678;top:10243;width:802;height:0" o:connectortype="straight" strokeweight="1.5pt"/>
                <v:shape id="_x0000_s1710" type="#_x0000_t32" style="position:absolute;left:6480;top:10243;width:0;height:435" o:connectortype="straight" strokeweight="1.5pt"/>
                <v:shape id="_x0000_s1711" type="#_x0000_t32" style="position:absolute;left:6480;top:10882;width:0;height:597" o:connectortype="straight" strokeweight="1.5pt"/>
                <v:shape id="_x0000_s1712" type="#_x0000_t32" style="position:absolute;left:5814;top:11479;width:666;height:0;flip:x" o:connectortype="straight" strokeweight="1.5pt"/>
                <v:shape id="_x0000_s1713" type="#_x0000_t32" style="position:absolute;left:4672;top:11479;width:857;height:0;flip:x" o:connectortype="straight" strokeweight="1.5pt"/>
                <v:shape id="_x0000_s1714" type="#_x0000_t32" style="position:absolute;left:4672;top:11058;width:0;height:421;flip:y" o:connectortype="straight" strokeweight="2.25pt"/>
                <v:shape id="_x0000_s1715" type="#_x0000_t32" style="position:absolute;left:5393;top:10121;width:0;height:122;flip:y" o:connectortype="straight"/>
                <v:shape id="_x0000_s1716" type="#_x0000_t32" style="position:absolute;left:5678;top:10121;width:0;height:122;flip:y" o:connectortype="straight"/>
                <v:shape id="_x0000_s1717" type="#_x0000_t32" style="position:absolute;left:5529;top:11479;width:0;height:177" o:connectortype="straight"/>
                <v:shape id="_x0000_s1718" type="#_x0000_t32" style="position:absolute;left:5814;top:11479;width:0;height:177" o:connectortype="straight"/>
                <v:shape id="_x0000_s1719" type="#_x0000_t32" style="position:absolute;left:6480;top:10882;width:217;height:0" o:connectortype="straight"/>
                <v:shape id="_x0000_s1720" type="#_x0000_t32" style="position:absolute;left:6480;top:10678;width:217;height:0" o:connectortype="straight"/>
                <v:rect id="_x0000_s1721" style="position:absolute;left:4266;top:10678;width:406;height:380" fillcolor="#4bacc6" strokecolor="#f2f2f2" strokeweight="3pt">
                  <v:shadow on="t" type="perspective" color="#205867" opacity=".5" offset="1pt" offset2="-1pt"/>
                </v:rect>
                <v:shape id="_x0000_s1722" type="#_x0000_t32" style="position:absolute;left:4008;top:10678;width:664;height:0;flip:x" o:connectortype="straight" strokeweight="1.5pt"/>
                <v:shape id="_x0000_s1723" type="#_x0000_t32" style="position:absolute;left:4008;top:11058;width:664;height:0;flip:x" o:connectortype="straight" strokeweight="1.5pt"/>
                <v:rect id="_x0000_s1724" style="position:absolute;left:4157;top:10691;width:109;height:367"/>
                <v:rect id="_x0000_s1725" style="position:absolute;left:3260;top:10814;width:897;height:82"/>
                <v:roundrect id="_x0000_s1726" style="position:absolute;left:3029;top:10636;width:231;height:448" arcsize="10923f"/>
              </v:group>
              <v:shape id="_x0000_s1727" type="#_x0000_t32" style="position:absolute;left:4885;top:9930;width:0;height:285;flip:y" o:connectortype="straight">
                <v:stroke endarrow="block"/>
              </v:shape>
              <v:shape id="_x0000_s1728" type="#_x0000_t32" style="position:absolute;left:5836;top:10772;width:413;height:0" o:connectortype="straight">
                <v:stroke endarrow="block"/>
              </v:shape>
              <v:shape id="_x0000_s1729" type="#_x0000_t32" style="position:absolute;left:5034;top:11423;width:0;height:394" o:connectortype="straight">
                <v:stroke endarrow="block"/>
              </v:shape>
            </v:group>
            <v:shape id="_x0000_s1730" type="#_x0000_t32" style="position:absolute;left:2092;top:10882;width:293;height:0" o:connectortype="straight">
              <v:stroke endarrow="block"/>
            </v:shape>
            <v:shape id="_x0000_s1731" type="#_x0000_t32" style="position:absolute;left:3057;top:10636;width:456;height:136;flip:x y" o:connectortype="straight"/>
          </v:group>
        </w:pict>
      </w:r>
      <w:r w:rsidR="00265621" w:rsidRPr="007408BD">
        <w:rPr>
          <w:rFonts w:ascii="Cambria" w:hAnsi="Cambria"/>
        </w:rPr>
        <w:tab/>
      </w:r>
      <w:r w:rsidR="00265621" w:rsidRPr="007408BD">
        <w:rPr>
          <w:rFonts w:ascii="Cambria" w:hAnsi="Cambria"/>
          <w:b/>
          <w:sz w:val="16"/>
        </w:rPr>
        <w:t>P</w:t>
      </w:r>
    </w:p>
    <w:p w:rsidR="00265621" w:rsidRPr="007408BD" w:rsidRDefault="00265621" w:rsidP="00265621">
      <w:pPr>
        <w:tabs>
          <w:tab w:val="left" w:pos="1426"/>
          <w:tab w:val="center" w:pos="4680"/>
        </w:tabs>
        <w:rPr>
          <w:rFonts w:ascii="Cambria" w:hAnsi="Cambria"/>
          <w:b/>
          <w:sz w:val="16"/>
        </w:rPr>
      </w:pPr>
      <w:r w:rsidRPr="007408BD">
        <w:rPr>
          <w:rFonts w:ascii="Cambria" w:hAnsi="Cambria"/>
          <w:b/>
          <w:sz w:val="16"/>
        </w:rPr>
        <w:t xml:space="preserve"> Piston </w:t>
      </w:r>
      <w:r w:rsidRPr="007408BD">
        <w:rPr>
          <w:rFonts w:ascii="Cambria" w:hAnsi="Cambria"/>
          <w:b/>
          <w:sz w:val="16"/>
        </w:rPr>
        <w:tab/>
      </w:r>
    </w:p>
    <w:p w:rsidR="00265621" w:rsidRPr="007408BD" w:rsidRDefault="00265621" w:rsidP="00265621">
      <w:pPr>
        <w:tabs>
          <w:tab w:val="center" w:pos="5040"/>
        </w:tabs>
        <w:ind w:firstLine="720"/>
        <w:rPr>
          <w:rFonts w:ascii="Cambria" w:hAnsi="Cambria"/>
          <w:b/>
          <w:sz w:val="16"/>
        </w:rPr>
      </w:pPr>
      <w:r w:rsidRPr="007408BD">
        <w:rPr>
          <w:rFonts w:ascii="Cambria" w:hAnsi="Cambria"/>
          <w:b/>
          <w:sz w:val="16"/>
        </w:rPr>
        <w:t>F</w:t>
      </w:r>
      <w:r w:rsidRPr="007408BD">
        <w:rPr>
          <w:rFonts w:ascii="Cambria" w:hAnsi="Cambria"/>
          <w:b/>
          <w:sz w:val="16"/>
        </w:rPr>
        <w:tab/>
        <w:t>P</w:t>
      </w:r>
    </w:p>
    <w:p w:rsidR="00265621" w:rsidRPr="007408BD" w:rsidRDefault="00265621" w:rsidP="00265621">
      <w:pPr>
        <w:rPr>
          <w:rFonts w:ascii="Cambria" w:hAnsi="Cambria"/>
          <w:b/>
          <w:sz w:val="16"/>
        </w:rPr>
      </w:pPr>
    </w:p>
    <w:p w:rsidR="00265621" w:rsidRPr="007408BD" w:rsidRDefault="00265621" w:rsidP="00265621">
      <w:pPr>
        <w:tabs>
          <w:tab w:val="left" w:pos="3695"/>
        </w:tabs>
        <w:rPr>
          <w:rFonts w:ascii="Cambria" w:hAnsi="Cambria"/>
          <w:b/>
          <w:sz w:val="16"/>
        </w:rPr>
      </w:pPr>
      <w:r w:rsidRPr="007408BD">
        <w:rPr>
          <w:rFonts w:ascii="Cambria" w:hAnsi="Cambria"/>
          <w:sz w:val="16"/>
        </w:rPr>
        <w:tab/>
      </w:r>
      <w:r w:rsidRPr="007408BD">
        <w:rPr>
          <w:rFonts w:ascii="Cambria" w:hAnsi="Cambria"/>
          <w:b/>
          <w:sz w:val="16"/>
        </w:rPr>
        <w:t>P</w:t>
      </w:r>
    </w:p>
    <w:p w:rsidR="00265621" w:rsidRPr="007408BD" w:rsidRDefault="00265621" w:rsidP="00265621">
      <w:pPr>
        <w:rPr>
          <w:rFonts w:ascii="Cambria" w:hAnsi="Cambria"/>
        </w:rPr>
      </w:pPr>
      <w:r w:rsidRPr="007408BD">
        <w:rPr>
          <w:rFonts w:ascii="Cambria" w:hAnsi="Cambria"/>
        </w:rPr>
        <w:t xml:space="preserve">Assuming that the holes are identical, when the plunger is pushed forward, the liquid squirts out through the holes with equal force. If the piston area is </w:t>
      </w:r>
      <w:r w:rsidRPr="007408BD">
        <w:rPr>
          <w:rFonts w:ascii="Cambria" w:hAnsi="Cambria"/>
          <w:b/>
        </w:rPr>
        <w:t>A</w:t>
      </w:r>
      <w:r w:rsidRPr="007408BD">
        <w:rPr>
          <w:rFonts w:ascii="Cambria" w:hAnsi="Cambria"/>
        </w:rPr>
        <w:t xml:space="preserve">, then the pressure developed is </w:t>
      </w:r>
      <w:r w:rsidRPr="007408BD">
        <w:rPr>
          <w:rFonts w:ascii="Cambria" w:hAnsi="Cambria"/>
          <w:b/>
        </w:rPr>
        <w:t>F/A</w:t>
      </w:r>
      <w:r w:rsidRPr="007408BD">
        <w:rPr>
          <w:rFonts w:ascii="Cambria" w:hAnsi="Cambria"/>
        </w:rPr>
        <w:t>. this pressure is transmitted equally to all parts of the liquid. This is called Pascal’s principle. The principle states that pressure applied at one part of a liquid is transmitted equally to all other parts of the enclosed liquid. Gases can also transmit pressure in a similar way provided they are incompressible.</w:t>
      </w:r>
    </w:p>
    <w:p w:rsidR="00265621" w:rsidRPr="007408BD" w:rsidRDefault="00265621" w:rsidP="00265621">
      <w:pPr>
        <w:rPr>
          <w:rFonts w:ascii="Cambria" w:hAnsi="Cambria"/>
        </w:rPr>
      </w:pPr>
      <w:r w:rsidRPr="007408BD">
        <w:rPr>
          <w:rFonts w:ascii="Cambria" w:hAnsi="Cambria"/>
        </w:rPr>
        <w:t>The working of hydraulic machines is based on Pascal’s principle.</w:t>
      </w:r>
    </w:p>
    <w:p w:rsidR="00265621" w:rsidRDefault="00265621" w:rsidP="00265621">
      <w:pPr>
        <w:rPr>
          <w:rFonts w:ascii="Cambria" w:hAnsi="Cambria"/>
          <w:b/>
        </w:rPr>
      </w:pPr>
    </w:p>
    <w:p w:rsidR="00265621" w:rsidRPr="007408BD" w:rsidRDefault="00265621" w:rsidP="00265621">
      <w:pPr>
        <w:rPr>
          <w:rFonts w:ascii="Cambria" w:hAnsi="Cambria"/>
          <w:b/>
        </w:rPr>
      </w:pPr>
      <w:r w:rsidRPr="007408BD">
        <w:rPr>
          <w:rFonts w:ascii="Cambria" w:hAnsi="Cambria"/>
          <w:b/>
        </w:rPr>
        <w:lastRenderedPageBreak/>
        <w:t>4.6: Atmospheric pressure</w:t>
      </w:r>
    </w:p>
    <w:p w:rsidR="00265621" w:rsidRPr="007408BD" w:rsidRDefault="008A30AC" w:rsidP="00265621">
      <w:pPr>
        <w:rPr>
          <w:rFonts w:ascii="Cambria" w:hAnsi="Cambria"/>
        </w:rPr>
      </w:pPr>
      <w:r>
        <w:rPr>
          <w:rFonts w:ascii="Cambria" w:hAnsi="Cambria"/>
          <w:noProof/>
        </w:rPr>
        <w:pict>
          <v:group id="_x0000_s11050" style="position:absolute;margin-left:62.95pt;margin-top:45.8pt;width:208.2pt;height:108.3pt;z-index:251870720" coordorigin="2699,2853" coordsize="4164,2166">
            <v:group id="_x0000_s11051" style="position:absolute;left:5993;top:3428;width:870;height:1337" coordorigin="5993,3428" coordsize="870,1337">
              <v:oval id="_x0000_s11052" style="position:absolute;left:6142;top:4353;width:530;height:322" fillcolor="#92cddc [1944]" strokecolor="#4bacc6 [3208]" strokeweight="1pt">
                <v:fill color2="#4bacc6 [3208]" focus="50%" type="gradient"/>
                <v:shadow on="t" type="perspective" color="#205867 [1608]" offset="1pt" offset2="-3pt"/>
              </v:oval>
              <v:shape id="_x0000_s11053" type="#_x0000_t32" style="position:absolute;left:6142;top:3574;width:0;height:354;flip:y" o:connectortype="straight"/>
              <v:shape id="_x0000_s11054" type="#_x0000_t32" style="position:absolute;left:6672;top:3588;width:0;height:354;flip:y" o:connectortype="straight"/>
              <v:shape id="_x0000_s11055" type="#_x0000_t32" style="position:absolute;left:6658;top:3506;width:205;height:82;flip:y" o:connectortype="straight"/>
              <v:shape id="_x0000_s11056" type="#_x0000_t32" style="position:absolute;left:5993;top:3492;width:149;height:82;flip:x y" o:connectortype="straight"/>
              <v:rect id="_x0000_s11057" style="position:absolute;left:6142;top:3428;width:516;height:472"/>
              <v:shape id="_x0000_s11058" style="position:absolute;left:6142;top:3900;width:646;height:865" coordsize="646,865" path="m,752v111,56,223,113,311,113c399,865,494,803,530,752v36,-51,-16,-144,,-194c546,508,646,491,623,453,600,415,410,389,392,333,374,277,495,173,516,118,537,63,526,31,516,e" filled="f">
                <v:path arrowok="t"/>
              </v:shape>
              <v:shape id="_x0000_s11059" style="position:absolute;left:5993;top:3900;width:174;height:775" coordsize="174,775" path="m149,775v12,-93,25,-186,,-240c124,481,,496,,453,,410,149,324,149,277,149,230,,218,,172,,126,74,63,149,e" filled="f">
                <v:path arrowok="t"/>
              </v:shape>
            </v:group>
            <v:group id="_x0000_s11060" style="position:absolute;left:2699;top:2853;width:1453;height:2166" coordorigin="2699,2853" coordsize="1453,2166">
              <v:shape id="_x0000_s11061" style="position:absolute;left:3134;top:3314;width:449;height:919" coordsize="449,919" path="m449,c411,60,374,121,299,274,224,427,112,673,,919e" filled="f">
                <v:stroke dashstyle="dash"/>
                <v:path arrowok="t"/>
              </v:shape>
              <v:shape id="_x0000_s11062" style="position:absolute;left:3658;top:3314;width:414;height:877" coordsize="414,877" path="m,c172,365,345,731,414,877e" filled="f">
                <v:stroke dashstyle="dash"/>
                <v:path arrowok="t"/>
              </v:shape>
              <v:shape id="_x0000_s11063" style="position:absolute;left:3658;top:3314;width:209;height:1121" coordsize="209,1121" path="m,c,,104,560,209,1121e" filled="f">
                <v:stroke dashstyle="dash"/>
                <v:path arrowok="t"/>
              </v:shape>
              <v:shape id="_x0000_s11064" style="position:absolute;left:3283;top:3314;width:300;height:1039" coordsize="300,1039" path="m300,c300,,150,519,,1039e" filled="f">
                <v:stroke dashstyle="dash"/>
                <v:path arrowok="t"/>
              </v:shape>
              <v:shape id="_x0000_s11065" style="position:absolute;left:3583;top:3314;width:75;height:1039" coordsize="75,1039" path="m75,c75,,37,519,,1039e" filled="f">
                <v:stroke dashstyle="dash"/>
                <v:path arrowok="t"/>
              </v:shape>
              <v:shape id="_x0000_s11066" style="position:absolute;left:3508;top:3314;width:75;height:1039" coordsize="75,1039" path="m75,c75,,37,519,,1039e" filled="f">
                <v:stroke dashstyle="dash"/>
                <v:path arrowok="t"/>
              </v:shape>
              <v:shape id="_x0000_s11067" type="#_x0000_t22" style="position:absolute;left:3433;top:2853;width:366;height:461;rotation:11584470fd" adj="960"/>
              <v:oval id="_x0000_s11068" style="position:absolute;left:3052;top:4177;width:1100;height:842"/>
              <v:oval id="_x0000_s11069" style="position:absolute;left:3108;top:4435;width:978;height:531" fillcolor="#92cddc [1944]" strokecolor="#4bacc6 [3208]" strokeweight="1pt">
                <v:fill color2="#4bacc6 [3208]" focus="50%" type="gradient"/>
                <v:shadow on="t" type="perspective" color="#205867 [1608]" offset="1pt" offset2="-3pt"/>
              </v:oval>
              <v:shape id="_x0000_s11070" type="#_x0000_t32" style="position:absolute;left:3351;top:3865;width:0;height:354;flip:y" o:connectortype="straight"/>
              <v:shape id="_x0000_s11071" type="#_x0000_t32" style="position:absolute;left:3881;top:3879;width:0;height:354;flip:y" o:connectortype="straight"/>
              <v:shape id="_x0000_s11072" type="#_x0000_t32" style="position:absolute;left:3867;top:3797;width:205;height:82;flip:y" o:connectortype="straight"/>
              <v:shape id="_x0000_s11073" type="#_x0000_t32" style="position:absolute;left:3202;top:3783;width:149;height:82;flip:x y" o:connectortype="straight"/>
              <v:rect id="_x0000_s11074" style="position:absolute;left:3351;top:3719;width:516;height:472"/>
              <v:shape id="_x0000_s11075" style="position:absolute;left:3433;top:4233;width:75;height:225" coordsize="198,458" path="m157,c78,15,,31,7,78v7,47,191,140,191,203c198,344,102,401,7,458e" filled="f">
                <v:path arrowok="t"/>
              </v:shape>
              <v:shape id="_x0000_s11076" style="position:absolute;left:3658;top:4233;width:75;height:267" coordsize="198,458" path="m157,c78,15,,31,7,78v7,47,191,140,191,203c198,344,102,401,7,458e" filled="f">
                <v:path arrowok="t"/>
              </v:shape>
              <v:shape id="_x0000_s11077" style="position:absolute;left:3583;top:4219;width:75;height:267" coordsize="198,458" path="m157,c78,15,,31,7,78v7,47,191,140,191,203c198,344,102,401,7,458e" filled="f">
                <v:path arrowok="t"/>
              </v:shape>
              <v:shape id="_x0000_s11078" style="position:absolute;left:3508;top:4233;width:75;height:225" coordsize="198,458" path="m157,c78,15,,31,7,78v7,47,191,140,191,203c198,344,102,401,7,458e" filled="f">
                <v:path arrowok="t"/>
              </v:shape>
              <v:shape id="_x0000_s11079" type="#_x0000_t32" style="position:absolute;left:2699;top:4353;width:652;height:299;flip:x y" o:connectortype="straight"/>
            </v:group>
          </v:group>
        </w:pict>
      </w:r>
      <w:r w:rsidR="00265621" w:rsidRPr="007408BD">
        <w:rPr>
          <w:rFonts w:ascii="Cambria" w:hAnsi="Cambria"/>
        </w:rPr>
        <w:t>The term atmosphere refers to the air surrounding the earth. The weight of air above the earth’s surface exerts pressure on the earth. This pressure is called atmospheric pressure. The presence of atmospheric pressure can be demonstrated by the crushing can experiment;</w:t>
      </w:r>
    </w:p>
    <w:p w:rsidR="00265621" w:rsidRPr="007408BD" w:rsidRDefault="00265621" w:rsidP="00265621">
      <w:pPr>
        <w:rPr>
          <w:rFonts w:ascii="Cambria" w:hAnsi="Cambria"/>
          <w:b/>
          <w:sz w:val="16"/>
        </w:rPr>
      </w:pPr>
    </w:p>
    <w:p w:rsidR="00265621" w:rsidRPr="007408BD" w:rsidRDefault="00265621" w:rsidP="00265621">
      <w:pPr>
        <w:tabs>
          <w:tab w:val="left" w:pos="2391"/>
        </w:tabs>
        <w:rPr>
          <w:rFonts w:ascii="Cambria" w:hAnsi="Cambria"/>
          <w:b/>
          <w:sz w:val="16"/>
        </w:rPr>
      </w:pPr>
      <w:r w:rsidRPr="007408BD">
        <w:rPr>
          <w:rFonts w:ascii="Cambria" w:hAnsi="Cambria"/>
          <w:b/>
          <w:sz w:val="16"/>
        </w:rPr>
        <w:tab/>
        <w:t>Cold water</w:t>
      </w:r>
    </w:p>
    <w:p w:rsidR="00265621" w:rsidRDefault="00265621" w:rsidP="00265621">
      <w:pPr>
        <w:rPr>
          <w:rFonts w:ascii="Cambria" w:hAnsi="Cambria"/>
          <w:b/>
          <w:sz w:val="16"/>
        </w:rPr>
      </w:pPr>
    </w:p>
    <w:p w:rsidR="00265621" w:rsidRPr="007408BD" w:rsidRDefault="00265621" w:rsidP="00265621">
      <w:pPr>
        <w:rPr>
          <w:rFonts w:ascii="Cambria" w:hAnsi="Cambria"/>
          <w:b/>
          <w:sz w:val="16"/>
        </w:rPr>
      </w:pPr>
      <w:r w:rsidRPr="007408BD">
        <w:rPr>
          <w:rFonts w:ascii="Cambria" w:hAnsi="Cambria"/>
          <w:b/>
          <w:sz w:val="16"/>
        </w:rPr>
        <w:t xml:space="preserve">Boiling water </w:t>
      </w:r>
    </w:p>
    <w:p w:rsidR="00265621" w:rsidRPr="007408BD" w:rsidRDefault="00265621" w:rsidP="00265621">
      <w:pPr>
        <w:rPr>
          <w:rFonts w:ascii="Cambria" w:hAnsi="Cambria"/>
        </w:rPr>
      </w:pPr>
    </w:p>
    <w:p w:rsidR="00265621" w:rsidRPr="007408BD" w:rsidRDefault="00265621" w:rsidP="00265621">
      <w:pPr>
        <w:rPr>
          <w:rFonts w:ascii="Cambria" w:hAnsi="Cambria"/>
        </w:rPr>
      </w:pPr>
      <w:r w:rsidRPr="007408BD">
        <w:rPr>
          <w:rFonts w:ascii="Cambria" w:hAnsi="Cambria"/>
        </w:rPr>
        <w:t>The can is filled with water then heated for several minutes. After sometime, the can is sealed and then cooled by running cold water over it.</w:t>
      </w:r>
    </w:p>
    <w:p w:rsidR="00265621" w:rsidRPr="007408BD" w:rsidRDefault="00265621" w:rsidP="00265621">
      <w:pPr>
        <w:rPr>
          <w:rFonts w:ascii="Cambria" w:hAnsi="Cambria"/>
        </w:rPr>
      </w:pPr>
      <w:r w:rsidRPr="007408BD">
        <w:rPr>
          <w:rFonts w:ascii="Cambria" w:hAnsi="Cambria"/>
        </w:rPr>
        <w:t>When the water is heated, steam is produced which displaces air in the can. When cold water is run over it, steam condenses leaving a vacuum in the can. Pressure inside is thus reduced below the external atmospheric pressure. Hence the can crushes inwards.</w:t>
      </w:r>
    </w:p>
    <w:p w:rsidR="00265621" w:rsidRPr="007408BD" w:rsidRDefault="00265621" w:rsidP="00265621">
      <w:pPr>
        <w:rPr>
          <w:rFonts w:ascii="Cambria" w:hAnsi="Cambria"/>
        </w:rPr>
      </w:pPr>
      <w:r w:rsidRPr="007408BD">
        <w:rPr>
          <w:rFonts w:ascii="Cambria" w:hAnsi="Cambria"/>
        </w:rPr>
        <w:t>Atmospheric pressure is also very vital when using a drinking straw. By sucking through a drinking straw the pressure inside is reduced. The atmospheric pressure acting on the surface of the liquid overcomes the pressure inside the straw. The pressure difference and hence the resultant force pushes the liquid up the straw.</w:t>
      </w:r>
    </w:p>
    <w:p w:rsidR="00265621" w:rsidRPr="007408BD" w:rsidRDefault="00265621" w:rsidP="00265621">
      <w:pPr>
        <w:rPr>
          <w:rFonts w:ascii="Cambria" w:hAnsi="Cambria"/>
          <w:b/>
        </w:rPr>
      </w:pPr>
      <w:r w:rsidRPr="007408BD">
        <w:rPr>
          <w:rFonts w:ascii="Cambria" w:hAnsi="Cambria"/>
          <w:b/>
        </w:rPr>
        <w:t>4.7:Measurement of pressure</w:t>
      </w:r>
    </w:p>
    <w:p w:rsidR="00265621" w:rsidRPr="007408BD" w:rsidRDefault="00265621" w:rsidP="00265621">
      <w:pPr>
        <w:rPr>
          <w:rFonts w:ascii="Cambria" w:hAnsi="Cambria"/>
        </w:rPr>
      </w:pPr>
      <w:r w:rsidRPr="007408BD">
        <w:rPr>
          <w:rFonts w:ascii="Cambria" w:hAnsi="Cambria"/>
        </w:rPr>
        <w:t>Atmospheric pressure is measured using an instrument called a barometer. The following are some types of barometers:</w:t>
      </w:r>
    </w:p>
    <w:p w:rsidR="00265621" w:rsidRPr="007408BD" w:rsidRDefault="00265621" w:rsidP="00265621">
      <w:pPr>
        <w:numPr>
          <w:ilvl w:val="0"/>
          <w:numId w:val="18"/>
        </w:numPr>
        <w:rPr>
          <w:rFonts w:ascii="Cambria" w:hAnsi="Cambria"/>
          <w:b/>
        </w:rPr>
      </w:pPr>
      <w:r w:rsidRPr="007408BD">
        <w:rPr>
          <w:rFonts w:ascii="Cambria" w:hAnsi="Cambria"/>
          <w:b/>
        </w:rPr>
        <w:t>A mercury barometer</w:t>
      </w:r>
    </w:p>
    <w:p w:rsidR="00265621" w:rsidRPr="00672F85" w:rsidRDefault="008A30AC" w:rsidP="00265621">
      <w:pPr>
        <w:tabs>
          <w:tab w:val="left" w:pos="3260"/>
        </w:tabs>
        <w:rPr>
          <w:rFonts w:ascii="Cambria" w:hAnsi="Cambria"/>
          <w:b/>
          <w:sz w:val="16"/>
        </w:rPr>
      </w:pPr>
      <w:r w:rsidRPr="008A30AC">
        <w:rPr>
          <w:rFonts w:ascii="Cambria" w:hAnsi="Cambria"/>
          <w:noProof/>
        </w:rPr>
        <w:pict>
          <v:group id="_x0000_s11080" style="position:absolute;margin-left:1in;margin-top:2.6pt;width:108pt;height:83.85pt;z-index:251871744" coordorigin="2880,10306" coordsize="2160,1677">
            <v:shape id="_x0000_s11081" type="#_x0000_t32" style="position:absolute;left:3733;top:11067;width:0;height:305" o:connectortype="straight" strokeweight="2.25pt">
              <v:stroke endarrow="block"/>
            </v:shape>
            <v:shape id="_x0000_s11082" type="#_x0000_t32" style="position:absolute;left:4688;top:11067;width:0;height:305" o:connectortype="straight" strokeweight="2.25pt">
              <v:stroke endarrow="block"/>
            </v:shape>
            <v:shape id="_x0000_s11083" type="#_x0000_t32" style="position:absolute;left:4152;top:10306;width:521;height:163;flip:y" o:connectortype="straight"/>
            <v:roundrect id="_x0000_s11084" style="position:absolute;left:3426;top:11372;width:1485;height:611" arcsize="10923f" fillcolor="#666 [1936]" strokecolor="black [3200]" strokeweight="1pt">
              <v:fill color2="black [3200]" focus="50%" type="gradient"/>
              <v:shadow on="t" type="perspective" color="#7f7f7f [1601]" offset="1pt" offset2="-3pt"/>
            </v:roundrect>
            <v:rect id="_x0000_s11085" style="position:absolute;left:4022;top:10720;width:275;height:652" fillcolor="#666 [1936]" strokecolor="black [3200]" strokeweight="1pt">
              <v:fill color2="black [3200]" focus="50%" type="gradient"/>
              <v:shadow on="t" type="perspective" color="#7f7f7f [1601]" offset="1pt" offset2="-3pt"/>
            </v:rect>
            <v:shape id="_x0000_s11086" type="#_x0000_t32" style="position:absolute;left:4285;top:10359;width:0;height:1013;flip:y" o:connectortype="straight" strokeweight="1.5pt"/>
            <v:shape id="_x0000_s11087" type="#_x0000_t32" style="position:absolute;left:4034;top:10359;width:0;height:1013;flip:y" o:connectortype="straight" strokeweight="1.5pt"/>
            <v:shape id="_x0000_s11088" type="#_x0000_t32" style="position:absolute;left:3426;top:11319;width:0;height:664" o:connectortype="straight"/>
            <v:shape id="_x0000_s11089" type="#_x0000_t32" style="position:absolute;left:3426;top:11983;width:1485;height:0" o:connectortype="straight"/>
            <v:shape id="_x0000_s11090" type="#_x0000_t32" style="position:absolute;left:4911;top:11319;width:0;height:664;flip:y" o:connectortype="straight"/>
            <v:shape id="_x0000_s11091" type="#_x0000_t32" style="position:absolute;left:4911;top:11248;width:129;height:71;flip:y" o:connectortype="straight"/>
            <v:shape id="_x0000_s11092" type="#_x0000_t32" style="position:absolute;left:3301;top:11248;width:137;height:71;flip:x y" o:connectortype="straight"/>
            <v:shape id="_x0000_s11093" style="position:absolute;left:4022;top:10306;width:275;height:53" coordsize="317,81" path="m317,81c261,40,206,,153,,100,,50,40,,81e" filled="f">
              <v:path arrowok="t"/>
            </v:shape>
            <v:shape id="_x0000_s11094" type="#_x0000_t32" style="position:absolute;left:4438;top:10720;width:0;height:652;flip:y" o:connectortype="straight">
              <v:stroke startarrow="block" endarrow="block"/>
            </v:shape>
            <v:shape id="_x0000_s11095" type="#_x0000_t32" style="position:absolute;left:2880;top:11433;width:611;height:238;flip:x y" o:connectortype="straight"/>
          </v:group>
        </w:pict>
      </w:r>
      <w:r w:rsidR="00265621" w:rsidRPr="007408BD">
        <w:rPr>
          <w:rFonts w:ascii="Cambria" w:hAnsi="Cambria"/>
        </w:rPr>
        <w:tab/>
      </w:r>
      <w:r w:rsidR="00265621" w:rsidRPr="00672F85">
        <w:rPr>
          <w:rFonts w:ascii="Cambria" w:hAnsi="Cambria"/>
          <w:b/>
          <w:sz w:val="16"/>
        </w:rPr>
        <w:t>Torricelian vacuum</w:t>
      </w:r>
    </w:p>
    <w:p w:rsidR="00265621" w:rsidRDefault="00265621" w:rsidP="00265621">
      <w:pPr>
        <w:tabs>
          <w:tab w:val="left" w:pos="2092"/>
          <w:tab w:val="left" w:pos="3084"/>
        </w:tabs>
        <w:rPr>
          <w:rFonts w:ascii="Cambria" w:hAnsi="Cambria"/>
          <w:sz w:val="16"/>
        </w:rPr>
      </w:pPr>
    </w:p>
    <w:p w:rsidR="00265621" w:rsidRPr="00672F85" w:rsidRDefault="00265621" w:rsidP="00265621">
      <w:pPr>
        <w:tabs>
          <w:tab w:val="left" w:pos="2092"/>
          <w:tab w:val="left" w:pos="3084"/>
        </w:tabs>
        <w:rPr>
          <w:rFonts w:ascii="Cambria" w:hAnsi="Cambria"/>
          <w:sz w:val="16"/>
        </w:rPr>
      </w:pPr>
      <w:r w:rsidRPr="00672F85">
        <w:rPr>
          <w:rFonts w:ascii="Cambria" w:hAnsi="Cambria"/>
          <w:b/>
          <w:sz w:val="16"/>
        </w:rPr>
        <w:t>Mercury</w:t>
      </w:r>
      <w:r w:rsidRPr="007408BD">
        <w:rPr>
          <w:rFonts w:ascii="Cambria" w:hAnsi="Cambria"/>
          <w:b/>
          <w:sz w:val="16"/>
        </w:rPr>
        <w:t>P</w:t>
      </w:r>
      <w:r w:rsidRPr="007408BD">
        <w:rPr>
          <w:rFonts w:ascii="Cambria" w:hAnsi="Cambria"/>
          <w:b/>
          <w:sz w:val="16"/>
          <w:vertAlign w:val="subscript"/>
        </w:rPr>
        <w:t>atm</w:t>
      </w:r>
      <w:r w:rsidRPr="007408BD">
        <w:rPr>
          <w:rFonts w:ascii="Cambria" w:hAnsi="Cambria"/>
          <w:b/>
          <w:sz w:val="16"/>
        </w:rPr>
        <w:t>h</w:t>
      </w:r>
    </w:p>
    <w:p w:rsidR="00265621" w:rsidRPr="007408BD" w:rsidRDefault="00265621" w:rsidP="00265621">
      <w:pPr>
        <w:rPr>
          <w:rFonts w:ascii="Cambria" w:hAnsi="Cambria"/>
        </w:rPr>
      </w:pPr>
    </w:p>
    <w:p w:rsidR="00265621" w:rsidRPr="007408BD" w:rsidRDefault="00265621" w:rsidP="00265621">
      <w:pPr>
        <w:rPr>
          <w:rFonts w:ascii="Cambria" w:hAnsi="Cambria"/>
        </w:rPr>
      </w:pPr>
      <w:r w:rsidRPr="007408BD">
        <w:rPr>
          <w:rFonts w:ascii="Cambria" w:hAnsi="Cambria"/>
        </w:rPr>
        <w:t>Atmospheric pressure can support a liquid column in a tube. One end of the tube is closed and the tube is filled with mercury. When inverted and with the open end below the liquid surface in the container. The atmospheric pressure (P</w:t>
      </w:r>
      <w:r w:rsidRPr="007408BD">
        <w:rPr>
          <w:rFonts w:ascii="Cambria" w:hAnsi="Cambria"/>
          <w:vertAlign w:val="subscript"/>
        </w:rPr>
        <w:t>atm</w:t>
      </w:r>
      <w:r w:rsidRPr="007408BD">
        <w:rPr>
          <w:rFonts w:ascii="Cambria" w:hAnsi="Cambria"/>
        </w:rPr>
        <w:t xml:space="preserve"> ) on the open surface is transmitted by the liquid to the base of the liquid column and supports its weight.</w:t>
      </w:r>
    </w:p>
    <w:p w:rsidR="00265621" w:rsidRPr="007408BD" w:rsidRDefault="00265621" w:rsidP="00265621">
      <w:pPr>
        <w:rPr>
          <w:rFonts w:ascii="Cambria" w:hAnsi="Cambria"/>
        </w:rPr>
      </w:pPr>
      <w:r w:rsidRPr="007408BD">
        <w:rPr>
          <w:rFonts w:ascii="Cambria" w:hAnsi="Cambria"/>
        </w:rPr>
        <w:t>With the liquid column h, the atmospheric pressure can be determined from the equation;</w:t>
      </w:r>
    </w:p>
    <w:p w:rsidR="00265621" w:rsidRPr="007408BD" w:rsidRDefault="00265621" w:rsidP="00265621">
      <w:pPr>
        <w:rPr>
          <w:rFonts w:ascii="Cambria" w:hAnsi="Cambria"/>
        </w:rPr>
      </w:pPr>
      <w:r w:rsidRPr="007408BD">
        <w:rPr>
          <w:rFonts w:ascii="Cambria" w:hAnsi="Cambria"/>
        </w:rPr>
        <w:t>Pressure = h</w:t>
      </w:r>
      <w:r w:rsidRPr="007408BD">
        <w:rPr>
          <w:rFonts w:ascii="Cambria" w:hAnsi="Cambria" w:cs="Calibri"/>
        </w:rPr>
        <w:t>ρg</w:t>
      </w:r>
    </w:p>
    <w:p w:rsidR="00265621" w:rsidRPr="007408BD" w:rsidRDefault="00265621" w:rsidP="00265621">
      <w:pPr>
        <w:rPr>
          <w:rFonts w:ascii="Cambria" w:hAnsi="Cambria"/>
        </w:rPr>
      </w:pPr>
      <w:r w:rsidRPr="007408BD">
        <w:rPr>
          <w:rFonts w:ascii="Cambria" w:hAnsi="Cambria"/>
        </w:rPr>
        <w:lastRenderedPageBreak/>
        <w:t>Where h- is the height of the liquid column</w:t>
      </w:r>
    </w:p>
    <w:p w:rsidR="00265621" w:rsidRPr="007408BD" w:rsidRDefault="00265621" w:rsidP="00265621">
      <w:pPr>
        <w:rPr>
          <w:rFonts w:ascii="Cambria" w:hAnsi="Cambria"/>
        </w:rPr>
      </w:pPr>
      <w:r w:rsidRPr="007408BD">
        <w:rPr>
          <w:rFonts w:ascii="Cambria" w:hAnsi="Cambria" w:cs="Calibri"/>
        </w:rPr>
        <w:t>ρ</w:t>
      </w:r>
      <w:r w:rsidRPr="007408BD">
        <w:rPr>
          <w:rFonts w:ascii="Cambria" w:hAnsi="Cambria"/>
        </w:rPr>
        <w:t>- Density of the liquid (mercury)</w:t>
      </w:r>
    </w:p>
    <w:p w:rsidR="00265621" w:rsidRPr="007408BD" w:rsidRDefault="00265621" w:rsidP="00265621">
      <w:pPr>
        <w:rPr>
          <w:rFonts w:ascii="Cambria" w:hAnsi="Cambria"/>
        </w:rPr>
      </w:pPr>
      <w:r w:rsidRPr="007408BD">
        <w:rPr>
          <w:rFonts w:ascii="Cambria" w:hAnsi="Cambria"/>
        </w:rPr>
        <w:t xml:space="preserve">               g- Gravitational field strength</w:t>
      </w:r>
    </w:p>
    <w:p w:rsidR="00265621" w:rsidRPr="007408BD" w:rsidRDefault="00265621" w:rsidP="00265621">
      <w:pPr>
        <w:rPr>
          <w:rFonts w:ascii="Cambria" w:hAnsi="Cambria"/>
        </w:rPr>
      </w:pPr>
      <w:r w:rsidRPr="007408BD">
        <w:rPr>
          <w:rFonts w:ascii="Cambria" w:hAnsi="Cambria"/>
        </w:rPr>
        <w:t>At sea level atmospheric pressure can support approximately 76cm column of mercury equivalent to approximately 10m column of water. Mercury is thus preferred as a barometric fluid since it gives a shorter and measurable column compared to water.</w:t>
      </w:r>
    </w:p>
    <w:p w:rsidR="00265621" w:rsidRPr="007408BD" w:rsidRDefault="00265621" w:rsidP="00265621">
      <w:pPr>
        <w:rPr>
          <w:rFonts w:ascii="Cambria" w:hAnsi="Cambria"/>
        </w:rPr>
      </w:pPr>
      <w:r w:rsidRPr="007408BD">
        <w:rPr>
          <w:rFonts w:ascii="Cambria" w:hAnsi="Cambria"/>
        </w:rPr>
        <w:t>In general, atmospheric pressure decreases with altitude. The value of atmospheric pressure at sea level is called the standard atmospheric pressure and is at times referred to as one atmosphere.</w:t>
      </w:r>
    </w:p>
    <w:p w:rsidR="00265621" w:rsidRPr="007408BD" w:rsidRDefault="00265621" w:rsidP="00265621">
      <w:pPr>
        <w:rPr>
          <w:rFonts w:ascii="Cambria" w:hAnsi="Cambria"/>
        </w:rPr>
      </w:pPr>
      <w:r w:rsidRPr="007408BD">
        <w:rPr>
          <w:rFonts w:ascii="Cambria" w:hAnsi="Cambria"/>
        </w:rPr>
        <w:t xml:space="preserve"> Pressure at sea level =h</w:t>
      </w:r>
      <w:r w:rsidRPr="007408BD">
        <w:rPr>
          <w:rFonts w:ascii="Cambria" w:hAnsi="Cambria" w:cs="Calibri"/>
        </w:rPr>
        <w:t>ρg</w:t>
      </w:r>
      <w:r w:rsidRPr="007408BD">
        <w:rPr>
          <w:rFonts w:ascii="Cambria" w:hAnsi="Cambria"/>
        </w:rPr>
        <w:t xml:space="preserve"> =0.76m*13600kg/m</w:t>
      </w:r>
      <w:r w:rsidRPr="007408BD">
        <w:rPr>
          <w:rFonts w:ascii="Cambria" w:hAnsi="Cambria"/>
          <w:vertAlign w:val="superscript"/>
        </w:rPr>
        <w:t>3</w:t>
      </w:r>
      <w:r w:rsidRPr="007408BD">
        <w:rPr>
          <w:rFonts w:ascii="Cambria" w:hAnsi="Cambria"/>
        </w:rPr>
        <w:t xml:space="preserve"> *10N/kg</w:t>
      </w:r>
    </w:p>
    <w:p w:rsidR="00265621" w:rsidRPr="007408BD" w:rsidRDefault="00265621" w:rsidP="00265621">
      <w:pPr>
        <w:rPr>
          <w:rFonts w:ascii="Cambria" w:hAnsi="Cambria"/>
        </w:rPr>
      </w:pPr>
      <w:r w:rsidRPr="007408BD">
        <w:rPr>
          <w:rFonts w:ascii="Cambria" w:hAnsi="Cambria"/>
        </w:rPr>
        <w:t xml:space="preserve">                                      = 103,360N/m</w:t>
      </w:r>
      <w:r w:rsidRPr="007408BD">
        <w:rPr>
          <w:rFonts w:ascii="Cambria" w:hAnsi="Cambria"/>
          <w:vertAlign w:val="superscript"/>
        </w:rPr>
        <w:t>2</w:t>
      </w:r>
    </w:p>
    <w:p w:rsidR="00265621" w:rsidRPr="007408BD" w:rsidRDefault="00265621" w:rsidP="00265621">
      <w:pPr>
        <w:rPr>
          <w:rFonts w:ascii="Cambria" w:hAnsi="Cambria"/>
        </w:rPr>
      </w:pPr>
      <w:r w:rsidRPr="007408BD">
        <w:rPr>
          <w:rFonts w:ascii="Cambria" w:hAnsi="Cambria"/>
        </w:rPr>
        <w:t>If there is air trapped in the space above the mercury column then the barometer is faulty. This space above the mercury column is called toricellian vacuum. To test whether this space has some air trapped, the test tube is tilted until it is at the same level with the mercury column when the tube is upright. If the space is truly a vacuum, the test tube will be completely filled with mercury while if it has trapped air a space will still remain at the top.</w:t>
      </w:r>
    </w:p>
    <w:p w:rsidR="00265621" w:rsidRPr="00672F85" w:rsidRDefault="008A30AC" w:rsidP="00265621">
      <w:pPr>
        <w:tabs>
          <w:tab w:val="left" w:pos="2187"/>
        </w:tabs>
        <w:rPr>
          <w:rFonts w:ascii="Cambria" w:hAnsi="Cambria"/>
          <w:b/>
          <w:sz w:val="16"/>
        </w:rPr>
      </w:pPr>
      <w:r w:rsidRPr="008A30AC">
        <w:rPr>
          <w:rFonts w:ascii="Cambria" w:hAnsi="Cambria"/>
          <w:noProof/>
        </w:rPr>
        <w:pict>
          <v:group id="_x0000_s11096" style="position:absolute;margin-left:56.65pt;margin-top:1.9pt;width:173.2pt;height:78.3pt;z-index:251872768" coordorigin="2573,7527" coordsize="3464,1566">
            <v:group id="_x0000_s11097" style="position:absolute;left:2573;top:8358;width:3161;height:735" coordorigin="3215,9827" coordsize="1739,735">
              <v:roundrect id="_x0000_s11098" style="position:absolute;left:3340;top:9951;width:1485;height:611" arcsize="10923f" fillcolor="#666 [1936]" strokecolor="black [3200]" strokeweight="1pt">
                <v:fill color2="black [3200]" focus="50%" type="gradient"/>
                <v:shadow on="t" type="perspective" color="#7f7f7f [1601]" offset="1pt" offset2="-3pt"/>
              </v:roundrect>
              <v:shape id="_x0000_s11099" type="#_x0000_t32" style="position:absolute;left:3340;top:9898;width:0;height:664" o:connectortype="straight" strokecolor="black [3200]" strokeweight="1pt">
                <v:shadow type="perspective" color="#7f7f7f [1601]" offset="1pt" offset2="-3pt"/>
              </v:shape>
              <v:shape id="_x0000_s11100" type="#_x0000_t32" style="position:absolute;left:3340;top:10562;width:1485;height:0" o:connectortype="straight" strokecolor="black [3200]" strokeweight="1pt">
                <v:shadow type="perspective" color="#7f7f7f [1601]" offset="1pt" offset2="-3pt"/>
              </v:shape>
              <v:shape id="_x0000_s11101" type="#_x0000_t32" style="position:absolute;left:4825;top:9898;width:0;height:664;flip:y" o:connectortype="straight" strokecolor="black [3200]" strokeweight="1pt">
                <v:shadow type="perspective" color="#7f7f7f [1601]" offset="1pt" offset2="-3pt"/>
              </v:shape>
              <v:shape id="_x0000_s11102" type="#_x0000_t32" style="position:absolute;left:4825;top:9827;width:129;height:71;flip:y" o:connectortype="straight" strokecolor="black [3200]" strokeweight="1pt">
                <v:shadow type="perspective" color="#7f7f7f [1601]" offset="1pt" offset2="-3pt"/>
              </v:shape>
              <v:shape id="_x0000_s11103" type="#_x0000_t32" style="position:absolute;left:3215;top:9827;width:137;height:71;flip:x y" o:connectortype="straight" strokecolor="black [3200]" strokeweight="1pt">
                <v:shadow type="perspective" color="#7f7f7f [1601]" offset="1pt" offset2="-3pt"/>
              </v:shape>
            </v:group>
            <v:group id="_x0000_s11104" style="position:absolute;left:4177;top:7802;width:117;height:911;rotation:3002008fd" coordorigin="5878,9630" coordsize="160,660">
              <v:rect id="_x0000_s11105" style="position:absolute;left:5878;top:9638;width:160;height:652" fillcolor="#666 [1936]" strokecolor="black [3200]" strokeweight="1pt">
                <v:fill color2="black [3200]" focus="50%" type="gradient"/>
                <v:shadow on="t" type="perspective" color="#7f7f7f [1601]" offset="1pt" offset2="-3pt"/>
              </v:rect>
              <v:shape id="_x0000_s11106" type="#_x0000_t32" style="position:absolute;left:6031;top:9638;width:0;height:652;flip:y" o:connectortype="straight" strokecolor="black [3200]" strokeweight="1pt">
                <v:shadow type="perspective" color="#7f7f7f [1601]" offset="1pt" offset2="-3pt"/>
              </v:shape>
              <v:shape id="_x0000_s11107" type="#_x0000_t32" style="position:absolute;left:5878;top:9638;width:7;height:652;flip:x y" o:connectortype="straight" strokecolor="black [3200]" strokeweight="1pt">
                <v:shadow type="perspective" color="#7f7f7f [1601]" offset="1pt" offset2="-3pt"/>
              </v:shape>
              <v:shape id="_x0000_s11108" style="position:absolute;left:5878;top:9630;width:160;height:53" coordsize="317,81" path="m317,81c261,40,206,,153,,100,,50,40,,81e" fillcolor="#666 [1936]" strokecolor="black [3200]" strokeweight="1pt">
                <v:fill color2="black [3200]" focus="50%" type="gradient"/>
                <v:shadow type="perspective" color="#7f7f7f [1601]" offset="1pt" offset2="-3pt"/>
                <v:path arrowok="t"/>
              </v:shape>
            </v:group>
            <v:shape id="_x0000_s11109" type="#_x0000_t32" style="position:absolute;left:2723;top:7934;width:2934;height:0" o:connectortype="straight">
              <v:stroke dashstyle="dash"/>
            </v:shape>
            <v:shape id="_x0000_s11110" type="#_x0000_t32" style="position:absolute;left:5249;top:8041;width:788;height:0" o:connectortype="straight"/>
            <v:rect id="_x0000_s11111" style="position:absolute;left:4819;top:8007;width:120;height:741;rotation:3292065fd" fillcolor="#666 [1936]" strokecolor="black [3200]" strokeweight="1pt">
              <v:fill color2="black [3200]" focus="50%" type="gradient"/>
              <v:shadow on="t" type="perspective" color="#7f7f7f [1601]" offset="1pt" offset2="-3pt"/>
            </v:rect>
            <v:shape id="_x0000_s11112" type="#_x0000_t32" style="position:absolute;left:4992;top:7882;width:6;height:947;rotation:-3292065fd;flip:y" o:connectortype="straight" strokeweight="1.5pt"/>
            <v:shape id="_x0000_s11113" type="#_x0000_t32" style="position:absolute;left:4924;top:7797;width:0;height:947;rotation:-3292065fd;flip:y" o:connectortype="straight" strokeweight="1.5pt"/>
            <v:shape id="_x0000_s11114" style="position:absolute;left:5295;top:7951;width:120;height:60;rotation:3292065fd" coordsize="317,81" path="m317,81c261,40,206,,153,,100,,50,40,,81e" filled="f">
              <v:path arrowok="t"/>
            </v:shape>
            <v:rect id="_x0000_s11115" style="position:absolute;left:3118;top:7920;width:155;height:620" fillcolor="#666 [1936]" strokecolor="black [3200]" strokeweight="1pt">
              <v:fill color2="black [3200]" focus="50%" type="gradient"/>
              <v:shadow on="t" type="perspective" color="#7f7f7f [1601]" offset="1pt" offset2="-3pt"/>
            </v:rect>
            <v:shape id="_x0000_s11116" type="#_x0000_t32" style="position:absolute;left:3266;top:7577;width:0;height:963;flip:y" o:connectortype="straight" strokeweight="1.5pt"/>
            <v:shape id="_x0000_s11117" type="#_x0000_t32" style="position:absolute;left:3125;top:7577;width:0;height:963;flip:y" o:connectortype="straight" strokeweight="1.5pt"/>
            <v:shape id="_x0000_s11118" style="position:absolute;left:3118;top:7527;width:155;height:50" coordsize="317,81" path="m317,81c261,40,206,,153,,100,,50,40,,81e" filled="f">
              <v:path arrowok="t"/>
            </v:shape>
          </v:group>
        </w:pict>
      </w:r>
      <w:r w:rsidR="00265621" w:rsidRPr="00672F85">
        <w:rPr>
          <w:rFonts w:ascii="Cambria" w:hAnsi="Cambria"/>
          <w:b/>
          <w:sz w:val="16"/>
        </w:rPr>
        <w:t>A                    B               C</w:t>
      </w:r>
    </w:p>
    <w:p w:rsidR="00265621" w:rsidRPr="00672F85" w:rsidRDefault="00265621" w:rsidP="00265621">
      <w:pPr>
        <w:jc w:val="center"/>
        <w:rPr>
          <w:rFonts w:ascii="Cambria" w:hAnsi="Cambria"/>
          <w:b/>
          <w:sz w:val="16"/>
        </w:rPr>
      </w:pPr>
      <w:r w:rsidRPr="00672F85">
        <w:rPr>
          <w:rFonts w:ascii="Cambria" w:hAnsi="Cambria"/>
          <w:b/>
          <w:sz w:val="16"/>
        </w:rPr>
        <w:t xml:space="preserve">                                     Space having air</w:t>
      </w:r>
    </w:p>
    <w:p w:rsidR="00265621" w:rsidRPr="007408BD" w:rsidRDefault="00265621" w:rsidP="00265621">
      <w:pPr>
        <w:rPr>
          <w:rFonts w:ascii="Cambria" w:hAnsi="Cambria"/>
        </w:rPr>
      </w:pPr>
    </w:p>
    <w:p w:rsidR="00265621" w:rsidRPr="007408BD" w:rsidRDefault="00265621" w:rsidP="00265621">
      <w:pPr>
        <w:rPr>
          <w:rFonts w:ascii="Cambria" w:hAnsi="Cambria"/>
        </w:rPr>
      </w:pPr>
    </w:p>
    <w:p w:rsidR="00265621" w:rsidRPr="007408BD" w:rsidRDefault="00265621" w:rsidP="00265621">
      <w:pPr>
        <w:rPr>
          <w:rFonts w:ascii="Cambria" w:hAnsi="Cambria"/>
        </w:rPr>
      </w:pPr>
      <w:r w:rsidRPr="007408BD">
        <w:rPr>
          <w:rFonts w:ascii="Cambria" w:hAnsi="Cambria"/>
        </w:rPr>
        <w:t>Normally the toricellian vacuum contains some little mercury vapour.</w:t>
      </w:r>
    </w:p>
    <w:p w:rsidR="00265621" w:rsidRPr="007408BD" w:rsidRDefault="00265621" w:rsidP="00265621">
      <w:pPr>
        <w:rPr>
          <w:rFonts w:ascii="Cambria" w:hAnsi="Cambria"/>
        </w:rPr>
      </w:pPr>
      <w:r w:rsidRPr="007408BD">
        <w:rPr>
          <w:rFonts w:ascii="Cambria" w:hAnsi="Cambria"/>
        </w:rPr>
        <w:t>Note that this barometer is not readily portable.</w:t>
      </w:r>
    </w:p>
    <w:p w:rsidR="00265621" w:rsidRPr="007408BD" w:rsidRDefault="00265621" w:rsidP="00265621">
      <w:pPr>
        <w:numPr>
          <w:ilvl w:val="0"/>
          <w:numId w:val="18"/>
        </w:numPr>
        <w:rPr>
          <w:rFonts w:ascii="Cambria" w:hAnsi="Cambria"/>
          <w:b/>
        </w:rPr>
      </w:pPr>
      <w:r w:rsidRPr="007408BD">
        <w:rPr>
          <w:rFonts w:ascii="Cambria" w:hAnsi="Cambria"/>
          <w:b/>
        </w:rPr>
        <w:t>A manometer</w:t>
      </w:r>
    </w:p>
    <w:p w:rsidR="00265621" w:rsidRPr="007408BD" w:rsidRDefault="00265621" w:rsidP="00265621">
      <w:pPr>
        <w:rPr>
          <w:rFonts w:ascii="Cambria" w:hAnsi="Cambria"/>
        </w:rPr>
      </w:pPr>
      <w:r w:rsidRPr="007408BD">
        <w:rPr>
          <w:rFonts w:ascii="Cambria" w:hAnsi="Cambria"/>
        </w:rPr>
        <w:t>This is a U-shaped tube open on both ends. One end is connected to a source of gas whose pressure is to be determined. The other arm is open to the atmosphere. This creates a pressure difference which displaces the manometer liquid.</w:t>
      </w:r>
    </w:p>
    <w:p w:rsidR="00265621" w:rsidRPr="00672F85" w:rsidRDefault="008A30AC" w:rsidP="00265621">
      <w:pPr>
        <w:tabs>
          <w:tab w:val="left" w:pos="765"/>
          <w:tab w:val="left" w:pos="4005"/>
          <w:tab w:val="left" w:pos="4515"/>
          <w:tab w:val="center" w:pos="4680"/>
        </w:tabs>
        <w:rPr>
          <w:rFonts w:ascii="Cambria" w:hAnsi="Cambria"/>
          <w:b/>
          <w:sz w:val="16"/>
        </w:rPr>
      </w:pPr>
      <w:r w:rsidRPr="008A30AC">
        <w:rPr>
          <w:rFonts w:ascii="Cambria" w:hAnsi="Cambria"/>
          <w:noProof/>
        </w:rPr>
        <w:pict>
          <v:group id="_x0000_s11119" style="position:absolute;margin-left:79.85pt;margin-top:4.5pt;width:150.4pt;height:126.9pt;z-index:251873792" coordorigin="3037,11996" coordsize="3008,2538">
            <v:group id="_x0000_s11120" style="position:absolute;left:3037;top:11996;width:3008;height:2538" coordorigin="2250,675" coordsize="4290,2538">
              <v:group id="_x0000_s11121" style="position:absolute;left:2880;top:1350;width:3300;height:1863" coordorigin="2880,765" coordsize="3300,1863">
                <v:shape id="_x0000_s11122" type="#_x0000_t32" style="position:absolute;left:3435;top:2340;width:2235;height:0" o:connectortype="straight"/>
                <v:shape id="_x0000_s11123" type="#_x0000_t32" style="position:absolute;left:3435;top:2610;width:2235;height:0" o:connectortype="straight"/>
                <v:shape id="_x0000_s11124" type="#_x0000_t32" style="position:absolute;left:5895;top:765;width:0;height:1425;flip:y" o:connectortype="straight"/>
                <v:shape id="_x0000_s11125" type="#_x0000_t32" style="position:absolute;left:6166;top:765;width:0;height:1440" o:connectortype="straight"/>
                <v:shape id="_x0000_s11126" type="#_x0000_t32" style="position:absolute;left:3165;top:1440;width:0;height:750;flip:y" o:connectortype="straight"/>
                <v:shape id="_x0000_s11127" type="#_x0000_t32" style="position:absolute;left:2880;top:1455;width:0;height:750;flip:y" o:connectortype="straight"/>
                <v:shape id="_x0000_s11128" style="position:absolute;left:5670;top:2190;width:225;height:175" coordsize="225,175" path="m,150v26,12,53,25,90,c127,125,203,25,225,e" filled="f">
                  <v:path arrowok="t"/>
                </v:shape>
                <v:shape id="_x0000_s11129" style="position:absolute;left:5670;top:2190;width:510;height:438" coordsize="510,438" path="m,420v85,9,170,18,225,c280,402,292,360,330,315,368,270,420,202,450,150,480,98,495,49,510,e" filled="f">
                  <v:path arrowok="t"/>
                </v:shape>
                <v:shape id="_x0000_s11130" style="position:absolute;left:3165;top:2175;width:270;height:179" coordsize="270,179" path="m270,175v-53,2,-105,4,-150,-25c75,121,20,25,,e" filled="f">
                  <v:path arrowok="t"/>
                </v:shape>
                <v:shape id="_x0000_s11131" style="position:absolute;left:2895;top:2190;width:540;height:423" coordsize="540,423" path="m540,423c440,422,340,421,270,405,200,389,165,398,120,330,75,262,37,131,,e" filled="f">
                  <v:path arrowok="t"/>
                </v:shape>
                <v:shape id="_x0000_s11132" style="position:absolute;left:5895;top:765;width:271;height:1" coordsize="271,1" path="m271,c158,,45,,,e" filled="f">
                  <v:path arrowok="t"/>
                </v:shape>
                <v:shape id="_x0000_s11133" style="position:absolute;left:2895;top:1455;width:270;height:1" coordsize="270,1" path="m270,c270,,135,,,e" filled="f">
                  <v:path arrowok="t"/>
                </v:shape>
                <v:shape id="_x0000_s11134" type="#_x0000_t32" style="position:absolute;left:2895;top:1605;width:270;height:0" o:connectortype="straight">
                  <v:stroke dashstyle="1 1"/>
                </v:shape>
                <v:shape id="_x0000_s11135" type="#_x0000_t32" style="position:absolute;left:2895;top:1770;width:270;height:0" o:connectortype="straight">
                  <v:stroke dashstyle="1 1"/>
                </v:shape>
                <v:shape id="_x0000_s11136" type="#_x0000_t32" style="position:absolute;left:2880;top:1935;width:285;height:0" o:connectortype="straight">
                  <v:stroke dashstyle="1 1"/>
                </v:shape>
                <v:shape id="_x0000_s11137" type="#_x0000_t32" style="position:absolute;left:2895;top:2100;width:270;height:0" o:connectortype="straight">
                  <v:stroke dashstyle="1 1"/>
                </v:shape>
                <v:shape id="_x0000_s11138" type="#_x0000_t32" style="position:absolute;left:2910;top:2250;width:285;height:0" o:connectortype="straight">
                  <v:stroke dashstyle="1 1"/>
                </v:shape>
                <v:shape id="_x0000_s11139" type="#_x0000_t32" style="position:absolute;left:2970;top:2395;width:3090;height:0" o:connectortype="straight">
                  <v:stroke dashstyle="1 1"/>
                </v:shape>
                <v:shape id="_x0000_s11140" type="#_x0000_t32" style="position:absolute;left:3000;top:2460;width:2985;height:0" o:connectortype="straight">
                  <v:stroke dashstyle="1 1"/>
                </v:shape>
                <v:shape id="_x0000_s11141" type="#_x0000_t32" style="position:absolute;left:3165;top:2550;width:2730;height:0" o:connectortype="straight">
                  <v:stroke dashstyle="1 1"/>
                </v:shape>
                <v:shape id="_x0000_s11142" type="#_x0000_t32" style="position:absolute;left:5895;top:2205;width:271;height:0" o:connectortype="straight">
                  <v:stroke dashstyle="1 1"/>
                </v:shape>
                <v:shape id="_x0000_s11143" type="#_x0000_t32" style="position:absolute;left:5895;top:2040;width:271;height:0" o:connectortype="straight">
                  <v:stroke dashstyle="1 1"/>
                </v:shape>
                <v:shape id="_x0000_s11144" type="#_x0000_t32" style="position:absolute;left:5895;top:1875;width:285;height:0" o:connectortype="straight">
                  <v:stroke dashstyle="1 1"/>
                </v:shape>
                <v:shape id="_x0000_s11145" type="#_x0000_t32" style="position:absolute;left:5895;top:1725;width:271;height:0" o:connectortype="straight">
                  <v:stroke dashstyle="1 1"/>
                </v:shape>
                <v:shape id="_x0000_s11146" type="#_x0000_t32" style="position:absolute;left:5895;top:1560;width:271;height:0" o:connectortype="straight">
                  <v:stroke dashstyle="1 1"/>
                </v:shape>
                <v:shape id="_x0000_s11147" type="#_x0000_t32" style="position:absolute;left:5895;top:1440;width:285;height:0" o:connectortype="straight">
                  <v:stroke dashstyle="1 1"/>
                </v:shape>
                <v:shape id="_x0000_s11148" type="#_x0000_t32" style="position:absolute;left:5895;top:1290;width:271;height:0" o:connectortype="straight">
                  <v:stroke dashstyle="1 1"/>
                </v:shape>
                <v:shape id="_x0000_s11149" type="#_x0000_t32" style="position:absolute;left:5895;top:1170;width:271;height:0" o:connectortype="straight">
                  <v:stroke dashstyle="1 1"/>
                </v:shape>
                <v:shape id="_x0000_s11150" type="#_x0000_t32" style="position:absolute;left:5895;top:1050;width:271;height:0" o:connectortype="straight">
                  <v:stroke dashstyle="1 1"/>
                </v:shape>
                <v:shape id="_x0000_s11151" type="#_x0000_t32" style="position:absolute;left:5895;top:930;width:285;height:0" o:connectortype="straight">
                  <v:stroke dashstyle="1 1"/>
                </v:shape>
                <v:shape id="_x0000_s11152" type="#_x0000_t32" style="position:absolute;left:5895;top:841;width:285;height:0" o:connectortype="straight">
                  <v:stroke dashstyle="1 1"/>
                </v:shape>
              </v:group>
              <v:shape id="_x0000_s11153" type="#_x0000_t32" style="position:absolute;left:6166;top:750;width:0;height:630;flip:y" o:connectortype="straight"/>
              <v:shape id="_x0000_s11154" type="#_x0000_t32" style="position:absolute;left:5895;top:750;width:0;height:630;flip:y" o:connectortype="straight"/>
              <v:shape id="_x0000_s11155" type="#_x0000_t32" style="position:absolute;left:3165;top:915;width:0;height:1230;flip:y" o:connectortype="straight"/>
              <v:shape id="_x0000_s11156" type="#_x0000_t32" style="position:absolute;left:2895;top:915;width:0;height:1126;flip:y" o:connectortype="straight"/>
              <v:shape id="_x0000_s11157" type="#_x0000_t32" style="position:absolute;left:2895;top:915;width:15;height:0" o:connectortype="straight"/>
              <v:shape id="_x0000_s11158" type="#_x0000_t32" style="position:absolute;left:2895;top:915;width:30;height:0;flip:x" o:connectortype="straight"/>
              <v:shape id="_x0000_s11159" style="position:absolute;left:2925;top:825;width:240;height:90" coordsize="285,90" path="m285,90c226,45,167,,120,,73,,36,45,,90e" filled="f">
                <v:path arrowok="t"/>
              </v:shape>
              <v:shape id="_x0000_s11160" type="#_x0000_t32" style="position:absolute;left:2700;top:2041;width:3840;height:0" o:connectortype="straight" strokeweight="1.5pt">
                <v:stroke dashstyle="1 1"/>
              </v:shape>
              <v:shape id="_x0000_s11161" type="#_x0000_t32" style="position:absolute;left:2250;top:915;width:750;height:360;flip:x y" o:connectortype="straight"/>
              <v:shape id="_x0000_s11162" type="#_x0000_t32" style="position:absolute;left:3000;top:1515;width:0;height:510" o:connectortype="straight">
                <v:stroke endarrow="block"/>
              </v:shape>
              <v:shape id="_x0000_s11163" type="#_x0000_t32" style="position:absolute;left:6180;top:1350;width:360;height:0" o:connectortype="straight">
                <v:stroke dashstyle="1 1"/>
              </v:shape>
              <v:shape id="_x0000_s11164" type="#_x0000_t32" style="position:absolute;left:6405;top:1380;width:0;height:645;flip:y" o:connectortype="straight">
                <v:stroke startarrow="block" endarrow="block"/>
              </v:shape>
              <v:shape id="_x0000_s11165" type="#_x0000_t32" style="position:absolute;left:6030;top:675;width:1;height:675" o:connectortype="straight">
                <v:stroke endarrow="block"/>
              </v:shape>
            </v:group>
            <v:rect id="_x0000_s11166" style="position:absolute;left:3494;top:13312;width:180;height:844" fillcolor="#b2a1c7 [1943]" strokecolor="#8064a2 [3207]" strokeweight="1pt">
              <v:fill color2="#8064a2 [3207]" focus="50%" type="gradient"/>
              <v:shadow on="t" type="perspective" color="#3f3151 [1607]" offset="1pt" offset2="-3pt"/>
            </v:rect>
            <v:rect id="_x0000_s11167" style="position:absolute;left:3644;top:14260;width:2012;height:211" fillcolor="#b2a1c7 [1943]" strokecolor="#8064a2 [3207]" strokeweight="1pt">
              <v:fill color2="#8064a2 [3207]" focus="50%" type="gradient"/>
              <v:shadow on="t" type="perspective" color="#3f3151 [1607]" offset="1pt" offset2="-3pt"/>
            </v:rect>
            <v:rect id="_x0000_s11168" style="position:absolute;left:5608;top:12672;width:175;height:1440" fillcolor="#b2a1c7 [1943]" strokecolor="#8064a2 [3207]" strokeweight="1pt">
              <v:fill color2="#8064a2 [3207]" focus="50%" type="gradient"/>
              <v:shadow on="t" type="perspective" color="#3f3151 [1607]" offset="1pt" offset2="-3pt"/>
            </v:rect>
            <v:roundrect id="_x0000_s11169" style="position:absolute;left:3545;top:14084;width:199;height:390;rotation:-972290fd" arcsize="10923f" fillcolor="#b2a1c7 [1943]" strokecolor="#8064a2 [3207]" strokeweight="1pt">
              <v:fill color2="#8064a2 [3207]" focus="50%" type="gradient"/>
              <v:shadow on="t" type="perspective" color="#3f3151 [1607]" offset="1pt" offset2="-3pt"/>
            </v:roundrect>
            <v:roundrect id="_x0000_s11170" style="position:absolute;left:5526;top:14052;width:168;height:390;rotation:2614084fd" arcsize="10923f" fillcolor="#b2a1c7 [1943]" strokecolor="#8064a2 [3207]" strokeweight="1pt">
              <v:fill color2="#8064a2 [3207]" focus="50%" type="gradient"/>
              <v:shadow on="t" type="perspective" color="#3f3151 [1607]" offset="1pt" offset2="-3pt"/>
            </v:roundrect>
          </v:group>
        </w:pict>
      </w:r>
      <w:r w:rsidR="00265621" w:rsidRPr="007408BD">
        <w:rPr>
          <w:rFonts w:ascii="Cambria" w:hAnsi="Cambria"/>
        </w:rPr>
        <w:tab/>
      </w:r>
      <w:r w:rsidR="00265621" w:rsidRPr="00672F85">
        <w:rPr>
          <w:rFonts w:ascii="Cambria" w:hAnsi="Cambria"/>
          <w:b/>
          <w:sz w:val="16"/>
        </w:rPr>
        <w:t>Trapped gas</w:t>
      </w:r>
      <w:r w:rsidR="00265621" w:rsidRPr="00672F85">
        <w:rPr>
          <w:rFonts w:ascii="Cambria" w:hAnsi="Cambria"/>
          <w:b/>
          <w:sz w:val="16"/>
        </w:rPr>
        <w:tab/>
        <w:t xml:space="preserve">           P</w:t>
      </w:r>
      <w:r w:rsidR="00265621" w:rsidRPr="00672F85">
        <w:rPr>
          <w:rFonts w:ascii="Cambria" w:hAnsi="Cambria"/>
          <w:b/>
          <w:sz w:val="16"/>
          <w:vertAlign w:val="subscript"/>
        </w:rPr>
        <w:t>atm</w:t>
      </w:r>
      <w:r w:rsidR="00265621" w:rsidRPr="00672F85">
        <w:rPr>
          <w:rFonts w:ascii="Cambria" w:hAnsi="Cambria"/>
          <w:b/>
          <w:sz w:val="16"/>
        </w:rPr>
        <w:tab/>
      </w:r>
    </w:p>
    <w:p w:rsidR="00265621" w:rsidRPr="00672F85" w:rsidRDefault="00265621" w:rsidP="00265621">
      <w:pPr>
        <w:rPr>
          <w:rFonts w:ascii="Cambria" w:hAnsi="Cambria"/>
          <w:b/>
          <w:sz w:val="16"/>
        </w:rPr>
      </w:pPr>
    </w:p>
    <w:p w:rsidR="00265621" w:rsidRPr="00672F85" w:rsidRDefault="00265621" w:rsidP="00265621">
      <w:pPr>
        <w:tabs>
          <w:tab w:val="left" w:pos="1605"/>
          <w:tab w:val="center" w:pos="4680"/>
        </w:tabs>
        <w:rPr>
          <w:rFonts w:ascii="Cambria" w:hAnsi="Cambria"/>
          <w:b/>
          <w:sz w:val="16"/>
        </w:rPr>
      </w:pPr>
      <w:r w:rsidRPr="00672F85">
        <w:rPr>
          <w:rFonts w:ascii="Cambria" w:hAnsi="Cambria"/>
          <w:b/>
          <w:sz w:val="16"/>
        </w:rPr>
        <w:tab/>
        <w:t xml:space="preserve">  P</w:t>
      </w:r>
      <w:r w:rsidRPr="00672F85">
        <w:rPr>
          <w:rFonts w:ascii="Cambria" w:hAnsi="Cambria"/>
          <w:b/>
          <w:sz w:val="16"/>
          <w:vertAlign w:val="subscript"/>
        </w:rPr>
        <w:t>g</w:t>
      </w:r>
      <w:r w:rsidRPr="00672F85">
        <w:rPr>
          <w:rFonts w:ascii="Cambria" w:hAnsi="Cambria"/>
          <w:b/>
          <w:sz w:val="16"/>
        </w:rPr>
        <w:tab/>
        <w:t>h</w:t>
      </w:r>
    </w:p>
    <w:p w:rsidR="00265621" w:rsidRPr="00672F85" w:rsidRDefault="00265621" w:rsidP="00265621">
      <w:pPr>
        <w:tabs>
          <w:tab w:val="left" w:pos="1605"/>
        </w:tabs>
        <w:rPr>
          <w:rFonts w:ascii="Cambria" w:hAnsi="Cambria"/>
          <w:b/>
          <w:sz w:val="16"/>
        </w:rPr>
      </w:pPr>
      <w:r w:rsidRPr="00672F85">
        <w:rPr>
          <w:rFonts w:ascii="Cambria" w:hAnsi="Cambria"/>
          <w:b/>
          <w:sz w:val="16"/>
        </w:rPr>
        <w:tab/>
        <w:t xml:space="preserve">  A                                                              B</w:t>
      </w:r>
    </w:p>
    <w:p w:rsidR="00265621" w:rsidRPr="007408BD" w:rsidRDefault="00265621" w:rsidP="00265621">
      <w:pPr>
        <w:rPr>
          <w:rFonts w:ascii="Cambria" w:hAnsi="Cambria"/>
        </w:rPr>
      </w:pPr>
    </w:p>
    <w:p w:rsidR="00265621" w:rsidRPr="007408BD" w:rsidRDefault="00265621" w:rsidP="00265621">
      <w:pPr>
        <w:rPr>
          <w:rFonts w:ascii="Cambria" w:hAnsi="Cambria"/>
        </w:rPr>
      </w:pPr>
    </w:p>
    <w:p w:rsidR="00265621" w:rsidRPr="007408BD" w:rsidRDefault="00265621" w:rsidP="00265621">
      <w:pPr>
        <w:rPr>
          <w:rFonts w:ascii="Cambria" w:hAnsi="Cambria"/>
        </w:rPr>
      </w:pPr>
      <w:r w:rsidRPr="007408BD">
        <w:rPr>
          <w:rFonts w:ascii="Cambria" w:hAnsi="Cambria"/>
        </w:rPr>
        <w:lastRenderedPageBreak/>
        <w:t xml:space="preserve">The points A and B are at the same level and as such experience the same amount of pressure. The pressure at A is the gas pressure while that at B </w:t>
      </w:r>
      <w:r>
        <w:rPr>
          <w:rFonts w:ascii="Cambria" w:hAnsi="Cambria"/>
        </w:rPr>
        <w:t xml:space="preserve">equals the pressure </w:t>
      </w:r>
      <w:r w:rsidRPr="007408BD">
        <w:rPr>
          <w:rFonts w:ascii="Cambria" w:hAnsi="Cambria"/>
        </w:rPr>
        <w:t xml:space="preserve"> due to the liquid column plus atmospheric pressure;</w:t>
      </w:r>
    </w:p>
    <w:p w:rsidR="00265621" w:rsidRPr="007408BD" w:rsidRDefault="00265621" w:rsidP="00265621">
      <w:pPr>
        <w:rPr>
          <w:rFonts w:ascii="Cambria" w:hAnsi="Cambria"/>
        </w:rPr>
      </w:pPr>
      <w:r w:rsidRPr="007408BD">
        <w:rPr>
          <w:rFonts w:ascii="Cambria" w:hAnsi="Cambria"/>
        </w:rPr>
        <w:t xml:space="preserve">            P</w:t>
      </w:r>
      <w:r w:rsidRPr="007408BD">
        <w:rPr>
          <w:rFonts w:ascii="Cambria" w:hAnsi="Cambria"/>
          <w:vertAlign w:val="subscript"/>
        </w:rPr>
        <w:t>g</w:t>
      </w:r>
      <w:r w:rsidRPr="007408BD">
        <w:rPr>
          <w:rFonts w:ascii="Cambria" w:hAnsi="Cambria"/>
        </w:rPr>
        <w:t xml:space="preserve"> = P</w:t>
      </w:r>
      <w:r w:rsidRPr="007408BD">
        <w:rPr>
          <w:rFonts w:ascii="Cambria" w:hAnsi="Cambria"/>
          <w:vertAlign w:val="subscript"/>
        </w:rPr>
        <w:t>A</w:t>
      </w:r>
      <w:r w:rsidRPr="007408BD">
        <w:rPr>
          <w:rFonts w:ascii="Cambria" w:hAnsi="Cambria"/>
        </w:rPr>
        <w:t xml:space="preserve"> + h</w:t>
      </w:r>
      <w:r w:rsidRPr="007408BD">
        <w:rPr>
          <w:rFonts w:ascii="Cambria" w:hAnsi="Cambria" w:cs="Calibri"/>
        </w:rPr>
        <w:t>ρg</w:t>
      </w:r>
    </w:p>
    <w:p w:rsidR="00265621" w:rsidRPr="007408BD" w:rsidRDefault="00265621" w:rsidP="00265621">
      <w:pPr>
        <w:numPr>
          <w:ilvl w:val="0"/>
          <w:numId w:val="18"/>
        </w:numPr>
        <w:rPr>
          <w:rFonts w:ascii="Cambria" w:hAnsi="Cambria"/>
          <w:b/>
        </w:rPr>
      </w:pPr>
      <w:r w:rsidRPr="007408BD">
        <w:rPr>
          <w:rFonts w:ascii="Cambria" w:hAnsi="Cambria"/>
          <w:b/>
        </w:rPr>
        <w:t>Fortin barometer</w:t>
      </w:r>
    </w:p>
    <w:p w:rsidR="00265621" w:rsidRPr="007408BD" w:rsidRDefault="008A30AC" w:rsidP="00265621">
      <w:pPr>
        <w:rPr>
          <w:rFonts w:ascii="Cambria" w:hAnsi="Cambria"/>
        </w:rPr>
      </w:pPr>
      <w:r>
        <w:rPr>
          <w:rFonts w:ascii="Cambria" w:hAnsi="Cambria"/>
          <w:noProof/>
        </w:rPr>
        <w:pict>
          <v:group id="_x0000_s1781" style="position:absolute;margin-left:21.75pt;margin-top:2.75pt;width:139.5pt;height:157.55pt;z-index:251454976" coordorigin="1875,6570" coordsize="2790,3151">
            <v:group id="_x0000_s1782" style="position:absolute;left:2385;top:6570;width:1398;height:3151" coordorigin="5134,6090" coordsize="1398,3151">
              <v:group id="_x0000_s1783" style="position:absolute;left:5134;top:6811;width:1398;height:2430" coordorigin="3700,5565" coordsize="1893,2805">
                <v:rect id="_x0000_s1784" style="position:absolute;left:3868;top:7515;width:1440;height:720" fillcolor="#92cddc [1944]" strokecolor="#4bacc6 [3208]" strokeweight="1pt">
                  <v:fill color2="#4bacc6 [3208]" focus="50%" type="gradient"/>
                  <v:shadow on="t" type="perspective" color="#205867 [1608]" offset="1pt" offset2="-3pt"/>
                </v:rect>
                <v:rect id="_x0000_s1785" style="position:absolute;left:4560;top:6405;width:90;height:1110" fillcolor="#92cddc [1944]" strokecolor="#4bacc6 [3208]" strokeweight="1pt">
                  <v:fill color2="#4bacc6 [3208]" focus="50%" type="gradient"/>
                  <v:shadow on="t" type="perspective" color="#205867 [1608]" offset="1pt" offset2="-3pt"/>
                </v:rect>
                <v:rect id="_x0000_s1786" style="position:absolute;left:4485;top:6195;width:270;height:210" fillcolor="#92cddc [1944]" strokecolor="#4bacc6 [3208]" strokeweight="1pt">
                  <v:fill color2="#4bacc6 [3208]" focus="50%" type="gradient"/>
                  <v:shadow on="t" type="perspective" color="#205867 [1608]" offset="1pt" offset2="-3pt"/>
                </v:rect>
                <v:shape id="_x0000_s1787" type="#_x0000_t32" style="position:absolute;left:4485;top:6405;width:0;height:870" o:connectortype="straight"/>
                <v:shape id="_x0000_s1788" type="#_x0000_t32" style="position:absolute;left:4755;top:6405;width:0;height:870" o:connectortype="straight"/>
                <v:shape id="_x0000_s1789" type="#_x0000_t32" style="position:absolute;left:3700;top:7275;width:785;height:0;flip:x" o:connectortype="straight"/>
                <v:shape id="_x0000_s1790" type="#_x0000_t32" style="position:absolute;left:3700;top:7275;width:0;height:1095" o:connectortype="straight"/>
                <v:shape id="_x0000_s1791" type="#_x0000_t32" style="position:absolute;left:3700;top:8370;width:1893;height:0" o:connectortype="straight"/>
                <v:shape id="_x0000_s1792" type="#_x0000_t32" style="position:absolute;left:5593;top:7275;width:0;height:1095;flip:y" o:connectortype="straight"/>
                <v:shape id="_x0000_s1793" type="#_x0000_t32" style="position:absolute;left:4755;top:7275;width:838;height:0;flip:x" o:connectortype="straight"/>
                <v:shape id="_x0000_s1794" type="#_x0000_t32" style="position:absolute;left:5308;top:7275;width:0;height:960;flip:y" o:connectortype="straight"/>
                <v:shape id="_x0000_s1795" type="#_x0000_t32" style="position:absolute;left:3868;top:7275;width:0;height:960;flip:y" o:connectortype="straight"/>
                <v:shape id="_x0000_s1796" type="#_x0000_t32" style="position:absolute;left:3868;top:8235;width:1440;height:0" o:connectortype="straight"/>
                <v:shape id="_x0000_s1797" type="#_x0000_t32" style="position:absolute;left:4755;top:6405;width:225;height:0" o:connectortype="straight"/>
                <v:shape id="_x0000_s1798" type="#_x0000_t32" style="position:absolute;left:4275;top:6405;width:210;height:0;flip:x" o:connectortype="straight"/>
                <v:shape id="_x0000_s1799" type="#_x0000_t32" style="position:absolute;left:4275;top:5565;width:0;height:840;flip:y" o:connectortype="straight"/>
                <v:shape id="_x0000_s1800" type="#_x0000_t32" style="position:absolute;left:4275;top:5565;width:705;height:0" o:connectortype="straight"/>
                <v:shape id="_x0000_s1801" type="#_x0000_t32" style="position:absolute;left:4980;top:5565;width:0;height:840" o:connectortype="straight"/>
                <v:shape id="_x0000_s1802" type="#_x0000_t32" style="position:absolute;left:4755;top:5565;width:0;height:630;flip:y" o:connectortype="straight"/>
                <v:shape id="_x0000_s1803" type="#_x0000_t32" style="position:absolute;left:4485;top:5565;width:0;height:630;flip:y" o:connectortype="straight"/>
                <v:shape id="_x0000_s1804" type="#_x0000_t32" style="position:absolute;left:4485;top:6045;width:270;height:0" o:connectortype="straight"/>
                <v:shape id="_x0000_s1805" type="#_x0000_t32" style="position:absolute;left:4485;top:5865;width:270;height:0" o:connectortype="straight"/>
                <v:shape id="_x0000_s1806" type="#_x0000_t32" style="position:absolute;left:4485;top:5685;width:270;height:0" o:connectortype="straight"/>
                <v:shape id="_x0000_s1807" type="#_x0000_t32" style="position:absolute;left:4755;top:6195;width:120;height:0" o:connectortype="straight"/>
                <v:shape id="_x0000_s1808" type="#_x0000_t32" style="position:absolute;left:4755;top:6120;width:120;height:0" o:connectortype="straight"/>
                <v:shape id="_x0000_s1809" type="#_x0000_t32" style="position:absolute;left:4755;top:6045;width:120;height:0" o:connectortype="straight"/>
                <v:shape id="_x0000_s1810" type="#_x0000_t32" style="position:absolute;left:4755;top:5940;width:120;height:0" o:connectortype="straight"/>
                <v:shape id="_x0000_s1811" type="#_x0000_t32" style="position:absolute;left:4755;top:5850;width:120;height:0" o:connectortype="straight"/>
                <v:shape id="_x0000_s1812" type="#_x0000_t32" style="position:absolute;left:4755;top:5685;width:120;height:0" o:connectortype="straight"/>
                <v:shape id="_x0000_s1813" type="#_x0000_t32" style="position:absolute;left:4755;top:5775;width:120;height:0" o:connectortype="straight"/>
                <v:group id="_x0000_s1814" style="position:absolute;left:4980;top:6120;width:210;height:195" coordorigin="6900,6345" coordsize="375,195">
                  <v:shape id="_x0000_s1815" type="#_x0000_t32" style="position:absolute;left:6900;top:6405;width:210;height:0" o:connectortype="straight"/>
                  <v:shape id="_x0000_s1816" type="#_x0000_t32" style="position:absolute;left:6900;top:6465;width:210;height:0" o:connectortype="straight"/>
                  <v:oval id="_x0000_s1817" style="position:absolute;left:7110;top:6345;width:165;height:195"/>
                </v:group>
                <v:shape id="_x0000_s1818" type="#_x0000_t32" style="position:absolute;left:4979;top:7260;width:1;height:255" o:connectortype="straight" strokeweight="2.25pt">
                  <v:stroke endarrow="block"/>
                </v:shape>
              </v:group>
              <v:group id="_x0000_s1819" style="position:absolute;left:5435;top:6090;width:720;height:721" coordorigin="9840,6090" coordsize="960,948">
                <v:oval id="_x0000_s1820" style="position:absolute;left:9840;top:6090;width:960;height:948"/>
                <v:oval id="_x0000_s1821" style="position:absolute;left:9960;top:6187;width:735;height:728"/>
                <v:oval id="_x0000_s1822" style="position:absolute;left:10305;top:6882;width:105;height:156"/>
              </v:group>
            </v:group>
            <v:shape id="_x0000_s1823" type="#_x0000_t32" style="position:absolute;left:3253;top:7616;width:530;height:0" o:connectortype="straight"/>
            <v:shape id="_x0000_s1824" type="#_x0000_t32" style="position:absolute;left:3510;top:7876;width:358;height:143" o:connectortype="straight"/>
            <v:shape id="_x0000_s1825" type="#_x0000_t32" style="position:absolute;left:3164;top:8460;width:704;height:0" o:connectortype="straight"/>
            <v:shape id="_x0000_s1826" type="#_x0000_t32" style="position:absolute;left:2220;top:8370;width:817;height:0;flip:x" o:connectortype="straight"/>
            <v:shape id="_x0000_s1827" type="#_x0000_t32" style="position:absolute;left:1875;top:9270;width:604;height:0;flip:x" o:connectortype="straight"/>
            <v:shape id="_x0000_s1828" type="#_x0000_t32" style="position:absolute;left:3783;top:9255;width:882;height:0" o:connectortype="straight"/>
            <v:shape id="_x0000_s1829" type="#_x0000_t32" style="position:absolute;left:3479;top:8880;width:1186;height:0" o:connectortype="straight"/>
          </v:group>
        </w:pict>
      </w:r>
    </w:p>
    <w:p w:rsidR="00265621" w:rsidRPr="007408BD" w:rsidRDefault="00265621" w:rsidP="00265621">
      <w:pPr>
        <w:tabs>
          <w:tab w:val="left" w:pos="1410"/>
          <w:tab w:val="left" w:pos="2535"/>
        </w:tabs>
        <w:rPr>
          <w:rFonts w:ascii="Cambria" w:hAnsi="Cambria"/>
        </w:rPr>
      </w:pPr>
      <w:r w:rsidRPr="007408BD">
        <w:rPr>
          <w:rFonts w:ascii="Cambria" w:hAnsi="Cambria"/>
        </w:rPr>
        <w:tab/>
      </w:r>
      <w:r w:rsidRPr="007408BD">
        <w:rPr>
          <w:rFonts w:ascii="Cambria" w:hAnsi="Cambria"/>
        </w:rPr>
        <w:tab/>
      </w:r>
    </w:p>
    <w:p w:rsidR="00265621" w:rsidRPr="00672F85" w:rsidRDefault="00265621" w:rsidP="00265621">
      <w:pPr>
        <w:tabs>
          <w:tab w:val="left" w:pos="1410"/>
          <w:tab w:val="left" w:pos="2535"/>
        </w:tabs>
        <w:rPr>
          <w:rFonts w:ascii="Cambria" w:hAnsi="Cambria"/>
          <w:b/>
          <w:sz w:val="16"/>
        </w:rPr>
      </w:pPr>
      <w:r w:rsidRPr="00672F85">
        <w:rPr>
          <w:rFonts w:ascii="Cambria" w:hAnsi="Cambria"/>
          <w:b/>
          <w:sz w:val="16"/>
        </w:rPr>
        <w:t xml:space="preserve">Scale </w:t>
      </w:r>
    </w:p>
    <w:p w:rsidR="00265621" w:rsidRPr="00672F85" w:rsidRDefault="00265621" w:rsidP="00265621">
      <w:pPr>
        <w:tabs>
          <w:tab w:val="left" w:pos="2535"/>
        </w:tabs>
        <w:rPr>
          <w:rFonts w:ascii="Cambria" w:hAnsi="Cambria"/>
          <w:b/>
          <w:sz w:val="16"/>
        </w:rPr>
      </w:pPr>
      <w:r w:rsidRPr="00672F85">
        <w:rPr>
          <w:rFonts w:ascii="Cambria" w:hAnsi="Cambria"/>
          <w:b/>
          <w:sz w:val="16"/>
        </w:rPr>
        <w:tab/>
        <w:t>Screw for adjusting the scale</w:t>
      </w:r>
    </w:p>
    <w:p w:rsidR="00265621" w:rsidRPr="00672F85" w:rsidRDefault="00265621" w:rsidP="00265621">
      <w:pPr>
        <w:tabs>
          <w:tab w:val="left" w:pos="2535"/>
        </w:tabs>
        <w:rPr>
          <w:rFonts w:ascii="Cambria" w:hAnsi="Cambria"/>
          <w:b/>
          <w:sz w:val="16"/>
        </w:rPr>
      </w:pPr>
      <w:r w:rsidRPr="00672F85">
        <w:rPr>
          <w:rFonts w:ascii="Cambria" w:hAnsi="Cambria"/>
          <w:b/>
          <w:sz w:val="16"/>
        </w:rPr>
        <w:t xml:space="preserve">Mercury </w:t>
      </w:r>
      <w:r w:rsidRPr="00672F85">
        <w:rPr>
          <w:rFonts w:ascii="Cambria" w:hAnsi="Cambria"/>
          <w:b/>
          <w:sz w:val="16"/>
        </w:rPr>
        <w:tab/>
        <w:t>Protective brass tube</w:t>
      </w:r>
    </w:p>
    <w:p w:rsidR="00265621" w:rsidRPr="00672F85" w:rsidRDefault="00265621" w:rsidP="00265621">
      <w:pPr>
        <w:tabs>
          <w:tab w:val="left" w:pos="2535"/>
        </w:tabs>
        <w:rPr>
          <w:rFonts w:ascii="Cambria" w:hAnsi="Cambria"/>
          <w:b/>
          <w:sz w:val="16"/>
        </w:rPr>
      </w:pPr>
      <w:r w:rsidRPr="00672F85">
        <w:rPr>
          <w:rFonts w:ascii="Cambria" w:hAnsi="Cambria"/>
          <w:b/>
          <w:sz w:val="16"/>
        </w:rPr>
        <w:tab/>
        <w:t xml:space="preserve">                     Ivory pointer</w:t>
      </w:r>
    </w:p>
    <w:p w:rsidR="00265621" w:rsidRPr="00672F85" w:rsidRDefault="00265621" w:rsidP="00265621">
      <w:pPr>
        <w:tabs>
          <w:tab w:val="left" w:pos="1410"/>
        </w:tabs>
        <w:rPr>
          <w:rFonts w:ascii="Cambria" w:hAnsi="Cambria"/>
          <w:b/>
          <w:sz w:val="16"/>
        </w:rPr>
      </w:pPr>
      <w:r w:rsidRPr="00672F85">
        <w:rPr>
          <w:rFonts w:ascii="Cambria" w:hAnsi="Cambria"/>
          <w:b/>
          <w:sz w:val="16"/>
        </w:rPr>
        <w:t>Glass                                                                                   Leather bag</w:t>
      </w:r>
    </w:p>
    <w:p w:rsidR="00265621" w:rsidRPr="007408BD" w:rsidRDefault="00265621" w:rsidP="00265621">
      <w:pPr>
        <w:rPr>
          <w:rFonts w:ascii="Cambria" w:hAnsi="Cambria"/>
        </w:rPr>
      </w:pPr>
    </w:p>
    <w:p w:rsidR="00265621" w:rsidRPr="007408BD" w:rsidRDefault="00265621" w:rsidP="00265621">
      <w:pPr>
        <w:rPr>
          <w:rFonts w:ascii="Cambria" w:hAnsi="Cambria"/>
        </w:rPr>
      </w:pPr>
      <w:r w:rsidRPr="007408BD">
        <w:rPr>
          <w:rFonts w:ascii="Cambria" w:hAnsi="Cambria"/>
        </w:rPr>
        <w:t xml:space="preserve">The fixed ivory index with a sharp point acts </w:t>
      </w:r>
      <w:r>
        <w:rPr>
          <w:rFonts w:ascii="Cambria" w:hAnsi="Cambria"/>
        </w:rPr>
        <w:t xml:space="preserve"> as </w:t>
      </w:r>
      <w:r w:rsidRPr="007408BD">
        <w:rPr>
          <w:rFonts w:ascii="Cambria" w:hAnsi="Cambria"/>
        </w:rPr>
        <w:t>the zero mark of the main scale. Before taking any reading the level of the mercury in the reservoir must first be adjusted until the tip of the ivory index just touches the surface of mercury.</w:t>
      </w:r>
    </w:p>
    <w:p w:rsidR="00265621" w:rsidRPr="007408BD" w:rsidRDefault="00265621" w:rsidP="00265621">
      <w:pPr>
        <w:rPr>
          <w:rFonts w:ascii="Cambria" w:hAnsi="Cambria"/>
        </w:rPr>
      </w:pPr>
      <w:r w:rsidRPr="007408BD">
        <w:rPr>
          <w:rFonts w:ascii="Cambria" w:hAnsi="Cambria"/>
        </w:rPr>
        <w:t>The height of mercury column is then read from the main scale .this reading is then used to calculate the pressure at the place. Any change in the atmospheric pressure causes the level of mercury in the reservoir to move up or down, hence the adjustment of the ivory index is necessary.</w:t>
      </w:r>
    </w:p>
    <w:p w:rsidR="00265621" w:rsidRPr="007408BD" w:rsidRDefault="00265621" w:rsidP="00265621">
      <w:pPr>
        <w:numPr>
          <w:ilvl w:val="0"/>
          <w:numId w:val="18"/>
        </w:numPr>
        <w:rPr>
          <w:rFonts w:ascii="Cambria" w:hAnsi="Cambria"/>
          <w:b/>
        </w:rPr>
      </w:pPr>
      <w:r w:rsidRPr="007408BD">
        <w:rPr>
          <w:rFonts w:ascii="Cambria" w:hAnsi="Cambria"/>
          <w:b/>
        </w:rPr>
        <w:t>Aneroid barometer</w:t>
      </w:r>
    </w:p>
    <w:p w:rsidR="00265621" w:rsidRPr="007408BD" w:rsidRDefault="00265621" w:rsidP="00265621">
      <w:pPr>
        <w:rPr>
          <w:rFonts w:ascii="Cambria" w:hAnsi="Cambria"/>
        </w:rPr>
      </w:pPr>
      <w:r w:rsidRPr="007408BD">
        <w:rPr>
          <w:rFonts w:ascii="Cambria" w:hAnsi="Cambria"/>
        </w:rPr>
        <w:t>This type of barometer is more portable.</w:t>
      </w:r>
    </w:p>
    <w:p w:rsidR="00265621" w:rsidRPr="007408BD" w:rsidRDefault="008A30AC" w:rsidP="00265621">
      <w:pPr>
        <w:rPr>
          <w:rFonts w:ascii="Cambria" w:hAnsi="Cambria"/>
        </w:rPr>
      </w:pPr>
      <w:r>
        <w:rPr>
          <w:rFonts w:ascii="Cambria" w:hAnsi="Cambria"/>
          <w:noProof/>
        </w:rPr>
        <w:pict>
          <v:group id="_x0000_s1885" style="position:absolute;margin-left:90.75pt;margin-top:11.65pt;width:226.5pt;height:148.9pt;z-index:251457024" coordorigin="2265,525" coordsize="5505,363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886" type="#_x0000_t19" style="position:absolute;left:2346;top:796;width:1440;height:1427;rotation:14842374fd" coordsize="21600,21398" adj="-5384556,,,21398" path="wr-21600,-202,21600,42998,2946,,21600,21398nfewr-21600,-202,21600,42998,2946,,21600,21398l,21398nsxe">
              <v:path o:connectlocs="2946,0;21600,21398;0,21398"/>
            </v:shape>
            <v:group id="_x0000_s1887" style="position:absolute;left:3210;top:3560;width:1988;height:235" coordorigin="2786,3095" coordsize="2884,505">
              <v:shape id="_x0000_s1888" type="#_x0000_t32" style="position:absolute;left:3632;top:3135;width:1588;height:0" o:connectortype="straight"/>
              <v:shape id="_x0000_s1889" type="#_x0000_t32" style="position:absolute;left:3632;top:3495;width:1588;height:0" o:connectortype="straight"/>
              <v:shape id="_x0000_s1890" style="position:absolute;left:2786;top:3115;width:869;height:395" coordsize="886,395" path="m863,20c821,72,780,125,741,125,702,125,662,25,627,20,592,15,574,95,531,95,488,95,452,,366,20,280,40,34,155,17,215,,275,190,365,261,380v71,15,133,-75,180,-75c488,305,515,380,546,380v31,,51,-75,81,-75c657,305,687,385,726,380,765,375,840,275,863,275v23,,11,52,,105e" filled="f">
                <v:path arrowok="t"/>
              </v:shape>
              <v:shape id="_x0000_s1891" style="position:absolute;left:5198;top:3095;width:472;height:505" coordsize="714,505" path="m22,40v41,67,83,135,120,135c179,175,212,45,247,40v35,-5,68,105,105,105c389,145,432,35,472,40v40,5,83,135,120,135c629,175,680,,697,40v17,40,15,315,,375c682,475,630,387,607,400v-23,13,-23,90,-45,90c540,490,502,400,472,400v-30,,-50,90,-90,90c342,490,269,400,232,400v-37,,-40,105,-75,90c122,475,44,323,22,310,,297,11,356,22,415e" filled="f">
                <v:path arrowok="t"/>
              </v:shape>
            </v:group>
            <v:shape id="_x0000_s1892" type="#_x0000_t32" style="position:absolute;left:4215;top:3330;width:0;height:249;flip:y" o:connectortype="straight"/>
            <v:shape id="_x0000_s1893" type="#_x0000_t32" style="position:absolute;left:4425;top:3330;width:0;height:230;flip:y" o:connectortype="straight"/>
            <v:shape id="_x0000_s1894" type="#_x0000_t32" style="position:absolute;left:4215;top:3753;width:0;height:222" o:connectortype="straight"/>
            <v:shape id="_x0000_s1895" type="#_x0000_t32" style="position:absolute;left:4425;top:3746;width:0;height:229" o:connectortype="straight"/>
            <v:rect id="_x0000_s1896" style="position:absolute;left:4215;top:3195;width:1950;height:135"/>
            <v:rect id="_x0000_s1897" style="position:absolute;left:6000;top:3330;width:165;height:465"/>
            <v:rect id="_x0000_s1898" style="position:absolute;left:6000;top:3675;width:900;height:120"/>
            <v:rect id="_x0000_s1899" style="position:absolute;left:6900;top:3560;width:540;height:415"/>
            <v:roundrect id="_x0000_s1900" style="position:absolute;left:7061;top:2120;width:165;height:1440" arcsize="10923f"/>
            <v:oval id="_x0000_s1901" style="position:absolute;left:7091;top:3648;width:135;height:105" fillcolor="#666 [1936]" strokecolor="black [3200]" strokeweight="1pt">
              <v:fill color2="black [3200]" focus="50%" type="gradient"/>
              <v:shadow on="t" type="perspective" color="#7f7f7f [1601]" offset="1pt" offset2="-3pt"/>
            </v:oval>
            <v:oval id="_x0000_s1902" style="position:absolute;left:6033;top:3678;width:135;height:105" fillcolor="#666 [1936]" strokecolor="black [3200]" strokeweight="1pt">
              <v:fill color2="black [3200]" focus="50%" type="gradient"/>
              <v:shadow on="t" type="perspective" color="#7f7f7f [1601]" offset="1pt" offset2="-3pt"/>
            </v:oval>
            <v:shape id="_x0000_s1903" type="#_x0000_t32" style="position:absolute;left:4020;top:2120;width:1470;height:0;flip:x" o:connectortype="straight" strokeweight="3pt"/>
            <v:shape id="_x0000_s1904" type="#_x0000_t32" style="position:absolute;left:3872;top:1935;width:1798;height:0;flip:x" o:connectortype="straight"/>
            <v:shape id="_x0000_s1905" type="#_x0000_t32" style="position:absolute;left:3887;top:2265;width:1798;height:0;flip:x" o:connectortype="straight"/>
            <v:shape id="_x0000_s1906" type="#_x0000_t32" style="position:absolute;left:5490;top:1935;width:180;height:185;flip:y" o:connectortype="straight"/>
            <v:shape id="_x0000_s1907" type="#_x0000_t32" style="position:absolute;left:5490;top:2120;width:195;height:145" o:connectortype="straight"/>
            <v:shape id="_x0000_s1908" type="#_x0000_t32" style="position:absolute;left:3887;top:2120;width:133;height:145;flip:x" o:connectortype="straight"/>
            <v:shape id="_x0000_s1909" type="#_x0000_t32" style="position:absolute;left:3872;top:1935;width:148;height:185;flip:x y" o:connectortype="straight"/>
            <v:shape id="_x0000_s1910" type="#_x0000_t32" style="position:absolute;left:4605;top:2265;width:0;height:300;flip:y" o:connectortype="straight"/>
            <v:shape id="_x0000_s1911" type="#_x0000_t32" style="position:absolute;left:4714;top:2265;width:0;height:300;flip:y" o:connectortype="straight"/>
            <v:shape id="_x0000_s1912" type="#_x0000_t32" style="position:absolute;left:4215;top:2565;width:870;height:0" o:connectortype="straight"/>
            <v:shape id="_x0000_s1913" type="#_x0000_t32" style="position:absolute;left:4215;top:2565;width:120;height:135;flip:x" o:connectortype="straight"/>
            <v:shape id="_x0000_s1914" type="#_x0000_t32" style="position:absolute;left:4425;top:2565;width:105;height:135;flip:x" o:connectortype="straight"/>
            <v:shape id="_x0000_s1915" type="#_x0000_t32" style="position:absolute;left:4605;top:2565;width:109;height:135;flip:x" o:connectortype="straight"/>
            <v:shape id="_x0000_s1916" type="#_x0000_t32" style="position:absolute;left:4819;top:2565;width:54;height:135;flip:x" o:connectortype="straight"/>
            <v:shape id="_x0000_s1917" type="#_x0000_t32" style="position:absolute;left:4995;top:2565;width:90;height:135;flip:x" o:connectortype="straight"/>
            <v:shape id="_x0000_s1918" type="#_x0000_t32" style="position:absolute;left:5490;top:2120;width:1571;height:0" o:connectortype="straight">
              <v:stroke dashstyle="dashDot"/>
            </v:shape>
            <v:group id="_x0000_s1919" style="position:absolute;left:4545;top:1417;width:225;height:518" coordorigin="6810,4485" coordsize="323,1020">
              <v:shape id="_x0000_s1920" type="#_x0000_t32" style="position:absolute;left:6900;top:4485;width:0;height:1020" o:connectortype="straight"/>
              <v:shape id="_x0000_s1921" type="#_x0000_t32" style="position:absolute;left:7061;top:4485;width:0;height:1020" o:connectortype="straight"/>
              <v:shape id="_x0000_s1922" style="position:absolute;left:6825;top:4560;width:308;height:120" coordsize="308,210" path="m90,c45,34,,68,,90v,22,43,40,90,45c137,140,254,107,281,120v27,13,-2,51,-30,90e" filled="f" strokeweight="1.5pt">
                <v:path arrowok="t"/>
              </v:shape>
              <v:shape id="_x0000_s1923" style="position:absolute;left:6825;top:5025;width:308;height:120" coordsize="308,210" path="m90,c45,34,,68,,90v,22,43,40,90,45c137,140,254,107,281,120v27,13,-2,51,-30,90e" filled="f" strokeweight="1.5pt">
                <v:path arrowok="t"/>
              </v:shape>
              <v:shape id="_x0000_s1924" style="position:absolute;left:6813;top:4905;width:308;height:120" coordsize="308,210" path="m90,c45,34,,68,,90v,22,43,40,90,45c137,140,254,107,281,120v27,13,-2,51,-30,90e" filled="f" strokeweight="1.5pt">
                <v:path arrowok="t"/>
              </v:shape>
              <v:shape id="_x0000_s1925" style="position:absolute;left:6810;top:4800;width:308;height:120" coordsize="308,210" path="m90,c45,34,,68,,90v,22,43,40,90,45c137,140,254,107,281,120v27,13,-2,51,-30,90e" filled="f" strokeweight="1.5pt">
                <v:path arrowok="t"/>
              </v:shape>
              <v:shape id="_x0000_s1926" style="position:absolute;left:6810;top:4680;width:308;height:120" coordsize="308,210" path="m90,c45,34,,68,,90v,22,43,40,90,45c137,140,254,107,281,120v27,13,-2,51,-30,90e" filled="f" strokeweight="1.5pt">
                <v:path arrowok="t"/>
              </v:shape>
            </v:group>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927" type="#_x0000_t66" style="position:absolute;left:2940;top:1282;width:2764;height:150" adj="8356,5816"/>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928" type="#_x0000_t86" style="position:absolute;left:4603;top:1129;width:135;height:232;rotation:270"/>
            <v:shape id="_x0000_s1929" type="#_x0000_t19" style="position:absolute;left:2840;top:992;width:1428;height:1216;rotation:14198535fd" coordsize="21424,18243" adj="-3776687,-480034,,18243" path="wr-21600,-3357,21600,39843,11565,,21424,15489nfewr-21600,-3357,21600,39843,11565,,21424,15489l,18243nsxe">
              <v:path o:connectlocs="11565,0;21424,15489;0,18243"/>
            </v:shape>
            <v:shape id="_x0000_s1930" type="#_x0000_t32" style="position:absolute;left:3061;top:525;width:179;height:325;flip:x y" o:connectortype="straight"/>
            <v:shape id="_x0000_s1931" type="#_x0000_t32" style="position:absolute;left:2870;top:2025;width:295;height:330;flip:x" o:connectortype="straight"/>
            <v:shape id="_x0000_s1932" type="#_x0000_t32" style="position:absolute;left:2636;top:1312;width:204;height:0" o:connectortype="straight"/>
            <v:shape id="_x0000_s1933" type="#_x0000_t32" style="position:absolute;left:2786;top:992;width:154;height:88" o:connectortype="straight"/>
            <v:shape id="_x0000_s1934" type="#_x0000_t32" style="position:absolute;left:2876;top:790;width:125;height:60" o:connectortype="straight"/>
            <v:shape id="_x0000_s1935" type="#_x0000_t32" style="position:absolute;left:2636;top:1516;width:150;height:0" o:connectortype="straight"/>
            <v:shape id="_x0000_s1936" type="#_x0000_t32" style="position:absolute;left:2651;top:1691;width:165;height:61;flip:y" o:connectortype="straight"/>
            <v:shape id="_x0000_s1937" type="#_x0000_t32" style="position:absolute;left:2681;top:1875;width:150;height:90;flip:y" o:connectortype="straight"/>
            <v:shape id="_x0000_s1938" type="#_x0000_t32" style="position:absolute;left:2801;top:2025;width:150;height:183;flip:y" o:connectortype="straight"/>
            <v:roundrect id="_x0000_s1939" style="position:absolute;left:2265;top:4005;width:5505;height:150" arcsize="10923f"/>
            <v:shape id="_x0000_s1940" type="#_x0000_t86" style="position:absolute;left:2930;top:3315;width:71;height:555;flip:x"/>
            <v:shape id="_x0000_s1941" type="#_x0000_t86" style="position:absolute;left:2814;top:3210;width:77;height:810;flip:x"/>
            <v:shape id="_x0000_s1942" type="#_x0000_t32" style="position:absolute;left:3001;top:3870;width:792;height:0" o:connectortype="straight"/>
            <v:shape id="_x0000_s1943" type="#_x0000_t32" style="position:absolute;left:3793;top:3870;width:0;height:135" o:connectortype="straight"/>
            <v:shape id="_x0000_s1944" type="#_x0000_t32" style="position:absolute;left:3001;top:3315;width:1214;height:0" o:connectortype="straight"/>
            <v:shape id="_x0000_s1945" type="#_x0000_t32" style="position:absolute;left:2900;top:3210;width:1390;height:0" o:connectortype="straight"/>
            <v:shape id="_x0000_s1946" type="#_x0000_t32" style="position:absolute;left:2265;top:2565;width:1755;height:1083;flip:x y" o:connectortype="straight"/>
            <v:shape id="_x0000_s1947" type="#_x0000_t32" style="position:absolute;left:5085;top:2700;width:405;height:860;flip:y" o:connectortype="straight"/>
            <v:shape id="_x0000_s1948" type="#_x0000_t32" style="position:absolute;left:6380;top:3315;width:130;height:333;flip:y" o:connectortype="straight"/>
            <v:shape id="_x0000_s1949" type="#_x0000_t32" style="position:absolute;left:2486;top:3579;width:300;height:0;flip:x" o:connectortype="straight"/>
            <v:shape id="_x0000_s1950" type="#_x0000_t32" style="position:absolute;left:3779;top:992;width:241;height:290;flip:y" o:connectortype="straight"/>
            <v:shape id="_x0000_s1951" type="#_x0000_t32" style="position:absolute;left:2940;top:1691;width:456;height:0" o:connectortype="straight"/>
            <v:shape id="_x0000_s1952" type="#_x0000_t32" style="position:absolute;left:4819;top:1653;width:461;height:0" o:connectortype="straight"/>
          </v:group>
        </w:pict>
      </w:r>
    </w:p>
    <w:p w:rsidR="00265621" w:rsidRPr="00672F85" w:rsidRDefault="00265621" w:rsidP="00265621">
      <w:pPr>
        <w:tabs>
          <w:tab w:val="left" w:pos="3300"/>
        </w:tabs>
        <w:rPr>
          <w:rFonts w:ascii="Cambria" w:hAnsi="Cambria"/>
          <w:b/>
          <w:sz w:val="16"/>
        </w:rPr>
      </w:pPr>
      <w:r w:rsidRPr="007408BD">
        <w:rPr>
          <w:rFonts w:ascii="Cambria" w:hAnsi="Cambria"/>
        </w:rPr>
        <w:tab/>
      </w:r>
      <w:r w:rsidRPr="00672F85">
        <w:rPr>
          <w:rFonts w:ascii="Cambria" w:hAnsi="Cambria"/>
          <w:b/>
          <w:sz w:val="16"/>
        </w:rPr>
        <w:t xml:space="preserve">Pointer </w:t>
      </w:r>
    </w:p>
    <w:p w:rsidR="00265621" w:rsidRPr="00672F85" w:rsidRDefault="00265621" w:rsidP="00265621">
      <w:pPr>
        <w:tabs>
          <w:tab w:val="left" w:pos="3300"/>
        </w:tabs>
        <w:rPr>
          <w:rFonts w:ascii="Cambria" w:hAnsi="Cambria"/>
          <w:b/>
          <w:sz w:val="16"/>
        </w:rPr>
      </w:pPr>
      <w:r w:rsidRPr="00672F85">
        <w:rPr>
          <w:rFonts w:ascii="Cambria" w:hAnsi="Cambria"/>
          <w:b/>
          <w:sz w:val="16"/>
        </w:rPr>
        <w:t xml:space="preserve">                                                                                Scale                                 Coiled spring</w:t>
      </w:r>
    </w:p>
    <w:p w:rsidR="00265621" w:rsidRPr="00672F85" w:rsidRDefault="00265621" w:rsidP="00265621">
      <w:pPr>
        <w:rPr>
          <w:rFonts w:ascii="Cambria" w:hAnsi="Cambria"/>
          <w:b/>
          <w:sz w:val="16"/>
        </w:rPr>
      </w:pPr>
    </w:p>
    <w:p w:rsidR="00265621" w:rsidRPr="00672F85" w:rsidRDefault="00265621" w:rsidP="00265621">
      <w:pPr>
        <w:rPr>
          <w:rFonts w:ascii="Cambria" w:hAnsi="Cambria"/>
          <w:b/>
          <w:sz w:val="16"/>
        </w:rPr>
      </w:pPr>
      <w:r w:rsidRPr="00672F85">
        <w:rPr>
          <w:rFonts w:ascii="Cambria" w:hAnsi="Cambria"/>
          <w:b/>
          <w:sz w:val="16"/>
        </w:rPr>
        <w:t xml:space="preserve">                    Partial vacuum                                       Corrugated metal box </w:t>
      </w:r>
    </w:p>
    <w:p w:rsidR="00265621" w:rsidRPr="00672F85" w:rsidRDefault="00265621" w:rsidP="00265621">
      <w:pPr>
        <w:jc w:val="center"/>
        <w:rPr>
          <w:rFonts w:ascii="Cambria" w:hAnsi="Cambria"/>
          <w:b/>
          <w:sz w:val="16"/>
        </w:rPr>
      </w:pPr>
      <w:r w:rsidRPr="00672F85">
        <w:rPr>
          <w:rFonts w:ascii="Cambria" w:hAnsi="Cambria"/>
          <w:b/>
          <w:sz w:val="16"/>
        </w:rPr>
        <w:t xml:space="preserve">                                     Lever </w:t>
      </w:r>
    </w:p>
    <w:p w:rsidR="00265621" w:rsidRPr="00672F85" w:rsidRDefault="00265621" w:rsidP="00265621">
      <w:pPr>
        <w:tabs>
          <w:tab w:val="left" w:pos="1005"/>
        </w:tabs>
        <w:rPr>
          <w:rFonts w:ascii="Cambria" w:hAnsi="Cambria"/>
          <w:b/>
          <w:sz w:val="16"/>
        </w:rPr>
      </w:pPr>
      <w:r w:rsidRPr="00672F85">
        <w:rPr>
          <w:rFonts w:ascii="Cambria" w:hAnsi="Cambria"/>
          <w:b/>
          <w:sz w:val="16"/>
        </w:rPr>
        <w:tab/>
        <w:t xml:space="preserve">Strong spring                                                     </w:t>
      </w:r>
    </w:p>
    <w:p w:rsidR="00265621" w:rsidRPr="00672F85" w:rsidRDefault="00265621" w:rsidP="00265621">
      <w:pPr>
        <w:rPr>
          <w:rFonts w:ascii="Cambria" w:hAnsi="Cambria"/>
          <w:b/>
          <w:sz w:val="16"/>
        </w:rPr>
      </w:pPr>
    </w:p>
    <w:p w:rsidR="00265621" w:rsidRPr="007408BD" w:rsidRDefault="00265621" w:rsidP="00265621">
      <w:pPr>
        <w:rPr>
          <w:rFonts w:ascii="Cambria" w:hAnsi="Cambria"/>
        </w:rPr>
      </w:pPr>
      <w:r w:rsidRPr="007408BD">
        <w:rPr>
          <w:rFonts w:ascii="Cambria" w:hAnsi="Cambria"/>
        </w:rPr>
        <w:t xml:space="preserve">When the pressure outside the corrugated metal box is reduced, the box expands setting the levers into motion. However, when the pressure outside increases, the box reduces in volume. The </w:t>
      </w:r>
      <w:r w:rsidRPr="007408BD">
        <w:rPr>
          <w:rFonts w:ascii="Cambria" w:hAnsi="Cambria"/>
        </w:rPr>
        <w:lastRenderedPageBreak/>
        <w:t>resultant movements of the springs and levers moves the pointer across the scale recording the value of the atmospheric pressure.</w:t>
      </w:r>
    </w:p>
    <w:p w:rsidR="00265621" w:rsidRPr="007408BD" w:rsidRDefault="00265621" w:rsidP="00265621">
      <w:pPr>
        <w:rPr>
          <w:rFonts w:ascii="Cambria" w:hAnsi="Cambria"/>
        </w:rPr>
      </w:pPr>
      <w:r w:rsidRPr="007408BD">
        <w:rPr>
          <w:rFonts w:ascii="Cambria" w:hAnsi="Cambria"/>
        </w:rPr>
        <w:t xml:space="preserve">The aneroid barometer can also be used to measure heights. For instance, altimeters are aneroid barometers used in aircrafts to measure heights. </w:t>
      </w:r>
    </w:p>
    <w:p w:rsidR="00265621" w:rsidRPr="007408BD" w:rsidRDefault="00265621" w:rsidP="00265621">
      <w:pPr>
        <w:numPr>
          <w:ilvl w:val="0"/>
          <w:numId w:val="18"/>
        </w:numPr>
        <w:rPr>
          <w:rFonts w:ascii="Cambria" w:hAnsi="Cambria"/>
          <w:b/>
        </w:rPr>
      </w:pPr>
      <w:r w:rsidRPr="007408BD">
        <w:rPr>
          <w:rFonts w:ascii="Cambria" w:hAnsi="Cambria"/>
          <w:b/>
        </w:rPr>
        <w:t>Pressure gauge</w:t>
      </w:r>
    </w:p>
    <w:p w:rsidR="00265621" w:rsidRPr="007408BD" w:rsidRDefault="008A30AC" w:rsidP="00265621">
      <w:pPr>
        <w:rPr>
          <w:rFonts w:ascii="Cambria" w:hAnsi="Cambria"/>
        </w:rPr>
      </w:pPr>
      <w:r>
        <w:rPr>
          <w:rFonts w:ascii="Cambria" w:hAnsi="Cambria"/>
          <w:noProof/>
        </w:rPr>
        <w:pict>
          <v:group id="_x0000_s1953" style="position:absolute;margin-left:59.8pt;margin-top:67.5pt;width:162.95pt;height:104.25pt;z-index:251458048" coordorigin="2636,8550" coordsize="3259,2085">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954" type="#_x0000_t71" style="position:absolute;left:5027;top:9437;width:334;height:395"/>
            <v:shape id="_x0000_s1955" type="#_x0000_t71" style="position:absolute;left:5299;top:9479;width:185;height:278"/>
            <v:rect id="_x0000_s1956" style="position:absolute;left:5361;top:9589;width:250;height:50"/>
            <v:rect id="_x0000_s1957" style="position:absolute;left:5580;top:9020;width:62;height:876"/>
            <v:shape id="_x0000_s1958" style="position:absolute;left:4694;top:8947;width:863;height:1688;rotation:-329690fd" coordsize="1768,2858" path="m1768,372c1746,267,1724,162,1601,102,1478,42,1213,,1033,12,853,24,650,105,522,177,394,249,334,357,267,447,200,537,161,627,123,717,85,807,50,894,36,987v-14,93,-36,174,,289c72,1391,121,1542,254,1677v133,135,448,321,578,407c962,2170,1000,2066,1033,2195v33,129,16,396,,663e" filled="f">
              <v:path arrowok="t"/>
            </v:shape>
            <v:shape id="_x0000_s1959" style="position:absolute;left:4477;top:8765;width:1193;height:1805;rotation:-267109fd" coordsize="2125,2717" path="m2125,437c2083,365,2042,294,1971,227,1900,160,1840,64,1697,32,1554,,1290,10,1113,32,936,54,763,99,632,167,501,235,417,330,326,437,235,544,140,660,88,812,36,964,,1182,14,1352v14,170,58,313,161,479c278,1997,500,2247,632,2346v132,99,266,19,333,81c1032,2489,1033,2603,1035,2717e" filled="f">
              <v:path arrowok="t"/>
            </v:shape>
            <v:shape id="_x0000_s1960" type="#_x0000_t32" style="position:absolute;left:5494;top:8999;width:166;height:128;flip:y" o:connectortype="straight"/>
            <v:shape id="_x0000_s1961" type="#_x0000_t19" style="position:absolute;left:3187;top:8711;width:1090;height:994;rotation:16239202fd" coordsize="22972,21600" adj="-6482264,-1617878,3346" path="wr-18254,,24946,43200,,261,22972,12579nfewr-18254,,24946,43200,,261,22972,12579l3346,21600nsxe">
              <v:path o:connectlocs="0,261;22972,12579;3346,21600"/>
            </v:shape>
            <v:shape id="_x0000_s1962" type="#_x0000_t19" style="position:absolute;left:2920;top:8758;width:1026;height:994;rotation:15266947fd"/>
            <v:shape id="_x0000_s1963" type="#_x0000_t32" style="position:absolute;left:3536;top:8550;width:62;height:113;flip:x y" o:connectortype="straight"/>
            <v:shape id="_x0000_s1964" type="#_x0000_t32" style="position:absolute;left:3356;top:9896;width:116;height:75;flip:x" o:connectortype="straight"/>
            <v:shape id="_x0000_s1965" type="#_x0000_t32" style="position:absolute;left:3272;top:9768;width:93;height:128;flip:y" o:connectortype="straight"/>
            <v:shape id="_x0000_s1966" type="#_x0000_t32" style="position:absolute;left:3177;top:9639;width:126;height:0" o:connectortype="straight"/>
            <v:shape id="_x0000_s1967" type="#_x0000_t32" style="position:absolute;left:3146;top:9479;width:126;height:0" o:connectortype="straight"/>
            <v:shape id="_x0000_s1968" type="#_x0000_t32" style="position:absolute;left:3146;top:9308;width:89;height:0" o:connectortype="straight"/>
            <v:shape id="_x0000_s1969" type="#_x0000_t32" style="position:absolute;left:3146;top:9127;width:126;height:64" o:connectortype="straight"/>
            <v:shape id="_x0000_s1970" type="#_x0000_t32" style="position:absolute;left:3194;top:8947;width:121;height:73" o:connectortype="straight"/>
            <v:shape id="_x0000_s1971" type="#_x0000_t32" style="position:absolute;left:3292;top:8765;width:111;height:95" o:connectortype="straight"/>
            <v:shape id="_x0000_s1972" type="#_x0000_t32" style="position:absolute;left:3442;top:8630;width:65;height:80" o:connectortype="straight"/>
            <v:shape id="_x0000_s1973" type="#_x0000_t66" style="position:absolute;left:3235;top:9589;width:1930;height:128" adj="8988,6240"/>
            <v:shape id="_x0000_s1974" type="#_x0000_t32" style="position:absolute;left:2636;top:9191;width:558;height:0;flip:x" o:connectortype="straight"/>
            <v:shape id="_x0000_s1975" type="#_x0000_t32" style="position:absolute;left:3805;top:9251;width:0;height:388;flip:y" o:connectortype="straight"/>
            <v:shape id="_x0000_s1976" type="#_x0000_t32" style="position:absolute;left:5642;top:9191;width:253;height:0" o:connectortype="straight"/>
            <v:shape id="_x0000_s1977" type="#_x0000_t32" style="position:absolute;left:4425;top:10125;width:234;height:0;flip:x" o:connectortype="straight"/>
          </v:group>
        </w:pict>
      </w:r>
      <w:r w:rsidR="00265621" w:rsidRPr="007408BD">
        <w:rPr>
          <w:rFonts w:ascii="Cambria" w:hAnsi="Cambria"/>
        </w:rPr>
        <w:t xml:space="preserve">Pressure gauges are also easily portable. It is commonly used to measure gas pressure, tyre pressure, etc. It consists of a coiled flexible metal tube. When the pressure inside the tube increases, the tube uncoils. The movement of the tube is magnified by the lever and gear mechanism which then moves the pointer across the scale. </w:t>
      </w:r>
    </w:p>
    <w:p w:rsidR="00265621" w:rsidRPr="007408BD" w:rsidRDefault="00265621" w:rsidP="00265621">
      <w:pPr>
        <w:rPr>
          <w:rFonts w:ascii="Cambria" w:hAnsi="Cambria"/>
        </w:rPr>
      </w:pPr>
    </w:p>
    <w:p w:rsidR="00265621" w:rsidRPr="00672F85" w:rsidRDefault="00265621" w:rsidP="00265621">
      <w:pPr>
        <w:ind w:firstLine="720"/>
        <w:rPr>
          <w:rFonts w:ascii="Cambria" w:hAnsi="Cambria"/>
          <w:b/>
          <w:sz w:val="16"/>
        </w:rPr>
      </w:pPr>
      <w:r w:rsidRPr="00672F85">
        <w:rPr>
          <w:rFonts w:ascii="Cambria" w:hAnsi="Cambria"/>
          <w:b/>
          <w:sz w:val="16"/>
        </w:rPr>
        <w:t xml:space="preserve">Scale                                 Pointer                  </w:t>
      </w:r>
      <w:r>
        <w:rPr>
          <w:rFonts w:ascii="Cambria" w:hAnsi="Cambria"/>
          <w:b/>
          <w:sz w:val="16"/>
        </w:rPr>
        <w:t xml:space="preserve">                               L</w:t>
      </w:r>
      <w:r w:rsidRPr="00672F85">
        <w:rPr>
          <w:rFonts w:ascii="Cambria" w:hAnsi="Cambria"/>
          <w:b/>
          <w:sz w:val="16"/>
        </w:rPr>
        <w:t>ever and gear system</w:t>
      </w:r>
    </w:p>
    <w:p w:rsidR="00265621" w:rsidRPr="00672F85" w:rsidRDefault="00265621" w:rsidP="00265621">
      <w:pPr>
        <w:rPr>
          <w:rFonts w:ascii="Cambria" w:hAnsi="Cambria"/>
          <w:sz w:val="16"/>
        </w:rPr>
      </w:pPr>
    </w:p>
    <w:p w:rsidR="00265621" w:rsidRPr="00672F85" w:rsidRDefault="00265621" w:rsidP="00265621">
      <w:pPr>
        <w:tabs>
          <w:tab w:val="left" w:pos="2640"/>
        </w:tabs>
        <w:rPr>
          <w:rFonts w:ascii="Cambria" w:hAnsi="Cambria"/>
          <w:b/>
          <w:sz w:val="16"/>
        </w:rPr>
      </w:pPr>
      <w:r w:rsidRPr="00672F85">
        <w:rPr>
          <w:rFonts w:ascii="Cambria" w:hAnsi="Cambria"/>
          <w:b/>
          <w:sz w:val="16"/>
        </w:rPr>
        <w:t>Flexible metal tube</w:t>
      </w:r>
    </w:p>
    <w:p w:rsidR="00265621" w:rsidRPr="007408BD" w:rsidRDefault="00265621" w:rsidP="00265621">
      <w:pPr>
        <w:tabs>
          <w:tab w:val="left" w:pos="2640"/>
        </w:tabs>
        <w:rPr>
          <w:rFonts w:ascii="Cambria" w:hAnsi="Cambria"/>
          <w:b/>
        </w:rPr>
      </w:pPr>
    </w:p>
    <w:p w:rsidR="00265621" w:rsidRPr="007408BD" w:rsidRDefault="00265621" w:rsidP="00265621">
      <w:pPr>
        <w:rPr>
          <w:rFonts w:ascii="Cambria" w:hAnsi="Cambria"/>
          <w:b/>
        </w:rPr>
      </w:pPr>
      <w:r w:rsidRPr="007408BD">
        <w:rPr>
          <w:rFonts w:ascii="Cambria" w:hAnsi="Cambria"/>
          <w:b/>
        </w:rPr>
        <w:t>4.8: Applications of pressure</w:t>
      </w:r>
    </w:p>
    <w:p w:rsidR="00265621" w:rsidRPr="007408BD" w:rsidRDefault="00265621" w:rsidP="00265621">
      <w:pPr>
        <w:pStyle w:val="ListParagraph"/>
        <w:numPr>
          <w:ilvl w:val="0"/>
          <w:numId w:val="22"/>
        </w:numPr>
        <w:rPr>
          <w:rFonts w:ascii="Cambria" w:hAnsi="Cambria"/>
          <w:b/>
        </w:rPr>
      </w:pPr>
      <w:r w:rsidRPr="007408BD">
        <w:rPr>
          <w:rFonts w:ascii="Cambria" w:hAnsi="Cambria"/>
          <w:b/>
        </w:rPr>
        <w:t>A bicycle pump</w:t>
      </w:r>
    </w:p>
    <w:p w:rsidR="00265621" w:rsidRPr="00672F85" w:rsidRDefault="008A30AC" w:rsidP="00265621">
      <w:pPr>
        <w:rPr>
          <w:rFonts w:ascii="Cambria" w:hAnsi="Cambria"/>
          <w:b/>
          <w:sz w:val="16"/>
        </w:rPr>
      </w:pPr>
      <w:r>
        <w:rPr>
          <w:rFonts w:ascii="Cambria" w:hAnsi="Cambria"/>
          <w:b/>
          <w:noProof/>
          <w:sz w:val="16"/>
        </w:rPr>
        <w:pict>
          <v:group id="_x0000_s1732" style="position:absolute;margin-left:26.25pt;margin-top:6.6pt;width:268.5pt;height:65.25pt;z-index:251452928" coordorigin="1965,2190" coordsize="5370,1305">
            <v:rect id="_x0000_s1733" style="position:absolute;left:2486;top:2796;width:2119;height:114"/>
            <v:group id="_x0000_s1734" style="position:absolute;left:4605;top:2578;width:241;height:512" coordorigin="4605,2445" coordsize="270,720">
              <v:shape id="_x0000_s1735" style="position:absolute;left:4665;top:2580;width:180;height:495" coordsize="180,495" path="m165,c97,74,30,149,15,216,,283,48,359,75,405v27,46,66,68,105,90e" filled="f">
                <v:path arrowok="t"/>
              </v:shape>
              <v:shape id="_x0000_s1736" style="position:absolute;left:4605;top:2445;width:270;height:720" coordsize="270,720" path="m240,c170,38,100,77,60,135,20,193,,269,,351v,82,20,218,60,279c100,691,210,720,240,720v30,,15,-45,,-90e" filled="f">
                <v:path arrowok="t"/>
              </v:shape>
              <v:shape id="_x0000_s1737" style="position:absolute;left:4845;top:2445;width:1;height:135" coordsize="1,135" path="m,c,,,67,,135e" filled="f">
                <v:path arrowok="t"/>
              </v:shape>
            </v:group>
            <v:shape id="_x0000_s1738" type="#_x0000_t32" style="position:absolute;left:4320;top:2565;width:2265;height:0" o:connectortype="straight" strokeweight="2.25pt"/>
            <v:shape id="_x0000_s1739" type="#_x0000_t32" style="position:absolute;left:4320;top:3105;width:2265;height:0" o:connectortype="straight" strokeweight="2.25pt"/>
            <v:shape id="_x0000_s1740" type="#_x0000_t32" style="position:absolute;left:6585;top:2910;width:1;height:180;flip:y" o:connectortype="straight" strokeweight="2.25pt"/>
            <v:shape id="_x0000_s1741" type="#_x0000_t32" style="position:absolute;left:6585;top:2910;width:225;height:0" o:connectortype="straight"/>
            <v:shape id="_x0000_s1742" type="#_x0000_t32" style="position:absolute;left:6585;top:2565;width:0;height:231;flip:y" o:connectortype="straight" strokeweight="2.25pt"/>
            <v:shape id="_x0000_s1743" type="#_x0000_t32" style="position:absolute;left:6585;top:2796;width:225;height:0" o:connectortype="straight"/>
            <v:shape id="_x0000_s1744" type="#_x0000_t32" style="position:absolute;left:3030;top:2796;width:1;height:1" o:connectortype="straight"/>
            <v:shape id="_x0000_s1745" type="#_x0000_t32" style="position:absolute;left:3030;top:2595;width:0;height:201;flip:y" o:connectortype="straight"/>
            <v:shape id="_x0000_s1746" type="#_x0000_t32" style="position:absolute;left:3030;top:2910;width:0;height:180" o:connectortype="straight"/>
            <v:shape id="_x0000_s1747" type="#_x0000_t32" style="position:absolute;left:2265;top:2595;width:0;height:495" o:connectortype="straight"/>
            <v:shape id="_x0000_s1748" style="position:absolute;left:2486;top:2910;width:150;height:90;flip:y" coordsize="135,180" path="m,180c11,90,23,,45,v22,,56,90,90,180e" filled="f">
              <v:path arrowok="t"/>
            </v:shape>
            <v:shape id="_x0000_s1749" style="position:absolute;left:2786;top:2691;width:150;height:105" coordsize="135,180" path="m,180c11,90,23,,45,v22,,56,90,90,180e" filled="f">
              <v:path arrowok="t"/>
            </v:shape>
            <v:shape id="_x0000_s1750" style="position:absolute;left:2636;top:2692;width:150;height:105" coordsize="135,180" path="m,180c11,90,23,,45,v22,,56,90,90,180e" filled="f">
              <v:path arrowok="t"/>
            </v:shape>
            <v:shape id="_x0000_s1751" style="position:absolute;left:2486;top:2691;width:150;height:105" coordsize="135,180" path="m,180c11,90,23,,45,v22,,56,90,90,180e" filled="f">
              <v:path arrowok="t"/>
            </v:shape>
            <v:shape id="_x0000_s1752" style="position:absolute;left:2786;top:2910;width:150;height:90;flip:y" coordsize="135,180" path="m,180c11,90,23,,45,v22,,56,90,90,180e" filled="f">
              <v:path arrowok="t"/>
            </v:shape>
            <v:shape id="_x0000_s1753" style="position:absolute;left:2636;top:2910;width:150;height:90;flip:y" coordsize="135,180" path="m,180c11,90,23,,45,v22,,56,90,90,180e" filled="f">
              <v:path arrowok="t"/>
            </v:shape>
            <v:shape id="_x0000_s1754" type="#_x0000_t32" style="position:absolute;left:2265;top:3090;width:945;height:0" o:connectortype="straight"/>
            <v:shape id="_x0000_s1755" type="#_x0000_t32" style="position:absolute;left:2265;top:2595;width:945;height:0" o:connectortype="straight"/>
            <v:shape id="_x0000_s1756" type="#_x0000_t32" style="position:absolute;left:4320;top:2595;width:339;height:97;flip:y" o:connectortype="straight">
              <v:stroke endarrow="block"/>
            </v:shape>
            <v:shape id="_x0000_s1757" type="#_x0000_t32" style="position:absolute;left:4335;top:3026;width:379;height:64" o:connectortype="straight">
              <v:stroke endarrow="block"/>
            </v:shape>
            <v:shape id="_x0000_s1758" type="#_x0000_t32" style="position:absolute;left:1965;top:3285;width:821;height:0;flip:x" o:connectortype="straight">
              <v:stroke endarrow="block"/>
            </v:shape>
            <v:shape id="_x0000_s1759" type="#_x0000_t32" style="position:absolute;left:4819;top:2797;width:851;height:698" o:connectortype="straight"/>
            <v:shape id="_x0000_s1760" type="#_x0000_t32" style="position:absolute;left:5895;top:2190;width:270;height:606;flip:y" o:connectortype="straight"/>
            <v:shape id="_x0000_s1761" type="#_x0000_t32" style="position:absolute;left:6900;top:2842;width:435;height:0" o:connectortype="straight"/>
            <v:shape id="_x0000_s1762" type="#_x0000_t32" style="position:absolute;left:4425;top:2265;width:0;height:270;flip:y" o:connectortype="straight"/>
          </v:group>
        </w:pict>
      </w:r>
      <w:r w:rsidR="00265621" w:rsidRPr="00672F85">
        <w:rPr>
          <w:rFonts w:ascii="Cambria" w:hAnsi="Cambria"/>
          <w:b/>
          <w:sz w:val="16"/>
        </w:rPr>
        <w:t>Barrel                                               Air</w:t>
      </w:r>
    </w:p>
    <w:p w:rsidR="00265621" w:rsidRPr="00672F85" w:rsidRDefault="00265621" w:rsidP="00265621">
      <w:pPr>
        <w:rPr>
          <w:rFonts w:ascii="Cambria" w:hAnsi="Cambria"/>
          <w:b/>
          <w:sz w:val="16"/>
        </w:rPr>
      </w:pPr>
    </w:p>
    <w:p w:rsidR="00265621" w:rsidRPr="00672F85" w:rsidRDefault="00265621" w:rsidP="00265621">
      <w:pPr>
        <w:tabs>
          <w:tab w:val="left" w:pos="5985"/>
        </w:tabs>
        <w:rPr>
          <w:rFonts w:ascii="Cambria" w:hAnsi="Cambria"/>
          <w:b/>
          <w:sz w:val="16"/>
        </w:rPr>
      </w:pPr>
      <w:r w:rsidRPr="00672F85">
        <w:rPr>
          <w:rFonts w:ascii="Cambria" w:hAnsi="Cambria"/>
          <w:b/>
          <w:sz w:val="16"/>
        </w:rPr>
        <w:tab/>
        <w:t xml:space="preserve">Valve </w:t>
      </w:r>
    </w:p>
    <w:p w:rsidR="00265621" w:rsidRDefault="00265621" w:rsidP="00265621">
      <w:pPr>
        <w:ind w:firstLine="720"/>
        <w:rPr>
          <w:rFonts w:ascii="Cambria" w:hAnsi="Cambria"/>
          <w:b/>
          <w:sz w:val="16"/>
        </w:rPr>
      </w:pPr>
      <w:r w:rsidRPr="00672F85">
        <w:rPr>
          <w:rFonts w:ascii="Cambria" w:hAnsi="Cambria"/>
          <w:b/>
          <w:sz w:val="16"/>
        </w:rPr>
        <w:t>Upstroke                                                                                Washer</w:t>
      </w:r>
    </w:p>
    <w:p w:rsidR="00265621" w:rsidRPr="00672F85" w:rsidRDefault="00265621" w:rsidP="00265621">
      <w:pPr>
        <w:ind w:firstLine="720"/>
        <w:rPr>
          <w:rFonts w:ascii="Cambria" w:hAnsi="Cambria"/>
          <w:b/>
          <w:sz w:val="16"/>
        </w:rPr>
      </w:pPr>
    </w:p>
    <w:p w:rsidR="00265621" w:rsidRPr="007408BD" w:rsidRDefault="00265621" w:rsidP="00265621">
      <w:pPr>
        <w:rPr>
          <w:rFonts w:ascii="Cambria" w:hAnsi="Cambria"/>
        </w:rPr>
      </w:pPr>
      <w:r w:rsidRPr="007408BD">
        <w:rPr>
          <w:rFonts w:ascii="Cambria" w:hAnsi="Cambria"/>
        </w:rPr>
        <w:t>The leather washer is very flexible and works both as a valve and a piston. During the upstroke, air in the barrel expands and its pressure reduced below the atmospheric pressure outside. The pressure difference and hence the resultant force acting downwards pushes the air past into the barrel. The valve remains closed due to the high pressure in the tube.</w:t>
      </w:r>
    </w:p>
    <w:p w:rsidR="00265621" w:rsidRPr="007408BD" w:rsidRDefault="00265621" w:rsidP="00265621">
      <w:pPr>
        <w:rPr>
          <w:rFonts w:ascii="Cambria" w:hAnsi="Cambria"/>
        </w:rPr>
      </w:pPr>
      <w:r w:rsidRPr="007408BD">
        <w:rPr>
          <w:rFonts w:ascii="Cambria" w:hAnsi="Cambria"/>
        </w:rPr>
        <w:t>During down stroke, air in the barrel is compressed raising its pressure. This high pressure presses the leather washer against the wall of the barrel hence no air leaks out. When the pressure of the air in the barrel overcomes that inside the tube, the air is forced through the valve into the tube. The work done in compressing the air in the barrel generates some heat raising the temperature of the barrel.</w:t>
      </w:r>
    </w:p>
    <w:p w:rsidR="00265621" w:rsidRPr="007408BD" w:rsidRDefault="00265621" w:rsidP="00265621">
      <w:pPr>
        <w:pStyle w:val="ListParagraph"/>
        <w:numPr>
          <w:ilvl w:val="0"/>
          <w:numId w:val="22"/>
        </w:numPr>
        <w:rPr>
          <w:rFonts w:ascii="Cambria" w:hAnsi="Cambria"/>
        </w:rPr>
      </w:pPr>
      <w:r w:rsidRPr="007408BD">
        <w:rPr>
          <w:rFonts w:ascii="Cambria" w:hAnsi="Cambria"/>
          <w:b/>
        </w:rPr>
        <w:t>The hydraulic machines</w:t>
      </w:r>
    </w:p>
    <w:p w:rsidR="00265621" w:rsidRPr="007408BD" w:rsidRDefault="00265621" w:rsidP="00265621">
      <w:pPr>
        <w:rPr>
          <w:rFonts w:ascii="Cambria" w:hAnsi="Cambria"/>
        </w:rPr>
      </w:pPr>
      <w:r w:rsidRPr="007408BD">
        <w:rPr>
          <w:rFonts w:ascii="Cambria" w:hAnsi="Cambria"/>
        </w:rPr>
        <w:t>These machines apply Pascal’s principle in their working. They include the following machines:</w:t>
      </w:r>
    </w:p>
    <w:p w:rsidR="00265621" w:rsidRPr="007408BD" w:rsidRDefault="008A30AC" w:rsidP="00265621">
      <w:pPr>
        <w:pStyle w:val="ListParagraph"/>
        <w:numPr>
          <w:ilvl w:val="0"/>
          <w:numId w:val="23"/>
        </w:numPr>
        <w:rPr>
          <w:rFonts w:ascii="Cambria" w:hAnsi="Cambria"/>
          <w:b/>
        </w:rPr>
      </w:pPr>
      <w:r w:rsidRPr="008A30AC">
        <w:rPr>
          <w:rFonts w:ascii="Cambria" w:hAnsi="Cambria"/>
          <w:noProof/>
        </w:rPr>
        <w:lastRenderedPageBreak/>
        <w:pict>
          <v:group id="_x0000_s11171" style="position:absolute;left:0;text-align:left;margin-left:75pt;margin-top:21.3pt;width:258pt;height:118.5pt;z-index:251874816" coordorigin="2940,1866" coordsize="5160,2370">
            <v:shape id="_x0000_s11172" type="#_x0000_t32" style="position:absolute;left:3396;top:4236;width:3982;height:0" o:connectortype="straight"/>
            <v:shape id="_x0000_s11173" type="#_x0000_t32" style="position:absolute;left:3396;top:2136;width:0;height:2100;flip:y" o:connectortype="straight" strokeweight="1.5pt"/>
            <v:shape id="_x0000_s11174" type="#_x0000_t32" style="position:absolute;left:3872;top:2136;width:1;height:1620;flip:x y" o:connectortype="straight" strokeweight="1.5pt"/>
            <v:shape id="_x0000_s11175" type="#_x0000_t32" style="position:absolute;left:3872;top:3756;width:2311;height:0" o:connectortype="straight" strokeweight="1.5pt"/>
            <v:shape id="_x0000_s11176" type="#_x0000_t32" style="position:absolute;left:6183;top:2136;width:0;height:1620;flip:y" o:connectortype="straight" strokeweight="1.5pt"/>
            <v:shape id="_x0000_s11177" type="#_x0000_t32" style="position:absolute;left:7365;top:2136;width:0;height:2100;flip:y" o:connectortype="straight" strokeweight="1.5pt"/>
            <v:rect id="_x0000_s11178" style="position:absolute;left:3396;top:2586;width:476;height:135" fillcolor="#666 [1936]" strokecolor="black [3200]" strokeweight="1pt">
              <v:fill color2="black [3200]" focus="50%" type="gradient"/>
              <v:shadow on="t" type="perspective" color="#7f7f7f [1601]" offset="1pt" offset2="-3pt"/>
            </v:rect>
            <v:rect id="_x0000_s11179" style="position:absolute;left:6183;top:2541;width:1182;height:180" fillcolor="#666 [1936]" strokecolor="black [3200]" strokeweight="1pt">
              <v:fill color2="black [3200]" focus="50%" type="gradient"/>
              <v:shadow on="t" type="perspective" color="#7f7f7f [1601]" offset="1pt" offset2="-3pt"/>
            </v:rect>
            <v:shape id="_x0000_s11180" type="#_x0000_t32" style="position:absolute;left:3873;top:2721;width:2310;height:0" o:connectortype="straight">
              <v:stroke dashstyle="dash"/>
            </v:shape>
            <v:roundrect id="_x0000_s11181" style="position:absolute;left:6380;top:1971;width:775;height:570" arcsize="10923f">
              <v:textbox style="mso-next-textbox:#_x0000_s11181">
                <w:txbxContent>
                  <w:p w:rsidR="00EE40F9" w:rsidRPr="005A77E2" w:rsidRDefault="00EE40F9" w:rsidP="00265621">
                    <w:pPr>
                      <w:rPr>
                        <w:b/>
                      </w:rPr>
                    </w:pPr>
                    <w:r w:rsidRPr="0022512E">
                      <w:rPr>
                        <w:b/>
                        <w:sz w:val="16"/>
                      </w:rPr>
                      <w:t xml:space="preserve"> F</w:t>
                    </w:r>
                    <w:r w:rsidRPr="0022512E">
                      <w:rPr>
                        <w:b/>
                        <w:sz w:val="16"/>
                        <w:vertAlign w:val="subscript"/>
                      </w:rPr>
                      <w:t>2</w:t>
                    </w:r>
                  </w:p>
                </w:txbxContent>
              </v:textbox>
            </v:roundrect>
            <v:shape id="_x0000_s11182" type="#_x0000_t32" style="position:absolute;left:3632;top:1866;width:0;height:720" o:connectortype="straight" strokeweight="2.25pt">
              <v:stroke endarrow="block"/>
            </v:shape>
            <v:shape id="_x0000_s11183" type="#_x0000_t32" style="position:absolute;left:2940;top:2661;width:456;height:0;flip:x" o:connectortype="straight" strokeweight="1.5pt"/>
            <v:shape id="_x0000_s11184" type="#_x0000_t32" style="position:absolute;left:3396;top:2916;width:476;height:0" o:connectortype="straight"/>
            <v:shape id="_x0000_s11185" type="#_x0000_t32" style="position:absolute;left:3396;top:3111;width:476;height:0" o:connectortype="straight"/>
            <v:shape id="_x0000_s11186" type="#_x0000_t32" style="position:absolute;left:3396;top:3291;width:476;height:0" o:connectortype="straight"/>
            <v:shape id="_x0000_s11187" type="#_x0000_t32" style="position:absolute;left:3396;top:3471;width:477;height:0" o:connectortype="straight"/>
            <v:shape id="_x0000_s11188" type="#_x0000_t32" style="position:absolute;left:3396;top:3636;width:476;height:0" o:connectortype="straight"/>
            <v:shape id="_x0000_s11189" type="#_x0000_t32" style="position:absolute;left:3396;top:3756;width:476;height:0" o:connectortype="straight"/>
            <v:shape id="_x0000_s11190" type="#_x0000_t32" style="position:absolute;left:3396;top:3876;width:3969;height:0" o:connectortype="straight"/>
            <v:shape id="_x0000_s11191" type="#_x0000_t32" style="position:absolute;left:3396;top:4011;width:3982;height:0" o:connectortype="straight"/>
            <v:shape id="_x0000_s11192" type="#_x0000_t32" style="position:absolute;left:3396;top:4146;width:3982;height:0" o:connectortype="straight"/>
            <v:shape id="_x0000_s11193" type="#_x0000_t32" style="position:absolute;left:6183;top:3756;width:1195;height:0" o:connectortype="straight"/>
            <v:shape id="_x0000_s11194" type="#_x0000_t32" style="position:absolute;left:6183;top:3621;width:1182;height:0" o:connectortype="straight"/>
            <v:shape id="_x0000_s11195" type="#_x0000_t32" style="position:absolute;left:6183;top:3471;width:1182;height:0" o:connectortype="straight"/>
            <v:shape id="_x0000_s11196" type="#_x0000_t32" style="position:absolute;left:6183;top:3291;width:1182;height:0" o:connectortype="straight"/>
            <v:shape id="_x0000_s11197" type="#_x0000_t32" style="position:absolute;left:6183;top:3111;width:1182;height:0" o:connectortype="straight"/>
            <v:shape id="_x0000_s11198" type="#_x0000_t32" style="position:absolute;left:6183;top:2916;width:1182;height:0" o:connectortype="straight"/>
            <v:shape id="_x0000_s11199" type="#_x0000_t32" style="position:absolute;left:6183;top:2826;width:1182;height:0" o:connectortype="straight"/>
            <v:shape id="_x0000_s11200" type="#_x0000_t32" style="position:absolute;left:7181;top:2616;width:919;height:0" o:connectortype="straight" strokeweight="1.5pt"/>
            <v:roundrect id="_x0000_s11201" style="position:absolute;left:3421;top:2721;width:420;height:1515" arcsize="10923f" fillcolor="#95b3d7 [1940]" strokecolor="#4f81bd [3204]" strokeweight="1pt">
              <v:fill color2="#4f81bd [3204]" focus="50%" type="gradient"/>
              <v:shadow on="t" type="perspective" color="#243f60 [1604]" offset="1pt" offset2="-3pt"/>
            </v:roundrect>
            <v:roundrect id="_x0000_s11202" style="position:absolute;left:6198;top:2721;width:1137;height:1515" arcsize="10923f" fillcolor="#95b3d7 [1940]" strokecolor="#4f81bd [3204]" strokeweight="1pt">
              <v:fill color2="#4f81bd [3204]" focus="50%" type="gradient"/>
              <v:shadow on="t" type="perspective" color="#243f60 [1604]" offset="1pt" offset2="-3pt"/>
            </v:roundrect>
            <v:rect id="_x0000_s11203" style="position:absolute;left:3856;top:3801;width:2387;height:405" fillcolor="#95b3d7 [1940]" strokecolor="#4f81bd [3204]" strokeweight="1pt">
              <v:fill color2="#4f81bd [3204]" focus="50%" type="gradient"/>
              <v:shadow on="t" type="perspective" color="#243f60 [1604]" offset="1pt" offset2="-3pt"/>
            </v:rect>
            <v:shape id="_x0000_s11204" type="#_x0000_t32" style="position:absolute;left:3396;top:4236;width:3982;height:0" o:connectortype="straight" strokeweight="1.5pt"/>
          </v:group>
        </w:pict>
      </w:r>
      <w:r w:rsidR="00265621" w:rsidRPr="007408BD">
        <w:rPr>
          <w:rFonts w:ascii="Cambria" w:hAnsi="Cambria"/>
          <w:b/>
        </w:rPr>
        <w:t>Hydraulic lift</w:t>
      </w:r>
    </w:p>
    <w:p w:rsidR="00265621" w:rsidRPr="00672F85" w:rsidRDefault="00265621" w:rsidP="00265621">
      <w:pPr>
        <w:tabs>
          <w:tab w:val="left" w:pos="1590"/>
        </w:tabs>
        <w:rPr>
          <w:rFonts w:ascii="Cambria" w:hAnsi="Cambria"/>
          <w:b/>
          <w:sz w:val="16"/>
        </w:rPr>
      </w:pPr>
      <w:r w:rsidRPr="007408BD">
        <w:rPr>
          <w:rFonts w:ascii="Cambria" w:hAnsi="Cambria"/>
        </w:rPr>
        <w:tab/>
      </w:r>
      <w:r w:rsidRPr="00672F85">
        <w:rPr>
          <w:rFonts w:ascii="Cambria" w:hAnsi="Cambria"/>
          <w:b/>
          <w:sz w:val="16"/>
        </w:rPr>
        <w:t xml:space="preserve">      F</w:t>
      </w:r>
      <w:r w:rsidRPr="00672F85">
        <w:rPr>
          <w:rFonts w:ascii="Cambria" w:hAnsi="Cambria"/>
          <w:b/>
          <w:sz w:val="16"/>
          <w:vertAlign w:val="subscript"/>
        </w:rPr>
        <w:t>1</w:t>
      </w:r>
    </w:p>
    <w:p w:rsidR="00265621" w:rsidRPr="00672F85" w:rsidRDefault="00265621" w:rsidP="00265621">
      <w:pPr>
        <w:tabs>
          <w:tab w:val="left" w:pos="6810"/>
        </w:tabs>
        <w:rPr>
          <w:rFonts w:ascii="Cambria" w:hAnsi="Cambria"/>
          <w:b/>
          <w:sz w:val="16"/>
        </w:rPr>
      </w:pPr>
      <w:r w:rsidRPr="00672F85">
        <w:rPr>
          <w:rFonts w:ascii="Cambria" w:hAnsi="Cambria"/>
          <w:b/>
          <w:sz w:val="16"/>
        </w:rPr>
        <w:t>Piston (area A</w:t>
      </w:r>
      <w:r w:rsidRPr="00672F85">
        <w:rPr>
          <w:rFonts w:ascii="Cambria" w:hAnsi="Cambria"/>
          <w:b/>
          <w:sz w:val="16"/>
          <w:vertAlign w:val="subscript"/>
        </w:rPr>
        <w:t>1</w:t>
      </w:r>
      <w:r w:rsidRPr="00672F85">
        <w:rPr>
          <w:rFonts w:ascii="Cambria" w:hAnsi="Cambria"/>
          <w:b/>
          <w:sz w:val="16"/>
        </w:rPr>
        <w:t>)</w:t>
      </w:r>
      <w:r w:rsidRPr="00672F85">
        <w:rPr>
          <w:rFonts w:ascii="Cambria" w:hAnsi="Cambria"/>
          <w:b/>
          <w:sz w:val="16"/>
        </w:rPr>
        <w:tab/>
        <w:t>Piston (area A</w:t>
      </w:r>
      <w:r w:rsidRPr="00672F85">
        <w:rPr>
          <w:rFonts w:ascii="Cambria" w:hAnsi="Cambria"/>
          <w:b/>
          <w:sz w:val="16"/>
          <w:vertAlign w:val="subscript"/>
        </w:rPr>
        <w:t>2</w:t>
      </w:r>
      <w:r w:rsidRPr="00672F85">
        <w:rPr>
          <w:rFonts w:ascii="Cambria" w:hAnsi="Cambria"/>
          <w:b/>
          <w:sz w:val="16"/>
        </w:rPr>
        <w:t>)</w:t>
      </w:r>
    </w:p>
    <w:p w:rsidR="00265621" w:rsidRPr="00672F85" w:rsidRDefault="00265621" w:rsidP="00265621">
      <w:pPr>
        <w:rPr>
          <w:rFonts w:ascii="Cambria" w:hAnsi="Cambria"/>
          <w:sz w:val="16"/>
        </w:rPr>
      </w:pPr>
    </w:p>
    <w:p w:rsidR="00265621" w:rsidRPr="007408BD" w:rsidRDefault="00265621" w:rsidP="00265621">
      <w:pPr>
        <w:rPr>
          <w:rFonts w:ascii="Cambria" w:hAnsi="Cambria"/>
        </w:rPr>
      </w:pPr>
    </w:p>
    <w:p w:rsidR="00265621" w:rsidRPr="007408BD" w:rsidRDefault="00265621" w:rsidP="00265621">
      <w:pPr>
        <w:rPr>
          <w:rFonts w:ascii="Cambria" w:hAnsi="Cambria"/>
        </w:rPr>
      </w:pPr>
    </w:p>
    <w:p w:rsidR="00265621" w:rsidRDefault="00265621" w:rsidP="00265621">
      <w:pPr>
        <w:rPr>
          <w:rFonts w:ascii="Cambria" w:hAnsi="Cambria"/>
        </w:rPr>
      </w:pPr>
    </w:p>
    <w:p w:rsidR="00265621" w:rsidRPr="00672F85" w:rsidRDefault="00265621" w:rsidP="00265621">
      <w:pPr>
        <w:rPr>
          <w:rFonts w:ascii="Cambria" w:hAnsi="Cambria"/>
          <w:vertAlign w:val="subscript"/>
        </w:rPr>
      </w:pPr>
      <w:r w:rsidRPr="007408BD">
        <w:rPr>
          <w:rFonts w:ascii="Cambria" w:hAnsi="Cambria"/>
        </w:rPr>
        <w:t>When a force F</w:t>
      </w:r>
      <w:r w:rsidRPr="007408BD">
        <w:rPr>
          <w:rFonts w:ascii="Cambria" w:hAnsi="Cambria"/>
          <w:vertAlign w:val="subscript"/>
        </w:rPr>
        <w:t>1</w:t>
      </w:r>
      <w:r w:rsidRPr="007408BD">
        <w:rPr>
          <w:rFonts w:ascii="Cambria" w:hAnsi="Cambria"/>
        </w:rPr>
        <w:t xml:space="preserve"> is exerted on the smaller piston of cross section area A</w:t>
      </w:r>
      <w:r w:rsidRPr="007408BD">
        <w:rPr>
          <w:rFonts w:ascii="Cambria" w:hAnsi="Cambria"/>
          <w:vertAlign w:val="subscript"/>
        </w:rPr>
        <w:t>1</w:t>
      </w:r>
      <w:r w:rsidRPr="007408BD">
        <w:rPr>
          <w:rFonts w:ascii="Cambria" w:hAnsi="Cambria"/>
        </w:rPr>
        <w:t>, the pressure developed (F</w:t>
      </w:r>
      <w:r w:rsidRPr="007408BD">
        <w:rPr>
          <w:rFonts w:ascii="Cambria" w:hAnsi="Cambria"/>
          <w:vertAlign w:val="subscript"/>
        </w:rPr>
        <w:t>1</w:t>
      </w:r>
      <w:r w:rsidRPr="007408BD">
        <w:rPr>
          <w:rFonts w:ascii="Cambria" w:hAnsi="Cambria"/>
        </w:rPr>
        <w:t>/A</w:t>
      </w:r>
      <w:r w:rsidRPr="007408BD">
        <w:rPr>
          <w:rFonts w:ascii="Cambria" w:hAnsi="Cambria"/>
          <w:vertAlign w:val="subscript"/>
        </w:rPr>
        <w:t>1</w:t>
      </w:r>
      <w:r w:rsidRPr="007408BD">
        <w:rPr>
          <w:rFonts w:ascii="Cambria" w:hAnsi="Cambria"/>
        </w:rPr>
        <w:t>) is transmitted by the liquid to the larger piston of cross section area A</w:t>
      </w:r>
      <w:r w:rsidRPr="007408BD">
        <w:rPr>
          <w:rFonts w:ascii="Cambria" w:hAnsi="Cambria"/>
          <w:vertAlign w:val="subscript"/>
        </w:rPr>
        <w:t>2</w:t>
      </w:r>
      <w:r w:rsidRPr="007408BD">
        <w:rPr>
          <w:rFonts w:ascii="Cambria" w:hAnsi="Cambria"/>
        </w:rPr>
        <w:t xml:space="preserve"> and is able to support a load F</w:t>
      </w:r>
      <w:r w:rsidRPr="007408BD">
        <w:rPr>
          <w:rFonts w:ascii="Cambria" w:hAnsi="Cambria"/>
          <w:vertAlign w:val="subscript"/>
        </w:rPr>
        <w:t>2</w:t>
      </w:r>
      <w:r w:rsidRPr="007408BD">
        <w:rPr>
          <w:rFonts w:ascii="Cambria" w:hAnsi="Cambria"/>
        </w:rPr>
        <w:t>.Alternatively, the pressure exerted on the liquid by the larger piston can be expressed as F</w:t>
      </w:r>
      <w:r w:rsidRPr="007408BD">
        <w:rPr>
          <w:rFonts w:ascii="Cambria" w:hAnsi="Cambria"/>
          <w:vertAlign w:val="subscript"/>
        </w:rPr>
        <w:t>2</w:t>
      </w:r>
      <w:r w:rsidRPr="007408BD">
        <w:rPr>
          <w:rFonts w:ascii="Cambria" w:hAnsi="Cambria"/>
        </w:rPr>
        <w:t>/A</w:t>
      </w:r>
      <w:r w:rsidRPr="007408BD">
        <w:rPr>
          <w:rFonts w:ascii="Cambria" w:hAnsi="Cambria"/>
          <w:vertAlign w:val="subscript"/>
        </w:rPr>
        <w:t>2</w:t>
      </w:r>
      <w:r w:rsidRPr="007408BD">
        <w:rPr>
          <w:rFonts w:ascii="Cambria" w:hAnsi="Cambria"/>
        </w:rPr>
        <w:t>. If the system is in equilibrium, then F</w:t>
      </w:r>
      <w:r w:rsidRPr="007408BD">
        <w:rPr>
          <w:rFonts w:ascii="Cambria" w:hAnsi="Cambria"/>
          <w:vertAlign w:val="subscript"/>
        </w:rPr>
        <w:t>1</w:t>
      </w:r>
      <w:r w:rsidRPr="007408BD">
        <w:rPr>
          <w:rFonts w:ascii="Cambria" w:hAnsi="Cambria"/>
        </w:rPr>
        <w:t>/A</w:t>
      </w:r>
      <w:r w:rsidRPr="007408BD">
        <w:rPr>
          <w:rFonts w:ascii="Cambria" w:hAnsi="Cambria"/>
          <w:vertAlign w:val="subscript"/>
        </w:rPr>
        <w:t>1</w:t>
      </w:r>
      <w:r w:rsidRPr="007408BD">
        <w:rPr>
          <w:rFonts w:ascii="Cambria" w:hAnsi="Cambria"/>
        </w:rPr>
        <w:t xml:space="preserve"> = F</w:t>
      </w:r>
      <w:r w:rsidRPr="007408BD">
        <w:rPr>
          <w:rFonts w:ascii="Cambria" w:hAnsi="Cambria"/>
          <w:vertAlign w:val="subscript"/>
        </w:rPr>
        <w:t>2</w:t>
      </w:r>
      <w:r w:rsidRPr="007408BD">
        <w:rPr>
          <w:rFonts w:ascii="Cambria" w:hAnsi="Cambria"/>
        </w:rPr>
        <w:t>/A</w:t>
      </w:r>
      <w:r w:rsidRPr="007408BD">
        <w:rPr>
          <w:rFonts w:ascii="Cambria" w:hAnsi="Cambria"/>
          <w:vertAlign w:val="subscript"/>
        </w:rPr>
        <w:t>2.</w:t>
      </w:r>
    </w:p>
    <w:p w:rsidR="00265621" w:rsidRPr="007408BD" w:rsidRDefault="00265621" w:rsidP="00265621">
      <w:pPr>
        <w:pStyle w:val="ListParagraph"/>
        <w:numPr>
          <w:ilvl w:val="0"/>
          <w:numId w:val="23"/>
        </w:numPr>
        <w:rPr>
          <w:rFonts w:ascii="Cambria" w:hAnsi="Cambria"/>
          <w:b/>
        </w:rPr>
      </w:pPr>
      <w:r w:rsidRPr="007408BD">
        <w:rPr>
          <w:rFonts w:ascii="Cambria" w:hAnsi="Cambria"/>
          <w:b/>
        </w:rPr>
        <w:t>Hydraulic brake system</w:t>
      </w:r>
    </w:p>
    <w:p w:rsidR="00265621" w:rsidRPr="00672F85" w:rsidRDefault="008A30AC" w:rsidP="00265621">
      <w:pPr>
        <w:tabs>
          <w:tab w:val="left" w:pos="3195"/>
        </w:tabs>
        <w:rPr>
          <w:rFonts w:ascii="Cambria" w:hAnsi="Cambria"/>
          <w:b/>
          <w:sz w:val="16"/>
        </w:rPr>
      </w:pPr>
      <w:r w:rsidRPr="008A30AC">
        <w:rPr>
          <w:rFonts w:ascii="Cambria" w:hAnsi="Cambria"/>
          <w:b/>
          <w:noProof/>
        </w:rPr>
        <w:pict>
          <v:group id="_x0000_s1830" style="position:absolute;margin-left:92.25pt;margin-top:-.25pt;width:253.9pt;height:150pt;z-index:251456000" coordorigin="3285,2530" coordsize="5940,3395">
            <v:group id="_x0000_s1831" style="position:absolute;left:4215;top:4155;width:1440;height:1455" coordorigin="4215,4050" coordsize="1440,1455">
              <v:oval id="_x0000_s1832" style="position:absolute;left:4215;top:4065;width:1440;height:1440"/>
              <v:oval id="_x0000_s1833" style="position:absolute;left:4455;top:4320;width:965;height:960"/>
              <v:shape id="_x0000_s1834" style="position:absolute;left:4875;top:5280;width:45;height:225" coordsize="45,225" path="m45,c22,41,,83,,120v,37,22,71,45,105e" filled="f">
                <v:path arrowok="t"/>
              </v:shape>
              <v:oval id="_x0000_s1835" style="position:absolute;left:4920;top:5340;width:105;height:90"/>
              <v:oval id="_x0000_s1836" style="position:absolute;left:4290;top:4635;width:105;height:90"/>
              <v:oval id="_x0000_s1837" style="position:absolute;left:5465;top:4650;width:105;height:90"/>
              <v:rect id="_x0000_s1838" style="position:absolute;left:5160;top:4650;width:305;height:75"/>
              <v:rect id="_x0000_s1839" style="position:absolute;left:4395;top:4635;width:295;height:75"/>
              <v:shape id="_x0000_s1840" style="position:absolute;left:4620;top:4567;width:586;height:233;rotation:1038092fd" coordsize="586,308" path="m1,278hdc39,164,,194,106,173v21,82,26,87,-45,135c51,293,27,281,31,263v4,-18,31,-18,45,-30c191,137,54,232,166,158v39,13,113,52,60,105c215,274,196,273,181,278,167,256,124,218,166,188v26,-18,90,-30,90,-30c291,163,334,150,361,173v16,13,3,49,-15,60c328,244,306,223,286,218v-12,-37,-31,-66,,-105c296,101,316,103,331,98v70,23,84,32,60,105c362,160,336,143,376,83v9,-13,30,-10,45,-15c529,83,562,64,526,173,465,163,322,170,451,23,471,,511,33,541,38v33,49,12,45,45,45e" filled="f">
                <v:path arrowok="t"/>
              </v:shape>
              <v:roundrect id="_x0000_s1841" style="position:absolute;left:4965;top:4050;width:106;height:375" arcsize="10923f"/>
              <v:roundrect id="_x0000_s1842" style="position:absolute;left:4740;top:4050;width:137;height:375" arcsize="10923f"/>
              <v:roundrect id="_x0000_s1843" style="position:absolute;left:4736;top:4388;width:336;height:127" arcsize="10923f"/>
            </v:group>
            <v:roundrect id="_x0000_s1844" style="position:absolute;left:4875;top:3765;width:75;height:765" arcsize="10923f" fillcolor="#666 [1936]" strokecolor="black [3200]" strokeweight="1pt">
              <v:fill color2="black [3200]" focus="50%" type="gradient"/>
              <v:shadow on="t" type="perspective" color="#7f7f7f [1601]" offset="1pt" offset2="-3pt"/>
            </v:roundrect>
            <v:roundrect id="_x0000_s1845" style="position:absolute;left:4155;top:3675;width:795;height:90" arcsize="10923f" fillcolor="#666 [1936]" strokecolor="black [3200]" strokeweight="1pt">
              <v:fill color2="black [3200]" focus="50%" type="gradient"/>
              <v:shadow on="t" type="perspective" color="#7f7f7f [1601]" offset="1pt" offset2="-3pt"/>
            </v:roundrect>
            <v:roundrect id="_x0000_s1846" style="position:absolute;left:4155;top:3405;width:90;height:270" arcsize="10923f" fillcolor="#666 [1936]" strokecolor="black [3200]" strokeweight="1pt">
              <v:fill color2="black [3200]" focus="50%" type="gradient"/>
              <v:shadow on="t" type="perspective" color="#7f7f7f [1601]" offset="1pt" offset2="-3pt"/>
            </v:roundrect>
            <v:rect id="_x0000_s1847" style="position:absolute;left:3766;top:3255;width:2069;height:135" fillcolor="#666 [1936]" strokecolor="black [3200]" strokeweight="1pt">
              <v:fill color2="black [3200]" focus="50%" type="gradient"/>
              <v:shadow on="t" type="perspective" color="#7f7f7f [1601]" offset="1pt" offset2="-3pt"/>
            </v:rect>
            <v:roundrect id="_x0000_s1848" style="position:absolute;left:5835;top:3090;width:570;height:480" arcsize="10923f" fillcolor="#666 [1936]" strokecolor="black [3200]" strokeweight="1pt">
              <v:fill color2="black [3200]" focus="50%" type="gradient"/>
              <v:shadow on="t" type="perspective" color="#7f7f7f [1601]" offset="1pt" offset2="-3pt"/>
            </v:roundrect>
            <v:rect id="_x0000_s1849" style="position:absolute;left:6405;top:3090;width:150;height:480"/>
            <v:rect id="_x0000_s1850" style="position:absolute;left:6555;top:3289;width:1230;height:71"/>
            <v:oval id="_x0000_s1851" style="position:absolute;left:7785;top:3255;width:120;height:135"/>
            <v:shape id="_x0000_s1852" type="#_x0000_t32" style="position:absolute;left:7200;top:2530;width:450;height:759;flip:x y" o:connectortype="straight"/>
            <v:shape id="_x0000_s1853" type="#_x0000_t32" style="position:absolute;left:7695;top:3390;width:405;height:675" o:connectortype="straight"/>
            <v:shape id="_x0000_s1854" type="#_x0000_t32" style="position:absolute;left:8070;top:4050;width:465;height:150" o:connectortype="straight"/>
            <v:shape id="_x0000_s1855" type="#_x0000_t32" style="position:absolute;left:8205;top:3975;width:315;height:90;flip:x y" o:connectortype="straight"/>
            <v:shape id="_x0000_s1856" type="#_x0000_t32" style="position:absolute;left:7785;top:2685;width:420;height:1290;flip:x y" o:connectortype="straight"/>
            <v:shape id="_x0000_s1857" style="position:absolute;left:7200;top:2530;width:585;height:155" coordsize="585,155" path="m585,155c557,107,530,60,450,35,370,10,180,10,105,5,30,,15,2,,5e" filled="f">
              <v:path arrowok="t"/>
            </v:shape>
            <v:roundrect id="_x0000_s1858" style="position:absolute;left:8535;top:3866;width:185;height:472;rotation:-776987fd" arcsize="10923f"/>
            <v:shape id="_x0000_s1859" type="#_x0000_t32" style="position:absolute;left:5835;top:3090;width:945;height:0" o:connectortype="straight" strokeweight="1.5pt"/>
            <v:shape id="_x0000_s1860" type="#_x0000_t32" style="position:absolute;left:5835;top:3570;width:945;height:1" o:connectortype="straight" strokeweight="1.5pt"/>
            <v:shape id="_x0000_s1861" type="#_x0000_t32" style="position:absolute;left:5835;top:3405;width:0;height:165;flip:y" o:connectortype="straight"/>
            <v:shape id="_x0000_s1862" type="#_x0000_t32" style="position:absolute;left:5835;top:3090;width:0;height:165;flip:y" o:connectortype="straight"/>
            <v:shape id="_x0000_s1863" type="#_x0000_t32" style="position:absolute;left:3570;top:3255;width:2265;height:0;flip:x" o:connectortype="straight"/>
            <v:shape id="_x0000_s1864" type="#_x0000_t32" style="position:absolute;left:3570;top:3405;width:540;height:0;flip:x" o:connectortype="straight"/>
            <v:group id="_x0000_s1865" style="position:absolute;left:5385;top:4376;width:363;height:930;rotation:250515fd" coordorigin="5570,4170" coordsize="490,1096">
              <v:shape id="_x0000_s1866" style="position:absolute;left:5570;top:4200;width:370;height:1020" coordsize="370,1020" path="m,c103,73,206,146,265,225v59,79,75,152,90,247c370,567,370,704,355,795v-15,91,-53,158,-90,225e" filled="f">
                <v:path arrowok="t"/>
              </v:shape>
              <v:shape id="_x0000_s1867" style="position:absolute;left:5690;top:4170;width:370;height:1020" coordsize="370,1020" path="m,c103,73,206,146,265,225v59,79,75,152,90,247c370,567,370,704,355,795v-15,91,-53,158,-90,225e" filled="f">
                <v:path arrowok="t"/>
              </v:shape>
              <v:shape id="_x0000_s1868" style="position:absolute;left:5570;top:4170;width:120;height:30" coordsize="120,30" path="m120,c120,,60,15,,30e" filled="f">
                <v:path arrowok="t"/>
              </v:shape>
              <v:shape id="_x0000_s1869" style="position:absolute;left:5865;top:5195;width:105;height:71" coordsize="105,1" path="m105,c105,,52,,,e" filled="f">
                <v:path arrowok="t"/>
              </v:shape>
            </v:group>
            <v:group id="_x0000_s1870" style="position:absolute;left:4115;top:4367;width:400;height:930;rotation:12794691fd" coordorigin="5570,4170" coordsize="490,1096">
              <v:shape id="_x0000_s1871" style="position:absolute;left:5570;top:4200;width:370;height:1020" coordsize="370,1020" path="m,c103,73,206,146,265,225v59,79,75,152,90,247c370,567,370,704,355,795v-15,91,-53,158,-90,225e" filled="f">
                <v:path arrowok="t"/>
              </v:shape>
              <v:shape id="_x0000_s1872" style="position:absolute;left:5690;top:4170;width:370;height:1020" coordsize="370,1020" path="m,c103,73,206,146,265,225v59,79,75,152,90,247c370,567,370,704,355,795v-15,91,-53,158,-90,225e" filled="f">
                <v:path arrowok="t"/>
              </v:shape>
              <v:shape id="_x0000_s1873" style="position:absolute;left:5570;top:4170;width:120;height:30" coordsize="120,30" path="m120,c120,,60,15,,30e" filled="f">
                <v:path arrowok="t"/>
              </v:shape>
              <v:shape id="_x0000_s1874" style="position:absolute;left:5865;top:5195;width:105;height:71" coordsize="105,1" path="m105,c105,,52,,,e" filled="f">
                <v:path arrowok="t"/>
              </v:shape>
            </v:group>
            <v:shape id="_x0000_s1875" style="position:absolute;left:3915;top:3975;width:2025;height:1820;rotation:-284780fd" coordsize="2112,1820" path="m1017,c919,18,822,37,717,75,612,113,485,145,387,225,289,305,192,448,130,555,68,662,24,765,12,870,,975,17,1095,57,1185v40,90,114,150,193,225c329,1485,414,1575,532,1635v118,60,291,110,427,135c1095,1795,1208,1820,1348,1785v140,-35,329,-113,449,-225c1917,1448,2022,1243,2067,1110v45,-133,15,-235,,-345c2052,655,2036,545,1977,450,1918,355,1817,257,1712,195,1607,133,1439,107,1348,75,1257,43,1212,21,1168,e" filled="f">
              <v:path arrowok="t"/>
            </v:shape>
            <v:shape id="_x0000_s1876" type="#_x0000_t32" style="position:absolute;left:3285;top:3330;width:405;height:0;flip:x" o:connectortype="straight">
              <v:stroke endarrow="block"/>
            </v:shape>
            <v:shape id="_x0000_s1877" type="#_x0000_t32" style="position:absolute;left:3690;top:4200;width:1185;height:0;flip:x" o:connectortype="straight"/>
            <v:shape id="_x0000_s1878" type="#_x0000_t32" style="position:absolute;left:3570;top:4755;width:585;height:0;flip:x" o:connectortype="straight"/>
            <v:shape id="_x0000_s1879" type="#_x0000_t32" style="position:absolute;left:3988;top:4905;width:829;height:1020;flip:x" o:connectortype="straight"/>
            <v:shape id="_x0000_s1880" type="#_x0000_t32" style="position:absolute;left:5355;top:5294;width:930;height:0" o:connectortype="straight"/>
            <v:shape id="_x0000_s1881" type="#_x0000_t32" style="position:absolute;left:5835;top:4710;width:570;height:0" o:connectortype="straight"/>
            <v:shape id="_x0000_s1882" type="#_x0000_t32" style="position:absolute;left:5925;top:3090;width:0;height:0" o:connectortype="straight"/>
            <v:shape id="_x0000_s1883" type="#_x0000_t32" style="position:absolute;left:5651;top:2820;width:274;height:270;flip:x y" o:connectortype="straight"/>
            <v:shape id="_x0000_s1884" type="#_x0000_t32" style="position:absolute;left:8720;top:4170;width:505;height:0" o:connectortype="straight"/>
          </v:group>
        </w:pict>
      </w:r>
      <w:r w:rsidR="00265621" w:rsidRPr="007408BD">
        <w:rPr>
          <w:rFonts w:ascii="Cambria" w:hAnsi="Cambria"/>
        </w:rPr>
        <w:tab/>
      </w:r>
      <w:r w:rsidR="00265621" w:rsidRPr="00672F85">
        <w:rPr>
          <w:rFonts w:ascii="Cambria" w:hAnsi="Cambria"/>
          <w:b/>
          <w:sz w:val="16"/>
        </w:rPr>
        <w:t>Master cylinder</w:t>
      </w:r>
    </w:p>
    <w:p w:rsidR="00265621" w:rsidRPr="00672F85" w:rsidRDefault="00265621" w:rsidP="00265621">
      <w:pPr>
        <w:tabs>
          <w:tab w:val="left" w:pos="870"/>
        </w:tabs>
        <w:rPr>
          <w:rFonts w:ascii="Cambria" w:hAnsi="Cambria"/>
          <w:b/>
          <w:sz w:val="16"/>
        </w:rPr>
      </w:pPr>
      <w:r w:rsidRPr="00672F85">
        <w:rPr>
          <w:rFonts w:ascii="Cambria" w:hAnsi="Cambria"/>
          <w:b/>
          <w:sz w:val="16"/>
        </w:rPr>
        <w:t xml:space="preserve">                  To other wheels</w:t>
      </w:r>
    </w:p>
    <w:p w:rsidR="00265621" w:rsidRPr="00672F85" w:rsidRDefault="00265621" w:rsidP="00265621">
      <w:pPr>
        <w:rPr>
          <w:rFonts w:ascii="Cambria" w:hAnsi="Cambria"/>
          <w:b/>
          <w:sz w:val="16"/>
        </w:rPr>
      </w:pPr>
    </w:p>
    <w:p w:rsidR="00265621" w:rsidRPr="00672F85" w:rsidRDefault="00265621" w:rsidP="00265621">
      <w:pPr>
        <w:tabs>
          <w:tab w:val="left" w:pos="6975"/>
        </w:tabs>
        <w:ind w:firstLine="720"/>
        <w:rPr>
          <w:rFonts w:ascii="Cambria" w:hAnsi="Cambria"/>
          <w:b/>
          <w:sz w:val="16"/>
        </w:rPr>
      </w:pPr>
      <w:r w:rsidRPr="00672F85">
        <w:rPr>
          <w:rFonts w:ascii="Cambria" w:hAnsi="Cambria"/>
          <w:b/>
          <w:sz w:val="16"/>
        </w:rPr>
        <w:t xml:space="preserve">            Slave cylinder</w:t>
      </w:r>
      <w:r w:rsidRPr="00672F85">
        <w:rPr>
          <w:rFonts w:ascii="Cambria" w:hAnsi="Cambria"/>
          <w:b/>
          <w:sz w:val="16"/>
        </w:rPr>
        <w:tab/>
        <w:t>Foot pedal</w:t>
      </w:r>
    </w:p>
    <w:p w:rsidR="00265621" w:rsidRPr="00672F85" w:rsidRDefault="00265621" w:rsidP="00265621">
      <w:pPr>
        <w:tabs>
          <w:tab w:val="left" w:pos="1020"/>
          <w:tab w:val="center" w:pos="4680"/>
        </w:tabs>
        <w:rPr>
          <w:rFonts w:ascii="Cambria" w:hAnsi="Cambria"/>
          <w:b/>
          <w:sz w:val="16"/>
        </w:rPr>
      </w:pPr>
      <w:r w:rsidRPr="00672F85">
        <w:rPr>
          <w:rFonts w:ascii="Cambria" w:hAnsi="Cambria"/>
          <w:b/>
          <w:sz w:val="16"/>
        </w:rPr>
        <w:t xml:space="preserve">                                 Brake lining</w:t>
      </w:r>
      <w:r w:rsidRPr="00672F85">
        <w:rPr>
          <w:rFonts w:ascii="Cambria" w:hAnsi="Cambria"/>
          <w:b/>
          <w:sz w:val="16"/>
        </w:rPr>
        <w:tab/>
        <w:t xml:space="preserve">   Drum</w:t>
      </w:r>
    </w:p>
    <w:p w:rsidR="00265621" w:rsidRPr="00672F85" w:rsidRDefault="00265621" w:rsidP="00265621">
      <w:pPr>
        <w:jc w:val="center"/>
        <w:rPr>
          <w:rFonts w:ascii="Cambria" w:hAnsi="Cambria"/>
          <w:b/>
          <w:sz w:val="16"/>
        </w:rPr>
      </w:pPr>
      <w:r w:rsidRPr="00672F85">
        <w:rPr>
          <w:rFonts w:ascii="Cambria" w:hAnsi="Cambria"/>
          <w:b/>
          <w:sz w:val="16"/>
        </w:rPr>
        <w:t xml:space="preserve">               Brake shoe</w:t>
      </w:r>
    </w:p>
    <w:p w:rsidR="00265621" w:rsidRPr="00672F85" w:rsidRDefault="00265621" w:rsidP="00265621">
      <w:pPr>
        <w:tabs>
          <w:tab w:val="left" w:pos="2145"/>
        </w:tabs>
        <w:rPr>
          <w:rFonts w:ascii="Cambria" w:hAnsi="Cambria"/>
          <w:b/>
          <w:sz w:val="16"/>
        </w:rPr>
      </w:pPr>
      <w:r w:rsidRPr="00672F85">
        <w:rPr>
          <w:rFonts w:ascii="Cambria" w:hAnsi="Cambria"/>
          <w:b/>
          <w:sz w:val="16"/>
        </w:rPr>
        <w:tab/>
      </w:r>
    </w:p>
    <w:p w:rsidR="00265621" w:rsidRPr="00672F85" w:rsidRDefault="00265621" w:rsidP="00265621">
      <w:pPr>
        <w:tabs>
          <w:tab w:val="left" w:pos="2145"/>
        </w:tabs>
        <w:rPr>
          <w:rFonts w:ascii="Cambria" w:hAnsi="Cambria"/>
          <w:b/>
          <w:sz w:val="16"/>
        </w:rPr>
      </w:pPr>
      <w:r w:rsidRPr="00672F85">
        <w:rPr>
          <w:rFonts w:ascii="Cambria" w:hAnsi="Cambria"/>
          <w:b/>
          <w:sz w:val="16"/>
        </w:rPr>
        <w:t xml:space="preserve">                                                     Spring </w:t>
      </w:r>
    </w:p>
    <w:p w:rsidR="00265621" w:rsidRPr="007408BD" w:rsidRDefault="00265621" w:rsidP="00265621">
      <w:pPr>
        <w:pStyle w:val="NoSpacing"/>
        <w:spacing w:line="276" w:lineRule="auto"/>
        <w:rPr>
          <w:rFonts w:ascii="Cambria" w:hAnsi="Cambria"/>
        </w:rPr>
      </w:pPr>
      <w:r w:rsidRPr="007408BD">
        <w:rPr>
          <w:rFonts w:ascii="Cambria" w:hAnsi="Cambria"/>
        </w:rPr>
        <w:t xml:space="preserve">The force applied on the foot pedal exerts pressure on the master cylinder. This pressure is transmitted equally by the brake fluid to the slave cylinder. The pistons of the slave cylinder are then forced to open outwards. This opens the brake shoe. The brake lining then presses the drum, resisting the rotation of the wheel. When  the force on the foot pedal is released, the return spring pulls back the brake shoe and the wheel can rotate once again .The pressure exerted on the master cylinder is transmitted equally to all the four wheels and so the braking force is uniform                                                                                                                                             In order for the brake system not to fail, the liquid used should have the following properties;                       </w:t>
      </w:r>
    </w:p>
    <w:p w:rsidR="00265621" w:rsidRPr="007408BD" w:rsidRDefault="00265621" w:rsidP="00265621">
      <w:pPr>
        <w:pStyle w:val="NoSpacing"/>
        <w:spacing w:line="276" w:lineRule="auto"/>
        <w:rPr>
          <w:rFonts w:ascii="Cambria" w:hAnsi="Cambria"/>
        </w:rPr>
      </w:pPr>
    </w:p>
    <w:p w:rsidR="00265621" w:rsidRPr="007408BD" w:rsidRDefault="00265621" w:rsidP="00265621">
      <w:pPr>
        <w:pStyle w:val="NoSpacing"/>
        <w:numPr>
          <w:ilvl w:val="0"/>
          <w:numId w:val="25"/>
        </w:numPr>
        <w:spacing w:line="276" w:lineRule="auto"/>
        <w:rPr>
          <w:rFonts w:ascii="Cambria" w:hAnsi="Cambria"/>
        </w:rPr>
      </w:pPr>
      <w:r w:rsidRPr="007408BD">
        <w:rPr>
          <w:rFonts w:ascii="Cambria" w:hAnsi="Cambria"/>
        </w:rPr>
        <w:t xml:space="preserve">Be incompressible.                                                                                                                                  </w:t>
      </w:r>
    </w:p>
    <w:p w:rsidR="00265621" w:rsidRPr="007408BD" w:rsidRDefault="00265621" w:rsidP="00265621">
      <w:pPr>
        <w:pStyle w:val="NoSpacing"/>
        <w:numPr>
          <w:ilvl w:val="0"/>
          <w:numId w:val="25"/>
        </w:numPr>
        <w:spacing w:line="276" w:lineRule="auto"/>
        <w:rPr>
          <w:rFonts w:ascii="Cambria" w:hAnsi="Cambria"/>
        </w:rPr>
      </w:pPr>
      <w:r w:rsidRPr="007408BD">
        <w:rPr>
          <w:rFonts w:ascii="Cambria" w:hAnsi="Cambria"/>
        </w:rPr>
        <w:t xml:space="preserve">Have low freezing point and high boiling point.                                                                         </w:t>
      </w:r>
    </w:p>
    <w:p w:rsidR="00265621" w:rsidRPr="007408BD" w:rsidRDefault="00265621" w:rsidP="00265621">
      <w:pPr>
        <w:pStyle w:val="NoSpacing"/>
        <w:numPr>
          <w:ilvl w:val="0"/>
          <w:numId w:val="25"/>
        </w:numPr>
        <w:spacing w:line="276" w:lineRule="auto"/>
        <w:rPr>
          <w:rFonts w:ascii="Cambria" w:hAnsi="Cambria"/>
        </w:rPr>
      </w:pPr>
      <w:r w:rsidRPr="007408BD">
        <w:rPr>
          <w:rFonts w:ascii="Cambria" w:hAnsi="Cambria"/>
        </w:rPr>
        <w:t xml:space="preserve">Should not corrode parts of the brake system. </w:t>
      </w:r>
    </w:p>
    <w:p w:rsidR="00265621" w:rsidRPr="007408BD" w:rsidRDefault="00265621" w:rsidP="00265621">
      <w:pPr>
        <w:pStyle w:val="NoSpacing"/>
        <w:spacing w:line="276" w:lineRule="auto"/>
        <w:ind w:left="720"/>
        <w:rPr>
          <w:rFonts w:ascii="Cambria" w:hAnsi="Cambria"/>
        </w:rPr>
      </w:pPr>
    </w:p>
    <w:p w:rsidR="00265621" w:rsidRDefault="00265621" w:rsidP="00265621">
      <w:pPr>
        <w:rPr>
          <w:rFonts w:ascii="Cambria" w:hAnsi="Cambria"/>
          <w:b/>
        </w:rPr>
      </w:pPr>
    </w:p>
    <w:p w:rsidR="00265621" w:rsidRDefault="00265621" w:rsidP="00265621">
      <w:pPr>
        <w:rPr>
          <w:rFonts w:ascii="Cambria" w:hAnsi="Cambria"/>
          <w:b/>
        </w:rPr>
      </w:pPr>
    </w:p>
    <w:p w:rsidR="00265621" w:rsidRPr="007408BD" w:rsidRDefault="00265621" w:rsidP="00265621">
      <w:pPr>
        <w:rPr>
          <w:rFonts w:ascii="Cambria" w:hAnsi="Cambria"/>
          <w:b/>
        </w:rPr>
      </w:pPr>
      <w:r w:rsidRPr="007408BD">
        <w:rPr>
          <w:rFonts w:ascii="Cambria" w:hAnsi="Cambria"/>
          <w:b/>
        </w:rPr>
        <w:lastRenderedPageBreak/>
        <w:t xml:space="preserve">3. The lift pump                                      </w:t>
      </w:r>
    </w:p>
    <w:p w:rsidR="00265621" w:rsidRPr="007408BD" w:rsidRDefault="008A30AC" w:rsidP="00265621">
      <w:pPr>
        <w:rPr>
          <w:rFonts w:ascii="Cambria" w:hAnsi="Cambria"/>
        </w:rPr>
      </w:pPr>
      <w:r>
        <w:rPr>
          <w:rFonts w:ascii="Cambria" w:hAnsi="Cambria"/>
          <w:noProof/>
        </w:rPr>
        <w:pict>
          <v:group id="_x0000_s2007" style="position:absolute;margin-left:40.5pt;margin-top:30pt;width:219pt;height:164.25pt;z-index:251460096" coordorigin="2250,2537" coordsize="4380,3285">
            <v:shape id="_x0000_s2008" type="#_x0000_t32" style="position:absolute;left:3870;top:3197;width:0;height:2160;flip:y" o:connectortype="straight" strokeweight="1.5pt"/>
            <v:shape id="_x0000_s2009" type="#_x0000_t32" style="position:absolute;left:4995;top:3197;width:0;height:345" o:connectortype="straight" strokeweight="1.5pt"/>
            <v:shape id="_x0000_s2010" type="#_x0000_t32" style="position:absolute;left:5025;top:3673;width:1;height:1714" o:connectortype="straight" strokeweight="1.5pt"/>
            <v:shape id="_x0000_s2011" type="#_x0000_t32" style="position:absolute;left:4560;top:5357;width:435;height:0;flip:x" o:connectortype="straight" strokeweight="1.5pt"/>
            <v:shape id="_x0000_s2012" type="#_x0000_t32" style="position:absolute;left:3870;top:5357;width:420;height:0;flip:x" o:connectortype="straight" strokeweight="1.5pt"/>
            <v:rect id="_x0000_s2013" style="position:absolute;left:4560;top:4097;width:435;height:180"/>
            <v:rect id="_x0000_s2014" style="position:absolute;left:3885;top:4097;width:435;height:180"/>
            <v:rect id="_x0000_s2015" style="position:absolute;left:3915;top:4412;width:1005;height:900" fillcolor="#92cddc [1944]" strokecolor="#4bacc6 [3208]" strokeweight="1pt">
              <v:fill color2="#4bacc6 [3208]" focus="50%" type="gradient"/>
              <v:shadow on="t" type="perspective" color="#205867 [1608]" offset="1pt" offset2="-3pt"/>
              <v:textbox style="mso-next-textbox:#_x0000_s2015">
                <w:txbxContent>
                  <w:p w:rsidR="00EE40F9" w:rsidRDefault="00EE40F9" w:rsidP="00265621"/>
                  <w:p w:rsidR="00EE40F9" w:rsidRPr="00013084" w:rsidRDefault="00EE40F9" w:rsidP="00265621">
                    <w:pPr>
                      <w:rPr>
                        <w:b/>
                        <w:sz w:val="16"/>
                      </w:rPr>
                    </w:pPr>
                    <w:r>
                      <w:rPr>
                        <w:b/>
                        <w:sz w:val="16"/>
                      </w:rPr>
                      <w:t>B</w:t>
                    </w:r>
                  </w:p>
                </w:txbxContent>
              </v:textbox>
            </v:rect>
            <v:rect id="_x0000_s2016" style="position:absolute;left:3915;top:3673;width:1005;height:364" fillcolor="#92cddc [1944]" strokecolor="#4bacc6 [3208]" strokeweight="1pt">
              <v:fill color2="#4bacc6 [3208]" focus="50%" type="gradient"/>
              <v:shadow on="t" type="perspective" color="#205867 [1608]" offset="1pt" offset2="-3pt"/>
              <v:textbox style="mso-next-textbox:#_x0000_s2016">
                <w:txbxContent>
                  <w:p w:rsidR="00EE40F9" w:rsidRPr="00C64179" w:rsidRDefault="00EE40F9" w:rsidP="00265621">
                    <w:pPr>
                      <w:rPr>
                        <w:b/>
                        <w:sz w:val="16"/>
                      </w:rPr>
                    </w:pPr>
                    <w:r>
                      <w:rPr>
                        <w:b/>
                        <w:sz w:val="16"/>
                      </w:rPr>
                      <w:t xml:space="preserve">        A</w:t>
                    </w:r>
                  </w:p>
                </w:txbxContent>
              </v:textbox>
            </v:rect>
            <v:rect id="_x0000_s2017" style="position:absolute;left:4215;top:3959;width:475;height:165" fillcolor="#666 [1936]" strokecolor="black [3200]" strokeweight="1pt">
              <v:fill color2="black [3200]" focus="50%" type="gradient"/>
              <v:shadow on="t" type="perspective" color="#7f7f7f [1601]" offset="1pt" offset2="-3pt"/>
            </v:rect>
            <v:rect id="_x0000_s2018" style="position:absolute;left:4125;top:5117;width:450;height:150;rotation:-1208153fd" fillcolor="#666 [1936]" strokecolor="black [3200]" strokeweight="1pt">
              <v:fill color2="black [3200]" focus="50%" type="gradient"/>
              <v:shadow on="t" type="perspective" color="#7f7f7f [1601]" offset="1pt" offset2="-3pt"/>
            </v:rect>
            <v:shape id="_x0000_s2019" style="position:absolute;left:4110;top:3628;width:707;height:469" coordsize="782,469" path="m,469c15,362,30,256,75,184,120,112,195,56,270,34,345,12,445,,525,49v80,49,193,212,225,282c782,401,751,435,720,469e" filled="f" strokeweight="1.5pt">
              <v:path arrowok="t"/>
            </v:shape>
            <v:shape id="_x0000_s2020" style="position:absolute;left:3988;top:3482;width:407;height:615" coordsize="302,555" path="m17,555c8,458,,362,47,270,94,178,255,45,302,e" filled="f" strokeweight="1.5pt">
              <v:path arrowok="t"/>
            </v:shape>
            <v:shape id="_x0000_s2021" style="position:absolute;left:4530;top:3482;width:345;height:585" coordsize="247,570" path="m230,570v8,-79,17,-157,,-225c213,277,165,219,127,161,89,103,44,51,,e" filled="f" strokeweight="1.5pt">
              <v:path arrowok="t"/>
            </v:shape>
            <v:shape id="_x0000_s2022" type="#_x0000_t32" style="position:absolute;left:4530;top:2672;width:0;height:810;flip:y" o:connectortype="straight"/>
            <v:shape id="_x0000_s2023" type="#_x0000_t32" style="position:absolute;left:4395;top:2672;width:0;height:810;flip:y" o:connectortype="straight"/>
            <v:oval id="_x0000_s2024" style="position:absolute;left:4350;top:2537;width:240;height:210"/>
            <v:shape id="_x0000_s2025" style="position:absolute;left:2648;top:2567;width:1747;height:1287" coordsize="1747,1422" path="m1747,210v-32,-14,-63,-27,-180,c1450,237,1210,242,1042,375,874,508,665,855,562,1005v-103,150,-67,200,-135,270c359,1345,227,1422,157,1422,87,1422,,1317,7,1275v7,-42,128,-50,195,-105c269,1115,322,1073,412,945,502,817,625,540,742,405,859,270,957,202,1117,135,1277,68,1489,34,1702,e" filled="f">
              <v:path arrowok="t"/>
            </v:shape>
            <v:oval id="_x0000_s2026" style="position:absolute;left:3165;top:3197;width:210;height:165"/>
            <v:shape id="_x0000_s2027" style="position:absolute;left:3165;top:3332;width:750;height:480" coordsize="750,480" path="m,30c78,15,157,,210,30v53,30,15,105,105,180c405,285,577,382,750,480e" filled="f">
              <v:path arrowok="t"/>
            </v:shape>
            <v:shape id="_x0000_s2028" style="position:absolute;left:3375;top:3242;width:495;height:431" coordsize="495,431" path="m,c71,106,143,213,225,285v82,72,176,109,270,146e" filled="f">
              <v:path arrowok="t"/>
            </v:shape>
            <v:shape id="_x0000_s2029" type="#_x0000_t32" style="position:absolute;left:5025;top:3673;width:330;height:139" o:connectortype="straight"/>
            <v:shape id="_x0000_s2030" type="#_x0000_t32" style="position:absolute;left:5025;top:3542;width:330;height:131" o:connectortype="straight"/>
            <v:shape id="_x0000_s2031" type="#_x0000_t32" style="position:absolute;left:2745;top:3197;width:1;height:476" o:connectortype="straight" strokeweight="1.5pt">
              <v:stroke endarrow="block"/>
            </v:shape>
            <v:shape id="_x0000_s2032" type="#_x0000_t32" style="position:absolute;left:4690;top:2567;width:0;height:630;flip:y" o:connectortype="straight" strokeweight="1.5pt">
              <v:stroke endarrow="block"/>
            </v:shape>
            <v:shape id="_x0000_s2033" type="#_x0000_t32" style="position:absolute;left:2250;top:5372;width:1860;height:0;flip:x" o:connectortype="straight" strokeweight="2.25pt"/>
            <v:shape id="_x0000_s2034" type="#_x0000_t32" style="position:absolute;left:4920;top:5372;width:1710;height:0" o:connectortype="straight" strokeweight="2.25pt"/>
            <v:rect id="_x0000_s2035" style="position:absolute;left:2250;top:5417;width:4380;height:405" fillcolor="#92cddc [1944]" strokecolor="#4bacc6 [3208]" strokeweight="1pt">
              <v:fill color2="#4bacc6 [3208]" focus="50%" type="gradient"/>
              <v:shadow on="t" type="perspective" color="#205867 [1608]" offset="1pt" offset2="-3pt"/>
            </v:rect>
            <v:shape id="_x0000_s2036" type="#_x0000_t32" style="position:absolute;left:2835;top:4922;width:0;height:435" o:connectortype="straight">
              <v:stroke endarrow="block"/>
            </v:shape>
            <v:shape id="_x0000_s2037" type="#_x0000_t32" style="position:absolute;left:3375;top:4877;width:0;height:465" o:connectortype="straight">
              <v:stroke endarrow="block"/>
            </v:shape>
            <v:shape id="_x0000_s2038" type="#_x0000_t32" style="position:absolute;left:5670;top:4907;width:0;height:465" o:connectortype="straight">
              <v:stroke endarrow="block"/>
            </v:shape>
            <v:shape id="_x0000_s2039" type="#_x0000_t32" style="position:absolute;left:6060;top:4922;width:0;height:435" o:connectortype="straight">
              <v:stroke endarrow="block"/>
            </v:shape>
            <v:shape id="_x0000_s2040" type="#_x0000_t32" style="position:absolute;left:5160;top:4412;width:0;height:900;flip:y" o:connectortype="straight">
              <v:stroke startarrow="block" endarrow="block"/>
            </v:shape>
            <v:shape id="_x0000_s2041" type="#_x0000_t32" style="position:absolute;left:4920;top:4202;width:1005;height:0" o:connectortype="straight"/>
            <v:shape id="_x0000_s2042" type="#_x0000_t32" style="position:absolute;left:3090;top:3854;width:1020;height:348;flip:x" o:connectortype="straight"/>
          </v:group>
        </w:pict>
      </w:r>
      <w:r w:rsidR="00265621" w:rsidRPr="007408BD">
        <w:rPr>
          <w:rFonts w:ascii="Cambria" w:hAnsi="Cambria"/>
        </w:rPr>
        <w:t xml:space="preserve">The lift pump relies on the atmospheric pressure to raise water from a borehole or well. It has two valves, A and B.                                                                                                                                       </w:t>
      </w:r>
    </w:p>
    <w:p w:rsidR="00265621" w:rsidRPr="00672F85" w:rsidRDefault="00265621" w:rsidP="00265621">
      <w:pPr>
        <w:tabs>
          <w:tab w:val="left" w:pos="3450"/>
        </w:tabs>
        <w:rPr>
          <w:rFonts w:ascii="Cambria" w:hAnsi="Cambria"/>
          <w:b/>
          <w:sz w:val="16"/>
        </w:rPr>
      </w:pPr>
      <w:r w:rsidRPr="007408BD">
        <w:rPr>
          <w:rFonts w:ascii="Cambria" w:hAnsi="Cambria"/>
        </w:rPr>
        <w:tab/>
      </w:r>
      <w:r w:rsidRPr="00672F85">
        <w:rPr>
          <w:rFonts w:ascii="Cambria" w:hAnsi="Cambria"/>
          <w:b/>
          <w:sz w:val="16"/>
        </w:rPr>
        <w:t xml:space="preserve">Upstroke </w:t>
      </w:r>
    </w:p>
    <w:p w:rsidR="00265621" w:rsidRPr="00672F85" w:rsidRDefault="00265621" w:rsidP="00265621">
      <w:pPr>
        <w:tabs>
          <w:tab w:val="left" w:pos="1065"/>
        </w:tabs>
        <w:rPr>
          <w:rFonts w:ascii="Cambria" w:hAnsi="Cambria"/>
          <w:b/>
          <w:sz w:val="16"/>
        </w:rPr>
      </w:pPr>
      <w:r w:rsidRPr="00672F85">
        <w:rPr>
          <w:rFonts w:ascii="Cambria" w:hAnsi="Cambria"/>
          <w:b/>
          <w:sz w:val="16"/>
        </w:rPr>
        <w:t xml:space="preserve"> Force </w:t>
      </w:r>
    </w:p>
    <w:p w:rsidR="00265621" w:rsidRPr="00672F85" w:rsidRDefault="00265621" w:rsidP="00265621">
      <w:pPr>
        <w:rPr>
          <w:rFonts w:ascii="Cambria" w:hAnsi="Cambria"/>
          <w:b/>
          <w:sz w:val="16"/>
        </w:rPr>
      </w:pPr>
    </w:p>
    <w:p w:rsidR="00265621" w:rsidRPr="00672F85" w:rsidRDefault="00265621" w:rsidP="00265621">
      <w:pPr>
        <w:tabs>
          <w:tab w:val="left" w:pos="1125"/>
          <w:tab w:val="center" w:pos="4680"/>
        </w:tabs>
        <w:rPr>
          <w:rFonts w:ascii="Cambria" w:hAnsi="Cambria"/>
          <w:b/>
          <w:sz w:val="16"/>
        </w:rPr>
      </w:pPr>
      <w:r w:rsidRPr="00672F85">
        <w:rPr>
          <w:rFonts w:ascii="Cambria" w:hAnsi="Cambria"/>
          <w:b/>
          <w:sz w:val="16"/>
        </w:rPr>
        <w:tab/>
        <w:t xml:space="preserve">Piston </w:t>
      </w:r>
      <w:r w:rsidRPr="00672F85">
        <w:rPr>
          <w:rFonts w:ascii="Cambria" w:hAnsi="Cambria"/>
          <w:b/>
          <w:sz w:val="16"/>
        </w:rPr>
        <w:tab/>
        <w:t xml:space="preserve">          Plunger </w:t>
      </w:r>
    </w:p>
    <w:p w:rsidR="00265621" w:rsidRDefault="00265621" w:rsidP="00265621">
      <w:pPr>
        <w:tabs>
          <w:tab w:val="left" w:pos="1260"/>
          <w:tab w:val="left" w:pos="3870"/>
          <w:tab w:val="center" w:pos="4680"/>
        </w:tabs>
        <w:rPr>
          <w:rFonts w:ascii="Cambria" w:hAnsi="Cambria"/>
          <w:b/>
          <w:sz w:val="16"/>
        </w:rPr>
      </w:pPr>
      <w:r w:rsidRPr="00672F85">
        <w:rPr>
          <w:rFonts w:ascii="Cambria" w:hAnsi="Cambria"/>
          <w:b/>
          <w:sz w:val="16"/>
        </w:rPr>
        <w:tab/>
      </w:r>
    </w:p>
    <w:p w:rsidR="00265621" w:rsidRPr="00672F85" w:rsidRDefault="00265621" w:rsidP="00265621">
      <w:pPr>
        <w:tabs>
          <w:tab w:val="left" w:pos="1260"/>
          <w:tab w:val="left" w:pos="3870"/>
          <w:tab w:val="center" w:pos="4680"/>
        </w:tabs>
        <w:rPr>
          <w:rFonts w:ascii="Cambria" w:hAnsi="Cambria"/>
          <w:b/>
          <w:sz w:val="16"/>
        </w:rPr>
      </w:pPr>
      <w:r w:rsidRPr="00672F85">
        <w:rPr>
          <w:rFonts w:ascii="Cambria" w:hAnsi="Cambria"/>
          <w:b/>
          <w:sz w:val="16"/>
        </w:rPr>
        <w:t>P</w:t>
      </w:r>
      <w:r w:rsidRPr="00672F85">
        <w:rPr>
          <w:rFonts w:ascii="Cambria" w:hAnsi="Cambria"/>
          <w:b/>
          <w:sz w:val="16"/>
          <w:vertAlign w:val="subscript"/>
        </w:rPr>
        <w:t>atm</w:t>
      </w:r>
      <w:r w:rsidRPr="00672F85">
        <w:rPr>
          <w:rFonts w:ascii="Cambria" w:hAnsi="Cambria"/>
          <w:b/>
          <w:sz w:val="16"/>
          <w:vertAlign w:val="subscript"/>
        </w:rPr>
        <w:tab/>
      </w:r>
      <w:r w:rsidRPr="00672F85">
        <w:rPr>
          <w:rFonts w:ascii="Cambria" w:hAnsi="Cambria"/>
          <w:b/>
          <w:sz w:val="16"/>
        </w:rPr>
        <w:t>hP</w:t>
      </w:r>
      <w:r w:rsidRPr="00672F85">
        <w:rPr>
          <w:rFonts w:ascii="Cambria" w:hAnsi="Cambria"/>
          <w:b/>
          <w:sz w:val="16"/>
          <w:vertAlign w:val="subscript"/>
        </w:rPr>
        <w:t>atm</w:t>
      </w:r>
    </w:p>
    <w:p w:rsidR="00265621" w:rsidRPr="007408BD" w:rsidRDefault="00265621" w:rsidP="00265621">
      <w:pPr>
        <w:rPr>
          <w:rFonts w:ascii="Cambria" w:hAnsi="Cambria"/>
        </w:rPr>
      </w:pPr>
    </w:p>
    <w:p w:rsidR="00265621" w:rsidRPr="007408BD" w:rsidRDefault="00265621" w:rsidP="00265621">
      <w:pPr>
        <w:rPr>
          <w:rFonts w:ascii="Cambria" w:hAnsi="Cambria"/>
        </w:rPr>
      </w:pPr>
    </w:p>
    <w:p w:rsidR="00265621" w:rsidRPr="007408BD" w:rsidRDefault="00265621" w:rsidP="00265621">
      <w:pPr>
        <w:rPr>
          <w:rFonts w:ascii="Cambria" w:hAnsi="Cambria"/>
        </w:rPr>
      </w:pPr>
      <w:r w:rsidRPr="007408BD">
        <w:rPr>
          <w:rFonts w:ascii="Cambria" w:hAnsi="Cambria"/>
        </w:rPr>
        <w:t xml:space="preserve">To start the pump, water must be poured on top of the piston, a process called priming. This creates an air-tight seal around the piston and in valve A. The pump is operated by means of a lever. It has two cycles, upstroke and down stroke.                                                                                    </w:t>
      </w:r>
    </w:p>
    <w:p w:rsidR="00265621" w:rsidRPr="007408BD" w:rsidRDefault="00265621" w:rsidP="00265621">
      <w:pPr>
        <w:rPr>
          <w:rFonts w:ascii="Cambria" w:hAnsi="Cambria"/>
        </w:rPr>
      </w:pPr>
      <w:r w:rsidRPr="007408BD">
        <w:rPr>
          <w:rFonts w:ascii="Cambria" w:hAnsi="Cambria"/>
          <w:b/>
          <w:i/>
        </w:rPr>
        <w:t>During upstroke</w:t>
      </w:r>
    </w:p>
    <w:p w:rsidR="00265621" w:rsidRPr="007408BD" w:rsidRDefault="00265621" w:rsidP="00265621">
      <w:pPr>
        <w:rPr>
          <w:rFonts w:ascii="Cambria" w:hAnsi="Cambria"/>
        </w:rPr>
      </w:pPr>
      <w:r w:rsidRPr="007408BD">
        <w:rPr>
          <w:rFonts w:ascii="Cambria" w:hAnsi="Cambria"/>
        </w:rPr>
        <w:t xml:space="preserve">When the plunger moves up during upstroke, valve A closes due to the pressure of water above it plus the weight of the plunger. At the same time, air above valve B expands and the atmospheric pressure on the surface of water pushes water past valve B into the barrel. The plunger is moved up and down until the region between A and B is filled with water. Water above the piston is then lifted out through the side tube.                                                                                                       </w:t>
      </w:r>
    </w:p>
    <w:p w:rsidR="00265621" w:rsidRPr="007408BD" w:rsidRDefault="00265621" w:rsidP="00265621">
      <w:pPr>
        <w:rPr>
          <w:rFonts w:ascii="Cambria" w:hAnsi="Cambria"/>
        </w:rPr>
      </w:pPr>
      <w:r w:rsidRPr="007408BD">
        <w:rPr>
          <w:rFonts w:ascii="Cambria" w:hAnsi="Cambria"/>
          <w:b/>
          <w:i/>
        </w:rPr>
        <w:t>During down stroke</w:t>
      </w:r>
    </w:p>
    <w:p w:rsidR="00265621" w:rsidRPr="007408BD" w:rsidRDefault="00265621" w:rsidP="00265621">
      <w:pPr>
        <w:rPr>
          <w:rFonts w:ascii="Cambria" w:hAnsi="Cambria"/>
        </w:rPr>
      </w:pPr>
      <w:r w:rsidRPr="007408BD">
        <w:rPr>
          <w:rFonts w:ascii="Cambria" w:hAnsi="Cambria"/>
        </w:rPr>
        <w:t xml:space="preserve"> During downstroke, valve B closes due to its weight plus pressure of water above the piston.                   </w:t>
      </w:r>
    </w:p>
    <w:p w:rsidR="00265621" w:rsidRPr="007408BD" w:rsidRDefault="00265621" w:rsidP="00265621">
      <w:pPr>
        <w:rPr>
          <w:rFonts w:ascii="Cambria" w:hAnsi="Cambria"/>
        </w:rPr>
      </w:pPr>
      <w:r w:rsidRPr="007408BD">
        <w:rPr>
          <w:rFonts w:ascii="Cambria" w:hAnsi="Cambria"/>
          <w:b/>
        </w:rPr>
        <w:t>Limitation of the lift pump</w:t>
      </w:r>
      <w:r w:rsidRPr="007408BD">
        <w:rPr>
          <w:rFonts w:ascii="Cambria" w:hAnsi="Cambria"/>
        </w:rPr>
        <w:t>.</w:t>
      </w:r>
    </w:p>
    <w:p w:rsidR="00265621" w:rsidRPr="007408BD" w:rsidRDefault="00265621" w:rsidP="00265621">
      <w:pPr>
        <w:rPr>
          <w:rFonts w:ascii="Cambria" w:hAnsi="Cambria"/>
        </w:rPr>
      </w:pPr>
      <w:r w:rsidRPr="007408BD">
        <w:rPr>
          <w:rFonts w:ascii="Cambria" w:hAnsi="Cambria"/>
        </w:rPr>
        <w:t xml:space="preserve">  The atmospheric pressure can only support a column of water of about 10mm i.e. Normal atmospheric can raise water to a maximum height of 10m.                                                                     </w:t>
      </w:r>
    </w:p>
    <w:p w:rsidR="00265621" w:rsidRPr="007408BD" w:rsidRDefault="00265621" w:rsidP="00265621">
      <w:pPr>
        <w:rPr>
          <w:rFonts w:ascii="Cambria" w:hAnsi="Cambria"/>
        </w:rPr>
      </w:pPr>
      <w:r w:rsidRPr="007408BD">
        <w:rPr>
          <w:rFonts w:ascii="Cambria" w:hAnsi="Cambria"/>
        </w:rPr>
        <w:t xml:space="preserve"> In practice, this height is usually below 10m.This due to;                                                                       </w:t>
      </w:r>
    </w:p>
    <w:p w:rsidR="00265621" w:rsidRPr="007408BD" w:rsidRDefault="00265621" w:rsidP="00265621">
      <w:pPr>
        <w:pStyle w:val="ListParagraph"/>
        <w:numPr>
          <w:ilvl w:val="0"/>
          <w:numId w:val="24"/>
        </w:numPr>
        <w:rPr>
          <w:rFonts w:ascii="Cambria" w:hAnsi="Cambria"/>
        </w:rPr>
      </w:pPr>
      <w:r w:rsidRPr="007408BD">
        <w:rPr>
          <w:rFonts w:ascii="Cambria" w:hAnsi="Cambria"/>
        </w:rPr>
        <w:t xml:space="preserve">Low atmospheric pressure in places at high altitudes.                                                                            </w:t>
      </w:r>
    </w:p>
    <w:p w:rsidR="00265621" w:rsidRPr="007408BD" w:rsidRDefault="00265621" w:rsidP="00265621">
      <w:pPr>
        <w:pStyle w:val="ListParagraph"/>
        <w:numPr>
          <w:ilvl w:val="0"/>
          <w:numId w:val="24"/>
        </w:numPr>
        <w:rPr>
          <w:rFonts w:ascii="Cambria" w:hAnsi="Cambria"/>
        </w:rPr>
      </w:pPr>
      <w:r w:rsidRPr="007408BD">
        <w:rPr>
          <w:rFonts w:ascii="Cambria" w:hAnsi="Cambria"/>
        </w:rPr>
        <w:t>Leakages at the valves and piston.</w:t>
      </w:r>
    </w:p>
    <w:p w:rsidR="00265621" w:rsidRDefault="00265621" w:rsidP="00265621">
      <w:pPr>
        <w:rPr>
          <w:rFonts w:ascii="Cambria" w:hAnsi="Cambria"/>
          <w:b/>
        </w:rPr>
      </w:pPr>
    </w:p>
    <w:p w:rsidR="00265621" w:rsidRDefault="00265621" w:rsidP="00265621">
      <w:pPr>
        <w:rPr>
          <w:rFonts w:ascii="Cambria" w:hAnsi="Cambria"/>
          <w:b/>
        </w:rPr>
      </w:pPr>
    </w:p>
    <w:p w:rsidR="00265621" w:rsidRDefault="00265621" w:rsidP="00265621">
      <w:pPr>
        <w:rPr>
          <w:rFonts w:ascii="Cambria" w:hAnsi="Cambria"/>
          <w:b/>
        </w:rPr>
      </w:pPr>
    </w:p>
    <w:p w:rsidR="00265621" w:rsidRPr="007408BD" w:rsidRDefault="008A30AC" w:rsidP="00265621">
      <w:pPr>
        <w:rPr>
          <w:rFonts w:ascii="Cambria" w:hAnsi="Cambria"/>
        </w:rPr>
      </w:pPr>
      <w:r>
        <w:rPr>
          <w:rFonts w:ascii="Cambria" w:hAnsi="Cambria"/>
          <w:noProof/>
        </w:rPr>
        <w:lastRenderedPageBreak/>
        <w:pict>
          <v:group id="_x0000_s2043" style="position:absolute;margin-left:-1.5pt;margin-top:18.3pt;width:375pt;height:167.3pt;z-index:251461120" coordorigin="1410,1806" coordsize="7500,3346">
            <v:group id="_x0000_s2044" style="position:absolute;left:1410;top:1806;width:3315;height:3090" coordorigin="1410,1806" coordsize="3315,3090">
              <v:shape id="_x0000_s2045" type="#_x0000_t32" style="position:absolute;left:1410;top:4416;width:1164;height:0" o:connectortype="straight" strokeweight="2.25pt"/>
              <v:shape id="_x0000_s2046" type="#_x0000_t32" style="position:absolute;left:2802;top:4416;width:1214;height:0" o:connectortype="straight" strokeweight="2.25pt"/>
              <v:shape id="_x0000_s2047" type="#_x0000_t32" style="position:absolute;left:2182;top:2937;width:0;height:1479;flip:y" o:connectortype="straight"/>
              <v:shape id="_x0000_s2048" type="#_x0000_t32" style="position:absolute;left:3220;top:2937;width:1;height:1003;flip:y" o:connectortype="straight"/>
              <v:rect id="_x0000_s2049" style="position:absolute;left:2258;top:3722;width:860;height:630" fillcolor="#92cddc [1944]" strokecolor="#4bacc6 [3208]" strokeweight="1pt">
                <v:fill color2="#4bacc6 [3208]" focus="50%" type="gradient"/>
                <v:shadow on="t" type="perspective" color="#205867 [1608]" offset="1pt" offset2="-3pt"/>
                <v:textbox style="mso-next-textbox:#_x0000_s2049">
                  <w:txbxContent>
                    <w:p w:rsidR="00EE40F9" w:rsidRPr="004548CB" w:rsidRDefault="00EE40F9" w:rsidP="00265621">
                      <w:pPr>
                        <w:rPr>
                          <w:sz w:val="16"/>
                        </w:rPr>
                      </w:pPr>
                      <w:r>
                        <w:rPr>
                          <w:b/>
                          <w:sz w:val="16"/>
                        </w:rPr>
                        <w:t>P</w:t>
                      </w:r>
                    </w:p>
                  </w:txbxContent>
                </v:textbox>
              </v:rect>
              <v:rect id="_x0000_s2050" style="position:absolute;left:2182;top:3220;width:1037;height:155"/>
              <v:rect id="_x0000_s2051" style="position:absolute;left:2612;top:2115;width:127;height:1105"/>
              <v:roundrect id="_x0000_s2052" style="position:absolute;left:2410;top:1947;width:569;height:168" arcsize="10923f"/>
              <v:rect id="_x0000_s2053" style="position:absolute;left:2421;top:4153;width:411;height:154;rotation:-1752076fd" fillcolor="#666 [1936]" strokecolor="black [3200]" strokeweight="1pt">
                <v:fill color2="black [3200]" focus="50%" type="gradient"/>
                <v:shadow on="t" type="perspective" color="#7f7f7f [1601]" offset="1pt" offset2="-3pt"/>
              </v:rect>
              <v:shape id="_x0000_s2054" type="#_x0000_t32" style="position:absolute;left:3220;top:4030;width:0;height:386" o:connectortype="straight"/>
              <v:shape id="_x0000_s2055" type="#_x0000_t32" style="position:absolute;left:3219;top:4030;width:835;height:0" o:connectortype="straight"/>
              <v:shape id="_x0000_s2056" type="#_x0000_t32" style="position:absolute;left:4054;top:3722;width:0;height:308;flip:y" o:connectortype="straight"/>
              <v:shape id="_x0000_s2057" type="#_x0000_t32" style="position:absolute;left:3219;top:3940;width:734;height:0" o:connectortype="straight"/>
              <v:shape id="_x0000_s2058" type="#_x0000_t32" style="position:absolute;left:3953;top:3722;width:1;height:218;flip:y" o:connectortype="straight"/>
              <v:shape id="_x0000_s2059" type="#_x0000_t32" style="position:absolute;left:3662;top:3722;width:291;height:1" o:connectortype="straight"/>
              <v:shape id="_x0000_s2060" type="#_x0000_t32" style="position:absolute;left:4054;top:3722;width:405;height:0" o:connectortype="straight"/>
              <v:shape id="_x0000_s2061" type="#_x0000_t32" style="position:absolute;left:3662;top:2822;width:0;height:900;flip:y" o:connectortype="straight"/>
              <v:shape id="_x0000_s2062" type="#_x0000_t32" style="position:absolute;left:4459;top:2822;width:0;height:900;flip:y" o:connectortype="straight"/>
              <v:shape id="_x0000_s2063" type="#_x0000_t32" style="position:absolute;left:4459;top:2822;width:1;height:1" o:connectortype="straight"/>
              <v:shape id="_x0000_s2064" type="#_x0000_t32" style="position:absolute;left:4130;top:2823;width:329;height:0;flip:x" o:connectortype="straight"/>
              <v:shape id="_x0000_s2065" type="#_x0000_t32" style="position:absolute;left:3662;top:2822;width:367;height:0;flip:x" o:connectortype="straight"/>
              <v:shape id="_x0000_s2066" type="#_x0000_t32" style="position:absolute;left:4130;top:2500;width:0;height:720;flip:y" o:connectortype="straight"/>
              <v:shape id="_x0000_s2067" type="#_x0000_t32" style="position:absolute;left:4029;top:2500;width:0;height:720;flip:y" o:connectortype="straight"/>
              <v:rect id="_x0000_s2068" style="position:absolute;left:3839;top:3580;width:367;height:142" fillcolor="#666 [1936]" strokecolor="black [3200]" strokeweight="1pt">
                <v:fill color2="black [3200]" focus="50%" type="gradient"/>
                <v:shadow on="t" type="perspective" color="#7f7f7f [1601]" offset="1pt" offset2="-3pt"/>
              </v:rect>
              <v:shape id="_x0000_s2069" type="#_x0000_t32" style="position:absolute;left:1992;top:3850;width:0;height:540" o:connectortype="straight">
                <v:stroke endarrow="block"/>
              </v:shape>
              <v:shape id="_x0000_s2070" type="#_x0000_t32" style="position:absolute;left:1688;top:3850;width:0;height:502" o:connectortype="straight">
                <v:stroke endarrow="block"/>
              </v:shape>
              <v:shape id="_x0000_s2071" type="#_x0000_t32" style="position:absolute;left:3118;top:1806;width:0;height:681;flip:y" o:connectortype="straight">
                <v:stroke endarrow="block"/>
              </v:shape>
              <v:shape id="_x0000_s2072" type="#_x0000_t32" style="position:absolute;left:4410;top:3220;width:315;height:0" o:connectortype="straight"/>
              <v:rect id="_x0000_s2073" style="position:absolute;left:1688;top:4497;width:2111;height:399" fillcolor="#92cddc [1944]" strokecolor="#4bacc6 [3208]" strokeweight="1pt">
                <v:fill color2="#4bacc6 [3208]" focus="50%" type="gradient"/>
                <v:shadow on="t" type="perspective" color="#205867 [1608]" offset="1pt" offset2="-3pt"/>
              </v:rect>
            </v:group>
            <v:group id="_x0000_s2074" style="position:absolute;left:5514;top:1959;width:3396;height:3193" coordorigin="5514,1959" coordsize="3396,3193">
              <v:shape id="_x0000_s2075" type="#_x0000_t32" style="position:absolute;left:5514;top:4672;width:1164;height:0" o:connectortype="straight" strokeweight="2.25pt"/>
              <v:shape id="_x0000_s2076" type="#_x0000_t32" style="position:absolute;left:6906;top:4672;width:1214;height:0" o:connectortype="straight" strokeweight="2.25pt"/>
              <v:shape id="_x0000_s2077" type="#_x0000_t32" style="position:absolute;left:6286;top:3193;width:0;height:1479;flip:y" o:connectortype="straight"/>
              <v:shape id="_x0000_s2078" type="#_x0000_t32" style="position:absolute;left:7324;top:3193;width:1;height:1003;flip:y" o:connectortype="straight"/>
              <v:rect id="_x0000_s2079" style="position:absolute;left:6362;top:3631;width:860;height:977" fillcolor="#92cddc [1944]" strokecolor="#4bacc6 [3208]" strokeweight="1pt">
                <v:fill color2="#4bacc6 [3208]" focus="50%" type="gradient"/>
                <v:shadow on="t" type="perspective" color="#205867 [1608]" offset="1pt" offset2="-3pt"/>
                <v:textbox style="mso-next-textbox:#_x0000_s2079">
                  <w:txbxContent>
                    <w:p w:rsidR="00EE40F9" w:rsidRDefault="00EE40F9" w:rsidP="00265621"/>
                    <w:p w:rsidR="00EE40F9" w:rsidRPr="004548CB" w:rsidRDefault="00EE40F9" w:rsidP="00265621">
                      <w:pPr>
                        <w:rPr>
                          <w:sz w:val="16"/>
                        </w:rPr>
                      </w:pPr>
                      <w:r>
                        <w:rPr>
                          <w:b/>
                          <w:sz w:val="16"/>
                        </w:rPr>
                        <w:t>P</w:t>
                      </w:r>
                    </w:p>
                  </w:txbxContent>
                </v:textbox>
              </v:rect>
              <v:rect id="_x0000_s2080" style="position:absolute;left:6286;top:3476;width:1037;height:155"/>
              <v:rect id="_x0000_s2081" style="position:absolute;left:6716;top:2371;width:127;height:1105"/>
              <v:roundrect id="_x0000_s2082" style="position:absolute;left:6514;top:2203;width:569;height:168" arcsize="10923f"/>
              <v:rect id="_x0000_s2083" style="position:absolute;left:6585;top:4469;width:411;height:154;rotation:-182596fd" fillcolor="#666 [1936]" strokecolor="black [3200]" strokeweight="1pt">
                <v:fill color2="black [3200]" focus="50%" type="gradient"/>
                <v:shadow on="t" type="perspective" color="#7f7f7f [1601]" offset="1pt" offset2="-3pt"/>
              </v:rect>
              <v:shape id="_x0000_s2084" type="#_x0000_t32" style="position:absolute;left:7324;top:4286;width:0;height:386" o:connectortype="straight"/>
              <v:shape id="_x0000_s2085" type="#_x0000_t32" style="position:absolute;left:7323;top:4286;width:835;height:0" o:connectortype="straight"/>
              <v:shape id="_x0000_s2086" type="#_x0000_t32" style="position:absolute;left:8158;top:3978;width:0;height:308;flip:y" o:connectortype="straight"/>
              <v:shape id="_x0000_s2087" type="#_x0000_t32" style="position:absolute;left:7323;top:4196;width:734;height:0" o:connectortype="straight"/>
              <v:shape id="_x0000_s2088" type="#_x0000_t32" style="position:absolute;left:8057;top:3978;width:1;height:218;flip:y" o:connectortype="straight"/>
              <v:shape id="_x0000_s2089" type="#_x0000_t32" style="position:absolute;left:7766;top:3978;width:291;height:1" o:connectortype="straight" strokeweight="1.5pt"/>
              <v:shape id="_x0000_s2090" type="#_x0000_t32" style="position:absolute;left:8158;top:3978;width:405;height:0" o:connectortype="straight" strokeweight="1.5pt"/>
              <v:shape id="_x0000_s2091" type="#_x0000_t32" style="position:absolute;left:7766;top:3078;width:0;height:900;flip:y" o:connectortype="straight" strokeweight="1.5pt"/>
              <v:shape id="_x0000_s2092" type="#_x0000_t32" style="position:absolute;left:8563;top:3078;width:0;height:900;flip:y" o:connectortype="straight" strokeweight="1.5pt"/>
              <v:shape id="_x0000_s2093" type="#_x0000_t32" style="position:absolute;left:8563;top:3078;width:1;height:1" o:connectortype="straight"/>
              <v:shape id="_x0000_s2094" type="#_x0000_t32" style="position:absolute;left:8234;top:3079;width:329;height:0;flip:x" o:connectortype="straight"/>
              <v:shape id="_x0000_s2095" type="#_x0000_t32" style="position:absolute;left:7766;top:3078;width:367;height:0;flip:x" o:connectortype="straight"/>
              <v:shape id="_x0000_s2096" type="#_x0000_t32" style="position:absolute;left:6096;top:4106;width:0;height:540" o:connectortype="straight">
                <v:stroke endarrow="block"/>
              </v:shape>
              <v:shape id="_x0000_s2097" type="#_x0000_t32" style="position:absolute;left:5792;top:4106;width:0;height:502" o:connectortype="straight">
                <v:stroke endarrow="block"/>
              </v:shape>
              <v:shape id="_x0000_s2098" type="#_x0000_t32" style="position:absolute;left:7222;top:1959;width:1;height:718" o:connectortype="straight">
                <v:stroke endarrow="block"/>
              </v:shape>
              <v:rect id="_x0000_s2099" style="position:absolute;left:5792;top:4753;width:2111;height:399" fillcolor="#92cddc [1944]" strokecolor="#4bacc6 [3208]" strokeweight="1pt">
                <v:fill color2="#4bacc6 [3208]" focus="50%" type="gradient"/>
                <v:shadow on="t" type="perspective" color="#205867 [1608]" offset="1pt" offset2="-3pt"/>
              </v:rect>
              <v:rect id="_x0000_s2100" style="position:absolute;left:7796;top:3283;width:692;height:621" fillcolor="#92cddc [1944]" strokecolor="#4bacc6 [3208]" strokeweight="1pt">
                <v:fill color2="#4bacc6 [3208]" focus="50%" type="gradient"/>
                <v:shadow on="t" type="perspective" color="#205867 [1608]" offset="1pt" offset2="-3pt"/>
                <v:textbox style="mso-next-textbox:#_x0000_s2100">
                  <w:txbxContent>
                    <w:p w:rsidR="00EE40F9" w:rsidRPr="00FC7652" w:rsidRDefault="00EE40F9" w:rsidP="00265621">
                      <w:pPr>
                        <w:rPr>
                          <w:b/>
                          <w:sz w:val="16"/>
                        </w:rPr>
                      </w:pPr>
                      <w:r>
                        <w:rPr>
                          <w:b/>
                          <w:sz w:val="16"/>
                        </w:rPr>
                        <w:t xml:space="preserve">   Q</w:t>
                      </w:r>
                    </w:p>
                  </w:txbxContent>
                </v:textbox>
              </v:rect>
              <v:rect id="_x0000_s2101" style="position:absolute;left:7903;top:3721;width:412;height:123;rotation:-1546361fd" fillcolor="#666 [1936]" strokecolor="black [3200]" strokeweight="1pt">
                <v:fill color2="black [3200]" focus="50%" type="gradient"/>
                <v:shadow on="t" type="perspective" color="#7f7f7f [1601]" offset="1pt" offset2="-3pt"/>
              </v:rect>
              <v:shape id="_x0000_s2102" type="#_x0000_t32" style="position:absolute;left:7903;top:3079;width:0;height:204" o:connectortype="straight">
                <v:stroke endarrow="block"/>
              </v:shape>
              <v:shape id="_x0000_s2103" type="#_x0000_t32" style="position:absolute;left:8400;top:3079;width:0;height:204" o:connectortype="straight">
                <v:stroke endarrow="block"/>
              </v:shape>
              <v:shape id="_x0000_s2104" type="#_x0000_t32" style="position:absolute;left:8234;top:2833;width:0;height:450" o:connectortype="straight"/>
              <v:shape id="_x0000_s2105" type="#_x0000_t32" style="position:absolute;left:8133;top:2846;width:0;height:437" o:connectortype="straight"/>
              <v:shape id="_x0000_s2106" type="#_x0000_t32" style="position:absolute;left:8488;top:3168;width:422;height:0" o:connectortype="straight"/>
            </v:group>
          </v:group>
        </w:pict>
      </w:r>
      <w:r w:rsidR="00265621" w:rsidRPr="007408BD">
        <w:rPr>
          <w:rFonts w:ascii="Cambria" w:hAnsi="Cambria"/>
          <w:b/>
        </w:rPr>
        <w:t>4. The force pump</w:t>
      </w:r>
      <w:r w:rsidR="00265621" w:rsidRPr="007408BD">
        <w:rPr>
          <w:rFonts w:ascii="Cambria" w:hAnsi="Cambria"/>
        </w:rPr>
        <w:t>.</w:t>
      </w:r>
    </w:p>
    <w:p w:rsidR="00265621" w:rsidRPr="008A2465" w:rsidRDefault="00265621" w:rsidP="00265621">
      <w:pPr>
        <w:tabs>
          <w:tab w:val="left" w:pos="1950"/>
        </w:tabs>
        <w:rPr>
          <w:rFonts w:ascii="Cambria" w:hAnsi="Cambria"/>
          <w:b/>
          <w:sz w:val="16"/>
        </w:rPr>
      </w:pPr>
      <w:r w:rsidRPr="007408BD">
        <w:rPr>
          <w:rFonts w:ascii="Cambria" w:hAnsi="Cambria"/>
        </w:rPr>
        <w:tab/>
      </w:r>
      <w:r w:rsidRPr="008A2465">
        <w:rPr>
          <w:rFonts w:ascii="Cambria" w:hAnsi="Cambria"/>
          <w:b/>
          <w:sz w:val="16"/>
        </w:rPr>
        <w:t>Upstroke                                                                Downstroke</w:t>
      </w:r>
    </w:p>
    <w:p w:rsidR="00265621" w:rsidRPr="008A2465" w:rsidRDefault="00265621" w:rsidP="00265621">
      <w:pPr>
        <w:rPr>
          <w:rFonts w:ascii="Cambria" w:hAnsi="Cambria"/>
          <w:b/>
          <w:sz w:val="16"/>
        </w:rPr>
      </w:pPr>
    </w:p>
    <w:p w:rsidR="00265621" w:rsidRPr="008A2465" w:rsidRDefault="00265621" w:rsidP="00265621">
      <w:pPr>
        <w:tabs>
          <w:tab w:val="left" w:pos="3405"/>
          <w:tab w:val="left" w:pos="7605"/>
        </w:tabs>
        <w:rPr>
          <w:rFonts w:ascii="Cambria" w:hAnsi="Cambria"/>
          <w:b/>
          <w:sz w:val="16"/>
        </w:rPr>
      </w:pPr>
      <w:r w:rsidRPr="008A2465">
        <w:rPr>
          <w:rFonts w:ascii="Cambria" w:hAnsi="Cambria"/>
          <w:b/>
          <w:sz w:val="16"/>
        </w:rPr>
        <w:tab/>
      </w:r>
    </w:p>
    <w:p w:rsidR="00265621" w:rsidRPr="008A2465" w:rsidRDefault="00265621" w:rsidP="00265621">
      <w:pPr>
        <w:tabs>
          <w:tab w:val="left" w:pos="3405"/>
          <w:tab w:val="left" w:pos="7605"/>
        </w:tabs>
        <w:rPr>
          <w:rFonts w:ascii="Cambria" w:hAnsi="Cambria"/>
          <w:b/>
          <w:sz w:val="16"/>
        </w:rPr>
      </w:pPr>
      <w:r w:rsidRPr="008A2465">
        <w:rPr>
          <w:rFonts w:ascii="Cambria" w:hAnsi="Cambria"/>
          <w:b/>
          <w:sz w:val="16"/>
        </w:rPr>
        <w:t>R</w:t>
      </w:r>
      <w:r w:rsidRPr="008A2465">
        <w:rPr>
          <w:rFonts w:ascii="Cambria" w:hAnsi="Cambria"/>
          <w:b/>
          <w:sz w:val="16"/>
        </w:rPr>
        <w:tab/>
        <w:t>Trapped air</w:t>
      </w:r>
    </w:p>
    <w:p w:rsidR="00265621" w:rsidRPr="008A2465" w:rsidRDefault="00265621" w:rsidP="00265621">
      <w:pPr>
        <w:tabs>
          <w:tab w:val="left" w:pos="2250"/>
          <w:tab w:val="left" w:pos="3495"/>
        </w:tabs>
        <w:rPr>
          <w:rFonts w:ascii="Cambria" w:hAnsi="Cambria"/>
          <w:b/>
          <w:sz w:val="16"/>
        </w:rPr>
      </w:pPr>
      <w:r w:rsidRPr="008A2465">
        <w:rPr>
          <w:rFonts w:ascii="Cambria" w:hAnsi="Cambria"/>
          <w:b/>
          <w:sz w:val="16"/>
        </w:rPr>
        <w:tab/>
        <w:t>Q</w:t>
      </w:r>
      <w:r w:rsidRPr="008A2465">
        <w:rPr>
          <w:rFonts w:ascii="Cambria" w:hAnsi="Cambria"/>
          <w:b/>
          <w:sz w:val="16"/>
        </w:rPr>
        <w:tab/>
      </w:r>
    </w:p>
    <w:p w:rsidR="00265621" w:rsidRPr="008A2465" w:rsidRDefault="00265621" w:rsidP="00265621">
      <w:pPr>
        <w:rPr>
          <w:rFonts w:ascii="Cambria" w:hAnsi="Cambria"/>
          <w:b/>
          <w:sz w:val="16"/>
        </w:rPr>
      </w:pPr>
    </w:p>
    <w:p w:rsidR="00265621" w:rsidRPr="00672F85" w:rsidRDefault="00265621" w:rsidP="00265621">
      <w:pPr>
        <w:rPr>
          <w:rFonts w:ascii="Cambria" w:hAnsi="Cambria"/>
          <w:sz w:val="16"/>
        </w:rPr>
      </w:pPr>
    </w:p>
    <w:p w:rsidR="00265621" w:rsidRPr="00672F85" w:rsidRDefault="00265621" w:rsidP="00265621">
      <w:pPr>
        <w:rPr>
          <w:rFonts w:ascii="Cambria" w:hAnsi="Cambria"/>
          <w:sz w:val="16"/>
        </w:rPr>
      </w:pPr>
    </w:p>
    <w:p w:rsidR="00265621" w:rsidRPr="007408BD" w:rsidRDefault="00265621" w:rsidP="00265621">
      <w:pPr>
        <w:rPr>
          <w:rFonts w:ascii="Cambria" w:hAnsi="Cambria"/>
        </w:rPr>
      </w:pPr>
      <w:r w:rsidRPr="007408BD">
        <w:rPr>
          <w:rFonts w:ascii="Cambria" w:hAnsi="Cambria"/>
        </w:rPr>
        <w:t>In this design, the pressure used to raise water is created by the person operating the pump handle. The pump handle moves a piston in the cylinder, which is placed within 10m of the water level i.e. 10m or below [h].The cylinder is connected to a chamber.</w:t>
      </w:r>
    </w:p>
    <w:p w:rsidR="00265621" w:rsidRPr="008A2465" w:rsidRDefault="00265621" w:rsidP="00265621">
      <w:pPr>
        <w:rPr>
          <w:rFonts w:ascii="Cambria" w:hAnsi="Cambria"/>
        </w:rPr>
      </w:pPr>
      <w:r w:rsidRPr="007408BD">
        <w:rPr>
          <w:rFonts w:ascii="Cambria" w:hAnsi="Cambria"/>
          <w:b/>
          <w:i/>
        </w:rPr>
        <w:t>Upstroke.</w:t>
      </w:r>
      <w:r w:rsidRPr="007408BD">
        <w:rPr>
          <w:rFonts w:ascii="Cambria" w:hAnsi="Cambria"/>
        </w:rPr>
        <w:t xml:space="preserve">                                                                                                                                                                                During upstroke, air above valve P expands and its pressure falls below atmospheric pressure. The atmospheric pressure on the water surface pushes water up past valve P into the barrel.                                                                                                                                                                               The pressure above valve Q is atmospheric pressure and hence this valve remains closed during this stroke. </w:t>
      </w:r>
    </w:p>
    <w:p w:rsidR="00265621" w:rsidRPr="007408BD" w:rsidRDefault="00265621" w:rsidP="00265621">
      <w:pPr>
        <w:rPr>
          <w:rFonts w:ascii="Cambria" w:hAnsi="Cambria"/>
          <w:b/>
          <w:i/>
        </w:rPr>
      </w:pPr>
      <w:r w:rsidRPr="007408BD">
        <w:rPr>
          <w:rFonts w:ascii="Cambria" w:hAnsi="Cambria"/>
          <w:b/>
          <w:i/>
        </w:rPr>
        <w:t>Down stroke</w:t>
      </w:r>
    </w:p>
    <w:p w:rsidR="00265621" w:rsidRPr="007408BD" w:rsidRDefault="00265621" w:rsidP="00265621">
      <w:pPr>
        <w:rPr>
          <w:rFonts w:ascii="Cambria" w:hAnsi="Cambria"/>
        </w:rPr>
      </w:pPr>
      <w:r w:rsidRPr="007408BD">
        <w:rPr>
          <w:rFonts w:ascii="Cambria" w:hAnsi="Cambria"/>
        </w:rPr>
        <w:t>During down stroke, valve P closes. Increase in pressure in water in the barrel opens valve Q and water is forced into the chamber R. As water fills the chamber, some air is trapped and compressed at the upper part.</w:t>
      </w:r>
    </w:p>
    <w:p w:rsidR="00265621" w:rsidRPr="007408BD" w:rsidRDefault="00265621" w:rsidP="00265621">
      <w:pPr>
        <w:rPr>
          <w:rFonts w:ascii="Cambria" w:hAnsi="Cambria"/>
        </w:rPr>
      </w:pPr>
      <w:r w:rsidRPr="007408BD">
        <w:rPr>
          <w:rFonts w:ascii="Cambria" w:hAnsi="Cambria"/>
        </w:rPr>
        <w:t xml:space="preserve">In the next upstroke, valve Q closes and the compressed air forces water up the delivery pipe ensuring a continuous flow of water as the valves open and close.  </w:t>
      </w:r>
    </w:p>
    <w:p w:rsidR="00265621" w:rsidRPr="007408BD" w:rsidRDefault="00265621" w:rsidP="00265621">
      <w:pPr>
        <w:rPr>
          <w:rFonts w:ascii="Cambria" w:hAnsi="Cambria"/>
        </w:rPr>
      </w:pPr>
      <w:r w:rsidRPr="007408BD">
        <w:rPr>
          <w:rFonts w:ascii="Cambria" w:hAnsi="Cambria"/>
        </w:rPr>
        <w:t>NB: The height to which water can be raised is affected by two factors, namely:</w:t>
      </w:r>
    </w:p>
    <w:p w:rsidR="00265621" w:rsidRPr="007408BD" w:rsidRDefault="00265621" w:rsidP="00265621">
      <w:pPr>
        <w:pStyle w:val="ListParagraph"/>
        <w:numPr>
          <w:ilvl w:val="0"/>
          <w:numId w:val="26"/>
        </w:numPr>
        <w:rPr>
          <w:rFonts w:ascii="Cambria" w:hAnsi="Cambria"/>
        </w:rPr>
      </w:pPr>
      <w:r w:rsidRPr="007408BD">
        <w:rPr>
          <w:rFonts w:ascii="Cambria" w:hAnsi="Cambria"/>
        </w:rPr>
        <w:t>The strength of the person pumping i.e. the force applied during the down stroke</w:t>
      </w:r>
    </w:p>
    <w:p w:rsidR="00265621" w:rsidRPr="007408BD" w:rsidRDefault="00265621" w:rsidP="00265621">
      <w:pPr>
        <w:pStyle w:val="ListParagraph"/>
        <w:numPr>
          <w:ilvl w:val="0"/>
          <w:numId w:val="26"/>
        </w:numPr>
        <w:rPr>
          <w:rFonts w:ascii="Cambria" w:hAnsi="Cambria"/>
        </w:rPr>
      </w:pPr>
      <w:r w:rsidRPr="007408BD">
        <w:rPr>
          <w:rFonts w:ascii="Cambria" w:hAnsi="Cambria"/>
        </w:rPr>
        <w:t>The ability of the pump and its working parts to withstand the pressure of the long column of water in the chamber R.</w:t>
      </w:r>
    </w:p>
    <w:p w:rsidR="00265621" w:rsidRDefault="00265621" w:rsidP="00265621">
      <w:pPr>
        <w:rPr>
          <w:rFonts w:ascii="Cambria" w:hAnsi="Cambria"/>
          <w:b/>
        </w:rPr>
      </w:pPr>
    </w:p>
    <w:p w:rsidR="00265621" w:rsidRDefault="00265621" w:rsidP="00265621">
      <w:pPr>
        <w:rPr>
          <w:rFonts w:ascii="Cambria" w:hAnsi="Cambria"/>
          <w:b/>
        </w:rPr>
      </w:pPr>
    </w:p>
    <w:p w:rsidR="00265621" w:rsidRDefault="00265621" w:rsidP="00265621">
      <w:pPr>
        <w:rPr>
          <w:rFonts w:ascii="Cambria" w:hAnsi="Cambria"/>
          <w:b/>
        </w:rPr>
      </w:pPr>
    </w:p>
    <w:p w:rsidR="00265621" w:rsidRDefault="00265621" w:rsidP="00265621">
      <w:pPr>
        <w:rPr>
          <w:rFonts w:ascii="Cambria" w:hAnsi="Cambria"/>
          <w:b/>
        </w:rPr>
      </w:pPr>
    </w:p>
    <w:p w:rsidR="00265621" w:rsidRDefault="00265621" w:rsidP="00265621">
      <w:pPr>
        <w:rPr>
          <w:rFonts w:ascii="Cambria" w:hAnsi="Cambria"/>
          <w:b/>
        </w:rPr>
      </w:pPr>
    </w:p>
    <w:p w:rsidR="00265621" w:rsidRPr="007408BD" w:rsidRDefault="008A30AC" w:rsidP="00265621">
      <w:pPr>
        <w:rPr>
          <w:rFonts w:ascii="Cambria" w:hAnsi="Cambria"/>
          <w:b/>
        </w:rPr>
      </w:pPr>
      <w:r w:rsidRPr="008A30AC">
        <w:rPr>
          <w:rFonts w:ascii="Cambria" w:hAnsi="Cambria"/>
          <w:noProof/>
        </w:rPr>
        <w:lastRenderedPageBreak/>
        <w:pict>
          <v:group id="_x0000_s1763" style="position:absolute;margin-left:67.5pt;margin-top:18.45pt;width:168pt;height:134.55pt;z-index:251453952" coordorigin="2790,7065" coordsize="3360,2691">
            <v:shape id="_x0000_s1764" type="#_x0000_t22" style="position:absolute;left:3075;top:8265;width:1215;height:1215" fillcolor="#8064a2 [3207]" strokecolor="#f2f2f2 [3041]" strokeweight="1.5pt">
              <v:shadow on="t" type="perspective" color="#3f3151 [1607]" opacity=".5" offset="1pt" offset2="-1pt"/>
              <v:textbox style="mso-next-textbox:#_x0000_s1764">
                <w:txbxContent>
                  <w:p w:rsidR="00EE40F9" w:rsidRDefault="00EE40F9" w:rsidP="00265621"/>
                </w:txbxContent>
              </v:textbox>
            </v:shape>
            <v:shape id="_x0000_s1765" type="#_x0000_t32" style="position:absolute;left:4290;top:7830;width:0;height:1560;flip:y" o:connectortype="straight" strokeweight="1.5pt"/>
            <v:shape id="_x0000_s1766" type="#_x0000_t32" style="position:absolute;left:3075;top:7830;width:0;height:1560;flip:y" o:connectortype="straight" strokeweight="1.5pt"/>
            <v:shape id="_x0000_s1767" type="#_x0000_t19" style="position:absolute;left:3047;top:8372;width:1387;height:1322;rotation:8762455fd" coordsize="20795,19834" adj="-4369303,-1028095,,19834" path="wr-21600,-1766,21600,41434,8554,,20795,13994nfewr-21600,-1766,21600,41434,8554,,20795,13994l,19834nsxe" strokeweight="1.5pt">
              <v:path o:connectlocs="8554,0;20795,13994;0,19834"/>
            </v:shape>
            <v:oval id="_x0000_s1768" style="position:absolute;left:3080;top:7680;width:1210;height:270" strokeweight="1.5pt"/>
            <v:shape id="_x0000_s1769" type="#_x0000_t32" style="position:absolute;left:3855;top:7140;width:0;height:1245;flip:y" o:connectortype="straight"/>
            <v:shape id="_x0000_s1770" type="#_x0000_t32" style="position:absolute;left:3750;top:7065;width:0;height:1304;flip:y" o:connectortype="straight"/>
            <v:shape id="_x0000_s1771" type="#_x0000_t32" style="position:absolute;left:3750;top:7065;width:2040;height:0" o:connectortype="straight"/>
            <v:shape id="_x0000_s1772" type="#_x0000_t32" style="position:absolute;left:5790;top:7065;width:0;height:2691" o:connectortype="straight"/>
            <v:shape id="_x0000_s1773" type="#_x0000_t32" style="position:absolute;left:3855;top:7155;width:1845;height:0" o:connectortype="straight"/>
            <v:shape id="_x0000_s1774" type="#_x0000_t32" style="position:absolute;left:5700;top:7155;width:0;height:2556" o:connectortype="straight"/>
            <v:shape id="_x0000_s1775" type="#_x0000_t32" style="position:absolute;left:3420;top:8055;width:0;height:405" o:connectortype="straight">
              <v:stroke endarrow="block"/>
            </v:shape>
            <v:shape id="_x0000_s1776" type="#_x0000_t32" style="position:absolute;left:4050;top:8055;width:0;height:405" o:connectortype="straight">
              <v:stroke endarrow="block"/>
            </v:shape>
            <v:shape id="_x0000_s1777" type="#_x0000_t32" style="position:absolute;left:3750;top:8385;width:2400;height:0" o:connectortype="straight">
              <v:stroke dashstyle="dash"/>
            </v:shape>
            <v:shape id="_x0000_s1778" type="#_x0000_t32" style="position:absolute;left:5790;top:9756;width:360;height:0" o:connectortype="straight"/>
            <v:shape id="_x0000_s1779" type="#_x0000_t32" style="position:absolute;left:5970;top:8385;width:0;height:1341;flip:y" o:connectortype="straight">
              <v:stroke startarrow="block" endarrow="block"/>
            </v:shape>
            <v:shape id="_x0000_s1780" type="#_x0000_t32" style="position:absolute;left:2790;top:8055;width:600;height:135;flip:x y" o:connectortype="straight"/>
          </v:group>
        </w:pict>
      </w:r>
      <w:r w:rsidR="00265621" w:rsidRPr="007408BD">
        <w:rPr>
          <w:rFonts w:ascii="Cambria" w:hAnsi="Cambria"/>
          <w:b/>
        </w:rPr>
        <w:t>5</w:t>
      </w:r>
      <w:r w:rsidR="00265621" w:rsidRPr="007408BD">
        <w:rPr>
          <w:rFonts w:ascii="Cambria" w:hAnsi="Cambria"/>
          <w:b/>
          <w:i/>
        </w:rPr>
        <w:t>. Siphon</w:t>
      </w:r>
    </w:p>
    <w:p w:rsidR="00265621" w:rsidRPr="007408BD" w:rsidRDefault="00265621" w:rsidP="00265621">
      <w:pPr>
        <w:rPr>
          <w:rFonts w:ascii="Cambria" w:hAnsi="Cambria"/>
        </w:rPr>
      </w:pPr>
    </w:p>
    <w:p w:rsidR="00265621" w:rsidRPr="008A2465" w:rsidRDefault="00265621" w:rsidP="00265621">
      <w:pPr>
        <w:tabs>
          <w:tab w:val="left" w:pos="780"/>
          <w:tab w:val="left" w:pos="1770"/>
        </w:tabs>
        <w:rPr>
          <w:rFonts w:ascii="Cambria" w:hAnsi="Cambria"/>
          <w:b/>
          <w:sz w:val="16"/>
        </w:rPr>
      </w:pPr>
      <w:r w:rsidRPr="007408BD">
        <w:rPr>
          <w:rFonts w:ascii="Cambria" w:hAnsi="Cambria"/>
        </w:rPr>
        <w:tab/>
      </w:r>
      <w:r w:rsidRPr="008A2465">
        <w:rPr>
          <w:rFonts w:ascii="Cambria" w:hAnsi="Cambria"/>
          <w:b/>
          <w:sz w:val="16"/>
        </w:rPr>
        <w:t xml:space="preserve">     P</w:t>
      </w:r>
      <w:r w:rsidRPr="008A2465">
        <w:rPr>
          <w:rFonts w:ascii="Cambria" w:hAnsi="Cambria"/>
          <w:b/>
          <w:sz w:val="16"/>
          <w:vertAlign w:val="subscript"/>
        </w:rPr>
        <w:t>Atm</w:t>
      </w:r>
      <w:r w:rsidRPr="008A2465">
        <w:rPr>
          <w:rFonts w:ascii="Cambria" w:hAnsi="Cambria"/>
          <w:b/>
          <w:sz w:val="16"/>
        </w:rPr>
        <w:tab/>
      </w:r>
    </w:p>
    <w:p w:rsidR="00265621" w:rsidRPr="008A2465" w:rsidRDefault="00265621" w:rsidP="00265621">
      <w:pPr>
        <w:rPr>
          <w:rFonts w:ascii="Cambria" w:hAnsi="Cambria"/>
          <w:b/>
          <w:sz w:val="16"/>
        </w:rPr>
      </w:pPr>
      <w:r w:rsidRPr="008A2465">
        <w:rPr>
          <w:rFonts w:ascii="Cambria" w:hAnsi="Cambria"/>
          <w:b/>
          <w:sz w:val="16"/>
        </w:rPr>
        <w:t xml:space="preserve">  A                                                    B                </w:t>
      </w:r>
    </w:p>
    <w:p w:rsidR="00265621" w:rsidRPr="008A2465" w:rsidRDefault="00265621" w:rsidP="00265621">
      <w:pPr>
        <w:jc w:val="center"/>
        <w:rPr>
          <w:rFonts w:ascii="Cambria" w:hAnsi="Cambria"/>
          <w:b/>
          <w:sz w:val="16"/>
        </w:rPr>
      </w:pPr>
      <w:r w:rsidRPr="008A2465">
        <w:rPr>
          <w:rFonts w:ascii="Cambria" w:hAnsi="Cambria"/>
          <w:b/>
          <w:sz w:val="16"/>
        </w:rPr>
        <w:t>h</w:t>
      </w:r>
    </w:p>
    <w:p w:rsidR="00265621" w:rsidRPr="008A2465" w:rsidRDefault="00265621" w:rsidP="00265621">
      <w:pPr>
        <w:tabs>
          <w:tab w:val="left" w:pos="7155"/>
        </w:tabs>
        <w:rPr>
          <w:rFonts w:ascii="Cambria" w:hAnsi="Cambria"/>
          <w:b/>
          <w:sz w:val="16"/>
        </w:rPr>
      </w:pPr>
      <w:r w:rsidRPr="008A2465">
        <w:rPr>
          <w:rFonts w:ascii="Cambria" w:hAnsi="Cambria"/>
          <w:b/>
          <w:sz w:val="16"/>
        </w:rPr>
        <w:tab/>
      </w:r>
    </w:p>
    <w:p w:rsidR="00265621" w:rsidRPr="008A2465" w:rsidRDefault="00265621" w:rsidP="00265621">
      <w:pPr>
        <w:tabs>
          <w:tab w:val="left" w:pos="4095"/>
        </w:tabs>
        <w:rPr>
          <w:rFonts w:ascii="Cambria" w:hAnsi="Cambria"/>
          <w:b/>
          <w:sz w:val="16"/>
        </w:rPr>
      </w:pPr>
      <w:r w:rsidRPr="008A2465">
        <w:rPr>
          <w:rFonts w:ascii="Cambria" w:hAnsi="Cambria"/>
          <w:b/>
          <w:sz w:val="16"/>
        </w:rPr>
        <w:tab/>
      </w:r>
    </w:p>
    <w:p w:rsidR="00265621" w:rsidRPr="008A2465" w:rsidRDefault="00265621" w:rsidP="00265621">
      <w:pPr>
        <w:tabs>
          <w:tab w:val="left" w:pos="4095"/>
        </w:tabs>
        <w:rPr>
          <w:rFonts w:ascii="Cambria" w:hAnsi="Cambria"/>
          <w:b/>
          <w:sz w:val="16"/>
        </w:rPr>
      </w:pPr>
      <w:r w:rsidRPr="008A2465">
        <w:rPr>
          <w:rFonts w:ascii="Cambria" w:hAnsi="Cambria"/>
          <w:b/>
          <w:sz w:val="16"/>
        </w:rPr>
        <w:t>C</w:t>
      </w:r>
    </w:p>
    <w:p w:rsidR="00265621" w:rsidRPr="007408BD" w:rsidRDefault="00265621" w:rsidP="00265621">
      <w:pPr>
        <w:rPr>
          <w:rFonts w:ascii="Cambria" w:hAnsi="Cambria"/>
        </w:rPr>
      </w:pPr>
      <w:r w:rsidRPr="007408BD">
        <w:rPr>
          <w:rFonts w:ascii="Cambria" w:hAnsi="Cambria"/>
        </w:rPr>
        <w:t xml:space="preserve">The pressure at A and B is the same and equal to the atmospheric pressure. The pressure at C is the atmospheric pressure plus the pressure due to the column of water, h. </w:t>
      </w:r>
    </w:p>
    <w:p w:rsidR="00265621" w:rsidRPr="007408BD" w:rsidRDefault="00265621" w:rsidP="00265621">
      <w:pPr>
        <w:rPr>
          <w:rFonts w:ascii="Cambria" w:hAnsi="Cambria"/>
        </w:rPr>
      </w:pPr>
      <w:r w:rsidRPr="007408BD">
        <w:rPr>
          <w:rFonts w:ascii="Cambria" w:hAnsi="Cambria"/>
        </w:rPr>
        <w:t>P</w:t>
      </w:r>
      <w:r w:rsidRPr="007408BD">
        <w:rPr>
          <w:rFonts w:ascii="Cambria" w:hAnsi="Cambria"/>
          <w:vertAlign w:val="subscript"/>
        </w:rPr>
        <w:t xml:space="preserve">c </w:t>
      </w:r>
      <w:r w:rsidRPr="007408BD">
        <w:rPr>
          <w:rFonts w:ascii="Cambria" w:hAnsi="Cambria"/>
        </w:rPr>
        <w:t xml:space="preserve"> =P</w:t>
      </w:r>
      <w:r w:rsidRPr="007408BD">
        <w:rPr>
          <w:rFonts w:ascii="Cambria" w:hAnsi="Cambria"/>
          <w:vertAlign w:val="subscript"/>
        </w:rPr>
        <w:t>atm</w:t>
      </w:r>
      <w:r w:rsidRPr="007408BD">
        <w:rPr>
          <w:rFonts w:ascii="Cambria" w:hAnsi="Cambria"/>
        </w:rPr>
        <w:t xml:space="preserve"> + h</w:t>
      </w:r>
      <w:r w:rsidRPr="007408BD">
        <w:rPr>
          <w:rFonts w:ascii="Cambria" w:hAnsi="Cambria" w:cs="Calibri"/>
        </w:rPr>
        <w:t>ρ</w:t>
      </w:r>
      <w:r w:rsidRPr="007408BD">
        <w:rPr>
          <w:rFonts w:ascii="Cambria" w:hAnsi="Cambria"/>
        </w:rPr>
        <w:t>g</w:t>
      </w:r>
    </w:p>
    <w:p w:rsidR="00265621" w:rsidRPr="007408BD" w:rsidRDefault="00265621" w:rsidP="00265621">
      <w:pPr>
        <w:rPr>
          <w:rFonts w:ascii="Cambria" w:hAnsi="Cambria"/>
        </w:rPr>
      </w:pPr>
      <w:r w:rsidRPr="007408BD">
        <w:rPr>
          <w:rFonts w:ascii="Cambria" w:hAnsi="Cambria"/>
        </w:rPr>
        <w:t>The pressure of the surrounding air at C is atmospheric pressure. This creates a pressure difference. The resultant downward force due to this pressure difference causes water to flow out of the end C. The water column doesn’t break due to strong cohesive force between water molecules.</w:t>
      </w:r>
    </w:p>
    <w:p w:rsidR="00265621" w:rsidRPr="007408BD" w:rsidRDefault="00265621" w:rsidP="00265621">
      <w:pPr>
        <w:rPr>
          <w:rFonts w:ascii="Cambria" w:hAnsi="Cambria"/>
        </w:rPr>
      </w:pPr>
      <w:r w:rsidRPr="007408BD">
        <w:rPr>
          <w:rFonts w:ascii="Cambria" w:hAnsi="Cambria"/>
        </w:rPr>
        <w:t>For the siphon to work, the following conditions must be met:</w:t>
      </w:r>
    </w:p>
    <w:p w:rsidR="00265621" w:rsidRPr="007408BD" w:rsidRDefault="00265621" w:rsidP="00265621">
      <w:pPr>
        <w:pStyle w:val="ListParagraph"/>
        <w:numPr>
          <w:ilvl w:val="0"/>
          <w:numId w:val="27"/>
        </w:numPr>
        <w:rPr>
          <w:rFonts w:ascii="Cambria" w:hAnsi="Cambria"/>
        </w:rPr>
      </w:pPr>
      <w:r w:rsidRPr="007408BD">
        <w:rPr>
          <w:rFonts w:ascii="Cambria" w:hAnsi="Cambria"/>
        </w:rPr>
        <w:t>The end C must be below the surface of the liquid to be emptied, A.</w:t>
      </w:r>
    </w:p>
    <w:p w:rsidR="00265621" w:rsidRPr="007408BD" w:rsidRDefault="00265621" w:rsidP="00265621">
      <w:pPr>
        <w:pStyle w:val="ListParagraph"/>
        <w:numPr>
          <w:ilvl w:val="0"/>
          <w:numId w:val="27"/>
        </w:numPr>
        <w:rPr>
          <w:rFonts w:ascii="Cambria" w:hAnsi="Cambria"/>
        </w:rPr>
      </w:pPr>
      <w:r w:rsidRPr="007408BD">
        <w:rPr>
          <w:rFonts w:ascii="Cambria" w:hAnsi="Cambria"/>
        </w:rPr>
        <w:t>The tube must first be filled with the liquid having NO bubble in it.</w:t>
      </w:r>
    </w:p>
    <w:p w:rsidR="00265621" w:rsidRPr="007408BD" w:rsidRDefault="00265621" w:rsidP="00265621">
      <w:pPr>
        <w:pStyle w:val="ListParagraph"/>
        <w:numPr>
          <w:ilvl w:val="0"/>
          <w:numId w:val="27"/>
        </w:numPr>
        <w:rPr>
          <w:rFonts w:ascii="Cambria" w:hAnsi="Cambria"/>
        </w:rPr>
      </w:pPr>
      <w:r w:rsidRPr="007408BD">
        <w:rPr>
          <w:rFonts w:ascii="Cambria" w:hAnsi="Cambria"/>
        </w:rPr>
        <w:t>One end of the tube must be in the liquid</w:t>
      </w:r>
    </w:p>
    <w:p w:rsidR="00265621" w:rsidRPr="007408BD" w:rsidRDefault="00265621" w:rsidP="00265621">
      <w:pPr>
        <w:pStyle w:val="ListParagraph"/>
        <w:numPr>
          <w:ilvl w:val="0"/>
          <w:numId w:val="27"/>
        </w:numPr>
        <w:rPr>
          <w:rFonts w:ascii="Cambria" w:hAnsi="Cambria"/>
        </w:rPr>
      </w:pPr>
      <w:r w:rsidRPr="007408BD">
        <w:rPr>
          <w:rFonts w:ascii="Cambria" w:hAnsi="Cambria"/>
        </w:rPr>
        <w:t>The tube must not rise beyond the barometric height of the liquid from the surface of the liquid.</w:t>
      </w:r>
    </w:p>
    <w:p w:rsidR="00265621" w:rsidRPr="007408BD" w:rsidRDefault="00265621" w:rsidP="00265621">
      <w:pPr>
        <w:rPr>
          <w:rFonts w:ascii="Cambria" w:hAnsi="Cambria"/>
        </w:rPr>
      </w:pPr>
      <w:r w:rsidRPr="007408BD">
        <w:rPr>
          <w:rFonts w:ascii="Cambria" w:hAnsi="Cambria"/>
        </w:rPr>
        <w:t>Note that a siphon can work in a vacuum provided a pressure difference is created.</w:t>
      </w:r>
    </w:p>
    <w:p w:rsidR="00265621" w:rsidRPr="007408BD" w:rsidRDefault="00265621" w:rsidP="00265621">
      <w:pPr>
        <w:rPr>
          <w:rFonts w:ascii="Cambria" w:hAnsi="Cambria"/>
          <w:b/>
          <w:i/>
        </w:rPr>
      </w:pPr>
    </w:p>
    <w:p w:rsidR="00265621" w:rsidRPr="0092537B"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Pr="00753E29" w:rsidRDefault="00265621" w:rsidP="00265621">
      <w:pPr>
        <w:rPr>
          <w:rFonts w:ascii="Cambria" w:hAnsi="Cambria"/>
          <w:b/>
        </w:rPr>
      </w:pPr>
      <w:r w:rsidRPr="00753E29">
        <w:rPr>
          <w:rFonts w:ascii="Cambria" w:hAnsi="Cambria"/>
          <w:b/>
        </w:rPr>
        <w:lastRenderedPageBreak/>
        <w:t>TOPIC 5: PARTICULATE NATURE OF MATTER</w:t>
      </w:r>
    </w:p>
    <w:p w:rsidR="00265621" w:rsidRPr="00753E29" w:rsidRDefault="00265621" w:rsidP="00265621">
      <w:pPr>
        <w:rPr>
          <w:rFonts w:ascii="Cambria" w:hAnsi="Cambria"/>
          <w:b/>
        </w:rPr>
      </w:pPr>
      <w:r w:rsidRPr="00753E29">
        <w:rPr>
          <w:rFonts w:ascii="Cambria" w:hAnsi="Cambria"/>
          <w:b/>
        </w:rPr>
        <w:t xml:space="preserve">5.1: Introduction </w:t>
      </w:r>
    </w:p>
    <w:p w:rsidR="00265621" w:rsidRPr="00753E29" w:rsidRDefault="00265621" w:rsidP="00265621">
      <w:pPr>
        <w:rPr>
          <w:rFonts w:ascii="Cambria" w:hAnsi="Cambria"/>
        </w:rPr>
      </w:pPr>
      <w:r w:rsidRPr="00753E29">
        <w:rPr>
          <w:rFonts w:ascii="Cambria" w:hAnsi="Cambria"/>
          <w:b/>
        </w:rPr>
        <w:t>Matter</w:t>
      </w:r>
      <w:r w:rsidRPr="00753E29">
        <w:rPr>
          <w:rFonts w:ascii="Cambria" w:hAnsi="Cambria"/>
        </w:rPr>
        <w:t xml:space="preserve"> – is anything that occupies space and has mass. Matter exists in three states namely; solid, liquid and gas.</w:t>
      </w:r>
    </w:p>
    <w:p w:rsidR="00265621" w:rsidRDefault="00265621" w:rsidP="00265621">
      <w:pPr>
        <w:rPr>
          <w:rFonts w:ascii="Cambria" w:hAnsi="Cambria"/>
        </w:rPr>
      </w:pPr>
      <w:r w:rsidRPr="00753E29">
        <w:rPr>
          <w:rFonts w:ascii="Cambria" w:hAnsi="Cambria"/>
          <w:b/>
        </w:rPr>
        <w:t>Experiment</w:t>
      </w:r>
    </w:p>
    <w:p w:rsidR="00265621" w:rsidRPr="00753E29" w:rsidRDefault="00265621" w:rsidP="00265621">
      <w:pPr>
        <w:rPr>
          <w:rFonts w:ascii="Cambria" w:hAnsi="Cambria"/>
        </w:rPr>
      </w:pPr>
      <w:r>
        <w:rPr>
          <w:rFonts w:ascii="Cambria" w:hAnsi="Cambria"/>
          <w:b/>
        </w:rPr>
        <w:t xml:space="preserve">Aim: </w:t>
      </w:r>
      <w:r w:rsidRPr="00753E29">
        <w:rPr>
          <w:rFonts w:ascii="Cambria" w:hAnsi="Cambria"/>
        </w:rPr>
        <w:t>to demonstrate that matter is made up of smaller particles</w:t>
      </w:r>
    </w:p>
    <w:p w:rsidR="00265621" w:rsidRPr="00753E29" w:rsidRDefault="00265621" w:rsidP="00265621">
      <w:pPr>
        <w:rPr>
          <w:rFonts w:ascii="Cambria" w:hAnsi="Cambria"/>
          <w:b/>
        </w:rPr>
      </w:pPr>
      <w:r w:rsidRPr="00753E29">
        <w:rPr>
          <w:rFonts w:ascii="Cambria" w:hAnsi="Cambria"/>
          <w:b/>
        </w:rPr>
        <w:t>Apparatus</w:t>
      </w:r>
      <w:r>
        <w:rPr>
          <w:rFonts w:ascii="Cambria" w:hAnsi="Cambria"/>
          <w:b/>
        </w:rPr>
        <w:t xml:space="preserve">: </w:t>
      </w:r>
      <w:r w:rsidRPr="00753E29">
        <w:rPr>
          <w:rFonts w:ascii="Cambria" w:hAnsi="Cambria"/>
        </w:rPr>
        <w:t>Beakers, potassium permanganate crystals, water.</w:t>
      </w:r>
    </w:p>
    <w:p w:rsidR="00265621" w:rsidRPr="00753E29" w:rsidRDefault="00265621" w:rsidP="00265621">
      <w:pPr>
        <w:rPr>
          <w:rFonts w:ascii="Cambria" w:hAnsi="Cambria"/>
          <w:b/>
        </w:rPr>
      </w:pPr>
      <w:r w:rsidRPr="00753E29">
        <w:rPr>
          <w:rFonts w:ascii="Cambria" w:hAnsi="Cambria"/>
          <w:b/>
        </w:rPr>
        <w:t xml:space="preserve">Procedure </w:t>
      </w:r>
    </w:p>
    <w:p w:rsidR="00265621" w:rsidRDefault="00265621" w:rsidP="00265621">
      <w:pPr>
        <w:numPr>
          <w:ilvl w:val="0"/>
          <w:numId w:val="29"/>
        </w:numPr>
        <w:rPr>
          <w:rFonts w:ascii="Cambria" w:hAnsi="Cambria"/>
        </w:rPr>
      </w:pPr>
      <w:r w:rsidRPr="00753E29">
        <w:rPr>
          <w:rFonts w:ascii="Cambria" w:hAnsi="Cambria"/>
        </w:rPr>
        <w:t>Pour water into the beaker till it is half full</w:t>
      </w:r>
    </w:p>
    <w:p w:rsidR="00265621" w:rsidRDefault="00265621" w:rsidP="00265621">
      <w:pPr>
        <w:numPr>
          <w:ilvl w:val="0"/>
          <w:numId w:val="29"/>
        </w:numPr>
        <w:rPr>
          <w:rFonts w:ascii="Cambria" w:hAnsi="Cambria"/>
        </w:rPr>
      </w:pPr>
      <w:r>
        <w:rPr>
          <w:rFonts w:ascii="Cambria" w:hAnsi="Cambria"/>
        </w:rPr>
        <w:t>D</w:t>
      </w:r>
      <w:r w:rsidRPr="00753E29">
        <w:rPr>
          <w:rFonts w:ascii="Cambria" w:hAnsi="Cambria"/>
        </w:rPr>
        <w:t>issolve some potassium permanganate crystals until the solution is purple</w:t>
      </w:r>
    </w:p>
    <w:p w:rsidR="00265621" w:rsidRDefault="00265621" w:rsidP="00265621">
      <w:pPr>
        <w:numPr>
          <w:ilvl w:val="0"/>
          <w:numId w:val="29"/>
        </w:numPr>
        <w:rPr>
          <w:rFonts w:ascii="Cambria" w:hAnsi="Cambria"/>
        </w:rPr>
      </w:pPr>
      <w:r>
        <w:rPr>
          <w:rFonts w:ascii="Cambria" w:hAnsi="Cambria"/>
        </w:rPr>
        <w:t>T</w:t>
      </w:r>
      <w:r w:rsidRPr="00753E29">
        <w:rPr>
          <w:rFonts w:ascii="Cambria" w:hAnsi="Cambria"/>
        </w:rPr>
        <w:t>ransfer half the solution into another beaker and fill it with water</w:t>
      </w:r>
    </w:p>
    <w:p w:rsidR="00265621" w:rsidRPr="00753E29" w:rsidRDefault="00265621" w:rsidP="00265621">
      <w:pPr>
        <w:numPr>
          <w:ilvl w:val="0"/>
          <w:numId w:val="29"/>
        </w:numPr>
        <w:rPr>
          <w:rFonts w:ascii="Cambria" w:hAnsi="Cambria"/>
        </w:rPr>
      </w:pPr>
      <w:r w:rsidRPr="00753E29">
        <w:rPr>
          <w:rFonts w:ascii="Cambria" w:hAnsi="Cambria"/>
        </w:rPr>
        <w:t>Continue the process with other beakers, comparing the colour of the solution through each dilution.</w:t>
      </w:r>
    </w:p>
    <w:p w:rsidR="00265621" w:rsidRDefault="00265621" w:rsidP="00265621">
      <w:pPr>
        <w:rPr>
          <w:rFonts w:ascii="Cambria" w:hAnsi="Cambria"/>
          <w:b/>
        </w:rPr>
      </w:pPr>
      <w:r w:rsidRPr="00753E29">
        <w:rPr>
          <w:rFonts w:ascii="Cambria" w:hAnsi="Cambria"/>
          <w:b/>
        </w:rPr>
        <w:t>Observation</w:t>
      </w:r>
    </w:p>
    <w:p w:rsidR="00265621" w:rsidRDefault="008A30AC" w:rsidP="00265621">
      <w:pPr>
        <w:rPr>
          <w:rFonts w:ascii="Cambria" w:hAnsi="Cambria"/>
          <w:b/>
        </w:rPr>
      </w:pPr>
      <w:r w:rsidRPr="008A30AC">
        <w:rPr>
          <w:rFonts w:ascii="Cambria" w:hAnsi="Cambria"/>
          <w:noProof/>
        </w:rPr>
        <w:pict>
          <v:group id="_x0000_s2234" style="position:absolute;margin-left:24pt;margin-top:12.15pt;width:368.3pt;height:54.75pt;z-index:251465216" coordorigin="1920,8235" coordsize="7366,1095">
            <v:group id="_x0000_s2235" style="position:absolute;left:1920;top:8340;width:795;height:990" coordorigin="2235,8340" coordsize="795,990">
              <v:rect id="_x0000_s2236" style="position:absolute;left:2235;top:8445;width:795;height:885" fillcolor="#b2a1c7 [1943]" strokecolor="#8064a2 [3207]" strokeweight="1pt">
                <v:fill color2="#8064a2 [3207]" focus="50%" type="gradient"/>
                <v:shadow on="t" type="perspective" color="#3f3151 [1607]" offset="1pt" offset2="-3pt"/>
              </v:rect>
              <v:shape id="_x0000_s2237" type="#_x0000_t32" style="position:absolute;left:2235;top:8340;width:0;height:990;flip:y" o:connectortype="straight" strokecolor="#8064a2 [3207]" strokeweight="1pt">
                <v:shadow type="perspective" color="#3f3151 [1607]" offset="1pt" offset2="-3pt"/>
              </v:shape>
              <v:shape id="_x0000_s2238" type="#_x0000_t32" style="position:absolute;left:2235;top:9330;width:795;height:0" o:connectortype="straight" strokecolor="#8064a2 [3207]" strokeweight="1pt">
                <v:shadow type="perspective" color="#3f3151 [1607]" offset="1pt" offset2="-3pt"/>
              </v:shape>
              <v:shape id="_x0000_s2239" type="#_x0000_t32" style="position:absolute;left:3030;top:8340;width:0;height:990;flip:y" o:connectortype="straight" strokecolor="#8064a2 [3207]" strokeweight="1pt">
                <v:shadow type="perspective" color="#3f3151 [1607]" offset="1pt" offset2="-3pt"/>
              </v:shape>
            </v:group>
            <v:group id="_x0000_s2240" style="position:absolute;left:3646;top:8250;width:795;height:1080" coordorigin="4186,8250" coordsize="795,1080">
              <v:rect id="_x0000_s2241" style="position:absolute;left:4186;top:8445;width:795;height:885" fillcolor="#b2a1c7 [1943]" strokecolor="#b2a1c7 [1943]" strokeweight="1pt">
                <v:fill color2="#e5dfec [663]" angle="-45" focus="-50%" type="gradient"/>
                <v:shadow on="t" type="perspective" color="#3f3151 [1607]" opacity=".5" offset="1pt" offset2="-3pt"/>
              </v:rect>
              <v:shape id="_x0000_s2242" type="#_x0000_t32" style="position:absolute;left:4186;top:8250;width:0;height:1080;flip:y" o:connectortype="straight"/>
              <v:shape id="_x0000_s2243" type="#_x0000_t32" style="position:absolute;left:4981;top:8250;width:0;height:1080;flip:y" o:connectortype="straight"/>
              <v:shape id="_x0000_s2244" type="#_x0000_t32" style="position:absolute;left:4186;top:9330;width:795;height:0;flip:x" o:connectortype="straight"/>
            </v:group>
            <v:group id="_x0000_s2245" style="position:absolute;left:6751;top:8250;width:795;height:1080" coordorigin="6046,8250" coordsize="795,1080">
              <v:rect id="_x0000_s2246" style="position:absolute;left:6046;top:8445;width:795;height:885" fillcolor="white [3201]" strokecolor="#b2a1c7 [1943]" strokeweight="1pt">
                <v:fill color2="#ccc0d9 [1303]" focusposition="1" focussize="" focus="100%" type="gradient"/>
                <v:shadow on="t" type="perspective" color="#3f3151 [1607]" opacity=".5" offset="1pt" offset2="-3pt"/>
              </v:rect>
              <v:shape id="_x0000_s2247" type="#_x0000_t32" style="position:absolute;left:6046;top:8250;width:0;height:1080;flip:y" o:connectortype="straight"/>
              <v:shape id="_x0000_s2248" type="#_x0000_t32" style="position:absolute;left:6046;top:9330;width:795;height:0" o:connectortype="straight"/>
              <v:shape id="_x0000_s2249" type="#_x0000_t32" style="position:absolute;left:6841;top:8250;width:0;height:1080;flip:y" o:connectortype="straight"/>
            </v:group>
            <v:group id="_x0000_s2250" style="position:absolute;left:8491;top:8235;width:795;height:1081" coordorigin="7861,8340" coordsize="795,1081">
              <v:rect id="_x0000_s2251" style="position:absolute;left:7861;top:8536;width:795;height:885" fillcolor="white [3201]" strokecolor="#8064a2 [3207]" strokeweight="1pt">
                <v:stroke dashstyle="dash"/>
                <v:shadow color="#868686"/>
              </v:rect>
              <v:shape id="_x0000_s2252" type="#_x0000_t32" style="position:absolute;left:7861;top:8340;width:0;height:1081;flip:y" o:connectortype="straight"/>
              <v:shape id="_x0000_s2253" type="#_x0000_t32" style="position:absolute;left:7861;top:9421;width:795;height:0" o:connectortype="straight"/>
              <v:shape id="_x0000_s2254" type="#_x0000_t32" style="position:absolute;left:8656;top:8340;width:0;height:1081;flip:y" o:connectortype="straight"/>
              <v:shape id="_x0000_s2255" type="#_x0000_t32" style="position:absolute;left:7861;top:8536;width:795;height:0" o:connectortype="straight"/>
            </v:group>
            <v:shape id="_x0000_s2256" type="#_x0000_t32" style="position:absolute;left:2820;top:8880;width:826;height:0" o:connectortype="straight">
              <v:stroke endarrow="block"/>
            </v:shape>
            <v:shape id="_x0000_s2257" type="#_x0000_t32" style="position:absolute;left:4530;top:8880;width:2055;height:0" o:connectortype="straight">
              <v:stroke dashstyle="dash" endarrow="block"/>
            </v:shape>
            <v:shape id="_x0000_s2258" type="#_x0000_t32" style="position:absolute;left:7561;top:8880;width:945;height:0" o:connectortype="straight">
              <v:stroke endarrow="block"/>
            </v:shape>
          </v:group>
        </w:pict>
      </w:r>
    </w:p>
    <w:p w:rsidR="00265621" w:rsidRPr="0046509E" w:rsidRDefault="00265621" w:rsidP="00265621">
      <w:pPr>
        <w:tabs>
          <w:tab w:val="left" w:pos="1515"/>
          <w:tab w:val="left" w:pos="6300"/>
        </w:tabs>
        <w:rPr>
          <w:rFonts w:ascii="Cambria" w:hAnsi="Cambria"/>
          <w:b/>
          <w:sz w:val="16"/>
        </w:rPr>
      </w:pPr>
      <w:r w:rsidRPr="0046509E">
        <w:rPr>
          <w:rFonts w:ascii="Cambria" w:hAnsi="Cambria"/>
          <w:b/>
          <w:sz w:val="16"/>
        </w:rPr>
        <w:t>1</w:t>
      </w:r>
      <w:r w:rsidRPr="0046509E">
        <w:rPr>
          <w:rFonts w:ascii="Cambria" w:hAnsi="Cambria"/>
          <w:b/>
          <w:sz w:val="16"/>
          <w:vertAlign w:val="superscript"/>
        </w:rPr>
        <w:t>st</w:t>
      </w:r>
      <w:r w:rsidRPr="0046509E">
        <w:rPr>
          <w:rFonts w:ascii="Cambria" w:hAnsi="Cambria"/>
          <w:b/>
          <w:sz w:val="16"/>
        </w:rPr>
        <w:t xml:space="preserve"> dilution                                                                                                                  last dilution</w:t>
      </w:r>
    </w:p>
    <w:p w:rsidR="00265621" w:rsidRDefault="00265621" w:rsidP="00265621">
      <w:pPr>
        <w:rPr>
          <w:rFonts w:ascii="Cambria" w:hAnsi="Cambria"/>
          <w:b/>
        </w:rPr>
      </w:pPr>
    </w:p>
    <w:p w:rsidR="00265621" w:rsidRPr="00753E29" w:rsidRDefault="00265621" w:rsidP="00265621">
      <w:pPr>
        <w:rPr>
          <w:rFonts w:ascii="Cambria" w:hAnsi="Cambria"/>
          <w:b/>
        </w:rPr>
      </w:pPr>
    </w:p>
    <w:p w:rsidR="00265621" w:rsidRPr="00753E29" w:rsidRDefault="00265621" w:rsidP="00265621">
      <w:pPr>
        <w:rPr>
          <w:rFonts w:ascii="Cambria" w:hAnsi="Cambria"/>
        </w:rPr>
      </w:pPr>
      <w:r w:rsidRPr="00753E29">
        <w:rPr>
          <w:rFonts w:ascii="Cambria" w:hAnsi="Cambria"/>
        </w:rPr>
        <w:t>The colour of the solution fades away through each dilution until the solution appears colourless.</w:t>
      </w:r>
    </w:p>
    <w:p w:rsidR="00265621" w:rsidRPr="00753E29" w:rsidRDefault="00265621" w:rsidP="00265621">
      <w:pPr>
        <w:rPr>
          <w:rFonts w:ascii="Cambria" w:hAnsi="Cambria"/>
        </w:rPr>
      </w:pPr>
      <w:r w:rsidRPr="00753E29">
        <w:rPr>
          <w:rFonts w:ascii="Cambria" w:hAnsi="Cambria"/>
        </w:rPr>
        <w:t>This shows that the particles of potassium permanganate are spread out evenly in the water. Each dilution spreads them out further as the water molecules increase in number. Hence the purple colour fades away with each dilution until it becomes colourless.</w:t>
      </w:r>
    </w:p>
    <w:p w:rsidR="00265621" w:rsidRPr="004E7CDB" w:rsidRDefault="00265621" w:rsidP="00265621">
      <w:pPr>
        <w:rPr>
          <w:rFonts w:ascii="Cambria" w:hAnsi="Cambria"/>
          <w:b/>
        </w:rPr>
      </w:pPr>
      <w:r w:rsidRPr="004E7CDB">
        <w:rPr>
          <w:rFonts w:ascii="Cambria" w:hAnsi="Cambria"/>
          <w:b/>
        </w:rPr>
        <w:t xml:space="preserve">Conclusion </w:t>
      </w:r>
    </w:p>
    <w:p w:rsidR="00265621" w:rsidRPr="00753E29" w:rsidRDefault="00265621" w:rsidP="00265621">
      <w:pPr>
        <w:rPr>
          <w:rFonts w:ascii="Cambria" w:hAnsi="Cambria"/>
        </w:rPr>
      </w:pPr>
      <w:r w:rsidRPr="00753E29">
        <w:rPr>
          <w:rFonts w:ascii="Cambria" w:hAnsi="Cambria"/>
        </w:rPr>
        <w:t>Potassium permanganate is made up of tiny particles.</w:t>
      </w:r>
    </w:p>
    <w:p w:rsidR="00265621" w:rsidRPr="00753E29" w:rsidRDefault="00265621" w:rsidP="00265621">
      <w:pPr>
        <w:rPr>
          <w:rFonts w:ascii="Cambria" w:hAnsi="Cambria"/>
        </w:rPr>
      </w:pPr>
      <w:r>
        <w:rPr>
          <w:rFonts w:ascii="Cambria" w:hAnsi="Cambria"/>
        </w:rPr>
        <w:t>Also, w</w:t>
      </w:r>
      <w:r w:rsidRPr="00753E29">
        <w:rPr>
          <w:rFonts w:ascii="Cambria" w:hAnsi="Cambria"/>
        </w:rPr>
        <w:t>hen some salt particles are put in a flask and water added, it is observed that after shaking the flask to dissolve the salt, the volume of the final solution is less than the original volume of the water plus undissolved salt. This is because salt particles fitted into some spaces between the water molecules. Hence the particles of the solution are more packed together, reducing the volume of the solution. This also indicates that the particles of water and those of salt differ in size.</w:t>
      </w:r>
    </w:p>
    <w:p w:rsidR="00265621" w:rsidRDefault="00265621" w:rsidP="00265621">
      <w:pPr>
        <w:rPr>
          <w:rFonts w:ascii="Cambria" w:hAnsi="Cambria"/>
          <w:b/>
        </w:rPr>
      </w:pPr>
      <w:r>
        <w:rPr>
          <w:rFonts w:ascii="Cambria" w:hAnsi="Cambria"/>
          <w:b/>
        </w:rPr>
        <w:lastRenderedPageBreak/>
        <w:t xml:space="preserve">5.2: </w:t>
      </w:r>
      <w:r w:rsidRPr="00EB409A">
        <w:rPr>
          <w:rFonts w:ascii="Cambria" w:hAnsi="Cambria"/>
          <w:b/>
        </w:rPr>
        <w:t>Brownian motion</w:t>
      </w:r>
    </w:p>
    <w:p w:rsidR="00265621" w:rsidRPr="00EB409A" w:rsidRDefault="00265621" w:rsidP="00265621">
      <w:pPr>
        <w:rPr>
          <w:rFonts w:ascii="Cambria" w:hAnsi="Cambria"/>
        </w:rPr>
      </w:pPr>
      <w:r>
        <w:rPr>
          <w:rFonts w:ascii="Cambria" w:hAnsi="Cambria"/>
        </w:rPr>
        <w:t>Brownian motion refers to the irregular movement of light particles when they are knocked by heavier bodies.</w:t>
      </w:r>
    </w:p>
    <w:p w:rsidR="00265621" w:rsidRDefault="00265621" w:rsidP="00265621">
      <w:pPr>
        <w:rPr>
          <w:rFonts w:ascii="Cambria" w:hAnsi="Cambria"/>
        </w:rPr>
      </w:pPr>
      <w:r w:rsidRPr="00EB409A">
        <w:rPr>
          <w:rFonts w:ascii="Cambria" w:hAnsi="Cambria"/>
          <w:b/>
        </w:rPr>
        <w:t>Experiment</w:t>
      </w:r>
      <w:r>
        <w:rPr>
          <w:rFonts w:ascii="Cambria" w:hAnsi="Cambria"/>
          <w:b/>
        </w:rPr>
        <w:t xml:space="preserve"> 1</w:t>
      </w:r>
    </w:p>
    <w:p w:rsidR="00265621" w:rsidRPr="00753E29" w:rsidRDefault="00265621" w:rsidP="00265621">
      <w:pPr>
        <w:rPr>
          <w:rFonts w:ascii="Cambria" w:hAnsi="Cambria"/>
        </w:rPr>
      </w:pPr>
      <w:r>
        <w:rPr>
          <w:rFonts w:ascii="Cambria" w:hAnsi="Cambria"/>
          <w:b/>
        </w:rPr>
        <w:t xml:space="preserve">Aim: </w:t>
      </w:r>
      <w:r>
        <w:rPr>
          <w:rFonts w:ascii="Cambria" w:hAnsi="Cambria"/>
        </w:rPr>
        <w:t xml:space="preserve"> T</w:t>
      </w:r>
      <w:r w:rsidRPr="00753E29">
        <w:rPr>
          <w:rFonts w:ascii="Cambria" w:hAnsi="Cambria"/>
        </w:rPr>
        <w:t>o demonstrate Brownian motion in liquids</w:t>
      </w:r>
    </w:p>
    <w:p w:rsidR="00265621" w:rsidRPr="00EB409A" w:rsidRDefault="00265621" w:rsidP="00265621">
      <w:pPr>
        <w:rPr>
          <w:rFonts w:ascii="Cambria" w:hAnsi="Cambria"/>
          <w:b/>
        </w:rPr>
      </w:pPr>
      <w:r w:rsidRPr="00EB409A">
        <w:rPr>
          <w:rFonts w:ascii="Cambria" w:hAnsi="Cambria"/>
          <w:b/>
        </w:rPr>
        <w:t>Apparatus</w:t>
      </w:r>
      <w:r>
        <w:rPr>
          <w:rFonts w:ascii="Cambria" w:hAnsi="Cambria"/>
          <w:b/>
        </w:rPr>
        <w:t xml:space="preserve">: </w:t>
      </w:r>
      <w:r w:rsidRPr="00753E29">
        <w:rPr>
          <w:rFonts w:ascii="Cambria" w:hAnsi="Cambria"/>
        </w:rPr>
        <w:t>Bea</w:t>
      </w:r>
      <w:r>
        <w:rPr>
          <w:rFonts w:ascii="Cambria" w:hAnsi="Cambria"/>
        </w:rPr>
        <w:t>ker, hand lens, pollen grains (</w:t>
      </w:r>
      <w:r w:rsidRPr="00753E29">
        <w:rPr>
          <w:rFonts w:ascii="Cambria" w:hAnsi="Cambria"/>
        </w:rPr>
        <w:t>chalk dust), transparent lid</w:t>
      </w:r>
      <w:r>
        <w:rPr>
          <w:rFonts w:ascii="Cambria" w:hAnsi="Cambria"/>
        </w:rPr>
        <w:t>.</w:t>
      </w:r>
    </w:p>
    <w:p w:rsidR="00265621" w:rsidRPr="00EB409A" w:rsidRDefault="00265621" w:rsidP="00265621">
      <w:pPr>
        <w:rPr>
          <w:rFonts w:ascii="Cambria" w:hAnsi="Cambria"/>
          <w:b/>
        </w:rPr>
      </w:pPr>
      <w:r w:rsidRPr="00EB409A">
        <w:rPr>
          <w:rFonts w:ascii="Cambria" w:hAnsi="Cambria"/>
          <w:b/>
        </w:rPr>
        <w:t xml:space="preserve">Procedure </w:t>
      </w:r>
    </w:p>
    <w:p w:rsidR="00265621" w:rsidRDefault="00265621" w:rsidP="00265621">
      <w:pPr>
        <w:numPr>
          <w:ilvl w:val="0"/>
          <w:numId w:val="30"/>
        </w:numPr>
        <w:rPr>
          <w:rFonts w:ascii="Cambria" w:hAnsi="Cambria"/>
        </w:rPr>
      </w:pPr>
      <w:r w:rsidRPr="00753E29">
        <w:rPr>
          <w:rFonts w:ascii="Cambria" w:hAnsi="Cambria"/>
        </w:rPr>
        <w:t>Pourwater into the beaker about ¾ full.</w:t>
      </w:r>
    </w:p>
    <w:p w:rsidR="00265621" w:rsidRDefault="00265621" w:rsidP="00265621">
      <w:pPr>
        <w:numPr>
          <w:ilvl w:val="0"/>
          <w:numId w:val="30"/>
        </w:numPr>
        <w:rPr>
          <w:rFonts w:ascii="Cambria" w:hAnsi="Cambria"/>
        </w:rPr>
      </w:pPr>
      <w:r w:rsidRPr="00EB409A">
        <w:rPr>
          <w:rFonts w:ascii="Cambria" w:hAnsi="Cambria"/>
        </w:rPr>
        <w:t>Sprinkle pollen grains on the surface of the water.</w:t>
      </w:r>
    </w:p>
    <w:p w:rsidR="00265621" w:rsidRDefault="00265621" w:rsidP="00265621">
      <w:pPr>
        <w:numPr>
          <w:ilvl w:val="0"/>
          <w:numId w:val="30"/>
        </w:numPr>
        <w:rPr>
          <w:rFonts w:ascii="Cambria" w:hAnsi="Cambria"/>
        </w:rPr>
      </w:pPr>
      <w:r w:rsidRPr="00EB409A">
        <w:rPr>
          <w:rFonts w:ascii="Cambria" w:hAnsi="Cambria"/>
        </w:rPr>
        <w:t>Cover the beaker with a transparent lid.</w:t>
      </w:r>
    </w:p>
    <w:p w:rsidR="00265621" w:rsidRPr="00EB409A" w:rsidRDefault="00265621" w:rsidP="00265621">
      <w:pPr>
        <w:numPr>
          <w:ilvl w:val="0"/>
          <w:numId w:val="30"/>
        </w:numPr>
        <w:rPr>
          <w:rFonts w:ascii="Cambria" w:hAnsi="Cambria"/>
        </w:rPr>
      </w:pPr>
      <w:r w:rsidRPr="00EB409A">
        <w:rPr>
          <w:rFonts w:ascii="Cambria" w:hAnsi="Cambria"/>
        </w:rPr>
        <w:t>By the use of a hand lens, observe the behavior of the pollen grains on the water surface.</w:t>
      </w:r>
    </w:p>
    <w:p w:rsidR="00265621" w:rsidRPr="00EB409A" w:rsidRDefault="00265621" w:rsidP="00265621">
      <w:pPr>
        <w:rPr>
          <w:rFonts w:ascii="Cambria" w:hAnsi="Cambria"/>
          <w:b/>
        </w:rPr>
      </w:pPr>
      <w:r w:rsidRPr="00EB409A">
        <w:rPr>
          <w:rFonts w:ascii="Cambria" w:hAnsi="Cambria"/>
          <w:b/>
        </w:rPr>
        <w:t xml:space="preserve">Observation </w:t>
      </w:r>
    </w:p>
    <w:p w:rsidR="00265621" w:rsidRPr="00753E29" w:rsidRDefault="00265621" w:rsidP="00265621">
      <w:pPr>
        <w:rPr>
          <w:rFonts w:ascii="Cambria" w:hAnsi="Cambria"/>
        </w:rPr>
      </w:pPr>
      <w:r w:rsidRPr="00753E29">
        <w:rPr>
          <w:rFonts w:ascii="Cambria" w:hAnsi="Cambria"/>
        </w:rPr>
        <w:t>The pollen grains suspended in the water are in constant random motion.</w:t>
      </w:r>
    </w:p>
    <w:p w:rsidR="00265621" w:rsidRPr="00753E29" w:rsidRDefault="00265621" w:rsidP="00265621">
      <w:pPr>
        <w:rPr>
          <w:rFonts w:ascii="Cambria" w:hAnsi="Cambria"/>
        </w:rPr>
      </w:pPr>
      <w:r w:rsidRPr="00753E29">
        <w:rPr>
          <w:rFonts w:ascii="Cambria" w:hAnsi="Cambria"/>
        </w:rPr>
        <w:t>The p</w:t>
      </w:r>
      <w:r>
        <w:rPr>
          <w:rFonts w:ascii="Cambria" w:hAnsi="Cambria"/>
        </w:rPr>
        <w:t>ollen grains are constantly knocked</w:t>
      </w:r>
      <w:r w:rsidRPr="00753E29">
        <w:rPr>
          <w:rFonts w:ascii="Cambria" w:hAnsi="Cambria"/>
        </w:rPr>
        <w:t xml:space="preserve"> by smaller invisible particles of water from all sides. The net force on the pollen grain at</w:t>
      </w:r>
      <w:r>
        <w:rPr>
          <w:rFonts w:ascii="Cambria" w:hAnsi="Cambria"/>
        </w:rPr>
        <w:t xml:space="preserve"> any instant makes it to move with</w:t>
      </w:r>
      <w:r w:rsidRPr="00753E29">
        <w:rPr>
          <w:rFonts w:ascii="Cambria" w:hAnsi="Cambria"/>
        </w:rPr>
        <w:t xml:space="preserve"> an irregular pattern. This is called Brownian motion.</w:t>
      </w:r>
    </w:p>
    <w:p w:rsidR="00265621" w:rsidRPr="00146C6D" w:rsidRDefault="00265621" w:rsidP="00265621">
      <w:pPr>
        <w:rPr>
          <w:rFonts w:ascii="Cambria" w:hAnsi="Cambria"/>
          <w:b/>
        </w:rPr>
      </w:pPr>
      <w:r w:rsidRPr="00146C6D">
        <w:rPr>
          <w:rFonts w:ascii="Cambria" w:hAnsi="Cambria"/>
          <w:b/>
        </w:rPr>
        <w:t>Experiment2</w:t>
      </w:r>
    </w:p>
    <w:p w:rsidR="00265621" w:rsidRPr="00753E29" w:rsidRDefault="00265621" w:rsidP="00265621">
      <w:pPr>
        <w:rPr>
          <w:rFonts w:ascii="Cambria" w:hAnsi="Cambria"/>
        </w:rPr>
      </w:pPr>
      <w:r>
        <w:rPr>
          <w:rFonts w:ascii="Cambria" w:hAnsi="Cambria"/>
          <w:b/>
        </w:rPr>
        <w:t xml:space="preserve">Aim: </w:t>
      </w:r>
      <w:r w:rsidRPr="00753E29">
        <w:rPr>
          <w:rFonts w:ascii="Cambria" w:hAnsi="Cambria"/>
        </w:rPr>
        <w:t xml:space="preserve">to demonstrate Brownian motion in air (the smoke </w:t>
      </w:r>
      <w:r>
        <w:rPr>
          <w:rFonts w:ascii="Cambria" w:hAnsi="Cambria"/>
        </w:rPr>
        <w:t xml:space="preserve">cell </w:t>
      </w:r>
      <w:r w:rsidRPr="00753E29">
        <w:rPr>
          <w:rFonts w:ascii="Cambria" w:hAnsi="Cambria"/>
        </w:rPr>
        <w:t>experiment)</w:t>
      </w:r>
    </w:p>
    <w:p w:rsidR="00265621" w:rsidRPr="00146C6D" w:rsidRDefault="00265621" w:rsidP="00265621">
      <w:pPr>
        <w:rPr>
          <w:rFonts w:ascii="Cambria" w:hAnsi="Cambria"/>
          <w:b/>
        </w:rPr>
      </w:pPr>
      <w:r>
        <w:rPr>
          <w:rFonts w:ascii="Cambria" w:hAnsi="Cambria"/>
          <w:b/>
        </w:rPr>
        <w:t xml:space="preserve">Apparatus: </w:t>
      </w:r>
      <w:r w:rsidRPr="00753E29">
        <w:rPr>
          <w:rFonts w:ascii="Cambria" w:hAnsi="Cambria"/>
        </w:rPr>
        <w:t>A drinking straw</w:t>
      </w:r>
      <w:r>
        <w:rPr>
          <w:rFonts w:ascii="Cambria" w:hAnsi="Cambria"/>
          <w:b/>
        </w:rPr>
        <w:t xml:space="preserve">, </w:t>
      </w:r>
      <w:r>
        <w:rPr>
          <w:rFonts w:ascii="Cambria" w:hAnsi="Cambria"/>
        </w:rPr>
        <w:t>s</w:t>
      </w:r>
      <w:r w:rsidRPr="00753E29">
        <w:rPr>
          <w:rFonts w:ascii="Cambria" w:hAnsi="Cambria"/>
        </w:rPr>
        <w:t>moke cell</w:t>
      </w:r>
      <w:r>
        <w:rPr>
          <w:rFonts w:ascii="Cambria" w:hAnsi="Cambria"/>
        </w:rPr>
        <w:t>, m</w:t>
      </w:r>
      <w:r w:rsidRPr="00753E29">
        <w:rPr>
          <w:rFonts w:ascii="Cambria" w:hAnsi="Cambria"/>
        </w:rPr>
        <w:t>icroscope</w:t>
      </w:r>
      <w:r>
        <w:rPr>
          <w:rFonts w:ascii="Cambria" w:hAnsi="Cambria"/>
        </w:rPr>
        <w:t xml:space="preserve"> and a b</w:t>
      </w:r>
      <w:r w:rsidRPr="00753E29">
        <w:rPr>
          <w:rFonts w:ascii="Cambria" w:hAnsi="Cambria"/>
        </w:rPr>
        <w:t>right light source</w:t>
      </w:r>
    </w:p>
    <w:p w:rsidR="00265621" w:rsidRPr="00146C6D" w:rsidRDefault="00265621" w:rsidP="00265621">
      <w:pPr>
        <w:rPr>
          <w:rFonts w:ascii="Cambria" w:hAnsi="Cambria"/>
          <w:b/>
        </w:rPr>
      </w:pPr>
      <w:r w:rsidRPr="00146C6D">
        <w:rPr>
          <w:rFonts w:ascii="Cambria" w:hAnsi="Cambria"/>
          <w:b/>
        </w:rPr>
        <w:t xml:space="preserve">Procedure </w:t>
      </w:r>
    </w:p>
    <w:p w:rsidR="00265621" w:rsidRDefault="00265621" w:rsidP="00265621">
      <w:pPr>
        <w:numPr>
          <w:ilvl w:val="0"/>
          <w:numId w:val="31"/>
        </w:numPr>
        <w:rPr>
          <w:rFonts w:ascii="Cambria" w:hAnsi="Cambria"/>
        </w:rPr>
      </w:pPr>
      <w:r w:rsidRPr="00753E29">
        <w:rPr>
          <w:rFonts w:ascii="Cambria" w:hAnsi="Cambria"/>
        </w:rPr>
        <w:t>Burn one end of the straw and let the smoke fill the smoke cell from the other end.</w:t>
      </w:r>
    </w:p>
    <w:p w:rsidR="00265621" w:rsidRDefault="00265621" w:rsidP="00265621">
      <w:pPr>
        <w:numPr>
          <w:ilvl w:val="0"/>
          <w:numId w:val="31"/>
        </w:numPr>
        <w:rPr>
          <w:rFonts w:ascii="Cambria" w:hAnsi="Cambria"/>
        </w:rPr>
      </w:pPr>
      <w:r w:rsidRPr="00146C6D">
        <w:rPr>
          <w:rFonts w:ascii="Cambria" w:hAnsi="Cambria"/>
        </w:rPr>
        <w:t>Remove the straw and cover the cell using the cover plate.</w:t>
      </w:r>
    </w:p>
    <w:p w:rsidR="00265621" w:rsidRPr="00146C6D" w:rsidRDefault="00265621" w:rsidP="00265621">
      <w:pPr>
        <w:numPr>
          <w:ilvl w:val="0"/>
          <w:numId w:val="31"/>
        </w:numPr>
        <w:rPr>
          <w:rFonts w:ascii="Cambria" w:hAnsi="Cambria"/>
        </w:rPr>
      </w:pPr>
      <w:r>
        <w:rPr>
          <w:rFonts w:ascii="Cambria" w:hAnsi="Cambria"/>
        </w:rPr>
        <w:t>I</w:t>
      </w:r>
      <w:r w:rsidRPr="00146C6D">
        <w:rPr>
          <w:rFonts w:ascii="Cambria" w:hAnsi="Cambria"/>
        </w:rPr>
        <w:t>lluminate the cell and with the use of a microscope observe the behavior of the smoke particles in the smoke cell.</w:t>
      </w:r>
    </w:p>
    <w:p w:rsidR="00265621" w:rsidRPr="00530388" w:rsidRDefault="00265621" w:rsidP="00265621">
      <w:pPr>
        <w:rPr>
          <w:rFonts w:ascii="Cambria" w:hAnsi="Cambria"/>
          <w:b/>
        </w:rPr>
      </w:pPr>
      <w:r w:rsidRPr="00530388">
        <w:rPr>
          <w:rFonts w:ascii="Cambria" w:hAnsi="Cambria"/>
          <w:b/>
        </w:rPr>
        <w:t xml:space="preserve">Observation </w:t>
      </w:r>
    </w:p>
    <w:p w:rsidR="00265621" w:rsidRPr="00753E29" w:rsidRDefault="00265621" w:rsidP="00265621">
      <w:pPr>
        <w:rPr>
          <w:rFonts w:ascii="Cambria" w:hAnsi="Cambria"/>
        </w:rPr>
      </w:pPr>
      <w:r w:rsidRPr="00753E29">
        <w:rPr>
          <w:rFonts w:ascii="Cambria" w:hAnsi="Cambria"/>
        </w:rPr>
        <w:t>Bright specks which are in continuous random motion are observed.</w:t>
      </w:r>
    </w:p>
    <w:p w:rsidR="00265621" w:rsidRPr="00753E29" w:rsidRDefault="00265621" w:rsidP="00265621">
      <w:pPr>
        <w:rPr>
          <w:rFonts w:ascii="Cambria" w:hAnsi="Cambria"/>
        </w:rPr>
      </w:pPr>
      <w:r w:rsidRPr="00753E29">
        <w:rPr>
          <w:rFonts w:ascii="Cambria" w:hAnsi="Cambria"/>
        </w:rPr>
        <w:t>The bright specks are smoke particles scattering light. The random motion is due to constant collision between smoke particles and invisible air particles</w:t>
      </w:r>
      <w:r>
        <w:rPr>
          <w:rFonts w:ascii="Cambria" w:hAnsi="Cambria"/>
        </w:rPr>
        <w:t xml:space="preserve"> and also with walls of the cell</w:t>
      </w:r>
      <w:r w:rsidRPr="00753E29">
        <w:rPr>
          <w:rFonts w:ascii="Cambria" w:hAnsi="Cambria"/>
        </w:rPr>
        <w:t>.</w:t>
      </w:r>
    </w:p>
    <w:p w:rsidR="00265621" w:rsidRPr="00753E29" w:rsidRDefault="00265621" w:rsidP="00265621">
      <w:pPr>
        <w:rPr>
          <w:rFonts w:ascii="Cambria" w:hAnsi="Cambria"/>
        </w:rPr>
      </w:pPr>
      <w:r>
        <w:rPr>
          <w:rFonts w:ascii="Cambria" w:hAnsi="Cambria"/>
        </w:rPr>
        <w:lastRenderedPageBreak/>
        <w:t>The above finding</w:t>
      </w:r>
      <w:r w:rsidRPr="00753E29">
        <w:rPr>
          <w:rFonts w:ascii="Cambria" w:hAnsi="Cambria"/>
        </w:rPr>
        <w:t xml:space="preserve">s can be summarized by the </w:t>
      </w:r>
      <w:r w:rsidRPr="00C113F3">
        <w:rPr>
          <w:rFonts w:ascii="Cambria" w:hAnsi="Cambria"/>
          <w:b/>
        </w:rPr>
        <w:t>kinetic theory of matter</w:t>
      </w:r>
      <w:r>
        <w:rPr>
          <w:rFonts w:ascii="Cambria" w:hAnsi="Cambria"/>
        </w:rPr>
        <w:t xml:space="preserve"> which states</w:t>
      </w:r>
      <w:r w:rsidRPr="00753E29">
        <w:rPr>
          <w:rFonts w:ascii="Cambria" w:hAnsi="Cambria"/>
        </w:rPr>
        <w:t>:</w:t>
      </w:r>
      <w:r w:rsidRPr="00C113F3">
        <w:rPr>
          <w:rFonts w:ascii="Cambria" w:hAnsi="Cambria"/>
          <w:b/>
        </w:rPr>
        <w:t xml:space="preserve"> matter is made up of tiny particles which are in continuous random motion</w:t>
      </w:r>
      <w:r w:rsidRPr="00753E29">
        <w:rPr>
          <w:rFonts w:ascii="Cambria" w:hAnsi="Cambria"/>
        </w:rPr>
        <w:t>.</w:t>
      </w:r>
    </w:p>
    <w:p w:rsidR="00265621" w:rsidRPr="00C113F3" w:rsidRDefault="00265621" w:rsidP="00265621">
      <w:pPr>
        <w:rPr>
          <w:rFonts w:ascii="Cambria" w:hAnsi="Cambria"/>
          <w:b/>
        </w:rPr>
      </w:pPr>
      <w:r>
        <w:rPr>
          <w:rFonts w:ascii="Cambria" w:hAnsi="Cambria"/>
          <w:b/>
        </w:rPr>
        <w:t xml:space="preserve">5.3: </w:t>
      </w:r>
      <w:r w:rsidRPr="00C113F3">
        <w:rPr>
          <w:rFonts w:ascii="Cambria" w:hAnsi="Cambria"/>
          <w:b/>
        </w:rPr>
        <w:t>States of matter</w:t>
      </w:r>
    </w:p>
    <w:p w:rsidR="00265621" w:rsidRPr="00753E29" w:rsidRDefault="00265621" w:rsidP="00265621">
      <w:pPr>
        <w:rPr>
          <w:rFonts w:ascii="Cambria" w:hAnsi="Cambria"/>
        </w:rPr>
      </w:pPr>
      <w:r w:rsidRPr="00753E29">
        <w:rPr>
          <w:rFonts w:ascii="Cambria" w:hAnsi="Cambria"/>
        </w:rPr>
        <w:t>Matter exists in three stat</w:t>
      </w:r>
      <w:r>
        <w:rPr>
          <w:rFonts w:ascii="Cambria" w:hAnsi="Cambria"/>
        </w:rPr>
        <w:t>es which are interconvertible through</w:t>
      </w:r>
      <w:r w:rsidRPr="00753E29">
        <w:rPr>
          <w:rFonts w:ascii="Cambria" w:hAnsi="Cambria"/>
        </w:rPr>
        <w:t xml:space="preserve"> either heating or cooling.</w:t>
      </w:r>
    </w:p>
    <w:p w:rsidR="00265621" w:rsidRPr="00753E29" w:rsidRDefault="00265621" w:rsidP="00265621">
      <w:pPr>
        <w:rPr>
          <w:rFonts w:ascii="Cambria" w:hAnsi="Cambria"/>
          <w:b/>
          <w:i/>
        </w:rPr>
      </w:pPr>
      <w:r>
        <w:rPr>
          <w:rFonts w:ascii="Cambria" w:hAnsi="Cambria"/>
          <w:b/>
        </w:rPr>
        <w:t xml:space="preserve">5.3.1: </w:t>
      </w:r>
      <w:r w:rsidRPr="00C113F3">
        <w:rPr>
          <w:rFonts w:ascii="Cambria" w:hAnsi="Cambria"/>
          <w:b/>
        </w:rPr>
        <w:t>Solids</w:t>
      </w:r>
    </w:p>
    <w:p w:rsidR="00265621" w:rsidRPr="00753E29" w:rsidRDefault="00265621" w:rsidP="00265621">
      <w:pPr>
        <w:rPr>
          <w:rFonts w:ascii="Cambria" w:hAnsi="Cambria"/>
        </w:rPr>
      </w:pPr>
      <w:r w:rsidRPr="00753E29">
        <w:rPr>
          <w:rFonts w:ascii="Cambria" w:hAnsi="Cambria"/>
        </w:rPr>
        <w:t>In solid state, the particles are closely packed together due to strong cohesive force</w:t>
      </w:r>
      <w:r>
        <w:rPr>
          <w:rFonts w:ascii="Cambria" w:hAnsi="Cambria"/>
        </w:rPr>
        <w:t xml:space="preserve"> between them</w:t>
      </w:r>
      <w:r w:rsidRPr="00753E29">
        <w:rPr>
          <w:rFonts w:ascii="Cambria" w:hAnsi="Cambria"/>
        </w:rPr>
        <w:t xml:space="preserve">. They vibrate in their fixed positions. Hence solids have definite shape and volume.  When the temperature of the solid is raised, the vibration becomes rapid.  At a certain temperature the particles of the solid break away from the structure of the solid and the solid is said to have melted. This temperature is called the </w:t>
      </w:r>
      <w:r>
        <w:rPr>
          <w:rFonts w:ascii="Cambria" w:hAnsi="Cambria"/>
          <w:b/>
        </w:rPr>
        <w:t>melti</w:t>
      </w:r>
      <w:r w:rsidRPr="00C113F3">
        <w:rPr>
          <w:rFonts w:ascii="Cambria" w:hAnsi="Cambria"/>
          <w:b/>
        </w:rPr>
        <w:t>ng point</w:t>
      </w:r>
      <w:r w:rsidRPr="00753E29">
        <w:rPr>
          <w:rFonts w:ascii="Cambria" w:hAnsi="Cambria"/>
        </w:rPr>
        <w:t xml:space="preserve"> of the solid.  </w:t>
      </w:r>
    </w:p>
    <w:p w:rsidR="00265621" w:rsidRPr="00C113F3" w:rsidRDefault="00265621" w:rsidP="00265621">
      <w:pPr>
        <w:rPr>
          <w:rFonts w:ascii="Cambria" w:hAnsi="Cambria"/>
          <w:b/>
        </w:rPr>
      </w:pPr>
      <w:r>
        <w:rPr>
          <w:rFonts w:ascii="Cambria" w:hAnsi="Cambria"/>
          <w:b/>
        </w:rPr>
        <w:t xml:space="preserve">5.3.2: </w:t>
      </w:r>
      <w:r w:rsidRPr="00C113F3">
        <w:rPr>
          <w:rFonts w:ascii="Cambria" w:hAnsi="Cambria"/>
          <w:b/>
        </w:rPr>
        <w:t>Liquids</w:t>
      </w:r>
    </w:p>
    <w:p w:rsidR="00265621" w:rsidRPr="00753E29" w:rsidRDefault="00265621" w:rsidP="00265621">
      <w:pPr>
        <w:rPr>
          <w:rFonts w:ascii="Cambria" w:hAnsi="Cambria"/>
        </w:rPr>
      </w:pPr>
      <w:r w:rsidRPr="00753E29">
        <w:rPr>
          <w:rFonts w:ascii="Cambria" w:hAnsi="Cambria"/>
        </w:rPr>
        <w:t>The particles of a liquid are generally not as close as in solids. The attractive force between the liquid particles is weaker than solids’. Hence li</w:t>
      </w:r>
      <w:r>
        <w:rPr>
          <w:rFonts w:ascii="Cambria" w:hAnsi="Cambria"/>
        </w:rPr>
        <w:t>quids have neither definite shape nor</w:t>
      </w:r>
      <w:r w:rsidRPr="00753E29">
        <w:rPr>
          <w:rFonts w:ascii="Cambria" w:hAnsi="Cambria"/>
        </w:rPr>
        <w:t xml:space="preserve"> volume but take the shape of the container.</w:t>
      </w:r>
    </w:p>
    <w:p w:rsidR="00265621" w:rsidRPr="00753E29" w:rsidRDefault="00265621" w:rsidP="00265621">
      <w:pPr>
        <w:rPr>
          <w:rFonts w:ascii="Cambria" w:hAnsi="Cambria"/>
        </w:rPr>
      </w:pPr>
      <w:r w:rsidRPr="00753E29">
        <w:rPr>
          <w:rFonts w:ascii="Cambria" w:hAnsi="Cambria"/>
        </w:rPr>
        <w:t>The density of a liquid is a little less than that of its liquid. This is because the liquid occupies more space than its own solid. Hence solid materials sink in their own liquids.</w:t>
      </w:r>
    </w:p>
    <w:p w:rsidR="00265621" w:rsidRPr="00753E29" w:rsidRDefault="00265621" w:rsidP="00265621">
      <w:pPr>
        <w:rPr>
          <w:rFonts w:ascii="Cambria" w:hAnsi="Cambria"/>
        </w:rPr>
      </w:pPr>
      <w:r w:rsidRPr="00753E29">
        <w:rPr>
          <w:rFonts w:ascii="Cambria" w:hAnsi="Cambria"/>
        </w:rPr>
        <w:t xml:space="preserve">When a liquid is heated to a certain temperature, it changes to a gas. This temperature is known as its </w:t>
      </w:r>
      <w:r w:rsidRPr="00CA4EE5">
        <w:rPr>
          <w:rFonts w:ascii="Cambria" w:hAnsi="Cambria"/>
          <w:b/>
        </w:rPr>
        <w:t>boiling point</w:t>
      </w:r>
      <w:r w:rsidRPr="00753E29">
        <w:rPr>
          <w:rFonts w:ascii="Cambria" w:hAnsi="Cambria"/>
        </w:rPr>
        <w:t xml:space="preserve"> and the process is called </w:t>
      </w:r>
      <w:r w:rsidRPr="007B220A">
        <w:rPr>
          <w:rFonts w:ascii="Cambria" w:hAnsi="Cambria"/>
          <w:b/>
        </w:rPr>
        <w:t>vaporization</w:t>
      </w:r>
      <w:r w:rsidRPr="00753E29">
        <w:rPr>
          <w:rFonts w:ascii="Cambria" w:hAnsi="Cambria"/>
        </w:rPr>
        <w:t>.</w:t>
      </w:r>
    </w:p>
    <w:p w:rsidR="00265621" w:rsidRPr="00753E29" w:rsidRDefault="00265621" w:rsidP="00265621">
      <w:pPr>
        <w:rPr>
          <w:rFonts w:ascii="Cambria" w:hAnsi="Cambria"/>
        </w:rPr>
      </w:pPr>
      <w:r w:rsidRPr="00753E29">
        <w:rPr>
          <w:rFonts w:ascii="Cambria" w:hAnsi="Cambria"/>
        </w:rPr>
        <w:t xml:space="preserve">A liquid can sometimes lose its energy and fall back to solid state. This is called </w:t>
      </w:r>
      <w:r w:rsidRPr="007B220A">
        <w:rPr>
          <w:rFonts w:ascii="Cambria" w:hAnsi="Cambria"/>
          <w:b/>
        </w:rPr>
        <w:t>freezing</w:t>
      </w:r>
      <w:r w:rsidRPr="00753E29">
        <w:rPr>
          <w:rFonts w:ascii="Cambria" w:hAnsi="Cambria"/>
        </w:rPr>
        <w:t>.</w:t>
      </w:r>
    </w:p>
    <w:p w:rsidR="00265621" w:rsidRPr="00CA4EE5" w:rsidRDefault="00265621" w:rsidP="00265621">
      <w:pPr>
        <w:rPr>
          <w:rFonts w:ascii="Cambria" w:hAnsi="Cambria"/>
          <w:b/>
        </w:rPr>
      </w:pPr>
      <w:r>
        <w:rPr>
          <w:rFonts w:ascii="Cambria" w:hAnsi="Cambria"/>
          <w:b/>
        </w:rPr>
        <w:t xml:space="preserve">5.3.3: </w:t>
      </w:r>
      <w:r w:rsidRPr="00CA4EE5">
        <w:rPr>
          <w:rFonts w:ascii="Cambria" w:hAnsi="Cambria"/>
          <w:b/>
        </w:rPr>
        <w:t xml:space="preserve">Gases </w:t>
      </w:r>
    </w:p>
    <w:p w:rsidR="00265621" w:rsidRPr="00753E29" w:rsidRDefault="00265621" w:rsidP="00265621">
      <w:pPr>
        <w:rPr>
          <w:rFonts w:ascii="Cambria" w:hAnsi="Cambria"/>
        </w:rPr>
      </w:pPr>
      <w:r w:rsidRPr="00753E29">
        <w:rPr>
          <w:rFonts w:ascii="Cambria" w:hAnsi="Cambria"/>
        </w:rPr>
        <w:t>In gases, the particles are far apart with the weakest cohesive force. For this reason gases are highly compressible. Gases have densities which are much less than those of their respective liquids and solids.</w:t>
      </w:r>
    </w:p>
    <w:p w:rsidR="00265621" w:rsidRPr="00753E29" w:rsidRDefault="00265621" w:rsidP="00265621">
      <w:pPr>
        <w:rPr>
          <w:rFonts w:ascii="Cambria" w:hAnsi="Cambria"/>
        </w:rPr>
      </w:pPr>
      <w:r w:rsidRPr="00753E29">
        <w:rPr>
          <w:rFonts w:ascii="Cambria" w:hAnsi="Cambria"/>
        </w:rPr>
        <w:t xml:space="preserve">Gas particles can sometimes lose their energy and fall back to liquid state. This is called </w:t>
      </w:r>
      <w:r w:rsidRPr="007B220A">
        <w:rPr>
          <w:rFonts w:ascii="Cambria" w:hAnsi="Cambria"/>
          <w:b/>
        </w:rPr>
        <w:t>condensation</w:t>
      </w:r>
      <w:r w:rsidRPr="00753E29">
        <w:rPr>
          <w:rFonts w:ascii="Cambria" w:hAnsi="Cambria"/>
        </w:rPr>
        <w:t>.</w:t>
      </w:r>
    </w:p>
    <w:p w:rsidR="00265621" w:rsidRDefault="008A30AC" w:rsidP="00265621">
      <w:pPr>
        <w:rPr>
          <w:rFonts w:ascii="Cambria" w:hAnsi="Cambria"/>
        </w:rPr>
      </w:pPr>
      <w:r>
        <w:rPr>
          <w:rFonts w:ascii="Cambria" w:hAnsi="Cambria"/>
          <w:noProof/>
        </w:rPr>
        <w:pict>
          <v:group id="_x0000_s2107" style="position:absolute;margin-left:52.85pt;margin-top:22pt;width:287.55pt;height:81pt;z-index:251462144" coordorigin="2497,11895" coordsize="5751,1620">
            <v:group id="_x0000_s2108" style="position:absolute;left:2497;top:12212;width:706;height:625" coordorigin="2595,13215" coordsize="1058,960">
              <v:rect id="_x0000_s2109" style="position:absolute;left:2595;top:13215;width:1058;height:960"/>
              <v:oval id="_x0000_s2110" style="position:absolute;left:2963;top:13860;width:345;height:300"/>
              <v:oval id="_x0000_s2111" style="position:absolute;left:2595;top:13253;width:345;height:300"/>
              <v:oval id="_x0000_s2112" style="position:absolute;left:3308;top:13238;width:345;height:300"/>
              <v:oval id="_x0000_s2113" style="position:absolute;left:2948;top:13538;width:345;height:300"/>
              <v:oval id="_x0000_s2114" style="position:absolute;left:3293;top:13545;width:345;height:300"/>
              <v:oval id="_x0000_s2115" style="position:absolute;left:2955;top:13238;width:345;height:300"/>
              <v:oval id="_x0000_s2116" style="position:absolute;left:2595;top:13568;width:345;height:300"/>
              <v:oval id="_x0000_s2117" style="position:absolute;left:2610;top:13875;width:345;height:300"/>
              <v:oval id="_x0000_s2118" style="position:absolute;left:3293;top:13860;width:345;height:300"/>
            </v:group>
            <v:group id="_x0000_s2119" style="position:absolute;left:4429;top:12110;width:1046;height:854" coordorigin="4537,12451" coordsize="1568,1312">
              <v:oval id="_x0000_s2120" style="position:absolute;left:5175;top:13418;width:345;height:300"/>
              <v:oval id="_x0000_s2121" style="position:absolute;left:4672;top:12586;width:345;height:300"/>
              <v:oval id="_x0000_s2122" style="position:absolute;left:5370;top:12751;width:345;height:300"/>
              <v:oval id="_x0000_s2123" style="position:absolute;left:5010;top:13036;width:345;height:300"/>
              <v:oval id="_x0000_s2124" style="position:absolute;left:5760;top:12983;width:345;height:300"/>
              <v:oval id="_x0000_s2125" style="position:absolute;left:5137;top:12451;width:345;height:300"/>
              <v:oval id="_x0000_s2126" style="position:absolute;left:4537;top:13021;width:345;height:300"/>
              <v:oval id="_x0000_s2127" style="position:absolute;left:4732;top:13448;width:345;height:300"/>
              <v:oval id="_x0000_s2128" style="position:absolute;left:5625;top:13463;width:345;height:300"/>
            </v:group>
            <v:group id="_x0000_s2129" style="position:absolute;left:6871;top:11895;width:1377;height:1224" coordorigin="8437,12120" coordsize="2063,1882">
              <v:oval id="_x0000_s2130" style="position:absolute;left:9330;top:13147;width:345;height:300"/>
              <v:oval id="_x0000_s2131" style="position:absolute;left:8437;top:12360;width:345;height:300"/>
              <v:oval id="_x0000_s2132" style="position:absolute;left:10110;top:12345;width:345;height:300"/>
              <v:oval id="_x0000_s2133" style="position:absolute;left:9480;top:12630;width:345;height:300"/>
              <v:oval id="_x0000_s2134" style="position:absolute;left:10155;top:13342;width:345;height:300"/>
              <v:oval id="_x0000_s2135" style="position:absolute;left:9097;top:12120;width:345;height:300"/>
              <v:oval id="_x0000_s2136" style="position:absolute;left:8437;top:13020;width:345;height:300"/>
              <v:oval id="_x0000_s2137" style="position:absolute;left:8752;top:13642;width:345;height:300"/>
              <v:oval id="_x0000_s2138" style="position:absolute;left:9375;top:13702;width:345;height:300"/>
            </v:group>
            <v:shape id="_x0000_s2139" type="#_x0000_t32" style="position:absolute;left:3283;top:12500;width:931;height:0" o:connectortype="straight">
              <v:stroke endarrow="block"/>
            </v:shape>
            <v:shape id="_x0000_s2140" type="#_x0000_t32" style="position:absolute;left:5585;top:12500;width:1001;height:0" o:connectortype="straight">
              <v:stroke endarrow="block"/>
            </v:shape>
            <v:shape id="_x0000_s2141" type="#_x0000_t32" style="position:absolute;left:2963;top:13515;width:4734;height:0" o:connectortype="straight"/>
            <v:shape id="_x0000_s2142" type="#_x0000_t32" style="position:absolute;left:2963;top:13192;width:0;height:323;flip:y" o:connectortype="straight">
              <v:stroke endarrow="block"/>
            </v:shape>
            <v:shape id="_x0000_s2143" type="#_x0000_t32" style="position:absolute;left:7707;top:13261;width:0;height:254;flip:y" o:connectortype="straight">
              <v:stroke endarrow="block"/>
            </v:shape>
            <v:shape id="_x0000_s2144" type="#_x0000_t32" style="position:absolute;left:3283;top:12642;width:931;height:0;flip:x" o:connectortype="straight">
              <v:stroke endarrow="block"/>
            </v:shape>
            <v:shape id="_x0000_s2145" type="#_x0000_t32" style="position:absolute;left:5585;top:12630;width:1001;height:0;flip:x" o:connectortype="straight">
              <v:stroke endarrow="block"/>
            </v:shape>
          </v:group>
        </w:pict>
      </w:r>
      <w:r w:rsidR="00265621" w:rsidRPr="00753E29">
        <w:rPr>
          <w:rFonts w:ascii="Cambria" w:hAnsi="Cambria"/>
        </w:rPr>
        <w:t xml:space="preserve">NB: certain solids change directly to gas when heated while some gases can be cooled directly to solid. This process is called </w:t>
      </w:r>
      <w:r w:rsidR="00265621" w:rsidRPr="007B220A">
        <w:rPr>
          <w:rFonts w:ascii="Cambria" w:hAnsi="Cambria"/>
          <w:b/>
        </w:rPr>
        <w:t>sublimation</w:t>
      </w:r>
      <w:r w:rsidR="00265621" w:rsidRPr="00753E29">
        <w:rPr>
          <w:rFonts w:ascii="Cambria" w:hAnsi="Cambria"/>
        </w:rPr>
        <w:t xml:space="preserve">. </w:t>
      </w:r>
    </w:p>
    <w:p w:rsidR="00265621" w:rsidRPr="00386C05" w:rsidRDefault="00265621" w:rsidP="00265621">
      <w:pPr>
        <w:tabs>
          <w:tab w:val="left" w:pos="1995"/>
        </w:tabs>
        <w:rPr>
          <w:rFonts w:ascii="Cambria" w:hAnsi="Cambria"/>
          <w:b/>
          <w:sz w:val="18"/>
        </w:rPr>
      </w:pPr>
      <w:r>
        <w:rPr>
          <w:rFonts w:ascii="Cambria" w:hAnsi="Cambria"/>
        </w:rPr>
        <w:tab/>
      </w:r>
      <w:r>
        <w:rPr>
          <w:rFonts w:ascii="Cambria" w:hAnsi="Cambria"/>
          <w:b/>
          <w:sz w:val="18"/>
        </w:rPr>
        <w:t>Melting                                      Boiling</w:t>
      </w:r>
    </w:p>
    <w:p w:rsidR="00265621" w:rsidRPr="00386C05" w:rsidRDefault="00265621" w:rsidP="00265621">
      <w:pPr>
        <w:tabs>
          <w:tab w:val="left" w:pos="1995"/>
        </w:tabs>
        <w:rPr>
          <w:rFonts w:ascii="Cambria" w:hAnsi="Cambria"/>
          <w:b/>
          <w:sz w:val="18"/>
        </w:rPr>
      </w:pPr>
      <w:r>
        <w:rPr>
          <w:rFonts w:ascii="Cambria" w:hAnsi="Cambria"/>
        </w:rPr>
        <w:tab/>
      </w:r>
      <w:r>
        <w:rPr>
          <w:rFonts w:ascii="Cambria" w:hAnsi="Cambria"/>
          <w:b/>
          <w:sz w:val="18"/>
        </w:rPr>
        <w:t>Freezing                                    Condensation</w:t>
      </w:r>
    </w:p>
    <w:p w:rsidR="00265621" w:rsidRPr="0082509C" w:rsidRDefault="00265621" w:rsidP="00265621">
      <w:pPr>
        <w:tabs>
          <w:tab w:val="left" w:pos="945"/>
        </w:tabs>
        <w:rPr>
          <w:rFonts w:ascii="Cambria" w:hAnsi="Cambria"/>
          <w:b/>
          <w:sz w:val="20"/>
        </w:rPr>
      </w:pPr>
      <w:r>
        <w:rPr>
          <w:rFonts w:ascii="Cambria" w:hAnsi="Cambria"/>
          <w:b/>
          <w:sz w:val="20"/>
        </w:rPr>
        <w:t>SOLID                                      LIQUID                                                         GAS</w:t>
      </w:r>
    </w:p>
    <w:p w:rsidR="00265621" w:rsidRPr="00386C05" w:rsidRDefault="00265621" w:rsidP="00265621">
      <w:pPr>
        <w:rPr>
          <w:rFonts w:ascii="Cambria" w:hAnsi="Cambria"/>
          <w:b/>
          <w:sz w:val="18"/>
        </w:rPr>
      </w:pPr>
      <w:r>
        <w:rPr>
          <w:rFonts w:ascii="Cambria" w:hAnsi="Cambria"/>
          <w:b/>
          <w:sz w:val="18"/>
        </w:rPr>
        <w:t xml:space="preserve">Sublimation </w:t>
      </w:r>
    </w:p>
    <w:p w:rsidR="00265621" w:rsidRDefault="00265621" w:rsidP="00265621">
      <w:pPr>
        <w:rPr>
          <w:rFonts w:ascii="Cambria" w:hAnsi="Cambria"/>
          <w:b/>
        </w:rPr>
      </w:pPr>
    </w:p>
    <w:p w:rsidR="00265621" w:rsidRPr="00E7454D" w:rsidRDefault="00265621" w:rsidP="00265621">
      <w:pPr>
        <w:rPr>
          <w:rFonts w:ascii="Cambria" w:hAnsi="Cambria"/>
          <w:b/>
        </w:rPr>
      </w:pPr>
      <w:r>
        <w:rPr>
          <w:rFonts w:ascii="Cambria" w:hAnsi="Cambria"/>
          <w:b/>
        </w:rPr>
        <w:lastRenderedPageBreak/>
        <w:t xml:space="preserve">5.4: </w:t>
      </w:r>
      <w:r w:rsidRPr="00E7454D">
        <w:rPr>
          <w:rFonts w:ascii="Cambria" w:hAnsi="Cambria"/>
          <w:b/>
        </w:rPr>
        <w:t>Diffusion</w:t>
      </w:r>
    </w:p>
    <w:p w:rsidR="00265621" w:rsidRPr="00753E29" w:rsidRDefault="00265621" w:rsidP="00265621">
      <w:pPr>
        <w:rPr>
          <w:rFonts w:ascii="Cambria" w:hAnsi="Cambria"/>
        </w:rPr>
      </w:pPr>
      <w:r>
        <w:rPr>
          <w:rFonts w:ascii="Cambria" w:hAnsi="Cambria"/>
        </w:rPr>
        <w:t>Diffusion</w:t>
      </w:r>
      <w:r w:rsidRPr="00753E29">
        <w:rPr>
          <w:rFonts w:ascii="Cambria" w:hAnsi="Cambria"/>
        </w:rPr>
        <w:t xml:space="preserve"> is defined as the process by which particles move from a region of high concentration to a region of low concentration.</w:t>
      </w:r>
    </w:p>
    <w:p w:rsidR="00265621" w:rsidRPr="00753E29" w:rsidRDefault="00265621" w:rsidP="00265621">
      <w:pPr>
        <w:numPr>
          <w:ilvl w:val="0"/>
          <w:numId w:val="28"/>
        </w:numPr>
        <w:rPr>
          <w:rFonts w:ascii="Cambria" w:hAnsi="Cambria"/>
        </w:rPr>
      </w:pPr>
      <w:r w:rsidRPr="00753E29">
        <w:rPr>
          <w:rFonts w:ascii="Cambria" w:hAnsi="Cambria"/>
        </w:rPr>
        <w:t>Diffusion in liquids can be demonstrated by putting a potassium permanganate crystal at the bottom of a beaker of water. After some time the water is observed to turn deep purple at the bottom and light purple near the top.</w:t>
      </w:r>
    </w:p>
    <w:p w:rsidR="00265621" w:rsidRPr="00753E29" w:rsidRDefault="00265621" w:rsidP="00265621">
      <w:pPr>
        <w:rPr>
          <w:rFonts w:ascii="Cambria" w:hAnsi="Cambria"/>
        </w:rPr>
      </w:pPr>
      <w:r w:rsidRPr="00753E29">
        <w:rPr>
          <w:rFonts w:ascii="Cambria" w:hAnsi="Cambria"/>
        </w:rPr>
        <w:t>Also when a saturated copper II sulphate solution is added to water in a beaker, initially the water layer floats on top of the copper II sulphate solution due to its lower density. After some time the boundary disappears and the two form a homogeneous pale blue mixture.</w:t>
      </w:r>
    </w:p>
    <w:p w:rsidR="00265621" w:rsidRPr="00753E29" w:rsidRDefault="00265621" w:rsidP="00265621">
      <w:pPr>
        <w:rPr>
          <w:rFonts w:ascii="Cambria" w:hAnsi="Cambria"/>
        </w:rPr>
      </w:pPr>
      <w:r w:rsidRPr="00753E29">
        <w:rPr>
          <w:rFonts w:ascii="Cambria" w:hAnsi="Cambria"/>
        </w:rPr>
        <w:t xml:space="preserve">When warm liquids </w:t>
      </w:r>
      <w:r>
        <w:rPr>
          <w:rFonts w:ascii="Cambria" w:hAnsi="Cambria"/>
        </w:rPr>
        <w:t>are used in the illustration</w:t>
      </w:r>
      <w:r w:rsidRPr="00753E29">
        <w:rPr>
          <w:rFonts w:ascii="Cambria" w:hAnsi="Cambria"/>
        </w:rPr>
        <w:t>s</w:t>
      </w:r>
      <w:r>
        <w:rPr>
          <w:rFonts w:ascii="Cambria" w:hAnsi="Cambria"/>
        </w:rPr>
        <w:t xml:space="preserve"> above, similar </w:t>
      </w:r>
      <w:r w:rsidRPr="00753E29">
        <w:rPr>
          <w:rFonts w:ascii="Cambria" w:hAnsi="Cambria"/>
        </w:rPr>
        <w:t xml:space="preserve">observations would be made </w:t>
      </w:r>
      <w:r>
        <w:rPr>
          <w:rFonts w:ascii="Cambria" w:hAnsi="Cambria"/>
        </w:rPr>
        <w:t xml:space="preserve">but </w:t>
      </w:r>
      <w:r w:rsidRPr="00753E29">
        <w:rPr>
          <w:rFonts w:ascii="Cambria" w:hAnsi="Cambria"/>
        </w:rPr>
        <w:t>after a shorter time. This sug</w:t>
      </w:r>
      <w:r>
        <w:rPr>
          <w:rFonts w:ascii="Cambria" w:hAnsi="Cambria"/>
        </w:rPr>
        <w:t>gests that temperature speeds up</w:t>
      </w:r>
      <w:r w:rsidRPr="00753E29">
        <w:rPr>
          <w:rFonts w:ascii="Cambria" w:hAnsi="Cambria"/>
        </w:rPr>
        <w:t xml:space="preserve"> the rate of diffusion.</w:t>
      </w:r>
    </w:p>
    <w:p w:rsidR="00265621" w:rsidRPr="00753E29" w:rsidRDefault="00265621" w:rsidP="00265621">
      <w:pPr>
        <w:numPr>
          <w:ilvl w:val="0"/>
          <w:numId w:val="28"/>
        </w:numPr>
        <w:rPr>
          <w:rFonts w:ascii="Cambria" w:hAnsi="Cambria"/>
        </w:rPr>
      </w:pPr>
      <w:r w:rsidRPr="00753E29">
        <w:rPr>
          <w:rFonts w:ascii="Cambria" w:hAnsi="Cambria"/>
        </w:rPr>
        <w:t>Diffusion in gases is faster than in liquids due to their lower density, high kinetic energy and weaker cohesive forces</w:t>
      </w:r>
      <w:r>
        <w:rPr>
          <w:rFonts w:ascii="Cambria" w:hAnsi="Cambria"/>
        </w:rPr>
        <w:t xml:space="preserve"> (or larger intermolecular distance)</w:t>
      </w:r>
      <w:r w:rsidRPr="00753E29">
        <w:rPr>
          <w:rFonts w:ascii="Cambria" w:hAnsi="Cambria"/>
        </w:rPr>
        <w:t>. Diffusion in gases can be investigated by setting up two gas jars, one filled with air and the other with bromine gas as shown below.</w:t>
      </w:r>
    </w:p>
    <w:p w:rsidR="00265621" w:rsidRPr="0046509E" w:rsidRDefault="008A30AC" w:rsidP="00265621">
      <w:pPr>
        <w:tabs>
          <w:tab w:val="left" w:pos="1110"/>
        </w:tabs>
        <w:ind w:left="405"/>
        <w:rPr>
          <w:rFonts w:ascii="Cambria" w:hAnsi="Cambria"/>
          <w:b/>
          <w:sz w:val="16"/>
        </w:rPr>
      </w:pPr>
      <w:r w:rsidRPr="008A30AC">
        <w:rPr>
          <w:rFonts w:ascii="Cambria" w:hAnsi="Cambria"/>
          <w:noProof/>
        </w:rPr>
        <w:pict>
          <v:group id="_x0000_s2146" style="position:absolute;left:0;text-align:left;margin-left:41.55pt;margin-top:5.2pt;width:399.25pt;height:58.1pt;z-index:251463168" coordorigin="2271,7193" coordsize="7985,1162">
            <v:group id="_x0000_s2147" style="position:absolute;left:6608;top:7193;width:3648;height:873" coordorigin="6608,7193" coordsize="3648,873">
              <v:group id="_x0000_s2148" style="position:absolute;left:6608;top:7193;width:1837;height:873" coordorigin="2765,7320" coordsize="2125,1260">
                <v:shape id="_x0000_s2149" type="#_x0000_t32" style="position:absolute;left:2970;top:7485;width:1800;height:0" o:connectortype="straight"/>
                <v:shape id="_x0000_s2150" type="#_x0000_t32" style="position:absolute;left:2970;top:8400;width:1800;height:0" o:connectortype="straight"/>
                <v:shape id="_x0000_s2151" type="#_x0000_t32" style="position:absolute;left:4770;top:8400;width:120;height:180" o:connectortype="straight"/>
                <v:shape id="_x0000_s2152" type="#_x0000_t32" style="position:absolute;left:4770;top:7320;width:120;height:165;flip:y" o:connectortype="straight"/>
                <v:shape id="_x0000_s2153" style="position:absolute;left:2765;top:7485;width:205;height:915" coordsize="205,915" path="m205,c145,8,85,17,55,135,25,253,,575,25,705,50,835,127,875,205,915e" filled="f">
                  <v:path arrowok="t"/>
                </v:shape>
              </v:group>
              <v:group id="_x0000_s2154" style="position:absolute;left:8419;top:7193;width:1837;height:873;rotation:180" coordorigin="2765,7320" coordsize="2125,1260">
                <v:shape id="_x0000_s2155" type="#_x0000_t32" style="position:absolute;left:2970;top:7485;width:1800;height:0" o:connectortype="straight"/>
                <v:shape id="_x0000_s2156" type="#_x0000_t32" style="position:absolute;left:2970;top:8400;width:1800;height:0" o:connectortype="straight"/>
                <v:shape id="_x0000_s2157" type="#_x0000_t32" style="position:absolute;left:4770;top:8400;width:120;height:180" o:connectortype="straight"/>
                <v:shape id="_x0000_s2158" type="#_x0000_t32" style="position:absolute;left:4770;top:7320;width:120;height:165;flip:y" o:connectortype="straight"/>
                <v:shape id="_x0000_s2159" style="position:absolute;left:2765;top:7485;width:205;height:915" coordsize="205,915" path="m205,c145,8,85,17,55,135,25,253,,575,25,705,50,835,127,875,205,915e" filled="f">
                  <v:path arrowok="t"/>
                </v:shape>
              </v:group>
              <v:oval id="_x0000_s2160" style="position:absolute;left:6647;top:7661;width:207;height:145" fillcolor="#f79646" strokecolor="#f2f2f2" strokeweight="3pt">
                <v:shadow on="t" type="perspective" color="#974706" opacity=".5" offset="1pt" offset2="-1pt"/>
              </v:oval>
              <v:oval id="_x0000_s2161" style="position:absolute;left:7063;top:7805;width:124;height:83"/>
              <v:oval id="_x0000_s2162" style="position:absolute;left:8815;top:7514;width:208;height:146" fillcolor="#f79646" strokecolor="#f2f2f2" strokeweight="3pt">
                <v:shadow on="t" type="perspective" color="#974706" opacity=".5" offset="1pt" offset2="-1pt"/>
              </v:oval>
              <v:oval id="_x0000_s2163" style="position:absolute;left:9430;top:7368;width:208;height:146" fillcolor="#f79646" strokecolor="#f2f2f2" strokeweight="3pt">
                <v:shadow on="t" type="perspective" color="#974706" opacity=".5" offset="1pt" offset2="-1pt"/>
              </v:oval>
              <v:oval id="_x0000_s2164" style="position:absolute;left:7486;top:7765;width:207;height:145" fillcolor="#f79646" strokecolor="#f2f2f2" strokeweight="3pt">
                <v:shadow on="t" type="perspective" color="#974706" opacity=".5" offset="1pt" offset2="-1pt"/>
              </v:oval>
              <v:oval id="_x0000_s2165" style="position:absolute;left:7771;top:7328;width:207;height:146" fillcolor="#f79646" strokecolor="#f2f2f2" strokeweight="3pt">
                <v:shadow on="t" type="perspective" color="#974706" opacity=".5" offset="1pt" offset2="-1pt"/>
              </v:oval>
              <v:oval id="_x0000_s2166" style="position:absolute;left:9955;top:7442;width:207;height:145" fillcolor="#f79646" strokecolor="#f2f2f2" strokeweight="3pt">
                <v:shadow on="t" type="perspective" color="#974706" opacity=".5" offset="1pt" offset2="-1pt"/>
              </v:oval>
              <v:oval id="_x0000_s2167" style="position:absolute;left:9514;top:7742;width:207;height:146" fillcolor="#f79646" strokecolor="#f2f2f2" strokeweight="3pt">
                <v:shadow on="t" type="perspective" color="#974706" opacity=".5" offset="1pt" offset2="-1pt"/>
              </v:oval>
              <v:oval id="_x0000_s2168" style="position:absolute;left:8056;top:7609;width:207;height:145" fillcolor="#f79646" strokecolor="#f2f2f2" strokeweight="3pt">
                <v:shadow on="t" type="perspective" color="#974706" opacity=".5" offset="1pt" offset2="-1pt"/>
              </v:oval>
              <v:oval id="_x0000_s2169" style="position:absolute;left:7187;top:7328;width:208;height:146" fillcolor="#f79646" strokecolor="#f2f2f2" strokeweight="3pt">
                <v:shadow on="t" type="perspective" color="#974706" opacity=".5" offset="1pt" offset2="-1pt"/>
              </v:oval>
              <v:oval id="_x0000_s2170" style="position:absolute;left:8691;top:7390;width:124;height:84"/>
              <v:oval id="_x0000_s2171" style="position:absolute;left:9210;top:7640;width:124;height:83"/>
              <v:oval id="_x0000_s2172" style="position:absolute;left:9086;top:7442;width:124;height:84"/>
              <v:oval id="_x0000_s2173" style="position:absolute;left:6870;top:7431;width:123;height:83"/>
              <v:oval id="_x0000_s2174" style="position:absolute;left:8263;top:7391;width:123;height:83"/>
              <v:oval id="_x0000_s2175" style="position:absolute;left:8445;top:7827;width:124;height:83"/>
              <v:oval id="_x0000_s2176" style="position:absolute;left:8815;top:7723;width:124;height:83"/>
              <v:oval id="_x0000_s2177" style="position:absolute;left:7569;top:7391;width:124;height:83"/>
              <v:oval id="_x0000_s2178" style="position:absolute;left:7445;top:7608;width:124;height:84"/>
              <v:oval id="_x0000_s2179" style="position:absolute;left:9955;top:7723;width:124;height:83"/>
              <v:oval id="_x0000_s2180" style="position:absolute;left:9638;top:7578;width:124;height:83"/>
            </v:group>
            <v:group id="_x0000_s2181" style="position:absolute;left:2271;top:7252;width:3648;height:1103" coordorigin="2271,7252" coordsize="3648,1103">
              <v:group id="_x0000_s2182" style="position:absolute;left:2271;top:7252;width:3648;height:873" coordorigin="2765,7320" coordsize="4220,1260">
                <v:group id="_x0000_s2183" style="position:absolute;left:2765;top:7320;width:2125;height:1260" coordorigin="2765,7320" coordsize="2125,1260">
                  <v:shape id="_x0000_s2184" type="#_x0000_t32" style="position:absolute;left:2970;top:7485;width:1800;height:0" o:connectortype="straight"/>
                  <v:shape id="_x0000_s2185" type="#_x0000_t32" style="position:absolute;left:2970;top:8400;width:1800;height:0" o:connectortype="straight"/>
                  <v:shape id="_x0000_s2186" type="#_x0000_t32" style="position:absolute;left:4770;top:8400;width:120;height:180" o:connectortype="straight"/>
                  <v:shape id="_x0000_s2187" type="#_x0000_t32" style="position:absolute;left:4770;top:7320;width:120;height:165;flip:y" o:connectortype="straight"/>
                  <v:shape id="_x0000_s2188" style="position:absolute;left:2765;top:7485;width:205;height:915" coordsize="205,915" path="m205,c145,8,85,17,55,135,25,253,,575,25,705,50,835,127,875,205,915e" filled="f">
                    <v:path arrowok="t"/>
                  </v:shape>
                </v:group>
                <v:group id="_x0000_s2189" style="position:absolute;left:4860;top:7320;width:2125;height:1260;rotation:180" coordorigin="2765,7320" coordsize="2125,1260">
                  <v:shape id="_x0000_s2190" type="#_x0000_t32" style="position:absolute;left:2970;top:7485;width:1800;height:0" o:connectortype="straight"/>
                  <v:shape id="_x0000_s2191" type="#_x0000_t32" style="position:absolute;left:2970;top:8400;width:1800;height:0" o:connectortype="straight"/>
                  <v:shape id="_x0000_s2192" type="#_x0000_t32" style="position:absolute;left:4770;top:8400;width:120;height:180" o:connectortype="straight"/>
                  <v:shape id="_x0000_s2193" type="#_x0000_t32" style="position:absolute;left:4770;top:7320;width:120;height:165;flip:y" o:connectortype="straight"/>
                  <v:shape id="_x0000_s2194" style="position:absolute;left:2765;top:7485;width:205;height:915" coordsize="205,915" path="m205,c145,8,85,17,55,135,25,253,,575,25,705,50,835,127,875,205,915e" filled="f">
                    <v:path arrowok="t"/>
                  </v:shape>
                </v:group>
                <v:oval id="_x0000_s2195" style="position:absolute;left:2810;top:7995;width:240;height:210" fillcolor="#f79646 [3209]" strokecolor="#f2f2f2 [3041]" strokeweight="3pt">
                  <v:shadow on="t" type="perspective" color="#974706 [1609]" opacity=".5" offset="1pt" offset2="-1pt"/>
                </v:oval>
                <v:oval id="_x0000_s2196" style="position:absolute;left:6127;top:8205;width:143;height:120"/>
                <v:oval id="_x0000_s2197" style="position:absolute;left:2970;top:7590;width:240;height:210" fillcolor="#f79646" strokecolor="#f2f2f2" strokeweight="3pt">
                  <v:shadow on="t" type="perspective" color="#974706" opacity=".5" offset="1pt" offset2="-1pt"/>
                </v:oval>
                <v:oval id="_x0000_s2198" style="position:absolute;left:3780;top:7785;width:240;height:210" fillcolor="#f79646" strokecolor="#f2f2f2" strokeweight="3pt">
                  <v:shadow on="t" type="perspective" color="#974706" opacity=".5" offset="1pt" offset2="-1pt"/>
                </v:oval>
                <v:oval id="_x0000_s2199" style="position:absolute;left:4095;top:8145;width:240;height:210" fillcolor="#f79646" strokecolor="#f2f2f2" strokeweight="3pt">
                  <v:shadow on="t" type="perspective" color="#974706" opacity=".5" offset="1pt" offset2="-1pt"/>
                </v:oval>
                <v:oval id="_x0000_s2200" style="position:absolute;left:4110;top:7515;width:240;height:210" fillcolor="#f79646" strokecolor="#f2f2f2" strokeweight="3pt">
                  <v:shadow on="t" type="perspective" color="#974706" opacity=".5" offset="1pt" offset2="-1pt"/>
                </v:oval>
                <v:oval id="_x0000_s2201" style="position:absolute;left:3210;top:7920;width:240;height:210" fillcolor="#f79646" strokecolor="#f2f2f2" strokeweight="3pt">
                  <v:shadow on="t" type="perspective" color="#974706" opacity=".5" offset="1pt" offset2="-1pt"/>
                </v:oval>
                <v:oval id="_x0000_s2202" style="position:absolute;left:3540;top:8130;width:240;height:210" fillcolor="#f79646" strokecolor="#f2f2f2" strokeweight="3pt">
                  <v:shadow on="t" type="perspective" color="#974706" opacity=".5" offset="1pt" offset2="-1pt"/>
                </v:oval>
                <v:oval id="_x0000_s2203" style="position:absolute;left:4440;top:7920;width:240;height:210" fillcolor="#f79646" strokecolor="#f2f2f2" strokeweight="3pt">
                  <v:shadow on="t" type="perspective" color="#974706" opacity=".5" offset="1pt" offset2="-1pt"/>
                </v:oval>
                <v:oval id="_x0000_s2204" style="position:absolute;left:3435;top:7515;width:240;height:210" fillcolor="#f79646" strokecolor="#f2f2f2" strokeweight="3pt">
                  <v:shadow on="t" type="perspective" color="#974706" opacity=".5" offset="1pt" offset2="-1pt"/>
                </v:oval>
                <v:oval id="_x0000_s2205" style="position:absolute;left:5175;top:7605;width:143;height:120"/>
                <v:oval id="_x0000_s2206" style="position:absolute;left:5775;top:7965;width:143;height:120"/>
                <v:oval id="_x0000_s2207" style="position:absolute;left:5632;top:7680;width:143;height:120"/>
                <v:oval id="_x0000_s2208" style="position:absolute;left:5032;top:7875;width:143;height:120"/>
                <v:oval id="_x0000_s2209" style="position:absolute;left:4980;top:8205;width:143;height:120"/>
                <v:oval id="_x0000_s2210" style="position:absolute;left:5632;top:8280;width:143;height:120"/>
                <v:oval id="_x0000_s2211" style="position:absolute;left:5318;top:8085;width:143;height:120"/>
                <v:oval id="_x0000_s2212" style="position:absolute;left:6127;top:7590;width:143;height:120"/>
                <v:oval id="_x0000_s2213" style="position:absolute;left:6637;top:7605;width:143;height:120"/>
                <v:oval id="_x0000_s2214" style="position:absolute;left:6637;top:8085;width:143;height:120"/>
                <v:oval id="_x0000_s2215" style="position:absolute;left:6270;top:7875;width:143;height:120"/>
                <v:shape id="_x0000_s2216" type="#_x0000_t32" style="position:absolute;left:4860;top:7320;width:0;height:1259" o:connectortype="straight"/>
              </v:group>
              <v:shape id="_x0000_s2217" type="#_x0000_t32" style="position:absolute;left:2656;top:7917;width:0;height:408" o:connectortype="straight"/>
              <v:shape id="_x0000_s2218" type="#_x0000_t32" style="position:absolute;left:5237;top:7971;width:0;height:384" o:connectortype="straight"/>
            </v:group>
          </v:group>
        </w:pict>
      </w:r>
      <w:r w:rsidR="00265621">
        <w:rPr>
          <w:rFonts w:ascii="Cambria" w:hAnsi="Cambria"/>
        </w:rPr>
        <w:tab/>
      </w:r>
      <w:r w:rsidR="00265621" w:rsidRPr="0046509E">
        <w:rPr>
          <w:rFonts w:ascii="Cambria" w:hAnsi="Cambria"/>
          <w:b/>
          <w:sz w:val="16"/>
        </w:rPr>
        <w:t>A                                             B</w:t>
      </w:r>
    </w:p>
    <w:p w:rsidR="00265621" w:rsidRPr="0046509E" w:rsidRDefault="00265621" w:rsidP="00265621">
      <w:pPr>
        <w:ind w:left="405"/>
        <w:rPr>
          <w:rFonts w:ascii="Cambria" w:hAnsi="Cambria"/>
          <w:b/>
          <w:sz w:val="16"/>
        </w:rPr>
      </w:pPr>
    </w:p>
    <w:p w:rsidR="00265621" w:rsidRDefault="00265621" w:rsidP="00265621">
      <w:pPr>
        <w:ind w:left="405" w:firstLine="720"/>
        <w:rPr>
          <w:rFonts w:ascii="Cambria" w:hAnsi="Cambria"/>
          <w:b/>
          <w:sz w:val="16"/>
        </w:rPr>
      </w:pPr>
    </w:p>
    <w:p w:rsidR="00265621" w:rsidRPr="0046509E" w:rsidRDefault="00265621" w:rsidP="00265621">
      <w:pPr>
        <w:ind w:left="405" w:firstLine="720"/>
        <w:rPr>
          <w:rFonts w:ascii="Cambria" w:hAnsi="Cambria"/>
          <w:b/>
          <w:sz w:val="16"/>
        </w:rPr>
      </w:pPr>
      <w:r w:rsidRPr="0046509E">
        <w:rPr>
          <w:rFonts w:ascii="Cambria" w:hAnsi="Cambria"/>
          <w:b/>
          <w:sz w:val="16"/>
        </w:rPr>
        <w:t xml:space="preserve">    Bromine gas                            Air</w:t>
      </w:r>
    </w:p>
    <w:p w:rsidR="00265621" w:rsidRPr="00753E29" w:rsidRDefault="00265621" w:rsidP="00265621">
      <w:pPr>
        <w:ind w:left="405"/>
        <w:rPr>
          <w:rFonts w:ascii="Cambria" w:hAnsi="Cambria"/>
        </w:rPr>
      </w:pPr>
    </w:p>
    <w:p w:rsidR="00265621" w:rsidRPr="00753E29" w:rsidRDefault="00265621" w:rsidP="00265621">
      <w:pPr>
        <w:ind w:left="405"/>
        <w:rPr>
          <w:rFonts w:ascii="Cambria" w:hAnsi="Cambria"/>
        </w:rPr>
      </w:pPr>
      <w:r w:rsidRPr="00753E29">
        <w:rPr>
          <w:rFonts w:ascii="Cambria" w:hAnsi="Cambria"/>
        </w:rPr>
        <w:t xml:space="preserve">After some time a pale brown gas mixture is observed in both the jars. The bromine gas spreads into jar B while air particles also spread into jar A. </w:t>
      </w:r>
    </w:p>
    <w:p w:rsidR="00265621" w:rsidRPr="00753E29" w:rsidRDefault="00265621" w:rsidP="00265621">
      <w:pPr>
        <w:ind w:left="405"/>
        <w:rPr>
          <w:rFonts w:ascii="Cambria" w:hAnsi="Cambria"/>
        </w:rPr>
      </w:pPr>
      <w:r>
        <w:rPr>
          <w:rFonts w:ascii="Cambria" w:hAnsi="Cambria"/>
        </w:rPr>
        <w:t>NB: T</w:t>
      </w:r>
      <w:r w:rsidRPr="00753E29">
        <w:rPr>
          <w:rFonts w:ascii="Cambria" w:hAnsi="Cambria"/>
        </w:rPr>
        <w:t>he rate of diffusion will be slower when the gas jars were set upright. This is because the denser gas will tend to remain at the base and the lighter one up.</w:t>
      </w:r>
    </w:p>
    <w:p w:rsidR="00265621" w:rsidRPr="00753E29" w:rsidRDefault="00265621" w:rsidP="00265621">
      <w:pPr>
        <w:ind w:left="405"/>
        <w:rPr>
          <w:rFonts w:ascii="Cambria" w:hAnsi="Cambria"/>
        </w:rPr>
      </w:pPr>
      <w:r w:rsidRPr="00753E29">
        <w:rPr>
          <w:rFonts w:ascii="Cambria" w:hAnsi="Cambria"/>
        </w:rPr>
        <w:t>This experiment should be carried out in a fumed cupboard or fume chamber.</w:t>
      </w:r>
    </w:p>
    <w:p w:rsidR="00265621" w:rsidRPr="00753E29" w:rsidRDefault="00265621" w:rsidP="00265621">
      <w:pPr>
        <w:numPr>
          <w:ilvl w:val="0"/>
          <w:numId w:val="28"/>
        </w:numPr>
        <w:rPr>
          <w:rFonts w:ascii="Cambria" w:hAnsi="Cambria"/>
        </w:rPr>
      </w:pPr>
      <w:r w:rsidRPr="00753E29">
        <w:rPr>
          <w:rFonts w:ascii="Cambria" w:hAnsi="Cambria"/>
        </w:rPr>
        <w:t>Diffusion in solids is very slow but can occur between two metals like gold and lead.</w:t>
      </w:r>
    </w:p>
    <w:p w:rsidR="00265621" w:rsidRPr="001203C6" w:rsidRDefault="00265621" w:rsidP="00265621">
      <w:pPr>
        <w:rPr>
          <w:rFonts w:ascii="Cambria" w:hAnsi="Cambria"/>
          <w:b/>
        </w:rPr>
      </w:pPr>
      <w:r>
        <w:rPr>
          <w:rFonts w:ascii="Cambria" w:hAnsi="Cambria"/>
          <w:b/>
        </w:rPr>
        <w:t xml:space="preserve">5.4.1: </w:t>
      </w:r>
      <w:r w:rsidRPr="001203C6">
        <w:rPr>
          <w:rFonts w:ascii="Cambria" w:hAnsi="Cambria"/>
          <w:b/>
        </w:rPr>
        <w:t>Rate of diffusion</w:t>
      </w:r>
    </w:p>
    <w:p w:rsidR="00265621" w:rsidRPr="00753E29" w:rsidRDefault="00265621" w:rsidP="00265621">
      <w:pPr>
        <w:rPr>
          <w:rFonts w:ascii="Cambria" w:hAnsi="Cambria"/>
        </w:rPr>
      </w:pPr>
      <w:r w:rsidRPr="00753E29">
        <w:rPr>
          <w:rFonts w:ascii="Cambria" w:hAnsi="Cambria"/>
        </w:rPr>
        <w:t>The rate of diffusion between ammonia gas and hydrochloric acid gas can be investigated by the set up below.</w:t>
      </w:r>
    </w:p>
    <w:p w:rsidR="00265621" w:rsidRPr="00753E29" w:rsidRDefault="00265621" w:rsidP="00265621">
      <w:pPr>
        <w:rPr>
          <w:rFonts w:ascii="Cambria" w:hAnsi="Cambria"/>
        </w:rPr>
      </w:pPr>
    </w:p>
    <w:p w:rsidR="00265621" w:rsidRPr="00753E29" w:rsidRDefault="00265621" w:rsidP="00265621">
      <w:pPr>
        <w:rPr>
          <w:rFonts w:ascii="Cambria" w:hAnsi="Cambria"/>
        </w:rPr>
      </w:pPr>
    </w:p>
    <w:p w:rsidR="00265621" w:rsidRDefault="00265621" w:rsidP="00265621">
      <w:pPr>
        <w:tabs>
          <w:tab w:val="left" w:pos="960"/>
        </w:tabs>
        <w:rPr>
          <w:rFonts w:ascii="Cambria" w:hAnsi="Cambria"/>
        </w:rPr>
      </w:pPr>
    </w:p>
    <w:p w:rsidR="00265621" w:rsidRPr="0046509E" w:rsidRDefault="008A30AC" w:rsidP="00265621">
      <w:pPr>
        <w:tabs>
          <w:tab w:val="left" w:pos="960"/>
          <w:tab w:val="left" w:pos="5190"/>
        </w:tabs>
        <w:rPr>
          <w:rFonts w:ascii="Cambria" w:hAnsi="Cambria"/>
          <w:b/>
          <w:sz w:val="16"/>
        </w:rPr>
      </w:pPr>
      <w:r>
        <w:rPr>
          <w:rFonts w:ascii="Cambria" w:hAnsi="Cambria"/>
          <w:b/>
          <w:noProof/>
          <w:sz w:val="16"/>
        </w:rPr>
        <w:lastRenderedPageBreak/>
        <w:pict>
          <v:group id="_x0000_s2219" style="position:absolute;margin-left:42.75pt;margin-top:10.5pt;width:241.5pt;height:68.25pt;z-index:251464192" coordorigin="2295,1095" coordsize="6285,2265">
            <v:shape id="_x0000_s2220" type="#_x0000_t32" style="position:absolute;left:2385;top:1575;width:6030;height:0" o:connectortype="straight"/>
            <v:shape id="_x0000_s2221" type="#_x0000_t32" style="position:absolute;left:2400;top:2850;width:6015;height:0" o:connectortype="straight"/>
            <v:shape id="_x0000_s2222" type="#_x0000_t32" style="position:absolute;left:8415;top:1425;width:165;height:150;flip:y" o:connectortype="straight"/>
            <v:shape id="_x0000_s2223" type="#_x0000_t32" style="position:absolute;left:8415;top:2850;width:165;height:150" o:connectortype="straight"/>
            <v:shape id="_x0000_s2224" type="#_x0000_t32" style="position:absolute;left:2295;top:2850;width:105;height:150;flip:x" o:connectortype="straight"/>
            <v:shape id="_x0000_s2225" type="#_x0000_t32" style="position:absolute;left:2295;top:1425;width:105;height:150;flip:x y" o:connectortype="straight"/>
            <v:rect id="_x0000_s2226" style="position:absolute;left:8325;top:1575;width:210;height:1275"/>
            <v:rect id="_x0000_s2227" style="position:absolute;left:2295;top:1575;width:210;height:1275"/>
            <v:shape id="_x0000_s2228" style="position:absolute;left:7682;top:1710;width:643;height:998" coordsize="1018,998" path="m403,465hdc419,386,403,300,433,225v,-1,14,116,30,135c493,396,614,480,658,495,435,527,472,524,148,510,334,324,614,223,763,,740,114,700,141,628,225,475,404,567,335,463,405,437,534,417,669,343,780v-64,-21,-50,-2,-60,-90c272,595,264,500,253,405,247,355,244,305,238,255v-4,-35,-8,-70,-15,-105c220,134,199,92,208,105v54,81,26,86,90,150c369,326,469,358,553,405v44,25,102,62,135,105c710,538,748,600,748,600v5,-30,15,-60,15,-90c763,446,718,320,703,255,685,176,686,140,643,75,483,182,543,466,613,630v87,204,-18,-100,45,90c530,784,589,767,343,735v-31,-4,-60,-20,-90,-30c238,700,208,690,208,690,198,675,164,657,178,645v53,-45,207,-53,270,-60c618,536,749,543,928,555,826,606,887,573,748,660v-23,14,-51,17,-75,30c568,746,503,796,388,825v-40,-5,-97,18,-120,-15c260,799,288,635,298,600v8,-31,30,-90,30,-90c333,445,317,375,343,315v12,-29,14,63,30,90c388,430,401,457,418,480v13,17,31,29,45,45c510,581,543,659,583,720v10,15,20,30,30,45c623,780,643,810,643,810v18,-55,27,-110,45,-165c699,566,717,498,733,420v27,-399,3,-209,30,-45c768,406,787,434,793,465v14,70,31,140,45,210c833,710,844,752,823,780v-11,14,-23,-28,-30,-45c766,673,775,602,748,540,669,356,763,586,688,435v-7,-14,-7,-31,-15,-45c647,343,600,306,583,255,563,194,539,170,478,150v-65,11,-131,15,-195,30c252,187,193,210,193,210v89,18,90,26,195,c410,205,426,186,448,180v34,-9,70,-8,105,-15c593,157,673,135,673,135v-61,41,-131,53,-195,90c428,253,373,280,328,315v-31,24,-57,55,-90,75c207,409,168,408,133,420v-20,59,-41,72,75,75c383,500,558,505,733,510,698,615,679,683,568,720v-51,38,-90,70,-150,90c398,805,369,813,358,795v-11,-18,7,-41,15,-60c442,562,385,709,463,600v13,-18,17,-42,30,-60c505,523,526,512,538,495v13,-18,18,-41,30,-60c587,404,628,345,628,345v5,-20,15,-81,15,-60c643,370,639,456,628,540v-10,80,-55,170,-90,240c509,837,514,863,448,885,392,662,417,783,448,300v1,-21,6,42,15,60c482,398,514,429,538,465v35,140,165,280,285,360c886,920,990,998,883,690,864,636,814,600,778,555,711,471,642,359,553,300,543,285,541,259,523,255v-18,-4,-32,18,-45,30c305,439,472,319,298,435v-17,11,-40,9,-60,15c208,459,178,470,148,480v-15,5,-45,15,-45,15c160,552,195,549,268,585v201,100,328,93,570,105c957,730,897,715,1018,735v-93,62,-222,68,-330,90c386,808,504,839,328,780,298,770,268,760,238,750v-15,-5,-45,-15,-45,-15c228,730,264,729,298,720,360,703,411,650,463,615v10,-15,22,-29,30,-45c517,522,499,498,523,570v5,55,15,110,15,165c538,760,546,799,523,810v-19,9,-33,-28,-45,-45c455,733,445,697,433,660v10,-146,8,-282,90,-405c615,278,601,299,658,375v5,15,8,31,15,45c681,436,697,448,703,465v69,189,-8,63,60,165c751,498,729,383,703,255v6,62,23,295,60,360c774,633,795,643,808,660v,,75,112,90,135c924,833,808,775,763,765,691,693,746,740,643,675,613,656,553,615,553,615v-5,20,-2,44,-15,60c513,707,409,680,373,675,313,595,240,532,208,435v1,-5,18,-104,30,-120c284,256,367,188,433,150v14,-8,31,-8,45,-15c494,127,508,115,523,105v20,5,42,5,60,15c654,160,706,298,763,360v33,36,70,70,105,105c883,480,933,517,913,510v-15,-5,-31,-8,-45,-15c852,487,838,475,823,465v-38,113,13,-26,-45,90c771,569,774,589,763,600v-16,16,-42,17,-60,30c686,642,674,661,658,675v-14,12,-30,20,-45,30c635,813,623,818,733,840v30,-5,60,-8,90,-15c838,822,868,826,868,810v,-18,-27,-29,-45,-30c638,766,453,770,268,765v11,-32,38,-57,45,-90c323,627,299,512,358,465v12,-10,31,-8,45,-15c419,442,433,430,448,420v20,5,45,1,60,15c545,468,598,555,598,555v5,15,9,30,15,45c622,621,635,639,643,660v7,19,6,42,15,60c674,752,686,794,718,810v74,37,39,23,105,45c838,845,865,843,868,825v4,-27,-21,-50,-30,-75c806,666,763,655,688,630v-55,5,-110,8,-165,15c452,654,383,688,313,705,238,700,159,715,88,690,,659,135,616,148,615v70,-8,140,-10,210,-15c468,563,479,562,388,585v-25,-5,-62,-37,-75,-15c297,597,337,629,343,660v9,49,10,100,15,150c383,780,413,753,433,720v11,-18,8,-41,15,-60c456,639,468,620,478,600v14,-72,27,-129,60,-195c543,370,518,307,553,300v37,-7,63,104,75,135c642,470,661,504,673,540v28,84,32,171,60,255c712,585,718,695,718,465e" filled="f">
              <v:path arrowok="t"/>
            </v:shape>
            <v:shape id="_x0000_s2229" style="position:absolute;left:2475;top:1710;width:643;height:998" coordsize="1018,998" path="m403,465hdc419,386,403,300,433,225v,-1,14,116,30,135c493,396,614,480,658,495,435,527,472,524,148,510,334,324,614,223,763,,740,114,700,141,628,225,475,404,567,335,463,405,437,534,417,669,343,780v-64,-21,-50,-2,-60,-90c272,595,264,500,253,405,247,355,244,305,238,255v-4,-35,-8,-70,-15,-105c220,134,199,92,208,105v54,81,26,86,90,150c369,326,469,358,553,405v44,25,102,62,135,105c710,538,748,600,748,600v5,-30,15,-60,15,-90c763,446,718,320,703,255,685,176,686,140,643,75,483,182,543,466,613,630v87,204,-18,-100,45,90c530,784,589,767,343,735v-31,-4,-60,-20,-90,-30c238,700,208,690,208,690,198,675,164,657,178,645v53,-45,207,-53,270,-60c618,536,749,543,928,555,826,606,887,573,748,660v-23,14,-51,17,-75,30c568,746,503,796,388,825v-40,-5,-97,18,-120,-15c260,799,288,635,298,600v8,-31,30,-90,30,-90c333,445,317,375,343,315v12,-29,14,63,30,90c388,430,401,457,418,480v13,17,31,29,45,45c510,581,543,659,583,720v10,15,20,30,30,45c623,780,643,810,643,810v18,-55,27,-110,45,-165c699,566,717,498,733,420v27,-399,3,-209,30,-45c768,406,787,434,793,465v14,70,31,140,45,210c833,710,844,752,823,780v-11,14,-23,-28,-30,-45c766,673,775,602,748,540,669,356,763,586,688,435v-7,-14,-7,-31,-15,-45c647,343,600,306,583,255,563,194,539,170,478,150v-65,11,-131,15,-195,30c252,187,193,210,193,210v89,18,90,26,195,c410,205,426,186,448,180v34,-9,70,-8,105,-15c593,157,673,135,673,135v-61,41,-131,53,-195,90c428,253,373,280,328,315v-31,24,-57,55,-90,75c207,409,168,408,133,420v-20,59,-41,72,75,75c383,500,558,505,733,510,698,615,679,683,568,720v-51,38,-90,70,-150,90c398,805,369,813,358,795v-11,-18,7,-41,15,-60c442,562,385,709,463,600v13,-18,17,-42,30,-60c505,523,526,512,538,495v13,-18,18,-41,30,-60c587,404,628,345,628,345v5,-20,15,-81,15,-60c643,370,639,456,628,540v-10,80,-55,170,-90,240c509,837,514,863,448,885,392,662,417,783,448,300v1,-21,6,42,15,60c482,398,514,429,538,465v35,140,165,280,285,360c886,920,990,998,883,690,864,636,814,600,778,555,711,471,642,359,553,300,543,285,541,259,523,255v-18,-4,-32,18,-45,30c305,439,472,319,298,435v-17,11,-40,9,-60,15c208,459,178,470,148,480v-15,5,-45,15,-45,15c160,552,195,549,268,585v201,100,328,93,570,105c957,730,897,715,1018,735v-93,62,-222,68,-330,90c386,808,504,839,328,780,298,770,268,760,238,750v-15,-5,-45,-15,-45,-15c228,730,264,729,298,720,360,703,411,650,463,615v10,-15,22,-29,30,-45c517,522,499,498,523,570v5,55,15,110,15,165c538,760,546,799,523,810v-19,9,-33,-28,-45,-45c455,733,445,697,433,660v10,-146,8,-282,90,-405c615,278,601,299,658,375v5,15,8,31,15,45c681,436,697,448,703,465v69,189,-8,63,60,165c751,498,729,383,703,255v6,62,23,295,60,360c774,633,795,643,808,660v,,75,112,90,135c924,833,808,775,763,765,691,693,746,740,643,675,613,656,553,615,553,615v-5,20,-2,44,-15,60c513,707,409,680,373,675,313,595,240,532,208,435v1,-5,18,-104,30,-120c284,256,367,188,433,150v14,-8,31,-8,45,-15c494,127,508,115,523,105v20,5,42,5,60,15c654,160,706,298,763,360v33,36,70,70,105,105c883,480,933,517,913,510v-15,-5,-31,-8,-45,-15c852,487,838,475,823,465v-38,113,13,-26,-45,90c771,569,774,589,763,600v-16,16,-42,17,-60,30c686,642,674,661,658,675v-14,12,-30,20,-45,30c635,813,623,818,733,840v30,-5,60,-8,90,-15c838,822,868,826,868,810v,-18,-27,-29,-45,-30c638,766,453,770,268,765v11,-32,38,-57,45,-90c323,627,299,512,358,465v12,-10,31,-8,45,-15c419,442,433,430,448,420v20,5,45,1,60,15c545,468,598,555,598,555v5,15,9,30,15,45c622,621,635,639,643,660v7,19,6,42,15,60c674,752,686,794,718,810v74,37,39,23,105,45c838,845,865,843,868,825v4,-27,-21,-50,-30,-75c806,666,763,655,688,630v-55,5,-110,8,-165,15c452,654,383,688,313,705,238,700,159,715,88,690,,659,135,616,148,615v70,-8,140,-10,210,-15c468,563,479,562,388,585v-25,-5,-62,-37,-75,-15c297,597,337,629,343,660v9,49,10,100,15,150c383,780,413,753,433,720v11,-18,8,-41,15,-60c456,639,468,620,478,600v14,-72,27,-129,60,-195c543,370,518,307,553,300v37,-7,63,104,75,135c642,470,661,504,673,540v28,84,32,171,60,255c712,585,718,695,718,465e" filled="f">
              <v:path arrowok="t"/>
            </v:shape>
            <v:shape id="_x0000_s2230" style="position:absolute;left:6506;top:2106;width:244;height:229" coordsize="244,229" path="m,91hdc25,96,61,85,75,106v14,21,3,57,-15,75c49,192,50,151,45,136,50,111,37,72,60,61,182,,182,110,150,166v-8,14,-30,10,-45,15c82,146,42,109,90,61v11,-11,11,30,15,45c111,131,115,156,120,181v103,-69,124,-49,45,-75c125,111,84,132,45,121,30,117,50,88,60,76,71,62,90,56,105,46v40,5,87,-8,120,15c242,73,220,103,210,121v-11,18,-31,29,-45,45c153,180,149,200,135,211v-12,10,-30,10,-45,15c70,221,39,229,30,211,19,188,27,154,45,136v11,-11,10,30,15,45c75,176,93,176,105,166,202,88,67,144,180,106,204,34,176,78,240,46v4,-2,-10,,-15,e" filled="f">
              <v:path arrowok="t"/>
            </v:shape>
            <v:shape id="_x0000_s2231" type="#_x0000_t32" style="position:absolute;left:2715;top:1095;width:0;height:690;flip:y" o:connectortype="straight"/>
            <v:shape id="_x0000_s2232" type="#_x0000_t32" style="position:absolute;left:7920;top:1185;width:0;height:600;flip:y" o:connectortype="straight"/>
            <v:shape id="_x0000_s2233" type="#_x0000_t32" style="position:absolute;left:6615;top:2335;width:0;height:1025" o:connectortype="straight"/>
          </v:group>
        </w:pict>
      </w:r>
      <w:r w:rsidR="00265621" w:rsidRPr="0046509E">
        <w:rPr>
          <w:rFonts w:ascii="Cambria" w:hAnsi="Cambria"/>
          <w:b/>
          <w:sz w:val="16"/>
        </w:rPr>
        <w:t>Cotton wool soaked in conc. ammonia solution             Cotton wool soaked in conc. hydrochloric acid</w:t>
      </w:r>
    </w:p>
    <w:p w:rsidR="00265621" w:rsidRPr="0046509E" w:rsidRDefault="00265621" w:rsidP="00265621">
      <w:pPr>
        <w:rPr>
          <w:rFonts w:ascii="Cambria" w:hAnsi="Cambria"/>
          <w:b/>
          <w:sz w:val="16"/>
        </w:rPr>
      </w:pPr>
    </w:p>
    <w:p w:rsidR="00265621" w:rsidRPr="0046509E" w:rsidRDefault="00265621" w:rsidP="00265621">
      <w:pPr>
        <w:rPr>
          <w:rFonts w:ascii="Cambria" w:hAnsi="Cambria"/>
          <w:b/>
          <w:sz w:val="16"/>
        </w:rPr>
      </w:pPr>
    </w:p>
    <w:p w:rsidR="00265621" w:rsidRPr="0046509E" w:rsidRDefault="00265621" w:rsidP="00265621">
      <w:pPr>
        <w:rPr>
          <w:rFonts w:ascii="Cambria" w:hAnsi="Cambria"/>
          <w:b/>
          <w:sz w:val="16"/>
        </w:rPr>
      </w:pPr>
    </w:p>
    <w:p w:rsidR="00265621" w:rsidRPr="0046509E" w:rsidRDefault="00265621" w:rsidP="00265621">
      <w:pPr>
        <w:tabs>
          <w:tab w:val="left" w:pos="4050"/>
        </w:tabs>
        <w:rPr>
          <w:rFonts w:ascii="Cambria" w:hAnsi="Cambria"/>
          <w:b/>
          <w:sz w:val="16"/>
        </w:rPr>
      </w:pPr>
      <w:r w:rsidRPr="0046509E">
        <w:rPr>
          <w:rFonts w:ascii="Cambria" w:hAnsi="Cambria"/>
          <w:b/>
          <w:sz w:val="16"/>
        </w:rPr>
        <w:tab/>
        <w:t>White deposit</w:t>
      </w:r>
    </w:p>
    <w:p w:rsidR="00265621" w:rsidRPr="00753E29" w:rsidRDefault="00265621" w:rsidP="00265621">
      <w:pPr>
        <w:rPr>
          <w:rFonts w:ascii="Cambria" w:hAnsi="Cambria"/>
        </w:rPr>
      </w:pPr>
      <w:r w:rsidRPr="00753E29">
        <w:rPr>
          <w:rFonts w:ascii="Cambria" w:hAnsi="Cambria"/>
        </w:rPr>
        <w:t>After some time</w:t>
      </w:r>
      <w:r>
        <w:rPr>
          <w:rFonts w:ascii="Cambria" w:hAnsi="Cambria"/>
        </w:rPr>
        <w:t>,</w:t>
      </w:r>
      <w:r w:rsidRPr="00753E29">
        <w:rPr>
          <w:rFonts w:ascii="Cambria" w:hAnsi="Cambria"/>
        </w:rPr>
        <w:t xml:space="preserve"> a white deposit of ammonium chloride is formed near the end with the hydrochloric acid. This indicates that ammonia gas diffuses faster than hydrochloric acid gas.</w:t>
      </w:r>
      <w:r>
        <w:rPr>
          <w:rFonts w:ascii="Cambria" w:hAnsi="Cambria"/>
        </w:rPr>
        <w:t xml:space="preserve"> Note that ammonia gas is lighter compared to hydrochloric acid gas.</w:t>
      </w:r>
    </w:p>
    <w:p w:rsidR="00265621" w:rsidRPr="00484DBA" w:rsidRDefault="00265621" w:rsidP="00265621">
      <w:pPr>
        <w:rPr>
          <w:rFonts w:ascii="Cambria" w:hAnsi="Cambria"/>
          <w:b/>
        </w:rPr>
      </w:pPr>
      <w:r w:rsidRPr="00484DBA">
        <w:rPr>
          <w:rFonts w:ascii="Cambria" w:hAnsi="Cambria"/>
          <w:b/>
        </w:rPr>
        <w:t xml:space="preserve">Conclusion </w:t>
      </w:r>
    </w:p>
    <w:p w:rsidR="00265621" w:rsidRPr="00753E29" w:rsidRDefault="00265621" w:rsidP="00265621">
      <w:pPr>
        <w:rPr>
          <w:rFonts w:ascii="Cambria" w:hAnsi="Cambria"/>
        </w:rPr>
      </w:pPr>
      <w:r w:rsidRPr="00753E29">
        <w:rPr>
          <w:rFonts w:ascii="Cambria" w:hAnsi="Cambria"/>
        </w:rPr>
        <w:t xml:space="preserve">The rate of diffusion depends on the </w:t>
      </w:r>
      <w:r w:rsidRPr="00484DBA">
        <w:rPr>
          <w:rFonts w:ascii="Cambria" w:hAnsi="Cambria"/>
          <w:b/>
        </w:rPr>
        <w:t>density</w:t>
      </w:r>
      <w:r w:rsidRPr="00753E29">
        <w:rPr>
          <w:rFonts w:ascii="Cambria" w:hAnsi="Cambria"/>
        </w:rPr>
        <w:t xml:space="preserve"> of the substance and the </w:t>
      </w:r>
      <w:r w:rsidRPr="00484DBA">
        <w:rPr>
          <w:rFonts w:ascii="Cambria" w:hAnsi="Cambria"/>
          <w:b/>
        </w:rPr>
        <w:t>temperature</w:t>
      </w:r>
      <w:r w:rsidRPr="00753E29">
        <w:rPr>
          <w:rFonts w:ascii="Cambria" w:hAnsi="Cambria"/>
        </w:rPr>
        <w:t>.</w:t>
      </w:r>
    </w:p>
    <w:p w:rsidR="00265621" w:rsidRPr="00484DBA" w:rsidRDefault="00265621" w:rsidP="00265621">
      <w:pPr>
        <w:rPr>
          <w:rFonts w:ascii="Cambria" w:hAnsi="Cambria"/>
          <w:b/>
        </w:rPr>
      </w:pPr>
      <w:r>
        <w:rPr>
          <w:rFonts w:ascii="Cambria" w:hAnsi="Cambria"/>
          <w:b/>
        </w:rPr>
        <w:t xml:space="preserve">5.4.2: </w:t>
      </w:r>
      <w:r w:rsidRPr="00484DBA">
        <w:rPr>
          <w:rFonts w:ascii="Cambria" w:hAnsi="Cambria"/>
          <w:b/>
        </w:rPr>
        <w:t>Diffusion through porous materials</w:t>
      </w:r>
    </w:p>
    <w:p w:rsidR="00265621" w:rsidRPr="00753E29" w:rsidRDefault="008A30AC" w:rsidP="00265621">
      <w:pPr>
        <w:rPr>
          <w:rFonts w:ascii="Cambria" w:hAnsi="Cambria"/>
        </w:rPr>
      </w:pPr>
      <w:r w:rsidRPr="008A30AC">
        <w:rPr>
          <w:rFonts w:ascii="Cambria" w:hAnsi="Cambria"/>
          <w:b/>
          <w:noProof/>
        </w:rPr>
        <w:pict>
          <v:group id="_x0000_s2259" style="position:absolute;margin-left:79.5pt;margin-top:12.35pt;width:129.75pt;height:120.75pt;z-index:251466240" coordorigin="3030,6345" coordsize="2595,2415">
            <v:shape id="_x0000_s2260" type="#_x0000_t32" style="position:absolute;left:4476;top:7350;width:1149;height:1" o:connectortype="straight"/>
            <v:group id="_x0000_s2261" style="position:absolute;left:3225;top:6585;width:1251;height:975" coordorigin="2199,7080" coordsize="1635,1170">
              <v:rect id="_x0000_s2262" style="position:absolute;left:3204;top:7620;width:1170;height:90;rotation:270"/>
              <v:rect id="_x0000_s2263" style="position:absolute;left:2289;top:8160;width:638;height:90"/>
              <v:rect id="_x0000_s2264" style="position:absolute;left:2304;top:7080;width:1440;height:90"/>
              <v:rect id="_x0000_s2265" style="position:absolute;left:1659;top:7620;width:1170;height:90;rotation:270"/>
              <v:rect id="_x0000_s2266" style="position:absolute;left:3045;top:8160;width:684;height:90"/>
            </v:group>
            <v:shape id="_x0000_s2267" type="#_x0000_t32" style="position:absolute;left:3782;top:7470;width:0;height:960" o:connectortype="straight"/>
            <v:shape id="_x0000_s2268" type="#_x0000_t32" style="position:absolute;left:3872;top:7470;width:0;height:960" o:connectortype="straight"/>
            <v:shape id="_x0000_s2269" type="#_x0000_t32" style="position:absolute;left:3294;top:8220;width:0;height:540" o:connectortype="straight"/>
            <v:shape id="_x0000_s2270" type="#_x0000_t32" style="position:absolute;left:3294;top:8760;width:1113;height:0" o:connectortype="straight"/>
            <v:shape id="_x0000_s2271" type="#_x0000_t32" style="position:absolute;left:4407;top:8220;width:0;height:540;flip:y" o:connectortype="straight"/>
            <v:roundrect id="_x0000_s2272" style="position:absolute;left:3335;top:8340;width:1031;height:360" arcsize="10923f" fillcolor="#92cddc [1944]" strokecolor="#4bacc6 [3208]" strokeweight="1pt">
              <v:fill color2="#4bacc6 [3208]" focus="50%" type="gradient"/>
              <v:shadow on="t" type="perspective" color="#205867 [1608]" offset="1pt" offset2="-3pt"/>
            </v:roundrect>
            <v:shape id="_x0000_s2273" type="#_x0000_t32" style="position:absolute;left:3030;top:6345;width:0;height:1125;flip:y" o:connectortype="straight"/>
            <v:shape id="_x0000_s2274" type="#_x0000_t32" style="position:absolute;left:3030;top:6345;width:1650;height:0" o:connectortype="straight"/>
            <v:shape id="_x0000_s2275" type="#_x0000_t32" style="position:absolute;left:4680;top:6345;width:1;height:1215" o:connectortype="straight"/>
            <v:shape id="_x0000_s2276" type="#_x0000_t32" style="position:absolute;left:3150;top:7245;width:0;height:420;flip:y" o:connectortype="straight" strokeweight="2.25pt">
              <v:stroke endarrow="block"/>
            </v:shape>
            <v:shape id="_x0000_s2277" type="#_x0000_t32" style="position:absolute;left:3165;top:7125;width:285;height:0" o:connectortype="straight">
              <v:stroke endarrow="block"/>
            </v:shape>
            <v:shape id="_x0000_s2278" type="#_x0000_t32" style="position:absolute;left:3150;top:6825;width:300;height:1" o:connectortype="straight">
              <v:stroke endarrow="block"/>
            </v:shape>
            <v:shape id="_x0000_s2279" type="#_x0000_t32" style="position:absolute;left:3705;top:6585;width:0;height:240" o:connectortype="straight">
              <v:stroke endarrow="block"/>
            </v:shape>
            <v:shape id="_x0000_s2280" type="#_x0000_t32" style="position:absolute;left:4065;top:6585;width:0;height:240" o:connectortype="straight">
              <v:stroke endarrow="block"/>
            </v:shape>
            <v:shape id="_x0000_s2281" type="#_x0000_t32" style="position:absolute;left:4261;top:6825;width:215;height:0;flip:x" o:connectortype="straight">
              <v:stroke endarrow="block"/>
            </v:shape>
            <v:shape id="_x0000_s2282" type="#_x0000_t32" style="position:absolute;left:4261;top:7125;width:215;height:1;flip:x" o:connectortype="straight">
              <v:stroke endarrow="block"/>
            </v:shape>
          </v:group>
        </w:pict>
      </w:r>
    </w:p>
    <w:p w:rsidR="00265621" w:rsidRDefault="00265621" w:rsidP="00265621">
      <w:pPr>
        <w:rPr>
          <w:rFonts w:ascii="Cambria" w:hAnsi="Cambria"/>
        </w:rPr>
      </w:pPr>
    </w:p>
    <w:p w:rsidR="00265621" w:rsidRPr="0046509E" w:rsidRDefault="00265621" w:rsidP="00265621">
      <w:pPr>
        <w:tabs>
          <w:tab w:val="left" w:pos="3960"/>
          <w:tab w:val="center" w:pos="4680"/>
        </w:tabs>
        <w:rPr>
          <w:rFonts w:ascii="Cambria" w:hAnsi="Cambria"/>
          <w:b/>
          <w:sz w:val="16"/>
        </w:rPr>
      </w:pPr>
      <w:r w:rsidRPr="0046509E">
        <w:rPr>
          <w:rFonts w:ascii="Cambria" w:hAnsi="Cambria"/>
          <w:b/>
          <w:sz w:val="16"/>
        </w:rPr>
        <w:tab/>
      </w:r>
      <w:r w:rsidRPr="0046509E">
        <w:rPr>
          <w:rFonts w:ascii="Cambria" w:hAnsi="Cambria"/>
          <w:b/>
          <w:sz w:val="16"/>
        </w:rPr>
        <w:tab/>
        <w:t>Porous pot</w:t>
      </w:r>
    </w:p>
    <w:p w:rsidR="00265621" w:rsidRPr="0046509E" w:rsidRDefault="00265621" w:rsidP="00265621">
      <w:pPr>
        <w:tabs>
          <w:tab w:val="left" w:pos="1845"/>
        </w:tabs>
        <w:rPr>
          <w:rFonts w:ascii="Cambria" w:hAnsi="Cambria"/>
          <w:b/>
          <w:sz w:val="16"/>
        </w:rPr>
      </w:pPr>
      <w:r w:rsidRPr="0046509E">
        <w:rPr>
          <w:rFonts w:ascii="Cambria" w:hAnsi="Cambria"/>
          <w:b/>
          <w:sz w:val="16"/>
        </w:rPr>
        <w:t xml:space="preserve">               Hydrogen gas</w:t>
      </w:r>
    </w:p>
    <w:p w:rsidR="00265621" w:rsidRDefault="00265621" w:rsidP="00265621">
      <w:pPr>
        <w:rPr>
          <w:rFonts w:ascii="Cambria" w:hAnsi="Cambria"/>
        </w:rPr>
      </w:pPr>
    </w:p>
    <w:p w:rsidR="00265621" w:rsidRPr="00753E29" w:rsidRDefault="00265621" w:rsidP="00265621">
      <w:pPr>
        <w:rPr>
          <w:rFonts w:ascii="Cambria" w:hAnsi="Cambria"/>
        </w:rPr>
      </w:pPr>
    </w:p>
    <w:p w:rsidR="00265621" w:rsidRPr="00753E29" w:rsidRDefault="00265621" w:rsidP="00265621">
      <w:pPr>
        <w:rPr>
          <w:rFonts w:ascii="Cambria" w:hAnsi="Cambria"/>
        </w:rPr>
      </w:pPr>
      <w:r w:rsidRPr="00753E29">
        <w:rPr>
          <w:rFonts w:ascii="Cambria" w:hAnsi="Cambria"/>
        </w:rPr>
        <w:t>A porous pot has very fine holes through which hydrogen gas diffuses into the pot while air diffuses out. The level of water in the tube falls</w:t>
      </w:r>
      <w:r>
        <w:rPr>
          <w:rFonts w:ascii="Cambria" w:hAnsi="Cambria"/>
        </w:rPr>
        <w:t xml:space="preserve"> as hydrogen diffuses into the pot</w:t>
      </w:r>
      <w:r w:rsidRPr="00753E29">
        <w:rPr>
          <w:rFonts w:ascii="Cambria" w:hAnsi="Cambria"/>
        </w:rPr>
        <w:t>. If hydrogen is supplied for a longer time, bubbles of hydrogen g</w:t>
      </w:r>
      <w:r>
        <w:rPr>
          <w:rFonts w:ascii="Cambria" w:hAnsi="Cambria"/>
        </w:rPr>
        <w:t>as will be observed from the end in the water</w:t>
      </w:r>
      <w:r w:rsidRPr="00753E29">
        <w:rPr>
          <w:rFonts w:ascii="Cambria" w:hAnsi="Cambria"/>
        </w:rPr>
        <w:t>.</w:t>
      </w:r>
    </w:p>
    <w:p w:rsidR="00265621" w:rsidRPr="00753E29" w:rsidRDefault="00265621" w:rsidP="00265621">
      <w:pPr>
        <w:rPr>
          <w:rFonts w:ascii="Cambria" w:hAnsi="Cambria"/>
        </w:rPr>
      </w:pPr>
      <w:r w:rsidRPr="00753E29">
        <w:rPr>
          <w:rFonts w:ascii="Cambria" w:hAnsi="Cambria"/>
        </w:rPr>
        <w:t xml:space="preserve">When the gas supply is stopped, hydrogen gas diffuses out of the pot as air diffuses into the pot and the level of water in </w:t>
      </w:r>
      <w:r>
        <w:rPr>
          <w:rFonts w:ascii="Cambria" w:hAnsi="Cambria"/>
        </w:rPr>
        <w:t xml:space="preserve">the tube rises. </w:t>
      </w:r>
    </w:p>
    <w:p w:rsidR="00265621" w:rsidRPr="00753E29" w:rsidRDefault="00265621" w:rsidP="00265621">
      <w:pPr>
        <w:rPr>
          <w:rFonts w:ascii="Cambria" w:hAnsi="Cambria"/>
        </w:rPr>
      </w:pPr>
    </w:p>
    <w:p w:rsidR="00265621" w:rsidRDefault="00265621" w:rsidP="00265621">
      <w:pPr>
        <w:rPr>
          <w:rFonts w:ascii="Cambria" w:hAnsi="Cambria"/>
        </w:rPr>
      </w:pPr>
    </w:p>
    <w:p w:rsidR="00265621" w:rsidRDefault="00265621" w:rsidP="00265621">
      <w:pPr>
        <w:rPr>
          <w:rFonts w:ascii="Cambria" w:hAnsi="Cambria"/>
        </w:rPr>
      </w:pPr>
    </w:p>
    <w:p w:rsidR="00265621" w:rsidRDefault="00265621" w:rsidP="00265621">
      <w:pPr>
        <w:rPr>
          <w:rFonts w:ascii="Cambria" w:hAnsi="Cambria"/>
        </w:rPr>
      </w:pPr>
    </w:p>
    <w:p w:rsidR="00265621" w:rsidRDefault="00265621" w:rsidP="00265621">
      <w:pPr>
        <w:rPr>
          <w:rFonts w:ascii="Cambria" w:hAnsi="Cambria"/>
        </w:rPr>
      </w:pPr>
    </w:p>
    <w:p w:rsidR="00265621" w:rsidRDefault="00265621" w:rsidP="00265621">
      <w:pPr>
        <w:rPr>
          <w:rFonts w:ascii="Cambria" w:hAnsi="Cambria"/>
        </w:rPr>
      </w:pPr>
    </w:p>
    <w:p w:rsidR="00265621" w:rsidRDefault="00265621" w:rsidP="00265621">
      <w:pPr>
        <w:rPr>
          <w:rFonts w:ascii="Cambria" w:hAnsi="Cambria"/>
        </w:rPr>
      </w:pPr>
    </w:p>
    <w:p w:rsidR="00265621" w:rsidRDefault="00265621" w:rsidP="00265621">
      <w:pPr>
        <w:rPr>
          <w:rFonts w:ascii="Cambria" w:hAnsi="Cambria"/>
          <w:b/>
        </w:rPr>
      </w:pPr>
      <w:r w:rsidRPr="00A57CF5">
        <w:rPr>
          <w:rFonts w:ascii="Cambria" w:hAnsi="Cambria"/>
          <w:b/>
        </w:rPr>
        <w:lastRenderedPageBreak/>
        <w:t>TOPIC 6: THERMAL EXPANSION</w:t>
      </w:r>
    </w:p>
    <w:p w:rsidR="00265621" w:rsidRPr="00A57CF5" w:rsidRDefault="00265621" w:rsidP="00265621">
      <w:pPr>
        <w:rPr>
          <w:rFonts w:ascii="Cambria" w:hAnsi="Cambria"/>
          <w:b/>
        </w:rPr>
      </w:pPr>
      <w:r>
        <w:rPr>
          <w:rFonts w:ascii="Cambria" w:hAnsi="Cambria"/>
          <w:b/>
        </w:rPr>
        <w:t>6.1: Introduction</w:t>
      </w:r>
    </w:p>
    <w:p w:rsidR="00265621" w:rsidRPr="00A57CF5" w:rsidRDefault="00265621" w:rsidP="00265621">
      <w:pPr>
        <w:rPr>
          <w:rFonts w:ascii="Cambria" w:hAnsi="Cambria"/>
        </w:rPr>
      </w:pPr>
      <w:r w:rsidRPr="00A57CF5">
        <w:rPr>
          <w:rFonts w:ascii="Cambria" w:hAnsi="Cambria"/>
          <w:b/>
        </w:rPr>
        <w:t>Temperature</w:t>
      </w:r>
      <w:r w:rsidRPr="00A57CF5">
        <w:rPr>
          <w:rFonts w:ascii="Cambria" w:hAnsi="Cambria"/>
        </w:rPr>
        <w:t xml:space="preserve"> – it is the degree of coldness or hotness of a body on some chosen scale. It is measured using a thermometer. The SI unit of temperature is the Kelvin (K). Other units include degrees Celsius (</w:t>
      </w:r>
      <w:r w:rsidRPr="00A57CF5">
        <w:rPr>
          <w:rFonts w:ascii="Cambria" w:hAnsi="Cambria"/>
          <w:vertAlign w:val="superscript"/>
        </w:rPr>
        <w:t>0</w:t>
      </w:r>
      <w:r>
        <w:rPr>
          <w:rFonts w:ascii="Cambria" w:hAnsi="Cambria"/>
        </w:rPr>
        <w:t>C), Fahrenheit, F. T</w:t>
      </w:r>
      <w:r w:rsidRPr="00A57CF5">
        <w:rPr>
          <w:rFonts w:ascii="Cambria" w:hAnsi="Cambria"/>
        </w:rPr>
        <w:t xml:space="preserve">emperature </w:t>
      </w:r>
      <w:r>
        <w:rPr>
          <w:rFonts w:ascii="Cambria" w:hAnsi="Cambria"/>
        </w:rPr>
        <w:t xml:space="preserve">is </w:t>
      </w:r>
      <w:r w:rsidRPr="00A57CF5">
        <w:rPr>
          <w:rFonts w:ascii="Cambria" w:hAnsi="Cambria"/>
        </w:rPr>
        <w:t>a basic physical quantity</w:t>
      </w:r>
      <w:r>
        <w:rPr>
          <w:rFonts w:ascii="Cambria" w:hAnsi="Cambria"/>
        </w:rPr>
        <w:t xml:space="preserve"> as well as a scalar quanity</w:t>
      </w:r>
      <w:r w:rsidRPr="00A57CF5">
        <w:rPr>
          <w:rFonts w:ascii="Cambria" w:hAnsi="Cambria"/>
        </w:rPr>
        <w:t>.</w:t>
      </w:r>
    </w:p>
    <w:p w:rsidR="00265621" w:rsidRPr="00A57CF5" w:rsidRDefault="00265621" w:rsidP="00265621">
      <w:pPr>
        <w:rPr>
          <w:rFonts w:ascii="Cambria" w:hAnsi="Cambria"/>
          <w:b/>
        </w:rPr>
      </w:pPr>
      <w:r>
        <w:rPr>
          <w:rFonts w:ascii="Cambria" w:hAnsi="Cambria"/>
          <w:b/>
        </w:rPr>
        <w:t xml:space="preserve">6.2: </w:t>
      </w:r>
      <w:r w:rsidRPr="00A57CF5">
        <w:rPr>
          <w:rFonts w:ascii="Cambria" w:hAnsi="Cambria"/>
          <w:b/>
        </w:rPr>
        <w:t>Temperature scale</w:t>
      </w:r>
    </w:p>
    <w:p w:rsidR="00265621" w:rsidRPr="00A57CF5" w:rsidRDefault="00265621" w:rsidP="00265621">
      <w:pPr>
        <w:rPr>
          <w:rFonts w:ascii="Cambria" w:hAnsi="Cambria"/>
        </w:rPr>
      </w:pPr>
      <w:r w:rsidRPr="00A57CF5">
        <w:rPr>
          <w:rFonts w:ascii="Cambria" w:hAnsi="Cambria"/>
        </w:rPr>
        <w:t>The scale of a thermometer is obtained by selecting two temperatures called fixed points; the lower fixed point and the upper fixed point. The lower fixed point is the temperature of pure melting ice. It is taken to be 0</w:t>
      </w:r>
      <w:r w:rsidRPr="00A57CF5">
        <w:rPr>
          <w:rFonts w:ascii="Cambria" w:hAnsi="Cambria"/>
          <w:vertAlign w:val="superscript"/>
        </w:rPr>
        <w:t>0</w:t>
      </w:r>
      <w:r w:rsidRPr="00A57CF5">
        <w:rPr>
          <w:rFonts w:ascii="Cambria" w:hAnsi="Cambria"/>
        </w:rPr>
        <w:t>C. The upper fixed point is the temperature of steam above pure boiling water at normal atmospheric pressure. It is taken to be 100</w:t>
      </w:r>
      <w:r w:rsidRPr="00A57CF5">
        <w:rPr>
          <w:rFonts w:ascii="Cambria" w:hAnsi="Cambria"/>
          <w:vertAlign w:val="superscript"/>
        </w:rPr>
        <w:t>0</w:t>
      </w:r>
      <w:r w:rsidRPr="00A57CF5">
        <w:rPr>
          <w:rFonts w:ascii="Cambria" w:hAnsi="Cambria"/>
        </w:rPr>
        <w:t>C. The temperature of steam is used since impurities do not affect its temperature but will raise the boiling point of water. The range between these two points is then divided into equal divisions.</w:t>
      </w:r>
    </w:p>
    <w:p w:rsidR="00265621" w:rsidRPr="00A57CF5" w:rsidRDefault="00265621" w:rsidP="00265621">
      <w:pPr>
        <w:rPr>
          <w:rFonts w:ascii="Cambria" w:hAnsi="Cambria"/>
        </w:rPr>
      </w:pPr>
      <w:r w:rsidRPr="00A57CF5">
        <w:rPr>
          <w:rFonts w:ascii="Cambria" w:hAnsi="Cambria"/>
        </w:rPr>
        <w:t>On the Kelvin (absolute) scale, 0</w:t>
      </w:r>
      <w:r w:rsidRPr="00A57CF5">
        <w:rPr>
          <w:rFonts w:ascii="Cambria" w:hAnsi="Cambria"/>
          <w:vertAlign w:val="superscript"/>
        </w:rPr>
        <w:t>0</w:t>
      </w:r>
      <w:r w:rsidRPr="00A57CF5">
        <w:rPr>
          <w:rFonts w:ascii="Cambria" w:hAnsi="Cambria"/>
        </w:rPr>
        <w:t>C is at 273 K while 100</w:t>
      </w:r>
      <w:r w:rsidRPr="00A57CF5">
        <w:rPr>
          <w:rFonts w:ascii="Cambria" w:hAnsi="Cambria"/>
          <w:vertAlign w:val="superscript"/>
        </w:rPr>
        <w:t>0</w:t>
      </w:r>
      <w:r w:rsidRPr="00A57CF5">
        <w:rPr>
          <w:rFonts w:ascii="Cambria" w:hAnsi="Cambria"/>
        </w:rPr>
        <w:t xml:space="preserve">C is at 373 K. Hence to convert </w:t>
      </w:r>
      <w:r w:rsidRPr="00A57CF5">
        <w:rPr>
          <w:rFonts w:ascii="Cambria" w:hAnsi="Cambria"/>
          <w:vertAlign w:val="superscript"/>
        </w:rPr>
        <w:t>0</w:t>
      </w:r>
      <w:r w:rsidRPr="00A57CF5">
        <w:rPr>
          <w:rFonts w:ascii="Cambria" w:hAnsi="Cambria"/>
        </w:rPr>
        <w:t xml:space="preserve">C to K, add 273 to the temperature in </w:t>
      </w:r>
      <w:r w:rsidRPr="00A57CF5">
        <w:rPr>
          <w:rFonts w:ascii="Cambria" w:hAnsi="Cambria"/>
          <w:vertAlign w:val="superscript"/>
        </w:rPr>
        <w:t>0</w:t>
      </w:r>
      <w:r w:rsidRPr="00A57CF5">
        <w:rPr>
          <w:rFonts w:ascii="Cambria" w:hAnsi="Cambria"/>
        </w:rPr>
        <w:t>C.</w:t>
      </w:r>
    </w:p>
    <w:p w:rsidR="00265621" w:rsidRPr="00330AD4" w:rsidRDefault="00265621" w:rsidP="00265621">
      <w:pPr>
        <w:rPr>
          <w:rFonts w:ascii="Cambria" w:hAnsi="Cambria"/>
          <w:b/>
        </w:rPr>
      </w:pPr>
      <w:r>
        <w:rPr>
          <w:rFonts w:ascii="Cambria" w:hAnsi="Cambria"/>
          <w:b/>
        </w:rPr>
        <w:t>Activity 6.1</w:t>
      </w:r>
    </w:p>
    <w:p w:rsidR="00265621" w:rsidRPr="00A57CF5" w:rsidRDefault="00265621" w:rsidP="00265621">
      <w:pPr>
        <w:numPr>
          <w:ilvl w:val="0"/>
          <w:numId w:val="32"/>
        </w:numPr>
        <w:rPr>
          <w:rFonts w:ascii="Cambria" w:hAnsi="Cambria"/>
        </w:rPr>
      </w:pPr>
      <w:r w:rsidRPr="00A57CF5">
        <w:rPr>
          <w:rFonts w:ascii="Cambria" w:hAnsi="Cambria"/>
        </w:rPr>
        <w:t>Convert the following into Kelvin:</w:t>
      </w:r>
    </w:p>
    <w:p w:rsidR="00265621" w:rsidRPr="00A57CF5" w:rsidRDefault="00265621" w:rsidP="00265621">
      <w:pPr>
        <w:numPr>
          <w:ilvl w:val="0"/>
          <w:numId w:val="33"/>
        </w:numPr>
        <w:rPr>
          <w:rFonts w:ascii="Cambria" w:hAnsi="Cambria"/>
        </w:rPr>
      </w:pPr>
      <w:r w:rsidRPr="00A57CF5">
        <w:rPr>
          <w:rFonts w:ascii="Cambria" w:hAnsi="Cambria"/>
        </w:rPr>
        <w:t>35</w:t>
      </w:r>
      <w:r w:rsidRPr="00A57CF5">
        <w:rPr>
          <w:rFonts w:ascii="Cambria" w:hAnsi="Cambria"/>
          <w:vertAlign w:val="superscript"/>
        </w:rPr>
        <w:t>0</w:t>
      </w:r>
      <w:r w:rsidRPr="00A57CF5">
        <w:rPr>
          <w:rFonts w:ascii="Cambria" w:hAnsi="Cambria"/>
        </w:rPr>
        <w:t>C        b) -111</w:t>
      </w:r>
      <w:r w:rsidRPr="00A57CF5">
        <w:rPr>
          <w:rFonts w:ascii="Cambria" w:hAnsi="Cambria"/>
          <w:vertAlign w:val="superscript"/>
        </w:rPr>
        <w:t>0</w:t>
      </w:r>
      <w:r w:rsidRPr="00A57CF5">
        <w:rPr>
          <w:rFonts w:ascii="Cambria" w:hAnsi="Cambria"/>
        </w:rPr>
        <w:t xml:space="preserve">C        c) -273 </w:t>
      </w:r>
      <w:r w:rsidRPr="00A57CF5">
        <w:rPr>
          <w:rFonts w:ascii="Cambria" w:hAnsi="Cambria"/>
          <w:vertAlign w:val="superscript"/>
        </w:rPr>
        <w:t>0</w:t>
      </w:r>
      <w:r w:rsidRPr="00A57CF5">
        <w:rPr>
          <w:rFonts w:ascii="Cambria" w:hAnsi="Cambria"/>
        </w:rPr>
        <w:t>C</w:t>
      </w:r>
    </w:p>
    <w:p w:rsidR="00265621" w:rsidRPr="00A57CF5" w:rsidRDefault="00265621" w:rsidP="00265621">
      <w:pPr>
        <w:numPr>
          <w:ilvl w:val="0"/>
          <w:numId w:val="32"/>
        </w:numPr>
        <w:rPr>
          <w:rFonts w:ascii="Cambria" w:hAnsi="Cambria"/>
        </w:rPr>
      </w:pPr>
      <w:r w:rsidRPr="00A57CF5">
        <w:rPr>
          <w:rFonts w:ascii="Cambria" w:hAnsi="Cambria"/>
        </w:rPr>
        <w:t xml:space="preserve">Convert the following into </w:t>
      </w:r>
      <w:r w:rsidRPr="00A57CF5">
        <w:rPr>
          <w:rFonts w:ascii="Cambria" w:hAnsi="Cambria"/>
          <w:vertAlign w:val="superscript"/>
        </w:rPr>
        <w:t>0</w:t>
      </w:r>
      <w:r w:rsidRPr="00A57CF5">
        <w:rPr>
          <w:rFonts w:ascii="Cambria" w:hAnsi="Cambria"/>
        </w:rPr>
        <w:t>C:</w:t>
      </w:r>
    </w:p>
    <w:p w:rsidR="00265621" w:rsidRPr="00A57CF5" w:rsidRDefault="00265621" w:rsidP="00265621">
      <w:pPr>
        <w:numPr>
          <w:ilvl w:val="0"/>
          <w:numId w:val="34"/>
        </w:numPr>
        <w:rPr>
          <w:rFonts w:ascii="Cambria" w:hAnsi="Cambria"/>
        </w:rPr>
      </w:pPr>
      <w:r w:rsidRPr="00A57CF5">
        <w:rPr>
          <w:rFonts w:ascii="Cambria" w:hAnsi="Cambria"/>
        </w:rPr>
        <w:t>123 K       b) 323 K</w:t>
      </w:r>
    </w:p>
    <w:p w:rsidR="00265621" w:rsidRPr="008B5880" w:rsidRDefault="00265621" w:rsidP="00265621">
      <w:pPr>
        <w:rPr>
          <w:rFonts w:ascii="Cambria" w:hAnsi="Cambria"/>
          <w:b/>
        </w:rPr>
      </w:pPr>
      <w:r>
        <w:rPr>
          <w:rFonts w:ascii="Cambria" w:hAnsi="Cambria"/>
          <w:b/>
        </w:rPr>
        <w:t xml:space="preserve">6.3: </w:t>
      </w:r>
      <w:r w:rsidRPr="008B5880">
        <w:rPr>
          <w:rFonts w:ascii="Cambria" w:hAnsi="Cambria"/>
          <w:b/>
        </w:rPr>
        <w:t>Types of thermometers</w:t>
      </w:r>
    </w:p>
    <w:p w:rsidR="00265621" w:rsidRPr="00A57CF5" w:rsidRDefault="00265621" w:rsidP="00265621">
      <w:pPr>
        <w:rPr>
          <w:rFonts w:ascii="Cambria" w:hAnsi="Cambria"/>
        </w:rPr>
      </w:pPr>
      <w:r w:rsidRPr="00A57CF5">
        <w:rPr>
          <w:rFonts w:ascii="Cambria" w:hAnsi="Cambria"/>
        </w:rPr>
        <w:t>A thermometer is designed according to the purpose for which it is required. The following are some of the commonly used thermometers:</w:t>
      </w:r>
    </w:p>
    <w:p w:rsidR="00265621" w:rsidRPr="008B5880" w:rsidRDefault="008A30AC" w:rsidP="00265621">
      <w:pPr>
        <w:rPr>
          <w:rFonts w:ascii="Cambria" w:hAnsi="Cambria"/>
          <w:b/>
        </w:rPr>
      </w:pPr>
      <w:r w:rsidRPr="008A30AC">
        <w:rPr>
          <w:rFonts w:ascii="Cambria" w:hAnsi="Cambria"/>
          <w:noProof/>
        </w:rPr>
        <w:pict>
          <v:group id="_x0000_s11205" style="position:absolute;margin-left:64.65pt;margin-top:23.15pt;width:39.6pt;height:102pt;z-index:251875840" coordorigin="2733,11325" coordsize="792,2040">
            <v:group id="_x0000_s11206" style="position:absolute;left:2733;top:11325;width:195;height:2040" coordorigin="5430,11325" coordsize="375,2430">
              <v:roundrect id="_x0000_s11207" style="position:absolute;left:5490;top:11625;width:315;height:1530" arcsize="10923f"/>
              <v:shape id="_x0000_s11208" type="#_x0000_t32" style="position:absolute;left:5625;top:12225;width:1;height:930;flip:y" o:connectortype="straight" strokeweight="3pt"/>
              <v:oval id="_x0000_s11209" style="position:absolute;left:5430;top:13155;width:375;height:600" fillcolor="#666 [1936]" strokecolor="black [3200]" strokeweight="1pt">
                <v:fill color2="black [3200]" focus="50%" type="gradient"/>
                <v:shadow on="t" type="perspective" color="#7f7f7f [1601]" offset="1pt" offset2="-3pt"/>
              </v:oval>
              <v:oval id="_x0000_s11210" style="position:absolute;left:5535;top:11325;width:180;height:300"/>
            </v:group>
            <v:shape id="_x0000_s11211" type="#_x0000_t32" style="position:absolute;left:2928;top:13230;width:597;height:0" o:connectortype="straight"/>
            <v:shape id="_x0000_s11212" type="#_x0000_t32" style="position:absolute;left:2881;top:12375;width:644;height:0" o:connectortype="straight"/>
            <v:shape id="_x0000_s11213" type="#_x0000_t32" style="position:absolute;left:2940;top:11895;width:495;height:0" o:connectortype="straight"/>
          </v:group>
        </w:pict>
      </w:r>
      <w:r w:rsidR="00265621">
        <w:rPr>
          <w:rFonts w:ascii="Cambria" w:hAnsi="Cambria"/>
          <w:b/>
        </w:rPr>
        <w:t xml:space="preserve">6.3.1: </w:t>
      </w:r>
      <w:r w:rsidR="00265621" w:rsidRPr="008B5880">
        <w:rPr>
          <w:rFonts w:ascii="Cambria" w:hAnsi="Cambria"/>
          <w:b/>
        </w:rPr>
        <w:t>Liquid-in-glass thermometer</w:t>
      </w:r>
    </w:p>
    <w:p w:rsidR="00265621" w:rsidRDefault="00265621" w:rsidP="00265621">
      <w:pPr>
        <w:ind w:left="720"/>
        <w:rPr>
          <w:rFonts w:ascii="Cambria" w:hAnsi="Cambria"/>
        </w:rPr>
      </w:pPr>
    </w:p>
    <w:p w:rsidR="00265621" w:rsidRPr="006541AE" w:rsidRDefault="00265621" w:rsidP="00265621">
      <w:pPr>
        <w:tabs>
          <w:tab w:val="left" w:pos="2190"/>
        </w:tabs>
        <w:ind w:left="720"/>
        <w:rPr>
          <w:rFonts w:ascii="Cambria" w:hAnsi="Cambria"/>
          <w:sz w:val="16"/>
        </w:rPr>
      </w:pPr>
      <w:r>
        <w:rPr>
          <w:rFonts w:ascii="Cambria" w:hAnsi="Cambria"/>
        </w:rPr>
        <w:tab/>
      </w:r>
      <w:r>
        <w:rPr>
          <w:rFonts w:ascii="Cambria" w:hAnsi="Cambria"/>
          <w:sz w:val="16"/>
        </w:rPr>
        <w:t xml:space="preserve">Stem </w:t>
      </w:r>
    </w:p>
    <w:p w:rsidR="00265621" w:rsidRDefault="00265621" w:rsidP="00265621">
      <w:pPr>
        <w:tabs>
          <w:tab w:val="left" w:pos="1890"/>
        </w:tabs>
        <w:ind w:left="720"/>
        <w:rPr>
          <w:rFonts w:ascii="Cambria" w:hAnsi="Cambria"/>
        </w:rPr>
      </w:pPr>
      <w:r>
        <w:rPr>
          <w:rFonts w:ascii="Cambria" w:hAnsi="Cambria"/>
        </w:rPr>
        <w:tab/>
      </w:r>
      <w:r w:rsidRPr="006541AE">
        <w:rPr>
          <w:rFonts w:ascii="Cambria" w:hAnsi="Cambria"/>
          <w:sz w:val="16"/>
        </w:rPr>
        <w:t>Liquid thread</w:t>
      </w:r>
    </w:p>
    <w:p w:rsidR="00265621" w:rsidRDefault="00265621" w:rsidP="00265621">
      <w:pPr>
        <w:ind w:left="720"/>
        <w:rPr>
          <w:rFonts w:ascii="Cambria" w:hAnsi="Cambria"/>
        </w:rPr>
      </w:pPr>
    </w:p>
    <w:p w:rsidR="00265621" w:rsidRPr="006541AE" w:rsidRDefault="00265621" w:rsidP="00265621">
      <w:pPr>
        <w:tabs>
          <w:tab w:val="left" w:pos="2130"/>
        </w:tabs>
        <w:ind w:left="720"/>
        <w:rPr>
          <w:rFonts w:ascii="Cambria" w:hAnsi="Cambria"/>
          <w:sz w:val="16"/>
        </w:rPr>
      </w:pPr>
      <w:r>
        <w:rPr>
          <w:rFonts w:ascii="Cambria" w:hAnsi="Cambria"/>
        </w:rPr>
        <w:tab/>
      </w:r>
      <w:r>
        <w:rPr>
          <w:rFonts w:ascii="Cambria" w:hAnsi="Cambria"/>
          <w:sz w:val="16"/>
        </w:rPr>
        <w:t xml:space="preserve">Bulb </w:t>
      </w:r>
    </w:p>
    <w:p w:rsidR="00265621" w:rsidRPr="00A57CF5" w:rsidRDefault="00265621" w:rsidP="00265621">
      <w:pPr>
        <w:rPr>
          <w:rFonts w:ascii="Cambria" w:hAnsi="Cambria"/>
        </w:rPr>
      </w:pPr>
      <w:r w:rsidRPr="00A57CF5">
        <w:rPr>
          <w:rFonts w:ascii="Cambria" w:hAnsi="Cambria"/>
        </w:rPr>
        <w:t>In this thermometer the liquid expands up a capillary tube when the bulb is heated. The liquid used in this thermometer should posses the following qualities for the thermometer to be effective:</w:t>
      </w:r>
    </w:p>
    <w:p w:rsidR="00265621" w:rsidRDefault="00265621" w:rsidP="00265621">
      <w:pPr>
        <w:numPr>
          <w:ilvl w:val="0"/>
          <w:numId w:val="36"/>
        </w:numPr>
        <w:rPr>
          <w:rFonts w:ascii="Cambria" w:hAnsi="Cambria"/>
        </w:rPr>
      </w:pPr>
      <w:r w:rsidRPr="00A57CF5">
        <w:rPr>
          <w:rFonts w:ascii="Cambria" w:hAnsi="Cambria"/>
        </w:rPr>
        <w:lastRenderedPageBreak/>
        <w:t>Be easily visible</w:t>
      </w:r>
    </w:p>
    <w:p w:rsidR="00265621" w:rsidRDefault="00265621" w:rsidP="00265621">
      <w:pPr>
        <w:numPr>
          <w:ilvl w:val="0"/>
          <w:numId w:val="36"/>
        </w:numPr>
        <w:rPr>
          <w:rFonts w:ascii="Cambria" w:hAnsi="Cambria"/>
        </w:rPr>
      </w:pPr>
      <w:r w:rsidRPr="008B5880">
        <w:rPr>
          <w:rFonts w:ascii="Cambria" w:hAnsi="Cambria"/>
        </w:rPr>
        <w:t>Expand and contract uniformly</w:t>
      </w:r>
    </w:p>
    <w:p w:rsidR="00265621" w:rsidRDefault="00265621" w:rsidP="00265621">
      <w:pPr>
        <w:numPr>
          <w:ilvl w:val="0"/>
          <w:numId w:val="36"/>
        </w:numPr>
        <w:rPr>
          <w:rFonts w:ascii="Cambria" w:hAnsi="Cambria"/>
        </w:rPr>
      </w:pPr>
      <w:r w:rsidRPr="008B5880">
        <w:rPr>
          <w:rFonts w:ascii="Cambria" w:hAnsi="Cambria"/>
        </w:rPr>
        <w:t>Have a wide range of temperature i.e high boiling point and low freezing point</w:t>
      </w:r>
    </w:p>
    <w:p w:rsidR="00265621" w:rsidRDefault="00265621" w:rsidP="00265621">
      <w:pPr>
        <w:numPr>
          <w:ilvl w:val="0"/>
          <w:numId w:val="36"/>
        </w:numPr>
        <w:rPr>
          <w:rFonts w:ascii="Cambria" w:hAnsi="Cambria"/>
        </w:rPr>
      </w:pPr>
      <w:r w:rsidRPr="008B5880">
        <w:rPr>
          <w:rFonts w:ascii="Cambria" w:hAnsi="Cambria"/>
        </w:rPr>
        <w:t>Be sensitive to small temperature changes</w:t>
      </w:r>
    </w:p>
    <w:p w:rsidR="00265621" w:rsidRPr="008B5880" w:rsidRDefault="00265621" w:rsidP="00265621">
      <w:pPr>
        <w:numPr>
          <w:ilvl w:val="0"/>
          <w:numId w:val="36"/>
        </w:numPr>
        <w:rPr>
          <w:rFonts w:ascii="Cambria" w:hAnsi="Cambria"/>
        </w:rPr>
      </w:pPr>
      <w:r w:rsidRPr="008B5880">
        <w:rPr>
          <w:rFonts w:ascii="Cambria" w:hAnsi="Cambria"/>
        </w:rPr>
        <w:t>Should not wet the glass</w:t>
      </w:r>
    </w:p>
    <w:p w:rsidR="00265621" w:rsidRPr="00A57CF5" w:rsidRDefault="00265621" w:rsidP="00265621">
      <w:pPr>
        <w:rPr>
          <w:rFonts w:ascii="Cambria" w:hAnsi="Cambria"/>
        </w:rPr>
      </w:pPr>
      <w:r>
        <w:rPr>
          <w:rFonts w:ascii="Cambria" w:hAnsi="Cambria"/>
        </w:rPr>
        <w:t>The most commonly used liquid is mercury although</w:t>
      </w:r>
      <w:r w:rsidRPr="00A57CF5">
        <w:rPr>
          <w:rFonts w:ascii="Cambria" w:hAnsi="Cambria"/>
        </w:rPr>
        <w:t xml:space="preserve"> coloured alcohol</w:t>
      </w:r>
      <w:r>
        <w:rPr>
          <w:rFonts w:ascii="Cambria" w:hAnsi="Cambria"/>
        </w:rPr>
        <w:t xml:space="preserve"> can also be used</w:t>
      </w:r>
      <w:r w:rsidRPr="00A57CF5">
        <w:rPr>
          <w:rFonts w:ascii="Cambria" w:hAnsi="Cambria"/>
        </w:rPr>
        <w:t>. Water does not meet all the above desirable properties. The table below compares mercury and alcohol as a thermometric liquid: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0"/>
        <w:gridCol w:w="2710"/>
      </w:tblGrid>
      <w:tr w:rsidR="00265621" w:rsidRPr="00A814F8" w:rsidTr="00EE40F9">
        <w:trPr>
          <w:trHeight w:val="308"/>
        </w:trPr>
        <w:tc>
          <w:tcPr>
            <w:tcW w:w="2710" w:type="dxa"/>
          </w:tcPr>
          <w:p w:rsidR="00265621" w:rsidRPr="00A814F8" w:rsidRDefault="00265621" w:rsidP="00EE40F9">
            <w:pPr>
              <w:rPr>
                <w:rFonts w:ascii="Cambria" w:hAnsi="Cambria"/>
                <w:b/>
                <w:sz w:val="16"/>
              </w:rPr>
            </w:pPr>
            <w:r w:rsidRPr="00A814F8">
              <w:rPr>
                <w:rFonts w:ascii="Cambria" w:hAnsi="Cambria"/>
                <w:b/>
                <w:sz w:val="16"/>
              </w:rPr>
              <w:t xml:space="preserve">Mercury </w:t>
            </w:r>
          </w:p>
        </w:tc>
        <w:tc>
          <w:tcPr>
            <w:tcW w:w="2710" w:type="dxa"/>
          </w:tcPr>
          <w:p w:rsidR="00265621" w:rsidRPr="00A814F8" w:rsidRDefault="00265621" w:rsidP="00EE40F9">
            <w:pPr>
              <w:rPr>
                <w:rFonts w:ascii="Cambria" w:hAnsi="Cambria"/>
                <w:b/>
                <w:sz w:val="16"/>
              </w:rPr>
            </w:pPr>
            <w:r w:rsidRPr="00A814F8">
              <w:rPr>
                <w:rFonts w:ascii="Cambria" w:hAnsi="Cambria"/>
                <w:b/>
                <w:sz w:val="16"/>
              </w:rPr>
              <w:t xml:space="preserve">Alcohol </w:t>
            </w:r>
          </w:p>
        </w:tc>
      </w:tr>
      <w:tr w:rsidR="00265621" w:rsidRPr="00A814F8" w:rsidTr="00EE40F9">
        <w:trPr>
          <w:trHeight w:val="308"/>
        </w:trPr>
        <w:tc>
          <w:tcPr>
            <w:tcW w:w="2710" w:type="dxa"/>
          </w:tcPr>
          <w:p w:rsidR="00265621" w:rsidRPr="00A814F8" w:rsidRDefault="00265621" w:rsidP="00EE40F9">
            <w:pPr>
              <w:rPr>
                <w:rFonts w:ascii="Cambria" w:hAnsi="Cambria"/>
                <w:sz w:val="16"/>
              </w:rPr>
            </w:pPr>
            <w:r w:rsidRPr="00A814F8">
              <w:rPr>
                <w:rFonts w:ascii="Cambria" w:hAnsi="Cambria"/>
                <w:sz w:val="16"/>
              </w:rPr>
              <w:t>Has high b.p, 357</w:t>
            </w:r>
            <w:r w:rsidRPr="00A814F8">
              <w:rPr>
                <w:rFonts w:ascii="Cambria" w:hAnsi="Cambria"/>
                <w:sz w:val="16"/>
                <w:vertAlign w:val="superscript"/>
              </w:rPr>
              <w:t>0</w:t>
            </w:r>
            <w:r w:rsidRPr="00A814F8">
              <w:rPr>
                <w:rFonts w:ascii="Cambria" w:hAnsi="Cambria"/>
                <w:sz w:val="16"/>
              </w:rPr>
              <w:t>C</w:t>
            </w:r>
          </w:p>
        </w:tc>
        <w:tc>
          <w:tcPr>
            <w:tcW w:w="2710" w:type="dxa"/>
          </w:tcPr>
          <w:p w:rsidR="00265621" w:rsidRPr="00A814F8" w:rsidRDefault="00265621" w:rsidP="00EE40F9">
            <w:pPr>
              <w:rPr>
                <w:rFonts w:ascii="Cambria" w:hAnsi="Cambria"/>
                <w:sz w:val="16"/>
              </w:rPr>
            </w:pPr>
            <w:r w:rsidRPr="00A814F8">
              <w:rPr>
                <w:rFonts w:ascii="Cambria" w:hAnsi="Cambria"/>
                <w:sz w:val="16"/>
              </w:rPr>
              <w:t>Has low b.p, 78</w:t>
            </w:r>
            <w:r w:rsidRPr="00A814F8">
              <w:rPr>
                <w:rFonts w:ascii="Cambria" w:hAnsi="Cambria"/>
                <w:sz w:val="16"/>
                <w:vertAlign w:val="superscript"/>
              </w:rPr>
              <w:t>0</w:t>
            </w:r>
            <w:r w:rsidRPr="00A814F8">
              <w:rPr>
                <w:rFonts w:ascii="Cambria" w:hAnsi="Cambria"/>
                <w:sz w:val="16"/>
              </w:rPr>
              <w:t>C</w:t>
            </w:r>
          </w:p>
        </w:tc>
      </w:tr>
      <w:tr w:rsidR="00265621" w:rsidRPr="00A814F8" w:rsidTr="00EE40F9">
        <w:trPr>
          <w:trHeight w:val="308"/>
        </w:trPr>
        <w:tc>
          <w:tcPr>
            <w:tcW w:w="2710" w:type="dxa"/>
          </w:tcPr>
          <w:p w:rsidR="00265621" w:rsidRPr="00A814F8" w:rsidRDefault="00265621" w:rsidP="00EE40F9">
            <w:pPr>
              <w:rPr>
                <w:rFonts w:ascii="Cambria" w:hAnsi="Cambria"/>
                <w:sz w:val="16"/>
              </w:rPr>
            </w:pPr>
            <w:r w:rsidRPr="00A814F8">
              <w:rPr>
                <w:rFonts w:ascii="Cambria" w:hAnsi="Cambria"/>
                <w:sz w:val="16"/>
              </w:rPr>
              <w:t>Relatively high freezing point, -39</w:t>
            </w:r>
            <w:r w:rsidRPr="00A814F8">
              <w:rPr>
                <w:rFonts w:ascii="Cambria" w:hAnsi="Cambria"/>
                <w:sz w:val="16"/>
                <w:vertAlign w:val="superscript"/>
              </w:rPr>
              <w:t>0</w:t>
            </w:r>
            <w:r w:rsidRPr="00A814F8">
              <w:rPr>
                <w:rFonts w:ascii="Cambria" w:hAnsi="Cambria"/>
                <w:sz w:val="16"/>
              </w:rPr>
              <w:t>C</w:t>
            </w:r>
          </w:p>
        </w:tc>
        <w:tc>
          <w:tcPr>
            <w:tcW w:w="2710" w:type="dxa"/>
          </w:tcPr>
          <w:p w:rsidR="00265621" w:rsidRPr="00A814F8" w:rsidRDefault="00265621" w:rsidP="00EE40F9">
            <w:pPr>
              <w:rPr>
                <w:rFonts w:ascii="Cambria" w:hAnsi="Cambria"/>
                <w:sz w:val="16"/>
              </w:rPr>
            </w:pPr>
            <w:r w:rsidRPr="00A814F8">
              <w:rPr>
                <w:rFonts w:ascii="Cambria" w:hAnsi="Cambria"/>
                <w:sz w:val="16"/>
              </w:rPr>
              <w:t>Low freezing point, -115</w:t>
            </w:r>
            <w:r w:rsidRPr="00A814F8">
              <w:rPr>
                <w:rFonts w:ascii="Cambria" w:hAnsi="Cambria"/>
                <w:sz w:val="16"/>
                <w:vertAlign w:val="superscript"/>
              </w:rPr>
              <w:t>0</w:t>
            </w:r>
            <w:r w:rsidRPr="00A814F8">
              <w:rPr>
                <w:rFonts w:ascii="Cambria" w:hAnsi="Cambria"/>
                <w:sz w:val="16"/>
              </w:rPr>
              <w:t>C</w:t>
            </w:r>
          </w:p>
        </w:tc>
      </w:tr>
      <w:tr w:rsidR="00265621" w:rsidRPr="00A814F8" w:rsidTr="00EE40F9">
        <w:trPr>
          <w:trHeight w:val="308"/>
        </w:trPr>
        <w:tc>
          <w:tcPr>
            <w:tcW w:w="2710" w:type="dxa"/>
          </w:tcPr>
          <w:p w:rsidR="00265621" w:rsidRPr="00A814F8" w:rsidRDefault="00265621" w:rsidP="00EE40F9">
            <w:pPr>
              <w:rPr>
                <w:rFonts w:ascii="Cambria" w:hAnsi="Cambria"/>
                <w:sz w:val="16"/>
              </w:rPr>
            </w:pPr>
            <w:r w:rsidRPr="00A814F8">
              <w:rPr>
                <w:rFonts w:ascii="Cambria" w:hAnsi="Cambria"/>
                <w:sz w:val="16"/>
              </w:rPr>
              <w:t>Good thermal conductor</w:t>
            </w:r>
          </w:p>
        </w:tc>
        <w:tc>
          <w:tcPr>
            <w:tcW w:w="2710" w:type="dxa"/>
          </w:tcPr>
          <w:p w:rsidR="00265621" w:rsidRPr="00A814F8" w:rsidRDefault="00265621" w:rsidP="00EE40F9">
            <w:pPr>
              <w:rPr>
                <w:rFonts w:ascii="Cambria" w:hAnsi="Cambria"/>
                <w:sz w:val="16"/>
              </w:rPr>
            </w:pPr>
            <w:r w:rsidRPr="00A814F8">
              <w:rPr>
                <w:rFonts w:ascii="Cambria" w:hAnsi="Cambria"/>
                <w:sz w:val="16"/>
              </w:rPr>
              <w:t>Poor thermal conductor</w:t>
            </w:r>
          </w:p>
        </w:tc>
      </w:tr>
      <w:tr w:rsidR="00265621" w:rsidRPr="00A814F8" w:rsidTr="00EE40F9">
        <w:trPr>
          <w:trHeight w:val="320"/>
        </w:trPr>
        <w:tc>
          <w:tcPr>
            <w:tcW w:w="2710" w:type="dxa"/>
          </w:tcPr>
          <w:p w:rsidR="00265621" w:rsidRPr="00A814F8" w:rsidRDefault="00265621" w:rsidP="00EE40F9">
            <w:pPr>
              <w:rPr>
                <w:rFonts w:ascii="Cambria" w:hAnsi="Cambria"/>
                <w:sz w:val="16"/>
              </w:rPr>
            </w:pPr>
            <w:r w:rsidRPr="00A814F8">
              <w:rPr>
                <w:rFonts w:ascii="Cambria" w:hAnsi="Cambria"/>
                <w:sz w:val="16"/>
              </w:rPr>
              <w:t>Has regular expansion</w:t>
            </w:r>
          </w:p>
        </w:tc>
        <w:tc>
          <w:tcPr>
            <w:tcW w:w="2710" w:type="dxa"/>
          </w:tcPr>
          <w:p w:rsidR="00265621" w:rsidRPr="00A814F8" w:rsidRDefault="00265621" w:rsidP="00EE40F9">
            <w:pPr>
              <w:rPr>
                <w:rFonts w:ascii="Cambria" w:hAnsi="Cambria"/>
                <w:sz w:val="16"/>
              </w:rPr>
            </w:pPr>
            <w:r w:rsidRPr="00A814F8">
              <w:rPr>
                <w:rFonts w:ascii="Cambria" w:hAnsi="Cambria"/>
                <w:sz w:val="16"/>
              </w:rPr>
              <w:t>Has a slight irregular expansion</w:t>
            </w:r>
          </w:p>
        </w:tc>
      </w:tr>
      <w:tr w:rsidR="00265621" w:rsidRPr="00A814F8" w:rsidTr="00EE40F9">
        <w:trPr>
          <w:trHeight w:val="308"/>
        </w:trPr>
        <w:tc>
          <w:tcPr>
            <w:tcW w:w="2710" w:type="dxa"/>
          </w:tcPr>
          <w:p w:rsidR="00265621" w:rsidRPr="00A814F8" w:rsidRDefault="00265621" w:rsidP="00EE40F9">
            <w:pPr>
              <w:rPr>
                <w:rFonts w:ascii="Cambria" w:hAnsi="Cambria"/>
                <w:sz w:val="16"/>
              </w:rPr>
            </w:pPr>
            <w:r w:rsidRPr="00A814F8">
              <w:rPr>
                <w:rFonts w:ascii="Cambria" w:hAnsi="Cambria"/>
                <w:sz w:val="16"/>
              </w:rPr>
              <w:t>Does not wet the glass</w:t>
            </w:r>
          </w:p>
        </w:tc>
        <w:tc>
          <w:tcPr>
            <w:tcW w:w="2710" w:type="dxa"/>
          </w:tcPr>
          <w:p w:rsidR="00265621" w:rsidRPr="00A814F8" w:rsidRDefault="00265621" w:rsidP="00EE40F9">
            <w:pPr>
              <w:rPr>
                <w:rFonts w:ascii="Cambria" w:hAnsi="Cambria"/>
                <w:sz w:val="16"/>
              </w:rPr>
            </w:pPr>
            <w:r w:rsidRPr="00A814F8">
              <w:rPr>
                <w:rFonts w:ascii="Cambria" w:hAnsi="Cambria"/>
                <w:sz w:val="16"/>
              </w:rPr>
              <w:t>Wets the glass</w:t>
            </w:r>
          </w:p>
        </w:tc>
      </w:tr>
      <w:tr w:rsidR="00265621" w:rsidRPr="00A814F8" w:rsidTr="00EE40F9">
        <w:trPr>
          <w:trHeight w:val="320"/>
        </w:trPr>
        <w:tc>
          <w:tcPr>
            <w:tcW w:w="2710" w:type="dxa"/>
          </w:tcPr>
          <w:p w:rsidR="00265621" w:rsidRPr="00A814F8" w:rsidRDefault="00265621" w:rsidP="00EE40F9">
            <w:pPr>
              <w:rPr>
                <w:rFonts w:ascii="Cambria" w:hAnsi="Cambria"/>
                <w:sz w:val="16"/>
              </w:rPr>
            </w:pPr>
            <w:r w:rsidRPr="00A814F8">
              <w:rPr>
                <w:rFonts w:ascii="Cambria" w:hAnsi="Cambria"/>
                <w:sz w:val="16"/>
              </w:rPr>
              <w:t>Easily visible</w:t>
            </w:r>
          </w:p>
        </w:tc>
        <w:tc>
          <w:tcPr>
            <w:tcW w:w="2710" w:type="dxa"/>
          </w:tcPr>
          <w:p w:rsidR="00265621" w:rsidRPr="00A814F8" w:rsidRDefault="00265621" w:rsidP="00EE40F9">
            <w:pPr>
              <w:rPr>
                <w:rFonts w:ascii="Cambria" w:hAnsi="Cambria"/>
                <w:sz w:val="16"/>
              </w:rPr>
            </w:pPr>
            <w:r w:rsidRPr="00A814F8">
              <w:rPr>
                <w:rFonts w:ascii="Cambria" w:hAnsi="Cambria"/>
                <w:sz w:val="16"/>
              </w:rPr>
              <w:t>Ii coloured to make it easily visible</w:t>
            </w:r>
          </w:p>
        </w:tc>
      </w:tr>
    </w:tbl>
    <w:p w:rsidR="00265621" w:rsidRDefault="00265621" w:rsidP="00265621">
      <w:pPr>
        <w:rPr>
          <w:rFonts w:ascii="Cambria" w:hAnsi="Cambria"/>
        </w:rPr>
      </w:pPr>
    </w:p>
    <w:p w:rsidR="00265621" w:rsidRPr="00A57CF5" w:rsidRDefault="00265621" w:rsidP="00265621">
      <w:pPr>
        <w:rPr>
          <w:rFonts w:ascii="Cambria" w:hAnsi="Cambria"/>
        </w:rPr>
      </w:pPr>
      <w:r w:rsidRPr="00A57CF5">
        <w:rPr>
          <w:rFonts w:ascii="Cambria" w:hAnsi="Cambria"/>
        </w:rPr>
        <w:t xml:space="preserve">These thermometers are commonly used in normal laboratories. </w:t>
      </w:r>
    </w:p>
    <w:p w:rsidR="00265621" w:rsidRPr="00B974B8" w:rsidRDefault="00265621" w:rsidP="00265621">
      <w:pPr>
        <w:rPr>
          <w:rFonts w:ascii="Cambria" w:hAnsi="Cambria"/>
          <w:b/>
        </w:rPr>
      </w:pPr>
      <w:r>
        <w:rPr>
          <w:rFonts w:ascii="Cambria" w:hAnsi="Cambria"/>
          <w:b/>
        </w:rPr>
        <w:t xml:space="preserve">6.3.2: </w:t>
      </w:r>
      <w:r w:rsidRPr="00B974B8">
        <w:rPr>
          <w:rFonts w:ascii="Cambria" w:hAnsi="Cambria"/>
          <w:b/>
        </w:rPr>
        <w:t>A clinical thermometer</w:t>
      </w:r>
    </w:p>
    <w:p w:rsidR="00265621" w:rsidRPr="00A57CF5" w:rsidRDefault="00265621" w:rsidP="00265621">
      <w:pPr>
        <w:rPr>
          <w:rFonts w:ascii="Cambria" w:hAnsi="Cambria"/>
        </w:rPr>
      </w:pPr>
      <w:r w:rsidRPr="00A57CF5">
        <w:rPr>
          <w:rFonts w:ascii="Cambria" w:hAnsi="Cambria"/>
        </w:rPr>
        <w:t>This is a special thermometer used to measure human body temperature. It has a short scale between 35—43</w:t>
      </w:r>
      <w:r w:rsidRPr="00A57CF5">
        <w:rPr>
          <w:rFonts w:ascii="Cambria" w:hAnsi="Cambria"/>
          <w:vertAlign w:val="superscript"/>
        </w:rPr>
        <w:t>0</w:t>
      </w:r>
      <w:r w:rsidRPr="00A57CF5">
        <w:rPr>
          <w:rFonts w:ascii="Cambria" w:hAnsi="Cambria"/>
        </w:rPr>
        <w:t>C. This is because the optimal body temperature is 37</w:t>
      </w:r>
      <w:r w:rsidRPr="00A57CF5">
        <w:rPr>
          <w:rFonts w:ascii="Cambria" w:hAnsi="Cambria"/>
          <w:vertAlign w:val="superscript"/>
        </w:rPr>
        <w:t>0</w:t>
      </w:r>
      <w:r w:rsidRPr="00A57CF5">
        <w:rPr>
          <w:rFonts w:ascii="Cambria" w:hAnsi="Cambria"/>
        </w:rPr>
        <w:t>C. It has a constriction to prevent back flow of the mercury into the bulb. This is to allow time to take the reading. After use the thermometer is shaken to return the mercury back to the bulb.</w:t>
      </w:r>
    </w:p>
    <w:p w:rsidR="00265621" w:rsidRPr="00A57CF5" w:rsidRDefault="00265621" w:rsidP="00265621">
      <w:pPr>
        <w:rPr>
          <w:rFonts w:ascii="Cambria" w:hAnsi="Cambria"/>
        </w:rPr>
      </w:pPr>
      <w:r w:rsidRPr="00A57CF5">
        <w:rPr>
          <w:rFonts w:ascii="Cambria" w:hAnsi="Cambria"/>
        </w:rPr>
        <w:t>Methylated spirit can be used to sterilize the thermometer after use.</w:t>
      </w:r>
    </w:p>
    <w:p w:rsidR="00265621" w:rsidRPr="00B974B8" w:rsidRDefault="008A30AC" w:rsidP="00265621">
      <w:pPr>
        <w:rPr>
          <w:rFonts w:ascii="Cambria" w:hAnsi="Cambria"/>
          <w:b/>
        </w:rPr>
      </w:pPr>
      <w:r w:rsidRPr="008A30AC">
        <w:rPr>
          <w:rFonts w:ascii="Cambria" w:hAnsi="Cambria"/>
          <w:noProof/>
        </w:rPr>
        <w:pict>
          <v:group id="_x0000_s11214" style="position:absolute;margin-left:69.75pt;margin-top:19.35pt;width:150pt;height:133.35pt;z-index:251876864" coordorigin="2835,11763" coordsize="3000,2667">
            <v:shape id="_x0000_s11215" type="#_x0000_t32" style="position:absolute;left:3523;top:14392;width:1659;height:0" o:connectortype="straight"/>
            <v:shape id="_x0000_s11216" type="#_x0000_t32" style="position:absolute;left:3700;top:14274;width:1306;height:0" o:connectortype="straight"/>
            <v:shape id="_x0000_s11217" type="#_x0000_t32" style="position:absolute;left:5155;top:12762;width:0;height:1499;flip:y" o:connectortype="straight"/>
            <v:shape id="_x0000_s11218" type="#_x0000_t32" style="position:absolute;left:5291;top:12762;width:0;height:1499;flip:y" o:connectortype="straight"/>
            <v:shape id="_x0000_s11219" type="#_x0000_t32" style="position:absolute;left:4857;top:13104;width:0;height:394;flip:y" o:connectortype="straight"/>
            <v:shape id="_x0000_s11220" type="#_x0000_t32" style="position:absolute;left:4626;top:13104;width:0;height:394;flip:y" o:connectortype="straight"/>
            <v:shape id="_x0000_s11221" type="#_x0000_t32" style="position:absolute;left:4788;top:12749;width:0;height:263;flip:y" o:connectortype="straight"/>
            <v:shape id="_x0000_s11222" type="#_x0000_t32" style="position:absolute;left:4679;top:12762;width:0;height:263;flip:y" o:connectortype="straight"/>
            <v:shape id="_x0000_s11223" type="#_x0000_t32" style="position:absolute;left:3523;top:12184;width:0;height:2037;flip:y" o:connectortype="straight"/>
            <v:shape id="_x0000_s11224" type="#_x0000_t32" style="position:absolute;left:3372;top:12184;width:3;height:2208;flip:y" o:connectortype="straight"/>
            <v:shape id="_x0000_s11225" type="#_x0000_t32" style="position:absolute;left:3251;top:11763;width:136;height:197;flip:x" o:connectortype="straight"/>
            <v:shape id="_x0000_s11226" type="#_x0000_t32" style="position:absolute;left:3374;top:11763;width:217;height:197" o:connectortype="straight"/>
            <v:shape id="_x0000_s11227" style="position:absolute;left:4788;top:12670;width:394;height:92" coordsize="435,105" path="m435,105c367,67,300,30,240,15,180,,116,,76,15,36,30,18,67,,105e" filled="f">
              <v:path arrowok="t"/>
            </v:shape>
            <v:shape id="_x0000_s11228" style="position:absolute;left:4649;top:12523;width:665;height:489" coordsize="733,558" path="m708,483v12,-78,25,-155,,-225c683,188,638,100,558,63,478,26,317,,229,33,141,66,66,170,33,258v-33,88,,263,,300e" filled="f">
              <v:path arrowok="t"/>
            </v:shape>
            <v:shape id="_x0000_s11229" style="position:absolute;left:4776;top:12828;width:81;height:276" coordsize="89,315" path="m89,315c57,288,26,262,13,210,,158,6,79,13,e" filled="f">
              <v:path arrowok="t"/>
            </v:shape>
            <v:shape id="_x0000_s11230" style="position:absolute;left:4649;top:12683;width:35;height:434" coordsize="38,495" path="m,495c14,468,28,442,33,390v5,-52,,-145,,-210c33,115,33,57,33,e" filled="f">
              <v:path arrowok="t"/>
            </v:shape>
            <v:shape id="_x0000_s11231" style="position:absolute;left:4636;top:13485;width:221;height:66" coordsize="229,75" path="m,c51,37,102,75,140,75v38,,63,-38,89,-75e" filled="f">
              <v:path arrowok="t"/>
            </v:shape>
            <v:shape id="_x0000_s11232" style="position:absolute;left:4843;top:14129;width:344;height:170" coordsize="379,193" path="m359,v10,68,20,137,,165c339,193,299,165,239,165v-60,,-150,,-239,e" filled="f">
              <v:path arrowok="t"/>
            </v:shape>
            <v:shape id="_x0000_s11233" style="position:absolute;left:4957;top:14248;width:343;height:171" coordsize="379,193" path="m359,v10,68,20,137,,165c339,193,299,165,239,165v-60,,-150,,-239,e" filled="f">
              <v:path arrowok="t"/>
            </v:shape>
            <v:shape id="_x0000_s11234" style="position:absolute;left:3372;top:14261;width:301;height:169;flip:x" coordsize="379,193" path="m359,v10,68,20,137,,165c339,193,299,165,239,165v-60,,-150,,-239,e" filled="f">
              <v:path arrowok="t"/>
            </v:shape>
            <v:shape id="_x0000_s11235" style="position:absolute;left:3523;top:14169;width:490;height:131;rotation:-3774fd;flip:x" coordsize="379,193" path="m359,v10,68,20,137,,165c339,193,299,165,239,165v-60,,-150,,-239,e" filled="f">
              <v:path arrowok="t"/>
            </v:shape>
            <v:shape id="_x0000_s11236" style="position:absolute;left:3523;top:11960;width:174;height:247" coordsize="192,282" path="m,c69,24,138,48,165,90v27,42,27,138,,165c138,282,69,268,,255e" filled="f">
              <v:path arrowok="t"/>
            </v:shape>
            <v:shape id="_x0000_s11237" style="position:absolute;left:3197;top:11894;width:204;height:315" coordsize="225,359" path="m90,c45,62,,125,,180v,55,53,121,90,150c127,359,176,358,225,357e" filled="f">
              <v:path arrowok="t"/>
            </v:shape>
            <v:rect id="_x0000_s11238" style="position:absolute;left:3387;top:14300;width:1890;height:66" fillcolor="#666 [1936]" strokecolor="black [3200]" strokeweight="1pt">
              <v:fill color2="black [3200]" focus="50%" type="gradient"/>
              <v:shadow on="t" type="perspective" color="#7f7f7f [1601]" offset="1pt" offset2="-3pt"/>
            </v:rect>
            <v:rect id="_x0000_s11239" style="position:absolute;left:3401;top:12933;width:109;height:1367" fillcolor="#666 [1936]" strokecolor="black [3200]" strokeweight="1pt">
              <v:fill color2="black [3200]" focus="50%" type="gradient"/>
              <v:shadow on="t" type="perspective" color="#7f7f7f [1601]" offset="1pt" offset2="-3pt"/>
            </v:rect>
            <v:rect id="_x0000_s11240" style="position:absolute;left:5169;top:13433;width:108;height:867" fillcolor="#666 [1936]" strokecolor="black [3200]" strokeweight="1pt">
              <v:fill color2="black [3200]" focus="50%" type="gradient"/>
              <v:shadow on="t" type="perspective" color="#7f7f7f [1601]" offset="1pt" offset2="-3pt"/>
            </v:rect>
            <v:roundrect id="_x0000_s11241" style="position:absolute;left:5186;top:12683;width:64;height:736" arcsize="10923f" fillcolor="#d99594 [1941]" strokecolor="#c0504d [3205]" strokeweight="1pt">
              <v:fill color2="#c0504d [3205]" focus="50%" type="gradient"/>
              <v:shadow on="t" type="perspective" color="#622423 [1605]" offset="1pt" offset2="-3pt"/>
            </v:roundrect>
            <v:roundrect id="_x0000_s11242" style="position:absolute;left:4870;top:12565;width:380;height:105;rotation:874822fd" arcsize="10923f" fillcolor="#d99594 [1941]" strokecolor="#c0504d [3205]" strokeweight="1pt">
              <v:fill color2="#c0504d [3205]" focus="50%" type="gradient"/>
              <v:shadow on="t" type="perspective" color="#622423 [1605]" offset="1pt" offset2="-3pt"/>
            </v:roundrect>
            <v:roundrect id="_x0000_s11243" style="position:absolute;left:4762;top:12558;width:73;height:186;rotation:-2462211fd;flip:x" arcsize="10923f" fillcolor="#d99594 [1941]" strokecolor="#c0504d [3205]" strokeweight="1pt">
              <v:fill color2="#c0504d [3205]" focus="50%" type="gradient"/>
              <v:shadow on="t" type="perspective" color="#622423 [1605]" offset="1pt" offset2="-3pt"/>
            </v:roundrect>
            <v:rect id="_x0000_s11244" style="position:absolute;left:4693;top:12723;width:82;height:302" fillcolor="#d99594 [1941]" strokecolor="#c0504d [3205]" strokeweight="1pt">
              <v:fill color2="#c0504d [3205]" focus="50%" type="gradient"/>
              <v:shadow on="t" type="perspective" color="#622423 [1605]" offset="1pt" offset2="-3pt"/>
            </v:rect>
            <v:roundrect id="_x0000_s11245" style="position:absolute;left:4652;top:13051;width:177;height:487" arcsize="10923f" fillcolor="#d99594 [1941]" strokecolor="#c0504d [3205]" strokeweight="1pt">
              <v:fill color2="#c0504d [3205]" focus="50%" type="gradient"/>
              <v:shadow on="t" type="perspective" color="#622423 [1605]" offset="1pt" offset2="-3pt"/>
            </v:roundrect>
            <v:roundrect id="_x0000_s11246" style="position:absolute;left:3415;top:12209;width:81;height:724" arcsize="10923f" fillcolor="#d99594 [1941]" strokecolor="#c0504d [3205]" strokeweight="1pt">
              <v:fill color2="#c0504d [3205]" focus="50%" type="gradient"/>
              <v:shadow on="t" type="perspective" color="#622423 [1605]" offset="1pt" offset2="-3pt"/>
            </v:roundrect>
            <v:oval id="_x0000_s11247" style="position:absolute;left:3401;top:12675;width:109;height:74" fillcolor="#666 [1936]" strokecolor="black [3200]" strokeweight="1pt">
              <v:fill color2="black [3200]" focus="50%" type="gradient"/>
              <v:shadow on="t" type="perspective" color="#7f7f7f [1601]" offset="1pt" offset2="-3pt"/>
            </v:oval>
            <v:oval id="_x0000_s11248" style="position:absolute;left:5169;top:13209;width:108;height:74" fillcolor="#666 [1936]" strokecolor="black [3200]" strokeweight="1pt">
              <v:fill color2="black [3200]" focus="50%" type="gradient"/>
              <v:shadow on="t" type="perspective" color="#7f7f7f [1601]" offset="1pt" offset2="-3pt"/>
            </v:oval>
            <v:shape id="_x0000_s11249" type="#_x0000_t32" style="position:absolute;left:5291;top:13283;width:544;height:0" o:connectortype="straight"/>
            <v:shape id="_x0000_s11250" type="#_x0000_t32" style="position:absolute;left:2925;top:12723;width:449;height:0;flip:x" o:connectortype="straight"/>
            <v:shape id="_x0000_s11251" type="#_x0000_t32" style="position:absolute;left:5187;top:13800;width:648;height:0" o:connectortype="straight"/>
            <v:shape id="_x0000_s11252" type="#_x0000_t32" style="position:absolute;left:3415;top:12330;width:598;height:0" o:connectortype="straight"/>
            <v:shape id="_x0000_s11253" type="#_x0000_t32" style="position:absolute;left:2835;top:11960;width:580;height:0" o:connectortype="straight"/>
            <v:shape id="_x0000_s11254" type="#_x0000_t32" style="position:absolute;left:4275;top:13283;width:351;height:0;flip:x" o:connectortype="straight"/>
          </v:group>
        </w:pict>
      </w:r>
      <w:r w:rsidR="00265621">
        <w:rPr>
          <w:rFonts w:ascii="Cambria" w:hAnsi="Cambria"/>
          <w:b/>
        </w:rPr>
        <w:t xml:space="preserve">6.3.3: </w:t>
      </w:r>
      <w:r w:rsidR="00265621" w:rsidRPr="00B974B8">
        <w:rPr>
          <w:rFonts w:ascii="Cambria" w:hAnsi="Cambria"/>
          <w:b/>
        </w:rPr>
        <w:t>Six’s maximum and minimum thermometer</w:t>
      </w:r>
    </w:p>
    <w:p w:rsidR="00265621" w:rsidRPr="00644058" w:rsidRDefault="00265621" w:rsidP="00265621">
      <w:pPr>
        <w:rPr>
          <w:rFonts w:ascii="Cambria" w:hAnsi="Cambria"/>
          <w:b/>
          <w:sz w:val="16"/>
        </w:rPr>
      </w:pPr>
      <w:r w:rsidRPr="00644058">
        <w:rPr>
          <w:rFonts w:ascii="Cambria" w:hAnsi="Cambria"/>
          <w:b/>
          <w:sz w:val="16"/>
        </w:rPr>
        <w:t>Saturated vapour</w:t>
      </w:r>
    </w:p>
    <w:p w:rsidR="00265621" w:rsidRPr="00644058" w:rsidRDefault="00265621" w:rsidP="00265621">
      <w:pPr>
        <w:rPr>
          <w:rFonts w:ascii="Cambria" w:hAnsi="Cambria"/>
          <w:b/>
          <w:sz w:val="16"/>
        </w:rPr>
      </w:pPr>
      <w:r w:rsidRPr="00644058">
        <w:rPr>
          <w:rFonts w:ascii="Cambria" w:hAnsi="Cambria"/>
          <w:b/>
          <w:sz w:val="16"/>
        </w:rPr>
        <w:t xml:space="preserve">                                                                            Oil </w:t>
      </w:r>
    </w:p>
    <w:p w:rsidR="00265621" w:rsidRPr="00644058" w:rsidRDefault="00265621" w:rsidP="00265621">
      <w:pPr>
        <w:rPr>
          <w:rFonts w:ascii="Cambria" w:hAnsi="Cambria"/>
          <w:b/>
          <w:sz w:val="16"/>
        </w:rPr>
      </w:pPr>
      <w:r w:rsidRPr="00644058">
        <w:rPr>
          <w:rFonts w:ascii="Cambria" w:hAnsi="Cambria"/>
          <w:b/>
          <w:sz w:val="16"/>
        </w:rPr>
        <w:t xml:space="preserve">    Maximum index</w:t>
      </w:r>
    </w:p>
    <w:p w:rsidR="00265621" w:rsidRPr="00644058" w:rsidRDefault="00265621" w:rsidP="00265621">
      <w:pPr>
        <w:tabs>
          <w:tab w:val="left" w:pos="2340"/>
          <w:tab w:val="center" w:pos="4680"/>
        </w:tabs>
        <w:rPr>
          <w:rFonts w:ascii="Cambria" w:hAnsi="Cambria"/>
          <w:b/>
          <w:sz w:val="16"/>
        </w:rPr>
      </w:pPr>
      <w:r w:rsidRPr="00644058">
        <w:rPr>
          <w:rFonts w:ascii="Cambria" w:hAnsi="Cambria"/>
          <w:b/>
        </w:rPr>
        <w:tab/>
      </w:r>
      <w:r w:rsidRPr="00644058">
        <w:rPr>
          <w:rFonts w:ascii="Cambria" w:hAnsi="Cambria"/>
          <w:b/>
          <w:sz w:val="16"/>
        </w:rPr>
        <w:t xml:space="preserve">Bulb </w:t>
      </w:r>
      <w:r w:rsidRPr="00644058">
        <w:rPr>
          <w:rFonts w:ascii="Cambria" w:hAnsi="Cambria"/>
          <w:b/>
          <w:sz w:val="16"/>
        </w:rPr>
        <w:tab/>
        <w:t xml:space="preserve">                      Minimum index</w:t>
      </w:r>
    </w:p>
    <w:p w:rsidR="00265621" w:rsidRPr="00644058" w:rsidRDefault="00265621" w:rsidP="00265621">
      <w:pPr>
        <w:jc w:val="center"/>
        <w:rPr>
          <w:rFonts w:ascii="Cambria" w:hAnsi="Cambria"/>
          <w:b/>
          <w:sz w:val="16"/>
        </w:rPr>
      </w:pPr>
      <w:r w:rsidRPr="00644058">
        <w:rPr>
          <w:rFonts w:ascii="Cambria" w:hAnsi="Cambria"/>
          <w:b/>
          <w:sz w:val="16"/>
        </w:rPr>
        <w:t xml:space="preserve">          Mercury </w:t>
      </w:r>
    </w:p>
    <w:p w:rsidR="00265621" w:rsidRPr="00A57CF5" w:rsidRDefault="00265621" w:rsidP="00265621">
      <w:pPr>
        <w:rPr>
          <w:rFonts w:ascii="Cambria" w:hAnsi="Cambria"/>
        </w:rPr>
      </w:pPr>
      <w:r w:rsidRPr="00A57CF5">
        <w:rPr>
          <w:rFonts w:ascii="Cambria" w:hAnsi="Cambria"/>
        </w:rPr>
        <w:lastRenderedPageBreak/>
        <w:t>It is used to record minimum and maximum temperatures of a given place. When the temperature of the surrounding rises, the oil in the bulb A expands pushing the mercury which in turn pushes up the oil in the other arm. This compresses the vapour above the oil and the maximum index is pushed up to the maximum position. This is the maximum temperature.</w:t>
      </w:r>
    </w:p>
    <w:p w:rsidR="00265621" w:rsidRPr="00A57CF5" w:rsidRDefault="00265621" w:rsidP="00265621">
      <w:pPr>
        <w:rPr>
          <w:rFonts w:ascii="Cambria" w:hAnsi="Cambria"/>
        </w:rPr>
      </w:pPr>
      <w:r w:rsidRPr="00A57CF5">
        <w:rPr>
          <w:rFonts w:ascii="Cambria" w:hAnsi="Cambria"/>
        </w:rPr>
        <w:t>When the temperature falls</w:t>
      </w:r>
      <w:r>
        <w:rPr>
          <w:rFonts w:ascii="Cambria" w:hAnsi="Cambria"/>
        </w:rPr>
        <w:t>,</w:t>
      </w:r>
      <w:r w:rsidRPr="00A57CF5">
        <w:rPr>
          <w:rFonts w:ascii="Cambria" w:hAnsi="Cambria"/>
        </w:rPr>
        <w:t xml:space="preserve"> the oil contracts back into the bulb. Mercury flows back pushing the minimum index to the minimum position. This gives the minimum temperature.</w:t>
      </w:r>
    </w:p>
    <w:p w:rsidR="00265621" w:rsidRPr="00A57CF5" w:rsidRDefault="00265621" w:rsidP="00265621">
      <w:pPr>
        <w:rPr>
          <w:rFonts w:ascii="Cambria" w:hAnsi="Cambria"/>
        </w:rPr>
      </w:pPr>
      <w:r w:rsidRPr="00A57CF5">
        <w:rPr>
          <w:rFonts w:ascii="Cambria" w:hAnsi="Cambria"/>
        </w:rPr>
        <w:t>After taking the readings, the indices are pulled down to the level of the mercury using a magnet.</w:t>
      </w:r>
    </w:p>
    <w:p w:rsidR="00265621" w:rsidRPr="00B974B8" w:rsidRDefault="00265621" w:rsidP="00265621">
      <w:pPr>
        <w:rPr>
          <w:rFonts w:ascii="Cambria" w:hAnsi="Cambria"/>
          <w:b/>
        </w:rPr>
      </w:pPr>
      <w:r>
        <w:rPr>
          <w:rFonts w:ascii="Cambria" w:hAnsi="Cambria"/>
          <w:b/>
        </w:rPr>
        <w:t xml:space="preserve">6.3.4: </w:t>
      </w:r>
      <w:r w:rsidRPr="00B974B8">
        <w:rPr>
          <w:rFonts w:ascii="Cambria" w:hAnsi="Cambria"/>
          <w:b/>
        </w:rPr>
        <w:t>A bimetallic thermometer</w:t>
      </w:r>
    </w:p>
    <w:p w:rsidR="00265621" w:rsidRDefault="00265621" w:rsidP="00265621">
      <w:pPr>
        <w:rPr>
          <w:rFonts w:ascii="Cambria" w:hAnsi="Cambria"/>
        </w:rPr>
      </w:pPr>
    </w:p>
    <w:p w:rsidR="00265621" w:rsidRDefault="00265621" w:rsidP="00265621">
      <w:pPr>
        <w:rPr>
          <w:rFonts w:ascii="Cambria" w:hAnsi="Cambria"/>
        </w:rPr>
      </w:pPr>
    </w:p>
    <w:p w:rsidR="00265621" w:rsidRDefault="00265621" w:rsidP="00265621">
      <w:pPr>
        <w:rPr>
          <w:rFonts w:ascii="Cambria" w:hAnsi="Cambria"/>
        </w:rPr>
      </w:pPr>
    </w:p>
    <w:p w:rsidR="00265621" w:rsidRDefault="00265621" w:rsidP="00265621">
      <w:pPr>
        <w:rPr>
          <w:rFonts w:ascii="Cambria" w:hAnsi="Cambria"/>
        </w:rPr>
      </w:pPr>
    </w:p>
    <w:p w:rsidR="00265621" w:rsidRPr="00A57CF5" w:rsidRDefault="00265621" w:rsidP="00265621">
      <w:pPr>
        <w:rPr>
          <w:rFonts w:ascii="Cambria" w:hAnsi="Cambria"/>
        </w:rPr>
      </w:pPr>
    </w:p>
    <w:p w:rsidR="00265621" w:rsidRPr="00A57CF5" w:rsidRDefault="00265621" w:rsidP="00265621">
      <w:pPr>
        <w:rPr>
          <w:rFonts w:ascii="Cambria" w:hAnsi="Cambria"/>
        </w:rPr>
      </w:pPr>
      <w:r w:rsidRPr="00A57CF5">
        <w:rPr>
          <w:rFonts w:ascii="Cambria" w:hAnsi="Cambria"/>
        </w:rPr>
        <w:t>It is made up of a coiled bimetallic strip whose one end is fixed and the other end connected to a pointer. Commonly used metals are brass and invar. When the temperature rises brass expands more than invar. The strip thus curls forcing the pointer to move over a calibrated scale.</w:t>
      </w:r>
    </w:p>
    <w:p w:rsidR="00265621" w:rsidRPr="00B974B8" w:rsidRDefault="00265621" w:rsidP="00265621">
      <w:pPr>
        <w:rPr>
          <w:rFonts w:ascii="Cambria" w:hAnsi="Cambria"/>
          <w:b/>
        </w:rPr>
      </w:pPr>
      <w:r>
        <w:rPr>
          <w:rFonts w:ascii="Cambria" w:hAnsi="Cambria"/>
          <w:b/>
        </w:rPr>
        <w:t xml:space="preserve">6.4: </w:t>
      </w:r>
      <w:r w:rsidRPr="00B974B8">
        <w:rPr>
          <w:rFonts w:ascii="Cambria" w:hAnsi="Cambria"/>
          <w:b/>
        </w:rPr>
        <w:t>Expansion in solids</w:t>
      </w:r>
    </w:p>
    <w:p w:rsidR="00265621" w:rsidRDefault="00265621" w:rsidP="00265621">
      <w:pPr>
        <w:rPr>
          <w:rFonts w:ascii="Cambria" w:hAnsi="Cambria"/>
        </w:rPr>
      </w:pPr>
      <w:r w:rsidRPr="00A57CF5">
        <w:rPr>
          <w:rFonts w:ascii="Cambria" w:hAnsi="Cambria"/>
        </w:rPr>
        <w:t>A solid can expand in three ways:</w:t>
      </w:r>
    </w:p>
    <w:p w:rsidR="00265621" w:rsidRDefault="00265621" w:rsidP="00265621">
      <w:pPr>
        <w:numPr>
          <w:ilvl w:val="0"/>
          <w:numId w:val="37"/>
        </w:numPr>
        <w:rPr>
          <w:rFonts w:ascii="Cambria" w:hAnsi="Cambria"/>
        </w:rPr>
      </w:pPr>
      <w:r w:rsidRPr="00A57CF5">
        <w:rPr>
          <w:rFonts w:ascii="Cambria" w:hAnsi="Cambria"/>
        </w:rPr>
        <w:t>Linear expansion; increase in length</w:t>
      </w:r>
    </w:p>
    <w:p w:rsidR="00265621" w:rsidRDefault="00265621" w:rsidP="00265621">
      <w:pPr>
        <w:numPr>
          <w:ilvl w:val="0"/>
          <w:numId w:val="37"/>
        </w:numPr>
        <w:rPr>
          <w:rFonts w:ascii="Cambria" w:hAnsi="Cambria"/>
        </w:rPr>
      </w:pPr>
      <w:r w:rsidRPr="00B974B8">
        <w:rPr>
          <w:rFonts w:ascii="Cambria" w:hAnsi="Cambria"/>
        </w:rPr>
        <w:t>Superficial expansion; increase in surface area</w:t>
      </w:r>
    </w:p>
    <w:p w:rsidR="00265621" w:rsidRPr="00B974B8" w:rsidRDefault="00265621" w:rsidP="00265621">
      <w:pPr>
        <w:numPr>
          <w:ilvl w:val="0"/>
          <w:numId w:val="37"/>
        </w:numPr>
        <w:rPr>
          <w:rFonts w:ascii="Cambria" w:hAnsi="Cambria"/>
        </w:rPr>
      </w:pPr>
      <w:r w:rsidRPr="00B974B8">
        <w:rPr>
          <w:rFonts w:ascii="Cambria" w:hAnsi="Cambria"/>
        </w:rPr>
        <w:t>Cubic expansion; increase in volume</w:t>
      </w:r>
    </w:p>
    <w:p w:rsidR="00265621" w:rsidRPr="00A57CF5" w:rsidRDefault="00265621" w:rsidP="00265621">
      <w:pPr>
        <w:rPr>
          <w:rFonts w:ascii="Cambria" w:hAnsi="Cambria"/>
        </w:rPr>
      </w:pPr>
      <w:r w:rsidRPr="00A57CF5">
        <w:rPr>
          <w:rFonts w:ascii="Cambria" w:hAnsi="Cambria"/>
        </w:rPr>
        <w:t>Solids expand when heated and contract when cooled. During expansion the volume increases, density decreases but mass remains the same. Expansion in solids can be demonstrated by the ball and ring experiment.</w:t>
      </w:r>
    </w:p>
    <w:p w:rsidR="00265621" w:rsidRPr="00A57CF5" w:rsidRDefault="00265621" w:rsidP="00265621">
      <w:pPr>
        <w:rPr>
          <w:rFonts w:ascii="Cambria" w:hAnsi="Cambria"/>
        </w:rPr>
      </w:pPr>
      <w:r w:rsidRPr="00A57CF5">
        <w:rPr>
          <w:rFonts w:ascii="Cambria" w:hAnsi="Cambria"/>
        </w:rPr>
        <w:t>When both the ball and ring are at room temperature, the ball easily passes through the ring but when the ball is heated it does not go through the ring. When left in contact for some time the ball finally passes through the ring again.</w:t>
      </w:r>
    </w:p>
    <w:p w:rsidR="00265621" w:rsidRPr="00A57CF5" w:rsidRDefault="00265621" w:rsidP="00265621">
      <w:pPr>
        <w:rPr>
          <w:rFonts w:ascii="Cambria" w:hAnsi="Cambria"/>
        </w:rPr>
      </w:pPr>
      <w:r w:rsidRPr="00A57CF5">
        <w:rPr>
          <w:rFonts w:ascii="Cambria" w:hAnsi="Cambria"/>
        </w:rPr>
        <w:t>On heating the ball expanded and so could not go through the ring. After sometime it went through because the ball lost some of its heat to the ring which then expanded while the ball slightly contracted.</w:t>
      </w:r>
    </w:p>
    <w:p w:rsidR="00265621" w:rsidRPr="00A57CF5" w:rsidRDefault="00265621" w:rsidP="00265621">
      <w:pPr>
        <w:rPr>
          <w:rFonts w:ascii="Cambria" w:hAnsi="Cambria"/>
        </w:rPr>
      </w:pPr>
      <w:r w:rsidRPr="00A57CF5">
        <w:rPr>
          <w:rFonts w:ascii="Cambria" w:hAnsi="Cambria"/>
        </w:rPr>
        <w:lastRenderedPageBreak/>
        <w:t>Different solids like metals will expand at different rates when exposed to the same amount of heat for the same duration. This can be investigated by the bar and gauge experiment.</w:t>
      </w:r>
    </w:p>
    <w:p w:rsidR="00265621" w:rsidRPr="00A57CF5" w:rsidRDefault="00265621" w:rsidP="00265621">
      <w:pPr>
        <w:rPr>
          <w:rFonts w:ascii="Cambria" w:hAnsi="Cambria"/>
        </w:rPr>
      </w:pPr>
      <w:r w:rsidRPr="00A57CF5">
        <w:rPr>
          <w:rFonts w:ascii="Cambria" w:hAnsi="Cambria"/>
        </w:rPr>
        <w:t>One end of the metal bar is fixed while the other end is kept in contact with the pointer. Any slight expansion of the bar is magnified by the long pointer and can be read from the scale. The experiment is then repeated using bars of other materials. The pointer readings are then used to compare their rates of expansion.</w:t>
      </w:r>
    </w:p>
    <w:p w:rsidR="00265621" w:rsidRDefault="00265621" w:rsidP="00265621">
      <w:pPr>
        <w:rPr>
          <w:rFonts w:ascii="Cambria" w:hAnsi="Cambria"/>
        </w:rPr>
      </w:pPr>
      <w:r w:rsidRPr="00A57CF5">
        <w:rPr>
          <w:rFonts w:ascii="Cambria" w:hAnsi="Cambria"/>
        </w:rPr>
        <w:t>In the above experiment, the following parameters must be kept constant:</w:t>
      </w:r>
    </w:p>
    <w:p w:rsidR="00265621" w:rsidRDefault="00265621" w:rsidP="00265621">
      <w:pPr>
        <w:numPr>
          <w:ilvl w:val="0"/>
          <w:numId w:val="38"/>
        </w:numPr>
        <w:rPr>
          <w:rFonts w:ascii="Cambria" w:hAnsi="Cambria"/>
        </w:rPr>
      </w:pPr>
      <w:r w:rsidRPr="00A57CF5">
        <w:rPr>
          <w:rFonts w:ascii="Cambria" w:hAnsi="Cambria"/>
        </w:rPr>
        <w:t>Length of the rods</w:t>
      </w:r>
    </w:p>
    <w:p w:rsidR="00265621" w:rsidRDefault="00265621" w:rsidP="00265621">
      <w:pPr>
        <w:numPr>
          <w:ilvl w:val="0"/>
          <w:numId w:val="38"/>
        </w:numPr>
        <w:rPr>
          <w:rFonts w:ascii="Cambria" w:hAnsi="Cambria"/>
        </w:rPr>
      </w:pPr>
      <w:r w:rsidRPr="00B974B8">
        <w:rPr>
          <w:rFonts w:ascii="Cambria" w:hAnsi="Cambria"/>
        </w:rPr>
        <w:t>Diameter / thickness of the rods</w:t>
      </w:r>
    </w:p>
    <w:p w:rsidR="00265621" w:rsidRDefault="00265621" w:rsidP="00265621">
      <w:pPr>
        <w:numPr>
          <w:ilvl w:val="0"/>
          <w:numId w:val="38"/>
        </w:numPr>
        <w:rPr>
          <w:rFonts w:ascii="Cambria" w:hAnsi="Cambria"/>
        </w:rPr>
      </w:pPr>
      <w:r w:rsidRPr="00B974B8">
        <w:rPr>
          <w:rFonts w:ascii="Cambria" w:hAnsi="Cambria"/>
        </w:rPr>
        <w:t>Source of heat</w:t>
      </w:r>
    </w:p>
    <w:p w:rsidR="00265621" w:rsidRPr="00B974B8" w:rsidRDefault="00265621" w:rsidP="00265621">
      <w:pPr>
        <w:numPr>
          <w:ilvl w:val="0"/>
          <w:numId w:val="38"/>
        </w:numPr>
        <w:rPr>
          <w:rFonts w:ascii="Cambria" w:hAnsi="Cambria"/>
        </w:rPr>
      </w:pPr>
      <w:r w:rsidRPr="00B974B8">
        <w:rPr>
          <w:rFonts w:ascii="Cambria" w:hAnsi="Cambria"/>
        </w:rPr>
        <w:t>Duration of heating</w:t>
      </w:r>
    </w:p>
    <w:p w:rsidR="00265621" w:rsidRPr="00A57CF5" w:rsidRDefault="00265621" w:rsidP="00265621">
      <w:pPr>
        <w:rPr>
          <w:rFonts w:ascii="Cambria" w:hAnsi="Cambria"/>
        </w:rPr>
      </w:pPr>
      <w:r w:rsidRPr="00A57CF5">
        <w:rPr>
          <w:rFonts w:ascii="Cambria" w:hAnsi="Cambria"/>
        </w:rPr>
        <w:t>The measure of the tendency of a material to expand is called its expansivity. The ability of a material to expand when heated is referred to as its linear expansivity.</w:t>
      </w:r>
    </w:p>
    <w:p w:rsidR="00265621" w:rsidRPr="007359A0" w:rsidRDefault="00265621" w:rsidP="00265621">
      <w:pPr>
        <w:rPr>
          <w:rFonts w:ascii="Cambria" w:hAnsi="Cambria"/>
          <w:b/>
        </w:rPr>
      </w:pPr>
      <w:r w:rsidRPr="007359A0">
        <w:rPr>
          <w:rFonts w:ascii="Cambria" w:hAnsi="Cambria"/>
          <w:b/>
        </w:rPr>
        <w:t xml:space="preserve">Linear expansivity, </w:t>
      </w:r>
      <w:r w:rsidRPr="007359A0">
        <w:rPr>
          <w:rFonts w:ascii="Cambria" w:hAnsi="Cambria" w:cs="Calibri"/>
          <w:b/>
        </w:rPr>
        <w:t>α</w:t>
      </w:r>
      <w:r w:rsidRPr="007359A0">
        <w:rPr>
          <w:rFonts w:ascii="Cambria" w:hAnsi="Cambria"/>
          <w:b/>
        </w:rPr>
        <w:t xml:space="preserve"> = expansion (change in length)/ {original length * temperature change}</w:t>
      </w:r>
    </w:p>
    <w:p w:rsidR="00265621" w:rsidRPr="00A57CF5" w:rsidRDefault="00265621" w:rsidP="00265621">
      <w:pPr>
        <w:rPr>
          <w:rFonts w:ascii="Cambria" w:hAnsi="Cambria"/>
        </w:rPr>
      </w:pPr>
      <w:r w:rsidRPr="00A57CF5">
        <w:rPr>
          <w:rFonts w:ascii="Cambria" w:hAnsi="Cambria"/>
        </w:rPr>
        <w:t>The SI unit of li</w:t>
      </w:r>
      <w:r>
        <w:rPr>
          <w:rFonts w:ascii="Cambria" w:hAnsi="Cambria"/>
        </w:rPr>
        <w:t>near expansivity is per Kelvin (</w:t>
      </w:r>
      <w:r w:rsidRPr="00A57CF5">
        <w:rPr>
          <w:rFonts w:ascii="Cambria" w:hAnsi="Cambria"/>
        </w:rPr>
        <w:t>K</w:t>
      </w:r>
      <w:r w:rsidRPr="00A57CF5">
        <w:rPr>
          <w:rFonts w:ascii="Cambria" w:hAnsi="Cambria"/>
          <w:vertAlign w:val="superscript"/>
        </w:rPr>
        <w:t>-1</w:t>
      </w:r>
      <w:r>
        <w:rPr>
          <w:rFonts w:ascii="Cambria" w:hAnsi="Cambria"/>
        </w:rPr>
        <w:t>).</w:t>
      </w:r>
    </w:p>
    <w:p w:rsidR="00265621" w:rsidRPr="00A57CF5" w:rsidRDefault="00265621" w:rsidP="00265621">
      <w:pPr>
        <w:rPr>
          <w:rFonts w:ascii="Cambria" w:hAnsi="Cambria"/>
        </w:rPr>
      </w:pPr>
      <w:r w:rsidRPr="00A57CF5">
        <w:rPr>
          <w:rFonts w:ascii="Cambria" w:hAnsi="Cambria"/>
        </w:rPr>
        <w:t>Linear expansivity of a substance  may also be defined as the fraction of its original length by which a rod of the same substance expands per Kelvin rise in temperature.</w:t>
      </w:r>
    </w:p>
    <w:p w:rsidR="00265621" w:rsidRPr="007359A0" w:rsidRDefault="00265621" w:rsidP="00265621">
      <w:pPr>
        <w:rPr>
          <w:rFonts w:ascii="Cambria" w:hAnsi="Cambria"/>
          <w:b/>
        </w:rPr>
      </w:pPr>
      <w:r w:rsidRPr="007359A0">
        <w:rPr>
          <w:rFonts w:ascii="Cambria" w:hAnsi="Cambria"/>
          <w:b/>
        </w:rPr>
        <w:t xml:space="preserve">Example </w:t>
      </w:r>
      <w:r>
        <w:rPr>
          <w:rFonts w:ascii="Cambria" w:hAnsi="Cambria"/>
          <w:b/>
        </w:rPr>
        <w:t>6.1</w:t>
      </w:r>
    </w:p>
    <w:p w:rsidR="00265621" w:rsidRPr="00330AD4" w:rsidRDefault="00265621" w:rsidP="00265621">
      <w:pPr>
        <w:pStyle w:val="ListParagraph"/>
        <w:numPr>
          <w:ilvl w:val="0"/>
          <w:numId w:val="277"/>
        </w:numPr>
        <w:rPr>
          <w:rFonts w:ascii="Cambria" w:hAnsi="Cambria"/>
        </w:rPr>
      </w:pPr>
      <w:r w:rsidRPr="00330AD4">
        <w:rPr>
          <w:rFonts w:ascii="Cambria" w:hAnsi="Cambria"/>
        </w:rPr>
        <w:t>Consider a brass rod of length 50.2 cm at 16.6</w:t>
      </w:r>
      <w:r w:rsidRPr="00330AD4">
        <w:rPr>
          <w:rFonts w:ascii="Cambria" w:hAnsi="Cambria"/>
          <w:vertAlign w:val="superscript"/>
        </w:rPr>
        <w:t>0</w:t>
      </w:r>
      <w:r w:rsidRPr="00330AD4">
        <w:rPr>
          <w:rFonts w:ascii="Cambria" w:hAnsi="Cambria"/>
        </w:rPr>
        <w:t>C. if the rod is heated until a temperature of 99.5</w:t>
      </w:r>
      <w:r w:rsidRPr="00330AD4">
        <w:rPr>
          <w:rFonts w:ascii="Cambria" w:hAnsi="Cambria"/>
          <w:vertAlign w:val="superscript"/>
        </w:rPr>
        <w:t>0</w:t>
      </w:r>
      <w:r w:rsidRPr="00330AD4">
        <w:rPr>
          <w:rFonts w:ascii="Cambria" w:hAnsi="Cambria"/>
        </w:rPr>
        <w:t>C where its new length is 50.279 cm, determine the linear expansivity of brass.</w:t>
      </w:r>
    </w:p>
    <w:p w:rsidR="00265621" w:rsidRPr="00A57CF5" w:rsidRDefault="00265621" w:rsidP="00265621">
      <w:pPr>
        <w:rPr>
          <w:rFonts w:ascii="Cambria" w:hAnsi="Cambria" w:cs="Calibri"/>
        </w:rPr>
      </w:pPr>
      <w:r w:rsidRPr="00A57CF5">
        <w:rPr>
          <w:rFonts w:ascii="Cambria" w:hAnsi="Cambria"/>
        </w:rPr>
        <w:t xml:space="preserve">Linear expansivity, </w:t>
      </w:r>
      <w:r w:rsidRPr="00A57CF5">
        <w:rPr>
          <w:rFonts w:ascii="Cambria" w:hAnsi="Cambria" w:cs="Calibri"/>
        </w:rPr>
        <w:t>α = e/l</w:t>
      </w:r>
      <w:r w:rsidRPr="00A57CF5">
        <w:rPr>
          <w:rFonts w:ascii="Cambria" w:hAnsi="Cambria" w:cs="Calibri"/>
          <w:vertAlign w:val="subscript"/>
        </w:rPr>
        <w:t>0</w:t>
      </w:r>
      <w:r w:rsidRPr="00A57CF5">
        <w:rPr>
          <w:rFonts w:ascii="Cambria" w:hAnsi="Cambria" w:cs="Calibri"/>
        </w:rPr>
        <w:t>*ΔT = (50.279-50.20) cm/50.2 cm * (99.5-16.6) K</w:t>
      </w:r>
    </w:p>
    <w:p w:rsidR="00265621" w:rsidRPr="00A57CF5" w:rsidRDefault="00265621" w:rsidP="00265621">
      <w:pPr>
        <w:rPr>
          <w:rFonts w:ascii="Cambria" w:hAnsi="Cambria" w:cs="Calibri"/>
        </w:rPr>
      </w:pPr>
      <w:r w:rsidRPr="00A57CF5">
        <w:rPr>
          <w:rFonts w:ascii="Cambria" w:hAnsi="Cambria" w:cs="Calibri"/>
        </w:rPr>
        <w:t xml:space="preserve">                                  = 0.079/50.2-82.9</w:t>
      </w:r>
    </w:p>
    <w:p w:rsidR="00265621" w:rsidRPr="00A57CF5" w:rsidRDefault="00265621" w:rsidP="00265621">
      <w:pPr>
        <w:rPr>
          <w:rFonts w:ascii="Cambria" w:hAnsi="Cambria" w:cs="Calibri"/>
        </w:rPr>
      </w:pPr>
      <w:r w:rsidRPr="00A57CF5">
        <w:rPr>
          <w:rFonts w:ascii="Cambria" w:hAnsi="Cambria" w:cs="Calibri"/>
        </w:rPr>
        <w:t xml:space="preserve">                                  = 1.9 * 10</w:t>
      </w:r>
      <w:r w:rsidRPr="00A57CF5">
        <w:rPr>
          <w:rFonts w:ascii="Cambria" w:hAnsi="Cambria" w:cs="Calibri"/>
          <w:vertAlign w:val="superscript"/>
        </w:rPr>
        <w:t>-5</w:t>
      </w:r>
      <w:r w:rsidRPr="00A57CF5">
        <w:rPr>
          <w:rFonts w:ascii="Cambria" w:hAnsi="Cambria" w:cs="Calibri"/>
        </w:rPr>
        <w:t xml:space="preserve"> K</w:t>
      </w:r>
      <w:r w:rsidRPr="00A57CF5">
        <w:rPr>
          <w:rFonts w:ascii="Cambria" w:hAnsi="Cambria" w:cs="Calibri"/>
          <w:vertAlign w:val="superscript"/>
        </w:rPr>
        <w:t>-1</w:t>
      </w:r>
    </w:p>
    <w:p w:rsidR="00265621" w:rsidRPr="00A57CF5" w:rsidRDefault="00265621" w:rsidP="00265621">
      <w:pPr>
        <w:rPr>
          <w:rFonts w:ascii="Cambria" w:hAnsi="Cambria" w:cs="Calibri"/>
        </w:rPr>
      </w:pPr>
      <w:r w:rsidRPr="00A57CF5">
        <w:rPr>
          <w:rFonts w:ascii="Cambria" w:hAnsi="Cambria" w:cs="Calibri"/>
        </w:rPr>
        <w:t>The table below shows some substances with their linear expansivities: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1"/>
        <w:gridCol w:w="3085"/>
      </w:tblGrid>
      <w:tr w:rsidR="00265621" w:rsidRPr="007359A0" w:rsidTr="00EE40F9">
        <w:trPr>
          <w:trHeight w:val="25"/>
        </w:trPr>
        <w:tc>
          <w:tcPr>
            <w:tcW w:w="2231" w:type="dxa"/>
          </w:tcPr>
          <w:p w:rsidR="00265621" w:rsidRPr="007359A0" w:rsidRDefault="00265621" w:rsidP="00EE40F9">
            <w:pPr>
              <w:rPr>
                <w:rFonts w:ascii="Cambria" w:hAnsi="Cambria" w:cs="Calibri"/>
                <w:b/>
                <w:sz w:val="18"/>
              </w:rPr>
            </w:pPr>
            <w:r w:rsidRPr="007359A0">
              <w:rPr>
                <w:rFonts w:ascii="Cambria" w:hAnsi="Cambria" w:cs="Calibri"/>
                <w:b/>
                <w:sz w:val="18"/>
              </w:rPr>
              <w:t xml:space="preserve">Material </w:t>
            </w:r>
          </w:p>
        </w:tc>
        <w:tc>
          <w:tcPr>
            <w:tcW w:w="3085" w:type="dxa"/>
          </w:tcPr>
          <w:p w:rsidR="00265621" w:rsidRPr="007359A0" w:rsidRDefault="00265621" w:rsidP="00EE40F9">
            <w:pPr>
              <w:rPr>
                <w:rFonts w:ascii="Cambria" w:hAnsi="Cambria" w:cs="Calibri"/>
                <w:b/>
                <w:sz w:val="18"/>
              </w:rPr>
            </w:pPr>
            <w:r w:rsidRPr="007359A0">
              <w:rPr>
                <w:rFonts w:ascii="Cambria" w:hAnsi="Cambria" w:cs="Calibri"/>
                <w:b/>
                <w:sz w:val="18"/>
              </w:rPr>
              <w:t>Linear expansitivty (  * 10</w:t>
            </w:r>
            <w:r w:rsidRPr="007359A0">
              <w:rPr>
                <w:rFonts w:ascii="Cambria" w:hAnsi="Cambria" w:cs="Calibri"/>
                <w:b/>
                <w:sz w:val="18"/>
                <w:vertAlign w:val="superscript"/>
              </w:rPr>
              <w:t>-5</w:t>
            </w:r>
            <w:r w:rsidRPr="007359A0">
              <w:rPr>
                <w:rFonts w:ascii="Cambria" w:hAnsi="Cambria" w:cs="Calibri"/>
                <w:b/>
                <w:sz w:val="18"/>
              </w:rPr>
              <w:t>)  K</w:t>
            </w:r>
            <w:r w:rsidRPr="007359A0">
              <w:rPr>
                <w:rFonts w:ascii="Cambria" w:hAnsi="Cambria" w:cs="Calibri"/>
                <w:b/>
                <w:sz w:val="18"/>
                <w:vertAlign w:val="superscript"/>
              </w:rPr>
              <w:t>-1</w:t>
            </w:r>
          </w:p>
        </w:tc>
      </w:tr>
      <w:tr w:rsidR="00265621" w:rsidRPr="007359A0" w:rsidTr="00EE40F9">
        <w:trPr>
          <w:trHeight w:val="138"/>
        </w:trPr>
        <w:tc>
          <w:tcPr>
            <w:tcW w:w="2231" w:type="dxa"/>
          </w:tcPr>
          <w:p w:rsidR="00265621" w:rsidRPr="007359A0" w:rsidRDefault="00265621" w:rsidP="00EE40F9">
            <w:pPr>
              <w:rPr>
                <w:rFonts w:ascii="Cambria" w:hAnsi="Cambria" w:cs="Calibri"/>
                <w:sz w:val="18"/>
              </w:rPr>
            </w:pPr>
            <w:r w:rsidRPr="007359A0">
              <w:rPr>
                <w:rFonts w:ascii="Cambria" w:hAnsi="Cambria" w:cs="Calibri"/>
                <w:sz w:val="18"/>
              </w:rPr>
              <w:t>Aluminum</w:t>
            </w:r>
          </w:p>
        </w:tc>
        <w:tc>
          <w:tcPr>
            <w:tcW w:w="3085" w:type="dxa"/>
          </w:tcPr>
          <w:p w:rsidR="00265621" w:rsidRPr="007359A0" w:rsidRDefault="00265621" w:rsidP="00EE40F9">
            <w:pPr>
              <w:rPr>
                <w:rFonts w:ascii="Cambria" w:hAnsi="Cambria" w:cs="Calibri"/>
                <w:sz w:val="18"/>
              </w:rPr>
            </w:pPr>
            <w:r w:rsidRPr="007359A0">
              <w:rPr>
                <w:rFonts w:ascii="Cambria" w:hAnsi="Cambria" w:cs="Calibri"/>
                <w:sz w:val="18"/>
              </w:rPr>
              <w:t>2.6</w:t>
            </w:r>
          </w:p>
        </w:tc>
      </w:tr>
      <w:tr w:rsidR="00265621" w:rsidRPr="007359A0" w:rsidTr="00EE40F9">
        <w:trPr>
          <w:trHeight w:val="97"/>
        </w:trPr>
        <w:tc>
          <w:tcPr>
            <w:tcW w:w="2231" w:type="dxa"/>
          </w:tcPr>
          <w:p w:rsidR="00265621" w:rsidRPr="007359A0" w:rsidRDefault="00265621" w:rsidP="00EE40F9">
            <w:pPr>
              <w:rPr>
                <w:rFonts w:ascii="Cambria" w:hAnsi="Cambria" w:cs="Calibri"/>
                <w:sz w:val="18"/>
              </w:rPr>
            </w:pPr>
            <w:r w:rsidRPr="007359A0">
              <w:rPr>
                <w:rFonts w:ascii="Cambria" w:hAnsi="Cambria" w:cs="Calibri"/>
                <w:sz w:val="18"/>
              </w:rPr>
              <w:t>Copper</w:t>
            </w:r>
          </w:p>
        </w:tc>
        <w:tc>
          <w:tcPr>
            <w:tcW w:w="3085" w:type="dxa"/>
          </w:tcPr>
          <w:p w:rsidR="00265621" w:rsidRPr="007359A0" w:rsidRDefault="00265621" w:rsidP="00EE40F9">
            <w:pPr>
              <w:rPr>
                <w:rFonts w:ascii="Cambria" w:hAnsi="Cambria" w:cs="Calibri"/>
                <w:sz w:val="18"/>
              </w:rPr>
            </w:pPr>
            <w:r w:rsidRPr="007359A0">
              <w:rPr>
                <w:rFonts w:ascii="Cambria" w:hAnsi="Cambria" w:cs="Calibri"/>
                <w:sz w:val="18"/>
              </w:rPr>
              <w:t>1.68</w:t>
            </w:r>
          </w:p>
        </w:tc>
      </w:tr>
      <w:tr w:rsidR="00265621" w:rsidRPr="007359A0" w:rsidTr="00EE40F9">
        <w:trPr>
          <w:trHeight w:val="25"/>
        </w:trPr>
        <w:tc>
          <w:tcPr>
            <w:tcW w:w="2231" w:type="dxa"/>
          </w:tcPr>
          <w:p w:rsidR="00265621" w:rsidRPr="007359A0" w:rsidRDefault="00265621" w:rsidP="00EE40F9">
            <w:pPr>
              <w:rPr>
                <w:rFonts w:ascii="Cambria" w:hAnsi="Cambria" w:cs="Calibri"/>
                <w:sz w:val="18"/>
              </w:rPr>
            </w:pPr>
            <w:r w:rsidRPr="007359A0">
              <w:rPr>
                <w:rFonts w:ascii="Cambria" w:hAnsi="Cambria" w:cs="Calibri"/>
                <w:sz w:val="18"/>
              </w:rPr>
              <w:t>Brass</w:t>
            </w:r>
          </w:p>
        </w:tc>
        <w:tc>
          <w:tcPr>
            <w:tcW w:w="3085" w:type="dxa"/>
          </w:tcPr>
          <w:p w:rsidR="00265621" w:rsidRPr="007359A0" w:rsidRDefault="00265621" w:rsidP="00EE40F9">
            <w:pPr>
              <w:rPr>
                <w:rFonts w:ascii="Cambria" w:hAnsi="Cambria" w:cs="Calibri"/>
                <w:sz w:val="18"/>
              </w:rPr>
            </w:pPr>
            <w:r w:rsidRPr="007359A0">
              <w:rPr>
                <w:rFonts w:ascii="Cambria" w:hAnsi="Cambria" w:cs="Calibri"/>
                <w:sz w:val="18"/>
              </w:rPr>
              <w:t>1.9</w:t>
            </w:r>
          </w:p>
        </w:tc>
      </w:tr>
      <w:tr w:rsidR="00265621" w:rsidRPr="007359A0" w:rsidTr="00EE40F9">
        <w:trPr>
          <w:trHeight w:val="25"/>
        </w:trPr>
        <w:tc>
          <w:tcPr>
            <w:tcW w:w="2231" w:type="dxa"/>
          </w:tcPr>
          <w:p w:rsidR="00265621" w:rsidRPr="007359A0" w:rsidRDefault="00265621" w:rsidP="00EE40F9">
            <w:pPr>
              <w:rPr>
                <w:rFonts w:ascii="Cambria" w:hAnsi="Cambria" w:cs="Calibri"/>
                <w:sz w:val="18"/>
              </w:rPr>
            </w:pPr>
            <w:r w:rsidRPr="007359A0">
              <w:rPr>
                <w:rFonts w:ascii="Cambria" w:hAnsi="Cambria" w:cs="Calibri"/>
                <w:sz w:val="18"/>
              </w:rPr>
              <w:t>Iron</w:t>
            </w:r>
          </w:p>
        </w:tc>
        <w:tc>
          <w:tcPr>
            <w:tcW w:w="3085" w:type="dxa"/>
          </w:tcPr>
          <w:p w:rsidR="00265621" w:rsidRPr="007359A0" w:rsidRDefault="00265621" w:rsidP="00EE40F9">
            <w:pPr>
              <w:rPr>
                <w:rFonts w:ascii="Cambria" w:hAnsi="Cambria" w:cs="Calibri"/>
                <w:sz w:val="18"/>
              </w:rPr>
            </w:pPr>
            <w:r w:rsidRPr="007359A0">
              <w:rPr>
                <w:rFonts w:ascii="Cambria" w:hAnsi="Cambria" w:cs="Calibri"/>
                <w:sz w:val="18"/>
              </w:rPr>
              <w:t>1.2</w:t>
            </w:r>
          </w:p>
        </w:tc>
      </w:tr>
      <w:tr w:rsidR="00265621" w:rsidRPr="007359A0" w:rsidTr="00EE40F9">
        <w:trPr>
          <w:trHeight w:val="25"/>
        </w:trPr>
        <w:tc>
          <w:tcPr>
            <w:tcW w:w="2231" w:type="dxa"/>
          </w:tcPr>
          <w:p w:rsidR="00265621" w:rsidRPr="007359A0" w:rsidRDefault="00265621" w:rsidP="00EE40F9">
            <w:pPr>
              <w:rPr>
                <w:rFonts w:ascii="Cambria" w:hAnsi="Cambria" w:cs="Calibri"/>
                <w:sz w:val="18"/>
              </w:rPr>
            </w:pPr>
            <w:r w:rsidRPr="007359A0">
              <w:rPr>
                <w:rFonts w:ascii="Cambria" w:hAnsi="Cambria" w:cs="Calibri"/>
                <w:sz w:val="18"/>
              </w:rPr>
              <w:lastRenderedPageBreak/>
              <w:t>Steel</w:t>
            </w:r>
          </w:p>
        </w:tc>
        <w:tc>
          <w:tcPr>
            <w:tcW w:w="3085" w:type="dxa"/>
          </w:tcPr>
          <w:p w:rsidR="00265621" w:rsidRPr="007359A0" w:rsidRDefault="00265621" w:rsidP="00EE40F9">
            <w:pPr>
              <w:rPr>
                <w:rFonts w:ascii="Cambria" w:hAnsi="Cambria" w:cs="Calibri"/>
                <w:sz w:val="18"/>
              </w:rPr>
            </w:pPr>
            <w:r w:rsidRPr="007359A0">
              <w:rPr>
                <w:rFonts w:ascii="Cambria" w:hAnsi="Cambria" w:cs="Calibri"/>
                <w:sz w:val="18"/>
              </w:rPr>
              <w:t>1.1</w:t>
            </w:r>
          </w:p>
        </w:tc>
      </w:tr>
      <w:tr w:rsidR="00265621" w:rsidRPr="007359A0" w:rsidTr="00EE40F9">
        <w:trPr>
          <w:trHeight w:val="25"/>
        </w:trPr>
        <w:tc>
          <w:tcPr>
            <w:tcW w:w="2231" w:type="dxa"/>
          </w:tcPr>
          <w:p w:rsidR="00265621" w:rsidRPr="007359A0" w:rsidRDefault="00265621" w:rsidP="00EE40F9">
            <w:pPr>
              <w:rPr>
                <w:rFonts w:ascii="Cambria" w:hAnsi="Cambria" w:cs="Calibri"/>
                <w:sz w:val="18"/>
              </w:rPr>
            </w:pPr>
            <w:r w:rsidRPr="007359A0">
              <w:rPr>
                <w:rFonts w:ascii="Cambria" w:hAnsi="Cambria" w:cs="Calibri"/>
                <w:sz w:val="18"/>
              </w:rPr>
              <w:t>Concrete</w:t>
            </w:r>
          </w:p>
        </w:tc>
        <w:tc>
          <w:tcPr>
            <w:tcW w:w="3085" w:type="dxa"/>
          </w:tcPr>
          <w:p w:rsidR="00265621" w:rsidRPr="007359A0" w:rsidRDefault="00265621" w:rsidP="00EE40F9">
            <w:pPr>
              <w:rPr>
                <w:rFonts w:ascii="Cambria" w:hAnsi="Cambria" w:cs="Calibri"/>
                <w:sz w:val="18"/>
              </w:rPr>
            </w:pPr>
            <w:r w:rsidRPr="007359A0">
              <w:rPr>
                <w:rFonts w:ascii="Cambria" w:hAnsi="Cambria" w:cs="Calibri"/>
                <w:sz w:val="18"/>
              </w:rPr>
              <w:t>1.1</w:t>
            </w:r>
          </w:p>
        </w:tc>
      </w:tr>
      <w:tr w:rsidR="00265621" w:rsidRPr="007359A0" w:rsidTr="00EE40F9">
        <w:trPr>
          <w:trHeight w:val="25"/>
        </w:trPr>
        <w:tc>
          <w:tcPr>
            <w:tcW w:w="2231" w:type="dxa"/>
          </w:tcPr>
          <w:p w:rsidR="00265621" w:rsidRPr="007359A0" w:rsidRDefault="00265621" w:rsidP="00EE40F9">
            <w:pPr>
              <w:rPr>
                <w:rFonts w:ascii="Cambria" w:hAnsi="Cambria" w:cs="Calibri"/>
                <w:sz w:val="18"/>
              </w:rPr>
            </w:pPr>
            <w:r w:rsidRPr="007359A0">
              <w:rPr>
                <w:rFonts w:ascii="Cambria" w:hAnsi="Cambria" w:cs="Calibri"/>
                <w:sz w:val="18"/>
              </w:rPr>
              <w:t>Platinum alloy</w:t>
            </w:r>
          </w:p>
        </w:tc>
        <w:tc>
          <w:tcPr>
            <w:tcW w:w="3085" w:type="dxa"/>
          </w:tcPr>
          <w:p w:rsidR="00265621" w:rsidRPr="007359A0" w:rsidRDefault="00265621" w:rsidP="00EE40F9">
            <w:pPr>
              <w:rPr>
                <w:rFonts w:ascii="Cambria" w:hAnsi="Cambria" w:cs="Calibri"/>
                <w:sz w:val="18"/>
              </w:rPr>
            </w:pPr>
            <w:r w:rsidRPr="007359A0">
              <w:rPr>
                <w:rFonts w:ascii="Cambria" w:hAnsi="Cambria" w:cs="Calibri"/>
                <w:sz w:val="18"/>
              </w:rPr>
              <w:t>0.9</w:t>
            </w:r>
          </w:p>
        </w:tc>
      </w:tr>
      <w:tr w:rsidR="00265621" w:rsidRPr="007359A0" w:rsidTr="00EE40F9">
        <w:trPr>
          <w:trHeight w:val="25"/>
        </w:trPr>
        <w:tc>
          <w:tcPr>
            <w:tcW w:w="2231" w:type="dxa"/>
          </w:tcPr>
          <w:p w:rsidR="00265621" w:rsidRPr="007359A0" w:rsidRDefault="00265621" w:rsidP="00EE40F9">
            <w:pPr>
              <w:rPr>
                <w:rFonts w:ascii="Cambria" w:hAnsi="Cambria" w:cs="Calibri"/>
                <w:sz w:val="18"/>
              </w:rPr>
            </w:pPr>
            <w:r w:rsidRPr="007359A0">
              <w:rPr>
                <w:rFonts w:ascii="Cambria" w:hAnsi="Cambria" w:cs="Calibri"/>
                <w:sz w:val="18"/>
              </w:rPr>
              <w:t>Glass</w:t>
            </w:r>
          </w:p>
        </w:tc>
        <w:tc>
          <w:tcPr>
            <w:tcW w:w="3085" w:type="dxa"/>
          </w:tcPr>
          <w:p w:rsidR="00265621" w:rsidRPr="007359A0" w:rsidRDefault="00265621" w:rsidP="00EE40F9">
            <w:pPr>
              <w:rPr>
                <w:rFonts w:ascii="Cambria" w:hAnsi="Cambria" w:cs="Calibri"/>
                <w:sz w:val="18"/>
              </w:rPr>
            </w:pPr>
            <w:r w:rsidRPr="007359A0">
              <w:rPr>
                <w:rFonts w:ascii="Cambria" w:hAnsi="Cambria" w:cs="Calibri"/>
                <w:sz w:val="18"/>
              </w:rPr>
              <w:t>0.85</w:t>
            </w:r>
          </w:p>
        </w:tc>
      </w:tr>
      <w:tr w:rsidR="00265621" w:rsidRPr="007359A0" w:rsidTr="00EE40F9">
        <w:trPr>
          <w:trHeight w:val="87"/>
        </w:trPr>
        <w:tc>
          <w:tcPr>
            <w:tcW w:w="2231" w:type="dxa"/>
          </w:tcPr>
          <w:p w:rsidR="00265621" w:rsidRPr="007359A0" w:rsidRDefault="00265621" w:rsidP="00EE40F9">
            <w:pPr>
              <w:rPr>
                <w:rFonts w:ascii="Cambria" w:hAnsi="Cambria" w:cs="Calibri"/>
                <w:sz w:val="18"/>
              </w:rPr>
            </w:pPr>
            <w:r w:rsidRPr="007359A0">
              <w:rPr>
                <w:rFonts w:ascii="Cambria" w:hAnsi="Cambria" w:cs="Calibri"/>
                <w:sz w:val="18"/>
              </w:rPr>
              <w:t>Invar</w:t>
            </w:r>
          </w:p>
        </w:tc>
        <w:tc>
          <w:tcPr>
            <w:tcW w:w="3085" w:type="dxa"/>
          </w:tcPr>
          <w:p w:rsidR="00265621" w:rsidRPr="007359A0" w:rsidRDefault="00265621" w:rsidP="00EE40F9">
            <w:pPr>
              <w:rPr>
                <w:rFonts w:ascii="Cambria" w:hAnsi="Cambria" w:cs="Calibri"/>
                <w:sz w:val="18"/>
              </w:rPr>
            </w:pPr>
            <w:r w:rsidRPr="007359A0">
              <w:rPr>
                <w:rFonts w:ascii="Cambria" w:hAnsi="Cambria" w:cs="Calibri"/>
                <w:sz w:val="18"/>
              </w:rPr>
              <w:t>0.1</w:t>
            </w:r>
          </w:p>
        </w:tc>
      </w:tr>
      <w:tr w:rsidR="00265621" w:rsidRPr="007359A0" w:rsidTr="00EE40F9">
        <w:trPr>
          <w:trHeight w:val="89"/>
        </w:trPr>
        <w:tc>
          <w:tcPr>
            <w:tcW w:w="2231" w:type="dxa"/>
          </w:tcPr>
          <w:p w:rsidR="00265621" w:rsidRPr="007359A0" w:rsidRDefault="00265621" w:rsidP="00EE40F9">
            <w:pPr>
              <w:rPr>
                <w:rFonts w:ascii="Cambria" w:hAnsi="Cambria" w:cs="Calibri"/>
                <w:sz w:val="18"/>
              </w:rPr>
            </w:pPr>
            <w:r w:rsidRPr="007359A0">
              <w:rPr>
                <w:rFonts w:ascii="Cambria" w:hAnsi="Cambria" w:cs="Calibri"/>
                <w:sz w:val="18"/>
              </w:rPr>
              <w:t>Silica</w:t>
            </w:r>
          </w:p>
        </w:tc>
        <w:tc>
          <w:tcPr>
            <w:tcW w:w="3085" w:type="dxa"/>
          </w:tcPr>
          <w:p w:rsidR="00265621" w:rsidRPr="007359A0" w:rsidRDefault="00265621" w:rsidP="00EE40F9">
            <w:pPr>
              <w:rPr>
                <w:rFonts w:ascii="Cambria" w:hAnsi="Cambria" w:cs="Calibri"/>
                <w:sz w:val="18"/>
              </w:rPr>
            </w:pPr>
            <w:r w:rsidRPr="007359A0">
              <w:rPr>
                <w:rFonts w:ascii="Cambria" w:hAnsi="Cambria" w:cs="Calibri"/>
                <w:sz w:val="18"/>
              </w:rPr>
              <w:t>0.042</w:t>
            </w:r>
          </w:p>
        </w:tc>
      </w:tr>
    </w:tbl>
    <w:p w:rsidR="00265621" w:rsidRPr="00A57CF5" w:rsidRDefault="00265621" w:rsidP="00265621">
      <w:pPr>
        <w:rPr>
          <w:rFonts w:ascii="Cambria" w:hAnsi="Cambria" w:cs="Calibri"/>
        </w:rPr>
      </w:pPr>
    </w:p>
    <w:p w:rsidR="00265621" w:rsidRPr="00A57CF5" w:rsidRDefault="00265621" w:rsidP="00265621">
      <w:pPr>
        <w:rPr>
          <w:rFonts w:ascii="Cambria" w:hAnsi="Cambria"/>
        </w:rPr>
      </w:pPr>
      <w:r w:rsidRPr="00A57CF5">
        <w:rPr>
          <w:rFonts w:ascii="Cambria" w:hAnsi="Cambria"/>
        </w:rPr>
        <w:t>The knowledge of linear expansivity is used in designing various materials to ensure that they are able to operate well under varying thermal conditions. For instance ordinary glass has a higher linear expansivity than a pyrex glass. When hot water is put in an ordinary glass, it breaks but when a pyrex glass is used it does not crack. The pyrex glass has lower linear expansivity and cannot suffer very large forces of expansion while the ordinary glass does as it undergoes temperature changes.</w:t>
      </w:r>
    </w:p>
    <w:p w:rsidR="00265621" w:rsidRPr="00A57CF5" w:rsidRDefault="00265621" w:rsidP="00265621">
      <w:pPr>
        <w:rPr>
          <w:rFonts w:ascii="Cambria" w:hAnsi="Cambria"/>
        </w:rPr>
      </w:pPr>
      <w:r w:rsidRPr="00A57CF5">
        <w:rPr>
          <w:rFonts w:ascii="Cambria" w:hAnsi="Cambria"/>
        </w:rPr>
        <w:t>In building and construction, concrete is always reinforced using steel because both have the same linear expansivity.</w:t>
      </w:r>
    </w:p>
    <w:p w:rsidR="00265621" w:rsidRPr="007F5A22" w:rsidRDefault="00265621" w:rsidP="00265621">
      <w:pPr>
        <w:rPr>
          <w:rFonts w:ascii="Cambria" w:hAnsi="Cambria"/>
          <w:b/>
        </w:rPr>
      </w:pPr>
      <w:r>
        <w:rPr>
          <w:rFonts w:ascii="Cambria" w:hAnsi="Cambria"/>
          <w:b/>
        </w:rPr>
        <w:t xml:space="preserve">6.5: </w:t>
      </w:r>
      <w:r w:rsidRPr="007F5A22">
        <w:rPr>
          <w:rFonts w:ascii="Cambria" w:hAnsi="Cambria"/>
          <w:b/>
        </w:rPr>
        <w:t>Bimetallic strip</w:t>
      </w:r>
    </w:p>
    <w:p w:rsidR="00265621" w:rsidRPr="00A57CF5" w:rsidRDefault="00265621" w:rsidP="00265621">
      <w:pPr>
        <w:rPr>
          <w:rFonts w:ascii="Cambria" w:hAnsi="Cambria"/>
        </w:rPr>
      </w:pPr>
      <w:r>
        <w:rPr>
          <w:rFonts w:ascii="Cambria" w:hAnsi="Cambria"/>
        </w:rPr>
        <w:t xml:space="preserve">It is formed when </w:t>
      </w:r>
      <w:r w:rsidRPr="00A57CF5">
        <w:rPr>
          <w:rFonts w:ascii="Cambria" w:hAnsi="Cambria"/>
        </w:rPr>
        <w:t xml:space="preserve">two metals of different linear expansivities </w:t>
      </w:r>
      <w:r>
        <w:rPr>
          <w:rFonts w:ascii="Cambria" w:hAnsi="Cambria"/>
        </w:rPr>
        <w:t xml:space="preserve">are </w:t>
      </w:r>
      <w:r w:rsidRPr="00A57CF5">
        <w:rPr>
          <w:rFonts w:ascii="Cambria" w:hAnsi="Cambria"/>
        </w:rPr>
        <w:t xml:space="preserve">riveted together e.g. brass and iron or brass and invar. When the temperature of the strip is raised, brass expands more than iron. Hence the strip curves with brass curving outwards and iron inwards. When the temperature falls, brass again contracts more than iron and the strip curves with brass now on the inner side and brass on the outer side. </w:t>
      </w:r>
    </w:p>
    <w:p w:rsidR="00265621" w:rsidRPr="004D2AFF" w:rsidRDefault="00265621" w:rsidP="00265621">
      <w:pPr>
        <w:rPr>
          <w:rFonts w:ascii="Cambria" w:hAnsi="Cambria"/>
          <w:b/>
        </w:rPr>
      </w:pPr>
      <w:r>
        <w:rPr>
          <w:rFonts w:ascii="Cambria" w:hAnsi="Cambria"/>
          <w:b/>
        </w:rPr>
        <w:t xml:space="preserve">6.6: </w:t>
      </w:r>
      <w:r w:rsidRPr="004D2AFF">
        <w:rPr>
          <w:rFonts w:ascii="Cambria" w:hAnsi="Cambria"/>
          <w:b/>
        </w:rPr>
        <w:t>Applications of expansion and contraction in solids</w:t>
      </w:r>
    </w:p>
    <w:p w:rsidR="00265621" w:rsidRPr="004D2AFF" w:rsidRDefault="00265621" w:rsidP="00265621">
      <w:pPr>
        <w:rPr>
          <w:rFonts w:ascii="Cambria" w:hAnsi="Cambria"/>
          <w:b/>
        </w:rPr>
      </w:pPr>
      <w:r>
        <w:rPr>
          <w:rFonts w:ascii="Cambria" w:hAnsi="Cambria"/>
          <w:b/>
        </w:rPr>
        <w:t xml:space="preserve">6.6.1: </w:t>
      </w:r>
      <w:r w:rsidRPr="004D2AFF">
        <w:rPr>
          <w:rFonts w:ascii="Cambria" w:hAnsi="Cambria"/>
          <w:b/>
        </w:rPr>
        <w:t>Railway lines</w:t>
      </w:r>
    </w:p>
    <w:p w:rsidR="00265621" w:rsidRPr="00A57CF5" w:rsidRDefault="00265621" w:rsidP="00265621">
      <w:pPr>
        <w:rPr>
          <w:rFonts w:ascii="Cambria" w:hAnsi="Cambria"/>
        </w:rPr>
      </w:pPr>
      <w:r w:rsidRPr="00A57CF5">
        <w:rPr>
          <w:rFonts w:ascii="Cambria" w:hAnsi="Cambria"/>
        </w:rPr>
        <w:t>Railway lines are fixed with gaps to allow for expansion when temperature rises. The bolt holes are also oval in shape for the same reason. Another way of creating room for expansion in railway lines is by planing the ends of the rails so that they are able to overlap during expansion.</w:t>
      </w:r>
    </w:p>
    <w:p w:rsidR="00265621" w:rsidRPr="004D2AFF" w:rsidRDefault="00265621" w:rsidP="00265621">
      <w:pPr>
        <w:rPr>
          <w:rFonts w:ascii="Cambria" w:hAnsi="Cambria"/>
          <w:b/>
        </w:rPr>
      </w:pPr>
      <w:r>
        <w:rPr>
          <w:rFonts w:ascii="Cambria" w:hAnsi="Cambria"/>
          <w:b/>
        </w:rPr>
        <w:t xml:space="preserve">6.6.2: </w:t>
      </w:r>
      <w:r w:rsidRPr="004D2AFF">
        <w:rPr>
          <w:rFonts w:ascii="Cambria" w:hAnsi="Cambria"/>
          <w:b/>
        </w:rPr>
        <w:t>Telephone/electricity wires</w:t>
      </w:r>
    </w:p>
    <w:p w:rsidR="00265621" w:rsidRPr="00A57CF5" w:rsidRDefault="00265621" w:rsidP="00265621">
      <w:pPr>
        <w:rPr>
          <w:rFonts w:ascii="Cambria" w:hAnsi="Cambria"/>
        </w:rPr>
      </w:pPr>
      <w:r w:rsidRPr="00A57CF5">
        <w:rPr>
          <w:rFonts w:ascii="Cambria" w:hAnsi="Cambria"/>
        </w:rPr>
        <w:t>Telephone and electricity wires are loosely fixed during installation to allow for contraction during cold weather.</w:t>
      </w:r>
    </w:p>
    <w:p w:rsidR="00265621" w:rsidRPr="004D2AFF" w:rsidRDefault="00265621" w:rsidP="00265621">
      <w:pPr>
        <w:rPr>
          <w:rFonts w:ascii="Cambria" w:hAnsi="Cambria"/>
          <w:b/>
        </w:rPr>
      </w:pPr>
      <w:r>
        <w:rPr>
          <w:rFonts w:ascii="Cambria" w:hAnsi="Cambria"/>
          <w:b/>
        </w:rPr>
        <w:t xml:space="preserve">6.6.3: </w:t>
      </w:r>
      <w:r w:rsidRPr="004D2AFF">
        <w:rPr>
          <w:rFonts w:ascii="Cambria" w:hAnsi="Cambria"/>
          <w:b/>
        </w:rPr>
        <w:t>Steam pipes</w:t>
      </w:r>
    </w:p>
    <w:p w:rsidR="00265621" w:rsidRPr="00A57CF5" w:rsidRDefault="00265621" w:rsidP="00265621">
      <w:pPr>
        <w:rPr>
          <w:rFonts w:ascii="Cambria" w:hAnsi="Cambria"/>
        </w:rPr>
      </w:pPr>
      <w:r w:rsidRPr="00A57CF5">
        <w:rPr>
          <w:rFonts w:ascii="Cambria" w:hAnsi="Cambria"/>
        </w:rPr>
        <w:t xml:space="preserve">Pipes carrying steam from boilers are fitted with expansion loops to allow for expansion and contraction. Without the loop the pipe is likely to break due to the resultant force as a result of </w:t>
      </w:r>
      <w:r w:rsidRPr="00A57CF5">
        <w:rPr>
          <w:rFonts w:ascii="Cambria" w:hAnsi="Cambria"/>
        </w:rPr>
        <w:lastRenderedPageBreak/>
        <w:t>expansion and contraction. It is necessary that oil companies make this allowance when constructing fuel pipelines.</w:t>
      </w:r>
    </w:p>
    <w:p w:rsidR="00265621" w:rsidRPr="004D2AFF" w:rsidRDefault="00265621" w:rsidP="00265621">
      <w:pPr>
        <w:rPr>
          <w:rFonts w:ascii="Cambria" w:hAnsi="Cambria"/>
          <w:b/>
        </w:rPr>
      </w:pPr>
      <w:r>
        <w:rPr>
          <w:rFonts w:ascii="Cambria" w:hAnsi="Cambria"/>
          <w:b/>
        </w:rPr>
        <w:t xml:space="preserve">6.6.4: </w:t>
      </w:r>
      <w:r w:rsidRPr="004D2AFF">
        <w:rPr>
          <w:rFonts w:ascii="Cambria" w:hAnsi="Cambria"/>
          <w:b/>
        </w:rPr>
        <w:t>Steel bridges</w:t>
      </w:r>
    </w:p>
    <w:p w:rsidR="00265621" w:rsidRPr="00A57CF5" w:rsidRDefault="00265621" w:rsidP="00265621">
      <w:pPr>
        <w:rPr>
          <w:rFonts w:ascii="Cambria" w:hAnsi="Cambria"/>
        </w:rPr>
      </w:pPr>
      <w:r w:rsidRPr="00A57CF5">
        <w:rPr>
          <w:rFonts w:ascii="Cambria" w:hAnsi="Cambria"/>
        </w:rPr>
        <w:t>In the construction of steel bridges, one end is fixed while the other end is placed on rollers. This is to allow for expansion and contraction.</w:t>
      </w:r>
    </w:p>
    <w:p w:rsidR="00265621" w:rsidRPr="00A57CF5" w:rsidRDefault="00265621" w:rsidP="00265621">
      <w:pPr>
        <w:rPr>
          <w:rFonts w:ascii="Cambria" w:hAnsi="Cambria"/>
          <w:b/>
          <w:i/>
        </w:rPr>
      </w:pPr>
      <w:r>
        <w:rPr>
          <w:rFonts w:ascii="Cambria" w:hAnsi="Cambria"/>
          <w:b/>
          <w:i/>
        </w:rPr>
        <w:t xml:space="preserve">6.6.5: </w:t>
      </w:r>
      <w:r w:rsidRPr="004D2AFF">
        <w:rPr>
          <w:rFonts w:ascii="Cambria" w:hAnsi="Cambria"/>
          <w:b/>
        </w:rPr>
        <w:t>Rivets</w:t>
      </w:r>
    </w:p>
    <w:p w:rsidR="00265621" w:rsidRPr="00A57CF5" w:rsidRDefault="00265621" w:rsidP="00265621">
      <w:pPr>
        <w:rPr>
          <w:rFonts w:ascii="Cambria" w:hAnsi="Cambria"/>
        </w:rPr>
      </w:pPr>
      <w:r w:rsidRPr="00A57CF5">
        <w:rPr>
          <w:rFonts w:ascii="Cambria" w:hAnsi="Cambria"/>
        </w:rPr>
        <w:t>Rivets are fitted when hot and then hammered flat. On cooling, the rivet contract, pulling the two plates firmly together.</w:t>
      </w:r>
    </w:p>
    <w:p w:rsidR="00265621" w:rsidRPr="004D2AFF" w:rsidRDefault="00265621" w:rsidP="00265621">
      <w:pPr>
        <w:rPr>
          <w:rFonts w:ascii="Cambria" w:hAnsi="Cambria"/>
          <w:b/>
        </w:rPr>
      </w:pPr>
      <w:r>
        <w:rPr>
          <w:rFonts w:ascii="Cambria" w:hAnsi="Cambria"/>
          <w:b/>
        </w:rPr>
        <w:t xml:space="preserve">6.6.6: </w:t>
      </w:r>
      <w:r w:rsidRPr="004D2AFF">
        <w:rPr>
          <w:rFonts w:ascii="Cambria" w:hAnsi="Cambria"/>
          <w:b/>
        </w:rPr>
        <w:t>Thermostat</w:t>
      </w:r>
    </w:p>
    <w:p w:rsidR="00265621" w:rsidRPr="00A57CF5" w:rsidRDefault="00265621" w:rsidP="00265621">
      <w:pPr>
        <w:rPr>
          <w:rFonts w:ascii="Cambria" w:hAnsi="Cambria"/>
        </w:rPr>
      </w:pPr>
      <w:r w:rsidRPr="00A57CF5">
        <w:rPr>
          <w:rFonts w:ascii="Cambria" w:hAnsi="Cambria"/>
        </w:rPr>
        <w:t>It is a device that can be used to control the temperature of a room. It uses a bimetallic strip. It is connected to a heater circuit. When the temperature of the room rises beyond the set value, the bimetallic strip expands and bends away breaking the contact. Hence the heater circuit is switched off.</w:t>
      </w:r>
    </w:p>
    <w:p w:rsidR="00265621" w:rsidRPr="00A57CF5" w:rsidRDefault="00265621" w:rsidP="00265621">
      <w:pPr>
        <w:rPr>
          <w:rFonts w:ascii="Cambria" w:hAnsi="Cambria"/>
        </w:rPr>
      </w:pPr>
      <w:r w:rsidRPr="00A57CF5">
        <w:rPr>
          <w:rFonts w:ascii="Cambria" w:hAnsi="Cambria"/>
        </w:rPr>
        <w:t>The strip cools and contracts and the contact is remade switching on the heater circuit. The setting knob is used to adjust the temperature at which the thermostat is switched on and off.</w:t>
      </w:r>
    </w:p>
    <w:p w:rsidR="00265621" w:rsidRPr="00A57CF5" w:rsidRDefault="00265621" w:rsidP="00265621">
      <w:pPr>
        <w:rPr>
          <w:rFonts w:ascii="Cambria" w:hAnsi="Cambria"/>
        </w:rPr>
      </w:pPr>
      <w:r w:rsidRPr="00A57CF5">
        <w:rPr>
          <w:rFonts w:ascii="Cambria" w:hAnsi="Cambria"/>
        </w:rPr>
        <w:t>Other uses of the thermostat include controlling the temperature of electric iron, cookers and fridge, fire alarms and car indicators.</w:t>
      </w:r>
    </w:p>
    <w:p w:rsidR="00265621" w:rsidRPr="004D2AFF" w:rsidRDefault="00265621" w:rsidP="00265621">
      <w:pPr>
        <w:rPr>
          <w:rFonts w:ascii="Cambria" w:hAnsi="Cambria"/>
          <w:b/>
        </w:rPr>
      </w:pPr>
      <w:r w:rsidRPr="004D2AFF">
        <w:rPr>
          <w:rFonts w:ascii="Cambria" w:hAnsi="Cambria"/>
          <w:b/>
        </w:rPr>
        <w:t>6.7:Expansion and contraction in liquids</w:t>
      </w:r>
    </w:p>
    <w:p w:rsidR="00265621" w:rsidRPr="00A57CF5" w:rsidRDefault="008A30AC" w:rsidP="00265621">
      <w:pPr>
        <w:rPr>
          <w:rFonts w:ascii="Cambria" w:hAnsi="Cambria"/>
        </w:rPr>
      </w:pPr>
      <w:r>
        <w:rPr>
          <w:rFonts w:ascii="Cambria" w:hAnsi="Cambria"/>
          <w:noProof/>
        </w:rPr>
        <w:pict>
          <v:group id="_x0000_s11255" style="position:absolute;margin-left:89.25pt;margin-top:68.05pt;width:67.5pt;height:86.25pt;z-index:251877888" coordorigin="4785,10170" coordsize="1620,2430">
            <v:oval id="_x0000_s11256" style="position:absolute;left:4785;top:11670;width:930;height:930" strokeweight="2.25pt"/>
            <v:oval id="_x0000_s11257" style="position:absolute;left:4830;top:11700;width:840;height:840" fillcolor="#95b3d7 [1940]" strokecolor="#4f81bd [3204]" strokeweight="1pt">
              <v:fill color2="#4f81bd [3204]" focus="50%" type="gradient"/>
              <v:shadow on="t" type="perspective" color="#243f60 [1604]" offset="1pt" offset2="-3pt"/>
            </v:oval>
            <v:rect id="_x0000_s11258" style="position:absolute;left:5085;top:11265;width:345;height:405" fillcolor="#95b3d7 [1940]" strokecolor="#4f81bd [3204]" strokeweight="1pt">
              <v:fill color2="#4f81bd [3204]" focus="50%" type="gradient"/>
              <v:shadow on="t" type="perspective" color="#243f60 [1604]" offset="1pt" offset2="-3pt"/>
            </v:rect>
            <v:shape id="_x0000_s11259" type="#_x0000_t32" style="position:absolute;left:5430;top:11055;width:0;height:645;flip:y" o:connectortype="straight" strokeweight="1.5pt"/>
            <v:shape id="_x0000_s11260" type="#_x0000_t32" style="position:absolute;left:5085;top:11055;width:0;height:645;flip:y" o:connectortype="straight" strokeweight="1.5pt"/>
            <v:rect id="_x0000_s11261" style="position:absolute;left:5205;top:10590;width:105;height:1215" fillcolor="#95b3d7 [1940]" strokecolor="#4f81bd [3204]" strokeweight="1pt">
              <v:fill color2="#4f81bd [3204]" focus="50%" type="gradient"/>
              <v:shadow on="t" type="perspective" color="#243f60 [1604]" offset="1pt" offset2="-3pt"/>
            </v:rect>
            <v:shape id="_x0000_s11262" type="#_x0000_t32" style="position:absolute;left:5310;top:10170;width:0;height:1635;flip:y" o:connectortype="straight"/>
            <v:shape id="_x0000_s11263" type="#_x0000_t32" style="position:absolute;left:5205;top:10170;width:0;height:1635;flip:y" o:connectortype="straight"/>
            <v:rect id="_x0000_s11264" style="position:absolute;left:5310;top:11055;width:120;height:210"/>
            <v:rect id="_x0000_s11265" style="position:absolute;left:5085;top:11055;width:120;height:210"/>
            <v:shape id="_x0000_s11266" type="#_x0000_t32" style="position:absolute;left:5430;top:11970;width:975;height:0" o:connectortype="straight"/>
          </v:group>
        </w:pict>
      </w:r>
      <w:r w:rsidR="00265621" w:rsidRPr="00A57CF5">
        <w:rPr>
          <w:rFonts w:ascii="Cambria" w:hAnsi="Cambria"/>
        </w:rPr>
        <w:t>The rate expansion in liquids is more than in solids because the particles are slightly far apart. When temperature increases, the liquid molecules gain more energy increasing their rate of movement. The weak bonds between these molecules are further weakened. The molecules thus expand and occupy more space.  Expansion in liquids can be demonstrated by the set up below:</w:t>
      </w:r>
    </w:p>
    <w:p w:rsidR="00265621" w:rsidRDefault="00265621" w:rsidP="00265621">
      <w:pPr>
        <w:rPr>
          <w:rFonts w:ascii="Cambria" w:hAnsi="Cambria"/>
        </w:rPr>
      </w:pPr>
    </w:p>
    <w:p w:rsidR="00265621" w:rsidRDefault="00265621" w:rsidP="00265621">
      <w:pPr>
        <w:rPr>
          <w:rFonts w:ascii="Cambria" w:hAnsi="Cambria"/>
        </w:rPr>
      </w:pPr>
    </w:p>
    <w:p w:rsidR="00265621" w:rsidRPr="00C76A09" w:rsidRDefault="00265621" w:rsidP="00265621">
      <w:pPr>
        <w:tabs>
          <w:tab w:val="left" w:pos="3255"/>
        </w:tabs>
        <w:rPr>
          <w:rFonts w:ascii="Cambria" w:hAnsi="Cambria"/>
          <w:b/>
          <w:sz w:val="16"/>
        </w:rPr>
      </w:pPr>
      <w:r>
        <w:rPr>
          <w:rFonts w:ascii="Cambria" w:hAnsi="Cambria"/>
        </w:rPr>
        <w:tab/>
      </w:r>
      <w:r>
        <w:rPr>
          <w:rFonts w:ascii="Cambria" w:hAnsi="Cambria"/>
          <w:b/>
          <w:sz w:val="16"/>
        </w:rPr>
        <w:t xml:space="preserve">Liquid </w:t>
      </w:r>
    </w:p>
    <w:p w:rsidR="00265621" w:rsidRPr="00A57CF5" w:rsidRDefault="00265621" w:rsidP="00265621">
      <w:pPr>
        <w:rPr>
          <w:rFonts w:ascii="Cambria" w:hAnsi="Cambria"/>
        </w:rPr>
      </w:pPr>
    </w:p>
    <w:p w:rsidR="00265621" w:rsidRPr="00A57CF5" w:rsidRDefault="00265621" w:rsidP="00265621">
      <w:pPr>
        <w:rPr>
          <w:rFonts w:ascii="Cambria" w:hAnsi="Cambria"/>
        </w:rPr>
      </w:pPr>
      <w:r w:rsidRPr="00A57CF5">
        <w:rPr>
          <w:rFonts w:ascii="Cambria" w:hAnsi="Cambria"/>
        </w:rPr>
        <w:t>When heated, the level of the liquid in the glass tube first drops and then starts rising. This initial fall in the level is because the glass was heated first and expanded. Later the liquid received the heat energy and expanded hence the rise in the level.</w:t>
      </w:r>
    </w:p>
    <w:p w:rsidR="00265621" w:rsidRPr="00A57CF5" w:rsidRDefault="00265621" w:rsidP="00265621">
      <w:pPr>
        <w:rPr>
          <w:rFonts w:ascii="Cambria" w:hAnsi="Cambria"/>
        </w:rPr>
      </w:pPr>
      <w:r w:rsidRPr="00A57CF5">
        <w:rPr>
          <w:rFonts w:ascii="Cambria" w:hAnsi="Cambria"/>
        </w:rPr>
        <w:t xml:space="preserve">Just like solids, liquids expand at different rates. In order to investigate this, a number of identical flasks are filled with different liquids ensuring that their initial levels are the same in the glass tubes. For a fair comparison, the tubes should be identical i.e. of same diameter. The flasks are then </w:t>
      </w:r>
      <w:r w:rsidRPr="00A57CF5">
        <w:rPr>
          <w:rFonts w:ascii="Cambria" w:hAnsi="Cambria"/>
        </w:rPr>
        <w:lastRenderedPageBreak/>
        <w:t xml:space="preserve">simultaneously immersed in a bath of hot water. The bath of water should be stirred continuously to ensure that temperature is uniform. </w:t>
      </w:r>
    </w:p>
    <w:p w:rsidR="00265621" w:rsidRPr="00A57CF5" w:rsidRDefault="00265621" w:rsidP="00265621">
      <w:pPr>
        <w:rPr>
          <w:rFonts w:ascii="Cambria" w:hAnsi="Cambria"/>
        </w:rPr>
      </w:pPr>
      <w:r w:rsidRPr="00A57CF5">
        <w:rPr>
          <w:rFonts w:ascii="Cambria" w:hAnsi="Cambria"/>
        </w:rPr>
        <w:t>It will be observed that the level of the liquids in the tubes differ after some time. If water, alcohol and methylated spirit were used, it would be observed that methylated spirit expanded the most, followed by alcohol and water the least.</w:t>
      </w:r>
    </w:p>
    <w:p w:rsidR="00265621" w:rsidRPr="004D2AFF" w:rsidRDefault="00265621" w:rsidP="00265621">
      <w:pPr>
        <w:rPr>
          <w:rFonts w:ascii="Cambria" w:hAnsi="Cambria"/>
        </w:rPr>
      </w:pPr>
      <w:r>
        <w:rPr>
          <w:rFonts w:ascii="Cambria" w:hAnsi="Cambria"/>
          <w:b/>
        </w:rPr>
        <w:t xml:space="preserve">6.8: </w:t>
      </w:r>
      <w:r w:rsidRPr="004D2AFF">
        <w:rPr>
          <w:rFonts w:ascii="Cambria" w:hAnsi="Cambria"/>
          <w:b/>
        </w:rPr>
        <w:t>Expansion in gases</w:t>
      </w:r>
    </w:p>
    <w:p w:rsidR="00265621" w:rsidRPr="00A57CF5" w:rsidRDefault="008A30AC" w:rsidP="00265621">
      <w:pPr>
        <w:jc w:val="both"/>
        <w:rPr>
          <w:rFonts w:ascii="Cambria" w:hAnsi="Cambria"/>
        </w:rPr>
      </w:pPr>
      <w:r>
        <w:rPr>
          <w:rFonts w:ascii="Cambria" w:hAnsi="Cambria"/>
          <w:noProof/>
        </w:rPr>
        <w:pict>
          <v:group id="_x0000_s11267" style="position:absolute;left:0;text-align:left;margin-left:103.95pt;margin-top:64.65pt;width:86.55pt;height:102.1pt;z-index:251878912" coordorigin="3519,5113" coordsize="1731,2042">
            <v:oval id="_x0000_s11268" style="position:absolute;left:4093;top:5113;width:775;height:660;rotation:180"/>
            <v:shape id="_x0000_s11269" type="#_x0000_t32" style="position:absolute;left:4331;top:5752;width:0;height:458;rotation:-180;flip:y" o:connectortype="straight" strokeweight="1.5pt"/>
            <v:shape id="_x0000_s11270" type="#_x0000_t32" style="position:absolute;left:4619;top:5752;width:0;height:458;rotation:-180;flip:y" o:connectortype="straight" strokeweight="1.5pt"/>
            <v:rect id="_x0000_s11271" style="position:absolute;left:4431;top:6420;width:88;height:434;rotation:180" fillcolor="#95b3d7 [1940]" strokecolor="#4f81bd [3204]" strokeweight="1pt">
              <v:fill color2="#4f81bd [3204]" focus="50%" type="gradient"/>
              <v:shadow on="t" type="perspective" color="#243f60 [1604]" offset="1pt" offset2="-3pt"/>
            </v:rect>
            <v:shape id="_x0000_s11272" type="#_x0000_t32" style="position:absolute;left:4431;top:5676;width:0;height:1161;rotation:-180;flip:y" o:connectortype="straight" strokeweight="1.5pt"/>
            <v:shape id="_x0000_s11273" type="#_x0000_t32" style="position:absolute;left:4519;top:5676;width:0;height:1161;rotation:-180;flip:y" o:connectortype="straight" strokeweight="1.5pt"/>
            <v:rect id="_x0000_s11274" style="position:absolute;left:4331;top:6060;width:100;height:149;rotation:180"/>
            <v:rect id="_x0000_s11275" style="position:absolute;left:4519;top:6060;width:100;height:149;rotation:180"/>
            <v:shape id="_x0000_s11276" type="#_x0000_t32" style="position:absolute;left:3519;top:5560;width:812;height:0;rotation:180" o:connectortype="straight"/>
            <v:shape id="_x0000_s11277" type="#_x0000_t32" style="position:absolute;left:3840;top:7155;width:1215;height:0" o:connectortype="straight"/>
            <v:shape id="_x0000_s11278" type="#_x0000_t32" style="position:absolute;left:5055;top:6510;width:0;height:645;flip:y" o:connectortype="straight"/>
            <v:shape id="_x0000_s11279" type="#_x0000_t32" style="position:absolute;left:5055;top:6420;width:195;height:90;flip:y" o:connectortype="straight"/>
            <v:shape id="_x0000_s11280" type="#_x0000_t32" style="position:absolute;left:3840;top:6510;width:0;height:645;flip:y" o:connectortype="straight"/>
            <v:shape id="_x0000_s11281" type="#_x0000_t32" style="position:absolute;left:3735;top:6435;width:105;height:90;flip:x y" o:connectortype="straight"/>
            <v:rect id="_x0000_s11282" style="position:absolute;left:3855;top:6854;width:1185;height:284" fillcolor="#95b3d7 [1940]" strokecolor="#4f81bd [3204]" strokeweight="1pt">
              <v:fill color2="#4f81bd [3204]" focus="50%" type="gradient"/>
              <v:shadow on="t" type="perspective" color="#243f60 [1604]" offset="1pt" offset2="-3pt"/>
            </v:rect>
          </v:group>
        </w:pict>
      </w:r>
      <w:r w:rsidR="00265621" w:rsidRPr="00A57CF5">
        <w:rPr>
          <w:rFonts w:ascii="Cambria" w:hAnsi="Cambria"/>
        </w:rPr>
        <w:t>Gases have the highest rate of expansion because their particles are very far apart and are held by very weak forces. When heated, they gain more energy and move farther apart occupying more space. It can be shown by a round bottomed flask fitted with a glass tube in a tight-fitting cork. The flask is first inverted with the glass tube dipped in water. By use of the palms, the flask is warmed for some time.</w:t>
      </w:r>
    </w:p>
    <w:p w:rsidR="00265621" w:rsidRPr="0004594E" w:rsidRDefault="00265621" w:rsidP="00265621">
      <w:pPr>
        <w:tabs>
          <w:tab w:val="left" w:pos="1440"/>
        </w:tabs>
        <w:jc w:val="both"/>
        <w:rPr>
          <w:rFonts w:ascii="Cambria" w:hAnsi="Cambria"/>
          <w:b/>
          <w:sz w:val="16"/>
        </w:rPr>
      </w:pPr>
      <w:r>
        <w:rPr>
          <w:rFonts w:ascii="Cambria" w:hAnsi="Cambria"/>
        </w:rPr>
        <w:tab/>
      </w:r>
      <w:r>
        <w:rPr>
          <w:rFonts w:ascii="Cambria" w:hAnsi="Cambria"/>
          <w:b/>
          <w:sz w:val="16"/>
        </w:rPr>
        <w:t xml:space="preserve">Air </w:t>
      </w:r>
    </w:p>
    <w:p w:rsidR="00265621" w:rsidRDefault="00265621" w:rsidP="00265621">
      <w:pPr>
        <w:jc w:val="both"/>
        <w:rPr>
          <w:rFonts w:ascii="Cambria" w:hAnsi="Cambria"/>
        </w:rPr>
      </w:pPr>
    </w:p>
    <w:p w:rsidR="00265621" w:rsidRDefault="00265621" w:rsidP="00265621">
      <w:pPr>
        <w:jc w:val="both"/>
        <w:rPr>
          <w:rFonts w:ascii="Cambria" w:hAnsi="Cambria"/>
        </w:rPr>
      </w:pPr>
    </w:p>
    <w:p w:rsidR="00265621" w:rsidRPr="00A57CF5" w:rsidRDefault="00265621" w:rsidP="00265621">
      <w:pPr>
        <w:jc w:val="both"/>
        <w:rPr>
          <w:rFonts w:ascii="Cambria" w:hAnsi="Cambria"/>
        </w:rPr>
      </w:pPr>
    </w:p>
    <w:p w:rsidR="00265621" w:rsidRPr="00A57CF5" w:rsidRDefault="00265621" w:rsidP="00265621">
      <w:pPr>
        <w:jc w:val="both"/>
        <w:rPr>
          <w:rFonts w:ascii="Cambria" w:hAnsi="Cambria"/>
        </w:rPr>
      </w:pPr>
      <w:r w:rsidRPr="00A57CF5">
        <w:rPr>
          <w:rFonts w:ascii="Cambria" w:hAnsi="Cambria"/>
        </w:rPr>
        <w:t>It will be observed that the level of water in the tube drops and if warmed for a longer time, bubbles are observed escaping from the end of the tube in water. This shows that air expanded on heating and needed more space, hence the drop in the level of water in the tube and the bubbles.</w:t>
      </w:r>
    </w:p>
    <w:p w:rsidR="00265621" w:rsidRPr="00A57CF5" w:rsidRDefault="00265621" w:rsidP="00265621">
      <w:pPr>
        <w:jc w:val="both"/>
        <w:rPr>
          <w:rFonts w:ascii="Cambria" w:hAnsi="Cambria"/>
        </w:rPr>
      </w:pPr>
      <w:r w:rsidRPr="00A57CF5">
        <w:rPr>
          <w:rFonts w:ascii="Cambria" w:hAnsi="Cambria"/>
        </w:rPr>
        <w:t>If the heat is withdrawn, the level of the water rises again in the tube. Expansion and contraction in gases is the basis of the formation of land and sea breezes.</w:t>
      </w:r>
    </w:p>
    <w:p w:rsidR="00265621" w:rsidRPr="004D2AFF" w:rsidRDefault="00265621" w:rsidP="00265621">
      <w:pPr>
        <w:jc w:val="both"/>
        <w:rPr>
          <w:rFonts w:ascii="Cambria" w:hAnsi="Cambria"/>
        </w:rPr>
      </w:pPr>
      <w:r>
        <w:rPr>
          <w:rFonts w:ascii="Cambria" w:hAnsi="Cambria"/>
          <w:b/>
        </w:rPr>
        <w:t xml:space="preserve">6.9: </w:t>
      </w:r>
      <w:r w:rsidRPr="004D2AFF">
        <w:rPr>
          <w:rFonts w:ascii="Cambria" w:hAnsi="Cambria"/>
          <w:b/>
        </w:rPr>
        <w:t>The Unusual expansion (anomalous) expansion of water</w:t>
      </w:r>
    </w:p>
    <w:p w:rsidR="00265621" w:rsidRPr="00A57CF5" w:rsidRDefault="00265621" w:rsidP="00265621">
      <w:pPr>
        <w:jc w:val="both"/>
        <w:rPr>
          <w:rFonts w:ascii="Cambria" w:hAnsi="Cambria"/>
        </w:rPr>
      </w:pPr>
      <w:r w:rsidRPr="00A57CF5">
        <w:rPr>
          <w:rFonts w:ascii="Cambria" w:hAnsi="Cambria"/>
        </w:rPr>
        <w:t>It is normal experience that substances expand on heating and contract on cooling. But for water, this is never to be between the temperatures 0</w:t>
      </w:r>
      <w:r w:rsidRPr="00A57CF5">
        <w:rPr>
          <w:rFonts w:ascii="Cambria" w:hAnsi="Cambria"/>
          <w:vertAlign w:val="superscript"/>
        </w:rPr>
        <w:t>0</w:t>
      </w:r>
      <w:r w:rsidRPr="00A57CF5">
        <w:rPr>
          <w:rFonts w:ascii="Cambria" w:hAnsi="Cambria"/>
        </w:rPr>
        <w:t>C and 4</w:t>
      </w:r>
      <w:r w:rsidRPr="00A57CF5">
        <w:rPr>
          <w:rFonts w:ascii="Cambria" w:hAnsi="Cambria"/>
          <w:vertAlign w:val="superscript"/>
        </w:rPr>
        <w:t>0</w:t>
      </w:r>
      <w:r w:rsidRPr="00A57CF5">
        <w:rPr>
          <w:rFonts w:ascii="Cambria" w:hAnsi="Cambria"/>
        </w:rPr>
        <w:t>C. Water can exist as a solid (ice), liquid (liquid water) and as a gas (steam).</w:t>
      </w:r>
    </w:p>
    <w:p w:rsidR="00265621" w:rsidRPr="00A57CF5" w:rsidRDefault="00265621" w:rsidP="00265621">
      <w:pPr>
        <w:jc w:val="both"/>
        <w:rPr>
          <w:rFonts w:ascii="Cambria" w:hAnsi="Cambria"/>
        </w:rPr>
      </w:pPr>
      <w:r w:rsidRPr="00A57CF5">
        <w:rPr>
          <w:rFonts w:ascii="Cambria" w:hAnsi="Cambria"/>
        </w:rPr>
        <w:t>At temperatures below 0</w:t>
      </w:r>
      <w:r w:rsidRPr="00A57CF5">
        <w:rPr>
          <w:rFonts w:ascii="Cambria" w:hAnsi="Cambria"/>
          <w:vertAlign w:val="superscript"/>
        </w:rPr>
        <w:t>0</w:t>
      </w:r>
      <w:r w:rsidRPr="00A57CF5">
        <w:rPr>
          <w:rFonts w:ascii="Cambria" w:hAnsi="Cambria"/>
        </w:rPr>
        <w:t>C, water exists as a solid, occupying a bigger volume. When heated, it expands just like any other solid up to 0</w:t>
      </w:r>
      <w:r w:rsidRPr="00A57CF5">
        <w:rPr>
          <w:rFonts w:ascii="Cambria" w:hAnsi="Cambria"/>
          <w:vertAlign w:val="superscript"/>
        </w:rPr>
        <w:t>0</w:t>
      </w:r>
      <w:r w:rsidRPr="00A57CF5">
        <w:rPr>
          <w:rFonts w:ascii="Cambria" w:hAnsi="Cambria"/>
        </w:rPr>
        <w:t>C. At 0</w:t>
      </w:r>
      <w:r w:rsidRPr="00A57CF5">
        <w:rPr>
          <w:rFonts w:ascii="Cambria" w:hAnsi="Cambria"/>
          <w:vertAlign w:val="superscript"/>
        </w:rPr>
        <w:t>0</w:t>
      </w:r>
      <w:r w:rsidRPr="00A57CF5">
        <w:rPr>
          <w:rFonts w:ascii="Cambria" w:hAnsi="Cambria"/>
        </w:rPr>
        <w:t>C, ice melts at constant temperature. Melting is accompanied by a decrease in volume by about 8%. Beyond 0</w:t>
      </w:r>
      <w:r w:rsidRPr="00A57CF5">
        <w:rPr>
          <w:rFonts w:ascii="Cambria" w:hAnsi="Cambria"/>
          <w:vertAlign w:val="superscript"/>
        </w:rPr>
        <w:t>0</w:t>
      </w:r>
      <w:r w:rsidRPr="00A57CF5">
        <w:rPr>
          <w:rFonts w:ascii="Cambria" w:hAnsi="Cambria"/>
        </w:rPr>
        <w:t>C, water contracts further up to 4</w:t>
      </w:r>
      <w:r w:rsidRPr="00A57CF5">
        <w:rPr>
          <w:rFonts w:ascii="Cambria" w:hAnsi="Cambria"/>
          <w:vertAlign w:val="superscript"/>
        </w:rPr>
        <w:t>0</w:t>
      </w:r>
      <w:r w:rsidRPr="00A57CF5">
        <w:rPr>
          <w:rFonts w:ascii="Cambria" w:hAnsi="Cambria"/>
        </w:rPr>
        <w:t>C. Therefore water has minimum volume at 4</w:t>
      </w:r>
      <w:r w:rsidRPr="00A57CF5">
        <w:rPr>
          <w:rFonts w:ascii="Cambria" w:hAnsi="Cambria"/>
          <w:vertAlign w:val="superscript"/>
        </w:rPr>
        <w:t>0</w:t>
      </w:r>
      <w:r w:rsidRPr="00A57CF5">
        <w:rPr>
          <w:rFonts w:ascii="Cambria" w:hAnsi="Cambria"/>
        </w:rPr>
        <w:t>C and hence maximum density which is slightly higher than 1 g/cm</w:t>
      </w:r>
      <w:r w:rsidRPr="00A57CF5">
        <w:rPr>
          <w:rFonts w:ascii="Cambria" w:hAnsi="Cambria"/>
          <w:vertAlign w:val="superscript"/>
        </w:rPr>
        <w:t>3</w:t>
      </w:r>
      <w:r w:rsidRPr="00A57CF5">
        <w:rPr>
          <w:rFonts w:ascii="Cambria" w:hAnsi="Cambria"/>
        </w:rPr>
        <w:t>.</w:t>
      </w:r>
    </w:p>
    <w:p w:rsidR="00265621" w:rsidRPr="00A57CF5" w:rsidRDefault="00265621" w:rsidP="00265621">
      <w:pPr>
        <w:jc w:val="both"/>
        <w:rPr>
          <w:rFonts w:ascii="Cambria" w:hAnsi="Cambria"/>
        </w:rPr>
      </w:pPr>
      <w:r w:rsidRPr="00A57CF5">
        <w:rPr>
          <w:rFonts w:ascii="Cambria" w:hAnsi="Cambria"/>
        </w:rPr>
        <w:t>Above 4</w:t>
      </w:r>
      <w:r w:rsidRPr="00A57CF5">
        <w:rPr>
          <w:rFonts w:ascii="Cambria" w:hAnsi="Cambria"/>
          <w:vertAlign w:val="superscript"/>
        </w:rPr>
        <w:t>0</w:t>
      </w:r>
      <w:r w:rsidRPr="00A57CF5">
        <w:rPr>
          <w:rFonts w:ascii="Cambria" w:hAnsi="Cambria"/>
        </w:rPr>
        <w:t>C, water expands like any other liquid. This behavior of water is described as anomalous, unusual, or irregular.</w:t>
      </w:r>
    </w:p>
    <w:p w:rsidR="00265621" w:rsidRPr="0004594E" w:rsidRDefault="00265621" w:rsidP="00265621">
      <w:pPr>
        <w:jc w:val="both"/>
        <w:rPr>
          <w:rFonts w:ascii="Cambria" w:hAnsi="Cambria"/>
        </w:rPr>
      </w:pPr>
      <w:r w:rsidRPr="00A57CF5">
        <w:rPr>
          <w:rFonts w:ascii="Cambria" w:hAnsi="Cambria"/>
        </w:rPr>
        <w:t>The variation of volume with temperature and density with temperature when water is heated is illustrated by the graphs below:</w:t>
      </w:r>
    </w:p>
    <w:p w:rsidR="00265621" w:rsidRPr="004D2AFF" w:rsidRDefault="00265621" w:rsidP="00265621">
      <w:pPr>
        <w:jc w:val="both"/>
        <w:rPr>
          <w:rFonts w:ascii="Cambria" w:hAnsi="Cambria"/>
          <w:b/>
        </w:rPr>
      </w:pPr>
      <w:r>
        <w:rPr>
          <w:rFonts w:ascii="Cambria" w:hAnsi="Cambria"/>
          <w:b/>
        </w:rPr>
        <w:lastRenderedPageBreak/>
        <w:t xml:space="preserve">6.9.1: </w:t>
      </w:r>
      <w:r w:rsidRPr="004D2AFF">
        <w:rPr>
          <w:rFonts w:ascii="Cambria" w:hAnsi="Cambria"/>
          <w:b/>
        </w:rPr>
        <w:t>Effects of anomalous expansion of water</w:t>
      </w:r>
    </w:p>
    <w:p w:rsidR="00265621" w:rsidRPr="004D2AFF" w:rsidRDefault="00265621" w:rsidP="00265621">
      <w:pPr>
        <w:numPr>
          <w:ilvl w:val="0"/>
          <w:numId w:val="35"/>
        </w:numPr>
        <w:jc w:val="both"/>
        <w:rPr>
          <w:rFonts w:ascii="Cambria" w:hAnsi="Cambria"/>
          <w:b/>
        </w:rPr>
      </w:pPr>
      <w:r w:rsidRPr="004D2AFF">
        <w:rPr>
          <w:rFonts w:ascii="Cambria" w:hAnsi="Cambria"/>
          <w:b/>
        </w:rPr>
        <w:t>Biological importance</w:t>
      </w:r>
    </w:p>
    <w:p w:rsidR="00265621" w:rsidRPr="004D2AFF" w:rsidRDefault="00265621" w:rsidP="00265621">
      <w:pPr>
        <w:jc w:val="both"/>
        <w:rPr>
          <w:rFonts w:ascii="Cambria" w:hAnsi="Cambria"/>
          <w:b/>
          <w:i/>
        </w:rPr>
      </w:pPr>
      <w:r w:rsidRPr="00A57CF5">
        <w:rPr>
          <w:rFonts w:ascii="Cambria" w:hAnsi="Cambria"/>
        </w:rPr>
        <w:t>During cold weather, the temperature of lakes and ponds drops and water contracts, becomes denser and sinks. A circulation of water is thus set up until all the water attain maximum density i.e. at 4</w:t>
      </w:r>
      <w:r w:rsidRPr="00A57CF5">
        <w:rPr>
          <w:rFonts w:ascii="Cambria" w:hAnsi="Cambria"/>
          <w:vertAlign w:val="superscript"/>
        </w:rPr>
        <w:t>0</w:t>
      </w:r>
      <w:r w:rsidRPr="00A57CF5">
        <w:rPr>
          <w:rFonts w:ascii="Cambria" w:hAnsi="Cambria"/>
        </w:rPr>
        <w:t>C. If further cooling occurs (below 4</w:t>
      </w:r>
      <w:r w:rsidRPr="00A57CF5">
        <w:rPr>
          <w:rFonts w:ascii="Cambria" w:hAnsi="Cambria"/>
          <w:vertAlign w:val="superscript"/>
        </w:rPr>
        <w:t>0</w:t>
      </w:r>
      <w:r w:rsidRPr="00A57CF5">
        <w:rPr>
          <w:rFonts w:ascii="Cambria" w:hAnsi="Cambria"/>
        </w:rPr>
        <w:t>C), then any water below 40C will stay at the top due to its lower density. At 0</w:t>
      </w:r>
      <w:r w:rsidRPr="00A57CF5">
        <w:rPr>
          <w:rFonts w:ascii="Cambria" w:hAnsi="Cambria"/>
          <w:vertAlign w:val="superscript"/>
        </w:rPr>
        <w:t>0</w:t>
      </w:r>
      <w:r w:rsidRPr="00A57CF5">
        <w:rPr>
          <w:rFonts w:ascii="Cambria" w:hAnsi="Cambria"/>
        </w:rPr>
        <w:t>C, ice forms on top and this acts as an insulator to the layers below. Hence the warmth underneath can sustain aquatic life and thus the aquatic animals and plants can survive there.</w:t>
      </w:r>
    </w:p>
    <w:p w:rsidR="00265621" w:rsidRPr="004D2AFF" w:rsidRDefault="00265621" w:rsidP="00265621">
      <w:pPr>
        <w:numPr>
          <w:ilvl w:val="0"/>
          <w:numId w:val="35"/>
        </w:numPr>
        <w:jc w:val="both"/>
        <w:rPr>
          <w:rFonts w:ascii="Cambria" w:hAnsi="Cambria"/>
          <w:b/>
        </w:rPr>
      </w:pPr>
      <w:r w:rsidRPr="004D2AFF">
        <w:rPr>
          <w:rFonts w:ascii="Cambria" w:hAnsi="Cambria"/>
          <w:b/>
        </w:rPr>
        <w:t xml:space="preserve">Icebergs </w:t>
      </w:r>
    </w:p>
    <w:p w:rsidR="00265621" w:rsidRPr="00A57CF5" w:rsidRDefault="00265621" w:rsidP="00265621">
      <w:pPr>
        <w:jc w:val="both"/>
        <w:rPr>
          <w:rFonts w:ascii="Cambria" w:hAnsi="Cambria"/>
        </w:rPr>
      </w:pPr>
      <w:r w:rsidRPr="00A57CF5">
        <w:rPr>
          <w:rFonts w:ascii="Cambria" w:hAnsi="Cambria"/>
        </w:rPr>
        <w:t>Ice has a slightly lower density, about 0.92 g/cm</w:t>
      </w:r>
      <w:r w:rsidRPr="00A57CF5">
        <w:rPr>
          <w:rFonts w:ascii="Cambria" w:hAnsi="Cambria"/>
          <w:vertAlign w:val="superscript"/>
        </w:rPr>
        <w:t>3</w:t>
      </w:r>
      <w:r w:rsidRPr="00A57CF5">
        <w:rPr>
          <w:rFonts w:ascii="Cambria" w:hAnsi="Cambria"/>
        </w:rPr>
        <w:t>, than that of water and hence it floats with a small portion above the water surface. The rest and a bigger portion of the ice rests under water. This is called an iceberg. Icebergs pose a great danger to ships as the submerged parts cannot be seen easily by navigators.</w:t>
      </w:r>
    </w:p>
    <w:p w:rsidR="00265621" w:rsidRPr="009D65AB" w:rsidRDefault="00265621" w:rsidP="00265621">
      <w:pPr>
        <w:numPr>
          <w:ilvl w:val="0"/>
          <w:numId w:val="35"/>
        </w:numPr>
        <w:jc w:val="both"/>
        <w:rPr>
          <w:rFonts w:ascii="Cambria" w:hAnsi="Cambria"/>
          <w:b/>
        </w:rPr>
      </w:pPr>
      <w:r w:rsidRPr="009D65AB">
        <w:rPr>
          <w:rFonts w:ascii="Cambria" w:hAnsi="Cambria"/>
          <w:b/>
        </w:rPr>
        <w:t>Weathering of rocks</w:t>
      </w:r>
    </w:p>
    <w:p w:rsidR="00265621" w:rsidRPr="00A57CF5" w:rsidRDefault="00265621" w:rsidP="00265621">
      <w:pPr>
        <w:jc w:val="both"/>
        <w:rPr>
          <w:rFonts w:ascii="Cambria" w:hAnsi="Cambria"/>
        </w:rPr>
      </w:pPr>
      <w:r w:rsidRPr="00A57CF5">
        <w:rPr>
          <w:rFonts w:ascii="Cambria" w:hAnsi="Cambria"/>
        </w:rPr>
        <w:t xml:space="preserve">Water sometimes finds its way into cracks within the rocks. When such water freezes during cold weather, it expands forcing the rock to break into smaller pieces. This is very important for agriculture as soil is formed. </w:t>
      </w:r>
    </w:p>
    <w:p w:rsidR="00265621" w:rsidRPr="009D65AB" w:rsidRDefault="00265621" w:rsidP="00265621">
      <w:pPr>
        <w:numPr>
          <w:ilvl w:val="0"/>
          <w:numId w:val="35"/>
        </w:numPr>
        <w:jc w:val="both"/>
        <w:rPr>
          <w:rFonts w:ascii="Cambria" w:hAnsi="Cambria"/>
          <w:b/>
        </w:rPr>
      </w:pPr>
      <w:r w:rsidRPr="009D65AB">
        <w:rPr>
          <w:rFonts w:ascii="Cambria" w:hAnsi="Cambria"/>
          <w:b/>
        </w:rPr>
        <w:t>Bursting of water pipes</w:t>
      </w:r>
    </w:p>
    <w:p w:rsidR="00265621" w:rsidRPr="00A57CF5" w:rsidRDefault="00265621" w:rsidP="00265621">
      <w:pPr>
        <w:jc w:val="both"/>
        <w:rPr>
          <w:rFonts w:ascii="Cambria" w:hAnsi="Cambria"/>
        </w:rPr>
      </w:pPr>
      <w:r w:rsidRPr="00A57CF5">
        <w:rPr>
          <w:rFonts w:ascii="Cambria" w:hAnsi="Cambria"/>
        </w:rPr>
        <w:t>At times the water flowing through a pipe may freeze when it passes through a cold region. The water thus contracts, expanding and this may lead to pipe bursts if expansion allowances were not catered for.</w:t>
      </w:r>
    </w:p>
    <w:p w:rsidR="00265621" w:rsidRPr="00A57CF5" w:rsidRDefault="00265621" w:rsidP="00265621">
      <w:pPr>
        <w:rPr>
          <w:rFonts w:ascii="Cambria" w:hAnsi="Cambria"/>
        </w:rPr>
      </w:pPr>
    </w:p>
    <w:p w:rsidR="00265621" w:rsidRPr="0046509E" w:rsidRDefault="00265621" w:rsidP="00265621">
      <w:pPr>
        <w:rPr>
          <w:rFonts w:ascii="Cambria" w:hAnsi="Cambria"/>
        </w:rPr>
      </w:pPr>
    </w:p>
    <w:p w:rsidR="00265621" w:rsidRPr="00753E29" w:rsidRDefault="00265621" w:rsidP="00265621">
      <w:pPr>
        <w:rPr>
          <w:rFonts w:ascii="Cambria" w:hAnsi="Cambria"/>
        </w:rPr>
      </w:pPr>
    </w:p>
    <w:p w:rsidR="00265621" w:rsidRDefault="00265621" w:rsidP="00265621">
      <w:pPr>
        <w:jc w:val="both"/>
        <w:rPr>
          <w:rFonts w:ascii="Cambria" w:hAnsi="Cambria"/>
          <w:b/>
        </w:rPr>
      </w:pPr>
    </w:p>
    <w:p w:rsidR="00265621" w:rsidRDefault="00265621" w:rsidP="00265621">
      <w:pPr>
        <w:jc w:val="both"/>
        <w:rPr>
          <w:rFonts w:ascii="Cambria" w:hAnsi="Cambria"/>
          <w:b/>
        </w:rPr>
      </w:pPr>
    </w:p>
    <w:p w:rsidR="00265621" w:rsidRDefault="00265621" w:rsidP="00265621">
      <w:pPr>
        <w:jc w:val="both"/>
        <w:rPr>
          <w:rFonts w:ascii="Cambria" w:hAnsi="Cambria"/>
          <w:b/>
        </w:rPr>
      </w:pPr>
    </w:p>
    <w:p w:rsidR="00265621" w:rsidRDefault="00265621" w:rsidP="00265621">
      <w:pPr>
        <w:jc w:val="both"/>
        <w:rPr>
          <w:rFonts w:ascii="Cambria" w:hAnsi="Cambria"/>
          <w:b/>
        </w:rPr>
      </w:pPr>
    </w:p>
    <w:p w:rsidR="00265621" w:rsidRDefault="00265621" w:rsidP="00265621">
      <w:pPr>
        <w:jc w:val="both"/>
        <w:rPr>
          <w:rFonts w:ascii="Cambria" w:hAnsi="Cambria"/>
          <w:b/>
        </w:rPr>
      </w:pPr>
    </w:p>
    <w:p w:rsidR="00265621" w:rsidRDefault="00265621" w:rsidP="00265621">
      <w:pPr>
        <w:jc w:val="both"/>
        <w:rPr>
          <w:rFonts w:ascii="Cambria" w:hAnsi="Cambria"/>
          <w:b/>
        </w:rPr>
      </w:pPr>
    </w:p>
    <w:p w:rsidR="00265621" w:rsidRDefault="00265621" w:rsidP="00265621">
      <w:pPr>
        <w:jc w:val="both"/>
        <w:rPr>
          <w:rFonts w:ascii="Cambria" w:hAnsi="Cambria"/>
          <w:b/>
        </w:rPr>
      </w:pPr>
    </w:p>
    <w:p w:rsidR="00265621" w:rsidRPr="00231325" w:rsidRDefault="00265621" w:rsidP="00265621">
      <w:pPr>
        <w:jc w:val="both"/>
        <w:rPr>
          <w:rFonts w:ascii="Cambria" w:hAnsi="Cambria"/>
          <w:b/>
        </w:rPr>
      </w:pPr>
      <w:r w:rsidRPr="00231325">
        <w:rPr>
          <w:rFonts w:ascii="Cambria" w:hAnsi="Cambria"/>
          <w:b/>
        </w:rPr>
        <w:lastRenderedPageBreak/>
        <w:t>TOPIC 7: HEAT TRANSFER</w:t>
      </w:r>
    </w:p>
    <w:p w:rsidR="00265621" w:rsidRPr="00231325" w:rsidRDefault="00265621" w:rsidP="00265621">
      <w:pPr>
        <w:jc w:val="both"/>
        <w:rPr>
          <w:rFonts w:ascii="Cambria" w:hAnsi="Cambria"/>
          <w:b/>
        </w:rPr>
      </w:pPr>
      <w:r w:rsidRPr="00231325">
        <w:rPr>
          <w:rFonts w:ascii="Cambria" w:hAnsi="Cambria"/>
          <w:b/>
        </w:rPr>
        <w:t>7.1: Heat and temperature</w:t>
      </w:r>
    </w:p>
    <w:p w:rsidR="00265621" w:rsidRPr="00231325" w:rsidRDefault="00265621" w:rsidP="00265621">
      <w:pPr>
        <w:jc w:val="both"/>
        <w:rPr>
          <w:rFonts w:ascii="Cambria" w:hAnsi="Cambria"/>
        </w:rPr>
      </w:pPr>
      <w:r w:rsidRPr="00231325">
        <w:rPr>
          <w:rFonts w:ascii="Cambria" w:hAnsi="Cambria"/>
        </w:rPr>
        <w:t>Heat may be defined as a form of energy that flows from a hot body to a cold body. Its SI unit is the joule (J). When a body loses heat its temperature is lowered while when a body gains heat its temperature rises. If two bodies which are at the same temperature are in contact, there is NO net heat transfer and the bodies are said to be at thermal equilibrium. No instrument can measure directly the amount of heat on a body.</w:t>
      </w:r>
    </w:p>
    <w:p w:rsidR="00265621" w:rsidRPr="00231325" w:rsidRDefault="00265621" w:rsidP="00265621">
      <w:pPr>
        <w:jc w:val="both"/>
        <w:rPr>
          <w:rFonts w:ascii="Cambria" w:hAnsi="Cambria"/>
        </w:rPr>
      </w:pPr>
      <w:r w:rsidRPr="00231325">
        <w:rPr>
          <w:rFonts w:ascii="Cambria" w:hAnsi="Cambria"/>
        </w:rPr>
        <w:t>Temperature on the other hand is the measure of the degree of hotness or coldness of a body. Its SI unit is the Kelvin (K). The most commonly used unit is degrees Celsius (</w:t>
      </w:r>
      <w:r w:rsidRPr="00231325">
        <w:rPr>
          <w:rFonts w:ascii="Cambria" w:hAnsi="Cambria"/>
          <w:vertAlign w:val="superscript"/>
        </w:rPr>
        <w:t>0</w:t>
      </w:r>
      <w:r w:rsidRPr="00231325">
        <w:rPr>
          <w:rFonts w:ascii="Cambria" w:hAnsi="Cambria"/>
        </w:rPr>
        <w:t>C). Heat energy can only flow if there is a temperature difference between the two bodies.</w:t>
      </w:r>
    </w:p>
    <w:p w:rsidR="00265621" w:rsidRPr="00231325" w:rsidRDefault="00265621" w:rsidP="00265621">
      <w:pPr>
        <w:jc w:val="both"/>
        <w:rPr>
          <w:rFonts w:ascii="Cambria" w:hAnsi="Cambria"/>
          <w:b/>
        </w:rPr>
      </w:pPr>
      <w:r w:rsidRPr="00231325">
        <w:rPr>
          <w:rFonts w:ascii="Cambria" w:hAnsi="Cambria"/>
          <w:b/>
        </w:rPr>
        <w:t>7.2: Modes of heat transfer</w:t>
      </w:r>
    </w:p>
    <w:p w:rsidR="00265621" w:rsidRPr="00231325" w:rsidRDefault="00265621" w:rsidP="00265621">
      <w:pPr>
        <w:jc w:val="both"/>
        <w:rPr>
          <w:rFonts w:ascii="Cambria" w:hAnsi="Cambria"/>
        </w:rPr>
      </w:pPr>
      <w:r w:rsidRPr="00231325">
        <w:rPr>
          <w:rFonts w:ascii="Cambria" w:hAnsi="Cambria"/>
        </w:rPr>
        <w:t>There are three modes of heat transfer namely conduction, convection and radiation.</w:t>
      </w:r>
    </w:p>
    <w:p w:rsidR="00265621" w:rsidRPr="008310D1" w:rsidRDefault="00265621" w:rsidP="00265621">
      <w:pPr>
        <w:jc w:val="both"/>
        <w:rPr>
          <w:rFonts w:ascii="Cambria" w:hAnsi="Cambria"/>
          <w:b/>
        </w:rPr>
      </w:pPr>
      <w:r>
        <w:rPr>
          <w:rFonts w:ascii="Cambria" w:hAnsi="Cambria"/>
          <w:b/>
        </w:rPr>
        <w:t xml:space="preserve">7.2.1: </w:t>
      </w:r>
      <w:r w:rsidRPr="008310D1">
        <w:rPr>
          <w:rFonts w:ascii="Cambria" w:hAnsi="Cambria"/>
          <w:b/>
        </w:rPr>
        <w:t xml:space="preserve">Conduction </w:t>
      </w:r>
    </w:p>
    <w:p w:rsidR="00265621" w:rsidRPr="00231325" w:rsidRDefault="00265621" w:rsidP="00265621">
      <w:pPr>
        <w:jc w:val="both"/>
        <w:rPr>
          <w:rFonts w:ascii="Cambria" w:hAnsi="Cambria"/>
        </w:rPr>
      </w:pPr>
      <w:r w:rsidRPr="00231325">
        <w:rPr>
          <w:rFonts w:ascii="Cambria" w:hAnsi="Cambria"/>
        </w:rPr>
        <w:t xml:space="preserve">Conduction is mainly prominent in </w:t>
      </w:r>
      <w:r w:rsidRPr="00231325">
        <w:rPr>
          <w:rFonts w:ascii="Cambria" w:hAnsi="Cambria"/>
          <w:b/>
        </w:rPr>
        <w:t>solids</w:t>
      </w:r>
      <w:r w:rsidRPr="00231325">
        <w:rPr>
          <w:rFonts w:ascii="Cambria" w:hAnsi="Cambria"/>
        </w:rPr>
        <w:t>. When a solid is heated, say from one end, the other end also becomes hot after some time. The means by which the heat is conducted to t</w:t>
      </w:r>
      <w:r>
        <w:rPr>
          <w:rFonts w:ascii="Cambria" w:hAnsi="Cambria"/>
        </w:rPr>
        <w:t xml:space="preserve">he other end can </w:t>
      </w:r>
      <w:r w:rsidRPr="00231325">
        <w:rPr>
          <w:rFonts w:ascii="Cambria" w:hAnsi="Cambria"/>
        </w:rPr>
        <w:t>be explained by two theories:</w:t>
      </w:r>
    </w:p>
    <w:p w:rsidR="00265621" w:rsidRPr="00062C26" w:rsidRDefault="00265621" w:rsidP="00265621">
      <w:pPr>
        <w:numPr>
          <w:ilvl w:val="0"/>
          <w:numId w:val="45"/>
        </w:numPr>
        <w:jc w:val="both"/>
        <w:rPr>
          <w:rFonts w:ascii="Cambria" w:hAnsi="Cambria"/>
          <w:b/>
        </w:rPr>
      </w:pPr>
      <w:r w:rsidRPr="00062C26">
        <w:rPr>
          <w:rFonts w:ascii="Cambria" w:hAnsi="Cambria"/>
          <w:b/>
        </w:rPr>
        <w:t>Particle/atomic vibration</w:t>
      </w:r>
    </w:p>
    <w:p w:rsidR="00265621" w:rsidRPr="00231325" w:rsidRDefault="00265621" w:rsidP="00265621">
      <w:pPr>
        <w:jc w:val="both"/>
        <w:rPr>
          <w:rFonts w:ascii="Cambria" w:hAnsi="Cambria"/>
        </w:rPr>
      </w:pPr>
      <w:r w:rsidRPr="00231325">
        <w:rPr>
          <w:rFonts w:ascii="Cambria" w:hAnsi="Cambria"/>
        </w:rPr>
        <w:t>When a material is heated from one end, the heat energy entering the material increases the vibration of the particles/atoms at that end. These atoms also set the other neighboring atoms into vibration transferring the energy to the other end.</w:t>
      </w:r>
    </w:p>
    <w:p w:rsidR="00265621" w:rsidRPr="00062C26" w:rsidRDefault="00265621" w:rsidP="00265621">
      <w:pPr>
        <w:numPr>
          <w:ilvl w:val="0"/>
          <w:numId w:val="45"/>
        </w:numPr>
        <w:jc w:val="both"/>
        <w:rPr>
          <w:rFonts w:ascii="Cambria" w:hAnsi="Cambria"/>
          <w:b/>
        </w:rPr>
      </w:pPr>
      <w:r w:rsidRPr="00062C26">
        <w:rPr>
          <w:rFonts w:ascii="Cambria" w:hAnsi="Cambria"/>
          <w:b/>
        </w:rPr>
        <w:t>Free/mobile/delocalized electrons</w:t>
      </w:r>
    </w:p>
    <w:p w:rsidR="00265621" w:rsidRPr="00231325" w:rsidRDefault="00265621" w:rsidP="00265621">
      <w:pPr>
        <w:jc w:val="both"/>
        <w:rPr>
          <w:rFonts w:ascii="Cambria" w:hAnsi="Cambria"/>
        </w:rPr>
      </w:pPr>
      <w:r w:rsidRPr="00231325">
        <w:rPr>
          <w:rFonts w:ascii="Cambria" w:hAnsi="Cambria"/>
        </w:rPr>
        <w:t>Generally metals have free electrons which move all over the metal body. Heat energy supplied at one end of the material increases the kinetic energy of the electrons which then transfers this energy to the other end.</w:t>
      </w:r>
    </w:p>
    <w:p w:rsidR="00265621" w:rsidRPr="00231325" w:rsidRDefault="00265621" w:rsidP="00265621">
      <w:pPr>
        <w:jc w:val="both"/>
        <w:rPr>
          <w:rFonts w:ascii="Cambria" w:hAnsi="Cambria"/>
        </w:rPr>
      </w:pPr>
      <w:r w:rsidRPr="00231325">
        <w:rPr>
          <w:rFonts w:ascii="Cambria" w:hAnsi="Cambria"/>
        </w:rPr>
        <w:t>The ability of a material to conduct heat is called thermal conductivity. Materials that easily conduct heat are referred to as good conductors e.g. most metals. This is because metals conduct both by atom vibration as well as movement of free/delocalized electrons. This is why cooking utensils, soldering irons are made from metals. Non-metals are generally bad conductors of heat because they do not have free electrons.</w:t>
      </w:r>
    </w:p>
    <w:p w:rsidR="00265621" w:rsidRDefault="00265621" w:rsidP="00265621">
      <w:pPr>
        <w:jc w:val="both"/>
        <w:rPr>
          <w:rFonts w:ascii="Cambria" w:hAnsi="Cambria"/>
        </w:rPr>
      </w:pPr>
    </w:p>
    <w:p w:rsidR="00265621" w:rsidRDefault="00265621" w:rsidP="00265621">
      <w:pPr>
        <w:jc w:val="both"/>
        <w:rPr>
          <w:rFonts w:ascii="Cambria" w:hAnsi="Cambria"/>
        </w:rPr>
      </w:pPr>
    </w:p>
    <w:p w:rsidR="00265621" w:rsidRDefault="00265621" w:rsidP="00265621">
      <w:pPr>
        <w:jc w:val="both"/>
        <w:rPr>
          <w:rFonts w:ascii="Cambria" w:hAnsi="Cambria"/>
        </w:rPr>
      </w:pPr>
    </w:p>
    <w:p w:rsidR="00265621" w:rsidRDefault="00265621" w:rsidP="00265621">
      <w:pPr>
        <w:jc w:val="both"/>
        <w:rPr>
          <w:rFonts w:ascii="Cambria" w:hAnsi="Cambria"/>
        </w:rPr>
      </w:pPr>
    </w:p>
    <w:p w:rsidR="00265621" w:rsidRPr="00231325" w:rsidRDefault="008A30AC" w:rsidP="00265621">
      <w:pPr>
        <w:jc w:val="both"/>
        <w:rPr>
          <w:rFonts w:ascii="Cambria" w:hAnsi="Cambria"/>
        </w:rPr>
      </w:pPr>
      <w:r>
        <w:rPr>
          <w:rFonts w:ascii="Cambria" w:hAnsi="Cambria"/>
          <w:noProof/>
        </w:rPr>
        <w:lastRenderedPageBreak/>
        <w:pict>
          <v:group id="_x0000_s2285" style="position:absolute;left:0;text-align:left;margin-left:64.35pt;margin-top:16.6pt;width:225.7pt;height:88.6pt;z-index:251469312" coordorigin="2727,13044" coordsize="4514,1804">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2286" type="#_x0000_t16" style="position:absolute;left:2907;top:13044;width:3627;height:989" adj="5942"/>
            <v:roundrect id="_x0000_s2287" style="position:absolute;left:2727;top:14026;width:1248;height:98;rotation:-26292597fd" arcsize="10923f"/>
            <v:roundrect id="_x0000_s2288" style="position:absolute;left:4538;top:14033;width:1248;height:98;rotation:-26292597fd" arcsize="10923f"/>
            <v:roundrect id="_x0000_s2289" style="position:absolute;left:3596;top:14033;width:1248;height:98;rotation:-26292597fd" arcsize="10923f"/>
            <v:shape id="_x0000_s2290" type="#_x0000_t32" style="position:absolute;left:2809;top:14318;width:150;height:123;flip:y" o:connectortype="straight" strokeweight="3pt"/>
            <v:shape id="_x0000_s2291" type="#_x0000_t32" style="position:absolute;left:3681;top:14318;width:150;height:123;flip:y" o:connectortype="straight" strokeweight="3pt"/>
            <v:shape id="_x0000_s2292" type="#_x0000_t32" style="position:absolute;left:4736;top:14427;width:150;height:123;flip:y" o:connectortype="straight" strokeweight="3pt"/>
            <v:shape id="_x0000_s2293" type="#_x0000_t32" style="position:absolute;left:3803;top:14427;width:150;height:123;flip:y" o:connectortype="straight" strokeweight="3pt"/>
            <v:shape id="_x0000_s2294" type="#_x0000_t32" style="position:absolute;left:2949;top:14413;width:150;height:123;flip:y" o:connectortype="straight" strokeweight="3pt"/>
            <v:shape id="_x0000_s2295" type="#_x0000_t32" style="position:absolute;left:4622;top:14332;width:150;height:123;flip:y" o:connectortype="straight" strokeweight="3pt"/>
            <v:shape id="_x0000_s2296" type="#_x0000_t32" style="position:absolute;left:6412;top:13476;width:829;height:0" o:connectortype="straight"/>
            <v:shape id="_x0000_s2297" type="#_x0000_t32" style="position:absolute;left:3099;top:14455;width:876;height:393" o:connectortype="straight"/>
            <v:shape id="_x0000_s2298" type="#_x0000_t32" style="position:absolute;left:3989;top:14455;width:647;height:393;flip:y" o:connectortype="straight"/>
          </v:group>
        </w:pict>
      </w:r>
      <w:r w:rsidR="00265621" w:rsidRPr="00231325">
        <w:rPr>
          <w:rFonts w:ascii="Cambria" w:hAnsi="Cambria"/>
        </w:rPr>
        <w:t>The set up below can be used to compare thermal conductivity of different materials:</w:t>
      </w:r>
    </w:p>
    <w:p w:rsidR="00265621" w:rsidRPr="007A6E2E" w:rsidRDefault="00265621" w:rsidP="00265621">
      <w:pPr>
        <w:tabs>
          <w:tab w:val="left" w:pos="5896"/>
        </w:tabs>
        <w:jc w:val="both"/>
        <w:rPr>
          <w:rFonts w:ascii="Cambria" w:hAnsi="Cambria"/>
          <w:b/>
          <w:sz w:val="16"/>
        </w:rPr>
      </w:pPr>
      <w:r>
        <w:rPr>
          <w:rFonts w:ascii="Cambria" w:hAnsi="Cambria"/>
        </w:rPr>
        <w:tab/>
      </w:r>
      <w:r w:rsidRPr="007A6E2E">
        <w:rPr>
          <w:rFonts w:ascii="Cambria" w:hAnsi="Cambria"/>
          <w:b/>
          <w:sz w:val="16"/>
        </w:rPr>
        <w:t>Hot water</w:t>
      </w:r>
    </w:p>
    <w:p w:rsidR="00265621" w:rsidRPr="007A6E2E" w:rsidRDefault="00265621" w:rsidP="00265621">
      <w:pPr>
        <w:jc w:val="both"/>
        <w:rPr>
          <w:rFonts w:ascii="Cambria" w:hAnsi="Cambria"/>
          <w:b/>
          <w:sz w:val="16"/>
        </w:rPr>
      </w:pPr>
    </w:p>
    <w:p w:rsidR="00265621" w:rsidRPr="007A6E2E" w:rsidRDefault="00265621" w:rsidP="00265621">
      <w:pPr>
        <w:jc w:val="both"/>
        <w:rPr>
          <w:rFonts w:ascii="Cambria" w:hAnsi="Cambria"/>
          <w:b/>
          <w:sz w:val="16"/>
        </w:rPr>
      </w:pPr>
    </w:p>
    <w:p w:rsidR="00265621" w:rsidRDefault="00265621" w:rsidP="00265621">
      <w:pPr>
        <w:tabs>
          <w:tab w:val="left" w:pos="2486"/>
        </w:tabs>
        <w:jc w:val="both"/>
        <w:rPr>
          <w:rFonts w:ascii="Cambria" w:hAnsi="Cambria"/>
          <w:b/>
          <w:sz w:val="16"/>
        </w:rPr>
      </w:pPr>
    </w:p>
    <w:p w:rsidR="00265621" w:rsidRPr="007A6E2E" w:rsidRDefault="00265621" w:rsidP="00265621">
      <w:pPr>
        <w:tabs>
          <w:tab w:val="left" w:pos="2486"/>
        </w:tabs>
        <w:jc w:val="both"/>
        <w:rPr>
          <w:rFonts w:ascii="Cambria" w:hAnsi="Cambria"/>
          <w:b/>
          <w:sz w:val="16"/>
        </w:rPr>
      </w:pPr>
      <w:r w:rsidRPr="007A6E2E">
        <w:rPr>
          <w:rFonts w:ascii="Cambria" w:hAnsi="Cambria"/>
          <w:b/>
          <w:sz w:val="16"/>
        </w:rPr>
        <w:tab/>
        <w:t xml:space="preserve">   Wax </w:t>
      </w:r>
    </w:p>
    <w:p w:rsidR="00265621" w:rsidRPr="00231325" w:rsidRDefault="00265621" w:rsidP="00265621">
      <w:pPr>
        <w:jc w:val="both"/>
        <w:rPr>
          <w:rFonts w:ascii="Cambria" w:hAnsi="Cambria"/>
        </w:rPr>
      </w:pPr>
      <w:r>
        <w:rPr>
          <w:rFonts w:ascii="Cambria" w:hAnsi="Cambria"/>
        </w:rPr>
        <w:t>The order in which wax on</w:t>
      </w:r>
      <w:r w:rsidRPr="00231325">
        <w:rPr>
          <w:rFonts w:ascii="Cambria" w:hAnsi="Cambria"/>
        </w:rPr>
        <w:t xml:space="preserve"> the rods fall is the order of thermal conductivity of the materials</w:t>
      </w:r>
      <w:r>
        <w:rPr>
          <w:rFonts w:ascii="Cambria" w:hAnsi="Cambria"/>
        </w:rPr>
        <w:t xml:space="preserve"> i.e. the rod from which wax first falls is the best thermal conductor and decreases in that order</w:t>
      </w:r>
      <w:r w:rsidRPr="00231325">
        <w:rPr>
          <w:rFonts w:ascii="Cambria" w:hAnsi="Cambria"/>
        </w:rPr>
        <w:t>. It is important to</w:t>
      </w:r>
      <w:r>
        <w:rPr>
          <w:rFonts w:ascii="Cambria" w:hAnsi="Cambria"/>
        </w:rPr>
        <w:t xml:space="preserve"> ensure the following when doing this comparison</w:t>
      </w:r>
      <w:r w:rsidRPr="00231325">
        <w:rPr>
          <w:rFonts w:ascii="Cambria" w:hAnsi="Cambria"/>
        </w:rPr>
        <w:t>:</w:t>
      </w:r>
    </w:p>
    <w:p w:rsidR="00265621" w:rsidRPr="00231325" w:rsidRDefault="00265621" w:rsidP="00265621">
      <w:pPr>
        <w:numPr>
          <w:ilvl w:val="0"/>
          <w:numId w:val="40"/>
        </w:numPr>
        <w:jc w:val="both"/>
        <w:rPr>
          <w:rFonts w:ascii="Cambria" w:hAnsi="Cambria"/>
        </w:rPr>
      </w:pPr>
      <w:r w:rsidRPr="00231325">
        <w:rPr>
          <w:rFonts w:ascii="Cambria" w:hAnsi="Cambria"/>
        </w:rPr>
        <w:t>Use same length of the rods with the same length in the hot water.</w:t>
      </w:r>
    </w:p>
    <w:p w:rsidR="00265621" w:rsidRPr="00231325" w:rsidRDefault="00265621" w:rsidP="00265621">
      <w:pPr>
        <w:numPr>
          <w:ilvl w:val="0"/>
          <w:numId w:val="40"/>
        </w:numPr>
        <w:jc w:val="both"/>
        <w:rPr>
          <w:rFonts w:ascii="Cambria" w:hAnsi="Cambria"/>
        </w:rPr>
      </w:pPr>
      <w:r w:rsidRPr="00231325">
        <w:rPr>
          <w:rFonts w:ascii="Cambria" w:hAnsi="Cambria"/>
        </w:rPr>
        <w:t>Keep the temperature of the water bath uniform</w:t>
      </w:r>
    </w:p>
    <w:p w:rsidR="00265621" w:rsidRPr="00231325" w:rsidRDefault="00265621" w:rsidP="00265621">
      <w:pPr>
        <w:numPr>
          <w:ilvl w:val="0"/>
          <w:numId w:val="40"/>
        </w:numPr>
        <w:jc w:val="both"/>
        <w:rPr>
          <w:rFonts w:ascii="Cambria" w:hAnsi="Cambria"/>
        </w:rPr>
      </w:pPr>
      <w:r w:rsidRPr="00231325">
        <w:rPr>
          <w:rFonts w:ascii="Cambria" w:hAnsi="Cambria"/>
        </w:rPr>
        <w:t>Use same thickness or amounts of wax</w:t>
      </w:r>
    </w:p>
    <w:p w:rsidR="00265621" w:rsidRPr="00231325" w:rsidRDefault="00265621" w:rsidP="00265621">
      <w:pPr>
        <w:jc w:val="both"/>
        <w:rPr>
          <w:rFonts w:ascii="Cambria" w:hAnsi="Cambria"/>
        </w:rPr>
      </w:pPr>
      <w:r w:rsidRPr="00231325">
        <w:rPr>
          <w:rFonts w:ascii="Cambria" w:hAnsi="Cambria"/>
        </w:rPr>
        <w:t xml:space="preserve"> Below is a table of good and bad conductors:</w:t>
      </w:r>
    </w:p>
    <w:tbl>
      <w:tblPr>
        <w:tblpPr w:leftFromText="180" w:rightFromText="180" w:vertAnchor="text" w:horzAnchor="margin" w:tblpY="1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40"/>
        <w:gridCol w:w="2640"/>
      </w:tblGrid>
      <w:tr w:rsidR="00265621" w:rsidRPr="00062C26" w:rsidTr="00EE40F9">
        <w:trPr>
          <w:trHeight w:val="108"/>
        </w:trPr>
        <w:tc>
          <w:tcPr>
            <w:tcW w:w="2640" w:type="dxa"/>
          </w:tcPr>
          <w:p w:rsidR="00265621" w:rsidRPr="00062C26" w:rsidRDefault="00265621" w:rsidP="00EE40F9">
            <w:pPr>
              <w:jc w:val="both"/>
              <w:rPr>
                <w:rFonts w:ascii="Cambria" w:hAnsi="Cambria"/>
                <w:b/>
                <w:sz w:val="18"/>
              </w:rPr>
            </w:pPr>
            <w:r w:rsidRPr="00062C26">
              <w:rPr>
                <w:rFonts w:ascii="Cambria" w:hAnsi="Cambria"/>
                <w:b/>
                <w:sz w:val="18"/>
              </w:rPr>
              <w:t>Good thermal conductors</w:t>
            </w:r>
          </w:p>
        </w:tc>
        <w:tc>
          <w:tcPr>
            <w:tcW w:w="2640" w:type="dxa"/>
          </w:tcPr>
          <w:p w:rsidR="00265621" w:rsidRPr="00062C26" w:rsidRDefault="00265621" w:rsidP="00EE40F9">
            <w:pPr>
              <w:jc w:val="both"/>
              <w:rPr>
                <w:rFonts w:ascii="Cambria" w:hAnsi="Cambria"/>
                <w:b/>
                <w:sz w:val="18"/>
              </w:rPr>
            </w:pPr>
            <w:r w:rsidRPr="00062C26">
              <w:rPr>
                <w:rFonts w:ascii="Cambria" w:hAnsi="Cambria"/>
                <w:b/>
                <w:sz w:val="18"/>
              </w:rPr>
              <w:t>Bad thermal conductors</w:t>
            </w:r>
          </w:p>
        </w:tc>
      </w:tr>
      <w:tr w:rsidR="00265621" w:rsidRPr="00062C26" w:rsidTr="00EE40F9">
        <w:trPr>
          <w:trHeight w:val="108"/>
        </w:trPr>
        <w:tc>
          <w:tcPr>
            <w:tcW w:w="2640" w:type="dxa"/>
          </w:tcPr>
          <w:p w:rsidR="00265621" w:rsidRPr="00062C26" w:rsidRDefault="00265621" w:rsidP="00EE40F9">
            <w:pPr>
              <w:jc w:val="both"/>
              <w:rPr>
                <w:rFonts w:ascii="Cambria" w:hAnsi="Cambria"/>
                <w:sz w:val="18"/>
              </w:rPr>
            </w:pPr>
            <w:r w:rsidRPr="00062C26">
              <w:rPr>
                <w:rFonts w:ascii="Cambria" w:hAnsi="Cambria"/>
                <w:sz w:val="18"/>
              </w:rPr>
              <w:t>Silver</w:t>
            </w:r>
          </w:p>
        </w:tc>
        <w:tc>
          <w:tcPr>
            <w:tcW w:w="2640" w:type="dxa"/>
          </w:tcPr>
          <w:p w:rsidR="00265621" w:rsidRPr="00062C26" w:rsidRDefault="00265621" w:rsidP="00EE40F9">
            <w:pPr>
              <w:jc w:val="both"/>
              <w:rPr>
                <w:rFonts w:ascii="Cambria" w:hAnsi="Cambria"/>
                <w:sz w:val="18"/>
              </w:rPr>
            </w:pPr>
            <w:r w:rsidRPr="00062C26">
              <w:rPr>
                <w:rFonts w:ascii="Cambria" w:hAnsi="Cambria"/>
                <w:sz w:val="18"/>
              </w:rPr>
              <w:t>Concrete</w:t>
            </w:r>
          </w:p>
        </w:tc>
      </w:tr>
      <w:tr w:rsidR="00265621" w:rsidRPr="00062C26" w:rsidTr="00EE40F9">
        <w:trPr>
          <w:trHeight w:val="111"/>
        </w:trPr>
        <w:tc>
          <w:tcPr>
            <w:tcW w:w="2640" w:type="dxa"/>
          </w:tcPr>
          <w:p w:rsidR="00265621" w:rsidRPr="00062C26" w:rsidRDefault="00265621" w:rsidP="00EE40F9">
            <w:pPr>
              <w:jc w:val="both"/>
              <w:rPr>
                <w:rFonts w:ascii="Cambria" w:hAnsi="Cambria"/>
                <w:sz w:val="18"/>
              </w:rPr>
            </w:pPr>
            <w:r w:rsidRPr="00062C26">
              <w:rPr>
                <w:rFonts w:ascii="Cambria" w:hAnsi="Cambria"/>
                <w:sz w:val="18"/>
              </w:rPr>
              <w:t>Copper</w:t>
            </w:r>
          </w:p>
        </w:tc>
        <w:tc>
          <w:tcPr>
            <w:tcW w:w="2640" w:type="dxa"/>
          </w:tcPr>
          <w:p w:rsidR="00265621" w:rsidRPr="00062C26" w:rsidRDefault="00265621" w:rsidP="00EE40F9">
            <w:pPr>
              <w:jc w:val="both"/>
              <w:rPr>
                <w:rFonts w:ascii="Cambria" w:hAnsi="Cambria"/>
                <w:sz w:val="18"/>
              </w:rPr>
            </w:pPr>
            <w:r w:rsidRPr="00062C26">
              <w:rPr>
                <w:rFonts w:ascii="Cambria" w:hAnsi="Cambria"/>
                <w:sz w:val="18"/>
              </w:rPr>
              <w:t>Glass</w:t>
            </w:r>
          </w:p>
        </w:tc>
      </w:tr>
      <w:tr w:rsidR="00265621" w:rsidRPr="00062C26" w:rsidTr="00EE40F9">
        <w:trPr>
          <w:trHeight w:val="108"/>
        </w:trPr>
        <w:tc>
          <w:tcPr>
            <w:tcW w:w="2640" w:type="dxa"/>
          </w:tcPr>
          <w:p w:rsidR="00265621" w:rsidRPr="00062C26" w:rsidRDefault="00265621" w:rsidP="00EE40F9">
            <w:pPr>
              <w:jc w:val="both"/>
              <w:rPr>
                <w:rFonts w:ascii="Cambria" w:hAnsi="Cambria"/>
                <w:sz w:val="18"/>
              </w:rPr>
            </w:pPr>
            <w:r w:rsidRPr="00062C26">
              <w:rPr>
                <w:rFonts w:ascii="Cambria" w:hAnsi="Cambria"/>
                <w:sz w:val="18"/>
              </w:rPr>
              <w:t>Aluminum</w:t>
            </w:r>
          </w:p>
        </w:tc>
        <w:tc>
          <w:tcPr>
            <w:tcW w:w="2640" w:type="dxa"/>
          </w:tcPr>
          <w:p w:rsidR="00265621" w:rsidRPr="00062C26" w:rsidRDefault="00265621" w:rsidP="00EE40F9">
            <w:pPr>
              <w:jc w:val="both"/>
              <w:rPr>
                <w:rFonts w:ascii="Cambria" w:hAnsi="Cambria"/>
                <w:sz w:val="18"/>
              </w:rPr>
            </w:pPr>
            <w:r w:rsidRPr="00062C26">
              <w:rPr>
                <w:rFonts w:ascii="Cambria" w:hAnsi="Cambria"/>
                <w:sz w:val="18"/>
              </w:rPr>
              <w:t>Brick</w:t>
            </w:r>
          </w:p>
        </w:tc>
      </w:tr>
      <w:tr w:rsidR="00265621" w:rsidRPr="00062C26" w:rsidTr="00EE40F9">
        <w:trPr>
          <w:trHeight w:val="108"/>
        </w:trPr>
        <w:tc>
          <w:tcPr>
            <w:tcW w:w="2640" w:type="dxa"/>
          </w:tcPr>
          <w:p w:rsidR="00265621" w:rsidRPr="00062C26" w:rsidRDefault="00265621" w:rsidP="00EE40F9">
            <w:pPr>
              <w:jc w:val="both"/>
              <w:rPr>
                <w:rFonts w:ascii="Cambria" w:hAnsi="Cambria"/>
                <w:sz w:val="18"/>
              </w:rPr>
            </w:pPr>
            <w:r w:rsidRPr="00062C26">
              <w:rPr>
                <w:rFonts w:ascii="Cambria" w:hAnsi="Cambria"/>
                <w:sz w:val="18"/>
              </w:rPr>
              <w:t>Brass</w:t>
            </w:r>
          </w:p>
        </w:tc>
        <w:tc>
          <w:tcPr>
            <w:tcW w:w="2640" w:type="dxa"/>
          </w:tcPr>
          <w:p w:rsidR="00265621" w:rsidRPr="00062C26" w:rsidRDefault="00265621" w:rsidP="00EE40F9">
            <w:pPr>
              <w:jc w:val="both"/>
              <w:rPr>
                <w:rFonts w:ascii="Cambria" w:hAnsi="Cambria"/>
                <w:sz w:val="18"/>
              </w:rPr>
            </w:pPr>
            <w:r w:rsidRPr="00062C26">
              <w:rPr>
                <w:rFonts w:ascii="Cambria" w:hAnsi="Cambria"/>
                <w:sz w:val="18"/>
              </w:rPr>
              <w:t>Asbestos paper</w:t>
            </w:r>
          </w:p>
        </w:tc>
      </w:tr>
      <w:tr w:rsidR="00265621" w:rsidRPr="00062C26" w:rsidTr="00EE40F9">
        <w:trPr>
          <w:trHeight w:val="108"/>
        </w:trPr>
        <w:tc>
          <w:tcPr>
            <w:tcW w:w="2640" w:type="dxa"/>
          </w:tcPr>
          <w:p w:rsidR="00265621" w:rsidRPr="00062C26" w:rsidRDefault="00265621" w:rsidP="00EE40F9">
            <w:pPr>
              <w:jc w:val="both"/>
              <w:rPr>
                <w:rFonts w:ascii="Cambria" w:hAnsi="Cambria"/>
                <w:sz w:val="18"/>
              </w:rPr>
            </w:pPr>
            <w:r w:rsidRPr="00062C26">
              <w:rPr>
                <w:rFonts w:ascii="Cambria" w:hAnsi="Cambria"/>
                <w:sz w:val="18"/>
              </w:rPr>
              <w:t>Zinc</w:t>
            </w:r>
          </w:p>
        </w:tc>
        <w:tc>
          <w:tcPr>
            <w:tcW w:w="2640" w:type="dxa"/>
          </w:tcPr>
          <w:p w:rsidR="00265621" w:rsidRPr="00062C26" w:rsidRDefault="00265621" w:rsidP="00EE40F9">
            <w:pPr>
              <w:jc w:val="both"/>
              <w:rPr>
                <w:rFonts w:ascii="Cambria" w:hAnsi="Cambria"/>
                <w:sz w:val="18"/>
              </w:rPr>
            </w:pPr>
            <w:r w:rsidRPr="00062C26">
              <w:rPr>
                <w:rFonts w:ascii="Cambria" w:hAnsi="Cambria"/>
                <w:sz w:val="18"/>
              </w:rPr>
              <w:t>Rubber</w:t>
            </w:r>
          </w:p>
        </w:tc>
      </w:tr>
      <w:tr w:rsidR="00265621" w:rsidRPr="00062C26" w:rsidTr="00EE40F9">
        <w:trPr>
          <w:trHeight w:val="111"/>
        </w:trPr>
        <w:tc>
          <w:tcPr>
            <w:tcW w:w="2640" w:type="dxa"/>
          </w:tcPr>
          <w:p w:rsidR="00265621" w:rsidRPr="00062C26" w:rsidRDefault="00265621" w:rsidP="00EE40F9">
            <w:pPr>
              <w:jc w:val="both"/>
              <w:rPr>
                <w:rFonts w:ascii="Cambria" w:hAnsi="Cambria"/>
                <w:sz w:val="18"/>
              </w:rPr>
            </w:pPr>
            <w:r w:rsidRPr="00062C26">
              <w:rPr>
                <w:rFonts w:ascii="Cambria" w:hAnsi="Cambria"/>
                <w:sz w:val="18"/>
              </w:rPr>
              <w:t>Iron</w:t>
            </w:r>
          </w:p>
        </w:tc>
        <w:tc>
          <w:tcPr>
            <w:tcW w:w="2640" w:type="dxa"/>
          </w:tcPr>
          <w:p w:rsidR="00265621" w:rsidRPr="00062C26" w:rsidRDefault="00265621" w:rsidP="00EE40F9">
            <w:pPr>
              <w:jc w:val="both"/>
              <w:rPr>
                <w:rFonts w:ascii="Cambria" w:hAnsi="Cambria"/>
                <w:sz w:val="18"/>
              </w:rPr>
            </w:pPr>
            <w:r w:rsidRPr="00062C26">
              <w:rPr>
                <w:rFonts w:ascii="Cambria" w:hAnsi="Cambria"/>
                <w:sz w:val="18"/>
              </w:rPr>
              <w:t>Wood</w:t>
            </w:r>
          </w:p>
        </w:tc>
      </w:tr>
      <w:tr w:rsidR="00265621" w:rsidRPr="00062C26" w:rsidTr="00EE40F9">
        <w:trPr>
          <w:trHeight w:val="108"/>
        </w:trPr>
        <w:tc>
          <w:tcPr>
            <w:tcW w:w="2640" w:type="dxa"/>
          </w:tcPr>
          <w:p w:rsidR="00265621" w:rsidRPr="00062C26" w:rsidRDefault="00265621" w:rsidP="00EE40F9">
            <w:pPr>
              <w:jc w:val="both"/>
              <w:rPr>
                <w:rFonts w:ascii="Cambria" w:hAnsi="Cambria"/>
                <w:sz w:val="18"/>
              </w:rPr>
            </w:pPr>
            <w:r w:rsidRPr="00062C26">
              <w:rPr>
                <w:rFonts w:ascii="Cambria" w:hAnsi="Cambria"/>
                <w:sz w:val="18"/>
              </w:rPr>
              <w:t>Lead</w:t>
            </w:r>
          </w:p>
        </w:tc>
        <w:tc>
          <w:tcPr>
            <w:tcW w:w="2640" w:type="dxa"/>
          </w:tcPr>
          <w:p w:rsidR="00265621" w:rsidRPr="00062C26" w:rsidRDefault="00265621" w:rsidP="00EE40F9">
            <w:pPr>
              <w:jc w:val="both"/>
              <w:rPr>
                <w:rFonts w:ascii="Cambria" w:hAnsi="Cambria"/>
                <w:sz w:val="18"/>
              </w:rPr>
            </w:pPr>
            <w:r w:rsidRPr="00062C26">
              <w:rPr>
                <w:rFonts w:ascii="Cambria" w:hAnsi="Cambria"/>
                <w:sz w:val="18"/>
              </w:rPr>
              <w:t>Water</w:t>
            </w:r>
          </w:p>
        </w:tc>
      </w:tr>
      <w:tr w:rsidR="00265621" w:rsidRPr="00062C26" w:rsidTr="00EE40F9">
        <w:trPr>
          <w:trHeight w:val="111"/>
        </w:trPr>
        <w:tc>
          <w:tcPr>
            <w:tcW w:w="2640" w:type="dxa"/>
          </w:tcPr>
          <w:p w:rsidR="00265621" w:rsidRPr="00062C26" w:rsidRDefault="00265621" w:rsidP="00EE40F9">
            <w:pPr>
              <w:jc w:val="both"/>
              <w:rPr>
                <w:rFonts w:ascii="Cambria" w:hAnsi="Cambria"/>
                <w:sz w:val="18"/>
              </w:rPr>
            </w:pPr>
            <w:r w:rsidRPr="00062C26">
              <w:rPr>
                <w:rFonts w:ascii="Cambria" w:hAnsi="Cambria"/>
                <w:sz w:val="18"/>
              </w:rPr>
              <w:t>Mercury</w:t>
            </w:r>
          </w:p>
        </w:tc>
        <w:tc>
          <w:tcPr>
            <w:tcW w:w="2640" w:type="dxa"/>
          </w:tcPr>
          <w:p w:rsidR="00265621" w:rsidRPr="00062C26" w:rsidRDefault="00265621" w:rsidP="00EE40F9">
            <w:pPr>
              <w:jc w:val="both"/>
              <w:rPr>
                <w:rFonts w:ascii="Cambria" w:hAnsi="Cambria"/>
                <w:sz w:val="18"/>
              </w:rPr>
            </w:pPr>
            <w:r w:rsidRPr="00062C26">
              <w:rPr>
                <w:rFonts w:ascii="Cambria" w:hAnsi="Cambria"/>
                <w:sz w:val="18"/>
              </w:rPr>
              <w:t xml:space="preserve">Air </w:t>
            </w:r>
          </w:p>
        </w:tc>
      </w:tr>
    </w:tbl>
    <w:p w:rsidR="00265621" w:rsidRPr="00231325" w:rsidRDefault="00265621" w:rsidP="00265621">
      <w:pPr>
        <w:jc w:val="both"/>
        <w:rPr>
          <w:rFonts w:ascii="Cambria" w:hAnsi="Cambria"/>
        </w:rPr>
      </w:pPr>
      <w:r w:rsidRPr="00231325">
        <w:rPr>
          <w:rFonts w:ascii="Cambria" w:hAnsi="Cambria"/>
        </w:rPr>
        <w:tab/>
      </w:r>
      <w:r w:rsidRPr="00231325">
        <w:rPr>
          <w:rFonts w:ascii="Cambria" w:hAnsi="Cambria"/>
        </w:rPr>
        <w:tab/>
      </w:r>
    </w:p>
    <w:p w:rsidR="00265621" w:rsidRPr="00231325" w:rsidRDefault="00265621" w:rsidP="00265621">
      <w:pPr>
        <w:jc w:val="both"/>
        <w:rPr>
          <w:rFonts w:ascii="Cambria" w:hAnsi="Cambria"/>
        </w:rPr>
      </w:pPr>
    </w:p>
    <w:p w:rsidR="00265621" w:rsidRPr="00231325" w:rsidRDefault="00265621" w:rsidP="00265621">
      <w:pPr>
        <w:jc w:val="both"/>
        <w:rPr>
          <w:rFonts w:ascii="Cambria" w:hAnsi="Cambria"/>
        </w:rPr>
      </w:pPr>
    </w:p>
    <w:p w:rsidR="00265621" w:rsidRPr="00231325" w:rsidRDefault="00265621" w:rsidP="00265621">
      <w:pPr>
        <w:jc w:val="both"/>
        <w:rPr>
          <w:rFonts w:ascii="Cambria" w:hAnsi="Cambria"/>
        </w:rPr>
      </w:pPr>
    </w:p>
    <w:p w:rsidR="00265621" w:rsidRPr="00231325" w:rsidRDefault="00265621" w:rsidP="00265621">
      <w:pPr>
        <w:jc w:val="both"/>
        <w:rPr>
          <w:rFonts w:ascii="Cambria" w:hAnsi="Cambria"/>
        </w:rPr>
      </w:pPr>
    </w:p>
    <w:p w:rsidR="00265621" w:rsidRPr="00231325" w:rsidRDefault="00265621" w:rsidP="00265621">
      <w:pPr>
        <w:jc w:val="both"/>
        <w:rPr>
          <w:rFonts w:ascii="Cambria" w:hAnsi="Cambria"/>
        </w:rPr>
      </w:pPr>
    </w:p>
    <w:p w:rsidR="00265621" w:rsidRPr="00231325" w:rsidRDefault="00265621" w:rsidP="00265621">
      <w:pPr>
        <w:jc w:val="both"/>
        <w:rPr>
          <w:rFonts w:ascii="Cambria" w:hAnsi="Cambria"/>
        </w:rPr>
      </w:pPr>
    </w:p>
    <w:p w:rsidR="00265621" w:rsidRPr="00231325" w:rsidRDefault="00265621" w:rsidP="00265621">
      <w:pPr>
        <w:jc w:val="both"/>
        <w:rPr>
          <w:rFonts w:ascii="Cambria" w:hAnsi="Cambria"/>
        </w:rPr>
      </w:pPr>
    </w:p>
    <w:p w:rsidR="00265621" w:rsidRDefault="00265621" w:rsidP="00265621">
      <w:pPr>
        <w:jc w:val="both"/>
        <w:rPr>
          <w:rFonts w:ascii="Cambria" w:hAnsi="Cambria"/>
        </w:rPr>
      </w:pPr>
    </w:p>
    <w:p w:rsidR="00265621" w:rsidRPr="00231325" w:rsidRDefault="00265621" w:rsidP="00265621">
      <w:pPr>
        <w:jc w:val="both"/>
        <w:rPr>
          <w:rFonts w:ascii="Cambria" w:hAnsi="Cambria"/>
        </w:rPr>
      </w:pPr>
      <w:r w:rsidRPr="00231325">
        <w:rPr>
          <w:rFonts w:ascii="Cambria" w:hAnsi="Cambria"/>
        </w:rPr>
        <w:t>NB:</w:t>
      </w:r>
    </w:p>
    <w:p w:rsidR="00265621" w:rsidRDefault="00265621" w:rsidP="00265621">
      <w:pPr>
        <w:numPr>
          <w:ilvl w:val="0"/>
          <w:numId w:val="39"/>
        </w:numPr>
        <w:jc w:val="both"/>
        <w:rPr>
          <w:rFonts w:ascii="Cambria" w:hAnsi="Cambria"/>
        </w:rPr>
      </w:pPr>
      <w:r w:rsidRPr="00231325">
        <w:rPr>
          <w:rFonts w:ascii="Cambria" w:hAnsi="Cambria"/>
        </w:rPr>
        <w:t>During thermal conduction, heat flows through materials without the materials shifting or moving.</w:t>
      </w:r>
    </w:p>
    <w:p w:rsidR="00265621" w:rsidRPr="00062C26" w:rsidRDefault="00265621" w:rsidP="00265621">
      <w:pPr>
        <w:numPr>
          <w:ilvl w:val="0"/>
          <w:numId w:val="39"/>
        </w:numPr>
        <w:jc w:val="both"/>
        <w:rPr>
          <w:rFonts w:ascii="Cambria" w:hAnsi="Cambria"/>
        </w:rPr>
      </w:pPr>
      <w:r w:rsidRPr="00062C26">
        <w:rPr>
          <w:rFonts w:ascii="Cambria" w:hAnsi="Cambria"/>
        </w:rPr>
        <w:t>Thermal conduction requires a material medium.</w:t>
      </w:r>
    </w:p>
    <w:p w:rsidR="00265621" w:rsidRDefault="00265621" w:rsidP="00265621">
      <w:pPr>
        <w:ind w:left="360"/>
        <w:jc w:val="both"/>
        <w:rPr>
          <w:rFonts w:ascii="Cambria" w:hAnsi="Cambria"/>
          <w:b/>
        </w:rPr>
      </w:pPr>
    </w:p>
    <w:p w:rsidR="00265621" w:rsidRDefault="00265621" w:rsidP="00265621">
      <w:pPr>
        <w:ind w:left="360"/>
        <w:jc w:val="both"/>
        <w:rPr>
          <w:rFonts w:ascii="Cambria" w:hAnsi="Cambria"/>
          <w:b/>
        </w:rPr>
      </w:pPr>
    </w:p>
    <w:p w:rsidR="00265621" w:rsidRPr="00231325" w:rsidRDefault="00265621" w:rsidP="00265621">
      <w:pPr>
        <w:ind w:left="360"/>
        <w:jc w:val="both"/>
        <w:rPr>
          <w:rFonts w:ascii="Cambria" w:hAnsi="Cambria"/>
          <w:b/>
        </w:rPr>
      </w:pPr>
      <w:r w:rsidRPr="00231325">
        <w:rPr>
          <w:rFonts w:ascii="Cambria" w:hAnsi="Cambria"/>
          <w:b/>
        </w:rPr>
        <w:lastRenderedPageBreak/>
        <w:t>Factors affecting thermal conduction in solids</w:t>
      </w:r>
    </w:p>
    <w:p w:rsidR="00265621" w:rsidRPr="00231325" w:rsidRDefault="00265621" w:rsidP="00265621">
      <w:pPr>
        <w:numPr>
          <w:ilvl w:val="0"/>
          <w:numId w:val="41"/>
        </w:numPr>
        <w:jc w:val="both"/>
        <w:rPr>
          <w:rFonts w:ascii="Cambria" w:hAnsi="Cambria"/>
        </w:rPr>
      </w:pPr>
      <w:r w:rsidRPr="00231325">
        <w:rPr>
          <w:rFonts w:ascii="Cambria" w:hAnsi="Cambria"/>
          <w:b/>
        </w:rPr>
        <w:t>Temperature difference between the ends of the material</w:t>
      </w:r>
    </w:p>
    <w:p w:rsidR="00265621" w:rsidRPr="00231325" w:rsidRDefault="00265621" w:rsidP="00265621">
      <w:pPr>
        <w:jc w:val="both"/>
        <w:rPr>
          <w:rFonts w:ascii="Cambria" w:hAnsi="Cambria"/>
          <w:b/>
        </w:rPr>
      </w:pPr>
      <w:r w:rsidRPr="00231325">
        <w:rPr>
          <w:rFonts w:ascii="Cambria" w:hAnsi="Cambria"/>
        </w:rPr>
        <w:t>More heat flows when the temperature difference is large.</w:t>
      </w:r>
    </w:p>
    <w:p w:rsidR="00265621" w:rsidRPr="00231325" w:rsidRDefault="00265621" w:rsidP="00265621">
      <w:pPr>
        <w:numPr>
          <w:ilvl w:val="0"/>
          <w:numId w:val="41"/>
        </w:numPr>
        <w:jc w:val="both"/>
        <w:rPr>
          <w:rFonts w:ascii="Cambria" w:hAnsi="Cambria"/>
          <w:b/>
        </w:rPr>
      </w:pPr>
      <w:r w:rsidRPr="00231325">
        <w:rPr>
          <w:rFonts w:ascii="Cambria" w:hAnsi="Cambria"/>
          <w:b/>
        </w:rPr>
        <w:t>Cross-section area</w:t>
      </w:r>
    </w:p>
    <w:p w:rsidR="00265621" w:rsidRPr="00231325" w:rsidRDefault="00265621" w:rsidP="00265621">
      <w:pPr>
        <w:jc w:val="both"/>
        <w:rPr>
          <w:rFonts w:ascii="Cambria" w:hAnsi="Cambria"/>
        </w:rPr>
      </w:pPr>
      <w:r w:rsidRPr="00231325">
        <w:rPr>
          <w:rFonts w:ascii="Cambria" w:hAnsi="Cambria"/>
        </w:rPr>
        <w:t>The thermal conductivity of a thicker material is higher than that of a thinner one of the same material. This is because the number of free electrons (metals only) per unit length of the thicker material is higher than that of a thinner one. Also, the number of atoms vibrating per unit length of the thicker material is higher than that of a thinner one.</w:t>
      </w:r>
    </w:p>
    <w:p w:rsidR="00265621" w:rsidRPr="00231325" w:rsidRDefault="00265621" w:rsidP="00265621">
      <w:pPr>
        <w:numPr>
          <w:ilvl w:val="0"/>
          <w:numId w:val="41"/>
        </w:numPr>
        <w:jc w:val="both"/>
        <w:rPr>
          <w:rFonts w:ascii="Cambria" w:hAnsi="Cambria"/>
          <w:b/>
        </w:rPr>
      </w:pPr>
      <w:r w:rsidRPr="00231325">
        <w:rPr>
          <w:rFonts w:ascii="Cambria" w:hAnsi="Cambria"/>
          <w:b/>
        </w:rPr>
        <w:t>Length of the conductor</w:t>
      </w:r>
    </w:p>
    <w:p w:rsidR="00265621" w:rsidRPr="00231325" w:rsidRDefault="008A30AC" w:rsidP="00265621">
      <w:pPr>
        <w:jc w:val="both"/>
        <w:rPr>
          <w:rFonts w:ascii="Cambria" w:hAnsi="Cambria"/>
        </w:rPr>
      </w:pPr>
      <w:r>
        <w:rPr>
          <w:rFonts w:ascii="Cambria" w:hAnsi="Cambria"/>
          <w:noProof/>
        </w:rPr>
        <w:pict>
          <v:group id="_x0000_s2299" style="position:absolute;left:0;text-align:left;margin-left:23.55pt;margin-top:52.6pt;width:249.3pt;height:10.5pt;z-index:251470336" coordorigin="2961,6501" coordsize="4986,210">
            <v:group id="_x0000_s2300" style="position:absolute;left:2961;top:6501;width:1440;height:210" coordorigin="2051,6501" coordsize="1440,408">
              <v:rect id="_x0000_s2301" style="position:absolute;left:2051;top:6501;width:1440;height:408"/>
              <v:shape id="_x0000_s2302" style="position:absolute;left:2051;top:6711;width:1440;height:1" coordsize="1440,1" path="m,c,,720,,1440,e" filled="f">
                <v:stroke dashstyle="1 1"/>
                <v:path arrowok="t"/>
              </v:shape>
              <v:shape id="_x0000_s2303" style="position:absolute;left:2051;top:6501;width:1440;height:147" coordsize="1440,147" path="m,115v131,16,263,32,503,13c743,109,1091,54,1440,e" filled="f">
                <v:stroke dashstyle="1 1"/>
                <v:path arrowok="t"/>
              </v:shape>
              <v:shape id="_x0000_s2304" style="position:absolute;left:2051;top:6803;width:1440;height:106" coordsize="1440,106" path="m,3c172,1,344,,584,17v240,17,548,53,856,89e" filled="f">
                <v:stroke dashstyle="1 1"/>
                <v:path arrowok="t"/>
              </v:shape>
            </v:group>
            <v:group id="_x0000_s2305" style="position:absolute;left:5238;top:6501;width:2709;height:210" coordorigin="6026,6501" coordsize="2709,408">
              <v:rect id="_x0000_s2306" style="position:absolute;left:6026;top:6501;width:2709;height:408"/>
              <v:shape id="_x0000_s2307" type="#_x0000_t32" style="position:absolute;left:6026;top:6711;width:2709;height:0" o:connectortype="straight">
                <v:stroke dashstyle="1 1"/>
              </v:shape>
              <v:shape id="_x0000_s2308" style="position:absolute;left:6026;top:6785;width:2051;height:124" coordsize="2051,124" path="m,18c15,9,30,,372,18,714,36,1382,80,2051,124e" filled="f">
                <v:stroke dashstyle="1 1"/>
                <v:path arrowok="t"/>
              </v:shape>
              <v:shape id="_x0000_s2309" style="position:absolute;left:6026;top:6501;width:1663;height:171" coordsize="1663,171" path="m,147v177,12,354,24,631,c908,123,1285,61,1663,e" filled="f">
                <v:stroke dashstyle="1 1"/>
                <v:path arrowok="t"/>
              </v:shape>
            </v:group>
          </v:group>
        </w:pict>
      </w:r>
      <w:r w:rsidR="00265621" w:rsidRPr="00231325">
        <w:rPr>
          <w:rFonts w:ascii="Cambria" w:hAnsi="Cambria"/>
        </w:rPr>
        <w:t>Heat energy reaches the other end of a shorter conductor faster than a longer one. Heat travels in a conductor along imaginary lines known as lines of heat flow. These lines diverge away from the hot end and therefore as the length of the conductor increases, some of the energy is ‘dropped’.</w:t>
      </w:r>
    </w:p>
    <w:p w:rsidR="00265621" w:rsidRPr="00231325" w:rsidRDefault="00265621" w:rsidP="00265621">
      <w:pPr>
        <w:jc w:val="both"/>
        <w:rPr>
          <w:rFonts w:ascii="Cambria" w:hAnsi="Cambria"/>
        </w:rPr>
      </w:pPr>
    </w:p>
    <w:p w:rsidR="00265621" w:rsidRPr="00231325" w:rsidRDefault="00265621" w:rsidP="00265621">
      <w:pPr>
        <w:numPr>
          <w:ilvl w:val="0"/>
          <w:numId w:val="41"/>
        </w:numPr>
        <w:jc w:val="both"/>
        <w:rPr>
          <w:rFonts w:ascii="Cambria" w:hAnsi="Cambria"/>
          <w:b/>
        </w:rPr>
      </w:pPr>
      <w:r w:rsidRPr="00231325">
        <w:rPr>
          <w:rFonts w:ascii="Cambria" w:hAnsi="Cambria"/>
          <w:b/>
        </w:rPr>
        <w:t>Nature of the material</w:t>
      </w:r>
    </w:p>
    <w:p w:rsidR="00265621" w:rsidRPr="00231325" w:rsidRDefault="00265621" w:rsidP="00265621">
      <w:pPr>
        <w:jc w:val="both"/>
        <w:rPr>
          <w:rFonts w:ascii="Cambria" w:hAnsi="Cambria"/>
        </w:rPr>
      </w:pPr>
      <w:r w:rsidRPr="00231325">
        <w:rPr>
          <w:rFonts w:ascii="Cambria" w:hAnsi="Cambria"/>
        </w:rPr>
        <w:t>Some materials are good conductors while others are bad conductors e.g. copper is a better conductor compared to iron.</w:t>
      </w:r>
    </w:p>
    <w:p w:rsidR="00265621" w:rsidRPr="00231325" w:rsidRDefault="00265621" w:rsidP="00265621">
      <w:pPr>
        <w:jc w:val="both"/>
        <w:rPr>
          <w:rFonts w:ascii="Cambria" w:hAnsi="Cambria"/>
        </w:rPr>
      </w:pPr>
      <w:r w:rsidRPr="00231325">
        <w:rPr>
          <w:rFonts w:ascii="Cambria" w:hAnsi="Cambria"/>
        </w:rPr>
        <w:t>The above four factors can be combined together in the following equation:</w:t>
      </w:r>
    </w:p>
    <w:p w:rsidR="00265621" w:rsidRPr="004E2C63" w:rsidRDefault="008A30AC" w:rsidP="00265621">
      <w:pPr>
        <w:jc w:val="both"/>
        <w:rPr>
          <w:rFonts w:ascii="Cambria" w:hAnsi="Cambria"/>
          <w:b/>
          <w:sz w:val="16"/>
        </w:rPr>
      </w:pPr>
      <w:r w:rsidRPr="008A30AC">
        <w:rPr>
          <w:rFonts w:ascii="Cambria" w:hAnsi="Cambria"/>
          <w:b/>
          <w:noProof/>
        </w:rPr>
        <w:pict>
          <v:shape id="_x0000_s2310" type="#_x0000_t32" style="position:absolute;left:0;text-align:left;margin-left:88.45pt;margin-top:12.85pt;width:315.85pt;height:0;z-index:251471360" o:connectortype="straight"/>
        </w:pict>
      </w:r>
      <w:r w:rsidR="00265621">
        <w:rPr>
          <w:rFonts w:ascii="Cambria" w:hAnsi="Cambria"/>
          <w:b/>
          <w:sz w:val="16"/>
        </w:rPr>
        <w:t xml:space="preserve"> Rate of </w:t>
      </w:r>
      <w:r w:rsidR="00265621" w:rsidRPr="004E2C63">
        <w:rPr>
          <w:rFonts w:ascii="Cambria" w:hAnsi="Cambria"/>
          <w:b/>
          <w:sz w:val="16"/>
        </w:rPr>
        <w:t xml:space="preserve">heat flow =    thermal conductivity of the material, k * Cross-section area, A * Temp. Difference, </w:t>
      </w:r>
      <w:r w:rsidR="00265621" w:rsidRPr="004E2C63">
        <w:rPr>
          <w:rFonts w:ascii="Cambria" w:hAnsi="Cambria" w:cs="Calibri"/>
          <w:b/>
          <w:sz w:val="16"/>
        </w:rPr>
        <w:t>Δθ</w:t>
      </w:r>
    </w:p>
    <w:p w:rsidR="00265621" w:rsidRPr="004E2C63" w:rsidRDefault="00265621" w:rsidP="00265621">
      <w:pPr>
        <w:jc w:val="both"/>
        <w:rPr>
          <w:rFonts w:ascii="Cambria" w:hAnsi="Cambria"/>
          <w:b/>
          <w:sz w:val="16"/>
        </w:rPr>
      </w:pPr>
      <w:r w:rsidRPr="004E2C63">
        <w:rPr>
          <w:rFonts w:ascii="Cambria" w:hAnsi="Cambria"/>
          <w:b/>
          <w:sz w:val="16"/>
        </w:rPr>
        <w:t>Length, l</w:t>
      </w:r>
    </w:p>
    <w:p w:rsidR="00265621" w:rsidRPr="00B07F5E" w:rsidRDefault="00265621" w:rsidP="00265621">
      <w:pPr>
        <w:jc w:val="both"/>
        <w:rPr>
          <w:rFonts w:ascii="Cambria" w:hAnsi="Cambria"/>
        </w:rPr>
      </w:pPr>
      <w:r w:rsidRPr="00B07F5E">
        <w:rPr>
          <w:rFonts w:ascii="Cambria" w:hAnsi="Cambria"/>
          <w:b/>
        </w:rPr>
        <w:t>Lagging</w:t>
      </w:r>
    </w:p>
    <w:p w:rsidR="00265621" w:rsidRPr="00231325" w:rsidRDefault="00265621" w:rsidP="00265621">
      <w:pPr>
        <w:jc w:val="both"/>
        <w:rPr>
          <w:rFonts w:ascii="Cambria" w:hAnsi="Cambria"/>
        </w:rPr>
      </w:pPr>
      <w:r w:rsidRPr="00231325">
        <w:rPr>
          <w:rFonts w:ascii="Cambria" w:hAnsi="Cambria"/>
        </w:rPr>
        <w:t>This involves covering good conductors with bad one (insulators) with the aim of minimizing heat loss to the surroundings. For instance pipes used to convey hot water from boilers are normally covered using thick asbestos material.</w:t>
      </w:r>
    </w:p>
    <w:p w:rsidR="00265621" w:rsidRPr="00231325" w:rsidRDefault="00265621" w:rsidP="00265621">
      <w:pPr>
        <w:jc w:val="both"/>
        <w:rPr>
          <w:rFonts w:ascii="Cambria" w:hAnsi="Cambria"/>
        </w:rPr>
      </w:pPr>
      <w:r w:rsidRPr="00231325">
        <w:rPr>
          <w:rFonts w:ascii="Cambria" w:hAnsi="Cambria"/>
          <w:b/>
        </w:rPr>
        <w:t>Conduction in liquids</w:t>
      </w:r>
    </w:p>
    <w:p w:rsidR="00265621" w:rsidRPr="00231325" w:rsidRDefault="008A30AC" w:rsidP="00265621">
      <w:pPr>
        <w:jc w:val="both"/>
        <w:rPr>
          <w:rFonts w:ascii="Cambria" w:hAnsi="Cambria"/>
        </w:rPr>
      </w:pPr>
      <w:r>
        <w:rPr>
          <w:rFonts w:ascii="Cambria" w:hAnsi="Cambria"/>
          <w:noProof/>
        </w:rPr>
        <w:pict>
          <v:group id="_x0000_s11283" style="position:absolute;left:0;text-align:left;margin-left:88.45pt;margin-top:61.35pt;width:177.35pt;height:60.25pt;z-index:251879936" coordorigin="2523,12864" coordsize="3547,1205">
            <v:shape id="_x0000_s11284" type="#_x0000_t32" style="position:absolute;left:3323;top:13001;width:2319;height:660;rotation:385051fd;flip:y" o:connectortype="straight" strokeweight="1.5pt"/>
            <v:shape id="_x0000_s11285" type="#_x0000_t32" style="position:absolute;left:3820;top:13251;width:2026;height:570;rotation:385051fd;flip:y" o:connectortype="straight" strokeweight="2.25pt"/>
            <v:shape id="_x0000_s11286" style="position:absolute;left:3198;top:13769;width:805;height:300;rotation:-385051fd" coordsize="805,300" path="m166,c107,24,48,48,24,90,,132,,223,24,255v24,32,12,45,142,30c296,270,550,217,805,165e" filled="f" strokeweight="1.5pt">
              <v:path arrowok="t"/>
            </v:shape>
            <v:shape id="_x0000_s11287" style="position:absolute;left:4692;top:13198;width:1050;height:87;rotation:-385051fd" coordsize="945,87" path="m,12c110,6,220,,315,12v95,12,150,75,255,75c675,87,883,24,945,12e" filled="f">
              <v:path arrowok="t"/>
            </v:shape>
            <v:rect id="_x0000_s11288" style="position:absolute;left:3989;top:12690;width:274;height:1892;rotation:4423710fd" fillcolor="#95b3d7 [1940]" strokecolor="#4f81bd [3204]" strokeweight="1pt">
              <v:fill color2="#4f81bd [3204]" focus="50%" type="gradient"/>
              <v:shadow on="t" type="perspective" color="#243f60 [1604]" offset="1pt" offset2="-3pt"/>
            </v:rect>
            <v:oval id="_x0000_s11289" style="position:absolute;left:4501;top:13217;width:1065;height:171;rotation:-541295fd" fillcolor="#95b3d7 [1940]" strokecolor="#4f81bd [3204]" strokeweight="1pt">
              <v:fill color2="#4f81bd [3204]" focus="50%" type="gradient"/>
              <v:shadow on="t" type="perspective" color="#243f60 [1604]" offset="1pt" offset2="-3pt"/>
            </v:oval>
            <v:shape id="_x0000_s11290" style="position:absolute;left:4943;top:13189;width:690;height:16;rotation:-385051fd" coordsize="690,16" path="m,2v19,,38,,90,c142,2,245,,315,2v70,2,133,10,195,12c572,16,660,2,690,14e" filled="f" strokeweight="1.5pt">
              <v:path arrowok="t"/>
            </v:shape>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1291" type="#_x0000_t12" style="position:absolute;left:3363;top:13684;width:339;height:352;rotation:2986377fd"/>
            <v:shape id="_x0000_s11292" type="#_x0000_t32" style="position:absolute;left:2523;top:13889;width:960;height:0;flip:x" o:connectortype="straight"/>
            <v:group id="_x0000_s11293" style="position:absolute;left:5370;top:13356;width:317;height:712;rotation:-385051fd" coordorigin="6654,13723" coordsize="317,712">
              <v:shape id="_x0000_s11294" type="#_x0000_t22" style="position:absolute;left:6675;top:14200;width:296;height:235" adj="4981"/>
              <v:shape id="_x0000_s11295" style="position:absolute;left:6654;top:13723;width:148;height:542" coordsize="190,910" path="m176,c114,94,52,189,27,286,2,383,,480,27,584v27,104,95,215,163,326e" filled="f">
                <v:path arrowok="t"/>
              </v:shape>
              <v:shape id="_x0000_s11296" style="position:absolute;left:6802;top:13723;width:165;height:542" coordsize="212,910" path="m,c76,75,152,150,182,245v30,95,30,215,,326c152,682,76,796,,910e" filled="f">
                <v:path arrowok="t"/>
              </v:shape>
              <v:shape id="_x0000_s11297" style="position:absolute;left:6739;top:13844;width:63;height:421" coordsize="81,706" path="m81,c40,29,,59,,177,,295,40,500,81,706e" filled="f">
                <v:path arrowok="t"/>
              </v:shape>
              <v:shape id="_x0000_s11298" style="position:absolute;left:6802;top:13844;width:74;height:421" coordsize="96,706" path="m,c48,29,96,59,96,177,96,295,48,500,,706e" filled="f">
                <v:path arrowok="t"/>
              </v:shape>
            </v:group>
            <v:shape id="_x0000_s11299" style="position:absolute;left:5384;top:12886;width:413;height:271;rotation:-385051fd" coordsize="413,271" path="m,271c40,204,81,138,137,105,193,72,291,92,337,75,383,58,398,29,413,e" filled="f">
              <v:path arrowok="t"/>
            </v:shape>
            <v:shape id="_x0000_s11300" style="position:absolute;left:5544;top:12864;width:526;height:360;rotation:-385051fd" coordsize="526,360" path="m,360c59,285,118,210,181,195v63,-15,138,108,195,76c433,239,501,45,526,e" filled="f">
              <v:path arrowok="t"/>
            </v:shape>
            <v:shape id="_x0000_s11301" style="position:absolute;left:5522;top:12887;width:413;height:271;rotation:-385051fd" coordsize="413,271" path="m,271c40,204,81,138,137,105,193,72,291,92,337,75,383,58,398,29,413,e" filled="f">
              <v:path arrowok="t"/>
            </v:shape>
          </v:group>
        </w:pict>
      </w:r>
      <w:r w:rsidR="00265621" w:rsidRPr="00231325">
        <w:rPr>
          <w:rFonts w:ascii="Cambria" w:hAnsi="Cambria"/>
        </w:rPr>
        <w:t xml:space="preserve">Conduction in </w:t>
      </w:r>
      <w:r w:rsidR="00265621" w:rsidRPr="00231325">
        <w:rPr>
          <w:rFonts w:ascii="Cambria" w:hAnsi="Cambria"/>
          <w:b/>
        </w:rPr>
        <w:t>liquids</w:t>
      </w:r>
      <w:r w:rsidR="00265621" w:rsidRPr="00231325">
        <w:rPr>
          <w:rFonts w:ascii="Cambria" w:hAnsi="Cambria"/>
        </w:rPr>
        <w:t xml:space="preserve"> is not as pronounced as in solids. Liquids are generally poor thermal conductors with the exception of a few like mercury and </w:t>
      </w:r>
      <w:r w:rsidR="00265621">
        <w:rPr>
          <w:rFonts w:ascii="Cambria" w:hAnsi="Cambria"/>
        </w:rPr>
        <w:t xml:space="preserve">some </w:t>
      </w:r>
      <w:r w:rsidR="00265621" w:rsidRPr="00231325">
        <w:rPr>
          <w:rFonts w:ascii="Cambria" w:hAnsi="Cambria"/>
        </w:rPr>
        <w:t>electrolytes (e.g. salt solution). Note t</w:t>
      </w:r>
      <w:r w:rsidR="00265621">
        <w:rPr>
          <w:rFonts w:ascii="Cambria" w:hAnsi="Cambria"/>
        </w:rPr>
        <w:t xml:space="preserve">hat mercury exists </w:t>
      </w:r>
      <w:r w:rsidR="00265621" w:rsidRPr="00231325">
        <w:rPr>
          <w:rFonts w:ascii="Cambria" w:hAnsi="Cambria"/>
        </w:rPr>
        <w:t>as a liquid at room temperature. Thermal conductivity of water may be investigated by the set up below:</w:t>
      </w:r>
    </w:p>
    <w:p w:rsidR="00265621" w:rsidRPr="00607DA3" w:rsidRDefault="00265621" w:rsidP="00265621">
      <w:pPr>
        <w:tabs>
          <w:tab w:val="left" w:pos="5505"/>
        </w:tabs>
        <w:jc w:val="both"/>
        <w:rPr>
          <w:rFonts w:ascii="Cambria" w:hAnsi="Cambria"/>
          <w:b/>
          <w:sz w:val="16"/>
        </w:rPr>
      </w:pPr>
      <w:r>
        <w:rPr>
          <w:rFonts w:ascii="Cambria" w:hAnsi="Cambria"/>
          <w:b/>
          <w:sz w:val="16"/>
        </w:rPr>
        <w:t xml:space="preserve">Steam </w:t>
      </w:r>
    </w:p>
    <w:p w:rsidR="00265621" w:rsidRPr="00607DA3" w:rsidRDefault="00265621" w:rsidP="00265621">
      <w:pPr>
        <w:jc w:val="both"/>
        <w:rPr>
          <w:rFonts w:ascii="Cambria" w:hAnsi="Cambria"/>
          <w:b/>
          <w:sz w:val="16"/>
        </w:rPr>
      </w:pPr>
      <w:r>
        <w:rPr>
          <w:rFonts w:ascii="Cambria" w:hAnsi="Cambria"/>
          <w:b/>
          <w:sz w:val="16"/>
        </w:rPr>
        <w:t>Ice wrapped in a wire gauze</w:t>
      </w:r>
    </w:p>
    <w:p w:rsidR="00265621" w:rsidRDefault="00265621" w:rsidP="00265621">
      <w:pPr>
        <w:jc w:val="both"/>
        <w:rPr>
          <w:rFonts w:ascii="Cambria" w:hAnsi="Cambria"/>
        </w:rPr>
      </w:pPr>
    </w:p>
    <w:p w:rsidR="00265621" w:rsidRPr="00231325" w:rsidRDefault="00265621" w:rsidP="00265621">
      <w:pPr>
        <w:jc w:val="both"/>
        <w:rPr>
          <w:rFonts w:ascii="Cambria" w:hAnsi="Cambria"/>
        </w:rPr>
      </w:pPr>
      <w:r w:rsidRPr="00231325">
        <w:rPr>
          <w:rFonts w:ascii="Cambria" w:hAnsi="Cambria"/>
        </w:rPr>
        <w:lastRenderedPageBreak/>
        <w:t>Ice wrapped in wire gauze is placed at the bottom of a boiling tube containing water and heated from the top. It is observed that as water at the boils producing steam, the ice remains unmelted. This shows that heat did not reach the bottom even having been aided by the wire gauze which is a good conductor. In this experiment:</w:t>
      </w:r>
    </w:p>
    <w:p w:rsidR="00265621" w:rsidRPr="00231325" w:rsidRDefault="00265621" w:rsidP="00265621">
      <w:pPr>
        <w:numPr>
          <w:ilvl w:val="0"/>
          <w:numId w:val="40"/>
        </w:numPr>
        <w:jc w:val="both"/>
        <w:rPr>
          <w:rFonts w:ascii="Cambria" w:hAnsi="Cambria"/>
        </w:rPr>
      </w:pPr>
      <w:r w:rsidRPr="00231325">
        <w:rPr>
          <w:rFonts w:ascii="Cambria" w:hAnsi="Cambria"/>
        </w:rPr>
        <w:t>The boiling tube is made of glass which is a poor thermal conductor and thus limits the possible heat conduction down the tube by glass.</w:t>
      </w:r>
    </w:p>
    <w:p w:rsidR="00265621" w:rsidRPr="00231325" w:rsidRDefault="00265621" w:rsidP="00265621">
      <w:pPr>
        <w:numPr>
          <w:ilvl w:val="0"/>
          <w:numId w:val="40"/>
        </w:numPr>
        <w:jc w:val="both"/>
        <w:rPr>
          <w:rFonts w:ascii="Cambria" w:hAnsi="Cambria"/>
        </w:rPr>
      </w:pPr>
      <w:r w:rsidRPr="00231325">
        <w:rPr>
          <w:rFonts w:ascii="Cambria" w:hAnsi="Cambria"/>
        </w:rPr>
        <w:t xml:space="preserve">The ice is wrapped in wire gauze to ensure that it does not float on water. Wire gauze is a good thermal conductor but still the ice did not melt, indicating that there is very little, if any, heat conducted down by water. </w:t>
      </w:r>
    </w:p>
    <w:p w:rsidR="00265621" w:rsidRPr="00231325" w:rsidRDefault="00265621" w:rsidP="00265621">
      <w:pPr>
        <w:numPr>
          <w:ilvl w:val="0"/>
          <w:numId w:val="40"/>
        </w:numPr>
        <w:jc w:val="both"/>
        <w:rPr>
          <w:rFonts w:ascii="Cambria" w:hAnsi="Cambria"/>
        </w:rPr>
      </w:pPr>
      <w:r w:rsidRPr="00231325">
        <w:rPr>
          <w:rFonts w:ascii="Cambria" w:hAnsi="Cambria"/>
        </w:rPr>
        <w:t>Heating water at the top eliminates the possibility of heat transfer to the ice by convection.</w:t>
      </w:r>
    </w:p>
    <w:p w:rsidR="00265621" w:rsidRDefault="00265621" w:rsidP="00265621">
      <w:pPr>
        <w:jc w:val="both"/>
        <w:rPr>
          <w:rFonts w:ascii="Cambria" w:hAnsi="Cambria"/>
        </w:rPr>
      </w:pPr>
      <w:r w:rsidRPr="00231325">
        <w:rPr>
          <w:rFonts w:ascii="Cambria" w:hAnsi="Cambria"/>
        </w:rPr>
        <w:t xml:space="preserve">Although liquids are poor thermal conductors, some liquids are better conductors than others. This can be investigated by the set up below:                   </w:t>
      </w:r>
    </w:p>
    <w:p w:rsidR="00265621" w:rsidRPr="00B766A9" w:rsidRDefault="008A30AC" w:rsidP="00265621">
      <w:pPr>
        <w:jc w:val="both"/>
        <w:rPr>
          <w:rFonts w:ascii="Cambria" w:hAnsi="Cambria"/>
          <w:b/>
          <w:sz w:val="16"/>
        </w:rPr>
      </w:pPr>
      <w:r w:rsidRPr="008A30AC">
        <w:rPr>
          <w:rFonts w:ascii="Cambria" w:hAnsi="Cambria"/>
          <w:noProof/>
        </w:rPr>
        <w:pict>
          <v:group id="_x0000_s2370" style="position:absolute;left:0;text-align:left;margin-left:85.3pt;margin-top:19.4pt;width:323.35pt;height:112.8pt;z-index:251476480" coordorigin="3146,5795" coordsize="6467,2256">
            <v:rect id="_x0000_s2371" style="position:absolute;left:3915;top:6187;width:4714;height:67"/>
            <v:shape id="_x0000_s2372" type="#_x0000_t22" style="position:absolute;left:3698;top:6943;width:625;height:891" fillcolor="#666 [1936]" strokecolor="black [3200]" strokeweight="1pt">
              <v:fill color2="black [3200]" focus="50%" type="gradient"/>
              <v:shadow on="t" type="perspective" color="#7f7f7f [1601]" offset="1pt" offset2="-3pt"/>
            </v:shape>
            <v:shape id="_x0000_s2373" type="#_x0000_t22" style="position:absolute;left:8235;top:6861;width:635;height:891" fillcolor="#92cddc [1944]" strokecolor="#4bacc6 [3208]" strokeweight="1pt">
              <v:fill color2="#4bacc6 [3208]" focus="50%" type="gradient"/>
              <v:shadow on="t" type="perspective" color="#205867 [1608]" offset="1pt" offset2="-3pt"/>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2374" type="#_x0000_t68" style="position:absolute;left:6252;top:6306;width:72;height:345">
              <v:textbox style="layout-flow:vertical-ideographic"/>
            </v:shape>
            <v:rect id="_x0000_s2375" style="position:absolute;left:5410;top:6036;width:95;height:1925"/>
            <v:rect id="_x0000_s2376" style="position:absolute;left:7148;top:6036;width:95;height:1925"/>
            <v:rect id="_x0000_s2377" style="position:absolute;left:4987;top:7961;width:952;height:90"/>
            <v:rect id="_x0000_s2378" style="position:absolute;left:6721;top:7961;width:952;height:90"/>
            <v:shape id="_x0000_s2379" type="#_x0000_t32" style="position:absolute;left:3915;top:6254;width:0;height:900" o:connectortype="straight"/>
            <v:shape id="_x0000_s2380" type="#_x0000_t32" style="position:absolute;left:4002;top:6254;width:0;height:900" o:connectortype="straight"/>
            <v:shape id="_x0000_s2381" type="#_x0000_t32" style="position:absolute;left:8629;top:6254;width:0;height:804" o:connectortype="straight"/>
            <v:shape id="_x0000_s2382" type="#_x0000_t32" style="position:absolute;left:8526;top:6254;width:0;height:804" o:connectortype="straight"/>
            <v:shape id="_x0000_s2383" type="#_x0000_t32" style="position:absolute;left:8703;top:6393;width:910;height:0" o:connectortype="straight"/>
            <v:shape id="_x0000_s2384" type="#_x0000_t32" style="position:absolute;left:8207;top:7058;width:0;height:694;flip:y" o:connectortype="straight" strokeweight="2.25pt"/>
            <v:shape id="_x0000_s2385" type="#_x0000_t32" style="position:absolute;left:8898;top:7058;width:0;height:694;flip:y" o:connectortype="straight" strokeweight="2.25pt"/>
            <v:shape id="_x0000_s2386" type="#_x0000_t32" style="position:absolute;left:4351;top:7330;width:0;height:504;flip:y" o:connectortype="straight" strokeweight="2.25pt"/>
            <v:shape id="_x0000_s2387" type="#_x0000_t32" style="position:absolute;left:3670;top:7330;width:0;height:504;flip:y" o:connectortype="straight" strokeweight="2.25pt"/>
            <v:shape id="_x0000_s2388" type="#_x0000_t19" style="position:absolute;left:7922;top:6624;width:1255;height:1218;rotation:8762455fd" coordsize="18825,18274" adj="-3786846,-1924494,,18274" path="wr-21600,-3326,21600,39874,11516,,18825,7682nfewr-21600,-3326,21600,39874,11516,,18825,7682l,18274nsxe">
              <v:path o:connectlocs="11516,0;18825,7682;0,18274"/>
            </v:shape>
            <v:shape id="_x0000_s2389" type="#_x0000_t19" style="position:absolute;left:3392;top:6726;width:1290;height:1147;rotation:8570405fd" coordsize="19356,17198" adj="-3458357,-1726634,,17198" path="wr-21600,-4402,21600,38798,13068,,19356,7612nfewr-21600,-4402,21600,38798,13068,,19356,7612l,17198nsxe" strokeweight="1.5pt">
              <v:path o:connectlocs="13068,0;19356,7612;0,17198"/>
            </v:shape>
            <v:shape id="_x0000_s2390" type="#_x0000_t32" style="position:absolute;left:5505;top:5795;width:819;height:241;flip:y" o:connectortype="straight"/>
            <v:shape id="_x0000_s2391" type="#_x0000_t32" style="position:absolute;left:6324;top:5795;width:735;height:241" o:connectortype="straight"/>
            <v:shape id="_x0000_s2392" type="#_x0000_t32" style="position:absolute;left:8703;top:7534;width:747;height:0" o:connectortype="straight"/>
            <v:shape id="_x0000_s2393" type="#_x0000_t32" style="position:absolute;left:8898;top:7154;width:552;height:0" o:connectortype="straight"/>
            <v:shape id="_x0000_s2394" type="#_x0000_t32" style="position:absolute;left:3146;top:7154;width:524;height:0;flip:x" o:connectortype="straight"/>
            <v:shape id="_x0000_s2395" type="#_x0000_t32" style="position:absolute;left:4125;top:7534;width:571;height:0" o:connectortype="straight"/>
            <v:shape id="_x0000_s2396" type="#_x0000_t68" style="position:absolute;left:6027;top:6298;width:88;height:339" adj="4255,8240">
              <v:textbox style="layout-flow:vertical-ideographic"/>
            </v:shape>
          </v:group>
        </w:pict>
      </w:r>
      <w:r w:rsidR="00265621" w:rsidRPr="00B766A9">
        <w:rPr>
          <w:rFonts w:ascii="Cambria" w:hAnsi="Cambria"/>
          <w:b/>
          <w:sz w:val="16"/>
        </w:rPr>
        <w:t xml:space="preserve">Asbestos shield to prevent direct heating   </w:t>
      </w:r>
      <w:r w:rsidR="00265621" w:rsidRPr="00B766A9">
        <w:rPr>
          <w:rFonts w:ascii="Cambria" w:hAnsi="Cambria"/>
          <w:b/>
          <w:sz w:val="16"/>
        </w:rPr>
        <w:tab/>
      </w:r>
    </w:p>
    <w:p w:rsidR="00265621" w:rsidRPr="00B766A9" w:rsidRDefault="00265621" w:rsidP="00265621">
      <w:pPr>
        <w:jc w:val="both"/>
        <w:rPr>
          <w:rFonts w:ascii="Cambria" w:hAnsi="Cambria"/>
          <w:b/>
          <w:sz w:val="16"/>
        </w:rPr>
      </w:pPr>
      <w:r w:rsidRPr="00B766A9">
        <w:rPr>
          <w:rFonts w:ascii="Cambria" w:hAnsi="Cambria"/>
          <w:b/>
          <w:sz w:val="16"/>
        </w:rPr>
        <w:tab/>
      </w:r>
      <w:r w:rsidRPr="00B766A9">
        <w:rPr>
          <w:rFonts w:ascii="Cambria" w:hAnsi="Cambria"/>
          <w:b/>
          <w:sz w:val="16"/>
        </w:rPr>
        <w:tab/>
      </w:r>
      <w:r w:rsidRPr="00B766A9">
        <w:rPr>
          <w:rFonts w:ascii="Cambria" w:hAnsi="Cambria"/>
          <w:b/>
          <w:sz w:val="16"/>
        </w:rPr>
        <w:tab/>
      </w:r>
      <w:r w:rsidRPr="00B766A9">
        <w:rPr>
          <w:rFonts w:ascii="Cambria" w:hAnsi="Cambria"/>
          <w:b/>
          <w:sz w:val="16"/>
        </w:rPr>
        <w:tab/>
      </w:r>
      <w:r w:rsidRPr="00B766A9">
        <w:rPr>
          <w:rFonts w:ascii="Cambria" w:hAnsi="Cambria"/>
          <w:b/>
          <w:sz w:val="16"/>
        </w:rPr>
        <w:tab/>
      </w:r>
      <w:r w:rsidRPr="00B766A9">
        <w:rPr>
          <w:rFonts w:ascii="Cambria" w:hAnsi="Cambria"/>
          <w:b/>
          <w:sz w:val="16"/>
        </w:rPr>
        <w:tab/>
      </w:r>
      <w:r w:rsidRPr="00B766A9">
        <w:rPr>
          <w:rFonts w:ascii="Cambria" w:hAnsi="Cambria"/>
          <w:b/>
          <w:sz w:val="16"/>
        </w:rPr>
        <w:tab/>
      </w:r>
      <w:r w:rsidRPr="00B766A9">
        <w:rPr>
          <w:rFonts w:ascii="Cambria" w:hAnsi="Cambria"/>
          <w:b/>
          <w:sz w:val="16"/>
        </w:rPr>
        <w:tab/>
      </w:r>
      <w:r w:rsidRPr="00B766A9">
        <w:rPr>
          <w:rFonts w:ascii="Cambria" w:hAnsi="Cambria"/>
          <w:b/>
          <w:sz w:val="16"/>
        </w:rPr>
        <w:tab/>
      </w:r>
    </w:p>
    <w:p w:rsidR="00265621" w:rsidRPr="00B766A9" w:rsidRDefault="00265621" w:rsidP="00265621">
      <w:pPr>
        <w:tabs>
          <w:tab w:val="left" w:pos="190"/>
          <w:tab w:val="left" w:pos="720"/>
          <w:tab w:val="left" w:pos="1440"/>
          <w:tab w:val="left" w:pos="2160"/>
          <w:tab w:val="left" w:pos="2880"/>
          <w:tab w:val="left" w:pos="3600"/>
          <w:tab w:val="left" w:pos="6847"/>
        </w:tabs>
        <w:jc w:val="both"/>
        <w:rPr>
          <w:rFonts w:ascii="Cambria" w:hAnsi="Cambria"/>
          <w:b/>
          <w:sz w:val="16"/>
        </w:rPr>
      </w:pPr>
      <w:r w:rsidRPr="00B766A9">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sidRPr="00B766A9">
        <w:rPr>
          <w:rFonts w:ascii="Cambria" w:hAnsi="Cambria"/>
          <w:b/>
          <w:sz w:val="16"/>
        </w:rPr>
        <w:t xml:space="preserve">Heat </w:t>
      </w:r>
      <w:r w:rsidRPr="00B766A9">
        <w:rPr>
          <w:rFonts w:ascii="Cambria" w:hAnsi="Cambria"/>
          <w:b/>
          <w:sz w:val="16"/>
        </w:rPr>
        <w:tab/>
        <w:t>Copper rod</w:t>
      </w:r>
    </w:p>
    <w:p w:rsidR="00265621" w:rsidRDefault="00265621" w:rsidP="00265621">
      <w:pPr>
        <w:rPr>
          <w:rFonts w:ascii="Cambria" w:hAnsi="Cambria"/>
          <w:b/>
          <w:sz w:val="16"/>
        </w:rPr>
      </w:pPr>
      <w:r w:rsidRPr="00B766A9">
        <w:rPr>
          <w:rFonts w:ascii="Cambria" w:hAnsi="Cambria"/>
          <w:b/>
          <w:sz w:val="16"/>
        </w:rPr>
        <w:tab/>
      </w:r>
      <w:r w:rsidRPr="00B766A9">
        <w:rPr>
          <w:rFonts w:ascii="Cambria" w:hAnsi="Cambria"/>
          <w:b/>
          <w:sz w:val="16"/>
        </w:rPr>
        <w:tab/>
      </w:r>
      <w:r w:rsidRPr="00B766A9">
        <w:rPr>
          <w:rFonts w:ascii="Cambria" w:hAnsi="Cambria"/>
          <w:b/>
          <w:sz w:val="16"/>
        </w:rPr>
        <w:tab/>
      </w:r>
      <w:r w:rsidRPr="00B766A9">
        <w:rPr>
          <w:rFonts w:ascii="Cambria" w:hAnsi="Cambria"/>
          <w:b/>
          <w:sz w:val="16"/>
        </w:rPr>
        <w:tab/>
      </w:r>
      <w:r w:rsidRPr="00B766A9">
        <w:rPr>
          <w:rFonts w:ascii="Cambria" w:hAnsi="Cambria"/>
          <w:b/>
          <w:sz w:val="16"/>
        </w:rPr>
        <w:tab/>
      </w:r>
      <w:r w:rsidRPr="00B766A9">
        <w:rPr>
          <w:rFonts w:ascii="Cambria" w:hAnsi="Cambria"/>
          <w:b/>
          <w:sz w:val="16"/>
        </w:rPr>
        <w:tab/>
      </w:r>
      <w:r w:rsidRPr="00B766A9">
        <w:rPr>
          <w:rFonts w:ascii="Cambria" w:hAnsi="Cambria"/>
          <w:b/>
          <w:sz w:val="16"/>
        </w:rPr>
        <w:tab/>
      </w:r>
    </w:p>
    <w:p w:rsidR="00265621" w:rsidRDefault="00265621" w:rsidP="00265621">
      <w:pPr>
        <w:rPr>
          <w:rFonts w:ascii="Cambria" w:hAnsi="Cambria"/>
          <w:b/>
          <w:sz w:val="16"/>
        </w:rPr>
      </w:pPr>
      <w:r w:rsidRPr="00B766A9">
        <w:rPr>
          <w:rFonts w:ascii="Cambria" w:hAnsi="Cambria"/>
          <w:b/>
          <w:sz w:val="16"/>
        </w:rPr>
        <w:t>Region ofmelted wax                              Wax</w:t>
      </w:r>
    </w:p>
    <w:p w:rsidR="00265621" w:rsidRPr="00B766A9" w:rsidRDefault="00265621" w:rsidP="00265621">
      <w:pPr>
        <w:rPr>
          <w:rFonts w:ascii="Cambria" w:hAnsi="Cambria"/>
          <w:b/>
          <w:sz w:val="16"/>
        </w:rPr>
      </w:pPr>
      <w:r w:rsidRPr="00B766A9">
        <w:rPr>
          <w:rFonts w:ascii="Cambria" w:hAnsi="Cambria"/>
          <w:b/>
          <w:sz w:val="16"/>
        </w:rPr>
        <w:t>Mercury</w:t>
      </w:r>
      <w:r w:rsidRPr="00B766A9">
        <w:rPr>
          <w:rFonts w:ascii="Cambria" w:hAnsi="Cambria"/>
          <w:b/>
          <w:sz w:val="16"/>
        </w:rPr>
        <w:tab/>
        <w:t>Water</w:t>
      </w:r>
    </w:p>
    <w:p w:rsidR="00265621" w:rsidRPr="00231325" w:rsidRDefault="00265621" w:rsidP="00265621">
      <w:pPr>
        <w:rPr>
          <w:rFonts w:ascii="Cambria" w:hAnsi="Cambria"/>
        </w:rPr>
      </w:pPr>
      <w:r w:rsidRPr="00231325">
        <w:rPr>
          <w:rFonts w:ascii="Cambria" w:hAnsi="Cambria"/>
        </w:rPr>
        <w:tab/>
      </w:r>
      <w:r w:rsidRPr="00231325">
        <w:rPr>
          <w:rFonts w:ascii="Cambria" w:hAnsi="Cambria"/>
        </w:rPr>
        <w:tab/>
      </w:r>
    </w:p>
    <w:p w:rsidR="00265621" w:rsidRPr="00231325" w:rsidRDefault="00265621" w:rsidP="00265621">
      <w:pPr>
        <w:rPr>
          <w:rFonts w:ascii="Cambria" w:hAnsi="Cambria"/>
        </w:rPr>
      </w:pPr>
      <w:r w:rsidRPr="00231325">
        <w:rPr>
          <w:rFonts w:ascii="Cambria" w:hAnsi="Cambria"/>
        </w:rPr>
        <w:t xml:space="preserve"> The test tubes are coated with a uniform layer of wax. When the rod is heated as shown, the wax on the test tube with mercury is observed to melt downwards after sometime. Later on, wax on the other test tube started melting but very slowly.</w:t>
      </w:r>
    </w:p>
    <w:p w:rsidR="00265621" w:rsidRPr="00231325" w:rsidRDefault="00265621" w:rsidP="00265621">
      <w:pPr>
        <w:rPr>
          <w:rFonts w:ascii="Cambria" w:hAnsi="Cambria"/>
        </w:rPr>
      </w:pPr>
      <w:r w:rsidRPr="00231325">
        <w:rPr>
          <w:rFonts w:ascii="Cambria" w:hAnsi="Cambria"/>
        </w:rPr>
        <w:t>In conclusion, mercury is a better thermal conductor compared to water. Note that the heating should be done at the centre for a fair result. Also, the region of the rods in the liquids should be the same.</w:t>
      </w:r>
    </w:p>
    <w:p w:rsidR="00265621" w:rsidRPr="00231325" w:rsidRDefault="00265621" w:rsidP="00265621">
      <w:pPr>
        <w:rPr>
          <w:rFonts w:ascii="Cambria" w:hAnsi="Cambria"/>
          <w:b/>
        </w:rPr>
      </w:pPr>
      <w:r w:rsidRPr="00231325">
        <w:rPr>
          <w:rFonts w:ascii="Cambria" w:hAnsi="Cambria"/>
          <w:b/>
        </w:rPr>
        <w:t>Conduction in gases</w:t>
      </w:r>
    </w:p>
    <w:p w:rsidR="00265621" w:rsidRPr="00231325" w:rsidRDefault="00265621" w:rsidP="00265621">
      <w:pPr>
        <w:rPr>
          <w:rFonts w:ascii="Cambria" w:hAnsi="Cambria"/>
        </w:rPr>
      </w:pPr>
      <w:r w:rsidRPr="00231325">
        <w:rPr>
          <w:rFonts w:ascii="Cambria" w:hAnsi="Cambria"/>
          <w:b/>
        </w:rPr>
        <w:t>Gases</w:t>
      </w:r>
      <w:r w:rsidRPr="00231325">
        <w:rPr>
          <w:rFonts w:ascii="Cambria" w:hAnsi="Cambria"/>
        </w:rPr>
        <w:t xml:space="preserve"> are the worst thermal conductors. This is because they have larger intermolecular distance minimizing collision between their molecules. This can be verified by the set up below:</w:t>
      </w:r>
    </w:p>
    <w:p w:rsidR="00265621" w:rsidRPr="007A6E2E" w:rsidRDefault="008A30AC" w:rsidP="00265621">
      <w:pPr>
        <w:tabs>
          <w:tab w:val="left" w:pos="3097"/>
        </w:tabs>
        <w:rPr>
          <w:rFonts w:ascii="Cambria" w:hAnsi="Cambria"/>
          <w:b/>
          <w:sz w:val="16"/>
        </w:rPr>
      </w:pPr>
      <w:r w:rsidRPr="008A30AC">
        <w:rPr>
          <w:rFonts w:ascii="Cambria" w:hAnsi="Cambria"/>
          <w:b/>
          <w:noProof/>
        </w:rPr>
        <w:pict>
          <v:group id="_x0000_s2397" style="position:absolute;margin-left:96.05pt;margin-top:.1pt;width:56.95pt;height:59.8pt;z-index:251477504" coordorigin="3361,11870" coordsize="1139,1196">
            <v:shape id="_x0000_s2398" type="#_x0000_t22" style="position:absolute;left:3710;top:12672;width:380;height:394" adj="4981"/>
            <v:shape id="_x0000_s2399" style="position:absolute;left:3683;top:11870;width:190;height:910" coordsize="190,910" path="m176,c114,94,52,189,27,286,2,383,,480,27,584v27,104,95,215,163,326e" filled="f">
              <v:path arrowok="t"/>
            </v:shape>
            <v:shape id="_x0000_s2400" style="position:absolute;left:3873;top:11870;width:212;height:910" coordsize="212,910" path="m,c76,75,152,150,182,245v30,95,30,215,,326c152,682,76,796,,910e" filled="f">
              <v:path arrowok="t"/>
            </v:shape>
            <v:shape id="_x0000_s2401" style="position:absolute;left:3792;top:12074;width:81;height:706" coordsize="81,706" path="m81,c40,29,,59,,177,,295,40,500,81,706e" filled="f">
              <v:path arrowok="t"/>
            </v:shape>
            <v:shape id="_x0000_s2402" style="position:absolute;left:3873;top:12074;width:96;height:706" coordsize="96,706" path="m,c48,29,96,59,96,177,96,295,48,500,,706e" filled="f">
              <v:path arrowok="t"/>
            </v:shape>
            <v:shape id="_x0000_s2403" type="#_x0000_t32" style="position:absolute;left:3361;top:12495;width:512;height:0;flip:x" o:connectortype="straight"/>
            <v:shape id="_x0000_s2404" type="#_x0000_t32" style="position:absolute;left:3873;top:11993;width:473;height:0" o:connectortype="straight"/>
            <v:group id="_x0000_s2405" style="position:absolute;left:3828;top:12285;width:102;height:705" coordorigin="7163,12285" coordsize="156,705">
              <v:shape id="_x0000_s2406" type="#_x0000_t32" style="position:absolute;left:7243;top:12495;width:0;height:495" o:connectortype="straight" strokeweight="2.25pt"/>
              <v:oval id="_x0000_s2407" style="position:absolute;left:7163;top:12285;width:156;height:210" fillcolor="#666 [1936]" strokecolor="black [3200]" strokeweight="1pt">
                <v:fill color2="black [3200]" focus="50%" type="gradient"/>
                <v:shadow on="t" type="perspective" color="#7f7f7f [1601]" offset="1pt" offset2="-3pt"/>
              </v:oval>
            </v:group>
            <v:shape id="_x0000_s2408" type="#_x0000_t32" style="position:absolute;left:3930;top:12821;width:570;height:0" o:connectortype="straight"/>
          </v:group>
        </w:pict>
      </w:r>
      <w:r w:rsidR="00265621">
        <w:rPr>
          <w:rFonts w:ascii="Cambria" w:hAnsi="Cambria"/>
        </w:rPr>
        <w:tab/>
      </w:r>
      <w:r w:rsidR="00265621" w:rsidRPr="007A6E2E">
        <w:rPr>
          <w:rFonts w:ascii="Cambria" w:hAnsi="Cambria"/>
          <w:b/>
          <w:sz w:val="16"/>
        </w:rPr>
        <w:t>Hot region</w:t>
      </w:r>
    </w:p>
    <w:p w:rsidR="00265621" w:rsidRDefault="00265621" w:rsidP="00265621">
      <w:pPr>
        <w:rPr>
          <w:rFonts w:ascii="Cambria" w:hAnsi="Cambria"/>
          <w:b/>
          <w:sz w:val="16"/>
        </w:rPr>
      </w:pPr>
      <w:r w:rsidRPr="007A6E2E">
        <w:rPr>
          <w:rFonts w:ascii="Cambria" w:hAnsi="Cambria"/>
          <w:b/>
          <w:sz w:val="16"/>
        </w:rPr>
        <w:t xml:space="preserve">Unburnt gas region </w:t>
      </w:r>
    </w:p>
    <w:p w:rsidR="00265621" w:rsidRPr="007A6E2E" w:rsidRDefault="00265621" w:rsidP="00265621">
      <w:pPr>
        <w:rPr>
          <w:rFonts w:ascii="Cambria" w:hAnsi="Cambria"/>
          <w:b/>
          <w:sz w:val="16"/>
        </w:rPr>
      </w:pPr>
      <w:r>
        <w:rPr>
          <w:rFonts w:ascii="Cambria" w:hAnsi="Cambria"/>
          <w:b/>
          <w:sz w:val="16"/>
        </w:rPr>
        <w:t xml:space="preserve">                                                                                                 Match stick</w:t>
      </w:r>
    </w:p>
    <w:p w:rsidR="00265621" w:rsidRPr="00231325" w:rsidRDefault="00265621" w:rsidP="00265621">
      <w:pPr>
        <w:rPr>
          <w:rFonts w:ascii="Cambria" w:hAnsi="Cambria"/>
        </w:rPr>
      </w:pPr>
    </w:p>
    <w:p w:rsidR="00265621" w:rsidRPr="00231325" w:rsidRDefault="00265621" w:rsidP="00265621">
      <w:pPr>
        <w:rPr>
          <w:rFonts w:ascii="Cambria" w:hAnsi="Cambria"/>
        </w:rPr>
      </w:pPr>
      <w:r w:rsidRPr="00231325">
        <w:rPr>
          <w:rFonts w:ascii="Cambria" w:hAnsi="Cambria"/>
        </w:rPr>
        <w:lastRenderedPageBreak/>
        <w:t>A match stick held in the unburnt gas region of a flame is never ignited by the heat from the hot region above it. This shows that gases are poor thermal conductors.</w:t>
      </w:r>
    </w:p>
    <w:p w:rsidR="00265621" w:rsidRPr="00231325" w:rsidRDefault="00265621" w:rsidP="00265621">
      <w:pPr>
        <w:rPr>
          <w:rFonts w:ascii="Cambria" w:hAnsi="Cambria"/>
        </w:rPr>
      </w:pPr>
      <w:r w:rsidRPr="00231325">
        <w:rPr>
          <w:rFonts w:ascii="Cambria" w:hAnsi="Cambria"/>
          <w:b/>
        </w:rPr>
        <w:t>Applications of good and poor conductors</w:t>
      </w:r>
    </w:p>
    <w:p w:rsidR="00265621" w:rsidRPr="00231325" w:rsidRDefault="00265621" w:rsidP="00265621">
      <w:pPr>
        <w:numPr>
          <w:ilvl w:val="0"/>
          <w:numId w:val="42"/>
        </w:numPr>
        <w:rPr>
          <w:rFonts w:ascii="Cambria" w:hAnsi="Cambria"/>
        </w:rPr>
      </w:pPr>
      <w:r w:rsidRPr="00231325">
        <w:rPr>
          <w:rFonts w:ascii="Cambria" w:hAnsi="Cambria"/>
        </w:rPr>
        <w:t>Cooking utensils, soldering iron and boilers are made of metals because they are good thermal conductors. In some cooking utensils, their handles are covered using bad heat conductors such as wood, plastic</w:t>
      </w:r>
    </w:p>
    <w:p w:rsidR="00265621" w:rsidRPr="00231325" w:rsidRDefault="00265621" w:rsidP="00265621">
      <w:pPr>
        <w:numPr>
          <w:ilvl w:val="0"/>
          <w:numId w:val="42"/>
        </w:numPr>
        <w:rPr>
          <w:rFonts w:ascii="Cambria" w:hAnsi="Cambria"/>
        </w:rPr>
      </w:pPr>
      <w:r w:rsidRPr="00231325">
        <w:rPr>
          <w:rFonts w:ascii="Cambria" w:hAnsi="Cambria"/>
        </w:rPr>
        <w:t>Integrated circuits (ICs) and transistors in electronic devices are normally fixed to a heat sink; a metal plate with fins. This is to conduct away undesired heat which may otherwise affect the operation of the device.</w:t>
      </w:r>
    </w:p>
    <w:p w:rsidR="00265621" w:rsidRPr="00231325" w:rsidRDefault="00265621" w:rsidP="00265621">
      <w:pPr>
        <w:numPr>
          <w:ilvl w:val="0"/>
          <w:numId w:val="42"/>
        </w:numPr>
        <w:rPr>
          <w:rFonts w:ascii="Cambria" w:hAnsi="Cambria"/>
        </w:rPr>
      </w:pPr>
      <w:r w:rsidRPr="00231325">
        <w:rPr>
          <w:rFonts w:ascii="Cambria" w:hAnsi="Cambria"/>
        </w:rPr>
        <w:t>Fire fighters put on protective clothing made from asbestos material to keep them safe while putting out fires. Film actors involved in stunts involving burning also put on similar clothing.</w:t>
      </w:r>
    </w:p>
    <w:p w:rsidR="00265621" w:rsidRPr="00231325" w:rsidRDefault="00265621" w:rsidP="00265621">
      <w:pPr>
        <w:numPr>
          <w:ilvl w:val="0"/>
          <w:numId w:val="42"/>
        </w:numPr>
        <w:rPr>
          <w:rFonts w:ascii="Cambria" w:hAnsi="Cambria"/>
        </w:rPr>
      </w:pPr>
      <w:r w:rsidRPr="00231325">
        <w:rPr>
          <w:rFonts w:ascii="Cambria" w:hAnsi="Cambria"/>
        </w:rPr>
        <w:t>Birds flap their wings after getting wet in order to introduce air pockets in their feathers. Air is a poor thermal conductor and hence reduces heat loss from their bodies. The same applies to wool, fur, and thatch on roofs. Soft board ceiling have many air pockets than concrete one hence its preference to the concrete ceiling.</w:t>
      </w:r>
    </w:p>
    <w:p w:rsidR="00265621" w:rsidRPr="00231325" w:rsidRDefault="00265621" w:rsidP="00265621">
      <w:pPr>
        <w:numPr>
          <w:ilvl w:val="0"/>
          <w:numId w:val="42"/>
        </w:numPr>
        <w:rPr>
          <w:rFonts w:ascii="Cambria" w:hAnsi="Cambria"/>
        </w:rPr>
      </w:pPr>
      <w:r w:rsidRPr="00231325">
        <w:rPr>
          <w:rFonts w:ascii="Cambria" w:hAnsi="Cambria"/>
        </w:rPr>
        <w:t>When heating liquids using a glass beaker, the beaker is usually placed on a wire gauze. A wire gauze is a good heat conductor and hence spreads out the heat to a larger area of the beaker. If the gauze was not used, heat would only be concentrated on a small area and the beaker may crack as a result.</w:t>
      </w:r>
    </w:p>
    <w:p w:rsidR="00265621" w:rsidRPr="008279EC" w:rsidRDefault="00265621" w:rsidP="00265621">
      <w:pPr>
        <w:numPr>
          <w:ilvl w:val="0"/>
          <w:numId w:val="42"/>
        </w:numPr>
        <w:rPr>
          <w:rFonts w:ascii="Cambria" w:hAnsi="Cambria"/>
        </w:rPr>
      </w:pPr>
      <w:r w:rsidRPr="00231325">
        <w:rPr>
          <w:rFonts w:ascii="Cambria" w:hAnsi="Cambria"/>
        </w:rPr>
        <w:t xml:space="preserve">In some buildings where the inside temperature is to be stabilized, double walls are constructed with an insulator like glass wool or foam plastic between them. Also, double glazed windows have air trapped between the two glass sheets. </w:t>
      </w:r>
    </w:p>
    <w:p w:rsidR="00265621" w:rsidRPr="008279EC" w:rsidRDefault="00265621" w:rsidP="00265621">
      <w:pPr>
        <w:rPr>
          <w:rFonts w:ascii="Cambria" w:hAnsi="Cambria"/>
        </w:rPr>
      </w:pPr>
      <w:r w:rsidRPr="008279EC">
        <w:rPr>
          <w:rFonts w:ascii="Cambria" w:hAnsi="Cambria"/>
          <w:b/>
        </w:rPr>
        <w:t xml:space="preserve">7.2.2: Convection </w:t>
      </w:r>
    </w:p>
    <w:p w:rsidR="00265621" w:rsidRPr="00231325" w:rsidRDefault="00265621" w:rsidP="00265621">
      <w:pPr>
        <w:rPr>
          <w:rFonts w:ascii="Cambria" w:hAnsi="Cambria"/>
        </w:rPr>
      </w:pPr>
      <w:r w:rsidRPr="00231325">
        <w:rPr>
          <w:rFonts w:ascii="Cambria" w:hAnsi="Cambria"/>
        </w:rPr>
        <w:t>It is a process by which heat is transferred in fluids. The term fluid refers to both liquids and gases. In this case heat transfer is by actual movement of the fluid itself. When a portion of liquid at the bottom of a container is heated, the particles there acquire more energy and expand. Since its mass does not change, the liquid in that portion becomes less dense and rises to the top. Cold, heavy portion of the liquid move down to replace the warm rising portion. A circulation of hot and cold water sets up a convectional current. Heat transfer in this manner is called convection.</w:t>
      </w:r>
    </w:p>
    <w:p w:rsidR="00265621" w:rsidRPr="00231325" w:rsidRDefault="00265621" w:rsidP="00265621">
      <w:pPr>
        <w:rPr>
          <w:rFonts w:ascii="Cambria" w:hAnsi="Cambria"/>
        </w:rPr>
      </w:pPr>
      <w:r w:rsidRPr="00231325">
        <w:rPr>
          <w:rFonts w:ascii="Cambria" w:hAnsi="Cambria"/>
        </w:rPr>
        <w:t xml:space="preserve">However, if heated from top no convection current is set up. This </w:t>
      </w:r>
      <w:r>
        <w:rPr>
          <w:rFonts w:ascii="Cambria" w:hAnsi="Cambria"/>
        </w:rPr>
        <w:t xml:space="preserve">is </w:t>
      </w:r>
      <w:r w:rsidRPr="00231325">
        <w:rPr>
          <w:rFonts w:ascii="Cambria" w:hAnsi="Cambria"/>
        </w:rPr>
        <w:t>because hot, lighter liquid cannot sink down below the cold, heavy liquid.</w:t>
      </w:r>
    </w:p>
    <w:p w:rsidR="00265621" w:rsidRDefault="00265621" w:rsidP="00265621">
      <w:pPr>
        <w:rPr>
          <w:rFonts w:ascii="Cambria" w:hAnsi="Cambria"/>
        </w:rPr>
      </w:pPr>
      <w:r w:rsidRPr="00231325">
        <w:rPr>
          <w:rFonts w:ascii="Cambria" w:hAnsi="Cambria"/>
        </w:rPr>
        <w:t>To show convection in</w:t>
      </w:r>
      <w:r w:rsidRPr="00231325">
        <w:rPr>
          <w:rFonts w:ascii="Cambria" w:hAnsi="Cambria"/>
          <w:b/>
        </w:rPr>
        <w:t xml:space="preserve"> liquids</w:t>
      </w:r>
      <w:r w:rsidRPr="00231325">
        <w:rPr>
          <w:rFonts w:ascii="Cambria" w:hAnsi="Cambria"/>
        </w:rPr>
        <w:t>, a beaker is filled with water and some crystals of potassium permanganate placed at one corner of the beaker.</w:t>
      </w:r>
    </w:p>
    <w:p w:rsidR="00265621" w:rsidRDefault="00265621" w:rsidP="00265621">
      <w:pPr>
        <w:rPr>
          <w:rFonts w:ascii="Cambria" w:hAnsi="Cambria"/>
        </w:rPr>
      </w:pPr>
    </w:p>
    <w:p w:rsidR="00265621" w:rsidRDefault="00265621" w:rsidP="00265621">
      <w:pPr>
        <w:rPr>
          <w:rFonts w:ascii="Cambria" w:hAnsi="Cambria"/>
        </w:rPr>
      </w:pPr>
    </w:p>
    <w:p w:rsidR="00265621" w:rsidRDefault="00265621" w:rsidP="00265621">
      <w:pPr>
        <w:rPr>
          <w:rFonts w:ascii="Cambria" w:hAnsi="Cambria"/>
        </w:rPr>
      </w:pPr>
    </w:p>
    <w:p w:rsidR="00265621" w:rsidRPr="00231325" w:rsidRDefault="008A30AC" w:rsidP="00265621">
      <w:pPr>
        <w:rPr>
          <w:rFonts w:ascii="Cambria" w:hAnsi="Cambria"/>
        </w:rPr>
      </w:pPr>
      <w:r>
        <w:rPr>
          <w:rFonts w:ascii="Cambria" w:hAnsi="Cambria"/>
          <w:noProof/>
        </w:rPr>
        <w:pict>
          <v:group id="_x0000_s11562" style="position:absolute;margin-left:111pt;margin-top:10.5pt;width:149.2pt;height:105.95pt;z-index:251888128" coordorigin="3660,2643" coordsize="2984,2119">
            <v:roundrect id="_x0000_s11563" style="position:absolute;left:4146;top:2759;width:1956;height:1162" arcsize="10923f" fillcolor="#92cddc [1944]" strokecolor="#4bacc6 [3208]" strokeweight="1pt">
              <v:fill color2="#4bacc6 [3208]" focus="50%" type="gradient"/>
              <v:shadow on="t" type="perspective" color="#205867 [1608]" offset="1pt" offset2="-3pt"/>
            </v:roundrect>
            <v:rect id="_x0000_s11564" style="position:absolute;left:3901;top:3977;width:2432;height:73"/>
            <v:shape id="_x0000_s11565" type="#_x0000_t7" style="position:absolute;left:4100;top:4050;width:163;height:712"/>
            <v:shape id="_x0000_s11566" type="#_x0000_t7" style="position:absolute;left:5939;top:4050;width:163;height:712;flip:x"/>
            <v:shape id="_x0000_s11567" type="#_x0000_t19" style="position:absolute;left:4499;top:2992;width:1168;height:671;flip:x"/>
            <v:shape id="_x0000_s11568" type="#_x0000_t32" style="position:absolute;left:4146;top:3921;width:1956;height:0" o:connectortype="straight" strokeweight="1.5pt"/>
            <v:shape id="_x0000_s11569" type="#_x0000_t32" style="position:absolute;left:6102;top:2643;width:0;height:1278;flip:y" o:connectortype="straight" strokeweight="1.5pt"/>
            <v:shape id="_x0000_s11570" type="#_x0000_t32" style="position:absolute;left:4146;top:2643;width:0;height:1278;flip:y" o:connectortype="straight" strokeweight="1.5pt"/>
            <v:oval id="_x0000_s11571" style="position:absolute;left:4376;top:3554;width:272;height:297" fillcolor="#b2a1c7 [1943]" strokecolor="#8064a2 [3207]" strokeweight="1pt">
              <v:fill color2="#8064a2 [3207]" focus="50%" type="gradient"/>
              <v:shadow on="t" type="perspective" color="#3f3151 [1607]" offset="1pt" offset2="-3pt"/>
            </v:oval>
            <v:shape id="_x0000_s11572" type="#_x0000_t32" style="position:absolute;left:4377;top:4050;width:0;height:331;flip:y" o:connectortype="straight">
              <v:stroke endarrow="block"/>
            </v:shape>
            <v:shape id="_x0000_s11573" type="#_x0000_t32" style="position:absolute;left:4555;top:4050;width:0;height:331;flip:y" o:connectortype="straight">
              <v:stroke endarrow="block"/>
            </v:shape>
            <v:shape id="_x0000_s11574" type="#_x0000_t32" style="position:absolute;left:3660;top:3663;width:716;height:0;flip:x" o:connectortype="straight"/>
            <v:shape id="_x0000_s11575" type="#_x0000_t32" style="position:absolute;left:5735;top:2992;width:909;height:0" o:connectortype="straight"/>
            <v:shape id="_x0000_s11576" type="#_x0000_t32" style="position:absolute;left:5813;top:3456;width:831;height:0" o:connectortype="straight"/>
          </v:group>
        </w:pict>
      </w:r>
    </w:p>
    <w:p w:rsidR="00265621" w:rsidRPr="007A6E2E" w:rsidRDefault="00265621" w:rsidP="00265621">
      <w:pPr>
        <w:rPr>
          <w:rFonts w:ascii="Cambria" w:hAnsi="Cambria"/>
          <w:b/>
          <w:sz w:val="16"/>
        </w:rPr>
      </w:pPr>
      <w:r w:rsidRPr="00231325">
        <w:rPr>
          <w:rFonts w:ascii="Cambria" w:hAnsi="Cambria"/>
        </w:rPr>
        <w:tab/>
      </w:r>
      <w:r w:rsidRPr="00231325">
        <w:rPr>
          <w:rFonts w:ascii="Cambria" w:hAnsi="Cambria"/>
        </w:rPr>
        <w:tab/>
      </w:r>
      <w:r w:rsidRPr="00231325">
        <w:rPr>
          <w:rFonts w:ascii="Cambria" w:hAnsi="Cambria"/>
        </w:rPr>
        <w:tab/>
      </w:r>
      <w:r w:rsidRPr="00231325">
        <w:rPr>
          <w:rFonts w:ascii="Cambria" w:hAnsi="Cambria"/>
        </w:rPr>
        <w:tab/>
      </w:r>
      <w:r w:rsidRPr="00231325">
        <w:rPr>
          <w:rFonts w:ascii="Cambria" w:hAnsi="Cambria"/>
        </w:rPr>
        <w:tab/>
      </w:r>
      <w:r w:rsidRPr="00231325">
        <w:rPr>
          <w:rFonts w:ascii="Cambria" w:hAnsi="Cambria"/>
        </w:rPr>
        <w:tab/>
      </w:r>
      <w:r w:rsidRPr="00231325">
        <w:rPr>
          <w:rFonts w:ascii="Cambria" w:hAnsi="Cambria"/>
        </w:rPr>
        <w:tab/>
      </w:r>
      <w:r w:rsidRPr="007A6E2E">
        <w:rPr>
          <w:rFonts w:ascii="Cambria" w:hAnsi="Cambria"/>
          <w:b/>
          <w:sz w:val="16"/>
        </w:rPr>
        <w:t>Trace of purple coloration</w:t>
      </w:r>
    </w:p>
    <w:p w:rsidR="00265621" w:rsidRPr="007A6E2E" w:rsidRDefault="00265621" w:rsidP="00265621">
      <w:pPr>
        <w:rPr>
          <w:rFonts w:ascii="Cambria" w:hAnsi="Cambria"/>
          <w:b/>
          <w:sz w:val="16"/>
        </w:rPr>
      </w:pPr>
      <w:r w:rsidRPr="007A6E2E">
        <w:rPr>
          <w:rFonts w:ascii="Cambria" w:hAnsi="Cambria"/>
          <w:b/>
          <w:sz w:val="16"/>
        </w:rPr>
        <w:t xml:space="preserve">       Potassium permanganate</w:t>
      </w:r>
      <w:r w:rsidRPr="007A6E2E">
        <w:rPr>
          <w:rFonts w:ascii="Cambria" w:hAnsi="Cambria"/>
          <w:b/>
          <w:sz w:val="16"/>
        </w:rPr>
        <w:tab/>
      </w:r>
      <w:r w:rsidRPr="007A6E2E">
        <w:rPr>
          <w:rFonts w:ascii="Cambria" w:hAnsi="Cambria"/>
          <w:b/>
          <w:sz w:val="16"/>
        </w:rPr>
        <w:tab/>
      </w:r>
      <w:r w:rsidRPr="007A6E2E">
        <w:rPr>
          <w:rFonts w:ascii="Cambria" w:hAnsi="Cambria"/>
          <w:b/>
          <w:sz w:val="16"/>
        </w:rPr>
        <w:tab/>
      </w:r>
      <w:r w:rsidRPr="007A6E2E">
        <w:rPr>
          <w:rFonts w:ascii="Cambria" w:hAnsi="Cambria"/>
          <w:b/>
          <w:sz w:val="16"/>
        </w:rPr>
        <w:tab/>
        <w:t xml:space="preserve">       Water</w:t>
      </w:r>
    </w:p>
    <w:p w:rsidR="00265621" w:rsidRPr="007A6E2E" w:rsidRDefault="00265621" w:rsidP="00265621">
      <w:pPr>
        <w:rPr>
          <w:rFonts w:ascii="Cambria" w:hAnsi="Cambria"/>
          <w:b/>
          <w:sz w:val="16"/>
        </w:rPr>
      </w:pPr>
    </w:p>
    <w:p w:rsidR="00265621" w:rsidRPr="007A6E2E" w:rsidRDefault="00265621" w:rsidP="00265621">
      <w:pPr>
        <w:tabs>
          <w:tab w:val="left" w:pos="3233"/>
        </w:tabs>
        <w:rPr>
          <w:rFonts w:ascii="Cambria" w:hAnsi="Cambria"/>
          <w:b/>
          <w:sz w:val="16"/>
        </w:rPr>
      </w:pPr>
      <w:r w:rsidRPr="007A6E2E">
        <w:rPr>
          <w:rFonts w:ascii="Cambria" w:hAnsi="Cambria"/>
          <w:b/>
          <w:sz w:val="16"/>
        </w:rPr>
        <w:tab/>
        <w:t xml:space="preserve">Heat </w:t>
      </w:r>
    </w:p>
    <w:p w:rsidR="00265621" w:rsidRDefault="00265621" w:rsidP="00265621">
      <w:pPr>
        <w:rPr>
          <w:rFonts w:ascii="Cambria" w:hAnsi="Cambria"/>
        </w:rPr>
      </w:pPr>
    </w:p>
    <w:p w:rsidR="00265621" w:rsidRPr="00231325" w:rsidRDefault="008A30AC" w:rsidP="00265621">
      <w:pPr>
        <w:rPr>
          <w:rFonts w:ascii="Cambria" w:hAnsi="Cambria"/>
        </w:rPr>
      </w:pPr>
      <w:r>
        <w:rPr>
          <w:rFonts w:ascii="Cambria" w:hAnsi="Cambria"/>
          <w:noProof/>
        </w:rPr>
        <w:pict>
          <v:shape id="_x0000_s2283" type="#_x0000_t32" style="position:absolute;margin-left:19pt;margin-top:8.55pt;width:.05pt;height:.05pt;z-index:251467264" o:connectortype="straight"/>
        </w:pict>
      </w:r>
      <w:r w:rsidR="00265621" w:rsidRPr="00231325">
        <w:rPr>
          <w:rFonts w:ascii="Cambria" w:hAnsi="Cambria"/>
        </w:rPr>
        <w:t>When heated from the position shown, a purple coloration is observed to rise from the potassium permanganate crystal forming a loop. Hence when a liquid is heated, it rises and a cold one descends to replace it. This movement of the liquid forms convection currents.</w:t>
      </w:r>
    </w:p>
    <w:p w:rsidR="00265621" w:rsidRPr="00231325" w:rsidRDefault="008A30AC" w:rsidP="00265621">
      <w:pPr>
        <w:rPr>
          <w:rFonts w:ascii="Cambria" w:hAnsi="Cambria"/>
        </w:rPr>
      </w:pPr>
      <w:r>
        <w:rPr>
          <w:rFonts w:ascii="Cambria" w:hAnsi="Cambria"/>
          <w:noProof/>
        </w:rPr>
        <w:pict>
          <v:group id="_x0000_s2311" style="position:absolute;margin-left:59.8pt;margin-top:21.25pt;width:270.4pt;height:139.25pt;z-index:251472384" coordorigin="2636,6215" coordsize="5408,2785">
            <v:shape id="_x0000_s2312" type="#_x0000_t16" style="position:absolute;left:2636;top:7439;width:5408;height:1561">
              <v:textbox style="mso-next-textbox:#_x0000_s2312">
                <w:txbxContent>
                  <w:p w:rsidR="00EE40F9" w:rsidRDefault="00EE40F9" w:rsidP="00265621"/>
                  <w:p w:rsidR="00EE40F9" w:rsidRPr="00B562A7" w:rsidRDefault="00EE40F9" w:rsidP="00265621">
                    <w:pPr>
                      <w:rPr>
                        <w:b/>
                      </w:rPr>
                    </w:pPr>
                    <w:r w:rsidRPr="00B562A7">
                      <w:rPr>
                        <w:b/>
                        <w:sz w:val="16"/>
                      </w:rPr>
                      <w:t>Candle</w:t>
                    </w:r>
                  </w:p>
                </w:txbxContent>
              </v:textbox>
            </v:shape>
            <v:shape id="_x0000_s2313" type="#_x0000_t71" style="position:absolute;left:3591;top:6215;width:95;height:938"/>
            <v:shape id="_x0000_s2314" type="#_x0000_t32" style="position:absolute;left:7252;top:7336;width:0;height:475" o:connectortype="straight">
              <v:stroke endarrow="block"/>
            </v:shape>
            <v:shape id="_x0000_s2315" type="#_x0000_t32" style="position:absolute;left:3803;top:8098;width:3398;height:0;flip:x" o:connectortype="straight">
              <v:stroke endarrow="block"/>
            </v:shape>
            <v:shape id="_x0000_s2316" type="#_x0000_t32" style="position:absolute;left:3619;top:7211;width:1;height:475;flip:y" o:connectortype="straight">
              <v:stroke endarrow="block"/>
            </v:shape>
            <v:group id="_x0000_s2317" style="position:absolute;left:3586;top:6904;width:107;height:863" coordorigin="1863,6738" coordsize="107,863">
              <v:shape id="_x0000_s2318" type="#_x0000_t32" style="position:absolute;left:1970;top:6738;width:0;height:863" o:connectortype="straight"/>
              <v:shape id="_x0000_s2319" type="#_x0000_t32" style="position:absolute;left:1863;top:6738;width:0;height:863" o:connectortype="straight"/>
            </v:group>
            <v:group id="_x0000_s2320" style="position:absolute;left:7201;top:6904;width:107;height:863" coordorigin="1863,6738" coordsize="107,863">
              <v:shape id="_x0000_s2321" type="#_x0000_t32" style="position:absolute;left:1970;top:6738;width:0;height:863" o:connectortype="straight"/>
              <v:shape id="_x0000_s2322" type="#_x0000_t32" style="position:absolute;left:1863;top:6738;width:0;height:863" o:connectortype="straight"/>
            </v:group>
            <v:group id="_x0000_s2323" style="position:absolute;left:3492;top:8126;width:186;height:625" coordorigin="1469,7973" coordsize="186,625">
              <v:shape id="_x0000_s2324" type="#_x0000_t22" style="position:absolute;left:1481;top:8392;width:174;height:206" adj="4981"/>
              <v:shape id="_x0000_s2325" style="position:absolute;left:1469;top:7973;width:87;height:476" coordsize="190,910" path="m176,c114,94,52,189,27,286,2,383,,480,27,584v27,104,95,215,163,326e" filled="f">
                <v:path arrowok="t"/>
              </v:shape>
              <v:shape id="_x0000_s2326" style="position:absolute;left:1556;top:7973;width:97;height:476" coordsize="212,910" path="m,c76,75,152,150,182,245v30,95,30,215,,326c152,682,76,796,,910e" filled="f">
                <v:path arrowok="t"/>
              </v:shape>
              <v:shape id="_x0000_s2327" style="position:absolute;left:1519;top:8080;width:37;height:369" coordsize="81,706" path="m81,c40,29,,59,,177,,295,40,500,81,706e" filled="f">
                <v:path arrowok="t"/>
              </v:shape>
              <v:shape id="_x0000_s2328" style="position:absolute;left:1556;top:8080;width:44;height:369" coordsize="96,706" path="m,c48,29,96,59,96,177,96,295,48,500,,706e" filled="f">
                <v:path arrowok="t"/>
              </v:shape>
            </v:group>
            <v:shape id="_x0000_s2329" type="#_x0000_t32" style="position:absolute;left:3605;top:7812;width:0;height:324;flip:y" o:connectortype="straight">
              <v:stroke endarrow="block"/>
            </v:shape>
            <v:shape id="_x0000_s2330" type="#_x0000_t32" style="position:absolute;left:7252;top:7826;width:0;height:324" o:connectortype="straight">
              <v:stroke endarrow="block"/>
            </v:shape>
            <v:group id="_x0000_s2331" style="position:absolute;left:7293;top:6597;width:176;height:440;rotation:2448034fd" coordorigin="1723,6178" coordsize="247,900">
              <v:shape id="_x0000_s2332" type="#_x0000_t32" style="position:absolute;left:1902;top:6480;width:0;height:598" o:connectortype="straight"/>
              <v:shape id="_x0000_s2333" type="#_x0000_t32" style="position:absolute;left:1806;top:6480;width:0;height:598" o:connectortype="straight"/>
              <v:shape id="_x0000_s2334" style="position:absolute;left:1723;top:6178;width:247;height:274" coordsize="247,274" path="m83,274c41,255,,236,2,192,4,148,69,18,98,9v29,-9,56,85,81,129c204,182,247,251,247,274e" filled="f">
                <v:path arrowok="t"/>
              </v:shape>
            </v:group>
            <v:shape id="_x0000_s2335" type="#_x0000_t32" style="position:absolute;left:7469;top:6807;width:424;height:0" o:connectortype="straight"/>
            <v:shape id="_x0000_s2336" type="#_x0000_t32" style="position:absolute;left:3693;top:6412;width:206;height:0" o:connectortype="straight"/>
            <v:shape id="_x0000_s2337" type="#_x0000_t32" style="position:absolute;left:5108;top:7197;width:0;height:1006;flip:y" o:connectortype="straight"/>
          </v:group>
        </w:pict>
      </w:r>
      <w:r w:rsidR="00265621">
        <w:rPr>
          <w:rFonts w:ascii="Cambria" w:hAnsi="Cambria"/>
        </w:rPr>
        <w:t xml:space="preserve">Convection in gases </w:t>
      </w:r>
      <w:r w:rsidR="00265621" w:rsidRPr="00231325">
        <w:rPr>
          <w:rFonts w:ascii="Cambria" w:hAnsi="Cambria"/>
        </w:rPr>
        <w:t>can be demonstrated using the set up below:</w:t>
      </w:r>
    </w:p>
    <w:p w:rsidR="00265621" w:rsidRPr="00B562A7" w:rsidRDefault="00265621" w:rsidP="00265621">
      <w:pPr>
        <w:rPr>
          <w:rFonts w:ascii="Cambria" w:hAnsi="Cambria"/>
          <w:b/>
          <w:sz w:val="16"/>
        </w:rPr>
      </w:pPr>
      <w:r>
        <w:rPr>
          <w:rFonts w:ascii="Cambria" w:hAnsi="Cambria"/>
        </w:rPr>
        <w:tab/>
      </w:r>
      <w:r>
        <w:rPr>
          <w:rFonts w:ascii="Cambria" w:hAnsi="Cambria"/>
        </w:rPr>
        <w:tab/>
      </w:r>
      <w:r w:rsidRPr="00B562A7">
        <w:rPr>
          <w:rFonts w:ascii="Cambria" w:hAnsi="Cambria"/>
          <w:b/>
          <w:sz w:val="16"/>
        </w:rPr>
        <w:t xml:space="preserve">Smoke </w:t>
      </w:r>
    </w:p>
    <w:p w:rsidR="00265621" w:rsidRPr="00B562A7" w:rsidRDefault="00265621" w:rsidP="00265621">
      <w:pPr>
        <w:rPr>
          <w:rFonts w:ascii="Cambria" w:hAnsi="Cambria"/>
          <w:b/>
          <w:sz w:val="16"/>
        </w:rPr>
      </w:pPr>
      <w:r w:rsidRPr="00B562A7">
        <w:rPr>
          <w:rFonts w:ascii="Cambria" w:hAnsi="Cambria"/>
          <w:b/>
          <w:sz w:val="16"/>
        </w:rPr>
        <w:tab/>
      </w:r>
      <w:r w:rsidRPr="00B562A7">
        <w:rPr>
          <w:rFonts w:ascii="Cambria" w:hAnsi="Cambria"/>
          <w:b/>
          <w:sz w:val="16"/>
        </w:rPr>
        <w:tab/>
      </w:r>
      <w:r w:rsidRPr="00B562A7">
        <w:rPr>
          <w:rFonts w:ascii="Cambria" w:hAnsi="Cambria"/>
          <w:b/>
          <w:sz w:val="16"/>
        </w:rPr>
        <w:tab/>
      </w:r>
      <w:r w:rsidRPr="00B562A7">
        <w:rPr>
          <w:rFonts w:ascii="Cambria" w:hAnsi="Cambria"/>
          <w:b/>
          <w:sz w:val="16"/>
        </w:rPr>
        <w:tab/>
      </w:r>
      <w:r w:rsidRPr="00B562A7">
        <w:rPr>
          <w:rFonts w:ascii="Cambria" w:hAnsi="Cambria"/>
          <w:b/>
          <w:sz w:val="16"/>
        </w:rPr>
        <w:tab/>
      </w:r>
      <w:r w:rsidRPr="00B562A7">
        <w:rPr>
          <w:rFonts w:ascii="Cambria" w:hAnsi="Cambria"/>
          <w:b/>
          <w:sz w:val="16"/>
        </w:rPr>
        <w:tab/>
      </w:r>
      <w:r w:rsidRPr="00B562A7">
        <w:rPr>
          <w:rFonts w:ascii="Cambria" w:hAnsi="Cambria"/>
          <w:b/>
          <w:sz w:val="16"/>
        </w:rPr>
        <w:tab/>
        <w:t xml:space="preserve"> Smoldering rug</w:t>
      </w:r>
    </w:p>
    <w:p w:rsidR="00265621" w:rsidRPr="00B562A7" w:rsidRDefault="008A30AC" w:rsidP="00265621">
      <w:pPr>
        <w:rPr>
          <w:rFonts w:ascii="Cambria" w:hAnsi="Cambria"/>
          <w:b/>
          <w:sz w:val="16"/>
        </w:rPr>
      </w:pPr>
      <w:r>
        <w:rPr>
          <w:rFonts w:ascii="Cambria" w:hAnsi="Cambria"/>
          <w:b/>
          <w:noProof/>
          <w:sz w:val="16"/>
        </w:rPr>
        <w:pict>
          <v:shape id="_x0000_s2284" type="#_x0000_t32" style="position:absolute;margin-left:192.9pt;margin-top:152.05pt;width:0;height:0;z-index:251468288" o:connectortype="straight">
            <v:stroke endarrow="block"/>
          </v:shape>
        </w:pict>
      </w:r>
      <w:r w:rsidR="00265621" w:rsidRPr="00B562A7">
        <w:rPr>
          <w:rFonts w:ascii="Cambria" w:hAnsi="Cambria"/>
          <w:b/>
          <w:sz w:val="16"/>
        </w:rPr>
        <w:tab/>
      </w:r>
      <w:r w:rsidR="00265621" w:rsidRPr="00B562A7">
        <w:rPr>
          <w:rFonts w:ascii="Cambria" w:hAnsi="Cambria"/>
          <w:b/>
          <w:sz w:val="16"/>
        </w:rPr>
        <w:tab/>
      </w:r>
      <w:r w:rsidR="00265621" w:rsidRPr="00B562A7">
        <w:rPr>
          <w:rFonts w:ascii="Cambria" w:hAnsi="Cambria"/>
          <w:b/>
          <w:sz w:val="16"/>
        </w:rPr>
        <w:tab/>
        <w:t>B</w:t>
      </w:r>
      <w:r w:rsidR="00265621" w:rsidRPr="00B562A7">
        <w:rPr>
          <w:rFonts w:ascii="Cambria" w:hAnsi="Cambria"/>
          <w:b/>
          <w:sz w:val="16"/>
        </w:rPr>
        <w:tab/>
        <w:t>Path of smoke                 A</w:t>
      </w:r>
    </w:p>
    <w:p w:rsidR="00265621" w:rsidRPr="00B562A7" w:rsidRDefault="00265621" w:rsidP="00265621">
      <w:pPr>
        <w:rPr>
          <w:rFonts w:ascii="Cambria" w:hAnsi="Cambria"/>
          <w:b/>
          <w:sz w:val="16"/>
        </w:rPr>
      </w:pPr>
    </w:p>
    <w:p w:rsidR="00265621" w:rsidRPr="00B562A7" w:rsidRDefault="00265621" w:rsidP="00265621">
      <w:pPr>
        <w:rPr>
          <w:rFonts w:ascii="Cambria" w:hAnsi="Cambria"/>
          <w:b/>
          <w:sz w:val="16"/>
        </w:rPr>
      </w:pPr>
    </w:p>
    <w:p w:rsidR="00265621" w:rsidRPr="00B562A7" w:rsidRDefault="00265621" w:rsidP="00265621">
      <w:pPr>
        <w:rPr>
          <w:rFonts w:ascii="Cambria" w:hAnsi="Cambria"/>
          <w:b/>
          <w:sz w:val="16"/>
        </w:rPr>
      </w:pPr>
    </w:p>
    <w:p w:rsidR="00265621" w:rsidRPr="00231325" w:rsidRDefault="00265621" w:rsidP="00265621">
      <w:pPr>
        <w:rPr>
          <w:rFonts w:ascii="Cambria" w:hAnsi="Cambria"/>
        </w:rPr>
      </w:pPr>
      <w:r>
        <w:rPr>
          <w:rFonts w:ascii="Cambria" w:hAnsi="Cambria"/>
        </w:rPr>
        <w:tab/>
      </w:r>
      <w:r>
        <w:rPr>
          <w:rFonts w:ascii="Cambria" w:hAnsi="Cambria"/>
        </w:rPr>
        <w:tab/>
      </w:r>
    </w:p>
    <w:p w:rsidR="00265621" w:rsidRPr="00231325" w:rsidRDefault="00265621" w:rsidP="00265621">
      <w:pPr>
        <w:rPr>
          <w:rFonts w:ascii="Cambria" w:hAnsi="Cambria"/>
        </w:rPr>
      </w:pPr>
      <w:r w:rsidRPr="00231325">
        <w:rPr>
          <w:rFonts w:ascii="Cambria" w:hAnsi="Cambria"/>
        </w:rPr>
        <w:t>A smoldering straw/ rug burning on one end is used to introduce smoke through chimney A into the box. After sometime, the smoke is observed to exist through chimney B. however, when the candle is put off, NO smoke is sucked into the box.</w:t>
      </w:r>
    </w:p>
    <w:p w:rsidR="00265621" w:rsidRPr="00231325" w:rsidRDefault="00265621" w:rsidP="00265621">
      <w:pPr>
        <w:rPr>
          <w:rFonts w:ascii="Cambria" w:hAnsi="Cambria"/>
        </w:rPr>
      </w:pPr>
      <w:r w:rsidRPr="00231325">
        <w:rPr>
          <w:rFonts w:ascii="Cambria" w:hAnsi="Cambria"/>
        </w:rPr>
        <w:t>The candle heats up the air above it which then expands and rises up chimney B. cold , heavy air is drawn in through chimney A to replace the rising warm air. It carries along with it smoke particles. Hence smoke exists through chimney A so long as the candle is burning and the produces smoke.</w:t>
      </w:r>
    </w:p>
    <w:p w:rsidR="00265621" w:rsidRDefault="00265621" w:rsidP="00265621">
      <w:pPr>
        <w:rPr>
          <w:rFonts w:ascii="Cambria" w:hAnsi="Cambria"/>
          <w:b/>
        </w:rPr>
      </w:pPr>
    </w:p>
    <w:p w:rsidR="00265621" w:rsidRDefault="00265621" w:rsidP="00265621">
      <w:pPr>
        <w:rPr>
          <w:rFonts w:ascii="Cambria" w:hAnsi="Cambria"/>
          <w:b/>
        </w:rPr>
      </w:pPr>
    </w:p>
    <w:p w:rsidR="00265621" w:rsidRDefault="00265621" w:rsidP="00265621">
      <w:pPr>
        <w:rPr>
          <w:rFonts w:ascii="Cambria" w:hAnsi="Cambria"/>
          <w:b/>
        </w:rPr>
      </w:pPr>
    </w:p>
    <w:p w:rsidR="00265621" w:rsidRDefault="00265621" w:rsidP="00265621">
      <w:pPr>
        <w:rPr>
          <w:rFonts w:ascii="Cambria" w:hAnsi="Cambria"/>
          <w:b/>
        </w:rPr>
      </w:pPr>
    </w:p>
    <w:p w:rsidR="00265621" w:rsidRDefault="00265621" w:rsidP="00265621">
      <w:pPr>
        <w:rPr>
          <w:rFonts w:ascii="Cambria" w:hAnsi="Cambria"/>
          <w:b/>
        </w:rPr>
      </w:pPr>
    </w:p>
    <w:p w:rsidR="00265621" w:rsidRPr="00B562A7" w:rsidRDefault="00265621" w:rsidP="00265621">
      <w:pPr>
        <w:rPr>
          <w:rFonts w:ascii="Cambria" w:hAnsi="Cambria"/>
        </w:rPr>
      </w:pPr>
      <w:r w:rsidRPr="00B562A7">
        <w:rPr>
          <w:rFonts w:ascii="Cambria" w:hAnsi="Cambria"/>
          <w:b/>
        </w:rPr>
        <w:lastRenderedPageBreak/>
        <w:t>Applications of convection</w:t>
      </w:r>
    </w:p>
    <w:p w:rsidR="00265621" w:rsidRPr="00E51BC0" w:rsidRDefault="00265621" w:rsidP="00265621">
      <w:pPr>
        <w:numPr>
          <w:ilvl w:val="0"/>
          <w:numId w:val="43"/>
        </w:numPr>
        <w:rPr>
          <w:rFonts w:ascii="Cambria" w:hAnsi="Cambria"/>
        </w:rPr>
      </w:pPr>
      <w:r w:rsidRPr="00231325">
        <w:rPr>
          <w:rFonts w:ascii="Cambria" w:hAnsi="Cambria"/>
          <w:b/>
        </w:rPr>
        <w:t>The domestic hot water system</w:t>
      </w:r>
      <w:r w:rsidRPr="00231325">
        <w:rPr>
          <w:rFonts w:ascii="Cambria" w:hAnsi="Cambria"/>
          <w:b/>
        </w:rPr>
        <w:tab/>
      </w:r>
    </w:p>
    <w:p w:rsidR="00265621" w:rsidRPr="002C5BA2" w:rsidRDefault="008A30AC" w:rsidP="00265621">
      <w:pPr>
        <w:rPr>
          <w:rFonts w:ascii="Cambria" w:hAnsi="Cambria"/>
          <w:b/>
          <w:sz w:val="16"/>
        </w:rPr>
      </w:pPr>
      <w:r w:rsidRPr="008A30AC">
        <w:rPr>
          <w:rFonts w:ascii="Cambria" w:hAnsi="Cambria"/>
          <w:noProof/>
        </w:rPr>
        <w:pict>
          <v:group id="_x0000_s2409" style="position:absolute;margin-left:35.3pt;margin-top:7.95pt;width:260.85pt;height:188.3pt;z-index:251478528" coordorigin="2146,1599" coordsize="5217,3766">
            <v:shape id="_x0000_s2410" type="#_x0000_t32" style="position:absolute;left:4880;top:2754;width:793;height:563;flip:y" o:connectortype="straight"/>
            <v:shape id="_x0000_s2411" type="#_x0000_t68" style="position:absolute;left:6296;top:4994;width:166;height:371" adj="7981,5315">
              <v:textbox style="layout-flow:vertical-ideographic"/>
            </v:shape>
            <v:shapetype id="_x0000_t109" coordsize="21600,21600" o:spt="109" path="m,l,21600r21600,l21600,xe">
              <v:stroke joinstyle="miter"/>
              <v:path gradientshapeok="t" o:connecttype="rect"/>
            </v:shapetype>
            <v:shape id="_x0000_s2412" type="#_x0000_t109" style="position:absolute;left:2775;top:1794;width:1440;height:960" strokeweight="1.5pt"/>
            <v:shape id="_x0000_s2413" type="#_x0000_t109" style="position:absolute;left:4554;top:2971;width:743;height:1695" strokeweight="1.5pt"/>
            <v:shape id="_x0000_s2414" type="#_x0000_t109" style="position:absolute;left:4880;top:1599;width:71;height:1372;flip:x" fillcolor="#f79646" strokecolor="#f2f2f2" strokeweight="3pt">
              <v:shadow on="t" type="perspective" color="#974706" opacity=".5" offset="1pt" offset2="-1pt"/>
            </v:shape>
            <v:shape id="_x0000_s2415" type="#_x0000_t109" style="position:absolute;left:3997;top:2592;width:71;height:1597" fillcolor="#4f81bd" strokecolor="#f2f2f2" strokeweight="3pt">
              <v:shadow on="t" type="perspective" color="#243f60" opacity=".5" offset="1pt" offset2="-1pt"/>
            </v:shape>
            <v:shape id="_x0000_s2416" type="#_x0000_t109" style="position:absolute;left:3943;top:1630;width:71;height:164;flip:x" fillcolor="#f79646" strokecolor="#f2f2f2" strokeweight="3pt">
              <v:shadow on="t" type="perspective" color="#974706" opacity=".5" offset="1pt" offset2="-1pt"/>
            </v:shape>
            <v:shape id="_x0000_s2417" type="#_x0000_t109" style="position:absolute;left:4012;top:4152;width:486;height:71;flip:y" fillcolor="#4f81bd" strokecolor="#f2f2f2" strokeweight="3pt">
              <v:shadow on="t" type="perspective" color="#243f60" opacity=".5" offset="1pt" offset2="-1pt"/>
            </v:shape>
            <v:shape id="_x0000_s2418" type="#_x0000_t109" style="position:absolute;left:3943;top:1599;width:937;height:71" fillcolor="#f79646" strokecolor="#f2f2f2" strokeweight="3pt">
              <v:shadow on="t" type="perspective" color="#974706" opacity=".5" offset="1pt" offset2="-1pt"/>
            </v:shape>
            <v:shape id="_x0000_s2419" type="#_x0000_t109" style="position:absolute;left:6628;top:4099;width:99;height:851" strokeweight="1.5pt"/>
            <v:shape id="_x0000_s2420" type="#_x0000_t109" style="position:absolute;left:6007;top:4099;width:82;height:851" strokeweight="1.5pt"/>
            <v:shape id="_x0000_s2421" type="#_x0000_t32" style="position:absolute;left:6007;top:4966;width:720;height:0" o:connectortype="straight" strokeweight="1.5pt"/>
            <v:shape id="_x0000_s2422" type="#_x0000_t32" style="position:absolute;left:6007;top:4099;width:621;height:0" o:connectortype="straight" strokeweight="1.5pt"/>
            <v:shape id="_x0000_s2423" type="#_x0000_t109" style="position:absolute;left:5297;top:3161;width:489;height:71;flip:y" fillcolor="#f79646" strokecolor="#f2f2f2" strokeweight="3pt">
              <v:shadow on="t" type="perspective" color="#974706" opacity=".5" offset="1pt" offset2="-1pt"/>
            </v:shape>
            <v:shape id="_x0000_s2424" type="#_x0000_t109" style="position:absolute;left:5311;top:4102;width:259;height:73" fillcolor="#4f81bd" strokecolor="#f2f2f2" strokeweight="3pt">
              <v:shadow on="t" type="perspective" color="#243f60" opacity=".5" offset="1pt" offset2="-1pt"/>
            </v:shape>
            <v:shape id="_x0000_s2425" type="#_x0000_t109" style="position:absolute;left:5858;top:4226;width:231;height:71;flip:y" fillcolor="#f79646" strokecolor="#f2f2f2" strokeweight="3pt">
              <v:shadow on="t" type="perspective" color="#974706" opacity=".5" offset="1pt" offset2="-1pt"/>
            </v:shape>
            <v:shape id="_x0000_s2426" type="#_x0000_t109" style="position:absolute;left:5627;top:4701;width:462;height:71" fillcolor="#4f81bd" strokecolor="#f2f2f2" strokeweight="3pt">
              <v:shadow on="t" type="perspective" color="#243f60" opacity=".5" offset="1pt" offset2="-1pt"/>
            </v:shape>
            <v:shape id="_x0000_s2427" type="#_x0000_t109" style="position:absolute;left:5786;top:3132;width:71;height:1179" fillcolor="#f79646" strokecolor="#f2f2f2" strokeweight="3pt">
              <v:shadow on="t" type="perspective" color="#974706" opacity=".5" offset="1pt" offset2="-1pt"/>
            </v:shape>
            <v:shape id="_x0000_s2428" type="#_x0000_t109" style="position:absolute;left:5556;top:4152;width:71;height:620" fillcolor="#4f81bd" strokecolor="#f2f2f2" strokeweight="3pt">
              <v:shadow on="t" type="perspective" color="#243f60" opacity=".5" offset="1pt" offset2="-1pt"/>
            </v:shape>
            <v:shape id="_x0000_s2429" type="#_x0000_t32" style="position:absolute;left:6021;top:3303;width:1;height:727;flip:y" o:connectortype="straight">
              <v:stroke endarrow="block"/>
            </v:shape>
            <v:shape id="_x0000_s2430" type="#_x0000_t32" style="position:absolute;left:3864;top:3405;width:1;height:784" o:connectortype="straight">
              <v:stroke endarrow="block"/>
            </v:shape>
            <v:shape id="_x0000_s2431" type="#_x0000_t109" style="position:absolute;left:2543;top:1951;width:372;height:78"/>
            <v:shape id="_x0000_s2432" type="#_x0000_t109" style="position:absolute;left:2915;top:1874;width:218;height:235"/>
            <v:shape id="_x0000_s2433" type="#_x0000_t32" style="position:absolute;left:3133;top:1990;width:320;height:218" o:connectortype="straigh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434" type="#_x0000_t120" style="position:absolute;left:3372;top:2109;width:191;height:190"/>
            <v:shape id="_x0000_s2435" type="#_x0000_t32" style="position:absolute;left:2775;top:2258;width:1440;height:0" o:connectortype="straight"/>
            <v:shape id="_x0000_s2436" type="#_x0000_t32" style="position:absolute;left:2365;top:1670;width:643;height:281;flip:x y" o:connectortype="straight"/>
            <v:shape id="_x0000_s2437" type="#_x0000_t32" style="position:absolute;left:3372;top:3317;width:1182;height:0;flip:x" o:connectortype="straight"/>
            <v:group id="_x0000_s2438" style="position:absolute;left:4993;top:2370;width:680;height:83" coordorigin="9183,2024" coordsize="1169,83">
              <v:shape id="_x0000_s2439" type="#_x0000_t32" style="position:absolute;left:9183;top:2024;width:1169;height:0" o:connectortype="straight"/>
              <v:shape id="_x0000_s2440" type="#_x0000_t32" style="position:absolute;left:9183;top:2107;width:1169;height:0" o:connectortype="straight"/>
            </v:group>
            <v:shape id="_x0000_s2441" type="#_x0000_t32" style="position:absolute;left:3986;top:2673;width:1;height:1583;flip:y" o:connectortype="straight" strokeweight="1.5pt"/>
            <v:shape id="_x0000_s2442" type="#_x0000_t32" style="position:absolute;left:4097;top:2673;width:1;height:1479;flip:y" o:connectortype="straight" strokeweight="1.5pt"/>
            <v:shape id="_x0000_s2443" type="#_x0000_t32" style="position:absolute;left:4096;top:4152;width:458;height:0" o:connectortype="straight" strokeweight="1.5pt"/>
            <v:shape id="_x0000_s2444" type="#_x0000_t32" style="position:absolute;left:3943;top:4256;width:611;height:0" o:connectortype="straight" strokeweight="1.5pt"/>
            <v:shape id="_x0000_s2445" type="#_x0000_t32" style="position:absolute;left:4880;top:1710;width:1;height:1261;flip:y" o:connectortype="straight" strokeweight="1.5pt"/>
            <v:shape id="_x0000_s2446" type="#_x0000_t32" style="position:absolute;left:4068;top:1710;width:812;height:0;flip:x" o:connectortype="straight" strokeweight="1.5pt"/>
            <v:shape id="_x0000_s2447" type="#_x0000_t32" style="position:absolute;left:4068;top:1670;width:0;height:124" o:connectortype="straight" strokeweight="1.5pt"/>
            <v:shape id="_x0000_s2448" type="#_x0000_t32" style="position:absolute;left:3943;top:1599;width:0;height:195;flip:y" o:connectortype="straight" strokeweight="1.5pt"/>
            <v:shape id="_x0000_s2449" type="#_x0000_t32" style="position:absolute;left:3943;top:1599;width:1061;height:0" o:connectortype="straight" strokeweight="1.5pt"/>
            <v:shape id="_x0000_s2450" type="#_x0000_t32" style="position:absolute;left:4990;top:1599;width:0;height:1372" o:connectortype="straight" strokeweight="1.5pt"/>
            <v:shape id="_x0000_s2451" type="#_x0000_t32" style="position:absolute;left:5297;top:3274;width:489;height:0" o:connectortype="straight" strokeweight="1.5pt"/>
            <v:shape id="_x0000_s2452" type="#_x0000_t32" style="position:absolute;left:5786;top:3232;width:1;height:1108" o:connectortype="straight" strokeweight="1.5pt"/>
            <v:shape id="_x0000_s2453" type="#_x0000_t32" style="position:absolute;left:5787;top:4340;width:302;height:0" o:connectortype="straight" strokeweight="1.5pt"/>
            <v:shape id="_x0000_s2454" type="#_x0000_t32" style="position:absolute;left:5887;top:3160;width:0;height:1057;flip:y" o:connectortype="straight" strokeweight="1.5pt"/>
            <v:shape id="_x0000_s2455" type="#_x0000_t32" style="position:absolute;left:5297;top:3174;width:561;height:0;flip:x" o:connectortype="straight" strokeweight="1.5pt"/>
            <v:shape id="_x0000_s2456" type="#_x0000_t32" style="position:absolute;left:5886;top:4223;width:231;height:0" o:connectortype="straight" strokeweight="1.5pt"/>
            <v:shape id="_x0000_s2457" type="#_x0000_t32" style="position:absolute;left:5631;top:4099;width:0;height:684;flip:y" o:connectortype="straight" strokeweight="1.5pt"/>
            <v:shape id="_x0000_s2458" type="#_x0000_t32" style="position:absolute;left:5297;top:4099;width:334;height:1;flip:x" o:connectortype="straight" strokeweight="1.5pt"/>
            <v:shape id="_x0000_s2459" type="#_x0000_t32" style="position:absolute;left:5297;top:4223;width:259;height:0" o:connectortype="straight" strokeweight="1.5pt"/>
            <v:shape id="_x0000_s2460" type="#_x0000_t32" style="position:absolute;left:5556;top:4223;width:0;height:631" o:connectortype="straight" strokeweight="1.5pt"/>
            <v:shape id="_x0000_s2461" type="#_x0000_t32" style="position:absolute;left:5556;top:4800;width:533;height:0" o:connectortype="straight" strokeweight="1.5pt"/>
            <v:shape id="_x0000_s2462" type="#_x0000_t32" style="position:absolute;left:5631;top:4701;width:458;height:0" o:connectortype="straight" strokeweight="1.5pt"/>
            <v:roundrect id="_x0000_s2463" style="position:absolute;left:2817;top:2278;width:1322;height:435" arcsize="10923f" fillcolor="#92cddc [1944]" strokecolor="#4bacc6 [3208]" strokeweight="1pt">
              <v:fill color2="#4bacc6 [3208]" focus="50%" type="gradient"/>
              <v:shadow on="t" type="perspective" color="#205867 [1608]" offset="1pt" offset2="-3pt"/>
            </v:roundrect>
            <v:group id="_x0000_s2464" style="position:absolute;left:2365;top:2175;width:452;height:83" coordorigin="9183,2024" coordsize="1169,83">
              <v:shape id="_x0000_s2465" type="#_x0000_t32" style="position:absolute;left:9183;top:2024;width:1169;height:0" o:connectortype="straight"/>
              <v:shape id="_x0000_s2466" type="#_x0000_t32" style="position:absolute;left:9183;top:2107;width:1169;height:0" o:connectortype="straight"/>
            </v:group>
            <v:shape id="_x0000_s2467" type="#_x0000_t32" style="position:absolute;left:4215;top:4415;width:499;height:286;flip:x" o:connectortype="straight"/>
            <v:shape id="_x0000_s2468" type="#_x0000_t32" style="position:absolute;left:6628;top:4854;width:735;height:0" o:connectortype="straight"/>
            <v:shape id="_x0000_s2469" type="#_x0000_t32" style="position:absolute;left:2146;top:2592;width:629;height:81;flip:x" o:connectortype="straight"/>
            <v:shape id="_x0000_s2470" type="#_x0000_t32" style="position:absolute;left:5004;top:1951;width:293;height:0" o:connectortype="straight"/>
          </v:group>
        </w:pict>
      </w:r>
      <w:r w:rsidR="00265621" w:rsidRPr="002C5BA2">
        <w:rPr>
          <w:rFonts w:ascii="Cambria" w:hAnsi="Cambria"/>
          <w:b/>
          <w:sz w:val="16"/>
        </w:rPr>
        <w:t xml:space="preserve"> Valve </w:t>
      </w:r>
    </w:p>
    <w:p w:rsidR="00265621" w:rsidRPr="002C5BA2" w:rsidRDefault="00265621" w:rsidP="00265621">
      <w:pPr>
        <w:rPr>
          <w:rFonts w:ascii="Cambria" w:hAnsi="Cambria"/>
          <w:b/>
          <w:sz w:val="16"/>
        </w:rPr>
      </w:pPr>
      <w:r w:rsidRPr="002C5BA2">
        <w:rPr>
          <w:rFonts w:ascii="Cambria" w:hAnsi="Cambria"/>
          <w:b/>
          <w:sz w:val="16"/>
        </w:rPr>
        <w:t xml:space="preserve">       Main inlet                                                                       Expansion pipe</w:t>
      </w:r>
    </w:p>
    <w:p w:rsidR="00265621" w:rsidRPr="002C5BA2" w:rsidRDefault="00265621" w:rsidP="00265621">
      <w:pPr>
        <w:rPr>
          <w:rFonts w:ascii="Cambria" w:hAnsi="Cambria"/>
          <w:b/>
          <w:sz w:val="16"/>
        </w:rPr>
      </w:pPr>
      <w:r w:rsidRPr="002C5BA2">
        <w:rPr>
          <w:rFonts w:ascii="Cambria" w:hAnsi="Cambria"/>
          <w:b/>
          <w:sz w:val="16"/>
        </w:rPr>
        <w:t xml:space="preserve"> O</w:t>
      </w:r>
      <w:r>
        <w:rPr>
          <w:rFonts w:ascii="Cambria" w:hAnsi="Cambria"/>
          <w:b/>
          <w:sz w:val="16"/>
        </w:rPr>
        <w:t xml:space="preserve">verflow pipe        </w:t>
      </w:r>
      <w:r>
        <w:rPr>
          <w:rFonts w:ascii="Cambria" w:hAnsi="Cambria"/>
          <w:b/>
          <w:sz w:val="16"/>
        </w:rPr>
        <w:tab/>
      </w:r>
      <w:r>
        <w:rPr>
          <w:rFonts w:ascii="Cambria" w:hAnsi="Cambria"/>
          <w:b/>
          <w:sz w:val="16"/>
        </w:rPr>
        <w:tab/>
      </w:r>
      <w:r>
        <w:rPr>
          <w:rFonts w:ascii="Cambria" w:hAnsi="Cambria"/>
          <w:b/>
          <w:sz w:val="16"/>
        </w:rPr>
        <w:tab/>
        <w:t>T</w:t>
      </w:r>
      <w:r w:rsidRPr="002C5BA2">
        <w:rPr>
          <w:rFonts w:ascii="Cambria" w:hAnsi="Cambria"/>
          <w:b/>
          <w:sz w:val="16"/>
        </w:rPr>
        <w:t>o taps</w:t>
      </w:r>
    </w:p>
    <w:p w:rsidR="00265621" w:rsidRPr="002C5BA2" w:rsidRDefault="00265621" w:rsidP="00265621">
      <w:pPr>
        <w:rPr>
          <w:rFonts w:ascii="Cambria" w:hAnsi="Cambria"/>
          <w:b/>
          <w:sz w:val="16"/>
        </w:rPr>
      </w:pPr>
      <w:r w:rsidRPr="002C5BA2">
        <w:rPr>
          <w:rFonts w:ascii="Cambria" w:hAnsi="Cambria"/>
          <w:b/>
          <w:sz w:val="16"/>
        </w:rPr>
        <w:t>Cold supply tank</w:t>
      </w:r>
      <w:r w:rsidRPr="002C5BA2">
        <w:rPr>
          <w:rFonts w:ascii="Cambria" w:hAnsi="Cambria"/>
          <w:b/>
          <w:sz w:val="16"/>
        </w:rPr>
        <w:tab/>
      </w:r>
      <w:r w:rsidRPr="002C5BA2">
        <w:rPr>
          <w:rFonts w:ascii="Cambria" w:hAnsi="Cambria"/>
          <w:b/>
          <w:sz w:val="16"/>
        </w:rPr>
        <w:tab/>
      </w:r>
      <w:r w:rsidRPr="002C5BA2">
        <w:rPr>
          <w:rFonts w:ascii="Cambria" w:hAnsi="Cambria"/>
          <w:b/>
          <w:sz w:val="16"/>
        </w:rPr>
        <w:tab/>
      </w:r>
      <w:r w:rsidRPr="002C5BA2">
        <w:rPr>
          <w:rFonts w:ascii="Cambria" w:hAnsi="Cambria"/>
          <w:b/>
          <w:sz w:val="16"/>
        </w:rPr>
        <w:tab/>
      </w:r>
      <w:r w:rsidRPr="002C5BA2">
        <w:rPr>
          <w:rFonts w:ascii="Cambria" w:hAnsi="Cambria"/>
          <w:b/>
          <w:sz w:val="16"/>
        </w:rPr>
        <w:tab/>
        <w:t xml:space="preserve"> Hot water</w:t>
      </w:r>
    </w:p>
    <w:p w:rsidR="00265621" w:rsidRPr="002C5BA2" w:rsidRDefault="00265621" w:rsidP="00265621">
      <w:pPr>
        <w:rPr>
          <w:rFonts w:ascii="Cambria" w:hAnsi="Cambria"/>
          <w:b/>
          <w:sz w:val="16"/>
        </w:rPr>
      </w:pPr>
      <w:r w:rsidRPr="002C5BA2">
        <w:rPr>
          <w:rFonts w:ascii="Cambria" w:hAnsi="Cambria"/>
          <w:b/>
          <w:sz w:val="16"/>
        </w:rPr>
        <w:t xml:space="preserve">                       Storage tank</w:t>
      </w:r>
      <w:r w:rsidRPr="002C5BA2">
        <w:rPr>
          <w:rFonts w:ascii="Cambria" w:hAnsi="Cambria"/>
          <w:b/>
          <w:sz w:val="16"/>
        </w:rPr>
        <w:tab/>
      </w:r>
      <w:r w:rsidRPr="002C5BA2">
        <w:rPr>
          <w:rFonts w:ascii="Cambria" w:hAnsi="Cambria"/>
          <w:b/>
          <w:sz w:val="16"/>
        </w:rPr>
        <w:tab/>
        <w:t xml:space="preserve">          A</w:t>
      </w:r>
    </w:p>
    <w:p w:rsidR="00265621" w:rsidRPr="002C5BA2" w:rsidRDefault="00265621" w:rsidP="00265621">
      <w:pPr>
        <w:ind w:left="360"/>
        <w:rPr>
          <w:rFonts w:ascii="Cambria" w:hAnsi="Cambria"/>
          <w:b/>
          <w:sz w:val="16"/>
        </w:rPr>
      </w:pPr>
      <w:r w:rsidRPr="002C5BA2">
        <w:rPr>
          <w:rFonts w:ascii="Cambria" w:hAnsi="Cambria"/>
          <w:b/>
          <w:sz w:val="16"/>
        </w:rPr>
        <w:t xml:space="preserve">                Cold water descend   C</w:t>
      </w:r>
      <w:r w:rsidRPr="002C5BA2">
        <w:rPr>
          <w:rFonts w:ascii="Cambria" w:hAnsi="Cambria"/>
          <w:b/>
          <w:sz w:val="16"/>
        </w:rPr>
        <w:tab/>
      </w:r>
      <w:r w:rsidRPr="002C5BA2">
        <w:rPr>
          <w:rFonts w:ascii="Cambria" w:hAnsi="Cambria"/>
          <w:b/>
          <w:sz w:val="16"/>
        </w:rPr>
        <w:tab/>
      </w:r>
      <w:r w:rsidRPr="002C5BA2">
        <w:rPr>
          <w:rFonts w:ascii="Cambria" w:hAnsi="Cambria"/>
          <w:b/>
          <w:sz w:val="16"/>
        </w:rPr>
        <w:tab/>
        <w:t>Hot water rises</w:t>
      </w:r>
    </w:p>
    <w:p w:rsidR="00265621" w:rsidRPr="002C5BA2" w:rsidRDefault="00265621" w:rsidP="00265621">
      <w:pPr>
        <w:ind w:left="360"/>
        <w:rPr>
          <w:rFonts w:ascii="Cambria" w:hAnsi="Cambria"/>
          <w:b/>
          <w:sz w:val="16"/>
        </w:rPr>
      </w:pPr>
    </w:p>
    <w:p w:rsidR="00265621" w:rsidRDefault="00265621" w:rsidP="00265621">
      <w:pPr>
        <w:tabs>
          <w:tab w:val="left" w:pos="720"/>
          <w:tab w:val="left" w:pos="3953"/>
        </w:tabs>
        <w:ind w:left="360"/>
        <w:rPr>
          <w:rFonts w:ascii="Cambria" w:hAnsi="Cambria"/>
          <w:b/>
          <w:sz w:val="16"/>
        </w:rPr>
      </w:pPr>
      <w:r>
        <w:rPr>
          <w:rFonts w:ascii="Cambria" w:hAnsi="Cambria"/>
          <w:b/>
          <w:sz w:val="16"/>
        </w:rPr>
        <w:tab/>
      </w:r>
      <w:r>
        <w:rPr>
          <w:rFonts w:ascii="Cambria" w:hAnsi="Cambria"/>
          <w:b/>
          <w:sz w:val="16"/>
        </w:rPr>
        <w:tab/>
        <w:t>B</w:t>
      </w:r>
    </w:p>
    <w:p w:rsidR="00265621" w:rsidRPr="002C5BA2" w:rsidRDefault="00265621" w:rsidP="00265621">
      <w:pPr>
        <w:ind w:left="360"/>
        <w:rPr>
          <w:rFonts w:ascii="Cambria" w:hAnsi="Cambria"/>
          <w:b/>
          <w:sz w:val="16"/>
        </w:rPr>
      </w:pPr>
      <w:r w:rsidRPr="002C5BA2">
        <w:rPr>
          <w:rFonts w:ascii="Cambria" w:hAnsi="Cambria"/>
          <w:b/>
          <w:sz w:val="16"/>
        </w:rPr>
        <w:t xml:space="preserve">    Cold water</w:t>
      </w:r>
      <w:r w:rsidRPr="002C5BA2">
        <w:rPr>
          <w:rFonts w:ascii="Cambria" w:hAnsi="Cambria"/>
          <w:b/>
          <w:sz w:val="16"/>
        </w:rPr>
        <w:tab/>
      </w:r>
      <w:r w:rsidRPr="002C5BA2">
        <w:rPr>
          <w:rFonts w:ascii="Cambria" w:hAnsi="Cambria"/>
          <w:b/>
          <w:sz w:val="16"/>
        </w:rPr>
        <w:tab/>
      </w:r>
      <w:r w:rsidRPr="002C5BA2">
        <w:rPr>
          <w:rFonts w:ascii="Cambria" w:hAnsi="Cambria"/>
          <w:b/>
          <w:sz w:val="16"/>
        </w:rPr>
        <w:tab/>
        <w:t xml:space="preserve">Boiler </w:t>
      </w:r>
    </w:p>
    <w:p w:rsidR="00265621" w:rsidRPr="002C5BA2" w:rsidRDefault="00265621" w:rsidP="00265621">
      <w:pPr>
        <w:tabs>
          <w:tab w:val="left" w:pos="5189"/>
        </w:tabs>
        <w:rPr>
          <w:rFonts w:ascii="Cambria" w:hAnsi="Cambria"/>
          <w:b/>
          <w:sz w:val="16"/>
        </w:rPr>
      </w:pPr>
      <w:r>
        <w:rPr>
          <w:rFonts w:ascii="Cambria" w:hAnsi="Cambria"/>
          <w:b/>
          <w:sz w:val="16"/>
        </w:rPr>
        <w:t xml:space="preserve">                                                                                                                                               Heat </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rsidR="00265621" w:rsidRPr="00231325" w:rsidRDefault="00265621" w:rsidP="00265621">
      <w:pPr>
        <w:rPr>
          <w:rFonts w:ascii="Cambria" w:hAnsi="Cambria"/>
        </w:rPr>
      </w:pPr>
      <w:r w:rsidRPr="00231325">
        <w:rPr>
          <w:rFonts w:ascii="Cambria" w:hAnsi="Cambria"/>
        </w:rPr>
        <w:t>Water is heated up in the boiler, expands thereby becoming less dense. It then rises up tube A. cold water descends to the boiler through the return pipe B. The force of gravity helps in pushing the cold water down from the cold water tank to the boiler. The storage tank thus contains hot water on the upper part and cold water on the lower part. The valve controls the amount of water in the cold water tank. The overflow pipe helps in removing excess water from the cold water tank.</w:t>
      </w:r>
    </w:p>
    <w:p w:rsidR="00265621" w:rsidRPr="00231325" w:rsidRDefault="00265621" w:rsidP="00265621">
      <w:pPr>
        <w:rPr>
          <w:rFonts w:ascii="Cambria" w:hAnsi="Cambria"/>
        </w:rPr>
      </w:pPr>
      <w:r w:rsidRPr="00231325">
        <w:rPr>
          <w:rFonts w:ascii="Cambria" w:hAnsi="Cambria"/>
        </w:rPr>
        <w:t>The pipes conveying hot water, the boiler and the storage tank are normally lagged to minimize heat loss through conduction.</w:t>
      </w:r>
    </w:p>
    <w:p w:rsidR="00265621" w:rsidRPr="00231325" w:rsidRDefault="00265621" w:rsidP="00265621">
      <w:pPr>
        <w:numPr>
          <w:ilvl w:val="0"/>
          <w:numId w:val="43"/>
        </w:numPr>
        <w:rPr>
          <w:rFonts w:ascii="Cambria" w:hAnsi="Cambria"/>
        </w:rPr>
      </w:pPr>
      <w:r w:rsidRPr="00231325">
        <w:rPr>
          <w:rFonts w:ascii="Cambria" w:hAnsi="Cambria"/>
          <w:b/>
        </w:rPr>
        <w:t>House ventilation</w:t>
      </w:r>
    </w:p>
    <w:p w:rsidR="00265621" w:rsidRPr="00231325" w:rsidRDefault="00265621" w:rsidP="00265621">
      <w:pPr>
        <w:rPr>
          <w:rFonts w:ascii="Cambria" w:hAnsi="Cambria"/>
        </w:rPr>
      </w:pPr>
      <w:r w:rsidRPr="00231325">
        <w:rPr>
          <w:rFonts w:ascii="Cambria" w:hAnsi="Cambria"/>
        </w:rPr>
        <w:t>Generally windows of houses are normally put closer to the floor and ventilation holes/openings high up in the walls. Air expelled by the house occupants is warm, lighter and thus rises and escapes through the ventilation openings. Cold, fresh heavier air flows into the room through the windows and doors to replace the escaping air. Thus a continuous circulation of air is set up in the room.</w:t>
      </w:r>
    </w:p>
    <w:p w:rsidR="00265621" w:rsidRPr="00231325" w:rsidRDefault="00265621" w:rsidP="00265621">
      <w:pPr>
        <w:rPr>
          <w:rFonts w:ascii="Cambria" w:hAnsi="Cambria"/>
        </w:rPr>
      </w:pPr>
      <w:r w:rsidRPr="00231325">
        <w:rPr>
          <w:rFonts w:ascii="Cambria" w:hAnsi="Cambria"/>
        </w:rPr>
        <w:t>In certain modern houses, air conditioning devices are fitted to bring about forced convection of air, giving out cold dry air and absorbing warm moist air.</w:t>
      </w:r>
    </w:p>
    <w:p w:rsidR="00265621" w:rsidRPr="00231325" w:rsidRDefault="00265621" w:rsidP="00265621">
      <w:pPr>
        <w:numPr>
          <w:ilvl w:val="0"/>
          <w:numId w:val="43"/>
        </w:numPr>
        <w:rPr>
          <w:rFonts w:ascii="Cambria" w:hAnsi="Cambria"/>
        </w:rPr>
      </w:pPr>
      <w:r w:rsidRPr="00231325">
        <w:rPr>
          <w:rFonts w:ascii="Cambria" w:hAnsi="Cambria"/>
          <w:b/>
        </w:rPr>
        <w:t>Car engine cooling system</w:t>
      </w:r>
    </w:p>
    <w:p w:rsidR="00265621" w:rsidRPr="00231325" w:rsidRDefault="00265621" w:rsidP="00265621">
      <w:pPr>
        <w:rPr>
          <w:rFonts w:ascii="Cambria" w:hAnsi="Cambria"/>
        </w:rPr>
      </w:pPr>
      <w:r w:rsidRPr="00231325">
        <w:rPr>
          <w:rFonts w:ascii="Cambria" w:hAnsi="Cambria"/>
        </w:rPr>
        <w:t>A car engine gets heated as it operates. This heat must be disposed of to ensure the engine remains efficient. The engine is normally surrounded by a metallic water jacket connected to the radiator. The metal surface conducts away heat from the engine to the water. Water is heated up causing convection currents. The hot water is pumped into the radiator with thin copper fins that further conducts the heat away from the water. Fast moving air flowing between the fins speeds up the cooling process.</w:t>
      </w:r>
    </w:p>
    <w:p w:rsidR="00265621" w:rsidRPr="00231325" w:rsidRDefault="00265621" w:rsidP="00265621">
      <w:pPr>
        <w:numPr>
          <w:ilvl w:val="0"/>
          <w:numId w:val="43"/>
        </w:numPr>
        <w:rPr>
          <w:rFonts w:ascii="Cambria" w:hAnsi="Cambria"/>
        </w:rPr>
      </w:pPr>
      <w:r w:rsidRPr="00231325">
        <w:rPr>
          <w:rFonts w:ascii="Cambria" w:hAnsi="Cambria"/>
          <w:b/>
        </w:rPr>
        <w:lastRenderedPageBreak/>
        <w:t>Land and sea breeze.</w:t>
      </w:r>
    </w:p>
    <w:p w:rsidR="00265621" w:rsidRPr="00231325" w:rsidRDefault="00265621" w:rsidP="00265621">
      <w:pPr>
        <w:rPr>
          <w:rFonts w:ascii="Cambria" w:hAnsi="Cambria"/>
        </w:rPr>
      </w:pPr>
      <w:r w:rsidRPr="00231325">
        <w:rPr>
          <w:rFonts w:ascii="Cambria" w:hAnsi="Cambria"/>
        </w:rPr>
        <w:t>This is a natural occurrence. A mass of water takes a much longer time to be heated up to the same temperature as a nearby land. It also loses heat slowly compared to land. It is on this argument that land and sea breezes are formed.</w:t>
      </w:r>
    </w:p>
    <w:p w:rsidR="00265621" w:rsidRPr="00231325" w:rsidRDefault="008A30AC" w:rsidP="00265621">
      <w:pPr>
        <w:rPr>
          <w:rFonts w:ascii="Cambria" w:hAnsi="Cambria"/>
        </w:rPr>
      </w:pPr>
      <w:r>
        <w:rPr>
          <w:rFonts w:ascii="Cambria" w:hAnsi="Cambria"/>
          <w:noProof/>
        </w:rPr>
        <w:pict>
          <v:group id="_x0000_s2338" style="position:absolute;margin-left:90.35pt;margin-top:53.55pt;width:285.95pt;height:98.65pt;z-index:251473408" coordorigin="3247,4097" coordsize="6425,1973">
            <v:shape id="_x0000_s2339" type="#_x0000_t32" style="position:absolute;left:3247;top:6070;width:6425;height:0" o:connectortype="straight" strokeweight="1.5pt"/>
            <v:shape id="_x0000_s2340" type="#_x0000_t32" style="position:absolute;left:3247;top:5456;width:4795;height:0" o:connectortype="straigh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2341" type="#_x0000_t102" style="position:absolute;left:5706;top:4477;width:299;height:937" adj=",17408,14138"/>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2342" type="#_x0000_t104" style="position:absolute;left:7311;top:4901;width:1253;height:280;rotation:-2604921fd" adj="13088,17408,6213"/>
            <v:shape id="_x0000_s2343" type="#_x0000_t104" style="position:absolute;left:6587;top:4097;width:1253;height:280;rotation:35254178fd" adj="13088,17408,6213"/>
            <v:shape id="_x0000_s2344" style="position:absolute;left:6765;top:4795;width:2907;height:1275" coordsize="2907,1275" path="m,1275c301,1153,602,1031,815,924,1028,817,1152,725,1277,635v125,-90,105,-175,286,-249c1744,312,2140,255,2364,191,2588,127,2747,63,2907,e" filled="f" strokeweight="1.5pt">
              <v:path arrowok="t"/>
            </v:shape>
          </v:group>
        </w:pict>
      </w:r>
      <w:r w:rsidR="00265621" w:rsidRPr="00231325">
        <w:rPr>
          <w:rFonts w:ascii="Cambria" w:hAnsi="Cambria"/>
        </w:rPr>
        <w:t>During the day, land gets heated much faster than a nearby mass of water. The mass of air just above the land is thus heated faster, expands and rises due to its reduced density. Cold air from above the water e.g. sea, drifts towards the land to replace the warm rising air. This is termed as sea breeze.</w:t>
      </w:r>
    </w:p>
    <w:p w:rsidR="00265621" w:rsidRPr="004D56CE" w:rsidRDefault="00265621" w:rsidP="00265621">
      <w:pPr>
        <w:rPr>
          <w:rFonts w:ascii="Cambria" w:hAnsi="Cambria"/>
          <w:b/>
          <w:sz w:val="16"/>
        </w:rPr>
      </w:pPr>
      <w:r>
        <w:rPr>
          <w:rFonts w:ascii="Cambria" w:hAnsi="Cambria"/>
        </w:rPr>
        <w:tab/>
      </w:r>
      <w:r>
        <w:rPr>
          <w:rFonts w:ascii="Cambria" w:hAnsi="Cambria"/>
        </w:rPr>
        <w:tab/>
      </w:r>
      <w:r>
        <w:rPr>
          <w:rFonts w:ascii="Cambria" w:hAnsi="Cambria"/>
        </w:rPr>
        <w:tab/>
      </w:r>
      <w:r w:rsidRPr="004D56CE">
        <w:rPr>
          <w:rFonts w:ascii="Cambria" w:hAnsi="Cambria"/>
          <w:b/>
          <w:sz w:val="16"/>
        </w:rPr>
        <w:t>Cold air descends</w:t>
      </w:r>
      <w:r w:rsidRPr="004D56CE">
        <w:rPr>
          <w:rFonts w:ascii="Cambria" w:hAnsi="Cambria"/>
          <w:b/>
          <w:sz w:val="16"/>
        </w:rPr>
        <w:tab/>
      </w:r>
      <w:r w:rsidRPr="004D56CE">
        <w:rPr>
          <w:rFonts w:ascii="Cambria" w:hAnsi="Cambria"/>
          <w:b/>
          <w:sz w:val="16"/>
        </w:rPr>
        <w:tab/>
      </w:r>
      <w:r w:rsidRPr="004D56CE">
        <w:rPr>
          <w:rFonts w:ascii="Cambria" w:hAnsi="Cambria"/>
          <w:b/>
          <w:sz w:val="16"/>
        </w:rPr>
        <w:tab/>
      </w:r>
      <w:r w:rsidRPr="004D56CE">
        <w:rPr>
          <w:rFonts w:ascii="Cambria" w:hAnsi="Cambria"/>
          <w:b/>
          <w:sz w:val="16"/>
        </w:rPr>
        <w:tab/>
        <w:t>Warm air rises</w:t>
      </w:r>
    </w:p>
    <w:p w:rsidR="00265621" w:rsidRPr="004D56CE" w:rsidRDefault="00265621" w:rsidP="00265621">
      <w:pPr>
        <w:rPr>
          <w:rFonts w:ascii="Cambria" w:hAnsi="Cambria"/>
          <w:b/>
          <w:sz w:val="16"/>
        </w:rPr>
      </w:pPr>
    </w:p>
    <w:p w:rsidR="00265621" w:rsidRDefault="00265621" w:rsidP="00265621">
      <w:pPr>
        <w:rPr>
          <w:rFonts w:ascii="Cambria" w:hAnsi="Cambria"/>
          <w:b/>
          <w:sz w:val="16"/>
        </w:rPr>
      </w:pPr>
      <w:r w:rsidRPr="004D56CE">
        <w:rPr>
          <w:rFonts w:ascii="Cambria" w:hAnsi="Cambria"/>
          <w:b/>
          <w:sz w:val="16"/>
        </w:rPr>
        <w:tab/>
      </w:r>
      <w:r w:rsidRPr="004D56CE">
        <w:rPr>
          <w:rFonts w:ascii="Cambria" w:hAnsi="Cambria"/>
          <w:b/>
          <w:sz w:val="16"/>
        </w:rPr>
        <w:tab/>
      </w:r>
      <w:r w:rsidRPr="004D56CE">
        <w:rPr>
          <w:rFonts w:ascii="Cambria" w:hAnsi="Cambria"/>
          <w:b/>
          <w:sz w:val="16"/>
        </w:rPr>
        <w:tab/>
      </w:r>
      <w:r w:rsidRPr="004D56CE">
        <w:rPr>
          <w:rFonts w:ascii="Cambria" w:hAnsi="Cambria"/>
          <w:b/>
          <w:sz w:val="16"/>
        </w:rPr>
        <w:tab/>
      </w:r>
      <w:r w:rsidRPr="004D56CE">
        <w:rPr>
          <w:rFonts w:ascii="Cambria" w:hAnsi="Cambria"/>
          <w:b/>
          <w:sz w:val="16"/>
        </w:rPr>
        <w:tab/>
      </w:r>
    </w:p>
    <w:p w:rsidR="00265621" w:rsidRPr="004D56CE" w:rsidRDefault="00265621" w:rsidP="00265621">
      <w:pPr>
        <w:rPr>
          <w:rFonts w:ascii="Cambria" w:hAnsi="Cambria"/>
          <w:b/>
          <w:sz w:val="16"/>
        </w:rPr>
      </w:pPr>
      <w:r w:rsidRPr="004D56CE">
        <w:rPr>
          <w:rFonts w:ascii="Cambria" w:hAnsi="Cambria"/>
          <w:b/>
          <w:sz w:val="16"/>
        </w:rPr>
        <w:t xml:space="preserve">Sea </w:t>
      </w:r>
      <w:r w:rsidRPr="004D56CE">
        <w:rPr>
          <w:rFonts w:ascii="Cambria" w:hAnsi="Cambria"/>
          <w:b/>
          <w:sz w:val="16"/>
        </w:rPr>
        <w:tab/>
      </w:r>
      <w:r w:rsidRPr="004D56CE">
        <w:rPr>
          <w:rFonts w:ascii="Cambria" w:hAnsi="Cambria"/>
          <w:b/>
          <w:sz w:val="16"/>
        </w:rPr>
        <w:tab/>
      </w:r>
      <w:r w:rsidRPr="004D56CE">
        <w:rPr>
          <w:rFonts w:ascii="Cambria" w:hAnsi="Cambria"/>
          <w:b/>
          <w:sz w:val="16"/>
        </w:rPr>
        <w:tab/>
      </w:r>
      <w:r w:rsidRPr="004D56CE">
        <w:rPr>
          <w:rFonts w:ascii="Cambria" w:hAnsi="Cambria"/>
          <w:b/>
          <w:sz w:val="16"/>
        </w:rPr>
        <w:tab/>
        <w:t xml:space="preserve">Land </w:t>
      </w:r>
    </w:p>
    <w:p w:rsidR="00265621" w:rsidRPr="00231325" w:rsidRDefault="00265621" w:rsidP="00265621">
      <w:pPr>
        <w:ind w:left="720"/>
        <w:rPr>
          <w:rFonts w:ascii="Cambria" w:hAnsi="Cambria"/>
        </w:rPr>
      </w:pPr>
    </w:p>
    <w:p w:rsidR="00265621" w:rsidRPr="00231325" w:rsidRDefault="008A30AC" w:rsidP="00265621">
      <w:pPr>
        <w:rPr>
          <w:rFonts w:ascii="Cambria" w:hAnsi="Cambria"/>
        </w:rPr>
      </w:pPr>
      <w:r>
        <w:rPr>
          <w:rFonts w:ascii="Cambria" w:hAnsi="Cambria"/>
          <w:noProof/>
        </w:rPr>
        <w:pict>
          <v:group id="_x0000_s2345" style="position:absolute;margin-left:90.35pt;margin-top:41.1pt;width:290.05pt;height:113.75pt;z-index:251474432" coordorigin="3247,7394" coordsize="5801,2275">
            <v:shape id="_x0000_s2346" type="#_x0000_t32" style="position:absolute;left:3247;top:9669;width:5801;height:0" o:connectortype="straight" strokeweight="1.5pt"/>
            <v:shape id="_x0000_s2347" type="#_x0000_t32" style="position:absolute;left:3247;top:9003;width:4442;height:0" o:connectortype="straigh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2348" type="#_x0000_t103" style="position:absolute;left:8206;top:7781;width:122;height:855" adj="17152"/>
            <v:shape id="_x0000_s2349" type="#_x0000_t103" style="position:absolute;left:7397;top:6967;width:132;height:986;rotation:270" adj="17488,19608,6345"/>
            <v:shape id="_x0000_s2350" type="#_x0000_t103" style="position:absolute;left:6729;top:8261;width:139;height:1073;rotation:5236841fd" adj="17488,19608,6345"/>
            <v:shape id="_x0000_s2351" type="#_x0000_t103" style="position:absolute;left:5724;top:7394;width:294;height:1101;rotation:11403104fd" adj="17488,19608,6345"/>
            <v:shape id="_x0000_s2352" style="position:absolute;left:6711;top:8495;width:2255;height:1174" coordsize="2255,1174" path="m,1174c230,1095,461,1017,624,906,787,795,849,620,978,508,1107,396,1186,318,1399,233,1612,148,1933,74,2255,e" filled="f" strokeweight="1.5pt">
              <v:path arrowok="t"/>
            </v:shape>
          </v:group>
        </w:pict>
      </w:r>
      <w:r w:rsidR="00265621" w:rsidRPr="00231325">
        <w:rPr>
          <w:rFonts w:ascii="Cambria" w:hAnsi="Cambria"/>
        </w:rPr>
        <w:t xml:space="preserve">At night, the land cools faster than the sea. The air above the sea will be at a higher temperature. It expands and rises up due to its low density. Cold air from the land drifts towards the sea to replace the warm rising air. This constitutes a </w:t>
      </w:r>
      <w:r w:rsidR="00265621" w:rsidRPr="00231325">
        <w:rPr>
          <w:rFonts w:ascii="Cambria" w:hAnsi="Cambria"/>
          <w:b/>
        </w:rPr>
        <w:t>land breeze</w:t>
      </w:r>
      <w:r w:rsidR="00265621" w:rsidRPr="00231325">
        <w:rPr>
          <w:rFonts w:ascii="Cambria" w:hAnsi="Cambria"/>
        </w:rPr>
        <w:t>.</w:t>
      </w:r>
    </w:p>
    <w:p w:rsidR="00265621" w:rsidRPr="00231325" w:rsidRDefault="00265621" w:rsidP="00265621">
      <w:pPr>
        <w:ind w:left="720"/>
        <w:rPr>
          <w:rFonts w:ascii="Cambria" w:hAnsi="Cambria"/>
        </w:rPr>
      </w:pPr>
    </w:p>
    <w:p w:rsidR="00265621" w:rsidRDefault="00265621" w:rsidP="00265621">
      <w:pPr>
        <w:ind w:left="720"/>
        <w:rPr>
          <w:rFonts w:ascii="Cambria" w:hAnsi="Cambria"/>
          <w:b/>
          <w:sz w:val="16"/>
        </w:rPr>
      </w:pPr>
      <w:r w:rsidRPr="00231325">
        <w:rPr>
          <w:rFonts w:ascii="Cambria" w:hAnsi="Cambria"/>
        </w:rPr>
        <w:tab/>
      </w:r>
      <w:r>
        <w:rPr>
          <w:rFonts w:ascii="Cambria" w:hAnsi="Cambria"/>
          <w:b/>
          <w:sz w:val="16"/>
        </w:rPr>
        <w:t>Warm air rises</w:t>
      </w:r>
      <w:r>
        <w:rPr>
          <w:rFonts w:ascii="Cambria" w:hAnsi="Cambria"/>
          <w:b/>
          <w:sz w:val="16"/>
        </w:rPr>
        <w:tab/>
      </w:r>
      <w:r>
        <w:rPr>
          <w:rFonts w:ascii="Cambria" w:hAnsi="Cambria"/>
          <w:b/>
          <w:sz w:val="16"/>
        </w:rPr>
        <w:tab/>
      </w:r>
      <w:r>
        <w:rPr>
          <w:rFonts w:ascii="Cambria" w:hAnsi="Cambria"/>
          <w:b/>
          <w:sz w:val="16"/>
        </w:rPr>
        <w:tab/>
      </w:r>
      <w:r w:rsidRPr="00F86D95">
        <w:rPr>
          <w:rFonts w:ascii="Cambria" w:hAnsi="Cambria"/>
          <w:b/>
          <w:sz w:val="16"/>
        </w:rPr>
        <w:t xml:space="preserve"> Cold air descends</w:t>
      </w:r>
    </w:p>
    <w:p w:rsidR="00265621" w:rsidRDefault="00265621" w:rsidP="00265621">
      <w:pPr>
        <w:ind w:left="720"/>
        <w:rPr>
          <w:rFonts w:ascii="Cambria" w:hAnsi="Cambria"/>
          <w:b/>
          <w:sz w:val="16"/>
        </w:rPr>
      </w:pPr>
    </w:p>
    <w:p w:rsidR="00265621" w:rsidRDefault="00265621" w:rsidP="00265621">
      <w:pPr>
        <w:ind w:left="720"/>
        <w:rPr>
          <w:rFonts w:ascii="Cambria" w:hAnsi="Cambria"/>
          <w:b/>
          <w:sz w:val="16"/>
        </w:rPr>
      </w:pPr>
    </w:p>
    <w:p w:rsidR="00265621" w:rsidRPr="00881BE5" w:rsidRDefault="00265621" w:rsidP="00265621">
      <w:pPr>
        <w:ind w:left="720"/>
        <w:rPr>
          <w:rFonts w:ascii="Cambria" w:hAnsi="Cambria"/>
          <w:b/>
          <w:sz w:val="16"/>
        </w:rPr>
      </w:pPr>
      <w:r>
        <w:rPr>
          <w:rFonts w:ascii="Cambria" w:hAnsi="Cambria"/>
          <w:b/>
          <w:sz w:val="16"/>
        </w:rPr>
        <w:t xml:space="preserve">                                                                          Sea                                                                                            Land</w:t>
      </w:r>
    </w:p>
    <w:p w:rsidR="00265621" w:rsidRPr="00F86D95" w:rsidRDefault="00265621" w:rsidP="00265621">
      <w:pPr>
        <w:rPr>
          <w:rFonts w:ascii="Cambria" w:hAnsi="Cambria"/>
        </w:rPr>
      </w:pPr>
      <w:r w:rsidRPr="00F86D95">
        <w:rPr>
          <w:rFonts w:ascii="Cambria" w:hAnsi="Cambria"/>
          <w:b/>
        </w:rPr>
        <w:t xml:space="preserve">7.2.3: Radiation </w:t>
      </w:r>
    </w:p>
    <w:p w:rsidR="00265621" w:rsidRPr="00231325" w:rsidRDefault="00265621" w:rsidP="00265621">
      <w:pPr>
        <w:rPr>
          <w:rFonts w:ascii="Cambria" w:hAnsi="Cambria"/>
        </w:rPr>
      </w:pPr>
      <w:r w:rsidRPr="00231325">
        <w:rPr>
          <w:rFonts w:ascii="Cambria" w:hAnsi="Cambria"/>
        </w:rPr>
        <w:t>It is the flow of heat energy from one point to another by means of electromagnetic waves. It requires NO material medium. These waves are able to pass through a vacuum. Energy from the sun reaches the earth’s surface by radiation. All bodies emit and absorb radiant energy (radiation). A body emitting thermal radiation can also emit visible light when it is hot enough. The higher the temperature of a body the greater the amount of radiant energy it can emit. Thermal radiation can be reflected and causes a heating effect. The amount of radiant energy absorbed by a body depends on the nature of its surface. Dull/ black surfaces are good absorbers than shinny/ polished surfaces. This can be illustrated by the set up below:</w:t>
      </w:r>
    </w:p>
    <w:p w:rsidR="00265621" w:rsidRPr="00F86D95" w:rsidRDefault="008A30AC" w:rsidP="00265621">
      <w:pPr>
        <w:rPr>
          <w:rFonts w:ascii="Cambria" w:hAnsi="Cambria"/>
          <w:b/>
          <w:sz w:val="16"/>
        </w:rPr>
      </w:pPr>
      <w:r w:rsidRPr="008A30AC">
        <w:rPr>
          <w:rFonts w:ascii="Cambria" w:hAnsi="Cambria"/>
          <w:noProof/>
        </w:rPr>
        <w:pict>
          <v:group id="_x0000_s2353" style="position:absolute;margin-left:129.1pt;margin-top:5.45pt;width:147.4pt;height:61.5pt;z-index:251475456" coordorigin="4022,13243" coordsize="3261,1644">
            <v:rect id="_x0000_s2354" style="position:absolute;left:4578;top:13243;width:143;height:1400"/>
            <v:rect id="_x0000_s2355" style="position:absolute;left:6018;top:13243;width:143;height:1400"/>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2356" type="#_x0000_t73" style="position:absolute;left:4353;top:13447;width:297;height:855;rotation:1041493fd"/>
            <v:shape id="_x0000_s2357" type="#_x0000_t73" style="position:absolute;left:6092;top:13447;width:259;height:855;rotation:1041493fd"/>
            <v:roundrect id="_x0000_s2358" style="position:absolute;left:4022;top:13597;width:475;height:475" arcsize="10923f"/>
            <v:roundrect id="_x0000_s2359" style="position:absolute;left:6161;top:13597;width:475;height:475" arcsize="10923f"/>
            <v:shape id="_x0000_s2360" type="#_x0000_t32" style="position:absolute;left:4429;top:13311;width:68;height:136;flip:x y" o:connectortype="straight"/>
            <v:shape id="_x0000_s2361" type="#_x0000_t32" style="position:absolute;left:6692;top:13793;width:591;height:0" o:connectortype="straight"/>
            <v:shape id="_x0000_s2362" type="#_x0000_t32" style="position:absolute;left:4578;top:14473;width:737;height:320;flip:x" o:connectortype="straight"/>
            <v:shape id="_x0000_s2363" type="#_x0000_t32" style="position:absolute;left:5665;top:14507;width:353;height:380;flip:x" o:connectortype="straight"/>
            <v:shape id="_x0000_s2364" type="#_x0000_t32" style="position:absolute;left:4721;top:13379;width:346;height:353;flip:y" o:connectortype="straight"/>
            <v:shape id="_x0000_s2365" type="#_x0000_t22" style="position:absolute;left:5198;top:14399;width:279;height:394" adj="4981"/>
            <v:shape id="_x0000_s2366" style="position:absolute;left:5178;top:13597;width:139;height:910" coordsize="190,910" path="m176,c114,94,52,189,27,286,2,383,,480,27,584v27,104,95,215,163,326e" filled="f">
              <v:path arrowok="t"/>
            </v:shape>
            <v:shape id="_x0000_s2367" style="position:absolute;left:5317;top:13597;width:156;height:910" coordsize="212,910" path="m,c76,75,152,150,182,245v30,95,30,215,,326c152,682,76,796,,910e" filled="f">
              <v:path arrowok="t"/>
            </v:shape>
            <v:shape id="_x0000_s2368" style="position:absolute;left:5258;top:13801;width:59;height:706" coordsize="81,706" path="m81,c40,29,,59,,177,,295,40,500,81,706e" filled="f">
              <v:path arrowok="t"/>
            </v:shape>
            <v:shape id="_x0000_s2369" style="position:absolute;left:5317;top:13801;width:71;height:706" coordsize="96,706" path="m,c48,29,96,59,96,177,96,295,48,500,,706e" filled="f">
              <v:path arrowok="t"/>
            </v:shape>
          </v:group>
        </w:pict>
      </w:r>
      <w:r w:rsidR="00265621" w:rsidRPr="00F86D95">
        <w:rPr>
          <w:rFonts w:ascii="Cambria" w:hAnsi="Cambria"/>
          <w:b/>
          <w:sz w:val="16"/>
        </w:rPr>
        <w:t xml:space="preserve">Wax        </w:t>
      </w:r>
      <w:r w:rsidR="00265621">
        <w:rPr>
          <w:rFonts w:ascii="Cambria" w:hAnsi="Cambria"/>
          <w:b/>
          <w:sz w:val="16"/>
        </w:rPr>
        <w:t xml:space="preserve">     D</w:t>
      </w:r>
      <w:r w:rsidR="00265621" w:rsidRPr="00F86D95">
        <w:rPr>
          <w:rFonts w:ascii="Cambria" w:hAnsi="Cambria"/>
          <w:b/>
          <w:sz w:val="16"/>
        </w:rPr>
        <w:t>ull surface</w:t>
      </w:r>
      <w:r w:rsidR="00265621" w:rsidRPr="00F86D95">
        <w:rPr>
          <w:rFonts w:ascii="Cambria" w:hAnsi="Cambria"/>
          <w:b/>
          <w:sz w:val="16"/>
        </w:rPr>
        <w:tab/>
      </w:r>
      <w:r w:rsidR="00265621" w:rsidRPr="00F86D95">
        <w:rPr>
          <w:rFonts w:ascii="Cambria" w:hAnsi="Cambria"/>
          <w:b/>
          <w:sz w:val="16"/>
        </w:rPr>
        <w:tab/>
      </w:r>
    </w:p>
    <w:p w:rsidR="00265621" w:rsidRPr="00F86D95" w:rsidRDefault="00265621" w:rsidP="00265621">
      <w:pPr>
        <w:tabs>
          <w:tab w:val="left" w:pos="720"/>
          <w:tab w:val="left" w:pos="1440"/>
          <w:tab w:val="left" w:pos="5597"/>
        </w:tabs>
        <w:rPr>
          <w:rFonts w:ascii="Cambria" w:hAnsi="Cambria"/>
          <w:b/>
          <w:sz w:val="16"/>
        </w:rPr>
      </w:pPr>
      <w:r w:rsidRPr="00F86D95">
        <w:rPr>
          <w:rFonts w:ascii="Cambria" w:hAnsi="Cambria"/>
          <w:b/>
          <w:sz w:val="16"/>
        </w:rPr>
        <w:tab/>
      </w:r>
      <w:r w:rsidRPr="00F86D95">
        <w:rPr>
          <w:rFonts w:ascii="Cambria" w:hAnsi="Cambria"/>
          <w:b/>
          <w:sz w:val="16"/>
        </w:rPr>
        <w:tab/>
      </w:r>
      <w:r>
        <w:rPr>
          <w:rFonts w:ascii="Cambria" w:hAnsi="Cambria"/>
          <w:b/>
          <w:sz w:val="16"/>
        </w:rPr>
        <w:t xml:space="preserve">                                                                                                                     Cork</w:t>
      </w:r>
    </w:p>
    <w:p w:rsidR="00265621" w:rsidRDefault="00265621" w:rsidP="00265621">
      <w:pPr>
        <w:rPr>
          <w:rFonts w:ascii="Cambria" w:hAnsi="Cambria"/>
          <w:b/>
          <w:sz w:val="16"/>
        </w:rPr>
      </w:pPr>
      <w:r w:rsidRPr="00F86D95">
        <w:rPr>
          <w:rFonts w:ascii="Cambria" w:hAnsi="Cambria"/>
          <w:b/>
          <w:sz w:val="16"/>
        </w:rPr>
        <w:tab/>
      </w:r>
      <w:r w:rsidRPr="00F86D95">
        <w:rPr>
          <w:rFonts w:ascii="Cambria" w:hAnsi="Cambria"/>
          <w:b/>
          <w:sz w:val="16"/>
        </w:rPr>
        <w:tab/>
      </w:r>
      <w:r w:rsidRPr="00F86D95">
        <w:rPr>
          <w:rFonts w:ascii="Cambria" w:hAnsi="Cambria"/>
          <w:b/>
          <w:sz w:val="16"/>
        </w:rPr>
        <w:tab/>
      </w:r>
    </w:p>
    <w:p w:rsidR="00265621" w:rsidRPr="00F86D95" w:rsidRDefault="00265621" w:rsidP="00265621">
      <w:pPr>
        <w:rPr>
          <w:rFonts w:ascii="Cambria" w:hAnsi="Cambria"/>
          <w:b/>
          <w:sz w:val="16"/>
        </w:rPr>
      </w:pPr>
      <w:r>
        <w:rPr>
          <w:rFonts w:ascii="Cambria" w:hAnsi="Cambria"/>
          <w:b/>
          <w:sz w:val="16"/>
        </w:rPr>
        <w:t xml:space="preserve">                                                                            Source of heat            P</w:t>
      </w:r>
      <w:r w:rsidRPr="00F86D95">
        <w:rPr>
          <w:rFonts w:ascii="Cambria" w:hAnsi="Cambria"/>
          <w:b/>
          <w:sz w:val="16"/>
        </w:rPr>
        <w:t>olished surface</w:t>
      </w:r>
    </w:p>
    <w:p w:rsidR="00265621" w:rsidRPr="00231325" w:rsidRDefault="00265621" w:rsidP="00265621">
      <w:pPr>
        <w:rPr>
          <w:rFonts w:ascii="Cambria" w:hAnsi="Cambria"/>
        </w:rPr>
      </w:pPr>
      <w:r w:rsidRPr="00231325">
        <w:rPr>
          <w:rFonts w:ascii="Cambria" w:hAnsi="Cambria"/>
        </w:rPr>
        <w:lastRenderedPageBreak/>
        <w:t>After some time, the cork on the dull surface is observed to fall off first once the wax melts. The one on the polished surface takes longer to fall off. This shows that dull surfaces are good absorbers of radiation than polished surfaces. The radiation falling on the polished surface is partly absorbed and partly reflected.</w:t>
      </w:r>
    </w:p>
    <w:p w:rsidR="00265621" w:rsidRPr="00231325" w:rsidRDefault="00265621" w:rsidP="00265621">
      <w:pPr>
        <w:rPr>
          <w:rFonts w:ascii="Cambria" w:hAnsi="Cambria"/>
        </w:rPr>
      </w:pPr>
      <w:r w:rsidRPr="00231325">
        <w:rPr>
          <w:rFonts w:ascii="Cambria" w:hAnsi="Cambria"/>
        </w:rPr>
        <w:t>Generally, good heat absorbers are also good emitters/ radiators. Hence black/ dull surfaces are good emitters while polished surfaces are poor emitters. Note that poor emitters (polished surfaces) are good reflectors.</w:t>
      </w:r>
    </w:p>
    <w:p w:rsidR="00265621" w:rsidRPr="003B455E" w:rsidRDefault="008A30AC" w:rsidP="00265621">
      <w:pPr>
        <w:rPr>
          <w:rFonts w:ascii="Cambria" w:hAnsi="Cambria"/>
          <w:b/>
          <w:sz w:val="16"/>
        </w:rPr>
      </w:pPr>
      <w:r w:rsidRPr="008A30AC">
        <w:rPr>
          <w:rFonts w:ascii="Cambria" w:hAnsi="Cambria"/>
          <w:noProof/>
        </w:rPr>
        <w:pict>
          <v:group id="_x0000_s11302" style="position:absolute;margin-left:72.75pt;margin-top:7.95pt;width:294.7pt;height:121.05pt;z-index:251880960" coordorigin="2895,4075" coordsize="5894,2421">
            <v:shape id="_x0000_s11303" type="#_x0000_t32" style="position:absolute;left:5231;top:4976;width:1644;height:0" o:connectortype="straight"/>
            <v:shape id="_x0000_s11304" type="#_x0000_t32" style="position:absolute;left:5231;top:4323;width:0;height:658" o:connectortype="straight" strokeweight="1.5pt"/>
            <v:shape id="_x0000_s11305" type="#_x0000_t32" style="position:absolute;left:6875;top:4323;width:0;height:658" o:connectortype="straight" strokeweight="1.5pt"/>
            <v:shape id="_x0000_s11306" type="#_x0000_t32" style="position:absolute;left:7825;top:4237;width:0;height:1141" o:connectortype="straight"/>
            <v:shape id="_x0000_s11307" type="#_x0000_t32" style="position:absolute;left:8558;top:4237;width:1;height:1141" o:connectortype="straight"/>
            <v:shape id="_x0000_s11308" type="#_x0000_t32" style="position:absolute;left:7825;top:4237;width:734;height:0" o:connectortype="straight"/>
            <v:shape id="_x0000_s11309" type="#_x0000_t32" style="position:absolute;left:3953;top:4137;width:0;height:1167" o:connectortype="straight"/>
            <v:shape id="_x0000_s11310" type="#_x0000_t32" style="position:absolute;left:3301;top:4137;width:0;height:1167" o:connectortype="straight"/>
            <v:shape id="_x0000_s11311" type="#_x0000_t32" style="position:absolute;left:3301;top:4137;width:652;height:0" o:connectortype="straight"/>
            <v:shape id="_x0000_s11312" type="#_x0000_t32" style="position:absolute;left:8314;top:5224;width:1;height:651" o:connectortype="straight"/>
            <v:shape id="_x0000_s11313" type="#_x0000_t32" style="position:absolute;left:8219;top:5211;width:1;height:602" o:connectortype="straight"/>
            <v:shape id="_x0000_s11314" type="#_x0000_t32" style="position:absolute;left:6494;top:5813;width:1725;height:1;flip:x" o:connectortype="straight"/>
            <v:shape id="_x0000_s11315" type="#_x0000_t32" style="position:absolute;left:6562;top:5875;width:1752;height:0;flip:x" o:connectortype="straight"/>
            <v:shape id="_x0000_s11316" type="#_x0000_t32" style="position:absolute;left:3683;top:5150;width:0;height:589" o:connectortype="straight"/>
            <v:shape id="_x0000_s11317" type="#_x0000_t32" style="position:absolute;left:3600;top:5150;width:1;height:663" o:connectortype="straight"/>
            <v:shape id="_x0000_s11318" type="#_x0000_t32" style="position:absolute;left:3682;top:5739;width:1849;height:0" o:connectortype="straight"/>
            <v:shape id="_x0000_s11319" type="#_x0000_t32" style="position:absolute;left:3600;top:5813;width:1848;height:0" o:connectortype="straigh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1320" type="#_x0000_t85" style="position:absolute;left:5851;top:5785;width:308;height:1114;rotation:270"/>
            <v:shape id="_x0000_s11321" type="#_x0000_t85" style="position:absolute;left:5858;top:5761;width:307;height:964;rotation:270"/>
            <v:shape id="_x0000_s11322" type="#_x0000_t32" style="position:absolute;left:6494;top:5814;width:0;height:275" o:connectortype="straight"/>
            <v:shape id="_x0000_s11323" type="#_x0000_t32" style="position:absolute;left:6562;top:5875;width:0;height:313" o:connectortype="straight"/>
            <v:shape id="_x0000_s11324" type="#_x0000_t32" style="position:absolute;left:5448;top:5814;width:1;height:374" o:connectortype="straight"/>
            <v:shape id="_x0000_s11325" type="#_x0000_t32" style="position:absolute;left:5530;top:5739;width:1;height:350" o:connectortype="straight"/>
            <v:shape id="_x0000_s11326" type="#_x0000_t32" style="position:absolute;left:5448;top:5937;width:0;height:152;flip:y" o:connectortype="straight"/>
            <v:shape id="_x0000_s11327" type="#_x0000_t32" style="position:absolute;left:6494;top:6012;width:68;height:0" o:connectortype="straight"/>
            <v:shape id="_x0000_s11328" type="#_x0000_t32" style="position:absolute;left:5449;top:6012;width:81;height:0" o:connectortype="straight"/>
            <v:shape id="_x0000_s11329" type="#_x0000_t32" style="position:absolute;left:3192;top:5230;width:109;height:74;flip:x" o:connectortype="straight"/>
            <v:shape id="_x0000_s11330" type="#_x0000_t32" style="position:absolute;left:3953;top:5230;width:69;height:74" o:connectortype="straight"/>
            <v:shape id="_x0000_s11331" type="#_x0000_t32" style="position:absolute;left:7730;top:5230;width:95;height:74;flip:x" o:connectortype="straight"/>
            <v:shape id="_x0000_s11332" type="#_x0000_t32" style="position:absolute;left:8558;top:5230;width:136;height:74" o:connectortype="straight"/>
            <v:shape id="_x0000_s11333" type="#_x0000_t32" style="position:absolute;left:3301;top:5150;width:299;height:0" o:connectortype="straight"/>
            <v:shape id="_x0000_s11334" type="#_x0000_t32" style="position:absolute;left:3683;top:5150;width:270;height:0" o:connectortype="straight"/>
            <v:shape id="_x0000_s11335" type="#_x0000_t32" style="position:absolute;left:3301;top:5230;width:0;height:74" o:connectortype="straight"/>
            <v:shape id="_x0000_s11336" type="#_x0000_t32" style="position:absolute;left:3953;top:5230;width:0;height:74" o:connectortype="straight"/>
            <v:shape id="_x0000_s11337" type="#_x0000_t32" style="position:absolute;left:3301;top:5304;width:300;height:0" o:connectortype="straight"/>
            <v:shape id="_x0000_s11338" type="#_x0000_t32" style="position:absolute;left:3683;top:5304;width:270;height:0" o:connectortype="straight"/>
            <v:shape id="_x0000_s11339" type="#_x0000_t32" style="position:absolute;left:7825;top:5211;width:380;height:0" o:connectortype="straight"/>
            <v:shape id="_x0000_s11340" type="#_x0000_t32" style="position:absolute;left:8314;top:5224;width:244;height:0" o:connectortype="straight"/>
            <v:shape id="_x0000_s11341" type="#_x0000_t32" style="position:absolute;left:7825;top:5368;width:380;height:0" o:connectortype="straight"/>
            <v:shape id="_x0000_s11342" type="#_x0000_t32" style="position:absolute;left:8314;top:5368;width:244;height:0" o:connectortype="straight"/>
            <v:shape id="_x0000_s11343" type="#_x0000_t32" style="position:absolute;left:5231;top:4461;width:1644;height:0" o:connectortype="straight" strokecolor="#f2f2f2" strokeweight="3pt">
              <v:shadow type="perspective" color="#243f60" opacity=".5" offset="1pt" offset2="-1pt"/>
            </v:shape>
            <v:shape id="_x0000_s11344" type="#_x0000_t32" style="position:absolute;left:6875;top:4237;width:95;height:86;flip:y" o:connectortype="straight"/>
            <v:shape id="_x0000_s11345" type="#_x0000_t32" style="position:absolute;left:5163;top:4237;width:68;height:86;flip:x y" o:connectortype="straight"/>
            <v:shape id="_x0000_s11346" type="#_x0000_t32" style="position:absolute;left:6018;top:5304;width:1;height:509" o:connectortype="straight"/>
            <v:shape id="_x0000_s11347" type="#_x0000_t32" style="position:absolute;left:3953;top:4075;width:1019;height:335;flip:y" o:connectortype="straight"/>
            <v:shape id="_x0000_s11348" type="#_x0000_t32" style="position:absolute;left:6970;top:4075;width:855;height:335;flip:x y" o:connectortype="straight"/>
            <v:shape id="_x0000_s11349" type="#_x0000_t32" style="position:absolute;left:6970;top:4847;width:1819;height:0" o:connectortype="straight"/>
            <v:shape id="_x0000_s11350" type="#_x0000_t32" style="position:absolute;left:5037;top:6335;width:463;height:0;flip:x" o:connectortype="straight"/>
            <v:shape id="_x0000_s11351" type="#_x0000_t32" style="position:absolute;left:3735;top:5520;width:2193;height:0;flip:x" o:connectortype="straight">
              <v:stroke startarrow="block" endarrow="block"/>
            </v:shape>
            <v:shape id="_x0000_s11352" type="#_x0000_t32" style="position:absolute;left:6019;top:5520;width:2186;height:0" o:connectortype="straight">
              <v:stroke startarrow="block" endarrow="block"/>
            </v:shape>
            <v:rect id="_x0000_s11353" style="position:absolute;left:5264;top:4471;width:1560;height:474" fillcolor="#92cddc [1944]" strokecolor="#4bacc6 [3208]" strokeweight="1pt">
              <v:fill color2="#4bacc6 [3208]" focus="50%" type="gradient"/>
              <v:shadow on="t" type="perspective" color="#205867 [1608]" offset="1pt" offset2="-3pt"/>
            </v:rect>
            <v:shape id="_x0000_s11354" type="#_x0000_t32" style="position:absolute;left:2895;top:4847;width:2268;height:0;flip:x" o:connectortype="straight"/>
            <v:shape id="_x0000_s11355" type="#_x0000_t32" style="position:absolute;left:6562;top:6098;width:408;height:0" o:connectortype="straight"/>
            <v:shape id="_x0000_s11356" type="#_x0000_t32" style="position:absolute;left:5193;top:6074;width:255;height:0;flip:x" o:connectortype="straight"/>
          </v:group>
        </w:pict>
      </w:r>
      <w:r w:rsidR="00265621" w:rsidRPr="003B455E">
        <w:rPr>
          <w:rFonts w:ascii="Cambria" w:hAnsi="Cambria"/>
          <w:b/>
          <w:sz w:val="16"/>
        </w:rPr>
        <w:t>A</w:t>
      </w:r>
      <w:r w:rsidR="00265621" w:rsidRPr="003B455E">
        <w:rPr>
          <w:rFonts w:ascii="Cambria" w:hAnsi="Cambria"/>
          <w:b/>
          <w:sz w:val="16"/>
        </w:rPr>
        <w:tab/>
      </w:r>
      <w:r w:rsidR="00265621" w:rsidRPr="003B455E">
        <w:rPr>
          <w:rFonts w:ascii="Cambria" w:hAnsi="Cambria"/>
          <w:b/>
          <w:sz w:val="16"/>
        </w:rPr>
        <w:tab/>
        <w:t>black/du</w:t>
      </w:r>
      <w:r w:rsidR="00265621">
        <w:rPr>
          <w:rFonts w:ascii="Cambria" w:hAnsi="Cambria"/>
          <w:b/>
          <w:sz w:val="16"/>
        </w:rPr>
        <w:t xml:space="preserve">ll surface </w:t>
      </w:r>
      <w:r w:rsidR="00265621">
        <w:rPr>
          <w:rFonts w:ascii="Cambria" w:hAnsi="Cambria"/>
          <w:b/>
          <w:sz w:val="16"/>
        </w:rPr>
        <w:tab/>
      </w:r>
      <w:r w:rsidR="00265621">
        <w:rPr>
          <w:rFonts w:ascii="Cambria" w:hAnsi="Cambria"/>
          <w:b/>
          <w:sz w:val="16"/>
        </w:rPr>
        <w:tab/>
      </w:r>
      <w:r w:rsidR="00265621" w:rsidRPr="003B455E">
        <w:rPr>
          <w:rFonts w:ascii="Cambria" w:hAnsi="Cambria"/>
          <w:b/>
          <w:sz w:val="16"/>
        </w:rPr>
        <w:t xml:space="preserve">  B   </w:t>
      </w:r>
    </w:p>
    <w:p w:rsidR="00265621" w:rsidRPr="003B455E" w:rsidRDefault="00265621" w:rsidP="00265621">
      <w:pPr>
        <w:tabs>
          <w:tab w:val="left" w:pos="720"/>
          <w:tab w:val="left" w:pos="1440"/>
          <w:tab w:val="left" w:pos="4062"/>
        </w:tabs>
        <w:rPr>
          <w:rFonts w:ascii="Cambria" w:hAnsi="Cambria"/>
          <w:b/>
          <w:sz w:val="16"/>
        </w:rPr>
      </w:pPr>
      <w:r w:rsidRPr="003B455E">
        <w:rPr>
          <w:rFonts w:ascii="Cambria" w:hAnsi="Cambria"/>
          <w:b/>
          <w:sz w:val="16"/>
        </w:rPr>
        <w:tab/>
      </w:r>
      <w:r w:rsidRPr="003B455E">
        <w:rPr>
          <w:rFonts w:ascii="Cambria" w:hAnsi="Cambria"/>
          <w:b/>
          <w:sz w:val="16"/>
        </w:rPr>
        <w:tab/>
        <w:t xml:space="preserve">Air </w:t>
      </w:r>
      <w:r w:rsidRPr="003B455E">
        <w:rPr>
          <w:rFonts w:ascii="Cambria" w:hAnsi="Cambria"/>
          <w:b/>
          <w:sz w:val="16"/>
        </w:rPr>
        <w:tab/>
      </w:r>
      <w:r w:rsidRPr="003B455E">
        <w:rPr>
          <w:rFonts w:ascii="Cambria" w:hAnsi="Cambria"/>
          <w:b/>
          <w:sz w:val="16"/>
        </w:rPr>
        <w:tab/>
      </w:r>
      <w:r w:rsidRPr="003B455E">
        <w:rPr>
          <w:rFonts w:ascii="Cambria" w:hAnsi="Cambria"/>
          <w:b/>
          <w:sz w:val="16"/>
        </w:rPr>
        <w:tab/>
      </w:r>
      <w:r w:rsidRPr="003B455E">
        <w:rPr>
          <w:rFonts w:ascii="Cambria" w:hAnsi="Cambria"/>
          <w:b/>
          <w:sz w:val="16"/>
        </w:rPr>
        <w:tab/>
      </w:r>
      <w:r w:rsidRPr="003B455E">
        <w:rPr>
          <w:rFonts w:ascii="Cambria" w:hAnsi="Cambria"/>
          <w:b/>
          <w:sz w:val="16"/>
        </w:rPr>
        <w:tab/>
        <w:t xml:space="preserve">Air           </w:t>
      </w:r>
      <w:r w:rsidRPr="003B455E">
        <w:rPr>
          <w:rFonts w:ascii="Cambria" w:hAnsi="Cambria"/>
          <w:b/>
          <w:sz w:val="16"/>
        </w:rPr>
        <w:tab/>
      </w:r>
      <w:r w:rsidRPr="003B455E">
        <w:rPr>
          <w:rFonts w:ascii="Cambria" w:hAnsi="Cambria"/>
          <w:b/>
          <w:sz w:val="16"/>
        </w:rPr>
        <w:tab/>
      </w:r>
      <w:r w:rsidRPr="003B455E">
        <w:rPr>
          <w:rFonts w:ascii="Cambria" w:hAnsi="Cambria"/>
          <w:b/>
          <w:sz w:val="16"/>
        </w:rPr>
        <w:tab/>
      </w:r>
    </w:p>
    <w:p w:rsidR="00265621" w:rsidRPr="003B455E" w:rsidRDefault="00265621" w:rsidP="00265621">
      <w:pPr>
        <w:rPr>
          <w:rFonts w:ascii="Cambria" w:hAnsi="Cambria"/>
          <w:b/>
          <w:sz w:val="16"/>
        </w:rPr>
      </w:pPr>
      <w:r w:rsidRPr="003B455E">
        <w:rPr>
          <w:rFonts w:ascii="Cambria" w:hAnsi="Cambria"/>
          <w:b/>
          <w:sz w:val="16"/>
        </w:rPr>
        <w:t>Polished surface</w:t>
      </w:r>
      <w:r w:rsidRPr="003B455E">
        <w:rPr>
          <w:rFonts w:ascii="Cambria" w:hAnsi="Cambria"/>
          <w:b/>
          <w:sz w:val="16"/>
        </w:rPr>
        <w:tab/>
      </w:r>
      <w:r w:rsidRPr="003B455E">
        <w:rPr>
          <w:rFonts w:ascii="Cambria" w:hAnsi="Cambria"/>
          <w:b/>
          <w:sz w:val="16"/>
        </w:rPr>
        <w:tab/>
      </w:r>
      <w:r w:rsidRPr="003B455E">
        <w:rPr>
          <w:rFonts w:ascii="Cambria" w:hAnsi="Cambria"/>
          <w:b/>
          <w:sz w:val="16"/>
        </w:rPr>
        <w:tab/>
      </w:r>
      <w:r w:rsidRPr="003B455E">
        <w:rPr>
          <w:rFonts w:ascii="Cambria" w:hAnsi="Cambria"/>
          <w:b/>
          <w:sz w:val="16"/>
        </w:rPr>
        <w:tab/>
      </w:r>
      <w:r w:rsidRPr="003B455E">
        <w:rPr>
          <w:rFonts w:ascii="Cambria" w:hAnsi="Cambria"/>
          <w:b/>
          <w:sz w:val="16"/>
        </w:rPr>
        <w:tab/>
      </w:r>
      <w:r w:rsidRPr="003B455E">
        <w:rPr>
          <w:rFonts w:ascii="Cambria" w:hAnsi="Cambria"/>
          <w:b/>
          <w:sz w:val="16"/>
        </w:rPr>
        <w:tab/>
      </w:r>
      <w:r w:rsidRPr="003B455E">
        <w:rPr>
          <w:rFonts w:ascii="Cambria" w:hAnsi="Cambria"/>
          <w:b/>
          <w:sz w:val="16"/>
        </w:rPr>
        <w:tab/>
      </w:r>
      <w:r w:rsidRPr="003B455E">
        <w:rPr>
          <w:rFonts w:ascii="Cambria" w:hAnsi="Cambria"/>
          <w:b/>
          <w:sz w:val="16"/>
        </w:rPr>
        <w:tab/>
      </w:r>
      <w:r>
        <w:rPr>
          <w:rFonts w:ascii="Cambria" w:hAnsi="Cambria"/>
          <w:b/>
          <w:sz w:val="16"/>
        </w:rPr>
        <w:t>B</w:t>
      </w:r>
      <w:r w:rsidRPr="003B455E">
        <w:rPr>
          <w:rFonts w:ascii="Cambria" w:hAnsi="Cambria"/>
          <w:b/>
          <w:sz w:val="16"/>
        </w:rPr>
        <w:t>lack/dull surface</w:t>
      </w:r>
    </w:p>
    <w:p w:rsidR="00265621" w:rsidRPr="003B455E" w:rsidRDefault="00265621" w:rsidP="00265621">
      <w:pPr>
        <w:rPr>
          <w:rFonts w:ascii="Cambria" w:hAnsi="Cambria"/>
          <w:b/>
          <w:sz w:val="16"/>
        </w:rPr>
      </w:pPr>
      <w:r w:rsidRPr="003B455E">
        <w:rPr>
          <w:rFonts w:ascii="Cambria" w:hAnsi="Cambria"/>
          <w:b/>
          <w:sz w:val="16"/>
        </w:rPr>
        <w:tab/>
      </w:r>
      <w:r w:rsidRPr="003B455E">
        <w:rPr>
          <w:rFonts w:ascii="Cambria" w:hAnsi="Cambria"/>
          <w:b/>
          <w:sz w:val="16"/>
        </w:rPr>
        <w:tab/>
      </w:r>
      <w:r w:rsidRPr="003B455E">
        <w:rPr>
          <w:rFonts w:ascii="Cambria" w:hAnsi="Cambria"/>
          <w:b/>
          <w:sz w:val="16"/>
        </w:rPr>
        <w:tab/>
      </w:r>
      <w:r w:rsidRPr="003B455E">
        <w:rPr>
          <w:rFonts w:ascii="Cambria" w:hAnsi="Cambria"/>
          <w:b/>
          <w:sz w:val="16"/>
        </w:rPr>
        <w:tab/>
        <w:t xml:space="preserve">     x                                           x</w:t>
      </w:r>
    </w:p>
    <w:p w:rsidR="00265621" w:rsidRPr="003B455E" w:rsidRDefault="00265621" w:rsidP="00265621">
      <w:pPr>
        <w:rPr>
          <w:rFonts w:ascii="Cambria" w:hAnsi="Cambria"/>
          <w:b/>
          <w:sz w:val="16"/>
        </w:rPr>
      </w:pPr>
      <w:r w:rsidRPr="003B455E">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rsidR="00265621" w:rsidRDefault="00265621" w:rsidP="00265621">
      <w:pPr>
        <w:rPr>
          <w:rFonts w:ascii="Cambria" w:hAnsi="Cambria"/>
          <w:b/>
          <w:sz w:val="16"/>
        </w:rPr>
      </w:pPr>
      <w:r>
        <w:rPr>
          <w:rFonts w:ascii="Cambria" w:hAnsi="Cambria"/>
          <w:b/>
          <w:sz w:val="16"/>
        </w:rPr>
        <w:tab/>
      </w:r>
      <w:r>
        <w:rPr>
          <w:rFonts w:ascii="Cambria" w:hAnsi="Cambria"/>
          <w:b/>
          <w:sz w:val="16"/>
        </w:rPr>
        <w:tab/>
      </w:r>
      <w:r>
        <w:rPr>
          <w:rFonts w:ascii="Cambria" w:hAnsi="Cambria"/>
          <w:b/>
          <w:sz w:val="16"/>
        </w:rPr>
        <w:tab/>
        <w:t>LimbA                                                          Limb B</w:t>
      </w:r>
    </w:p>
    <w:p w:rsidR="00265621" w:rsidRPr="00881BE5" w:rsidRDefault="00265621" w:rsidP="00265621">
      <w:pPr>
        <w:rPr>
          <w:rFonts w:ascii="Cambria" w:hAnsi="Cambria"/>
          <w:b/>
          <w:sz w:val="16"/>
        </w:rPr>
      </w:pPr>
      <w:r>
        <w:rPr>
          <w:rFonts w:ascii="Cambria" w:hAnsi="Cambria"/>
          <w:b/>
          <w:sz w:val="16"/>
        </w:rPr>
        <w:t xml:space="preserve">                                                              Coloured water</w:t>
      </w:r>
    </w:p>
    <w:p w:rsidR="00265621" w:rsidRPr="00231325" w:rsidRDefault="00265621" w:rsidP="00265621">
      <w:pPr>
        <w:rPr>
          <w:rFonts w:ascii="Cambria" w:hAnsi="Cambria"/>
        </w:rPr>
      </w:pPr>
      <w:r w:rsidRPr="00231325">
        <w:rPr>
          <w:rFonts w:ascii="Cambria" w:hAnsi="Cambria"/>
        </w:rPr>
        <w:t>After some time, the level of water in limb A is observed to rise while that in limb B falls. The boiling tube B receives more heat than A. Hence the air in B expands pushing the water in limb B down. This is a proof that dull surfaces are good emitters.</w:t>
      </w:r>
    </w:p>
    <w:p w:rsidR="00265621" w:rsidRPr="00E36F5E" w:rsidRDefault="00265621" w:rsidP="00265621">
      <w:pPr>
        <w:rPr>
          <w:rFonts w:ascii="Cambria" w:hAnsi="Cambria"/>
        </w:rPr>
      </w:pPr>
      <w:r w:rsidRPr="00E36F5E">
        <w:rPr>
          <w:rFonts w:ascii="Cambria" w:hAnsi="Cambria"/>
          <w:b/>
        </w:rPr>
        <w:t>Applications of thermal radiat</w:t>
      </w:r>
      <w:r>
        <w:rPr>
          <w:rFonts w:ascii="Cambria" w:hAnsi="Cambria"/>
          <w:b/>
        </w:rPr>
        <w:t>ors</w:t>
      </w:r>
    </w:p>
    <w:p w:rsidR="00265621" w:rsidRPr="00231325" w:rsidRDefault="00265621" w:rsidP="00265621">
      <w:pPr>
        <w:numPr>
          <w:ilvl w:val="0"/>
          <w:numId w:val="44"/>
        </w:numPr>
        <w:rPr>
          <w:rFonts w:ascii="Cambria" w:hAnsi="Cambria"/>
        </w:rPr>
      </w:pPr>
      <w:r w:rsidRPr="00231325">
        <w:rPr>
          <w:rFonts w:ascii="Cambria" w:hAnsi="Cambria"/>
        </w:rPr>
        <w:t>Kettle</w:t>
      </w:r>
      <w:r>
        <w:rPr>
          <w:rFonts w:ascii="Cambria" w:hAnsi="Cambria"/>
        </w:rPr>
        <w:t>s</w:t>
      </w:r>
      <w:r w:rsidRPr="00231325">
        <w:rPr>
          <w:rFonts w:ascii="Cambria" w:hAnsi="Cambria"/>
        </w:rPr>
        <w:t>, cooking pans and iron box</w:t>
      </w:r>
      <w:r>
        <w:rPr>
          <w:rFonts w:ascii="Cambria" w:hAnsi="Cambria"/>
        </w:rPr>
        <w:t>es</w:t>
      </w:r>
      <w:r w:rsidRPr="00231325">
        <w:rPr>
          <w:rFonts w:ascii="Cambria" w:hAnsi="Cambria"/>
        </w:rPr>
        <w:t xml:space="preserve"> have polished surfaces to minimize heat loss through radiation.</w:t>
      </w:r>
    </w:p>
    <w:p w:rsidR="00265621" w:rsidRPr="00231325" w:rsidRDefault="00265621" w:rsidP="00265621">
      <w:pPr>
        <w:numPr>
          <w:ilvl w:val="0"/>
          <w:numId w:val="44"/>
        </w:numPr>
        <w:rPr>
          <w:rFonts w:ascii="Cambria" w:hAnsi="Cambria"/>
        </w:rPr>
      </w:pPr>
      <w:r w:rsidRPr="00231325">
        <w:rPr>
          <w:rFonts w:ascii="Cambria" w:hAnsi="Cambria"/>
        </w:rPr>
        <w:t>Petrol tanks are painted silvery bright to reflect away as much heat as possible.</w:t>
      </w:r>
    </w:p>
    <w:p w:rsidR="00265621" w:rsidRPr="00231325" w:rsidRDefault="00265621" w:rsidP="00265621">
      <w:pPr>
        <w:numPr>
          <w:ilvl w:val="0"/>
          <w:numId w:val="44"/>
        </w:numPr>
        <w:rPr>
          <w:rFonts w:ascii="Cambria" w:hAnsi="Cambria"/>
        </w:rPr>
      </w:pPr>
      <w:r w:rsidRPr="00231325">
        <w:rPr>
          <w:rFonts w:ascii="Cambria" w:hAnsi="Cambria"/>
        </w:rPr>
        <w:t>Buildings which are whitewashed or painted using bright colours remain cool even during hot conditions because the bright colours reflect much of the sun’s radiation. In cold regions, it is the inner walls and roofs which are painted with bright colours and the outer walls with dull colours. In very hot countries, people do put on white clothing because they reflect much light.</w:t>
      </w:r>
    </w:p>
    <w:p w:rsidR="00265621" w:rsidRPr="00881BE5" w:rsidRDefault="00265621" w:rsidP="00265621">
      <w:pPr>
        <w:numPr>
          <w:ilvl w:val="0"/>
          <w:numId w:val="44"/>
        </w:numPr>
        <w:rPr>
          <w:rFonts w:ascii="Cambria" w:hAnsi="Cambria"/>
          <w:b/>
        </w:rPr>
      </w:pPr>
      <w:r w:rsidRPr="00881BE5">
        <w:rPr>
          <w:rFonts w:ascii="Cambria" w:hAnsi="Cambria"/>
          <w:b/>
        </w:rPr>
        <w:t>Solar concentrators</w:t>
      </w:r>
    </w:p>
    <w:p w:rsidR="00265621" w:rsidRPr="00C75A87" w:rsidRDefault="00265621" w:rsidP="00265621">
      <w:pPr>
        <w:rPr>
          <w:rFonts w:ascii="Cambria" w:hAnsi="Cambria"/>
        </w:rPr>
      </w:pPr>
      <w:r w:rsidRPr="00C75A87">
        <w:rPr>
          <w:rFonts w:ascii="Cambria" w:hAnsi="Cambria"/>
        </w:rPr>
        <w:t>Concave reflectors concentrate light that fall on them to a common point. The temperature at this point may be high enough to boil water.</w:t>
      </w:r>
    </w:p>
    <w:p w:rsidR="00265621" w:rsidRPr="00881BE5" w:rsidRDefault="00265621" w:rsidP="00265621">
      <w:pPr>
        <w:numPr>
          <w:ilvl w:val="0"/>
          <w:numId w:val="44"/>
        </w:numPr>
        <w:rPr>
          <w:rFonts w:ascii="Cambria" w:hAnsi="Cambria"/>
          <w:b/>
        </w:rPr>
      </w:pPr>
      <w:r w:rsidRPr="00881BE5">
        <w:rPr>
          <w:rFonts w:ascii="Cambria" w:hAnsi="Cambria"/>
          <w:b/>
        </w:rPr>
        <w:t>Green house effect</w:t>
      </w:r>
    </w:p>
    <w:p w:rsidR="00265621" w:rsidRPr="00231325" w:rsidRDefault="00265621" w:rsidP="00265621">
      <w:pPr>
        <w:rPr>
          <w:rFonts w:ascii="Cambria" w:hAnsi="Cambria"/>
        </w:rPr>
      </w:pPr>
      <w:r w:rsidRPr="00231325">
        <w:rPr>
          <w:rFonts w:ascii="Cambria" w:hAnsi="Cambria"/>
        </w:rPr>
        <w:t xml:space="preserve">A green house acts as a heat trap by preventing the reflected radiation from the earth’s surface from passing through glass. High energetic short wavelength radiation from the sun passes through glass without being absorbed. Inside the greenhouse, this heat is absorbed by the earth and the objects in </w:t>
      </w:r>
      <w:r w:rsidRPr="00231325">
        <w:rPr>
          <w:rFonts w:ascii="Cambria" w:hAnsi="Cambria"/>
        </w:rPr>
        <w:lastRenderedPageBreak/>
        <w:t>it. These objects in turn emit long wavelength radiation of low amount of energy that cannot penetrate glass. This raises the temperature inside the greenhouse. This is called greenhouse effect.</w:t>
      </w:r>
    </w:p>
    <w:p w:rsidR="00265621" w:rsidRPr="00231325" w:rsidRDefault="00265621" w:rsidP="00265621">
      <w:pPr>
        <w:rPr>
          <w:rFonts w:ascii="Cambria" w:hAnsi="Cambria"/>
        </w:rPr>
      </w:pPr>
      <w:r w:rsidRPr="00231325">
        <w:rPr>
          <w:rFonts w:ascii="Cambria" w:hAnsi="Cambria"/>
        </w:rPr>
        <w:t>Greenhouses provide optimum conditions for plants in cold regions. In the atmosphere especially at the lower layers, the gases and air pollutants suspended behave like glass, trapping the long wavelength reflected radiation. This may raise the temperature of the atmosphere to some dangerous levels, a phenomenon known as global warming.</w:t>
      </w:r>
    </w:p>
    <w:p w:rsidR="00265621" w:rsidRPr="00881BE5" w:rsidRDefault="00265621" w:rsidP="00265621">
      <w:pPr>
        <w:numPr>
          <w:ilvl w:val="0"/>
          <w:numId w:val="44"/>
        </w:numPr>
        <w:rPr>
          <w:rFonts w:ascii="Cambria" w:hAnsi="Cambria"/>
          <w:b/>
        </w:rPr>
      </w:pPr>
      <w:r w:rsidRPr="00881BE5">
        <w:rPr>
          <w:rFonts w:ascii="Cambria" w:hAnsi="Cambria"/>
          <w:b/>
        </w:rPr>
        <w:t>Solar heater</w:t>
      </w:r>
    </w:p>
    <w:p w:rsidR="00265621" w:rsidRPr="00231325" w:rsidRDefault="00265621" w:rsidP="00265621">
      <w:pPr>
        <w:rPr>
          <w:rFonts w:ascii="Cambria" w:hAnsi="Cambria"/>
        </w:rPr>
      </w:pPr>
      <w:r w:rsidRPr="00231325">
        <w:rPr>
          <w:rFonts w:ascii="Cambria" w:hAnsi="Cambria"/>
        </w:rPr>
        <w:t>A solar heater uses radiation from the sun to heat water. It comprises a coiled blackened copper pipe resting on a blackened insulating surface. Radiation from the sun passes through glass and absorbed by the copper pipes. Copper conducts this heat to the water flowing through it.</w:t>
      </w:r>
    </w:p>
    <w:p w:rsidR="00265621" w:rsidRPr="00881BE5" w:rsidRDefault="00265621" w:rsidP="00265621">
      <w:pPr>
        <w:numPr>
          <w:ilvl w:val="0"/>
          <w:numId w:val="44"/>
        </w:numPr>
        <w:rPr>
          <w:rFonts w:ascii="Cambria" w:hAnsi="Cambria"/>
          <w:b/>
        </w:rPr>
      </w:pPr>
      <w:r w:rsidRPr="00881BE5">
        <w:rPr>
          <w:rFonts w:ascii="Cambria" w:hAnsi="Cambria"/>
          <w:b/>
        </w:rPr>
        <w:t>A thermos (vacuum) flask.</w:t>
      </w:r>
    </w:p>
    <w:p w:rsidR="00265621" w:rsidRPr="00231325" w:rsidRDefault="00265621" w:rsidP="00265621">
      <w:pPr>
        <w:rPr>
          <w:rFonts w:ascii="Cambria" w:hAnsi="Cambria"/>
        </w:rPr>
      </w:pPr>
      <w:r w:rsidRPr="00231325">
        <w:rPr>
          <w:rFonts w:ascii="Cambria" w:hAnsi="Cambria"/>
        </w:rPr>
        <w:t>A vacuum flask is designed to keep its contents at a constant temperature by minimizing heat transfer into or out of the flask. It has a double wall; silvered to prevent heat loss or heat gain through radiation. Between the two walls is a vacuum which is a perfect insulator and minimizes heat loss through conduction and convection. The cork/lid minimizes heat loss through convection.</w:t>
      </w:r>
    </w:p>
    <w:p w:rsidR="00265621" w:rsidRPr="00231325" w:rsidRDefault="00265621" w:rsidP="00265621">
      <w:pPr>
        <w:rPr>
          <w:rFonts w:ascii="Cambria" w:hAnsi="Cambria"/>
        </w:rPr>
      </w:pPr>
    </w:p>
    <w:p w:rsidR="00265621" w:rsidRPr="00231325" w:rsidRDefault="00265621" w:rsidP="00265621">
      <w:pPr>
        <w:rPr>
          <w:rFonts w:ascii="Cambria" w:hAnsi="Cambria"/>
          <w:b/>
        </w:rPr>
      </w:pPr>
    </w:p>
    <w:p w:rsidR="00265621" w:rsidRPr="00231325" w:rsidRDefault="00265621" w:rsidP="00265621">
      <w:pPr>
        <w:rPr>
          <w:rFonts w:ascii="Cambria" w:hAnsi="Cambria"/>
        </w:rPr>
      </w:pPr>
    </w:p>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Pr="00706EED" w:rsidRDefault="00265621" w:rsidP="00265621">
      <w:pPr>
        <w:jc w:val="both"/>
        <w:rPr>
          <w:rFonts w:ascii="Cambria" w:hAnsi="Cambria"/>
        </w:rPr>
      </w:pPr>
      <w:r w:rsidRPr="00BE584A">
        <w:rPr>
          <w:rFonts w:ascii="Cambria" w:hAnsi="Cambria"/>
          <w:b/>
        </w:rPr>
        <w:lastRenderedPageBreak/>
        <w:t xml:space="preserve">TOPIC 8: RECTILINEAR PROPAGATION OF LIGHT AND REFLECTION AT PLANE SURFACES </w:t>
      </w:r>
    </w:p>
    <w:p w:rsidR="00265621" w:rsidRPr="00BE584A" w:rsidRDefault="00265621" w:rsidP="00265621">
      <w:pPr>
        <w:rPr>
          <w:rFonts w:ascii="Cambria" w:hAnsi="Cambria"/>
          <w:b/>
        </w:rPr>
      </w:pPr>
      <w:r w:rsidRPr="00BE584A">
        <w:rPr>
          <w:rFonts w:ascii="Cambria" w:hAnsi="Cambria"/>
          <w:b/>
        </w:rPr>
        <w:t xml:space="preserve">8.1: Light </w:t>
      </w:r>
    </w:p>
    <w:p w:rsidR="00265621" w:rsidRPr="00BE584A" w:rsidRDefault="00265621" w:rsidP="00265621">
      <w:pPr>
        <w:rPr>
          <w:rFonts w:ascii="Cambria" w:hAnsi="Cambria"/>
        </w:rPr>
      </w:pPr>
      <w:r w:rsidRPr="00BE584A">
        <w:rPr>
          <w:rFonts w:ascii="Cambria" w:hAnsi="Cambria"/>
        </w:rPr>
        <w:t>Light is a form of energy that enhances vision. Certain objects are able to produce their own light and are called luminous or incandescent objects. They include the sun, stars, burning candle, etc. however, most objects cannot produce their own light and can only be seen when light falling on them is reflected. Such objects are referred to as non-luminous objects. They include the moon, planets, plants, walls, clothes, etc.</w:t>
      </w:r>
    </w:p>
    <w:p w:rsidR="00265621" w:rsidRPr="00BE584A" w:rsidRDefault="00265621" w:rsidP="00265621">
      <w:pPr>
        <w:rPr>
          <w:rFonts w:ascii="Cambria" w:hAnsi="Cambria"/>
        </w:rPr>
      </w:pPr>
      <w:r w:rsidRPr="00BE584A">
        <w:rPr>
          <w:rFonts w:ascii="Cambria" w:hAnsi="Cambria"/>
        </w:rPr>
        <w:t xml:space="preserve">The path along which light energy travels is called </w:t>
      </w:r>
      <w:r w:rsidRPr="00BE584A">
        <w:rPr>
          <w:rFonts w:ascii="Cambria" w:hAnsi="Cambria"/>
          <w:b/>
        </w:rPr>
        <w:t>a ray</w:t>
      </w:r>
      <w:r w:rsidRPr="00BE584A">
        <w:rPr>
          <w:rFonts w:ascii="Cambria" w:hAnsi="Cambria"/>
        </w:rPr>
        <w:t xml:space="preserve"> of light. It is usually represented by a line with an arrow to show the direction of travel. A group or bundle of light rays is called a </w:t>
      </w:r>
      <w:r w:rsidRPr="00BE584A">
        <w:rPr>
          <w:rFonts w:ascii="Cambria" w:hAnsi="Cambria"/>
          <w:b/>
        </w:rPr>
        <w:t xml:space="preserve">beam </w:t>
      </w:r>
      <w:r w:rsidRPr="00BE584A">
        <w:rPr>
          <w:rFonts w:ascii="Cambria" w:hAnsi="Cambria"/>
        </w:rPr>
        <w:t>of light.</w:t>
      </w:r>
    </w:p>
    <w:p w:rsidR="00265621" w:rsidRPr="00BE584A" w:rsidRDefault="00265621" w:rsidP="00265621">
      <w:pPr>
        <w:rPr>
          <w:rFonts w:ascii="Cambria" w:hAnsi="Cambria"/>
        </w:rPr>
      </w:pPr>
      <w:r w:rsidRPr="00BE584A">
        <w:rPr>
          <w:rFonts w:ascii="Cambria" w:hAnsi="Cambria"/>
        </w:rPr>
        <w:t xml:space="preserve">Different objects behave differently when light fall on them. For instance, some objects do not allow light to pass through them totally. Such objects are said to be </w:t>
      </w:r>
      <w:r w:rsidRPr="00BE584A">
        <w:rPr>
          <w:rFonts w:ascii="Cambria" w:hAnsi="Cambria"/>
          <w:b/>
        </w:rPr>
        <w:t>opaque</w:t>
      </w:r>
      <w:r w:rsidRPr="00BE584A">
        <w:rPr>
          <w:rFonts w:ascii="Cambria" w:hAnsi="Cambria"/>
        </w:rPr>
        <w:t xml:space="preserve">, e.g. brick walls, metals, wood, etc. some allow light through them and one can see through them. These are said to be </w:t>
      </w:r>
      <w:r w:rsidRPr="00BE584A">
        <w:rPr>
          <w:rFonts w:ascii="Cambria" w:hAnsi="Cambria"/>
          <w:b/>
        </w:rPr>
        <w:t>transparent</w:t>
      </w:r>
      <w:r w:rsidRPr="00BE584A">
        <w:rPr>
          <w:rFonts w:ascii="Cambria" w:hAnsi="Cambria"/>
        </w:rPr>
        <w:t xml:space="preserve"> and they include ordinary car windscreen, normal glass window panes. Some on the other hand allow light to pass through them but one cannot see through them. They are called </w:t>
      </w:r>
      <w:r w:rsidRPr="00BE584A">
        <w:rPr>
          <w:rFonts w:ascii="Cambria" w:hAnsi="Cambria"/>
          <w:b/>
        </w:rPr>
        <w:t>translucent</w:t>
      </w:r>
      <w:r w:rsidRPr="00BE584A">
        <w:rPr>
          <w:rFonts w:ascii="Cambria" w:hAnsi="Cambria"/>
        </w:rPr>
        <w:t xml:space="preserve"> objects and they include greased paper, some glass panes, etc.</w:t>
      </w:r>
    </w:p>
    <w:p w:rsidR="00265621" w:rsidRPr="00BE584A" w:rsidRDefault="00265621" w:rsidP="00265621">
      <w:pPr>
        <w:rPr>
          <w:rFonts w:ascii="Cambria" w:hAnsi="Cambria"/>
          <w:b/>
        </w:rPr>
      </w:pPr>
      <w:r w:rsidRPr="00BE584A">
        <w:rPr>
          <w:rFonts w:ascii="Cambria" w:hAnsi="Cambria"/>
          <w:b/>
        </w:rPr>
        <w:t>8.2: Rectilinear propagation of light.</w:t>
      </w:r>
    </w:p>
    <w:p w:rsidR="00265621" w:rsidRPr="00BE584A" w:rsidRDefault="00265621" w:rsidP="00265621">
      <w:pPr>
        <w:rPr>
          <w:rFonts w:ascii="Cambria" w:hAnsi="Cambria"/>
        </w:rPr>
      </w:pPr>
      <w:r w:rsidRPr="00BE584A">
        <w:rPr>
          <w:rFonts w:ascii="Cambria" w:hAnsi="Cambria"/>
        </w:rPr>
        <w:t>This is a property of light which suggests that light travels in a straight line. To investigate this, three cardboards each with a hole at its centre are arranged such that the holes are along a straight line. Light from a lit candle on one side of the cardboards is seen from the other end as shown in (a) below. However, when one of the cardboards is displaced, light is cut off as shown in (b).</w:t>
      </w:r>
    </w:p>
    <w:p w:rsidR="00265621" w:rsidRPr="00BE584A" w:rsidRDefault="008A30AC" w:rsidP="00265621">
      <w:pPr>
        <w:numPr>
          <w:ilvl w:val="0"/>
          <w:numId w:val="46"/>
        </w:numPr>
        <w:rPr>
          <w:rFonts w:ascii="Cambria" w:hAnsi="Cambria"/>
        </w:rPr>
      </w:pPr>
      <w:r>
        <w:rPr>
          <w:rFonts w:ascii="Cambria" w:hAnsi="Cambria"/>
          <w:noProof/>
        </w:rPr>
        <w:pict>
          <v:group id="_x0000_s2545" style="position:absolute;left:0;text-align:left;margin-left:40.35pt;margin-top:12.85pt;width:240.3pt;height:72.7pt;z-index:251482624" coordorigin="2097,9822" coordsize="4806,1454">
            <v:shape id="_x0000_s2546" type="#_x0000_t32" style="position:absolute;left:2801;top:10072;width:0;height:1204" o:connectortype="straight"/>
            <v:shape id="_x0000_s2547" type="#_x0000_t32" style="position:absolute;left:3426;top:9822;width:10;height:1161;flip:x" o:connectortype="straight"/>
            <v:shape id="_x0000_s2548" type="#_x0000_t32" style="position:absolute;left:2801;top:9822;width:635;height:250;flip:y" o:connectortype="straight"/>
            <v:shape id="_x0000_s2549" type="#_x0000_t32" style="position:absolute;left:2801;top:10983;width:625;height:293;flip:y" o:connectortype="straight"/>
            <v:shape id="_x0000_s2550" type="#_x0000_t32" style="position:absolute;left:4031;top:9985;width:20;height:1194;flip:x" o:connectortype="straight"/>
            <v:shape id="_x0000_s2551" type="#_x0000_t32" style="position:absolute;left:4676;top:9822;width:10;height:1161;flip:x" o:connectortype="straight"/>
            <v:shape id="_x0000_s2552" type="#_x0000_t32" style="position:absolute;left:4031;top:10983;width:655;height:196;flip:y" o:connectortype="straight"/>
            <v:shape id="_x0000_s2553" type="#_x0000_t32" style="position:absolute;left:4051;top:9822;width:635;height:163;flip:y" o:connectortype="straight"/>
            <v:shape id="_x0000_s2554" type="#_x0000_t32" style="position:absolute;left:5389;top:10072;width:1;height:1107" o:connectortype="straight"/>
            <v:shape id="_x0000_s2555" type="#_x0000_t32" style="position:absolute;left:6014;top:9876;width:0;height:1107" o:connectortype="straight"/>
            <v:shape id="_x0000_s2556" type="#_x0000_t32" style="position:absolute;left:5389;top:10983;width:625;height:196;flip:y" o:connectortype="straight"/>
            <v:shape id="_x0000_s2557" type="#_x0000_t32" style="position:absolute;left:5389;top:9876;width:625;height:196;flip:y" o:connectortype="straight"/>
            <v:shape id="_x0000_s2558" type="#_x0000_t120" style="position:absolute;left:3016;top:10430;width:147;height:151"/>
            <v:shape id="_x0000_s2559" type="#_x0000_t120" style="position:absolute;left:5604;top:10430;width:146;height:151"/>
            <v:shape id="_x0000_s2560" type="#_x0000_t120" style="position:absolute;left:4289;top:10430;width:146;height:151"/>
            <v:shape id="_x0000_s2561" type="#_x0000_t32" style="position:absolute;left:2605;top:11276;width:196;height:0;flip:x" o:connectortype="straight"/>
            <v:shape id="_x0000_s2562" type="#_x0000_t32" style="position:absolute;left:2605;top:11113;width:1;height:163" o:connectortype="straight"/>
            <v:shape id="_x0000_s2563" type="#_x0000_t32" style="position:absolute;left:2605;top:11113;width:196;height:1" o:connectortype="straight"/>
            <v:shape id="_x0000_s2564" type="#_x0000_t32" style="position:absolute;left:2606;top:11037;width:195;height:76;flip:y" o:connectortype="straight"/>
            <v:shape id="_x0000_s2565" type="#_x0000_t32" style="position:absolute;left:3807;top:11179;width:244;height:0;flip:x" o:connectortype="straight"/>
            <v:shape id="_x0000_s2566" type="#_x0000_t32" style="position:absolute;left:3807;top:11037;width:224;height:0;flip:x" o:connectortype="straight"/>
            <v:shape id="_x0000_s2567" type="#_x0000_t32" style="position:absolute;left:3807;top:11037;width:0;height:142" o:connectortype="straight"/>
            <v:shape id="_x0000_s2568" type="#_x0000_t32" style="position:absolute;left:3807;top:10983;width:224;height:54;flip:y" o:connectortype="straight"/>
            <v:shape id="_x0000_s2569" type="#_x0000_t32" style="position:absolute;left:5164;top:11179;width:226;height:0;flip:x" o:connectortype="straight"/>
            <v:shape id="_x0000_s2570" type="#_x0000_t32" style="position:absolute;left:5164;top:11037;width:225;height:0;flip:x" o:connectortype="straight"/>
            <v:shape id="_x0000_s2571" type="#_x0000_t32" style="position:absolute;left:5164;top:11037;width:0;height:142" o:connectortype="straight"/>
            <v:shape id="_x0000_s2572" type="#_x0000_t32" style="position:absolute;left:5164;top:10983;width:226;height:54;flip:y" o:connectortype="straight"/>
            <v:shape id="_x0000_s2573" style="position:absolute;left:2156;top:10332;width:215;height:478" coordsize="720,843" path="m190,802hdc204,770,228,741,231,707v3,-35,-32,-93,-55,-122c158,562,144,536,122,517,97,495,40,462,40,462,36,444,32,426,27,408,19,380,,326,,326,16,194,18,41,176,14,217,7,258,5,299,v72,5,145,6,217,14c530,16,547,18,557,28v155,155,-20,32,95,108c695,201,673,161,706,258v5,14,14,41,14,41c715,331,712,363,706,394v-3,14,-1,33,-13,41c658,460,611,462,570,476v-31,10,-54,36,-81,54c475,539,462,548,448,557v-27,18,-68,68,-68,68c375,639,375,655,366,666v-10,13,-33,13,-40,27c296,754,299,787,299,843e" filled="f">
              <v:path arrowok="t"/>
            </v:shape>
            <v:shape id="_x0000_s2574" type="#_x0000_t32" style="position:absolute;left:2097;top:10755;width:274;height:0" o:connectortype="straight"/>
            <v:shape id="_x0000_s2575" type="#_x0000_t32" style="position:absolute;left:2097;top:10755;width:0;height:282" o:connectortype="straight"/>
            <v:shape id="_x0000_s2576" type="#_x0000_t32" style="position:absolute;left:2371;top:10755;width:0;height:282" o:connectortype="straight"/>
            <v:shape id="_x0000_s2577" style="position:absolute;left:6493;top:10148;width:410;height:607" coordsize="462,625" path="m41,hdc50,9,58,20,68,28v26,20,82,54,82,54c167,135,178,146,231,163v23,68,42,40,95,82c349,263,356,297,381,313v24,15,81,27,81,27c375,355,370,358,299,394v-60,30,-25,-6,-81,41c203,447,194,467,177,476v-25,14,-82,27,-82,27c82,517,66,528,55,544,38,570,43,625,,625e" filled="f">
              <v:path arrowok="t"/>
            </v:shape>
            <v:shape id="_x0000_s2578" style="position:absolute;left:6561;top:10252;width:98;height:416" coordsize="136,521" path="m136,5hdc67,27,114,,81,59,42,130,23,149,,222v4,86,5,172,13,258c14,494,27,521,27,521e" filled="f">
              <v:path arrowok="t"/>
            </v:shape>
            <v:shape id="_x0000_s2579" style="position:absolute;left:6591;top:10256;width:97;height:401" coordsize="135,502" path="m67,hdc110,43,117,66,135,122,122,188,101,328,67,380,49,407,13,462,13,462,9,475,,502,,502e" filled="f">
              <v:path arrowok="t"/>
            </v:shape>
            <v:shape id="_x0000_s2580" type="#_x0000_t32" style="position:absolute;left:2371;top:10517;width:430;height:0" o:connectortype="straight">
              <v:stroke endarrow="block"/>
            </v:shape>
            <v:shape id="_x0000_s2581" type="#_x0000_t32" style="position:absolute;left:3094;top:10505;width:937;height:0" o:connectortype="straight">
              <v:stroke endarrow="block"/>
            </v:shape>
            <v:shape id="_x0000_s2582" type="#_x0000_t32" style="position:absolute;left:4373;top:10505;width:1016;height:0" o:connectortype="straight">
              <v:stroke endarrow="block"/>
            </v:shape>
            <v:shape id="_x0000_s2583" type="#_x0000_t32" style="position:absolute;left:5682;top:10517;width:811;height:0" o:connectortype="straight">
              <v:stroke endarrow="block"/>
            </v:shape>
          </v:group>
        </w:pict>
      </w:r>
    </w:p>
    <w:p w:rsidR="00265621" w:rsidRPr="00BE584A" w:rsidRDefault="00265621" w:rsidP="00265621">
      <w:pPr>
        <w:rPr>
          <w:rFonts w:ascii="Cambria" w:hAnsi="Cambria"/>
        </w:rPr>
      </w:pPr>
    </w:p>
    <w:p w:rsidR="00265621" w:rsidRPr="00BE584A" w:rsidRDefault="00265621" w:rsidP="00265621">
      <w:pPr>
        <w:rPr>
          <w:rFonts w:ascii="Cambria" w:hAnsi="Cambria"/>
        </w:rPr>
      </w:pPr>
    </w:p>
    <w:p w:rsidR="00265621" w:rsidRPr="00BE584A" w:rsidRDefault="00265621" w:rsidP="00265621">
      <w:pPr>
        <w:rPr>
          <w:rFonts w:ascii="Cambria" w:hAnsi="Cambria"/>
        </w:rPr>
      </w:pPr>
    </w:p>
    <w:p w:rsidR="00265621" w:rsidRPr="00BE584A" w:rsidRDefault="008A30AC" w:rsidP="00265621">
      <w:pPr>
        <w:numPr>
          <w:ilvl w:val="0"/>
          <w:numId w:val="46"/>
        </w:numPr>
        <w:rPr>
          <w:rFonts w:ascii="Cambria" w:hAnsi="Cambria"/>
        </w:rPr>
      </w:pPr>
      <w:r>
        <w:rPr>
          <w:rFonts w:ascii="Cambria" w:hAnsi="Cambria"/>
          <w:noProof/>
        </w:rPr>
        <w:pict>
          <v:group id="_x0000_s2584" style="position:absolute;left:0;text-align:left;margin-left:48.6pt;margin-top:14.15pt;width:230.55pt;height:72.65pt;z-index:251483648" coordorigin="2292,12015" coordsize="4611,1453">
            <v:shape id="_x0000_s2585" type="#_x0000_t32" style="position:absolute;left:2967;top:12407;width:0;height:1061" o:connectortype="straight"/>
            <v:shape id="_x0000_s2586" type="#_x0000_t32" style="position:absolute;left:3567;top:12187;width:10;height:1023;flip:x" o:connectortype="straight"/>
            <v:shape id="_x0000_s2587" type="#_x0000_t32" style="position:absolute;left:2967;top:12187;width:610;height:220;flip:y" o:connectortype="straight"/>
            <v:shape id="_x0000_s2588" type="#_x0000_t32" style="position:absolute;left:2967;top:13210;width:600;height:258;flip:y" o:connectortype="straight"/>
            <v:shape id="_x0000_s2589" type="#_x0000_t32" style="position:absolute;left:5451;top:12407;width:1;height:975" o:connectortype="straight"/>
            <v:shape id="_x0000_s2590" type="#_x0000_t32" style="position:absolute;left:6050;top:12235;width:0;height:975" o:connectortype="straight"/>
            <v:shape id="_x0000_s2591" type="#_x0000_t32" style="position:absolute;left:5451;top:13210;width:599;height:172;flip:y" o:connectortype="straight"/>
            <v:shape id="_x0000_s2592" type="#_x0000_t32" style="position:absolute;left:5451;top:12235;width:599;height:172;flip:y" o:connectortype="straight"/>
            <v:shape id="_x0000_s2593" type="#_x0000_t120" style="position:absolute;left:3174;top:12723;width:140;height:133"/>
            <v:shape id="_x0000_s2594" type="#_x0000_t120" style="position:absolute;left:5656;top:12723;width:141;height:133"/>
            <v:shape id="_x0000_s2595" type="#_x0000_t32" style="position:absolute;left:2780;top:13468;width:187;height:0;flip:x" o:connectortype="straight"/>
            <v:shape id="_x0000_s2596" type="#_x0000_t32" style="position:absolute;left:2780;top:13325;width:0;height:143" o:connectortype="straight"/>
            <v:shape id="_x0000_s2597" type="#_x0000_t32" style="position:absolute;left:2780;top:13325;width:187;height:0" o:connectortype="straight"/>
            <v:shape id="_x0000_s2598" type="#_x0000_t32" style="position:absolute;left:2780;top:13258;width:187;height:67;flip:y" o:connectortype="straight"/>
            <v:shape id="_x0000_s2599" type="#_x0000_t32" style="position:absolute;left:5235;top:13382;width:217;height:0;flip:x" o:connectortype="straight"/>
            <v:shape id="_x0000_s2600" type="#_x0000_t32" style="position:absolute;left:5235;top:13258;width:216;height:0;flip:x" o:connectortype="straight"/>
            <v:shape id="_x0000_s2601" type="#_x0000_t32" style="position:absolute;left:5235;top:13258;width:0;height:124" o:connectortype="straight"/>
            <v:shape id="_x0000_s2602" type="#_x0000_t32" style="position:absolute;left:5235;top:13210;width:217;height:48;flip:y" o:connectortype="straight"/>
            <v:shape id="_x0000_s2603" style="position:absolute;left:2349;top:12637;width:206;height:420" coordsize="720,843" path="m190,802hdc204,770,228,741,231,707v3,-35,-32,-93,-55,-122c158,562,144,536,122,517,97,495,40,462,40,462,36,444,32,426,27,408,19,380,,326,,326,16,194,18,41,176,14,217,7,258,5,299,v72,5,145,6,217,14c530,16,547,18,557,28v155,155,-20,32,95,108c695,201,673,161,706,258v5,14,14,41,14,41c715,331,712,363,706,394v-3,14,-1,33,-13,41c658,460,611,462,570,476v-31,10,-54,36,-81,54c475,539,462,548,448,557v-27,18,-68,68,-68,68c375,639,375,655,366,666v-10,13,-33,13,-40,27c296,754,299,787,299,843e" filled="f">
              <v:path arrowok="t"/>
            </v:shape>
            <v:shape id="_x0000_s2604" type="#_x0000_t32" style="position:absolute;left:2292;top:13009;width:263;height:0" o:connectortype="straight"/>
            <v:shape id="_x0000_s2605" type="#_x0000_t32" style="position:absolute;left:2292;top:13009;width:0;height:249" o:connectortype="straight"/>
            <v:shape id="_x0000_s2606" type="#_x0000_t32" style="position:absolute;left:2555;top:13009;width:0;height:249" o:connectortype="straight"/>
            <v:shape id="_x0000_s2607" style="position:absolute;left:6510;top:12474;width:393;height:535" coordsize="462,625" path="m41,hdc50,9,58,20,68,28v26,20,82,54,82,54c167,135,178,146,231,163v23,68,42,40,95,82c349,263,356,297,381,313v24,15,81,27,81,27c375,355,370,358,299,394v-60,30,-25,-6,-81,41c203,447,194,467,177,476v-25,14,-82,27,-82,27c82,517,66,528,55,544,38,570,43,625,,625e" filled="f">
              <v:path arrowok="t"/>
            </v:shape>
            <v:shape id="_x0000_s2608" style="position:absolute;left:6575;top:12566;width:94;height:367" coordsize="136,521" path="m136,5hdc67,27,114,,81,59,42,130,23,149,,222v4,86,5,172,13,258c14,494,27,521,27,521e" filled="f">
              <v:path arrowok="t"/>
            </v:shape>
            <v:shape id="_x0000_s2609" style="position:absolute;left:6604;top:12570;width:93;height:353" coordsize="135,502" path="m67,hdc110,43,117,66,135,122,122,188,101,328,67,380,49,407,13,462,13,462,9,475,,502,,502e" filled="f">
              <v:path arrowok="t"/>
            </v:shape>
            <v:shape id="_x0000_s2610" type="#_x0000_t32" style="position:absolute;left:2555;top:12799;width:412;height:0" o:connectortype="straight">
              <v:stroke endarrow="block"/>
            </v:shape>
            <v:shape id="_x0000_s2611" type="#_x0000_t32" style="position:absolute;left:3248;top:12789;width:900;height:0" o:connectortype="straight">
              <v:stroke endarrow="block"/>
            </v:shape>
            <v:shape id="_x0000_s2612" type="#_x0000_t32" style="position:absolute;left:4197;top:12158;width:19;height:1052;flip:x" o:connectortype="straight"/>
            <v:shape id="_x0000_s2613" type="#_x0000_t32" style="position:absolute;left:4816;top:12015;width:9;height:1023;flip:x" o:connectortype="straight"/>
            <v:shape id="_x0000_s2614" type="#_x0000_t32" style="position:absolute;left:4197;top:13038;width:628;height:172;flip:y" o:connectortype="straight"/>
            <v:shape id="_x0000_s2615" type="#_x0000_t32" style="position:absolute;left:4216;top:12015;width:609;height:143;flip:y" o:connectortype="straight"/>
            <v:shape id="_x0000_s2616" type="#_x0000_t120" style="position:absolute;left:4444;top:12550;width:141;height:134"/>
            <v:shape id="_x0000_s2617" type="#_x0000_t32" style="position:absolute;left:3982;top:13210;width:234;height:0;flip:x" o:connectortype="straight"/>
            <v:shape id="_x0000_s2618" type="#_x0000_t32" style="position:absolute;left:3982;top:13085;width:215;height:0;flip:x" o:connectortype="straight"/>
            <v:shape id="_x0000_s2619" type="#_x0000_t32" style="position:absolute;left:3982;top:13085;width:0;height:125" o:connectortype="straight"/>
            <v:shape id="_x0000_s2620" type="#_x0000_t32" style="position:absolute;left:3982;top:13038;width:215;height:47;flip:y" o:connectortype="straight"/>
          </v:group>
        </w:pict>
      </w:r>
    </w:p>
    <w:p w:rsidR="00265621" w:rsidRPr="00BE584A" w:rsidRDefault="00265621" w:rsidP="00265621">
      <w:pPr>
        <w:rPr>
          <w:rFonts w:ascii="Cambria" w:hAnsi="Cambria"/>
        </w:rPr>
      </w:pPr>
    </w:p>
    <w:p w:rsidR="00265621" w:rsidRPr="00BE584A" w:rsidRDefault="00265621" w:rsidP="00265621">
      <w:pPr>
        <w:rPr>
          <w:rFonts w:ascii="Cambria" w:hAnsi="Cambria"/>
        </w:rPr>
      </w:pPr>
    </w:p>
    <w:p w:rsidR="00265621" w:rsidRPr="00BE584A" w:rsidRDefault="00265621" w:rsidP="00265621">
      <w:pPr>
        <w:rPr>
          <w:rFonts w:ascii="Cambria" w:hAnsi="Cambria"/>
        </w:rPr>
      </w:pPr>
    </w:p>
    <w:p w:rsidR="00265621" w:rsidRPr="00BE584A" w:rsidRDefault="00265621" w:rsidP="00265621">
      <w:pPr>
        <w:rPr>
          <w:rFonts w:ascii="Cambria" w:hAnsi="Cambria"/>
        </w:rPr>
      </w:pPr>
    </w:p>
    <w:p w:rsidR="00265621" w:rsidRPr="00BE584A" w:rsidRDefault="00265621" w:rsidP="00265621">
      <w:pPr>
        <w:rPr>
          <w:rFonts w:ascii="Cambria" w:hAnsi="Cambria"/>
        </w:rPr>
      </w:pPr>
      <w:r w:rsidRPr="00BE584A">
        <w:rPr>
          <w:rFonts w:ascii="Cambria" w:hAnsi="Cambria"/>
        </w:rPr>
        <w:t>Another way of demonstrating rectilinear propagation of light is by placing an opaque object along the path of light. A shadow is formed whose nature depends on the size of light source, size of the object and the distance between the distance between the object and the source of light.</w:t>
      </w:r>
    </w:p>
    <w:p w:rsidR="00265621" w:rsidRPr="000B1F52" w:rsidRDefault="008A30AC" w:rsidP="00265621">
      <w:pPr>
        <w:rPr>
          <w:rFonts w:ascii="Cambria" w:hAnsi="Cambria"/>
          <w:b/>
          <w:sz w:val="16"/>
        </w:rPr>
      </w:pPr>
      <w:r w:rsidRPr="008A30AC">
        <w:rPr>
          <w:rFonts w:ascii="Cambria" w:hAnsi="Cambria"/>
          <w:noProof/>
        </w:rPr>
        <w:lastRenderedPageBreak/>
        <w:pict>
          <v:group id="_x0000_s11522" style="position:absolute;margin-left:60.9pt;margin-top:10.7pt;width:291.6pt;height:113.8pt;z-index:251886080" coordorigin="2658,1654" coordsize="5832,2276">
            <v:shape id="_x0000_s11523" type="#_x0000_t32" style="position:absolute;left:7358;top:2850;width:1132;height:0" o:connectortype="straight"/>
            <v:shape id="_x0000_s11524" type="#_x0000_t32" style="position:absolute;left:6731;top:2020;width:0;height:1521" o:connectortype="straight"/>
            <v:shape id="_x0000_s11525" type="#_x0000_t32" style="position:absolute;left:8031;top:1727;width:26;height:2203;flip:x" o:connectortype="straight"/>
            <v:shape id="_x0000_s11526" type="#_x0000_t32" style="position:absolute;left:6731;top:1727;width:1326;height:293;flip:y" o:connectortype="straight"/>
            <v:shape id="_x0000_s11527" type="#_x0000_t32" style="position:absolute;left:6731;top:3541;width:1300;height:389" o:connectortype="straight"/>
            <v:shape id="_x0000_s11528" type="#_x0000_t32" style="position:absolute;left:4737;top:2652;width:1;height:365;flip:y" o:connectortype="straight" strokeweight="2.25pt">
              <v:stroke endarrow="block"/>
            </v:shape>
            <v:shape id="_x0000_s11529" type="#_x0000_t120" style="position:absolute;left:2751;top:2797;width:246;height:220"/>
            <v:shape id="_x0000_s11530" type="#_x0000_t32" style="position:absolute;left:3265;top:2312;width:0;height:485" o:connectortype="straight"/>
            <v:shape id="_x0000_s11531" type="#_x0000_t32" style="position:absolute;left:3265;top:2944;width:1;height:439" o:connectortype="straight"/>
            <v:shape id="_x0000_s11532" type="#_x0000_t32" style="position:absolute;left:2911;top:2652;width:86;height:145;flip:y" o:connectortype="straight"/>
            <v:shape id="_x0000_s11533" type="#_x0000_t32" style="position:absolute;left:2997;top:2797;width:190;height:86;flip:y" o:connectortype="straight"/>
            <v:shape id="_x0000_s11534" type="#_x0000_t32" style="position:absolute;left:2911;top:3017;width:86;height:159" o:connectortype="straight"/>
            <v:shape id="_x0000_s11535" type="#_x0000_t32" style="position:absolute;left:2658;top:3017;width:93;height:73;flip:x" o:connectortype="straight"/>
            <v:shape id="_x0000_s11536" type="#_x0000_t32" style="position:absolute;left:2658;top:2725;width:93;height:72;flip:x y" o:connectortype="straight"/>
            <v:shape id="_x0000_s11537" type="#_x0000_t32" style="position:absolute;left:5364;top:2381;width:775;height:148;flip:y" o:connectortype="straight">
              <v:stroke endarrow="block"/>
            </v:shape>
            <v:shape id="_x0000_s11538" type="#_x0000_t32" style="position:absolute;left:5129;top:3090;width:1100;height:153" o:connectortype="straight">
              <v:stroke endarrow="block"/>
            </v:shape>
            <v:shape id="_x0000_s11539" type="#_x0000_t32" style="position:absolute;left:3265;top:2725;width:957;height:72;flip:y" o:connectortype="straight">
              <v:stroke endarrow="block"/>
            </v:shape>
            <v:shape id="_x0000_s11540" type="#_x0000_t32" style="position:absolute;left:3265;top:2944;width:2625;height:146" o:connectortype="straight">
              <v:stroke endarrow="block"/>
            </v:shape>
            <v:shape id="_x0000_s11541" type="#_x0000_t32" style="position:absolute;left:7319;top:2448;width:1;height:714;flip:y" o:connectortype="straight" strokeweight="2.25pt">
              <v:stroke endarrow="block"/>
            </v:shape>
            <v:shape id="_x0000_s11542" type="#_x0000_t32" style="position:absolute;left:6153;top:2132;width:303;height:329;flip:x y" o:connectortype="straight"/>
            <v:shape id="_x0000_s11543" type="#_x0000_t32" style="position:absolute;left:5747;top:2944;width:482;height:465;flip:x" o:connectortype="straight"/>
            <v:shape id="_x0000_s11544" type="#_x0000_t32" style="position:absolute;left:7912;top:1654;width:486;height:366;flip:y" o:connectortype="straight"/>
            <v:shape id="_x0000_s11545" type="#_x0000_t32" style="position:absolute;left:3266;top:2394;width:4093;height:403;flip:y" o:connectortype="straight"/>
            <v:shape id="_x0000_s11546" type="#_x0000_t32" style="position:absolute;left:3252;top:2132;width:4201;height:799;flip:y" o:connectortype="straight"/>
            <v:shape id="_x0000_s11547" type="#_x0000_t32" style="position:absolute;left:3266;top:2824;width:4093;height:585" o:connectortype="straight"/>
            <v:shape id="_x0000_s11548" type="#_x0000_t32" style="position:absolute;left:3266;top:2931;width:4093;height:245" o:connectortype="straight"/>
            <v:shapetype id="_x0000_t119" coordsize="21600,21600" o:spt="119" path="m,l21600,,17240,21600r-12880,xe">
              <v:stroke joinstyle="miter"/>
              <v:path gradientshapeok="t" o:connecttype="custom" o:connectlocs="10800,0;2180,10800;10800,21600;19420,10800" textboxrect="4321,0,17204,21600"/>
            </v:shapetype>
            <v:shape id="_x0000_s11549" type="#_x0000_t119" style="position:absolute;left:5675;top:1624;width:726;height:2355;rotation:90" fillcolor="#666 [1936]" strokecolor="black [3200]" strokeweight="1pt">
              <v:fill color2="black [3200]" focus="50%" type="gradient"/>
              <v:shadow on="t" type="perspective" color="#7f7f7f [1601]" offset="1pt" offset2="-3pt"/>
            </v:shape>
          </v:group>
        </w:pict>
      </w:r>
      <w:r w:rsidR="00265621" w:rsidRPr="00BE584A">
        <w:rPr>
          <w:rFonts w:ascii="Cambria" w:hAnsi="Cambria"/>
        </w:rPr>
        <w:tab/>
      </w:r>
      <w:r w:rsidR="00265621" w:rsidRPr="00BE584A">
        <w:rPr>
          <w:rFonts w:ascii="Cambria" w:hAnsi="Cambria"/>
        </w:rPr>
        <w:tab/>
      </w:r>
      <w:r w:rsidR="00265621" w:rsidRPr="00BE584A">
        <w:rPr>
          <w:rFonts w:ascii="Cambria" w:hAnsi="Cambria"/>
        </w:rPr>
        <w:tab/>
      </w:r>
      <w:r w:rsidR="00265621" w:rsidRPr="00BE584A">
        <w:rPr>
          <w:rFonts w:ascii="Cambria" w:hAnsi="Cambria"/>
        </w:rPr>
        <w:tab/>
      </w:r>
      <w:r w:rsidR="00265621" w:rsidRPr="00BE584A">
        <w:rPr>
          <w:rFonts w:ascii="Cambria" w:hAnsi="Cambria"/>
        </w:rPr>
        <w:tab/>
      </w:r>
      <w:r w:rsidR="00265621" w:rsidRPr="00BE584A">
        <w:rPr>
          <w:rFonts w:ascii="Cambria" w:hAnsi="Cambria"/>
        </w:rPr>
        <w:tab/>
      </w:r>
      <w:r w:rsidR="00265621" w:rsidRPr="00BE584A">
        <w:rPr>
          <w:rFonts w:ascii="Cambria" w:hAnsi="Cambria"/>
        </w:rPr>
        <w:tab/>
      </w:r>
      <w:r w:rsidR="00265621" w:rsidRPr="00BE584A">
        <w:rPr>
          <w:rFonts w:ascii="Cambria" w:hAnsi="Cambria"/>
        </w:rPr>
        <w:tab/>
      </w:r>
      <w:r w:rsidR="00265621" w:rsidRPr="00BE584A">
        <w:rPr>
          <w:rFonts w:ascii="Cambria" w:hAnsi="Cambria"/>
        </w:rPr>
        <w:tab/>
      </w:r>
      <w:r w:rsidR="00265621" w:rsidRPr="00BE584A">
        <w:rPr>
          <w:rFonts w:ascii="Cambria" w:hAnsi="Cambria"/>
        </w:rPr>
        <w:tab/>
      </w:r>
      <w:r w:rsidR="00265621" w:rsidRPr="000B1F52">
        <w:rPr>
          <w:rFonts w:ascii="Cambria" w:hAnsi="Cambria"/>
          <w:b/>
          <w:sz w:val="16"/>
        </w:rPr>
        <w:t xml:space="preserve">Screen </w:t>
      </w:r>
    </w:p>
    <w:p w:rsidR="00265621" w:rsidRPr="000B1F52" w:rsidRDefault="00265621" w:rsidP="00265621">
      <w:pPr>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sidRPr="000B1F52">
        <w:rPr>
          <w:rFonts w:ascii="Cambria" w:hAnsi="Cambria"/>
          <w:b/>
          <w:sz w:val="16"/>
        </w:rPr>
        <w:t xml:space="preserve">Penumbra </w:t>
      </w:r>
    </w:p>
    <w:p w:rsidR="00265621" w:rsidRPr="000B1F52" w:rsidRDefault="00265621" w:rsidP="00265621">
      <w:pPr>
        <w:rPr>
          <w:rFonts w:ascii="Cambria" w:hAnsi="Cambria"/>
          <w:b/>
          <w:sz w:val="16"/>
        </w:rPr>
      </w:pPr>
    </w:p>
    <w:p w:rsidR="00265621" w:rsidRPr="000B1F52" w:rsidRDefault="00265621" w:rsidP="00265621">
      <w:pPr>
        <w:tabs>
          <w:tab w:val="left" w:pos="1712"/>
        </w:tabs>
        <w:rPr>
          <w:rFonts w:ascii="Cambria" w:hAnsi="Cambria"/>
          <w:b/>
          <w:sz w:val="16"/>
        </w:rPr>
      </w:pPr>
      <w:r w:rsidRPr="000B1F52">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sidRPr="000B1F52">
        <w:rPr>
          <w:rFonts w:ascii="Cambria" w:hAnsi="Cambria"/>
          <w:b/>
          <w:sz w:val="16"/>
        </w:rPr>
        <w:t xml:space="preserve">   Shadow </w:t>
      </w:r>
    </w:p>
    <w:p w:rsidR="00265621" w:rsidRPr="000B1F52" w:rsidRDefault="00265621" w:rsidP="00265621">
      <w:pPr>
        <w:rPr>
          <w:rFonts w:ascii="Cambria" w:hAnsi="Cambria"/>
          <w:b/>
          <w:sz w:val="16"/>
        </w:rPr>
      </w:pPr>
      <w:r w:rsidRPr="000B1F52">
        <w:rPr>
          <w:rFonts w:ascii="Cambria" w:hAnsi="Cambria"/>
          <w:b/>
          <w:sz w:val="16"/>
        </w:rPr>
        <w:tab/>
      </w:r>
      <w:r w:rsidRPr="000B1F52">
        <w:rPr>
          <w:rFonts w:ascii="Cambria" w:hAnsi="Cambria"/>
          <w:b/>
          <w:sz w:val="16"/>
        </w:rPr>
        <w:tab/>
      </w:r>
      <w:r w:rsidRPr="000B1F52">
        <w:rPr>
          <w:rFonts w:ascii="Cambria" w:hAnsi="Cambria"/>
          <w:b/>
          <w:sz w:val="16"/>
        </w:rPr>
        <w:tab/>
      </w:r>
      <w:r w:rsidRPr="000B1F52">
        <w:rPr>
          <w:rFonts w:ascii="Cambria" w:hAnsi="Cambria"/>
          <w:b/>
          <w:sz w:val="16"/>
        </w:rPr>
        <w:tab/>
        <w:t xml:space="preserve">Object </w:t>
      </w:r>
    </w:p>
    <w:p w:rsidR="00265621" w:rsidRPr="000B1F52" w:rsidRDefault="00265621" w:rsidP="00265621">
      <w:pPr>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sidRPr="000B1F52">
        <w:rPr>
          <w:rFonts w:ascii="Cambria" w:hAnsi="Cambria"/>
          <w:b/>
          <w:sz w:val="16"/>
        </w:rPr>
        <w:t xml:space="preserve"> Umbra </w:t>
      </w:r>
    </w:p>
    <w:p w:rsidR="00265621" w:rsidRPr="00BE584A" w:rsidRDefault="00265621" w:rsidP="00265621">
      <w:pPr>
        <w:rPr>
          <w:rFonts w:ascii="Cambria" w:hAnsi="Cambria"/>
        </w:rPr>
      </w:pPr>
      <w:r w:rsidRPr="00BE584A">
        <w:rPr>
          <w:rFonts w:ascii="Cambria" w:hAnsi="Cambria"/>
        </w:rPr>
        <w:t xml:space="preserve">When the light source is small e.g. a point source, the shadow formed is uniformly dark and is called umbra. However, when the light source is large, the shadow formed will have a partial shadow along its edges. This is called penumbra. Note that points within the umbra receive </w:t>
      </w:r>
      <w:r w:rsidRPr="00BE584A">
        <w:rPr>
          <w:rFonts w:ascii="Cambria" w:hAnsi="Cambria"/>
          <w:b/>
        </w:rPr>
        <w:t>NO</w:t>
      </w:r>
      <w:r w:rsidRPr="00BE584A">
        <w:rPr>
          <w:rFonts w:ascii="Cambria" w:hAnsi="Cambria"/>
        </w:rPr>
        <w:t xml:space="preserve"> light at all while points within the penumbra receive some amount of light but not as much as it would if the obstacle was not there.</w:t>
      </w:r>
    </w:p>
    <w:p w:rsidR="00265621" w:rsidRPr="00B4219E" w:rsidRDefault="00265621" w:rsidP="00265621">
      <w:pPr>
        <w:rPr>
          <w:rFonts w:ascii="Cambria" w:hAnsi="Cambria"/>
          <w:b/>
        </w:rPr>
      </w:pPr>
      <w:r w:rsidRPr="00B4219E">
        <w:rPr>
          <w:rFonts w:ascii="Cambria" w:hAnsi="Cambria"/>
          <w:b/>
        </w:rPr>
        <w:t>8.3: Eclipses</w:t>
      </w:r>
    </w:p>
    <w:p w:rsidR="00265621" w:rsidRPr="00BE584A" w:rsidRDefault="00265621" w:rsidP="00265621">
      <w:pPr>
        <w:rPr>
          <w:rFonts w:ascii="Cambria" w:hAnsi="Cambria"/>
        </w:rPr>
      </w:pPr>
      <w:r w:rsidRPr="00BE584A">
        <w:rPr>
          <w:rFonts w:ascii="Cambria" w:hAnsi="Cambria"/>
        </w:rPr>
        <w:t>An eclipse occurs when there is partial or total disappearance of either the sun or moon when viewed from the earth. There are three types of eclipses namely; the solar eclipse, annular eclipse and lunar eclipse.</w:t>
      </w:r>
    </w:p>
    <w:p w:rsidR="00265621" w:rsidRPr="00BE584A" w:rsidRDefault="00265621" w:rsidP="00265621">
      <w:pPr>
        <w:rPr>
          <w:rFonts w:ascii="Cambria" w:hAnsi="Cambria"/>
        </w:rPr>
      </w:pPr>
      <w:r>
        <w:rPr>
          <w:rFonts w:ascii="Cambria" w:hAnsi="Cambria"/>
          <w:b/>
        </w:rPr>
        <w:t xml:space="preserve">8.3.1: </w:t>
      </w:r>
      <w:r w:rsidRPr="00BE584A">
        <w:rPr>
          <w:rFonts w:ascii="Cambria" w:hAnsi="Cambria"/>
          <w:b/>
        </w:rPr>
        <w:t>Solar eclipse</w:t>
      </w:r>
    </w:p>
    <w:p w:rsidR="00265621" w:rsidRPr="00BE584A" w:rsidRDefault="008A30AC" w:rsidP="00265621">
      <w:pPr>
        <w:rPr>
          <w:rFonts w:ascii="Cambria" w:hAnsi="Cambria"/>
        </w:rPr>
      </w:pPr>
      <w:r w:rsidRPr="008A30AC">
        <w:rPr>
          <w:rFonts w:ascii="Cambria" w:hAnsi="Cambria"/>
          <w:b/>
          <w:noProof/>
          <w:sz w:val="16"/>
        </w:rPr>
        <w:pict>
          <v:group id="_x0000_s11472" style="position:absolute;margin-left:35.5pt;margin-top:34.65pt;width:210pt;height:62.75pt;z-index:251884032" coordorigin="6450,8632" coordsize="4200,125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473" type="#_x0000_t5" style="position:absolute;left:9728;top:8575;width:194;height:1380;rotation:90" adj="11880" fillcolor="#666 [1936]" strokecolor="black [3200]" strokeweight="1pt">
              <v:fill color2="black [3200]" focus="50%" type="gradient"/>
              <v:shadow on="t" type="perspective" color="#7f7f7f [1601]" offset="1pt" offset2="-3pt"/>
            </v:shape>
            <v:oval id="_x0000_s11474" style="position:absolute;left:8970;top:9145;width:210;height:232">
              <v:textbox style="mso-next-textbox:#_x0000_s11474">
                <w:txbxContent>
                  <w:p w:rsidR="00EE40F9" w:rsidRPr="00E6496A" w:rsidRDefault="00EE40F9" w:rsidP="00265621">
                    <w:pPr>
                      <w:rPr>
                        <w:b/>
                        <w:sz w:val="2"/>
                      </w:rPr>
                    </w:pPr>
                  </w:p>
                </w:txbxContent>
              </v:textbox>
            </v:oval>
            <v:oval id="_x0000_s11475" style="position:absolute;left:6631;top:8860;width:825;height:788">
              <v:textbox style="mso-next-textbox:#_x0000_s11475">
                <w:txbxContent>
                  <w:p w:rsidR="00EE40F9" w:rsidRPr="00E6496A" w:rsidRDefault="00EE40F9" w:rsidP="00265621">
                    <w:pPr>
                      <w:rPr>
                        <w:sz w:val="16"/>
                      </w:rPr>
                    </w:pPr>
                    <w:r>
                      <w:rPr>
                        <w:sz w:val="16"/>
                      </w:rPr>
                      <w:t xml:space="preserve">Sun </w:t>
                    </w:r>
                  </w:p>
                </w:txbxContent>
              </v:textbox>
            </v:oval>
            <v:shape id="_x0000_s11476" type="#_x0000_t32" style="position:absolute;left:6795;top:8632;width:83;height:228;flip:x y" o:connectortype="straight"/>
            <v:shape id="_x0000_s11477" type="#_x0000_t32" style="position:absolute;left:6450;top:8943;width:265;height:107;flip:x y" o:connectortype="straight"/>
            <v:shape id="_x0000_s11478" type="#_x0000_t32" style="position:absolute;left:6450;top:9377;width:181;height:60;flip:x" o:connectortype="straight"/>
            <v:shape id="_x0000_s11479" type="#_x0000_t32" style="position:absolute;left:6795;top:9648;width:83;height:75;flip:x" o:connectortype="straight"/>
            <v:shape id="_x0000_s11480" type="#_x0000_t32" style="position:absolute;left:7100;top:9648;width:108;height:180" o:connectortype="straight"/>
            <v:shape id="_x0000_s11481" type="#_x0000_t32" style="position:absolute;left:7456;top:9497;width:132;height:76" o:connectortype="straight"/>
            <v:shape id="_x0000_s11482" type="#_x0000_t32" style="position:absolute;left:7456;top:9258;width:188;height:0" o:connectortype="straight"/>
            <v:shape id="_x0000_s11483" type="#_x0000_t32" style="position:absolute;left:7307;top:8838;width:149;height:105;flip:y" o:connectortype="straight"/>
            <v:shape id="_x0000_s11484" type="#_x0000_t5" style="position:absolute;left:9579;top:8427;width:344;height:1346;rotation:41056684fd" fillcolor="white [3201]" strokecolor="#666 [1936]" strokeweight="1pt">
              <v:fill color2="#999 [1296]" focusposition="1" focussize="" focus="100%" type="gradient"/>
              <v:shadow on="t" type="perspective" color="#7f7f7f [1601]" opacity=".5" offset="1pt" offset2="-3pt"/>
            </v:shape>
            <v:shape id="_x0000_s11485" type="#_x0000_t5" style="position:absolute;left:9603;top:8810;width:347;height:1294;rotation:41728561fd" fillcolor="white [3201]" strokecolor="#666 [1936]" strokeweight="1pt">
              <v:fill color2="#999 [1296]" focusposition="1" focussize="" focus="100%" type="gradient"/>
              <v:shadow on="t" type="perspective" color="#7f7f7f [1601]" opacity=".5" offset="1pt" offset2="-3pt"/>
            </v:shape>
            <v:shape id="_x0000_s11486" type="#_x0000_t32" style="position:absolute;left:6941;top:8868;width:3229;height:390;flip:x y" o:connectortype="straight"/>
            <v:shape id="_x0000_s11487" type="#_x0000_t32" style="position:absolute;left:7100;top:9302;width:3070;height:303;flip:x" o:connectortype="straight"/>
            <v:shape id="_x0000_s11488" type="#_x0000_t32" style="position:absolute;left:7020;top:8838;width:3630;height:990;flip:x y" o:connectortype="straight"/>
            <v:shape id="_x0000_s11489" type="#_x0000_t32" style="position:absolute;left:7100;top:8838;width:3325;height:810;flip:x" o:connectortype="straight"/>
            <v:oval id="_x0000_s11490" style="position:absolute;left:10170;top:9062;width:420;height:390">
              <v:textbox style="mso-next-textbox:#_x0000_s11490">
                <w:txbxContent>
                  <w:p w:rsidR="00EE40F9" w:rsidRPr="00AF4B7E" w:rsidRDefault="00EE40F9" w:rsidP="00265621">
                    <w:pPr>
                      <w:rPr>
                        <w:b/>
                        <w:sz w:val="16"/>
                      </w:rPr>
                    </w:pPr>
                    <w:r>
                      <w:rPr>
                        <w:b/>
                        <w:sz w:val="16"/>
                      </w:rPr>
                      <w:t>E</w:t>
                    </w:r>
                  </w:p>
                </w:txbxContent>
              </v:textbox>
            </v:oval>
            <v:shape id="_x0000_s11491" type="#_x0000_t32" style="position:absolute;left:7912;top:9489;width:486;height:23;flip:y" o:connectortype="straight">
              <v:stroke endarrow="block"/>
            </v:shape>
            <v:shape id="_x0000_s11492" type="#_x0000_t32" style="position:absolute;left:8057;top:9332;width:341;height:75;flip:y" o:connectortype="straight">
              <v:stroke endarrow="block"/>
            </v:shape>
            <v:shape id="_x0000_s11493" type="#_x0000_t32" style="position:absolute;left:7770;top:9036;width:420;height:124" o:connectortype="straight">
              <v:stroke endarrow="block"/>
            </v:shape>
            <v:shape id="_x0000_s11494" type="#_x0000_t32" style="position:absolute;left:7912;top:8967;width:278;height:69" o:connectortype="straight">
              <v:stroke endarrow="block"/>
            </v:shape>
            <v:shape id="_x0000_s11495" type="#_x0000_t32" style="position:absolute;left:9795;top:8772;width:0;height:290;flip:y" o:connectortype="straight"/>
            <v:shape id="_x0000_s11496" type="#_x0000_t32" style="position:absolute;left:9420;top:9238;width:0;height:649" o:connectortype="straight"/>
          </v:group>
        </w:pict>
      </w:r>
      <w:r w:rsidR="00265621" w:rsidRPr="00BE584A">
        <w:rPr>
          <w:rFonts w:ascii="Cambria" w:hAnsi="Cambria"/>
        </w:rPr>
        <w:t xml:space="preserve">It is also called eclipse of the sun. It occurs when the moon passes between the sun and the earth. Since the sun is bigger than the moon, both the umbra and penumbra are formed. </w:t>
      </w:r>
    </w:p>
    <w:p w:rsidR="00265621" w:rsidRPr="00B36D3D" w:rsidRDefault="00265621" w:rsidP="00265621">
      <w:pPr>
        <w:tabs>
          <w:tab w:val="center" w:pos="4680"/>
          <w:tab w:val="left" w:pos="7132"/>
        </w:tabs>
        <w:rPr>
          <w:rFonts w:ascii="Cambria" w:hAnsi="Cambria"/>
          <w:b/>
          <w:sz w:val="16"/>
        </w:rPr>
      </w:pPr>
      <w:r>
        <w:rPr>
          <w:rFonts w:ascii="Cambria" w:hAnsi="Cambria"/>
          <w:b/>
          <w:sz w:val="16"/>
        </w:rPr>
        <w:t xml:space="preserve"> P</w:t>
      </w:r>
      <w:r w:rsidRPr="00B36D3D">
        <w:rPr>
          <w:rFonts w:ascii="Cambria" w:hAnsi="Cambria"/>
          <w:b/>
          <w:sz w:val="16"/>
        </w:rPr>
        <w:t xml:space="preserve">enumbra </w:t>
      </w:r>
    </w:p>
    <w:p w:rsidR="00265621" w:rsidRPr="00B36D3D" w:rsidRDefault="00265621" w:rsidP="00265621">
      <w:pPr>
        <w:tabs>
          <w:tab w:val="left" w:pos="7363"/>
        </w:tabs>
        <w:rPr>
          <w:rFonts w:ascii="Cambria" w:hAnsi="Cambria"/>
          <w:b/>
          <w:sz w:val="16"/>
        </w:rPr>
      </w:pPr>
      <w:r w:rsidRPr="00B36D3D">
        <w:rPr>
          <w:rFonts w:ascii="Cambria" w:hAnsi="Cambria"/>
          <w:b/>
          <w:sz w:val="16"/>
        </w:rPr>
        <w:t xml:space="preserve">Earth </w:t>
      </w:r>
    </w:p>
    <w:p w:rsidR="00265621" w:rsidRPr="00B36D3D" w:rsidRDefault="00265621" w:rsidP="00265621">
      <w:pPr>
        <w:rPr>
          <w:rFonts w:ascii="Cambria" w:hAnsi="Cambria"/>
          <w:b/>
          <w:sz w:val="16"/>
        </w:rPr>
      </w:pPr>
    </w:p>
    <w:p w:rsidR="00265621" w:rsidRPr="00B36D3D" w:rsidRDefault="00265621" w:rsidP="00265621">
      <w:pPr>
        <w:tabs>
          <w:tab w:val="left" w:pos="5312"/>
        </w:tabs>
        <w:rPr>
          <w:rFonts w:ascii="Cambria" w:hAnsi="Cambria"/>
          <w:b/>
          <w:sz w:val="16"/>
        </w:rPr>
      </w:pPr>
      <w:r w:rsidRPr="00B36D3D">
        <w:rPr>
          <w:rFonts w:ascii="Cambria" w:hAnsi="Cambria"/>
          <w:b/>
          <w:sz w:val="16"/>
        </w:rPr>
        <w:t xml:space="preserve">Umbra </w:t>
      </w:r>
    </w:p>
    <w:p w:rsidR="00265621" w:rsidRDefault="008A30AC" w:rsidP="00265621">
      <w:pPr>
        <w:tabs>
          <w:tab w:val="left" w:pos="5312"/>
        </w:tabs>
        <w:rPr>
          <w:rFonts w:ascii="Cambria" w:hAnsi="Cambria"/>
        </w:rPr>
      </w:pPr>
      <w:r w:rsidRPr="008A30AC">
        <w:rPr>
          <w:rFonts w:ascii="Cambria" w:hAnsi="Cambria"/>
          <w:b/>
          <w:noProof/>
        </w:rPr>
        <w:pict>
          <v:group id="_x0000_s11497" style="position:absolute;margin-left:28.5pt;margin-top:38.1pt;width:228.65pt;height:62.8pt;z-index:251885056" coordorigin="2010,10918" coordsize="4573,1256">
            <v:shape id="_x0000_s11498" type="#_x0000_t5" style="position:absolute;left:5130;top:11026;width:141;height:1011;rotation:90" adj="13109" fillcolor="#666 [1936]" strokecolor="black [3200]" strokeweight="1pt">
              <v:fill color2="black [3200]" focus="50%" type="gradient"/>
              <v:shadow on="t" type="perspective" color="#7f7f7f [1601]" offset="1pt" offset2="-3pt"/>
            </v:shape>
            <v:oval id="_x0000_s11499" style="position:absolute;left:4530;top:11431;width:210;height:232">
              <v:textbox style="mso-next-textbox:#_x0000_s11499">
                <w:txbxContent>
                  <w:p w:rsidR="00EE40F9" w:rsidRPr="00E6496A" w:rsidRDefault="00EE40F9" w:rsidP="00265621">
                    <w:pPr>
                      <w:rPr>
                        <w:b/>
                        <w:sz w:val="2"/>
                      </w:rPr>
                    </w:pPr>
                  </w:p>
                </w:txbxContent>
              </v:textbox>
            </v:oval>
            <v:shape id="_x0000_s11500" type="#_x0000_t32" style="position:absolute;left:2660;top:11508;width:3046;height:426;flip:x" o:connectortype="straight"/>
            <v:shape id="_x0000_s11501" type="#_x0000_t32" style="position:absolute;left:2660;top:11124;width:3072;height:478;flip:x y" o:connectortype="straight"/>
            <v:oval id="_x0000_s11502" style="position:absolute;left:2191;top:11146;width:825;height:788">
              <v:textbox style="mso-next-textbox:#_x0000_s11502">
                <w:txbxContent>
                  <w:p w:rsidR="00EE40F9" w:rsidRPr="00E6496A" w:rsidRDefault="00EE40F9" w:rsidP="00265621">
                    <w:pPr>
                      <w:rPr>
                        <w:sz w:val="16"/>
                      </w:rPr>
                    </w:pPr>
                    <w:r>
                      <w:rPr>
                        <w:sz w:val="16"/>
                      </w:rPr>
                      <w:t xml:space="preserve">Sun </w:t>
                    </w:r>
                  </w:p>
                </w:txbxContent>
              </v:textbox>
            </v:oval>
            <v:shape id="_x0000_s11503" type="#_x0000_t32" style="position:absolute;left:2355;top:10918;width:83;height:228;flip:x y" o:connectortype="straight"/>
            <v:shape id="_x0000_s11504" type="#_x0000_t32" style="position:absolute;left:2010;top:11229;width:265;height:107;flip:x y" o:connectortype="straight"/>
            <v:shape id="_x0000_s11505" type="#_x0000_t32" style="position:absolute;left:2010;top:11663;width:181;height:60;flip:x" o:connectortype="straight"/>
            <v:shape id="_x0000_s11506" type="#_x0000_t32" style="position:absolute;left:2355;top:11934;width:83;height:75;flip:x" o:connectortype="straight"/>
            <v:shape id="_x0000_s11507" type="#_x0000_t32" style="position:absolute;left:2660;top:11934;width:108;height:180" o:connectortype="straight"/>
            <v:shape id="_x0000_s11508" type="#_x0000_t32" style="position:absolute;left:3016;top:11783;width:132;height:76" o:connectortype="straight"/>
            <v:shape id="_x0000_s11509" type="#_x0000_t32" style="position:absolute;left:3016;top:11544;width:188;height:0" o:connectortype="straight"/>
            <v:shape id="_x0000_s11510" type="#_x0000_t32" style="position:absolute;left:2867;top:11124;width:149;height:105;flip:y" o:connectortype="straight"/>
            <v:shape id="_x0000_s11511" type="#_x0000_t32" style="position:absolute;left:2660;top:11124;width:3505;height:885" o:connectortype="straight"/>
            <v:shape id="_x0000_s11512" type="#_x0000_t32" style="position:absolute;left:2660;top:11026;width:3310;height:908;flip:y" o:connectortype="straight"/>
            <v:shape id="_x0000_s11513" type="#_x0000_t5" style="position:absolute;left:5140;top:10538;width:429;height:1617;rotation:41056684fd" fillcolor="white [3201]" strokecolor="#666 [1936]" strokeweight="1pt">
              <v:fill color2="#999 [1296]" focusposition="1" focussize="" focus="100%" type="gradient"/>
              <v:shadow on="t" type="perspective" color="#7f7f7f [1601]" opacity=".5" offset="1pt" offset2="-3pt"/>
            </v:shape>
            <v:shape id="_x0000_s11514" type="#_x0000_t5" style="position:absolute;left:5281;top:10972;width:329;height:1436;rotation:41728561fd" fillcolor="white [3201]" strokecolor="#666 [1936]" strokeweight="1pt">
              <v:fill color2="#999 [1296]" focusposition="1" focussize="" focus="100%" type="gradient"/>
              <v:shadow on="t" type="perspective" color="#7f7f7f [1601]" opacity=".5" offset="1pt" offset2="-3pt"/>
            </v:shape>
            <v:shape id="_x0000_s11515" type="#_x0000_t32" style="position:absolute;left:3519;top:11783;width:370;height:30;flip:y" o:connectortype="straight">
              <v:stroke endarrow="block"/>
            </v:shape>
            <v:shape id="_x0000_s11516" type="#_x0000_t32" style="position:absolute;left:3572;top:11602;width:332;height:61;flip:y" o:connectortype="straight">
              <v:stroke endarrow="block"/>
            </v:shape>
            <v:shape id="_x0000_s11517" type="#_x0000_t32" style="position:absolute;left:3350;top:11291;width:464;height:125" o:connectortype="straight">
              <v:stroke endarrow="block"/>
            </v:shape>
            <v:shape id="_x0000_s11518" type="#_x0000_t32" style="position:absolute;left:3350;top:11244;width:464;height:62" o:connectortype="straight">
              <v:stroke endarrow="block"/>
            </v:shape>
            <v:shape id="_x0000_s11519" type="#_x0000_t32" style="position:absolute;left:5431;top:11026;width:1152;height:310;flip:y" o:connectortype="straight"/>
            <v:shape id="_x0000_s11520" type="#_x0000_t32" style="position:absolute;left:4551;top:11521;width:446;height:653;flip:x" o:connectortype="straight"/>
            <v:oval id="_x0000_s11521" style="position:absolute;left:5890;top:11332;width:480;height:451">
              <v:textbox style="mso-next-textbox:#_x0000_s11521">
                <w:txbxContent>
                  <w:p w:rsidR="00EE40F9" w:rsidRPr="008F178C" w:rsidRDefault="00EE40F9" w:rsidP="00265621">
                    <w:pPr>
                      <w:rPr>
                        <w:b/>
                        <w:sz w:val="16"/>
                      </w:rPr>
                    </w:pPr>
                    <w:r>
                      <w:rPr>
                        <w:b/>
                        <w:sz w:val="16"/>
                      </w:rPr>
                      <w:t>E</w:t>
                    </w:r>
                  </w:p>
                </w:txbxContent>
              </v:textbox>
            </v:oval>
          </v:group>
        </w:pict>
      </w:r>
      <w:r w:rsidR="00265621" w:rsidRPr="00BE584A">
        <w:rPr>
          <w:rFonts w:ascii="Cambria" w:hAnsi="Cambria"/>
        </w:rPr>
        <w:t xml:space="preserve">Sometimes the tip of the moon umbra fails to reach the surface of the earth. This is called an annular eclipse.                                                     </w:t>
      </w:r>
    </w:p>
    <w:p w:rsidR="00265621" w:rsidRPr="00B36D3D" w:rsidRDefault="00265621" w:rsidP="00265621">
      <w:pPr>
        <w:tabs>
          <w:tab w:val="left" w:pos="5312"/>
        </w:tabs>
        <w:rPr>
          <w:rFonts w:ascii="Cambria" w:hAnsi="Cambria"/>
          <w:b/>
          <w:sz w:val="16"/>
        </w:rPr>
      </w:pPr>
      <w:r w:rsidRPr="00B36D3D">
        <w:rPr>
          <w:rFonts w:ascii="Cambria" w:hAnsi="Cambria"/>
          <w:b/>
          <w:sz w:val="16"/>
        </w:rPr>
        <w:t xml:space="preserve">Moon                                             Penumbra </w:t>
      </w:r>
    </w:p>
    <w:p w:rsidR="00265621" w:rsidRPr="00B36D3D" w:rsidRDefault="00265621" w:rsidP="00265621">
      <w:pPr>
        <w:spacing w:line="240" w:lineRule="auto"/>
        <w:rPr>
          <w:rFonts w:ascii="Cambria" w:hAnsi="Cambria" w:cs="Arial"/>
          <w:b/>
          <w:sz w:val="16"/>
        </w:rPr>
      </w:pPr>
    </w:p>
    <w:p w:rsidR="00265621" w:rsidRPr="00B36D3D" w:rsidRDefault="00265621" w:rsidP="00265621">
      <w:pPr>
        <w:tabs>
          <w:tab w:val="left" w:pos="6589"/>
        </w:tabs>
        <w:spacing w:line="240" w:lineRule="auto"/>
        <w:rPr>
          <w:rFonts w:ascii="Cambria" w:hAnsi="Cambria" w:cs="Arial"/>
          <w:b/>
          <w:sz w:val="16"/>
        </w:rPr>
      </w:pPr>
      <w:r w:rsidRPr="00B36D3D">
        <w:rPr>
          <w:rFonts w:ascii="Cambria" w:hAnsi="Cambria" w:cs="Arial"/>
          <w:b/>
          <w:sz w:val="16"/>
        </w:rPr>
        <w:t>Earth</w:t>
      </w:r>
    </w:p>
    <w:p w:rsidR="00265621" w:rsidRPr="00B36D3D" w:rsidRDefault="00265621" w:rsidP="00265621">
      <w:pPr>
        <w:tabs>
          <w:tab w:val="left" w:pos="4347"/>
        </w:tabs>
        <w:ind w:left="360"/>
        <w:rPr>
          <w:rFonts w:ascii="Cambria" w:hAnsi="Cambria"/>
          <w:b/>
          <w:sz w:val="16"/>
        </w:rPr>
      </w:pPr>
      <w:r w:rsidRPr="00B36D3D">
        <w:rPr>
          <w:rFonts w:ascii="Cambria" w:hAnsi="Cambria"/>
          <w:b/>
          <w:sz w:val="16"/>
        </w:rPr>
        <w:t xml:space="preserve">Umbra </w:t>
      </w:r>
    </w:p>
    <w:p w:rsidR="00265621" w:rsidRPr="00BE584A" w:rsidRDefault="00265621" w:rsidP="00265621">
      <w:pPr>
        <w:tabs>
          <w:tab w:val="left" w:pos="4347"/>
        </w:tabs>
        <w:rPr>
          <w:rFonts w:ascii="Cambria" w:hAnsi="Cambria"/>
        </w:rPr>
      </w:pPr>
      <w:r w:rsidRPr="00BE584A">
        <w:rPr>
          <w:rFonts w:ascii="Cambria" w:hAnsi="Cambria"/>
          <w:b/>
        </w:rPr>
        <w:t xml:space="preserve">Note </w:t>
      </w:r>
      <w:r w:rsidRPr="00BE584A">
        <w:rPr>
          <w:rFonts w:ascii="Cambria" w:hAnsi="Cambria"/>
        </w:rPr>
        <w:t xml:space="preserve">that solar eclipse is very rare. This is because </w:t>
      </w:r>
      <w:r w:rsidRPr="00BE584A">
        <w:rPr>
          <w:rFonts w:ascii="Cambria" w:eastAsia="Times New Roman" w:hAnsi="Cambria"/>
        </w:rPr>
        <w:t>the Moon’s orbit around Earth is inclined at an angle of just over 5</w:t>
      </w:r>
      <w:r w:rsidRPr="00BE584A">
        <w:rPr>
          <w:rFonts w:ascii="Cambria" w:eastAsia="Times New Roman" w:hAnsi="Cambria"/>
          <w:vertAlign w:val="superscript"/>
        </w:rPr>
        <w:t>0</w:t>
      </w:r>
      <w:r w:rsidRPr="00BE584A">
        <w:rPr>
          <w:rFonts w:ascii="Cambria" w:eastAsia="Times New Roman" w:hAnsi="Cambria"/>
        </w:rPr>
        <w:t xml:space="preserve"> to the plane of Earth's orbit around the Sun (the ecliptic) i.e. the path of the moon around the earth is not a perfect circle.</w:t>
      </w:r>
    </w:p>
    <w:p w:rsidR="00265621" w:rsidRPr="00BE584A" w:rsidRDefault="00265621" w:rsidP="00265621">
      <w:pPr>
        <w:tabs>
          <w:tab w:val="left" w:pos="4347"/>
        </w:tabs>
        <w:rPr>
          <w:rFonts w:ascii="Cambria" w:hAnsi="Cambria"/>
          <w:b/>
        </w:rPr>
      </w:pPr>
      <w:r>
        <w:rPr>
          <w:rFonts w:ascii="Cambria" w:hAnsi="Cambria"/>
          <w:b/>
        </w:rPr>
        <w:t xml:space="preserve">8.3.2: </w:t>
      </w:r>
      <w:r w:rsidRPr="00BE584A">
        <w:rPr>
          <w:rFonts w:ascii="Cambria" w:hAnsi="Cambria"/>
          <w:b/>
        </w:rPr>
        <w:t>A lunar eclipse/eclipse of the moon</w:t>
      </w:r>
    </w:p>
    <w:p w:rsidR="00265621" w:rsidRPr="00BE584A" w:rsidRDefault="00265621" w:rsidP="00265621">
      <w:pPr>
        <w:tabs>
          <w:tab w:val="left" w:pos="4347"/>
        </w:tabs>
        <w:rPr>
          <w:rFonts w:ascii="Cambria" w:hAnsi="Cambria"/>
        </w:rPr>
      </w:pPr>
      <w:r w:rsidRPr="00BE584A">
        <w:rPr>
          <w:rFonts w:ascii="Cambria" w:hAnsi="Cambria"/>
        </w:rPr>
        <w:lastRenderedPageBreak/>
        <w:t>It occurs when the earth is between the moon and the sun. The shadow cast by the earth prevents light from the sun from reaching the moon i.e. during the lunar eclipse the moon passes through the earth’s umbra. This eclipse occurs only at night when there is a full moon.</w:t>
      </w:r>
    </w:p>
    <w:p w:rsidR="00265621" w:rsidRDefault="008A30AC" w:rsidP="00265621">
      <w:pPr>
        <w:tabs>
          <w:tab w:val="left" w:pos="2948"/>
        </w:tabs>
        <w:rPr>
          <w:rFonts w:ascii="Cambria" w:hAnsi="Cambria"/>
        </w:rPr>
      </w:pPr>
      <w:r>
        <w:rPr>
          <w:rFonts w:ascii="Cambria" w:hAnsi="Cambria"/>
          <w:noProof/>
        </w:rPr>
        <w:pict>
          <v:group id="_x0000_s11444" style="position:absolute;margin-left:17.85pt;margin-top:19.4pt;width:274.15pt;height:94.45pt;z-index:251883008" coordorigin="1797,2918" coordsize="5483,1889">
            <v:shape id="_x0000_s11445" type="#_x0000_t5" style="position:absolute;left:5680;top:2337;width:387;height:2813;rotation:90" adj="13109" fillcolor="#666 [1936]" strokecolor="black [3200]" strokeweight="1pt">
              <v:fill color2="black [3200]" focus="50%" type="gradient"/>
              <v:shadow on="t" type="perspective" color="#7f7f7f [1601]" offset="1pt" offset2="-3pt"/>
            </v:shape>
            <v:oval id="_x0000_s11446" style="position:absolute;left:4077;top:3520;width:480;height:477">
              <v:textbox style="mso-next-textbox:#_x0000_s11446">
                <w:txbxContent>
                  <w:p w:rsidR="00EE40F9" w:rsidRPr="00E6496A" w:rsidRDefault="00EE40F9" w:rsidP="00265621">
                    <w:pPr>
                      <w:rPr>
                        <w:b/>
                        <w:sz w:val="16"/>
                      </w:rPr>
                    </w:pPr>
                    <w:r>
                      <w:rPr>
                        <w:b/>
                        <w:sz w:val="16"/>
                      </w:rPr>
                      <w:t>E</w:t>
                    </w:r>
                  </w:p>
                </w:txbxContent>
              </v:textbox>
            </v:oval>
            <v:oval id="_x0000_s11447" style="position:absolute;left:5262;top:3645;width:210;height:232">
              <v:textbox style="mso-next-textbox:#_x0000_s11447">
                <w:txbxContent>
                  <w:p w:rsidR="00EE40F9" w:rsidRPr="00E6496A" w:rsidRDefault="00EE40F9" w:rsidP="00265621">
                    <w:pPr>
                      <w:rPr>
                        <w:b/>
                        <w:sz w:val="2"/>
                      </w:rPr>
                    </w:pPr>
                  </w:p>
                </w:txbxContent>
              </v:textbox>
            </v:oval>
            <v:shape id="_x0000_s11448" type="#_x0000_t32" style="position:absolute;left:2447;top:3758;width:4833;height:390;flip:x" o:connectortype="straight"/>
            <v:shape id="_x0000_s11449" type="#_x0000_t32" style="position:absolute;left:2447;top:3338;width:4833;height:420;flip:x y" o:connectortype="straight"/>
            <v:oval id="_x0000_s11450" style="position:absolute;left:1978;top:3360;width:825;height:788">
              <v:textbox style="mso-next-textbox:#_x0000_s11450">
                <w:txbxContent>
                  <w:p w:rsidR="00EE40F9" w:rsidRPr="00E6496A" w:rsidRDefault="00EE40F9" w:rsidP="00265621">
                    <w:pPr>
                      <w:rPr>
                        <w:sz w:val="16"/>
                      </w:rPr>
                    </w:pPr>
                    <w:r>
                      <w:rPr>
                        <w:sz w:val="16"/>
                      </w:rPr>
                      <w:t xml:space="preserve">Sun </w:t>
                    </w:r>
                  </w:p>
                </w:txbxContent>
              </v:textbox>
            </v:oval>
            <v:shape id="_x0000_s11451" type="#_x0000_t32" style="position:absolute;left:2142;top:3132;width:83;height:228;flip:x y" o:connectortype="straight"/>
            <v:shape id="_x0000_s11452" type="#_x0000_t32" style="position:absolute;left:1797;top:3443;width:265;height:107;flip:x y" o:connectortype="straight"/>
            <v:shape id="_x0000_s11453" type="#_x0000_t32" style="position:absolute;left:1797;top:3877;width:181;height:60;flip:x" o:connectortype="straight"/>
            <v:shape id="_x0000_s11454" type="#_x0000_t32" style="position:absolute;left:2142;top:4148;width:83;height:75;flip:x" o:connectortype="straight"/>
            <v:shape id="_x0000_s11455" type="#_x0000_t32" style="position:absolute;left:2447;top:4148;width:108;height:180" o:connectortype="straight"/>
            <v:shape id="_x0000_s11456" type="#_x0000_t32" style="position:absolute;left:2803;top:3997;width:132;height:76" o:connectortype="straight"/>
            <v:shape id="_x0000_s11457" type="#_x0000_t32" style="position:absolute;left:2803;top:3758;width:188;height:0" o:connectortype="straight"/>
            <v:shape id="_x0000_s11458" type="#_x0000_t32" style="position:absolute;left:2654;top:3338;width:149;height:105;flip:y" o:connectortype="straight"/>
            <v:shape id="_x0000_s11459" type="#_x0000_t32" style="position:absolute;left:2966;top:3375;width:931;height:83" o:connectortype="straight">
              <v:stroke endarrow="block"/>
            </v:shape>
            <v:shape id="_x0000_s11460" type="#_x0000_t32" style="position:absolute;left:3207;top:4043;width:690;height:30;flip:y" o:connectortype="straight">
              <v:stroke endarrow="block"/>
            </v:shape>
            <v:shape id="_x0000_s11461" type="#_x0000_t32" style="position:absolute;left:2447;top:3338;width:3715;height:1335" o:connectortype="straight"/>
            <v:shape id="_x0000_s11462" type="#_x0000_t32" style="position:absolute;left:2447;top:2918;width:3445;height:1230;flip:y" o:connectortype="straight"/>
            <v:shape id="_x0000_s11463" type="#_x0000_t32" style="position:absolute;left:3602;top:3535;width:475;height:208;flip:y" o:connectortype="straight">
              <v:stroke endarrow="block"/>
            </v:shape>
            <v:shape id="_x0000_s11464" type="#_x0000_t32" style="position:absolute;left:3339;top:3630;width:588;height:247" o:connectortype="straight">
              <v:stroke endarrow="block"/>
            </v:shape>
            <v:shape id="_x0000_s11465" type="#_x0000_t5" style="position:absolute;left:4791;top:2682;width:641;height:1440;rotation:17182591fd" fillcolor="white [3201]" strokecolor="#666 [1936]" strokeweight="1pt">
              <v:fill color2="#999 [1296]" focusposition="1" focussize="" focus="100%" type="gradient"/>
              <v:shadow on="t" type="perspective" color="#7f7f7f [1601]" opacity=".5" offset="1pt" offset2="-3pt"/>
            </v:shape>
            <v:shape id="_x0000_s11466" type="#_x0000_t5" style="position:absolute;left:4851;top:3387;width:641;height:1440;rotation:41728561fd" fillcolor="white [3201]" strokecolor="#666 [1936]" strokeweight="1pt">
              <v:fill color2="#999 [1296]" focusposition="1" focussize="" focus="100%" type="gradient"/>
              <v:shadow on="t" type="perspective" color="#7f7f7f [1601]" opacity=".5" offset="1pt" offset2="-3pt"/>
            </v:shape>
            <v:shape id="_x0000_s11467" type="#_x0000_t19" style="position:absolute;left:4147;top:3588;width:999;height:1440;rotation:6101283fd" coordsize="14982,21600" adj=",-3020008" path="wr-21600,,21600,43200,,,14982,6041nfewr-21600,,21600,43200,,,14982,6041l,21600nsxe">
              <v:path o:connectlocs="0,0;14982,6041;0,21600"/>
            </v:shape>
            <v:shape id="_x0000_s11468" type="#_x0000_t19" style="position:absolute;left:3788;top:3025;width:1440;height:901;rotation:-1219686fd" coordsize="21600,13511" adj="-2537586,,,13511" path="wr-21600,-8089,21600,35111,16852,,21600,13511nfewr-21600,-8089,21600,35111,16852,,21600,13511l,13511nsxe">
              <v:path o:connectlocs="16852,0;21600,13511;0,13511"/>
            </v:shape>
            <v:shape id="_x0000_s11469" type="#_x0000_t32" style="position:absolute;left:5367;top:3081;width:978;height:677;flip:y" o:connectortype="straight"/>
            <v:shape id="_x0000_s11470" type="#_x0000_t32" style="position:absolute;left:5892;top:3535;width:453;height:251;flip:y" o:connectortype="straight"/>
            <v:shape id="_x0000_s11471" type="#_x0000_t32" style="position:absolute;left:5715;top:4328;width:630;height:0" o:connectortype="straight"/>
          </v:group>
        </w:pict>
      </w:r>
    </w:p>
    <w:p w:rsidR="00265621" w:rsidRDefault="00265621" w:rsidP="00265621">
      <w:pPr>
        <w:tabs>
          <w:tab w:val="left" w:pos="2948"/>
        </w:tabs>
        <w:rPr>
          <w:rFonts w:ascii="Cambria" w:hAnsi="Cambria"/>
          <w:b/>
          <w:sz w:val="16"/>
        </w:rPr>
      </w:pPr>
      <w:r w:rsidRPr="000E0EB4">
        <w:rPr>
          <w:rFonts w:ascii="Cambria" w:hAnsi="Cambria"/>
          <w:b/>
          <w:sz w:val="16"/>
        </w:rPr>
        <w:t xml:space="preserve">Earth Moon </w:t>
      </w:r>
      <w:r w:rsidRPr="000E0EB4">
        <w:rPr>
          <w:rFonts w:ascii="Cambria" w:hAnsi="Cambria"/>
          <w:b/>
          <w:sz w:val="16"/>
        </w:rPr>
        <w:tab/>
      </w:r>
    </w:p>
    <w:p w:rsidR="00265621" w:rsidRPr="000E0EB4" w:rsidRDefault="00265621" w:rsidP="00265621">
      <w:pPr>
        <w:tabs>
          <w:tab w:val="left" w:pos="2948"/>
        </w:tabs>
        <w:rPr>
          <w:rFonts w:ascii="Cambria" w:hAnsi="Cambria"/>
          <w:b/>
          <w:sz w:val="16"/>
        </w:rPr>
      </w:pPr>
      <w:r>
        <w:rPr>
          <w:rFonts w:ascii="Cambria" w:hAnsi="Cambria"/>
          <w:b/>
          <w:sz w:val="16"/>
        </w:rPr>
        <w:t xml:space="preserve">   U</w:t>
      </w:r>
      <w:r w:rsidRPr="000E0EB4">
        <w:rPr>
          <w:rFonts w:ascii="Cambria" w:hAnsi="Cambria"/>
          <w:b/>
          <w:sz w:val="16"/>
        </w:rPr>
        <w:t xml:space="preserve">mbra </w:t>
      </w:r>
    </w:p>
    <w:p w:rsidR="00265621" w:rsidRPr="000E0EB4" w:rsidRDefault="00265621" w:rsidP="00265621">
      <w:pPr>
        <w:rPr>
          <w:rFonts w:ascii="Cambria" w:hAnsi="Cambria"/>
          <w:b/>
          <w:sz w:val="16"/>
        </w:rPr>
      </w:pPr>
    </w:p>
    <w:p w:rsidR="00265621" w:rsidRPr="000E0EB4" w:rsidRDefault="00265621" w:rsidP="00265621">
      <w:pPr>
        <w:tabs>
          <w:tab w:val="left" w:pos="5162"/>
        </w:tabs>
        <w:rPr>
          <w:rFonts w:ascii="Cambria" w:hAnsi="Cambria"/>
          <w:b/>
          <w:sz w:val="16"/>
        </w:rPr>
      </w:pPr>
      <w:r w:rsidRPr="000E0EB4">
        <w:rPr>
          <w:rFonts w:ascii="Cambria" w:hAnsi="Cambria"/>
          <w:b/>
          <w:sz w:val="16"/>
        </w:rPr>
        <w:t xml:space="preserve">Penumbra </w:t>
      </w:r>
    </w:p>
    <w:p w:rsidR="00265621" w:rsidRPr="00BE584A" w:rsidRDefault="00265621" w:rsidP="00265621">
      <w:pPr>
        <w:tabs>
          <w:tab w:val="left" w:pos="5162"/>
        </w:tabs>
        <w:rPr>
          <w:rFonts w:ascii="Cambria" w:hAnsi="Cambria"/>
        </w:rPr>
      </w:pPr>
    </w:p>
    <w:p w:rsidR="00265621" w:rsidRPr="005F0C67" w:rsidRDefault="00265621" w:rsidP="00265621">
      <w:pPr>
        <w:tabs>
          <w:tab w:val="left" w:pos="5162"/>
        </w:tabs>
        <w:rPr>
          <w:rFonts w:ascii="Cambria" w:hAnsi="Cambria"/>
          <w:b/>
        </w:rPr>
      </w:pPr>
      <w:r w:rsidRPr="005F0C67">
        <w:rPr>
          <w:rFonts w:ascii="Cambria" w:hAnsi="Cambria"/>
          <w:b/>
        </w:rPr>
        <w:t>8.4: The pin-hole camera</w:t>
      </w:r>
    </w:p>
    <w:p w:rsidR="00265621" w:rsidRPr="00BE584A" w:rsidRDefault="00265621" w:rsidP="00265621">
      <w:pPr>
        <w:tabs>
          <w:tab w:val="left" w:pos="5162"/>
        </w:tabs>
        <w:rPr>
          <w:rFonts w:ascii="Cambria" w:hAnsi="Cambria"/>
        </w:rPr>
      </w:pPr>
      <w:r w:rsidRPr="00BE584A">
        <w:rPr>
          <w:rFonts w:ascii="Cambria" w:hAnsi="Cambria"/>
        </w:rPr>
        <w:t>It is a closed box which is painted black on the inside. It has a small hole on one face and a screen made of a translucent paper on the opposite face. The object to be viewed is placed in front of the face with the hole.</w:t>
      </w:r>
    </w:p>
    <w:p w:rsidR="00265621" w:rsidRPr="005F0C67" w:rsidRDefault="008A30AC" w:rsidP="00265621">
      <w:pPr>
        <w:tabs>
          <w:tab w:val="left" w:pos="2085"/>
          <w:tab w:val="left" w:pos="2255"/>
          <w:tab w:val="left" w:pos="5692"/>
        </w:tabs>
        <w:rPr>
          <w:rFonts w:ascii="Cambria" w:hAnsi="Cambria"/>
          <w:b/>
          <w:sz w:val="16"/>
        </w:rPr>
      </w:pPr>
      <w:r w:rsidRPr="008A30AC">
        <w:rPr>
          <w:rFonts w:ascii="Cambria" w:hAnsi="Cambria"/>
          <w:noProof/>
        </w:rPr>
        <w:pict>
          <v:group id="_x0000_s2621" style="position:absolute;margin-left:90.65pt;margin-top:2.95pt;width:190.1pt;height:91.05pt;z-index:251484672" coordorigin="3253,8002" coordsize="3802,1821">
            <v:shape id="_x0000_s2622" type="#_x0000_t32" style="position:absolute;left:5174;top:8152;width:0;height:693" o:connectortype="straight" strokeweight="1.5pt"/>
            <v:shape id="_x0000_s2623" type="#_x0000_t32" style="position:absolute;left:5174;top:8981;width:0;height:720" o:connectortype="straight" strokeweight="1.5pt"/>
            <v:shape id="_x0000_s2624" type="#_x0000_t32" style="position:absolute;left:5174;top:9701;width:1550;height:0" o:connectortype="straight"/>
            <v:shape id="_x0000_s2625" type="#_x0000_t32" style="position:absolute;left:6724;top:8152;width:0;height:1549;flip:y" o:connectortype="straight" strokeweight="2.25pt"/>
            <v:shape id="_x0000_s2626" type="#_x0000_t32" style="position:absolute;left:5174;top:8152;width:1550;height:0;flip:x" o:connectortype="straight"/>
            <v:shape id="_x0000_s2627" type="#_x0000_t32" style="position:absolute;left:3253;top:8764;width:0;height:380;flip:y" o:connectortype="straight" strokeweight="2.25pt">
              <v:stroke endarrow="block"/>
            </v:shape>
            <v:shape id="_x0000_s2628" type="#_x0000_t32" style="position:absolute;left:3253;top:8683;width:3471;height:476;flip:y" o:connectortype="straight"/>
            <v:shape id="_x0000_s2629" type="#_x0000_t32" style="position:absolute;left:3253;top:8764;width:3471;height:217" o:connectortype="straight"/>
            <v:shape id="_x0000_s2630" type="#_x0000_t32" style="position:absolute;left:3686;top:9076;width:226;height:0" o:connectortype="straight">
              <v:stroke endarrow="block"/>
            </v:shape>
            <v:shape id="_x0000_s2631" type="#_x0000_t32" style="position:absolute;left:3686;top:8800;width:361;height:0" o:connectortype="straight">
              <v:stroke endarrow="block"/>
            </v:shape>
            <v:shape id="_x0000_s2632" type="#_x0000_t32" style="position:absolute;left:6652;top:8668;width:0;height:313" o:connectortype="straight" strokeweight="1.5pt">
              <v:stroke endarrow="block"/>
            </v:shape>
            <v:shape id="_x0000_s2633" type="#_x0000_t32" style="position:absolute;left:4389;top:8288;width:733;height:557;flip:x y" o:connectortype="straight"/>
            <v:shape id="_x0000_s2634" style="position:absolute;left:6506;top:8002;width:477;height:490" coordsize="477,490" path="m164,490hdc137,481,110,471,83,462,70,457,78,433,69,422,59,409,42,403,28,394,5,273,,275,28,96,35,51,156,21,178,14,192,9,219,,219,v63,5,127,3,190,14c425,17,436,31,449,41v10,8,28,27,28,27e" filled="f">
              <v:path arrowok="t"/>
            </v:shape>
            <v:shape id="_x0000_s2635" type="#_x0000_t32" style="position:absolute;left:6652;top:8668;width:403;height:96;flip:y" o:connectortype="straight"/>
            <v:shape id="_x0000_s2636" type="#_x0000_t32" style="position:absolute;left:3253;top:9429;width:1869;height:0" o:connectortype="straight">
              <v:stroke startarrow="block" endarrow="block"/>
            </v:shape>
            <v:shape id="_x0000_s2637" type="#_x0000_t32" style="position:absolute;left:5174;top:9823;width:1550;height:0" o:connectortype="straight">
              <v:stroke startarrow="block" endarrow="block"/>
            </v:shape>
          </v:group>
        </w:pict>
      </w:r>
      <w:r w:rsidR="00265621" w:rsidRPr="00BE584A">
        <w:rPr>
          <w:rFonts w:ascii="Cambria" w:hAnsi="Cambria"/>
        </w:rPr>
        <w:tab/>
      </w:r>
      <w:r w:rsidR="00265621" w:rsidRPr="005F0C67">
        <w:rPr>
          <w:rFonts w:ascii="Cambria" w:hAnsi="Cambria"/>
          <w:b/>
          <w:sz w:val="16"/>
        </w:rPr>
        <w:tab/>
        <w:t xml:space="preserve">Pinhole </w:t>
      </w:r>
      <w:r w:rsidR="00265621" w:rsidRPr="005F0C67">
        <w:rPr>
          <w:rFonts w:ascii="Cambria" w:hAnsi="Cambria"/>
          <w:b/>
          <w:sz w:val="16"/>
        </w:rPr>
        <w:tab/>
        <w:t xml:space="preserve">screen </w:t>
      </w:r>
    </w:p>
    <w:p w:rsidR="00265621" w:rsidRPr="005F0C67" w:rsidRDefault="00265621" w:rsidP="00265621">
      <w:pPr>
        <w:tabs>
          <w:tab w:val="left" w:pos="5692"/>
        </w:tabs>
        <w:rPr>
          <w:rFonts w:ascii="Cambria" w:hAnsi="Cambria"/>
          <w:b/>
          <w:sz w:val="16"/>
        </w:rPr>
      </w:pPr>
      <w:r w:rsidRPr="005F0C67">
        <w:rPr>
          <w:rFonts w:ascii="Cambria" w:hAnsi="Cambria"/>
          <w:b/>
          <w:sz w:val="16"/>
        </w:rPr>
        <w:tab/>
        <w:t xml:space="preserve">Image </w:t>
      </w:r>
    </w:p>
    <w:p w:rsidR="00265621" w:rsidRPr="005F0C67" w:rsidRDefault="00265621" w:rsidP="00265621">
      <w:pPr>
        <w:tabs>
          <w:tab w:val="left" w:pos="1087"/>
        </w:tabs>
        <w:rPr>
          <w:rFonts w:ascii="Cambria" w:hAnsi="Cambria"/>
          <w:b/>
          <w:sz w:val="16"/>
        </w:rPr>
      </w:pPr>
      <w:r w:rsidRPr="005F0C67">
        <w:rPr>
          <w:rFonts w:ascii="Cambria" w:hAnsi="Cambria"/>
          <w:b/>
          <w:sz w:val="16"/>
        </w:rPr>
        <w:tab/>
        <w:t xml:space="preserve">Object </w:t>
      </w:r>
    </w:p>
    <w:p w:rsidR="00265621" w:rsidRDefault="00265621" w:rsidP="00265621">
      <w:pPr>
        <w:tabs>
          <w:tab w:val="left" w:pos="2323"/>
        </w:tabs>
        <w:rPr>
          <w:rFonts w:ascii="Cambria" w:hAnsi="Cambria"/>
          <w:b/>
          <w:sz w:val="16"/>
        </w:rPr>
      </w:pPr>
    </w:p>
    <w:p w:rsidR="00265621" w:rsidRPr="005F0C67" w:rsidRDefault="00265621" w:rsidP="00265621">
      <w:pPr>
        <w:tabs>
          <w:tab w:val="left" w:pos="2323"/>
        </w:tabs>
        <w:rPr>
          <w:rFonts w:ascii="Cambria" w:hAnsi="Cambria"/>
          <w:b/>
          <w:sz w:val="16"/>
        </w:rPr>
      </w:pPr>
      <w:r w:rsidRPr="005F0C67">
        <w:rPr>
          <w:rFonts w:ascii="Cambria" w:hAnsi="Cambria"/>
          <w:b/>
          <w:sz w:val="16"/>
        </w:rPr>
        <w:t xml:space="preserve">  Object distance, u</w:t>
      </w:r>
    </w:p>
    <w:p w:rsidR="00265621" w:rsidRPr="005F0C67" w:rsidRDefault="00265621" w:rsidP="00265621">
      <w:pPr>
        <w:tabs>
          <w:tab w:val="left" w:pos="4171"/>
        </w:tabs>
        <w:rPr>
          <w:rFonts w:ascii="Cambria" w:hAnsi="Cambria"/>
          <w:b/>
          <w:sz w:val="16"/>
        </w:rPr>
      </w:pPr>
      <w:r w:rsidRPr="005F0C67">
        <w:rPr>
          <w:rFonts w:ascii="Cambria" w:hAnsi="Cambria"/>
          <w:b/>
          <w:sz w:val="16"/>
        </w:rPr>
        <w:t xml:space="preserve">  Image distance, v</w:t>
      </w:r>
    </w:p>
    <w:p w:rsidR="00265621" w:rsidRPr="00BE584A" w:rsidRDefault="00265621" w:rsidP="00265621">
      <w:pPr>
        <w:tabs>
          <w:tab w:val="left" w:pos="4171"/>
        </w:tabs>
        <w:rPr>
          <w:rFonts w:ascii="Cambria" w:hAnsi="Cambria"/>
        </w:rPr>
      </w:pPr>
      <w:r w:rsidRPr="00BE584A">
        <w:rPr>
          <w:rFonts w:ascii="Cambria" w:hAnsi="Cambria"/>
        </w:rPr>
        <w:t>The rays from the object fall on the screen forming an inverted image. The inner part of the camera is painted black so as to prevent reflection of the light. The size of the image formed depends on the distance of the object from the pinhole, u and the distance of the screen from the pinhole, v. if the camera is moved nearer the object, the image becomes bigger.</w:t>
      </w:r>
    </w:p>
    <w:p w:rsidR="00265621" w:rsidRPr="00BE584A" w:rsidRDefault="00265621" w:rsidP="00265621">
      <w:pPr>
        <w:tabs>
          <w:tab w:val="left" w:pos="4171"/>
        </w:tabs>
        <w:rPr>
          <w:rFonts w:ascii="Cambria" w:hAnsi="Cambria"/>
        </w:rPr>
      </w:pPr>
      <w:r w:rsidRPr="00BE584A">
        <w:rPr>
          <w:rFonts w:ascii="Cambria" w:hAnsi="Cambria"/>
        </w:rPr>
        <w:t>When the hole is made larger the image becomes blurred (not clear). This is because many rays of light will be allowed to the screen, each forming its own image. The result is overlapping images or blurred image.</w:t>
      </w:r>
    </w:p>
    <w:p w:rsidR="00265621" w:rsidRPr="00BE584A" w:rsidRDefault="00265621" w:rsidP="00265621">
      <w:pPr>
        <w:tabs>
          <w:tab w:val="left" w:pos="4171"/>
        </w:tabs>
        <w:rPr>
          <w:rFonts w:ascii="Cambria" w:hAnsi="Cambria"/>
        </w:rPr>
      </w:pPr>
      <w:r w:rsidRPr="00BE584A">
        <w:rPr>
          <w:rFonts w:ascii="Cambria" w:hAnsi="Cambria"/>
        </w:rPr>
        <w:t xml:space="preserve"> Generally, a pinhole camera forms a real and inverted image.</w:t>
      </w:r>
    </w:p>
    <w:p w:rsidR="00265621" w:rsidRPr="00BE584A" w:rsidRDefault="00265621" w:rsidP="00265621">
      <w:pPr>
        <w:tabs>
          <w:tab w:val="left" w:pos="4171"/>
        </w:tabs>
        <w:rPr>
          <w:rFonts w:ascii="Cambria" w:hAnsi="Cambria"/>
        </w:rPr>
      </w:pPr>
      <w:r w:rsidRPr="00BE584A">
        <w:rPr>
          <w:rFonts w:ascii="Cambria" w:hAnsi="Cambria"/>
        </w:rPr>
        <w:t>One advantage of the pinhole camera is that it forms focused images of both far and near objects.</w:t>
      </w:r>
    </w:p>
    <w:p w:rsidR="00265621" w:rsidRDefault="00265621" w:rsidP="00265621">
      <w:pPr>
        <w:tabs>
          <w:tab w:val="left" w:pos="4171"/>
        </w:tabs>
        <w:rPr>
          <w:rFonts w:ascii="Cambria" w:hAnsi="Cambria"/>
        </w:rPr>
      </w:pPr>
      <w:r w:rsidRPr="00BE584A">
        <w:rPr>
          <w:rFonts w:ascii="Cambria" w:hAnsi="Cambria"/>
        </w:rPr>
        <w:t xml:space="preserve">A pinhole camera has some </w:t>
      </w:r>
      <w:r w:rsidRPr="00BE584A">
        <w:rPr>
          <w:rFonts w:ascii="Cambria" w:hAnsi="Cambria"/>
          <w:b/>
        </w:rPr>
        <w:t>limitations</w:t>
      </w:r>
      <w:r w:rsidRPr="00BE584A">
        <w:rPr>
          <w:rFonts w:ascii="Cambria" w:hAnsi="Cambria"/>
        </w:rPr>
        <w:t xml:space="preserve"> which include:</w:t>
      </w:r>
    </w:p>
    <w:p w:rsidR="00265621" w:rsidRDefault="00265621" w:rsidP="00265621">
      <w:pPr>
        <w:tabs>
          <w:tab w:val="left" w:pos="4171"/>
        </w:tabs>
        <w:rPr>
          <w:rFonts w:ascii="Cambria" w:hAnsi="Cambria"/>
        </w:rPr>
      </w:pPr>
      <w:r>
        <w:rPr>
          <w:rFonts w:ascii="Cambria" w:hAnsi="Cambria"/>
        </w:rPr>
        <w:t xml:space="preserve">- </w:t>
      </w:r>
      <w:r w:rsidRPr="00BE584A">
        <w:rPr>
          <w:rFonts w:ascii="Cambria" w:hAnsi="Cambria"/>
        </w:rPr>
        <w:t>It cannot take motion pictures.</w:t>
      </w:r>
    </w:p>
    <w:p w:rsidR="00265621" w:rsidRPr="00BE584A" w:rsidRDefault="00265621" w:rsidP="00265621">
      <w:pPr>
        <w:tabs>
          <w:tab w:val="left" w:pos="4171"/>
        </w:tabs>
        <w:rPr>
          <w:rFonts w:ascii="Cambria" w:hAnsi="Cambria"/>
        </w:rPr>
      </w:pPr>
      <w:r>
        <w:rPr>
          <w:rFonts w:ascii="Cambria" w:hAnsi="Cambria"/>
        </w:rPr>
        <w:t xml:space="preserve">- </w:t>
      </w:r>
      <w:r w:rsidRPr="00BE584A">
        <w:rPr>
          <w:rFonts w:ascii="Cambria" w:hAnsi="Cambria"/>
        </w:rPr>
        <w:t>Its exposure time is too long due to the size of the hole.</w:t>
      </w:r>
    </w:p>
    <w:p w:rsidR="00265621" w:rsidRPr="00BE584A" w:rsidRDefault="00265621" w:rsidP="00265621">
      <w:pPr>
        <w:tabs>
          <w:tab w:val="left" w:pos="4171"/>
        </w:tabs>
        <w:rPr>
          <w:rFonts w:ascii="Cambria" w:hAnsi="Cambria"/>
        </w:rPr>
      </w:pPr>
      <w:r w:rsidRPr="00BE584A">
        <w:rPr>
          <w:rFonts w:ascii="Cambria" w:hAnsi="Cambria"/>
        </w:rPr>
        <w:lastRenderedPageBreak/>
        <w:t xml:space="preserve">The ratio of the image size to the object size is referred to as </w:t>
      </w:r>
      <w:r w:rsidRPr="00BE584A">
        <w:rPr>
          <w:rFonts w:ascii="Cambria" w:hAnsi="Cambria"/>
          <w:b/>
        </w:rPr>
        <w:t>magnification.</w:t>
      </w:r>
    </w:p>
    <w:p w:rsidR="00265621" w:rsidRPr="00BE584A" w:rsidRDefault="00265621" w:rsidP="00265621">
      <w:pPr>
        <w:tabs>
          <w:tab w:val="left" w:pos="4171"/>
        </w:tabs>
        <w:rPr>
          <w:rFonts w:ascii="Cambria" w:hAnsi="Cambria"/>
        </w:rPr>
      </w:pPr>
      <w:r w:rsidRPr="00BE584A">
        <w:rPr>
          <w:rFonts w:ascii="Cambria" w:hAnsi="Cambria"/>
        </w:rPr>
        <w:t>i.e. magnification, m= image size/object size</w:t>
      </w:r>
    </w:p>
    <w:p w:rsidR="00265621" w:rsidRPr="00BE584A" w:rsidRDefault="00265621" w:rsidP="00265621">
      <w:pPr>
        <w:tabs>
          <w:tab w:val="left" w:pos="4171"/>
        </w:tabs>
        <w:rPr>
          <w:rFonts w:ascii="Cambria" w:hAnsi="Cambria"/>
        </w:rPr>
      </w:pPr>
      <w:r w:rsidRPr="00BE584A">
        <w:rPr>
          <w:rFonts w:ascii="Cambria" w:hAnsi="Cambria"/>
        </w:rPr>
        <w:t>It can also be shown that magnification is the ratio of the image distance to the object distance.</w:t>
      </w:r>
    </w:p>
    <w:p w:rsidR="00265621" w:rsidRPr="00B9466D" w:rsidRDefault="00265621" w:rsidP="00265621">
      <w:pPr>
        <w:tabs>
          <w:tab w:val="left" w:pos="4171"/>
        </w:tabs>
        <w:rPr>
          <w:rFonts w:ascii="Cambria" w:hAnsi="Cambria"/>
          <w:lang w:val="fr-FR"/>
        </w:rPr>
      </w:pPr>
      <w:r w:rsidRPr="00B9466D">
        <w:rPr>
          <w:rFonts w:ascii="Cambria" w:hAnsi="Cambria"/>
          <w:lang w:val="fr-FR"/>
        </w:rPr>
        <w:t>i.e. magnification, m= image distance, v/object distance, u</w:t>
      </w:r>
    </w:p>
    <w:p w:rsidR="00265621" w:rsidRPr="00BE584A" w:rsidRDefault="00265621" w:rsidP="00265621">
      <w:pPr>
        <w:tabs>
          <w:tab w:val="left" w:pos="4171"/>
        </w:tabs>
        <w:rPr>
          <w:rFonts w:ascii="Cambria" w:hAnsi="Cambria"/>
        </w:rPr>
      </w:pPr>
      <w:r w:rsidRPr="00BE584A">
        <w:rPr>
          <w:rFonts w:ascii="Cambria" w:hAnsi="Cambria"/>
        </w:rPr>
        <w:t>Magnification has no units.</w:t>
      </w:r>
    </w:p>
    <w:p w:rsidR="00265621" w:rsidRPr="00BE584A" w:rsidRDefault="00265621" w:rsidP="00265621">
      <w:pPr>
        <w:tabs>
          <w:tab w:val="left" w:pos="4171"/>
        </w:tabs>
        <w:rPr>
          <w:rFonts w:ascii="Cambria" w:hAnsi="Cambria"/>
          <w:b/>
        </w:rPr>
      </w:pPr>
      <w:r>
        <w:rPr>
          <w:rFonts w:ascii="Cambria" w:hAnsi="Cambria"/>
          <w:b/>
        </w:rPr>
        <w:t>Example 8.1</w:t>
      </w:r>
    </w:p>
    <w:p w:rsidR="00265621" w:rsidRPr="00BE584A" w:rsidRDefault="00265621" w:rsidP="00265621">
      <w:pPr>
        <w:numPr>
          <w:ilvl w:val="0"/>
          <w:numId w:val="47"/>
        </w:numPr>
        <w:tabs>
          <w:tab w:val="left" w:pos="4171"/>
        </w:tabs>
        <w:rPr>
          <w:rFonts w:ascii="Cambria" w:hAnsi="Cambria"/>
        </w:rPr>
      </w:pPr>
      <w:r w:rsidRPr="00BE584A">
        <w:rPr>
          <w:rFonts w:ascii="Cambria" w:hAnsi="Cambria"/>
        </w:rPr>
        <w:t>The distance between the pinhole and the screen in a pinhole camera is 20cm. a student uses the camera to form an image of a person 4m away. The person’s height is 140cm. what is the height of the image? Determine the magnification.</w:t>
      </w:r>
    </w:p>
    <w:p w:rsidR="00265621" w:rsidRPr="00BE584A" w:rsidRDefault="00265621" w:rsidP="00265621">
      <w:pPr>
        <w:tabs>
          <w:tab w:val="left" w:pos="4171"/>
        </w:tabs>
        <w:ind w:left="360"/>
        <w:rPr>
          <w:rFonts w:ascii="Cambria" w:hAnsi="Cambria"/>
        </w:rPr>
      </w:pPr>
      <w:r w:rsidRPr="00BE584A">
        <w:rPr>
          <w:rFonts w:ascii="Cambria" w:hAnsi="Cambria"/>
        </w:rPr>
        <w:t>v/u = h</w:t>
      </w:r>
      <w:r w:rsidRPr="00BE584A">
        <w:rPr>
          <w:rFonts w:ascii="Cambria" w:hAnsi="Cambria"/>
          <w:vertAlign w:val="subscript"/>
        </w:rPr>
        <w:t>i</w:t>
      </w:r>
      <w:r w:rsidRPr="00BE584A">
        <w:rPr>
          <w:rFonts w:ascii="Cambria" w:hAnsi="Cambria"/>
        </w:rPr>
        <w:t>/h</w:t>
      </w:r>
      <w:r w:rsidRPr="00BE584A">
        <w:rPr>
          <w:rFonts w:ascii="Cambria" w:hAnsi="Cambria"/>
          <w:vertAlign w:val="subscript"/>
        </w:rPr>
        <w:t>o</w:t>
      </w:r>
    </w:p>
    <w:p w:rsidR="00265621" w:rsidRPr="00BE584A" w:rsidRDefault="00265621" w:rsidP="00265621">
      <w:pPr>
        <w:tabs>
          <w:tab w:val="left" w:pos="4171"/>
        </w:tabs>
        <w:ind w:left="360"/>
        <w:rPr>
          <w:rFonts w:ascii="Cambria" w:hAnsi="Cambria"/>
        </w:rPr>
      </w:pPr>
      <w:r w:rsidRPr="00BE584A">
        <w:rPr>
          <w:rFonts w:ascii="Cambria" w:hAnsi="Cambria"/>
        </w:rPr>
        <w:t>h</w:t>
      </w:r>
      <w:r w:rsidRPr="00BE584A">
        <w:rPr>
          <w:rFonts w:ascii="Cambria" w:hAnsi="Cambria"/>
          <w:vertAlign w:val="subscript"/>
        </w:rPr>
        <w:t>i</w:t>
      </w:r>
      <w:r w:rsidRPr="00BE584A">
        <w:rPr>
          <w:rFonts w:ascii="Cambria" w:hAnsi="Cambria"/>
        </w:rPr>
        <w:t xml:space="preserve"> = (140cm*20cm)/400cm = 7.0cm</w:t>
      </w:r>
    </w:p>
    <w:p w:rsidR="00265621" w:rsidRPr="00BE584A" w:rsidRDefault="00265621" w:rsidP="00265621">
      <w:pPr>
        <w:tabs>
          <w:tab w:val="left" w:pos="4171"/>
        </w:tabs>
        <w:ind w:left="360"/>
        <w:rPr>
          <w:rFonts w:ascii="Cambria" w:hAnsi="Cambria"/>
        </w:rPr>
      </w:pPr>
      <w:r w:rsidRPr="00BE584A">
        <w:rPr>
          <w:rFonts w:ascii="Cambria" w:hAnsi="Cambria"/>
        </w:rPr>
        <w:t>m=v/u  = 20/400 =0.05</w:t>
      </w:r>
    </w:p>
    <w:p w:rsidR="00265621" w:rsidRPr="00BE584A" w:rsidRDefault="00265621" w:rsidP="00265621">
      <w:pPr>
        <w:numPr>
          <w:ilvl w:val="0"/>
          <w:numId w:val="47"/>
        </w:numPr>
        <w:tabs>
          <w:tab w:val="left" w:pos="4171"/>
        </w:tabs>
        <w:rPr>
          <w:rFonts w:ascii="Cambria" w:hAnsi="Cambria"/>
        </w:rPr>
      </w:pPr>
      <w:r w:rsidRPr="00BE584A">
        <w:rPr>
          <w:rFonts w:ascii="Cambria" w:hAnsi="Cambria"/>
        </w:rPr>
        <w:t>A lamp of height 6cm stands in front of a pinhole camera at a distance of 24cm. the camera screen is 8cm from the pinhole. What is the height of the image of the lamp on the screen?</w:t>
      </w:r>
    </w:p>
    <w:p w:rsidR="00265621" w:rsidRPr="00BE584A" w:rsidRDefault="00265621" w:rsidP="00265621">
      <w:pPr>
        <w:tabs>
          <w:tab w:val="left" w:pos="4171"/>
        </w:tabs>
        <w:ind w:left="720"/>
        <w:rPr>
          <w:rFonts w:ascii="Cambria" w:hAnsi="Cambria"/>
        </w:rPr>
      </w:pPr>
      <w:r w:rsidRPr="00BE584A">
        <w:rPr>
          <w:rFonts w:ascii="Cambria" w:hAnsi="Cambria"/>
        </w:rPr>
        <w:t>v/u = h</w:t>
      </w:r>
      <w:r w:rsidRPr="00BE584A">
        <w:rPr>
          <w:rFonts w:ascii="Cambria" w:hAnsi="Cambria"/>
          <w:vertAlign w:val="subscript"/>
        </w:rPr>
        <w:t>i</w:t>
      </w:r>
      <w:r w:rsidRPr="00BE584A">
        <w:rPr>
          <w:rFonts w:ascii="Cambria" w:hAnsi="Cambria"/>
        </w:rPr>
        <w:t>/h</w:t>
      </w:r>
      <w:r w:rsidRPr="00BE584A">
        <w:rPr>
          <w:rFonts w:ascii="Cambria" w:hAnsi="Cambria"/>
          <w:vertAlign w:val="subscript"/>
        </w:rPr>
        <w:t>o</w:t>
      </w:r>
    </w:p>
    <w:p w:rsidR="00265621" w:rsidRPr="00BE584A" w:rsidRDefault="00265621" w:rsidP="00265621">
      <w:pPr>
        <w:tabs>
          <w:tab w:val="left" w:pos="4171"/>
        </w:tabs>
        <w:ind w:left="360"/>
        <w:rPr>
          <w:rFonts w:ascii="Cambria" w:hAnsi="Cambria"/>
        </w:rPr>
      </w:pPr>
      <w:r w:rsidRPr="00BE584A">
        <w:rPr>
          <w:rFonts w:ascii="Cambria" w:hAnsi="Cambria"/>
        </w:rPr>
        <w:t>h</w:t>
      </w:r>
      <w:r w:rsidRPr="00BE584A">
        <w:rPr>
          <w:rFonts w:ascii="Cambria" w:hAnsi="Cambria"/>
          <w:vertAlign w:val="subscript"/>
        </w:rPr>
        <w:t>i</w:t>
      </w:r>
      <w:r w:rsidRPr="00BE584A">
        <w:rPr>
          <w:rFonts w:ascii="Cambria" w:hAnsi="Cambria"/>
        </w:rPr>
        <w:t>= (6cm*8cm)/24cm = 2cm.</w:t>
      </w:r>
    </w:p>
    <w:p w:rsidR="00265621" w:rsidRPr="005F0C67" w:rsidRDefault="00265621" w:rsidP="00265621">
      <w:pPr>
        <w:tabs>
          <w:tab w:val="left" w:pos="4171"/>
        </w:tabs>
        <w:ind w:left="360"/>
        <w:rPr>
          <w:rFonts w:ascii="Cambria" w:hAnsi="Cambria"/>
          <w:b/>
        </w:rPr>
      </w:pPr>
      <w:r w:rsidRPr="005F0C67">
        <w:rPr>
          <w:rFonts w:ascii="Cambria" w:hAnsi="Cambria"/>
          <w:b/>
        </w:rPr>
        <w:t>8.5: Reflection of light</w:t>
      </w:r>
    </w:p>
    <w:p w:rsidR="00265621" w:rsidRPr="00BE584A" w:rsidRDefault="008A30AC" w:rsidP="00265621">
      <w:pPr>
        <w:tabs>
          <w:tab w:val="left" w:pos="4171"/>
        </w:tabs>
        <w:ind w:left="360"/>
        <w:rPr>
          <w:rFonts w:ascii="Cambria" w:hAnsi="Cambria"/>
          <w:b/>
        </w:rPr>
      </w:pPr>
      <w:r w:rsidRPr="008A30AC">
        <w:rPr>
          <w:rFonts w:ascii="Cambria" w:hAnsi="Cambria"/>
          <w:noProof/>
        </w:rPr>
        <w:pict>
          <v:group id="_x0000_s2471" style="position:absolute;left:0;text-align:left;margin-left:97.8pt;margin-top:45.6pt;width:140.6pt;height:50.3pt;z-index:251479552" coordorigin="3953,3192" coordsize="2812,1006">
            <v:shape id="_x0000_s2472" type="#_x0000_t32" style="position:absolute;left:3953;top:3967;width:2812;height:54" o:connectortype="straight"/>
            <v:shape id="_x0000_s2473" type="#_x0000_t32" style="position:absolute;left:4103;top:3967;width:149;height:231" o:connectortype="straight"/>
            <v:shape id="_x0000_s2474" type="#_x0000_t32" style="position:absolute;left:4361;top:3967;width:149;height:231" o:connectortype="straight"/>
            <v:shape id="_x0000_s2475" type="#_x0000_t32" style="position:absolute;left:4632;top:3967;width:96;height:231" o:connectortype="straight"/>
            <v:shape id="_x0000_s2476" type="#_x0000_t32" style="position:absolute;left:4877;top:3967;width:81;height:231" o:connectortype="straight"/>
            <v:shape id="_x0000_s2477" type="#_x0000_t32" style="position:absolute;left:5122;top:4021;width:67;height:177" o:connectortype="straight"/>
            <v:shape id="_x0000_s2478" type="#_x0000_t32" style="position:absolute;left:5366;top:4021;width:82;height:177" o:connectortype="straight"/>
            <v:shape id="_x0000_s2479" type="#_x0000_t32" style="position:absolute;left:5651;top:4021;width:95;height:177" o:connectortype="straight"/>
            <v:shape id="_x0000_s2480" type="#_x0000_t32" style="position:absolute;left:5896;top:4021;width:81;height:177" o:connectortype="straight"/>
            <v:shape id="_x0000_s2481" type="#_x0000_t32" style="position:absolute;left:6127;top:4021;width:81;height:177" o:connectortype="straight"/>
            <v:shape id="_x0000_s2482" type="#_x0000_t32" style="position:absolute;left:6398;top:4021;width:55;height:177" o:connectortype="straight"/>
            <v:shape id="_x0000_s2483" type="#_x0000_t32" style="position:absolute;left:6643;top:4021;width:54;height:177" o:connectortype="straight"/>
            <v:shape id="_x0000_s2484" type="#_x0000_t32" style="position:absolute;left:4103;top:3192;width:407;height:775" o:connectortype="straight">
              <v:stroke endarrow="block"/>
            </v:shape>
            <v:shape id="_x0000_s2485" type="#_x0000_t32" style="position:absolute;left:4728;top:3192;width:461;height:829" o:connectortype="straight">
              <v:stroke endarrow="block"/>
            </v:shape>
            <v:shape id="_x0000_s2486" type="#_x0000_t32" style="position:absolute;left:5448;top:3274;width:298;height:747" o:connectortype="straight">
              <v:stroke endarrow="block"/>
            </v:shape>
            <v:shape id="_x0000_s2487" type="#_x0000_t32" style="position:absolute;left:5977;top:3274;width:340;height:747" o:connectortype="straight">
              <v:stroke endarrow="block"/>
            </v:shape>
            <v:shape id="_x0000_s2488" type="#_x0000_t32" style="position:absolute;left:4510;top:3192;width:448;height:775;flip:y" o:connectortype="straight">
              <v:stroke endarrow="block"/>
            </v:shape>
            <v:shape id="_x0000_s2489" type="#_x0000_t32" style="position:absolute;left:5189;top:3274;width:381;height:693;flip:y" o:connectortype="straight">
              <v:stroke endarrow="block"/>
            </v:shape>
            <v:shape id="_x0000_s2490" type="#_x0000_t32" style="position:absolute;left:5746;top:3274;width:381;height:693;flip:y" o:connectortype="straight">
              <v:stroke endarrow="block"/>
            </v:shape>
            <v:shape id="_x0000_s2491" type="#_x0000_t32" style="position:absolute;left:6317;top:3355;width:326;height:612;flip:y" o:connectortype="straight">
              <v:stroke endarrow="block"/>
            </v:shape>
          </v:group>
        </w:pict>
      </w:r>
      <w:r w:rsidR="00265621" w:rsidRPr="00BE584A">
        <w:rPr>
          <w:rFonts w:ascii="Cambria" w:hAnsi="Cambria"/>
        </w:rPr>
        <w:t xml:space="preserve">When a ray of light strikes a surface, part of it bounces off. When the surface is smooth or highly polished, all incident light is reflected back uniformly. This is called </w:t>
      </w:r>
      <w:r w:rsidR="00265621" w:rsidRPr="00BE584A">
        <w:rPr>
          <w:rFonts w:ascii="Cambria" w:hAnsi="Cambria"/>
          <w:b/>
        </w:rPr>
        <w:t>regular/specular reflection.</w:t>
      </w:r>
    </w:p>
    <w:p w:rsidR="00265621" w:rsidRPr="00BE584A" w:rsidRDefault="00265621" w:rsidP="00265621">
      <w:pPr>
        <w:rPr>
          <w:rFonts w:ascii="Cambria" w:hAnsi="Cambria"/>
        </w:rPr>
      </w:pPr>
    </w:p>
    <w:p w:rsidR="00265621" w:rsidRPr="00BE584A" w:rsidRDefault="00265621" w:rsidP="00265621">
      <w:pPr>
        <w:rPr>
          <w:rFonts w:ascii="Cambria" w:hAnsi="Cambria"/>
        </w:rPr>
      </w:pPr>
    </w:p>
    <w:p w:rsidR="00265621" w:rsidRPr="005F0C67" w:rsidRDefault="008A30AC" w:rsidP="00265621">
      <w:pPr>
        <w:rPr>
          <w:rFonts w:ascii="Cambria" w:hAnsi="Cambria"/>
        </w:rPr>
      </w:pPr>
      <w:r>
        <w:rPr>
          <w:rFonts w:ascii="Cambria" w:hAnsi="Cambria"/>
          <w:noProof/>
        </w:rPr>
        <w:pict>
          <v:group id="_x0000_s2492" style="position:absolute;margin-left:62.3pt;margin-top:23.1pt;width:227.55pt;height:65.9pt;z-index:251480576" coordorigin="2731,4958" coordsize="4551,1318">
            <v:shape id="_x0000_s2493" style="position:absolute;left:2962;top:5810;width:4320;height:294" coordsize="4320,294" path="m,181c124,94,249,8,434,4,619,,907,152,1113,154v206,2,308,-122,557,-136c1919,4,2397,27,2608,72v211,45,170,222,326,218c3090,286,3315,56,3546,45v231,-11,645,148,774,177e" filled="f">
              <v:path arrowok="t"/>
            </v:shape>
            <v:shape id="_x0000_s2494" type="#_x0000_t32" style="position:absolute;left:2962;top:5950;width:203;height:154" o:connectortype="straight"/>
            <v:shape id="_x0000_s2495" type="#_x0000_t32" style="position:absolute;left:3165;top:5810;width:231;height:294" o:connectortype="straight"/>
            <v:shape id="_x0000_s2496" type="#_x0000_t32" style="position:absolute;left:3396;top:5810;width:150;height:222" o:connectortype="straight"/>
            <v:shape id="_x0000_s2497" type="#_x0000_t32" style="position:absolute;left:3546;top:5810;width:150;height:294" o:connectortype="straight"/>
            <v:shape id="_x0000_s2498" type="#_x0000_t32" style="position:absolute;left:3696;top:5882;width:149;height:222" o:connectortype="straight"/>
            <v:shape id="_x0000_s2499" type="#_x0000_t32" style="position:absolute;left:3953;top:5950;width:122;height:154" o:connectortype="straight"/>
            <v:shape id="_x0000_s2500" type="#_x0000_t32" style="position:absolute;left:4171;top:5950;width:149;height:154" o:connectortype="straight"/>
            <v:shape id="_x0000_s2501" type="#_x0000_t32" style="position:absolute;left:4401;top:5882;width:96;height:150" o:connectortype="straight"/>
            <v:shape id="_x0000_s2502" type="#_x0000_t32" style="position:absolute;left:4565;top:5810;width:163;height:222" o:connectortype="straight"/>
            <v:shape id="_x0000_s2503" type="#_x0000_t32" style="position:absolute;left:4891;top:5810;width:122;height:294" o:connectortype="straight"/>
            <v:shape id="_x0000_s2504" type="#_x0000_t32" style="position:absolute;left:5189;top:5810;width:150;height:294" o:connectortype="straight"/>
            <v:shape id="_x0000_s2505" type="#_x0000_t32" style="position:absolute;left:5420;top:5882;width:150;height:222" o:connectortype="straight"/>
            <v:shape id="_x0000_s2506" type="#_x0000_t32" style="position:absolute;left:5760;top:6032;width:81;height:244" o:connectortype="straight"/>
            <v:shape id="_x0000_s2507" type="#_x0000_t32" style="position:absolute;left:6018;top:6104;width:68;height:172" o:connectortype="straight"/>
            <v:shape id="_x0000_s2508" type="#_x0000_t32" style="position:absolute;left:6208;top:5950;width:109;height:258" o:connectortype="straight"/>
            <v:shape id="_x0000_s2509" type="#_x0000_t32" style="position:absolute;left:6426;top:5882;width:108;height:222" o:connectortype="straight"/>
            <v:shape id="_x0000_s2510" type="#_x0000_t32" style="position:absolute;left:6657;top:5882;width:81;height:222" o:connectortype="straight"/>
            <v:shape id="_x0000_s2511" type="#_x0000_t32" style="position:absolute;left:6874;top:5950;width:81;height:258" o:connectortype="straight"/>
            <v:shape id="_x0000_s2512" type="#_x0000_t32" style="position:absolute;left:7091;top:6032;width:82;height:244" o:connectortype="straight"/>
            <v:shape id="_x0000_s2513" type="#_x0000_t32" style="position:absolute;left:2731;top:5094;width:557;height:716" o:connectortype="straight">
              <v:stroke endarrow="block"/>
            </v:shape>
            <v:shape id="_x0000_s2514" type="#_x0000_t32" style="position:absolute;left:3288;top:4958;width:516;height:852;flip:y" o:connectortype="straight">
              <v:stroke endarrow="block"/>
            </v:shape>
            <v:shape id="_x0000_s2515" type="#_x0000_t32" style="position:absolute;left:3288;top:5026;width:557;height:856" o:connectortype="straight">
              <v:stroke endarrow="block"/>
            </v:shape>
            <v:shape id="_x0000_s2516" type="#_x0000_t32" style="position:absolute;left:3845;top:5244;width:720;height:638;flip:y" o:connectortype="straight">
              <v:stroke endarrow="block"/>
            </v:shape>
            <v:shape id="_x0000_s2517" type="#_x0000_t32" style="position:absolute;left:3953;top:5094;width:544;height:716" o:connectortype="straight">
              <v:stroke endarrow="block"/>
            </v:shape>
            <v:shape id="_x0000_s2518" type="#_x0000_t32" style="position:absolute;left:4497;top:4958;width:394;height:852;flip:y" o:connectortype="straight">
              <v:stroke endarrow="block"/>
            </v:shape>
            <v:shape id="_x0000_s2519" type="#_x0000_t32" style="position:absolute;left:4809;top:5244;width:448;height:566" o:connectortype="straight">
              <v:stroke endarrow="block"/>
            </v:shape>
            <v:shape id="_x0000_s2520" type="#_x0000_t32" style="position:absolute;left:5257;top:5244;width:503;height:566;flip:y" o:connectortype="straight">
              <v:stroke endarrow="block"/>
            </v:shape>
            <v:shape id="_x0000_s2521" type="#_x0000_t32" style="position:absolute;left:5488;top:5244;width:598;height:788" o:connectortype="straight">
              <v:stroke endarrow="block"/>
            </v:shape>
            <v:shape id="_x0000_s2522" type="#_x0000_t32" style="position:absolute;left:6018;top:4958;width:68;height:1074;flip:x y" o:connectortype="straight">
              <v:stroke endarrow="block"/>
            </v:shape>
          </v:group>
        </w:pict>
      </w:r>
      <w:r w:rsidR="00265621" w:rsidRPr="00BE584A">
        <w:rPr>
          <w:rFonts w:ascii="Cambria" w:hAnsi="Cambria"/>
        </w:rPr>
        <w:t xml:space="preserve">    A rough surface on the hand results in an </w:t>
      </w:r>
      <w:r w:rsidR="00265621" w:rsidRPr="00BE584A">
        <w:rPr>
          <w:rFonts w:ascii="Cambria" w:hAnsi="Cambria"/>
          <w:b/>
        </w:rPr>
        <w:t>irregular/diffuse reflection.</w:t>
      </w:r>
    </w:p>
    <w:p w:rsidR="00265621" w:rsidRPr="00BE584A" w:rsidRDefault="00265621" w:rsidP="00265621">
      <w:pPr>
        <w:rPr>
          <w:rFonts w:ascii="Cambria" w:hAnsi="Cambria"/>
        </w:rPr>
      </w:pPr>
    </w:p>
    <w:p w:rsidR="00265621" w:rsidRPr="00BE584A" w:rsidRDefault="00265621" w:rsidP="00265621">
      <w:pPr>
        <w:rPr>
          <w:rFonts w:ascii="Cambria" w:hAnsi="Cambria"/>
        </w:rPr>
      </w:pPr>
    </w:p>
    <w:p w:rsidR="00265621" w:rsidRPr="00BE584A" w:rsidRDefault="00265621" w:rsidP="00265621">
      <w:pPr>
        <w:rPr>
          <w:rFonts w:ascii="Cambria" w:hAnsi="Cambria"/>
        </w:rPr>
      </w:pPr>
    </w:p>
    <w:p w:rsidR="00265621" w:rsidRPr="005F0C67" w:rsidRDefault="00265621" w:rsidP="00265621">
      <w:pPr>
        <w:rPr>
          <w:rFonts w:ascii="Cambria" w:hAnsi="Cambria"/>
          <w:b/>
        </w:rPr>
      </w:pPr>
      <w:r>
        <w:rPr>
          <w:rFonts w:ascii="Cambria" w:hAnsi="Cambria"/>
          <w:b/>
        </w:rPr>
        <w:t xml:space="preserve">8.5.1: </w:t>
      </w:r>
      <w:r w:rsidRPr="005F0C67">
        <w:rPr>
          <w:rFonts w:ascii="Cambria" w:hAnsi="Cambria"/>
          <w:b/>
        </w:rPr>
        <w:t xml:space="preserve">Terms used </w:t>
      </w:r>
    </w:p>
    <w:p w:rsidR="00265621" w:rsidRPr="00BE584A" w:rsidRDefault="00265621" w:rsidP="00265621">
      <w:pPr>
        <w:rPr>
          <w:rFonts w:ascii="Cambria" w:hAnsi="Cambria"/>
        </w:rPr>
      </w:pPr>
      <w:r w:rsidRPr="00BE584A">
        <w:rPr>
          <w:rFonts w:ascii="Cambria" w:hAnsi="Cambria"/>
          <w:b/>
        </w:rPr>
        <w:t xml:space="preserve">Incident ray- </w:t>
      </w:r>
      <w:r w:rsidRPr="00BE584A">
        <w:rPr>
          <w:rFonts w:ascii="Cambria" w:hAnsi="Cambria"/>
        </w:rPr>
        <w:t>is a ray travelling from the source to the reflecting surface.</w:t>
      </w:r>
    </w:p>
    <w:p w:rsidR="00265621" w:rsidRPr="00BE584A" w:rsidRDefault="00265621" w:rsidP="00265621">
      <w:pPr>
        <w:rPr>
          <w:rFonts w:ascii="Cambria" w:hAnsi="Cambria"/>
        </w:rPr>
      </w:pPr>
      <w:r w:rsidRPr="00BE584A">
        <w:rPr>
          <w:rFonts w:ascii="Cambria" w:hAnsi="Cambria"/>
          <w:b/>
        </w:rPr>
        <w:lastRenderedPageBreak/>
        <w:t xml:space="preserve">Reflected ray- </w:t>
      </w:r>
      <w:r w:rsidRPr="00BE584A">
        <w:rPr>
          <w:rFonts w:ascii="Cambria" w:hAnsi="Cambria"/>
        </w:rPr>
        <w:t>is the ray that bounces off from the reflecting surface.</w:t>
      </w:r>
    </w:p>
    <w:p w:rsidR="00265621" w:rsidRPr="00BE584A" w:rsidRDefault="00265621" w:rsidP="00265621">
      <w:pPr>
        <w:rPr>
          <w:rFonts w:ascii="Cambria" w:hAnsi="Cambria"/>
        </w:rPr>
      </w:pPr>
      <w:r w:rsidRPr="00BE584A">
        <w:rPr>
          <w:rFonts w:ascii="Cambria" w:hAnsi="Cambria"/>
          <w:b/>
        </w:rPr>
        <w:t xml:space="preserve">Normal- </w:t>
      </w:r>
      <w:r w:rsidRPr="00BE584A">
        <w:rPr>
          <w:rFonts w:ascii="Cambria" w:hAnsi="Cambria"/>
        </w:rPr>
        <w:t>is a line drawn perpendicularly at the point where the incident ray strikes the reflecting surface.</w:t>
      </w:r>
    </w:p>
    <w:p w:rsidR="00265621" w:rsidRPr="00BE584A" w:rsidRDefault="00265621" w:rsidP="00265621">
      <w:pPr>
        <w:rPr>
          <w:rFonts w:ascii="Cambria" w:hAnsi="Cambria"/>
        </w:rPr>
      </w:pPr>
      <w:r w:rsidRPr="00BE584A">
        <w:rPr>
          <w:rFonts w:ascii="Cambria" w:hAnsi="Cambria"/>
          <w:b/>
        </w:rPr>
        <w:t xml:space="preserve">Angle of incidence- </w:t>
      </w:r>
      <w:r w:rsidRPr="00BE584A">
        <w:rPr>
          <w:rFonts w:ascii="Cambria" w:hAnsi="Cambria"/>
        </w:rPr>
        <w:t>is the angle between the incident ray and the normal.</w:t>
      </w:r>
    </w:p>
    <w:p w:rsidR="00265621" w:rsidRPr="00BE584A" w:rsidRDefault="00265621" w:rsidP="00265621">
      <w:pPr>
        <w:rPr>
          <w:rFonts w:ascii="Cambria" w:hAnsi="Cambria"/>
        </w:rPr>
      </w:pPr>
      <w:r w:rsidRPr="00BE584A">
        <w:rPr>
          <w:rFonts w:ascii="Cambria" w:hAnsi="Cambria"/>
          <w:b/>
        </w:rPr>
        <w:t xml:space="preserve">Angle of reflection- </w:t>
      </w:r>
      <w:r w:rsidRPr="00BE584A">
        <w:rPr>
          <w:rFonts w:ascii="Cambria" w:hAnsi="Cambria"/>
        </w:rPr>
        <w:t>is the angle between the reflected ray and the normal.</w:t>
      </w:r>
    </w:p>
    <w:p w:rsidR="00265621" w:rsidRPr="00BE584A" w:rsidRDefault="008A30AC" w:rsidP="00265621">
      <w:pPr>
        <w:rPr>
          <w:rFonts w:ascii="Cambria" w:hAnsi="Cambria"/>
        </w:rPr>
      </w:pPr>
      <w:r>
        <w:rPr>
          <w:rFonts w:ascii="Cambria" w:hAnsi="Cambria"/>
          <w:noProof/>
        </w:rPr>
        <w:pict>
          <v:group id="_x0000_s2638" style="position:absolute;margin-left:53.65pt;margin-top:3.15pt;width:207.2pt;height:89.65pt;z-index:251485696" coordorigin="2513,5366" coordsize="4144,1793">
            <v:shape id="_x0000_s2639" type="#_x0000_t32" style="position:absolute;left:2513;top:6792;width:4021;height:0" o:connectortype="straight"/>
            <v:shape id="_x0000_s2640" type="#_x0000_t32" style="position:absolute;left:2513;top:6792;width:218;height:367" o:connectortype="straight"/>
            <v:shape id="_x0000_s2641" type="#_x0000_t32" style="position:absolute;left:2839;top:6792;width:218;height:367" o:connectortype="straight"/>
            <v:shape id="_x0000_s2642" type="#_x0000_t32" style="position:absolute;left:3165;top:6792;width:231;height:367" o:connectortype="straight"/>
            <v:shape id="_x0000_s2643" type="#_x0000_t32" style="position:absolute;left:3546;top:6792;width:258;height:367" o:connectortype="straight"/>
            <v:shape id="_x0000_s2644" type="#_x0000_t32" style="position:absolute;left:3953;top:6792;width:218;height:367" o:connectortype="straight"/>
            <v:shape id="_x0000_s2645" type="#_x0000_t32" style="position:absolute;left:4320;top:6792;width:245;height:367" o:connectortype="straight"/>
            <v:shape id="_x0000_s2646" type="#_x0000_t32" style="position:absolute;left:4728;top:6792;width:285;height:367" o:connectortype="straight"/>
            <v:shape id="_x0000_s2647" type="#_x0000_t32" style="position:absolute;left:5094;top:6792;width:326;height:367" o:connectortype="straight"/>
            <v:shape id="_x0000_s2648" type="#_x0000_t32" style="position:absolute;left:5570;top:6792;width:326;height:367" o:connectortype="straight"/>
            <v:shape id="_x0000_s2649" type="#_x0000_t32" style="position:absolute;left:6018;top:6792;width:299;height:367" o:connectortype="straight"/>
            <v:shape id="_x0000_s2650" type="#_x0000_t32" style="position:absolute;left:6426;top:6792;width:231;height:367" o:connectortype="straight"/>
            <v:shape id="_x0000_s2651" type="#_x0000_t32" style="position:absolute;left:4401;top:5366;width:0;height:1426" o:connectortype="straight"/>
            <v:shape id="_x0000_s2652" type="#_x0000_t32" style="position:absolute;left:3645;top:5895;width:430;height:557" o:connectortype="straight">
              <v:stroke endarrow="block"/>
            </v:shape>
            <v:shape id="_x0000_s2653" type="#_x0000_t32" style="position:absolute;left:4728;top:6255;width:285;height:252;flip:y" o:connectortype="straight">
              <v:stroke endarrow="block"/>
            </v:shape>
            <v:shape id="_x0000_s2654" style="position:absolute;left:4211;top:6452;width:177;height:123" coordsize="177,123" path="m177,1hdc118,9,82,,41,41,29,53,21,67,14,82,8,95,,123,,123e" filled="f">
              <v:path arrowok="t"/>
            </v:shape>
            <v:shape id="_x0000_s2655" style="position:absolute;left:4402;top:6507;width:166;height:133" coordsize="166,133" path="m,hdc27,9,54,18,81,27v14,5,41,14,41,14c126,54,128,69,135,81v31,52,28,8,28,41e" filled="f">
              <v:path arrowok="t"/>
            </v:shape>
            <v:shape id="_x0000_s2656" type="#_x0000_t32" style="position:absolute;left:3381;top:5580;width:1005;height:1227" o:connectortype="straight"/>
            <v:shape id="_x0000_s2657" type="#_x0000_t32" style="position:absolute;left:4372;top:5790;width:1169;height:1017;flip:y" o:connectortype="straight"/>
          </v:group>
        </w:pict>
      </w:r>
    </w:p>
    <w:p w:rsidR="00265621" w:rsidRPr="00BE584A" w:rsidRDefault="00265621" w:rsidP="00265621">
      <w:pPr>
        <w:rPr>
          <w:rFonts w:ascii="Cambria" w:hAnsi="Cambria"/>
        </w:rPr>
      </w:pPr>
    </w:p>
    <w:p w:rsidR="00265621" w:rsidRPr="00BE584A" w:rsidRDefault="00265621" w:rsidP="00265621">
      <w:pPr>
        <w:tabs>
          <w:tab w:val="left" w:pos="2758"/>
        </w:tabs>
        <w:rPr>
          <w:rFonts w:ascii="Cambria" w:hAnsi="Cambria"/>
          <w:b/>
        </w:rPr>
      </w:pPr>
      <w:r w:rsidRPr="00BE584A">
        <w:rPr>
          <w:rFonts w:ascii="Cambria" w:hAnsi="Cambria"/>
        </w:rPr>
        <w:tab/>
      </w:r>
      <w:r w:rsidRPr="00EC364F">
        <w:rPr>
          <w:rFonts w:ascii="Cambria" w:hAnsi="Cambria"/>
          <w:b/>
          <w:sz w:val="16"/>
        </w:rPr>
        <w:t>i r</w:t>
      </w:r>
    </w:p>
    <w:p w:rsidR="00265621" w:rsidRPr="00BE584A" w:rsidRDefault="00265621" w:rsidP="00265621">
      <w:pPr>
        <w:rPr>
          <w:rFonts w:ascii="Cambria" w:hAnsi="Cambria"/>
        </w:rPr>
      </w:pPr>
    </w:p>
    <w:p w:rsidR="00265621" w:rsidRDefault="00265621" w:rsidP="00265621">
      <w:pPr>
        <w:rPr>
          <w:rFonts w:ascii="Cambria" w:hAnsi="Cambria"/>
          <w:b/>
        </w:rPr>
      </w:pPr>
    </w:p>
    <w:p w:rsidR="00265621" w:rsidRPr="00EC364F" w:rsidRDefault="00265621" w:rsidP="00265621">
      <w:pPr>
        <w:rPr>
          <w:rFonts w:ascii="Cambria" w:hAnsi="Cambria"/>
          <w:b/>
        </w:rPr>
      </w:pPr>
      <w:r>
        <w:rPr>
          <w:rFonts w:ascii="Cambria" w:hAnsi="Cambria"/>
          <w:b/>
        </w:rPr>
        <w:t xml:space="preserve">8.5.2: </w:t>
      </w:r>
      <w:r w:rsidRPr="00EC364F">
        <w:rPr>
          <w:rFonts w:ascii="Cambria" w:hAnsi="Cambria"/>
          <w:b/>
        </w:rPr>
        <w:t xml:space="preserve">LAWS OF REFLECTION </w:t>
      </w:r>
    </w:p>
    <w:p w:rsidR="00265621" w:rsidRPr="00BE584A" w:rsidRDefault="00265621" w:rsidP="00265621">
      <w:pPr>
        <w:rPr>
          <w:rFonts w:ascii="Cambria" w:hAnsi="Cambria"/>
        </w:rPr>
      </w:pPr>
      <w:r w:rsidRPr="00BE584A">
        <w:rPr>
          <w:rFonts w:ascii="Cambria" w:hAnsi="Cambria"/>
        </w:rPr>
        <w:t>There are two laws of reflection of light:</w:t>
      </w:r>
    </w:p>
    <w:p w:rsidR="00265621" w:rsidRPr="00BE584A" w:rsidRDefault="00265621" w:rsidP="00265621">
      <w:pPr>
        <w:numPr>
          <w:ilvl w:val="0"/>
          <w:numId w:val="48"/>
        </w:numPr>
        <w:rPr>
          <w:rFonts w:ascii="Cambria" w:hAnsi="Cambria"/>
        </w:rPr>
      </w:pPr>
      <w:r w:rsidRPr="00BE584A">
        <w:rPr>
          <w:rFonts w:ascii="Cambria" w:hAnsi="Cambria"/>
        </w:rPr>
        <w:t>The angle of incidence and the angle of reflection are equal.</w:t>
      </w:r>
    </w:p>
    <w:p w:rsidR="00265621" w:rsidRPr="00BE584A" w:rsidRDefault="00265621" w:rsidP="00265621">
      <w:pPr>
        <w:numPr>
          <w:ilvl w:val="0"/>
          <w:numId w:val="48"/>
        </w:numPr>
        <w:rPr>
          <w:rFonts w:ascii="Cambria" w:hAnsi="Cambria"/>
        </w:rPr>
      </w:pPr>
      <w:r w:rsidRPr="00BE584A">
        <w:rPr>
          <w:rFonts w:ascii="Cambria" w:hAnsi="Cambria"/>
        </w:rPr>
        <w:t>The incident ray, reflected ray and the normal at the point of incidence all lie on the same plane.</w:t>
      </w:r>
    </w:p>
    <w:p w:rsidR="00265621" w:rsidRPr="00BE584A" w:rsidRDefault="00265621" w:rsidP="00265621">
      <w:pPr>
        <w:ind w:left="360"/>
        <w:rPr>
          <w:rFonts w:ascii="Cambria" w:hAnsi="Cambria"/>
          <w:b/>
        </w:rPr>
      </w:pPr>
      <w:r>
        <w:rPr>
          <w:rFonts w:ascii="Cambria" w:hAnsi="Cambria"/>
          <w:b/>
        </w:rPr>
        <w:t xml:space="preserve">8.6: </w:t>
      </w:r>
      <w:r w:rsidRPr="00BE584A">
        <w:rPr>
          <w:rFonts w:ascii="Cambria" w:hAnsi="Cambria"/>
          <w:b/>
        </w:rPr>
        <w:t>Images formed by a plane mirror.</w:t>
      </w:r>
    </w:p>
    <w:p w:rsidR="00265621" w:rsidRPr="00BE584A" w:rsidRDefault="008A30AC" w:rsidP="00265621">
      <w:pPr>
        <w:ind w:left="360"/>
        <w:rPr>
          <w:rFonts w:ascii="Cambria" w:hAnsi="Cambria"/>
        </w:rPr>
      </w:pPr>
      <w:r>
        <w:rPr>
          <w:rFonts w:ascii="Cambria" w:hAnsi="Cambria"/>
          <w:noProof/>
        </w:rPr>
        <w:pict>
          <v:group id="_x0000_s2658" style="position:absolute;left:0;text-align:left;margin-left:131.75pt;margin-top:21pt;width:158.95pt;height:124pt;z-index:251486720" coordorigin="4075,10815" coordsize="3179,2480">
            <v:shape id="_x0000_s2659" type="#_x0000_t32" style="position:absolute;left:5749;top:10815;width:0;height:2208" o:connectortype="straight"/>
            <v:shape id="_x0000_s2660" type="#_x0000_t32" style="position:absolute;left:5779;top:12817;width:93;height:146" o:connectortype="straight"/>
            <v:shape id="_x0000_s2661" type="#_x0000_t32" style="position:absolute;left:5779;top:12504;width:184;height:313" o:connectortype="straight"/>
            <v:shape id="_x0000_s2662" type="#_x0000_t32" style="position:absolute;left:5779;top:12172;width:184;height:332" o:connectortype="straight"/>
            <v:shape id="_x0000_s2663" type="#_x0000_t32" style="position:absolute;left:5779;top:11841;width:184;height:331" o:connectortype="straight"/>
            <v:shape id="_x0000_s2664" type="#_x0000_t32" style="position:absolute;left:5779;top:11546;width:184;height:295" o:connectortype="straight"/>
            <v:shape id="_x0000_s2665" type="#_x0000_t32" style="position:absolute;left:5779;top:11216;width:184;height:330" o:connectortype="straight"/>
            <v:shape id="_x0000_s2666" type="#_x0000_t32" style="position:absolute;left:5779;top:10903;width:184;height:313" o:connectortype="straight"/>
            <v:shape id="_x0000_s2667" type="#_x0000_t32" style="position:absolute;left:4229;top:11640;width:0;height:864;flip:y" o:connectortype="straight" strokeweight="2.25pt">
              <v:stroke endarrow="block"/>
            </v:shape>
            <v:shape id="_x0000_s2668" type="#_x0000_t32" style="position:absolute;left:4728;top:11841;width:612;height:204" o:connectortype="straight">
              <v:stroke endarrow="block"/>
            </v:shape>
            <v:shape id="_x0000_s2669" type="#_x0000_t32" style="position:absolute;left:4075;top:11640;width:1674;height:0" o:connectortype="straight">
              <v:stroke endarrow="block"/>
            </v:shape>
            <v:shape id="_x0000_s2670" type="#_x0000_t32" style="position:absolute;left:4459;top:12172;width:1290;height:645;flip:x" o:connectortype="straight">
              <v:stroke endarrow="block"/>
            </v:shape>
            <v:shape id="_x0000_s2671" type="#_x0000_t32" style="position:absolute;left:5779;top:11546;width:1336;height:626;flip:y" o:connectortype="straight">
              <v:stroke dashstyle="dash"/>
            </v:shape>
            <v:shape id="_x0000_s2672" type="#_x0000_t32" style="position:absolute;left:5779;top:11640;width:1336;height:0" o:connectortype="straight">
              <v:stroke dashstyle="dash"/>
            </v:shape>
            <v:shape id="_x0000_s2673" type="#_x0000_t32" style="position:absolute;left:4229;top:12504;width:1520;height:313" o:connectortype="straight">
              <v:stroke endarrow="block"/>
            </v:shape>
            <v:shape id="_x0000_s2674" type="#_x0000_t32" style="position:absolute;left:4382;top:12817;width:1367;height:478;flip:x" o:connectortype="straight">
              <v:stroke endarrow="block"/>
            </v:shape>
            <v:shape id="_x0000_s2675" type="#_x0000_t32" style="position:absolute;left:5779;top:12375;width:1475;height:442;flip:y" o:connectortype="straight">
              <v:stroke dashstyle="dash"/>
            </v:shape>
            <v:shape id="_x0000_s2676" type="#_x0000_t32" style="position:absolute;left:4152;top:12504;width:1597;height:0" o:connectortype="straight">
              <v:stroke endarrow="block"/>
            </v:shape>
            <v:shape id="_x0000_s2677" type="#_x0000_t32" style="position:absolute;left:4858;top:12504;width:323;height:0;flip:x" o:connectortype="straight">
              <v:stroke endarrow="block"/>
            </v:shape>
            <v:shape id="_x0000_s2678" type="#_x0000_t32" style="position:absolute;left:5779;top:12504;width:1475;height:0" o:connectortype="straight">
              <v:stroke dashstyle="dash"/>
            </v:shape>
            <v:shape id="_x0000_s2679" type="#_x0000_t32" style="position:absolute;left:6862;top:11640;width:41;height:864;flip:y" o:connectortype="straight" strokeweight="1.5pt">
              <v:stroke dashstyle="dash" endarrow="block"/>
            </v:shape>
            <v:shape id="_x0000_s2680" type="#_x0000_t32" style="position:absolute;left:4728;top:11640;width:366;height:0;flip:x" o:connectortype="straight">
              <v:stroke endarrow="block"/>
            </v:shape>
            <v:shape id="_x0000_s2681" type="#_x0000_t32" style="position:absolute;left:4152;top:11655;width:1627;height:532" o:connectortype="straight"/>
          </v:group>
        </w:pict>
      </w:r>
      <w:r w:rsidR="00265621" w:rsidRPr="00BE584A">
        <w:rPr>
          <w:rFonts w:ascii="Cambria" w:hAnsi="Cambria"/>
        </w:rPr>
        <w:t>The figure below shows how a plane mirror forms images of objects placed in front of them:</w:t>
      </w:r>
    </w:p>
    <w:p w:rsidR="00265621" w:rsidRPr="00BE584A" w:rsidRDefault="00265621" w:rsidP="00265621">
      <w:pPr>
        <w:ind w:left="360"/>
        <w:rPr>
          <w:rFonts w:ascii="Cambria" w:hAnsi="Cambria"/>
        </w:rPr>
      </w:pPr>
    </w:p>
    <w:p w:rsidR="00265621" w:rsidRPr="00BE584A" w:rsidRDefault="00265621" w:rsidP="00265621">
      <w:pPr>
        <w:rPr>
          <w:rFonts w:ascii="Cambria" w:hAnsi="Cambria"/>
        </w:rPr>
      </w:pPr>
    </w:p>
    <w:p w:rsidR="00265621" w:rsidRPr="00EC364F" w:rsidRDefault="00265621" w:rsidP="00265621">
      <w:pPr>
        <w:tabs>
          <w:tab w:val="left" w:pos="2078"/>
        </w:tabs>
        <w:rPr>
          <w:rFonts w:ascii="Cambria" w:hAnsi="Cambria"/>
          <w:b/>
          <w:sz w:val="16"/>
        </w:rPr>
      </w:pPr>
      <w:r w:rsidRPr="00EC364F">
        <w:rPr>
          <w:rFonts w:ascii="Cambria" w:hAnsi="Cambria"/>
          <w:b/>
          <w:sz w:val="16"/>
        </w:rPr>
        <w:tab/>
        <w:t>Object                                                       Image</w:t>
      </w:r>
    </w:p>
    <w:p w:rsidR="00265621" w:rsidRPr="00BE584A" w:rsidRDefault="00265621" w:rsidP="00265621">
      <w:pPr>
        <w:rPr>
          <w:rFonts w:ascii="Cambria" w:hAnsi="Cambria"/>
        </w:rPr>
      </w:pPr>
    </w:p>
    <w:p w:rsidR="00265621" w:rsidRPr="00BE584A" w:rsidRDefault="00265621" w:rsidP="00265621">
      <w:pPr>
        <w:rPr>
          <w:rFonts w:ascii="Cambria" w:hAnsi="Cambria"/>
        </w:rPr>
      </w:pPr>
    </w:p>
    <w:p w:rsidR="00265621" w:rsidRPr="00BE584A" w:rsidRDefault="00265621" w:rsidP="00265621">
      <w:pPr>
        <w:rPr>
          <w:rFonts w:ascii="Cambria" w:hAnsi="Cambria"/>
        </w:rPr>
      </w:pPr>
      <w:r w:rsidRPr="00BE584A">
        <w:rPr>
          <w:rFonts w:ascii="Cambria" w:hAnsi="Cambria"/>
        </w:rPr>
        <w:t>Generally, an image formed by a plane mirror has the following characteristics:</w:t>
      </w:r>
    </w:p>
    <w:p w:rsidR="00265621" w:rsidRPr="00BE584A" w:rsidRDefault="00265621" w:rsidP="00265621">
      <w:pPr>
        <w:numPr>
          <w:ilvl w:val="0"/>
          <w:numId w:val="49"/>
        </w:numPr>
        <w:rPr>
          <w:rFonts w:ascii="Cambria" w:hAnsi="Cambria"/>
        </w:rPr>
      </w:pPr>
      <w:r w:rsidRPr="00BE584A">
        <w:rPr>
          <w:rFonts w:ascii="Cambria" w:hAnsi="Cambria"/>
        </w:rPr>
        <w:t>It is virtual i.e. not formed by actual intersection of real rays.</w:t>
      </w:r>
    </w:p>
    <w:p w:rsidR="00265621" w:rsidRPr="00BE584A" w:rsidRDefault="00265621" w:rsidP="00265621">
      <w:pPr>
        <w:numPr>
          <w:ilvl w:val="0"/>
          <w:numId w:val="49"/>
        </w:numPr>
        <w:rPr>
          <w:rFonts w:ascii="Cambria" w:hAnsi="Cambria"/>
        </w:rPr>
      </w:pPr>
      <w:r w:rsidRPr="00BE584A">
        <w:rPr>
          <w:rFonts w:ascii="Cambria" w:hAnsi="Cambria"/>
        </w:rPr>
        <w:t>It is erect/upright.</w:t>
      </w:r>
    </w:p>
    <w:p w:rsidR="00265621" w:rsidRPr="00BE584A" w:rsidRDefault="00265621" w:rsidP="00265621">
      <w:pPr>
        <w:numPr>
          <w:ilvl w:val="0"/>
          <w:numId w:val="49"/>
        </w:numPr>
        <w:rPr>
          <w:rFonts w:ascii="Cambria" w:hAnsi="Cambria"/>
        </w:rPr>
      </w:pPr>
      <w:r w:rsidRPr="00BE584A">
        <w:rPr>
          <w:rFonts w:ascii="Cambria" w:hAnsi="Cambria"/>
        </w:rPr>
        <w:t>It is the same size as the object.</w:t>
      </w:r>
    </w:p>
    <w:p w:rsidR="00265621" w:rsidRPr="00BE584A" w:rsidRDefault="00265621" w:rsidP="00265621">
      <w:pPr>
        <w:numPr>
          <w:ilvl w:val="0"/>
          <w:numId w:val="49"/>
        </w:numPr>
        <w:rPr>
          <w:rFonts w:ascii="Cambria" w:hAnsi="Cambria"/>
        </w:rPr>
      </w:pPr>
      <w:r w:rsidRPr="00BE584A">
        <w:rPr>
          <w:rFonts w:ascii="Cambria" w:hAnsi="Cambria"/>
        </w:rPr>
        <w:t>It is laterally inverted i.e. the sideway turning effect.</w:t>
      </w:r>
    </w:p>
    <w:p w:rsidR="00265621" w:rsidRPr="00BE584A" w:rsidRDefault="00265621" w:rsidP="00265621">
      <w:pPr>
        <w:numPr>
          <w:ilvl w:val="0"/>
          <w:numId w:val="49"/>
        </w:numPr>
        <w:rPr>
          <w:rFonts w:ascii="Cambria" w:hAnsi="Cambria"/>
        </w:rPr>
      </w:pPr>
      <w:r w:rsidRPr="00BE584A">
        <w:rPr>
          <w:rFonts w:ascii="Cambria" w:hAnsi="Cambria"/>
        </w:rPr>
        <w:lastRenderedPageBreak/>
        <w:t>It is the same distance behind the mirror as the object is in front of the mirror i.e. image distance = object distance.</w:t>
      </w:r>
    </w:p>
    <w:p w:rsidR="00265621" w:rsidRPr="00BE584A" w:rsidRDefault="00265621" w:rsidP="00265621">
      <w:pPr>
        <w:rPr>
          <w:rFonts w:ascii="Cambria" w:hAnsi="Cambria"/>
          <w:b/>
        </w:rPr>
      </w:pPr>
      <w:r>
        <w:rPr>
          <w:rFonts w:ascii="Cambria" w:hAnsi="Cambria"/>
          <w:b/>
        </w:rPr>
        <w:t xml:space="preserve">8.6.1: </w:t>
      </w:r>
      <w:r w:rsidRPr="00BE584A">
        <w:rPr>
          <w:rFonts w:ascii="Cambria" w:hAnsi="Cambria"/>
          <w:b/>
        </w:rPr>
        <w:t>Rotation of a mirror through an angle</w:t>
      </w:r>
    </w:p>
    <w:p w:rsidR="00265621" w:rsidRPr="00BE584A" w:rsidRDefault="00265621" w:rsidP="00265621">
      <w:pPr>
        <w:rPr>
          <w:rFonts w:ascii="Cambria" w:hAnsi="Cambria"/>
        </w:rPr>
      </w:pPr>
      <w:r w:rsidRPr="00BE584A">
        <w:rPr>
          <w:rFonts w:ascii="Cambria" w:hAnsi="Cambria"/>
        </w:rPr>
        <w:t>Consider a ray incident on a plane mirror as shown below. The angle of incidence is 25</w:t>
      </w:r>
      <w:r w:rsidRPr="00BE584A">
        <w:rPr>
          <w:rFonts w:ascii="Cambria" w:hAnsi="Cambria"/>
          <w:vertAlign w:val="superscript"/>
        </w:rPr>
        <w:t>0</w:t>
      </w:r>
      <w:r w:rsidRPr="00BE584A">
        <w:rPr>
          <w:rFonts w:ascii="Cambria" w:hAnsi="Cambria"/>
        </w:rPr>
        <w:t>.</w:t>
      </w:r>
    </w:p>
    <w:p w:rsidR="00265621" w:rsidRPr="00BE584A" w:rsidRDefault="008A30AC" w:rsidP="00265621">
      <w:pPr>
        <w:rPr>
          <w:rFonts w:ascii="Cambria" w:hAnsi="Cambria"/>
        </w:rPr>
      </w:pPr>
      <w:r>
        <w:rPr>
          <w:rFonts w:ascii="Cambria" w:hAnsi="Cambria"/>
          <w:noProof/>
        </w:rPr>
        <w:pict>
          <v:group id="_x0000_s2682" style="position:absolute;margin-left:125.45pt;margin-top:9.55pt;width:109.35pt;height:53pt;z-index:251487744" coordorigin="3949,4909" coordsize="2187,1060">
            <v:shape id="_x0000_s2683" type="#_x0000_t32" style="position:absolute;left:3949;top:5818;width:2187;height:0" o:connectortype="straight"/>
            <v:shape id="_x0000_s2684" type="#_x0000_t32" style="position:absolute;left:3949;top:5806;width:235;height:163;flip:x" o:connectortype="straight"/>
            <v:shape id="_x0000_s2685" type="#_x0000_t32" style="position:absolute;left:4184;top:5806;width:230;height:163;flip:x" o:connectortype="straight"/>
            <v:shape id="_x0000_s2686" type="#_x0000_t32" style="position:absolute;left:4414;top:5806;width:214;height:163;flip:x" o:connectortype="straight"/>
            <v:shape id="_x0000_s2687" type="#_x0000_t32" style="position:absolute;left:4628;top:5806;width:185;height:163;flip:x" o:connectortype="straight"/>
            <v:shape id="_x0000_s2688" type="#_x0000_t32" style="position:absolute;left:4813;top:5833;width:200;height:136;flip:x" o:connectortype="straight"/>
            <v:shape id="_x0000_s2689" type="#_x0000_t32" style="position:absolute;left:5013;top:5833;width:123;height:136;flip:x" o:connectortype="straight"/>
            <v:shape id="_x0000_s2690" type="#_x0000_t32" style="position:absolute;left:5136;top:5833;width:153;height:136;flip:x" o:connectortype="straight"/>
            <v:shape id="_x0000_s2691" type="#_x0000_t32" style="position:absolute;left:5289;top:5833;width:168;height:136;flip:x" o:connectortype="straight"/>
            <v:shape id="_x0000_s2692" type="#_x0000_t32" style="position:absolute;left:5525;top:5833;width:179;height:136;flip:x" o:connectortype="straight"/>
            <v:shape id="_x0000_s2693" type="#_x0000_t32" style="position:absolute;left:5734;top:5806;width:184;height:163;flip:x" o:connectortype="straight"/>
            <v:shape id="_x0000_s2694" type="#_x0000_t32" style="position:absolute;left:5918;top:5806;width:150;height:163;flip:x" o:connectortype="straight"/>
            <v:shape id="_x0000_s2695" type="#_x0000_t32" style="position:absolute;left:5013;top:5018;width:0;height:788;flip:y" o:connectortype="straight"/>
            <v:shape id="_x0000_s2696" type="#_x0000_t32" style="position:absolute;left:4492;top:4909;width:521;height:897" o:connectortype="straight">
              <v:stroke endarrow="block"/>
            </v:shape>
            <v:shape id="_x0000_s2697" type="#_x0000_t32" style="position:absolute;left:5013;top:4909;width:512;height:897;flip:y" o:connectortype="straight">
              <v:stroke endarrow="block"/>
            </v:shape>
            <v:shape id="_x0000_s2698" style="position:absolute;left:4886;top:5507;width:150;height:82" coordsize="150,82" path="m150,hdc106,15,72,40,27,54,18,63,,82,,82e" filled="f">
              <v:path arrowok="t"/>
            </v:shape>
            <v:shape id="_x0000_s2699" style="position:absolute;left:5036;top:5575;width:68;height:41" coordsize="68,41" path="m,hdc49,33,26,19,68,41e" filled="f">
              <v:path arrowok="t"/>
            </v:shape>
          </v:group>
        </w:pict>
      </w:r>
    </w:p>
    <w:p w:rsidR="00265621" w:rsidRPr="00EC364F" w:rsidRDefault="00265621" w:rsidP="00265621">
      <w:pPr>
        <w:tabs>
          <w:tab w:val="left" w:pos="3355"/>
        </w:tabs>
        <w:rPr>
          <w:rFonts w:ascii="Cambria" w:hAnsi="Cambria"/>
          <w:b/>
          <w:sz w:val="16"/>
        </w:rPr>
      </w:pPr>
      <w:r w:rsidRPr="00EC364F">
        <w:rPr>
          <w:rFonts w:ascii="Cambria" w:hAnsi="Cambria"/>
          <w:b/>
          <w:sz w:val="16"/>
        </w:rPr>
        <w:t>25</w:t>
      </w:r>
      <w:r w:rsidRPr="00EC364F">
        <w:rPr>
          <w:rFonts w:ascii="Cambria" w:hAnsi="Cambria"/>
          <w:b/>
          <w:sz w:val="16"/>
          <w:vertAlign w:val="superscript"/>
        </w:rPr>
        <w:t>0</w:t>
      </w:r>
    </w:p>
    <w:p w:rsidR="00265621" w:rsidRPr="00BE584A" w:rsidRDefault="00265621" w:rsidP="00265621">
      <w:pPr>
        <w:rPr>
          <w:rFonts w:ascii="Cambria" w:hAnsi="Cambria"/>
        </w:rPr>
      </w:pPr>
    </w:p>
    <w:p w:rsidR="00265621" w:rsidRPr="00BE584A" w:rsidRDefault="008A30AC" w:rsidP="00265621">
      <w:pPr>
        <w:rPr>
          <w:rFonts w:ascii="Cambria" w:hAnsi="Cambria"/>
        </w:rPr>
      </w:pPr>
      <w:r>
        <w:rPr>
          <w:rFonts w:ascii="Cambria" w:hAnsi="Cambria"/>
          <w:noProof/>
        </w:rPr>
        <w:pict>
          <v:group id="_x0000_s2700" style="position:absolute;margin-left:89.25pt;margin-top:38.1pt;width:141.3pt;height:82.3pt;z-index:251488768" coordorigin="3600,6994" coordsize="2826,1646">
            <v:shape id="_x0000_s2701" type="#_x0000_t32" style="position:absolute;left:3600;top:7959;width:2731;height:0" o:connectortype="straight">
              <v:stroke dashstyle="dash"/>
            </v:shape>
            <v:shape id="_x0000_s2702" type="#_x0000_t32" style="position:absolute;left:3695;top:7674;width:2731;height:788" o:connectortype="straight"/>
            <v:shape id="_x0000_s2703" type="#_x0000_t32" style="position:absolute;left:4931;top:7157;width:326;height:911;flip:y" o:connectortype="straight"/>
            <v:shape id="_x0000_s2704" type="#_x0000_t32" style="position:absolute;left:4931;top:6994;width:0;height:1074;flip:y" o:connectortype="straight">
              <v:stroke dashstyle="dash"/>
            </v:shape>
            <v:shape id="_x0000_s2705" type="#_x0000_t32" style="position:absolute;left:3695;top:7674;width:0;height:366" o:connectortype="straight"/>
            <v:shape id="_x0000_s2706" type="#_x0000_t32" style="position:absolute;left:3858;top:7755;width:0;height:313" o:connectortype="straight"/>
            <v:shape id="_x0000_s2707" type="#_x0000_t32" style="position:absolute;left:4075;top:7807;width:0;height:326" o:connectortype="straight"/>
            <v:shape id="_x0000_s2708" type="#_x0000_t32" style="position:absolute;left:4229;top:7837;width:0;height:326" o:connectortype="straight"/>
            <v:shape id="_x0000_s2709" type="#_x0000_t32" style="position:absolute;left:4382;top:7864;width:0;height:313" o:connectortype="straight"/>
            <v:shape id="_x0000_s2710" type="#_x0000_t32" style="position:absolute;left:4537;top:7909;width:0;height:313" o:connectortype="straight"/>
            <v:shape id="_x0000_s2711" type="#_x0000_t32" style="position:absolute;left:4673;top:7959;width:0;height:313" o:connectortype="straight"/>
            <v:shape id="_x0000_s2712" type="#_x0000_t32" style="position:absolute;left:4858;top:8002;width:0;height:285" o:connectortype="straight"/>
            <v:shape id="_x0000_s2713" type="#_x0000_t32" style="position:absolute;left:5058;top:8032;width:0;height:268" o:connectortype="straight"/>
            <v:shape id="_x0000_s2714" type="#_x0000_t32" style="position:absolute;left:5257;top:8097;width:0;height:299" o:connectortype="straight"/>
            <v:shape id="_x0000_s2715" type="#_x0000_t32" style="position:absolute;left:5502;top:8177;width:0;height:312" o:connectortype="straight"/>
            <v:shape id="_x0000_s2716" type="#_x0000_t32" style="position:absolute;left:5749;top:8237;width:0;height:328" o:connectortype="straight"/>
            <v:shape id="_x0000_s2717" type="#_x0000_t32" style="position:absolute;left:5963;top:8302;width:0;height:263" o:connectortype="straight"/>
            <v:shape id="_x0000_s2718" type="#_x0000_t32" style="position:absolute;left:6181;top:8375;width:0;height:265" o:connectortype="straight"/>
            <v:shape id="_x0000_s2719" type="#_x0000_t32" style="position:absolute;left:4459;top:6994;width:472;height:1074" o:connectortype="straight">
              <v:stroke endarrow="block"/>
            </v:shape>
            <v:shape id="_x0000_s2720" type="#_x0000_t32" style="position:absolute;left:4931;top:7511;width:1182;height:529;flip:y" o:connectortype="straight">
              <v:stroke endarrow="block"/>
            </v:shape>
            <v:shape id="_x0000_s2721" style="position:absolute;left:4795;top:7779;width:245;height:44" coordsize="245,44" path="m245,44hdc111,,192,17,,17e" filled="f">
              <v:path arrowok="t"/>
            </v:shape>
            <v:shape id="_x0000_s2722" style="position:absolute;left:5067;top:7755;width:190;height:190" coordsize="122,59" path="m,hdc18,5,39,3,55,14v67,45,1,41,40,41e" filled="f">
              <v:path arrowok="t"/>
            </v:shape>
            <v:shape id="_x0000_s2723" style="position:absolute;left:5285;top:7987;width:44;height:108" coordsize="44,108" path="m27,hdc44,52,38,70,,108e" filled="f">
              <v:path arrowok="t"/>
            </v:shape>
          </v:group>
        </w:pict>
      </w:r>
      <w:r w:rsidR="00265621" w:rsidRPr="00BE584A">
        <w:rPr>
          <w:rFonts w:ascii="Cambria" w:hAnsi="Cambria"/>
        </w:rPr>
        <w:t>Rotating the mirror through 10</w:t>
      </w:r>
      <w:r w:rsidR="00265621" w:rsidRPr="00BE584A">
        <w:rPr>
          <w:rFonts w:ascii="Cambria" w:hAnsi="Cambria"/>
          <w:vertAlign w:val="superscript"/>
        </w:rPr>
        <w:t>0</w:t>
      </w:r>
      <w:r w:rsidR="00265621" w:rsidRPr="00BE584A">
        <w:rPr>
          <w:rFonts w:ascii="Cambria" w:hAnsi="Cambria"/>
        </w:rPr>
        <w:t xml:space="preserve"> about the point of incidence in the clockwise direction, the result is as shown in below:</w:t>
      </w:r>
    </w:p>
    <w:p w:rsidR="00265621" w:rsidRPr="00BE584A" w:rsidRDefault="00265621" w:rsidP="00265621">
      <w:pPr>
        <w:rPr>
          <w:rFonts w:ascii="Cambria" w:hAnsi="Cambria"/>
        </w:rPr>
      </w:pPr>
    </w:p>
    <w:p w:rsidR="00265621" w:rsidRPr="00EC364F" w:rsidRDefault="00265621" w:rsidP="00265621">
      <w:pPr>
        <w:tabs>
          <w:tab w:val="left" w:pos="2934"/>
        </w:tabs>
        <w:rPr>
          <w:rFonts w:ascii="Cambria" w:hAnsi="Cambria"/>
        </w:rPr>
      </w:pPr>
      <w:r w:rsidRPr="00BE584A">
        <w:rPr>
          <w:rFonts w:ascii="Cambria" w:hAnsi="Cambria"/>
        </w:rPr>
        <w:tab/>
      </w:r>
      <w:r w:rsidRPr="00EC364F">
        <w:rPr>
          <w:rFonts w:ascii="Cambria" w:hAnsi="Cambria"/>
          <w:b/>
          <w:sz w:val="16"/>
        </w:rPr>
        <w:t>55</w:t>
      </w:r>
      <w:r w:rsidRPr="00EC364F">
        <w:rPr>
          <w:rFonts w:ascii="Cambria" w:hAnsi="Cambria"/>
          <w:b/>
          <w:sz w:val="16"/>
          <w:vertAlign w:val="superscript"/>
        </w:rPr>
        <w:t>0</w:t>
      </w:r>
      <w:r w:rsidRPr="00EC364F">
        <w:rPr>
          <w:rFonts w:ascii="Cambria" w:hAnsi="Cambria"/>
          <w:b/>
          <w:sz w:val="16"/>
        </w:rPr>
        <w:t xml:space="preserve">  35</w:t>
      </w:r>
      <w:r w:rsidRPr="00EC364F">
        <w:rPr>
          <w:rFonts w:ascii="Cambria" w:hAnsi="Cambria"/>
          <w:b/>
          <w:sz w:val="16"/>
          <w:vertAlign w:val="superscript"/>
        </w:rPr>
        <w:t>0</w:t>
      </w:r>
    </w:p>
    <w:p w:rsidR="00265621" w:rsidRPr="00EC364F" w:rsidRDefault="00265621" w:rsidP="00265621">
      <w:pPr>
        <w:tabs>
          <w:tab w:val="left" w:pos="1848"/>
          <w:tab w:val="left" w:pos="4958"/>
        </w:tabs>
        <w:rPr>
          <w:rFonts w:ascii="Cambria" w:hAnsi="Cambria"/>
          <w:b/>
          <w:sz w:val="16"/>
          <w:vertAlign w:val="superscript"/>
        </w:rPr>
      </w:pPr>
      <w:r w:rsidRPr="00EC364F">
        <w:rPr>
          <w:rFonts w:ascii="Cambria" w:hAnsi="Cambria"/>
          <w:b/>
          <w:sz w:val="16"/>
        </w:rPr>
        <w:tab/>
        <w:t>10</w:t>
      </w:r>
      <w:r w:rsidRPr="00EC364F">
        <w:rPr>
          <w:rFonts w:ascii="Cambria" w:hAnsi="Cambria"/>
          <w:b/>
          <w:sz w:val="16"/>
          <w:vertAlign w:val="superscript"/>
        </w:rPr>
        <w:t>0</w:t>
      </w:r>
      <w:r w:rsidRPr="00EC364F">
        <w:rPr>
          <w:rFonts w:ascii="Cambria" w:hAnsi="Cambria"/>
          <w:b/>
          <w:sz w:val="16"/>
          <w:vertAlign w:val="superscript"/>
        </w:rPr>
        <w:tab/>
      </w:r>
    </w:p>
    <w:p w:rsidR="00265621" w:rsidRDefault="00265621" w:rsidP="00265621">
      <w:pPr>
        <w:tabs>
          <w:tab w:val="left" w:pos="1848"/>
          <w:tab w:val="left" w:pos="4958"/>
        </w:tabs>
        <w:rPr>
          <w:rFonts w:ascii="Cambria" w:hAnsi="Cambria"/>
        </w:rPr>
      </w:pPr>
    </w:p>
    <w:p w:rsidR="00265621" w:rsidRPr="00BE584A" w:rsidRDefault="00265621" w:rsidP="00265621">
      <w:pPr>
        <w:tabs>
          <w:tab w:val="left" w:pos="1848"/>
          <w:tab w:val="left" w:pos="4958"/>
        </w:tabs>
        <w:rPr>
          <w:rFonts w:ascii="Cambria" w:hAnsi="Cambria"/>
        </w:rPr>
      </w:pPr>
      <w:r w:rsidRPr="00BE584A">
        <w:rPr>
          <w:rFonts w:ascii="Cambria" w:hAnsi="Cambria"/>
        </w:rPr>
        <w:t>The new angle reflection is 35</w:t>
      </w:r>
      <w:r w:rsidRPr="00BE584A">
        <w:rPr>
          <w:rFonts w:ascii="Cambria" w:hAnsi="Cambria"/>
          <w:vertAlign w:val="superscript"/>
        </w:rPr>
        <w:t>0</w:t>
      </w:r>
      <w:r w:rsidRPr="00BE584A">
        <w:rPr>
          <w:rFonts w:ascii="Cambria" w:hAnsi="Cambria"/>
        </w:rPr>
        <w:t xml:space="preserve"> from 25</w:t>
      </w:r>
      <w:r w:rsidRPr="00BE584A">
        <w:rPr>
          <w:rFonts w:ascii="Cambria" w:hAnsi="Cambria"/>
          <w:vertAlign w:val="superscript"/>
        </w:rPr>
        <w:t>0</w:t>
      </w:r>
      <w:r w:rsidRPr="00BE584A">
        <w:rPr>
          <w:rFonts w:ascii="Cambria" w:hAnsi="Cambria"/>
        </w:rPr>
        <w:t>.</w:t>
      </w:r>
    </w:p>
    <w:p w:rsidR="00265621" w:rsidRPr="00BE584A" w:rsidRDefault="008A30AC" w:rsidP="00265621">
      <w:pPr>
        <w:tabs>
          <w:tab w:val="left" w:pos="1848"/>
          <w:tab w:val="left" w:pos="4958"/>
        </w:tabs>
        <w:rPr>
          <w:rFonts w:ascii="Cambria" w:hAnsi="Cambria"/>
        </w:rPr>
      </w:pPr>
      <w:r>
        <w:rPr>
          <w:rFonts w:ascii="Cambria" w:hAnsi="Cambria"/>
          <w:noProof/>
        </w:rPr>
        <w:pict>
          <v:group id="_x0000_s2724" style="position:absolute;margin-left:113.45pt;margin-top:37.35pt;width:189.5pt;height:92.4pt;z-index:251489792" coordorigin="3709,9988" coordsize="3790,1848">
            <v:shape id="_x0000_s2725" type="#_x0000_t32" style="position:absolute;left:3709;top:11292;width:3790;height:0" o:connectortype="straight">
              <v:stroke dashstyle="dash"/>
            </v:shape>
            <v:shape id="_x0000_s2726" type="#_x0000_t32" style="position:absolute;left:3790;top:11007;width:3464;height:625;flip:x" o:connectortype="straight"/>
            <v:shape id="_x0000_s2727" type="#_x0000_t32" style="position:absolute;left:5217;top:10246;width:258;height:1046;flip:x y" o:connectortype="straight"/>
            <v:shape id="_x0000_s2728" type="#_x0000_t32" style="position:absolute;left:5475;top:9988;width:136;height:1386;flip:y" o:connectortype="straight">
              <v:stroke dashstyle="dash"/>
            </v:shape>
            <v:shape id="_x0000_s2729" type="#_x0000_t32" style="position:absolute;left:3912;top:11632;width:68;height:204;flip:x" o:connectortype="straight"/>
            <v:shape id="_x0000_s2730" type="#_x0000_t32" style="position:absolute;left:4143;top:11564;width:55;height:204;flip:x" o:connectortype="straight"/>
            <v:shape id="_x0000_s2731" type="#_x0000_t32" style="position:absolute;left:4361;top:11537;width:54;height:231;flip:x" o:connectortype="straight"/>
            <v:shape id="_x0000_s2732" type="#_x0000_t32" style="position:absolute;left:4551;top:11442;width:95;height:326;flip:x" o:connectortype="straight"/>
            <v:shape id="_x0000_s2733" type="#_x0000_t32" style="position:absolute;left:4782;top:11442;width:95;height:326;flip:x" o:connectortype="straight"/>
            <v:shape id="_x0000_s2734" type="#_x0000_t32" style="position:absolute;left:5054;top:11374;width:95;height:326;flip:x" o:connectortype="straight"/>
            <v:shape id="_x0000_s2735" type="#_x0000_t32" style="position:absolute;left:5298;top:11322;width:95;height:340;flip:x" o:connectortype="straight"/>
            <v:shape id="_x0000_s2736" type="#_x0000_t32" style="position:absolute;left:5525;top:11292;width:63;height:272;flip:x" o:connectortype="straight"/>
            <v:shape id="_x0000_s2737" type="#_x0000_t32" style="position:absolute;left:5806;top:11292;width:37;height:245;flip:x" o:connectortype="straight"/>
            <v:shape id="_x0000_s2738" type="#_x0000_t32" style="position:absolute;left:6051;top:11211;width:49;height:231;flip:x" o:connectortype="straight"/>
            <v:shape id="_x0000_s2739" type="#_x0000_t32" style="position:absolute;left:6240;top:11143;width:91;height:299;flip:x" o:connectortype="straight"/>
            <v:shape id="_x0000_s2740" type="#_x0000_t32" style="position:absolute;left:6466;top:11143;width:96;height:299;flip:x" o:connectortype="straight"/>
            <v:shape id="_x0000_s2741" type="#_x0000_t32" style="position:absolute;left:6735;top:11075;width:85;height:299;flip:x" o:connectortype="straight"/>
            <v:shape id="_x0000_s2742" type="#_x0000_t32" style="position:absolute;left:6976;top:11007;width:115;height:367;flip:x" o:connectortype="straight"/>
            <v:shape id="_x0000_s2743" type="#_x0000_t32" style="position:absolute;left:4877;top:10382;width:598;height:910" o:connectortype="straight">
              <v:stroke endarrow="block"/>
            </v:shape>
            <v:shape id="_x0000_s2744" type="#_x0000_t32" style="position:absolute;left:5475;top:10382;width:0;height:910;flip:y" o:connectortype="straight">
              <v:stroke endarrow="block"/>
            </v:shape>
          </v:group>
        </w:pict>
      </w:r>
      <w:r w:rsidR="00265621" w:rsidRPr="00BE584A">
        <w:rPr>
          <w:rFonts w:ascii="Cambria" w:hAnsi="Cambria"/>
        </w:rPr>
        <w:t>When the mirror is rotated through 10</w:t>
      </w:r>
      <w:r w:rsidR="00265621" w:rsidRPr="00BE584A">
        <w:rPr>
          <w:rFonts w:ascii="Cambria" w:hAnsi="Cambria"/>
          <w:vertAlign w:val="superscript"/>
        </w:rPr>
        <w:t>0</w:t>
      </w:r>
      <w:r w:rsidR="00265621" w:rsidRPr="00BE584A">
        <w:rPr>
          <w:rFonts w:ascii="Cambria" w:hAnsi="Cambria"/>
        </w:rPr>
        <w:t xml:space="preserve"> about the point of incidence in the anticlockwise direction, the result is as shown below:</w:t>
      </w:r>
    </w:p>
    <w:p w:rsidR="00265621" w:rsidRPr="00BE584A" w:rsidRDefault="00265621" w:rsidP="00265621">
      <w:pPr>
        <w:tabs>
          <w:tab w:val="left" w:pos="1848"/>
        </w:tabs>
        <w:rPr>
          <w:rFonts w:ascii="Cambria" w:hAnsi="Cambria"/>
        </w:rPr>
      </w:pPr>
    </w:p>
    <w:p w:rsidR="00265621" w:rsidRPr="00E25008" w:rsidRDefault="00265621" w:rsidP="00265621">
      <w:pPr>
        <w:tabs>
          <w:tab w:val="left" w:pos="3518"/>
        </w:tabs>
        <w:rPr>
          <w:rFonts w:ascii="Cambria" w:hAnsi="Cambria"/>
          <w:b/>
          <w:sz w:val="16"/>
        </w:rPr>
      </w:pPr>
      <w:r w:rsidRPr="00BE584A">
        <w:rPr>
          <w:rFonts w:ascii="Cambria" w:hAnsi="Cambria"/>
        </w:rPr>
        <w:tab/>
      </w:r>
      <w:r w:rsidRPr="00E25008">
        <w:rPr>
          <w:rFonts w:ascii="Cambria" w:hAnsi="Cambria"/>
          <w:b/>
          <w:sz w:val="16"/>
        </w:rPr>
        <w:t xml:space="preserve">   15</w:t>
      </w:r>
      <w:r w:rsidRPr="00E25008">
        <w:rPr>
          <w:rFonts w:ascii="Cambria" w:hAnsi="Cambria"/>
          <w:b/>
          <w:sz w:val="16"/>
          <w:vertAlign w:val="superscript"/>
        </w:rPr>
        <w:t>0</w:t>
      </w:r>
    </w:p>
    <w:p w:rsidR="00265621" w:rsidRPr="00BE584A" w:rsidRDefault="00265621" w:rsidP="00265621">
      <w:pPr>
        <w:rPr>
          <w:rFonts w:ascii="Cambria" w:hAnsi="Cambria"/>
        </w:rPr>
      </w:pPr>
    </w:p>
    <w:p w:rsidR="00265621" w:rsidRPr="00BE584A" w:rsidRDefault="00265621" w:rsidP="00265621">
      <w:pPr>
        <w:rPr>
          <w:rFonts w:ascii="Cambria" w:hAnsi="Cambria"/>
        </w:rPr>
      </w:pPr>
    </w:p>
    <w:p w:rsidR="00265621" w:rsidRPr="00BE584A" w:rsidRDefault="00265621" w:rsidP="00265621">
      <w:pPr>
        <w:rPr>
          <w:rFonts w:ascii="Cambria" w:hAnsi="Cambria"/>
        </w:rPr>
      </w:pPr>
      <w:r w:rsidRPr="00BE584A">
        <w:rPr>
          <w:rFonts w:ascii="Cambria" w:hAnsi="Cambria"/>
        </w:rPr>
        <w:t>The new angle of reflection is 15</w:t>
      </w:r>
      <w:r w:rsidRPr="00BE584A">
        <w:rPr>
          <w:rFonts w:ascii="Cambria" w:hAnsi="Cambria"/>
          <w:vertAlign w:val="superscript"/>
        </w:rPr>
        <w:t>0</w:t>
      </w:r>
      <w:r w:rsidRPr="00BE584A">
        <w:rPr>
          <w:rFonts w:ascii="Cambria" w:hAnsi="Cambria"/>
        </w:rPr>
        <w:t>.</w:t>
      </w:r>
    </w:p>
    <w:p w:rsidR="00265621" w:rsidRPr="00E25008" w:rsidRDefault="00265621" w:rsidP="00265621">
      <w:pPr>
        <w:rPr>
          <w:rFonts w:ascii="Cambria" w:hAnsi="Cambria"/>
          <w:b/>
        </w:rPr>
      </w:pPr>
      <w:r>
        <w:rPr>
          <w:rFonts w:ascii="Cambria" w:hAnsi="Cambria"/>
          <w:b/>
        </w:rPr>
        <w:t xml:space="preserve">8.6.2: </w:t>
      </w:r>
      <w:r w:rsidRPr="00E25008">
        <w:rPr>
          <w:rFonts w:ascii="Cambria" w:hAnsi="Cambria"/>
          <w:b/>
        </w:rPr>
        <w:t>Mirrors at an angle</w:t>
      </w:r>
    </w:p>
    <w:p w:rsidR="00265621" w:rsidRPr="00E25008" w:rsidRDefault="00265621" w:rsidP="00265621">
      <w:pPr>
        <w:rPr>
          <w:rFonts w:ascii="Cambria" w:hAnsi="Cambria"/>
          <w:b/>
        </w:rPr>
      </w:pPr>
      <w:r w:rsidRPr="00BE584A">
        <w:rPr>
          <w:rFonts w:ascii="Cambria" w:hAnsi="Cambria"/>
        </w:rPr>
        <w:t>The number of images formed by two plane mirrors placed at an angle to each other depend</w:t>
      </w:r>
      <w:r>
        <w:rPr>
          <w:rFonts w:ascii="Cambria" w:hAnsi="Cambria"/>
        </w:rPr>
        <w:t>s</w:t>
      </w:r>
      <w:r w:rsidRPr="00BE584A">
        <w:rPr>
          <w:rFonts w:ascii="Cambria" w:hAnsi="Cambria"/>
        </w:rPr>
        <w:t xml:space="preserve"> on the angle of inclination. The number of images formed by such an arrangement can be calculated from the formula; </w:t>
      </w:r>
      <w:r w:rsidRPr="00E25008">
        <w:rPr>
          <w:rFonts w:ascii="Cambria" w:hAnsi="Cambria"/>
          <w:b/>
        </w:rPr>
        <w:t>n= 360</w:t>
      </w:r>
      <w:r w:rsidRPr="00E25008">
        <w:rPr>
          <w:rFonts w:ascii="Cambria" w:hAnsi="Cambria"/>
          <w:b/>
          <w:vertAlign w:val="superscript"/>
        </w:rPr>
        <w:t>0</w:t>
      </w:r>
      <w:r w:rsidRPr="00E25008">
        <w:rPr>
          <w:rFonts w:ascii="Cambria" w:hAnsi="Cambria"/>
          <w:b/>
        </w:rPr>
        <w:t>/</w:t>
      </w:r>
      <w:r w:rsidRPr="00E25008">
        <w:rPr>
          <w:rFonts w:ascii="Cambria" w:hAnsi="Cambria" w:cs="Calibri"/>
          <w:b/>
        </w:rPr>
        <w:t>θ</w:t>
      </w:r>
      <w:r w:rsidRPr="00E25008">
        <w:rPr>
          <w:rFonts w:ascii="Cambria" w:hAnsi="Cambria"/>
          <w:b/>
        </w:rPr>
        <w:t xml:space="preserve"> – 1</w:t>
      </w:r>
    </w:p>
    <w:p w:rsidR="00265621" w:rsidRPr="00BE584A" w:rsidRDefault="00265621" w:rsidP="00265621">
      <w:pPr>
        <w:rPr>
          <w:rFonts w:ascii="Cambria" w:hAnsi="Cambria"/>
        </w:rPr>
      </w:pPr>
      <w:r w:rsidRPr="00BE584A">
        <w:rPr>
          <w:rFonts w:ascii="Cambria" w:hAnsi="Cambria"/>
        </w:rPr>
        <w:t>Where n- the number of images formed</w:t>
      </w:r>
    </w:p>
    <w:p w:rsidR="00265621" w:rsidRPr="00BE584A" w:rsidRDefault="00265621" w:rsidP="00265621">
      <w:pPr>
        <w:rPr>
          <w:rFonts w:ascii="Cambria" w:hAnsi="Cambria"/>
        </w:rPr>
      </w:pPr>
      <w:r w:rsidRPr="00BE584A">
        <w:rPr>
          <w:rFonts w:ascii="Cambria" w:hAnsi="Cambria" w:cs="Calibri"/>
        </w:rPr>
        <w:t>Θ</w:t>
      </w:r>
      <w:r w:rsidRPr="00BE584A">
        <w:rPr>
          <w:rFonts w:ascii="Cambria" w:hAnsi="Cambria"/>
        </w:rPr>
        <w:t>- Angle of inclination of the mirrors.</w:t>
      </w:r>
    </w:p>
    <w:p w:rsidR="00265621" w:rsidRPr="00BE584A" w:rsidRDefault="00265621" w:rsidP="00265621">
      <w:pPr>
        <w:rPr>
          <w:rFonts w:ascii="Cambria" w:hAnsi="Cambria"/>
          <w:b/>
        </w:rPr>
      </w:pPr>
      <w:r>
        <w:rPr>
          <w:rFonts w:ascii="Cambria" w:hAnsi="Cambria"/>
          <w:b/>
        </w:rPr>
        <w:t>Example 8.2</w:t>
      </w:r>
    </w:p>
    <w:p w:rsidR="00265621" w:rsidRPr="00BE584A" w:rsidRDefault="00265621" w:rsidP="00265621">
      <w:pPr>
        <w:numPr>
          <w:ilvl w:val="0"/>
          <w:numId w:val="50"/>
        </w:numPr>
        <w:rPr>
          <w:rFonts w:ascii="Cambria" w:hAnsi="Cambria"/>
          <w:b/>
        </w:rPr>
      </w:pPr>
      <w:r w:rsidRPr="00BE584A">
        <w:rPr>
          <w:rFonts w:ascii="Cambria" w:hAnsi="Cambria"/>
        </w:rPr>
        <w:t>At what angle should two mirrors be inclined to form:</w:t>
      </w:r>
    </w:p>
    <w:p w:rsidR="00265621" w:rsidRPr="00BE584A" w:rsidRDefault="00265621" w:rsidP="00265621">
      <w:pPr>
        <w:numPr>
          <w:ilvl w:val="0"/>
          <w:numId w:val="51"/>
        </w:numPr>
        <w:rPr>
          <w:rFonts w:ascii="Cambria" w:hAnsi="Cambria"/>
          <w:b/>
        </w:rPr>
      </w:pPr>
      <w:r w:rsidRPr="00BE584A">
        <w:rPr>
          <w:rFonts w:ascii="Cambria" w:hAnsi="Cambria"/>
        </w:rPr>
        <w:lastRenderedPageBreak/>
        <w:t>17 images?</w:t>
      </w:r>
    </w:p>
    <w:p w:rsidR="00265621" w:rsidRPr="00BE584A" w:rsidRDefault="00265621" w:rsidP="00265621">
      <w:pPr>
        <w:ind w:left="720"/>
        <w:rPr>
          <w:rFonts w:ascii="Cambria" w:hAnsi="Cambria"/>
        </w:rPr>
      </w:pPr>
      <w:r w:rsidRPr="00BE584A">
        <w:rPr>
          <w:rFonts w:ascii="Cambria" w:hAnsi="Cambria"/>
        </w:rPr>
        <w:t>17= 360/</w:t>
      </w:r>
      <w:r w:rsidRPr="00BE584A">
        <w:rPr>
          <w:rFonts w:ascii="Cambria" w:hAnsi="Cambria" w:cs="Calibri"/>
        </w:rPr>
        <w:t>θ</w:t>
      </w:r>
      <w:r w:rsidRPr="00BE584A">
        <w:rPr>
          <w:rFonts w:ascii="Cambria" w:hAnsi="Cambria"/>
        </w:rPr>
        <w:t xml:space="preserve"> -1</w:t>
      </w:r>
    </w:p>
    <w:p w:rsidR="00265621" w:rsidRPr="00BE584A" w:rsidRDefault="00265621" w:rsidP="00265621">
      <w:pPr>
        <w:ind w:left="720"/>
        <w:rPr>
          <w:rFonts w:ascii="Cambria" w:hAnsi="Cambria"/>
        </w:rPr>
      </w:pPr>
      <w:r w:rsidRPr="00BE584A">
        <w:rPr>
          <w:rFonts w:ascii="Cambria" w:hAnsi="Cambria"/>
        </w:rPr>
        <w:t>18*</w:t>
      </w:r>
      <w:r w:rsidRPr="00BE584A">
        <w:rPr>
          <w:rFonts w:ascii="Cambria" w:hAnsi="Cambria" w:cs="Calibri"/>
        </w:rPr>
        <w:t>θ</w:t>
      </w:r>
      <w:r w:rsidRPr="00BE584A">
        <w:rPr>
          <w:rFonts w:ascii="Cambria" w:hAnsi="Cambria"/>
        </w:rPr>
        <w:t>=360</w:t>
      </w:r>
    </w:p>
    <w:p w:rsidR="00265621" w:rsidRPr="00BE584A" w:rsidRDefault="00265621" w:rsidP="00265621">
      <w:pPr>
        <w:ind w:left="720"/>
        <w:rPr>
          <w:rFonts w:ascii="Cambria" w:hAnsi="Cambria"/>
          <w:b/>
        </w:rPr>
      </w:pPr>
      <w:r w:rsidRPr="00BE584A">
        <w:rPr>
          <w:rFonts w:ascii="Cambria" w:hAnsi="Cambria" w:cs="Calibri"/>
        </w:rPr>
        <w:t>Θ</w:t>
      </w:r>
      <w:r w:rsidRPr="00BE584A">
        <w:rPr>
          <w:rFonts w:ascii="Cambria" w:hAnsi="Cambria"/>
        </w:rPr>
        <w:t>=360/18 =20</w:t>
      </w:r>
      <w:r w:rsidRPr="00BE584A">
        <w:rPr>
          <w:rFonts w:ascii="Cambria" w:hAnsi="Cambria"/>
          <w:vertAlign w:val="superscript"/>
        </w:rPr>
        <w:t>0</w:t>
      </w:r>
    </w:p>
    <w:p w:rsidR="00265621" w:rsidRPr="00BE584A" w:rsidRDefault="00265621" w:rsidP="00265621">
      <w:pPr>
        <w:numPr>
          <w:ilvl w:val="0"/>
          <w:numId w:val="51"/>
        </w:numPr>
        <w:rPr>
          <w:rFonts w:ascii="Cambria" w:hAnsi="Cambria"/>
          <w:b/>
        </w:rPr>
      </w:pPr>
      <w:r w:rsidRPr="00BE584A">
        <w:rPr>
          <w:rFonts w:ascii="Cambria" w:hAnsi="Cambria"/>
        </w:rPr>
        <w:t>29 images?</w:t>
      </w:r>
    </w:p>
    <w:p w:rsidR="00265621" w:rsidRPr="00BE584A" w:rsidRDefault="00265621" w:rsidP="00265621">
      <w:pPr>
        <w:ind w:left="720"/>
        <w:rPr>
          <w:rFonts w:ascii="Cambria" w:hAnsi="Cambria"/>
        </w:rPr>
      </w:pPr>
      <w:r w:rsidRPr="00BE584A">
        <w:rPr>
          <w:rFonts w:ascii="Cambria" w:hAnsi="Cambria" w:cs="Calibri"/>
        </w:rPr>
        <w:t>Θ</w:t>
      </w:r>
      <w:r w:rsidRPr="00BE584A">
        <w:rPr>
          <w:rFonts w:ascii="Cambria" w:hAnsi="Cambria"/>
        </w:rPr>
        <w:t>=360/30 =12</w:t>
      </w:r>
      <w:r w:rsidRPr="00BE584A">
        <w:rPr>
          <w:rFonts w:ascii="Cambria" w:hAnsi="Cambria"/>
          <w:vertAlign w:val="superscript"/>
        </w:rPr>
        <w:t>0</w:t>
      </w:r>
    </w:p>
    <w:p w:rsidR="00265621" w:rsidRPr="000B4E8F" w:rsidRDefault="00265621" w:rsidP="00265621">
      <w:pPr>
        <w:rPr>
          <w:rFonts w:ascii="Cambria" w:hAnsi="Cambria" w:cs="Calibri"/>
          <w:b/>
        </w:rPr>
      </w:pPr>
      <w:r>
        <w:rPr>
          <w:rFonts w:ascii="Cambria" w:hAnsi="Cambria" w:cs="Calibri"/>
          <w:b/>
        </w:rPr>
        <w:t xml:space="preserve">8.7: </w:t>
      </w:r>
      <w:r w:rsidRPr="000B4E8F">
        <w:rPr>
          <w:rFonts w:ascii="Cambria" w:hAnsi="Cambria" w:cs="Calibri"/>
          <w:b/>
        </w:rPr>
        <w:t>Applications of reflection at plane surfaces</w:t>
      </w:r>
    </w:p>
    <w:p w:rsidR="00265621" w:rsidRPr="000B4E8F" w:rsidRDefault="00265621" w:rsidP="00265621">
      <w:pPr>
        <w:numPr>
          <w:ilvl w:val="0"/>
          <w:numId w:val="52"/>
        </w:numPr>
        <w:rPr>
          <w:rFonts w:ascii="Cambria" w:hAnsi="Cambria"/>
          <w:b/>
        </w:rPr>
      </w:pPr>
      <w:r w:rsidRPr="000B4E8F">
        <w:rPr>
          <w:rFonts w:ascii="Cambria" w:hAnsi="Cambria"/>
          <w:b/>
        </w:rPr>
        <w:t>The kaleidoscope</w:t>
      </w:r>
    </w:p>
    <w:p w:rsidR="00265621" w:rsidRPr="00BE584A" w:rsidRDefault="008A30AC" w:rsidP="00265621">
      <w:pPr>
        <w:rPr>
          <w:rFonts w:ascii="Cambria" w:hAnsi="Cambria"/>
        </w:rPr>
      </w:pPr>
      <w:r>
        <w:rPr>
          <w:rFonts w:ascii="Cambria" w:hAnsi="Cambria"/>
          <w:noProof/>
        </w:rPr>
        <w:pict>
          <v:group id="_x0000_s2523" style="position:absolute;margin-left:33.65pt;margin-top:62.85pt;width:133.7pt;height:128.4pt;z-index:251481600" coordorigin="4157,2513" coordsize="2581,2568">
            <v:oval id="_x0000_s2524" style="position:absolute;left:4157;top:2513;width:2581;height:2568">
              <v:textbox style="mso-next-textbox:#_x0000_s2524">
                <w:txbxContent>
                  <w:p w:rsidR="00EE40F9" w:rsidRDefault="00EE40F9" w:rsidP="00265621">
                    <w:pPr>
                      <w:rPr>
                        <w:vertAlign w:val="subscript"/>
                      </w:rPr>
                    </w:pPr>
                    <w:r>
                      <w:t>I</w:t>
                    </w:r>
                    <w:r w:rsidRPr="00851E82">
                      <w:rPr>
                        <w:vertAlign w:val="subscript"/>
                      </w:rPr>
                      <w:t>2</w:t>
                    </w:r>
                    <w:r>
                      <w:t xml:space="preserve">         I</w:t>
                    </w:r>
                    <w:r w:rsidRPr="00851E82">
                      <w:rPr>
                        <w:vertAlign w:val="subscript"/>
                      </w:rPr>
                      <w:t>1</w:t>
                    </w:r>
                  </w:p>
                  <w:p w:rsidR="00EE40F9" w:rsidRPr="004775A4" w:rsidRDefault="00EE40F9" w:rsidP="00265621">
                    <w:r>
                      <w:t xml:space="preserve">                       60</w:t>
                    </w:r>
                    <w:r w:rsidRPr="004775A4">
                      <w:rPr>
                        <w:vertAlign w:val="superscript"/>
                      </w:rPr>
                      <w:t>0</w:t>
                    </w:r>
                  </w:p>
                  <w:p w:rsidR="00EE40F9" w:rsidRPr="004775A4" w:rsidRDefault="00EE40F9" w:rsidP="00265621">
                    <w:pPr>
                      <w:rPr>
                        <w:sz w:val="24"/>
                        <w:szCs w:val="24"/>
                      </w:rPr>
                    </w:pPr>
                    <w:r>
                      <w:t>I</w:t>
                    </w:r>
                    <w:r w:rsidRPr="004775A4">
                      <w:rPr>
                        <w:vertAlign w:val="subscript"/>
                      </w:rPr>
                      <w:t>3</w:t>
                    </w:r>
                    <w:r>
                      <w:t xml:space="preserve">              I</w:t>
                    </w:r>
                    <w:r w:rsidRPr="004775A4">
                      <w:rPr>
                        <w:vertAlign w:val="subscript"/>
                      </w:rPr>
                      <w:t>4</w:t>
                    </w:r>
                    <w:r>
                      <w:t xml:space="preserve">       I</w:t>
                    </w:r>
                    <w:r w:rsidRPr="004775A4">
                      <w:rPr>
                        <w:vertAlign w:val="subscript"/>
                      </w:rPr>
                      <w:t>5</w:t>
                    </w:r>
                  </w:p>
                </w:txbxContent>
              </v:textbox>
            </v:oval>
            <v:shape id="_x0000_s2525" type="#_x0000_t32" style="position:absolute;left:5461;top:2622;width:435;height:1127;flip:x" o:connectortype="straight"/>
            <v:shape id="_x0000_s2526" type="#_x0000_t32" style="position:absolute;left:5461;top:3749;width:1277;height:0" o:connectortype="straight"/>
            <v:shape id="_x0000_s2527" type="#_x0000_t32" style="position:absolute;left:5054;top:3749;width:407;height:1209;flip:x" o:connectortype="straight">
              <v:stroke dashstyle="dash"/>
            </v:shape>
            <v:shape id="_x0000_s2528" type="#_x0000_t32" style="position:absolute;left:4157;top:3749;width:1304;height:0;flip:x" o:connectortype="straight">
              <v:stroke dashstyle="dash"/>
            </v:shape>
            <v:shape id="_x0000_s2529" type="#_x0000_t32" style="position:absolute;left:4728;top:2758;width:1535;height:2105" o:connectortype="straight">
              <v:stroke dashstyle="dash"/>
            </v:shape>
            <v:shape id="_x0000_s2530" type="#_x0000_t32" style="position:absolute;left:5706;top:2622;width:122;height:163;flip:x y" o:connectortype="straight"/>
            <v:shape id="_x0000_s2531" type="#_x0000_t32" style="position:absolute;left:5638;top:2785;width:149;height:190;flip:x y" o:connectortype="straight"/>
            <v:shape id="_x0000_s2532" type="#_x0000_t32" style="position:absolute;left:5556;top:2975;width:150;height:95;flip:x y" o:connectortype="straight"/>
            <v:shape id="_x0000_s2533" type="#_x0000_t32" style="position:absolute;left:5461;top:3070;width:177;height:136;flip:x y" o:connectortype="straight"/>
            <v:shape id="_x0000_s2534" type="#_x0000_t32" style="position:absolute;left:5461;top:3206;width:177;height:149;flip:x y" o:connectortype="straight"/>
            <v:shape id="_x0000_s2535" type="#_x0000_t32" style="position:absolute;left:5393;top:3355;width:163;height:136;flip:x y" o:connectortype="straight"/>
            <v:shape id="_x0000_s2536" type="#_x0000_t32" style="position:absolute;left:5312;top:3491;width:149;height:136;flip:x y" o:connectortype="straight"/>
            <v:shape id="_x0000_s2537" type="#_x0000_t32" style="position:absolute;left:5556;top:3749;width:82;height:96" o:connectortype="straight"/>
            <v:shape id="_x0000_s2538" type="#_x0000_t32" style="position:absolute;left:5706;top:3749;width:81;height:96" o:connectortype="straight"/>
            <v:shape id="_x0000_s2539" type="#_x0000_t32" style="position:absolute;left:5896;top:3749;width:81;height:96" o:connectortype="straight"/>
            <v:shape id="_x0000_s2540" type="#_x0000_t32" style="position:absolute;left:6086;top:3749;width:54;height:96" o:connectortype="straight"/>
            <v:shape id="_x0000_s2541" type="#_x0000_t32" style="position:absolute;left:6263;top:3749;width:81;height:96" o:connectortype="straight"/>
            <v:shape id="_x0000_s2542" type="#_x0000_t32" style="position:absolute;left:6453;top:3749;width:81;height:96" o:connectortype="straight"/>
            <v:shape id="_x0000_s2543" type="#_x0000_t32" style="position:absolute;left:6657;top:3749;width:81;height:96" o:connectortype="straight"/>
            <v:shape id="_x0000_s2544" style="position:absolute;left:5515;top:3586;width:123;height:150" coordsize="123,150" path="m,hdc21,7,69,20,82,41v21,33,23,75,41,109e" filled="f">
              <v:path arrowok="t"/>
            </v:shape>
          </v:group>
        </w:pict>
      </w:r>
      <w:r w:rsidR="00265621" w:rsidRPr="00BE584A">
        <w:rPr>
          <w:rFonts w:ascii="Cambria" w:hAnsi="Cambria"/>
        </w:rPr>
        <w:t>It comprises of two plane mirrors inclined at an angle of 60</w:t>
      </w:r>
      <w:r w:rsidR="00265621" w:rsidRPr="00BE584A">
        <w:rPr>
          <w:rFonts w:ascii="Cambria" w:hAnsi="Cambria"/>
          <w:vertAlign w:val="superscript"/>
        </w:rPr>
        <w:t>0</w:t>
      </w:r>
      <w:r w:rsidR="00265621" w:rsidRPr="00BE584A">
        <w:rPr>
          <w:rFonts w:ascii="Cambria" w:hAnsi="Cambria"/>
        </w:rPr>
        <w:t xml:space="preserve"> inside a tube. It has a ground-glass plate to admit light. A piece of brightly coloured glass is placed on the glass plate. This acts as an object. When one looks down the tube, five images of the object are seen which together with the object form a symmetrical pattern in six sectors.</w:t>
      </w:r>
    </w:p>
    <w:p w:rsidR="00265621" w:rsidRPr="00BE584A" w:rsidRDefault="00265621" w:rsidP="00265621">
      <w:pPr>
        <w:rPr>
          <w:rFonts w:ascii="Cambria" w:hAnsi="Cambria"/>
        </w:rPr>
      </w:pPr>
    </w:p>
    <w:p w:rsidR="00265621" w:rsidRPr="00BE584A" w:rsidRDefault="00265621" w:rsidP="00265621">
      <w:pPr>
        <w:rPr>
          <w:rFonts w:ascii="Cambria" w:hAnsi="Cambria"/>
        </w:rPr>
      </w:pPr>
    </w:p>
    <w:p w:rsidR="00265621" w:rsidRPr="00BE584A" w:rsidRDefault="00265621" w:rsidP="00265621">
      <w:pPr>
        <w:rPr>
          <w:rFonts w:ascii="Cambria" w:hAnsi="Cambria"/>
        </w:rPr>
      </w:pPr>
    </w:p>
    <w:p w:rsidR="00265621" w:rsidRPr="00BE584A" w:rsidRDefault="00265621" w:rsidP="00265621">
      <w:pPr>
        <w:rPr>
          <w:rFonts w:ascii="Cambria" w:hAnsi="Cambria"/>
        </w:rPr>
      </w:pPr>
    </w:p>
    <w:p w:rsidR="00265621" w:rsidRPr="00BE584A" w:rsidRDefault="00265621" w:rsidP="00265621">
      <w:pPr>
        <w:rPr>
          <w:rFonts w:ascii="Cambria" w:hAnsi="Cambria"/>
        </w:rPr>
      </w:pPr>
    </w:p>
    <w:p w:rsidR="00265621" w:rsidRPr="00BE584A" w:rsidRDefault="00265621" w:rsidP="00265621">
      <w:pPr>
        <w:rPr>
          <w:rFonts w:ascii="Cambria" w:hAnsi="Cambria"/>
        </w:rPr>
      </w:pPr>
      <w:r w:rsidRPr="00BE584A">
        <w:rPr>
          <w:rFonts w:ascii="Cambria" w:hAnsi="Cambria"/>
        </w:rPr>
        <w:t>A kaleidoscope may be used by designers to obtain ideas on systematic patterns.</w:t>
      </w:r>
    </w:p>
    <w:p w:rsidR="00265621" w:rsidRPr="000B4E8F" w:rsidRDefault="00265621" w:rsidP="00265621">
      <w:pPr>
        <w:numPr>
          <w:ilvl w:val="0"/>
          <w:numId w:val="52"/>
        </w:numPr>
        <w:rPr>
          <w:rFonts w:ascii="Cambria" w:hAnsi="Cambria"/>
          <w:b/>
        </w:rPr>
      </w:pPr>
      <w:r w:rsidRPr="000B4E8F">
        <w:rPr>
          <w:rFonts w:ascii="Cambria" w:hAnsi="Cambria"/>
          <w:b/>
        </w:rPr>
        <w:t>The periscope</w:t>
      </w:r>
    </w:p>
    <w:p w:rsidR="00265621" w:rsidRDefault="00265621" w:rsidP="00265621">
      <w:pPr>
        <w:rPr>
          <w:rFonts w:ascii="Cambria" w:hAnsi="Cambria"/>
        </w:rPr>
      </w:pPr>
      <w:r w:rsidRPr="00BE584A">
        <w:rPr>
          <w:rFonts w:ascii="Cambria" w:hAnsi="Cambria"/>
        </w:rPr>
        <w:t>This is an object that can be used to view objects over obstacles. It consists of two plane mirrors facing each other at an angle of 45</w:t>
      </w:r>
      <w:r w:rsidRPr="00BE584A">
        <w:rPr>
          <w:rFonts w:ascii="Cambria" w:hAnsi="Cambria"/>
          <w:vertAlign w:val="superscript"/>
        </w:rPr>
        <w:t>0</w:t>
      </w:r>
      <w:r w:rsidRPr="00BE584A">
        <w:rPr>
          <w:rFonts w:ascii="Cambria" w:hAnsi="Cambria"/>
        </w:rPr>
        <w:t>. It is used to in submarines and also to watch over crowds.</w:t>
      </w:r>
    </w:p>
    <w:p w:rsidR="00265621" w:rsidRDefault="00265621" w:rsidP="00265621">
      <w:pPr>
        <w:tabs>
          <w:tab w:val="left" w:pos="1277"/>
        </w:tabs>
        <w:rPr>
          <w:rFonts w:ascii="Cambria" w:hAnsi="Cambria"/>
        </w:rPr>
      </w:pPr>
    </w:p>
    <w:p w:rsidR="00265621" w:rsidRDefault="008A30AC" w:rsidP="00265621">
      <w:pPr>
        <w:tabs>
          <w:tab w:val="left" w:pos="1277"/>
        </w:tabs>
        <w:rPr>
          <w:rFonts w:ascii="Cambria" w:hAnsi="Cambria"/>
          <w:b/>
          <w:sz w:val="14"/>
        </w:rPr>
      </w:pPr>
      <w:r>
        <w:rPr>
          <w:rFonts w:ascii="Cambria" w:hAnsi="Cambria"/>
          <w:b/>
          <w:noProof/>
          <w:sz w:val="14"/>
        </w:rPr>
        <w:pict>
          <v:group id="_x0000_s2745" style="position:absolute;margin-left:105.6pt;margin-top:-17.65pt;width:219.5pt;height:166.4pt;z-index:251490816" coordorigin="3500,12567" coordsize="6616,3830">
            <v:shape id="_x0000_s2746" type="#_x0000_t32" style="position:absolute;left:5060;top:12784;width:1591;height:801" o:connectortype="straight"/>
            <v:shape id="_x0000_s2747" type="#_x0000_t32" style="position:absolute;left:5091;top:14740;width:1672;height:842" o:connectortype="straight"/>
            <v:shape id="_x0000_s2748" type="#_x0000_t32" style="position:absolute;left:5203;top:14800;width:0;height:204" o:connectortype="straight"/>
            <v:shape id="_x0000_s2749" type="#_x0000_t32" style="position:absolute;left:5327;top:14862;width:0;height:191" o:connectortype="straight"/>
            <v:shape id="_x0000_s2750" type="#_x0000_t32" style="position:absolute;left:5481;top:14944;width:0;height:190" o:connectortype="straight"/>
            <v:shape id="_x0000_s2751" type="#_x0000_t32" style="position:absolute;left:5624;top:14989;width:0;height:243" o:connectortype="straight"/>
            <v:shape id="_x0000_s2752" type="#_x0000_t32" style="position:absolute;left:5778;top:15053;width:0;height:244" o:connectortype="straight"/>
            <v:shape id="_x0000_s2753" type="#_x0000_t32" style="position:absolute;left:5942;top:15164;width:0;height:245" o:connectortype="straight"/>
            <v:shape id="_x0000_s2754" type="#_x0000_t32" style="position:absolute;left:6096;top:15232;width:0;height:269" o:connectortype="straight"/>
            <v:shape id="_x0000_s2755" type="#_x0000_t32" style="position:absolute;left:6250;top:15297;width:0;height:285" o:connectortype="straight"/>
            <v:shape id="_x0000_s2756" type="#_x0000_t32" style="position:absolute;left:6393;top:15379;width:1;height:203" o:connectortype="straight"/>
            <v:shape id="_x0000_s2757" type="#_x0000_t32" style="position:absolute;left:6579;top:15379;width:0;height:203" o:connectortype="straight"/>
            <v:shape id="_x0000_s2758" type="#_x0000_t32" style="position:absolute;left:5142;top:12567;width:0;height:217;flip:y" o:connectortype="straight"/>
            <v:shape id="_x0000_s2759" type="#_x0000_t32" style="position:absolute;left:5286;top:12662;width:0;height:217;flip:y" o:connectortype="straight"/>
            <v:shape id="_x0000_s2760" type="#_x0000_t32" style="position:absolute;left:5420;top:12784;width:0;height:190;flip:y" o:connectortype="straight"/>
            <v:shape id="_x0000_s2761" type="#_x0000_t32" style="position:absolute;left:5563;top:12879;width:0;height:190;flip:y" o:connectortype="straight"/>
            <v:shape id="_x0000_s2762" type="#_x0000_t32" style="position:absolute;left:5717;top:12879;width:0;height:285;flip:y" o:connectortype="straight"/>
            <v:shape id="_x0000_s2763" type="#_x0000_t32" style="position:absolute;left:5840;top:12974;width:0;height:190;flip:y" o:connectortype="straight"/>
            <v:shape id="_x0000_s2764" type="#_x0000_t32" style="position:absolute;left:5942;top:12974;width:0;height:272;flip:y" o:connectortype="straight"/>
            <v:shape id="_x0000_s2765" type="#_x0000_t32" style="position:absolute;left:6096;top:13069;width:12;height:299;flip:y" o:connectortype="straight"/>
            <v:shape id="_x0000_s2766" type="#_x0000_t32" style="position:absolute;left:6240;top:13164;width:0;height:204;flip:y" o:connectortype="straight"/>
            <v:shape id="_x0000_s2767" type="#_x0000_t32" style="position:absolute;left:6395;top:13246;width:0;height:217;flip:y" o:connectortype="straight"/>
            <v:shape id="_x0000_s2768" type="#_x0000_t32" style="position:absolute;left:6528;top:13246;width:0;height:339;flip:y" o:connectortype="straight"/>
            <v:shape id="_x0000_s2769" type="#_x0000_t32" style="position:absolute;left:4064;top:13585;width:339;height:0" o:connectortype="straight">
              <v:stroke endarrow="block"/>
            </v:shape>
            <v:shape id="_x0000_s2770" type="#_x0000_t32" style="position:absolute;left:3500;top:13164;width:2278;height:0" o:connectortype="straight"/>
            <v:shape id="_x0000_s2771" type="#_x0000_t32" style="position:absolute;left:3500;top:13585;width:3079;height:0" o:connectortype="straight"/>
            <v:shape id="_x0000_s2772" type="#_x0000_t32" style="position:absolute;left:4064;top:13164;width:339;height:0" o:connectortype="straight">
              <v:stroke endarrow="block"/>
            </v:shape>
            <v:shape id="_x0000_s2773" type="#_x0000_t32" style="position:absolute;left:5778;top:13164;width:0;height:1957" o:connectortype="straight"/>
            <v:shape id="_x0000_s2774" type="#_x0000_t32" style="position:absolute;left:6579;top:13585;width:0;height:1794" o:connectortype="straight"/>
            <v:shape id="_x0000_s2775" type="#_x0000_t32" style="position:absolute;left:5717;top:15053;width:2709;height:0" o:connectortype="straight"/>
            <v:shape id="_x0000_s2776" type="#_x0000_t32" style="position:absolute;left:6579;top:15501;width:1898;height:0" o:connectortype="straight"/>
            <v:shape id="_x0000_s2777" type="#_x0000_t32" style="position:absolute;left:6866;top:15053;width:298;height:0" o:connectortype="straight">
              <v:stroke endarrow="block"/>
            </v:shape>
            <v:shape id="_x0000_s2778" type="#_x0000_t32" style="position:absolute;left:7000;top:15501;width:276;height:0" o:connectortype="straight">
              <v:stroke endarrow="block"/>
            </v:shape>
            <v:shape id="_x0000_s2779" type="#_x0000_t32" style="position:absolute;left:3664;top:13164;width:0;height:421;flip:y" o:connectortype="straight" strokeweight="2.25pt">
              <v:stroke endarrow="block"/>
            </v:shape>
            <v:shape id="_x0000_s2780" type="#_x0000_t32" style="position:absolute;left:3664;top:15044;width:0;height:448;flip:y" o:connectortype="straight" strokeweight="2.25pt">
              <v:stroke dashstyle="1 1" endarrow="block"/>
            </v:shape>
            <v:shape id="_x0000_s2781" type="#_x0000_t32" style="position:absolute;left:3582;top:15053;width:2104;height:0;flip:x" o:connectortype="straight">
              <v:stroke dashstyle="longDash"/>
            </v:shape>
            <v:shape id="_x0000_s2782" type="#_x0000_t32" style="position:absolute;left:3562;top:15501;width:3017;height:0;flip:x" o:connectortype="straight">
              <v:stroke dashstyle="longDash"/>
            </v:shape>
            <v:shape id="_x0000_s2783" type="#_x0000_t19" style="position:absolute;left:9046;top:14485;width:1070;height:695;rotation:10497566fd" coordsize="21242,10421" adj="-1890412,-684753,,10421" path="wr-21600,-11179,21600,32021,18920,,21242,6504nfewr-21600,-11179,21600,32021,18920,,21242,6504l,10421nsxe">
              <v:path o:connectlocs="18920,0;21242,6504;0,10421"/>
            </v:shape>
            <v:shape id="_x0000_s2784" type="#_x0000_t19" style="position:absolute;left:8963;top:15380;width:1100;height:933;rotation:-5672565fd" coordsize="16466,18501" adj="-3861951,-2643062,,18501" path="wr-21600,-3099,21600,40101,11148,,16466,4522nfewr-21600,-3099,21600,40101,11148,,16466,4522l,18501nsxe">
              <v:path o:connectlocs="11148,0;16466,4522;0,18501"/>
            </v:shape>
            <v:shape id="_x0000_s2785" style="position:absolute;left:9027;top:15121;width:97;height:407" coordsize="129,407" path="m129,hdc98,30,77,64,47,95,7,215,,306,101,407e" filled="f">
              <v:path arrowok="t"/>
            </v:shape>
            <v:shape id="_x0000_s2786" type="#_x0000_t32" style="position:absolute;left:5778;top:13725;width:0;height:330" o:connectortype="straight">
              <v:stroke endarrow="block"/>
            </v:shape>
            <v:shape id="_x0000_s2787" type="#_x0000_t32" style="position:absolute;left:6579;top:13845;width:0;height:210" o:connectortype="straight">
              <v:stroke endarrow="block"/>
            </v:shape>
          </v:group>
        </w:pict>
      </w:r>
    </w:p>
    <w:p w:rsidR="00265621" w:rsidRPr="00EA1839" w:rsidRDefault="00265621" w:rsidP="00265621">
      <w:pPr>
        <w:tabs>
          <w:tab w:val="left" w:pos="1277"/>
        </w:tabs>
        <w:rPr>
          <w:rFonts w:ascii="Cambria" w:hAnsi="Cambria"/>
          <w:b/>
          <w:sz w:val="14"/>
        </w:rPr>
      </w:pPr>
      <w:r w:rsidRPr="00EA1839">
        <w:rPr>
          <w:rFonts w:ascii="Cambria" w:hAnsi="Cambria"/>
          <w:b/>
          <w:sz w:val="14"/>
        </w:rPr>
        <w:t xml:space="preserve">Object </w:t>
      </w:r>
    </w:p>
    <w:p w:rsidR="00265621" w:rsidRPr="00EA1839" w:rsidRDefault="00265621" w:rsidP="00265621">
      <w:pPr>
        <w:rPr>
          <w:rFonts w:ascii="Cambria" w:hAnsi="Cambria"/>
          <w:b/>
          <w:sz w:val="14"/>
        </w:rPr>
      </w:pPr>
    </w:p>
    <w:p w:rsidR="00265621" w:rsidRPr="00EA1839" w:rsidRDefault="00265621" w:rsidP="00265621">
      <w:pPr>
        <w:rPr>
          <w:rFonts w:ascii="Cambria" w:hAnsi="Cambria"/>
          <w:b/>
          <w:sz w:val="14"/>
        </w:rPr>
      </w:pPr>
    </w:p>
    <w:p w:rsidR="00265621" w:rsidRPr="00EA1839" w:rsidRDefault="00265621" w:rsidP="00265621">
      <w:pPr>
        <w:tabs>
          <w:tab w:val="left" w:pos="8165"/>
        </w:tabs>
        <w:rPr>
          <w:rFonts w:ascii="Cambria" w:hAnsi="Cambria"/>
          <w:b/>
          <w:sz w:val="14"/>
        </w:rPr>
      </w:pPr>
      <w:r w:rsidRPr="00EA1839">
        <w:rPr>
          <w:rFonts w:ascii="Cambria" w:hAnsi="Cambria"/>
          <w:b/>
          <w:sz w:val="14"/>
        </w:rPr>
        <w:t xml:space="preserve">Eye </w:t>
      </w:r>
    </w:p>
    <w:p w:rsidR="00265621" w:rsidRPr="00EA1839" w:rsidRDefault="00265621" w:rsidP="00265621">
      <w:pPr>
        <w:tabs>
          <w:tab w:val="left" w:pos="1263"/>
        </w:tabs>
        <w:rPr>
          <w:rFonts w:ascii="Cambria" w:hAnsi="Cambria"/>
          <w:b/>
          <w:sz w:val="14"/>
        </w:rPr>
      </w:pPr>
      <w:r w:rsidRPr="00EA1839">
        <w:rPr>
          <w:rFonts w:ascii="Cambria" w:hAnsi="Cambria"/>
          <w:b/>
          <w:sz w:val="14"/>
        </w:rPr>
        <w:tab/>
        <w:t xml:space="preserve">Image </w:t>
      </w:r>
    </w:p>
    <w:p w:rsidR="00265621" w:rsidRDefault="00265621" w:rsidP="00265621">
      <w:pPr>
        <w:rPr>
          <w:rFonts w:ascii="Cambria" w:hAnsi="Cambria"/>
        </w:rPr>
      </w:pPr>
    </w:p>
    <w:p w:rsidR="00265621" w:rsidRPr="00BE584A" w:rsidRDefault="00265621" w:rsidP="00265621">
      <w:pPr>
        <w:rPr>
          <w:rFonts w:ascii="Cambria" w:hAnsi="Cambria"/>
        </w:rPr>
      </w:pPr>
      <w:r w:rsidRPr="00BE584A">
        <w:rPr>
          <w:rFonts w:ascii="Cambria" w:hAnsi="Cambria"/>
        </w:rPr>
        <w:lastRenderedPageBreak/>
        <w:t>A periscope in general forms erect (upright) and virtual images. Periscopes used in submarines are more elaborate, in which prisms are used instead of plane mirrors and the tube supporting them incorporates a telescope to extend the range of vision.</w:t>
      </w:r>
    </w:p>
    <w:p w:rsidR="00265621" w:rsidRPr="00BE584A" w:rsidRDefault="00265621" w:rsidP="00265621">
      <w:pPr>
        <w:rPr>
          <w:rFonts w:ascii="Cambria" w:hAnsi="Cambria"/>
          <w:b/>
        </w:rPr>
      </w:pPr>
    </w:p>
    <w:p w:rsidR="00265621" w:rsidRPr="00BE584A" w:rsidRDefault="00265621" w:rsidP="00265621">
      <w:pPr>
        <w:rPr>
          <w:rFonts w:ascii="Cambria" w:hAnsi="Cambria"/>
          <w:b/>
        </w:rPr>
      </w:pPr>
    </w:p>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Pr="00340F3B" w:rsidRDefault="00265621" w:rsidP="00265621">
      <w:pPr>
        <w:rPr>
          <w:rFonts w:ascii="Cambria" w:hAnsi="Cambria"/>
          <w:b/>
        </w:rPr>
      </w:pPr>
      <w:r w:rsidRPr="00340F3B">
        <w:rPr>
          <w:rFonts w:ascii="Cambria" w:hAnsi="Cambria"/>
          <w:b/>
        </w:rPr>
        <w:lastRenderedPageBreak/>
        <w:t>TOPIC 9: ELECTROSTATICS I</w:t>
      </w:r>
    </w:p>
    <w:p w:rsidR="00265621" w:rsidRPr="00340F3B" w:rsidRDefault="00265621" w:rsidP="00265621">
      <w:pPr>
        <w:rPr>
          <w:rFonts w:ascii="Cambria" w:hAnsi="Cambria"/>
          <w:b/>
        </w:rPr>
      </w:pPr>
      <w:r w:rsidRPr="00340F3B">
        <w:rPr>
          <w:rFonts w:ascii="Cambria" w:hAnsi="Cambria"/>
          <w:b/>
        </w:rPr>
        <w:t>9.1: introduction</w:t>
      </w:r>
    </w:p>
    <w:p w:rsidR="00265621" w:rsidRPr="00340F3B" w:rsidRDefault="00265621" w:rsidP="00265621">
      <w:pPr>
        <w:rPr>
          <w:rFonts w:ascii="Cambria" w:hAnsi="Cambria"/>
        </w:rPr>
      </w:pPr>
      <w:r w:rsidRPr="00340F3B">
        <w:rPr>
          <w:rFonts w:ascii="Cambria" w:hAnsi="Cambria"/>
        </w:rPr>
        <w:t>Electrostatics refers to the study of static charges. Some of the cases illustrating the effects of static charges include:</w:t>
      </w:r>
    </w:p>
    <w:p w:rsidR="00265621" w:rsidRPr="00340F3B" w:rsidRDefault="00265621" w:rsidP="00265621">
      <w:pPr>
        <w:pStyle w:val="ListParagraph"/>
        <w:numPr>
          <w:ilvl w:val="0"/>
          <w:numId w:val="53"/>
        </w:numPr>
        <w:rPr>
          <w:rFonts w:ascii="Cambria" w:hAnsi="Cambria"/>
        </w:rPr>
      </w:pPr>
      <w:r w:rsidRPr="00340F3B">
        <w:rPr>
          <w:rFonts w:ascii="Cambria" w:hAnsi="Cambria"/>
        </w:rPr>
        <w:t>When a plastic ruler or pen is rubbed on the hair, it picks up small pieces of paper when it is brought closer to them.</w:t>
      </w:r>
    </w:p>
    <w:p w:rsidR="00265621" w:rsidRPr="00340F3B" w:rsidRDefault="00265621" w:rsidP="00265621">
      <w:pPr>
        <w:pStyle w:val="ListParagraph"/>
        <w:numPr>
          <w:ilvl w:val="0"/>
          <w:numId w:val="53"/>
        </w:numPr>
        <w:rPr>
          <w:rFonts w:ascii="Cambria" w:hAnsi="Cambria"/>
        </w:rPr>
      </w:pPr>
      <w:r w:rsidRPr="00340F3B">
        <w:rPr>
          <w:rFonts w:ascii="Cambria" w:hAnsi="Cambria"/>
        </w:rPr>
        <w:t>When a glass window pane is wiped using a dry piece of cloth on a dry day, it immediately attracts dust particles.</w:t>
      </w:r>
    </w:p>
    <w:p w:rsidR="00265621" w:rsidRPr="00340F3B" w:rsidRDefault="00265621" w:rsidP="00265621">
      <w:pPr>
        <w:pStyle w:val="ListParagraph"/>
        <w:numPr>
          <w:ilvl w:val="0"/>
          <w:numId w:val="53"/>
        </w:numPr>
        <w:rPr>
          <w:rFonts w:ascii="Cambria" w:hAnsi="Cambria"/>
        </w:rPr>
      </w:pPr>
      <w:r w:rsidRPr="00340F3B">
        <w:rPr>
          <w:rFonts w:ascii="Cambria" w:hAnsi="Cambria"/>
        </w:rPr>
        <w:t>When a nylon cloth is taken off the body, a cracking sound is produced.</w:t>
      </w:r>
    </w:p>
    <w:p w:rsidR="00265621" w:rsidRPr="00340F3B" w:rsidRDefault="00265621" w:rsidP="00265621">
      <w:pPr>
        <w:rPr>
          <w:rFonts w:ascii="Cambria" w:hAnsi="Cambria"/>
        </w:rPr>
      </w:pPr>
      <w:r w:rsidRPr="00340F3B">
        <w:rPr>
          <w:rFonts w:ascii="Cambria" w:hAnsi="Cambria"/>
        </w:rPr>
        <w:t>The above observations result from the formation of static charges. These charges are as a result of friction between the rubbed surfaces. Generally when a glass rod is rubbed using silk, it gains positive charges while when a polythene rod is rubbed using fur or cloth, it gains negative charges.</w:t>
      </w:r>
    </w:p>
    <w:p w:rsidR="00265621" w:rsidRPr="00340F3B" w:rsidRDefault="00265621" w:rsidP="00265621">
      <w:pPr>
        <w:rPr>
          <w:rFonts w:ascii="Cambria" w:hAnsi="Cambria"/>
        </w:rPr>
      </w:pPr>
      <w:r w:rsidRPr="00340F3B">
        <w:rPr>
          <w:rFonts w:ascii="Cambria" w:hAnsi="Cambria"/>
        </w:rPr>
        <w:t>There are two types of charges namely negative and positive charge. When the number of negative and positive charges in any material are the same then the material is said to be neutral. When there are more positive charges than negative charges, the body is said to be positively charged while if there are more negative charges than the positive charges, the body is said to be negatively charged.</w:t>
      </w:r>
    </w:p>
    <w:p w:rsidR="00265621" w:rsidRPr="00340F3B" w:rsidRDefault="00265621" w:rsidP="00265621">
      <w:pPr>
        <w:rPr>
          <w:rFonts w:ascii="Cambria" w:hAnsi="Cambria"/>
        </w:rPr>
      </w:pPr>
      <w:r w:rsidRPr="00340F3B">
        <w:rPr>
          <w:rFonts w:ascii="Cambria" w:hAnsi="Cambria"/>
        </w:rPr>
        <w:t>The origin of charge can be traced back to the atom. An atom consists of smaller particles namely protons (positively charged), electrons (negatively charged) and neutrons (neutral in nature- has no charge). Protons and neutrons are found at the nucleus while electrons are found on the energy levels around the nucleus. For any atom, the number of protons equal to the number of electrons. Hence an atom is neutral.</w:t>
      </w:r>
    </w:p>
    <w:p w:rsidR="00265621" w:rsidRPr="00340F3B" w:rsidRDefault="00265621" w:rsidP="00265621">
      <w:pPr>
        <w:rPr>
          <w:rFonts w:ascii="Cambria" w:hAnsi="Cambria"/>
          <w:b/>
        </w:rPr>
      </w:pPr>
      <w:r w:rsidRPr="00340F3B">
        <w:rPr>
          <w:rFonts w:ascii="Cambria" w:hAnsi="Cambria"/>
          <w:b/>
        </w:rPr>
        <w:t>9.2: Basic law of electrostatics</w:t>
      </w:r>
    </w:p>
    <w:p w:rsidR="00265621" w:rsidRPr="00340F3B" w:rsidRDefault="00265621" w:rsidP="00265621">
      <w:pPr>
        <w:rPr>
          <w:rFonts w:ascii="Cambria" w:hAnsi="Cambria"/>
        </w:rPr>
      </w:pPr>
      <w:r w:rsidRPr="00340F3B">
        <w:rPr>
          <w:rFonts w:ascii="Cambria" w:hAnsi="Cambria"/>
        </w:rPr>
        <w:t>This law states that unlike charges attract while like charges repel.</w:t>
      </w:r>
    </w:p>
    <w:p w:rsidR="00265621" w:rsidRPr="00340F3B" w:rsidRDefault="00265621" w:rsidP="00265621">
      <w:pPr>
        <w:rPr>
          <w:rFonts w:ascii="Cambria" w:hAnsi="Cambria"/>
          <w:b/>
        </w:rPr>
      </w:pPr>
      <w:r w:rsidRPr="00340F3B">
        <w:rPr>
          <w:rFonts w:ascii="Cambria" w:hAnsi="Cambria"/>
          <w:b/>
        </w:rPr>
        <w:t>9.3: charging a material</w:t>
      </w:r>
    </w:p>
    <w:p w:rsidR="00265621" w:rsidRPr="00340F3B" w:rsidRDefault="00265621" w:rsidP="00265621">
      <w:pPr>
        <w:rPr>
          <w:rFonts w:ascii="Cambria" w:hAnsi="Cambria"/>
        </w:rPr>
      </w:pPr>
      <w:r w:rsidRPr="00340F3B">
        <w:rPr>
          <w:rFonts w:ascii="Cambria" w:hAnsi="Cambria"/>
        </w:rPr>
        <w:t xml:space="preserve">There are three </w:t>
      </w:r>
      <w:r>
        <w:rPr>
          <w:rFonts w:ascii="Cambria" w:hAnsi="Cambria"/>
        </w:rPr>
        <w:t>ways of charging a body namely b</w:t>
      </w:r>
      <w:r w:rsidRPr="00340F3B">
        <w:rPr>
          <w:rFonts w:ascii="Cambria" w:hAnsi="Cambria"/>
        </w:rPr>
        <w:t>y induction</w:t>
      </w:r>
      <w:r>
        <w:rPr>
          <w:rFonts w:ascii="Cambria" w:hAnsi="Cambria"/>
        </w:rPr>
        <w:t xml:space="preserve">, </w:t>
      </w:r>
      <w:r w:rsidRPr="00340F3B">
        <w:rPr>
          <w:rFonts w:ascii="Cambria" w:hAnsi="Cambria"/>
        </w:rPr>
        <w:t>contact method</w:t>
      </w:r>
      <w:r>
        <w:rPr>
          <w:rFonts w:ascii="Cambria" w:hAnsi="Cambria"/>
        </w:rPr>
        <w:t xml:space="preserve"> or by </w:t>
      </w:r>
      <w:r w:rsidRPr="00340F3B">
        <w:rPr>
          <w:rFonts w:ascii="Cambria" w:hAnsi="Cambria"/>
        </w:rPr>
        <w:t>separation</w:t>
      </w:r>
      <w:r>
        <w:rPr>
          <w:rFonts w:ascii="Cambria" w:hAnsi="Cambria"/>
        </w:rPr>
        <w:t>.</w:t>
      </w:r>
    </w:p>
    <w:p w:rsidR="00265621" w:rsidRPr="00340F3B" w:rsidRDefault="00265621" w:rsidP="00265621">
      <w:pPr>
        <w:rPr>
          <w:rFonts w:ascii="Cambria" w:hAnsi="Cambria"/>
          <w:b/>
        </w:rPr>
      </w:pPr>
      <w:r w:rsidRPr="00340F3B">
        <w:rPr>
          <w:rFonts w:ascii="Cambria" w:hAnsi="Cambria"/>
          <w:b/>
        </w:rPr>
        <w:t>9.3.1: Induction method</w:t>
      </w:r>
    </w:p>
    <w:p w:rsidR="00265621" w:rsidRPr="00340F3B" w:rsidRDefault="008A30AC" w:rsidP="00265621">
      <w:pPr>
        <w:rPr>
          <w:rFonts w:ascii="Cambria" w:hAnsi="Cambria"/>
        </w:rPr>
      </w:pPr>
      <w:r>
        <w:rPr>
          <w:rFonts w:ascii="Cambria" w:hAnsi="Cambria"/>
          <w:noProof/>
        </w:rPr>
        <w:pict>
          <v:group id="_x0000_s3344" style="position:absolute;margin-left:72.2pt;margin-top:12.9pt;width:389.05pt;height:116.2pt;z-index:251506176" coordorigin="2359,614" coordsize="8021,2326">
            <v:group id="_x0000_s3345" style="position:absolute;left:2359;top:780;width:1676;height:2160" coordorigin="2359,780" coordsize="1676,2160">
              <v:group id="_x0000_s3346" style="position:absolute;left:2359;top:856;width:1016;height:1814" coordorigin="4500,1665" coordsize="1440,2340">
                <v:oval id="_x0000_s3347" style="position:absolute;left:4500;top:2565;width:1440;height:1440">
                  <v:textbox style="mso-next-textbox:#_x0000_s3347">
                    <w:txbxContent>
                      <w:p w:rsidR="00EE40F9" w:rsidRPr="00340F3B" w:rsidRDefault="00EE40F9" w:rsidP="00265621">
                        <w:pPr>
                          <w:rPr>
                            <w:b/>
                            <w:sz w:val="16"/>
                          </w:rPr>
                        </w:pPr>
                        <w:r w:rsidRPr="00340F3B">
                          <w:rPr>
                            <w:b/>
                            <w:sz w:val="16"/>
                          </w:rPr>
                          <w:t xml:space="preserve">+ +    - - </w:t>
                        </w:r>
                      </w:p>
                      <w:p w:rsidR="00EE40F9" w:rsidRPr="00340F3B" w:rsidRDefault="00EE40F9" w:rsidP="00265621">
                        <w:pPr>
                          <w:rPr>
                            <w:b/>
                            <w:sz w:val="16"/>
                          </w:rPr>
                        </w:pPr>
                        <w:r w:rsidRPr="00340F3B">
                          <w:rPr>
                            <w:b/>
                            <w:sz w:val="16"/>
                          </w:rPr>
                          <w:t>+ +    - -</w:t>
                        </w:r>
                      </w:p>
                      <w:p w:rsidR="00EE40F9" w:rsidRPr="0048414A" w:rsidRDefault="00EE40F9" w:rsidP="00265621">
                        <w:pPr>
                          <w:numPr>
                            <w:ilvl w:val="0"/>
                            <w:numId w:val="54"/>
                          </w:numPr>
                          <w:jc w:val="center"/>
                          <w:rPr>
                            <w:i/>
                          </w:rPr>
                        </w:pPr>
                        <w:r w:rsidRPr="0048414A">
                          <w:rPr>
                            <w:i/>
                          </w:rPr>
                          <w:t>+</w:t>
                        </w:r>
                      </w:p>
                    </w:txbxContent>
                  </v:textbox>
                </v:oval>
                <v:shape id="_x0000_s3348" type="#_x0000_t32" style="position:absolute;left:5190;top:1665;width:0;height:900;flip:y" o:connectortype="straight"/>
              </v:group>
              <v:rect id="_x0000_s3349" style="position:absolute;left:3510;top:780;width:525;height:2160">
                <v:textbox style="mso-next-textbox:#_x0000_s3349">
                  <w:txbxContent>
                    <w:p w:rsidR="00EE40F9" w:rsidRDefault="00EE40F9" w:rsidP="00265621">
                      <w:pPr>
                        <w:rPr>
                          <w:b/>
                          <w:sz w:val="14"/>
                        </w:rPr>
                      </w:pPr>
                      <w:r w:rsidRPr="00340F3B">
                        <w:rPr>
                          <w:b/>
                          <w:sz w:val="14"/>
                        </w:rPr>
                        <w:t xml:space="preserve">++  </w:t>
                      </w:r>
                    </w:p>
                    <w:p w:rsidR="00EE40F9" w:rsidRDefault="00EE40F9" w:rsidP="00265621">
                      <w:pPr>
                        <w:rPr>
                          <w:b/>
                          <w:sz w:val="14"/>
                        </w:rPr>
                      </w:pPr>
                      <w:r w:rsidRPr="00340F3B">
                        <w:rPr>
                          <w:b/>
                          <w:sz w:val="14"/>
                        </w:rPr>
                        <w:t xml:space="preserve">++   ++  </w:t>
                      </w:r>
                    </w:p>
                    <w:p w:rsidR="00EE40F9" w:rsidRDefault="00EE40F9" w:rsidP="00265621">
                      <w:pPr>
                        <w:rPr>
                          <w:b/>
                          <w:sz w:val="14"/>
                        </w:rPr>
                      </w:pPr>
                      <w:r w:rsidRPr="00340F3B">
                        <w:rPr>
                          <w:b/>
                          <w:sz w:val="14"/>
                        </w:rPr>
                        <w:t xml:space="preserve">++  </w:t>
                      </w:r>
                    </w:p>
                    <w:p w:rsidR="00EE40F9" w:rsidRPr="00340F3B" w:rsidRDefault="00EE40F9" w:rsidP="00265621">
                      <w:pPr>
                        <w:rPr>
                          <w:b/>
                          <w:sz w:val="14"/>
                        </w:rPr>
                      </w:pPr>
                      <w:r w:rsidRPr="00340F3B">
                        <w:rPr>
                          <w:b/>
                          <w:sz w:val="14"/>
                        </w:rPr>
                        <w:t>++</w:t>
                      </w:r>
                    </w:p>
                    <w:p w:rsidR="00EE40F9" w:rsidRDefault="00EE40F9" w:rsidP="00265621">
                      <w:pPr>
                        <w:rPr>
                          <w:b/>
                          <w:sz w:val="14"/>
                        </w:rPr>
                      </w:pPr>
                      <w:r w:rsidRPr="00340F3B">
                        <w:rPr>
                          <w:b/>
                          <w:sz w:val="14"/>
                        </w:rPr>
                        <w:t xml:space="preserve">+ </w:t>
                      </w:r>
                      <w:r>
                        <w:rPr>
                          <w:b/>
                          <w:sz w:val="14"/>
                        </w:rPr>
                        <w:t xml:space="preserve">+ </w:t>
                      </w:r>
                    </w:p>
                    <w:p w:rsidR="00EE40F9" w:rsidRPr="00340F3B" w:rsidRDefault="00EE40F9" w:rsidP="00265621">
                      <w:pPr>
                        <w:rPr>
                          <w:b/>
                          <w:sz w:val="14"/>
                        </w:rPr>
                      </w:pPr>
                      <w:r w:rsidRPr="00340F3B">
                        <w:rPr>
                          <w:b/>
                          <w:sz w:val="14"/>
                        </w:rPr>
                        <w:t xml:space="preserve"> +  +</w:t>
                      </w:r>
                    </w:p>
                    <w:p w:rsidR="00EE40F9" w:rsidRDefault="00EE40F9" w:rsidP="00265621">
                      <w:r>
                        <w:t>+  +  +  +  +</w:t>
                      </w:r>
                    </w:p>
                    <w:p w:rsidR="00EE40F9" w:rsidRDefault="00EE40F9" w:rsidP="00265621">
                      <w:r>
                        <w:t>+  +  +  +  +</w:t>
                      </w:r>
                    </w:p>
                    <w:p w:rsidR="00EE40F9" w:rsidRDefault="00EE40F9" w:rsidP="00265621"/>
                  </w:txbxContent>
                </v:textbox>
              </v:rect>
            </v:group>
            <v:group id="_x0000_s3350" style="position:absolute;left:4845;top:614;width:2505;height:2326" coordorigin="4845,614" coordsize="2505,2326">
              <v:shape id="_x0000_s3351" type="#_x0000_t32" style="position:absolute;left:5040;top:2175;width:435;height:0;flip:x" o:connectortype="straight"/>
              <v:shape id="_x0000_s3352" type="#_x0000_t32" style="position:absolute;left:5040;top:2190;width:0;height:614" o:connectortype="straight"/>
              <v:shape id="_x0000_s3353" type="#_x0000_t32" style="position:absolute;left:4845;top:2804;width:405;height:0" o:connectortype="straight"/>
              <v:shape id="_x0000_s3354" type="#_x0000_t32" style="position:absolute;left:5040;top:2804;width:105;height:0" o:connectortype="straight"/>
              <v:shape id="_x0000_s3355" type="#_x0000_t32" style="position:absolute;left:4950;top:2940;width:195;height:0" o:connectortype="straight"/>
              <v:shape id="_x0000_s3356" type="#_x0000_t32" style="position:absolute;left:5040;top:2370;width:0;height:195;flip:y" o:connectortype="straight">
                <v:stroke endarrow="block"/>
              </v:shape>
              <v:group id="_x0000_s3357" style="position:absolute;left:5475;top:720;width:1125;height:1845" coordorigin="4500,1665" coordsize="1440,2340">
                <v:oval id="_x0000_s3358" style="position:absolute;left:4500;top:2565;width:1440;height:1440">
                  <v:textbox style="mso-next-textbox:#_x0000_s3358">
                    <w:txbxContent>
                      <w:p w:rsidR="00EE40F9" w:rsidRPr="00340F3B" w:rsidRDefault="00EE40F9" w:rsidP="00265621">
                        <w:pPr>
                          <w:rPr>
                            <w:b/>
                            <w:sz w:val="16"/>
                          </w:rPr>
                        </w:pPr>
                        <w:r w:rsidRPr="00340F3B">
                          <w:rPr>
                            <w:b/>
                            <w:sz w:val="16"/>
                          </w:rPr>
                          <w:t xml:space="preserve">   - - </w:t>
                        </w:r>
                      </w:p>
                      <w:p w:rsidR="00EE40F9" w:rsidRPr="00340F3B" w:rsidRDefault="00EE40F9" w:rsidP="00265621">
                        <w:pPr>
                          <w:rPr>
                            <w:b/>
                            <w:sz w:val="16"/>
                          </w:rPr>
                        </w:pPr>
                        <w:r w:rsidRPr="00340F3B">
                          <w:rPr>
                            <w:b/>
                            <w:sz w:val="16"/>
                          </w:rPr>
                          <w:t xml:space="preserve"> - -</w:t>
                        </w:r>
                      </w:p>
                      <w:p w:rsidR="00EE40F9" w:rsidRPr="0048414A" w:rsidRDefault="00EE40F9" w:rsidP="00265621">
                        <w:pPr>
                          <w:numPr>
                            <w:ilvl w:val="0"/>
                            <w:numId w:val="54"/>
                          </w:numPr>
                          <w:jc w:val="center"/>
                          <w:rPr>
                            <w:i/>
                          </w:rPr>
                        </w:pPr>
                        <w:r w:rsidRPr="0048414A">
                          <w:rPr>
                            <w:i/>
                          </w:rPr>
                          <w:t>+</w:t>
                        </w:r>
                      </w:p>
                    </w:txbxContent>
                  </v:textbox>
                </v:oval>
                <v:shape id="_x0000_s3359" type="#_x0000_t32" style="position:absolute;left:5190;top:1665;width:0;height:900;flip:y" o:connectortype="straight"/>
              </v:group>
              <v:rect id="_x0000_s3360" style="position:absolute;left:6821;top:614;width:529;height:2160">
                <v:textbox style="mso-next-textbox:#_x0000_s3360">
                  <w:txbxContent>
                    <w:p w:rsidR="00EE40F9" w:rsidRDefault="00EE40F9" w:rsidP="00265621">
                      <w:pPr>
                        <w:rPr>
                          <w:b/>
                          <w:sz w:val="16"/>
                        </w:rPr>
                      </w:pPr>
                      <w:r>
                        <w:rPr>
                          <w:b/>
                          <w:sz w:val="16"/>
                        </w:rPr>
                        <w:t>+ +  +  + +  +  + +  + +</w:t>
                      </w:r>
                    </w:p>
                    <w:p w:rsidR="00EE40F9" w:rsidRPr="00340F3B" w:rsidRDefault="00EE40F9" w:rsidP="00265621">
                      <w:pPr>
                        <w:rPr>
                          <w:b/>
                          <w:sz w:val="16"/>
                        </w:rPr>
                      </w:pPr>
                      <w:r>
                        <w:rPr>
                          <w:b/>
                          <w:sz w:val="16"/>
                        </w:rPr>
                        <w:t xml:space="preserve">+ </w:t>
                      </w:r>
                      <w:r w:rsidRPr="00340F3B">
                        <w:rPr>
                          <w:b/>
                          <w:sz w:val="16"/>
                        </w:rPr>
                        <w:t xml:space="preserve">+  </w:t>
                      </w:r>
                      <w:r>
                        <w:rPr>
                          <w:b/>
                          <w:sz w:val="16"/>
                        </w:rPr>
                        <w:t xml:space="preserve">+ </w:t>
                      </w:r>
                      <w:r w:rsidRPr="00340F3B">
                        <w:rPr>
                          <w:b/>
                          <w:sz w:val="16"/>
                        </w:rPr>
                        <w:t>+  +</w:t>
                      </w:r>
                    </w:p>
                    <w:p w:rsidR="00EE40F9" w:rsidRDefault="00EE40F9" w:rsidP="00265621">
                      <w:r>
                        <w:t>+  +  +  +  +</w:t>
                      </w:r>
                    </w:p>
                    <w:p w:rsidR="00EE40F9" w:rsidRDefault="00EE40F9" w:rsidP="00265621">
                      <w:r>
                        <w:t>+  +  +  +  +</w:t>
                      </w:r>
                    </w:p>
                    <w:p w:rsidR="00EE40F9" w:rsidRDefault="00EE40F9" w:rsidP="00265621"/>
                  </w:txbxContent>
                </v:textbox>
              </v:rect>
            </v:group>
            <v:group id="_x0000_s3361" style="position:absolute;left:9360;top:853;width:1020;height:1517" coordorigin="9360,853" coordsize="1020,1517">
              <v:oval id="_x0000_s3362" style="position:absolute;left:9360;top:1357;width:1020;height:1013">
                <v:textbox style="mso-next-textbox:#_x0000_s3362">
                  <w:txbxContent>
                    <w:p w:rsidR="00EE40F9" w:rsidRPr="00340F3B" w:rsidRDefault="00EE40F9" w:rsidP="00265621">
                      <w:pPr>
                        <w:rPr>
                          <w:sz w:val="16"/>
                        </w:rPr>
                      </w:pPr>
                      <w:r w:rsidRPr="00340F3B">
                        <w:rPr>
                          <w:sz w:val="16"/>
                        </w:rPr>
                        <w:t>-        -</w:t>
                      </w:r>
                    </w:p>
                    <w:p w:rsidR="00EE40F9" w:rsidRPr="00340F3B" w:rsidRDefault="00EE40F9" w:rsidP="00265621">
                      <w:r>
                        <w:t xml:space="preserve">-     </w:t>
                      </w:r>
                      <w:r w:rsidRPr="00340F3B">
                        <w:t xml:space="preserve"> -</w:t>
                      </w:r>
                    </w:p>
                  </w:txbxContent>
                </v:textbox>
              </v:oval>
              <v:shape id="_x0000_s3363" type="#_x0000_t32" style="position:absolute;left:9857;top:853;width:0;height:577;flip:y" o:connectortype="straight"/>
            </v:group>
          </v:group>
        </w:pict>
      </w:r>
      <w:r w:rsidR="00265621" w:rsidRPr="00340F3B">
        <w:rPr>
          <w:rFonts w:ascii="Cambria" w:hAnsi="Cambria"/>
        </w:rPr>
        <w:t>This method involves three main steps as illustrated below:</w:t>
      </w:r>
    </w:p>
    <w:p w:rsidR="00265621" w:rsidRPr="00340F3B" w:rsidRDefault="00265621" w:rsidP="00265621">
      <w:pPr>
        <w:rPr>
          <w:rFonts w:ascii="Cambria" w:hAnsi="Cambria"/>
        </w:rPr>
      </w:pPr>
    </w:p>
    <w:p w:rsidR="00265621" w:rsidRPr="00340F3B" w:rsidRDefault="00265621" w:rsidP="00265621">
      <w:pPr>
        <w:rPr>
          <w:rFonts w:ascii="Cambria" w:hAnsi="Cambria"/>
          <w:b/>
        </w:rPr>
      </w:pPr>
    </w:p>
    <w:p w:rsidR="00265621" w:rsidRPr="00140234" w:rsidRDefault="00265621" w:rsidP="00265621">
      <w:pPr>
        <w:tabs>
          <w:tab w:val="left" w:pos="3420"/>
        </w:tabs>
        <w:rPr>
          <w:rFonts w:ascii="Cambria" w:hAnsi="Cambria"/>
          <w:b/>
        </w:rPr>
      </w:pPr>
      <w:r w:rsidRPr="00340F3B">
        <w:rPr>
          <w:rFonts w:ascii="Cambria" w:hAnsi="Cambria"/>
          <w:b/>
        </w:rPr>
        <w:t>e</w:t>
      </w:r>
      <w:r w:rsidRPr="00340F3B">
        <w:rPr>
          <w:rFonts w:ascii="Cambria" w:hAnsi="Cambria"/>
          <w:b/>
          <w:vertAlign w:val="superscript"/>
        </w:rPr>
        <w:t>-</w:t>
      </w:r>
      <w:r w:rsidRPr="00340F3B">
        <w:rPr>
          <w:rFonts w:ascii="Cambria" w:hAnsi="Cambria"/>
        </w:rPr>
        <w:tab/>
      </w:r>
    </w:p>
    <w:p w:rsidR="00265621" w:rsidRPr="00340F3B" w:rsidRDefault="00265621" w:rsidP="00265621">
      <w:pPr>
        <w:numPr>
          <w:ilvl w:val="0"/>
          <w:numId w:val="55"/>
        </w:numPr>
        <w:rPr>
          <w:rFonts w:ascii="Cambria" w:hAnsi="Cambria"/>
        </w:rPr>
      </w:pPr>
      <w:r w:rsidRPr="00340F3B">
        <w:rPr>
          <w:rFonts w:ascii="Cambria" w:hAnsi="Cambria"/>
        </w:rPr>
        <w:t xml:space="preserve">  ii)                                                                                    iii)</w:t>
      </w:r>
    </w:p>
    <w:p w:rsidR="00265621" w:rsidRPr="00340F3B" w:rsidRDefault="00265621" w:rsidP="00265621">
      <w:pPr>
        <w:rPr>
          <w:rFonts w:ascii="Cambria" w:hAnsi="Cambria"/>
        </w:rPr>
      </w:pPr>
      <w:r w:rsidRPr="00340F3B">
        <w:rPr>
          <w:rFonts w:ascii="Cambria" w:hAnsi="Cambria"/>
        </w:rPr>
        <w:lastRenderedPageBreak/>
        <w:t>In step (i), a positively charged glass rod is brought close to a suspended polystyrene ball. The negative charges will be attracted towards the side with the glass rod while the positive charges are repelled away.</w:t>
      </w:r>
    </w:p>
    <w:p w:rsidR="00265621" w:rsidRPr="00340F3B" w:rsidRDefault="00265621" w:rsidP="00265621">
      <w:pPr>
        <w:rPr>
          <w:rFonts w:ascii="Cambria" w:hAnsi="Cambria"/>
        </w:rPr>
      </w:pPr>
      <w:r w:rsidRPr="00340F3B">
        <w:rPr>
          <w:rFonts w:ascii="Cambria" w:hAnsi="Cambria"/>
        </w:rPr>
        <w:t>The ball is then earthed by touching it with the finger on the side away from the glass rod as shown in (ii) above. Electrons will flow from the earth to neutralize the positive charges on the ball.</w:t>
      </w:r>
    </w:p>
    <w:p w:rsidR="00265621" w:rsidRPr="00340F3B" w:rsidRDefault="00265621" w:rsidP="00265621">
      <w:pPr>
        <w:rPr>
          <w:rFonts w:ascii="Cambria" w:hAnsi="Cambria"/>
        </w:rPr>
      </w:pPr>
      <w:r w:rsidRPr="00340F3B">
        <w:rPr>
          <w:rFonts w:ascii="Cambria" w:hAnsi="Cambria"/>
        </w:rPr>
        <w:t>In step (iii), the finger is withdrawn first and then the glass rod. The negative charges repel each other thereby spreading all over the ball. Hence the polystyrene ball becomes negatively charged.</w:t>
      </w:r>
    </w:p>
    <w:p w:rsidR="00265621" w:rsidRPr="00340F3B" w:rsidRDefault="00265621" w:rsidP="00265621">
      <w:pPr>
        <w:rPr>
          <w:rFonts w:ascii="Cambria" w:hAnsi="Cambria"/>
        </w:rPr>
      </w:pPr>
      <w:r w:rsidRPr="00340F3B">
        <w:rPr>
          <w:rFonts w:ascii="Cambria" w:hAnsi="Cambria"/>
          <w:b/>
        </w:rPr>
        <w:t xml:space="preserve">Note </w:t>
      </w:r>
      <w:r w:rsidRPr="00340F3B">
        <w:rPr>
          <w:rFonts w:ascii="Cambria" w:hAnsi="Cambria"/>
        </w:rPr>
        <w:t>that when a body is charged by induction method, it acquires an opposite charge to that of the inducing charge.</w:t>
      </w:r>
    </w:p>
    <w:p w:rsidR="00265621" w:rsidRPr="00340F3B" w:rsidRDefault="008A30AC" w:rsidP="00265621">
      <w:pPr>
        <w:rPr>
          <w:rFonts w:ascii="Cambria" w:hAnsi="Cambria"/>
          <w:b/>
        </w:rPr>
      </w:pPr>
      <w:r w:rsidRPr="008A30AC">
        <w:rPr>
          <w:rFonts w:ascii="Cambria" w:hAnsi="Cambria"/>
          <w:noProof/>
        </w:rPr>
        <w:pict>
          <v:group id="_x0000_s3364" style="position:absolute;margin-left:7.5pt;margin-top:19.3pt;width:324.65pt;height:110.6pt;z-index:251507200" coordorigin="3045,8948" coordsize="6493,2212">
            <v:group id="_x0000_s3365" style="position:absolute;left:8535;top:9383;width:1003;height:1777" coordorigin="2655,9990" coordsize="1200,2190">
              <v:oval id="_x0000_s3366" style="position:absolute;left:2655;top:10875;width:1200;height:1305">
                <v:textbox style="mso-next-textbox:#_x0000_s3366">
                  <w:txbxContent>
                    <w:p w:rsidR="00EE40F9" w:rsidRPr="00140234" w:rsidRDefault="00EE40F9" w:rsidP="00265621">
                      <w:pPr>
                        <w:rPr>
                          <w:b/>
                          <w:sz w:val="16"/>
                        </w:rPr>
                      </w:pPr>
                      <w:r w:rsidRPr="00140234">
                        <w:rPr>
                          <w:b/>
                          <w:sz w:val="16"/>
                        </w:rPr>
                        <w:t xml:space="preserve">+        +   </w:t>
                      </w:r>
                    </w:p>
                    <w:p w:rsidR="00EE40F9" w:rsidRPr="00140234" w:rsidRDefault="00EE40F9" w:rsidP="00265621">
                      <w:pPr>
                        <w:rPr>
                          <w:b/>
                          <w:sz w:val="16"/>
                        </w:rPr>
                      </w:pPr>
                      <w:r w:rsidRPr="00140234">
                        <w:rPr>
                          <w:b/>
                          <w:sz w:val="16"/>
                        </w:rPr>
                        <w:t xml:space="preserve">+        +    </w:t>
                      </w:r>
                    </w:p>
                  </w:txbxContent>
                </v:textbox>
              </v:oval>
              <v:shape id="_x0000_s3367" type="#_x0000_t32" style="position:absolute;left:3139;top:9990;width:0;height:885;flip:y" o:connectortype="straight"/>
            </v:group>
            <v:group id="_x0000_s3368" style="position:absolute;left:5760;top:9023;width:1590;height:2122" coordorigin="5760,8813" coordsize="1590,2122">
              <v:rect id="_x0000_s3369" style="position:absolute;left:6780;top:8813;width:570;height:2122">
                <v:textbox style="mso-next-textbox:#_x0000_s3369">
                  <w:txbxContent>
                    <w:p w:rsidR="00EE40F9" w:rsidRPr="00140234" w:rsidRDefault="00EE40F9" w:rsidP="00265621">
                      <w:pPr>
                        <w:rPr>
                          <w:b/>
                          <w:sz w:val="16"/>
                        </w:rPr>
                      </w:pPr>
                      <w:r w:rsidRPr="00140234">
                        <w:rPr>
                          <w:b/>
                          <w:sz w:val="16"/>
                        </w:rPr>
                        <w:t>+ +</w:t>
                      </w:r>
                    </w:p>
                    <w:p w:rsidR="00EE40F9" w:rsidRPr="00140234" w:rsidRDefault="00EE40F9" w:rsidP="00265621">
                      <w:pPr>
                        <w:rPr>
                          <w:b/>
                          <w:sz w:val="16"/>
                        </w:rPr>
                      </w:pPr>
                    </w:p>
                    <w:p w:rsidR="00EE40F9" w:rsidRPr="00140234" w:rsidRDefault="00EE40F9" w:rsidP="00265621">
                      <w:pPr>
                        <w:rPr>
                          <w:b/>
                          <w:sz w:val="16"/>
                        </w:rPr>
                      </w:pPr>
                      <w:r w:rsidRPr="00140234">
                        <w:rPr>
                          <w:b/>
                          <w:sz w:val="16"/>
                        </w:rPr>
                        <w:t>+ +</w:t>
                      </w:r>
                    </w:p>
                    <w:p w:rsidR="00EE40F9" w:rsidRPr="00140234" w:rsidRDefault="00EE40F9" w:rsidP="00265621">
                      <w:pPr>
                        <w:rPr>
                          <w:b/>
                          <w:sz w:val="16"/>
                        </w:rPr>
                      </w:pPr>
                    </w:p>
                    <w:p w:rsidR="00EE40F9" w:rsidRPr="00140234" w:rsidRDefault="00EE40F9" w:rsidP="00265621">
                      <w:pPr>
                        <w:rPr>
                          <w:b/>
                          <w:sz w:val="16"/>
                        </w:rPr>
                      </w:pPr>
                      <w:r w:rsidRPr="00140234">
                        <w:rPr>
                          <w:b/>
                          <w:sz w:val="16"/>
                        </w:rPr>
                        <w:t>+ +</w:t>
                      </w:r>
                    </w:p>
                  </w:txbxContent>
                </v:textbox>
              </v:rect>
              <v:group id="_x0000_s3370" style="position:absolute;left:5760;top:9083;width:1005;height:1777" coordorigin="2655,9990" coordsize="1200,2190">
                <v:oval id="_x0000_s3371" style="position:absolute;left:2655;top:10875;width:1200;height:1305">
                  <v:textbox style="mso-next-textbox:#_x0000_s3371">
                    <w:txbxContent>
                      <w:p w:rsidR="00EE40F9" w:rsidRPr="00140234" w:rsidRDefault="00EE40F9" w:rsidP="00265621">
                        <w:pPr>
                          <w:rPr>
                            <w:b/>
                            <w:sz w:val="16"/>
                          </w:rPr>
                        </w:pPr>
                        <w:r w:rsidRPr="00140234">
                          <w:rPr>
                            <w:b/>
                            <w:sz w:val="16"/>
                          </w:rPr>
                          <w:t xml:space="preserve">+ +   </w:t>
                        </w:r>
                      </w:p>
                      <w:p w:rsidR="00EE40F9" w:rsidRPr="00140234" w:rsidRDefault="00EE40F9" w:rsidP="00265621">
                        <w:pPr>
                          <w:rPr>
                            <w:b/>
                            <w:sz w:val="16"/>
                          </w:rPr>
                        </w:pPr>
                        <w:r w:rsidRPr="00140234">
                          <w:rPr>
                            <w:b/>
                            <w:sz w:val="16"/>
                          </w:rPr>
                          <w:t xml:space="preserve">++    </w:t>
                        </w:r>
                      </w:p>
                    </w:txbxContent>
                  </v:textbox>
                </v:oval>
                <v:shape id="_x0000_s3372" type="#_x0000_t32" style="position:absolute;left:3139;top:9990;width:0;height:885;flip:y" o:connectortype="straight"/>
              </v:group>
            </v:group>
            <v:group id="_x0000_s3373" style="position:absolute;left:3045;top:8948;width:1650;height:2152" coordorigin="3045,8948" coordsize="1650,2152">
              <v:group id="_x0000_s3374" style="position:absolute;left:3045;top:9248;width:990;height:1687" coordorigin="2655,9990" coordsize="1200,2190">
                <v:oval id="_x0000_s3375" style="position:absolute;left:2655;top:10875;width:1200;height:1305">
                  <v:textbox style="mso-next-textbox:#_x0000_s3375">
                    <w:txbxContent>
                      <w:p w:rsidR="00EE40F9" w:rsidRPr="00140234" w:rsidRDefault="00EE40F9" w:rsidP="00265621">
                        <w:pPr>
                          <w:rPr>
                            <w:b/>
                            <w:sz w:val="16"/>
                          </w:rPr>
                        </w:pPr>
                        <w:r w:rsidRPr="00140234">
                          <w:rPr>
                            <w:b/>
                            <w:sz w:val="16"/>
                          </w:rPr>
                          <w:t>+ +   - -</w:t>
                        </w:r>
                      </w:p>
                      <w:p w:rsidR="00EE40F9" w:rsidRPr="00140234" w:rsidRDefault="00EE40F9" w:rsidP="00265621">
                        <w:pPr>
                          <w:rPr>
                            <w:b/>
                            <w:sz w:val="16"/>
                          </w:rPr>
                        </w:pPr>
                        <w:r w:rsidRPr="00140234">
                          <w:rPr>
                            <w:b/>
                            <w:sz w:val="16"/>
                          </w:rPr>
                          <w:t>++    - -</w:t>
                        </w:r>
                      </w:p>
                    </w:txbxContent>
                  </v:textbox>
                </v:oval>
                <v:shape id="_x0000_s3376" type="#_x0000_t32" style="position:absolute;left:3139;top:9990;width:0;height:885;flip:y" o:connectortype="straight"/>
              </v:group>
              <v:rect id="_x0000_s3377" style="position:absolute;left:4185;top:8948;width:510;height:2152">
                <v:textbox style="mso-next-textbox:#_x0000_s3377">
                  <w:txbxContent>
                    <w:p w:rsidR="00EE40F9" w:rsidRPr="00140234" w:rsidRDefault="00EE40F9" w:rsidP="00265621">
                      <w:pPr>
                        <w:rPr>
                          <w:b/>
                          <w:sz w:val="16"/>
                        </w:rPr>
                      </w:pPr>
                      <w:r w:rsidRPr="00140234">
                        <w:rPr>
                          <w:b/>
                          <w:sz w:val="16"/>
                        </w:rPr>
                        <w:t>+ +</w:t>
                      </w:r>
                    </w:p>
                    <w:p w:rsidR="00EE40F9" w:rsidRPr="00140234" w:rsidRDefault="00EE40F9" w:rsidP="00265621">
                      <w:pPr>
                        <w:rPr>
                          <w:b/>
                          <w:sz w:val="16"/>
                        </w:rPr>
                      </w:pPr>
                      <w:r w:rsidRPr="00140234">
                        <w:rPr>
                          <w:b/>
                          <w:sz w:val="16"/>
                        </w:rPr>
                        <w:t>+ +</w:t>
                      </w:r>
                    </w:p>
                    <w:p w:rsidR="00EE40F9" w:rsidRPr="00140234" w:rsidRDefault="00EE40F9" w:rsidP="00265621">
                      <w:pPr>
                        <w:rPr>
                          <w:b/>
                          <w:sz w:val="16"/>
                        </w:rPr>
                      </w:pPr>
                      <w:r w:rsidRPr="00140234">
                        <w:rPr>
                          <w:b/>
                          <w:sz w:val="16"/>
                        </w:rPr>
                        <w:t>+ +</w:t>
                      </w:r>
                    </w:p>
                    <w:p w:rsidR="00EE40F9" w:rsidRPr="00140234" w:rsidRDefault="00EE40F9" w:rsidP="00265621">
                      <w:pPr>
                        <w:rPr>
                          <w:b/>
                          <w:sz w:val="16"/>
                        </w:rPr>
                      </w:pPr>
                      <w:r w:rsidRPr="00140234">
                        <w:rPr>
                          <w:b/>
                          <w:sz w:val="16"/>
                        </w:rPr>
                        <w:t>+ +</w:t>
                      </w:r>
                    </w:p>
                    <w:p w:rsidR="00EE40F9" w:rsidRPr="00140234" w:rsidRDefault="00EE40F9" w:rsidP="00265621">
                      <w:pPr>
                        <w:rPr>
                          <w:b/>
                          <w:sz w:val="16"/>
                        </w:rPr>
                      </w:pPr>
                      <w:r w:rsidRPr="00140234">
                        <w:rPr>
                          <w:b/>
                          <w:sz w:val="16"/>
                        </w:rPr>
                        <w:t>+ +</w:t>
                      </w:r>
                    </w:p>
                  </w:txbxContent>
                </v:textbox>
              </v:rect>
            </v:group>
          </v:group>
        </w:pict>
      </w:r>
      <w:r w:rsidR="00265621" w:rsidRPr="00340F3B">
        <w:rPr>
          <w:rFonts w:ascii="Cambria" w:hAnsi="Cambria"/>
          <w:b/>
        </w:rPr>
        <w:t>9.3.2: Contact method</w:t>
      </w:r>
    </w:p>
    <w:p w:rsidR="00265621" w:rsidRPr="00340F3B" w:rsidRDefault="00265621" w:rsidP="00265621">
      <w:pPr>
        <w:rPr>
          <w:rFonts w:ascii="Cambria" w:hAnsi="Cambria"/>
        </w:rPr>
      </w:pPr>
    </w:p>
    <w:p w:rsidR="00265621" w:rsidRPr="00340F3B" w:rsidRDefault="00265621" w:rsidP="00265621">
      <w:pPr>
        <w:rPr>
          <w:rFonts w:ascii="Cambria" w:hAnsi="Cambria"/>
        </w:rPr>
      </w:pPr>
    </w:p>
    <w:p w:rsidR="00265621" w:rsidRPr="00340F3B" w:rsidRDefault="00265621" w:rsidP="00265621">
      <w:pPr>
        <w:rPr>
          <w:rFonts w:ascii="Cambria" w:hAnsi="Cambria"/>
        </w:rPr>
      </w:pPr>
    </w:p>
    <w:p w:rsidR="00265621" w:rsidRPr="00340F3B" w:rsidRDefault="00265621" w:rsidP="00265621">
      <w:pPr>
        <w:rPr>
          <w:rFonts w:ascii="Cambria" w:hAnsi="Cambria"/>
        </w:rPr>
      </w:pPr>
    </w:p>
    <w:p w:rsidR="00265621" w:rsidRPr="00340F3B" w:rsidRDefault="00265621" w:rsidP="00265621">
      <w:pPr>
        <w:numPr>
          <w:ilvl w:val="0"/>
          <w:numId w:val="56"/>
        </w:numPr>
        <w:rPr>
          <w:rFonts w:ascii="Cambria" w:hAnsi="Cambria"/>
        </w:rPr>
      </w:pPr>
      <w:r w:rsidRPr="00340F3B">
        <w:rPr>
          <w:rFonts w:ascii="Cambria" w:hAnsi="Cambria"/>
        </w:rPr>
        <w:t xml:space="preserve">                                       (ii)                                                 (iii)</w:t>
      </w:r>
    </w:p>
    <w:p w:rsidR="00265621" w:rsidRPr="00340F3B" w:rsidRDefault="00265621" w:rsidP="00265621">
      <w:pPr>
        <w:rPr>
          <w:rFonts w:ascii="Cambria" w:hAnsi="Cambria"/>
        </w:rPr>
      </w:pPr>
      <w:r w:rsidRPr="00340F3B">
        <w:rPr>
          <w:rFonts w:ascii="Cambria" w:hAnsi="Cambria"/>
        </w:rPr>
        <w:t>A positively charged glass rod is brought into contact with a suspended polystyrene ball and then withdrawn. When the glass rod is rolled on the polystyrene ball, the induced negative charges on the ball are neutralized. When the glass rod is withdrawn, the positive charges are redistributed all over the ball. Hence the ball becomes positively charged.</w:t>
      </w:r>
    </w:p>
    <w:p w:rsidR="00265621" w:rsidRPr="00340F3B" w:rsidRDefault="00265621" w:rsidP="00265621">
      <w:pPr>
        <w:rPr>
          <w:rFonts w:ascii="Cambria" w:hAnsi="Cambria"/>
        </w:rPr>
      </w:pPr>
      <w:r w:rsidRPr="00340F3B">
        <w:rPr>
          <w:rFonts w:ascii="Cambria" w:hAnsi="Cambria"/>
          <w:b/>
        </w:rPr>
        <w:t xml:space="preserve">Note </w:t>
      </w:r>
      <w:r w:rsidRPr="00340F3B">
        <w:rPr>
          <w:rFonts w:ascii="Cambria" w:hAnsi="Cambria"/>
        </w:rPr>
        <w:t>that when a body is charged by contact method, it gains the same charge as the charging material.</w:t>
      </w:r>
    </w:p>
    <w:p w:rsidR="00265621" w:rsidRPr="00340F3B" w:rsidRDefault="00265621" w:rsidP="00265621">
      <w:pPr>
        <w:rPr>
          <w:rFonts w:ascii="Cambria" w:hAnsi="Cambria"/>
          <w:b/>
        </w:rPr>
      </w:pPr>
      <w:r w:rsidRPr="00340F3B">
        <w:rPr>
          <w:rFonts w:ascii="Cambria" w:hAnsi="Cambria"/>
          <w:b/>
        </w:rPr>
        <w:t>9.3.3: Separation method</w:t>
      </w:r>
    </w:p>
    <w:p w:rsidR="00265621" w:rsidRPr="00340F3B" w:rsidRDefault="00265621" w:rsidP="00265621">
      <w:pPr>
        <w:rPr>
          <w:rFonts w:ascii="Cambria" w:hAnsi="Cambria"/>
        </w:rPr>
      </w:pPr>
      <w:r w:rsidRPr="00340F3B">
        <w:rPr>
          <w:rFonts w:ascii="Cambria" w:hAnsi="Cambria"/>
        </w:rPr>
        <w:t>Two spheres are placed in contact so that they form a single conductor. A negatively charged rod is then brought close to but not touching one of the spheres as shown below in figure (i) below.</w:t>
      </w:r>
    </w:p>
    <w:p w:rsidR="00265621" w:rsidRPr="00340F3B" w:rsidRDefault="008A30AC" w:rsidP="00265621">
      <w:pPr>
        <w:rPr>
          <w:rFonts w:ascii="Cambria" w:hAnsi="Cambria"/>
        </w:rPr>
      </w:pPr>
      <w:r>
        <w:rPr>
          <w:rFonts w:ascii="Cambria" w:hAnsi="Cambria"/>
          <w:noProof/>
        </w:rPr>
        <w:pict>
          <v:group id="_x0000_s3378" style="position:absolute;margin-left:55.55pt;margin-top:3.65pt;width:425.25pt;height:150.2pt;z-index:251508224" coordorigin="2161,477" coordsize="8505,3004">
            <v:group id="_x0000_s3379" style="position:absolute;left:2161;top:492;width:1830;height:2764" coordorigin="2161,492" coordsize="1830,2764">
              <v:rect id="_x0000_s3380" style="position:absolute;left:2161;top:492;width:281;height:2175">
                <v:textbox style="mso-next-textbox:#_x0000_s3380">
                  <w:txbxContent>
                    <w:p w:rsidR="00EE40F9" w:rsidRPr="00140234" w:rsidRDefault="00EE40F9" w:rsidP="00265621">
                      <w:pPr>
                        <w:rPr>
                          <w:b/>
                          <w:sz w:val="16"/>
                        </w:rPr>
                      </w:pPr>
                      <w:r w:rsidRPr="00140234">
                        <w:rPr>
                          <w:b/>
                          <w:sz w:val="16"/>
                        </w:rPr>
                        <w:t>-</w:t>
                      </w:r>
                    </w:p>
                    <w:p w:rsidR="00EE40F9" w:rsidRPr="00140234" w:rsidRDefault="00EE40F9" w:rsidP="00265621">
                      <w:pPr>
                        <w:rPr>
                          <w:b/>
                          <w:sz w:val="16"/>
                        </w:rPr>
                      </w:pPr>
                      <w:r w:rsidRPr="00140234">
                        <w:rPr>
                          <w:b/>
                          <w:sz w:val="16"/>
                        </w:rPr>
                        <w:t>-</w:t>
                      </w:r>
                    </w:p>
                    <w:p w:rsidR="00EE40F9" w:rsidRPr="00140234" w:rsidRDefault="00EE40F9" w:rsidP="00265621">
                      <w:pPr>
                        <w:rPr>
                          <w:b/>
                          <w:sz w:val="16"/>
                        </w:rPr>
                      </w:pPr>
                      <w:r w:rsidRPr="00140234">
                        <w:rPr>
                          <w:b/>
                          <w:sz w:val="16"/>
                        </w:rPr>
                        <w:t>-</w:t>
                      </w:r>
                    </w:p>
                    <w:p w:rsidR="00EE40F9" w:rsidRDefault="00EE40F9" w:rsidP="00265621">
                      <w:pPr>
                        <w:rPr>
                          <w:b/>
                          <w:sz w:val="16"/>
                        </w:rPr>
                      </w:pPr>
                      <w:r w:rsidRPr="00140234">
                        <w:rPr>
                          <w:b/>
                          <w:sz w:val="16"/>
                        </w:rPr>
                        <w:t>-</w:t>
                      </w:r>
                    </w:p>
                    <w:p w:rsidR="00EE40F9" w:rsidRPr="00140234" w:rsidRDefault="00EE40F9" w:rsidP="00265621">
                      <w:pPr>
                        <w:rPr>
                          <w:b/>
                          <w:sz w:val="16"/>
                        </w:rPr>
                      </w:pPr>
                      <w:r>
                        <w:rPr>
                          <w:b/>
                          <w:sz w:val="16"/>
                        </w:rPr>
                        <w:t>-</w:t>
                      </w:r>
                    </w:p>
                    <w:p w:rsidR="00EE40F9" w:rsidRDefault="00EE40F9" w:rsidP="00265621"/>
                  </w:txbxContent>
                </v:textbox>
              </v:rect>
              <v:oval id="_x0000_s3381" style="position:absolute;left:2455;top:1456;width:724;height:989">
                <v:textbox style="mso-next-textbox:#_x0000_s3381">
                  <w:txbxContent>
                    <w:p w:rsidR="00EE40F9" w:rsidRPr="00140234" w:rsidRDefault="00EE40F9" w:rsidP="00265621">
                      <w:pPr>
                        <w:rPr>
                          <w:b/>
                          <w:sz w:val="16"/>
                        </w:rPr>
                      </w:pPr>
                      <w:r w:rsidRPr="00140234">
                        <w:rPr>
                          <w:b/>
                          <w:sz w:val="16"/>
                        </w:rPr>
                        <w:t>+</w:t>
                      </w:r>
                    </w:p>
                    <w:p w:rsidR="00EE40F9" w:rsidRPr="00140234" w:rsidRDefault="00EE40F9" w:rsidP="00265621">
                      <w:pPr>
                        <w:rPr>
                          <w:b/>
                          <w:sz w:val="16"/>
                        </w:rPr>
                      </w:pPr>
                      <w:r w:rsidRPr="00140234">
                        <w:rPr>
                          <w:b/>
                          <w:sz w:val="16"/>
                        </w:rPr>
                        <w:t>+</w:t>
                      </w:r>
                    </w:p>
                    <w:p w:rsidR="00EE40F9" w:rsidRDefault="00EE40F9" w:rsidP="00265621"/>
                  </w:txbxContent>
                </v:textbox>
              </v:oval>
              <v:oval id="_x0000_s3382" style="position:absolute;left:3191;top:1456;width:800;height:989">
                <v:textbox style="mso-next-textbox:#_x0000_s3382">
                  <w:txbxContent>
                    <w:p w:rsidR="00EE40F9" w:rsidRPr="00140234" w:rsidRDefault="00EE40F9" w:rsidP="00265621">
                      <w:pPr>
                        <w:rPr>
                          <w:b/>
                          <w:sz w:val="16"/>
                        </w:rPr>
                      </w:pPr>
                      <w:r w:rsidRPr="00140234">
                        <w:rPr>
                          <w:b/>
                          <w:sz w:val="16"/>
                        </w:rPr>
                        <w:t xml:space="preserve">    -</w:t>
                      </w:r>
                    </w:p>
                    <w:p w:rsidR="00EE40F9" w:rsidRPr="00140234" w:rsidRDefault="00EE40F9" w:rsidP="00265621">
                      <w:pPr>
                        <w:rPr>
                          <w:b/>
                          <w:sz w:val="16"/>
                        </w:rPr>
                      </w:pPr>
                      <w:r w:rsidRPr="00140234">
                        <w:rPr>
                          <w:b/>
                          <w:sz w:val="16"/>
                        </w:rPr>
                        <w:t xml:space="preserve">       -        -</w:t>
                      </w:r>
                    </w:p>
                    <w:p w:rsidR="00EE40F9" w:rsidRDefault="00EE40F9" w:rsidP="00265621">
                      <w:r>
                        <w:t xml:space="preserve">        -</w:t>
                      </w:r>
                    </w:p>
                    <w:p w:rsidR="00EE40F9" w:rsidRDefault="00EE40F9" w:rsidP="00265621"/>
                    <w:p w:rsidR="00EE40F9" w:rsidRDefault="00EE40F9" w:rsidP="00265621">
                      <w:r>
                        <w:t>+</w:t>
                      </w:r>
                    </w:p>
                    <w:p w:rsidR="00EE40F9" w:rsidRDefault="00EE40F9" w:rsidP="00265621"/>
                  </w:txbxContent>
                </v:textbox>
              </v:oval>
              <v:rect id="_x0000_s3383" style="position:absolute;left:3532;top:2431;width:168;height:645"/>
              <v:rect id="_x0000_s3384" style="position:absolute;left:2726;top:2431;width:169;height:645"/>
              <v:rect id="_x0000_s3385" style="position:absolute;left:2445;top:3076;width:702;height:180"/>
              <v:rect id="_x0000_s3386" style="position:absolute;left:3191;top:3076;width:702;height:180"/>
            </v:group>
            <v:group id="_x0000_s3387" style="position:absolute;left:5152;top:477;width:2115;height:2835" coordorigin="5152,477" coordsize="2115,2835">
              <v:rect id="_x0000_s3388" style="position:absolute;left:5152;top:477;width:253;height:2175">
                <v:textbox style="mso-next-textbox:#_x0000_s3388">
                  <w:txbxContent>
                    <w:p w:rsidR="00EE40F9" w:rsidRDefault="00EE40F9" w:rsidP="00265621">
                      <w:r>
                        <w:t>-</w:t>
                      </w:r>
                    </w:p>
                    <w:p w:rsidR="00EE40F9" w:rsidRDefault="00EE40F9" w:rsidP="00265621">
                      <w:r>
                        <w:t>-</w:t>
                      </w:r>
                    </w:p>
                    <w:p w:rsidR="00EE40F9" w:rsidRDefault="00EE40F9" w:rsidP="00265621">
                      <w:r>
                        <w:t>-</w:t>
                      </w:r>
                    </w:p>
                    <w:p w:rsidR="00EE40F9" w:rsidRDefault="00EE40F9" w:rsidP="00265621">
                      <w:r>
                        <w:t>-</w:t>
                      </w:r>
                    </w:p>
                    <w:p w:rsidR="00EE40F9" w:rsidRDefault="00EE40F9" w:rsidP="00265621"/>
                  </w:txbxContent>
                </v:textbox>
              </v:rect>
              <v:group id="_x0000_s3389" style="position:absolute;left:5420;top:1287;width:848;height:2025" coordorigin="6150,4080" coordsize="1005,2025">
                <v:oval id="_x0000_s3390" style="position:absolute;left:6150;top:4080;width:1005;height:1200">
                  <v:textbox style="mso-next-textbox:#_x0000_s3390">
                    <w:txbxContent>
                      <w:p w:rsidR="00EE40F9" w:rsidRPr="00140234" w:rsidRDefault="00EE40F9" w:rsidP="00265621">
                        <w:pPr>
                          <w:rPr>
                            <w:sz w:val="16"/>
                          </w:rPr>
                        </w:pPr>
                        <w:r w:rsidRPr="00140234">
                          <w:rPr>
                            <w:sz w:val="16"/>
                          </w:rPr>
                          <w:t>+</w:t>
                        </w:r>
                      </w:p>
                      <w:p w:rsidR="00EE40F9" w:rsidRPr="00140234" w:rsidRDefault="00EE40F9" w:rsidP="00265621">
                        <w:pPr>
                          <w:rPr>
                            <w:sz w:val="16"/>
                          </w:rPr>
                        </w:pPr>
                        <w:r w:rsidRPr="00140234">
                          <w:rPr>
                            <w:sz w:val="16"/>
                          </w:rPr>
                          <w:t>+</w:t>
                        </w:r>
                      </w:p>
                      <w:p w:rsidR="00EE40F9" w:rsidRDefault="00EE40F9" w:rsidP="00265621"/>
                    </w:txbxContent>
                  </v:textbox>
                </v:oval>
                <v:rect id="_x0000_s3391" style="position:absolute;left:6600;top:5280;width:180;height:645"/>
                <v:rect id="_x0000_s3392" style="position:absolute;left:6300;top:5925;width:750;height:180"/>
              </v:group>
              <v:oval id="_x0000_s3393" style="position:absolute;left:6419;top:1287;width:848;height:1200">
                <v:textbox style="mso-next-textbox:#_x0000_s3393">
                  <w:txbxContent>
                    <w:p w:rsidR="00EE40F9" w:rsidRPr="00140234" w:rsidRDefault="00EE40F9" w:rsidP="00265621">
                      <w:pPr>
                        <w:rPr>
                          <w:b/>
                          <w:sz w:val="16"/>
                        </w:rPr>
                      </w:pPr>
                      <w:r w:rsidRPr="00140234">
                        <w:rPr>
                          <w:b/>
                          <w:sz w:val="16"/>
                        </w:rPr>
                        <w:t xml:space="preserve">   -</w:t>
                      </w:r>
                    </w:p>
                    <w:p w:rsidR="00EE40F9" w:rsidRPr="00140234" w:rsidRDefault="00EE40F9" w:rsidP="00265621">
                      <w:pPr>
                        <w:rPr>
                          <w:b/>
                          <w:sz w:val="16"/>
                        </w:rPr>
                      </w:pPr>
                      <w:r w:rsidRPr="00140234">
                        <w:rPr>
                          <w:b/>
                          <w:sz w:val="16"/>
                        </w:rPr>
                        <w:t xml:space="preserve">      -</w:t>
                      </w:r>
                    </w:p>
                    <w:p w:rsidR="00EE40F9" w:rsidRDefault="00EE40F9" w:rsidP="00265621">
                      <w:r>
                        <w:t xml:space="preserve">        -</w:t>
                      </w:r>
                    </w:p>
                    <w:p w:rsidR="00EE40F9" w:rsidRDefault="00EE40F9" w:rsidP="00265621"/>
                    <w:p w:rsidR="00EE40F9" w:rsidRDefault="00EE40F9" w:rsidP="00265621">
                      <w:r>
                        <w:t>+</w:t>
                      </w:r>
                    </w:p>
                    <w:p w:rsidR="00EE40F9" w:rsidRDefault="00EE40F9" w:rsidP="00265621"/>
                  </w:txbxContent>
                </v:textbox>
              </v:oval>
              <v:rect id="_x0000_s3394" style="position:absolute;left:6769;top:2487;width:152;height:645"/>
              <v:rect id="_x0000_s3395" style="position:absolute;left:6531;top:3132;width:632;height:180"/>
            </v:group>
            <v:group id="_x0000_s3396" style="position:absolute;left:8813;top:1411;width:1853;height:2070" coordorigin="8813,1411" coordsize="1853,2070">
              <v:group id="_x0000_s3397" style="position:absolute;left:8813;top:1456;width:870;height:2025" coordorigin="6150,4080" coordsize="1005,2025">
                <v:oval id="_x0000_s3398" style="position:absolute;left:6150;top:4080;width:1005;height:1200">
                  <v:textbox style="mso-next-textbox:#_x0000_s3398">
                    <w:txbxContent>
                      <w:p w:rsidR="00EE40F9" w:rsidRDefault="00EE40F9" w:rsidP="00265621">
                        <w:pPr>
                          <w:rPr>
                            <w:b/>
                            <w:sz w:val="16"/>
                          </w:rPr>
                        </w:pPr>
                        <w:r w:rsidRPr="00140234">
                          <w:rPr>
                            <w:b/>
                            <w:sz w:val="16"/>
                          </w:rPr>
                          <w:t xml:space="preserve">+   +   </w:t>
                        </w:r>
                      </w:p>
                      <w:p w:rsidR="00EE40F9" w:rsidRPr="00140234" w:rsidRDefault="00EE40F9" w:rsidP="00265621">
                        <w:pPr>
                          <w:rPr>
                            <w:b/>
                            <w:sz w:val="16"/>
                          </w:rPr>
                        </w:pPr>
                        <w:r w:rsidRPr="00140234">
                          <w:rPr>
                            <w:b/>
                            <w:sz w:val="16"/>
                          </w:rPr>
                          <w:t xml:space="preserve">+   +   </w:t>
                        </w:r>
                      </w:p>
                      <w:p w:rsidR="00EE40F9" w:rsidRPr="00140234" w:rsidRDefault="00EE40F9" w:rsidP="00265621">
                        <w:pPr>
                          <w:rPr>
                            <w:b/>
                            <w:sz w:val="16"/>
                          </w:rPr>
                        </w:pPr>
                      </w:p>
                      <w:p w:rsidR="00EE40F9" w:rsidRDefault="00EE40F9" w:rsidP="00265621">
                        <w:r>
                          <w:t>+</w:t>
                        </w:r>
                      </w:p>
                      <w:p w:rsidR="00EE40F9" w:rsidRDefault="00EE40F9" w:rsidP="00265621"/>
                    </w:txbxContent>
                  </v:textbox>
                </v:oval>
                <v:rect id="_x0000_s3399" style="position:absolute;left:6600;top:5280;width:180;height:645"/>
                <v:rect id="_x0000_s3400" style="position:absolute;left:6300;top:5925;width:750;height:180"/>
              </v:group>
              <v:group id="_x0000_s3401" style="position:absolute;left:9796;top:1411;width:870;height:2025" coordorigin="7155,4080" coordsize="1005,2025">
                <v:oval id="_x0000_s3402" style="position:absolute;left:7155;top:4080;width:1005;height:1200">
                  <v:textbox style="mso-next-textbox:#_x0000_s3402">
                    <w:txbxContent>
                      <w:p w:rsidR="00EE40F9" w:rsidRDefault="00EE40F9" w:rsidP="00265621">
                        <w:pPr>
                          <w:rPr>
                            <w:b/>
                            <w:sz w:val="16"/>
                          </w:rPr>
                        </w:pPr>
                        <w:r w:rsidRPr="00140234">
                          <w:rPr>
                            <w:b/>
                            <w:sz w:val="16"/>
                          </w:rPr>
                          <w:t xml:space="preserve"> -   -    </w:t>
                        </w:r>
                      </w:p>
                      <w:p w:rsidR="00EE40F9" w:rsidRPr="00140234" w:rsidRDefault="00EE40F9" w:rsidP="00265621">
                        <w:pPr>
                          <w:rPr>
                            <w:b/>
                            <w:sz w:val="16"/>
                          </w:rPr>
                        </w:pPr>
                        <w:r w:rsidRPr="00140234">
                          <w:rPr>
                            <w:b/>
                            <w:sz w:val="16"/>
                          </w:rPr>
                          <w:t>-    -</w:t>
                        </w:r>
                      </w:p>
                      <w:p w:rsidR="00EE40F9" w:rsidRDefault="00EE40F9" w:rsidP="00265621">
                        <w:r>
                          <w:t>-       -</w:t>
                        </w:r>
                      </w:p>
                      <w:p w:rsidR="00EE40F9" w:rsidRDefault="00EE40F9" w:rsidP="00265621"/>
                      <w:p w:rsidR="00EE40F9" w:rsidRDefault="00EE40F9" w:rsidP="00265621">
                        <w:r>
                          <w:t>+</w:t>
                        </w:r>
                      </w:p>
                      <w:p w:rsidR="00EE40F9" w:rsidRDefault="00EE40F9" w:rsidP="00265621"/>
                    </w:txbxContent>
                  </v:textbox>
                </v:oval>
                <v:rect id="_x0000_s3403" style="position:absolute;left:7605;top:5280;width:180;height:645"/>
                <v:rect id="_x0000_s3404" style="position:absolute;left:7305;top:5925;width:750;height:180"/>
              </v:group>
            </v:group>
          </v:group>
        </w:pict>
      </w:r>
    </w:p>
    <w:p w:rsidR="00265621" w:rsidRPr="00340F3B" w:rsidRDefault="00265621" w:rsidP="00265621">
      <w:pPr>
        <w:rPr>
          <w:rFonts w:ascii="Cambria" w:hAnsi="Cambria"/>
        </w:rPr>
      </w:pPr>
    </w:p>
    <w:p w:rsidR="00265621" w:rsidRPr="00340F3B" w:rsidRDefault="00265621" w:rsidP="00265621">
      <w:pPr>
        <w:rPr>
          <w:rFonts w:ascii="Cambria" w:hAnsi="Cambria"/>
        </w:rPr>
      </w:pPr>
    </w:p>
    <w:p w:rsidR="00265621" w:rsidRPr="00340F3B" w:rsidRDefault="00265621" w:rsidP="00265621">
      <w:pPr>
        <w:rPr>
          <w:rFonts w:ascii="Cambria" w:hAnsi="Cambria"/>
        </w:rPr>
      </w:pPr>
    </w:p>
    <w:p w:rsidR="00265621" w:rsidRPr="00340F3B" w:rsidRDefault="00265621" w:rsidP="00265621">
      <w:pPr>
        <w:rPr>
          <w:rFonts w:ascii="Cambria" w:hAnsi="Cambria"/>
        </w:rPr>
      </w:pPr>
    </w:p>
    <w:p w:rsidR="00265621" w:rsidRPr="00340F3B" w:rsidRDefault="00265621" w:rsidP="00265621">
      <w:pPr>
        <w:rPr>
          <w:rFonts w:ascii="Cambria" w:hAnsi="Cambria"/>
        </w:rPr>
      </w:pPr>
      <w:r>
        <w:rPr>
          <w:rFonts w:ascii="Cambria" w:hAnsi="Cambria"/>
        </w:rPr>
        <w:t xml:space="preserve">             (i) </w:t>
      </w:r>
      <w:r w:rsidRPr="00340F3B">
        <w:rPr>
          <w:rFonts w:ascii="Cambria" w:hAnsi="Cambria"/>
        </w:rPr>
        <w:t xml:space="preserve">                                                          (ii)                                                               (iii)</w:t>
      </w:r>
    </w:p>
    <w:p w:rsidR="00265621" w:rsidRPr="00340F3B" w:rsidRDefault="00265621" w:rsidP="00265621">
      <w:pPr>
        <w:tabs>
          <w:tab w:val="left" w:pos="5175"/>
        </w:tabs>
        <w:rPr>
          <w:rFonts w:ascii="Cambria" w:hAnsi="Cambria"/>
        </w:rPr>
      </w:pPr>
      <w:r w:rsidRPr="00340F3B">
        <w:rPr>
          <w:rFonts w:ascii="Cambria" w:hAnsi="Cambria"/>
        </w:rPr>
        <w:lastRenderedPageBreak/>
        <w:t>With the rod in position, the contact between the two spher</w:t>
      </w:r>
      <w:r>
        <w:rPr>
          <w:rFonts w:ascii="Cambria" w:hAnsi="Cambria"/>
        </w:rPr>
        <w:t xml:space="preserve">es is broken as in (ii) above. </w:t>
      </w:r>
      <w:r w:rsidRPr="00340F3B">
        <w:rPr>
          <w:rFonts w:ascii="Cambria" w:hAnsi="Cambria"/>
        </w:rPr>
        <w:t>When the rod is finally withdrawn, the charges on the individual spheres are redistributed and they eventually acquire opposite charges as shown in (iii) above.</w:t>
      </w:r>
    </w:p>
    <w:p w:rsidR="00265621" w:rsidRPr="00340F3B" w:rsidRDefault="00265621" w:rsidP="00265621">
      <w:pPr>
        <w:tabs>
          <w:tab w:val="left" w:pos="5175"/>
        </w:tabs>
        <w:rPr>
          <w:rFonts w:ascii="Cambria" w:hAnsi="Cambria"/>
          <w:b/>
        </w:rPr>
      </w:pPr>
      <w:r w:rsidRPr="00340F3B">
        <w:rPr>
          <w:rFonts w:ascii="Cambria" w:hAnsi="Cambria"/>
          <w:b/>
        </w:rPr>
        <w:t>9.4: The gold-leaf electroscope</w:t>
      </w:r>
    </w:p>
    <w:p w:rsidR="00265621" w:rsidRPr="00A677C4" w:rsidRDefault="008A30AC" w:rsidP="00265621">
      <w:pPr>
        <w:tabs>
          <w:tab w:val="left" w:pos="2940"/>
          <w:tab w:val="left" w:pos="3300"/>
        </w:tabs>
        <w:rPr>
          <w:rFonts w:ascii="Cambria" w:hAnsi="Cambria"/>
          <w:b/>
          <w:sz w:val="16"/>
        </w:rPr>
      </w:pPr>
      <w:r w:rsidRPr="008A30AC">
        <w:rPr>
          <w:rFonts w:ascii="Cambria" w:hAnsi="Cambria"/>
          <w:noProof/>
        </w:rPr>
        <w:pict>
          <v:group id="_x0000_s3559" style="position:absolute;margin-left:68.25pt;margin-top:9.7pt;width:135.75pt;height:151.5pt;z-index:251520512" coordorigin="2805,3220" coordsize="2715,3030">
            <v:shape id="_x0000_s3560" type="#_x0000_t32" style="position:absolute;left:5092;top:4255;width:428;height:0" o:connectortype="straight"/>
            <v:shape id="_x0000_s3561" type="#_x0000_t32" style="position:absolute;left:4251;top:3220;width:421;height:135;flip:y" o:connectortype="straight"/>
            <v:shape id="_x0000_s3562" type="#_x0000_t32" style="position:absolute;left:3225;top:3685;width:563;height:165" o:connectortype="straight"/>
            <v:shape id="_x0000_s3563" type="#_x0000_t32" style="position:absolute;left:2805;top:5537;width:1025;height:0" o:connectortype="straight"/>
            <v:shape id="_x0000_s3564" type="#_x0000_t32" style="position:absolute;left:4042;top:5620;width:209;height:630;flip:x" o:connectortype="straight"/>
            <v:group id="_x0000_s3565" style="position:absolute;left:3891;top:4960;width:510;height:660" coordorigin="4995,12045" coordsize="510,660">
              <v:rect id="_x0000_s3566" style="position:absolute;left:4995;top:12045;width:176;height:660"/>
              <v:shape id="_x0000_s3567" type="#_x0000_t32" style="position:absolute;left:5171;top:12420;width:244;height:285" o:connectortype="straight"/>
              <v:shape id="_x0000_s3568" type="#_x0000_t32" style="position:absolute;left:5171;top:12255;width:334;height:375" o:connectortype="straight"/>
              <v:shape id="_x0000_s3569" type="#_x0000_t32" style="position:absolute;left:5415;top:12630;width:90;height:75;flip:y" o:connectortype="straight"/>
            </v:group>
            <v:shape id="_x0000_s3570" type="#_x0000_t7" style="position:absolute;left:3029;top:3970;width:2063;height:990"/>
            <v:oval id="_x0000_s3571" style="position:absolute;left:3788;top:4255;width:330;height:300" strokeweight="3pt"/>
            <v:shape id="_x0000_s3572" type="#_x0000_t32" style="position:absolute;left:4042;top:3535;width:0;height:1020;flip:y" o:connectortype="straight"/>
            <v:shape id="_x0000_s3573" type="#_x0000_t32" style="position:absolute;left:3891;top:3535;width:0;height:1020;flip:y" o:connectortype="straight"/>
            <v:shape id="_x0000_s3574" type="#_x0000_t32" style="position:absolute;left:3916;top:3685;width:151;height:0" o:connectortype="straight"/>
            <v:shape id="_x0000_s3575" type="#_x0000_t32" style="position:absolute;left:3029;top:4960;width:0;height:1125" o:connectortype="straight"/>
            <v:shape id="_x0000_s3576" type="#_x0000_t32" style="position:absolute;left:4522;top:4960;width:60;height:1125;flip:x" o:connectortype="straight"/>
            <v:shape id="_x0000_s3577" type="#_x0000_t32" style="position:absolute;left:3029;top:6085;width:1493;height:0" o:connectortype="straight"/>
            <v:shape id="_x0000_s3578" type="#_x0000_t32" style="position:absolute;left:5002;top:3970;width:90;height:990;flip:x" o:connectortype="straight"/>
            <v:shape id="_x0000_s3579" type="#_x0000_t32" style="position:absolute;left:4522;top:4960;width:480;height:1125;flip:y" o:connectortype="straigh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3580" type="#_x0000_t23" style="position:absolute;left:3651;top:3355;width:660;height:330"/>
            <v:shape id="_x0000_s3581" style="position:absolute;left:4717;top:5123;width:332;height:332" coordsize="332,332" path="m,47c119,23,238,,285,47v47,47,,238,,285e" filled="f">
              <v:path arrowok="t"/>
            </v:shape>
            <v:shape id="_x0000_s3582" style="position:absolute;left:4717;top:4960;width:505;height:577" coordsize="589,577" path="m,82c210,41,421,,505,82v84,82,,413,,495e" filled="f">
              <v:path arrowok="t"/>
            </v:shape>
            <v:shape id="_x0000_s3583" type="#_x0000_t32" style="position:absolute;left:4852;top:5455;width:480;height:0" o:connectortype="straight"/>
            <v:shape id="_x0000_s3584" type="#_x0000_t32" style="position:absolute;left:5002;top:5537;width:220;height:0" o:connectortype="straight"/>
            <v:shape id="_x0000_s3585" type="#_x0000_t32" style="position:absolute;left:5092;top:5620;width:130;height:0" o:connectortype="straight"/>
            <v:shape id="_x0000_s3586" type="#_x0000_t23" style="position:absolute;left:4672;top:4900;width:180;height:435"/>
            <v:shape id="_x0000_s3587" type="#_x0000_t32" style="position:absolute;left:3029;top:4440;width:759;height:0" o:connectortype="straight"/>
          </v:group>
        </w:pict>
      </w:r>
      <w:r w:rsidR="00265621" w:rsidRPr="00340F3B">
        <w:rPr>
          <w:rFonts w:ascii="Cambria" w:hAnsi="Cambria"/>
        </w:rPr>
        <w:tab/>
      </w:r>
      <w:r w:rsidR="00265621" w:rsidRPr="00A677C4">
        <w:rPr>
          <w:rFonts w:ascii="Cambria" w:hAnsi="Cambria"/>
          <w:b/>
          <w:sz w:val="16"/>
        </w:rPr>
        <w:tab/>
        <w:t>Brass cap</w:t>
      </w:r>
    </w:p>
    <w:p w:rsidR="00265621" w:rsidRPr="00A677C4" w:rsidRDefault="00265621" w:rsidP="00265621">
      <w:pPr>
        <w:ind w:firstLine="720"/>
        <w:rPr>
          <w:rFonts w:ascii="Cambria" w:hAnsi="Cambria"/>
          <w:b/>
          <w:sz w:val="16"/>
        </w:rPr>
      </w:pPr>
      <w:r w:rsidRPr="00A677C4">
        <w:rPr>
          <w:rFonts w:ascii="Cambria" w:hAnsi="Cambria"/>
          <w:b/>
          <w:sz w:val="16"/>
        </w:rPr>
        <w:t>Metal rod</w:t>
      </w:r>
    </w:p>
    <w:p w:rsidR="00265621" w:rsidRDefault="00265621" w:rsidP="00265621">
      <w:pPr>
        <w:tabs>
          <w:tab w:val="left" w:pos="4200"/>
        </w:tabs>
        <w:rPr>
          <w:rFonts w:ascii="Cambria" w:hAnsi="Cambria"/>
          <w:b/>
          <w:sz w:val="16"/>
        </w:rPr>
      </w:pPr>
    </w:p>
    <w:p w:rsidR="00265621" w:rsidRPr="00A677C4" w:rsidRDefault="00265621" w:rsidP="00265621">
      <w:pPr>
        <w:tabs>
          <w:tab w:val="left" w:pos="4200"/>
        </w:tabs>
        <w:rPr>
          <w:rFonts w:ascii="Cambria" w:hAnsi="Cambria"/>
          <w:b/>
          <w:sz w:val="16"/>
        </w:rPr>
      </w:pPr>
      <w:r w:rsidRPr="00A677C4">
        <w:rPr>
          <w:rFonts w:ascii="Cambria" w:hAnsi="Cambria"/>
          <w:b/>
          <w:sz w:val="16"/>
        </w:rPr>
        <w:t xml:space="preserve">Insulator </w:t>
      </w:r>
      <w:r w:rsidRPr="00A677C4">
        <w:rPr>
          <w:rFonts w:ascii="Cambria" w:hAnsi="Cambria"/>
          <w:b/>
          <w:sz w:val="16"/>
        </w:rPr>
        <w:tab/>
        <w:t>Meta casing</w:t>
      </w:r>
    </w:p>
    <w:p w:rsidR="00265621" w:rsidRPr="00A677C4" w:rsidRDefault="00265621" w:rsidP="00265621">
      <w:pPr>
        <w:rPr>
          <w:rFonts w:ascii="Cambria" w:hAnsi="Cambria"/>
          <w:b/>
          <w:sz w:val="16"/>
        </w:rPr>
      </w:pPr>
    </w:p>
    <w:p w:rsidR="00265621" w:rsidRDefault="00265621" w:rsidP="00265621">
      <w:pPr>
        <w:tabs>
          <w:tab w:val="center" w:pos="4680"/>
        </w:tabs>
        <w:rPr>
          <w:rFonts w:ascii="Cambria" w:hAnsi="Cambria"/>
          <w:b/>
          <w:sz w:val="16"/>
        </w:rPr>
      </w:pPr>
    </w:p>
    <w:p w:rsidR="00265621" w:rsidRPr="00A677C4" w:rsidRDefault="00265621" w:rsidP="00265621">
      <w:pPr>
        <w:tabs>
          <w:tab w:val="center" w:pos="4680"/>
        </w:tabs>
        <w:rPr>
          <w:rFonts w:ascii="Cambria" w:hAnsi="Cambria"/>
          <w:b/>
          <w:sz w:val="16"/>
        </w:rPr>
      </w:pPr>
      <w:r w:rsidRPr="00A677C4">
        <w:rPr>
          <w:rFonts w:ascii="Cambria" w:hAnsi="Cambria"/>
          <w:b/>
          <w:sz w:val="16"/>
        </w:rPr>
        <w:t xml:space="preserve">   Plate                                                   Earth connection</w:t>
      </w:r>
    </w:p>
    <w:p w:rsidR="00265621" w:rsidRPr="00A677C4" w:rsidRDefault="00265621" w:rsidP="00265621">
      <w:pPr>
        <w:rPr>
          <w:rFonts w:ascii="Cambria" w:hAnsi="Cambria"/>
          <w:b/>
          <w:sz w:val="16"/>
        </w:rPr>
      </w:pPr>
    </w:p>
    <w:p w:rsidR="00265621" w:rsidRPr="00A677C4" w:rsidRDefault="00265621" w:rsidP="00265621">
      <w:pPr>
        <w:tabs>
          <w:tab w:val="left" w:pos="1890"/>
        </w:tabs>
        <w:rPr>
          <w:rFonts w:ascii="Cambria" w:hAnsi="Cambria"/>
          <w:b/>
          <w:sz w:val="16"/>
        </w:rPr>
      </w:pPr>
      <w:r w:rsidRPr="00A677C4">
        <w:rPr>
          <w:rFonts w:ascii="Cambria" w:hAnsi="Cambria"/>
          <w:b/>
          <w:sz w:val="16"/>
        </w:rPr>
        <w:tab/>
        <w:t>Gold/aluminium leaf</w:t>
      </w:r>
    </w:p>
    <w:p w:rsidR="00265621" w:rsidRPr="00340F3B" w:rsidRDefault="00265621" w:rsidP="00265621">
      <w:pPr>
        <w:tabs>
          <w:tab w:val="left" w:pos="1890"/>
        </w:tabs>
        <w:rPr>
          <w:rFonts w:ascii="Cambria" w:hAnsi="Cambria"/>
          <w:b/>
        </w:rPr>
      </w:pPr>
      <w:r>
        <w:rPr>
          <w:rFonts w:ascii="Cambria" w:hAnsi="Cambria"/>
          <w:b/>
        </w:rPr>
        <w:t xml:space="preserve">9.4.1: </w:t>
      </w:r>
      <w:r w:rsidRPr="00340F3B">
        <w:rPr>
          <w:rFonts w:ascii="Cambria" w:hAnsi="Cambria"/>
          <w:b/>
        </w:rPr>
        <w:t>Charging a microscope</w:t>
      </w:r>
    </w:p>
    <w:p w:rsidR="00265621" w:rsidRPr="00340F3B" w:rsidRDefault="00265621" w:rsidP="00265621">
      <w:pPr>
        <w:tabs>
          <w:tab w:val="left" w:pos="1890"/>
        </w:tabs>
        <w:rPr>
          <w:rFonts w:ascii="Cambria" w:hAnsi="Cambria"/>
        </w:rPr>
      </w:pPr>
      <w:r w:rsidRPr="00340F3B">
        <w:rPr>
          <w:rFonts w:ascii="Cambria" w:hAnsi="Cambria"/>
        </w:rPr>
        <w:t xml:space="preserve"> A microscope can be charged by</w:t>
      </w:r>
      <w:r>
        <w:rPr>
          <w:rFonts w:ascii="Cambria" w:hAnsi="Cambria"/>
        </w:rPr>
        <w:t xml:space="preserve"> either induction or contact method.</w:t>
      </w:r>
    </w:p>
    <w:p w:rsidR="00265621" w:rsidRPr="00C171A7" w:rsidRDefault="008A30AC" w:rsidP="00265621">
      <w:pPr>
        <w:pStyle w:val="ListParagraph"/>
        <w:numPr>
          <w:ilvl w:val="0"/>
          <w:numId w:val="75"/>
        </w:numPr>
        <w:tabs>
          <w:tab w:val="left" w:pos="1890"/>
        </w:tabs>
        <w:rPr>
          <w:rFonts w:ascii="Cambria" w:hAnsi="Cambria"/>
          <w:b/>
        </w:rPr>
      </w:pPr>
      <w:r w:rsidRPr="008A30AC">
        <w:rPr>
          <w:noProof/>
        </w:rPr>
        <w:pict>
          <v:group id="_x0000_s2872" style="position:absolute;left:0;text-align:left;margin-left:247.7pt;margin-top:16.1pt;width:96.95pt;height:113.85pt;z-index:251494912" coordorigin="6394,1762" coordsize="1939,2277">
            <v:group id="_x0000_s2873" style="position:absolute;left:6608;top:1762;width:1725;height:194" coordorigin="4264,1740" coordsize="1725,352">
              <v:roundrect id="_x0000_s2874" style="position:absolute;left:4264;top:1740;width:1725;height:351" arcsize="10923f">
                <v:textbox style="mso-next-textbox:#_x0000_s2874">
                  <w:txbxContent>
                    <w:p w:rsidR="00EE40F9" w:rsidRDefault="00EE40F9" w:rsidP="00265621"/>
                  </w:txbxContent>
                </v:textbox>
              </v:roundrect>
              <v:shape id="_x0000_s2875" type="#_x0000_t32" style="position:absolute;left:4376;top:2091;width:0;height:1" o:connectortype="straight"/>
              <v:shape id="_x0000_s2876" type="#_x0000_t32" style="position:absolute;left:4328;top:1830;width:149;height:0" o:connectortype="straight"/>
              <v:shape id="_x0000_s2877" type="#_x0000_t32" style="position:absolute;left:4328;top:1956;width:149;height:0" o:connectortype="straight"/>
              <v:shape id="_x0000_s2878" type="#_x0000_t32" style="position:absolute;left:4710;top:1830;width:225;height:0" o:connectortype="straight"/>
              <v:shape id="_x0000_s2879" type="#_x0000_t32" style="position:absolute;left:4710;top:1956;width:225;height:0" o:connectortype="straight"/>
              <v:shape id="_x0000_s2880" type="#_x0000_t32" style="position:absolute;left:5190;top:1830;width:180;height:0" o:connectortype="straight"/>
              <v:shape id="_x0000_s2881" type="#_x0000_t32" style="position:absolute;left:5190;top:1956;width:180;height:0" o:connectortype="straight"/>
              <v:shape id="_x0000_s2882" type="#_x0000_t32" style="position:absolute;left:5610;top:1830;width:165;height:1" o:connectortype="straight"/>
              <v:shape id="_x0000_s2883" type="#_x0000_t32" style="position:absolute;left:5610;top:1956;width:165;height:0" o:connectortype="straight"/>
            </v:group>
            <v:shape id="_x0000_s2884" type="#_x0000_t32" style="position:absolute;left:7954;top:3513;width:0;height:202" o:connectortype="straight">
              <v:stroke endarrow="block"/>
            </v:shape>
            <v:group id="_x0000_s2885" style="position:absolute;left:6773;top:2150;width:101;height:98" coordorigin="7560,2766" coordsize="375,309">
              <v:shape id="_x0000_s2886" type="#_x0000_t32" style="position:absolute;left:7560;top:2925;width:375;height:15;flip:y" o:connectortype="straight"/>
              <v:shape id="_x0000_s2887" type="#_x0000_t32" style="position:absolute;left:7740;top:2766;width:15;height:309" o:connectortype="straight"/>
            </v:group>
            <v:group id="_x0000_s2888" style="position:absolute;left:6922;top:2142;width:101;height:98" coordorigin="7560,2766" coordsize="375,309">
              <v:shape id="_x0000_s2889" type="#_x0000_t32" style="position:absolute;left:7560;top:2925;width:375;height:15;flip:y" o:connectortype="straight"/>
              <v:shape id="_x0000_s2890" type="#_x0000_t32" style="position:absolute;left:7740;top:2766;width:15;height:309" o:connectortype="straight"/>
            </v:group>
            <v:rect id="_x0000_s2891" style="position:absolute;left:6695;top:2635;width:190;height:189"/>
            <v:rect id="_x0000_s2892" style="position:absolute;left:6953;top:2635;width:181;height:189"/>
            <v:rect id="_x0000_s2893" style="position:absolute;left:6885;top:2284;width:68;height:1229"/>
            <v:shape id="_x0000_s2894" type="#_x0000_t32" style="position:absolute;left:6885;top:3513;width:0;height:337" o:connectortype="straight" strokeweight="2.25pt"/>
            <v:shape id="_x0000_s2895" type="#_x0000_t32" style="position:absolute;left:6885;top:3513;width:101;height:332" o:connectortype="straight"/>
            <v:shape id="_x0000_s2896" type="#_x0000_t32" style="position:absolute;left:7134;top:2716;width:310;height:1" o:connectortype="straight"/>
            <v:shape id="_x0000_s2897" type="#_x0000_t32" style="position:absolute;left:6394;top:2716;width:301;height:1;flip:x y" o:connectortype="straight"/>
            <v:shape id="_x0000_s2898" type="#_x0000_t32" style="position:absolute;left:6394;top:2716;width:0;height:1323" o:connectortype="straight"/>
            <v:shape id="_x0000_s2899" type="#_x0000_t32" style="position:absolute;left:7444;top:2717;width:0;height:1322" o:connectortype="straight"/>
            <v:shape id="_x0000_s2900" type="#_x0000_t32" style="position:absolute;left:6394;top:4039;width:1050;height:0" o:connectortype="straight"/>
            <v:shapetype id="_x0000_t116" coordsize="21600,21600" o:spt="116" path="m3475,qx,10800,3475,21600l18125,21600qx21600,10800,18125,xe">
              <v:stroke joinstyle="miter"/>
              <v:path gradientshapeok="t" o:connecttype="rect" textboxrect="1018,3163,20582,18437"/>
            </v:shapetype>
            <v:shape id="_x0000_s2901" type="#_x0000_t116" style="position:absolute;left:6695;top:2150;width:439;height:135"/>
            <v:shape id="_x0000_s2902" type="#_x0000_t32" style="position:absolute;left:7444;top:3434;width:510;height:1" o:connectortype="straight"/>
            <v:shape id="_x0000_s2903" type="#_x0000_t32" style="position:absolute;left:7954;top:3434;width:0;height:411" o:connectortype="straight"/>
            <v:shape id="_x0000_s2904" type="#_x0000_t32" style="position:absolute;left:7774;top:3850;width:345;height:0" o:connectortype="straight"/>
            <v:shape id="_x0000_s2905" type="#_x0000_t32" style="position:absolute;left:7879;top:3850;width:75;height:0" o:connectortype="straight"/>
            <v:shape id="_x0000_s2906" type="#_x0000_t32" style="position:absolute;left:7879;top:3944;width:165;height:15;flip:y" o:connectortype="straight"/>
            <v:shape id="_x0000_s2907" type="#_x0000_t32" style="position:absolute;left:7954;top:4039;width:90;height:0" o:connectortype="straight"/>
            <v:group id="_x0000_s2908" style="position:absolute;left:6784;top:2150;width:101;height:98" coordorigin="7560,2766" coordsize="375,309">
              <v:shape id="_x0000_s2909" type="#_x0000_t32" style="position:absolute;left:7560;top:2925;width:375;height:15;flip:y" o:connectortype="straight"/>
              <v:shape id="_x0000_s2910" type="#_x0000_t32" style="position:absolute;left:7740;top:2766;width:15;height:309" o:connectortype="straight"/>
            </v:group>
            <v:group id="_x0000_s2911" style="position:absolute;left:6909;top:2142;width:149;height:134" coordorigin="7560,2766" coordsize="375,309">
              <v:shape id="_x0000_s2912" type="#_x0000_t32" style="position:absolute;left:7560;top:2925;width:375;height:15;flip:y" o:connectortype="straight"/>
              <v:shape id="_x0000_s2913" type="#_x0000_t32" style="position:absolute;left:7740;top:2766;width:15;height:309" o:connectortype="straight"/>
            </v:group>
          </v:group>
        </w:pict>
      </w:r>
      <w:r w:rsidRPr="008A30AC">
        <w:rPr>
          <w:noProof/>
        </w:rPr>
        <w:pict>
          <v:group id="_x0000_s2830" style="position:absolute;left:0;text-align:left;margin-left:122.25pt;margin-top:13.2pt;width:105.2pt;height:113.85pt;z-index:251493888" coordorigin="3885,1704" coordsize="2104,2277">
            <v:group id="_x0000_s2831" style="position:absolute;left:4477;top:2092;width:101;height:98" coordorigin="7560,2766" coordsize="375,309">
              <v:shape id="_x0000_s2832" type="#_x0000_t32" style="position:absolute;left:7560;top:2925;width:375;height:15;flip:y" o:connectortype="straight"/>
              <v:shape id="_x0000_s2833" type="#_x0000_t32" style="position:absolute;left:7740;top:2766;width:15;height:309" o:connectortype="straight"/>
            </v:group>
            <v:rect id="_x0000_s2834" style="position:absolute;left:4186;top:2577;width:190;height:189"/>
            <v:rect id="_x0000_s2835" style="position:absolute;left:4444;top:2577;width:181;height:189"/>
            <v:rect id="_x0000_s2836" style="position:absolute;left:4376;top:2226;width:68;height:1229"/>
            <v:shape id="_x0000_s2837" type="#_x0000_t32" style="position:absolute;left:4376;top:3455;width:0;height:337" o:connectortype="straight" strokeweight="2.25pt"/>
            <v:shape id="_x0000_s2838" type="#_x0000_t32" style="position:absolute;left:4376;top:3455;width:249;height:337" o:connectortype="straight"/>
            <v:shape id="_x0000_s2839" type="#_x0000_t32" style="position:absolute;left:4625;top:2658;width:310;height:1" o:connectortype="straight"/>
            <v:shape id="_x0000_s2840" type="#_x0000_t32" style="position:absolute;left:3885;top:2658;width:301;height:1;flip:x y" o:connectortype="straight"/>
            <v:shape id="_x0000_s2841" type="#_x0000_t32" style="position:absolute;left:3885;top:2658;width:0;height:1323" o:connectortype="straight"/>
            <v:shape id="_x0000_s2842" type="#_x0000_t32" style="position:absolute;left:4935;top:2659;width:0;height:1322" o:connectortype="straight"/>
            <v:shape id="_x0000_s2843" type="#_x0000_t32" style="position:absolute;left:3885;top:3981;width:1050;height:0" o:connectortype="straight"/>
            <v:shape id="_x0000_s2844" type="#_x0000_t116" style="position:absolute;left:4186;top:2092;width:439;height:135"/>
            <v:shape id="_x0000_s2845" type="#_x0000_t32" style="position:absolute;left:4186;top:3455;width:78;height:0" o:connectortype="straight"/>
            <v:shape id="_x0000_s2846" type="#_x0000_t32" style="position:absolute;left:4186;top:3570;width:78;height:0" o:connectortype="straight"/>
            <v:shape id="_x0000_s2847" type="#_x0000_t32" style="position:absolute;left:4186;top:3657;width:78;height:0" o:connectortype="straight"/>
            <v:shape id="_x0000_s2848" type="#_x0000_t32" style="position:absolute;left:4186;top:3792;width:78;height:0" o:connectortype="straight"/>
            <v:shape id="_x0000_s2849" type="#_x0000_t32" style="position:absolute;left:4548;top:3570;width:77;height:0" o:connectortype="straight"/>
            <v:shape id="_x0000_s2850" type="#_x0000_t32" style="position:absolute;left:4625;top:3657;width:85;height:0" o:connectortype="straight"/>
            <v:shape id="_x0000_s2851" type="#_x0000_t32" style="position:absolute;left:4625;top:3792;width:85;height:0" o:connectortype="straight"/>
            <v:group id="_x0000_s2852" style="position:absolute;left:4275;top:2092;width:101;height:98" coordorigin="7560,2766" coordsize="375,309">
              <v:shape id="_x0000_s2853" type="#_x0000_t32" style="position:absolute;left:7560;top:2925;width:375;height:15;flip:y" o:connectortype="straight"/>
              <v:shape id="_x0000_s2854" type="#_x0000_t32" style="position:absolute;left:7740;top:2766;width:15;height:309" o:connectortype="straight"/>
            </v:group>
            <v:group id="_x0000_s2855" style="position:absolute;left:4376;top:2092;width:101;height:98" coordorigin="7560,2766" coordsize="375,309">
              <v:shape id="_x0000_s2856" type="#_x0000_t32" style="position:absolute;left:7560;top:2925;width:375;height:15;flip:y" o:connectortype="straight"/>
              <v:shape id="_x0000_s2857" type="#_x0000_t32" style="position:absolute;left:7740;top:2766;width:15;height:309" o:connectortype="straight"/>
            </v:group>
            <v:group id="_x0000_s2858" style="position:absolute;left:4477;top:2092;width:101;height:98" coordorigin="7560,2766" coordsize="375,309">
              <v:shape id="_x0000_s2859" type="#_x0000_t32" style="position:absolute;left:7560;top:2925;width:375;height:15;flip:y" o:connectortype="straight"/>
              <v:shape id="_x0000_s2860" type="#_x0000_t32" style="position:absolute;left:7740;top:2766;width:15;height:309" o:connectortype="straight"/>
            </v:group>
            <v:group id="_x0000_s2861" style="position:absolute;left:4264;top:1704;width:1725;height:194" coordorigin="4264,1740" coordsize="1725,352">
              <v:roundrect id="_x0000_s2862" style="position:absolute;left:4264;top:1740;width:1725;height:351" arcsize="10923f">
                <v:textbox style="mso-next-textbox:#_x0000_s2862">
                  <w:txbxContent>
                    <w:p w:rsidR="00EE40F9" w:rsidRDefault="00EE40F9" w:rsidP="00265621"/>
                  </w:txbxContent>
                </v:textbox>
              </v:roundrect>
              <v:shape id="_x0000_s2863" type="#_x0000_t32" style="position:absolute;left:4376;top:2091;width:0;height:1" o:connectortype="straight"/>
              <v:shape id="_x0000_s2864" type="#_x0000_t32" style="position:absolute;left:4328;top:1830;width:149;height:0" o:connectortype="straight"/>
              <v:shape id="_x0000_s2865" type="#_x0000_t32" style="position:absolute;left:4328;top:1956;width:149;height:0" o:connectortype="straight"/>
              <v:shape id="_x0000_s2866" type="#_x0000_t32" style="position:absolute;left:4710;top:1830;width:225;height:0" o:connectortype="straight"/>
              <v:shape id="_x0000_s2867" type="#_x0000_t32" style="position:absolute;left:4710;top:1956;width:225;height:0" o:connectortype="straight"/>
              <v:shape id="_x0000_s2868" type="#_x0000_t32" style="position:absolute;left:5190;top:1830;width:180;height:0" o:connectortype="straight"/>
              <v:shape id="_x0000_s2869" type="#_x0000_t32" style="position:absolute;left:5190;top:1956;width:180;height:0" o:connectortype="straight"/>
              <v:shape id="_x0000_s2870" type="#_x0000_t32" style="position:absolute;left:5610;top:1830;width:165;height:1" o:connectortype="straight"/>
              <v:shape id="_x0000_s2871" type="#_x0000_t32" style="position:absolute;left:5610;top:1956;width:165;height:0" o:connectortype="straight"/>
            </v:group>
          </v:group>
        </w:pict>
      </w:r>
      <w:r w:rsidRPr="008A30AC">
        <w:rPr>
          <w:noProof/>
        </w:rPr>
        <w:pict>
          <v:group id="_x0000_s2788" style="position:absolute;left:0;text-align:left;margin-left:12.2pt;margin-top:25.8pt;width:52.5pt;height:94.5pt;z-index:251491840" coordorigin="1684,1956" coordsize="1050,1890">
            <v:rect id="_x0000_s2789" style="position:absolute;left:1985;top:2442;width:190;height:189"/>
            <v:rect id="_x0000_s2790" style="position:absolute;left:2243;top:2442;width:181;height:189"/>
            <v:rect id="_x0000_s2791" style="position:absolute;left:2175;top:2091;width:68;height:1229"/>
            <v:shape id="_x0000_s2792" type="#_x0000_t32" style="position:absolute;left:2175;top:3320;width:0;height:337" o:connectortype="straight" strokeweight="2.25pt"/>
            <v:shape id="_x0000_s2793" type="#_x0000_t32" style="position:absolute;left:2175;top:3320;width:68;height:337" o:connectortype="straight"/>
            <v:shape id="_x0000_s2794" type="#_x0000_t32" style="position:absolute;left:2424;top:2523;width:310;height:1" o:connectortype="straight"/>
            <v:shape id="_x0000_s2795" type="#_x0000_t32" style="position:absolute;left:1684;top:2523;width:301;height:1;flip:x y" o:connectortype="straight"/>
            <v:shape id="_x0000_s2796" type="#_x0000_t32" style="position:absolute;left:1684;top:2523;width:0;height:1323" o:connectortype="straight"/>
            <v:shape id="_x0000_s2797" type="#_x0000_t32" style="position:absolute;left:2734;top:2524;width:0;height:1322" o:connectortype="straight"/>
            <v:shape id="_x0000_s2798" type="#_x0000_t32" style="position:absolute;left:1684;top:3846;width:1050;height:0" o:connectortype="straight"/>
            <v:shape id="_x0000_s2799" type="#_x0000_t116" style="position:absolute;left:1985;top:1956;width:439;height:119"/>
          </v:group>
        </w:pict>
      </w:r>
      <w:r w:rsidR="00265621" w:rsidRPr="00C171A7">
        <w:rPr>
          <w:rFonts w:ascii="Cambria" w:hAnsi="Cambria"/>
          <w:b/>
        </w:rPr>
        <w:t>Induction method</w:t>
      </w:r>
    </w:p>
    <w:p w:rsidR="00265621" w:rsidRPr="00340F3B" w:rsidRDefault="008A30AC" w:rsidP="00265621">
      <w:pPr>
        <w:tabs>
          <w:tab w:val="left" w:pos="1890"/>
        </w:tabs>
        <w:rPr>
          <w:rFonts w:ascii="Cambria" w:hAnsi="Cambria"/>
        </w:rPr>
      </w:pPr>
      <w:r>
        <w:rPr>
          <w:rFonts w:ascii="Cambria" w:hAnsi="Cambria"/>
          <w:noProof/>
        </w:rPr>
        <w:pict>
          <v:group id="_x0000_s2800" style="position:absolute;margin-left:390pt;margin-top:5.7pt;width:52.5pt;height:94.75pt;z-index:251492864" coordorigin="9240,2091" coordsize="1050,1895">
            <v:rect id="_x0000_s2801" style="position:absolute;left:9541;top:2582;width:190;height:189"/>
            <v:rect id="_x0000_s2802" style="position:absolute;left:9799;top:2582;width:181;height:189"/>
            <v:rect id="_x0000_s2803" style="position:absolute;left:9731;top:2231;width:68;height:1229"/>
            <v:shape id="_x0000_s2804" type="#_x0000_t32" style="position:absolute;left:9731;top:3460;width:0;height:337" o:connectortype="straight" strokeweight="2.25pt"/>
            <v:shape id="_x0000_s2805" type="#_x0000_t32" style="position:absolute;left:9731;top:3460;width:249;height:304" o:connectortype="straight"/>
            <v:shape id="_x0000_s2806" type="#_x0000_t32" style="position:absolute;left:9980;top:2663;width:310;height:1" o:connectortype="straight"/>
            <v:shape id="_x0000_s2807" type="#_x0000_t32" style="position:absolute;left:9240;top:2663;width:301;height:1;flip:x y" o:connectortype="straight"/>
            <v:shape id="_x0000_s2808" type="#_x0000_t32" style="position:absolute;left:9240;top:2663;width:0;height:1323" o:connectortype="straight"/>
            <v:shape id="_x0000_s2809" type="#_x0000_t32" style="position:absolute;left:10290;top:2664;width:0;height:1322" o:connectortype="straight"/>
            <v:shape id="_x0000_s2810" type="#_x0000_t32" style="position:absolute;left:9240;top:3986;width:1050;height:0" o:connectortype="straight"/>
            <v:shape id="_x0000_s2811" type="#_x0000_t116" style="position:absolute;left:9541;top:2091;width:439;height:135"/>
            <v:group id="_x0000_s2812" style="position:absolute;left:9630;top:2091;width:101;height:98" coordorigin="7560,2766" coordsize="375,309">
              <v:shape id="_x0000_s2813" type="#_x0000_t32" style="position:absolute;left:7560;top:2925;width:375;height:15;flip:y" o:connectortype="straight"/>
              <v:shape id="_x0000_s2814" type="#_x0000_t32" style="position:absolute;left:7740;top:2766;width:15;height:309" o:connectortype="straight"/>
            </v:group>
            <v:group id="_x0000_s2815" style="position:absolute;left:9799;top:2099;width:101;height:98" coordorigin="7560,2766" coordsize="375,309">
              <v:shape id="_x0000_s2816" type="#_x0000_t32" style="position:absolute;left:7560;top:2925;width:375;height:15;flip:y" o:connectortype="straight"/>
              <v:shape id="_x0000_s2817" type="#_x0000_t32" style="position:absolute;left:7740;top:2766;width:15;height:309" o:connectortype="straight"/>
            </v:group>
            <v:group id="_x0000_s2818" style="position:absolute;left:9529;top:3489;width:101;height:98" coordorigin="7560,2766" coordsize="375,309">
              <v:shape id="_x0000_s2819" type="#_x0000_t32" style="position:absolute;left:7560;top:2925;width:375;height:15;flip:y" o:connectortype="straight"/>
              <v:shape id="_x0000_s2820" type="#_x0000_t32" style="position:absolute;left:7740;top:2766;width:15;height:309" o:connectortype="straight"/>
            </v:group>
            <v:group id="_x0000_s2821" style="position:absolute;left:9529;top:3657;width:101;height:98" coordorigin="7560,2766" coordsize="375,309">
              <v:shape id="_x0000_s2822" type="#_x0000_t32" style="position:absolute;left:7560;top:2925;width:375;height:15;flip:y" o:connectortype="straight"/>
              <v:shape id="_x0000_s2823" type="#_x0000_t32" style="position:absolute;left:7740;top:2766;width:15;height:309" o:connectortype="straight"/>
            </v:group>
            <v:group id="_x0000_s2824" style="position:absolute;left:9980;top:3435;width:101;height:98" coordorigin="7560,2766" coordsize="375,309">
              <v:shape id="_x0000_s2825" type="#_x0000_t32" style="position:absolute;left:7560;top:2925;width:375;height:15;flip:y" o:connectortype="straight"/>
              <v:shape id="_x0000_s2826" type="#_x0000_t32" style="position:absolute;left:7740;top:2766;width:15;height:309" o:connectortype="straight"/>
            </v:group>
            <v:group id="_x0000_s2827" style="position:absolute;left:10033;top:3630;width:101;height:98" coordorigin="7560,2766" coordsize="375,309">
              <v:shape id="_x0000_s2828" type="#_x0000_t32" style="position:absolute;left:7560;top:2925;width:375;height:15;flip:y" o:connectortype="straight"/>
              <v:shape id="_x0000_s2829" type="#_x0000_t32" style="position:absolute;left:7740;top:2766;width:15;height:309" o:connectortype="straight"/>
            </v:group>
          </v:group>
        </w:pict>
      </w:r>
    </w:p>
    <w:p w:rsidR="00265621" w:rsidRPr="00340F3B" w:rsidRDefault="00265621" w:rsidP="00265621">
      <w:pPr>
        <w:tabs>
          <w:tab w:val="left" w:pos="1890"/>
        </w:tabs>
        <w:rPr>
          <w:rFonts w:ascii="Cambria" w:hAnsi="Cambria"/>
        </w:rPr>
      </w:pPr>
    </w:p>
    <w:p w:rsidR="00265621" w:rsidRPr="00340F3B" w:rsidRDefault="00265621" w:rsidP="00265621">
      <w:pPr>
        <w:rPr>
          <w:rFonts w:ascii="Cambria" w:hAnsi="Cambria"/>
        </w:rPr>
      </w:pPr>
    </w:p>
    <w:p w:rsidR="00265621" w:rsidRPr="00340F3B" w:rsidRDefault="00265621" w:rsidP="00265621">
      <w:pPr>
        <w:tabs>
          <w:tab w:val="left" w:pos="2790"/>
          <w:tab w:val="left" w:pos="4725"/>
          <w:tab w:val="left" w:pos="6675"/>
        </w:tabs>
        <w:rPr>
          <w:rFonts w:ascii="Cambria" w:hAnsi="Cambria"/>
        </w:rPr>
      </w:pPr>
      <w:r w:rsidRPr="00340F3B">
        <w:rPr>
          <w:rFonts w:ascii="Cambria" w:hAnsi="Cambria"/>
        </w:rPr>
        <w:tab/>
      </w:r>
      <w:r w:rsidRPr="00340F3B">
        <w:rPr>
          <w:rFonts w:ascii="Cambria" w:hAnsi="Cambria"/>
        </w:rPr>
        <w:tab/>
      </w:r>
      <w:r w:rsidRPr="00340F3B">
        <w:rPr>
          <w:rFonts w:ascii="Cambria" w:hAnsi="Cambria"/>
        </w:rPr>
        <w:tab/>
        <w:t>e</w:t>
      </w:r>
      <w:r w:rsidRPr="00340F3B">
        <w:rPr>
          <w:rFonts w:ascii="Cambria" w:hAnsi="Cambria"/>
          <w:vertAlign w:val="superscript"/>
        </w:rPr>
        <w:t>-</w:t>
      </w:r>
    </w:p>
    <w:p w:rsidR="00265621" w:rsidRPr="00340F3B" w:rsidRDefault="00265621" w:rsidP="00265621">
      <w:pPr>
        <w:numPr>
          <w:ilvl w:val="0"/>
          <w:numId w:val="57"/>
        </w:numPr>
        <w:rPr>
          <w:rFonts w:ascii="Cambria" w:hAnsi="Cambria"/>
        </w:rPr>
      </w:pPr>
      <w:r w:rsidRPr="00340F3B">
        <w:rPr>
          <w:rFonts w:ascii="Cambria" w:hAnsi="Cambria"/>
        </w:rPr>
        <w:t xml:space="preserve">                                  (b)                                           (c)                                                  (d)</w:t>
      </w:r>
    </w:p>
    <w:p w:rsidR="00265621" w:rsidRPr="00340F3B" w:rsidRDefault="00265621" w:rsidP="00265621">
      <w:pPr>
        <w:rPr>
          <w:rFonts w:ascii="Cambria" w:hAnsi="Cambria"/>
        </w:rPr>
      </w:pPr>
      <w:r w:rsidRPr="00340F3B">
        <w:rPr>
          <w:rFonts w:ascii="Cambria" w:hAnsi="Cambria"/>
        </w:rPr>
        <w:t>When a negatively charged polythene rod is brought near the cap of uncharged electroscope, positive charges are attracted to the cap leaving negative charges on the plate and leaf. The leaf thus diverges.</w:t>
      </w:r>
    </w:p>
    <w:p w:rsidR="00265621" w:rsidRPr="00340F3B" w:rsidRDefault="00265621" w:rsidP="00265621">
      <w:pPr>
        <w:rPr>
          <w:rFonts w:ascii="Cambria" w:hAnsi="Cambria"/>
        </w:rPr>
      </w:pPr>
      <w:r w:rsidRPr="00340F3B">
        <w:rPr>
          <w:rFonts w:ascii="Cambria" w:hAnsi="Cambria"/>
        </w:rPr>
        <w:t>With the rod in position, the electroscope is earthed by touching the cap. Electrons then flow from the electroscope to the earth. The leaf momentarily falls but when the finger and the rod are withdrawn in that order, the positive charges are redistributed throughout the electroscope and the leaf diverges again.</w:t>
      </w:r>
    </w:p>
    <w:p w:rsidR="00265621" w:rsidRPr="00340F3B" w:rsidRDefault="00265621" w:rsidP="00265621">
      <w:pPr>
        <w:rPr>
          <w:rFonts w:ascii="Cambria" w:hAnsi="Cambria"/>
          <w:b/>
        </w:rPr>
      </w:pPr>
      <w:r w:rsidRPr="00340F3B">
        <w:rPr>
          <w:rFonts w:ascii="Cambria" w:hAnsi="Cambria"/>
          <w:b/>
        </w:rPr>
        <w:t xml:space="preserve">Assignment </w:t>
      </w:r>
      <w:r>
        <w:rPr>
          <w:rFonts w:ascii="Cambria" w:hAnsi="Cambria"/>
          <w:b/>
        </w:rPr>
        <w:t>9.1</w:t>
      </w:r>
    </w:p>
    <w:p w:rsidR="00265621" w:rsidRPr="00340F3B" w:rsidRDefault="00265621" w:rsidP="00265621">
      <w:pPr>
        <w:numPr>
          <w:ilvl w:val="0"/>
          <w:numId w:val="59"/>
        </w:numPr>
        <w:rPr>
          <w:rFonts w:ascii="Cambria" w:hAnsi="Cambria"/>
        </w:rPr>
      </w:pPr>
      <w:r w:rsidRPr="00340F3B">
        <w:rPr>
          <w:rFonts w:ascii="Cambria" w:hAnsi="Cambria"/>
        </w:rPr>
        <w:t>Describe how to charge an electroscope negatively by induction method.</w:t>
      </w:r>
    </w:p>
    <w:p w:rsidR="00265621" w:rsidRPr="00C171A7" w:rsidRDefault="008A30AC" w:rsidP="00265621">
      <w:pPr>
        <w:pStyle w:val="ListParagraph"/>
        <w:numPr>
          <w:ilvl w:val="0"/>
          <w:numId w:val="75"/>
        </w:numPr>
        <w:rPr>
          <w:rFonts w:ascii="Cambria" w:hAnsi="Cambria"/>
          <w:b/>
        </w:rPr>
      </w:pPr>
      <w:r w:rsidRPr="008A30AC">
        <w:rPr>
          <w:noProof/>
        </w:rPr>
        <w:lastRenderedPageBreak/>
        <w:pict>
          <v:group id="_x0000_s2926" style="position:absolute;left:0;text-align:left;margin-left:169.05pt;margin-top:15.3pt;width:87.05pt;height:107.05pt;z-index:251496960" coordorigin="3989,8800" coordsize="1741,2141">
            <v:group id="_x0000_s2927" style="position:absolute;left:4290;top:8800;width:1440;height:251" coordorigin="6394,9694" coordsize="1440,251">
              <v:rect id="_x0000_s2928" style="position:absolute;left:6394;top:9694;width:1440;height:251"/>
              <v:group id="_x0000_s2929" style="position:absolute;left:7178;top:9770;width:120;height:128" coordorigin="9420,9465" coordsize="379,336">
                <v:shape id="_x0000_s2930" type="#_x0000_t32" style="position:absolute;left:9420;top:9612;width:379;height:0" o:connectortype="straight"/>
                <v:shape id="_x0000_s2931" type="#_x0000_t32" style="position:absolute;left:9582;top:9465;width:0;height:336" o:connectortype="straight"/>
              </v:group>
              <v:group id="_x0000_s2932" style="position:absolute;left:7058;top:9770;width:120;height:128" coordorigin="9420,9465" coordsize="379,336">
                <v:shape id="_x0000_s2933" type="#_x0000_t32" style="position:absolute;left:9420;top:9612;width:379;height:0" o:connectortype="straight"/>
                <v:shape id="_x0000_s2934" type="#_x0000_t32" style="position:absolute;left:9582;top:9465;width:0;height:336" o:connectortype="straight"/>
              </v:group>
              <v:group id="_x0000_s2935" style="position:absolute;left:6874;top:9770;width:120;height:128" coordorigin="9420,9465" coordsize="379,336">
                <v:shape id="_x0000_s2936" type="#_x0000_t32" style="position:absolute;left:9420;top:9612;width:379;height:0" o:connectortype="straight"/>
                <v:shape id="_x0000_s2937" type="#_x0000_t32" style="position:absolute;left:9582;top:9465;width:0;height:336" o:connectortype="straight"/>
              </v:group>
              <v:group id="_x0000_s2938" style="position:absolute;left:6653;top:9770;width:120;height:128" coordorigin="9420,9465" coordsize="379,336">
                <v:shape id="_x0000_s2939" type="#_x0000_t32" style="position:absolute;left:9420;top:9612;width:379;height:0" o:connectortype="straight"/>
                <v:shape id="_x0000_s2940" type="#_x0000_t32" style="position:absolute;left:9582;top:9465;width:0;height:336" o:connectortype="straight"/>
              </v:group>
              <v:group id="_x0000_s2941" style="position:absolute;left:6394;top:9770;width:120;height:163" coordorigin="9420,9465" coordsize="379,336">
                <v:shape id="_x0000_s2942" type="#_x0000_t32" style="position:absolute;left:9420;top:9612;width:379;height:0" o:connectortype="straight"/>
                <v:shape id="_x0000_s2943" type="#_x0000_t32" style="position:absolute;left:9582;top:9465;width:0;height:336" o:connectortype="straight"/>
              </v:group>
              <v:group id="_x0000_s2944" style="position:absolute;left:7714;top:9770;width:120;height:128" coordorigin="9420,9465" coordsize="379,336">
                <v:shape id="_x0000_s2945" type="#_x0000_t32" style="position:absolute;left:9420;top:9612;width:379;height:0" o:connectortype="straight"/>
                <v:shape id="_x0000_s2946" type="#_x0000_t32" style="position:absolute;left:9582;top:9465;width:0;height:336" o:connectortype="straight"/>
              </v:group>
              <v:group id="_x0000_s2947" style="position:absolute;left:7534;top:9770;width:120;height:128" coordorigin="9420,9465" coordsize="379,336">
                <v:shape id="_x0000_s2948" type="#_x0000_t32" style="position:absolute;left:9420;top:9612;width:379;height:0" o:connectortype="straight"/>
                <v:shape id="_x0000_s2949" type="#_x0000_t32" style="position:absolute;left:9582;top:9465;width:0;height:336" o:connectortype="straight"/>
              </v:group>
              <v:group id="_x0000_s2950" style="position:absolute;left:7414;top:9770;width:120;height:128" coordorigin="9420,9465" coordsize="379,336">
                <v:shape id="_x0000_s2951" type="#_x0000_t32" style="position:absolute;left:9420;top:9612;width:379;height:0" o:connectortype="straight"/>
                <v:shape id="_x0000_s2952" type="#_x0000_t32" style="position:absolute;left:9582;top:9465;width:0;height:336" o:connectortype="straight"/>
              </v:group>
            </v:group>
            <v:group id="_x0000_s2953" style="position:absolute;left:3989;top:9051;width:1050;height:1890" coordorigin="3989,9051" coordsize="1050,1890">
              <v:rect id="_x0000_s2954" style="position:absolute;left:4290;top:9537;width:190;height:189"/>
              <v:rect id="_x0000_s2955" style="position:absolute;left:4548;top:9537;width:181;height:189"/>
              <v:rect id="_x0000_s2956" style="position:absolute;left:4480;top:9186;width:68;height:1229"/>
              <v:shape id="_x0000_s2957" type="#_x0000_t32" style="position:absolute;left:4480;top:10415;width:0;height:337" o:connectortype="straight" strokeweight="2.25pt"/>
              <v:shape id="_x0000_s2958" type="#_x0000_t32" style="position:absolute;left:4480;top:10415;width:189;height:337" o:connectortype="straight"/>
              <v:shape id="_x0000_s2959" type="#_x0000_t32" style="position:absolute;left:4729;top:9618;width:310;height:1" o:connectortype="straight"/>
              <v:shape id="_x0000_s2960" type="#_x0000_t32" style="position:absolute;left:3989;top:9618;width:301;height:1;flip:x y" o:connectortype="straight"/>
              <v:shape id="_x0000_s2961" type="#_x0000_t32" style="position:absolute;left:3989;top:9618;width:0;height:1323" o:connectortype="straight"/>
              <v:shape id="_x0000_s2962" type="#_x0000_t32" style="position:absolute;left:5039;top:9619;width:0;height:1322" o:connectortype="straight"/>
              <v:shape id="_x0000_s2963" type="#_x0000_t32" style="position:absolute;left:3989;top:10941;width:1050;height:0" o:connectortype="straight"/>
              <v:shape id="_x0000_s2964" type="#_x0000_t116" style="position:absolute;left:4290;top:9051;width:439;height:119"/>
              <v:shape id="_x0000_s2965" type="#_x0000_t32" style="position:absolute;left:4376;top:9126;width:104;height:0" o:connectortype="straight"/>
              <v:shape id="_x0000_s2966" type="#_x0000_t32" style="position:absolute;left:4549;top:9126;width:161;height:0" o:connectortype="straight"/>
              <v:group id="_x0000_s2967" style="position:absolute;left:4256;top:10413;width:120;height:128" coordorigin="9420,9465" coordsize="379,336">
                <v:shape id="_x0000_s2968" type="#_x0000_t32" style="position:absolute;left:9420;top:9612;width:379;height:0" o:connectortype="straight"/>
                <v:shape id="_x0000_s2969" type="#_x0000_t32" style="position:absolute;left:9582;top:9465;width:0;height:336" o:connectortype="straight"/>
              </v:group>
              <v:group id="_x0000_s2970" style="position:absolute;left:4256;top:10624;width:120;height:128" coordorigin="9420,9465" coordsize="379,336">
                <v:shape id="_x0000_s2971" type="#_x0000_t32" style="position:absolute;left:9420;top:9612;width:379;height:0" o:connectortype="straight"/>
                <v:shape id="_x0000_s2972" type="#_x0000_t32" style="position:absolute;left:9582;top:9465;width:0;height:336" o:connectortype="straight"/>
              </v:group>
              <v:group id="_x0000_s2973" style="position:absolute;left:4650;top:10415;width:120;height:128" coordorigin="9420,9465" coordsize="379,336">
                <v:shape id="_x0000_s2974" type="#_x0000_t32" style="position:absolute;left:9420;top:9612;width:379;height:0" o:connectortype="straight"/>
                <v:shape id="_x0000_s2975" type="#_x0000_t32" style="position:absolute;left:9582;top:9465;width:0;height:336" o:connectortype="straight"/>
              </v:group>
              <v:group id="_x0000_s2976" style="position:absolute;left:4669;top:10624;width:120;height:128" coordorigin="9420,9465" coordsize="379,336">
                <v:shape id="_x0000_s2977" type="#_x0000_t32" style="position:absolute;left:9420;top:9612;width:379;height:0" o:connectortype="straight"/>
                <v:shape id="_x0000_s2978" type="#_x0000_t32" style="position:absolute;left:9582;top:9465;width:0;height:336" o:connectortype="straight"/>
              </v:group>
            </v:group>
          </v:group>
        </w:pict>
      </w:r>
      <w:r w:rsidRPr="008A30AC">
        <w:rPr>
          <w:noProof/>
        </w:rPr>
        <w:pict>
          <v:group id="_x0000_s2914" style="position:absolute;left:0;text-align:left;margin-left:12.2pt;margin-top:31.6pt;width:52.5pt;height:94.5pt;z-index:251495936" coordorigin="1684,1956" coordsize="1050,1890">
            <v:rect id="_x0000_s2915" style="position:absolute;left:1985;top:2442;width:190;height:189"/>
            <v:rect id="_x0000_s2916" style="position:absolute;left:2243;top:2442;width:181;height:189"/>
            <v:rect id="_x0000_s2917" style="position:absolute;left:2175;top:2091;width:68;height:1229"/>
            <v:shape id="_x0000_s2918" type="#_x0000_t32" style="position:absolute;left:2175;top:3320;width:0;height:337" o:connectortype="straight" strokeweight="2.25pt"/>
            <v:shape id="_x0000_s2919" type="#_x0000_t32" style="position:absolute;left:2175;top:3320;width:68;height:337" o:connectortype="straight"/>
            <v:shape id="_x0000_s2920" type="#_x0000_t32" style="position:absolute;left:2424;top:2523;width:310;height:1" o:connectortype="straight"/>
            <v:shape id="_x0000_s2921" type="#_x0000_t32" style="position:absolute;left:1684;top:2523;width:301;height:1;flip:x y" o:connectortype="straight"/>
            <v:shape id="_x0000_s2922" type="#_x0000_t32" style="position:absolute;left:1684;top:2523;width:0;height:1323" o:connectortype="straight"/>
            <v:shape id="_x0000_s2923" type="#_x0000_t32" style="position:absolute;left:2734;top:2524;width:0;height:1322" o:connectortype="straight"/>
            <v:shape id="_x0000_s2924" type="#_x0000_t32" style="position:absolute;left:1684;top:3846;width:1050;height:0" o:connectortype="straight"/>
            <v:shape id="_x0000_s2925" type="#_x0000_t116" style="position:absolute;left:1985;top:1956;width:439;height:119"/>
          </v:group>
        </w:pict>
      </w:r>
      <w:r w:rsidR="00265621" w:rsidRPr="00C171A7">
        <w:rPr>
          <w:rFonts w:ascii="Cambria" w:hAnsi="Cambria"/>
          <w:b/>
        </w:rPr>
        <w:t>Contact method</w:t>
      </w:r>
    </w:p>
    <w:p w:rsidR="00265621" w:rsidRPr="00340F3B" w:rsidRDefault="008A30AC" w:rsidP="00265621">
      <w:pPr>
        <w:jc w:val="center"/>
        <w:rPr>
          <w:rFonts w:ascii="Cambria" w:hAnsi="Cambria"/>
        </w:rPr>
      </w:pPr>
      <w:r>
        <w:rPr>
          <w:rFonts w:ascii="Cambria" w:hAnsi="Cambria"/>
          <w:noProof/>
        </w:rPr>
        <w:pict>
          <v:group id="_x0000_s2979" style="position:absolute;left:0;text-align:left;margin-left:321.95pt;margin-top:1pt;width:52.5pt;height:94.5pt;z-index:251497984" coordorigin="7023,9102" coordsize="1050,1890">
            <v:rect id="_x0000_s2980" style="position:absolute;left:7324;top:9588;width:190;height:189"/>
            <v:rect id="_x0000_s2981" style="position:absolute;left:7582;top:9588;width:181;height:189"/>
            <v:rect id="_x0000_s2982" style="position:absolute;left:7514;top:9237;width:68;height:1229"/>
            <v:shape id="_x0000_s2983" type="#_x0000_t32" style="position:absolute;left:7514;top:10466;width:0;height:337" o:connectortype="straight" strokeweight="2.25pt"/>
            <v:shape id="_x0000_s2984" type="#_x0000_t32" style="position:absolute;left:7514;top:10466;width:189;height:337" o:connectortype="straight"/>
            <v:shape id="_x0000_s2985" type="#_x0000_t32" style="position:absolute;left:7763;top:9669;width:310;height:1" o:connectortype="straight"/>
            <v:shape id="_x0000_s2986" type="#_x0000_t32" style="position:absolute;left:7023;top:9669;width:301;height:1;flip:x y" o:connectortype="straight"/>
            <v:shape id="_x0000_s2987" type="#_x0000_t32" style="position:absolute;left:7023;top:9669;width:0;height:1323" o:connectortype="straight"/>
            <v:shape id="_x0000_s2988" type="#_x0000_t32" style="position:absolute;left:8073;top:9670;width:0;height:1322" o:connectortype="straight"/>
            <v:shape id="_x0000_s2989" type="#_x0000_t32" style="position:absolute;left:7023;top:10992;width:1050;height:0" o:connectortype="straight"/>
            <v:shape id="_x0000_s2990" type="#_x0000_t116" style="position:absolute;left:7324;top:9102;width:439;height:119"/>
            <v:group id="_x0000_s2991" style="position:absolute;left:7290;top:10464;width:120;height:128" coordorigin="9420,9465" coordsize="379,336">
              <v:shape id="_x0000_s2992" type="#_x0000_t32" style="position:absolute;left:9420;top:9612;width:379;height:0" o:connectortype="straight"/>
              <v:shape id="_x0000_s2993" type="#_x0000_t32" style="position:absolute;left:9582;top:9465;width:0;height:336" o:connectortype="straight"/>
            </v:group>
            <v:group id="_x0000_s2994" style="position:absolute;left:7290;top:10675;width:120;height:128" coordorigin="9420,9465" coordsize="379,336">
              <v:shape id="_x0000_s2995" type="#_x0000_t32" style="position:absolute;left:9420;top:9612;width:379;height:0" o:connectortype="straight"/>
              <v:shape id="_x0000_s2996" type="#_x0000_t32" style="position:absolute;left:9582;top:9465;width:0;height:336" o:connectortype="straight"/>
            </v:group>
            <v:group id="_x0000_s2997" style="position:absolute;left:7684;top:10466;width:120;height:128" coordorigin="9420,9465" coordsize="379,336">
              <v:shape id="_x0000_s2998" type="#_x0000_t32" style="position:absolute;left:9420;top:9612;width:379;height:0" o:connectortype="straight"/>
              <v:shape id="_x0000_s2999" type="#_x0000_t32" style="position:absolute;left:9582;top:9465;width:0;height:336" o:connectortype="straight"/>
            </v:group>
            <v:group id="_x0000_s3000" style="position:absolute;left:7703;top:10675;width:120;height:128" coordorigin="9420,9465" coordsize="379,336">
              <v:shape id="_x0000_s3001" type="#_x0000_t32" style="position:absolute;left:9420;top:9612;width:379;height:0" o:connectortype="straight"/>
              <v:shape id="_x0000_s3002" type="#_x0000_t32" style="position:absolute;left:9582;top:9465;width:0;height:336" o:connectortype="straight"/>
            </v:group>
            <v:group id="_x0000_s3003" style="position:absolute;left:7394;top:9102;width:120;height:128" coordorigin="9420,9465" coordsize="379,336">
              <v:shape id="_x0000_s3004" type="#_x0000_t32" style="position:absolute;left:9420;top:9612;width:379;height:0" o:connectortype="straight"/>
              <v:shape id="_x0000_s3005" type="#_x0000_t32" style="position:absolute;left:9582;top:9465;width:0;height:336" o:connectortype="straight"/>
            </v:group>
            <v:group id="_x0000_s3006" style="position:absolute;left:7564;top:9109;width:120;height:128" coordorigin="9420,9465" coordsize="379,336">
              <v:shape id="_x0000_s3007" type="#_x0000_t32" style="position:absolute;left:9420;top:9612;width:379;height:0" o:connectortype="straight"/>
              <v:shape id="_x0000_s3008" type="#_x0000_t32" style="position:absolute;left:9582;top:9465;width:0;height:336" o:connectortype="straight"/>
            </v:group>
          </v:group>
        </w:pict>
      </w:r>
    </w:p>
    <w:p w:rsidR="00265621" w:rsidRPr="00340F3B" w:rsidRDefault="00265621" w:rsidP="00265621">
      <w:pPr>
        <w:rPr>
          <w:rFonts w:ascii="Cambria" w:hAnsi="Cambria"/>
        </w:rPr>
      </w:pPr>
    </w:p>
    <w:p w:rsidR="00265621" w:rsidRPr="00340F3B" w:rsidRDefault="00265621" w:rsidP="00265621">
      <w:pPr>
        <w:rPr>
          <w:rFonts w:ascii="Cambria" w:hAnsi="Cambria"/>
        </w:rPr>
      </w:pPr>
    </w:p>
    <w:p w:rsidR="00265621" w:rsidRPr="00340F3B" w:rsidRDefault="00265621" w:rsidP="00265621">
      <w:pPr>
        <w:rPr>
          <w:rFonts w:ascii="Cambria" w:hAnsi="Cambria"/>
        </w:rPr>
      </w:pPr>
    </w:p>
    <w:p w:rsidR="00265621" w:rsidRPr="00340F3B" w:rsidRDefault="00265621" w:rsidP="00265621">
      <w:pPr>
        <w:numPr>
          <w:ilvl w:val="0"/>
          <w:numId w:val="58"/>
        </w:numPr>
        <w:rPr>
          <w:rFonts w:ascii="Cambria" w:hAnsi="Cambria"/>
        </w:rPr>
      </w:pPr>
      <w:r w:rsidRPr="00340F3B">
        <w:rPr>
          <w:rFonts w:ascii="Cambria" w:hAnsi="Cambria"/>
        </w:rPr>
        <w:t xml:space="preserve">                                                    (b)                                                    (c)</w:t>
      </w:r>
    </w:p>
    <w:p w:rsidR="00265621" w:rsidRPr="00340F3B" w:rsidRDefault="00265621" w:rsidP="00265621">
      <w:pPr>
        <w:rPr>
          <w:rFonts w:ascii="Cambria" w:hAnsi="Cambria"/>
        </w:rPr>
      </w:pPr>
      <w:r w:rsidRPr="00340F3B">
        <w:rPr>
          <w:rFonts w:ascii="Cambria" w:hAnsi="Cambria"/>
        </w:rPr>
        <w:t>The negative charges on the electroscope are attracted to the cap and neutralized leaving positive charges on the plate and leaf. Hence the leaf diverges. When the rod is withdrawn the positive charges are redistributed all over the electroscope.</w:t>
      </w:r>
    </w:p>
    <w:p w:rsidR="00265621" w:rsidRPr="00340F3B" w:rsidRDefault="00265621" w:rsidP="00265621">
      <w:pPr>
        <w:rPr>
          <w:rFonts w:ascii="Cambria" w:hAnsi="Cambria"/>
        </w:rPr>
      </w:pPr>
      <w:r w:rsidRPr="00340F3B">
        <w:rPr>
          <w:rFonts w:ascii="Cambria" w:hAnsi="Cambria"/>
          <w:b/>
        </w:rPr>
        <w:t xml:space="preserve">Note </w:t>
      </w:r>
      <w:r w:rsidRPr="00340F3B">
        <w:rPr>
          <w:rFonts w:ascii="Cambria" w:hAnsi="Cambria"/>
        </w:rPr>
        <w:t>that when an electroscope is charged by contact method, it acquires the same charge as that of the charging material.</w:t>
      </w:r>
    </w:p>
    <w:p w:rsidR="00265621" w:rsidRPr="00340F3B" w:rsidRDefault="00265621" w:rsidP="00265621">
      <w:pPr>
        <w:rPr>
          <w:rFonts w:ascii="Cambria" w:hAnsi="Cambria"/>
          <w:b/>
        </w:rPr>
      </w:pPr>
      <w:r w:rsidRPr="00340F3B">
        <w:rPr>
          <w:rFonts w:ascii="Cambria" w:hAnsi="Cambria"/>
          <w:b/>
        </w:rPr>
        <w:t xml:space="preserve">Assignment </w:t>
      </w:r>
      <w:r>
        <w:rPr>
          <w:rFonts w:ascii="Cambria" w:hAnsi="Cambria"/>
          <w:b/>
        </w:rPr>
        <w:t>9.2</w:t>
      </w:r>
    </w:p>
    <w:p w:rsidR="00265621" w:rsidRPr="00340F3B" w:rsidRDefault="00265621" w:rsidP="00265621">
      <w:pPr>
        <w:numPr>
          <w:ilvl w:val="0"/>
          <w:numId w:val="60"/>
        </w:numPr>
        <w:rPr>
          <w:rFonts w:ascii="Cambria" w:hAnsi="Cambria"/>
        </w:rPr>
      </w:pPr>
      <w:r w:rsidRPr="00340F3B">
        <w:rPr>
          <w:rFonts w:ascii="Cambria" w:hAnsi="Cambria"/>
        </w:rPr>
        <w:t>Describe how to charge an electroscope negatively by contact method.</w:t>
      </w:r>
    </w:p>
    <w:p w:rsidR="00265621" w:rsidRPr="00340F3B" w:rsidRDefault="00265621" w:rsidP="00265621">
      <w:pPr>
        <w:rPr>
          <w:rFonts w:ascii="Cambria" w:hAnsi="Cambria"/>
          <w:b/>
        </w:rPr>
      </w:pPr>
      <w:r>
        <w:rPr>
          <w:rFonts w:ascii="Cambria" w:hAnsi="Cambria"/>
          <w:b/>
        </w:rPr>
        <w:t xml:space="preserve">9.4.3: </w:t>
      </w:r>
      <w:r w:rsidRPr="00340F3B">
        <w:rPr>
          <w:rFonts w:ascii="Cambria" w:hAnsi="Cambria"/>
          <w:b/>
        </w:rPr>
        <w:t>Uses of the electroscope</w:t>
      </w:r>
    </w:p>
    <w:p w:rsidR="00265621" w:rsidRPr="00340F3B" w:rsidRDefault="00265621" w:rsidP="00265621">
      <w:pPr>
        <w:numPr>
          <w:ilvl w:val="0"/>
          <w:numId w:val="61"/>
        </w:numPr>
        <w:rPr>
          <w:rFonts w:ascii="Cambria" w:hAnsi="Cambria"/>
        </w:rPr>
      </w:pPr>
      <w:r w:rsidRPr="00340F3B">
        <w:rPr>
          <w:rFonts w:ascii="Cambria" w:hAnsi="Cambria"/>
        </w:rPr>
        <w:t>To distinguish between a conductor and an insulator.</w:t>
      </w:r>
    </w:p>
    <w:p w:rsidR="00265621" w:rsidRPr="00340F3B" w:rsidRDefault="00265621" w:rsidP="00265621">
      <w:pPr>
        <w:rPr>
          <w:rFonts w:ascii="Cambria" w:hAnsi="Cambria"/>
        </w:rPr>
      </w:pPr>
      <w:r w:rsidRPr="00340F3B">
        <w:rPr>
          <w:rFonts w:ascii="Cambria" w:hAnsi="Cambria"/>
        </w:rPr>
        <w:t>When a conductor is brought into contact with a charged electroscope, the leaf falls. When the electroscope is positively charged, electrons flow from the earth through the material to the electroscope to neutralize the positive charges. When the electroscope is negatively charged, electrons flow through the material to the earth. Hence the leaf falls.</w:t>
      </w:r>
    </w:p>
    <w:p w:rsidR="00265621" w:rsidRPr="00340F3B" w:rsidRDefault="00265621" w:rsidP="00265621">
      <w:pPr>
        <w:rPr>
          <w:rFonts w:ascii="Cambria" w:hAnsi="Cambria"/>
        </w:rPr>
      </w:pPr>
      <w:r w:rsidRPr="00340F3B">
        <w:rPr>
          <w:rFonts w:ascii="Cambria" w:hAnsi="Cambria"/>
        </w:rPr>
        <w:t>However, for an insulator there will be no effect on the leaf divergence of the electroscope.</w:t>
      </w:r>
    </w:p>
    <w:p w:rsidR="00265621" w:rsidRPr="00340F3B" w:rsidRDefault="00265621" w:rsidP="00265621">
      <w:pPr>
        <w:numPr>
          <w:ilvl w:val="0"/>
          <w:numId w:val="61"/>
        </w:numPr>
        <w:rPr>
          <w:rFonts w:ascii="Cambria" w:hAnsi="Cambria"/>
        </w:rPr>
      </w:pPr>
      <w:r w:rsidRPr="00340F3B">
        <w:rPr>
          <w:rFonts w:ascii="Cambria" w:hAnsi="Cambria"/>
        </w:rPr>
        <w:t>To test the quantity of charge on a charged body.</w:t>
      </w:r>
    </w:p>
    <w:p w:rsidR="00265621" w:rsidRPr="00340F3B" w:rsidRDefault="00265621" w:rsidP="00265621">
      <w:pPr>
        <w:rPr>
          <w:rFonts w:ascii="Cambria" w:hAnsi="Cambria"/>
        </w:rPr>
      </w:pPr>
      <w:r w:rsidRPr="00340F3B">
        <w:rPr>
          <w:rFonts w:ascii="Cambria" w:hAnsi="Cambria"/>
        </w:rPr>
        <w:t>The degree of leaf divergence is proportional to the quantity of charge on a body i.e. the higher the quantity the larger the divergence.</w:t>
      </w:r>
    </w:p>
    <w:p w:rsidR="00265621" w:rsidRPr="00340F3B" w:rsidRDefault="00265621" w:rsidP="00265621">
      <w:pPr>
        <w:numPr>
          <w:ilvl w:val="0"/>
          <w:numId w:val="61"/>
        </w:numPr>
        <w:rPr>
          <w:rFonts w:ascii="Cambria" w:hAnsi="Cambria"/>
        </w:rPr>
      </w:pPr>
      <w:r w:rsidRPr="00340F3B">
        <w:rPr>
          <w:rFonts w:ascii="Cambria" w:hAnsi="Cambria"/>
        </w:rPr>
        <w:t>To detect the presence of charge on a body.</w:t>
      </w:r>
    </w:p>
    <w:p w:rsidR="00265621" w:rsidRPr="00340F3B" w:rsidRDefault="00265621" w:rsidP="00265621">
      <w:pPr>
        <w:rPr>
          <w:rFonts w:ascii="Cambria" w:hAnsi="Cambria"/>
        </w:rPr>
      </w:pPr>
      <w:r w:rsidRPr="00340F3B">
        <w:rPr>
          <w:rFonts w:ascii="Cambria" w:hAnsi="Cambria"/>
        </w:rPr>
        <w:t>When a charged body is brought close to the cap of an electroscope, the behavior of the leaf will determine whether the body is charged or not. This will be looked at in the next point. However, when an uncharged body is brought close to the cap of a charged electroscope; either positively or negatively, the leaf divergence reduces while if the electroscope is uncharged, they will be no effect on the leaf divergence.</w:t>
      </w:r>
    </w:p>
    <w:p w:rsidR="00265621" w:rsidRPr="00340F3B" w:rsidRDefault="00265621" w:rsidP="00265621">
      <w:pPr>
        <w:numPr>
          <w:ilvl w:val="0"/>
          <w:numId w:val="61"/>
        </w:numPr>
        <w:rPr>
          <w:rFonts w:ascii="Cambria" w:hAnsi="Cambria"/>
        </w:rPr>
      </w:pPr>
      <w:r w:rsidRPr="00340F3B">
        <w:rPr>
          <w:rFonts w:ascii="Cambria" w:hAnsi="Cambria"/>
        </w:rPr>
        <w:t>To test the sign of the charge on a charged body.</w:t>
      </w:r>
    </w:p>
    <w:p w:rsidR="00265621" w:rsidRPr="00340F3B" w:rsidRDefault="00265621" w:rsidP="00265621">
      <w:pPr>
        <w:rPr>
          <w:rFonts w:ascii="Cambria" w:hAnsi="Cambria"/>
        </w:rPr>
      </w:pPr>
      <w:r w:rsidRPr="00340F3B">
        <w:rPr>
          <w:rFonts w:ascii="Cambria" w:hAnsi="Cambria"/>
        </w:rPr>
        <w:lastRenderedPageBreak/>
        <w:t>In this case, the initial charge on the electroscope must be known. When a body having an opposite charge is brought near the cap of the electroscope, the leaf divergence decreases due to attraction.When a similar charge is brought near the cap, the leaf divergence increases due to repulsion. This is summarized in the table below:</w:t>
      </w:r>
    </w:p>
    <w:tbl>
      <w:tblPr>
        <w:tblW w:w="0" w:type="auto"/>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56"/>
        <w:gridCol w:w="2456"/>
        <w:gridCol w:w="2456"/>
      </w:tblGrid>
      <w:tr w:rsidR="00265621" w:rsidRPr="00A677C4" w:rsidTr="00EE40F9">
        <w:trPr>
          <w:trHeight w:val="474"/>
        </w:trPr>
        <w:tc>
          <w:tcPr>
            <w:tcW w:w="2456" w:type="dxa"/>
          </w:tcPr>
          <w:p w:rsidR="00265621" w:rsidRPr="00A677C4" w:rsidRDefault="00265621" w:rsidP="00EE40F9">
            <w:pPr>
              <w:rPr>
                <w:rFonts w:ascii="Cambria" w:hAnsi="Cambria"/>
                <w:b/>
                <w:sz w:val="16"/>
              </w:rPr>
            </w:pPr>
            <w:r w:rsidRPr="00A677C4">
              <w:rPr>
                <w:rFonts w:ascii="Cambria" w:hAnsi="Cambria"/>
                <w:b/>
                <w:sz w:val="16"/>
              </w:rPr>
              <w:t>Charge on electroscope</w:t>
            </w:r>
          </w:p>
        </w:tc>
        <w:tc>
          <w:tcPr>
            <w:tcW w:w="2456" w:type="dxa"/>
          </w:tcPr>
          <w:p w:rsidR="00265621" w:rsidRPr="00A677C4" w:rsidRDefault="00265621" w:rsidP="00EE40F9">
            <w:pPr>
              <w:rPr>
                <w:rFonts w:ascii="Cambria" w:hAnsi="Cambria"/>
                <w:b/>
                <w:sz w:val="16"/>
              </w:rPr>
            </w:pPr>
            <w:r w:rsidRPr="00A677C4">
              <w:rPr>
                <w:rFonts w:ascii="Cambria" w:hAnsi="Cambria"/>
                <w:b/>
                <w:sz w:val="16"/>
              </w:rPr>
              <w:t>Charge on the body</w:t>
            </w:r>
          </w:p>
        </w:tc>
        <w:tc>
          <w:tcPr>
            <w:tcW w:w="2456" w:type="dxa"/>
          </w:tcPr>
          <w:p w:rsidR="00265621" w:rsidRPr="00A677C4" w:rsidRDefault="00265621" w:rsidP="00EE40F9">
            <w:pPr>
              <w:rPr>
                <w:rFonts w:ascii="Cambria" w:hAnsi="Cambria"/>
                <w:b/>
                <w:sz w:val="16"/>
              </w:rPr>
            </w:pPr>
            <w:r w:rsidRPr="00A677C4">
              <w:rPr>
                <w:rFonts w:ascii="Cambria" w:hAnsi="Cambria"/>
                <w:b/>
                <w:sz w:val="16"/>
              </w:rPr>
              <w:t>Effect on leaf divergence</w:t>
            </w:r>
          </w:p>
        </w:tc>
      </w:tr>
      <w:tr w:rsidR="00265621" w:rsidRPr="00A677C4" w:rsidTr="00EE40F9">
        <w:trPr>
          <w:trHeight w:val="487"/>
        </w:trPr>
        <w:tc>
          <w:tcPr>
            <w:tcW w:w="2456" w:type="dxa"/>
          </w:tcPr>
          <w:p w:rsidR="00265621" w:rsidRPr="00A677C4" w:rsidRDefault="00265621" w:rsidP="00EE40F9">
            <w:pPr>
              <w:rPr>
                <w:rFonts w:ascii="Cambria" w:hAnsi="Cambria"/>
                <w:sz w:val="16"/>
              </w:rPr>
            </w:pPr>
            <w:r w:rsidRPr="00A677C4">
              <w:rPr>
                <w:rFonts w:ascii="Cambria" w:hAnsi="Cambria"/>
                <w:sz w:val="16"/>
              </w:rPr>
              <w:t>+</w:t>
            </w:r>
          </w:p>
        </w:tc>
        <w:tc>
          <w:tcPr>
            <w:tcW w:w="2456" w:type="dxa"/>
          </w:tcPr>
          <w:p w:rsidR="00265621" w:rsidRPr="00A677C4" w:rsidRDefault="00265621" w:rsidP="00EE40F9">
            <w:pPr>
              <w:rPr>
                <w:rFonts w:ascii="Cambria" w:hAnsi="Cambria"/>
                <w:sz w:val="16"/>
              </w:rPr>
            </w:pPr>
            <w:r w:rsidRPr="00A677C4">
              <w:rPr>
                <w:rFonts w:ascii="Cambria" w:hAnsi="Cambria"/>
                <w:sz w:val="16"/>
              </w:rPr>
              <w:t>+</w:t>
            </w:r>
          </w:p>
        </w:tc>
        <w:tc>
          <w:tcPr>
            <w:tcW w:w="2456" w:type="dxa"/>
          </w:tcPr>
          <w:p w:rsidR="00265621" w:rsidRPr="00A677C4" w:rsidRDefault="00265621" w:rsidP="00EE40F9">
            <w:pPr>
              <w:rPr>
                <w:rFonts w:ascii="Cambria" w:hAnsi="Cambria"/>
                <w:sz w:val="16"/>
              </w:rPr>
            </w:pPr>
            <w:r w:rsidRPr="00A677C4">
              <w:rPr>
                <w:rFonts w:ascii="Cambria" w:hAnsi="Cambria"/>
                <w:sz w:val="16"/>
              </w:rPr>
              <w:t>Increase</w:t>
            </w:r>
          </w:p>
        </w:tc>
      </w:tr>
      <w:tr w:rsidR="00265621" w:rsidRPr="00A677C4" w:rsidTr="00EE40F9">
        <w:trPr>
          <w:trHeight w:val="474"/>
        </w:trPr>
        <w:tc>
          <w:tcPr>
            <w:tcW w:w="2456" w:type="dxa"/>
          </w:tcPr>
          <w:p w:rsidR="00265621" w:rsidRPr="00A677C4" w:rsidRDefault="00265621" w:rsidP="00EE40F9">
            <w:pPr>
              <w:rPr>
                <w:rFonts w:ascii="Cambria" w:hAnsi="Cambria"/>
                <w:sz w:val="16"/>
              </w:rPr>
            </w:pPr>
            <w:r w:rsidRPr="00A677C4">
              <w:rPr>
                <w:rFonts w:ascii="Cambria" w:hAnsi="Cambria"/>
                <w:sz w:val="16"/>
              </w:rPr>
              <w:t>-</w:t>
            </w:r>
          </w:p>
        </w:tc>
        <w:tc>
          <w:tcPr>
            <w:tcW w:w="2456" w:type="dxa"/>
          </w:tcPr>
          <w:p w:rsidR="00265621" w:rsidRPr="00A677C4" w:rsidRDefault="00265621" w:rsidP="00EE40F9">
            <w:pPr>
              <w:rPr>
                <w:rFonts w:ascii="Cambria" w:hAnsi="Cambria"/>
                <w:sz w:val="16"/>
              </w:rPr>
            </w:pPr>
            <w:r w:rsidRPr="00A677C4">
              <w:rPr>
                <w:rFonts w:ascii="Cambria" w:hAnsi="Cambria"/>
                <w:sz w:val="16"/>
              </w:rPr>
              <w:t>-</w:t>
            </w:r>
          </w:p>
        </w:tc>
        <w:tc>
          <w:tcPr>
            <w:tcW w:w="2456" w:type="dxa"/>
          </w:tcPr>
          <w:p w:rsidR="00265621" w:rsidRPr="00A677C4" w:rsidRDefault="00265621" w:rsidP="00EE40F9">
            <w:pPr>
              <w:rPr>
                <w:rFonts w:ascii="Cambria" w:hAnsi="Cambria"/>
                <w:sz w:val="16"/>
              </w:rPr>
            </w:pPr>
            <w:r w:rsidRPr="00A677C4">
              <w:rPr>
                <w:rFonts w:ascii="Cambria" w:hAnsi="Cambria"/>
                <w:sz w:val="16"/>
              </w:rPr>
              <w:t>Increase</w:t>
            </w:r>
          </w:p>
        </w:tc>
      </w:tr>
      <w:tr w:rsidR="00265621" w:rsidRPr="00A677C4" w:rsidTr="00EE40F9">
        <w:trPr>
          <w:trHeight w:val="487"/>
        </w:trPr>
        <w:tc>
          <w:tcPr>
            <w:tcW w:w="2456" w:type="dxa"/>
          </w:tcPr>
          <w:p w:rsidR="00265621" w:rsidRPr="00A677C4" w:rsidRDefault="00265621" w:rsidP="00EE40F9">
            <w:pPr>
              <w:rPr>
                <w:rFonts w:ascii="Cambria" w:hAnsi="Cambria"/>
                <w:sz w:val="16"/>
              </w:rPr>
            </w:pPr>
            <w:r w:rsidRPr="00A677C4">
              <w:rPr>
                <w:rFonts w:ascii="Cambria" w:hAnsi="Cambria"/>
                <w:sz w:val="16"/>
              </w:rPr>
              <w:t>+</w:t>
            </w:r>
          </w:p>
        </w:tc>
        <w:tc>
          <w:tcPr>
            <w:tcW w:w="2456" w:type="dxa"/>
          </w:tcPr>
          <w:p w:rsidR="00265621" w:rsidRPr="00A677C4" w:rsidRDefault="00265621" w:rsidP="00EE40F9">
            <w:pPr>
              <w:rPr>
                <w:rFonts w:ascii="Cambria" w:hAnsi="Cambria"/>
                <w:sz w:val="16"/>
              </w:rPr>
            </w:pPr>
            <w:r w:rsidRPr="00A677C4">
              <w:rPr>
                <w:rFonts w:ascii="Cambria" w:hAnsi="Cambria"/>
                <w:sz w:val="16"/>
              </w:rPr>
              <w:t>-</w:t>
            </w:r>
          </w:p>
        </w:tc>
        <w:tc>
          <w:tcPr>
            <w:tcW w:w="2456" w:type="dxa"/>
          </w:tcPr>
          <w:p w:rsidR="00265621" w:rsidRPr="00A677C4" w:rsidRDefault="00265621" w:rsidP="00EE40F9">
            <w:pPr>
              <w:rPr>
                <w:rFonts w:ascii="Cambria" w:hAnsi="Cambria"/>
                <w:sz w:val="16"/>
              </w:rPr>
            </w:pPr>
            <w:r w:rsidRPr="00A677C4">
              <w:rPr>
                <w:rFonts w:ascii="Cambria" w:hAnsi="Cambria"/>
                <w:sz w:val="16"/>
              </w:rPr>
              <w:t>Decrease</w:t>
            </w:r>
          </w:p>
        </w:tc>
      </w:tr>
      <w:tr w:rsidR="00265621" w:rsidRPr="00A677C4" w:rsidTr="00EE40F9">
        <w:trPr>
          <w:trHeight w:val="474"/>
        </w:trPr>
        <w:tc>
          <w:tcPr>
            <w:tcW w:w="2456" w:type="dxa"/>
          </w:tcPr>
          <w:p w:rsidR="00265621" w:rsidRPr="00A677C4" w:rsidRDefault="00265621" w:rsidP="00EE40F9">
            <w:pPr>
              <w:rPr>
                <w:rFonts w:ascii="Cambria" w:hAnsi="Cambria"/>
                <w:sz w:val="16"/>
              </w:rPr>
            </w:pPr>
            <w:r w:rsidRPr="00A677C4">
              <w:rPr>
                <w:rFonts w:ascii="Cambria" w:hAnsi="Cambria"/>
                <w:sz w:val="16"/>
              </w:rPr>
              <w:t>-</w:t>
            </w:r>
          </w:p>
        </w:tc>
        <w:tc>
          <w:tcPr>
            <w:tcW w:w="2456" w:type="dxa"/>
          </w:tcPr>
          <w:p w:rsidR="00265621" w:rsidRPr="00A677C4" w:rsidRDefault="00265621" w:rsidP="00EE40F9">
            <w:pPr>
              <w:rPr>
                <w:rFonts w:ascii="Cambria" w:hAnsi="Cambria"/>
                <w:sz w:val="16"/>
              </w:rPr>
            </w:pPr>
            <w:r w:rsidRPr="00A677C4">
              <w:rPr>
                <w:rFonts w:ascii="Cambria" w:hAnsi="Cambria"/>
                <w:sz w:val="16"/>
              </w:rPr>
              <w:t>+</w:t>
            </w:r>
          </w:p>
        </w:tc>
        <w:tc>
          <w:tcPr>
            <w:tcW w:w="2456" w:type="dxa"/>
          </w:tcPr>
          <w:p w:rsidR="00265621" w:rsidRPr="00A677C4" w:rsidRDefault="00265621" w:rsidP="00EE40F9">
            <w:pPr>
              <w:rPr>
                <w:rFonts w:ascii="Cambria" w:hAnsi="Cambria"/>
                <w:sz w:val="16"/>
              </w:rPr>
            </w:pPr>
            <w:r w:rsidRPr="00A677C4">
              <w:rPr>
                <w:rFonts w:ascii="Cambria" w:hAnsi="Cambria"/>
                <w:sz w:val="16"/>
              </w:rPr>
              <w:t>Decrease</w:t>
            </w:r>
          </w:p>
        </w:tc>
      </w:tr>
      <w:tr w:rsidR="00265621" w:rsidRPr="00A677C4" w:rsidTr="00EE40F9">
        <w:trPr>
          <w:trHeight w:val="487"/>
        </w:trPr>
        <w:tc>
          <w:tcPr>
            <w:tcW w:w="2456" w:type="dxa"/>
          </w:tcPr>
          <w:p w:rsidR="00265621" w:rsidRPr="00A677C4" w:rsidRDefault="00265621" w:rsidP="00EE40F9">
            <w:pPr>
              <w:rPr>
                <w:rFonts w:ascii="Cambria" w:hAnsi="Cambria"/>
                <w:sz w:val="16"/>
              </w:rPr>
            </w:pPr>
            <w:r w:rsidRPr="00A677C4">
              <w:rPr>
                <w:rFonts w:ascii="Cambria" w:hAnsi="Cambria"/>
                <w:sz w:val="16"/>
              </w:rPr>
              <w:t>+/-</w:t>
            </w:r>
          </w:p>
        </w:tc>
        <w:tc>
          <w:tcPr>
            <w:tcW w:w="2456" w:type="dxa"/>
          </w:tcPr>
          <w:p w:rsidR="00265621" w:rsidRPr="00A677C4" w:rsidRDefault="00265621" w:rsidP="00EE40F9">
            <w:pPr>
              <w:rPr>
                <w:rFonts w:ascii="Cambria" w:hAnsi="Cambria"/>
                <w:sz w:val="16"/>
              </w:rPr>
            </w:pPr>
            <w:r w:rsidRPr="00A677C4">
              <w:rPr>
                <w:rFonts w:ascii="Cambria" w:hAnsi="Cambria"/>
                <w:sz w:val="16"/>
              </w:rPr>
              <w:t>Uncharged</w:t>
            </w:r>
          </w:p>
        </w:tc>
        <w:tc>
          <w:tcPr>
            <w:tcW w:w="2456" w:type="dxa"/>
          </w:tcPr>
          <w:p w:rsidR="00265621" w:rsidRPr="00A677C4" w:rsidRDefault="00265621" w:rsidP="00EE40F9">
            <w:pPr>
              <w:rPr>
                <w:rFonts w:ascii="Cambria" w:hAnsi="Cambria"/>
                <w:sz w:val="16"/>
              </w:rPr>
            </w:pPr>
            <w:r w:rsidRPr="00A677C4">
              <w:rPr>
                <w:rFonts w:ascii="Cambria" w:hAnsi="Cambria"/>
                <w:sz w:val="16"/>
              </w:rPr>
              <w:t>Decrease</w:t>
            </w:r>
          </w:p>
        </w:tc>
      </w:tr>
    </w:tbl>
    <w:p w:rsidR="00265621" w:rsidRDefault="00265621" w:rsidP="00265621">
      <w:pPr>
        <w:rPr>
          <w:rFonts w:ascii="Cambria" w:hAnsi="Cambria"/>
          <w:b/>
        </w:rPr>
      </w:pPr>
    </w:p>
    <w:p w:rsidR="00265621" w:rsidRPr="00340F3B" w:rsidRDefault="00265621" w:rsidP="00265621">
      <w:pPr>
        <w:rPr>
          <w:rFonts w:ascii="Cambria" w:hAnsi="Cambria"/>
          <w:b/>
        </w:rPr>
      </w:pPr>
      <w:r w:rsidRPr="00340F3B">
        <w:rPr>
          <w:rFonts w:ascii="Cambria" w:hAnsi="Cambria"/>
          <w:b/>
        </w:rPr>
        <w:t>9.5: Charge distribution on the surface of a conductor</w:t>
      </w:r>
    </w:p>
    <w:p w:rsidR="00265621" w:rsidRPr="00340F3B" w:rsidRDefault="008A30AC" w:rsidP="00265621">
      <w:pPr>
        <w:rPr>
          <w:rFonts w:ascii="Cambria" w:hAnsi="Cambria"/>
        </w:rPr>
      </w:pPr>
      <w:r>
        <w:rPr>
          <w:rFonts w:ascii="Cambria" w:hAnsi="Cambria"/>
          <w:noProof/>
        </w:rPr>
        <w:pict>
          <v:group id="_x0000_s3009" style="position:absolute;margin-left:68.8pt;margin-top:46.4pt;width:76.8pt;height:82.8pt;z-index:251499008" coordorigin="2937,4125" coordsize="2175,2325">
            <v:oval id="_x0000_s3010" style="position:absolute;left:3255;top:4350;width:1530;height:1560"/>
            <v:group id="_x0000_s3011" style="position:absolute;left:4545;top:4361;width:240;height:165" coordorigin="6420,3960" coordsize="435,315">
              <v:shape id="_x0000_s3012" type="#_x0000_t32" style="position:absolute;left:6420;top:4125;width:435;height:0" o:connectortype="straight"/>
              <v:shape id="_x0000_s3013" type="#_x0000_t32" style="position:absolute;left:6615;top:3960;width:15;height:315" o:connectortype="straight"/>
            </v:group>
            <v:group id="_x0000_s3014" style="position:absolute;left:4545;top:5666;width:240;height:165" coordorigin="6420,3960" coordsize="435,315">
              <v:shape id="_x0000_s3015" type="#_x0000_t32" style="position:absolute;left:6420;top:4125;width:435;height:0" o:connectortype="straight"/>
              <v:shape id="_x0000_s3016" type="#_x0000_t32" style="position:absolute;left:6615;top:3960;width:15;height:315" o:connectortype="straight"/>
            </v:group>
            <v:group id="_x0000_s3017" style="position:absolute;left:3255;top:5745;width:240;height:165" coordorigin="6420,3960" coordsize="435,315">
              <v:shape id="_x0000_s3018" type="#_x0000_t32" style="position:absolute;left:6420;top:4125;width:435;height:0" o:connectortype="straight"/>
              <v:shape id="_x0000_s3019" type="#_x0000_t32" style="position:absolute;left:6615;top:3960;width:15;height:315" o:connectortype="straight"/>
            </v:group>
            <v:group id="_x0000_s3020" style="position:absolute;left:3177;top:4440;width:240;height:165" coordorigin="6420,3960" coordsize="435,315">
              <v:shape id="_x0000_s3021" type="#_x0000_t32" style="position:absolute;left:6420;top:4125;width:435;height:0" o:connectortype="straight"/>
              <v:shape id="_x0000_s3022" type="#_x0000_t32" style="position:absolute;left:6615;top:3960;width:15;height:315" o:connectortype="straight"/>
            </v:group>
            <v:group id="_x0000_s3023" style="position:absolute;left:3803;top:4125;width:240;height:165" coordorigin="6420,3960" coordsize="435,315">
              <v:shape id="_x0000_s3024" type="#_x0000_t32" style="position:absolute;left:6420;top:4125;width:435;height:0" o:connectortype="straight"/>
              <v:shape id="_x0000_s3025" type="#_x0000_t32" style="position:absolute;left:6615;top:3960;width:15;height:315" o:connectortype="straight"/>
            </v:group>
            <v:group id="_x0000_s3026" style="position:absolute;left:4872;top:5085;width:240;height:165" coordorigin="6420,3960" coordsize="435,315">
              <v:shape id="_x0000_s3027" type="#_x0000_t32" style="position:absolute;left:6420;top:4125;width:435;height:0" o:connectortype="straight"/>
              <v:shape id="_x0000_s3028" type="#_x0000_t32" style="position:absolute;left:6615;top:3960;width:15;height:315" o:connectortype="straight"/>
            </v:group>
            <v:group id="_x0000_s3029" style="position:absolute;left:2937;top:5081;width:240;height:165" coordorigin="6420,3960" coordsize="435,315">
              <v:shape id="_x0000_s3030" type="#_x0000_t32" style="position:absolute;left:6420;top:4125;width:435;height:0" o:connectortype="straight"/>
              <v:shape id="_x0000_s3031" type="#_x0000_t32" style="position:absolute;left:6615;top:3960;width:15;height:315" o:connectortype="straight"/>
            </v:group>
            <v:shape id="_x0000_s3032" type="#_x0000_t32" style="position:absolute;left:4260;top:5831;width:1;height:619" o:connectortype="straight"/>
            <v:shape id="_x0000_s3033" type="#_x0000_t32" style="position:absolute;left:3803;top:5831;width:1;height:619" o:connectortype="straight"/>
            <v:shape id="_x0000_s3034" type="#_x0000_t32" style="position:absolute;left:3804;top:5910;width:115;height:165;flip:x" o:connectortype="straight"/>
            <v:shape id="_x0000_s3035" type="#_x0000_t32" style="position:absolute;left:3804;top:5910;width:239;height:300;flip:x" o:connectortype="straight"/>
            <v:shape id="_x0000_s3036" type="#_x0000_t32" style="position:absolute;left:3804;top:5910;width:456;height:540;flip:x" o:connectortype="straight"/>
            <v:shape id="_x0000_s3037" type="#_x0000_t32" style="position:absolute;left:4043;top:6210;width:217;height:240;flip:x" o:connectortype="straight"/>
            <v:shape id="_x0000_s3038" type="#_x0000_t32" style="position:absolute;left:3919;top:6075;width:341;height:375;flip:x" o:connectortype="straight"/>
          </v:group>
        </w:pict>
      </w:r>
      <w:r>
        <w:rPr>
          <w:rFonts w:ascii="Cambria" w:hAnsi="Cambria"/>
          <w:noProof/>
        </w:rPr>
        <w:pict>
          <v:group id="_x0000_s3039" style="position:absolute;margin-left:207.7pt;margin-top:52.25pt;width:77.95pt;height:67.75pt;z-index:251500032" coordorigin="5991,3921" coordsize="2298,1741">
            <v:shapetype id="_x0000_t128" coordsize="21600,21600" o:spt="128" path="m,l21600,,10800,21600xe">
              <v:stroke joinstyle="miter"/>
              <v:path gradientshapeok="t" o:connecttype="custom" o:connectlocs="10800,0;5400,10800;10800,21600;16200,10800" textboxrect="5400,0,16200,10800"/>
            </v:shapetype>
            <v:shape id="_x0000_s3040" type="#_x0000_t128" style="position:absolute;left:6473;top:3893;width:1334;height:1770;rotation:270"/>
            <v:group id="_x0000_s3041" style="position:absolute;left:6123;top:4008;width:132;height:92" coordorigin="6420,3960" coordsize="435,315">
              <v:shape id="_x0000_s3042" type="#_x0000_t32" style="position:absolute;left:6420;top:4125;width:435;height:0" o:connectortype="straight"/>
              <v:shape id="_x0000_s3043" type="#_x0000_t32" style="position:absolute;left:6615;top:3960;width:15;height:315" o:connectortype="straight"/>
            </v:group>
            <v:group id="_x0000_s3044" style="position:absolute;left:6255;top:3962;width:132;height:86" coordorigin="6420,3960" coordsize="435,315">
              <v:shape id="_x0000_s3045" type="#_x0000_t32" style="position:absolute;left:6420;top:4125;width:435;height:0" o:connectortype="straight"/>
              <v:shape id="_x0000_s3046" type="#_x0000_t32" style="position:absolute;left:6615;top:3960;width:15;height:315" o:connectortype="straight"/>
            </v:group>
            <v:group id="_x0000_s3047" style="position:absolute;left:6387;top:4008;width:132;height:133" coordorigin="6420,3960" coordsize="435,315">
              <v:shape id="_x0000_s3048" type="#_x0000_t32" style="position:absolute;left:6420;top:4125;width:435;height:0" o:connectortype="straight"/>
              <v:shape id="_x0000_s3049" type="#_x0000_t32" style="position:absolute;left:6615;top:3960;width:15;height:315" o:connectortype="straight"/>
            </v:group>
            <v:group id="_x0000_s3050" style="position:absolute;left:6123;top:4126;width:132;height:112" coordorigin="6420,3960" coordsize="435,315">
              <v:shape id="_x0000_s3051" type="#_x0000_t32" style="position:absolute;left:6420;top:4125;width:435;height:0" o:connectortype="straight"/>
              <v:shape id="_x0000_s3052" type="#_x0000_t32" style="position:absolute;left:6615;top:3960;width:15;height:315" o:connectortype="straight"/>
            </v:group>
            <v:group id="_x0000_s3053" style="position:absolute;left:6123;top:5259;width:132;height:141" coordorigin="6420,3960" coordsize="435,315">
              <v:shape id="_x0000_s3054" type="#_x0000_t32" style="position:absolute;left:6420;top:4125;width:435;height:0" o:connectortype="straight"/>
              <v:shape id="_x0000_s3055" type="#_x0000_t32" style="position:absolute;left:6615;top:3960;width:15;height:315" o:connectortype="straight"/>
            </v:group>
            <v:group id="_x0000_s3056" style="position:absolute;left:6182;top:5445;width:132;height:116" coordorigin="6420,3960" coordsize="435,315">
              <v:shape id="_x0000_s3057" type="#_x0000_t32" style="position:absolute;left:6420;top:4125;width:435;height:0" o:connectortype="straight"/>
              <v:shape id="_x0000_s3058" type="#_x0000_t32" style="position:absolute;left:6615;top:3960;width:15;height:315" o:connectortype="straight"/>
            </v:group>
            <v:group id="_x0000_s3059" style="position:absolute;left:6319;top:5475;width:132;height:86" coordorigin="6420,3960" coordsize="435,315">
              <v:shape id="_x0000_s3060" type="#_x0000_t32" style="position:absolute;left:6420;top:4125;width:435;height:0" o:connectortype="straight"/>
              <v:shape id="_x0000_s3061" type="#_x0000_t32" style="position:absolute;left:6615;top:3960;width:15;height:315" o:connectortype="straight"/>
            </v:group>
            <v:group id="_x0000_s3062" style="position:absolute;left:5991;top:5445;width:132;height:131" coordorigin="6420,3960" coordsize="435,315">
              <v:shape id="_x0000_s3063" type="#_x0000_t32" style="position:absolute;left:6420;top:4125;width:435;height:0" o:connectortype="straight"/>
              <v:shape id="_x0000_s3064" type="#_x0000_t32" style="position:absolute;left:6615;top:3960;width:15;height:315" o:connectortype="straight"/>
            </v:group>
            <v:group id="_x0000_s3065" style="position:absolute;left:6187;top:5576;width:132;height:86" coordorigin="6420,3960" coordsize="435,315">
              <v:shape id="_x0000_s3066" type="#_x0000_t32" style="position:absolute;left:6420;top:4125;width:435;height:0" o:connectortype="straight"/>
              <v:shape id="_x0000_s3067" type="#_x0000_t32" style="position:absolute;left:6615;top:3960;width:15;height:315" o:connectortype="straight"/>
            </v:group>
            <v:group id="_x0000_s3068" style="position:absolute;left:7893;top:4899;width:132;height:86" coordorigin="6420,3960" coordsize="435,315">
              <v:shape id="_x0000_s3069" type="#_x0000_t32" style="position:absolute;left:6420;top:4125;width:435;height:0" o:connectortype="straight"/>
              <v:shape id="_x0000_s3070" type="#_x0000_t32" style="position:absolute;left:6615;top:3960;width:15;height:315" o:connectortype="straight"/>
            </v:group>
            <v:group id="_x0000_s3071" style="position:absolute;left:7486;top:4985;width:132;height:86" coordorigin="6420,3960" coordsize="435,315">
              <v:shape id="_x0000_s3072" type="#_x0000_t32" style="position:absolute;left:6420;top:4125;width:435;height:0" o:connectortype="straight"/>
              <v:shape id="_x0000_s3073" type="#_x0000_t32" style="position:absolute;left:6615;top:3960;width:15;height:315" o:connectortype="straight"/>
            </v:group>
            <v:group id="_x0000_s3074" style="position:absolute;left:7121;top:5190;width:132;height:86" coordorigin="6420,3960" coordsize="435,315">
              <v:shape id="_x0000_s3075" type="#_x0000_t32" style="position:absolute;left:6420;top:4125;width:435;height:0" o:connectortype="straight"/>
              <v:shape id="_x0000_s3076" type="#_x0000_t32" style="position:absolute;left:6615;top:3960;width:15;height:315" o:connectortype="straight"/>
            </v:group>
            <v:group id="_x0000_s3077" style="position:absolute;left:6731;top:5314;width:132;height:86" coordorigin="6420,3960" coordsize="435,315">
              <v:shape id="_x0000_s3078" type="#_x0000_t32" style="position:absolute;left:6420;top:4125;width:435;height:0" o:connectortype="straight"/>
              <v:shape id="_x0000_s3079" type="#_x0000_t32" style="position:absolute;left:6615;top:3960;width:15;height:315" o:connectortype="straight"/>
            </v:group>
            <v:group id="_x0000_s3080" style="position:absolute;left:6109;top:4487;width:132;height:86" coordorigin="6420,3960" coordsize="435,315">
              <v:shape id="_x0000_s3081" type="#_x0000_t32" style="position:absolute;left:6420;top:4125;width:435;height:0" o:connectortype="straight"/>
              <v:shape id="_x0000_s3082" type="#_x0000_t32" style="position:absolute;left:6615;top:3960;width:15;height:315" o:connectortype="straight"/>
            </v:group>
            <v:group id="_x0000_s3083" style="position:absolute;left:6055;top:4940;width:132;height:86" coordorigin="6420,3960" coordsize="435,315">
              <v:shape id="_x0000_s3084" type="#_x0000_t32" style="position:absolute;left:6420;top:4125;width:435;height:0" o:connectortype="straight"/>
              <v:shape id="_x0000_s3085" type="#_x0000_t32" style="position:absolute;left:6615;top:3960;width:15;height:315" o:connectortype="straight"/>
            </v:group>
            <v:group id="_x0000_s3086" style="position:absolute;left:6387;top:3921;width:132;height:86" coordorigin="6420,3960" coordsize="435,315">
              <v:shape id="_x0000_s3087" type="#_x0000_t32" style="position:absolute;left:6420;top:4125;width:435;height:0" o:connectortype="straight"/>
              <v:shape id="_x0000_s3088" type="#_x0000_t32" style="position:absolute;left:6615;top:3960;width:15;height:315" o:connectortype="straight"/>
            </v:group>
            <v:group id="_x0000_s3089" style="position:absolute;left:6863;top:4200;width:132;height:86" coordorigin="6420,3960" coordsize="435,315">
              <v:shape id="_x0000_s3090" type="#_x0000_t32" style="position:absolute;left:6420;top:4125;width:435;height:0" o:connectortype="straight"/>
              <v:shape id="_x0000_s3091" type="#_x0000_t32" style="position:absolute;left:6615;top:3960;width:15;height:315" o:connectortype="straight"/>
            </v:group>
            <v:group id="_x0000_s3092" style="position:absolute;left:7413;top:4401;width:132;height:86" coordorigin="6420,3960" coordsize="435,315">
              <v:shape id="_x0000_s3093" type="#_x0000_t32" style="position:absolute;left:6420;top:4125;width:435;height:0" o:connectortype="straight"/>
              <v:shape id="_x0000_s3094" type="#_x0000_t32" style="position:absolute;left:6615;top:3960;width:15;height:315" o:connectortype="straight"/>
            </v:group>
            <v:group id="_x0000_s3095" style="position:absolute;left:7825;top:4558;width:132;height:86" coordorigin="6420,3960" coordsize="435,315">
              <v:shape id="_x0000_s3096" type="#_x0000_t32" style="position:absolute;left:6420;top:4125;width:435;height:0" o:connectortype="straight"/>
              <v:shape id="_x0000_s3097" type="#_x0000_t32" style="position:absolute;left:6615;top:3960;width:15;height:315" o:connectortype="straight"/>
            </v:group>
            <v:group id="_x0000_s3098" style="position:absolute;left:8157;top:4813;width:132;height:86" coordorigin="6420,3960" coordsize="435,315">
              <v:shape id="_x0000_s3099" type="#_x0000_t32" style="position:absolute;left:6420;top:4125;width:435;height:0" o:connectortype="straight"/>
              <v:shape id="_x0000_s3100" type="#_x0000_t32" style="position:absolute;left:6615;top:3960;width:15;height:315" o:connectortype="straight"/>
            </v:group>
            <v:group id="_x0000_s3101" style="position:absolute;left:8103;top:4680;width:132;height:86" coordorigin="6420,3960" coordsize="435,315">
              <v:shape id="_x0000_s3102" type="#_x0000_t32" style="position:absolute;left:6420;top:4125;width:435;height:0" o:connectortype="straight"/>
              <v:shape id="_x0000_s3103" type="#_x0000_t32" style="position:absolute;left:6615;top:3960;width:15;height:315" o:connectortype="straight"/>
            </v:group>
            <v:group id="_x0000_s3104" style="position:absolute;left:8025;top:4635;width:132;height:86" coordorigin="6420,3960" coordsize="435,315">
              <v:shape id="_x0000_s3105" type="#_x0000_t32" style="position:absolute;left:6420;top:4125;width:435;height:0" o:connectortype="straight"/>
              <v:shape id="_x0000_s3106" type="#_x0000_t32" style="position:absolute;left:6615;top:3960;width:15;height:315" o:connectortype="straight"/>
            </v:group>
            <v:group id="_x0000_s3107" style="position:absolute;left:8039;top:4813;width:132;height:86" coordorigin="6420,3960" coordsize="435,315">
              <v:shape id="_x0000_s3108" type="#_x0000_t32" style="position:absolute;left:6420;top:4125;width:435;height:0" o:connectortype="straight"/>
              <v:shape id="_x0000_s3109" type="#_x0000_t32" style="position:absolute;left:6615;top:3960;width:15;height:315" o:connectortype="straight"/>
            </v:group>
            <v:group id="_x0000_s3110" style="position:absolute;left:6559;top:4078;width:132;height:86" coordorigin="6420,3960" coordsize="435,315">
              <v:shape id="_x0000_s3111" type="#_x0000_t32" style="position:absolute;left:6420;top:4125;width:435;height:0" o:connectortype="straight"/>
              <v:shape id="_x0000_s3112" type="#_x0000_t32" style="position:absolute;left:6615;top:3960;width:15;height:315" o:connectortype="straight"/>
            </v:group>
          </v:group>
        </w:pict>
      </w:r>
      <w:r w:rsidR="00265621" w:rsidRPr="00340F3B">
        <w:rPr>
          <w:rFonts w:ascii="Cambria" w:hAnsi="Cambria"/>
        </w:rPr>
        <w:t xml:space="preserve">The quantity of charge per unit area of the surface of a conductor is called </w:t>
      </w:r>
      <w:r w:rsidR="00265621" w:rsidRPr="00340F3B">
        <w:rPr>
          <w:rFonts w:ascii="Cambria" w:hAnsi="Cambria"/>
          <w:b/>
        </w:rPr>
        <w:t>charge density.</w:t>
      </w:r>
      <w:r w:rsidR="00265621" w:rsidRPr="00340F3B">
        <w:rPr>
          <w:rFonts w:ascii="Cambria" w:hAnsi="Cambria"/>
        </w:rPr>
        <w:t xml:space="preserve"> The charge distribution on a conductor depends on the shape of the conductor. Generally, the charge concentration on a spherical conductor is uniform while that on a sharp point is high.</w:t>
      </w:r>
    </w:p>
    <w:p w:rsidR="00265621" w:rsidRPr="00340F3B" w:rsidRDefault="00265621" w:rsidP="00265621">
      <w:pPr>
        <w:rPr>
          <w:rFonts w:ascii="Cambria" w:hAnsi="Cambria"/>
        </w:rPr>
      </w:pPr>
    </w:p>
    <w:p w:rsidR="00265621" w:rsidRPr="00340F3B" w:rsidRDefault="00265621" w:rsidP="00265621">
      <w:pPr>
        <w:rPr>
          <w:rFonts w:ascii="Cambria" w:hAnsi="Cambria"/>
        </w:rPr>
      </w:pPr>
    </w:p>
    <w:p w:rsidR="00265621" w:rsidRPr="00340F3B" w:rsidRDefault="00265621" w:rsidP="00265621">
      <w:pPr>
        <w:rPr>
          <w:rFonts w:ascii="Cambria" w:hAnsi="Cambria"/>
        </w:rPr>
      </w:pPr>
    </w:p>
    <w:p w:rsidR="00265621" w:rsidRPr="00340F3B" w:rsidRDefault="00265621" w:rsidP="00265621">
      <w:pPr>
        <w:rPr>
          <w:rFonts w:ascii="Cambria" w:hAnsi="Cambria"/>
        </w:rPr>
      </w:pPr>
    </w:p>
    <w:p w:rsidR="00265621" w:rsidRPr="00340F3B" w:rsidRDefault="00265621" w:rsidP="00265621">
      <w:pPr>
        <w:rPr>
          <w:rFonts w:ascii="Cambria" w:hAnsi="Cambria"/>
        </w:rPr>
      </w:pPr>
      <w:r w:rsidRPr="00340F3B">
        <w:rPr>
          <w:rFonts w:ascii="Cambria" w:hAnsi="Cambria"/>
        </w:rPr>
        <w:t>The high charge concentration at sharp points makes it easier to gain or lose charges. The effects of high charge concentration at sharp points can be seen in the following cases:</w:t>
      </w:r>
    </w:p>
    <w:p w:rsidR="00265621" w:rsidRPr="00340F3B" w:rsidRDefault="00265621" w:rsidP="00265621">
      <w:pPr>
        <w:rPr>
          <w:rFonts w:ascii="Cambria" w:hAnsi="Cambria"/>
          <w:b/>
        </w:rPr>
      </w:pPr>
      <w:r w:rsidRPr="00340F3B">
        <w:rPr>
          <w:rFonts w:ascii="Cambria" w:hAnsi="Cambria"/>
          <w:b/>
        </w:rPr>
        <w:t>9.5.1: Electric wind</w:t>
      </w:r>
    </w:p>
    <w:p w:rsidR="00265621" w:rsidRPr="00340F3B" w:rsidRDefault="008A30AC" w:rsidP="00265621">
      <w:pPr>
        <w:rPr>
          <w:rFonts w:ascii="Cambria" w:hAnsi="Cambria"/>
        </w:rPr>
      </w:pPr>
      <w:r>
        <w:rPr>
          <w:rFonts w:ascii="Cambria" w:hAnsi="Cambria"/>
          <w:noProof/>
        </w:rPr>
        <w:pict>
          <v:group id="_x0000_s3588" style="position:absolute;margin-left:89.3pt;margin-top:67.5pt;width:206.85pt;height:64.5pt;z-index:251521536" coordorigin="3226,11992" coordsize="4137,1290">
            <v:group id="_x0000_s3589" style="position:absolute;left:3226;top:12203;width:701;height:1079;rotation:104337fd;flip:x" coordorigin="3030,9511" coordsize="840,1079">
              <v:shape id="_x0000_s3590" style="position:absolute;left:3030;top:9511;width:840;height:509" coordsize="840,509" path="m75,509hdc54,403,68,458,30,344,25,329,20,314,15,299,10,284,,254,,254,5,239,2,218,15,209v26,-18,64,-12,90,-30c120,169,134,156,150,149,244,107,337,98,435,74v31,-8,60,-20,90,-30c656,,554,30,840,14,812,42,778,61,750,89,694,145,672,210,585,239,462,280,318,302,210,374,179,421,141,509,75,509xe">
                <v:path arrowok="t"/>
              </v:shape>
              <v:shape id="_x0000_s3591" type="#_x0000_t22" style="position:absolute;left:3030;top:10020;width:205;height:570" adj="1163"/>
            </v:group>
            <v:group id="_x0000_s3592" style="position:absolute;left:6074;top:12204;width:1289;height:532;rotation:180" coordorigin="5550,9165" coordsize="1289,532">
              <v:shape id="_x0000_s3593" type="#_x0000_t32" style="position:absolute;left:5550;top:9165;width:1035;height:240" o:connectortype="straight"/>
              <v:shape id="_x0000_s3594" type="#_x0000_t32" style="position:absolute;left:5550;top:9405;width:1035;height:106;flip:x" o:connectortype="straight"/>
              <v:group id="_x0000_s3595" style="position:absolute;left:6331;top:9165;width:127;height:135" coordorigin="8629,9015" coordsize="464,390">
                <v:shape id="_x0000_s3596" type="#_x0000_t32" style="position:absolute;left:8629;top:9165;width:464;height:0" o:connectortype="straight"/>
                <v:shape id="_x0000_s3597" type="#_x0000_t32" style="position:absolute;left:8843;top:9015;width:0;height:390" o:connectortype="straight"/>
              </v:group>
              <v:group id="_x0000_s3598" style="position:absolute;left:6517;top:9165;width:127;height:135" coordorigin="8629,9015" coordsize="464,390">
                <v:shape id="_x0000_s3599" type="#_x0000_t32" style="position:absolute;left:8629;top:9165;width:464;height:0" o:connectortype="straight"/>
                <v:shape id="_x0000_s3600" type="#_x0000_t32" style="position:absolute;left:8843;top:9015;width:0;height:390" o:connectortype="straight"/>
              </v:group>
              <v:group id="_x0000_s3601" style="position:absolute;left:6585;top:9344;width:127;height:135" coordorigin="8629,9015" coordsize="464,390">
                <v:shape id="_x0000_s3602" type="#_x0000_t32" style="position:absolute;left:8629;top:9165;width:464;height:0" o:connectortype="straight"/>
                <v:shape id="_x0000_s3603" type="#_x0000_t32" style="position:absolute;left:8843;top:9015;width:0;height:390" o:connectortype="straight"/>
              </v:group>
              <v:group id="_x0000_s3604" style="position:absolute;left:6458;top:9479;width:127;height:135" coordorigin="8629,9015" coordsize="464,390">
                <v:shape id="_x0000_s3605" type="#_x0000_t32" style="position:absolute;left:8629;top:9165;width:464;height:0" o:connectortype="straight"/>
                <v:shape id="_x0000_s3606" type="#_x0000_t32" style="position:absolute;left:8843;top:9015;width:0;height:390" o:connectortype="straight"/>
              </v:group>
              <v:group id="_x0000_s3607" style="position:absolute;left:6271;top:9562;width:127;height:135" coordorigin="8629,9015" coordsize="464,390">
                <v:shape id="_x0000_s3608" type="#_x0000_t32" style="position:absolute;left:8629;top:9165;width:464;height:0" o:connectortype="straight"/>
                <v:shape id="_x0000_s3609" type="#_x0000_t32" style="position:absolute;left:8843;top:9015;width:0;height:390" o:connectortype="straight"/>
              </v:group>
              <v:group id="_x0000_s3610" style="position:absolute;left:6712;top:9427;width:127;height:135" coordorigin="8629,9015" coordsize="464,390">
                <v:shape id="_x0000_s3611" type="#_x0000_t32" style="position:absolute;left:8629;top:9165;width:464;height:0" o:connectortype="straight"/>
                <v:shape id="_x0000_s3612" type="#_x0000_t32" style="position:absolute;left:8843;top:9015;width:0;height:390" o:connectortype="straight"/>
              </v:group>
              <v:group id="_x0000_s3613" style="position:absolute;left:6712;top:9217;width:127;height:135" coordorigin="8629,9015" coordsize="464,390">
                <v:shape id="_x0000_s3614" type="#_x0000_t32" style="position:absolute;left:8629;top:9165;width:464;height:0" o:connectortype="straight"/>
                <v:shape id="_x0000_s3615" type="#_x0000_t32" style="position:absolute;left:8843;top:9015;width:0;height:390" o:connectortype="straight"/>
              </v:group>
            </v:group>
            <v:group id="_x0000_s3616" style="position:absolute;left:4067;top:11992;width:217;height:211" coordorigin="6240,10388" coordsize="673,637">
              <v:oval id="_x0000_s3617" style="position:absolute;left:6240;top:10388;width:673;height:637"/>
              <v:shape id="_x0000_s3618" type="#_x0000_t32" style="position:absolute;left:6570;top:10547;width:15;height:373" o:connectortype="straight"/>
              <v:shape id="_x0000_s3619" type="#_x0000_t32" style="position:absolute;left:6375;top:10725;width:420;height:0" o:connectortype="straight"/>
            </v:group>
            <v:group id="_x0000_s3620" style="position:absolute;left:5437;top:12204;width:220;height:191" coordorigin="8354,10155" coordsize="739,675">
              <v:oval id="_x0000_s3621" style="position:absolute;left:8354;top:10155;width:739;height:675"/>
              <v:shape id="_x0000_s3622" type="#_x0000_t32" style="position:absolute;left:8519;top:10539;width:456;height:0" o:connectortype="straight"/>
            </v:group>
            <v:group id="_x0000_s3623" style="position:absolute;left:5402;top:12544;width:220;height:191" coordorigin="8354,10155" coordsize="739,675">
              <v:oval id="_x0000_s3624" style="position:absolute;left:8354;top:10155;width:739;height:675"/>
              <v:shape id="_x0000_s3625" type="#_x0000_t32" style="position:absolute;left:8519;top:10539;width:456;height:0" o:connectortype="straight"/>
            </v:group>
            <v:group id="_x0000_s3626" style="position:absolute;left:5622;top:12830;width:220;height:191" coordorigin="8354,10155" coordsize="739,675">
              <v:oval id="_x0000_s3627" style="position:absolute;left:8354;top:10155;width:739;height:675"/>
              <v:shape id="_x0000_s3628" type="#_x0000_t32" style="position:absolute;left:8519;top:10539;width:456;height:0" o:connectortype="straight"/>
            </v:group>
            <v:group id="_x0000_s3629" style="position:absolute;left:4246;top:12422;width:217;height:211" coordorigin="6240,10388" coordsize="673,637">
              <v:oval id="_x0000_s3630" style="position:absolute;left:6240;top:10388;width:673;height:637"/>
              <v:shape id="_x0000_s3631" type="#_x0000_t32" style="position:absolute;left:6570;top:10547;width:15;height:373" o:connectortype="straight"/>
              <v:shape id="_x0000_s3632" type="#_x0000_t32" style="position:absolute;left:6375;top:10725;width:420;height:0" o:connectortype="straight"/>
            </v:group>
            <v:group id="_x0000_s3633" style="position:absolute;left:4574;top:12184;width:217;height:211" coordorigin="6240,10388" coordsize="673,637">
              <v:oval id="_x0000_s3634" style="position:absolute;left:6240;top:10388;width:673;height:637"/>
              <v:shape id="_x0000_s3635" type="#_x0000_t32" style="position:absolute;left:6570;top:10547;width:15;height:373" o:connectortype="straight"/>
              <v:shape id="_x0000_s3636" type="#_x0000_t32" style="position:absolute;left:6375;top:10725;width:420;height:0" o:connectortype="straight"/>
            </v:group>
            <v:shape id="_x0000_s3637" type="#_x0000_t32" style="position:absolute;left:5622;top:12544;width:362;height:4" o:connectortype="straight">
              <v:stroke endarrow="block"/>
            </v:shape>
            <v:shape id="_x0000_s3638" type="#_x0000_t32" style="position:absolute;left:3928;top:12296;width:466;height:0;flip:x" o:connectortype="straight">
              <v:stroke endarrow="block"/>
            </v:shape>
          </v:group>
        </w:pict>
      </w:r>
      <w:r w:rsidR="00265621" w:rsidRPr="00340F3B">
        <w:rPr>
          <w:rFonts w:ascii="Cambria" w:hAnsi="Cambria"/>
        </w:rPr>
        <w:t>When a highly charged sharp point is brought close to a candle flame, the flame is observed to drift away as if there was wind. The high charge concentration at the sharp point ionizes the surrounding air producing both positive and negative charges. Opposite charges are attracted to the point while similar charges are repelled away from the point blowing away the flame.</w:t>
      </w:r>
    </w:p>
    <w:p w:rsidR="00265621" w:rsidRPr="00340F3B" w:rsidRDefault="00265621" w:rsidP="00265621">
      <w:pPr>
        <w:rPr>
          <w:rFonts w:ascii="Cambria" w:hAnsi="Cambria"/>
        </w:rPr>
      </w:pPr>
    </w:p>
    <w:p w:rsidR="00265621" w:rsidRPr="00340F3B" w:rsidRDefault="00265621" w:rsidP="00265621">
      <w:pPr>
        <w:rPr>
          <w:rFonts w:ascii="Cambria" w:hAnsi="Cambria"/>
        </w:rPr>
      </w:pPr>
    </w:p>
    <w:p w:rsidR="00265621" w:rsidRPr="00340F3B" w:rsidRDefault="00265621" w:rsidP="00265621">
      <w:pPr>
        <w:rPr>
          <w:rFonts w:ascii="Cambria" w:hAnsi="Cambria"/>
        </w:rPr>
      </w:pPr>
    </w:p>
    <w:p w:rsidR="00265621" w:rsidRPr="00340F3B" w:rsidRDefault="00265621" w:rsidP="00265621">
      <w:pPr>
        <w:rPr>
          <w:rFonts w:ascii="Cambria" w:hAnsi="Cambria"/>
        </w:rPr>
      </w:pPr>
    </w:p>
    <w:p w:rsidR="00265621" w:rsidRPr="00340F3B" w:rsidRDefault="008A30AC" w:rsidP="00265621">
      <w:pPr>
        <w:rPr>
          <w:rFonts w:ascii="Cambria" w:hAnsi="Cambria"/>
        </w:rPr>
      </w:pPr>
      <w:r>
        <w:rPr>
          <w:rFonts w:ascii="Cambria" w:hAnsi="Cambria"/>
          <w:noProof/>
        </w:rPr>
        <w:lastRenderedPageBreak/>
        <w:pict>
          <v:group id="_x0000_s3113" style="position:absolute;margin-left:104.25pt;margin-top:55.9pt;width:158.2pt;height:67.1pt;z-index:251501056" coordorigin="2602,12308" coordsize="3164,1342">
            <v:shape id="_x0000_s3114" style="position:absolute;left:2602;top:12390;width:1875;height:454" coordsize="1875,454" path="m968,165hdc1201,243,1303,133,1478,45,1524,22,1580,16,1628,v45,5,91,6,135,15c1794,21,1853,45,1853,45v5,15,22,31,15,45c1861,104,1837,98,1823,105v-16,8,-29,23,-45,30c1749,148,1714,147,1688,165v-83,55,-175,88,-270,120c1313,320,1450,331,1283,345v-60,5,-120,10,-180,15c1088,375,1070,387,1058,405v-9,13,,41,-15,45c1026,454,1014,428,998,420,967,405,907,396,878,390,727,314,586,325,413,315,383,305,353,295,323,285v-17,-6,-16,-34,-30,-45c281,230,263,230,248,225,185,162,138,141,53,120,,40,18,100,68,60,82,49,88,30,98,15v5,30,-12,75,15,90c148,125,194,98,233,90v31,-7,90,-30,90,-30c450,69,588,71,713,105v101,27,240,105,345,105e" filled="f">
              <v:path arrowok="t"/>
            </v:shape>
            <v:shape id="_x0000_s3115" type="#_x0000_t32" style="position:absolute;left:3657;top:12844;width:0;height:116" o:connectortype="straight"/>
            <v:shape id="_x0000_s3116" type="#_x0000_t22" style="position:absolute;left:3522;top:12844;width:240;height:806" adj="994"/>
            <v:group id="_x0000_s3117" style="position:absolute;left:2786;top:12397;width:217;height:211" coordorigin="6240,10388" coordsize="673,637">
              <v:oval id="_x0000_s3118" style="position:absolute;left:6240;top:10388;width:673;height:637"/>
              <v:shape id="_x0000_s3119" type="#_x0000_t32" style="position:absolute;left:6570;top:10547;width:15;height:373" o:connectortype="straight"/>
              <v:shape id="_x0000_s3120" type="#_x0000_t32" style="position:absolute;left:6375;top:10725;width:420;height:0" o:connectortype="straight"/>
            </v:group>
            <v:group id="_x0000_s3121" style="position:absolute;left:3092;top:12370;width:217;height:211" coordorigin="6240,10388" coordsize="673,637">
              <v:oval id="_x0000_s3122" style="position:absolute;left:6240;top:10388;width:673;height:637"/>
              <v:shape id="_x0000_s3123" type="#_x0000_t32" style="position:absolute;left:6570;top:10547;width:15;height:373" o:connectortype="straight"/>
              <v:shape id="_x0000_s3124" type="#_x0000_t32" style="position:absolute;left:6375;top:10725;width:420;height:0" o:connectortype="straight"/>
            </v:group>
            <v:group id="_x0000_s3125" style="position:absolute;left:4026;top:12482;width:220;height:191" coordorigin="8354,10155" coordsize="739,675">
              <v:oval id="_x0000_s3126" style="position:absolute;left:8354;top:10155;width:739;height:675"/>
              <v:shape id="_x0000_s3127" type="#_x0000_t32" style="position:absolute;left:8519;top:10539;width:456;height:0" o:connectortype="straight"/>
            </v:group>
            <v:group id="_x0000_s3128" style="position:absolute;left:4211;top:12308;width:220;height:191" coordorigin="8354,10155" coordsize="739,675">
              <v:oval id="_x0000_s3129" style="position:absolute;left:8354;top:10155;width:739;height:675"/>
              <v:shape id="_x0000_s3130" type="#_x0000_t32" style="position:absolute;left:8519;top:10539;width:456;height:0" o:connectortype="straight"/>
            </v:group>
            <v:group id="_x0000_s3131" style="position:absolute;left:4477;top:12308;width:1289;height:532;rotation:180" coordorigin="5550,9165" coordsize="1289,532">
              <v:shape id="_x0000_s3132" type="#_x0000_t32" style="position:absolute;left:5550;top:9165;width:1035;height:240" o:connectortype="straight"/>
              <v:shape id="_x0000_s3133" type="#_x0000_t32" style="position:absolute;left:5550;top:9405;width:1035;height:106;flip:x" o:connectortype="straight"/>
              <v:group id="_x0000_s3134" style="position:absolute;left:6331;top:9165;width:127;height:135" coordorigin="8629,9015" coordsize="464,390">
                <v:shape id="_x0000_s3135" type="#_x0000_t32" style="position:absolute;left:8629;top:9165;width:464;height:0" o:connectortype="straight"/>
                <v:shape id="_x0000_s3136" type="#_x0000_t32" style="position:absolute;left:8843;top:9015;width:0;height:390" o:connectortype="straight"/>
              </v:group>
              <v:group id="_x0000_s3137" style="position:absolute;left:6517;top:9165;width:127;height:135" coordorigin="8629,9015" coordsize="464,390">
                <v:shape id="_x0000_s3138" type="#_x0000_t32" style="position:absolute;left:8629;top:9165;width:464;height:0" o:connectortype="straight"/>
                <v:shape id="_x0000_s3139" type="#_x0000_t32" style="position:absolute;left:8843;top:9015;width:0;height:390" o:connectortype="straight"/>
              </v:group>
              <v:group id="_x0000_s3140" style="position:absolute;left:6585;top:9344;width:127;height:135" coordorigin="8629,9015" coordsize="464,390">
                <v:shape id="_x0000_s3141" type="#_x0000_t32" style="position:absolute;left:8629;top:9165;width:464;height:0" o:connectortype="straight"/>
                <v:shape id="_x0000_s3142" type="#_x0000_t32" style="position:absolute;left:8843;top:9015;width:0;height:390" o:connectortype="straight"/>
              </v:group>
              <v:group id="_x0000_s3143" style="position:absolute;left:6458;top:9479;width:127;height:135" coordorigin="8629,9015" coordsize="464,390">
                <v:shape id="_x0000_s3144" type="#_x0000_t32" style="position:absolute;left:8629;top:9165;width:464;height:0" o:connectortype="straight"/>
                <v:shape id="_x0000_s3145" type="#_x0000_t32" style="position:absolute;left:8843;top:9015;width:0;height:390" o:connectortype="straight"/>
              </v:group>
              <v:group id="_x0000_s3146" style="position:absolute;left:6271;top:9562;width:127;height:135" coordorigin="8629,9015" coordsize="464,390">
                <v:shape id="_x0000_s3147" type="#_x0000_t32" style="position:absolute;left:8629;top:9165;width:464;height:0" o:connectortype="straight"/>
                <v:shape id="_x0000_s3148" type="#_x0000_t32" style="position:absolute;left:8843;top:9015;width:0;height:390" o:connectortype="straight"/>
              </v:group>
              <v:group id="_x0000_s3149" style="position:absolute;left:6712;top:9427;width:127;height:135" coordorigin="8629,9015" coordsize="464,390">
                <v:shape id="_x0000_s3150" type="#_x0000_t32" style="position:absolute;left:8629;top:9165;width:464;height:0" o:connectortype="straight"/>
                <v:shape id="_x0000_s3151" type="#_x0000_t32" style="position:absolute;left:8843;top:9015;width:0;height:390" o:connectortype="straight"/>
              </v:group>
              <v:group id="_x0000_s3152" style="position:absolute;left:6712;top:9217;width:127;height:135" coordorigin="8629,9015" coordsize="464,390">
                <v:shape id="_x0000_s3153" type="#_x0000_t32" style="position:absolute;left:8629;top:9165;width:464;height:0" o:connectortype="straight"/>
                <v:shape id="_x0000_s3154" type="#_x0000_t32" style="position:absolute;left:8843;top:9015;width:0;height:390" o:connectortype="straight"/>
              </v:group>
            </v:group>
          </v:group>
        </w:pict>
      </w:r>
      <w:r w:rsidR="00265621" w:rsidRPr="00340F3B">
        <w:rPr>
          <w:rFonts w:ascii="Cambria" w:hAnsi="Cambria"/>
        </w:rPr>
        <w:t>If the point is brought very close, the flame splits into two; one part moves towards the point and the other part away from the point. This is because a flame has both positive and negative ions. The negative ions are attracted towards the point while the positive ions are repelled away from the point.</w:t>
      </w:r>
    </w:p>
    <w:p w:rsidR="00265621" w:rsidRPr="00340F3B" w:rsidRDefault="00265621" w:rsidP="00265621">
      <w:pPr>
        <w:rPr>
          <w:rFonts w:ascii="Cambria" w:hAnsi="Cambria"/>
        </w:rPr>
      </w:pPr>
    </w:p>
    <w:p w:rsidR="00265621" w:rsidRPr="00340F3B" w:rsidRDefault="00265621" w:rsidP="00265621">
      <w:pPr>
        <w:rPr>
          <w:rFonts w:ascii="Cambria" w:hAnsi="Cambria"/>
        </w:rPr>
      </w:pPr>
    </w:p>
    <w:p w:rsidR="00265621" w:rsidRPr="00340F3B" w:rsidRDefault="00265621" w:rsidP="00265621">
      <w:pPr>
        <w:rPr>
          <w:rFonts w:ascii="Cambria" w:hAnsi="Cambria"/>
          <w:b/>
        </w:rPr>
      </w:pPr>
    </w:p>
    <w:p w:rsidR="00265621" w:rsidRPr="00340F3B" w:rsidRDefault="00265621" w:rsidP="00265621">
      <w:pPr>
        <w:rPr>
          <w:rFonts w:ascii="Cambria" w:hAnsi="Cambria"/>
          <w:b/>
        </w:rPr>
      </w:pPr>
      <w:r w:rsidRPr="00340F3B">
        <w:rPr>
          <w:rFonts w:ascii="Cambria" w:hAnsi="Cambria"/>
          <w:b/>
        </w:rPr>
        <w:t>9.5.2: Lightning arrestors</w:t>
      </w:r>
    </w:p>
    <w:p w:rsidR="00265621" w:rsidRPr="00340F3B" w:rsidRDefault="00265621" w:rsidP="00265621">
      <w:pPr>
        <w:rPr>
          <w:rFonts w:ascii="Cambria" w:hAnsi="Cambria"/>
        </w:rPr>
      </w:pPr>
      <w:r w:rsidRPr="00340F3B">
        <w:rPr>
          <w:rFonts w:ascii="Cambria" w:hAnsi="Cambria"/>
        </w:rPr>
        <w:t>When clouds move in the atmosphere, they rub against the air particles and produce a large amount of static charges by friction. These charges induce large amounts of the opposite charge on the earth. Hence a high potential difference is created between the earth and cloud. This makes air to be a charge conductor. The opposite charges attract each other and neutralize, causing thunder and lightning. Lightning can be very destructive to buildings and other structures.</w:t>
      </w:r>
    </w:p>
    <w:p w:rsidR="00265621" w:rsidRPr="00340F3B" w:rsidRDefault="008A30AC" w:rsidP="00265621">
      <w:pPr>
        <w:rPr>
          <w:rFonts w:ascii="Cambria" w:hAnsi="Cambria"/>
        </w:rPr>
      </w:pPr>
      <w:r>
        <w:rPr>
          <w:rFonts w:ascii="Cambria" w:hAnsi="Cambria"/>
          <w:noProof/>
        </w:rPr>
        <w:pict>
          <v:group id="_x0000_s3168" style="position:absolute;margin-left:90.75pt;margin-top:96.05pt;width:129.4pt;height:121.35pt;z-index:251503104" coordorigin="3673,4908" coordsize="2852,3417">
            <v:group id="_x0000_s3169" style="position:absolute;left:4826;top:6525;width:470;height:1710" coordorigin="4095,2703" coordsize="516,2880">
              <v:shape id="_x0000_s3170" type="#_x0000_t32" style="position:absolute;left:4429;top:2703;width:13;height:2296;flip:x" o:connectortype="straight" strokeweight="2.25pt"/>
              <v:shape id="_x0000_s3171" type="#_x0000_t32" style="position:absolute;left:4442;top:2703;width:123;height:313;flip:x" o:connectortype="straight" strokeweight="2.25pt"/>
              <v:shape id="_x0000_s3172" type="#_x0000_t32" style="position:absolute;left:4266;top:2703;width:163;height:313" o:connectortype="straight" strokeweight="2.25pt"/>
              <v:rect id="_x0000_s3173" style="position:absolute;left:4061;top:5033;width:584;height:516;rotation:3799194fd" strokeweight="2.25pt"/>
            </v:group>
            <v:shape id="_x0000_s3174" type="#_x0000_t32" style="position:absolute;left:3870;top:7710;width:2655;height:0" o:connectortype="straight" strokeweight="1.5pt"/>
            <v:shape id="_x0000_s3175" type="#_x0000_t32" style="position:absolute;left:4665;top:7888;width:161;height:0" o:connectortype="straight"/>
            <v:shape id="_x0000_s3176" type="#_x0000_t32" style="position:absolute;left:4590;top:8085;width:75;height:0" o:connectortype="straight"/>
            <v:shape id="_x0000_s3177" type="#_x0000_t32" style="position:absolute;left:4665;top:8325;width:161;height:0" o:connectortype="straight"/>
            <v:shape id="_x0000_s3178" type="#_x0000_t32" style="position:absolute;left:5142;top:8325;width:154;height:0" o:connectortype="straight"/>
            <v:shape id="_x0000_s3179" type="#_x0000_t32" style="position:absolute;left:5460;top:8085;width:150;height:0" o:connectortype="straight"/>
            <v:shape id="_x0000_s3180" type="#_x0000_t32" style="position:absolute;left:5296;top:7888;width:164;height:0" o:connectortype="straight"/>
            <v:group id="_x0000_s3181" style="position:absolute;left:3971;top:4916;width:195;height:207" coordorigin="7890,6120" coordsize="1440,1440">
              <v:oval id="_x0000_s3182" style="position:absolute;left:7890;top:6120;width:1440;height:1440"/>
              <v:shape id="_x0000_s3183" type="#_x0000_t32" style="position:absolute;left:8145;top:6840;width:1020;height:15;flip:y" o:connectortype="straight"/>
            </v:group>
            <v:group id="_x0000_s3184" style="position:absolute;left:3743;top:5123;width:194;height:226" coordorigin="7230,6000" coordsize="1440,1440">
              <v:oval id="_x0000_s3185" style="position:absolute;left:7230;top:6000;width:1440;height:1440"/>
              <v:shape id="_x0000_s3186" type="#_x0000_t32" style="position:absolute;left:7980;top:6120;width:0;height:1320" o:connectortype="straight"/>
              <v:shape id="_x0000_s3187" type="#_x0000_t32" style="position:absolute;left:7230;top:6711;width:1440;height:0" o:connectortype="straight"/>
            </v:group>
            <v:shape id="_x0000_s3188" type="#_x0000_t32" style="position:absolute;left:4826;top:6525;width:156;height:0;flip:x" o:connectortype="straight"/>
            <v:shape id="_x0000_s3189" type="#_x0000_t32" style="position:absolute;left:4982;top:6450;width:148;height:0" o:connectortype="straight"/>
            <v:shape id="_x0000_s3190" type="#_x0000_t32" style="position:absolute;left:4826;top:6711;width:156;height:0;flip:x" o:connectortype="straight"/>
            <v:shape id="_x0000_s3191" type="#_x0000_t32" style="position:absolute;left:5254;top:6711;width:42;height:0" o:connectortype="straight"/>
            <v:shape id="_x0000_s3192" type="#_x0000_t32" style="position:absolute;left:5296;top:6525;width:164;height:0" o:connectortype="straight"/>
            <v:shape id="_x0000_s3193" type="#_x0000_t32" style="position:absolute;left:5296;top:6711;width:89;height:0" o:connectortype="straight"/>
            <v:shape id="_x0000_s3194" type="#_x0000_t32" style="position:absolute;left:5254;top:6450;width:131;height:0" o:connectortype="straight"/>
            <v:shape id="_x0000_s3195" type="#_x0000_t32" style="position:absolute;left:5296;top:6615;width:164;height:0" o:connectortype="straight"/>
            <v:shape id="_x0000_s3196" type="#_x0000_t32" style="position:absolute;left:4826;top:6615;width:156;height:0" o:connectortype="straight"/>
            <v:group id="_x0000_s3197" style="position:absolute;left:3673;top:4908;width:2520;height:348;rotation:180" coordorigin="3510,5082" coordsize="2520,637">
              <v:shape id="_x0000_s3198" style="position:absolute;left:3510;top:5082;width:2025;height:318" coordsize="2025,318" path="m,318hdc17,266,32,181,75,138,99,114,153,94,180,78v16,-9,28,-23,45,-30c244,40,265,39,285,33,315,24,375,3,375,3,480,8,586,,690,18v18,3,21,29,30,45c748,112,777,160,795,213v45,-30,90,-60,135,-90c943,114,961,115,975,108v30,-15,60,-30,90,-45c1181,5,1042,56,1155,18v230,10,321,14,510,45c1734,166,1714,119,1740,198v79,-26,32,-6,135,-75c1901,105,1939,111,1965,93v49,-33,27,-30,60,-30e" filled="f">
                <v:path arrowok="t"/>
              </v:shape>
              <v:shape id="_x0000_s3199" style="position:absolute;left:3510;top:5430;width:2355;height:289" coordsize="2355,289" path="m,hdc45,5,90,8,135,15v57,9,38,19,90,45c286,91,369,103,435,120,568,103,691,86,825,105v369,184,149,90,945,105c1836,223,1886,246,1950,225v75,-75,110,-71,195,-120c2216,64,2271,45,2355,45e" filled="f">
                <v:path arrowok="t"/>
              </v:shape>
              <v:shape id="_x0000_s3200" style="position:absolute;left:5550;top:5115;width:480;height:375" coordsize="480,375" path="m,hdc30,10,64,12,90,30v15,10,29,23,45,30c218,97,305,107,390,135v69,103,49,56,75,135c432,368,480,265,360,345v-15,10,-45,30,-45,30e" filled="f">
                <v:path arrowok="t"/>
              </v:shape>
            </v:group>
            <v:group id="_x0000_s3201" style="position:absolute;left:4309;top:5142;width:194;height:226" coordorigin="7230,6000" coordsize="1440,1440">
              <v:oval id="_x0000_s3202" style="position:absolute;left:7230;top:6000;width:1440;height:1440"/>
              <v:shape id="_x0000_s3203" type="#_x0000_t32" style="position:absolute;left:7980;top:6120;width:0;height:1320" o:connectortype="straight"/>
              <v:shape id="_x0000_s3204" type="#_x0000_t32" style="position:absolute;left:7230;top:6711;width:1440;height:0" o:connectortype="straight"/>
            </v:group>
            <v:group id="_x0000_s3205" style="position:absolute;left:4826;top:5161;width:194;height:226" coordorigin="7230,6000" coordsize="1440,1440">
              <v:oval id="_x0000_s3206" style="position:absolute;left:7230;top:6000;width:1440;height:1440"/>
              <v:shape id="_x0000_s3207" type="#_x0000_t32" style="position:absolute;left:7980;top:6120;width:0;height:1320" o:connectortype="straight"/>
              <v:shape id="_x0000_s3208" type="#_x0000_t32" style="position:absolute;left:7230;top:6711;width:1440;height:0" o:connectortype="straight"/>
            </v:group>
            <v:group id="_x0000_s3209" style="position:absolute;left:5296;top:5142;width:194;height:226" coordorigin="7230,6000" coordsize="1440,1440">
              <v:oval id="_x0000_s3210" style="position:absolute;left:7230;top:6000;width:1440;height:1440"/>
              <v:shape id="_x0000_s3211" type="#_x0000_t32" style="position:absolute;left:7980;top:6120;width:0;height:1320" o:connectortype="straight"/>
              <v:shape id="_x0000_s3212" type="#_x0000_t32" style="position:absolute;left:7230;top:6711;width:1440;height:0" o:connectortype="straight"/>
            </v:group>
            <v:group id="_x0000_s3213" style="position:absolute;left:5869;top:5180;width:194;height:226" coordorigin="7230,6000" coordsize="1440,1440">
              <v:oval id="_x0000_s3214" style="position:absolute;left:7230;top:6000;width:1440;height:1440"/>
              <v:shape id="_x0000_s3215" type="#_x0000_t32" style="position:absolute;left:7980;top:6120;width:0;height:1320" o:connectortype="straight"/>
              <v:shape id="_x0000_s3216" type="#_x0000_t32" style="position:absolute;left:7230;top:6711;width:1440;height:0" o:connectortype="straight"/>
            </v:group>
            <v:group id="_x0000_s3217" style="position:absolute;left:4785;top:6243;width:194;height:226" coordorigin="7230,6000" coordsize="1440,1440">
              <v:oval id="_x0000_s3218" style="position:absolute;left:7230;top:6000;width:1440;height:1440"/>
              <v:shape id="_x0000_s3219" type="#_x0000_t32" style="position:absolute;left:7980;top:6120;width:0;height:1320" o:connectortype="straight"/>
              <v:shape id="_x0000_s3220" type="#_x0000_t32" style="position:absolute;left:7230;top:6711;width:1440;height:0" o:connectortype="straight"/>
            </v:group>
            <v:group id="_x0000_s3221" style="position:absolute;left:5203;top:6224;width:194;height:226" coordorigin="7230,6000" coordsize="1440,1440">
              <v:oval id="_x0000_s3222" style="position:absolute;left:7230;top:6000;width:1440;height:1440"/>
              <v:shape id="_x0000_s3223" type="#_x0000_t32" style="position:absolute;left:7980;top:6120;width:0;height:1320" o:connectortype="straight"/>
              <v:shape id="_x0000_s3224" type="#_x0000_t32" style="position:absolute;left:7230;top:6711;width:1440;height:0" o:connectortype="straight"/>
            </v:group>
            <v:group id="_x0000_s3225" style="position:absolute;left:5009;top:6036;width:194;height:226" coordorigin="7230,6000" coordsize="1440,1440">
              <v:oval id="_x0000_s3226" style="position:absolute;left:7230;top:6000;width:1440;height:1440"/>
              <v:shape id="_x0000_s3227" type="#_x0000_t32" style="position:absolute;left:7980;top:6120;width:0;height:1320" o:connectortype="straight"/>
              <v:shape id="_x0000_s3228" type="#_x0000_t32" style="position:absolute;left:7230;top:6711;width:1440;height:0" o:connectortype="straight"/>
            </v:group>
            <v:group id="_x0000_s3229" style="position:absolute;left:4590;top:4935;width:195;height:207" coordorigin="7890,6120" coordsize="1440,1440">
              <v:oval id="_x0000_s3230" style="position:absolute;left:7890;top:6120;width:1440;height:1440"/>
              <v:shape id="_x0000_s3231" type="#_x0000_t32" style="position:absolute;left:8145;top:6840;width:1020;height:15;flip:y" o:connectortype="straight"/>
            </v:group>
            <v:group id="_x0000_s3232" style="position:absolute;left:5610;top:4973;width:195;height:207" coordorigin="7890,6120" coordsize="1440,1440">
              <v:oval id="_x0000_s3233" style="position:absolute;left:7890;top:6120;width:1440;height:1440"/>
              <v:shape id="_x0000_s3234" type="#_x0000_t32" style="position:absolute;left:8145;top:6840;width:1020;height:15;flip:y" o:connectortype="straight"/>
            </v:group>
            <v:group id="_x0000_s3235" style="position:absolute;left:4590;top:5729;width:195;height:207" coordorigin="7890,6120" coordsize="1440,1440">
              <v:oval id="_x0000_s3236" style="position:absolute;left:7890;top:6120;width:1440;height:1440"/>
              <v:shape id="_x0000_s3237" type="#_x0000_t32" style="position:absolute;left:8145;top:6840;width:1020;height:15;flip:y" o:connectortype="straight"/>
            </v:group>
            <v:group id="_x0000_s3238" style="position:absolute;left:5130;top:5729;width:195;height:207" coordorigin="7890,6120" coordsize="1440,1440">
              <v:oval id="_x0000_s3239" style="position:absolute;left:7890;top:6120;width:1440;height:1440"/>
              <v:shape id="_x0000_s3240" type="#_x0000_t32" style="position:absolute;left:8145;top:6840;width:1020;height:15;flip:y" o:connectortype="straight"/>
            </v:group>
            <v:group id="_x0000_s3241" style="position:absolute;left:5775;top:5729;width:195;height:207" coordorigin="7890,6120" coordsize="1440,1440">
              <v:oval id="_x0000_s3242" style="position:absolute;left:7890;top:6120;width:1440;height:1440"/>
              <v:shape id="_x0000_s3243" type="#_x0000_t32" style="position:absolute;left:8145;top:6840;width:1020;height:15;flip:y" o:connectortype="straight"/>
            </v:group>
            <v:shape id="_x0000_s3244" type="#_x0000_t32" style="position:absolute;left:5203;top:5406;width:0;height:323;flip:y" o:connectortype="straight">
              <v:stroke endarrow="block"/>
            </v:shape>
            <v:shape id="_x0000_s3245" type="#_x0000_t32" style="position:absolute;left:4665;top:5406;width:0;height:323;flip:y" o:connectortype="straight">
              <v:stroke endarrow="block"/>
            </v:shape>
            <v:shape id="_x0000_s3246" type="#_x0000_t32" style="position:absolute;left:5869;top:5406;width:0;height:323;flip:y" o:connectortype="straight">
              <v:stroke endarrow="block"/>
            </v:shape>
            <v:shape id="_x0000_s3247" type="#_x0000_t32" style="position:absolute;left:5110;top:6262;width:0;height:188" o:connectortype="straight">
              <v:stroke endarrow="block"/>
            </v:shape>
          </v:group>
        </w:pict>
      </w:r>
      <w:r w:rsidR="00265621" w:rsidRPr="00340F3B">
        <w:rPr>
          <w:rFonts w:ascii="Cambria" w:hAnsi="Cambria"/>
        </w:rPr>
        <w:t>Lightning arrestors are used to safeguard such structures. It consists of a thick copper plate buried deep under the ground. The plate is connected by a thick copper wire to the spikes at the top of the building. The arrestor assumes the same charge as the earth. At the spikes, a high charge density builds up and a strong electric field develops between the cloud and the spikes. The air around the spikes is ionized. The opposite charges attract each other and neutralize. Excess electrons flow to the ground through the thick copper wire.</w:t>
      </w:r>
    </w:p>
    <w:p w:rsidR="00265621" w:rsidRDefault="00265621" w:rsidP="00265621">
      <w:pPr>
        <w:rPr>
          <w:rFonts w:ascii="Cambria" w:hAnsi="Cambria"/>
        </w:rPr>
      </w:pP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p>
    <w:p w:rsidR="00265621" w:rsidRDefault="00265621" w:rsidP="00265621">
      <w:pPr>
        <w:rPr>
          <w:rFonts w:ascii="Cambria" w:hAnsi="Cambria"/>
        </w:rPr>
      </w:pPr>
    </w:p>
    <w:p w:rsidR="00265621" w:rsidRDefault="00265621" w:rsidP="00265621">
      <w:pPr>
        <w:rPr>
          <w:rFonts w:ascii="Cambria" w:hAnsi="Cambria"/>
        </w:rPr>
      </w:pPr>
    </w:p>
    <w:p w:rsidR="00265621" w:rsidRPr="00340F3B" w:rsidRDefault="00265621" w:rsidP="00265621">
      <w:pPr>
        <w:rPr>
          <w:rFonts w:ascii="Cambria" w:hAnsi="Cambria"/>
        </w:rPr>
      </w:pPr>
      <w:r w:rsidRPr="00340F3B">
        <w:rPr>
          <w:rFonts w:ascii="Cambria" w:hAnsi="Cambria"/>
        </w:rPr>
        <w:t>It is for this reason that people are advised not to take shelter under trees when it is raining.</w:t>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p>
    <w:p w:rsidR="00265621" w:rsidRPr="00340F3B" w:rsidRDefault="00265621" w:rsidP="00265621">
      <w:pPr>
        <w:rPr>
          <w:rFonts w:ascii="Cambria" w:hAnsi="Cambria"/>
          <w:b/>
        </w:rPr>
      </w:pPr>
      <w:r w:rsidRPr="00340F3B">
        <w:rPr>
          <w:rFonts w:ascii="Cambria" w:hAnsi="Cambria"/>
          <w:b/>
        </w:rPr>
        <w:t>9.6: Applications of static charges</w:t>
      </w:r>
    </w:p>
    <w:p w:rsidR="00265621" w:rsidRPr="00C171A7" w:rsidRDefault="00265621" w:rsidP="00265621">
      <w:pPr>
        <w:pStyle w:val="ListParagraph"/>
        <w:numPr>
          <w:ilvl w:val="0"/>
          <w:numId w:val="76"/>
        </w:numPr>
        <w:rPr>
          <w:rFonts w:ascii="Cambria" w:hAnsi="Cambria"/>
          <w:b/>
        </w:rPr>
      </w:pPr>
      <w:r w:rsidRPr="00C171A7">
        <w:rPr>
          <w:rFonts w:ascii="Cambria" w:hAnsi="Cambria"/>
          <w:b/>
        </w:rPr>
        <w:t>Electrostatic precipitator</w:t>
      </w:r>
    </w:p>
    <w:p w:rsidR="00265621" w:rsidRPr="00340F3B" w:rsidRDefault="00265621" w:rsidP="00265621">
      <w:pPr>
        <w:rPr>
          <w:rFonts w:ascii="Cambria" w:hAnsi="Cambria"/>
        </w:rPr>
      </w:pPr>
      <w:r w:rsidRPr="00340F3B">
        <w:rPr>
          <w:rFonts w:ascii="Cambria" w:hAnsi="Cambria"/>
        </w:rPr>
        <w:t>One of the causes of air pollution globally is increased industrialization. Some industries have indeed responded to this challenge by installing electrostatic precipitators which are found within the chimneys.</w:t>
      </w:r>
    </w:p>
    <w:p w:rsidR="00265621" w:rsidRPr="00340F3B" w:rsidRDefault="00265621" w:rsidP="00265621">
      <w:pPr>
        <w:rPr>
          <w:rFonts w:ascii="Cambria" w:hAnsi="Cambria"/>
        </w:rPr>
      </w:pPr>
      <w:r w:rsidRPr="00340F3B">
        <w:rPr>
          <w:rFonts w:ascii="Cambria" w:hAnsi="Cambria"/>
        </w:rPr>
        <w:lastRenderedPageBreak/>
        <w:t>An electrostatic precipitator consists of a cylindrical metal plate fixed along the walls of the chimney and a wire mesh suspended through the middle.</w:t>
      </w:r>
    </w:p>
    <w:p w:rsidR="00265621" w:rsidRPr="00340F3B" w:rsidRDefault="00265621" w:rsidP="00265621">
      <w:pPr>
        <w:rPr>
          <w:rFonts w:ascii="Cambria" w:hAnsi="Cambria"/>
        </w:rPr>
      </w:pPr>
      <w:r w:rsidRPr="00340F3B">
        <w:rPr>
          <w:rFonts w:ascii="Cambria" w:hAnsi="Cambria"/>
        </w:rPr>
        <w:t>The plate is charged positively by connecting it to a high voltage, approximately 50,000V and the wire mesh charged negatively. As a result, a strong electric field exists between the plate and the wire mesh. The ionized pollutant particles get attracted; some to the plate and others to the wire mesh.</w:t>
      </w:r>
    </w:p>
    <w:p w:rsidR="00265621" w:rsidRPr="00340F3B" w:rsidRDefault="00265621" w:rsidP="00265621">
      <w:pPr>
        <w:rPr>
          <w:rFonts w:ascii="Cambria" w:hAnsi="Cambria"/>
        </w:rPr>
      </w:pPr>
      <w:r w:rsidRPr="00340F3B">
        <w:rPr>
          <w:rFonts w:ascii="Cambria" w:hAnsi="Cambria"/>
        </w:rPr>
        <w:t>The deposits are removed occasionally. The same principle is used in fingerprinting and photocopying.</w:t>
      </w:r>
    </w:p>
    <w:p w:rsidR="00265621" w:rsidRPr="00C171A7" w:rsidRDefault="00265621" w:rsidP="00265621">
      <w:pPr>
        <w:pStyle w:val="ListParagraph"/>
        <w:numPr>
          <w:ilvl w:val="0"/>
          <w:numId w:val="76"/>
        </w:numPr>
        <w:rPr>
          <w:rFonts w:ascii="Cambria" w:hAnsi="Cambria"/>
          <w:b/>
        </w:rPr>
      </w:pPr>
      <w:r w:rsidRPr="00C171A7">
        <w:rPr>
          <w:rFonts w:ascii="Cambria" w:hAnsi="Cambria"/>
          <w:b/>
        </w:rPr>
        <w:t>Spray painting</w:t>
      </w:r>
    </w:p>
    <w:p w:rsidR="00265621" w:rsidRPr="00340F3B" w:rsidRDefault="00265621" w:rsidP="00265621">
      <w:pPr>
        <w:rPr>
          <w:rFonts w:ascii="Cambria" w:hAnsi="Cambria"/>
        </w:rPr>
      </w:pPr>
      <w:r w:rsidRPr="00340F3B">
        <w:rPr>
          <w:rFonts w:ascii="Cambria" w:hAnsi="Cambria"/>
        </w:rPr>
        <w:t>The nozzle of the spraying can is charged. When spraying, the paint droplets acquire similar charge and spread out finely due to repulsion. As the droplets approach a metallic body, they induce opposite charge which then attracts them to the metal surface. This ensures that little paint is used.</w:t>
      </w:r>
    </w:p>
    <w:p w:rsidR="00265621" w:rsidRPr="00340F3B" w:rsidRDefault="00265621" w:rsidP="00265621">
      <w:pPr>
        <w:rPr>
          <w:rFonts w:ascii="Cambria" w:hAnsi="Cambria"/>
          <w:b/>
        </w:rPr>
      </w:pPr>
      <w:r w:rsidRPr="00340F3B">
        <w:rPr>
          <w:rFonts w:ascii="Cambria" w:hAnsi="Cambria"/>
          <w:b/>
        </w:rPr>
        <w:t>9.7: Dangers of static charges</w:t>
      </w:r>
    </w:p>
    <w:p w:rsidR="00265621" w:rsidRPr="00340F3B" w:rsidRDefault="00265621" w:rsidP="00265621">
      <w:pPr>
        <w:rPr>
          <w:rFonts w:ascii="Cambria" w:hAnsi="Cambria"/>
        </w:rPr>
      </w:pPr>
      <w:r w:rsidRPr="00340F3B">
        <w:rPr>
          <w:rFonts w:ascii="Cambria" w:hAnsi="Cambria"/>
        </w:rPr>
        <w:t>When a liquid flows through a pipe, its molecules rub against each other and against the walls of the pipe and become charged. If the liquid is flammable like petrol, it is likely to cause sparks or even explosion. This can also happen to fuels when they are packed in plastic containers.</w:t>
      </w:r>
    </w:p>
    <w:p w:rsidR="00265621" w:rsidRPr="00340F3B" w:rsidRDefault="00265621" w:rsidP="00265621">
      <w:pPr>
        <w:rPr>
          <w:rFonts w:ascii="Cambria" w:hAnsi="Cambria"/>
        </w:rPr>
      </w:pPr>
      <w:r w:rsidRPr="00340F3B">
        <w:rPr>
          <w:rFonts w:ascii="Cambria" w:hAnsi="Cambria"/>
        </w:rPr>
        <w:t>It is therefore advisable to store fuels and other flammable liquids in metallic containers so that any charges generated can continually leak out. This also explains why long chains hang underneath fuel tankers as they move.</w:t>
      </w:r>
    </w:p>
    <w:p w:rsidR="00265621" w:rsidRPr="00340F3B" w:rsidRDefault="00265621" w:rsidP="00265621">
      <w:pPr>
        <w:rPr>
          <w:rFonts w:ascii="Cambria" w:hAnsi="Cambria"/>
          <w:b/>
        </w:rPr>
      </w:pPr>
      <w:r w:rsidRPr="00340F3B">
        <w:rPr>
          <w:rFonts w:ascii="Cambria" w:hAnsi="Cambria"/>
          <w:b/>
        </w:rPr>
        <w:t>9.8: Electric field</w:t>
      </w:r>
    </w:p>
    <w:p w:rsidR="00265621" w:rsidRPr="00340F3B" w:rsidRDefault="00265621" w:rsidP="00265621">
      <w:pPr>
        <w:rPr>
          <w:rFonts w:ascii="Cambria" w:hAnsi="Cambria"/>
        </w:rPr>
      </w:pPr>
      <w:r w:rsidRPr="00340F3B">
        <w:rPr>
          <w:rFonts w:ascii="Cambria" w:hAnsi="Cambria"/>
        </w:rPr>
        <w:t>This is the region around a charged body where its influence (attraction and repulsion) can be felt. It is represented lines of force called electric field lines. The direction of an electric field is the direction in which a positive charge would move if placed at that point.</w:t>
      </w:r>
    </w:p>
    <w:p w:rsidR="00265621" w:rsidRPr="00340F3B" w:rsidRDefault="00265621" w:rsidP="00265621">
      <w:pPr>
        <w:rPr>
          <w:rFonts w:ascii="Cambria" w:hAnsi="Cambria"/>
        </w:rPr>
      </w:pPr>
      <w:r w:rsidRPr="00340F3B">
        <w:rPr>
          <w:rFonts w:ascii="Cambria" w:hAnsi="Cambria"/>
        </w:rPr>
        <w:t>Electric field lines have the following properties:</w:t>
      </w:r>
    </w:p>
    <w:p w:rsidR="00265621" w:rsidRPr="00340F3B" w:rsidRDefault="00265621" w:rsidP="00265621">
      <w:pPr>
        <w:pStyle w:val="ListParagraph"/>
        <w:numPr>
          <w:ilvl w:val="0"/>
          <w:numId w:val="62"/>
        </w:numPr>
        <w:rPr>
          <w:rFonts w:ascii="Cambria" w:hAnsi="Cambria"/>
        </w:rPr>
      </w:pPr>
      <w:r w:rsidRPr="00340F3B">
        <w:rPr>
          <w:rFonts w:ascii="Cambria" w:hAnsi="Cambria"/>
        </w:rPr>
        <w:t>Originate from a positive charge and terminate at a negative charge</w:t>
      </w:r>
    </w:p>
    <w:p w:rsidR="00265621" w:rsidRPr="00340F3B" w:rsidRDefault="00265621" w:rsidP="00265621">
      <w:pPr>
        <w:pStyle w:val="ListParagraph"/>
        <w:numPr>
          <w:ilvl w:val="0"/>
          <w:numId w:val="62"/>
        </w:numPr>
        <w:rPr>
          <w:rFonts w:ascii="Cambria" w:hAnsi="Cambria"/>
        </w:rPr>
      </w:pPr>
      <w:r w:rsidRPr="00340F3B">
        <w:rPr>
          <w:rFonts w:ascii="Cambria" w:hAnsi="Cambria"/>
        </w:rPr>
        <w:t>Do not cross each other i.e. do not intersect</w:t>
      </w:r>
    </w:p>
    <w:p w:rsidR="00265621" w:rsidRPr="00C171A7" w:rsidRDefault="00265621" w:rsidP="00265621">
      <w:pPr>
        <w:pStyle w:val="ListParagraph"/>
        <w:numPr>
          <w:ilvl w:val="0"/>
          <w:numId w:val="62"/>
        </w:numPr>
        <w:rPr>
          <w:rFonts w:ascii="Cambria" w:hAnsi="Cambria"/>
        </w:rPr>
      </w:pPr>
      <w:r w:rsidRPr="00340F3B">
        <w:rPr>
          <w:rFonts w:ascii="Cambria" w:hAnsi="Cambria"/>
        </w:rPr>
        <w:t>Are parallel at uniform field, close together at strong fields and widely spaced at weaker fields.</w:t>
      </w:r>
    </w:p>
    <w:p w:rsidR="00265621" w:rsidRPr="00340F3B" w:rsidRDefault="00265621" w:rsidP="00265621">
      <w:pPr>
        <w:rPr>
          <w:rFonts w:ascii="Cambria" w:hAnsi="Cambria"/>
          <w:b/>
        </w:rPr>
      </w:pPr>
      <w:r>
        <w:rPr>
          <w:rFonts w:ascii="Cambria" w:hAnsi="Cambria"/>
          <w:b/>
        </w:rPr>
        <w:t xml:space="preserve">9.8.1: </w:t>
      </w:r>
      <w:r w:rsidRPr="00340F3B">
        <w:rPr>
          <w:rFonts w:ascii="Cambria" w:hAnsi="Cambria"/>
          <w:b/>
        </w:rPr>
        <w:t>Electric field patterns</w:t>
      </w:r>
    </w:p>
    <w:p w:rsidR="00265621" w:rsidRPr="00340F3B" w:rsidRDefault="008A30AC" w:rsidP="00265621">
      <w:pPr>
        <w:rPr>
          <w:rFonts w:ascii="Cambria" w:hAnsi="Cambria"/>
        </w:rPr>
      </w:pPr>
      <w:r>
        <w:rPr>
          <w:rFonts w:ascii="Cambria" w:hAnsi="Cambria"/>
          <w:noProof/>
        </w:rPr>
        <w:pict>
          <v:group id="_x0000_s3639" style="position:absolute;margin-left:44.25pt;margin-top:6.05pt;width:346pt;height:104.65pt;z-index:251522560" coordorigin="1605,12811" coordsize="6920,2093">
            <v:group id="_x0000_s3640" style="position:absolute;left:5856;top:13174;width:2669;height:1448" coordorigin="5310,5087" coordsize="2669,1448">
              <v:shape id="_x0000_s3641" type="#_x0000_t120" style="position:absolute;left:5819;top:5581;width:394;height:394"/>
              <v:shape id="_x0000_s3642" type="#_x0000_t32" style="position:absolute;left:7716;top:5491;width:0;height:747" o:connectortype="straight"/>
              <v:shape id="_x0000_s3643" type="#_x0000_t32" style="position:absolute;left:5909;top:5762;width:191;height:0" o:connectortype="straight"/>
              <v:group id="_x0000_s3644" style="position:absolute;left:7798;top:5762;width:181;height:213" coordorigin="7716,5762" coordsize="181,213">
                <v:shape id="_x0000_s3645" type="#_x0000_t32" style="position:absolute;left:7798;top:5762;width:0;height:213" o:connectortype="straight"/>
                <v:shape id="_x0000_s3646" type="#_x0000_t32" style="position:absolute;left:7716;top:5871;width:181;height:0" o:connectortype="straight"/>
              </v:group>
              <v:shape id="_x0000_s3647" type="#_x0000_t32" style="position:absolute;left:6885;top:5871;width:831;height:14;flip:x" o:connectortype="straight">
                <v:stroke endarrow="block"/>
              </v:shape>
              <v:shape id="_x0000_s3648" type="#_x0000_t32" style="position:absolute;left:6885;top:5666;width:831;height:0;flip:x" o:connectortype="straight">
                <v:stroke endarrow="block"/>
              </v:shape>
              <v:shape id="_x0000_s3649" type="#_x0000_t19" style="position:absolute;left:6100;top:5087;width:1405;height:1430;rotation:9120904fd" coordsize="21078,21444" adj="-5446856,-827275,,21444" path="wr-21600,-156,21600,43044,2590,,21078,16724nfewr-21600,-156,21600,43044,2590,,21078,16724l,21444nsxe">
                <v:path o:connectlocs="2590,0;21078,16724;0,21444"/>
              </v:shape>
              <v:shape id="_x0000_s3650" type="#_x0000_t19" style="position:absolute;left:6315;top:5175;width:1345;height:1360;rotation:-2290623fd" coordsize="20178,21576" adj="-5719744,-1370004,,21576" path="wr-21600,-24,21600,43176,1026,,20178,13869nfewr-21600,-24,21600,43176,1026,,20178,13869l,21576nsxe">
                <v:path o:connectlocs="1026,0;20178,13869;0,21576"/>
              </v:shape>
              <v:shape id="_x0000_s3651" type="#_x0000_t32" style="position:absolute;left:6213;top:5666;width:1503;height:0;flip:x" o:connectortype="straight"/>
              <v:shape id="_x0000_s3652" type="#_x0000_t32" style="position:absolute;left:6213;top:5871;width:1503;height:14;flip:x y" o:connectortype="straight"/>
              <v:shape id="_x0000_s3653" type="#_x0000_t32" style="position:absolute;left:5692;top:5087;width:217;height:522;flip:x y" o:connectortype="straight"/>
              <v:shape id="_x0000_s3654" type="#_x0000_t32" style="position:absolute;left:5580;top:5885;width:329;height:475;flip:x" o:connectortype="straight"/>
              <v:shape id="_x0000_s3655" type="#_x0000_t32" style="position:absolute;left:5310;top:5761;width:509;height:0;flip:x" o:connectortype="straight"/>
              <v:shape id="_x0000_s3656" type="#_x0000_t32" style="position:absolute;left:5729;top:5182;width:90;height:173" o:connectortype="straight">
                <v:stroke endarrow="block"/>
              </v:shape>
              <v:shape id="_x0000_s3657" type="#_x0000_t32" style="position:absolute;left:5415;top:5761;width:165;height:0" o:connectortype="straight">
                <v:stroke endarrow="block"/>
              </v:shape>
              <v:shape id="_x0000_s3658" type="#_x0000_t32" style="position:absolute;left:5692;top:6003;width:127;height:235;flip:y" o:connectortype="straight">
                <v:stroke endarrow="block"/>
              </v:shape>
              <v:shape id="_x0000_s3659" type="#_x0000_t32" style="position:absolute;left:6213;top:5444;width:270;height:137;flip:x" o:connectortype="straight">
                <v:stroke endarrow="block"/>
              </v:shape>
              <v:shape id="_x0000_s3660" type="#_x0000_t32" style="position:absolute;left:6100;top:6003;width:215;height:131;flip:x y" o:connectortype="straight">
                <v:stroke endarrow="block"/>
              </v:shape>
            </v:group>
            <v:group id="_x0000_s3661" style="position:absolute;left:1605;top:12811;width:2685;height:2093" coordorigin="1605,12811" coordsize="2685,2093">
              <v:shape id="_x0000_s3662" type="#_x0000_t120" style="position:absolute;left:2038;top:13635;width:394;height:394"/>
              <v:shape id="_x0000_s3663" type="#_x0000_t120" style="position:absolute;left:3392;top:13635;width:394;height:394"/>
              <v:shape id="_x0000_s3664" type="#_x0000_t32" style="position:absolute;left:2242;top:13730;width:0;height:218" o:connectortype="straight"/>
              <v:shape id="_x0000_s3665" type="#_x0000_t32" style="position:absolute;left:2078;top:13839;width:272;height:0" o:connectortype="straight"/>
              <v:shape id="_x0000_s3666" type="#_x0000_t32" style="position:absolute;left:3478;top:13839;width:176;height:0" o:connectortype="straight"/>
              <v:shape id="_x0000_s3667" type="#_x0000_t32" style="position:absolute;left:2432;top:13839;width:960;height:0" o:connectortype="straight"/>
              <v:shape id="_x0000_s3668" type="#_x0000_t19" style="position:absolute;left:2503;top:13477;width:1095;height:1427;rotation:-1994544fd" coordsize="16423,21407" adj="-5396036,-2654750,,21407" path="wr-21600,-193,21600,43007,2880,,16423,7377nfewr-21600,-193,21600,43007,2880,,16423,7377l,21407nsxe">
                <v:path o:connectlocs="2880,0;16423,7377;0,21407"/>
              </v:shape>
              <v:shape id="_x0000_s3669" type="#_x0000_t19" style="position:absolute;left:2503;top:13219;width:1301;height:1440;rotation:-1994544fd" coordsize="19521,21600" adj=",-1660962" path="wr-21600,,21600,43200,,,19521,12354nfewr-21600,,21600,43200,,,19521,12354l,21600nsxe">
                <v:path o:connectlocs="0,0;19521,12354;0,21600"/>
              </v:shape>
              <v:shape id="_x0000_s3670" type="#_x0000_t19" style="position:absolute;left:2171;top:12811;width:1211;height:1387;rotation:9260898fd" coordsize="18175,20801" adj="-4873528,-2143635,,20801" path="wr-21600,-799,21600,42401,5822,,18175,9129nfewr-21600,-799,21600,42401,5822,,18175,9129l,20801nsxe">
                <v:path o:connectlocs="5822,0;18175,9129;0,20801"/>
              </v:shape>
              <v:shape id="_x0000_s3671" type="#_x0000_t19" style="position:absolute;left:2036;top:13004;width:1301;height:1433;rotation:9472868fd" coordsize="19521,21499" adj="-5534909,-1660962,,21499" path="wr-21600,-101,21600,43099,2087,,19521,12253nfewr-21600,-101,21600,43099,2087,,19521,12253l,21499nsxe">
                <v:path o:connectlocs="2087,0;19521,12253;0,21499"/>
              </v:shape>
              <v:shape id="_x0000_s3672" type="#_x0000_t32" style="position:absolute;left:1928;top:13314;width:232;height:366" o:connectortype="straight"/>
              <v:shape id="_x0000_s3673" type="#_x0000_t32" style="position:absolute;left:1605;top:13828;width:473;height:0" o:connectortype="straight"/>
              <v:shape id="_x0000_s3674" type="#_x0000_t32" style="position:absolute;left:1695;top:13948;width:343;height:250;flip:y" o:connectortype="straight"/>
              <v:shape id="_x0000_s3675" type="#_x0000_t32" style="position:absolute;left:3784;top:13404;width:326;height:309;flip:y" o:connectortype="straight"/>
              <v:shape id="_x0000_s3676" type="#_x0000_t32" style="position:absolute;left:3804;top:13839;width:486;height:1" o:connectortype="straight"/>
              <v:shape id="_x0000_s3677" type="#_x0000_t32" style="position:absolute;left:3654;top:13948;width:367;height:422" o:connectortype="straight"/>
              <v:shape id="_x0000_s3678" type="#_x0000_t32" style="position:absolute;left:2731;top:13404;width:95;height:73" o:connectortype="straight"/>
              <v:shape id="_x0000_s3679" type="#_x0000_t32" style="position:absolute;left:2731;top:13477;width:0;height:0" o:connectortype="straight"/>
              <v:shape id="_x0000_s3680" type="#_x0000_t32" style="position:absolute;left:2731;top:13477;width:95;height:0;flip:x" o:connectortype="straight"/>
              <v:shape id="_x0000_s3681" type="#_x0000_t32" style="position:absolute;left:2731;top:13477;width:95;height:77;flip:x" o:connectortype="straight"/>
              <v:shape id="_x0000_s3682" type="#_x0000_t32" style="position:absolute;left:2826;top:13554;width:95;height:81" o:connectortype="straight"/>
              <v:shape id="_x0000_s3683" type="#_x0000_t32" style="position:absolute;left:2826;top:13635;width:95;height:95;flip:y" o:connectortype="straight"/>
              <v:shape id="_x0000_s3684" type="#_x0000_t32" style="position:absolute;left:2921;top:13730;width:149;height:109" o:connectortype="straight"/>
              <v:shape id="_x0000_s3685" type="#_x0000_t32" style="position:absolute;left:2921;top:13839;width:149;height:60;flip:y" o:connectortype="straight"/>
              <v:shape id="_x0000_s3686" type="#_x0000_t32" style="position:absolute;left:2989;top:13948;width:81;height:81" o:connectortype="straight"/>
              <v:shape id="_x0000_s3687" type="#_x0000_t32" style="position:absolute;left:2989;top:14029;width:81;height:68;flip:y" o:connectortype="straight"/>
              <v:shape id="_x0000_s3688" type="#_x0000_t32" style="position:absolute;left:2989;top:14097;width:81;height:101" o:connectortype="straight"/>
              <v:shape id="_x0000_s3689" type="#_x0000_t32" style="position:absolute;left:2989;top:14198;width:81;height:76;flip:y" o:connectortype="straight"/>
              <v:shape id="_x0000_s3690" type="#_x0000_t32" style="position:absolute;left:3804;top:14135;width:126;height:131;flip:x y" o:connectortype="straight">
                <v:stroke endarrow="block"/>
              </v:shape>
              <v:shape id="_x0000_s3691" type="#_x0000_t32" style="position:absolute;left:3930;top:13839;width:270;height:0;flip:x" o:connectortype="straight">
                <v:stroke endarrow="block"/>
              </v:shape>
              <v:shape id="_x0000_s3692" type="#_x0000_t32" style="position:absolute;left:3930;top:13477;width:91;height:99;flip:x" o:connectortype="straight">
                <v:stroke endarrow="block"/>
              </v:shape>
              <v:shape id="_x0000_s3693" type="#_x0000_t32" style="position:absolute;left:1928;top:13314;width:150;height:240;flip:x y" o:connectortype="straight">
                <v:stroke endarrow="block"/>
              </v:shape>
              <v:shape id="_x0000_s3694" type="#_x0000_t32" style="position:absolute;left:1695;top:13828;width:233;height:0;flip:x" o:connectortype="straight">
                <v:stroke endarrow="block"/>
              </v:shape>
              <v:shape id="_x0000_s3695" type="#_x0000_t32" style="position:absolute;left:1820;top:14003;width:108;height:104;flip:x" o:connectortype="straight">
                <v:stroke endarrow="block"/>
              </v:shape>
            </v:group>
          </v:group>
        </w:pict>
      </w:r>
      <w:r w:rsidR="00265621" w:rsidRPr="00340F3B">
        <w:rPr>
          <w:rFonts w:ascii="Cambria" w:hAnsi="Cambria"/>
        </w:rPr>
        <w:t>The electric field pattern between two charged bodies obeys the law of electrostatics. Below are some patterns between charged bodies:</w:t>
      </w:r>
    </w:p>
    <w:p w:rsidR="00265621" w:rsidRDefault="00265621" w:rsidP="00265621">
      <w:pPr>
        <w:rPr>
          <w:rFonts w:ascii="Cambria" w:hAnsi="Cambria"/>
        </w:rPr>
      </w:pPr>
    </w:p>
    <w:p w:rsidR="00265621" w:rsidRPr="00340F3B" w:rsidRDefault="00265621" w:rsidP="00265621">
      <w:pPr>
        <w:rPr>
          <w:rFonts w:ascii="Cambria" w:hAnsi="Cambria"/>
        </w:rPr>
      </w:pPr>
      <w:r w:rsidRPr="00340F3B">
        <w:rPr>
          <w:rFonts w:ascii="Cambria" w:hAnsi="Cambria"/>
        </w:rPr>
        <w:t>(a)</w:t>
      </w:r>
      <w:r w:rsidRPr="00340F3B">
        <w:rPr>
          <w:rFonts w:ascii="Cambria" w:hAnsi="Cambria"/>
        </w:rPr>
        <w:tab/>
        <w:t>(b)</w:t>
      </w:r>
    </w:p>
    <w:p w:rsidR="00265621" w:rsidRPr="00340F3B" w:rsidRDefault="00265621" w:rsidP="00265621">
      <w:pPr>
        <w:rPr>
          <w:rFonts w:ascii="Cambria" w:hAnsi="Cambria"/>
        </w:rPr>
      </w:pPr>
    </w:p>
    <w:p w:rsidR="00265621" w:rsidRPr="00340F3B" w:rsidRDefault="008A30AC" w:rsidP="00265621">
      <w:pPr>
        <w:rPr>
          <w:rFonts w:ascii="Cambria" w:hAnsi="Cambria"/>
        </w:rPr>
      </w:pPr>
      <w:r>
        <w:rPr>
          <w:rFonts w:ascii="Cambria" w:hAnsi="Cambria"/>
          <w:noProof/>
        </w:rPr>
        <w:pict>
          <v:group id="_x0000_s3248" style="position:absolute;margin-left:8.25pt;margin-top:5.85pt;width:134.25pt;height:79.5pt;z-index:251504128" coordorigin="1605,5115" coordsize="2685,1590">
            <v:group id="_x0000_s3249" style="position:absolute;left:2036;top:5609;width:1748;height:394" coordorigin="2038,9817" coordsize="1748,394">
              <v:shape id="_x0000_s3250" type="#_x0000_t120" style="position:absolute;left:2038;top:9817;width:394;height:394"/>
              <v:shape id="_x0000_s3251" type="#_x0000_t120" style="position:absolute;left:3392;top:9817;width:394;height:394"/>
              <v:shape id="_x0000_s3252" type="#_x0000_t32" style="position:absolute;left:2160;top:9998;width:190;height:0" o:connectortype="straight"/>
              <v:shape id="_x0000_s3253" type="#_x0000_t32" style="position:absolute;left:3478;top:9998;width:176;height:0" o:connectortype="straight"/>
            </v:group>
            <v:shape id="_x0000_s3254" style="position:absolute;left:2445;top:5835;width:255;height:870" coordsize="255,870" path="m,hdc46,11,70,10,105,45v43,43,21,41,45,90c158,151,173,164,180,180v28,62,32,101,45,165c233,465,255,585,255,705v,52,-30,109,-30,165e" filled="f">
              <v:path arrowok="t"/>
            </v:shape>
            <v:shape id="_x0000_s3255" style="position:absolute;left:2932;top:5820;width:443;height:885" coordsize="443,885" path="m443,hdc433,15,429,36,413,45v-22,13,-50,9,-75,15c279,73,238,87,188,120v-27,41,-33,94,-60,135c,447,53,655,53,885e" filled="f">
              <v:path arrowok="t"/>
            </v:shape>
            <v:shape id="_x0000_s3256" style="position:absolute;left:2999;top:5115;width:376;height:646" coordsize="376,646" path="m376,630hdc361,635,347,646,331,645,270,641,151,615,151,615,129,583,95,559,76,525,61,497,64,461,46,435,36,420,26,405,16,390,,60,1,190,1,e" filled="f">
              <v:path arrowok="t"/>
            </v:shape>
            <v:shape id="_x0000_s3257" style="position:absolute;left:2430;top:5115;width:364;height:593" coordsize="349,593" path="m,585hdc55,580,115,593,165,570v33,-15,35,-65,60,-90c240,465,255,450,270,435v26,-78,70,-171,75,-255c349,120,345,60,345,e" filled="f">
              <v:path arrowok="t"/>
            </v:shape>
            <v:shape id="_x0000_s3258" type="#_x0000_t32" style="position:absolute;left:2348;top:5115;width:155;height:551;flip:y" o:connectortype="straight"/>
            <v:shape id="_x0000_s3259" type="#_x0000_t32" style="position:absolute;left:2242;top:6003;width:106;height:531" o:connectortype="straight"/>
            <v:shape id="_x0000_s3260" type="#_x0000_t32" style="position:absolute;left:1695;top:5871;width:383;height:367;flip:x" o:connectortype="straight"/>
            <v:shape id="_x0000_s3261" type="#_x0000_t32" style="position:absolute;left:1605;top:5355;width:433;height:353;flip:x y" o:connectortype="straight"/>
            <v:shape id="_x0000_s3262" type="#_x0000_t32" style="position:absolute;left:3337;top:5182;width:261;height:484;flip:x y" o:connectortype="straight"/>
            <v:shape id="_x0000_s3263" type="#_x0000_t32" style="position:absolute;left:3390;top:6003;width:88;height:531;flip:x" o:connectortype="straight"/>
            <v:shape id="_x0000_s3264" type="#_x0000_t32" style="position:absolute;left:3784;top:5871;width:506;height:263" o:connectortype="straight"/>
            <v:shape id="_x0000_s3265" type="#_x0000_t32" style="position:absolute;left:3784;top:5355;width:416;height:311;flip:y" o:connectortype="straight"/>
            <v:shape id="_x0000_s3266" type="#_x0000_t32" style="position:absolute;left:2430;top:5182;width:73;height:173;flip:x" o:connectortype="straight">
              <v:stroke endarrow="block"/>
            </v:shape>
            <v:shape id="_x0000_s3267" type="#_x0000_t32" style="position:absolute;left:1820;top:6003;width:68;height:131;flip:y" o:connectortype="straight">
              <v:stroke endarrow="block"/>
            </v:shape>
            <v:shape id="_x0000_s3268" type="#_x0000_t32" style="position:absolute;left:2700;top:6238;width:0;height:279;flip:y" o:connectortype="straight">
              <v:stroke endarrow="block"/>
            </v:shape>
            <v:shape id="_x0000_s3269" type="#_x0000_t32" style="position:absolute;left:2989;top:6360;width:10;height:174;flip:y" o:connectortype="straight">
              <v:stroke endarrow="block"/>
            </v:shape>
            <v:shape id="_x0000_s3270" type="#_x0000_t32" style="position:absolute;left:3375;top:6360;width:15;height:255;flip:y" o:connectortype="straight">
              <v:stroke endarrow="block"/>
            </v:shape>
            <v:shape id="_x0000_s3271" type="#_x0000_t32" style="position:absolute;left:2999;top:5182;width:0;height:309" o:connectortype="straight">
              <v:stroke endarrow="block"/>
            </v:shape>
            <v:shape id="_x0000_s3272" type="#_x0000_t32" style="position:absolute;left:2700;top:5355;width:94;height:226;flip:x" o:connectortype="straight">
              <v:stroke endarrow="block"/>
            </v:shape>
            <v:shape id="_x0000_s3273" type="#_x0000_t32" style="position:absolute;left:3337;top:5115;width:139;height:376" o:connectortype="straight">
              <v:stroke endarrow="block"/>
            </v:shape>
            <v:shape id="_x0000_s3274" type="#_x0000_t32" style="position:absolute;left:3796;top:5491;width:225;height:118;flip:x" o:connectortype="straight">
              <v:stroke endarrow="block"/>
            </v:shape>
            <v:shape id="_x0000_s3275" type="#_x0000_t32" style="position:absolute;left:4021;top:5975;width:269;height:159;flip:x y" o:connectortype="straight">
              <v:stroke endarrow="block"/>
            </v:shape>
            <v:shape id="_x0000_s3276" type="#_x0000_t32" style="position:absolute;left:2242;top:6134;width:106;height:383;flip:x y" o:connectortype="straight">
              <v:stroke endarrow="block"/>
            </v:shape>
            <v:shape id="_x0000_s3277" type="#_x0000_t32" style="position:absolute;left:1605;top:5355;width:283;height:226" o:connectortype="straight">
              <v:stroke endarrow="block"/>
            </v:shape>
            <v:group id="_x0000_s3278" style="position:absolute;left:2731;top:5708;width:240;height:177" coordorigin="9375,3639" coordsize="600,471">
              <v:shape id="_x0000_s3279" type="#_x0000_t32" style="position:absolute;left:9375;top:3639;width:495;height:471;flip:x" o:connectortype="straight"/>
              <v:shape id="_x0000_s3280" type="#_x0000_t32" style="position:absolute;left:9375;top:3639;width:600;height:471" o:connectortype="straight"/>
            </v:group>
            <v:shape id="_x0000_s3281" type="#_x0000_t32" style="position:absolute;left:2999;top:5820;width:805;height:795" o:connectortype="straight"/>
          </v:group>
        </w:pict>
      </w:r>
      <w:r w:rsidR="00265621" w:rsidRPr="00340F3B">
        <w:rPr>
          <w:rFonts w:ascii="Cambria" w:hAnsi="Cambria"/>
        </w:rPr>
        <w:tab/>
      </w:r>
      <w:r w:rsidR="00265621" w:rsidRPr="00340F3B">
        <w:rPr>
          <w:rFonts w:ascii="Cambria" w:hAnsi="Cambria"/>
        </w:rPr>
        <w:tab/>
      </w:r>
      <w:r w:rsidR="00265621" w:rsidRPr="00340F3B">
        <w:rPr>
          <w:rFonts w:ascii="Cambria" w:hAnsi="Cambria"/>
        </w:rPr>
        <w:tab/>
      </w:r>
      <w:r w:rsidR="00265621" w:rsidRPr="00340F3B">
        <w:rPr>
          <w:rFonts w:ascii="Cambria" w:hAnsi="Cambria"/>
        </w:rPr>
        <w:tab/>
      </w:r>
      <w:r w:rsidR="00265621" w:rsidRPr="00340F3B">
        <w:rPr>
          <w:rFonts w:ascii="Cambria" w:hAnsi="Cambria"/>
        </w:rPr>
        <w:tab/>
      </w:r>
      <w:r w:rsidR="00265621" w:rsidRPr="00340F3B">
        <w:rPr>
          <w:rFonts w:ascii="Cambria" w:hAnsi="Cambria"/>
        </w:rPr>
        <w:tab/>
      </w:r>
      <w:r w:rsidR="00265621" w:rsidRPr="00340F3B">
        <w:rPr>
          <w:rFonts w:ascii="Cambria" w:hAnsi="Cambria"/>
        </w:rPr>
        <w:tab/>
      </w:r>
      <w:r w:rsidR="00265621" w:rsidRPr="00340F3B">
        <w:rPr>
          <w:rFonts w:ascii="Cambria" w:hAnsi="Cambria"/>
        </w:rPr>
        <w:tab/>
      </w:r>
      <w:r w:rsidR="00265621" w:rsidRPr="00340F3B">
        <w:rPr>
          <w:rFonts w:ascii="Cambria" w:hAnsi="Cambria"/>
        </w:rPr>
        <w:tab/>
      </w:r>
    </w:p>
    <w:p w:rsidR="00265621" w:rsidRPr="00340F3B" w:rsidRDefault="00265621" w:rsidP="00265621">
      <w:pPr>
        <w:rPr>
          <w:rFonts w:ascii="Cambria" w:hAnsi="Cambria"/>
        </w:rPr>
      </w:pP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p>
    <w:p w:rsidR="00265621" w:rsidRPr="00340F3B" w:rsidRDefault="00265621" w:rsidP="00265621">
      <w:pPr>
        <w:rPr>
          <w:rFonts w:ascii="Cambria" w:hAnsi="Cambria"/>
        </w:rPr>
      </w:pPr>
    </w:p>
    <w:p w:rsidR="00265621" w:rsidRPr="00A677C4" w:rsidRDefault="00265621" w:rsidP="00265621">
      <w:pPr>
        <w:tabs>
          <w:tab w:val="left" w:pos="1950"/>
        </w:tabs>
        <w:rPr>
          <w:rFonts w:ascii="Cambria" w:hAnsi="Cambria"/>
          <w:b/>
          <w:sz w:val="16"/>
        </w:rPr>
      </w:pPr>
      <w:r w:rsidRPr="00340F3B">
        <w:rPr>
          <w:rFonts w:ascii="Cambria" w:hAnsi="Cambria"/>
        </w:rPr>
        <w:t>(c)</w:t>
      </w:r>
      <w:r w:rsidRPr="00340F3B">
        <w:rPr>
          <w:rFonts w:ascii="Cambria" w:hAnsi="Cambria"/>
        </w:rPr>
        <w:tab/>
      </w:r>
      <w:r w:rsidRPr="00A677C4">
        <w:rPr>
          <w:rFonts w:ascii="Cambria" w:hAnsi="Cambria"/>
          <w:b/>
          <w:sz w:val="16"/>
        </w:rPr>
        <w:t>Neutral point</w:t>
      </w:r>
    </w:p>
    <w:p w:rsidR="00265621" w:rsidRPr="00340F3B" w:rsidRDefault="00265621" w:rsidP="00265621">
      <w:pPr>
        <w:rPr>
          <w:rFonts w:ascii="Cambria" w:hAnsi="Cambria"/>
        </w:rPr>
      </w:pPr>
      <w:r w:rsidRPr="00340F3B">
        <w:rPr>
          <w:rFonts w:ascii="Cambria" w:hAnsi="Cambria"/>
        </w:rPr>
        <w:t>NB</w:t>
      </w:r>
    </w:p>
    <w:p w:rsidR="00265621" w:rsidRPr="00340F3B" w:rsidRDefault="00265621" w:rsidP="00265621">
      <w:pPr>
        <w:rPr>
          <w:rFonts w:ascii="Cambria" w:hAnsi="Cambria"/>
        </w:rPr>
      </w:pPr>
      <w:r w:rsidRPr="00340F3B">
        <w:rPr>
          <w:rFonts w:ascii="Cambria" w:hAnsi="Cambria"/>
        </w:rPr>
        <w:t>At the neutral point, the resultant effect is zero.</w:t>
      </w:r>
    </w:p>
    <w:p w:rsidR="00265621" w:rsidRPr="00340F3B" w:rsidRDefault="00265621" w:rsidP="00265621">
      <w:pPr>
        <w:rPr>
          <w:rFonts w:ascii="Cambria" w:hAnsi="Cambria"/>
          <w:b/>
        </w:rPr>
      </w:pPr>
      <w:r w:rsidRPr="00340F3B">
        <w:rPr>
          <w:rFonts w:ascii="Cambria" w:hAnsi="Cambria"/>
          <w:b/>
        </w:rPr>
        <w:t xml:space="preserve">9.9: Capacitors </w:t>
      </w:r>
    </w:p>
    <w:p w:rsidR="00265621" w:rsidRPr="00340F3B" w:rsidRDefault="008A30AC" w:rsidP="00265621">
      <w:pPr>
        <w:rPr>
          <w:rFonts w:ascii="Cambria" w:hAnsi="Cambria"/>
        </w:rPr>
      </w:pPr>
      <w:r>
        <w:rPr>
          <w:rFonts w:ascii="Cambria" w:hAnsi="Cambria"/>
          <w:noProof/>
        </w:rPr>
        <w:pict>
          <v:group id="_x0000_s3405" style="position:absolute;margin-left:77.45pt;margin-top:57.5pt;width:101.9pt;height:27.2pt;z-index:251509248" coordorigin="3654,10903" coordsize="2038,544">
            <v:shape id="_x0000_s3406" type="#_x0000_t32" style="position:absolute;left:4429;top:10903;width:0;height:544" o:connectortype="straight"/>
            <v:shape id="_x0000_s3407" type="#_x0000_t32" style="position:absolute;left:4918;top:10903;width:0;height:544" o:connectortype="straight"/>
            <v:shape id="_x0000_s3408" type="#_x0000_t32" style="position:absolute;left:3654;top:11189;width:788;height:0" o:connectortype="straight"/>
            <v:shape id="_x0000_s3409" type="#_x0000_t32" style="position:absolute;left:4918;top:11202;width:774;height:0" o:connectortype="straight"/>
          </v:group>
        </w:pict>
      </w:r>
      <w:r w:rsidR="00265621" w:rsidRPr="00340F3B">
        <w:rPr>
          <w:rFonts w:ascii="Cambria" w:hAnsi="Cambria"/>
        </w:rPr>
        <w:t>A capacitor is a device used for storing charge. It consists of two or more metal plates separated by a vacuum or a material medium (insulator). This material is known as a ‘dielectric’. Other materials that can be used as a dielectric include air, plastic, glass e.t.c. the symbol of a capacitor is shown below:</w:t>
      </w:r>
    </w:p>
    <w:p w:rsidR="00265621" w:rsidRDefault="00265621" w:rsidP="00265621">
      <w:pPr>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340F3B">
        <w:rPr>
          <w:rFonts w:ascii="Cambria" w:hAnsi="Cambria"/>
        </w:rPr>
        <w:tab/>
      </w:r>
    </w:p>
    <w:p w:rsidR="00265621" w:rsidRPr="00340F3B" w:rsidRDefault="00265621" w:rsidP="00265621">
      <w:pPr>
        <w:rPr>
          <w:rFonts w:ascii="Cambria" w:hAnsi="Cambria"/>
        </w:rPr>
      </w:pPr>
      <w:r w:rsidRPr="00340F3B">
        <w:rPr>
          <w:rFonts w:ascii="Cambria" w:hAnsi="Cambria"/>
        </w:rPr>
        <w:t>There are three main types of capacitors namely paper capacitors, electrolytic capacitors and variable capacitors. Others include plastic, ceramic and mica capacitors.</w:t>
      </w:r>
    </w:p>
    <w:p w:rsidR="00265621" w:rsidRPr="00340F3B" w:rsidRDefault="00265621" w:rsidP="00265621">
      <w:pPr>
        <w:rPr>
          <w:rFonts w:ascii="Cambria" w:hAnsi="Cambria"/>
          <w:b/>
        </w:rPr>
      </w:pPr>
      <w:r w:rsidRPr="00340F3B">
        <w:rPr>
          <w:rFonts w:ascii="Cambria" w:hAnsi="Cambria"/>
          <w:b/>
        </w:rPr>
        <w:t>9.9.1: Charging a capacitor</w:t>
      </w:r>
    </w:p>
    <w:p w:rsidR="00265621" w:rsidRPr="00340F3B" w:rsidRDefault="00265621" w:rsidP="00265621">
      <w:pPr>
        <w:rPr>
          <w:rFonts w:ascii="Cambria" w:hAnsi="Cambria"/>
          <w:b/>
        </w:rPr>
      </w:pPr>
      <w:r w:rsidRPr="00340F3B">
        <w:rPr>
          <w:rFonts w:ascii="Cambria" w:hAnsi="Cambria"/>
          <w:b/>
        </w:rPr>
        <w:t>Experiment: To charge a capacitor</w:t>
      </w:r>
    </w:p>
    <w:p w:rsidR="00265621" w:rsidRPr="00465E4E" w:rsidRDefault="00265621" w:rsidP="00265621">
      <w:pPr>
        <w:rPr>
          <w:rFonts w:ascii="Cambria" w:hAnsi="Cambria"/>
          <w:b/>
        </w:rPr>
      </w:pPr>
      <w:r w:rsidRPr="00340F3B">
        <w:rPr>
          <w:rFonts w:ascii="Cambria" w:hAnsi="Cambria"/>
          <w:b/>
        </w:rPr>
        <w:t xml:space="preserve">Apparatus </w:t>
      </w:r>
      <w:r>
        <w:rPr>
          <w:rFonts w:ascii="Cambria" w:hAnsi="Cambria"/>
          <w:b/>
        </w:rPr>
        <w:t>:</w:t>
      </w:r>
      <w:r w:rsidRPr="00340F3B">
        <w:rPr>
          <w:rFonts w:ascii="Cambria" w:hAnsi="Cambria"/>
        </w:rPr>
        <w:t>Uncharged capacitor of 500</w:t>
      </w:r>
      <w:r w:rsidRPr="00340F3B">
        <w:rPr>
          <w:rFonts w:ascii="Cambria" w:hAnsi="Cambria" w:cs="Calibri"/>
        </w:rPr>
        <w:t>µ</w:t>
      </w:r>
      <w:r w:rsidRPr="00340F3B">
        <w:rPr>
          <w:rFonts w:ascii="Cambria" w:hAnsi="Cambria"/>
        </w:rPr>
        <w:t>F, 6.0V power supply, rheostat, voltmeter, milliammeter, switch, connecting wires and a stop watch.</w:t>
      </w:r>
    </w:p>
    <w:p w:rsidR="00265621" w:rsidRPr="00340F3B" w:rsidRDefault="008A30AC" w:rsidP="00265621">
      <w:pPr>
        <w:rPr>
          <w:rFonts w:ascii="Cambria" w:hAnsi="Cambria"/>
        </w:rPr>
      </w:pPr>
      <w:r>
        <w:rPr>
          <w:rFonts w:ascii="Cambria" w:hAnsi="Cambria"/>
          <w:noProof/>
        </w:rPr>
        <w:pict>
          <v:group id="_x0000_s3410" style="position:absolute;margin-left:48.95pt;margin-top:-13.5pt;width:191.05pt;height:126.1pt;z-index:251510272" coordorigin="2419,1170" coordsize="3821,2522">
            <v:shape id="_x0000_s3411" type="#_x0000_t32" style="position:absolute;left:4135;top:1170;width:0;height:430" o:connectortype="straight"/>
            <v:shape id="_x0000_s3412" type="#_x0000_t32" style="position:absolute;left:4231;top:1238;width:1;height:190" o:connectortype="straight"/>
            <v:shape id="_x0000_s3413" type="#_x0000_t32" style="position:absolute;left:4366;top:1170;width:1;height:430" o:connectortype="straight"/>
            <v:shape id="_x0000_s3414" type="#_x0000_t32" style="position:absolute;left:4415;top:1238;width:0;height:258" o:connectortype="straight"/>
            <v:shape id="_x0000_s3415" type="#_x0000_t32" style="position:absolute;left:2763;top:1376;width:1372;height:1;flip:x" o:connectortype="straight"/>
            <v:shape id="_x0000_s3416" type="#_x0000_t32" style="position:absolute;left:4412;top:1377;width:1706;height:1" o:connectortype="straight"/>
            <v:shape id="_x0000_s3417" type="#_x0000_t120" style="position:absolute;left:2419;top:1905;width:707;height:450">
              <v:textbox style="mso-next-textbox:#_x0000_s3417">
                <w:txbxContent>
                  <w:p w:rsidR="00EE40F9" w:rsidRPr="00465E4E" w:rsidRDefault="00EE40F9" w:rsidP="00265621">
                    <w:pPr>
                      <w:rPr>
                        <w:b/>
                        <w:sz w:val="16"/>
                      </w:rPr>
                    </w:pPr>
                    <w:r>
                      <w:rPr>
                        <w:b/>
                        <w:sz w:val="16"/>
                      </w:rPr>
                      <w:t>mA</w:t>
                    </w:r>
                  </w:p>
                </w:txbxContent>
              </v:textbox>
            </v:shape>
            <v:rect id="_x0000_s3418" style="position:absolute;left:3130;top:2736;width:529;height:163"/>
            <v:shape id="_x0000_s3419" type="#_x0000_t32" style="position:absolute;left:2763;top:1376;width:0;height:529" o:connectortype="straight"/>
            <v:shape id="_x0000_s3420" type="#_x0000_t32" style="position:absolute;left:2763;top:2355;width:2;height:421" o:connectortype="straight"/>
            <v:shape id="_x0000_s3421" type="#_x0000_t32" style="position:absolute;left:2763;top:2804;width:367;height:0" o:connectortype="straight"/>
            <v:shape id="_x0000_s3422" type="#_x0000_t32" style="position:absolute;left:4529;top:2668;width:0;height:231" o:connectortype="straight"/>
            <v:shape id="_x0000_s3423" type="#_x0000_t32" style="position:absolute;left:4705;top:2667;width:0;height:231" o:connectortype="straight"/>
            <v:shape id="_x0000_s3424" type="#_x0000_t32" style="position:absolute;left:3659;top:2804;width:856;height:0" o:connectortype="straight"/>
            <v:shape id="_x0000_s3425" type="#_x0000_t32" style="position:absolute;left:4719;top:2804;width:1399;height:1" o:connectortype="straight"/>
            <v:shape id="_x0000_s3426" type="#_x0000_t32" style="position:absolute;left:6118;top:1376;width:0;height:529" o:connectortype="straight"/>
            <v:shape id="_x0000_s3427" type="#_x0000_t32" style="position:absolute;left:6118;top:2110;width:0;height:666" o:connectortype="straight"/>
            <v:shape id="_x0000_s3428" type="#_x0000_t32" style="position:absolute;left:6118;top:1934;width:122;height:176;flip:y" o:connectortype="straight"/>
            <v:shape id="_x0000_s3429" type="#_x0000_t32" style="position:absolute;left:4135;top:2804;width:0;height:598" o:connectortype="straight"/>
            <v:shape id="_x0000_s3430" type="#_x0000_t32" style="position:absolute;left:4990;top:2804;width:0;height:598" o:connectortype="straight"/>
            <v:shape id="_x0000_s3431" type="#_x0000_t120" style="position:absolute;left:4353;top:3226;width:366;height:466">
              <v:textbox style="mso-next-textbox:#_x0000_s3431">
                <w:txbxContent>
                  <w:p w:rsidR="00EE40F9" w:rsidRPr="00465E4E" w:rsidRDefault="00EE40F9" w:rsidP="00265621">
                    <w:pPr>
                      <w:rPr>
                        <w:b/>
                        <w:sz w:val="16"/>
                      </w:rPr>
                    </w:pPr>
                    <w:r w:rsidRPr="00465E4E">
                      <w:rPr>
                        <w:b/>
                        <w:sz w:val="16"/>
                      </w:rPr>
                      <w:t>v</w:t>
                    </w:r>
                  </w:p>
                </w:txbxContent>
              </v:textbox>
            </v:shape>
            <v:shape id="_x0000_s3432" type="#_x0000_t32" style="position:absolute;left:4135;top:3402;width:218;height:0" o:connectortype="straight"/>
            <v:shape id="_x0000_s3433" type="#_x0000_t32" style="position:absolute;left:4719;top:3402;width:271;height:1" o:connectortype="straight"/>
          </v:group>
        </w:pict>
      </w:r>
    </w:p>
    <w:p w:rsidR="00265621" w:rsidRPr="00340F3B" w:rsidRDefault="00265621" w:rsidP="00265621">
      <w:pPr>
        <w:rPr>
          <w:rFonts w:ascii="Cambria" w:hAnsi="Cambria"/>
        </w:rPr>
      </w:pPr>
    </w:p>
    <w:p w:rsidR="00265621" w:rsidRPr="00465E4E" w:rsidRDefault="00265621" w:rsidP="00265621">
      <w:pPr>
        <w:rPr>
          <w:rFonts w:ascii="Cambria" w:hAnsi="Cambria"/>
          <w:b/>
        </w:rPr>
      </w:pP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465E4E">
        <w:rPr>
          <w:rFonts w:ascii="Cambria" w:hAnsi="Cambria"/>
          <w:b/>
          <w:sz w:val="16"/>
        </w:rPr>
        <w:t xml:space="preserve"> C</w:t>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r w:rsidRPr="00465E4E">
        <w:rPr>
          <w:rFonts w:ascii="Cambria" w:hAnsi="Cambria"/>
          <w:b/>
        </w:rPr>
        <w:tab/>
      </w:r>
    </w:p>
    <w:p w:rsidR="00265621" w:rsidRPr="00340F3B" w:rsidRDefault="00265621" w:rsidP="00265621">
      <w:pPr>
        <w:rPr>
          <w:rFonts w:ascii="Cambria" w:hAnsi="Cambria"/>
          <w:b/>
        </w:rPr>
      </w:pPr>
      <w:r w:rsidRPr="00340F3B">
        <w:rPr>
          <w:rFonts w:ascii="Cambria" w:hAnsi="Cambria"/>
          <w:b/>
        </w:rPr>
        <w:t>Procedure</w:t>
      </w:r>
    </w:p>
    <w:p w:rsidR="00265621" w:rsidRPr="00340F3B" w:rsidRDefault="00265621" w:rsidP="00265621">
      <w:pPr>
        <w:numPr>
          <w:ilvl w:val="0"/>
          <w:numId w:val="63"/>
        </w:numPr>
        <w:rPr>
          <w:rFonts w:ascii="Cambria" w:hAnsi="Cambria"/>
        </w:rPr>
      </w:pPr>
      <w:r w:rsidRPr="00340F3B">
        <w:rPr>
          <w:rFonts w:ascii="Cambria" w:hAnsi="Cambria"/>
        </w:rPr>
        <w:t>Set up the apparatus as shown above.</w:t>
      </w:r>
    </w:p>
    <w:p w:rsidR="00265621" w:rsidRPr="00340F3B" w:rsidRDefault="00265621" w:rsidP="00265621">
      <w:pPr>
        <w:numPr>
          <w:ilvl w:val="0"/>
          <w:numId w:val="63"/>
        </w:numPr>
        <w:rPr>
          <w:rFonts w:ascii="Cambria" w:hAnsi="Cambria"/>
        </w:rPr>
      </w:pPr>
      <w:r w:rsidRPr="00340F3B">
        <w:rPr>
          <w:rFonts w:ascii="Cambria" w:hAnsi="Cambria"/>
        </w:rPr>
        <w:t>Close the switch and record the values of current, I at various time intervals. Tabulate your values in the table below:</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35"/>
        <w:gridCol w:w="728"/>
        <w:gridCol w:w="728"/>
        <w:gridCol w:w="655"/>
        <w:gridCol w:w="582"/>
        <w:gridCol w:w="582"/>
        <w:gridCol w:w="582"/>
        <w:gridCol w:w="582"/>
        <w:gridCol w:w="597"/>
      </w:tblGrid>
      <w:tr w:rsidR="00265621" w:rsidRPr="00465E4E" w:rsidTr="00EE40F9">
        <w:trPr>
          <w:trHeight w:val="471"/>
        </w:trPr>
        <w:tc>
          <w:tcPr>
            <w:tcW w:w="1835" w:type="dxa"/>
          </w:tcPr>
          <w:p w:rsidR="00265621" w:rsidRPr="00465E4E" w:rsidRDefault="00265621" w:rsidP="00EE40F9">
            <w:pPr>
              <w:rPr>
                <w:rFonts w:ascii="Cambria" w:hAnsi="Cambria"/>
                <w:b/>
                <w:sz w:val="16"/>
              </w:rPr>
            </w:pPr>
            <w:r w:rsidRPr="00465E4E">
              <w:rPr>
                <w:rFonts w:ascii="Cambria" w:hAnsi="Cambria"/>
                <w:b/>
                <w:sz w:val="16"/>
              </w:rPr>
              <w:lastRenderedPageBreak/>
              <w:t>Time, t(s)</w:t>
            </w:r>
          </w:p>
        </w:tc>
        <w:tc>
          <w:tcPr>
            <w:tcW w:w="728" w:type="dxa"/>
          </w:tcPr>
          <w:p w:rsidR="00265621" w:rsidRPr="00465E4E" w:rsidRDefault="00265621" w:rsidP="00EE40F9">
            <w:pPr>
              <w:rPr>
                <w:rFonts w:ascii="Cambria" w:hAnsi="Cambria"/>
                <w:b/>
                <w:sz w:val="16"/>
              </w:rPr>
            </w:pPr>
            <w:r w:rsidRPr="00465E4E">
              <w:rPr>
                <w:rFonts w:ascii="Cambria" w:hAnsi="Cambria"/>
                <w:b/>
                <w:sz w:val="16"/>
              </w:rPr>
              <w:t>0</w:t>
            </w:r>
          </w:p>
        </w:tc>
        <w:tc>
          <w:tcPr>
            <w:tcW w:w="728" w:type="dxa"/>
          </w:tcPr>
          <w:p w:rsidR="00265621" w:rsidRPr="00465E4E" w:rsidRDefault="00265621" w:rsidP="00EE40F9">
            <w:pPr>
              <w:rPr>
                <w:rFonts w:ascii="Cambria" w:hAnsi="Cambria"/>
                <w:b/>
                <w:sz w:val="16"/>
              </w:rPr>
            </w:pPr>
            <w:r w:rsidRPr="00465E4E">
              <w:rPr>
                <w:rFonts w:ascii="Cambria" w:hAnsi="Cambria"/>
                <w:b/>
                <w:sz w:val="16"/>
              </w:rPr>
              <w:t>10</w:t>
            </w:r>
          </w:p>
        </w:tc>
        <w:tc>
          <w:tcPr>
            <w:tcW w:w="655" w:type="dxa"/>
          </w:tcPr>
          <w:p w:rsidR="00265621" w:rsidRPr="00465E4E" w:rsidRDefault="00265621" w:rsidP="00EE40F9">
            <w:pPr>
              <w:rPr>
                <w:rFonts w:ascii="Cambria" w:hAnsi="Cambria"/>
                <w:b/>
                <w:sz w:val="16"/>
              </w:rPr>
            </w:pPr>
            <w:r w:rsidRPr="00465E4E">
              <w:rPr>
                <w:rFonts w:ascii="Cambria" w:hAnsi="Cambria"/>
                <w:b/>
                <w:sz w:val="16"/>
              </w:rPr>
              <w:t>20</w:t>
            </w:r>
          </w:p>
        </w:tc>
        <w:tc>
          <w:tcPr>
            <w:tcW w:w="582" w:type="dxa"/>
          </w:tcPr>
          <w:p w:rsidR="00265621" w:rsidRPr="00465E4E" w:rsidRDefault="00265621" w:rsidP="00EE40F9">
            <w:pPr>
              <w:rPr>
                <w:rFonts w:ascii="Cambria" w:hAnsi="Cambria"/>
                <w:b/>
                <w:sz w:val="16"/>
              </w:rPr>
            </w:pPr>
            <w:r w:rsidRPr="00465E4E">
              <w:rPr>
                <w:rFonts w:ascii="Cambria" w:hAnsi="Cambria"/>
                <w:b/>
                <w:sz w:val="16"/>
              </w:rPr>
              <w:t>30</w:t>
            </w:r>
          </w:p>
        </w:tc>
        <w:tc>
          <w:tcPr>
            <w:tcW w:w="582" w:type="dxa"/>
          </w:tcPr>
          <w:p w:rsidR="00265621" w:rsidRPr="00465E4E" w:rsidRDefault="00265621" w:rsidP="00EE40F9">
            <w:pPr>
              <w:rPr>
                <w:rFonts w:ascii="Cambria" w:hAnsi="Cambria"/>
                <w:b/>
                <w:sz w:val="16"/>
              </w:rPr>
            </w:pPr>
            <w:r w:rsidRPr="00465E4E">
              <w:rPr>
                <w:rFonts w:ascii="Cambria" w:hAnsi="Cambria"/>
                <w:b/>
                <w:sz w:val="16"/>
              </w:rPr>
              <w:t>40</w:t>
            </w:r>
          </w:p>
        </w:tc>
        <w:tc>
          <w:tcPr>
            <w:tcW w:w="582" w:type="dxa"/>
          </w:tcPr>
          <w:p w:rsidR="00265621" w:rsidRPr="00465E4E" w:rsidRDefault="00265621" w:rsidP="00EE40F9">
            <w:pPr>
              <w:rPr>
                <w:rFonts w:ascii="Cambria" w:hAnsi="Cambria"/>
                <w:b/>
                <w:sz w:val="16"/>
              </w:rPr>
            </w:pPr>
            <w:r w:rsidRPr="00465E4E">
              <w:rPr>
                <w:rFonts w:ascii="Cambria" w:hAnsi="Cambria"/>
                <w:b/>
                <w:sz w:val="16"/>
              </w:rPr>
              <w:t>50</w:t>
            </w:r>
          </w:p>
        </w:tc>
        <w:tc>
          <w:tcPr>
            <w:tcW w:w="582" w:type="dxa"/>
          </w:tcPr>
          <w:p w:rsidR="00265621" w:rsidRPr="00465E4E" w:rsidRDefault="00265621" w:rsidP="00EE40F9">
            <w:pPr>
              <w:rPr>
                <w:rFonts w:ascii="Cambria" w:hAnsi="Cambria"/>
                <w:b/>
                <w:sz w:val="16"/>
              </w:rPr>
            </w:pPr>
            <w:r w:rsidRPr="00465E4E">
              <w:rPr>
                <w:rFonts w:ascii="Cambria" w:hAnsi="Cambria"/>
                <w:b/>
                <w:sz w:val="16"/>
              </w:rPr>
              <w:t>60</w:t>
            </w:r>
          </w:p>
        </w:tc>
        <w:tc>
          <w:tcPr>
            <w:tcW w:w="597" w:type="dxa"/>
          </w:tcPr>
          <w:p w:rsidR="00265621" w:rsidRPr="00465E4E" w:rsidRDefault="00265621" w:rsidP="00EE40F9">
            <w:pPr>
              <w:rPr>
                <w:rFonts w:ascii="Cambria" w:hAnsi="Cambria"/>
                <w:b/>
                <w:sz w:val="16"/>
              </w:rPr>
            </w:pPr>
            <w:r w:rsidRPr="00465E4E">
              <w:rPr>
                <w:rFonts w:ascii="Cambria" w:hAnsi="Cambria"/>
                <w:b/>
                <w:sz w:val="16"/>
              </w:rPr>
              <w:t>70</w:t>
            </w:r>
          </w:p>
        </w:tc>
      </w:tr>
      <w:tr w:rsidR="00265621" w:rsidRPr="00465E4E" w:rsidTr="00EE40F9">
        <w:trPr>
          <w:trHeight w:val="471"/>
        </w:trPr>
        <w:tc>
          <w:tcPr>
            <w:tcW w:w="1835" w:type="dxa"/>
          </w:tcPr>
          <w:p w:rsidR="00265621" w:rsidRPr="00465E4E" w:rsidRDefault="00265621" w:rsidP="00EE40F9">
            <w:pPr>
              <w:rPr>
                <w:rFonts w:ascii="Cambria" w:hAnsi="Cambria"/>
                <w:b/>
                <w:sz w:val="16"/>
              </w:rPr>
            </w:pPr>
            <w:r w:rsidRPr="00465E4E">
              <w:rPr>
                <w:rFonts w:ascii="Cambria" w:hAnsi="Cambria"/>
                <w:b/>
                <w:sz w:val="16"/>
              </w:rPr>
              <w:t>Current, I( mA)</w:t>
            </w:r>
          </w:p>
        </w:tc>
        <w:tc>
          <w:tcPr>
            <w:tcW w:w="728" w:type="dxa"/>
          </w:tcPr>
          <w:p w:rsidR="00265621" w:rsidRPr="00465E4E" w:rsidRDefault="00265621" w:rsidP="00EE40F9">
            <w:pPr>
              <w:rPr>
                <w:rFonts w:ascii="Cambria" w:hAnsi="Cambria"/>
                <w:b/>
                <w:sz w:val="16"/>
              </w:rPr>
            </w:pPr>
          </w:p>
        </w:tc>
        <w:tc>
          <w:tcPr>
            <w:tcW w:w="728" w:type="dxa"/>
          </w:tcPr>
          <w:p w:rsidR="00265621" w:rsidRPr="00465E4E" w:rsidRDefault="00265621" w:rsidP="00EE40F9">
            <w:pPr>
              <w:rPr>
                <w:rFonts w:ascii="Cambria" w:hAnsi="Cambria"/>
                <w:b/>
                <w:sz w:val="16"/>
              </w:rPr>
            </w:pPr>
          </w:p>
        </w:tc>
        <w:tc>
          <w:tcPr>
            <w:tcW w:w="655" w:type="dxa"/>
          </w:tcPr>
          <w:p w:rsidR="00265621" w:rsidRPr="00465E4E" w:rsidRDefault="00265621" w:rsidP="00EE40F9">
            <w:pPr>
              <w:rPr>
                <w:rFonts w:ascii="Cambria" w:hAnsi="Cambria"/>
                <w:b/>
                <w:sz w:val="16"/>
              </w:rPr>
            </w:pPr>
          </w:p>
        </w:tc>
        <w:tc>
          <w:tcPr>
            <w:tcW w:w="582" w:type="dxa"/>
          </w:tcPr>
          <w:p w:rsidR="00265621" w:rsidRPr="00465E4E" w:rsidRDefault="00265621" w:rsidP="00EE40F9">
            <w:pPr>
              <w:rPr>
                <w:rFonts w:ascii="Cambria" w:hAnsi="Cambria"/>
                <w:b/>
                <w:sz w:val="16"/>
              </w:rPr>
            </w:pPr>
          </w:p>
        </w:tc>
        <w:tc>
          <w:tcPr>
            <w:tcW w:w="582" w:type="dxa"/>
          </w:tcPr>
          <w:p w:rsidR="00265621" w:rsidRPr="00465E4E" w:rsidRDefault="00265621" w:rsidP="00EE40F9">
            <w:pPr>
              <w:rPr>
                <w:rFonts w:ascii="Cambria" w:hAnsi="Cambria"/>
                <w:b/>
                <w:sz w:val="16"/>
              </w:rPr>
            </w:pPr>
          </w:p>
        </w:tc>
        <w:tc>
          <w:tcPr>
            <w:tcW w:w="582" w:type="dxa"/>
          </w:tcPr>
          <w:p w:rsidR="00265621" w:rsidRPr="00465E4E" w:rsidRDefault="00265621" w:rsidP="00EE40F9">
            <w:pPr>
              <w:rPr>
                <w:rFonts w:ascii="Cambria" w:hAnsi="Cambria"/>
                <w:b/>
                <w:sz w:val="16"/>
              </w:rPr>
            </w:pPr>
          </w:p>
        </w:tc>
        <w:tc>
          <w:tcPr>
            <w:tcW w:w="582" w:type="dxa"/>
          </w:tcPr>
          <w:p w:rsidR="00265621" w:rsidRPr="00465E4E" w:rsidRDefault="00265621" w:rsidP="00EE40F9">
            <w:pPr>
              <w:rPr>
                <w:rFonts w:ascii="Cambria" w:hAnsi="Cambria"/>
                <w:b/>
                <w:sz w:val="16"/>
              </w:rPr>
            </w:pPr>
          </w:p>
        </w:tc>
        <w:tc>
          <w:tcPr>
            <w:tcW w:w="597" w:type="dxa"/>
          </w:tcPr>
          <w:p w:rsidR="00265621" w:rsidRPr="00465E4E" w:rsidRDefault="00265621" w:rsidP="00EE40F9">
            <w:pPr>
              <w:rPr>
                <w:rFonts w:ascii="Cambria" w:hAnsi="Cambria"/>
                <w:b/>
                <w:sz w:val="16"/>
              </w:rPr>
            </w:pPr>
          </w:p>
        </w:tc>
      </w:tr>
      <w:tr w:rsidR="00265621" w:rsidRPr="00465E4E" w:rsidTr="00EE40F9">
        <w:trPr>
          <w:trHeight w:val="484"/>
        </w:trPr>
        <w:tc>
          <w:tcPr>
            <w:tcW w:w="1835" w:type="dxa"/>
          </w:tcPr>
          <w:p w:rsidR="00265621" w:rsidRPr="00465E4E" w:rsidRDefault="00265621" w:rsidP="00EE40F9">
            <w:pPr>
              <w:rPr>
                <w:rFonts w:ascii="Cambria" w:hAnsi="Cambria"/>
                <w:b/>
                <w:sz w:val="16"/>
              </w:rPr>
            </w:pPr>
            <w:r w:rsidRPr="00465E4E">
              <w:rPr>
                <w:rFonts w:ascii="Cambria" w:hAnsi="Cambria"/>
                <w:b/>
                <w:sz w:val="16"/>
              </w:rPr>
              <w:t>It ( mAs)</w:t>
            </w:r>
          </w:p>
        </w:tc>
        <w:tc>
          <w:tcPr>
            <w:tcW w:w="728" w:type="dxa"/>
          </w:tcPr>
          <w:p w:rsidR="00265621" w:rsidRPr="00465E4E" w:rsidRDefault="00265621" w:rsidP="00EE40F9">
            <w:pPr>
              <w:rPr>
                <w:rFonts w:ascii="Cambria" w:hAnsi="Cambria"/>
                <w:b/>
                <w:sz w:val="16"/>
              </w:rPr>
            </w:pPr>
          </w:p>
        </w:tc>
        <w:tc>
          <w:tcPr>
            <w:tcW w:w="728" w:type="dxa"/>
          </w:tcPr>
          <w:p w:rsidR="00265621" w:rsidRPr="00465E4E" w:rsidRDefault="00265621" w:rsidP="00EE40F9">
            <w:pPr>
              <w:rPr>
                <w:rFonts w:ascii="Cambria" w:hAnsi="Cambria"/>
                <w:b/>
                <w:sz w:val="16"/>
              </w:rPr>
            </w:pPr>
          </w:p>
        </w:tc>
        <w:tc>
          <w:tcPr>
            <w:tcW w:w="655" w:type="dxa"/>
          </w:tcPr>
          <w:p w:rsidR="00265621" w:rsidRPr="00465E4E" w:rsidRDefault="00265621" w:rsidP="00EE40F9">
            <w:pPr>
              <w:rPr>
                <w:rFonts w:ascii="Cambria" w:hAnsi="Cambria"/>
                <w:b/>
                <w:sz w:val="16"/>
              </w:rPr>
            </w:pPr>
          </w:p>
        </w:tc>
        <w:tc>
          <w:tcPr>
            <w:tcW w:w="582" w:type="dxa"/>
          </w:tcPr>
          <w:p w:rsidR="00265621" w:rsidRPr="00465E4E" w:rsidRDefault="00265621" w:rsidP="00EE40F9">
            <w:pPr>
              <w:rPr>
                <w:rFonts w:ascii="Cambria" w:hAnsi="Cambria"/>
                <w:b/>
                <w:sz w:val="16"/>
              </w:rPr>
            </w:pPr>
          </w:p>
        </w:tc>
        <w:tc>
          <w:tcPr>
            <w:tcW w:w="582" w:type="dxa"/>
          </w:tcPr>
          <w:p w:rsidR="00265621" w:rsidRPr="00465E4E" w:rsidRDefault="00265621" w:rsidP="00EE40F9">
            <w:pPr>
              <w:rPr>
                <w:rFonts w:ascii="Cambria" w:hAnsi="Cambria"/>
                <w:b/>
                <w:sz w:val="16"/>
              </w:rPr>
            </w:pPr>
          </w:p>
        </w:tc>
        <w:tc>
          <w:tcPr>
            <w:tcW w:w="582" w:type="dxa"/>
          </w:tcPr>
          <w:p w:rsidR="00265621" w:rsidRPr="00465E4E" w:rsidRDefault="00265621" w:rsidP="00EE40F9">
            <w:pPr>
              <w:rPr>
                <w:rFonts w:ascii="Cambria" w:hAnsi="Cambria"/>
                <w:b/>
                <w:sz w:val="16"/>
              </w:rPr>
            </w:pPr>
          </w:p>
        </w:tc>
        <w:tc>
          <w:tcPr>
            <w:tcW w:w="582" w:type="dxa"/>
          </w:tcPr>
          <w:p w:rsidR="00265621" w:rsidRPr="00465E4E" w:rsidRDefault="00265621" w:rsidP="00EE40F9">
            <w:pPr>
              <w:rPr>
                <w:rFonts w:ascii="Cambria" w:hAnsi="Cambria"/>
                <w:b/>
                <w:sz w:val="16"/>
              </w:rPr>
            </w:pPr>
          </w:p>
        </w:tc>
        <w:tc>
          <w:tcPr>
            <w:tcW w:w="597" w:type="dxa"/>
          </w:tcPr>
          <w:p w:rsidR="00265621" w:rsidRPr="00465E4E" w:rsidRDefault="00265621" w:rsidP="00EE40F9">
            <w:pPr>
              <w:rPr>
                <w:rFonts w:ascii="Cambria" w:hAnsi="Cambria"/>
                <w:b/>
                <w:sz w:val="16"/>
              </w:rPr>
            </w:pPr>
          </w:p>
        </w:tc>
      </w:tr>
    </w:tbl>
    <w:p w:rsidR="00265621" w:rsidRPr="00340F3B" w:rsidRDefault="00265621" w:rsidP="00265621">
      <w:pPr>
        <w:rPr>
          <w:rFonts w:ascii="Cambria" w:hAnsi="Cambria"/>
        </w:rPr>
      </w:pPr>
    </w:p>
    <w:p w:rsidR="00265621" w:rsidRPr="00340F3B" w:rsidRDefault="00265621" w:rsidP="00265621">
      <w:pPr>
        <w:numPr>
          <w:ilvl w:val="0"/>
          <w:numId w:val="63"/>
        </w:numPr>
        <w:rPr>
          <w:rFonts w:ascii="Cambria" w:hAnsi="Cambria"/>
        </w:rPr>
      </w:pPr>
      <w:r w:rsidRPr="00340F3B">
        <w:rPr>
          <w:rFonts w:ascii="Cambria" w:hAnsi="Cambria"/>
        </w:rPr>
        <w:t>Plot a graph of current, I against time, t</w:t>
      </w:r>
    </w:p>
    <w:p w:rsidR="00265621" w:rsidRPr="00340F3B" w:rsidRDefault="00265621" w:rsidP="00265621">
      <w:pPr>
        <w:numPr>
          <w:ilvl w:val="0"/>
          <w:numId w:val="63"/>
        </w:numPr>
        <w:rPr>
          <w:rFonts w:ascii="Cambria" w:hAnsi="Cambria"/>
        </w:rPr>
      </w:pPr>
      <w:r w:rsidRPr="00340F3B">
        <w:rPr>
          <w:rFonts w:ascii="Cambria" w:hAnsi="Cambria"/>
        </w:rPr>
        <w:t>Plot a graph of It against time.</w:t>
      </w:r>
    </w:p>
    <w:p w:rsidR="00265621" w:rsidRPr="00340F3B" w:rsidRDefault="00265621" w:rsidP="00265621">
      <w:pPr>
        <w:ind w:left="360"/>
        <w:rPr>
          <w:rFonts w:ascii="Cambria" w:hAnsi="Cambria"/>
          <w:b/>
        </w:rPr>
      </w:pPr>
      <w:r w:rsidRPr="00340F3B">
        <w:rPr>
          <w:rFonts w:ascii="Cambria" w:hAnsi="Cambria"/>
          <w:b/>
        </w:rPr>
        <w:t>Observations</w:t>
      </w:r>
    </w:p>
    <w:p w:rsidR="00265621" w:rsidRPr="00340F3B" w:rsidRDefault="008A30AC" w:rsidP="00265621">
      <w:pPr>
        <w:ind w:left="360"/>
        <w:rPr>
          <w:rFonts w:ascii="Cambria" w:hAnsi="Cambria"/>
        </w:rPr>
      </w:pPr>
      <w:r>
        <w:rPr>
          <w:rFonts w:ascii="Cambria" w:hAnsi="Cambria"/>
          <w:noProof/>
        </w:rPr>
        <w:pict>
          <v:group id="_x0000_s3696" style="position:absolute;left:0;text-align:left;margin-left:54.3pt;margin-top:28.55pt;width:116.1pt;height:105.3pt;z-index:251523584" coordorigin="2526,5463" coordsize="2322,2106">
            <v:shape id="_x0000_s3697" type="#_x0000_t19" style="position:absolute;left:2774;top:5215;width:1825;height:2322;rotation:8396187fd" coordsize="21600,27956" adj="-2213299,3119174,,12007" path="wr-21600,-9593,21600,33607,17955,,14566,27956nfewr-21600,-9593,21600,33607,17955,,14566,27956l,12007nsxe">
              <v:path o:connectlocs="17955,0;14566,27956;0,12007"/>
            </v:shape>
            <v:shape id="_x0000_s3698" type="#_x0000_t32" style="position:absolute;left:2526;top:5685;width:0;height:1884;flip:y" o:connectortype="straight">
              <v:stroke endarrow="block"/>
            </v:shape>
            <v:shape id="_x0000_s3699" type="#_x0000_t32" style="position:absolute;left:2526;top:7569;width:2139;height:0" o:connectortype="straight">
              <v:stroke endarrow="block"/>
            </v:shape>
          </v:group>
        </w:pict>
      </w:r>
      <w:r w:rsidR="00265621" w:rsidRPr="00340F3B">
        <w:rPr>
          <w:rFonts w:ascii="Cambria" w:hAnsi="Cambria"/>
        </w:rPr>
        <w:t>The charging current is initially high but gradually reduces to zero. A graph of current, I against time appears as shown below:</w:t>
      </w:r>
    </w:p>
    <w:p w:rsidR="00265621" w:rsidRDefault="00265621" w:rsidP="00265621">
      <w:pPr>
        <w:ind w:left="360"/>
        <w:rPr>
          <w:rFonts w:ascii="Cambria" w:hAnsi="Cambria"/>
          <w:b/>
          <w:sz w:val="16"/>
        </w:rPr>
      </w:pPr>
    </w:p>
    <w:p w:rsidR="00265621" w:rsidRDefault="00265621" w:rsidP="00265621">
      <w:pPr>
        <w:ind w:left="360"/>
        <w:rPr>
          <w:rFonts w:ascii="Cambria" w:hAnsi="Cambria"/>
          <w:b/>
          <w:sz w:val="16"/>
        </w:rPr>
      </w:pPr>
    </w:p>
    <w:p w:rsidR="00265621" w:rsidRPr="00465E4E" w:rsidRDefault="00265621" w:rsidP="00265621">
      <w:pPr>
        <w:ind w:left="360"/>
        <w:rPr>
          <w:rFonts w:ascii="Cambria" w:hAnsi="Cambria"/>
          <w:b/>
          <w:sz w:val="16"/>
        </w:rPr>
      </w:pPr>
      <w:r w:rsidRPr="00465E4E">
        <w:rPr>
          <w:rFonts w:ascii="Cambria" w:hAnsi="Cambria"/>
          <w:b/>
          <w:sz w:val="16"/>
        </w:rPr>
        <w:t>I (mA)</w:t>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t xml:space="preserve">       t (s)</w:t>
      </w:r>
    </w:p>
    <w:p w:rsidR="00265621" w:rsidRPr="00340F3B" w:rsidRDefault="00265621" w:rsidP="00265621">
      <w:pPr>
        <w:ind w:left="360"/>
        <w:rPr>
          <w:rFonts w:ascii="Cambria" w:hAnsi="Cambria"/>
        </w:rPr>
      </w:pPr>
      <w:r w:rsidRPr="00340F3B">
        <w:rPr>
          <w:rFonts w:ascii="Cambria" w:hAnsi="Cambria"/>
        </w:rPr>
        <w:t>The charging current drops to zero when the capacitor is fully charged. As the p.d. across the capacitor increases the charge in the capacitor also increases up to a certain value. When the capacitor is fully charged, the p.d across the capacitor will be equals the p.d of the source.</w:t>
      </w:r>
    </w:p>
    <w:p w:rsidR="00265621" w:rsidRPr="00340F3B" w:rsidRDefault="00265621" w:rsidP="00265621">
      <w:pPr>
        <w:ind w:left="360"/>
        <w:rPr>
          <w:rFonts w:ascii="Cambria" w:hAnsi="Cambria"/>
        </w:rPr>
      </w:pPr>
      <w:r w:rsidRPr="00340F3B">
        <w:rPr>
          <w:rFonts w:ascii="Cambria" w:hAnsi="Cambria"/>
        </w:rPr>
        <w:t>A graph of p.d across the capacitor against time is exponential. A graph of It against time is also exponential.</w:t>
      </w:r>
    </w:p>
    <w:p w:rsidR="00265621" w:rsidRPr="00340F3B" w:rsidRDefault="008A30AC" w:rsidP="00265621">
      <w:pPr>
        <w:ind w:left="360"/>
        <w:rPr>
          <w:rFonts w:ascii="Cambria" w:hAnsi="Cambria"/>
        </w:rPr>
      </w:pPr>
      <w:r>
        <w:rPr>
          <w:rFonts w:ascii="Cambria" w:hAnsi="Cambria"/>
          <w:noProof/>
        </w:rPr>
        <w:pict>
          <v:group id="_x0000_s3700" style="position:absolute;left:0;text-align:left;margin-left:103.65pt;margin-top:4.8pt;width:314.85pt;height:114.1pt;z-index:251524608" coordorigin="3513,9990" coordsize="6297,2282">
            <v:group id="_x0000_s3701" style="position:absolute;left:3513;top:9990;width:2307;height:2156" coordorigin="3513,9990" coordsize="2307,2156">
              <v:shape id="_x0000_s3702" type="#_x0000_t32" style="position:absolute;left:3513;top:9990;width:0;height:2017;flip:y" o:connectortype="straight">
                <v:stroke endarrow="block"/>
              </v:shape>
              <v:shape id="_x0000_s3703" type="#_x0000_t19" style="position:absolute;left:3760;top:10380;width:1710;height:1821;rotation:-5135853fd" coordsize="20714,21600" adj=",-1079203" path="wr-21600,,21600,43200,,,20714,15477nfewr-21600,,21600,43200,,,20714,15477l,21600nsxe">
                <v:path o:connectlocs="0,0;20714,15477;0,21600"/>
              </v:shape>
              <v:shape id="_x0000_s3704" type="#_x0000_t32" style="position:absolute;left:3513;top:12007;width:2307;height:0" o:connectortype="straight">
                <v:stroke endarrow="block"/>
              </v:shape>
            </v:group>
            <v:group id="_x0000_s3705" style="position:absolute;left:7245;top:10155;width:2565;height:2117" coordorigin="7245,10155" coordsize="2565,2117">
              <v:shape id="_x0000_s3706" type="#_x0000_t19" style="position:absolute;left:7518;top:10553;width:1616;height:1821;rotation:-5135853fd" coordsize="20714,21600" adj=",-1079203" path="wr-21600,,21600,43200,,,20714,15477nfewr-21600,,21600,43200,,,20714,15477l,21600nsxe">
                <v:path o:connectlocs="0,0;20714,15477;0,21600"/>
              </v:shape>
              <v:shape id="_x0000_s3707" type="#_x0000_t32" style="position:absolute;left:7245;top:10155;width:0;height:1940;flip:y" o:connectortype="straight">
                <v:stroke endarrow="block"/>
              </v:shape>
              <v:shape id="_x0000_s3708" type="#_x0000_t32" style="position:absolute;left:7245;top:12095;width:2565;height:0" o:connectortype="straight">
                <v:stroke endarrow="block"/>
              </v:shape>
            </v:group>
          </v:group>
        </w:pict>
      </w:r>
    </w:p>
    <w:p w:rsidR="00265621" w:rsidRDefault="00265621" w:rsidP="00265621">
      <w:pPr>
        <w:rPr>
          <w:rFonts w:ascii="Cambria" w:hAnsi="Cambria"/>
          <w:b/>
          <w:sz w:val="16"/>
        </w:rPr>
      </w:pPr>
      <w:r w:rsidRPr="00465E4E">
        <w:rPr>
          <w:rFonts w:ascii="Cambria" w:hAnsi="Cambria"/>
          <w:b/>
          <w:sz w:val="16"/>
        </w:rPr>
        <w:t>p.d (V)</w:t>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t xml:space="preserve">  It (mAs)</w:t>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r w:rsidRPr="00465E4E">
        <w:rPr>
          <w:rFonts w:ascii="Cambria" w:hAnsi="Cambria"/>
          <w:b/>
          <w:sz w:val="16"/>
        </w:rPr>
        <w:tab/>
      </w:r>
    </w:p>
    <w:p w:rsidR="00265621" w:rsidRPr="00465E4E" w:rsidRDefault="00265621" w:rsidP="00265621">
      <w:pPr>
        <w:rPr>
          <w:rFonts w:ascii="Cambria" w:hAnsi="Cambria"/>
          <w:b/>
          <w:sz w:val="16"/>
        </w:rPr>
      </w:pPr>
      <w:r w:rsidRPr="00465E4E">
        <w:rPr>
          <w:rFonts w:ascii="Cambria" w:hAnsi="Cambria"/>
          <w:b/>
          <w:sz w:val="16"/>
        </w:rPr>
        <w:t>t (s)</w:t>
      </w:r>
      <w:r w:rsidRPr="00465E4E">
        <w:rPr>
          <w:rFonts w:ascii="Cambria" w:hAnsi="Cambria"/>
          <w:b/>
          <w:sz w:val="16"/>
        </w:rPr>
        <w:tab/>
        <w:t xml:space="preserve"> t (s)</w:t>
      </w:r>
    </w:p>
    <w:p w:rsidR="00265621" w:rsidRPr="00340F3B" w:rsidRDefault="00265621" w:rsidP="00265621">
      <w:pPr>
        <w:tabs>
          <w:tab w:val="right" w:pos="9360"/>
        </w:tabs>
        <w:rPr>
          <w:rFonts w:ascii="Cambria" w:hAnsi="Cambria"/>
          <w:b/>
        </w:rPr>
      </w:pPr>
      <w:r w:rsidRPr="00340F3B">
        <w:rPr>
          <w:rFonts w:ascii="Cambria" w:hAnsi="Cambria"/>
          <w:b/>
        </w:rPr>
        <w:t>NB</w:t>
      </w:r>
      <w:r>
        <w:rPr>
          <w:rFonts w:ascii="Cambria" w:hAnsi="Cambria"/>
          <w:b/>
        </w:rPr>
        <w:tab/>
      </w:r>
    </w:p>
    <w:p w:rsidR="00265621" w:rsidRPr="00340F3B" w:rsidRDefault="00265621" w:rsidP="00265621">
      <w:pPr>
        <w:ind w:left="360"/>
        <w:rPr>
          <w:rFonts w:ascii="Cambria" w:hAnsi="Cambria"/>
        </w:rPr>
      </w:pPr>
      <w:r w:rsidRPr="00340F3B">
        <w:rPr>
          <w:rFonts w:ascii="Cambria" w:hAnsi="Cambria"/>
        </w:rPr>
        <w:t>The product It represents the amount of charge in the capacitor.</w:t>
      </w:r>
    </w:p>
    <w:p w:rsidR="00265621" w:rsidRPr="00340F3B" w:rsidRDefault="00265621" w:rsidP="00265621">
      <w:pPr>
        <w:ind w:left="360"/>
        <w:rPr>
          <w:rFonts w:ascii="Cambria" w:hAnsi="Cambria"/>
          <w:b/>
        </w:rPr>
      </w:pPr>
      <w:r w:rsidRPr="00340F3B">
        <w:rPr>
          <w:rFonts w:ascii="Cambria" w:hAnsi="Cambria"/>
          <w:b/>
        </w:rPr>
        <w:t>9.9.2: Discharging a capacitor</w:t>
      </w:r>
    </w:p>
    <w:p w:rsidR="00265621" w:rsidRPr="00340F3B" w:rsidRDefault="00265621" w:rsidP="00265621">
      <w:pPr>
        <w:ind w:left="360"/>
        <w:rPr>
          <w:rFonts w:ascii="Cambria" w:hAnsi="Cambria"/>
          <w:b/>
        </w:rPr>
      </w:pPr>
      <w:r w:rsidRPr="00340F3B">
        <w:rPr>
          <w:rFonts w:ascii="Cambria" w:hAnsi="Cambria"/>
          <w:b/>
        </w:rPr>
        <w:t>Experiment: To discharge a capacitor</w:t>
      </w:r>
    </w:p>
    <w:p w:rsidR="00265621" w:rsidRPr="00C91C12" w:rsidRDefault="008A30AC" w:rsidP="00265621">
      <w:pPr>
        <w:ind w:left="360"/>
        <w:rPr>
          <w:rFonts w:ascii="Cambria" w:hAnsi="Cambria"/>
          <w:b/>
        </w:rPr>
      </w:pPr>
      <w:r w:rsidRPr="008A30AC">
        <w:rPr>
          <w:rFonts w:ascii="Cambria" w:hAnsi="Cambria"/>
          <w:noProof/>
        </w:rPr>
        <w:lastRenderedPageBreak/>
        <w:pict>
          <v:group id="_x0000_s3434" style="position:absolute;left:0;text-align:left;margin-left:83.55pt;margin-top:14.95pt;width:158.95pt;height:78.55pt;z-index:251511296" coordorigin="3111,6992" coordsize="3179,1571">
            <v:rect id="_x0000_s3435" style="position:absolute;left:4471;top:8386;width:637;height:177"/>
            <v:shape id="_x0000_s3436" type="#_x0000_t120" style="position:absolute;left:3111;top:7652;width:369;height:358">
              <v:textbox style="mso-next-textbox:#_x0000_s3436">
                <w:txbxContent>
                  <w:p w:rsidR="00EE40F9" w:rsidRPr="00C91C12" w:rsidRDefault="00EE40F9" w:rsidP="00265621">
                    <w:pPr>
                      <w:rPr>
                        <w:b/>
                        <w:sz w:val="16"/>
                      </w:rPr>
                    </w:pPr>
                    <w:r w:rsidRPr="00C91C12">
                      <w:rPr>
                        <w:b/>
                        <w:sz w:val="16"/>
                      </w:rPr>
                      <w:t>G</w:t>
                    </w:r>
                  </w:p>
                </w:txbxContent>
              </v:textbox>
            </v:shape>
            <v:shape id="_x0000_s3437" type="#_x0000_t32" style="position:absolute;left:4471;top:7007;width:0;height:380" o:connectortype="straight"/>
            <v:shape id="_x0000_s3438" type="#_x0000_t32" style="position:absolute;left:4755;top:6992;width:0;height:380" o:connectortype="straight"/>
            <v:shape id="_x0000_s3439" type="#_x0000_t32" style="position:absolute;left:3274;top:7181;width:1197;height:0" o:connectortype="straight"/>
            <v:shape id="_x0000_s3440" type="#_x0000_t32" style="position:absolute;left:4755;top:7214;width:1440;height:0" o:connectortype="straight"/>
            <v:shape id="_x0000_s3441" type="#_x0000_t32" style="position:absolute;left:3274;top:8481;width:1197;height:0;flip:x" o:connectortype="straight"/>
            <v:shape id="_x0000_s3442" type="#_x0000_t32" style="position:absolute;left:5108;top:8481;width:1087;height:0" o:connectortype="straight"/>
            <v:shape id="_x0000_s3443" type="#_x0000_t32" style="position:absolute;left:3275;top:7181;width:0;height:471" o:connectortype="straight"/>
            <v:shape id="_x0000_s3444" type="#_x0000_t32" style="position:absolute;left:3288;top:8010;width:1;height:471" o:connectortype="straight"/>
            <v:shape id="_x0000_s3445" type="#_x0000_t32" style="position:absolute;left:6195;top:7214;width:1;height:438" o:connectortype="straight"/>
            <v:shape id="_x0000_s3446" type="#_x0000_t32" style="position:absolute;left:6195;top:7815;width:0;height:666;flip:y" o:connectortype="straight"/>
            <v:shape id="_x0000_s3447" type="#_x0000_t32" style="position:absolute;left:6195;top:7652;width:95;height:163;flip:y" o:connectortype="straight"/>
          </v:group>
        </w:pict>
      </w:r>
      <w:r w:rsidR="00265621" w:rsidRPr="00340F3B">
        <w:rPr>
          <w:rFonts w:ascii="Cambria" w:hAnsi="Cambria"/>
          <w:b/>
        </w:rPr>
        <w:t xml:space="preserve">Apparatus </w:t>
      </w:r>
      <w:r w:rsidR="00265621">
        <w:rPr>
          <w:rFonts w:ascii="Cambria" w:hAnsi="Cambria"/>
          <w:b/>
        </w:rPr>
        <w:t>:</w:t>
      </w:r>
      <w:r w:rsidR="00265621" w:rsidRPr="00340F3B">
        <w:rPr>
          <w:rFonts w:ascii="Cambria" w:hAnsi="Cambria"/>
        </w:rPr>
        <w:t>A charged capacitor, resistor, galvanometer, switch and connecting wires.</w:t>
      </w:r>
    </w:p>
    <w:p w:rsidR="00265621" w:rsidRPr="00340F3B" w:rsidRDefault="00265621" w:rsidP="00265621">
      <w:pPr>
        <w:ind w:left="360"/>
        <w:rPr>
          <w:rFonts w:ascii="Cambria" w:hAnsi="Cambria"/>
          <w:b/>
        </w:rPr>
      </w:pP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C91C12">
        <w:rPr>
          <w:rFonts w:ascii="Cambria" w:hAnsi="Cambria"/>
          <w:b/>
          <w:sz w:val="16"/>
        </w:rPr>
        <w:t>C</w:t>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C91C12">
        <w:rPr>
          <w:rFonts w:ascii="Cambria" w:hAnsi="Cambria"/>
          <w:b/>
        </w:rPr>
        <w:tab/>
      </w:r>
      <w:r w:rsidRPr="00340F3B">
        <w:rPr>
          <w:rFonts w:ascii="Cambria" w:hAnsi="Cambria"/>
          <w:b/>
        </w:rPr>
        <w:t>Procedure</w:t>
      </w:r>
    </w:p>
    <w:p w:rsidR="00265621" w:rsidRPr="00340F3B" w:rsidRDefault="00265621" w:rsidP="00265621">
      <w:pPr>
        <w:numPr>
          <w:ilvl w:val="0"/>
          <w:numId w:val="64"/>
        </w:numPr>
        <w:rPr>
          <w:rFonts w:ascii="Cambria" w:hAnsi="Cambria"/>
        </w:rPr>
      </w:pPr>
      <w:r w:rsidRPr="00340F3B">
        <w:rPr>
          <w:rFonts w:ascii="Cambria" w:hAnsi="Cambria"/>
        </w:rPr>
        <w:t>Set up the apparatus as shown above.</w:t>
      </w:r>
    </w:p>
    <w:p w:rsidR="00265621" w:rsidRPr="00340F3B" w:rsidRDefault="00265621" w:rsidP="00265621">
      <w:pPr>
        <w:numPr>
          <w:ilvl w:val="0"/>
          <w:numId w:val="64"/>
        </w:numPr>
        <w:rPr>
          <w:rFonts w:ascii="Cambria" w:hAnsi="Cambria"/>
        </w:rPr>
      </w:pPr>
      <w:r w:rsidRPr="00340F3B">
        <w:rPr>
          <w:rFonts w:ascii="Cambria" w:hAnsi="Cambria"/>
        </w:rPr>
        <w:t>Close the switch and record the values of current at various time intervals in the table below.</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8"/>
        <w:gridCol w:w="568"/>
        <w:gridCol w:w="630"/>
        <w:gridCol w:w="730"/>
        <w:gridCol w:w="730"/>
        <w:gridCol w:w="730"/>
        <w:gridCol w:w="730"/>
        <w:gridCol w:w="649"/>
        <w:gridCol w:w="584"/>
      </w:tblGrid>
      <w:tr w:rsidR="00265621" w:rsidRPr="00C91C12" w:rsidTr="00EE40F9">
        <w:trPr>
          <w:trHeight w:val="405"/>
        </w:trPr>
        <w:tc>
          <w:tcPr>
            <w:tcW w:w="1638" w:type="dxa"/>
          </w:tcPr>
          <w:p w:rsidR="00265621" w:rsidRPr="00C91C12" w:rsidRDefault="00265621" w:rsidP="00EE40F9">
            <w:pPr>
              <w:rPr>
                <w:rFonts w:ascii="Cambria" w:hAnsi="Cambria"/>
                <w:b/>
                <w:sz w:val="16"/>
              </w:rPr>
            </w:pPr>
            <w:r w:rsidRPr="00C91C12">
              <w:rPr>
                <w:rFonts w:ascii="Cambria" w:hAnsi="Cambria"/>
                <w:b/>
                <w:sz w:val="16"/>
              </w:rPr>
              <w:t>Time, t(s)</w:t>
            </w:r>
          </w:p>
        </w:tc>
        <w:tc>
          <w:tcPr>
            <w:tcW w:w="568" w:type="dxa"/>
          </w:tcPr>
          <w:p w:rsidR="00265621" w:rsidRPr="00C91C12" w:rsidRDefault="00265621" w:rsidP="00EE40F9">
            <w:pPr>
              <w:rPr>
                <w:rFonts w:ascii="Cambria" w:hAnsi="Cambria"/>
                <w:b/>
                <w:sz w:val="16"/>
              </w:rPr>
            </w:pPr>
            <w:r w:rsidRPr="00C91C12">
              <w:rPr>
                <w:rFonts w:ascii="Cambria" w:hAnsi="Cambria"/>
                <w:b/>
                <w:sz w:val="16"/>
              </w:rPr>
              <w:t>0</w:t>
            </w:r>
          </w:p>
        </w:tc>
        <w:tc>
          <w:tcPr>
            <w:tcW w:w="630" w:type="dxa"/>
          </w:tcPr>
          <w:p w:rsidR="00265621" w:rsidRPr="00C91C12" w:rsidRDefault="00265621" w:rsidP="00EE40F9">
            <w:pPr>
              <w:rPr>
                <w:rFonts w:ascii="Cambria" w:hAnsi="Cambria"/>
                <w:b/>
                <w:sz w:val="16"/>
              </w:rPr>
            </w:pPr>
            <w:r w:rsidRPr="00C91C12">
              <w:rPr>
                <w:rFonts w:ascii="Cambria" w:hAnsi="Cambria"/>
                <w:b/>
                <w:sz w:val="16"/>
              </w:rPr>
              <w:t>10</w:t>
            </w:r>
          </w:p>
        </w:tc>
        <w:tc>
          <w:tcPr>
            <w:tcW w:w="730" w:type="dxa"/>
          </w:tcPr>
          <w:p w:rsidR="00265621" w:rsidRPr="00C91C12" w:rsidRDefault="00265621" w:rsidP="00EE40F9">
            <w:pPr>
              <w:rPr>
                <w:rFonts w:ascii="Cambria" w:hAnsi="Cambria"/>
                <w:b/>
                <w:sz w:val="16"/>
              </w:rPr>
            </w:pPr>
            <w:r w:rsidRPr="00C91C12">
              <w:rPr>
                <w:rFonts w:ascii="Cambria" w:hAnsi="Cambria"/>
                <w:b/>
                <w:sz w:val="16"/>
              </w:rPr>
              <w:t>20</w:t>
            </w:r>
          </w:p>
        </w:tc>
        <w:tc>
          <w:tcPr>
            <w:tcW w:w="730" w:type="dxa"/>
          </w:tcPr>
          <w:p w:rsidR="00265621" w:rsidRPr="00C91C12" w:rsidRDefault="00265621" w:rsidP="00EE40F9">
            <w:pPr>
              <w:rPr>
                <w:rFonts w:ascii="Cambria" w:hAnsi="Cambria"/>
                <w:b/>
                <w:sz w:val="16"/>
              </w:rPr>
            </w:pPr>
            <w:r w:rsidRPr="00C91C12">
              <w:rPr>
                <w:rFonts w:ascii="Cambria" w:hAnsi="Cambria"/>
                <w:b/>
                <w:sz w:val="16"/>
              </w:rPr>
              <w:t>30</w:t>
            </w:r>
          </w:p>
        </w:tc>
        <w:tc>
          <w:tcPr>
            <w:tcW w:w="730" w:type="dxa"/>
          </w:tcPr>
          <w:p w:rsidR="00265621" w:rsidRPr="00C91C12" w:rsidRDefault="00265621" w:rsidP="00EE40F9">
            <w:pPr>
              <w:rPr>
                <w:rFonts w:ascii="Cambria" w:hAnsi="Cambria"/>
                <w:b/>
                <w:sz w:val="16"/>
              </w:rPr>
            </w:pPr>
            <w:r w:rsidRPr="00C91C12">
              <w:rPr>
                <w:rFonts w:ascii="Cambria" w:hAnsi="Cambria"/>
                <w:b/>
                <w:sz w:val="16"/>
              </w:rPr>
              <w:t>40</w:t>
            </w:r>
          </w:p>
        </w:tc>
        <w:tc>
          <w:tcPr>
            <w:tcW w:w="730" w:type="dxa"/>
          </w:tcPr>
          <w:p w:rsidR="00265621" w:rsidRPr="00C91C12" w:rsidRDefault="00265621" w:rsidP="00EE40F9">
            <w:pPr>
              <w:rPr>
                <w:rFonts w:ascii="Cambria" w:hAnsi="Cambria"/>
                <w:b/>
                <w:sz w:val="16"/>
              </w:rPr>
            </w:pPr>
            <w:r w:rsidRPr="00C91C12">
              <w:rPr>
                <w:rFonts w:ascii="Cambria" w:hAnsi="Cambria"/>
                <w:b/>
                <w:sz w:val="16"/>
              </w:rPr>
              <w:t>50</w:t>
            </w:r>
          </w:p>
        </w:tc>
        <w:tc>
          <w:tcPr>
            <w:tcW w:w="649" w:type="dxa"/>
          </w:tcPr>
          <w:p w:rsidR="00265621" w:rsidRPr="00C91C12" w:rsidRDefault="00265621" w:rsidP="00EE40F9">
            <w:pPr>
              <w:rPr>
                <w:rFonts w:ascii="Cambria" w:hAnsi="Cambria"/>
                <w:b/>
                <w:sz w:val="16"/>
              </w:rPr>
            </w:pPr>
            <w:r w:rsidRPr="00C91C12">
              <w:rPr>
                <w:rFonts w:ascii="Cambria" w:hAnsi="Cambria"/>
                <w:b/>
                <w:sz w:val="16"/>
              </w:rPr>
              <w:t>60</w:t>
            </w:r>
          </w:p>
        </w:tc>
        <w:tc>
          <w:tcPr>
            <w:tcW w:w="584" w:type="dxa"/>
          </w:tcPr>
          <w:p w:rsidR="00265621" w:rsidRPr="00C91C12" w:rsidRDefault="00265621" w:rsidP="00EE40F9">
            <w:pPr>
              <w:rPr>
                <w:rFonts w:ascii="Cambria" w:hAnsi="Cambria"/>
                <w:b/>
                <w:sz w:val="16"/>
              </w:rPr>
            </w:pPr>
            <w:r w:rsidRPr="00C91C12">
              <w:rPr>
                <w:rFonts w:ascii="Cambria" w:hAnsi="Cambria"/>
                <w:b/>
                <w:sz w:val="16"/>
              </w:rPr>
              <w:t>70</w:t>
            </w:r>
          </w:p>
        </w:tc>
      </w:tr>
      <w:tr w:rsidR="00265621" w:rsidRPr="00C91C12" w:rsidTr="00EE40F9">
        <w:trPr>
          <w:trHeight w:val="420"/>
        </w:trPr>
        <w:tc>
          <w:tcPr>
            <w:tcW w:w="1638" w:type="dxa"/>
          </w:tcPr>
          <w:p w:rsidR="00265621" w:rsidRPr="00C91C12" w:rsidRDefault="00265621" w:rsidP="00EE40F9">
            <w:pPr>
              <w:rPr>
                <w:rFonts w:ascii="Cambria" w:hAnsi="Cambria"/>
                <w:b/>
                <w:sz w:val="16"/>
              </w:rPr>
            </w:pPr>
            <w:r w:rsidRPr="00C91C12">
              <w:rPr>
                <w:rFonts w:ascii="Cambria" w:hAnsi="Cambria"/>
                <w:b/>
                <w:sz w:val="16"/>
              </w:rPr>
              <w:t>Current, I ( mA)</w:t>
            </w:r>
          </w:p>
        </w:tc>
        <w:tc>
          <w:tcPr>
            <w:tcW w:w="568" w:type="dxa"/>
          </w:tcPr>
          <w:p w:rsidR="00265621" w:rsidRPr="00C91C12" w:rsidRDefault="00265621" w:rsidP="00EE40F9">
            <w:pPr>
              <w:rPr>
                <w:rFonts w:ascii="Cambria" w:hAnsi="Cambria"/>
                <w:b/>
                <w:sz w:val="16"/>
              </w:rPr>
            </w:pPr>
          </w:p>
        </w:tc>
        <w:tc>
          <w:tcPr>
            <w:tcW w:w="630" w:type="dxa"/>
          </w:tcPr>
          <w:p w:rsidR="00265621" w:rsidRPr="00C91C12" w:rsidRDefault="00265621" w:rsidP="00EE40F9">
            <w:pPr>
              <w:rPr>
                <w:rFonts w:ascii="Cambria" w:hAnsi="Cambria"/>
                <w:b/>
                <w:sz w:val="16"/>
              </w:rPr>
            </w:pPr>
          </w:p>
        </w:tc>
        <w:tc>
          <w:tcPr>
            <w:tcW w:w="730" w:type="dxa"/>
          </w:tcPr>
          <w:p w:rsidR="00265621" w:rsidRPr="00C91C12" w:rsidRDefault="00265621" w:rsidP="00EE40F9">
            <w:pPr>
              <w:rPr>
                <w:rFonts w:ascii="Cambria" w:hAnsi="Cambria"/>
                <w:b/>
                <w:sz w:val="16"/>
              </w:rPr>
            </w:pPr>
          </w:p>
        </w:tc>
        <w:tc>
          <w:tcPr>
            <w:tcW w:w="730" w:type="dxa"/>
          </w:tcPr>
          <w:p w:rsidR="00265621" w:rsidRPr="00C91C12" w:rsidRDefault="00265621" w:rsidP="00EE40F9">
            <w:pPr>
              <w:rPr>
                <w:rFonts w:ascii="Cambria" w:hAnsi="Cambria"/>
                <w:b/>
                <w:sz w:val="16"/>
              </w:rPr>
            </w:pPr>
          </w:p>
        </w:tc>
        <w:tc>
          <w:tcPr>
            <w:tcW w:w="730" w:type="dxa"/>
          </w:tcPr>
          <w:p w:rsidR="00265621" w:rsidRPr="00C91C12" w:rsidRDefault="00265621" w:rsidP="00EE40F9">
            <w:pPr>
              <w:rPr>
                <w:rFonts w:ascii="Cambria" w:hAnsi="Cambria"/>
                <w:b/>
                <w:sz w:val="16"/>
              </w:rPr>
            </w:pPr>
          </w:p>
        </w:tc>
        <w:tc>
          <w:tcPr>
            <w:tcW w:w="730" w:type="dxa"/>
          </w:tcPr>
          <w:p w:rsidR="00265621" w:rsidRPr="00C91C12" w:rsidRDefault="00265621" w:rsidP="00EE40F9">
            <w:pPr>
              <w:rPr>
                <w:rFonts w:ascii="Cambria" w:hAnsi="Cambria"/>
                <w:b/>
                <w:sz w:val="16"/>
              </w:rPr>
            </w:pPr>
          </w:p>
        </w:tc>
        <w:tc>
          <w:tcPr>
            <w:tcW w:w="649" w:type="dxa"/>
          </w:tcPr>
          <w:p w:rsidR="00265621" w:rsidRPr="00C91C12" w:rsidRDefault="00265621" w:rsidP="00EE40F9">
            <w:pPr>
              <w:rPr>
                <w:rFonts w:ascii="Cambria" w:hAnsi="Cambria"/>
                <w:b/>
                <w:sz w:val="16"/>
              </w:rPr>
            </w:pPr>
          </w:p>
        </w:tc>
        <w:tc>
          <w:tcPr>
            <w:tcW w:w="584" w:type="dxa"/>
          </w:tcPr>
          <w:p w:rsidR="00265621" w:rsidRPr="00C91C12" w:rsidRDefault="00265621" w:rsidP="00EE40F9">
            <w:pPr>
              <w:rPr>
                <w:rFonts w:ascii="Cambria" w:hAnsi="Cambria"/>
                <w:b/>
                <w:sz w:val="16"/>
              </w:rPr>
            </w:pPr>
          </w:p>
        </w:tc>
      </w:tr>
    </w:tbl>
    <w:p w:rsidR="00265621" w:rsidRPr="00340F3B" w:rsidRDefault="00265621" w:rsidP="00265621">
      <w:pPr>
        <w:ind w:left="720"/>
        <w:rPr>
          <w:rFonts w:ascii="Cambria" w:hAnsi="Cambria"/>
        </w:rPr>
      </w:pP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p>
    <w:p w:rsidR="00265621" w:rsidRPr="00AA6B81" w:rsidRDefault="00265621" w:rsidP="00265621">
      <w:pPr>
        <w:numPr>
          <w:ilvl w:val="0"/>
          <w:numId w:val="64"/>
        </w:numPr>
        <w:rPr>
          <w:rFonts w:ascii="Cambria" w:hAnsi="Cambria"/>
        </w:rPr>
      </w:pPr>
      <w:r w:rsidRPr="00340F3B">
        <w:rPr>
          <w:rFonts w:ascii="Cambria" w:hAnsi="Cambria"/>
        </w:rPr>
        <w:t>Plot a graph of current, I against time, t.</w:t>
      </w:r>
    </w:p>
    <w:p w:rsidR="00265621" w:rsidRPr="00340F3B" w:rsidRDefault="00265621" w:rsidP="00265621">
      <w:pPr>
        <w:ind w:left="360"/>
        <w:rPr>
          <w:rFonts w:ascii="Cambria" w:hAnsi="Cambria"/>
          <w:b/>
        </w:rPr>
      </w:pPr>
      <w:r w:rsidRPr="00340F3B">
        <w:rPr>
          <w:rFonts w:ascii="Cambria" w:hAnsi="Cambria"/>
          <w:b/>
        </w:rPr>
        <w:t>Observations</w:t>
      </w:r>
    </w:p>
    <w:p w:rsidR="00265621" w:rsidRPr="00340F3B" w:rsidRDefault="00265621" w:rsidP="00265621">
      <w:pPr>
        <w:ind w:left="360"/>
        <w:rPr>
          <w:rFonts w:ascii="Cambria" w:hAnsi="Cambria"/>
        </w:rPr>
      </w:pPr>
      <w:r w:rsidRPr="00340F3B">
        <w:rPr>
          <w:rFonts w:ascii="Cambria" w:hAnsi="Cambria"/>
        </w:rPr>
        <w:t>The value of current is seen to reduce from maximum value to zero when the capacitor is fully discharged. The galvanometer deflects but in the opposite direction to that during charging.</w:t>
      </w:r>
    </w:p>
    <w:p w:rsidR="00265621" w:rsidRPr="00340F3B" w:rsidRDefault="00265621" w:rsidP="00265621">
      <w:pPr>
        <w:ind w:left="360"/>
        <w:rPr>
          <w:rFonts w:ascii="Cambria" w:hAnsi="Cambria"/>
        </w:rPr>
      </w:pPr>
      <w:r w:rsidRPr="00340F3B">
        <w:rPr>
          <w:rFonts w:ascii="Cambria" w:hAnsi="Cambria"/>
        </w:rPr>
        <w:t>During discharging, the p.d. across the capacitor reduces to zero when the capacitor is fully discharged. The graphs below show the variation between current, I and time, t and between the p.d across the capacitor and time, t.</w:t>
      </w:r>
    </w:p>
    <w:p w:rsidR="00265621" w:rsidRPr="00C91C12" w:rsidRDefault="008A30AC" w:rsidP="00265621">
      <w:pPr>
        <w:ind w:left="360"/>
        <w:rPr>
          <w:rFonts w:ascii="Cambria" w:hAnsi="Cambria"/>
          <w:b/>
          <w:sz w:val="16"/>
        </w:rPr>
      </w:pPr>
      <w:r>
        <w:rPr>
          <w:rFonts w:ascii="Cambria" w:hAnsi="Cambria"/>
          <w:b/>
          <w:noProof/>
          <w:sz w:val="16"/>
        </w:rPr>
        <w:pict>
          <v:group id="_x0000_s3452" style="position:absolute;left:0;text-align:left;margin-left:277.15pt;margin-top:-18.25pt;width:116.6pt;height:138.85pt;z-index:251513344" coordorigin="6983,1735" coordsize="2332,2777">
            <v:shape id="_x0000_s3453" type="#_x0000_t19" style="position:absolute;left:7360;top:1735;width:1497;height:2777;rotation:9210646fd" coordsize="21600,33460" adj="-3549738,3119174,,17511" path="wr-21600,-4089,21600,39111,12646,,14566,33460nfewr-21600,-4089,21600,39111,12646,,14566,33460l,17511nsxe">
              <v:path o:connectlocs="12646,0;14566,33460;0,17511"/>
            </v:shape>
            <v:shape id="_x0000_s3454" type="#_x0000_t32" style="position:absolute;left:6983;top:1920;width:0;height:2373;flip:y" o:connectortype="straight">
              <v:stroke endarrow="block"/>
            </v:shape>
            <v:shape id="_x0000_s3455" type="#_x0000_t32" style="position:absolute;left:6983;top:4293;width:2332;height:0" o:connectortype="straight">
              <v:stroke endarrow="block"/>
            </v:shape>
          </v:group>
        </w:pict>
      </w:r>
      <w:r>
        <w:rPr>
          <w:rFonts w:ascii="Cambria" w:hAnsi="Cambria"/>
          <w:b/>
          <w:noProof/>
          <w:sz w:val="16"/>
        </w:rPr>
        <w:pict>
          <v:group id="_x0000_s3448" style="position:absolute;left:0;text-align:left;margin-left:47.2pt;margin-top:-12pt;width:116.3pt;height:144.9pt;z-index:251512320" coordorigin="2384,1395" coordsize="2326,2898">
            <v:shape id="_x0000_s3449" type="#_x0000_t19" style="position:absolute;left:2502;top:2119;width:2066;height:1821;rotation:-28455797fd" coordsize="21271,21600" adj=",-655978" path="wr-21600,,21600,43200,,,21271,17846nfewr-21600,,21600,43200,,,21271,17846l,21600nsxe">
              <v:path o:connectlocs="0,0;21271,17846;0,21600"/>
            </v:shape>
            <v:shape id="_x0000_s3450" type="#_x0000_t32" style="position:absolute;left:2384;top:1395;width:0;height:2898" o:connectortype="straight">
              <v:stroke startarrow="block" endarrow="block"/>
            </v:shape>
            <v:shape id="_x0000_s3451" type="#_x0000_t32" style="position:absolute;left:2384;top:2175;width:2326;height:0" o:connectortype="straight">
              <v:stroke endarrow="block"/>
            </v:shape>
          </v:group>
        </w:pict>
      </w:r>
      <w:r w:rsidR="00265621" w:rsidRPr="00C91C12">
        <w:rPr>
          <w:rFonts w:ascii="Cambria" w:hAnsi="Cambria"/>
          <w:b/>
          <w:sz w:val="16"/>
        </w:rPr>
        <w:t xml:space="preserve">          +</w:t>
      </w:r>
      <w:r w:rsidR="00265621" w:rsidRPr="00C91C12">
        <w:rPr>
          <w:rFonts w:ascii="Cambria" w:hAnsi="Cambria"/>
          <w:b/>
          <w:sz w:val="16"/>
        </w:rPr>
        <w:tab/>
      </w:r>
      <w:r w:rsidR="00265621" w:rsidRPr="00C91C12">
        <w:rPr>
          <w:rFonts w:ascii="Cambria" w:hAnsi="Cambria"/>
          <w:b/>
          <w:sz w:val="16"/>
        </w:rPr>
        <w:tab/>
      </w:r>
    </w:p>
    <w:p w:rsidR="00265621" w:rsidRDefault="00265621" w:rsidP="00265621">
      <w:pPr>
        <w:ind w:left="360"/>
        <w:rPr>
          <w:rFonts w:ascii="Cambria" w:hAnsi="Cambria"/>
          <w:b/>
          <w:sz w:val="16"/>
        </w:rPr>
      </w:pPr>
      <w:r w:rsidRPr="00C91C12">
        <w:rPr>
          <w:rFonts w:ascii="Cambria" w:hAnsi="Cambria"/>
          <w:b/>
          <w:sz w:val="16"/>
        </w:rPr>
        <w:t>I (mA)</w:t>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t xml:space="preserve">           p.d (V)</w:t>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t xml:space="preserve">      t (s)</w:t>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t xml:space="preserve">  -</w:t>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p>
    <w:p w:rsidR="00265621" w:rsidRPr="00C91C12" w:rsidRDefault="00265621" w:rsidP="00265621">
      <w:pPr>
        <w:ind w:left="360"/>
        <w:rPr>
          <w:rFonts w:ascii="Cambria" w:hAnsi="Cambria"/>
          <w:b/>
          <w:sz w:val="16"/>
        </w:rPr>
      </w:pPr>
      <w:r w:rsidRPr="00C91C12">
        <w:rPr>
          <w:rFonts w:ascii="Cambria" w:hAnsi="Cambria"/>
          <w:b/>
          <w:sz w:val="16"/>
        </w:rPr>
        <w:t>t (s)</w:t>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r w:rsidRPr="00C91C12">
        <w:rPr>
          <w:rFonts w:ascii="Cambria" w:hAnsi="Cambria"/>
          <w:b/>
          <w:sz w:val="16"/>
        </w:rPr>
        <w:tab/>
      </w:r>
    </w:p>
    <w:p w:rsidR="00265621" w:rsidRPr="00340F3B" w:rsidRDefault="00265621" w:rsidP="00265621">
      <w:pPr>
        <w:ind w:left="360"/>
        <w:rPr>
          <w:rFonts w:ascii="Cambria" w:hAnsi="Cambria"/>
        </w:rPr>
      </w:pPr>
      <w:r w:rsidRPr="00340F3B">
        <w:rPr>
          <w:rFonts w:ascii="Cambria" w:hAnsi="Cambria"/>
        </w:rPr>
        <w:t>A graph of charge in the capacitor, Q against time, t during discharging also appears like that of p.d against time i.e. p.d across the capacitor is directly proportional to the charge stored.</w:t>
      </w:r>
    </w:p>
    <w:p w:rsidR="00265621" w:rsidRDefault="00265621" w:rsidP="00265621">
      <w:pPr>
        <w:ind w:left="360"/>
        <w:rPr>
          <w:rFonts w:ascii="Cambria" w:hAnsi="Cambria"/>
          <w:b/>
        </w:rPr>
      </w:pPr>
    </w:p>
    <w:p w:rsidR="00265621" w:rsidRDefault="00265621" w:rsidP="00265621">
      <w:pPr>
        <w:ind w:left="360"/>
        <w:rPr>
          <w:rFonts w:ascii="Cambria" w:hAnsi="Cambria"/>
          <w:b/>
        </w:rPr>
      </w:pPr>
    </w:p>
    <w:p w:rsidR="00265621" w:rsidRPr="00340F3B" w:rsidRDefault="00265621" w:rsidP="00265621">
      <w:pPr>
        <w:ind w:left="360"/>
        <w:rPr>
          <w:rFonts w:ascii="Cambria" w:hAnsi="Cambria"/>
          <w:b/>
        </w:rPr>
      </w:pPr>
      <w:r w:rsidRPr="00340F3B">
        <w:rPr>
          <w:rFonts w:ascii="Cambria" w:hAnsi="Cambria"/>
          <w:b/>
        </w:rPr>
        <w:lastRenderedPageBreak/>
        <w:t>9.10: Capacitance</w:t>
      </w:r>
    </w:p>
    <w:p w:rsidR="00265621" w:rsidRPr="00340F3B" w:rsidRDefault="00265621" w:rsidP="00265621">
      <w:pPr>
        <w:ind w:left="360"/>
        <w:rPr>
          <w:rFonts w:ascii="Cambria" w:hAnsi="Cambria"/>
        </w:rPr>
      </w:pPr>
      <w:r w:rsidRPr="00340F3B">
        <w:rPr>
          <w:rFonts w:ascii="Cambria" w:hAnsi="Cambria"/>
        </w:rPr>
        <w:t>Capacitance of a capacitor is defined as the measure of the charge stored by the capacitor per unit voltage; C = Q/V</w:t>
      </w:r>
    </w:p>
    <w:p w:rsidR="00265621" w:rsidRPr="00340F3B" w:rsidRDefault="00265621" w:rsidP="00265621">
      <w:pPr>
        <w:ind w:left="360"/>
        <w:rPr>
          <w:rFonts w:ascii="Cambria" w:hAnsi="Cambria"/>
        </w:rPr>
      </w:pPr>
      <w:r w:rsidRPr="00340F3B">
        <w:rPr>
          <w:rFonts w:ascii="Cambria" w:hAnsi="Cambria"/>
        </w:rPr>
        <w:t>Hence Q = CV</w:t>
      </w:r>
    </w:p>
    <w:p w:rsidR="00265621" w:rsidRPr="00340F3B" w:rsidRDefault="00265621" w:rsidP="00265621">
      <w:pPr>
        <w:ind w:left="360"/>
        <w:rPr>
          <w:rFonts w:ascii="Cambria" w:hAnsi="Cambria"/>
        </w:rPr>
      </w:pPr>
      <w:r w:rsidRPr="00340F3B">
        <w:rPr>
          <w:rFonts w:ascii="Cambria" w:hAnsi="Cambria"/>
        </w:rPr>
        <w:t>Recall: Q = It</w:t>
      </w:r>
    </w:p>
    <w:p w:rsidR="00265621" w:rsidRPr="00340F3B" w:rsidRDefault="00265621" w:rsidP="00265621">
      <w:pPr>
        <w:ind w:left="360"/>
        <w:rPr>
          <w:rFonts w:ascii="Cambria" w:hAnsi="Cambria"/>
        </w:rPr>
      </w:pPr>
      <w:r w:rsidRPr="00340F3B">
        <w:rPr>
          <w:rFonts w:ascii="Cambria" w:hAnsi="Cambria"/>
        </w:rPr>
        <w:t>Therefore Q= CV = It</w:t>
      </w:r>
    </w:p>
    <w:p w:rsidR="00265621" w:rsidRPr="00340F3B" w:rsidRDefault="00265621" w:rsidP="00265621">
      <w:pPr>
        <w:ind w:left="360"/>
        <w:rPr>
          <w:rFonts w:ascii="Cambria" w:hAnsi="Cambria"/>
        </w:rPr>
      </w:pPr>
      <w:r w:rsidRPr="00340F3B">
        <w:rPr>
          <w:rFonts w:ascii="Cambria" w:hAnsi="Cambria"/>
        </w:rPr>
        <w:t>The SI Unit of capacitance is the farad, F. A farad is the capacitance of a body if a charge of one coulomb raises its potential by one volt.</w:t>
      </w:r>
    </w:p>
    <w:p w:rsidR="00265621" w:rsidRPr="00340F3B" w:rsidRDefault="00265621" w:rsidP="00265621">
      <w:pPr>
        <w:ind w:left="360"/>
        <w:rPr>
          <w:rFonts w:ascii="Cambria" w:hAnsi="Cambria"/>
        </w:rPr>
      </w:pPr>
      <w:r w:rsidRPr="00340F3B">
        <w:rPr>
          <w:rFonts w:ascii="Cambria" w:hAnsi="Cambria"/>
        </w:rPr>
        <w:t>Other smaller units of capacitance are: microfarad (</w:t>
      </w:r>
      <w:r w:rsidRPr="00340F3B">
        <w:rPr>
          <w:rFonts w:ascii="Cambria" w:hAnsi="Cambria" w:cs="Calibri"/>
        </w:rPr>
        <w:t>µ</w:t>
      </w:r>
      <w:r w:rsidRPr="00340F3B">
        <w:rPr>
          <w:rFonts w:ascii="Cambria" w:hAnsi="Cambria"/>
        </w:rPr>
        <w:t>F), nanofarad (nF) and picofarad (Pf).</w:t>
      </w:r>
    </w:p>
    <w:p w:rsidR="00265621" w:rsidRPr="00340F3B" w:rsidRDefault="00265621" w:rsidP="00265621">
      <w:pPr>
        <w:ind w:left="360"/>
        <w:rPr>
          <w:rFonts w:ascii="Cambria" w:hAnsi="Cambria"/>
        </w:rPr>
      </w:pPr>
      <w:r w:rsidRPr="00340F3B">
        <w:rPr>
          <w:rFonts w:ascii="Cambria" w:hAnsi="Cambria"/>
        </w:rPr>
        <w:t xml:space="preserve">i.e.  1 </w:t>
      </w:r>
      <w:r w:rsidRPr="00340F3B">
        <w:rPr>
          <w:rFonts w:ascii="Cambria" w:hAnsi="Cambria" w:cs="Calibri"/>
        </w:rPr>
        <w:t>µ</w:t>
      </w:r>
      <w:r w:rsidRPr="00340F3B">
        <w:rPr>
          <w:rFonts w:ascii="Cambria" w:hAnsi="Cambria"/>
        </w:rPr>
        <w:t>F = 10</w:t>
      </w:r>
      <w:r w:rsidRPr="00340F3B">
        <w:rPr>
          <w:rFonts w:ascii="Cambria" w:hAnsi="Cambria"/>
          <w:vertAlign w:val="superscript"/>
        </w:rPr>
        <w:t>-6</w:t>
      </w:r>
      <w:r w:rsidRPr="00340F3B">
        <w:rPr>
          <w:rFonts w:ascii="Cambria" w:hAnsi="Cambria"/>
        </w:rPr>
        <w:t xml:space="preserve"> F</w:t>
      </w:r>
    </w:p>
    <w:p w:rsidR="00265621" w:rsidRPr="00340F3B" w:rsidRDefault="00265621" w:rsidP="00265621">
      <w:pPr>
        <w:ind w:left="360"/>
        <w:rPr>
          <w:rFonts w:ascii="Cambria" w:hAnsi="Cambria"/>
        </w:rPr>
      </w:pPr>
      <w:r w:rsidRPr="00340F3B">
        <w:rPr>
          <w:rFonts w:ascii="Cambria" w:hAnsi="Cambria"/>
        </w:rPr>
        <w:t xml:space="preserve">        1 nF = 10</w:t>
      </w:r>
      <w:r w:rsidRPr="00340F3B">
        <w:rPr>
          <w:rFonts w:ascii="Cambria" w:hAnsi="Cambria"/>
          <w:vertAlign w:val="superscript"/>
        </w:rPr>
        <w:t>-9</w:t>
      </w:r>
      <w:r w:rsidRPr="00340F3B">
        <w:rPr>
          <w:rFonts w:ascii="Cambria" w:hAnsi="Cambria"/>
        </w:rPr>
        <w:t>F</w:t>
      </w:r>
    </w:p>
    <w:p w:rsidR="00265621" w:rsidRPr="00340F3B" w:rsidRDefault="00265621" w:rsidP="00265621">
      <w:pPr>
        <w:ind w:left="360"/>
        <w:rPr>
          <w:rFonts w:ascii="Cambria" w:hAnsi="Cambria"/>
        </w:rPr>
      </w:pPr>
      <w:r w:rsidRPr="00340F3B">
        <w:rPr>
          <w:rFonts w:ascii="Cambria" w:hAnsi="Cambria"/>
        </w:rPr>
        <w:t xml:space="preserve">           1 pF = 10</w:t>
      </w:r>
      <w:r w:rsidRPr="00340F3B">
        <w:rPr>
          <w:rFonts w:ascii="Cambria" w:hAnsi="Cambria"/>
          <w:vertAlign w:val="superscript"/>
        </w:rPr>
        <w:t>-12</w:t>
      </w:r>
      <w:r w:rsidRPr="00340F3B">
        <w:rPr>
          <w:rFonts w:ascii="Cambria" w:hAnsi="Cambria"/>
        </w:rPr>
        <w:t>F</w:t>
      </w:r>
    </w:p>
    <w:p w:rsidR="00265621" w:rsidRPr="00340F3B" w:rsidRDefault="00265621" w:rsidP="00265621">
      <w:pPr>
        <w:rPr>
          <w:rFonts w:ascii="Cambria" w:hAnsi="Cambria"/>
          <w:b/>
        </w:rPr>
      </w:pPr>
      <w:r w:rsidRPr="00340F3B">
        <w:rPr>
          <w:rFonts w:ascii="Cambria" w:hAnsi="Cambria"/>
          <w:b/>
        </w:rPr>
        <w:t>9.10.1: Factors affecting capacitance of a capacitor</w:t>
      </w:r>
    </w:p>
    <w:p w:rsidR="00265621" w:rsidRPr="00340F3B" w:rsidRDefault="00265621" w:rsidP="00265621">
      <w:pPr>
        <w:ind w:left="360"/>
        <w:rPr>
          <w:rFonts w:ascii="Cambria" w:hAnsi="Cambria"/>
        </w:rPr>
      </w:pPr>
      <w:r w:rsidRPr="00340F3B">
        <w:rPr>
          <w:rFonts w:ascii="Cambria" w:hAnsi="Cambria"/>
        </w:rPr>
        <w:t>The capacitance of a parallel plate capacitor depends on three factors, namely:</w:t>
      </w:r>
    </w:p>
    <w:p w:rsidR="00265621" w:rsidRPr="00340F3B" w:rsidRDefault="00265621" w:rsidP="00265621">
      <w:pPr>
        <w:numPr>
          <w:ilvl w:val="0"/>
          <w:numId w:val="64"/>
        </w:numPr>
        <w:rPr>
          <w:rFonts w:ascii="Cambria" w:hAnsi="Cambria"/>
        </w:rPr>
      </w:pPr>
      <w:r w:rsidRPr="00340F3B">
        <w:rPr>
          <w:rFonts w:ascii="Cambria" w:hAnsi="Cambria"/>
        </w:rPr>
        <w:t>Area of overlap of the plates, A</w:t>
      </w:r>
    </w:p>
    <w:p w:rsidR="00265621" w:rsidRPr="00340F3B" w:rsidRDefault="00265621" w:rsidP="00265621">
      <w:pPr>
        <w:numPr>
          <w:ilvl w:val="0"/>
          <w:numId w:val="64"/>
        </w:numPr>
        <w:rPr>
          <w:rFonts w:ascii="Cambria" w:hAnsi="Cambria"/>
        </w:rPr>
      </w:pPr>
      <w:r w:rsidRPr="00340F3B">
        <w:rPr>
          <w:rFonts w:ascii="Cambria" w:hAnsi="Cambria"/>
        </w:rPr>
        <w:t>Distance of separation, d between the plates</w:t>
      </w:r>
    </w:p>
    <w:p w:rsidR="00265621" w:rsidRPr="00340F3B" w:rsidRDefault="00265621" w:rsidP="00265621">
      <w:pPr>
        <w:numPr>
          <w:ilvl w:val="0"/>
          <w:numId w:val="64"/>
        </w:numPr>
        <w:rPr>
          <w:rFonts w:ascii="Cambria" w:hAnsi="Cambria"/>
        </w:rPr>
      </w:pPr>
      <w:r w:rsidRPr="00340F3B">
        <w:rPr>
          <w:rFonts w:ascii="Cambria" w:hAnsi="Cambria"/>
        </w:rPr>
        <w:t>Nature of the dielectric material</w:t>
      </w:r>
    </w:p>
    <w:p w:rsidR="00265621" w:rsidRPr="00340F3B" w:rsidRDefault="00265621" w:rsidP="00265621">
      <w:pPr>
        <w:rPr>
          <w:rFonts w:ascii="Cambria" w:hAnsi="Cambria"/>
          <w:b/>
        </w:rPr>
      </w:pPr>
      <w:r w:rsidRPr="00340F3B">
        <w:rPr>
          <w:rFonts w:ascii="Cambria" w:hAnsi="Cambria"/>
          <w:b/>
        </w:rPr>
        <w:t>Experiment: To investigate the factors affecting capacitance</w:t>
      </w:r>
    </w:p>
    <w:p w:rsidR="00265621" w:rsidRPr="00C91C12" w:rsidRDefault="008A30AC" w:rsidP="00265621">
      <w:pPr>
        <w:rPr>
          <w:rFonts w:ascii="Cambria" w:hAnsi="Cambria"/>
          <w:b/>
        </w:rPr>
      </w:pPr>
      <w:r w:rsidRPr="008A30AC">
        <w:rPr>
          <w:rFonts w:ascii="Cambria" w:hAnsi="Cambria"/>
          <w:noProof/>
        </w:rPr>
        <w:pict>
          <v:group id="_x0000_s3282" style="position:absolute;margin-left:12.9pt;margin-top:23.2pt;width:301.6pt;height:148.3pt;z-index:251505152" coordorigin="1522,11712" coordsize="6493,3334">
            <v:group id="_x0000_s3283" style="position:absolute;left:1522;top:11712;width:6493;height:3334" coordorigin="1522,8607" coordsize="6493,3334">
              <v:shape id="_x0000_s3284" type="#_x0000_t32" style="position:absolute;left:4361;top:9048;width:13;height:1372" o:connectortype="straight"/>
              <v:shape id="_x0000_s3285" type="#_x0000_t32" style="position:absolute;left:5461;top:9509;width:14;height:1359" o:connectortype="straight"/>
              <v:shape id="_x0000_s3286" type="#_x0000_t32" style="position:absolute;left:4361;top:9048;width:1100;height:461" o:connectortype="straight"/>
              <v:shape id="_x0000_s3287" type="#_x0000_t32" style="position:absolute;left:4374;top:10420;width:1101;height:448" o:connectortype="straight"/>
              <v:shape id="_x0000_s3288" type="#_x0000_t32" style="position:absolute;left:4986;top:8871;width:0;height:462" o:connectortype="straight"/>
              <v:shape id="_x0000_s3289" type="#_x0000_t32" style="position:absolute;left:6059;top:9333;width:136;height:1902" o:connectortype="straight"/>
              <v:shape id="_x0000_s3290" type="#_x0000_t32" style="position:absolute;left:4986;top:8871;width:1073;height:462" o:connectortype="straight"/>
              <v:shape id="_x0000_s3291" type="#_x0000_t32" style="position:absolute;left:5475;top:10868;width:0;height:625" o:connectortype="straight"/>
              <v:shape id="_x0000_s3292" type="#_x0000_t32" style="position:absolute;left:4171;top:11493;width:1372;height:448;flip:y" o:connectortype="straight"/>
              <v:shape id="_x0000_s3293" type="#_x0000_t32" style="position:absolute;left:6195;top:10868;width:1154;height:367;flip:y" o:connectortype="straight"/>
              <v:shape id="_x0000_s3294" type="#_x0000_t32" style="position:absolute;left:4103;top:11357;width:68;height:584" o:connectortype="straight"/>
              <v:shape id="_x0000_s3295" type="#_x0000_t32" style="position:absolute;left:4103;top:10868;width:1372;height:489;flip:y" o:connectortype="straight"/>
              <v:shape id="_x0000_s3296" type="#_x0000_t32" style="position:absolute;left:3220;top:10420;width:1141;height:366;flip:x" o:connectortype="straight"/>
              <v:shape id="_x0000_s3297" type="#_x0000_t32" style="position:absolute;left:3138;top:10786;width:965;height:571;flip:x y" o:connectortype="straight"/>
              <v:shape id="_x0000_s3298" type="#_x0000_t32" style="position:absolute;left:3138;top:10786;width:82;height:571" o:connectortype="straight"/>
              <v:shape id="_x0000_s3299" type="#_x0000_t32" style="position:absolute;left:3220;top:11357;width:951;height:584" o:connectortype="straight"/>
              <v:shape id="_x0000_s3300" type="#_x0000_t32" style="position:absolute;left:6195;top:10311;width:1154;height:340;flip:y" o:connectortype="straight"/>
              <v:shape id="_x0000_s3301" type="#_x0000_t32" style="position:absolute;left:7349;top:10311;width:0;height:557" o:connectortype="straight"/>
              <v:shape id="_x0000_s3302" type="#_x0000_t32" style="position:absolute;left:6059;top:9876;width:1290;height:435;flip:x y" o:connectortype="straight"/>
              <v:shape id="_x0000_s3303" type="#_x0000_t32" style="position:absolute;left:1983;top:9333;width:1;height:1236" o:connectortype="straight"/>
              <v:shape id="_x0000_s3304" type="#_x0000_t32" style="position:absolute;left:1983;top:10229;width:163;height:340" o:connectortype="straight"/>
              <v:shape id="_x0000_s3305" type="#_x0000_t32" style="position:absolute;left:1793;top:9333;width:353;height:1" o:connectortype="straight"/>
              <v:rect id="_x0000_s3306" style="position:absolute;left:1861;top:9509;width:285;height:95"/>
              <v:shape id="_x0000_s3307" type="#_x0000_t32" style="position:absolute;left:2146;top:9509;width:381;height:0" o:connectortype="straight"/>
              <v:shape id="_x0000_s3308" type="#_x0000_t32" style="position:absolute;left:1522;top:9509;width:339;height:0;flip:x" o:connectortype="straight"/>
              <v:shape id="_x0000_s3309" type="#_x0000_t32" style="position:absolute;left:1522;top:9509;width:0;height:1277" o:connectortype="straight"/>
              <v:shape id="_x0000_s3310" type="#_x0000_t32" style="position:absolute;left:2527;top:9509;width:0;height:1277" o:connectortype="straight"/>
              <v:shape id="_x0000_s3311" type="#_x0000_t32" style="position:absolute;left:1522;top:10786;width:1005;height:0" o:connectortype="straight"/>
              <v:shape id="_x0000_s3312" type="#_x0000_t19" style="position:absolute;left:2373;top:8607;width:1933;height:1818;rotation:-2371958fd" coordsize="21600,27636" adj=",1063505" path="wr-21600,,21600,43200,,,20739,27636nfewr-21600,,21600,43200,,,20739,27636l,21600nsxe">
                <v:path o:connectlocs="0,0;20739,27636;0,21600"/>
              </v:shape>
              <v:shape id="_x0000_s3313" type="#_x0000_t19" style="position:absolute;left:6195;top:8871;width:1440;height:1440;rotation:-1738638fd"/>
              <v:shape id="_x0000_s3314" type="#_x0000_t32" style="position:absolute;left:7703;top:9876;width:312;height:0" o:connectortype="straight"/>
              <v:shape id="_x0000_s3315" type="#_x0000_t32" style="position:absolute;left:7811;top:9944;width:123;height:0" o:connectortype="straight"/>
              <v:shape id="_x0000_s3316" type="#_x0000_t32" style="position:absolute;left:7811;top:10026;width:123;height:0" o:connectortype="straight"/>
            </v:group>
            <v:group id="_x0000_s3317" style="position:absolute;left:5235;top:12782;width:125;height:149" coordorigin="9585,11370" coordsize="780,606">
              <v:shape id="_x0000_s3318" type="#_x0000_t32" style="position:absolute;left:9945;top:11370;width:0;height:606" o:connectortype="straight"/>
              <v:shape id="_x0000_s3319" type="#_x0000_t32" style="position:absolute;left:9585;top:11712;width:780;height:0" o:connectortype="straight"/>
            </v:group>
            <v:group id="_x0000_s3320" style="position:absolute;left:4861;top:12698;width:125;height:149" coordorigin="9585,11370" coordsize="780,606">
              <v:shape id="_x0000_s3321" type="#_x0000_t32" style="position:absolute;left:9945;top:11370;width:0;height:606" o:connectortype="straight"/>
              <v:shape id="_x0000_s3322" type="#_x0000_t32" style="position:absolute;left:9585;top:11712;width:780;height:0" o:connectortype="straight"/>
            </v:group>
            <v:group id="_x0000_s3323" style="position:absolute;left:4515;top:12614;width:125;height:149" coordorigin="9585,11370" coordsize="780,606">
              <v:shape id="_x0000_s3324" type="#_x0000_t32" style="position:absolute;left:9945;top:11370;width:0;height:606" o:connectortype="straight"/>
              <v:shape id="_x0000_s3325" type="#_x0000_t32" style="position:absolute;left:9585;top:11712;width:780;height:0" o:connectortype="straight"/>
            </v:group>
            <v:group id="_x0000_s3326" style="position:absolute;left:5235;top:13227;width:125;height:149" coordorigin="9585,11370" coordsize="780,606">
              <v:shape id="_x0000_s3327" type="#_x0000_t32" style="position:absolute;left:9945;top:11370;width:0;height:606" o:connectortype="straight"/>
              <v:shape id="_x0000_s3328" type="#_x0000_t32" style="position:absolute;left:9585;top:11712;width:780;height:0" o:connectortype="straight"/>
            </v:group>
            <v:group id="_x0000_s3329" style="position:absolute;left:4861;top:13131;width:125;height:149" coordorigin="9585,11370" coordsize="780,606">
              <v:shape id="_x0000_s3330" type="#_x0000_t32" style="position:absolute;left:9945;top:11370;width:0;height:606" o:connectortype="straight"/>
              <v:shape id="_x0000_s3331" type="#_x0000_t32" style="position:absolute;left:9585;top:11712;width:780;height:0" o:connectortype="straight"/>
            </v:group>
            <v:group id="_x0000_s3332" style="position:absolute;left:4515;top:12981;width:125;height:149" coordorigin="9585,11370" coordsize="780,606">
              <v:shape id="_x0000_s3333" type="#_x0000_t32" style="position:absolute;left:9945;top:11370;width:0;height:606" o:connectortype="straight"/>
              <v:shape id="_x0000_s3334" type="#_x0000_t32" style="position:absolute;left:9585;top:11712;width:780;height:0" o:connectortype="straight"/>
            </v:group>
            <v:group id="_x0000_s3335" style="position:absolute;left:5177;top:13609;width:125;height:149" coordorigin="9585,11370" coordsize="780,606">
              <v:shape id="_x0000_s3336" type="#_x0000_t32" style="position:absolute;left:9945;top:11370;width:0;height:606" o:connectortype="straight"/>
              <v:shape id="_x0000_s3337" type="#_x0000_t32" style="position:absolute;left:9585;top:11712;width:780;height:0" o:connectortype="straight"/>
            </v:group>
            <v:group id="_x0000_s3338" style="position:absolute;left:4830;top:13525;width:125;height:149" coordorigin="9585,11370" coordsize="780,606">
              <v:shape id="_x0000_s3339" type="#_x0000_t32" style="position:absolute;left:9945;top:11370;width:0;height:606" o:connectortype="straight"/>
              <v:shape id="_x0000_s3340" type="#_x0000_t32" style="position:absolute;left:9585;top:11712;width:780;height:0" o:connectortype="straight"/>
            </v:group>
            <v:group id="_x0000_s3341" style="position:absolute;left:4457;top:13376;width:125;height:149" coordorigin="9585,11370" coordsize="780,606">
              <v:shape id="_x0000_s3342" type="#_x0000_t32" style="position:absolute;left:9945;top:11370;width:0;height:606" o:connectortype="straight"/>
              <v:shape id="_x0000_s3343" type="#_x0000_t32" style="position:absolute;left:9585;top:11712;width:780;height:0" o:connectortype="straight"/>
            </v:group>
          </v:group>
        </w:pict>
      </w:r>
      <w:r w:rsidR="00265621" w:rsidRPr="00C91C12">
        <w:rPr>
          <w:rFonts w:ascii="Cambria" w:hAnsi="Cambria"/>
          <w:b/>
        </w:rPr>
        <w:t xml:space="preserve">Apparatus: </w:t>
      </w:r>
      <w:r w:rsidR="00265621" w:rsidRPr="00C91C12">
        <w:rPr>
          <w:rFonts w:ascii="Cambria" w:hAnsi="Cambria"/>
        </w:rPr>
        <w:t>2 aluminium plates, K and L of dimensions 25cm * 25cm</w:t>
      </w:r>
      <w:r w:rsidR="00265621">
        <w:rPr>
          <w:rFonts w:ascii="Cambria" w:hAnsi="Cambria"/>
          <w:b/>
        </w:rPr>
        <w:t>,</w:t>
      </w:r>
      <w:r w:rsidR="00265621" w:rsidRPr="00340F3B">
        <w:rPr>
          <w:rFonts w:ascii="Cambria" w:hAnsi="Cambria"/>
        </w:rPr>
        <w:t>Insulating polythene support</w:t>
      </w:r>
      <w:r w:rsidR="00265621">
        <w:rPr>
          <w:rFonts w:ascii="Cambria" w:hAnsi="Cambria"/>
          <w:b/>
        </w:rPr>
        <w:t xml:space="preserve">, </w:t>
      </w:r>
      <w:r w:rsidR="00265621">
        <w:rPr>
          <w:rFonts w:ascii="Cambria" w:hAnsi="Cambria"/>
        </w:rPr>
        <w:t>u</w:t>
      </w:r>
      <w:r w:rsidR="00265621" w:rsidRPr="00340F3B">
        <w:rPr>
          <w:rFonts w:ascii="Cambria" w:hAnsi="Cambria"/>
        </w:rPr>
        <w:t>ncharged electroscope</w:t>
      </w:r>
      <w:r w:rsidR="00265621">
        <w:rPr>
          <w:rFonts w:ascii="Cambria" w:hAnsi="Cambria"/>
          <w:b/>
        </w:rPr>
        <w:t xml:space="preserve">, </w:t>
      </w:r>
      <w:r w:rsidR="00265621" w:rsidRPr="00340F3B">
        <w:rPr>
          <w:rFonts w:ascii="Cambria" w:hAnsi="Cambria"/>
        </w:rPr>
        <w:t>Glass plate</w:t>
      </w:r>
      <w:r w:rsidR="00265621">
        <w:rPr>
          <w:rFonts w:ascii="Cambria" w:hAnsi="Cambria"/>
          <w:b/>
        </w:rPr>
        <w:t xml:space="preserve">, </w:t>
      </w:r>
      <w:r w:rsidR="00265621">
        <w:rPr>
          <w:rFonts w:ascii="Cambria" w:hAnsi="Cambria"/>
        </w:rPr>
        <w:t>e</w:t>
      </w:r>
      <w:r w:rsidR="00265621" w:rsidRPr="00340F3B">
        <w:rPr>
          <w:rFonts w:ascii="Cambria" w:hAnsi="Cambria"/>
        </w:rPr>
        <w:t>arthing wire</w:t>
      </w:r>
      <w:r w:rsidR="00265621" w:rsidRPr="00C91C12">
        <w:rPr>
          <w:rFonts w:ascii="Cambria" w:hAnsi="Cambria"/>
        </w:rPr>
        <w:t>and</w:t>
      </w:r>
      <w:r w:rsidR="00265621">
        <w:rPr>
          <w:rFonts w:ascii="Cambria" w:hAnsi="Cambria"/>
        </w:rPr>
        <w:t xml:space="preserve"> a</w:t>
      </w:r>
      <w:r w:rsidR="00265621" w:rsidRPr="00340F3B">
        <w:rPr>
          <w:rFonts w:ascii="Cambria" w:hAnsi="Cambria"/>
        </w:rPr>
        <w:t xml:space="preserve"> free wire.</w:t>
      </w:r>
    </w:p>
    <w:p w:rsidR="00265621" w:rsidRPr="00340F3B" w:rsidRDefault="00265621" w:rsidP="00265621">
      <w:pPr>
        <w:ind w:left="360"/>
        <w:rPr>
          <w:rFonts w:ascii="Cambria" w:hAnsi="Cambria"/>
        </w:rPr>
      </w:pP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b/>
        </w:rPr>
        <w:t>K               L</w:t>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p>
    <w:p w:rsidR="00265621" w:rsidRPr="00340F3B" w:rsidRDefault="00265621" w:rsidP="00265621">
      <w:pPr>
        <w:ind w:left="360"/>
        <w:rPr>
          <w:rFonts w:ascii="Cambria" w:hAnsi="Cambria"/>
        </w:rPr>
      </w:pP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r w:rsidRPr="00340F3B">
        <w:rPr>
          <w:rFonts w:ascii="Cambria" w:hAnsi="Cambria"/>
        </w:rPr>
        <w:tab/>
      </w:r>
    </w:p>
    <w:p w:rsidR="00265621" w:rsidRPr="00340F3B" w:rsidRDefault="00265621" w:rsidP="00265621">
      <w:pPr>
        <w:rPr>
          <w:rFonts w:ascii="Cambria" w:hAnsi="Cambria"/>
          <w:b/>
        </w:rPr>
      </w:pPr>
      <w:r w:rsidRPr="00340F3B">
        <w:rPr>
          <w:rFonts w:ascii="Cambria" w:hAnsi="Cambria"/>
          <w:b/>
        </w:rPr>
        <w:t>Procedure</w:t>
      </w:r>
    </w:p>
    <w:p w:rsidR="00265621" w:rsidRPr="00340F3B" w:rsidRDefault="00265621" w:rsidP="00265621">
      <w:pPr>
        <w:numPr>
          <w:ilvl w:val="0"/>
          <w:numId w:val="64"/>
        </w:numPr>
        <w:rPr>
          <w:rFonts w:ascii="Cambria" w:hAnsi="Cambria"/>
        </w:rPr>
      </w:pPr>
      <w:r w:rsidRPr="00340F3B">
        <w:rPr>
          <w:rFonts w:ascii="Cambria" w:hAnsi="Cambria"/>
        </w:rPr>
        <w:t>Fix the plates on the insulating support so that they stand parallel and close to each other as shown above.</w:t>
      </w:r>
    </w:p>
    <w:p w:rsidR="00265621" w:rsidRPr="00340F3B" w:rsidRDefault="00265621" w:rsidP="00265621">
      <w:pPr>
        <w:numPr>
          <w:ilvl w:val="0"/>
          <w:numId w:val="64"/>
        </w:numPr>
        <w:rPr>
          <w:rFonts w:ascii="Cambria" w:hAnsi="Cambria"/>
        </w:rPr>
      </w:pPr>
      <w:r w:rsidRPr="00340F3B">
        <w:rPr>
          <w:rFonts w:ascii="Cambria" w:hAnsi="Cambria"/>
        </w:rPr>
        <w:lastRenderedPageBreak/>
        <w:t>Charge plate K to a high voltage and then connect it to the uncharged electroscope. Earth the second plate, L.</w:t>
      </w:r>
    </w:p>
    <w:p w:rsidR="00265621" w:rsidRPr="00340F3B" w:rsidRDefault="00265621" w:rsidP="00265621">
      <w:pPr>
        <w:numPr>
          <w:ilvl w:val="0"/>
          <w:numId w:val="64"/>
        </w:numPr>
        <w:rPr>
          <w:rFonts w:ascii="Cambria" w:hAnsi="Cambria"/>
        </w:rPr>
      </w:pPr>
      <w:r w:rsidRPr="00340F3B">
        <w:rPr>
          <w:rFonts w:ascii="Cambria" w:hAnsi="Cambria"/>
        </w:rPr>
        <w:t>While keeping the area of overlap, A the same vary the distance of separation, d and observe the leaf divergence.</w:t>
      </w:r>
    </w:p>
    <w:p w:rsidR="00265621" w:rsidRPr="00340F3B" w:rsidRDefault="00265621" w:rsidP="00265621">
      <w:pPr>
        <w:numPr>
          <w:ilvl w:val="0"/>
          <w:numId w:val="64"/>
        </w:numPr>
        <w:rPr>
          <w:rFonts w:ascii="Cambria" w:hAnsi="Cambria"/>
        </w:rPr>
      </w:pPr>
      <w:r w:rsidRPr="00340F3B">
        <w:rPr>
          <w:rFonts w:ascii="Cambria" w:hAnsi="Cambria"/>
        </w:rPr>
        <w:t>While keeping the distance of separation, d constant vary the area of overlap, A and observe the leaf divergence.</w:t>
      </w:r>
    </w:p>
    <w:p w:rsidR="00265621" w:rsidRPr="00340F3B" w:rsidRDefault="00265621" w:rsidP="00265621">
      <w:pPr>
        <w:numPr>
          <w:ilvl w:val="0"/>
          <w:numId w:val="64"/>
        </w:numPr>
        <w:rPr>
          <w:rFonts w:ascii="Cambria" w:hAnsi="Cambria"/>
        </w:rPr>
      </w:pPr>
      <w:r w:rsidRPr="00340F3B">
        <w:rPr>
          <w:rFonts w:ascii="Cambria" w:hAnsi="Cambria"/>
        </w:rPr>
        <w:t>While keeping both the area of overlap and the distance of separation, d constant introduce the glass plate between the plates of the capacitor and observe what happens to the leaf.</w:t>
      </w:r>
    </w:p>
    <w:p w:rsidR="00265621" w:rsidRPr="00340F3B" w:rsidRDefault="00265621" w:rsidP="00265621">
      <w:pPr>
        <w:ind w:left="360"/>
        <w:rPr>
          <w:rFonts w:ascii="Cambria" w:hAnsi="Cambria"/>
          <w:b/>
        </w:rPr>
      </w:pPr>
      <w:r w:rsidRPr="00340F3B">
        <w:rPr>
          <w:rFonts w:ascii="Cambria" w:hAnsi="Cambria"/>
          <w:b/>
        </w:rPr>
        <w:t>Observations</w:t>
      </w:r>
    </w:p>
    <w:p w:rsidR="00265621" w:rsidRPr="00340F3B" w:rsidRDefault="00265621" w:rsidP="00265621">
      <w:pPr>
        <w:numPr>
          <w:ilvl w:val="0"/>
          <w:numId w:val="65"/>
        </w:numPr>
        <w:rPr>
          <w:rFonts w:ascii="Cambria" w:hAnsi="Cambria"/>
        </w:rPr>
      </w:pPr>
      <w:r w:rsidRPr="00340F3B">
        <w:rPr>
          <w:rFonts w:ascii="Cambria" w:hAnsi="Cambria"/>
        </w:rPr>
        <w:t>When the distance of separation is increased the leaf divergence also increased.</w:t>
      </w:r>
    </w:p>
    <w:p w:rsidR="00265621" w:rsidRPr="00340F3B" w:rsidRDefault="00265621" w:rsidP="00265621">
      <w:pPr>
        <w:numPr>
          <w:ilvl w:val="0"/>
          <w:numId w:val="65"/>
        </w:numPr>
        <w:rPr>
          <w:rFonts w:ascii="Cambria" w:hAnsi="Cambria"/>
        </w:rPr>
      </w:pPr>
      <w:r w:rsidRPr="00340F3B">
        <w:rPr>
          <w:rFonts w:ascii="Cambria" w:hAnsi="Cambria"/>
        </w:rPr>
        <w:t>When the area of overlap is increased the leaf divergence decreased.</w:t>
      </w:r>
    </w:p>
    <w:p w:rsidR="00265621" w:rsidRPr="00340F3B" w:rsidRDefault="00265621" w:rsidP="00265621">
      <w:pPr>
        <w:numPr>
          <w:ilvl w:val="0"/>
          <w:numId w:val="65"/>
        </w:numPr>
        <w:rPr>
          <w:rFonts w:ascii="Cambria" w:hAnsi="Cambria"/>
        </w:rPr>
      </w:pPr>
      <w:r w:rsidRPr="00340F3B">
        <w:rPr>
          <w:rFonts w:ascii="Cambria" w:hAnsi="Cambria"/>
        </w:rPr>
        <w:t>When the glass plate is introduced between the plates, the leaf divergence increased.</w:t>
      </w:r>
    </w:p>
    <w:p w:rsidR="00265621" w:rsidRPr="00340F3B" w:rsidRDefault="00265621" w:rsidP="00265621">
      <w:pPr>
        <w:ind w:left="360"/>
        <w:rPr>
          <w:rFonts w:ascii="Cambria" w:hAnsi="Cambria"/>
        </w:rPr>
      </w:pPr>
      <w:r w:rsidRPr="00340F3B">
        <w:rPr>
          <w:rFonts w:ascii="Cambria" w:hAnsi="Cambria"/>
        </w:rPr>
        <w:t>Note that the leaf divergence here is a measure o</w:t>
      </w:r>
      <w:r>
        <w:rPr>
          <w:rFonts w:ascii="Cambria" w:hAnsi="Cambria"/>
        </w:rPr>
        <w:t xml:space="preserve">f the potential, V of plate K. Hence the larger </w:t>
      </w:r>
      <w:r w:rsidRPr="00340F3B">
        <w:rPr>
          <w:rFonts w:ascii="Cambria" w:hAnsi="Cambria"/>
        </w:rPr>
        <w:t>the divergence the greater the potential and thus the lower the capacitance ( since C = Q/V, but Q is constant).</w:t>
      </w:r>
    </w:p>
    <w:p w:rsidR="00265621" w:rsidRPr="00813CEF" w:rsidRDefault="00265621" w:rsidP="00265621">
      <w:pPr>
        <w:ind w:left="360"/>
        <w:rPr>
          <w:rFonts w:ascii="Cambria" w:hAnsi="Cambria"/>
          <w:b/>
        </w:rPr>
      </w:pPr>
      <w:r w:rsidRPr="00813CEF">
        <w:rPr>
          <w:rFonts w:ascii="Cambria" w:hAnsi="Cambria"/>
          <w:b/>
        </w:rPr>
        <w:t>Conclusion</w:t>
      </w:r>
    </w:p>
    <w:p w:rsidR="00265621" w:rsidRPr="00340F3B" w:rsidRDefault="00265621" w:rsidP="00265621">
      <w:pPr>
        <w:ind w:left="360"/>
        <w:rPr>
          <w:rFonts w:ascii="Cambria" w:hAnsi="Cambria"/>
        </w:rPr>
      </w:pPr>
      <w:r w:rsidRPr="00340F3B">
        <w:rPr>
          <w:rFonts w:ascii="Cambria" w:hAnsi="Cambria"/>
        </w:rPr>
        <w:t>From the above observations, it follows that the capacitance is directly proportional to the area of overlap between the plates and inversely proportional to the distance of separation. It also depends on the nature of the dielectric material.</w:t>
      </w:r>
    </w:p>
    <w:p w:rsidR="00265621" w:rsidRPr="00340F3B" w:rsidRDefault="00265621" w:rsidP="00265621">
      <w:pPr>
        <w:ind w:left="360"/>
        <w:rPr>
          <w:rFonts w:ascii="Cambria" w:hAnsi="Cambria"/>
        </w:rPr>
      </w:pPr>
      <w:r w:rsidRPr="00340F3B">
        <w:rPr>
          <w:rFonts w:ascii="Cambria" w:hAnsi="Cambria"/>
        </w:rPr>
        <w:t>C ∝ A/d</w:t>
      </w:r>
    </w:p>
    <w:p w:rsidR="00265621" w:rsidRPr="00340F3B" w:rsidRDefault="00265621" w:rsidP="00265621">
      <w:pPr>
        <w:ind w:left="360"/>
        <w:rPr>
          <w:rFonts w:ascii="Cambria" w:hAnsi="Cambria"/>
        </w:rPr>
      </w:pPr>
      <w:r w:rsidRPr="00340F3B">
        <w:rPr>
          <w:rFonts w:ascii="Cambria" w:hAnsi="Cambria"/>
        </w:rPr>
        <w:t>C = εA/d where ε is a constant called permittivity of the dielectric material (epsilon).</w:t>
      </w:r>
    </w:p>
    <w:p w:rsidR="00265621" w:rsidRPr="00340F3B" w:rsidRDefault="00265621" w:rsidP="00265621">
      <w:pPr>
        <w:ind w:left="360"/>
        <w:rPr>
          <w:rFonts w:ascii="Cambria" w:hAnsi="Cambria"/>
        </w:rPr>
      </w:pPr>
      <w:r w:rsidRPr="00340F3B">
        <w:rPr>
          <w:rFonts w:ascii="Cambria" w:hAnsi="Cambria"/>
        </w:rPr>
        <w:t>If between the plates is a vacuum, then ε = ε</w:t>
      </w:r>
      <w:r w:rsidRPr="00340F3B">
        <w:rPr>
          <w:rFonts w:ascii="Cambria" w:hAnsi="Cambria"/>
          <w:vertAlign w:val="subscript"/>
        </w:rPr>
        <w:t>0</w:t>
      </w:r>
      <w:r w:rsidRPr="00340F3B">
        <w:rPr>
          <w:rFonts w:ascii="Cambria" w:hAnsi="Cambria"/>
        </w:rPr>
        <w:t>, known as epsilon nought and is given by 8.85 * 10</w:t>
      </w:r>
      <w:r w:rsidRPr="00340F3B">
        <w:rPr>
          <w:rFonts w:ascii="Cambria" w:hAnsi="Cambria"/>
          <w:vertAlign w:val="superscript"/>
        </w:rPr>
        <w:t xml:space="preserve">-12 </w:t>
      </w:r>
      <w:r w:rsidRPr="00340F3B">
        <w:rPr>
          <w:rFonts w:ascii="Cambria" w:hAnsi="Cambria"/>
        </w:rPr>
        <w:t>Fm</w:t>
      </w:r>
      <w:r w:rsidRPr="00340F3B">
        <w:rPr>
          <w:rFonts w:ascii="Cambria" w:hAnsi="Cambria"/>
          <w:vertAlign w:val="superscript"/>
        </w:rPr>
        <w:t>-1</w:t>
      </w:r>
      <w:r w:rsidRPr="00340F3B">
        <w:rPr>
          <w:rFonts w:ascii="Cambria" w:hAnsi="Cambria"/>
        </w:rPr>
        <w:t xml:space="preserve">. Hence </w:t>
      </w:r>
      <w:r w:rsidRPr="00340F3B">
        <w:rPr>
          <w:rFonts w:ascii="Cambria" w:hAnsi="Cambria"/>
          <w:b/>
        </w:rPr>
        <w:t>C = ε</w:t>
      </w:r>
      <w:r w:rsidRPr="00340F3B">
        <w:rPr>
          <w:rFonts w:ascii="Cambria" w:hAnsi="Cambria"/>
          <w:b/>
          <w:vertAlign w:val="subscript"/>
        </w:rPr>
        <w:t>0</w:t>
      </w:r>
      <w:r w:rsidRPr="00340F3B">
        <w:rPr>
          <w:rFonts w:ascii="Cambria" w:hAnsi="Cambria"/>
          <w:b/>
        </w:rPr>
        <w:t>A/d</w:t>
      </w:r>
    </w:p>
    <w:p w:rsidR="00265621" w:rsidRPr="00340F3B" w:rsidRDefault="00265621" w:rsidP="00265621">
      <w:pPr>
        <w:ind w:left="360"/>
        <w:rPr>
          <w:rFonts w:ascii="Cambria" w:hAnsi="Cambria"/>
          <w:b/>
        </w:rPr>
      </w:pPr>
      <w:r>
        <w:rPr>
          <w:rFonts w:ascii="Cambria" w:hAnsi="Cambria"/>
          <w:b/>
        </w:rPr>
        <w:t>Example 9.1</w:t>
      </w:r>
    </w:p>
    <w:p w:rsidR="00265621" w:rsidRPr="00340F3B" w:rsidRDefault="00265621" w:rsidP="00265621">
      <w:pPr>
        <w:numPr>
          <w:ilvl w:val="0"/>
          <w:numId w:val="66"/>
        </w:numPr>
        <w:rPr>
          <w:rFonts w:ascii="Cambria" w:hAnsi="Cambria"/>
        </w:rPr>
      </w:pPr>
      <w:r w:rsidRPr="00340F3B">
        <w:rPr>
          <w:rFonts w:ascii="Cambria" w:hAnsi="Cambria"/>
        </w:rPr>
        <w:t>How much charge is stored by a 300μF capacitor charged up to 12V? give your answer in (a) μC  (b) C     {</w:t>
      </w:r>
      <w:r w:rsidRPr="00D7081B">
        <w:rPr>
          <w:rFonts w:ascii="Cambria" w:hAnsi="Cambria"/>
          <w:b/>
        </w:rPr>
        <w:t>ans. 3600μC/0.0036C</w:t>
      </w:r>
      <w:r w:rsidRPr="00340F3B">
        <w:rPr>
          <w:rFonts w:ascii="Cambria" w:hAnsi="Cambria"/>
        </w:rPr>
        <w:t>}</w:t>
      </w:r>
    </w:p>
    <w:p w:rsidR="00265621" w:rsidRPr="00340F3B" w:rsidRDefault="00265621" w:rsidP="00265621">
      <w:pPr>
        <w:ind w:left="720"/>
        <w:rPr>
          <w:rFonts w:ascii="Cambria" w:hAnsi="Cambria"/>
          <w:b/>
        </w:rPr>
      </w:pPr>
      <w:r w:rsidRPr="00340F3B">
        <w:rPr>
          <w:rFonts w:ascii="Cambria" w:hAnsi="Cambria"/>
          <w:b/>
        </w:rPr>
        <w:t xml:space="preserve">Solution </w:t>
      </w:r>
    </w:p>
    <w:p w:rsidR="00265621" w:rsidRPr="00340F3B" w:rsidRDefault="00265621" w:rsidP="00265621">
      <w:pPr>
        <w:numPr>
          <w:ilvl w:val="0"/>
          <w:numId w:val="67"/>
        </w:numPr>
        <w:rPr>
          <w:rFonts w:ascii="Cambria" w:hAnsi="Cambria"/>
        </w:rPr>
      </w:pPr>
      <w:r w:rsidRPr="00340F3B">
        <w:rPr>
          <w:rFonts w:ascii="Cambria" w:hAnsi="Cambria"/>
        </w:rPr>
        <w:t>Q= CV = 300 * 12 =3600μC       b) 3600 * 10-6 =0.0036C</w:t>
      </w:r>
    </w:p>
    <w:p w:rsidR="00265621" w:rsidRPr="00340F3B" w:rsidRDefault="00265621" w:rsidP="00265621">
      <w:pPr>
        <w:numPr>
          <w:ilvl w:val="0"/>
          <w:numId w:val="66"/>
        </w:numPr>
        <w:rPr>
          <w:rFonts w:ascii="Cambria" w:hAnsi="Cambria"/>
        </w:rPr>
      </w:pPr>
      <w:r w:rsidRPr="00340F3B">
        <w:rPr>
          <w:rFonts w:ascii="Cambria" w:hAnsi="Cambria"/>
        </w:rPr>
        <w:t>What is the average current that flows when a 720μF capacitor is charged to 10V in 0.03s?</w:t>
      </w:r>
    </w:p>
    <w:p w:rsidR="00265621" w:rsidRPr="00340F3B" w:rsidRDefault="00265621" w:rsidP="00265621">
      <w:pPr>
        <w:ind w:left="720"/>
        <w:rPr>
          <w:rFonts w:ascii="Cambria" w:hAnsi="Cambria"/>
        </w:rPr>
      </w:pPr>
      <w:r w:rsidRPr="00340F3B">
        <w:rPr>
          <w:rFonts w:ascii="Cambria" w:hAnsi="Cambria"/>
        </w:rPr>
        <w:t>{ans.  0.24A}</w:t>
      </w:r>
    </w:p>
    <w:p w:rsidR="00265621" w:rsidRPr="00340F3B" w:rsidRDefault="00265621" w:rsidP="00265621">
      <w:pPr>
        <w:ind w:left="720"/>
        <w:rPr>
          <w:rFonts w:ascii="Cambria" w:hAnsi="Cambria"/>
          <w:b/>
        </w:rPr>
      </w:pPr>
      <w:r w:rsidRPr="00340F3B">
        <w:rPr>
          <w:rFonts w:ascii="Cambria" w:hAnsi="Cambria"/>
          <w:b/>
        </w:rPr>
        <w:lastRenderedPageBreak/>
        <w:t xml:space="preserve">Solution </w:t>
      </w:r>
    </w:p>
    <w:p w:rsidR="00265621" w:rsidRPr="00340F3B" w:rsidRDefault="00265621" w:rsidP="00265621">
      <w:pPr>
        <w:ind w:left="720"/>
        <w:rPr>
          <w:rFonts w:ascii="Cambria" w:hAnsi="Cambria"/>
        </w:rPr>
      </w:pPr>
      <w:r w:rsidRPr="00340F3B">
        <w:rPr>
          <w:rFonts w:ascii="Cambria" w:hAnsi="Cambria"/>
        </w:rPr>
        <w:t>Q = CV =It</w:t>
      </w:r>
    </w:p>
    <w:p w:rsidR="00265621" w:rsidRPr="00340F3B" w:rsidRDefault="00265621" w:rsidP="00265621">
      <w:pPr>
        <w:ind w:left="720"/>
        <w:rPr>
          <w:rFonts w:ascii="Cambria" w:hAnsi="Cambria"/>
        </w:rPr>
      </w:pPr>
      <w:r w:rsidRPr="00340F3B">
        <w:rPr>
          <w:rFonts w:ascii="Cambria" w:hAnsi="Cambria"/>
        </w:rPr>
        <w:t>I= 720 * 10-6 *10 / 0.03 =0.24A.</w:t>
      </w:r>
    </w:p>
    <w:p w:rsidR="00265621" w:rsidRPr="00340F3B" w:rsidRDefault="00265621" w:rsidP="00265621">
      <w:pPr>
        <w:numPr>
          <w:ilvl w:val="0"/>
          <w:numId w:val="66"/>
        </w:numPr>
        <w:rPr>
          <w:rFonts w:ascii="Cambria" w:hAnsi="Cambria"/>
        </w:rPr>
      </w:pPr>
      <w:r w:rsidRPr="00340F3B">
        <w:rPr>
          <w:rFonts w:ascii="Cambria" w:hAnsi="Cambria"/>
        </w:rPr>
        <w:t>Find the separation distance between two plates if the capacitance between them is 4.0 * 10</w:t>
      </w:r>
      <w:r w:rsidRPr="00340F3B">
        <w:rPr>
          <w:rFonts w:ascii="Cambria" w:hAnsi="Cambria"/>
          <w:vertAlign w:val="superscript"/>
        </w:rPr>
        <w:t>-12</w:t>
      </w:r>
      <w:r w:rsidRPr="00340F3B">
        <w:rPr>
          <w:rFonts w:ascii="Cambria" w:hAnsi="Cambria"/>
        </w:rPr>
        <w:t>C and the enclosed area is 2.0 cm</w:t>
      </w:r>
      <w:r w:rsidRPr="00340F3B">
        <w:rPr>
          <w:rFonts w:ascii="Cambria" w:hAnsi="Cambria"/>
          <w:vertAlign w:val="superscript"/>
        </w:rPr>
        <w:t>2</w:t>
      </w:r>
      <w:r w:rsidRPr="00340F3B">
        <w:rPr>
          <w:rFonts w:ascii="Cambria" w:hAnsi="Cambria"/>
        </w:rPr>
        <w:t>. Take ε</w:t>
      </w:r>
      <w:r w:rsidRPr="00340F3B">
        <w:rPr>
          <w:rFonts w:ascii="Cambria" w:hAnsi="Cambria"/>
          <w:vertAlign w:val="subscript"/>
        </w:rPr>
        <w:t>0</w:t>
      </w:r>
      <w:r w:rsidRPr="00340F3B">
        <w:rPr>
          <w:rFonts w:ascii="Cambria" w:hAnsi="Cambria"/>
        </w:rPr>
        <w:t xml:space="preserve"> = 8.85 * 10</w:t>
      </w:r>
      <w:r w:rsidRPr="00340F3B">
        <w:rPr>
          <w:rFonts w:ascii="Cambria" w:hAnsi="Cambria"/>
          <w:vertAlign w:val="superscript"/>
        </w:rPr>
        <w:t>-12</w:t>
      </w:r>
      <w:r w:rsidRPr="00340F3B">
        <w:rPr>
          <w:rFonts w:ascii="Cambria" w:hAnsi="Cambria"/>
        </w:rPr>
        <w:t>Fm</w:t>
      </w:r>
      <w:r w:rsidRPr="00340F3B">
        <w:rPr>
          <w:rFonts w:ascii="Cambria" w:hAnsi="Cambria"/>
          <w:vertAlign w:val="superscript"/>
        </w:rPr>
        <w:t>-1</w:t>
      </w:r>
      <w:r w:rsidRPr="00340F3B">
        <w:rPr>
          <w:rFonts w:ascii="Cambria" w:hAnsi="Cambria"/>
        </w:rPr>
        <w:t>. { d = 4.425 * 10</w:t>
      </w:r>
      <w:r w:rsidRPr="00340F3B">
        <w:rPr>
          <w:rFonts w:ascii="Cambria" w:hAnsi="Cambria"/>
          <w:vertAlign w:val="superscript"/>
        </w:rPr>
        <w:t>-4</w:t>
      </w:r>
      <w:r w:rsidRPr="00340F3B">
        <w:rPr>
          <w:rFonts w:ascii="Cambria" w:hAnsi="Cambria"/>
        </w:rPr>
        <w:t xml:space="preserve"> m}</w:t>
      </w:r>
    </w:p>
    <w:p w:rsidR="00265621" w:rsidRPr="00340F3B" w:rsidRDefault="00265621" w:rsidP="00265621">
      <w:pPr>
        <w:ind w:left="720"/>
        <w:rPr>
          <w:rFonts w:ascii="Cambria" w:hAnsi="Cambria"/>
          <w:b/>
        </w:rPr>
      </w:pPr>
      <w:r w:rsidRPr="00340F3B">
        <w:rPr>
          <w:rFonts w:ascii="Cambria" w:hAnsi="Cambria"/>
          <w:b/>
        </w:rPr>
        <w:t xml:space="preserve">Solution </w:t>
      </w:r>
    </w:p>
    <w:p w:rsidR="00265621" w:rsidRPr="00340F3B" w:rsidRDefault="00265621" w:rsidP="00265621">
      <w:pPr>
        <w:ind w:left="720"/>
        <w:rPr>
          <w:rFonts w:ascii="Cambria" w:hAnsi="Cambria"/>
        </w:rPr>
      </w:pPr>
      <w:r w:rsidRPr="00340F3B">
        <w:rPr>
          <w:rFonts w:ascii="Cambria" w:hAnsi="Cambria"/>
        </w:rPr>
        <w:t>C = ε</w:t>
      </w:r>
      <w:r w:rsidRPr="00340F3B">
        <w:rPr>
          <w:rFonts w:ascii="Cambria" w:hAnsi="Cambria"/>
          <w:vertAlign w:val="subscript"/>
        </w:rPr>
        <w:t>0</w:t>
      </w:r>
      <w:r w:rsidRPr="00340F3B">
        <w:rPr>
          <w:rFonts w:ascii="Cambria" w:hAnsi="Cambria"/>
        </w:rPr>
        <w:t>A/d</w:t>
      </w:r>
    </w:p>
    <w:p w:rsidR="00265621" w:rsidRPr="00340F3B" w:rsidRDefault="00265621" w:rsidP="00265621">
      <w:pPr>
        <w:ind w:left="720"/>
        <w:rPr>
          <w:rFonts w:ascii="Cambria" w:hAnsi="Cambria"/>
          <w:vertAlign w:val="superscript"/>
        </w:rPr>
      </w:pPr>
      <w:r w:rsidRPr="00340F3B">
        <w:rPr>
          <w:rFonts w:ascii="Cambria" w:hAnsi="Cambria"/>
        </w:rPr>
        <w:t>d = 8.85 * 10</w:t>
      </w:r>
      <w:r w:rsidRPr="00340F3B">
        <w:rPr>
          <w:rFonts w:ascii="Cambria" w:hAnsi="Cambria"/>
          <w:vertAlign w:val="superscript"/>
        </w:rPr>
        <w:t>-12</w:t>
      </w:r>
      <w:r w:rsidRPr="00340F3B">
        <w:rPr>
          <w:rFonts w:ascii="Cambria" w:hAnsi="Cambria"/>
        </w:rPr>
        <w:t xml:space="preserve"> * 2.0 * 10</w:t>
      </w:r>
      <w:r w:rsidRPr="00340F3B">
        <w:rPr>
          <w:rFonts w:ascii="Cambria" w:hAnsi="Cambria"/>
          <w:vertAlign w:val="superscript"/>
        </w:rPr>
        <w:t>-4</w:t>
      </w:r>
      <w:r w:rsidRPr="00340F3B">
        <w:rPr>
          <w:rFonts w:ascii="Cambria" w:hAnsi="Cambria"/>
        </w:rPr>
        <w:t xml:space="preserve"> / 4.0 * 10</w:t>
      </w:r>
      <w:r w:rsidRPr="00340F3B">
        <w:rPr>
          <w:rFonts w:ascii="Cambria" w:hAnsi="Cambria"/>
          <w:vertAlign w:val="superscript"/>
        </w:rPr>
        <w:t>-12</w:t>
      </w:r>
    </w:p>
    <w:p w:rsidR="00265621" w:rsidRPr="00340F3B" w:rsidRDefault="00265621" w:rsidP="00265621">
      <w:pPr>
        <w:ind w:left="720"/>
        <w:rPr>
          <w:rFonts w:ascii="Cambria" w:hAnsi="Cambria"/>
        </w:rPr>
      </w:pPr>
      <w:r w:rsidRPr="00340F3B">
        <w:rPr>
          <w:rFonts w:ascii="Cambria" w:hAnsi="Cambria"/>
        </w:rPr>
        <w:t xml:space="preserve">     = 4.425 * 10</w:t>
      </w:r>
      <w:r w:rsidRPr="00340F3B">
        <w:rPr>
          <w:rFonts w:ascii="Cambria" w:hAnsi="Cambria"/>
          <w:vertAlign w:val="superscript"/>
        </w:rPr>
        <w:t>-4</w:t>
      </w:r>
      <w:r w:rsidRPr="00340F3B">
        <w:rPr>
          <w:rFonts w:ascii="Cambria" w:hAnsi="Cambria"/>
        </w:rPr>
        <w:t xml:space="preserve"> m</w:t>
      </w:r>
    </w:p>
    <w:p w:rsidR="00265621" w:rsidRPr="00340F3B" w:rsidRDefault="00265621" w:rsidP="00265621">
      <w:pPr>
        <w:ind w:left="720"/>
        <w:rPr>
          <w:rFonts w:ascii="Cambria" w:hAnsi="Cambria"/>
          <w:b/>
        </w:rPr>
      </w:pPr>
      <w:r w:rsidRPr="00340F3B">
        <w:rPr>
          <w:rFonts w:ascii="Cambria" w:hAnsi="Cambria"/>
          <w:b/>
        </w:rPr>
        <w:t>9.10.2: Arrangement of capacitors</w:t>
      </w:r>
    </w:p>
    <w:p w:rsidR="00265621" w:rsidRPr="00340F3B" w:rsidRDefault="00265621" w:rsidP="00265621">
      <w:pPr>
        <w:ind w:left="720"/>
        <w:rPr>
          <w:rFonts w:ascii="Cambria" w:hAnsi="Cambria"/>
          <w:b/>
        </w:rPr>
      </w:pPr>
      <w:r w:rsidRPr="00340F3B">
        <w:rPr>
          <w:rFonts w:ascii="Cambria" w:hAnsi="Cambria"/>
          <w:b/>
        </w:rPr>
        <w:t>a) Series arrangement</w:t>
      </w:r>
    </w:p>
    <w:p w:rsidR="00265621" w:rsidRPr="00340F3B" w:rsidRDefault="00265621" w:rsidP="00265621">
      <w:pPr>
        <w:ind w:left="720"/>
        <w:rPr>
          <w:rFonts w:ascii="Cambria" w:hAnsi="Cambria"/>
        </w:rPr>
      </w:pPr>
      <w:r w:rsidRPr="00340F3B">
        <w:rPr>
          <w:rFonts w:ascii="Cambria" w:hAnsi="Cambria"/>
        </w:rPr>
        <w:t>Consider three capacitors; C</w:t>
      </w:r>
      <w:r w:rsidRPr="00340F3B">
        <w:rPr>
          <w:rFonts w:ascii="Cambria" w:hAnsi="Cambria"/>
          <w:vertAlign w:val="subscript"/>
        </w:rPr>
        <w:t>1</w:t>
      </w:r>
      <w:r w:rsidRPr="00340F3B">
        <w:rPr>
          <w:rFonts w:ascii="Cambria" w:hAnsi="Cambria"/>
        </w:rPr>
        <w:t>, C</w:t>
      </w:r>
      <w:r w:rsidRPr="00340F3B">
        <w:rPr>
          <w:rFonts w:ascii="Cambria" w:hAnsi="Cambria"/>
          <w:vertAlign w:val="subscript"/>
        </w:rPr>
        <w:t>2</w:t>
      </w:r>
      <w:r w:rsidRPr="00340F3B">
        <w:rPr>
          <w:rFonts w:ascii="Cambria" w:hAnsi="Cambria"/>
        </w:rPr>
        <w:t xml:space="preserve"> and C</w:t>
      </w:r>
      <w:r w:rsidRPr="00340F3B">
        <w:rPr>
          <w:rFonts w:ascii="Cambria" w:hAnsi="Cambria"/>
          <w:vertAlign w:val="subscript"/>
        </w:rPr>
        <w:t>3</w:t>
      </w:r>
      <w:r w:rsidRPr="00340F3B">
        <w:rPr>
          <w:rFonts w:ascii="Cambria" w:hAnsi="Cambria"/>
        </w:rPr>
        <w:t xml:space="preserve"> arranged as shown below:</w:t>
      </w:r>
    </w:p>
    <w:p w:rsidR="00265621" w:rsidRPr="00AF3594" w:rsidRDefault="008A30AC" w:rsidP="00265621">
      <w:pPr>
        <w:ind w:left="720"/>
        <w:rPr>
          <w:rFonts w:ascii="Cambria" w:hAnsi="Cambria"/>
          <w:b/>
          <w:sz w:val="16"/>
        </w:rPr>
      </w:pPr>
      <w:r w:rsidRPr="008A30AC">
        <w:rPr>
          <w:rFonts w:ascii="Cambria" w:hAnsi="Cambria"/>
          <w:noProof/>
        </w:rPr>
        <w:pict>
          <v:group id="_x0000_s3456" style="position:absolute;left:0;text-align:left;margin-left:42.15pt;margin-top:10.7pt;width:234.35pt;height:78.1pt;z-index:251514368" coordorigin="2283,11483" coordsize="4687,1562">
            <v:shape id="_x0000_s3457" type="#_x0000_t32" style="position:absolute;left:3397;top:11483;width:0;height:285" o:connectortype="straight"/>
            <v:shape id="_x0000_s3458" type="#_x0000_t32" style="position:absolute;left:3546;top:11483;width:0;height:285" o:connectortype="straight"/>
            <v:shape id="_x0000_s3459" type="#_x0000_t32" style="position:absolute;left:4497;top:11483;width:0;height:285" o:connectortype="straight"/>
            <v:shape id="_x0000_s3460" type="#_x0000_t32" style="position:absolute;left:4633;top:11483;width:0;height:285" o:connectortype="straight"/>
            <v:shape id="_x0000_s3461" type="#_x0000_t32" style="position:absolute;left:5679;top:11483;width:0;height:285" o:connectortype="straight"/>
            <v:shape id="_x0000_s3462" type="#_x0000_t32" style="position:absolute;left:5815;top:11483;width:0;height:285" o:connectortype="straight"/>
            <v:shape id="_x0000_s3463" type="#_x0000_t32" style="position:absolute;left:2283;top:11632;width:1114;height:0;flip:x" o:connectortype="straight"/>
            <v:shape id="_x0000_s3464" type="#_x0000_t32" style="position:absolute;left:3546;top:11632;width:951;height:0" o:connectortype="straight"/>
            <v:shape id="_x0000_s3465" type="#_x0000_t32" style="position:absolute;left:4633;top:11632;width:1046;height:0" o:connectortype="straight"/>
            <v:shape id="_x0000_s3466" type="#_x0000_t32" style="position:absolute;left:5829;top:11632;width:1141;height:0" o:connectortype="straight"/>
            <v:shape id="_x0000_s3467" type="#_x0000_t32" style="position:absolute;left:2283;top:11619;width:0;height:1304" o:connectortype="straight"/>
            <v:shape id="_x0000_s3468" type="#_x0000_t32" style="position:absolute;left:2283;top:12923;width:1698;height:0" o:connectortype="straight"/>
            <v:shape id="_x0000_s3469" type="#_x0000_t32" style="position:absolute;left:3981;top:12786;width:0;height:259" o:connectortype="straight"/>
            <v:shape id="_x0000_s3470" type="#_x0000_t32" style="position:absolute;left:4118;top:12854;width:0;height:137" o:connectortype="straight"/>
            <v:shape id="_x0000_s3471" type="#_x0000_t32" style="position:absolute;left:4307;top:12786;width:0;height:259" o:connectortype="straight"/>
            <v:shape id="_x0000_s3472" type="#_x0000_t32" style="position:absolute;left:4389;top:12854;width:0;height:137" o:connectortype="straight"/>
            <v:shape id="_x0000_s3473" type="#_x0000_t32" style="position:absolute;left:4389;top:12923;width:2581;height:0" o:connectortype="straight"/>
            <v:shape id="_x0000_s3474" type="#_x0000_t32" style="position:absolute;left:6970;top:11632;width:0;height:1291" o:connectortype="straight"/>
            <v:shape id="_x0000_s3475" type="#_x0000_t32" style="position:absolute;left:3913;top:11619;width:0;height:516" o:connectortype="straight"/>
            <v:shape id="_x0000_s3476" type="#_x0000_t32" style="position:absolute;left:5177;top:11632;width:0;height:503" o:connectortype="straight"/>
            <v:shape id="_x0000_s3477" type="#_x0000_t32" style="position:absolute;left:2325;top:11925;width:1528;height:0" o:connectortype="straight">
              <v:stroke startarrow="block" endarrow="block"/>
            </v:shape>
            <v:shape id="_x0000_s3478" type="#_x0000_t32" style="position:absolute;left:3981;top:11925;width:1196;height:0" o:connectortype="straight">
              <v:stroke startarrow="block" endarrow="block"/>
            </v:shape>
            <v:shape id="_x0000_s3479" type="#_x0000_t32" style="position:absolute;left:5177;top:11925;width:1793;height:0" o:connectortype="straight">
              <v:stroke startarrow="block" endarrow="block"/>
            </v:shape>
          </v:group>
        </w:pict>
      </w:r>
      <w:r w:rsidR="00265621" w:rsidRPr="00AF3594">
        <w:rPr>
          <w:rFonts w:ascii="Cambria" w:hAnsi="Cambria"/>
          <w:b/>
          <w:sz w:val="16"/>
        </w:rPr>
        <w:t xml:space="preserve"> C</w:t>
      </w:r>
      <w:r w:rsidR="00265621" w:rsidRPr="00AF3594">
        <w:rPr>
          <w:rFonts w:ascii="Cambria" w:hAnsi="Cambria"/>
          <w:b/>
          <w:sz w:val="16"/>
          <w:vertAlign w:val="subscript"/>
        </w:rPr>
        <w:t>1</w:t>
      </w:r>
      <w:r w:rsidR="00265621" w:rsidRPr="00AF3594">
        <w:rPr>
          <w:rFonts w:ascii="Cambria" w:hAnsi="Cambria"/>
          <w:b/>
          <w:sz w:val="16"/>
        </w:rPr>
        <w:tab/>
        <w:t xml:space="preserve">      C</w:t>
      </w:r>
      <w:r w:rsidR="00265621" w:rsidRPr="00AF3594">
        <w:rPr>
          <w:rFonts w:ascii="Cambria" w:hAnsi="Cambria"/>
          <w:b/>
          <w:sz w:val="16"/>
          <w:vertAlign w:val="subscript"/>
        </w:rPr>
        <w:t>2</w:t>
      </w:r>
      <w:r w:rsidR="00265621" w:rsidRPr="00AF3594">
        <w:rPr>
          <w:rFonts w:ascii="Cambria" w:hAnsi="Cambria"/>
          <w:b/>
          <w:sz w:val="16"/>
        </w:rPr>
        <w:t xml:space="preserve"> C</w:t>
      </w:r>
      <w:r w:rsidR="00265621" w:rsidRPr="00AF3594">
        <w:rPr>
          <w:rFonts w:ascii="Cambria" w:hAnsi="Cambria"/>
          <w:b/>
          <w:sz w:val="16"/>
          <w:vertAlign w:val="subscript"/>
        </w:rPr>
        <w:t>3</w:t>
      </w:r>
    </w:p>
    <w:p w:rsidR="00265621" w:rsidRPr="00AF3594" w:rsidRDefault="00265621" w:rsidP="00265621">
      <w:pPr>
        <w:ind w:left="720"/>
        <w:rPr>
          <w:rFonts w:ascii="Cambria" w:hAnsi="Cambria"/>
          <w:b/>
          <w:sz w:val="16"/>
        </w:rPr>
      </w:pPr>
    </w:p>
    <w:p w:rsidR="00265621" w:rsidRPr="00AF3594" w:rsidRDefault="00265621" w:rsidP="00265621">
      <w:pPr>
        <w:ind w:left="720"/>
        <w:rPr>
          <w:rFonts w:ascii="Cambria" w:hAnsi="Cambria"/>
          <w:b/>
          <w:sz w:val="16"/>
          <w:vertAlign w:val="subscript"/>
        </w:rPr>
      </w:pPr>
      <w:r w:rsidRPr="00AF3594">
        <w:rPr>
          <w:rFonts w:ascii="Cambria" w:hAnsi="Cambria"/>
          <w:b/>
          <w:sz w:val="16"/>
        </w:rPr>
        <w:t xml:space="preserve"> V</w:t>
      </w:r>
      <w:r w:rsidRPr="00AF3594">
        <w:rPr>
          <w:rFonts w:ascii="Cambria" w:hAnsi="Cambria"/>
          <w:b/>
          <w:sz w:val="16"/>
          <w:vertAlign w:val="subscript"/>
        </w:rPr>
        <w:t>1</w:t>
      </w:r>
      <w:r w:rsidRPr="00AF3594">
        <w:rPr>
          <w:rFonts w:ascii="Cambria" w:hAnsi="Cambria"/>
          <w:b/>
          <w:sz w:val="16"/>
        </w:rPr>
        <w:t xml:space="preserve">  V</w:t>
      </w:r>
      <w:r w:rsidRPr="00AF3594">
        <w:rPr>
          <w:rFonts w:ascii="Cambria" w:hAnsi="Cambria"/>
          <w:b/>
          <w:sz w:val="16"/>
          <w:vertAlign w:val="subscript"/>
        </w:rPr>
        <w:t>2</w:t>
      </w:r>
      <w:r w:rsidRPr="00AF3594">
        <w:rPr>
          <w:rFonts w:ascii="Cambria" w:hAnsi="Cambria"/>
          <w:b/>
          <w:sz w:val="16"/>
        </w:rPr>
        <w:t xml:space="preserve">  V</w:t>
      </w:r>
      <w:r w:rsidRPr="00AF3594">
        <w:rPr>
          <w:rFonts w:ascii="Cambria" w:hAnsi="Cambria"/>
          <w:b/>
          <w:sz w:val="16"/>
          <w:vertAlign w:val="subscript"/>
        </w:rPr>
        <w:t>3</w:t>
      </w:r>
    </w:p>
    <w:p w:rsidR="00265621" w:rsidRPr="00AF3594" w:rsidRDefault="00265621" w:rsidP="00265621">
      <w:pPr>
        <w:ind w:left="720"/>
        <w:rPr>
          <w:rFonts w:ascii="Cambria" w:hAnsi="Cambria"/>
          <w:b/>
          <w:sz w:val="16"/>
          <w:vertAlign w:val="subscript"/>
        </w:rPr>
      </w:pPr>
    </w:p>
    <w:p w:rsidR="00265621" w:rsidRPr="00AF3594" w:rsidRDefault="00265621" w:rsidP="00265621">
      <w:pPr>
        <w:ind w:left="720"/>
        <w:rPr>
          <w:rFonts w:ascii="Cambria" w:hAnsi="Cambria"/>
          <w:b/>
          <w:sz w:val="16"/>
        </w:rPr>
      </w:pPr>
      <w:r w:rsidRPr="00AF3594">
        <w:rPr>
          <w:rFonts w:ascii="Cambria" w:hAnsi="Cambria"/>
          <w:b/>
          <w:sz w:val="16"/>
        </w:rPr>
        <w:t>V</w:t>
      </w:r>
    </w:p>
    <w:p w:rsidR="00265621" w:rsidRPr="00340F3B" w:rsidRDefault="00265621" w:rsidP="00265621">
      <w:pPr>
        <w:ind w:left="720"/>
        <w:rPr>
          <w:rFonts w:ascii="Cambria" w:hAnsi="Cambria"/>
        </w:rPr>
      </w:pPr>
      <w:r w:rsidRPr="00340F3B">
        <w:rPr>
          <w:rFonts w:ascii="Cambria" w:hAnsi="Cambria"/>
        </w:rPr>
        <w:t>Recall V = V1 + V2 + V3 and Q = CV</w:t>
      </w:r>
    </w:p>
    <w:p w:rsidR="00265621" w:rsidRPr="00340F3B" w:rsidRDefault="00265621" w:rsidP="00265621">
      <w:pPr>
        <w:ind w:left="720"/>
        <w:rPr>
          <w:rFonts w:ascii="Cambria" w:hAnsi="Cambria"/>
        </w:rPr>
      </w:pPr>
      <w:r w:rsidRPr="00340F3B">
        <w:rPr>
          <w:rFonts w:ascii="Cambria" w:hAnsi="Cambria"/>
        </w:rPr>
        <w:t>When capacitors are connected in series, the charged stored in them is the same and equals the charge in the circuit.</w:t>
      </w:r>
    </w:p>
    <w:p w:rsidR="00265621" w:rsidRPr="00340F3B" w:rsidRDefault="00265621" w:rsidP="00265621">
      <w:pPr>
        <w:ind w:left="720"/>
        <w:rPr>
          <w:rFonts w:ascii="Cambria" w:hAnsi="Cambria"/>
        </w:rPr>
      </w:pPr>
      <w:r w:rsidRPr="00340F3B">
        <w:rPr>
          <w:rFonts w:ascii="Cambria" w:hAnsi="Cambria"/>
        </w:rPr>
        <w:t>i.e.</w:t>
      </w:r>
      <w:r w:rsidRPr="00340F3B">
        <w:rPr>
          <w:rFonts w:ascii="Cambria" w:hAnsi="Cambria"/>
        </w:rPr>
        <w:tab/>
        <w:t>Q = Q</w:t>
      </w:r>
      <w:r w:rsidRPr="00340F3B">
        <w:rPr>
          <w:rFonts w:ascii="Cambria" w:hAnsi="Cambria"/>
          <w:vertAlign w:val="subscript"/>
        </w:rPr>
        <w:t>1</w:t>
      </w:r>
      <w:r w:rsidRPr="00340F3B">
        <w:rPr>
          <w:rFonts w:ascii="Cambria" w:hAnsi="Cambria"/>
        </w:rPr>
        <w:t xml:space="preserve"> = Q</w:t>
      </w:r>
      <w:r w:rsidRPr="00340F3B">
        <w:rPr>
          <w:rFonts w:ascii="Cambria" w:hAnsi="Cambria"/>
          <w:vertAlign w:val="subscript"/>
        </w:rPr>
        <w:t>2</w:t>
      </w:r>
      <w:r w:rsidRPr="00340F3B">
        <w:rPr>
          <w:rFonts w:ascii="Cambria" w:hAnsi="Cambria"/>
        </w:rPr>
        <w:t xml:space="preserve"> =Q</w:t>
      </w:r>
      <w:r w:rsidRPr="00340F3B">
        <w:rPr>
          <w:rFonts w:ascii="Cambria" w:hAnsi="Cambria"/>
          <w:vertAlign w:val="subscript"/>
        </w:rPr>
        <w:t>3</w:t>
      </w:r>
    </w:p>
    <w:p w:rsidR="00265621" w:rsidRPr="00340F3B" w:rsidRDefault="00265621" w:rsidP="00265621">
      <w:pPr>
        <w:ind w:left="720"/>
        <w:rPr>
          <w:rFonts w:ascii="Cambria" w:hAnsi="Cambria"/>
        </w:rPr>
      </w:pPr>
      <w:r w:rsidRPr="00340F3B">
        <w:rPr>
          <w:rFonts w:ascii="Cambria" w:hAnsi="Cambria"/>
        </w:rPr>
        <w:t>Therefore V</w:t>
      </w:r>
      <w:r w:rsidRPr="00340F3B">
        <w:rPr>
          <w:rFonts w:ascii="Cambria" w:hAnsi="Cambria"/>
          <w:vertAlign w:val="subscript"/>
        </w:rPr>
        <w:t>1</w:t>
      </w:r>
      <w:r w:rsidRPr="00340F3B">
        <w:rPr>
          <w:rFonts w:ascii="Cambria" w:hAnsi="Cambria"/>
        </w:rPr>
        <w:t xml:space="preserve"> = Q /C</w:t>
      </w:r>
      <w:r w:rsidRPr="00340F3B">
        <w:rPr>
          <w:rFonts w:ascii="Cambria" w:hAnsi="Cambria"/>
          <w:vertAlign w:val="subscript"/>
        </w:rPr>
        <w:t>1</w:t>
      </w:r>
      <w:r w:rsidRPr="00340F3B">
        <w:rPr>
          <w:rFonts w:ascii="Cambria" w:hAnsi="Cambria"/>
        </w:rPr>
        <w:t>, V</w:t>
      </w:r>
      <w:r w:rsidRPr="00340F3B">
        <w:rPr>
          <w:rFonts w:ascii="Cambria" w:hAnsi="Cambria"/>
          <w:vertAlign w:val="subscript"/>
        </w:rPr>
        <w:t>2</w:t>
      </w:r>
      <w:r w:rsidRPr="00340F3B">
        <w:rPr>
          <w:rFonts w:ascii="Cambria" w:hAnsi="Cambria"/>
        </w:rPr>
        <w:t xml:space="preserve"> = Q /C</w:t>
      </w:r>
      <w:r w:rsidRPr="00340F3B">
        <w:rPr>
          <w:rFonts w:ascii="Cambria" w:hAnsi="Cambria"/>
          <w:vertAlign w:val="subscript"/>
        </w:rPr>
        <w:t>2</w:t>
      </w:r>
      <w:r w:rsidRPr="00340F3B">
        <w:rPr>
          <w:rFonts w:ascii="Cambria" w:hAnsi="Cambria"/>
        </w:rPr>
        <w:t>, and V</w:t>
      </w:r>
      <w:r w:rsidRPr="00340F3B">
        <w:rPr>
          <w:rFonts w:ascii="Cambria" w:hAnsi="Cambria"/>
          <w:vertAlign w:val="subscript"/>
        </w:rPr>
        <w:t>3</w:t>
      </w:r>
      <w:r w:rsidRPr="00340F3B">
        <w:rPr>
          <w:rFonts w:ascii="Cambria" w:hAnsi="Cambria"/>
        </w:rPr>
        <w:t xml:space="preserve"> = Q /C</w:t>
      </w:r>
      <w:r w:rsidRPr="00340F3B">
        <w:rPr>
          <w:rFonts w:ascii="Cambria" w:hAnsi="Cambria"/>
          <w:vertAlign w:val="subscript"/>
        </w:rPr>
        <w:t>3</w:t>
      </w:r>
    </w:p>
    <w:p w:rsidR="00265621" w:rsidRPr="00340F3B" w:rsidRDefault="00265621" w:rsidP="00265621">
      <w:pPr>
        <w:ind w:left="720"/>
        <w:rPr>
          <w:rFonts w:ascii="Cambria" w:hAnsi="Cambria"/>
        </w:rPr>
      </w:pPr>
      <w:r w:rsidRPr="00340F3B">
        <w:rPr>
          <w:rFonts w:ascii="Cambria" w:hAnsi="Cambria"/>
        </w:rPr>
        <w:tab/>
        <w:t>V = Q/C</w:t>
      </w:r>
      <w:r w:rsidRPr="00340F3B">
        <w:rPr>
          <w:rFonts w:ascii="Cambria" w:hAnsi="Cambria"/>
          <w:vertAlign w:val="subscript"/>
        </w:rPr>
        <w:t>1</w:t>
      </w:r>
      <w:r w:rsidRPr="00340F3B">
        <w:rPr>
          <w:rFonts w:ascii="Cambria" w:hAnsi="Cambria"/>
        </w:rPr>
        <w:t xml:space="preserve"> + Q/C</w:t>
      </w:r>
      <w:r w:rsidRPr="00340F3B">
        <w:rPr>
          <w:rFonts w:ascii="Cambria" w:hAnsi="Cambria"/>
          <w:vertAlign w:val="subscript"/>
        </w:rPr>
        <w:t>2</w:t>
      </w:r>
      <w:r w:rsidRPr="00340F3B">
        <w:rPr>
          <w:rFonts w:ascii="Cambria" w:hAnsi="Cambria"/>
        </w:rPr>
        <w:t xml:space="preserve"> + Q/C</w:t>
      </w:r>
      <w:r w:rsidRPr="00340F3B">
        <w:rPr>
          <w:rFonts w:ascii="Cambria" w:hAnsi="Cambria"/>
          <w:vertAlign w:val="subscript"/>
        </w:rPr>
        <w:t>3</w:t>
      </w:r>
    </w:p>
    <w:p w:rsidR="00265621" w:rsidRPr="00340F3B" w:rsidRDefault="00265621" w:rsidP="00265621">
      <w:pPr>
        <w:ind w:left="720"/>
        <w:rPr>
          <w:rFonts w:ascii="Cambria" w:hAnsi="Cambria"/>
        </w:rPr>
      </w:pPr>
      <w:r w:rsidRPr="00340F3B">
        <w:rPr>
          <w:rFonts w:ascii="Cambria" w:hAnsi="Cambria"/>
        </w:rPr>
        <w:t>Dividing through by Q, we obtain V/Q = 1/C</w:t>
      </w:r>
      <w:r w:rsidRPr="00340F3B">
        <w:rPr>
          <w:rFonts w:ascii="Cambria" w:hAnsi="Cambria"/>
          <w:vertAlign w:val="subscript"/>
        </w:rPr>
        <w:t>1</w:t>
      </w:r>
      <w:r w:rsidRPr="00340F3B">
        <w:rPr>
          <w:rFonts w:ascii="Cambria" w:hAnsi="Cambria"/>
        </w:rPr>
        <w:t xml:space="preserve"> + 1/C</w:t>
      </w:r>
      <w:r w:rsidRPr="00340F3B">
        <w:rPr>
          <w:rFonts w:ascii="Cambria" w:hAnsi="Cambria"/>
          <w:vertAlign w:val="subscript"/>
        </w:rPr>
        <w:t>2</w:t>
      </w:r>
      <w:r w:rsidRPr="00340F3B">
        <w:rPr>
          <w:rFonts w:ascii="Cambria" w:hAnsi="Cambria"/>
        </w:rPr>
        <w:t xml:space="preserve"> + 1/C</w:t>
      </w:r>
      <w:r w:rsidRPr="00340F3B">
        <w:rPr>
          <w:rFonts w:ascii="Cambria" w:hAnsi="Cambria"/>
          <w:vertAlign w:val="subscript"/>
        </w:rPr>
        <w:t>3</w:t>
      </w:r>
    </w:p>
    <w:p w:rsidR="00265621" w:rsidRPr="00340F3B" w:rsidRDefault="00265621" w:rsidP="00265621">
      <w:pPr>
        <w:ind w:left="720"/>
        <w:rPr>
          <w:rFonts w:ascii="Cambria" w:hAnsi="Cambria"/>
        </w:rPr>
      </w:pPr>
      <w:r w:rsidRPr="00340F3B">
        <w:rPr>
          <w:rFonts w:ascii="Cambria" w:hAnsi="Cambria"/>
        </w:rPr>
        <w:t>Since V/Q = 1/C</w:t>
      </w:r>
    </w:p>
    <w:p w:rsidR="00265621" w:rsidRPr="00340F3B" w:rsidRDefault="00265621" w:rsidP="00265621">
      <w:pPr>
        <w:ind w:left="720"/>
        <w:rPr>
          <w:rFonts w:ascii="Cambria" w:hAnsi="Cambria"/>
          <w:b/>
        </w:rPr>
      </w:pPr>
      <w:r w:rsidRPr="00340F3B">
        <w:rPr>
          <w:rFonts w:ascii="Cambria" w:hAnsi="Cambria"/>
          <w:b/>
        </w:rPr>
        <w:t>1/C = 1/C</w:t>
      </w:r>
      <w:r w:rsidRPr="00340F3B">
        <w:rPr>
          <w:rFonts w:ascii="Cambria" w:hAnsi="Cambria"/>
          <w:b/>
          <w:vertAlign w:val="subscript"/>
        </w:rPr>
        <w:t>1</w:t>
      </w:r>
      <w:r w:rsidRPr="00340F3B">
        <w:rPr>
          <w:rFonts w:ascii="Cambria" w:hAnsi="Cambria"/>
          <w:b/>
        </w:rPr>
        <w:t xml:space="preserve"> + 1/C</w:t>
      </w:r>
      <w:r w:rsidRPr="00340F3B">
        <w:rPr>
          <w:rFonts w:ascii="Cambria" w:hAnsi="Cambria"/>
          <w:b/>
          <w:vertAlign w:val="subscript"/>
        </w:rPr>
        <w:t>2</w:t>
      </w:r>
      <w:r w:rsidRPr="00340F3B">
        <w:rPr>
          <w:rFonts w:ascii="Cambria" w:hAnsi="Cambria"/>
          <w:b/>
        </w:rPr>
        <w:t xml:space="preserve"> + 1/C</w:t>
      </w:r>
      <w:r w:rsidRPr="00340F3B">
        <w:rPr>
          <w:rFonts w:ascii="Cambria" w:hAnsi="Cambria"/>
          <w:b/>
          <w:vertAlign w:val="subscript"/>
        </w:rPr>
        <w:t>3</w:t>
      </w:r>
    </w:p>
    <w:p w:rsidR="00265621" w:rsidRPr="00340F3B" w:rsidRDefault="00265621" w:rsidP="00265621">
      <w:pPr>
        <w:tabs>
          <w:tab w:val="left" w:pos="4510"/>
        </w:tabs>
        <w:ind w:left="720"/>
        <w:rPr>
          <w:rFonts w:ascii="Cambria" w:hAnsi="Cambria"/>
        </w:rPr>
      </w:pPr>
      <w:r w:rsidRPr="00340F3B">
        <w:rPr>
          <w:rFonts w:ascii="Cambria" w:hAnsi="Cambria"/>
        </w:rPr>
        <w:t>Where C is the combined capacitance.</w:t>
      </w:r>
      <w:r w:rsidRPr="00340F3B">
        <w:rPr>
          <w:rFonts w:ascii="Cambria" w:hAnsi="Cambria"/>
        </w:rPr>
        <w:tab/>
      </w:r>
    </w:p>
    <w:p w:rsidR="00265621" w:rsidRPr="00340F3B" w:rsidRDefault="00265621" w:rsidP="00265621">
      <w:pPr>
        <w:ind w:left="720"/>
        <w:rPr>
          <w:rFonts w:ascii="Cambria" w:hAnsi="Cambria"/>
          <w:b/>
        </w:rPr>
      </w:pPr>
      <w:r w:rsidRPr="00340F3B">
        <w:rPr>
          <w:rFonts w:ascii="Cambria" w:hAnsi="Cambria"/>
        </w:rPr>
        <w:t>In a special case of two capacitors in series, the effective/combined capacitance</w:t>
      </w:r>
      <w:r w:rsidRPr="00340F3B">
        <w:rPr>
          <w:rFonts w:ascii="Cambria" w:hAnsi="Cambria"/>
          <w:b/>
        </w:rPr>
        <w:t xml:space="preserve">, </w:t>
      </w:r>
    </w:p>
    <w:p w:rsidR="00265621" w:rsidRPr="00340F3B" w:rsidRDefault="00265621" w:rsidP="00265621">
      <w:pPr>
        <w:ind w:left="720"/>
        <w:rPr>
          <w:rFonts w:ascii="Cambria" w:hAnsi="Cambria"/>
          <w:b/>
        </w:rPr>
      </w:pPr>
      <w:r w:rsidRPr="00340F3B">
        <w:rPr>
          <w:rFonts w:ascii="Cambria" w:hAnsi="Cambria"/>
          <w:b/>
        </w:rPr>
        <w:lastRenderedPageBreak/>
        <w:t>C = C</w:t>
      </w:r>
      <w:r w:rsidRPr="00340F3B">
        <w:rPr>
          <w:rFonts w:ascii="Cambria" w:hAnsi="Cambria"/>
          <w:b/>
          <w:vertAlign w:val="subscript"/>
        </w:rPr>
        <w:t>1</w:t>
      </w:r>
      <w:r w:rsidRPr="00340F3B">
        <w:rPr>
          <w:rFonts w:ascii="Cambria" w:hAnsi="Cambria"/>
          <w:b/>
        </w:rPr>
        <w:t>C</w:t>
      </w:r>
      <w:r w:rsidRPr="00340F3B">
        <w:rPr>
          <w:rFonts w:ascii="Cambria" w:hAnsi="Cambria"/>
          <w:b/>
          <w:vertAlign w:val="subscript"/>
        </w:rPr>
        <w:t>2</w:t>
      </w:r>
      <w:r w:rsidRPr="00340F3B">
        <w:rPr>
          <w:rFonts w:ascii="Cambria" w:hAnsi="Cambria"/>
          <w:b/>
        </w:rPr>
        <w:t>/ (C</w:t>
      </w:r>
      <w:r w:rsidRPr="00340F3B">
        <w:rPr>
          <w:rFonts w:ascii="Cambria" w:hAnsi="Cambria"/>
          <w:b/>
          <w:vertAlign w:val="subscript"/>
        </w:rPr>
        <w:t>1</w:t>
      </w:r>
      <w:r w:rsidRPr="00340F3B">
        <w:rPr>
          <w:rFonts w:ascii="Cambria" w:hAnsi="Cambria"/>
          <w:b/>
        </w:rPr>
        <w:t xml:space="preserve"> + C</w:t>
      </w:r>
      <w:r w:rsidRPr="00340F3B">
        <w:rPr>
          <w:rFonts w:ascii="Cambria" w:hAnsi="Cambria"/>
          <w:b/>
          <w:vertAlign w:val="subscript"/>
        </w:rPr>
        <w:t>2</w:t>
      </w:r>
      <w:r w:rsidRPr="00340F3B">
        <w:rPr>
          <w:rFonts w:ascii="Cambria" w:hAnsi="Cambria"/>
          <w:b/>
        </w:rPr>
        <w:t>).</w:t>
      </w:r>
    </w:p>
    <w:p w:rsidR="00265621" w:rsidRPr="00340F3B" w:rsidRDefault="00265621" w:rsidP="00265621">
      <w:pPr>
        <w:numPr>
          <w:ilvl w:val="0"/>
          <w:numId w:val="67"/>
        </w:numPr>
        <w:rPr>
          <w:rFonts w:ascii="Cambria" w:hAnsi="Cambria"/>
          <w:b/>
        </w:rPr>
      </w:pPr>
      <w:r w:rsidRPr="00340F3B">
        <w:rPr>
          <w:rFonts w:ascii="Cambria" w:hAnsi="Cambria"/>
          <w:b/>
        </w:rPr>
        <w:t>Capacitors in parallel</w:t>
      </w:r>
    </w:p>
    <w:p w:rsidR="00265621" w:rsidRPr="00340F3B" w:rsidRDefault="008A30AC" w:rsidP="00265621">
      <w:pPr>
        <w:ind w:left="720"/>
        <w:rPr>
          <w:rFonts w:ascii="Cambria" w:hAnsi="Cambria"/>
        </w:rPr>
      </w:pPr>
      <w:r>
        <w:rPr>
          <w:rFonts w:ascii="Cambria" w:hAnsi="Cambria"/>
          <w:noProof/>
        </w:rPr>
        <w:pict>
          <v:group id="_x0000_s3480" style="position:absolute;left:0;text-align:left;margin-left:101.75pt;margin-top:37.15pt;width:113.45pt;height:112.8pt;z-index:251515392" coordorigin="3475,7149" coordsize="2269,2256">
            <v:shape id="_x0000_s3481" type="#_x0000_t32" style="position:absolute;left:4453;top:7149;width:0;height:203" o:connectortype="straight"/>
            <v:shape id="_x0000_s3482" type="#_x0000_t32" style="position:absolute;left:4603;top:7149;width:0;height:203" o:connectortype="straight"/>
            <v:shape id="_x0000_s3483" type="#_x0000_t32" style="position:absolute;left:4453;top:7678;width:0;height:218" o:connectortype="straight"/>
            <v:shape id="_x0000_s3484" type="#_x0000_t32" style="position:absolute;left:4603;top:7678;width:0;height:218" o:connectortype="straight"/>
            <v:shape id="_x0000_s3485" type="#_x0000_t32" style="position:absolute;left:4453;top:8208;width:0;height:245" o:connectortype="straight"/>
            <v:shape id="_x0000_s3486" type="#_x0000_t32" style="position:absolute;left:4603;top:8208;width:0;height:245" o:connectortype="straight"/>
            <v:shape id="_x0000_s3487" type="#_x0000_t32" style="position:absolute;left:3475;top:7801;width:978;height:0" o:connectortype="straight"/>
            <v:shape id="_x0000_s3488" type="#_x0000_t32" style="position:absolute;left:4603;top:7801;width:1141;height:0" o:connectortype="straight"/>
            <v:shape id="_x0000_s3489" type="#_x0000_t32" style="position:absolute;left:4046;top:7244;width:408;height:0;flip:x" o:connectortype="straight"/>
            <v:shape id="_x0000_s3490" type="#_x0000_t32" style="position:absolute;left:4046;top:8317;width:407;height:0;flip:x" o:connectortype="straight"/>
            <v:shape id="_x0000_s3491" type="#_x0000_t32" style="position:absolute;left:4603;top:7244;width:557;height:0" o:connectortype="straight"/>
            <v:shape id="_x0000_s3492" type="#_x0000_t32" style="position:absolute;left:4603;top:8303;width:557;height:0" o:connectortype="straight"/>
            <v:shape id="_x0000_s3493" type="#_x0000_t32" style="position:absolute;left:5160;top:7244;width:244;height:557" o:connectortype="straight"/>
            <v:shape id="_x0000_s3494" type="#_x0000_t32" style="position:absolute;left:5160;top:7801;width:244;height:502;flip:y" o:connectortype="straight"/>
            <v:shape id="_x0000_s3495" type="#_x0000_t32" style="position:absolute;left:3733;top:7244;width:313;height:557;flip:x" o:connectortype="straight"/>
            <v:shape id="_x0000_s3496" type="#_x0000_t32" style="position:absolute;left:3733;top:7801;width:313;height:516;flip:x y" o:connectortype="straight"/>
            <v:shape id="_x0000_s3497" type="#_x0000_t32" style="position:absolute;left:3475;top:7801;width:0;height:1385" o:connectortype="straight"/>
            <v:shape id="_x0000_s3498" type="#_x0000_t32" style="position:absolute;left:5744;top:7801;width:0;height:1385" o:connectortype="straight"/>
            <v:shape id="_x0000_s3499" type="#_x0000_t32" style="position:absolute;left:3475;top:9186;width:978;height:0" o:connectortype="straight"/>
            <v:shape id="_x0000_s3500" type="#_x0000_t32" style="position:absolute;left:4453;top:8970;width:1;height:435" o:connectortype="straight"/>
            <v:shape id="_x0000_s3501" type="#_x0000_t32" style="position:absolute;left:4533;top:9051;width:1;height:258" o:connectortype="straight"/>
            <v:shape id="_x0000_s3502" type="#_x0000_t32" style="position:absolute;left:4534;top:9186;width:1210;height:0" o:connectortype="straight"/>
          </v:group>
        </w:pict>
      </w:r>
      <w:r w:rsidR="00265621" w:rsidRPr="00340F3B">
        <w:rPr>
          <w:rFonts w:ascii="Cambria" w:hAnsi="Cambria"/>
        </w:rPr>
        <w:t>When capacitors are arranged in parallel, the potential drop across each of them is the same.</w:t>
      </w:r>
    </w:p>
    <w:p w:rsidR="00265621" w:rsidRPr="00B9466D" w:rsidRDefault="00265621" w:rsidP="00265621">
      <w:pPr>
        <w:ind w:left="720"/>
        <w:rPr>
          <w:rFonts w:ascii="Cambria" w:hAnsi="Cambria"/>
          <w:b/>
          <w:sz w:val="16"/>
          <w:lang w:val="fr-FR"/>
        </w:rPr>
      </w:pPr>
      <w:r w:rsidRPr="00B9466D">
        <w:rPr>
          <w:rFonts w:ascii="Cambria" w:hAnsi="Cambria"/>
          <w:b/>
          <w:sz w:val="16"/>
          <w:lang w:val="fr-FR"/>
        </w:rPr>
        <w:t>C</w:t>
      </w:r>
      <w:r w:rsidRPr="00B9466D">
        <w:rPr>
          <w:rFonts w:ascii="Cambria" w:hAnsi="Cambria"/>
          <w:b/>
          <w:sz w:val="16"/>
          <w:vertAlign w:val="subscript"/>
          <w:lang w:val="fr-FR"/>
        </w:rPr>
        <w:t>1</w:t>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t xml:space="preserve">                                       C</w:t>
      </w:r>
      <w:r w:rsidRPr="00B9466D">
        <w:rPr>
          <w:rFonts w:ascii="Cambria" w:hAnsi="Cambria"/>
          <w:b/>
          <w:sz w:val="16"/>
          <w:vertAlign w:val="subscript"/>
          <w:lang w:val="fr-FR"/>
        </w:rPr>
        <w:t>2</w:t>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p>
    <w:p w:rsidR="00265621" w:rsidRPr="00B9466D" w:rsidRDefault="00265621" w:rsidP="00265621">
      <w:pPr>
        <w:ind w:left="720"/>
        <w:rPr>
          <w:rFonts w:ascii="Cambria" w:hAnsi="Cambria"/>
          <w:b/>
          <w:sz w:val="16"/>
          <w:lang w:val="fr-FR"/>
        </w:rPr>
      </w:pPr>
      <w:r w:rsidRPr="00B9466D">
        <w:rPr>
          <w:rFonts w:ascii="Cambria" w:hAnsi="Cambria"/>
          <w:b/>
          <w:sz w:val="16"/>
          <w:lang w:val="fr-FR"/>
        </w:rPr>
        <w:t xml:space="preserve">                                                           C</w:t>
      </w:r>
      <w:r w:rsidRPr="00B9466D">
        <w:rPr>
          <w:rFonts w:ascii="Cambria" w:hAnsi="Cambria"/>
          <w:b/>
          <w:sz w:val="16"/>
          <w:vertAlign w:val="subscript"/>
          <w:lang w:val="fr-FR"/>
        </w:rPr>
        <w:t>3</w:t>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t xml:space="preserve">                   V</w:t>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r>
    </w:p>
    <w:p w:rsidR="00265621" w:rsidRPr="00B9466D" w:rsidRDefault="00265621" w:rsidP="00265621">
      <w:pPr>
        <w:ind w:left="720"/>
        <w:rPr>
          <w:rFonts w:ascii="Cambria" w:hAnsi="Cambria"/>
          <w:lang w:val="fr-FR"/>
        </w:rPr>
      </w:pPr>
    </w:p>
    <w:p w:rsidR="00265621" w:rsidRPr="00B9466D" w:rsidRDefault="00265621" w:rsidP="00265621">
      <w:pPr>
        <w:ind w:left="720"/>
        <w:rPr>
          <w:rFonts w:ascii="Cambria" w:hAnsi="Cambria"/>
          <w:lang w:val="fr-FR"/>
        </w:rPr>
      </w:pPr>
      <w:r w:rsidRPr="00B9466D">
        <w:rPr>
          <w:rFonts w:ascii="Cambria" w:hAnsi="Cambria"/>
          <w:lang w:val="fr-FR"/>
        </w:rPr>
        <w:t>Q</w:t>
      </w:r>
      <w:r w:rsidRPr="00B9466D">
        <w:rPr>
          <w:rFonts w:ascii="Cambria" w:hAnsi="Cambria"/>
          <w:vertAlign w:val="subscript"/>
          <w:lang w:val="fr-FR"/>
        </w:rPr>
        <w:t>1</w:t>
      </w:r>
      <w:r w:rsidRPr="00B9466D">
        <w:rPr>
          <w:rFonts w:ascii="Cambria" w:hAnsi="Cambria"/>
          <w:lang w:val="fr-FR"/>
        </w:rPr>
        <w:t xml:space="preserve"> = C</w:t>
      </w:r>
      <w:r w:rsidRPr="00B9466D">
        <w:rPr>
          <w:rFonts w:ascii="Cambria" w:hAnsi="Cambria"/>
          <w:vertAlign w:val="subscript"/>
          <w:lang w:val="fr-FR"/>
        </w:rPr>
        <w:t>1</w:t>
      </w:r>
      <w:r w:rsidRPr="00B9466D">
        <w:rPr>
          <w:rFonts w:ascii="Cambria" w:hAnsi="Cambria"/>
          <w:lang w:val="fr-FR"/>
        </w:rPr>
        <w:t>V, Q</w:t>
      </w:r>
      <w:r w:rsidRPr="00B9466D">
        <w:rPr>
          <w:rFonts w:ascii="Cambria" w:hAnsi="Cambria"/>
          <w:vertAlign w:val="subscript"/>
          <w:lang w:val="fr-FR"/>
        </w:rPr>
        <w:t>2</w:t>
      </w:r>
      <w:r w:rsidRPr="00B9466D">
        <w:rPr>
          <w:rFonts w:ascii="Cambria" w:hAnsi="Cambria"/>
          <w:lang w:val="fr-FR"/>
        </w:rPr>
        <w:t xml:space="preserve"> = C</w:t>
      </w:r>
      <w:r w:rsidRPr="00B9466D">
        <w:rPr>
          <w:rFonts w:ascii="Cambria" w:hAnsi="Cambria"/>
          <w:vertAlign w:val="subscript"/>
          <w:lang w:val="fr-FR"/>
        </w:rPr>
        <w:t>2</w:t>
      </w:r>
      <w:r w:rsidRPr="00B9466D">
        <w:rPr>
          <w:rFonts w:ascii="Cambria" w:hAnsi="Cambria"/>
          <w:lang w:val="fr-FR"/>
        </w:rPr>
        <w:t>V, Q</w:t>
      </w:r>
      <w:r w:rsidRPr="00B9466D">
        <w:rPr>
          <w:rFonts w:ascii="Cambria" w:hAnsi="Cambria"/>
          <w:vertAlign w:val="subscript"/>
          <w:lang w:val="fr-FR"/>
        </w:rPr>
        <w:t>3</w:t>
      </w:r>
      <w:r w:rsidRPr="00B9466D">
        <w:rPr>
          <w:rFonts w:ascii="Cambria" w:hAnsi="Cambria"/>
          <w:lang w:val="fr-FR"/>
        </w:rPr>
        <w:t xml:space="preserve"> = C</w:t>
      </w:r>
      <w:r w:rsidRPr="00B9466D">
        <w:rPr>
          <w:rFonts w:ascii="Cambria" w:hAnsi="Cambria"/>
          <w:vertAlign w:val="subscript"/>
          <w:lang w:val="fr-FR"/>
        </w:rPr>
        <w:t>3</w:t>
      </w:r>
      <w:r w:rsidRPr="00B9466D">
        <w:rPr>
          <w:rFonts w:ascii="Cambria" w:hAnsi="Cambria"/>
          <w:lang w:val="fr-FR"/>
        </w:rPr>
        <w:t>V</w:t>
      </w:r>
    </w:p>
    <w:p w:rsidR="00265621" w:rsidRPr="00340F3B" w:rsidRDefault="00265621" w:rsidP="00265621">
      <w:pPr>
        <w:ind w:left="720"/>
        <w:rPr>
          <w:rFonts w:ascii="Cambria" w:hAnsi="Cambria"/>
        </w:rPr>
      </w:pPr>
      <w:r w:rsidRPr="00340F3B">
        <w:rPr>
          <w:rFonts w:ascii="Cambria" w:hAnsi="Cambria"/>
        </w:rPr>
        <w:t>The total charge, Q = Q</w:t>
      </w:r>
      <w:r w:rsidRPr="00340F3B">
        <w:rPr>
          <w:rFonts w:ascii="Cambria" w:hAnsi="Cambria"/>
          <w:vertAlign w:val="subscript"/>
        </w:rPr>
        <w:t>1</w:t>
      </w:r>
      <w:r w:rsidRPr="00340F3B">
        <w:rPr>
          <w:rFonts w:ascii="Cambria" w:hAnsi="Cambria"/>
        </w:rPr>
        <w:t xml:space="preserve"> + Q</w:t>
      </w:r>
      <w:r w:rsidRPr="00340F3B">
        <w:rPr>
          <w:rFonts w:ascii="Cambria" w:hAnsi="Cambria"/>
          <w:vertAlign w:val="subscript"/>
        </w:rPr>
        <w:t>2</w:t>
      </w:r>
      <w:r w:rsidRPr="00340F3B">
        <w:rPr>
          <w:rFonts w:ascii="Cambria" w:hAnsi="Cambria"/>
        </w:rPr>
        <w:t xml:space="preserve"> + Q</w:t>
      </w:r>
      <w:r w:rsidRPr="00340F3B">
        <w:rPr>
          <w:rFonts w:ascii="Cambria" w:hAnsi="Cambria"/>
          <w:vertAlign w:val="subscript"/>
        </w:rPr>
        <w:t>3</w:t>
      </w:r>
    </w:p>
    <w:p w:rsidR="00265621" w:rsidRPr="00B9466D" w:rsidRDefault="00265621" w:rsidP="00265621">
      <w:pPr>
        <w:ind w:left="720"/>
        <w:rPr>
          <w:rFonts w:ascii="Cambria" w:hAnsi="Cambria"/>
          <w:lang w:val="fr-FR"/>
        </w:rPr>
      </w:pPr>
      <w:r w:rsidRPr="00B9466D">
        <w:rPr>
          <w:rFonts w:ascii="Cambria" w:hAnsi="Cambria"/>
          <w:lang w:val="fr-FR"/>
        </w:rPr>
        <w:t>Q = C</w:t>
      </w:r>
      <w:r w:rsidRPr="00B9466D">
        <w:rPr>
          <w:rFonts w:ascii="Cambria" w:hAnsi="Cambria"/>
          <w:vertAlign w:val="subscript"/>
          <w:lang w:val="fr-FR"/>
        </w:rPr>
        <w:t>1</w:t>
      </w:r>
      <w:r w:rsidRPr="00B9466D">
        <w:rPr>
          <w:rFonts w:ascii="Cambria" w:hAnsi="Cambria"/>
          <w:lang w:val="fr-FR"/>
        </w:rPr>
        <w:t>V + C</w:t>
      </w:r>
      <w:r w:rsidRPr="00B9466D">
        <w:rPr>
          <w:rFonts w:ascii="Cambria" w:hAnsi="Cambria"/>
          <w:vertAlign w:val="subscript"/>
          <w:lang w:val="fr-FR"/>
        </w:rPr>
        <w:t>2</w:t>
      </w:r>
      <w:r w:rsidRPr="00B9466D">
        <w:rPr>
          <w:rFonts w:ascii="Cambria" w:hAnsi="Cambria"/>
          <w:lang w:val="fr-FR"/>
        </w:rPr>
        <w:t>V + C</w:t>
      </w:r>
      <w:r w:rsidRPr="00B9466D">
        <w:rPr>
          <w:rFonts w:ascii="Cambria" w:hAnsi="Cambria"/>
          <w:vertAlign w:val="subscript"/>
          <w:lang w:val="fr-FR"/>
        </w:rPr>
        <w:t>3</w:t>
      </w:r>
      <w:r w:rsidRPr="00B9466D">
        <w:rPr>
          <w:rFonts w:ascii="Cambria" w:hAnsi="Cambria"/>
          <w:lang w:val="fr-FR"/>
        </w:rPr>
        <w:t>V = V (C</w:t>
      </w:r>
      <w:r w:rsidRPr="00B9466D">
        <w:rPr>
          <w:rFonts w:ascii="Cambria" w:hAnsi="Cambria"/>
          <w:vertAlign w:val="subscript"/>
          <w:lang w:val="fr-FR"/>
        </w:rPr>
        <w:t>1</w:t>
      </w:r>
      <w:r w:rsidRPr="00B9466D">
        <w:rPr>
          <w:rFonts w:ascii="Cambria" w:hAnsi="Cambria"/>
          <w:lang w:val="fr-FR"/>
        </w:rPr>
        <w:t xml:space="preserve"> + C</w:t>
      </w:r>
      <w:r w:rsidRPr="00B9466D">
        <w:rPr>
          <w:rFonts w:ascii="Cambria" w:hAnsi="Cambria"/>
          <w:vertAlign w:val="subscript"/>
          <w:lang w:val="fr-FR"/>
        </w:rPr>
        <w:t>2</w:t>
      </w:r>
      <w:r w:rsidRPr="00B9466D">
        <w:rPr>
          <w:rFonts w:ascii="Cambria" w:hAnsi="Cambria"/>
          <w:lang w:val="fr-FR"/>
        </w:rPr>
        <w:t xml:space="preserve"> + C</w:t>
      </w:r>
      <w:r w:rsidRPr="00B9466D">
        <w:rPr>
          <w:rFonts w:ascii="Cambria" w:hAnsi="Cambria"/>
          <w:vertAlign w:val="subscript"/>
          <w:lang w:val="fr-FR"/>
        </w:rPr>
        <w:t>3</w:t>
      </w:r>
      <w:r w:rsidRPr="00B9466D">
        <w:rPr>
          <w:rFonts w:ascii="Cambria" w:hAnsi="Cambria"/>
          <w:lang w:val="fr-FR"/>
        </w:rPr>
        <w:t>)</w:t>
      </w:r>
    </w:p>
    <w:p w:rsidR="00265621" w:rsidRPr="00340F3B" w:rsidRDefault="00265621" w:rsidP="00265621">
      <w:pPr>
        <w:ind w:left="720"/>
        <w:rPr>
          <w:rFonts w:ascii="Cambria" w:hAnsi="Cambria"/>
        </w:rPr>
      </w:pPr>
      <w:r w:rsidRPr="00340F3B">
        <w:rPr>
          <w:rFonts w:ascii="Cambria" w:hAnsi="Cambria"/>
        </w:rPr>
        <w:t>Dividing through by V, we obtain Q / V = C</w:t>
      </w:r>
      <w:r w:rsidRPr="00340F3B">
        <w:rPr>
          <w:rFonts w:ascii="Cambria" w:hAnsi="Cambria"/>
          <w:vertAlign w:val="subscript"/>
        </w:rPr>
        <w:t>1</w:t>
      </w:r>
      <w:r w:rsidRPr="00340F3B">
        <w:rPr>
          <w:rFonts w:ascii="Cambria" w:hAnsi="Cambria"/>
        </w:rPr>
        <w:t xml:space="preserve"> + C</w:t>
      </w:r>
      <w:r w:rsidRPr="00340F3B">
        <w:rPr>
          <w:rFonts w:ascii="Cambria" w:hAnsi="Cambria"/>
          <w:vertAlign w:val="subscript"/>
        </w:rPr>
        <w:t>2</w:t>
      </w:r>
      <w:r w:rsidRPr="00340F3B">
        <w:rPr>
          <w:rFonts w:ascii="Cambria" w:hAnsi="Cambria"/>
        </w:rPr>
        <w:t xml:space="preserve"> + C</w:t>
      </w:r>
      <w:r w:rsidRPr="00340F3B">
        <w:rPr>
          <w:rFonts w:ascii="Cambria" w:hAnsi="Cambria"/>
          <w:vertAlign w:val="subscript"/>
        </w:rPr>
        <w:t>3</w:t>
      </w:r>
    </w:p>
    <w:p w:rsidR="00265621" w:rsidRPr="00340F3B" w:rsidRDefault="00265621" w:rsidP="00265621">
      <w:pPr>
        <w:ind w:left="720"/>
        <w:rPr>
          <w:rFonts w:ascii="Cambria" w:hAnsi="Cambria"/>
        </w:rPr>
      </w:pPr>
      <w:r w:rsidRPr="00340F3B">
        <w:rPr>
          <w:rFonts w:ascii="Cambria" w:hAnsi="Cambria"/>
        </w:rPr>
        <w:t xml:space="preserve">Since C = Q/V, </w:t>
      </w:r>
    </w:p>
    <w:p w:rsidR="00265621" w:rsidRPr="00340F3B" w:rsidRDefault="00265621" w:rsidP="00265621">
      <w:pPr>
        <w:ind w:left="720"/>
        <w:rPr>
          <w:rFonts w:ascii="Cambria" w:hAnsi="Cambria"/>
          <w:b/>
        </w:rPr>
      </w:pPr>
      <w:r w:rsidRPr="00340F3B">
        <w:rPr>
          <w:rFonts w:ascii="Cambria" w:hAnsi="Cambria"/>
          <w:b/>
        </w:rPr>
        <w:t>C = C</w:t>
      </w:r>
      <w:r w:rsidRPr="00340F3B">
        <w:rPr>
          <w:rFonts w:ascii="Cambria" w:hAnsi="Cambria"/>
          <w:b/>
          <w:vertAlign w:val="subscript"/>
        </w:rPr>
        <w:t>1</w:t>
      </w:r>
      <w:r w:rsidRPr="00340F3B">
        <w:rPr>
          <w:rFonts w:ascii="Cambria" w:hAnsi="Cambria"/>
          <w:b/>
        </w:rPr>
        <w:t xml:space="preserve"> + C</w:t>
      </w:r>
      <w:r w:rsidRPr="00340F3B">
        <w:rPr>
          <w:rFonts w:ascii="Cambria" w:hAnsi="Cambria"/>
          <w:b/>
          <w:vertAlign w:val="subscript"/>
        </w:rPr>
        <w:t>2</w:t>
      </w:r>
      <w:r w:rsidRPr="00340F3B">
        <w:rPr>
          <w:rFonts w:ascii="Cambria" w:hAnsi="Cambria"/>
          <w:b/>
        </w:rPr>
        <w:t xml:space="preserve"> + C</w:t>
      </w:r>
      <w:r w:rsidRPr="00340F3B">
        <w:rPr>
          <w:rFonts w:ascii="Cambria" w:hAnsi="Cambria"/>
          <w:b/>
          <w:vertAlign w:val="subscript"/>
        </w:rPr>
        <w:t>3</w:t>
      </w:r>
    </w:p>
    <w:p w:rsidR="00265621" w:rsidRPr="00340F3B" w:rsidRDefault="00265621" w:rsidP="00265621">
      <w:pPr>
        <w:ind w:left="720"/>
        <w:rPr>
          <w:rFonts w:ascii="Cambria" w:hAnsi="Cambria"/>
        </w:rPr>
      </w:pPr>
      <w:r w:rsidRPr="00340F3B">
        <w:rPr>
          <w:rFonts w:ascii="Cambria" w:hAnsi="Cambria"/>
        </w:rPr>
        <w:t>Hence the combined capacitance for capacitors in parallel is the sum of their capacitance.</w:t>
      </w:r>
    </w:p>
    <w:p w:rsidR="00265621" w:rsidRPr="00340F3B" w:rsidRDefault="00265621" w:rsidP="00265621">
      <w:pPr>
        <w:ind w:left="720"/>
        <w:rPr>
          <w:rFonts w:ascii="Cambria" w:hAnsi="Cambria"/>
          <w:b/>
        </w:rPr>
      </w:pPr>
      <w:r>
        <w:rPr>
          <w:rFonts w:ascii="Cambria" w:hAnsi="Cambria"/>
          <w:b/>
        </w:rPr>
        <w:t>Example 9.2</w:t>
      </w:r>
    </w:p>
    <w:p w:rsidR="00265621" w:rsidRPr="00340F3B" w:rsidRDefault="00265621" w:rsidP="00265621">
      <w:pPr>
        <w:numPr>
          <w:ilvl w:val="0"/>
          <w:numId w:val="68"/>
        </w:numPr>
        <w:rPr>
          <w:rFonts w:ascii="Cambria" w:hAnsi="Cambria"/>
        </w:rPr>
      </w:pPr>
      <w:r w:rsidRPr="00340F3B">
        <w:rPr>
          <w:rFonts w:ascii="Cambria" w:hAnsi="Cambria"/>
        </w:rPr>
        <w:t>In the circuit below, calculate:</w:t>
      </w:r>
    </w:p>
    <w:p w:rsidR="00265621" w:rsidRPr="00340F3B" w:rsidRDefault="00265621" w:rsidP="00265621">
      <w:pPr>
        <w:numPr>
          <w:ilvl w:val="0"/>
          <w:numId w:val="69"/>
        </w:numPr>
        <w:rPr>
          <w:rFonts w:ascii="Cambria" w:hAnsi="Cambria"/>
        </w:rPr>
      </w:pPr>
      <w:r w:rsidRPr="00340F3B">
        <w:rPr>
          <w:rFonts w:ascii="Cambria" w:hAnsi="Cambria"/>
        </w:rPr>
        <w:t>The effective capacitance of the capacitors</w:t>
      </w:r>
    </w:p>
    <w:p w:rsidR="00265621" w:rsidRPr="00340F3B" w:rsidRDefault="00265621" w:rsidP="00265621">
      <w:pPr>
        <w:numPr>
          <w:ilvl w:val="0"/>
          <w:numId w:val="69"/>
        </w:numPr>
        <w:rPr>
          <w:rFonts w:ascii="Cambria" w:hAnsi="Cambria"/>
        </w:rPr>
      </w:pPr>
      <w:r w:rsidRPr="00340F3B">
        <w:rPr>
          <w:rFonts w:ascii="Cambria" w:hAnsi="Cambria"/>
        </w:rPr>
        <w:t>The charge on each capacitor</w:t>
      </w:r>
    </w:p>
    <w:p w:rsidR="00265621" w:rsidRPr="00340F3B" w:rsidRDefault="008A30AC" w:rsidP="00265621">
      <w:pPr>
        <w:numPr>
          <w:ilvl w:val="0"/>
          <w:numId w:val="69"/>
        </w:numPr>
        <w:rPr>
          <w:rFonts w:ascii="Cambria" w:hAnsi="Cambria"/>
        </w:rPr>
      </w:pPr>
      <w:r>
        <w:rPr>
          <w:rFonts w:ascii="Cambria" w:hAnsi="Cambria"/>
          <w:noProof/>
        </w:rPr>
        <w:pict>
          <v:group id="_x0000_s3503" style="position:absolute;left:0;text-align:left;margin-left:92.4pt;margin-top:11.85pt;width:98.45pt;height:80.9pt;z-index:251516416" coordorigin="3288,2670" coordsize="1969,1618">
            <v:shape id="_x0000_s3504" type="#_x0000_t32" style="position:absolute;left:4626;top:4159;width:258;height:0;rotation:90" o:connectortype="straight"/>
            <v:shape id="_x0000_s3505" type="#_x0000_t32" style="position:absolute;left:4490;top:4159;width:258;height:0;rotation:90" o:connectortype="straight"/>
            <v:shape id="_x0000_s3506" type="#_x0000_t32" style="position:absolute;left:3851;top:4159;width:258;height:0;rotation:90" o:connectortype="straight"/>
            <v:shape id="_x0000_s3507" type="#_x0000_t32" style="position:absolute;left:3804;top:4030;width:0;height:258;flip:y" o:connectortype="straight"/>
            <v:shape id="_x0000_s3508" type="#_x0000_t32" style="position:absolute;left:4755;top:4152;width:502;height:0;flip:x" o:connectortype="straight"/>
            <v:shape id="_x0000_s3509" type="#_x0000_t32" style="position:absolute;left:4299;top:3832;width:0;height:639;rotation:90" o:connectortype="straight"/>
            <v:shape id="_x0000_s3510" type="#_x0000_t32" style="position:absolute;left:3288;top:4166;width:516;height:0;flip:x" o:connectortype="straight"/>
            <v:shape id="_x0000_s3511" type="#_x0000_t32" style="position:absolute;left:4591;top:3487;width:1331;height:0;rotation:-90;flip:x" o:connectortype="straight"/>
            <v:shape id="_x0000_s3512" type="#_x0000_t32" style="position:absolute;left:2635;top:3487;width:1331;height:0;rotation:-90;flip:x" o:connectortype="straight"/>
            <v:shape id="_x0000_s3513" type="#_x0000_t32" style="position:absolute;left:4897;top:2461;width:0;height:720;rotation:90" o:connectortype="straight"/>
            <v:shape id="_x0000_s3514" type="#_x0000_t32" style="position:absolute;left:3763;top:2359;width:0;height:924;rotation:-90;flip:y" o:connectortype="straight"/>
            <v:shape id="_x0000_s3515" type="#_x0000_t32" style="position:absolute;left:4210;top:2670;width:0;height:270" o:connectortype="straight"/>
            <v:shape id="_x0000_s3516" type="#_x0000_t32" style="position:absolute;left:4279;top:2761;width:0;height:104" o:connectortype="straight"/>
            <v:shape id="_x0000_s3517" type="#_x0000_t32" style="position:absolute;left:4459;top:2730;width:0;height:270" o:connectortype="straight"/>
            <v:shape id="_x0000_s3518" type="#_x0000_t32" style="position:absolute;left:4519;top:2731;width:0;height:179" o:connectortype="straight"/>
            <v:shape id="_x0000_s3519" type="#_x0000_t32" style="position:absolute;left:4294;top:2821;width:180;height:0" o:connectortype="straight">
              <v:stroke dashstyle="1 1"/>
            </v:shape>
          </v:group>
        </w:pict>
      </w:r>
      <w:r w:rsidR="00265621" w:rsidRPr="00340F3B">
        <w:rPr>
          <w:rFonts w:ascii="Cambria" w:hAnsi="Cambria"/>
        </w:rPr>
        <w:t xml:space="preserve">The p.d across the plates of each capacitor  </w:t>
      </w:r>
    </w:p>
    <w:p w:rsidR="00265621" w:rsidRPr="00DC2CC4" w:rsidRDefault="00265621" w:rsidP="00265621">
      <w:pPr>
        <w:rPr>
          <w:rFonts w:ascii="Cambria" w:hAnsi="Cambria"/>
          <w:b/>
          <w:sz w:val="16"/>
        </w:rPr>
      </w:pPr>
      <w:r w:rsidRPr="00340F3B">
        <w:rPr>
          <w:rFonts w:ascii="Cambria" w:hAnsi="Cambria"/>
        </w:rPr>
        <w:tab/>
      </w:r>
      <w:r w:rsidRPr="00340F3B">
        <w:rPr>
          <w:rFonts w:ascii="Cambria" w:hAnsi="Cambria"/>
        </w:rPr>
        <w:tab/>
      </w:r>
      <w:r w:rsidRPr="00DC2CC4">
        <w:rPr>
          <w:rFonts w:ascii="Cambria" w:hAnsi="Cambria"/>
          <w:b/>
          <w:sz w:val="16"/>
        </w:rPr>
        <w:t>6V</w:t>
      </w:r>
    </w:p>
    <w:p w:rsidR="00265621" w:rsidRDefault="00265621" w:rsidP="00265621">
      <w:pPr>
        <w:ind w:left="1080"/>
        <w:rPr>
          <w:rFonts w:ascii="Cambria" w:hAnsi="Cambria"/>
          <w:b/>
          <w:sz w:val="16"/>
        </w:rPr>
      </w:pPr>
    </w:p>
    <w:p w:rsidR="00265621" w:rsidRPr="00DC2CC4" w:rsidRDefault="00265621" w:rsidP="00265621">
      <w:pPr>
        <w:ind w:left="1080"/>
        <w:rPr>
          <w:rFonts w:ascii="Cambria" w:hAnsi="Cambria"/>
          <w:b/>
          <w:sz w:val="16"/>
        </w:rPr>
      </w:pPr>
      <w:r w:rsidRPr="00DC2CC4">
        <w:rPr>
          <w:rFonts w:ascii="Cambria" w:hAnsi="Cambria"/>
          <w:b/>
          <w:sz w:val="16"/>
        </w:rPr>
        <w:t xml:space="preserve">    12</w:t>
      </w:r>
      <w:r w:rsidRPr="00DC2CC4">
        <w:rPr>
          <w:rFonts w:ascii="Cambria" w:hAnsi="Cambria" w:cs="Calibri"/>
          <w:b/>
          <w:sz w:val="16"/>
        </w:rPr>
        <w:t>µ</w:t>
      </w:r>
      <w:r w:rsidRPr="00DC2CC4">
        <w:rPr>
          <w:rFonts w:ascii="Cambria" w:hAnsi="Cambria"/>
          <w:b/>
          <w:sz w:val="16"/>
        </w:rPr>
        <w:t>F         24</w:t>
      </w:r>
      <w:r w:rsidRPr="00DC2CC4">
        <w:rPr>
          <w:rFonts w:ascii="Cambria" w:hAnsi="Cambria" w:cs="Calibri"/>
          <w:b/>
          <w:sz w:val="16"/>
        </w:rPr>
        <w:t>µ</w:t>
      </w:r>
      <w:r w:rsidRPr="00DC2CC4">
        <w:rPr>
          <w:rFonts w:ascii="Cambria" w:hAnsi="Cambria"/>
          <w:b/>
          <w:sz w:val="16"/>
        </w:rPr>
        <w:t xml:space="preserve">F                       </w:t>
      </w:r>
    </w:p>
    <w:p w:rsidR="00265621" w:rsidRPr="00DC2CC4" w:rsidRDefault="00265621" w:rsidP="00265621">
      <w:pPr>
        <w:rPr>
          <w:rFonts w:ascii="Cambria" w:hAnsi="Cambria"/>
          <w:b/>
        </w:rPr>
      </w:pPr>
      <w:r>
        <w:rPr>
          <w:rFonts w:ascii="Cambria" w:hAnsi="Cambria"/>
          <w:b/>
        </w:rPr>
        <w:t xml:space="preserve">Solution </w:t>
      </w:r>
    </w:p>
    <w:p w:rsidR="00265621" w:rsidRPr="00340F3B" w:rsidRDefault="00265621" w:rsidP="00265621">
      <w:pPr>
        <w:numPr>
          <w:ilvl w:val="0"/>
          <w:numId w:val="70"/>
        </w:numPr>
        <w:rPr>
          <w:rFonts w:ascii="Cambria" w:hAnsi="Cambria"/>
        </w:rPr>
      </w:pPr>
      <w:r w:rsidRPr="00340F3B">
        <w:rPr>
          <w:rFonts w:ascii="Cambria" w:hAnsi="Cambria"/>
        </w:rPr>
        <w:t>C = 12 * 24 / 12 + 24 =8µF</w:t>
      </w:r>
    </w:p>
    <w:p w:rsidR="00265621" w:rsidRPr="00340F3B" w:rsidRDefault="00265621" w:rsidP="00265621">
      <w:pPr>
        <w:numPr>
          <w:ilvl w:val="0"/>
          <w:numId w:val="70"/>
        </w:numPr>
        <w:rPr>
          <w:rFonts w:ascii="Cambria" w:hAnsi="Cambria"/>
        </w:rPr>
      </w:pPr>
      <w:r w:rsidRPr="00340F3B">
        <w:rPr>
          <w:rFonts w:ascii="Cambria" w:hAnsi="Cambria"/>
        </w:rPr>
        <w:t>Q</w:t>
      </w:r>
      <w:r w:rsidRPr="00340F3B">
        <w:rPr>
          <w:rFonts w:ascii="Cambria" w:hAnsi="Cambria"/>
          <w:vertAlign w:val="subscript"/>
        </w:rPr>
        <w:t>1</w:t>
      </w:r>
      <w:r w:rsidRPr="00340F3B">
        <w:rPr>
          <w:rFonts w:ascii="Cambria" w:hAnsi="Cambria"/>
        </w:rPr>
        <w:t xml:space="preserve"> = Q</w:t>
      </w:r>
      <w:r w:rsidRPr="00340F3B">
        <w:rPr>
          <w:rFonts w:ascii="Cambria" w:hAnsi="Cambria"/>
          <w:vertAlign w:val="subscript"/>
        </w:rPr>
        <w:t>2</w:t>
      </w:r>
      <w:r w:rsidRPr="00340F3B">
        <w:rPr>
          <w:rFonts w:ascii="Cambria" w:hAnsi="Cambria"/>
        </w:rPr>
        <w:t xml:space="preserve"> = CV = 8 * 6 = 48μC</w:t>
      </w:r>
    </w:p>
    <w:p w:rsidR="00265621" w:rsidRPr="00340F3B" w:rsidRDefault="00265621" w:rsidP="00265621">
      <w:pPr>
        <w:numPr>
          <w:ilvl w:val="0"/>
          <w:numId w:val="70"/>
        </w:numPr>
        <w:rPr>
          <w:rFonts w:ascii="Cambria" w:hAnsi="Cambria"/>
        </w:rPr>
      </w:pPr>
      <w:r w:rsidRPr="00340F3B">
        <w:rPr>
          <w:rFonts w:ascii="Cambria" w:hAnsi="Cambria"/>
        </w:rPr>
        <w:lastRenderedPageBreak/>
        <w:t>V</w:t>
      </w:r>
      <w:r w:rsidRPr="00340F3B">
        <w:rPr>
          <w:rFonts w:ascii="Cambria" w:hAnsi="Cambria"/>
          <w:vertAlign w:val="subscript"/>
        </w:rPr>
        <w:t>1</w:t>
      </w:r>
      <w:r w:rsidRPr="00340F3B">
        <w:rPr>
          <w:rFonts w:ascii="Cambria" w:hAnsi="Cambria"/>
        </w:rPr>
        <w:t xml:space="preserve"> = 48/12 = 4V, V</w:t>
      </w:r>
      <w:r w:rsidRPr="00340F3B">
        <w:rPr>
          <w:rFonts w:ascii="Cambria" w:hAnsi="Cambria"/>
          <w:vertAlign w:val="subscript"/>
        </w:rPr>
        <w:t>2</w:t>
      </w:r>
      <w:r w:rsidRPr="00340F3B">
        <w:rPr>
          <w:rFonts w:ascii="Cambria" w:hAnsi="Cambria"/>
        </w:rPr>
        <w:t xml:space="preserve"> = 48/24 = 2V</w:t>
      </w:r>
    </w:p>
    <w:p w:rsidR="00265621" w:rsidRPr="00340F3B" w:rsidRDefault="00265621" w:rsidP="00265621">
      <w:pPr>
        <w:numPr>
          <w:ilvl w:val="0"/>
          <w:numId w:val="68"/>
        </w:numPr>
        <w:rPr>
          <w:rFonts w:ascii="Cambria" w:hAnsi="Cambria"/>
        </w:rPr>
      </w:pPr>
      <w:r w:rsidRPr="00340F3B">
        <w:rPr>
          <w:rFonts w:ascii="Cambria" w:hAnsi="Cambria"/>
        </w:rPr>
        <w:t>The figure below shows an arrangement of capacitors connected to a 10V d.c supply.</w:t>
      </w:r>
    </w:p>
    <w:p w:rsidR="00265621" w:rsidRPr="00340F3B" w:rsidRDefault="00265621" w:rsidP="00265621">
      <w:pPr>
        <w:ind w:left="720"/>
        <w:rPr>
          <w:rFonts w:ascii="Cambria" w:hAnsi="Cambria"/>
        </w:rPr>
      </w:pPr>
      <w:r w:rsidRPr="00340F3B">
        <w:rPr>
          <w:rFonts w:ascii="Cambria" w:hAnsi="Cambria"/>
        </w:rPr>
        <w:t>Determine: a) The combined capacitance of the arrangement</w:t>
      </w:r>
    </w:p>
    <w:p w:rsidR="00265621" w:rsidRPr="00340F3B" w:rsidRDefault="00265621" w:rsidP="00265621">
      <w:pPr>
        <w:ind w:left="720"/>
        <w:rPr>
          <w:rFonts w:ascii="Cambria" w:hAnsi="Cambria"/>
        </w:rPr>
      </w:pPr>
      <w:r w:rsidRPr="00340F3B">
        <w:rPr>
          <w:rFonts w:ascii="Cambria" w:hAnsi="Cambria"/>
        </w:rPr>
        <w:t xml:space="preserve">                      b) The total charge in the circuit</w:t>
      </w:r>
    </w:p>
    <w:p w:rsidR="00265621" w:rsidRPr="00340F3B" w:rsidRDefault="00265621" w:rsidP="00265621">
      <w:pPr>
        <w:ind w:left="720"/>
        <w:rPr>
          <w:rFonts w:ascii="Cambria" w:hAnsi="Cambria"/>
        </w:rPr>
      </w:pPr>
      <w:r w:rsidRPr="00340F3B">
        <w:rPr>
          <w:rFonts w:ascii="Cambria" w:hAnsi="Cambria"/>
        </w:rPr>
        <w:t>( ans. 0.7778μF,7.778μC)</w:t>
      </w:r>
    </w:p>
    <w:p w:rsidR="00265621" w:rsidRPr="00340F3B" w:rsidRDefault="00265621" w:rsidP="00265621">
      <w:pPr>
        <w:numPr>
          <w:ilvl w:val="0"/>
          <w:numId w:val="71"/>
        </w:numPr>
        <w:rPr>
          <w:rFonts w:ascii="Cambria" w:hAnsi="Cambria"/>
        </w:rPr>
      </w:pPr>
      <w:r w:rsidRPr="00340F3B">
        <w:rPr>
          <w:rFonts w:ascii="Cambria" w:hAnsi="Cambria"/>
        </w:rPr>
        <w:t>C</w:t>
      </w:r>
      <w:r w:rsidRPr="00340F3B">
        <w:rPr>
          <w:rFonts w:ascii="Cambria" w:hAnsi="Cambria"/>
          <w:vertAlign w:val="subscript"/>
        </w:rPr>
        <w:t>BD</w:t>
      </w:r>
      <w:r w:rsidRPr="00340F3B">
        <w:rPr>
          <w:rFonts w:ascii="Cambria" w:hAnsi="Cambria"/>
        </w:rPr>
        <w:t xml:space="preserve"> =3*3/3+3 = 1.5μF</w:t>
      </w:r>
    </w:p>
    <w:p w:rsidR="00265621" w:rsidRPr="00340F3B" w:rsidRDefault="00265621" w:rsidP="00265621">
      <w:pPr>
        <w:ind w:left="1080"/>
        <w:rPr>
          <w:rFonts w:ascii="Cambria" w:hAnsi="Cambria"/>
        </w:rPr>
      </w:pPr>
      <w:r w:rsidRPr="00340F3B">
        <w:rPr>
          <w:rFonts w:ascii="Cambria" w:hAnsi="Cambria"/>
        </w:rPr>
        <w:t>C</w:t>
      </w:r>
      <w:r w:rsidRPr="00340F3B">
        <w:rPr>
          <w:rFonts w:ascii="Cambria" w:hAnsi="Cambria"/>
          <w:vertAlign w:val="subscript"/>
        </w:rPr>
        <w:t>AE</w:t>
      </w:r>
      <w:r w:rsidRPr="00340F3B">
        <w:rPr>
          <w:rFonts w:ascii="Cambria" w:hAnsi="Cambria"/>
        </w:rPr>
        <w:t xml:space="preserve"> = 2+1.5 = 3.5μF</w:t>
      </w:r>
    </w:p>
    <w:p w:rsidR="00265621" w:rsidRPr="00340F3B" w:rsidRDefault="00265621" w:rsidP="00265621">
      <w:pPr>
        <w:ind w:left="1080"/>
        <w:rPr>
          <w:rFonts w:ascii="Cambria" w:hAnsi="Cambria"/>
        </w:rPr>
      </w:pPr>
      <w:r w:rsidRPr="00340F3B">
        <w:rPr>
          <w:rFonts w:ascii="Cambria" w:hAnsi="Cambria"/>
        </w:rPr>
        <w:t>C = 3.5*1/3.5+1 = 0.7778μF</w:t>
      </w:r>
    </w:p>
    <w:p w:rsidR="00265621" w:rsidRPr="00D7081B" w:rsidRDefault="00265621" w:rsidP="00265621">
      <w:pPr>
        <w:numPr>
          <w:ilvl w:val="0"/>
          <w:numId w:val="71"/>
        </w:numPr>
        <w:rPr>
          <w:rFonts w:ascii="Cambria" w:hAnsi="Cambria"/>
        </w:rPr>
      </w:pPr>
      <w:r w:rsidRPr="00340F3B">
        <w:rPr>
          <w:rFonts w:ascii="Cambria" w:hAnsi="Cambria"/>
        </w:rPr>
        <w:t>Q = CV = 0.7778*10 = 7.778μC.</w:t>
      </w:r>
    </w:p>
    <w:p w:rsidR="00265621" w:rsidRPr="00340F3B" w:rsidRDefault="00265621" w:rsidP="00265621">
      <w:pPr>
        <w:ind w:left="720"/>
        <w:rPr>
          <w:rFonts w:ascii="Cambria" w:hAnsi="Cambria"/>
          <w:b/>
        </w:rPr>
      </w:pPr>
      <w:r w:rsidRPr="00340F3B">
        <w:rPr>
          <w:rFonts w:ascii="Cambria" w:hAnsi="Cambria"/>
          <w:b/>
        </w:rPr>
        <w:t>Assignment</w:t>
      </w:r>
      <w:r>
        <w:rPr>
          <w:rFonts w:ascii="Cambria" w:hAnsi="Cambria"/>
          <w:b/>
        </w:rPr>
        <w:t xml:space="preserve"> 9.3</w:t>
      </w:r>
    </w:p>
    <w:p w:rsidR="00265621" w:rsidRDefault="008A30AC" w:rsidP="00265621">
      <w:pPr>
        <w:ind w:left="720"/>
        <w:rPr>
          <w:rFonts w:ascii="Cambria" w:hAnsi="Cambria"/>
          <w:b/>
          <w:sz w:val="16"/>
        </w:rPr>
      </w:pPr>
      <w:r w:rsidRPr="008A30AC">
        <w:rPr>
          <w:rFonts w:ascii="Cambria" w:hAnsi="Cambria"/>
          <w:noProof/>
        </w:rPr>
        <w:pict>
          <v:group id="_x0000_s3155" style="position:absolute;left:0;text-align:left;margin-left:43.65pt;margin-top:35.55pt;width:107.3pt;height:72.7pt;z-index:251502080" coordorigin="3288,7091" coordsize="2146,1454">
            <v:shape id="_x0000_s3156" type="#_x0000_t32" style="position:absolute;left:4048;top:7091;width:449;height:517;flip:x" o:connectortype="straight"/>
            <v:shape id="_x0000_s3157" type="#_x0000_t32" style="position:absolute;left:3288;top:7743;width:624;height:802;flip:x" o:connectortype="straight"/>
            <v:shape id="_x0000_s3158" type="#_x0000_t32" style="position:absolute;left:3912;top:7526;width:231;height:217" o:connectortype="straight"/>
            <v:shape id="_x0000_s3159" type="#_x0000_t32" style="position:absolute;left:3804;top:7608;width:244;height:244" o:connectortype="straight"/>
            <v:shape id="_x0000_s3160" type="#_x0000_t32" style="position:absolute;left:4497;top:7091;width:421;height:652" o:connectortype="straight"/>
            <v:shape id="_x0000_s3161" type="#_x0000_t32" style="position:absolute;left:4809;top:7608;width:258;height:244;flip:y" o:connectortype="straight"/>
            <v:shape id="_x0000_s3162" type="#_x0000_t32" style="position:absolute;left:4918;top:7743;width:231;height:231;flip:y" o:connectortype="straight"/>
            <v:shape id="_x0000_s3163" type="#_x0000_t32" style="position:absolute;left:4999;top:7852;width:435;height:693" o:connectortype="straight"/>
            <v:shape id="_x0000_s3164" type="#_x0000_t32" style="position:absolute;left:3396;top:8395;width:883;height:0" o:connectortype="straight"/>
            <v:shape id="_x0000_s3165" type="#_x0000_t32" style="position:absolute;left:4279;top:8246;width:0;height:299" o:connectortype="straight"/>
            <v:shape id="_x0000_s3166" type="#_x0000_t32" style="position:absolute;left:4415;top:8246;width:0;height:299" o:connectortype="straight"/>
            <v:shape id="_x0000_s3167" type="#_x0000_t32" style="position:absolute;left:4415;top:8395;width:924;height:0" o:connectortype="straight"/>
          </v:group>
        </w:pict>
      </w:r>
      <w:r w:rsidR="00265621" w:rsidRPr="00340F3B">
        <w:rPr>
          <w:rFonts w:ascii="Cambria" w:hAnsi="Cambria"/>
        </w:rPr>
        <w:t>The figure below shows part of a circuit connecting 3 capacitors. Determine the effective capacitance across AC.</w:t>
      </w:r>
      <w:r w:rsidR="00265621" w:rsidRPr="00340F3B">
        <w:rPr>
          <w:rFonts w:ascii="Cambria" w:hAnsi="Cambria"/>
        </w:rPr>
        <w:tab/>
      </w:r>
      <w:r w:rsidR="00265621" w:rsidRPr="00340F3B">
        <w:rPr>
          <w:rFonts w:ascii="Cambria" w:hAnsi="Cambria"/>
        </w:rPr>
        <w:tab/>
      </w:r>
      <w:r w:rsidR="00265621" w:rsidRPr="00340F3B">
        <w:rPr>
          <w:rFonts w:ascii="Cambria" w:hAnsi="Cambria"/>
        </w:rPr>
        <w:tab/>
      </w:r>
      <w:r w:rsidR="00265621" w:rsidRPr="00340F3B">
        <w:rPr>
          <w:rFonts w:ascii="Cambria" w:hAnsi="Cambria"/>
        </w:rPr>
        <w:tab/>
      </w:r>
      <w:r w:rsidR="00265621" w:rsidRPr="00340F3B">
        <w:rPr>
          <w:rFonts w:ascii="Cambria" w:hAnsi="Cambria"/>
        </w:rPr>
        <w:tab/>
      </w:r>
      <w:r w:rsidR="00265621" w:rsidRPr="00340F3B">
        <w:rPr>
          <w:rFonts w:ascii="Cambria" w:hAnsi="Cambria"/>
        </w:rPr>
        <w:tab/>
      </w:r>
      <w:r w:rsidR="00265621" w:rsidRPr="00340F3B">
        <w:rPr>
          <w:rFonts w:ascii="Cambria" w:hAnsi="Cambria"/>
        </w:rPr>
        <w:tab/>
      </w:r>
      <w:r w:rsidR="00265621" w:rsidRPr="00340F3B">
        <w:rPr>
          <w:rFonts w:ascii="Cambria" w:hAnsi="Cambria"/>
        </w:rPr>
        <w:tab/>
      </w:r>
      <w:r w:rsidR="00265621" w:rsidRPr="00340F3B">
        <w:rPr>
          <w:rFonts w:ascii="Cambria" w:hAnsi="Cambria"/>
        </w:rPr>
        <w:tab/>
      </w:r>
      <w:r w:rsidR="00265621" w:rsidRPr="00340F3B">
        <w:rPr>
          <w:rFonts w:ascii="Cambria" w:hAnsi="Cambria"/>
        </w:rPr>
        <w:tab/>
      </w:r>
      <w:r w:rsidR="00265621" w:rsidRPr="00340F3B">
        <w:rPr>
          <w:rFonts w:ascii="Cambria" w:hAnsi="Cambria"/>
        </w:rPr>
        <w:tab/>
      </w:r>
      <w:r w:rsidR="00265621" w:rsidRPr="00DC2CC4">
        <w:rPr>
          <w:rFonts w:ascii="Cambria" w:hAnsi="Cambria"/>
          <w:b/>
          <w:sz w:val="16"/>
        </w:rPr>
        <w:t>B</w:t>
      </w:r>
      <w:r w:rsidR="00265621" w:rsidRPr="00DC2CC4">
        <w:rPr>
          <w:rFonts w:ascii="Cambria" w:hAnsi="Cambria"/>
          <w:b/>
          <w:sz w:val="16"/>
        </w:rPr>
        <w:tab/>
      </w:r>
      <w:r w:rsidR="00265621" w:rsidRPr="00DC2CC4">
        <w:rPr>
          <w:rFonts w:ascii="Cambria" w:hAnsi="Cambria"/>
          <w:b/>
          <w:sz w:val="16"/>
        </w:rPr>
        <w:tab/>
      </w:r>
      <w:r w:rsidR="00265621">
        <w:rPr>
          <w:rFonts w:ascii="Cambria" w:hAnsi="Cambria"/>
          <w:b/>
          <w:sz w:val="16"/>
        </w:rPr>
        <w:tab/>
      </w:r>
      <w:r w:rsidR="00265621">
        <w:rPr>
          <w:rFonts w:ascii="Cambria" w:hAnsi="Cambria"/>
          <w:b/>
          <w:sz w:val="16"/>
        </w:rPr>
        <w:tab/>
      </w:r>
      <w:r w:rsidR="00265621">
        <w:rPr>
          <w:rFonts w:ascii="Cambria" w:hAnsi="Cambria"/>
          <w:b/>
          <w:sz w:val="16"/>
        </w:rPr>
        <w:tab/>
      </w:r>
      <w:r w:rsidR="00265621">
        <w:rPr>
          <w:rFonts w:ascii="Cambria" w:hAnsi="Cambria"/>
          <w:b/>
          <w:sz w:val="16"/>
        </w:rPr>
        <w:tab/>
      </w:r>
      <w:r w:rsidR="00265621">
        <w:rPr>
          <w:rFonts w:ascii="Cambria" w:hAnsi="Cambria"/>
          <w:b/>
          <w:sz w:val="16"/>
        </w:rPr>
        <w:tab/>
      </w:r>
      <w:r w:rsidR="00265621">
        <w:rPr>
          <w:rFonts w:ascii="Cambria" w:hAnsi="Cambria"/>
          <w:b/>
          <w:sz w:val="16"/>
        </w:rPr>
        <w:tab/>
      </w:r>
      <w:r w:rsidR="00265621">
        <w:rPr>
          <w:rFonts w:ascii="Cambria" w:hAnsi="Cambria"/>
          <w:b/>
          <w:sz w:val="16"/>
        </w:rPr>
        <w:tab/>
      </w:r>
      <w:r w:rsidR="00265621">
        <w:rPr>
          <w:rFonts w:ascii="Cambria" w:hAnsi="Cambria"/>
          <w:b/>
          <w:sz w:val="16"/>
        </w:rPr>
        <w:tab/>
      </w:r>
      <w:r w:rsidR="00265621">
        <w:rPr>
          <w:rFonts w:ascii="Cambria" w:hAnsi="Cambria"/>
          <w:b/>
          <w:sz w:val="16"/>
        </w:rPr>
        <w:tab/>
      </w:r>
      <w:r w:rsidR="00265621">
        <w:rPr>
          <w:rFonts w:ascii="Cambria" w:hAnsi="Cambria"/>
          <w:b/>
          <w:sz w:val="16"/>
        </w:rPr>
        <w:tab/>
      </w:r>
      <w:r w:rsidR="00265621">
        <w:rPr>
          <w:rFonts w:ascii="Cambria" w:hAnsi="Cambria"/>
          <w:b/>
          <w:sz w:val="16"/>
        </w:rPr>
        <w:tab/>
      </w:r>
      <w:r w:rsidR="00265621">
        <w:rPr>
          <w:rFonts w:ascii="Cambria" w:hAnsi="Cambria"/>
          <w:b/>
          <w:sz w:val="16"/>
        </w:rPr>
        <w:tab/>
      </w:r>
      <w:r w:rsidR="00265621">
        <w:rPr>
          <w:rFonts w:ascii="Cambria" w:hAnsi="Cambria"/>
          <w:b/>
          <w:sz w:val="16"/>
        </w:rPr>
        <w:tab/>
      </w:r>
      <w:r w:rsidR="00265621">
        <w:rPr>
          <w:rFonts w:ascii="Cambria" w:hAnsi="Cambria"/>
          <w:b/>
          <w:sz w:val="16"/>
        </w:rPr>
        <w:tab/>
      </w:r>
      <w:r w:rsidR="00265621">
        <w:rPr>
          <w:rFonts w:ascii="Cambria" w:hAnsi="Cambria"/>
          <w:b/>
          <w:sz w:val="16"/>
        </w:rPr>
        <w:tab/>
      </w:r>
      <w:r w:rsidR="00265621">
        <w:rPr>
          <w:rFonts w:ascii="Cambria" w:hAnsi="Cambria"/>
          <w:b/>
          <w:sz w:val="16"/>
        </w:rPr>
        <w:tab/>
      </w:r>
      <w:r w:rsidR="00265621">
        <w:rPr>
          <w:rFonts w:ascii="Cambria" w:hAnsi="Cambria"/>
          <w:b/>
          <w:sz w:val="16"/>
        </w:rPr>
        <w:tab/>
      </w:r>
      <w:r w:rsidR="00265621">
        <w:rPr>
          <w:rFonts w:ascii="Cambria" w:hAnsi="Cambria"/>
          <w:b/>
          <w:sz w:val="16"/>
        </w:rPr>
        <w:tab/>
      </w:r>
      <w:r w:rsidR="00265621">
        <w:rPr>
          <w:rFonts w:ascii="Cambria" w:hAnsi="Cambria"/>
          <w:b/>
          <w:sz w:val="16"/>
        </w:rPr>
        <w:tab/>
      </w:r>
    </w:p>
    <w:p w:rsidR="00265621" w:rsidRDefault="00265621" w:rsidP="00265621">
      <w:pPr>
        <w:ind w:left="720"/>
        <w:rPr>
          <w:rFonts w:ascii="Cambria" w:hAnsi="Cambria"/>
          <w:b/>
          <w:sz w:val="16"/>
        </w:rPr>
      </w:pPr>
      <w:r w:rsidRPr="00DC2CC4">
        <w:rPr>
          <w:rFonts w:ascii="Cambria" w:hAnsi="Cambria"/>
          <w:b/>
          <w:sz w:val="16"/>
        </w:rPr>
        <w:t>10μF                                  15μ</w:t>
      </w:r>
      <w:r>
        <w:rPr>
          <w:rFonts w:ascii="Cambria" w:hAnsi="Cambria"/>
          <w:b/>
          <w:sz w:val="16"/>
        </w:rPr>
        <w:t>F</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p>
    <w:p w:rsidR="00265621" w:rsidRPr="00D7081B" w:rsidRDefault="00265621" w:rsidP="00265621">
      <w:pPr>
        <w:rPr>
          <w:rFonts w:ascii="Cambria" w:hAnsi="Cambria"/>
          <w:b/>
          <w:sz w:val="16"/>
        </w:rPr>
      </w:pPr>
      <w:r w:rsidRPr="00DC2CC4">
        <w:rPr>
          <w:rFonts w:ascii="Cambria" w:hAnsi="Cambria"/>
          <w:b/>
          <w:sz w:val="16"/>
        </w:rPr>
        <w:t xml:space="preserve">  A                                          </w:t>
      </w:r>
      <w:r>
        <w:rPr>
          <w:rFonts w:ascii="Cambria" w:hAnsi="Cambria"/>
          <w:b/>
          <w:sz w:val="16"/>
        </w:rPr>
        <w:t xml:space="preserve">                  C</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sidRPr="00DC2CC4">
        <w:rPr>
          <w:rFonts w:ascii="Cambria" w:hAnsi="Cambria"/>
          <w:b/>
          <w:sz w:val="16"/>
        </w:rPr>
        <w:t>5μF</w:t>
      </w:r>
    </w:p>
    <w:p w:rsidR="00265621" w:rsidRPr="00340F3B" w:rsidRDefault="00265621" w:rsidP="00265621">
      <w:pPr>
        <w:ind w:left="720"/>
        <w:rPr>
          <w:rFonts w:ascii="Cambria" w:hAnsi="Cambria"/>
          <w:b/>
        </w:rPr>
      </w:pPr>
      <w:r>
        <w:rPr>
          <w:rFonts w:ascii="Cambria" w:hAnsi="Cambria"/>
          <w:b/>
        </w:rPr>
        <w:t xml:space="preserve">9.10.3: </w:t>
      </w:r>
      <w:r w:rsidRPr="00340F3B">
        <w:rPr>
          <w:rFonts w:ascii="Cambria" w:hAnsi="Cambria"/>
          <w:b/>
        </w:rPr>
        <w:t>Energy stored by a capacitor</w:t>
      </w:r>
    </w:p>
    <w:p w:rsidR="00265621" w:rsidRPr="00340F3B" w:rsidRDefault="00265621" w:rsidP="00265621">
      <w:pPr>
        <w:ind w:left="720"/>
        <w:rPr>
          <w:rFonts w:ascii="Cambria" w:hAnsi="Cambria"/>
        </w:rPr>
      </w:pPr>
      <w:r w:rsidRPr="00340F3B">
        <w:rPr>
          <w:rFonts w:ascii="Cambria" w:hAnsi="Cambria"/>
        </w:rPr>
        <w:t>During charging, the addition of electrons to the negatively charged plate involves doing work against the repulsive force. Also the removal of electrons from the positively charged plate involves doing some work against the attractive force. This work done is stored in the capacitor in the form of electrical potential energy. This energy may be converted to heat, light or other forms. A graph of p.d, V against charge, Q is a straight line through the origin whose gradient gives the capacitance of the capacitor.</w:t>
      </w:r>
    </w:p>
    <w:p w:rsidR="00265621" w:rsidRPr="00340F3B" w:rsidRDefault="008A30AC" w:rsidP="00265621">
      <w:pPr>
        <w:ind w:left="720"/>
        <w:rPr>
          <w:rFonts w:ascii="Cambria" w:hAnsi="Cambria"/>
        </w:rPr>
      </w:pPr>
      <w:r>
        <w:rPr>
          <w:rFonts w:ascii="Cambria" w:hAnsi="Cambria"/>
          <w:noProof/>
        </w:rPr>
        <w:pict>
          <v:group id="_x0000_s3520" style="position:absolute;left:0;text-align:left;margin-left:67.9pt;margin-top:5.95pt;width:108.35pt;height:105.9pt;z-index:251517440" coordorigin="2798,4035" coordsize="2167,2118">
            <v:shape id="_x0000_s3521" type="#_x0000_t32" style="position:absolute;left:2798;top:4647;width:1209;height:1506;flip:y" o:connectortype="straight"/>
            <v:shape id="_x0000_s3522" type="#_x0000_t32" style="position:absolute;left:4007;top:4647;width:0;height:1506" o:connectortype="straight">
              <v:stroke dashstyle="1 1"/>
            </v:shape>
            <v:shape id="_x0000_s3523" type="#_x0000_t32" style="position:absolute;left:2798;top:4035;width:0;height:2118;flip:y" o:connectortype="straight">
              <v:stroke endarrow="block"/>
            </v:shape>
            <v:shape id="_x0000_s3524" type="#_x0000_t32" style="position:absolute;left:2798;top:6153;width:2167;height:0" o:connectortype="straight">
              <v:stroke endarrow="block"/>
            </v:shape>
          </v:group>
        </w:pict>
      </w:r>
    </w:p>
    <w:p w:rsidR="00265621" w:rsidRPr="00340F3B" w:rsidRDefault="00265621" w:rsidP="00265621">
      <w:pPr>
        <w:ind w:left="720"/>
        <w:rPr>
          <w:rFonts w:ascii="Cambria" w:hAnsi="Cambria"/>
        </w:rPr>
      </w:pPr>
    </w:p>
    <w:p w:rsidR="00265621" w:rsidRPr="00DC2CC4" w:rsidRDefault="00265621" w:rsidP="00265621">
      <w:pPr>
        <w:ind w:left="720"/>
        <w:rPr>
          <w:rFonts w:ascii="Cambria" w:hAnsi="Cambria"/>
          <w:b/>
          <w:sz w:val="16"/>
        </w:rPr>
      </w:pPr>
      <w:r w:rsidRPr="00DC2CC4">
        <w:rPr>
          <w:rFonts w:ascii="Cambria" w:hAnsi="Cambria"/>
          <w:b/>
          <w:sz w:val="16"/>
        </w:rPr>
        <w:t>p.d (V)</w:t>
      </w:r>
    </w:p>
    <w:p w:rsidR="00265621" w:rsidRPr="00DC2CC4" w:rsidRDefault="00265621" w:rsidP="00265621">
      <w:pPr>
        <w:ind w:left="720"/>
        <w:rPr>
          <w:rFonts w:ascii="Cambria" w:hAnsi="Cambria"/>
          <w:b/>
          <w:sz w:val="16"/>
        </w:rPr>
      </w:pPr>
    </w:p>
    <w:p w:rsidR="00265621" w:rsidRPr="00DC2CC4" w:rsidRDefault="00265621" w:rsidP="00265621">
      <w:pPr>
        <w:ind w:left="720"/>
        <w:rPr>
          <w:rFonts w:ascii="Cambria" w:hAnsi="Cambria"/>
          <w:b/>
          <w:sz w:val="16"/>
        </w:rPr>
      </w:pPr>
    </w:p>
    <w:p w:rsidR="00265621" w:rsidRPr="00DC2CC4" w:rsidRDefault="00265621" w:rsidP="00265621">
      <w:pPr>
        <w:ind w:left="720"/>
        <w:rPr>
          <w:rFonts w:ascii="Cambria" w:hAnsi="Cambria"/>
          <w:b/>
          <w:sz w:val="16"/>
        </w:rPr>
      </w:pPr>
      <w:r w:rsidRPr="00DC2CC4">
        <w:rPr>
          <w:rFonts w:ascii="Cambria" w:hAnsi="Cambria"/>
          <w:b/>
          <w:sz w:val="16"/>
        </w:rPr>
        <w:t xml:space="preserve">                                   Charge, Q (C)</w:t>
      </w:r>
    </w:p>
    <w:p w:rsidR="00265621" w:rsidRPr="00340F3B" w:rsidRDefault="00265621" w:rsidP="00265621">
      <w:pPr>
        <w:ind w:left="720"/>
        <w:rPr>
          <w:rFonts w:ascii="Cambria" w:hAnsi="Cambria"/>
        </w:rPr>
      </w:pPr>
      <w:r w:rsidRPr="00340F3B">
        <w:rPr>
          <w:rFonts w:ascii="Cambria" w:hAnsi="Cambria"/>
        </w:rPr>
        <w:t>The area under this graph is equal to the work done or energy stored in the capacitor.</w:t>
      </w:r>
    </w:p>
    <w:p w:rsidR="00265621" w:rsidRPr="00B9466D" w:rsidRDefault="00265621" w:rsidP="00265621">
      <w:pPr>
        <w:ind w:left="720"/>
        <w:rPr>
          <w:rFonts w:ascii="Cambria" w:hAnsi="Cambria"/>
          <w:lang w:val="fr-FR"/>
        </w:rPr>
      </w:pPr>
      <w:r w:rsidRPr="00B9466D">
        <w:rPr>
          <w:rFonts w:ascii="Cambria" w:hAnsi="Cambria"/>
          <w:lang w:val="fr-FR"/>
        </w:rPr>
        <w:lastRenderedPageBreak/>
        <w:t>i.e. E = ½ QV   but Q = CV</w:t>
      </w:r>
    </w:p>
    <w:p w:rsidR="00265621" w:rsidRPr="00B9466D" w:rsidRDefault="00265621" w:rsidP="00265621">
      <w:pPr>
        <w:ind w:left="720"/>
        <w:rPr>
          <w:rFonts w:ascii="Cambria" w:hAnsi="Cambria"/>
          <w:lang w:val="fr-FR"/>
        </w:rPr>
      </w:pPr>
      <w:r w:rsidRPr="00B9466D">
        <w:rPr>
          <w:rFonts w:ascii="Cambria" w:hAnsi="Cambria"/>
          <w:lang w:val="fr-FR"/>
        </w:rPr>
        <w:t xml:space="preserve">Hence </w:t>
      </w:r>
      <w:r w:rsidRPr="00B9466D">
        <w:rPr>
          <w:rFonts w:ascii="Cambria" w:hAnsi="Cambria"/>
          <w:b/>
          <w:lang w:val="fr-FR"/>
        </w:rPr>
        <w:t>E = ½ CV</w:t>
      </w:r>
      <w:r w:rsidRPr="00B9466D">
        <w:rPr>
          <w:rFonts w:ascii="Cambria" w:hAnsi="Cambria"/>
          <w:b/>
          <w:vertAlign w:val="superscript"/>
          <w:lang w:val="fr-FR"/>
        </w:rPr>
        <w:t>2</w:t>
      </w:r>
      <w:r w:rsidRPr="00B9466D">
        <w:rPr>
          <w:rFonts w:ascii="Cambria" w:hAnsi="Cambria"/>
          <w:b/>
          <w:lang w:val="fr-FR"/>
        </w:rPr>
        <w:t xml:space="preserve"> =Q</w:t>
      </w:r>
      <w:r w:rsidRPr="00B9466D">
        <w:rPr>
          <w:rFonts w:ascii="Cambria" w:hAnsi="Cambria"/>
          <w:b/>
          <w:vertAlign w:val="superscript"/>
          <w:lang w:val="fr-FR"/>
        </w:rPr>
        <w:t>2</w:t>
      </w:r>
      <w:r w:rsidRPr="00B9466D">
        <w:rPr>
          <w:rFonts w:ascii="Cambria" w:hAnsi="Cambria"/>
          <w:b/>
          <w:lang w:val="fr-FR"/>
        </w:rPr>
        <w:t xml:space="preserve"> /2C</w:t>
      </w:r>
    </w:p>
    <w:p w:rsidR="00265621" w:rsidRPr="00340F3B" w:rsidRDefault="00265621" w:rsidP="00265621">
      <w:pPr>
        <w:ind w:left="720"/>
        <w:rPr>
          <w:rFonts w:ascii="Cambria" w:hAnsi="Cambria"/>
          <w:b/>
        </w:rPr>
      </w:pPr>
      <w:r>
        <w:rPr>
          <w:rFonts w:ascii="Cambria" w:hAnsi="Cambria"/>
          <w:b/>
        </w:rPr>
        <w:t>Example 9.3</w:t>
      </w:r>
    </w:p>
    <w:p w:rsidR="00265621" w:rsidRPr="00340F3B" w:rsidRDefault="008A30AC" w:rsidP="00265621">
      <w:pPr>
        <w:numPr>
          <w:ilvl w:val="0"/>
          <w:numId w:val="72"/>
        </w:numPr>
        <w:rPr>
          <w:rFonts w:ascii="Cambria" w:hAnsi="Cambria"/>
        </w:rPr>
      </w:pPr>
      <w:r>
        <w:rPr>
          <w:rFonts w:ascii="Cambria" w:hAnsi="Cambria"/>
          <w:noProof/>
        </w:rPr>
        <w:pict>
          <v:group id="_x0000_s3525" style="position:absolute;left:0;text-align:left;margin-left:109.5pt;margin-top:19.15pt;width:160.15pt;height:63.95pt;z-index:251518464" coordorigin="3630,8942" coordsize="3203,1279">
            <v:shape id="_x0000_s3526" type="#_x0000_t32" style="position:absolute;left:3630;top:9635;width:390;height:0" o:connectortype="straight"/>
            <v:shape id="_x0000_s3527" type="#_x0000_t32" style="position:absolute;left:3699;top:9793;width:201;height:0" o:connectortype="straight"/>
            <v:shape id="_x0000_s3528" type="#_x0000_t32" style="position:absolute;left:6575;top:9512;width:258;height:0" o:connectortype="straight"/>
            <v:shape id="_x0000_s3529" type="#_x0000_t32" style="position:absolute;left:6575;top:9649;width:258;height:0" o:connectortype="straight"/>
            <v:shape id="_x0000_s3530" type="#_x0000_t32" style="position:absolute;left:5407;top:9499;width:285;height:0" o:connectortype="straight"/>
            <v:shape id="_x0000_s3531" type="#_x0000_t32" style="position:absolute;left:5392;top:9649;width:285;height:0" o:connectortype="straight"/>
            <v:shape id="_x0000_s3532" type="#_x0000_t32" style="position:absolute;left:6725;top:9214;width:0;height:285" o:connectortype="straight"/>
            <v:shape id="_x0000_s3533" type="#_x0000_t32" style="position:absolute;left:6725;top:9635;width:0;height:394" o:connectortype="straight"/>
            <v:shape id="_x0000_s3534" type="#_x0000_t32" style="position:absolute;left:5529;top:9214;width:0;height:285" o:connectortype="straight"/>
            <v:shape id="_x0000_s3535" type="#_x0000_t32" style="position:absolute;left:5529;top:9649;width:0;height:380" o:connectortype="straight"/>
            <v:shape id="_x0000_s3536" type="#_x0000_t32" style="position:absolute;left:5515;top:9214;width:1210;height:0" o:connectortype="straight"/>
            <v:shape id="_x0000_s3537" type="#_x0000_t32" style="position:absolute;left:5529;top:9991;width:1196;height:0" o:connectortype="straight"/>
            <v:shape id="_x0000_s3538" type="#_x0000_t32" style="position:absolute;left:6045;top:8942;width:0;height:272" o:connectortype="straight"/>
            <v:shape id="_x0000_s3539" type="#_x0000_t32" style="position:absolute;left:6045;top:9976;width:0;height:245" o:connectortype="straight"/>
            <v:shape id="_x0000_s3540" type="#_x0000_t32" style="position:absolute;left:3804;top:10206;width:2241;height:1;flip:x" o:connectortype="straight"/>
            <v:shape id="_x0000_s3541" type="#_x0000_t32" style="position:absolute;left:3804;top:8942;width:2241;height:0;flip:x" o:connectortype="straight"/>
            <v:shape id="_x0000_s3542" type="#_x0000_t32" style="position:absolute;left:3804;top:8942;width:0;height:476" o:connectortype="straight"/>
            <v:shape id="_x0000_s3543" type="#_x0000_t32" style="position:absolute;left:3804;top:9793;width:1;height:414;flip:y" o:connectortype="straight"/>
            <v:shape id="_x0000_s3544" type="#_x0000_t32" style="position:absolute;left:3804;top:8942;width:1;height:693;flip:x" o:connectortype="straight"/>
          </v:group>
        </w:pict>
      </w:r>
      <w:r w:rsidR="00265621" w:rsidRPr="00340F3B">
        <w:rPr>
          <w:rFonts w:ascii="Cambria" w:hAnsi="Cambria"/>
        </w:rPr>
        <w:t>The figure below shows two capacitors connected to a 12V supply</w:t>
      </w:r>
    </w:p>
    <w:p w:rsidR="00265621" w:rsidRPr="00340F3B" w:rsidRDefault="00265621" w:rsidP="00265621">
      <w:pPr>
        <w:ind w:left="1080"/>
        <w:rPr>
          <w:rFonts w:ascii="Cambria" w:hAnsi="Cambria"/>
        </w:rPr>
      </w:pPr>
    </w:p>
    <w:p w:rsidR="00265621" w:rsidRPr="00CA1479" w:rsidRDefault="00265621" w:rsidP="00265621">
      <w:pPr>
        <w:ind w:left="1080"/>
        <w:rPr>
          <w:rFonts w:ascii="Cambria" w:hAnsi="Cambria"/>
          <w:b/>
          <w:sz w:val="16"/>
        </w:rPr>
      </w:pPr>
      <w:r w:rsidRPr="00CA1479">
        <w:rPr>
          <w:rFonts w:ascii="Cambria" w:hAnsi="Cambria"/>
          <w:b/>
          <w:sz w:val="16"/>
        </w:rPr>
        <w:t>12V                                  12μF              6μF</w:t>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r w:rsidRPr="00CA1479">
        <w:rPr>
          <w:rFonts w:ascii="Cambria" w:hAnsi="Cambria"/>
          <w:b/>
          <w:sz w:val="16"/>
        </w:rPr>
        <w:tab/>
      </w:r>
    </w:p>
    <w:p w:rsidR="00265621" w:rsidRPr="00340F3B" w:rsidRDefault="00265621" w:rsidP="00265621">
      <w:pPr>
        <w:ind w:left="720"/>
        <w:rPr>
          <w:rFonts w:ascii="Cambria" w:hAnsi="Cambria"/>
        </w:rPr>
      </w:pPr>
      <w:r w:rsidRPr="00340F3B">
        <w:rPr>
          <w:rFonts w:ascii="Cambria" w:hAnsi="Cambria"/>
        </w:rPr>
        <w:t>Determine: a) the effective capacitance of the circuit</w:t>
      </w:r>
    </w:p>
    <w:p w:rsidR="00265621" w:rsidRPr="00340F3B" w:rsidRDefault="00265621" w:rsidP="00265621">
      <w:pPr>
        <w:ind w:left="1080"/>
        <w:rPr>
          <w:rFonts w:ascii="Cambria" w:hAnsi="Cambria"/>
        </w:rPr>
      </w:pPr>
      <w:r w:rsidRPr="00340F3B">
        <w:rPr>
          <w:rFonts w:ascii="Cambria" w:hAnsi="Cambria"/>
        </w:rPr>
        <w:t xml:space="preserve">               b) Charge on each capacitor</w:t>
      </w:r>
    </w:p>
    <w:p w:rsidR="00265621" w:rsidRPr="00340F3B" w:rsidRDefault="00265621" w:rsidP="00265621">
      <w:pPr>
        <w:ind w:left="1080"/>
        <w:rPr>
          <w:rFonts w:ascii="Cambria" w:hAnsi="Cambria"/>
        </w:rPr>
      </w:pPr>
      <w:r w:rsidRPr="00340F3B">
        <w:rPr>
          <w:rFonts w:ascii="Cambria" w:hAnsi="Cambria"/>
        </w:rPr>
        <w:t xml:space="preserve">                c) Energy stored in the combination</w:t>
      </w:r>
    </w:p>
    <w:p w:rsidR="00265621" w:rsidRPr="00340F3B" w:rsidRDefault="00265621" w:rsidP="00265621">
      <w:pPr>
        <w:ind w:left="1080"/>
        <w:rPr>
          <w:rFonts w:ascii="Cambria" w:hAnsi="Cambria"/>
        </w:rPr>
      </w:pPr>
      <w:r w:rsidRPr="00340F3B">
        <w:rPr>
          <w:rFonts w:ascii="Cambria" w:hAnsi="Cambria"/>
        </w:rPr>
        <w:t>{ans. 18μF, 72μC, 2.196 * 10</w:t>
      </w:r>
      <w:r w:rsidRPr="00340F3B">
        <w:rPr>
          <w:rFonts w:ascii="Cambria" w:hAnsi="Cambria"/>
          <w:vertAlign w:val="superscript"/>
        </w:rPr>
        <w:t>-3</w:t>
      </w:r>
      <w:r w:rsidRPr="00340F3B">
        <w:rPr>
          <w:rFonts w:ascii="Cambria" w:hAnsi="Cambria"/>
        </w:rPr>
        <w:t>J}</w:t>
      </w:r>
    </w:p>
    <w:p w:rsidR="00265621" w:rsidRPr="00340F3B" w:rsidRDefault="00265621" w:rsidP="00265621">
      <w:pPr>
        <w:numPr>
          <w:ilvl w:val="0"/>
          <w:numId w:val="73"/>
        </w:numPr>
        <w:rPr>
          <w:rFonts w:ascii="Cambria" w:hAnsi="Cambria"/>
        </w:rPr>
      </w:pPr>
      <w:r w:rsidRPr="00340F3B">
        <w:rPr>
          <w:rFonts w:ascii="Cambria" w:hAnsi="Cambria"/>
        </w:rPr>
        <w:t>12+6 = 18μF    b) Q1= 12*12 =144μC    c) E= ½ CV</w:t>
      </w:r>
      <w:r w:rsidRPr="00340F3B">
        <w:rPr>
          <w:rFonts w:ascii="Cambria" w:hAnsi="Cambria"/>
          <w:vertAlign w:val="superscript"/>
        </w:rPr>
        <w:t>2</w:t>
      </w:r>
      <w:r w:rsidRPr="00340F3B">
        <w:rPr>
          <w:rFonts w:ascii="Cambria" w:hAnsi="Cambria"/>
        </w:rPr>
        <w:t xml:space="preserve"> =1/2 *18*10</w:t>
      </w:r>
      <w:r w:rsidRPr="00340F3B">
        <w:rPr>
          <w:rFonts w:ascii="Cambria" w:hAnsi="Cambria"/>
          <w:vertAlign w:val="superscript"/>
        </w:rPr>
        <w:t>-6</w:t>
      </w:r>
      <w:r w:rsidRPr="00340F3B">
        <w:rPr>
          <w:rFonts w:ascii="Cambria" w:hAnsi="Cambria"/>
        </w:rPr>
        <w:t>*122 =2.196*10</w:t>
      </w:r>
      <w:r w:rsidRPr="00340F3B">
        <w:rPr>
          <w:rFonts w:ascii="Cambria" w:hAnsi="Cambria"/>
          <w:vertAlign w:val="superscript"/>
        </w:rPr>
        <w:t>-3</w:t>
      </w:r>
      <w:r w:rsidRPr="00340F3B">
        <w:rPr>
          <w:rFonts w:ascii="Cambria" w:hAnsi="Cambria"/>
        </w:rPr>
        <w:t>J</w:t>
      </w:r>
    </w:p>
    <w:p w:rsidR="00265621" w:rsidRPr="00340F3B" w:rsidRDefault="008A30AC" w:rsidP="00265621">
      <w:pPr>
        <w:numPr>
          <w:ilvl w:val="0"/>
          <w:numId w:val="72"/>
        </w:numPr>
        <w:rPr>
          <w:rFonts w:ascii="Cambria" w:hAnsi="Cambria"/>
        </w:rPr>
      </w:pPr>
      <w:r>
        <w:rPr>
          <w:rFonts w:ascii="Cambria" w:hAnsi="Cambria"/>
          <w:noProof/>
        </w:rPr>
        <w:pict>
          <v:group id="_x0000_s3545" style="position:absolute;left:0;text-align:left;margin-left:134.2pt;margin-top:14.3pt;width:138.8pt;height:53.7pt;z-index:251519488" coordorigin="4184,13483" coordsize="3546,1439">
            <v:shape id="_x0000_s3546" type="#_x0000_t32" style="position:absolute;left:5869;top:14622;width:0;height:300" o:connectortype="straight"/>
            <v:shape id="_x0000_s3547" type="#_x0000_t32" style="position:absolute;left:5970;top:14667;width:0;height:210" o:connectortype="straight"/>
            <v:shape id="_x0000_s3548" type="#_x0000_t32" style="position:absolute;left:5014;top:13498;width:0;height:271" o:connectortype="straight"/>
            <v:shape id="_x0000_s3549" type="#_x0000_t32" style="position:absolute;left:5203;top:13483;width:0;height:271" o:connectortype="straight"/>
            <v:shape id="_x0000_s3550" type="#_x0000_t32" style="position:absolute;left:6466;top:13498;width:0;height:271" o:connectortype="straight"/>
            <v:shape id="_x0000_s3551" type="#_x0000_t32" style="position:absolute;left:6643;top:13498;width:0;height:271" o:connectortype="straight"/>
            <v:shape id="_x0000_s3552" type="#_x0000_t32" style="position:absolute;left:4184;top:13647;width:829;height:0" o:connectortype="straight"/>
            <v:shape id="_x0000_s3553" type="#_x0000_t32" style="position:absolute;left:5203;top:13634;width:1263;height:0" o:connectortype="straight"/>
            <v:shape id="_x0000_s3554" type="#_x0000_t32" style="position:absolute;left:6643;top:13647;width:1087;height:0" o:connectortype="straight"/>
            <v:shape id="_x0000_s3555" type="#_x0000_t32" style="position:absolute;left:4184;top:13634;width:0;height:1154" o:connectortype="straight"/>
            <v:shape id="_x0000_s3556" type="#_x0000_t32" style="position:absolute;left:4184;top:14788;width:1685;height:0" o:connectortype="straight"/>
            <v:shape id="_x0000_s3557" type="#_x0000_t32" style="position:absolute;left:5955;top:14788;width:1775;height:0" o:connectortype="straight"/>
            <v:shape id="_x0000_s3558" type="#_x0000_t32" style="position:absolute;left:7730;top:13647;width:0;height:1141" o:connectortype="straight"/>
          </v:group>
        </w:pict>
      </w:r>
      <w:r w:rsidR="00265621" w:rsidRPr="00340F3B">
        <w:rPr>
          <w:rFonts w:ascii="Cambria" w:hAnsi="Cambria"/>
        </w:rPr>
        <w:t>In the figure below, calculate the energy stored in the combined capacitor.</w:t>
      </w:r>
    </w:p>
    <w:p w:rsidR="00265621" w:rsidRPr="00B9466D" w:rsidRDefault="00265621" w:rsidP="00265621">
      <w:pPr>
        <w:ind w:left="2880"/>
        <w:rPr>
          <w:rFonts w:ascii="Cambria" w:hAnsi="Cambria"/>
          <w:b/>
          <w:sz w:val="16"/>
          <w:lang w:val="fr-FR"/>
        </w:rPr>
      </w:pPr>
      <w:r w:rsidRPr="00B9466D">
        <w:rPr>
          <w:rFonts w:ascii="Cambria" w:hAnsi="Cambria"/>
          <w:b/>
          <w:sz w:val="16"/>
          <w:lang w:val="fr-FR"/>
        </w:rPr>
        <w:t>2</w:t>
      </w:r>
      <w:r w:rsidRPr="00CA1479">
        <w:rPr>
          <w:rFonts w:ascii="Cambria" w:hAnsi="Cambria"/>
          <w:b/>
          <w:sz w:val="16"/>
        </w:rPr>
        <w:t>μ</w:t>
      </w:r>
      <w:r w:rsidRPr="00B9466D">
        <w:rPr>
          <w:rFonts w:ascii="Cambria" w:hAnsi="Cambria"/>
          <w:b/>
          <w:sz w:val="16"/>
          <w:lang w:val="fr-FR"/>
        </w:rPr>
        <w:t xml:space="preserve">F     </w:t>
      </w:r>
      <w:r w:rsidRPr="00B9466D">
        <w:rPr>
          <w:rFonts w:ascii="Cambria" w:hAnsi="Cambria"/>
          <w:b/>
          <w:sz w:val="16"/>
          <w:lang w:val="fr-FR"/>
        </w:rPr>
        <w:tab/>
        <w:t xml:space="preserve">        3</w:t>
      </w:r>
      <w:r w:rsidRPr="00CA1479">
        <w:rPr>
          <w:rFonts w:ascii="Cambria" w:hAnsi="Cambria"/>
          <w:b/>
          <w:sz w:val="16"/>
        </w:rPr>
        <w:t>μ</w:t>
      </w:r>
      <w:r w:rsidRPr="00B9466D">
        <w:rPr>
          <w:rFonts w:ascii="Cambria" w:hAnsi="Cambria"/>
          <w:b/>
          <w:sz w:val="16"/>
          <w:lang w:val="fr-FR"/>
        </w:rPr>
        <w:t xml:space="preserve">F    </w:t>
      </w:r>
    </w:p>
    <w:p w:rsidR="00265621" w:rsidRPr="00B9466D" w:rsidRDefault="00265621" w:rsidP="00265621">
      <w:pPr>
        <w:rPr>
          <w:rFonts w:ascii="Cambria" w:hAnsi="Cambria"/>
          <w:b/>
          <w:sz w:val="16"/>
          <w:lang w:val="fr-FR"/>
        </w:rPr>
      </w:pPr>
    </w:p>
    <w:p w:rsidR="00265621" w:rsidRPr="00B9466D" w:rsidRDefault="00265621" w:rsidP="00265621">
      <w:pPr>
        <w:rPr>
          <w:rFonts w:ascii="Cambria" w:hAnsi="Cambria"/>
          <w:b/>
          <w:sz w:val="16"/>
          <w:lang w:val="fr-FR"/>
        </w:rPr>
      </w:pPr>
      <w:r w:rsidRPr="00B9466D">
        <w:rPr>
          <w:rFonts w:ascii="Cambria" w:hAnsi="Cambria"/>
          <w:b/>
          <w:sz w:val="16"/>
          <w:lang w:val="fr-FR"/>
        </w:rPr>
        <w:t xml:space="preserve">                                                                                                                    2V</w:t>
      </w:r>
    </w:p>
    <w:p w:rsidR="00265621" w:rsidRPr="00B9466D" w:rsidRDefault="00265621" w:rsidP="00265621">
      <w:pPr>
        <w:rPr>
          <w:rFonts w:ascii="Cambria" w:hAnsi="Cambria"/>
          <w:lang w:val="fr-FR"/>
        </w:rPr>
      </w:pPr>
      <w:r w:rsidRPr="00B9466D">
        <w:rPr>
          <w:rFonts w:ascii="Cambria" w:hAnsi="Cambria"/>
          <w:lang w:val="fr-FR"/>
        </w:rPr>
        <w:tab/>
      </w:r>
      <w:r w:rsidRPr="00B9466D">
        <w:rPr>
          <w:rFonts w:ascii="Cambria" w:hAnsi="Cambria"/>
          <w:lang w:val="fr-FR"/>
        </w:rPr>
        <w:tab/>
        <w:t>{ ans. 2.4*10</w:t>
      </w:r>
      <w:r w:rsidRPr="00B9466D">
        <w:rPr>
          <w:rFonts w:ascii="Cambria" w:hAnsi="Cambria"/>
          <w:vertAlign w:val="superscript"/>
          <w:lang w:val="fr-FR"/>
        </w:rPr>
        <w:t>-6</w:t>
      </w:r>
      <w:r w:rsidRPr="00B9466D">
        <w:rPr>
          <w:rFonts w:ascii="Cambria" w:hAnsi="Cambria"/>
          <w:lang w:val="fr-FR"/>
        </w:rPr>
        <w:t>)</w:t>
      </w:r>
    </w:p>
    <w:p w:rsidR="00265621" w:rsidRPr="00B9466D" w:rsidRDefault="00265621" w:rsidP="00265621">
      <w:pPr>
        <w:ind w:left="390"/>
        <w:rPr>
          <w:rFonts w:ascii="Cambria" w:hAnsi="Cambria"/>
          <w:lang w:val="fr-FR"/>
        </w:rPr>
      </w:pPr>
      <w:r w:rsidRPr="00B9466D">
        <w:rPr>
          <w:rFonts w:ascii="Cambria" w:hAnsi="Cambria"/>
          <w:lang w:val="fr-FR"/>
        </w:rPr>
        <w:t>C = 2*3 /2+3 =1.2</w:t>
      </w:r>
      <w:r w:rsidRPr="00340F3B">
        <w:rPr>
          <w:rFonts w:ascii="Cambria" w:hAnsi="Cambria"/>
        </w:rPr>
        <w:t>μ</w:t>
      </w:r>
      <w:r w:rsidRPr="00B9466D">
        <w:rPr>
          <w:rFonts w:ascii="Cambria" w:hAnsi="Cambria"/>
          <w:lang w:val="fr-FR"/>
        </w:rPr>
        <w:t>F</w:t>
      </w:r>
    </w:p>
    <w:p w:rsidR="00265621" w:rsidRPr="00CA1479" w:rsidRDefault="00265621" w:rsidP="00265621">
      <w:pPr>
        <w:ind w:left="390"/>
        <w:rPr>
          <w:rFonts w:ascii="Cambria" w:hAnsi="Cambria"/>
        </w:rPr>
      </w:pPr>
      <w:r w:rsidRPr="00340F3B">
        <w:rPr>
          <w:rFonts w:ascii="Cambria" w:hAnsi="Cambria"/>
        </w:rPr>
        <w:t>E = ½ *1.2 *10-6 *2</w:t>
      </w:r>
      <w:r w:rsidRPr="00340F3B">
        <w:rPr>
          <w:rFonts w:ascii="Cambria" w:hAnsi="Cambria"/>
          <w:vertAlign w:val="superscript"/>
        </w:rPr>
        <w:t>2</w:t>
      </w:r>
      <w:r w:rsidRPr="00340F3B">
        <w:rPr>
          <w:rFonts w:ascii="Cambria" w:hAnsi="Cambria"/>
        </w:rPr>
        <w:t xml:space="preserve"> = 2.4 * 10</w:t>
      </w:r>
      <w:r w:rsidRPr="00340F3B">
        <w:rPr>
          <w:rFonts w:ascii="Cambria" w:hAnsi="Cambria"/>
          <w:vertAlign w:val="superscript"/>
        </w:rPr>
        <w:t>-6</w:t>
      </w:r>
      <w:r w:rsidRPr="00340F3B">
        <w:rPr>
          <w:rFonts w:ascii="Cambria" w:hAnsi="Cambria"/>
        </w:rPr>
        <w:t xml:space="preserve"> J</w:t>
      </w:r>
    </w:p>
    <w:p w:rsidR="00265621" w:rsidRPr="00340F3B" w:rsidRDefault="00265621" w:rsidP="00265621">
      <w:pPr>
        <w:rPr>
          <w:rFonts w:ascii="Cambria" w:hAnsi="Cambria"/>
          <w:b/>
        </w:rPr>
      </w:pPr>
      <w:r>
        <w:rPr>
          <w:rFonts w:ascii="Cambria" w:hAnsi="Cambria"/>
          <w:b/>
        </w:rPr>
        <w:t xml:space="preserve">9.10.4: </w:t>
      </w:r>
      <w:r w:rsidRPr="00340F3B">
        <w:rPr>
          <w:rFonts w:ascii="Cambria" w:hAnsi="Cambria"/>
          <w:b/>
        </w:rPr>
        <w:t>Application of capacitors</w:t>
      </w:r>
    </w:p>
    <w:p w:rsidR="00265621" w:rsidRPr="00340F3B" w:rsidRDefault="00265621" w:rsidP="00265621">
      <w:pPr>
        <w:numPr>
          <w:ilvl w:val="0"/>
          <w:numId w:val="74"/>
        </w:numPr>
        <w:rPr>
          <w:rFonts w:ascii="Cambria" w:hAnsi="Cambria"/>
          <w:b/>
        </w:rPr>
      </w:pPr>
      <w:r w:rsidRPr="00340F3B">
        <w:rPr>
          <w:rFonts w:ascii="Cambria" w:hAnsi="Cambria"/>
          <w:b/>
        </w:rPr>
        <w:t>Rectification (smoothing circuits)</w:t>
      </w:r>
    </w:p>
    <w:p w:rsidR="00265621" w:rsidRPr="00340F3B" w:rsidRDefault="00265621" w:rsidP="00265621">
      <w:pPr>
        <w:rPr>
          <w:rFonts w:ascii="Cambria" w:hAnsi="Cambria"/>
        </w:rPr>
      </w:pPr>
      <w:r w:rsidRPr="00340F3B">
        <w:rPr>
          <w:rFonts w:ascii="Cambria" w:hAnsi="Cambria"/>
        </w:rPr>
        <w:t>In the conversion of alternating current to direct current using diodes, a capacitor is used to maintain a high d.c. voltage. This is called smoothing or rectification.</w:t>
      </w:r>
    </w:p>
    <w:p w:rsidR="00265621" w:rsidRPr="00340F3B" w:rsidRDefault="00265621" w:rsidP="00265621">
      <w:pPr>
        <w:numPr>
          <w:ilvl w:val="0"/>
          <w:numId w:val="74"/>
        </w:numPr>
        <w:rPr>
          <w:rFonts w:ascii="Cambria" w:hAnsi="Cambria"/>
          <w:b/>
        </w:rPr>
      </w:pPr>
      <w:r w:rsidRPr="00340F3B">
        <w:rPr>
          <w:rFonts w:ascii="Cambria" w:hAnsi="Cambria"/>
          <w:b/>
        </w:rPr>
        <w:t>Reduction of sparking in the induction coil</w:t>
      </w:r>
    </w:p>
    <w:p w:rsidR="00265621" w:rsidRPr="00340F3B" w:rsidRDefault="00265621" w:rsidP="00265621">
      <w:pPr>
        <w:rPr>
          <w:rFonts w:ascii="Cambria" w:hAnsi="Cambria"/>
        </w:rPr>
      </w:pPr>
      <w:r w:rsidRPr="00340F3B">
        <w:rPr>
          <w:rFonts w:ascii="Cambria" w:hAnsi="Cambria"/>
        </w:rPr>
        <w:t>A capacitor is included in the primary circuit of the induction coil to reduce sparking.</w:t>
      </w:r>
    </w:p>
    <w:p w:rsidR="00265621" w:rsidRPr="00340F3B" w:rsidRDefault="00265621" w:rsidP="00265621">
      <w:pPr>
        <w:numPr>
          <w:ilvl w:val="0"/>
          <w:numId w:val="74"/>
        </w:numPr>
        <w:rPr>
          <w:rFonts w:ascii="Cambria" w:hAnsi="Cambria"/>
          <w:b/>
        </w:rPr>
      </w:pPr>
      <w:r w:rsidRPr="00340F3B">
        <w:rPr>
          <w:rFonts w:ascii="Cambria" w:hAnsi="Cambria"/>
          <w:b/>
        </w:rPr>
        <w:t>In tuning circuits</w:t>
      </w:r>
    </w:p>
    <w:p w:rsidR="00265621" w:rsidRPr="00340F3B" w:rsidRDefault="00265621" w:rsidP="00265621">
      <w:pPr>
        <w:rPr>
          <w:rFonts w:ascii="Cambria" w:hAnsi="Cambria"/>
        </w:rPr>
      </w:pPr>
      <w:r w:rsidRPr="00340F3B">
        <w:rPr>
          <w:rFonts w:ascii="Cambria" w:hAnsi="Cambria"/>
        </w:rPr>
        <w:t xml:space="preserve">A variable capacitor is connected in parallel to an inductor in the tuning circuit of a radio receiver. When the capacitance of the variable capacitor is varied , the electrical oscillations between the </w:t>
      </w:r>
      <w:r w:rsidRPr="00340F3B">
        <w:rPr>
          <w:rFonts w:ascii="Cambria" w:hAnsi="Cambria"/>
        </w:rPr>
        <w:lastRenderedPageBreak/>
        <w:t>capacitor and the inductor changes. If the frequency of oscillations is equal to the frequency of the radio signal at the aerial of the radio, that signal is received.</w:t>
      </w:r>
    </w:p>
    <w:p w:rsidR="00265621" w:rsidRPr="00340F3B" w:rsidRDefault="00265621" w:rsidP="00265621">
      <w:pPr>
        <w:numPr>
          <w:ilvl w:val="0"/>
          <w:numId w:val="74"/>
        </w:numPr>
        <w:rPr>
          <w:rFonts w:ascii="Cambria" w:hAnsi="Cambria"/>
          <w:b/>
        </w:rPr>
      </w:pPr>
      <w:r w:rsidRPr="00340F3B">
        <w:rPr>
          <w:rFonts w:ascii="Cambria" w:hAnsi="Cambria"/>
          <w:b/>
        </w:rPr>
        <w:t>In delay circuits</w:t>
      </w:r>
    </w:p>
    <w:p w:rsidR="00265621" w:rsidRPr="00340F3B" w:rsidRDefault="00265621" w:rsidP="00265621">
      <w:pPr>
        <w:rPr>
          <w:rFonts w:ascii="Cambria" w:hAnsi="Cambria"/>
        </w:rPr>
      </w:pPr>
      <w:r w:rsidRPr="00340F3B">
        <w:rPr>
          <w:rFonts w:ascii="Cambria" w:hAnsi="Cambria"/>
        </w:rPr>
        <w:t>Capacitors are used in delay circuits designed to give intermittent flow of current in car indicators.</w:t>
      </w:r>
    </w:p>
    <w:p w:rsidR="00265621" w:rsidRPr="00340F3B" w:rsidRDefault="00265621" w:rsidP="00265621">
      <w:pPr>
        <w:numPr>
          <w:ilvl w:val="0"/>
          <w:numId w:val="74"/>
        </w:numPr>
        <w:rPr>
          <w:rFonts w:ascii="Cambria" w:hAnsi="Cambria"/>
          <w:b/>
        </w:rPr>
      </w:pPr>
      <w:r w:rsidRPr="00340F3B">
        <w:rPr>
          <w:rFonts w:ascii="Cambria" w:hAnsi="Cambria"/>
          <w:b/>
        </w:rPr>
        <w:t>In camera flash</w:t>
      </w:r>
    </w:p>
    <w:p w:rsidR="00265621" w:rsidRPr="00340F3B" w:rsidRDefault="00265621" w:rsidP="00265621">
      <w:pPr>
        <w:rPr>
          <w:rFonts w:ascii="Cambria" w:hAnsi="Cambria"/>
        </w:rPr>
      </w:pPr>
      <w:r w:rsidRPr="00340F3B">
        <w:rPr>
          <w:rFonts w:ascii="Cambria" w:hAnsi="Cambria"/>
        </w:rPr>
        <w:t>A capacitor in the flash circuit of a camera is charged by the cell in the circuit. When in use, the capacitor discharges instantly to flash.</w:t>
      </w:r>
    </w:p>
    <w:p w:rsidR="00265621" w:rsidRPr="00340F3B" w:rsidRDefault="00265621" w:rsidP="00265621">
      <w:pPr>
        <w:rPr>
          <w:rFonts w:ascii="Cambria" w:hAnsi="Cambria"/>
        </w:rPr>
      </w:pPr>
    </w:p>
    <w:p w:rsidR="00265621" w:rsidRDefault="00265621" w:rsidP="00265621"/>
    <w:p w:rsidR="00265621" w:rsidRPr="00A37F33" w:rsidRDefault="00265621" w:rsidP="00265621"/>
    <w:p w:rsidR="00265621" w:rsidRPr="00A37F33" w:rsidRDefault="00265621" w:rsidP="00265621"/>
    <w:p w:rsidR="00265621" w:rsidRPr="00A37F33" w:rsidRDefault="00265621" w:rsidP="00265621"/>
    <w:p w:rsidR="00265621" w:rsidRPr="00A37F33" w:rsidRDefault="00265621" w:rsidP="00265621"/>
    <w:p w:rsidR="00265621" w:rsidRPr="00A37F33" w:rsidRDefault="00265621" w:rsidP="00265621"/>
    <w:p w:rsidR="00265621" w:rsidRPr="00A37F33" w:rsidRDefault="00265621" w:rsidP="00265621"/>
    <w:p w:rsidR="00265621" w:rsidRPr="00A37F33" w:rsidRDefault="00265621" w:rsidP="00265621"/>
    <w:p w:rsidR="00265621" w:rsidRPr="00A37F33" w:rsidRDefault="00265621" w:rsidP="00265621"/>
    <w:p w:rsidR="00265621" w:rsidRPr="00A37F33" w:rsidRDefault="00265621" w:rsidP="00265621"/>
    <w:p w:rsidR="00265621" w:rsidRPr="00A37F33"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Pr="00933840" w:rsidRDefault="00265621" w:rsidP="00265621">
      <w:pPr>
        <w:rPr>
          <w:rFonts w:ascii="Cambria" w:hAnsi="Cambria"/>
          <w:b/>
        </w:rPr>
      </w:pPr>
      <w:r w:rsidRPr="00933840">
        <w:rPr>
          <w:rFonts w:ascii="Cambria" w:hAnsi="Cambria"/>
          <w:b/>
        </w:rPr>
        <w:lastRenderedPageBreak/>
        <w:t>TOPIC 10: CURRENT ELECTRICITY</w:t>
      </w:r>
    </w:p>
    <w:p w:rsidR="00265621" w:rsidRPr="00933840" w:rsidRDefault="00265621" w:rsidP="00265621">
      <w:pPr>
        <w:rPr>
          <w:rFonts w:ascii="Cambria" w:hAnsi="Cambria"/>
          <w:b/>
        </w:rPr>
      </w:pPr>
      <w:r w:rsidRPr="00933840">
        <w:rPr>
          <w:rFonts w:ascii="Cambria" w:hAnsi="Cambria"/>
          <w:b/>
        </w:rPr>
        <w:t>10.1: Introduction</w:t>
      </w:r>
    </w:p>
    <w:p w:rsidR="00265621" w:rsidRPr="00933840" w:rsidRDefault="00265621" w:rsidP="00265621">
      <w:pPr>
        <w:rPr>
          <w:rFonts w:ascii="Cambria" w:hAnsi="Cambria"/>
        </w:rPr>
      </w:pPr>
      <w:r w:rsidRPr="00933840">
        <w:rPr>
          <w:rFonts w:ascii="Cambria" w:hAnsi="Cambria"/>
        </w:rPr>
        <w:t>Electric current is defined as the rate of flow of charges.</w:t>
      </w:r>
    </w:p>
    <w:p w:rsidR="00265621" w:rsidRPr="00933840" w:rsidRDefault="00265621" w:rsidP="00265621">
      <w:pPr>
        <w:rPr>
          <w:rFonts w:ascii="Cambria" w:hAnsi="Cambria"/>
        </w:rPr>
      </w:pPr>
      <w:r w:rsidRPr="00933840">
        <w:rPr>
          <w:rFonts w:ascii="Cambria" w:hAnsi="Cambria"/>
        </w:rPr>
        <w:t>i.e. current, I= amount of charge Q/time of flow, t</w:t>
      </w:r>
    </w:p>
    <w:p w:rsidR="00265621" w:rsidRPr="00933840" w:rsidRDefault="00265621" w:rsidP="00265621">
      <w:pPr>
        <w:rPr>
          <w:rFonts w:ascii="Cambria" w:hAnsi="Cambria"/>
        </w:rPr>
      </w:pPr>
      <w:r w:rsidRPr="00933840">
        <w:rPr>
          <w:rFonts w:ascii="Cambria" w:hAnsi="Cambria"/>
        </w:rPr>
        <w:t>The SI unit of electric current is the ampere (A). Other smaller units include milliampere (mA) and microampere(</w:t>
      </w:r>
      <w:r w:rsidRPr="00933840">
        <w:rPr>
          <w:rFonts w:ascii="Cambria" w:hAnsi="Cambria" w:cs="Calibri"/>
        </w:rPr>
        <w:t>µ</w:t>
      </w:r>
      <w:r w:rsidRPr="00933840">
        <w:rPr>
          <w:rFonts w:ascii="Cambria" w:hAnsi="Cambria"/>
        </w:rPr>
        <w:t>A):</w:t>
      </w:r>
    </w:p>
    <w:p w:rsidR="00265621" w:rsidRPr="00933840" w:rsidRDefault="00265621" w:rsidP="00265621">
      <w:pPr>
        <w:rPr>
          <w:rFonts w:ascii="Cambria" w:hAnsi="Cambria"/>
        </w:rPr>
      </w:pPr>
      <w:r w:rsidRPr="00933840">
        <w:rPr>
          <w:rFonts w:ascii="Cambria" w:hAnsi="Cambria"/>
        </w:rPr>
        <w:t>1A= 10</w:t>
      </w:r>
      <w:r w:rsidRPr="00933840">
        <w:rPr>
          <w:rFonts w:ascii="Cambria" w:hAnsi="Cambria"/>
          <w:vertAlign w:val="superscript"/>
        </w:rPr>
        <w:t>3</w:t>
      </w:r>
      <w:r w:rsidRPr="00933840">
        <w:rPr>
          <w:rFonts w:ascii="Cambria" w:hAnsi="Cambria"/>
        </w:rPr>
        <w:t>mA</w:t>
      </w:r>
    </w:p>
    <w:p w:rsidR="00265621" w:rsidRPr="00933840" w:rsidRDefault="00265621" w:rsidP="00265621">
      <w:pPr>
        <w:rPr>
          <w:rFonts w:ascii="Cambria" w:hAnsi="Cambria"/>
        </w:rPr>
      </w:pPr>
      <w:r w:rsidRPr="00933840">
        <w:rPr>
          <w:rFonts w:ascii="Cambria" w:hAnsi="Cambria"/>
        </w:rPr>
        <w:t>1A= 10</w:t>
      </w:r>
      <w:r w:rsidRPr="00933840">
        <w:rPr>
          <w:rFonts w:ascii="Cambria" w:hAnsi="Cambria"/>
          <w:vertAlign w:val="superscript"/>
        </w:rPr>
        <w:t>6</w:t>
      </w:r>
      <w:r w:rsidRPr="00933840">
        <w:rPr>
          <w:rFonts w:ascii="Cambria" w:hAnsi="Cambria" w:cs="Calibri"/>
        </w:rPr>
        <w:t>µ</w:t>
      </w:r>
      <w:r w:rsidRPr="00933840">
        <w:rPr>
          <w:rFonts w:ascii="Cambria" w:hAnsi="Cambria"/>
        </w:rPr>
        <w:t>A</w:t>
      </w:r>
    </w:p>
    <w:p w:rsidR="00265621" w:rsidRPr="00933840" w:rsidRDefault="00265621" w:rsidP="00265621">
      <w:pPr>
        <w:rPr>
          <w:rFonts w:ascii="Cambria" w:hAnsi="Cambria"/>
        </w:rPr>
      </w:pPr>
      <w:r w:rsidRPr="00933840">
        <w:rPr>
          <w:rFonts w:ascii="Cambria" w:hAnsi="Cambria"/>
        </w:rPr>
        <w:t>Charge is usually measured in units called coulomb(C). When a switch in an electrical circuit is open the circuit is referred to as an open circuit and when it is closed such that current flows, it is said to be closed. So current only flows in a closed circuit. Though electrons flow from the negative terminal to the positive terminal of a cell, the conventional current direction is from positive to negative terminal of a cell.</w:t>
      </w:r>
    </w:p>
    <w:p w:rsidR="00265621" w:rsidRPr="00933840" w:rsidRDefault="00265621" w:rsidP="00265621">
      <w:pPr>
        <w:rPr>
          <w:rFonts w:ascii="Cambria" w:hAnsi="Cambria"/>
        </w:rPr>
      </w:pPr>
      <w:r w:rsidRPr="00933840">
        <w:rPr>
          <w:rFonts w:ascii="Cambria" w:hAnsi="Cambria"/>
        </w:rPr>
        <w:t xml:space="preserve">The charge of an electron is </w:t>
      </w:r>
      <w:r w:rsidRPr="00933840">
        <w:rPr>
          <w:rFonts w:ascii="Cambria" w:hAnsi="Cambria"/>
          <w:b/>
        </w:rPr>
        <w:t xml:space="preserve">e </w:t>
      </w:r>
      <w:r w:rsidRPr="00933840">
        <w:rPr>
          <w:rFonts w:ascii="Cambria" w:hAnsi="Cambria"/>
        </w:rPr>
        <w:t xml:space="preserve">coulomb. If </w:t>
      </w:r>
      <w:r w:rsidRPr="00933840">
        <w:rPr>
          <w:rFonts w:ascii="Cambria" w:hAnsi="Cambria"/>
          <w:b/>
        </w:rPr>
        <w:t xml:space="preserve">n </w:t>
      </w:r>
      <w:r w:rsidRPr="00933840">
        <w:rPr>
          <w:rFonts w:ascii="Cambria" w:hAnsi="Cambria"/>
        </w:rPr>
        <w:t>electrons pass through a point in a circuit, the total charge Q crossing that point is given by:</w:t>
      </w:r>
    </w:p>
    <w:p w:rsidR="00265621" w:rsidRPr="00B9466D" w:rsidRDefault="00265621" w:rsidP="00265621">
      <w:pPr>
        <w:rPr>
          <w:rFonts w:ascii="Cambria" w:hAnsi="Cambria"/>
          <w:lang w:val="fr-FR"/>
        </w:rPr>
      </w:pPr>
      <w:r w:rsidRPr="00B9466D">
        <w:rPr>
          <w:rFonts w:ascii="Cambria" w:hAnsi="Cambria"/>
          <w:lang w:val="fr-FR"/>
        </w:rPr>
        <w:t>Q= ne</w:t>
      </w:r>
    </w:p>
    <w:p w:rsidR="00265621" w:rsidRPr="00B9466D" w:rsidRDefault="00265621" w:rsidP="00265621">
      <w:pPr>
        <w:rPr>
          <w:rFonts w:ascii="Cambria" w:hAnsi="Cambria"/>
          <w:lang w:val="fr-FR"/>
        </w:rPr>
      </w:pPr>
      <w:r w:rsidRPr="00B9466D">
        <w:rPr>
          <w:rFonts w:ascii="Cambria" w:hAnsi="Cambria"/>
          <w:lang w:val="fr-FR"/>
        </w:rPr>
        <w:t>Therefore I= Q/t = ne/t</w:t>
      </w:r>
    </w:p>
    <w:p w:rsidR="00265621" w:rsidRPr="00933840" w:rsidRDefault="00265621" w:rsidP="00265621">
      <w:pPr>
        <w:rPr>
          <w:rFonts w:ascii="Cambria" w:hAnsi="Cambria"/>
        </w:rPr>
      </w:pPr>
      <w:r w:rsidRPr="00933840">
        <w:rPr>
          <w:rFonts w:ascii="Cambria" w:hAnsi="Cambria"/>
        </w:rPr>
        <w:t>Generally, the charge of an electron is -1.6*10</w:t>
      </w:r>
      <w:r w:rsidRPr="00933840">
        <w:rPr>
          <w:rFonts w:ascii="Cambria" w:hAnsi="Cambria"/>
          <w:vertAlign w:val="superscript"/>
        </w:rPr>
        <w:t>-19</w:t>
      </w:r>
      <w:r w:rsidRPr="00933840">
        <w:rPr>
          <w:rFonts w:ascii="Cambria" w:hAnsi="Cambria"/>
        </w:rPr>
        <w:t>C. In calculations, the negative sign is always ignored.</w:t>
      </w:r>
    </w:p>
    <w:p w:rsidR="00265621" w:rsidRPr="00933840" w:rsidRDefault="00265621" w:rsidP="00265621">
      <w:pPr>
        <w:rPr>
          <w:rFonts w:ascii="Cambria" w:hAnsi="Cambria"/>
          <w:b/>
        </w:rPr>
      </w:pPr>
      <w:r>
        <w:rPr>
          <w:rFonts w:ascii="Cambria" w:hAnsi="Cambria"/>
          <w:b/>
        </w:rPr>
        <w:t>Example 10.1</w:t>
      </w:r>
    </w:p>
    <w:p w:rsidR="00265621" w:rsidRPr="00933840" w:rsidRDefault="00265621" w:rsidP="00265621">
      <w:pPr>
        <w:pStyle w:val="ListParagraph"/>
        <w:numPr>
          <w:ilvl w:val="0"/>
          <w:numId w:val="77"/>
        </w:numPr>
        <w:rPr>
          <w:rFonts w:ascii="Cambria" w:hAnsi="Cambria"/>
        </w:rPr>
      </w:pPr>
      <w:r w:rsidRPr="00933840">
        <w:rPr>
          <w:rFonts w:ascii="Cambria" w:hAnsi="Cambria"/>
        </w:rPr>
        <w:t>If the current in a circuit is 2A, calculate:</w:t>
      </w:r>
    </w:p>
    <w:p w:rsidR="00265621" w:rsidRPr="00933840" w:rsidRDefault="00265621" w:rsidP="00265621">
      <w:pPr>
        <w:pStyle w:val="ListParagraph"/>
        <w:numPr>
          <w:ilvl w:val="0"/>
          <w:numId w:val="78"/>
        </w:numPr>
        <w:rPr>
          <w:rFonts w:ascii="Cambria" w:hAnsi="Cambria"/>
        </w:rPr>
      </w:pPr>
      <w:r w:rsidRPr="00933840">
        <w:rPr>
          <w:rFonts w:ascii="Cambria" w:hAnsi="Cambria"/>
        </w:rPr>
        <w:t xml:space="preserve">The charge that crosses a point in the circuit in 0.6s. </w:t>
      </w:r>
    </w:p>
    <w:p w:rsidR="00265621" w:rsidRPr="00933840" w:rsidRDefault="00265621" w:rsidP="00265621">
      <w:pPr>
        <w:ind w:left="360"/>
        <w:rPr>
          <w:rFonts w:ascii="Cambria" w:hAnsi="Cambria"/>
        </w:rPr>
      </w:pPr>
      <w:r w:rsidRPr="00933840">
        <w:rPr>
          <w:rFonts w:ascii="Cambria" w:hAnsi="Cambria"/>
        </w:rPr>
        <w:t>I=Q/t</w:t>
      </w:r>
    </w:p>
    <w:p w:rsidR="00265621" w:rsidRPr="00933840" w:rsidRDefault="00265621" w:rsidP="00265621">
      <w:pPr>
        <w:ind w:left="360"/>
        <w:rPr>
          <w:rFonts w:ascii="Cambria" w:hAnsi="Cambria"/>
        </w:rPr>
      </w:pPr>
      <w:r w:rsidRPr="00933840">
        <w:rPr>
          <w:rFonts w:ascii="Cambria" w:hAnsi="Cambria"/>
        </w:rPr>
        <w:t>Q=2*0.6 =1.2C</w:t>
      </w:r>
    </w:p>
    <w:p w:rsidR="00265621" w:rsidRPr="00933840" w:rsidRDefault="00265621" w:rsidP="00265621">
      <w:pPr>
        <w:pStyle w:val="ListParagraph"/>
        <w:numPr>
          <w:ilvl w:val="0"/>
          <w:numId w:val="78"/>
        </w:numPr>
        <w:rPr>
          <w:rFonts w:ascii="Cambria" w:hAnsi="Cambria"/>
        </w:rPr>
      </w:pPr>
      <w:r w:rsidRPr="00933840">
        <w:rPr>
          <w:rFonts w:ascii="Cambria" w:hAnsi="Cambria"/>
        </w:rPr>
        <w:t>The number of electrons crossing the point per second. Take e=1.6*10</w:t>
      </w:r>
      <w:r w:rsidRPr="00933840">
        <w:rPr>
          <w:rFonts w:ascii="Cambria" w:hAnsi="Cambria"/>
          <w:vertAlign w:val="superscript"/>
        </w:rPr>
        <w:t>-19</w:t>
      </w:r>
      <w:r w:rsidRPr="00933840">
        <w:rPr>
          <w:rFonts w:ascii="Cambria" w:hAnsi="Cambria"/>
        </w:rPr>
        <w:t>C.</w:t>
      </w:r>
    </w:p>
    <w:p w:rsidR="00265621" w:rsidRPr="00933840" w:rsidRDefault="00265621" w:rsidP="00265621">
      <w:pPr>
        <w:ind w:left="360"/>
        <w:rPr>
          <w:rFonts w:ascii="Cambria" w:hAnsi="Cambria"/>
        </w:rPr>
      </w:pPr>
      <w:r w:rsidRPr="00933840">
        <w:rPr>
          <w:rFonts w:ascii="Cambria" w:hAnsi="Cambria"/>
        </w:rPr>
        <w:t>I=Q/t = ne/t</w:t>
      </w:r>
    </w:p>
    <w:p w:rsidR="00265621" w:rsidRPr="00933840" w:rsidRDefault="00265621" w:rsidP="00265621">
      <w:pPr>
        <w:ind w:left="360"/>
        <w:rPr>
          <w:rFonts w:ascii="Cambria" w:hAnsi="Cambria"/>
        </w:rPr>
      </w:pPr>
      <w:r w:rsidRPr="00933840">
        <w:rPr>
          <w:rFonts w:ascii="Cambria" w:hAnsi="Cambria"/>
        </w:rPr>
        <w:t>1.2/0.6 = (n*1.6*10</w:t>
      </w:r>
      <w:r w:rsidRPr="00933840">
        <w:rPr>
          <w:rFonts w:ascii="Cambria" w:hAnsi="Cambria"/>
          <w:vertAlign w:val="superscript"/>
        </w:rPr>
        <w:t>-19</w:t>
      </w:r>
      <w:r w:rsidRPr="00933840">
        <w:rPr>
          <w:rFonts w:ascii="Cambria" w:hAnsi="Cambria"/>
        </w:rPr>
        <w:t>)/0.6</w:t>
      </w:r>
    </w:p>
    <w:p w:rsidR="00265621" w:rsidRPr="00933840" w:rsidRDefault="00265621" w:rsidP="00265621">
      <w:pPr>
        <w:ind w:left="360"/>
        <w:rPr>
          <w:rFonts w:ascii="Cambria" w:hAnsi="Cambria"/>
        </w:rPr>
      </w:pPr>
      <w:r w:rsidRPr="00933840">
        <w:rPr>
          <w:rFonts w:ascii="Cambria" w:hAnsi="Cambria"/>
        </w:rPr>
        <w:t>n= 1.2/ (1.6*10</w:t>
      </w:r>
      <w:r w:rsidRPr="00933840">
        <w:rPr>
          <w:rFonts w:ascii="Cambria" w:hAnsi="Cambria"/>
          <w:vertAlign w:val="superscript"/>
        </w:rPr>
        <w:t>-19</w:t>
      </w:r>
      <w:r w:rsidRPr="00933840">
        <w:rPr>
          <w:rFonts w:ascii="Cambria" w:hAnsi="Cambria"/>
        </w:rPr>
        <w:t>) = 7.5*10</w:t>
      </w:r>
      <w:r w:rsidRPr="00933840">
        <w:rPr>
          <w:rFonts w:ascii="Cambria" w:hAnsi="Cambria"/>
          <w:vertAlign w:val="superscript"/>
        </w:rPr>
        <w:t>18</w:t>
      </w:r>
      <w:r w:rsidRPr="00933840">
        <w:rPr>
          <w:rFonts w:ascii="Cambria" w:hAnsi="Cambria"/>
        </w:rPr>
        <w:t xml:space="preserve"> electrons.</w:t>
      </w:r>
    </w:p>
    <w:p w:rsidR="00265621" w:rsidRPr="00933840" w:rsidRDefault="00265621" w:rsidP="00265621">
      <w:pPr>
        <w:pStyle w:val="ListParagraph"/>
        <w:numPr>
          <w:ilvl w:val="0"/>
          <w:numId w:val="77"/>
        </w:numPr>
        <w:rPr>
          <w:rFonts w:ascii="Cambria" w:hAnsi="Cambria"/>
        </w:rPr>
      </w:pPr>
      <w:r w:rsidRPr="00933840">
        <w:rPr>
          <w:rFonts w:ascii="Cambria" w:hAnsi="Cambria"/>
        </w:rPr>
        <w:t>A charge of 180C flows through a conductor for 3 minutes. Calculate the current flowing through the conductor.</w:t>
      </w:r>
    </w:p>
    <w:p w:rsidR="00265621" w:rsidRPr="00933840" w:rsidRDefault="00265621" w:rsidP="00265621">
      <w:pPr>
        <w:ind w:left="360"/>
        <w:rPr>
          <w:rFonts w:ascii="Cambria" w:hAnsi="Cambria"/>
        </w:rPr>
      </w:pPr>
      <w:r w:rsidRPr="00933840">
        <w:rPr>
          <w:rFonts w:ascii="Cambria" w:hAnsi="Cambria"/>
        </w:rPr>
        <w:lastRenderedPageBreak/>
        <w:t>I=Q/t =180/ (3*60)</w:t>
      </w:r>
    </w:p>
    <w:p w:rsidR="00265621" w:rsidRPr="00933840" w:rsidRDefault="00265621" w:rsidP="00265621">
      <w:pPr>
        <w:ind w:left="360"/>
        <w:rPr>
          <w:rFonts w:ascii="Cambria" w:hAnsi="Cambria"/>
        </w:rPr>
      </w:pPr>
      <w:r w:rsidRPr="00933840">
        <w:rPr>
          <w:rFonts w:ascii="Cambria" w:hAnsi="Cambria"/>
        </w:rPr>
        <w:t xml:space="preserve"> = 1A</w:t>
      </w:r>
    </w:p>
    <w:p w:rsidR="00265621" w:rsidRPr="00933840" w:rsidRDefault="00265621" w:rsidP="00265621">
      <w:pPr>
        <w:ind w:left="360"/>
        <w:rPr>
          <w:rFonts w:ascii="Cambria" w:hAnsi="Cambria"/>
          <w:b/>
        </w:rPr>
      </w:pPr>
      <w:r w:rsidRPr="00933840">
        <w:rPr>
          <w:rFonts w:ascii="Cambria" w:hAnsi="Cambria"/>
          <w:b/>
        </w:rPr>
        <w:t>10.2: Common electrical symbols</w:t>
      </w:r>
    </w:p>
    <w:p w:rsidR="00265621" w:rsidRPr="00933840" w:rsidRDefault="00265621" w:rsidP="00265621">
      <w:pPr>
        <w:ind w:left="360"/>
        <w:rPr>
          <w:rFonts w:ascii="Cambria" w:hAnsi="Cambria"/>
        </w:rPr>
      </w:pPr>
      <w:r w:rsidRPr="00933840">
        <w:rPr>
          <w:rFonts w:ascii="Cambria" w:hAnsi="Cambria"/>
        </w:rPr>
        <w:t xml:space="preserve"> Below are some of the commonly used electrical devices and their symbols:</w:t>
      </w:r>
    </w:p>
    <w:p w:rsidR="00265621" w:rsidRPr="00933840" w:rsidRDefault="008A30AC" w:rsidP="00265621">
      <w:pPr>
        <w:ind w:left="360"/>
        <w:rPr>
          <w:rFonts w:ascii="Cambria" w:hAnsi="Cambria"/>
        </w:rPr>
      </w:pPr>
      <w:r>
        <w:rPr>
          <w:rFonts w:ascii="Cambria" w:hAnsi="Cambria"/>
          <w:noProof/>
        </w:rPr>
        <w:pict>
          <v:group id="_x0000_s11357" style="position:absolute;left:0;text-align:left;margin-left:-11pt;margin-top:1pt;width:396.7pt;height:149.3pt;z-index:251881984" coordorigin="1220,3446" coordsize="7934,2986">
            <v:group id="_x0000_s11358" style="position:absolute;left:1590;top:3446;width:1076;height:530" coordorigin="3926,5563" coordsize="1076,530">
              <v:group id="_x0000_s11359" style="position:absolute;left:4441;top:5563;width:137;height:530" coordorigin="4441,5563" coordsize="137,637">
                <v:shape id="_x0000_s11360" type="#_x0000_t32" style="position:absolute;left:4441;top:5563;width:0;height:637" o:connectortype="straight"/>
                <v:shape id="_x0000_s11361" type="#_x0000_t32" style="position:absolute;left:4578;top:5669;width:0;height:424" o:connectortype="straight"/>
              </v:group>
              <v:shape id="_x0000_s11362" type="#_x0000_t32" style="position:absolute;left:3926;top:5790;width:515;height:0;flip:x" o:connectortype="straight"/>
              <v:shape id="_x0000_s11363" type="#_x0000_t32" style="position:absolute;left:4578;top:5790;width:424;height:0" o:connectortype="straight"/>
            </v:group>
            <v:group id="_x0000_s11364" style="position:absolute;left:3547;top:3446;width:1531;height:441" coordorigin="3547,5018" coordsize="1622,545">
              <v:oval id="_x0000_s11365" style="position:absolute;left:4137;top:5018;width:440;height:545">
                <v:textbox style="mso-next-textbox:#_x0000_s11365">
                  <w:txbxContent>
                    <w:p w:rsidR="00EE40F9" w:rsidRPr="00933840" w:rsidRDefault="00EE40F9" w:rsidP="00265621">
                      <w:pPr>
                        <w:rPr>
                          <w:b/>
                        </w:rPr>
                      </w:pPr>
                      <w:r w:rsidRPr="00933840">
                        <w:rPr>
                          <w:b/>
                          <w:sz w:val="16"/>
                        </w:rPr>
                        <w:t>A</w:t>
                      </w:r>
                    </w:p>
                  </w:txbxContent>
                </v:textbox>
              </v:oval>
              <v:shape id="_x0000_s11366" type="#_x0000_t32" style="position:absolute;left:3547;top:5260;width:590;height:0" o:connectortype="straight"/>
              <v:shape id="_x0000_s11367" type="#_x0000_t32" style="position:absolute;left:4577;top:5260;width:592;height:0" o:connectortype="straight"/>
            </v:group>
            <v:group id="_x0000_s11368" style="position:absolute;left:7731;top:3461;width:1423;height:426" coordorigin="3547,5018" coordsize="1622,545">
              <v:oval id="_x0000_s11369" style="position:absolute;left:4137;top:5018;width:440;height:545">
                <v:textbox style="mso-next-textbox:#_x0000_s11369">
                  <w:txbxContent>
                    <w:p w:rsidR="00EE40F9" w:rsidRPr="00933840" w:rsidRDefault="00EE40F9" w:rsidP="00265621">
                      <w:pPr>
                        <w:rPr>
                          <w:b/>
                          <w:sz w:val="16"/>
                        </w:rPr>
                      </w:pPr>
                      <w:r w:rsidRPr="00933840">
                        <w:rPr>
                          <w:b/>
                          <w:sz w:val="16"/>
                        </w:rPr>
                        <w:t>V</w:t>
                      </w:r>
                    </w:p>
                  </w:txbxContent>
                </v:textbox>
              </v:oval>
              <v:shape id="_x0000_s11370" type="#_x0000_t32" style="position:absolute;left:3547;top:5260;width:590;height:0" o:connectortype="straight"/>
              <v:shape id="_x0000_s11371" type="#_x0000_t32" style="position:absolute;left:4577;top:5260;width:592;height:0" o:connectortype="straight"/>
            </v:group>
            <v:group id="_x0000_s11372" style="position:absolute;left:5907;top:3446;width:1235;height:441" coordorigin="5667,5018" coordsize="1442,545">
              <v:oval id="_x0000_s11373" style="position:absolute;left:6048;top:5018;width:758;height:545">
                <v:textbox style="mso-next-textbox:#_x0000_s11373">
                  <w:txbxContent>
                    <w:p w:rsidR="00EE40F9" w:rsidRPr="00933840" w:rsidRDefault="00EE40F9" w:rsidP="00265621">
                      <w:pPr>
                        <w:rPr>
                          <w:b/>
                          <w:sz w:val="16"/>
                        </w:rPr>
                      </w:pPr>
                      <w:r w:rsidRPr="00933840">
                        <w:rPr>
                          <w:b/>
                          <w:sz w:val="16"/>
                        </w:rPr>
                        <w:t>mAA</w:t>
                      </w:r>
                    </w:p>
                  </w:txbxContent>
                </v:textbox>
              </v:oval>
              <v:shape id="_x0000_s11374" type="#_x0000_t32" style="position:absolute;left:5667;top:5260;width:381;height:0" o:connectortype="straight"/>
              <v:shape id="_x0000_s11375" type="#_x0000_t32" style="position:absolute;left:6806;top:5261;width:303;height:14;flip:y" o:connectortype="straight"/>
            </v:group>
            <v:group id="_x0000_s11376" style="position:absolute;left:1590;top:4373;width:1517;height:392" coordorigin="3547,5018" coordsize="1622,545">
              <v:oval id="_x0000_s11377" style="position:absolute;left:4137;top:5018;width:440;height:545">
                <v:textbox style="mso-next-textbox:#_x0000_s11377">
                  <w:txbxContent>
                    <w:p w:rsidR="00EE40F9" w:rsidRPr="00933840" w:rsidRDefault="00EE40F9" w:rsidP="00265621">
                      <w:pPr>
                        <w:rPr>
                          <w:b/>
                          <w:sz w:val="16"/>
                        </w:rPr>
                      </w:pPr>
                      <w:r w:rsidRPr="00933840">
                        <w:rPr>
                          <w:b/>
                          <w:sz w:val="16"/>
                        </w:rPr>
                        <w:t>G</w:t>
                      </w:r>
                    </w:p>
                  </w:txbxContent>
                </v:textbox>
              </v:oval>
              <v:shape id="_x0000_s11378" type="#_x0000_t32" style="position:absolute;left:3547;top:5260;width:590;height:0" o:connectortype="straight"/>
              <v:shape id="_x0000_s11379" type="#_x0000_t32" style="position:absolute;left:4577;top:5260;width:592;height:0" o:connectortype="straight"/>
            </v:group>
            <v:group id="_x0000_s11380" style="position:absolute;left:3552;top:4298;width:2279;height:455" coordorigin="3941,5985" coordsize="2279,455">
              <v:group id="_x0000_s11381" style="position:absolute;left:3941;top:5985;width:1076;height:455" coordorigin="5260,7503" coordsize="1076,455">
                <v:group id="_x0000_s11382" style="position:absolute;left:5563;top:7503;width:485;height:455" coordorigin="4760,7503" coordsize="1440,1440">
                  <v:oval id="_x0000_s11383" style="position:absolute;left:4760;top:7503;width:1440;height:1440"/>
                  <v:shape id="_x0000_s11384" style="position:absolute;left:4760;top:7786;width:1440;height:481" coordsize="1440,481" path="m,430v132,25,265,51,333,c401,379,313,197,409,126,505,55,824,10,907,5v83,-5,-13,28,,91c920,159,896,334,985,384v89,50,379,10,455,15e" filled="f">
                    <v:path arrowok="t"/>
                  </v:shape>
                </v:group>
                <v:shape id="_x0000_s11385" type="#_x0000_t32" style="position:absolute;left:5260;top:7744;width:303;height:0;flip:x" o:connectortype="straight"/>
                <v:shape id="_x0000_s11386" type="#_x0000_t32" style="position:absolute;left:6048;top:7744;width:288;height:0" o:connectortype="straight"/>
              </v:group>
              <v:group id="_x0000_s11387" style="position:absolute;left:5469;top:6014;width:751;height:426" coordorigin="5472,7594" coordsize="2925,1440">
                <v:oval id="_x0000_s11388" style="position:absolute;left:6336;top:7594;width:1440;height:1440"/>
                <v:shape id="_x0000_s11389" type="#_x0000_t32" style="position:absolute;left:6518;top:7821;width:1076;height:1001;flip:x" o:connectortype="straight"/>
                <v:shape id="_x0000_s11390" type="#_x0000_t32" style="position:absolute;left:6518;top:7821;width:1076;height:1001" o:connectortype="straight"/>
                <v:shape id="_x0000_s11391" type="#_x0000_t32" style="position:absolute;left:5472;top:8216;width:864;height:15;flip:x y" o:connectortype="straight"/>
                <v:shape id="_x0000_s11392" type="#_x0000_t32" style="position:absolute;left:7776;top:8231;width:621;height:0" o:connectortype="straight"/>
              </v:group>
            </v:group>
            <v:group id="_x0000_s11393" style="position:absolute;left:1291;top:5212;width:1705;height:212" coordorigin="4229,7261" coordsize="1705,212">
              <v:shape id="_x0000_s11394" type="#_x0000_t32" style="position:absolute;left:4229;top:7397;width:606;height:0" o:connectortype="straight"/>
              <v:shape id="_x0000_s11395" type="#_x0000_t32" style="position:absolute;left:5411;top:7397;width:523;height:0" o:connectortype="straight"/>
              <v:rect id="_x0000_s11396" style="position:absolute;left:4835;top:7261;width:576;height:212"/>
            </v:group>
            <v:group id="_x0000_s11397" style="position:absolute;left:3037;top:5013;width:1440;height:515" coordorigin="1440,7655" coordsize="1440,515">
              <v:shape id="_x0000_s11398" type="#_x0000_t32" style="position:absolute;left:1440;top:7943;width:500;height:1" o:connectortype="straight"/>
              <v:shape id="_x0000_s11399" type="#_x0000_t32" style="position:absolute;left:2455;top:7943;width:425;height:0" o:connectortype="straight"/>
              <v:rect id="_x0000_s11400" style="position:absolute;left:1940;top:7817;width:576;height:212"/>
              <v:shape id="_x0000_s11401" type="#_x0000_t32" style="position:absolute;left:2016;top:7655;width:439;height:515;flip:y" o:connectortype="straight">
                <v:stroke endarrow="block"/>
              </v:shape>
            </v:group>
            <v:group id="_x0000_s11402" style="position:absolute;left:7814;top:5810;width:735;height:478" coordorigin="2046,10125" coordsize="2244,1713">
              <v:shape id="_x0000_s11403" type="#_x0000_t32" style="position:absolute;left:3212;top:10125;width:0;height:1713" o:connectortype="straight"/>
              <v:shape id="_x0000_s11404" type="#_x0000_t32" style="position:absolute;left:2046;top:10929;width:970;height:1" o:connectortype="straight"/>
              <v:shape id="_x0000_s11405" type="#_x0000_t32" style="position:absolute;left:3433;top:10929;width:857;height:0" o:connectortype="straight"/>
              <v:shape id="_x0000_s11406" style="position:absolute;left:2945;top:10699;width:565;height:230" coordsize="565,230" path="m71,230c35,148,,66,71,33,142,,425,,495,33v70,33,31,115,-7,197e" filled="f">
                <v:path arrowok="t"/>
              </v:shape>
            </v:group>
            <v:group id="_x0000_s11407" style="position:absolute;left:5990;top:4465;width:1409;height:151" coordorigin="7745,5339" coordsize="1409,151">
              <v:shape id="_x0000_s11408" style="position:absolute;left:8351;top:5342;width:199;height:148" coordsize="242,179" path="m,175c25,87,51,,76,v25,,48,171,76,175c180,179,211,102,242,25e" filled="f">
                <v:path arrowok="t"/>
              </v:shape>
              <v:oval id="_x0000_s11409" style="position:absolute;left:8595;top:5362;width:100;height:105;rotation:180" fillcolor="#666 [1936]" strokecolor="black [3200]" strokeweight="1pt">
                <v:fill color2="black [3200]" focus="50%" type="gradient"/>
                <v:shadow on="t" type="perspective" color="#7f7f7f [1601]" offset="1pt" offset2="-3pt"/>
              </v:oval>
              <v:shape id="_x0000_s11410" type="#_x0000_t32" style="position:absolute;left:8680;top:5426;width:474;height:1;flip:x" o:connectortype="straight" strokecolor="black [3200]" strokeweight="1pt">
                <v:shadow type="perspective" color="#7f7f7f [1601]" offset="1pt" offset2="-3pt"/>
              </v:shape>
              <v:oval id="_x0000_s11411" style="position:absolute;left:8219;top:5339;width:73;height:128" fillcolor="#666 [1936]" strokecolor="black [3200]" strokeweight="1pt">
                <v:fill color2="black [3200]" focus="50%" type="gradient"/>
                <v:shadow on="t" type="perspective" color="#7f7f7f [1601]" offset="1pt" offset2="-3pt"/>
              </v:oval>
              <v:shape id="_x0000_s11412" type="#_x0000_t32" style="position:absolute;left:7745;top:5403;width:474;height:0;flip:x" o:connectortype="straight" strokecolor="black [3200]" strokeweight="1pt">
                <v:shadow type="perspective" color="#7f7f7f [1601]" offset="1pt" offset2="-3pt"/>
              </v:shape>
            </v:group>
            <v:group id="_x0000_s11413" style="position:absolute;left:7906;top:4363;width:1123;height:136" coordorigin="1590,6200" coordsize="1123,136">
              <v:shape id="_x0000_s11414" type="#_x0000_t32" style="position:absolute;left:1590;top:6336;width:456;height:0" o:connectortype="straight"/>
              <v:shape id="_x0000_s11415" type="#_x0000_t32" style="position:absolute;left:2046;top:6200;width:134;height:136;flip:y" o:connectortype="straight"/>
              <v:shape id="_x0000_s11416" type="#_x0000_t32" style="position:absolute;left:2180;top:6336;width:533;height:0" o:connectortype="straight"/>
            </v:group>
            <v:group id="_x0000_s11417" style="position:absolute;left:5499;top:5042;width:1420;height:531" coordorigin="5169,5701" coordsize="1420,531">
              <v:shape id="_x0000_s11418" type="#_x0000_t32" style="position:absolute;left:5169;top:6126;width:450;height:0" o:connectortype="straight"/>
              <v:shape id="_x0000_s11419" type="#_x0000_t32" style="position:absolute;left:6165;top:6126;width:424;height:0" o:connectortype="straight"/>
              <v:rect id="_x0000_s11420" style="position:absolute;left:5589;top:6020;width:576;height:212"/>
              <v:shape id="_x0000_s11421" type="#_x0000_t32" style="position:absolute;left:5862;top:5701;width:1;height:319" o:connectortype="straight">
                <v:stroke endarrow="block"/>
              </v:shape>
              <v:shape id="_x0000_s11422" type="#_x0000_t32" style="position:absolute;left:5862;top:5701;width:227;height:0" o:connectortype="straight"/>
            </v:group>
            <v:group id="_x0000_s11423" style="position:absolute;left:7655;top:5084;width:1258;height:303" coordorigin="1590,6890" coordsize="1258,303">
              <v:shape id="_x0000_s11424" type="#_x0000_t32" style="position:absolute;left:1590;top:7026;width:530;height:0" o:connectortype="straight"/>
              <v:shape id="_x0000_s11425" type="#_x0000_t32" style="position:absolute;left:2378;top:7026;width:470;height:0" o:connectortype="straight"/>
              <v:shape id="_x0000_s11426" type="#_x0000_t32" style="position:absolute;left:2120;top:6890;width:0;height:303" o:connectortype="straight"/>
              <v:shape id="_x0000_s11427" type="#_x0000_t32" style="position:absolute;left:2378;top:6890;width:0;height:303" o:connectortype="straight"/>
            </v:group>
            <v:group id="_x0000_s11428" style="position:absolute;left:1220;top:6097;width:1387;height:233" coordorigin="3305,6890" coordsize="1387,233">
              <v:group id="_x0000_s11429" style="position:absolute;left:3823;top:6890;width:513;height:233;rotation:426025fd" coordorigin="3962,8958" coordsize="1866,485">
                <v:shape id="_x0000_s11430" type="#_x0000_t32" style="position:absolute;left:4137;top:8958;width:1528;height:485;flip:y" o:connectortype="straight"/>
                <v:shape id="_x0000_s11431" type="#_x0000_t32" style="position:absolute;left:4137;top:9064;width:1668;height:228" o:connectortype="straight"/>
                <v:shape id="_x0000_s11432" style="position:absolute;left:3962;top:9064;width:175;height:379" coordsize="175,379" path="m175,c112,42,50,84,25,122,,160,,185,25,228v25,43,87,97,150,151e" filled="f">
                  <v:path arrowok="t"/>
                </v:shape>
                <v:shape id="_x0000_s11433" style="position:absolute;left:5667;top:8958;width:161;height:334" coordsize="161,334" path="m,c57,25,115,50,138,106v23,56,11,142,,228e" filled="f">
                  <v:path arrowok="t"/>
                </v:shape>
              </v:group>
              <v:shape id="_x0000_s11434" type="#_x0000_t32" style="position:absolute;left:4319;top:7002;width:373;height:0" o:connectortype="straight"/>
              <v:shape id="_x0000_s11435" type="#_x0000_t32" style="position:absolute;left:3305;top:6998;width:516;height:0;flip:x" o:connectortype="straight"/>
            </v:group>
            <v:group id="_x0000_s11436" style="position:absolute;left:2889;top:6182;width:1546;height:212" coordorigin="5169,6840" coordsize="1546,212">
              <v:rect id="_x0000_s11437" style="position:absolute;left:5654;top:6840;width:606;height:212"/>
              <v:shape id="_x0000_s11438" type="#_x0000_t32" style="position:absolute;left:5816;top:6840;width:0;height:212" o:connectortype="straight" strokeweight="3pt"/>
              <v:shape id="_x0000_s11439" type="#_x0000_t32" style="position:absolute;left:5169;top:6946;width:1546;height:1;flip:x" o:connectortype="straight"/>
            </v:group>
            <v:group id="_x0000_s11440" style="position:absolute;left:5863;top:5859;width:820;height:573" coordorigin="5863,5859" coordsize="820,573">
              <v:oval id="_x0000_s11441" style="position:absolute;left:6195;top:6067;width:157;height:143;rotation:977098fd" fillcolor="#666 [1936]" strokecolor="black [3200]" strokeweight="1pt">
                <v:fill color2="black [3200]" focus="50%" type="gradient"/>
                <v:shadow on="t" type="perspective" color="#7f7f7f [1601]" offset="1pt" offset2="-3pt"/>
              </v:oval>
              <v:shape id="_x0000_s11442" type="#_x0000_t32" style="position:absolute;left:6193;top:5859;width:157;height:573;rotation:977098fd;flip:x y" o:connectortype="straight"/>
              <v:shape id="_x0000_s11443" type="#_x0000_t32" style="position:absolute;left:5863;top:6067;width:820;height:143;rotation:-977098fd;flip:x" o:connectortype="straight"/>
            </v:group>
          </v:group>
        </w:pict>
      </w:r>
      <w:r w:rsidR="00265621" w:rsidRPr="00933840">
        <w:rPr>
          <w:rFonts w:ascii="Cambria" w:hAnsi="Cambria"/>
        </w:rPr>
        <w:t xml:space="preserve">          +    -</w:t>
      </w:r>
    </w:p>
    <w:p w:rsidR="00265621" w:rsidRPr="00933840" w:rsidRDefault="00265621" w:rsidP="00265621">
      <w:pPr>
        <w:tabs>
          <w:tab w:val="left" w:pos="2577"/>
        </w:tabs>
        <w:ind w:left="360"/>
        <w:rPr>
          <w:rFonts w:ascii="Cambria" w:hAnsi="Cambria"/>
          <w:b/>
          <w:sz w:val="16"/>
        </w:rPr>
      </w:pPr>
      <w:r w:rsidRPr="00933840">
        <w:rPr>
          <w:rFonts w:ascii="Cambria" w:hAnsi="Cambria"/>
          <w:b/>
          <w:sz w:val="16"/>
        </w:rPr>
        <w:t>A cell</w:t>
      </w:r>
      <w:r w:rsidRPr="00933840">
        <w:rPr>
          <w:rFonts w:ascii="Cambria" w:hAnsi="Cambria"/>
          <w:b/>
          <w:sz w:val="16"/>
        </w:rPr>
        <w:tab/>
        <w:t>Ammeter            Milliammeter                  Voltmeter</w:t>
      </w:r>
    </w:p>
    <w:p w:rsidR="00265621" w:rsidRPr="00933840" w:rsidRDefault="00265621" w:rsidP="00265621">
      <w:pPr>
        <w:tabs>
          <w:tab w:val="left" w:pos="3547"/>
        </w:tabs>
        <w:rPr>
          <w:rFonts w:ascii="Cambria" w:hAnsi="Cambria"/>
          <w:b/>
          <w:sz w:val="16"/>
        </w:rPr>
      </w:pPr>
      <w:r w:rsidRPr="00933840">
        <w:rPr>
          <w:rFonts w:ascii="Cambria" w:hAnsi="Cambria"/>
          <w:b/>
          <w:sz w:val="16"/>
        </w:rPr>
        <w:t>OR</w:t>
      </w:r>
    </w:p>
    <w:p w:rsidR="00265621" w:rsidRPr="00933840" w:rsidRDefault="00265621" w:rsidP="00265621">
      <w:pPr>
        <w:tabs>
          <w:tab w:val="left" w:pos="2516"/>
        </w:tabs>
        <w:rPr>
          <w:rFonts w:ascii="Cambria" w:hAnsi="Cambria"/>
          <w:b/>
          <w:sz w:val="16"/>
        </w:rPr>
      </w:pPr>
      <w:r>
        <w:rPr>
          <w:rFonts w:ascii="Cambria" w:hAnsi="Cambria"/>
          <w:b/>
          <w:sz w:val="16"/>
        </w:rPr>
        <w:t xml:space="preserve">  A galvanometer </w:t>
      </w:r>
      <w:r>
        <w:rPr>
          <w:rFonts w:ascii="Cambria" w:hAnsi="Cambria"/>
          <w:b/>
          <w:sz w:val="16"/>
        </w:rPr>
        <w:tab/>
      </w:r>
      <w:r w:rsidRPr="00933840">
        <w:rPr>
          <w:rFonts w:ascii="Cambria" w:hAnsi="Cambria"/>
          <w:b/>
          <w:sz w:val="16"/>
        </w:rPr>
        <w:t xml:space="preserve"> A bulb/ filament       a.c power supplyA witch                            </w:t>
      </w:r>
    </w:p>
    <w:p w:rsidR="00265621" w:rsidRPr="00933840" w:rsidRDefault="00265621" w:rsidP="00265621">
      <w:pPr>
        <w:rPr>
          <w:rFonts w:ascii="Cambria" w:hAnsi="Cambria"/>
          <w:b/>
          <w:sz w:val="16"/>
        </w:rPr>
      </w:pPr>
    </w:p>
    <w:p w:rsidR="00265621" w:rsidRPr="00933840" w:rsidRDefault="00265621" w:rsidP="00265621">
      <w:pPr>
        <w:tabs>
          <w:tab w:val="left" w:pos="6109"/>
        </w:tabs>
        <w:rPr>
          <w:rFonts w:ascii="Cambria" w:hAnsi="Cambria"/>
          <w:b/>
          <w:sz w:val="16"/>
        </w:rPr>
      </w:pPr>
      <w:r w:rsidRPr="00933840">
        <w:rPr>
          <w:rFonts w:ascii="Cambria" w:hAnsi="Cambria"/>
          <w:b/>
          <w:sz w:val="16"/>
        </w:rPr>
        <w:t xml:space="preserve"> A fixed resistor                A variable resistor       A rheostat</w:t>
      </w:r>
      <w:r>
        <w:rPr>
          <w:rFonts w:ascii="Cambria" w:hAnsi="Cambria"/>
          <w:b/>
          <w:sz w:val="16"/>
        </w:rPr>
        <w:tab/>
      </w:r>
      <w:r w:rsidRPr="00933840">
        <w:rPr>
          <w:rFonts w:ascii="Cambria" w:hAnsi="Cambria"/>
          <w:b/>
          <w:sz w:val="16"/>
        </w:rPr>
        <w:t xml:space="preserve">A capacitor                        </w:t>
      </w:r>
    </w:p>
    <w:p w:rsidR="00265621" w:rsidRPr="00933840" w:rsidRDefault="00265621" w:rsidP="00265621">
      <w:pPr>
        <w:tabs>
          <w:tab w:val="left" w:pos="3411"/>
        </w:tabs>
        <w:rPr>
          <w:rFonts w:ascii="Cambria" w:hAnsi="Cambria"/>
          <w:b/>
          <w:sz w:val="16"/>
        </w:rPr>
      </w:pPr>
      <w:r w:rsidRPr="00933840">
        <w:rPr>
          <w:rFonts w:ascii="Cambria" w:hAnsi="Cambria"/>
          <w:b/>
          <w:sz w:val="16"/>
        </w:rPr>
        <w:t>OR</w:t>
      </w:r>
    </w:p>
    <w:p w:rsidR="00265621" w:rsidRPr="00933840" w:rsidRDefault="00265621" w:rsidP="00265621">
      <w:pPr>
        <w:tabs>
          <w:tab w:val="center" w:pos="4680"/>
        </w:tabs>
        <w:rPr>
          <w:rFonts w:ascii="Cambria" w:hAnsi="Cambria"/>
          <w:b/>
          <w:sz w:val="16"/>
        </w:rPr>
      </w:pPr>
      <w:r w:rsidRPr="00933840">
        <w:rPr>
          <w:rFonts w:ascii="Cambria" w:hAnsi="Cambria"/>
          <w:b/>
          <w:sz w:val="16"/>
        </w:rPr>
        <w:t xml:space="preserve"> A fuseWires crossing with connectionWires crossing with no connection</w:t>
      </w:r>
    </w:p>
    <w:p w:rsidR="00265621" w:rsidRPr="00933840" w:rsidRDefault="00265621" w:rsidP="00265621">
      <w:pPr>
        <w:rPr>
          <w:rFonts w:ascii="Cambria" w:hAnsi="Cambria"/>
          <w:b/>
        </w:rPr>
      </w:pPr>
      <w:r w:rsidRPr="00933840">
        <w:rPr>
          <w:rFonts w:ascii="Cambria" w:hAnsi="Cambria"/>
          <w:b/>
        </w:rPr>
        <w:t>10.3: Electromotive force (emf), potential difference (terminal voltage) of a cell and internal resistance</w:t>
      </w:r>
    </w:p>
    <w:p w:rsidR="00265621" w:rsidRPr="00933840" w:rsidRDefault="00265621" w:rsidP="00265621">
      <w:pPr>
        <w:rPr>
          <w:rFonts w:ascii="Cambria" w:hAnsi="Cambria"/>
        </w:rPr>
      </w:pPr>
      <w:r w:rsidRPr="00933840">
        <w:rPr>
          <w:rFonts w:ascii="Cambria" w:hAnsi="Cambria"/>
        </w:rPr>
        <w:t xml:space="preserve">For charges to flow through a conductor, work must be done to overcome the resistance offered by the conductor. Some work is also done to drive charges through the cell itself. The energy required to do this work must be supplied by the cell itself. The maximum energy available per coulomb between the terminals of a cell when there is no resistance i.e. in an open circuit is referred to as its </w:t>
      </w:r>
      <w:r w:rsidRPr="00933840">
        <w:rPr>
          <w:rFonts w:ascii="Cambria" w:hAnsi="Cambria"/>
          <w:b/>
        </w:rPr>
        <w:t>electromotive force</w:t>
      </w:r>
      <w:r w:rsidRPr="00933840">
        <w:rPr>
          <w:rFonts w:ascii="Cambria" w:hAnsi="Cambria"/>
        </w:rPr>
        <w:t xml:space="preserve"> (emf). </w:t>
      </w:r>
    </w:p>
    <w:p w:rsidR="00265621" w:rsidRDefault="008A30AC" w:rsidP="00265621">
      <w:pPr>
        <w:rPr>
          <w:rFonts w:ascii="Cambria" w:hAnsi="Cambria"/>
        </w:rPr>
      </w:pPr>
      <w:r>
        <w:rPr>
          <w:rFonts w:ascii="Cambria" w:hAnsi="Cambria"/>
          <w:noProof/>
        </w:rPr>
        <w:pict>
          <v:group id="_x0000_s3825" style="position:absolute;margin-left:229.85pt;margin-top:40.75pt;width:105.3pt;height:54.6pt;z-index:251536896" coordorigin="6682,11742" coordsize="2106,1092">
            <v:shape id="_x0000_s3826" type="#_x0000_t32" style="position:absolute;left:7404;top:12303;width:367;height:0" o:connectortype="straight"/>
            <v:shape id="_x0000_s3827" type="#_x0000_t32" style="position:absolute;left:7512;top:12394;width:164;height:0" o:connectortype="straight"/>
            <v:shape id="_x0000_s3828" type="#_x0000_t32" style="position:absolute;left:7594;top:12379;width:0;height:455" o:connectortype="straight"/>
            <v:shape id="_x0000_s3829" type="#_x0000_t32" style="position:absolute;left:7594;top:11742;width:0;height:561;flip:y" o:connectortype="straight"/>
            <v:shape id="_x0000_s3830" type="#_x0000_t32" style="position:absolute;left:7594;top:11742;width:489;height:0" o:connectortype="straight"/>
            <v:shape id="_x0000_s3831" type="#_x0000_t32" style="position:absolute;left:8083;top:11742;width:260;height:0" o:connectortype="straight"/>
            <v:shape id="_x0000_s3832" type="#_x0000_t32" style="position:absolute;left:8206;top:11742;width:436;height:0" o:connectortype="straight"/>
            <v:shape id="_x0000_s3833" type="#_x0000_t32" style="position:absolute;left:7608;top:12834;width:1034;height:0" o:connectortype="straight"/>
            <v:shape id="_x0000_s3834" type="#_x0000_t32" style="position:absolute;left:8642;top:11742;width:0;height:394" o:connectortype="straight"/>
            <v:shape id="_x0000_s3835" type="#_x0000_t32" style="position:absolute;left:8642;top:12531;width:0;height:303" o:connectortype="straight"/>
            <v:shape id="_x0000_s3836" type="#_x0000_t32" style="position:absolute;left:8642;top:12394;width:0;height:137;flip:y" o:connectortype="straight"/>
            <v:shape id="_x0000_s3837" type="#_x0000_t32" style="position:absolute;left:7022;top:11864;width:572;height:0;flip:x" o:connectortype="straight"/>
            <v:shape id="_x0000_s3838" type="#_x0000_t32" style="position:absolute;left:7022;top:12637;width:572;height:0;flip:x" o:connectortype="straight"/>
            <v:shape id="_x0000_s3839" type="#_x0000_t32" style="position:absolute;left:7022;top:12379;width:0;height:273;flip:y" o:connectortype="straight"/>
            <v:shape id="_x0000_s3840" type="#_x0000_t32" style="position:absolute;left:7022;top:11970;width:0;height:166" o:connectortype="straight"/>
            <v:oval id="_x0000_s3841" style="position:absolute;left:6682;top:12000;width:571;height:531">
              <v:textbox style="mso-next-textbox:#_x0000_s3841">
                <w:txbxContent>
                  <w:p w:rsidR="00EE40F9" w:rsidRPr="003216E0" w:rsidRDefault="00EE40F9" w:rsidP="00265621">
                    <w:pPr>
                      <w:rPr>
                        <w:b/>
                        <w:sz w:val="16"/>
                      </w:rPr>
                    </w:pPr>
                    <w:r w:rsidRPr="003216E0">
                      <w:rPr>
                        <w:b/>
                        <w:sz w:val="16"/>
                      </w:rPr>
                      <w:t>V</w:t>
                    </w:r>
                    <w:r w:rsidRPr="003216E0">
                      <w:rPr>
                        <w:b/>
                        <w:sz w:val="16"/>
                        <w:vertAlign w:val="subscript"/>
                      </w:rPr>
                      <w:t>2</w:t>
                    </w:r>
                  </w:p>
                </w:txbxContent>
              </v:textbox>
            </v:oval>
            <v:shape id="_x0000_s3842" type="#_x0000_t32" style="position:absolute;left:7022;top:11864;width:0;height:136;flip:y" o:connectortype="straight"/>
            <v:group id="_x0000_s3843" style="position:absolute;left:8527;top:12121;width:261;height:258" coordorigin="7776,1667" coordsize="1440,1440">
              <v:oval id="_x0000_s3844" style="position:absolute;left:7776;top:1667;width:1440;height:1440"/>
              <v:shape id="_x0000_s3845" type="#_x0000_t32" style="position:absolute;left:8034;top:1895;width:939;height:1046;flip:x" o:connectortype="straight"/>
              <v:shape id="_x0000_s3846" type="#_x0000_t32" style="position:absolute;left:7958;top:1895;width:1091;height:1046" o:connectortype="straight"/>
            </v:group>
          </v:group>
        </w:pict>
      </w:r>
      <w:r>
        <w:rPr>
          <w:rFonts w:ascii="Cambria" w:hAnsi="Cambria"/>
          <w:noProof/>
        </w:rPr>
        <w:pict>
          <v:group id="_x0000_s3803" style="position:absolute;margin-left:71.8pt;margin-top:42.15pt;width:77.95pt;height:49.3pt;z-index:251535872" coordorigin="2876,11545" coordsize="1559,986">
            <v:shape id="_x0000_s3804" type="#_x0000_t32" style="position:absolute;left:3479;top:12140;width:269;height:0" o:connectortype="straight"/>
            <v:shape id="_x0000_s3805" type="#_x0000_t32" style="position:absolute;left:3514;top:12179;width:189;height:1" o:connectortype="straight"/>
            <v:shape id="_x0000_s3806" type="#_x0000_t32" style="position:absolute;left:3604;top:12183;width:0;height:348" o:connectortype="straight"/>
            <v:shape id="_x0000_s3807" type="#_x0000_t32" style="position:absolute;left:3589;top:11696;width:0;height:429;flip:y" o:connectortype="straight"/>
            <v:shape id="_x0000_s3808" type="#_x0000_t32" style="position:absolute;left:3559;top:11696;width:359;height:0" o:connectortype="straight"/>
            <v:shape id="_x0000_s3809" type="#_x0000_t32" style="position:absolute;left:3918;top:11545;width:90;height:151;flip:y" o:connectortype="straight"/>
            <v:shape id="_x0000_s3810" type="#_x0000_t32" style="position:absolute;left:4008;top:11696;width:320;height:0" o:connectortype="straight"/>
            <v:shape id="_x0000_s3811" type="#_x0000_t32" style="position:absolute;left:3568;top:12531;width:760;height:0" o:connectortype="straight"/>
            <v:shape id="_x0000_s3812" type="#_x0000_t32" style="position:absolute;left:4328;top:11696;width:0;height:301" o:connectortype="straight"/>
            <v:shape id="_x0000_s3813" type="#_x0000_t32" style="position:absolute;left:4328;top:12299;width:0;height:232" o:connectortype="straight"/>
            <v:shape id="_x0000_s3814" type="#_x0000_t32" style="position:absolute;left:4328;top:12194;width:0;height:105;flip:y" o:connectortype="straight"/>
            <v:shape id="_x0000_s3815" type="#_x0000_t32" style="position:absolute;left:3139;top:11789;width:450;height:1;flip:x" o:connectortype="straight"/>
            <v:shape id="_x0000_s3816" type="#_x0000_t32" style="position:absolute;left:3154;top:12394;width:429;height:0;flip:x" o:connectortype="straight"/>
            <v:shape id="_x0000_s3817" type="#_x0000_t32" style="position:absolute;left:3139;top:12183;width:0;height:209;flip:y" o:connectortype="straight"/>
            <v:shape id="_x0000_s3818" type="#_x0000_t32" style="position:absolute;left:3139;top:11870;width:0;height:127" o:connectortype="straight"/>
            <v:oval id="_x0000_s3819" style="position:absolute;left:2876;top:11893;width:551;height:406">
              <v:textbox style="mso-next-textbox:#_x0000_s3819">
                <w:txbxContent>
                  <w:p w:rsidR="00EE40F9" w:rsidRPr="0082541C" w:rsidRDefault="00EE40F9" w:rsidP="00265621">
                    <w:pPr>
                      <w:rPr>
                        <w:b/>
                        <w:sz w:val="16"/>
                      </w:rPr>
                    </w:pPr>
                    <w:r w:rsidRPr="0082541C">
                      <w:rPr>
                        <w:b/>
                        <w:sz w:val="16"/>
                      </w:rPr>
                      <w:t>V</w:t>
                    </w:r>
                    <w:r w:rsidRPr="003216E0">
                      <w:rPr>
                        <w:b/>
                        <w:sz w:val="16"/>
                        <w:vertAlign w:val="subscript"/>
                      </w:rPr>
                      <w:t>1</w:t>
                    </w:r>
                  </w:p>
                </w:txbxContent>
              </v:textbox>
            </v:oval>
            <v:shape id="_x0000_s3820" type="#_x0000_t32" style="position:absolute;left:3139;top:11789;width:0;height:104;flip:y" o:connectortype="straight"/>
            <v:group id="_x0000_s3821" style="position:absolute;left:4243;top:11986;width:192;height:197" coordorigin="7776,1667" coordsize="1440,1440">
              <v:oval id="_x0000_s3822" style="position:absolute;left:7776;top:1667;width:1440;height:1440"/>
              <v:shape id="_x0000_s3823" type="#_x0000_t32" style="position:absolute;left:8034;top:1895;width:939;height:1046;flip:x" o:connectortype="straight"/>
              <v:shape id="_x0000_s3824" type="#_x0000_t32" style="position:absolute;left:7958;top:1895;width:1091;height:1046" o:connectortype="straight"/>
            </v:group>
          </v:group>
        </w:pict>
      </w:r>
      <w:r w:rsidR="00265621" w:rsidRPr="00933840">
        <w:rPr>
          <w:rFonts w:ascii="Cambria" w:hAnsi="Cambria"/>
        </w:rPr>
        <w:t xml:space="preserve">On the other hand, the potential difference between the terminals of a cell is the energy per coulomb between its terminals when supplying current i.e. in a closed circuit. It is also called </w:t>
      </w:r>
      <w:r w:rsidR="00265621" w:rsidRPr="00933840">
        <w:rPr>
          <w:rFonts w:ascii="Cambria" w:hAnsi="Cambria"/>
          <w:b/>
        </w:rPr>
        <w:t>terminal voltage</w:t>
      </w:r>
      <w:r w:rsidR="00265621" w:rsidRPr="00933840">
        <w:rPr>
          <w:rFonts w:ascii="Cambria" w:hAnsi="Cambria"/>
        </w:rPr>
        <w:t>.</w:t>
      </w:r>
    </w:p>
    <w:p w:rsidR="00265621" w:rsidRPr="00933840" w:rsidRDefault="00265621" w:rsidP="00265621">
      <w:pPr>
        <w:rPr>
          <w:rFonts w:ascii="Cambria" w:hAnsi="Cambria"/>
        </w:rPr>
      </w:pPr>
    </w:p>
    <w:p w:rsidR="00265621" w:rsidRPr="00933840" w:rsidRDefault="00265621" w:rsidP="00265621">
      <w:pPr>
        <w:rPr>
          <w:rFonts w:ascii="Cambria" w:hAnsi="Cambria"/>
        </w:rPr>
      </w:pPr>
    </w:p>
    <w:p w:rsidR="00265621" w:rsidRPr="00933840" w:rsidRDefault="00265621" w:rsidP="00265621">
      <w:pPr>
        <w:rPr>
          <w:rFonts w:ascii="Cambria" w:hAnsi="Cambria"/>
        </w:rPr>
      </w:pPr>
      <w:r w:rsidRPr="00933840">
        <w:rPr>
          <w:rFonts w:ascii="Cambria" w:hAnsi="Cambria"/>
        </w:rPr>
        <w:t>V</w:t>
      </w:r>
      <w:r w:rsidRPr="00933840">
        <w:rPr>
          <w:rFonts w:ascii="Cambria" w:hAnsi="Cambria"/>
          <w:vertAlign w:val="subscript"/>
        </w:rPr>
        <w:t>1</w:t>
      </w:r>
      <w:r w:rsidRPr="00933840">
        <w:rPr>
          <w:rFonts w:ascii="Cambria" w:hAnsi="Cambria"/>
        </w:rPr>
        <w:t>= the electromotive force of the cell</w:t>
      </w:r>
    </w:p>
    <w:p w:rsidR="00265621" w:rsidRPr="00933840" w:rsidRDefault="00265621" w:rsidP="00265621">
      <w:pPr>
        <w:rPr>
          <w:rFonts w:ascii="Cambria" w:hAnsi="Cambria"/>
        </w:rPr>
      </w:pPr>
      <w:r w:rsidRPr="00933840">
        <w:rPr>
          <w:rFonts w:ascii="Cambria" w:hAnsi="Cambria"/>
        </w:rPr>
        <w:t>V</w:t>
      </w:r>
      <w:r w:rsidRPr="00933840">
        <w:rPr>
          <w:rFonts w:ascii="Cambria" w:hAnsi="Cambria"/>
          <w:vertAlign w:val="subscript"/>
        </w:rPr>
        <w:t>2</w:t>
      </w:r>
      <w:r w:rsidRPr="00933840">
        <w:rPr>
          <w:rFonts w:ascii="Cambria" w:hAnsi="Cambria"/>
        </w:rPr>
        <w:t>= potential difference/ terminal voltage</w:t>
      </w:r>
    </w:p>
    <w:p w:rsidR="00265621" w:rsidRPr="00933840" w:rsidRDefault="00265621" w:rsidP="00265621">
      <w:pPr>
        <w:rPr>
          <w:rFonts w:ascii="Cambria" w:hAnsi="Cambria"/>
        </w:rPr>
      </w:pPr>
      <w:r w:rsidRPr="00933840">
        <w:rPr>
          <w:rFonts w:ascii="Cambria" w:hAnsi="Cambria"/>
        </w:rPr>
        <w:t xml:space="preserve">Generally, emf </w:t>
      </w:r>
      <w:r>
        <w:rPr>
          <w:rFonts w:ascii="Cambria" w:hAnsi="Cambria"/>
        </w:rPr>
        <w:t xml:space="preserve">of a cell </w:t>
      </w:r>
      <w:r w:rsidRPr="00933840">
        <w:rPr>
          <w:rFonts w:ascii="Cambria" w:hAnsi="Cambria"/>
        </w:rPr>
        <w:t>is larger than the terminal voltage.</w:t>
      </w:r>
    </w:p>
    <w:p w:rsidR="00265621" w:rsidRPr="00933840" w:rsidRDefault="00265621" w:rsidP="00265621">
      <w:pPr>
        <w:rPr>
          <w:rFonts w:ascii="Cambria" w:hAnsi="Cambria"/>
        </w:rPr>
      </w:pPr>
      <w:r w:rsidRPr="00933840">
        <w:rPr>
          <w:rFonts w:ascii="Cambria" w:hAnsi="Cambria"/>
        </w:rPr>
        <w:t xml:space="preserve">The difference between the emf and terminal voltage is due to the resistance offered by the cell itself. This resistance by the cell is called </w:t>
      </w:r>
      <w:r w:rsidRPr="00933840">
        <w:rPr>
          <w:rFonts w:ascii="Cambria" w:hAnsi="Cambria"/>
          <w:b/>
        </w:rPr>
        <w:t>internal resistance</w:t>
      </w:r>
      <w:r w:rsidRPr="00933840">
        <w:rPr>
          <w:rFonts w:ascii="Cambria" w:hAnsi="Cambria"/>
        </w:rPr>
        <w:t xml:space="preserve">. The work done per coulomb to overcome internal resistance is known as the </w:t>
      </w:r>
      <w:r w:rsidRPr="00933840">
        <w:rPr>
          <w:rFonts w:ascii="Cambria" w:hAnsi="Cambria"/>
          <w:b/>
        </w:rPr>
        <w:t>lost volts</w:t>
      </w:r>
      <w:r w:rsidRPr="00933840">
        <w:rPr>
          <w:rFonts w:ascii="Cambria" w:hAnsi="Cambria"/>
        </w:rPr>
        <w:t>.</w:t>
      </w:r>
    </w:p>
    <w:p w:rsidR="00265621" w:rsidRPr="00933840" w:rsidRDefault="00265621" w:rsidP="00265621">
      <w:pPr>
        <w:rPr>
          <w:rFonts w:ascii="Cambria" w:hAnsi="Cambria"/>
        </w:rPr>
      </w:pPr>
      <w:r w:rsidRPr="00933840">
        <w:rPr>
          <w:rFonts w:ascii="Cambria" w:hAnsi="Cambria"/>
        </w:rPr>
        <w:t xml:space="preserve">i.e. </w:t>
      </w:r>
      <w:r w:rsidRPr="00933840">
        <w:rPr>
          <w:rFonts w:ascii="Cambria" w:hAnsi="Cambria"/>
          <w:b/>
        </w:rPr>
        <w:t>lost volts= emf-terminal voltage</w:t>
      </w:r>
      <w:r w:rsidRPr="00933840">
        <w:rPr>
          <w:rFonts w:ascii="Cambria" w:hAnsi="Cambria"/>
        </w:rPr>
        <w:t xml:space="preserve">. </w:t>
      </w:r>
    </w:p>
    <w:p w:rsidR="00265621" w:rsidRPr="00933840" w:rsidRDefault="00265621" w:rsidP="00265621">
      <w:pPr>
        <w:rPr>
          <w:rFonts w:ascii="Cambria" w:hAnsi="Cambria"/>
          <w:b/>
        </w:rPr>
      </w:pPr>
      <w:r w:rsidRPr="00933840">
        <w:rPr>
          <w:rFonts w:ascii="Cambria" w:hAnsi="Cambria"/>
          <w:b/>
        </w:rPr>
        <w:lastRenderedPageBreak/>
        <w:t>10.4: Arrangement of cells</w:t>
      </w:r>
    </w:p>
    <w:p w:rsidR="00265621" w:rsidRPr="00933840" w:rsidRDefault="008A30AC" w:rsidP="00265621">
      <w:pPr>
        <w:numPr>
          <w:ilvl w:val="0"/>
          <w:numId w:val="79"/>
        </w:numPr>
        <w:rPr>
          <w:rFonts w:ascii="Cambria" w:hAnsi="Cambria"/>
          <w:b/>
        </w:rPr>
      </w:pPr>
      <w:r w:rsidRPr="008A30AC">
        <w:rPr>
          <w:rFonts w:ascii="Cambria" w:hAnsi="Cambria"/>
          <w:noProof/>
        </w:rPr>
        <w:pict>
          <v:group id="_x0000_s3847" style="position:absolute;left:0;text-align:left;margin-left:87.2pt;margin-top:35.9pt;width:101.5pt;height:41.55pt;z-index:251537920" coordorigin="3184,4738" coordsize="2030,831">
            <v:shape id="_x0000_s3848" type="#_x0000_t32" style="position:absolute;left:3915;top:4738;width:0;height:290" o:connectortype="straight"/>
            <v:shape id="_x0000_s3849" type="#_x0000_t32" style="position:absolute;left:4030;top:4822;width:0;height:130" o:connectortype="straight"/>
            <v:shape id="_x0000_s3850" type="#_x0000_t32" style="position:absolute;left:4159;top:4738;width:0;height:290" o:connectortype="straight"/>
            <v:shape id="_x0000_s3851" type="#_x0000_t32" style="position:absolute;left:4251;top:4822;width:0;height:130" o:connectortype="straight"/>
            <v:shape id="_x0000_s3852" type="#_x0000_t32" style="position:absolute;left:4391;top:4738;width:0;height:290" o:connectortype="straight"/>
            <v:shape id="_x0000_s3853" type="#_x0000_t32" style="position:absolute;left:4472;top:4822;width:0;height:130" o:connectortype="straight"/>
            <v:shape id="_x0000_s3854" type="#_x0000_t32" style="position:absolute;left:3190;top:4893;width:725;height:0;flip:x" o:connectortype="straight"/>
            <v:shape id="_x0000_s3855" type="#_x0000_t32" style="position:absolute;left:4444;top:4896;width:770;height:0" o:connectortype="straight"/>
            <v:shape id="_x0000_s3856" type="#_x0000_t32" style="position:absolute;left:3184;top:4896;width:0;height:552" o:connectortype="straight"/>
            <v:shape id="_x0000_s3857" type="#_x0000_t32" style="position:absolute;left:5214;top:4896;width:0;height:552" o:connectortype="straight"/>
            <v:shape id="_x0000_s3858" type="#_x0000_t32" style="position:absolute;left:3184;top:5448;width:1110;height:0" o:connectortype="straight"/>
            <v:shape id="_x0000_s3859" type="#_x0000_t32" style="position:absolute;left:4496;top:5448;width:718;height:0" o:connectortype="straight"/>
            <v:group id="_x0000_s3860" style="position:absolute;left:4251;top:5317;width:290;height:252" coordorigin="8003,9459" coordsize="1440,1440">
              <v:oval id="_x0000_s3861" style="position:absolute;left:8003;top:9459;width:1440;height:1440"/>
              <v:shape id="_x0000_s3862" type="#_x0000_t32" style="position:absolute;left:8140;top:9671;width:1076;height:985;flip:x" o:connectortype="straight"/>
              <v:shape id="_x0000_s3863" type="#_x0000_t32" style="position:absolute;left:8216;top:9595;width:1000;height:1214" o:connectortype="straight"/>
            </v:group>
          </v:group>
        </w:pict>
      </w:r>
      <w:r w:rsidR="00265621" w:rsidRPr="00933840">
        <w:rPr>
          <w:rFonts w:ascii="Cambria" w:hAnsi="Cambria"/>
        </w:rPr>
        <w:t>Suppose three cells each of emf 1.5V are connected in series, then the total emf of the circuit is the sum of the emf of the three cells.</w:t>
      </w:r>
    </w:p>
    <w:p w:rsidR="00265621" w:rsidRPr="00933840" w:rsidRDefault="00265621" w:rsidP="00265621">
      <w:pPr>
        <w:rPr>
          <w:rFonts w:ascii="Cambria" w:hAnsi="Cambria"/>
        </w:rPr>
      </w:pPr>
    </w:p>
    <w:p w:rsidR="00265621" w:rsidRPr="00933840" w:rsidRDefault="00265621" w:rsidP="00265621">
      <w:pPr>
        <w:rPr>
          <w:rFonts w:ascii="Cambria" w:hAnsi="Cambria"/>
        </w:rPr>
      </w:pPr>
    </w:p>
    <w:p w:rsidR="00265621" w:rsidRPr="00933840" w:rsidRDefault="00265621" w:rsidP="00265621">
      <w:pPr>
        <w:rPr>
          <w:rFonts w:ascii="Cambria" w:hAnsi="Cambria"/>
        </w:rPr>
      </w:pPr>
      <w:r w:rsidRPr="00933840">
        <w:rPr>
          <w:rFonts w:ascii="Cambria" w:hAnsi="Cambria"/>
        </w:rPr>
        <w:t xml:space="preserve"> In series arrangement of cells, a positive terminal of one cell is connected to the negative                    terminal of the next cell.The current flowing through the circuit will be higher and hence the bulb would be brighter than when it would have been a single cell.</w:t>
      </w:r>
    </w:p>
    <w:p w:rsidR="00265621" w:rsidRPr="00933840" w:rsidRDefault="008A30AC" w:rsidP="00265621">
      <w:pPr>
        <w:numPr>
          <w:ilvl w:val="0"/>
          <w:numId w:val="79"/>
        </w:numPr>
        <w:rPr>
          <w:rFonts w:ascii="Cambria" w:hAnsi="Cambria"/>
        </w:rPr>
      </w:pPr>
      <w:r>
        <w:rPr>
          <w:rFonts w:ascii="Cambria" w:hAnsi="Cambria"/>
          <w:noProof/>
        </w:rPr>
        <w:pict>
          <v:group id="_x0000_s3864" style="position:absolute;left:0;text-align:left;margin-left:102.35pt;margin-top:28.25pt;width:102.2pt;height:82.65pt;z-index:251538944" coordorigin="3487,7536" coordsize="2044,1653">
            <v:group id="_x0000_s3865" style="position:absolute;left:4284;top:8104;width:321;height:48;rotation:90" coordorigin="3788,12384" coordsize="775,136">
              <v:shape id="_x0000_s3866" type="#_x0000_t32" style="position:absolute;left:3788;top:12384;width:775;height:15" o:connectortype="straight"/>
              <v:shape id="_x0000_s3867" type="#_x0000_t32" style="position:absolute;left:3956;top:12520;width:409;height:0" o:connectortype="straight"/>
            </v:group>
            <v:group id="_x0000_s3868" style="position:absolute;left:4291;top:7675;width:321;height:43;rotation:270;flip:x" coordorigin="3788,12384" coordsize="775,136">
              <v:shape id="_x0000_s3869" type="#_x0000_t32" style="position:absolute;left:3788;top:12384;width:775;height:15" o:connectortype="straight"/>
              <v:shape id="_x0000_s3870" type="#_x0000_t32" style="position:absolute;left:3956;top:12520;width:409;height:0" o:connectortype="straight"/>
            </v:group>
            <v:group id="_x0000_s3871" style="position:absolute;left:4293;top:8559;width:321;height:48;rotation:90" coordorigin="3788,12384" coordsize="775,136">
              <v:shape id="_x0000_s3872" type="#_x0000_t32" style="position:absolute;left:3788;top:12384;width:775;height:15" o:connectortype="straight"/>
              <v:shape id="_x0000_s3873" type="#_x0000_t32" style="position:absolute;left:3956;top:12520;width:409;height:0" o:connectortype="straight"/>
            </v:group>
            <v:shape id="_x0000_s3874" type="#_x0000_t32" style="position:absolute;left:3990;top:7713;width:448;height:0;flip:x" o:connectortype="straight"/>
            <v:shape id="_x0000_s3875" type="#_x0000_t32" style="position:absolute;left:3487;top:8136;width:934;height:0;flip:x" o:connectortype="straight"/>
            <v:shape id="_x0000_s3876" type="#_x0000_t32" style="position:absolute;left:3967;top:8577;width:463;height:0;flip:x" o:connectortype="straight"/>
            <v:shape id="_x0000_s3877" type="#_x0000_t32" style="position:absolute;left:4464;top:7713;width:420;height:0" o:connectortype="straight"/>
            <v:shape id="_x0000_s3878" type="#_x0000_t32" style="position:absolute;left:4478;top:8121;width:1053;height:0" o:connectortype="straight"/>
            <v:shape id="_x0000_s3879" type="#_x0000_t32" style="position:absolute;left:4478;top:8577;width:406;height:0" o:connectortype="straight"/>
            <v:shape id="_x0000_s3880" type="#_x0000_t32" style="position:absolute;left:3990;top:7713;width:0;height:864" o:connectortype="straight"/>
            <v:shape id="_x0000_s3881" type="#_x0000_t32" style="position:absolute;left:4884;top:7713;width:0;height:864" o:connectortype="straight"/>
            <v:shape id="_x0000_s3882" type="#_x0000_t32" style="position:absolute;left:3487;top:8161;width:0;height:944" o:connectortype="straight"/>
            <v:shape id="_x0000_s3883" type="#_x0000_t32" style="position:absolute;left:3487;top:9105;width:831;height:0" o:connectortype="straight"/>
            <v:shape id="_x0000_s3884" type="#_x0000_t32" style="position:absolute;left:4461;top:9105;width:1070;height:0" o:connectortype="straight"/>
            <v:shape id="_x0000_s3885" type="#_x0000_t32" style="position:absolute;left:5531;top:8121;width:0;height:984" o:connectortype="straight"/>
            <v:group id="_x0000_s3886" style="position:absolute;left:4318;top:9035;width:143;height:154" coordorigin="9898,12862" coordsize="1440,1440">
              <v:oval id="_x0000_s3887" style="position:absolute;left:9898;top:12862;width:1440;height:1440"/>
              <v:shape id="_x0000_s3888" type="#_x0000_t32" style="position:absolute;left:10125;top:13021;width:925;height:1178;flip:x" o:connectortype="straight"/>
              <v:shape id="_x0000_s3889" type="#_x0000_t32" style="position:absolute;left:10125;top:13096;width:1046;height:948" o:connectortype="straight"/>
            </v:group>
          </v:group>
        </w:pict>
      </w:r>
      <w:r w:rsidR="00265621" w:rsidRPr="00933840">
        <w:rPr>
          <w:rFonts w:ascii="Cambria" w:hAnsi="Cambria"/>
        </w:rPr>
        <w:t>In parallel connection of cells, all the positive terminals are connected together and all the negative terminals also connected together.</w:t>
      </w:r>
    </w:p>
    <w:p w:rsidR="00265621" w:rsidRPr="00933840" w:rsidRDefault="00265621" w:rsidP="00265621">
      <w:pPr>
        <w:rPr>
          <w:rFonts w:ascii="Cambria" w:hAnsi="Cambria"/>
        </w:rPr>
      </w:pPr>
    </w:p>
    <w:p w:rsidR="00265621" w:rsidRPr="00933840" w:rsidRDefault="00265621" w:rsidP="00265621">
      <w:pPr>
        <w:rPr>
          <w:rFonts w:ascii="Cambria" w:hAnsi="Cambria"/>
        </w:rPr>
      </w:pPr>
    </w:p>
    <w:p w:rsidR="00265621" w:rsidRPr="00933840" w:rsidRDefault="00265621" w:rsidP="00265621">
      <w:pPr>
        <w:rPr>
          <w:rFonts w:ascii="Cambria" w:hAnsi="Cambria"/>
        </w:rPr>
      </w:pPr>
    </w:p>
    <w:p w:rsidR="00265621" w:rsidRPr="00933840" w:rsidRDefault="00265621" w:rsidP="00265621">
      <w:pPr>
        <w:rPr>
          <w:rFonts w:ascii="Cambria" w:hAnsi="Cambria"/>
        </w:rPr>
      </w:pPr>
      <w:r w:rsidRPr="00933840">
        <w:rPr>
          <w:rFonts w:ascii="Cambria" w:hAnsi="Cambria"/>
        </w:rPr>
        <w:t>In this case, the bulb uses an emf equivalent to the emf of one cell. The current flowing in the circuit will also be lower. The advantage this method of connection has over series connection is that it can supply current for a longer time.</w:t>
      </w:r>
    </w:p>
    <w:p w:rsidR="00265621" w:rsidRPr="00933840" w:rsidRDefault="00265621" w:rsidP="00265621">
      <w:pPr>
        <w:rPr>
          <w:rFonts w:ascii="Cambria" w:hAnsi="Cambria"/>
          <w:b/>
        </w:rPr>
      </w:pPr>
      <w:r w:rsidRPr="00933840">
        <w:rPr>
          <w:rFonts w:ascii="Cambria" w:hAnsi="Cambria"/>
          <w:b/>
        </w:rPr>
        <w:t>10.5: Arrangement of electrical components</w:t>
      </w:r>
    </w:p>
    <w:p w:rsidR="00265621" w:rsidRPr="00933840" w:rsidRDefault="00265621" w:rsidP="00265621">
      <w:pPr>
        <w:rPr>
          <w:rFonts w:ascii="Cambria" w:hAnsi="Cambria"/>
        </w:rPr>
      </w:pPr>
      <w:r w:rsidRPr="00933840">
        <w:rPr>
          <w:rFonts w:ascii="Cambria" w:hAnsi="Cambria"/>
        </w:rPr>
        <w:t>Electrical devices can also be connected in series or parallel or even a combination of the two. Consider three bulbs connected as shown below:</w:t>
      </w:r>
    </w:p>
    <w:p w:rsidR="00265621" w:rsidRPr="00933840" w:rsidRDefault="008A30AC" w:rsidP="00265621">
      <w:pPr>
        <w:rPr>
          <w:rFonts w:ascii="Cambria" w:hAnsi="Cambria"/>
        </w:rPr>
      </w:pPr>
      <w:r>
        <w:rPr>
          <w:rFonts w:ascii="Cambria" w:hAnsi="Cambria"/>
          <w:noProof/>
        </w:rPr>
        <w:pict>
          <v:group id="_x0000_s3890" style="position:absolute;margin-left:234.75pt;margin-top:1.9pt;width:73.55pt;height:78.85pt;z-index:251539968" coordorigin="6135,12093" coordsize="1471,1577">
            <v:group id="_x0000_s3891" style="position:absolute;left:6735;top:12093;width:260;height:200" coordorigin="4593,6745" coordsize="1440,1440">
              <v:oval id="_x0000_s3892" style="position:absolute;left:4593;top:6745;width:1440;height:1440"/>
              <v:shape id="_x0000_s3893" type="#_x0000_t32" style="position:absolute;left:4866;top:6882;width:879;height:1152;flip:x" o:connectortype="straight"/>
              <v:shape id="_x0000_s3894" type="#_x0000_t32" style="position:absolute;left:4866;top:6882;width:955;height:1152" o:connectortype="straight"/>
            </v:group>
            <v:group id="_x0000_s3895" style="position:absolute;left:6735;top:12519;width:260;height:200" coordorigin="4593,6745" coordsize="1440,1440">
              <v:oval id="_x0000_s3896" style="position:absolute;left:4593;top:6745;width:1440;height:1440"/>
              <v:shape id="_x0000_s3897" type="#_x0000_t32" style="position:absolute;left:4866;top:6882;width:879;height:1152;flip:x" o:connectortype="straight"/>
              <v:shape id="_x0000_s3898" type="#_x0000_t32" style="position:absolute;left:4866;top:6882;width:955;height:1152" o:connectortype="straight"/>
            </v:group>
            <v:group id="_x0000_s3899" style="position:absolute;left:6735;top:12948;width:260;height:200" coordorigin="4593,6745" coordsize="1440,1440">
              <v:oval id="_x0000_s3900" style="position:absolute;left:4593;top:6745;width:1440;height:1440"/>
              <v:shape id="_x0000_s3901" type="#_x0000_t32" style="position:absolute;left:4866;top:6882;width:879;height:1152;flip:x" o:connectortype="straight"/>
              <v:shape id="_x0000_s3902" type="#_x0000_t32" style="position:absolute;left:4866;top:6882;width:955;height:1152" o:connectortype="straight"/>
            </v:group>
            <v:shape id="_x0000_s3903" type="#_x0000_t32" style="position:absolute;left:6470;top:12185;width:265;height:0;flip:x" o:connectortype="straight"/>
            <v:shape id="_x0000_s3904" type="#_x0000_t32" style="position:absolute;left:6135;top:12641;width:600;height:0;flip:x" o:connectortype="straight"/>
            <v:shape id="_x0000_s3905" type="#_x0000_t32" style="position:absolute;left:6470;top:13092;width:265;height:0;flip:x" o:connectortype="straight"/>
            <v:shape id="_x0000_s3906" type="#_x0000_t32" style="position:absolute;left:6995;top:13092;width:319;height:0" o:connectortype="straight"/>
            <v:shape id="_x0000_s3907" type="#_x0000_t32" style="position:absolute;left:6995;top:12626;width:611;height:0" o:connectortype="straight"/>
            <v:shape id="_x0000_s3908" type="#_x0000_t32" style="position:absolute;left:6995;top:12185;width:319;height:0" o:connectortype="straight"/>
            <v:shape id="_x0000_s3909" type="#_x0000_t32" style="position:absolute;left:6470;top:12185;width:0;height:907" o:connectortype="straight"/>
            <v:shape id="_x0000_s3910" type="#_x0000_t32" style="position:absolute;left:7314;top:12185;width:0;height:907" o:connectortype="straight"/>
            <v:shape id="_x0000_s3911" type="#_x0000_t32" style="position:absolute;left:6135;top:12626;width:0;height:877" o:connectortype="straight"/>
            <v:shape id="_x0000_s3912" type="#_x0000_t32" style="position:absolute;left:6135;top:13503;width:600;height:0" o:connectortype="straight"/>
            <v:shape id="_x0000_s3913" type="#_x0000_t32" style="position:absolute;left:6735;top:13359;width:0;height:311" o:connectortype="straight"/>
            <v:shape id="_x0000_s3914" type="#_x0000_t32" style="position:absolute;left:6784;top:13436;width:0;height:123" o:connectortype="straight"/>
            <v:shape id="_x0000_s3915" type="#_x0000_t32" style="position:absolute;left:6784;top:13503;width:822;height:0" o:connectortype="straight"/>
            <v:shape id="_x0000_s3916" type="#_x0000_t32" style="position:absolute;left:7606;top:12626;width:0;height:877;flip:y" o:connectortype="straight"/>
          </v:group>
        </w:pict>
      </w:r>
      <w:r w:rsidRPr="008A30AC">
        <w:rPr>
          <w:rFonts w:ascii="Cambria" w:hAnsi="Cambria"/>
          <w:noProof/>
          <w:lang w:val="en-GB" w:eastAsia="en-GB"/>
        </w:rPr>
        <w:pict>
          <v:group id="_x0000_s3709" style="position:absolute;margin-left:31.85pt;margin-top:10.1pt;width:116.05pt;height:61.95pt;z-index:251525632" coordorigin="2077,4551" coordsize="3137,1239">
            <v:group id="_x0000_s3710" style="position:absolute;left:2561;top:4580;width:364;height:273" coordorigin="4593,6745" coordsize="1440,1440">
              <v:oval id="_x0000_s3711" style="position:absolute;left:4593;top:6745;width:1440;height:1440"/>
              <v:shape id="_x0000_s3712" type="#_x0000_t32" style="position:absolute;left:4866;top:6882;width:879;height:1152;flip:x" o:connectortype="straight"/>
              <v:shape id="_x0000_s3713" type="#_x0000_t32" style="position:absolute;left:4866;top:6882;width:955;height:1152" o:connectortype="straight"/>
            </v:group>
            <v:group id="_x0000_s3714" style="position:absolute;left:3512;top:4551;width:364;height:273" coordorigin="4593,6745" coordsize="1440,1440">
              <v:oval id="_x0000_s3715" style="position:absolute;left:4593;top:6745;width:1440;height:1440"/>
              <v:shape id="_x0000_s3716" type="#_x0000_t32" style="position:absolute;left:4866;top:6882;width:879;height:1152;flip:x" o:connectortype="straight"/>
              <v:shape id="_x0000_s3717" type="#_x0000_t32" style="position:absolute;left:4866;top:6882;width:955;height:1152" o:connectortype="straight"/>
            </v:group>
            <v:group id="_x0000_s3718" style="position:absolute;left:4398;top:4551;width:364;height:273" coordorigin="4593,6745" coordsize="1440,1440">
              <v:oval id="_x0000_s3719" style="position:absolute;left:4593;top:6745;width:1440;height:1440"/>
              <v:shape id="_x0000_s3720" type="#_x0000_t32" style="position:absolute;left:4866;top:6882;width:879;height:1152;flip:x" o:connectortype="straight"/>
              <v:shape id="_x0000_s3721" type="#_x0000_t32" style="position:absolute;left:4866;top:6882;width:955;height:1152" o:connectortype="straight"/>
            </v:group>
            <v:shape id="_x0000_s3722" type="#_x0000_t32" style="position:absolute;left:2077;top:4699;width:484;height:0;flip:x" o:connectortype="straight"/>
            <v:shape id="_x0000_s3723" type="#_x0000_t32" style="position:absolute;left:2925;top:4699;width:587;height:0" o:connectortype="straight"/>
            <v:shape id="_x0000_s3724" type="#_x0000_t32" style="position:absolute;left:3876;top:4699;width:522;height:0" o:connectortype="straight"/>
            <v:shape id="_x0000_s3725" type="#_x0000_t32" style="position:absolute;left:4762;top:4699;width:452;height:0" o:connectortype="straight"/>
            <v:shape id="_x0000_s3726" type="#_x0000_t32" style="position:absolute;left:5214;top:4699;width:0;height:894" o:connectortype="straight"/>
            <v:shape id="_x0000_s3727" type="#_x0000_t32" style="position:absolute;left:2077;top:4699;width:0;height:894" o:connectortype="straight"/>
            <v:shape id="_x0000_s3728" type="#_x0000_t32" style="position:absolute;left:2077;top:5593;width:1622;height:0" o:connectortype="straight"/>
            <v:shape id="_x0000_s3729" type="#_x0000_t32" style="position:absolute;left:3803;top:5593;width:1411;height:0" o:connectortype="straight"/>
            <v:shape id="_x0000_s3730" type="#_x0000_t32" style="position:absolute;left:3822;top:5502;width:0;height:197" o:connectortype="straight"/>
            <v:shape id="_x0000_s3731" type="#_x0000_t32" style="position:absolute;left:3699;top:5396;width:1;height:394" o:connectortype="straight"/>
          </v:group>
        </w:pict>
      </w:r>
    </w:p>
    <w:p w:rsidR="00265621" w:rsidRPr="00933840" w:rsidRDefault="00265621" w:rsidP="00265621">
      <w:pPr>
        <w:rPr>
          <w:rFonts w:ascii="Cambria" w:hAnsi="Cambria"/>
        </w:rPr>
      </w:pPr>
    </w:p>
    <w:p w:rsidR="00265621" w:rsidRPr="00933840" w:rsidRDefault="00265621" w:rsidP="00265621">
      <w:pPr>
        <w:rPr>
          <w:rFonts w:ascii="Cambria" w:hAnsi="Cambria"/>
        </w:rPr>
      </w:pPr>
    </w:p>
    <w:p w:rsidR="00265621" w:rsidRPr="00933840" w:rsidRDefault="00265621" w:rsidP="00265621">
      <w:pPr>
        <w:rPr>
          <w:rFonts w:ascii="Cambria" w:hAnsi="Cambria"/>
        </w:rPr>
      </w:pPr>
      <w:r w:rsidRPr="00933840">
        <w:rPr>
          <w:rFonts w:ascii="Cambria" w:hAnsi="Cambria"/>
        </w:rPr>
        <w:t xml:space="preserve">                        (a)                                                                   (b)</w:t>
      </w:r>
    </w:p>
    <w:p w:rsidR="00265621" w:rsidRPr="00933840" w:rsidRDefault="00265621" w:rsidP="00265621">
      <w:pPr>
        <w:rPr>
          <w:rFonts w:ascii="Cambria" w:hAnsi="Cambria"/>
        </w:rPr>
      </w:pPr>
      <w:r w:rsidRPr="00933840">
        <w:rPr>
          <w:rFonts w:ascii="Cambria" w:hAnsi="Cambria"/>
        </w:rPr>
        <w:t>In (a), the bulbs have been connected in series. In this case, the current flowing through the bulbs is the same and is equal to the circuit current. The sum of the voltage drop across the bulbs is equal to the total circuit voltage. When one bulb is faulty, the remaining bulbs will stop working since the circuit will be incomplete.</w:t>
      </w:r>
    </w:p>
    <w:p w:rsidR="00265621" w:rsidRPr="00933840" w:rsidRDefault="00265621" w:rsidP="00265621">
      <w:pPr>
        <w:rPr>
          <w:rFonts w:ascii="Cambria" w:hAnsi="Cambria"/>
        </w:rPr>
      </w:pPr>
      <w:r w:rsidRPr="00933840">
        <w:rPr>
          <w:rFonts w:ascii="Cambria" w:hAnsi="Cambria"/>
        </w:rPr>
        <w:t>In (b) where the bulbs have been connected in parallel, the voltage drop across the bulbs is the same and is equal to the voltage supplied by the cell. The sum of the current through the individual bulbs is equal to the circuit current. The advantage of this method of connection is that when one of the bulbs is faulty the remaining bulbs will still be working. This method is commonly used in wiring of lighting circuits in houses.</w:t>
      </w:r>
    </w:p>
    <w:p w:rsidR="00265621" w:rsidRPr="00933840" w:rsidRDefault="00265621" w:rsidP="00265621">
      <w:pPr>
        <w:rPr>
          <w:rFonts w:ascii="Cambria" w:hAnsi="Cambria"/>
          <w:b/>
        </w:rPr>
      </w:pPr>
      <w:r w:rsidRPr="00933840">
        <w:rPr>
          <w:rFonts w:ascii="Cambria" w:hAnsi="Cambria"/>
          <w:b/>
        </w:rPr>
        <w:lastRenderedPageBreak/>
        <w:t>10.6: Measurement of voltage and current</w:t>
      </w:r>
    </w:p>
    <w:p w:rsidR="00265621" w:rsidRPr="00933840" w:rsidRDefault="00265621" w:rsidP="00265621">
      <w:pPr>
        <w:rPr>
          <w:rFonts w:ascii="Cambria" w:hAnsi="Cambria"/>
        </w:rPr>
      </w:pPr>
      <w:r w:rsidRPr="00933840">
        <w:rPr>
          <w:rFonts w:ascii="Cambria" w:hAnsi="Cambria"/>
        </w:rPr>
        <w:t>In the laboratory, voltages are measured using a voltmeter while current is measured using an ammeter or a milliammeter. The voltmeter is always connected in parallel with the components where potential difference is to be measured. They offer very high resistance to the flow of current. Thus very negligible current flows through it.</w:t>
      </w:r>
    </w:p>
    <w:p w:rsidR="00265621" w:rsidRPr="00933840" w:rsidRDefault="008A30AC" w:rsidP="00265621">
      <w:pPr>
        <w:rPr>
          <w:rFonts w:ascii="Cambria" w:hAnsi="Cambria"/>
        </w:rPr>
      </w:pPr>
      <w:r w:rsidRPr="008A30AC">
        <w:rPr>
          <w:rFonts w:ascii="Cambria" w:hAnsi="Cambria"/>
          <w:noProof/>
          <w:lang w:val="en-GB" w:eastAsia="en-GB"/>
        </w:rPr>
        <w:pict>
          <v:group id="_x0000_s3732" style="position:absolute;margin-left:98.5pt;margin-top:46.85pt;width:110.15pt;height:92.95pt;z-index:251526656" coordorigin="2018,12821" coordsize="2561,1958">
            <v:group id="_x0000_s3733" style="position:absolute;left:3080;top:13540;width:269;height:273" coordorigin="4593,6745" coordsize="1440,1440">
              <v:oval id="_x0000_s3734" style="position:absolute;left:4593;top:6745;width:1440;height:1440"/>
              <v:shape id="_x0000_s3735" type="#_x0000_t32" style="position:absolute;left:4866;top:6882;width:879;height:1152;flip:x" o:connectortype="straight"/>
              <v:shape id="_x0000_s3736" type="#_x0000_t32" style="position:absolute;left:4866;top:6882;width:955;height:1152" o:connectortype="straight"/>
            </v:group>
            <v:shape id="_x0000_s3737" type="#_x0000_t32" style="position:absolute;left:2018;top:13688;width:358;height:0;flip:x" o:connectortype="straight"/>
            <v:shape id="_x0000_s3738" type="#_x0000_t32" style="position:absolute;left:2376;top:13688;width:704;height:1" o:connectortype="straight"/>
            <v:shape id="_x0000_s3739" type="#_x0000_t32" style="position:absolute;left:3349;top:13688;width:675;height:0" o:connectortype="straight"/>
            <v:shape id="_x0000_s3740" type="#_x0000_t32" style="position:absolute;left:4005;top:13688;width:334;height:0" o:connectortype="straight"/>
            <v:shape id="_x0000_s3741" type="#_x0000_t32" style="position:absolute;left:4339;top:13688;width:0;height:288" o:connectortype="straight"/>
            <v:shape id="_x0000_s3742" type="#_x0000_t32" style="position:absolute;left:2018;top:13688;width:0;height:894" o:connectortype="straight"/>
            <v:shape id="_x0000_s3743" type="#_x0000_t32" style="position:absolute;left:2018;top:14582;width:1200;height:0" o:connectortype="straight"/>
            <v:shape id="_x0000_s3744" type="#_x0000_t32" style="position:absolute;left:3295;top:14582;width:1044;height:0" o:connectortype="straight"/>
            <v:shape id="_x0000_s3745" type="#_x0000_t32" style="position:absolute;left:3309;top:14491;width:0;height:197" o:connectortype="straight"/>
            <v:shape id="_x0000_s3746" type="#_x0000_t32" style="position:absolute;left:3218;top:14385;width:1;height:394" o:connectortype="straight"/>
            <v:oval id="_x0000_s3747" style="position:absolute;left:4064;top:13813;width:515;height:460">
              <v:textbox style="mso-next-textbox:#_x0000_s3747">
                <w:txbxContent>
                  <w:p w:rsidR="00EE40F9" w:rsidRPr="00B3452D" w:rsidRDefault="00EE40F9" w:rsidP="00265621">
                    <w:pPr>
                      <w:rPr>
                        <w:b/>
                        <w:sz w:val="16"/>
                      </w:rPr>
                    </w:pPr>
                    <w:r w:rsidRPr="00B3452D">
                      <w:rPr>
                        <w:b/>
                        <w:sz w:val="16"/>
                      </w:rPr>
                      <w:t>A</w:t>
                    </w:r>
                  </w:p>
                </w:txbxContent>
              </v:textbox>
            </v:oval>
            <v:oval id="_x0000_s3748" style="position:absolute;left:3012;top:12821;width:396;height:503">
              <v:textbox style="mso-next-textbox:#_x0000_s3748">
                <w:txbxContent>
                  <w:p w:rsidR="00EE40F9" w:rsidRPr="00B3452D" w:rsidRDefault="00EE40F9" w:rsidP="00265621">
                    <w:pPr>
                      <w:rPr>
                        <w:b/>
                        <w:sz w:val="16"/>
                      </w:rPr>
                    </w:pPr>
                    <w:r w:rsidRPr="00B3452D">
                      <w:rPr>
                        <w:b/>
                        <w:sz w:val="16"/>
                      </w:rPr>
                      <w:t>v</w:t>
                    </w:r>
                  </w:p>
                </w:txbxContent>
              </v:textbox>
            </v:oval>
            <v:shape id="_x0000_s3749" type="#_x0000_t32" style="position:absolute;left:4339;top:14273;width:0;height:309" o:connectortype="straight"/>
            <v:shape id="_x0000_s3750" type="#_x0000_t32" style="position:absolute;left:3794;top:13066;width:0;height:622;flip:y" o:connectortype="straight"/>
            <v:shape id="_x0000_s3751" type="#_x0000_t32" style="position:absolute;left:2650;top:13066;width:0;height:622;flip:y" o:connectortype="straight"/>
            <v:shape id="_x0000_s3752" type="#_x0000_t32" style="position:absolute;left:2650;top:13066;width:430;height:0" o:connectortype="straight"/>
            <v:shape id="_x0000_s3753" type="#_x0000_t32" style="position:absolute;left:3408;top:13066;width:386;height:0" o:connectortype="straight"/>
          </v:group>
        </w:pict>
      </w:r>
      <w:r w:rsidR="00265621" w:rsidRPr="00933840">
        <w:rPr>
          <w:rFonts w:ascii="Cambria" w:hAnsi="Cambria"/>
        </w:rPr>
        <w:t xml:space="preserve">Ammeters on the other hand are connected in series with the other components where current is to be measured. This is because they have very negligible resistance and hence does not interfere with the current. </w:t>
      </w:r>
    </w:p>
    <w:p w:rsidR="00265621" w:rsidRPr="00933840" w:rsidRDefault="00265621" w:rsidP="00265621">
      <w:pPr>
        <w:tabs>
          <w:tab w:val="left" w:pos="1364"/>
        </w:tabs>
        <w:rPr>
          <w:rFonts w:ascii="Cambria" w:hAnsi="Cambria"/>
        </w:rPr>
      </w:pPr>
      <w:r w:rsidRPr="00933840">
        <w:rPr>
          <w:rFonts w:ascii="Cambria" w:hAnsi="Cambria"/>
        </w:rPr>
        <w:tab/>
        <w:t xml:space="preserve">                            +        -</w:t>
      </w:r>
    </w:p>
    <w:p w:rsidR="00265621" w:rsidRPr="00933840" w:rsidRDefault="00265621" w:rsidP="00265621">
      <w:pPr>
        <w:tabs>
          <w:tab w:val="left" w:pos="1804"/>
        </w:tabs>
        <w:rPr>
          <w:rFonts w:ascii="Cambria" w:hAnsi="Cambria"/>
        </w:rPr>
      </w:pPr>
      <w:r w:rsidRPr="00933840">
        <w:rPr>
          <w:rFonts w:ascii="Cambria" w:hAnsi="Cambria"/>
        </w:rPr>
        <w:tab/>
        <w:t xml:space="preserve">                                             +</w:t>
      </w:r>
    </w:p>
    <w:p w:rsidR="00265621" w:rsidRPr="00933840" w:rsidRDefault="00265621" w:rsidP="00265621">
      <w:pPr>
        <w:tabs>
          <w:tab w:val="left" w:pos="1804"/>
        </w:tabs>
        <w:rPr>
          <w:rFonts w:ascii="Cambria" w:hAnsi="Cambria"/>
        </w:rPr>
      </w:pPr>
      <w:r w:rsidRPr="00933840">
        <w:rPr>
          <w:rFonts w:ascii="Cambria" w:hAnsi="Cambria"/>
        </w:rPr>
        <w:t xml:space="preserve">                                                                               -</w:t>
      </w:r>
    </w:p>
    <w:p w:rsidR="00265621" w:rsidRPr="00933840" w:rsidRDefault="00265621" w:rsidP="00265621">
      <w:pPr>
        <w:tabs>
          <w:tab w:val="left" w:pos="1167"/>
        </w:tabs>
        <w:rPr>
          <w:rFonts w:ascii="Cambria" w:hAnsi="Cambria"/>
        </w:rPr>
      </w:pPr>
    </w:p>
    <w:p w:rsidR="00265621" w:rsidRPr="00933840" w:rsidRDefault="00265621" w:rsidP="00265621">
      <w:pPr>
        <w:tabs>
          <w:tab w:val="left" w:pos="1167"/>
        </w:tabs>
        <w:rPr>
          <w:rFonts w:ascii="Cambria" w:hAnsi="Cambria"/>
        </w:rPr>
      </w:pPr>
      <w:r w:rsidRPr="00933840">
        <w:rPr>
          <w:rFonts w:ascii="Cambria" w:hAnsi="Cambria"/>
        </w:rPr>
        <w:t>Note that the positive terminal of the voltmeter or ammeter is always connected to the positive terminal of the cell or battery.</w:t>
      </w:r>
    </w:p>
    <w:p w:rsidR="00265621" w:rsidRPr="00933840" w:rsidRDefault="00265621" w:rsidP="00265621">
      <w:pPr>
        <w:tabs>
          <w:tab w:val="left" w:pos="1167"/>
        </w:tabs>
        <w:rPr>
          <w:rFonts w:ascii="Cambria" w:hAnsi="Cambria"/>
          <w:b/>
        </w:rPr>
      </w:pPr>
      <w:r w:rsidRPr="00933840">
        <w:rPr>
          <w:rFonts w:ascii="Cambria" w:hAnsi="Cambria"/>
          <w:b/>
        </w:rPr>
        <w:t>10.7: Conductors and insulators</w:t>
      </w:r>
    </w:p>
    <w:p w:rsidR="00265621" w:rsidRPr="00933840" w:rsidRDefault="00265621" w:rsidP="00265621">
      <w:pPr>
        <w:tabs>
          <w:tab w:val="left" w:pos="1167"/>
        </w:tabs>
        <w:rPr>
          <w:rFonts w:ascii="Cambria" w:hAnsi="Cambria"/>
        </w:rPr>
      </w:pPr>
      <w:r w:rsidRPr="00933840">
        <w:rPr>
          <w:rFonts w:ascii="Cambria" w:hAnsi="Cambria"/>
        </w:rPr>
        <w:t xml:space="preserve"> A </w:t>
      </w:r>
      <w:r w:rsidRPr="00933840">
        <w:rPr>
          <w:rFonts w:ascii="Cambria" w:hAnsi="Cambria"/>
          <w:b/>
        </w:rPr>
        <w:t>conductor</w:t>
      </w:r>
      <w:r w:rsidRPr="00933840">
        <w:rPr>
          <w:rFonts w:ascii="Cambria" w:hAnsi="Cambria"/>
        </w:rPr>
        <w:t xml:space="preserve"> is a material that allows free flow of charges through it e.g. copper, silver, aluminium, etc. There are also those materials which do not allow flow of charges through them e.g. dry wood, plastic, rubber etc. They are generally referred to as </w:t>
      </w:r>
      <w:r w:rsidRPr="00933840">
        <w:rPr>
          <w:rFonts w:ascii="Cambria" w:hAnsi="Cambria"/>
          <w:b/>
        </w:rPr>
        <w:t>insulators.</w:t>
      </w:r>
      <w:r w:rsidRPr="00933840">
        <w:rPr>
          <w:rFonts w:ascii="Cambria" w:hAnsi="Cambria"/>
        </w:rPr>
        <w:t xml:space="preserve"> Conductors are further categorized as either good or poor conductors. The good conductors are generally metals and they conduct electric current at a faster rate. This is made possible by the fact that metals have numerous free electrons moving within themselves. An example of a poor conductor is graphite. Such conductors possess less number of free electrons and hence conduct slowly. Insulators do not have free electrons at all.</w:t>
      </w:r>
    </w:p>
    <w:p w:rsidR="00265621" w:rsidRPr="00933840" w:rsidRDefault="00265621" w:rsidP="00265621">
      <w:pPr>
        <w:tabs>
          <w:tab w:val="left" w:pos="1167"/>
        </w:tabs>
        <w:rPr>
          <w:rFonts w:ascii="Cambria" w:hAnsi="Cambria"/>
        </w:rPr>
      </w:pPr>
      <w:r w:rsidRPr="00933840">
        <w:rPr>
          <w:rFonts w:ascii="Cambria" w:hAnsi="Cambria"/>
        </w:rPr>
        <w:t xml:space="preserve">There are also a group of materials whose electrical conductivity lies between that of a conductor and an insulator i.e. they conduct only when under certain conditions. Examples of such materials include silicon and germanium. They are referred to as </w:t>
      </w:r>
      <w:r w:rsidRPr="00933840">
        <w:rPr>
          <w:rFonts w:ascii="Cambria" w:hAnsi="Cambria"/>
          <w:b/>
        </w:rPr>
        <w:t>semiconductors</w:t>
      </w:r>
      <w:r w:rsidRPr="00933840">
        <w:rPr>
          <w:rFonts w:ascii="Cambria" w:hAnsi="Cambria"/>
        </w:rPr>
        <w:t>.</w:t>
      </w:r>
    </w:p>
    <w:p w:rsidR="00265621" w:rsidRPr="00933840" w:rsidRDefault="00265621" w:rsidP="00265621">
      <w:pPr>
        <w:tabs>
          <w:tab w:val="left" w:pos="1167"/>
        </w:tabs>
        <w:rPr>
          <w:rFonts w:ascii="Cambria" w:hAnsi="Cambria"/>
        </w:rPr>
      </w:pPr>
      <w:r w:rsidRPr="00933840">
        <w:rPr>
          <w:rFonts w:ascii="Cambria" w:hAnsi="Cambria"/>
        </w:rPr>
        <w:t>Some liquids (solutions) are also very good electrical conductors like dilute sulphuric acid, sodium chloride and potassium hydroxide.</w:t>
      </w:r>
    </w:p>
    <w:p w:rsidR="00265621" w:rsidRPr="00933840" w:rsidRDefault="00265621" w:rsidP="00265621">
      <w:pPr>
        <w:tabs>
          <w:tab w:val="left" w:pos="1167"/>
        </w:tabs>
        <w:rPr>
          <w:rFonts w:ascii="Cambria" w:hAnsi="Cambria"/>
          <w:b/>
        </w:rPr>
      </w:pPr>
      <w:r w:rsidRPr="00933840">
        <w:rPr>
          <w:rFonts w:ascii="Cambria" w:hAnsi="Cambria"/>
          <w:b/>
        </w:rPr>
        <w:t>10.8: Sources of electricity</w:t>
      </w:r>
    </w:p>
    <w:p w:rsidR="00265621" w:rsidRPr="00933840" w:rsidRDefault="00265621" w:rsidP="00265621">
      <w:pPr>
        <w:tabs>
          <w:tab w:val="left" w:pos="1167"/>
        </w:tabs>
        <w:rPr>
          <w:rFonts w:ascii="Cambria" w:hAnsi="Cambria"/>
        </w:rPr>
      </w:pPr>
      <w:r w:rsidRPr="00933840">
        <w:rPr>
          <w:rFonts w:ascii="Cambria" w:hAnsi="Cambria"/>
        </w:rPr>
        <w:t>Below are some of the common sources of electricity:</w:t>
      </w:r>
    </w:p>
    <w:p w:rsidR="00265621" w:rsidRPr="00933840" w:rsidRDefault="00265621" w:rsidP="00265621">
      <w:pPr>
        <w:numPr>
          <w:ilvl w:val="0"/>
          <w:numId w:val="80"/>
        </w:numPr>
        <w:tabs>
          <w:tab w:val="left" w:pos="1167"/>
        </w:tabs>
        <w:rPr>
          <w:rFonts w:ascii="Cambria" w:hAnsi="Cambria"/>
        </w:rPr>
      </w:pPr>
      <w:r w:rsidRPr="00933840">
        <w:rPr>
          <w:rFonts w:ascii="Cambria" w:hAnsi="Cambria"/>
        </w:rPr>
        <w:t>Chemical cells</w:t>
      </w:r>
    </w:p>
    <w:p w:rsidR="00265621" w:rsidRPr="00933840" w:rsidRDefault="00265621" w:rsidP="00265621">
      <w:pPr>
        <w:numPr>
          <w:ilvl w:val="0"/>
          <w:numId w:val="80"/>
        </w:numPr>
        <w:tabs>
          <w:tab w:val="left" w:pos="1167"/>
        </w:tabs>
        <w:rPr>
          <w:rFonts w:ascii="Cambria" w:hAnsi="Cambria"/>
        </w:rPr>
      </w:pPr>
      <w:r w:rsidRPr="00933840">
        <w:rPr>
          <w:rFonts w:ascii="Cambria" w:hAnsi="Cambria"/>
        </w:rPr>
        <w:t>Generators</w:t>
      </w:r>
    </w:p>
    <w:p w:rsidR="00265621" w:rsidRPr="00933840" w:rsidRDefault="00265621" w:rsidP="00265621">
      <w:pPr>
        <w:numPr>
          <w:ilvl w:val="0"/>
          <w:numId w:val="80"/>
        </w:numPr>
        <w:tabs>
          <w:tab w:val="left" w:pos="1167"/>
        </w:tabs>
        <w:rPr>
          <w:rFonts w:ascii="Cambria" w:hAnsi="Cambria"/>
        </w:rPr>
      </w:pPr>
      <w:r w:rsidRPr="00933840">
        <w:rPr>
          <w:rFonts w:ascii="Cambria" w:hAnsi="Cambria"/>
        </w:rPr>
        <w:t>Solar cells</w:t>
      </w:r>
    </w:p>
    <w:p w:rsidR="00265621" w:rsidRPr="00933840" w:rsidRDefault="00265621" w:rsidP="00265621">
      <w:pPr>
        <w:tabs>
          <w:tab w:val="left" w:pos="1167"/>
        </w:tabs>
        <w:rPr>
          <w:rFonts w:ascii="Cambria" w:hAnsi="Cambria"/>
        </w:rPr>
      </w:pPr>
      <w:r w:rsidRPr="00933840">
        <w:rPr>
          <w:rFonts w:ascii="Cambria" w:hAnsi="Cambria"/>
        </w:rPr>
        <w:lastRenderedPageBreak/>
        <w:t>In this topic, we are going to look at chemical cells.</w:t>
      </w:r>
    </w:p>
    <w:p w:rsidR="00265621" w:rsidRPr="00933840" w:rsidRDefault="00265621" w:rsidP="00265621">
      <w:pPr>
        <w:numPr>
          <w:ilvl w:val="0"/>
          <w:numId w:val="81"/>
        </w:numPr>
        <w:tabs>
          <w:tab w:val="left" w:pos="1167"/>
        </w:tabs>
        <w:rPr>
          <w:rFonts w:ascii="Cambria" w:hAnsi="Cambria"/>
          <w:b/>
        </w:rPr>
      </w:pPr>
      <w:r w:rsidRPr="00933840">
        <w:rPr>
          <w:rFonts w:ascii="Cambria" w:hAnsi="Cambria"/>
          <w:b/>
        </w:rPr>
        <w:t>Chemical cells</w:t>
      </w:r>
    </w:p>
    <w:p w:rsidR="00265621" w:rsidRPr="00933840" w:rsidRDefault="00265621" w:rsidP="00265621">
      <w:pPr>
        <w:tabs>
          <w:tab w:val="left" w:pos="1167"/>
        </w:tabs>
        <w:rPr>
          <w:rFonts w:ascii="Cambria" w:hAnsi="Cambria"/>
        </w:rPr>
      </w:pPr>
      <w:r w:rsidRPr="00933840">
        <w:rPr>
          <w:rFonts w:ascii="Cambria" w:hAnsi="Cambria"/>
        </w:rPr>
        <w:t>These cells rely on chemical reactions to produce electromotive force. Chemical cells are of two types:</w:t>
      </w:r>
    </w:p>
    <w:p w:rsidR="00265621" w:rsidRPr="00933840" w:rsidRDefault="00265621" w:rsidP="00265621">
      <w:pPr>
        <w:numPr>
          <w:ilvl w:val="0"/>
          <w:numId w:val="80"/>
        </w:numPr>
        <w:tabs>
          <w:tab w:val="left" w:pos="1167"/>
        </w:tabs>
        <w:rPr>
          <w:rFonts w:ascii="Cambria" w:hAnsi="Cambria"/>
        </w:rPr>
      </w:pPr>
      <w:r w:rsidRPr="00933840">
        <w:rPr>
          <w:rFonts w:ascii="Cambria" w:hAnsi="Cambria"/>
        </w:rPr>
        <w:t>Primary cells</w:t>
      </w:r>
    </w:p>
    <w:p w:rsidR="00265621" w:rsidRPr="00933840" w:rsidRDefault="00265621" w:rsidP="00265621">
      <w:pPr>
        <w:numPr>
          <w:ilvl w:val="0"/>
          <w:numId w:val="80"/>
        </w:numPr>
        <w:tabs>
          <w:tab w:val="left" w:pos="1167"/>
        </w:tabs>
        <w:rPr>
          <w:rFonts w:ascii="Cambria" w:hAnsi="Cambria"/>
        </w:rPr>
      </w:pPr>
      <w:r w:rsidRPr="00933840">
        <w:rPr>
          <w:rFonts w:ascii="Cambria" w:hAnsi="Cambria"/>
        </w:rPr>
        <w:t>Secondary cells.</w:t>
      </w:r>
    </w:p>
    <w:p w:rsidR="00265621" w:rsidRPr="00933840" w:rsidRDefault="00265621" w:rsidP="00265621">
      <w:pPr>
        <w:numPr>
          <w:ilvl w:val="0"/>
          <w:numId w:val="82"/>
        </w:numPr>
        <w:tabs>
          <w:tab w:val="left" w:pos="1167"/>
        </w:tabs>
        <w:rPr>
          <w:rFonts w:ascii="Cambria" w:hAnsi="Cambria"/>
          <w:b/>
        </w:rPr>
      </w:pPr>
      <w:r w:rsidRPr="00933840">
        <w:rPr>
          <w:rFonts w:ascii="Cambria" w:hAnsi="Cambria"/>
          <w:b/>
        </w:rPr>
        <w:t>Primary cells</w:t>
      </w:r>
    </w:p>
    <w:p w:rsidR="00265621" w:rsidRPr="00933840" w:rsidRDefault="00265621" w:rsidP="00265621">
      <w:pPr>
        <w:tabs>
          <w:tab w:val="left" w:pos="1167"/>
        </w:tabs>
        <w:rPr>
          <w:rFonts w:ascii="Cambria" w:hAnsi="Cambria"/>
        </w:rPr>
      </w:pPr>
      <w:r w:rsidRPr="00933840">
        <w:rPr>
          <w:rFonts w:ascii="Cambria" w:hAnsi="Cambria"/>
        </w:rPr>
        <w:t>These are further grouped into a simple cell and a dry cell.</w:t>
      </w:r>
    </w:p>
    <w:p w:rsidR="00265621" w:rsidRPr="00933840" w:rsidRDefault="00265621" w:rsidP="00265621">
      <w:pPr>
        <w:numPr>
          <w:ilvl w:val="0"/>
          <w:numId w:val="83"/>
        </w:numPr>
        <w:tabs>
          <w:tab w:val="left" w:pos="1167"/>
        </w:tabs>
        <w:rPr>
          <w:rFonts w:ascii="Cambria" w:hAnsi="Cambria"/>
          <w:b/>
        </w:rPr>
      </w:pPr>
      <w:r w:rsidRPr="00933840">
        <w:rPr>
          <w:rFonts w:ascii="Cambria" w:hAnsi="Cambria"/>
          <w:b/>
        </w:rPr>
        <w:t>A simple cell</w:t>
      </w:r>
    </w:p>
    <w:p w:rsidR="00265621" w:rsidRPr="00933840" w:rsidRDefault="008A30AC" w:rsidP="00265621">
      <w:pPr>
        <w:tabs>
          <w:tab w:val="left" w:pos="1167"/>
        </w:tabs>
        <w:rPr>
          <w:rFonts w:ascii="Cambria" w:hAnsi="Cambria"/>
        </w:rPr>
      </w:pPr>
      <w:r>
        <w:rPr>
          <w:rFonts w:ascii="Cambria" w:hAnsi="Cambria"/>
          <w:noProof/>
        </w:rPr>
        <w:pict>
          <v:group id="_x0000_s4129" style="position:absolute;margin-left:65.95pt;margin-top:30.55pt;width:213.7pt;height:130.7pt;z-index:251549184" coordorigin="2759,6321" coordsize="4274,2614">
            <v:shape id="_x0000_s4130" type="#_x0000_t32" style="position:absolute;left:6279;top:8212;width:754;height:209;flip:y" o:connectortype="straight"/>
            <v:shape id="_x0000_s4131" type="#_x0000_t32" style="position:absolute;left:3092;top:7306;width:554;height:379;flip:x y" o:connectortype="straight"/>
            <v:shape id="_x0000_s4132" type="#_x0000_t32" style="position:absolute;left:5245;top:7382;width:288;height:303;flip:x y" o:connectortype="straight"/>
            <v:shape id="_x0000_s4133" type="#_x0000_t7" style="position:absolute;left:3646;top:7631;width:587;height:1107;flip:x" adj="12861"/>
            <v:shape id="_x0000_s4134" type="#_x0000_t7" style="position:absolute;left:5533;top:7631;width:587;height:1107;flip:x" adj="12861"/>
            <v:shape id="_x0000_s4135" type="#_x0000_t32" style="position:absolute;left:2874;top:7631;width:0;height:1303" o:connectortype="straight"/>
            <v:shape id="_x0000_s4136" type="#_x0000_t32" style="position:absolute;left:2829;top:8934;width:3695;height:1" o:connectortype="straight"/>
            <v:shape id="_x0000_s4137" type="#_x0000_t32" style="position:absolute;left:6495;top:7631;width:0;height:1303;flip:y" o:connectortype="straight"/>
            <v:shape id="_x0000_s4138" type="#_x0000_t32" style="position:absolute;left:6494;top:7525;width:100;height:106;flip:y" o:connectortype="straight"/>
            <v:shape id="_x0000_s4139" type="#_x0000_t32" style="position:absolute;left:2759;top:7525;width:100;height:106;flip:x y" o:connectortype="straight"/>
            <v:shape id="_x0000_s4140" type="#_x0000_t32" style="position:absolute;left:2859;top:7972;width:3635;height:0" o:connectortype="straight">
              <v:stroke dashstyle="dash"/>
            </v:shape>
            <v:shape id="_x0000_s4141" type="#_x0000_t32" style="position:absolute;left:2859;top:8212;width:3647;height:0" o:connectortype="straight">
              <v:stroke dashstyle="dash"/>
            </v:shape>
            <v:shape id="_x0000_s4142" type="#_x0000_t32" style="position:absolute;left:2916;top:8630;width:3578;height:0" o:connectortype="straight">
              <v:stroke dashstyle="dash"/>
            </v:shape>
            <v:shape id="_x0000_s4143" type="#_x0000_t32" style="position:absolute;left:2844;top:8398;width:3692;height:0" o:connectortype="straight">
              <v:stroke dashstyle="dash"/>
            </v:shape>
            <v:shape id="_x0000_s4144" type="#_x0000_t32" style="position:absolute;left:2916;top:8782;width:3578;height:0" o:connectortype="straight">
              <v:stroke dashstyle="dash"/>
            </v:shape>
            <v:shape id="_x0000_s4145" type="#_x0000_t32" style="position:absolute;left:3761;top:7170;width:0;height:515;flip:y" o:connectortype="straight"/>
            <v:shape id="_x0000_s4146" type="#_x0000_t32" style="position:absolute;left:5635;top:7170;width:0;height:515;flip:y" o:connectortype="straight"/>
            <v:shape id="_x0000_s4147" type="#_x0000_t32" style="position:absolute;left:5635;top:7170;width:644;height:0" o:connectortype="straight"/>
            <v:shape id="_x0000_s4148" type="#_x0000_t32" style="position:absolute;left:6279;top:6594;width:0;height:576;flip:y" o:connectortype="straight"/>
            <v:shape id="_x0000_s4149" type="#_x0000_t32" style="position:absolute;left:5993;top:6594;width:286;height:0;flip:x" o:connectortype="straight"/>
            <v:shape id="_x0000_s4150" type="#_x0000_t32" style="position:absolute;left:5363;top:6594;width:444;height:0;flip:x" o:connectortype="straight"/>
            <v:shape id="_x0000_s4151" type="#_x0000_t32" style="position:absolute;left:4233;top:6594;width:928;height:1;flip:x" o:connectortype="straight"/>
            <v:shape id="_x0000_s4152" type="#_x0000_t32" style="position:absolute;left:3188;top:6594;width:659;height:0;flip:x" o:connectortype="straight"/>
            <v:shape id="_x0000_s4153" type="#_x0000_t32" style="position:absolute;left:3188;top:6594;width:0;height:576" o:connectortype="straight"/>
            <v:shape id="_x0000_s4154" type="#_x0000_t32" style="position:absolute;left:3188;top:7170;width:573;height:0" o:connectortype="straight"/>
            <v:group id="_x0000_s4155" style="position:absolute;left:5111;top:6428;width:252;height:299" coordorigin="8125,1258" coordsize="1440,1440">
              <v:oval id="_x0000_s4156" style="position:absolute;left:8125;top:1258;width:1440;height:1440"/>
              <v:shape id="_x0000_s4157" type="#_x0000_t32" style="position:absolute;left:8231;top:1470;width:1106;height:879;flip:x" o:connectortype="straight"/>
              <v:shape id="_x0000_s4158" type="#_x0000_t32" style="position:absolute;left:8413;top:1470;width:924;height:1001" o:connectortype="straight"/>
            </v:group>
            <v:oval id="_x0000_s4159" style="position:absolute;left:3646;top:6321;width:743;height:500">
              <v:textbox style="mso-next-textbox:#_x0000_s4159">
                <w:txbxContent>
                  <w:p w:rsidR="00EE40F9" w:rsidRPr="00B3452D" w:rsidRDefault="00EE40F9" w:rsidP="00265621">
                    <w:pPr>
                      <w:rPr>
                        <w:b/>
                        <w:sz w:val="16"/>
                      </w:rPr>
                    </w:pPr>
                    <w:r w:rsidRPr="00B3452D">
                      <w:rPr>
                        <w:b/>
                        <w:sz w:val="16"/>
                      </w:rPr>
                      <w:t>mA</w:t>
                    </w:r>
                  </w:p>
                </w:txbxContent>
              </v:textbox>
            </v:oval>
            <v:shape id="_x0000_s4160" type="#_x0000_t32" style="position:absolute;left:5807;top:6428;width:186;height:166;flip:y" o:connectortype="straight"/>
          </v:group>
        </w:pict>
      </w:r>
      <w:r w:rsidR="00265621" w:rsidRPr="00933840">
        <w:rPr>
          <w:rFonts w:ascii="Cambria" w:hAnsi="Cambria"/>
        </w:rPr>
        <w:t xml:space="preserve">A simple cell consists of two plates; zinc plate which is the negative plate and copper which is the positive plate and dilute sulphuric acid as the electrolyte. </w:t>
      </w:r>
    </w:p>
    <w:p w:rsidR="00265621" w:rsidRPr="00933840" w:rsidRDefault="00265621" w:rsidP="00265621">
      <w:pPr>
        <w:tabs>
          <w:tab w:val="left" w:pos="1167"/>
        </w:tabs>
        <w:rPr>
          <w:rFonts w:ascii="Cambria" w:hAnsi="Cambria"/>
        </w:rPr>
      </w:pPr>
    </w:p>
    <w:p w:rsidR="00265621" w:rsidRPr="00B3452D" w:rsidRDefault="00265621" w:rsidP="00265621">
      <w:pPr>
        <w:tabs>
          <w:tab w:val="left" w:pos="1167"/>
        </w:tabs>
        <w:rPr>
          <w:rFonts w:ascii="Cambria" w:hAnsi="Cambria"/>
          <w:b/>
          <w:sz w:val="18"/>
        </w:rPr>
      </w:pPr>
      <w:r w:rsidRPr="00933840">
        <w:rPr>
          <w:rFonts w:ascii="Cambria" w:hAnsi="Cambria"/>
        </w:rPr>
        <w:tab/>
      </w:r>
      <w:r w:rsidRPr="00B3452D">
        <w:rPr>
          <w:rFonts w:ascii="Cambria" w:hAnsi="Cambria"/>
          <w:b/>
          <w:sz w:val="18"/>
        </w:rPr>
        <w:t>Zinc                                  Copper</w:t>
      </w:r>
    </w:p>
    <w:p w:rsidR="00265621" w:rsidRPr="00B3452D" w:rsidRDefault="00265621" w:rsidP="00265621">
      <w:pPr>
        <w:tabs>
          <w:tab w:val="left" w:pos="1167"/>
          <w:tab w:val="left" w:pos="1971"/>
        </w:tabs>
        <w:rPr>
          <w:rFonts w:ascii="Cambria" w:hAnsi="Cambria"/>
          <w:b/>
          <w:sz w:val="18"/>
        </w:rPr>
      </w:pPr>
      <w:r w:rsidRPr="00B3452D">
        <w:rPr>
          <w:rFonts w:ascii="Cambria" w:hAnsi="Cambria"/>
          <w:b/>
          <w:sz w:val="18"/>
        </w:rPr>
        <w:tab/>
      </w:r>
      <w:r w:rsidRPr="00B3452D">
        <w:rPr>
          <w:rFonts w:ascii="Cambria" w:hAnsi="Cambria"/>
          <w:b/>
          <w:sz w:val="18"/>
        </w:rPr>
        <w:tab/>
        <w:t>_                                 +</w:t>
      </w:r>
    </w:p>
    <w:p w:rsidR="00265621" w:rsidRPr="00B3452D" w:rsidRDefault="00265621" w:rsidP="00265621">
      <w:pPr>
        <w:tabs>
          <w:tab w:val="left" w:pos="5699"/>
        </w:tabs>
        <w:rPr>
          <w:rFonts w:ascii="Cambria" w:hAnsi="Cambria"/>
          <w:b/>
          <w:sz w:val="18"/>
        </w:rPr>
      </w:pPr>
      <w:r w:rsidRPr="00B3452D">
        <w:rPr>
          <w:rFonts w:ascii="Cambria" w:hAnsi="Cambria"/>
          <w:b/>
          <w:sz w:val="18"/>
        </w:rPr>
        <w:tab/>
        <w:t>Dilute sulphuric acid</w:t>
      </w:r>
    </w:p>
    <w:p w:rsidR="00265621" w:rsidRDefault="00265621" w:rsidP="00265621">
      <w:pPr>
        <w:rPr>
          <w:rFonts w:ascii="Cambria" w:hAnsi="Cambria"/>
        </w:rPr>
      </w:pPr>
    </w:p>
    <w:p w:rsidR="00265621" w:rsidRPr="00933840" w:rsidRDefault="00265621" w:rsidP="00265621">
      <w:pPr>
        <w:rPr>
          <w:rFonts w:ascii="Cambria" w:hAnsi="Cambria"/>
        </w:rPr>
      </w:pPr>
    </w:p>
    <w:p w:rsidR="00265621" w:rsidRPr="00933840" w:rsidRDefault="00265621" w:rsidP="00265621">
      <w:pPr>
        <w:rPr>
          <w:rFonts w:ascii="Cambria" w:hAnsi="Cambria"/>
        </w:rPr>
      </w:pPr>
      <w:r w:rsidRPr="00933840">
        <w:rPr>
          <w:rFonts w:ascii="Cambria" w:hAnsi="Cambria"/>
        </w:rPr>
        <w:t>With the switch open, bubbles can be observed around the zinc plate indicating that the reaction between zinc and the acid is faster than that between copper and the acid. When the switch is closed the milliammeter deflects and the bulb lights, a sign that current is flowing in the circuit.</w:t>
      </w:r>
    </w:p>
    <w:p w:rsidR="00265621" w:rsidRPr="00933840" w:rsidRDefault="00265621" w:rsidP="00265621">
      <w:pPr>
        <w:rPr>
          <w:rFonts w:ascii="Cambria" w:hAnsi="Cambria"/>
        </w:rPr>
      </w:pPr>
      <w:r w:rsidRPr="00933840">
        <w:rPr>
          <w:rFonts w:ascii="Cambria" w:hAnsi="Cambria"/>
        </w:rPr>
        <w:t>When zinc reacts with the acid, zinc forms an ion by liberating electrons which flow through the connecting wire to the copper plate.</w:t>
      </w:r>
    </w:p>
    <w:p w:rsidR="00265621" w:rsidRPr="00933840" w:rsidRDefault="008A30AC" w:rsidP="00265621">
      <w:pPr>
        <w:rPr>
          <w:rFonts w:ascii="Cambria" w:hAnsi="Cambria"/>
        </w:rPr>
      </w:pPr>
      <w:r w:rsidRPr="008A30AC">
        <w:rPr>
          <w:rFonts w:ascii="Cambria" w:hAnsi="Cambria"/>
          <w:noProof/>
          <w:lang w:val="en-GB" w:eastAsia="en-GB"/>
        </w:rPr>
        <w:pict>
          <v:shape id="_x0000_s3754" type="#_x0000_t32" style="position:absolute;margin-left:25pt;margin-top:6.15pt;width:57.6pt;height:0;z-index:251527680" o:connectortype="straight">
            <v:stroke endarrow="block"/>
          </v:shape>
        </w:pict>
      </w:r>
      <w:r w:rsidR="00265621" w:rsidRPr="00933840">
        <w:rPr>
          <w:rFonts w:ascii="Cambria" w:hAnsi="Cambria"/>
        </w:rPr>
        <w:t>Zn</w:t>
      </w:r>
      <w:r w:rsidR="00265621" w:rsidRPr="00933840">
        <w:rPr>
          <w:rFonts w:ascii="Cambria" w:hAnsi="Cambria"/>
          <w:vertAlign w:val="subscript"/>
        </w:rPr>
        <w:t>(s)</w:t>
      </w:r>
      <w:r w:rsidR="00265621" w:rsidRPr="00933840">
        <w:rPr>
          <w:rFonts w:ascii="Cambria" w:hAnsi="Cambria"/>
        </w:rPr>
        <w:t xml:space="preserve">                            Zn</w:t>
      </w:r>
      <w:r w:rsidR="00265621" w:rsidRPr="00933840">
        <w:rPr>
          <w:rFonts w:ascii="Cambria" w:hAnsi="Cambria"/>
          <w:vertAlign w:val="superscript"/>
        </w:rPr>
        <w:t xml:space="preserve">2+ </w:t>
      </w:r>
      <w:r w:rsidR="00265621" w:rsidRPr="00933840">
        <w:rPr>
          <w:rFonts w:ascii="Cambria" w:hAnsi="Cambria"/>
          <w:vertAlign w:val="subscript"/>
        </w:rPr>
        <w:t>(aq)</w:t>
      </w:r>
      <w:r w:rsidR="00265621" w:rsidRPr="00933840">
        <w:rPr>
          <w:rFonts w:ascii="Cambria" w:hAnsi="Cambria"/>
        </w:rPr>
        <w:t xml:space="preserve">   + 2e</w:t>
      </w:r>
      <w:r w:rsidR="00265621" w:rsidRPr="00933840">
        <w:rPr>
          <w:rFonts w:ascii="Cambria" w:hAnsi="Cambria"/>
          <w:vertAlign w:val="superscript"/>
        </w:rPr>
        <w:t>-</w:t>
      </w:r>
    </w:p>
    <w:p w:rsidR="00265621" w:rsidRPr="00933840" w:rsidRDefault="00265621" w:rsidP="00265621">
      <w:pPr>
        <w:rPr>
          <w:rFonts w:ascii="Cambria" w:hAnsi="Cambria"/>
        </w:rPr>
      </w:pPr>
      <w:r w:rsidRPr="00933840">
        <w:rPr>
          <w:rFonts w:ascii="Cambria" w:hAnsi="Cambria"/>
        </w:rPr>
        <w:t>Meanwhile the dilute sulphuric acid dissociates into hydrogen ions (H</w:t>
      </w:r>
      <w:r w:rsidRPr="00933840">
        <w:rPr>
          <w:rFonts w:ascii="Cambria" w:hAnsi="Cambria"/>
          <w:vertAlign w:val="superscript"/>
        </w:rPr>
        <w:t>+</w:t>
      </w:r>
      <w:r w:rsidRPr="00933840">
        <w:rPr>
          <w:rFonts w:ascii="Cambria" w:hAnsi="Cambria"/>
        </w:rPr>
        <w:t>) and sulphate ions (SO</w:t>
      </w:r>
      <w:r w:rsidRPr="00933840">
        <w:rPr>
          <w:rFonts w:ascii="Cambria" w:hAnsi="Cambria"/>
          <w:vertAlign w:val="subscript"/>
        </w:rPr>
        <w:t>4</w:t>
      </w:r>
      <w:r w:rsidRPr="00933840">
        <w:rPr>
          <w:rFonts w:ascii="Cambria" w:hAnsi="Cambria"/>
          <w:vertAlign w:val="superscript"/>
        </w:rPr>
        <w:t>2-</w:t>
      </w:r>
      <w:r w:rsidRPr="00933840">
        <w:rPr>
          <w:rFonts w:ascii="Cambria" w:hAnsi="Cambria"/>
        </w:rPr>
        <w:t>). The hydrogen ions from the acid will move to the copper plate where they are neutralized by the electrons from the reaction between zinc and the acid. The result is formation of hydrogen gas bubbles around the copper plate.</w:t>
      </w:r>
    </w:p>
    <w:p w:rsidR="00265621" w:rsidRPr="00933840" w:rsidRDefault="008A30AC" w:rsidP="00265621">
      <w:pPr>
        <w:rPr>
          <w:rFonts w:ascii="Cambria" w:hAnsi="Cambria"/>
        </w:rPr>
      </w:pPr>
      <w:r w:rsidRPr="008A30AC">
        <w:rPr>
          <w:rFonts w:ascii="Cambria" w:hAnsi="Cambria"/>
          <w:noProof/>
          <w:lang w:val="en-GB" w:eastAsia="en-GB"/>
        </w:rPr>
        <w:pict>
          <v:shape id="_x0000_s3755" type="#_x0000_t32" style="position:absolute;margin-left:59.1pt;margin-top:8.8pt;width:56.95pt;height:0;z-index:251528704" o:connectortype="straight">
            <v:stroke endarrow="block"/>
          </v:shape>
        </w:pict>
      </w:r>
      <w:r w:rsidR="00265621" w:rsidRPr="00933840">
        <w:rPr>
          <w:rFonts w:ascii="Cambria" w:hAnsi="Cambria"/>
        </w:rPr>
        <w:t>H</w:t>
      </w:r>
      <w:r w:rsidR="00265621" w:rsidRPr="00933840">
        <w:rPr>
          <w:rFonts w:ascii="Cambria" w:hAnsi="Cambria"/>
          <w:vertAlign w:val="superscript"/>
        </w:rPr>
        <w:t xml:space="preserve">+ </w:t>
      </w:r>
      <w:r w:rsidR="00265621" w:rsidRPr="00933840">
        <w:rPr>
          <w:rFonts w:ascii="Cambria" w:hAnsi="Cambria"/>
          <w:vertAlign w:val="subscript"/>
        </w:rPr>
        <w:t>(aq)</w:t>
      </w:r>
      <w:r w:rsidR="00265621" w:rsidRPr="00933840">
        <w:rPr>
          <w:rFonts w:ascii="Cambria" w:hAnsi="Cambria"/>
        </w:rPr>
        <w:t xml:space="preserve"> + 2e</w:t>
      </w:r>
      <w:r w:rsidR="00265621" w:rsidRPr="00933840">
        <w:rPr>
          <w:rFonts w:ascii="Cambria" w:hAnsi="Cambria"/>
          <w:vertAlign w:val="superscript"/>
        </w:rPr>
        <w:t>-</w:t>
      </w:r>
      <w:r w:rsidR="00265621" w:rsidRPr="00933840">
        <w:rPr>
          <w:rFonts w:ascii="Cambria" w:hAnsi="Cambria"/>
        </w:rPr>
        <w:t xml:space="preserve">                          H</w:t>
      </w:r>
      <w:r w:rsidR="00265621" w:rsidRPr="00933840">
        <w:rPr>
          <w:rFonts w:ascii="Cambria" w:hAnsi="Cambria"/>
          <w:vertAlign w:val="subscript"/>
        </w:rPr>
        <w:t>2(g)</w:t>
      </w:r>
    </w:p>
    <w:p w:rsidR="00265621" w:rsidRPr="00933840" w:rsidRDefault="00265621" w:rsidP="00265621">
      <w:pPr>
        <w:rPr>
          <w:rFonts w:ascii="Cambria" w:hAnsi="Cambria"/>
        </w:rPr>
      </w:pPr>
      <w:r w:rsidRPr="00933840">
        <w:rPr>
          <w:rFonts w:ascii="Cambria" w:hAnsi="Cambria"/>
        </w:rPr>
        <w:t xml:space="preserve">The process of formation of hydrogen gas bubbles around the copper plate is called </w:t>
      </w:r>
      <w:r w:rsidRPr="00933840">
        <w:rPr>
          <w:rFonts w:ascii="Cambria" w:hAnsi="Cambria"/>
          <w:b/>
        </w:rPr>
        <w:t>polarization.</w:t>
      </w:r>
      <w:r w:rsidRPr="00933840">
        <w:rPr>
          <w:rFonts w:ascii="Cambria" w:hAnsi="Cambria"/>
        </w:rPr>
        <w:t xml:space="preserve"> This will make it difficult for electrons to flow and hence the size of the current goes down and the </w:t>
      </w:r>
      <w:r w:rsidRPr="00933840">
        <w:rPr>
          <w:rFonts w:ascii="Cambria" w:hAnsi="Cambria"/>
        </w:rPr>
        <w:lastRenderedPageBreak/>
        <w:t>bulb becomes dim. Polarization can be minimized by adding a depolarizer e.g. potassium dichromate. The depolarizer should be one which does not react with the electrolyte.</w:t>
      </w:r>
    </w:p>
    <w:p w:rsidR="00265621" w:rsidRPr="00933840" w:rsidRDefault="00265621" w:rsidP="00265621">
      <w:pPr>
        <w:rPr>
          <w:rFonts w:ascii="Cambria" w:hAnsi="Cambria"/>
        </w:rPr>
      </w:pPr>
      <w:r w:rsidRPr="00933840">
        <w:rPr>
          <w:rFonts w:ascii="Cambria" w:hAnsi="Cambria"/>
        </w:rPr>
        <w:t xml:space="preserve">Also as the zinc reacts with the acid, it dissolves and exposes the hidden impurities of carbon and iron. These impurities promote the reaction between zinc and the acid. The zinc is therefore eaten up even when there is no current being supplied i.e. in an open circuit. This is called </w:t>
      </w:r>
      <w:r w:rsidRPr="00933840">
        <w:rPr>
          <w:rFonts w:ascii="Cambria" w:hAnsi="Cambria"/>
          <w:b/>
        </w:rPr>
        <w:t>local action</w:t>
      </w:r>
      <w:r w:rsidRPr="00933840">
        <w:rPr>
          <w:rFonts w:ascii="Cambria" w:hAnsi="Cambria"/>
        </w:rPr>
        <w:t xml:space="preserve">. It can be minimized by using </w:t>
      </w:r>
      <w:r w:rsidRPr="00933840">
        <w:rPr>
          <w:rFonts w:ascii="Cambria" w:hAnsi="Cambria"/>
          <w:b/>
        </w:rPr>
        <w:t>pure zinc</w:t>
      </w:r>
      <w:r w:rsidRPr="00933840">
        <w:rPr>
          <w:rFonts w:ascii="Cambria" w:hAnsi="Cambria"/>
        </w:rPr>
        <w:t xml:space="preserve"> or applying a layer of mercury on the zinc plate. The process is called </w:t>
      </w:r>
      <w:r w:rsidRPr="00933840">
        <w:rPr>
          <w:rFonts w:ascii="Cambria" w:hAnsi="Cambria"/>
          <w:b/>
        </w:rPr>
        <w:t>amalgamation</w:t>
      </w:r>
      <w:r w:rsidRPr="00933840">
        <w:rPr>
          <w:rFonts w:ascii="Cambria" w:hAnsi="Cambria"/>
        </w:rPr>
        <w:t>.</w:t>
      </w:r>
    </w:p>
    <w:p w:rsidR="00265621" w:rsidRPr="00933840" w:rsidRDefault="00265621" w:rsidP="00265621">
      <w:pPr>
        <w:rPr>
          <w:rFonts w:ascii="Cambria" w:hAnsi="Cambria"/>
        </w:rPr>
      </w:pPr>
      <w:r w:rsidRPr="00933840">
        <w:rPr>
          <w:rFonts w:ascii="Cambria" w:hAnsi="Cambria"/>
        </w:rPr>
        <w:t>Polarization and local are referred to as cell defects.</w:t>
      </w:r>
    </w:p>
    <w:p w:rsidR="00265621" w:rsidRPr="00933840" w:rsidRDefault="00265621" w:rsidP="00265621">
      <w:pPr>
        <w:numPr>
          <w:ilvl w:val="0"/>
          <w:numId w:val="83"/>
        </w:numPr>
        <w:rPr>
          <w:rFonts w:ascii="Cambria" w:hAnsi="Cambria"/>
          <w:b/>
        </w:rPr>
      </w:pPr>
      <w:r w:rsidRPr="00933840">
        <w:rPr>
          <w:rFonts w:ascii="Cambria" w:hAnsi="Cambria"/>
          <w:b/>
        </w:rPr>
        <w:t>Dry cell</w:t>
      </w:r>
    </w:p>
    <w:p w:rsidR="00265621" w:rsidRPr="00933840" w:rsidRDefault="00265621" w:rsidP="00265621">
      <w:pPr>
        <w:rPr>
          <w:rFonts w:ascii="Cambria" w:hAnsi="Cambria"/>
        </w:rPr>
      </w:pPr>
      <w:r w:rsidRPr="00933840">
        <w:rPr>
          <w:rFonts w:ascii="Cambria" w:hAnsi="Cambria"/>
        </w:rPr>
        <w:t>It is called leclanch</w:t>
      </w:r>
      <w:r w:rsidRPr="00933840">
        <w:rPr>
          <w:rFonts w:ascii="Cambria" w:hAnsi="Cambria" w:cs="Calibri"/>
        </w:rPr>
        <w:t>é</w:t>
      </w:r>
      <w:r w:rsidRPr="00933840">
        <w:rPr>
          <w:rFonts w:ascii="Cambria" w:hAnsi="Cambria"/>
        </w:rPr>
        <w:t xml:space="preserve"> cell. The electrolyte has been replaced with ammonium chloride paste while the electrodes are now </w:t>
      </w:r>
      <w:r w:rsidRPr="00933840">
        <w:rPr>
          <w:rFonts w:ascii="Cambria" w:hAnsi="Cambria"/>
          <w:b/>
        </w:rPr>
        <w:t>carbon rod</w:t>
      </w:r>
      <w:r w:rsidRPr="00933840">
        <w:rPr>
          <w:rFonts w:ascii="Cambria" w:hAnsi="Cambria"/>
        </w:rPr>
        <w:t xml:space="preserve"> as the positive terminal and </w:t>
      </w:r>
      <w:r w:rsidRPr="00933840">
        <w:rPr>
          <w:rFonts w:ascii="Cambria" w:hAnsi="Cambria"/>
          <w:b/>
        </w:rPr>
        <w:t>zinc casing</w:t>
      </w:r>
      <w:r w:rsidRPr="00933840">
        <w:rPr>
          <w:rFonts w:ascii="Cambria" w:hAnsi="Cambria"/>
        </w:rPr>
        <w:t xml:space="preserve"> as the negative terminal. The carbon rod is surrounded by manganese (IV) oxide mixed with carbon powder.</w:t>
      </w:r>
    </w:p>
    <w:p w:rsidR="00265621" w:rsidRPr="00B3452D" w:rsidRDefault="008A30AC" w:rsidP="00265621">
      <w:pPr>
        <w:tabs>
          <w:tab w:val="left" w:pos="2145"/>
          <w:tab w:val="left" w:pos="2668"/>
        </w:tabs>
        <w:rPr>
          <w:rFonts w:ascii="Cambria" w:hAnsi="Cambria"/>
          <w:b/>
          <w:sz w:val="16"/>
        </w:rPr>
      </w:pPr>
      <w:r w:rsidRPr="008A30AC">
        <w:rPr>
          <w:rFonts w:ascii="Cambria" w:hAnsi="Cambria"/>
          <w:noProof/>
        </w:rPr>
        <w:pict>
          <v:group id="_x0000_s4161" style="position:absolute;margin-left:124.3pt;margin-top:14pt;width:140.95pt;height:117.45pt;z-index:251550208" coordorigin="3926,6279" coordsize="2819,2349">
            <v:shape id="_x0000_s4162" type="#_x0000_t32" style="position:absolute;left:5715;top:6279;width:280;height:475;flip:y" o:connectortype="straight" strokeweight="1.5pt"/>
            <v:shape id="_x0000_s4163" type="#_x0000_t32" style="position:absolute;left:4866;top:6279;width:182;height:106;flip:x y" o:connectortype="straight" strokeweight="1.5pt"/>
            <v:shape id="_x0000_s4164" type="#_x0000_t32" style="position:absolute;left:5760;top:7354;width:689;height:0" o:connectortype="straight" strokeweight="1.5pt"/>
            <v:shape id="_x0000_s4165" type="#_x0000_t32" style="position:absolute;left:6185;top:7736;width:560;height:1" o:connectortype="straight" strokeweight="1.5pt"/>
            <v:shape id="_x0000_s4166" type="#_x0000_t32" style="position:absolute;left:3926;top:7737;width:546;height:0;flip:x" o:connectortype="straight" strokeweight="1.5pt"/>
            <v:shape id="_x0000_s4167" type="#_x0000_t32" style="position:absolute;left:3926;top:7234;width:1289;height:0;flip:x" o:connectortype="straight" strokeweight="1.5pt"/>
            <v:rect id="_x0000_s4168" style="position:absolute;left:5215;top:6385;width:151;height:1440"/>
            <v:shape id="_x0000_s4169" type="#_x0000_t32" style="position:absolute;left:5124;top:6506;width:91;height:15;flip:x" o:connectortype="straight"/>
            <v:shape id="_x0000_s4170" type="#_x0000_t32" style="position:absolute;left:5124;top:6279;width:0;height:227;flip:y" o:connectortype="straight"/>
            <v:shape id="_x0000_s4171" type="#_x0000_t32" style="position:absolute;left:5124;top:6279;width:348;height:0" o:connectortype="straight"/>
            <v:shape id="_x0000_s4172" type="#_x0000_t32" style="position:absolute;left:5472;top:6279;width:0;height:227" o:connectortype="straight"/>
            <v:shape id="_x0000_s4173" type="#_x0000_t32" style="position:absolute;left:5366;top:6506;width:106;height:0;flip:x" o:connectortype="straight"/>
            <v:shape id="_x0000_s4174" type="#_x0000_t32" style="position:absolute;left:5927;top:6825;width:0;height:1379" o:connectortype="straight"/>
            <v:shape id="_x0000_s4175" type="#_x0000_t32" style="position:absolute;left:4654;top:8204;width:1273;height:0;flip:x" o:connectortype="straight"/>
            <v:shape id="_x0000_s4176" type="#_x0000_t32" style="position:absolute;left:4654;top:6825;width:0;height:1379;flip:y" o:connectortype="straight"/>
            <v:shape id="_x0000_s4177" type="#_x0000_t32" style="position:absolute;left:6170;top:6628;width:15;height:1879" o:connectortype="straight"/>
            <v:shape id="_x0000_s4178" type="#_x0000_t32" style="position:absolute;left:4290;top:8507;width:1895;height:0;flip:x" o:connectortype="straight"/>
            <v:shape id="_x0000_s4179" type="#_x0000_t32" style="position:absolute;left:4290;top:6628;width:0;height:1879;flip:y" o:connectortype="straight"/>
            <v:shape id="_x0000_s4180" type="#_x0000_t32" style="position:absolute;left:6185;top:6628;width:0;height:197" o:connectortype="straight"/>
            <v:shape id="_x0000_s4181" type="#_x0000_t32" style="position:absolute;left:6185;top:6825;width:0;height:0" o:connectortype="straight"/>
            <v:shape id="_x0000_s4182" type="#_x0000_t32" style="position:absolute;left:6306;top:6628;width:0;height:2000" o:connectortype="straight"/>
            <v:shape id="_x0000_s4183" type="#_x0000_t32" style="position:absolute;left:4154;top:8628;width:2152;height:0;flip:x" o:connectortype="straight"/>
            <v:shape id="_x0000_s4184" type="#_x0000_t32" style="position:absolute;left:4154;top:6628;width:0;height:2000;flip:y" o:connectortype="straight"/>
            <v:shape id="_x0000_s4185" type="#_x0000_t32" style="position:absolute;left:4154;top:6628;width:1;height:1091" o:connectortype="straight"/>
            <v:rect id="_x0000_s4186" style="position:absolute;left:5366;top:6754;width:819;height:71"/>
            <v:rect id="_x0000_s4187" style="position:absolute;left:4290;top:6754;width:925;height:71"/>
            <v:shape id="_x0000_s4188" type="#_x0000_t32" style="position:absolute;left:6170;top:6628;width:136;height:0;flip:x" o:connectortype="straight"/>
            <v:shape id="_x0000_s4189" type="#_x0000_t32" style="position:absolute;left:4154;top:6628;width:136;height:0;flip:x" o:connectortype="straight"/>
            <v:shape id="_x0000_s4190" type="#_x0000_t32" style="position:absolute;left:4624;top:7007;width:591;height:0" o:connectortype="straight">
              <v:stroke dashstyle="1 1" endcap="round"/>
            </v:shape>
            <v:shape id="_x0000_s4191" type="#_x0000_t32" style="position:absolute;left:5366;top:6991;width:561;height:0" o:connectortype="straight">
              <v:stroke dashstyle="1 1" endcap="round"/>
            </v:shape>
            <v:shape id="_x0000_s4192" type="#_x0000_t32" style="position:absolute;left:5366;top:7158;width:561;height:0" o:connectortype="straight">
              <v:stroke dashstyle="1 1" endcap="round"/>
            </v:shape>
            <v:shape id="_x0000_s4193" type="#_x0000_t32" style="position:absolute;left:5366;top:7354;width:561;height:2" o:connectortype="straight">
              <v:stroke dashstyle="1 1" endcap="round"/>
            </v:shape>
            <v:shape id="_x0000_s4194" type="#_x0000_t32" style="position:absolute;left:5366;top:7521;width:599;height:0" o:connectortype="straight">
              <v:stroke dashstyle="1 1" endcap="round"/>
            </v:shape>
            <v:shape id="_x0000_s4195" type="#_x0000_t32" style="position:absolute;left:5366;top:7737;width:569;height:0" o:connectortype="straight">
              <v:stroke dashstyle="1 1" endcap="round"/>
            </v:shape>
            <v:shape id="_x0000_s4196" type="#_x0000_t32" style="position:absolute;left:4654;top:7916;width:1273;height:0" o:connectortype="straight">
              <v:stroke dashstyle="1 1" endcap="round"/>
            </v:shape>
            <v:shape id="_x0000_s4197" type="#_x0000_t32" style="position:absolute;left:4654;top:8082;width:1273;height:0" o:connectortype="straight">
              <v:stroke dashstyle="1 1" endcap="round"/>
            </v:shape>
            <v:shape id="_x0000_s4198" type="#_x0000_t32" style="position:absolute;left:4624;top:7158;width:591;height:0" o:connectortype="straight">
              <v:stroke dashstyle="1 1" endcap="round"/>
            </v:shape>
            <v:shape id="_x0000_s4199" type="#_x0000_t32" style="position:absolute;left:4654;top:7354;width:561;height:2" o:connectortype="straight">
              <v:stroke dashstyle="1 1" endcap="round"/>
            </v:shape>
            <v:shape id="_x0000_s4200" type="#_x0000_t32" style="position:absolute;left:5366;top:7634;width:569;height:0" o:connectortype="straight">
              <v:stroke dashstyle="1 1" endcap="round"/>
            </v:shape>
            <v:shape id="_x0000_s4201" type="#_x0000_t32" style="position:absolute;left:4654;top:7521;width:561;height:0" o:connectortype="straight">
              <v:stroke dashstyle="1 1" endcap="round"/>
            </v:shape>
            <v:shape id="_x0000_s4202" type="#_x0000_t32" style="position:absolute;left:4624;top:7711;width:591;height:0" o:connectortype="straight">
              <v:stroke dashstyle="1 1" endcap="round"/>
            </v:shape>
            <v:shape id="_x0000_s4203" type="#_x0000_t32" style="position:absolute;left:4366;top:6825;width:30;height:1682" o:connectortype="straight">
              <v:stroke dashstyle="dash"/>
            </v:shape>
            <v:shape id="_x0000_s4204" type="#_x0000_t32" style="position:absolute;left:4472;top:6825;width:30;height:1682" o:connectortype="straight">
              <v:stroke dashstyle="dash"/>
            </v:shape>
            <v:shape id="_x0000_s4205" type="#_x0000_t32" style="position:absolute;left:4624;top:6825;width:30;height:1682" o:connectortype="straight">
              <v:stroke dashstyle="dash"/>
            </v:shape>
            <v:shape id="_x0000_s4206" type="#_x0000_t32" style="position:absolute;left:6064;top:6825;width:30;height:1682" o:connectortype="straight">
              <v:stroke dashstyle="dash"/>
            </v:shape>
            <v:shape id="_x0000_s4207" type="#_x0000_t32" style="position:absolute;left:5965;top:6825;width:30;height:1682" o:connectortype="straight">
              <v:stroke dashstyle="dash"/>
            </v:shape>
            <v:shape id="_x0000_s4208" type="#_x0000_t32" style="position:absolute;left:4654;top:8295;width:1341;height:0" o:connectortype="straight">
              <v:stroke dashstyle="dash"/>
            </v:shape>
            <v:shape id="_x0000_s4209" type="#_x0000_t32" style="position:absolute;left:4654;top:8416;width:1341;height:0" o:connectortype="straight">
              <v:stroke dashstyle="dash"/>
            </v:shape>
          </v:group>
        </w:pict>
      </w:r>
      <w:r w:rsidR="00265621" w:rsidRPr="00933840">
        <w:rPr>
          <w:rFonts w:ascii="Cambria" w:hAnsi="Cambria"/>
        </w:rPr>
        <w:tab/>
      </w:r>
      <w:r w:rsidR="00265621" w:rsidRPr="00B3452D">
        <w:rPr>
          <w:rFonts w:ascii="Cambria" w:hAnsi="Cambria"/>
          <w:b/>
          <w:sz w:val="16"/>
        </w:rPr>
        <w:tab/>
        <w:t>Metal cap              Seal and insulator</w:t>
      </w:r>
    </w:p>
    <w:p w:rsidR="00265621" w:rsidRPr="00B3452D" w:rsidRDefault="00265621" w:rsidP="00265621">
      <w:pPr>
        <w:rPr>
          <w:rFonts w:ascii="Cambria" w:hAnsi="Cambria"/>
          <w:b/>
          <w:sz w:val="16"/>
        </w:rPr>
      </w:pPr>
    </w:p>
    <w:p w:rsidR="00265621" w:rsidRDefault="00265621" w:rsidP="00265621">
      <w:pPr>
        <w:tabs>
          <w:tab w:val="left" w:pos="5411"/>
        </w:tabs>
        <w:rPr>
          <w:rFonts w:ascii="Cambria" w:hAnsi="Cambria"/>
          <w:b/>
          <w:sz w:val="16"/>
        </w:rPr>
      </w:pPr>
    </w:p>
    <w:p w:rsidR="00265621" w:rsidRPr="00B3452D" w:rsidRDefault="00265621" w:rsidP="00265621">
      <w:pPr>
        <w:tabs>
          <w:tab w:val="left" w:pos="5411"/>
        </w:tabs>
        <w:rPr>
          <w:rFonts w:ascii="Cambria" w:hAnsi="Cambria"/>
          <w:b/>
          <w:sz w:val="16"/>
        </w:rPr>
      </w:pPr>
      <w:r w:rsidRPr="00B3452D">
        <w:rPr>
          <w:rFonts w:ascii="Cambria" w:hAnsi="Cambria"/>
          <w:b/>
          <w:sz w:val="16"/>
        </w:rPr>
        <w:t xml:space="preserve"> Carbon rod (positive)                                                      Manganese (IV) oxide and carbon powder</w:t>
      </w:r>
    </w:p>
    <w:p w:rsidR="00265621" w:rsidRPr="00B3452D" w:rsidRDefault="00265621" w:rsidP="00265621">
      <w:pPr>
        <w:tabs>
          <w:tab w:val="left" w:pos="5411"/>
        </w:tabs>
        <w:rPr>
          <w:rFonts w:ascii="Cambria" w:hAnsi="Cambria"/>
          <w:b/>
          <w:sz w:val="16"/>
        </w:rPr>
      </w:pPr>
      <w:r w:rsidRPr="00B3452D">
        <w:rPr>
          <w:rFonts w:ascii="Cambria" w:hAnsi="Cambria"/>
          <w:b/>
          <w:sz w:val="16"/>
        </w:rPr>
        <w:t>Ammonium chloride paste</w:t>
      </w:r>
      <w:r w:rsidRPr="00B3452D">
        <w:rPr>
          <w:rFonts w:ascii="Cambria" w:hAnsi="Cambria"/>
          <w:b/>
          <w:sz w:val="16"/>
        </w:rPr>
        <w:tab/>
        <w:t>Zinc case (negative)</w:t>
      </w:r>
    </w:p>
    <w:p w:rsidR="00265621" w:rsidRPr="00B3452D" w:rsidRDefault="00265621" w:rsidP="00265621">
      <w:pPr>
        <w:tabs>
          <w:tab w:val="left" w:pos="5411"/>
        </w:tabs>
        <w:rPr>
          <w:rFonts w:ascii="Cambria" w:hAnsi="Cambria"/>
          <w:b/>
          <w:sz w:val="16"/>
        </w:rPr>
      </w:pPr>
    </w:p>
    <w:p w:rsidR="00265621" w:rsidRDefault="00265621" w:rsidP="00265621">
      <w:pPr>
        <w:tabs>
          <w:tab w:val="left" w:pos="5411"/>
        </w:tabs>
        <w:rPr>
          <w:rFonts w:ascii="Cambria" w:hAnsi="Cambria"/>
        </w:rPr>
      </w:pPr>
    </w:p>
    <w:p w:rsidR="00265621" w:rsidRPr="00933840" w:rsidRDefault="00265621" w:rsidP="00265621">
      <w:pPr>
        <w:tabs>
          <w:tab w:val="left" w:pos="5411"/>
        </w:tabs>
        <w:rPr>
          <w:rFonts w:ascii="Cambria" w:hAnsi="Cambria"/>
        </w:rPr>
      </w:pPr>
      <w:r w:rsidRPr="00933840">
        <w:rPr>
          <w:rFonts w:ascii="Cambria" w:hAnsi="Cambria"/>
        </w:rPr>
        <w:t>When the cell is working, zinc is converted to zinc chloride liberating hydrogen ions. The hydrogen ions are neutralized by the electrons from the reaction between zinc and ammonium chloride and hydrogen gas is produced. Oxygen from manganese (IV) oxide combines with the hydrogen produced to form water. Hence polarization is minimized. However, the water formed makes the cell to be wet. Carbon powder acts as a catalyst since it is used to quicken the working of manganese (IV) oxide.</w:t>
      </w:r>
    </w:p>
    <w:p w:rsidR="00265621" w:rsidRPr="00933840" w:rsidRDefault="00265621" w:rsidP="00265621">
      <w:pPr>
        <w:tabs>
          <w:tab w:val="left" w:pos="5411"/>
        </w:tabs>
        <w:rPr>
          <w:rFonts w:ascii="Cambria" w:hAnsi="Cambria"/>
        </w:rPr>
      </w:pPr>
      <w:r w:rsidRPr="00933840">
        <w:rPr>
          <w:rFonts w:ascii="Cambria" w:hAnsi="Cambria"/>
        </w:rPr>
        <w:t>In order to minimize local action, pure zinc should be used or it should be coated using mercury. Note that local action cannot be completely eradicated.</w:t>
      </w:r>
    </w:p>
    <w:p w:rsidR="00265621" w:rsidRPr="00933840" w:rsidRDefault="00265621" w:rsidP="00265621">
      <w:pPr>
        <w:tabs>
          <w:tab w:val="left" w:pos="5411"/>
        </w:tabs>
        <w:rPr>
          <w:rFonts w:ascii="Cambria" w:hAnsi="Cambria"/>
        </w:rPr>
      </w:pPr>
      <w:r w:rsidRPr="00933840">
        <w:rPr>
          <w:rFonts w:ascii="Cambria" w:hAnsi="Cambria"/>
        </w:rPr>
        <w:t>A new dry cell has an emf of 1.5V and cannot be renewed once its energy is exhausted. A dry cell should always be stored in a dry place.</w:t>
      </w:r>
    </w:p>
    <w:p w:rsidR="00265621" w:rsidRPr="00933840" w:rsidRDefault="00265621" w:rsidP="00265621">
      <w:pPr>
        <w:numPr>
          <w:ilvl w:val="0"/>
          <w:numId w:val="82"/>
        </w:numPr>
        <w:rPr>
          <w:rFonts w:ascii="Cambria" w:hAnsi="Cambria"/>
        </w:rPr>
      </w:pPr>
      <w:r w:rsidRPr="00933840">
        <w:rPr>
          <w:rFonts w:ascii="Cambria" w:hAnsi="Cambria"/>
          <w:b/>
        </w:rPr>
        <w:t>Secondary cells</w:t>
      </w:r>
    </w:p>
    <w:p w:rsidR="00265621" w:rsidRPr="00933840" w:rsidRDefault="00265621" w:rsidP="00265621">
      <w:pPr>
        <w:rPr>
          <w:rFonts w:ascii="Cambria" w:hAnsi="Cambria"/>
        </w:rPr>
      </w:pPr>
      <w:r w:rsidRPr="00933840">
        <w:rPr>
          <w:rFonts w:ascii="Cambria" w:hAnsi="Cambria"/>
        </w:rPr>
        <w:t>Before use a secondary cell is first charged using electricity. The energy is stored in chemical form. When the cell is in use, the stored energy is converted to electrical energy. There are two commonly used secondary cells:</w:t>
      </w:r>
    </w:p>
    <w:p w:rsidR="00265621" w:rsidRPr="00933840" w:rsidRDefault="00265621" w:rsidP="00265621">
      <w:pPr>
        <w:numPr>
          <w:ilvl w:val="0"/>
          <w:numId w:val="80"/>
        </w:numPr>
        <w:rPr>
          <w:rFonts w:ascii="Cambria" w:hAnsi="Cambria"/>
        </w:rPr>
      </w:pPr>
      <w:r w:rsidRPr="00933840">
        <w:rPr>
          <w:rFonts w:ascii="Cambria" w:hAnsi="Cambria"/>
        </w:rPr>
        <w:lastRenderedPageBreak/>
        <w:t>Lead-acid accumulator</w:t>
      </w:r>
    </w:p>
    <w:p w:rsidR="00265621" w:rsidRPr="00933840" w:rsidRDefault="00265621" w:rsidP="00265621">
      <w:pPr>
        <w:numPr>
          <w:ilvl w:val="0"/>
          <w:numId w:val="80"/>
        </w:numPr>
        <w:rPr>
          <w:rFonts w:ascii="Cambria" w:hAnsi="Cambria"/>
        </w:rPr>
      </w:pPr>
      <w:r w:rsidRPr="00933840">
        <w:rPr>
          <w:rFonts w:ascii="Cambria" w:hAnsi="Cambria"/>
        </w:rPr>
        <w:t>Alkaline accumulator</w:t>
      </w:r>
    </w:p>
    <w:p w:rsidR="00265621" w:rsidRPr="00933840" w:rsidRDefault="00265621" w:rsidP="00265621">
      <w:pPr>
        <w:numPr>
          <w:ilvl w:val="0"/>
          <w:numId w:val="84"/>
        </w:numPr>
        <w:rPr>
          <w:rFonts w:ascii="Cambria" w:hAnsi="Cambria"/>
          <w:b/>
        </w:rPr>
      </w:pPr>
      <w:r w:rsidRPr="00933840">
        <w:rPr>
          <w:rFonts w:ascii="Cambria" w:hAnsi="Cambria"/>
          <w:b/>
        </w:rPr>
        <w:t>Lead-acid accumulator</w:t>
      </w:r>
    </w:p>
    <w:p w:rsidR="00265621" w:rsidRPr="00933840" w:rsidRDefault="00265621" w:rsidP="00265621">
      <w:pPr>
        <w:rPr>
          <w:rFonts w:ascii="Cambria" w:hAnsi="Cambria"/>
        </w:rPr>
      </w:pPr>
      <w:r w:rsidRPr="00933840">
        <w:rPr>
          <w:rFonts w:ascii="Cambria" w:hAnsi="Cambria"/>
        </w:rPr>
        <w:t>It is the most reliable, long lasting and cost-effective secondary cell. It consists of a number of cells connected in series. Several cells connected in series forms a battery. The positive plate is lead (IV) oxide while the negative plate is spongy lead. The plates are very close to one another and are separated by insulating sheets to keep them out of contact.</w:t>
      </w:r>
    </w:p>
    <w:p w:rsidR="00265621" w:rsidRPr="00933840" w:rsidRDefault="00265621" w:rsidP="00265621">
      <w:pPr>
        <w:rPr>
          <w:rFonts w:ascii="Cambria" w:hAnsi="Cambria"/>
        </w:rPr>
      </w:pPr>
      <w:r w:rsidRPr="00933840">
        <w:rPr>
          <w:rFonts w:ascii="Cambria" w:hAnsi="Cambria"/>
        </w:rPr>
        <w:t>The current carrying capacity of the battery depends on the surface area and the number of plates in the cell. The larger the surface area the higher the amount of charge it can store. The capacity of the cell is also directly proportional to the number of plates.</w:t>
      </w:r>
    </w:p>
    <w:p w:rsidR="00265621" w:rsidRPr="00933840" w:rsidRDefault="008A30AC" w:rsidP="00265621">
      <w:pPr>
        <w:rPr>
          <w:rFonts w:ascii="Cambria" w:hAnsi="Cambria"/>
        </w:rPr>
      </w:pPr>
      <w:r>
        <w:rPr>
          <w:rFonts w:ascii="Cambria" w:hAnsi="Cambria"/>
          <w:noProof/>
        </w:rPr>
        <w:pict>
          <v:group id="_x0000_s3917" style="position:absolute;margin-left:114.2pt;margin-top:73.05pt;width:152.05pt;height:139.25pt;z-index:251540992" coordorigin="3724,12020" coordsize="3041,2785">
            <v:rect id="_x0000_s3918" style="position:absolute;left:5190;top:12140;width:1005;height:325">
              <v:textbox style="mso-next-textbox:#_x0000_s3918">
                <w:txbxContent>
                  <w:p w:rsidR="00EE40F9" w:rsidRPr="00134A3B" w:rsidRDefault="00EE40F9" w:rsidP="00265621">
                    <w:pPr>
                      <w:rPr>
                        <w:b/>
                        <w:sz w:val="16"/>
                      </w:rPr>
                    </w:pPr>
                    <w:r w:rsidRPr="00134A3B">
                      <w:rPr>
                        <w:b/>
                        <w:sz w:val="16"/>
                      </w:rPr>
                      <w:t>DC Source</w:t>
                    </w:r>
                  </w:p>
                </w:txbxContent>
              </v:textbox>
            </v:rect>
            <v:oval id="_x0000_s3919" style="position:absolute;left:4171;top:12020;width:629;height:454">
              <v:textbox style="mso-next-textbox:#_x0000_s3919">
                <w:txbxContent>
                  <w:p w:rsidR="00EE40F9" w:rsidRPr="00134A3B" w:rsidRDefault="00EE40F9" w:rsidP="00265621">
                    <w:pPr>
                      <w:rPr>
                        <w:sz w:val="16"/>
                      </w:rPr>
                    </w:pPr>
                    <w:r w:rsidRPr="00134A3B">
                      <w:rPr>
                        <w:sz w:val="16"/>
                      </w:rPr>
                      <w:t>mA</w:t>
                    </w:r>
                  </w:p>
                </w:txbxContent>
              </v:textbox>
            </v:oval>
            <v:group id="_x0000_s3920" style="position:absolute;left:3724;top:12564;width:399;height:468" coordorigin="4835,9974" coordsize="455,652">
              <v:rect id="_x0000_s3921" style="position:absolute;left:4972;top:9974;width:212;height:652"/>
              <v:shape id="_x0000_s3922" type="#_x0000_t32" style="position:absolute;left:4835;top:10110;width:455;height:394;flip:y" o:connectortype="straight">
                <v:stroke endarrow="block"/>
              </v:shape>
            </v:group>
            <v:shape id="_x0000_s3923" type="#_x0000_t32" style="position:absolute;left:4765;top:12288;width:425;height:1" o:connectortype="straight"/>
            <v:shape id="_x0000_s3924" type="#_x0000_t32" style="position:absolute;left:3922;top:12257;width:264;height:0;flip:x" o:connectortype="straight"/>
            <v:shape id="_x0000_s3925" type="#_x0000_t32" style="position:absolute;left:3922;top:12257;width:1;height:304" o:connectortype="straight"/>
            <v:shape id="_x0000_s3926" type="#_x0000_t32" style="position:absolute;left:3937;top:13032;width:1;height:261" o:connectortype="straight"/>
            <v:shape id="_x0000_s3927" type="#_x0000_t32" style="position:absolute;left:3937;top:13293;width:729;height:1" o:connectortype="straight"/>
            <v:shape id="_x0000_s3928" type="#_x0000_t32" style="position:absolute;left:4651;top:13293;width:0;height:316" o:connectortype="straight"/>
            <v:shape id="_x0000_s3929" type="#_x0000_t32" style="position:absolute;left:6168;top:12317;width:597;height:0" o:connectortype="straight"/>
            <v:shape id="_x0000_s3930" type="#_x0000_t32" style="position:absolute;left:6750;top:12317;width:1;height:976" o:connectortype="straight"/>
            <v:shape id="_x0000_s3931" type="#_x0000_t32" style="position:absolute;left:5928;top:13293;width:837;height:1;flip:x" o:connectortype="straight"/>
            <v:shape id="_x0000_s3932" type="#_x0000_t32" style="position:absolute;left:5928;top:13293;width:0;height:316" o:connectortype="straight"/>
            <v:rect id="_x0000_s3933" style="position:absolute;left:4008;top:13926;width:2670;height:879;flip:x"/>
            <v:roundrect id="_x0000_s3934" style="position:absolute;left:5855;top:13609;width:133;height:317" arcsize="10923f">
              <v:textbox style="mso-next-textbox:#_x0000_s3934">
                <w:txbxContent>
                  <w:p w:rsidR="00EE40F9" w:rsidRPr="00134A3B" w:rsidRDefault="00EE40F9" w:rsidP="00265621">
                    <w:pPr>
                      <w:rPr>
                        <w:sz w:val="16"/>
                      </w:rPr>
                    </w:pPr>
                    <w:r w:rsidRPr="00134A3B">
                      <w:rPr>
                        <w:sz w:val="16"/>
                      </w:rPr>
                      <w:t>--</w:t>
                    </w:r>
                  </w:p>
                </w:txbxContent>
              </v:textbox>
            </v:roundrect>
            <v:roundrect id="_x0000_s3935" style="position:absolute;left:4606;top:13609;width:159;height:317" arcsize="10923f">
              <v:textbox style="mso-next-textbox:#_x0000_s3935">
                <w:txbxContent>
                  <w:p w:rsidR="00EE40F9" w:rsidRPr="00134A3B" w:rsidRDefault="00EE40F9" w:rsidP="00265621">
                    <w:pPr>
                      <w:rPr>
                        <w:sz w:val="16"/>
                      </w:rPr>
                    </w:pPr>
                    <w:r w:rsidRPr="00134A3B">
                      <w:rPr>
                        <w:sz w:val="16"/>
                      </w:rPr>
                      <w:t>+</w:t>
                    </w:r>
                  </w:p>
                </w:txbxContent>
              </v:textbox>
            </v:roundrect>
          </v:group>
        </w:pict>
      </w:r>
      <w:r w:rsidR="00265621" w:rsidRPr="00933840">
        <w:rPr>
          <w:rFonts w:ascii="Cambria" w:hAnsi="Cambria"/>
        </w:rPr>
        <w:t>The electrolyte comprises 64% water of relative density 1.00 and 36% sulphuric acid of relative density 1.84. When the accumulator is working (discharging), water is produced which lowers the relative density of the acid. When completely discharged, the relative density of the acid is 1.18. In order to regain its energy, the accumulator is recharged using direct current. In this case, the positive terminal of the charging unit is connected to the positive terminal of the accumulator.</w:t>
      </w:r>
    </w:p>
    <w:p w:rsidR="00265621" w:rsidRPr="00933840" w:rsidRDefault="00265621" w:rsidP="00265621">
      <w:pPr>
        <w:tabs>
          <w:tab w:val="left" w:pos="3653"/>
        </w:tabs>
        <w:rPr>
          <w:rFonts w:ascii="Cambria" w:hAnsi="Cambria"/>
        </w:rPr>
      </w:pPr>
      <w:r w:rsidRPr="00933840">
        <w:rPr>
          <w:rFonts w:ascii="Cambria" w:hAnsi="Cambria"/>
        </w:rPr>
        <w:t xml:space="preserve">  +                         _</w:t>
      </w:r>
    </w:p>
    <w:p w:rsidR="00265621" w:rsidRPr="00933840" w:rsidRDefault="00265621" w:rsidP="00265621">
      <w:pPr>
        <w:rPr>
          <w:rFonts w:ascii="Cambria" w:hAnsi="Cambria"/>
        </w:rPr>
      </w:pPr>
    </w:p>
    <w:p w:rsidR="00265621" w:rsidRPr="00933840" w:rsidRDefault="00265621" w:rsidP="00265621">
      <w:pPr>
        <w:rPr>
          <w:rFonts w:ascii="Cambria" w:hAnsi="Cambria"/>
        </w:rPr>
      </w:pPr>
    </w:p>
    <w:p w:rsidR="00265621" w:rsidRPr="00933840" w:rsidRDefault="00265621" w:rsidP="00265621">
      <w:pPr>
        <w:tabs>
          <w:tab w:val="left" w:pos="1880"/>
        </w:tabs>
        <w:rPr>
          <w:rFonts w:ascii="Cambria" w:hAnsi="Cambria"/>
        </w:rPr>
      </w:pPr>
      <w:r w:rsidRPr="00933840">
        <w:rPr>
          <w:rFonts w:ascii="Cambria" w:hAnsi="Cambria"/>
        </w:rPr>
        <w:tab/>
      </w:r>
    </w:p>
    <w:p w:rsidR="00265621" w:rsidRPr="00933840" w:rsidRDefault="00265621" w:rsidP="00265621">
      <w:pPr>
        <w:rPr>
          <w:rFonts w:ascii="Cambria" w:hAnsi="Cambria"/>
        </w:rPr>
      </w:pPr>
    </w:p>
    <w:p w:rsidR="00265621" w:rsidRPr="00933840" w:rsidRDefault="00265621" w:rsidP="00265621">
      <w:pPr>
        <w:rPr>
          <w:rFonts w:ascii="Cambria" w:hAnsi="Cambria"/>
        </w:rPr>
      </w:pPr>
    </w:p>
    <w:p w:rsidR="00265621" w:rsidRPr="00933840" w:rsidRDefault="00265621" w:rsidP="00265621">
      <w:pPr>
        <w:rPr>
          <w:rFonts w:ascii="Cambria" w:hAnsi="Cambria"/>
          <w:b/>
        </w:rPr>
      </w:pPr>
      <w:r w:rsidRPr="00933840">
        <w:rPr>
          <w:rFonts w:ascii="Cambria" w:hAnsi="Cambria"/>
          <w:b/>
        </w:rPr>
        <w:t>Recharging a lead-acid accumulator</w:t>
      </w:r>
    </w:p>
    <w:p w:rsidR="00265621" w:rsidRPr="00933840" w:rsidRDefault="00265621" w:rsidP="00265621">
      <w:pPr>
        <w:rPr>
          <w:rFonts w:ascii="Cambria" w:hAnsi="Cambria"/>
        </w:rPr>
      </w:pPr>
      <w:r w:rsidRPr="00933840">
        <w:rPr>
          <w:rFonts w:ascii="Cambria" w:hAnsi="Cambria"/>
        </w:rPr>
        <w:t>The maximum amount of energy an accumulator can store when fully charged is referred to as its capacity. It is calculated in ampere-hour (Ah);</w:t>
      </w:r>
    </w:p>
    <w:p w:rsidR="00265621" w:rsidRPr="00933840" w:rsidRDefault="00265621" w:rsidP="00265621">
      <w:pPr>
        <w:rPr>
          <w:rFonts w:ascii="Cambria" w:hAnsi="Cambria"/>
        </w:rPr>
      </w:pPr>
      <w:r w:rsidRPr="00933840">
        <w:rPr>
          <w:rFonts w:ascii="Cambria" w:hAnsi="Cambria"/>
        </w:rPr>
        <w:t>i.e. capacity= current in ampere * time in hours.</w:t>
      </w:r>
    </w:p>
    <w:p w:rsidR="00265621" w:rsidRPr="00933840" w:rsidRDefault="00265621" w:rsidP="00265621">
      <w:pPr>
        <w:rPr>
          <w:rFonts w:ascii="Cambria" w:hAnsi="Cambria"/>
        </w:rPr>
      </w:pPr>
      <w:r w:rsidRPr="00933840">
        <w:rPr>
          <w:rFonts w:ascii="Cambria" w:hAnsi="Cambria"/>
        </w:rPr>
        <w:t>Note that the internal resistance of a cell is inversely proportional to the linear dimensions of the plates.</w:t>
      </w:r>
    </w:p>
    <w:p w:rsidR="00265621" w:rsidRPr="00933840" w:rsidRDefault="00265621" w:rsidP="00265621">
      <w:pPr>
        <w:rPr>
          <w:rFonts w:ascii="Cambria" w:hAnsi="Cambria"/>
          <w:b/>
        </w:rPr>
      </w:pPr>
      <w:r>
        <w:rPr>
          <w:rFonts w:ascii="Cambria" w:hAnsi="Cambria"/>
          <w:b/>
        </w:rPr>
        <w:t>Example10.2</w:t>
      </w:r>
    </w:p>
    <w:p w:rsidR="00265621" w:rsidRPr="00933840" w:rsidRDefault="00265621" w:rsidP="00265621">
      <w:pPr>
        <w:numPr>
          <w:ilvl w:val="0"/>
          <w:numId w:val="85"/>
        </w:numPr>
        <w:rPr>
          <w:rFonts w:ascii="Cambria" w:hAnsi="Cambria"/>
        </w:rPr>
      </w:pPr>
      <w:r w:rsidRPr="00933840">
        <w:rPr>
          <w:rFonts w:ascii="Cambria" w:hAnsi="Cambria"/>
        </w:rPr>
        <w:t>What is the capacity of a cell which can supply current of 250mA for 4hours?</w:t>
      </w:r>
    </w:p>
    <w:p w:rsidR="00265621" w:rsidRPr="00933840" w:rsidRDefault="00265621" w:rsidP="00265621">
      <w:pPr>
        <w:ind w:left="360"/>
        <w:rPr>
          <w:rFonts w:ascii="Cambria" w:hAnsi="Cambria"/>
        </w:rPr>
      </w:pPr>
      <w:r w:rsidRPr="00933840">
        <w:rPr>
          <w:rFonts w:ascii="Cambria" w:hAnsi="Cambria"/>
        </w:rPr>
        <w:t>Capacity= 250/1000 * 4 = 1Ah.</w:t>
      </w:r>
    </w:p>
    <w:p w:rsidR="00265621" w:rsidRPr="00933840" w:rsidRDefault="00265621" w:rsidP="00265621">
      <w:pPr>
        <w:numPr>
          <w:ilvl w:val="0"/>
          <w:numId w:val="85"/>
        </w:numPr>
        <w:rPr>
          <w:rFonts w:ascii="Cambria" w:hAnsi="Cambria"/>
        </w:rPr>
      </w:pPr>
      <w:r w:rsidRPr="00933840">
        <w:rPr>
          <w:rFonts w:ascii="Cambria" w:hAnsi="Cambria"/>
        </w:rPr>
        <w:t>The charge stored by a cell A of plate dimensions 0.2m*0.2m is 108000C.</w:t>
      </w:r>
    </w:p>
    <w:p w:rsidR="00265621" w:rsidRPr="00933840" w:rsidRDefault="00265621" w:rsidP="00265621">
      <w:pPr>
        <w:numPr>
          <w:ilvl w:val="0"/>
          <w:numId w:val="86"/>
        </w:numPr>
        <w:rPr>
          <w:rFonts w:ascii="Cambria" w:hAnsi="Cambria"/>
        </w:rPr>
      </w:pPr>
      <w:r w:rsidRPr="00933840">
        <w:rPr>
          <w:rFonts w:ascii="Cambria" w:hAnsi="Cambria"/>
        </w:rPr>
        <w:lastRenderedPageBreak/>
        <w:t>What charge is stored in cell B of plate dimensions 0.4m*0.4m?</w:t>
      </w:r>
    </w:p>
    <w:p w:rsidR="00265621" w:rsidRPr="00933840" w:rsidRDefault="00265621" w:rsidP="00265621">
      <w:pPr>
        <w:ind w:left="360"/>
        <w:rPr>
          <w:rFonts w:ascii="Cambria" w:hAnsi="Cambria"/>
        </w:rPr>
      </w:pPr>
      <w:r w:rsidRPr="00933840">
        <w:rPr>
          <w:rFonts w:ascii="Cambria" w:hAnsi="Cambria"/>
        </w:rPr>
        <w:t>Charge stored by A/Charge stored by B = Area of plate A/ Area of plate B</w:t>
      </w:r>
    </w:p>
    <w:p w:rsidR="00265621" w:rsidRPr="00933840" w:rsidRDefault="00265621" w:rsidP="00265621">
      <w:pPr>
        <w:ind w:left="360"/>
        <w:rPr>
          <w:rFonts w:ascii="Cambria" w:hAnsi="Cambria"/>
        </w:rPr>
      </w:pPr>
      <w:r w:rsidRPr="00933840">
        <w:rPr>
          <w:rFonts w:ascii="Cambria" w:hAnsi="Cambria"/>
        </w:rPr>
        <w:t>108000C/Q</w:t>
      </w:r>
      <w:r w:rsidRPr="00933840">
        <w:rPr>
          <w:rFonts w:ascii="Cambria" w:hAnsi="Cambria"/>
          <w:vertAlign w:val="subscript"/>
        </w:rPr>
        <w:t>B</w:t>
      </w:r>
      <w:r w:rsidRPr="00933840">
        <w:rPr>
          <w:rFonts w:ascii="Cambria" w:hAnsi="Cambria"/>
        </w:rPr>
        <w:t xml:space="preserve"> = (0.2*0.2)/ (0.4*0.4)</w:t>
      </w:r>
    </w:p>
    <w:p w:rsidR="00265621" w:rsidRPr="00933840" w:rsidRDefault="00265621" w:rsidP="00265621">
      <w:pPr>
        <w:ind w:left="360"/>
        <w:rPr>
          <w:rFonts w:ascii="Cambria" w:hAnsi="Cambria"/>
        </w:rPr>
      </w:pPr>
      <w:r w:rsidRPr="00933840">
        <w:rPr>
          <w:rFonts w:ascii="Cambria" w:hAnsi="Cambria"/>
        </w:rPr>
        <w:t>Q</w:t>
      </w:r>
      <w:r w:rsidRPr="00933840">
        <w:rPr>
          <w:rFonts w:ascii="Cambria" w:hAnsi="Cambria"/>
          <w:vertAlign w:val="subscript"/>
        </w:rPr>
        <w:t>B</w:t>
      </w:r>
      <w:r w:rsidRPr="00933840">
        <w:rPr>
          <w:rFonts w:ascii="Cambria" w:hAnsi="Cambria"/>
        </w:rPr>
        <w:t xml:space="preserve"> = (108000*0.16)/0.04 = 432000C.</w:t>
      </w:r>
    </w:p>
    <w:p w:rsidR="00265621" w:rsidRPr="00933840" w:rsidRDefault="00265621" w:rsidP="00265621">
      <w:pPr>
        <w:numPr>
          <w:ilvl w:val="0"/>
          <w:numId w:val="86"/>
        </w:numPr>
        <w:rPr>
          <w:rFonts w:ascii="Cambria" w:hAnsi="Cambria"/>
        </w:rPr>
      </w:pPr>
      <w:r w:rsidRPr="00933840">
        <w:rPr>
          <w:rFonts w:ascii="Cambria" w:hAnsi="Cambria"/>
        </w:rPr>
        <w:t>What is the ratio of internal resistance of cell A to that of cell B?</w:t>
      </w:r>
    </w:p>
    <w:p w:rsidR="00265621" w:rsidRPr="00933840" w:rsidRDefault="00265621" w:rsidP="00265621">
      <w:pPr>
        <w:rPr>
          <w:rFonts w:ascii="Cambria" w:hAnsi="Cambria"/>
        </w:rPr>
      </w:pPr>
      <w:r w:rsidRPr="00933840">
        <w:rPr>
          <w:rFonts w:ascii="Cambria" w:hAnsi="Cambria"/>
        </w:rPr>
        <w:t xml:space="preserve">Resistance of A </w:t>
      </w:r>
      <w:r w:rsidRPr="00933840">
        <w:rPr>
          <w:rFonts w:ascii="Cambria" w:hAnsi="Cambria" w:cs="Calibri"/>
        </w:rPr>
        <w:t>α</w:t>
      </w:r>
      <w:r w:rsidRPr="00933840">
        <w:rPr>
          <w:rFonts w:ascii="Cambria" w:hAnsi="Cambria"/>
        </w:rPr>
        <w:t xml:space="preserve"> 1/ length of A</w:t>
      </w:r>
    </w:p>
    <w:p w:rsidR="00265621" w:rsidRPr="00933840" w:rsidRDefault="00265621" w:rsidP="00265621">
      <w:pPr>
        <w:rPr>
          <w:rFonts w:ascii="Cambria" w:hAnsi="Cambria"/>
        </w:rPr>
      </w:pPr>
      <w:r w:rsidRPr="00933840">
        <w:rPr>
          <w:rFonts w:ascii="Cambria" w:hAnsi="Cambria"/>
        </w:rPr>
        <w:t xml:space="preserve">        And resistance of B </w:t>
      </w:r>
      <w:r w:rsidRPr="00933840">
        <w:rPr>
          <w:rFonts w:ascii="Cambria" w:hAnsi="Cambria" w:cs="Calibri"/>
        </w:rPr>
        <w:t>α</w:t>
      </w:r>
      <w:r w:rsidRPr="00933840">
        <w:rPr>
          <w:rFonts w:ascii="Cambria" w:hAnsi="Cambria"/>
        </w:rPr>
        <w:t xml:space="preserve"> 1/ length of B</w:t>
      </w:r>
    </w:p>
    <w:p w:rsidR="00265621" w:rsidRPr="00933840" w:rsidRDefault="00265621" w:rsidP="00265621">
      <w:pPr>
        <w:rPr>
          <w:rFonts w:ascii="Cambria" w:hAnsi="Cambria"/>
        </w:rPr>
      </w:pPr>
      <w:r w:rsidRPr="00933840">
        <w:rPr>
          <w:rFonts w:ascii="Cambria" w:hAnsi="Cambria"/>
        </w:rPr>
        <w:t xml:space="preserve">        Therefore, resistance of A/ resistance of B = length of B/ length of A</w:t>
      </w:r>
    </w:p>
    <w:p w:rsidR="00265621" w:rsidRPr="00933840" w:rsidRDefault="00265621" w:rsidP="00265621">
      <w:pPr>
        <w:rPr>
          <w:rFonts w:ascii="Cambria" w:hAnsi="Cambria"/>
        </w:rPr>
      </w:pPr>
      <w:r w:rsidRPr="00933840">
        <w:rPr>
          <w:rFonts w:ascii="Cambria" w:hAnsi="Cambria"/>
        </w:rPr>
        <w:t xml:space="preserve">                = 0.4m/ 0.2m =2:1</w:t>
      </w:r>
    </w:p>
    <w:p w:rsidR="00265621" w:rsidRPr="00933840" w:rsidRDefault="00265621" w:rsidP="00265621">
      <w:pPr>
        <w:rPr>
          <w:rFonts w:ascii="Cambria" w:hAnsi="Cambria"/>
          <w:b/>
        </w:rPr>
      </w:pPr>
      <w:r w:rsidRPr="00933840">
        <w:rPr>
          <w:rFonts w:ascii="Cambria" w:hAnsi="Cambria"/>
          <w:b/>
        </w:rPr>
        <w:t>Care for the lead-acid accumulator</w:t>
      </w:r>
    </w:p>
    <w:p w:rsidR="00265621" w:rsidRPr="00933840" w:rsidRDefault="00265621" w:rsidP="00265621">
      <w:pPr>
        <w:numPr>
          <w:ilvl w:val="0"/>
          <w:numId w:val="89"/>
        </w:numPr>
        <w:rPr>
          <w:rFonts w:ascii="Cambria" w:hAnsi="Cambria"/>
        </w:rPr>
      </w:pPr>
      <w:r w:rsidRPr="00933840">
        <w:rPr>
          <w:rFonts w:ascii="Cambria" w:hAnsi="Cambria"/>
        </w:rPr>
        <w:t>The level of the electrolyte should always be maintained above the plates. This can be done by topping up using distilled water.</w:t>
      </w:r>
    </w:p>
    <w:p w:rsidR="00265621" w:rsidRPr="00933840" w:rsidRDefault="00265621" w:rsidP="00265621">
      <w:pPr>
        <w:numPr>
          <w:ilvl w:val="0"/>
          <w:numId w:val="89"/>
        </w:numPr>
        <w:rPr>
          <w:rFonts w:ascii="Cambria" w:hAnsi="Cambria"/>
        </w:rPr>
      </w:pPr>
      <w:r w:rsidRPr="00933840">
        <w:rPr>
          <w:rFonts w:ascii="Cambria" w:hAnsi="Cambria"/>
        </w:rPr>
        <w:t>Never draw large current from the accumulator for a longer time since this can weaken the electrodes.</w:t>
      </w:r>
    </w:p>
    <w:p w:rsidR="00265621" w:rsidRPr="00933840" w:rsidRDefault="00265621" w:rsidP="00265621">
      <w:pPr>
        <w:numPr>
          <w:ilvl w:val="0"/>
          <w:numId w:val="89"/>
        </w:numPr>
        <w:rPr>
          <w:rFonts w:ascii="Cambria" w:hAnsi="Cambria"/>
        </w:rPr>
      </w:pPr>
      <w:r w:rsidRPr="00933840">
        <w:rPr>
          <w:rFonts w:ascii="Cambria" w:hAnsi="Cambria"/>
        </w:rPr>
        <w:t>Never leave the accumulator in a discharged condition for a long time.</w:t>
      </w:r>
    </w:p>
    <w:p w:rsidR="00265621" w:rsidRPr="00933840" w:rsidRDefault="00265621" w:rsidP="00265621">
      <w:pPr>
        <w:numPr>
          <w:ilvl w:val="0"/>
          <w:numId w:val="89"/>
        </w:numPr>
        <w:rPr>
          <w:rFonts w:ascii="Cambria" w:hAnsi="Cambria"/>
        </w:rPr>
      </w:pPr>
      <w:r w:rsidRPr="00933840">
        <w:rPr>
          <w:rFonts w:ascii="Cambria" w:hAnsi="Cambria"/>
        </w:rPr>
        <w:t>Always keep the terminals clean.</w:t>
      </w:r>
    </w:p>
    <w:p w:rsidR="00265621" w:rsidRPr="00933840" w:rsidRDefault="00265621" w:rsidP="00265621">
      <w:pPr>
        <w:numPr>
          <w:ilvl w:val="0"/>
          <w:numId w:val="89"/>
        </w:numPr>
        <w:rPr>
          <w:rFonts w:ascii="Cambria" w:hAnsi="Cambria"/>
        </w:rPr>
      </w:pPr>
      <w:r w:rsidRPr="00933840">
        <w:rPr>
          <w:rFonts w:ascii="Cambria" w:hAnsi="Cambria"/>
        </w:rPr>
        <w:t xml:space="preserve">Never put the accumulator directly on the ground. Instead rest it on some insulator. </w:t>
      </w:r>
    </w:p>
    <w:p w:rsidR="00265621" w:rsidRPr="00933840" w:rsidRDefault="00265621" w:rsidP="00265621">
      <w:pPr>
        <w:numPr>
          <w:ilvl w:val="0"/>
          <w:numId w:val="86"/>
        </w:numPr>
        <w:rPr>
          <w:rFonts w:ascii="Cambria" w:hAnsi="Cambria"/>
          <w:b/>
        </w:rPr>
      </w:pPr>
      <w:r w:rsidRPr="00933840">
        <w:rPr>
          <w:rFonts w:ascii="Cambria" w:hAnsi="Cambria"/>
          <w:b/>
        </w:rPr>
        <w:t>Alkaline accumulator</w:t>
      </w:r>
    </w:p>
    <w:p w:rsidR="00265621" w:rsidRPr="00933840" w:rsidRDefault="00265621" w:rsidP="00265621">
      <w:pPr>
        <w:rPr>
          <w:rFonts w:ascii="Cambria" w:hAnsi="Cambria"/>
        </w:rPr>
      </w:pPr>
      <w:r w:rsidRPr="00933840">
        <w:rPr>
          <w:rFonts w:ascii="Cambria" w:hAnsi="Cambria"/>
        </w:rPr>
        <w:t>This accumulator uses alkaline solution as the electrolyte e.g. potassium hydroxide. Some common types of alkaline accumulators include a nickel-iron and nickel-cadnium accumulators. These accumulators are preferred where large current may be required for emergency e.g. in hospitals.</w:t>
      </w:r>
    </w:p>
    <w:p w:rsidR="00265621" w:rsidRPr="00933840" w:rsidRDefault="00265621" w:rsidP="00265621">
      <w:pPr>
        <w:rPr>
          <w:rFonts w:ascii="Cambria" w:hAnsi="Cambria"/>
          <w:b/>
        </w:rPr>
      </w:pPr>
      <w:r w:rsidRPr="00933840">
        <w:rPr>
          <w:rFonts w:ascii="Cambria" w:hAnsi="Cambria"/>
          <w:b/>
        </w:rPr>
        <w:t>Advantages of alkaline accumulator over lead-acid accumulator</w:t>
      </w:r>
    </w:p>
    <w:p w:rsidR="00265621" w:rsidRPr="00933840" w:rsidRDefault="00265621" w:rsidP="00265621">
      <w:pPr>
        <w:numPr>
          <w:ilvl w:val="0"/>
          <w:numId w:val="87"/>
        </w:numPr>
        <w:rPr>
          <w:rFonts w:ascii="Cambria" w:hAnsi="Cambria"/>
        </w:rPr>
      </w:pPr>
      <w:r w:rsidRPr="00933840">
        <w:rPr>
          <w:rFonts w:ascii="Cambria" w:hAnsi="Cambria"/>
        </w:rPr>
        <w:t>Large current can be drawn from them over a short time.</w:t>
      </w:r>
    </w:p>
    <w:p w:rsidR="00265621" w:rsidRPr="00933840" w:rsidRDefault="00265621" w:rsidP="00265621">
      <w:pPr>
        <w:numPr>
          <w:ilvl w:val="0"/>
          <w:numId w:val="87"/>
        </w:numPr>
        <w:rPr>
          <w:rFonts w:ascii="Cambria" w:hAnsi="Cambria"/>
        </w:rPr>
      </w:pPr>
      <w:r w:rsidRPr="00933840">
        <w:rPr>
          <w:rFonts w:ascii="Cambria" w:hAnsi="Cambria"/>
        </w:rPr>
        <w:t>Minimal maintenance is required.</w:t>
      </w:r>
    </w:p>
    <w:p w:rsidR="00265621" w:rsidRPr="00933840" w:rsidRDefault="00265621" w:rsidP="00265621">
      <w:pPr>
        <w:numPr>
          <w:ilvl w:val="0"/>
          <w:numId w:val="87"/>
        </w:numPr>
        <w:rPr>
          <w:rFonts w:ascii="Cambria" w:hAnsi="Cambria"/>
        </w:rPr>
      </w:pPr>
      <w:r w:rsidRPr="00933840">
        <w:rPr>
          <w:rFonts w:ascii="Cambria" w:hAnsi="Cambria"/>
        </w:rPr>
        <w:t>They are easily portable (lighter).</w:t>
      </w:r>
    </w:p>
    <w:p w:rsidR="00265621" w:rsidRPr="00933840" w:rsidRDefault="00265621" w:rsidP="00265621">
      <w:pPr>
        <w:numPr>
          <w:ilvl w:val="0"/>
          <w:numId w:val="87"/>
        </w:numPr>
        <w:rPr>
          <w:rFonts w:ascii="Cambria" w:hAnsi="Cambria"/>
        </w:rPr>
      </w:pPr>
      <w:r w:rsidRPr="00933840">
        <w:rPr>
          <w:rFonts w:ascii="Cambria" w:hAnsi="Cambria"/>
        </w:rPr>
        <w:t>They can be kept in a discharged state for a longer time without ruining the cells.</w:t>
      </w:r>
    </w:p>
    <w:p w:rsidR="00265621" w:rsidRPr="00933840" w:rsidRDefault="00265621" w:rsidP="00265621">
      <w:pPr>
        <w:rPr>
          <w:rFonts w:ascii="Cambria" w:hAnsi="Cambria"/>
          <w:b/>
        </w:rPr>
      </w:pPr>
      <w:r w:rsidRPr="00933840">
        <w:rPr>
          <w:rFonts w:ascii="Cambria" w:hAnsi="Cambria"/>
          <w:b/>
        </w:rPr>
        <w:t>Disadvantages of alkaline accumulator over lead-acid accumulator</w:t>
      </w:r>
    </w:p>
    <w:p w:rsidR="00265621" w:rsidRPr="00933840" w:rsidRDefault="00265621" w:rsidP="00265621">
      <w:pPr>
        <w:numPr>
          <w:ilvl w:val="0"/>
          <w:numId w:val="88"/>
        </w:numPr>
        <w:rPr>
          <w:rFonts w:ascii="Cambria" w:hAnsi="Cambria"/>
        </w:rPr>
      </w:pPr>
      <w:r w:rsidRPr="00933840">
        <w:rPr>
          <w:rFonts w:ascii="Cambria" w:hAnsi="Cambria"/>
        </w:rPr>
        <w:t>Their initial cost is very high i.e. expensive.</w:t>
      </w:r>
    </w:p>
    <w:p w:rsidR="00265621" w:rsidRPr="00933840" w:rsidRDefault="00265621" w:rsidP="00265621">
      <w:pPr>
        <w:numPr>
          <w:ilvl w:val="0"/>
          <w:numId w:val="88"/>
        </w:numPr>
        <w:rPr>
          <w:rFonts w:ascii="Cambria" w:hAnsi="Cambria"/>
        </w:rPr>
      </w:pPr>
      <w:r w:rsidRPr="00933840">
        <w:rPr>
          <w:rFonts w:ascii="Cambria" w:hAnsi="Cambria"/>
        </w:rPr>
        <w:lastRenderedPageBreak/>
        <w:t>They have a lower emf per cell.</w:t>
      </w:r>
    </w:p>
    <w:p w:rsidR="00265621" w:rsidRPr="00933840" w:rsidRDefault="00265621" w:rsidP="00265621">
      <w:pPr>
        <w:rPr>
          <w:rFonts w:ascii="Cambria" w:hAnsi="Cambria"/>
          <w:b/>
        </w:rPr>
      </w:pPr>
      <w:r w:rsidRPr="00933840">
        <w:rPr>
          <w:rFonts w:ascii="Cambria" w:hAnsi="Cambria"/>
          <w:b/>
        </w:rPr>
        <w:t>10.9: How to use an ammeter and voltmeter</w:t>
      </w:r>
    </w:p>
    <w:p w:rsidR="00265621" w:rsidRPr="00933840" w:rsidRDefault="00265621" w:rsidP="00265621">
      <w:pPr>
        <w:numPr>
          <w:ilvl w:val="0"/>
          <w:numId w:val="90"/>
        </w:numPr>
        <w:rPr>
          <w:rFonts w:ascii="Cambria" w:hAnsi="Cambria"/>
        </w:rPr>
      </w:pPr>
      <w:r w:rsidRPr="00933840">
        <w:rPr>
          <w:rFonts w:ascii="Cambria" w:hAnsi="Cambria"/>
        </w:rPr>
        <w:t>Connect the positive terminal of the ammeter/ voltmeter to the positive terminal of the battery.</w:t>
      </w:r>
    </w:p>
    <w:p w:rsidR="00265621" w:rsidRPr="00933840" w:rsidRDefault="00265621" w:rsidP="00265621">
      <w:pPr>
        <w:numPr>
          <w:ilvl w:val="0"/>
          <w:numId w:val="90"/>
        </w:numPr>
        <w:rPr>
          <w:rFonts w:ascii="Cambria" w:hAnsi="Cambria"/>
        </w:rPr>
      </w:pPr>
      <w:r w:rsidRPr="00933840">
        <w:rPr>
          <w:rFonts w:ascii="Cambria" w:hAnsi="Cambria"/>
        </w:rPr>
        <w:t>Ensure that the pointer is initially at zero i.e. there is no zero error. If there is a zero error, correct it before using the instrument.</w:t>
      </w:r>
    </w:p>
    <w:p w:rsidR="00265621" w:rsidRPr="00933840" w:rsidRDefault="00265621" w:rsidP="00265621">
      <w:pPr>
        <w:numPr>
          <w:ilvl w:val="0"/>
          <w:numId w:val="90"/>
        </w:numPr>
        <w:rPr>
          <w:rFonts w:ascii="Cambria" w:hAnsi="Cambria"/>
        </w:rPr>
      </w:pPr>
      <w:r w:rsidRPr="00933840">
        <w:rPr>
          <w:rFonts w:ascii="Cambria" w:hAnsi="Cambria"/>
        </w:rPr>
        <w:t>Select an appropriate scale to use.</w:t>
      </w:r>
    </w:p>
    <w:p w:rsidR="00265621" w:rsidRPr="00933840" w:rsidRDefault="00265621" w:rsidP="00265621">
      <w:pPr>
        <w:numPr>
          <w:ilvl w:val="0"/>
          <w:numId w:val="90"/>
        </w:numPr>
        <w:rPr>
          <w:rFonts w:ascii="Cambria" w:hAnsi="Cambria"/>
        </w:rPr>
      </w:pPr>
      <w:r w:rsidRPr="00933840">
        <w:rPr>
          <w:rFonts w:ascii="Cambria" w:hAnsi="Cambria"/>
        </w:rPr>
        <w:t>Avoid parallax error taking readings i.e. view the scale normally.</w:t>
      </w:r>
    </w:p>
    <w:p w:rsidR="00265621" w:rsidRPr="00933840" w:rsidRDefault="00265621" w:rsidP="00265621">
      <w:pPr>
        <w:rPr>
          <w:rFonts w:ascii="Cambria" w:hAnsi="Cambria"/>
          <w:b/>
        </w:rPr>
      </w:pPr>
      <w:r w:rsidRPr="00933840">
        <w:rPr>
          <w:rFonts w:ascii="Cambria" w:hAnsi="Cambria"/>
          <w:b/>
        </w:rPr>
        <w:t>10.10: Ohm’s law</w:t>
      </w:r>
    </w:p>
    <w:p w:rsidR="00265621" w:rsidRPr="00933840" w:rsidRDefault="008A30AC" w:rsidP="00265621">
      <w:pPr>
        <w:rPr>
          <w:rFonts w:ascii="Cambria" w:hAnsi="Cambria"/>
        </w:rPr>
      </w:pPr>
      <w:r w:rsidRPr="008A30AC">
        <w:rPr>
          <w:rFonts w:ascii="Cambria" w:hAnsi="Cambria"/>
          <w:b/>
          <w:noProof/>
        </w:rPr>
        <w:pict>
          <v:group id="_x0000_s3936" style="position:absolute;margin-left:79.6pt;margin-top:59.3pt;width:131.2pt;height:105.1pt;z-index:251542016" coordorigin="3302,883" coordsize="2624,2102">
            <v:group id="_x0000_s3937" style="position:absolute;left:3302;top:1123;width:408;height:1090" coordorigin="2289,3289" coordsize="818,2547">
              <v:rect id="_x0000_s3938" style="position:absolute;left:2516;top:4108;width:349;height:712"/>
              <v:shape id="_x0000_s3939" type="#_x0000_t32" style="position:absolute;left:2683;top:3289;width:15;height:819;flip:y" o:connectortype="straight"/>
              <v:shape id="_x0000_s3940" type="#_x0000_t32" style="position:absolute;left:2683;top:4820;width:15;height:1016" o:connectortype="straight"/>
              <v:shape id="_x0000_s3941" type="#_x0000_t32" style="position:absolute;left:2289;top:4244;width:818;height:576;flip:y" o:connectortype="straight">
                <v:stroke endarrow="block"/>
              </v:shape>
            </v:group>
            <v:group id="_x0000_s3942" style="position:absolute;left:3499;top:2066;width:2287;height:319" coordorigin="5305,3850" coordsize="2274,394">
              <v:rect id="_x0000_s3943" style="position:absolute;left:5957;top:3850;width:712;height:394">
                <v:textbox style="mso-next-textbox:#_x0000_s3943">
                  <w:txbxContent>
                    <w:p w:rsidR="00EE40F9" w:rsidRPr="00D60560" w:rsidRDefault="00EE40F9" w:rsidP="00265621">
                      <w:pPr>
                        <w:rPr>
                          <w:b/>
                        </w:rPr>
                      </w:pPr>
                      <w:r w:rsidRPr="00D60560">
                        <w:rPr>
                          <w:b/>
                          <w:sz w:val="16"/>
                        </w:rPr>
                        <w:t>T</w:t>
                      </w:r>
                    </w:p>
                  </w:txbxContent>
                </v:textbox>
              </v:rect>
              <v:shape id="_x0000_s3944" type="#_x0000_t32" style="position:absolute;left:5305;top:4032;width:652;height:0;flip:x" o:connectortype="straight"/>
              <v:shape id="_x0000_s3945" type="#_x0000_t32" style="position:absolute;left:6669;top:4032;width:910;height:0" o:connectortype="straight"/>
            </v:group>
            <v:oval id="_x0000_s3946" style="position:absolute;left:4295;top:2582;width:381;height:403">
              <v:textbox style="mso-next-textbox:#_x0000_s3946">
                <w:txbxContent>
                  <w:p w:rsidR="00EE40F9" w:rsidRPr="00D60560" w:rsidRDefault="00EE40F9" w:rsidP="00265621">
                    <w:pPr>
                      <w:rPr>
                        <w:b/>
                      </w:rPr>
                    </w:pPr>
                    <w:r w:rsidRPr="00D60560">
                      <w:rPr>
                        <w:b/>
                        <w:sz w:val="16"/>
                      </w:rPr>
                      <w:t>v</w:t>
                    </w:r>
                  </w:p>
                </w:txbxContent>
              </v:textbox>
            </v:oval>
            <v:shape id="_x0000_s3947" type="#_x0000_t32" style="position:absolute;left:3883;top:2188;width:0;height:607" o:connectortype="straight"/>
            <v:shape id="_x0000_s3948" type="#_x0000_t32" style="position:absolute;left:3883;top:2795;width:412;height:0" o:connectortype="straight"/>
            <v:shape id="_x0000_s3949" type="#_x0000_t32" style="position:absolute;left:4676;top:2795;width:351;height:0" o:connectortype="straight"/>
            <v:shape id="_x0000_s3950" type="#_x0000_t32" style="position:absolute;left:5027;top:2188;width:1;height:607;flip:y" o:connectortype="straight"/>
            <v:shape id="_x0000_s3951" type="#_x0000_t32" style="position:absolute;left:5786;top:1862;width:1;height:351;flip:y" o:connectortype="straight"/>
            <v:shape id="_x0000_s3952" type="#_x0000_t32" style="position:absolute;left:5786;top:1777;width:140;height:85;flip:y" o:connectortype="straight"/>
            <v:shape id="_x0000_s3953" type="#_x0000_t32" style="position:absolute;left:5786;top:1123;width:0;height:654;flip:y" o:connectortype="straight"/>
            <v:shape id="_x0000_s3954" type="#_x0000_t32" style="position:absolute;left:4268;top:1123;width:759;height:0;flip:x" o:connectortype="straight"/>
            <v:shape id="_x0000_s3955" type="#_x0000_t32" style="position:absolute;left:4295;top:1004;width:0;height:243;flip:y" o:connectortype="straight"/>
            <v:shape id="_x0000_s3956" type="#_x0000_t32" style="position:absolute;left:4155;top:928;width:0;height:410" o:connectortype="straight"/>
            <v:shape id="_x0000_s3957" type="#_x0000_t32" style="position:absolute;left:3499;top:1123;width:656;height:0" o:connectortype="straight"/>
            <v:oval id="_x0000_s3958" style="position:absolute;left:5027;top:883;width:427;height:455">
              <v:textbox style="mso-next-textbox:#_x0000_s3958">
                <w:txbxContent>
                  <w:p w:rsidR="00EE40F9" w:rsidRDefault="00EE40F9" w:rsidP="00265621">
                    <w:r>
                      <w:t>A</w:t>
                    </w:r>
                  </w:p>
                </w:txbxContent>
              </v:textbox>
            </v:oval>
            <v:shape id="_x0000_s3959" type="#_x0000_t32" style="position:absolute;left:5454;top:1123;width:332;height:0;flip:x" o:connectortype="straight"/>
          </v:group>
        </w:pict>
      </w:r>
      <w:r w:rsidR="00265621" w:rsidRPr="00933840">
        <w:rPr>
          <w:rFonts w:ascii="Cambria" w:hAnsi="Cambria"/>
        </w:rPr>
        <w:t xml:space="preserve">This law relates the current flowing through a conductor and the voltage drop across that section of the conductor. The law states: </w:t>
      </w:r>
      <w:r w:rsidR="00265621" w:rsidRPr="00933840">
        <w:rPr>
          <w:rFonts w:ascii="Cambria" w:hAnsi="Cambria"/>
          <w:b/>
        </w:rPr>
        <w:t>the current flowing through  a conductor is directly proportional to the potential difference across its ends provided temperature and other physical factors are kept constant</w:t>
      </w:r>
      <w:r w:rsidR="00265621" w:rsidRPr="00933840">
        <w:rPr>
          <w:rFonts w:ascii="Cambria" w:hAnsi="Cambria"/>
        </w:rPr>
        <w:t>. The following set up can be used to investigate Ohm’s law:</w:t>
      </w:r>
    </w:p>
    <w:p w:rsidR="00265621" w:rsidRPr="00933840" w:rsidRDefault="00265621" w:rsidP="00265621">
      <w:pPr>
        <w:rPr>
          <w:rFonts w:ascii="Cambria" w:hAnsi="Cambria"/>
        </w:rPr>
      </w:pPr>
    </w:p>
    <w:p w:rsidR="00265621" w:rsidRPr="00933840" w:rsidRDefault="00265621" w:rsidP="00265621">
      <w:pPr>
        <w:rPr>
          <w:rFonts w:ascii="Cambria" w:hAnsi="Cambria"/>
        </w:rPr>
      </w:pPr>
    </w:p>
    <w:p w:rsidR="00265621" w:rsidRPr="00933840" w:rsidRDefault="00265621" w:rsidP="00265621">
      <w:pPr>
        <w:rPr>
          <w:rFonts w:ascii="Cambria" w:hAnsi="Cambria"/>
        </w:rPr>
      </w:pPr>
    </w:p>
    <w:p w:rsidR="00265621" w:rsidRPr="00933840" w:rsidRDefault="00265621" w:rsidP="00265621">
      <w:pPr>
        <w:rPr>
          <w:rFonts w:ascii="Cambria" w:hAnsi="Cambria"/>
        </w:rPr>
      </w:pPr>
    </w:p>
    <w:p w:rsidR="00265621" w:rsidRPr="00933840" w:rsidRDefault="00265621" w:rsidP="00265621">
      <w:pPr>
        <w:numPr>
          <w:ilvl w:val="0"/>
          <w:numId w:val="80"/>
        </w:numPr>
        <w:rPr>
          <w:rFonts w:ascii="Cambria" w:hAnsi="Cambria"/>
        </w:rPr>
      </w:pPr>
      <w:r w:rsidRPr="00933840">
        <w:rPr>
          <w:rFonts w:ascii="Cambria" w:hAnsi="Cambria"/>
        </w:rPr>
        <w:t>Close the switch and adjust the current flowing through the conductor T using the rheostat to the least possible value. Record the corresponding voltmeter reading.</w:t>
      </w:r>
    </w:p>
    <w:p w:rsidR="00265621" w:rsidRPr="00933840" w:rsidRDefault="00265621" w:rsidP="00265621">
      <w:pPr>
        <w:numPr>
          <w:ilvl w:val="0"/>
          <w:numId w:val="80"/>
        </w:numPr>
        <w:rPr>
          <w:rFonts w:ascii="Cambria" w:hAnsi="Cambria"/>
        </w:rPr>
      </w:pPr>
      <w:r w:rsidRPr="00933840">
        <w:rPr>
          <w:rFonts w:ascii="Cambria" w:hAnsi="Cambria"/>
        </w:rPr>
        <w:t>Increase the current in steps recording the corresponding voltmeter readings. Record your values in the table below:</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9"/>
        <w:gridCol w:w="1109"/>
        <w:gridCol w:w="1109"/>
        <w:gridCol w:w="1109"/>
        <w:gridCol w:w="1110"/>
        <w:gridCol w:w="1110"/>
      </w:tblGrid>
      <w:tr w:rsidR="00265621" w:rsidRPr="00E375D6" w:rsidTr="00EE40F9">
        <w:trPr>
          <w:trHeight w:val="207"/>
        </w:trPr>
        <w:tc>
          <w:tcPr>
            <w:tcW w:w="1269" w:type="dxa"/>
            <w:shd w:val="clear" w:color="auto" w:fill="auto"/>
          </w:tcPr>
          <w:p w:rsidR="00265621" w:rsidRPr="00E375D6" w:rsidRDefault="00265621" w:rsidP="00EE40F9">
            <w:pPr>
              <w:rPr>
                <w:rFonts w:ascii="Cambria" w:hAnsi="Cambria"/>
                <w:b/>
                <w:sz w:val="16"/>
              </w:rPr>
            </w:pPr>
            <w:r w:rsidRPr="00E375D6">
              <w:rPr>
                <w:rFonts w:ascii="Cambria" w:hAnsi="Cambria"/>
                <w:b/>
                <w:sz w:val="16"/>
              </w:rPr>
              <w:t>Current I (A)</w:t>
            </w:r>
          </w:p>
        </w:tc>
        <w:tc>
          <w:tcPr>
            <w:tcW w:w="1109" w:type="dxa"/>
            <w:shd w:val="clear" w:color="auto" w:fill="auto"/>
          </w:tcPr>
          <w:p w:rsidR="00265621" w:rsidRPr="00E375D6" w:rsidRDefault="00265621" w:rsidP="00EE40F9">
            <w:pPr>
              <w:rPr>
                <w:rFonts w:ascii="Cambria" w:hAnsi="Cambria"/>
                <w:b/>
                <w:sz w:val="16"/>
              </w:rPr>
            </w:pPr>
          </w:p>
        </w:tc>
        <w:tc>
          <w:tcPr>
            <w:tcW w:w="1109" w:type="dxa"/>
            <w:shd w:val="clear" w:color="auto" w:fill="auto"/>
          </w:tcPr>
          <w:p w:rsidR="00265621" w:rsidRPr="00E375D6" w:rsidRDefault="00265621" w:rsidP="00EE40F9">
            <w:pPr>
              <w:rPr>
                <w:rFonts w:ascii="Cambria" w:hAnsi="Cambria"/>
                <w:b/>
                <w:sz w:val="16"/>
              </w:rPr>
            </w:pPr>
          </w:p>
        </w:tc>
        <w:tc>
          <w:tcPr>
            <w:tcW w:w="1109" w:type="dxa"/>
            <w:shd w:val="clear" w:color="auto" w:fill="auto"/>
          </w:tcPr>
          <w:p w:rsidR="00265621" w:rsidRPr="00E375D6" w:rsidRDefault="00265621" w:rsidP="00EE40F9">
            <w:pPr>
              <w:rPr>
                <w:rFonts w:ascii="Cambria" w:hAnsi="Cambria"/>
                <w:b/>
                <w:sz w:val="16"/>
              </w:rPr>
            </w:pPr>
          </w:p>
        </w:tc>
        <w:tc>
          <w:tcPr>
            <w:tcW w:w="1110" w:type="dxa"/>
            <w:shd w:val="clear" w:color="auto" w:fill="auto"/>
          </w:tcPr>
          <w:p w:rsidR="00265621" w:rsidRPr="00E375D6" w:rsidRDefault="00265621" w:rsidP="00EE40F9">
            <w:pPr>
              <w:rPr>
                <w:rFonts w:ascii="Cambria" w:hAnsi="Cambria"/>
                <w:b/>
                <w:sz w:val="16"/>
              </w:rPr>
            </w:pPr>
          </w:p>
        </w:tc>
        <w:tc>
          <w:tcPr>
            <w:tcW w:w="1110" w:type="dxa"/>
            <w:shd w:val="clear" w:color="auto" w:fill="auto"/>
          </w:tcPr>
          <w:p w:rsidR="00265621" w:rsidRPr="00E375D6" w:rsidRDefault="00265621" w:rsidP="00EE40F9">
            <w:pPr>
              <w:rPr>
                <w:rFonts w:ascii="Cambria" w:hAnsi="Cambria"/>
                <w:b/>
                <w:sz w:val="16"/>
              </w:rPr>
            </w:pPr>
          </w:p>
        </w:tc>
      </w:tr>
      <w:tr w:rsidR="00265621" w:rsidRPr="00E375D6" w:rsidTr="00EE40F9">
        <w:trPr>
          <w:trHeight w:val="207"/>
        </w:trPr>
        <w:tc>
          <w:tcPr>
            <w:tcW w:w="1269" w:type="dxa"/>
            <w:shd w:val="clear" w:color="auto" w:fill="auto"/>
          </w:tcPr>
          <w:p w:rsidR="00265621" w:rsidRPr="00E375D6" w:rsidRDefault="00265621" w:rsidP="00EE40F9">
            <w:pPr>
              <w:rPr>
                <w:rFonts w:ascii="Cambria" w:hAnsi="Cambria"/>
                <w:b/>
                <w:sz w:val="16"/>
              </w:rPr>
            </w:pPr>
            <w:r w:rsidRPr="00E375D6">
              <w:rPr>
                <w:rFonts w:ascii="Cambria" w:hAnsi="Cambria"/>
                <w:b/>
                <w:sz w:val="16"/>
              </w:rPr>
              <w:t>Voltage V (V)</w:t>
            </w:r>
          </w:p>
        </w:tc>
        <w:tc>
          <w:tcPr>
            <w:tcW w:w="1109" w:type="dxa"/>
            <w:shd w:val="clear" w:color="auto" w:fill="auto"/>
          </w:tcPr>
          <w:p w:rsidR="00265621" w:rsidRPr="00E375D6" w:rsidRDefault="00265621" w:rsidP="00EE40F9">
            <w:pPr>
              <w:rPr>
                <w:rFonts w:ascii="Cambria" w:hAnsi="Cambria"/>
                <w:b/>
                <w:sz w:val="16"/>
              </w:rPr>
            </w:pPr>
          </w:p>
        </w:tc>
        <w:tc>
          <w:tcPr>
            <w:tcW w:w="1109" w:type="dxa"/>
            <w:shd w:val="clear" w:color="auto" w:fill="auto"/>
          </w:tcPr>
          <w:p w:rsidR="00265621" w:rsidRPr="00E375D6" w:rsidRDefault="00265621" w:rsidP="00EE40F9">
            <w:pPr>
              <w:rPr>
                <w:rFonts w:ascii="Cambria" w:hAnsi="Cambria"/>
                <w:b/>
                <w:sz w:val="16"/>
              </w:rPr>
            </w:pPr>
          </w:p>
        </w:tc>
        <w:tc>
          <w:tcPr>
            <w:tcW w:w="1109" w:type="dxa"/>
            <w:shd w:val="clear" w:color="auto" w:fill="auto"/>
          </w:tcPr>
          <w:p w:rsidR="00265621" w:rsidRPr="00E375D6" w:rsidRDefault="00265621" w:rsidP="00EE40F9">
            <w:pPr>
              <w:rPr>
                <w:rFonts w:ascii="Cambria" w:hAnsi="Cambria"/>
                <w:b/>
                <w:sz w:val="16"/>
              </w:rPr>
            </w:pPr>
          </w:p>
        </w:tc>
        <w:tc>
          <w:tcPr>
            <w:tcW w:w="1110" w:type="dxa"/>
            <w:shd w:val="clear" w:color="auto" w:fill="auto"/>
          </w:tcPr>
          <w:p w:rsidR="00265621" w:rsidRPr="00E375D6" w:rsidRDefault="00265621" w:rsidP="00EE40F9">
            <w:pPr>
              <w:rPr>
                <w:rFonts w:ascii="Cambria" w:hAnsi="Cambria"/>
                <w:b/>
                <w:sz w:val="16"/>
              </w:rPr>
            </w:pPr>
          </w:p>
        </w:tc>
        <w:tc>
          <w:tcPr>
            <w:tcW w:w="1110" w:type="dxa"/>
            <w:shd w:val="clear" w:color="auto" w:fill="auto"/>
          </w:tcPr>
          <w:p w:rsidR="00265621" w:rsidRPr="00E375D6" w:rsidRDefault="00265621" w:rsidP="00EE40F9">
            <w:pPr>
              <w:rPr>
                <w:rFonts w:ascii="Cambria" w:hAnsi="Cambria"/>
                <w:b/>
                <w:sz w:val="16"/>
              </w:rPr>
            </w:pPr>
          </w:p>
        </w:tc>
      </w:tr>
    </w:tbl>
    <w:p w:rsidR="00265621" w:rsidRPr="00933840" w:rsidRDefault="00265621" w:rsidP="00265621">
      <w:pPr>
        <w:ind w:left="720"/>
        <w:rPr>
          <w:rFonts w:ascii="Cambria" w:hAnsi="Cambria"/>
        </w:rPr>
      </w:pPr>
    </w:p>
    <w:p w:rsidR="00265621" w:rsidRPr="00933840" w:rsidRDefault="00265621" w:rsidP="00265621">
      <w:pPr>
        <w:numPr>
          <w:ilvl w:val="0"/>
          <w:numId w:val="80"/>
        </w:numPr>
        <w:rPr>
          <w:rFonts w:ascii="Cambria" w:hAnsi="Cambria"/>
        </w:rPr>
      </w:pPr>
      <w:r w:rsidRPr="00933840">
        <w:rPr>
          <w:rFonts w:ascii="Cambria" w:hAnsi="Cambria"/>
        </w:rPr>
        <w:t>Plot a graph of voltage against current. Hence determine the slope of the graph.</w:t>
      </w:r>
    </w:p>
    <w:p w:rsidR="00265621" w:rsidRDefault="00265621" w:rsidP="00265621">
      <w:pPr>
        <w:ind w:left="360"/>
        <w:rPr>
          <w:rFonts w:ascii="Cambria" w:hAnsi="Cambria"/>
        </w:rPr>
      </w:pPr>
      <w:r w:rsidRPr="00933840">
        <w:rPr>
          <w:rFonts w:ascii="Cambria" w:hAnsi="Cambria"/>
        </w:rPr>
        <w:t>A graph of voltage against current is a straight line through the origin. Hence voltage drop across the conductor is directly proportional to the current through it;</w:t>
      </w:r>
    </w:p>
    <w:p w:rsidR="00265621" w:rsidRDefault="00265621" w:rsidP="00265621">
      <w:pPr>
        <w:ind w:left="360"/>
        <w:rPr>
          <w:rFonts w:ascii="Cambria" w:hAnsi="Cambria"/>
        </w:rPr>
      </w:pPr>
    </w:p>
    <w:p w:rsidR="00265621" w:rsidRPr="00933840" w:rsidRDefault="00265621" w:rsidP="00265621">
      <w:pPr>
        <w:ind w:left="360"/>
        <w:rPr>
          <w:rFonts w:ascii="Cambria" w:hAnsi="Cambria"/>
        </w:rPr>
      </w:pPr>
    </w:p>
    <w:p w:rsidR="00265621" w:rsidRPr="00933840" w:rsidRDefault="00265621" w:rsidP="00265621">
      <w:pPr>
        <w:rPr>
          <w:rFonts w:ascii="Cambria" w:hAnsi="Cambria"/>
        </w:rPr>
      </w:pPr>
    </w:p>
    <w:p w:rsidR="00265621" w:rsidRDefault="008A30AC" w:rsidP="00265621">
      <w:pPr>
        <w:tabs>
          <w:tab w:val="left" w:pos="3835"/>
          <w:tab w:val="center" w:pos="4860"/>
        </w:tabs>
        <w:ind w:left="360"/>
        <w:rPr>
          <w:rFonts w:ascii="Cambria" w:hAnsi="Cambria"/>
          <w:b/>
          <w:sz w:val="16"/>
        </w:rPr>
      </w:pPr>
      <w:r w:rsidRPr="008A30AC">
        <w:rPr>
          <w:rFonts w:ascii="Cambria" w:hAnsi="Cambria"/>
          <w:noProof/>
          <w:lang w:val="en-GB" w:eastAsia="en-GB"/>
        </w:rPr>
        <w:lastRenderedPageBreak/>
        <w:pict>
          <v:group id="_x0000_s3756" style="position:absolute;left:0;text-align:left;margin-left:99pt;margin-top:-28.5pt;width:111.45pt;height:106.8pt;z-index:251529728" coordorigin="3302,9822" coordsize="3201,2698">
            <v:shape id="_x0000_s3757" type="#_x0000_t32" style="position:absolute;left:3302;top:9822;width:0;height:2698;flip:y" o:connectortype="straight">
              <v:stroke endarrow="block"/>
            </v:shape>
            <v:shape id="_x0000_s3758" type="#_x0000_t32" style="position:absolute;left:3302;top:12520;width:3201;height:0" o:connectortype="straight">
              <v:stroke endarrow="block"/>
            </v:shape>
            <v:shape id="_x0000_s3759" type="#_x0000_t32" style="position:absolute;left:3302;top:10474;width:1867;height:2046;flip:y" o:connectortype="straight"/>
            <v:shape id="_x0000_s3760" type="#_x0000_t32" style="position:absolute;left:3883;top:11899;width:1144;height:15" o:connectortype="straight">
              <v:stroke dashstyle="dash"/>
            </v:shape>
            <v:shape id="_x0000_s3761" type="#_x0000_t32" style="position:absolute;left:5027;top:10611;width:0;height:1288;flip:y" o:connectortype="straight">
              <v:stroke dashstyle="dash"/>
            </v:shape>
          </v:group>
        </w:pict>
      </w:r>
      <w:r w:rsidR="00265621" w:rsidRPr="00E375D6">
        <w:rPr>
          <w:rFonts w:ascii="Cambria" w:hAnsi="Cambria"/>
          <w:b/>
          <w:sz w:val="16"/>
        </w:rPr>
        <w:t xml:space="preserve"> Voltage (V)                                </w:t>
      </w:r>
    </w:p>
    <w:p w:rsidR="00265621" w:rsidRPr="00E375D6" w:rsidRDefault="00265621" w:rsidP="00265621">
      <w:pPr>
        <w:tabs>
          <w:tab w:val="left" w:pos="3835"/>
          <w:tab w:val="center" w:pos="4860"/>
        </w:tabs>
        <w:ind w:left="360"/>
        <w:rPr>
          <w:rFonts w:ascii="Cambria" w:hAnsi="Cambria"/>
          <w:b/>
          <w:sz w:val="16"/>
        </w:rPr>
      </w:pPr>
      <w:r w:rsidRPr="00E375D6">
        <w:rPr>
          <w:rFonts w:ascii="Cambria" w:hAnsi="Cambria" w:cs="Calibri"/>
          <w:b/>
          <w:sz w:val="16"/>
        </w:rPr>
        <w:t>∆</w:t>
      </w:r>
      <w:r>
        <w:rPr>
          <w:rFonts w:ascii="Cambria" w:hAnsi="Cambria"/>
          <w:b/>
          <w:sz w:val="16"/>
        </w:rPr>
        <w:t xml:space="preserve">V                      </w:t>
      </w:r>
      <w:r w:rsidRPr="00E375D6">
        <w:rPr>
          <w:rFonts w:ascii="Cambria" w:hAnsi="Cambria"/>
          <w:b/>
          <w:sz w:val="16"/>
        </w:rPr>
        <w:t xml:space="preserve">Slope= </w:t>
      </w:r>
      <w:r w:rsidRPr="00E375D6">
        <w:rPr>
          <w:rFonts w:ascii="Cambria" w:hAnsi="Cambria" w:cs="Calibri"/>
          <w:b/>
          <w:sz w:val="16"/>
        </w:rPr>
        <w:t>∆</w:t>
      </w:r>
      <w:r w:rsidRPr="00E375D6">
        <w:rPr>
          <w:rFonts w:ascii="Cambria" w:hAnsi="Cambria"/>
          <w:b/>
          <w:sz w:val="16"/>
        </w:rPr>
        <w:t>V/</w:t>
      </w:r>
      <w:r w:rsidRPr="00E375D6">
        <w:rPr>
          <w:rFonts w:ascii="Cambria" w:hAnsi="Cambria" w:cs="Calibri"/>
          <w:b/>
          <w:sz w:val="16"/>
        </w:rPr>
        <w:t xml:space="preserve"> Δ</w:t>
      </w:r>
      <w:r w:rsidRPr="00E375D6">
        <w:rPr>
          <w:rFonts w:ascii="Cambria" w:hAnsi="Cambria"/>
          <w:b/>
          <w:sz w:val="16"/>
        </w:rPr>
        <w:t>I= resistance R</w:t>
      </w:r>
    </w:p>
    <w:p w:rsidR="00265621" w:rsidRPr="00E375D6" w:rsidRDefault="00265621" w:rsidP="00265621">
      <w:pPr>
        <w:ind w:left="360"/>
        <w:rPr>
          <w:rFonts w:ascii="Cambria" w:hAnsi="Cambria"/>
          <w:b/>
          <w:sz w:val="16"/>
        </w:rPr>
      </w:pPr>
    </w:p>
    <w:p w:rsidR="00265621" w:rsidRPr="00E375D6" w:rsidRDefault="00265621" w:rsidP="00265621">
      <w:pPr>
        <w:tabs>
          <w:tab w:val="left" w:pos="2774"/>
        </w:tabs>
        <w:ind w:left="360"/>
        <w:rPr>
          <w:rFonts w:ascii="Cambria" w:hAnsi="Cambria"/>
          <w:b/>
          <w:sz w:val="16"/>
        </w:rPr>
      </w:pPr>
      <w:r w:rsidRPr="00E375D6">
        <w:rPr>
          <w:rFonts w:ascii="Cambria" w:hAnsi="Cambria"/>
          <w:b/>
          <w:sz w:val="16"/>
        </w:rPr>
        <w:tab/>
      </w:r>
      <w:r w:rsidRPr="00E375D6">
        <w:rPr>
          <w:rFonts w:ascii="Cambria" w:hAnsi="Cambria" w:cs="Calibri"/>
          <w:b/>
          <w:sz w:val="16"/>
        </w:rPr>
        <w:t>Δ</w:t>
      </w:r>
      <w:r w:rsidRPr="00E375D6">
        <w:rPr>
          <w:rFonts w:ascii="Cambria" w:hAnsi="Cambria"/>
          <w:b/>
          <w:sz w:val="16"/>
        </w:rPr>
        <w:t>I</w:t>
      </w:r>
    </w:p>
    <w:p w:rsidR="00265621" w:rsidRPr="00E375D6" w:rsidRDefault="00265621" w:rsidP="00265621">
      <w:pPr>
        <w:tabs>
          <w:tab w:val="left" w:pos="3047"/>
        </w:tabs>
        <w:ind w:left="360"/>
        <w:rPr>
          <w:rFonts w:ascii="Cambria" w:hAnsi="Cambria"/>
          <w:b/>
          <w:sz w:val="16"/>
        </w:rPr>
      </w:pPr>
      <w:r w:rsidRPr="00E375D6">
        <w:rPr>
          <w:rFonts w:ascii="Cambria" w:hAnsi="Cambria"/>
          <w:b/>
          <w:sz w:val="16"/>
        </w:rPr>
        <w:tab/>
        <w:t>Current I (A)</w:t>
      </w:r>
    </w:p>
    <w:p w:rsidR="00265621" w:rsidRPr="00933840" w:rsidRDefault="00265621" w:rsidP="00265621">
      <w:pPr>
        <w:ind w:left="360"/>
        <w:rPr>
          <w:rFonts w:ascii="Cambria" w:hAnsi="Cambria"/>
        </w:rPr>
      </w:pPr>
      <w:r w:rsidRPr="00933840">
        <w:rPr>
          <w:rFonts w:ascii="Cambria" w:hAnsi="Cambria"/>
        </w:rPr>
        <w:t>V</w:t>
      </w:r>
      <w:r w:rsidRPr="00933840">
        <w:rPr>
          <w:rFonts w:ascii="Cambria" w:hAnsi="Cambria" w:cs="Calibri"/>
        </w:rPr>
        <w:t>α</w:t>
      </w:r>
      <w:r w:rsidRPr="00933840">
        <w:rPr>
          <w:rFonts w:ascii="Cambria" w:hAnsi="Cambria"/>
        </w:rPr>
        <w:t xml:space="preserve"> I</w:t>
      </w:r>
    </w:p>
    <w:p w:rsidR="00265621" w:rsidRPr="00933840" w:rsidRDefault="00265621" w:rsidP="00265621">
      <w:pPr>
        <w:ind w:left="360"/>
        <w:rPr>
          <w:rFonts w:ascii="Cambria" w:hAnsi="Cambria"/>
        </w:rPr>
      </w:pPr>
      <w:r w:rsidRPr="00933840">
        <w:rPr>
          <w:rFonts w:ascii="Cambria" w:hAnsi="Cambria"/>
        </w:rPr>
        <w:t>V/I = constant</w:t>
      </w:r>
    </w:p>
    <w:p w:rsidR="00265621" w:rsidRPr="00933840" w:rsidRDefault="00265621" w:rsidP="00265621">
      <w:pPr>
        <w:ind w:left="360"/>
        <w:rPr>
          <w:rFonts w:ascii="Cambria" w:hAnsi="Cambria"/>
        </w:rPr>
      </w:pPr>
      <w:r w:rsidRPr="00933840">
        <w:rPr>
          <w:rFonts w:ascii="Cambria" w:hAnsi="Cambria"/>
        </w:rPr>
        <w:t>The constant is known as resistance R of the conductor T under investigation.</w:t>
      </w:r>
    </w:p>
    <w:p w:rsidR="00265621" w:rsidRPr="00933840" w:rsidRDefault="00265621" w:rsidP="00265621">
      <w:pPr>
        <w:ind w:left="360"/>
        <w:rPr>
          <w:rFonts w:ascii="Cambria" w:hAnsi="Cambria"/>
        </w:rPr>
      </w:pPr>
      <w:r w:rsidRPr="00933840">
        <w:rPr>
          <w:rFonts w:ascii="Cambria" w:hAnsi="Cambria"/>
        </w:rPr>
        <w:t>Thus, V/I= R</w:t>
      </w:r>
    </w:p>
    <w:p w:rsidR="00265621" w:rsidRPr="00933840" w:rsidRDefault="00265621" w:rsidP="00265621">
      <w:pPr>
        <w:ind w:left="360"/>
        <w:rPr>
          <w:rFonts w:ascii="Cambria" w:hAnsi="Cambria"/>
        </w:rPr>
      </w:pPr>
      <w:r w:rsidRPr="00933840">
        <w:rPr>
          <w:rFonts w:ascii="Cambria" w:hAnsi="Cambria"/>
        </w:rPr>
        <w:t>Or V= IR.</w:t>
      </w:r>
    </w:p>
    <w:p w:rsidR="00265621" w:rsidRPr="00933840" w:rsidRDefault="00265621" w:rsidP="00265621">
      <w:pPr>
        <w:ind w:left="360"/>
        <w:rPr>
          <w:rFonts w:ascii="Cambria" w:hAnsi="Cambria"/>
        </w:rPr>
      </w:pPr>
      <w:r w:rsidRPr="00933840">
        <w:rPr>
          <w:rFonts w:ascii="Cambria" w:hAnsi="Cambria"/>
        </w:rPr>
        <w:t>Hence the slope of a voltage—current graph is equal to the resistance R of the conductor T. electrical resistance can be defined as the opposition offered by a conductor to the flow of electric current. It is measured using an ohmmeter.</w:t>
      </w:r>
    </w:p>
    <w:p w:rsidR="00265621" w:rsidRPr="00933840" w:rsidRDefault="00265621" w:rsidP="00265621">
      <w:pPr>
        <w:ind w:left="360"/>
        <w:rPr>
          <w:rFonts w:ascii="Cambria" w:hAnsi="Cambria"/>
        </w:rPr>
      </w:pPr>
      <w:r w:rsidRPr="00933840">
        <w:rPr>
          <w:rFonts w:ascii="Cambria" w:hAnsi="Cambria"/>
        </w:rPr>
        <w:t>The SI Unit of electrical resistance is the ohm (</w:t>
      </w:r>
      <w:r w:rsidRPr="00933840">
        <w:rPr>
          <w:rFonts w:ascii="Cambria" w:hAnsi="Cambria" w:cs="Calibri"/>
        </w:rPr>
        <w:t>Ω</w:t>
      </w:r>
      <w:r w:rsidRPr="00933840">
        <w:rPr>
          <w:rFonts w:ascii="Cambria" w:hAnsi="Cambria"/>
        </w:rPr>
        <w:t>). Other units include kilo-ohm (k</w:t>
      </w:r>
      <w:r w:rsidRPr="00933840">
        <w:rPr>
          <w:rFonts w:ascii="Cambria" w:hAnsi="Cambria" w:cs="Calibri"/>
        </w:rPr>
        <w:t>Ω</w:t>
      </w:r>
      <w:r w:rsidRPr="00933840">
        <w:rPr>
          <w:rFonts w:ascii="Cambria" w:hAnsi="Cambria"/>
        </w:rPr>
        <w:t>) and mega-ohm (M</w:t>
      </w:r>
      <w:r w:rsidRPr="00933840">
        <w:rPr>
          <w:rFonts w:ascii="Cambria" w:hAnsi="Cambria" w:cs="Calibri"/>
        </w:rPr>
        <w:t>Ω</w:t>
      </w:r>
      <w:r w:rsidRPr="00933840">
        <w:rPr>
          <w:rFonts w:ascii="Cambria" w:hAnsi="Cambria"/>
        </w:rPr>
        <w:t>);</w:t>
      </w:r>
    </w:p>
    <w:p w:rsidR="00265621" w:rsidRPr="00933840" w:rsidRDefault="00265621" w:rsidP="00265621">
      <w:pPr>
        <w:ind w:left="360"/>
        <w:rPr>
          <w:rFonts w:ascii="Cambria" w:hAnsi="Cambria"/>
        </w:rPr>
      </w:pPr>
      <w:r w:rsidRPr="00933840">
        <w:rPr>
          <w:rFonts w:ascii="Cambria" w:hAnsi="Cambria"/>
        </w:rPr>
        <w:t>1</w:t>
      </w:r>
      <w:r w:rsidRPr="00933840">
        <w:rPr>
          <w:rFonts w:ascii="Cambria" w:hAnsi="Cambria" w:cs="Calibri"/>
        </w:rPr>
        <w:t>Ω</w:t>
      </w:r>
      <w:r w:rsidRPr="00933840">
        <w:rPr>
          <w:rFonts w:ascii="Cambria" w:hAnsi="Cambria"/>
        </w:rPr>
        <w:t>= 10</w:t>
      </w:r>
      <w:r w:rsidRPr="00933840">
        <w:rPr>
          <w:rFonts w:ascii="Cambria" w:hAnsi="Cambria"/>
          <w:vertAlign w:val="superscript"/>
        </w:rPr>
        <w:t>-3</w:t>
      </w:r>
      <w:r w:rsidRPr="00933840">
        <w:rPr>
          <w:rFonts w:ascii="Cambria" w:hAnsi="Cambria"/>
        </w:rPr>
        <w:t>k</w:t>
      </w:r>
      <w:r w:rsidRPr="00933840">
        <w:rPr>
          <w:rFonts w:ascii="Cambria" w:hAnsi="Cambria" w:cs="Calibri"/>
        </w:rPr>
        <w:t>Ω</w:t>
      </w:r>
    </w:p>
    <w:p w:rsidR="00265621" w:rsidRPr="00933840" w:rsidRDefault="00265621" w:rsidP="00265621">
      <w:pPr>
        <w:ind w:left="360"/>
        <w:rPr>
          <w:rFonts w:ascii="Cambria" w:hAnsi="Cambria"/>
        </w:rPr>
      </w:pPr>
      <w:r w:rsidRPr="00933840">
        <w:rPr>
          <w:rFonts w:ascii="Cambria" w:hAnsi="Cambria"/>
        </w:rPr>
        <w:t>1</w:t>
      </w:r>
      <w:r w:rsidRPr="00933840">
        <w:rPr>
          <w:rFonts w:ascii="Cambria" w:hAnsi="Cambria" w:cs="Calibri"/>
        </w:rPr>
        <w:t>Ω</w:t>
      </w:r>
      <w:r w:rsidRPr="00933840">
        <w:rPr>
          <w:rFonts w:ascii="Cambria" w:hAnsi="Cambria"/>
        </w:rPr>
        <w:t>= 10</w:t>
      </w:r>
      <w:r w:rsidRPr="00933840">
        <w:rPr>
          <w:rFonts w:ascii="Cambria" w:hAnsi="Cambria"/>
          <w:vertAlign w:val="superscript"/>
        </w:rPr>
        <w:t>-6</w:t>
      </w:r>
      <w:r w:rsidRPr="00933840">
        <w:rPr>
          <w:rFonts w:ascii="Cambria" w:hAnsi="Cambria"/>
        </w:rPr>
        <w:t>M</w:t>
      </w:r>
      <w:r w:rsidRPr="00933840">
        <w:rPr>
          <w:rFonts w:ascii="Cambria" w:hAnsi="Cambria" w:cs="Calibri"/>
        </w:rPr>
        <w:t>Ω</w:t>
      </w:r>
    </w:p>
    <w:p w:rsidR="00265621" w:rsidRPr="00933840" w:rsidRDefault="00265621" w:rsidP="00265621">
      <w:pPr>
        <w:ind w:left="360"/>
        <w:rPr>
          <w:rFonts w:ascii="Cambria" w:hAnsi="Cambria"/>
        </w:rPr>
      </w:pPr>
      <w:r w:rsidRPr="00933840">
        <w:rPr>
          <w:rFonts w:ascii="Cambria" w:hAnsi="Cambria"/>
        </w:rPr>
        <w:t>Materials which obey Ohm’s law are said to be ohmic materials while those which do not obey the law are said to be non-ohmic materials. The graph of voltage against current for non-ohmic materials is a curve or may be a straight line but does not pass through the origin.</w:t>
      </w:r>
    </w:p>
    <w:p w:rsidR="00265621" w:rsidRPr="00933840" w:rsidRDefault="00265621" w:rsidP="00265621">
      <w:pPr>
        <w:ind w:left="360"/>
        <w:rPr>
          <w:rFonts w:ascii="Cambria" w:hAnsi="Cambria"/>
        </w:rPr>
      </w:pPr>
      <w:r w:rsidRPr="00933840">
        <w:rPr>
          <w:rFonts w:ascii="Cambria" w:hAnsi="Cambria"/>
        </w:rPr>
        <w:t>The inverse on resistance is called conductance;</w:t>
      </w:r>
    </w:p>
    <w:p w:rsidR="00265621" w:rsidRPr="00933840" w:rsidRDefault="00265621" w:rsidP="00265621">
      <w:pPr>
        <w:ind w:left="360"/>
        <w:rPr>
          <w:rFonts w:ascii="Cambria" w:hAnsi="Cambria"/>
        </w:rPr>
      </w:pPr>
      <w:r w:rsidRPr="00933840">
        <w:rPr>
          <w:rFonts w:ascii="Cambria" w:hAnsi="Cambria"/>
        </w:rPr>
        <w:t>Conductance= 1/ resistance R.</w:t>
      </w:r>
    </w:p>
    <w:p w:rsidR="00265621" w:rsidRPr="00933840" w:rsidRDefault="00265621" w:rsidP="00265621">
      <w:pPr>
        <w:ind w:left="360"/>
        <w:rPr>
          <w:rFonts w:ascii="Cambria" w:hAnsi="Cambria"/>
          <w:b/>
        </w:rPr>
      </w:pPr>
      <w:r>
        <w:rPr>
          <w:rFonts w:ascii="Cambria" w:hAnsi="Cambria"/>
          <w:b/>
        </w:rPr>
        <w:t>Example 10.3</w:t>
      </w:r>
    </w:p>
    <w:p w:rsidR="00265621" w:rsidRPr="00933840" w:rsidRDefault="00265621" w:rsidP="00265621">
      <w:pPr>
        <w:numPr>
          <w:ilvl w:val="0"/>
          <w:numId w:val="91"/>
        </w:numPr>
        <w:rPr>
          <w:rFonts w:ascii="Cambria" w:hAnsi="Cambria"/>
        </w:rPr>
      </w:pPr>
      <w:r w:rsidRPr="00933840">
        <w:rPr>
          <w:rFonts w:ascii="Cambria" w:hAnsi="Cambria"/>
        </w:rPr>
        <w:t>Calculate the current flowing through a 8</w:t>
      </w:r>
      <w:r w:rsidRPr="00933840">
        <w:rPr>
          <w:rFonts w:ascii="Cambria" w:hAnsi="Cambria" w:cs="Calibri"/>
        </w:rPr>
        <w:t>Ω</w:t>
      </w:r>
      <w:r w:rsidRPr="00933840">
        <w:rPr>
          <w:rFonts w:ascii="Cambria" w:hAnsi="Cambria"/>
        </w:rPr>
        <w:t xml:space="preserve"> device when it is connected to a 12V supply.</w:t>
      </w:r>
    </w:p>
    <w:p w:rsidR="00265621" w:rsidRPr="00933840" w:rsidRDefault="00265621" w:rsidP="00265621">
      <w:pPr>
        <w:ind w:left="720"/>
        <w:rPr>
          <w:rFonts w:ascii="Cambria" w:hAnsi="Cambria"/>
        </w:rPr>
      </w:pPr>
      <w:r w:rsidRPr="00933840">
        <w:rPr>
          <w:rFonts w:ascii="Cambria" w:hAnsi="Cambria"/>
        </w:rPr>
        <w:t>I= V/R</w:t>
      </w:r>
    </w:p>
    <w:p w:rsidR="00265621" w:rsidRPr="00933840" w:rsidRDefault="00265621" w:rsidP="00265621">
      <w:pPr>
        <w:rPr>
          <w:rFonts w:ascii="Cambria" w:hAnsi="Cambria"/>
        </w:rPr>
      </w:pPr>
      <w:r w:rsidRPr="00933840">
        <w:rPr>
          <w:rFonts w:ascii="Cambria" w:hAnsi="Cambria"/>
        </w:rPr>
        <w:t xml:space="preserve">              I= 12V/8</w:t>
      </w:r>
      <w:r w:rsidRPr="00933840">
        <w:rPr>
          <w:rFonts w:ascii="Cambria" w:hAnsi="Cambria" w:cs="Calibri"/>
        </w:rPr>
        <w:t>Ω</w:t>
      </w:r>
      <w:r w:rsidRPr="00933840">
        <w:rPr>
          <w:rFonts w:ascii="Cambria" w:hAnsi="Cambria"/>
        </w:rPr>
        <w:t xml:space="preserve"> =1.5A</w:t>
      </w:r>
    </w:p>
    <w:p w:rsidR="00265621" w:rsidRPr="00933840" w:rsidRDefault="00265621" w:rsidP="00265621">
      <w:pPr>
        <w:rPr>
          <w:rFonts w:ascii="Cambria" w:hAnsi="Cambria"/>
          <w:b/>
        </w:rPr>
      </w:pPr>
      <w:r w:rsidRPr="00933840">
        <w:rPr>
          <w:rFonts w:ascii="Cambria" w:hAnsi="Cambria"/>
          <w:b/>
        </w:rPr>
        <w:t>10.10.1: Factors affecting the resistance of a conductor</w:t>
      </w:r>
    </w:p>
    <w:p w:rsidR="00265621" w:rsidRPr="00933840" w:rsidRDefault="00265621" w:rsidP="00265621">
      <w:pPr>
        <w:rPr>
          <w:rFonts w:ascii="Cambria" w:hAnsi="Cambria"/>
        </w:rPr>
      </w:pPr>
      <w:r w:rsidRPr="00933840">
        <w:rPr>
          <w:rFonts w:ascii="Cambria" w:hAnsi="Cambria"/>
        </w:rPr>
        <w:t>There are three main factors that affect the resistance of a conductor:</w:t>
      </w:r>
    </w:p>
    <w:p w:rsidR="00265621" w:rsidRPr="00933840" w:rsidRDefault="00265621" w:rsidP="00265621">
      <w:pPr>
        <w:numPr>
          <w:ilvl w:val="0"/>
          <w:numId w:val="92"/>
        </w:numPr>
        <w:rPr>
          <w:rFonts w:ascii="Cambria" w:hAnsi="Cambria"/>
        </w:rPr>
      </w:pPr>
      <w:r w:rsidRPr="00933840">
        <w:rPr>
          <w:rFonts w:ascii="Cambria" w:hAnsi="Cambria"/>
          <w:b/>
        </w:rPr>
        <w:t>Temperature</w:t>
      </w:r>
    </w:p>
    <w:p w:rsidR="00265621" w:rsidRPr="00933840" w:rsidRDefault="00265621" w:rsidP="00265621">
      <w:pPr>
        <w:rPr>
          <w:rFonts w:ascii="Cambria" w:hAnsi="Cambria"/>
        </w:rPr>
      </w:pPr>
      <w:r w:rsidRPr="00933840">
        <w:rPr>
          <w:rFonts w:ascii="Cambria" w:hAnsi="Cambria"/>
        </w:rPr>
        <w:lastRenderedPageBreak/>
        <w:t>Increase in temperature enhances the vibration of the atoms and thus higher resistance to the flow of current.</w:t>
      </w:r>
    </w:p>
    <w:p w:rsidR="00265621" w:rsidRPr="00933840" w:rsidRDefault="00265621" w:rsidP="00265621">
      <w:pPr>
        <w:numPr>
          <w:ilvl w:val="0"/>
          <w:numId w:val="92"/>
        </w:numPr>
        <w:rPr>
          <w:rFonts w:ascii="Cambria" w:hAnsi="Cambria"/>
        </w:rPr>
      </w:pPr>
      <w:r w:rsidRPr="00933840">
        <w:rPr>
          <w:rFonts w:ascii="Cambria" w:hAnsi="Cambria"/>
          <w:b/>
        </w:rPr>
        <w:t>Length of the conductor L</w:t>
      </w:r>
    </w:p>
    <w:p w:rsidR="00265621" w:rsidRPr="00933840" w:rsidRDefault="00265621" w:rsidP="00265621">
      <w:pPr>
        <w:rPr>
          <w:rFonts w:ascii="Cambria" w:hAnsi="Cambria"/>
        </w:rPr>
      </w:pPr>
      <w:r w:rsidRPr="00933840">
        <w:rPr>
          <w:rFonts w:ascii="Cambria" w:hAnsi="Cambria"/>
        </w:rPr>
        <w:t>The resistance of a uniform conductor increases with increase in length.</w:t>
      </w:r>
    </w:p>
    <w:p w:rsidR="00265621" w:rsidRPr="00933840" w:rsidRDefault="00265621" w:rsidP="00265621">
      <w:pPr>
        <w:numPr>
          <w:ilvl w:val="0"/>
          <w:numId w:val="92"/>
        </w:numPr>
        <w:rPr>
          <w:rFonts w:ascii="Cambria" w:hAnsi="Cambria"/>
        </w:rPr>
      </w:pPr>
      <w:r w:rsidRPr="00933840">
        <w:rPr>
          <w:rFonts w:ascii="Cambria" w:hAnsi="Cambria"/>
          <w:b/>
        </w:rPr>
        <w:t>Cross section area A</w:t>
      </w:r>
    </w:p>
    <w:p w:rsidR="00265621" w:rsidRPr="00933840" w:rsidRDefault="00265621" w:rsidP="00265621">
      <w:pPr>
        <w:rPr>
          <w:rFonts w:ascii="Cambria" w:hAnsi="Cambria"/>
        </w:rPr>
      </w:pPr>
      <w:r w:rsidRPr="00933840">
        <w:rPr>
          <w:rFonts w:ascii="Cambria" w:hAnsi="Cambria"/>
        </w:rPr>
        <w:t>A conductor having a wider cross section area has more free electrons per unit length compared to a thin one. Hence a thicker material has a better conductivity than a thinner one. Generally, resistance varies inversely as the cross section area of the material.</w:t>
      </w:r>
    </w:p>
    <w:p w:rsidR="00265621" w:rsidRPr="00933840" w:rsidRDefault="00265621" w:rsidP="00265621">
      <w:pPr>
        <w:rPr>
          <w:rFonts w:ascii="Cambria" w:hAnsi="Cambria"/>
        </w:rPr>
      </w:pPr>
      <w:r w:rsidRPr="00933840">
        <w:rPr>
          <w:rFonts w:ascii="Cambria" w:hAnsi="Cambria"/>
        </w:rPr>
        <w:t>Therefore, at a constant temperature resistance varies directly as the length and inversely as the cross section area of the conductor;</w:t>
      </w:r>
    </w:p>
    <w:p w:rsidR="00265621" w:rsidRPr="00933840" w:rsidRDefault="00265621" w:rsidP="00265621">
      <w:pPr>
        <w:rPr>
          <w:rFonts w:ascii="Cambria" w:hAnsi="Cambria"/>
        </w:rPr>
      </w:pPr>
      <w:r w:rsidRPr="00933840">
        <w:rPr>
          <w:rFonts w:ascii="Cambria" w:hAnsi="Cambria"/>
        </w:rPr>
        <w:t>R</w:t>
      </w:r>
      <w:r w:rsidRPr="00933840">
        <w:rPr>
          <w:rFonts w:ascii="Cambria" w:hAnsi="Cambria" w:cs="Calibri"/>
        </w:rPr>
        <w:t>α</w:t>
      </w:r>
      <w:r w:rsidRPr="00933840">
        <w:rPr>
          <w:rFonts w:ascii="Cambria" w:hAnsi="Cambria"/>
        </w:rPr>
        <w:t>L/A</w:t>
      </w:r>
    </w:p>
    <w:p w:rsidR="00265621" w:rsidRPr="00933840" w:rsidRDefault="00265621" w:rsidP="00265621">
      <w:pPr>
        <w:rPr>
          <w:rFonts w:ascii="Cambria" w:hAnsi="Cambria"/>
        </w:rPr>
      </w:pPr>
      <w:r w:rsidRPr="00933840">
        <w:rPr>
          <w:rFonts w:ascii="Cambria" w:hAnsi="Cambria"/>
        </w:rPr>
        <w:t>R= (A constant * L/A)</w:t>
      </w:r>
    </w:p>
    <w:p w:rsidR="00265621" w:rsidRPr="00933840" w:rsidRDefault="00265621" w:rsidP="00265621">
      <w:pPr>
        <w:rPr>
          <w:rFonts w:ascii="Cambria" w:hAnsi="Cambria"/>
        </w:rPr>
      </w:pPr>
      <w:r w:rsidRPr="00933840">
        <w:rPr>
          <w:rFonts w:ascii="Cambria" w:hAnsi="Cambria"/>
        </w:rPr>
        <w:t>Or simply, AR/L= constant</w:t>
      </w:r>
    </w:p>
    <w:p w:rsidR="00265621" w:rsidRPr="00933840" w:rsidRDefault="00265621" w:rsidP="00265621">
      <w:pPr>
        <w:rPr>
          <w:rFonts w:ascii="Cambria" w:hAnsi="Cambria"/>
        </w:rPr>
      </w:pPr>
      <w:r w:rsidRPr="00933840">
        <w:rPr>
          <w:rFonts w:ascii="Cambria" w:hAnsi="Cambria"/>
        </w:rPr>
        <w:t>The constant is called the resistivity of the material;</w:t>
      </w:r>
    </w:p>
    <w:p w:rsidR="00265621" w:rsidRPr="00933840" w:rsidRDefault="00265621" w:rsidP="00265621">
      <w:pPr>
        <w:rPr>
          <w:rFonts w:ascii="Cambria" w:hAnsi="Cambria"/>
        </w:rPr>
      </w:pPr>
      <w:r w:rsidRPr="00933840">
        <w:rPr>
          <w:rFonts w:ascii="Cambria" w:hAnsi="Cambria"/>
        </w:rPr>
        <w:t xml:space="preserve">Resistivity </w:t>
      </w:r>
      <w:r w:rsidRPr="00933840">
        <w:rPr>
          <w:rFonts w:ascii="Cambria" w:hAnsi="Cambria" w:cs="Calibri"/>
        </w:rPr>
        <w:t>ϱ</w:t>
      </w:r>
      <w:r w:rsidRPr="00933840">
        <w:rPr>
          <w:rFonts w:ascii="Cambria" w:hAnsi="Cambria"/>
        </w:rPr>
        <w:t>= (cross section area A * resistance R) / length L.</w:t>
      </w:r>
    </w:p>
    <w:p w:rsidR="00265621" w:rsidRPr="00933840" w:rsidRDefault="00265621" w:rsidP="00265621">
      <w:pPr>
        <w:rPr>
          <w:rFonts w:ascii="Cambria" w:hAnsi="Cambria"/>
        </w:rPr>
      </w:pPr>
      <w:r w:rsidRPr="00933840">
        <w:rPr>
          <w:rFonts w:ascii="Cambria" w:hAnsi="Cambria"/>
        </w:rPr>
        <w:t>Resistivity is measured in ohm-metre (</w:t>
      </w:r>
      <w:r w:rsidRPr="00933840">
        <w:rPr>
          <w:rFonts w:ascii="Cambria" w:hAnsi="Cambria" w:cs="Calibri"/>
        </w:rPr>
        <w:t>Ω</w:t>
      </w:r>
      <w:r w:rsidRPr="00933840">
        <w:rPr>
          <w:rFonts w:ascii="Cambria" w:hAnsi="Cambria"/>
        </w:rPr>
        <w:t>m).</w:t>
      </w:r>
    </w:p>
    <w:p w:rsidR="00265621" w:rsidRPr="00933840" w:rsidRDefault="00265621" w:rsidP="00265621">
      <w:pPr>
        <w:rPr>
          <w:rFonts w:ascii="Cambria" w:hAnsi="Cambria"/>
          <w:b/>
        </w:rPr>
      </w:pPr>
      <w:r>
        <w:rPr>
          <w:rFonts w:ascii="Cambria" w:hAnsi="Cambria"/>
          <w:b/>
        </w:rPr>
        <w:t>Example 10.4</w:t>
      </w:r>
    </w:p>
    <w:p w:rsidR="00265621" w:rsidRPr="00933840" w:rsidRDefault="00265621" w:rsidP="00265621">
      <w:pPr>
        <w:numPr>
          <w:ilvl w:val="0"/>
          <w:numId w:val="93"/>
        </w:numPr>
        <w:rPr>
          <w:rFonts w:ascii="Cambria" w:hAnsi="Cambria"/>
        </w:rPr>
      </w:pPr>
      <w:r w:rsidRPr="00933840">
        <w:rPr>
          <w:rFonts w:ascii="Cambria" w:hAnsi="Cambria"/>
        </w:rPr>
        <w:t>A wire of resistance 3.5</w:t>
      </w:r>
      <w:r w:rsidRPr="00933840">
        <w:rPr>
          <w:rFonts w:ascii="Cambria" w:hAnsi="Cambria" w:cs="Calibri"/>
        </w:rPr>
        <w:t>Ω</w:t>
      </w:r>
      <w:r w:rsidRPr="00933840">
        <w:rPr>
          <w:rFonts w:ascii="Cambria" w:hAnsi="Cambria"/>
        </w:rPr>
        <w:t xml:space="preserve"> has a length of 0.5m and cross section area 8.2 * 10</w:t>
      </w:r>
      <w:r w:rsidRPr="00933840">
        <w:rPr>
          <w:rFonts w:ascii="Cambria" w:hAnsi="Cambria"/>
          <w:vertAlign w:val="superscript"/>
        </w:rPr>
        <w:t>-8</w:t>
      </w:r>
      <w:r w:rsidRPr="00933840">
        <w:rPr>
          <w:rFonts w:ascii="Cambria" w:hAnsi="Cambria"/>
        </w:rPr>
        <w:t>m</w:t>
      </w:r>
      <w:r w:rsidRPr="00933840">
        <w:rPr>
          <w:rFonts w:ascii="Cambria" w:hAnsi="Cambria"/>
          <w:vertAlign w:val="superscript"/>
        </w:rPr>
        <w:t>2</w:t>
      </w:r>
      <w:r w:rsidRPr="00933840">
        <w:rPr>
          <w:rFonts w:ascii="Cambria" w:hAnsi="Cambria"/>
        </w:rPr>
        <w:t>. Determine its resistivity.</w:t>
      </w:r>
    </w:p>
    <w:p w:rsidR="00265621" w:rsidRPr="00933840" w:rsidRDefault="00265621" w:rsidP="00265621">
      <w:pPr>
        <w:ind w:left="720"/>
        <w:rPr>
          <w:rFonts w:ascii="Cambria" w:hAnsi="Cambria"/>
        </w:rPr>
      </w:pPr>
      <w:r w:rsidRPr="00933840">
        <w:rPr>
          <w:rFonts w:ascii="Cambria" w:hAnsi="Cambria"/>
        </w:rPr>
        <w:t xml:space="preserve">Resistivity </w:t>
      </w:r>
      <w:r w:rsidRPr="00933840">
        <w:rPr>
          <w:rFonts w:ascii="Cambria" w:hAnsi="Cambria" w:cs="Calibri"/>
        </w:rPr>
        <w:t>ϱ</w:t>
      </w:r>
      <w:r w:rsidRPr="00933840">
        <w:rPr>
          <w:rFonts w:ascii="Cambria" w:hAnsi="Cambria"/>
        </w:rPr>
        <w:t>= AR/L = (8.2*10</w:t>
      </w:r>
      <w:r w:rsidRPr="00933840">
        <w:rPr>
          <w:rFonts w:ascii="Cambria" w:hAnsi="Cambria"/>
          <w:vertAlign w:val="superscript"/>
        </w:rPr>
        <w:t>-8</w:t>
      </w:r>
      <w:r w:rsidRPr="00933840">
        <w:rPr>
          <w:rFonts w:ascii="Cambria" w:hAnsi="Cambria"/>
        </w:rPr>
        <w:t>m</w:t>
      </w:r>
      <w:r w:rsidRPr="00933840">
        <w:rPr>
          <w:rFonts w:ascii="Cambria" w:hAnsi="Cambria"/>
          <w:vertAlign w:val="superscript"/>
        </w:rPr>
        <w:t>2</w:t>
      </w:r>
      <w:r w:rsidRPr="00933840">
        <w:rPr>
          <w:rFonts w:ascii="Cambria" w:hAnsi="Cambria"/>
        </w:rPr>
        <w:t>*3.5</w:t>
      </w:r>
      <w:r w:rsidRPr="00933840">
        <w:rPr>
          <w:rFonts w:ascii="Cambria" w:hAnsi="Cambria" w:cs="Calibri"/>
        </w:rPr>
        <w:t>Ω</w:t>
      </w:r>
      <w:r w:rsidRPr="00933840">
        <w:rPr>
          <w:rFonts w:ascii="Cambria" w:hAnsi="Cambria"/>
        </w:rPr>
        <w:t>)/0.5m</w:t>
      </w:r>
    </w:p>
    <w:p w:rsidR="00265621" w:rsidRPr="00933840" w:rsidRDefault="00265621" w:rsidP="00265621">
      <w:pPr>
        <w:ind w:left="720"/>
        <w:rPr>
          <w:rFonts w:ascii="Cambria" w:hAnsi="Cambria"/>
        </w:rPr>
      </w:pPr>
      <w:r w:rsidRPr="00933840">
        <w:rPr>
          <w:rFonts w:ascii="Cambria" w:hAnsi="Cambria"/>
        </w:rPr>
        <w:t xml:space="preserve">                     = 5.74*10</w:t>
      </w:r>
      <w:r w:rsidRPr="00933840">
        <w:rPr>
          <w:rFonts w:ascii="Cambria" w:hAnsi="Cambria"/>
          <w:vertAlign w:val="superscript"/>
        </w:rPr>
        <w:t>-7</w:t>
      </w:r>
      <w:r w:rsidRPr="00933840">
        <w:rPr>
          <w:rFonts w:ascii="Cambria" w:hAnsi="Cambria" w:cs="Calibri"/>
        </w:rPr>
        <w:t>Ω</w:t>
      </w:r>
      <w:r w:rsidRPr="00933840">
        <w:rPr>
          <w:rFonts w:ascii="Cambria" w:hAnsi="Cambria"/>
        </w:rPr>
        <w:t>m</w:t>
      </w:r>
    </w:p>
    <w:p w:rsidR="00265621" w:rsidRPr="00933840" w:rsidRDefault="00265621" w:rsidP="00265621">
      <w:pPr>
        <w:numPr>
          <w:ilvl w:val="0"/>
          <w:numId w:val="93"/>
        </w:numPr>
        <w:rPr>
          <w:rFonts w:ascii="Cambria" w:hAnsi="Cambria"/>
        </w:rPr>
      </w:pPr>
      <w:r w:rsidRPr="00933840">
        <w:rPr>
          <w:rFonts w:ascii="Cambria" w:hAnsi="Cambria"/>
        </w:rPr>
        <w:t>Two conductors A and B are such that the cross section area of A is twice that of B and the length of B is twice that of A. If the two are made from the same material, determine the ratio of the resistance of A to that of B.</w:t>
      </w:r>
    </w:p>
    <w:p w:rsidR="00265621" w:rsidRPr="00933840" w:rsidRDefault="00265621" w:rsidP="00265621">
      <w:pPr>
        <w:ind w:left="720"/>
        <w:rPr>
          <w:rFonts w:ascii="Cambria" w:hAnsi="Cambria"/>
        </w:rPr>
      </w:pPr>
      <w:r w:rsidRPr="00933840">
        <w:rPr>
          <w:rFonts w:ascii="Cambria" w:hAnsi="Cambria"/>
        </w:rPr>
        <w:t>R=</w:t>
      </w:r>
      <w:r w:rsidRPr="00933840">
        <w:rPr>
          <w:rFonts w:ascii="Cambria" w:hAnsi="Cambria" w:cs="Calibri"/>
        </w:rPr>
        <w:t xml:space="preserve"> ϱL/A</w:t>
      </w:r>
    </w:p>
    <w:p w:rsidR="00265621" w:rsidRPr="00933840" w:rsidRDefault="00265621" w:rsidP="00265621">
      <w:pPr>
        <w:ind w:left="720"/>
        <w:rPr>
          <w:rFonts w:ascii="Cambria" w:hAnsi="Cambria" w:cs="Calibri"/>
        </w:rPr>
      </w:pPr>
      <w:r w:rsidRPr="00933840">
        <w:rPr>
          <w:rFonts w:ascii="Cambria" w:hAnsi="Cambria"/>
        </w:rPr>
        <w:t>Therefore, R</w:t>
      </w:r>
      <w:r w:rsidRPr="00933840">
        <w:rPr>
          <w:rFonts w:ascii="Cambria" w:hAnsi="Cambria"/>
          <w:vertAlign w:val="subscript"/>
        </w:rPr>
        <w:t>A</w:t>
      </w:r>
      <w:r w:rsidRPr="00933840">
        <w:rPr>
          <w:rFonts w:ascii="Cambria" w:hAnsi="Cambria"/>
        </w:rPr>
        <w:t xml:space="preserve">= </w:t>
      </w:r>
      <w:r w:rsidRPr="00933840">
        <w:rPr>
          <w:rFonts w:ascii="Cambria" w:hAnsi="Cambria" w:cs="Calibri"/>
        </w:rPr>
        <w:t>ϱ</w:t>
      </w:r>
      <w:r w:rsidRPr="00933840">
        <w:rPr>
          <w:rFonts w:ascii="Cambria" w:hAnsi="Cambria" w:cs="Calibri"/>
          <w:vertAlign w:val="subscript"/>
        </w:rPr>
        <w:t>A</w:t>
      </w:r>
      <w:r w:rsidRPr="00933840">
        <w:rPr>
          <w:rFonts w:ascii="Cambria" w:hAnsi="Cambria" w:cs="Calibri"/>
        </w:rPr>
        <w:t>L</w:t>
      </w:r>
      <w:r w:rsidRPr="00933840">
        <w:rPr>
          <w:rFonts w:ascii="Cambria" w:hAnsi="Cambria" w:cs="Calibri"/>
          <w:vertAlign w:val="subscript"/>
        </w:rPr>
        <w:t>A</w:t>
      </w:r>
      <w:r w:rsidRPr="00933840">
        <w:rPr>
          <w:rFonts w:ascii="Cambria" w:hAnsi="Cambria" w:cs="Calibri"/>
        </w:rPr>
        <w:t>/A</w:t>
      </w:r>
      <w:r w:rsidRPr="00933840">
        <w:rPr>
          <w:rFonts w:ascii="Cambria" w:hAnsi="Cambria" w:cs="Calibri"/>
          <w:vertAlign w:val="subscript"/>
        </w:rPr>
        <w:t>A</w:t>
      </w:r>
    </w:p>
    <w:p w:rsidR="00265621" w:rsidRPr="00933840" w:rsidRDefault="00265621" w:rsidP="00265621">
      <w:pPr>
        <w:ind w:left="720"/>
        <w:rPr>
          <w:rFonts w:ascii="Cambria" w:hAnsi="Cambria" w:cs="Calibri"/>
        </w:rPr>
      </w:pPr>
      <w:r w:rsidRPr="00933840">
        <w:rPr>
          <w:rFonts w:ascii="Cambria" w:hAnsi="Cambria" w:cs="Calibri"/>
        </w:rPr>
        <w:t>And R</w:t>
      </w:r>
      <w:r w:rsidRPr="00933840">
        <w:rPr>
          <w:rFonts w:ascii="Cambria" w:hAnsi="Cambria" w:cs="Calibri"/>
          <w:vertAlign w:val="subscript"/>
        </w:rPr>
        <w:t>B</w:t>
      </w:r>
      <w:r w:rsidRPr="00933840">
        <w:rPr>
          <w:rFonts w:ascii="Cambria" w:hAnsi="Cambria" w:cs="Calibri"/>
        </w:rPr>
        <w:t>= ϱ</w:t>
      </w:r>
      <w:r w:rsidRPr="00933840">
        <w:rPr>
          <w:rFonts w:ascii="Cambria" w:hAnsi="Cambria" w:cs="Calibri"/>
          <w:vertAlign w:val="subscript"/>
        </w:rPr>
        <w:t>B</w:t>
      </w:r>
      <w:r w:rsidRPr="00933840">
        <w:rPr>
          <w:rFonts w:ascii="Cambria" w:hAnsi="Cambria" w:cs="Calibri"/>
        </w:rPr>
        <w:t>L</w:t>
      </w:r>
      <w:r w:rsidRPr="00933840">
        <w:rPr>
          <w:rFonts w:ascii="Cambria" w:hAnsi="Cambria" w:cs="Calibri"/>
          <w:vertAlign w:val="subscript"/>
        </w:rPr>
        <w:t>B</w:t>
      </w:r>
      <w:r w:rsidRPr="00933840">
        <w:rPr>
          <w:rFonts w:ascii="Cambria" w:hAnsi="Cambria" w:cs="Calibri"/>
        </w:rPr>
        <w:t>/A</w:t>
      </w:r>
      <w:r w:rsidRPr="00933840">
        <w:rPr>
          <w:rFonts w:ascii="Cambria" w:hAnsi="Cambria" w:cs="Calibri"/>
          <w:vertAlign w:val="subscript"/>
        </w:rPr>
        <w:t>B</w:t>
      </w:r>
    </w:p>
    <w:p w:rsidR="00265621" w:rsidRPr="00933840" w:rsidRDefault="00265621" w:rsidP="00265621">
      <w:pPr>
        <w:ind w:left="720"/>
        <w:rPr>
          <w:rFonts w:ascii="Cambria" w:hAnsi="Cambria" w:cs="Calibri"/>
        </w:rPr>
      </w:pPr>
      <w:r w:rsidRPr="00933840">
        <w:rPr>
          <w:rFonts w:ascii="Cambria" w:hAnsi="Cambria" w:cs="Calibri"/>
        </w:rPr>
        <w:t>Where L</w:t>
      </w:r>
      <w:r w:rsidRPr="00933840">
        <w:rPr>
          <w:rFonts w:ascii="Cambria" w:hAnsi="Cambria" w:cs="Calibri"/>
          <w:vertAlign w:val="subscript"/>
        </w:rPr>
        <w:t>B</w:t>
      </w:r>
      <w:r w:rsidRPr="00933840">
        <w:rPr>
          <w:rFonts w:ascii="Cambria" w:hAnsi="Cambria" w:cs="Calibri"/>
        </w:rPr>
        <w:t>=2L</w:t>
      </w:r>
      <w:r w:rsidRPr="00933840">
        <w:rPr>
          <w:rFonts w:ascii="Cambria" w:hAnsi="Cambria" w:cs="Calibri"/>
          <w:vertAlign w:val="subscript"/>
        </w:rPr>
        <w:t>A</w:t>
      </w:r>
    </w:p>
    <w:p w:rsidR="00265621" w:rsidRPr="00933840" w:rsidRDefault="00265621" w:rsidP="00265621">
      <w:pPr>
        <w:ind w:left="720"/>
        <w:rPr>
          <w:rFonts w:ascii="Cambria" w:hAnsi="Cambria" w:cs="Calibri"/>
        </w:rPr>
      </w:pPr>
      <w:r w:rsidRPr="00933840">
        <w:rPr>
          <w:rFonts w:ascii="Cambria" w:hAnsi="Cambria" w:cs="Calibri"/>
        </w:rPr>
        <w:t xml:space="preserve">             A</w:t>
      </w:r>
      <w:r w:rsidRPr="00933840">
        <w:rPr>
          <w:rFonts w:ascii="Cambria" w:hAnsi="Cambria" w:cs="Calibri"/>
          <w:vertAlign w:val="subscript"/>
        </w:rPr>
        <w:t>B</w:t>
      </w:r>
      <w:r w:rsidRPr="00933840">
        <w:rPr>
          <w:rFonts w:ascii="Cambria" w:hAnsi="Cambria" w:cs="Calibri"/>
        </w:rPr>
        <w:t>= 1/2A</w:t>
      </w:r>
      <w:r w:rsidRPr="00933840">
        <w:rPr>
          <w:rFonts w:ascii="Cambria" w:hAnsi="Cambria" w:cs="Calibri"/>
          <w:vertAlign w:val="subscript"/>
        </w:rPr>
        <w:t>A</w:t>
      </w:r>
    </w:p>
    <w:p w:rsidR="00265621" w:rsidRPr="00933840" w:rsidRDefault="00265621" w:rsidP="00265621">
      <w:pPr>
        <w:ind w:left="720"/>
        <w:rPr>
          <w:rFonts w:ascii="Cambria" w:hAnsi="Cambria" w:cs="Calibri"/>
          <w:vertAlign w:val="subscript"/>
        </w:rPr>
      </w:pPr>
      <w:r w:rsidRPr="00933840">
        <w:rPr>
          <w:rFonts w:ascii="Cambria" w:hAnsi="Cambria" w:cs="Calibri"/>
        </w:rPr>
        <w:lastRenderedPageBreak/>
        <w:t>And ϱ</w:t>
      </w:r>
      <w:r w:rsidRPr="00933840">
        <w:rPr>
          <w:rFonts w:ascii="Cambria" w:hAnsi="Cambria" w:cs="Calibri"/>
          <w:vertAlign w:val="subscript"/>
        </w:rPr>
        <w:t>A</w:t>
      </w:r>
      <w:r w:rsidRPr="00933840">
        <w:rPr>
          <w:rFonts w:ascii="Cambria" w:hAnsi="Cambria" w:cs="Calibri"/>
        </w:rPr>
        <w:t>= ϱ</w:t>
      </w:r>
      <w:r w:rsidRPr="00933840">
        <w:rPr>
          <w:rFonts w:ascii="Cambria" w:hAnsi="Cambria" w:cs="Calibri"/>
          <w:vertAlign w:val="subscript"/>
        </w:rPr>
        <w:t>B</w:t>
      </w:r>
    </w:p>
    <w:p w:rsidR="00265621" w:rsidRPr="00933840" w:rsidRDefault="00265621" w:rsidP="00265621">
      <w:pPr>
        <w:ind w:left="720"/>
        <w:rPr>
          <w:rFonts w:ascii="Cambria" w:hAnsi="Cambria" w:cs="Calibri"/>
        </w:rPr>
      </w:pPr>
      <w:r w:rsidRPr="00933840">
        <w:rPr>
          <w:rFonts w:ascii="Cambria" w:hAnsi="Cambria" w:cs="Calibri"/>
        </w:rPr>
        <w:t>Hence R</w:t>
      </w:r>
      <w:r w:rsidRPr="00933840">
        <w:rPr>
          <w:rFonts w:ascii="Cambria" w:hAnsi="Cambria" w:cs="Calibri"/>
          <w:vertAlign w:val="subscript"/>
        </w:rPr>
        <w:t>A</w:t>
      </w:r>
      <w:r w:rsidRPr="00933840">
        <w:rPr>
          <w:rFonts w:ascii="Cambria" w:hAnsi="Cambria" w:cs="Calibri"/>
        </w:rPr>
        <w:t>=ϱ</w:t>
      </w:r>
      <w:r w:rsidRPr="00933840">
        <w:rPr>
          <w:rFonts w:ascii="Cambria" w:hAnsi="Cambria" w:cs="Calibri"/>
          <w:vertAlign w:val="subscript"/>
        </w:rPr>
        <w:t>A</w:t>
      </w:r>
      <w:r w:rsidRPr="00933840">
        <w:rPr>
          <w:rFonts w:ascii="Cambria" w:hAnsi="Cambria" w:cs="Calibri"/>
        </w:rPr>
        <w:t>L</w:t>
      </w:r>
      <w:r w:rsidRPr="00933840">
        <w:rPr>
          <w:rFonts w:ascii="Cambria" w:hAnsi="Cambria" w:cs="Calibri"/>
          <w:vertAlign w:val="subscript"/>
        </w:rPr>
        <w:t>A</w:t>
      </w:r>
      <w:r w:rsidRPr="00933840">
        <w:rPr>
          <w:rFonts w:ascii="Cambria" w:hAnsi="Cambria" w:cs="Calibri"/>
        </w:rPr>
        <w:t>/A</w:t>
      </w:r>
      <w:r w:rsidRPr="00933840">
        <w:rPr>
          <w:rFonts w:ascii="Cambria" w:hAnsi="Cambria" w:cs="Calibri"/>
          <w:vertAlign w:val="subscript"/>
        </w:rPr>
        <w:t>A</w:t>
      </w:r>
      <w:r w:rsidRPr="00933840">
        <w:rPr>
          <w:rFonts w:ascii="Cambria" w:hAnsi="Cambria" w:cs="Calibri"/>
        </w:rPr>
        <w:t xml:space="preserve"> and</w:t>
      </w:r>
    </w:p>
    <w:p w:rsidR="00265621" w:rsidRPr="00933840" w:rsidRDefault="00265621" w:rsidP="00265621">
      <w:pPr>
        <w:ind w:left="720"/>
        <w:rPr>
          <w:rFonts w:ascii="Cambria" w:hAnsi="Cambria" w:cs="Calibri"/>
        </w:rPr>
      </w:pPr>
      <w:r w:rsidRPr="00933840">
        <w:rPr>
          <w:rFonts w:ascii="Cambria" w:hAnsi="Cambria" w:cs="Calibri"/>
        </w:rPr>
        <w:t xml:space="preserve"> R</w:t>
      </w:r>
      <w:r w:rsidRPr="00933840">
        <w:rPr>
          <w:rFonts w:ascii="Cambria" w:hAnsi="Cambria" w:cs="Calibri"/>
          <w:vertAlign w:val="subscript"/>
        </w:rPr>
        <w:t>B</w:t>
      </w:r>
      <w:r w:rsidRPr="00933840">
        <w:rPr>
          <w:rFonts w:ascii="Cambria" w:hAnsi="Cambria" w:cs="Calibri"/>
        </w:rPr>
        <w:t>= 2ϱ</w:t>
      </w:r>
      <w:r w:rsidRPr="00933840">
        <w:rPr>
          <w:rFonts w:ascii="Cambria" w:hAnsi="Cambria" w:cs="Calibri"/>
          <w:vertAlign w:val="subscript"/>
        </w:rPr>
        <w:t>A</w:t>
      </w:r>
      <w:r w:rsidRPr="00933840">
        <w:rPr>
          <w:rFonts w:ascii="Cambria" w:hAnsi="Cambria" w:cs="Calibri"/>
        </w:rPr>
        <w:t>L</w:t>
      </w:r>
      <w:r w:rsidRPr="00933840">
        <w:rPr>
          <w:rFonts w:ascii="Cambria" w:hAnsi="Cambria" w:cs="Calibri"/>
          <w:vertAlign w:val="subscript"/>
        </w:rPr>
        <w:t>A</w:t>
      </w:r>
      <w:r w:rsidRPr="00933840">
        <w:rPr>
          <w:rFonts w:ascii="Cambria" w:hAnsi="Cambria" w:cs="Calibri"/>
        </w:rPr>
        <w:t>/0.5A</w:t>
      </w:r>
      <w:r w:rsidRPr="00933840">
        <w:rPr>
          <w:rFonts w:ascii="Cambria" w:hAnsi="Cambria" w:cs="Calibri"/>
          <w:vertAlign w:val="subscript"/>
        </w:rPr>
        <w:t>A</w:t>
      </w:r>
      <w:r w:rsidRPr="00933840">
        <w:rPr>
          <w:rFonts w:ascii="Cambria" w:hAnsi="Cambria" w:cs="Calibri"/>
        </w:rPr>
        <w:t xml:space="preserve"> = 4ϱ</w:t>
      </w:r>
      <w:r w:rsidRPr="00933840">
        <w:rPr>
          <w:rFonts w:ascii="Cambria" w:hAnsi="Cambria" w:cs="Calibri"/>
          <w:vertAlign w:val="subscript"/>
        </w:rPr>
        <w:t>A</w:t>
      </w:r>
      <w:r w:rsidRPr="00933840">
        <w:rPr>
          <w:rFonts w:ascii="Cambria" w:hAnsi="Cambria" w:cs="Calibri"/>
        </w:rPr>
        <w:t>L</w:t>
      </w:r>
      <w:r w:rsidRPr="00933840">
        <w:rPr>
          <w:rFonts w:ascii="Cambria" w:hAnsi="Cambria" w:cs="Calibri"/>
          <w:vertAlign w:val="subscript"/>
        </w:rPr>
        <w:t>A</w:t>
      </w:r>
      <w:r w:rsidRPr="00933840">
        <w:rPr>
          <w:rFonts w:ascii="Cambria" w:hAnsi="Cambria" w:cs="Calibri"/>
        </w:rPr>
        <w:t>/A</w:t>
      </w:r>
      <w:r w:rsidRPr="00933840">
        <w:rPr>
          <w:rFonts w:ascii="Cambria" w:hAnsi="Cambria" w:cs="Calibri"/>
          <w:vertAlign w:val="subscript"/>
        </w:rPr>
        <w:t>A</w:t>
      </w:r>
    </w:p>
    <w:p w:rsidR="00265621" w:rsidRPr="00933840" w:rsidRDefault="008A30AC" w:rsidP="00265621">
      <w:pPr>
        <w:ind w:left="720"/>
        <w:rPr>
          <w:rFonts w:ascii="Cambria" w:hAnsi="Cambria"/>
        </w:rPr>
      </w:pPr>
      <w:r w:rsidRPr="008A30AC">
        <w:rPr>
          <w:rFonts w:ascii="Cambria" w:hAnsi="Cambria" w:cs="Calibri"/>
          <w:noProof/>
          <w:lang w:val="en-GB" w:eastAsia="en-GB"/>
        </w:rPr>
        <w:pict>
          <v:shape id="_x0000_s3762" type="#_x0000_t32" style="position:absolute;left:0;text-align:left;margin-left:97.75pt;margin-top:21.6pt;width:40.95pt;height:0;z-index:251530752" o:connectortype="straight"/>
        </w:pict>
      </w:r>
      <w:r w:rsidR="00265621" w:rsidRPr="00933840">
        <w:rPr>
          <w:rFonts w:ascii="Cambria" w:hAnsi="Cambria" w:cs="Calibri"/>
        </w:rPr>
        <w:t>Thus R</w:t>
      </w:r>
      <w:r w:rsidR="00265621" w:rsidRPr="00933840">
        <w:rPr>
          <w:rFonts w:ascii="Cambria" w:hAnsi="Cambria" w:cs="Calibri"/>
          <w:vertAlign w:val="subscript"/>
        </w:rPr>
        <w:t>A</w:t>
      </w:r>
      <w:r w:rsidR="00265621" w:rsidRPr="00933840">
        <w:rPr>
          <w:rFonts w:ascii="Cambria" w:hAnsi="Cambria" w:cs="Calibri"/>
        </w:rPr>
        <w:t>/R</w:t>
      </w:r>
      <w:r w:rsidR="00265621" w:rsidRPr="00933840">
        <w:rPr>
          <w:rFonts w:ascii="Cambria" w:hAnsi="Cambria" w:cs="Calibri"/>
          <w:vertAlign w:val="subscript"/>
        </w:rPr>
        <w:t>B</w:t>
      </w:r>
      <w:r w:rsidR="00265621" w:rsidRPr="00933840">
        <w:rPr>
          <w:rFonts w:ascii="Cambria" w:hAnsi="Cambria" w:cs="Calibri"/>
        </w:rPr>
        <w:t>=ϱ</w:t>
      </w:r>
      <w:r w:rsidR="00265621" w:rsidRPr="00933840">
        <w:rPr>
          <w:rFonts w:ascii="Cambria" w:hAnsi="Cambria" w:cs="Calibri"/>
          <w:vertAlign w:val="subscript"/>
        </w:rPr>
        <w:t>A</w:t>
      </w:r>
      <w:r w:rsidR="00265621" w:rsidRPr="00933840">
        <w:rPr>
          <w:rFonts w:ascii="Cambria" w:hAnsi="Cambria" w:cs="Calibri"/>
        </w:rPr>
        <w:t>L</w:t>
      </w:r>
      <w:r w:rsidR="00265621" w:rsidRPr="00933840">
        <w:rPr>
          <w:rFonts w:ascii="Cambria" w:hAnsi="Cambria" w:cs="Calibri"/>
          <w:vertAlign w:val="subscript"/>
        </w:rPr>
        <w:t>A</w:t>
      </w:r>
      <w:r w:rsidR="00265621" w:rsidRPr="00933840">
        <w:rPr>
          <w:rFonts w:ascii="Cambria" w:hAnsi="Cambria" w:cs="Calibri"/>
        </w:rPr>
        <w:t>/A</w:t>
      </w:r>
      <w:r w:rsidR="00265621" w:rsidRPr="00933840">
        <w:rPr>
          <w:rFonts w:ascii="Cambria" w:hAnsi="Cambria" w:cs="Calibri"/>
          <w:vertAlign w:val="subscript"/>
        </w:rPr>
        <w:t>A</w:t>
      </w:r>
      <w:r w:rsidR="00265621" w:rsidRPr="00933840">
        <w:rPr>
          <w:rFonts w:ascii="Cambria" w:hAnsi="Cambria" w:cs="Calibri"/>
        </w:rPr>
        <w:t xml:space="preserve">    = 1/4</w:t>
      </w:r>
    </w:p>
    <w:p w:rsidR="00265621" w:rsidRPr="00933840" w:rsidRDefault="00265621" w:rsidP="00265621">
      <w:pPr>
        <w:tabs>
          <w:tab w:val="left" w:pos="1667"/>
        </w:tabs>
        <w:rPr>
          <w:rFonts w:ascii="Cambria" w:hAnsi="Cambria"/>
        </w:rPr>
      </w:pPr>
      <w:r w:rsidRPr="00933840">
        <w:rPr>
          <w:rFonts w:ascii="Cambria" w:hAnsi="Cambria"/>
        </w:rPr>
        <w:tab/>
      </w:r>
      <w:r w:rsidRPr="00933840">
        <w:rPr>
          <w:rFonts w:ascii="Cambria" w:hAnsi="Cambria" w:cs="Calibri"/>
        </w:rPr>
        <w:t>4ϱ</w:t>
      </w:r>
      <w:r w:rsidRPr="00933840">
        <w:rPr>
          <w:rFonts w:ascii="Cambria" w:hAnsi="Cambria" w:cs="Calibri"/>
          <w:vertAlign w:val="subscript"/>
        </w:rPr>
        <w:t>A</w:t>
      </w:r>
      <w:r w:rsidRPr="00933840">
        <w:rPr>
          <w:rFonts w:ascii="Cambria" w:hAnsi="Cambria" w:cs="Calibri"/>
        </w:rPr>
        <w:t>L</w:t>
      </w:r>
      <w:r w:rsidRPr="00933840">
        <w:rPr>
          <w:rFonts w:ascii="Cambria" w:hAnsi="Cambria" w:cs="Calibri"/>
          <w:vertAlign w:val="subscript"/>
        </w:rPr>
        <w:t>A</w:t>
      </w:r>
      <w:r w:rsidRPr="00933840">
        <w:rPr>
          <w:rFonts w:ascii="Cambria" w:hAnsi="Cambria" w:cs="Calibri"/>
        </w:rPr>
        <w:t>/A</w:t>
      </w:r>
      <w:r w:rsidRPr="00933840">
        <w:rPr>
          <w:rFonts w:ascii="Cambria" w:hAnsi="Cambria" w:cs="Calibri"/>
          <w:vertAlign w:val="subscript"/>
        </w:rPr>
        <w:t>A</w:t>
      </w:r>
    </w:p>
    <w:p w:rsidR="00265621" w:rsidRPr="00933840" w:rsidRDefault="00265621" w:rsidP="00265621">
      <w:pPr>
        <w:ind w:firstLine="720"/>
        <w:rPr>
          <w:rFonts w:ascii="Cambria" w:hAnsi="Cambria"/>
        </w:rPr>
      </w:pPr>
      <w:r w:rsidRPr="00933840">
        <w:rPr>
          <w:rFonts w:ascii="Cambria" w:hAnsi="Cambria"/>
        </w:rPr>
        <w:t>R</w:t>
      </w:r>
      <w:r w:rsidRPr="00933840">
        <w:rPr>
          <w:rFonts w:ascii="Cambria" w:hAnsi="Cambria"/>
          <w:vertAlign w:val="subscript"/>
        </w:rPr>
        <w:t>A</w:t>
      </w:r>
      <w:r w:rsidRPr="00933840">
        <w:rPr>
          <w:rFonts w:ascii="Cambria" w:hAnsi="Cambria"/>
        </w:rPr>
        <w:t>: R</w:t>
      </w:r>
      <w:r w:rsidRPr="00933840">
        <w:rPr>
          <w:rFonts w:ascii="Cambria" w:hAnsi="Cambria"/>
          <w:vertAlign w:val="subscript"/>
        </w:rPr>
        <w:t>B</w:t>
      </w:r>
      <w:r w:rsidRPr="00933840">
        <w:rPr>
          <w:rFonts w:ascii="Cambria" w:hAnsi="Cambria"/>
        </w:rPr>
        <w:t>= 1:4</w:t>
      </w:r>
    </w:p>
    <w:p w:rsidR="00265621" w:rsidRPr="00933840" w:rsidRDefault="00265621" w:rsidP="00265621">
      <w:pPr>
        <w:rPr>
          <w:rFonts w:ascii="Cambria" w:hAnsi="Cambria"/>
          <w:b/>
        </w:rPr>
      </w:pPr>
      <w:r w:rsidRPr="00933840">
        <w:rPr>
          <w:rFonts w:ascii="Cambria" w:hAnsi="Cambria"/>
          <w:b/>
        </w:rPr>
        <w:t>10.11: Resistors</w:t>
      </w:r>
    </w:p>
    <w:p w:rsidR="00265621" w:rsidRPr="00933840" w:rsidRDefault="00265621" w:rsidP="00265621">
      <w:pPr>
        <w:rPr>
          <w:rFonts w:ascii="Cambria" w:hAnsi="Cambria"/>
        </w:rPr>
      </w:pPr>
      <w:r w:rsidRPr="00933840">
        <w:rPr>
          <w:rFonts w:ascii="Cambria" w:hAnsi="Cambria"/>
        </w:rPr>
        <w:t>A resistor is a specially designed conductor that offers a particular resistance to the flow of electric current. There are three main groups of resistors:</w:t>
      </w:r>
    </w:p>
    <w:p w:rsidR="00265621" w:rsidRPr="00933840" w:rsidRDefault="00265621" w:rsidP="00265621">
      <w:pPr>
        <w:numPr>
          <w:ilvl w:val="0"/>
          <w:numId w:val="94"/>
        </w:numPr>
        <w:rPr>
          <w:rFonts w:ascii="Cambria" w:hAnsi="Cambria"/>
        </w:rPr>
      </w:pPr>
      <w:r w:rsidRPr="00933840">
        <w:rPr>
          <w:rFonts w:ascii="Cambria" w:hAnsi="Cambria"/>
        </w:rPr>
        <w:t>Fixed resistors- offer fixed values of resistance. They have colour bands around them.</w:t>
      </w:r>
    </w:p>
    <w:p w:rsidR="00265621" w:rsidRPr="00933840" w:rsidRDefault="00265621" w:rsidP="00265621">
      <w:pPr>
        <w:numPr>
          <w:ilvl w:val="0"/>
          <w:numId w:val="94"/>
        </w:numPr>
        <w:rPr>
          <w:rFonts w:ascii="Cambria" w:hAnsi="Cambria"/>
        </w:rPr>
      </w:pPr>
      <w:r w:rsidRPr="00933840">
        <w:rPr>
          <w:rFonts w:ascii="Cambria" w:hAnsi="Cambria"/>
        </w:rPr>
        <w:t xml:space="preserve">Variable resistors- offer varying resistance e.g rheostat and potentiometer. </w:t>
      </w:r>
    </w:p>
    <w:p w:rsidR="00265621" w:rsidRPr="00933840" w:rsidRDefault="00265621" w:rsidP="00265621">
      <w:pPr>
        <w:numPr>
          <w:ilvl w:val="0"/>
          <w:numId w:val="94"/>
        </w:numPr>
        <w:rPr>
          <w:rFonts w:ascii="Cambria" w:hAnsi="Cambria"/>
        </w:rPr>
      </w:pPr>
      <w:r w:rsidRPr="00933840">
        <w:rPr>
          <w:rFonts w:ascii="Cambria" w:hAnsi="Cambria"/>
        </w:rPr>
        <w:t>Non-linear resistors- the current flowing through these resistors does not change linearly with the voltage applied. Examples include a thermistor and light-dependent resistor (LDR).</w:t>
      </w:r>
    </w:p>
    <w:p w:rsidR="00265621" w:rsidRPr="00933840" w:rsidRDefault="00265621" w:rsidP="00265621">
      <w:pPr>
        <w:rPr>
          <w:rFonts w:ascii="Cambria" w:hAnsi="Cambria"/>
          <w:b/>
        </w:rPr>
      </w:pPr>
      <w:r w:rsidRPr="00933840">
        <w:rPr>
          <w:rFonts w:ascii="Cambria" w:hAnsi="Cambria"/>
          <w:b/>
        </w:rPr>
        <w:t>10.11.1: Measurement of resistance</w:t>
      </w:r>
    </w:p>
    <w:p w:rsidR="00265621" w:rsidRPr="00933840" w:rsidRDefault="00265621" w:rsidP="00265621">
      <w:pPr>
        <w:rPr>
          <w:rFonts w:ascii="Cambria" w:hAnsi="Cambria"/>
        </w:rPr>
      </w:pPr>
      <w:r w:rsidRPr="00933840">
        <w:rPr>
          <w:rFonts w:ascii="Cambria" w:hAnsi="Cambria"/>
        </w:rPr>
        <w:t>Three methods may be used:</w:t>
      </w:r>
    </w:p>
    <w:p w:rsidR="00265621" w:rsidRPr="00933840" w:rsidRDefault="00265621" w:rsidP="00265621">
      <w:pPr>
        <w:numPr>
          <w:ilvl w:val="0"/>
          <w:numId w:val="95"/>
        </w:numPr>
        <w:rPr>
          <w:rFonts w:ascii="Cambria" w:hAnsi="Cambria"/>
          <w:b/>
        </w:rPr>
      </w:pPr>
      <w:r w:rsidRPr="00933840">
        <w:rPr>
          <w:rFonts w:ascii="Cambria" w:hAnsi="Cambria"/>
          <w:b/>
        </w:rPr>
        <w:t>Voltmeter- ammeter method</w:t>
      </w:r>
    </w:p>
    <w:p w:rsidR="00265621" w:rsidRPr="00933840" w:rsidRDefault="00265621" w:rsidP="00265621">
      <w:pPr>
        <w:rPr>
          <w:rFonts w:ascii="Cambria" w:hAnsi="Cambria"/>
        </w:rPr>
      </w:pPr>
      <w:r w:rsidRPr="00933840">
        <w:rPr>
          <w:rFonts w:ascii="Cambria" w:hAnsi="Cambria"/>
        </w:rPr>
        <w:t>In this method, the current flowing through the material and voltage across its ends are measured and a graph of voltage against current plotted. The slope of the graph gives the resistance offered by the material.</w:t>
      </w:r>
    </w:p>
    <w:p w:rsidR="00265621" w:rsidRPr="00933840" w:rsidRDefault="00265621" w:rsidP="00265621">
      <w:pPr>
        <w:numPr>
          <w:ilvl w:val="0"/>
          <w:numId w:val="95"/>
        </w:numPr>
        <w:rPr>
          <w:rFonts w:ascii="Cambria" w:hAnsi="Cambria"/>
          <w:b/>
        </w:rPr>
      </w:pPr>
      <w:r w:rsidRPr="00933840">
        <w:rPr>
          <w:rFonts w:ascii="Cambria" w:hAnsi="Cambria"/>
          <w:b/>
        </w:rPr>
        <w:t>The wheatstone bridge method</w:t>
      </w:r>
    </w:p>
    <w:p w:rsidR="00265621" w:rsidRPr="00933840" w:rsidRDefault="008A30AC" w:rsidP="00265621">
      <w:pPr>
        <w:rPr>
          <w:rFonts w:ascii="Cambria" w:hAnsi="Cambria"/>
        </w:rPr>
      </w:pPr>
      <w:r w:rsidRPr="008A30AC">
        <w:rPr>
          <w:rFonts w:ascii="Cambria" w:hAnsi="Cambria"/>
          <w:noProof/>
          <w:lang w:val="en-GB" w:eastAsia="en-GB"/>
        </w:rPr>
        <w:pict>
          <v:group id="_x0000_s3763" style="position:absolute;margin-left:57.55pt;margin-top:11.4pt;width:162.95pt;height:162.15pt;z-index:251531776" coordorigin="2501,531" coordsize="3259,3243">
            <v:group id="_x0000_s3764" style="position:absolute;left:2501;top:531;width:3259;height:3243" coordorigin="2501,531" coordsize="3259,3243">
              <v:rect id="_x0000_s3765" style="position:absolute;left:2926;top:1228;width:561;height:394;rotation:-41.78125">
                <v:textbox style="mso-next-textbox:#_x0000_s3765">
                  <w:txbxContent>
                    <w:p w:rsidR="00EE40F9" w:rsidRPr="00F31454" w:rsidRDefault="00EE40F9" w:rsidP="00265621">
                      <w:pPr>
                        <w:rPr>
                          <w:b/>
                          <w:sz w:val="16"/>
                        </w:rPr>
                      </w:pPr>
                      <w:r w:rsidRPr="00F31454">
                        <w:rPr>
                          <w:b/>
                          <w:sz w:val="16"/>
                        </w:rPr>
                        <w:t>R</w:t>
                      </w:r>
                      <w:r w:rsidRPr="00F31454">
                        <w:rPr>
                          <w:b/>
                          <w:sz w:val="16"/>
                          <w:vertAlign w:val="subscript"/>
                        </w:rPr>
                        <w:t>1</w:t>
                      </w:r>
                    </w:p>
                  </w:txbxContent>
                </v:textbox>
              </v:rect>
              <v:rect id="_x0000_s3766" style="position:absolute;left:3031;top:2410;width:561;height:394;rotation:2321978fd">
                <v:textbox style="mso-next-textbox:#_x0000_s3766">
                  <w:txbxContent>
                    <w:p w:rsidR="00EE40F9" w:rsidRPr="00F31454" w:rsidRDefault="00EE40F9" w:rsidP="00265621">
                      <w:pPr>
                        <w:rPr>
                          <w:b/>
                          <w:sz w:val="16"/>
                        </w:rPr>
                      </w:pPr>
                      <w:r w:rsidRPr="00F31454">
                        <w:rPr>
                          <w:b/>
                          <w:sz w:val="16"/>
                        </w:rPr>
                        <w:t>R</w:t>
                      </w:r>
                      <w:r w:rsidRPr="00F31454">
                        <w:rPr>
                          <w:b/>
                          <w:sz w:val="16"/>
                          <w:vertAlign w:val="subscript"/>
                        </w:rPr>
                        <w:t>3</w:t>
                      </w:r>
                    </w:p>
                  </w:txbxContent>
                </v:textbox>
              </v:rect>
              <v:rect id="_x0000_s3767" style="position:absolute;left:4572;top:2410;width:561;height:394;rotation:-2555678fd">
                <v:textbox style="mso-next-textbox:#_x0000_s3767">
                  <w:txbxContent>
                    <w:p w:rsidR="00EE40F9" w:rsidRPr="00F31454" w:rsidRDefault="00EE40F9" w:rsidP="00265621">
                      <w:pPr>
                        <w:rPr>
                          <w:b/>
                          <w:sz w:val="16"/>
                        </w:rPr>
                      </w:pPr>
                      <w:r w:rsidRPr="00F31454">
                        <w:rPr>
                          <w:b/>
                          <w:sz w:val="16"/>
                        </w:rPr>
                        <w:t>R</w:t>
                      </w:r>
                      <w:r w:rsidRPr="00F31454">
                        <w:rPr>
                          <w:b/>
                          <w:sz w:val="16"/>
                          <w:vertAlign w:val="subscript"/>
                        </w:rPr>
                        <w:t>4</w:t>
                      </w:r>
                    </w:p>
                  </w:txbxContent>
                </v:textbox>
              </v:rect>
              <v:rect id="_x0000_s3768" style="position:absolute;left:4903;top:1228;width:561;height:394;rotation:2811143fd">
                <v:textbox style="mso-next-textbox:#_x0000_s3768">
                  <w:txbxContent>
                    <w:p w:rsidR="00EE40F9" w:rsidRPr="00F31454" w:rsidRDefault="00EE40F9" w:rsidP="00265621">
                      <w:pPr>
                        <w:rPr>
                          <w:b/>
                          <w:sz w:val="16"/>
                        </w:rPr>
                      </w:pPr>
                      <w:r w:rsidRPr="00F31454">
                        <w:rPr>
                          <w:b/>
                          <w:sz w:val="16"/>
                        </w:rPr>
                        <w:t>R</w:t>
                      </w:r>
                      <w:r w:rsidRPr="00F31454">
                        <w:rPr>
                          <w:b/>
                          <w:sz w:val="16"/>
                          <w:vertAlign w:val="subscript"/>
                        </w:rPr>
                        <w:t>2</w:t>
                      </w:r>
                    </w:p>
                  </w:txbxContent>
                </v:textbox>
              </v:rect>
              <v:shape id="_x0000_s3769" type="#_x0000_t32" style="position:absolute;left:2501;top:1622;width:530;height:470;flip:x" o:connectortype="straight"/>
              <v:shape id="_x0000_s3770" type="#_x0000_t32" style="position:absolute;left:3411;top:531;width:970;height:697;flip:y" o:connectortype="straight"/>
              <v:shape id="_x0000_s3771" type="#_x0000_t32" style="position:absolute;left:4275;top:531;width:713;height:697;flip:x y" o:connectortype="straight"/>
              <v:shape id="_x0000_s3772" type="#_x0000_t32" style="position:absolute;left:5366;top:1622;width:394;height:364" o:connectortype="straight"/>
              <v:shape id="_x0000_s3773" type="#_x0000_t32" style="position:absolute;left:5048;top:1986;width:712;height:515;flip:y" o:connectortype="straight"/>
              <v:shape id="_x0000_s3774" type="#_x0000_t32" style="position:absolute;left:4137;top:2728;width:516;height:365;flip:x" o:connectortype="straight"/>
              <v:shape id="_x0000_s3775" type="#_x0000_t32" style="position:absolute;left:3487;top:2728;width:650;height:365" o:connectortype="straight"/>
              <v:shape id="_x0000_s3776" type="#_x0000_t32" style="position:absolute;left:2501;top:2092;width:606;height:409;flip:x y" o:connectortype="straight"/>
              <v:shape id="_x0000_s3777" type="#_x0000_t32" style="position:absolute;left:3411;top:3380;width:0;height:394" o:connectortype="straight"/>
              <v:shape id="_x0000_s3778" type="#_x0000_t32" style="position:absolute;left:3487;top:3471;width:0;height:212" o:connectortype="straight"/>
              <v:shape id="_x0000_s3779" type="#_x0000_t32" style="position:absolute;left:3592;top:3380;width:0;height:394" o:connectortype="straight"/>
              <v:shape id="_x0000_s3780" type="#_x0000_t32" style="position:absolute;left:3668;top:3471;width:0;height:212" o:connectortype="straight"/>
              <v:shape id="_x0000_s3781" type="#_x0000_t32" style="position:absolute;left:3668;top:3577;width:319;height:15" o:connectortype="straight"/>
              <v:shape id="_x0000_s3782" type="#_x0000_t32" style="position:absolute;left:2501;top:3577;width:910;height:0;flip:x" o:connectortype="straight"/>
              <v:shape id="_x0000_s3783" type="#_x0000_t32" style="position:absolute;left:2501;top:2092;width:0;height:1485;flip:y" o:connectortype="straight"/>
              <v:shape id="_x0000_s3784" type="#_x0000_t32" style="position:absolute;left:5760;top:1986;width:0;height:1591" o:connectortype="straight"/>
              <v:shape id="_x0000_s3785" type="#_x0000_t32" style="position:absolute;left:3668;top:3577;width:2092;height:15;flip:x" o:connectortype="straight"/>
              <v:oval id="_x0000_s3786" style="position:absolute;left:3987;top:1501;width:394;height:485">
                <v:textbox style="mso-next-textbox:#_x0000_s3786">
                  <w:txbxContent>
                    <w:p w:rsidR="00EE40F9" w:rsidRPr="00F31454" w:rsidRDefault="00EE40F9" w:rsidP="00265621">
                      <w:pPr>
                        <w:rPr>
                          <w:b/>
                          <w:sz w:val="16"/>
                        </w:rPr>
                      </w:pPr>
                      <w:r w:rsidRPr="00F31454">
                        <w:rPr>
                          <w:b/>
                          <w:sz w:val="16"/>
                        </w:rPr>
                        <w:t>G</w:t>
                      </w:r>
                    </w:p>
                  </w:txbxContent>
                </v:textbox>
              </v:oval>
              <v:shape id="_x0000_s3787" type="#_x0000_t32" style="position:absolute;left:4137;top:531;width:138;height:970;flip:x" o:connectortype="straight"/>
              <v:shape id="_x0000_s3788" type="#_x0000_t32" style="position:absolute;left:4137;top:1986;width:0;height:1107" o:connectortype="straight"/>
            </v:group>
            <v:shape id="_x0000_s3789" type="#_x0000_t32" style="position:absolute;left:2501;top:1743;width:425;height:349;flip:y" o:connectortype="straight">
              <v:stroke endarrow="block"/>
            </v:shape>
            <v:shape id="_x0000_s3790" type="#_x0000_t32" style="position:absolute;left:2501;top:2092;width:425;height:318" o:connectortype="straight">
              <v:stroke endarrow="block"/>
            </v:shape>
            <v:shape id="_x0000_s3791" type="#_x0000_t32" style="position:absolute;left:4381;top:621;width:348;height:349" o:connectortype="straight">
              <v:stroke endarrow="block"/>
            </v:shape>
            <v:shape id="_x0000_s3792" type="#_x0000_t32" style="position:absolute;left:4275;top:2804;width:297;height:197;flip:y" o:connectortype="straight">
              <v:stroke endarrow="block"/>
            </v:shape>
          </v:group>
        </w:pict>
      </w:r>
      <w:r w:rsidR="00265621" w:rsidRPr="00933840">
        <w:rPr>
          <w:rFonts w:ascii="Cambria" w:hAnsi="Cambria"/>
        </w:rPr>
        <w:t>A wheatstone bridge consists of four resistors and a galvanometer connected as shown below:</w:t>
      </w:r>
    </w:p>
    <w:p w:rsidR="00265621" w:rsidRPr="00E375D6" w:rsidRDefault="00265621" w:rsidP="00265621">
      <w:pPr>
        <w:tabs>
          <w:tab w:val="left" w:pos="3259"/>
        </w:tabs>
        <w:rPr>
          <w:rFonts w:ascii="Cambria" w:hAnsi="Cambria"/>
          <w:b/>
          <w:sz w:val="16"/>
        </w:rPr>
      </w:pPr>
      <w:r w:rsidRPr="00933840">
        <w:rPr>
          <w:rFonts w:ascii="Cambria" w:hAnsi="Cambria"/>
        </w:rPr>
        <w:tab/>
      </w:r>
      <w:r w:rsidRPr="00E375D6">
        <w:rPr>
          <w:rFonts w:ascii="Cambria" w:hAnsi="Cambria"/>
          <w:b/>
          <w:sz w:val="16"/>
        </w:rPr>
        <w:t>I</w:t>
      </w:r>
      <w:r w:rsidRPr="00E375D6">
        <w:rPr>
          <w:rFonts w:ascii="Cambria" w:hAnsi="Cambria"/>
          <w:b/>
          <w:sz w:val="16"/>
          <w:vertAlign w:val="subscript"/>
        </w:rPr>
        <w:t>1</w:t>
      </w:r>
    </w:p>
    <w:p w:rsidR="00265621" w:rsidRPr="00E375D6" w:rsidRDefault="00265621" w:rsidP="00265621">
      <w:pPr>
        <w:rPr>
          <w:rFonts w:ascii="Cambria" w:hAnsi="Cambria"/>
          <w:b/>
          <w:sz w:val="16"/>
        </w:rPr>
      </w:pPr>
    </w:p>
    <w:p w:rsidR="00265621" w:rsidRPr="00E375D6" w:rsidRDefault="00265621" w:rsidP="00265621">
      <w:pPr>
        <w:rPr>
          <w:rFonts w:ascii="Cambria" w:hAnsi="Cambria"/>
          <w:b/>
          <w:sz w:val="16"/>
        </w:rPr>
      </w:pPr>
      <w:r w:rsidRPr="00E375D6">
        <w:rPr>
          <w:rFonts w:ascii="Cambria" w:hAnsi="Cambria"/>
          <w:b/>
          <w:sz w:val="16"/>
        </w:rPr>
        <w:t>I</w:t>
      </w:r>
      <w:r w:rsidRPr="00E375D6">
        <w:rPr>
          <w:rFonts w:ascii="Cambria" w:hAnsi="Cambria"/>
          <w:b/>
          <w:sz w:val="16"/>
          <w:vertAlign w:val="subscript"/>
        </w:rPr>
        <w:t>1</w:t>
      </w:r>
    </w:p>
    <w:p w:rsidR="00265621" w:rsidRPr="00E375D6" w:rsidRDefault="00265621" w:rsidP="00265621">
      <w:pPr>
        <w:rPr>
          <w:rFonts w:ascii="Cambria" w:hAnsi="Cambria"/>
          <w:b/>
          <w:sz w:val="16"/>
        </w:rPr>
      </w:pPr>
      <w:r w:rsidRPr="00E375D6">
        <w:rPr>
          <w:rFonts w:ascii="Cambria" w:hAnsi="Cambria"/>
          <w:b/>
          <w:sz w:val="16"/>
        </w:rPr>
        <w:t xml:space="preserve"> I</w:t>
      </w:r>
      <w:r w:rsidRPr="00E375D6">
        <w:rPr>
          <w:rFonts w:ascii="Cambria" w:hAnsi="Cambria"/>
          <w:b/>
          <w:sz w:val="16"/>
          <w:vertAlign w:val="subscript"/>
        </w:rPr>
        <w:t>2</w:t>
      </w:r>
    </w:p>
    <w:p w:rsidR="00265621" w:rsidRPr="00E375D6" w:rsidRDefault="00265621" w:rsidP="00265621">
      <w:pPr>
        <w:tabs>
          <w:tab w:val="left" w:pos="2819"/>
        </w:tabs>
        <w:rPr>
          <w:rFonts w:ascii="Cambria" w:hAnsi="Cambria"/>
          <w:b/>
          <w:sz w:val="16"/>
        </w:rPr>
      </w:pPr>
      <w:r w:rsidRPr="00E375D6">
        <w:rPr>
          <w:rFonts w:ascii="Cambria" w:hAnsi="Cambria"/>
          <w:b/>
          <w:sz w:val="16"/>
        </w:rPr>
        <w:tab/>
        <w:t>I</w:t>
      </w:r>
      <w:r w:rsidRPr="00E375D6">
        <w:rPr>
          <w:rFonts w:ascii="Cambria" w:hAnsi="Cambria"/>
          <w:b/>
          <w:sz w:val="16"/>
          <w:vertAlign w:val="subscript"/>
        </w:rPr>
        <w:t>2</w:t>
      </w:r>
    </w:p>
    <w:p w:rsidR="00265621" w:rsidRPr="00E375D6" w:rsidRDefault="00265621" w:rsidP="00265621">
      <w:pPr>
        <w:rPr>
          <w:rFonts w:ascii="Cambria" w:hAnsi="Cambria"/>
          <w:b/>
          <w:sz w:val="16"/>
        </w:rPr>
      </w:pPr>
    </w:p>
    <w:p w:rsidR="00265621" w:rsidRDefault="00265621" w:rsidP="00265621">
      <w:pPr>
        <w:rPr>
          <w:rFonts w:ascii="Cambria" w:hAnsi="Cambria"/>
        </w:rPr>
      </w:pPr>
    </w:p>
    <w:p w:rsidR="00265621" w:rsidRPr="00933840" w:rsidRDefault="00265621" w:rsidP="00265621">
      <w:pPr>
        <w:rPr>
          <w:rFonts w:ascii="Cambria" w:hAnsi="Cambria"/>
        </w:rPr>
      </w:pPr>
      <w:r w:rsidRPr="00933840">
        <w:rPr>
          <w:rFonts w:ascii="Cambria" w:hAnsi="Cambria"/>
        </w:rPr>
        <w:lastRenderedPageBreak/>
        <w:t>The values of three out of the four resistors must be known. The value of one of the resistors is adjusted to a point that the galvanometer does not deflect. At this point, the voltage drop across R</w:t>
      </w:r>
      <w:r w:rsidRPr="00933840">
        <w:rPr>
          <w:rFonts w:ascii="Cambria" w:hAnsi="Cambria"/>
          <w:vertAlign w:val="subscript"/>
        </w:rPr>
        <w:t>1</w:t>
      </w:r>
      <w:r w:rsidRPr="00933840">
        <w:rPr>
          <w:rFonts w:ascii="Cambria" w:hAnsi="Cambria"/>
        </w:rPr>
        <w:t xml:space="preserve"> is equal to that across R</w:t>
      </w:r>
      <w:r w:rsidRPr="00933840">
        <w:rPr>
          <w:rFonts w:ascii="Cambria" w:hAnsi="Cambria"/>
          <w:vertAlign w:val="subscript"/>
        </w:rPr>
        <w:t>3</w:t>
      </w:r>
      <w:r w:rsidRPr="00933840">
        <w:rPr>
          <w:rFonts w:ascii="Cambria" w:hAnsi="Cambria"/>
        </w:rPr>
        <w:t>. Similarly, the voltage drop across R</w:t>
      </w:r>
      <w:r w:rsidRPr="00933840">
        <w:rPr>
          <w:rFonts w:ascii="Cambria" w:hAnsi="Cambria"/>
          <w:vertAlign w:val="subscript"/>
        </w:rPr>
        <w:t>2</w:t>
      </w:r>
      <w:r w:rsidRPr="00933840">
        <w:rPr>
          <w:rFonts w:ascii="Cambria" w:hAnsi="Cambria"/>
        </w:rPr>
        <w:t xml:space="preserve"> is equal to that across R</w:t>
      </w:r>
      <w:r w:rsidRPr="00933840">
        <w:rPr>
          <w:rFonts w:ascii="Cambria" w:hAnsi="Cambria"/>
          <w:vertAlign w:val="subscript"/>
        </w:rPr>
        <w:t>4</w:t>
      </w:r>
      <w:r w:rsidRPr="00933840">
        <w:rPr>
          <w:rFonts w:ascii="Cambria" w:hAnsi="Cambria"/>
        </w:rPr>
        <w:t>. Note that the current flowing through R</w:t>
      </w:r>
      <w:r w:rsidRPr="00933840">
        <w:rPr>
          <w:rFonts w:ascii="Cambria" w:hAnsi="Cambria"/>
          <w:vertAlign w:val="subscript"/>
        </w:rPr>
        <w:t>1</w:t>
      </w:r>
      <w:r w:rsidRPr="00933840">
        <w:rPr>
          <w:rFonts w:ascii="Cambria" w:hAnsi="Cambria"/>
        </w:rPr>
        <w:t xml:space="preserve"> is equal that through R</w:t>
      </w:r>
      <w:r w:rsidRPr="00933840">
        <w:rPr>
          <w:rFonts w:ascii="Cambria" w:hAnsi="Cambria"/>
          <w:vertAlign w:val="subscript"/>
        </w:rPr>
        <w:t>2</w:t>
      </w:r>
      <w:r w:rsidRPr="00933840">
        <w:rPr>
          <w:rFonts w:ascii="Cambria" w:hAnsi="Cambria"/>
        </w:rPr>
        <w:t>. Also, the current through R</w:t>
      </w:r>
      <w:r w:rsidRPr="00933840">
        <w:rPr>
          <w:rFonts w:ascii="Cambria" w:hAnsi="Cambria"/>
          <w:vertAlign w:val="subscript"/>
        </w:rPr>
        <w:t>3</w:t>
      </w:r>
      <w:r w:rsidRPr="00933840">
        <w:rPr>
          <w:rFonts w:ascii="Cambria" w:hAnsi="Cambria"/>
        </w:rPr>
        <w:t xml:space="preserve"> is the same to that through R</w:t>
      </w:r>
      <w:r w:rsidRPr="00933840">
        <w:rPr>
          <w:rFonts w:ascii="Cambria" w:hAnsi="Cambria"/>
          <w:vertAlign w:val="subscript"/>
        </w:rPr>
        <w:t>4</w:t>
      </w:r>
      <w:r w:rsidRPr="00933840">
        <w:rPr>
          <w:rFonts w:ascii="Cambria" w:hAnsi="Cambria"/>
        </w:rPr>
        <w:t>.</w:t>
      </w:r>
    </w:p>
    <w:p w:rsidR="00265621" w:rsidRPr="00933840" w:rsidRDefault="00265621" w:rsidP="00265621">
      <w:pPr>
        <w:rPr>
          <w:rFonts w:ascii="Cambria" w:hAnsi="Cambria"/>
        </w:rPr>
      </w:pPr>
      <w:r w:rsidRPr="00933840">
        <w:rPr>
          <w:rFonts w:ascii="Cambria" w:hAnsi="Cambria"/>
        </w:rPr>
        <w:t>Therefore, I</w:t>
      </w:r>
      <w:r w:rsidRPr="00933840">
        <w:rPr>
          <w:rFonts w:ascii="Cambria" w:hAnsi="Cambria"/>
          <w:vertAlign w:val="subscript"/>
        </w:rPr>
        <w:t>1</w:t>
      </w:r>
      <w:r w:rsidRPr="00933840">
        <w:rPr>
          <w:rFonts w:ascii="Cambria" w:hAnsi="Cambria"/>
        </w:rPr>
        <w:t xml:space="preserve"> R</w:t>
      </w:r>
      <w:r w:rsidRPr="00933840">
        <w:rPr>
          <w:rFonts w:ascii="Cambria" w:hAnsi="Cambria"/>
          <w:vertAlign w:val="subscript"/>
        </w:rPr>
        <w:t>1</w:t>
      </w:r>
      <w:r w:rsidRPr="00933840">
        <w:rPr>
          <w:rFonts w:ascii="Cambria" w:hAnsi="Cambria"/>
        </w:rPr>
        <w:t>= I</w:t>
      </w:r>
      <w:r w:rsidRPr="00933840">
        <w:rPr>
          <w:rFonts w:ascii="Cambria" w:hAnsi="Cambria"/>
          <w:vertAlign w:val="subscript"/>
        </w:rPr>
        <w:t>2</w:t>
      </w:r>
      <w:r w:rsidRPr="00933840">
        <w:rPr>
          <w:rFonts w:ascii="Cambria" w:hAnsi="Cambria"/>
        </w:rPr>
        <w:t>R</w:t>
      </w:r>
      <w:r w:rsidRPr="00933840">
        <w:rPr>
          <w:rFonts w:ascii="Cambria" w:hAnsi="Cambria"/>
          <w:vertAlign w:val="subscript"/>
        </w:rPr>
        <w:t>3</w:t>
      </w:r>
      <w:r w:rsidRPr="00933840">
        <w:rPr>
          <w:rFonts w:ascii="Cambria" w:hAnsi="Cambria"/>
        </w:rPr>
        <w:t>…………………………. i</w:t>
      </w:r>
    </w:p>
    <w:p w:rsidR="00265621" w:rsidRPr="00933840" w:rsidRDefault="00265621" w:rsidP="00265621">
      <w:pPr>
        <w:rPr>
          <w:rFonts w:ascii="Cambria" w:hAnsi="Cambria"/>
        </w:rPr>
      </w:pPr>
      <w:r w:rsidRPr="00933840">
        <w:rPr>
          <w:rFonts w:ascii="Cambria" w:hAnsi="Cambria"/>
        </w:rPr>
        <w:t xml:space="preserve">                     I</w:t>
      </w:r>
      <w:r w:rsidRPr="00933840">
        <w:rPr>
          <w:rFonts w:ascii="Cambria" w:hAnsi="Cambria"/>
          <w:vertAlign w:val="subscript"/>
        </w:rPr>
        <w:t>1</w:t>
      </w:r>
      <w:r w:rsidRPr="00933840">
        <w:rPr>
          <w:rFonts w:ascii="Cambria" w:hAnsi="Cambria"/>
        </w:rPr>
        <w:t xml:space="preserve"> R</w:t>
      </w:r>
      <w:r w:rsidRPr="00933840">
        <w:rPr>
          <w:rFonts w:ascii="Cambria" w:hAnsi="Cambria"/>
          <w:vertAlign w:val="subscript"/>
        </w:rPr>
        <w:t>2</w:t>
      </w:r>
      <w:r w:rsidRPr="00933840">
        <w:rPr>
          <w:rFonts w:ascii="Cambria" w:hAnsi="Cambria"/>
        </w:rPr>
        <w:t>= I</w:t>
      </w:r>
      <w:r w:rsidRPr="00933840">
        <w:rPr>
          <w:rFonts w:ascii="Cambria" w:hAnsi="Cambria"/>
          <w:vertAlign w:val="subscript"/>
        </w:rPr>
        <w:t>2</w:t>
      </w:r>
      <w:r w:rsidRPr="00933840">
        <w:rPr>
          <w:rFonts w:ascii="Cambria" w:hAnsi="Cambria"/>
        </w:rPr>
        <w:t>R</w:t>
      </w:r>
      <w:r w:rsidRPr="00933840">
        <w:rPr>
          <w:rFonts w:ascii="Cambria" w:hAnsi="Cambria"/>
          <w:vertAlign w:val="subscript"/>
        </w:rPr>
        <w:t>4</w:t>
      </w:r>
      <w:r w:rsidRPr="00933840">
        <w:rPr>
          <w:rFonts w:ascii="Cambria" w:hAnsi="Cambria"/>
        </w:rPr>
        <w:t>…………………………. ii</w:t>
      </w:r>
    </w:p>
    <w:p w:rsidR="00265621" w:rsidRPr="00933840" w:rsidRDefault="00265621" w:rsidP="00265621">
      <w:pPr>
        <w:rPr>
          <w:rFonts w:ascii="Cambria" w:hAnsi="Cambria"/>
        </w:rPr>
      </w:pPr>
      <w:r w:rsidRPr="00933840">
        <w:rPr>
          <w:rFonts w:ascii="Cambria" w:hAnsi="Cambria"/>
        </w:rPr>
        <w:t>Dividing equation (i) by (ii), we get;</w:t>
      </w:r>
    </w:p>
    <w:p w:rsidR="00265621" w:rsidRPr="00933840" w:rsidRDefault="00265621" w:rsidP="00265621">
      <w:pPr>
        <w:rPr>
          <w:rFonts w:ascii="Cambria" w:hAnsi="Cambria"/>
        </w:rPr>
      </w:pPr>
      <w:r w:rsidRPr="00933840">
        <w:rPr>
          <w:rFonts w:ascii="Cambria" w:hAnsi="Cambria"/>
        </w:rPr>
        <w:t>R</w:t>
      </w:r>
      <w:r w:rsidRPr="00933840">
        <w:rPr>
          <w:rFonts w:ascii="Cambria" w:hAnsi="Cambria"/>
          <w:vertAlign w:val="subscript"/>
        </w:rPr>
        <w:t>1</w:t>
      </w:r>
      <w:r w:rsidRPr="00933840">
        <w:rPr>
          <w:rFonts w:ascii="Cambria" w:hAnsi="Cambria"/>
        </w:rPr>
        <w:t>/R</w:t>
      </w:r>
      <w:r w:rsidRPr="00933840">
        <w:rPr>
          <w:rFonts w:ascii="Cambria" w:hAnsi="Cambria"/>
          <w:vertAlign w:val="subscript"/>
        </w:rPr>
        <w:t>2</w:t>
      </w:r>
      <w:r w:rsidRPr="00933840">
        <w:rPr>
          <w:rFonts w:ascii="Cambria" w:hAnsi="Cambria"/>
        </w:rPr>
        <w:t>= R</w:t>
      </w:r>
      <w:r w:rsidRPr="00933840">
        <w:rPr>
          <w:rFonts w:ascii="Cambria" w:hAnsi="Cambria"/>
          <w:vertAlign w:val="subscript"/>
        </w:rPr>
        <w:t>3</w:t>
      </w:r>
      <w:r w:rsidRPr="00933840">
        <w:rPr>
          <w:rFonts w:ascii="Cambria" w:hAnsi="Cambria"/>
        </w:rPr>
        <w:t>/R</w:t>
      </w:r>
      <w:r w:rsidRPr="00933840">
        <w:rPr>
          <w:rFonts w:ascii="Cambria" w:hAnsi="Cambria"/>
          <w:vertAlign w:val="subscript"/>
        </w:rPr>
        <w:t>4</w:t>
      </w:r>
    </w:p>
    <w:p w:rsidR="00265621" w:rsidRPr="00933840" w:rsidRDefault="00265621" w:rsidP="00265621">
      <w:pPr>
        <w:rPr>
          <w:rFonts w:ascii="Cambria" w:hAnsi="Cambria"/>
        </w:rPr>
      </w:pPr>
      <w:r w:rsidRPr="00933840">
        <w:rPr>
          <w:rFonts w:ascii="Cambria" w:hAnsi="Cambria"/>
        </w:rPr>
        <w:t>This method is more accurate compared to the voltmeter- ammeter method since the voltmeter has some resistance against the flow of current and thus takes up some voltage.</w:t>
      </w:r>
    </w:p>
    <w:p w:rsidR="00265621" w:rsidRPr="00933840" w:rsidRDefault="00265621" w:rsidP="00265621">
      <w:pPr>
        <w:numPr>
          <w:ilvl w:val="0"/>
          <w:numId w:val="95"/>
        </w:numPr>
        <w:rPr>
          <w:rFonts w:ascii="Cambria" w:hAnsi="Cambria"/>
          <w:b/>
        </w:rPr>
      </w:pPr>
      <w:r w:rsidRPr="00933840">
        <w:rPr>
          <w:rFonts w:ascii="Cambria" w:hAnsi="Cambria"/>
          <w:b/>
        </w:rPr>
        <w:t>The metre bridge method</w:t>
      </w:r>
    </w:p>
    <w:p w:rsidR="00265621" w:rsidRPr="00933840" w:rsidRDefault="00265621" w:rsidP="00265621">
      <w:pPr>
        <w:rPr>
          <w:rFonts w:ascii="Cambria" w:hAnsi="Cambria"/>
        </w:rPr>
      </w:pPr>
      <w:r w:rsidRPr="00933840">
        <w:rPr>
          <w:rFonts w:ascii="Cambria" w:hAnsi="Cambria"/>
        </w:rPr>
        <w:t>This method relies on the fact that resistance is directly proportional to the length of the conductor.</w:t>
      </w:r>
    </w:p>
    <w:p w:rsidR="00265621" w:rsidRPr="00933840" w:rsidRDefault="008A30AC" w:rsidP="00265621">
      <w:pPr>
        <w:rPr>
          <w:rFonts w:ascii="Cambria" w:hAnsi="Cambria"/>
        </w:rPr>
      </w:pPr>
      <w:r>
        <w:rPr>
          <w:rFonts w:ascii="Cambria" w:hAnsi="Cambria"/>
          <w:noProof/>
        </w:rPr>
        <w:pict>
          <v:group id="_x0000_s3960" style="position:absolute;margin-left:36.4pt;margin-top:5.7pt;width:359.2pt;height:168.25pt;z-index:251543040" coordorigin="2168,2547" coordsize="7184,3365">
            <v:shape id="_x0000_s3961" type="#_x0000_t32" style="position:absolute;left:2926;top:5106;width:2203;height:1" o:connectortype="straight">
              <v:stroke startarrow="block" endarrow="block"/>
            </v:shape>
            <v:shape id="_x0000_s3962" type="#_x0000_t32" style="position:absolute;left:5261;top:5106;width:3226;height:0" o:connectortype="straight">
              <v:stroke startarrow="block" endarrow="block"/>
            </v:shape>
            <v:rect id="_x0000_s3963" style="position:absolute;left:2535;top:3486;width:1392;height:263"/>
            <v:rect id="_x0000_s3964" style="position:absolute;left:5036;top:3486;width:1393;height:263"/>
            <v:rect id="_x0000_s3965" style="position:absolute;left:7399;top:3454;width:1393;height:264"/>
            <v:rect id="_x0000_s3966" style="position:absolute;left:2535;top:3749;width:557;height:1389">
              <v:textbox style="mso-next-textbox:#_x0000_s3966">
                <w:txbxContent>
                  <w:p w:rsidR="00EE40F9" w:rsidRDefault="00EE40F9" w:rsidP="00265621"/>
                  <w:p w:rsidR="00EE40F9" w:rsidRDefault="00EE40F9" w:rsidP="00265621"/>
                  <w:p w:rsidR="00EE40F9" w:rsidRPr="00886512" w:rsidRDefault="00EE40F9" w:rsidP="00265621">
                    <w:pPr>
                      <w:rPr>
                        <w:b/>
                      </w:rPr>
                    </w:pPr>
                    <w:r w:rsidRPr="00F31454">
                      <w:rPr>
                        <w:b/>
                        <w:sz w:val="16"/>
                      </w:rPr>
                      <w:t>P</w:t>
                    </w:r>
                  </w:p>
                </w:txbxContent>
              </v:textbox>
            </v:rect>
            <v:rect id="_x0000_s3967" style="position:absolute;left:8235;top:3718;width:557;height:1388">
              <v:textbox style="mso-next-textbox:#_x0000_s3967">
                <w:txbxContent>
                  <w:p w:rsidR="00EE40F9" w:rsidRDefault="00EE40F9" w:rsidP="00265621"/>
                  <w:p w:rsidR="00EE40F9" w:rsidRDefault="00EE40F9" w:rsidP="00265621"/>
                  <w:p w:rsidR="00EE40F9" w:rsidRPr="00886512" w:rsidRDefault="00EE40F9" w:rsidP="00265621">
                    <w:pPr>
                      <w:rPr>
                        <w:b/>
                      </w:rPr>
                    </w:pPr>
                    <w:r w:rsidRPr="00293DCC">
                      <w:rPr>
                        <w:b/>
                        <w:sz w:val="16"/>
                      </w:rPr>
                      <w:t>Q</w:t>
                    </w:r>
                  </w:p>
                </w:txbxContent>
              </v:textbox>
            </v:rect>
            <v:shape id="_x0000_s3968" type="#_x0000_t32" style="position:absolute;left:3092;top:4715;width:5143;height:0" o:connectortype="straight"/>
            <v:shape id="_x0000_s3969" type="#_x0000_t32" style="position:absolute;left:8792;top:4670;width:560;height:1" o:connectortype="straight"/>
            <v:shape id="_x0000_s3970" type="#_x0000_t32" style="position:absolute;left:2168;top:4962;width:367;height:278;flip:x" o:connectortype="straight"/>
            <v:shape id="_x0000_s3971" type="#_x0000_t32" style="position:absolute;left:2168;top:5240;width:6744;height:0" o:connectortype="straight"/>
            <v:shape id="_x0000_s3972" type="#_x0000_t32" style="position:absolute;left:8912;top:4670;width:440;height:570;flip:y" o:connectortype="straight"/>
            <v:shape id="_x0000_s3973" type="#_x0000_t32" style="position:absolute;left:2901;top:4905;width:5528;height:45;flip:y" o:connectortype="straight" strokeweight="1.5pt"/>
            <v:shape id="_x0000_s3974" type="#_x0000_t32" style="position:absolute;left:2901;top:4962;width:0;height:687" o:connectortype="straight" strokeweight="1.5pt"/>
            <v:shape id="_x0000_s3975" type="#_x0000_t32" style="position:absolute;left:2901;top:5649;width:2360;height:0" o:connectortype="straight" strokeweight="1.5pt"/>
            <v:shape id="_x0000_s3976" type="#_x0000_t32" style="position:absolute;left:5261;top:5430;width:0;height:482" o:connectortype="straight"/>
            <v:shape id="_x0000_s3977" type="#_x0000_t32" style="position:absolute;left:5356;top:5518;width:0;height:277" o:connectortype="straight"/>
            <v:shape id="_x0000_s3978" type="#_x0000_t32" style="position:absolute;left:5495;top:5430;width:0;height:482" o:connectortype="straight"/>
            <v:shape id="_x0000_s3979" type="#_x0000_t32" style="position:absolute;left:5642;top:5518;width:0;height:277" o:connectortype="straight"/>
            <v:shape id="_x0000_s3980" type="#_x0000_t32" style="position:absolute;left:5642;top:5649;width:2845;height:0" o:connectortype="straight" strokeweight="1.5pt"/>
            <v:shape id="_x0000_s3981" type="#_x0000_t32" style="position:absolute;left:8487;top:4875;width:0;height:774" o:connectortype="straight" strokeweight="1.5pt"/>
            <v:oval id="_x0000_s3982" style="position:absolute;left:5495;top:3927;width:382;height:438">
              <v:textbox style="mso-next-textbox:#_x0000_s3982">
                <w:txbxContent>
                  <w:p w:rsidR="00EE40F9" w:rsidRPr="00F31454" w:rsidRDefault="00EE40F9" w:rsidP="00265621">
                    <w:pPr>
                      <w:rPr>
                        <w:b/>
                        <w:sz w:val="16"/>
                      </w:rPr>
                    </w:pPr>
                    <w:r w:rsidRPr="00F31454">
                      <w:rPr>
                        <w:b/>
                        <w:sz w:val="16"/>
                      </w:rPr>
                      <w:t>G</w:t>
                    </w:r>
                  </w:p>
                </w:txbxContent>
              </v:textbox>
            </v:oval>
            <v:shape id="_x0000_s3983" type="#_x0000_t32" style="position:absolute;left:5642;top:3633;width:0;height:294" o:connectortype="straight" strokeweight="1.5pt"/>
            <v:shape id="_x0000_s3984" type="#_x0000_t32" style="position:absolute;left:5642;top:4365;width:0;height:159" o:connectortype="straight" strokeweight="1.5pt"/>
            <v:shape id="_x0000_s3985" style="position:absolute;left:5050;top:4511;width:592;height:364" coordsize="612,377" path="m612,13c581,6,551,,460,13,369,26,132,28,66,89,,150,33,263,66,377e" filled="f" strokeweight="1.5pt">
              <v:path arrowok="t"/>
            </v:shape>
            <v:shape id="_x0000_s3986" type="#_x0000_t32" style="position:absolute;left:5050;top:4671;width:79;height:204" o:connectortype="straight" strokeweight="1.5pt">
              <v:stroke endarrow="block"/>
            </v:shape>
            <v:rect id="_x0000_s3987" style="position:absolute;left:4206;top:2547;width:571;height:381">
              <v:textbox style="mso-next-textbox:#_x0000_s3987">
                <w:txbxContent>
                  <w:p w:rsidR="00EE40F9" w:rsidRPr="00F31454" w:rsidRDefault="00EE40F9" w:rsidP="00265621">
                    <w:pPr>
                      <w:rPr>
                        <w:b/>
                        <w:sz w:val="16"/>
                      </w:rPr>
                    </w:pPr>
                    <w:r w:rsidRPr="00F31454">
                      <w:rPr>
                        <w:b/>
                        <w:sz w:val="16"/>
                      </w:rPr>
                      <w:t>R</w:t>
                    </w:r>
                    <w:r w:rsidRPr="00F31454">
                      <w:rPr>
                        <w:b/>
                        <w:sz w:val="16"/>
                        <w:vertAlign w:val="subscript"/>
                      </w:rPr>
                      <w:t>1</w:t>
                    </w:r>
                  </w:p>
                </w:txbxContent>
              </v:textbox>
            </v:rect>
            <v:rect id="_x0000_s3988" style="position:absolute;left:6609;top:2547;width:570;height:381">
              <v:textbox style="mso-next-textbox:#_x0000_s3988">
                <w:txbxContent>
                  <w:p w:rsidR="00EE40F9" w:rsidRPr="00F31454" w:rsidRDefault="00EE40F9" w:rsidP="00265621">
                    <w:pPr>
                      <w:rPr>
                        <w:b/>
                        <w:sz w:val="16"/>
                      </w:rPr>
                    </w:pPr>
                    <w:r w:rsidRPr="00F31454">
                      <w:rPr>
                        <w:b/>
                        <w:sz w:val="16"/>
                      </w:rPr>
                      <w:t>R</w:t>
                    </w:r>
                    <w:r w:rsidRPr="00F31454">
                      <w:rPr>
                        <w:b/>
                        <w:sz w:val="16"/>
                        <w:vertAlign w:val="subscript"/>
                      </w:rPr>
                      <w:t>2</w:t>
                    </w:r>
                  </w:p>
                </w:txbxContent>
              </v:textbox>
            </v:rect>
            <v:shape id="_x0000_s3989" type="#_x0000_t32" style="position:absolute;left:4777;top:2726;width:484;height:0" o:connectortype="straight"/>
            <v:shape id="_x0000_s3990" type="#_x0000_t32" style="position:absolute;left:5261;top:2726;width:0;height:907" o:connectortype="straight"/>
            <v:shape id="_x0000_s3991" type="#_x0000_t32" style="position:absolute;left:3707;top:2726;width:499;height:0;flip:x" o:connectortype="straight"/>
            <v:shape id="_x0000_s3992" type="#_x0000_t32" style="position:absolute;left:3707;top:2726;width:0;height:907" o:connectortype="straight"/>
            <v:shape id="_x0000_s3993" type="#_x0000_t32" style="position:absolute;left:6214;top:2726;width:395;height:0;flip:x" o:connectortype="straight"/>
            <v:shape id="_x0000_s3994" type="#_x0000_t32" style="position:absolute;left:6214;top:2726;width:0;height:907" o:connectortype="straight"/>
            <v:shape id="_x0000_s3995" type="#_x0000_t32" style="position:absolute;left:7179;top:2726;width:384;height:0" o:connectortype="straight"/>
            <v:shape id="_x0000_s3996" type="#_x0000_t32" style="position:absolute;left:7563;top:2726;width:0;height:907" o:connectortype="straight"/>
            <v:shape id="_x0000_s3997" type="#_x0000_t32" style="position:absolute;left:3239;top:4728;width:103;height:192;flip:x" o:connectortype="straight"/>
            <v:shape id="_x0000_s3998" type="#_x0000_t32" style="position:absolute;left:3465;top:4698;width:110;height:207;flip:x" o:connectortype="straight"/>
            <v:shape id="_x0000_s3999" type="#_x0000_t32" style="position:absolute;left:3707;top:4698;width:117;height:264;flip:x" o:connectortype="straight"/>
            <v:shape id="_x0000_s4000" type="#_x0000_t32" style="position:absolute;left:3972;top:4716;width:146;height:189;flip:x" o:connectortype="straight"/>
            <v:shape id="_x0000_s4001" type="#_x0000_t32" style="position:absolute;left:4206;top:4715;width:103;height:160;flip:x" o:connectortype="straight"/>
            <v:shape id="_x0000_s4002" type="#_x0000_t32" style="position:absolute;left:4493;top:4701;width:134;height:174;flip:x" o:connectortype="straight"/>
            <v:shape id="_x0000_s4003" type="#_x0000_t32" style="position:absolute;left:4777;top:4716;width:119;height:159;flip:x" o:connectortype="straight"/>
            <v:shape id="_x0000_s4004" type="#_x0000_t32" style="position:absolute;left:5036;top:4758;width:93;height:117;flip:x" o:connectortype="straight"/>
            <v:shape id="_x0000_s4005" type="#_x0000_t32" style="position:absolute;left:5326;top:4716;width:139;height:204;flip:x" o:connectortype="straight"/>
            <v:shape id="_x0000_s4006" type="#_x0000_t32" style="position:absolute;left:5642;top:4701;width:148;height:204;flip:x" o:connectortype="straight"/>
            <v:shape id="_x0000_s4007" type="#_x0000_t32" style="position:absolute;left:5877;top:4686;width:161;height:204;flip:x" o:connectortype="straight"/>
            <v:shape id="_x0000_s4008" type="#_x0000_t32" style="position:absolute;left:6038;top:4701;width:176;height:204;flip:x" o:connectortype="straight"/>
            <v:shape id="_x0000_s4009" type="#_x0000_t32" style="position:absolute;left:6331;top:4701;width:98;height:174;flip:x" o:connectortype="straight"/>
            <v:shape id="_x0000_s4010" type="#_x0000_t32" style="position:absolute;left:6561;top:4716;width:122;height:174;flip:x" o:connectortype="straight"/>
            <v:shape id="_x0000_s4011" type="#_x0000_t32" style="position:absolute;left:6816;top:4701;width:88;height:174;flip:x" o:connectortype="straight"/>
            <v:shape id="_x0000_s4012" type="#_x0000_t32" style="position:absolute;left:7079;top:4715;width:100;height:160;flip:x" o:connectortype="straight"/>
            <v:shape id="_x0000_s4013" type="#_x0000_t32" style="position:absolute;left:7314;top:4701;width:85;height:174;flip:x" o:connectortype="straight"/>
            <v:shape id="_x0000_s4014" type="#_x0000_t32" style="position:absolute;left:7563;top:4701;width:103;height:174;flip:x" o:connectortype="straight"/>
            <v:shape id="_x0000_s4015" type="#_x0000_t32" style="position:absolute;left:7754;top:4686;width:146;height:189;flip:x" o:connectortype="straight"/>
            <v:shape id="_x0000_s4016" type="#_x0000_t32" style="position:absolute;left:8091;top:4670;width:144;height:205;flip:x" o:connectortype="straight"/>
            <v:shape id="_x0000_s4017" type="#_x0000_t32" style="position:absolute;left:8792;top:4670;width:120;height:205;flip:x" o:connectortype="straight"/>
            <v:shape id="_x0000_s4018" type="#_x0000_t32" style="position:absolute;left:9014;top:4670;width:103;height:205;flip:x" o:connectortype="straight"/>
          </v:group>
        </w:pict>
      </w:r>
    </w:p>
    <w:p w:rsidR="00265621" w:rsidRPr="00933840" w:rsidRDefault="00265621" w:rsidP="00265621">
      <w:pPr>
        <w:rPr>
          <w:rFonts w:ascii="Cambria" w:hAnsi="Cambria"/>
        </w:rPr>
      </w:pPr>
    </w:p>
    <w:p w:rsidR="00265621" w:rsidRPr="00933840" w:rsidRDefault="00265621" w:rsidP="00265621">
      <w:pPr>
        <w:rPr>
          <w:rFonts w:ascii="Cambria" w:hAnsi="Cambria"/>
        </w:rPr>
      </w:pPr>
    </w:p>
    <w:p w:rsidR="00265621" w:rsidRPr="00933840" w:rsidRDefault="00265621" w:rsidP="00265621">
      <w:pPr>
        <w:rPr>
          <w:rFonts w:ascii="Cambria" w:hAnsi="Cambria"/>
        </w:rPr>
      </w:pPr>
    </w:p>
    <w:p w:rsidR="00265621" w:rsidRPr="00F31454" w:rsidRDefault="00265621" w:rsidP="00265621">
      <w:pPr>
        <w:tabs>
          <w:tab w:val="left" w:pos="3714"/>
        </w:tabs>
        <w:ind w:firstLine="720"/>
        <w:rPr>
          <w:rFonts w:ascii="Cambria" w:hAnsi="Cambria"/>
          <w:b/>
          <w:sz w:val="16"/>
        </w:rPr>
      </w:pPr>
      <w:r w:rsidRPr="00F31454">
        <w:rPr>
          <w:rFonts w:ascii="Cambria" w:hAnsi="Cambria"/>
          <w:b/>
          <w:sz w:val="16"/>
        </w:rPr>
        <w:t>L</w:t>
      </w:r>
      <w:r w:rsidRPr="00F31454">
        <w:rPr>
          <w:rFonts w:ascii="Cambria" w:hAnsi="Cambria"/>
          <w:b/>
          <w:sz w:val="16"/>
          <w:vertAlign w:val="subscript"/>
        </w:rPr>
        <w:t>1</w:t>
      </w:r>
      <w:r w:rsidRPr="00F31454">
        <w:rPr>
          <w:rFonts w:ascii="Cambria" w:hAnsi="Cambria"/>
          <w:b/>
          <w:sz w:val="16"/>
        </w:rPr>
        <w:t xml:space="preserve">                      K                        L</w:t>
      </w:r>
      <w:r w:rsidRPr="00F31454">
        <w:rPr>
          <w:rFonts w:ascii="Cambria" w:hAnsi="Cambria"/>
          <w:b/>
          <w:sz w:val="16"/>
          <w:vertAlign w:val="subscript"/>
        </w:rPr>
        <w:t>2</w:t>
      </w:r>
    </w:p>
    <w:p w:rsidR="00265621" w:rsidRPr="00F31454" w:rsidRDefault="00265621" w:rsidP="00265621">
      <w:pPr>
        <w:tabs>
          <w:tab w:val="left" w:pos="3714"/>
        </w:tabs>
        <w:ind w:firstLine="720"/>
        <w:rPr>
          <w:rFonts w:ascii="Cambria" w:hAnsi="Cambria"/>
          <w:b/>
          <w:sz w:val="16"/>
        </w:rPr>
      </w:pPr>
    </w:p>
    <w:p w:rsidR="00265621" w:rsidRDefault="00265621" w:rsidP="00265621">
      <w:pPr>
        <w:tabs>
          <w:tab w:val="left" w:pos="3714"/>
        </w:tabs>
        <w:rPr>
          <w:rFonts w:ascii="Cambria" w:hAnsi="Cambria"/>
        </w:rPr>
      </w:pPr>
    </w:p>
    <w:p w:rsidR="00265621" w:rsidRDefault="00265621" w:rsidP="00265621">
      <w:pPr>
        <w:tabs>
          <w:tab w:val="left" w:pos="3714"/>
        </w:tabs>
        <w:rPr>
          <w:rFonts w:ascii="Cambria" w:hAnsi="Cambria"/>
        </w:rPr>
      </w:pPr>
    </w:p>
    <w:p w:rsidR="00265621" w:rsidRPr="00933840" w:rsidRDefault="00265621" w:rsidP="00265621">
      <w:pPr>
        <w:tabs>
          <w:tab w:val="left" w:pos="3714"/>
        </w:tabs>
        <w:rPr>
          <w:rFonts w:ascii="Cambria" w:hAnsi="Cambria"/>
        </w:rPr>
      </w:pPr>
      <w:r w:rsidRPr="00933840">
        <w:rPr>
          <w:rFonts w:ascii="Cambria" w:hAnsi="Cambria"/>
        </w:rPr>
        <w:t>The values of R</w:t>
      </w:r>
      <w:r w:rsidRPr="00933840">
        <w:rPr>
          <w:rFonts w:ascii="Cambria" w:hAnsi="Cambria"/>
          <w:vertAlign w:val="subscript"/>
        </w:rPr>
        <w:t>1</w:t>
      </w:r>
      <w:r w:rsidRPr="00933840">
        <w:rPr>
          <w:rFonts w:ascii="Cambria" w:hAnsi="Cambria"/>
        </w:rPr>
        <w:t xml:space="preserve"> and R</w:t>
      </w:r>
      <w:r w:rsidRPr="00933840">
        <w:rPr>
          <w:rFonts w:ascii="Cambria" w:hAnsi="Cambria"/>
          <w:vertAlign w:val="subscript"/>
        </w:rPr>
        <w:t>2</w:t>
      </w:r>
      <w:r w:rsidRPr="00933840">
        <w:rPr>
          <w:rFonts w:ascii="Cambria" w:hAnsi="Cambria"/>
        </w:rPr>
        <w:t xml:space="preserve"> must be known. Suppose at point K the galvanometer does not deflect, then the voltage drop across R</w:t>
      </w:r>
      <w:r w:rsidRPr="00933840">
        <w:rPr>
          <w:rFonts w:ascii="Cambria" w:hAnsi="Cambria"/>
          <w:vertAlign w:val="subscript"/>
        </w:rPr>
        <w:t>1</w:t>
      </w:r>
      <w:r w:rsidRPr="00933840">
        <w:rPr>
          <w:rFonts w:ascii="Cambria" w:hAnsi="Cambria"/>
        </w:rPr>
        <w:t xml:space="preserve"> equal the voltage drop across the section L</w:t>
      </w:r>
      <w:r w:rsidRPr="00933840">
        <w:rPr>
          <w:rFonts w:ascii="Cambria" w:hAnsi="Cambria"/>
          <w:vertAlign w:val="subscript"/>
        </w:rPr>
        <w:t>1</w:t>
      </w:r>
      <w:r w:rsidRPr="00933840">
        <w:rPr>
          <w:rFonts w:ascii="Cambria" w:hAnsi="Cambria"/>
        </w:rPr>
        <w:t>. Similarly, the voltage drop across R</w:t>
      </w:r>
      <w:r w:rsidRPr="00933840">
        <w:rPr>
          <w:rFonts w:ascii="Cambria" w:hAnsi="Cambria"/>
          <w:vertAlign w:val="subscript"/>
        </w:rPr>
        <w:t>2</w:t>
      </w:r>
      <w:r w:rsidRPr="00933840">
        <w:rPr>
          <w:rFonts w:ascii="Cambria" w:hAnsi="Cambria"/>
        </w:rPr>
        <w:t xml:space="preserve"> equals the voltage drop across the section L</w:t>
      </w:r>
      <w:r w:rsidRPr="00933840">
        <w:rPr>
          <w:rFonts w:ascii="Cambria" w:hAnsi="Cambria"/>
          <w:vertAlign w:val="subscript"/>
        </w:rPr>
        <w:t>2</w:t>
      </w:r>
      <w:r w:rsidRPr="00933840">
        <w:rPr>
          <w:rFonts w:ascii="Cambria" w:hAnsi="Cambria"/>
        </w:rPr>
        <w:t>. If the current through R</w:t>
      </w:r>
      <w:r w:rsidRPr="00933840">
        <w:rPr>
          <w:rFonts w:ascii="Cambria" w:hAnsi="Cambria"/>
          <w:vertAlign w:val="subscript"/>
        </w:rPr>
        <w:t xml:space="preserve">1 </w:t>
      </w:r>
      <w:r w:rsidRPr="00933840">
        <w:rPr>
          <w:rFonts w:ascii="Cambria" w:hAnsi="Cambria"/>
        </w:rPr>
        <w:t>and R</w:t>
      </w:r>
      <w:r w:rsidRPr="00933840">
        <w:rPr>
          <w:rFonts w:ascii="Cambria" w:hAnsi="Cambria"/>
          <w:vertAlign w:val="subscript"/>
        </w:rPr>
        <w:t>2</w:t>
      </w:r>
      <w:r w:rsidRPr="00933840">
        <w:rPr>
          <w:rFonts w:ascii="Cambria" w:hAnsi="Cambria"/>
        </w:rPr>
        <w:t xml:space="preserve"> is I</w:t>
      </w:r>
      <w:r w:rsidRPr="00933840">
        <w:rPr>
          <w:rFonts w:ascii="Cambria" w:hAnsi="Cambria"/>
          <w:vertAlign w:val="subscript"/>
        </w:rPr>
        <w:t>1</w:t>
      </w:r>
      <w:r w:rsidRPr="00933840">
        <w:rPr>
          <w:rFonts w:ascii="Cambria" w:hAnsi="Cambria"/>
        </w:rPr>
        <w:t xml:space="preserve"> and that through the section L</w:t>
      </w:r>
      <w:r w:rsidRPr="00933840">
        <w:rPr>
          <w:rFonts w:ascii="Cambria" w:hAnsi="Cambria"/>
          <w:vertAlign w:val="subscript"/>
        </w:rPr>
        <w:t>1</w:t>
      </w:r>
      <w:r w:rsidRPr="00933840">
        <w:rPr>
          <w:rFonts w:ascii="Cambria" w:hAnsi="Cambria"/>
        </w:rPr>
        <w:t xml:space="preserve"> and L</w:t>
      </w:r>
      <w:r w:rsidRPr="00933840">
        <w:rPr>
          <w:rFonts w:ascii="Cambria" w:hAnsi="Cambria"/>
          <w:vertAlign w:val="subscript"/>
        </w:rPr>
        <w:t>2</w:t>
      </w:r>
      <w:r w:rsidRPr="00933840">
        <w:rPr>
          <w:rFonts w:ascii="Cambria" w:hAnsi="Cambria"/>
        </w:rPr>
        <w:t xml:space="preserve"> is I</w:t>
      </w:r>
      <w:r w:rsidRPr="00933840">
        <w:rPr>
          <w:rFonts w:ascii="Cambria" w:hAnsi="Cambria"/>
          <w:vertAlign w:val="subscript"/>
        </w:rPr>
        <w:t>2</w:t>
      </w:r>
      <w:r w:rsidRPr="00933840">
        <w:rPr>
          <w:rFonts w:ascii="Cambria" w:hAnsi="Cambria"/>
        </w:rPr>
        <w:t>, then;</w:t>
      </w:r>
    </w:p>
    <w:p w:rsidR="00265621" w:rsidRPr="00933840" w:rsidRDefault="00265621" w:rsidP="00265621">
      <w:pPr>
        <w:tabs>
          <w:tab w:val="left" w:pos="3714"/>
        </w:tabs>
        <w:ind w:firstLine="720"/>
        <w:rPr>
          <w:rFonts w:ascii="Cambria" w:hAnsi="Cambria"/>
        </w:rPr>
      </w:pPr>
      <w:r w:rsidRPr="00933840">
        <w:rPr>
          <w:rFonts w:ascii="Cambria" w:hAnsi="Cambria"/>
        </w:rPr>
        <w:t>I</w:t>
      </w:r>
      <w:r w:rsidRPr="00933840">
        <w:rPr>
          <w:rFonts w:ascii="Cambria" w:hAnsi="Cambria"/>
          <w:vertAlign w:val="subscript"/>
        </w:rPr>
        <w:t>1</w:t>
      </w:r>
      <w:r w:rsidRPr="00933840">
        <w:rPr>
          <w:rFonts w:ascii="Cambria" w:hAnsi="Cambria"/>
        </w:rPr>
        <w:t>R</w:t>
      </w:r>
      <w:r w:rsidRPr="00933840">
        <w:rPr>
          <w:rFonts w:ascii="Cambria" w:hAnsi="Cambria"/>
          <w:vertAlign w:val="subscript"/>
        </w:rPr>
        <w:t>1</w:t>
      </w:r>
      <w:r w:rsidRPr="00933840">
        <w:rPr>
          <w:rFonts w:ascii="Cambria" w:hAnsi="Cambria"/>
        </w:rPr>
        <w:t>= I</w:t>
      </w:r>
      <w:r w:rsidRPr="00933840">
        <w:rPr>
          <w:rFonts w:ascii="Cambria" w:hAnsi="Cambria"/>
          <w:vertAlign w:val="subscript"/>
        </w:rPr>
        <w:t>2</w:t>
      </w:r>
      <w:r w:rsidRPr="00933840">
        <w:rPr>
          <w:rFonts w:ascii="Cambria" w:hAnsi="Cambria"/>
        </w:rPr>
        <w:t>L</w:t>
      </w:r>
      <w:r w:rsidRPr="00933840">
        <w:rPr>
          <w:rFonts w:ascii="Cambria" w:hAnsi="Cambria"/>
          <w:vertAlign w:val="subscript"/>
        </w:rPr>
        <w:t>1</w:t>
      </w:r>
      <w:r w:rsidRPr="00933840">
        <w:rPr>
          <w:rFonts w:ascii="Cambria" w:hAnsi="Cambria"/>
        </w:rPr>
        <w:t xml:space="preserve"> ………………………….. i</w:t>
      </w:r>
    </w:p>
    <w:p w:rsidR="00265621" w:rsidRPr="00933840" w:rsidRDefault="00265621" w:rsidP="00265621">
      <w:pPr>
        <w:tabs>
          <w:tab w:val="left" w:pos="3714"/>
        </w:tabs>
        <w:ind w:firstLine="720"/>
        <w:rPr>
          <w:rFonts w:ascii="Cambria" w:hAnsi="Cambria"/>
        </w:rPr>
      </w:pPr>
      <w:r w:rsidRPr="00933840">
        <w:rPr>
          <w:rFonts w:ascii="Cambria" w:hAnsi="Cambria"/>
        </w:rPr>
        <w:t>I</w:t>
      </w:r>
      <w:r w:rsidRPr="00933840">
        <w:rPr>
          <w:rFonts w:ascii="Cambria" w:hAnsi="Cambria"/>
          <w:vertAlign w:val="subscript"/>
        </w:rPr>
        <w:t>1</w:t>
      </w:r>
      <w:r w:rsidRPr="00933840">
        <w:rPr>
          <w:rFonts w:ascii="Cambria" w:hAnsi="Cambria"/>
        </w:rPr>
        <w:t>R</w:t>
      </w:r>
      <w:r w:rsidRPr="00933840">
        <w:rPr>
          <w:rFonts w:ascii="Cambria" w:hAnsi="Cambria"/>
          <w:vertAlign w:val="subscript"/>
        </w:rPr>
        <w:t>2</w:t>
      </w:r>
      <w:r w:rsidRPr="00933840">
        <w:rPr>
          <w:rFonts w:ascii="Cambria" w:hAnsi="Cambria"/>
        </w:rPr>
        <w:t>=I</w:t>
      </w:r>
      <w:r w:rsidRPr="00933840">
        <w:rPr>
          <w:rFonts w:ascii="Cambria" w:hAnsi="Cambria"/>
          <w:vertAlign w:val="subscript"/>
        </w:rPr>
        <w:t>2</w:t>
      </w:r>
      <w:r w:rsidRPr="00933840">
        <w:rPr>
          <w:rFonts w:ascii="Cambria" w:hAnsi="Cambria"/>
        </w:rPr>
        <w:t>L</w:t>
      </w:r>
      <w:r w:rsidRPr="00933840">
        <w:rPr>
          <w:rFonts w:ascii="Cambria" w:hAnsi="Cambria"/>
          <w:vertAlign w:val="subscript"/>
        </w:rPr>
        <w:t>2</w:t>
      </w:r>
      <w:r w:rsidRPr="00933840">
        <w:rPr>
          <w:rFonts w:ascii="Cambria" w:hAnsi="Cambria"/>
        </w:rPr>
        <w:t xml:space="preserve"> …………………………… ii</w:t>
      </w:r>
    </w:p>
    <w:p w:rsidR="00265621" w:rsidRPr="00933840" w:rsidRDefault="00265621" w:rsidP="00265621">
      <w:pPr>
        <w:rPr>
          <w:rFonts w:ascii="Cambria" w:hAnsi="Cambria"/>
        </w:rPr>
      </w:pPr>
      <w:r w:rsidRPr="00933840">
        <w:rPr>
          <w:rFonts w:ascii="Cambria" w:hAnsi="Cambria"/>
        </w:rPr>
        <w:t>Dividing equation (i) by (ii), we get;</w:t>
      </w:r>
    </w:p>
    <w:p w:rsidR="00265621" w:rsidRPr="00933840" w:rsidRDefault="00265621" w:rsidP="00265621">
      <w:pPr>
        <w:rPr>
          <w:rFonts w:ascii="Cambria" w:hAnsi="Cambria"/>
        </w:rPr>
      </w:pPr>
      <w:r w:rsidRPr="00933840">
        <w:rPr>
          <w:rFonts w:ascii="Cambria" w:hAnsi="Cambria"/>
        </w:rPr>
        <w:t>R</w:t>
      </w:r>
      <w:r w:rsidRPr="00933840">
        <w:rPr>
          <w:rFonts w:ascii="Cambria" w:hAnsi="Cambria"/>
          <w:vertAlign w:val="subscript"/>
        </w:rPr>
        <w:t>1</w:t>
      </w:r>
      <w:r w:rsidRPr="00933840">
        <w:rPr>
          <w:rFonts w:ascii="Cambria" w:hAnsi="Cambria"/>
        </w:rPr>
        <w:t>/R</w:t>
      </w:r>
      <w:r w:rsidRPr="00933840">
        <w:rPr>
          <w:rFonts w:ascii="Cambria" w:hAnsi="Cambria"/>
          <w:vertAlign w:val="subscript"/>
        </w:rPr>
        <w:t>2</w:t>
      </w:r>
      <w:r w:rsidRPr="00933840">
        <w:rPr>
          <w:rFonts w:ascii="Cambria" w:hAnsi="Cambria"/>
        </w:rPr>
        <w:t>= L</w:t>
      </w:r>
      <w:r w:rsidRPr="00933840">
        <w:rPr>
          <w:rFonts w:ascii="Cambria" w:hAnsi="Cambria"/>
          <w:vertAlign w:val="subscript"/>
        </w:rPr>
        <w:t>1</w:t>
      </w:r>
      <w:r w:rsidRPr="00933840">
        <w:rPr>
          <w:rFonts w:ascii="Cambria" w:hAnsi="Cambria"/>
        </w:rPr>
        <w:t>/L</w:t>
      </w:r>
      <w:r w:rsidRPr="00933840">
        <w:rPr>
          <w:rFonts w:ascii="Cambria" w:hAnsi="Cambria"/>
          <w:vertAlign w:val="subscript"/>
        </w:rPr>
        <w:t>2</w:t>
      </w:r>
    </w:p>
    <w:p w:rsidR="00265621" w:rsidRDefault="00265621" w:rsidP="00265621">
      <w:pPr>
        <w:rPr>
          <w:rFonts w:ascii="Cambria" w:hAnsi="Cambria"/>
          <w:b/>
        </w:rPr>
      </w:pPr>
    </w:p>
    <w:p w:rsidR="00265621" w:rsidRPr="00933840" w:rsidRDefault="00265621" w:rsidP="00265621">
      <w:pPr>
        <w:rPr>
          <w:rFonts w:ascii="Cambria" w:hAnsi="Cambria"/>
          <w:b/>
        </w:rPr>
      </w:pPr>
      <w:r>
        <w:rPr>
          <w:rFonts w:ascii="Cambria" w:hAnsi="Cambria"/>
          <w:b/>
        </w:rPr>
        <w:lastRenderedPageBreak/>
        <w:t>Example 10.5</w:t>
      </w:r>
    </w:p>
    <w:p w:rsidR="00265621" w:rsidRPr="00933840" w:rsidRDefault="008A30AC" w:rsidP="00265621">
      <w:pPr>
        <w:numPr>
          <w:ilvl w:val="0"/>
          <w:numId w:val="96"/>
        </w:numPr>
        <w:rPr>
          <w:rFonts w:ascii="Cambria" w:hAnsi="Cambria"/>
        </w:rPr>
      </w:pPr>
      <w:r>
        <w:rPr>
          <w:rFonts w:ascii="Cambria" w:hAnsi="Cambria"/>
          <w:noProof/>
        </w:rPr>
        <w:pict>
          <v:group id="_x0000_s4019" style="position:absolute;left:0;text-align:left;margin-left:63.65pt;margin-top:48.4pt;width:285.8pt;height:101.55pt;z-index:251544064" coordorigin="2713,11082" coordsize="5716,2031">
            <v:rect id="_x0000_s4020" style="position:absolute;left:3896;top:11082;width:833;height:318">
              <v:textbox style="mso-next-textbox:#_x0000_s4020">
                <w:txbxContent>
                  <w:p w:rsidR="00EE40F9" w:rsidRPr="00610DF5" w:rsidRDefault="00EE40F9" w:rsidP="00265621">
                    <w:pPr>
                      <w:rPr>
                        <w:b/>
                        <w:sz w:val="16"/>
                      </w:rPr>
                    </w:pPr>
                    <w:r w:rsidRPr="00610DF5">
                      <w:rPr>
                        <w:b/>
                        <w:sz w:val="16"/>
                      </w:rPr>
                      <w:t>R</w:t>
                    </w:r>
                  </w:p>
                </w:txbxContent>
              </v:textbox>
            </v:rect>
            <v:rect id="_x0000_s4021" style="position:absolute;left:6561;top:11082;width:775;height:318">
              <v:textbox style="mso-next-textbox:#_x0000_s4021">
                <w:txbxContent>
                  <w:p w:rsidR="00EE40F9" w:rsidRPr="00610DF5" w:rsidRDefault="00EE40F9" w:rsidP="00265621">
                    <w:pPr>
                      <w:rPr>
                        <w:b/>
                        <w:sz w:val="16"/>
                      </w:rPr>
                    </w:pPr>
                    <w:r w:rsidRPr="00610DF5">
                      <w:rPr>
                        <w:b/>
                        <w:sz w:val="16"/>
                      </w:rPr>
                      <w:t>30</w:t>
                    </w:r>
                    <w:r w:rsidRPr="00610DF5">
                      <w:rPr>
                        <w:rFonts w:cs="Calibri"/>
                        <w:b/>
                        <w:sz w:val="16"/>
                      </w:rPr>
                      <w:t>Ω</w:t>
                    </w:r>
                  </w:p>
                </w:txbxContent>
              </v:textbox>
            </v:rect>
            <v:shape id="_x0000_s4022" type="#_x0000_t32" style="position:absolute;left:2713;top:12232;width:5715;height:0" o:connectortype="straight" strokeweight="1.5pt"/>
            <v:shape id="_x0000_s4023" type="#_x0000_t32" style="position:absolute;left:4706;top:11229;width:1855;height:0" o:connectortype="straight"/>
            <v:shape id="_x0000_s4024" type="#_x0000_t32" style="position:absolute;left:8428;top:11229;width:1;height:1664;flip:y" o:connectortype="straight"/>
            <v:shape id="_x0000_s4025" type="#_x0000_t32" style="position:absolute;left:7336;top:11229;width:1092;height:0;flip:x" o:connectortype="straight"/>
            <v:shape id="_x0000_s4026" type="#_x0000_t32" style="position:absolute;left:2713;top:11229;width:1;height:1664;flip:y" o:connectortype="straight"/>
            <v:shape id="_x0000_s4027" type="#_x0000_t32" style="position:absolute;left:2713;top:11229;width:1183;height:0" o:connectortype="straight"/>
            <v:shape id="_x0000_s4028" type="#_x0000_t32" style="position:absolute;left:5229;top:12721;width:0;height:392" o:connectortype="straight"/>
            <v:shape id="_x0000_s4029" type="#_x0000_t32" style="position:absolute;left:5320;top:12783;width:0;height:220" o:connectortype="straight"/>
            <v:shape id="_x0000_s4030" type="#_x0000_t32" style="position:absolute;left:5320;top:12856;width:3108;height:37;flip:y" o:connectortype="straight"/>
            <v:shape id="_x0000_s4031" type="#_x0000_t32" style="position:absolute;left:2713;top:12893;width:2516;height:0;flip:x" o:connectortype="straight"/>
            <v:oval id="_x0000_s4032" style="position:absolute;left:5427;top:11340;width:439;height:403">
              <v:textbox style="mso-next-textbox:#_x0000_s4032">
                <w:txbxContent>
                  <w:p w:rsidR="00EE40F9" w:rsidRPr="00610DF5" w:rsidRDefault="00EE40F9" w:rsidP="00265621">
                    <w:pPr>
                      <w:rPr>
                        <w:b/>
                        <w:sz w:val="16"/>
                      </w:rPr>
                    </w:pPr>
                    <w:r w:rsidRPr="00610DF5">
                      <w:rPr>
                        <w:b/>
                        <w:sz w:val="16"/>
                      </w:rPr>
                      <w:t>G</w:t>
                    </w:r>
                  </w:p>
                </w:txbxContent>
              </v:textbox>
            </v:oval>
            <v:shape id="_x0000_s4033" type="#_x0000_t32" style="position:absolute;left:5624;top:11217;width:15;height:123;flip:x" o:connectortype="straight"/>
            <v:shape id="_x0000_s4034" style="position:absolute;left:4706;top:11743;width:986;height:489" coordsize="986,697" path="m933,v26,55,53,111,,136c880,161,753,121,614,151,475,181,198,227,99,318,,409,36,634,23,697e" filled="f">
              <v:path arrowok="t"/>
            </v:shape>
            <v:shape id="_x0000_s4035" type="#_x0000_t32" style="position:absolute;left:4729;top:12061;width:0;height:171" o:connectortype="straight">
              <v:stroke endarrow="block"/>
            </v:shape>
          </v:group>
        </w:pict>
      </w:r>
      <w:r w:rsidR="00265621" w:rsidRPr="00933840">
        <w:rPr>
          <w:rFonts w:ascii="Cambria" w:hAnsi="Cambria"/>
        </w:rPr>
        <w:t>In an experiment to determine the resistance of a nichrome wire using the metre bridge, the balance point was found to be at the 40cm mark. Given that the value of the resistor to the right is 30</w:t>
      </w:r>
      <w:r w:rsidR="00265621" w:rsidRPr="00933840">
        <w:rPr>
          <w:rFonts w:ascii="Cambria" w:hAnsi="Cambria" w:cs="Calibri"/>
        </w:rPr>
        <w:t>Ω</w:t>
      </w:r>
      <w:r w:rsidR="00265621" w:rsidRPr="00933840">
        <w:rPr>
          <w:rFonts w:ascii="Cambria" w:hAnsi="Cambria"/>
        </w:rPr>
        <w:t>, calculate the value of the unknown resistor R.</w:t>
      </w:r>
    </w:p>
    <w:p w:rsidR="00265621" w:rsidRPr="00933840" w:rsidRDefault="00265621" w:rsidP="00265621">
      <w:pPr>
        <w:ind w:left="720"/>
        <w:rPr>
          <w:rFonts w:ascii="Cambria" w:hAnsi="Cambria"/>
        </w:rPr>
      </w:pPr>
    </w:p>
    <w:p w:rsidR="00265621" w:rsidRPr="00933840" w:rsidRDefault="00265621" w:rsidP="00265621">
      <w:pPr>
        <w:rPr>
          <w:rFonts w:ascii="Cambria" w:hAnsi="Cambria"/>
        </w:rPr>
      </w:pPr>
    </w:p>
    <w:p w:rsidR="00265621" w:rsidRPr="00610DF5" w:rsidRDefault="00265621" w:rsidP="00265621">
      <w:pPr>
        <w:tabs>
          <w:tab w:val="left" w:pos="1046"/>
        </w:tabs>
        <w:rPr>
          <w:rFonts w:ascii="Cambria" w:hAnsi="Cambria"/>
          <w:b/>
          <w:sz w:val="16"/>
        </w:rPr>
      </w:pPr>
      <w:r w:rsidRPr="00933840">
        <w:rPr>
          <w:rFonts w:ascii="Cambria" w:hAnsi="Cambria"/>
        </w:rPr>
        <w:tab/>
      </w:r>
      <w:r w:rsidRPr="00610DF5">
        <w:rPr>
          <w:rFonts w:ascii="Cambria" w:hAnsi="Cambria"/>
          <w:b/>
          <w:sz w:val="16"/>
        </w:rPr>
        <w:t>A                                      C                                                                    B</w:t>
      </w:r>
    </w:p>
    <w:p w:rsidR="00265621" w:rsidRPr="00610DF5" w:rsidRDefault="00265621" w:rsidP="00265621">
      <w:pPr>
        <w:tabs>
          <w:tab w:val="left" w:pos="1046"/>
        </w:tabs>
        <w:rPr>
          <w:rFonts w:ascii="Cambria" w:hAnsi="Cambria"/>
          <w:b/>
          <w:sz w:val="16"/>
        </w:rPr>
      </w:pPr>
    </w:p>
    <w:p w:rsidR="00265621" w:rsidRPr="00933840" w:rsidRDefault="00265621" w:rsidP="00265621">
      <w:pPr>
        <w:tabs>
          <w:tab w:val="left" w:pos="1046"/>
        </w:tabs>
        <w:rPr>
          <w:rFonts w:ascii="Cambria" w:hAnsi="Cambria"/>
        </w:rPr>
      </w:pPr>
      <w:r w:rsidRPr="00933840">
        <w:rPr>
          <w:rFonts w:ascii="Cambria" w:hAnsi="Cambria"/>
        </w:rPr>
        <w:t xml:space="preserve">          L</w:t>
      </w:r>
      <w:r w:rsidRPr="00933840">
        <w:rPr>
          <w:rFonts w:ascii="Cambria" w:hAnsi="Cambria"/>
          <w:vertAlign w:val="subscript"/>
        </w:rPr>
        <w:t>AC</w:t>
      </w:r>
      <w:r w:rsidRPr="00933840">
        <w:rPr>
          <w:rFonts w:ascii="Cambria" w:hAnsi="Cambria"/>
        </w:rPr>
        <w:t>/L</w:t>
      </w:r>
      <w:r w:rsidRPr="00933840">
        <w:rPr>
          <w:rFonts w:ascii="Cambria" w:hAnsi="Cambria"/>
          <w:vertAlign w:val="subscript"/>
        </w:rPr>
        <w:t>CB</w:t>
      </w:r>
      <w:r w:rsidRPr="00933840">
        <w:rPr>
          <w:rFonts w:ascii="Cambria" w:hAnsi="Cambria"/>
        </w:rPr>
        <w:t xml:space="preserve"> = R/30</w:t>
      </w:r>
      <w:r w:rsidRPr="00933840">
        <w:rPr>
          <w:rFonts w:ascii="Cambria" w:hAnsi="Cambria" w:cs="Calibri"/>
        </w:rPr>
        <w:t>Ω</w:t>
      </w:r>
    </w:p>
    <w:p w:rsidR="00265621" w:rsidRPr="00933840" w:rsidRDefault="00265621" w:rsidP="00265621">
      <w:pPr>
        <w:tabs>
          <w:tab w:val="left" w:pos="1046"/>
        </w:tabs>
        <w:rPr>
          <w:rFonts w:ascii="Cambria" w:hAnsi="Cambria"/>
        </w:rPr>
      </w:pPr>
      <w:r w:rsidRPr="00933840">
        <w:rPr>
          <w:rFonts w:ascii="Cambria" w:hAnsi="Cambria"/>
        </w:rPr>
        <w:t xml:space="preserve">        40cm/60cm = R/30</w:t>
      </w:r>
      <w:r w:rsidRPr="00933840">
        <w:rPr>
          <w:rFonts w:ascii="Cambria" w:hAnsi="Cambria" w:cs="Calibri"/>
        </w:rPr>
        <w:t>Ω</w:t>
      </w:r>
    </w:p>
    <w:p w:rsidR="00265621" w:rsidRPr="00933840" w:rsidRDefault="00265621" w:rsidP="00265621">
      <w:pPr>
        <w:tabs>
          <w:tab w:val="left" w:pos="1046"/>
        </w:tabs>
        <w:rPr>
          <w:rFonts w:ascii="Cambria" w:hAnsi="Cambria"/>
        </w:rPr>
      </w:pPr>
      <w:r w:rsidRPr="00933840">
        <w:rPr>
          <w:rFonts w:ascii="Cambria" w:hAnsi="Cambria"/>
        </w:rPr>
        <w:t xml:space="preserve">        R= (30*40)/60 = 20</w:t>
      </w:r>
      <w:r w:rsidRPr="00933840">
        <w:rPr>
          <w:rFonts w:ascii="Cambria" w:hAnsi="Cambria" w:cs="Calibri"/>
        </w:rPr>
        <w:t>Ω</w:t>
      </w:r>
    </w:p>
    <w:p w:rsidR="00265621" w:rsidRPr="00933840" w:rsidRDefault="00265621" w:rsidP="00265621">
      <w:pPr>
        <w:tabs>
          <w:tab w:val="left" w:pos="1046"/>
        </w:tabs>
        <w:rPr>
          <w:rFonts w:ascii="Cambria" w:hAnsi="Cambria"/>
          <w:b/>
        </w:rPr>
      </w:pPr>
      <w:r w:rsidRPr="00933840">
        <w:rPr>
          <w:rFonts w:ascii="Cambria" w:hAnsi="Cambria"/>
          <w:b/>
        </w:rPr>
        <w:t>10.11.2: Resistor networks</w:t>
      </w:r>
    </w:p>
    <w:p w:rsidR="00265621" w:rsidRPr="00933840" w:rsidRDefault="00265621" w:rsidP="00265621">
      <w:pPr>
        <w:rPr>
          <w:rFonts w:ascii="Cambria" w:hAnsi="Cambria"/>
          <w:b/>
        </w:rPr>
      </w:pPr>
      <w:r w:rsidRPr="00933840">
        <w:rPr>
          <w:rFonts w:ascii="Cambria" w:hAnsi="Cambria"/>
          <w:b/>
        </w:rPr>
        <w:t>a) Series network</w:t>
      </w:r>
    </w:p>
    <w:p w:rsidR="00265621" w:rsidRPr="00933840" w:rsidRDefault="00265621" w:rsidP="00265621">
      <w:pPr>
        <w:rPr>
          <w:rFonts w:ascii="Cambria" w:hAnsi="Cambria"/>
        </w:rPr>
      </w:pPr>
      <w:r w:rsidRPr="00933840">
        <w:rPr>
          <w:rFonts w:ascii="Cambria" w:hAnsi="Cambria"/>
        </w:rPr>
        <w:t>When resistors are arranged in series the same current pass through each one of them. Consider three resistors connected as shown below:</w:t>
      </w:r>
    </w:p>
    <w:p w:rsidR="00265621" w:rsidRPr="00610DF5" w:rsidRDefault="008A30AC" w:rsidP="00265621">
      <w:pPr>
        <w:rPr>
          <w:rFonts w:ascii="Cambria" w:hAnsi="Cambria"/>
          <w:b/>
          <w:sz w:val="16"/>
        </w:rPr>
      </w:pPr>
      <w:r>
        <w:rPr>
          <w:rFonts w:ascii="Cambria" w:hAnsi="Cambria"/>
          <w:b/>
          <w:noProof/>
          <w:sz w:val="16"/>
        </w:rPr>
        <w:pict>
          <v:group id="_x0000_s4036" style="position:absolute;margin-left:41.65pt;margin-top:6.7pt;width:235.75pt;height:57.85pt;z-index:251545088" coordorigin="2273,3857" coordsize="4715,1157">
            <v:shape id="_x0000_s4037" type="#_x0000_t32" style="position:absolute;left:2273;top:4210;width:0;height:381;flip:y" o:connectortype="straight">
              <v:stroke endarrow="block"/>
            </v:shape>
            <v:rect id="_x0000_s4038" style="position:absolute;left:3031;top:3857;width:485;height:179"/>
            <v:rect id="_x0000_s4039" style="position:absolute;left:4456;top:3857;width:485;height:179"/>
            <v:rect id="_x0000_s4040" style="position:absolute;left:5851;top:3857;width:485;height:179"/>
            <v:shape id="_x0000_s4041" type="#_x0000_t32" style="position:absolute;left:3516;top:3928;width:940;height:0" o:connectortype="straight"/>
            <v:shape id="_x0000_s4042" type="#_x0000_t32" style="position:absolute;left:4918;top:3928;width:933;height:0" o:connectortype="straight"/>
            <v:shape id="_x0000_s4043" type="#_x0000_t32" style="position:absolute;left:6336;top:3928;width:652;height:0" o:connectortype="straight"/>
            <v:shape id="_x0000_s4044" type="#_x0000_t32" style="position:absolute;left:2273;top:3928;width:758;height:0;flip:x" o:connectortype="straight"/>
            <v:shape id="_x0000_s4045" type="#_x0000_t32" style="position:absolute;left:4108;top:4634;width:1;height:380" o:connectortype="straight"/>
            <v:shape id="_x0000_s4046" type="#_x0000_t32" style="position:absolute;left:4199;top:4712;width:0;height:247" o:connectortype="straight"/>
            <v:shape id="_x0000_s4047" type="#_x0000_t32" style="position:absolute;left:4335;top:4634;width:0;height:380" o:connectortype="straight"/>
            <v:shape id="_x0000_s4048" type="#_x0000_t32" style="position:absolute;left:4456;top:4712;width:1;height:247" o:connectortype="straight"/>
            <v:shape id="_x0000_s4049" type="#_x0000_t32" style="position:absolute;left:4456;top:4835;width:2532;height:0" o:connectortype="straight"/>
            <v:shape id="_x0000_s4050" type="#_x0000_t32" style="position:absolute;left:2273;top:4835;width:1835;height:0;flip:x" o:connectortype="straight"/>
            <v:shape id="_x0000_s4051" type="#_x0000_t32" style="position:absolute;left:2273;top:3928;width:0;height:907;flip:y" o:connectortype="straight"/>
            <v:shape id="_x0000_s4052" type="#_x0000_t32" style="position:absolute;left:6988;top:3928;width:0;height:907;flip:y" o:connectortype="straight"/>
            <v:shape id="_x0000_s4053" type="#_x0000_t32" style="position:absolute;left:2273;top:4197;width:1698;height:0" o:connectortype="straight">
              <v:stroke startarrow="block" endarrow="block"/>
            </v:shape>
            <v:shape id="_x0000_s4054" type="#_x0000_t32" style="position:absolute;left:3971;top:4197;width:1349;height:0" o:connectortype="straight">
              <v:stroke startarrow="block" endarrow="block"/>
            </v:shape>
            <v:shape id="_x0000_s4055" type="#_x0000_t32" style="position:absolute;left:5320;top:4197;width:1668;height:1" o:connectortype="straight">
              <v:stroke startarrow="block" endarrow="block"/>
            </v:shape>
            <v:shape id="_x0000_s4056" type="#_x0000_t32" style="position:absolute;left:3971;top:3928;width:0;height:403" o:connectortype="straight"/>
            <v:shape id="_x0000_s4057" type="#_x0000_t32" style="position:absolute;left:5320;top:3928;width:0;height:403" o:connectortype="straight"/>
          </v:group>
        </w:pict>
      </w:r>
      <w:r w:rsidR="00265621" w:rsidRPr="00610DF5">
        <w:rPr>
          <w:rFonts w:ascii="Cambria" w:hAnsi="Cambria"/>
          <w:b/>
          <w:sz w:val="16"/>
        </w:rPr>
        <w:t xml:space="preserve">                        R</w:t>
      </w:r>
      <w:r w:rsidR="00265621" w:rsidRPr="00610DF5">
        <w:rPr>
          <w:rFonts w:ascii="Cambria" w:hAnsi="Cambria"/>
          <w:b/>
          <w:sz w:val="16"/>
          <w:vertAlign w:val="subscript"/>
        </w:rPr>
        <w:t>1</w:t>
      </w:r>
      <w:r w:rsidR="00265621" w:rsidRPr="00610DF5">
        <w:rPr>
          <w:rFonts w:ascii="Cambria" w:hAnsi="Cambria"/>
          <w:b/>
          <w:sz w:val="16"/>
        </w:rPr>
        <w:t xml:space="preserve">  R</w:t>
      </w:r>
      <w:r w:rsidR="00265621" w:rsidRPr="00610DF5">
        <w:rPr>
          <w:rFonts w:ascii="Cambria" w:hAnsi="Cambria"/>
          <w:b/>
          <w:sz w:val="16"/>
          <w:vertAlign w:val="subscript"/>
        </w:rPr>
        <w:t>2</w:t>
      </w:r>
      <w:r w:rsidR="00265621" w:rsidRPr="00610DF5">
        <w:rPr>
          <w:rFonts w:ascii="Cambria" w:hAnsi="Cambria"/>
          <w:b/>
          <w:sz w:val="16"/>
        </w:rPr>
        <w:t xml:space="preserve">  R</w:t>
      </w:r>
      <w:r w:rsidR="00265621" w:rsidRPr="00610DF5">
        <w:rPr>
          <w:rFonts w:ascii="Cambria" w:hAnsi="Cambria"/>
          <w:b/>
          <w:sz w:val="16"/>
          <w:vertAlign w:val="subscript"/>
        </w:rPr>
        <w:t>3</w:t>
      </w:r>
    </w:p>
    <w:p w:rsidR="00265621" w:rsidRPr="00610DF5" w:rsidRDefault="00265621" w:rsidP="00265621">
      <w:pPr>
        <w:rPr>
          <w:rFonts w:ascii="Cambria" w:hAnsi="Cambria"/>
          <w:b/>
          <w:sz w:val="16"/>
        </w:rPr>
      </w:pPr>
      <w:r w:rsidRPr="00610DF5">
        <w:rPr>
          <w:rFonts w:ascii="Cambria" w:hAnsi="Cambria"/>
          <w:b/>
          <w:sz w:val="16"/>
        </w:rPr>
        <w:t xml:space="preserve">             I               V</w:t>
      </w:r>
      <w:r w:rsidRPr="00610DF5">
        <w:rPr>
          <w:rFonts w:ascii="Cambria" w:hAnsi="Cambria"/>
          <w:b/>
          <w:sz w:val="16"/>
          <w:vertAlign w:val="subscript"/>
        </w:rPr>
        <w:t>1</w:t>
      </w:r>
      <w:r w:rsidRPr="00610DF5">
        <w:rPr>
          <w:rFonts w:ascii="Cambria" w:hAnsi="Cambria"/>
          <w:b/>
          <w:sz w:val="16"/>
        </w:rPr>
        <w:t xml:space="preserve"> V</w:t>
      </w:r>
      <w:r w:rsidRPr="00610DF5">
        <w:rPr>
          <w:rFonts w:ascii="Cambria" w:hAnsi="Cambria"/>
          <w:b/>
          <w:sz w:val="16"/>
          <w:vertAlign w:val="subscript"/>
        </w:rPr>
        <w:t>2</w:t>
      </w:r>
      <w:r w:rsidRPr="00610DF5">
        <w:rPr>
          <w:rFonts w:ascii="Cambria" w:hAnsi="Cambria"/>
          <w:b/>
          <w:sz w:val="16"/>
        </w:rPr>
        <w:t xml:space="preserve"> V</w:t>
      </w:r>
      <w:r w:rsidRPr="00610DF5">
        <w:rPr>
          <w:rFonts w:ascii="Cambria" w:hAnsi="Cambria"/>
          <w:b/>
          <w:sz w:val="16"/>
          <w:vertAlign w:val="subscript"/>
        </w:rPr>
        <w:t>3</w:t>
      </w:r>
    </w:p>
    <w:p w:rsidR="00265621" w:rsidRDefault="00265621" w:rsidP="00265621">
      <w:pPr>
        <w:rPr>
          <w:rFonts w:ascii="Cambria" w:hAnsi="Cambria"/>
        </w:rPr>
      </w:pPr>
    </w:p>
    <w:p w:rsidR="00265621" w:rsidRPr="00610DF5" w:rsidRDefault="00265621" w:rsidP="00265621">
      <w:pPr>
        <w:tabs>
          <w:tab w:val="left" w:pos="2760"/>
        </w:tabs>
        <w:rPr>
          <w:rFonts w:ascii="Cambria" w:hAnsi="Cambria"/>
          <w:b/>
        </w:rPr>
      </w:pPr>
      <w:r>
        <w:rPr>
          <w:rFonts w:ascii="Cambria" w:hAnsi="Cambria"/>
        </w:rPr>
        <w:tab/>
      </w:r>
      <w:r w:rsidRPr="00610DF5">
        <w:rPr>
          <w:rFonts w:ascii="Cambria" w:hAnsi="Cambria"/>
          <w:b/>
          <w:sz w:val="16"/>
        </w:rPr>
        <w:t>V</w:t>
      </w:r>
    </w:p>
    <w:p w:rsidR="00265621" w:rsidRPr="00933840" w:rsidRDefault="00265621" w:rsidP="00265621">
      <w:pPr>
        <w:rPr>
          <w:rFonts w:ascii="Cambria" w:hAnsi="Cambria"/>
        </w:rPr>
      </w:pPr>
      <w:r w:rsidRPr="00933840">
        <w:rPr>
          <w:rFonts w:ascii="Cambria" w:hAnsi="Cambria"/>
        </w:rPr>
        <w:t>From Ohm’s law, V= IR.</w:t>
      </w:r>
    </w:p>
    <w:p w:rsidR="00265621" w:rsidRPr="00933840" w:rsidRDefault="00265621" w:rsidP="00265621">
      <w:pPr>
        <w:rPr>
          <w:rFonts w:ascii="Cambria" w:hAnsi="Cambria"/>
        </w:rPr>
      </w:pPr>
      <w:r w:rsidRPr="00933840">
        <w:rPr>
          <w:rFonts w:ascii="Cambria" w:hAnsi="Cambria"/>
        </w:rPr>
        <w:t>The voltage drop across R</w:t>
      </w:r>
      <w:r w:rsidRPr="00933840">
        <w:rPr>
          <w:rFonts w:ascii="Cambria" w:hAnsi="Cambria"/>
          <w:vertAlign w:val="subscript"/>
        </w:rPr>
        <w:t>1</w:t>
      </w:r>
      <w:r w:rsidRPr="00933840">
        <w:rPr>
          <w:rFonts w:ascii="Cambria" w:hAnsi="Cambria"/>
        </w:rPr>
        <w:t>; V</w:t>
      </w:r>
      <w:r w:rsidRPr="00933840">
        <w:rPr>
          <w:rFonts w:ascii="Cambria" w:hAnsi="Cambria"/>
          <w:vertAlign w:val="subscript"/>
        </w:rPr>
        <w:t>1</w:t>
      </w:r>
      <w:r w:rsidRPr="00933840">
        <w:rPr>
          <w:rFonts w:ascii="Cambria" w:hAnsi="Cambria"/>
        </w:rPr>
        <w:t>= IR</w:t>
      </w:r>
      <w:r w:rsidRPr="00933840">
        <w:rPr>
          <w:rFonts w:ascii="Cambria" w:hAnsi="Cambria"/>
          <w:vertAlign w:val="subscript"/>
        </w:rPr>
        <w:t>1</w:t>
      </w:r>
    </w:p>
    <w:p w:rsidR="00265621" w:rsidRPr="00933840" w:rsidRDefault="00265621" w:rsidP="00265621">
      <w:pPr>
        <w:rPr>
          <w:rFonts w:ascii="Cambria" w:hAnsi="Cambria"/>
        </w:rPr>
      </w:pPr>
      <w:r w:rsidRPr="00933840">
        <w:rPr>
          <w:rFonts w:ascii="Cambria" w:hAnsi="Cambria"/>
        </w:rPr>
        <w:t>The voltage drop across R</w:t>
      </w:r>
      <w:r w:rsidRPr="00933840">
        <w:rPr>
          <w:rFonts w:ascii="Cambria" w:hAnsi="Cambria"/>
          <w:vertAlign w:val="subscript"/>
        </w:rPr>
        <w:t>2</w:t>
      </w:r>
      <w:r w:rsidRPr="00933840">
        <w:rPr>
          <w:rFonts w:ascii="Cambria" w:hAnsi="Cambria"/>
        </w:rPr>
        <w:t>; V</w:t>
      </w:r>
      <w:r w:rsidRPr="00933840">
        <w:rPr>
          <w:rFonts w:ascii="Cambria" w:hAnsi="Cambria"/>
          <w:vertAlign w:val="subscript"/>
        </w:rPr>
        <w:t>2</w:t>
      </w:r>
      <w:r w:rsidRPr="00933840">
        <w:rPr>
          <w:rFonts w:ascii="Cambria" w:hAnsi="Cambria"/>
        </w:rPr>
        <w:t xml:space="preserve"> =IR</w:t>
      </w:r>
      <w:r w:rsidRPr="00933840">
        <w:rPr>
          <w:rFonts w:ascii="Cambria" w:hAnsi="Cambria"/>
          <w:vertAlign w:val="subscript"/>
        </w:rPr>
        <w:t>2</w:t>
      </w:r>
    </w:p>
    <w:p w:rsidR="00265621" w:rsidRPr="00933840" w:rsidRDefault="00265621" w:rsidP="00265621">
      <w:pPr>
        <w:rPr>
          <w:rFonts w:ascii="Cambria" w:hAnsi="Cambria"/>
        </w:rPr>
      </w:pPr>
      <w:r w:rsidRPr="00933840">
        <w:rPr>
          <w:rFonts w:ascii="Cambria" w:hAnsi="Cambria"/>
        </w:rPr>
        <w:t>The voltage drop across R</w:t>
      </w:r>
      <w:r w:rsidRPr="00933840">
        <w:rPr>
          <w:rFonts w:ascii="Cambria" w:hAnsi="Cambria"/>
          <w:vertAlign w:val="subscript"/>
        </w:rPr>
        <w:t>3</w:t>
      </w:r>
      <w:r w:rsidRPr="00933840">
        <w:rPr>
          <w:rFonts w:ascii="Cambria" w:hAnsi="Cambria"/>
        </w:rPr>
        <w:t>; V</w:t>
      </w:r>
      <w:r w:rsidRPr="00933840">
        <w:rPr>
          <w:rFonts w:ascii="Cambria" w:hAnsi="Cambria"/>
          <w:vertAlign w:val="subscript"/>
        </w:rPr>
        <w:t>3</w:t>
      </w:r>
      <w:r w:rsidRPr="00933840">
        <w:rPr>
          <w:rFonts w:ascii="Cambria" w:hAnsi="Cambria"/>
        </w:rPr>
        <w:t>=IR</w:t>
      </w:r>
      <w:r w:rsidRPr="00933840">
        <w:rPr>
          <w:rFonts w:ascii="Cambria" w:hAnsi="Cambria"/>
          <w:vertAlign w:val="subscript"/>
        </w:rPr>
        <w:t>3</w:t>
      </w:r>
    </w:p>
    <w:p w:rsidR="00265621" w:rsidRPr="00933840" w:rsidRDefault="00265621" w:rsidP="00265621">
      <w:pPr>
        <w:rPr>
          <w:rFonts w:ascii="Cambria" w:hAnsi="Cambria"/>
        </w:rPr>
      </w:pPr>
      <w:r w:rsidRPr="00933840">
        <w:rPr>
          <w:rFonts w:ascii="Cambria" w:hAnsi="Cambria"/>
        </w:rPr>
        <w:t>And the total circuit voltage V= V</w:t>
      </w:r>
      <w:r w:rsidRPr="00933840">
        <w:rPr>
          <w:rFonts w:ascii="Cambria" w:hAnsi="Cambria"/>
          <w:vertAlign w:val="subscript"/>
        </w:rPr>
        <w:t>1</w:t>
      </w:r>
      <w:r w:rsidRPr="00933840">
        <w:rPr>
          <w:rFonts w:ascii="Cambria" w:hAnsi="Cambria"/>
        </w:rPr>
        <w:t>+V</w:t>
      </w:r>
      <w:r w:rsidRPr="00933840">
        <w:rPr>
          <w:rFonts w:ascii="Cambria" w:hAnsi="Cambria"/>
          <w:vertAlign w:val="subscript"/>
        </w:rPr>
        <w:t>2</w:t>
      </w:r>
      <w:r w:rsidRPr="00933840">
        <w:rPr>
          <w:rFonts w:ascii="Cambria" w:hAnsi="Cambria"/>
        </w:rPr>
        <w:t>+V</w:t>
      </w:r>
      <w:r w:rsidRPr="00933840">
        <w:rPr>
          <w:rFonts w:ascii="Cambria" w:hAnsi="Cambria"/>
          <w:vertAlign w:val="subscript"/>
        </w:rPr>
        <w:t>3</w:t>
      </w:r>
      <w:r w:rsidRPr="00933840">
        <w:rPr>
          <w:rFonts w:ascii="Cambria" w:hAnsi="Cambria"/>
        </w:rPr>
        <w:t>.</w:t>
      </w:r>
    </w:p>
    <w:p w:rsidR="00265621" w:rsidRPr="00933840" w:rsidRDefault="00265621" w:rsidP="00265621">
      <w:pPr>
        <w:rPr>
          <w:rFonts w:ascii="Cambria" w:hAnsi="Cambria"/>
        </w:rPr>
      </w:pPr>
      <w:r w:rsidRPr="00933840">
        <w:rPr>
          <w:rFonts w:ascii="Cambria" w:hAnsi="Cambria"/>
        </w:rPr>
        <w:t>Thus V= IR</w:t>
      </w:r>
      <w:r w:rsidRPr="00933840">
        <w:rPr>
          <w:rFonts w:ascii="Cambria" w:hAnsi="Cambria"/>
          <w:vertAlign w:val="subscript"/>
        </w:rPr>
        <w:t>1</w:t>
      </w:r>
      <w:r w:rsidRPr="00933840">
        <w:rPr>
          <w:rFonts w:ascii="Cambria" w:hAnsi="Cambria"/>
        </w:rPr>
        <w:t>+IR</w:t>
      </w:r>
      <w:r w:rsidRPr="00933840">
        <w:rPr>
          <w:rFonts w:ascii="Cambria" w:hAnsi="Cambria"/>
          <w:vertAlign w:val="subscript"/>
        </w:rPr>
        <w:t>2</w:t>
      </w:r>
      <w:r w:rsidRPr="00933840">
        <w:rPr>
          <w:rFonts w:ascii="Cambria" w:hAnsi="Cambria"/>
        </w:rPr>
        <w:t>+IR</w:t>
      </w:r>
      <w:r w:rsidRPr="00933840">
        <w:rPr>
          <w:rFonts w:ascii="Cambria" w:hAnsi="Cambria"/>
          <w:vertAlign w:val="subscript"/>
        </w:rPr>
        <w:t>3</w:t>
      </w:r>
      <w:r w:rsidRPr="00933840">
        <w:rPr>
          <w:rFonts w:ascii="Cambria" w:hAnsi="Cambria"/>
        </w:rPr>
        <w:t>=I(R</w:t>
      </w:r>
      <w:r w:rsidRPr="00933840">
        <w:rPr>
          <w:rFonts w:ascii="Cambria" w:hAnsi="Cambria"/>
          <w:vertAlign w:val="subscript"/>
        </w:rPr>
        <w:t>1</w:t>
      </w:r>
      <w:r w:rsidRPr="00933840">
        <w:rPr>
          <w:rFonts w:ascii="Cambria" w:hAnsi="Cambria"/>
        </w:rPr>
        <w:t>+R</w:t>
      </w:r>
      <w:r w:rsidRPr="00933840">
        <w:rPr>
          <w:rFonts w:ascii="Cambria" w:hAnsi="Cambria"/>
          <w:vertAlign w:val="subscript"/>
        </w:rPr>
        <w:t>2</w:t>
      </w:r>
      <w:r w:rsidRPr="00933840">
        <w:rPr>
          <w:rFonts w:ascii="Cambria" w:hAnsi="Cambria"/>
        </w:rPr>
        <w:t>+R</w:t>
      </w:r>
      <w:r w:rsidRPr="00933840">
        <w:rPr>
          <w:rFonts w:ascii="Cambria" w:hAnsi="Cambria"/>
          <w:vertAlign w:val="subscript"/>
        </w:rPr>
        <w:t>3</w:t>
      </w:r>
      <w:r w:rsidRPr="00933840">
        <w:rPr>
          <w:rFonts w:ascii="Cambria" w:hAnsi="Cambria"/>
        </w:rPr>
        <w:t>)</w:t>
      </w:r>
    </w:p>
    <w:p w:rsidR="00265621" w:rsidRPr="00933840" w:rsidRDefault="00265621" w:rsidP="00265621">
      <w:pPr>
        <w:rPr>
          <w:rFonts w:ascii="Cambria" w:hAnsi="Cambria"/>
        </w:rPr>
      </w:pPr>
      <w:r w:rsidRPr="00933840">
        <w:rPr>
          <w:rFonts w:ascii="Cambria" w:hAnsi="Cambria"/>
        </w:rPr>
        <w:t>V/I =(R</w:t>
      </w:r>
      <w:r w:rsidRPr="00933840">
        <w:rPr>
          <w:rFonts w:ascii="Cambria" w:hAnsi="Cambria"/>
          <w:vertAlign w:val="subscript"/>
        </w:rPr>
        <w:t>1</w:t>
      </w:r>
      <w:r w:rsidRPr="00933840">
        <w:rPr>
          <w:rFonts w:ascii="Cambria" w:hAnsi="Cambria"/>
        </w:rPr>
        <w:t>+R</w:t>
      </w:r>
      <w:r w:rsidRPr="00933840">
        <w:rPr>
          <w:rFonts w:ascii="Cambria" w:hAnsi="Cambria"/>
          <w:vertAlign w:val="subscript"/>
        </w:rPr>
        <w:t>2</w:t>
      </w:r>
      <w:r w:rsidRPr="00933840">
        <w:rPr>
          <w:rFonts w:ascii="Cambria" w:hAnsi="Cambria"/>
        </w:rPr>
        <w:t>+R</w:t>
      </w:r>
      <w:r w:rsidRPr="00933840">
        <w:rPr>
          <w:rFonts w:ascii="Cambria" w:hAnsi="Cambria"/>
          <w:vertAlign w:val="subscript"/>
        </w:rPr>
        <w:t>3</w:t>
      </w:r>
      <w:r w:rsidRPr="00933840">
        <w:rPr>
          <w:rFonts w:ascii="Cambria" w:hAnsi="Cambria"/>
        </w:rPr>
        <w:t>)</w:t>
      </w:r>
    </w:p>
    <w:p w:rsidR="00265621" w:rsidRPr="00933840" w:rsidRDefault="00265621" w:rsidP="00265621">
      <w:pPr>
        <w:rPr>
          <w:rFonts w:ascii="Cambria" w:hAnsi="Cambria"/>
        </w:rPr>
      </w:pPr>
      <w:r w:rsidRPr="00933840">
        <w:rPr>
          <w:rFonts w:ascii="Cambria" w:hAnsi="Cambria"/>
        </w:rPr>
        <w:t>But V/I = R</w:t>
      </w:r>
    </w:p>
    <w:p w:rsidR="00265621" w:rsidRPr="00933840" w:rsidRDefault="00265621" w:rsidP="00265621">
      <w:pPr>
        <w:rPr>
          <w:rFonts w:ascii="Cambria" w:hAnsi="Cambria"/>
        </w:rPr>
      </w:pPr>
      <w:r w:rsidRPr="00933840">
        <w:rPr>
          <w:rFonts w:ascii="Cambria" w:hAnsi="Cambria"/>
        </w:rPr>
        <w:t>Thus the combined circuit resistance R=R</w:t>
      </w:r>
      <w:r w:rsidRPr="00933840">
        <w:rPr>
          <w:rFonts w:ascii="Cambria" w:hAnsi="Cambria"/>
          <w:vertAlign w:val="subscript"/>
        </w:rPr>
        <w:t>1</w:t>
      </w:r>
      <w:r w:rsidRPr="00933840">
        <w:rPr>
          <w:rFonts w:ascii="Cambria" w:hAnsi="Cambria"/>
        </w:rPr>
        <w:t>+R</w:t>
      </w:r>
      <w:r w:rsidRPr="00933840">
        <w:rPr>
          <w:rFonts w:ascii="Cambria" w:hAnsi="Cambria"/>
          <w:vertAlign w:val="subscript"/>
        </w:rPr>
        <w:t>2</w:t>
      </w:r>
      <w:r w:rsidRPr="00933840">
        <w:rPr>
          <w:rFonts w:ascii="Cambria" w:hAnsi="Cambria"/>
        </w:rPr>
        <w:t>+R</w:t>
      </w:r>
      <w:r w:rsidRPr="00933840">
        <w:rPr>
          <w:rFonts w:ascii="Cambria" w:hAnsi="Cambria"/>
          <w:vertAlign w:val="subscript"/>
        </w:rPr>
        <w:t>3</w:t>
      </w:r>
      <w:r w:rsidRPr="00933840">
        <w:rPr>
          <w:rFonts w:ascii="Cambria" w:hAnsi="Cambria"/>
        </w:rPr>
        <w:t>.</w:t>
      </w:r>
    </w:p>
    <w:p w:rsidR="00265621" w:rsidRPr="00933840" w:rsidRDefault="00265621" w:rsidP="00265621">
      <w:pPr>
        <w:rPr>
          <w:rFonts w:ascii="Cambria" w:hAnsi="Cambria"/>
        </w:rPr>
      </w:pPr>
      <w:r w:rsidRPr="00933840">
        <w:rPr>
          <w:rFonts w:ascii="Cambria" w:hAnsi="Cambria"/>
        </w:rPr>
        <w:lastRenderedPageBreak/>
        <w:t>Generally, the effective resistance of resistors arranged in series is equal to the sum of the individual resistances.</w:t>
      </w:r>
    </w:p>
    <w:p w:rsidR="00265621" w:rsidRPr="00933840" w:rsidRDefault="00265621" w:rsidP="00265621">
      <w:pPr>
        <w:numPr>
          <w:ilvl w:val="0"/>
          <w:numId w:val="84"/>
        </w:numPr>
        <w:rPr>
          <w:rFonts w:ascii="Cambria" w:hAnsi="Cambria"/>
          <w:b/>
        </w:rPr>
      </w:pPr>
      <w:r w:rsidRPr="00933840">
        <w:rPr>
          <w:rFonts w:ascii="Cambria" w:hAnsi="Cambria"/>
          <w:b/>
        </w:rPr>
        <w:t>Parallel network</w:t>
      </w:r>
    </w:p>
    <w:p w:rsidR="00265621" w:rsidRPr="00933840" w:rsidRDefault="00265621" w:rsidP="00265621">
      <w:pPr>
        <w:rPr>
          <w:rFonts w:ascii="Cambria" w:hAnsi="Cambria"/>
        </w:rPr>
      </w:pPr>
      <w:r w:rsidRPr="00933840">
        <w:rPr>
          <w:rFonts w:ascii="Cambria" w:hAnsi="Cambria"/>
        </w:rPr>
        <w:t>When resistors are connected in parallel, the same voltage is dropped across them. Consider three resistors connected as shown below:</w:t>
      </w:r>
    </w:p>
    <w:p w:rsidR="00265621" w:rsidRPr="00610DF5" w:rsidRDefault="008A30AC" w:rsidP="00265621">
      <w:pPr>
        <w:tabs>
          <w:tab w:val="left" w:pos="1455"/>
        </w:tabs>
        <w:rPr>
          <w:rFonts w:ascii="Cambria" w:hAnsi="Cambria"/>
          <w:b/>
          <w:sz w:val="16"/>
        </w:rPr>
      </w:pPr>
      <w:r w:rsidRPr="008A30AC">
        <w:rPr>
          <w:rFonts w:ascii="Cambria" w:hAnsi="Cambria"/>
          <w:noProof/>
        </w:rPr>
        <w:pict>
          <v:group id="_x0000_s4058" style="position:absolute;margin-left:48.5pt;margin-top:12.1pt;width:117.45pt;height:103.15pt;z-index:251546112" coordorigin="3426,12267" coordsize="2349,2063">
            <v:shape id="_x0000_s4059" type="#_x0000_t32" style="position:absolute;left:3958;top:13073;width:337;height:11" o:connectortype="straight">
              <v:stroke endarrow="block"/>
            </v:shape>
            <v:shape id="_x0000_s4060" type="#_x0000_t32" style="position:absolute;left:3426;top:13341;width:0;height:423;flip:y" o:connectortype="straight">
              <v:stroke endarrow="block"/>
            </v:shape>
            <v:rect id="_x0000_s4061" style="position:absolute;left:4450;top:12587;width:550;height:221">
              <v:textbox style="mso-next-textbox:#_x0000_s4061">
                <w:txbxContent>
                  <w:p w:rsidR="00EE40F9" w:rsidRPr="00AC2847" w:rsidRDefault="00EE40F9" w:rsidP="00265621">
                    <w:pPr>
                      <w:rPr>
                        <w:sz w:val="16"/>
                      </w:rPr>
                    </w:pPr>
                  </w:p>
                </w:txbxContent>
              </v:textbox>
            </v:rect>
            <v:rect id="_x0000_s4062" style="position:absolute;left:4450;top:13005;width:550;height:220"/>
            <v:rect id="_x0000_s4063" style="position:absolute;left:4450;top:13422;width:550;height:220"/>
            <v:shape id="_x0000_s4064" type="#_x0000_t32" style="position:absolute;left:5000;top:12675;width:363;height:0" o:connectortype="straight"/>
            <v:shape id="_x0000_s4065" type="#_x0000_t32" style="position:absolute;left:5000;top:13105;width:775;height:0" o:connectortype="straight"/>
            <v:shape id="_x0000_s4066" type="#_x0000_t32" style="position:absolute;left:5000;top:13524;width:363;height:0" o:connectortype="straight"/>
            <v:shape id="_x0000_s4067" type="#_x0000_t32" style="position:absolute;left:4100;top:13524;width:357;height:0;flip:x" o:connectortype="straight"/>
            <v:shape id="_x0000_s4068" type="#_x0000_t32" style="position:absolute;left:3426;top:13094;width:1024;height:0;flip:x" o:connectortype="straight"/>
            <v:shape id="_x0000_s4069" type="#_x0000_t32" style="position:absolute;left:4100;top:12686;width:350;height:0;flip:x" o:connectortype="straight"/>
            <v:shape id="_x0000_s4070" type="#_x0000_t32" style="position:absolute;left:3763;top:12686;width:337;height:408;flip:x" o:connectortype="straight"/>
            <v:shape id="_x0000_s4071" type="#_x0000_t32" style="position:absolute;left:3763;top:13060;width:367;height:454" o:connectortype="straight"/>
            <v:shape id="_x0000_s4072" type="#_x0000_t32" style="position:absolute;left:5363;top:13105;width:275;height:409;flip:y" o:connectortype="straight"/>
            <v:shape id="_x0000_s4073" type="#_x0000_t32" style="position:absolute;left:5363;top:12675;width:275;height:430;flip:x y" o:connectortype="straight"/>
            <v:shape id="_x0000_s4074" type="#_x0000_t32" style="position:absolute;left:4450;top:13999;width:0;height:331" o:connectortype="straight"/>
            <v:shape id="_x0000_s4075" type="#_x0000_t32" style="position:absolute;left:4551;top:14087;width:0;height:155" o:connectortype="straight"/>
            <v:shape id="_x0000_s4076" type="#_x0000_t32" style="position:absolute;left:4713;top:13999;width:0;height:331" o:connectortype="straight"/>
            <v:shape id="_x0000_s4077" type="#_x0000_t32" style="position:absolute;left:4800;top:14087;width:0;height:155" o:connectortype="straight"/>
            <v:shape id="_x0000_s4078" type="#_x0000_t32" style="position:absolute;left:4800;top:14164;width:975;height:0" o:connectortype="straight"/>
            <v:shape id="_x0000_s4079" type="#_x0000_t32" style="position:absolute;left:5775;top:13105;width:0;height:1059;flip:y" o:connectortype="straight"/>
            <v:shape id="_x0000_s4080" type="#_x0000_t32" style="position:absolute;left:3426;top:14164;width:1024;height:0;flip:x" o:connectortype="straight"/>
            <v:shape id="_x0000_s4081" type="#_x0000_t32" style="position:absolute;left:3426;top:13094;width:0;height:1070;flip:y" o:connectortype="straight"/>
            <v:shape id="_x0000_s4082" type="#_x0000_t32" style="position:absolute;left:3838;top:12686;width:25;height:0;flip:x" o:connectortype="straight"/>
            <v:shape id="_x0000_s4083" type="#_x0000_t32" style="position:absolute;left:3838;top:12686;width:25;height:0" o:connectortype="straight"/>
            <v:shape id="_x0000_s4084" type="#_x0000_t32" style="position:absolute;left:3763;top:12410;width:1875;height:0" o:connectortype="straight">
              <v:stroke startarrow="block" endarrow="block"/>
            </v:shape>
            <v:shape id="_x0000_s4085" type="#_x0000_t32" style="position:absolute;left:5638;top:12267;width:0;height:827;flip:y" o:connectortype="straight"/>
            <v:shape id="_x0000_s4086" type="#_x0000_t32" style="position:absolute;left:3763;top:12267;width:0;height:827;flip:y" o:connectortype="straight"/>
            <v:shape id="_x0000_s4087" type="#_x0000_t32" style="position:absolute;left:4199;top:12675;width:251;height:11;flip:y" o:connectortype="straight">
              <v:stroke endarrow="block"/>
            </v:shape>
            <v:shape id="_x0000_s4088" type="#_x0000_t32" style="position:absolute;left:4214;top:13514;width:136;height:0" o:connectortype="straight">
              <v:stroke endarrow="block"/>
            </v:shape>
          </v:group>
        </w:pict>
      </w:r>
      <w:r w:rsidR="00265621" w:rsidRPr="00933840">
        <w:rPr>
          <w:rFonts w:ascii="Cambria" w:hAnsi="Cambria"/>
          <w:b/>
        </w:rPr>
        <w:tab/>
      </w:r>
      <w:r w:rsidR="00265621" w:rsidRPr="00610DF5">
        <w:rPr>
          <w:rFonts w:ascii="Cambria" w:hAnsi="Cambria"/>
          <w:b/>
          <w:sz w:val="16"/>
        </w:rPr>
        <w:t xml:space="preserve">  V</w:t>
      </w:r>
    </w:p>
    <w:p w:rsidR="00265621" w:rsidRPr="00610DF5" w:rsidRDefault="00265621" w:rsidP="00265621">
      <w:pPr>
        <w:tabs>
          <w:tab w:val="left" w:pos="1455"/>
        </w:tabs>
        <w:rPr>
          <w:rFonts w:ascii="Cambria" w:hAnsi="Cambria"/>
          <w:b/>
          <w:sz w:val="16"/>
        </w:rPr>
      </w:pPr>
      <w:r w:rsidRPr="00610DF5">
        <w:rPr>
          <w:rFonts w:ascii="Cambria" w:hAnsi="Cambria"/>
          <w:b/>
          <w:sz w:val="16"/>
        </w:rPr>
        <w:t xml:space="preserve">                                                   R</w:t>
      </w:r>
      <w:r w:rsidRPr="00610DF5">
        <w:rPr>
          <w:rFonts w:ascii="Cambria" w:hAnsi="Cambria"/>
          <w:b/>
          <w:sz w:val="16"/>
          <w:vertAlign w:val="subscript"/>
        </w:rPr>
        <w:t>1</w:t>
      </w:r>
    </w:p>
    <w:p w:rsidR="00265621" w:rsidRPr="00610DF5" w:rsidRDefault="00265621" w:rsidP="00265621">
      <w:pPr>
        <w:tabs>
          <w:tab w:val="left" w:pos="1455"/>
        </w:tabs>
        <w:rPr>
          <w:rFonts w:ascii="Cambria" w:hAnsi="Cambria"/>
          <w:b/>
          <w:sz w:val="16"/>
        </w:rPr>
      </w:pPr>
      <w:r w:rsidRPr="00610DF5">
        <w:rPr>
          <w:rFonts w:ascii="Cambria" w:hAnsi="Cambria"/>
          <w:b/>
          <w:sz w:val="16"/>
        </w:rPr>
        <w:t xml:space="preserve">                                                   R</w:t>
      </w:r>
      <w:r w:rsidRPr="00610DF5">
        <w:rPr>
          <w:rFonts w:ascii="Cambria" w:hAnsi="Cambria"/>
          <w:b/>
          <w:sz w:val="16"/>
          <w:vertAlign w:val="subscript"/>
        </w:rPr>
        <w:t>2</w:t>
      </w:r>
    </w:p>
    <w:p w:rsidR="00265621" w:rsidRDefault="00265621" w:rsidP="00265621">
      <w:pPr>
        <w:tabs>
          <w:tab w:val="left" w:pos="1455"/>
        </w:tabs>
        <w:rPr>
          <w:rFonts w:ascii="Cambria" w:hAnsi="Cambria"/>
          <w:b/>
          <w:sz w:val="16"/>
        </w:rPr>
      </w:pPr>
      <w:r w:rsidRPr="00610DF5">
        <w:rPr>
          <w:rFonts w:ascii="Cambria" w:hAnsi="Cambria"/>
          <w:b/>
          <w:sz w:val="16"/>
        </w:rPr>
        <w:t xml:space="preserve">   I               R</w:t>
      </w:r>
      <w:r w:rsidRPr="00610DF5">
        <w:rPr>
          <w:rFonts w:ascii="Cambria" w:hAnsi="Cambria"/>
          <w:b/>
          <w:sz w:val="16"/>
          <w:vertAlign w:val="subscript"/>
        </w:rPr>
        <w:t>3</w:t>
      </w:r>
    </w:p>
    <w:p w:rsidR="00265621" w:rsidRDefault="00265621" w:rsidP="00265621">
      <w:pPr>
        <w:tabs>
          <w:tab w:val="left" w:pos="1455"/>
        </w:tabs>
        <w:rPr>
          <w:rFonts w:ascii="Cambria" w:hAnsi="Cambria"/>
          <w:b/>
          <w:sz w:val="16"/>
        </w:rPr>
      </w:pPr>
    </w:p>
    <w:p w:rsidR="00265621" w:rsidRDefault="00265621" w:rsidP="00265621">
      <w:pPr>
        <w:tabs>
          <w:tab w:val="left" w:pos="1455"/>
        </w:tabs>
        <w:rPr>
          <w:rFonts w:ascii="Cambria" w:hAnsi="Cambria"/>
          <w:b/>
          <w:sz w:val="16"/>
        </w:rPr>
      </w:pPr>
    </w:p>
    <w:p w:rsidR="00265621" w:rsidRPr="00AC2847" w:rsidRDefault="00265621" w:rsidP="00265621">
      <w:pPr>
        <w:tabs>
          <w:tab w:val="left" w:pos="1455"/>
        </w:tabs>
        <w:rPr>
          <w:rFonts w:ascii="Cambria" w:hAnsi="Cambria"/>
          <w:b/>
          <w:sz w:val="16"/>
        </w:rPr>
      </w:pPr>
      <w:r w:rsidRPr="00AC2847">
        <w:rPr>
          <w:rFonts w:ascii="Cambria" w:hAnsi="Cambria"/>
          <w:b/>
          <w:sz w:val="16"/>
        </w:rPr>
        <w:t>V</w:t>
      </w:r>
    </w:p>
    <w:p w:rsidR="00265621" w:rsidRPr="00933840" w:rsidRDefault="00265621" w:rsidP="00265621">
      <w:pPr>
        <w:tabs>
          <w:tab w:val="left" w:pos="1455"/>
        </w:tabs>
        <w:rPr>
          <w:rFonts w:ascii="Cambria" w:hAnsi="Cambria"/>
        </w:rPr>
      </w:pPr>
      <w:r w:rsidRPr="00933840">
        <w:rPr>
          <w:rFonts w:ascii="Cambria" w:hAnsi="Cambria"/>
        </w:rPr>
        <w:t>Suppose the current flowing through R</w:t>
      </w:r>
      <w:r w:rsidRPr="00933840">
        <w:rPr>
          <w:rFonts w:ascii="Cambria" w:hAnsi="Cambria"/>
          <w:vertAlign w:val="subscript"/>
        </w:rPr>
        <w:t>1</w:t>
      </w:r>
      <w:r w:rsidRPr="00933840">
        <w:rPr>
          <w:rFonts w:ascii="Cambria" w:hAnsi="Cambria"/>
        </w:rPr>
        <w:t xml:space="preserve"> is I</w:t>
      </w:r>
      <w:r w:rsidRPr="00933840">
        <w:rPr>
          <w:rFonts w:ascii="Cambria" w:hAnsi="Cambria"/>
          <w:vertAlign w:val="subscript"/>
        </w:rPr>
        <w:t>1</w:t>
      </w:r>
      <w:r w:rsidRPr="00933840">
        <w:rPr>
          <w:rFonts w:ascii="Cambria" w:hAnsi="Cambria"/>
        </w:rPr>
        <w:t>, through R</w:t>
      </w:r>
      <w:r w:rsidRPr="00933840">
        <w:rPr>
          <w:rFonts w:ascii="Cambria" w:hAnsi="Cambria"/>
          <w:vertAlign w:val="subscript"/>
        </w:rPr>
        <w:t>2</w:t>
      </w:r>
      <w:r w:rsidRPr="00933840">
        <w:rPr>
          <w:rFonts w:ascii="Cambria" w:hAnsi="Cambria"/>
        </w:rPr>
        <w:t xml:space="preserve"> is I</w:t>
      </w:r>
      <w:r w:rsidRPr="00933840">
        <w:rPr>
          <w:rFonts w:ascii="Cambria" w:hAnsi="Cambria"/>
          <w:vertAlign w:val="subscript"/>
        </w:rPr>
        <w:t>2</w:t>
      </w:r>
      <w:r w:rsidRPr="00933840">
        <w:rPr>
          <w:rFonts w:ascii="Cambria" w:hAnsi="Cambria"/>
        </w:rPr>
        <w:t xml:space="preserve"> and through R</w:t>
      </w:r>
      <w:r w:rsidRPr="00933840">
        <w:rPr>
          <w:rFonts w:ascii="Cambria" w:hAnsi="Cambria"/>
          <w:vertAlign w:val="subscript"/>
        </w:rPr>
        <w:t>3</w:t>
      </w:r>
      <w:r w:rsidRPr="00933840">
        <w:rPr>
          <w:rFonts w:ascii="Cambria" w:hAnsi="Cambria"/>
        </w:rPr>
        <w:t xml:space="preserve"> is I</w:t>
      </w:r>
      <w:r w:rsidRPr="00933840">
        <w:rPr>
          <w:rFonts w:ascii="Cambria" w:hAnsi="Cambria"/>
          <w:vertAlign w:val="subscript"/>
        </w:rPr>
        <w:t>3</w:t>
      </w:r>
      <w:r w:rsidRPr="00933840">
        <w:rPr>
          <w:rFonts w:ascii="Cambria" w:hAnsi="Cambria"/>
        </w:rPr>
        <w:t xml:space="preserve"> then:</w:t>
      </w:r>
    </w:p>
    <w:p w:rsidR="00265621" w:rsidRPr="00933840" w:rsidRDefault="00265621" w:rsidP="00265621">
      <w:pPr>
        <w:tabs>
          <w:tab w:val="left" w:pos="1455"/>
        </w:tabs>
        <w:rPr>
          <w:rFonts w:ascii="Cambria" w:hAnsi="Cambria"/>
        </w:rPr>
      </w:pPr>
      <w:r w:rsidRPr="00933840">
        <w:rPr>
          <w:rFonts w:ascii="Cambria" w:hAnsi="Cambria"/>
        </w:rPr>
        <w:t>The voltage drop across R</w:t>
      </w:r>
      <w:r w:rsidRPr="00933840">
        <w:rPr>
          <w:rFonts w:ascii="Cambria" w:hAnsi="Cambria"/>
          <w:vertAlign w:val="subscript"/>
        </w:rPr>
        <w:t>1</w:t>
      </w:r>
      <w:r w:rsidRPr="00933840">
        <w:rPr>
          <w:rFonts w:ascii="Cambria" w:hAnsi="Cambria"/>
        </w:rPr>
        <w:t>; V</w:t>
      </w:r>
      <w:r w:rsidRPr="00933840">
        <w:rPr>
          <w:rFonts w:ascii="Cambria" w:hAnsi="Cambria"/>
          <w:vertAlign w:val="subscript"/>
        </w:rPr>
        <w:t>1</w:t>
      </w:r>
      <w:r w:rsidRPr="00933840">
        <w:rPr>
          <w:rFonts w:ascii="Cambria" w:hAnsi="Cambria"/>
        </w:rPr>
        <w:t>=I</w:t>
      </w:r>
      <w:r w:rsidRPr="00933840">
        <w:rPr>
          <w:rFonts w:ascii="Cambria" w:hAnsi="Cambria"/>
          <w:vertAlign w:val="subscript"/>
        </w:rPr>
        <w:t>1</w:t>
      </w:r>
      <w:r w:rsidRPr="00933840">
        <w:rPr>
          <w:rFonts w:ascii="Cambria" w:hAnsi="Cambria"/>
        </w:rPr>
        <w:t>R</w:t>
      </w:r>
      <w:r w:rsidRPr="00933840">
        <w:rPr>
          <w:rFonts w:ascii="Cambria" w:hAnsi="Cambria"/>
          <w:vertAlign w:val="subscript"/>
        </w:rPr>
        <w:t>1</w:t>
      </w:r>
    </w:p>
    <w:p w:rsidR="00265621" w:rsidRPr="00933840" w:rsidRDefault="00265621" w:rsidP="00265621">
      <w:pPr>
        <w:tabs>
          <w:tab w:val="left" w:pos="1455"/>
        </w:tabs>
        <w:rPr>
          <w:rFonts w:ascii="Cambria" w:hAnsi="Cambria"/>
        </w:rPr>
      </w:pPr>
      <w:r w:rsidRPr="00933840">
        <w:rPr>
          <w:rFonts w:ascii="Cambria" w:hAnsi="Cambria"/>
        </w:rPr>
        <w:t>The voltage drop across R</w:t>
      </w:r>
      <w:r w:rsidRPr="00933840">
        <w:rPr>
          <w:rFonts w:ascii="Cambria" w:hAnsi="Cambria"/>
          <w:vertAlign w:val="subscript"/>
        </w:rPr>
        <w:t>2</w:t>
      </w:r>
      <w:r w:rsidRPr="00933840">
        <w:rPr>
          <w:rFonts w:ascii="Cambria" w:hAnsi="Cambria"/>
        </w:rPr>
        <w:t>; V</w:t>
      </w:r>
      <w:r w:rsidRPr="00933840">
        <w:rPr>
          <w:rFonts w:ascii="Cambria" w:hAnsi="Cambria"/>
          <w:vertAlign w:val="subscript"/>
        </w:rPr>
        <w:t>2</w:t>
      </w:r>
      <w:r w:rsidRPr="00933840">
        <w:rPr>
          <w:rFonts w:ascii="Cambria" w:hAnsi="Cambria"/>
        </w:rPr>
        <w:t>=I</w:t>
      </w:r>
      <w:r w:rsidRPr="00933840">
        <w:rPr>
          <w:rFonts w:ascii="Cambria" w:hAnsi="Cambria"/>
          <w:vertAlign w:val="subscript"/>
        </w:rPr>
        <w:t>2</w:t>
      </w:r>
      <w:r w:rsidRPr="00933840">
        <w:rPr>
          <w:rFonts w:ascii="Cambria" w:hAnsi="Cambria"/>
        </w:rPr>
        <w:t>R</w:t>
      </w:r>
      <w:r w:rsidRPr="00933840">
        <w:rPr>
          <w:rFonts w:ascii="Cambria" w:hAnsi="Cambria"/>
          <w:vertAlign w:val="subscript"/>
        </w:rPr>
        <w:t>2</w:t>
      </w:r>
    </w:p>
    <w:p w:rsidR="00265621" w:rsidRPr="00933840" w:rsidRDefault="00265621" w:rsidP="00265621">
      <w:pPr>
        <w:tabs>
          <w:tab w:val="left" w:pos="1455"/>
        </w:tabs>
        <w:rPr>
          <w:rFonts w:ascii="Cambria" w:hAnsi="Cambria"/>
        </w:rPr>
      </w:pPr>
      <w:r w:rsidRPr="00933840">
        <w:rPr>
          <w:rFonts w:ascii="Cambria" w:hAnsi="Cambria"/>
        </w:rPr>
        <w:t>The voltage drop across R</w:t>
      </w:r>
      <w:r w:rsidRPr="00933840">
        <w:rPr>
          <w:rFonts w:ascii="Cambria" w:hAnsi="Cambria"/>
          <w:vertAlign w:val="subscript"/>
        </w:rPr>
        <w:t>3</w:t>
      </w:r>
      <w:r w:rsidRPr="00933840">
        <w:rPr>
          <w:rFonts w:ascii="Cambria" w:hAnsi="Cambria"/>
        </w:rPr>
        <w:t>; V</w:t>
      </w:r>
      <w:r w:rsidRPr="00933840">
        <w:rPr>
          <w:rFonts w:ascii="Cambria" w:hAnsi="Cambria"/>
          <w:vertAlign w:val="subscript"/>
        </w:rPr>
        <w:t>3</w:t>
      </w:r>
      <w:r w:rsidRPr="00933840">
        <w:rPr>
          <w:rFonts w:ascii="Cambria" w:hAnsi="Cambria"/>
        </w:rPr>
        <w:t>=I</w:t>
      </w:r>
      <w:r w:rsidRPr="00933840">
        <w:rPr>
          <w:rFonts w:ascii="Cambria" w:hAnsi="Cambria"/>
          <w:vertAlign w:val="subscript"/>
        </w:rPr>
        <w:t>3</w:t>
      </w:r>
      <w:r w:rsidRPr="00933840">
        <w:rPr>
          <w:rFonts w:ascii="Cambria" w:hAnsi="Cambria"/>
        </w:rPr>
        <w:t>R</w:t>
      </w:r>
      <w:r w:rsidRPr="00933840">
        <w:rPr>
          <w:rFonts w:ascii="Cambria" w:hAnsi="Cambria"/>
          <w:vertAlign w:val="subscript"/>
        </w:rPr>
        <w:t>3</w:t>
      </w:r>
    </w:p>
    <w:p w:rsidR="00265621" w:rsidRPr="00933840" w:rsidRDefault="00265621" w:rsidP="00265621">
      <w:pPr>
        <w:tabs>
          <w:tab w:val="left" w:pos="1455"/>
        </w:tabs>
        <w:rPr>
          <w:rFonts w:ascii="Cambria" w:hAnsi="Cambria"/>
        </w:rPr>
      </w:pPr>
      <w:r w:rsidRPr="00933840">
        <w:rPr>
          <w:rFonts w:ascii="Cambria" w:hAnsi="Cambria"/>
        </w:rPr>
        <w:t>But V</w:t>
      </w:r>
      <w:r w:rsidRPr="00933840">
        <w:rPr>
          <w:rFonts w:ascii="Cambria" w:hAnsi="Cambria"/>
          <w:vertAlign w:val="subscript"/>
        </w:rPr>
        <w:t>1</w:t>
      </w:r>
      <w:r w:rsidRPr="00933840">
        <w:rPr>
          <w:rFonts w:ascii="Cambria" w:hAnsi="Cambria"/>
        </w:rPr>
        <w:t>= V</w:t>
      </w:r>
      <w:r w:rsidRPr="00933840">
        <w:rPr>
          <w:rFonts w:ascii="Cambria" w:hAnsi="Cambria"/>
          <w:vertAlign w:val="subscript"/>
        </w:rPr>
        <w:t>2</w:t>
      </w:r>
      <w:r w:rsidRPr="00933840">
        <w:rPr>
          <w:rFonts w:ascii="Cambria" w:hAnsi="Cambria"/>
        </w:rPr>
        <w:t>= V</w:t>
      </w:r>
      <w:r w:rsidRPr="00933840">
        <w:rPr>
          <w:rFonts w:ascii="Cambria" w:hAnsi="Cambria"/>
          <w:vertAlign w:val="subscript"/>
        </w:rPr>
        <w:t>3</w:t>
      </w:r>
      <w:r w:rsidRPr="00933840">
        <w:rPr>
          <w:rFonts w:ascii="Cambria" w:hAnsi="Cambria"/>
        </w:rPr>
        <w:t>= V and I=I</w:t>
      </w:r>
      <w:r w:rsidRPr="00933840">
        <w:rPr>
          <w:rFonts w:ascii="Cambria" w:hAnsi="Cambria"/>
          <w:vertAlign w:val="subscript"/>
        </w:rPr>
        <w:t>1</w:t>
      </w:r>
      <w:r w:rsidRPr="00933840">
        <w:rPr>
          <w:rFonts w:ascii="Cambria" w:hAnsi="Cambria"/>
        </w:rPr>
        <w:t>+I</w:t>
      </w:r>
      <w:r w:rsidRPr="00933840">
        <w:rPr>
          <w:rFonts w:ascii="Cambria" w:hAnsi="Cambria"/>
          <w:vertAlign w:val="subscript"/>
        </w:rPr>
        <w:t>2</w:t>
      </w:r>
      <w:r w:rsidRPr="00933840">
        <w:rPr>
          <w:rFonts w:ascii="Cambria" w:hAnsi="Cambria"/>
        </w:rPr>
        <w:t>+I</w:t>
      </w:r>
      <w:r w:rsidRPr="00933840">
        <w:rPr>
          <w:rFonts w:ascii="Cambria" w:hAnsi="Cambria"/>
          <w:vertAlign w:val="subscript"/>
        </w:rPr>
        <w:t>3</w:t>
      </w:r>
    </w:p>
    <w:p w:rsidR="00265621" w:rsidRPr="00933840" w:rsidRDefault="00265621" w:rsidP="00265621">
      <w:pPr>
        <w:tabs>
          <w:tab w:val="left" w:pos="1455"/>
        </w:tabs>
        <w:rPr>
          <w:rFonts w:ascii="Cambria" w:hAnsi="Cambria"/>
        </w:rPr>
      </w:pPr>
      <w:r w:rsidRPr="00933840">
        <w:rPr>
          <w:rFonts w:ascii="Cambria" w:hAnsi="Cambria"/>
        </w:rPr>
        <w:t>Therefore, I=V/R</w:t>
      </w:r>
      <w:r w:rsidRPr="00933840">
        <w:rPr>
          <w:rFonts w:ascii="Cambria" w:hAnsi="Cambria"/>
          <w:vertAlign w:val="subscript"/>
        </w:rPr>
        <w:t>1</w:t>
      </w:r>
      <w:r w:rsidRPr="00933840">
        <w:rPr>
          <w:rFonts w:ascii="Cambria" w:hAnsi="Cambria"/>
        </w:rPr>
        <w:t xml:space="preserve"> + V/R</w:t>
      </w:r>
      <w:r w:rsidRPr="00933840">
        <w:rPr>
          <w:rFonts w:ascii="Cambria" w:hAnsi="Cambria"/>
          <w:vertAlign w:val="subscript"/>
        </w:rPr>
        <w:t>2</w:t>
      </w:r>
      <w:r w:rsidRPr="00933840">
        <w:rPr>
          <w:rFonts w:ascii="Cambria" w:hAnsi="Cambria"/>
        </w:rPr>
        <w:t xml:space="preserve"> + V/R</w:t>
      </w:r>
      <w:r w:rsidRPr="00933840">
        <w:rPr>
          <w:rFonts w:ascii="Cambria" w:hAnsi="Cambria"/>
          <w:vertAlign w:val="subscript"/>
        </w:rPr>
        <w:t>3</w:t>
      </w:r>
    </w:p>
    <w:p w:rsidR="00265621" w:rsidRPr="00933840" w:rsidRDefault="00265621" w:rsidP="00265621">
      <w:pPr>
        <w:tabs>
          <w:tab w:val="left" w:pos="1455"/>
        </w:tabs>
        <w:rPr>
          <w:rFonts w:ascii="Cambria" w:hAnsi="Cambria"/>
        </w:rPr>
      </w:pPr>
      <w:r w:rsidRPr="00933840">
        <w:rPr>
          <w:rFonts w:ascii="Cambria" w:hAnsi="Cambria"/>
        </w:rPr>
        <w:t>I/V = (1/R</w:t>
      </w:r>
      <w:r w:rsidRPr="00933840">
        <w:rPr>
          <w:rFonts w:ascii="Cambria" w:hAnsi="Cambria"/>
          <w:vertAlign w:val="subscript"/>
        </w:rPr>
        <w:t>1</w:t>
      </w:r>
      <w:r w:rsidRPr="00933840">
        <w:rPr>
          <w:rFonts w:ascii="Cambria" w:hAnsi="Cambria"/>
        </w:rPr>
        <w:t xml:space="preserve"> + 1/R</w:t>
      </w:r>
      <w:r w:rsidRPr="00933840">
        <w:rPr>
          <w:rFonts w:ascii="Cambria" w:hAnsi="Cambria"/>
          <w:vertAlign w:val="subscript"/>
        </w:rPr>
        <w:t>2</w:t>
      </w:r>
      <w:r w:rsidRPr="00933840">
        <w:rPr>
          <w:rFonts w:ascii="Cambria" w:hAnsi="Cambria"/>
        </w:rPr>
        <w:t xml:space="preserve"> + 1/R</w:t>
      </w:r>
      <w:r w:rsidRPr="00933840">
        <w:rPr>
          <w:rFonts w:ascii="Cambria" w:hAnsi="Cambria"/>
          <w:vertAlign w:val="subscript"/>
        </w:rPr>
        <w:t>3</w:t>
      </w:r>
      <w:r w:rsidRPr="00933840">
        <w:rPr>
          <w:rFonts w:ascii="Cambria" w:hAnsi="Cambria"/>
        </w:rPr>
        <w:t>)</w:t>
      </w:r>
    </w:p>
    <w:p w:rsidR="00265621" w:rsidRPr="00933840" w:rsidRDefault="00265621" w:rsidP="00265621">
      <w:pPr>
        <w:tabs>
          <w:tab w:val="left" w:pos="1455"/>
        </w:tabs>
        <w:rPr>
          <w:rFonts w:ascii="Cambria" w:hAnsi="Cambria"/>
        </w:rPr>
      </w:pPr>
      <w:r w:rsidRPr="00933840">
        <w:rPr>
          <w:rFonts w:ascii="Cambria" w:hAnsi="Cambria"/>
        </w:rPr>
        <w:t>But I/V= 1/R.</w:t>
      </w:r>
    </w:p>
    <w:p w:rsidR="00265621" w:rsidRPr="00933840" w:rsidRDefault="00265621" w:rsidP="00265621">
      <w:pPr>
        <w:tabs>
          <w:tab w:val="left" w:pos="1455"/>
        </w:tabs>
        <w:rPr>
          <w:rFonts w:ascii="Cambria" w:hAnsi="Cambria"/>
        </w:rPr>
      </w:pPr>
      <w:r w:rsidRPr="00933840">
        <w:rPr>
          <w:rFonts w:ascii="Cambria" w:hAnsi="Cambria"/>
        </w:rPr>
        <w:t>Hence 1/R= 1/R</w:t>
      </w:r>
      <w:r w:rsidRPr="00933840">
        <w:rPr>
          <w:rFonts w:ascii="Cambria" w:hAnsi="Cambria"/>
          <w:vertAlign w:val="subscript"/>
        </w:rPr>
        <w:t>1</w:t>
      </w:r>
      <w:r w:rsidRPr="00933840">
        <w:rPr>
          <w:rFonts w:ascii="Cambria" w:hAnsi="Cambria"/>
        </w:rPr>
        <w:t xml:space="preserve"> + 1/R</w:t>
      </w:r>
      <w:r w:rsidRPr="00933840">
        <w:rPr>
          <w:rFonts w:ascii="Cambria" w:hAnsi="Cambria"/>
          <w:vertAlign w:val="subscript"/>
        </w:rPr>
        <w:t>2</w:t>
      </w:r>
      <w:r w:rsidRPr="00933840">
        <w:rPr>
          <w:rFonts w:ascii="Cambria" w:hAnsi="Cambria"/>
        </w:rPr>
        <w:t xml:space="preserve"> + 1/R</w:t>
      </w:r>
      <w:r w:rsidRPr="00933840">
        <w:rPr>
          <w:rFonts w:ascii="Cambria" w:hAnsi="Cambria"/>
          <w:vertAlign w:val="subscript"/>
        </w:rPr>
        <w:t>3</w:t>
      </w:r>
    </w:p>
    <w:p w:rsidR="00265621" w:rsidRPr="00933840" w:rsidRDefault="00265621" w:rsidP="00265621">
      <w:pPr>
        <w:tabs>
          <w:tab w:val="left" w:pos="1455"/>
        </w:tabs>
        <w:rPr>
          <w:rFonts w:ascii="Cambria" w:hAnsi="Cambria"/>
        </w:rPr>
      </w:pPr>
      <w:r w:rsidRPr="00933840">
        <w:rPr>
          <w:rFonts w:ascii="Cambria" w:hAnsi="Cambria"/>
        </w:rPr>
        <w:t>R is the combined circuit resistance.</w:t>
      </w:r>
    </w:p>
    <w:p w:rsidR="00265621" w:rsidRPr="00933840" w:rsidRDefault="00265621" w:rsidP="00265621">
      <w:pPr>
        <w:tabs>
          <w:tab w:val="left" w:pos="1455"/>
        </w:tabs>
        <w:rPr>
          <w:rFonts w:ascii="Cambria" w:hAnsi="Cambria"/>
          <w:b/>
        </w:rPr>
      </w:pPr>
      <w:r w:rsidRPr="00933840">
        <w:rPr>
          <w:rFonts w:ascii="Cambria" w:hAnsi="Cambria"/>
          <w:b/>
        </w:rPr>
        <w:t>Special case of two resistors in parallel</w:t>
      </w:r>
    </w:p>
    <w:p w:rsidR="00265621" w:rsidRPr="00933840" w:rsidRDefault="00265621" w:rsidP="00265621">
      <w:pPr>
        <w:tabs>
          <w:tab w:val="left" w:pos="1455"/>
        </w:tabs>
        <w:rPr>
          <w:rFonts w:ascii="Cambria" w:hAnsi="Cambria"/>
        </w:rPr>
      </w:pPr>
      <w:r w:rsidRPr="00933840">
        <w:rPr>
          <w:rFonts w:ascii="Cambria" w:hAnsi="Cambria"/>
        </w:rPr>
        <w:t>It follows that 1/R= 1/R</w:t>
      </w:r>
      <w:r w:rsidRPr="00933840">
        <w:rPr>
          <w:rFonts w:ascii="Cambria" w:hAnsi="Cambria"/>
          <w:vertAlign w:val="subscript"/>
        </w:rPr>
        <w:t>1</w:t>
      </w:r>
      <w:r w:rsidRPr="00933840">
        <w:rPr>
          <w:rFonts w:ascii="Cambria" w:hAnsi="Cambria"/>
        </w:rPr>
        <w:t>+1/R</w:t>
      </w:r>
      <w:r w:rsidRPr="00933840">
        <w:rPr>
          <w:rFonts w:ascii="Cambria" w:hAnsi="Cambria"/>
          <w:vertAlign w:val="subscript"/>
        </w:rPr>
        <w:t>2</w:t>
      </w:r>
    </w:p>
    <w:p w:rsidR="00265621" w:rsidRPr="00933840" w:rsidRDefault="00265621" w:rsidP="00265621">
      <w:pPr>
        <w:tabs>
          <w:tab w:val="left" w:pos="1455"/>
        </w:tabs>
        <w:rPr>
          <w:rFonts w:ascii="Cambria" w:hAnsi="Cambria"/>
        </w:rPr>
      </w:pPr>
      <w:r w:rsidRPr="00933840">
        <w:rPr>
          <w:rFonts w:ascii="Cambria" w:hAnsi="Cambria"/>
        </w:rPr>
        <w:t>1/R= (R</w:t>
      </w:r>
      <w:r w:rsidRPr="00933840">
        <w:rPr>
          <w:rFonts w:ascii="Cambria" w:hAnsi="Cambria"/>
          <w:vertAlign w:val="subscript"/>
        </w:rPr>
        <w:t>1</w:t>
      </w:r>
      <w:r w:rsidRPr="00933840">
        <w:rPr>
          <w:rFonts w:ascii="Cambria" w:hAnsi="Cambria"/>
        </w:rPr>
        <w:t>+R</w:t>
      </w:r>
      <w:r w:rsidRPr="00933840">
        <w:rPr>
          <w:rFonts w:ascii="Cambria" w:hAnsi="Cambria"/>
          <w:vertAlign w:val="subscript"/>
        </w:rPr>
        <w:t>2</w:t>
      </w:r>
      <w:r w:rsidRPr="00933840">
        <w:rPr>
          <w:rFonts w:ascii="Cambria" w:hAnsi="Cambria"/>
        </w:rPr>
        <w:t>)/R</w:t>
      </w:r>
      <w:r w:rsidRPr="00933840">
        <w:rPr>
          <w:rFonts w:ascii="Cambria" w:hAnsi="Cambria"/>
          <w:vertAlign w:val="subscript"/>
        </w:rPr>
        <w:t>1</w:t>
      </w:r>
      <w:r w:rsidRPr="00933840">
        <w:rPr>
          <w:rFonts w:ascii="Cambria" w:hAnsi="Cambria"/>
        </w:rPr>
        <w:t>R</w:t>
      </w:r>
      <w:r w:rsidRPr="00933840">
        <w:rPr>
          <w:rFonts w:ascii="Cambria" w:hAnsi="Cambria"/>
          <w:vertAlign w:val="subscript"/>
        </w:rPr>
        <w:t>2</w:t>
      </w:r>
    </w:p>
    <w:p w:rsidR="00265621" w:rsidRPr="00933840" w:rsidRDefault="00265621" w:rsidP="00265621">
      <w:pPr>
        <w:tabs>
          <w:tab w:val="left" w:pos="1455"/>
        </w:tabs>
        <w:rPr>
          <w:rFonts w:ascii="Cambria" w:hAnsi="Cambria"/>
        </w:rPr>
      </w:pPr>
      <w:r w:rsidRPr="00933840">
        <w:rPr>
          <w:rFonts w:ascii="Cambria" w:hAnsi="Cambria"/>
        </w:rPr>
        <w:t>Hence the effective resistance R= R</w:t>
      </w:r>
      <w:r w:rsidRPr="00933840">
        <w:rPr>
          <w:rFonts w:ascii="Cambria" w:hAnsi="Cambria"/>
          <w:vertAlign w:val="subscript"/>
        </w:rPr>
        <w:t>1</w:t>
      </w:r>
      <w:r w:rsidRPr="00933840">
        <w:rPr>
          <w:rFonts w:ascii="Cambria" w:hAnsi="Cambria"/>
        </w:rPr>
        <w:t>R</w:t>
      </w:r>
      <w:r w:rsidRPr="00933840">
        <w:rPr>
          <w:rFonts w:ascii="Cambria" w:hAnsi="Cambria"/>
          <w:vertAlign w:val="subscript"/>
        </w:rPr>
        <w:t>2</w:t>
      </w:r>
      <w:r w:rsidRPr="00933840">
        <w:rPr>
          <w:rFonts w:ascii="Cambria" w:hAnsi="Cambria"/>
        </w:rPr>
        <w:t>/ (R</w:t>
      </w:r>
      <w:r w:rsidRPr="00933840">
        <w:rPr>
          <w:rFonts w:ascii="Cambria" w:hAnsi="Cambria"/>
          <w:vertAlign w:val="subscript"/>
        </w:rPr>
        <w:t>1</w:t>
      </w:r>
      <w:r w:rsidRPr="00933840">
        <w:rPr>
          <w:rFonts w:ascii="Cambria" w:hAnsi="Cambria"/>
        </w:rPr>
        <w:t>+R</w:t>
      </w:r>
      <w:r w:rsidRPr="00933840">
        <w:rPr>
          <w:rFonts w:ascii="Cambria" w:hAnsi="Cambria"/>
          <w:vertAlign w:val="subscript"/>
        </w:rPr>
        <w:t>2</w:t>
      </w:r>
      <w:r w:rsidRPr="00933840">
        <w:rPr>
          <w:rFonts w:ascii="Cambria" w:hAnsi="Cambria"/>
        </w:rPr>
        <w:t>).</w:t>
      </w:r>
    </w:p>
    <w:p w:rsidR="00265621" w:rsidRPr="00933840" w:rsidRDefault="00265621" w:rsidP="00265621">
      <w:pPr>
        <w:tabs>
          <w:tab w:val="left" w:pos="1455"/>
        </w:tabs>
        <w:rPr>
          <w:rFonts w:ascii="Cambria" w:hAnsi="Cambria"/>
        </w:rPr>
      </w:pPr>
      <w:r w:rsidRPr="00933840">
        <w:rPr>
          <w:rFonts w:ascii="Cambria" w:hAnsi="Cambria"/>
        </w:rPr>
        <w:t>Generally for n resistors arranged in parallel, the effective resistance of the arrangement is given by; 1/R=1/R</w:t>
      </w:r>
      <w:r w:rsidRPr="00933840">
        <w:rPr>
          <w:rFonts w:ascii="Cambria" w:hAnsi="Cambria"/>
          <w:vertAlign w:val="subscript"/>
        </w:rPr>
        <w:t>1</w:t>
      </w:r>
      <w:r w:rsidRPr="00933840">
        <w:rPr>
          <w:rFonts w:ascii="Cambria" w:hAnsi="Cambria"/>
        </w:rPr>
        <w:t>+1/R</w:t>
      </w:r>
      <w:r w:rsidRPr="00933840">
        <w:rPr>
          <w:rFonts w:ascii="Cambria" w:hAnsi="Cambria"/>
          <w:vertAlign w:val="subscript"/>
        </w:rPr>
        <w:t>2</w:t>
      </w:r>
      <w:r w:rsidRPr="00933840">
        <w:rPr>
          <w:rFonts w:ascii="Cambria" w:hAnsi="Cambria"/>
        </w:rPr>
        <w:t>+…………..+1/R</w:t>
      </w:r>
      <w:r w:rsidRPr="00933840">
        <w:rPr>
          <w:rFonts w:ascii="Cambria" w:hAnsi="Cambria"/>
          <w:vertAlign w:val="subscript"/>
        </w:rPr>
        <w:t>n</w:t>
      </w:r>
    </w:p>
    <w:p w:rsidR="00265621" w:rsidRPr="00933840" w:rsidRDefault="00265621" w:rsidP="00265621">
      <w:pPr>
        <w:tabs>
          <w:tab w:val="left" w:pos="1455"/>
        </w:tabs>
        <w:rPr>
          <w:rFonts w:ascii="Cambria" w:hAnsi="Cambria"/>
        </w:rPr>
      </w:pPr>
      <w:r w:rsidRPr="00933840">
        <w:rPr>
          <w:rFonts w:ascii="Cambria" w:hAnsi="Cambria"/>
          <w:b/>
        </w:rPr>
        <w:lastRenderedPageBreak/>
        <w:t xml:space="preserve">NOTE: </w:t>
      </w:r>
      <w:r w:rsidRPr="00933840">
        <w:rPr>
          <w:rFonts w:ascii="Cambria" w:hAnsi="Cambria"/>
        </w:rPr>
        <w:t>when a circuit comprise of both series and parallel connections, the arrangement is systematically reduced to a single resistor.</w:t>
      </w:r>
    </w:p>
    <w:p w:rsidR="00265621" w:rsidRPr="00933840" w:rsidRDefault="00265621" w:rsidP="00265621">
      <w:pPr>
        <w:tabs>
          <w:tab w:val="left" w:pos="1455"/>
        </w:tabs>
        <w:rPr>
          <w:rFonts w:ascii="Cambria" w:hAnsi="Cambria"/>
          <w:b/>
        </w:rPr>
      </w:pPr>
      <w:r>
        <w:rPr>
          <w:rFonts w:ascii="Cambria" w:hAnsi="Cambria"/>
          <w:b/>
        </w:rPr>
        <w:t>Example 10.6</w:t>
      </w:r>
    </w:p>
    <w:p w:rsidR="00265621" w:rsidRPr="00933840" w:rsidRDefault="00265621" w:rsidP="00265621">
      <w:pPr>
        <w:numPr>
          <w:ilvl w:val="0"/>
          <w:numId w:val="97"/>
        </w:numPr>
        <w:tabs>
          <w:tab w:val="left" w:pos="1455"/>
        </w:tabs>
        <w:rPr>
          <w:rFonts w:ascii="Cambria" w:hAnsi="Cambria"/>
        </w:rPr>
      </w:pPr>
      <w:r w:rsidRPr="00933840">
        <w:rPr>
          <w:rFonts w:ascii="Cambria" w:hAnsi="Cambria"/>
        </w:rPr>
        <w:t xml:space="preserve">The figure below shows 3 resistors. </w:t>
      </w:r>
    </w:p>
    <w:p w:rsidR="00265621" w:rsidRPr="00AC2847" w:rsidRDefault="008A30AC" w:rsidP="00265621">
      <w:pPr>
        <w:tabs>
          <w:tab w:val="left" w:pos="1455"/>
        </w:tabs>
        <w:ind w:left="360"/>
        <w:rPr>
          <w:rFonts w:ascii="Cambria" w:hAnsi="Cambria"/>
          <w:b/>
          <w:sz w:val="16"/>
        </w:rPr>
      </w:pPr>
      <w:r w:rsidRPr="008A30AC">
        <w:rPr>
          <w:rFonts w:ascii="Cambria" w:hAnsi="Cambria"/>
          <w:noProof/>
        </w:rPr>
        <w:pict>
          <v:group id="_x0000_s4210" style="position:absolute;left:0;text-align:left;margin-left:107.15pt;margin-top:12.15pt;width:131.35pt;height:66.55pt;z-index:251551232" coordorigin="3583,3469" coordsize="2627,1331">
            <v:rect id="_x0000_s4211" style="position:absolute;left:3484;top:3889;width:386;height:187;rotation:270"/>
            <v:rect id="_x0000_s4212" style="position:absolute;left:4206;top:3469;width:471;height:153"/>
            <v:rect id="_x0000_s4213" style="position:absolute;left:5383;top:3469;width:471;height:153"/>
            <v:shape id="_x0000_s4214" type="#_x0000_t32" style="position:absolute;left:3696;top:3544;width:510;height:0;flip:x" o:connectortype="straight"/>
            <v:shape id="_x0000_s4215" type="#_x0000_t32" style="position:absolute;left:3696;top:3544;width:0;height:246" o:connectortype="straight"/>
            <v:shape id="_x0000_s4216" type="#_x0000_t32" style="position:absolute;left:4677;top:3536;width:706;height:0" o:connectortype="straight"/>
            <v:shape id="_x0000_s4217" type="#_x0000_t32" style="position:absolute;left:5854;top:3536;width:356;height:0" o:connectortype="straight"/>
            <v:shape id="_x0000_s4218" type="#_x0000_t32" style="position:absolute;left:6210;top:3536;width:0;height:1127" o:connectortype="straight"/>
            <v:shape id="_x0000_s4219" type="#_x0000_t32" style="position:absolute;left:5473;top:4663;width:737;height:0;flip:x" o:connectortype="straight"/>
            <v:shape id="_x0000_s4220" type="#_x0000_t32" style="position:absolute;left:5473;top:4607;width:0;height:120" o:connectortype="straight"/>
            <v:shape id="_x0000_s4221" type="#_x0000_t32" style="position:absolute;left:5383;top:4534;width:1;height:266" o:connectortype="straight"/>
            <v:shape id="_x0000_s4222" type="#_x0000_t32" style="position:absolute;left:5316;top:4607;width:0;height:120;flip:y" o:connectortype="straight"/>
            <v:shape id="_x0000_s4223" type="#_x0000_t32" style="position:absolute;left:5238;top:4534;width:0;height:266;flip:y" o:connectortype="straight"/>
            <v:shape id="_x0000_s4224" type="#_x0000_t32" style="position:absolute;left:3696;top:4663;width:1542;height:0;flip:x" o:connectortype="straight"/>
            <v:shape id="_x0000_s4225" type="#_x0000_t32" style="position:absolute;left:3696;top:4176;width:0;height:487;flip:y" o:connectortype="straight"/>
          </v:group>
        </w:pict>
      </w:r>
      <w:r w:rsidR="00265621" w:rsidRPr="00AC2847">
        <w:rPr>
          <w:rFonts w:ascii="Cambria" w:hAnsi="Cambria"/>
          <w:b/>
          <w:sz w:val="16"/>
        </w:rPr>
        <w:t xml:space="preserve"> 5</w:t>
      </w:r>
      <w:r w:rsidR="00265621" w:rsidRPr="00AC2847">
        <w:rPr>
          <w:rFonts w:ascii="Cambria" w:hAnsi="Cambria" w:cs="Calibri"/>
          <w:b/>
          <w:sz w:val="16"/>
        </w:rPr>
        <w:t>Ω</w:t>
      </w:r>
      <w:r w:rsidR="00265621" w:rsidRPr="00AC2847">
        <w:rPr>
          <w:rFonts w:ascii="Cambria" w:hAnsi="Cambria"/>
          <w:b/>
          <w:sz w:val="16"/>
        </w:rPr>
        <w:t>3</w:t>
      </w:r>
      <w:r w:rsidR="00265621" w:rsidRPr="00AC2847">
        <w:rPr>
          <w:rFonts w:ascii="Cambria" w:hAnsi="Cambria" w:cs="Calibri"/>
          <w:b/>
          <w:sz w:val="16"/>
        </w:rPr>
        <w:t>Ω</w:t>
      </w:r>
    </w:p>
    <w:p w:rsidR="00265621" w:rsidRPr="00AC2847" w:rsidRDefault="00265621" w:rsidP="00265621">
      <w:pPr>
        <w:tabs>
          <w:tab w:val="left" w:pos="1455"/>
        </w:tabs>
        <w:ind w:left="360"/>
        <w:rPr>
          <w:rFonts w:ascii="Cambria" w:hAnsi="Cambria"/>
          <w:b/>
          <w:sz w:val="16"/>
        </w:rPr>
      </w:pPr>
    </w:p>
    <w:p w:rsidR="00265621" w:rsidRPr="00AC2847" w:rsidRDefault="00265621" w:rsidP="00265621">
      <w:pPr>
        <w:tabs>
          <w:tab w:val="left" w:pos="1455"/>
        </w:tabs>
        <w:ind w:left="360"/>
        <w:rPr>
          <w:rFonts w:ascii="Cambria" w:hAnsi="Cambria"/>
          <w:b/>
          <w:sz w:val="16"/>
        </w:rPr>
      </w:pPr>
      <w:r w:rsidRPr="00AC2847">
        <w:rPr>
          <w:rFonts w:ascii="Cambria" w:hAnsi="Cambria"/>
          <w:b/>
          <w:sz w:val="16"/>
        </w:rPr>
        <w:t xml:space="preserve"> 8</w:t>
      </w:r>
      <w:r w:rsidRPr="00AC2847">
        <w:rPr>
          <w:rFonts w:ascii="Cambria" w:hAnsi="Cambria" w:cs="Calibri"/>
          <w:b/>
          <w:sz w:val="16"/>
        </w:rPr>
        <w:t>Ω</w:t>
      </w:r>
    </w:p>
    <w:p w:rsidR="00265621" w:rsidRPr="00AC2847" w:rsidRDefault="00265621" w:rsidP="00265621">
      <w:pPr>
        <w:tabs>
          <w:tab w:val="left" w:pos="1455"/>
        </w:tabs>
        <w:ind w:left="360"/>
        <w:rPr>
          <w:rFonts w:ascii="Cambria" w:hAnsi="Cambria"/>
          <w:b/>
          <w:sz w:val="16"/>
        </w:rPr>
      </w:pPr>
      <w:r w:rsidRPr="00AC2847">
        <w:rPr>
          <w:rFonts w:ascii="Cambria" w:hAnsi="Cambria"/>
          <w:b/>
          <w:sz w:val="16"/>
        </w:rPr>
        <w:t xml:space="preserve">  12V</w:t>
      </w:r>
    </w:p>
    <w:p w:rsidR="00265621" w:rsidRPr="00933840" w:rsidRDefault="00265621" w:rsidP="00265621">
      <w:pPr>
        <w:tabs>
          <w:tab w:val="left" w:pos="1455"/>
        </w:tabs>
        <w:ind w:left="360"/>
        <w:rPr>
          <w:rFonts w:ascii="Cambria" w:hAnsi="Cambria"/>
        </w:rPr>
      </w:pPr>
      <w:r w:rsidRPr="00933840">
        <w:rPr>
          <w:rFonts w:ascii="Cambria" w:hAnsi="Cambria"/>
        </w:rPr>
        <w:t>Calculate:</w:t>
      </w:r>
    </w:p>
    <w:p w:rsidR="00265621" w:rsidRPr="00933840" w:rsidRDefault="00265621" w:rsidP="00265621">
      <w:pPr>
        <w:numPr>
          <w:ilvl w:val="0"/>
          <w:numId w:val="98"/>
        </w:numPr>
        <w:tabs>
          <w:tab w:val="left" w:pos="1455"/>
        </w:tabs>
        <w:rPr>
          <w:rFonts w:ascii="Cambria" w:hAnsi="Cambria"/>
        </w:rPr>
      </w:pPr>
      <w:r w:rsidRPr="00933840">
        <w:rPr>
          <w:rFonts w:ascii="Cambria" w:hAnsi="Cambria"/>
        </w:rPr>
        <w:t>The effective resistance of the circuit.</w:t>
      </w:r>
    </w:p>
    <w:p w:rsidR="00265621" w:rsidRPr="00933840" w:rsidRDefault="00265621" w:rsidP="00265621">
      <w:pPr>
        <w:tabs>
          <w:tab w:val="left" w:pos="1455"/>
        </w:tabs>
        <w:ind w:left="360"/>
        <w:rPr>
          <w:rFonts w:ascii="Cambria" w:hAnsi="Cambria"/>
        </w:rPr>
      </w:pPr>
      <w:r w:rsidRPr="00933840">
        <w:rPr>
          <w:rFonts w:ascii="Cambria" w:hAnsi="Cambria"/>
        </w:rPr>
        <w:t>R= (8+5+3)</w:t>
      </w:r>
      <w:r w:rsidRPr="00933840">
        <w:rPr>
          <w:rFonts w:ascii="Cambria" w:hAnsi="Cambria" w:cs="Calibri"/>
        </w:rPr>
        <w:t>Ω</w:t>
      </w:r>
      <w:r w:rsidRPr="00933840">
        <w:rPr>
          <w:rFonts w:ascii="Cambria" w:hAnsi="Cambria"/>
        </w:rPr>
        <w:t xml:space="preserve"> = 16</w:t>
      </w:r>
      <w:r w:rsidRPr="00933840">
        <w:rPr>
          <w:rFonts w:ascii="Cambria" w:hAnsi="Cambria" w:cs="Calibri"/>
        </w:rPr>
        <w:t>Ω</w:t>
      </w:r>
    </w:p>
    <w:p w:rsidR="00265621" w:rsidRPr="00933840" w:rsidRDefault="00265621" w:rsidP="00265621">
      <w:pPr>
        <w:numPr>
          <w:ilvl w:val="0"/>
          <w:numId w:val="98"/>
        </w:numPr>
        <w:tabs>
          <w:tab w:val="left" w:pos="1455"/>
        </w:tabs>
        <w:rPr>
          <w:rFonts w:ascii="Cambria" w:hAnsi="Cambria"/>
        </w:rPr>
      </w:pPr>
      <w:r w:rsidRPr="00933840">
        <w:rPr>
          <w:rFonts w:ascii="Cambria" w:hAnsi="Cambria"/>
        </w:rPr>
        <w:t>The total current in the circuit.</w:t>
      </w:r>
    </w:p>
    <w:p w:rsidR="00265621" w:rsidRPr="00933840" w:rsidRDefault="00265621" w:rsidP="00265621">
      <w:pPr>
        <w:tabs>
          <w:tab w:val="left" w:pos="1455"/>
        </w:tabs>
        <w:ind w:left="360"/>
        <w:rPr>
          <w:rFonts w:ascii="Cambria" w:hAnsi="Cambria"/>
        </w:rPr>
      </w:pPr>
      <w:r w:rsidRPr="00933840">
        <w:rPr>
          <w:rFonts w:ascii="Cambria" w:hAnsi="Cambria"/>
        </w:rPr>
        <w:t>I=V/R = 12V/16</w:t>
      </w:r>
      <w:r w:rsidRPr="00933840">
        <w:rPr>
          <w:rFonts w:ascii="Cambria" w:hAnsi="Cambria" w:cs="Calibri"/>
        </w:rPr>
        <w:t>Ω</w:t>
      </w:r>
      <w:r w:rsidRPr="00933840">
        <w:rPr>
          <w:rFonts w:ascii="Cambria" w:hAnsi="Cambria"/>
        </w:rPr>
        <w:t xml:space="preserve"> = 0.75A</w:t>
      </w:r>
    </w:p>
    <w:p w:rsidR="00265621" w:rsidRPr="00933840" w:rsidRDefault="00265621" w:rsidP="00265621">
      <w:pPr>
        <w:numPr>
          <w:ilvl w:val="0"/>
          <w:numId w:val="98"/>
        </w:numPr>
        <w:tabs>
          <w:tab w:val="left" w:pos="1455"/>
        </w:tabs>
        <w:rPr>
          <w:rFonts w:ascii="Cambria" w:hAnsi="Cambria"/>
        </w:rPr>
      </w:pPr>
      <w:r w:rsidRPr="00933840">
        <w:rPr>
          <w:rFonts w:ascii="Cambria" w:hAnsi="Cambria"/>
        </w:rPr>
        <w:t>The voltage drop across each resistor.</w:t>
      </w:r>
    </w:p>
    <w:p w:rsidR="00265621" w:rsidRPr="00933840" w:rsidRDefault="00265621" w:rsidP="00265621">
      <w:pPr>
        <w:tabs>
          <w:tab w:val="left" w:pos="1455"/>
        </w:tabs>
        <w:ind w:left="360"/>
        <w:rPr>
          <w:rFonts w:ascii="Cambria" w:hAnsi="Cambria"/>
        </w:rPr>
      </w:pPr>
      <w:r w:rsidRPr="00933840">
        <w:rPr>
          <w:rFonts w:ascii="Cambria" w:hAnsi="Cambria"/>
        </w:rPr>
        <w:t>V</w:t>
      </w:r>
      <w:r w:rsidRPr="00933840">
        <w:rPr>
          <w:rFonts w:ascii="Cambria" w:hAnsi="Cambria"/>
          <w:vertAlign w:val="subscript"/>
        </w:rPr>
        <w:t>8</w:t>
      </w:r>
      <w:r w:rsidRPr="00933840">
        <w:rPr>
          <w:rFonts w:ascii="Cambria" w:hAnsi="Cambria" w:cs="Calibri"/>
          <w:vertAlign w:val="subscript"/>
        </w:rPr>
        <w:t>Ω</w:t>
      </w:r>
      <w:r w:rsidRPr="00933840">
        <w:rPr>
          <w:rFonts w:ascii="Cambria" w:hAnsi="Cambria"/>
        </w:rPr>
        <w:t>= 0.75*8 = 6.0V</w:t>
      </w:r>
    </w:p>
    <w:p w:rsidR="00265621" w:rsidRPr="00933840" w:rsidRDefault="00265621" w:rsidP="00265621">
      <w:pPr>
        <w:tabs>
          <w:tab w:val="left" w:pos="1455"/>
        </w:tabs>
        <w:ind w:left="360"/>
        <w:rPr>
          <w:rFonts w:ascii="Cambria" w:hAnsi="Cambria" w:cs="Calibri"/>
        </w:rPr>
      </w:pPr>
      <w:r w:rsidRPr="00933840">
        <w:rPr>
          <w:rFonts w:ascii="Cambria" w:hAnsi="Cambria"/>
        </w:rPr>
        <w:t>V</w:t>
      </w:r>
      <w:r w:rsidRPr="00933840">
        <w:rPr>
          <w:rFonts w:ascii="Cambria" w:hAnsi="Cambria"/>
          <w:vertAlign w:val="subscript"/>
        </w:rPr>
        <w:t>5</w:t>
      </w:r>
      <w:r w:rsidRPr="00933840">
        <w:rPr>
          <w:rFonts w:ascii="Cambria" w:hAnsi="Cambria" w:cs="Calibri"/>
          <w:vertAlign w:val="subscript"/>
        </w:rPr>
        <w:t>Ω</w:t>
      </w:r>
      <w:r w:rsidRPr="00933840">
        <w:rPr>
          <w:rFonts w:ascii="Cambria" w:hAnsi="Cambria" w:cs="Calibri"/>
        </w:rPr>
        <w:t>= 0.75*5 =3.75V</w:t>
      </w:r>
    </w:p>
    <w:p w:rsidR="00265621" w:rsidRPr="00933840" w:rsidRDefault="00265621" w:rsidP="00265621">
      <w:pPr>
        <w:tabs>
          <w:tab w:val="left" w:pos="1455"/>
        </w:tabs>
        <w:ind w:left="360"/>
        <w:rPr>
          <w:rFonts w:ascii="Cambria" w:hAnsi="Cambria" w:cs="Calibri"/>
        </w:rPr>
      </w:pPr>
      <w:r w:rsidRPr="00933840">
        <w:rPr>
          <w:rFonts w:ascii="Cambria" w:hAnsi="Cambria"/>
        </w:rPr>
        <w:t>V</w:t>
      </w:r>
      <w:r w:rsidRPr="00933840">
        <w:rPr>
          <w:rFonts w:ascii="Cambria" w:hAnsi="Cambria"/>
          <w:vertAlign w:val="subscript"/>
        </w:rPr>
        <w:t>3</w:t>
      </w:r>
      <w:r w:rsidRPr="00933840">
        <w:rPr>
          <w:rFonts w:ascii="Cambria" w:hAnsi="Cambria" w:cs="Calibri"/>
          <w:vertAlign w:val="subscript"/>
        </w:rPr>
        <w:t>Ω</w:t>
      </w:r>
      <w:r w:rsidRPr="00933840">
        <w:rPr>
          <w:rFonts w:ascii="Cambria" w:hAnsi="Cambria" w:cs="Calibri"/>
        </w:rPr>
        <w:t>=0.75*3 =2.25V</w:t>
      </w:r>
    </w:p>
    <w:p w:rsidR="00265621" w:rsidRPr="00933840" w:rsidRDefault="008A30AC" w:rsidP="00265621">
      <w:pPr>
        <w:numPr>
          <w:ilvl w:val="0"/>
          <w:numId w:val="97"/>
        </w:numPr>
        <w:tabs>
          <w:tab w:val="left" w:pos="1455"/>
        </w:tabs>
        <w:rPr>
          <w:rFonts w:ascii="Cambria" w:hAnsi="Cambria"/>
        </w:rPr>
      </w:pPr>
      <w:r>
        <w:rPr>
          <w:rFonts w:ascii="Cambria" w:hAnsi="Cambria"/>
          <w:noProof/>
        </w:rPr>
        <w:pict>
          <v:group id="_x0000_s4089" style="position:absolute;left:0;text-align:left;margin-left:65.65pt;margin-top:13.6pt;width:131.85pt;height:97.75pt;z-index:251547136" coordorigin="3638,8325" coordsize="2637,1955">
            <v:rect id="_x0000_s4090" style="position:absolute;left:4428;top:8325;width:1050;height:242"/>
            <v:rect id="_x0000_s4091" style="position:absolute;left:4428;top:8823;width:1050;height:242"/>
            <v:rect id="_x0000_s4092" style="position:absolute;left:4428;top:9305;width:1050;height:242"/>
            <v:shape id="_x0000_s4093" type="#_x0000_t32" style="position:absolute;left:5478;top:8431;width:797;height:0" o:connectortype="straight"/>
            <v:shape id="_x0000_s4094" type="#_x0000_t32" style="position:absolute;left:5478;top:8931;width:797;height:0" o:connectortype="straight"/>
            <v:shape id="_x0000_s4095" type="#_x0000_t32" style="position:absolute;left:5478;top:9416;width:797;height:0" o:connectortype="straight"/>
            <v:shape id="_x0000_s4096" type="#_x0000_t32" style="position:absolute;left:3638;top:9416;width:790;height:0;flip:x" o:connectortype="straight"/>
            <v:shape id="_x0000_s4097" type="#_x0000_t32" style="position:absolute;left:3638;top:8931;width:790;height:0;flip:x" o:connectortype="straight"/>
            <v:shape id="_x0000_s4098" type="#_x0000_t32" style="position:absolute;left:3638;top:8431;width:790;height:0;flip:x" o:connectortype="straight"/>
            <v:shape id="_x0000_s4099" type="#_x0000_t32" style="position:absolute;left:3638;top:8431;width:0;height:1667" o:connectortype="straight"/>
            <v:shape id="_x0000_s4100" type="#_x0000_t32" style="position:absolute;left:3638;top:10098;width:790;height:0" o:connectortype="straight"/>
            <v:shape id="_x0000_s4101" type="#_x0000_t32" style="position:absolute;left:4428;top:9947;width:0;height:333" o:connectortype="straight"/>
            <v:shape id="_x0000_s4102" type="#_x0000_t32" style="position:absolute;left:4545;top:9947;width:0;height:242" o:connectortype="straight"/>
            <v:shape id="_x0000_s4103" type="#_x0000_t32" style="position:absolute;left:4730;top:9947;width:0;height:333" o:connectortype="straight"/>
            <v:shape id="_x0000_s4104" type="#_x0000_t32" style="position:absolute;left:4833;top:9947;width:0;height:242" o:connectortype="straight"/>
            <v:shape id="_x0000_s4105" type="#_x0000_t32" style="position:absolute;left:4833;top:10098;width:1442;height:0" o:connectortype="straight"/>
            <v:shape id="_x0000_s4106" type="#_x0000_t32" style="position:absolute;left:6275;top:8431;width:0;height:1667;flip:y" o:connectortype="straight"/>
          </v:group>
        </w:pict>
      </w:r>
      <w:r w:rsidR="00265621" w:rsidRPr="00933840">
        <w:rPr>
          <w:rFonts w:ascii="Cambria" w:hAnsi="Cambria"/>
        </w:rPr>
        <w:t>Three resistors are connected as shown below:</w:t>
      </w:r>
    </w:p>
    <w:p w:rsidR="00265621" w:rsidRPr="00AC2847" w:rsidRDefault="00265621" w:rsidP="00265621">
      <w:pPr>
        <w:tabs>
          <w:tab w:val="left" w:pos="1849"/>
        </w:tabs>
        <w:ind w:left="360"/>
        <w:rPr>
          <w:rFonts w:ascii="Cambria" w:hAnsi="Cambria"/>
          <w:b/>
          <w:sz w:val="16"/>
        </w:rPr>
      </w:pPr>
      <w:r w:rsidRPr="00933840">
        <w:rPr>
          <w:rFonts w:ascii="Cambria" w:hAnsi="Cambria"/>
        </w:rPr>
        <w:tab/>
      </w:r>
      <w:r w:rsidRPr="00AC2847">
        <w:rPr>
          <w:rFonts w:ascii="Cambria" w:hAnsi="Cambria"/>
          <w:b/>
          <w:sz w:val="16"/>
        </w:rPr>
        <w:t xml:space="preserve">   5</w:t>
      </w:r>
      <w:r w:rsidRPr="00AC2847">
        <w:rPr>
          <w:rFonts w:ascii="Cambria" w:hAnsi="Cambria" w:cs="Calibri"/>
          <w:b/>
          <w:sz w:val="16"/>
        </w:rPr>
        <w:t>Ω</w:t>
      </w:r>
    </w:p>
    <w:p w:rsidR="00265621" w:rsidRPr="00AC2847" w:rsidRDefault="00265621" w:rsidP="00265621">
      <w:pPr>
        <w:tabs>
          <w:tab w:val="left" w:pos="1849"/>
        </w:tabs>
        <w:ind w:left="360"/>
        <w:rPr>
          <w:rFonts w:ascii="Cambria" w:hAnsi="Cambria"/>
          <w:b/>
          <w:sz w:val="16"/>
        </w:rPr>
      </w:pPr>
      <w:r w:rsidRPr="00AC2847">
        <w:rPr>
          <w:rFonts w:ascii="Cambria" w:hAnsi="Cambria"/>
          <w:b/>
          <w:sz w:val="16"/>
        </w:rPr>
        <w:t xml:space="preserve">   3</w:t>
      </w:r>
      <w:r w:rsidRPr="00AC2847">
        <w:rPr>
          <w:rFonts w:ascii="Cambria" w:hAnsi="Cambria" w:cs="Calibri"/>
          <w:b/>
          <w:sz w:val="16"/>
        </w:rPr>
        <w:t>Ω</w:t>
      </w:r>
    </w:p>
    <w:p w:rsidR="00265621" w:rsidRPr="00AC2847" w:rsidRDefault="00265621" w:rsidP="00265621">
      <w:pPr>
        <w:tabs>
          <w:tab w:val="left" w:pos="1849"/>
        </w:tabs>
        <w:ind w:left="360"/>
        <w:rPr>
          <w:rFonts w:ascii="Cambria" w:hAnsi="Cambria"/>
          <w:b/>
          <w:sz w:val="16"/>
        </w:rPr>
      </w:pPr>
      <w:r w:rsidRPr="00AC2847">
        <w:rPr>
          <w:rFonts w:ascii="Cambria" w:hAnsi="Cambria"/>
          <w:b/>
          <w:sz w:val="16"/>
        </w:rPr>
        <w:t xml:space="preserve">    6</w:t>
      </w:r>
      <w:r w:rsidRPr="00AC2847">
        <w:rPr>
          <w:rFonts w:ascii="Cambria" w:hAnsi="Cambria" w:cs="Calibri"/>
          <w:b/>
          <w:sz w:val="16"/>
        </w:rPr>
        <w:t>Ω</w:t>
      </w:r>
    </w:p>
    <w:p w:rsidR="00265621" w:rsidRPr="00AC2847" w:rsidRDefault="00265621" w:rsidP="00265621">
      <w:pPr>
        <w:tabs>
          <w:tab w:val="left" w:pos="1849"/>
        </w:tabs>
        <w:ind w:left="360"/>
        <w:rPr>
          <w:rFonts w:ascii="Cambria" w:hAnsi="Cambria"/>
          <w:b/>
          <w:sz w:val="16"/>
        </w:rPr>
      </w:pPr>
    </w:p>
    <w:p w:rsidR="00265621" w:rsidRPr="00AC2847" w:rsidRDefault="00265621" w:rsidP="00265621">
      <w:pPr>
        <w:tabs>
          <w:tab w:val="left" w:pos="1849"/>
        </w:tabs>
        <w:ind w:left="360"/>
        <w:rPr>
          <w:rFonts w:ascii="Cambria" w:hAnsi="Cambria"/>
          <w:b/>
          <w:sz w:val="16"/>
        </w:rPr>
      </w:pPr>
      <w:r w:rsidRPr="00AC2847">
        <w:rPr>
          <w:rFonts w:ascii="Cambria" w:hAnsi="Cambria"/>
          <w:b/>
          <w:sz w:val="16"/>
        </w:rPr>
        <w:t>12V</w:t>
      </w:r>
    </w:p>
    <w:p w:rsidR="00265621" w:rsidRPr="00933840" w:rsidRDefault="00265621" w:rsidP="00265621">
      <w:pPr>
        <w:tabs>
          <w:tab w:val="left" w:pos="1849"/>
        </w:tabs>
        <w:ind w:left="360"/>
        <w:rPr>
          <w:rFonts w:ascii="Cambria" w:hAnsi="Cambria"/>
        </w:rPr>
      </w:pPr>
      <w:r w:rsidRPr="00933840">
        <w:rPr>
          <w:rFonts w:ascii="Cambria" w:hAnsi="Cambria"/>
        </w:rPr>
        <w:t>Calculate:</w:t>
      </w:r>
    </w:p>
    <w:p w:rsidR="00265621" w:rsidRPr="00933840" w:rsidRDefault="00265621" w:rsidP="00265621">
      <w:pPr>
        <w:numPr>
          <w:ilvl w:val="0"/>
          <w:numId w:val="99"/>
        </w:numPr>
        <w:tabs>
          <w:tab w:val="left" w:pos="1849"/>
        </w:tabs>
        <w:rPr>
          <w:rFonts w:ascii="Cambria" w:hAnsi="Cambria"/>
        </w:rPr>
      </w:pPr>
      <w:r w:rsidRPr="00933840">
        <w:rPr>
          <w:rFonts w:ascii="Cambria" w:hAnsi="Cambria"/>
        </w:rPr>
        <w:t>The total resistance of the circuit.</w:t>
      </w:r>
    </w:p>
    <w:p w:rsidR="00265621" w:rsidRPr="00933840" w:rsidRDefault="00265621" w:rsidP="00265621">
      <w:pPr>
        <w:tabs>
          <w:tab w:val="left" w:pos="1849"/>
        </w:tabs>
        <w:ind w:left="720"/>
        <w:rPr>
          <w:rFonts w:ascii="Cambria" w:hAnsi="Cambria"/>
        </w:rPr>
      </w:pPr>
      <w:r w:rsidRPr="00933840">
        <w:rPr>
          <w:rFonts w:ascii="Cambria" w:hAnsi="Cambria"/>
        </w:rPr>
        <w:t>1/R= 1/5+1/3+1/6</w:t>
      </w:r>
    </w:p>
    <w:p w:rsidR="00265621" w:rsidRPr="00933840" w:rsidRDefault="00265621" w:rsidP="00265621">
      <w:pPr>
        <w:tabs>
          <w:tab w:val="left" w:pos="1849"/>
        </w:tabs>
        <w:ind w:left="720"/>
        <w:rPr>
          <w:rFonts w:ascii="Cambria" w:hAnsi="Cambria"/>
        </w:rPr>
      </w:pPr>
      <w:r w:rsidRPr="00933840">
        <w:rPr>
          <w:rFonts w:ascii="Cambria" w:hAnsi="Cambria"/>
        </w:rPr>
        <w:t>1/R= (6+10+5)/30 =21/30</w:t>
      </w:r>
    </w:p>
    <w:p w:rsidR="00265621" w:rsidRPr="00933840" w:rsidRDefault="00265621" w:rsidP="00265621">
      <w:pPr>
        <w:tabs>
          <w:tab w:val="left" w:pos="1849"/>
        </w:tabs>
        <w:ind w:left="720"/>
        <w:rPr>
          <w:rFonts w:ascii="Cambria" w:hAnsi="Cambria"/>
        </w:rPr>
      </w:pPr>
      <w:r w:rsidRPr="00933840">
        <w:rPr>
          <w:rFonts w:ascii="Cambria" w:hAnsi="Cambria"/>
        </w:rPr>
        <w:t>R= 30/21 = 1.4286</w:t>
      </w:r>
      <w:r w:rsidRPr="00933840">
        <w:rPr>
          <w:rFonts w:ascii="Cambria" w:hAnsi="Cambria" w:cs="Calibri"/>
        </w:rPr>
        <w:t>Ω</w:t>
      </w:r>
    </w:p>
    <w:p w:rsidR="00265621" w:rsidRPr="00933840" w:rsidRDefault="00265621" w:rsidP="00265621">
      <w:pPr>
        <w:numPr>
          <w:ilvl w:val="0"/>
          <w:numId w:val="99"/>
        </w:numPr>
        <w:tabs>
          <w:tab w:val="left" w:pos="1849"/>
        </w:tabs>
        <w:rPr>
          <w:rFonts w:ascii="Cambria" w:hAnsi="Cambria"/>
        </w:rPr>
      </w:pPr>
      <w:r w:rsidRPr="00933840">
        <w:rPr>
          <w:rFonts w:ascii="Cambria" w:hAnsi="Cambria"/>
        </w:rPr>
        <w:lastRenderedPageBreak/>
        <w:t>The current through each resistor.</w:t>
      </w:r>
    </w:p>
    <w:p w:rsidR="00265621" w:rsidRPr="00933840" w:rsidRDefault="00265621" w:rsidP="00265621">
      <w:pPr>
        <w:tabs>
          <w:tab w:val="left" w:pos="1849"/>
        </w:tabs>
        <w:ind w:left="360"/>
        <w:rPr>
          <w:rFonts w:ascii="Cambria" w:hAnsi="Cambria" w:cs="Calibri"/>
        </w:rPr>
      </w:pPr>
      <w:r w:rsidRPr="00933840">
        <w:rPr>
          <w:rFonts w:ascii="Cambria" w:hAnsi="Cambria"/>
        </w:rPr>
        <w:t>I</w:t>
      </w:r>
      <w:r w:rsidRPr="00933840">
        <w:rPr>
          <w:rFonts w:ascii="Cambria" w:hAnsi="Cambria"/>
          <w:vertAlign w:val="subscript"/>
        </w:rPr>
        <w:t>5</w:t>
      </w:r>
      <w:r w:rsidRPr="00933840">
        <w:rPr>
          <w:rFonts w:ascii="Cambria" w:hAnsi="Cambria" w:cs="Calibri"/>
          <w:vertAlign w:val="subscript"/>
        </w:rPr>
        <w:t>Ω</w:t>
      </w:r>
      <w:r w:rsidRPr="00933840">
        <w:rPr>
          <w:rFonts w:ascii="Cambria" w:hAnsi="Cambria" w:cs="Calibri"/>
        </w:rPr>
        <w:t>=12V/5Ω=2.4A</w:t>
      </w:r>
    </w:p>
    <w:p w:rsidR="00265621" w:rsidRPr="00933840" w:rsidRDefault="00265621" w:rsidP="00265621">
      <w:pPr>
        <w:tabs>
          <w:tab w:val="left" w:pos="1849"/>
        </w:tabs>
        <w:ind w:left="360"/>
        <w:rPr>
          <w:rFonts w:ascii="Cambria" w:hAnsi="Cambria" w:cs="Calibri"/>
        </w:rPr>
      </w:pPr>
      <w:r w:rsidRPr="00933840">
        <w:rPr>
          <w:rFonts w:ascii="Cambria" w:hAnsi="Cambria"/>
        </w:rPr>
        <w:t>I</w:t>
      </w:r>
      <w:r w:rsidRPr="00933840">
        <w:rPr>
          <w:rFonts w:ascii="Cambria" w:hAnsi="Cambria"/>
          <w:vertAlign w:val="subscript"/>
        </w:rPr>
        <w:t>3</w:t>
      </w:r>
      <w:r w:rsidRPr="00933840">
        <w:rPr>
          <w:rFonts w:ascii="Cambria" w:hAnsi="Cambria" w:cs="Calibri"/>
          <w:vertAlign w:val="subscript"/>
        </w:rPr>
        <w:t>Ω</w:t>
      </w:r>
      <w:r w:rsidRPr="00933840">
        <w:rPr>
          <w:rFonts w:ascii="Cambria" w:hAnsi="Cambria" w:cs="Calibri"/>
        </w:rPr>
        <w:t>=12V/3Ω=4.0A</w:t>
      </w:r>
    </w:p>
    <w:p w:rsidR="00265621" w:rsidRPr="00933840" w:rsidRDefault="00265621" w:rsidP="00265621">
      <w:pPr>
        <w:tabs>
          <w:tab w:val="left" w:pos="1849"/>
        </w:tabs>
        <w:ind w:left="360"/>
        <w:rPr>
          <w:rFonts w:ascii="Cambria" w:hAnsi="Cambria" w:cs="Calibri"/>
        </w:rPr>
      </w:pPr>
      <w:r w:rsidRPr="00933840">
        <w:rPr>
          <w:rFonts w:ascii="Cambria" w:hAnsi="Cambria"/>
        </w:rPr>
        <w:t>I</w:t>
      </w:r>
      <w:r w:rsidRPr="00933840">
        <w:rPr>
          <w:rFonts w:ascii="Cambria" w:hAnsi="Cambria"/>
          <w:vertAlign w:val="subscript"/>
        </w:rPr>
        <w:t>6</w:t>
      </w:r>
      <w:r w:rsidRPr="00933840">
        <w:rPr>
          <w:rFonts w:ascii="Cambria" w:hAnsi="Cambria" w:cs="Calibri"/>
          <w:vertAlign w:val="subscript"/>
        </w:rPr>
        <w:t>Ω</w:t>
      </w:r>
      <w:r w:rsidRPr="00933840">
        <w:rPr>
          <w:rFonts w:ascii="Cambria" w:hAnsi="Cambria" w:cs="Calibri"/>
        </w:rPr>
        <w:t>=12V/6Ω=2.0A</w:t>
      </w:r>
    </w:p>
    <w:p w:rsidR="00265621" w:rsidRPr="00933840" w:rsidRDefault="008A30AC" w:rsidP="00265621">
      <w:pPr>
        <w:numPr>
          <w:ilvl w:val="0"/>
          <w:numId w:val="97"/>
        </w:numPr>
        <w:tabs>
          <w:tab w:val="left" w:pos="1849"/>
        </w:tabs>
        <w:rPr>
          <w:rFonts w:ascii="Cambria" w:hAnsi="Cambria"/>
        </w:rPr>
      </w:pPr>
      <w:r>
        <w:rPr>
          <w:rFonts w:ascii="Cambria" w:hAnsi="Cambria"/>
          <w:noProof/>
        </w:rPr>
        <w:pict>
          <v:group id="_x0000_s4107" style="position:absolute;left:0;text-align:left;margin-left:57.6pt;margin-top:16.05pt;width:241.8pt;height:73.4pt;z-index:251548160" coordorigin="2592,2408" coordsize="4836,1468">
            <v:rect id="_x0000_s4108" style="position:absolute;left:5022;top:2408;width:467;height:212"/>
            <v:rect id="_x0000_s4109" style="position:absolute;left:3877;top:3005;width:503;height:212;rotation:90"/>
            <v:rect id="_x0000_s4110" style="position:absolute;left:6129;top:3005;width:503;height:212;rotation:90"/>
            <v:rect id="_x0000_s4111" style="position:absolute;left:7070;top:3005;width:503;height:212;rotation:90"/>
            <v:rect id="_x0000_s4112" style="position:absolute;left:5022;top:3664;width:654;height:212"/>
            <v:shape id="_x0000_s4113" type="#_x0000_t32" style="position:absolute;left:2592;top:2859;width:424;height:0" o:connectortype="straight"/>
            <v:shape id="_x0000_s4114" type="#_x0000_t32" style="position:absolute;left:2653;top:2938;width:288;height:0" o:connectortype="straight"/>
            <v:shape id="_x0000_s4115" type="#_x0000_t32" style="position:absolute;left:2592;top:3044;width:424;height:0" o:connectortype="straight"/>
            <v:shape id="_x0000_s4116" type="#_x0000_t32" style="position:absolute;left:2653;top:3135;width:288;height:0" o:connectortype="straight"/>
            <v:shape id="_x0000_s4117" type="#_x0000_t32" style="position:absolute;left:2789;top:3135;width:0;height:621" o:connectortype="straight"/>
            <v:shape id="_x0000_s4118" type="#_x0000_t32" style="position:absolute;left:2789;top:3756;width:2233;height:0" o:connectortype="straight"/>
            <v:shape id="_x0000_s4119" type="#_x0000_t32" style="position:absolute;left:5676;top:3756;width:1676;height:0" o:connectortype="straight"/>
            <v:shape id="_x0000_s4120" type="#_x0000_t32" style="position:absolute;left:7352;top:3362;width:0;height:394;flip:y" o:connectortype="straight"/>
            <v:shape id="_x0000_s4121" type="#_x0000_t32" style="position:absolute;left:6381;top:3362;width:0;height:394;flip:y" o:connectortype="straight"/>
            <v:shape id="_x0000_s4122" type="#_x0000_t32" style="position:absolute;left:7352;top:2513;width:0;height:346;flip:y" o:connectortype="straight"/>
            <v:shape id="_x0000_s4123" type="#_x0000_t32" style="position:absolute;left:5489;top:2513;width:1863;height:0;flip:x" o:connectortype="straight"/>
            <v:shape id="_x0000_s4124" type="#_x0000_t32" style="position:absolute;left:6381;top:2513;width:0;height:346;flip:y" o:connectortype="straight"/>
            <v:shape id="_x0000_s4125" type="#_x0000_t32" style="position:absolute;left:2789;top:2513;width:2233;height:0;flip:x" o:connectortype="straight"/>
            <v:shape id="_x0000_s4126" type="#_x0000_t32" style="position:absolute;left:2789;top:2513;width:0;height:346" o:connectortype="straight"/>
            <v:shape id="_x0000_s4127" type="#_x0000_t32" style="position:absolute;left:4153;top:2513;width:0;height:346;flip:y" o:connectortype="straight"/>
            <v:shape id="_x0000_s4128" type="#_x0000_t32" style="position:absolute;left:4153;top:3362;width:0;height:394" o:connectortype="straight"/>
          </v:group>
        </w:pict>
      </w:r>
      <w:r w:rsidR="00265621" w:rsidRPr="00933840">
        <w:rPr>
          <w:rFonts w:ascii="Cambria" w:hAnsi="Cambria"/>
        </w:rPr>
        <w:t>The figure below shows five resistors and 6.0V supply.</w:t>
      </w:r>
    </w:p>
    <w:p w:rsidR="00265621" w:rsidRPr="00AC2847" w:rsidRDefault="00265621" w:rsidP="00265621">
      <w:pPr>
        <w:tabs>
          <w:tab w:val="left" w:pos="1849"/>
        </w:tabs>
        <w:ind w:left="720"/>
        <w:rPr>
          <w:rFonts w:ascii="Cambria" w:hAnsi="Cambria"/>
          <w:b/>
          <w:sz w:val="16"/>
        </w:rPr>
      </w:pPr>
      <w:r w:rsidRPr="00AC2847">
        <w:rPr>
          <w:rFonts w:ascii="Cambria" w:hAnsi="Cambria"/>
          <w:b/>
          <w:sz w:val="16"/>
        </w:rPr>
        <w:t>4</w:t>
      </w:r>
      <w:r w:rsidRPr="00AC2847">
        <w:rPr>
          <w:rFonts w:ascii="Cambria" w:hAnsi="Cambria" w:cs="Calibri"/>
          <w:b/>
          <w:sz w:val="16"/>
        </w:rPr>
        <w:t>Ω</w:t>
      </w:r>
    </w:p>
    <w:p w:rsidR="00265621" w:rsidRPr="00AC2847" w:rsidRDefault="00265621" w:rsidP="00265621">
      <w:pPr>
        <w:tabs>
          <w:tab w:val="left" w:pos="1849"/>
        </w:tabs>
        <w:ind w:left="720"/>
        <w:rPr>
          <w:rFonts w:ascii="Cambria" w:hAnsi="Cambria" w:cs="Calibri"/>
          <w:b/>
          <w:sz w:val="16"/>
        </w:rPr>
      </w:pPr>
      <w:r w:rsidRPr="00AC2847">
        <w:rPr>
          <w:rFonts w:ascii="Cambria" w:hAnsi="Cambria"/>
          <w:b/>
          <w:sz w:val="16"/>
        </w:rPr>
        <w:t>6V                       1</w:t>
      </w:r>
      <w:r w:rsidRPr="00AC2847">
        <w:rPr>
          <w:rFonts w:ascii="Cambria" w:hAnsi="Cambria" w:cs="Calibri"/>
          <w:b/>
          <w:sz w:val="16"/>
        </w:rPr>
        <w:t>Ω                                    2Ω             3Ω</w:t>
      </w:r>
    </w:p>
    <w:p w:rsidR="00265621" w:rsidRPr="00AC2847" w:rsidRDefault="00265621" w:rsidP="00265621">
      <w:pPr>
        <w:tabs>
          <w:tab w:val="left" w:pos="1849"/>
        </w:tabs>
        <w:ind w:left="720"/>
        <w:rPr>
          <w:rFonts w:ascii="Cambria" w:hAnsi="Cambria" w:cs="Calibri"/>
          <w:b/>
          <w:sz w:val="16"/>
        </w:rPr>
      </w:pPr>
      <w:r w:rsidRPr="00AC2847">
        <w:rPr>
          <w:rFonts w:ascii="Cambria" w:hAnsi="Cambria" w:cs="Calibri"/>
          <w:b/>
          <w:sz w:val="16"/>
        </w:rPr>
        <w:t xml:space="preserve"> 0.2Ω</w:t>
      </w:r>
    </w:p>
    <w:p w:rsidR="00265621" w:rsidRPr="00933840" w:rsidRDefault="00265621" w:rsidP="00265621">
      <w:pPr>
        <w:tabs>
          <w:tab w:val="left" w:pos="1849"/>
        </w:tabs>
        <w:ind w:left="720"/>
        <w:rPr>
          <w:rFonts w:ascii="Cambria" w:hAnsi="Cambria" w:cs="Calibri"/>
        </w:rPr>
      </w:pPr>
      <w:r w:rsidRPr="00933840">
        <w:rPr>
          <w:rFonts w:ascii="Cambria" w:hAnsi="Cambria" w:cs="Calibri"/>
        </w:rPr>
        <w:t>Calculate:</w:t>
      </w:r>
    </w:p>
    <w:p w:rsidR="00265621" w:rsidRPr="00933840" w:rsidRDefault="00265621" w:rsidP="00265621">
      <w:pPr>
        <w:numPr>
          <w:ilvl w:val="0"/>
          <w:numId w:val="100"/>
        </w:numPr>
        <w:tabs>
          <w:tab w:val="left" w:pos="1849"/>
        </w:tabs>
        <w:rPr>
          <w:rFonts w:ascii="Cambria" w:hAnsi="Cambria"/>
        </w:rPr>
      </w:pPr>
      <w:r w:rsidRPr="00933840">
        <w:rPr>
          <w:rFonts w:ascii="Cambria" w:hAnsi="Cambria" w:cs="Calibri"/>
        </w:rPr>
        <w:t>The effective resistance of the circuit.</w:t>
      </w:r>
    </w:p>
    <w:p w:rsidR="00265621" w:rsidRPr="00933840" w:rsidRDefault="00265621" w:rsidP="00265621">
      <w:pPr>
        <w:tabs>
          <w:tab w:val="left" w:pos="1849"/>
        </w:tabs>
        <w:ind w:left="1080"/>
        <w:rPr>
          <w:rFonts w:ascii="Cambria" w:hAnsi="Cambria" w:cs="Calibri"/>
        </w:rPr>
      </w:pPr>
      <w:r w:rsidRPr="00933840">
        <w:rPr>
          <w:rFonts w:ascii="Cambria" w:hAnsi="Cambria" w:cs="Calibri"/>
        </w:rPr>
        <w:t>R</w:t>
      </w:r>
      <w:r w:rsidRPr="00933840">
        <w:rPr>
          <w:rFonts w:ascii="Cambria" w:hAnsi="Cambria" w:cs="Calibri"/>
          <w:vertAlign w:val="subscript"/>
        </w:rPr>
        <w:t>2,3Ω</w:t>
      </w:r>
      <w:r w:rsidRPr="00933840">
        <w:rPr>
          <w:rFonts w:ascii="Cambria" w:hAnsi="Cambria" w:cs="Calibri"/>
        </w:rPr>
        <w:t>=(2*3)/(2+3) = 1.2Ω</w:t>
      </w:r>
    </w:p>
    <w:p w:rsidR="00265621" w:rsidRPr="00933840" w:rsidRDefault="00265621" w:rsidP="00265621">
      <w:pPr>
        <w:tabs>
          <w:tab w:val="left" w:pos="1849"/>
        </w:tabs>
        <w:ind w:left="1080"/>
        <w:rPr>
          <w:rFonts w:ascii="Cambria" w:hAnsi="Cambria" w:cs="Calibri"/>
        </w:rPr>
      </w:pPr>
      <w:r w:rsidRPr="00933840">
        <w:rPr>
          <w:rFonts w:ascii="Cambria" w:hAnsi="Cambria" w:cs="Calibri"/>
        </w:rPr>
        <w:t>R</w:t>
      </w:r>
      <w:r w:rsidRPr="00933840">
        <w:rPr>
          <w:rFonts w:ascii="Cambria" w:hAnsi="Cambria" w:cs="Calibri"/>
          <w:vertAlign w:val="subscript"/>
        </w:rPr>
        <w:t>4,1.2,0.2Ω</w:t>
      </w:r>
      <w:r w:rsidRPr="00933840">
        <w:rPr>
          <w:rFonts w:ascii="Cambria" w:hAnsi="Cambria" w:cs="Calibri"/>
        </w:rPr>
        <w:t>=4+1.2+0.2 =5.4Ω</w:t>
      </w:r>
    </w:p>
    <w:p w:rsidR="00265621" w:rsidRPr="00933840" w:rsidRDefault="00265621" w:rsidP="00265621">
      <w:pPr>
        <w:tabs>
          <w:tab w:val="left" w:pos="1849"/>
        </w:tabs>
        <w:ind w:left="1080"/>
        <w:rPr>
          <w:rFonts w:ascii="Cambria" w:hAnsi="Cambria"/>
        </w:rPr>
      </w:pPr>
      <w:r w:rsidRPr="00933840">
        <w:rPr>
          <w:rFonts w:ascii="Cambria" w:hAnsi="Cambria" w:cs="Calibri"/>
        </w:rPr>
        <w:t>R= R</w:t>
      </w:r>
      <w:r w:rsidRPr="00933840">
        <w:rPr>
          <w:rFonts w:ascii="Cambria" w:hAnsi="Cambria" w:cs="Calibri"/>
          <w:vertAlign w:val="subscript"/>
        </w:rPr>
        <w:t>1,5.4Ω</w:t>
      </w:r>
      <w:r w:rsidRPr="00933840">
        <w:rPr>
          <w:rFonts w:ascii="Cambria" w:hAnsi="Cambria" w:cs="Calibri"/>
        </w:rPr>
        <w:t>=(1*5.4)/(1+5.4) = 0.8438Ω</w:t>
      </w:r>
    </w:p>
    <w:p w:rsidR="00265621" w:rsidRPr="00933840" w:rsidRDefault="00265621" w:rsidP="00265621">
      <w:pPr>
        <w:numPr>
          <w:ilvl w:val="0"/>
          <w:numId w:val="100"/>
        </w:numPr>
        <w:tabs>
          <w:tab w:val="left" w:pos="1849"/>
        </w:tabs>
        <w:rPr>
          <w:rFonts w:ascii="Cambria" w:hAnsi="Cambria"/>
        </w:rPr>
      </w:pPr>
      <w:r w:rsidRPr="00933840">
        <w:rPr>
          <w:rFonts w:ascii="Cambria" w:hAnsi="Cambria" w:cs="Calibri"/>
        </w:rPr>
        <w:t>The total circuit current.</w:t>
      </w:r>
    </w:p>
    <w:p w:rsidR="00265621" w:rsidRPr="00933840" w:rsidRDefault="00265621" w:rsidP="00265621">
      <w:pPr>
        <w:tabs>
          <w:tab w:val="left" w:pos="1849"/>
        </w:tabs>
        <w:ind w:left="720"/>
        <w:rPr>
          <w:rFonts w:ascii="Cambria" w:hAnsi="Cambria" w:cs="Calibri"/>
        </w:rPr>
      </w:pPr>
      <w:r w:rsidRPr="00933840">
        <w:rPr>
          <w:rFonts w:ascii="Cambria" w:hAnsi="Cambria" w:cs="Calibri"/>
        </w:rPr>
        <w:t>I=V/R =6V/0.8438Ω =7.1107A</w:t>
      </w:r>
    </w:p>
    <w:p w:rsidR="00265621" w:rsidRPr="00933840" w:rsidRDefault="00265621" w:rsidP="00265621">
      <w:pPr>
        <w:tabs>
          <w:tab w:val="left" w:pos="1849"/>
        </w:tabs>
        <w:ind w:left="720"/>
        <w:rPr>
          <w:rFonts w:ascii="Cambria" w:hAnsi="Cambria" w:cs="Calibri"/>
          <w:b/>
        </w:rPr>
      </w:pPr>
      <w:r w:rsidRPr="00933840">
        <w:rPr>
          <w:rFonts w:ascii="Cambria" w:hAnsi="Cambria" w:cs="Calibri"/>
          <w:b/>
        </w:rPr>
        <w:t>10.11.3: Internal resistance r</w:t>
      </w:r>
    </w:p>
    <w:p w:rsidR="00265621" w:rsidRPr="00933840" w:rsidRDefault="00265621" w:rsidP="00265621">
      <w:pPr>
        <w:tabs>
          <w:tab w:val="left" w:pos="1849"/>
        </w:tabs>
        <w:ind w:left="720"/>
        <w:rPr>
          <w:rFonts w:ascii="Cambria" w:hAnsi="Cambria" w:cs="Calibri"/>
          <w:b/>
        </w:rPr>
      </w:pPr>
      <w:r w:rsidRPr="00933840">
        <w:rPr>
          <w:rFonts w:ascii="Cambria" w:hAnsi="Cambria" w:cs="Calibri"/>
        </w:rPr>
        <w:t xml:space="preserve">When a cell supplies current in a circuit, the potential difference between its terminals is observed to be lower than its electromotive force (emf). This difference is due to the internal resistance of the cell. Some work must be done to overcome this resistance and so the drop in the emf of the cell is responsible for this. The difference is referred to as the </w:t>
      </w:r>
      <w:r w:rsidRPr="00933840">
        <w:rPr>
          <w:rFonts w:ascii="Cambria" w:hAnsi="Cambria" w:cs="Calibri"/>
          <w:b/>
        </w:rPr>
        <w:t xml:space="preserve">lost volt </w:t>
      </w:r>
      <w:r w:rsidRPr="00933840">
        <w:rPr>
          <w:rFonts w:ascii="Cambria" w:hAnsi="Cambria" w:cs="Calibri"/>
        </w:rPr>
        <w:t xml:space="preserve">and is given by </w:t>
      </w:r>
      <w:r w:rsidRPr="00933840">
        <w:rPr>
          <w:rFonts w:ascii="Cambria" w:hAnsi="Cambria" w:cs="Calibri"/>
          <w:b/>
        </w:rPr>
        <w:t>Ir.</w:t>
      </w:r>
    </w:p>
    <w:p w:rsidR="00265621" w:rsidRPr="00933840" w:rsidRDefault="00265621" w:rsidP="00265621">
      <w:pPr>
        <w:tabs>
          <w:tab w:val="left" w:pos="1849"/>
        </w:tabs>
        <w:ind w:left="720"/>
        <w:rPr>
          <w:rFonts w:ascii="Cambria" w:hAnsi="Cambria" w:cs="Calibri"/>
        </w:rPr>
      </w:pPr>
      <w:r w:rsidRPr="00933840">
        <w:rPr>
          <w:rFonts w:ascii="Cambria" w:hAnsi="Cambria" w:cs="Calibri"/>
          <w:b/>
        </w:rPr>
        <w:t>i.e. lost volts= emf-terminal voltage</w:t>
      </w:r>
    </w:p>
    <w:p w:rsidR="00265621" w:rsidRPr="00933840" w:rsidRDefault="00265621" w:rsidP="00265621">
      <w:pPr>
        <w:tabs>
          <w:tab w:val="left" w:pos="1849"/>
        </w:tabs>
        <w:ind w:left="720"/>
        <w:rPr>
          <w:rFonts w:ascii="Cambria" w:hAnsi="Cambria" w:cs="Calibri"/>
          <w:b/>
        </w:rPr>
      </w:pPr>
      <w:r w:rsidRPr="00933840">
        <w:rPr>
          <w:rFonts w:ascii="Cambria" w:hAnsi="Cambria" w:cs="Calibri"/>
        </w:rPr>
        <w:t xml:space="preserve">Or simply </w:t>
      </w:r>
      <w:r w:rsidRPr="00933840">
        <w:rPr>
          <w:rFonts w:ascii="Cambria" w:hAnsi="Cambria" w:cs="Calibri"/>
          <w:b/>
        </w:rPr>
        <w:t>emf= terminal voltage + lost volts</w:t>
      </w:r>
    </w:p>
    <w:p w:rsidR="00265621" w:rsidRPr="00933840" w:rsidRDefault="00265621" w:rsidP="00265621">
      <w:pPr>
        <w:tabs>
          <w:tab w:val="left" w:pos="1849"/>
        </w:tabs>
        <w:ind w:left="720"/>
        <w:rPr>
          <w:rFonts w:ascii="Cambria" w:hAnsi="Cambria" w:cs="Calibri"/>
        </w:rPr>
      </w:pPr>
      <w:r w:rsidRPr="00933840">
        <w:rPr>
          <w:rFonts w:ascii="Cambria" w:hAnsi="Cambria" w:cs="Calibri"/>
        </w:rPr>
        <w:t>The mathematical equation connecting emf, circuit current, external resistance and internal resistance of the cell is given by:</w:t>
      </w:r>
    </w:p>
    <w:p w:rsidR="00265621" w:rsidRPr="00933840" w:rsidRDefault="00265621" w:rsidP="00265621">
      <w:pPr>
        <w:tabs>
          <w:tab w:val="left" w:pos="1849"/>
        </w:tabs>
        <w:ind w:left="720"/>
        <w:rPr>
          <w:rFonts w:ascii="Cambria" w:hAnsi="Cambria" w:cs="Calibri"/>
        </w:rPr>
      </w:pPr>
      <w:r w:rsidRPr="00933840">
        <w:rPr>
          <w:rFonts w:ascii="Cambria" w:hAnsi="Cambria" w:cs="Calibri"/>
          <w:b/>
        </w:rPr>
        <w:t>E= IR + Ir= I(R+r).</w:t>
      </w:r>
    </w:p>
    <w:p w:rsidR="00265621" w:rsidRPr="00933840" w:rsidRDefault="00265621" w:rsidP="00265621">
      <w:pPr>
        <w:tabs>
          <w:tab w:val="left" w:pos="1849"/>
        </w:tabs>
        <w:ind w:left="720"/>
        <w:rPr>
          <w:rFonts w:ascii="Cambria" w:hAnsi="Cambria" w:cs="Calibri"/>
        </w:rPr>
      </w:pPr>
      <w:r w:rsidRPr="00933840">
        <w:rPr>
          <w:rFonts w:ascii="Cambria" w:hAnsi="Cambria" w:cs="Calibri"/>
        </w:rPr>
        <w:t>Internal resistance of a cell can be obtained experimentally. In such an experiment, the following data was obtained: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27"/>
        <w:gridCol w:w="755"/>
        <w:gridCol w:w="686"/>
        <w:gridCol w:w="617"/>
        <w:gridCol w:w="617"/>
        <w:gridCol w:w="617"/>
        <w:gridCol w:w="631"/>
      </w:tblGrid>
      <w:tr w:rsidR="00265621" w:rsidRPr="00933840" w:rsidTr="00EE40F9">
        <w:trPr>
          <w:trHeight w:val="487"/>
        </w:trPr>
        <w:tc>
          <w:tcPr>
            <w:tcW w:w="2827" w:type="dxa"/>
          </w:tcPr>
          <w:p w:rsidR="00265621" w:rsidRPr="00AC2847" w:rsidRDefault="00265621" w:rsidP="00EE40F9">
            <w:pPr>
              <w:tabs>
                <w:tab w:val="left" w:pos="1849"/>
              </w:tabs>
              <w:rPr>
                <w:rFonts w:ascii="Cambria" w:hAnsi="Cambria" w:cs="Calibri"/>
                <w:b/>
                <w:sz w:val="16"/>
              </w:rPr>
            </w:pPr>
            <w:r w:rsidRPr="00AC2847">
              <w:rPr>
                <w:rFonts w:ascii="Cambria" w:hAnsi="Cambria" w:cs="Calibri"/>
                <w:b/>
                <w:sz w:val="16"/>
              </w:rPr>
              <w:lastRenderedPageBreak/>
              <w:t>Current I(A)</w:t>
            </w:r>
          </w:p>
        </w:tc>
        <w:tc>
          <w:tcPr>
            <w:tcW w:w="755" w:type="dxa"/>
          </w:tcPr>
          <w:p w:rsidR="00265621" w:rsidRPr="00AC2847" w:rsidRDefault="00265621" w:rsidP="00EE40F9">
            <w:pPr>
              <w:tabs>
                <w:tab w:val="left" w:pos="1849"/>
              </w:tabs>
              <w:rPr>
                <w:rFonts w:ascii="Cambria" w:hAnsi="Cambria" w:cs="Calibri"/>
                <w:b/>
                <w:sz w:val="16"/>
              </w:rPr>
            </w:pPr>
            <w:r w:rsidRPr="00AC2847">
              <w:rPr>
                <w:rFonts w:ascii="Cambria" w:hAnsi="Cambria" w:cs="Calibri"/>
                <w:b/>
                <w:sz w:val="16"/>
              </w:rPr>
              <w:t>0.1</w:t>
            </w:r>
          </w:p>
        </w:tc>
        <w:tc>
          <w:tcPr>
            <w:tcW w:w="686" w:type="dxa"/>
          </w:tcPr>
          <w:p w:rsidR="00265621" w:rsidRPr="00AC2847" w:rsidRDefault="00265621" w:rsidP="00EE40F9">
            <w:pPr>
              <w:tabs>
                <w:tab w:val="left" w:pos="1849"/>
              </w:tabs>
              <w:rPr>
                <w:rFonts w:ascii="Cambria" w:hAnsi="Cambria" w:cs="Calibri"/>
                <w:b/>
                <w:sz w:val="16"/>
              </w:rPr>
            </w:pPr>
            <w:r w:rsidRPr="00AC2847">
              <w:rPr>
                <w:rFonts w:ascii="Cambria" w:hAnsi="Cambria" w:cs="Calibri"/>
                <w:b/>
                <w:sz w:val="16"/>
              </w:rPr>
              <w:t>0.2</w:t>
            </w:r>
          </w:p>
        </w:tc>
        <w:tc>
          <w:tcPr>
            <w:tcW w:w="617" w:type="dxa"/>
          </w:tcPr>
          <w:p w:rsidR="00265621" w:rsidRPr="00AC2847" w:rsidRDefault="00265621" w:rsidP="00EE40F9">
            <w:pPr>
              <w:tabs>
                <w:tab w:val="left" w:pos="1849"/>
              </w:tabs>
              <w:rPr>
                <w:rFonts w:ascii="Cambria" w:hAnsi="Cambria" w:cs="Calibri"/>
                <w:b/>
                <w:sz w:val="16"/>
              </w:rPr>
            </w:pPr>
            <w:r w:rsidRPr="00AC2847">
              <w:rPr>
                <w:rFonts w:ascii="Cambria" w:hAnsi="Cambria" w:cs="Calibri"/>
                <w:b/>
                <w:sz w:val="16"/>
              </w:rPr>
              <w:t>0.3</w:t>
            </w:r>
          </w:p>
        </w:tc>
        <w:tc>
          <w:tcPr>
            <w:tcW w:w="617" w:type="dxa"/>
          </w:tcPr>
          <w:p w:rsidR="00265621" w:rsidRPr="00AC2847" w:rsidRDefault="00265621" w:rsidP="00EE40F9">
            <w:pPr>
              <w:tabs>
                <w:tab w:val="left" w:pos="1849"/>
              </w:tabs>
              <w:rPr>
                <w:rFonts w:ascii="Cambria" w:hAnsi="Cambria" w:cs="Calibri"/>
                <w:b/>
                <w:sz w:val="16"/>
              </w:rPr>
            </w:pPr>
            <w:r w:rsidRPr="00AC2847">
              <w:rPr>
                <w:rFonts w:ascii="Cambria" w:hAnsi="Cambria" w:cs="Calibri"/>
                <w:b/>
                <w:sz w:val="16"/>
              </w:rPr>
              <w:t>0.4</w:t>
            </w:r>
          </w:p>
        </w:tc>
        <w:tc>
          <w:tcPr>
            <w:tcW w:w="617" w:type="dxa"/>
          </w:tcPr>
          <w:p w:rsidR="00265621" w:rsidRPr="00AC2847" w:rsidRDefault="00265621" w:rsidP="00EE40F9">
            <w:pPr>
              <w:tabs>
                <w:tab w:val="left" w:pos="1849"/>
              </w:tabs>
              <w:rPr>
                <w:rFonts w:ascii="Cambria" w:hAnsi="Cambria" w:cs="Calibri"/>
                <w:b/>
                <w:sz w:val="16"/>
              </w:rPr>
            </w:pPr>
            <w:r w:rsidRPr="00AC2847">
              <w:rPr>
                <w:rFonts w:ascii="Cambria" w:hAnsi="Cambria" w:cs="Calibri"/>
                <w:b/>
                <w:sz w:val="16"/>
              </w:rPr>
              <w:t>0.6</w:t>
            </w:r>
          </w:p>
        </w:tc>
        <w:tc>
          <w:tcPr>
            <w:tcW w:w="631" w:type="dxa"/>
          </w:tcPr>
          <w:p w:rsidR="00265621" w:rsidRPr="00AC2847" w:rsidRDefault="00265621" w:rsidP="00EE40F9">
            <w:pPr>
              <w:tabs>
                <w:tab w:val="left" w:pos="1849"/>
              </w:tabs>
              <w:rPr>
                <w:rFonts w:ascii="Cambria" w:hAnsi="Cambria" w:cs="Calibri"/>
                <w:b/>
                <w:sz w:val="16"/>
              </w:rPr>
            </w:pPr>
            <w:r w:rsidRPr="00AC2847">
              <w:rPr>
                <w:rFonts w:ascii="Cambria" w:hAnsi="Cambria" w:cs="Calibri"/>
                <w:b/>
                <w:sz w:val="16"/>
              </w:rPr>
              <w:t>0.8</w:t>
            </w:r>
          </w:p>
        </w:tc>
      </w:tr>
      <w:tr w:rsidR="00265621" w:rsidRPr="00933840" w:rsidTr="00EE40F9">
        <w:trPr>
          <w:trHeight w:val="487"/>
        </w:trPr>
        <w:tc>
          <w:tcPr>
            <w:tcW w:w="2827" w:type="dxa"/>
          </w:tcPr>
          <w:p w:rsidR="00265621" w:rsidRPr="00AC2847" w:rsidRDefault="00265621" w:rsidP="00EE40F9">
            <w:pPr>
              <w:tabs>
                <w:tab w:val="left" w:pos="1849"/>
              </w:tabs>
              <w:rPr>
                <w:rFonts w:ascii="Cambria" w:hAnsi="Cambria" w:cs="Calibri"/>
                <w:b/>
                <w:sz w:val="16"/>
              </w:rPr>
            </w:pPr>
            <w:r w:rsidRPr="00AC2847">
              <w:rPr>
                <w:rFonts w:ascii="Cambria" w:hAnsi="Cambria" w:cs="Calibri"/>
                <w:b/>
                <w:sz w:val="16"/>
              </w:rPr>
              <w:t>Voltage V(V)</w:t>
            </w:r>
          </w:p>
        </w:tc>
        <w:tc>
          <w:tcPr>
            <w:tcW w:w="755" w:type="dxa"/>
          </w:tcPr>
          <w:p w:rsidR="00265621" w:rsidRPr="00AC2847" w:rsidRDefault="00265621" w:rsidP="00EE40F9">
            <w:pPr>
              <w:tabs>
                <w:tab w:val="left" w:pos="1849"/>
              </w:tabs>
              <w:rPr>
                <w:rFonts w:ascii="Cambria" w:hAnsi="Cambria" w:cs="Calibri"/>
                <w:b/>
                <w:sz w:val="16"/>
              </w:rPr>
            </w:pPr>
            <w:r w:rsidRPr="00AC2847">
              <w:rPr>
                <w:rFonts w:ascii="Cambria" w:hAnsi="Cambria" w:cs="Calibri"/>
                <w:b/>
                <w:sz w:val="16"/>
              </w:rPr>
              <w:t>1.43</w:t>
            </w:r>
          </w:p>
        </w:tc>
        <w:tc>
          <w:tcPr>
            <w:tcW w:w="686" w:type="dxa"/>
          </w:tcPr>
          <w:p w:rsidR="00265621" w:rsidRPr="00AC2847" w:rsidRDefault="00265621" w:rsidP="00EE40F9">
            <w:pPr>
              <w:tabs>
                <w:tab w:val="left" w:pos="1849"/>
              </w:tabs>
              <w:rPr>
                <w:rFonts w:ascii="Cambria" w:hAnsi="Cambria" w:cs="Calibri"/>
                <w:b/>
                <w:sz w:val="16"/>
              </w:rPr>
            </w:pPr>
            <w:r w:rsidRPr="00AC2847">
              <w:rPr>
                <w:rFonts w:ascii="Cambria" w:hAnsi="Cambria" w:cs="Calibri"/>
                <w:b/>
                <w:sz w:val="16"/>
              </w:rPr>
              <w:t>1.30</w:t>
            </w:r>
          </w:p>
        </w:tc>
        <w:tc>
          <w:tcPr>
            <w:tcW w:w="617" w:type="dxa"/>
          </w:tcPr>
          <w:p w:rsidR="00265621" w:rsidRPr="00AC2847" w:rsidRDefault="00265621" w:rsidP="00EE40F9">
            <w:pPr>
              <w:tabs>
                <w:tab w:val="left" w:pos="1849"/>
              </w:tabs>
              <w:rPr>
                <w:rFonts w:ascii="Cambria" w:hAnsi="Cambria" w:cs="Calibri"/>
                <w:b/>
                <w:sz w:val="16"/>
              </w:rPr>
            </w:pPr>
            <w:r w:rsidRPr="00AC2847">
              <w:rPr>
                <w:rFonts w:ascii="Cambria" w:hAnsi="Cambria" w:cs="Calibri"/>
                <w:b/>
                <w:sz w:val="16"/>
              </w:rPr>
              <w:t>1.19</w:t>
            </w:r>
          </w:p>
        </w:tc>
        <w:tc>
          <w:tcPr>
            <w:tcW w:w="617" w:type="dxa"/>
          </w:tcPr>
          <w:p w:rsidR="00265621" w:rsidRPr="00AC2847" w:rsidRDefault="00265621" w:rsidP="00EE40F9">
            <w:pPr>
              <w:tabs>
                <w:tab w:val="left" w:pos="1849"/>
              </w:tabs>
              <w:rPr>
                <w:rFonts w:ascii="Cambria" w:hAnsi="Cambria" w:cs="Calibri"/>
                <w:b/>
                <w:sz w:val="16"/>
              </w:rPr>
            </w:pPr>
            <w:r w:rsidRPr="00AC2847">
              <w:rPr>
                <w:rFonts w:ascii="Cambria" w:hAnsi="Cambria" w:cs="Calibri"/>
                <w:b/>
                <w:sz w:val="16"/>
              </w:rPr>
              <w:t>1.09</w:t>
            </w:r>
          </w:p>
        </w:tc>
        <w:tc>
          <w:tcPr>
            <w:tcW w:w="617" w:type="dxa"/>
          </w:tcPr>
          <w:p w:rsidR="00265621" w:rsidRPr="00AC2847" w:rsidRDefault="00265621" w:rsidP="00EE40F9">
            <w:pPr>
              <w:tabs>
                <w:tab w:val="left" w:pos="1849"/>
              </w:tabs>
              <w:rPr>
                <w:rFonts w:ascii="Cambria" w:hAnsi="Cambria" w:cs="Calibri"/>
                <w:b/>
                <w:sz w:val="16"/>
              </w:rPr>
            </w:pPr>
            <w:r w:rsidRPr="00AC2847">
              <w:rPr>
                <w:rFonts w:ascii="Cambria" w:hAnsi="Cambria" w:cs="Calibri"/>
                <w:b/>
                <w:sz w:val="16"/>
              </w:rPr>
              <w:t>0.82</w:t>
            </w:r>
          </w:p>
        </w:tc>
        <w:tc>
          <w:tcPr>
            <w:tcW w:w="631" w:type="dxa"/>
          </w:tcPr>
          <w:p w:rsidR="00265621" w:rsidRPr="00AC2847" w:rsidRDefault="00265621" w:rsidP="00EE40F9">
            <w:pPr>
              <w:tabs>
                <w:tab w:val="left" w:pos="1849"/>
              </w:tabs>
              <w:rPr>
                <w:rFonts w:ascii="Cambria" w:hAnsi="Cambria" w:cs="Calibri"/>
                <w:b/>
                <w:sz w:val="16"/>
              </w:rPr>
            </w:pPr>
            <w:r w:rsidRPr="00AC2847">
              <w:rPr>
                <w:rFonts w:ascii="Cambria" w:hAnsi="Cambria" w:cs="Calibri"/>
                <w:b/>
                <w:sz w:val="16"/>
              </w:rPr>
              <w:t>0.58</w:t>
            </w:r>
          </w:p>
        </w:tc>
      </w:tr>
    </w:tbl>
    <w:p w:rsidR="00265621" w:rsidRPr="00933840" w:rsidRDefault="00265621" w:rsidP="00265621">
      <w:pPr>
        <w:tabs>
          <w:tab w:val="left" w:pos="1849"/>
        </w:tabs>
        <w:ind w:left="720"/>
        <w:rPr>
          <w:rFonts w:ascii="Cambria" w:hAnsi="Cambria" w:cs="Calibri"/>
        </w:rPr>
      </w:pPr>
    </w:p>
    <w:p w:rsidR="00265621" w:rsidRDefault="00265621" w:rsidP="00265621">
      <w:pPr>
        <w:tabs>
          <w:tab w:val="left" w:pos="1849"/>
        </w:tabs>
        <w:ind w:left="720"/>
        <w:rPr>
          <w:rFonts w:ascii="Cambria" w:hAnsi="Cambria" w:cs="Calibri"/>
        </w:rPr>
      </w:pPr>
      <w:r w:rsidRPr="00933840">
        <w:rPr>
          <w:rFonts w:ascii="Cambria" w:hAnsi="Cambria" w:cs="Calibri"/>
        </w:rPr>
        <w:t>When a graph of Voltage V against current I is plotted, the graph will appear as shown below:</w:t>
      </w:r>
    </w:p>
    <w:p w:rsidR="00265621" w:rsidRPr="00933840" w:rsidRDefault="008A30AC" w:rsidP="00265621">
      <w:pPr>
        <w:tabs>
          <w:tab w:val="left" w:pos="1849"/>
        </w:tabs>
        <w:ind w:left="720"/>
        <w:rPr>
          <w:rFonts w:ascii="Cambria" w:hAnsi="Cambria" w:cs="Calibri"/>
        </w:rPr>
      </w:pPr>
      <w:r>
        <w:rPr>
          <w:rFonts w:ascii="Cambria" w:hAnsi="Cambria" w:cs="Calibri"/>
          <w:noProof/>
        </w:rPr>
        <w:pict>
          <v:group id="_x0000_s3795" style="position:absolute;left:0;text-align:left;margin-left:94pt;margin-top:3.8pt;width:172pt;height:151.55pt;z-index:251534848" coordorigin="3320,1516" coordsize="3440,3031">
            <v:group id="_x0000_s3796" style="position:absolute;left:3411;top:1516;width:3349;height:3031" coordorigin="3411,1516" coordsize="3349,3031">
              <v:shape id="_x0000_s3797" type="#_x0000_t32" style="position:absolute;left:3411;top:1516;width:0;height:3031;flip:y" o:connectortype="straight">
                <v:stroke endarrow="block"/>
              </v:shape>
              <v:shape id="_x0000_s3798" type="#_x0000_t32" style="position:absolute;left:3411;top:4547;width:3349;height:0" o:connectortype="straight">
                <v:stroke endarrow="block"/>
              </v:shape>
              <v:shape id="_x0000_s3799" type="#_x0000_t32" style="position:absolute;left:3411;top:2152;width:2758;height:2395" o:connectortype="straight" strokeweight="1.5pt"/>
              <v:shape id="_x0000_s3800" type="#_x0000_t32" style="position:absolute;left:4153;top:2835;width:0;height:818" o:connectortype="straight">
                <v:stroke dashstyle="dash"/>
              </v:shape>
              <v:shape id="_x0000_s3801" type="#_x0000_t32" style="position:absolute;left:4153;top:3653;width:1031;height:0" o:connectortype="straight">
                <v:stroke dashstyle="dash"/>
              </v:shape>
            </v:group>
            <v:shape id="_x0000_s3802" type="#_x0000_t32" style="position:absolute;left:3320;top:2152;width:242;height:1" o:connectortype="straight"/>
          </v:group>
        </w:pict>
      </w:r>
    </w:p>
    <w:p w:rsidR="00265621" w:rsidRPr="00A6438F" w:rsidRDefault="00265621" w:rsidP="00265621">
      <w:pPr>
        <w:tabs>
          <w:tab w:val="left" w:pos="1849"/>
        </w:tabs>
        <w:ind w:left="720"/>
        <w:rPr>
          <w:rFonts w:ascii="Cambria" w:hAnsi="Cambria" w:cs="Calibri"/>
          <w:b/>
          <w:sz w:val="16"/>
        </w:rPr>
      </w:pPr>
      <w:r w:rsidRPr="00A6438F">
        <w:rPr>
          <w:rFonts w:ascii="Cambria" w:hAnsi="Cambria" w:cs="Calibri"/>
          <w:b/>
          <w:sz w:val="16"/>
        </w:rPr>
        <w:t>emf</w:t>
      </w:r>
    </w:p>
    <w:p w:rsidR="00265621" w:rsidRDefault="00265621" w:rsidP="00265621">
      <w:pPr>
        <w:tabs>
          <w:tab w:val="left" w:pos="1849"/>
        </w:tabs>
        <w:ind w:left="720"/>
        <w:rPr>
          <w:rFonts w:ascii="Cambria" w:hAnsi="Cambria"/>
          <w:b/>
          <w:sz w:val="16"/>
        </w:rPr>
      </w:pPr>
    </w:p>
    <w:p w:rsidR="00265621" w:rsidRPr="00A6438F" w:rsidRDefault="00265621" w:rsidP="00265621">
      <w:pPr>
        <w:tabs>
          <w:tab w:val="left" w:pos="1849"/>
        </w:tabs>
        <w:ind w:left="720"/>
        <w:rPr>
          <w:rFonts w:ascii="Cambria" w:hAnsi="Cambria"/>
          <w:b/>
          <w:sz w:val="16"/>
        </w:rPr>
      </w:pPr>
      <w:r w:rsidRPr="00A6438F">
        <w:rPr>
          <w:rFonts w:ascii="Cambria" w:hAnsi="Cambria"/>
          <w:b/>
          <w:sz w:val="16"/>
        </w:rPr>
        <w:t>Voltage (V)</w:t>
      </w:r>
    </w:p>
    <w:p w:rsidR="00265621" w:rsidRPr="00A6438F" w:rsidRDefault="00265621" w:rsidP="00265621">
      <w:pPr>
        <w:tabs>
          <w:tab w:val="left" w:pos="2516"/>
        </w:tabs>
        <w:ind w:left="720"/>
        <w:rPr>
          <w:rFonts w:ascii="Cambria" w:hAnsi="Cambria"/>
          <w:b/>
          <w:sz w:val="16"/>
        </w:rPr>
      </w:pPr>
      <w:r w:rsidRPr="00A6438F">
        <w:rPr>
          <w:rFonts w:ascii="Cambria" w:hAnsi="Cambria" w:cs="Calibri"/>
          <w:b/>
          <w:sz w:val="16"/>
        </w:rPr>
        <w:t>Δ</w:t>
      </w:r>
      <w:r w:rsidRPr="00A6438F">
        <w:rPr>
          <w:rFonts w:ascii="Cambria" w:hAnsi="Cambria"/>
          <w:b/>
          <w:sz w:val="16"/>
        </w:rPr>
        <w:t>V</w:t>
      </w:r>
    </w:p>
    <w:p w:rsidR="00265621" w:rsidRDefault="008A30AC" w:rsidP="00265621">
      <w:pPr>
        <w:tabs>
          <w:tab w:val="left" w:pos="2880"/>
        </w:tabs>
        <w:rPr>
          <w:rFonts w:ascii="Cambria" w:hAnsi="Cambria"/>
          <w:b/>
          <w:sz w:val="16"/>
        </w:rPr>
      </w:pPr>
      <w:r>
        <w:rPr>
          <w:rFonts w:ascii="Cambria" w:hAnsi="Cambria"/>
          <w:b/>
          <w:noProof/>
          <w:sz w:val="16"/>
        </w:rPr>
        <w:pict>
          <v:shape id="_x0000_s3794" type="#_x0000_t32" style="position:absolute;margin-left:169pt;margin-top:127.7pt;width:0;height:0;z-index:251533824" o:connectortype="straight"/>
        </w:pict>
      </w:r>
      <w:r>
        <w:rPr>
          <w:rFonts w:ascii="Cambria" w:hAnsi="Cambria"/>
          <w:b/>
          <w:noProof/>
          <w:sz w:val="16"/>
        </w:rPr>
        <w:pict>
          <v:shape id="_x0000_s3793" type="#_x0000_t32" style="position:absolute;margin-left:169pt;margin-top:126.2pt;width:.75pt;height:1.5pt;flip:x;z-index:251532800" o:connectortype="straight"/>
        </w:pict>
      </w:r>
      <w:r w:rsidR="00265621" w:rsidRPr="00A6438F">
        <w:rPr>
          <w:rFonts w:ascii="Cambria" w:hAnsi="Cambria"/>
          <w:b/>
          <w:sz w:val="16"/>
        </w:rPr>
        <w:tab/>
      </w:r>
    </w:p>
    <w:p w:rsidR="00265621" w:rsidRPr="00A6438F" w:rsidRDefault="00265621" w:rsidP="00265621">
      <w:pPr>
        <w:tabs>
          <w:tab w:val="left" w:pos="2880"/>
        </w:tabs>
        <w:rPr>
          <w:rFonts w:ascii="Cambria" w:hAnsi="Cambria"/>
          <w:b/>
          <w:sz w:val="16"/>
        </w:rPr>
      </w:pPr>
      <w:r w:rsidRPr="00A6438F">
        <w:rPr>
          <w:rFonts w:ascii="Cambria" w:hAnsi="Cambria" w:cs="Calibri"/>
          <w:b/>
          <w:sz w:val="16"/>
        </w:rPr>
        <w:t>Δ</w:t>
      </w:r>
      <w:r w:rsidRPr="00A6438F">
        <w:rPr>
          <w:rFonts w:ascii="Cambria" w:hAnsi="Cambria"/>
          <w:b/>
          <w:sz w:val="16"/>
        </w:rPr>
        <w:t>I</w:t>
      </w:r>
    </w:p>
    <w:p w:rsidR="00265621" w:rsidRPr="00A6438F" w:rsidRDefault="00265621" w:rsidP="00265621">
      <w:pPr>
        <w:rPr>
          <w:rFonts w:ascii="Cambria" w:hAnsi="Cambria"/>
          <w:b/>
          <w:sz w:val="16"/>
        </w:rPr>
      </w:pPr>
    </w:p>
    <w:p w:rsidR="00265621" w:rsidRPr="00A6438F" w:rsidRDefault="00265621" w:rsidP="00265621">
      <w:pPr>
        <w:tabs>
          <w:tab w:val="left" w:pos="3229"/>
        </w:tabs>
        <w:rPr>
          <w:rFonts w:ascii="Cambria" w:hAnsi="Cambria"/>
          <w:b/>
          <w:sz w:val="16"/>
        </w:rPr>
      </w:pPr>
      <w:r w:rsidRPr="00A6438F">
        <w:rPr>
          <w:rFonts w:ascii="Cambria" w:hAnsi="Cambria"/>
          <w:b/>
          <w:sz w:val="16"/>
        </w:rPr>
        <w:tab/>
        <w:t>Current I (A)</w:t>
      </w:r>
    </w:p>
    <w:p w:rsidR="00265621" w:rsidRPr="00933840" w:rsidRDefault="00265621" w:rsidP="00265621">
      <w:pPr>
        <w:tabs>
          <w:tab w:val="left" w:pos="3229"/>
        </w:tabs>
        <w:rPr>
          <w:rFonts w:ascii="Cambria" w:hAnsi="Cambria"/>
        </w:rPr>
      </w:pPr>
      <w:r w:rsidRPr="00933840">
        <w:rPr>
          <w:rFonts w:ascii="Cambria" w:hAnsi="Cambria"/>
        </w:rPr>
        <w:t xml:space="preserve">The slope of the graph= </w:t>
      </w:r>
      <w:r w:rsidRPr="00933840">
        <w:rPr>
          <w:rFonts w:ascii="Cambria" w:hAnsi="Cambria"/>
          <w:b/>
        </w:rPr>
        <w:t xml:space="preserve">-r (-internal resistance) </w:t>
      </w:r>
      <w:r w:rsidRPr="00933840">
        <w:rPr>
          <w:rFonts w:ascii="Cambria" w:hAnsi="Cambria"/>
        </w:rPr>
        <w:t>while the y-intercept= emf of the cell.</w:t>
      </w:r>
    </w:p>
    <w:p w:rsidR="00265621" w:rsidRDefault="00265621" w:rsidP="00265621"/>
    <w:p w:rsidR="00265621" w:rsidRPr="00B662B5" w:rsidRDefault="00265621" w:rsidP="00265621"/>
    <w:p w:rsidR="00265621" w:rsidRPr="00B662B5" w:rsidRDefault="00265621" w:rsidP="00265621"/>
    <w:p w:rsidR="00265621" w:rsidRPr="00B662B5" w:rsidRDefault="00265621" w:rsidP="00265621"/>
    <w:p w:rsidR="00265621" w:rsidRPr="00B662B5" w:rsidRDefault="00265621" w:rsidP="00265621"/>
    <w:p w:rsidR="00265621" w:rsidRPr="00B662B5" w:rsidRDefault="00265621" w:rsidP="00265621"/>
    <w:p w:rsidR="00265621" w:rsidRPr="00B662B5" w:rsidRDefault="00265621" w:rsidP="00265621"/>
    <w:p w:rsidR="00265621" w:rsidRPr="00B662B5" w:rsidRDefault="00265621" w:rsidP="00265621"/>
    <w:p w:rsidR="00265621" w:rsidRPr="00B662B5" w:rsidRDefault="00265621" w:rsidP="00265621"/>
    <w:p w:rsidR="00265621" w:rsidRPr="00B662B5" w:rsidRDefault="00265621" w:rsidP="00265621"/>
    <w:p w:rsidR="00265621" w:rsidRDefault="00265621" w:rsidP="00265621"/>
    <w:p w:rsidR="00265621" w:rsidRDefault="00265621" w:rsidP="00265621"/>
    <w:p w:rsidR="00265621" w:rsidRPr="00BF71F9" w:rsidRDefault="00265621" w:rsidP="00265621">
      <w:pPr>
        <w:rPr>
          <w:rFonts w:ascii="Cambria" w:hAnsi="Cambria"/>
          <w:b/>
        </w:rPr>
      </w:pPr>
      <w:r>
        <w:rPr>
          <w:rFonts w:ascii="Cambria" w:hAnsi="Cambria"/>
          <w:b/>
        </w:rPr>
        <w:lastRenderedPageBreak/>
        <w:t xml:space="preserve">TOPIC 11: </w:t>
      </w:r>
      <w:r w:rsidRPr="00BF71F9">
        <w:rPr>
          <w:rFonts w:ascii="Cambria" w:hAnsi="Cambria"/>
          <w:b/>
        </w:rPr>
        <w:t xml:space="preserve"> MAGNETISM</w:t>
      </w:r>
    </w:p>
    <w:p w:rsidR="00265621" w:rsidRPr="00BF71F9" w:rsidRDefault="00265621" w:rsidP="00265621">
      <w:pPr>
        <w:rPr>
          <w:rFonts w:ascii="Cambria" w:hAnsi="Cambria"/>
          <w:b/>
        </w:rPr>
      </w:pPr>
      <w:r>
        <w:rPr>
          <w:rFonts w:ascii="Cambria" w:hAnsi="Cambria"/>
          <w:b/>
        </w:rPr>
        <w:t>1</w:t>
      </w:r>
      <w:r w:rsidRPr="00BF71F9">
        <w:rPr>
          <w:rFonts w:ascii="Cambria" w:hAnsi="Cambria"/>
          <w:b/>
        </w:rPr>
        <w:t>1.1: Introduction</w:t>
      </w:r>
    </w:p>
    <w:p w:rsidR="00265621" w:rsidRPr="00BF71F9" w:rsidRDefault="00265621" w:rsidP="00265621">
      <w:pPr>
        <w:rPr>
          <w:rFonts w:ascii="Cambria" w:hAnsi="Cambria"/>
        </w:rPr>
      </w:pPr>
      <w:r w:rsidRPr="00BF71F9">
        <w:rPr>
          <w:rFonts w:ascii="Cambria" w:hAnsi="Cambria"/>
        </w:rPr>
        <w:t>A material is said to be magnetic if it is significantly affected (attracted or repelled) by a magnet when brought closer to it. Magnetic materials are divided into two:</w:t>
      </w:r>
    </w:p>
    <w:p w:rsidR="00265621" w:rsidRPr="00BF71F9" w:rsidRDefault="00265621" w:rsidP="00265621">
      <w:pPr>
        <w:rPr>
          <w:rFonts w:ascii="Cambria" w:hAnsi="Cambria"/>
        </w:rPr>
      </w:pPr>
      <w:r w:rsidRPr="00BF71F9">
        <w:rPr>
          <w:rFonts w:ascii="Cambria" w:hAnsi="Cambria"/>
          <w:b/>
        </w:rPr>
        <w:t xml:space="preserve">Ferromagnetic </w:t>
      </w:r>
      <w:r w:rsidRPr="00BF71F9">
        <w:rPr>
          <w:rFonts w:ascii="Cambria" w:hAnsi="Cambria"/>
        </w:rPr>
        <w:t>materials - Magnetic materials that are strongly attracted by a magnet like nickel, cobalt and iron.</w:t>
      </w:r>
    </w:p>
    <w:p w:rsidR="00265621" w:rsidRPr="00BF71F9" w:rsidRDefault="00265621" w:rsidP="00265621">
      <w:pPr>
        <w:rPr>
          <w:rFonts w:ascii="Cambria" w:hAnsi="Cambria"/>
        </w:rPr>
      </w:pPr>
      <w:r w:rsidRPr="00BF71F9">
        <w:rPr>
          <w:rFonts w:ascii="Cambria" w:hAnsi="Cambria"/>
          <w:b/>
        </w:rPr>
        <w:t xml:space="preserve">Paramagnetic </w:t>
      </w:r>
      <w:r w:rsidRPr="00BF71F9">
        <w:rPr>
          <w:rFonts w:ascii="Cambria" w:hAnsi="Cambria"/>
        </w:rPr>
        <w:t>materials- Are magnetic materials that are weakly attracted by a magnet e.g aluminium.</w:t>
      </w:r>
    </w:p>
    <w:p w:rsidR="00265621" w:rsidRPr="00BF71F9" w:rsidRDefault="00265621" w:rsidP="00265621">
      <w:pPr>
        <w:rPr>
          <w:rFonts w:ascii="Cambria" w:hAnsi="Cambria"/>
        </w:rPr>
      </w:pPr>
      <w:r w:rsidRPr="00BF71F9">
        <w:rPr>
          <w:rFonts w:ascii="Cambria" w:hAnsi="Cambria"/>
        </w:rPr>
        <w:t>Magnetic materials can further be grouped as soft or hard magnetic materials.</w:t>
      </w:r>
    </w:p>
    <w:p w:rsidR="00265621" w:rsidRPr="00BF71F9" w:rsidRDefault="00265621" w:rsidP="00265621">
      <w:pPr>
        <w:rPr>
          <w:rFonts w:ascii="Cambria" w:hAnsi="Cambria"/>
        </w:rPr>
      </w:pPr>
      <w:r w:rsidRPr="00BF71F9">
        <w:rPr>
          <w:rFonts w:ascii="Cambria" w:hAnsi="Cambria"/>
        </w:rPr>
        <w:t xml:space="preserve">Soft magnetic materials- these materials are easier to magnetize and also lose their magnetism fast e.g </w:t>
      </w:r>
      <w:r>
        <w:rPr>
          <w:rFonts w:ascii="Cambria" w:hAnsi="Cambria"/>
        </w:rPr>
        <w:t xml:space="preserve">soft </w:t>
      </w:r>
      <w:r w:rsidRPr="00BF71F9">
        <w:rPr>
          <w:rFonts w:ascii="Cambria" w:hAnsi="Cambria"/>
        </w:rPr>
        <w:t>iron.</w:t>
      </w:r>
    </w:p>
    <w:p w:rsidR="00265621" w:rsidRPr="00BF71F9" w:rsidRDefault="00265621" w:rsidP="00265621">
      <w:pPr>
        <w:rPr>
          <w:rFonts w:ascii="Cambria" w:hAnsi="Cambria"/>
        </w:rPr>
      </w:pPr>
      <w:r w:rsidRPr="00BF71F9">
        <w:rPr>
          <w:rFonts w:ascii="Cambria" w:hAnsi="Cambria"/>
        </w:rPr>
        <w:t>Hard magnetic materials- these materials take long (or difficult) to magnetize and once magnetized they do not lose their magnetism fast e.g steel.</w:t>
      </w:r>
    </w:p>
    <w:p w:rsidR="00265621" w:rsidRPr="00BF71F9" w:rsidRDefault="00265621" w:rsidP="00265621">
      <w:pPr>
        <w:rPr>
          <w:rFonts w:ascii="Cambria" w:hAnsi="Cambria"/>
        </w:rPr>
      </w:pPr>
      <w:r w:rsidRPr="00BF71F9">
        <w:rPr>
          <w:rFonts w:ascii="Cambria" w:hAnsi="Cambria"/>
        </w:rPr>
        <w:t>Materials that are not affected by magnets are referred to as non-magnetic materials e.g wood, rubber, copper, plastics etc.</w:t>
      </w:r>
    </w:p>
    <w:p w:rsidR="00265621" w:rsidRPr="00BF71F9" w:rsidRDefault="00265621" w:rsidP="00265621">
      <w:pPr>
        <w:rPr>
          <w:rFonts w:ascii="Cambria" w:hAnsi="Cambria"/>
        </w:rPr>
      </w:pPr>
      <w:r w:rsidRPr="00BF71F9">
        <w:rPr>
          <w:rFonts w:ascii="Cambria" w:hAnsi="Cambria"/>
        </w:rPr>
        <w:t>All magnets have two main properties namely the attractive property and the directional property.</w:t>
      </w:r>
    </w:p>
    <w:p w:rsidR="00265621" w:rsidRPr="00BF71F9" w:rsidRDefault="00265621" w:rsidP="00265621">
      <w:pPr>
        <w:rPr>
          <w:rFonts w:ascii="Cambria" w:hAnsi="Cambria"/>
        </w:rPr>
      </w:pPr>
      <w:r w:rsidRPr="00BF71F9">
        <w:rPr>
          <w:rFonts w:ascii="Cambria" w:hAnsi="Cambria"/>
          <w:b/>
        </w:rPr>
        <w:t>Attractive property</w:t>
      </w:r>
      <w:r w:rsidRPr="00BF71F9">
        <w:rPr>
          <w:rFonts w:ascii="Cambria" w:hAnsi="Cambria"/>
        </w:rPr>
        <w:t>- a magnet has two poles; the north and South pole where its attraction is strongest. This can be observed by dipping the magnet in iron filings. There will be more filings attracted around the ends.</w:t>
      </w:r>
    </w:p>
    <w:p w:rsidR="00265621" w:rsidRPr="00BF71F9" w:rsidRDefault="00265621" w:rsidP="00265621">
      <w:pPr>
        <w:rPr>
          <w:rFonts w:ascii="Cambria" w:hAnsi="Cambria"/>
        </w:rPr>
      </w:pPr>
      <w:r w:rsidRPr="00BF71F9">
        <w:rPr>
          <w:rFonts w:ascii="Cambria" w:hAnsi="Cambria"/>
          <w:b/>
        </w:rPr>
        <w:t>Directional property</w:t>
      </w:r>
      <w:r w:rsidRPr="00BF71F9">
        <w:rPr>
          <w:rFonts w:ascii="Cambria" w:hAnsi="Cambria"/>
        </w:rPr>
        <w:t>- when a bar magnet is suspended freely in air and allowed to swing, it finally settles in the Earth’s North- South direction. The end of the magnet facing the Earth’s North pole is called the North- seeking pole or simply the North pole while the end facing the Earth’s south pole is called the South- seeking pole or simply the South pole.</w:t>
      </w:r>
    </w:p>
    <w:p w:rsidR="00265621" w:rsidRPr="00BF71F9" w:rsidRDefault="00265621" w:rsidP="00265621">
      <w:pPr>
        <w:rPr>
          <w:rFonts w:ascii="Cambria" w:hAnsi="Cambria"/>
          <w:b/>
        </w:rPr>
      </w:pPr>
      <w:r>
        <w:rPr>
          <w:rFonts w:ascii="Cambria" w:hAnsi="Cambria"/>
          <w:b/>
        </w:rPr>
        <w:t>1</w:t>
      </w:r>
      <w:r w:rsidRPr="00BF71F9">
        <w:rPr>
          <w:rFonts w:ascii="Cambria" w:hAnsi="Cambria"/>
          <w:b/>
        </w:rPr>
        <w:t>1.2: Basic law of magnetism</w:t>
      </w:r>
    </w:p>
    <w:p w:rsidR="00265621" w:rsidRPr="00BF71F9" w:rsidRDefault="00265621" w:rsidP="00265621">
      <w:pPr>
        <w:rPr>
          <w:rFonts w:ascii="Cambria" w:hAnsi="Cambria"/>
        </w:rPr>
      </w:pPr>
      <w:r w:rsidRPr="00BF71F9">
        <w:rPr>
          <w:rFonts w:ascii="Cambria" w:hAnsi="Cambria"/>
        </w:rPr>
        <w:t xml:space="preserve">The law states: </w:t>
      </w:r>
      <w:r w:rsidRPr="00B662B5">
        <w:rPr>
          <w:rFonts w:ascii="Cambria" w:hAnsi="Cambria"/>
          <w:b/>
        </w:rPr>
        <w:t>like poles repel while unlike poles attract</w:t>
      </w:r>
      <w:r w:rsidRPr="00BF71F9">
        <w:rPr>
          <w:rFonts w:ascii="Cambria" w:hAnsi="Cambria"/>
        </w:rPr>
        <w:t>.</w:t>
      </w:r>
    </w:p>
    <w:p w:rsidR="00265621" w:rsidRPr="00BF71F9" w:rsidRDefault="008A30AC" w:rsidP="00265621">
      <w:pPr>
        <w:rPr>
          <w:rFonts w:ascii="Cambria" w:hAnsi="Cambria"/>
          <w:b/>
        </w:rPr>
      </w:pPr>
      <w:r>
        <w:rPr>
          <w:rFonts w:ascii="Cambria" w:hAnsi="Cambria"/>
          <w:b/>
          <w:noProof/>
        </w:rPr>
        <w:pict>
          <v:group id="_x0000_s4421" style="position:absolute;margin-left:1.75pt;margin-top:62.8pt;width:427.25pt;height:40.5pt;z-index:251563520" coordorigin="1475,12911" coordsize="8545,810">
            <v:group id="_x0000_s4422" style="position:absolute;left:1475;top:12969;width:3198;height:592" coordorigin="1887,1430" coordsize="5757,1496">
              <v:rect id="_x0000_s4423" style="position:absolute;left:1887;top:1814;width:2070;height:840">
                <v:textbox style="mso-next-textbox:#_x0000_s4423">
                  <w:txbxContent>
                    <w:p w:rsidR="00EE40F9" w:rsidRPr="00BF71F9" w:rsidRDefault="00EE40F9" w:rsidP="00265621">
                      <w:pPr>
                        <w:rPr>
                          <w:b/>
                          <w:sz w:val="16"/>
                        </w:rPr>
                      </w:pPr>
                      <w:r w:rsidRPr="00BF71F9">
                        <w:rPr>
                          <w:b/>
                          <w:sz w:val="16"/>
                        </w:rPr>
                        <w:t>S             N                N    N</w:t>
                      </w:r>
                    </w:p>
                  </w:txbxContent>
                </v:textbox>
              </v:rect>
              <v:rect id="_x0000_s4424" style="position:absolute;left:5574;top:1814;width:2070;height:840">
                <v:textbox style="mso-next-textbox:#_x0000_s4424">
                  <w:txbxContent>
                    <w:p w:rsidR="00EE40F9" w:rsidRPr="00BF71F9" w:rsidRDefault="00EE40F9" w:rsidP="00265621">
                      <w:pPr>
                        <w:rPr>
                          <w:b/>
                          <w:sz w:val="16"/>
                        </w:rPr>
                      </w:pPr>
                      <w:r w:rsidRPr="00BF71F9">
                        <w:rPr>
                          <w:b/>
                          <w:sz w:val="16"/>
                        </w:rPr>
                        <w:t>S             N               N                              N</w:t>
                      </w:r>
                    </w:p>
                  </w:txbxContent>
                </v:textbox>
              </v:rect>
              <v:shape id="_x0000_s4425" type="#_x0000_t32" style="position:absolute;left:3957;top:2505;width:1617;height:0" o:connectortype="straight"/>
              <v:shape id="_x0000_s4426" type="#_x0000_t32" style="position:absolute;left:3957;top:2235;width:1617;height:0" o:connectortype="straight"/>
              <v:shape id="_x0000_s4427" type="#_x0000_t32" style="position:absolute;left:3957;top:1950;width:1617;height:0" o:connectortype="straight"/>
              <v:shape id="_x0000_s4428" style="position:absolute;left:3957;top:1673;width:1617;height:141" coordsize="1617,141" path="m,141c37,107,75,74,198,52,321,30,541,12,738,7,935,2,1237,,1383,22v146,22,190,70,234,119e" filled="f">
                <v:path arrowok="t"/>
              </v:shape>
              <v:shape id="_x0000_s4429" style="position:absolute;left:3957;top:2654;width:1617;height:89" coordsize="1617,89" path="m,c35,31,70,63,303,76v233,13,876,13,1095,c1617,63,1617,31,1617,e" filled="f">
                <v:path arrowok="t"/>
              </v:shape>
              <v:shape id="_x0000_s4430" style="position:absolute;left:3765;top:1430;width:2025;height:384" coordsize="2025,384" path="m,384c2,341,5,298,75,243,145,188,160,86,420,55,680,24,1367,,1635,55v268,55,329,192,390,329e" filled="f">
                <v:path arrowok="t"/>
              </v:shape>
              <v:shape id="_x0000_s4431" style="position:absolute;left:3680;top:2654;width:2215;height:272" coordsize="2215,351" path="m,c48,88,96,176,190,226v94,50,91,63,375,75c849,313,1619,351,1894,301,2169,251,2192,125,2215,e" filled="f">
                <v:path arrowok="t"/>
              </v:shape>
              <v:shape id="_x0000_s4432" type="#_x0000_t32" style="position:absolute;left:4610;top:1431;width:325;height:0" o:connectortype="straight">
                <v:stroke endarrow="block"/>
              </v:shape>
              <v:shape id="_x0000_s4433" type="#_x0000_t32" style="position:absolute;left:4470;top:1673;width:330;height:0" o:connectortype="straight">
                <v:stroke endarrow="block"/>
              </v:shape>
              <v:shape id="_x0000_s4434" type="#_x0000_t32" style="position:absolute;left:4470;top:1950;width:330;height:0" o:connectortype="straight">
                <v:stroke endarrow="block"/>
              </v:shape>
              <v:shape id="_x0000_s4435" type="#_x0000_t32" style="position:absolute;left:4470;top:2235;width:255;height:0" o:connectortype="straight">
                <v:stroke endarrow="block"/>
              </v:shape>
              <v:shape id="_x0000_s4436" type="#_x0000_t32" style="position:absolute;left:4470;top:2505;width:255;height:0" o:connectortype="straight">
                <v:stroke endarrow="block"/>
              </v:shape>
              <v:shape id="_x0000_s4437" type="#_x0000_t32" style="position:absolute;left:4585;top:2743;width:140;height:0" o:connectortype="straight">
                <v:stroke endarrow="block"/>
              </v:shape>
              <v:shape id="_x0000_s4438" type="#_x0000_t32" style="position:absolute;left:4470;top:2925;width:330;height:1" o:connectortype="straight">
                <v:stroke endarrow="block"/>
              </v:shape>
            </v:group>
            <v:group id="_x0000_s4439" style="position:absolute;left:5670;top:12911;width:4350;height:810" coordorigin="5670,13121" coordsize="4350,810">
              <v:group id="_x0000_s4440" style="position:absolute;left:5670;top:13252;width:2008;height:650" coordorigin="6405,1428" coordsize="2257,755">
                <v:rect id="_x0000_s4441" style="position:absolute;left:6405;top:1508;width:1596;height:502">
                  <v:textbox style="mso-next-textbox:#_x0000_s4441">
                    <w:txbxContent>
                      <w:p w:rsidR="00EE40F9" w:rsidRPr="00BF71F9" w:rsidRDefault="00EE40F9" w:rsidP="00265621">
                        <w:pPr>
                          <w:rPr>
                            <w:b/>
                            <w:sz w:val="16"/>
                          </w:rPr>
                        </w:pPr>
                        <w:r w:rsidRPr="00BF71F9">
                          <w:rPr>
                            <w:b/>
                            <w:sz w:val="16"/>
                          </w:rPr>
                          <w:t>S                     N</w:t>
                        </w:r>
                      </w:p>
                    </w:txbxContent>
                  </v:textbox>
                </v:rect>
                <v:shape id="_x0000_s4442" style="position:absolute;left:8001;top:1793;width:661;height:344" coordsize="733,683" path="m,32v89,,178,,270,c362,32,483,,555,32v72,32,122,81,150,190c733,331,722,606,720,683e" filled="f">
                  <v:path arrowok="t"/>
                </v:shape>
                <v:shape id="_x0000_s4443" style="position:absolute;left:8001;top:1905;width:439;height:232" coordsize="733,683" path="m,32v89,,178,,270,c362,32,483,,555,32v72,32,122,81,150,190c733,331,722,606,720,683e" filled="f">
                  <v:path arrowok="t"/>
                </v:shape>
                <v:shape id="_x0000_s4444" style="position:absolute;left:8001;top:2010;width:277;height:173" coordsize="733,683" path="m,32v89,,178,,270,c362,32,483,,555,32v72,32,122,81,150,190c733,331,722,606,720,683e" filled="f">
                  <v:path arrowok="t"/>
                </v:shape>
                <v:shape id="_x0000_s4445" style="position:absolute;left:8001;top:1449;width:582;height:288" coordsize="645,465" path="m,450v192,7,385,15,487,-15c589,405,589,342,615,270,641,198,643,99,645,e" filled="f">
                  <v:path arrowok="t"/>
                </v:shape>
                <v:shape id="_x0000_s4446" style="position:absolute;left:8003;top:1428;width:201;height:120" coordsize="645,465" path="m,450v192,7,385,15,487,-15c589,405,589,342,615,270,641,198,643,99,645,e" filled="f">
                  <v:path arrowok="t"/>
                </v:shape>
                <v:shape id="_x0000_s4447" style="position:absolute;left:8001;top:1449;width:414;height:174" coordsize="645,465" path="m,450v192,7,385,15,487,-15c589,405,589,342,615,270,641,198,643,99,645,e" filled="f">
                  <v:path arrowok="t"/>
                </v:shape>
                <v:shape id="_x0000_s4448" type="#_x0000_t32" style="position:absolute;left:8278;top:2078;width:0;height:59" o:connectortype="straight">
                  <v:stroke endarrow="block"/>
                </v:shape>
                <v:shape id="_x0000_s4449" type="#_x0000_t32" style="position:absolute;left:8440;top:2010;width:0;height:68" o:connectortype="straight">
                  <v:stroke endarrow="block"/>
                </v:shape>
                <v:shape id="_x0000_s4450" type="#_x0000_t32" style="position:absolute;left:8662;top:1939;width:0;height:139" o:connectortype="straight">
                  <v:stroke endarrow="block"/>
                </v:shape>
                <v:shape id="_x0000_s4451" type="#_x0000_t32" style="position:absolute;left:8278;top:1449;width:1;height:1" o:connectortype="straight">
                  <v:stroke endarrow="block"/>
                </v:shape>
                <v:shape id="_x0000_s4452" type="#_x0000_t32" style="position:absolute;left:8415;top:1450;width:0;height:98;flip:y" o:connectortype="straight">
                  <v:stroke endarrow="block"/>
                </v:shape>
                <v:shape id="_x0000_s4453" type="#_x0000_t32" style="position:absolute;left:8583;top:1508;width:0;height:40;flip:y" o:connectortype="straight">
                  <v:stroke endarrow="block"/>
                </v:shape>
              </v:group>
              <v:group id="_x0000_s4454" style="position:absolute;left:7912;top:13305;width:2108;height:626;flip:x" coordorigin="6405,1428" coordsize="2257,755">
                <v:rect id="_x0000_s4455" style="position:absolute;left:6405;top:1508;width:1596;height:502">
                  <v:textbox style="mso-next-textbox:#_x0000_s4455">
                    <w:txbxContent>
                      <w:p w:rsidR="00EE40F9" w:rsidRPr="00BF71F9" w:rsidRDefault="00EE40F9" w:rsidP="00265621">
                        <w:pPr>
                          <w:rPr>
                            <w:b/>
                            <w:sz w:val="16"/>
                          </w:rPr>
                        </w:pPr>
                        <w:r w:rsidRPr="00BF71F9">
                          <w:rPr>
                            <w:b/>
                            <w:sz w:val="16"/>
                          </w:rPr>
                          <w:t>N                     S</w:t>
                        </w:r>
                      </w:p>
                    </w:txbxContent>
                  </v:textbox>
                </v:rect>
                <v:shape id="_x0000_s4456" style="position:absolute;left:8001;top:1793;width:661;height:344" coordsize="733,683" path="m,32v89,,178,,270,c362,32,483,,555,32v72,32,122,81,150,190c733,331,722,606,720,683e" filled="f">
                  <v:path arrowok="t"/>
                </v:shape>
                <v:shape id="_x0000_s4457" style="position:absolute;left:8001;top:1905;width:439;height:232" coordsize="733,683" path="m,32v89,,178,,270,c362,32,483,,555,32v72,32,122,81,150,190c733,331,722,606,720,683e" filled="f">
                  <v:path arrowok="t"/>
                </v:shape>
                <v:shape id="_x0000_s4458" style="position:absolute;left:8001;top:2010;width:277;height:173" coordsize="733,683" path="m,32v89,,178,,270,c362,32,483,,555,32v72,32,122,81,150,190c733,331,722,606,720,683e" filled="f">
                  <v:path arrowok="t"/>
                </v:shape>
                <v:shape id="_x0000_s4459" style="position:absolute;left:8001;top:1449;width:582;height:288" coordsize="645,465" path="m,450v192,7,385,15,487,-15c589,405,589,342,615,270,641,198,643,99,645,e" filled="f">
                  <v:path arrowok="t"/>
                </v:shape>
                <v:shape id="_x0000_s4460" style="position:absolute;left:8003;top:1428;width:201;height:120" coordsize="645,465" path="m,450v192,7,385,15,487,-15c589,405,589,342,615,270,641,198,643,99,645,e" filled="f">
                  <v:path arrowok="t"/>
                </v:shape>
                <v:shape id="_x0000_s4461" style="position:absolute;left:8001;top:1449;width:414;height:174" coordsize="645,465" path="m,450v192,7,385,15,487,-15c589,405,589,342,615,270,641,198,643,99,645,e" filled="f">
                  <v:path arrowok="t"/>
                </v:shape>
                <v:shape id="_x0000_s4462" type="#_x0000_t32" style="position:absolute;left:8278;top:2078;width:0;height:59" o:connectortype="straight">
                  <v:stroke endarrow="block"/>
                </v:shape>
                <v:shape id="_x0000_s4463" type="#_x0000_t32" style="position:absolute;left:8440;top:2010;width:0;height:68" o:connectortype="straight">
                  <v:stroke endarrow="block"/>
                </v:shape>
                <v:shape id="_x0000_s4464" type="#_x0000_t32" style="position:absolute;left:8662;top:1939;width:0;height:139" o:connectortype="straight">
                  <v:stroke endarrow="block"/>
                </v:shape>
                <v:shape id="_x0000_s4465" type="#_x0000_t32" style="position:absolute;left:8278;top:1449;width:1;height:1" o:connectortype="straight">
                  <v:stroke endarrow="block"/>
                </v:shape>
                <v:shape id="_x0000_s4466" type="#_x0000_t32" style="position:absolute;left:8415;top:1450;width:0;height:98;flip:y" o:connectortype="straight">
                  <v:stroke endarrow="block"/>
                </v:shape>
                <v:shape id="_x0000_s4467" type="#_x0000_t32" style="position:absolute;left:8583;top:1508;width:0;height:40;flip:y" o:connectortype="straight">
                  <v:stroke endarrow="block"/>
                </v:shape>
              </v:group>
              <v:shape id="_x0000_s4468" type="#_x0000_t32" style="position:absolute;left:7830;top:13121;width:0;height:308;flip:y" o:connectortype="straight"/>
            </v:group>
          </v:group>
        </w:pict>
      </w:r>
      <w:r w:rsidR="00265621" w:rsidRPr="00BF71F9">
        <w:rPr>
          <w:rFonts w:ascii="Cambria" w:hAnsi="Cambria"/>
        </w:rPr>
        <w:t xml:space="preserve">A magnet will always attract a magnetic material regardless of the pole used. Also, two opposite poles will attract. However, when two similar poles are brought close together, they repel. Therefore, it is only </w:t>
      </w:r>
      <w:r w:rsidR="00265621" w:rsidRPr="00BF71F9">
        <w:rPr>
          <w:rFonts w:ascii="Cambria" w:hAnsi="Cambria"/>
          <w:b/>
        </w:rPr>
        <w:t xml:space="preserve">repulsion </w:t>
      </w:r>
      <w:r w:rsidR="00265621" w:rsidRPr="00BF71F9">
        <w:rPr>
          <w:rFonts w:ascii="Cambria" w:hAnsi="Cambria"/>
        </w:rPr>
        <w:t xml:space="preserve">that can be used to adequately identify the poles </w:t>
      </w:r>
      <w:r w:rsidR="00265621">
        <w:rPr>
          <w:rFonts w:ascii="Cambria" w:hAnsi="Cambria"/>
        </w:rPr>
        <w:t xml:space="preserve">of </w:t>
      </w:r>
      <w:r w:rsidR="00265621" w:rsidRPr="00BF71F9">
        <w:rPr>
          <w:rFonts w:ascii="Cambria" w:hAnsi="Cambria"/>
        </w:rPr>
        <w:t>an unknown magnet.</w:t>
      </w:r>
      <w:r w:rsidR="00265621" w:rsidRPr="00BF71F9">
        <w:rPr>
          <w:rFonts w:ascii="Cambria" w:hAnsi="Cambria"/>
          <w:b/>
          <w:sz w:val="16"/>
        </w:rPr>
        <w:t>Neutral point</w:t>
      </w:r>
    </w:p>
    <w:p w:rsidR="00265621" w:rsidRPr="00BF71F9" w:rsidRDefault="00265621" w:rsidP="00265621">
      <w:pPr>
        <w:rPr>
          <w:rFonts w:ascii="Cambria" w:hAnsi="Cambria"/>
          <w:b/>
          <w:sz w:val="16"/>
        </w:rPr>
      </w:pPr>
    </w:p>
    <w:p w:rsidR="00265621" w:rsidRPr="00BF71F9" w:rsidRDefault="00265621" w:rsidP="00265621">
      <w:pPr>
        <w:tabs>
          <w:tab w:val="left" w:pos="6930"/>
        </w:tabs>
        <w:rPr>
          <w:rFonts w:ascii="Cambria" w:hAnsi="Cambria"/>
          <w:b/>
          <w:sz w:val="16"/>
        </w:rPr>
      </w:pPr>
      <w:r w:rsidRPr="00BF71F9">
        <w:rPr>
          <w:rFonts w:ascii="Cambria" w:hAnsi="Cambria"/>
          <w:b/>
          <w:sz w:val="16"/>
        </w:rPr>
        <w:tab/>
      </w:r>
    </w:p>
    <w:p w:rsidR="00265621" w:rsidRPr="00FD1348" w:rsidRDefault="00265621" w:rsidP="00265621">
      <w:pPr>
        <w:tabs>
          <w:tab w:val="left" w:pos="6930"/>
        </w:tabs>
        <w:rPr>
          <w:rFonts w:ascii="Cambria" w:hAnsi="Cambria"/>
          <w:sz w:val="16"/>
        </w:rPr>
      </w:pPr>
      <w:r w:rsidRPr="00BF71F9">
        <w:rPr>
          <w:rFonts w:ascii="Cambria" w:hAnsi="Cambria"/>
          <w:b/>
          <w:sz w:val="16"/>
        </w:rPr>
        <w:t>a) Unlike poles (attraction)                                                                                                                b) Like poles (repulsion)</w:t>
      </w:r>
    </w:p>
    <w:p w:rsidR="00265621" w:rsidRPr="00BF71F9" w:rsidRDefault="00265621" w:rsidP="00265621">
      <w:pPr>
        <w:rPr>
          <w:rFonts w:ascii="Cambria" w:hAnsi="Cambria"/>
          <w:b/>
        </w:rPr>
      </w:pPr>
      <w:r>
        <w:rPr>
          <w:rFonts w:ascii="Cambria" w:hAnsi="Cambria"/>
          <w:b/>
        </w:rPr>
        <w:lastRenderedPageBreak/>
        <w:t>1</w:t>
      </w:r>
      <w:r w:rsidRPr="00BF71F9">
        <w:rPr>
          <w:rFonts w:ascii="Cambria" w:hAnsi="Cambria"/>
          <w:b/>
        </w:rPr>
        <w:t>1.3: Magnetic field pattern</w:t>
      </w:r>
    </w:p>
    <w:p w:rsidR="00265621" w:rsidRPr="00BF71F9" w:rsidRDefault="008A30AC" w:rsidP="00265621">
      <w:pPr>
        <w:rPr>
          <w:rFonts w:ascii="Cambria" w:hAnsi="Cambria"/>
        </w:rPr>
      </w:pPr>
      <w:r>
        <w:rPr>
          <w:rFonts w:ascii="Cambria" w:hAnsi="Cambria"/>
          <w:noProof/>
        </w:rPr>
        <w:pict>
          <v:group id="_x0000_s4226" style="position:absolute;margin-left:29.25pt;margin-top:50pt;width:152.25pt;height:48.75pt;z-index:251552256" coordorigin="2380,7350" coordsize="3045,2082">
            <v:rect id="_x0000_s4227" style="position:absolute;left:2835;top:8040;width:2130;height:840">
              <v:textbox style="mso-next-textbox:#_x0000_s4227">
                <w:txbxContent>
                  <w:p w:rsidR="00EE40F9" w:rsidRPr="00FD1348" w:rsidRDefault="00EE40F9" w:rsidP="00265621">
                    <w:pPr>
                      <w:rPr>
                        <w:b/>
                        <w:sz w:val="16"/>
                      </w:rPr>
                    </w:pPr>
                    <w:r w:rsidRPr="00FD1348">
                      <w:rPr>
                        <w:b/>
                        <w:sz w:val="16"/>
                      </w:rPr>
                      <w:t>N                               S</w:t>
                    </w:r>
                  </w:p>
                </w:txbxContent>
              </v:textbox>
            </v:rect>
            <v:shape id="_x0000_s4228" style="position:absolute;left:2425;top:7350;width:3000;height:952" coordsize="3000,952" path="m410,915v-55,18,-110,37,-165,c190,878,107,792,80,690,53,588,,408,80,300,160,192,228,90,560,45,892,,1705,20,2075,30v370,10,552,-8,705,75c2933,188,3000,400,2990,525v-10,125,-195,270,-270,330c2645,915,2592,900,2540,885e" filled="f">
              <v:stroke dashstyle="dash"/>
              <v:path arrowok="t"/>
            </v:shape>
            <v:shape id="_x0000_s4229" style="position:absolute;left:2380;top:8595;width:3002;height:837" coordsize="3002,837" path="m455,c354,2,253,5,185,75,117,145,,313,45,420,90,527,32,663,455,720v423,57,1713,117,2130,45c3002,693,2960,405,2960,285,2960,165,2772,105,2585,45e" filled="f">
              <v:stroke dashstyle="dash"/>
              <v:path arrowok="t"/>
            </v:shape>
            <v:shape id="_x0000_s4230" type="#_x0000_t32" style="position:absolute;left:3645;top:7350;width:390;height:0" o:connectortype="straight">
              <v:stroke endarrow="block"/>
            </v:shape>
            <v:shape id="_x0000_s4231" type="#_x0000_t32" style="position:absolute;left:3330;top:9345;width:315;height:0" o:connectortype="straight">
              <v:stroke endarrow="block"/>
            </v:shape>
          </v:group>
        </w:pict>
      </w:r>
      <w:r w:rsidR="00265621" w:rsidRPr="00BF71F9">
        <w:rPr>
          <w:rFonts w:ascii="Cambria" w:hAnsi="Cambria"/>
        </w:rPr>
        <w:t xml:space="preserve">The region around a magnet within which its influence (attraction or repulsion) is felt is known as a magnetic field. The field is stronger around the pole but weaker away from the poles. The field is represented by lines of force called magnetic field lines. </w:t>
      </w:r>
    </w:p>
    <w:p w:rsidR="00265621" w:rsidRPr="00BF71F9" w:rsidRDefault="00265621" w:rsidP="00265621">
      <w:pPr>
        <w:rPr>
          <w:rFonts w:ascii="Cambria" w:hAnsi="Cambria"/>
        </w:rPr>
      </w:pPr>
    </w:p>
    <w:p w:rsidR="00265621" w:rsidRPr="00BF71F9" w:rsidRDefault="00265621" w:rsidP="00265621">
      <w:pPr>
        <w:rPr>
          <w:rFonts w:ascii="Cambria" w:hAnsi="Cambria"/>
        </w:rPr>
      </w:pPr>
    </w:p>
    <w:p w:rsidR="00265621" w:rsidRPr="00BF71F9" w:rsidRDefault="00265621" w:rsidP="00265621">
      <w:pPr>
        <w:rPr>
          <w:rFonts w:ascii="Cambria" w:hAnsi="Cambria"/>
        </w:rPr>
      </w:pPr>
      <w:r w:rsidRPr="00BF71F9">
        <w:rPr>
          <w:rFonts w:ascii="Cambria" w:hAnsi="Cambria"/>
        </w:rPr>
        <w:t>Magnetic field lines have the following properties:</w:t>
      </w:r>
    </w:p>
    <w:p w:rsidR="00265621" w:rsidRPr="00BF71F9" w:rsidRDefault="00265621" w:rsidP="00265621">
      <w:pPr>
        <w:numPr>
          <w:ilvl w:val="0"/>
          <w:numId w:val="101"/>
        </w:numPr>
        <w:rPr>
          <w:rFonts w:ascii="Cambria" w:hAnsi="Cambria"/>
        </w:rPr>
      </w:pPr>
      <w:r w:rsidRPr="00BF71F9">
        <w:rPr>
          <w:rFonts w:ascii="Cambria" w:hAnsi="Cambria"/>
        </w:rPr>
        <w:t>Originate from the North pole and terminate at the south pole. The direction of a magnetic field line is the direction in which a freely suspended North pole would tend to move if placed at that point in the field.</w:t>
      </w:r>
    </w:p>
    <w:p w:rsidR="00265621" w:rsidRPr="00BF71F9" w:rsidRDefault="00265621" w:rsidP="00265621">
      <w:pPr>
        <w:numPr>
          <w:ilvl w:val="0"/>
          <w:numId w:val="101"/>
        </w:numPr>
        <w:rPr>
          <w:rFonts w:ascii="Cambria" w:hAnsi="Cambria"/>
        </w:rPr>
      </w:pPr>
      <w:r w:rsidRPr="00BF71F9">
        <w:rPr>
          <w:rFonts w:ascii="Cambria" w:hAnsi="Cambria"/>
        </w:rPr>
        <w:t>Leave and meet a surface at right angles.</w:t>
      </w:r>
    </w:p>
    <w:p w:rsidR="00265621" w:rsidRPr="00BF71F9" w:rsidRDefault="00265621" w:rsidP="00265621">
      <w:pPr>
        <w:numPr>
          <w:ilvl w:val="0"/>
          <w:numId w:val="101"/>
        </w:numPr>
        <w:rPr>
          <w:rFonts w:ascii="Cambria" w:hAnsi="Cambria"/>
        </w:rPr>
      </w:pPr>
      <w:r w:rsidRPr="00BF71F9">
        <w:rPr>
          <w:rFonts w:ascii="Cambria" w:hAnsi="Cambria"/>
        </w:rPr>
        <w:t>They never cross each other.</w:t>
      </w:r>
    </w:p>
    <w:p w:rsidR="00265621" w:rsidRPr="00BF71F9" w:rsidRDefault="00265621" w:rsidP="00265621">
      <w:pPr>
        <w:numPr>
          <w:ilvl w:val="0"/>
          <w:numId w:val="101"/>
        </w:numPr>
        <w:rPr>
          <w:rFonts w:ascii="Cambria" w:hAnsi="Cambria"/>
        </w:rPr>
      </w:pPr>
      <w:r w:rsidRPr="00BF71F9">
        <w:rPr>
          <w:rFonts w:ascii="Cambria" w:hAnsi="Cambria"/>
        </w:rPr>
        <w:t>They are elastic in nature. They repel each other sideways.</w:t>
      </w:r>
    </w:p>
    <w:p w:rsidR="00265621" w:rsidRPr="00BF71F9" w:rsidRDefault="00265621" w:rsidP="00265621">
      <w:pPr>
        <w:rPr>
          <w:rFonts w:ascii="Cambria" w:hAnsi="Cambria"/>
        </w:rPr>
      </w:pPr>
      <w:r w:rsidRPr="00BF71F9">
        <w:rPr>
          <w:rFonts w:ascii="Cambria" w:hAnsi="Cambria"/>
        </w:rPr>
        <w:t>The field lines are closer together where the field is stronger and wider apart where the field is weak. Uniformly spaced magnetic field lines imply uniform magnetic field.</w:t>
      </w:r>
    </w:p>
    <w:p w:rsidR="00265621" w:rsidRPr="00BF71F9" w:rsidRDefault="00265621" w:rsidP="00265621">
      <w:pPr>
        <w:rPr>
          <w:rFonts w:ascii="Cambria" w:hAnsi="Cambria"/>
          <w:b/>
        </w:rPr>
      </w:pPr>
      <w:r>
        <w:rPr>
          <w:rFonts w:ascii="Cambria" w:hAnsi="Cambria"/>
          <w:b/>
        </w:rPr>
        <w:t>1</w:t>
      </w:r>
      <w:r w:rsidRPr="00BF71F9">
        <w:rPr>
          <w:rFonts w:ascii="Cambria" w:hAnsi="Cambria"/>
          <w:b/>
        </w:rPr>
        <w:t>1.3.1: The effect of soft iron ring in a magnetic field</w:t>
      </w:r>
    </w:p>
    <w:p w:rsidR="00265621" w:rsidRPr="00BF71F9" w:rsidRDefault="008A30AC" w:rsidP="00265621">
      <w:pPr>
        <w:rPr>
          <w:rFonts w:ascii="Cambria" w:hAnsi="Cambria"/>
        </w:rPr>
      </w:pPr>
      <w:r>
        <w:rPr>
          <w:rFonts w:ascii="Cambria" w:hAnsi="Cambria"/>
          <w:noProof/>
        </w:rPr>
        <w:pict>
          <v:group id="_x0000_s4232" style="position:absolute;margin-left:16.85pt;margin-top:49.95pt;width:280.15pt;height:54.75pt;z-index:251553280" coordorigin="1777,11820" coordsize="5603,1095">
            <v:rect id="_x0000_s4233" style="position:absolute;left:1777;top:11926;width:1431;height:508">
              <v:textbox style="mso-next-textbox:#_x0000_s4233">
                <w:txbxContent>
                  <w:p w:rsidR="00EE40F9" w:rsidRPr="00FD1348" w:rsidRDefault="00EE40F9" w:rsidP="00265621">
                    <w:pPr>
                      <w:rPr>
                        <w:b/>
                        <w:sz w:val="16"/>
                      </w:rPr>
                    </w:pPr>
                    <w:r w:rsidRPr="00FD1348">
                      <w:rPr>
                        <w:b/>
                        <w:sz w:val="16"/>
                      </w:rPr>
                      <w:t>N                 S</w:t>
                    </w:r>
                  </w:p>
                </w:txbxContent>
              </v:textbox>
            </v:rect>
            <v:oval id="_x0000_s4234" style="position:absolute;left:4122;top:11820;width:908;height:842" strokeweight="1.5pt"/>
            <v:oval id="_x0000_s4235" style="position:absolute;left:4387;top:12057;width:404;height:377" strokeweight="1.5pt"/>
            <v:shape id="_x0000_s4236" style="position:absolute;left:3231;top:12206;width:1099;height:17" coordsize="1743,30" path="m,c,,871,15,1743,30e" filled="f">
              <v:path arrowok="t"/>
            </v:shape>
            <v:shape id="_x0000_s4237" style="position:absolute;left:4303;top:11987;width:1563;height:264" coordsize="2480,452" path="m,405c10,346,21,287,43,240,65,193,68,160,133,120,198,80,326,,433,,540,,701,52,774,120v73,68,-44,238,94,285c1006,452,1334,405,1603,405v269,,573,,877,e" filled="f">
              <v:path arrowok="t"/>
            </v:shape>
            <v:shape id="_x0000_s4238" style="position:absolute;left:3208;top:12109;width:1009;height:27" coordsize="1600,45" path="m,c,,800,22,1600,45e" filled="f">
              <v:path arrowok="t"/>
            </v:shape>
            <v:shape id="_x0000_s4239" style="position:absolute;left:4217;top:11908;width:1649;height:252" coordsize="2617,432" path="m,390c39,295,78,200,180,135,282,70,480,,615,,750,,904,70,990,135v86,65,91,213,141,255c1181,432,1042,397,1290,390v248,-7,787,-26,1327,-45e" filled="f">
              <v:path arrowok="t"/>
            </v:shape>
            <v:shape id="_x0000_s4240" style="position:absolute;left:3231;top:11820;width:2635;height:261" coordsize="4180,447" path="m,285v565,11,1130,22,1413,c1696,263,1591,197,1700,150,1809,103,1920,,2070,v150,,424,83,528,150c2702,217,2652,363,2694,405v42,42,-89,20,159,c3101,385,3640,335,4180,285e" filled="f">
              <v:path arrowok="t"/>
            </v:shape>
            <v:shape id="_x0000_s4241" style="position:absolute;left:3208;top:12292;width:2699;height:203" coordsize="4281,347" path="m,47c643,23,1286,,1600,32v314,32,209,163,287,210c1965,289,1995,305,2070,317v75,12,197,30,265,c2403,287,2438,182,2480,137,2522,92,2290,59,2590,47v300,-12,995,1,1691,15e" filled="f">
              <v:path arrowok="t"/>
            </v:shape>
            <v:shape id="_x0000_s4242" style="position:absolute;left:3231;top:12415;width:2659;height:152" coordsize="4218,259" path="m,32v554,-9,1108,-17,1413,c1718,49,1735,105,1833,137v98,32,85,75,165,90c2078,242,2215,259,2313,227,2411,195,2266,64,2583,32v317,-32,1363,,1635,e" filled="f">
              <v:path arrowok="t"/>
            </v:shape>
            <v:rect id="_x0000_s4243" style="position:absolute;left:5866;top:11926;width:1514;height:508">
              <v:textbox style="mso-next-textbox:#_x0000_s4243">
                <w:txbxContent>
                  <w:p w:rsidR="00EE40F9" w:rsidRPr="00FD1348" w:rsidRDefault="00EE40F9" w:rsidP="00265621">
                    <w:pPr>
                      <w:rPr>
                        <w:b/>
                        <w:sz w:val="16"/>
                      </w:rPr>
                    </w:pPr>
                    <w:r w:rsidRPr="00FD1348">
                      <w:rPr>
                        <w:b/>
                        <w:sz w:val="16"/>
                      </w:rPr>
                      <w:t>S                   N</w:t>
                    </w:r>
                  </w:p>
                </w:txbxContent>
              </v:textbox>
            </v:rect>
            <v:shape id="_x0000_s4244" type="#_x0000_t32" style="position:absolute;left:3392;top:11987;width:401;height:0" o:connectortype="straight">
              <v:stroke endarrow="block"/>
            </v:shape>
            <v:shape id="_x0000_s4245" type="#_x0000_t32" style="position:absolute;left:3420;top:12109;width:292;height:0" o:connectortype="straight">
              <v:stroke endarrow="block"/>
            </v:shape>
            <v:shape id="_x0000_s4246" type="#_x0000_t32" style="position:absolute;left:3420;top:12206;width:229;height:0" o:connectortype="straight">
              <v:stroke endarrow="block"/>
            </v:shape>
            <v:shape id="_x0000_s4247" type="#_x0000_t32" style="position:absolute;left:3454;top:12292;width:195;height:0" o:connectortype="straight">
              <v:stroke endarrow="block"/>
            </v:shape>
            <v:shape id="_x0000_s4248" type="#_x0000_t32" style="position:absolute;left:3471;top:12415;width:241;height:19;flip:y" o:connectortype="straight">
              <v:stroke endarrow="block"/>
            </v:shape>
            <v:shape id="_x0000_s4249" type="#_x0000_t32" style="position:absolute;left:5228;top:11987;width:256;height:70;flip:y" o:connectortype="straight">
              <v:stroke endarrow="block"/>
            </v:shape>
            <v:shape id="_x0000_s4250" type="#_x0000_t32" style="position:absolute;left:5295;top:12109;width:255;height:27;flip:y" o:connectortype="straight">
              <v:stroke endarrow="block"/>
            </v:shape>
            <v:shape id="_x0000_s4251" type="#_x0000_t32" style="position:absolute;left:5295;top:12223;width:255;height:0" o:connectortype="straight">
              <v:stroke endarrow="block"/>
            </v:shape>
            <v:shape id="_x0000_s4252" type="#_x0000_t32" style="position:absolute;left:5370;top:12337;width:180;height:0" o:connectortype="straight">
              <v:stroke endarrow="block"/>
            </v:shape>
            <v:shape id="_x0000_s4253" type="#_x0000_t32" style="position:absolute;left:5370;top:12415;width:180;height:19;flip:y" o:connectortype="straight">
              <v:stroke endarrow="block"/>
            </v:shape>
            <v:shape id="_x0000_s4254" type="#_x0000_t32" style="position:absolute;left:4330;top:12662;width:185;height:253;flip:x" o:connectortype="straight"/>
          </v:group>
        </w:pict>
      </w:r>
      <w:r w:rsidR="00265621" w:rsidRPr="00BF71F9">
        <w:rPr>
          <w:rFonts w:ascii="Cambria" w:hAnsi="Cambria"/>
        </w:rPr>
        <w:t>When a soft iron ring or rod is placed in a magnetic field, the magnetic field lines get concentrated along the ring or rod, shielding some parts within the field from the influence of the magnet. This is called magnetic shielding or screening.</w:t>
      </w:r>
    </w:p>
    <w:p w:rsidR="00265621" w:rsidRPr="00BF71F9" w:rsidRDefault="00265621" w:rsidP="00265621">
      <w:pPr>
        <w:rPr>
          <w:rFonts w:ascii="Cambria" w:hAnsi="Cambria"/>
        </w:rPr>
      </w:pPr>
    </w:p>
    <w:p w:rsidR="00265621" w:rsidRPr="00BF71F9" w:rsidRDefault="00265621" w:rsidP="00265621">
      <w:pPr>
        <w:ind w:left="-810" w:firstLine="810"/>
        <w:rPr>
          <w:rFonts w:ascii="Cambria" w:hAnsi="Cambria"/>
        </w:rPr>
      </w:pPr>
    </w:p>
    <w:p w:rsidR="00265621" w:rsidRPr="00FD1348" w:rsidRDefault="00265621" w:rsidP="00265621">
      <w:pPr>
        <w:tabs>
          <w:tab w:val="left" w:pos="2415"/>
        </w:tabs>
        <w:rPr>
          <w:rFonts w:ascii="Cambria" w:hAnsi="Cambria"/>
          <w:b/>
          <w:sz w:val="16"/>
        </w:rPr>
      </w:pPr>
      <w:r w:rsidRPr="00BF71F9">
        <w:rPr>
          <w:rFonts w:ascii="Cambria" w:hAnsi="Cambria"/>
        </w:rPr>
        <w:tab/>
      </w:r>
      <w:r w:rsidRPr="00FD1348">
        <w:rPr>
          <w:rFonts w:ascii="Cambria" w:hAnsi="Cambria"/>
          <w:b/>
          <w:sz w:val="16"/>
        </w:rPr>
        <w:t>Soft iron ring</w:t>
      </w:r>
    </w:p>
    <w:p w:rsidR="00265621" w:rsidRPr="00BF71F9" w:rsidRDefault="00265621" w:rsidP="00265621">
      <w:pPr>
        <w:tabs>
          <w:tab w:val="left" w:pos="2415"/>
        </w:tabs>
        <w:rPr>
          <w:rFonts w:ascii="Cambria" w:hAnsi="Cambria"/>
          <w:b/>
        </w:rPr>
      </w:pPr>
      <w:r>
        <w:rPr>
          <w:rFonts w:ascii="Cambria" w:hAnsi="Cambria"/>
          <w:b/>
        </w:rPr>
        <w:t>1</w:t>
      </w:r>
      <w:r w:rsidRPr="00BF71F9">
        <w:rPr>
          <w:rFonts w:ascii="Cambria" w:hAnsi="Cambria"/>
          <w:b/>
        </w:rPr>
        <w:t>1.4: Methods of magnetization</w:t>
      </w:r>
    </w:p>
    <w:p w:rsidR="00265621" w:rsidRPr="00BF71F9" w:rsidRDefault="00265621" w:rsidP="00265621">
      <w:pPr>
        <w:tabs>
          <w:tab w:val="left" w:pos="2415"/>
        </w:tabs>
        <w:rPr>
          <w:rFonts w:ascii="Cambria" w:hAnsi="Cambria"/>
        </w:rPr>
      </w:pPr>
      <w:r w:rsidRPr="00BF71F9">
        <w:rPr>
          <w:rFonts w:ascii="Cambria" w:hAnsi="Cambria"/>
        </w:rPr>
        <w:t>Magnets are made through a process known as magnetization. There are four methods magnetization:</w:t>
      </w:r>
    </w:p>
    <w:p w:rsidR="00265621" w:rsidRPr="00BF71F9" w:rsidRDefault="00265621" w:rsidP="00265621">
      <w:pPr>
        <w:tabs>
          <w:tab w:val="left" w:pos="2415"/>
        </w:tabs>
        <w:rPr>
          <w:rFonts w:ascii="Cambria" w:hAnsi="Cambria"/>
          <w:b/>
        </w:rPr>
      </w:pPr>
      <w:r>
        <w:rPr>
          <w:rFonts w:ascii="Cambria" w:hAnsi="Cambria"/>
          <w:b/>
        </w:rPr>
        <w:t>1</w:t>
      </w:r>
      <w:r w:rsidRPr="00BF71F9">
        <w:rPr>
          <w:rFonts w:ascii="Cambria" w:hAnsi="Cambria"/>
          <w:b/>
        </w:rPr>
        <w:t>1.4.1: Induction method</w:t>
      </w:r>
    </w:p>
    <w:p w:rsidR="00265621" w:rsidRPr="00BF71F9" w:rsidRDefault="00265621" w:rsidP="00265621">
      <w:pPr>
        <w:tabs>
          <w:tab w:val="left" w:pos="2415"/>
        </w:tabs>
        <w:rPr>
          <w:rFonts w:ascii="Cambria" w:hAnsi="Cambria"/>
        </w:rPr>
      </w:pPr>
      <w:r w:rsidRPr="00BF71F9">
        <w:rPr>
          <w:rFonts w:ascii="Cambria" w:hAnsi="Cambria"/>
        </w:rPr>
        <w:t>When a piece of nail is allowed to hang from a magnet, it can also be used to attract another light magnetic material brought closer to it. The nail is therefore said to have been magnetized by induction. The magnetism gained in this way is temporary since when the magnet is withdrawn, the nail loses its magnetism.</w:t>
      </w:r>
    </w:p>
    <w:p w:rsidR="00265621" w:rsidRDefault="00265621" w:rsidP="00265621">
      <w:pPr>
        <w:tabs>
          <w:tab w:val="left" w:pos="2415"/>
        </w:tabs>
        <w:rPr>
          <w:rFonts w:ascii="Cambria" w:hAnsi="Cambria"/>
          <w:b/>
        </w:rPr>
      </w:pPr>
    </w:p>
    <w:p w:rsidR="00265621" w:rsidRPr="00BF71F9" w:rsidRDefault="00265621" w:rsidP="00265621">
      <w:pPr>
        <w:tabs>
          <w:tab w:val="left" w:pos="2415"/>
        </w:tabs>
        <w:rPr>
          <w:rFonts w:ascii="Cambria" w:hAnsi="Cambria"/>
          <w:b/>
        </w:rPr>
      </w:pPr>
      <w:r>
        <w:rPr>
          <w:rFonts w:ascii="Cambria" w:hAnsi="Cambria"/>
          <w:b/>
        </w:rPr>
        <w:lastRenderedPageBreak/>
        <w:t>1</w:t>
      </w:r>
      <w:r w:rsidRPr="00BF71F9">
        <w:rPr>
          <w:rFonts w:ascii="Cambria" w:hAnsi="Cambria"/>
          <w:b/>
        </w:rPr>
        <w:t>1.4.2: Stroke method</w:t>
      </w:r>
    </w:p>
    <w:p w:rsidR="00265621" w:rsidRPr="00BF71F9" w:rsidRDefault="00265621" w:rsidP="00265621">
      <w:pPr>
        <w:tabs>
          <w:tab w:val="left" w:pos="2415"/>
        </w:tabs>
        <w:rPr>
          <w:rFonts w:ascii="Cambria" w:hAnsi="Cambria"/>
        </w:rPr>
      </w:pPr>
      <w:r w:rsidRPr="00BF71F9">
        <w:rPr>
          <w:rFonts w:ascii="Cambria" w:hAnsi="Cambria"/>
        </w:rPr>
        <w:t>This is achieved by stroking the material from one end to the other repeatedly using the same pole of a magnet. Stroking can be done in two ways:</w:t>
      </w:r>
    </w:p>
    <w:p w:rsidR="00265621" w:rsidRPr="00BF71F9" w:rsidRDefault="00265621" w:rsidP="00265621">
      <w:pPr>
        <w:numPr>
          <w:ilvl w:val="0"/>
          <w:numId w:val="102"/>
        </w:numPr>
        <w:rPr>
          <w:rFonts w:ascii="Cambria" w:hAnsi="Cambria"/>
          <w:b/>
        </w:rPr>
      </w:pPr>
      <w:r w:rsidRPr="00BF71F9">
        <w:rPr>
          <w:rFonts w:ascii="Cambria" w:hAnsi="Cambria"/>
          <w:b/>
        </w:rPr>
        <w:t>Single stroke</w:t>
      </w:r>
    </w:p>
    <w:p w:rsidR="00265621" w:rsidRPr="00BF71F9" w:rsidRDefault="008A30AC" w:rsidP="00265621">
      <w:pPr>
        <w:rPr>
          <w:rFonts w:ascii="Cambria" w:hAnsi="Cambria"/>
        </w:rPr>
      </w:pPr>
      <w:r>
        <w:rPr>
          <w:rFonts w:ascii="Cambria" w:hAnsi="Cambria"/>
          <w:noProof/>
        </w:rPr>
        <w:pict>
          <v:group id="_x0000_s4255" style="position:absolute;margin-left:41.4pt;margin-top:1.85pt;width:123.3pt;height:85.9pt;z-index:251554304" coordorigin="3015,7882" coordsize="2466,1898">
            <v:rect id="_x0000_s4256" style="position:absolute;left:3671;top:8042;width:691;height:1465;rotation:-1491628fd">
              <v:textbox style="mso-next-textbox:#_x0000_s4256">
                <w:txbxContent>
                  <w:p w:rsidR="00EE40F9" w:rsidRPr="00FD1348" w:rsidRDefault="00EE40F9" w:rsidP="00265621">
                    <w:pPr>
                      <w:rPr>
                        <w:b/>
                        <w:sz w:val="16"/>
                      </w:rPr>
                    </w:pPr>
                    <w:r w:rsidRPr="00FD1348">
                      <w:rPr>
                        <w:b/>
                        <w:sz w:val="16"/>
                      </w:rPr>
                      <w:t>N</w:t>
                    </w:r>
                  </w:p>
                  <w:p w:rsidR="00EE40F9" w:rsidRPr="00FD1348" w:rsidRDefault="00EE40F9" w:rsidP="00265621">
                    <w:pPr>
                      <w:rPr>
                        <w:b/>
                        <w:sz w:val="16"/>
                      </w:rPr>
                    </w:pPr>
                  </w:p>
                  <w:p w:rsidR="00EE40F9" w:rsidRPr="00FD1348" w:rsidRDefault="00EE40F9" w:rsidP="00265621">
                    <w:pPr>
                      <w:rPr>
                        <w:b/>
                        <w:sz w:val="16"/>
                      </w:rPr>
                    </w:pPr>
                    <w:r w:rsidRPr="00FD1348">
                      <w:rPr>
                        <w:b/>
                        <w:sz w:val="16"/>
                      </w:rPr>
                      <w:t xml:space="preserve">     S</w:t>
                    </w:r>
                  </w:p>
                </w:txbxContent>
              </v:textbox>
            </v:rect>
            <v:rect id="_x0000_s4257" style="position:absolute;left:3015;top:9600;width:2415;height:180"/>
            <v:shape id="_x0000_s4258" style="position:absolute;left:4875;top:9135;width:577;height:404" coordsize="577,404" path="m,372v164,16,328,32,420,c512,340,533,242,555,180v22,-62,,-150,,-180e" filled="f">
              <v:path arrowok="t"/>
            </v:shape>
            <v:shape id="_x0000_s4259" style="position:absolute;left:4875;top:7905;width:606;height:450" coordsize="606,450" path="m577,450v14,-123,29,-246,,-313c548,70,501,68,405,45,309,22,154,11,,e" filled="f">
              <v:path arrowok="t"/>
            </v:shape>
            <v:shape id="_x0000_s4260" style="position:absolute;left:3090;top:7882;width:581;height:473" coordsize="581,473" path="m581,23c434,11,287,,195,23,103,46,60,85,30,160,,235,7,354,15,473e" filled="f">
              <v:path arrowok="t"/>
            </v:shape>
            <v:shape id="_x0000_s4261" style="position:absolute;left:3050;top:8925;width:535;height:622" coordsize="535,622" path="m40,c20,124,,248,40,345v40,97,157,197,240,237c363,622,449,602,535,582e" filled="f">
              <v:path arrowok="t"/>
            </v:shape>
            <v:shape id="_x0000_s4262" type="#_x0000_t32" style="position:absolute;left:5430;top:9045;width:22;height:270;flip:y" o:connectortype="straight">
              <v:stroke endarrow="block"/>
            </v:shape>
            <v:shape id="_x0000_s4263" type="#_x0000_t32" style="position:absolute;left:4875;top:7905;width:210;height:0;flip:x" o:connectortype="straight">
              <v:stroke endarrow="block"/>
            </v:shape>
            <v:shape id="_x0000_s4264" type="#_x0000_t32" style="position:absolute;left:3090;top:8190;width:0;height:165" o:connectortype="straight">
              <v:stroke endarrow="block"/>
            </v:shape>
            <v:shape id="_x0000_s4265" type="#_x0000_t32" style="position:absolute;left:3450;top:9507;width:135;height:32;flip:y" o:connectortype="straight">
              <v:stroke endarrow="block"/>
            </v:shape>
          </v:group>
        </w:pict>
      </w:r>
    </w:p>
    <w:p w:rsidR="00265621" w:rsidRPr="00BF71F9" w:rsidRDefault="00265621" w:rsidP="00265621">
      <w:pPr>
        <w:rPr>
          <w:rFonts w:ascii="Cambria" w:hAnsi="Cambria"/>
        </w:rPr>
      </w:pPr>
    </w:p>
    <w:p w:rsidR="00265621" w:rsidRPr="00BF71F9" w:rsidRDefault="00265621" w:rsidP="00265621">
      <w:pPr>
        <w:ind w:firstLine="720"/>
        <w:rPr>
          <w:rFonts w:ascii="Cambria" w:hAnsi="Cambria"/>
        </w:rPr>
      </w:pPr>
    </w:p>
    <w:p w:rsidR="00265621" w:rsidRPr="00FD1348" w:rsidRDefault="00265621" w:rsidP="00265621">
      <w:pPr>
        <w:rPr>
          <w:rFonts w:ascii="Cambria" w:hAnsi="Cambria"/>
          <w:b/>
        </w:rPr>
      </w:pPr>
      <w:r w:rsidRPr="00FD1348">
        <w:rPr>
          <w:rFonts w:ascii="Cambria" w:hAnsi="Cambria"/>
          <w:b/>
          <w:sz w:val="16"/>
        </w:rPr>
        <w:t xml:space="preserve"> A                                              B</w:t>
      </w:r>
    </w:p>
    <w:p w:rsidR="00265621" w:rsidRPr="00BF71F9" w:rsidRDefault="00265621" w:rsidP="00265621">
      <w:pPr>
        <w:rPr>
          <w:rFonts w:ascii="Cambria" w:hAnsi="Cambria"/>
        </w:rPr>
      </w:pPr>
      <w:r w:rsidRPr="00BF71F9">
        <w:rPr>
          <w:rFonts w:ascii="Cambria" w:hAnsi="Cambria"/>
        </w:rPr>
        <w:t>The same pole of the magnet is used to stroke the material from one end to the other repeatedly. The end of the material last touched by the magnet (end B) acquires a polarity opposite to that of the stroking pole. In this case, the stroking pole is South pole. Hence end B acquires a North pole and end A a south pole.</w:t>
      </w:r>
    </w:p>
    <w:p w:rsidR="00265621" w:rsidRPr="00BF71F9" w:rsidRDefault="00265621" w:rsidP="00265621">
      <w:pPr>
        <w:rPr>
          <w:rFonts w:ascii="Cambria" w:hAnsi="Cambria"/>
        </w:rPr>
      </w:pPr>
      <w:r w:rsidRPr="00BF71F9">
        <w:rPr>
          <w:rFonts w:ascii="Cambria" w:hAnsi="Cambria"/>
        </w:rPr>
        <w:t>The magnet produced by this method has one of its poles nearer the end of the material than the other. The pole formed at the end where the stroking pole leaves the material is always closer to the end compared to that formed at the other end.</w:t>
      </w:r>
    </w:p>
    <w:p w:rsidR="00265621" w:rsidRPr="00BF71F9" w:rsidRDefault="00265621" w:rsidP="00265621">
      <w:pPr>
        <w:numPr>
          <w:ilvl w:val="0"/>
          <w:numId w:val="102"/>
        </w:numPr>
        <w:rPr>
          <w:rFonts w:ascii="Cambria" w:hAnsi="Cambria"/>
          <w:b/>
        </w:rPr>
      </w:pPr>
      <w:r w:rsidRPr="00BF71F9">
        <w:rPr>
          <w:rFonts w:ascii="Cambria" w:hAnsi="Cambria"/>
          <w:b/>
        </w:rPr>
        <w:t>Double stroke</w:t>
      </w:r>
    </w:p>
    <w:p w:rsidR="00265621" w:rsidRDefault="00265621" w:rsidP="00265621">
      <w:pPr>
        <w:rPr>
          <w:rFonts w:ascii="Cambria" w:hAnsi="Cambria"/>
        </w:rPr>
      </w:pPr>
      <w:r w:rsidRPr="00BF71F9">
        <w:rPr>
          <w:rFonts w:ascii="Cambria" w:hAnsi="Cambria"/>
        </w:rPr>
        <w:t>In this case the material is stroked simultaneously from the middle outwards using two magnets of opposite polarities.</w:t>
      </w:r>
    </w:p>
    <w:p w:rsidR="00265621" w:rsidRPr="00BF71F9" w:rsidRDefault="008A30AC" w:rsidP="00265621">
      <w:pPr>
        <w:rPr>
          <w:rFonts w:ascii="Cambria" w:hAnsi="Cambria"/>
        </w:rPr>
      </w:pPr>
      <w:r>
        <w:rPr>
          <w:rFonts w:ascii="Cambria" w:hAnsi="Cambria"/>
          <w:noProof/>
        </w:rPr>
        <w:pict>
          <v:group id="_x0000_s4266" style="position:absolute;margin-left:77pt;margin-top:13.75pt;width:247.7pt;height:85.9pt;z-index:251555328" coordorigin="2980,1715" coordsize="4954,1898">
            <v:rect id="_x0000_s4267" style="position:absolute;left:3693;top:1875;width:691;height:1465;rotation:-1491628fd">
              <v:textbox style="mso-next-textbox:#_x0000_s4267">
                <w:txbxContent>
                  <w:p w:rsidR="00EE40F9" w:rsidRPr="00FD1348" w:rsidRDefault="00EE40F9" w:rsidP="00265621">
                    <w:pPr>
                      <w:rPr>
                        <w:b/>
                        <w:sz w:val="16"/>
                      </w:rPr>
                    </w:pPr>
                    <w:r w:rsidRPr="00FD1348">
                      <w:rPr>
                        <w:b/>
                        <w:sz w:val="16"/>
                      </w:rPr>
                      <w:t>S</w:t>
                    </w:r>
                  </w:p>
                  <w:p w:rsidR="00EE40F9" w:rsidRPr="00FD1348" w:rsidRDefault="00EE40F9" w:rsidP="00265621">
                    <w:pPr>
                      <w:rPr>
                        <w:b/>
                        <w:sz w:val="16"/>
                      </w:rPr>
                    </w:pPr>
                  </w:p>
                  <w:p w:rsidR="00EE40F9" w:rsidRPr="00FD1348" w:rsidRDefault="00EE40F9" w:rsidP="00265621">
                    <w:pPr>
                      <w:rPr>
                        <w:b/>
                        <w:sz w:val="16"/>
                      </w:rPr>
                    </w:pPr>
                    <w:r w:rsidRPr="00FD1348">
                      <w:rPr>
                        <w:b/>
                        <w:sz w:val="16"/>
                      </w:rPr>
                      <w:t xml:space="preserve">    N</w:t>
                    </w:r>
                  </w:p>
                </w:txbxContent>
              </v:textbox>
            </v:rect>
            <v:shape id="_x0000_s4268" style="position:absolute;left:4897;top:2968;width:577;height:404" coordsize="577,404" path="m,372v164,16,328,32,420,c512,340,533,242,555,180v22,-62,,-150,,-180e" filled="f">
              <v:path arrowok="t"/>
            </v:shape>
            <v:shape id="_x0000_s4269" style="position:absolute;left:4897;top:1738;width:606;height:450" coordsize="606,450" path="m577,450v14,-123,29,-246,,-313c548,70,501,68,405,45,309,22,154,11,,e" filled="f">
              <v:path arrowok="t"/>
            </v:shape>
            <v:shape id="_x0000_s4270" style="position:absolute;left:3112;top:1715;width:495;height:473" coordsize="581,473" path="m581,23c434,11,287,,195,23,103,46,60,85,30,160,,235,7,354,15,473e" filled="f">
              <v:path arrowok="t"/>
            </v:shape>
            <v:shape id="_x0000_s4271" style="position:absolute;left:3072;top:2758;width:535;height:622" coordsize="535,622" path="m40,c20,124,,248,40,345v40,97,157,197,240,237c363,622,449,602,535,582e" filled="f">
              <v:path arrowok="t"/>
            </v:shape>
            <v:rect id="_x0000_s4272" style="position:absolute;left:6124;top:1875;width:691;height:1465;rotation:1099897fd">
              <v:textbox style="mso-next-textbox:#_x0000_s4272">
                <w:txbxContent>
                  <w:p w:rsidR="00EE40F9" w:rsidRPr="00FD1348" w:rsidRDefault="00EE40F9" w:rsidP="00265621">
                    <w:pPr>
                      <w:rPr>
                        <w:b/>
                        <w:sz w:val="16"/>
                      </w:rPr>
                    </w:pPr>
                    <w:r w:rsidRPr="00FD1348">
                      <w:rPr>
                        <w:b/>
                        <w:sz w:val="16"/>
                      </w:rPr>
                      <w:t xml:space="preserve"> N</w:t>
                    </w:r>
                  </w:p>
                  <w:p w:rsidR="00EE40F9" w:rsidRPr="00FD1348" w:rsidRDefault="00EE40F9" w:rsidP="00265621">
                    <w:pPr>
                      <w:rPr>
                        <w:b/>
                        <w:sz w:val="16"/>
                      </w:rPr>
                    </w:pPr>
                  </w:p>
                  <w:p w:rsidR="00EE40F9" w:rsidRPr="00FD1348" w:rsidRDefault="00EE40F9" w:rsidP="00265621">
                    <w:pPr>
                      <w:rPr>
                        <w:b/>
                        <w:sz w:val="16"/>
                      </w:rPr>
                    </w:pPr>
                    <w:r w:rsidRPr="00FD1348">
                      <w:rPr>
                        <w:b/>
                        <w:sz w:val="16"/>
                      </w:rPr>
                      <w:t xml:space="preserve"> S</w:t>
                    </w:r>
                  </w:p>
                </w:txbxContent>
              </v:textbox>
            </v:rect>
            <v:rect id="_x0000_s4273" style="position:absolute;left:2980;top:3433;width:4903;height:180"/>
            <v:shape id="_x0000_s4274" style="position:absolute;left:7328;top:2968;width:577;height:404" coordsize="577,404" path="m,372v164,16,328,32,420,c512,340,533,242,555,180v22,-62,,-150,,-180e" filled="f">
              <v:path arrowok="t"/>
            </v:shape>
            <v:shape id="_x0000_s4275" style="position:absolute;left:7328;top:1738;width:606;height:450" coordsize="606,450" path="m577,450v14,-123,29,-246,,-313c548,70,501,68,405,45,309,22,154,11,,e" filled="f">
              <v:path arrowok="t"/>
            </v:shape>
            <v:shape id="_x0000_s4276" style="position:absolute;left:5543;top:1715;width:581;height:473" coordsize="581,473" path="m581,23c434,11,287,,195,23,103,46,60,85,30,160,,235,7,354,15,473e" filled="f">
              <v:path arrowok="t"/>
            </v:shape>
            <v:shape id="_x0000_s4277" style="position:absolute;left:5503;top:2758;width:535;height:622" coordsize="535,622" path="m40,c20,124,,248,40,345v40,97,157,197,240,237c363,622,449,602,535,582e" filled="f">
              <v:path arrowok="t"/>
            </v:shape>
            <v:shape id="_x0000_s4278" type="#_x0000_t32" style="position:absolute;left:7883;top:2878;width:22;height:270;flip:y" o:connectortype="straight">
              <v:stroke endarrow="block"/>
            </v:shape>
            <v:shape id="_x0000_s4279" type="#_x0000_t32" style="position:absolute;left:7328;top:1738;width:210;height:0;flip:x" o:connectortype="straight">
              <v:stroke endarrow="block"/>
            </v:shape>
            <v:shape id="_x0000_s4280" type="#_x0000_t32" style="position:absolute;left:5543;top:2023;width:0;height:165" o:connectortype="straight">
              <v:stroke endarrow="block"/>
            </v:shape>
            <v:shape id="_x0000_s4281" type="#_x0000_t32" style="position:absolute;left:5903;top:3340;width:135;height:32;flip:y" o:connectortype="straight">
              <v:stroke endarrow="block"/>
            </v:shape>
            <v:shape id="_x0000_s4282" type="#_x0000_t32" style="position:absolute;left:5474;top:2110;width:0;height:165" o:connectortype="straight">
              <v:stroke endarrow="block"/>
            </v:shape>
            <v:shape id="_x0000_s4283" type="#_x0000_t32" style="position:absolute;left:4897;top:3340;width:128;height:0;flip:x" o:connectortype="straight">
              <v:stroke endarrow="block"/>
            </v:shape>
            <v:shape id="_x0000_s4284" type="#_x0000_t32" style="position:absolute;left:3112;top:2665;width:0;height:213;flip:y" o:connectortype="straight">
              <v:stroke endarrow="block"/>
            </v:shape>
            <v:shape id="_x0000_s4285" type="#_x0000_t32" style="position:absolute;left:3390;top:1738;width:303;height:0" o:connectortype="straight">
              <v:stroke endarrow="block"/>
            </v:shape>
          </v:group>
        </w:pict>
      </w:r>
    </w:p>
    <w:p w:rsidR="00265621" w:rsidRPr="00BF71F9" w:rsidRDefault="00265621" w:rsidP="00265621">
      <w:pPr>
        <w:rPr>
          <w:rFonts w:ascii="Cambria" w:hAnsi="Cambria"/>
        </w:rPr>
      </w:pPr>
    </w:p>
    <w:p w:rsidR="00265621" w:rsidRPr="00BF71F9" w:rsidRDefault="00265621" w:rsidP="00265621">
      <w:pPr>
        <w:rPr>
          <w:rFonts w:ascii="Cambria" w:hAnsi="Cambria"/>
        </w:rPr>
      </w:pPr>
    </w:p>
    <w:p w:rsidR="00265621" w:rsidRPr="00FD1348" w:rsidRDefault="00265621" w:rsidP="00265621">
      <w:pPr>
        <w:tabs>
          <w:tab w:val="left" w:pos="1215"/>
        </w:tabs>
        <w:rPr>
          <w:rFonts w:ascii="Cambria" w:hAnsi="Cambria"/>
          <w:b/>
          <w:sz w:val="16"/>
        </w:rPr>
      </w:pPr>
      <w:r w:rsidRPr="00BF71F9">
        <w:rPr>
          <w:rFonts w:ascii="Cambria" w:hAnsi="Cambria"/>
        </w:rPr>
        <w:tab/>
      </w:r>
      <w:r w:rsidRPr="00FD1348">
        <w:rPr>
          <w:rFonts w:ascii="Cambria" w:hAnsi="Cambria"/>
          <w:b/>
          <w:sz w:val="16"/>
        </w:rPr>
        <w:t>A                                                                                                 B</w:t>
      </w:r>
    </w:p>
    <w:p w:rsidR="00265621" w:rsidRPr="00FD1348" w:rsidRDefault="00265621" w:rsidP="00265621">
      <w:pPr>
        <w:tabs>
          <w:tab w:val="left" w:pos="1215"/>
        </w:tabs>
        <w:rPr>
          <w:rFonts w:ascii="Cambria" w:hAnsi="Cambria"/>
          <w:b/>
          <w:sz w:val="16"/>
        </w:rPr>
      </w:pPr>
    </w:p>
    <w:p w:rsidR="00265621" w:rsidRPr="00BF71F9" w:rsidRDefault="00265621" w:rsidP="00265621">
      <w:pPr>
        <w:rPr>
          <w:rFonts w:ascii="Cambria" w:hAnsi="Cambria"/>
        </w:rPr>
      </w:pPr>
      <w:r w:rsidRPr="00BF71F9">
        <w:rPr>
          <w:rFonts w:ascii="Cambria" w:hAnsi="Cambria"/>
        </w:rPr>
        <w:t>The end A acquires a South pole while B acquires a North pole. However, if the same polarities are used in double stroke method, the material acquires similar polarities at each of its ends and also similar polarities at its centre.</w:t>
      </w:r>
    </w:p>
    <w:p w:rsidR="00265621" w:rsidRPr="00BF71F9" w:rsidRDefault="00265621" w:rsidP="00265621">
      <w:pPr>
        <w:rPr>
          <w:rFonts w:ascii="Cambria" w:hAnsi="Cambria"/>
        </w:rPr>
      </w:pPr>
      <w:r>
        <w:rPr>
          <w:rFonts w:ascii="Cambria" w:hAnsi="Cambria"/>
          <w:b/>
        </w:rPr>
        <w:t>1</w:t>
      </w:r>
      <w:r w:rsidRPr="00BF71F9">
        <w:rPr>
          <w:rFonts w:ascii="Cambria" w:hAnsi="Cambria"/>
          <w:b/>
        </w:rPr>
        <w:t>1.4.3: Hammering method.</w:t>
      </w:r>
    </w:p>
    <w:p w:rsidR="00265621" w:rsidRPr="00BF71F9" w:rsidRDefault="00265621" w:rsidP="00265621">
      <w:pPr>
        <w:rPr>
          <w:rFonts w:ascii="Cambria" w:hAnsi="Cambria"/>
        </w:rPr>
      </w:pPr>
      <w:r w:rsidRPr="00BF71F9">
        <w:rPr>
          <w:rFonts w:ascii="Cambria" w:hAnsi="Cambria"/>
        </w:rPr>
        <w:t>It is also called the mechanical method. The material is heated until it is red hot, put to lie in the North- South direction of the earth and then hammered repeatedly. The end of the magnet facing the earth’s magnetic north pole acquires a North pole and the other end a South pole. The magnet produced in this way is however weak.</w:t>
      </w:r>
    </w:p>
    <w:p w:rsidR="00265621" w:rsidRPr="00BF71F9" w:rsidRDefault="00265621" w:rsidP="00265621">
      <w:pPr>
        <w:rPr>
          <w:rFonts w:ascii="Cambria" w:hAnsi="Cambria"/>
          <w:b/>
        </w:rPr>
      </w:pPr>
      <w:r>
        <w:rPr>
          <w:rFonts w:ascii="Cambria" w:hAnsi="Cambria"/>
          <w:b/>
        </w:rPr>
        <w:lastRenderedPageBreak/>
        <w:t>1</w:t>
      </w:r>
      <w:r w:rsidRPr="00BF71F9">
        <w:rPr>
          <w:rFonts w:ascii="Cambria" w:hAnsi="Cambria"/>
          <w:b/>
        </w:rPr>
        <w:t>1.4.4: Electrical method</w:t>
      </w:r>
    </w:p>
    <w:p w:rsidR="00265621" w:rsidRPr="00BF71F9" w:rsidRDefault="008A30AC" w:rsidP="00265621">
      <w:pPr>
        <w:rPr>
          <w:rFonts w:ascii="Cambria" w:hAnsi="Cambria"/>
        </w:rPr>
      </w:pPr>
      <w:r>
        <w:rPr>
          <w:rFonts w:ascii="Cambria" w:hAnsi="Cambria"/>
          <w:noProof/>
        </w:rPr>
        <w:pict>
          <v:group id="_x0000_s4286" style="position:absolute;margin-left:57.45pt;margin-top:88.9pt;width:186.3pt;height:76.5pt;z-index:251556352" coordorigin="2844,10590" coordsize="3726,2505">
            <v:rect id="_x0000_s4287" style="position:absolute;left:3390;top:11160;width:2513;height:210"/>
            <v:shape id="_x0000_s4288" type="#_x0000_t32" style="position:absolute;left:2921;top:10830;width:3649;height:0" o:connectortype="straight"/>
            <v:shape id="_x0000_s4289" type="#_x0000_t32" style="position:absolute;left:2921;top:11655;width:3574;height:30;flip:y" o:connectortype="straight"/>
            <v:shape id="_x0000_s4290" style="position:absolute;left:3495;top:10590;width:570;height:1325" coordsize="570,1365" path="m,1090v22,137,45,275,112,120c179,1055,329,320,405,160,481,,525,125,570,250e" filled="f" strokeweight="1.5pt">
              <v:path arrowok="t"/>
            </v:shape>
            <v:shape id="_x0000_s4291" style="position:absolute;left:5333;top:10590;width:570;height:1325" coordsize="570,1365" path="m,1090v22,137,45,275,112,120c179,1055,329,320,405,160,481,,525,125,570,250e" filled="f" strokeweight="1.5pt">
              <v:path arrowok="t"/>
            </v:shape>
            <v:shape id="_x0000_s4292" style="position:absolute;left:4933;top:10590;width:570;height:1325" coordsize="570,1365" path="m,1090v22,137,45,275,112,120c179,1055,329,320,405,160,481,,525,125,570,250e" filled="f" strokeweight="1.5pt">
              <v:path arrowok="t"/>
            </v:shape>
            <v:shape id="_x0000_s4293" style="position:absolute;left:4455;top:10590;width:570;height:1325" coordsize="570,1365" path="m,1090v22,137,45,275,112,120c179,1055,329,320,405,160,481,,525,125,570,250e" filled="f" strokeweight="1.5pt">
              <v:path arrowok="t"/>
            </v:shape>
            <v:shape id="_x0000_s4294" style="position:absolute;left:3975;top:10590;width:570;height:1325" coordsize="570,1365" path="m,1090v22,137,45,275,112,120c179,1055,329,320,405,160,481,,525,125,570,250e" filled="f" strokeweight="1.5pt">
              <v:path arrowok="t"/>
            </v:shape>
            <v:shape id="_x0000_s4295" style="position:absolute;left:5745;top:10590;width:570;height:1325" coordsize="570,1365" path="m,1090v22,137,45,275,112,120c179,1055,329,320,405,160,481,,525,125,570,250e" filled="f" strokeweight="1.5pt">
              <v:path arrowok="t"/>
            </v:shape>
            <v:shape id="_x0000_s4296" style="position:absolute;left:2844;top:10660;width:1070;height:2256" coordsize="1070,2256" path="m651,185c616,92,581,,546,35,511,70,509,80,441,395,373,710,187,1621,136,1923v-51,302,-136,237,,285c272,2256,832,2208,951,2208v119,,8,,-102,e" filled="f" strokeweight="1.5pt">
              <v:path arrowok="t"/>
            </v:shape>
            <v:shape id="_x0000_s4297" type="#_x0000_t32" style="position:absolute;left:3795;top:12720;width:119;height:375;flip:x" o:connectortype="straight" strokeweight="1.5pt"/>
            <v:shape id="_x0000_s4298" type="#_x0000_t32" style="position:absolute;left:3914;top:12825;width:61;height:270;flip:x" o:connectortype="straight" strokeweight="1.5pt"/>
            <v:shape id="_x0000_s4299" type="#_x0000_t32" style="position:absolute;left:4065;top:12720;width:120;height:375;flip:x" o:connectortype="straight" strokeweight="1.5pt"/>
            <v:shape id="_x0000_s4300" type="#_x0000_t32" style="position:absolute;left:4185;top:12825;width:105;height:270;flip:x" o:connectortype="straight" strokeweight="1.5pt"/>
            <v:shape id="_x0000_s4301" type="#_x0000_t32" style="position:absolute;left:4290;top:12916;width:607;height:0" o:connectortype="straight" strokeweight="1.5pt"/>
            <v:shape id="_x0000_s4302" type="#_x0000_t32" style="position:absolute;left:4897;top:12720;width:128;height:196;flip:y" o:connectortype="straight" strokeweight="1.5pt"/>
            <v:shape id="_x0000_s4303" type="#_x0000_t32" style="position:absolute;left:5025;top:12916;width:878;height:0" o:connectortype="straight" strokeweight="1.5pt"/>
            <v:shape id="_x0000_s4304" type="#_x0000_t32" style="position:absolute;left:5903;top:11685;width:337;height:1231;flip:y" o:connectortype="straight" strokeweight="1.5pt"/>
            <v:shape id="_x0000_s4305" type="#_x0000_t32" style="position:absolute;left:3195;top:11160;width:75;height:405;flip:y" o:connectortype="straight">
              <v:stroke endarrow="block"/>
            </v:shape>
            <v:shape id="_x0000_s4306" type="#_x0000_t32" style="position:absolute;left:3693;top:11160;width:102;height:315;flip:y" o:connectortype="straight">
              <v:stroke endarrow="block"/>
            </v:shape>
            <v:shape id="_x0000_s4307" type="#_x0000_t32" style="position:absolute;left:4185;top:11160;width:105;height:315;flip:y" o:connectortype="straight">
              <v:stroke endarrow="block"/>
            </v:shape>
            <v:shape id="_x0000_s4308" type="#_x0000_t32" style="position:absolute;left:4665;top:11160;width:45;height:315;flip:y" o:connectortype="straight">
              <v:stroke endarrow="block"/>
            </v:shape>
            <v:shape id="_x0000_s4309" type="#_x0000_t32" style="position:absolute;left:5115;top:11160;width:90;height:315;flip:y" o:connectortype="straight">
              <v:stroke endarrow="block"/>
            </v:shape>
            <v:shape id="_x0000_s4310" type="#_x0000_t32" style="position:absolute;left:5543;top:11160;width:97;height:315;flip:y" o:connectortype="straight">
              <v:stroke endarrow="block"/>
            </v:shape>
            <v:shape id="_x0000_s4311" type="#_x0000_t32" style="position:absolute;left:5903;top:11160;width:135;height:405;flip:y" o:connectortype="straight">
              <v:stroke endarrow="block"/>
            </v:shape>
          </v:group>
        </w:pict>
      </w:r>
      <w:r w:rsidR="00265621" w:rsidRPr="00BF71F9">
        <w:rPr>
          <w:rFonts w:ascii="Cambria" w:hAnsi="Cambria"/>
        </w:rPr>
        <w:t xml:space="preserve">The material to be magnetized is placed inside a cylindrical coil wound with many turns of insulated copper wire. Such a coil is referred to as a </w:t>
      </w:r>
      <w:r w:rsidR="00265621" w:rsidRPr="00BF71F9">
        <w:rPr>
          <w:rFonts w:ascii="Cambria" w:hAnsi="Cambria"/>
          <w:b/>
        </w:rPr>
        <w:t>solenoid</w:t>
      </w:r>
      <w:r w:rsidR="00265621" w:rsidRPr="00BF71F9">
        <w:rPr>
          <w:rFonts w:ascii="Cambria" w:hAnsi="Cambria"/>
        </w:rPr>
        <w:t>. A direct current is then passed through the copper wire. If the current is allowed to flow around the solenoid for some time, the material becomes magnetized and can be tested for magnetism by bringing a magnetic material close to it. This method relies on the fact that current flowing through a conductor is usually accompanied with some magnetic effect as is discussed elsewhere in this book.</w:t>
      </w:r>
    </w:p>
    <w:p w:rsidR="00265621" w:rsidRPr="00FD1348" w:rsidRDefault="00265621" w:rsidP="00265621">
      <w:pPr>
        <w:ind w:firstLine="720"/>
        <w:rPr>
          <w:rFonts w:ascii="Cambria" w:hAnsi="Cambria"/>
          <w:b/>
          <w:sz w:val="16"/>
        </w:rPr>
      </w:pPr>
      <w:r w:rsidRPr="00FD1348">
        <w:rPr>
          <w:rFonts w:ascii="Cambria" w:hAnsi="Cambria"/>
          <w:b/>
          <w:sz w:val="16"/>
        </w:rPr>
        <w:t>A   B</w:t>
      </w:r>
    </w:p>
    <w:p w:rsidR="00265621" w:rsidRPr="00FD1348" w:rsidRDefault="00265621" w:rsidP="00265621">
      <w:pPr>
        <w:rPr>
          <w:rFonts w:ascii="Cambria" w:hAnsi="Cambria"/>
          <w:sz w:val="16"/>
        </w:rPr>
      </w:pPr>
    </w:p>
    <w:p w:rsidR="00265621" w:rsidRPr="00BF71F9" w:rsidRDefault="00265621" w:rsidP="00265621">
      <w:pPr>
        <w:rPr>
          <w:rFonts w:ascii="Cambria" w:hAnsi="Cambria"/>
        </w:rPr>
      </w:pPr>
    </w:p>
    <w:p w:rsidR="00265621" w:rsidRPr="00BF71F9" w:rsidRDefault="00265621" w:rsidP="00265621">
      <w:pPr>
        <w:rPr>
          <w:rFonts w:ascii="Cambria" w:hAnsi="Cambria"/>
        </w:rPr>
      </w:pPr>
      <w:r w:rsidRPr="00BF71F9">
        <w:rPr>
          <w:rFonts w:ascii="Cambria" w:hAnsi="Cambria"/>
        </w:rPr>
        <w:t>The polarity of the magnet produced by this method depends on the direction of flow of current. There are two rules that can be used to predict the polarity of the magnet produced:</w:t>
      </w:r>
    </w:p>
    <w:p w:rsidR="00265621" w:rsidRPr="00B662B5" w:rsidRDefault="008A30AC" w:rsidP="00265621">
      <w:pPr>
        <w:numPr>
          <w:ilvl w:val="0"/>
          <w:numId w:val="103"/>
        </w:numPr>
        <w:rPr>
          <w:rFonts w:ascii="Cambria" w:hAnsi="Cambria"/>
        </w:rPr>
      </w:pPr>
      <w:r>
        <w:rPr>
          <w:rFonts w:ascii="Cambria" w:hAnsi="Cambria"/>
          <w:noProof/>
        </w:rPr>
        <w:pict>
          <v:group id="_x0000_s4328" style="position:absolute;left:0;text-align:left;margin-left:102.45pt;margin-top:40.2pt;width:109.35pt;height:97.35pt;rotation:487945fd;z-index:251559424" coordorigin="3363,942" coordsize="3197,2733">
            <v:shape id="_x0000_s4329" style="position:absolute;left:3363;top:2090;width:1917;height:1585" coordsize="1917,1585" path="m1377,250v-39,84,-78,168,-210,135c1035,352,764,110,582,55,400,,144,20,72,55,,90,135,203,147,265v12,62,-20,115,,165c167,480,182,495,267,565v85,70,298,213,390,285c749,922,697,973,822,1000v125,27,450,5,585,15c1542,1025,1563,1025,1634,1060v71,35,152,78,199,165c1880,1312,1898,1448,1917,1585e" filled="f">
              <v:path arrowok="t"/>
            </v:shape>
            <v:shape id="_x0000_s4330" style="position:absolute;left:4523;top:1605;width:862;height:795" coordsize="862,795" path="m862,450c769,305,677,160,592,90,507,20,445,,352,30,259,60,74,174,37,270,,366,107,518,127,605v20,87,25,138,30,190e" filled="f">
              <v:path arrowok="t"/>
            </v:shape>
            <v:shape id="_x0000_s4331" style="position:absolute;left:4680;top:1783;width:516;height:617" coordsize="516,617" path="m,617c56,605,113,594,135,497v22,-97,3,-433,,-465c132,,57,210,120,307v63,97,229,203,396,310e" filled="f">
              <v:path arrowok="t"/>
            </v:shape>
            <v:shape id="_x0000_s4332" style="position:absolute;left:4800;top:1320;width:737;height:367" coordsize="737,367" path="m,367c14,292,28,217,75,157,122,97,200,14,285,7,370,,510,52,585,112v75,60,113,157,152,255e" filled="f">
              <v:path arrowok="t"/>
            </v:shape>
            <v:shape id="_x0000_s4333" style="position:absolute;left:5196;top:1020;width:624;height:300" coordsize="624,300" path="m,300c52,180,105,60,189,30,273,,432,75,504,120v72,45,96,112,120,180e" filled="f">
              <v:path arrowok="t"/>
            </v:shape>
            <v:shape id="_x0000_s4334" style="position:absolute;left:5685;top:942;width:875;height:2373" coordsize="875,2373" path="m,183c37,91,75,,135,3v60,3,125,55,225,195c460,338,650,704,735,841v85,137,140,-5,135,182c865,1210,717,1741,705,1966v-12,225,39,316,90,407e" filled="f">
              <v:path arrowok="t"/>
            </v:shape>
            <v:shape id="_x0000_s4335" type="#_x0000_t32" style="position:absolute;left:4905;top:1905;width:480;height:495;flip:x y" o:connectortype="straight" strokeweight="1.5pt">
              <v:stroke endarrow="block"/>
            </v:shape>
            <v:shape id="_x0000_s4336" type="#_x0000_t32" style="position:absolute;left:5196;top:1515;width:399;height:465;flip:x y" o:connectortype="straight" strokeweight="1.5pt">
              <v:stroke endarrow="block"/>
            </v:shape>
            <v:shape id="_x0000_s4337" type="#_x0000_t32" style="position:absolute;left:5385;top:1215;width:435;height:472;flip:x y" o:connectortype="straight" strokeweight="1.5pt">
              <v:stroke endarrow="block"/>
            </v:shape>
            <v:shape id="_x0000_s4338" type="#_x0000_t32" style="position:absolute;left:5820;top:1020;width:240;height:375;flip:x y" o:connectortype="straight" strokeweight="1.5pt">
              <v:stroke endarrow="block"/>
            </v:shape>
          </v:group>
        </w:pict>
      </w:r>
      <w:r w:rsidR="00265621" w:rsidRPr="00BF71F9">
        <w:rPr>
          <w:rFonts w:ascii="Cambria" w:hAnsi="Cambria"/>
          <w:b/>
        </w:rPr>
        <w:t>The right- hand grip rule-</w:t>
      </w:r>
      <w:r w:rsidR="00265621" w:rsidRPr="00BF71F9">
        <w:rPr>
          <w:rFonts w:ascii="Cambria" w:hAnsi="Cambria"/>
        </w:rPr>
        <w:t xml:space="preserve"> the rule states: if a coil carrying current is grasped in the right hand such that the fingers align in the direction of the flow of current in the coil, then the </w:t>
      </w:r>
      <w:r w:rsidR="00265621" w:rsidRPr="00BF71F9">
        <w:rPr>
          <w:rFonts w:ascii="Cambria" w:hAnsi="Cambria"/>
          <w:b/>
        </w:rPr>
        <w:t xml:space="preserve">thumb </w:t>
      </w:r>
      <w:r w:rsidR="00265621" w:rsidRPr="00BF71F9">
        <w:rPr>
          <w:rFonts w:ascii="Cambria" w:hAnsi="Cambria"/>
        </w:rPr>
        <w:t>points in the direction of the North pole.</w:t>
      </w:r>
    </w:p>
    <w:p w:rsidR="00265621" w:rsidRPr="00BF71F9" w:rsidRDefault="00265621" w:rsidP="00265621">
      <w:pPr>
        <w:rPr>
          <w:rFonts w:ascii="Cambria" w:hAnsi="Cambria"/>
        </w:rPr>
      </w:pPr>
    </w:p>
    <w:p w:rsidR="00265621" w:rsidRPr="00FD1348" w:rsidRDefault="00265621" w:rsidP="00265621">
      <w:pPr>
        <w:rPr>
          <w:rFonts w:ascii="Cambria" w:hAnsi="Cambria"/>
          <w:b/>
          <w:sz w:val="16"/>
        </w:rPr>
      </w:pPr>
      <w:r w:rsidRPr="00FD1348">
        <w:rPr>
          <w:rFonts w:ascii="Cambria" w:hAnsi="Cambria"/>
          <w:b/>
          <w:sz w:val="16"/>
        </w:rPr>
        <w:t>N</w:t>
      </w:r>
      <w:r>
        <w:rPr>
          <w:rFonts w:ascii="Cambria" w:hAnsi="Cambria"/>
          <w:b/>
          <w:sz w:val="16"/>
        </w:rPr>
        <w:t xml:space="preserve">orth      </w:t>
      </w:r>
      <w:r w:rsidRPr="00FD1348">
        <w:rPr>
          <w:rFonts w:ascii="Cambria" w:hAnsi="Cambria"/>
          <w:b/>
          <w:sz w:val="16"/>
        </w:rPr>
        <w:t>Current</w:t>
      </w:r>
    </w:p>
    <w:p w:rsidR="00265621" w:rsidRPr="00BF71F9" w:rsidRDefault="00265621" w:rsidP="00265621">
      <w:pPr>
        <w:tabs>
          <w:tab w:val="left" w:pos="2310"/>
        </w:tabs>
        <w:rPr>
          <w:rFonts w:ascii="Cambria" w:hAnsi="Cambria"/>
        </w:rPr>
      </w:pPr>
      <w:r w:rsidRPr="00BF71F9">
        <w:rPr>
          <w:rFonts w:ascii="Cambria" w:hAnsi="Cambria"/>
        </w:rPr>
        <w:tab/>
      </w:r>
    </w:p>
    <w:p w:rsidR="00265621" w:rsidRPr="00BF71F9" w:rsidRDefault="00265621" w:rsidP="00265621">
      <w:pPr>
        <w:tabs>
          <w:tab w:val="left" w:pos="1740"/>
        </w:tabs>
        <w:rPr>
          <w:rFonts w:ascii="Cambria" w:hAnsi="Cambria"/>
        </w:rPr>
      </w:pPr>
      <w:r>
        <w:rPr>
          <w:rFonts w:ascii="Cambria" w:hAnsi="Cambria"/>
        </w:rPr>
        <w:tab/>
      </w:r>
    </w:p>
    <w:p w:rsidR="00265621" w:rsidRPr="00BF71F9" w:rsidRDefault="008A30AC" w:rsidP="00265621">
      <w:pPr>
        <w:numPr>
          <w:ilvl w:val="0"/>
          <w:numId w:val="103"/>
        </w:numPr>
        <w:rPr>
          <w:rFonts w:ascii="Cambria" w:hAnsi="Cambria"/>
        </w:rPr>
      </w:pPr>
      <w:r w:rsidRPr="008A30AC">
        <w:rPr>
          <w:rFonts w:ascii="Cambria" w:hAnsi="Cambria"/>
          <w:b/>
          <w:noProof/>
        </w:rPr>
        <w:pict>
          <v:group id="_x0000_s4321" style="position:absolute;left:0;text-align:left;margin-left:177.85pt;margin-top:44.4pt;width:41.15pt;height:38.55pt;z-index:251558400" coordorigin="8340,4710" coordsize="1440,1440">
            <v:oval id="_x0000_s4322" style="position:absolute;left:8340;top:4710;width:1440;height:1440"/>
            <v:shape id="_x0000_s4323" style="position:absolute;left:8688;top:4845;width:699;height:1080" coordsize="699,927" path="m672,247c639,159,607,72,522,37,437,2,240,,162,37,84,74,,185,57,262v57,77,345,170,450,240c612,572,675,617,687,682v12,65,-25,175,-105,210c502,927,294,909,207,892,120,875,88,831,57,787e" filled="f">
              <v:path arrowok="t"/>
            </v:shape>
            <v:shape id="_x0000_s4324" type="#_x0000_t32" style="position:absolute;left:9285;top:4935;width:102;height:225" o:connectortype="straight">
              <v:stroke endarrow="block"/>
            </v:shape>
            <v:shape id="_x0000_s4325" type="#_x0000_t32" style="position:absolute;left:8688;top:5685;width:147;height:140;flip:x y" o:connectortype="straight">
              <v:stroke endarrow="block"/>
            </v:shape>
            <v:shape id="_x0000_s4326" type="#_x0000_t32" style="position:absolute;left:8340;top:5400;width:0;height:165;flip:y" o:connectortype="straight">
              <v:stroke endarrow="block"/>
            </v:shape>
            <v:shape id="_x0000_s4327" type="#_x0000_t32" style="position:absolute;left:9780;top:5310;width:0;height:90" o:connectortype="straight">
              <v:stroke endarrow="block"/>
            </v:shape>
          </v:group>
        </w:pict>
      </w:r>
      <w:r w:rsidRPr="008A30AC">
        <w:rPr>
          <w:rFonts w:ascii="Cambria" w:hAnsi="Cambria"/>
          <w:b/>
          <w:noProof/>
        </w:rPr>
        <w:pict>
          <v:group id="_x0000_s4312" style="position:absolute;left:0;text-align:left;margin-left:63.75pt;margin-top:44.75pt;width:39.75pt;height:39.7pt;z-index:251557376" coordorigin="4095,4245" coordsize="1440,1440">
            <v:oval id="_x0000_s4313" style="position:absolute;left:4095;top:4245;width:1440;height:1440"/>
            <v:shape id="_x0000_s4314" type="#_x0000_t32" style="position:absolute;left:4425;top:4635;width:0;height:765" o:connectortype="straight"/>
            <v:shape id="_x0000_s4315" type="#_x0000_t32" style="position:absolute;left:4425;top:4635;width:675;height:765" o:connectortype="straight"/>
            <v:shape id="_x0000_s4316" type="#_x0000_t32" style="position:absolute;left:5100;top:4635;width:0;height:765;flip:y" o:connectortype="straight"/>
            <v:shape id="_x0000_s4317" type="#_x0000_t32" style="position:absolute;left:5100;top:4845;width:0;height:465;flip:y" o:connectortype="straight">
              <v:stroke endarrow="block"/>
            </v:shape>
            <v:shape id="_x0000_s4318" type="#_x0000_t32" style="position:absolute;left:4425;top:4845;width:0;height:390" o:connectortype="straight">
              <v:stroke endarrow="block"/>
            </v:shape>
            <v:shape id="_x0000_s4319" type="#_x0000_t32" style="position:absolute;left:5535;top:4935;width:0;height:135;flip:y" o:connectortype="straight">
              <v:stroke endarrow="block"/>
            </v:shape>
            <v:shape id="_x0000_s4320" type="#_x0000_t32" style="position:absolute;left:4095;top:4935;width:0;height:135" o:connectortype="straight">
              <v:stroke endarrow="block"/>
            </v:shape>
          </v:group>
        </w:pict>
      </w:r>
      <w:r w:rsidR="00265621" w:rsidRPr="00BF71F9">
        <w:rPr>
          <w:rFonts w:ascii="Cambria" w:hAnsi="Cambria"/>
          <w:b/>
        </w:rPr>
        <w:t>The clock rule-</w:t>
      </w:r>
      <w:r w:rsidR="00265621" w:rsidRPr="00BF71F9">
        <w:rPr>
          <w:rFonts w:ascii="Cambria" w:hAnsi="Cambria"/>
        </w:rPr>
        <w:t xml:space="preserve"> if on viewing one end of the material, current is flowing in the anticlockwise direction then that end will be a North pole while if it flows in the clockwise direction then that end will be a South pole.</w:t>
      </w:r>
    </w:p>
    <w:p w:rsidR="00265621" w:rsidRDefault="00265621" w:rsidP="00265621">
      <w:pPr>
        <w:rPr>
          <w:rFonts w:ascii="Cambria" w:hAnsi="Cambria"/>
        </w:rPr>
      </w:pPr>
    </w:p>
    <w:p w:rsidR="00265621" w:rsidRPr="00BF71F9" w:rsidRDefault="00265621" w:rsidP="00265621">
      <w:pPr>
        <w:rPr>
          <w:rFonts w:ascii="Cambria" w:hAnsi="Cambria"/>
        </w:rPr>
      </w:pPr>
    </w:p>
    <w:p w:rsidR="00265621" w:rsidRPr="00BF71F9" w:rsidRDefault="00265621" w:rsidP="00265621">
      <w:pPr>
        <w:rPr>
          <w:rFonts w:ascii="Cambria" w:hAnsi="Cambria"/>
        </w:rPr>
      </w:pPr>
      <w:r w:rsidRPr="00BF71F9">
        <w:rPr>
          <w:rFonts w:ascii="Cambria" w:hAnsi="Cambria"/>
        </w:rPr>
        <w:t xml:space="preserve">Applying any of the above rules in our case, the end A acquires a North pole and B a South pole. </w:t>
      </w:r>
    </w:p>
    <w:p w:rsidR="00265621" w:rsidRPr="00BF71F9" w:rsidRDefault="00265621" w:rsidP="00265621">
      <w:pPr>
        <w:rPr>
          <w:rFonts w:ascii="Cambria" w:hAnsi="Cambria"/>
        </w:rPr>
      </w:pPr>
      <w:r w:rsidRPr="00BF71F9">
        <w:rPr>
          <w:rFonts w:ascii="Cambria" w:hAnsi="Cambria"/>
        </w:rPr>
        <w:t>Electrical method is widely used in industries to make magnets since it is fast.</w:t>
      </w:r>
    </w:p>
    <w:p w:rsidR="00265621" w:rsidRPr="00BF71F9" w:rsidRDefault="00265621" w:rsidP="00265621">
      <w:pPr>
        <w:rPr>
          <w:rFonts w:ascii="Cambria" w:hAnsi="Cambria"/>
          <w:b/>
        </w:rPr>
      </w:pPr>
      <w:r>
        <w:rPr>
          <w:rFonts w:ascii="Cambria" w:hAnsi="Cambria"/>
          <w:b/>
        </w:rPr>
        <w:t>1</w:t>
      </w:r>
      <w:r w:rsidRPr="00BF71F9">
        <w:rPr>
          <w:rFonts w:ascii="Cambria" w:hAnsi="Cambria"/>
          <w:b/>
        </w:rPr>
        <w:t>1.5: Demagnetization</w:t>
      </w:r>
    </w:p>
    <w:p w:rsidR="00265621" w:rsidRPr="00BF71F9" w:rsidRDefault="00265621" w:rsidP="00265621">
      <w:pPr>
        <w:rPr>
          <w:rFonts w:ascii="Cambria" w:hAnsi="Cambria"/>
        </w:rPr>
      </w:pPr>
      <w:r>
        <w:rPr>
          <w:rFonts w:ascii="Cambria" w:hAnsi="Cambria"/>
        </w:rPr>
        <w:t>Dem</w:t>
      </w:r>
      <w:r w:rsidRPr="00BF71F9">
        <w:rPr>
          <w:rFonts w:ascii="Cambria" w:hAnsi="Cambria"/>
        </w:rPr>
        <w:t>agnetization is the process by which a magnet loses its magnetism. A magnet can lose its magnetism through the following ways:</w:t>
      </w:r>
    </w:p>
    <w:p w:rsidR="00265621" w:rsidRPr="00BF71F9" w:rsidRDefault="00265621" w:rsidP="00265621">
      <w:pPr>
        <w:rPr>
          <w:rFonts w:ascii="Cambria" w:hAnsi="Cambria"/>
          <w:b/>
        </w:rPr>
      </w:pPr>
      <w:r>
        <w:rPr>
          <w:rFonts w:ascii="Cambria" w:hAnsi="Cambria"/>
          <w:b/>
        </w:rPr>
        <w:t>1</w:t>
      </w:r>
      <w:r w:rsidRPr="00BF71F9">
        <w:rPr>
          <w:rFonts w:ascii="Cambria" w:hAnsi="Cambria"/>
          <w:b/>
        </w:rPr>
        <w:t>1.5.1: Hammering</w:t>
      </w:r>
    </w:p>
    <w:p w:rsidR="00265621" w:rsidRPr="00BF71F9" w:rsidRDefault="00265621" w:rsidP="00265621">
      <w:pPr>
        <w:rPr>
          <w:rFonts w:ascii="Cambria" w:hAnsi="Cambria"/>
        </w:rPr>
      </w:pPr>
      <w:r w:rsidRPr="00BF71F9">
        <w:rPr>
          <w:rFonts w:ascii="Cambria" w:hAnsi="Cambria"/>
        </w:rPr>
        <w:lastRenderedPageBreak/>
        <w:t>The magnet is put to lie in the East- West direction of the earth and then hit vigorously or dropped repeatedly on a hard floor.</w:t>
      </w:r>
    </w:p>
    <w:p w:rsidR="00265621" w:rsidRPr="00BF71F9" w:rsidRDefault="00265621" w:rsidP="00265621">
      <w:pPr>
        <w:rPr>
          <w:rFonts w:ascii="Cambria" w:hAnsi="Cambria"/>
          <w:b/>
        </w:rPr>
      </w:pPr>
      <w:r>
        <w:rPr>
          <w:rFonts w:ascii="Cambria" w:hAnsi="Cambria"/>
          <w:b/>
        </w:rPr>
        <w:t>1</w:t>
      </w:r>
      <w:r w:rsidRPr="00BF71F9">
        <w:rPr>
          <w:rFonts w:ascii="Cambria" w:hAnsi="Cambria"/>
          <w:b/>
        </w:rPr>
        <w:t>1.5.2: Heating</w:t>
      </w:r>
    </w:p>
    <w:p w:rsidR="00265621" w:rsidRPr="00BF71F9" w:rsidRDefault="00265621" w:rsidP="00265621">
      <w:pPr>
        <w:rPr>
          <w:rFonts w:ascii="Cambria" w:hAnsi="Cambria"/>
        </w:rPr>
      </w:pPr>
      <w:r w:rsidRPr="00BF71F9">
        <w:rPr>
          <w:rFonts w:ascii="Cambria" w:hAnsi="Cambria"/>
        </w:rPr>
        <w:t>The magnet is first heated until red hot and then cooled while in the East- West direction.</w:t>
      </w:r>
    </w:p>
    <w:p w:rsidR="00265621" w:rsidRPr="00BF71F9" w:rsidRDefault="00265621" w:rsidP="00265621">
      <w:pPr>
        <w:rPr>
          <w:rFonts w:ascii="Cambria" w:hAnsi="Cambria"/>
          <w:b/>
        </w:rPr>
      </w:pPr>
      <w:r>
        <w:rPr>
          <w:rFonts w:ascii="Cambria" w:hAnsi="Cambria"/>
          <w:b/>
        </w:rPr>
        <w:t>1</w:t>
      </w:r>
      <w:r w:rsidRPr="00BF71F9">
        <w:rPr>
          <w:rFonts w:ascii="Cambria" w:hAnsi="Cambria"/>
          <w:b/>
        </w:rPr>
        <w:t>1.5.3: Electrical method</w:t>
      </w:r>
    </w:p>
    <w:p w:rsidR="00265621" w:rsidRPr="00BF71F9" w:rsidRDefault="00265621" w:rsidP="00265621">
      <w:pPr>
        <w:rPr>
          <w:rFonts w:ascii="Cambria" w:hAnsi="Cambria"/>
        </w:rPr>
      </w:pPr>
      <w:r w:rsidRPr="00BF71F9">
        <w:rPr>
          <w:rFonts w:ascii="Cambria" w:hAnsi="Cambria"/>
        </w:rPr>
        <w:t>The magnet is placed inside a solenoid in the East- West direction. An alternating current is then passed around the solenoid. The alternating current reverses the arrangement of the dipoles several times per unit time thus disorienting them.</w:t>
      </w:r>
    </w:p>
    <w:p w:rsidR="00265621" w:rsidRPr="00BF71F9" w:rsidRDefault="00265621" w:rsidP="00265621">
      <w:pPr>
        <w:rPr>
          <w:rFonts w:ascii="Cambria" w:hAnsi="Cambria"/>
        </w:rPr>
      </w:pPr>
      <w:r w:rsidRPr="00BF71F9">
        <w:rPr>
          <w:rFonts w:ascii="Cambria" w:hAnsi="Cambria"/>
        </w:rPr>
        <w:t>Note that during demagnetization, the magnet is placed in the East- West direction so that it does not retain some magnetism due to the Earth’s magnetic field.</w:t>
      </w:r>
    </w:p>
    <w:p w:rsidR="00265621" w:rsidRPr="00BF71F9" w:rsidRDefault="00265621" w:rsidP="00265621">
      <w:pPr>
        <w:rPr>
          <w:rFonts w:ascii="Cambria" w:hAnsi="Cambria"/>
          <w:b/>
        </w:rPr>
      </w:pPr>
      <w:r>
        <w:rPr>
          <w:rFonts w:ascii="Cambria" w:hAnsi="Cambria"/>
          <w:b/>
        </w:rPr>
        <w:t>1</w:t>
      </w:r>
      <w:r w:rsidRPr="00BF71F9">
        <w:rPr>
          <w:rFonts w:ascii="Cambria" w:hAnsi="Cambria"/>
          <w:b/>
        </w:rPr>
        <w:t>1.6: The Domain Theory</w:t>
      </w:r>
    </w:p>
    <w:p w:rsidR="00265621" w:rsidRPr="00BF71F9" w:rsidRDefault="00265621" w:rsidP="00265621">
      <w:pPr>
        <w:rPr>
          <w:rFonts w:ascii="Cambria" w:hAnsi="Cambria"/>
        </w:rPr>
      </w:pPr>
      <w:r w:rsidRPr="00BF71F9">
        <w:rPr>
          <w:rFonts w:ascii="Cambria" w:hAnsi="Cambria"/>
        </w:rPr>
        <w:t xml:space="preserve">If a bar magnet were to be broken into smaller pieces, each piece will still have two poles; north and South pole. The smallest molecular magnet that can be obtained from a magnet is called a </w:t>
      </w:r>
      <w:r w:rsidRPr="00BF71F9">
        <w:rPr>
          <w:rFonts w:ascii="Cambria" w:hAnsi="Cambria"/>
          <w:b/>
        </w:rPr>
        <w:t>dipole</w:t>
      </w:r>
      <w:r w:rsidRPr="00BF71F9">
        <w:rPr>
          <w:rFonts w:ascii="Cambria" w:hAnsi="Cambria"/>
        </w:rPr>
        <w:t>.</w:t>
      </w:r>
    </w:p>
    <w:p w:rsidR="00265621" w:rsidRPr="00BF71F9" w:rsidRDefault="00265621" w:rsidP="00265621">
      <w:pPr>
        <w:rPr>
          <w:rFonts w:ascii="Cambria" w:hAnsi="Cambria"/>
        </w:rPr>
      </w:pPr>
      <w:r w:rsidRPr="00BF71F9">
        <w:rPr>
          <w:rFonts w:ascii="Cambria" w:hAnsi="Cambria"/>
        </w:rPr>
        <w:t xml:space="preserve">In magnetic materials (not magnets), these dipoles occupy tiny regions within the material called </w:t>
      </w:r>
      <w:r w:rsidRPr="00BF71F9">
        <w:rPr>
          <w:rFonts w:ascii="Cambria" w:hAnsi="Cambria"/>
          <w:b/>
        </w:rPr>
        <w:t>domains</w:t>
      </w:r>
      <w:r w:rsidRPr="00BF71F9">
        <w:rPr>
          <w:rFonts w:ascii="Cambria" w:hAnsi="Cambria"/>
        </w:rPr>
        <w:t>. The domains are separated by a thin wall. The dipoles in each domain point in a particular direction. Thus the axes of the domains in a given magnetic material point in different and random directions. The overall effect is therefore zero. Hence the material possesses no magnetism.</w:t>
      </w:r>
    </w:p>
    <w:p w:rsidR="00265621" w:rsidRPr="00FD1348" w:rsidRDefault="008A30AC" w:rsidP="00265621">
      <w:pPr>
        <w:tabs>
          <w:tab w:val="left" w:pos="2130"/>
        </w:tabs>
        <w:rPr>
          <w:rFonts w:ascii="Cambria" w:hAnsi="Cambria"/>
          <w:b/>
          <w:sz w:val="16"/>
        </w:rPr>
      </w:pPr>
      <w:r w:rsidRPr="008A30AC">
        <w:rPr>
          <w:rFonts w:ascii="Cambria" w:hAnsi="Cambria"/>
          <w:noProof/>
        </w:rPr>
        <w:pict>
          <v:group id="_x0000_s4389" style="position:absolute;margin-left:64.25pt;margin-top:14.65pt;width:157pt;height:57.75pt;z-index:251562496" coordorigin="1005,6465" coordsize="2700,1960">
            <v:group id="_x0000_s4390" style="position:absolute;left:1350;top:6975;width:2355;height:1450" coordorigin="3060,6855" coordsize="2355,1450">
              <v:rect id="_x0000_s4391" style="position:absolute;left:3060;top:6855;width:2355;height:1440"/>
              <v:shape id="_x0000_s4392" style="position:absolute;left:3060;top:6855;width:870;height:645" coordsize="870,645" path="m,645c257,601,515,557,660,450,805,343,835,75,870,e" filled="f">
                <v:path arrowok="t"/>
              </v:shape>
              <v:shape id="_x0000_s4393" style="position:absolute;left:3060;top:7425;width:945;height:870" coordsize="945,870" path="m450,c697,145,945,290,870,435,795,580,145,798,,870e" filled="f">
                <v:path arrowok="t"/>
              </v:shape>
              <v:shape id="_x0000_s4394" style="position:absolute;left:3930;top:7635;width:1485;height:670" coordsize="1485,670" path="m,225c237,437,475,650,585,660v110,10,15,-265,75,-375c720,175,808,,945,v137,,338,142,540,285e" filled="f">
                <v:path arrowok="t"/>
              </v:shape>
              <v:shape id="_x0000_s4395" style="position:absolute;left:3780;top:7230;width:1075;height:405" coordsize="1075,405" path="m,45c362,22,725,,900,60v175,60,162,202,150,345e" filled="f">
                <v:path arrowok="t"/>
              </v:shape>
              <v:shape id="_x0000_s4396" style="position:absolute;left:4740;top:6855;width:675;height:465" coordsize="675,465" path="m,465c281,271,563,77,675,e" filled="f">
                <v:path arrowok="t"/>
              </v:shape>
              <v:shape id="_x0000_s4397" type="#_x0000_t32" style="position:absolute;left:3195;top:6975;width:435;height:15;flip:y" o:connectortype="straight">
                <v:stroke endarrow="block"/>
              </v:shape>
              <v:shape id="_x0000_s4398" type="#_x0000_t32" style="position:absolute;left:3195;top:7230;width:435;height:0" o:connectortype="straight">
                <v:stroke endarrow="block"/>
              </v:shape>
              <v:shape id="_x0000_s4399" type="#_x0000_t32" style="position:absolute;left:3195;top:7095;width:435;height:0" o:connectortype="straight">
                <v:stroke endarrow="block"/>
              </v:shape>
              <v:shape id="_x0000_s4400" type="#_x0000_t32" style="position:absolute;left:4005;top:6975;width:165;height:255" o:connectortype="straight">
                <v:stroke endarrow="block"/>
              </v:shape>
              <v:shape id="_x0000_s4401" type="#_x0000_t32" style="position:absolute;left:4320;top:6975;width:105;height:255" o:connectortype="straight">
                <v:stroke endarrow="block"/>
              </v:shape>
              <v:shape id="_x0000_s4402" type="#_x0000_t32" style="position:absolute;left:4740;top:6975;width:115;height:255" o:connectortype="straight">
                <v:stroke endarrow="block"/>
              </v:shape>
              <v:shape id="_x0000_s4403" type="#_x0000_t32" style="position:absolute;left:4995;top:7230;width:300;height:90;flip:x" o:connectortype="straight">
                <v:stroke endarrow="block"/>
              </v:shape>
              <v:shape id="_x0000_s4404" type="#_x0000_t32" style="position:absolute;left:4995;top:7425;width:300;height:75;flip:x" o:connectortype="straight">
                <v:stroke endarrow="block"/>
              </v:shape>
              <v:shape id="_x0000_s4405" type="#_x0000_t32" style="position:absolute;left:5130;top:7635;width:165;height:0;flip:x" o:connectortype="straight">
                <v:stroke endarrow="block"/>
              </v:shape>
              <v:shape id="_x0000_s4406" type="#_x0000_t32" style="position:absolute;left:4740;top:7860;width:390;height:15;flip:y" o:connectortype="straight">
                <v:stroke endarrow="block"/>
              </v:shape>
              <v:shape id="_x0000_s4407" type="#_x0000_t32" style="position:absolute;left:4740;top:8070;width:390;height:15;flip:y" o:connectortype="straight">
                <v:stroke endarrow="block"/>
              </v:shape>
              <v:shape id="_x0000_s4408" type="#_x0000_t32" style="position:absolute;left:4740;top:8295;width:390;height:0" o:connectortype="straight">
                <v:stroke endarrow="block"/>
              </v:shape>
              <v:shape id="_x0000_s4409" type="#_x0000_t32" style="position:absolute;left:3930;top:7425;width:240;height:210;flip:y" o:connectortype="straight">
                <v:stroke endarrow="block"/>
              </v:shape>
              <v:shape id="_x0000_s4410" type="#_x0000_t32" style="position:absolute;left:4170;top:7500;width:255;height:255;flip:y" o:connectortype="straight">
                <v:stroke endarrow="block"/>
              </v:shape>
              <v:shape id="_x0000_s4411" type="#_x0000_t32" style="position:absolute;left:4320;top:7755;width:270;height:315;flip:y" o:connectortype="straight">
                <v:stroke endarrow="block"/>
              </v:shape>
              <v:shape id="_x0000_s4412" type="#_x0000_t32" style="position:absolute;left:3780;top:7320;width:150;height:105;flip:y" o:connectortype="straight">
                <v:stroke endarrow="block"/>
              </v:shape>
              <v:shape id="_x0000_s4413" type="#_x0000_t32" style="position:absolute;left:3060;top:7500;width:135;height:255;flip:x" o:connectortype="straight">
                <v:stroke endarrow="block"/>
              </v:shape>
              <v:shape id="_x0000_s4414" type="#_x0000_t32" style="position:absolute;left:3270;top:7635;width:165;height:240;flip:x" o:connectortype="straight">
                <v:stroke endarrow="block"/>
              </v:shape>
              <v:shape id="_x0000_s4415" type="#_x0000_t32" style="position:absolute;left:3435;top:7755;width:195;height:240;flip:x" o:connectortype="straight">
                <v:stroke endarrow="block"/>
              </v:shape>
              <v:shape id="_x0000_s4416" type="#_x0000_t32" style="position:absolute;left:3780;top:8070;width:225;height:0" o:connectortype="straight">
                <v:stroke endarrow="block"/>
              </v:shape>
              <v:shape id="_x0000_s4417" type="#_x0000_t32" style="position:absolute;left:3705;top:8190;width:390;height:30;flip:y" o:connectortype="straight">
                <v:stroke endarrow="block"/>
              </v:shape>
            </v:group>
            <v:shape id="_x0000_s4418" type="#_x0000_t32" style="position:absolute;left:1725;top:6465;width:660;height:575;flip:y" o:connectortype="straight"/>
            <v:shape id="_x0000_s4419" type="#_x0000_t32" style="position:absolute;left:2460;top:6465;width:570;height:675;flip:x y" o:connectortype="straight"/>
            <v:shape id="_x0000_s4420" type="#_x0000_t32" style="position:absolute;left:1005;top:7440;width:480;height:5;flip:x" o:connectortype="straight"/>
          </v:group>
        </w:pict>
      </w:r>
      <w:r w:rsidR="00265621" w:rsidRPr="00BF71F9">
        <w:rPr>
          <w:rFonts w:ascii="Cambria" w:hAnsi="Cambria"/>
        </w:rPr>
        <w:tab/>
      </w:r>
      <w:r w:rsidR="00265621" w:rsidRPr="00FD1348">
        <w:rPr>
          <w:rFonts w:ascii="Cambria" w:hAnsi="Cambria"/>
          <w:b/>
          <w:sz w:val="16"/>
        </w:rPr>
        <w:t xml:space="preserve">Dipoles </w:t>
      </w:r>
    </w:p>
    <w:p w:rsidR="00265621" w:rsidRDefault="00265621" w:rsidP="00265621">
      <w:pPr>
        <w:rPr>
          <w:rFonts w:ascii="Cambria" w:hAnsi="Cambria"/>
          <w:b/>
          <w:sz w:val="16"/>
        </w:rPr>
      </w:pPr>
    </w:p>
    <w:p w:rsidR="00265621" w:rsidRPr="00FD1348" w:rsidRDefault="00265621" w:rsidP="00265621">
      <w:pPr>
        <w:rPr>
          <w:rFonts w:ascii="Cambria" w:hAnsi="Cambria"/>
          <w:b/>
          <w:sz w:val="16"/>
        </w:rPr>
      </w:pPr>
      <w:r w:rsidRPr="00FD1348">
        <w:rPr>
          <w:rFonts w:ascii="Cambria" w:hAnsi="Cambria"/>
          <w:b/>
          <w:sz w:val="16"/>
        </w:rPr>
        <w:t xml:space="preserve">   Domain </w:t>
      </w:r>
    </w:p>
    <w:p w:rsidR="00265621" w:rsidRPr="00BF71F9" w:rsidRDefault="00265621" w:rsidP="00265621">
      <w:pPr>
        <w:rPr>
          <w:rFonts w:ascii="Cambria" w:hAnsi="Cambria"/>
        </w:rPr>
      </w:pPr>
    </w:p>
    <w:p w:rsidR="00265621" w:rsidRPr="00BF71F9" w:rsidRDefault="00265621" w:rsidP="00265621">
      <w:pPr>
        <w:rPr>
          <w:rFonts w:ascii="Cambria" w:hAnsi="Cambria"/>
        </w:rPr>
      </w:pPr>
      <w:r w:rsidRPr="00BF71F9">
        <w:rPr>
          <w:rFonts w:ascii="Cambria" w:hAnsi="Cambria"/>
        </w:rPr>
        <w:t>When the material is being magnetized, the dipoles in the domains get aligned in the same direction. The material is partially magnetized when majority of the dipoles have been aligned and it is fully magnetized when all the dipoles have been aligned. At this point, the material is said to have reached its saturation point (magnetic saturation point) and the walls between the domains disappear.</w:t>
      </w:r>
    </w:p>
    <w:p w:rsidR="00265621" w:rsidRPr="00BF71F9" w:rsidRDefault="008A30AC" w:rsidP="00265621">
      <w:pPr>
        <w:rPr>
          <w:rFonts w:ascii="Cambria" w:hAnsi="Cambria"/>
        </w:rPr>
      </w:pPr>
      <w:r>
        <w:rPr>
          <w:rFonts w:ascii="Cambria" w:hAnsi="Cambria"/>
          <w:noProof/>
        </w:rPr>
        <w:pict>
          <v:group id="_x0000_s4367" style="position:absolute;margin-left:210pt;margin-top:36pt;width:117.75pt;height:22.7pt;z-index:251561472" coordorigin="8340,6855" coordsize="2355,1440">
            <v:rect id="_x0000_s4368" style="position:absolute;left:8340;top:6855;width:2355;height:1440"/>
            <v:shape id="_x0000_s4369" type="#_x0000_t32" style="position:absolute;left:8475;top:6975;width:435;height:15;flip:y" o:connectortype="straight">
              <v:stroke endarrow="block"/>
            </v:shape>
            <v:shape id="_x0000_s4370" type="#_x0000_t32" style="position:absolute;left:8475;top:7230;width:435;height:0" o:connectortype="straight">
              <v:stroke endarrow="block"/>
            </v:shape>
            <v:shape id="_x0000_s4371" type="#_x0000_t32" style="position:absolute;left:8475;top:7095;width:435;height:0" o:connectortype="straight">
              <v:stroke endarrow="block"/>
            </v:shape>
            <v:shape id="_x0000_s4372" type="#_x0000_t32" style="position:absolute;left:9210;top:7215;width:405;height:0" o:connectortype="straight">
              <v:stroke endarrow="block"/>
            </v:shape>
            <v:shape id="_x0000_s4373" type="#_x0000_t32" style="position:absolute;left:9210;top:7040;width:405;height:0" o:connectortype="straight">
              <v:stroke endarrow="block"/>
            </v:shape>
            <v:shape id="_x0000_s4374" type="#_x0000_t32" style="position:absolute;left:10020;top:6975;width:390;height:0" o:connectortype="straight">
              <v:stroke endarrow="block"/>
            </v:shape>
            <v:shape id="_x0000_s4375" type="#_x0000_t32" style="position:absolute;left:10020;top:7130;width:390;height:10;flip:y" o:connectortype="straight">
              <v:stroke endarrow="block"/>
            </v:shape>
            <v:shape id="_x0000_s4376" type="#_x0000_t32" style="position:absolute;left:10020;top:7350;width:390;height:0" o:connectortype="straight">
              <v:stroke endarrow="block"/>
            </v:shape>
            <v:shape id="_x0000_s4377" type="#_x0000_t32" style="position:absolute;left:10020;top:7545;width:390;height:34;flip:y" o:connectortype="straight">
              <v:stroke endarrow="block"/>
            </v:shape>
            <v:shape id="_x0000_s4378" type="#_x0000_t32" style="position:absolute;left:10020;top:7790;width:390;height:15;flip:y" o:connectortype="straight">
              <v:stroke endarrow="block"/>
            </v:shape>
            <v:shape id="_x0000_s4379" type="#_x0000_t32" style="position:absolute;left:10020;top:7965;width:390;height:15;flip:y" o:connectortype="straight">
              <v:stroke endarrow="block"/>
            </v:shape>
            <v:shape id="_x0000_s4380" type="#_x0000_t32" style="position:absolute;left:10020;top:8190;width:390;height:0" o:connectortype="straight">
              <v:stroke endarrow="block"/>
            </v:shape>
            <v:shape id="_x0000_s4381" type="#_x0000_t32" style="position:absolute;left:9210;top:7620;width:405;height:15;flip:y" o:connectortype="straight">
              <v:stroke endarrow="block"/>
            </v:shape>
            <v:shape id="_x0000_s4382" type="#_x0000_t32" style="position:absolute;left:9210;top:7875;width:405;height:20;flip:y" o:connectortype="straight">
              <v:stroke endarrow="block"/>
            </v:shape>
            <v:shape id="_x0000_s4383" type="#_x0000_t32" style="position:absolute;left:9210;top:8085;width:405;height:20;flip:y" o:connectortype="straight">
              <v:stroke endarrow="block"/>
            </v:shape>
            <v:shape id="_x0000_s4384" type="#_x0000_t32" style="position:absolute;left:9210;top:7425;width:405;height:15" o:connectortype="straight">
              <v:stroke endarrow="block"/>
            </v:shape>
            <v:shape id="_x0000_s4385" type="#_x0000_t32" style="position:absolute;left:8475;top:7500;width:360;height:0" o:connectortype="straight">
              <v:stroke endarrow="block"/>
            </v:shape>
            <v:shape id="_x0000_s4386" type="#_x0000_t32" style="position:absolute;left:8475;top:7685;width:360;height:0" o:connectortype="straight">
              <v:stroke endarrow="block"/>
            </v:shape>
            <v:shape id="_x0000_s4387" type="#_x0000_t32" style="position:absolute;left:8475;top:7895;width:360;height:0" o:connectortype="straight">
              <v:stroke endarrow="block"/>
            </v:shape>
            <v:shape id="_x0000_s4388" type="#_x0000_t32" style="position:absolute;left:8475;top:8085;width:360;height:30;flip:y" o:connectortype="straight">
              <v:stroke endarrow="block"/>
            </v:shape>
          </v:group>
        </w:pict>
      </w:r>
      <w:r>
        <w:rPr>
          <w:rFonts w:ascii="Cambria" w:hAnsi="Cambria"/>
          <w:noProof/>
        </w:rPr>
        <w:pict>
          <v:group id="_x0000_s4339" style="position:absolute;margin-left:27.75pt;margin-top:35.75pt;width:117.75pt;height:24.1pt;z-index:251560448" coordorigin="4654,6660" coordsize="2355,1455">
            <v:rect id="_x0000_s4340" style="position:absolute;left:4654;top:6660;width:2355;height:1440"/>
            <v:shape id="_x0000_s4341" style="position:absolute;left:4654;top:6665;width:870;height:645" coordsize="870,645" path="m,645c257,601,515,557,660,450,805,343,835,75,870,e" filled="f">
              <v:path arrowok="t"/>
            </v:shape>
            <v:shape id="_x0000_s4342" style="position:absolute;left:4654;top:7235;width:945;height:870" coordsize="945,870" path="m450,c697,145,945,290,870,435,795,580,145,798,,870e" filled="f">
              <v:path arrowok="t"/>
            </v:shape>
            <v:shape id="_x0000_s4343" style="position:absolute;left:5524;top:7445;width:1485;height:670" coordsize="1485,670" path="m,225c237,437,475,650,585,660v110,10,15,-265,75,-375c720,175,808,,945,v137,,338,142,540,285e" filled="f">
              <v:path arrowok="t"/>
            </v:shape>
            <v:shape id="_x0000_s4344" style="position:absolute;left:5374;top:7040;width:1075;height:405" coordsize="1075,405" path="m,45c362,22,725,,900,60v175,60,162,202,150,345e" filled="f">
              <v:path arrowok="t"/>
            </v:shape>
            <v:shape id="_x0000_s4345" style="position:absolute;left:6334;top:6665;width:675;height:465" coordsize="675,465" path="m,465c281,271,563,77,675,e" filled="f">
              <v:path arrowok="t"/>
            </v:shape>
            <v:shape id="_x0000_s4346" type="#_x0000_t32" style="position:absolute;left:4789;top:6785;width:435;height:15;flip:y" o:connectortype="straight">
              <v:stroke endarrow="block"/>
            </v:shape>
            <v:shape id="_x0000_s4347" type="#_x0000_t32" style="position:absolute;left:4789;top:7040;width:435;height:0" o:connectortype="straight">
              <v:stroke endarrow="block"/>
            </v:shape>
            <v:shape id="_x0000_s4348" type="#_x0000_t32" style="position:absolute;left:4789;top:6905;width:435;height:0" o:connectortype="straight">
              <v:stroke endarrow="block"/>
            </v:shape>
            <v:shape id="_x0000_s4349" type="#_x0000_t32" style="position:absolute;left:5599;top:6865;width:240;height:40;flip:y" o:connectortype="straight">
              <v:stroke endarrow="block"/>
            </v:shape>
            <v:shape id="_x0000_s4350" type="#_x0000_t32" style="position:absolute;left:5914;top:6975;width:270;height:0" o:connectortype="straight">
              <v:stroke endarrow="block"/>
            </v:shape>
            <v:shape id="_x0000_s4351" type="#_x0000_t32" style="position:absolute;left:5929;top:6770;width:255;height:15" o:connectortype="straight">
              <v:stroke endarrow="block"/>
            </v:shape>
            <v:shape id="_x0000_s4352" type="#_x0000_t32" style="position:absolute;left:6589;top:6905;width:301;height:135;flip:y" o:connectortype="straight">
              <v:stroke endarrow="block"/>
            </v:shape>
            <v:shape id="_x0000_s4353" type="#_x0000_t32" style="position:absolute;left:6589;top:7095;width:301;height:140;flip:y" o:connectortype="straight">
              <v:stroke endarrow="block"/>
            </v:shape>
            <v:shape id="_x0000_s4354" type="#_x0000_t32" style="position:absolute;left:6724;top:7310;width:285;height:115;flip:y" o:connectortype="straight">
              <v:stroke endarrow="block"/>
            </v:shape>
            <v:shape id="_x0000_s4355" type="#_x0000_t32" style="position:absolute;left:6334;top:7670;width:390;height:15;flip:y" o:connectortype="straight">
              <v:stroke endarrow="block"/>
            </v:shape>
            <v:shape id="_x0000_s4356" type="#_x0000_t32" style="position:absolute;left:6334;top:7880;width:390;height:15;flip:y" o:connectortype="straight">
              <v:stroke endarrow="block"/>
            </v:shape>
            <v:shape id="_x0000_s4357" type="#_x0000_t32" style="position:absolute;left:6334;top:8105;width:390;height:0" o:connectortype="straight">
              <v:stroke endarrow="block"/>
            </v:shape>
            <v:shape id="_x0000_s4358" type="#_x0000_t32" style="position:absolute;left:5524;top:7235;width:240;height:210;flip:y" o:connectortype="straight">
              <v:stroke endarrow="block"/>
            </v:shape>
            <v:shape id="_x0000_s4359" type="#_x0000_t32" style="position:absolute;left:5764;top:7310;width:255;height:255;flip:y" o:connectortype="straight">
              <v:stroke endarrow="block"/>
            </v:shape>
            <v:shape id="_x0000_s4360" type="#_x0000_t32" style="position:absolute;left:5914;top:7565;width:270;height:315;flip:y" o:connectortype="straight">
              <v:stroke endarrow="block"/>
            </v:shape>
            <v:shape id="_x0000_s4361" type="#_x0000_t32" style="position:absolute;left:5374;top:7130;width:150;height:105;flip:y" o:connectortype="straight">
              <v:stroke endarrow="block"/>
            </v:shape>
            <v:shape id="_x0000_s4362" type="#_x0000_t32" style="position:absolute;left:4789;top:7545;width:240;height:20" o:connectortype="straight">
              <v:stroke endarrow="block"/>
            </v:shape>
            <v:shape id="_x0000_s4363" type="#_x0000_t32" style="position:absolute;left:5029;top:7445;width:270;height:0" o:connectortype="straight">
              <v:stroke endarrow="block"/>
            </v:shape>
            <v:shape id="_x0000_s4364" type="#_x0000_t32" style="position:absolute;left:4789;top:7805;width:240;height:0" o:connectortype="straight">
              <v:stroke endarrow="block"/>
            </v:shape>
            <v:shape id="_x0000_s4365" type="#_x0000_t32" style="position:absolute;left:5374;top:7880;width:225;height:0" o:connectortype="straight">
              <v:stroke endarrow="block"/>
            </v:shape>
            <v:shape id="_x0000_s4366" type="#_x0000_t32" style="position:absolute;left:5299;top:8000;width:390;height:30;flip:y" o:connectortype="straight">
              <v:stroke endarrow="block"/>
            </v:shape>
          </v:group>
        </w:pict>
      </w:r>
      <w:r w:rsidR="00265621" w:rsidRPr="00BF71F9">
        <w:rPr>
          <w:rFonts w:ascii="Cambria" w:hAnsi="Cambria"/>
        </w:rPr>
        <w:t>Any additional magnetizing force applied after magnetic saturation has been achieved has no effect on the magnetic strength of the material.</w:t>
      </w:r>
    </w:p>
    <w:p w:rsidR="00265621" w:rsidRPr="00BF71F9" w:rsidRDefault="00265621" w:rsidP="00265621">
      <w:pPr>
        <w:rPr>
          <w:rFonts w:ascii="Cambria" w:hAnsi="Cambria"/>
        </w:rPr>
      </w:pPr>
    </w:p>
    <w:p w:rsidR="00265621" w:rsidRPr="00FD1348" w:rsidRDefault="00265621" w:rsidP="00265621">
      <w:pPr>
        <w:numPr>
          <w:ilvl w:val="0"/>
          <w:numId w:val="104"/>
        </w:numPr>
        <w:rPr>
          <w:rFonts w:ascii="Cambria" w:hAnsi="Cambria"/>
          <w:b/>
          <w:sz w:val="16"/>
        </w:rPr>
      </w:pPr>
      <w:r w:rsidRPr="00FD1348">
        <w:rPr>
          <w:rFonts w:ascii="Cambria" w:hAnsi="Cambria"/>
          <w:b/>
          <w:sz w:val="16"/>
        </w:rPr>
        <w:t>Partially magnetized                                                    b) Fully magnetized</w:t>
      </w:r>
    </w:p>
    <w:p w:rsidR="00265621" w:rsidRPr="00BF71F9" w:rsidRDefault="00265621" w:rsidP="00265621">
      <w:pPr>
        <w:rPr>
          <w:rFonts w:ascii="Cambria" w:hAnsi="Cambria"/>
        </w:rPr>
      </w:pPr>
      <w:r w:rsidRPr="00BF71F9">
        <w:rPr>
          <w:rFonts w:ascii="Cambria" w:hAnsi="Cambria"/>
        </w:rPr>
        <w:t>Demagnetization is therefore any process that interferes with the alignment of the dipoles. During demagnetization, the walls between the domains slowly return as disalignment of the dipoles occur.</w:t>
      </w:r>
    </w:p>
    <w:p w:rsidR="00265621" w:rsidRPr="00BF71F9" w:rsidRDefault="00265621" w:rsidP="00265621">
      <w:pPr>
        <w:rPr>
          <w:rFonts w:ascii="Cambria" w:hAnsi="Cambria"/>
          <w:b/>
        </w:rPr>
      </w:pPr>
      <w:r>
        <w:rPr>
          <w:rFonts w:ascii="Cambria" w:hAnsi="Cambria"/>
          <w:b/>
        </w:rPr>
        <w:lastRenderedPageBreak/>
        <w:t>1</w:t>
      </w:r>
      <w:r w:rsidRPr="00BF71F9">
        <w:rPr>
          <w:rFonts w:ascii="Cambria" w:hAnsi="Cambria"/>
          <w:b/>
        </w:rPr>
        <w:t>1.7: Storage of magnets</w:t>
      </w:r>
    </w:p>
    <w:p w:rsidR="00265621" w:rsidRPr="00BF71F9" w:rsidRDefault="00265621" w:rsidP="00265621">
      <w:pPr>
        <w:rPr>
          <w:rFonts w:ascii="Cambria" w:hAnsi="Cambria"/>
        </w:rPr>
      </w:pPr>
      <w:r w:rsidRPr="00BF71F9">
        <w:rPr>
          <w:rFonts w:ascii="Cambria" w:hAnsi="Cambria"/>
        </w:rPr>
        <w:t xml:space="preserve">All magnets lose their magnetism with time. The poles of the magnet tend to reverse the direction of the dipoles in it. This leads to </w:t>
      </w:r>
      <w:r w:rsidRPr="00BF71F9">
        <w:rPr>
          <w:rFonts w:ascii="Cambria" w:hAnsi="Cambria"/>
          <w:b/>
        </w:rPr>
        <w:t xml:space="preserve">self </w:t>
      </w:r>
      <w:r w:rsidRPr="00BF71F9">
        <w:rPr>
          <w:rFonts w:ascii="Cambria" w:hAnsi="Cambria"/>
        </w:rPr>
        <w:t xml:space="preserve">demagnetization. Permanent magnets can also lose their magnetism through exposure to high temperatures and mechanical shock. Therefore, there is need to take care of the magnets. </w:t>
      </w:r>
    </w:p>
    <w:p w:rsidR="00265621" w:rsidRPr="00BF71F9" w:rsidRDefault="00265621" w:rsidP="00265621">
      <w:pPr>
        <w:rPr>
          <w:rFonts w:ascii="Cambria" w:hAnsi="Cambria"/>
        </w:rPr>
      </w:pPr>
      <w:r w:rsidRPr="00BF71F9">
        <w:rPr>
          <w:rFonts w:ascii="Cambria" w:hAnsi="Cambria"/>
        </w:rPr>
        <w:t>Bar magnets are stored in pairs with pieces of soft iron keepers at its ends.</w:t>
      </w:r>
    </w:p>
    <w:p w:rsidR="00265621" w:rsidRPr="00BF71F9" w:rsidRDefault="008A30AC" w:rsidP="00265621">
      <w:pPr>
        <w:rPr>
          <w:rFonts w:ascii="Cambria" w:hAnsi="Cambria"/>
        </w:rPr>
      </w:pPr>
      <w:r>
        <w:rPr>
          <w:rFonts w:ascii="Cambria" w:hAnsi="Cambria"/>
          <w:noProof/>
        </w:rPr>
        <w:pict>
          <v:group id="_x0000_s4469" style="position:absolute;margin-left:70.5pt;margin-top:13.85pt;width:166.5pt;height:45.75pt;z-index:251564544" coordorigin="2850,4890" coordsize="3330,915">
            <v:shape id="_x0000_s4470" type="#_x0000_t32" style="position:absolute;left:5850;top:5280;width:330;height:0" o:connectortype="straight"/>
            <v:shape id="_x0000_s4471" type="#_x0000_t32" style="position:absolute;left:2850;top:5280;width:270;height:0;flip:x" o:connectortype="straight"/>
            <v:rect id="_x0000_s4472" style="position:absolute;left:3240;top:5400;width:2505;height:405">
              <v:textbox style="mso-next-textbox:#_x0000_s4472">
                <w:txbxContent>
                  <w:p w:rsidR="00EE40F9" w:rsidRPr="00AD6871" w:rsidRDefault="00EE40F9" w:rsidP="00265621">
                    <w:pPr>
                      <w:rPr>
                        <w:b/>
                        <w:sz w:val="16"/>
                      </w:rPr>
                    </w:pPr>
                    <w:r w:rsidRPr="00AD6871">
                      <w:rPr>
                        <w:b/>
                        <w:sz w:val="16"/>
                      </w:rPr>
                      <w:t>S                                       N</w:t>
                    </w:r>
                  </w:p>
                </w:txbxContent>
              </v:textbox>
            </v:rect>
            <v:rect id="_x0000_s4473" style="position:absolute;left:3240;top:4890;width:2505;height:390">
              <v:textbox style="mso-next-textbox:#_x0000_s4473">
                <w:txbxContent>
                  <w:p w:rsidR="00EE40F9" w:rsidRPr="00AD6871" w:rsidRDefault="00EE40F9" w:rsidP="00265621">
                    <w:pPr>
                      <w:rPr>
                        <w:b/>
                        <w:sz w:val="16"/>
                      </w:rPr>
                    </w:pPr>
                    <w:r w:rsidRPr="00AD6871">
                      <w:rPr>
                        <w:b/>
                        <w:sz w:val="16"/>
                      </w:rPr>
                      <w:t>N                                       S</w:t>
                    </w:r>
                  </w:p>
                </w:txbxContent>
              </v:textbox>
            </v:rect>
            <v:roundrect id="_x0000_s4474" style="position:absolute;left:3015;top:4890;width:225;height:915" arcsize="10923f"/>
            <v:roundrect id="_x0000_s4475" style="position:absolute;left:5745;top:4890;width:195;height:915" arcsize="10923f"/>
            <v:rect id="_x0000_s4476" style="position:absolute;left:3240;top:5265;width:2505;height:135" fillcolor="#666 [1936]" strokecolor="black [3200]" strokeweight="1pt">
              <v:fill color2="black [3200]" focus="50%" type="gradient"/>
              <v:shadow on="t" type="perspective" color="#7f7f7f [1601]" offset="1pt" offset2="-3pt"/>
            </v:rect>
          </v:group>
        </w:pict>
      </w:r>
    </w:p>
    <w:p w:rsidR="00265621" w:rsidRPr="00B662B5" w:rsidRDefault="00265621" w:rsidP="00265621">
      <w:pPr>
        <w:tabs>
          <w:tab w:val="left" w:pos="5940"/>
        </w:tabs>
        <w:ind w:firstLine="720"/>
        <w:rPr>
          <w:rFonts w:ascii="Cambria" w:hAnsi="Cambria"/>
          <w:b/>
        </w:rPr>
      </w:pPr>
      <w:r w:rsidRPr="00B662B5">
        <w:rPr>
          <w:rFonts w:ascii="Cambria" w:hAnsi="Cambria"/>
          <w:b/>
          <w:sz w:val="16"/>
        </w:rPr>
        <w:t>Keeper                                                                      Keeper</w:t>
      </w:r>
      <w:r w:rsidRPr="00B662B5">
        <w:rPr>
          <w:rFonts w:ascii="Cambria" w:hAnsi="Cambria"/>
          <w:b/>
        </w:rPr>
        <w:tab/>
      </w:r>
    </w:p>
    <w:p w:rsidR="00265621" w:rsidRPr="00BF71F9" w:rsidRDefault="00265621" w:rsidP="00265621">
      <w:pPr>
        <w:tabs>
          <w:tab w:val="left" w:pos="5940"/>
        </w:tabs>
        <w:rPr>
          <w:rFonts w:ascii="Cambria" w:hAnsi="Cambria"/>
        </w:rPr>
      </w:pPr>
    </w:p>
    <w:p w:rsidR="00265621" w:rsidRPr="00BF71F9" w:rsidRDefault="00265621" w:rsidP="00265621">
      <w:pPr>
        <w:tabs>
          <w:tab w:val="left" w:pos="5940"/>
        </w:tabs>
        <w:rPr>
          <w:rFonts w:ascii="Cambria" w:hAnsi="Cambria"/>
        </w:rPr>
      </w:pPr>
      <w:r w:rsidRPr="00BF71F9">
        <w:rPr>
          <w:rFonts w:ascii="Cambria" w:hAnsi="Cambria"/>
        </w:rPr>
        <w:t>The keepers get magnetized so that the dipoles of the magnet and the keeper form a closed loop.</w:t>
      </w:r>
    </w:p>
    <w:p w:rsidR="00265621" w:rsidRPr="00BF71F9" w:rsidRDefault="00265621" w:rsidP="00265621">
      <w:pPr>
        <w:tabs>
          <w:tab w:val="left" w:pos="5940"/>
        </w:tabs>
        <w:rPr>
          <w:rFonts w:ascii="Cambria" w:hAnsi="Cambria"/>
          <w:b/>
        </w:rPr>
      </w:pPr>
      <w:r>
        <w:rPr>
          <w:rFonts w:ascii="Cambria" w:hAnsi="Cambria"/>
          <w:b/>
        </w:rPr>
        <w:t>1</w:t>
      </w:r>
      <w:r w:rsidRPr="00BF71F9">
        <w:rPr>
          <w:rFonts w:ascii="Cambria" w:hAnsi="Cambria"/>
          <w:b/>
        </w:rPr>
        <w:t>1.8: Uses of magnets</w:t>
      </w:r>
    </w:p>
    <w:p w:rsidR="00265621" w:rsidRPr="00BF71F9" w:rsidRDefault="00265621" w:rsidP="00265621">
      <w:pPr>
        <w:tabs>
          <w:tab w:val="left" w:pos="5940"/>
        </w:tabs>
        <w:rPr>
          <w:rFonts w:ascii="Cambria" w:hAnsi="Cambria"/>
        </w:rPr>
      </w:pPr>
      <w:r w:rsidRPr="00BF71F9">
        <w:rPr>
          <w:rFonts w:ascii="Cambria" w:hAnsi="Cambria"/>
        </w:rPr>
        <w:t>Magnets have wide applications such as:</w:t>
      </w:r>
    </w:p>
    <w:p w:rsidR="00265621" w:rsidRPr="00BF71F9" w:rsidRDefault="00265621" w:rsidP="00265621">
      <w:pPr>
        <w:tabs>
          <w:tab w:val="left" w:pos="5940"/>
        </w:tabs>
        <w:rPr>
          <w:rFonts w:ascii="Cambria" w:hAnsi="Cambria"/>
        </w:rPr>
      </w:pPr>
      <w:r w:rsidRPr="00BF71F9">
        <w:rPr>
          <w:rFonts w:ascii="Cambria" w:hAnsi="Cambria"/>
        </w:rPr>
        <w:t>- Making of compasses.</w:t>
      </w:r>
    </w:p>
    <w:p w:rsidR="00265621" w:rsidRPr="00BF71F9" w:rsidRDefault="00265621" w:rsidP="00265621">
      <w:pPr>
        <w:tabs>
          <w:tab w:val="left" w:pos="5940"/>
        </w:tabs>
        <w:rPr>
          <w:rFonts w:ascii="Cambria" w:hAnsi="Cambria"/>
        </w:rPr>
      </w:pPr>
      <w:r w:rsidRPr="00BF71F9">
        <w:rPr>
          <w:rFonts w:ascii="Cambria" w:hAnsi="Cambria"/>
        </w:rPr>
        <w:t>- Removal of iron splinter from the</w:t>
      </w:r>
      <w:r>
        <w:rPr>
          <w:rFonts w:ascii="Cambria" w:hAnsi="Cambria"/>
        </w:rPr>
        <w:t xml:space="preserve"> eye without undergoing </w:t>
      </w:r>
      <w:r w:rsidRPr="00BF71F9">
        <w:rPr>
          <w:rFonts w:ascii="Cambria" w:hAnsi="Cambria"/>
        </w:rPr>
        <w:t>a surgery.</w:t>
      </w:r>
    </w:p>
    <w:p w:rsidR="00265621" w:rsidRPr="00BF71F9" w:rsidRDefault="00265621" w:rsidP="00265621">
      <w:pPr>
        <w:tabs>
          <w:tab w:val="left" w:pos="5940"/>
        </w:tabs>
        <w:rPr>
          <w:rFonts w:ascii="Cambria" w:hAnsi="Cambria"/>
        </w:rPr>
      </w:pPr>
      <w:r w:rsidRPr="00BF71F9">
        <w:rPr>
          <w:rFonts w:ascii="Cambria" w:hAnsi="Cambria"/>
        </w:rPr>
        <w:t>- Construction of electric bells, loud speakers, telephone receivers, transformers etc.</w:t>
      </w:r>
    </w:p>
    <w:p w:rsidR="00265621" w:rsidRPr="00BF71F9" w:rsidRDefault="00265621" w:rsidP="00265621">
      <w:pPr>
        <w:tabs>
          <w:tab w:val="left" w:pos="5940"/>
        </w:tabs>
        <w:rPr>
          <w:rFonts w:ascii="Cambria" w:hAnsi="Cambria"/>
        </w:rPr>
      </w:pPr>
      <w:r w:rsidRPr="00BF71F9">
        <w:rPr>
          <w:rFonts w:ascii="Cambria" w:hAnsi="Cambria"/>
        </w:rPr>
        <w:t>- Resetting of the index in the six’s maximum and minimum thermometer.</w:t>
      </w:r>
    </w:p>
    <w:p w:rsidR="00265621" w:rsidRPr="00BF71F9" w:rsidRDefault="00265621" w:rsidP="00265621">
      <w:pPr>
        <w:tabs>
          <w:tab w:val="left" w:pos="5940"/>
        </w:tabs>
        <w:rPr>
          <w:rFonts w:ascii="Cambria" w:hAnsi="Cambria"/>
        </w:rPr>
      </w:pPr>
    </w:p>
    <w:p w:rsidR="00265621" w:rsidRPr="00BF71F9" w:rsidRDefault="00265621" w:rsidP="00265621">
      <w:pPr>
        <w:tabs>
          <w:tab w:val="left" w:pos="5940"/>
        </w:tabs>
        <w:rPr>
          <w:rFonts w:ascii="Cambria" w:hAnsi="Cambria"/>
        </w:rPr>
      </w:pPr>
    </w:p>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Pr="009B07ED" w:rsidRDefault="00265621" w:rsidP="00265621">
      <w:pPr>
        <w:rPr>
          <w:rFonts w:ascii="Cambria" w:hAnsi="Cambria"/>
          <w:b/>
        </w:rPr>
      </w:pPr>
      <w:r>
        <w:rPr>
          <w:rFonts w:ascii="Cambria" w:hAnsi="Cambria"/>
          <w:b/>
        </w:rPr>
        <w:lastRenderedPageBreak/>
        <w:t>TOPIC 12</w:t>
      </w:r>
      <w:r w:rsidRPr="009B07ED">
        <w:rPr>
          <w:rFonts w:ascii="Cambria" w:hAnsi="Cambria"/>
          <w:b/>
        </w:rPr>
        <w:t>: TURNING EFFECT OF A FORCE</w:t>
      </w:r>
    </w:p>
    <w:p w:rsidR="00265621" w:rsidRPr="009B07ED" w:rsidRDefault="00265621" w:rsidP="00265621">
      <w:pPr>
        <w:rPr>
          <w:rFonts w:ascii="Cambria" w:hAnsi="Cambria"/>
          <w:b/>
        </w:rPr>
      </w:pPr>
      <w:r>
        <w:rPr>
          <w:rFonts w:ascii="Cambria" w:hAnsi="Cambria"/>
          <w:b/>
        </w:rPr>
        <w:t>12</w:t>
      </w:r>
      <w:r w:rsidRPr="009B07ED">
        <w:rPr>
          <w:rFonts w:ascii="Cambria" w:hAnsi="Cambria"/>
          <w:b/>
        </w:rPr>
        <w:t>.1: Moment of a force</w:t>
      </w:r>
    </w:p>
    <w:p w:rsidR="00265621" w:rsidRPr="009B07ED" w:rsidRDefault="00265621" w:rsidP="00265621">
      <w:pPr>
        <w:rPr>
          <w:rFonts w:ascii="Cambria" w:hAnsi="Cambria"/>
        </w:rPr>
      </w:pPr>
      <w:r w:rsidRPr="009B07ED">
        <w:rPr>
          <w:rFonts w:ascii="Cambria" w:hAnsi="Cambria"/>
        </w:rPr>
        <w:t xml:space="preserve">We have seen earlier the effects of force on a body. One such effect is force can make a body turn about a point. The turning effect of a force is referred to as </w:t>
      </w:r>
      <w:r w:rsidRPr="009B07ED">
        <w:rPr>
          <w:rFonts w:ascii="Cambria" w:hAnsi="Cambria"/>
          <w:b/>
        </w:rPr>
        <w:t>moment of that force</w:t>
      </w:r>
      <w:r w:rsidRPr="009B07ED">
        <w:rPr>
          <w:rFonts w:ascii="Cambria" w:hAnsi="Cambria"/>
        </w:rPr>
        <w:t>. it is defined as the product of the force and the perpendicular distance between the line of action of the force and the pivot;</w:t>
      </w:r>
    </w:p>
    <w:p w:rsidR="00265621" w:rsidRPr="009B07ED" w:rsidRDefault="00265621" w:rsidP="00265621">
      <w:pPr>
        <w:rPr>
          <w:rFonts w:ascii="Cambria" w:hAnsi="Cambria"/>
        </w:rPr>
      </w:pPr>
      <w:r w:rsidRPr="009B07ED">
        <w:rPr>
          <w:rFonts w:ascii="Cambria" w:hAnsi="Cambria"/>
          <w:b/>
        </w:rPr>
        <w:t>Moment of a force =force (F)x perpendicular distance (d)</w:t>
      </w:r>
    </w:p>
    <w:p w:rsidR="00265621" w:rsidRPr="009B07ED" w:rsidRDefault="008A30AC" w:rsidP="00265621">
      <w:pPr>
        <w:tabs>
          <w:tab w:val="left" w:pos="1320"/>
        </w:tabs>
        <w:rPr>
          <w:rFonts w:ascii="Cambria" w:hAnsi="Cambria"/>
          <w:b/>
          <w:sz w:val="16"/>
        </w:rPr>
      </w:pPr>
      <w:r w:rsidRPr="008A30AC">
        <w:rPr>
          <w:rFonts w:ascii="Cambria" w:hAnsi="Cambria"/>
          <w:noProof/>
        </w:rPr>
        <w:pict>
          <v:group id="_x0000_s4477" style="position:absolute;margin-left:26.25pt;margin-top:5.35pt;width:177.75pt;height:42.75pt;z-index:251565568" coordorigin="3285,4665" coordsize="3555,855">
            <v:shape id="_x0000_s4478" type="#_x0000_t5" style="position:absolute;left:4380;top:5055;width:615;height:360"/>
            <v:rect id="_x0000_s4479" style="position:absolute;left:3285;top:4965;width:3555;height:90"/>
            <v:shape id="_x0000_s4480" type="#_x0000_t32" style="position:absolute;left:3600;top:4965;width:0;height:555" o:connectortype="straight" strokeweight="1.5pt">
              <v:stroke endarrow="block"/>
            </v:shape>
            <v:shape id="_x0000_s4481" type="#_x0000_t32" style="position:absolute;left:6690;top:4965;width:0;height:555" o:connectortype="straight" strokeweight="1.5pt">
              <v:stroke endarrow="block"/>
            </v:shape>
            <v:shape id="_x0000_s4482" type="#_x0000_t32" style="position:absolute;left:3600;top:4665;width:0;height:300;flip:y" o:connectortype="straight"/>
            <v:shape id="_x0000_s4483" type="#_x0000_t32" style="position:absolute;left:4680;top:4665;width:0;height:300;flip:y" o:connectortype="straight"/>
            <v:shape id="_x0000_s4484" type="#_x0000_t32" style="position:absolute;left:6690;top:4665;width:0;height:300;flip:y" o:connectortype="straight"/>
            <v:shape id="_x0000_s4485" type="#_x0000_t32" style="position:absolute;left:3600;top:4815;width:1080;height:0" o:connectortype="straight">
              <v:stroke startarrow="block" endarrow="block"/>
            </v:shape>
            <v:shape id="_x0000_s4486" type="#_x0000_t32" style="position:absolute;left:4755;top:4815;width:1935;height:0" o:connectortype="straight">
              <v:stroke startarrow="block" endarrow="block"/>
            </v:shape>
            <v:shape id="_x0000_s4487" type="#_x0000_t32" style="position:absolute;left:4680;top:5055;width:705;height:465" o:connectortype="straight"/>
          </v:group>
        </w:pict>
      </w:r>
      <w:r w:rsidR="00265621" w:rsidRPr="009B07ED">
        <w:rPr>
          <w:rFonts w:ascii="Cambria" w:hAnsi="Cambria"/>
        </w:rPr>
        <w:tab/>
      </w:r>
      <w:r w:rsidR="00265621" w:rsidRPr="009B07ED">
        <w:rPr>
          <w:rFonts w:ascii="Cambria" w:hAnsi="Cambria"/>
          <w:b/>
          <w:sz w:val="16"/>
        </w:rPr>
        <w:t>d</w:t>
      </w:r>
      <w:r w:rsidR="00265621" w:rsidRPr="009B07ED">
        <w:rPr>
          <w:rFonts w:ascii="Cambria" w:hAnsi="Cambria"/>
          <w:b/>
          <w:sz w:val="16"/>
          <w:vertAlign w:val="subscript"/>
        </w:rPr>
        <w:t>1</w:t>
      </w:r>
      <w:r w:rsidR="00265621" w:rsidRPr="009B07ED">
        <w:rPr>
          <w:rFonts w:ascii="Cambria" w:hAnsi="Cambria"/>
          <w:b/>
          <w:sz w:val="16"/>
        </w:rPr>
        <w:t xml:space="preserve"> d</w:t>
      </w:r>
      <w:r w:rsidR="00265621" w:rsidRPr="009B07ED">
        <w:rPr>
          <w:rFonts w:ascii="Cambria" w:hAnsi="Cambria"/>
          <w:b/>
          <w:sz w:val="16"/>
          <w:vertAlign w:val="subscript"/>
        </w:rPr>
        <w:t>2</w:t>
      </w:r>
    </w:p>
    <w:p w:rsidR="00265621" w:rsidRPr="009B07ED" w:rsidRDefault="00265621" w:rsidP="00265621">
      <w:pPr>
        <w:rPr>
          <w:rFonts w:ascii="Cambria" w:hAnsi="Cambria"/>
          <w:b/>
          <w:sz w:val="16"/>
        </w:rPr>
      </w:pPr>
    </w:p>
    <w:p w:rsidR="00265621" w:rsidRPr="009B07ED" w:rsidRDefault="00265621" w:rsidP="00265621">
      <w:pPr>
        <w:rPr>
          <w:rFonts w:ascii="Cambria" w:hAnsi="Cambria"/>
          <w:b/>
          <w:sz w:val="16"/>
        </w:rPr>
      </w:pPr>
      <w:r w:rsidRPr="009B07ED">
        <w:rPr>
          <w:rFonts w:ascii="Cambria" w:hAnsi="Cambria"/>
          <w:b/>
          <w:sz w:val="16"/>
        </w:rPr>
        <w:t>F</w:t>
      </w:r>
      <w:r w:rsidRPr="009B07ED">
        <w:rPr>
          <w:rFonts w:ascii="Cambria" w:hAnsi="Cambria"/>
          <w:b/>
          <w:sz w:val="16"/>
          <w:vertAlign w:val="subscript"/>
        </w:rPr>
        <w:t>1</w:t>
      </w:r>
      <w:r w:rsidRPr="009B07ED">
        <w:rPr>
          <w:rFonts w:ascii="Cambria" w:hAnsi="Cambria"/>
          <w:b/>
          <w:sz w:val="16"/>
        </w:rPr>
        <w:t xml:space="preserve">   Pivot                 F</w:t>
      </w:r>
      <w:r w:rsidRPr="009B07ED">
        <w:rPr>
          <w:rFonts w:ascii="Cambria" w:hAnsi="Cambria"/>
          <w:b/>
          <w:sz w:val="16"/>
          <w:vertAlign w:val="subscript"/>
        </w:rPr>
        <w:t>2</w:t>
      </w:r>
    </w:p>
    <w:p w:rsidR="00265621" w:rsidRPr="009B07ED" w:rsidRDefault="00265621" w:rsidP="00265621">
      <w:pPr>
        <w:rPr>
          <w:rFonts w:ascii="Cambria" w:hAnsi="Cambria"/>
        </w:rPr>
      </w:pPr>
      <w:r w:rsidRPr="009B07ED">
        <w:rPr>
          <w:rFonts w:ascii="Cambria" w:hAnsi="Cambria"/>
        </w:rPr>
        <w:t>The moment of force F</w:t>
      </w:r>
      <w:r w:rsidRPr="009B07ED">
        <w:rPr>
          <w:rFonts w:ascii="Cambria" w:hAnsi="Cambria"/>
          <w:vertAlign w:val="subscript"/>
        </w:rPr>
        <w:t>1</w:t>
      </w:r>
      <w:r w:rsidRPr="009B07ED">
        <w:rPr>
          <w:rFonts w:ascii="Cambria" w:hAnsi="Cambria"/>
        </w:rPr>
        <w:t>= F</w:t>
      </w:r>
      <w:r w:rsidRPr="009B07ED">
        <w:rPr>
          <w:rFonts w:ascii="Cambria" w:hAnsi="Cambria"/>
          <w:vertAlign w:val="subscript"/>
        </w:rPr>
        <w:t>1</w:t>
      </w:r>
      <w:r w:rsidRPr="009B07ED">
        <w:rPr>
          <w:rFonts w:ascii="Cambria" w:hAnsi="Cambria"/>
        </w:rPr>
        <w:t>xd</w:t>
      </w:r>
      <w:r w:rsidRPr="009B07ED">
        <w:rPr>
          <w:rFonts w:ascii="Cambria" w:hAnsi="Cambria"/>
          <w:vertAlign w:val="subscript"/>
        </w:rPr>
        <w:t>1</w:t>
      </w:r>
    </w:p>
    <w:p w:rsidR="00265621" w:rsidRPr="009B07ED" w:rsidRDefault="00265621" w:rsidP="00265621">
      <w:pPr>
        <w:rPr>
          <w:rFonts w:ascii="Cambria" w:hAnsi="Cambria"/>
        </w:rPr>
      </w:pPr>
      <w:r w:rsidRPr="009B07ED">
        <w:rPr>
          <w:rFonts w:ascii="Cambria" w:hAnsi="Cambria"/>
        </w:rPr>
        <w:t>Similarly, the moment of force F</w:t>
      </w:r>
      <w:r w:rsidRPr="009B07ED">
        <w:rPr>
          <w:rFonts w:ascii="Cambria" w:hAnsi="Cambria"/>
          <w:vertAlign w:val="subscript"/>
        </w:rPr>
        <w:t>2</w:t>
      </w:r>
      <w:r w:rsidRPr="009B07ED">
        <w:rPr>
          <w:rFonts w:ascii="Cambria" w:hAnsi="Cambria"/>
        </w:rPr>
        <w:t>=F</w:t>
      </w:r>
      <w:r w:rsidRPr="009B07ED">
        <w:rPr>
          <w:rFonts w:ascii="Cambria" w:hAnsi="Cambria"/>
          <w:vertAlign w:val="subscript"/>
        </w:rPr>
        <w:t>2</w:t>
      </w:r>
      <w:r w:rsidRPr="009B07ED">
        <w:rPr>
          <w:rFonts w:ascii="Cambria" w:hAnsi="Cambria"/>
        </w:rPr>
        <w:t>xd</w:t>
      </w:r>
      <w:r w:rsidRPr="009B07ED">
        <w:rPr>
          <w:rFonts w:ascii="Cambria" w:hAnsi="Cambria"/>
          <w:vertAlign w:val="subscript"/>
        </w:rPr>
        <w:t>2</w:t>
      </w:r>
    </w:p>
    <w:p w:rsidR="00265621" w:rsidRPr="009B07ED" w:rsidRDefault="00265621" w:rsidP="00265621">
      <w:pPr>
        <w:rPr>
          <w:rFonts w:ascii="Cambria" w:hAnsi="Cambria"/>
        </w:rPr>
      </w:pPr>
      <w:r w:rsidRPr="009B07ED">
        <w:rPr>
          <w:rFonts w:ascii="Cambria" w:hAnsi="Cambria"/>
        </w:rPr>
        <w:t xml:space="preserve">The SI Unit of moment of a force is the newton-metre (Nm).  The moment of a force is a vector quantity i.e has both magnitude and direction. </w:t>
      </w:r>
    </w:p>
    <w:p w:rsidR="00265621" w:rsidRPr="009B07ED" w:rsidRDefault="00265621" w:rsidP="00265621">
      <w:pPr>
        <w:rPr>
          <w:rFonts w:ascii="Cambria" w:hAnsi="Cambria"/>
        </w:rPr>
      </w:pPr>
      <w:r w:rsidRPr="009B07ED">
        <w:rPr>
          <w:rFonts w:ascii="Cambria" w:hAnsi="Cambria"/>
        </w:rPr>
        <w:t>The knowledge of the moment of a force helps us to understand why:</w:t>
      </w:r>
    </w:p>
    <w:p w:rsidR="00265621" w:rsidRPr="009B07ED" w:rsidRDefault="00265621" w:rsidP="00265621">
      <w:pPr>
        <w:numPr>
          <w:ilvl w:val="0"/>
          <w:numId w:val="105"/>
        </w:numPr>
        <w:rPr>
          <w:rFonts w:ascii="Cambria" w:hAnsi="Cambria"/>
        </w:rPr>
      </w:pPr>
      <w:r w:rsidRPr="009B07ED">
        <w:rPr>
          <w:rFonts w:ascii="Cambria" w:hAnsi="Cambria"/>
        </w:rPr>
        <w:t>It is easier to open or close a door with the handle farthest from the hinges.</w:t>
      </w:r>
    </w:p>
    <w:p w:rsidR="00265621" w:rsidRPr="009B07ED" w:rsidRDefault="00265621" w:rsidP="00265621">
      <w:pPr>
        <w:numPr>
          <w:ilvl w:val="0"/>
          <w:numId w:val="105"/>
        </w:numPr>
        <w:rPr>
          <w:rFonts w:ascii="Cambria" w:hAnsi="Cambria"/>
        </w:rPr>
      </w:pPr>
      <w:r w:rsidRPr="009B07ED">
        <w:rPr>
          <w:rFonts w:ascii="Cambria" w:hAnsi="Cambria"/>
        </w:rPr>
        <w:t>It is easier to tighten or loosen a bolt using a longer spanner.</w:t>
      </w:r>
    </w:p>
    <w:p w:rsidR="00265621" w:rsidRPr="009B07ED" w:rsidRDefault="00265621" w:rsidP="00265621">
      <w:pPr>
        <w:rPr>
          <w:rFonts w:ascii="Cambria" w:hAnsi="Cambria"/>
          <w:b/>
        </w:rPr>
      </w:pPr>
      <w:r>
        <w:rPr>
          <w:rFonts w:ascii="Cambria" w:hAnsi="Cambria"/>
          <w:b/>
        </w:rPr>
        <w:t>Example 12.1</w:t>
      </w:r>
    </w:p>
    <w:p w:rsidR="00265621" w:rsidRPr="009B07ED" w:rsidRDefault="00265621" w:rsidP="00265621">
      <w:pPr>
        <w:numPr>
          <w:ilvl w:val="0"/>
          <w:numId w:val="106"/>
        </w:numPr>
        <w:rPr>
          <w:rFonts w:ascii="Cambria" w:hAnsi="Cambria"/>
        </w:rPr>
      </w:pPr>
      <w:r w:rsidRPr="009B07ED">
        <w:rPr>
          <w:rFonts w:ascii="Cambria" w:hAnsi="Cambria"/>
        </w:rPr>
        <w:t>A force of 20N acts on a uniform rod at a distance of 25cm from the pivot. Determine the moment of the force.</w:t>
      </w:r>
    </w:p>
    <w:p w:rsidR="00265621" w:rsidRPr="009B07ED" w:rsidRDefault="00265621" w:rsidP="00265621">
      <w:pPr>
        <w:ind w:left="360"/>
        <w:rPr>
          <w:rFonts w:ascii="Cambria" w:hAnsi="Cambria"/>
        </w:rPr>
      </w:pPr>
      <w:r w:rsidRPr="009B07ED">
        <w:rPr>
          <w:rFonts w:ascii="Cambria" w:hAnsi="Cambria"/>
        </w:rPr>
        <w:t>Moment =force F x perpendicular distance d</w:t>
      </w:r>
    </w:p>
    <w:p w:rsidR="00265621" w:rsidRPr="009B07ED" w:rsidRDefault="00265621" w:rsidP="00265621">
      <w:pPr>
        <w:ind w:left="360"/>
        <w:rPr>
          <w:rFonts w:ascii="Cambria" w:hAnsi="Cambria"/>
        </w:rPr>
      </w:pPr>
      <w:r w:rsidRPr="009B07ED">
        <w:rPr>
          <w:rFonts w:ascii="Cambria" w:hAnsi="Cambria"/>
        </w:rPr>
        <w:t xml:space="preserve">                 =20N x 0.25m =5Nm</w:t>
      </w:r>
    </w:p>
    <w:p w:rsidR="00265621" w:rsidRPr="009B07ED" w:rsidRDefault="00265621" w:rsidP="00265621">
      <w:pPr>
        <w:rPr>
          <w:rFonts w:ascii="Cambria" w:hAnsi="Cambria"/>
          <w:b/>
        </w:rPr>
      </w:pPr>
      <w:r>
        <w:rPr>
          <w:rFonts w:ascii="Cambria" w:hAnsi="Cambria"/>
          <w:b/>
        </w:rPr>
        <w:t>12</w:t>
      </w:r>
      <w:r w:rsidRPr="009B07ED">
        <w:rPr>
          <w:rFonts w:ascii="Cambria" w:hAnsi="Cambria"/>
          <w:b/>
        </w:rPr>
        <w:t>.2: Principle of moments</w:t>
      </w:r>
    </w:p>
    <w:p w:rsidR="00265621" w:rsidRPr="009B07ED" w:rsidRDefault="00265621" w:rsidP="00265621">
      <w:pPr>
        <w:rPr>
          <w:rFonts w:ascii="Cambria" w:hAnsi="Cambria"/>
        </w:rPr>
      </w:pPr>
      <w:r w:rsidRPr="009B07ED">
        <w:rPr>
          <w:rFonts w:ascii="Cambria" w:hAnsi="Cambria"/>
        </w:rPr>
        <w:t>Consider the system below:</w:t>
      </w:r>
    </w:p>
    <w:p w:rsidR="00265621" w:rsidRPr="009B07ED" w:rsidRDefault="008A30AC" w:rsidP="00265621">
      <w:pPr>
        <w:tabs>
          <w:tab w:val="left" w:pos="1755"/>
        </w:tabs>
        <w:rPr>
          <w:rFonts w:ascii="Cambria" w:hAnsi="Cambria"/>
          <w:b/>
          <w:sz w:val="16"/>
        </w:rPr>
      </w:pPr>
      <w:r w:rsidRPr="008A30AC">
        <w:rPr>
          <w:rFonts w:ascii="Cambria" w:hAnsi="Cambria"/>
          <w:noProof/>
        </w:rPr>
        <w:pict>
          <v:group id="_x0000_s4488" style="position:absolute;margin-left:31.5pt;margin-top:6.85pt;width:225pt;height:48pt;z-index:251566592" coordorigin="2070,12375" coordsize="4500,960">
            <v:rect id="_x0000_s4489" style="position:absolute;left:2070;top:12660;width:4500;height:90"/>
            <v:shape id="_x0000_s4490" type="#_x0000_t5" style="position:absolute;left:3930;top:12750;width:795;height:405"/>
            <v:shape id="_x0000_s4491" type="#_x0000_t32" style="position:absolute;left:2505;top:12750;width:0;height:585" o:connectortype="straight">
              <v:stroke endarrow="block"/>
            </v:shape>
            <v:shape id="_x0000_s4492" type="#_x0000_t32" style="position:absolute;left:6465;top:12660;width:0;height:675" o:connectortype="straight">
              <v:stroke endarrow="block"/>
            </v:shape>
            <v:shape id="_x0000_s4493" type="#_x0000_t32" style="position:absolute;left:2505;top:12375;width:0;height:285;flip:y" o:connectortype="straight"/>
            <v:shape id="_x0000_s4494" type="#_x0000_t32" style="position:absolute;left:4320;top:12375;width:0;height:285;flip:y" o:connectortype="straight"/>
            <v:shape id="_x0000_s4495" type="#_x0000_t32" style="position:absolute;left:6465;top:12375;width:0;height:285;flip:y" o:connectortype="straight"/>
            <v:shape id="_x0000_s4496" type="#_x0000_t32" style="position:absolute;left:2505;top:12495;width:1815;height:0" o:connectortype="straight">
              <v:stroke startarrow="block" endarrow="block"/>
            </v:shape>
            <v:shape id="_x0000_s4497" type="#_x0000_t32" style="position:absolute;left:4320;top:12495;width:2145;height:0" o:connectortype="straight">
              <v:stroke startarrow="block" endarrow="block"/>
            </v:shape>
          </v:group>
        </w:pict>
      </w:r>
      <w:r w:rsidR="00265621" w:rsidRPr="009B07ED">
        <w:rPr>
          <w:rFonts w:ascii="Cambria" w:hAnsi="Cambria"/>
        </w:rPr>
        <w:tab/>
      </w:r>
      <w:r w:rsidR="00265621" w:rsidRPr="009B07ED">
        <w:rPr>
          <w:rFonts w:ascii="Cambria" w:hAnsi="Cambria"/>
          <w:b/>
          <w:sz w:val="16"/>
        </w:rPr>
        <w:t>d</w:t>
      </w:r>
      <w:r w:rsidR="00265621" w:rsidRPr="009B07ED">
        <w:rPr>
          <w:rFonts w:ascii="Cambria" w:hAnsi="Cambria"/>
          <w:b/>
          <w:sz w:val="16"/>
          <w:vertAlign w:val="subscript"/>
        </w:rPr>
        <w:t>1</w:t>
      </w:r>
      <w:r w:rsidR="00265621" w:rsidRPr="009B07ED">
        <w:rPr>
          <w:rFonts w:ascii="Cambria" w:hAnsi="Cambria"/>
          <w:b/>
          <w:sz w:val="16"/>
        </w:rPr>
        <w:t xml:space="preserve">  d</w:t>
      </w:r>
      <w:r w:rsidR="00265621" w:rsidRPr="009B07ED">
        <w:rPr>
          <w:rFonts w:ascii="Cambria" w:hAnsi="Cambria"/>
          <w:b/>
          <w:sz w:val="16"/>
          <w:vertAlign w:val="subscript"/>
        </w:rPr>
        <w:t>2</w:t>
      </w:r>
    </w:p>
    <w:p w:rsidR="00265621" w:rsidRPr="009B07ED" w:rsidRDefault="00265621" w:rsidP="00265621">
      <w:pPr>
        <w:rPr>
          <w:rFonts w:ascii="Cambria" w:hAnsi="Cambria"/>
          <w:sz w:val="16"/>
        </w:rPr>
      </w:pPr>
    </w:p>
    <w:p w:rsidR="00265621" w:rsidRPr="009B07ED" w:rsidRDefault="00265621" w:rsidP="00265621">
      <w:pPr>
        <w:ind w:firstLine="720"/>
        <w:rPr>
          <w:rFonts w:ascii="Cambria" w:hAnsi="Cambria"/>
          <w:b/>
          <w:sz w:val="16"/>
        </w:rPr>
      </w:pPr>
      <w:r w:rsidRPr="009B07ED">
        <w:rPr>
          <w:rFonts w:ascii="Cambria" w:hAnsi="Cambria"/>
          <w:b/>
          <w:sz w:val="16"/>
        </w:rPr>
        <w:t>F</w:t>
      </w:r>
      <w:r w:rsidRPr="009B07ED">
        <w:rPr>
          <w:rFonts w:ascii="Cambria" w:hAnsi="Cambria"/>
          <w:b/>
          <w:sz w:val="16"/>
          <w:vertAlign w:val="subscript"/>
        </w:rPr>
        <w:t xml:space="preserve">1                                                                            </w:t>
      </w:r>
      <w:r w:rsidRPr="009B07ED">
        <w:rPr>
          <w:rFonts w:ascii="Cambria" w:hAnsi="Cambria"/>
          <w:b/>
          <w:sz w:val="16"/>
        </w:rPr>
        <w:t xml:space="preserve"> F</w:t>
      </w:r>
      <w:r w:rsidRPr="009B07ED">
        <w:rPr>
          <w:rFonts w:ascii="Cambria" w:hAnsi="Cambria"/>
          <w:b/>
          <w:sz w:val="16"/>
          <w:vertAlign w:val="subscript"/>
        </w:rPr>
        <w:t>2</w:t>
      </w:r>
    </w:p>
    <w:p w:rsidR="00265621" w:rsidRPr="009B07ED" w:rsidRDefault="00265621" w:rsidP="00265621">
      <w:pPr>
        <w:rPr>
          <w:rFonts w:ascii="Cambria" w:hAnsi="Cambria"/>
        </w:rPr>
      </w:pPr>
      <w:r w:rsidRPr="009B07ED">
        <w:rPr>
          <w:rFonts w:ascii="Cambria" w:hAnsi="Cambria"/>
        </w:rPr>
        <w:t>The moment(s) to the right of the pivot is referred to as the clockwise moments while that to the left is referred to as the anticlockwise moments;</w:t>
      </w:r>
    </w:p>
    <w:p w:rsidR="00265621" w:rsidRPr="009B07ED" w:rsidRDefault="00265621" w:rsidP="00265621">
      <w:pPr>
        <w:rPr>
          <w:rFonts w:ascii="Cambria" w:hAnsi="Cambria"/>
        </w:rPr>
      </w:pPr>
      <w:r w:rsidRPr="009B07ED">
        <w:rPr>
          <w:rFonts w:ascii="Cambria" w:hAnsi="Cambria"/>
        </w:rPr>
        <w:lastRenderedPageBreak/>
        <w:t>Clockwise moment= F</w:t>
      </w:r>
      <w:r w:rsidRPr="009B07ED">
        <w:rPr>
          <w:rFonts w:ascii="Cambria" w:hAnsi="Cambria"/>
          <w:vertAlign w:val="subscript"/>
        </w:rPr>
        <w:t>2</w:t>
      </w:r>
      <w:r w:rsidRPr="009B07ED">
        <w:rPr>
          <w:rFonts w:ascii="Cambria" w:hAnsi="Cambria"/>
        </w:rPr>
        <w:t>d</w:t>
      </w:r>
      <w:r w:rsidRPr="009B07ED">
        <w:rPr>
          <w:rFonts w:ascii="Cambria" w:hAnsi="Cambria"/>
          <w:vertAlign w:val="subscript"/>
        </w:rPr>
        <w:t>2</w:t>
      </w:r>
    </w:p>
    <w:p w:rsidR="00265621" w:rsidRPr="009B07ED" w:rsidRDefault="00265621" w:rsidP="00265621">
      <w:pPr>
        <w:rPr>
          <w:rFonts w:ascii="Cambria" w:hAnsi="Cambria"/>
        </w:rPr>
      </w:pPr>
      <w:r w:rsidRPr="009B07ED">
        <w:rPr>
          <w:rFonts w:ascii="Cambria" w:hAnsi="Cambria"/>
        </w:rPr>
        <w:t>Anticlockwise moment= F</w:t>
      </w:r>
      <w:r w:rsidRPr="009B07ED">
        <w:rPr>
          <w:rFonts w:ascii="Cambria" w:hAnsi="Cambria"/>
          <w:vertAlign w:val="subscript"/>
        </w:rPr>
        <w:t>1</w:t>
      </w:r>
      <w:r w:rsidRPr="009B07ED">
        <w:rPr>
          <w:rFonts w:ascii="Cambria" w:hAnsi="Cambria"/>
        </w:rPr>
        <w:t>d</w:t>
      </w:r>
      <w:r w:rsidRPr="009B07ED">
        <w:rPr>
          <w:rFonts w:ascii="Cambria" w:hAnsi="Cambria"/>
          <w:vertAlign w:val="subscript"/>
        </w:rPr>
        <w:t>1</w:t>
      </w:r>
    </w:p>
    <w:p w:rsidR="00265621" w:rsidRPr="009B07ED" w:rsidRDefault="00265621" w:rsidP="00265621">
      <w:pPr>
        <w:rPr>
          <w:rFonts w:ascii="Cambria" w:hAnsi="Cambria"/>
        </w:rPr>
      </w:pPr>
      <w:r w:rsidRPr="009B07ED">
        <w:rPr>
          <w:rFonts w:ascii="Cambria" w:hAnsi="Cambria"/>
        </w:rPr>
        <w:t xml:space="preserve">When a body is in equilibrium; </w:t>
      </w:r>
      <w:r w:rsidRPr="00A42122">
        <w:rPr>
          <w:rFonts w:ascii="Cambria" w:hAnsi="Cambria"/>
          <w:b/>
        </w:rPr>
        <w:t>Clockwise moment= Anticlockwise moment</w:t>
      </w:r>
    </w:p>
    <w:p w:rsidR="00265621" w:rsidRPr="009B07ED" w:rsidRDefault="00265621" w:rsidP="00265621">
      <w:pPr>
        <w:rPr>
          <w:rFonts w:ascii="Cambria" w:hAnsi="Cambria"/>
          <w:b/>
        </w:rPr>
      </w:pPr>
      <w:r>
        <w:rPr>
          <w:rFonts w:ascii="Cambria" w:hAnsi="Cambria"/>
        </w:rPr>
        <w:t>The principle</w:t>
      </w:r>
      <w:r w:rsidRPr="009B07ED">
        <w:rPr>
          <w:rFonts w:ascii="Cambria" w:hAnsi="Cambria"/>
        </w:rPr>
        <w:t xml:space="preserve"> of moments states: </w:t>
      </w:r>
      <w:r w:rsidRPr="009B07ED">
        <w:rPr>
          <w:rFonts w:ascii="Cambria" w:hAnsi="Cambria"/>
          <w:b/>
        </w:rPr>
        <w:t>for a body in equilibrium, the sum of clockwise moments is equal to the sum of the anticlockwise moments;</w:t>
      </w:r>
    </w:p>
    <w:p w:rsidR="00265621" w:rsidRPr="009B07ED" w:rsidRDefault="00265621" w:rsidP="00265621">
      <w:pPr>
        <w:rPr>
          <w:rFonts w:ascii="Cambria" w:hAnsi="Cambria"/>
        </w:rPr>
      </w:pPr>
      <w:r w:rsidRPr="009B07ED">
        <w:rPr>
          <w:rFonts w:ascii="Cambria" w:hAnsi="Cambria"/>
          <w:b/>
        </w:rPr>
        <w:t>F</w:t>
      </w:r>
      <w:r w:rsidRPr="009B07ED">
        <w:rPr>
          <w:rFonts w:ascii="Cambria" w:hAnsi="Cambria"/>
          <w:b/>
          <w:vertAlign w:val="subscript"/>
        </w:rPr>
        <w:t>2</w:t>
      </w:r>
      <w:r w:rsidRPr="009B07ED">
        <w:rPr>
          <w:rFonts w:ascii="Cambria" w:hAnsi="Cambria"/>
          <w:b/>
        </w:rPr>
        <w:t>d</w:t>
      </w:r>
      <w:r w:rsidRPr="009B07ED">
        <w:rPr>
          <w:rFonts w:ascii="Cambria" w:hAnsi="Cambria"/>
          <w:b/>
          <w:vertAlign w:val="subscript"/>
        </w:rPr>
        <w:t>2</w:t>
      </w:r>
      <w:r w:rsidRPr="009B07ED">
        <w:rPr>
          <w:rFonts w:ascii="Cambria" w:hAnsi="Cambria"/>
          <w:b/>
        </w:rPr>
        <w:t>= F</w:t>
      </w:r>
      <w:r w:rsidRPr="009B07ED">
        <w:rPr>
          <w:rFonts w:ascii="Cambria" w:hAnsi="Cambria"/>
          <w:b/>
          <w:vertAlign w:val="subscript"/>
        </w:rPr>
        <w:t>1</w:t>
      </w:r>
      <w:r w:rsidRPr="009B07ED">
        <w:rPr>
          <w:rFonts w:ascii="Cambria" w:hAnsi="Cambria"/>
          <w:b/>
        </w:rPr>
        <w:t>d</w:t>
      </w:r>
      <w:r w:rsidRPr="009B07ED">
        <w:rPr>
          <w:rFonts w:ascii="Cambria" w:hAnsi="Cambria"/>
          <w:b/>
          <w:vertAlign w:val="subscript"/>
        </w:rPr>
        <w:t>1</w:t>
      </w:r>
    </w:p>
    <w:p w:rsidR="00265621" w:rsidRPr="009B07ED" w:rsidRDefault="00265621" w:rsidP="00265621">
      <w:pPr>
        <w:rPr>
          <w:rFonts w:ascii="Cambria" w:hAnsi="Cambria"/>
        </w:rPr>
      </w:pPr>
      <w:r w:rsidRPr="009B07ED">
        <w:rPr>
          <w:rFonts w:ascii="Cambria" w:hAnsi="Cambria"/>
        </w:rPr>
        <w:t>For a system of parallel forces, two conditions must be satisfied for the system to be in equilibrium:</w:t>
      </w:r>
    </w:p>
    <w:p w:rsidR="00265621" w:rsidRPr="009B07ED" w:rsidRDefault="00265621" w:rsidP="00265621">
      <w:pPr>
        <w:numPr>
          <w:ilvl w:val="0"/>
          <w:numId w:val="108"/>
        </w:numPr>
        <w:rPr>
          <w:rFonts w:ascii="Cambria" w:hAnsi="Cambria"/>
        </w:rPr>
      </w:pPr>
      <w:r w:rsidRPr="009B07ED">
        <w:rPr>
          <w:rFonts w:ascii="Cambria" w:hAnsi="Cambria"/>
        </w:rPr>
        <w:t>The sum of clockwise moments must be equal to the sum of anticlockwise moments.</w:t>
      </w:r>
    </w:p>
    <w:p w:rsidR="00265621" w:rsidRPr="009B07ED" w:rsidRDefault="00265621" w:rsidP="00265621">
      <w:pPr>
        <w:numPr>
          <w:ilvl w:val="0"/>
          <w:numId w:val="108"/>
        </w:numPr>
        <w:rPr>
          <w:rFonts w:ascii="Cambria" w:hAnsi="Cambria"/>
        </w:rPr>
      </w:pPr>
      <w:r w:rsidRPr="009B07ED">
        <w:rPr>
          <w:rFonts w:ascii="Cambria" w:hAnsi="Cambria"/>
        </w:rPr>
        <w:t>The sum of upward forces must be equal to the sum of downward forces i.e the algebraic sum of the parallel forces is zero.</w:t>
      </w:r>
    </w:p>
    <w:p w:rsidR="00265621" w:rsidRPr="009B07ED" w:rsidRDefault="008A30AC" w:rsidP="00265621">
      <w:pPr>
        <w:tabs>
          <w:tab w:val="left" w:pos="2895"/>
        </w:tabs>
        <w:rPr>
          <w:rFonts w:ascii="Cambria" w:hAnsi="Cambria"/>
          <w:b/>
          <w:sz w:val="16"/>
        </w:rPr>
      </w:pPr>
      <w:r w:rsidRPr="008A30AC">
        <w:rPr>
          <w:rFonts w:ascii="Cambria" w:hAnsi="Cambria"/>
          <w:noProof/>
        </w:rPr>
        <w:pict>
          <v:group id="_x0000_s4498" style="position:absolute;margin-left:82.5pt;margin-top:6.7pt;width:266.25pt;height:48pt;z-index:251567616" coordorigin="3090,6780" coordsize="5325,960">
            <v:rect id="_x0000_s4499" style="position:absolute;left:3090;top:7200;width:5325;height:105"/>
            <v:shape id="_x0000_s4500" type="#_x0000_t5" style="position:absolute;left:5580;top:7305;width:780;height:240"/>
            <v:shape id="_x0000_s4501" type="#_x0000_t32" style="position:absolute;left:4560;top:6780;width:0;height:420;flip:y" o:connectortype="straight">
              <v:stroke endarrow="block"/>
            </v:shape>
            <v:shape id="_x0000_s4502" type="#_x0000_t32" style="position:absolute;left:4020;top:7305;width:0;height:435" o:connectortype="straight">
              <v:stroke endarrow="block"/>
            </v:shape>
            <v:shape id="_x0000_s4503" type="#_x0000_t32" style="position:absolute;left:8175;top:6855;width:0;height:345;flip:y" o:connectortype="straight">
              <v:stroke endarrow="block"/>
            </v:shape>
            <v:shape id="_x0000_s4504" type="#_x0000_t32" style="position:absolute;left:7500;top:7305;width:0;height:345" o:connectortype="straight">
              <v:stroke endarrow="block"/>
            </v:shape>
            <v:shape id="_x0000_s4505" type="#_x0000_t32" style="position:absolute;left:4635;top:6990;width:1275;height:0" o:connectortype="straight">
              <v:stroke startarrow="block" endarrow="block"/>
            </v:shape>
            <v:shape id="_x0000_s4506" type="#_x0000_t32" style="position:absolute;left:5985;top:6990;width:2100;height:0" o:connectortype="straight">
              <v:stroke startarrow="block" endarrow="block"/>
            </v:shape>
            <v:shape id="_x0000_s4507" type="#_x0000_t32" style="position:absolute;left:4110;top:7425;width:1875;height:0" o:connectortype="straight">
              <v:stroke startarrow="block" endarrow="block"/>
            </v:shape>
            <v:shape id="_x0000_s4508" type="#_x0000_t32" style="position:absolute;left:5985;top:7425;width:1515;height:0" o:connectortype="straight">
              <v:stroke startarrow="block" endarrow="block"/>
            </v:shape>
          </v:group>
        </w:pict>
      </w:r>
      <w:r w:rsidR="00265621" w:rsidRPr="009B07ED">
        <w:rPr>
          <w:rFonts w:ascii="Cambria" w:hAnsi="Cambria"/>
        </w:rPr>
        <w:tab/>
      </w:r>
      <w:r w:rsidR="00265621" w:rsidRPr="009B07ED">
        <w:rPr>
          <w:rFonts w:ascii="Cambria" w:hAnsi="Cambria"/>
          <w:b/>
          <w:sz w:val="16"/>
        </w:rPr>
        <w:t>F</w:t>
      </w:r>
      <w:r w:rsidR="00265621" w:rsidRPr="009B07ED">
        <w:rPr>
          <w:rFonts w:ascii="Cambria" w:hAnsi="Cambria"/>
          <w:b/>
          <w:sz w:val="16"/>
          <w:vertAlign w:val="subscript"/>
        </w:rPr>
        <w:t>1</w:t>
      </w:r>
      <w:r w:rsidR="00265621" w:rsidRPr="009B07ED">
        <w:rPr>
          <w:rFonts w:ascii="Cambria" w:hAnsi="Cambria"/>
          <w:b/>
          <w:sz w:val="16"/>
        </w:rPr>
        <w:t xml:space="preserve"> d</w:t>
      </w:r>
      <w:r w:rsidR="00265621" w:rsidRPr="009B07ED">
        <w:rPr>
          <w:rFonts w:ascii="Cambria" w:hAnsi="Cambria"/>
          <w:b/>
          <w:sz w:val="16"/>
          <w:vertAlign w:val="subscript"/>
        </w:rPr>
        <w:t>1</w:t>
      </w:r>
      <w:r w:rsidR="00265621" w:rsidRPr="009B07ED">
        <w:rPr>
          <w:rFonts w:ascii="Cambria" w:hAnsi="Cambria"/>
          <w:b/>
          <w:sz w:val="16"/>
        </w:rPr>
        <w:t xml:space="preserve">   d</w:t>
      </w:r>
      <w:r w:rsidR="00265621" w:rsidRPr="009B07ED">
        <w:rPr>
          <w:rFonts w:ascii="Cambria" w:hAnsi="Cambria"/>
          <w:b/>
          <w:sz w:val="16"/>
          <w:vertAlign w:val="subscript"/>
        </w:rPr>
        <w:t>2</w:t>
      </w:r>
      <w:r w:rsidR="00265621" w:rsidRPr="009B07ED">
        <w:rPr>
          <w:rFonts w:ascii="Cambria" w:hAnsi="Cambria"/>
          <w:b/>
          <w:sz w:val="16"/>
        </w:rPr>
        <w:t xml:space="preserve"> F</w:t>
      </w:r>
      <w:r w:rsidR="00265621" w:rsidRPr="009B07ED">
        <w:rPr>
          <w:rFonts w:ascii="Cambria" w:hAnsi="Cambria"/>
          <w:b/>
          <w:sz w:val="16"/>
          <w:vertAlign w:val="subscript"/>
        </w:rPr>
        <w:t>2</w:t>
      </w:r>
    </w:p>
    <w:p w:rsidR="00265621" w:rsidRDefault="00265621" w:rsidP="00265621">
      <w:pPr>
        <w:tabs>
          <w:tab w:val="left" w:pos="2895"/>
        </w:tabs>
        <w:rPr>
          <w:rFonts w:ascii="Cambria" w:hAnsi="Cambria"/>
          <w:b/>
          <w:sz w:val="16"/>
        </w:rPr>
      </w:pPr>
    </w:p>
    <w:p w:rsidR="00265621" w:rsidRPr="009B07ED" w:rsidRDefault="00265621" w:rsidP="00265621">
      <w:pPr>
        <w:tabs>
          <w:tab w:val="left" w:pos="2895"/>
        </w:tabs>
        <w:rPr>
          <w:rFonts w:ascii="Cambria" w:hAnsi="Cambria"/>
          <w:b/>
          <w:sz w:val="16"/>
        </w:rPr>
      </w:pPr>
      <w:r w:rsidRPr="009B07ED">
        <w:rPr>
          <w:rFonts w:ascii="Cambria" w:hAnsi="Cambria"/>
          <w:b/>
          <w:sz w:val="16"/>
        </w:rPr>
        <w:t xml:space="preserve"> d</w:t>
      </w:r>
      <w:r w:rsidRPr="009B07ED">
        <w:rPr>
          <w:rFonts w:ascii="Cambria" w:hAnsi="Cambria"/>
          <w:b/>
          <w:sz w:val="16"/>
          <w:vertAlign w:val="subscript"/>
        </w:rPr>
        <w:t>3</w:t>
      </w:r>
      <w:r w:rsidRPr="009B07ED">
        <w:rPr>
          <w:rFonts w:ascii="Cambria" w:hAnsi="Cambria"/>
          <w:b/>
          <w:sz w:val="16"/>
        </w:rPr>
        <w:t xml:space="preserve">  d</w:t>
      </w:r>
      <w:r w:rsidRPr="009B07ED">
        <w:rPr>
          <w:rFonts w:ascii="Cambria" w:hAnsi="Cambria"/>
          <w:b/>
          <w:sz w:val="16"/>
          <w:vertAlign w:val="subscript"/>
        </w:rPr>
        <w:t>4</w:t>
      </w:r>
    </w:p>
    <w:p w:rsidR="00265621" w:rsidRPr="009B07ED" w:rsidRDefault="00265621" w:rsidP="00265621">
      <w:pPr>
        <w:tabs>
          <w:tab w:val="left" w:pos="2895"/>
        </w:tabs>
        <w:rPr>
          <w:rFonts w:ascii="Cambria" w:hAnsi="Cambria"/>
          <w:b/>
          <w:sz w:val="16"/>
        </w:rPr>
      </w:pPr>
      <w:r w:rsidRPr="009B07ED">
        <w:rPr>
          <w:rFonts w:ascii="Cambria" w:hAnsi="Cambria"/>
          <w:b/>
          <w:sz w:val="16"/>
        </w:rPr>
        <w:t xml:space="preserve"> F</w:t>
      </w:r>
      <w:r w:rsidRPr="009B07ED">
        <w:rPr>
          <w:rFonts w:ascii="Cambria" w:hAnsi="Cambria"/>
          <w:b/>
          <w:sz w:val="16"/>
          <w:vertAlign w:val="subscript"/>
        </w:rPr>
        <w:t>3</w:t>
      </w:r>
      <w:r w:rsidRPr="009B07ED">
        <w:rPr>
          <w:rFonts w:ascii="Cambria" w:hAnsi="Cambria"/>
          <w:b/>
          <w:sz w:val="16"/>
        </w:rPr>
        <w:t>F</w:t>
      </w:r>
      <w:r w:rsidRPr="009B07ED">
        <w:rPr>
          <w:rFonts w:ascii="Cambria" w:hAnsi="Cambria"/>
          <w:b/>
          <w:sz w:val="16"/>
          <w:vertAlign w:val="subscript"/>
        </w:rPr>
        <w:t>4</w:t>
      </w:r>
    </w:p>
    <w:p w:rsidR="00265621" w:rsidRPr="009B07ED" w:rsidRDefault="00265621" w:rsidP="00265621">
      <w:pPr>
        <w:rPr>
          <w:rFonts w:ascii="Cambria" w:hAnsi="Cambria"/>
        </w:rPr>
      </w:pPr>
      <w:r w:rsidRPr="009B07ED">
        <w:rPr>
          <w:rFonts w:ascii="Cambria" w:hAnsi="Cambria"/>
        </w:rPr>
        <w:t>Clockwise moments= F</w:t>
      </w:r>
      <w:r w:rsidRPr="009B07ED">
        <w:rPr>
          <w:rFonts w:ascii="Cambria" w:hAnsi="Cambria"/>
          <w:vertAlign w:val="subscript"/>
        </w:rPr>
        <w:t>1</w:t>
      </w:r>
      <w:r w:rsidRPr="009B07ED">
        <w:rPr>
          <w:rFonts w:ascii="Cambria" w:hAnsi="Cambria"/>
        </w:rPr>
        <w:t>d</w:t>
      </w:r>
      <w:r w:rsidRPr="009B07ED">
        <w:rPr>
          <w:rFonts w:ascii="Cambria" w:hAnsi="Cambria"/>
          <w:vertAlign w:val="subscript"/>
        </w:rPr>
        <w:t>1</w:t>
      </w:r>
      <w:r w:rsidRPr="009B07ED">
        <w:rPr>
          <w:rFonts w:ascii="Cambria" w:hAnsi="Cambria"/>
        </w:rPr>
        <w:t>+F</w:t>
      </w:r>
      <w:r w:rsidRPr="009B07ED">
        <w:rPr>
          <w:rFonts w:ascii="Cambria" w:hAnsi="Cambria"/>
          <w:vertAlign w:val="subscript"/>
        </w:rPr>
        <w:t>4</w:t>
      </w:r>
      <w:r w:rsidRPr="009B07ED">
        <w:rPr>
          <w:rFonts w:ascii="Cambria" w:hAnsi="Cambria"/>
        </w:rPr>
        <w:t>d</w:t>
      </w:r>
      <w:r w:rsidRPr="009B07ED">
        <w:rPr>
          <w:rFonts w:ascii="Cambria" w:hAnsi="Cambria"/>
          <w:vertAlign w:val="subscript"/>
        </w:rPr>
        <w:t>4</w:t>
      </w:r>
    </w:p>
    <w:p w:rsidR="00265621" w:rsidRPr="009B07ED" w:rsidRDefault="00265621" w:rsidP="00265621">
      <w:pPr>
        <w:rPr>
          <w:rFonts w:ascii="Cambria" w:hAnsi="Cambria"/>
        </w:rPr>
      </w:pPr>
      <w:r w:rsidRPr="009B07ED">
        <w:rPr>
          <w:rFonts w:ascii="Cambria" w:hAnsi="Cambria"/>
        </w:rPr>
        <w:t>Anticlockwise moments= F</w:t>
      </w:r>
      <w:r w:rsidRPr="009B07ED">
        <w:rPr>
          <w:rFonts w:ascii="Cambria" w:hAnsi="Cambria"/>
          <w:vertAlign w:val="subscript"/>
        </w:rPr>
        <w:t>2</w:t>
      </w:r>
      <w:r w:rsidRPr="009B07ED">
        <w:rPr>
          <w:rFonts w:ascii="Cambria" w:hAnsi="Cambria"/>
        </w:rPr>
        <w:t>d</w:t>
      </w:r>
      <w:r w:rsidRPr="009B07ED">
        <w:rPr>
          <w:rFonts w:ascii="Cambria" w:hAnsi="Cambria"/>
          <w:vertAlign w:val="subscript"/>
        </w:rPr>
        <w:t>2</w:t>
      </w:r>
      <w:r w:rsidRPr="009B07ED">
        <w:rPr>
          <w:rFonts w:ascii="Cambria" w:hAnsi="Cambria"/>
        </w:rPr>
        <w:t>+F</w:t>
      </w:r>
      <w:r w:rsidRPr="009B07ED">
        <w:rPr>
          <w:rFonts w:ascii="Cambria" w:hAnsi="Cambria"/>
          <w:vertAlign w:val="subscript"/>
        </w:rPr>
        <w:t>3</w:t>
      </w:r>
      <w:r w:rsidRPr="009B07ED">
        <w:rPr>
          <w:rFonts w:ascii="Cambria" w:hAnsi="Cambria"/>
        </w:rPr>
        <w:t>d</w:t>
      </w:r>
      <w:r w:rsidRPr="009B07ED">
        <w:rPr>
          <w:rFonts w:ascii="Cambria" w:hAnsi="Cambria"/>
          <w:vertAlign w:val="subscript"/>
        </w:rPr>
        <w:t>3</w:t>
      </w:r>
    </w:p>
    <w:p w:rsidR="00265621" w:rsidRPr="009B07ED" w:rsidRDefault="00265621" w:rsidP="00265621">
      <w:pPr>
        <w:rPr>
          <w:rFonts w:ascii="Cambria" w:hAnsi="Cambria"/>
        </w:rPr>
      </w:pPr>
      <w:r w:rsidRPr="009B07ED">
        <w:rPr>
          <w:rFonts w:ascii="Cambria" w:hAnsi="Cambria"/>
        </w:rPr>
        <w:t>If the system is in equilibrium, then:</w:t>
      </w:r>
    </w:p>
    <w:p w:rsidR="00265621" w:rsidRPr="009B07ED" w:rsidRDefault="00265621" w:rsidP="00265621">
      <w:pPr>
        <w:rPr>
          <w:rFonts w:ascii="Cambria" w:hAnsi="Cambria"/>
        </w:rPr>
      </w:pPr>
      <w:r w:rsidRPr="009B07ED">
        <w:rPr>
          <w:rFonts w:ascii="Cambria" w:hAnsi="Cambria"/>
        </w:rPr>
        <w:t>F</w:t>
      </w:r>
      <w:r w:rsidRPr="009B07ED">
        <w:rPr>
          <w:rFonts w:ascii="Cambria" w:hAnsi="Cambria"/>
          <w:vertAlign w:val="subscript"/>
        </w:rPr>
        <w:t>1</w:t>
      </w:r>
      <w:r w:rsidRPr="009B07ED">
        <w:rPr>
          <w:rFonts w:ascii="Cambria" w:hAnsi="Cambria"/>
        </w:rPr>
        <w:t>d</w:t>
      </w:r>
      <w:r w:rsidRPr="009B07ED">
        <w:rPr>
          <w:rFonts w:ascii="Cambria" w:hAnsi="Cambria"/>
          <w:vertAlign w:val="subscript"/>
        </w:rPr>
        <w:t>1</w:t>
      </w:r>
      <w:r w:rsidRPr="009B07ED">
        <w:rPr>
          <w:rFonts w:ascii="Cambria" w:hAnsi="Cambria"/>
        </w:rPr>
        <w:t>+F</w:t>
      </w:r>
      <w:r w:rsidRPr="009B07ED">
        <w:rPr>
          <w:rFonts w:ascii="Cambria" w:hAnsi="Cambria"/>
          <w:vertAlign w:val="subscript"/>
        </w:rPr>
        <w:t>4</w:t>
      </w:r>
      <w:r w:rsidRPr="009B07ED">
        <w:rPr>
          <w:rFonts w:ascii="Cambria" w:hAnsi="Cambria"/>
        </w:rPr>
        <w:t>d</w:t>
      </w:r>
      <w:r w:rsidRPr="009B07ED">
        <w:rPr>
          <w:rFonts w:ascii="Cambria" w:hAnsi="Cambria"/>
          <w:vertAlign w:val="subscript"/>
        </w:rPr>
        <w:t>4</w:t>
      </w:r>
      <w:r w:rsidRPr="009B07ED">
        <w:rPr>
          <w:rFonts w:ascii="Cambria" w:hAnsi="Cambria"/>
        </w:rPr>
        <w:t>= F</w:t>
      </w:r>
      <w:r w:rsidRPr="009B07ED">
        <w:rPr>
          <w:rFonts w:ascii="Cambria" w:hAnsi="Cambria"/>
          <w:vertAlign w:val="subscript"/>
        </w:rPr>
        <w:t>2</w:t>
      </w:r>
      <w:r w:rsidRPr="009B07ED">
        <w:rPr>
          <w:rFonts w:ascii="Cambria" w:hAnsi="Cambria"/>
        </w:rPr>
        <w:t>d</w:t>
      </w:r>
      <w:r w:rsidRPr="009B07ED">
        <w:rPr>
          <w:rFonts w:ascii="Cambria" w:hAnsi="Cambria"/>
          <w:vertAlign w:val="subscript"/>
        </w:rPr>
        <w:t>2</w:t>
      </w:r>
      <w:r w:rsidRPr="009B07ED">
        <w:rPr>
          <w:rFonts w:ascii="Cambria" w:hAnsi="Cambria"/>
        </w:rPr>
        <w:t>+F</w:t>
      </w:r>
      <w:r w:rsidRPr="009B07ED">
        <w:rPr>
          <w:rFonts w:ascii="Cambria" w:hAnsi="Cambria"/>
          <w:vertAlign w:val="subscript"/>
        </w:rPr>
        <w:t>3</w:t>
      </w:r>
      <w:r w:rsidRPr="009B07ED">
        <w:rPr>
          <w:rFonts w:ascii="Cambria" w:hAnsi="Cambria"/>
        </w:rPr>
        <w:t>d</w:t>
      </w:r>
      <w:r w:rsidRPr="009B07ED">
        <w:rPr>
          <w:rFonts w:ascii="Cambria" w:hAnsi="Cambria"/>
          <w:vertAlign w:val="subscript"/>
        </w:rPr>
        <w:t>3</w:t>
      </w:r>
    </w:p>
    <w:p w:rsidR="00265621" w:rsidRPr="009B07ED" w:rsidRDefault="00265621" w:rsidP="00265621">
      <w:pPr>
        <w:rPr>
          <w:rFonts w:ascii="Cambria" w:hAnsi="Cambria"/>
        </w:rPr>
      </w:pPr>
      <w:r w:rsidRPr="009B07ED">
        <w:rPr>
          <w:rFonts w:ascii="Cambria" w:hAnsi="Cambria"/>
        </w:rPr>
        <w:t>And F</w:t>
      </w:r>
      <w:r w:rsidRPr="009B07ED">
        <w:rPr>
          <w:rFonts w:ascii="Cambria" w:hAnsi="Cambria"/>
          <w:vertAlign w:val="subscript"/>
        </w:rPr>
        <w:t>1</w:t>
      </w:r>
      <w:r w:rsidRPr="009B07ED">
        <w:rPr>
          <w:rFonts w:ascii="Cambria" w:hAnsi="Cambria"/>
        </w:rPr>
        <w:t xml:space="preserve"> + F</w:t>
      </w:r>
      <w:r w:rsidRPr="009B07ED">
        <w:rPr>
          <w:rFonts w:ascii="Cambria" w:hAnsi="Cambria"/>
          <w:vertAlign w:val="subscript"/>
        </w:rPr>
        <w:t>2</w:t>
      </w:r>
      <w:r w:rsidRPr="009B07ED">
        <w:rPr>
          <w:rFonts w:ascii="Cambria" w:hAnsi="Cambria"/>
        </w:rPr>
        <w:t xml:space="preserve"> = F</w:t>
      </w:r>
      <w:r w:rsidRPr="009B07ED">
        <w:rPr>
          <w:rFonts w:ascii="Cambria" w:hAnsi="Cambria"/>
          <w:vertAlign w:val="subscript"/>
        </w:rPr>
        <w:t>3</w:t>
      </w:r>
      <w:r w:rsidRPr="009B07ED">
        <w:rPr>
          <w:rFonts w:ascii="Cambria" w:hAnsi="Cambria"/>
        </w:rPr>
        <w:t xml:space="preserve"> + F</w:t>
      </w:r>
      <w:r w:rsidRPr="009B07ED">
        <w:rPr>
          <w:rFonts w:ascii="Cambria" w:hAnsi="Cambria"/>
          <w:vertAlign w:val="subscript"/>
        </w:rPr>
        <w:t>4</w:t>
      </w:r>
    </w:p>
    <w:p w:rsidR="00265621" w:rsidRPr="009B07ED" w:rsidRDefault="00265621" w:rsidP="00265621">
      <w:pPr>
        <w:rPr>
          <w:rFonts w:ascii="Cambria" w:hAnsi="Cambria"/>
          <w:b/>
        </w:rPr>
      </w:pPr>
      <w:r>
        <w:rPr>
          <w:rFonts w:ascii="Cambria" w:hAnsi="Cambria"/>
          <w:b/>
        </w:rPr>
        <w:t>12</w:t>
      </w:r>
      <w:r w:rsidRPr="009B07ED">
        <w:rPr>
          <w:rFonts w:ascii="Cambria" w:hAnsi="Cambria"/>
          <w:b/>
        </w:rPr>
        <w:t>.3: Moments of anti-parallel forces</w:t>
      </w:r>
    </w:p>
    <w:p w:rsidR="00265621" w:rsidRPr="009B07ED" w:rsidRDefault="00265621" w:rsidP="00265621">
      <w:pPr>
        <w:rPr>
          <w:rFonts w:ascii="Cambria" w:hAnsi="Cambria"/>
        </w:rPr>
      </w:pPr>
      <w:r w:rsidRPr="009B07ED">
        <w:rPr>
          <w:rFonts w:ascii="Cambria" w:hAnsi="Cambria"/>
        </w:rPr>
        <w:t>Consider two equal and parallel forces acting on a body in opposite directions as shown below:</w:t>
      </w:r>
    </w:p>
    <w:p w:rsidR="00265621" w:rsidRPr="009B07ED" w:rsidRDefault="008A30AC" w:rsidP="00265621">
      <w:pPr>
        <w:tabs>
          <w:tab w:val="left" w:pos="4200"/>
        </w:tabs>
        <w:rPr>
          <w:rFonts w:ascii="Cambria" w:hAnsi="Cambria"/>
          <w:b/>
          <w:sz w:val="16"/>
        </w:rPr>
      </w:pPr>
      <w:r w:rsidRPr="008A30AC">
        <w:rPr>
          <w:rFonts w:ascii="Cambria" w:hAnsi="Cambria"/>
          <w:noProof/>
        </w:rPr>
        <w:pict>
          <v:group id="_x0000_s4509" style="position:absolute;margin-left:45pt;margin-top:12.55pt;width:172.5pt;height:43.5pt;z-index:251568640" coordorigin="3420,11925" coordsize="3450,870">
            <v:rect id="_x0000_s4510" style="position:absolute;left:3420;top:12285;width:3450;height:120"/>
            <v:shape id="_x0000_s4511" type="#_x0000_t5" style="position:absolute;left:4980;top:12405;width:765;height:390"/>
            <v:shape id="_x0000_s4512" type="#_x0000_t32" style="position:absolute;left:3420;top:12285;width:0;height:510" o:connectortype="straight" strokeweight="1.5pt">
              <v:stroke endarrow="block"/>
            </v:shape>
            <v:shape id="_x0000_s4513" type="#_x0000_t32" style="position:absolute;left:6870;top:11925;width:0;height:480;flip:y" o:connectortype="straight" strokeweight="1.5pt">
              <v:stroke endarrow="block"/>
            </v:shape>
            <v:shape id="_x0000_s4514" type="#_x0000_t32" style="position:absolute;left:3420;top:11925;width:0;height:360;flip:y" o:connectortype="straight"/>
            <v:shape id="_x0000_s4515" type="#_x0000_t32" style="position:absolute;left:3435;top:12510;width:1920;height:0" o:connectortype="straight">
              <v:stroke startarrow="block" endarrow="block"/>
            </v:shape>
            <v:shape id="_x0000_s4516" type="#_x0000_t32" style="position:absolute;left:3420;top:12105;width:3450;height:0" o:connectortype="straight">
              <v:stroke startarrow="block" endarrow="block"/>
            </v:shape>
          </v:group>
        </w:pict>
      </w:r>
      <w:r w:rsidR="00265621">
        <w:rPr>
          <w:rFonts w:ascii="Cambria" w:hAnsi="Cambria"/>
          <w:b/>
          <w:sz w:val="16"/>
        </w:rPr>
        <w:t>d</w:t>
      </w:r>
      <w:r w:rsidR="00265621" w:rsidRPr="009B07ED">
        <w:rPr>
          <w:rFonts w:ascii="Cambria" w:hAnsi="Cambria"/>
          <w:b/>
          <w:sz w:val="16"/>
        </w:rPr>
        <w:t>F</w:t>
      </w:r>
    </w:p>
    <w:p w:rsidR="00265621" w:rsidRDefault="00265621" w:rsidP="00265621">
      <w:pPr>
        <w:rPr>
          <w:rFonts w:ascii="Cambria" w:hAnsi="Cambria"/>
          <w:sz w:val="16"/>
        </w:rPr>
      </w:pPr>
    </w:p>
    <w:p w:rsidR="00265621" w:rsidRPr="009B07ED" w:rsidRDefault="00265621" w:rsidP="00265621">
      <w:pPr>
        <w:rPr>
          <w:rFonts w:ascii="Cambria" w:hAnsi="Cambria"/>
          <w:b/>
          <w:sz w:val="16"/>
        </w:rPr>
      </w:pPr>
      <w:r w:rsidRPr="009B07ED">
        <w:rPr>
          <w:rFonts w:ascii="Cambria" w:hAnsi="Cambria"/>
          <w:b/>
          <w:sz w:val="16"/>
        </w:rPr>
        <w:t>l</w:t>
      </w:r>
    </w:p>
    <w:p w:rsidR="00265621" w:rsidRPr="009B07ED" w:rsidRDefault="00265621" w:rsidP="00265621">
      <w:pPr>
        <w:ind w:firstLine="720"/>
        <w:rPr>
          <w:rFonts w:ascii="Cambria" w:hAnsi="Cambria"/>
          <w:b/>
          <w:sz w:val="16"/>
        </w:rPr>
      </w:pPr>
      <w:r w:rsidRPr="009B07ED">
        <w:rPr>
          <w:rFonts w:ascii="Cambria" w:hAnsi="Cambria"/>
          <w:b/>
          <w:sz w:val="16"/>
        </w:rPr>
        <w:t xml:space="preserve"> F</w:t>
      </w:r>
    </w:p>
    <w:p w:rsidR="00265621" w:rsidRPr="009B07ED" w:rsidRDefault="00265621" w:rsidP="00265621">
      <w:pPr>
        <w:rPr>
          <w:rFonts w:ascii="Cambria" w:hAnsi="Cambria"/>
        </w:rPr>
      </w:pPr>
      <w:r w:rsidRPr="009B07ED">
        <w:rPr>
          <w:rFonts w:ascii="Cambria" w:hAnsi="Cambria"/>
        </w:rPr>
        <w:t>Clockwise moment= F(d-l)</w:t>
      </w:r>
    </w:p>
    <w:p w:rsidR="00265621" w:rsidRPr="009B07ED" w:rsidRDefault="00265621" w:rsidP="00265621">
      <w:pPr>
        <w:rPr>
          <w:rFonts w:ascii="Cambria" w:hAnsi="Cambria"/>
        </w:rPr>
      </w:pPr>
      <w:r w:rsidRPr="009B07ED">
        <w:rPr>
          <w:rFonts w:ascii="Cambria" w:hAnsi="Cambria"/>
        </w:rPr>
        <w:t>Anticlockwise moment= Fl</w:t>
      </w:r>
    </w:p>
    <w:p w:rsidR="00265621" w:rsidRPr="009B07ED" w:rsidRDefault="00265621" w:rsidP="00265621">
      <w:pPr>
        <w:rPr>
          <w:rFonts w:ascii="Cambria" w:hAnsi="Cambria"/>
        </w:rPr>
      </w:pPr>
      <w:r w:rsidRPr="009B07ED">
        <w:rPr>
          <w:rFonts w:ascii="Cambria" w:hAnsi="Cambria"/>
        </w:rPr>
        <w:t>The total moment of the system= F(d-l) + Fl =Fd-Fl+Fl = Fd</w:t>
      </w:r>
    </w:p>
    <w:p w:rsidR="00265621" w:rsidRPr="009B07ED" w:rsidRDefault="00265621" w:rsidP="00265621">
      <w:pPr>
        <w:rPr>
          <w:rFonts w:ascii="Cambria" w:hAnsi="Cambria"/>
        </w:rPr>
      </w:pPr>
      <w:r w:rsidRPr="009B07ED">
        <w:rPr>
          <w:rFonts w:ascii="Cambria" w:hAnsi="Cambria"/>
        </w:rPr>
        <w:lastRenderedPageBreak/>
        <w:t>Hence the total moment of two equal anti-parallel forces is the product of one of the forces and the perpendicular distance separating them.</w:t>
      </w:r>
    </w:p>
    <w:p w:rsidR="00265621" w:rsidRPr="009B07ED" w:rsidRDefault="00265621" w:rsidP="00265621">
      <w:pPr>
        <w:rPr>
          <w:rFonts w:ascii="Cambria" w:hAnsi="Cambria"/>
        </w:rPr>
      </w:pPr>
      <w:r w:rsidRPr="009B07ED">
        <w:rPr>
          <w:rFonts w:ascii="Cambria" w:hAnsi="Cambria"/>
        </w:rPr>
        <w:t xml:space="preserve">When two equal forces act on a body in opposite directions, one of the moments acts inwards and the other outwards. The overall effect is a turning effect on the body. Such forces are called </w:t>
      </w:r>
      <w:r w:rsidRPr="009B07ED">
        <w:rPr>
          <w:rFonts w:ascii="Cambria" w:hAnsi="Cambria"/>
          <w:b/>
        </w:rPr>
        <w:t>a couple</w:t>
      </w:r>
      <w:r w:rsidRPr="009B07ED">
        <w:rPr>
          <w:rFonts w:ascii="Cambria" w:hAnsi="Cambria"/>
        </w:rPr>
        <w:t>.</w:t>
      </w:r>
    </w:p>
    <w:p w:rsidR="00265621" w:rsidRPr="009B07ED" w:rsidRDefault="00265621" w:rsidP="00265621">
      <w:pPr>
        <w:rPr>
          <w:rFonts w:ascii="Cambria" w:hAnsi="Cambria"/>
        </w:rPr>
      </w:pPr>
      <w:r w:rsidRPr="009B07ED">
        <w:rPr>
          <w:rFonts w:ascii="Cambria" w:hAnsi="Cambria"/>
        </w:rPr>
        <w:t>Some common situations where anti-parallel forces are applied include using the bicycle handle bars, car’s steering wheel when negotiating a bend, tightening or loosening a nut, opening a water tap</w:t>
      </w:r>
      <w:r>
        <w:rPr>
          <w:rFonts w:ascii="Cambria" w:hAnsi="Cambria"/>
        </w:rPr>
        <w:t xml:space="preserve">, movement </w:t>
      </w:r>
      <w:r w:rsidRPr="009B07ED">
        <w:rPr>
          <w:rFonts w:ascii="Cambria" w:hAnsi="Cambria"/>
        </w:rPr>
        <w:t>of the bicycle pedals etc.</w:t>
      </w:r>
    </w:p>
    <w:p w:rsidR="00265621" w:rsidRPr="009B07ED" w:rsidRDefault="00265621" w:rsidP="00265621">
      <w:pPr>
        <w:rPr>
          <w:rFonts w:ascii="Cambria" w:hAnsi="Cambria"/>
          <w:b/>
        </w:rPr>
      </w:pPr>
      <w:r>
        <w:rPr>
          <w:rFonts w:ascii="Cambria" w:hAnsi="Cambria"/>
          <w:b/>
        </w:rPr>
        <w:t>Example 12.2</w:t>
      </w:r>
    </w:p>
    <w:p w:rsidR="00265621" w:rsidRPr="009B07ED" w:rsidRDefault="008A30AC" w:rsidP="00265621">
      <w:pPr>
        <w:numPr>
          <w:ilvl w:val="0"/>
          <w:numId w:val="107"/>
        </w:numPr>
        <w:rPr>
          <w:rFonts w:ascii="Cambria" w:hAnsi="Cambria"/>
        </w:rPr>
      </w:pPr>
      <w:r w:rsidRPr="008A30AC">
        <w:rPr>
          <w:rFonts w:ascii="Cambria" w:hAnsi="Cambria"/>
          <w:b/>
          <w:noProof/>
        </w:rPr>
        <w:pict>
          <v:group id="_x0000_s4517" style="position:absolute;left:0;text-align:left;margin-left:111pt;margin-top:14.75pt;width:196.5pt;height:78.75pt;z-index:251569664" coordorigin="3660,6075" coordsize="3930,1305">
            <v:rect id="_x0000_s4518" style="position:absolute;left:3660;top:6825;width:3930;height:71"/>
            <v:shape id="_x0000_s4519" type="#_x0000_t5" style="position:absolute;left:5595;top:6896;width:600;height:330"/>
            <v:oval id="_x0000_s4520" style="position:absolute;left:4155;top:6075;width:285;height:255"/>
            <v:shape id="_x0000_s4521" type="#_x0000_t32" style="position:absolute;left:4155;top:6150;width:1;height:675" o:connectortype="straight"/>
            <v:shape id="_x0000_s4522" type="#_x0000_t32" style="position:absolute;left:4440;top:6150;width:0;height:360" o:connectortype="straight">
              <v:stroke endarrow="block"/>
            </v:shape>
            <v:shape id="_x0000_s4523" type="#_x0000_t32" style="position:absolute;left:4665;top:6825;width:0;height:555" o:connectortype="straight">
              <v:stroke endarrow="block"/>
            </v:shape>
            <v:shape id="_x0000_s4524" type="#_x0000_t32" style="position:absolute;left:7245;top:6896;width:15;height:484" o:connectortype="straight">
              <v:stroke endarrow="block"/>
            </v:shape>
            <v:shape id="_x0000_s4525" type="#_x0000_t32" style="position:absolute;left:4680;top:7095;width:1170;height:0" o:connectortype="straight">
              <v:stroke startarrow="block" endarrow="block"/>
            </v:shape>
            <v:shape id="_x0000_s4526" type="#_x0000_t32" style="position:absolute;left:5850;top:7095;width:1395;height:0" o:connectortype="straight">
              <v:stroke startarrow="block" endarrow="block"/>
            </v:shape>
            <v:shape id="_x0000_s4527" type="#_x0000_t32" style="position:absolute;left:4171;top:6690;width:1694;height:0" o:connectortype="straight">
              <v:stroke startarrow="block" endarrow="block"/>
            </v:shape>
            <v:shape id="_x0000_s4528" type="#_x0000_t32" style="position:absolute;left:5865;top:6405;width:0;height:491;flip:y" o:connectortype="straight"/>
          </v:group>
        </w:pict>
      </w:r>
      <w:r w:rsidR="00265621" w:rsidRPr="009B07ED">
        <w:rPr>
          <w:rFonts w:ascii="Cambria" w:hAnsi="Cambria"/>
        </w:rPr>
        <w:t>The figure below shows a system at equilibrium under several forces. Find the distance y.</w:t>
      </w:r>
    </w:p>
    <w:p w:rsidR="00265621" w:rsidRPr="009B07ED" w:rsidRDefault="00265621" w:rsidP="00265621">
      <w:pPr>
        <w:tabs>
          <w:tab w:val="left" w:pos="3090"/>
        </w:tabs>
        <w:rPr>
          <w:rFonts w:ascii="Cambria" w:hAnsi="Cambria"/>
          <w:b/>
          <w:sz w:val="16"/>
        </w:rPr>
      </w:pPr>
      <w:r w:rsidRPr="009B07ED">
        <w:rPr>
          <w:rFonts w:ascii="Cambria" w:hAnsi="Cambria"/>
          <w:b/>
        </w:rPr>
        <w:tab/>
      </w:r>
      <w:r w:rsidRPr="009B07ED">
        <w:rPr>
          <w:rFonts w:ascii="Cambria" w:hAnsi="Cambria"/>
          <w:b/>
          <w:sz w:val="16"/>
        </w:rPr>
        <w:t>4N</w:t>
      </w:r>
    </w:p>
    <w:p w:rsidR="00265621" w:rsidRPr="009B07ED" w:rsidRDefault="00265621" w:rsidP="00265621">
      <w:pPr>
        <w:tabs>
          <w:tab w:val="left" w:pos="3090"/>
        </w:tabs>
        <w:rPr>
          <w:rFonts w:ascii="Cambria" w:hAnsi="Cambria"/>
          <w:b/>
          <w:sz w:val="16"/>
        </w:rPr>
      </w:pPr>
      <w:r w:rsidRPr="009B07ED">
        <w:rPr>
          <w:rFonts w:ascii="Cambria" w:hAnsi="Cambria"/>
          <w:b/>
          <w:sz w:val="16"/>
        </w:rPr>
        <w:t>y</w:t>
      </w:r>
    </w:p>
    <w:p w:rsidR="00265621" w:rsidRPr="009B07ED" w:rsidRDefault="00265621" w:rsidP="00265621">
      <w:pPr>
        <w:tabs>
          <w:tab w:val="left" w:pos="3090"/>
        </w:tabs>
        <w:rPr>
          <w:rFonts w:ascii="Cambria" w:hAnsi="Cambria"/>
          <w:b/>
          <w:sz w:val="16"/>
        </w:rPr>
      </w:pPr>
      <w:r w:rsidRPr="009B07ED">
        <w:rPr>
          <w:rFonts w:ascii="Cambria" w:hAnsi="Cambria"/>
          <w:b/>
          <w:sz w:val="16"/>
        </w:rPr>
        <w:t xml:space="preserve">  20cm                 40cm</w:t>
      </w:r>
    </w:p>
    <w:p w:rsidR="00265621" w:rsidRPr="009B07ED" w:rsidRDefault="00265621" w:rsidP="00265621">
      <w:pPr>
        <w:tabs>
          <w:tab w:val="left" w:pos="3090"/>
        </w:tabs>
        <w:rPr>
          <w:rFonts w:ascii="Cambria" w:hAnsi="Cambria"/>
          <w:b/>
          <w:sz w:val="16"/>
        </w:rPr>
      </w:pPr>
      <w:r w:rsidRPr="009B07ED">
        <w:rPr>
          <w:rFonts w:ascii="Cambria" w:hAnsi="Cambria"/>
          <w:b/>
          <w:sz w:val="16"/>
        </w:rPr>
        <w:t xml:space="preserve">   12N                                             2N</w:t>
      </w:r>
    </w:p>
    <w:p w:rsidR="00265621" w:rsidRPr="009B07ED" w:rsidRDefault="00265621" w:rsidP="00265621">
      <w:pPr>
        <w:tabs>
          <w:tab w:val="left" w:pos="3090"/>
        </w:tabs>
        <w:rPr>
          <w:rFonts w:ascii="Cambria" w:hAnsi="Cambria"/>
        </w:rPr>
      </w:pPr>
      <w:r w:rsidRPr="009B07ED">
        <w:rPr>
          <w:rFonts w:ascii="Cambria" w:hAnsi="Cambria"/>
        </w:rPr>
        <w:t>Clockwise moments= (2Nx40cm)+4y</w:t>
      </w:r>
    </w:p>
    <w:p w:rsidR="00265621" w:rsidRPr="009B07ED" w:rsidRDefault="00265621" w:rsidP="00265621">
      <w:pPr>
        <w:tabs>
          <w:tab w:val="left" w:pos="3090"/>
        </w:tabs>
        <w:rPr>
          <w:rFonts w:ascii="Cambria" w:hAnsi="Cambria"/>
        </w:rPr>
      </w:pPr>
      <w:r w:rsidRPr="009B07ED">
        <w:rPr>
          <w:rFonts w:ascii="Cambria" w:hAnsi="Cambria"/>
        </w:rPr>
        <w:t>Anticlockwise moment= 12Nx20cm</w:t>
      </w:r>
    </w:p>
    <w:p w:rsidR="00265621" w:rsidRPr="009B07ED" w:rsidRDefault="00265621" w:rsidP="00265621">
      <w:pPr>
        <w:tabs>
          <w:tab w:val="left" w:pos="3090"/>
        </w:tabs>
        <w:rPr>
          <w:rFonts w:ascii="Cambria" w:hAnsi="Cambria"/>
        </w:rPr>
      </w:pPr>
      <w:r w:rsidRPr="009B07ED">
        <w:rPr>
          <w:rFonts w:ascii="Cambria" w:hAnsi="Cambria"/>
        </w:rPr>
        <w:t>But, Clockwise moments= Anticlockwise moment</w:t>
      </w:r>
    </w:p>
    <w:p w:rsidR="00265621" w:rsidRPr="009B07ED" w:rsidRDefault="00265621" w:rsidP="00265621">
      <w:pPr>
        <w:tabs>
          <w:tab w:val="left" w:pos="3090"/>
        </w:tabs>
        <w:rPr>
          <w:rFonts w:ascii="Cambria" w:hAnsi="Cambria"/>
        </w:rPr>
      </w:pPr>
      <w:r w:rsidRPr="009B07ED">
        <w:rPr>
          <w:rFonts w:ascii="Cambria" w:hAnsi="Cambria"/>
        </w:rPr>
        <w:t>80+4y =240</w:t>
      </w:r>
    </w:p>
    <w:p w:rsidR="00265621" w:rsidRPr="009B07ED" w:rsidRDefault="00265621" w:rsidP="00265621">
      <w:pPr>
        <w:tabs>
          <w:tab w:val="left" w:pos="3090"/>
        </w:tabs>
        <w:rPr>
          <w:rFonts w:ascii="Cambria" w:hAnsi="Cambria"/>
        </w:rPr>
      </w:pPr>
      <w:r w:rsidRPr="009B07ED">
        <w:rPr>
          <w:rFonts w:ascii="Cambria" w:hAnsi="Cambria"/>
        </w:rPr>
        <w:t>4y=160</w:t>
      </w:r>
    </w:p>
    <w:p w:rsidR="00265621" w:rsidRPr="009B07ED" w:rsidRDefault="00265621" w:rsidP="00265621">
      <w:pPr>
        <w:tabs>
          <w:tab w:val="left" w:pos="3090"/>
        </w:tabs>
        <w:rPr>
          <w:rFonts w:ascii="Cambria" w:hAnsi="Cambria"/>
        </w:rPr>
      </w:pPr>
      <w:r w:rsidRPr="009B07ED">
        <w:rPr>
          <w:rFonts w:ascii="Cambria" w:hAnsi="Cambria"/>
        </w:rPr>
        <w:t>y=40cm</w:t>
      </w:r>
    </w:p>
    <w:p w:rsidR="00265621" w:rsidRPr="009B07ED" w:rsidRDefault="00265621" w:rsidP="00265621">
      <w:pPr>
        <w:numPr>
          <w:ilvl w:val="0"/>
          <w:numId w:val="107"/>
        </w:numPr>
        <w:tabs>
          <w:tab w:val="left" w:pos="3090"/>
        </w:tabs>
        <w:rPr>
          <w:rFonts w:ascii="Cambria" w:hAnsi="Cambria"/>
        </w:rPr>
      </w:pPr>
      <w:r w:rsidRPr="009B07ED">
        <w:rPr>
          <w:rFonts w:ascii="Cambria" w:hAnsi="Cambria"/>
        </w:rPr>
        <w:t>The diagram below shows a bar in equilibrium under the action of two forces.</w:t>
      </w:r>
    </w:p>
    <w:p w:rsidR="00265621" w:rsidRPr="009B07ED" w:rsidRDefault="008A30AC" w:rsidP="00265621">
      <w:pPr>
        <w:tabs>
          <w:tab w:val="left" w:pos="3090"/>
        </w:tabs>
        <w:ind w:left="720"/>
        <w:rPr>
          <w:rFonts w:ascii="Cambria" w:hAnsi="Cambria"/>
          <w:b/>
          <w:sz w:val="16"/>
        </w:rPr>
      </w:pPr>
      <w:r w:rsidRPr="008A30AC">
        <w:rPr>
          <w:rFonts w:ascii="Cambria" w:hAnsi="Cambria"/>
          <w:noProof/>
        </w:rPr>
        <w:pict>
          <v:group id="_x0000_s4529" style="position:absolute;left:0;text-align:left;margin-left:97.5pt;margin-top:-.1pt;width:222.75pt;height:56.25pt;z-index:251570688" coordorigin="3390,11610" coordsize="4455,900">
            <v:rect id="_x0000_s4530" style="position:absolute;left:3390;top:11880;width:4305;height:71;flip:y"/>
            <v:shape id="_x0000_s4531" type="#_x0000_t5" style="position:absolute;left:4171;top:11951;width:750;height:345"/>
            <v:shape id="_x0000_s4532" type="#_x0000_t32" style="position:absolute;left:3390;top:11951;width:0;height:439" o:connectortype="straight" strokeweight="2.25pt">
              <v:stroke endarrow="block"/>
            </v:shape>
            <v:shape id="_x0000_s4533" type="#_x0000_t32" style="position:absolute;left:6960;top:11951;width:735;height:439;flip:x" o:connectortype="straight" strokeweight="2.25pt">
              <v:stroke endarrow="block"/>
            </v:shape>
            <v:shape id="_x0000_s4534" type="#_x0000_t32" style="position:absolute;left:7695;top:11880;width:0;height:630" o:connectortype="straight">
              <v:stroke dashstyle="dash"/>
            </v:shape>
            <v:shape id="_x0000_s4535" type="#_x0000_t32" style="position:absolute;left:6960;top:12405;width:885;height:0" o:connectortype="straight">
              <v:stroke dashstyle="dash"/>
            </v:shape>
            <v:shape id="_x0000_s4536" type="#_x0000_t32" style="position:absolute;left:7695;top:12090;width:0;height:206" o:connectortype="straight">
              <v:stroke endarrow="block"/>
            </v:shape>
            <v:shape id="_x0000_s4537" type="#_x0000_t32" style="position:absolute;left:3390;top:11790;width:1170;height:0" o:connectortype="straight">
              <v:stroke startarrow="block" endarrow="block"/>
            </v:shape>
            <v:shape id="_x0000_s4538" type="#_x0000_t32" style="position:absolute;left:4560;top:11790;width:3135;height:0" o:connectortype="straight">
              <v:stroke startarrow="block" endarrow="block"/>
            </v:shape>
            <v:shape id="_x0000_s4539" type="#_x0000_t32" style="position:absolute;left:3390;top:11610;width:0;height:270;flip:y" o:connectortype="straight"/>
            <v:shape id="_x0000_s4540" type="#_x0000_t32" style="position:absolute;left:4560;top:11700;width:0;height:180;flip:y" o:connectortype="straight"/>
            <v:shape id="_x0000_s4541" type="#_x0000_t32" style="position:absolute;left:7695;top:11700;width:0;height:180;flip:y" o:connectortype="straight"/>
            <v:shape id="_x0000_s4542" style="position:absolute;left:7333;top:11951;width:107;height:162" coordsize="107,162" path="m107,139v-37,11,-73,23,-90,c,116,1,58,2,e" filled="f">
              <v:path arrowok="t"/>
            </v:shape>
          </v:group>
        </w:pict>
      </w:r>
      <w:r w:rsidR="00265621" w:rsidRPr="009B07ED">
        <w:rPr>
          <w:rFonts w:ascii="Cambria" w:hAnsi="Cambria"/>
          <w:b/>
          <w:sz w:val="16"/>
        </w:rPr>
        <w:t xml:space="preserve">  20cm                               x</w:t>
      </w:r>
    </w:p>
    <w:p w:rsidR="00265621" w:rsidRPr="009B07ED" w:rsidRDefault="00265621" w:rsidP="00265621">
      <w:pPr>
        <w:tabs>
          <w:tab w:val="left" w:pos="3090"/>
          <w:tab w:val="left" w:pos="6375"/>
        </w:tabs>
        <w:ind w:left="720"/>
        <w:rPr>
          <w:rFonts w:ascii="Cambria" w:hAnsi="Cambria"/>
          <w:b/>
          <w:sz w:val="16"/>
        </w:rPr>
      </w:pPr>
      <w:r w:rsidRPr="009B07ED">
        <w:rPr>
          <w:rFonts w:ascii="Cambria" w:hAnsi="Cambria"/>
          <w:b/>
          <w:sz w:val="16"/>
        </w:rPr>
        <w:t>30</w:t>
      </w:r>
      <w:r w:rsidRPr="009B07ED">
        <w:rPr>
          <w:rFonts w:ascii="Cambria" w:hAnsi="Cambria"/>
          <w:b/>
          <w:sz w:val="16"/>
          <w:vertAlign w:val="superscript"/>
        </w:rPr>
        <w:t xml:space="preserve">0 </w:t>
      </w:r>
      <w:r w:rsidRPr="009B07ED">
        <w:rPr>
          <w:rFonts w:ascii="Cambria" w:hAnsi="Cambria"/>
          <w:b/>
          <w:sz w:val="16"/>
        </w:rPr>
        <w:t>V</w:t>
      </w:r>
      <w:r w:rsidRPr="009B07ED">
        <w:rPr>
          <w:rFonts w:ascii="Cambria" w:hAnsi="Cambria"/>
          <w:b/>
          <w:sz w:val="16"/>
          <w:vertAlign w:val="subscript"/>
        </w:rPr>
        <w:t>c</w:t>
      </w:r>
    </w:p>
    <w:p w:rsidR="00265621" w:rsidRPr="009B07ED" w:rsidRDefault="00265621" w:rsidP="00265621">
      <w:pPr>
        <w:tabs>
          <w:tab w:val="left" w:pos="1800"/>
          <w:tab w:val="center" w:pos="4680"/>
        </w:tabs>
        <w:rPr>
          <w:rFonts w:ascii="Cambria" w:hAnsi="Cambria"/>
          <w:b/>
          <w:sz w:val="16"/>
        </w:rPr>
      </w:pPr>
      <w:r w:rsidRPr="009B07ED">
        <w:rPr>
          <w:rFonts w:ascii="Cambria" w:hAnsi="Cambria"/>
          <w:b/>
          <w:sz w:val="16"/>
        </w:rPr>
        <w:t>20N</w:t>
      </w:r>
      <w:r w:rsidRPr="009B07ED">
        <w:rPr>
          <w:rFonts w:ascii="Cambria" w:hAnsi="Cambria"/>
          <w:b/>
          <w:sz w:val="16"/>
        </w:rPr>
        <w:tab/>
        <w:t xml:space="preserve"> 40N</w:t>
      </w:r>
    </w:p>
    <w:p w:rsidR="00265621" w:rsidRPr="009B07ED" w:rsidRDefault="00265621" w:rsidP="00265621">
      <w:pPr>
        <w:tabs>
          <w:tab w:val="left" w:pos="1800"/>
          <w:tab w:val="center" w:pos="4680"/>
        </w:tabs>
        <w:rPr>
          <w:rFonts w:ascii="Cambria" w:hAnsi="Cambria"/>
        </w:rPr>
      </w:pPr>
      <w:r w:rsidRPr="009B07ED">
        <w:rPr>
          <w:rFonts w:ascii="Cambria" w:hAnsi="Cambria"/>
        </w:rPr>
        <w:t>Since the line of action of the 3N force must be perpendicular to the distance, the vertical component V</w:t>
      </w:r>
      <w:r w:rsidRPr="009B07ED">
        <w:rPr>
          <w:rFonts w:ascii="Cambria" w:hAnsi="Cambria"/>
          <w:vertAlign w:val="subscript"/>
        </w:rPr>
        <w:t>c</w:t>
      </w:r>
      <w:r w:rsidRPr="009B07ED">
        <w:rPr>
          <w:rFonts w:ascii="Cambria" w:hAnsi="Cambria"/>
        </w:rPr>
        <w:t xml:space="preserve"> of the force will be used;</w:t>
      </w:r>
    </w:p>
    <w:p w:rsidR="00265621" w:rsidRPr="009B07ED" w:rsidRDefault="00265621" w:rsidP="00265621">
      <w:pPr>
        <w:tabs>
          <w:tab w:val="left" w:pos="1800"/>
          <w:tab w:val="center" w:pos="4680"/>
        </w:tabs>
        <w:rPr>
          <w:rFonts w:ascii="Cambria" w:hAnsi="Cambria"/>
        </w:rPr>
      </w:pPr>
      <w:r w:rsidRPr="009B07ED">
        <w:rPr>
          <w:rFonts w:ascii="Cambria" w:hAnsi="Cambria"/>
        </w:rPr>
        <w:t>V</w:t>
      </w:r>
      <w:r w:rsidRPr="009B07ED">
        <w:rPr>
          <w:rFonts w:ascii="Cambria" w:hAnsi="Cambria"/>
          <w:vertAlign w:val="subscript"/>
        </w:rPr>
        <w:t>c</w:t>
      </w:r>
      <w:r w:rsidRPr="009B07ED">
        <w:rPr>
          <w:rFonts w:ascii="Cambria" w:hAnsi="Cambria"/>
        </w:rPr>
        <w:t>=80Cos 60 =3x0.5= 40N</w:t>
      </w:r>
    </w:p>
    <w:p w:rsidR="00265621" w:rsidRPr="009B07ED" w:rsidRDefault="00265621" w:rsidP="00265621">
      <w:pPr>
        <w:tabs>
          <w:tab w:val="left" w:pos="1800"/>
          <w:tab w:val="center" w:pos="4680"/>
        </w:tabs>
        <w:rPr>
          <w:rFonts w:ascii="Cambria" w:hAnsi="Cambria"/>
        </w:rPr>
      </w:pPr>
      <w:r w:rsidRPr="009B07ED">
        <w:rPr>
          <w:rFonts w:ascii="Cambria" w:hAnsi="Cambria"/>
        </w:rPr>
        <w:t>Clockwise moment= 40x</w:t>
      </w:r>
    </w:p>
    <w:p w:rsidR="00265621" w:rsidRPr="009B07ED" w:rsidRDefault="00265621" w:rsidP="00265621">
      <w:pPr>
        <w:tabs>
          <w:tab w:val="left" w:pos="1800"/>
          <w:tab w:val="center" w:pos="4680"/>
        </w:tabs>
        <w:rPr>
          <w:rFonts w:ascii="Cambria" w:hAnsi="Cambria"/>
        </w:rPr>
      </w:pPr>
      <w:r w:rsidRPr="009B07ED">
        <w:rPr>
          <w:rFonts w:ascii="Cambria" w:hAnsi="Cambria"/>
        </w:rPr>
        <w:t>Anticlockwise moment= 20N x 20cm</w:t>
      </w:r>
    </w:p>
    <w:p w:rsidR="00265621" w:rsidRPr="009B07ED" w:rsidRDefault="00265621" w:rsidP="00265621">
      <w:pPr>
        <w:tabs>
          <w:tab w:val="left" w:pos="1800"/>
          <w:tab w:val="center" w:pos="4680"/>
        </w:tabs>
        <w:rPr>
          <w:rFonts w:ascii="Cambria" w:hAnsi="Cambria"/>
        </w:rPr>
      </w:pPr>
      <w:r w:rsidRPr="009B07ED">
        <w:rPr>
          <w:rFonts w:ascii="Cambria" w:hAnsi="Cambria"/>
        </w:rPr>
        <w:t>But, Clockwise moments= Anticlockwise moment</w:t>
      </w:r>
    </w:p>
    <w:p w:rsidR="00265621" w:rsidRPr="009B07ED" w:rsidRDefault="00265621" w:rsidP="00265621">
      <w:pPr>
        <w:tabs>
          <w:tab w:val="left" w:pos="1800"/>
          <w:tab w:val="center" w:pos="4680"/>
        </w:tabs>
        <w:rPr>
          <w:rFonts w:ascii="Cambria" w:hAnsi="Cambria"/>
        </w:rPr>
      </w:pPr>
      <w:r w:rsidRPr="009B07ED">
        <w:rPr>
          <w:rFonts w:ascii="Cambria" w:hAnsi="Cambria"/>
        </w:rPr>
        <w:lastRenderedPageBreak/>
        <w:t>40x=20N x 20cm</w:t>
      </w:r>
    </w:p>
    <w:p w:rsidR="00265621" w:rsidRPr="009B07ED" w:rsidRDefault="00265621" w:rsidP="00265621">
      <w:pPr>
        <w:tabs>
          <w:tab w:val="left" w:pos="1800"/>
          <w:tab w:val="center" w:pos="4680"/>
        </w:tabs>
        <w:rPr>
          <w:rFonts w:ascii="Cambria" w:hAnsi="Cambria"/>
        </w:rPr>
      </w:pPr>
      <w:r w:rsidRPr="009B07ED">
        <w:rPr>
          <w:rFonts w:ascii="Cambria" w:hAnsi="Cambria"/>
        </w:rPr>
        <w:t>x=(20x20)/40 =10cm</w:t>
      </w:r>
    </w:p>
    <w:p w:rsidR="00265621" w:rsidRDefault="00265621" w:rsidP="00265621"/>
    <w:p w:rsidR="00265621" w:rsidRPr="00A42122" w:rsidRDefault="00265621" w:rsidP="00265621"/>
    <w:p w:rsidR="00265621" w:rsidRPr="00A42122" w:rsidRDefault="00265621" w:rsidP="00265621"/>
    <w:p w:rsidR="00265621" w:rsidRPr="00A42122" w:rsidRDefault="00265621" w:rsidP="00265621"/>
    <w:p w:rsidR="00265621" w:rsidRPr="00A42122" w:rsidRDefault="00265621" w:rsidP="00265621"/>
    <w:p w:rsidR="00265621" w:rsidRPr="00A42122" w:rsidRDefault="00265621" w:rsidP="00265621"/>
    <w:p w:rsidR="00265621" w:rsidRPr="00A42122" w:rsidRDefault="00265621" w:rsidP="00265621"/>
    <w:p w:rsidR="00265621" w:rsidRPr="00A42122" w:rsidRDefault="00265621" w:rsidP="00265621"/>
    <w:p w:rsidR="00265621" w:rsidRPr="00A42122" w:rsidRDefault="00265621" w:rsidP="00265621"/>
    <w:p w:rsidR="00265621" w:rsidRPr="00A42122" w:rsidRDefault="00265621" w:rsidP="00265621"/>
    <w:p w:rsidR="00265621" w:rsidRDefault="00265621" w:rsidP="00265621"/>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rPr>
          <w:rFonts w:ascii="Cambria" w:hAnsi="Cambria"/>
          <w:b/>
        </w:rPr>
      </w:pPr>
    </w:p>
    <w:p w:rsidR="00265621" w:rsidRPr="003F54DD" w:rsidRDefault="00265621" w:rsidP="00265621">
      <w:pPr>
        <w:rPr>
          <w:rFonts w:ascii="Cambria" w:hAnsi="Cambria"/>
          <w:b/>
        </w:rPr>
      </w:pPr>
      <w:r>
        <w:rPr>
          <w:rFonts w:ascii="Cambria" w:hAnsi="Cambria"/>
          <w:b/>
        </w:rPr>
        <w:lastRenderedPageBreak/>
        <w:t>TOPIC 13</w:t>
      </w:r>
      <w:r w:rsidRPr="003F54DD">
        <w:rPr>
          <w:rFonts w:ascii="Cambria" w:hAnsi="Cambria"/>
          <w:b/>
        </w:rPr>
        <w:t>: EQUILIBRIUM AND CENTRE OF GRAVITY</w:t>
      </w:r>
    </w:p>
    <w:p w:rsidR="00265621" w:rsidRPr="003F54DD" w:rsidRDefault="00265621" w:rsidP="00265621">
      <w:pPr>
        <w:rPr>
          <w:rFonts w:ascii="Cambria" w:hAnsi="Cambria"/>
          <w:b/>
        </w:rPr>
      </w:pPr>
      <w:r>
        <w:rPr>
          <w:rFonts w:ascii="Cambria" w:hAnsi="Cambria"/>
          <w:b/>
        </w:rPr>
        <w:t>13</w:t>
      </w:r>
      <w:r w:rsidRPr="003F54DD">
        <w:rPr>
          <w:rFonts w:ascii="Cambria" w:hAnsi="Cambria"/>
          <w:b/>
        </w:rPr>
        <w:t>.1: Centre of gravity</w:t>
      </w:r>
    </w:p>
    <w:p w:rsidR="00265621" w:rsidRPr="003F54DD" w:rsidRDefault="00265621" w:rsidP="00265621">
      <w:pPr>
        <w:rPr>
          <w:rFonts w:ascii="Cambria" w:hAnsi="Cambria"/>
        </w:rPr>
      </w:pPr>
      <w:r w:rsidRPr="003F54DD">
        <w:rPr>
          <w:rFonts w:ascii="Cambria" w:hAnsi="Cambria"/>
        </w:rPr>
        <w:t xml:space="preserve">The force of gravity normally tends to attract all bodies towards the centre of the earth. The point of application of the resultant force due to the earth’s gravitational pull is referred to as the </w:t>
      </w:r>
      <w:r w:rsidRPr="003F54DD">
        <w:rPr>
          <w:rFonts w:ascii="Cambria" w:hAnsi="Cambria"/>
          <w:b/>
        </w:rPr>
        <w:t xml:space="preserve">centre of gravity </w:t>
      </w:r>
      <w:r w:rsidRPr="003F54DD">
        <w:rPr>
          <w:rFonts w:ascii="Cambria" w:hAnsi="Cambria"/>
        </w:rPr>
        <w:t xml:space="preserve">of the body. This is the point at which the whole weight of the body is concentrated. </w:t>
      </w:r>
    </w:p>
    <w:p w:rsidR="00265621" w:rsidRPr="003F54DD" w:rsidRDefault="008A30AC" w:rsidP="00265621">
      <w:pPr>
        <w:tabs>
          <w:tab w:val="left" w:pos="1926"/>
        </w:tabs>
        <w:rPr>
          <w:rFonts w:ascii="Cambria" w:hAnsi="Cambria"/>
          <w:b/>
          <w:sz w:val="16"/>
        </w:rPr>
      </w:pPr>
      <w:r w:rsidRPr="008A30AC">
        <w:rPr>
          <w:rFonts w:ascii="Cambria" w:hAnsi="Cambria"/>
          <w:noProof/>
        </w:rPr>
        <w:pict>
          <v:group id="_x0000_s4554" style="position:absolute;margin-left:102.4pt;margin-top:8.65pt;width:143.85pt;height:108.6pt;z-index:251572736" coordorigin="3488,3696" coordsize="2877,2172">
            <v:shape id="_x0000_s4555" style="position:absolute;left:3488;top:3786;width:2877;height:1650" coordsize="3394,1920" path="m952,330c698,338,446,406,382,531v-64,125,237,376,184,552c513,1259,,1485,64,1586v64,101,483,64,888,100c1357,1722,2121,1920,2492,1803v371,-117,550,-555,687,-820c3316,718,3394,369,3313,213,3232,57,2927,,2693,45,2459,90,2202,428,1906,481,1610,534,1206,322,952,330xe">
              <v:path arrowok="t"/>
            </v:shape>
            <v:oval id="_x0000_s4556" style="position:absolute;left:4025;top:4675;width:114;height:143"/>
            <v:oval id="_x0000_s4557" style="position:absolute;left:4337;top:4976;width:114;height:144"/>
            <v:oval id="_x0000_s4558" style="position:absolute;left:4565;top:4357;width:113;height:143"/>
            <v:oval id="_x0000_s4559" style="position:absolute;left:4138;top:4213;width:114;height:144"/>
            <v:oval id="_x0000_s4560" style="position:absolute;left:5927;top:4531;width:113;height:144"/>
            <v:oval id="_x0000_s4561" style="position:absolute;left:5813;top:3983;width:114;height:143"/>
            <v:oval id="_x0000_s4562" style="position:absolute;left:5388;top:4675;width:113;height:143"/>
            <v:oval id="_x0000_s4563" style="position:absolute;left:5089;top:4213;width:114;height:144"/>
            <v:oval id="_x0000_s4564" style="position:absolute;left:4862;top:4818;width:114;height:144"/>
            <v:shape id="_x0000_s4565" type="#_x0000_t32" style="position:absolute;left:4381;top:5061;width:0;height:230" o:connectortype="straight">
              <v:stroke endarrow="block"/>
            </v:shape>
            <v:shape id="_x0000_s4566" type="#_x0000_t32" style="position:absolute;left:4069;top:4733;width:0;height:302" o:connectortype="straight">
              <v:stroke endarrow="block"/>
            </v:shape>
            <v:shape id="_x0000_s4567" type="#_x0000_t32" style="position:absolute;left:4194;top:4298;width:0;height:318" o:connectortype="straight">
              <v:stroke endarrow="block"/>
            </v:shape>
            <v:shape id="_x0000_s4568" type="#_x0000_t32" style="position:absolute;left:4620;top:4413;width:0;height:361" o:connectortype="straight">
              <v:stroke endarrow="block"/>
            </v:shape>
            <v:shape id="_x0000_s4569" type="#_x0000_t32" style="position:absolute;left:4918;top:4918;width:0;height:258" o:connectortype="straight">
              <v:stroke endarrow="block"/>
            </v:shape>
            <v:shape id="_x0000_s4570" type="#_x0000_t32" style="position:absolute;left:5431;top:4760;width:0;height:301" o:connectortype="straight">
              <v:stroke endarrow="block"/>
            </v:shape>
            <v:shape id="_x0000_s4571" type="#_x0000_t32" style="position:absolute;left:5970;top:4531;width:0;height:431" o:connectortype="straight">
              <v:stroke endarrow="block"/>
            </v:shape>
            <v:shape id="_x0000_s4572" type="#_x0000_t32" style="position:absolute;left:5884;top:4012;width:0;height:430" o:connectortype="straight">
              <v:stroke endarrow="block"/>
            </v:shape>
            <v:shape id="_x0000_s4573" type="#_x0000_t32" style="position:absolute;left:5160;top:4213;width:0;height:462" o:connectortype="straight">
              <v:stroke endarrow="block"/>
            </v:shape>
            <v:oval id="_x0000_s4574" style="position:absolute;left:4905;top:4588;width:185;height:187" fillcolor="#666 [1936]" strokecolor="black [3200]" strokeweight="1pt">
              <v:fill color2="black [3200]" focus="50%" type="gradient"/>
              <v:shadow on="t" type="perspective" color="#7f7f7f [1601]" offset="1pt" offset2="-3pt"/>
            </v:oval>
            <v:shape id="_x0000_s4575" type="#_x0000_t32" style="position:absolute;left:5004;top:4675;width:0;height:1193" o:connectortype="straight" strokeweight="2.25pt">
              <v:stroke endarrow="block"/>
            </v:shape>
            <v:shape id="_x0000_s4576" type="#_x0000_t32" style="position:absolute;left:4025;top:3696;width:951;height:979;flip:x y" o:connectortype="straight"/>
          </v:group>
        </w:pict>
      </w:r>
      <w:r w:rsidR="00265621" w:rsidRPr="003F54DD">
        <w:rPr>
          <w:rFonts w:ascii="Cambria" w:hAnsi="Cambria"/>
          <w:b/>
          <w:sz w:val="16"/>
        </w:rPr>
        <w:t xml:space="preserve">  Centre of gravity</w:t>
      </w:r>
    </w:p>
    <w:p w:rsidR="00265621" w:rsidRPr="003F54DD" w:rsidRDefault="00265621" w:rsidP="00265621">
      <w:pPr>
        <w:rPr>
          <w:rFonts w:ascii="Cambria" w:hAnsi="Cambria"/>
          <w:b/>
          <w:sz w:val="16"/>
        </w:rPr>
      </w:pPr>
    </w:p>
    <w:p w:rsidR="00265621" w:rsidRPr="003F54DD" w:rsidRDefault="00265621" w:rsidP="00265621">
      <w:pPr>
        <w:rPr>
          <w:rFonts w:ascii="Cambria" w:hAnsi="Cambria"/>
          <w:b/>
          <w:sz w:val="16"/>
        </w:rPr>
      </w:pPr>
    </w:p>
    <w:p w:rsidR="00265621" w:rsidRPr="003F54DD" w:rsidRDefault="00265621" w:rsidP="00265621">
      <w:pPr>
        <w:rPr>
          <w:rFonts w:ascii="Cambria" w:hAnsi="Cambria"/>
          <w:b/>
          <w:sz w:val="16"/>
        </w:rPr>
      </w:pPr>
    </w:p>
    <w:p w:rsidR="00265621" w:rsidRPr="003F54DD" w:rsidRDefault="00265621" w:rsidP="00265621">
      <w:pPr>
        <w:rPr>
          <w:rFonts w:ascii="Cambria" w:hAnsi="Cambria"/>
          <w:b/>
          <w:sz w:val="16"/>
        </w:rPr>
      </w:pPr>
    </w:p>
    <w:p w:rsidR="00265621" w:rsidRPr="003F54DD" w:rsidRDefault="00265621" w:rsidP="00265621">
      <w:pPr>
        <w:tabs>
          <w:tab w:val="left" w:pos="3684"/>
        </w:tabs>
        <w:rPr>
          <w:rFonts w:ascii="Cambria" w:hAnsi="Cambria"/>
          <w:b/>
          <w:sz w:val="16"/>
        </w:rPr>
      </w:pPr>
      <w:r w:rsidRPr="003F54DD">
        <w:rPr>
          <w:rFonts w:ascii="Cambria" w:hAnsi="Cambria"/>
          <w:b/>
          <w:sz w:val="16"/>
        </w:rPr>
        <w:tab/>
        <w:t xml:space="preserve">Total weight </w:t>
      </w:r>
    </w:p>
    <w:p w:rsidR="00265621" w:rsidRPr="003F54DD" w:rsidRDefault="00265621" w:rsidP="00265621">
      <w:pPr>
        <w:tabs>
          <w:tab w:val="left" w:pos="3684"/>
        </w:tabs>
        <w:rPr>
          <w:rFonts w:ascii="Cambria" w:hAnsi="Cambria"/>
        </w:rPr>
      </w:pPr>
      <w:r w:rsidRPr="003F54DD">
        <w:rPr>
          <w:rFonts w:ascii="Cambria" w:hAnsi="Cambria"/>
        </w:rPr>
        <w:t xml:space="preserve">It is at this point where the body can be balanced. The centre of gravity of a body is also its centre of mass. </w:t>
      </w:r>
    </w:p>
    <w:p w:rsidR="00265621" w:rsidRPr="003F54DD" w:rsidRDefault="008A30AC" w:rsidP="00265621">
      <w:pPr>
        <w:tabs>
          <w:tab w:val="left" w:pos="3684"/>
        </w:tabs>
        <w:rPr>
          <w:rFonts w:ascii="Cambria" w:hAnsi="Cambria"/>
        </w:rPr>
      </w:pPr>
      <w:r>
        <w:rPr>
          <w:rFonts w:ascii="Cambria" w:hAnsi="Cambria"/>
          <w:noProof/>
        </w:rPr>
        <w:pict>
          <v:group id="_x0000_s4543" style="position:absolute;margin-left:107.25pt;margin-top:34.3pt;width:200.25pt;height:67.05pt;z-index:251571712" coordorigin="2716,7736" coordsize="5590,1876">
            <v:group id="_x0000_s4544" style="position:absolute;left:2716;top:7736;width:3028;height:1440" coordorigin="3158,9544" coordsize="3028,1440">
              <v:rect id="_x0000_s4545" style="position:absolute;left:3158;top:9544;width:2485;height:1440"/>
              <v:shape id="_x0000_s4546" type="#_x0000_t32" style="position:absolute;left:3158;top:9544;width:2485;height:1440;flip:x" o:connectortype="straight"/>
              <v:shape id="_x0000_s4547" type="#_x0000_t32" style="position:absolute;left:3175;top:9544;width:2485;height:1440" o:connectortype="straight"/>
              <v:shape id="_x0000_s4548" type="#_x0000_t32" style="position:absolute;left:4511;top:10264;width:1675;height:0" o:connectortype="straight"/>
            </v:group>
            <v:group id="_x0000_s4549" style="position:absolute;left:6564;top:8172;width:1742;height:1440" coordorigin="7702,10147" coordsize="1742,1440">
              <v:oval id="_x0000_s4550" style="position:absolute;left:8004;top:10147;width:1440;height:1440"/>
              <v:shape id="_x0000_s4551" type="#_x0000_t32" style="position:absolute;left:8724;top:10147;width:0;height:1440" o:connectortype="straight"/>
              <v:shape id="_x0000_s4552" type="#_x0000_t32" style="position:absolute;left:8004;top:10817;width:1440;height:0" o:connectortype="straight"/>
              <v:shape id="_x0000_s4553" type="#_x0000_t32" style="position:absolute;left:7702;top:10381;width:1022;height:419;flip:x y" o:connectortype="straight"/>
            </v:group>
          </v:group>
        </w:pict>
      </w:r>
      <w:r w:rsidR="00265621" w:rsidRPr="003F54DD">
        <w:rPr>
          <w:rFonts w:ascii="Cambria" w:hAnsi="Cambria"/>
        </w:rPr>
        <w:t xml:space="preserve">The centre of gravity of a regular object can be obtained through geometrical construction as it is its geometrical centre. </w:t>
      </w:r>
    </w:p>
    <w:p w:rsidR="00265621" w:rsidRPr="003F54DD" w:rsidRDefault="00265621" w:rsidP="00265621">
      <w:pPr>
        <w:tabs>
          <w:tab w:val="center" w:pos="4680"/>
        </w:tabs>
        <w:rPr>
          <w:rFonts w:ascii="Cambria" w:hAnsi="Cambria"/>
          <w:b/>
        </w:rPr>
      </w:pPr>
      <w:r w:rsidRPr="003F54DD">
        <w:rPr>
          <w:rFonts w:ascii="Cambria" w:hAnsi="Cambria"/>
          <w:b/>
        </w:rPr>
        <w:t>c.o.g</w:t>
      </w:r>
    </w:p>
    <w:p w:rsidR="00265621" w:rsidRPr="003F54DD" w:rsidRDefault="00265621" w:rsidP="00265621">
      <w:pPr>
        <w:rPr>
          <w:rFonts w:ascii="Cambria" w:hAnsi="Cambria"/>
        </w:rPr>
      </w:pPr>
    </w:p>
    <w:p w:rsidR="00265621" w:rsidRPr="003F54DD" w:rsidRDefault="00265621" w:rsidP="00265621">
      <w:pPr>
        <w:rPr>
          <w:rFonts w:ascii="Cambria" w:hAnsi="Cambria"/>
        </w:rPr>
      </w:pPr>
    </w:p>
    <w:p w:rsidR="00265621" w:rsidRPr="003F54DD" w:rsidRDefault="00265621" w:rsidP="00265621">
      <w:pPr>
        <w:rPr>
          <w:rFonts w:ascii="Cambria" w:hAnsi="Cambria"/>
        </w:rPr>
      </w:pPr>
      <w:r w:rsidRPr="003F54DD">
        <w:rPr>
          <w:rFonts w:ascii="Cambria" w:hAnsi="Cambria"/>
        </w:rPr>
        <w:t>However, for an irregular object the centre of gravity can be located through the following steps:</w:t>
      </w:r>
    </w:p>
    <w:p w:rsidR="00265621" w:rsidRPr="003F54DD" w:rsidRDefault="00265621" w:rsidP="00265621">
      <w:pPr>
        <w:numPr>
          <w:ilvl w:val="0"/>
          <w:numId w:val="109"/>
        </w:numPr>
        <w:rPr>
          <w:rFonts w:ascii="Cambria" w:hAnsi="Cambria"/>
        </w:rPr>
      </w:pPr>
      <w:r w:rsidRPr="003F54DD">
        <w:rPr>
          <w:rFonts w:ascii="Cambria" w:hAnsi="Cambria"/>
        </w:rPr>
        <w:t>Three holes are made at different points along the edge of the object.</w:t>
      </w:r>
    </w:p>
    <w:p w:rsidR="00265621" w:rsidRPr="003F54DD" w:rsidRDefault="00265621" w:rsidP="00265621">
      <w:pPr>
        <w:numPr>
          <w:ilvl w:val="0"/>
          <w:numId w:val="109"/>
        </w:numPr>
        <w:rPr>
          <w:rFonts w:ascii="Cambria" w:hAnsi="Cambria"/>
        </w:rPr>
      </w:pPr>
      <w:r w:rsidRPr="003F54DD">
        <w:rPr>
          <w:rFonts w:ascii="Cambria" w:hAnsi="Cambria"/>
        </w:rPr>
        <w:t>The object is then suspended in turn using the holes and a plumb line attached to trace the vertical line through its centre of gravity.</w:t>
      </w:r>
    </w:p>
    <w:p w:rsidR="00265621" w:rsidRPr="003F54DD" w:rsidRDefault="008A30AC" w:rsidP="00265621">
      <w:pPr>
        <w:numPr>
          <w:ilvl w:val="0"/>
          <w:numId w:val="109"/>
        </w:numPr>
        <w:rPr>
          <w:rFonts w:ascii="Cambria" w:hAnsi="Cambria"/>
        </w:rPr>
      </w:pPr>
      <w:r>
        <w:rPr>
          <w:rFonts w:ascii="Cambria" w:hAnsi="Cambria"/>
          <w:noProof/>
        </w:rPr>
        <w:pict>
          <v:group id="_x0000_s4577" style="position:absolute;left:0;text-align:left;margin-left:107.7pt;margin-top:14.55pt;width:102.1pt;height:86.45pt;z-index:251573760" coordorigin="3594,11171" coordsize="2042,1729">
            <v:shape id="_x0000_s4578" style="position:absolute;left:3606;top:11171;width:2030;height:1672;rotation:12191994fd" coordsize="3270,3276" path="m295,1024c370,683,490,309,630,270v140,-39,263,555,503,519c1373,753,1741,,2070,53v329,53,876,690,1038,1055c3270,1473,3268,2020,3042,2246v-226,226,-997,51,-1290,218c1459,2631,1545,3276,1283,3251,1021,3226,356,2690,178,2313,,1936,220,1365,295,1024xe">
              <v:path arrowok="t"/>
            </v:shape>
            <v:oval id="_x0000_s4579" style="position:absolute;left:3818;top:12251;width:114;height:77;rotation:12191994fd"/>
            <v:oval id="_x0000_s4580" style="position:absolute;left:5305;top:12296;width:114;height:111;rotation:12191994fd"/>
            <v:oval id="_x0000_s4581" style="position:absolute;left:4903;top:11351;width:103;height:111;rotation:12191994fd"/>
            <v:shape id="_x0000_s4582" type="#_x0000_t32" style="position:absolute;left:4660;top:11396;width:229;height:1274;rotation:-12191994fd;flip:y" o:connectortype="straight"/>
            <v:shape id="_x0000_s4583" type="#_x0000_t32" style="position:absolute;left:3594;top:11966;width:1846;height:291;rotation:12191994fd" o:connectortype="straight"/>
            <v:shape id="_x0000_s4584" type="#_x0000_t32" style="position:absolute;left:3885;top:11973;width:1670;height:402;rotation:-12191994fd;flip:x" o:connectortype="straight"/>
            <v:shape id="_x0000_s4585" type="#_x0000_t32" style="position:absolute;left:4780;top:12275;width:733;height:625;rotation:12191994fd;flip:x y" o:connectortype="straight"/>
            <v:oval id="_x0000_s4586" style="position:absolute;left:4678;top:12095;width:105;height:180" fillcolor="#666 [1936]" strokecolor="black [3200]" strokeweight="1pt">
              <v:fill color2="black [3200]" focus="50%" type="gradient"/>
              <v:shadow on="t" type="perspective" color="#7f7f7f [1601]" offset="1pt" offset2="-3pt"/>
            </v:oval>
          </v:group>
        </w:pict>
      </w:r>
      <w:r w:rsidR="00265621" w:rsidRPr="003F54DD">
        <w:rPr>
          <w:rFonts w:ascii="Cambria" w:hAnsi="Cambria"/>
        </w:rPr>
        <w:t>The point of intersection of the three lines will be the centre of gravity of the irregular object.</w:t>
      </w:r>
    </w:p>
    <w:p w:rsidR="00265621" w:rsidRPr="003F54DD" w:rsidRDefault="00265621" w:rsidP="00265621">
      <w:pPr>
        <w:rPr>
          <w:rFonts w:ascii="Cambria" w:hAnsi="Cambria"/>
        </w:rPr>
      </w:pPr>
    </w:p>
    <w:p w:rsidR="00265621" w:rsidRPr="003F54DD" w:rsidRDefault="00265621" w:rsidP="00265621">
      <w:pPr>
        <w:rPr>
          <w:rFonts w:ascii="Cambria" w:hAnsi="Cambria"/>
        </w:rPr>
      </w:pPr>
    </w:p>
    <w:p w:rsidR="00265621" w:rsidRPr="003F54DD" w:rsidRDefault="00265621" w:rsidP="00265621">
      <w:pPr>
        <w:tabs>
          <w:tab w:val="left" w:pos="2227"/>
        </w:tabs>
        <w:rPr>
          <w:rFonts w:ascii="Cambria" w:hAnsi="Cambria"/>
          <w:b/>
          <w:sz w:val="16"/>
        </w:rPr>
      </w:pPr>
      <w:r w:rsidRPr="003F54DD">
        <w:rPr>
          <w:rFonts w:ascii="Cambria" w:hAnsi="Cambria"/>
        </w:rPr>
        <w:tab/>
      </w:r>
      <w:r w:rsidRPr="003F54DD">
        <w:rPr>
          <w:rFonts w:ascii="Cambria" w:hAnsi="Cambria"/>
          <w:b/>
          <w:sz w:val="16"/>
        </w:rPr>
        <w:t>Centre of gravity</w:t>
      </w:r>
    </w:p>
    <w:p w:rsidR="00265621" w:rsidRPr="003F54DD" w:rsidRDefault="00265621" w:rsidP="00265621">
      <w:pPr>
        <w:rPr>
          <w:rFonts w:ascii="Cambria" w:hAnsi="Cambria"/>
        </w:rPr>
      </w:pPr>
    </w:p>
    <w:p w:rsidR="00265621" w:rsidRPr="003F54DD" w:rsidRDefault="00265621" w:rsidP="00265621">
      <w:pPr>
        <w:rPr>
          <w:rFonts w:ascii="Cambria" w:hAnsi="Cambria"/>
        </w:rPr>
      </w:pPr>
    </w:p>
    <w:p w:rsidR="00265621" w:rsidRPr="003F54DD" w:rsidRDefault="00265621" w:rsidP="00265621">
      <w:pPr>
        <w:rPr>
          <w:rFonts w:ascii="Cambria" w:hAnsi="Cambria"/>
        </w:rPr>
      </w:pPr>
    </w:p>
    <w:p w:rsidR="00265621" w:rsidRPr="003F54DD" w:rsidRDefault="00265621" w:rsidP="00265621">
      <w:pPr>
        <w:rPr>
          <w:rFonts w:ascii="Cambria" w:hAnsi="Cambria"/>
        </w:rPr>
      </w:pPr>
    </w:p>
    <w:p w:rsidR="00265621" w:rsidRPr="003F54DD" w:rsidRDefault="00265621" w:rsidP="00265621">
      <w:pPr>
        <w:rPr>
          <w:rFonts w:ascii="Cambria" w:hAnsi="Cambria"/>
        </w:rPr>
      </w:pPr>
      <w:r w:rsidRPr="003F54DD">
        <w:rPr>
          <w:rFonts w:ascii="Cambria" w:hAnsi="Cambria"/>
        </w:rPr>
        <w:t xml:space="preserve">At times the centre of gravity can be in an empty space, especially for hollow objects. </w:t>
      </w:r>
    </w:p>
    <w:p w:rsidR="00265621" w:rsidRPr="003F54DD" w:rsidRDefault="00265621" w:rsidP="00265621">
      <w:pPr>
        <w:rPr>
          <w:rFonts w:ascii="Cambria" w:hAnsi="Cambria"/>
          <w:b/>
        </w:rPr>
      </w:pPr>
      <w:r>
        <w:rPr>
          <w:rFonts w:ascii="Cambria" w:hAnsi="Cambria"/>
          <w:b/>
        </w:rPr>
        <w:t>13</w:t>
      </w:r>
      <w:r w:rsidRPr="003F54DD">
        <w:rPr>
          <w:rFonts w:ascii="Cambria" w:hAnsi="Cambria"/>
          <w:b/>
        </w:rPr>
        <w:t>.2: Stability and equilibrium</w:t>
      </w:r>
    </w:p>
    <w:p w:rsidR="00265621" w:rsidRPr="003F54DD" w:rsidRDefault="00265621" w:rsidP="00265621">
      <w:pPr>
        <w:rPr>
          <w:rFonts w:ascii="Cambria" w:hAnsi="Cambria"/>
        </w:rPr>
      </w:pPr>
      <w:r w:rsidRPr="003F54DD">
        <w:rPr>
          <w:rFonts w:ascii="Cambria" w:hAnsi="Cambria"/>
        </w:rPr>
        <w:t xml:space="preserve">Stability refers to the state of rest of a body while equilibrium is the state of balance of a body. When a body is in equilibrium, it stays in that position as long as there is no external influence on it. </w:t>
      </w:r>
    </w:p>
    <w:p w:rsidR="00265621" w:rsidRPr="003F54DD" w:rsidRDefault="00265621" w:rsidP="00265621">
      <w:pPr>
        <w:rPr>
          <w:rFonts w:ascii="Cambria" w:hAnsi="Cambria"/>
        </w:rPr>
      </w:pPr>
      <w:r w:rsidRPr="003F54DD">
        <w:rPr>
          <w:rFonts w:ascii="Cambria" w:hAnsi="Cambria"/>
        </w:rPr>
        <w:t>There are three states of equilibrium namely:</w:t>
      </w:r>
    </w:p>
    <w:p w:rsidR="00265621" w:rsidRPr="003F54DD" w:rsidRDefault="00265621" w:rsidP="00265621">
      <w:pPr>
        <w:numPr>
          <w:ilvl w:val="0"/>
          <w:numId w:val="110"/>
        </w:numPr>
        <w:rPr>
          <w:rFonts w:ascii="Cambria" w:hAnsi="Cambria"/>
        </w:rPr>
      </w:pPr>
      <w:r w:rsidRPr="003F54DD">
        <w:rPr>
          <w:rFonts w:ascii="Cambria" w:hAnsi="Cambria"/>
        </w:rPr>
        <w:t>Stable equilibrium</w:t>
      </w:r>
    </w:p>
    <w:p w:rsidR="00265621" w:rsidRPr="003F54DD" w:rsidRDefault="00265621" w:rsidP="00265621">
      <w:pPr>
        <w:numPr>
          <w:ilvl w:val="0"/>
          <w:numId w:val="110"/>
        </w:numPr>
        <w:rPr>
          <w:rFonts w:ascii="Cambria" w:hAnsi="Cambria"/>
        </w:rPr>
      </w:pPr>
      <w:r w:rsidRPr="003F54DD">
        <w:rPr>
          <w:rFonts w:ascii="Cambria" w:hAnsi="Cambria"/>
        </w:rPr>
        <w:t>Unstable equilibrium</w:t>
      </w:r>
    </w:p>
    <w:p w:rsidR="00265621" w:rsidRPr="003F54DD" w:rsidRDefault="00265621" w:rsidP="00265621">
      <w:pPr>
        <w:numPr>
          <w:ilvl w:val="0"/>
          <w:numId w:val="110"/>
        </w:numPr>
        <w:rPr>
          <w:rFonts w:ascii="Cambria" w:hAnsi="Cambria"/>
        </w:rPr>
      </w:pPr>
      <w:r w:rsidRPr="003F54DD">
        <w:rPr>
          <w:rFonts w:ascii="Cambria" w:hAnsi="Cambria"/>
        </w:rPr>
        <w:t>A neutral equilibrium</w:t>
      </w:r>
    </w:p>
    <w:p w:rsidR="00265621" w:rsidRPr="003F54DD" w:rsidRDefault="008A30AC" w:rsidP="00265621">
      <w:pPr>
        <w:rPr>
          <w:rFonts w:ascii="Cambria" w:hAnsi="Cambria"/>
        </w:rPr>
      </w:pPr>
      <w:r>
        <w:rPr>
          <w:rFonts w:ascii="Cambria" w:hAnsi="Cambria"/>
          <w:noProof/>
        </w:rPr>
        <w:pict>
          <v:group id="_x0000_s4587" style="position:absolute;margin-left:11.15pt;margin-top:24.2pt;width:419.35pt;height:53.6pt;z-index:251574784" coordorigin="1663,6230" coordsize="8387,1072">
            <v:group id="_x0000_s4588" style="position:absolute;left:1663;top:6264;width:2213;height:873" coordorigin="2445,6529" coordsize="4521,1571">
              <v:shape id="_x0000_s4589" type="#_x0000_t32" style="position:absolute;left:2445;top:7927;width:4521;height:0" o:connectortype="straight"/>
              <v:oval id="_x0000_s4590" style="position:absolute;left:5746;top:7088;width:180;height:137" fillcolor="#666 [1936]" strokecolor="black [3200]" strokeweight="1pt">
                <v:fill color2="black [3200]" focus="50%" type="gradient"/>
                <v:shadow on="t" type="perspective" color="#7f7f7f [1601]" offset="1pt" offset2="-3pt"/>
              </v:oval>
              <v:oval id="_x0000_s4591" style="position:absolute;left:3143;top:7373;width:180;height:137" fillcolor="#666 [1936]" strokecolor="black [3200]" strokeweight="1pt">
                <v:fill color2="black [3200]" focus="50%" type="gradient"/>
                <v:shadow on="t" type="perspective" color="#7f7f7f [1601]" offset="1pt" offset2="-3pt"/>
              </v:oval>
              <v:oval id="_x0000_s4592" style="position:absolute;left:2783;top:7709;width:974;height:218"/>
              <v:shape id="_x0000_s4593" type="#_x0000_t32" style="position:absolute;left:2783;top:6721;width:464;height:1091;flip:y" o:connectortype="straight"/>
              <v:shape id="_x0000_s4594" type="#_x0000_t32" style="position:absolute;left:3247;top:6721;width:510;height:1091" o:connectortype="straight"/>
              <v:oval id="_x0000_s4595" style="position:absolute;left:5172;top:7572;width:975;height:218;rotation:1409118fd"/>
              <v:shape id="_x0000_s4596" type="#_x0000_t32" style="position:absolute;left:5392;top:6529;width:464;height:1091;rotation:-1409118fd;flip:y" o:connectortype="straight"/>
              <v:shape id="_x0000_s4597" type="#_x0000_t32" style="position:absolute;left:5822;top:6708;width:511;height:1091;rotation:1409118fd" o:connectortype="straight"/>
              <v:shape id="_x0000_s4598" type="#_x0000_t32" style="position:absolute;left:3246;top:7510;width:0;height:590" o:connectortype="straight">
                <v:stroke endarrow="block"/>
              </v:shape>
              <v:shape id="_x0000_s4599" type="#_x0000_t32" style="position:absolute;left:5856;top:7225;width:0;height:875" o:connectortype="straight">
                <v:stroke endarrow="block"/>
              </v:shape>
            </v:group>
            <v:group id="_x0000_s4600" style="position:absolute;left:4762;top:6230;width:2303;height:858" coordorigin="3757,6230" coordsize="2303,858">
              <v:group id="_x0000_s4601" style="position:absolute;left:3929;top:6230;width:496;height:792;rotation:12189960fd" coordorigin="3550,9276" coordsize="1440,1758">
                <v:oval id="_x0000_s4602" style="position:absolute;left:3550;top:10716;width:1440;height:318"/>
                <v:shape id="_x0000_s4603" type="#_x0000_t32" style="position:absolute;left:3550;top:9276;width:686;height:1591;flip:y" o:connectortype="straight"/>
                <v:shape id="_x0000_s4604" type="#_x0000_t32" style="position:absolute;left:4236;top:9276;width:754;height:1591" o:connectortype="straight"/>
              </v:group>
              <v:shape id="_x0000_s4605" type="#_x0000_t32" style="position:absolute;left:3757;top:7022;width:2303;height:0" o:connectortype="straight"/>
              <v:group id="_x0000_s4606" style="position:absolute;left:5239;top:6264;width:497;height:792;rotation:13461370fd" coordorigin="3550,9276" coordsize="1440,1758">
                <v:oval id="_x0000_s4607" style="position:absolute;left:3550;top:10716;width:1440;height:318"/>
                <v:shape id="_x0000_s4608" type="#_x0000_t32" style="position:absolute;left:3550;top:9276;width:686;height:1591;flip:y" o:connectortype="straight"/>
                <v:shape id="_x0000_s4609" type="#_x0000_t32" style="position:absolute;left:4236;top:9276;width:754;height:1591" o:connectortype="straight"/>
              </v:group>
              <v:oval id="_x0000_s4610" style="position:absolute;left:5439;top:6639;width:91;height:90" fillcolor="#666 [1936]" strokecolor="black [3200]" strokeweight="1pt">
                <v:fill color2="black [3200]" focus="50%" type="gradient"/>
                <v:shadow on="t" type="perspective" color="#7f7f7f [1601]" offset="1pt" offset2="-3pt"/>
              </v:oval>
              <v:oval id="_x0000_s4611" style="position:absolute;left:4121;top:6524;width:92;height:90" fillcolor="#666 [1936]" strokecolor="black [3200]" strokeweight="1pt">
                <v:fill color2="black [3200]" focus="50%" type="gradient"/>
                <v:shadow on="t" type="perspective" color="#7f7f7f [1601]" offset="1pt" offset2="-3pt"/>
              </v:oval>
              <v:shape id="_x0000_s4612" type="#_x0000_t32" style="position:absolute;left:4166;top:6614;width:1;height:474" o:connectortype="straight">
                <v:stroke endarrow="block"/>
              </v:shape>
              <v:shape id="_x0000_s4613" type="#_x0000_t32" style="position:absolute;left:5483;top:6757;width:0;height:265" o:connectortype="straight">
                <v:stroke endarrow="block"/>
              </v:shape>
            </v:group>
            <v:group id="_x0000_s4614" style="position:absolute;left:8374;top:6707;width:1676;height:595" coordorigin="6964,6707" coordsize="1676,595">
              <v:group id="_x0000_s4615" style="position:absolute;left:7449;top:6623;width:494;height:661;rotation:7583692fd" coordorigin="3550,9276" coordsize="1440,1758">
                <v:oval id="_x0000_s4616" style="position:absolute;left:3550;top:10716;width:1440;height:318"/>
                <v:shape id="_x0000_s4617" type="#_x0000_t32" style="position:absolute;left:3550;top:9276;width:686;height:1591;flip:y" o:connectortype="straight"/>
                <v:shape id="_x0000_s4618" type="#_x0000_t32" style="position:absolute;left:4236;top:9276;width:754;height:1591" o:connectortype="straight"/>
              </v:group>
              <v:shape id="_x0000_s4619" type="#_x0000_t32" style="position:absolute;left:6964;top:7079;width:1676;height:0" o:connectortype="straight"/>
              <v:oval id="_x0000_s4620" style="position:absolute;left:7538;top:6867;width:99;height:69" fillcolor="#666 [1936]" strokecolor="black [3200]" strokeweight="1pt">
                <v:fill color2="black [3200]" focus="50%" type="gradient"/>
                <v:shadow on="t" type="perspective" color="#7f7f7f [1601]" offset="1pt" offset2="-3pt"/>
              </v:oval>
              <v:shape id="_x0000_s4621" type="#_x0000_t32" style="position:absolute;left:7599;top:6936;width:1;height:366" o:connectortype="straight">
                <v:stroke endarrow="block"/>
              </v:shape>
            </v:group>
          </v:group>
        </w:pict>
      </w:r>
      <w:r w:rsidR="00265621" w:rsidRPr="003F54DD">
        <w:rPr>
          <w:rFonts w:ascii="Cambria" w:hAnsi="Cambria"/>
        </w:rPr>
        <w:t>These states can be illustrated by the following set up:</w:t>
      </w:r>
    </w:p>
    <w:p w:rsidR="00265621" w:rsidRPr="003F54DD" w:rsidRDefault="00265621" w:rsidP="00265621">
      <w:pPr>
        <w:rPr>
          <w:rFonts w:ascii="Cambria" w:hAnsi="Cambria"/>
        </w:rPr>
      </w:pPr>
    </w:p>
    <w:p w:rsidR="00265621" w:rsidRPr="003F54DD" w:rsidRDefault="00265621" w:rsidP="00265621">
      <w:pPr>
        <w:rPr>
          <w:rFonts w:ascii="Cambria" w:hAnsi="Cambria"/>
        </w:rPr>
      </w:pPr>
    </w:p>
    <w:p w:rsidR="00265621" w:rsidRPr="00EE5815" w:rsidRDefault="00265621" w:rsidP="00265621">
      <w:pPr>
        <w:rPr>
          <w:rFonts w:ascii="Cambria" w:hAnsi="Cambria"/>
          <w:b/>
          <w:sz w:val="16"/>
        </w:rPr>
      </w:pPr>
      <w:r w:rsidRPr="00EE5815">
        <w:rPr>
          <w:rFonts w:ascii="Cambria" w:hAnsi="Cambria"/>
          <w:b/>
          <w:sz w:val="16"/>
        </w:rPr>
        <w:t>Fig. i                                                                Fig. ii                                                              Fig. iii</w:t>
      </w:r>
    </w:p>
    <w:p w:rsidR="00265621" w:rsidRPr="003F54DD" w:rsidRDefault="00265621" w:rsidP="00265621">
      <w:pPr>
        <w:rPr>
          <w:rFonts w:ascii="Cambria" w:hAnsi="Cambria"/>
          <w:b/>
        </w:rPr>
      </w:pPr>
      <w:r w:rsidRPr="003F54DD">
        <w:rPr>
          <w:rFonts w:ascii="Cambria" w:hAnsi="Cambria"/>
          <w:b/>
        </w:rPr>
        <w:t>a) Stable equilibrium</w:t>
      </w:r>
    </w:p>
    <w:p w:rsidR="00265621" w:rsidRPr="003F54DD" w:rsidRDefault="00265621" w:rsidP="00265621">
      <w:pPr>
        <w:rPr>
          <w:rFonts w:ascii="Cambria" w:hAnsi="Cambria"/>
        </w:rPr>
      </w:pPr>
      <w:r w:rsidRPr="003F54DD">
        <w:rPr>
          <w:rFonts w:ascii="Cambria" w:hAnsi="Cambria"/>
        </w:rPr>
        <w:t>When the cone is given a slight displacement</w:t>
      </w:r>
      <w:r>
        <w:rPr>
          <w:rFonts w:ascii="Cambria" w:hAnsi="Cambria"/>
        </w:rPr>
        <w:t xml:space="preserve"> as shown in fig. i</w:t>
      </w:r>
      <w:r w:rsidRPr="003F54DD">
        <w:rPr>
          <w:rFonts w:ascii="Cambria" w:hAnsi="Cambria"/>
        </w:rPr>
        <w:t>, it is observed that the line through its centre of gravity still passes through the base area. The centre of gravity of the cone is also raised. When the force is withdrawn, the object returns to its original position without toppling.</w:t>
      </w:r>
      <w:r>
        <w:rPr>
          <w:rFonts w:ascii="Cambria" w:hAnsi="Cambria"/>
        </w:rPr>
        <w:t xml:space="preserve"> The body is said to have a stable equilibrium.</w:t>
      </w:r>
    </w:p>
    <w:p w:rsidR="00265621" w:rsidRPr="003F54DD" w:rsidRDefault="00265621" w:rsidP="00265621">
      <w:pPr>
        <w:rPr>
          <w:rFonts w:ascii="Cambria" w:hAnsi="Cambria"/>
        </w:rPr>
      </w:pPr>
      <w:r w:rsidRPr="003F54DD">
        <w:rPr>
          <w:rFonts w:ascii="Cambria" w:hAnsi="Cambria"/>
        </w:rPr>
        <w:t>In modern buses, the luggage compartments are situated in the lower part so as to lower the position of the centre of gravity and hence increased stability.</w:t>
      </w:r>
    </w:p>
    <w:p w:rsidR="00265621" w:rsidRPr="003F54DD" w:rsidRDefault="00265621" w:rsidP="00265621">
      <w:pPr>
        <w:rPr>
          <w:rFonts w:ascii="Cambria" w:hAnsi="Cambria"/>
          <w:b/>
        </w:rPr>
      </w:pPr>
      <w:r w:rsidRPr="003F54DD">
        <w:rPr>
          <w:rFonts w:ascii="Cambria" w:hAnsi="Cambria"/>
          <w:b/>
        </w:rPr>
        <w:t>b) Unstable equilibrium</w:t>
      </w:r>
    </w:p>
    <w:p w:rsidR="00265621" w:rsidRPr="003F54DD" w:rsidRDefault="00265621" w:rsidP="00265621">
      <w:pPr>
        <w:rPr>
          <w:rFonts w:ascii="Cambria" w:hAnsi="Cambria"/>
        </w:rPr>
      </w:pPr>
      <w:r w:rsidRPr="003F54DD">
        <w:rPr>
          <w:rFonts w:ascii="Cambria" w:hAnsi="Cambria"/>
        </w:rPr>
        <w:t>In</w:t>
      </w:r>
      <w:r>
        <w:rPr>
          <w:rFonts w:ascii="Cambria" w:hAnsi="Cambria"/>
        </w:rPr>
        <w:t xml:space="preserve"> fig. ii</w:t>
      </w:r>
      <w:r w:rsidRPr="003F54DD">
        <w:rPr>
          <w:rFonts w:ascii="Cambria" w:hAnsi="Cambria"/>
        </w:rPr>
        <w:t xml:space="preserve">, the cone has been balanced on its tip. When slightly displaced, the vertical line through its centre of gravity will fall outside its base as shown above. When the force is withdrawn, the cone will not be able to regain its original position and is thus said to be in an unstable equilibrium. </w:t>
      </w:r>
    </w:p>
    <w:p w:rsidR="00265621" w:rsidRPr="003F54DD" w:rsidRDefault="00265621" w:rsidP="00265621">
      <w:pPr>
        <w:rPr>
          <w:rFonts w:ascii="Cambria" w:hAnsi="Cambria"/>
        </w:rPr>
      </w:pPr>
      <w:r w:rsidRPr="003F54DD">
        <w:rPr>
          <w:rFonts w:ascii="Cambria" w:hAnsi="Cambria"/>
        </w:rPr>
        <w:t>Most buses which carry heavy luggage on the upper carrier are always unstable as their centres of gravity are always raised.</w:t>
      </w:r>
    </w:p>
    <w:p w:rsidR="00265621" w:rsidRPr="003F54DD" w:rsidRDefault="00265621" w:rsidP="00265621">
      <w:pPr>
        <w:rPr>
          <w:rFonts w:ascii="Cambria" w:hAnsi="Cambria"/>
          <w:b/>
        </w:rPr>
      </w:pPr>
      <w:r w:rsidRPr="003F54DD">
        <w:rPr>
          <w:rFonts w:ascii="Cambria" w:hAnsi="Cambria"/>
          <w:b/>
        </w:rPr>
        <w:t>c) Neutral equilibrium</w:t>
      </w:r>
    </w:p>
    <w:p w:rsidR="00265621" w:rsidRPr="003F54DD" w:rsidRDefault="00265621" w:rsidP="00265621">
      <w:pPr>
        <w:rPr>
          <w:rFonts w:ascii="Cambria" w:hAnsi="Cambria"/>
        </w:rPr>
      </w:pPr>
      <w:r w:rsidRPr="003F54DD">
        <w:rPr>
          <w:rFonts w:ascii="Cambria" w:hAnsi="Cambria"/>
        </w:rPr>
        <w:t>In</w:t>
      </w:r>
      <w:r>
        <w:rPr>
          <w:rFonts w:ascii="Cambria" w:hAnsi="Cambria"/>
        </w:rPr>
        <w:t xml:space="preserve"> fig. iii</w:t>
      </w:r>
      <w:r w:rsidRPr="003F54DD">
        <w:rPr>
          <w:rFonts w:ascii="Cambria" w:hAnsi="Cambria"/>
        </w:rPr>
        <w:t>, the cone has been placed on its side and can therefore roll over. However, this doe</w:t>
      </w:r>
      <w:r>
        <w:rPr>
          <w:rFonts w:ascii="Cambria" w:hAnsi="Cambria"/>
        </w:rPr>
        <w:t>s not change the position of its</w:t>
      </w:r>
      <w:r w:rsidRPr="003F54DD">
        <w:rPr>
          <w:rFonts w:ascii="Cambria" w:hAnsi="Cambria"/>
        </w:rPr>
        <w:t xml:space="preserve"> centre of gravity. Hence the body is said to be in a state of neutral equilibrium.</w:t>
      </w:r>
    </w:p>
    <w:p w:rsidR="00265621" w:rsidRPr="003F54DD" w:rsidRDefault="00265621" w:rsidP="00265621">
      <w:pPr>
        <w:rPr>
          <w:rFonts w:ascii="Cambria" w:hAnsi="Cambria"/>
          <w:b/>
        </w:rPr>
      </w:pPr>
      <w:r>
        <w:rPr>
          <w:rFonts w:ascii="Cambria" w:hAnsi="Cambria"/>
          <w:b/>
        </w:rPr>
        <w:lastRenderedPageBreak/>
        <w:t>13</w:t>
      </w:r>
      <w:r w:rsidRPr="003F54DD">
        <w:rPr>
          <w:rFonts w:ascii="Cambria" w:hAnsi="Cambria"/>
          <w:b/>
        </w:rPr>
        <w:t>.2.1: Factors affecting stability</w:t>
      </w:r>
    </w:p>
    <w:p w:rsidR="00265621" w:rsidRPr="003F54DD" w:rsidRDefault="00265621" w:rsidP="00265621">
      <w:pPr>
        <w:numPr>
          <w:ilvl w:val="0"/>
          <w:numId w:val="111"/>
        </w:numPr>
        <w:rPr>
          <w:rFonts w:ascii="Cambria" w:hAnsi="Cambria"/>
          <w:b/>
        </w:rPr>
      </w:pPr>
      <w:r w:rsidRPr="003F54DD">
        <w:rPr>
          <w:rFonts w:ascii="Cambria" w:hAnsi="Cambria"/>
          <w:b/>
        </w:rPr>
        <w:t>Area of the base</w:t>
      </w:r>
    </w:p>
    <w:p w:rsidR="00265621" w:rsidRPr="003F54DD" w:rsidRDefault="00265621" w:rsidP="00265621">
      <w:pPr>
        <w:rPr>
          <w:rFonts w:ascii="Cambria" w:hAnsi="Cambria"/>
        </w:rPr>
      </w:pPr>
      <w:r w:rsidRPr="003F54DD">
        <w:rPr>
          <w:rFonts w:ascii="Cambria" w:hAnsi="Cambria"/>
        </w:rPr>
        <w:t>A body with a larger base area will have the line through its centre of gravity passing through its base even when tilted through a larger angle. Hence the larger the base area the more stable a body is.</w:t>
      </w:r>
    </w:p>
    <w:p w:rsidR="00265621" w:rsidRPr="003F54DD" w:rsidRDefault="00265621" w:rsidP="00265621">
      <w:pPr>
        <w:numPr>
          <w:ilvl w:val="0"/>
          <w:numId w:val="111"/>
        </w:numPr>
        <w:rPr>
          <w:rFonts w:ascii="Cambria" w:hAnsi="Cambria"/>
          <w:b/>
        </w:rPr>
      </w:pPr>
      <w:r w:rsidRPr="003F54DD">
        <w:rPr>
          <w:rFonts w:ascii="Cambria" w:hAnsi="Cambria"/>
          <w:b/>
        </w:rPr>
        <w:t>The position of the centre of gravity</w:t>
      </w:r>
    </w:p>
    <w:p w:rsidR="00265621" w:rsidRPr="003F54DD" w:rsidRDefault="00265621" w:rsidP="00265621">
      <w:pPr>
        <w:rPr>
          <w:rFonts w:ascii="Cambria" w:hAnsi="Cambria"/>
        </w:rPr>
      </w:pPr>
      <w:r w:rsidRPr="003F54DD">
        <w:rPr>
          <w:rFonts w:ascii="Cambria" w:hAnsi="Cambria"/>
        </w:rPr>
        <w:t>A body having its centre of gravity very low is more stable compared to one with a raised centre of gravity. The centre of gravity of a body can be lowered by making its base heavier.</w:t>
      </w:r>
    </w:p>
    <w:p w:rsidR="00265621" w:rsidRPr="003F54DD" w:rsidRDefault="00265621" w:rsidP="00265621">
      <w:pPr>
        <w:rPr>
          <w:rFonts w:ascii="Cambria" w:hAnsi="Cambria"/>
          <w:b/>
        </w:rPr>
      </w:pPr>
      <w:r>
        <w:rPr>
          <w:rFonts w:ascii="Cambria" w:hAnsi="Cambria"/>
          <w:b/>
        </w:rPr>
        <w:t>13</w:t>
      </w:r>
      <w:r w:rsidRPr="003F54DD">
        <w:rPr>
          <w:rFonts w:ascii="Cambria" w:hAnsi="Cambria"/>
          <w:b/>
        </w:rPr>
        <w:t>.3: Applications of stability</w:t>
      </w:r>
    </w:p>
    <w:p w:rsidR="00265621" w:rsidRPr="003F54DD" w:rsidRDefault="00265621" w:rsidP="00265621">
      <w:pPr>
        <w:numPr>
          <w:ilvl w:val="0"/>
          <w:numId w:val="112"/>
        </w:numPr>
        <w:rPr>
          <w:rFonts w:ascii="Cambria" w:hAnsi="Cambria"/>
          <w:b/>
        </w:rPr>
      </w:pPr>
      <w:r w:rsidRPr="003F54DD">
        <w:rPr>
          <w:rFonts w:ascii="Cambria" w:hAnsi="Cambria"/>
        </w:rPr>
        <w:t>Buses are built using lighter materials on the upper part but heavy ones on the lower part in order to lower their centres of gravity. The luggage is also put in the compartments below the passenger seats. Both these are meant to enhance stability of the bus.</w:t>
      </w:r>
    </w:p>
    <w:p w:rsidR="00265621" w:rsidRPr="003F54DD" w:rsidRDefault="00265621" w:rsidP="00265621">
      <w:pPr>
        <w:numPr>
          <w:ilvl w:val="0"/>
          <w:numId w:val="112"/>
        </w:numPr>
        <w:rPr>
          <w:rFonts w:ascii="Cambria" w:hAnsi="Cambria"/>
        </w:rPr>
      </w:pPr>
      <w:r w:rsidRPr="003F54DD">
        <w:rPr>
          <w:rFonts w:ascii="Cambria" w:hAnsi="Cambria"/>
        </w:rPr>
        <w:t>Racing cars have wider wheel bases. They are also built using heavy metals at their bases. These lower their centres of gravity thereby making them more stable and can therefore move round corners at relatively high speeds without overturning.</w:t>
      </w:r>
    </w:p>
    <w:p w:rsidR="00265621" w:rsidRPr="003F54DD" w:rsidRDefault="00265621" w:rsidP="00265621">
      <w:pPr>
        <w:numPr>
          <w:ilvl w:val="0"/>
          <w:numId w:val="112"/>
        </w:numPr>
        <w:rPr>
          <w:rFonts w:ascii="Cambria" w:hAnsi="Cambria"/>
        </w:rPr>
      </w:pPr>
      <w:r w:rsidRPr="003F54DD">
        <w:rPr>
          <w:rFonts w:ascii="Cambria" w:hAnsi="Cambria"/>
        </w:rPr>
        <w:t>A person carrying a bucket of water normally leans on the opposite side in order to adjust the position of his centre of gravity until a state of balance is achieved.</w:t>
      </w:r>
    </w:p>
    <w:p w:rsidR="00265621" w:rsidRPr="003F54DD" w:rsidRDefault="00265621" w:rsidP="00265621">
      <w:pPr>
        <w:rPr>
          <w:rFonts w:ascii="Cambria" w:hAnsi="Cambria"/>
          <w:b/>
        </w:rPr>
      </w:pPr>
    </w:p>
    <w:p w:rsidR="00265621" w:rsidRDefault="00265621" w:rsidP="00265621">
      <w:pPr>
        <w:ind w:firstLine="720"/>
      </w:pPr>
    </w:p>
    <w:p w:rsidR="00265621" w:rsidRPr="00E97ABB" w:rsidRDefault="00265621" w:rsidP="00265621"/>
    <w:p w:rsidR="00265621" w:rsidRPr="00E97ABB" w:rsidRDefault="00265621" w:rsidP="00265621"/>
    <w:p w:rsidR="00265621" w:rsidRPr="00E97ABB" w:rsidRDefault="00265621" w:rsidP="00265621"/>
    <w:p w:rsidR="00265621" w:rsidRPr="00E97ABB" w:rsidRDefault="00265621" w:rsidP="00265621"/>
    <w:p w:rsidR="00265621" w:rsidRPr="00E97ABB" w:rsidRDefault="00265621" w:rsidP="00265621"/>
    <w:p w:rsidR="00265621" w:rsidRPr="00E97ABB" w:rsidRDefault="00265621" w:rsidP="00265621"/>
    <w:p w:rsidR="00265621" w:rsidRPr="00E97ABB" w:rsidRDefault="00265621" w:rsidP="00265621"/>
    <w:p w:rsidR="00265621" w:rsidRDefault="00265621" w:rsidP="00265621"/>
    <w:p w:rsidR="00265621" w:rsidRDefault="00265621" w:rsidP="00265621">
      <w:pPr>
        <w:ind w:firstLine="720"/>
      </w:pPr>
    </w:p>
    <w:p w:rsidR="00265621" w:rsidRDefault="00265621" w:rsidP="00265621">
      <w:pPr>
        <w:rPr>
          <w:rFonts w:ascii="Cambria" w:hAnsi="Cambria"/>
          <w:b/>
        </w:rPr>
      </w:pPr>
    </w:p>
    <w:p w:rsidR="00265621" w:rsidRPr="00A2140C" w:rsidRDefault="00265621" w:rsidP="00265621">
      <w:pPr>
        <w:rPr>
          <w:rFonts w:ascii="Cambria" w:hAnsi="Cambria"/>
          <w:b/>
        </w:rPr>
      </w:pPr>
      <w:r>
        <w:rPr>
          <w:rFonts w:ascii="Cambria" w:hAnsi="Cambria"/>
          <w:b/>
        </w:rPr>
        <w:lastRenderedPageBreak/>
        <w:t>TOPIC 14</w:t>
      </w:r>
      <w:r w:rsidRPr="00A2140C">
        <w:rPr>
          <w:rFonts w:ascii="Cambria" w:hAnsi="Cambria"/>
          <w:b/>
        </w:rPr>
        <w:t>: REFLECTION AT CURVED SURFACES</w:t>
      </w:r>
    </w:p>
    <w:p w:rsidR="00265621" w:rsidRPr="00A2140C" w:rsidRDefault="00265621" w:rsidP="00265621">
      <w:pPr>
        <w:rPr>
          <w:rFonts w:ascii="Cambria" w:hAnsi="Cambria"/>
          <w:b/>
        </w:rPr>
      </w:pPr>
      <w:r>
        <w:rPr>
          <w:rFonts w:ascii="Cambria" w:hAnsi="Cambria"/>
          <w:b/>
        </w:rPr>
        <w:t>14</w:t>
      </w:r>
      <w:r w:rsidRPr="00A2140C">
        <w:rPr>
          <w:rFonts w:ascii="Cambria" w:hAnsi="Cambria"/>
          <w:b/>
        </w:rPr>
        <w:t>.1: Introduction</w:t>
      </w:r>
    </w:p>
    <w:p w:rsidR="00265621" w:rsidRPr="00A2140C" w:rsidRDefault="00265621" w:rsidP="00265621">
      <w:pPr>
        <w:rPr>
          <w:rFonts w:ascii="Cambria" w:hAnsi="Cambria"/>
        </w:rPr>
      </w:pPr>
      <w:r w:rsidRPr="00A2140C">
        <w:rPr>
          <w:rFonts w:ascii="Cambria" w:hAnsi="Cambria"/>
        </w:rPr>
        <w:t>We have already looked at reflection by plane mirrors</w:t>
      </w:r>
      <w:r>
        <w:rPr>
          <w:rFonts w:ascii="Cambria" w:hAnsi="Cambria"/>
        </w:rPr>
        <w:t xml:space="preserve"> in topic 8</w:t>
      </w:r>
      <w:r w:rsidRPr="00A2140C">
        <w:rPr>
          <w:rFonts w:ascii="Cambria" w:hAnsi="Cambria"/>
        </w:rPr>
        <w:t>. When the reflecting surface is instead curved, we call it a curved mirror. There are two types of curved mirrors; concave and convex mirror. Curved mirrors whose reflecting surfaces curve inwards are called concave mirrors while those whose reflecting surfaces bulge outwards are called convex mirrors.</w:t>
      </w:r>
    </w:p>
    <w:p w:rsidR="00265621" w:rsidRPr="00A2140C" w:rsidRDefault="008A30AC" w:rsidP="00265621">
      <w:pPr>
        <w:rPr>
          <w:rFonts w:ascii="Cambria" w:hAnsi="Cambria"/>
        </w:rPr>
      </w:pPr>
      <w:r>
        <w:rPr>
          <w:rFonts w:ascii="Cambria" w:hAnsi="Cambria"/>
          <w:noProof/>
        </w:rPr>
        <w:pict>
          <v:group id="_x0000_s4622" style="position:absolute;margin-left:35.2pt;margin-top:9.5pt;width:191.4pt;height:60.3pt;z-index:251575808" coordorigin="2640,4246" coordsize="3828,1206">
            <v:group id="_x0000_s4623" style="position:absolute;left:2530;top:4356;width:1206;height:985;rotation:3324070fd" coordorigin="3645,4845" coordsize="1725,1665">
              <v:shape id="_x0000_s4624" type="#_x0000_t19" style="position:absolute;left:3645;top:5070;width:1440;height:1440"/>
              <v:shape id="_x0000_s4625" type="#_x0000_t32" style="position:absolute;left:3645;top:4845;width:90;height:225;flip:y" o:connectortype="straight"/>
              <v:shape id="_x0000_s4626" type="#_x0000_t32" style="position:absolute;left:3810;top:4845;width:105;height:225;flip:y" o:connectortype="straight"/>
              <v:shape id="_x0000_s4627" type="#_x0000_t32" style="position:absolute;left:4035;top:4950;width:90;height:225;flip:y" o:connectortype="straight"/>
              <v:shape id="_x0000_s4628" type="#_x0000_t32" style="position:absolute;left:4200;top:4950;width:150;height:225;flip:y" o:connectortype="straight"/>
              <v:shape id="_x0000_s4629" type="#_x0000_t32" style="position:absolute;left:4350;top:5070;width:150;height:195;flip:y" o:connectortype="straight"/>
              <v:shape id="_x0000_s4630" type="#_x0000_t32" style="position:absolute;left:4500;top:5175;width:135;height:165;flip:y" o:connectortype="straight"/>
              <v:shape id="_x0000_s4631" type="#_x0000_t32" style="position:absolute;left:4635;top:5265;width:135;height:195;flip:y" o:connectortype="straight"/>
              <v:shape id="_x0000_s4632" type="#_x0000_t32" style="position:absolute;left:4770;top:5460;width:150;height:120;flip:y" o:connectortype="straight"/>
              <v:shape id="_x0000_s4633" type="#_x0000_t32" style="position:absolute;left:4845;top:5655;width:240;height:90;flip:y" o:connectortype="straight"/>
              <v:shape id="_x0000_s4634" type="#_x0000_t32" style="position:absolute;left:4920;top:5850;width:315;height:105;flip:y" o:connectortype="straight"/>
              <v:shape id="_x0000_s4635" type="#_x0000_t32" style="position:absolute;left:5085;top:6075;width:285;height:60;flip:y" o:connectortype="straight"/>
              <v:shape id="_x0000_s4636" type="#_x0000_t32" style="position:absolute;left:5085;top:6315;width:285;height:30;flip:y" o:connectortype="straight"/>
            </v:group>
            <v:group id="_x0000_s4637" style="position:absolute;left:5546;top:4396;width:965;height:878;rotation:3180099fd" coordorigin="5775,5460" coordsize="1440,1440">
              <v:shape id="_x0000_s4638" type="#_x0000_t19" style="position:absolute;left:5775;top:5460;width:1440;height:1440"/>
              <v:shape id="_x0000_s4639" type="#_x0000_t32" style="position:absolute;left:5865;top:5460;width:0;height:195" o:connectortype="straight"/>
              <v:shape id="_x0000_s4640" type="#_x0000_t32" style="position:absolute;left:6015;top:5460;width:60;height:195;flip:x" o:connectortype="straight"/>
              <v:shape id="_x0000_s4641" type="#_x0000_t32" style="position:absolute;left:6210;top:5580;width:135;height:165;flip:x" o:connectortype="straight"/>
              <v:shape id="_x0000_s4642" type="#_x0000_t32" style="position:absolute;left:6345;top:5745;width:150;height:105;flip:x" o:connectortype="straight"/>
              <v:shape id="_x0000_s4643" type="#_x0000_t32" style="position:absolute;left:6570;top:5850;width:135;height:105;flip:x" o:connectortype="straight"/>
              <v:shape id="_x0000_s4644" type="#_x0000_t32" style="position:absolute;left:6780;top:6015;width:135;height:120;flip:x" o:connectortype="straight"/>
              <v:shape id="_x0000_s4645" type="#_x0000_t32" style="position:absolute;left:6780;top:6315;width:285;height:30;flip:x" o:connectortype="straight"/>
              <v:shape id="_x0000_s4646" type="#_x0000_t32" style="position:absolute;left:6915;top:6510;width:300;height:75;flip:x" o:connectortype="straight"/>
              <v:shape id="_x0000_s4647" type="#_x0000_t32" style="position:absolute;left:6915;top:6765;width:300;height:30;flip:x" o:connectortype="straight"/>
            </v:group>
          </v:group>
        </w:pict>
      </w:r>
    </w:p>
    <w:p w:rsidR="00265621" w:rsidRPr="00A2140C" w:rsidRDefault="00265621" w:rsidP="00265621">
      <w:pPr>
        <w:rPr>
          <w:rFonts w:ascii="Cambria" w:hAnsi="Cambria"/>
        </w:rPr>
      </w:pPr>
    </w:p>
    <w:p w:rsidR="00265621" w:rsidRPr="00A2140C" w:rsidRDefault="00265621" w:rsidP="00265621">
      <w:pPr>
        <w:rPr>
          <w:rFonts w:ascii="Cambria" w:hAnsi="Cambria"/>
        </w:rPr>
      </w:pPr>
    </w:p>
    <w:p w:rsidR="00265621" w:rsidRPr="00A2140C" w:rsidRDefault="00265621" w:rsidP="00265621">
      <w:pPr>
        <w:rPr>
          <w:rFonts w:ascii="Cambria" w:hAnsi="Cambria"/>
          <w:b/>
          <w:sz w:val="16"/>
        </w:rPr>
      </w:pPr>
      <w:r>
        <w:rPr>
          <w:rFonts w:ascii="Cambria" w:hAnsi="Cambria"/>
        </w:rPr>
        <w:t xml:space="preserve">    (a)</w:t>
      </w:r>
      <w:r w:rsidRPr="00A2140C">
        <w:rPr>
          <w:rFonts w:ascii="Cambria" w:hAnsi="Cambria"/>
          <w:b/>
          <w:sz w:val="16"/>
        </w:rPr>
        <w:t xml:space="preserve">Concave mirror              </w:t>
      </w:r>
      <w:r>
        <w:rPr>
          <w:rFonts w:ascii="Cambria" w:hAnsi="Cambria"/>
          <w:b/>
          <w:sz w:val="16"/>
        </w:rPr>
        <w:t>(b)</w:t>
      </w:r>
      <w:r w:rsidRPr="00A2140C">
        <w:rPr>
          <w:rFonts w:ascii="Cambria" w:hAnsi="Cambria"/>
          <w:b/>
          <w:sz w:val="16"/>
        </w:rPr>
        <w:t xml:space="preserve"> Convex mirror</w:t>
      </w:r>
    </w:p>
    <w:p w:rsidR="00265621" w:rsidRPr="00A2140C" w:rsidRDefault="00265621" w:rsidP="00265621">
      <w:pPr>
        <w:rPr>
          <w:rFonts w:ascii="Cambria" w:hAnsi="Cambria"/>
          <w:b/>
        </w:rPr>
      </w:pPr>
      <w:r>
        <w:rPr>
          <w:rFonts w:ascii="Cambria" w:hAnsi="Cambria"/>
          <w:b/>
        </w:rPr>
        <w:t>14</w:t>
      </w:r>
      <w:r w:rsidRPr="00A2140C">
        <w:rPr>
          <w:rFonts w:ascii="Cambria" w:hAnsi="Cambria"/>
          <w:b/>
        </w:rPr>
        <w:t>.2: Terms</w:t>
      </w:r>
    </w:p>
    <w:p w:rsidR="00265621" w:rsidRPr="00A2140C" w:rsidRDefault="008A30AC" w:rsidP="00265621">
      <w:pPr>
        <w:rPr>
          <w:rFonts w:ascii="Cambria" w:hAnsi="Cambria"/>
        </w:rPr>
      </w:pPr>
      <w:r>
        <w:rPr>
          <w:rFonts w:ascii="Cambria" w:hAnsi="Cambria"/>
          <w:noProof/>
        </w:rPr>
        <w:pict>
          <v:group id="_x0000_s5004" style="position:absolute;margin-left:11.25pt;margin-top:11.85pt;width:330.2pt;height:82pt;z-index:251595264" coordorigin="1665,6415" coordsize="6765,1735">
            <v:group id="_x0000_s5005" style="position:absolute;left:1665;top:6956;width:2443;height:1194" coordorigin="1665,7061" coordsize="2443,1194">
              <v:group id="_x0000_s5006" style="position:absolute;left:3046;top:7194;width:1189;height:934;rotation:3452311fd" coordorigin="3645,4845" coordsize="1725,1665">
                <v:shape id="_x0000_s5007" type="#_x0000_t19" style="position:absolute;left:3645;top:5070;width:1440;height:1440"/>
                <v:shape id="_x0000_s5008" type="#_x0000_t32" style="position:absolute;left:3645;top:4845;width:90;height:225;flip:y" o:connectortype="straight"/>
                <v:shape id="_x0000_s5009" type="#_x0000_t32" style="position:absolute;left:3810;top:4845;width:105;height:225;flip:y" o:connectortype="straight"/>
                <v:shape id="_x0000_s5010" type="#_x0000_t32" style="position:absolute;left:4035;top:4950;width:90;height:225;flip:y" o:connectortype="straight"/>
                <v:shape id="_x0000_s5011" type="#_x0000_t32" style="position:absolute;left:4200;top:4950;width:150;height:225;flip:y" o:connectortype="straight"/>
                <v:shape id="_x0000_s5012" type="#_x0000_t32" style="position:absolute;left:4350;top:5070;width:150;height:195;flip:y" o:connectortype="straight"/>
                <v:shape id="_x0000_s5013" type="#_x0000_t32" style="position:absolute;left:4500;top:5175;width:135;height:165;flip:y" o:connectortype="straight"/>
                <v:shape id="_x0000_s5014" type="#_x0000_t32" style="position:absolute;left:4635;top:5265;width:135;height:195;flip:y" o:connectortype="straight"/>
                <v:shape id="_x0000_s5015" type="#_x0000_t32" style="position:absolute;left:4770;top:5460;width:150;height:120;flip:y" o:connectortype="straight"/>
                <v:shape id="_x0000_s5016" type="#_x0000_t32" style="position:absolute;left:4845;top:5655;width:240;height:90;flip:y" o:connectortype="straight"/>
                <v:shape id="_x0000_s5017" type="#_x0000_t32" style="position:absolute;left:4920;top:5850;width:315;height:105;flip:y" o:connectortype="straight"/>
                <v:shape id="_x0000_s5018" type="#_x0000_t32" style="position:absolute;left:5085;top:6075;width:285;height:60;flip:y" o:connectortype="straight"/>
                <v:shape id="_x0000_s5019" type="#_x0000_t32" style="position:absolute;left:5085;top:6315;width:285;height:30;flip:y" o:connectortype="straight"/>
              </v:group>
              <v:shape id="_x0000_s5020" type="#_x0000_t32" style="position:absolute;left:1665;top:7603;width:2174;height:3" o:connectortype="straight" strokeweight="2.25pt"/>
              <v:shape id="_x0000_s5021" type="#_x0000_t32" style="position:absolute;left:2860;top:7492;width:0;height:189;flip:y" o:connectortype="straight"/>
              <v:shape id="_x0000_s5022" type="#_x0000_t32" style="position:absolute;left:2309;top:7377;width:1484;height:0;flip:x" o:connectortype="straight"/>
              <v:shape id="_x0000_s5023" type="#_x0000_t32" style="position:absolute;left:2309;top:7061;width:1369;height:0;flip:x" o:connectortype="straight"/>
              <v:shape id="_x0000_s5024" type="#_x0000_t32" style="position:absolute;left:2229;top:7362;width:1542;height:366;flip:x" o:connectortype="straight"/>
              <v:shape id="_x0000_s5025" type="#_x0000_t32" style="position:absolute;left:2390;top:7061;width:1250;height:820;flip:x" o:connectortype="straight"/>
              <v:shape id="_x0000_s5026" type="#_x0000_t32" style="position:absolute;left:2614;top:7061;width:366;height:0" o:connectortype="straight">
                <v:stroke endarrow="block"/>
              </v:shape>
              <v:shape id="_x0000_s5027" type="#_x0000_t32" style="position:absolute;left:2614;top:7379;width:366;height:0" o:connectortype="straight">
                <v:stroke endarrow="block"/>
              </v:shape>
              <v:shape id="_x0000_s5028" type="#_x0000_t32" style="position:absolute;left:3356;top:7107;width:233;height:117;flip:x" o:connectortype="straight">
                <v:stroke endarrow="block"/>
              </v:shape>
              <v:shape id="_x0000_s5029" type="#_x0000_t32" style="position:absolute;left:3356;top:7413;width:233;height:79;flip:x" o:connectortype="straight">
                <v:stroke endarrow="block"/>
              </v:shape>
              <v:shape id="_x0000_s5030" type="#_x0000_t32" style="position:absolute;left:1933;top:7485;width:0;height:176;flip:y" o:connectortype="straight"/>
            </v:group>
            <v:group id="_x0000_s5031" style="position:absolute;left:4645;top:6415;width:3785;height:1524" coordorigin="4645,6520" coordsize="3785,1524">
              <v:group id="_x0000_s5032" style="position:absolute;left:5832;top:7151;width:845;height:941;rotation:3180099fd" coordorigin="5775,5460" coordsize="1440,1440">
                <v:shape id="_x0000_s5033" type="#_x0000_t19" style="position:absolute;left:5775;top:5460;width:1440;height:1440"/>
                <v:shape id="_x0000_s5034" type="#_x0000_t32" style="position:absolute;left:5865;top:5460;width:0;height:195" o:connectortype="straight"/>
                <v:shape id="_x0000_s5035" type="#_x0000_t32" style="position:absolute;left:6015;top:5460;width:60;height:195;flip:x" o:connectortype="straight"/>
                <v:shape id="_x0000_s5036" type="#_x0000_t32" style="position:absolute;left:6210;top:5580;width:135;height:165;flip:x" o:connectortype="straight"/>
                <v:shape id="_x0000_s5037" type="#_x0000_t32" style="position:absolute;left:6345;top:5745;width:150;height:105;flip:x" o:connectortype="straight"/>
                <v:shape id="_x0000_s5038" type="#_x0000_t32" style="position:absolute;left:6570;top:5850;width:135;height:105;flip:x" o:connectortype="straight"/>
                <v:shape id="_x0000_s5039" type="#_x0000_t32" style="position:absolute;left:6780;top:6015;width:135;height:120;flip:x" o:connectortype="straight"/>
                <v:shape id="_x0000_s5040" type="#_x0000_t32" style="position:absolute;left:6780;top:6315;width:285;height:30;flip:x" o:connectortype="straight"/>
                <v:shape id="_x0000_s5041" type="#_x0000_t32" style="position:absolute;left:6915;top:6510;width:300;height:75;flip:x" o:connectortype="straight"/>
                <v:shape id="_x0000_s5042" type="#_x0000_t32" style="position:absolute;left:6915;top:6765;width:300;height:30;flip:x" o:connectortype="straight"/>
              </v:group>
              <v:shape id="_x0000_s5043" type="#_x0000_t32" style="position:absolute;left:6506;top:7625;width:1763;height:0;flip:x" o:connectortype="straight" strokeweight="2.25pt"/>
              <v:shape id="_x0000_s5044" type="#_x0000_t32" style="position:absolute;left:4645;top:7625;width:1861;height:0;flip:x" o:connectortype="straight" strokeweight="2.25pt"/>
              <v:shape id="_x0000_s5045" type="#_x0000_t32" style="position:absolute;left:5544;top:7552;width:0;height:159;flip:y" o:connectortype="straight"/>
              <v:shape id="_x0000_s5046" type="#_x0000_t32" style="position:absolute;left:6431;top:7137;width:1838;height:0" o:connectortype="straight"/>
              <v:shape id="_x0000_s5047" type="#_x0000_t32" style="position:absolute;left:6506;top:7413;width:1763;height:0" o:connectortype="straight"/>
              <v:shape id="_x0000_s5048" type="#_x0000_t32" style="position:absolute;left:5235;top:7379;width:1271;height:349;flip:x" o:connectortype="straight">
                <v:stroke dashstyle="dash"/>
              </v:shape>
              <v:shape id="_x0000_s5049" type="#_x0000_t32" style="position:absolute;left:6417;top:6885;width:2013;height:528;flip:y" o:connectortype="straight"/>
              <v:shape id="_x0000_s5050" type="#_x0000_t32" style="position:absolute;left:5343;top:7107;width:1088;height:665;flip:x" o:connectortype="straight">
                <v:stroke dashstyle="dash"/>
              </v:shape>
              <v:shape id="_x0000_s5051" type="#_x0000_t32" style="position:absolute;left:6417;top:6520;width:1047;height:617;flip:y" o:connectortype="straight"/>
              <v:shape id="_x0000_s5052" type="#_x0000_t32" style="position:absolute;left:6954;top:7137;width:375;height:0;flip:x" o:connectortype="straight">
                <v:stroke endarrow="block"/>
              </v:shape>
              <v:shape id="_x0000_s5053" type="#_x0000_t32" style="position:absolute;left:7047;top:7413;width:282;height:0;flip:x" o:connectortype="straight">
                <v:stroke endarrow="block"/>
              </v:shape>
              <v:shape id="_x0000_s5054" type="#_x0000_t32" style="position:absolute;left:6594;top:6885;width:252;height:153;flip:y" o:connectortype="straight">
                <v:stroke endarrow="block"/>
              </v:shape>
              <v:shape id="_x0000_s5055" type="#_x0000_t32" style="position:absolute;left:6683;top:7224;width:364;height:138;flip:y" o:connectortype="straight">
                <v:stroke endarrow="block"/>
              </v:shape>
              <v:shape id="_x0000_s5056" type="#_x0000_t32" style="position:absolute;left:4752;top:7492;width:0;height:189;flip:y" o:connectortype="straight"/>
            </v:group>
          </v:group>
        </w:pict>
      </w:r>
      <w:r w:rsidR="00265621" w:rsidRPr="00A2140C">
        <w:rPr>
          <w:rFonts w:ascii="Cambria" w:hAnsi="Cambria"/>
        </w:rPr>
        <w:t>Curved mirrors are parts of a sphere. The following terms are used in curved mirrors:</w:t>
      </w:r>
    </w:p>
    <w:p w:rsidR="00265621" w:rsidRPr="00A2140C" w:rsidRDefault="00265621" w:rsidP="00265621">
      <w:pPr>
        <w:rPr>
          <w:rFonts w:ascii="Cambria" w:hAnsi="Cambria"/>
        </w:rPr>
      </w:pPr>
    </w:p>
    <w:p w:rsidR="00265621" w:rsidRPr="00A2140C" w:rsidRDefault="00265621" w:rsidP="00265621">
      <w:pPr>
        <w:tabs>
          <w:tab w:val="left" w:pos="2565"/>
        </w:tabs>
        <w:rPr>
          <w:rFonts w:ascii="Cambria" w:hAnsi="Cambria"/>
          <w:b/>
          <w:sz w:val="16"/>
        </w:rPr>
      </w:pPr>
      <w:r w:rsidRPr="00A2140C">
        <w:rPr>
          <w:rFonts w:ascii="Cambria" w:hAnsi="Cambria"/>
          <w:b/>
          <w:sz w:val="16"/>
        </w:rPr>
        <w:t>P                                                    P</w:t>
      </w:r>
    </w:p>
    <w:p w:rsidR="00265621" w:rsidRPr="00A2140C" w:rsidRDefault="00265621" w:rsidP="00265621">
      <w:pPr>
        <w:rPr>
          <w:rFonts w:ascii="Cambria" w:hAnsi="Cambria"/>
          <w:b/>
          <w:sz w:val="16"/>
        </w:rPr>
      </w:pPr>
      <w:r w:rsidRPr="00A2140C">
        <w:rPr>
          <w:rFonts w:ascii="Cambria" w:hAnsi="Cambria"/>
          <w:b/>
          <w:sz w:val="16"/>
        </w:rPr>
        <w:t>C                 F                                    C                F</w:t>
      </w:r>
    </w:p>
    <w:p w:rsidR="00265621" w:rsidRPr="00A2140C" w:rsidRDefault="00265621" w:rsidP="00265621">
      <w:pPr>
        <w:rPr>
          <w:rFonts w:ascii="Cambria" w:hAnsi="Cambria"/>
        </w:rPr>
      </w:pPr>
    </w:p>
    <w:p w:rsidR="00265621" w:rsidRPr="00A2140C" w:rsidRDefault="00265621" w:rsidP="00265621">
      <w:pPr>
        <w:numPr>
          <w:ilvl w:val="0"/>
          <w:numId w:val="113"/>
        </w:numPr>
        <w:rPr>
          <w:rFonts w:ascii="Cambria" w:hAnsi="Cambria"/>
          <w:b/>
        </w:rPr>
      </w:pPr>
      <w:r w:rsidRPr="00A2140C">
        <w:rPr>
          <w:rFonts w:ascii="Cambria" w:hAnsi="Cambria"/>
          <w:b/>
        </w:rPr>
        <w:t>Pole P</w:t>
      </w:r>
      <w:r w:rsidRPr="00A2140C">
        <w:rPr>
          <w:rFonts w:ascii="Cambria" w:hAnsi="Cambria"/>
        </w:rPr>
        <w:t>- it is the centre of the mirror.</w:t>
      </w:r>
    </w:p>
    <w:p w:rsidR="00265621" w:rsidRPr="00A2140C" w:rsidRDefault="00265621" w:rsidP="00265621">
      <w:pPr>
        <w:numPr>
          <w:ilvl w:val="0"/>
          <w:numId w:val="113"/>
        </w:numPr>
        <w:rPr>
          <w:rFonts w:ascii="Cambria" w:hAnsi="Cambria"/>
          <w:b/>
        </w:rPr>
      </w:pPr>
      <w:r w:rsidRPr="00A2140C">
        <w:rPr>
          <w:rFonts w:ascii="Cambria" w:hAnsi="Cambria"/>
          <w:b/>
        </w:rPr>
        <w:t>Centre of curvature C</w:t>
      </w:r>
      <w:r w:rsidRPr="00A2140C">
        <w:rPr>
          <w:rFonts w:ascii="Cambria" w:hAnsi="Cambria"/>
        </w:rPr>
        <w:t>- it is the centre of the sphere of which the mirror is part.</w:t>
      </w:r>
    </w:p>
    <w:p w:rsidR="00265621" w:rsidRPr="00A2140C" w:rsidRDefault="00265621" w:rsidP="00265621">
      <w:pPr>
        <w:numPr>
          <w:ilvl w:val="0"/>
          <w:numId w:val="113"/>
        </w:numPr>
        <w:rPr>
          <w:rFonts w:ascii="Cambria" w:hAnsi="Cambria"/>
          <w:b/>
        </w:rPr>
      </w:pPr>
      <w:r w:rsidRPr="00A2140C">
        <w:rPr>
          <w:rFonts w:ascii="Cambria" w:hAnsi="Cambria"/>
          <w:b/>
        </w:rPr>
        <w:t>Radius of curvature r</w:t>
      </w:r>
      <w:r w:rsidRPr="00A2140C">
        <w:rPr>
          <w:rFonts w:ascii="Cambria" w:hAnsi="Cambria"/>
        </w:rPr>
        <w:t xml:space="preserve">- it is the radius of the sphere of which the mirror is part. </w:t>
      </w:r>
    </w:p>
    <w:p w:rsidR="00265621" w:rsidRPr="00A2140C" w:rsidRDefault="00265621" w:rsidP="00265621">
      <w:pPr>
        <w:numPr>
          <w:ilvl w:val="0"/>
          <w:numId w:val="113"/>
        </w:numPr>
        <w:rPr>
          <w:rFonts w:ascii="Cambria" w:hAnsi="Cambria"/>
          <w:b/>
        </w:rPr>
      </w:pPr>
      <w:r w:rsidRPr="00A2140C">
        <w:rPr>
          <w:rFonts w:ascii="Cambria" w:hAnsi="Cambria"/>
          <w:b/>
        </w:rPr>
        <w:t>Principal axis</w:t>
      </w:r>
      <w:r w:rsidRPr="00A2140C">
        <w:rPr>
          <w:rFonts w:ascii="Cambria" w:hAnsi="Cambria"/>
        </w:rPr>
        <w:t>- it is a line drawn through the pole of the mirror and the centre of curvature.</w:t>
      </w:r>
    </w:p>
    <w:p w:rsidR="00265621" w:rsidRPr="00A2140C" w:rsidRDefault="00265621" w:rsidP="00265621">
      <w:pPr>
        <w:numPr>
          <w:ilvl w:val="0"/>
          <w:numId w:val="113"/>
        </w:numPr>
        <w:rPr>
          <w:rFonts w:ascii="Cambria" w:hAnsi="Cambria"/>
          <w:b/>
        </w:rPr>
      </w:pPr>
      <w:r w:rsidRPr="00A2140C">
        <w:rPr>
          <w:rFonts w:ascii="Cambria" w:hAnsi="Cambria"/>
          <w:b/>
        </w:rPr>
        <w:t xml:space="preserve">Principal focus F </w:t>
      </w:r>
      <w:r w:rsidRPr="00A2140C">
        <w:rPr>
          <w:rFonts w:ascii="Cambria" w:hAnsi="Cambria"/>
        </w:rPr>
        <w:t>– for a concave mirror, it is the point at which all rays parallel and close to the principal axis converge at after reflection. In the case of a convex mirror, it is the point at which all rays parallel and close to the principal axis appear to diverge from after reflection.(See the figure above). It is also called the focal point.</w:t>
      </w:r>
    </w:p>
    <w:p w:rsidR="00265621" w:rsidRPr="00A2140C" w:rsidRDefault="00265621" w:rsidP="00265621">
      <w:pPr>
        <w:numPr>
          <w:ilvl w:val="0"/>
          <w:numId w:val="113"/>
        </w:numPr>
        <w:rPr>
          <w:rFonts w:ascii="Cambria" w:hAnsi="Cambria"/>
          <w:b/>
        </w:rPr>
      </w:pPr>
      <w:r w:rsidRPr="00A2140C">
        <w:rPr>
          <w:rFonts w:ascii="Cambria" w:hAnsi="Cambria"/>
          <w:b/>
        </w:rPr>
        <w:t>Focal plane</w:t>
      </w:r>
      <w:r w:rsidRPr="00A2140C">
        <w:rPr>
          <w:rFonts w:ascii="Cambria" w:hAnsi="Cambria"/>
        </w:rPr>
        <w:t>- it is a plane perpendicular to the principal axis and passes through the focal point. It is the plane where parallel rays but not parallel to the principal axis converge at or appear to diverge from after reflection.</w:t>
      </w:r>
    </w:p>
    <w:p w:rsidR="00265621" w:rsidRPr="00A2140C" w:rsidRDefault="00265621" w:rsidP="00265621">
      <w:pPr>
        <w:numPr>
          <w:ilvl w:val="0"/>
          <w:numId w:val="113"/>
        </w:numPr>
        <w:rPr>
          <w:rFonts w:ascii="Cambria" w:hAnsi="Cambria"/>
          <w:b/>
        </w:rPr>
      </w:pPr>
      <w:r w:rsidRPr="00A2140C">
        <w:rPr>
          <w:rFonts w:ascii="Cambria" w:hAnsi="Cambria"/>
          <w:b/>
        </w:rPr>
        <w:t>Focal length f</w:t>
      </w:r>
      <w:r w:rsidRPr="00A2140C">
        <w:rPr>
          <w:rFonts w:ascii="Cambria" w:hAnsi="Cambria"/>
        </w:rPr>
        <w:t>- it is the distance between the pole of the mirror and its focal point.</w:t>
      </w:r>
    </w:p>
    <w:p w:rsidR="00265621" w:rsidRPr="00A2140C" w:rsidRDefault="00265621" w:rsidP="00265621">
      <w:pPr>
        <w:rPr>
          <w:rFonts w:ascii="Cambria" w:hAnsi="Cambria"/>
        </w:rPr>
      </w:pPr>
      <w:r w:rsidRPr="00A2140C">
        <w:rPr>
          <w:rFonts w:ascii="Cambria" w:hAnsi="Cambria"/>
        </w:rPr>
        <w:t xml:space="preserve">When rays are produced behind the mirror, they are indicated using dotted lines. This means that they are imaginary or virtual. Hence the focal point and focal length of a concave mirror are </w:t>
      </w:r>
      <w:r w:rsidRPr="00A2140C">
        <w:rPr>
          <w:rFonts w:ascii="Cambria" w:hAnsi="Cambria"/>
          <w:b/>
        </w:rPr>
        <w:lastRenderedPageBreak/>
        <w:t>real</w:t>
      </w:r>
      <w:r w:rsidRPr="00A2140C">
        <w:rPr>
          <w:rFonts w:ascii="Cambria" w:hAnsi="Cambria"/>
        </w:rPr>
        <w:t>while the focal point and focal length of a convex mirror are</w:t>
      </w:r>
      <w:r w:rsidRPr="00A2140C">
        <w:rPr>
          <w:rFonts w:ascii="Cambria" w:hAnsi="Cambria"/>
          <w:b/>
        </w:rPr>
        <w:t>virtual</w:t>
      </w:r>
      <w:r w:rsidRPr="00A2140C">
        <w:rPr>
          <w:rFonts w:ascii="Cambria" w:hAnsi="Cambria"/>
        </w:rPr>
        <w:t xml:space="preserve">. A real focal length is given a </w:t>
      </w:r>
      <w:r w:rsidRPr="00A2140C">
        <w:rPr>
          <w:rFonts w:ascii="Cambria" w:hAnsi="Cambria"/>
          <w:b/>
        </w:rPr>
        <w:t>positive sign</w:t>
      </w:r>
      <w:r w:rsidRPr="00A2140C">
        <w:rPr>
          <w:rFonts w:ascii="Cambria" w:hAnsi="Cambria"/>
        </w:rPr>
        <w:t xml:space="preserve"> while a negative focal length is given a </w:t>
      </w:r>
      <w:r w:rsidRPr="00A2140C">
        <w:rPr>
          <w:rFonts w:ascii="Cambria" w:hAnsi="Cambria"/>
          <w:b/>
        </w:rPr>
        <w:t>negative sign</w:t>
      </w:r>
      <w:r w:rsidRPr="00A2140C">
        <w:rPr>
          <w:rFonts w:ascii="Cambria" w:hAnsi="Cambria"/>
        </w:rPr>
        <w:t>.</w:t>
      </w:r>
    </w:p>
    <w:p w:rsidR="00265621" w:rsidRPr="00A2140C" w:rsidRDefault="00265621" w:rsidP="00265621">
      <w:pPr>
        <w:rPr>
          <w:rFonts w:ascii="Cambria" w:hAnsi="Cambria"/>
          <w:b/>
        </w:rPr>
      </w:pPr>
      <w:r>
        <w:rPr>
          <w:rFonts w:ascii="Cambria" w:hAnsi="Cambria"/>
          <w:b/>
        </w:rPr>
        <w:t>14</w:t>
      </w:r>
      <w:r w:rsidRPr="00A2140C">
        <w:rPr>
          <w:rFonts w:ascii="Cambria" w:hAnsi="Cambria"/>
          <w:b/>
        </w:rPr>
        <w:t>.3: Ray diagrams</w:t>
      </w:r>
    </w:p>
    <w:p w:rsidR="00265621" w:rsidRPr="00A2140C" w:rsidRDefault="008A30AC" w:rsidP="00265621">
      <w:pPr>
        <w:rPr>
          <w:rFonts w:ascii="Cambria" w:hAnsi="Cambria"/>
        </w:rPr>
      </w:pPr>
      <w:r>
        <w:rPr>
          <w:rFonts w:ascii="Cambria" w:hAnsi="Cambria"/>
          <w:noProof/>
        </w:rPr>
        <w:pict>
          <v:group id="_x0000_s4648" style="position:absolute;margin-left:75pt;margin-top:30pt;width:191.25pt;height:60pt;z-index:251576832" coordorigin="2790,3885" coordsize="4305,1560">
            <v:group id="_x0000_s4649" style="position:absolute;left:2790;top:3885;width:1200;height:1515" coordorigin="3270,4695" coordsize="1200,1755">
              <v:shape id="_x0000_s4650" type="#_x0000_t32" style="position:absolute;left:3990;top:5115;width:0;height:1335" o:connectortype="straight"/>
              <v:shape id="_x0000_s4651" type="#_x0000_t32" style="position:absolute;left:3270;top:6210;width:1200;height:0" o:connectortype="straight"/>
              <v:shape id="_x0000_s4652" style="position:absolute;left:3990;top:4800;width:202;height:315" coordsize="202,315" path="m,c52,20,105,40,135,75v30,35,67,95,45,135c158,250,30,298,,315e" filled="f">
                <v:path arrowok="t"/>
              </v:shape>
              <v:shape id="_x0000_s4653" type="#_x0000_t32" style="position:absolute;left:3990;top:4695;width:120;height:105;flip:y" o:connectortype="straight"/>
              <v:shape id="_x0000_s4654" type="#_x0000_t32" style="position:absolute;left:4110;top:4695;width:82;height:105;flip:y" o:connectortype="straight"/>
              <v:shape id="_x0000_s4655" type="#_x0000_t32" style="position:absolute;left:4110;top:4875;width:195;height:15;flip:y" o:connectortype="straight"/>
              <v:shape id="_x0000_s4656" type="#_x0000_t32" style="position:absolute;left:4192;top:5010;width:113;height:105" o:connectortype="straight"/>
              <v:shape id="_x0000_s4657" type="#_x0000_t32" style="position:absolute;left:4110;top:5115;width:82;height:105" o:connectortype="straight"/>
            </v:group>
            <v:group id="_x0000_s4658" style="position:absolute;left:5895;top:3885;width:1200;height:1560" coordorigin="6615,4695" coordsize="1200,1650">
              <v:shape id="_x0000_s4659" type="#_x0000_t32" style="position:absolute;left:7335;top:5010;width:0;height:1335" o:connectortype="straight"/>
              <v:shape id="_x0000_s4660" type="#_x0000_t32" style="position:absolute;left:6615;top:6105;width:1200;height:0" o:connectortype="straight"/>
              <v:shape id="_x0000_s4661" style="position:absolute;left:7335;top:4695;width:202;height:315" coordsize="202,315" path="m,c52,20,105,40,135,75v30,35,67,95,45,135c158,250,30,298,,315e" filled="f">
                <v:path arrowok="t"/>
              </v:shape>
              <v:shape id="_x0000_s4662" type="#_x0000_t32" style="position:absolute;left:7410;top:4695;width:1;height:1" o:connectortype="straight"/>
              <v:shape id="_x0000_s4663" type="#_x0000_t32" style="position:absolute;left:7335;top:4696;width:75;height:104;flip:x" o:connectortype="straight"/>
              <v:shape id="_x0000_s4664" type="#_x0000_t32" style="position:absolute;left:7410;top:4800;width:127;height:0;flip:x" o:connectortype="straight"/>
              <v:shape id="_x0000_s4665" type="#_x0000_t32" style="position:absolute;left:7335;top:4875;width:202;height:15;flip:x y" o:connectortype="straight"/>
              <v:shape id="_x0000_s4666" type="#_x0000_t32" style="position:absolute;left:7335;top:4890;width:75;height:120;flip:x y" o:connectortype="straight"/>
            </v:group>
          </v:group>
        </w:pict>
      </w:r>
      <w:r w:rsidR="00265621" w:rsidRPr="00A2140C">
        <w:rPr>
          <w:rFonts w:ascii="Cambria" w:hAnsi="Cambria"/>
        </w:rPr>
        <w:t>Curved mirrors form images when two rays intersect or appear to intersect. In ray diagrams, we use the following symbols to represent the two curved mirrors:</w:t>
      </w:r>
    </w:p>
    <w:p w:rsidR="00265621" w:rsidRPr="00A2140C" w:rsidRDefault="00265621" w:rsidP="00265621">
      <w:pPr>
        <w:rPr>
          <w:rFonts w:ascii="Cambria" w:hAnsi="Cambria"/>
        </w:rPr>
      </w:pPr>
    </w:p>
    <w:p w:rsidR="00265621" w:rsidRPr="00A2140C" w:rsidRDefault="00265621" w:rsidP="00265621">
      <w:pPr>
        <w:rPr>
          <w:rFonts w:ascii="Cambria" w:hAnsi="Cambria"/>
          <w:b/>
          <w:sz w:val="16"/>
        </w:rPr>
      </w:pPr>
      <w:r w:rsidRPr="00A2140C">
        <w:rPr>
          <w:rFonts w:ascii="Cambria" w:hAnsi="Cambria"/>
          <w:b/>
          <w:sz w:val="16"/>
        </w:rPr>
        <w:t xml:space="preserve">Concave mirror                            Convex mirror </w:t>
      </w:r>
    </w:p>
    <w:p w:rsidR="00265621" w:rsidRPr="00A2140C" w:rsidRDefault="00265621" w:rsidP="00265621">
      <w:pPr>
        <w:rPr>
          <w:rFonts w:ascii="Cambria" w:hAnsi="Cambria"/>
        </w:rPr>
      </w:pPr>
    </w:p>
    <w:p w:rsidR="00265621" w:rsidRPr="00A2140C" w:rsidRDefault="00265621" w:rsidP="00265621">
      <w:pPr>
        <w:rPr>
          <w:rFonts w:ascii="Cambria" w:hAnsi="Cambria"/>
        </w:rPr>
      </w:pPr>
      <w:r w:rsidRPr="00A2140C">
        <w:rPr>
          <w:rFonts w:ascii="Cambria" w:hAnsi="Cambria"/>
        </w:rPr>
        <w:t>There are four important rays used in ray diagrams. They include:</w:t>
      </w:r>
    </w:p>
    <w:p w:rsidR="00265621" w:rsidRPr="00A2140C" w:rsidRDefault="008A30AC" w:rsidP="00265621">
      <w:pPr>
        <w:numPr>
          <w:ilvl w:val="0"/>
          <w:numId w:val="114"/>
        </w:numPr>
        <w:rPr>
          <w:rFonts w:ascii="Cambria" w:hAnsi="Cambria"/>
        </w:rPr>
      </w:pPr>
      <w:r>
        <w:rPr>
          <w:rFonts w:ascii="Cambria" w:hAnsi="Cambria"/>
          <w:noProof/>
        </w:rPr>
        <w:pict>
          <v:group id="_x0000_s5071" style="position:absolute;left:0;text-align:left;margin-left:206.25pt;margin-top:16.9pt;width:143.8pt;height:61.95pt;z-index:251597312" coordorigin="5655,5692" coordsize="3015,1239">
            <v:shape id="_x0000_s5072" type="#_x0000_t32" style="position:absolute;left:6067;top:6781;width:2603;height:0" o:connectortype="straight"/>
            <v:shape id="_x0000_s5073" type="#_x0000_t32" style="position:absolute;left:8424;top:6691;width:0;height:165;flip:y" o:connectortype="straight"/>
            <v:shape id="_x0000_s5074" type="#_x0000_t32" style="position:absolute;left:7725;top:6676;width:0;height:240;flip:y" o:connectortype="straight"/>
            <v:shape id="_x0000_s5075" type="#_x0000_t32" style="position:absolute;left:7005;top:6031;width:0;height:900;flip:y" o:connectortype="straight"/>
            <v:shape id="_x0000_s5076" style="position:absolute;left:6783;top:5692;width:237;height:339" coordsize="237,339" path="m237,339c152,333,68,328,34,279,,230,,88,34,44,68,,152,7,237,14e" filled="f">
              <v:path arrowok="t"/>
            </v:shape>
            <v:shape id="_x0000_s5077" type="#_x0000_t32" style="position:absolute;left:6817;top:5896;width:188;height:75;flip:y" o:connectortype="straight"/>
            <v:shape id="_x0000_s5078" type="#_x0000_t32" style="position:absolute;left:6783;top:5821;width:222;height:0" o:connectortype="straight"/>
            <v:shape id="_x0000_s5079" type="#_x0000_t32" style="position:absolute;left:6900;top:5692;width:105;height:129" o:connectortype="straight"/>
            <v:shape id="_x0000_s5080" type="#_x0000_t32" style="position:absolute;left:7005;top:5896;width:90;height:135;flip:y" o:connectortype="straight"/>
            <v:shape id="_x0000_s5081" type="#_x0000_t32" style="position:absolute;left:6900;top:6306;width:1524;height:475;flip:x y" o:connectortype="straight">
              <v:stroke dashstyle="dash"/>
            </v:shape>
            <v:shape id="_x0000_s5082" type="#_x0000_t32" style="position:absolute;left:5655;top:5896;width:1545;height:485;flip:x y" o:connectortype="straight"/>
            <v:shape id="_x0000_s5083" type="#_x0000_t32" style="position:absolute;left:5655;top:5896;width:412;height:135" o:connectortype="straight">
              <v:stroke endarrow="block"/>
            </v:shape>
            <v:shape id="_x0000_s5084" type="#_x0000_t32" style="position:absolute;left:6540;top:6176;width:360;height:130;flip:x y" o:connectortype="straight">
              <v:stroke endarrow="block"/>
            </v:shape>
          </v:group>
        </w:pict>
      </w:r>
      <w:r>
        <w:rPr>
          <w:rFonts w:ascii="Cambria" w:hAnsi="Cambria"/>
          <w:noProof/>
        </w:rPr>
        <w:pict>
          <v:group id="_x0000_s5057" style="position:absolute;left:0;text-align:left;margin-left:31.45pt;margin-top:19.6pt;width:129pt;height:60pt;z-index:251596288" coordorigin="3030,7545" coordsize="2580,1200">
            <v:shape id="_x0000_s5058" type="#_x0000_t32" style="position:absolute;left:3030;top:8505;width:2580;height:0" o:connectortype="straight"/>
            <v:shape id="_x0000_s5059" type="#_x0000_t32" style="position:absolute;left:5250;top:7875;width:0;height:780;flip:y" o:connectortype="straight"/>
            <v:shape id="_x0000_s5060" style="position:absolute;left:5250;top:7620;width:157;height:280" coordsize="157,280" path="m,c56,31,113,63,135,105v22,42,22,125,,150c113,280,56,267,,255e" filled="f">
              <v:path arrowok="t"/>
            </v:shape>
            <v:shape id="_x0000_s5061" type="#_x0000_t32" style="position:absolute;left:5250;top:7545;width:157;height:75;flip:y" o:connectortype="straight"/>
            <v:shape id="_x0000_s5062" type="#_x0000_t32" style="position:absolute;left:5407;top:7620;width:203;height:75;flip:y" o:connectortype="straight"/>
            <v:shape id="_x0000_s5063" type="#_x0000_t32" style="position:absolute;left:5407;top:7755;width:203;height:0" o:connectortype="straight"/>
            <v:shape id="_x0000_s5064" type="#_x0000_t32" style="position:absolute;left:5407;top:7875;width:203;height:25" o:connectortype="straight"/>
            <v:shape id="_x0000_s5065" type="#_x0000_t32" style="position:absolute;left:5250;top:7875;width:158;height:155" o:connectortype="straight"/>
            <v:shape id="_x0000_s5066" type="#_x0000_t32" style="position:absolute;left:4575;top:8415;width:0;height:240;flip:y" o:connectortype="straight"/>
            <v:shape id="_x0000_s5067" type="#_x0000_t32" style="position:absolute;left:3825;top:8415;width:0;height:165;flip:y" o:connectortype="straight"/>
            <v:shape id="_x0000_s5068" type="#_x0000_t32" style="position:absolute;left:3300;top:7900;width:1950;height:845;flip:y" o:connectortype="straight"/>
            <v:shape id="_x0000_s5069" type="#_x0000_t32" style="position:absolute;left:4575;top:8030;width:390;height:145;flip:y" o:connectortype="straight">
              <v:stroke endarrow="block"/>
            </v:shape>
            <v:shape id="_x0000_s5070" type="#_x0000_t32" style="position:absolute;left:4215;top:8175;width:360;height:150;flip:x" o:connectortype="straight">
              <v:stroke endarrow="block"/>
            </v:shape>
          </v:group>
        </w:pict>
      </w:r>
      <w:r w:rsidR="00265621" w:rsidRPr="00A2140C">
        <w:rPr>
          <w:rFonts w:ascii="Cambria" w:hAnsi="Cambria"/>
        </w:rPr>
        <w:t>A ray passing through C or appearing to pass through C:</w:t>
      </w:r>
    </w:p>
    <w:p w:rsidR="00265621" w:rsidRPr="00A2140C" w:rsidRDefault="00265621" w:rsidP="00265621">
      <w:pPr>
        <w:ind w:left="720"/>
        <w:rPr>
          <w:rFonts w:ascii="Cambria" w:hAnsi="Cambria"/>
        </w:rPr>
      </w:pPr>
    </w:p>
    <w:p w:rsidR="00265621" w:rsidRPr="00A2140C" w:rsidRDefault="00265621" w:rsidP="00265621">
      <w:pPr>
        <w:ind w:left="720" w:firstLine="720"/>
        <w:rPr>
          <w:rFonts w:ascii="Cambria" w:hAnsi="Cambria"/>
        </w:rPr>
      </w:pPr>
    </w:p>
    <w:p w:rsidR="00265621" w:rsidRPr="00147D58" w:rsidRDefault="00265621" w:rsidP="00265621">
      <w:pPr>
        <w:tabs>
          <w:tab w:val="center" w:pos="5400"/>
        </w:tabs>
        <w:ind w:left="720" w:firstLine="720"/>
        <w:rPr>
          <w:rFonts w:ascii="Cambria" w:hAnsi="Cambria"/>
          <w:sz w:val="16"/>
        </w:rPr>
      </w:pPr>
      <w:r w:rsidRPr="00147D58">
        <w:rPr>
          <w:rFonts w:ascii="Cambria" w:hAnsi="Cambria"/>
          <w:sz w:val="16"/>
        </w:rPr>
        <w:t>C             F</w:t>
      </w:r>
      <w:r w:rsidRPr="00147D58">
        <w:rPr>
          <w:rFonts w:ascii="Cambria" w:hAnsi="Cambria"/>
          <w:sz w:val="16"/>
        </w:rPr>
        <w:tab/>
        <w:t xml:space="preserve"> F              C</w:t>
      </w:r>
    </w:p>
    <w:p w:rsidR="00265621" w:rsidRPr="00A2140C" w:rsidRDefault="00265621" w:rsidP="00265621">
      <w:pPr>
        <w:rPr>
          <w:rFonts w:ascii="Cambria" w:hAnsi="Cambria"/>
        </w:rPr>
      </w:pPr>
      <w:r w:rsidRPr="00A2140C">
        <w:rPr>
          <w:rFonts w:ascii="Cambria" w:hAnsi="Cambria"/>
        </w:rPr>
        <w:t>The ray is reflected along the same path.</w:t>
      </w:r>
    </w:p>
    <w:p w:rsidR="00265621" w:rsidRPr="00A2140C" w:rsidRDefault="008A30AC" w:rsidP="00265621">
      <w:pPr>
        <w:numPr>
          <w:ilvl w:val="0"/>
          <w:numId w:val="114"/>
        </w:numPr>
        <w:rPr>
          <w:rFonts w:ascii="Cambria" w:hAnsi="Cambria"/>
        </w:rPr>
      </w:pPr>
      <w:r>
        <w:rPr>
          <w:rFonts w:ascii="Cambria" w:hAnsi="Cambria"/>
          <w:noProof/>
        </w:rPr>
        <w:pict>
          <v:group id="_x0000_s5085" style="position:absolute;left:0;text-align:left;margin-left:224.4pt;margin-top:16.95pt;width:130.15pt;height:61.95pt;z-index:251598336" coordorigin="5928,8245" coordsize="2603,1239">
            <v:shape id="_x0000_s5086" type="#_x0000_t32" style="position:absolute;left:5928;top:9334;width:2603;height:0" o:connectortype="straight"/>
            <v:shape id="_x0000_s5087" type="#_x0000_t32" style="position:absolute;left:8285;top:9244;width:0;height:165;flip:y" o:connectortype="straight"/>
            <v:shape id="_x0000_s5088" type="#_x0000_t32" style="position:absolute;left:7586;top:9199;width:0;height:240;flip:y" o:connectortype="straight"/>
            <v:shape id="_x0000_s5089" type="#_x0000_t32" style="position:absolute;left:6866;top:8584;width:1;height:825;flip:x y" o:connectortype="straight"/>
            <v:shape id="_x0000_s5090" style="position:absolute;left:6644;top:8245;width:237;height:339" coordsize="237,339" path="m237,339c152,333,68,328,34,279,,230,,88,34,44,68,,152,7,237,14e" filled="f">
              <v:path arrowok="t"/>
            </v:shape>
            <v:shape id="_x0000_s5091" type="#_x0000_t32" style="position:absolute;left:6678;top:8449;width:188;height:75;flip:y" o:connectortype="straight"/>
            <v:shape id="_x0000_s5092" type="#_x0000_t32" style="position:absolute;left:6644;top:8374;width:222;height:0" o:connectortype="straight"/>
            <v:shape id="_x0000_s5093" type="#_x0000_t32" style="position:absolute;left:6761;top:8245;width:105;height:129" o:connectortype="straight"/>
            <v:shape id="_x0000_s5094" type="#_x0000_t32" style="position:absolute;left:6866;top:8449;width:90;height:135;flip:y" o:connectortype="straight"/>
            <v:shape id="_x0000_s5095" type="#_x0000_t32" style="position:absolute;left:6817;top:8839;width:1062;height:645;flip:x y" o:connectortype="straight">
              <v:stroke dashstyle="dash"/>
            </v:shape>
            <v:shape id="_x0000_s5096" type="#_x0000_t32" style="position:absolute;left:5928;top:8859;width:889;height:0;flip:x" o:connectortype="straight"/>
            <v:shape id="_x0000_s5097" type="#_x0000_t32" style="position:absolute;left:6149;top:8854;width:410;height:0" o:connectortype="straight">
              <v:stroke endarrow="block"/>
            </v:shape>
            <v:shape id="_x0000_s5098" type="#_x0000_t32" style="position:absolute;left:6067;top:8374;width:799;height:485;flip:x y" o:connectortype="straight"/>
            <v:shape id="_x0000_s5099" type="#_x0000_t32" style="position:absolute;left:6345;top:8524;width:270;height:180;flip:x y" o:connectortype="straight">
              <v:stroke endarrow="block"/>
            </v:shape>
          </v:group>
        </w:pict>
      </w:r>
      <w:r>
        <w:rPr>
          <w:rFonts w:ascii="Cambria" w:hAnsi="Cambria"/>
          <w:noProof/>
        </w:rPr>
        <w:pict>
          <v:group id="_x0000_s5100" style="position:absolute;left:0;text-align:left;margin-left:24.5pt;margin-top:22.65pt;width:129pt;height:59.75pt;z-index:251599360" coordorigin="1930,8374" coordsize="2580,1195">
            <v:shape id="_x0000_s5101" type="#_x0000_t32" style="position:absolute;left:1930;top:9334;width:2580;height:0" o:connectortype="straight"/>
            <v:shape id="_x0000_s5102" type="#_x0000_t32" style="position:absolute;left:4150;top:8704;width:0;height:780;flip:y" o:connectortype="straight"/>
            <v:shape id="_x0000_s5103" style="position:absolute;left:4150;top:8449;width:157;height:280" coordsize="157,280" path="m,c56,31,113,63,135,105v22,42,22,125,,150c113,280,56,267,,255e" filled="f">
              <v:path arrowok="t"/>
            </v:shape>
            <v:shape id="_x0000_s5104" type="#_x0000_t32" style="position:absolute;left:4150;top:8374;width:157;height:75;flip:y" o:connectortype="straight"/>
            <v:shape id="_x0000_s5105" type="#_x0000_t32" style="position:absolute;left:4247;top:8449;width:203;height:75;flip:y" o:connectortype="straight"/>
            <v:shape id="_x0000_s5106" type="#_x0000_t32" style="position:absolute;left:4307;top:8584;width:203;height:0" o:connectortype="straight"/>
            <v:shape id="_x0000_s5107" type="#_x0000_t32" style="position:absolute;left:4307;top:8659;width:140;height:135" o:connectortype="straight"/>
            <v:shape id="_x0000_s5108" type="#_x0000_t32" style="position:absolute;left:4150;top:8704;width:158;height:155" o:connectortype="straight"/>
            <v:shape id="_x0000_s5109" type="#_x0000_t32" style="position:absolute;left:3475;top:9244;width:0;height:240;flip:y" o:connectortype="straight"/>
            <v:shape id="_x0000_s5110" type="#_x0000_t32" style="position:absolute;left:2725;top:9244;width:0;height:165;flip:y" o:connectortype="straight"/>
            <v:shape id="_x0000_s5111" type="#_x0000_t32" style="position:absolute;left:2725;top:9004;width:1425;height:0" o:connectortype="straight"/>
            <v:shape id="_x0000_s5112" type="#_x0000_t32" style="position:absolute;left:3614;top:9094;width:360;height:150;flip:x" o:connectortype="straight">
              <v:stroke endarrow="block"/>
            </v:shape>
            <v:shape id="_x0000_s5113" type="#_x0000_t32" style="position:absolute;left:3030;top:9004;width:1120;height:565;flip:x" o:connectortype="straight"/>
            <v:shape id="_x0000_s5114" type="#_x0000_t32" style="position:absolute;left:3120;top:9004;width:592;height:0" o:connectortype="straight">
              <v:stroke endarrow="block"/>
            </v:shape>
          </v:group>
        </w:pict>
      </w:r>
      <w:r w:rsidR="00265621" w:rsidRPr="00A2140C">
        <w:rPr>
          <w:rFonts w:ascii="Cambria" w:hAnsi="Cambria"/>
        </w:rPr>
        <w:t>A ray parallel and close to the principal axis.</w:t>
      </w:r>
    </w:p>
    <w:p w:rsidR="00265621" w:rsidRPr="00A2140C" w:rsidRDefault="00265621" w:rsidP="00265621">
      <w:pPr>
        <w:ind w:left="720"/>
        <w:rPr>
          <w:rFonts w:ascii="Cambria" w:hAnsi="Cambria"/>
        </w:rPr>
      </w:pPr>
    </w:p>
    <w:p w:rsidR="00265621" w:rsidRPr="00A2140C" w:rsidRDefault="00265621" w:rsidP="00265621">
      <w:pPr>
        <w:ind w:left="720"/>
        <w:rPr>
          <w:rFonts w:ascii="Cambria" w:hAnsi="Cambria"/>
        </w:rPr>
      </w:pPr>
    </w:p>
    <w:p w:rsidR="00265621" w:rsidRPr="00147D58" w:rsidRDefault="00265621" w:rsidP="00265621">
      <w:pPr>
        <w:tabs>
          <w:tab w:val="left" w:pos="1095"/>
          <w:tab w:val="left" w:pos="1215"/>
        </w:tabs>
        <w:ind w:left="720"/>
        <w:rPr>
          <w:rFonts w:ascii="Cambria" w:hAnsi="Cambria"/>
          <w:b/>
          <w:sz w:val="16"/>
        </w:rPr>
      </w:pPr>
      <w:r w:rsidRPr="00A2140C">
        <w:rPr>
          <w:rFonts w:ascii="Cambria" w:hAnsi="Cambria"/>
        </w:rPr>
        <w:tab/>
      </w:r>
      <w:r w:rsidRPr="00147D58">
        <w:rPr>
          <w:rFonts w:ascii="Cambria" w:hAnsi="Cambria"/>
          <w:b/>
          <w:sz w:val="16"/>
        </w:rPr>
        <w:tab/>
        <w:t>C               F                                                                              F              C</w:t>
      </w:r>
    </w:p>
    <w:p w:rsidR="00265621" w:rsidRPr="00A2140C" w:rsidRDefault="00265621" w:rsidP="00265621">
      <w:pPr>
        <w:rPr>
          <w:rFonts w:ascii="Cambria" w:hAnsi="Cambria"/>
        </w:rPr>
      </w:pPr>
      <w:r w:rsidRPr="00A2140C">
        <w:rPr>
          <w:rFonts w:ascii="Cambria" w:hAnsi="Cambria"/>
        </w:rPr>
        <w:t>The ray is reflected through the principal focus F for a concave mirror or appear to come from the principal focus of the convex mirror.</w:t>
      </w:r>
    </w:p>
    <w:p w:rsidR="00265621" w:rsidRPr="00A2140C" w:rsidRDefault="008A30AC" w:rsidP="00265621">
      <w:pPr>
        <w:numPr>
          <w:ilvl w:val="0"/>
          <w:numId w:val="114"/>
        </w:numPr>
        <w:rPr>
          <w:rFonts w:ascii="Cambria" w:hAnsi="Cambria"/>
        </w:rPr>
      </w:pPr>
      <w:r>
        <w:rPr>
          <w:rFonts w:ascii="Cambria" w:hAnsi="Cambria"/>
          <w:noProof/>
        </w:rPr>
        <w:pict>
          <v:group id="_x0000_s4923" style="position:absolute;left:0;text-align:left;margin-left:31.45pt;margin-top:15.3pt;width:330.05pt;height:66.2pt;z-index:251590144" coordorigin="2069,12461" coordsize="6601,1324">
            <v:group id="_x0000_s4924" style="position:absolute;left:2069;top:12590;width:2580;height:1195" coordorigin="2069,12590" coordsize="2580,1195">
              <v:shape id="_x0000_s4925" type="#_x0000_t32" style="position:absolute;left:2069;top:13550;width:2580;height:0" o:connectortype="straight"/>
              <v:shape id="_x0000_s4926" type="#_x0000_t32" style="position:absolute;left:4289;top:12920;width:0;height:780;flip:y" o:connectortype="straight"/>
              <v:shape id="_x0000_s4927" style="position:absolute;left:4289;top:12665;width:157;height:280" coordsize="157,280" path="m,c56,31,113,63,135,105v22,42,22,125,,150c113,280,56,267,,255e" filled="f">
                <v:path arrowok="t"/>
              </v:shape>
              <v:shape id="_x0000_s4928" type="#_x0000_t32" style="position:absolute;left:4289;top:12590;width:157;height:75;flip:y" o:connectortype="straight"/>
              <v:shape id="_x0000_s4929" type="#_x0000_t32" style="position:absolute;left:4446;top:12665;width:203;height:75;flip:y" o:connectortype="straight"/>
              <v:shape id="_x0000_s4930" type="#_x0000_t32" style="position:absolute;left:4446;top:12800;width:203;height:0" o:connectortype="straight"/>
              <v:shape id="_x0000_s4931" type="#_x0000_t32" style="position:absolute;left:4446;top:12920;width:203;height:25" o:connectortype="straight"/>
              <v:shape id="_x0000_s4932" type="#_x0000_t32" style="position:absolute;left:4289;top:12920;width:158;height:155" o:connectortype="straight"/>
              <v:shape id="_x0000_s4933" type="#_x0000_t32" style="position:absolute;left:3614;top:13460;width:0;height:240;flip:y" o:connectortype="straight"/>
              <v:shape id="_x0000_s4934" type="#_x0000_t32" style="position:absolute;left:2864;top:13460;width:0;height:165;flip:y" o:connectortype="straight"/>
              <v:shape id="_x0000_s4935" type="#_x0000_t32" style="position:absolute;left:2864;top:13220;width:1425;height:0" o:connectortype="straight"/>
              <v:shape id="_x0000_s4936" type="#_x0000_t32" style="position:absolute;left:3169;top:13220;width:1120;height:565;flip:x" o:connectortype="straight"/>
              <v:shape id="_x0000_s4937" type="#_x0000_t32" style="position:absolute;left:3169;top:13220;width:90;height:0;flip:x" o:connectortype="straight">
                <v:stroke endarrow="block"/>
              </v:shape>
              <v:shape id="_x0000_s4938" type="#_x0000_t32" style="position:absolute;left:3630;top:13385;width:374;height:165;flip:y" o:connectortype="straight">
                <v:stroke endarrow="block"/>
              </v:shape>
            </v:group>
            <v:group id="_x0000_s4939" style="position:absolute;left:6067;top:12461;width:2603;height:1239" coordorigin="6067,12461" coordsize="2603,1239">
              <v:shape id="_x0000_s4940" type="#_x0000_t32" style="position:absolute;left:6067;top:13550;width:2603;height:0" o:connectortype="straight"/>
              <v:shape id="_x0000_s4941" type="#_x0000_t32" style="position:absolute;left:8424;top:13460;width:0;height:165;flip:y" o:connectortype="straight"/>
              <v:shape id="_x0000_s4942" type="#_x0000_t32" style="position:absolute;left:7710;top:13385;width:15;height:240;flip:x y" o:connectortype="straight"/>
              <v:shape id="_x0000_s4943" type="#_x0000_t32" style="position:absolute;left:7005;top:12800;width:15;height:900;flip:x y" o:connectortype="straight"/>
              <v:shape id="_x0000_s4944" style="position:absolute;left:6783;top:12461;width:237;height:339" coordsize="237,339" path="m237,339c152,333,68,328,34,279,,230,,88,34,44,68,,152,7,237,14e" filled="f">
                <v:path arrowok="t"/>
              </v:shape>
              <v:shape id="_x0000_s4945" type="#_x0000_t32" style="position:absolute;left:6817;top:12665;width:188;height:75;flip:y" o:connectortype="straight"/>
              <v:shape id="_x0000_s4946" type="#_x0000_t32" style="position:absolute;left:6783;top:12590;width:222;height:0" o:connectortype="straight"/>
              <v:shape id="_x0000_s4947" type="#_x0000_t32" style="position:absolute;left:6900;top:12461;width:105;height:129" o:connectortype="straight"/>
              <v:shape id="_x0000_s4948" type="#_x0000_t32" style="position:absolute;left:7005;top:12665;width:90;height:135;flip:y" o:connectortype="straight"/>
              <v:shape id="_x0000_s4949" type="#_x0000_t32" style="position:absolute;left:6956;top:13055;width:1062;height:645;flip:x y" o:connectortype="straight">
                <v:stroke dashstyle="dash"/>
              </v:shape>
              <v:shape id="_x0000_s4950" type="#_x0000_t32" style="position:absolute;left:6067;top:13075;width:889;height:0;flip:x" o:connectortype="straight"/>
              <v:shape id="_x0000_s4951" type="#_x0000_t32" style="position:absolute;left:6345;top:13075;width:438;height:0;flip:x" o:connectortype="straight">
                <v:stroke endarrow="block"/>
              </v:shape>
              <v:shape id="_x0000_s4952" type="#_x0000_t32" style="position:absolute;left:6206;top:12590;width:799;height:485;flip:x y" o:connectortype="straight"/>
              <v:shape id="_x0000_s4953" type="#_x0000_t32" style="position:absolute;left:6540;top:12800;width:277;height:145" o:connectortype="straight">
                <v:stroke endarrow="block"/>
              </v:shape>
            </v:group>
          </v:group>
        </w:pict>
      </w:r>
      <w:r w:rsidR="00265621" w:rsidRPr="00A2140C">
        <w:rPr>
          <w:rFonts w:ascii="Cambria" w:hAnsi="Cambria"/>
        </w:rPr>
        <w:t>A ray passing through the principal focus F or appearing to pass through F</w:t>
      </w:r>
    </w:p>
    <w:p w:rsidR="00265621" w:rsidRPr="00A2140C" w:rsidRDefault="00265621" w:rsidP="00265621">
      <w:pPr>
        <w:rPr>
          <w:rFonts w:ascii="Cambria" w:hAnsi="Cambria"/>
        </w:rPr>
      </w:pPr>
    </w:p>
    <w:p w:rsidR="00265621" w:rsidRPr="00A2140C" w:rsidRDefault="00265621" w:rsidP="00265621">
      <w:pPr>
        <w:rPr>
          <w:rFonts w:ascii="Cambria" w:hAnsi="Cambria"/>
        </w:rPr>
      </w:pPr>
    </w:p>
    <w:p w:rsidR="00265621" w:rsidRPr="00A2140C" w:rsidRDefault="00265621" w:rsidP="00265621">
      <w:pPr>
        <w:rPr>
          <w:rFonts w:ascii="Cambria" w:hAnsi="Cambria"/>
        </w:rPr>
      </w:pPr>
    </w:p>
    <w:p w:rsidR="00265621" w:rsidRDefault="00265621" w:rsidP="00265621">
      <w:pPr>
        <w:rPr>
          <w:rFonts w:ascii="Cambria" w:hAnsi="Cambria"/>
        </w:rPr>
      </w:pPr>
      <w:r w:rsidRPr="00A2140C">
        <w:rPr>
          <w:rFonts w:ascii="Cambria" w:hAnsi="Cambria"/>
        </w:rPr>
        <w:t>The reflected ray moves parallel to the principal axis (</w:t>
      </w:r>
      <w:r w:rsidRPr="00A2140C">
        <w:rPr>
          <w:rFonts w:ascii="Cambria" w:hAnsi="Cambria"/>
          <w:b/>
        </w:rPr>
        <w:t>by the principle of reversibility of light</w:t>
      </w:r>
      <w:r w:rsidRPr="00A2140C">
        <w:rPr>
          <w:rFonts w:ascii="Cambria" w:hAnsi="Cambria"/>
        </w:rPr>
        <w:t xml:space="preserve">). </w:t>
      </w:r>
    </w:p>
    <w:p w:rsidR="00265621" w:rsidRDefault="00265621" w:rsidP="00265621">
      <w:pPr>
        <w:rPr>
          <w:rFonts w:ascii="Cambria" w:hAnsi="Cambria"/>
        </w:rPr>
      </w:pPr>
    </w:p>
    <w:p w:rsidR="00265621" w:rsidRDefault="00265621" w:rsidP="00265621">
      <w:pPr>
        <w:rPr>
          <w:rFonts w:ascii="Cambria" w:hAnsi="Cambria"/>
        </w:rPr>
      </w:pPr>
    </w:p>
    <w:p w:rsidR="00265621" w:rsidRPr="00A2140C" w:rsidRDefault="00265621" w:rsidP="00265621">
      <w:pPr>
        <w:rPr>
          <w:rFonts w:ascii="Cambria" w:hAnsi="Cambria"/>
        </w:rPr>
      </w:pPr>
    </w:p>
    <w:p w:rsidR="00265621" w:rsidRPr="00147D58" w:rsidRDefault="008A30AC" w:rsidP="00265621">
      <w:pPr>
        <w:numPr>
          <w:ilvl w:val="0"/>
          <w:numId w:val="114"/>
        </w:numPr>
        <w:rPr>
          <w:rFonts w:ascii="Cambria" w:hAnsi="Cambria"/>
        </w:rPr>
      </w:pPr>
      <w:r>
        <w:rPr>
          <w:rFonts w:ascii="Cambria" w:hAnsi="Cambria"/>
          <w:noProof/>
        </w:rPr>
        <w:lastRenderedPageBreak/>
        <w:pict>
          <v:group id="_x0000_s5115" style="position:absolute;left:0;text-align:left;margin-left:35.95pt;margin-top:18.25pt;width:306.3pt;height:78.5pt;z-index:251600384" coordorigin="2159,1805" coordsize="6126,1570">
            <v:shape id="_x0000_s5116" type="#_x0000_t32" style="position:absolute;left:2159;top:2771;width:2447;height:0" o:connectortype="straight"/>
            <v:shape id="_x0000_s5117" type="#_x0000_t32" style="position:absolute;left:4265;top:2176;width:0;height:736;flip:y" o:connectortype="straight"/>
            <v:shape id="_x0000_s5118" style="position:absolute;left:4265;top:1935;width:148;height:264" coordsize="157,280" path="m,c56,31,113,63,135,105v22,42,22,125,,150c113,280,56,267,,255e" filled="f">
              <v:path arrowok="t"/>
            </v:shape>
            <v:shape id="_x0000_s5119" type="#_x0000_t32" style="position:absolute;left:4265;top:1864;width:148;height:71;flip:y" o:connectortype="straight"/>
            <v:shape id="_x0000_s5120" type="#_x0000_t32" style="position:absolute;left:4413;top:1935;width:193;height:71;flip:y" o:connectortype="straight"/>
            <v:shape id="_x0000_s5121" type="#_x0000_t32" style="position:absolute;left:4413;top:2062;width:193;height:0" o:connectortype="straight"/>
            <v:shape id="_x0000_s5122" type="#_x0000_t32" style="position:absolute;left:4413;top:2176;width:193;height:23" o:connectortype="straight"/>
            <v:shape id="_x0000_s5123" type="#_x0000_t32" style="position:absolute;left:4265;top:2176;width:149;height:146" o:connectortype="straight"/>
            <v:shape id="_x0000_s5124" type="#_x0000_t32" style="position:absolute;left:3624;top:2686;width:0;height:226;flip:y" o:connectortype="straight"/>
            <v:shape id="_x0000_s5125" type="#_x0000_t32" style="position:absolute;left:2913;top:2686;width:0;height:155;flip:y" o:connectortype="straight"/>
            <v:shape id="_x0000_s5126" type="#_x0000_t32" style="position:absolute;left:3265;top:2176;width:1001;height:595" o:connectortype="straight"/>
            <v:shape id="_x0000_s5127" type="#_x0000_t32" style="position:absolute;left:3127;top:2771;width:1105;height:604;flip:x" o:connectortype="straight"/>
            <v:shape id="_x0000_s5128" type="#_x0000_t32" style="position:absolute;left:3368;top:3068;width:314;height:151;flip:x" o:connectortype="straight">
              <v:stroke endarrow="block"/>
            </v:shape>
            <v:shape id="_x0000_s5129" type="#_x0000_t32" style="position:absolute;left:3450;top:2303;width:427;height:208" o:connectortype="straight">
              <v:stroke endarrow="block"/>
            </v:shape>
            <v:shape id="_x0000_s5130" style="position:absolute;left:3979;top:2615;width:16;height:156" coordsize="17,165" path="m,165c,165,8,82,17,e" filled="f">
              <v:path arrowok="t"/>
            </v:shape>
            <v:shape id="_x0000_s5131" style="position:absolute;left:3924;top:2771;width:71;height:141" coordsize="75,150" path="m,c,,37,75,75,150e" filled="f">
              <v:path arrowok="t"/>
            </v:shape>
            <v:shape id="_x0000_s5132" type="#_x0000_t32" style="position:absolute;left:5816;top:2727;width:2469;height:0" o:connectortype="straight"/>
            <v:shape id="_x0000_s5133" type="#_x0000_t32" style="position:absolute;left:8052;top:2651;width:0;height:141;flip:y" o:connectortype="straight"/>
            <v:shape id="_x0000_s5134" type="#_x0000_t32" style="position:absolute;left:7359;top:2618;width:0;height:203;flip:y" o:connectortype="straight"/>
            <v:shape id="_x0000_s5135" type="#_x0000_t32" style="position:absolute;left:6706;top:2093;width:0;height:762;flip:y" o:connectortype="straight"/>
            <v:shape id="_x0000_s5136" style="position:absolute;left:6495;top:1805;width:225;height:288" coordsize="237,339" path="m237,339c152,333,68,328,34,279,,230,,88,34,44,68,,152,7,237,14e" filled="f">
              <v:path arrowok="t"/>
            </v:shape>
            <v:shape id="_x0000_s5137" type="#_x0000_t32" style="position:absolute;left:6527;top:1978;width:179;height:63;flip:y" o:connectortype="straight"/>
            <v:shape id="_x0000_s5138" type="#_x0000_t32" style="position:absolute;left:6495;top:1915;width:211;height:0" o:connectortype="straight"/>
            <v:shape id="_x0000_s5139" type="#_x0000_t32" style="position:absolute;left:6606;top:1805;width:100;height:110" o:connectortype="straight"/>
            <v:shape id="_x0000_s5140" type="#_x0000_t32" style="position:absolute;left:6706;top:1978;width:85;height:115;flip:y" o:connectortype="straight"/>
            <v:shape id="_x0000_s5141" type="#_x0000_t32" style="position:absolute;left:6194;top:2727;width:526;height:543;flip:x" o:connectortype="straight"/>
            <v:shape id="_x0000_s5142" type="#_x0000_t32" style="position:absolute;left:6368;top:2855;width:238;height:212;flip:x" o:connectortype="straight">
              <v:stroke endarrow="block"/>
            </v:shape>
            <v:shape id="_x0000_s5143" type="#_x0000_t32" style="position:absolute;left:6031;top:2194;width:689;height:533;flip:x y" o:connectortype="straight"/>
            <v:shape id="_x0000_s5144" type="#_x0000_t32" style="position:absolute;left:6297;top:2393;width:309;height:225" o:connectortype="straight">
              <v:stroke endarrow="block"/>
            </v:shape>
            <v:shape id="_x0000_s5145" style="position:absolute;left:6606;top:2651;width:1;height:76" coordsize="1,90" path="m,c,,,45,,90e" filled="f">
              <v:path arrowok="t"/>
            </v:shape>
            <v:shape id="_x0000_s5146" style="position:absolute;left:6495;top:2727;width:111;height:128" coordsize="117,150" path="m117,150c117,150,58,75,,e" filled="f">
              <v:path arrowok="t"/>
            </v:shape>
          </v:group>
        </w:pict>
      </w:r>
      <w:r w:rsidR="00265621" w:rsidRPr="00A2140C">
        <w:rPr>
          <w:rFonts w:ascii="Cambria" w:hAnsi="Cambria"/>
        </w:rPr>
        <w:t>A ray incident at the pole of the mirror.</w:t>
      </w:r>
    </w:p>
    <w:p w:rsidR="00265621" w:rsidRDefault="00265621" w:rsidP="00265621">
      <w:pPr>
        <w:tabs>
          <w:tab w:val="left" w:pos="2175"/>
          <w:tab w:val="center" w:pos="5040"/>
        </w:tabs>
        <w:ind w:left="720"/>
        <w:rPr>
          <w:rFonts w:ascii="Cambria" w:hAnsi="Cambria"/>
        </w:rPr>
      </w:pPr>
    </w:p>
    <w:p w:rsidR="00265621" w:rsidRPr="00147D58" w:rsidRDefault="00265621" w:rsidP="00265621">
      <w:pPr>
        <w:tabs>
          <w:tab w:val="left" w:pos="2175"/>
          <w:tab w:val="center" w:pos="5040"/>
        </w:tabs>
        <w:ind w:left="720"/>
        <w:rPr>
          <w:rFonts w:ascii="Cambria" w:hAnsi="Cambria"/>
          <w:b/>
          <w:sz w:val="16"/>
        </w:rPr>
      </w:pPr>
      <w:r>
        <w:rPr>
          <w:rFonts w:ascii="Cambria" w:hAnsi="Cambria"/>
          <w:b/>
          <w:sz w:val="16"/>
        </w:rPr>
        <w:t>i</w:t>
      </w:r>
      <w:r>
        <w:rPr>
          <w:rFonts w:ascii="Cambria" w:hAnsi="Cambria"/>
          <w:b/>
          <w:sz w:val="16"/>
          <w:vertAlign w:val="superscript"/>
        </w:rPr>
        <w:t xml:space="preserve">0 </w:t>
      </w:r>
      <w:r w:rsidRPr="00147D58">
        <w:rPr>
          <w:rFonts w:ascii="Cambria" w:hAnsi="Cambria"/>
          <w:b/>
          <w:sz w:val="16"/>
        </w:rPr>
        <w:t xml:space="preserve">   i</w:t>
      </w:r>
      <w:r w:rsidRPr="00147D58">
        <w:rPr>
          <w:rFonts w:ascii="Cambria" w:hAnsi="Cambria"/>
          <w:b/>
          <w:sz w:val="16"/>
          <w:vertAlign w:val="superscript"/>
        </w:rPr>
        <w:t>0</w:t>
      </w:r>
    </w:p>
    <w:p w:rsidR="00265621" w:rsidRPr="00147D58" w:rsidRDefault="00265621" w:rsidP="00265621">
      <w:pPr>
        <w:tabs>
          <w:tab w:val="left" w:pos="1725"/>
        </w:tabs>
        <w:ind w:left="720"/>
        <w:rPr>
          <w:rFonts w:ascii="Cambria" w:hAnsi="Cambria"/>
          <w:b/>
          <w:sz w:val="16"/>
        </w:rPr>
      </w:pPr>
      <w:r w:rsidRPr="00147D58">
        <w:rPr>
          <w:rFonts w:ascii="Cambria" w:hAnsi="Cambria"/>
          <w:sz w:val="16"/>
        </w:rPr>
        <w:tab/>
      </w:r>
      <w:r w:rsidRPr="00147D58">
        <w:rPr>
          <w:rFonts w:ascii="Cambria" w:hAnsi="Cambria"/>
          <w:b/>
          <w:sz w:val="16"/>
        </w:rPr>
        <w:t>r</w:t>
      </w:r>
      <w:r w:rsidRPr="00147D58">
        <w:rPr>
          <w:rFonts w:ascii="Cambria" w:hAnsi="Cambria"/>
          <w:b/>
          <w:sz w:val="16"/>
          <w:vertAlign w:val="superscript"/>
        </w:rPr>
        <w:t>0</w:t>
      </w:r>
      <w:r w:rsidRPr="00147D58">
        <w:rPr>
          <w:rFonts w:ascii="Cambria" w:hAnsi="Cambria"/>
          <w:b/>
          <w:sz w:val="16"/>
        </w:rPr>
        <w:t xml:space="preserve">  r</w:t>
      </w:r>
      <w:r w:rsidRPr="00147D58">
        <w:rPr>
          <w:rFonts w:ascii="Cambria" w:hAnsi="Cambria"/>
          <w:b/>
          <w:sz w:val="16"/>
          <w:vertAlign w:val="superscript"/>
        </w:rPr>
        <w:t>0</w:t>
      </w:r>
    </w:p>
    <w:p w:rsidR="00265621" w:rsidRDefault="00265621" w:rsidP="00265621">
      <w:pPr>
        <w:tabs>
          <w:tab w:val="left" w:pos="2550"/>
        </w:tabs>
        <w:rPr>
          <w:rFonts w:ascii="Cambria" w:hAnsi="Cambria"/>
        </w:rPr>
      </w:pPr>
      <w:r>
        <w:rPr>
          <w:rFonts w:ascii="Cambria" w:hAnsi="Cambria"/>
        </w:rPr>
        <w:tab/>
      </w:r>
    </w:p>
    <w:p w:rsidR="00265621" w:rsidRPr="00A2140C" w:rsidRDefault="00265621" w:rsidP="00265621">
      <w:pPr>
        <w:rPr>
          <w:rFonts w:ascii="Cambria" w:hAnsi="Cambria"/>
        </w:rPr>
      </w:pPr>
      <w:r w:rsidRPr="00A2140C">
        <w:rPr>
          <w:rFonts w:ascii="Cambria" w:hAnsi="Cambria"/>
        </w:rPr>
        <w:t>The ray is reflected making the same angle with the principal axis as the incident ray.</w:t>
      </w:r>
    </w:p>
    <w:p w:rsidR="00265621" w:rsidRPr="00A2140C" w:rsidRDefault="00265621" w:rsidP="00265621">
      <w:pPr>
        <w:rPr>
          <w:rFonts w:ascii="Cambria" w:hAnsi="Cambria"/>
          <w:b/>
        </w:rPr>
      </w:pPr>
      <w:r>
        <w:rPr>
          <w:rFonts w:ascii="Cambria" w:hAnsi="Cambria"/>
          <w:b/>
        </w:rPr>
        <w:t>14</w:t>
      </w:r>
      <w:r w:rsidRPr="00A2140C">
        <w:rPr>
          <w:rFonts w:ascii="Cambria" w:hAnsi="Cambria"/>
          <w:b/>
        </w:rPr>
        <w:t>.4: Image formation by spherical mirrors</w:t>
      </w:r>
    </w:p>
    <w:p w:rsidR="00265621" w:rsidRPr="00A2140C" w:rsidRDefault="00265621" w:rsidP="00265621">
      <w:pPr>
        <w:rPr>
          <w:rFonts w:ascii="Cambria" w:hAnsi="Cambria"/>
        </w:rPr>
      </w:pPr>
      <w:r w:rsidRPr="00A2140C">
        <w:rPr>
          <w:rFonts w:ascii="Cambria" w:hAnsi="Cambria"/>
        </w:rPr>
        <w:t xml:space="preserve">The table below provides a summary of how a concave and convex mirror forms images: </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8"/>
        <w:gridCol w:w="4770"/>
        <w:gridCol w:w="4320"/>
      </w:tblGrid>
      <w:tr w:rsidR="00265621" w:rsidRPr="00A2140C" w:rsidTr="00EE40F9">
        <w:tc>
          <w:tcPr>
            <w:tcW w:w="1368" w:type="dxa"/>
          </w:tcPr>
          <w:p w:rsidR="00265621" w:rsidRPr="00A2140C" w:rsidRDefault="00265621" w:rsidP="00EE40F9">
            <w:pPr>
              <w:rPr>
                <w:rFonts w:ascii="Cambria" w:hAnsi="Cambria"/>
                <w:b/>
              </w:rPr>
            </w:pPr>
            <w:r w:rsidRPr="00A2140C">
              <w:rPr>
                <w:rFonts w:ascii="Cambria" w:hAnsi="Cambria"/>
                <w:b/>
              </w:rPr>
              <w:t>Position  of the object</w:t>
            </w:r>
          </w:p>
        </w:tc>
        <w:tc>
          <w:tcPr>
            <w:tcW w:w="4770" w:type="dxa"/>
          </w:tcPr>
          <w:p w:rsidR="00265621" w:rsidRPr="00A2140C" w:rsidRDefault="00265621" w:rsidP="00EE40F9">
            <w:pPr>
              <w:rPr>
                <w:rFonts w:ascii="Cambria" w:hAnsi="Cambria"/>
                <w:b/>
              </w:rPr>
            </w:pPr>
            <w:r w:rsidRPr="00A2140C">
              <w:rPr>
                <w:rFonts w:ascii="Cambria" w:hAnsi="Cambria"/>
                <w:b/>
              </w:rPr>
              <w:t>Image formation by concave mirror</w:t>
            </w:r>
          </w:p>
        </w:tc>
        <w:tc>
          <w:tcPr>
            <w:tcW w:w="4320" w:type="dxa"/>
          </w:tcPr>
          <w:p w:rsidR="00265621" w:rsidRPr="00A2140C" w:rsidRDefault="00265621" w:rsidP="00EE40F9">
            <w:pPr>
              <w:rPr>
                <w:rFonts w:ascii="Cambria" w:hAnsi="Cambria"/>
                <w:b/>
              </w:rPr>
            </w:pPr>
            <w:r w:rsidRPr="00A2140C">
              <w:rPr>
                <w:rFonts w:ascii="Cambria" w:hAnsi="Cambria"/>
                <w:b/>
              </w:rPr>
              <w:t>Image formation by convex mirror</w:t>
            </w:r>
          </w:p>
        </w:tc>
      </w:tr>
      <w:tr w:rsidR="00265621" w:rsidRPr="00A2140C" w:rsidTr="00EE40F9">
        <w:tc>
          <w:tcPr>
            <w:tcW w:w="1368" w:type="dxa"/>
          </w:tcPr>
          <w:p w:rsidR="00265621" w:rsidRPr="00A2140C" w:rsidRDefault="00265621" w:rsidP="00EE40F9">
            <w:pPr>
              <w:rPr>
                <w:rFonts w:ascii="Cambria" w:hAnsi="Cambria"/>
              </w:rPr>
            </w:pPr>
            <w:r w:rsidRPr="00A2140C">
              <w:rPr>
                <w:rFonts w:ascii="Cambria" w:hAnsi="Cambria"/>
              </w:rPr>
              <w:t>Object at infinity</w:t>
            </w:r>
          </w:p>
        </w:tc>
        <w:tc>
          <w:tcPr>
            <w:tcW w:w="4770" w:type="dxa"/>
          </w:tcPr>
          <w:p w:rsidR="00265621" w:rsidRPr="00A2140C" w:rsidRDefault="008A30AC" w:rsidP="00EE40F9">
            <w:pPr>
              <w:tabs>
                <w:tab w:val="left" w:pos="2925"/>
              </w:tabs>
              <w:rPr>
                <w:rFonts w:ascii="Cambria" w:hAnsi="Cambria"/>
              </w:rPr>
            </w:pPr>
            <w:r w:rsidRPr="008A30AC">
              <w:rPr>
                <w:rFonts w:ascii="Cambria" w:hAnsi="Cambria"/>
                <w:b/>
                <w:noProof/>
              </w:rPr>
              <w:pict>
                <v:group id="_x0000_s4667" style="position:absolute;margin-left:-.9pt;margin-top:2.75pt;width:177.75pt;height:76.5pt;z-index:251577856;mso-position-horizontal-relative:text;mso-position-vertical-relative:text" coordorigin="3315,7665" coordsize="2580,1530">
                  <v:shape id="_x0000_s4668" type="#_x0000_t32" style="position:absolute;left:3315;top:8625;width:2580;height:0" o:connectortype="straight"/>
                  <v:shape id="_x0000_s4669" type="#_x0000_t32" style="position:absolute;left:5535;top:7995;width:0;height:780;flip:y" o:connectortype="straight"/>
                  <v:shape id="_x0000_s4670" style="position:absolute;left:5535;top:7740;width:157;height:280" coordsize="157,280" path="m,c56,31,113,63,135,105v22,42,22,125,,150c113,280,56,267,,255e" filled="f">
                    <v:path arrowok="t"/>
                  </v:shape>
                  <v:shape id="_x0000_s4671" type="#_x0000_t32" style="position:absolute;left:5535;top:7665;width:157;height:75;flip:y" o:connectortype="straight"/>
                  <v:shape id="_x0000_s4672" type="#_x0000_t32" style="position:absolute;left:5692;top:7740;width:203;height:75;flip:y" o:connectortype="straight"/>
                  <v:shape id="_x0000_s4673" type="#_x0000_t32" style="position:absolute;left:5692;top:7875;width:203;height:0" o:connectortype="straight"/>
                  <v:shape id="_x0000_s4674" type="#_x0000_t32" style="position:absolute;left:5692;top:7995;width:203;height:25" o:connectortype="straight"/>
                  <v:shape id="_x0000_s4675" type="#_x0000_t32" style="position:absolute;left:5535;top:7995;width:158;height:155" o:connectortype="straight"/>
                  <v:shape id="_x0000_s4676" type="#_x0000_t32" style="position:absolute;left:4860;top:8535;width:0;height:240;flip:y" o:connectortype="straight"/>
                  <v:shape id="_x0000_s4677" type="#_x0000_t32" style="position:absolute;left:4110;top:8535;width:0;height:165;flip:y" o:connectortype="straight"/>
                  <v:shape id="_x0000_s4678" type="#_x0000_t32" style="position:absolute;left:4110;top:8150;width:1425;height:475;flip:x y" o:connectortype="straight"/>
                  <v:shape id="_x0000_s4679" type="#_x0000_t32" style="position:absolute;left:4215;top:7875;width:1320;height:465;flip:x y" o:connectortype="straight"/>
                  <v:shape id="_x0000_s4680" type="#_x0000_t32" style="position:absolute;left:4599;top:8340;width:936;height:855;flip:x" o:connectortype="straight"/>
                  <v:shape id="_x0000_s4681" type="#_x0000_t32" style="position:absolute;left:4395;top:8625;width:1140;height:570;flip:x" o:connectortype="straight"/>
                  <v:shape id="_x0000_s4682" type="#_x0000_t32" style="position:absolute;left:4599;top:8020;width:360;height:130" o:connectortype="straight">
                    <v:stroke endarrow="block"/>
                  </v:shape>
                  <v:shape id="_x0000_s4683" type="#_x0000_t32" style="position:absolute;left:4485;top:8265;width:271;height:75" o:connectortype="straight">
                    <v:stroke endarrow="block"/>
                  </v:shape>
                  <v:shape id="_x0000_s4684" type="#_x0000_t32" style="position:absolute;left:4959;top:8700;width:171;height:150;flip:x" o:connectortype="straight">
                    <v:stroke endarrow="block"/>
                  </v:shape>
                  <v:shape id="_x0000_s4685" type="#_x0000_t32" style="position:absolute;left:5055;top:8775;width:240;height:75;flip:x" o:connectortype="straight">
                    <v:stroke endarrow="block"/>
                  </v:shape>
                  <v:shape id="_x0000_s4686" type="#_x0000_t32" style="position:absolute;left:4860;top:8625;width:0;height:375" o:connectortype="straight" strokeweight="2.25pt">
                    <v:stroke endarrow="block"/>
                  </v:shape>
                </v:group>
              </w:pict>
            </w:r>
          </w:p>
          <w:p w:rsidR="00265621" w:rsidRPr="00A2140C" w:rsidRDefault="00265621" w:rsidP="00EE40F9">
            <w:pPr>
              <w:tabs>
                <w:tab w:val="left" w:pos="2925"/>
              </w:tabs>
              <w:rPr>
                <w:rFonts w:ascii="Cambria" w:hAnsi="Cambria"/>
              </w:rPr>
            </w:pPr>
          </w:p>
          <w:p w:rsidR="00265621" w:rsidRPr="00A2140C" w:rsidRDefault="00265621" w:rsidP="00EE40F9">
            <w:pPr>
              <w:tabs>
                <w:tab w:val="left" w:pos="2925"/>
              </w:tabs>
              <w:rPr>
                <w:rFonts w:ascii="Cambria" w:hAnsi="Cambria"/>
              </w:rPr>
            </w:pPr>
          </w:p>
          <w:p w:rsidR="00265621" w:rsidRPr="00A2140C" w:rsidRDefault="00265621" w:rsidP="00EE40F9">
            <w:pPr>
              <w:tabs>
                <w:tab w:val="left" w:pos="2925"/>
              </w:tabs>
              <w:rPr>
                <w:rFonts w:ascii="Cambria" w:hAnsi="Cambria"/>
              </w:rPr>
            </w:pPr>
            <w:r w:rsidRPr="00A2140C">
              <w:rPr>
                <w:rFonts w:ascii="Cambria" w:hAnsi="Cambria"/>
              </w:rPr>
              <w:t>Image formed is inverted, real , diminished and formed at F.</w:t>
            </w:r>
          </w:p>
        </w:tc>
        <w:tc>
          <w:tcPr>
            <w:tcW w:w="4320" w:type="dxa"/>
          </w:tcPr>
          <w:p w:rsidR="00265621" w:rsidRPr="00A2140C" w:rsidRDefault="008A30AC" w:rsidP="00EE40F9">
            <w:pPr>
              <w:tabs>
                <w:tab w:val="center" w:pos="2052"/>
              </w:tabs>
              <w:rPr>
                <w:rFonts w:ascii="Cambria" w:hAnsi="Cambria"/>
              </w:rPr>
            </w:pPr>
            <w:r>
              <w:rPr>
                <w:rFonts w:ascii="Cambria" w:hAnsi="Cambria"/>
                <w:noProof/>
              </w:rPr>
              <w:pict>
                <v:group id="_x0000_s4687" style="position:absolute;margin-left:30.55pt;margin-top:.5pt;width:160.5pt;height:72.75pt;z-index:251578880;mso-position-horizontal-relative:text;mso-position-vertical-relative:text" coordorigin="7830,7650" coordsize="2250,1455">
                  <v:shape id="_x0000_s4688" type="#_x0000_t32" style="position:absolute;left:7830;top:8685;width:2250;height:0" o:connectortype="straight"/>
                  <v:shape id="_x0000_s4689" type="#_x0000_t32" style="position:absolute;left:8595;top:7905;width:15;height:855;flip:x y" o:connectortype="straight"/>
                  <v:shape id="_x0000_s4690" type="#_x0000_t32" style="position:absolute;left:9195;top:8610;width:0;height:150;flip:y" o:connectortype="straight"/>
                  <v:shape id="_x0000_s4691" type="#_x0000_t32" style="position:absolute;left:9930;top:8610;width:0;height:150;flip:y" o:connectortype="straight"/>
                  <v:shape id="_x0000_s4692" type="#_x0000_t32" style="position:absolute;left:7830;top:8325;width:780;height:360" o:connectortype="straight"/>
                  <v:shape id="_x0000_s4693" type="#_x0000_t32" style="position:absolute;left:7965;top:8685;width:645;height:420;flip:x" o:connectortype="straight"/>
                  <v:shape id="_x0000_s4694" type="#_x0000_t32" style="position:absolute;left:8610;top:7939;width:1320;height:746;flip:y" o:connectortype="straight">
                    <v:stroke dashstyle="dash"/>
                  </v:shape>
                  <v:shape id="_x0000_s4695" type="#_x0000_t32" style="position:absolute;left:8595;top:8060;width:1335;height:625;flip:x y" o:connectortype="straight">
                    <v:stroke dashstyle="dash"/>
                  </v:shape>
                  <v:shape id="_x0000_s4696" type="#_x0000_t32" style="position:absolute;left:7830;top:7725;width:765;height:335;flip:x y" o:connectortype="straight"/>
                  <v:shape id="_x0000_s4697" style="position:absolute;left:8402;top:7650;width:208;height:289" coordsize="208,289" path="m193,c131,16,70,33,43,75,16,117,,221,28,255v28,34,104,29,180,25e" filled="f">
                    <v:path arrowok="t"/>
                  </v:shape>
                  <v:shape id="_x0000_s4698" type="#_x0000_t32" style="position:absolute;left:8402;top:7905;width:298;height:0" o:connectortype="straight"/>
                  <v:shape id="_x0000_s4699" type="#_x0000_t32" style="position:absolute;left:8402;top:7785;width:193;height:120;flip:y" o:connectortype="straight"/>
                  <v:shape id="_x0000_s4700" type="#_x0000_t32" style="position:absolute;left:8402;top:7725;width:208;height:60;flip:y" o:connectortype="straight"/>
                  <v:shape id="_x0000_s4701" type="#_x0000_t32" style="position:absolute;left:7995;top:8910;width:255;height:150;flip:x" o:connectortype="straight">
                    <v:stroke endarrow="block"/>
                  </v:shape>
                  <v:shape id="_x0000_s4702" type="#_x0000_t32" style="position:absolute;left:8070;top:8445;width:332;height:165" o:connectortype="straight">
                    <v:stroke endarrow="block"/>
                  </v:shape>
                  <v:shape id="_x0000_s4703" type="#_x0000_t32" style="position:absolute;left:7965;top:7785;width:360;height:154" o:connectortype="straight">
                    <v:stroke endarrow="block"/>
                  </v:shape>
                  <v:shape id="_x0000_s4704" type="#_x0000_t32" style="position:absolute;left:9195;top:8325;width:0;height:360;flip:y" o:connectortype="straight" strokeweight="1.5pt">
                    <v:stroke dashstyle="1 1" endarrow="block"/>
                  </v:shape>
                </v:group>
              </w:pict>
            </w:r>
            <w:r w:rsidR="00265621" w:rsidRPr="00A2140C">
              <w:rPr>
                <w:rFonts w:ascii="Cambria" w:hAnsi="Cambria"/>
              </w:rPr>
              <w:tab/>
            </w:r>
          </w:p>
          <w:p w:rsidR="00265621" w:rsidRPr="00A2140C" w:rsidRDefault="00265621" w:rsidP="00EE40F9">
            <w:pPr>
              <w:rPr>
                <w:rFonts w:ascii="Cambria" w:hAnsi="Cambria"/>
              </w:rPr>
            </w:pPr>
          </w:p>
          <w:p w:rsidR="00265621" w:rsidRPr="00A2140C" w:rsidRDefault="00265621" w:rsidP="00EE40F9">
            <w:pPr>
              <w:rPr>
                <w:rFonts w:ascii="Cambria" w:hAnsi="Cambria"/>
              </w:rPr>
            </w:pPr>
          </w:p>
          <w:p w:rsidR="00265621" w:rsidRPr="00A2140C" w:rsidRDefault="00265621" w:rsidP="00EE40F9">
            <w:pPr>
              <w:rPr>
                <w:rFonts w:ascii="Cambria" w:hAnsi="Cambria"/>
              </w:rPr>
            </w:pPr>
            <w:r w:rsidRPr="00A2140C">
              <w:rPr>
                <w:rFonts w:ascii="Cambria" w:hAnsi="Cambria"/>
              </w:rPr>
              <w:t>Image formed is upright, virtual and diminished.</w:t>
            </w:r>
          </w:p>
        </w:tc>
      </w:tr>
      <w:tr w:rsidR="00265621" w:rsidRPr="00A2140C" w:rsidTr="00EE40F9">
        <w:trPr>
          <w:trHeight w:val="2195"/>
        </w:trPr>
        <w:tc>
          <w:tcPr>
            <w:tcW w:w="1368" w:type="dxa"/>
          </w:tcPr>
          <w:p w:rsidR="00265621" w:rsidRPr="00A2140C" w:rsidRDefault="00265621" w:rsidP="00EE40F9">
            <w:pPr>
              <w:rPr>
                <w:rFonts w:ascii="Cambria" w:hAnsi="Cambria"/>
              </w:rPr>
            </w:pPr>
            <w:r w:rsidRPr="00A2140C">
              <w:rPr>
                <w:rFonts w:ascii="Cambria" w:hAnsi="Cambria"/>
              </w:rPr>
              <w:t>Object beyond C</w:t>
            </w:r>
          </w:p>
        </w:tc>
        <w:tc>
          <w:tcPr>
            <w:tcW w:w="4770" w:type="dxa"/>
          </w:tcPr>
          <w:p w:rsidR="00265621" w:rsidRPr="00A2140C" w:rsidRDefault="008A30AC" w:rsidP="00EE40F9">
            <w:pPr>
              <w:rPr>
                <w:rFonts w:ascii="Cambria" w:hAnsi="Cambria"/>
              </w:rPr>
            </w:pPr>
            <w:r>
              <w:rPr>
                <w:rFonts w:ascii="Cambria" w:hAnsi="Cambria"/>
                <w:noProof/>
              </w:rPr>
              <w:pict>
                <v:group id="_x0000_s4728" style="position:absolute;margin-left:8.3pt;margin-top:.85pt;width:177.75pt;height:70pt;z-index:251580928;mso-position-horizontal-relative:text;mso-position-vertical-relative:text" coordorigin="2974,9967" coordsize="3555,1400">
                  <v:shape id="_x0000_s4729" type="#_x0000_t32" style="position:absolute;left:2974;top:10926;width:3555;height:0" o:connectortype="straight"/>
                  <v:shape id="_x0000_s4730" type="#_x0000_t32" style="position:absolute;left:6033;top:10297;width:0;height:780;flip:y" o:connectortype="straight"/>
                  <v:shape id="_x0000_s4731" style="position:absolute;left:6033;top:10042;width:216;height:280" coordsize="157,280" path="m,c56,31,113,63,135,105v22,42,22,125,,150c113,280,56,267,,255e" filled="f">
                    <v:path arrowok="t"/>
                  </v:shape>
                  <v:shape id="_x0000_s4732" type="#_x0000_t32" style="position:absolute;left:6033;top:9967;width:216;height:75;flip:y" o:connectortype="straight"/>
                  <v:shape id="_x0000_s4733" type="#_x0000_t32" style="position:absolute;left:6174;top:10042;width:280;height:75;flip:y" o:connectortype="straight"/>
                  <v:shape id="_x0000_s4734" type="#_x0000_t32" style="position:absolute;left:6249;top:10177;width:280;height:0" o:connectortype="straight"/>
                  <v:shape id="_x0000_s4735" type="#_x0000_t32" style="position:absolute;left:6249;top:10297;width:280;height:25" o:connectortype="straight"/>
                  <v:shape id="_x0000_s4736" type="#_x0000_t32" style="position:absolute;left:6033;top:10297;width:218;height:155" o:connectortype="straight"/>
                  <v:shape id="_x0000_s4737" type="#_x0000_t32" style="position:absolute;left:5103;top:10834;width:1;height:165;flip:y" o:connectortype="straight"/>
                  <v:shape id="_x0000_s4738" type="#_x0000_t32" style="position:absolute;left:4069;top:10835;width:0;height:165;flip:y" o:connectortype="straight"/>
                  <v:shape id="_x0000_s4739" type="#_x0000_t32" style="position:absolute;left:3385;top:10449;width:2648;height:474;flip:x y" o:connectortype="straight"/>
                  <v:shape id="_x0000_s4740" type="#_x0000_t32" style="position:absolute;left:3299;top:10448;width:2734;height:3;flip:x y" o:connectortype="straight"/>
                  <v:shape id="_x0000_s4741" type="#_x0000_t32" style="position:absolute;left:3835;top:10923;width:2198;height:340;flip:x" o:connectortype="straight"/>
                  <v:shape id="_x0000_s4742" type="#_x0000_t32" style="position:absolute;left:4586;top:10640;width:374;height:75" o:connectortype="straight">
                    <v:stroke endarrow="block"/>
                  </v:shape>
                  <v:shape id="_x0000_s4743" type="#_x0000_t32" style="position:absolute;left:3385;top:10451;width:0;height:474;flip:y" o:connectortype="straight" strokeweight="2.25pt">
                    <v:stroke endarrow="block"/>
                  </v:shape>
                  <v:shape id="_x0000_s4744" type="#_x0000_t32" style="position:absolute;left:4355;top:10447;width:726;height:3" o:connectortype="straight">
                    <v:stroke endarrow="block"/>
                  </v:shape>
                  <v:shape id="_x0000_s4745" type="#_x0000_t32" style="position:absolute;left:4210;top:10450;width:1823;height:917;flip:x" o:connectortype="straight"/>
                  <v:shape id="_x0000_s4746" type="#_x0000_t32" style="position:absolute;left:5513;top:10529;width:330;height:185;flip:x" o:connectortype="straight">
                    <v:stroke endarrow="block"/>
                  </v:shape>
                  <v:shape id="_x0000_s4747" type="#_x0000_t32" style="position:absolute;left:5081;top:10999;width:432;height:76;flip:x" o:connectortype="straight">
                    <v:stroke endarrow="block"/>
                  </v:shape>
                  <v:shape id="_x0000_s4748" type="#_x0000_t32" style="position:absolute;left:4680;top:10914;width:0;height:230" o:connectortype="straight">
                    <v:stroke endarrow="block"/>
                  </v:shape>
                </v:group>
              </w:pict>
            </w:r>
          </w:p>
          <w:p w:rsidR="00265621" w:rsidRPr="00A2140C" w:rsidRDefault="00265621" w:rsidP="00EE40F9">
            <w:pPr>
              <w:rPr>
                <w:rFonts w:ascii="Cambria" w:hAnsi="Cambria"/>
              </w:rPr>
            </w:pPr>
          </w:p>
          <w:p w:rsidR="00265621" w:rsidRPr="00A2140C" w:rsidRDefault="00265621" w:rsidP="00EE40F9">
            <w:pPr>
              <w:rPr>
                <w:rFonts w:ascii="Cambria" w:hAnsi="Cambria"/>
              </w:rPr>
            </w:pPr>
          </w:p>
          <w:p w:rsidR="00265621" w:rsidRPr="00A2140C" w:rsidRDefault="00265621" w:rsidP="00EE40F9">
            <w:pPr>
              <w:rPr>
                <w:rFonts w:ascii="Cambria" w:hAnsi="Cambria"/>
              </w:rPr>
            </w:pPr>
            <w:r w:rsidRPr="00A2140C">
              <w:rPr>
                <w:rFonts w:ascii="Cambria" w:hAnsi="Cambria"/>
              </w:rPr>
              <w:t>Image formed is real, inverted and diminished.</w:t>
            </w:r>
          </w:p>
        </w:tc>
        <w:tc>
          <w:tcPr>
            <w:tcW w:w="4320" w:type="dxa"/>
          </w:tcPr>
          <w:p w:rsidR="00265621" w:rsidRPr="00A2140C" w:rsidRDefault="008A30AC" w:rsidP="00EE40F9">
            <w:pPr>
              <w:rPr>
                <w:rFonts w:ascii="Cambria" w:hAnsi="Cambria"/>
              </w:rPr>
            </w:pPr>
            <w:r>
              <w:rPr>
                <w:rFonts w:ascii="Cambria" w:hAnsi="Cambria"/>
                <w:noProof/>
              </w:rPr>
              <w:pict>
                <v:group id="_x0000_s4705" style="position:absolute;margin-left:-2.45pt;margin-top:.85pt;width:193.5pt;height:74.85pt;z-index:251579904;mso-position-horizontal-relative:text;mso-position-vertical-relative:text" coordorigin="7620,9885" coordsize="3870,1800">
                  <v:shape id="_x0000_s4706" type="#_x0000_t32" style="position:absolute;left:7620;top:11000;width:3870;height:0" o:connectortype="straight"/>
                  <v:shape id="_x0000_s4707" type="#_x0000_t32" style="position:absolute;left:9371;top:10222;width:22;height:855;flip:x y" o:connectortype="straight"/>
                  <v:shape id="_x0000_s4708" type="#_x0000_t32" style="position:absolute;left:10020;top:10947;width:0;height:150;flip:y" o:connectortype="straight"/>
                  <v:shape id="_x0000_s4709" type="#_x0000_t32" style="position:absolute;left:10665;top:10923;width:1;height:174;flip:y" o:connectortype="straight"/>
                  <v:shape id="_x0000_s4710" type="#_x0000_t32" style="position:absolute;left:7620;top:10297;width:1773;height:705" o:connectortype="straight"/>
                  <v:shape id="_x0000_s4711" type="#_x0000_t32" style="position:absolute;left:7757;top:11002;width:1636;height:683;flip:x" o:connectortype="straight"/>
                  <v:shape id="_x0000_s4712" type="#_x0000_t32" style="position:absolute;left:9371;top:10222;width:2028;height:780;flip:y" o:connectortype="straight">
                    <v:stroke dashstyle="dash"/>
                  </v:shape>
                  <v:shape id="_x0000_s4713" type="#_x0000_t32" style="position:absolute;left:9302;top:10322;width:1364;height:1203;flip:x y" o:connectortype="straight">
                    <v:stroke dashstyle="dash"/>
                  </v:shape>
                  <v:shape id="_x0000_s4714" type="#_x0000_t32" style="position:absolute;left:7620;top:10377;width:1751;height:0;flip:x" o:connectortype="straight"/>
                  <v:shape id="_x0000_s4715" style="position:absolute;left:9096;top:9967;width:297;height:289" coordsize="208,289" path="m193,c131,16,70,33,43,75,16,117,,221,28,255v28,34,104,29,180,25e" filled="f">
                    <v:path arrowok="t"/>
                  </v:shape>
                  <v:shape id="_x0000_s4716" type="#_x0000_t32" style="position:absolute;left:9096;top:10222;width:425;height:0" o:connectortype="straight"/>
                  <v:shape id="_x0000_s4717" type="#_x0000_t32" style="position:absolute;left:9096;top:10102;width:275;height:120;flip:y" o:connectortype="straight"/>
                  <v:shape id="_x0000_s4718" type="#_x0000_t32" style="position:absolute;left:9096;top:10042;width:297;height:60;flip:y" o:connectortype="straight"/>
                  <v:shape id="_x0000_s4719" type="#_x0000_t32" style="position:absolute;left:8788;top:10923;width:0;height:153;flip:y" o:connectortype="straight"/>
                  <v:shape id="_x0000_s4720" type="#_x0000_t32" style="position:absolute;left:8189;top:10923;width:0;height:174;flip:y" o:connectortype="straight"/>
                  <v:shape id="_x0000_s4721" type="#_x0000_t32" style="position:absolute;left:7845;top:10377;width:0;height:623;flip:y" o:connectortype="straight" strokeweight="2.25pt">
                    <v:stroke endarrow="block"/>
                  </v:shape>
                  <v:shape id="_x0000_s4722" type="#_x0000_t32" style="position:absolute;left:8788;top:9885;width:583;height:492;flip:x y" o:connectortype="straight"/>
                  <v:shape id="_x0000_s4723" type="#_x0000_t32" style="position:absolute;left:8895;top:9967;width:201;height:210;flip:x y" o:connectortype="straight">
                    <v:stroke endarrow="block"/>
                  </v:shape>
                  <v:shape id="_x0000_s4724" type="#_x0000_t32" style="position:absolute;left:8189;top:10377;width:599;height:0" o:connectortype="straight">
                    <v:stroke endarrow="block"/>
                  </v:shape>
                  <v:shape id="_x0000_s4725" type="#_x0000_t32" style="position:absolute;left:8265;top:10530;width:405;height:185" o:connectortype="straight">
                    <v:stroke endarrow="block"/>
                  </v:shape>
                  <v:shape id="_x0000_s4726" type="#_x0000_t32" style="position:absolute;left:8531;top:11175;width:474;height:193;flip:x" o:connectortype="straight">
                    <v:stroke endarrow="block"/>
                  </v:shape>
                  <v:shape id="_x0000_s4727" type="#_x0000_t32" style="position:absolute;left:9870;top:10716;width:0;height:286;flip:y" o:connectortype="straight" strokeweight="2.25pt">
                    <v:stroke dashstyle="1 1" endarrow="block"/>
                  </v:shape>
                </v:group>
              </w:pict>
            </w:r>
          </w:p>
          <w:p w:rsidR="00265621" w:rsidRPr="00A2140C" w:rsidRDefault="00265621" w:rsidP="00EE40F9">
            <w:pPr>
              <w:rPr>
                <w:rFonts w:ascii="Cambria" w:hAnsi="Cambria"/>
              </w:rPr>
            </w:pPr>
          </w:p>
          <w:p w:rsidR="00265621" w:rsidRPr="00A2140C" w:rsidRDefault="00265621" w:rsidP="00EE40F9">
            <w:pPr>
              <w:rPr>
                <w:rFonts w:ascii="Cambria" w:hAnsi="Cambria"/>
              </w:rPr>
            </w:pPr>
          </w:p>
          <w:p w:rsidR="00265621" w:rsidRPr="00A2140C" w:rsidRDefault="00265621" w:rsidP="00EE40F9">
            <w:pPr>
              <w:rPr>
                <w:rFonts w:ascii="Cambria" w:hAnsi="Cambria"/>
              </w:rPr>
            </w:pPr>
            <w:r w:rsidRPr="00A2140C">
              <w:rPr>
                <w:rFonts w:ascii="Cambria" w:hAnsi="Cambria"/>
              </w:rPr>
              <w:t>Image formed is virtual, upright and diminished.</w:t>
            </w:r>
          </w:p>
        </w:tc>
      </w:tr>
      <w:tr w:rsidR="00265621" w:rsidRPr="00A2140C" w:rsidTr="00EE40F9">
        <w:tc>
          <w:tcPr>
            <w:tcW w:w="1368" w:type="dxa"/>
          </w:tcPr>
          <w:p w:rsidR="00265621" w:rsidRPr="00A2140C" w:rsidRDefault="00265621" w:rsidP="00EE40F9">
            <w:pPr>
              <w:rPr>
                <w:rFonts w:ascii="Cambria" w:hAnsi="Cambria"/>
              </w:rPr>
            </w:pPr>
            <w:r w:rsidRPr="00A2140C">
              <w:rPr>
                <w:rFonts w:ascii="Cambria" w:hAnsi="Cambria"/>
              </w:rPr>
              <w:t>Object at C</w:t>
            </w:r>
          </w:p>
        </w:tc>
        <w:tc>
          <w:tcPr>
            <w:tcW w:w="4770" w:type="dxa"/>
          </w:tcPr>
          <w:p w:rsidR="00265621" w:rsidRPr="00A2140C" w:rsidRDefault="008A30AC" w:rsidP="00EE40F9">
            <w:pPr>
              <w:rPr>
                <w:rFonts w:ascii="Cambria" w:hAnsi="Cambria"/>
              </w:rPr>
            </w:pPr>
            <w:r>
              <w:rPr>
                <w:rFonts w:ascii="Cambria" w:hAnsi="Cambria"/>
                <w:noProof/>
              </w:rPr>
              <w:pict>
                <v:group id="_x0000_s4770" style="position:absolute;margin-left:8.3pt;margin-top:-.05pt;width:177.75pt;height:83.1pt;z-index:251582976;mso-position-horizontal-relative:text;mso-position-vertical-relative:text" coordorigin="2974,12303" coordsize="3555,1662">
                  <v:shape id="_x0000_s4771" type="#_x0000_t32" style="position:absolute;left:2974;top:13262;width:3555;height:0" o:connectortype="straight"/>
                  <v:shape id="_x0000_s4772" type="#_x0000_t32" style="position:absolute;left:6033;top:12633;width:0;height:780;flip:y" o:connectortype="straight"/>
                  <v:shape id="_x0000_s4773" style="position:absolute;left:6033;top:12378;width:216;height:280" coordsize="157,280" path="m,c56,31,113,63,135,105v22,42,22,125,,150c113,280,56,267,,255e" filled="f">
                    <v:path arrowok="t"/>
                  </v:shape>
                  <v:shape id="_x0000_s4774" type="#_x0000_t32" style="position:absolute;left:6033;top:12303;width:216;height:75;flip:y" o:connectortype="straight"/>
                  <v:shape id="_x0000_s4775" type="#_x0000_t32" style="position:absolute;left:6174;top:12378;width:280;height:75;flip:y" o:connectortype="straight"/>
                  <v:shape id="_x0000_s4776" type="#_x0000_t32" style="position:absolute;left:6249;top:12513;width:280;height:0" o:connectortype="straight"/>
                  <v:shape id="_x0000_s4777" type="#_x0000_t32" style="position:absolute;left:6249;top:12633;width:280;height:25" o:connectortype="straight"/>
                  <v:shape id="_x0000_s4778" type="#_x0000_t32" style="position:absolute;left:6033;top:12633;width:218;height:155" o:connectortype="straight"/>
                  <v:shape id="_x0000_s4779" type="#_x0000_t32" style="position:absolute;left:5103;top:13170;width:1;height:165;flip:y" o:connectortype="straight"/>
                  <v:shape id="_x0000_s4780" type="#_x0000_t32" style="position:absolute;left:4069;top:13171;width:0;height:165;flip:y" o:connectortype="straight"/>
                  <v:shape id="_x0000_s4781" type="#_x0000_t32" style="position:absolute;left:3510;top:12666;width:2523;height:593;flip:x y" o:connectortype="straight"/>
                  <v:shape id="_x0000_s4782" type="#_x0000_t32" style="position:absolute;left:3299;top:12784;width:2734;height:3;flip:x y" o:connectortype="straight"/>
                  <v:shape id="_x0000_s4783" type="#_x0000_t32" style="position:absolute;left:3630;top:13259;width:2403;height:616;flip:x" o:connectortype="straight"/>
                  <v:shape id="_x0000_s4784" type="#_x0000_t32" style="position:absolute;left:4069;top:12776;width:0;height:474;flip:y" o:connectortype="straight" strokeweight="2.25pt">
                    <v:stroke endarrow="block"/>
                  </v:shape>
                  <v:shape id="_x0000_s4785" type="#_x0000_t32" style="position:absolute;left:4355;top:12783;width:726;height:3" o:connectortype="straight">
                    <v:stroke endarrow="block"/>
                  </v:shape>
                  <v:shape id="_x0000_s4786" type="#_x0000_t32" style="position:absolute;left:3630;top:12786;width:2403;height:1179;flip:x" o:connectortype="straight"/>
                  <v:shape id="_x0000_s4787" type="#_x0000_t32" style="position:absolute;left:5513;top:12865;width:330;height:185;flip:x" o:connectortype="straight">
                    <v:stroke endarrow="block"/>
                  </v:shape>
                  <v:shape id="_x0000_s4788" type="#_x0000_t32" style="position:absolute;left:4069;top:13306;width:0;height:494" o:connectortype="straight">
                    <v:stroke endarrow="block"/>
                  </v:shape>
                  <v:shape id="_x0000_s4789" type="#_x0000_t32" style="position:absolute;left:4355;top:12865;width:564;height:128" o:connectortype="straight">
                    <v:stroke endarrow="block"/>
                  </v:shape>
                  <v:shape id="_x0000_s4790" type="#_x0000_t32" style="position:absolute;left:4919;top:13412;width:451;height:123;flip:x" o:connectortype="straight">
                    <v:stroke endarrow="block"/>
                  </v:shape>
                </v:group>
              </w:pict>
            </w:r>
          </w:p>
          <w:p w:rsidR="00265621" w:rsidRPr="00A2140C" w:rsidRDefault="00265621" w:rsidP="00EE40F9">
            <w:pPr>
              <w:rPr>
                <w:rFonts w:ascii="Cambria" w:hAnsi="Cambria"/>
              </w:rPr>
            </w:pPr>
          </w:p>
          <w:p w:rsidR="00265621" w:rsidRPr="00A2140C" w:rsidRDefault="00265621" w:rsidP="00EE40F9">
            <w:pPr>
              <w:rPr>
                <w:rFonts w:ascii="Cambria" w:hAnsi="Cambria"/>
              </w:rPr>
            </w:pPr>
          </w:p>
          <w:p w:rsidR="00265621" w:rsidRPr="00A2140C" w:rsidRDefault="00265621" w:rsidP="00EE40F9">
            <w:pPr>
              <w:rPr>
                <w:rFonts w:ascii="Cambria" w:hAnsi="Cambria"/>
              </w:rPr>
            </w:pPr>
          </w:p>
          <w:p w:rsidR="00265621" w:rsidRPr="00A2140C" w:rsidRDefault="00265621" w:rsidP="00EE40F9">
            <w:pPr>
              <w:rPr>
                <w:rFonts w:ascii="Cambria" w:hAnsi="Cambria"/>
              </w:rPr>
            </w:pPr>
            <w:r w:rsidRPr="00A2140C">
              <w:rPr>
                <w:rFonts w:ascii="Cambria" w:hAnsi="Cambria"/>
              </w:rPr>
              <w:t>Image formed is real, inverted and same size as the object</w:t>
            </w:r>
          </w:p>
          <w:p w:rsidR="00265621" w:rsidRPr="00A2140C" w:rsidRDefault="00265621" w:rsidP="00EE40F9">
            <w:pPr>
              <w:rPr>
                <w:rFonts w:ascii="Cambria" w:hAnsi="Cambria"/>
              </w:rPr>
            </w:pPr>
          </w:p>
          <w:p w:rsidR="00265621" w:rsidRPr="00A2140C" w:rsidRDefault="00265621" w:rsidP="00EE40F9">
            <w:pPr>
              <w:rPr>
                <w:rFonts w:ascii="Cambria" w:hAnsi="Cambria"/>
              </w:rPr>
            </w:pPr>
          </w:p>
        </w:tc>
        <w:tc>
          <w:tcPr>
            <w:tcW w:w="4320" w:type="dxa"/>
          </w:tcPr>
          <w:p w:rsidR="00265621" w:rsidRPr="00A2140C" w:rsidRDefault="008A30AC" w:rsidP="00EE40F9">
            <w:pPr>
              <w:rPr>
                <w:rFonts w:ascii="Cambria" w:hAnsi="Cambria"/>
              </w:rPr>
            </w:pPr>
            <w:r>
              <w:rPr>
                <w:rFonts w:ascii="Cambria" w:hAnsi="Cambria"/>
                <w:noProof/>
              </w:rPr>
              <w:pict>
                <v:group id="_x0000_s4749" style="position:absolute;margin-left:4.4pt;margin-top:-.05pt;width:193.5pt;height:72.55pt;z-index:251581952;mso-position-horizontal-relative:text;mso-position-vertical-relative:text" coordorigin="7666,12303" coordsize="3870,1451">
                  <v:shape id="_x0000_s4750" type="#_x0000_t32" style="position:absolute;left:7666;top:13230;width:3870;height:0" o:connectortype="straight"/>
                  <v:shape id="_x0000_s4751" type="#_x0000_t32" style="position:absolute;left:9417;top:12583;width:22;height:711;flip:x y" o:connectortype="straight"/>
                  <v:shape id="_x0000_s4752" type="#_x0000_t32" style="position:absolute;left:10066;top:13186;width:0;height:125;flip:y" o:connectortype="straight"/>
                  <v:shape id="_x0000_s4753" type="#_x0000_t32" style="position:absolute;left:10711;top:13166;width:1;height:145;flip:y" o:connectortype="straight"/>
                  <v:shape id="_x0000_s4754" type="#_x0000_t32" style="position:absolute;left:7754;top:12483;width:1685;height:749" o:connectortype="straight"/>
                  <v:shape id="_x0000_s4755" type="#_x0000_t32" style="position:absolute;left:8236;top:13186;width:1265;height:568;flip:x" o:connectortype="straight"/>
                  <v:shape id="_x0000_s4756" type="#_x0000_t32" style="position:absolute;left:9211;top:12453;width:1768;height:872;flip:y" o:connectortype="straight">
                    <v:stroke dashstyle="dash"/>
                  </v:shape>
                  <v:shape id="_x0000_s4757" type="#_x0000_t32" style="position:absolute;left:9348;top:12666;width:1364;height:1001;flip:x y" o:connectortype="straight">
                    <v:stroke dashstyle="dash"/>
                  </v:shape>
                  <v:shape id="_x0000_s4758" type="#_x0000_t32" style="position:absolute;left:7666;top:12712;width:1751;height:0;flip:x" o:connectortype="straight"/>
                  <v:shape id="_x0000_s4759" style="position:absolute;left:9142;top:12371;width:297;height:241" coordsize="208,289" path="m193,c131,16,70,33,43,75,16,117,,221,28,255v28,34,104,29,180,25e" filled="f">
                    <v:path arrowok="t"/>
                  </v:shape>
                  <v:shape id="_x0000_s4760" type="#_x0000_t32" style="position:absolute;left:9142;top:12583;width:425;height:0" o:connectortype="straight"/>
                  <v:shape id="_x0000_s4761" type="#_x0000_t32" style="position:absolute;left:9142;top:12483;width:275;height:100;flip:y" o:connectortype="straight"/>
                  <v:shape id="_x0000_s4762" type="#_x0000_t32" style="position:absolute;left:9142;top:12434;width:297;height:49;flip:y" o:connectortype="straight"/>
                  <v:shape id="_x0000_s4763" type="#_x0000_t32" style="position:absolute;left:8834;top:13166;width:0;height:128;flip:y" o:connectortype="straight"/>
                  <v:shape id="_x0000_s4764" type="#_x0000_t32" style="position:absolute;left:8235;top:13166;width:0;height:145;flip:y" o:connectortype="straight"/>
                  <v:shape id="_x0000_s4765" type="#_x0000_t32" style="position:absolute;left:8235;top:12668;width:1;height:582;flip:y" o:connectortype="straight" strokeweight="2.25pt">
                    <v:stroke endarrow="block"/>
                  </v:shape>
                  <v:shape id="_x0000_s4766" type="#_x0000_t32" style="position:absolute;left:8834;top:12303;width:583;height:409;flip:x y" o:connectortype="straight"/>
                  <v:shape id="_x0000_s4767" type="#_x0000_t32" style="position:absolute;left:8941;top:12371;width:201;height:175;flip:x y" o:connectortype="straight">
                    <v:stroke endarrow="block"/>
                  </v:shape>
                  <v:shape id="_x0000_s4768" type="#_x0000_t32" style="position:absolute;left:8235;top:12712;width:599;height:0" o:connectortype="straight">
                    <v:stroke endarrow="block"/>
                  </v:shape>
                  <v:shape id="_x0000_s4769" type="#_x0000_t32" style="position:absolute;left:9779;top:12992;width:0;height:238;flip:y" o:connectortype="straight" strokeweight="1.5pt">
                    <v:stroke dashstyle="1 1" endarrow="block"/>
                  </v:shape>
                </v:group>
              </w:pict>
            </w:r>
          </w:p>
          <w:p w:rsidR="00265621" w:rsidRPr="00A2140C" w:rsidRDefault="00265621" w:rsidP="00EE40F9">
            <w:pPr>
              <w:rPr>
                <w:rFonts w:ascii="Cambria" w:hAnsi="Cambria"/>
              </w:rPr>
            </w:pPr>
          </w:p>
          <w:p w:rsidR="00265621" w:rsidRPr="00A2140C" w:rsidRDefault="00265621" w:rsidP="00EE40F9">
            <w:pPr>
              <w:rPr>
                <w:rFonts w:ascii="Cambria" w:hAnsi="Cambria"/>
              </w:rPr>
            </w:pPr>
          </w:p>
          <w:p w:rsidR="00265621" w:rsidRPr="00A2140C" w:rsidRDefault="00265621" w:rsidP="00EE40F9">
            <w:pPr>
              <w:rPr>
                <w:rFonts w:ascii="Cambria" w:hAnsi="Cambria"/>
              </w:rPr>
            </w:pPr>
            <w:r w:rsidRPr="00A2140C">
              <w:rPr>
                <w:rFonts w:ascii="Cambria" w:hAnsi="Cambria"/>
              </w:rPr>
              <w:t>Image formed is virtual, upright and diminished.</w:t>
            </w:r>
          </w:p>
        </w:tc>
      </w:tr>
      <w:tr w:rsidR="00265621" w:rsidRPr="00A2140C" w:rsidTr="00EE40F9">
        <w:tc>
          <w:tcPr>
            <w:tcW w:w="1368" w:type="dxa"/>
          </w:tcPr>
          <w:p w:rsidR="00265621" w:rsidRPr="00A2140C" w:rsidRDefault="00265621" w:rsidP="00EE40F9">
            <w:pPr>
              <w:rPr>
                <w:rFonts w:ascii="Cambria" w:hAnsi="Cambria"/>
              </w:rPr>
            </w:pPr>
            <w:r w:rsidRPr="00A2140C">
              <w:rPr>
                <w:rFonts w:ascii="Cambria" w:hAnsi="Cambria"/>
              </w:rPr>
              <w:lastRenderedPageBreak/>
              <w:t>Object between C and F</w:t>
            </w:r>
          </w:p>
        </w:tc>
        <w:tc>
          <w:tcPr>
            <w:tcW w:w="4770" w:type="dxa"/>
          </w:tcPr>
          <w:p w:rsidR="00265621" w:rsidRPr="00A2140C" w:rsidRDefault="008A30AC" w:rsidP="00EE40F9">
            <w:pPr>
              <w:rPr>
                <w:rFonts w:ascii="Cambria" w:hAnsi="Cambria"/>
              </w:rPr>
            </w:pPr>
            <w:r>
              <w:rPr>
                <w:rFonts w:ascii="Cambria" w:hAnsi="Cambria"/>
                <w:noProof/>
              </w:rPr>
              <w:pict>
                <v:group id="_x0000_s4791" style="position:absolute;margin-left:20.45pt;margin-top:.4pt;width:177.75pt;height:71.35pt;z-index:251584000;mso-position-horizontal-relative:text;mso-position-vertical-relative:text" coordorigin="2865,2286" coordsize="3555,1839">
                  <v:shape id="_x0000_s4792" type="#_x0000_t32" style="position:absolute;left:2865;top:3245;width:3555;height:0" o:connectortype="straight"/>
                  <v:shape id="_x0000_s4793" type="#_x0000_t32" style="position:absolute;left:5924;top:2616;width:0;height:780;flip:y" o:connectortype="straight"/>
                  <v:shape id="_x0000_s4794" style="position:absolute;left:5924;top:2361;width:216;height:280" coordsize="157,280" path="m,c56,31,113,63,135,105v22,42,22,125,,150c113,280,56,267,,255e" filled="f">
                    <v:path arrowok="t"/>
                  </v:shape>
                  <v:shape id="_x0000_s4795" type="#_x0000_t32" style="position:absolute;left:5924;top:2286;width:216;height:75;flip:y" o:connectortype="straight"/>
                  <v:shape id="_x0000_s4796" type="#_x0000_t32" style="position:absolute;left:6065;top:2361;width:280;height:75;flip:y" o:connectortype="straight"/>
                  <v:shape id="_x0000_s4797" type="#_x0000_t32" style="position:absolute;left:6140;top:2496;width:280;height:0" o:connectortype="straight"/>
                  <v:shape id="_x0000_s4798" type="#_x0000_t32" style="position:absolute;left:6140;top:2616;width:280;height:25" o:connectortype="straight"/>
                  <v:shape id="_x0000_s4799" type="#_x0000_t32" style="position:absolute;left:5924;top:2616;width:218;height:155" o:connectortype="straight"/>
                  <v:shape id="_x0000_s4800" type="#_x0000_t32" style="position:absolute;left:4994;top:3153;width:1;height:165;flip:y" o:connectortype="straight"/>
                  <v:shape id="_x0000_s4801" type="#_x0000_t32" style="position:absolute;left:3960;top:3154;width:0;height:165;flip:y" o:connectortype="straight"/>
                  <v:shape id="_x0000_s4802" type="#_x0000_t32" style="position:absolute;left:3960;top:2566;width:1964;height:676;flip:x y" o:connectortype="straight"/>
                  <v:shape id="_x0000_s4803" type="#_x0000_t32" style="position:absolute;left:3190;top:2767;width:2734;height:3;flip:x y" o:connectortype="straight"/>
                  <v:shape id="_x0000_s4804" type="#_x0000_t32" style="position:absolute;left:3045;top:3242;width:2879;height:883;flip:x" o:connectortype="straight"/>
                  <v:shape id="_x0000_s4805" type="#_x0000_t32" style="position:absolute;left:4515;top:2741;width:0;height:474;flip:y" o:connectortype="straight" strokeweight="2.25pt">
                    <v:stroke endarrow="block"/>
                  </v:shape>
                  <v:shape id="_x0000_s4806" type="#_x0000_t32" style="position:absolute;left:4246;top:2766;width:726;height:3" o:connectortype="straight">
                    <v:stroke endarrow="block"/>
                  </v:shape>
                  <v:shape id="_x0000_s4807" type="#_x0000_t32" style="position:absolute;left:3174;top:2769;width:2750;height:1356;flip:x" o:connectortype="straight"/>
                  <v:shape id="_x0000_s4808" type="#_x0000_t32" style="position:absolute;left:5404;top:2848;width:330;height:185;flip:x" o:connectortype="straight">
                    <v:stroke endarrow="block"/>
                  </v:shape>
                  <v:shape id="_x0000_s4809" type="#_x0000_t32" style="position:absolute;left:3375;top:3245;width:0;height:775" o:connectortype="straight">
                    <v:stroke endarrow="block"/>
                  </v:shape>
                  <v:shape id="_x0000_s4810" type="#_x0000_t32" style="position:absolute;left:4810;top:2848;width:290;height:127" o:connectortype="straight">
                    <v:stroke endarrow="block"/>
                  </v:shape>
                  <v:shape id="_x0000_s4811" type="#_x0000_t32" style="position:absolute;left:4599;top:3524;width:396;height:125;flip:x" o:connectortype="straight">
                    <v:stroke endarrow="block"/>
                  </v:shape>
                </v:group>
              </w:pict>
            </w:r>
          </w:p>
          <w:p w:rsidR="00265621" w:rsidRPr="00A2140C" w:rsidRDefault="00265621" w:rsidP="00EE40F9">
            <w:pPr>
              <w:rPr>
                <w:rFonts w:ascii="Cambria" w:hAnsi="Cambria"/>
              </w:rPr>
            </w:pPr>
          </w:p>
          <w:p w:rsidR="00265621" w:rsidRPr="00A2140C" w:rsidRDefault="00265621" w:rsidP="00EE40F9">
            <w:pPr>
              <w:rPr>
                <w:rFonts w:ascii="Cambria" w:hAnsi="Cambria"/>
              </w:rPr>
            </w:pPr>
          </w:p>
          <w:p w:rsidR="00265621" w:rsidRPr="00A2140C" w:rsidRDefault="00265621" w:rsidP="00EE40F9">
            <w:pPr>
              <w:rPr>
                <w:rFonts w:ascii="Cambria" w:hAnsi="Cambria"/>
              </w:rPr>
            </w:pPr>
            <w:r w:rsidRPr="00A2140C">
              <w:rPr>
                <w:rFonts w:ascii="Cambria" w:hAnsi="Cambria"/>
              </w:rPr>
              <w:t>Image formed is real, inverted and magnified.</w:t>
            </w:r>
          </w:p>
        </w:tc>
        <w:tc>
          <w:tcPr>
            <w:tcW w:w="4320" w:type="dxa"/>
          </w:tcPr>
          <w:p w:rsidR="00265621" w:rsidRPr="00A2140C" w:rsidRDefault="008A30AC" w:rsidP="00EE40F9">
            <w:pPr>
              <w:rPr>
                <w:rFonts w:ascii="Cambria" w:hAnsi="Cambria"/>
              </w:rPr>
            </w:pPr>
            <w:r>
              <w:rPr>
                <w:rFonts w:ascii="Cambria" w:hAnsi="Cambria"/>
                <w:noProof/>
              </w:rPr>
              <w:pict>
                <v:group id="_x0000_s4812" style="position:absolute;margin-left:2.75pt;margin-top:2.35pt;width:188.3pt;height:65.35pt;z-index:251585024;mso-position-horizontal-relative:text;mso-position-vertical-relative:text" coordorigin="7786,2286" coordsize="3870,1554">
                  <v:shape id="_x0000_s4813" type="#_x0000_t32" style="position:absolute;left:7786;top:3213;width:3870;height:0" o:connectortype="straight"/>
                  <v:shape id="_x0000_s4814" type="#_x0000_t32" style="position:absolute;left:9537;top:2566;width:22;height:711;flip:x y" o:connectortype="straight"/>
                  <v:shape id="_x0000_s4815" type="#_x0000_t32" style="position:absolute;left:10186;top:3169;width:0;height:125;flip:y" o:connectortype="straight"/>
                  <v:shape id="_x0000_s4816" type="#_x0000_t32" style="position:absolute;left:10831;top:3149;width:1;height:145;flip:y" o:connectortype="straight"/>
                  <v:shape id="_x0000_s4817" type="#_x0000_t32" style="position:absolute;left:8220;top:2436;width:1401;height:809" o:connectortype="straight"/>
                  <v:shape id="_x0000_s4818" type="#_x0000_t32" style="position:absolute;left:8625;top:3169;width:996;height:671;flip:x" o:connectortype="straight"/>
                  <v:shape id="_x0000_s4819" type="#_x0000_t32" style="position:absolute;left:9437;top:2361;width:1394;height:947;flip:y" o:connectortype="straight">
                    <v:stroke dashstyle="dash"/>
                  </v:shape>
                  <v:shape id="_x0000_s4820" type="#_x0000_t32" style="position:absolute;left:9468;top:2649;width:1364;height:1001;flip:x y" o:connectortype="straight">
                    <v:stroke dashstyle="dash"/>
                  </v:shape>
                  <v:shape id="_x0000_s4821" type="#_x0000_t32" style="position:absolute;left:7786;top:2695;width:1751;height:0;flip:x" o:connectortype="straight"/>
                  <v:shape id="_x0000_s4822" style="position:absolute;left:9262;top:2354;width:297;height:241" coordsize="208,289" path="m193,c131,16,70,33,43,75,16,117,,221,28,255v28,34,104,29,180,25e" filled="f">
                    <v:path arrowok="t"/>
                  </v:shape>
                  <v:shape id="_x0000_s4823" type="#_x0000_t32" style="position:absolute;left:9262;top:2566;width:425;height:0" o:connectortype="straight"/>
                  <v:shape id="_x0000_s4824" type="#_x0000_t32" style="position:absolute;left:9262;top:2466;width:275;height:100;flip:y" o:connectortype="straight"/>
                  <v:shape id="_x0000_s4825" type="#_x0000_t32" style="position:absolute;left:9262;top:2417;width:297;height:49;flip:y" o:connectortype="straight"/>
                  <v:shape id="_x0000_s4826" type="#_x0000_t32" style="position:absolute;left:8954;top:3149;width:0;height:128;flip:y" o:connectortype="straight"/>
                  <v:shape id="_x0000_s4827" type="#_x0000_t32" style="position:absolute;left:8355;top:3149;width:0;height:145;flip:y" o:connectortype="straight"/>
                  <v:shape id="_x0000_s4828" type="#_x0000_t32" style="position:absolute;left:8625;top:2660;width:1;height:582;flip:y" o:connectortype="straight" strokeweight="2.25pt">
                    <v:stroke endarrow="block"/>
                  </v:shape>
                  <v:shape id="_x0000_s4829" type="#_x0000_t32" style="position:absolute;left:8954;top:2286;width:583;height:409;flip:x y" o:connectortype="straight"/>
                  <v:shape id="_x0000_s4830" type="#_x0000_t32" style="position:absolute;left:9061;top:2354;width:201;height:175;flip:x y" o:connectortype="straight">
                    <v:stroke endarrow="block"/>
                  </v:shape>
                  <v:shape id="_x0000_s4831" type="#_x0000_t32" style="position:absolute;left:8355;top:2695;width:599;height:0" o:connectortype="straight">
                    <v:stroke endarrow="block"/>
                  </v:shape>
                  <v:shape id="_x0000_s4832" type="#_x0000_t32" style="position:absolute;left:9899;top:2975;width:0;height:238;flip:y" o:connectortype="straight" strokeweight="1.5pt">
                    <v:stroke dashstyle="1 1" endarrow="block"/>
                  </v:shape>
                  <v:shape id="_x0000_s4833" type="#_x0000_t32" style="position:absolute;left:9061;top:3396;width:201;height:128;flip:x" o:connectortype="straight">
                    <v:stroke endarrow="block"/>
                  </v:shape>
                  <v:shape id="_x0000_s4834" type="#_x0000_t32" style="position:absolute;left:8954;top:2848;width:211;height:127" o:connectortype="straight">
                    <v:stroke endarrow="block"/>
                  </v:shape>
                </v:group>
              </w:pict>
            </w:r>
          </w:p>
          <w:p w:rsidR="00265621" w:rsidRPr="00A2140C" w:rsidRDefault="00265621" w:rsidP="00EE40F9">
            <w:pPr>
              <w:rPr>
                <w:rFonts w:ascii="Cambria" w:hAnsi="Cambria"/>
              </w:rPr>
            </w:pPr>
          </w:p>
          <w:p w:rsidR="00265621" w:rsidRPr="00A2140C" w:rsidRDefault="00265621" w:rsidP="00EE40F9">
            <w:pPr>
              <w:rPr>
                <w:rFonts w:ascii="Cambria" w:hAnsi="Cambria"/>
              </w:rPr>
            </w:pPr>
          </w:p>
          <w:p w:rsidR="00265621" w:rsidRPr="00A2140C" w:rsidRDefault="00265621" w:rsidP="00EE40F9">
            <w:pPr>
              <w:rPr>
                <w:rFonts w:ascii="Cambria" w:hAnsi="Cambria"/>
              </w:rPr>
            </w:pPr>
            <w:r w:rsidRPr="00A2140C">
              <w:rPr>
                <w:rFonts w:ascii="Cambria" w:hAnsi="Cambria"/>
              </w:rPr>
              <w:t>Image formed is virtual, upright and diminished.</w:t>
            </w:r>
          </w:p>
        </w:tc>
      </w:tr>
      <w:tr w:rsidR="00265621" w:rsidRPr="00A2140C" w:rsidTr="00EE40F9">
        <w:trPr>
          <w:trHeight w:val="2555"/>
        </w:trPr>
        <w:tc>
          <w:tcPr>
            <w:tcW w:w="1368" w:type="dxa"/>
          </w:tcPr>
          <w:p w:rsidR="00265621" w:rsidRPr="00A2140C" w:rsidRDefault="00265621" w:rsidP="00EE40F9">
            <w:pPr>
              <w:rPr>
                <w:rFonts w:ascii="Cambria" w:hAnsi="Cambria"/>
              </w:rPr>
            </w:pPr>
            <w:r w:rsidRPr="00A2140C">
              <w:rPr>
                <w:rFonts w:ascii="Cambria" w:hAnsi="Cambria"/>
              </w:rPr>
              <w:t>Object at F</w:t>
            </w:r>
          </w:p>
        </w:tc>
        <w:tc>
          <w:tcPr>
            <w:tcW w:w="4770" w:type="dxa"/>
          </w:tcPr>
          <w:p w:rsidR="00265621" w:rsidRPr="00A2140C" w:rsidRDefault="008A30AC" w:rsidP="00EE40F9">
            <w:pPr>
              <w:rPr>
                <w:rFonts w:ascii="Cambria" w:hAnsi="Cambria"/>
              </w:rPr>
            </w:pPr>
            <w:r>
              <w:rPr>
                <w:rFonts w:ascii="Cambria" w:hAnsi="Cambria"/>
                <w:noProof/>
              </w:rPr>
              <w:pict>
                <v:group id="_x0000_s4858" style="position:absolute;margin-left:11.85pt;margin-top:-.9pt;width:177.75pt;height:86.7pt;z-index:251587072;mso-position-horizontal-relative:text;mso-position-vertical-relative:text" coordorigin="7786,4850" coordsize="3555,1734">
                  <v:shape id="_x0000_s4859" type="#_x0000_t32" style="position:absolute;left:7786;top:5809;width:3555;height:0" o:connectortype="straight"/>
                  <v:shape id="_x0000_s4860" type="#_x0000_t32" style="position:absolute;left:10845;top:5180;width:0;height:780;flip:y" o:connectortype="straight"/>
                  <v:shape id="_x0000_s4861" style="position:absolute;left:10845;top:4925;width:216;height:280" coordsize="157,280" path="m,c56,31,113,63,135,105v22,42,22,125,,150c113,280,56,267,,255e" filled="f">
                    <v:path arrowok="t"/>
                  </v:shape>
                  <v:shape id="_x0000_s4862" type="#_x0000_t32" style="position:absolute;left:10845;top:4850;width:216;height:75;flip:y" o:connectortype="straight"/>
                  <v:shape id="_x0000_s4863" type="#_x0000_t32" style="position:absolute;left:10986;top:4925;width:280;height:75;flip:y" o:connectortype="straight"/>
                  <v:shape id="_x0000_s4864" type="#_x0000_t32" style="position:absolute;left:11061;top:5060;width:280;height:0" o:connectortype="straight"/>
                  <v:shape id="_x0000_s4865" type="#_x0000_t32" style="position:absolute;left:11061;top:5180;width:280;height:25" o:connectortype="straight"/>
                  <v:shape id="_x0000_s4866" type="#_x0000_t32" style="position:absolute;left:10845;top:5180;width:218;height:155" o:connectortype="straight"/>
                  <v:shape id="_x0000_s4867" type="#_x0000_t32" style="position:absolute;left:9915;top:5717;width:1;height:165;flip:y" o:connectortype="straight"/>
                  <v:shape id="_x0000_s4868" type="#_x0000_t32" style="position:absolute;left:8881;top:5718;width:0;height:165;flip:y" o:connectortype="straight"/>
                  <v:shape id="_x0000_s4869" type="#_x0000_t32" style="position:absolute;left:9559;top:5412;width:1286;height:394;flip:x y" o:connectortype="straight"/>
                  <v:shape id="_x0000_s4870" type="#_x0000_t32" style="position:absolute;left:9537;top:5539;width:1308;height:0;flip:x" o:connectortype="straight"/>
                  <v:shape id="_x0000_s4871" type="#_x0000_t32" style="position:absolute;left:8296;top:5806;width:2549;height:778;flip:x" o:connectortype="straight"/>
                  <v:shape id="_x0000_s4872" type="#_x0000_t32" style="position:absolute;left:9893;top:5539;width:22;height:270;flip:y" o:connectortype="straight" strokeweight="2.25pt">
                    <v:stroke endarrow="block"/>
                  </v:shape>
                  <v:shape id="_x0000_s4873" type="#_x0000_t32" style="position:absolute;left:8220;top:5539;width:2625;height:806;flip:x" o:connectortype="straight"/>
                  <v:shape id="_x0000_s4874" type="#_x0000_t32" style="position:absolute;left:9520;top:5829;width:396;height:131;flip:x" o:connectortype="straight">
                    <v:stroke endarrow="block"/>
                  </v:shape>
                  <v:shape id="_x0000_s4875" type="#_x0000_t32" style="position:absolute;left:10419;top:5684;width:201;height:65" o:connectortype="straight">
                    <v:stroke endarrow="block"/>
                  </v:shape>
                  <v:shape id="_x0000_s4876" type="#_x0000_t32" style="position:absolute;left:9503;top:6088;width:396;height:125;flip:x" o:connectortype="straight">
                    <v:stroke endarrow="block"/>
                  </v:shape>
                  <v:shape id="_x0000_s4877" type="#_x0000_t32" style="position:absolute;left:10186;top:5539;width:233;height:0" o:connectortype="straight">
                    <v:stroke endarrow="block"/>
                  </v:shape>
                </v:group>
              </w:pict>
            </w:r>
          </w:p>
          <w:p w:rsidR="00265621" w:rsidRPr="00A2140C" w:rsidRDefault="00265621" w:rsidP="00EE40F9">
            <w:pPr>
              <w:rPr>
                <w:rFonts w:ascii="Cambria" w:hAnsi="Cambria"/>
              </w:rPr>
            </w:pPr>
          </w:p>
          <w:p w:rsidR="00265621" w:rsidRPr="00A2140C" w:rsidRDefault="00265621" w:rsidP="00EE40F9">
            <w:pPr>
              <w:rPr>
                <w:rFonts w:ascii="Cambria" w:hAnsi="Cambria"/>
              </w:rPr>
            </w:pPr>
          </w:p>
          <w:p w:rsidR="00265621" w:rsidRPr="00A2140C" w:rsidRDefault="00265621" w:rsidP="00EE40F9">
            <w:pPr>
              <w:rPr>
                <w:rFonts w:ascii="Cambria" w:hAnsi="Cambria"/>
              </w:rPr>
            </w:pPr>
          </w:p>
          <w:p w:rsidR="00265621" w:rsidRPr="00A2140C" w:rsidRDefault="00265621" w:rsidP="00EE40F9">
            <w:pPr>
              <w:rPr>
                <w:rFonts w:ascii="Cambria" w:hAnsi="Cambria"/>
              </w:rPr>
            </w:pPr>
            <w:r w:rsidRPr="00A2140C">
              <w:rPr>
                <w:rFonts w:ascii="Cambria" w:hAnsi="Cambria"/>
              </w:rPr>
              <w:t>Image formed is real, inverted and at infinity.</w:t>
            </w:r>
          </w:p>
        </w:tc>
        <w:tc>
          <w:tcPr>
            <w:tcW w:w="4320" w:type="dxa"/>
          </w:tcPr>
          <w:p w:rsidR="00265621" w:rsidRPr="00A2140C" w:rsidRDefault="008A30AC" w:rsidP="00EE40F9">
            <w:pPr>
              <w:rPr>
                <w:rFonts w:ascii="Cambria" w:hAnsi="Cambria"/>
              </w:rPr>
            </w:pPr>
            <w:r>
              <w:rPr>
                <w:rFonts w:ascii="Cambria" w:hAnsi="Cambria"/>
                <w:noProof/>
              </w:rPr>
              <w:pict>
                <v:group id="_x0000_s4835" style="position:absolute;margin-left:23.85pt;margin-top:-.9pt;width:156.75pt;height:81.45pt;z-index:251586048;mso-position-horizontal-relative:text;mso-position-vertical-relative:text" coordorigin="3285,4821" coordsize="3135,1629">
                  <v:shape id="_x0000_s4836" type="#_x0000_t32" style="position:absolute;left:3285;top:5748;width:3135;height:1" o:connectortype="straight"/>
                  <v:shape id="_x0000_s4837" type="#_x0000_t32" style="position:absolute;left:4770;top:5101;width:22;height:711;flip:x y" o:connectortype="straight"/>
                  <v:shape id="_x0000_s4838" type="#_x0000_t32" style="position:absolute;left:5419;top:5704;width:0;height:125;flip:y" o:connectortype="straight"/>
                  <v:shape id="_x0000_s4839" type="#_x0000_t32" style="position:absolute;left:6064;top:5684;width:1;height:145;flip:y" o:connectortype="straight"/>
                  <v:shape id="_x0000_s4840" type="#_x0000_t32" style="position:absolute;left:3960;top:5064;width:894;height:716" o:connectortype="straight"/>
                  <v:shape id="_x0000_s4841" type="#_x0000_t32" style="position:absolute;left:3960;top:5704;width:894;height:746;flip:x" o:connectortype="straight"/>
                  <v:shape id="_x0000_s4842" type="#_x0000_t32" style="position:absolute;left:4670;top:4952;width:1064;height:891;flip:y" o:connectortype="straight">
                    <v:stroke dashstyle="dash"/>
                  </v:shape>
                  <v:shape id="_x0000_s4843" type="#_x0000_t32" style="position:absolute;left:4701;top:5184;width:1134;height:904;flip:x y" o:connectortype="straight">
                    <v:stroke dashstyle="dash"/>
                  </v:shape>
                  <v:shape id="_x0000_s4844" type="#_x0000_t32" style="position:absolute;left:3858;top:5230;width:934;height:0;flip:x" o:connectortype="straight"/>
                  <v:shape id="_x0000_s4845" style="position:absolute;left:4495;top:4889;width:297;height:241" coordsize="208,289" path="m193,c131,16,70,33,43,75,16,117,,221,28,255v28,34,104,29,180,25e" filled="f">
                    <v:path arrowok="t"/>
                  </v:shape>
                  <v:shape id="_x0000_s4846" type="#_x0000_t32" style="position:absolute;left:4495;top:5101;width:425;height:0" o:connectortype="straight"/>
                  <v:shape id="_x0000_s4847" type="#_x0000_t32" style="position:absolute;left:4495;top:5001;width:275;height:100;flip:y" o:connectortype="straight"/>
                  <v:shape id="_x0000_s4848" type="#_x0000_t32" style="position:absolute;left:4495;top:4952;width:297;height:49;flip:y" o:connectortype="straight"/>
                  <v:shape id="_x0000_s4849" type="#_x0000_t32" style="position:absolute;left:4187;top:5684;width:0;height:128;flip:y" o:connectortype="straight"/>
                  <v:shape id="_x0000_s4850" type="#_x0000_t32" style="position:absolute;left:3588;top:5684;width:0;height:145;flip:y" o:connectortype="straight"/>
                  <v:shape id="_x0000_s4851" type="#_x0000_t32" style="position:absolute;left:4186;top:5198;width:1;height:582;flip:y" o:connectortype="straight" strokeweight="2.25pt">
                    <v:stroke endarrow="block"/>
                  </v:shape>
                  <v:shape id="_x0000_s4852" type="#_x0000_t32" style="position:absolute;left:4187;top:4821;width:583;height:409;flip:x y" o:connectortype="straight"/>
                  <v:shape id="_x0000_s4853" type="#_x0000_t32" style="position:absolute;left:4294;top:4889;width:201;height:175;flip:x y" o:connectortype="straight">
                    <v:stroke endarrow="block"/>
                  </v:shape>
                  <v:shape id="_x0000_s4854" type="#_x0000_t32" style="position:absolute;left:3462;top:5209;width:599;height:0" o:connectortype="straight">
                    <v:stroke endarrow="block"/>
                  </v:shape>
                  <v:shape id="_x0000_s4855" type="#_x0000_t32" style="position:absolute;left:5100;top:5412;width:0;height:306;flip:y" o:connectortype="straight" strokeweight="1.5pt">
                    <v:stroke dashstyle="1 1" endarrow="block"/>
                  </v:shape>
                  <v:shape id="_x0000_s4856" type="#_x0000_t32" style="position:absolute;left:4246;top:5931;width:353;height:282;flip:x" o:connectortype="straight">
                    <v:stroke endarrow="block"/>
                  </v:shape>
                  <v:shape id="_x0000_s4857" type="#_x0000_t32" style="position:absolute;left:4314;top:5335;width:285;height:262" o:connectortype="straight">
                    <v:stroke endarrow="block"/>
                  </v:shape>
                </v:group>
              </w:pict>
            </w:r>
          </w:p>
          <w:p w:rsidR="00265621" w:rsidRPr="00A2140C" w:rsidRDefault="00265621" w:rsidP="00EE40F9">
            <w:pPr>
              <w:rPr>
                <w:rFonts w:ascii="Cambria" w:hAnsi="Cambria"/>
              </w:rPr>
            </w:pPr>
          </w:p>
          <w:p w:rsidR="00265621" w:rsidRPr="00A2140C" w:rsidRDefault="00265621" w:rsidP="00EE40F9">
            <w:pPr>
              <w:rPr>
                <w:rFonts w:ascii="Cambria" w:hAnsi="Cambria"/>
              </w:rPr>
            </w:pPr>
          </w:p>
          <w:p w:rsidR="00265621" w:rsidRPr="00A2140C" w:rsidRDefault="00265621" w:rsidP="00EE40F9">
            <w:pPr>
              <w:rPr>
                <w:rFonts w:ascii="Cambria" w:hAnsi="Cambria"/>
              </w:rPr>
            </w:pPr>
            <w:r w:rsidRPr="00A2140C">
              <w:rPr>
                <w:rFonts w:ascii="Cambria" w:hAnsi="Cambria"/>
              </w:rPr>
              <w:t>Image formed is virtual, upright and diminished.</w:t>
            </w:r>
          </w:p>
        </w:tc>
      </w:tr>
      <w:tr w:rsidR="00265621" w:rsidRPr="00A2140C" w:rsidTr="00EE40F9">
        <w:trPr>
          <w:trHeight w:val="2753"/>
        </w:trPr>
        <w:tc>
          <w:tcPr>
            <w:tcW w:w="1368" w:type="dxa"/>
          </w:tcPr>
          <w:p w:rsidR="00265621" w:rsidRPr="00A2140C" w:rsidRDefault="00265621" w:rsidP="00EE40F9">
            <w:pPr>
              <w:rPr>
                <w:rFonts w:ascii="Cambria" w:hAnsi="Cambria"/>
              </w:rPr>
            </w:pPr>
            <w:r w:rsidRPr="00A2140C">
              <w:rPr>
                <w:rFonts w:ascii="Cambria" w:hAnsi="Cambria"/>
              </w:rPr>
              <w:t>Object between F and P</w:t>
            </w:r>
          </w:p>
          <w:p w:rsidR="00265621" w:rsidRPr="00A2140C" w:rsidRDefault="00265621" w:rsidP="00EE40F9">
            <w:pPr>
              <w:rPr>
                <w:rFonts w:ascii="Cambria" w:hAnsi="Cambria"/>
              </w:rPr>
            </w:pPr>
          </w:p>
          <w:p w:rsidR="00265621" w:rsidRPr="00A2140C" w:rsidRDefault="00265621" w:rsidP="00EE40F9">
            <w:pPr>
              <w:rPr>
                <w:rFonts w:ascii="Cambria" w:hAnsi="Cambria"/>
              </w:rPr>
            </w:pPr>
          </w:p>
          <w:p w:rsidR="00265621" w:rsidRPr="00A2140C" w:rsidRDefault="00265621" w:rsidP="00EE40F9">
            <w:pPr>
              <w:rPr>
                <w:rFonts w:ascii="Cambria" w:hAnsi="Cambria"/>
              </w:rPr>
            </w:pPr>
          </w:p>
        </w:tc>
        <w:tc>
          <w:tcPr>
            <w:tcW w:w="4770" w:type="dxa"/>
          </w:tcPr>
          <w:p w:rsidR="00265621" w:rsidRPr="00A2140C" w:rsidRDefault="008A30AC" w:rsidP="00EE40F9">
            <w:pPr>
              <w:rPr>
                <w:rFonts w:ascii="Cambria" w:hAnsi="Cambria"/>
              </w:rPr>
            </w:pPr>
            <w:r>
              <w:rPr>
                <w:rFonts w:ascii="Cambria" w:hAnsi="Cambria"/>
                <w:noProof/>
              </w:rPr>
              <w:pict>
                <v:group id="_x0000_s4878" style="position:absolute;margin-left:11.85pt;margin-top:5.3pt;width:177.75pt;height:90.3pt;z-index:251588096;mso-position-horizontal-relative:text;mso-position-vertical-relative:text" coordorigin="2790,7801" coordsize="3555,1806">
                  <v:shape id="_x0000_s4879" type="#_x0000_t32" style="position:absolute;left:2790;top:9069;width:3555;height:0" o:connectortype="straight"/>
                  <v:shape id="_x0000_s4880" type="#_x0000_t32" style="position:absolute;left:4304;top:8440;width:0;height:780;flip:y" o:connectortype="straight"/>
                  <v:shape id="_x0000_s4881" style="position:absolute;left:4304;top:8185;width:216;height:280" coordsize="157,280" path="m,c56,31,113,63,135,105v22,42,22,125,,150c113,280,56,267,,255e" filled="f">
                    <v:path arrowok="t"/>
                  </v:shape>
                  <v:shape id="_x0000_s4882" type="#_x0000_t32" style="position:absolute;left:4304;top:8110;width:216;height:75;flip:y" o:connectortype="straight"/>
                  <v:shape id="_x0000_s4883" type="#_x0000_t32" style="position:absolute;left:4445;top:8185;width:280;height:75;flip:y" o:connectortype="straight"/>
                  <v:shape id="_x0000_s4884" type="#_x0000_t32" style="position:absolute;left:4520;top:8320;width:280;height:0" o:connectortype="straight"/>
                  <v:shape id="_x0000_s4885" type="#_x0000_t32" style="position:absolute;left:4520;top:8440;width:280;height:25" o:connectortype="straight"/>
                  <v:shape id="_x0000_s4886" type="#_x0000_t32" style="position:absolute;left:4304;top:8440;width:218;height:155" o:connectortype="straight"/>
                  <v:shape id="_x0000_s4887" type="#_x0000_t32" style="position:absolute;left:3374;top:8977;width:1;height:165;flip:y" o:connectortype="straight"/>
                  <v:shape id="_x0000_s4888" type="#_x0000_t32" style="position:absolute;left:3630;top:8495;width:674;height:571;flip:x y" o:connectortype="straight"/>
                  <v:shape id="_x0000_s4889" type="#_x0000_t32" style="position:absolute;left:3018;top:8624;width:1308;height:0;flip:x" o:connectortype="straight"/>
                  <v:shape id="_x0000_s4890" type="#_x0000_t32" style="position:absolute;left:3825;top:9066;width:479;height:541;flip:x" o:connectortype="straight"/>
                  <v:shape id="_x0000_s4891" type="#_x0000_t32" style="position:absolute;left:3762;top:8624;width:0;height:442;flip:y" o:connectortype="straight" strokeweight="2.25pt">
                    <v:stroke endarrow="block"/>
                  </v:shape>
                  <v:shape id="_x0000_s4892" type="#_x0000_t32" style="position:absolute;left:2790;top:8617;width:1514;height:731;flip:x" o:connectortype="straight"/>
                  <v:shape id="_x0000_s4893" type="#_x0000_t32" style="position:absolute;left:2895;top:9089;width:480;height:236;flip:x" o:connectortype="straight">
                    <v:stroke endarrow="block"/>
                  </v:shape>
                  <v:shape id="_x0000_s4894" type="#_x0000_t32" style="position:absolute;left:4017;top:8806;width:201;height:171" o:connectortype="straight">
                    <v:stroke endarrow="block"/>
                  </v:shape>
                  <v:shape id="_x0000_s4895" type="#_x0000_t32" style="position:absolute;left:3934;top:9200;width:246;height:282;flip:x" o:connectortype="straight">
                    <v:stroke endarrow="block"/>
                  </v:shape>
                  <v:shape id="_x0000_s4896" type="#_x0000_t32" style="position:absolute;left:3784;top:8617;width:233;height:0" o:connectortype="straight">
                    <v:stroke endarrow="block"/>
                  </v:shape>
                  <v:shape id="_x0000_s4897" type="#_x0000_t32" style="position:absolute;left:4140;top:7801;width:1784;height:897;flip:y" o:connectortype="straight" strokeweight="1.5pt">
                    <v:stroke dashstyle="1 1"/>
                  </v:shape>
                  <v:shape id="_x0000_s4898" type="#_x0000_t32" style="position:absolute;left:4180;top:7801;width:1400;height:1392;flip:y" o:connectortype="straight" strokeweight="1.5pt">
                    <v:stroke dashstyle="1 1"/>
                  </v:shape>
                  <v:shape id="_x0000_s4899" type="#_x0000_t32" style="position:absolute;left:5176;top:8164;width:0;height:902;flip:y" o:connectortype="straight" strokeweight="1.5pt">
                    <v:stroke dashstyle="dash" endarrow="block"/>
                  </v:shape>
                </v:group>
              </w:pict>
            </w:r>
          </w:p>
          <w:p w:rsidR="00265621" w:rsidRPr="00A2140C" w:rsidRDefault="00265621" w:rsidP="00EE40F9">
            <w:pPr>
              <w:rPr>
                <w:rFonts w:ascii="Cambria" w:hAnsi="Cambria"/>
              </w:rPr>
            </w:pPr>
          </w:p>
          <w:p w:rsidR="00265621" w:rsidRPr="00A2140C" w:rsidRDefault="00265621" w:rsidP="00EE40F9">
            <w:pPr>
              <w:rPr>
                <w:rFonts w:ascii="Cambria" w:hAnsi="Cambria"/>
              </w:rPr>
            </w:pPr>
          </w:p>
          <w:p w:rsidR="00265621" w:rsidRPr="00A2140C" w:rsidRDefault="00265621" w:rsidP="00EE40F9">
            <w:pPr>
              <w:rPr>
                <w:rFonts w:ascii="Cambria" w:hAnsi="Cambria"/>
              </w:rPr>
            </w:pPr>
          </w:p>
          <w:p w:rsidR="00265621" w:rsidRPr="00A2140C" w:rsidRDefault="00265621" w:rsidP="00EE40F9">
            <w:pPr>
              <w:rPr>
                <w:rFonts w:ascii="Cambria" w:hAnsi="Cambria"/>
              </w:rPr>
            </w:pPr>
            <w:r w:rsidRPr="00A2140C">
              <w:rPr>
                <w:rFonts w:ascii="Cambria" w:hAnsi="Cambria"/>
              </w:rPr>
              <w:t>Image formed is virtual, upright and magnified.</w:t>
            </w:r>
          </w:p>
        </w:tc>
        <w:tc>
          <w:tcPr>
            <w:tcW w:w="4320" w:type="dxa"/>
          </w:tcPr>
          <w:p w:rsidR="00265621" w:rsidRPr="00A2140C" w:rsidRDefault="008A30AC" w:rsidP="00EE40F9">
            <w:pPr>
              <w:rPr>
                <w:rFonts w:ascii="Cambria" w:hAnsi="Cambria"/>
              </w:rPr>
            </w:pPr>
            <w:r>
              <w:rPr>
                <w:rFonts w:ascii="Cambria" w:hAnsi="Cambria"/>
                <w:noProof/>
              </w:rPr>
              <w:pict>
                <v:group id="_x0000_s4900" style="position:absolute;margin-left:23.85pt;margin-top:5.3pt;width:156.75pt;height:77.35pt;z-index:251589120;mso-position-horizontal-relative:text;mso-position-vertical-relative:text" coordorigin="8055,7801" coordsize="3135,1547">
                  <v:shape id="_x0000_s4901" type="#_x0000_t32" style="position:absolute;left:8055;top:8728;width:3135;height:1" o:connectortype="straight"/>
                  <v:shape id="_x0000_s4902" type="#_x0000_t32" style="position:absolute;left:9540;top:8081;width:22;height:711;flip:x y" o:connectortype="straight"/>
                  <v:shape id="_x0000_s4903" type="#_x0000_t32" style="position:absolute;left:10189;top:8684;width:0;height:125;flip:y" o:connectortype="straight"/>
                  <v:shape id="_x0000_s4904" type="#_x0000_t32" style="position:absolute;left:10834;top:8664;width:1;height:145;flip:y" o:connectortype="straight"/>
                  <v:shape id="_x0000_s4905" type="#_x0000_t32" style="position:absolute;left:9084;top:8081;width:540;height:679" o:connectortype="straight"/>
                  <v:shape id="_x0000_s4906" type="#_x0000_t32" style="position:absolute;left:9166;top:8684;width:455;height:664;flip:x" o:connectortype="straight"/>
                  <v:shape id="_x0000_s4907" type="#_x0000_t32" style="position:absolute;left:9471;top:7801;width:718;height:1110;flip:y" o:connectortype="straight">
                    <v:stroke dashstyle="dash"/>
                  </v:shape>
                  <v:shape id="_x0000_s4908" type="#_x0000_t32" style="position:absolute;left:9471;top:8164;width:1134;height:904;flip:x y" o:connectortype="straight">
                    <v:stroke dashstyle="dash"/>
                  </v:shape>
                  <v:shape id="_x0000_s4909" type="#_x0000_t32" style="position:absolute;left:8628;top:8210;width:934;height:0;flip:x" o:connectortype="straight"/>
                  <v:shape id="_x0000_s4910" style="position:absolute;left:9265;top:7869;width:297;height:241" coordsize="208,289" path="m193,c131,16,70,33,43,75,16,117,,221,28,255v28,34,104,29,180,25e" filled="f">
                    <v:path arrowok="t"/>
                  </v:shape>
                  <v:shape id="_x0000_s4911" type="#_x0000_t32" style="position:absolute;left:9265;top:8081;width:425;height:0" o:connectortype="straight"/>
                  <v:shape id="_x0000_s4912" type="#_x0000_t32" style="position:absolute;left:9265;top:7981;width:275;height:100;flip:y" o:connectortype="straight"/>
                  <v:shape id="_x0000_s4913" type="#_x0000_t32" style="position:absolute;left:9265;top:7932;width:297;height:49;flip:y" o:connectortype="straight"/>
                  <v:shape id="_x0000_s4914" type="#_x0000_t32" style="position:absolute;left:8957;top:8664;width:0;height:128;flip:y" o:connectortype="straight"/>
                  <v:shape id="_x0000_s4915" type="#_x0000_t32" style="position:absolute;left:8358;top:8664;width:0;height:145;flip:y" o:connectortype="straight"/>
                  <v:shape id="_x0000_s4916" type="#_x0000_t32" style="position:absolute;left:9165;top:8164;width:1;height:582;flip:y" o:connectortype="straight" strokeweight="2.25pt">
                    <v:stroke endarrow="block"/>
                  </v:shape>
                  <v:shape id="_x0000_s4917" type="#_x0000_t32" style="position:absolute;left:8957;top:7801;width:583;height:409;flip:x y" o:connectortype="straight"/>
                  <v:shape id="_x0000_s4918" type="#_x0000_t32" style="position:absolute;left:9064;top:7869;width:201;height:175;flip:x y" o:connectortype="straight">
                    <v:stroke endarrow="block"/>
                  </v:shape>
                  <v:shape id="_x0000_s4919" type="#_x0000_t32" style="position:absolute;left:9199;top:8210;width:272;height:0" o:connectortype="straight">
                    <v:stroke endarrow="block"/>
                  </v:shape>
                  <v:shape id="_x0000_s4920" type="#_x0000_t32" style="position:absolute;left:9780;top:8378;width:1;height:351;flip:y" o:connectortype="straight" strokeweight="1.5pt">
                    <v:stroke dashstyle="1 1" endarrow="block"/>
                  </v:shape>
                  <v:shape id="_x0000_s4921" type="#_x0000_t32" style="position:absolute;left:9369;top:8911;width:102;height:178;flip:x" o:connectortype="straight">
                    <v:stroke endarrow="block"/>
                  </v:shape>
                  <v:shape id="_x0000_s4922" type="#_x0000_t32" style="position:absolute;left:9369;top:8440;width:102;height:137" o:connectortype="straight">
                    <v:stroke endarrow="block"/>
                  </v:shape>
                </v:group>
              </w:pict>
            </w:r>
          </w:p>
          <w:p w:rsidR="00265621" w:rsidRPr="00A2140C" w:rsidRDefault="00265621" w:rsidP="00EE40F9">
            <w:pPr>
              <w:rPr>
                <w:rFonts w:ascii="Cambria" w:hAnsi="Cambria"/>
              </w:rPr>
            </w:pPr>
          </w:p>
          <w:p w:rsidR="00265621" w:rsidRPr="00A2140C" w:rsidRDefault="00265621" w:rsidP="00EE40F9">
            <w:pPr>
              <w:rPr>
                <w:rFonts w:ascii="Cambria" w:hAnsi="Cambria"/>
              </w:rPr>
            </w:pPr>
          </w:p>
          <w:p w:rsidR="00265621" w:rsidRPr="00A2140C" w:rsidRDefault="00265621" w:rsidP="00EE40F9">
            <w:pPr>
              <w:rPr>
                <w:rFonts w:ascii="Cambria" w:hAnsi="Cambria"/>
              </w:rPr>
            </w:pPr>
          </w:p>
          <w:p w:rsidR="00265621" w:rsidRPr="00A2140C" w:rsidRDefault="00265621" w:rsidP="00EE40F9">
            <w:pPr>
              <w:rPr>
                <w:rFonts w:ascii="Cambria" w:hAnsi="Cambria"/>
              </w:rPr>
            </w:pPr>
            <w:r w:rsidRPr="00A2140C">
              <w:rPr>
                <w:rFonts w:ascii="Cambria" w:hAnsi="Cambria"/>
              </w:rPr>
              <w:t>Image formed is virtual, upright and diminished.</w:t>
            </w:r>
          </w:p>
        </w:tc>
      </w:tr>
    </w:tbl>
    <w:p w:rsidR="00265621" w:rsidRPr="00A2140C" w:rsidRDefault="00265621" w:rsidP="00265621">
      <w:pPr>
        <w:rPr>
          <w:rFonts w:ascii="Cambria" w:hAnsi="Cambria"/>
        </w:rPr>
      </w:pPr>
    </w:p>
    <w:p w:rsidR="00265621" w:rsidRPr="00A2140C" w:rsidRDefault="00265621" w:rsidP="00265621">
      <w:pPr>
        <w:rPr>
          <w:rFonts w:ascii="Cambria" w:hAnsi="Cambria"/>
        </w:rPr>
      </w:pPr>
      <w:r w:rsidRPr="00A2140C">
        <w:rPr>
          <w:rFonts w:ascii="Cambria" w:hAnsi="Cambria"/>
        </w:rPr>
        <w:t xml:space="preserve">Note that a concave mirror always forms real and inverted and images except when the object is placed between the focal point and the pole of the mirror when it forms a virtual and inverted image. On the other hand, a convex mirror always forms a virtual, erect and diminished image. </w:t>
      </w:r>
    </w:p>
    <w:p w:rsidR="00265621" w:rsidRPr="00A2140C" w:rsidRDefault="00265621" w:rsidP="00265621">
      <w:pPr>
        <w:rPr>
          <w:rFonts w:ascii="Cambria" w:hAnsi="Cambria"/>
        </w:rPr>
      </w:pPr>
      <w:r w:rsidRPr="00A2140C">
        <w:rPr>
          <w:rFonts w:ascii="Cambria" w:hAnsi="Cambria"/>
        </w:rPr>
        <w:t>A real image is that image formed by actual intersection of real rays while a virtual image is formed by imaginary rays. Furthermore, a real image can be formed on a screen while a virtual image cannot be formed on a screen.</w:t>
      </w:r>
    </w:p>
    <w:p w:rsidR="00265621" w:rsidRPr="00A2140C" w:rsidRDefault="00265621" w:rsidP="00265621">
      <w:pPr>
        <w:rPr>
          <w:rFonts w:ascii="Cambria" w:hAnsi="Cambria"/>
          <w:b/>
        </w:rPr>
      </w:pPr>
      <w:r>
        <w:rPr>
          <w:rFonts w:ascii="Cambria" w:hAnsi="Cambria"/>
          <w:b/>
        </w:rPr>
        <w:t>14</w:t>
      </w:r>
      <w:r w:rsidRPr="00A2140C">
        <w:rPr>
          <w:rFonts w:ascii="Cambria" w:hAnsi="Cambria"/>
          <w:b/>
        </w:rPr>
        <w:t>.5: Linear magnification and the mirror formula</w:t>
      </w:r>
    </w:p>
    <w:p w:rsidR="00265621" w:rsidRPr="00A2140C" w:rsidRDefault="00265621" w:rsidP="00265621">
      <w:pPr>
        <w:rPr>
          <w:rFonts w:ascii="Cambria" w:hAnsi="Cambria"/>
        </w:rPr>
      </w:pPr>
      <w:r w:rsidRPr="00A2140C">
        <w:rPr>
          <w:rFonts w:ascii="Cambria" w:hAnsi="Cambria"/>
        </w:rPr>
        <w:t>Linear magnification is defined as the ratio of the image size to the object size;</w:t>
      </w:r>
    </w:p>
    <w:p w:rsidR="00265621" w:rsidRPr="00A2140C" w:rsidRDefault="00265621" w:rsidP="00265621">
      <w:pPr>
        <w:rPr>
          <w:rFonts w:ascii="Cambria" w:hAnsi="Cambria"/>
        </w:rPr>
      </w:pPr>
      <w:r w:rsidRPr="00A2140C">
        <w:rPr>
          <w:rFonts w:ascii="Cambria" w:hAnsi="Cambria"/>
        </w:rPr>
        <w:t>M= Image size/ Object size.</w:t>
      </w:r>
    </w:p>
    <w:p w:rsidR="00265621" w:rsidRPr="00A2140C" w:rsidRDefault="00265621" w:rsidP="00265621">
      <w:pPr>
        <w:rPr>
          <w:rFonts w:ascii="Cambria" w:hAnsi="Cambria"/>
        </w:rPr>
      </w:pPr>
      <w:r w:rsidRPr="00A2140C">
        <w:rPr>
          <w:rFonts w:ascii="Cambria" w:hAnsi="Cambria"/>
        </w:rPr>
        <w:t>Similarly, it can be expressed as the ratio of the distance of the image to the distance</w:t>
      </w:r>
      <w:r w:rsidRPr="00A2140C">
        <w:rPr>
          <w:rFonts w:ascii="Cambria" w:hAnsi="Cambria"/>
          <w:b/>
        </w:rPr>
        <w:t xml:space="preserve"> v</w:t>
      </w:r>
      <w:r w:rsidRPr="00A2140C">
        <w:rPr>
          <w:rFonts w:ascii="Cambria" w:hAnsi="Cambria"/>
        </w:rPr>
        <w:t xml:space="preserve"> of object </w:t>
      </w:r>
      <w:r w:rsidRPr="00A2140C">
        <w:rPr>
          <w:rFonts w:ascii="Cambria" w:hAnsi="Cambria"/>
          <w:b/>
        </w:rPr>
        <w:t>u</w:t>
      </w:r>
      <w:r w:rsidRPr="00A2140C">
        <w:rPr>
          <w:rFonts w:ascii="Cambria" w:hAnsi="Cambria"/>
        </w:rPr>
        <w:t xml:space="preserve"> from the mirror. Magnification has no unit.</w:t>
      </w:r>
    </w:p>
    <w:p w:rsidR="00265621" w:rsidRPr="00A2140C" w:rsidRDefault="00265621" w:rsidP="00265621">
      <w:pPr>
        <w:rPr>
          <w:rFonts w:ascii="Cambria" w:hAnsi="Cambria"/>
        </w:rPr>
      </w:pPr>
      <w:r w:rsidRPr="00A2140C">
        <w:rPr>
          <w:rFonts w:ascii="Cambria" w:hAnsi="Cambria"/>
        </w:rPr>
        <w:lastRenderedPageBreak/>
        <w:t>Suppose an object is placed u cm in front of a spherical mirror of focal length f such that the image is formed v cm from the mirror, then u, v and f are related by the equation;</w:t>
      </w:r>
    </w:p>
    <w:p w:rsidR="00265621" w:rsidRPr="00A2140C" w:rsidRDefault="00265621" w:rsidP="00265621">
      <w:pPr>
        <w:rPr>
          <w:rFonts w:ascii="Cambria" w:hAnsi="Cambria"/>
        </w:rPr>
      </w:pPr>
      <w:r w:rsidRPr="00A2140C">
        <w:rPr>
          <w:rFonts w:ascii="Cambria" w:hAnsi="Cambria"/>
        </w:rPr>
        <w:t>1/f= 1/u + 1/v.</w:t>
      </w:r>
    </w:p>
    <w:p w:rsidR="00265621" w:rsidRPr="00A2140C" w:rsidRDefault="00265621" w:rsidP="00265621">
      <w:pPr>
        <w:rPr>
          <w:rFonts w:ascii="Cambria" w:hAnsi="Cambria"/>
        </w:rPr>
      </w:pPr>
      <w:r w:rsidRPr="00A2140C">
        <w:rPr>
          <w:rFonts w:ascii="Cambria" w:hAnsi="Cambria"/>
        </w:rPr>
        <w:t xml:space="preserve">This equation is referred to as the </w:t>
      </w:r>
      <w:r w:rsidRPr="00A2140C">
        <w:rPr>
          <w:rFonts w:ascii="Cambria" w:hAnsi="Cambria"/>
          <w:b/>
        </w:rPr>
        <w:t>mirror formula</w:t>
      </w:r>
      <w:r w:rsidRPr="00A2140C">
        <w:rPr>
          <w:rFonts w:ascii="Cambria" w:hAnsi="Cambria"/>
        </w:rPr>
        <w:t>. The formula holds for both concave and convex mirrors.</w:t>
      </w:r>
    </w:p>
    <w:p w:rsidR="00265621" w:rsidRPr="00A2140C" w:rsidRDefault="00265621" w:rsidP="00265621">
      <w:pPr>
        <w:rPr>
          <w:rFonts w:ascii="Cambria" w:hAnsi="Cambria"/>
        </w:rPr>
      </w:pPr>
      <w:r w:rsidRPr="00A2140C">
        <w:rPr>
          <w:rFonts w:ascii="Cambria" w:hAnsi="Cambria"/>
        </w:rPr>
        <w:t>When applying the mirror formula, it is necessary to observe the following points:</w:t>
      </w:r>
    </w:p>
    <w:p w:rsidR="00265621" w:rsidRPr="00A2140C" w:rsidRDefault="00265621" w:rsidP="00265621">
      <w:pPr>
        <w:numPr>
          <w:ilvl w:val="0"/>
          <w:numId w:val="115"/>
        </w:numPr>
        <w:rPr>
          <w:rFonts w:ascii="Cambria" w:hAnsi="Cambria"/>
        </w:rPr>
      </w:pPr>
      <w:r w:rsidRPr="00A2140C">
        <w:rPr>
          <w:rFonts w:ascii="Cambria" w:hAnsi="Cambria"/>
        </w:rPr>
        <w:t>That all distances are measured from the mirror as the origin.</w:t>
      </w:r>
    </w:p>
    <w:p w:rsidR="00265621" w:rsidRPr="00A2140C" w:rsidRDefault="00265621" w:rsidP="00265621">
      <w:pPr>
        <w:numPr>
          <w:ilvl w:val="0"/>
          <w:numId w:val="115"/>
        </w:numPr>
        <w:rPr>
          <w:rFonts w:ascii="Cambria" w:hAnsi="Cambria"/>
        </w:rPr>
      </w:pPr>
      <w:r w:rsidRPr="00A2140C">
        <w:rPr>
          <w:rFonts w:ascii="Cambria" w:hAnsi="Cambria"/>
        </w:rPr>
        <w:t>All real distances are positive while all virtual distances are negative.</w:t>
      </w:r>
    </w:p>
    <w:p w:rsidR="00265621" w:rsidRPr="00A2140C" w:rsidRDefault="00265621" w:rsidP="00265621">
      <w:pPr>
        <w:numPr>
          <w:ilvl w:val="0"/>
          <w:numId w:val="115"/>
        </w:numPr>
        <w:rPr>
          <w:rFonts w:ascii="Cambria" w:hAnsi="Cambria"/>
        </w:rPr>
      </w:pPr>
      <w:r w:rsidRPr="00A2140C">
        <w:rPr>
          <w:rFonts w:ascii="Cambria" w:hAnsi="Cambria"/>
        </w:rPr>
        <w:t>A concave mirror has a positive focal length while a convex mirror has a negative focal length.</w:t>
      </w:r>
    </w:p>
    <w:p w:rsidR="00265621" w:rsidRPr="00A2140C" w:rsidRDefault="00265621" w:rsidP="00265621">
      <w:pPr>
        <w:rPr>
          <w:rFonts w:ascii="Cambria" w:hAnsi="Cambria"/>
          <w:b/>
        </w:rPr>
      </w:pPr>
      <w:r>
        <w:rPr>
          <w:rFonts w:ascii="Cambria" w:hAnsi="Cambria"/>
          <w:b/>
        </w:rPr>
        <w:t>Example 14.1</w:t>
      </w:r>
    </w:p>
    <w:p w:rsidR="00265621" w:rsidRPr="00A2140C" w:rsidRDefault="00265621" w:rsidP="00265621">
      <w:pPr>
        <w:numPr>
          <w:ilvl w:val="0"/>
          <w:numId w:val="116"/>
        </w:numPr>
        <w:rPr>
          <w:rFonts w:ascii="Cambria" w:hAnsi="Cambria"/>
        </w:rPr>
      </w:pPr>
      <w:r w:rsidRPr="00A2140C">
        <w:rPr>
          <w:rFonts w:ascii="Cambria" w:hAnsi="Cambria"/>
        </w:rPr>
        <w:t>A concave mirror of focal length 10cm forms a virtual image 5cm high and 30cm from the mirror. By accurate scale drawing, determine:</w:t>
      </w:r>
    </w:p>
    <w:p w:rsidR="00265621" w:rsidRDefault="00265621" w:rsidP="00265621">
      <w:pPr>
        <w:numPr>
          <w:ilvl w:val="0"/>
          <w:numId w:val="117"/>
        </w:numPr>
        <w:rPr>
          <w:rFonts w:ascii="Cambria" w:hAnsi="Cambria"/>
        </w:rPr>
      </w:pPr>
      <w:r w:rsidRPr="00A2140C">
        <w:rPr>
          <w:rFonts w:ascii="Cambria" w:hAnsi="Cambria"/>
        </w:rPr>
        <w:t>The position of the object.</w:t>
      </w:r>
    </w:p>
    <w:p w:rsidR="00265621" w:rsidRDefault="00265621" w:rsidP="00265621">
      <w:pPr>
        <w:ind w:left="1080"/>
        <w:rPr>
          <w:rFonts w:ascii="Cambria" w:hAnsi="Cambria"/>
        </w:rPr>
      </w:pPr>
    </w:p>
    <w:p w:rsidR="00265621" w:rsidRDefault="00265621" w:rsidP="00265621">
      <w:pPr>
        <w:ind w:left="1080"/>
        <w:rPr>
          <w:rFonts w:ascii="Cambria" w:hAnsi="Cambria"/>
        </w:rPr>
      </w:pPr>
    </w:p>
    <w:p w:rsidR="00265621" w:rsidRDefault="00265621" w:rsidP="00265621">
      <w:pPr>
        <w:ind w:left="1080"/>
        <w:rPr>
          <w:rFonts w:ascii="Cambria" w:hAnsi="Cambria"/>
        </w:rPr>
      </w:pPr>
    </w:p>
    <w:p w:rsidR="00265621" w:rsidRDefault="00265621" w:rsidP="00265621">
      <w:pPr>
        <w:ind w:left="1080"/>
        <w:rPr>
          <w:rFonts w:ascii="Cambria" w:hAnsi="Cambria"/>
        </w:rPr>
      </w:pPr>
    </w:p>
    <w:p w:rsidR="00265621" w:rsidRDefault="00265621" w:rsidP="00265621">
      <w:pPr>
        <w:ind w:left="1080"/>
        <w:rPr>
          <w:rFonts w:ascii="Cambria" w:hAnsi="Cambria"/>
        </w:rPr>
      </w:pPr>
    </w:p>
    <w:p w:rsidR="00265621" w:rsidRPr="00D67411" w:rsidRDefault="00265621" w:rsidP="00265621">
      <w:pPr>
        <w:ind w:left="1080"/>
        <w:rPr>
          <w:rFonts w:ascii="Cambria" w:hAnsi="Cambria"/>
        </w:rPr>
      </w:pPr>
    </w:p>
    <w:p w:rsidR="00265621" w:rsidRDefault="00265621" w:rsidP="00265621">
      <w:pPr>
        <w:numPr>
          <w:ilvl w:val="0"/>
          <w:numId w:val="117"/>
        </w:numPr>
        <w:rPr>
          <w:rFonts w:ascii="Cambria" w:hAnsi="Cambria"/>
        </w:rPr>
      </w:pPr>
      <w:r w:rsidRPr="00A2140C">
        <w:rPr>
          <w:rFonts w:ascii="Cambria" w:hAnsi="Cambria"/>
        </w:rPr>
        <w:t>The height of the image.</w:t>
      </w:r>
    </w:p>
    <w:p w:rsidR="00265621" w:rsidRDefault="00265621" w:rsidP="00265621">
      <w:pPr>
        <w:ind w:left="720"/>
        <w:rPr>
          <w:rFonts w:ascii="Cambria" w:hAnsi="Cambria"/>
        </w:rPr>
      </w:pPr>
    </w:p>
    <w:p w:rsidR="00265621" w:rsidRPr="00A2140C" w:rsidRDefault="00265621" w:rsidP="00265621">
      <w:pPr>
        <w:ind w:left="720"/>
        <w:rPr>
          <w:rFonts w:ascii="Cambria" w:hAnsi="Cambria"/>
        </w:rPr>
      </w:pPr>
    </w:p>
    <w:p w:rsidR="00265621" w:rsidRDefault="00265621" w:rsidP="00265621">
      <w:pPr>
        <w:numPr>
          <w:ilvl w:val="0"/>
          <w:numId w:val="117"/>
        </w:numPr>
        <w:rPr>
          <w:rFonts w:ascii="Cambria" w:hAnsi="Cambria"/>
        </w:rPr>
      </w:pPr>
      <w:r w:rsidRPr="00A2140C">
        <w:rPr>
          <w:rFonts w:ascii="Cambria" w:hAnsi="Cambria"/>
        </w:rPr>
        <w:t>The magnification of the image.</w:t>
      </w:r>
    </w:p>
    <w:p w:rsidR="00265621" w:rsidRDefault="00265621" w:rsidP="00265621">
      <w:pPr>
        <w:ind w:left="1080"/>
        <w:rPr>
          <w:rFonts w:ascii="Cambria" w:hAnsi="Cambria"/>
        </w:rPr>
      </w:pPr>
    </w:p>
    <w:p w:rsidR="00265621" w:rsidRPr="00A2140C" w:rsidRDefault="00265621" w:rsidP="00265621">
      <w:pPr>
        <w:ind w:left="1080"/>
        <w:rPr>
          <w:rFonts w:ascii="Cambria" w:hAnsi="Cambria"/>
        </w:rPr>
      </w:pPr>
    </w:p>
    <w:p w:rsidR="00265621" w:rsidRPr="00A2140C" w:rsidRDefault="00265621" w:rsidP="00265621">
      <w:pPr>
        <w:numPr>
          <w:ilvl w:val="0"/>
          <w:numId w:val="116"/>
        </w:numPr>
        <w:rPr>
          <w:rFonts w:ascii="Cambria" w:hAnsi="Cambria"/>
        </w:rPr>
      </w:pPr>
      <w:r w:rsidRPr="00A2140C">
        <w:rPr>
          <w:rFonts w:ascii="Cambria" w:hAnsi="Cambria"/>
        </w:rPr>
        <w:t>Determine the position, size and nature of the image of an object 4cm tall placed on the principal axis of a concave mirror of focal length 15cm at a distance 30cm from the mirror.</w:t>
      </w:r>
    </w:p>
    <w:p w:rsidR="00265621" w:rsidRPr="00A2140C" w:rsidRDefault="00265621" w:rsidP="00265621">
      <w:pPr>
        <w:ind w:left="360"/>
        <w:rPr>
          <w:rFonts w:ascii="Cambria" w:hAnsi="Cambria"/>
        </w:rPr>
      </w:pPr>
      <w:r w:rsidRPr="00A2140C">
        <w:rPr>
          <w:rFonts w:ascii="Cambria" w:hAnsi="Cambria"/>
        </w:rPr>
        <w:lastRenderedPageBreak/>
        <w:t>u=30cm, f= 15cm, h</w:t>
      </w:r>
      <w:r w:rsidRPr="00A2140C">
        <w:rPr>
          <w:rFonts w:ascii="Cambria" w:hAnsi="Cambria"/>
          <w:vertAlign w:val="subscript"/>
        </w:rPr>
        <w:t>o</w:t>
      </w:r>
      <w:r w:rsidRPr="00A2140C">
        <w:rPr>
          <w:rFonts w:ascii="Cambria" w:hAnsi="Cambria"/>
        </w:rPr>
        <w:t>=4cm</w:t>
      </w:r>
    </w:p>
    <w:p w:rsidR="00265621" w:rsidRPr="00A2140C" w:rsidRDefault="00265621" w:rsidP="00265621">
      <w:pPr>
        <w:ind w:left="360"/>
        <w:rPr>
          <w:rFonts w:ascii="Cambria" w:hAnsi="Cambria"/>
        </w:rPr>
      </w:pPr>
      <w:r w:rsidRPr="00A2140C">
        <w:rPr>
          <w:rFonts w:ascii="Cambria" w:hAnsi="Cambria"/>
        </w:rPr>
        <w:t xml:space="preserve">1/v=1/f-1/u </w:t>
      </w:r>
    </w:p>
    <w:p w:rsidR="00265621" w:rsidRPr="00A2140C" w:rsidRDefault="00265621" w:rsidP="00265621">
      <w:pPr>
        <w:ind w:left="360"/>
        <w:rPr>
          <w:rFonts w:ascii="Cambria" w:hAnsi="Cambria"/>
        </w:rPr>
      </w:pPr>
      <w:r w:rsidRPr="00A2140C">
        <w:rPr>
          <w:rFonts w:ascii="Cambria" w:hAnsi="Cambria"/>
        </w:rPr>
        <w:t xml:space="preserve">      = 1/15 – 1/30 =1/30</w:t>
      </w:r>
    </w:p>
    <w:p w:rsidR="00265621" w:rsidRPr="00A2140C" w:rsidRDefault="00265621" w:rsidP="00265621">
      <w:pPr>
        <w:ind w:left="360"/>
        <w:rPr>
          <w:rFonts w:ascii="Cambria" w:hAnsi="Cambria"/>
        </w:rPr>
      </w:pPr>
      <w:r w:rsidRPr="00A2140C">
        <w:rPr>
          <w:rFonts w:ascii="Cambria" w:hAnsi="Cambria"/>
        </w:rPr>
        <w:t>v=30cm</w:t>
      </w:r>
    </w:p>
    <w:p w:rsidR="00265621" w:rsidRPr="00A2140C" w:rsidRDefault="00265621" w:rsidP="00265621">
      <w:pPr>
        <w:ind w:left="360"/>
        <w:rPr>
          <w:rFonts w:ascii="Cambria" w:hAnsi="Cambria"/>
        </w:rPr>
      </w:pPr>
      <w:r w:rsidRPr="00A2140C">
        <w:rPr>
          <w:rFonts w:ascii="Cambria" w:hAnsi="Cambria"/>
        </w:rPr>
        <w:t>Also, m=v/u =h</w:t>
      </w:r>
      <w:r w:rsidRPr="00A2140C">
        <w:rPr>
          <w:rFonts w:ascii="Cambria" w:hAnsi="Cambria"/>
          <w:vertAlign w:val="subscript"/>
        </w:rPr>
        <w:t>i</w:t>
      </w:r>
      <w:r w:rsidRPr="00A2140C">
        <w:rPr>
          <w:rFonts w:ascii="Cambria" w:hAnsi="Cambria"/>
        </w:rPr>
        <w:t>/h</w:t>
      </w:r>
      <w:r w:rsidRPr="00A2140C">
        <w:rPr>
          <w:rFonts w:ascii="Cambria" w:hAnsi="Cambria"/>
          <w:vertAlign w:val="subscript"/>
        </w:rPr>
        <w:t>o</w:t>
      </w:r>
    </w:p>
    <w:p w:rsidR="00265621" w:rsidRPr="00A2140C" w:rsidRDefault="00265621" w:rsidP="00265621">
      <w:pPr>
        <w:ind w:left="360"/>
        <w:rPr>
          <w:rFonts w:ascii="Cambria" w:hAnsi="Cambria"/>
        </w:rPr>
      </w:pPr>
      <w:r w:rsidRPr="00A2140C">
        <w:rPr>
          <w:rFonts w:ascii="Cambria" w:hAnsi="Cambria"/>
        </w:rPr>
        <w:t>Thus, h</w:t>
      </w:r>
      <w:r w:rsidRPr="00A2140C">
        <w:rPr>
          <w:rFonts w:ascii="Cambria" w:hAnsi="Cambria"/>
          <w:vertAlign w:val="subscript"/>
        </w:rPr>
        <w:t>i</w:t>
      </w:r>
      <w:r w:rsidRPr="00A2140C">
        <w:rPr>
          <w:rFonts w:ascii="Cambria" w:hAnsi="Cambria"/>
        </w:rPr>
        <w:t>=(30cm x 4cm)/30cm =4cm.</w:t>
      </w:r>
    </w:p>
    <w:p w:rsidR="00265621" w:rsidRPr="00A2140C" w:rsidRDefault="00265621" w:rsidP="00265621">
      <w:pPr>
        <w:ind w:left="360"/>
        <w:rPr>
          <w:rFonts w:ascii="Cambria" w:hAnsi="Cambria"/>
        </w:rPr>
      </w:pPr>
      <w:r w:rsidRPr="00A2140C">
        <w:rPr>
          <w:rFonts w:ascii="Cambria" w:hAnsi="Cambria"/>
        </w:rPr>
        <w:t>Thus the image formed is real and same size as the object.</w:t>
      </w:r>
    </w:p>
    <w:p w:rsidR="00265621" w:rsidRPr="00A2140C" w:rsidRDefault="00265621" w:rsidP="00265621">
      <w:pPr>
        <w:numPr>
          <w:ilvl w:val="0"/>
          <w:numId w:val="116"/>
        </w:numPr>
        <w:rPr>
          <w:rFonts w:ascii="Cambria" w:hAnsi="Cambria"/>
        </w:rPr>
      </w:pPr>
      <w:r w:rsidRPr="00A2140C">
        <w:rPr>
          <w:rFonts w:ascii="Cambria" w:hAnsi="Cambria"/>
        </w:rPr>
        <w:t>A convex mirror of focal length 9cm produces an image on its axis 6cm from the mirror. Determine the position of the object.</w:t>
      </w:r>
    </w:p>
    <w:p w:rsidR="00265621" w:rsidRPr="00A2140C" w:rsidRDefault="00265621" w:rsidP="00265621">
      <w:pPr>
        <w:ind w:left="720"/>
        <w:rPr>
          <w:rFonts w:ascii="Cambria" w:hAnsi="Cambria"/>
        </w:rPr>
      </w:pPr>
      <w:r w:rsidRPr="00A2140C">
        <w:rPr>
          <w:rFonts w:ascii="Cambria" w:hAnsi="Cambria"/>
        </w:rPr>
        <w:t>f= -9cm, v= -6cm.</w:t>
      </w:r>
    </w:p>
    <w:p w:rsidR="00265621" w:rsidRPr="00A2140C" w:rsidRDefault="00265621" w:rsidP="00265621">
      <w:pPr>
        <w:ind w:left="720"/>
        <w:rPr>
          <w:rFonts w:ascii="Cambria" w:hAnsi="Cambria"/>
        </w:rPr>
      </w:pPr>
      <w:r w:rsidRPr="00A2140C">
        <w:rPr>
          <w:rFonts w:ascii="Cambria" w:hAnsi="Cambria"/>
        </w:rPr>
        <w:t>1/u = 1/f – 1/v = -1/9 – (-1/6)</w:t>
      </w:r>
    </w:p>
    <w:p w:rsidR="00265621" w:rsidRPr="00A2140C" w:rsidRDefault="00265621" w:rsidP="00265621">
      <w:pPr>
        <w:ind w:left="720"/>
        <w:rPr>
          <w:rFonts w:ascii="Cambria" w:hAnsi="Cambria"/>
        </w:rPr>
      </w:pPr>
      <w:r w:rsidRPr="00A2140C">
        <w:rPr>
          <w:rFonts w:ascii="Cambria" w:hAnsi="Cambria"/>
        </w:rPr>
        <w:t>1/u= (-2+3)/ 18 =1/18</w:t>
      </w:r>
    </w:p>
    <w:p w:rsidR="00265621" w:rsidRPr="00A2140C" w:rsidRDefault="00265621" w:rsidP="00265621">
      <w:pPr>
        <w:ind w:left="720"/>
        <w:rPr>
          <w:rFonts w:ascii="Cambria" w:hAnsi="Cambria"/>
        </w:rPr>
      </w:pPr>
      <w:r w:rsidRPr="00A2140C">
        <w:rPr>
          <w:rFonts w:ascii="Cambria" w:hAnsi="Cambria"/>
        </w:rPr>
        <w:t>u=18cm</w:t>
      </w:r>
    </w:p>
    <w:p w:rsidR="00265621" w:rsidRPr="00A2140C" w:rsidRDefault="00265621" w:rsidP="00265621">
      <w:pPr>
        <w:rPr>
          <w:rFonts w:ascii="Cambria" w:hAnsi="Cambria"/>
          <w:b/>
        </w:rPr>
      </w:pPr>
      <w:r>
        <w:rPr>
          <w:rFonts w:ascii="Cambria" w:hAnsi="Cambria"/>
          <w:b/>
        </w:rPr>
        <w:t>14</w:t>
      </w:r>
      <w:r w:rsidRPr="00A2140C">
        <w:rPr>
          <w:rFonts w:ascii="Cambria" w:hAnsi="Cambria"/>
          <w:b/>
        </w:rPr>
        <w:t>.6: Determination of the focal length of a concave mirror</w:t>
      </w:r>
    </w:p>
    <w:p w:rsidR="00265621" w:rsidRPr="00A2140C" w:rsidRDefault="008A30AC" w:rsidP="00265621">
      <w:pPr>
        <w:rPr>
          <w:rFonts w:ascii="Cambria" w:hAnsi="Cambria"/>
        </w:rPr>
      </w:pPr>
      <w:r>
        <w:rPr>
          <w:rFonts w:ascii="Cambria" w:hAnsi="Cambria"/>
          <w:noProof/>
        </w:rPr>
        <w:pict>
          <v:group id="_x0000_s4958" style="position:absolute;margin-left:74.5pt;margin-top:34.7pt;width:137.9pt;height:111.85pt;z-index:251592192" coordorigin="2930,6208" coordsize="2758,2237">
            <v:group id="_x0000_s4959" style="position:absolute;left:2930;top:6208;width:2758;height:2130" coordorigin="2627,6750" coordsize="3626,2535">
              <v:group id="_x0000_s4960" style="position:absolute;left:2627;top:7170;width:788;height:1710" coordorigin="2542,6810" coordsize="788,1710">
                <v:shape id="_x0000_s4961" style="position:absolute;left:2735;top:6915;width:595;height:1605" coordsize="595,1605" path="m595,c431,85,267,170,175,330,83,490,,748,42,960v42,212,215,428,388,645e" filled="f">
                  <v:path arrowok="t"/>
                </v:shape>
                <v:shape id="_x0000_s4962" type="#_x0000_t32" style="position:absolute;left:2940;top:8430;width:135;height:90;flip:x" o:connectortype="straight"/>
                <v:shape id="_x0000_s4963" type="#_x0000_t32" style="position:absolute;left:2777;top:8280;width:163;height:150;flip:x" o:connectortype="straight"/>
                <v:shape id="_x0000_s4964" type="#_x0000_t32" style="position:absolute;left:2735;top:8115;width:130;height:60;flip:x" o:connectortype="straight"/>
                <v:shape id="_x0000_s4965" type="#_x0000_t32" style="position:absolute;left:2627;top:7950;width:150;height:90;flip:x" o:connectortype="straight"/>
                <v:shape id="_x0000_s4966" type="#_x0000_t32" style="position:absolute;left:2542;top:7785;width:235;height:0;flip:x" o:connectortype="straight"/>
                <v:shape id="_x0000_s4967" type="#_x0000_t32" style="position:absolute;left:2542;top:7590;width:235;height:30;flip:x y" o:connectortype="straight"/>
                <v:shape id="_x0000_s4968" type="#_x0000_t32" style="position:absolute;left:2542;top:7350;width:323;height:105;flip:x y" o:connectortype="straight"/>
                <v:shape id="_x0000_s4969" type="#_x0000_t32" style="position:absolute;left:2627;top:7170;width:238;height:180;flip:x y" o:connectortype="straight"/>
                <v:shape id="_x0000_s4970" type="#_x0000_t32" style="position:absolute;left:2777;top:6915;width:163;height:255;flip:x y" o:connectortype="straight"/>
                <v:shape id="_x0000_s4971" type="#_x0000_t32" style="position:absolute;left:2940;top:6810;width:135;height:240;flip:x y" o:connectortype="straight"/>
                <v:shape id="_x0000_s4972" type="#_x0000_t32" style="position:absolute;left:3165;top:6810;width:89;height:105;flip:x y" o:connectortype="straight"/>
              </v:group>
              <v:group id="_x0000_s4973" style="position:absolute;left:4824;top:6750;width:647;height:420" coordorigin="4824,6750" coordsize="647,420">
                <v:shape id="_x0000_s4974" type="#_x0000_t7" style="position:absolute;left:4824;top:6750;width:647;height:420;flip:x" adj="5397"/>
                <v:shape id="_x0000_s4975" type="#_x0000_t32" style="position:absolute;left:4894;top:6915;width:491;height:0" o:connectortype="straight"/>
                <v:shape id="_x0000_s4976" type="#_x0000_t32" style="position:absolute;left:5034;top:6750;width:201;height:420;flip:x y" o:connectortype="straight"/>
              </v:group>
              <v:shape id="_x0000_s4977" type="#_x0000_t32" style="position:absolute;left:3025;top:6825;width:1922;height:705;flip:x" o:connectortype="straight"/>
              <v:shape id="_x0000_s4978" type="#_x0000_t32" style="position:absolute;left:2950;top:7050;width:2084;height:765;flip:x" o:connectortype="straight"/>
              <v:shape id="_x0000_s4979" type="#_x0000_t32" style="position:absolute;left:3989;top:7050;width:337;height:120;flip:x" o:connectortype="straight">
                <v:stroke endarrow="block"/>
              </v:shape>
              <v:shape id="_x0000_s4980" type="#_x0000_t32" style="position:absolute;left:4042;top:7275;width:429;height:135;flip:x" o:connectortype="straight">
                <v:stroke endarrow="block"/>
              </v:shape>
              <v:rect id="_x0000_s4981" style="position:absolute;left:5252;top:8220;width:1001;height:1065"/>
              <v:shape id="_x0000_s4982" type="#_x0000_t7" style="position:absolute;left:5385;top:8475;width:647;height:420;flip:x" adj="5397">
                <v:stroke dashstyle="dash"/>
              </v:shape>
              <v:shape id="_x0000_s4983" type="#_x0000_t32" style="position:absolute;left:5455;top:8640;width:491;height:0" o:connectortype="straight">
                <v:stroke dashstyle="dash"/>
              </v:shape>
              <v:shape id="_x0000_s4984" type="#_x0000_t32" style="position:absolute;left:5595;top:8475;width:201;height:420;flip:x y" o:connectortype="straight">
                <v:stroke dashstyle="dash"/>
              </v:shape>
              <v:shape id="_x0000_s4985" type="#_x0000_t32" style="position:absolute;left:3025;top:7530;width:2771;height:1110" o:connectortype="straight"/>
              <v:shape id="_x0000_s4986" type="#_x0000_t32" style="position:absolute;left:2950;top:7815;width:2865;height:825" o:connectortype="straight"/>
              <v:shape id="_x0000_s4987" type="#_x0000_t32" style="position:absolute;left:3765;top:7815;width:435;height:165" o:connectortype="straight">
                <v:stroke endarrow="block"/>
              </v:shape>
              <v:shape id="_x0000_s4988" type="#_x0000_t32" style="position:absolute;left:3752;top:8055;width:415;height:90" o:connectortype="straight">
                <v:stroke endarrow="block"/>
              </v:shape>
            </v:group>
            <v:shape id="_x0000_s4989" type="#_x0000_t32" style="position:absolute;left:3109;top:7216;width:0;height:1229" o:connectortype="straight">
              <v:stroke dashstyle="dash"/>
            </v:shape>
            <v:shape id="_x0000_s4990" type="#_x0000_t32" style="position:absolute;left:3176;top:8175;width:1738;height:0" o:connectortype="straight">
              <v:stroke startarrow="block" endarrow="block"/>
            </v:shape>
          </v:group>
        </w:pict>
      </w:r>
      <w:r w:rsidR="00265621" w:rsidRPr="00A2140C">
        <w:rPr>
          <w:rFonts w:ascii="Cambria" w:hAnsi="Cambria"/>
        </w:rPr>
        <w:t xml:space="preserve">The focal length of a concave mirror can be estimated by focusing a distant object on a screen. Parallel rays from a distant object converge at the focal plane of the mirror. </w:t>
      </w:r>
    </w:p>
    <w:p w:rsidR="00265621" w:rsidRPr="00D67411" w:rsidRDefault="00265621" w:rsidP="00265621">
      <w:pPr>
        <w:tabs>
          <w:tab w:val="left" w:pos="3810"/>
        </w:tabs>
        <w:rPr>
          <w:rFonts w:ascii="Cambria" w:hAnsi="Cambria"/>
          <w:b/>
          <w:sz w:val="16"/>
        </w:rPr>
      </w:pPr>
      <w:r w:rsidRPr="00A2140C">
        <w:rPr>
          <w:rFonts w:ascii="Cambria" w:hAnsi="Cambria"/>
        </w:rPr>
        <w:tab/>
      </w:r>
      <w:r w:rsidRPr="00D67411">
        <w:rPr>
          <w:rFonts w:ascii="Cambria" w:hAnsi="Cambria"/>
          <w:b/>
          <w:sz w:val="16"/>
        </w:rPr>
        <w:t xml:space="preserve">Window </w:t>
      </w:r>
    </w:p>
    <w:p w:rsidR="00265621" w:rsidRPr="00D67411" w:rsidRDefault="00265621" w:rsidP="00265621">
      <w:pPr>
        <w:rPr>
          <w:rFonts w:ascii="Cambria" w:hAnsi="Cambria"/>
          <w:b/>
          <w:sz w:val="16"/>
        </w:rPr>
      </w:pPr>
    </w:p>
    <w:p w:rsidR="00265621" w:rsidRPr="00D67411" w:rsidRDefault="00265621" w:rsidP="00265621">
      <w:pPr>
        <w:rPr>
          <w:rFonts w:ascii="Cambria" w:hAnsi="Cambria"/>
          <w:b/>
          <w:sz w:val="16"/>
        </w:rPr>
      </w:pPr>
    </w:p>
    <w:p w:rsidR="00265621" w:rsidRPr="00D67411" w:rsidRDefault="00265621" w:rsidP="00265621">
      <w:pPr>
        <w:rPr>
          <w:rFonts w:ascii="Cambria" w:hAnsi="Cambria"/>
          <w:b/>
          <w:sz w:val="16"/>
        </w:rPr>
      </w:pPr>
      <w:r w:rsidRPr="00D67411">
        <w:rPr>
          <w:rFonts w:ascii="Cambria" w:hAnsi="Cambria"/>
          <w:b/>
          <w:sz w:val="16"/>
        </w:rPr>
        <w:t xml:space="preserve">    Screen </w:t>
      </w:r>
    </w:p>
    <w:p w:rsidR="00265621" w:rsidRPr="00D67411" w:rsidRDefault="00265621" w:rsidP="00265621">
      <w:pPr>
        <w:tabs>
          <w:tab w:val="left" w:pos="2250"/>
        </w:tabs>
        <w:rPr>
          <w:rFonts w:ascii="Cambria" w:hAnsi="Cambria"/>
          <w:b/>
          <w:sz w:val="16"/>
        </w:rPr>
      </w:pPr>
      <w:r w:rsidRPr="00D67411">
        <w:rPr>
          <w:rFonts w:ascii="Cambria" w:hAnsi="Cambria"/>
          <w:b/>
          <w:sz w:val="16"/>
        </w:rPr>
        <w:tab/>
        <w:t>f</w:t>
      </w:r>
    </w:p>
    <w:p w:rsidR="00265621" w:rsidRPr="00A2140C" w:rsidRDefault="00265621" w:rsidP="00265621">
      <w:pPr>
        <w:rPr>
          <w:rFonts w:ascii="Cambria" w:hAnsi="Cambria"/>
        </w:rPr>
      </w:pPr>
      <w:r w:rsidRPr="00A2140C">
        <w:rPr>
          <w:rFonts w:ascii="Cambria" w:hAnsi="Cambria"/>
        </w:rPr>
        <w:t>The distance between the mirror and the screen is the estimated focal length of the concave mirror.</w:t>
      </w:r>
    </w:p>
    <w:p w:rsidR="00265621" w:rsidRPr="00A2140C" w:rsidRDefault="00265621" w:rsidP="00265621">
      <w:pPr>
        <w:rPr>
          <w:rFonts w:ascii="Cambria" w:hAnsi="Cambria"/>
        </w:rPr>
      </w:pPr>
      <w:r w:rsidRPr="00A2140C">
        <w:rPr>
          <w:rFonts w:ascii="Cambria" w:hAnsi="Cambria"/>
        </w:rPr>
        <w:t>Alternatively, the object can be placed in front of the concave mirror at various distances and measuring the corresponding image distances then applying the mirror formula. From the values of u and v, appropriate graph is plotted. There are three possible graphs that can be obtained from the mirror formula. These include:</w:t>
      </w:r>
    </w:p>
    <w:p w:rsidR="00265621" w:rsidRPr="00A2140C" w:rsidRDefault="00265621" w:rsidP="00265621">
      <w:pPr>
        <w:numPr>
          <w:ilvl w:val="0"/>
          <w:numId w:val="118"/>
        </w:numPr>
        <w:rPr>
          <w:rFonts w:ascii="Cambria" w:hAnsi="Cambria"/>
        </w:rPr>
      </w:pPr>
      <w:r w:rsidRPr="00A2140C">
        <w:rPr>
          <w:rFonts w:ascii="Cambria" w:hAnsi="Cambria"/>
          <w:b/>
        </w:rPr>
        <w:t>A graph of 1/u against 1/v</w:t>
      </w:r>
    </w:p>
    <w:p w:rsidR="00265621" w:rsidRPr="00A2140C" w:rsidRDefault="00265621" w:rsidP="00265621">
      <w:pPr>
        <w:rPr>
          <w:rFonts w:ascii="Cambria" w:hAnsi="Cambria"/>
        </w:rPr>
      </w:pPr>
      <w:r w:rsidRPr="00A2140C">
        <w:rPr>
          <w:rFonts w:ascii="Cambria" w:hAnsi="Cambria"/>
        </w:rPr>
        <w:t>Rearranging the mirror formula, we have;</w:t>
      </w:r>
    </w:p>
    <w:p w:rsidR="00265621" w:rsidRPr="00A2140C" w:rsidRDefault="00265621" w:rsidP="00265621">
      <w:pPr>
        <w:rPr>
          <w:rFonts w:ascii="Cambria" w:hAnsi="Cambria"/>
        </w:rPr>
      </w:pPr>
      <w:r w:rsidRPr="00A2140C">
        <w:rPr>
          <w:rFonts w:ascii="Cambria" w:hAnsi="Cambria"/>
        </w:rPr>
        <w:t>1/u= -1/v + 1/f</w:t>
      </w:r>
    </w:p>
    <w:p w:rsidR="00265621" w:rsidRPr="00A2140C" w:rsidRDefault="00265621" w:rsidP="00265621">
      <w:pPr>
        <w:rPr>
          <w:rFonts w:ascii="Cambria" w:hAnsi="Cambria"/>
        </w:rPr>
      </w:pPr>
    </w:p>
    <w:p w:rsidR="00265621" w:rsidRPr="00A2140C" w:rsidRDefault="00265621" w:rsidP="00265621">
      <w:pPr>
        <w:rPr>
          <w:rFonts w:ascii="Cambria" w:hAnsi="Cambria"/>
        </w:rPr>
      </w:pPr>
    </w:p>
    <w:p w:rsidR="00265621" w:rsidRPr="00A2140C" w:rsidRDefault="008A30AC" w:rsidP="00265621">
      <w:pPr>
        <w:rPr>
          <w:rFonts w:ascii="Cambria" w:hAnsi="Cambria"/>
        </w:rPr>
      </w:pPr>
      <w:r>
        <w:rPr>
          <w:rFonts w:ascii="Cambria" w:hAnsi="Cambria"/>
          <w:noProof/>
        </w:rPr>
        <w:pict>
          <v:group id="_x0000_s4954" style="position:absolute;margin-left:64.5pt;margin-top:16.25pt;width:114.9pt;height:78pt;z-index:251591168" coordorigin="2730,12480" coordsize="2298,1560">
            <v:shape id="_x0000_s4955" type="#_x0000_t32" style="position:absolute;left:2835;top:12480;width:0;height:1560;flip:y" o:connectortype="straight">
              <v:stroke endarrow="block"/>
            </v:shape>
            <v:shape id="_x0000_s4956" type="#_x0000_t32" style="position:absolute;left:2730;top:13935;width:2298;height:0" o:connectortype="straight">
              <v:stroke endarrow="block"/>
            </v:shape>
            <v:shape id="_x0000_s4957" type="#_x0000_t32" style="position:absolute;left:2835;top:12780;width:1498;height:1155" o:connectortype="straight" strokeweight="1.5pt"/>
          </v:group>
        </w:pict>
      </w:r>
      <w:r w:rsidR="00265621" w:rsidRPr="00A2140C">
        <w:rPr>
          <w:rFonts w:ascii="Cambria" w:hAnsi="Cambria"/>
        </w:rPr>
        <w:t>Hence a graph of 1/u against 1/v is a straight line having a negative gradient.</w:t>
      </w:r>
    </w:p>
    <w:p w:rsidR="00265621" w:rsidRPr="00A2140C" w:rsidRDefault="00265621" w:rsidP="00265621">
      <w:pPr>
        <w:rPr>
          <w:rFonts w:ascii="Cambria" w:hAnsi="Cambria"/>
        </w:rPr>
      </w:pPr>
    </w:p>
    <w:p w:rsidR="00265621" w:rsidRPr="00D67411" w:rsidRDefault="00265621" w:rsidP="00265621">
      <w:pPr>
        <w:rPr>
          <w:rFonts w:ascii="Cambria" w:hAnsi="Cambria"/>
          <w:b/>
          <w:sz w:val="16"/>
        </w:rPr>
      </w:pPr>
      <w:r w:rsidRPr="00D67411">
        <w:rPr>
          <w:rFonts w:ascii="Cambria" w:hAnsi="Cambria"/>
          <w:b/>
          <w:sz w:val="16"/>
        </w:rPr>
        <w:t>1/u (cm</w:t>
      </w:r>
      <w:r w:rsidRPr="00D67411">
        <w:rPr>
          <w:rFonts w:ascii="Cambria" w:hAnsi="Cambria"/>
          <w:b/>
          <w:sz w:val="16"/>
          <w:vertAlign w:val="superscript"/>
        </w:rPr>
        <w:t>-1</w:t>
      </w:r>
      <w:r w:rsidRPr="00D67411">
        <w:rPr>
          <w:rFonts w:ascii="Cambria" w:hAnsi="Cambria"/>
          <w:b/>
          <w:sz w:val="16"/>
        </w:rPr>
        <w:t>)</w:t>
      </w:r>
    </w:p>
    <w:p w:rsidR="00265621" w:rsidRDefault="00265621" w:rsidP="00265621">
      <w:pPr>
        <w:tabs>
          <w:tab w:val="left" w:pos="3675"/>
        </w:tabs>
        <w:rPr>
          <w:rFonts w:ascii="Cambria" w:hAnsi="Cambria"/>
          <w:b/>
          <w:sz w:val="16"/>
        </w:rPr>
      </w:pPr>
      <w:r w:rsidRPr="00D67411">
        <w:rPr>
          <w:rFonts w:ascii="Cambria" w:hAnsi="Cambria"/>
          <w:b/>
          <w:sz w:val="16"/>
        </w:rPr>
        <w:tab/>
      </w:r>
    </w:p>
    <w:p w:rsidR="00265621" w:rsidRPr="00D67411" w:rsidRDefault="00265621" w:rsidP="00265621">
      <w:pPr>
        <w:tabs>
          <w:tab w:val="left" w:pos="3675"/>
        </w:tabs>
        <w:rPr>
          <w:rFonts w:ascii="Cambria" w:hAnsi="Cambria"/>
          <w:b/>
          <w:sz w:val="16"/>
        </w:rPr>
      </w:pPr>
      <w:r w:rsidRPr="00D67411">
        <w:rPr>
          <w:rFonts w:ascii="Cambria" w:hAnsi="Cambria"/>
          <w:b/>
          <w:sz w:val="16"/>
        </w:rPr>
        <w:t>1/v (cm</w:t>
      </w:r>
      <w:r w:rsidRPr="00D67411">
        <w:rPr>
          <w:rFonts w:ascii="Cambria" w:hAnsi="Cambria"/>
          <w:b/>
          <w:sz w:val="16"/>
          <w:vertAlign w:val="superscript"/>
        </w:rPr>
        <w:t>-1</w:t>
      </w:r>
      <w:r w:rsidRPr="00D67411">
        <w:rPr>
          <w:rFonts w:ascii="Cambria" w:hAnsi="Cambria"/>
          <w:b/>
          <w:sz w:val="16"/>
        </w:rPr>
        <w:t>)</w:t>
      </w:r>
    </w:p>
    <w:p w:rsidR="00265621" w:rsidRPr="00A2140C" w:rsidRDefault="00265621" w:rsidP="00265621">
      <w:pPr>
        <w:tabs>
          <w:tab w:val="left" w:pos="3675"/>
        </w:tabs>
        <w:rPr>
          <w:rFonts w:ascii="Cambria" w:hAnsi="Cambria"/>
        </w:rPr>
      </w:pPr>
      <w:r w:rsidRPr="00A2140C">
        <w:rPr>
          <w:rFonts w:ascii="Cambria" w:hAnsi="Cambria"/>
        </w:rPr>
        <w:t>At the y-intercept, 1/v=0. Substituting this in the mirror formula, we obtain;</w:t>
      </w:r>
    </w:p>
    <w:p w:rsidR="00265621" w:rsidRPr="00A2140C" w:rsidRDefault="00265621" w:rsidP="00265621">
      <w:pPr>
        <w:tabs>
          <w:tab w:val="left" w:pos="3675"/>
        </w:tabs>
        <w:rPr>
          <w:rFonts w:ascii="Cambria" w:hAnsi="Cambria"/>
        </w:rPr>
      </w:pPr>
      <w:r w:rsidRPr="00A2140C">
        <w:rPr>
          <w:rFonts w:ascii="Cambria" w:hAnsi="Cambria"/>
        </w:rPr>
        <w:t>1/f=1/u. thus the y-intercept is equal to 1/f.</w:t>
      </w:r>
    </w:p>
    <w:p w:rsidR="00265621" w:rsidRPr="00A2140C" w:rsidRDefault="00265621" w:rsidP="00265621">
      <w:pPr>
        <w:rPr>
          <w:rFonts w:ascii="Cambria" w:hAnsi="Cambria"/>
        </w:rPr>
      </w:pPr>
      <w:r w:rsidRPr="00A2140C">
        <w:rPr>
          <w:rFonts w:ascii="Cambria" w:hAnsi="Cambria"/>
        </w:rPr>
        <w:t>Similarly, at the x-intercept 1/u=0. Substituting in the mirror formula, we obtain;</w:t>
      </w:r>
    </w:p>
    <w:p w:rsidR="00265621" w:rsidRPr="00A2140C" w:rsidRDefault="00265621" w:rsidP="00265621">
      <w:pPr>
        <w:rPr>
          <w:rFonts w:ascii="Cambria" w:hAnsi="Cambria"/>
        </w:rPr>
      </w:pPr>
      <w:r w:rsidRPr="00A2140C">
        <w:rPr>
          <w:rFonts w:ascii="Cambria" w:hAnsi="Cambria"/>
        </w:rPr>
        <w:t>1/f=1/v  i.e the x-intercept is equal to 1/f.</w:t>
      </w:r>
    </w:p>
    <w:p w:rsidR="00265621" w:rsidRPr="00A2140C" w:rsidRDefault="00265621" w:rsidP="00265621">
      <w:pPr>
        <w:rPr>
          <w:rFonts w:ascii="Cambria" w:hAnsi="Cambria"/>
        </w:rPr>
      </w:pPr>
      <w:r w:rsidRPr="00A2140C">
        <w:rPr>
          <w:rFonts w:ascii="Cambria" w:hAnsi="Cambria"/>
        </w:rPr>
        <w:t>If the values of f obtained from the y-intercept and x-intercept above are different then we determine their average.</w:t>
      </w:r>
    </w:p>
    <w:p w:rsidR="00265621" w:rsidRPr="00A2140C" w:rsidRDefault="00265621" w:rsidP="00265621">
      <w:pPr>
        <w:numPr>
          <w:ilvl w:val="0"/>
          <w:numId w:val="118"/>
        </w:numPr>
        <w:rPr>
          <w:rFonts w:ascii="Cambria" w:hAnsi="Cambria"/>
          <w:b/>
        </w:rPr>
      </w:pPr>
      <w:r w:rsidRPr="00A2140C">
        <w:rPr>
          <w:rFonts w:ascii="Cambria" w:hAnsi="Cambria"/>
          <w:b/>
        </w:rPr>
        <w:t>A graph of uv against u+v</w:t>
      </w:r>
    </w:p>
    <w:p w:rsidR="00265621" w:rsidRPr="00A2140C" w:rsidRDefault="00265621" w:rsidP="00265621">
      <w:pPr>
        <w:rPr>
          <w:rFonts w:ascii="Cambria" w:hAnsi="Cambria"/>
        </w:rPr>
      </w:pPr>
      <w:r w:rsidRPr="00A2140C">
        <w:rPr>
          <w:rFonts w:ascii="Cambria" w:hAnsi="Cambria"/>
        </w:rPr>
        <w:t>From the mirror formula, we have;</w:t>
      </w:r>
    </w:p>
    <w:p w:rsidR="00265621" w:rsidRPr="00A2140C" w:rsidRDefault="00265621" w:rsidP="00265621">
      <w:pPr>
        <w:rPr>
          <w:rFonts w:ascii="Cambria" w:hAnsi="Cambria"/>
        </w:rPr>
      </w:pPr>
      <w:r w:rsidRPr="00A2140C">
        <w:rPr>
          <w:rFonts w:ascii="Cambria" w:hAnsi="Cambria"/>
        </w:rPr>
        <w:t>1/f=1/u + 1/v =(v+u)/uv</w:t>
      </w:r>
    </w:p>
    <w:p w:rsidR="00265621" w:rsidRPr="00A2140C" w:rsidRDefault="00265621" w:rsidP="00265621">
      <w:pPr>
        <w:rPr>
          <w:rFonts w:ascii="Cambria" w:hAnsi="Cambria"/>
        </w:rPr>
      </w:pPr>
      <w:r w:rsidRPr="00A2140C">
        <w:rPr>
          <w:rFonts w:ascii="Cambria" w:hAnsi="Cambria"/>
        </w:rPr>
        <w:t>And uv=f(u+v)</w:t>
      </w:r>
    </w:p>
    <w:p w:rsidR="00265621" w:rsidRPr="00A2140C" w:rsidRDefault="008A30AC" w:rsidP="00265621">
      <w:pPr>
        <w:rPr>
          <w:rFonts w:ascii="Cambria" w:hAnsi="Cambria"/>
        </w:rPr>
      </w:pPr>
      <w:r>
        <w:rPr>
          <w:rFonts w:ascii="Cambria" w:hAnsi="Cambria"/>
          <w:noProof/>
        </w:rPr>
        <w:pict>
          <v:group id="_x0000_s4991" style="position:absolute;margin-left:48pt;margin-top:37pt;width:127.35pt;height:96pt;z-index:251593216" coordorigin="2400,7080" coordsize="2547,1920">
            <v:shape id="_x0000_s4992" type="#_x0000_t32" style="position:absolute;left:2542;top:7080;width:0;height:1920;flip:y" o:connectortype="straight">
              <v:stroke endarrow="block"/>
            </v:shape>
            <v:shape id="_x0000_s4993" type="#_x0000_t32" style="position:absolute;left:2400;top:8790;width:2547;height:0" o:connectortype="straight">
              <v:stroke endarrow="block"/>
            </v:shape>
            <v:shape id="_x0000_s4994" type="#_x0000_t32" style="position:absolute;left:2542;top:7575;width:1500;height:1215;flip:y" o:connectortype="straight" strokeweight="1.5pt"/>
            <v:shape id="_x0000_s4995" type="#_x0000_t32" style="position:absolute;left:3060;top:8385;width:836;height:0" o:connectortype="straight">
              <v:stroke dashstyle="dash"/>
            </v:shape>
            <v:shape id="_x0000_s4996" type="#_x0000_t32" style="position:absolute;left:3896;top:7695;width:0;height:690;flip:y" o:connectortype="straight">
              <v:stroke dashstyle="dash"/>
            </v:shape>
          </v:group>
        </w:pict>
      </w:r>
      <w:r w:rsidR="00265621" w:rsidRPr="00A2140C">
        <w:rPr>
          <w:rFonts w:ascii="Cambria" w:hAnsi="Cambria"/>
        </w:rPr>
        <w:t xml:space="preserve">Hence a graph of </w:t>
      </w:r>
      <w:r w:rsidR="00265621" w:rsidRPr="00A2140C">
        <w:rPr>
          <w:rFonts w:ascii="Cambria" w:hAnsi="Cambria"/>
          <w:b/>
        </w:rPr>
        <w:t>uv</w:t>
      </w:r>
      <w:r w:rsidR="00265621" w:rsidRPr="00A2140C">
        <w:rPr>
          <w:rFonts w:ascii="Cambria" w:hAnsi="Cambria"/>
        </w:rPr>
        <w:t xml:space="preserve"> against </w:t>
      </w:r>
      <w:r w:rsidR="00265621" w:rsidRPr="00A2140C">
        <w:rPr>
          <w:rFonts w:ascii="Cambria" w:hAnsi="Cambria"/>
          <w:b/>
        </w:rPr>
        <w:t>u+v</w:t>
      </w:r>
      <w:r w:rsidR="00265621" w:rsidRPr="00A2140C">
        <w:rPr>
          <w:rFonts w:ascii="Cambria" w:hAnsi="Cambria"/>
        </w:rPr>
        <w:t xml:space="preserve"> is a straight line through the origin whose slope gives the focal length of the mirror.</w:t>
      </w:r>
    </w:p>
    <w:p w:rsidR="00265621" w:rsidRPr="00A2140C" w:rsidRDefault="00265621" w:rsidP="00265621">
      <w:pPr>
        <w:rPr>
          <w:rFonts w:ascii="Cambria" w:hAnsi="Cambria"/>
        </w:rPr>
      </w:pPr>
    </w:p>
    <w:p w:rsidR="00265621" w:rsidRPr="00D67411" w:rsidRDefault="00265621" w:rsidP="00265621">
      <w:pPr>
        <w:rPr>
          <w:rFonts w:ascii="Cambria" w:hAnsi="Cambria"/>
          <w:b/>
          <w:sz w:val="16"/>
        </w:rPr>
      </w:pPr>
      <w:r w:rsidRPr="00D67411">
        <w:rPr>
          <w:rFonts w:ascii="Cambria" w:hAnsi="Cambria"/>
          <w:b/>
          <w:sz w:val="16"/>
        </w:rPr>
        <w:t>uv (cm</w:t>
      </w:r>
      <w:r w:rsidRPr="00D67411">
        <w:rPr>
          <w:rFonts w:ascii="Cambria" w:hAnsi="Cambria"/>
          <w:b/>
          <w:sz w:val="16"/>
          <w:vertAlign w:val="superscript"/>
        </w:rPr>
        <w:t>2</w:t>
      </w:r>
      <w:r w:rsidRPr="00D67411">
        <w:rPr>
          <w:rFonts w:ascii="Cambria" w:hAnsi="Cambria"/>
          <w:b/>
          <w:sz w:val="16"/>
        </w:rPr>
        <w:t>)</w:t>
      </w:r>
    </w:p>
    <w:p w:rsidR="00265621" w:rsidRPr="005C5E79" w:rsidRDefault="00265621" w:rsidP="00265621">
      <w:pPr>
        <w:tabs>
          <w:tab w:val="left" w:pos="2595"/>
        </w:tabs>
        <w:rPr>
          <w:rFonts w:ascii="Cambria" w:hAnsi="Cambria"/>
          <w:b/>
          <w:sz w:val="16"/>
        </w:rPr>
      </w:pPr>
      <w:r w:rsidRPr="00D67411">
        <w:rPr>
          <w:rFonts w:ascii="Cambria" w:hAnsi="Cambria"/>
          <w:sz w:val="16"/>
        </w:rPr>
        <w:tab/>
      </w:r>
      <w:r w:rsidRPr="005C5E79">
        <w:rPr>
          <w:rFonts w:ascii="Cambria" w:hAnsi="Cambria"/>
          <w:b/>
          <w:sz w:val="16"/>
        </w:rPr>
        <w:t>Slope=f</w:t>
      </w:r>
    </w:p>
    <w:p w:rsidR="00265621" w:rsidRDefault="00265621" w:rsidP="00265621">
      <w:pPr>
        <w:rPr>
          <w:rFonts w:ascii="Cambria" w:hAnsi="Cambria"/>
          <w:b/>
          <w:sz w:val="16"/>
        </w:rPr>
      </w:pPr>
    </w:p>
    <w:p w:rsidR="00265621" w:rsidRPr="00D67411" w:rsidRDefault="00265621" w:rsidP="00265621">
      <w:pPr>
        <w:rPr>
          <w:rFonts w:ascii="Cambria" w:hAnsi="Cambria"/>
          <w:sz w:val="16"/>
        </w:rPr>
      </w:pPr>
      <w:r w:rsidRPr="00D67411">
        <w:rPr>
          <w:rFonts w:ascii="Cambria" w:hAnsi="Cambria"/>
          <w:b/>
          <w:sz w:val="16"/>
        </w:rPr>
        <w:t xml:space="preserve">  (u+v) cm</w:t>
      </w:r>
    </w:p>
    <w:p w:rsidR="00265621" w:rsidRPr="00A2140C" w:rsidRDefault="00265621" w:rsidP="00265621">
      <w:pPr>
        <w:numPr>
          <w:ilvl w:val="0"/>
          <w:numId w:val="118"/>
        </w:numPr>
        <w:rPr>
          <w:rFonts w:ascii="Cambria" w:hAnsi="Cambria"/>
          <w:b/>
        </w:rPr>
      </w:pPr>
      <w:r w:rsidRPr="00A2140C">
        <w:rPr>
          <w:rFonts w:ascii="Cambria" w:hAnsi="Cambria"/>
          <w:b/>
        </w:rPr>
        <w:t>A graph of magnification M against v</w:t>
      </w:r>
    </w:p>
    <w:p w:rsidR="00265621" w:rsidRPr="00A2140C" w:rsidRDefault="00265621" w:rsidP="00265621">
      <w:pPr>
        <w:pStyle w:val="ListParagraph"/>
        <w:ind w:left="0"/>
        <w:rPr>
          <w:rFonts w:ascii="Cambria" w:hAnsi="Cambria"/>
        </w:rPr>
      </w:pPr>
      <w:r w:rsidRPr="00A2140C">
        <w:rPr>
          <w:rFonts w:ascii="Cambria" w:hAnsi="Cambria"/>
        </w:rPr>
        <w:t>Also from the mirror formula, if we multiply through by v, we obtain:</w:t>
      </w:r>
    </w:p>
    <w:p w:rsidR="00265621" w:rsidRPr="00A2140C" w:rsidRDefault="00265621" w:rsidP="00265621">
      <w:pPr>
        <w:pStyle w:val="ListParagraph"/>
        <w:ind w:left="0"/>
        <w:rPr>
          <w:rFonts w:ascii="Cambria" w:hAnsi="Cambria"/>
        </w:rPr>
      </w:pPr>
      <w:r w:rsidRPr="00A2140C">
        <w:rPr>
          <w:rFonts w:ascii="Cambria" w:hAnsi="Cambria"/>
        </w:rPr>
        <w:t>v/f =v/u + v/v</w:t>
      </w:r>
    </w:p>
    <w:p w:rsidR="00265621" w:rsidRPr="00A2140C" w:rsidRDefault="00265621" w:rsidP="00265621">
      <w:pPr>
        <w:pStyle w:val="ListParagraph"/>
        <w:ind w:left="0"/>
        <w:rPr>
          <w:rFonts w:ascii="Cambria" w:hAnsi="Cambria"/>
        </w:rPr>
      </w:pPr>
      <w:r w:rsidRPr="00A2140C">
        <w:rPr>
          <w:rFonts w:ascii="Cambria" w:hAnsi="Cambria"/>
        </w:rPr>
        <w:t>But v/u =magnification M.</w:t>
      </w:r>
    </w:p>
    <w:p w:rsidR="00265621" w:rsidRPr="00A2140C" w:rsidRDefault="00265621" w:rsidP="00265621">
      <w:pPr>
        <w:rPr>
          <w:rFonts w:ascii="Cambria" w:hAnsi="Cambria"/>
        </w:rPr>
      </w:pPr>
      <w:r w:rsidRPr="00A2140C">
        <w:rPr>
          <w:rFonts w:ascii="Cambria" w:hAnsi="Cambria"/>
        </w:rPr>
        <w:t>Then, v/f =M+1.</w:t>
      </w:r>
    </w:p>
    <w:p w:rsidR="00265621" w:rsidRPr="00A2140C" w:rsidRDefault="00265621" w:rsidP="00265621">
      <w:pPr>
        <w:rPr>
          <w:rFonts w:ascii="Cambria" w:hAnsi="Cambria"/>
        </w:rPr>
      </w:pPr>
      <w:r w:rsidRPr="00A2140C">
        <w:rPr>
          <w:rFonts w:ascii="Cambria" w:hAnsi="Cambria"/>
        </w:rPr>
        <w:lastRenderedPageBreak/>
        <w:t>Rearranging the equation we have;</w:t>
      </w:r>
    </w:p>
    <w:p w:rsidR="00265621" w:rsidRPr="00A2140C" w:rsidRDefault="00265621" w:rsidP="00265621">
      <w:pPr>
        <w:rPr>
          <w:rFonts w:ascii="Cambria" w:hAnsi="Cambria"/>
        </w:rPr>
      </w:pPr>
      <w:r w:rsidRPr="00A2140C">
        <w:rPr>
          <w:rFonts w:ascii="Cambria" w:hAnsi="Cambria"/>
        </w:rPr>
        <w:t>M=v/f -1</w:t>
      </w:r>
    </w:p>
    <w:p w:rsidR="00265621" w:rsidRPr="00A2140C" w:rsidRDefault="00265621" w:rsidP="00265621">
      <w:pPr>
        <w:rPr>
          <w:rFonts w:ascii="Cambria" w:hAnsi="Cambria"/>
        </w:rPr>
      </w:pPr>
      <w:r w:rsidRPr="00A2140C">
        <w:rPr>
          <w:rFonts w:ascii="Cambria" w:hAnsi="Cambria"/>
        </w:rPr>
        <w:t xml:space="preserve">Hence a graph of magnification M against v is a straight line whose slope is equal to </w:t>
      </w:r>
      <w:r w:rsidRPr="00A2140C">
        <w:rPr>
          <w:rFonts w:ascii="Cambria" w:hAnsi="Cambria"/>
          <w:b/>
        </w:rPr>
        <w:t xml:space="preserve">1/f </w:t>
      </w:r>
      <w:r w:rsidRPr="00A2140C">
        <w:rPr>
          <w:rFonts w:ascii="Cambria" w:hAnsi="Cambria"/>
        </w:rPr>
        <w:t xml:space="preserve">and y-intercept is </w:t>
      </w:r>
      <w:r w:rsidRPr="00A2140C">
        <w:rPr>
          <w:rFonts w:ascii="Cambria" w:hAnsi="Cambria"/>
          <w:b/>
        </w:rPr>
        <w:t>-1</w:t>
      </w:r>
      <w:r w:rsidRPr="00A2140C">
        <w:rPr>
          <w:rFonts w:ascii="Cambria" w:hAnsi="Cambria"/>
        </w:rPr>
        <w:t>.</w:t>
      </w:r>
    </w:p>
    <w:p w:rsidR="00265621" w:rsidRPr="00A2140C" w:rsidRDefault="00265621" w:rsidP="00265621">
      <w:pPr>
        <w:rPr>
          <w:rFonts w:ascii="Cambria" w:hAnsi="Cambria"/>
        </w:rPr>
      </w:pPr>
    </w:p>
    <w:p w:rsidR="00265621" w:rsidRPr="00D67411" w:rsidRDefault="008A30AC" w:rsidP="00265621">
      <w:pPr>
        <w:rPr>
          <w:rFonts w:ascii="Cambria" w:hAnsi="Cambria"/>
          <w:b/>
          <w:sz w:val="16"/>
        </w:rPr>
      </w:pPr>
      <w:r w:rsidRPr="008A30AC">
        <w:rPr>
          <w:rFonts w:ascii="Cambria" w:hAnsi="Cambria"/>
          <w:noProof/>
        </w:rPr>
        <w:pict>
          <v:group id="_x0000_s4997" style="position:absolute;margin-left:59.35pt;margin-top:-14.25pt;width:116pt;height:101.25pt;z-index:251594240" coordorigin="2627,1155" coordsize="2320,2025">
            <v:shape id="_x0000_s4998" type="#_x0000_t32" style="position:absolute;left:2777;top:1155;width:0;height:2025;flip:y" o:connectortype="straight">
              <v:stroke endarrow="block"/>
            </v:shape>
            <v:shape id="_x0000_s4999" type="#_x0000_t32" style="position:absolute;left:2627;top:2625;width:2320;height:0" o:connectortype="straight">
              <v:stroke endarrow="block"/>
            </v:shape>
            <v:shape id="_x0000_s5000" type="#_x0000_t32" style="position:absolute;left:2777;top:1710;width:1694;height:1305;flip:y" o:connectortype="straight" strokeweight="1.5pt"/>
            <v:shape id="_x0000_s5001" type="#_x0000_t32" style="position:absolute;left:2627;top:3015;width:150;height:0;flip:x" o:connectortype="straight"/>
            <v:shape id="_x0000_s5002" type="#_x0000_t32" style="position:absolute;left:3671;top:2385;width:642;height:0" o:connectortype="straight">
              <v:stroke dashstyle="dash"/>
            </v:shape>
            <v:shape id="_x0000_s5003" type="#_x0000_t32" style="position:absolute;left:4313;top:1815;width:13;height:570;flip:y" o:connectortype="straight">
              <v:stroke dashstyle="dash"/>
            </v:shape>
          </v:group>
        </w:pict>
      </w:r>
      <w:r w:rsidR="00265621" w:rsidRPr="00D67411">
        <w:rPr>
          <w:rFonts w:ascii="Cambria" w:hAnsi="Cambria"/>
          <w:b/>
          <w:sz w:val="16"/>
        </w:rPr>
        <w:t>M</w:t>
      </w:r>
    </w:p>
    <w:p w:rsidR="00265621" w:rsidRPr="00D67411" w:rsidRDefault="00265621" w:rsidP="00265621">
      <w:pPr>
        <w:rPr>
          <w:rFonts w:ascii="Cambria" w:hAnsi="Cambria"/>
          <w:sz w:val="16"/>
        </w:rPr>
      </w:pPr>
    </w:p>
    <w:p w:rsidR="00265621" w:rsidRDefault="00265621" w:rsidP="00265621">
      <w:pPr>
        <w:tabs>
          <w:tab w:val="left" w:pos="3570"/>
        </w:tabs>
        <w:rPr>
          <w:rFonts w:ascii="Cambria" w:hAnsi="Cambria"/>
          <w:sz w:val="16"/>
        </w:rPr>
      </w:pPr>
      <w:r w:rsidRPr="00D67411">
        <w:rPr>
          <w:rFonts w:ascii="Cambria" w:hAnsi="Cambria"/>
          <w:sz w:val="16"/>
        </w:rPr>
        <w:tab/>
      </w:r>
    </w:p>
    <w:p w:rsidR="00265621" w:rsidRPr="00D67411" w:rsidRDefault="00265621" w:rsidP="00265621">
      <w:pPr>
        <w:tabs>
          <w:tab w:val="left" w:pos="3570"/>
        </w:tabs>
        <w:rPr>
          <w:rFonts w:ascii="Cambria" w:hAnsi="Cambria"/>
          <w:b/>
          <w:sz w:val="16"/>
        </w:rPr>
      </w:pPr>
      <w:r w:rsidRPr="00D67411">
        <w:rPr>
          <w:rFonts w:ascii="Cambria" w:hAnsi="Cambria"/>
          <w:b/>
          <w:sz w:val="16"/>
        </w:rPr>
        <w:t>v (cm)</w:t>
      </w:r>
    </w:p>
    <w:p w:rsidR="00265621" w:rsidRPr="00D67411" w:rsidRDefault="00265621" w:rsidP="00265621">
      <w:pPr>
        <w:ind w:firstLine="720"/>
        <w:rPr>
          <w:rFonts w:ascii="Cambria" w:hAnsi="Cambria"/>
          <w:b/>
          <w:sz w:val="16"/>
        </w:rPr>
      </w:pPr>
      <w:r w:rsidRPr="00D67411">
        <w:rPr>
          <w:rFonts w:ascii="Cambria" w:hAnsi="Cambria"/>
          <w:b/>
          <w:sz w:val="16"/>
        </w:rPr>
        <w:t>-1</w:t>
      </w:r>
    </w:p>
    <w:p w:rsidR="00265621" w:rsidRPr="00A2140C" w:rsidRDefault="00265621" w:rsidP="00265621">
      <w:pPr>
        <w:rPr>
          <w:rFonts w:ascii="Cambria" w:hAnsi="Cambria"/>
          <w:b/>
        </w:rPr>
      </w:pPr>
      <w:r>
        <w:rPr>
          <w:rFonts w:ascii="Cambria" w:hAnsi="Cambria"/>
          <w:b/>
        </w:rPr>
        <w:t>14</w:t>
      </w:r>
      <w:r w:rsidRPr="00A2140C">
        <w:rPr>
          <w:rFonts w:ascii="Cambria" w:hAnsi="Cambria"/>
          <w:b/>
        </w:rPr>
        <w:t>.7: Applications of spherical mirrors and curved reflecting surfaces</w:t>
      </w:r>
    </w:p>
    <w:p w:rsidR="00265621" w:rsidRPr="00A2140C" w:rsidRDefault="00265621" w:rsidP="00265621">
      <w:pPr>
        <w:rPr>
          <w:rFonts w:ascii="Cambria" w:hAnsi="Cambria"/>
          <w:b/>
        </w:rPr>
      </w:pPr>
      <w:r>
        <w:rPr>
          <w:rFonts w:ascii="Cambria" w:hAnsi="Cambria"/>
          <w:b/>
        </w:rPr>
        <w:t>14</w:t>
      </w:r>
      <w:r w:rsidRPr="00A2140C">
        <w:rPr>
          <w:rFonts w:ascii="Cambria" w:hAnsi="Cambria"/>
          <w:b/>
        </w:rPr>
        <w:t>.7.1: Concave mirrors</w:t>
      </w:r>
    </w:p>
    <w:p w:rsidR="00265621" w:rsidRPr="00A2140C" w:rsidRDefault="00265621" w:rsidP="00265621">
      <w:pPr>
        <w:rPr>
          <w:rFonts w:ascii="Cambria" w:hAnsi="Cambria"/>
        </w:rPr>
      </w:pPr>
      <w:r w:rsidRPr="00A2140C">
        <w:rPr>
          <w:rFonts w:ascii="Cambria" w:hAnsi="Cambria"/>
        </w:rPr>
        <w:t>Concave mirrors are used by dentists to magnify teeth during extraction and as a shaving mirror. In both cases, the mirror forms upright and magnified images. Concave reflectors are also used in projector lamps, solar concentrators and telescopes.</w:t>
      </w:r>
    </w:p>
    <w:p w:rsidR="00265621" w:rsidRPr="00A2140C" w:rsidRDefault="00265621" w:rsidP="00265621">
      <w:pPr>
        <w:rPr>
          <w:rFonts w:ascii="Cambria" w:hAnsi="Cambria"/>
          <w:b/>
        </w:rPr>
      </w:pPr>
      <w:r>
        <w:rPr>
          <w:rFonts w:ascii="Cambria" w:hAnsi="Cambria"/>
          <w:b/>
        </w:rPr>
        <w:t>14</w:t>
      </w:r>
      <w:r w:rsidRPr="00A2140C">
        <w:rPr>
          <w:rFonts w:ascii="Cambria" w:hAnsi="Cambria"/>
          <w:b/>
        </w:rPr>
        <w:t>.7.2: Convex mirrors</w:t>
      </w:r>
    </w:p>
    <w:p w:rsidR="00265621" w:rsidRPr="00A2140C" w:rsidRDefault="008A30AC" w:rsidP="00265621">
      <w:pPr>
        <w:rPr>
          <w:rFonts w:ascii="Cambria" w:hAnsi="Cambria"/>
        </w:rPr>
      </w:pPr>
      <w:r>
        <w:rPr>
          <w:rFonts w:ascii="Cambria" w:hAnsi="Cambria"/>
          <w:noProof/>
        </w:rPr>
        <w:pict>
          <v:group id="_x0000_s5147" style="position:absolute;margin-left:45.75pt;margin-top:49.1pt;width:370.5pt;height:140.25pt;z-index:251601408" coordorigin="2355,9860" coordsize="7410,2805">
            <v:group id="_x0000_s5148" style="position:absolute;left:2355;top:9948;width:3809;height:2717" coordorigin="2355,9948" coordsize="3809,2717">
              <v:group id="_x0000_s5149" style="position:absolute;left:3469;top:10181;width:1562;height:551;rotation:-297785fd" coordorigin="3675,8325" coordsize="1770,617">
                <v:shape id="_x0000_s5150" style="position:absolute;left:3675;top:8430;width:1770;height:512" coordsize="1770,512" path="m,c190,141,380,283,570,360v190,77,370,152,570,105c1340,418,1665,140,1770,75e" filled="f">
                  <v:path arrowok="t"/>
                </v:shape>
                <v:shape id="_x0000_s5151" type="#_x0000_t32" style="position:absolute;left:3780;top:8325;width:75;height:180;flip:y" o:connectortype="straight"/>
                <v:shape id="_x0000_s5152" type="#_x0000_t32" style="position:absolute;left:3855;top:8325;width:105;height:270;flip:y" o:connectortype="straight"/>
                <v:shape id="_x0000_s5153" type="#_x0000_t32" style="position:absolute;left:3960;top:8430;width:120;height:165;flip:y" o:connectortype="straight"/>
                <v:shape id="_x0000_s5154" type="#_x0000_t32" style="position:absolute;left:4080;top:8505;width:105;height:195;flip:y" o:connectortype="straight"/>
                <v:shape id="_x0000_s5155" type="#_x0000_t32" style="position:absolute;left:4260;top:8595;width:60;height:180;flip:y" o:connectortype="straight"/>
                <v:shape id="_x0000_s5156" type="#_x0000_t32" style="position:absolute;left:4455;top:8700;width:0;height:165;flip:y" o:connectortype="straight"/>
                <v:shape id="_x0000_s5157" type="#_x0000_t32" style="position:absolute;left:4620;top:8700;width:15;height:165;flip:y" o:connectortype="straight"/>
                <v:shape id="_x0000_s5158" type="#_x0000_t32" style="position:absolute;left:4800;top:8700;width:60;height:165;flip:x y" o:connectortype="straight"/>
                <v:shape id="_x0000_s5159" type="#_x0000_t32" style="position:absolute;left:4980;top:8595;width:75;height:180;flip:x y" o:connectortype="straight"/>
                <v:shape id="_x0000_s5160" type="#_x0000_t32" style="position:absolute;left:5175;top:8505;width:45;height:90;flip:x y" o:connectortype="straight"/>
                <v:shape id="_x0000_s5161" type="#_x0000_t32" style="position:absolute;left:5310;top:8325;width:60;height:180;flip:x y" o:connectortype="straight"/>
              </v:group>
              <v:group id="_x0000_s5162" style="position:absolute;left:3765;top:11470;width:983;height:1195;rotation:-297785fd" coordorigin="3774,9660" coordsize="1115,1338">
                <v:shape id="_x0000_s5163" style="position:absolute;left:3960;top:9660;width:360;height:405" coordsize="240,315" path="m,c70,41,140,83,180,135v40,52,50,116,60,180e" filled="f">
                  <v:path arrowok="t"/>
                </v:shape>
                <v:shape id="_x0000_s5164" style="position:absolute;left:4320;top:9660;width:480;height:405" coordsize="315,315" path="m,315c41,243,83,172,135,120,187,68,251,34,315,e" filled="f">
                  <v:path arrowok="t"/>
                </v:shape>
                <v:shape id="_x0000_s5165" type="#_x0000_t19" style="position:absolute;left:3774;top:9764;width:1115;height:1234;rotation:-2498624fd" coordsize="16727,18513" adj="-3865973,-2572236,,18513" path="wr-21600,-3087,21600,40113,11128,,16727,4847nfewr-21600,-3087,21600,40113,11128,,16727,4847l,18513nsxe">
                  <v:path o:connectlocs="11128,0;16727,4847;0,18513"/>
                </v:shape>
              </v:group>
              <v:shape id="_x0000_s5166" type="#_x0000_t32" style="position:absolute;left:4202;top:10495;width:675;height:1043;rotation:297785fd;flip:y" o:connectortype="straight"/>
              <v:shape id="_x0000_s5167" type="#_x0000_t32" style="position:absolute;left:3671;top:10448;width:529;height:1137;rotation:-297785fd;flip:x y" o:connectortype="straight"/>
              <v:shape id="_x0000_s5168" type="#_x0000_t32" style="position:absolute;left:4622;top:10229;width:411;height:457;rotation:-297785fd" o:connectortype="straight">
                <v:stroke dashstyle="dash"/>
              </v:shape>
              <v:shape id="_x0000_s5169" type="#_x0000_t32" style="position:absolute;left:3465;top:10229;width:357;height:402;rotation:297785fd;flip:x" o:connectortype="straight">
                <v:stroke dashstyle="dash"/>
              </v:shape>
              <v:shape id="_x0000_s5170" type="#_x0000_t32" style="position:absolute;left:4814;top:9948;width:1350;height:469;rotation:297785fd;flip:y" o:connectortype="straight"/>
              <v:shape id="_x0000_s5171" type="#_x0000_t32" style="position:absolute;left:2542;top:10139;width:1072;height:375;rotation:-297785fd;flip:x y" o:connectortype="straight"/>
              <v:shape id="_x0000_s5172" type="#_x0000_t32" style="position:absolute;left:4551;top:10810;width:105;height:175;rotation:297785fd;flip:x" o:connectortype="straight">
                <v:stroke endarrow="block"/>
              </v:shape>
              <v:shape id="_x0000_s5173" type="#_x0000_t32" style="position:absolute;left:3710;top:10643;width:253;height:401" o:connectortype="straight">
                <v:stroke endarrow="block"/>
              </v:shape>
              <v:shape id="_x0000_s5174" type="#_x0000_t32" style="position:absolute;left:5411;top:10069;width:344;height:157;flip:x" o:connectortype="straight">
                <v:stroke endarrow="block"/>
              </v:shape>
              <v:shape id="_x0000_s5175" type="#_x0000_t32" style="position:absolute;left:2777;top:10226;width:477;height:161;rotation:-297785fd" o:connectortype="straight">
                <v:stroke endarrow="block"/>
              </v:shape>
              <v:shape id="_x0000_s5176" type="#_x0000_t32" style="position:absolute;left:2355;top:10233;width:0;height:2027" o:connectortype="straight">
                <v:stroke dashstyle="dash"/>
              </v:shape>
              <v:shape id="_x0000_s5177" type="#_x0000_t32" style="position:absolute;left:6164;top:10181;width:0;height:2079" o:connectortype="straight">
                <v:stroke dashstyle="dash"/>
              </v:shape>
              <v:shape id="_x0000_s5178" type="#_x0000_t32" style="position:absolute;left:2460;top:11975;width:3704;height:0" o:connectortype="straight">
                <v:stroke startarrow="block" endarrow="block"/>
              </v:shape>
            </v:group>
            <v:group id="_x0000_s5179" style="position:absolute;left:7980;top:9860;width:1785;height:2505" coordorigin="7980,9860" coordsize="1785,2505">
              <v:shape id="_x0000_s5180" type="#_x0000_t32" style="position:absolute;left:8070;top:10139;width:1365;height:0" o:connectortype="straight"/>
              <v:shape id="_x0000_s5181" type="#_x0000_t32" style="position:absolute;left:8190;top:9860;width:165;height:303;flip:y" o:connectortype="straight"/>
              <v:shape id="_x0000_s5182" type="#_x0000_t32" style="position:absolute;left:8430;top:9860;width:120;height:303;flip:y" o:connectortype="straight"/>
              <v:shape id="_x0000_s5183" type="#_x0000_t32" style="position:absolute;left:8670;top:9860;width:105;height:321;flip:y" o:connectortype="straight"/>
              <v:shape id="_x0000_s5184" type="#_x0000_t32" style="position:absolute;left:8955;top:9860;width:45;height:279;flip:y" o:connectortype="straight"/>
              <v:shape id="_x0000_s5185" type="#_x0000_t32" style="position:absolute;left:9225;top:9860;width:30;height:267;flip:y" o:connectortype="straight"/>
              <v:shape id="_x0000_s5186" type="#_x0000_t32" style="position:absolute;left:9435;top:9860;width:0;height:267;flip:y" o:connectortype="straight"/>
              <v:shape id="_x0000_s5187" type="#_x0000_t32" style="position:absolute;left:8070;top:9948;width:120;height:233;flip:y" o:connectortype="straight"/>
              <v:group id="_x0000_s5188" style="position:absolute;left:8430;top:11170;width:983;height:1195;rotation:-297785fd" coordorigin="3774,9660" coordsize="1115,1338">
                <v:shape id="_x0000_s5189" style="position:absolute;left:3960;top:9660;width:360;height:405" coordsize="240,315" path="m,c70,41,140,83,180,135v40,52,50,116,60,180e" filled="f">
                  <v:path arrowok="t"/>
                </v:shape>
                <v:shape id="_x0000_s5190" style="position:absolute;left:4320;top:9660;width:480;height:405" coordsize="315,315" path="m,315c41,243,83,172,135,120,187,68,251,34,315,e" filled="f">
                  <v:path arrowok="t"/>
                </v:shape>
                <v:shape id="_x0000_s5191" type="#_x0000_t19" style="position:absolute;left:3774;top:9764;width:1115;height:1234;rotation:-2498624fd" coordsize="16727,18513" adj="-3865973,-2572236,,18513" path="wr-21600,-3087,21600,40113,11128,,16727,4847nfewr-21600,-3087,21600,40113,11128,,16727,4847l,18513nsxe">
                  <v:path o:connectlocs="11128,0;16727,4847;0,18513"/>
                </v:shape>
              </v:group>
              <v:shape id="_x0000_s5192" type="#_x0000_t32" style="position:absolute;left:8878;top:10139;width:423;height:1123;flip:y" o:connectortype="straight"/>
              <v:shape id="_x0000_s5193" type="#_x0000_t32" style="position:absolute;left:8433;top:10139;width:445;height:1123;flip:x y" o:connectortype="straight"/>
              <v:shape id="_x0000_s5194" type="#_x0000_t32" style="position:absolute;left:9301;top:9860;width:0;height:650" o:connectortype="straight">
                <v:stroke dashstyle="dash"/>
              </v:shape>
              <v:shape id="_x0000_s5195" type="#_x0000_t32" style="position:absolute;left:8430;top:9860;width:0;height:690" o:connectortype="straight">
                <v:stroke dashstyle="dash"/>
              </v:shape>
              <v:shape id="_x0000_s5196" type="#_x0000_t32" style="position:absolute;left:9301;top:10139;width:464;height:846" o:connectortype="straight"/>
              <v:shape id="_x0000_s5197" type="#_x0000_t32" style="position:absolute;left:7980;top:10139;width:450;height:906;flip:x" o:connectortype="straight"/>
              <v:shape id="_x0000_s5198" type="#_x0000_t32" style="position:absolute;left:8175;top:10394;width:120;height:292;flip:y" o:connectortype="straight">
                <v:stroke endarrow="block"/>
              </v:shape>
              <v:shape id="_x0000_s5199" type="#_x0000_t32" style="position:absolute;left:8561;top:10495;width:109;height:237" o:connectortype="straight">
                <v:stroke endarrow="block"/>
              </v:shape>
              <v:shape id="_x0000_s5200" type="#_x0000_t32" style="position:absolute;left:9075;top:10495;width:75;height:237;flip:x" o:connectortype="straight">
                <v:stroke endarrow="block"/>
              </v:shape>
              <v:shape id="_x0000_s5201" type="#_x0000_t32" style="position:absolute;left:9510;top:10495;width:150;height:315;flip:x y" o:connectortype="straight">
                <v:stroke endarrow="block"/>
              </v:shape>
              <v:shape id="_x0000_s5202" type="#_x0000_t32" style="position:absolute;left:7980;top:10810;width:0;height:1007" o:connectortype="straight">
                <v:stroke dashstyle="dash"/>
              </v:shape>
              <v:shape id="_x0000_s5203" type="#_x0000_t32" style="position:absolute;left:9765;top:10731;width:0;height:1086" o:connectortype="straight">
                <v:stroke dashstyle="dash"/>
              </v:shape>
              <v:shape id="_x0000_s5204" type="#_x0000_t32" style="position:absolute;left:8070;top:11705;width:1695;height:0" o:connectortype="straight">
                <v:stroke startarrow="block" endarrow="block"/>
              </v:shape>
            </v:group>
          </v:group>
        </w:pict>
      </w:r>
      <w:r w:rsidR="00265621" w:rsidRPr="00A2140C">
        <w:rPr>
          <w:rFonts w:ascii="Cambria" w:hAnsi="Cambria"/>
        </w:rPr>
        <w:t>Convex mirrors can be used in supermarkets to monitor customers’ activities and as driving mirrors in cars and motorcycles. This is because convex mirrors provide a wide field of view compared to a plane mirror.</w:t>
      </w:r>
    </w:p>
    <w:p w:rsidR="00265621" w:rsidRPr="00A2140C" w:rsidRDefault="00265621" w:rsidP="00265621">
      <w:pPr>
        <w:ind w:left="720"/>
        <w:rPr>
          <w:rFonts w:ascii="Cambria" w:hAnsi="Cambria"/>
        </w:rPr>
      </w:pPr>
    </w:p>
    <w:p w:rsidR="00265621" w:rsidRPr="00A2140C" w:rsidRDefault="00265621" w:rsidP="00265621">
      <w:pPr>
        <w:rPr>
          <w:rFonts w:ascii="Cambria" w:hAnsi="Cambria"/>
        </w:rPr>
      </w:pPr>
    </w:p>
    <w:p w:rsidR="00265621" w:rsidRPr="00A2140C" w:rsidRDefault="00265621" w:rsidP="00265621">
      <w:pPr>
        <w:rPr>
          <w:rFonts w:ascii="Cambria" w:hAnsi="Cambria"/>
          <w:b/>
        </w:rPr>
      </w:pPr>
    </w:p>
    <w:p w:rsidR="00265621" w:rsidRPr="00A2140C" w:rsidRDefault="00265621" w:rsidP="00265621">
      <w:pPr>
        <w:rPr>
          <w:rFonts w:ascii="Cambria" w:hAnsi="Cambria"/>
        </w:rPr>
      </w:pPr>
    </w:p>
    <w:p w:rsidR="00265621" w:rsidRPr="004219EA" w:rsidRDefault="00265621" w:rsidP="00265621">
      <w:pPr>
        <w:tabs>
          <w:tab w:val="left" w:pos="2625"/>
          <w:tab w:val="left" w:pos="7095"/>
        </w:tabs>
        <w:rPr>
          <w:rFonts w:ascii="Cambria" w:hAnsi="Cambria"/>
          <w:b/>
          <w:sz w:val="16"/>
        </w:rPr>
      </w:pPr>
      <w:r w:rsidRPr="004219EA">
        <w:rPr>
          <w:rFonts w:ascii="Cambria" w:hAnsi="Cambria"/>
          <w:b/>
          <w:sz w:val="16"/>
        </w:rPr>
        <w:t>Wider field of view                                                                  Narrow field of view</w:t>
      </w:r>
    </w:p>
    <w:p w:rsidR="00265621" w:rsidRPr="004219EA" w:rsidRDefault="00265621" w:rsidP="00265621">
      <w:pPr>
        <w:tabs>
          <w:tab w:val="left" w:pos="2625"/>
          <w:tab w:val="left" w:pos="7095"/>
        </w:tabs>
        <w:rPr>
          <w:rFonts w:ascii="Cambria" w:hAnsi="Cambria"/>
          <w:b/>
          <w:sz w:val="16"/>
        </w:rPr>
      </w:pPr>
      <w:r w:rsidRPr="004219EA">
        <w:rPr>
          <w:rFonts w:ascii="Cambria" w:hAnsi="Cambria"/>
          <w:b/>
          <w:sz w:val="16"/>
        </w:rPr>
        <w:t xml:space="preserve">                                (a) A convex mirror                                                                          (b) A plane mirror</w:t>
      </w:r>
    </w:p>
    <w:p w:rsidR="00265621" w:rsidRPr="00A2140C" w:rsidRDefault="00265621" w:rsidP="00265621">
      <w:pPr>
        <w:rPr>
          <w:rFonts w:ascii="Cambria" w:hAnsi="Cambria"/>
        </w:rPr>
      </w:pPr>
      <w:r w:rsidRPr="00A2140C">
        <w:rPr>
          <w:rFonts w:ascii="Cambria" w:hAnsi="Cambria"/>
        </w:rPr>
        <w:t>However, a convex mirror used as a driving mirror has one limitation. It forms a virtual diminished image which appears to be farther away from the observer than it actually is. This may lead to misjudgment by the observer which can result into accidents.</w:t>
      </w:r>
    </w:p>
    <w:p w:rsidR="00265621" w:rsidRPr="00A2140C" w:rsidRDefault="00265621" w:rsidP="00265621">
      <w:pPr>
        <w:rPr>
          <w:rFonts w:ascii="Cambria" w:hAnsi="Cambria"/>
        </w:rPr>
      </w:pPr>
    </w:p>
    <w:p w:rsidR="00265621" w:rsidRDefault="00265621" w:rsidP="00265621">
      <w:pPr>
        <w:ind w:firstLine="720"/>
      </w:pPr>
    </w:p>
    <w:p w:rsidR="00265621" w:rsidRDefault="00265621" w:rsidP="00265621">
      <w:pPr>
        <w:rPr>
          <w:rFonts w:ascii="Cambria" w:hAnsi="Cambria"/>
          <w:b/>
        </w:rPr>
      </w:pPr>
      <w:r>
        <w:rPr>
          <w:rFonts w:ascii="Cambria" w:hAnsi="Cambria"/>
          <w:b/>
        </w:rPr>
        <w:lastRenderedPageBreak/>
        <w:t>TOPIC 15</w:t>
      </w:r>
      <w:r w:rsidRPr="007F7C5C">
        <w:rPr>
          <w:rFonts w:ascii="Cambria" w:hAnsi="Cambria"/>
          <w:b/>
        </w:rPr>
        <w:t>: HOOKE’S LAW</w:t>
      </w:r>
    </w:p>
    <w:p w:rsidR="00265621" w:rsidRPr="007F7C5C" w:rsidRDefault="00265621" w:rsidP="00265621">
      <w:pPr>
        <w:rPr>
          <w:rFonts w:ascii="Cambria" w:hAnsi="Cambria"/>
          <w:b/>
        </w:rPr>
      </w:pPr>
      <w:r>
        <w:rPr>
          <w:rFonts w:ascii="Cambria" w:hAnsi="Cambria"/>
          <w:b/>
        </w:rPr>
        <w:t>15.1: Introduction</w:t>
      </w:r>
    </w:p>
    <w:p w:rsidR="00265621" w:rsidRPr="007F7C5C" w:rsidRDefault="00265621" w:rsidP="00265621">
      <w:pPr>
        <w:rPr>
          <w:rFonts w:ascii="Cambria" w:hAnsi="Cambria"/>
        </w:rPr>
      </w:pPr>
      <w:r w:rsidRPr="007F7C5C">
        <w:rPr>
          <w:rFonts w:ascii="Cambria" w:hAnsi="Cambria"/>
        </w:rPr>
        <w:t>The following are some of the notable properties of materials:</w:t>
      </w:r>
    </w:p>
    <w:p w:rsidR="00265621" w:rsidRPr="007F7C5C" w:rsidRDefault="00265621" w:rsidP="00265621">
      <w:pPr>
        <w:pStyle w:val="ListParagraph"/>
        <w:numPr>
          <w:ilvl w:val="0"/>
          <w:numId w:val="119"/>
        </w:numPr>
        <w:rPr>
          <w:rFonts w:ascii="Cambria" w:hAnsi="Cambria"/>
        </w:rPr>
      </w:pPr>
      <w:r w:rsidRPr="007F7C5C">
        <w:rPr>
          <w:rFonts w:ascii="Cambria" w:hAnsi="Cambria"/>
        </w:rPr>
        <w:t>Strength- it is the ability of the material to breakage when subjected to a stretching or compressing or a shearing force. A strong material is one that can withstand a large force without breaking.</w:t>
      </w:r>
    </w:p>
    <w:p w:rsidR="00265621" w:rsidRPr="007F7C5C" w:rsidRDefault="00265621" w:rsidP="00265621">
      <w:pPr>
        <w:pStyle w:val="ListParagraph"/>
        <w:numPr>
          <w:ilvl w:val="0"/>
          <w:numId w:val="119"/>
        </w:numPr>
        <w:rPr>
          <w:rFonts w:ascii="Cambria" w:hAnsi="Cambria"/>
        </w:rPr>
      </w:pPr>
      <w:r w:rsidRPr="007F7C5C">
        <w:rPr>
          <w:rFonts w:ascii="Cambria" w:hAnsi="Cambria"/>
        </w:rPr>
        <w:t>Stiffness- is the ability of a material to resist forces which tend to change its shape or size. A stiff material resists bending and is not flexible.</w:t>
      </w:r>
    </w:p>
    <w:p w:rsidR="00265621" w:rsidRPr="007F7C5C" w:rsidRDefault="00265621" w:rsidP="00265621">
      <w:pPr>
        <w:pStyle w:val="ListParagraph"/>
        <w:numPr>
          <w:ilvl w:val="0"/>
          <w:numId w:val="119"/>
        </w:numPr>
        <w:rPr>
          <w:rFonts w:ascii="Cambria" w:hAnsi="Cambria"/>
        </w:rPr>
      </w:pPr>
      <w:r w:rsidRPr="007F7C5C">
        <w:rPr>
          <w:rFonts w:ascii="Cambria" w:hAnsi="Cambria"/>
        </w:rPr>
        <w:t>Ductility- is the ability of the material to elongate when subjected to a stretching force and undergoes plastic deformation until it breaks. Such materials are lead, copper, plasticine, etc. ductile materials can be rolled into sheets and wires.</w:t>
      </w:r>
    </w:p>
    <w:p w:rsidR="00265621" w:rsidRPr="007F7C5C" w:rsidRDefault="00265621" w:rsidP="00265621">
      <w:pPr>
        <w:pStyle w:val="ListParagraph"/>
        <w:numPr>
          <w:ilvl w:val="0"/>
          <w:numId w:val="119"/>
        </w:numPr>
        <w:rPr>
          <w:rFonts w:ascii="Cambria" w:hAnsi="Cambria"/>
        </w:rPr>
      </w:pPr>
      <w:r w:rsidRPr="007F7C5C">
        <w:rPr>
          <w:rFonts w:ascii="Cambria" w:hAnsi="Cambria"/>
        </w:rPr>
        <w:t>Brittleness- brittle materials are fragile and do not undergo any noticeable extension on stretching but snap suddenly. Such materials include glass, dry biscuits, chalkboard chalk, etc.</w:t>
      </w:r>
    </w:p>
    <w:p w:rsidR="00265621" w:rsidRPr="007F7C5C" w:rsidRDefault="00265621" w:rsidP="00265621">
      <w:pPr>
        <w:pStyle w:val="ListParagraph"/>
        <w:numPr>
          <w:ilvl w:val="0"/>
          <w:numId w:val="119"/>
        </w:numPr>
        <w:rPr>
          <w:rFonts w:ascii="Cambria" w:hAnsi="Cambria"/>
        </w:rPr>
      </w:pPr>
      <w:r w:rsidRPr="007F7C5C">
        <w:rPr>
          <w:rFonts w:ascii="Cambria" w:hAnsi="Cambria"/>
        </w:rPr>
        <w:t>Elasticity- is the ability of a material to recover its original shape and size after the forcing causing the deformation is withdrawn. A material which fails to recover shape but is permanently deformed is said to be plastic.</w:t>
      </w:r>
    </w:p>
    <w:p w:rsidR="00265621" w:rsidRDefault="00265621" w:rsidP="00265621">
      <w:pPr>
        <w:pStyle w:val="ListParagraph"/>
        <w:ind w:left="0"/>
        <w:rPr>
          <w:rFonts w:ascii="Cambria" w:hAnsi="Cambria"/>
          <w:b/>
        </w:rPr>
      </w:pPr>
      <w:r>
        <w:rPr>
          <w:rFonts w:ascii="Cambria" w:hAnsi="Cambria"/>
          <w:b/>
        </w:rPr>
        <w:t>15.2: Experiments to show Hooke’s law</w:t>
      </w:r>
    </w:p>
    <w:p w:rsidR="00265621" w:rsidRDefault="00265621" w:rsidP="00265621">
      <w:pPr>
        <w:pStyle w:val="ListParagraph"/>
        <w:ind w:left="0"/>
        <w:rPr>
          <w:rFonts w:ascii="Cambria" w:hAnsi="Cambria"/>
          <w:b/>
        </w:rPr>
      </w:pPr>
      <w:r>
        <w:rPr>
          <w:rFonts w:ascii="Cambria" w:hAnsi="Cambria"/>
          <w:b/>
        </w:rPr>
        <w:t>Experiment 1</w:t>
      </w:r>
    </w:p>
    <w:p w:rsidR="00265621" w:rsidRPr="007F7C5C" w:rsidRDefault="00265621" w:rsidP="00265621">
      <w:pPr>
        <w:pStyle w:val="ListParagraph"/>
        <w:ind w:left="0"/>
        <w:rPr>
          <w:rFonts w:ascii="Cambria" w:hAnsi="Cambria"/>
          <w:b/>
        </w:rPr>
      </w:pPr>
      <w:r>
        <w:rPr>
          <w:rFonts w:ascii="Cambria" w:hAnsi="Cambria"/>
          <w:b/>
        </w:rPr>
        <w:t xml:space="preserve">Aim: </w:t>
      </w:r>
      <w:r w:rsidRPr="007F7C5C">
        <w:rPr>
          <w:rFonts w:ascii="Cambria" w:hAnsi="Cambria"/>
          <w:b/>
        </w:rPr>
        <w:t>To investigate the stretching of a spiral spring</w:t>
      </w:r>
    </w:p>
    <w:p w:rsidR="00265621" w:rsidRPr="007F7C5C" w:rsidRDefault="00265621" w:rsidP="00265621">
      <w:pPr>
        <w:pStyle w:val="ListParagraph"/>
        <w:ind w:left="0"/>
        <w:rPr>
          <w:rFonts w:ascii="Cambria" w:hAnsi="Cambria"/>
          <w:b/>
        </w:rPr>
      </w:pPr>
      <w:r w:rsidRPr="007F7C5C">
        <w:rPr>
          <w:rFonts w:ascii="Cambria" w:hAnsi="Cambria"/>
          <w:b/>
        </w:rPr>
        <w:t>Apparatus</w:t>
      </w:r>
      <w:r>
        <w:rPr>
          <w:rFonts w:ascii="Cambria" w:hAnsi="Cambria"/>
          <w:b/>
        </w:rPr>
        <w:t xml:space="preserve">: </w:t>
      </w:r>
      <w:r w:rsidRPr="007F7C5C">
        <w:rPr>
          <w:rFonts w:ascii="Cambria" w:hAnsi="Cambria"/>
        </w:rPr>
        <w:t>A spiral spring with a pointer attached</w:t>
      </w:r>
      <w:r>
        <w:rPr>
          <w:rFonts w:ascii="Cambria" w:hAnsi="Cambria"/>
          <w:b/>
        </w:rPr>
        <w:t>,</w:t>
      </w:r>
      <w:r w:rsidRPr="007F7C5C">
        <w:rPr>
          <w:rFonts w:ascii="Cambria" w:hAnsi="Cambria"/>
        </w:rPr>
        <w:t>ametre rule</w:t>
      </w:r>
      <w:r>
        <w:rPr>
          <w:rFonts w:ascii="Cambria" w:hAnsi="Cambria"/>
          <w:b/>
        </w:rPr>
        <w:t xml:space="preserve">, </w:t>
      </w:r>
      <w:r>
        <w:rPr>
          <w:rFonts w:ascii="Cambria" w:hAnsi="Cambria"/>
        </w:rPr>
        <w:t>r</w:t>
      </w:r>
      <w:r w:rsidRPr="007F7C5C">
        <w:rPr>
          <w:rFonts w:ascii="Cambria" w:hAnsi="Cambria"/>
        </w:rPr>
        <w:t>etort stan</w:t>
      </w:r>
      <w:r>
        <w:rPr>
          <w:rFonts w:ascii="Cambria" w:hAnsi="Cambria"/>
        </w:rPr>
        <w:t>d, t</w:t>
      </w:r>
      <w:r w:rsidRPr="007F7C5C">
        <w:rPr>
          <w:rFonts w:ascii="Cambria" w:hAnsi="Cambria"/>
        </w:rPr>
        <w:t>wo sets of clampsand20g masses</w:t>
      </w:r>
      <w:r>
        <w:rPr>
          <w:rFonts w:ascii="Cambria" w:hAnsi="Cambria"/>
        </w:rPr>
        <w:t>.</w:t>
      </w:r>
    </w:p>
    <w:p w:rsidR="00265621" w:rsidRPr="007F7C5C" w:rsidRDefault="008A30AC" w:rsidP="00265621">
      <w:pPr>
        <w:pStyle w:val="ListParagraph"/>
        <w:ind w:left="0"/>
        <w:rPr>
          <w:rFonts w:ascii="Cambria" w:hAnsi="Cambria"/>
        </w:rPr>
      </w:pPr>
      <w:r>
        <w:rPr>
          <w:rFonts w:ascii="Cambria" w:hAnsi="Cambria"/>
          <w:noProof/>
        </w:rPr>
        <w:pict>
          <v:group id="_x0000_s5216" style="position:absolute;margin-left:25.75pt;margin-top:11pt;width:83.75pt;height:108.2pt;z-index:251603456" coordorigin="1805,7917" coordsize="1675,2164">
            <v:group id="_x0000_s5217" style="position:absolute;left:1805;top:7917;width:1431;height:2164" coordorigin="2771,9284" coordsize="2327,2844">
              <v:group id="_x0000_s5218" style="position:absolute;left:2771;top:9284;width:2327;height:2844" coordorigin="2771,9284" coordsize="2327,2844">
                <v:rect id="_x0000_s5219" style="position:absolute;left:3614;top:9465;width:638;height:2663"/>
                <v:rect id="_x0000_s5220" style="position:absolute;left:3247;top:9284;width:126;height:2844"/>
                <v:shape id="_x0000_s5221" type="#_x0000_t32" style="position:absolute;left:2771;top:12128;width:2052;height:0" o:connectortype="straight"/>
                <v:shape id="_x0000_s5222" type="#_x0000_t32" style="position:absolute;left:3373;top:9628;width:241;height:0" o:connectortype="straight"/>
                <v:shape id="_x0000_s5223" type="#_x0000_t32" style="position:absolute;left:3373;top:9696;width:241;height:14" o:connectortype="straight"/>
                <v:shape id="_x0000_s5224" type="#_x0000_t32" style="position:absolute;left:4252;top:9628;width:842;height:0" o:connectortype="straight"/>
                <v:shape id="_x0000_s5225" type="#_x0000_t32" style="position:absolute;left:4256;top:9710;width:842;height:0" o:connectortype="straight"/>
                <v:shape id="_x0000_s5226" type="#_x0000_t32" style="position:absolute;left:5094;top:9628;width:0;height:68" o:connectortype="straight"/>
                <v:shape id="_x0000_s5227" type="#_x0000_t32" style="position:absolute;left:2839;top:9628;width:408;height:0;flip:x" o:connectortype="straight"/>
                <v:shape id="_x0000_s5228" type="#_x0000_t32" style="position:absolute;left:2839;top:9696;width:408;height:0;flip:x" o:connectortype="straight"/>
                <v:shape id="_x0000_s5229" type="#_x0000_t32" style="position:absolute;left:2839;top:9628;width:0;height:68" o:connectortype="straight"/>
                <v:shape id="_x0000_s5230" type="#_x0000_t32" style="position:absolute;left:4741;top:9696;width:14;height:189" o:connectortype="straight"/>
                <v:rect id="_x0000_s5231" style="position:absolute;left:4601;top:10922;width:462;height:313"/>
                <v:shape id="_x0000_s5232" type="#_x0000_t32" style="position:absolute;left:4256;top:10842;width:567;height:1;flip:x" o:connectortype="straight">
                  <v:stroke endarrow="block"/>
                </v:shape>
                <v:group id="_x0000_s5233" style="position:absolute;left:4469;top:9890;width:615;height:907;rotation:974202fd" coordorigin="7900,10070" coordsize="727,1072">
                  <v:shape id="_x0000_s5234" style="position:absolute;left:7900;top:10070;width:531;height:453;rotation:13860086fd" coordsize="742,960" path="m,64hdc38,6,43,,109,23v20,64,65,86,27,163c129,201,109,204,95,213,94,211,34,143,81,131v31,-8,64,9,96,14c260,201,229,256,217,349v-23,-5,-54,4,-68,-14c137,320,146,289,163,281v21,-10,45,9,68,13c273,322,292,354,326,390v23,64,40,62,,122c308,507,286,510,272,498v-11,-9,-24,-31,-14,-41c278,437,340,430,340,430v18,5,42,,54,14c412,466,412,498,421,525v4,12,19,18,27,28c478,591,474,590,489,634v-27,9,-86,55,-81,27c423,566,395,589,462,566v93,31,61,7,109,54c587,668,619,719,584,770v-8,12,-27,9,-41,14c522,762,483,741,557,729v22,-4,67,31,81,41c674,876,621,747,693,838v9,11,7,28,13,41c742,950,734,886,734,960e" filled="f">
                    <v:path arrowok="t"/>
                  </v:shape>
                  <v:shape id="_x0000_s5235" style="position:absolute;left:8096;top:10689;width:531;height:453;rotation:2314939fd" coordsize="742,960" path="m,64hdc38,6,43,,109,23v20,64,65,86,27,163c129,201,109,204,95,213,94,211,34,143,81,131v31,-8,64,9,96,14c260,201,229,256,217,349v-23,-5,-54,4,-68,-14c137,320,146,289,163,281v21,-10,45,9,68,13c273,322,292,354,326,390v23,64,40,62,,122c308,507,286,510,272,498v-11,-9,-24,-31,-14,-41c278,437,340,430,340,430v18,5,42,,54,14c412,466,412,498,421,525v4,12,19,18,27,28c478,591,474,590,489,634v-27,9,-86,55,-81,27c423,566,395,589,462,566v93,31,61,7,109,54c587,668,619,719,584,770v-8,12,-27,9,-41,14c522,762,483,741,557,729v22,-4,67,31,81,41c674,876,621,747,693,838v9,11,7,28,13,41c742,950,734,886,734,960e" filled="f">
                    <v:path arrowok="t"/>
                  </v:shape>
                </v:group>
              </v:group>
              <v:shape id="_x0000_s5236" type="#_x0000_t32" style="position:absolute;left:4062;top:9628;width:190;height:0;flip:x" o:connectortype="straight"/>
              <v:shape id="_x0000_s5237" type="#_x0000_t32" style="position:absolute;left:4157;top:9696;width:95;height:14;flip:x y" o:connectortype="straight"/>
              <v:shape id="_x0000_s5238" type="#_x0000_t32" style="position:absolute;left:4157;top:9710;width:95;height:0;flip:x" o:connectortype="straight"/>
              <v:shape id="_x0000_s5239" type="#_x0000_t32" style="position:absolute;left:4157;top:9844;width:95;height:0;flip:x" o:connectortype="straight"/>
              <v:shape id="_x0000_s5240" type="#_x0000_t32" style="position:absolute;left:4157;top:9890;width:95;height:0;flip:x" o:connectortype="straight"/>
              <v:shape id="_x0000_s5241" type="#_x0000_t32" style="position:absolute;left:4157;top:9890;width:95;height:0;flip:x" o:connectortype="straight"/>
              <v:shape id="_x0000_s5242" type="#_x0000_t32" style="position:absolute;left:4157;top:10012;width:95;height:0;flip:x" o:connectortype="straight"/>
              <v:shape id="_x0000_s5243" type="#_x0000_t32" style="position:absolute;left:4157;top:10080;width:95;height:0;flip:x" o:connectortype="straight"/>
              <v:shape id="_x0000_s5244" type="#_x0000_t32" style="position:absolute;left:4062;top:9710;width:190;height:0;flip:x" o:connectortype="straight"/>
              <v:shape id="_x0000_s5245" type="#_x0000_t32" style="position:absolute;left:4157;top:10162;width:95;height:0;flip:x" o:connectortype="straight"/>
              <v:shape id="_x0000_s5246" type="#_x0000_t32" style="position:absolute;left:4157;top:10293;width:95;height:0;flip:x" o:connectortype="straight"/>
              <v:shape id="_x0000_s5247" type="#_x0000_t32" style="position:absolute;left:4157;top:10393;width:95;height:0;flip:x" o:connectortype="straight"/>
              <v:shape id="_x0000_s5248" type="#_x0000_t32" style="position:absolute;left:4157;top:10474;width:95;height:0;flip:x" o:connectortype="straight"/>
              <v:shape id="_x0000_s5249" type="#_x0000_t32" style="position:absolute;left:4157;top:10555;width:95;height:14;flip:x y" o:connectortype="straight"/>
              <v:shape id="_x0000_s5250" type="#_x0000_t32" style="position:absolute;left:4157;top:10651;width:95;height:0;flip:x" o:connectortype="straight"/>
              <v:shape id="_x0000_s5251" type="#_x0000_t32" style="position:absolute;left:4157;top:10797;width:95;height:0;flip:x" o:connectortype="straight"/>
              <v:shape id="_x0000_s5252" type="#_x0000_t32" style="position:absolute;left:4157;top:10843;width:95;height:0;flip:x" o:connectortype="straight"/>
              <v:shape id="_x0000_s5253" type="#_x0000_t32" style="position:absolute;left:4157;top:10922;width:95;height:0;flip:x" o:connectortype="straight"/>
              <v:shape id="_x0000_s5254" type="#_x0000_t32" style="position:absolute;left:4157;top:11017;width:95;height:0;flip:x" o:connectortype="straight"/>
              <v:shape id="_x0000_s5255" type="#_x0000_t32" style="position:absolute;left:4157;top:11099;width:95;height:0;flip:x" o:connectortype="straight"/>
              <v:shape id="_x0000_s5256" type="#_x0000_t32" style="position:absolute;left:4157;top:11235;width:99;height:0;flip:x" o:connectortype="straight"/>
              <v:shape id="_x0000_s5257" type="#_x0000_t32" style="position:absolute;left:4157;top:11343;width:95;height:0;flip:x" o:connectortype="straight"/>
              <v:shape id="_x0000_s5258" type="#_x0000_t32" style="position:absolute;left:4157;top:11438;width:95;height:14;flip:x" o:connectortype="straight"/>
              <v:shape id="_x0000_s5259" type="#_x0000_t32" style="position:absolute;left:4157;top:11561;width:95;height:0;flip:x" o:connectortype="straight"/>
              <v:shape id="_x0000_s5260" type="#_x0000_t32" style="position:absolute;left:4157;top:11656;width:95;height:0;flip:x" o:connectortype="straight"/>
              <v:shape id="_x0000_s5261" type="#_x0000_t32" style="position:absolute;left:4157;top:11765;width:95;height:0;flip:x" o:connectortype="straight"/>
              <v:shape id="_x0000_s5262" type="#_x0000_t32" style="position:absolute;left:4157;top:11873;width:95;height:14;flip:x" o:connectortype="straight"/>
              <v:shape id="_x0000_s5263" type="#_x0000_t32" style="position:absolute;left:4157;top:11968;width:95;height:0;flip:x" o:connectortype="straight"/>
            </v:group>
            <v:shape id="_x0000_s5264" type="#_x0000_t32" style="position:absolute;left:3067;top:8761;width:338;height:0" o:connectortype="straight"/>
            <v:shape id="_x0000_s5265" type="#_x0000_t32" style="position:absolute;left:3236;top:9298;width:244;height:0" o:connectortype="straight"/>
            <v:shape id="_x0000_s5266" type="#_x0000_t32" style="position:absolute;left:2716;top:9722;width:689;height:0" o:connectortype="straight"/>
            <v:shape id="_x0000_s5267" type="#_x0000_t32" style="position:absolute;left:1847;top:8761;width:251;height:0;flip:x" o:connectortype="straight"/>
          </v:group>
        </w:pict>
      </w:r>
    </w:p>
    <w:p w:rsidR="00265621" w:rsidRPr="007F7C5C" w:rsidRDefault="00265621" w:rsidP="00265621">
      <w:pPr>
        <w:pStyle w:val="ListParagraph"/>
        <w:ind w:left="360"/>
        <w:rPr>
          <w:rFonts w:ascii="Cambria" w:hAnsi="Cambria"/>
        </w:rPr>
      </w:pPr>
    </w:p>
    <w:p w:rsidR="00265621" w:rsidRPr="007F7C5C" w:rsidRDefault="00265621" w:rsidP="00265621">
      <w:pPr>
        <w:pStyle w:val="ListParagraph"/>
        <w:ind w:left="360"/>
        <w:rPr>
          <w:rFonts w:ascii="Cambria" w:hAnsi="Cambria"/>
        </w:rPr>
      </w:pPr>
    </w:p>
    <w:p w:rsidR="00265621" w:rsidRPr="007F7C5C" w:rsidRDefault="00265621" w:rsidP="00265621">
      <w:pPr>
        <w:pStyle w:val="ListParagraph"/>
        <w:ind w:left="0"/>
        <w:rPr>
          <w:rFonts w:ascii="Cambria" w:hAnsi="Cambria"/>
          <w:b/>
          <w:sz w:val="16"/>
        </w:rPr>
      </w:pPr>
      <w:r w:rsidRPr="007F7C5C">
        <w:rPr>
          <w:rFonts w:ascii="Cambria" w:hAnsi="Cambria"/>
          <w:b/>
          <w:sz w:val="16"/>
        </w:rPr>
        <w:t xml:space="preserve"> Stand              </w:t>
      </w:r>
      <w:r>
        <w:rPr>
          <w:rFonts w:ascii="Cambria" w:hAnsi="Cambria"/>
          <w:b/>
          <w:sz w:val="16"/>
        </w:rPr>
        <w:t>S</w:t>
      </w:r>
      <w:r w:rsidRPr="007F7C5C">
        <w:rPr>
          <w:rFonts w:ascii="Cambria" w:hAnsi="Cambria"/>
          <w:b/>
          <w:sz w:val="16"/>
        </w:rPr>
        <w:t>pring</w:t>
      </w:r>
    </w:p>
    <w:p w:rsidR="00265621" w:rsidRPr="007F7C5C" w:rsidRDefault="00265621" w:rsidP="00265621">
      <w:pPr>
        <w:pStyle w:val="ListParagraph"/>
        <w:ind w:left="360"/>
        <w:rPr>
          <w:rFonts w:ascii="Cambria" w:hAnsi="Cambria"/>
          <w:b/>
          <w:sz w:val="16"/>
        </w:rPr>
      </w:pPr>
    </w:p>
    <w:p w:rsidR="00265621" w:rsidRPr="007F7C5C" w:rsidRDefault="00265621" w:rsidP="00265621">
      <w:pPr>
        <w:pStyle w:val="ListParagraph"/>
        <w:ind w:left="0"/>
        <w:rPr>
          <w:rFonts w:ascii="Cambria" w:hAnsi="Cambria"/>
          <w:b/>
          <w:sz w:val="16"/>
        </w:rPr>
      </w:pPr>
    </w:p>
    <w:p w:rsidR="00265621" w:rsidRPr="007F7C5C" w:rsidRDefault="00265621" w:rsidP="00265621">
      <w:pPr>
        <w:pStyle w:val="ListParagraph"/>
        <w:ind w:left="360"/>
        <w:rPr>
          <w:rFonts w:ascii="Cambria" w:hAnsi="Cambria"/>
          <w:b/>
          <w:sz w:val="16"/>
        </w:rPr>
      </w:pPr>
      <w:r w:rsidRPr="007F7C5C">
        <w:rPr>
          <w:rFonts w:ascii="Cambria" w:hAnsi="Cambria"/>
          <w:b/>
          <w:sz w:val="16"/>
        </w:rPr>
        <w:t xml:space="preserve">  Load</w:t>
      </w:r>
    </w:p>
    <w:p w:rsidR="00265621" w:rsidRPr="007F7C5C" w:rsidRDefault="00265621" w:rsidP="00265621">
      <w:pPr>
        <w:pStyle w:val="ListParagraph"/>
        <w:ind w:left="360"/>
        <w:rPr>
          <w:rFonts w:ascii="Cambria" w:hAnsi="Cambria"/>
          <w:b/>
          <w:sz w:val="16"/>
        </w:rPr>
      </w:pPr>
    </w:p>
    <w:p w:rsidR="00265621" w:rsidRPr="007F7C5C" w:rsidRDefault="00265621" w:rsidP="00265621">
      <w:pPr>
        <w:pStyle w:val="ListParagraph"/>
        <w:ind w:left="360"/>
        <w:rPr>
          <w:rFonts w:ascii="Cambria" w:hAnsi="Cambria"/>
          <w:b/>
          <w:sz w:val="16"/>
        </w:rPr>
      </w:pPr>
      <w:r>
        <w:rPr>
          <w:rFonts w:ascii="Cambria" w:hAnsi="Cambria"/>
          <w:b/>
          <w:sz w:val="16"/>
        </w:rPr>
        <w:tab/>
      </w:r>
      <w:r>
        <w:rPr>
          <w:rFonts w:ascii="Cambria" w:hAnsi="Cambria"/>
          <w:b/>
          <w:sz w:val="16"/>
        </w:rPr>
        <w:tab/>
      </w:r>
      <w:r w:rsidRPr="007F7C5C">
        <w:rPr>
          <w:rFonts w:ascii="Cambria" w:hAnsi="Cambria"/>
          <w:b/>
          <w:sz w:val="16"/>
        </w:rPr>
        <w:t xml:space="preserve"> Scale </w:t>
      </w:r>
    </w:p>
    <w:p w:rsidR="00265621" w:rsidRDefault="00265621" w:rsidP="00265621">
      <w:pPr>
        <w:pStyle w:val="ListParagraph"/>
        <w:ind w:left="0"/>
        <w:rPr>
          <w:rFonts w:ascii="Cambria" w:hAnsi="Cambria"/>
          <w:b/>
        </w:rPr>
      </w:pPr>
    </w:p>
    <w:p w:rsidR="00265621" w:rsidRPr="007F7C5C" w:rsidRDefault="00265621" w:rsidP="00265621">
      <w:pPr>
        <w:pStyle w:val="ListParagraph"/>
        <w:ind w:left="0"/>
        <w:rPr>
          <w:rFonts w:ascii="Cambria" w:hAnsi="Cambria"/>
          <w:b/>
        </w:rPr>
      </w:pPr>
      <w:r w:rsidRPr="007F7C5C">
        <w:rPr>
          <w:rFonts w:ascii="Cambria" w:hAnsi="Cambria"/>
          <w:b/>
        </w:rPr>
        <w:t xml:space="preserve">Procedure </w:t>
      </w:r>
    </w:p>
    <w:p w:rsidR="00265621" w:rsidRPr="007F7C5C" w:rsidRDefault="00265621" w:rsidP="00265621">
      <w:pPr>
        <w:pStyle w:val="ListParagraph"/>
        <w:numPr>
          <w:ilvl w:val="0"/>
          <w:numId w:val="120"/>
        </w:numPr>
        <w:rPr>
          <w:rFonts w:ascii="Cambria" w:hAnsi="Cambria"/>
        </w:rPr>
      </w:pPr>
      <w:r w:rsidRPr="007F7C5C">
        <w:rPr>
          <w:rFonts w:ascii="Cambria" w:hAnsi="Cambria"/>
        </w:rPr>
        <w:t>Arrange the apparatus as shown above. Note the position of the pointer, P</w:t>
      </w:r>
      <w:r w:rsidRPr="007F7C5C">
        <w:rPr>
          <w:rFonts w:ascii="Cambria" w:hAnsi="Cambria"/>
          <w:vertAlign w:val="subscript"/>
        </w:rPr>
        <w:t>0</w:t>
      </w:r>
      <w:r w:rsidRPr="007F7C5C">
        <w:rPr>
          <w:rFonts w:ascii="Cambria" w:hAnsi="Cambria"/>
        </w:rPr>
        <w:t xml:space="preserve"> without any load suspended.</w:t>
      </w:r>
    </w:p>
    <w:p w:rsidR="00265621" w:rsidRPr="007F7C5C" w:rsidRDefault="00265621" w:rsidP="00265621">
      <w:pPr>
        <w:pStyle w:val="ListParagraph"/>
        <w:numPr>
          <w:ilvl w:val="0"/>
          <w:numId w:val="120"/>
        </w:numPr>
        <w:rPr>
          <w:rFonts w:ascii="Cambria" w:hAnsi="Cambria"/>
        </w:rPr>
      </w:pPr>
      <w:r w:rsidRPr="007F7C5C">
        <w:rPr>
          <w:rFonts w:ascii="Cambria" w:hAnsi="Cambria"/>
        </w:rPr>
        <w:t>Suspend a 20g mass at the end of the spring and note the new position of the pointer, P.</w:t>
      </w:r>
    </w:p>
    <w:p w:rsidR="00265621" w:rsidRDefault="00265621" w:rsidP="00265621">
      <w:pPr>
        <w:pStyle w:val="ListParagraph"/>
        <w:numPr>
          <w:ilvl w:val="0"/>
          <w:numId w:val="120"/>
        </w:numPr>
        <w:rPr>
          <w:rFonts w:ascii="Cambria" w:hAnsi="Cambria"/>
        </w:rPr>
      </w:pPr>
      <w:r w:rsidRPr="007F7C5C">
        <w:rPr>
          <w:rFonts w:ascii="Cambria" w:hAnsi="Cambria"/>
        </w:rPr>
        <w:t xml:space="preserve">Increase the load in steps of 20g and record the corresponding pointer readings. </w:t>
      </w:r>
      <w:r w:rsidRPr="007F7C5C">
        <w:rPr>
          <w:rFonts w:ascii="Cambria" w:hAnsi="Cambria"/>
          <w:b/>
        </w:rPr>
        <w:t>Precaution should be taken not to overstretch the spring.</w:t>
      </w:r>
      <w:r w:rsidRPr="007F7C5C">
        <w:rPr>
          <w:rFonts w:ascii="Cambria" w:hAnsi="Cambria"/>
        </w:rPr>
        <w:t xml:space="preserve"> Determine the extension, e of the spring in each case and complete the table below:</w:t>
      </w:r>
    </w:p>
    <w:p w:rsidR="00265621" w:rsidRDefault="00265621" w:rsidP="00265621">
      <w:pPr>
        <w:pStyle w:val="ListParagraph"/>
        <w:rPr>
          <w:rFonts w:ascii="Cambria" w:hAnsi="Cambria"/>
        </w:rPr>
      </w:pPr>
    </w:p>
    <w:p w:rsidR="00265621" w:rsidRDefault="00265621" w:rsidP="00265621">
      <w:pPr>
        <w:pStyle w:val="ListParagraph"/>
        <w:rPr>
          <w:rFonts w:ascii="Cambria" w:hAnsi="Cambria"/>
        </w:rPr>
      </w:pPr>
    </w:p>
    <w:p w:rsidR="00265621" w:rsidRDefault="00265621" w:rsidP="00265621">
      <w:pPr>
        <w:pStyle w:val="ListParagraph"/>
        <w:rPr>
          <w:rFonts w:ascii="Cambria" w:hAnsi="Cambria"/>
        </w:rPr>
      </w:pPr>
    </w:p>
    <w:p w:rsidR="00265621" w:rsidRDefault="00265621" w:rsidP="00265621">
      <w:pPr>
        <w:pStyle w:val="ListParagraph"/>
        <w:rPr>
          <w:rFonts w:ascii="Cambria" w:hAnsi="Cambria"/>
        </w:rPr>
      </w:pPr>
    </w:p>
    <w:p w:rsidR="00265621" w:rsidRDefault="00265621" w:rsidP="00265621">
      <w:pPr>
        <w:pStyle w:val="ListParagraph"/>
        <w:rPr>
          <w:rFonts w:ascii="Cambria" w:hAnsi="Cambria"/>
        </w:rPr>
      </w:pPr>
    </w:p>
    <w:p w:rsidR="00265621" w:rsidRPr="007F7C5C" w:rsidRDefault="00265621" w:rsidP="00265621">
      <w:pPr>
        <w:pStyle w:val="ListParagraph"/>
        <w:rPr>
          <w:rFonts w:ascii="Cambria" w:hAnsi="Cambria"/>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54"/>
        <w:gridCol w:w="1886"/>
        <w:gridCol w:w="1887"/>
        <w:gridCol w:w="1835"/>
      </w:tblGrid>
      <w:tr w:rsidR="00265621" w:rsidRPr="00937A9C" w:rsidTr="00EE40F9">
        <w:trPr>
          <w:trHeight w:val="111"/>
        </w:trPr>
        <w:tc>
          <w:tcPr>
            <w:tcW w:w="1854" w:type="dxa"/>
          </w:tcPr>
          <w:p w:rsidR="00265621" w:rsidRPr="00937A9C" w:rsidRDefault="00265621" w:rsidP="00EE40F9">
            <w:pPr>
              <w:pStyle w:val="ListParagraph"/>
              <w:ind w:left="0"/>
              <w:rPr>
                <w:rFonts w:ascii="Cambria" w:hAnsi="Cambria"/>
                <w:b/>
                <w:sz w:val="16"/>
              </w:rPr>
            </w:pPr>
            <w:r w:rsidRPr="00937A9C">
              <w:rPr>
                <w:rFonts w:ascii="Cambria" w:hAnsi="Cambria"/>
                <w:b/>
                <w:sz w:val="16"/>
              </w:rPr>
              <w:t>Mass on spring, m (g)</w:t>
            </w:r>
          </w:p>
        </w:tc>
        <w:tc>
          <w:tcPr>
            <w:tcW w:w="1886" w:type="dxa"/>
          </w:tcPr>
          <w:p w:rsidR="00265621" w:rsidRPr="00937A9C" w:rsidRDefault="00265621" w:rsidP="00EE40F9">
            <w:pPr>
              <w:pStyle w:val="ListParagraph"/>
              <w:ind w:left="0"/>
              <w:rPr>
                <w:rFonts w:ascii="Cambria" w:hAnsi="Cambria"/>
                <w:b/>
                <w:sz w:val="16"/>
              </w:rPr>
            </w:pPr>
            <w:r w:rsidRPr="00937A9C">
              <w:rPr>
                <w:rFonts w:ascii="Cambria" w:hAnsi="Cambria"/>
                <w:b/>
                <w:sz w:val="16"/>
              </w:rPr>
              <w:t>Stretching force, F (N)</w:t>
            </w:r>
          </w:p>
        </w:tc>
        <w:tc>
          <w:tcPr>
            <w:tcW w:w="1887" w:type="dxa"/>
          </w:tcPr>
          <w:p w:rsidR="00265621" w:rsidRPr="00937A9C" w:rsidRDefault="00265621" w:rsidP="00EE40F9">
            <w:pPr>
              <w:pStyle w:val="ListParagraph"/>
              <w:ind w:left="0"/>
              <w:rPr>
                <w:rFonts w:ascii="Cambria" w:hAnsi="Cambria"/>
                <w:b/>
                <w:sz w:val="16"/>
              </w:rPr>
            </w:pPr>
            <w:r w:rsidRPr="00937A9C">
              <w:rPr>
                <w:rFonts w:ascii="Cambria" w:hAnsi="Cambria"/>
                <w:b/>
                <w:sz w:val="16"/>
              </w:rPr>
              <w:t>Extension, e (m)</w:t>
            </w:r>
          </w:p>
        </w:tc>
        <w:tc>
          <w:tcPr>
            <w:tcW w:w="1835" w:type="dxa"/>
          </w:tcPr>
          <w:p w:rsidR="00265621" w:rsidRPr="00937A9C" w:rsidRDefault="00265621" w:rsidP="00EE40F9">
            <w:pPr>
              <w:pStyle w:val="ListParagraph"/>
              <w:ind w:left="0"/>
              <w:rPr>
                <w:rFonts w:ascii="Cambria" w:hAnsi="Cambria"/>
                <w:b/>
                <w:sz w:val="16"/>
              </w:rPr>
            </w:pPr>
            <w:r w:rsidRPr="00937A9C">
              <w:rPr>
                <w:rFonts w:ascii="Cambria" w:hAnsi="Cambria"/>
                <w:b/>
                <w:sz w:val="16"/>
              </w:rPr>
              <w:t>F/e (Nm</w:t>
            </w:r>
            <w:r w:rsidRPr="00937A9C">
              <w:rPr>
                <w:rFonts w:ascii="Cambria" w:hAnsi="Cambria"/>
                <w:b/>
                <w:sz w:val="16"/>
                <w:vertAlign w:val="superscript"/>
              </w:rPr>
              <w:t>-1</w:t>
            </w:r>
            <w:r w:rsidRPr="00937A9C">
              <w:rPr>
                <w:rFonts w:ascii="Cambria" w:hAnsi="Cambria"/>
                <w:b/>
                <w:sz w:val="16"/>
              </w:rPr>
              <w:t>)</w:t>
            </w:r>
          </w:p>
        </w:tc>
      </w:tr>
      <w:tr w:rsidR="00265621" w:rsidRPr="00937A9C" w:rsidTr="00EE40F9">
        <w:trPr>
          <w:trHeight w:val="111"/>
        </w:trPr>
        <w:tc>
          <w:tcPr>
            <w:tcW w:w="1854" w:type="dxa"/>
          </w:tcPr>
          <w:p w:rsidR="00265621" w:rsidRPr="00937A9C" w:rsidRDefault="00265621" w:rsidP="00EE40F9">
            <w:pPr>
              <w:pStyle w:val="ListParagraph"/>
              <w:ind w:left="0"/>
              <w:rPr>
                <w:rFonts w:ascii="Cambria" w:hAnsi="Cambria"/>
                <w:b/>
                <w:sz w:val="16"/>
              </w:rPr>
            </w:pPr>
            <w:r w:rsidRPr="00937A9C">
              <w:rPr>
                <w:rFonts w:ascii="Cambria" w:hAnsi="Cambria"/>
                <w:b/>
                <w:sz w:val="16"/>
              </w:rPr>
              <w:t>0</w:t>
            </w:r>
          </w:p>
        </w:tc>
        <w:tc>
          <w:tcPr>
            <w:tcW w:w="1886" w:type="dxa"/>
          </w:tcPr>
          <w:p w:rsidR="00265621" w:rsidRPr="00937A9C" w:rsidRDefault="00265621" w:rsidP="00EE40F9">
            <w:pPr>
              <w:pStyle w:val="ListParagraph"/>
              <w:ind w:left="0"/>
              <w:rPr>
                <w:rFonts w:ascii="Cambria" w:hAnsi="Cambria"/>
                <w:b/>
                <w:sz w:val="16"/>
              </w:rPr>
            </w:pPr>
          </w:p>
        </w:tc>
        <w:tc>
          <w:tcPr>
            <w:tcW w:w="1887" w:type="dxa"/>
          </w:tcPr>
          <w:p w:rsidR="00265621" w:rsidRPr="00937A9C" w:rsidRDefault="00265621" w:rsidP="00EE40F9">
            <w:pPr>
              <w:pStyle w:val="ListParagraph"/>
              <w:ind w:left="0"/>
              <w:rPr>
                <w:rFonts w:ascii="Cambria" w:hAnsi="Cambria"/>
                <w:b/>
                <w:sz w:val="16"/>
              </w:rPr>
            </w:pPr>
          </w:p>
        </w:tc>
        <w:tc>
          <w:tcPr>
            <w:tcW w:w="1835" w:type="dxa"/>
          </w:tcPr>
          <w:p w:rsidR="00265621" w:rsidRPr="00937A9C" w:rsidRDefault="00265621" w:rsidP="00EE40F9">
            <w:pPr>
              <w:pStyle w:val="ListParagraph"/>
              <w:ind w:left="0"/>
              <w:rPr>
                <w:rFonts w:ascii="Cambria" w:hAnsi="Cambria"/>
                <w:b/>
                <w:sz w:val="16"/>
              </w:rPr>
            </w:pPr>
          </w:p>
        </w:tc>
      </w:tr>
      <w:tr w:rsidR="00265621" w:rsidRPr="00937A9C" w:rsidTr="00EE40F9">
        <w:trPr>
          <w:trHeight w:val="115"/>
        </w:trPr>
        <w:tc>
          <w:tcPr>
            <w:tcW w:w="1854" w:type="dxa"/>
          </w:tcPr>
          <w:p w:rsidR="00265621" w:rsidRPr="00937A9C" w:rsidRDefault="00265621" w:rsidP="00EE40F9">
            <w:pPr>
              <w:pStyle w:val="ListParagraph"/>
              <w:ind w:left="0"/>
              <w:rPr>
                <w:rFonts w:ascii="Cambria" w:hAnsi="Cambria"/>
                <w:b/>
                <w:sz w:val="16"/>
              </w:rPr>
            </w:pPr>
            <w:r w:rsidRPr="00937A9C">
              <w:rPr>
                <w:rFonts w:ascii="Cambria" w:hAnsi="Cambria"/>
                <w:b/>
                <w:sz w:val="16"/>
              </w:rPr>
              <w:t>20</w:t>
            </w:r>
          </w:p>
        </w:tc>
        <w:tc>
          <w:tcPr>
            <w:tcW w:w="1886" w:type="dxa"/>
          </w:tcPr>
          <w:p w:rsidR="00265621" w:rsidRPr="00937A9C" w:rsidRDefault="00265621" w:rsidP="00EE40F9">
            <w:pPr>
              <w:pStyle w:val="ListParagraph"/>
              <w:ind w:left="0"/>
              <w:rPr>
                <w:rFonts w:ascii="Cambria" w:hAnsi="Cambria"/>
                <w:b/>
                <w:sz w:val="16"/>
              </w:rPr>
            </w:pPr>
          </w:p>
        </w:tc>
        <w:tc>
          <w:tcPr>
            <w:tcW w:w="1887" w:type="dxa"/>
          </w:tcPr>
          <w:p w:rsidR="00265621" w:rsidRPr="00937A9C" w:rsidRDefault="00265621" w:rsidP="00EE40F9">
            <w:pPr>
              <w:pStyle w:val="ListParagraph"/>
              <w:ind w:left="0"/>
              <w:rPr>
                <w:rFonts w:ascii="Cambria" w:hAnsi="Cambria"/>
                <w:b/>
                <w:sz w:val="16"/>
              </w:rPr>
            </w:pPr>
          </w:p>
        </w:tc>
        <w:tc>
          <w:tcPr>
            <w:tcW w:w="1835" w:type="dxa"/>
          </w:tcPr>
          <w:p w:rsidR="00265621" w:rsidRPr="00937A9C" w:rsidRDefault="00265621" w:rsidP="00EE40F9">
            <w:pPr>
              <w:pStyle w:val="ListParagraph"/>
              <w:ind w:left="0"/>
              <w:rPr>
                <w:rFonts w:ascii="Cambria" w:hAnsi="Cambria"/>
                <w:b/>
                <w:sz w:val="16"/>
              </w:rPr>
            </w:pPr>
          </w:p>
        </w:tc>
      </w:tr>
      <w:tr w:rsidR="00265621" w:rsidRPr="00937A9C" w:rsidTr="00EE40F9">
        <w:trPr>
          <w:trHeight w:val="115"/>
        </w:trPr>
        <w:tc>
          <w:tcPr>
            <w:tcW w:w="1854" w:type="dxa"/>
          </w:tcPr>
          <w:p w:rsidR="00265621" w:rsidRPr="00937A9C" w:rsidRDefault="00265621" w:rsidP="00EE40F9">
            <w:pPr>
              <w:pStyle w:val="ListParagraph"/>
              <w:ind w:left="0"/>
              <w:rPr>
                <w:rFonts w:ascii="Cambria" w:hAnsi="Cambria"/>
                <w:b/>
                <w:sz w:val="16"/>
              </w:rPr>
            </w:pPr>
            <w:r w:rsidRPr="00937A9C">
              <w:rPr>
                <w:rFonts w:ascii="Cambria" w:hAnsi="Cambria"/>
                <w:b/>
                <w:sz w:val="16"/>
              </w:rPr>
              <w:t>40</w:t>
            </w:r>
          </w:p>
        </w:tc>
        <w:tc>
          <w:tcPr>
            <w:tcW w:w="1886" w:type="dxa"/>
          </w:tcPr>
          <w:p w:rsidR="00265621" w:rsidRPr="00937A9C" w:rsidRDefault="00265621" w:rsidP="00EE40F9">
            <w:pPr>
              <w:pStyle w:val="ListParagraph"/>
              <w:ind w:left="0"/>
              <w:rPr>
                <w:rFonts w:ascii="Cambria" w:hAnsi="Cambria"/>
                <w:b/>
                <w:sz w:val="16"/>
              </w:rPr>
            </w:pPr>
          </w:p>
        </w:tc>
        <w:tc>
          <w:tcPr>
            <w:tcW w:w="1887" w:type="dxa"/>
          </w:tcPr>
          <w:p w:rsidR="00265621" w:rsidRPr="00937A9C" w:rsidRDefault="00265621" w:rsidP="00EE40F9">
            <w:pPr>
              <w:pStyle w:val="ListParagraph"/>
              <w:ind w:left="0"/>
              <w:rPr>
                <w:rFonts w:ascii="Cambria" w:hAnsi="Cambria"/>
                <w:b/>
                <w:sz w:val="16"/>
              </w:rPr>
            </w:pPr>
          </w:p>
        </w:tc>
        <w:tc>
          <w:tcPr>
            <w:tcW w:w="1835" w:type="dxa"/>
          </w:tcPr>
          <w:p w:rsidR="00265621" w:rsidRPr="00937A9C" w:rsidRDefault="00265621" w:rsidP="00EE40F9">
            <w:pPr>
              <w:pStyle w:val="ListParagraph"/>
              <w:ind w:left="0"/>
              <w:rPr>
                <w:rFonts w:ascii="Cambria" w:hAnsi="Cambria"/>
                <w:b/>
                <w:sz w:val="16"/>
              </w:rPr>
            </w:pPr>
          </w:p>
        </w:tc>
      </w:tr>
      <w:tr w:rsidR="00265621" w:rsidRPr="00937A9C" w:rsidTr="00EE40F9">
        <w:trPr>
          <w:trHeight w:val="115"/>
        </w:trPr>
        <w:tc>
          <w:tcPr>
            <w:tcW w:w="1854" w:type="dxa"/>
          </w:tcPr>
          <w:p w:rsidR="00265621" w:rsidRPr="00937A9C" w:rsidRDefault="00265621" w:rsidP="00EE40F9">
            <w:pPr>
              <w:pStyle w:val="ListParagraph"/>
              <w:ind w:left="0"/>
              <w:rPr>
                <w:rFonts w:ascii="Cambria" w:hAnsi="Cambria"/>
                <w:b/>
                <w:sz w:val="16"/>
              </w:rPr>
            </w:pPr>
            <w:r w:rsidRPr="00937A9C">
              <w:rPr>
                <w:rFonts w:ascii="Cambria" w:hAnsi="Cambria"/>
                <w:b/>
                <w:sz w:val="16"/>
              </w:rPr>
              <w:t>60</w:t>
            </w:r>
          </w:p>
        </w:tc>
        <w:tc>
          <w:tcPr>
            <w:tcW w:w="1886" w:type="dxa"/>
          </w:tcPr>
          <w:p w:rsidR="00265621" w:rsidRPr="00937A9C" w:rsidRDefault="00265621" w:rsidP="00EE40F9">
            <w:pPr>
              <w:pStyle w:val="ListParagraph"/>
              <w:ind w:left="0"/>
              <w:rPr>
                <w:rFonts w:ascii="Cambria" w:hAnsi="Cambria"/>
                <w:b/>
                <w:sz w:val="16"/>
              </w:rPr>
            </w:pPr>
          </w:p>
        </w:tc>
        <w:tc>
          <w:tcPr>
            <w:tcW w:w="1887" w:type="dxa"/>
          </w:tcPr>
          <w:p w:rsidR="00265621" w:rsidRPr="00937A9C" w:rsidRDefault="00265621" w:rsidP="00EE40F9">
            <w:pPr>
              <w:pStyle w:val="ListParagraph"/>
              <w:ind w:left="0"/>
              <w:rPr>
                <w:rFonts w:ascii="Cambria" w:hAnsi="Cambria"/>
                <w:b/>
                <w:sz w:val="16"/>
              </w:rPr>
            </w:pPr>
          </w:p>
        </w:tc>
        <w:tc>
          <w:tcPr>
            <w:tcW w:w="1835" w:type="dxa"/>
          </w:tcPr>
          <w:p w:rsidR="00265621" w:rsidRPr="00937A9C" w:rsidRDefault="00265621" w:rsidP="00EE40F9">
            <w:pPr>
              <w:pStyle w:val="ListParagraph"/>
              <w:ind w:left="0"/>
              <w:rPr>
                <w:rFonts w:ascii="Cambria" w:hAnsi="Cambria"/>
                <w:b/>
                <w:sz w:val="16"/>
              </w:rPr>
            </w:pPr>
          </w:p>
        </w:tc>
      </w:tr>
      <w:tr w:rsidR="00265621" w:rsidRPr="00937A9C" w:rsidTr="00EE40F9">
        <w:trPr>
          <w:trHeight w:val="115"/>
        </w:trPr>
        <w:tc>
          <w:tcPr>
            <w:tcW w:w="1854" w:type="dxa"/>
          </w:tcPr>
          <w:p w:rsidR="00265621" w:rsidRPr="00937A9C" w:rsidRDefault="00265621" w:rsidP="00EE40F9">
            <w:pPr>
              <w:pStyle w:val="ListParagraph"/>
              <w:ind w:left="0"/>
              <w:rPr>
                <w:rFonts w:ascii="Cambria" w:hAnsi="Cambria"/>
                <w:b/>
                <w:sz w:val="16"/>
              </w:rPr>
            </w:pPr>
            <w:r w:rsidRPr="00937A9C">
              <w:rPr>
                <w:rFonts w:ascii="Cambria" w:hAnsi="Cambria"/>
                <w:b/>
                <w:sz w:val="16"/>
              </w:rPr>
              <w:t>80</w:t>
            </w:r>
          </w:p>
        </w:tc>
        <w:tc>
          <w:tcPr>
            <w:tcW w:w="1886" w:type="dxa"/>
          </w:tcPr>
          <w:p w:rsidR="00265621" w:rsidRPr="00937A9C" w:rsidRDefault="00265621" w:rsidP="00EE40F9">
            <w:pPr>
              <w:pStyle w:val="ListParagraph"/>
              <w:ind w:left="0"/>
              <w:rPr>
                <w:rFonts w:ascii="Cambria" w:hAnsi="Cambria"/>
                <w:b/>
                <w:sz w:val="16"/>
              </w:rPr>
            </w:pPr>
          </w:p>
        </w:tc>
        <w:tc>
          <w:tcPr>
            <w:tcW w:w="1887" w:type="dxa"/>
          </w:tcPr>
          <w:p w:rsidR="00265621" w:rsidRPr="00937A9C" w:rsidRDefault="00265621" w:rsidP="00EE40F9">
            <w:pPr>
              <w:pStyle w:val="ListParagraph"/>
              <w:ind w:left="0"/>
              <w:rPr>
                <w:rFonts w:ascii="Cambria" w:hAnsi="Cambria"/>
                <w:b/>
                <w:sz w:val="16"/>
              </w:rPr>
            </w:pPr>
          </w:p>
        </w:tc>
        <w:tc>
          <w:tcPr>
            <w:tcW w:w="1835" w:type="dxa"/>
          </w:tcPr>
          <w:p w:rsidR="00265621" w:rsidRPr="00937A9C" w:rsidRDefault="00265621" w:rsidP="00EE40F9">
            <w:pPr>
              <w:pStyle w:val="ListParagraph"/>
              <w:ind w:left="0"/>
              <w:rPr>
                <w:rFonts w:ascii="Cambria" w:hAnsi="Cambria"/>
                <w:b/>
                <w:sz w:val="16"/>
              </w:rPr>
            </w:pPr>
          </w:p>
        </w:tc>
      </w:tr>
      <w:tr w:rsidR="00265621" w:rsidRPr="00937A9C" w:rsidTr="00EE40F9">
        <w:trPr>
          <w:trHeight w:val="115"/>
        </w:trPr>
        <w:tc>
          <w:tcPr>
            <w:tcW w:w="1854" w:type="dxa"/>
          </w:tcPr>
          <w:p w:rsidR="00265621" w:rsidRPr="00937A9C" w:rsidRDefault="00265621" w:rsidP="00EE40F9">
            <w:pPr>
              <w:pStyle w:val="ListParagraph"/>
              <w:ind w:left="0"/>
              <w:rPr>
                <w:rFonts w:ascii="Cambria" w:hAnsi="Cambria"/>
                <w:b/>
                <w:sz w:val="16"/>
              </w:rPr>
            </w:pPr>
            <w:r w:rsidRPr="00937A9C">
              <w:rPr>
                <w:rFonts w:ascii="Cambria" w:hAnsi="Cambria"/>
                <w:b/>
                <w:sz w:val="16"/>
              </w:rPr>
              <w:t>100</w:t>
            </w:r>
          </w:p>
        </w:tc>
        <w:tc>
          <w:tcPr>
            <w:tcW w:w="1886" w:type="dxa"/>
          </w:tcPr>
          <w:p w:rsidR="00265621" w:rsidRPr="00937A9C" w:rsidRDefault="00265621" w:rsidP="00EE40F9">
            <w:pPr>
              <w:pStyle w:val="ListParagraph"/>
              <w:ind w:left="0"/>
              <w:rPr>
                <w:rFonts w:ascii="Cambria" w:hAnsi="Cambria"/>
                <w:b/>
                <w:sz w:val="16"/>
              </w:rPr>
            </w:pPr>
          </w:p>
        </w:tc>
        <w:tc>
          <w:tcPr>
            <w:tcW w:w="1887" w:type="dxa"/>
          </w:tcPr>
          <w:p w:rsidR="00265621" w:rsidRPr="00937A9C" w:rsidRDefault="00265621" w:rsidP="00EE40F9">
            <w:pPr>
              <w:pStyle w:val="ListParagraph"/>
              <w:ind w:left="0"/>
              <w:rPr>
                <w:rFonts w:ascii="Cambria" w:hAnsi="Cambria"/>
                <w:b/>
                <w:sz w:val="16"/>
              </w:rPr>
            </w:pPr>
          </w:p>
        </w:tc>
        <w:tc>
          <w:tcPr>
            <w:tcW w:w="1835" w:type="dxa"/>
          </w:tcPr>
          <w:p w:rsidR="00265621" w:rsidRPr="00937A9C" w:rsidRDefault="00265621" w:rsidP="00EE40F9">
            <w:pPr>
              <w:pStyle w:val="ListParagraph"/>
              <w:ind w:left="0"/>
              <w:rPr>
                <w:rFonts w:ascii="Cambria" w:hAnsi="Cambria"/>
                <w:b/>
                <w:sz w:val="16"/>
              </w:rPr>
            </w:pPr>
          </w:p>
        </w:tc>
      </w:tr>
    </w:tbl>
    <w:p w:rsidR="00265621" w:rsidRDefault="00265621" w:rsidP="00265621">
      <w:pPr>
        <w:pStyle w:val="ListParagraph"/>
        <w:rPr>
          <w:rFonts w:ascii="Cambria" w:hAnsi="Cambria"/>
        </w:rPr>
      </w:pPr>
    </w:p>
    <w:p w:rsidR="00265621" w:rsidRPr="007F7C5C" w:rsidRDefault="00265621" w:rsidP="00265621">
      <w:pPr>
        <w:pStyle w:val="ListParagraph"/>
        <w:numPr>
          <w:ilvl w:val="0"/>
          <w:numId w:val="120"/>
        </w:numPr>
        <w:rPr>
          <w:rFonts w:ascii="Cambria" w:hAnsi="Cambria"/>
        </w:rPr>
      </w:pPr>
      <w:r w:rsidRPr="007F7C5C">
        <w:rPr>
          <w:rFonts w:ascii="Cambria" w:hAnsi="Cambria"/>
        </w:rPr>
        <w:t>Unload the spring and observe what happens to the spring.</w:t>
      </w:r>
    </w:p>
    <w:p w:rsidR="00265621" w:rsidRPr="007F7C5C" w:rsidRDefault="00265621" w:rsidP="00265621">
      <w:pPr>
        <w:pStyle w:val="ListParagraph"/>
        <w:numPr>
          <w:ilvl w:val="0"/>
          <w:numId w:val="120"/>
        </w:numPr>
        <w:rPr>
          <w:rFonts w:ascii="Cambria" w:hAnsi="Cambria"/>
        </w:rPr>
      </w:pPr>
      <w:r w:rsidRPr="007F7C5C">
        <w:rPr>
          <w:rFonts w:ascii="Cambria" w:hAnsi="Cambria"/>
        </w:rPr>
        <w:t>Plot a graph of the stretching force, F against extension, e.</w:t>
      </w:r>
    </w:p>
    <w:p w:rsidR="00265621" w:rsidRPr="007F7C5C" w:rsidRDefault="00265621" w:rsidP="00265621">
      <w:pPr>
        <w:pStyle w:val="ListParagraph"/>
        <w:ind w:left="0"/>
        <w:rPr>
          <w:rFonts w:ascii="Cambria" w:hAnsi="Cambria"/>
          <w:b/>
        </w:rPr>
      </w:pPr>
      <w:r w:rsidRPr="007F7C5C">
        <w:rPr>
          <w:rFonts w:ascii="Cambria" w:hAnsi="Cambria"/>
          <w:b/>
        </w:rPr>
        <w:t>Observations</w:t>
      </w:r>
    </w:p>
    <w:p w:rsidR="00265621" w:rsidRPr="007F7C5C" w:rsidRDefault="00265621" w:rsidP="00265621">
      <w:pPr>
        <w:pStyle w:val="ListParagraph"/>
        <w:ind w:left="0"/>
        <w:rPr>
          <w:rFonts w:ascii="Cambria" w:hAnsi="Cambria"/>
        </w:rPr>
      </w:pPr>
      <w:r w:rsidRPr="007F7C5C">
        <w:rPr>
          <w:rFonts w:ascii="Cambria" w:hAnsi="Cambria"/>
        </w:rPr>
        <w:t>As long as the load used is not too large, the spring always returns to its original length when the force is withdrawn.</w:t>
      </w:r>
    </w:p>
    <w:p w:rsidR="00265621" w:rsidRPr="007F7C5C" w:rsidRDefault="00265621" w:rsidP="00265621">
      <w:pPr>
        <w:pStyle w:val="ListParagraph"/>
        <w:ind w:left="0"/>
        <w:rPr>
          <w:rFonts w:ascii="Cambria" w:hAnsi="Cambria"/>
        </w:rPr>
      </w:pPr>
      <w:r w:rsidRPr="007F7C5C">
        <w:rPr>
          <w:rFonts w:ascii="Cambria" w:hAnsi="Cambria"/>
        </w:rPr>
        <w:t>The ratio F/e is a constant.</w:t>
      </w:r>
    </w:p>
    <w:p w:rsidR="00265621" w:rsidRPr="007F7C5C" w:rsidRDefault="00265621" w:rsidP="00265621">
      <w:pPr>
        <w:pStyle w:val="ListParagraph"/>
        <w:ind w:left="0"/>
        <w:rPr>
          <w:rFonts w:ascii="Cambria" w:hAnsi="Cambria"/>
        </w:rPr>
      </w:pPr>
      <w:r w:rsidRPr="007F7C5C">
        <w:rPr>
          <w:rFonts w:ascii="Cambria" w:hAnsi="Cambria"/>
        </w:rPr>
        <w:t>A graph of force, F against extension, e is a straight line through the origin.</w:t>
      </w:r>
    </w:p>
    <w:p w:rsidR="00265621" w:rsidRPr="007F7C5C" w:rsidRDefault="00265621" w:rsidP="00265621">
      <w:pPr>
        <w:pStyle w:val="ListParagraph"/>
        <w:ind w:left="0"/>
        <w:rPr>
          <w:rFonts w:ascii="Cambria" w:hAnsi="Cambria"/>
        </w:rPr>
      </w:pPr>
      <w:r w:rsidRPr="007F7C5C">
        <w:rPr>
          <w:rFonts w:ascii="Cambria" w:hAnsi="Cambria"/>
        </w:rPr>
        <w:t xml:space="preserve">If the stretching force is increased beyond a certain value, permanent deformation occurs and the spring cannot regain its original length. </w:t>
      </w:r>
    </w:p>
    <w:p w:rsidR="00265621" w:rsidRPr="007F7C5C" w:rsidRDefault="00265621" w:rsidP="00265621">
      <w:pPr>
        <w:pStyle w:val="ListParagraph"/>
        <w:ind w:left="0"/>
        <w:rPr>
          <w:rFonts w:ascii="Cambria" w:hAnsi="Cambria"/>
        </w:rPr>
      </w:pPr>
    </w:p>
    <w:p w:rsidR="00265621" w:rsidRPr="007F7C5C" w:rsidRDefault="008A30AC" w:rsidP="00265621">
      <w:pPr>
        <w:pStyle w:val="ListParagraph"/>
        <w:ind w:left="0"/>
        <w:rPr>
          <w:rFonts w:ascii="Cambria" w:hAnsi="Cambria"/>
        </w:rPr>
      </w:pPr>
      <w:r>
        <w:rPr>
          <w:rFonts w:ascii="Cambria" w:hAnsi="Cambria"/>
          <w:noProof/>
        </w:rPr>
        <w:pict>
          <v:group id="_x0000_s5268" style="position:absolute;margin-left:101.6pt;margin-top:2.3pt;width:114.15pt;height:105.75pt;z-index:251604480" coordorigin="3472,7875" coordsize="3218,2901">
            <v:shape id="_x0000_s5269" type="#_x0000_t32" style="position:absolute;left:3472;top:8791;width:1446;height:1985;flip:y" o:connectortype="straight"/>
            <v:shape id="_x0000_s5270" type="#_x0000_t19" style="position:absolute;left:5144;top:8127;width:1145;height:1318;rotation:-50888075fd" coordsize="17884,21528" adj="-5592626,-2235374,,21528" path="wr-21600,-72,21600,43128,1756,,17884,9415nfewr-21600,-72,21600,43128,1756,,17884,9415l,21528nsxe">
              <v:path o:connectlocs="1756,0;17884,9415;0,21528"/>
            </v:shape>
            <v:shape id="_x0000_s5271" type="#_x0000_t32" style="position:absolute;left:4918;top:8635;width:140;height:156" o:connectortype="straight"/>
            <v:shape id="_x0000_s5272" type="#_x0000_t32" style="position:absolute;left:5755;top:8213;width:0;height:121" o:connectortype="straight"/>
            <v:shape id="_x0000_s5273" type="#_x0000_t32" style="position:absolute;left:3472;top:7875;width:0;height:2901;flip:y" o:connectortype="straight">
              <v:stroke endarrow="block"/>
            </v:shape>
            <v:shape id="_x0000_s5274" type="#_x0000_t32" style="position:absolute;left:3472;top:10776;width:3218;height:0" o:connectortype="straight">
              <v:stroke endarrow="block"/>
            </v:shape>
          </v:group>
        </w:pict>
      </w:r>
    </w:p>
    <w:p w:rsidR="00265621" w:rsidRPr="00937A9C" w:rsidRDefault="00265621" w:rsidP="00265621">
      <w:pPr>
        <w:pStyle w:val="ListParagraph"/>
        <w:ind w:left="0"/>
        <w:rPr>
          <w:rFonts w:ascii="Cambria" w:hAnsi="Cambria"/>
          <w:b/>
          <w:sz w:val="16"/>
        </w:rPr>
      </w:pPr>
      <w:r w:rsidRPr="007F7C5C">
        <w:rPr>
          <w:rFonts w:ascii="Cambria" w:hAnsi="Cambria"/>
        </w:rPr>
        <w:tab/>
      </w:r>
      <w:r w:rsidRPr="007F7C5C">
        <w:rPr>
          <w:rFonts w:ascii="Cambria" w:hAnsi="Cambria"/>
        </w:rPr>
        <w:tab/>
      </w:r>
      <w:r>
        <w:rPr>
          <w:rFonts w:ascii="Cambria" w:hAnsi="Cambria"/>
          <w:b/>
          <w:sz w:val="16"/>
        </w:rPr>
        <w:tab/>
      </w:r>
      <w:r>
        <w:rPr>
          <w:rFonts w:ascii="Cambria" w:hAnsi="Cambria"/>
          <w:b/>
          <w:sz w:val="16"/>
        </w:rPr>
        <w:tab/>
      </w:r>
      <w:r w:rsidRPr="00937A9C">
        <w:rPr>
          <w:rFonts w:ascii="Cambria" w:hAnsi="Cambria"/>
          <w:b/>
          <w:sz w:val="16"/>
        </w:rPr>
        <w:t>A</w:t>
      </w:r>
    </w:p>
    <w:p w:rsidR="00265621" w:rsidRPr="00937A9C" w:rsidRDefault="00265621" w:rsidP="00265621">
      <w:pPr>
        <w:pStyle w:val="ListParagraph"/>
        <w:ind w:left="0"/>
        <w:rPr>
          <w:rFonts w:ascii="Cambria" w:hAnsi="Cambria"/>
          <w:b/>
          <w:sz w:val="16"/>
        </w:rPr>
      </w:pPr>
      <w:r w:rsidRPr="00937A9C">
        <w:rPr>
          <w:rFonts w:ascii="Cambria" w:hAnsi="Cambria"/>
          <w:b/>
          <w:sz w:val="16"/>
        </w:rPr>
        <w:t xml:space="preserve"> F (N)</w:t>
      </w:r>
    </w:p>
    <w:p w:rsidR="00265621" w:rsidRDefault="00265621" w:rsidP="00265621">
      <w:pPr>
        <w:pStyle w:val="ListParagraph"/>
        <w:ind w:left="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sidRPr="00937A9C">
        <w:rPr>
          <w:rFonts w:ascii="Cambria" w:hAnsi="Cambria"/>
          <w:b/>
          <w:sz w:val="16"/>
        </w:rPr>
        <w:t>E</w:t>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r w:rsidRPr="00937A9C">
        <w:rPr>
          <w:rFonts w:ascii="Cambria" w:hAnsi="Cambria"/>
          <w:b/>
          <w:sz w:val="16"/>
        </w:rPr>
        <w:tab/>
      </w:r>
    </w:p>
    <w:p w:rsidR="00265621" w:rsidRPr="00937A9C" w:rsidRDefault="00265621" w:rsidP="00265621">
      <w:pPr>
        <w:pStyle w:val="ListParagraph"/>
        <w:ind w:left="0"/>
        <w:rPr>
          <w:rFonts w:ascii="Cambria" w:hAnsi="Cambria"/>
          <w:b/>
          <w:sz w:val="16"/>
        </w:rPr>
      </w:pPr>
      <w:r w:rsidRPr="00937A9C">
        <w:rPr>
          <w:rFonts w:ascii="Cambria" w:hAnsi="Cambria"/>
          <w:b/>
          <w:sz w:val="16"/>
        </w:rPr>
        <w:t>e (m)</w:t>
      </w:r>
    </w:p>
    <w:p w:rsidR="00265621" w:rsidRDefault="00265621" w:rsidP="00265621">
      <w:pPr>
        <w:pStyle w:val="ListParagraph"/>
        <w:ind w:left="0"/>
        <w:rPr>
          <w:rFonts w:ascii="Cambria" w:hAnsi="Cambria"/>
        </w:rPr>
      </w:pPr>
    </w:p>
    <w:p w:rsidR="00265621" w:rsidRPr="007F7C5C" w:rsidRDefault="00265621" w:rsidP="00265621">
      <w:pPr>
        <w:pStyle w:val="ListParagraph"/>
        <w:ind w:left="0"/>
        <w:rPr>
          <w:rFonts w:ascii="Cambria" w:hAnsi="Cambria"/>
        </w:rPr>
      </w:pPr>
      <w:r w:rsidRPr="007F7C5C">
        <w:rPr>
          <w:rFonts w:ascii="Cambria" w:hAnsi="Cambria"/>
        </w:rPr>
        <w:t>Point E is referred to as the elastic limit of the spring. Beyond the elastic limit, an increase in the stretching force leads to permanent deformation. Point A is called the yield point. Beyond this point the material breaks.</w:t>
      </w:r>
    </w:p>
    <w:p w:rsidR="00265621" w:rsidRPr="007F7C5C" w:rsidRDefault="00265621" w:rsidP="00265621">
      <w:pPr>
        <w:pStyle w:val="ListParagraph"/>
        <w:ind w:left="0"/>
        <w:rPr>
          <w:rFonts w:ascii="Cambria" w:hAnsi="Cambria"/>
          <w:b/>
        </w:rPr>
      </w:pPr>
      <w:r w:rsidRPr="007F7C5C">
        <w:rPr>
          <w:rFonts w:ascii="Cambria" w:hAnsi="Cambria"/>
          <w:b/>
        </w:rPr>
        <w:t>Conclusion</w:t>
      </w:r>
    </w:p>
    <w:p w:rsidR="00265621" w:rsidRPr="007F7C5C" w:rsidRDefault="00265621" w:rsidP="00265621">
      <w:pPr>
        <w:pStyle w:val="ListParagraph"/>
        <w:ind w:left="0"/>
        <w:rPr>
          <w:rFonts w:ascii="Cambria" w:hAnsi="Cambria"/>
        </w:rPr>
      </w:pPr>
      <w:r w:rsidRPr="007F7C5C">
        <w:rPr>
          <w:rFonts w:ascii="Cambria" w:hAnsi="Cambria"/>
        </w:rPr>
        <w:t xml:space="preserve">The above observations can be summarized in </w:t>
      </w:r>
      <w:r w:rsidRPr="007F7C5C">
        <w:rPr>
          <w:rFonts w:ascii="Cambria" w:hAnsi="Cambria"/>
          <w:b/>
        </w:rPr>
        <w:t>Hooke’s law</w:t>
      </w:r>
      <w:r w:rsidRPr="007F7C5C">
        <w:rPr>
          <w:rFonts w:ascii="Cambria" w:hAnsi="Cambria"/>
        </w:rPr>
        <w:t xml:space="preserve"> which states</w:t>
      </w:r>
      <w:r w:rsidRPr="007F7C5C">
        <w:rPr>
          <w:rFonts w:ascii="Cambria" w:hAnsi="Cambria"/>
          <w:b/>
        </w:rPr>
        <w:t>: for a helical spring or any other elastic material, the extension is directly proportional to the stretching force provided the elastic limit is not exceeded.</w:t>
      </w:r>
    </w:p>
    <w:p w:rsidR="00265621" w:rsidRPr="007F7C5C" w:rsidRDefault="00265621" w:rsidP="00265621">
      <w:pPr>
        <w:pStyle w:val="ListParagraph"/>
        <w:ind w:left="0"/>
        <w:rPr>
          <w:rFonts w:ascii="Cambria" w:hAnsi="Cambria"/>
        </w:rPr>
      </w:pPr>
      <w:r w:rsidRPr="007F7C5C">
        <w:rPr>
          <w:rFonts w:ascii="Cambria" w:hAnsi="Cambria"/>
        </w:rPr>
        <w:t>i.e. F ∝ e</w:t>
      </w:r>
    </w:p>
    <w:p w:rsidR="00265621" w:rsidRPr="007F7C5C" w:rsidRDefault="00265621" w:rsidP="00265621">
      <w:pPr>
        <w:pStyle w:val="ListParagraph"/>
        <w:ind w:left="0"/>
        <w:rPr>
          <w:rFonts w:ascii="Cambria" w:hAnsi="Cambria"/>
        </w:rPr>
      </w:pPr>
      <w:r w:rsidRPr="007F7C5C">
        <w:rPr>
          <w:rFonts w:ascii="Cambria" w:hAnsi="Cambria"/>
        </w:rPr>
        <w:t xml:space="preserve">       F = ke where k is the spring constant</w:t>
      </w:r>
    </w:p>
    <w:p w:rsidR="00265621" w:rsidRPr="007F7C5C" w:rsidRDefault="00265621" w:rsidP="00265621">
      <w:pPr>
        <w:pStyle w:val="ListParagraph"/>
        <w:ind w:left="0"/>
        <w:rPr>
          <w:rFonts w:ascii="Cambria" w:hAnsi="Cambria"/>
        </w:rPr>
      </w:pPr>
      <w:r w:rsidRPr="007F7C5C">
        <w:rPr>
          <w:rFonts w:ascii="Cambria" w:hAnsi="Cambria"/>
        </w:rPr>
        <w:t>k= F /e</w:t>
      </w:r>
    </w:p>
    <w:p w:rsidR="00265621" w:rsidRPr="007F7C5C" w:rsidRDefault="00265621" w:rsidP="00265621">
      <w:pPr>
        <w:pStyle w:val="ListParagraph"/>
        <w:ind w:left="0"/>
        <w:rPr>
          <w:rFonts w:ascii="Cambria" w:hAnsi="Cambria"/>
        </w:rPr>
      </w:pPr>
      <w:r w:rsidRPr="007F7C5C">
        <w:rPr>
          <w:rFonts w:ascii="Cambria" w:hAnsi="Cambria"/>
        </w:rPr>
        <w:t>A spring constant has the unit newton per metre (N/m).</w:t>
      </w:r>
    </w:p>
    <w:p w:rsidR="00265621" w:rsidRPr="007F7C5C" w:rsidRDefault="00265621" w:rsidP="00265621">
      <w:pPr>
        <w:pStyle w:val="ListParagraph"/>
        <w:ind w:left="0"/>
        <w:rPr>
          <w:rFonts w:ascii="Cambria" w:hAnsi="Cambria"/>
        </w:rPr>
      </w:pPr>
      <w:r w:rsidRPr="007F7C5C">
        <w:rPr>
          <w:rFonts w:ascii="Cambria" w:hAnsi="Cambria"/>
        </w:rPr>
        <w:lastRenderedPageBreak/>
        <w:t>Hence the gradient of a force—extension graph equals the spring constant.</w:t>
      </w:r>
    </w:p>
    <w:p w:rsidR="00265621" w:rsidRPr="007F7C5C" w:rsidRDefault="00265621" w:rsidP="00265621">
      <w:pPr>
        <w:pStyle w:val="ListParagraph"/>
        <w:ind w:left="0"/>
        <w:rPr>
          <w:rFonts w:ascii="Cambria" w:hAnsi="Cambria"/>
        </w:rPr>
      </w:pPr>
      <w:r w:rsidRPr="007F7C5C">
        <w:rPr>
          <w:rFonts w:ascii="Cambria" w:hAnsi="Cambria"/>
        </w:rPr>
        <w:t>The spring constant of a spring is dependent on the material of the spring, cross-section area of the wire used, length of the spring and the number of turns per unit length.</w:t>
      </w:r>
    </w:p>
    <w:p w:rsidR="00265621" w:rsidRPr="007F7C5C" w:rsidRDefault="00265621" w:rsidP="00265621">
      <w:pPr>
        <w:pStyle w:val="ListParagraph"/>
        <w:ind w:left="0"/>
        <w:rPr>
          <w:rFonts w:ascii="Cambria" w:hAnsi="Cambria"/>
        </w:rPr>
      </w:pPr>
      <w:r w:rsidRPr="007F7C5C">
        <w:rPr>
          <w:rFonts w:ascii="Cambria" w:hAnsi="Cambria"/>
        </w:rPr>
        <w:t>The area under the graph of force against extension gives the work done in stretching the spring;</w:t>
      </w:r>
    </w:p>
    <w:p w:rsidR="00265621" w:rsidRPr="007F7C5C" w:rsidRDefault="008A30AC" w:rsidP="00265621">
      <w:pPr>
        <w:pStyle w:val="ListParagraph"/>
        <w:ind w:left="0"/>
        <w:rPr>
          <w:rFonts w:ascii="Cambria" w:hAnsi="Cambria"/>
        </w:rPr>
      </w:pPr>
      <w:r>
        <w:rPr>
          <w:rFonts w:ascii="Cambria" w:hAnsi="Cambria"/>
          <w:noProof/>
        </w:rPr>
        <w:pict>
          <v:group id="_x0000_s5275" style="position:absolute;margin-left:81.5pt;margin-top:12.5pt;width:123.25pt;height:123.65pt;z-index:251605504" coordorigin="3070,2580" coordsize="2465,2731">
            <v:shape id="_x0000_s5276" type="#_x0000_t32" style="position:absolute;left:3070;top:3098;width:1962;height:2175;flip:y" o:connectortype="straight"/>
            <v:shape id="_x0000_s5277" type="#_x0000_t32" style="position:absolute;left:5014;top:3110;width:0;height:2201" o:connectortype="straight">
              <v:stroke dashstyle="1 1"/>
            </v:shape>
            <v:shape id="_x0000_s5278" type="#_x0000_t32" style="position:absolute;left:3288;top:5053;width:163;height:205" o:connectortype="straight"/>
            <v:shape id="_x0000_s5279" type="#_x0000_t32" style="position:absolute;left:3451;top:4922;width:264;height:331" o:connectortype="straight"/>
            <v:shape id="_x0000_s5280" type="#_x0000_t32" style="position:absolute;left:3579;top:4740;width:425;height:558" o:connectortype="straight"/>
            <v:shape id="_x0000_s5281" type="#_x0000_t32" style="position:absolute;left:3713;top:4616;width:572;height:666" o:connectortype="straight"/>
            <v:shape id="_x0000_s5282" type="#_x0000_t32" style="position:absolute;left:3831;top:4365;width:777;height:918" o:connectortype="straight"/>
            <v:shape id="_x0000_s5283" type="#_x0000_t32" style="position:absolute;left:4026;top:4238;width:884;height:1033" o:connectortype="straight"/>
            <v:shape id="_x0000_s5284" type="#_x0000_t32" style="position:absolute;left:4151;top:4028;width:861;height:1050" o:connectortype="straight"/>
            <v:shape id="_x0000_s5285" type="#_x0000_t32" style="position:absolute;left:4335;top:3810;width:678;height:846" o:connectortype="straight"/>
            <v:shape id="_x0000_s5286" type="#_x0000_t32" style="position:absolute;left:4519;top:3669;width:476;height:588" o:connectortype="straight"/>
            <v:shape id="_x0000_s5287" type="#_x0000_t32" style="position:absolute;left:4642;top:3498;width:382;height:500" o:connectortype="straight"/>
            <v:shape id="_x0000_s5288" type="#_x0000_t32" style="position:absolute;left:4750;top:3408;width:274;height:306" o:connectortype="straight"/>
            <v:shape id="_x0000_s5289" type="#_x0000_t32" style="position:absolute;left:4830;top:3300;width:212;height:198" o:connectortype="straight"/>
            <v:shape id="_x0000_s5290" type="#_x0000_t32" style="position:absolute;left:3072;top:3134;width:1970;height:0;flip:x" o:connectortype="straight">
              <v:stroke dashstyle="1 1"/>
            </v:shape>
            <v:shape id="_x0000_s5291" type="#_x0000_t32" style="position:absolute;left:3072;top:5271;width:2463;height:0" o:connectortype="straight">
              <v:stroke endarrow="block"/>
            </v:shape>
            <v:shape id="_x0000_s5292" type="#_x0000_t32" style="position:absolute;left:3072;top:2580;width:0;height:2691;flip:y" o:connectortype="straight">
              <v:stroke endarrow="block"/>
            </v:shape>
          </v:group>
        </w:pict>
      </w:r>
    </w:p>
    <w:p w:rsidR="00265621" w:rsidRDefault="00265621" w:rsidP="00265621">
      <w:pPr>
        <w:pStyle w:val="ListParagraph"/>
        <w:ind w:left="0"/>
        <w:rPr>
          <w:rFonts w:ascii="Cambria" w:hAnsi="Cambria"/>
        </w:rPr>
      </w:pPr>
      <w:r w:rsidRPr="007F7C5C">
        <w:rPr>
          <w:rFonts w:ascii="Cambria" w:hAnsi="Cambria"/>
        </w:rPr>
        <w:tab/>
      </w:r>
      <w:r w:rsidRPr="007F7C5C">
        <w:rPr>
          <w:rFonts w:ascii="Cambria" w:hAnsi="Cambria"/>
        </w:rPr>
        <w:tab/>
      </w:r>
    </w:p>
    <w:p w:rsidR="00265621" w:rsidRPr="003A5AE4" w:rsidRDefault="00265621" w:rsidP="00265621">
      <w:pPr>
        <w:pStyle w:val="ListParagraph"/>
        <w:ind w:left="0"/>
        <w:rPr>
          <w:rFonts w:ascii="Cambria" w:hAnsi="Cambria"/>
          <w:b/>
          <w:sz w:val="16"/>
        </w:rPr>
      </w:pPr>
      <w:r w:rsidRPr="003A5AE4">
        <w:rPr>
          <w:rFonts w:ascii="Cambria" w:hAnsi="Cambria"/>
          <w:b/>
          <w:sz w:val="16"/>
        </w:rPr>
        <w:t>F</w:t>
      </w:r>
    </w:p>
    <w:p w:rsidR="00265621" w:rsidRDefault="00265621" w:rsidP="00265621">
      <w:pPr>
        <w:pStyle w:val="ListParagraph"/>
        <w:ind w:left="0"/>
        <w:rPr>
          <w:rFonts w:ascii="Cambria" w:hAnsi="Cambria"/>
          <w:b/>
          <w:sz w:val="16"/>
        </w:rPr>
      </w:pP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t xml:space="preserve">        F (N)</w:t>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p>
    <w:p w:rsidR="00265621" w:rsidRDefault="00265621" w:rsidP="00265621">
      <w:pPr>
        <w:pStyle w:val="ListParagraph"/>
        <w:ind w:left="0"/>
        <w:rPr>
          <w:rFonts w:ascii="Cambria" w:hAnsi="Cambria"/>
          <w:b/>
          <w:sz w:val="16"/>
        </w:rPr>
      </w:pPr>
    </w:p>
    <w:p w:rsidR="00265621" w:rsidRPr="003A5AE4" w:rsidRDefault="00265621" w:rsidP="00265621">
      <w:pPr>
        <w:pStyle w:val="ListParagraph"/>
        <w:ind w:left="0"/>
        <w:rPr>
          <w:rFonts w:ascii="Cambria" w:hAnsi="Cambria"/>
          <w:b/>
          <w:sz w:val="16"/>
        </w:rPr>
      </w:pPr>
      <w:r w:rsidRPr="003A5AE4">
        <w:rPr>
          <w:rFonts w:ascii="Cambria" w:hAnsi="Cambria"/>
          <w:b/>
          <w:sz w:val="16"/>
        </w:rPr>
        <w:t>e</w:t>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sidRPr="003A5AE4">
        <w:rPr>
          <w:rFonts w:ascii="Cambria" w:hAnsi="Cambria"/>
          <w:b/>
          <w:sz w:val="16"/>
        </w:rPr>
        <w:tab/>
      </w:r>
      <w:r>
        <w:rPr>
          <w:rFonts w:ascii="Cambria" w:hAnsi="Cambria"/>
          <w:b/>
          <w:sz w:val="16"/>
        </w:rPr>
        <w:t xml:space="preserve">               E</w:t>
      </w:r>
      <w:r w:rsidRPr="003A5AE4">
        <w:rPr>
          <w:rFonts w:ascii="Cambria" w:hAnsi="Cambria"/>
          <w:b/>
          <w:sz w:val="16"/>
        </w:rPr>
        <w:t>xt</w:t>
      </w:r>
      <w:r>
        <w:rPr>
          <w:rFonts w:ascii="Cambria" w:hAnsi="Cambria"/>
          <w:b/>
          <w:sz w:val="16"/>
        </w:rPr>
        <w:t xml:space="preserve">ension </w:t>
      </w:r>
      <w:r w:rsidRPr="003A5AE4">
        <w:rPr>
          <w:rFonts w:ascii="Cambria" w:hAnsi="Cambria"/>
          <w:b/>
          <w:sz w:val="16"/>
        </w:rPr>
        <w:t xml:space="preserve"> (cm) </w:t>
      </w:r>
    </w:p>
    <w:p w:rsidR="00265621" w:rsidRPr="007F7C5C" w:rsidRDefault="00265621" w:rsidP="00265621">
      <w:pPr>
        <w:pStyle w:val="ListParagraph"/>
        <w:ind w:left="0"/>
        <w:rPr>
          <w:rFonts w:ascii="Cambria" w:hAnsi="Cambria"/>
        </w:rPr>
      </w:pPr>
      <w:r w:rsidRPr="007F7C5C">
        <w:rPr>
          <w:rFonts w:ascii="Cambria" w:hAnsi="Cambria"/>
        </w:rPr>
        <w:t>Work done = ½ Fe =1/2 ke</w:t>
      </w:r>
      <w:r w:rsidRPr="007F7C5C">
        <w:rPr>
          <w:rFonts w:ascii="Cambria" w:hAnsi="Cambria"/>
          <w:vertAlign w:val="superscript"/>
        </w:rPr>
        <w:t xml:space="preserve">2 </w:t>
      </w:r>
      <w:r w:rsidRPr="007F7C5C">
        <w:rPr>
          <w:rFonts w:ascii="Cambria" w:hAnsi="Cambria"/>
        </w:rPr>
        <w:t>= F</w:t>
      </w:r>
      <w:r w:rsidRPr="007F7C5C">
        <w:rPr>
          <w:rFonts w:ascii="Cambria" w:hAnsi="Cambria"/>
          <w:vertAlign w:val="superscript"/>
        </w:rPr>
        <w:t>2</w:t>
      </w:r>
      <w:r w:rsidRPr="007F7C5C">
        <w:rPr>
          <w:rFonts w:ascii="Cambria" w:hAnsi="Cambria"/>
        </w:rPr>
        <w:t>/2k</w:t>
      </w:r>
    </w:p>
    <w:p w:rsidR="00265621" w:rsidRPr="007F7C5C" w:rsidRDefault="00265621" w:rsidP="00265621">
      <w:pPr>
        <w:pStyle w:val="ListParagraph"/>
        <w:ind w:left="0"/>
        <w:rPr>
          <w:rFonts w:ascii="Cambria" w:hAnsi="Cambria"/>
        </w:rPr>
      </w:pPr>
      <w:r w:rsidRPr="007F7C5C">
        <w:rPr>
          <w:rFonts w:ascii="Cambria" w:hAnsi="Cambria"/>
        </w:rPr>
        <w:t>Alternatively, when a spring is compressed, it shortens until a point when any increase in the compressive force causes no noticeable decrease in length. This is shown on the graph below:</w:t>
      </w:r>
    </w:p>
    <w:p w:rsidR="00265621" w:rsidRPr="007F7C5C" w:rsidRDefault="008A30AC" w:rsidP="00265621">
      <w:pPr>
        <w:pStyle w:val="ListParagraph"/>
        <w:ind w:left="0"/>
        <w:rPr>
          <w:rFonts w:ascii="Cambria" w:hAnsi="Cambria"/>
        </w:rPr>
      </w:pPr>
      <w:r>
        <w:rPr>
          <w:rFonts w:ascii="Cambria" w:hAnsi="Cambria"/>
          <w:noProof/>
        </w:rPr>
        <w:pict>
          <v:group id="_x0000_s5293" style="position:absolute;margin-left:92.4pt;margin-top:4.7pt;width:142.35pt;height:120pt;z-index:251606528" coordorigin="3288,6750" coordsize="3732,2989">
            <v:shape id="_x0000_s5294" style="position:absolute;left:3288;top:7294;width:2965;height:1862" coordsize="2965,1862" path="m,c121,615,242,1231,679,1535v437,304,1598,245,1942,286c2965,1862,2724,1780,2744,1780e" filled="f">
              <v:path arrowok="t"/>
            </v:shape>
            <v:shape id="_x0000_s5295" type="#_x0000_t32" style="position:absolute;left:3288;top:6750;width:0;height:2989;flip:y" o:connectortype="straight">
              <v:stroke endarrow="block"/>
            </v:shape>
            <v:shape id="_x0000_s5296" type="#_x0000_t32" style="position:absolute;left:3288;top:9739;width:3732;height:0" o:connectortype="straight">
              <v:stroke endarrow="block"/>
            </v:shape>
          </v:group>
        </w:pict>
      </w:r>
    </w:p>
    <w:p w:rsidR="00265621" w:rsidRPr="007F7C5C" w:rsidRDefault="00265621" w:rsidP="00265621">
      <w:pPr>
        <w:pStyle w:val="ListParagraph"/>
        <w:ind w:left="0"/>
        <w:rPr>
          <w:rFonts w:ascii="Cambria" w:hAnsi="Cambria"/>
        </w:rPr>
      </w:pPr>
    </w:p>
    <w:p w:rsidR="00265621" w:rsidRPr="006A6C23" w:rsidRDefault="00265621" w:rsidP="00265621">
      <w:pPr>
        <w:pStyle w:val="ListParagraph"/>
        <w:ind w:left="0"/>
        <w:rPr>
          <w:rFonts w:ascii="Cambria" w:hAnsi="Cambria"/>
          <w:b/>
          <w:sz w:val="16"/>
        </w:rPr>
      </w:pPr>
      <w:r w:rsidRPr="007F7C5C">
        <w:rPr>
          <w:rFonts w:ascii="Cambria" w:hAnsi="Cambria"/>
        </w:rPr>
        <w:tab/>
      </w:r>
      <w:r w:rsidRPr="006A6C23">
        <w:rPr>
          <w:rFonts w:ascii="Cambria" w:hAnsi="Cambria"/>
          <w:b/>
          <w:sz w:val="16"/>
        </w:rPr>
        <w:t>Length (m)</w:t>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p>
    <w:p w:rsidR="00265621" w:rsidRPr="006A6C23" w:rsidRDefault="00265621" w:rsidP="00265621">
      <w:pPr>
        <w:pStyle w:val="ListParagraph"/>
        <w:ind w:left="0"/>
        <w:rPr>
          <w:rFonts w:ascii="Cambria" w:hAnsi="Cambria"/>
          <w:b/>
          <w:sz w:val="16"/>
        </w:rPr>
      </w:pP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t>Compressive force</w:t>
      </w:r>
    </w:p>
    <w:p w:rsidR="00265621" w:rsidRPr="00FD149F" w:rsidRDefault="00265621" w:rsidP="00265621">
      <w:pPr>
        <w:pStyle w:val="ListParagraph"/>
        <w:ind w:left="0"/>
        <w:rPr>
          <w:rFonts w:ascii="Cambria" w:hAnsi="Cambria"/>
          <w:b/>
        </w:rPr>
      </w:pPr>
      <w:r>
        <w:rPr>
          <w:rFonts w:ascii="Cambria" w:hAnsi="Cambria"/>
          <w:b/>
        </w:rPr>
        <w:t>Example 15.1</w:t>
      </w:r>
    </w:p>
    <w:p w:rsidR="00265621" w:rsidRPr="007F7C5C" w:rsidRDefault="00265621" w:rsidP="00265621">
      <w:pPr>
        <w:pStyle w:val="ListParagraph"/>
        <w:numPr>
          <w:ilvl w:val="0"/>
          <w:numId w:val="121"/>
        </w:numPr>
        <w:rPr>
          <w:rFonts w:ascii="Cambria" w:hAnsi="Cambria"/>
        </w:rPr>
      </w:pPr>
      <w:r w:rsidRPr="007F7C5C">
        <w:rPr>
          <w:rFonts w:ascii="Cambria" w:hAnsi="Cambria"/>
        </w:rPr>
        <w:t>A spring stretches by 1.2 cm when a 600g mass is suspended on it. What is the spring constant?</w:t>
      </w:r>
    </w:p>
    <w:p w:rsidR="00265621" w:rsidRPr="007F7C5C" w:rsidRDefault="00265621" w:rsidP="00265621">
      <w:pPr>
        <w:pStyle w:val="ListParagraph"/>
        <w:rPr>
          <w:rFonts w:ascii="Cambria" w:hAnsi="Cambria"/>
        </w:rPr>
      </w:pPr>
      <w:r w:rsidRPr="007F7C5C">
        <w:rPr>
          <w:rFonts w:ascii="Cambria" w:hAnsi="Cambria"/>
        </w:rPr>
        <w:t>{ans. 500N/m}</w:t>
      </w:r>
    </w:p>
    <w:p w:rsidR="00265621" w:rsidRPr="007F7C5C" w:rsidRDefault="00265621" w:rsidP="00265621">
      <w:pPr>
        <w:pStyle w:val="ListParagraph"/>
        <w:rPr>
          <w:rFonts w:ascii="Cambria" w:hAnsi="Cambria"/>
        </w:rPr>
      </w:pPr>
      <w:r w:rsidRPr="007F7C5C">
        <w:rPr>
          <w:rFonts w:ascii="Cambria" w:hAnsi="Cambria"/>
        </w:rPr>
        <w:t>K = F/e = 6N/0.012m = 500N/m or 5N/cm</w:t>
      </w:r>
    </w:p>
    <w:p w:rsidR="00265621" w:rsidRPr="007F7C5C" w:rsidRDefault="00265621" w:rsidP="00265621">
      <w:pPr>
        <w:pStyle w:val="ListParagraph"/>
        <w:numPr>
          <w:ilvl w:val="0"/>
          <w:numId w:val="121"/>
        </w:numPr>
        <w:rPr>
          <w:rFonts w:ascii="Cambria" w:hAnsi="Cambria"/>
        </w:rPr>
      </w:pPr>
      <w:r w:rsidRPr="007F7C5C">
        <w:rPr>
          <w:rFonts w:ascii="Cambria" w:hAnsi="Cambria"/>
        </w:rPr>
        <w:t>The figure below shows a spring when unloaded, when supporting a mass of 5g and when supporting a stone. Use the diagram to determine the mass of the stone. {ans. 3g}</w:t>
      </w:r>
    </w:p>
    <w:p w:rsidR="00265621" w:rsidRPr="007F7C5C" w:rsidRDefault="008A30AC" w:rsidP="00265621">
      <w:pPr>
        <w:pStyle w:val="ListParagraph"/>
        <w:rPr>
          <w:rFonts w:ascii="Cambria" w:hAnsi="Cambria"/>
        </w:rPr>
      </w:pPr>
      <w:r>
        <w:rPr>
          <w:rFonts w:ascii="Cambria" w:hAnsi="Cambria"/>
          <w:noProof/>
        </w:rPr>
        <w:pict>
          <v:group id="_x0000_s5297" style="position:absolute;left:0;text-align:left;margin-left:86.8pt;margin-top:12.15pt;width:176.6pt;height:83.55pt;z-index:251607552" coordorigin="2201,12281" coordsize="3532,1671">
            <v:shape id="_x0000_s5298" type="#_x0000_t32" style="position:absolute;left:2201;top:12281;width:3532;height:0" o:connectortype="straight"/>
            <v:shape id="_x0000_s5299" style="position:absolute;left:2493;top:12566;width:687;height:619;rotation:2781876fd" coordsize="1277,1243" path="m,95hdc11,78,34,39,55,28,81,15,136,,136,v33,35,52,63,68,109c199,132,204,159,190,177v-20,26,-81,54,-81,54c104,218,92,205,95,191v3,-15,61,-50,68,-55c217,141,275,132,326,150v30,11,68,68,68,68c382,306,398,340,313,367v-41,-4,-86,5,-123,-13c175,347,216,333,231,326v13,-6,27,-9,41,-13c392,233,321,255,489,272v65,63,68,83,41,190c526,478,517,494,503,503v-24,15,-82,27,-82,27c381,522,321,534,367,476v10,-13,26,-20,41,-27c434,437,489,422,489,422v59,6,130,-10,177,27c689,467,700,496,720,517v-13,67,-17,141,-68,190c607,702,557,714,517,693v-15,-7,17,-28,27,-41c587,600,658,579,720,557v23,3,124,,150,41c885,622,897,680,897,680v-7,36,-1,82,-27,108c815,843,796,841,734,856,714,825,684,802,720,761v22,-25,82,-54,82,-54c928,720,965,697,1006,815v-3,23,,124,-41,150c941,980,910,983,883,992v-13,5,-40,14,-40,14c832,995,788,955,788,938v,-74,172,-66,190,-68c1040,882,1076,890,1128,924v18,56,46,93,13,150c1133,1088,1114,1092,1101,1101v-5,14,-16,27,-14,41c1094,1183,1156,1210,1182,1237v88,-15,63,6,95,-28e" filled="f">
              <v:path arrowok="t"/>
            </v:shape>
            <v:group id="_x0000_s5300" style="position:absolute;left:3580;top:12494;width:556;height:1060;rotation:269268fd" coordorigin="3328,2172" coordsize="556,1060">
              <v:shape id="_x0000_s5301" style="position:absolute;left:3328;top:2715;width:556;height:517;rotation:2772956fd" coordsize="1277,1243" path="m,95hdc11,78,34,39,55,28,81,15,136,,136,v33,35,52,63,68,109c199,132,204,159,190,177v-20,26,-81,54,-81,54c104,218,92,205,95,191v3,-15,61,-50,68,-55c217,141,275,132,326,150v30,11,68,68,68,68c382,306,398,340,313,367v-41,-4,-86,5,-123,-13c175,347,216,333,231,326v13,-6,27,-9,41,-13c392,233,321,255,489,272v65,63,68,83,41,190c526,478,517,494,503,503v-24,15,-82,27,-82,27c381,522,321,534,367,476v10,-13,26,-20,41,-27c434,437,489,422,489,422v59,6,130,-10,177,27c689,467,700,496,720,517v-13,67,-17,141,-68,190c607,702,557,714,517,693v-15,-7,17,-28,27,-41c587,600,658,579,720,557v23,3,124,,150,41c885,622,897,680,897,680v-7,36,-1,82,-27,108c815,843,796,841,734,856,714,825,684,802,720,761v22,-25,82,-54,82,-54c928,720,965,697,1006,815v-3,23,,124,-41,150c941,980,910,983,883,992v-13,5,-40,14,-40,14c832,995,788,955,788,938v,-74,172,-66,190,-68c1040,882,1076,890,1128,924v18,56,46,93,13,150c1133,1088,1114,1092,1101,1101v-5,14,-16,27,-14,41c1094,1183,1156,1210,1182,1237v88,-15,63,6,95,-28e" filled="f">
                <v:path arrowok="t"/>
              </v:shape>
              <v:shape id="_x0000_s5302" style="position:absolute;left:3345;top:2172;width:415;height:396;rotation:14484494fd" coordsize="1277,1243" path="m,95hdc11,78,34,39,55,28,81,15,136,,136,v33,35,52,63,68,109c199,132,204,159,190,177v-20,26,-81,54,-81,54c104,218,92,205,95,191v3,-15,61,-50,68,-55c217,141,275,132,326,150v30,11,68,68,68,68c382,306,398,340,313,367v-41,-4,-86,5,-123,-13c175,347,216,333,231,326v13,-6,27,-9,41,-13c392,233,321,255,489,272v65,63,68,83,41,190c526,478,517,494,503,503v-24,15,-82,27,-82,27c381,522,321,534,367,476v10,-13,26,-20,41,-27c434,437,489,422,489,422v59,6,130,-10,177,27c689,467,700,496,720,517v-13,67,-17,141,-68,190c607,702,557,714,517,693v-15,-7,17,-28,27,-41c587,600,658,579,720,557v23,3,124,,150,41c885,622,897,680,897,680v-7,36,-1,82,-27,108c815,843,796,841,734,856,714,825,684,802,720,761v22,-25,82,-54,82,-54c928,720,965,697,1006,815v-3,23,,124,-41,150c941,980,910,983,883,992v-13,5,-40,14,-40,14c832,995,788,955,788,938v,-74,172,-66,190,-68c1040,882,1076,890,1128,924v18,56,46,93,13,150c1133,1088,1114,1092,1101,1101v-5,14,-16,27,-14,41c1094,1183,1156,1210,1182,1237v88,-15,63,6,95,-28e" filled="f">
                <v:path arrowok="t"/>
              </v:shape>
            </v:group>
            <v:group id="_x0000_s5303" style="position:absolute;left:4750;top:12494;width:430;height:797" coordorigin="3853,2181" coordsize="430,797">
              <v:shape id="_x0000_s5304" style="position:absolute;left:3903;top:2683;width:380;height:295;rotation:2724506fd" coordsize="1277,1243" path="m,95hdc11,78,34,39,55,28,81,15,136,,136,v33,35,52,63,68,109c199,132,204,159,190,177v-20,26,-81,54,-81,54c104,218,92,205,95,191v3,-15,61,-50,68,-55c217,141,275,132,326,150v30,11,68,68,68,68c382,306,398,340,313,367v-41,-4,-86,5,-123,-13c175,347,216,333,231,326v13,-6,27,-9,41,-13c392,233,321,255,489,272v65,63,68,83,41,190c526,478,517,494,503,503v-24,15,-82,27,-82,27c381,522,321,534,367,476v10,-13,26,-20,41,-27c434,437,489,422,489,422v59,6,130,-10,177,27c689,467,700,496,720,517v-13,67,-17,141,-68,190c607,702,557,714,517,693v-15,-7,17,-28,27,-41c587,600,658,579,720,557v23,3,124,,150,41c885,622,897,680,897,680v-7,36,-1,82,-27,108c815,843,796,841,734,856,714,825,684,802,720,761v22,-25,82,-54,82,-54c928,720,965,697,1006,815v-3,23,,124,-41,150c941,980,910,983,883,992v-13,5,-40,14,-40,14c832,995,788,955,788,938v,-74,172,-66,190,-68c1040,882,1076,890,1128,924v18,56,46,93,13,150c1133,1088,1114,1092,1101,1101v-5,14,-16,27,-14,41c1094,1183,1156,1210,1182,1237v88,-15,63,6,95,-28e" filled="f">
                <v:path arrowok="t"/>
              </v:shape>
              <v:shape id="_x0000_s5305" style="position:absolute;left:3839;top:2195;width:432;height:403;rotation:15007569fd" coordsize="1277,1243" path="m,95hdc11,78,34,39,55,28,81,15,136,,136,v33,35,52,63,68,109c199,132,204,159,190,177v-20,26,-81,54,-81,54c104,218,92,205,95,191v3,-15,61,-50,68,-55c217,141,275,132,326,150v30,11,68,68,68,68c382,306,398,340,313,367v-41,-4,-86,5,-123,-13c175,347,216,333,231,326v13,-6,27,-9,41,-13c392,233,321,255,489,272v65,63,68,83,41,190c526,478,517,494,503,503v-24,15,-82,27,-82,27c381,522,321,534,367,476v10,-13,26,-20,41,-27c434,437,489,422,489,422v59,6,130,-10,177,27c689,467,700,496,720,517v-13,67,-17,141,-68,190c607,702,557,714,517,693v-15,-7,17,-28,27,-41c587,600,658,579,720,557v23,3,124,,150,41c885,622,897,680,897,680v-7,36,-1,82,-27,108c815,843,796,841,734,856,714,825,684,802,720,761v22,-25,82,-54,82,-54c928,720,965,697,1006,815v-3,23,,124,-41,150c941,980,910,983,883,992v-13,5,-40,14,-40,14c832,995,788,955,788,938v,-74,172,-66,190,-68c1040,882,1076,890,1128,924v18,56,46,93,13,150c1133,1088,1114,1092,1101,1101v-5,14,-16,27,-14,41c1094,1183,1156,1210,1182,1237v88,-15,63,6,95,-28e" filled="f">
                <v:path arrowok="t"/>
              </v:shape>
            </v:group>
            <v:rect id="_x0000_s5306" style="position:absolute;left:3630;top:13694;width:374;height:258"/>
            <v:shape id="_x0000_s5307" style="position:absolute;left:4799;top:13283;width:461;height:271" coordsize="461,271" path="m309,hdc255,10,200,15,146,27,118,33,64,54,64,54,40,91,,144,37,190v9,11,27,9,41,14c113,197,161,196,187,163v75,-94,-64,9,54,-68c261,154,280,210,295,271v27,-9,55,-18,82,-27c391,240,418,231,418,231v11,-17,43,-57,40,-82c448,64,399,,309,xe">
              <v:path arrowok="t"/>
            </v:shape>
            <v:shape id="_x0000_s5308" type="#_x0000_t32" style="position:absolute;left:2758;top:12281;width:13;height:200" o:connectortype="straight"/>
            <v:shape id="_x0000_s5309" type="#_x0000_t32" style="position:absolute;left:3817;top:12281;width:14;height:200" o:connectortype="straight"/>
            <v:shape id="_x0000_s5310" type="#_x0000_t32" style="position:absolute;left:4958;top:12281;width:14;height:200;flip:x" o:connectortype="straight"/>
            <v:shape id="_x0000_s5311" type="#_x0000_t32" style="position:absolute;left:2309;top:13381;width:331;height:0" o:connectortype="straight"/>
            <v:shape id="_x0000_s5312" type="#_x0000_t32" style="position:absolute;left:3369;top:13694;width:261;height:0" o:connectortype="straight"/>
            <v:shape id="_x0000_s5313" type="#_x0000_t32" style="position:absolute;left:3451;top:13554;width:40;height:19;flip:y" o:connectortype="straight"/>
            <v:shape id="_x0000_s5314" type="#_x0000_t32" style="position:absolute;left:4537;top:13291;width:213;height:0" o:connectortype="straight"/>
            <v:shape id="_x0000_s5315" type="#_x0000_t32" style="position:absolute;left:2493;top:12281;width:0;height:1100;flip:y" o:connectortype="straight">
              <v:stroke startarrow="block" endarrow="block"/>
            </v:shape>
            <v:shape id="_x0000_s5316" type="#_x0000_t32" style="position:absolute;left:3451;top:12281;width:0;height:1413;flip:y" o:connectortype="straight">
              <v:stroke startarrow="block" endarrow="block"/>
            </v:shape>
            <v:shape id="_x0000_s5317" type="#_x0000_t32" style="position:absolute;left:4623;top:12281;width:0;height:1002;flip:y" o:connectortype="straight">
              <v:stroke startarrow="block" endarrow="block"/>
            </v:shape>
          </v:group>
        </w:pict>
      </w:r>
    </w:p>
    <w:p w:rsidR="00265621" w:rsidRPr="007F7C5C" w:rsidRDefault="00265621" w:rsidP="00265621">
      <w:pPr>
        <w:pStyle w:val="ListParagraph"/>
        <w:ind w:left="0"/>
        <w:rPr>
          <w:rFonts w:ascii="Cambria" w:hAnsi="Cambria"/>
        </w:rPr>
      </w:pPr>
      <w:r w:rsidRPr="007F7C5C">
        <w:rPr>
          <w:rFonts w:ascii="Cambria" w:hAnsi="Cambria"/>
        </w:rPr>
        <w:tab/>
      </w:r>
      <w:r w:rsidRPr="007F7C5C">
        <w:rPr>
          <w:rFonts w:ascii="Cambria" w:hAnsi="Cambria"/>
        </w:rPr>
        <w:tab/>
      </w:r>
      <w:r w:rsidRPr="007F7C5C">
        <w:rPr>
          <w:rFonts w:ascii="Cambria" w:hAnsi="Cambria"/>
        </w:rPr>
        <w:tab/>
      </w:r>
      <w:r w:rsidRPr="007F7C5C">
        <w:rPr>
          <w:rFonts w:ascii="Cambria" w:hAnsi="Cambria"/>
        </w:rPr>
        <w:tab/>
      </w:r>
      <w:r w:rsidRPr="007F7C5C">
        <w:rPr>
          <w:rFonts w:ascii="Cambria" w:hAnsi="Cambria"/>
        </w:rPr>
        <w:tab/>
      </w:r>
      <w:r w:rsidRPr="007F7C5C">
        <w:rPr>
          <w:rFonts w:ascii="Cambria" w:hAnsi="Cambria"/>
        </w:rPr>
        <w:tab/>
      </w:r>
      <w:r w:rsidRPr="007F7C5C">
        <w:rPr>
          <w:rFonts w:ascii="Cambria" w:hAnsi="Cambria"/>
        </w:rPr>
        <w:tab/>
      </w:r>
      <w:r w:rsidRPr="007F7C5C">
        <w:rPr>
          <w:rFonts w:ascii="Cambria" w:hAnsi="Cambria"/>
        </w:rPr>
        <w:tab/>
      </w:r>
      <w:r w:rsidRPr="007F7C5C">
        <w:rPr>
          <w:rFonts w:ascii="Cambria" w:hAnsi="Cambria"/>
        </w:rPr>
        <w:tab/>
      </w:r>
    </w:p>
    <w:p w:rsidR="00265621" w:rsidRPr="006A6C23" w:rsidRDefault="00265621" w:rsidP="00265621">
      <w:pPr>
        <w:pStyle w:val="ListParagraph"/>
        <w:ind w:left="0"/>
        <w:rPr>
          <w:rFonts w:ascii="Cambria" w:hAnsi="Cambria"/>
          <w:b/>
          <w:sz w:val="16"/>
        </w:rPr>
      </w:pPr>
      <w:r w:rsidRPr="006A6C23">
        <w:rPr>
          <w:rFonts w:ascii="Cambria" w:hAnsi="Cambria"/>
          <w:b/>
          <w:sz w:val="16"/>
        </w:rPr>
        <w:t>6cm             8.5cm           7.5cm</w:t>
      </w:r>
    </w:p>
    <w:p w:rsidR="00265621" w:rsidRDefault="00265621" w:rsidP="00265621">
      <w:pPr>
        <w:pStyle w:val="ListParagraph"/>
        <w:ind w:left="0"/>
        <w:rPr>
          <w:rFonts w:ascii="Cambria" w:hAnsi="Cambria"/>
          <w:b/>
          <w:sz w:val="16"/>
        </w:rPr>
      </w:pP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r w:rsidRPr="006A6C23">
        <w:rPr>
          <w:rFonts w:ascii="Cambria" w:hAnsi="Cambria"/>
          <w:b/>
          <w:sz w:val="16"/>
        </w:rPr>
        <w:tab/>
      </w:r>
    </w:p>
    <w:p w:rsidR="00265621" w:rsidRDefault="00265621" w:rsidP="00265621">
      <w:pPr>
        <w:pStyle w:val="ListParagraph"/>
        <w:ind w:left="0"/>
        <w:rPr>
          <w:rFonts w:ascii="Cambria" w:hAnsi="Cambria"/>
          <w:b/>
          <w:sz w:val="16"/>
        </w:rPr>
      </w:pPr>
    </w:p>
    <w:p w:rsidR="00265621" w:rsidRPr="006A6C23" w:rsidRDefault="00265621" w:rsidP="00265621">
      <w:pPr>
        <w:pStyle w:val="ListParagraph"/>
        <w:ind w:left="0"/>
        <w:rPr>
          <w:rFonts w:ascii="Cambria" w:hAnsi="Cambria"/>
          <w:b/>
          <w:sz w:val="16"/>
        </w:rPr>
      </w:pPr>
      <w:r w:rsidRPr="006A6C23">
        <w:rPr>
          <w:rFonts w:ascii="Cambria" w:hAnsi="Cambria"/>
          <w:b/>
          <w:sz w:val="16"/>
        </w:rPr>
        <w:t xml:space="preserve"> Stone </w:t>
      </w:r>
    </w:p>
    <w:p w:rsidR="00265621" w:rsidRPr="006A6C23" w:rsidRDefault="00265621" w:rsidP="00265621">
      <w:pPr>
        <w:pStyle w:val="ListParagraph"/>
        <w:ind w:left="0"/>
        <w:rPr>
          <w:rFonts w:ascii="Cambria" w:hAnsi="Cambria"/>
          <w:b/>
          <w:sz w:val="16"/>
        </w:rPr>
      </w:pPr>
    </w:p>
    <w:p w:rsidR="00265621" w:rsidRDefault="00265621" w:rsidP="00265621">
      <w:pPr>
        <w:pStyle w:val="ListParagraph"/>
        <w:ind w:left="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sidRPr="006A6C23">
        <w:rPr>
          <w:rFonts w:ascii="Cambria" w:hAnsi="Cambria"/>
          <w:b/>
          <w:sz w:val="16"/>
        </w:rPr>
        <w:t>5g</w:t>
      </w:r>
    </w:p>
    <w:p w:rsidR="00265621" w:rsidRDefault="00265621" w:rsidP="00265621">
      <w:pPr>
        <w:pStyle w:val="ListParagraph"/>
        <w:ind w:left="0"/>
        <w:rPr>
          <w:rFonts w:ascii="Cambria" w:hAnsi="Cambria"/>
          <w:b/>
          <w:sz w:val="16"/>
        </w:rPr>
      </w:pPr>
    </w:p>
    <w:p w:rsidR="00265621" w:rsidRPr="006A6C23" w:rsidRDefault="00265621" w:rsidP="00265621">
      <w:pPr>
        <w:pStyle w:val="ListParagraph"/>
        <w:ind w:left="0"/>
        <w:rPr>
          <w:rFonts w:ascii="Cambria" w:hAnsi="Cambria"/>
          <w:b/>
          <w:sz w:val="16"/>
        </w:rPr>
      </w:pPr>
    </w:p>
    <w:p w:rsidR="00265621" w:rsidRPr="006A6C23" w:rsidRDefault="00265621" w:rsidP="00265621">
      <w:pPr>
        <w:pStyle w:val="ListParagraph"/>
        <w:ind w:left="0"/>
        <w:rPr>
          <w:rFonts w:ascii="Cambria" w:hAnsi="Cambria"/>
          <w:b/>
        </w:rPr>
      </w:pPr>
      <w:r w:rsidRPr="006A6C23">
        <w:rPr>
          <w:rFonts w:ascii="Cambria" w:hAnsi="Cambria"/>
          <w:b/>
        </w:rPr>
        <w:t xml:space="preserve">Solution </w:t>
      </w:r>
    </w:p>
    <w:p w:rsidR="00265621" w:rsidRPr="007F7C5C" w:rsidRDefault="00265621" w:rsidP="00265621">
      <w:pPr>
        <w:pStyle w:val="ListParagraph"/>
        <w:ind w:left="0"/>
        <w:rPr>
          <w:rFonts w:ascii="Cambria" w:hAnsi="Cambria"/>
        </w:rPr>
      </w:pPr>
      <w:r w:rsidRPr="007F7C5C">
        <w:rPr>
          <w:rFonts w:ascii="Cambria" w:hAnsi="Cambria"/>
        </w:rPr>
        <w:t>When force, F= 0.05N, e = 8.5-6.0 = 2.5cm</w:t>
      </w:r>
    </w:p>
    <w:p w:rsidR="00265621" w:rsidRPr="007F7C5C" w:rsidRDefault="00265621" w:rsidP="00265621">
      <w:pPr>
        <w:pStyle w:val="ListParagraph"/>
        <w:ind w:left="0"/>
        <w:rPr>
          <w:rFonts w:ascii="Cambria" w:hAnsi="Cambria"/>
        </w:rPr>
      </w:pPr>
      <w:r w:rsidRPr="007F7C5C">
        <w:rPr>
          <w:rFonts w:ascii="Cambria" w:hAnsi="Cambria"/>
        </w:rPr>
        <w:lastRenderedPageBreak/>
        <w:t>Therefore, k = F/e = 0.05N/2.5cm =0.02N/cm.</w:t>
      </w:r>
    </w:p>
    <w:p w:rsidR="00265621" w:rsidRPr="007F7C5C" w:rsidRDefault="00265621" w:rsidP="00265621">
      <w:pPr>
        <w:pStyle w:val="ListParagraph"/>
        <w:ind w:left="0"/>
        <w:rPr>
          <w:rFonts w:ascii="Cambria" w:hAnsi="Cambria"/>
        </w:rPr>
      </w:pPr>
      <w:r w:rsidRPr="007F7C5C">
        <w:rPr>
          <w:rFonts w:ascii="Cambria" w:hAnsi="Cambria"/>
        </w:rPr>
        <w:t>So F = ke</w:t>
      </w:r>
    </w:p>
    <w:p w:rsidR="00265621" w:rsidRPr="007F7C5C" w:rsidRDefault="00265621" w:rsidP="00265621">
      <w:pPr>
        <w:pStyle w:val="ListParagraph"/>
        <w:ind w:left="0"/>
        <w:rPr>
          <w:rFonts w:ascii="Cambria" w:hAnsi="Cambria"/>
        </w:rPr>
      </w:pPr>
      <w:r w:rsidRPr="007F7C5C">
        <w:rPr>
          <w:rFonts w:ascii="Cambria" w:hAnsi="Cambria"/>
        </w:rPr>
        <w:t>When e = 7.5-6.0 = 1.5cm, F = 0.02N/m * 1.5cm = 0.03N</w:t>
      </w:r>
    </w:p>
    <w:p w:rsidR="00265621" w:rsidRPr="00B604D0" w:rsidRDefault="00265621" w:rsidP="00265621">
      <w:pPr>
        <w:pStyle w:val="ListParagraph"/>
        <w:ind w:left="0"/>
        <w:rPr>
          <w:rFonts w:ascii="Cambria" w:hAnsi="Cambria"/>
        </w:rPr>
      </w:pPr>
      <w:r w:rsidRPr="007F7C5C">
        <w:rPr>
          <w:rFonts w:ascii="Cambria" w:hAnsi="Cambria"/>
        </w:rPr>
        <w:t>Hence m = F/g =0.03/10 * 1000 = 3g</w:t>
      </w:r>
    </w:p>
    <w:p w:rsidR="00265621" w:rsidRPr="00B604D0" w:rsidRDefault="00265621" w:rsidP="00265621">
      <w:pPr>
        <w:pStyle w:val="ListParagraph"/>
        <w:ind w:left="0"/>
        <w:rPr>
          <w:rFonts w:ascii="Cambria" w:hAnsi="Cambria"/>
          <w:b/>
        </w:rPr>
      </w:pPr>
      <w:r w:rsidRPr="00B604D0">
        <w:rPr>
          <w:rFonts w:ascii="Cambria" w:hAnsi="Cambria"/>
          <w:b/>
        </w:rPr>
        <w:t>Experiment 2</w:t>
      </w:r>
    </w:p>
    <w:p w:rsidR="00265621" w:rsidRPr="007F7C5C" w:rsidRDefault="00265621" w:rsidP="00265621">
      <w:pPr>
        <w:pStyle w:val="ListParagraph"/>
        <w:ind w:left="0"/>
        <w:rPr>
          <w:rFonts w:ascii="Cambria" w:hAnsi="Cambria"/>
        </w:rPr>
      </w:pPr>
      <w:r>
        <w:rPr>
          <w:rFonts w:ascii="Cambria" w:hAnsi="Cambria"/>
          <w:b/>
        </w:rPr>
        <w:t xml:space="preserve">Aim: </w:t>
      </w:r>
      <w:r w:rsidRPr="007F7C5C">
        <w:rPr>
          <w:rFonts w:ascii="Cambria" w:hAnsi="Cambria"/>
        </w:rPr>
        <w:t>To investigate the sagging of a loaded a beam.</w:t>
      </w:r>
    </w:p>
    <w:p w:rsidR="00265621" w:rsidRDefault="00265621" w:rsidP="00265621">
      <w:pPr>
        <w:pStyle w:val="ListParagraph"/>
        <w:ind w:left="0"/>
        <w:rPr>
          <w:rFonts w:ascii="Cambria" w:hAnsi="Cambria"/>
        </w:rPr>
      </w:pPr>
      <w:r w:rsidRPr="007F7C5C">
        <w:rPr>
          <w:rFonts w:ascii="Cambria" w:hAnsi="Cambria"/>
          <w:b/>
        </w:rPr>
        <w:t>Apparatus</w:t>
      </w:r>
      <w:r>
        <w:rPr>
          <w:rFonts w:ascii="Cambria" w:hAnsi="Cambria"/>
          <w:b/>
        </w:rPr>
        <w:t xml:space="preserve">: </w:t>
      </w:r>
      <w:r w:rsidRPr="007F7C5C">
        <w:rPr>
          <w:rFonts w:ascii="Cambria" w:hAnsi="Cambria"/>
        </w:rPr>
        <w:t>2 metre rules; one with a pointer attached at one end</w:t>
      </w:r>
      <w:r>
        <w:rPr>
          <w:rFonts w:ascii="Cambria" w:hAnsi="Cambria"/>
          <w:b/>
        </w:rPr>
        <w:t xml:space="preserve">, </w:t>
      </w:r>
      <w:r>
        <w:rPr>
          <w:rFonts w:ascii="Cambria" w:hAnsi="Cambria"/>
        </w:rPr>
        <w:t>s</w:t>
      </w:r>
      <w:r w:rsidRPr="007F7C5C">
        <w:rPr>
          <w:rFonts w:ascii="Cambria" w:hAnsi="Cambria"/>
        </w:rPr>
        <w:t>ix 100g masses</w:t>
      </w:r>
      <w:r>
        <w:rPr>
          <w:rFonts w:ascii="Cambria" w:hAnsi="Cambria"/>
          <w:b/>
        </w:rPr>
        <w:t xml:space="preserve">, </w:t>
      </w:r>
      <w:r w:rsidRPr="007F7C5C">
        <w:rPr>
          <w:rFonts w:ascii="Cambria" w:hAnsi="Cambria"/>
        </w:rPr>
        <w:t>G- clamp</w:t>
      </w:r>
      <w:r>
        <w:rPr>
          <w:rFonts w:ascii="Cambria" w:hAnsi="Cambria"/>
          <w:b/>
        </w:rPr>
        <w:t xml:space="preserve">, </w:t>
      </w:r>
      <w:r>
        <w:rPr>
          <w:rFonts w:ascii="Cambria" w:hAnsi="Cambria"/>
        </w:rPr>
        <w:t>c</w:t>
      </w:r>
      <w:r w:rsidRPr="007F7C5C">
        <w:rPr>
          <w:rFonts w:ascii="Cambria" w:hAnsi="Cambria"/>
        </w:rPr>
        <w:t>omplete retort stand</w:t>
      </w:r>
      <w:r>
        <w:rPr>
          <w:rFonts w:ascii="Cambria" w:hAnsi="Cambria"/>
          <w:b/>
        </w:rPr>
        <w:t xml:space="preserve">, </w:t>
      </w:r>
      <w:r>
        <w:rPr>
          <w:rFonts w:ascii="Cambria" w:hAnsi="Cambria"/>
        </w:rPr>
        <w:t>a</w:t>
      </w:r>
      <w:r w:rsidRPr="007F7C5C">
        <w:rPr>
          <w:rFonts w:ascii="Cambria" w:hAnsi="Cambria"/>
        </w:rPr>
        <w:t xml:space="preserve"> string about 30cm long</w:t>
      </w:r>
      <w:r w:rsidRPr="006A6C23">
        <w:rPr>
          <w:rFonts w:ascii="Cambria" w:hAnsi="Cambria"/>
        </w:rPr>
        <w:t>and</w:t>
      </w:r>
      <w:r>
        <w:rPr>
          <w:rFonts w:ascii="Cambria" w:hAnsi="Cambria"/>
        </w:rPr>
        <w:t>a</w:t>
      </w:r>
      <w:r w:rsidRPr="007F7C5C">
        <w:rPr>
          <w:rFonts w:ascii="Cambria" w:hAnsi="Cambria"/>
        </w:rPr>
        <w:t xml:space="preserve"> weight holder.</w:t>
      </w:r>
    </w:p>
    <w:p w:rsidR="00265621" w:rsidRDefault="00265621" w:rsidP="00265621">
      <w:pPr>
        <w:pStyle w:val="ListParagraph"/>
        <w:ind w:left="0"/>
        <w:rPr>
          <w:rFonts w:ascii="Cambria" w:hAnsi="Cambria"/>
        </w:rPr>
      </w:pPr>
    </w:p>
    <w:p w:rsidR="00265621" w:rsidRDefault="008A30AC" w:rsidP="00265621">
      <w:pPr>
        <w:pStyle w:val="ListParagraph"/>
        <w:ind w:left="0"/>
        <w:rPr>
          <w:rFonts w:ascii="Cambria" w:hAnsi="Cambria"/>
        </w:rPr>
      </w:pPr>
      <w:r>
        <w:rPr>
          <w:rFonts w:ascii="Cambria" w:hAnsi="Cambria"/>
          <w:noProof/>
        </w:rPr>
        <w:pict>
          <v:group id="_x0000_s5328" style="position:absolute;margin-left:36pt;margin-top:1.35pt;width:237.15pt;height:82.75pt;z-index:251609600" coordorigin="2160,4136" coordsize="4743,1655">
            <v:shape id="_x0000_s5329" type="#_x0000_t7" style="position:absolute;left:3122;top:4470;width:2913;height:180" adj="2518"/>
            <v:shape id="_x0000_s5330" type="#_x0000_t32" style="position:absolute;left:2868;top:4651;width:1210;height:0" o:connectortype="straight"/>
            <v:shape id="_x0000_s5331" type="#_x0000_t32" style="position:absolute;left:4078;top:4650;width:0;height:313" o:connectortype="straight"/>
            <v:group id="_x0000_s5332" style="position:absolute;left:6235;top:4170;width:240;height:1620" coordorigin="7005,4470" coordsize="435,1440">
              <v:rect id="_x0000_s5333" style="position:absolute;left:7005;top:4470;width:435;height:1440"/>
              <v:shape id="_x0000_s5334" type="#_x0000_t32" style="position:absolute;left:7275;top:4650;width:165;height:0" o:connectortype="straight"/>
              <v:shape id="_x0000_s5335" type="#_x0000_t32" style="position:absolute;left:7275;top:4845;width:165;height:0" o:connectortype="straight"/>
              <v:shape id="_x0000_s5336" type="#_x0000_t32" style="position:absolute;left:7275;top:5010;width:165;height:0" o:connectortype="straight"/>
              <v:shape id="_x0000_s5337" type="#_x0000_t32" style="position:absolute;left:7275;top:5175;width:165;height:0" o:connectortype="straight"/>
              <v:shape id="_x0000_s5338" type="#_x0000_t32" style="position:absolute;left:7275;top:5295;width:165;height:0" o:connectortype="straight"/>
              <v:shape id="_x0000_s5339" type="#_x0000_t32" style="position:absolute;left:7275;top:5460;width:165;height:0" o:connectortype="straight"/>
              <v:shape id="_x0000_s5340" type="#_x0000_t32" style="position:absolute;left:7275;top:5610;width:165;height:0" o:connectortype="straight"/>
              <v:shape id="_x0000_s5341" type="#_x0000_t32" style="position:absolute;left:7275;top:5805;width:165;height:0" o:connectortype="straight"/>
              <v:shape id="_x0000_s5342" type="#_x0000_t32" style="position:absolute;left:7275;top:4755;width:165;height:0" o:connectortype="straight"/>
              <v:shape id="_x0000_s5343" type="#_x0000_t32" style="position:absolute;left:7275;top:4575;width:165;height:0" o:connectortype="straight"/>
            </v:group>
            <v:shape id="_x0000_s5344" type="#_x0000_t32" style="position:absolute;left:3189;top:4963;width:889;height:0;flip:x" o:connectortype="straight"/>
            <v:shape id="_x0000_s5345" type="#_x0000_t32" style="position:absolute;left:3189;top:4963;width:0;height:827" o:connectortype="straight"/>
            <v:shape id="_x0000_s5346" type="#_x0000_t32" style="position:absolute;left:2160;top:5791;width:4743;height:0" o:connectortype="straight"/>
            <v:shape id="_x0000_s5347" type="#_x0000_t32" style="position:absolute;left:2868;top:4650;width:0;height:1140" o:connectortype="straight"/>
            <v:shape id="_x0000_s5348" style="position:absolute;left:3730;top:4237;width:266;height:355" coordsize="298,355" path="m37,355c18,228,,102,37,51,74,,224,21,261,51v37,30,18,106,,182e" filled="f">
              <v:path arrowok="t"/>
            </v:shape>
            <v:shape id="_x0000_s5349" style="position:absolute;left:3595;top:4136;width:496;height:456" coordsize="557,456" path="m17,456v,-80,,-160,,-219c17,178,,135,17,101,34,67,49,45,121,34,193,23,380,,450,34v70,34,77,153,92,203c557,287,549,310,542,334e" filled="f">
              <v:path arrowok="t"/>
            </v:shape>
            <v:shape id="_x0000_s5350" type="#_x0000_t32" style="position:absolute;left:3610;top:4592;width:153;height:0" o:connectortype="straight"/>
            <v:rect id="_x0000_s5351" style="position:absolute;left:3596;top:4963;width:167;height:135"/>
            <v:shape id="_x0000_s5352" type="#_x0000_t32" style="position:absolute;left:5834;top:4547;width:551;height:0" o:connectortype="straight" strokeweight="1.5pt">
              <v:stroke endarrow="block"/>
            </v:shape>
            <v:shape id="_x0000_s5353" style="position:absolute;left:5245;top:4470;width:200;height:308" coordsize="200,308" path="m200,180v-29,64,-58,128,-90,128c78,308,,232,5,181,10,130,75,65,140,e" filled="f">
              <v:path arrowok="t"/>
            </v:shape>
            <v:shape id="_x0000_s5354" type="#_x0000_t32" style="position:absolute;left:5370;top:4778;width:0;height:320" o:connectortype="straight"/>
            <v:shape id="_x0000_s5355" type="#_x0000_t22" style="position:absolute;left:5170;top:5001;width:420;height:452" adj="2687">
              <v:textbox style="mso-next-textbox:#_x0000_s5355">
                <w:txbxContent>
                  <w:p w:rsidR="00EE40F9" w:rsidRPr="00A66E2F" w:rsidRDefault="00EE40F9" w:rsidP="00265621">
                    <w:pPr>
                      <w:rPr>
                        <w:b/>
                        <w:sz w:val="16"/>
                      </w:rPr>
                    </w:pPr>
                    <w:r>
                      <w:rPr>
                        <w:b/>
                        <w:sz w:val="16"/>
                      </w:rPr>
                      <w:t>m</w:t>
                    </w:r>
                  </w:p>
                </w:txbxContent>
              </v:textbox>
            </v:shape>
          </v:group>
        </w:pict>
      </w:r>
    </w:p>
    <w:p w:rsidR="00265621" w:rsidRDefault="00265621" w:rsidP="00265621">
      <w:pPr>
        <w:pStyle w:val="ListParagraph"/>
        <w:ind w:left="0"/>
        <w:rPr>
          <w:rFonts w:ascii="Cambria" w:hAnsi="Cambria"/>
        </w:rPr>
      </w:pPr>
    </w:p>
    <w:p w:rsidR="00265621" w:rsidRDefault="00265621" w:rsidP="00265621">
      <w:pPr>
        <w:pStyle w:val="ListParagraph"/>
        <w:ind w:left="0"/>
        <w:rPr>
          <w:rFonts w:ascii="Cambria" w:hAnsi="Cambria"/>
        </w:rPr>
      </w:pPr>
    </w:p>
    <w:p w:rsidR="00265621" w:rsidRDefault="00265621" w:rsidP="00265621">
      <w:pPr>
        <w:pStyle w:val="ListParagraph"/>
        <w:ind w:left="0"/>
        <w:rPr>
          <w:rFonts w:ascii="Cambria" w:hAnsi="Cambria"/>
        </w:rPr>
      </w:pPr>
    </w:p>
    <w:p w:rsidR="00265621" w:rsidRPr="006A6C23" w:rsidRDefault="00265621" w:rsidP="00265621">
      <w:pPr>
        <w:pStyle w:val="ListParagraph"/>
        <w:ind w:left="0"/>
        <w:rPr>
          <w:rFonts w:ascii="Cambria" w:hAnsi="Cambria"/>
          <w:b/>
        </w:rPr>
      </w:pPr>
    </w:p>
    <w:p w:rsidR="00265621" w:rsidRPr="007F7C5C" w:rsidRDefault="00265621" w:rsidP="00265621">
      <w:pPr>
        <w:pStyle w:val="ListParagraph"/>
        <w:tabs>
          <w:tab w:val="left" w:pos="5895"/>
        </w:tabs>
        <w:ind w:left="0"/>
        <w:rPr>
          <w:rFonts w:ascii="Cambria" w:hAnsi="Cambria"/>
        </w:rPr>
      </w:pPr>
      <w:r>
        <w:rPr>
          <w:rFonts w:ascii="Cambria" w:hAnsi="Cambria"/>
        </w:rPr>
        <w:tab/>
      </w:r>
    </w:p>
    <w:p w:rsidR="00265621" w:rsidRPr="007F7C5C" w:rsidRDefault="00265621" w:rsidP="00265621">
      <w:pPr>
        <w:pStyle w:val="ListParagraph"/>
        <w:ind w:left="0"/>
        <w:rPr>
          <w:rFonts w:ascii="Cambria" w:hAnsi="Cambria"/>
        </w:rPr>
      </w:pPr>
    </w:p>
    <w:p w:rsidR="00265621" w:rsidRPr="007F7C5C" w:rsidRDefault="00265621" w:rsidP="00265621">
      <w:pPr>
        <w:pStyle w:val="ListParagraph"/>
        <w:ind w:left="0"/>
        <w:rPr>
          <w:rFonts w:ascii="Cambria" w:hAnsi="Cambria"/>
          <w:b/>
        </w:rPr>
      </w:pPr>
      <w:r w:rsidRPr="007F7C5C">
        <w:rPr>
          <w:rFonts w:ascii="Cambria" w:hAnsi="Cambria"/>
          <w:b/>
        </w:rPr>
        <w:t>Procedure</w:t>
      </w:r>
    </w:p>
    <w:p w:rsidR="00265621" w:rsidRPr="007F7C5C" w:rsidRDefault="00265621" w:rsidP="00265621">
      <w:pPr>
        <w:pStyle w:val="ListParagraph"/>
        <w:numPr>
          <w:ilvl w:val="0"/>
          <w:numId w:val="120"/>
        </w:numPr>
        <w:rPr>
          <w:rFonts w:ascii="Cambria" w:hAnsi="Cambria"/>
        </w:rPr>
      </w:pPr>
      <w:r w:rsidRPr="007F7C5C">
        <w:rPr>
          <w:rFonts w:ascii="Cambria" w:hAnsi="Cambria"/>
        </w:rPr>
        <w:t>Set up the apparatus as shown above.</w:t>
      </w:r>
    </w:p>
    <w:p w:rsidR="00265621" w:rsidRPr="007F7C5C" w:rsidRDefault="00265621" w:rsidP="00265621">
      <w:pPr>
        <w:pStyle w:val="ListParagraph"/>
        <w:numPr>
          <w:ilvl w:val="0"/>
          <w:numId w:val="120"/>
        </w:numPr>
        <w:rPr>
          <w:rFonts w:ascii="Cambria" w:hAnsi="Cambria"/>
        </w:rPr>
      </w:pPr>
      <w:r w:rsidRPr="007F7C5C">
        <w:rPr>
          <w:rFonts w:ascii="Cambria" w:hAnsi="Cambria"/>
        </w:rPr>
        <w:t>Record the initial pointer position, P</w:t>
      </w:r>
      <w:r w:rsidRPr="007F7C5C">
        <w:rPr>
          <w:rFonts w:ascii="Cambria" w:hAnsi="Cambria"/>
          <w:vertAlign w:val="subscript"/>
        </w:rPr>
        <w:t>0</w:t>
      </w:r>
      <w:r w:rsidRPr="007F7C5C">
        <w:rPr>
          <w:rFonts w:ascii="Cambria" w:hAnsi="Cambria"/>
        </w:rPr>
        <w:t xml:space="preserve"> when no load is suspended on the beam.</w:t>
      </w:r>
    </w:p>
    <w:p w:rsidR="00265621" w:rsidRPr="007F7C5C" w:rsidRDefault="00265621" w:rsidP="00265621">
      <w:pPr>
        <w:pStyle w:val="ListParagraph"/>
        <w:numPr>
          <w:ilvl w:val="0"/>
          <w:numId w:val="120"/>
        </w:numPr>
        <w:rPr>
          <w:rFonts w:ascii="Cambria" w:hAnsi="Cambria"/>
        </w:rPr>
      </w:pPr>
      <w:r w:rsidRPr="007F7C5C">
        <w:rPr>
          <w:rFonts w:ascii="Cambria" w:hAnsi="Cambria"/>
        </w:rPr>
        <w:t>Suspend a 100g mass on the beam and record the new pointer position, P</w:t>
      </w:r>
      <w:r w:rsidRPr="007F7C5C">
        <w:rPr>
          <w:rFonts w:ascii="Cambria" w:hAnsi="Cambria"/>
          <w:vertAlign w:val="subscript"/>
        </w:rPr>
        <w:t>n</w:t>
      </w:r>
      <w:r w:rsidRPr="007F7C5C">
        <w:rPr>
          <w:rFonts w:ascii="Cambria" w:hAnsi="Cambria"/>
        </w:rPr>
        <w:t>. Determine the amount of sagging of the beam i.e. P</w:t>
      </w:r>
      <w:r w:rsidRPr="007F7C5C">
        <w:rPr>
          <w:rFonts w:ascii="Cambria" w:hAnsi="Cambria"/>
          <w:vertAlign w:val="subscript"/>
        </w:rPr>
        <w:t>n</w:t>
      </w:r>
      <w:r w:rsidRPr="007F7C5C">
        <w:rPr>
          <w:rFonts w:ascii="Cambria" w:hAnsi="Cambria"/>
        </w:rPr>
        <w:t xml:space="preserve"> – P</w:t>
      </w:r>
      <w:r w:rsidRPr="007F7C5C">
        <w:rPr>
          <w:rFonts w:ascii="Cambria" w:hAnsi="Cambria"/>
          <w:vertAlign w:val="subscript"/>
        </w:rPr>
        <w:t>0</w:t>
      </w:r>
    </w:p>
    <w:p w:rsidR="00265621" w:rsidRDefault="00265621" w:rsidP="00265621">
      <w:pPr>
        <w:pStyle w:val="ListParagraph"/>
        <w:numPr>
          <w:ilvl w:val="0"/>
          <w:numId w:val="120"/>
        </w:numPr>
        <w:rPr>
          <w:rFonts w:ascii="Cambria" w:hAnsi="Cambria"/>
        </w:rPr>
      </w:pPr>
      <w:r w:rsidRPr="007F7C5C">
        <w:rPr>
          <w:rFonts w:ascii="Cambria" w:hAnsi="Cambria"/>
        </w:rPr>
        <w:t>Add more loads in steps of 100g and record the new pointer position in each case. Complete the table below:</w:t>
      </w:r>
    </w:p>
    <w:p w:rsidR="00265621" w:rsidRPr="007F7C5C" w:rsidRDefault="00265621" w:rsidP="00265621">
      <w:pPr>
        <w:pStyle w:val="ListParagraph"/>
        <w:rPr>
          <w:rFonts w:ascii="Cambria" w:hAnsi="Cambria"/>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1"/>
        <w:gridCol w:w="1205"/>
        <w:gridCol w:w="2086"/>
      </w:tblGrid>
      <w:tr w:rsidR="00265621" w:rsidRPr="007A7708" w:rsidTr="00EE40F9">
        <w:trPr>
          <w:trHeight w:val="125"/>
        </w:trPr>
        <w:tc>
          <w:tcPr>
            <w:tcW w:w="1381" w:type="dxa"/>
          </w:tcPr>
          <w:p w:rsidR="00265621" w:rsidRPr="007A7708" w:rsidRDefault="00265621" w:rsidP="00EE40F9">
            <w:pPr>
              <w:pStyle w:val="ListParagraph"/>
              <w:ind w:left="0"/>
              <w:rPr>
                <w:rFonts w:ascii="Cambria" w:hAnsi="Cambria"/>
                <w:b/>
                <w:sz w:val="16"/>
              </w:rPr>
            </w:pPr>
            <w:r w:rsidRPr="007A7708">
              <w:rPr>
                <w:rFonts w:ascii="Cambria" w:hAnsi="Cambria"/>
                <w:b/>
                <w:sz w:val="16"/>
              </w:rPr>
              <w:t>Mass, m (g)</w:t>
            </w:r>
          </w:p>
        </w:tc>
        <w:tc>
          <w:tcPr>
            <w:tcW w:w="1205" w:type="dxa"/>
          </w:tcPr>
          <w:p w:rsidR="00265621" w:rsidRPr="007A7708" w:rsidRDefault="00265621" w:rsidP="00EE40F9">
            <w:pPr>
              <w:pStyle w:val="ListParagraph"/>
              <w:ind w:left="0"/>
              <w:rPr>
                <w:rFonts w:ascii="Cambria" w:hAnsi="Cambria"/>
                <w:b/>
                <w:sz w:val="16"/>
              </w:rPr>
            </w:pPr>
            <w:r w:rsidRPr="007A7708">
              <w:rPr>
                <w:rFonts w:ascii="Cambria" w:hAnsi="Cambria"/>
                <w:b/>
                <w:sz w:val="16"/>
              </w:rPr>
              <w:t>Load, L(N)</w:t>
            </w:r>
          </w:p>
        </w:tc>
        <w:tc>
          <w:tcPr>
            <w:tcW w:w="2086" w:type="dxa"/>
          </w:tcPr>
          <w:p w:rsidR="00265621" w:rsidRPr="007A7708" w:rsidRDefault="00265621" w:rsidP="00EE40F9">
            <w:pPr>
              <w:pStyle w:val="ListParagraph"/>
              <w:ind w:left="0"/>
              <w:rPr>
                <w:rFonts w:ascii="Cambria" w:hAnsi="Cambria"/>
                <w:b/>
                <w:sz w:val="16"/>
              </w:rPr>
            </w:pPr>
            <w:r w:rsidRPr="007A7708">
              <w:rPr>
                <w:rFonts w:ascii="Cambria" w:hAnsi="Cambria"/>
                <w:b/>
                <w:sz w:val="16"/>
              </w:rPr>
              <w:t>Amount of sagging (m)</w:t>
            </w:r>
          </w:p>
        </w:tc>
      </w:tr>
      <w:tr w:rsidR="00265621" w:rsidRPr="007A7708" w:rsidTr="00EE40F9">
        <w:trPr>
          <w:trHeight w:val="125"/>
        </w:trPr>
        <w:tc>
          <w:tcPr>
            <w:tcW w:w="1381" w:type="dxa"/>
          </w:tcPr>
          <w:p w:rsidR="00265621" w:rsidRPr="007A7708" w:rsidRDefault="00265621" w:rsidP="00EE40F9">
            <w:pPr>
              <w:pStyle w:val="ListParagraph"/>
              <w:ind w:left="0"/>
              <w:rPr>
                <w:rFonts w:ascii="Cambria" w:hAnsi="Cambria"/>
                <w:b/>
                <w:sz w:val="16"/>
              </w:rPr>
            </w:pPr>
            <w:r w:rsidRPr="007A7708">
              <w:rPr>
                <w:rFonts w:ascii="Cambria" w:hAnsi="Cambria"/>
                <w:b/>
                <w:sz w:val="16"/>
              </w:rPr>
              <w:t>100</w:t>
            </w:r>
          </w:p>
        </w:tc>
        <w:tc>
          <w:tcPr>
            <w:tcW w:w="1205" w:type="dxa"/>
          </w:tcPr>
          <w:p w:rsidR="00265621" w:rsidRPr="007A7708" w:rsidRDefault="00265621" w:rsidP="00EE40F9">
            <w:pPr>
              <w:pStyle w:val="ListParagraph"/>
              <w:ind w:left="0"/>
              <w:rPr>
                <w:rFonts w:ascii="Cambria" w:hAnsi="Cambria"/>
                <w:b/>
                <w:sz w:val="16"/>
              </w:rPr>
            </w:pPr>
          </w:p>
        </w:tc>
        <w:tc>
          <w:tcPr>
            <w:tcW w:w="2086" w:type="dxa"/>
          </w:tcPr>
          <w:p w:rsidR="00265621" w:rsidRPr="007A7708" w:rsidRDefault="00265621" w:rsidP="00EE40F9">
            <w:pPr>
              <w:pStyle w:val="ListParagraph"/>
              <w:ind w:left="0"/>
              <w:rPr>
                <w:rFonts w:ascii="Cambria" w:hAnsi="Cambria"/>
                <w:b/>
                <w:sz w:val="16"/>
              </w:rPr>
            </w:pPr>
          </w:p>
        </w:tc>
      </w:tr>
      <w:tr w:rsidR="00265621" w:rsidRPr="007A7708" w:rsidTr="00EE40F9">
        <w:trPr>
          <w:trHeight w:val="127"/>
        </w:trPr>
        <w:tc>
          <w:tcPr>
            <w:tcW w:w="1381" w:type="dxa"/>
          </w:tcPr>
          <w:p w:rsidR="00265621" w:rsidRPr="007A7708" w:rsidRDefault="00265621" w:rsidP="00EE40F9">
            <w:pPr>
              <w:pStyle w:val="ListParagraph"/>
              <w:ind w:left="0"/>
              <w:rPr>
                <w:rFonts w:ascii="Cambria" w:hAnsi="Cambria"/>
                <w:b/>
                <w:sz w:val="16"/>
              </w:rPr>
            </w:pPr>
            <w:r w:rsidRPr="007A7708">
              <w:rPr>
                <w:rFonts w:ascii="Cambria" w:hAnsi="Cambria"/>
                <w:b/>
                <w:sz w:val="16"/>
              </w:rPr>
              <w:t>200</w:t>
            </w:r>
          </w:p>
        </w:tc>
        <w:tc>
          <w:tcPr>
            <w:tcW w:w="1205" w:type="dxa"/>
          </w:tcPr>
          <w:p w:rsidR="00265621" w:rsidRPr="007A7708" w:rsidRDefault="00265621" w:rsidP="00EE40F9">
            <w:pPr>
              <w:pStyle w:val="ListParagraph"/>
              <w:ind w:left="0"/>
              <w:rPr>
                <w:rFonts w:ascii="Cambria" w:hAnsi="Cambria"/>
                <w:b/>
                <w:sz w:val="16"/>
              </w:rPr>
            </w:pPr>
          </w:p>
        </w:tc>
        <w:tc>
          <w:tcPr>
            <w:tcW w:w="2086" w:type="dxa"/>
          </w:tcPr>
          <w:p w:rsidR="00265621" w:rsidRPr="007A7708" w:rsidRDefault="00265621" w:rsidP="00EE40F9">
            <w:pPr>
              <w:pStyle w:val="ListParagraph"/>
              <w:ind w:left="0"/>
              <w:rPr>
                <w:rFonts w:ascii="Cambria" w:hAnsi="Cambria"/>
                <w:b/>
                <w:sz w:val="16"/>
              </w:rPr>
            </w:pPr>
          </w:p>
        </w:tc>
      </w:tr>
      <w:tr w:rsidR="00265621" w:rsidRPr="007A7708" w:rsidTr="00EE40F9">
        <w:trPr>
          <w:trHeight w:val="125"/>
        </w:trPr>
        <w:tc>
          <w:tcPr>
            <w:tcW w:w="1381" w:type="dxa"/>
          </w:tcPr>
          <w:p w:rsidR="00265621" w:rsidRPr="007A7708" w:rsidRDefault="00265621" w:rsidP="00EE40F9">
            <w:pPr>
              <w:pStyle w:val="ListParagraph"/>
              <w:ind w:left="0"/>
              <w:rPr>
                <w:rFonts w:ascii="Cambria" w:hAnsi="Cambria"/>
                <w:b/>
                <w:sz w:val="16"/>
              </w:rPr>
            </w:pPr>
            <w:r w:rsidRPr="007A7708">
              <w:rPr>
                <w:rFonts w:ascii="Cambria" w:hAnsi="Cambria"/>
                <w:b/>
                <w:sz w:val="16"/>
              </w:rPr>
              <w:t>300</w:t>
            </w:r>
          </w:p>
        </w:tc>
        <w:tc>
          <w:tcPr>
            <w:tcW w:w="1205" w:type="dxa"/>
          </w:tcPr>
          <w:p w:rsidR="00265621" w:rsidRPr="007A7708" w:rsidRDefault="00265621" w:rsidP="00EE40F9">
            <w:pPr>
              <w:pStyle w:val="ListParagraph"/>
              <w:ind w:left="0"/>
              <w:rPr>
                <w:rFonts w:ascii="Cambria" w:hAnsi="Cambria"/>
                <w:b/>
                <w:sz w:val="16"/>
              </w:rPr>
            </w:pPr>
          </w:p>
        </w:tc>
        <w:tc>
          <w:tcPr>
            <w:tcW w:w="2086" w:type="dxa"/>
          </w:tcPr>
          <w:p w:rsidR="00265621" w:rsidRPr="007A7708" w:rsidRDefault="00265621" w:rsidP="00EE40F9">
            <w:pPr>
              <w:pStyle w:val="ListParagraph"/>
              <w:ind w:left="0"/>
              <w:rPr>
                <w:rFonts w:ascii="Cambria" w:hAnsi="Cambria"/>
                <w:b/>
                <w:sz w:val="16"/>
              </w:rPr>
            </w:pPr>
          </w:p>
        </w:tc>
      </w:tr>
      <w:tr w:rsidR="00265621" w:rsidRPr="007A7708" w:rsidTr="00EE40F9">
        <w:trPr>
          <w:trHeight w:val="125"/>
        </w:trPr>
        <w:tc>
          <w:tcPr>
            <w:tcW w:w="1381" w:type="dxa"/>
          </w:tcPr>
          <w:p w:rsidR="00265621" w:rsidRPr="007A7708" w:rsidRDefault="00265621" w:rsidP="00EE40F9">
            <w:pPr>
              <w:pStyle w:val="ListParagraph"/>
              <w:ind w:left="0"/>
              <w:rPr>
                <w:rFonts w:ascii="Cambria" w:hAnsi="Cambria"/>
                <w:b/>
                <w:sz w:val="16"/>
              </w:rPr>
            </w:pPr>
            <w:r w:rsidRPr="007A7708">
              <w:rPr>
                <w:rFonts w:ascii="Cambria" w:hAnsi="Cambria"/>
                <w:b/>
                <w:sz w:val="16"/>
              </w:rPr>
              <w:t>400</w:t>
            </w:r>
          </w:p>
        </w:tc>
        <w:tc>
          <w:tcPr>
            <w:tcW w:w="1205" w:type="dxa"/>
          </w:tcPr>
          <w:p w:rsidR="00265621" w:rsidRPr="007A7708" w:rsidRDefault="00265621" w:rsidP="00EE40F9">
            <w:pPr>
              <w:pStyle w:val="ListParagraph"/>
              <w:ind w:left="0"/>
              <w:rPr>
                <w:rFonts w:ascii="Cambria" w:hAnsi="Cambria"/>
                <w:b/>
                <w:sz w:val="16"/>
              </w:rPr>
            </w:pPr>
          </w:p>
        </w:tc>
        <w:tc>
          <w:tcPr>
            <w:tcW w:w="2086" w:type="dxa"/>
          </w:tcPr>
          <w:p w:rsidR="00265621" w:rsidRPr="007A7708" w:rsidRDefault="00265621" w:rsidP="00EE40F9">
            <w:pPr>
              <w:pStyle w:val="ListParagraph"/>
              <w:ind w:left="0"/>
              <w:rPr>
                <w:rFonts w:ascii="Cambria" w:hAnsi="Cambria"/>
                <w:b/>
                <w:sz w:val="16"/>
              </w:rPr>
            </w:pPr>
          </w:p>
        </w:tc>
      </w:tr>
      <w:tr w:rsidR="00265621" w:rsidRPr="007A7708" w:rsidTr="00EE40F9">
        <w:trPr>
          <w:trHeight w:val="125"/>
        </w:trPr>
        <w:tc>
          <w:tcPr>
            <w:tcW w:w="1381" w:type="dxa"/>
          </w:tcPr>
          <w:p w:rsidR="00265621" w:rsidRPr="007A7708" w:rsidRDefault="00265621" w:rsidP="00EE40F9">
            <w:pPr>
              <w:pStyle w:val="ListParagraph"/>
              <w:ind w:left="0"/>
              <w:rPr>
                <w:rFonts w:ascii="Cambria" w:hAnsi="Cambria"/>
                <w:b/>
                <w:sz w:val="16"/>
              </w:rPr>
            </w:pPr>
            <w:r w:rsidRPr="007A7708">
              <w:rPr>
                <w:rFonts w:ascii="Cambria" w:hAnsi="Cambria"/>
                <w:b/>
                <w:sz w:val="16"/>
              </w:rPr>
              <w:t>500</w:t>
            </w:r>
          </w:p>
        </w:tc>
        <w:tc>
          <w:tcPr>
            <w:tcW w:w="1205" w:type="dxa"/>
          </w:tcPr>
          <w:p w:rsidR="00265621" w:rsidRPr="007A7708" w:rsidRDefault="00265621" w:rsidP="00EE40F9">
            <w:pPr>
              <w:pStyle w:val="ListParagraph"/>
              <w:ind w:left="0"/>
              <w:rPr>
                <w:rFonts w:ascii="Cambria" w:hAnsi="Cambria"/>
                <w:b/>
                <w:sz w:val="16"/>
              </w:rPr>
            </w:pPr>
          </w:p>
        </w:tc>
        <w:tc>
          <w:tcPr>
            <w:tcW w:w="2086" w:type="dxa"/>
          </w:tcPr>
          <w:p w:rsidR="00265621" w:rsidRPr="007A7708" w:rsidRDefault="00265621" w:rsidP="00EE40F9">
            <w:pPr>
              <w:pStyle w:val="ListParagraph"/>
              <w:ind w:left="0"/>
              <w:rPr>
                <w:rFonts w:ascii="Cambria" w:hAnsi="Cambria"/>
                <w:b/>
                <w:sz w:val="16"/>
              </w:rPr>
            </w:pPr>
          </w:p>
        </w:tc>
      </w:tr>
      <w:tr w:rsidR="00265621" w:rsidRPr="007A7708" w:rsidTr="00EE40F9">
        <w:trPr>
          <w:trHeight w:val="127"/>
        </w:trPr>
        <w:tc>
          <w:tcPr>
            <w:tcW w:w="1381" w:type="dxa"/>
          </w:tcPr>
          <w:p w:rsidR="00265621" w:rsidRPr="007A7708" w:rsidRDefault="00265621" w:rsidP="00EE40F9">
            <w:pPr>
              <w:pStyle w:val="ListParagraph"/>
              <w:ind w:left="0"/>
              <w:rPr>
                <w:rFonts w:ascii="Cambria" w:hAnsi="Cambria"/>
                <w:b/>
                <w:sz w:val="16"/>
              </w:rPr>
            </w:pPr>
            <w:r w:rsidRPr="007A7708">
              <w:rPr>
                <w:rFonts w:ascii="Cambria" w:hAnsi="Cambria"/>
                <w:b/>
                <w:sz w:val="16"/>
              </w:rPr>
              <w:t>600</w:t>
            </w:r>
          </w:p>
        </w:tc>
        <w:tc>
          <w:tcPr>
            <w:tcW w:w="1205" w:type="dxa"/>
          </w:tcPr>
          <w:p w:rsidR="00265621" w:rsidRPr="007A7708" w:rsidRDefault="00265621" w:rsidP="00EE40F9">
            <w:pPr>
              <w:pStyle w:val="ListParagraph"/>
              <w:ind w:left="0"/>
              <w:rPr>
                <w:rFonts w:ascii="Cambria" w:hAnsi="Cambria"/>
                <w:b/>
                <w:sz w:val="16"/>
              </w:rPr>
            </w:pPr>
          </w:p>
        </w:tc>
        <w:tc>
          <w:tcPr>
            <w:tcW w:w="2086" w:type="dxa"/>
          </w:tcPr>
          <w:p w:rsidR="00265621" w:rsidRPr="007A7708" w:rsidRDefault="00265621" w:rsidP="00EE40F9">
            <w:pPr>
              <w:pStyle w:val="ListParagraph"/>
              <w:ind w:left="0"/>
              <w:rPr>
                <w:rFonts w:ascii="Cambria" w:hAnsi="Cambria"/>
                <w:b/>
                <w:sz w:val="16"/>
              </w:rPr>
            </w:pPr>
          </w:p>
        </w:tc>
      </w:tr>
    </w:tbl>
    <w:p w:rsidR="00265621" w:rsidRDefault="00265621" w:rsidP="00265621">
      <w:pPr>
        <w:pStyle w:val="ListParagraph"/>
        <w:rPr>
          <w:rFonts w:ascii="Cambria" w:hAnsi="Cambria"/>
        </w:rPr>
      </w:pPr>
    </w:p>
    <w:p w:rsidR="00265621" w:rsidRPr="007F7C5C" w:rsidRDefault="00265621" w:rsidP="00265621">
      <w:pPr>
        <w:pStyle w:val="ListParagraph"/>
        <w:numPr>
          <w:ilvl w:val="0"/>
          <w:numId w:val="120"/>
        </w:numPr>
        <w:rPr>
          <w:rFonts w:ascii="Cambria" w:hAnsi="Cambria"/>
        </w:rPr>
      </w:pPr>
      <w:r w:rsidRPr="007F7C5C">
        <w:rPr>
          <w:rFonts w:ascii="Cambria" w:hAnsi="Cambria"/>
        </w:rPr>
        <w:t>Plot a graph of load, L against the amount of sagging.</w:t>
      </w:r>
    </w:p>
    <w:p w:rsidR="00265621" w:rsidRPr="007F7C5C" w:rsidRDefault="00265621" w:rsidP="00265621">
      <w:pPr>
        <w:pStyle w:val="ListParagraph"/>
        <w:ind w:left="0"/>
        <w:rPr>
          <w:rFonts w:ascii="Cambria" w:hAnsi="Cambria"/>
          <w:b/>
        </w:rPr>
      </w:pPr>
      <w:r>
        <w:rPr>
          <w:rFonts w:ascii="Cambria" w:hAnsi="Cambria"/>
          <w:b/>
        </w:rPr>
        <w:t xml:space="preserve">15.3: </w:t>
      </w:r>
      <w:r w:rsidRPr="007F7C5C">
        <w:rPr>
          <w:rFonts w:ascii="Cambria" w:hAnsi="Cambria"/>
          <w:b/>
        </w:rPr>
        <w:t>Arrangement of springs</w:t>
      </w:r>
    </w:p>
    <w:p w:rsidR="00265621" w:rsidRPr="007F7C5C" w:rsidRDefault="00265621" w:rsidP="00265621">
      <w:pPr>
        <w:pStyle w:val="ListParagraph"/>
        <w:ind w:left="0"/>
        <w:rPr>
          <w:rFonts w:ascii="Cambria" w:hAnsi="Cambria"/>
          <w:b/>
        </w:rPr>
      </w:pPr>
      <w:r>
        <w:rPr>
          <w:rFonts w:ascii="Cambria" w:hAnsi="Cambria"/>
          <w:b/>
        </w:rPr>
        <w:t xml:space="preserve">15.3.1: </w:t>
      </w:r>
      <w:r w:rsidRPr="007F7C5C">
        <w:rPr>
          <w:rFonts w:ascii="Cambria" w:hAnsi="Cambria"/>
          <w:b/>
        </w:rPr>
        <w:t>Series arrangement</w:t>
      </w:r>
    </w:p>
    <w:p w:rsidR="00265621" w:rsidRPr="007F7C5C" w:rsidRDefault="00265621" w:rsidP="00265621">
      <w:pPr>
        <w:pStyle w:val="ListParagraph"/>
        <w:ind w:left="0"/>
        <w:rPr>
          <w:rFonts w:ascii="Cambria" w:hAnsi="Cambria"/>
        </w:rPr>
      </w:pPr>
      <w:r w:rsidRPr="007F7C5C">
        <w:rPr>
          <w:rFonts w:ascii="Cambria" w:hAnsi="Cambria"/>
        </w:rPr>
        <w:t>Consider three identical springs of spring constant k.</w:t>
      </w:r>
    </w:p>
    <w:p w:rsidR="00265621" w:rsidRPr="007F7C5C" w:rsidRDefault="00265621" w:rsidP="00265621">
      <w:pPr>
        <w:pStyle w:val="ListParagraph"/>
        <w:ind w:left="0"/>
        <w:rPr>
          <w:rFonts w:ascii="Cambria" w:hAnsi="Cambria"/>
        </w:rPr>
      </w:pPr>
    </w:p>
    <w:p w:rsidR="00265621" w:rsidRPr="007F7C5C" w:rsidRDefault="00265621" w:rsidP="00265621">
      <w:pPr>
        <w:pStyle w:val="ListParagraph"/>
        <w:ind w:left="0"/>
        <w:rPr>
          <w:rFonts w:ascii="Cambria" w:hAnsi="Cambria"/>
        </w:rPr>
      </w:pPr>
      <w:r w:rsidRPr="007F7C5C">
        <w:rPr>
          <w:rFonts w:ascii="Cambria" w:hAnsi="Cambria"/>
        </w:rPr>
        <w:tab/>
      </w:r>
      <w:r w:rsidRPr="007F7C5C">
        <w:rPr>
          <w:rFonts w:ascii="Cambria" w:hAnsi="Cambria"/>
        </w:rPr>
        <w:tab/>
      </w:r>
    </w:p>
    <w:p w:rsidR="00265621" w:rsidRPr="007F7C5C" w:rsidRDefault="00265621" w:rsidP="00265621">
      <w:pPr>
        <w:pStyle w:val="ListParagraph"/>
        <w:ind w:left="0"/>
        <w:rPr>
          <w:rFonts w:ascii="Cambria" w:hAnsi="Cambria"/>
        </w:rPr>
      </w:pPr>
    </w:p>
    <w:p w:rsidR="00265621" w:rsidRDefault="00265621" w:rsidP="00265621">
      <w:pPr>
        <w:pStyle w:val="ListParagraph"/>
        <w:ind w:left="0"/>
        <w:rPr>
          <w:rFonts w:ascii="Cambria" w:hAnsi="Cambria"/>
        </w:rPr>
      </w:pPr>
      <w:r w:rsidRPr="007F7C5C">
        <w:rPr>
          <w:rFonts w:ascii="Cambria" w:hAnsi="Cambria"/>
        </w:rPr>
        <w:tab/>
      </w:r>
      <w:r w:rsidRPr="007F7C5C">
        <w:rPr>
          <w:rFonts w:ascii="Cambria" w:hAnsi="Cambria"/>
        </w:rPr>
        <w:tab/>
      </w:r>
      <w:r w:rsidRPr="007F7C5C">
        <w:rPr>
          <w:rFonts w:ascii="Cambria" w:hAnsi="Cambria"/>
        </w:rPr>
        <w:tab/>
      </w:r>
    </w:p>
    <w:p w:rsidR="00265621" w:rsidRPr="00823EA1" w:rsidRDefault="008A30AC" w:rsidP="00265621">
      <w:pPr>
        <w:pStyle w:val="ListParagraph"/>
        <w:ind w:left="0"/>
        <w:rPr>
          <w:rFonts w:ascii="Cambria" w:hAnsi="Cambria"/>
          <w:b/>
          <w:sz w:val="16"/>
        </w:rPr>
      </w:pPr>
      <w:r>
        <w:rPr>
          <w:rFonts w:ascii="Cambria" w:hAnsi="Cambria"/>
          <w:b/>
          <w:noProof/>
          <w:sz w:val="16"/>
        </w:rPr>
        <w:lastRenderedPageBreak/>
        <w:pict>
          <v:group id="_x0000_s5318" style="position:absolute;margin-left:109pt;margin-top:-5pt;width:38pt;height:120.9pt;z-index:251608576" coordorigin="3620,1340" coordsize="760,2418">
            <v:shape id="_x0000_s5319" style="position:absolute;left:3817;top:1495;width:396;height:464;rotation:2069473fd" coordsize="692,1062" path="m40,2hdc151,18,144,,176,97,151,202,115,164,,152,95,120,54,134,122,111v14,-5,41,-14,41,-14c215,115,227,126,244,179v-13,81,-9,148,-95,177c136,352,1,321,122,260v37,-18,81,9,122,14c353,346,322,296,339,423v-15,127,5,147,-122,123c248,450,217,473,285,451v3,1,87,19,95,27c403,501,434,559,434,559v15,58,48,117,14,177c441,749,421,745,407,750v-32,-5,-69,4,-95,-14c300,728,317,706,326,695v18,-23,47,-34,68,-54c439,645,490,631,529,654v25,15,12,58,28,82c566,750,575,763,584,777v11,33,52,110,13,149c577,946,543,944,516,953v-14,5,-41,14,-41,14c461,958,440,955,434,940v-5,-13,14,-27,14,-41c448,885,439,872,434,858v11,-11,53,-54,68,-54c531,804,557,822,584,831v14,5,41,14,41,14c668,908,648,871,679,967v4,14,13,41,13,41c678,1050,673,1062,625,1062e" filled="f">
              <v:path arrowok="t"/>
            </v:shape>
            <v:shape id="_x0000_s5320" style="position:absolute;left:3848;top:2105;width:396;height:463;rotation:2069473fd" coordsize="692,1062" path="m40,2hdc151,18,144,,176,97,151,202,115,164,,152,95,120,54,134,122,111v14,-5,41,-14,41,-14c215,115,227,126,244,179v-13,81,-9,148,-95,177c136,352,1,321,122,260v37,-18,81,9,122,14c353,346,322,296,339,423v-15,127,5,147,-122,123c248,450,217,473,285,451v3,1,87,19,95,27c403,501,434,559,434,559v15,58,48,117,14,177c441,749,421,745,407,750v-32,-5,-69,4,-95,-14c300,728,317,706,326,695v18,-23,47,-34,68,-54c439,645,490,631,529,654v25,15,12,58,28,82c566,750,575,763,584,777v11,33,52,110,13,149c577,946,543,944,516,953v-14,5,-41,14,-41,14c461,958,440,955,434,940v-5,-13,14,-27,14,-41c448,885,439,872,434,858v11,-11,53,-54,68,-54c531,804,557,822,584,831v14,5,41,14,41,14c668,908,648,871,679,967v4,14,13,41,13,41c678,1050,673,1062,625,1062e" filled="f">
              <v:path arrowok="t"/>
            </v:shape>
            <v:shape id="_x0000_s5321" style="position:absolute;left:3869;top:2749;width:396;height:464;rotation:2069473fd" coordsize="692,1062" path="m40,2hdc151,18,144,,176,97,151,202,115,164,,152,95,120,54,134,122,111v14,-5,41,-14,41,-14c215,115,227,126,244,179v-13,81,-9,148,-95,177c136,352,1,321,122,260v37,-18,81,9,122,14c353,346,322,296,339,423v-15,127,5,147,-122,123c248,450,217,473,285,451v3,1,87,19,95,27c403,501,434,559,434,559v15,58,48,117,14,177c441,749,421,745,407,750v-32,-5,-69,4,-95,-14c300,728,317,706,326,695v18,-23,47,-34,68,-54c439,645,490,631,529,654v25,15,12,58,28,82c566,750,575,763,584,777v11,33,52,110,13,149c577,946,543,944,516,953v-14,5,-41,14,-41,14c461,958,440,955,434,940v-5,-13,14,-27,14,-41c448,885,439,872,434,858v11,-11,53,-54,68,-54c531,804,557,822,584,831v14,5,41,14,41,14c668,908,648,871,679,967v4,14,13,41,13,41c678,1050,673,1062,625,1062e" filled="f">
              <v:path arrowok="t"/>
            </v:shape>
            <v:shape id="_x0000_s5322" type="#_x0000_t32" style="position:absolute;left:4035;top:1961;width:0;height:148;rotation:271091fd" o:connectortype="straight"/>
            <v:shape id="_x0000_s5323" type="#_x0000_t32" style="position:absolute;left:4064;top:2570;width:0;height:180;rotation:271091fd" o:connectortype="straight"/>
            <v:shape id="_x0000_s5324" type="#_x0000_t32" style="position:absolute;left:4078;top:3212;width:0;height:165" o:connectortype="straight"/>
            <v:rect id="_x0000_s5325" style="position:absolute;left:3774;top:3378;width:593;height:380">
              <v:textbox style="mso-next-textbox:#_x0000_s5325">
                <w:txbxContent>
                  <w:p w:rsidR="00EE40F9" w:rsidRPr="00823EA1" w:rsidRDefault="00EE40F9" w:rsidP="00265621">
                    <w:pPr>
                      <w:rPr>
                        <w:sz w:val="16"/>
                      </w:rPr>
                    </w:pPr>
                    <w:r>
                      <w:rPr>
                        <w:b/>
                        <w:sz w:val="16"/>
                      </w:rPr>
                      <w:t>F</w:t>
                    </w:r>
                  </w:p>
                </w:txbxContent>
              </v:textbox>
            </v:rect>
            <v:shape id="_x0000_s5326" type="#_x0000_t32" style="position:absolute;left:3620;top:1340;width:760;height:0" o:connectortype="straight"/>
            <v:shape id="_x0000_s5327" type="#_x0000_t32" style="position:absolute;left:3964;top:1340;width:10;height:155" o:connectortype="straight"/>
          </v:group>
        </w:pict>
      </w:r>
      <w:r w:rsidR="00265621" w:rsidRPr="00823EA1">
        <w:rPr>
          <w:rFonts w:ascii="Cambria" w:hAnsi="Cambria"/>
          <w:b/>
          <w:sz w:val="16"/>
        </w:rPr>
        <w:t xml:space="preserve">    K</w:t>
      </w:r>
    </w:p>
    <w:p w:rsidR="00265621" w:rsidRPr="00823EA1" w:rsidRDefault="00265621" w:rsidP="00265621">
      <w:pPr>
        <w:pStyle w:val="ListParagraph"/>
        <w:ind w:left="0"/>
        <w:rPr>
          <w:rFonts w:ascii="Cambria" w:hAnsi="Cambria"/>
          <w:b/>
          <w:sz w:val="16"/>
        </w:rPr>
      </w:pPr>
    </w:p>
    <w:p w:rsidR="00265621" w:rsidRPr="00823EA1" w:rsidRDefault="00265621" w:rsidP="00265621">
      <w:pPr>
        <w:pStyle w:val="ListParagraph"/>
        <w:ind w:left="0"/>
        <w:rPr>
          <w:rFonts w:ascii="Cambria" w:hAnsi="Cambria"/>
          <w:b/>
          <w:sz w:val="16"/>
        </w:rPr>
      </w:pPr>
    </w:p>
    <w:p w:rsidR="00265621" w:rsidRPr="00823EA1" w:rsidRDefault="00265621" w:rsidP="00265621">
      <w:pPr>
        <w:pStyle w:val="ListParagraph"/>
        <w:ind w:left="0"/>
        <w:rPr>
          <w:rFonts w:ascii="Cambria" w:hAnsi="Cambria"/>
          <w:b/>
          <w:sz w:val="16"/>
        </w:rPr>
      </w:pPr>
      <w:r w:rsidRPr="00823EA1">
        <w:rPr>
          <w:rFonts w:ascii="Cambria" w:hAnsi="Cambria"/>
          <w:b/>
          <w:sz w:val="16"/>
        </w:rPr>
        <w:tab/>
      </w:r>
      <w:r w:rsidRPr="00823EA1">
        <w:rPr>
          <w:rFonts w:ascii="Cambria" w:hAnsi="Cambria"/>
          <w:b/>
          <w:sz w:val="16"/>
        </w:rPr>
        <w:tab/>
      </w:r>
      <w:r w:rsidRPr="00823EA1">
        <w:rPr>
          <w:rFonts w:ascii="Cambria" w:hAnsi="Cambria"/>
          <w:b/>
          <w:sz w:val="16"/>
        </w:rPr>
        <w:tab/>
        <w:t xml:space="preserve">        K</w:t>
      </w:r>
    </w:p>
    <w:p w:rsidR="00265621" w:rsidRPr="00823EA1" w:rsidRDefault="00265621" w:rsidP="00265621">
      <w:pPr>
        <w:pStyle w:val="ListParagraph"/>
        <w:ind w:left="0"/>
        <w:rPr>
          <w:rFonts w:ascii="Cambria" w:hAnsi="Cambria"/>
          <w:b/>
          <w:sz w:val="16"/>
        </w:rPr>
      </w:pPr>
    </w:p>
    <w:p w:rsidR="00265621" w:rsidRPr="00823EA1" w:rsidRDefault="00265621" w:rsidP="00265621">
      <w:pPr>
        <w:pStyle w:val="ListParagraph"/>
        <w:ind w:left="0"/>
        <w:rPr>
          <w:rFonts w:ascii="Cambria" w:hAnsi="Cambria"/>
          <w:b/>
          <w:sz w:val="16"/>
        </w:rPr>
      </w:pPr>
    </w:p>
    <w:p w:rsidR="00265621" w:rsidRPr="00823EA1" w:rsidRDefault="00265621" w:rsidP="00265621">
      <w:pPr>
        <w:pStyle w:val="ListParagraph"/>
        <w:ind w:left="0"/>
        <w:rPr>
          <w:rFonts w:ascii="Cambria" w:hAnsi="Cambria"/>
          <w:b/>
          <w:sz w:val="16"/>
        </w:rPr>
      </w:pPr>
      <w:r>
        <w:rPr>
          <w:rFonts w:ascii="Cambria" w:hAnsi="Cambria"/>
          <w:b/>
          <w:sz w:val="16"/>
        </w:rPr>
        <w:tab/>
      </w:r>
      <w:r>
        <w:rPr>
          <w:rFonts w:ascii="Cambria" w:hAnsi="Cambria"/>
          <w:b/>
          <w:sz w:val="16"/>
        </w:rPr>
        <w:tab/>
      </w:r>
      <w:r>
        <w:rPr>
          <w:rFonts w:ascii="Cambria" w:hAnsi="Cambria"/>
          <w:b/>
          <w:sz w:val="16"/>
        </w:rPr>
        <w:tab/>
      </w:r>
      <w:r w:rsidRPr="00823EA1">
        <w:rPr>
          <w:rFonts w:ascii="Cambria" w:hAnsi="Cambria"/>
          <w:b/>
          <w:sz w:val="16"/>
        </w:rPr>
        <w:t>K</w:t>
      </w:r>
    </w:p>
    <w:p w:rsidR="00265621" w:rsidRDefault="00265621" w:rsidP="00265621">
      <w:pPr>
        <w:pStyle w:val="ListParagraph"/>
        <w:ind w:left="0"/>
        <w:rPr>
          <w:rFonts w:ascii="Cambria" w:hAnsi="Cambria"/>
          <w:b/>
          <w:sz w:val="16"/>
        </w:rPr>
      </w:pPr>
    </w:p>
    <w:p w:rsidR="00265621" w:rsidRDefault="00265621" w:rsidP="00265621">
      <w:pPr>
        <w:pStyle w:val="ListParagraph"/>
        <w:ind w:left="0"/>
        <w:rPr>
          <w:rFonts w:ascii="Cambria" w:hAnsi="Cambria"/>
          <w:b/>
          <w:sz w:val="16"/>
        </w:rPr>
      </w:pPr>
    </w:p>
    <w:p w:rsidR="00265621" w:rsidRPr="00823EA1" w:rsidRDefault="00265621" w:rsidP="00265621">
      <w:pPr>
        <w:pStyle w:val="ListParagraph"/>
        <w:ind w:left="0"/>
        <w:rPr>
          <w:rFonts w:ascii="Cambria" w:hAnsi="Cambria"/>
          <w:b/>
          <w:sz w:val="16"/>
        </w:rPr>
      </w:pPr>
      <w:r>
        <w:rPr>
          <w:rFonts w:ascii="Cambria" w:hAnsi="Cambria"/>
          <w:b/>
          <w:sz w:val="16"/>
        </w:rPr>
        <w:t xml:space="preserve">                                                       Load</w:t>
      </w:r>
    </w:p>
    <w:p w:rsidR="00265621" w:rsidRPr="007F7C5C" w:rsidRDefault="00265621" w:rsidP="00265621">
      <w:pPr>
        <w:pStyle w:val="ListParagraph"/>
        <w:ind w:left="0"/>
        <w:rPr>
          <w:rFonts w:ascii="Cambria" w:hAnsi="Cambria"/>
        </w:rPr>
      </w:pPr>
    </w:p>
    <w:p w:rsidR="00265621" w:rsidRDefault="00265621" w:rsidP="00265621">
      <w:pPr>
        <w:pStyle w:val="ListParagraph"/>
        <w:ind w:left="0"/>
        <w:rPr>
          <w:rFonts w:ascii="Cambria" w:hAnsi="Cambria"/>
        </w:rPr>
      </w:pPr>
    </w:p>
    <w:p w:rsidR="00265621" w:rsidRPr="007F7C5C" w:rsidRDefault="00265621" w:rsidP="00265621">
      <w:pPr>
        <w:pStyle w:val="ListParagraph"/>
        <w:ind w:left="0"/>
        <w:rPr>
          <w:rFonts w:ascii="Cambria" w:hAnsi="Cambria"/>
        </w:rPr>
      </w:pPr>
      <w:r w:rsidRPr="007F7C5C">
        <w:rPr>
          <w:rFonts w:ascii="Cambria" w:hAnsi="Cambria"/>
        </w:rPr>
        <w:t>If one spring extends by e cm when supporting a load F, then for three springs arranged in series the total extension is 3e cm when supporting the same load.</w:t>
      </w:r>
    </w:p>
    <w:p w:rsidR="00265621" w:rsidRPr="007F7C5C" w:rsidRDefault="00265621" w:rsidP="00265621">
      <w:pPr>
        <w:pStyle w:val="ListParagraph"/>
        <w:ind w:left="0"/>
        <w:rPr>
          <w:rFonts w:ascii="Cambria" w:hAnsi="Cambria"/>
        </w:rPr>
      </w:pPr>
      <w:r w:rsidRPr="007F7C5C">
        <w:rPr>
          <w:rFonts w:ascii="Cambria" w:hAnsi="Cambria"/>
        </w:rPr>
        <w:t>Thus for one spring, k=F/e</w:t>
      </w:r>
    </w:p>
    <w:p w:rsidR="00265621" w:rsidRPr="007F7C5C" w:rsidRDefault="00265621" w:rsidP="00265621">
      <w:pPr>
        <w:pStyle w:val="ListParagraph"/>
        <w:ind w:left="0"/>
        <w:rPr>
          <w:rFonts w:ascii="Cambria" w:hAnsi="Cambria"/>
        </w:rPr>
      </w:pPr>
      <w:r w:rsidRPr="007F7C5C">
        <w:rPr>
          <w:rFonts w:ascii="Cambria" w:hAnsi="Cambria"/>
        </w:rPr>
        <w:t xml:space="preserve"> For the three springs, the combined spring constant k</w:t>
      </w:r>
      <w:r w:rsidRPr="007F7C5C">
        <w:rPr>
          <w:rFonts w:ascii="Cambria" w:hAnsi="Cambria"/>
          <w:vertAlign w:val="subscript"/>
        </w:rPr>
        <w:t>c</w:t>
      </w:r>
      <w:r w:rsidRPr="007F7C5C">
        <w:rPr>
          <w:rFonts w:ascii="Cambria" w:hAnsi="Cambria"/>
        </w:rPr>
        <w:t xml:space="preserve"> = F/3e</w:t>
      </w:r>
    </w:p>
    <w:p w:rsidR="00265621" w:rsidRPr="007F7C5C" w:rsidRDefault="00265621" w:rsidP="00265621">
      <w:pPr>
        <w:pStyle w:val="ListParagraph"/>
        <w:ind w:left="0"/>
        <w:rPr>
          <w:rFonts w:ascii="Cambria" w:hAnsi="Cambria"/>
        </w:rPr>
      </w:pPr>
      <w:r w:rsidRPr="007F7C5C">
        <w:rPr>
          <w:rFonts w:ascii="Cambria" w:hAnsi="Cambria"/>
        </w:rPr>
        <w:t>But F/e = k. hence k</w:t>
      </w:r>
      <w:r w:rsidRPr="007F7C5C">
        <w:rPr>
          <w:rFonts w:ascii="Cambria" w:hAnsi="Cambria"/>
          <w:vertAlign w:val="subscript"/>
        </w:rPr>
        <w:t>c</w:t>
      </w:r>
      <w:r w:rsidRPr="007F7C5C">
        <w:rPr>
          <w:rFonts w:ascii="Cambria" w:hAnsi="Cambria"/>
        </w:rPr>
        <w:t xml:space="preserve"> = 1/3 k</w:t>
      </w:r>
    </w:p>
    <w:p w:rsidR="00265621" w:rsidRPr="007F7C5C" w:rsidRDefault="00265621" w:rsidP="00265621">
      <w:pPr>
        <w:pStyle w:val="ListParagraph"/>
        <w:ind w:left="0"/>
        <w:rPr>
          <w:rFonts w:ascii="Cambria" w:hAnsi="Cambria"/>
        </w:rPr>
      </w:pPr>
      <w:r w:rsidRPr="007F7C5C">
        <w:rPr>
          <w:rFonts w:ascii="Cambria" w:hAnsi="Cambria"/>
        </w:rPr>
        <w:t>In general, for n identical springs each of spring constant k arranged in series the combined spring constant k</w:t>
      </w:r>
      <w:r w:rsidRPr="007F7C5C">
        <w:rPr>
          <w:rFonts w:ascii="Cambria" w:hAnsi="Cambria"/>
          <w:vertAlign w:val="subscript"/>
        </w:rPr>
        <w:t>c</w:t>
      </w:r>
      <w:r w:rsidRPr="007F7C5C">
        <w:rPr>
          <w:rFonts w:ascii="Cambria" w:hAnsi="Cambria"/>
        </w:rPr>
        <w:t xml:space="preserve"> can be calculated from the equation k</w:t>
      </w:r>
      <w:r w:rsidRPr="007F7C5C">
        <w:rPr>
          <w:rFonts w:ascii="Cambria" w:hAnsi="Cambria"/>
          <w:vertAlign w:val="subscript"/>
        </w:rPr>
        <w:t>c</w:t>
      </w:r>
      <w:r w:rsidRPr="007F7C5C">
        <w:rPr>
          <w:rFonts w:ascii="Cambria" w:hAnsi="Cambria"/>
        </w:rPr>
        <w:t xml:space="preserve"> = 1/n k</w:t>
      </w:r>
    </w:p>
    <w:p w:rsidR="00265621" w:rsidRPr="007F7C5C" w:rsidRDefault="00265621" w:rsidP="00265621">
      <w:pPr>
        <w:pStyle w:val="ListParagraph"/>
        <w:ind w:left="0"/>
        <w:rPr>
          <w:rFonts w:ascii="Cambria" w:hAnsi="Cambria"/>
        </w:rPr>
      </w:pPr>
      <w:r w:rsidRPr="007F7C5C">
        <w:rPr>
          <w:rFonts w:ascii="Cambria" w:hAnsi="Cambria"/>
        </w:rPr>
        <w:t>If the springs have different spring constants then the combined spring constant is given by;</w:t>
      </w:r>
    </w:p>
    <w:p w:rsidR="00265621" w:rsidRPr="00AB38AD" w:rsidRDefault="00265621" w:rsidP="00265621">
      <w:pPr>
        <w:pStyle w:val="ListParagraph"/>
        <w:ind w:left="0"/>
        <w:rPr>
          <w:rFonts w:ascii="Cambria" w:hAnsi="Cambria"/>
          <w:b/>
        </w:rPr>
      </w:pPr>
      <w:r w:rsidRPr="00AB38AD">
        <w:rPr>
          <w:rFonts w:ascii="Cambria" w:hAnsi="Cambria"/>
          <w:b/>
        </w:rPr>
        <w:t>1/k</w:t>
      </w:r>
      <w:r w:rsidRPr="00AB38AD">
        <w:rPr>
          <w:rFonts w:ascii="Cambria" w:hAnsi="Cambria"/>
          <w:b/>
          <w:vertAlign w:val="subscript"/>
        </w:rPr>
        <w:t>c</w:t>
      </w:r>
      <w:r w:rsidRPr="00AB38AD">
        <w:rPr>
          <w:rFonts w:ascii="Cambria" w:hAnsi="Cambria"/>
          <w:b/>
        </w:rPr>
        <w:t xml:space="preserve"> = 1/k</w:t>
      </w:r>
      <w:r w:rsidRPr="00AB38AD">
        <w:rPr>
          <w:rFonts w:ascii="Cambria" w:hAnsi="Cambria"/>
          <w:b/>
          <w:vertAlign w:val="subscript"/>
        </w:rPr>
        <w:t>1</w:t>
      </w:r>
      <w:r w:rsidRPr="00AB38AD">
        <w:rPr>
          <w:rFonts w:ascii="Cambria" w:hAnsi="Cambria"/>
          <w:b/>
        </w:rPr>
        <w:t xml:space="preserve"> + 1/k</w:t>
      </w:r>
      <w:r w:rsidRPr="00AB38AD">
        <w:rPr>
          <w:rFonts w:ascii="Cambria" w:hAnsi="Cambria"/>
          <w:b/>
          <w:vertAlign w:val="subscript"/>
        </w:rPr>
        <w:t>2</w:t>
      </w:r>
      <w:r w:rsidRPr="00AB38AD">
        <w:rPr>
          <w:rFonts w:ascii="Cambria" w:hAnsi="Cambria"/>
          <w:b/>
        </w:rPr>
        <w:t xml:space="preserve"> + 1/k</w:t>
      </w:r>
      <w:r w:rsidRPr="00AB38AD">
        <w:rPr>
          <w:rFonts w:ascii="Cambria" w:hAnsi="Cambria"/>
          <w:b/>
          <w:vertAlign w:val="subscript"/>
        </w:rPr>
        <w:t>3</w:t>
      </w:r>
      <w:r w:rsidRPr="00AB38AD">
        <w:rPr>
          <w:rFonts w:ascii="Cambria" w:hAnsi="Cambria"/>
          <w:b/>
        </w:rPr>
        <w:t xml:space="preserve"> +…..+ 1/k</w:t>
      </w:r>
      <w:r w:rsidRPr="00AB38AD">
        <w:rPr>
          <w:rFonts w:ascii="Cambria" w:hAnsi="Cambria"/>
          <w:b/>
          <w:vertAlign w:val="subscript"/>
        </w:rPr>
        <w:t>n</w:t>
      </w:r>
    </w:p>
    <w:p w:rsidR="00265621" w:rsidRPr="007F7C5C" w:rsidRDefault="00265621" w:rsidP="00265621">
      <w:pPr>
        <w:pStyle w:val="ListParagraph"/>
        <w:ind w:left="0"/>
        <w:rPr>
          <w:rFonts w:ascii="Cambria" w:hAnsi="Cambria"/>
          <w:b/>
        </w:rPr>
      </w:pPr>
      <w:r>
        <w:rPr>
          <w:rFonts w:ascii="Cambria" w:hAnsi="Cambria"/>
          <w:b/>
        </w:rPr>
        <w:t xml:space="preserve">15.3.2: </w:t>
      </w:r>
      <w:r w:rsidRPr="007F7C5C">
        <w:rPr>
          <w:rFonts w:ascii="Cambria" w:hAnsi="Cambria"/>
          <w:b/>
        </w:rPr>
        <w:t>Parallel arrangement</w:t>
      </w:r>
    </w:p>
    <w:p w:rsidR="00265621" w:rsidRPr="007F7C5C" w:rsidRDefault="008A30AC" w:rsidP="00265621">
      <w:pPr>
        <w:pStyle w:val="ListParagraph"/>
        <w:ind w:left="0"/>
        <w:rPr>
          <w:rFonts w:ascii="Cambria" w:hAnsi="Cambria"/>
        </w:rPr>
      </w:pPr>
      <w:r>
        <w:rPr>
          <w:rFonts w:ascii="Cambria" w:hAnsi="Cambria"/>
          <w:noProof/>
        </w:rPr>
        <w:pict>
          <v:group id="_x0000_s5205" style="position:absolute;margin-left:106.75pt;margin-top:15.75pt;width:134.4pt;height:87.6pt;z-index:251602432" coordorigin="3575,10094" coordsize="2688,1752">
            <v:shape id="_x0000_s5206" style="position:absolute;left:5291;top:10430;width:836;height:661;rotation:3722834fd" coordsize="1257,936" path="m27,25hdc40,20,53,11,67,11v28,,70,-11,82,14c181,90,138,142,108,188,76,183,38,194,13,174,,164,28,145,40,133,66,107,89,104,122,93v54,4,111,-3,163,13c299,110,298,133,298,147v,146,26,124,-54,149c230,305,219,321,203,324v-67,11,-38,-52,-27,-82c194,194,202,201,244,188v65,-43,94,-24,163,c416,202,421,219,434,229v66,52,26,-36,54,54c474,425,507,423,393,459v-13,-4,-37,1,-40,-13c353,446,362,332,380,310v19,-24,54,-32,81,-41c497,274,535,273,570,283v51,14,35,35,68,68c650,363,665,369,679,378,662,576,700,577,516,555,501,512,501,465,543,432v22,-18,54,-18,81,-27c665,410,706,412,747,419v14,2,32,2,40,13c929,633,743,446,842,541v-5,45,1,93,-14,136c823,693,803,704,787,704v-28,,-81,-27,-81,-27c692,635,678,617,706,568v22,-38,122,-54,122,-54c873,518,919,520,964,527v14,2,31,4,41,14c1028,564,1059,622,1059,622v-12,94,7,134,-82,164c941,781,893,799,869,772,809,704,911,650,950,636v103,12,160,9,231,82c1164,822,1163,791,1113,867v9,14,13,32,27,41c1186,936,1257,935,1208,935e" filled="f">
              <v:path arrowok="t"/>
            </v:shape>
            <v:shape id="_x0000_s5207" style="position:absolute;left:3488;top:10430;width:836;height:661;rotation:3722834fd" coordsize="1257,936" path="m27,25hdc40,20,53,11,67,11v28,,70,-11,82,14c181,90,138,142,108,188,76,183,38,194,13,174,,164,28,145,40,133,66,107,89,104,122,93v54,4,111,-3,163,13c299,110,298,133,298,147v,146,26,124,-54,149c230,305,219,321,203,324v-67,11,-38,-52,-27,-82c194,194,202,201,244,188v65,-43,94,-24,163,c416,202,421,219,434,229v66,52,26,-36,54,54c474,425,507,423,393,459v-13,-4,-37,1,-40,-13c353,446,362,332,380,310v19,-24,54,-32,81,-41c497,274,535,273,570,283v51,14,35,35,68,68c650,363,665,369,679,378,662,576,700,577,516,555,501,512,501,465,543,432v22,-18,54,-18,81,-27c665,410,706,412,747,419v14,2,32,2,40,13c929,633,743,446,842,541v-5,45,1,93,-14,136c823,693,803,704,787,704v-28,,-81,-27,-81,-27c692,635,678,617,706,568v22,-38,122,-54,122,-54c873,518,919,520,964,527v14,2,31,4,41,14c1028,564,1059,622,1059,622v-12,94,7,134,-82,164c941,781,893,799,869,772,809,704,911,650,950,636v103,12,160,9,231,82c1164,822,1163,791,1113,867v9,14,13,32,27,41c1186,936,1257,935,1208,935e" filled="f">
              <v:path arrowok="t"/>
            </v:shape>
            <v:shape id="_x0000_s5208" style="position:absolute;left:4355;top:10430;width:836;height:661;rotation:3722834fd" coordsize="1257,936" path="m27,25hdc40,20,53,11,67,11v28,,70,-11,82,14c181,90,138,142,108,188,76,183,38,194,13,174,,164,28,145,40,133,66,107,89,104,122,93v54,4,111,-3,163,13c299,110,298,133,298,147v,146,26,124,-54,149c230,305,219,321,203,324v-67,11,-38,-52,-27,-82c194,194,202,201,244,188v65,-43,94,-24,163,c416,202,421,219,434,229v66,52,26,-36,54,54c474,425,507,423,393,459v-13,-4,-37,1,-40,-13c353,446,362,332,380,310v19,-24,54,-32,81,-41c497,274,535,273,570,283v51,14,35,35,68,68c650,363,665,369,679,378,662,576,700,577,516,555,501,512,501,465,543,432v22,-18,54,-18,81,-27c665,410,706,412,747,419v14,2,32,2,40,13c929,633,743,446,842,541v-5,45,1,93,-14,136c823,693,803,704,787,704v-28,,-81,-27,-81,-27c692,635,678,617,706,568v22,-38,122,-54,122,-54c873,518,919,520,964,527v14,2,31,4,41,14c1028,564,1059,622,1059,622v-12,94,7,134,-82,164c941,781,893,799,869,772,809,704,911,650,950,636v103,12,160,9,231,82c1164,822,1163,791,1113,867v9,14,13,32,27,41c1186,936,1257,935,1208,935e" filled="f">
              <v:path arrowok="t"/>
            </v:shape>
            <v:shape id="_x0000_s5209" type="#_x0000_t32" style="position:absolute;left:3591;top:10094;width:2672;height:0" o:connectortype="straight"/>
            <v:shape id="_x0000_s5210" type="#_x0000_t32" style="position:absolute;left:3917;top:10094;width:0;height:176" o:connectortype="straight"/>
            <v:shape id="_x0000_s5211" type="#_x0000_t32" style="position:absolute;left:4782;top:10094;width:27;height:249" o:connectortype="straight"/>
            <v:shape id="_x0000_s5212" type="#_x0000_t32" style="position:absolute;left:5719;top:10094;width:14;height:249" o:connectortype="straight"/>
            <v:shape id="_x0000_s5213" type="#_x0000_t32" style="position:absolute;left:3749;top:11179;width:2106;height:0" o:connectortype="straight"/>
            <v:shape id="_x0000_s5214" type="#_x0000_t32" style="position:absolute;left:4782;top:11179;width:0;height:300" o:connectortype="straight"/>
            <v:rect id="_x0000_s5215" style="position:absolute;left:4442;top:11479;width:666;height:367">
              <v:textbox style="mso-next-textbox:#_x0000_s5215">
                <w:txbxContent>
                  <w:p w:rsidR="00EE40F9" w:rsidRPr="00823EA1" w:rsidRDefault="00EE40F9" w:rsidP="00265621">
                    <w:pPr>
                      <w:rPr>
                        <w:b/>
                        <w:sz w:val="16"/>
                      </w:rPr>
                    </w:pPr>
                    <w:r w:rsidRPr="00823EA1">
                      <w:rPr>
                        <w:b/>
                        <w:sz w:val="16"/>
                      </w:rPr>
                      <w:t>F</w:t>
                    </w:r>
                  </w:p>
                </w:txbxContent>
              </v:textbox>
            </v:rect>
          </v:group>
        </w:pict>
      </w:r>
      <w:r w:rsidR="00265621" w:rsidRPr="007F7C5C">
        <w:rPr>
          <w:rFonts w:ascii="Cambria" w:hAnsi="Cambria"/>
        </w:rPr>
        <w:tab/>
      </w:r>
      <w:r w:rsidR="00265621" w:rsidRPr="007F7C5C">
        <w:rPr>
          <w:rFonts w:ascii="Cambria" w:hAnsi="Cambria"/>
        </w:rPr>
        <w:tab/>
      </w:r>
      <w:r w:rsidR="00265621" w:rsidRPr="007F7C5C">
        <w:rPr>
          <w:rFonts w:ascii="Cambria" w:hAnsi="Cambria"/>
        </w:rPr>
        <w:tab/>
      </w:r>
      <w:r w:rsidR="00265621" w:rsidRPr="007F7C5C">
        <w:rPr>
          <w:rFonts w:ascii="Cambria" w:hAnsi="Cambria"/>
        </w:rPr>
        <w:tab/>
      </w:r>
      <w:r w:rsidR="00265621" w:rsidRPr="007F7C5C">
        <w:rPr>
          <w:rFonts w:ascii="Cambria" w:hAnsi="Cambria"/>
        </w:rPr>
        <w:tab/>
      </w:r>
      <w:r w:rsidR="00265621" w:rsidRPr="007F7C5C">
        <w:rPr>
          <w:rFonts w:ascii="Cambria" w:hAnsi="Cambria"/>
        </w:rPr>
        <w:tab/>
      </w:r>
    </w:p>
    <w:p w:rsidR="00265621" w:rsidRPr="007F7C5C" w:rsidRDefault="00265621" w:rsidP="00265621">
      <w:pPr>
        <w:pStyle w:val="ListParagraph"/>
        <w:ind w:left="0"/>
        <w:rPr>
          <w:rFonts w:ascii="Cambria" w:hAnsi="Cambria"/>
        </w:rPr>
      </w:pPr>
    </w:p>
    <w:p w:rsidR="00265621" w:rsidRPr="00823EA1" w:rsidRDefault="00265621" w:rsidP="00265621">
      <w:pPr>
        <w:pStyle w:val="ListParagraph"/>
        <w:ind w:left="0"/>
        <w:rPr>
          <w:rFonts w:ascii="Cambria" w:hAnsi="Cambria"/>
          <w:b/>
          <w:sz w:val="16"/>
        </w:rPr>
      </w:pPr>
      <w:r w:rsidRPr="007F7C5C">
        <w:rPr>
          <w:rFonts w:ascii="Cambria" w:hAnsi="Cambria"/>
        </w:rPr>
        <w:tab/>
      </w:r>
      <w:r w:rsidRPr="007F7C5C">
        <w:rPr>
          <w:rFonts w:ascii="Cambria" w:hAnsi="Cambria"/>
        </w:rPr>
        <w:tab/>
      </w:r>
      <w:r w:rsidRPr="007F7C5C">
        <w:rPr>
          <w:rFonts w:ascii="Cambria" w:hAnsi="Cambria"/>
        </w:rPr>
        <w:tab/>
      </w:r>
      <w:r w:rsidRPr="00823EA1">
        <w:rPr>
          <w:rFonts w:ascii="Cambria" w:hAnsi="Cambria"/>
          <w:b/>
          <w:sz w:val="16"/>
        </w:rPr>
        <w:t>K</w:t>
      </w:r>
      <w:r w:rsidRPr="00823EA1">
        <w:rPr>
          <w:rFonts w:ascii="Cambria" w:hAnsi="Cambria"/>
          <w:b/>
          <w:sz w:val="16"/>
        </w:rPr>
        <w:tab/>
        <w:t xml:space="preserve">   k</w:t>
      </w:r>
      <w:r w:rsidRPr="00823EA1">
        <w:rPr>
          <w:rFonts w:ascii="Cambria" w:hAnsi="Cambria"/>
          <w:b/>
          <w:sz w:val="16"/>
        </w:rPr>
        <w:tab/>
        <w:t xml:space="preserve">  k</w:t>
      </w:r>
    </w:p>
    <w:p w:rsidR="00265621" w:rsidRPr="00823EA1" w:rsidRDefault="00265621" w:rsidP="00265621">
      <w:pPr>
        <w:pStyle w:val="ListParagraph"/>
        <w:ind w:left="0"/>
        <w:rPr>
          <w:rFonts w:ascii="Cambria" w:hAnsi="Cambria"/>
          <w:b/>
          <w:sz w:val="16"/>
        </w:rPr>
      </w:pPr>
    </w:p>
    <w:p w:rsidR="00265621" w:rsidRPr="00823EA1" w:rsidRDefault="00265621" w:rsidP="00265621">
      <w:pPr>
        <w:pStyle w:val="ListParagraph"/>
        <w:ind w:left="0"/>
        <w:rPr>
          <w:rFonts w:ascii="Cambria" w:hAnsi="Cambria"/>
          <w:b/>
          <w:sz w:val="16"/>
        </w:rPr>
      </w:pPr>
    </w:p>
    <w:p w:rsidR="00265621" w:rsidRPr="00823EA1" w:rsidRDefault="00265621" w:rsidP="00265621">
      <w:pPr>
        <w:pStyle w:val="ListParagraph"/>
        <w:ind w:left="0"/>
        <w:rPr>
          <w:rFonts w:ascii="Cambria" w:hAnsi="Cambria"/>
          <w:b/>
          <w:sz w:val="16"/>
        </w:rPr>
      </w:pPr>
    </w:p>
    <w:p w:rsidR="00265621" w:rsidRDefault="00265621" w:rsidP="00265621">
      <w:pPr>
        <w:pStyle w:val="ListParagraph"/>
        <w:ind w:left="0"/>
        <w:rPr>
          <w:rFonts w:ascii="Cambria" w:hAnsi="Cambria"/>
          <w:b/>
          <w:sz w:val="16"/>
        </w:rPr>
      </w:pPr>
      <w:r w:rsidRPr="00823EA1">
        <w:rPr>
          <w:rFonts w:ascii="Cambria" w:hAnsi="Cambria"/>
          <w:b/>
          <w:sz w:val="16"/>
        </w:rPr>
        <w:tab/>
      </w:r>
      <w:r w:rsidRPr="00823EA1">
        <w:rPr>
          <w:rFonts w:ascii="Cambria" w:hAnsi="Cambria"/>
          <w:b/>
          <w:sz w:val="16"/>
        </w:rPr>
        <w:tab/>
      </w:r>
      <w:r w:rsidRPr="00823EA1">
        <w:rPr>
          <w:rFonts w:ascii="Cambria" w:hAnsi="Cambria"/>
          <w:b/>
          <w:sz w:val="16"/>
        </w:rPr>
        <w:tab/>
      </w:r>
      <w:r w:rsidRPr="00823EA1">
        <w:rPr>
          <w:rFonts w:ascii="Cambria" w:hAnsi="Cambria"/>
          <w:b/>
          <w:sz w:val="16"/>
        </w:rPr>
        <w:tab/>
      </w:r>
      <w:r w:rsidRPr="00823EA1">
        <w:rPr>
          <w:rFonts w:ascii="Cambria" w:hAnsi="Cambria"/>
          <w:b/>
          <w:sz w:val="16"/>
        </w:rPr>
        <w:tab/>
      </w:r>
    </w:p>
    <w:p w:rsidR="00265621" w:rsidRDefault="00265621" w:rsidP="00265621">
      <w:pPr>
        <w:pStyle w:val="ListParagraph"/>
        <w:ind w:left="0"/>
        <w:rPr>
          <w:rFonts w:ascii="Cambria" w:hAnsi="Cambria"/>
          <w:b/>
          <w:sz w:val="16"/>
        </w:rPr>
      </w:pPr>
      <w:r>
        <w:rPr>
          <w:rFonts w:ascii="Cambria" w:hAnsi="Cambria"/>
          <w:b/>
          <w:sz w:val="16"/>
        </w:rPr>
        <w:t xml:space="preserve">                                                                        Load</w:t>
      </w:r>
    </w:p>
    <w:p w:rsidR="00265621" w:rsidRPr="00823EA1" w:rsidRDefault="00265621" w:rsidP="00265621">
      <w:pPr>
        <w:pStyle w:val="ListParagraph"/>
        <w:ind w:left="0"/>
        <w:rPr>
          <w:rFonts w:ascii="Cambria" w:hAnsi="Cambria"/>
          <w:b/>
          <w:sz w:val="16"/>
        </w:rPr>
      </w:pPr>
    </w:p>
    <w:p w:rsidR="00265621" w:rsidRPr="007F7C5C" w:rsidRDefault="00265621" w:rsidP="00265621">
      <w:pPr>
        <w:pStyle w:val="ListParagraph"/>
        <w:ind w:left="0"/>
        <w:rPr>
          <w:rFonts w:ascii="Cambria" w:hAnsi="Cambria"/>
        </w:rPr>
      </w:pPr>
      <w:r w:rsidRPr="007F7C5C">
        <w:rPr>
          <w:rFonts w:ascii="Cambria" w:hAnsi="Cambria"/>
        </w:rPr>
        <w:t>If the extension on each spring is e cm when supporting a load F, then for the three springs in parallel they share the load and thus each spring extends only by e/3 cm. hence the combined spring constant k</w:t>
      </w:r>
      <w:r w:rsidRPr="007F7C5C">
        <w:rPr>
          <w:rFonts w:ascii="Cambria" w:hAnsi="Cambria"/>
          <w:vertAlign w:val="subscript"/>
        </w:rPr>
        <w:t>c</w:t>
      </w:r>
      <w:r w:rsidRPr="007F7C5C">
        <w:rPr>
          <w:rFonts w:ascii="Cambria" w:hAnsi="Cambria"/>
        </w:rPr>
        <w:t xml:space="preserve"> = F /(e/3) = 3F/e.</w:t>
      </w:r>
    </w:p>
    <w:p w:rsidR="00265621" w:rsidRPr="007F7C5C" w:rsidRDefault="00265621" w:rsidP="00265621">
      <w:pPr>
        <w:pStyle w:val="ListParagraph"/>
        <w:ind w:left="0"/>
        <w:rPr>
          <w:rFonts w:ascii="Cambria" w:hAnsi="Cambria"/>
        </w:rPr>
      </w:pPr>
      <w:r w:rsidRPr="007F7C5C">
        <w:rPr>
          <w:rFonts w:ascii="Cambria" w:hAnsi="Cambria"/>
        </w:rPr>
        <w:t>But F/e = individual spring constant, k.</w:t>
      </w:r>
    </w:p>
    <w:p w:rsidR="00265621" w:rsidRPr="007F7C5C" w:rsidRDefault="00265621" w:rsidP="00265621">
      <w:pPr>
        <w:pStyle w:val="ListParagraph"/>
        <w:ind w:left="0"/>
        <w:rPr>
          <w:rFonts w:ascii="Cambria" w:hAnsi="Cambria"/>
        </w:rPr>
      </w:pPr>
      <w:r w:rsidRPr="007F7C5C">
        <w:rPr>
          <w:rFonts w:ascii="Cambria" w:hAnsi="Cambria"/>
        </w:rPr>
        <w:t>Therefore k</w:t>
      </w:r>
      <w:r w:rsidRPr="007F7C5C">
        <w:rPr>
          <w:rFonts w:ascii="Cambria" w:hAnsi="Cambria"/>
          <w:vertAlign w:val="subscript"/>
        </w:rPr>
        <w:t>c</w:t>
      </w:r>
      <w:r w:rsidRPr="007F7C5C">
        <w:rPr>
          <w:rFonts w:ascii="Cambria" w:hAnsi="Cambria"/>
        </w:rPr>
        <w:t xml:space="preserve"> = 3k.</w:t>
      </w:r>
    </w:p>
    <w:p w:rsidR="00265621" w:rsidRPr="007F7C5C" w:rsidRDefault="00265621" w:rsidP="00265621">
      <w:pPr>
        <w:pStyle w:val="ListParagraph"/>
        <w:ind w:left="0"/>
        <w:rPr>
          <w:rFonts w:ascii="Cambria" w:hAnsi="Cambria"/>
        </w:rPr>
      </w:pPr>
      <w:r w:rsidRPr="007F7C5C">
        <w:rPr>
          <w:rFonts w:ascii="Cambria" w:hAnsi="Cambria"/>
        </w:rPr>
        <w:t>Generally for n identical springs each of spring constant k, arranged in parallel, the combined spring constant k</w:t>
      </w:r>
      <w:r w:rsidRPr="007F7C5C">
        <w:rPr>
          <w:rFonts w:ascii="Cambria" w:hAnsi="Cambria"/>
          <w:vertAlign w:val="subscript"/>
        </w:rPr>
        <w:t>c</w:t>
      </w:r>
      <w:r w:rsidRPr="007F7C5C">
        <w:rPr>
          <w:rFonts w:ascii="Cambria" w:hAnsi="Cambria"/>
        </w:rPr>
        <w:t xml:space="preserve"> is given by; k</w:t>
      </w:r>
      <w:r w:rsidRPr="007F7C5C">
        <w:rPr>
          <w:rFonts w:ascii="Cambria" w:hAnsi="Cambria"/>
          <w:vertAlign w:val="subscript"/>
        </w:rPr>
        <w:t>c</w:t>
      </w:r>
      <w:r w:rsidRPr="007F7C5C">
        <w:rPr>
          <w:rFonts w:ascii="Cambria" w:hAnsi="Cambria"/>
        </w:rPr>
        <w:t xml:space="preserve"> = nk. If the springs are different i.e. different spring constants, then the combined spring constant k</w:t>
      </w:r>
      <w:r w:rsidRPr="007F7C5C">
        <w:rPr>
          <w:rFonts w:ascii="Cambria" w:hAnsi="Cambria"/>
          <w:vertAlign w:val="subscript"/>
        </w:rPr>
        <w:t>c</w:t>
      </w:r>
      <w:r w:rsidRPr="007F7C5C">
        <w:rPr>
          <w:rFonts w:ascii="Cambria" w:hAnsi="Cambria"/>
        </w:rPr>
        <w:t xml:space="preserve"> is given by; </w:t>
      </w:r>
      <w:r w:rsidRPr="00A66E2F">
        <w:rPr>
          <w:rFonts w:ascii="Cambria" w:hAnsi="Cambria"/>
          <w:b/>
        </w:rPr>
        <w:t>k</w:t>
      </w:r>
      <w:r w:rsidRPr="00A66E2F">
        <w:rPr>
          <w:rFonts w:ascii="Cambria" w:hAnsi="Cambria"/>
          <w:b/>
          <w:vertAlign w:val="subscript"/>
        </w:rPr>
        <w:t>c</w:t>
      </w:r>
      <w:r w:rsidRPr="00A66E2F">
        <w:rPr>
          <w:rFonts w:ascii="Cambria" w:hAnsi="Cambria"/>
          <w:b/>
        </w:rPr>
        <w:t xml:space="preserve"> = k</w:t>
      </w:r>
      <w:r w:rsidRPr="00A66E2F">
        <w:rPr>
          <w:rFonts w:ascii="Cambria" w:hAnsi="Cambria"/>
          <w:b/>
          <w:vertAlign w:val="subscript"/>
        </w:rPr>
        <w:t>1</w:t>
      </w:r>
      <w:r w:rsidRPr="00A66E2F">
        <w:rPr>
          <w:rFonts w:ascii="Cambria" w:hAnsi="Cambria"/>
          <w:b/>
        </w:rPr>
        <w:t xml:space="preserve"> + k</w:t>
      </w:r>
      <w:r w:rsidRPr="00A66E2F">
        <w:rPr>
          <w:rFonts w:ascii="Cambria" w:hAnsi="Cambria"/>
          <w:b/>
          <w:vertAlign w:val="subscript"/>
        </w:rPr>
        <w:t>2</w:t>
      </w:r>
      <w:r w:rsidRPr="00A66E2F">
        <w:rPr>
          <w:rFonts w:ascii="Cambria" w:hAnsi="Cambria"/>
          <w:b/>
        </w:rPr>
        <w:t xml:space="preserve"> + k</w:t>
      </w:r>
      <w:r w:rsidRPr="00A66E2F">
        <w:rPr>
          <w:rFonts w:ascii="Cambria" w:hAnsi="Cambria"/>
          <w:b/>
          <w:vertAlign w:val="subscript"/>
        </w:rPr>
        <w:t>3</w:t>
      </w:r>
      <w:r w:rsidRPr="00A66E2F">
        <w:rPr>
          <w:rFonts w:ascii="Cambria" w:hAnsi="Cambria"/>
          <w:b/>
        </w:rPr>
        <w:t xml:space="preserve"> +………..+ k</w:t>
      </w:r>
      <w:r w:rsidRPr="00A66E2F">
        <w:rPr>
          <w:rFonts w:ascii="Cambria" w:hAnsi="Cambria"/>
          <w:b/>
          <w:vertAlign w:val="subscript"/>
        </w:rPr>
        <w:t>n</w:t>
      </w:r>
    </w:p>
    <w:p w:rsidR="00265621" w:rsidRPr="007F7C5C" w:rsidRDefault="00265621" w:rsidP="00265621">
      <w:pPr>
        <w:pStyle w:val="ListParagraph"/>
        <w:ind w:left="0"/>
        <w:rPr>
          <w:rFonts w:ascii="Cambria" w:hAnsi="Cambria"/>
          <w:b/>
        </w:rPr>
      </w:pPr>
    </w:p>
    <w:p w:rsidR="00265621" w:rsidRPr="007F7C5C" w:rsidRDefault="00265621" w:rsidP="00265621">
      <w:pPr>
        <w:pStyle w:val="ListParagraph"/>
        <w:ind w:left="0"/>
        <w:rPr>
          <w:rFonts w:ascii="Cambria" w:hAnsi="Cambria"/>
        </w:rPr>
      </w:pPr>
    </w:p>
    <w:p w:rsidR="00265621" w:rsidRDefault="00265621" w:rsidP="00265621">
      <w:pPr>
        <w:ind w:firstLine="720"/>
      </w:pPr>
    </w:p>
    <w:p w:rsidR="00265621" w:rsidRDefault="00265621" w:rsidP="00265621"/>
    <w:p w:rsidR="00265621" w:rsidRDefault="00265621" w:rsidP="00265621"/>
    <w:p w:rsidR="00265621" w:rsidRDefault="00265621" w:rsidP="00265621"/>
    <w:p w:rsidR="00265621" w:rsidRPr="00C73EEA" w:rsidRDefault="00265621" w:rsidP="00265621">
      <w:pPr>
        <w:rPr>
          <w:rFonts w:ascii="Cambria" w:hAnsi="Cambria"/>
          <w:b/>
        </w:rPr>
      </w:pPr>
      <w:r>
        <w:rPr>
          <w:rFonts w:ascii="Cambria" w:hAnsi="Cambria"/>
          <w:b/>
        </w:rPr>
        <w:lastRenderedPageBreak/>
        <w:t>TOPIC 16</w:t>
      </w:r>
      <w:r w:rsidRPr="00C73EEA">
        <w:rPr>
          <w:rFonts w:ascii="Cambria" w:hAnsi="Cambria"/>
          <w:b/>
        </w:rPr>
        <w:t>: WAVES</w:t>
      </w:r>
    </w:p>
    <w:p w:rsidR="00265621" w:rsidRPr="00C73EEA" w:rsidRDefault="00265621" w:rsidP="00265621">
      <w:pPr>
        <w:rPr>
          <w:rFonts w:ascii="Cambria" w:hAnsi="Cambria"/>
          <w:b/>
        </w:rPr>
      </w:pPr>
      <w:r>
        <w:rPr>
          <w:rFonts w:ascii="Cambria" w:hAnsi="Cambria"/>
          <w:b/>
        </w:rPr>
        <w:t>16</w:t>
      </w:r>
      <w:r w:rsidRPr="00C73EEA">
        <w:rPr>
          <w:rFonts w:ascii="Cambria" w:hAnsi="Cambria"/>
          <w:b/>
        </w:rPr>
        <w:t>.1: Introduction</w:t>
      </w:r>
    </w:p>
    <w:p w:rsidR="00265621" w:rsidRPr="00C73EEA" w:rsidRDefault="00265621" w:rsidP="00265621">
      <w:pPr>
        <w:rPr>
          <w:rFonts w:ascii="Cambria" w:hAnsi="Cambria"/>
        </w:rPr>
      </w:pPr>
      <w:r w:rsidRPr="00C73EEA">
        <w:rPr>
          <w:rFonts w:ascii="Cambria" w:hAnsi="Cambria"/>
        </w:rPr>
        <w:t>A wave is a continuous disturbance of a medium. A pulse is short lived disturbance produced by a single vibration. Waves may be put into the following uses:</w:t>
      </w:r>
    </w:p>
    <w:p w:rsidR="00265621" w:rsidRPr="00C73EEA" w:rsidRDefault="00265621" w:rsidP="00265621">
      <w:pPr>
        <w:numPr>
          <w:ilvl w:val="0"/>
          <w:numId w:val="122"/>
        </w:numPr>
        <w:rPr>
          <w:rFonts w:ascii="Cambria" w:hAnsi="Cambria"/>
        </w:rPr>
      </w:pPr>
      <w:r w:rsidRPr="00C73EEA">
        <w:rPr>
          <w:rFonts w:ascii="Cambria" w:hAnsi="Cambria"/>
        </w:rPr>
        <w:t>Radio waves are used for communication e.g in radio, television, mobile phones, remote control systems, etc.</w:t>
      </w:r>
    </w:p>
    <w:p w:rsidR="00265621" w:rsidRPr="00C73EEA" w:rsidRDefault="00265621" w:rsidP="00265621">
      <w:pPr>
        <w:numPr>
          <w:ilvl w:val="0"/>
          <w:numId w:val="122"/>
        </w:numPr>
        <w:rPr>
          <w:rFonts w:ascii="Cambria" w:hAnsi="Cambria"/>
        </w:rPr>
      </w:pPr>
      <w:r w:rsidRPr="00C73EEA">
        <w:rPr>
          <w:rFonts w:ascii="Cambria" w:hAnsi="Cambria"/>
        </w:rPr>
        <w:t>Microwaves are used for cooking.</w:t>
      </w:r>
    </w:p>
    <w:p w:rsidR="00265621" w:rsidRPr="00C73EEA" w:rsidRDefault="00265621" w:rsidP="00265621">
      <w:pPr>
        <w:numPr>
          <w:ilvl w:val="0"/>
          <w:numId w:val="122"/>
        </w:numPr>
        <w:rPr>
          <w:rFonts w:ascii="Cambria" w:hAnsi="Cambria"/>
        </w:rPr>
      </w:pPr>
      <w:r w:rsidRPr="00C73EEA">
        <w:rPr>
          <w:rFonts w:ascii="Cambria" w:hAnsi="Cambria"/>
        </w:rPr>
        <w:t>Water waves are harnessed for the production of hydropower.</w:t>
      </w:r>
    </w:p>
    <w:p w:rsidR="00265621" w:rsidRPr="00C73EEA" w:rsidRDefault="00265621" w:rsidP="00265621">
      <w:pPr>
        <w:numPr>
          <w:ilvl w:val="0"/>
          <w:numId w:val="122"/>
        </w:numPr>
        <w:rPr>
          <w:rFonts w:ascii="Cambria" w:hAnsi="Cambria"/>
        </w:rPr>
      </w:pPr>
      <w:r w:rsidRPr="00C73EEA">
        <w:rPr>
          <w:rFonts w:ascii="Cambria" w:hAnsi="Cambria"/>
        </w:rPr>
        <w:t>Sound waves are used in ultra-sounding in hospitals.</w:t>
      </w:r>
    </w:p>
    <w:p w:rsidR="00265621" w:rsidRPr="00C73EEA" w:rsidRDefault="00265621" w:rsidP="00265621">
      <w:pPr>
        <w:rPr>
          <w:rFonts w:ascii="Cambria" w:hAnsi="Cambria"/>
        </w:rPr>
      </w:pPr>
      <w:r w:rsidRPr="00C73EEA">
        <w:rPr>
          <w:rFonts w:ascii="Cambria" w:hAnsi="Cambria"/>
        </w:rPr>
        <w:t>Note that waves can also be dangerous to the environment. For instance, earthquakes which produce shock waves can lead to damage of buildings, infrastructure if its magnitude is very big.</w:t>
      </w:r>
    </w:p>
    <w:p w:rsidR="00265621" w:rsidRPr="00C73EEA" w:rsidRDefault="00265621" w:rsidP="00265621">
      <w:pPr>
        <w:rPr>
          <w:rFonts w:ascii="Cambria" w:hAnsi="Cambria"/>
          <w:b/>
        </w:rPr>
      </w:pPr>
      <w:r>
        <w:rPr>
          <w:rFonts w:ascii="Cambria" w:hAnsi="Cambria"/>
          <w:b/>
        </w:rPr>
        <w:t>16</w:t>
      </w:r>
      <w:r w:rsidRPr="00C73EEA">
        <w:rPr>
          <w:rFonts w:ascii="Cambria" w:hAnsi="Cambria"/>
          <w:b/>
        </w:rPr>
        <w:t>.2: Types of waves</w:t>
      </w:r>
    </w:p>
    <w:p w:rsidR="00265621" w:rsidRPr="00C73EEA" w:rsidRDefault="00265621" w:rsidP="00265621">
      <w:pPr>
        <w:rPr>
          <w:rFonts w:ascii="Cambria" w:hAnsi="Cambria"/>
        </w:rPr>
      </w:pPr>
      <w:r w:rsidRPr="00C73EEA">
        <w:rPr>
          <w:rFonts w:ascii="Cambria" w:hAnsi="Cambria"/>
        </w:rPr>
        <w:t>Waves are broadly categorized into two namely electromagnetic and mechanical waves.</w:t>
      </w:r>
    </w:p>
    <w:p w:rsidR="00265621" w:rsidRPr="00C73EEA" w:rsidRDefault="00265621" w:rsidP="00265621">
      <w:pPr>
        <w:numPr>
          <w:ilvl w:val="0"/>
          <w:numId w:val="124"/>
        </w:numPr>
        <w:rPr>
          <w:rFonts w:ascii="Cambria" w:hAnsi="Cambria"/>
        </w:rPr>
      </w:pPr>
      <w:r w:rsidRPr="00C73EEA">
        <w:rPr>
          <w:rFonts w:ascii="Cambria" w:hAnsi="Cambria"/>
          <w:b/>
        </w:rPr>
        <w:t xml:space="preserve">Electromagnetic waves – </w:t>
      </w:r>
      <w:r w:rsidRPr="00C73EEA">
        <w:rPr>
          <w:rFonts w:ascii="Cambria" w:hAnsi="Cambria"/>
        </w:rPr>
        <w:t>these waves do not require a material medium for their transmission. They include radio waves, radiant heat, light and microwaves, etc.</w:t>
      </w:r>
    </w:p>
    <w:p w:rsidR="00265621" w:rsidRPr="00C73EEA" w:rsidRDefault="00265621" w:rsidP="00265621">
      <w:pPr>
        <w:numPr>
          <w:ilvl w:val="0"/>
          <w:numId w:val="124"/>
        </w:numPr>
        <w:rPr>
          <w:rFonts w:ascii="Cambria" w:hAnsi="Cambria"/>
        </w:rPr>
      </w:pPr>
      <w:r w:rsidRPr="00C73EEA">
        <w:rPr>
          <w:rFonts w:ascii="Cambria" w:hAnsi="Cambria"/>
          <w:b/>
        </w:rPr>
        <w:t xml:space="preserve">Mechanical waves – </w:t>
      </w:r>
      <w:r w:rsidRPr="00C73EEA">
        <w:rPr>
          <w:rFonts w:ascii="Cambria" w:hAnsi="Cambria"/>
        </w:rPr>
        <w:t>they require material medium for their transmission. They include water waves, sound waves, etc.</w:t>
      </w:r>
    </w:p>
    <w:p w:rsidR="00265621" w:rsidRPr="00C73EEA" w:rsidRDefault="00265621" w:rsidP="00265621">
      <w:pPr>
        <w:rPr>
          <w:rFonts w:ascii="Cambria" w:hAnsi="Cambria"/>
        </w:rPr>
      </w:pPr>
      <w:r w:rsidRPr="00C73EEA">
        <w:rPr>
          <w:rFonts w:ascii="Cambria" w:hAnsi="Cambria"/>
        </w:rPr>
        <w:t>Waves can be further classified in terms of the propagation of their particles as follows:</w:t>
      </w:r>
    </w:p>
    <w:p w:rsidR="00265621" w:rsidRPr="00C73EEA" w:rsidRDefault="00265621" w:rsidP="00265621">
      <w:pPr>
        <w:numPr>
          <w:ilvl w:val="0"/>
          <w:numId w:val="123"/>
        </w:numPr>
        <w:rPr>
          <w:rFonts w:ascii="Cambria" w:hAnsi="Cambria"/>
        </w:rPr>
      </w:pPr>
      <w:r w:rsidRPr="00C73EEA">
        <w:rPr>
          <w:rFonts w:ascii="Cambria" w:hAnsi="Cambria"/>
          <w:b/>
        </w:rPr>
        <w:t>Transverse waves</w:t>
      </w:r>
    </w:p>
    <w:p w:rsidR="00265621" w:rsidRPr="00C73EEA" w:rsidRDefault="008A30AC" w:rsidP="00265621">
      <w:pPr>
        <w:rPr>
          <w:rFonts w:ascii="Cambria" w:hAnsi="Cambria"/>
        </w:rPr>
      </w:pPr>
      <w:r>
        <w:rPr>
          <w:rFonts w:ascii="Cambria" w:hAnsi="Cambria"/>
          <w:noProof/>
        </w:rPr>
        <w:pict>
          <v:group id="_x0000_s5714" style="position:absolute;margin-left:66.85pt;margin-top:27.45pt;width:180.35pt;height:71.35pt;z-index:251633152" coordorigin="2777,10426" coordsize="3607,1427">
            <v:shape id="_x0000_s5715" style="position:absolute;left:2777;top:10832;width:3031;height:714;rotation:210444fd" coordsize="4646,1150" path="m,1076c126,629,252,182,449,193v197,11,534,943,733,950c1381,1150,1449,253,1644,233v195,-20,527,804,706,788c2529,1005,2559,158,2717,138v158,-20,437,765,584,761c3448,895,3446,118,3600,111v154,-7,462,742,625,747c4388,863,4510,276,4578,138,4646,,4622,38,4633,29e" filled="f">
              <v:path arrowok="t"/>
            </v:shape>
            <v:shape id="_x0000_s5716" type="#_x0000_t32" style="position:absolute;left:2790;top:11201;width:3594;height:0" o:connectortype="straight">
              <v:stroke endarrow="block"/>
            </v:shape>
            <v:shape id="_x0000_s5717" type="#_x0000_t32" style="position:absolute;left:2790;top:10426;width:80;height:1427;rotation:210444fd;flip:x y" o:connectortype="straight">
              <v:stroke endarrow="block"/>
            </v:shape>
          </v:group>
        </w:pict>
      </w:r>
      <w:r w:rsidR="00265621" w:rsidRPr="00C73EEA">
        <w:rPr>
          <w:rFonts w:ascii="Cambria" w:hAnsi="Cambria"/>
        </w:rPr>
        <w:t>In this case, the wave motion is perpendicular to the vibration of the particles. Electromagnetic waves as well water waves are examples of transverse waves.</w:t>
      </w:r>
    </w:p>
    <w:p w:rsidR="00265621" w:rsidRPr="00C73EEA" w:rsidRDefault="00265621" w:rsidP="00265621">
      <w:pPr>
        <w:rPr>
          <w:rFonts w:ascii="Cambria" w:hAnsi="Cambria"/>
          <w:b/>
          <w:sz w:val="16"/>
        </w:rPr>
      </w:pPr>
      <w:r w:rsidRPr="00C73EEA">
        <w:rPr>
          <w:rFonts w:ascii="Cambria" w:hAnsi="Cambria"/>
          <w:b/>
          <w:sz w:val="16"/>
        </w:rPr>
        <w:t>Displacement</w:t>
      </w:r>
    </w:p>
    <w:p w:rsidR="00265621" w:rsidRPr="00C73EEA" w:rsidRDefault="00265621" w:rsidP="00265621">
      <w:pPr>
        <w:rPr>
          <w:rFonts w:ascii="Cambria" w:hAnsi="Cambria"/>
          <w:b/>
          <w:sz w:val="16"/>
        </w:rPr>
      </w:pPr>
    </w:p>
    <w:p w:rsidR="00265621" w:rsidRPr="00AB38AD" w:rsidRDefault="00265621" w:rsidP="00265621">
      <w:pPr>
        <w:rPr>
          <w:rFonts w:ascii="Cambria" w:hAnsi="Cambria"/>
          <w:b/>
          <w:sz w:val="16"/>
        </w:rPr>
      </w:pPr>
      <w:r w:rsidRPr="00C73EEA">
        <w:rPr>
          <w:rFonts w:ascii="Cambria" w:hAnsi="Cambria"/>
          <w:b/>
          <w:sz w:val="16"/>
        </w:rPr>
        <w:t>Time, t</w:t>
      </w:r>
    </w:p>
    <w:p w:rsidR="00265621" w:rsidRPr="00C73EEA" w:rsidRDefault="00265621" w:rsidP="00265621">
      <w:pPr>
        <w:numPr>
          <w:ilvl w:val="0"/>
          <w:numId w:val="123"/>
        </w:numPr>
        <w:rPr>
          <w:rFonts w:ascii="Cambria" w:hAnsi="Cambria"/>
        </w:rPr>
      </w:pPr>
      <w:r w:rsidRPr="00C73EEA">
        <w:rPr>
          <w:rFonts w:ascii="Cambria" w:hAnsi="Cambria"/>
          <w:b/>
        </w:rPr>
        <w:t>Longitudinal waves</w:t>
      </w:r>
    </w:p>
    <w:p w:rsidR="00265621" w:rsidRDefault="00265621" w:rsidP="00265621">
      <w:pPr>
        <w:rPr>
          <w:rFonts w:ascii="Cambria" w:hAnsi="Cambria"/>
        </w:rPr>
      </w:pPr>
      <w:r w:rsidRPr="00C73EEA">
        <w:rPr>
          <w:rFonts w:ascii="Cambria" w:hAnsi="Cambria"/>
        </w:rPr>
        <w:t>This is a wave in which the wave motion is along or parallel to the direction of vibration of the particles of the medium. Sound waves are examples of longitudinal waves. When a slinky spring is stretched and released along a smooth surface with one end fixed, the spring vibrates to and fro generating regions of compression and regions of rarefaction.</w:t>
      </w:r>
    </w:p>
    <w:p w:rsidR="00265621" w:rsidRPr="00C73EEA" w:rsidRDefault="00265621" w:rsidP="00265621">
      <w:pPr>
        <w:rPr>
          <w:rFonts w:ascii="Cambria" w:hAnsi="Cambria"/>
        </w:rPr>
      </w:pPr>
    </w:p>
    <w:p w:rsidR="00265621" w:rsidRPr="00C73EEA" w:rsidRDefault="008A30AC" w:rsidP="00265621">
      <w:pPr>
        <w:tabs>
          <w:tab w:val="left" w:pos="1929"/>
          <w:tab w:val="center" w:pos="4680"/>
          <w:tab w:val="left" w:pos="6439"/>
        </w:tabs>
        <w:rPr>
          <w:rFonts w:ascii="Cambria" w:hAnsi="Cambria"/>
          <w:b/>
          <w:sz w:val="16"/>
        </w:rPr>
      </w:pPr>
      <w:r>
        <w:rPr>
          <w:rFonts w:ascii="Cambria" w:hAnsi="Cambria"/>
          <w:b/>
          <w:noProof/>
          <w:sz w:val="16"/>
        </w:rPr>
        <w:lastRenderedPageBreak/>
        <w:pict>
          <v:group id="_x0000_s5395" style="position:absolute;margin-left:80.15pt;margin-top:12.2pt;width:105.25pt;height:59.35pt;z-index:251616768" coordorigin="3016,2442" coordsize="2105,1187">
            <v:shape id="_x0000_s5396" style="position:absolute;left:3138;top:2651;width:1983;height:552" coordsize="6215,552" path="m75,534hdc60,529,9,520,7,493,,392,18,268,75,181v4,-14,3,-31,13,-41c98,130,117,134,129,127v11,-7,18,-19,27,-28c194,102,314,97,374,127v43,22,108,95,108,95c510,301,483,225,523,344v5,14,14,41,14,41c503,552,555,528,414,507,362,489,349,471,319,425,305,381,279,361,265,317v1,-4,12,-104,27,-123c322,157,376,159,414,140,516,88,396,133,496,99v86,5,172,4,258,14c782,116,835,140,835,140v45,44,76,91,96,150c922,399,950,472,849,507v-120,-40,-59,4,-95,-68c747,424,733,413,727,398,710,358,686,276,686,276v13,-62,-2,-70,54,-95c766,169,795,163,822,154v14,-5,41,-14,41,-14c962,145,1062,146,1161,154v14,1,30,4,41,13c1225,185,1236,215,1257,235v26,83,20,46,,190c1255,439,1255,458,1243,466v-35,25,-82,27,-122,41c1031,476,1071,505,1094,330v7,-55,39,-65,81,-108c1251,145,1342,140,1447,127v134,-35,294,15,353,149c1812,302,1811,333,1827,357v9,14,20,26,27,41c1866,424,1881,480,1881,480v-83,56,-198,59,-258,-27c1628,417,1623,378,1637,344v6,-15,31,-14,41,-27c1687,306,1682,287,1691,276v18,-23,56,-32,82,-41c1782,221,1787,204,1800,194v11,-9,27,-9,41,-13c1868,172,1894,161,1922,154v149,-37,72,-23,231,-41c2237,119,2349,120,2438,140v46,10,123,68,123,68c2623,302,2604,259,2629,330v-18,103,-22,131,-123,163c2374,480,2332,507,2289,385v35,-101,91,-157,190,-191c2515,159,2555,133,2601,113v26,-12,82,-27,82,-27c2814,,2870,50,3077,59v46,15,81,27,122,54c3269,216,3245,164,3281,276v4,14,13,41,13,41c3287,355,3284,431,3240,453v-29,15,-64,16,-95,27c3118,475,3084,484,3063,466v-21,-19,-27,-81,-27,-81c3060,291,3082,255,3158,194v46,-37,35,-60,96,-81c3267,99,3277,81,3294,72v25,-14,82,-27,82,-27c3561,55,3671,20,3770,167v32,97,60,246,-41,313c3705,496,3675,498,3648,507v-69,-18,-83,-8,-123,-68c3538,335,3525,330,3580,262v10,-13,14,-30,27,-40c3618,213,3635,215,3648,208v28,-16,54,-36,81,-54c3772,125,3878,113,3878,113v101,10,177,14,259,68c4179,315,4114,123,4177,262v12,26,28,82,28,82c4200,371,4215,411,4191,425v-66,38,-149,14,-217,c3943,336,3946,227,4041,194v25,-35,27,-48,68,-67c4135,115,4191,99,4191,99v54,5,109,5,163,14c4382,118,4435,140,4435,140v9,9,21,16,28,27c4470,179,4467,197,4476,208v10,13,27,18,41,27c4522,249,4525,263,4531,276v7,15,26,25,27,41c4567,418,4544,435,4476,480v-18,-5,-40,-2,-54,-14c4398,445,4386,412,4368,385v-16,-24,-39,-44,-55,-68c4326,227,4315,206,4395,181,4534,88,4625,85,4789,59v86,5,186,-21,258,27c5076,106,5102,131,5128,154v24,21,68,68,68,68c5225,306,5286,440,5169,480v-50,-5,-100,-3,-149,-14c4980,457,4965,357,4965,357v5,-63,-9,-131,14,-190c4985,150,5118,84,5142,72v46,-22,101,-28,149,-41c5319,23,5373,4,5373,4v77,5,154,6,231,14c5649,22,5670,58,5712,72v27,41,66,76,82,122c5813,250,5800,223,5835,276v-5,45,-6,91,-14,136c5816,440,5794,493,5794,493v-45,-4,-97,10,-136,-13c5633,466,5651,418,5631,398v-14,-14,-27,-27,-41,-41c5600,317,5610,244,5631,208v20,-35,52,-45,81,-68c5751,109,5730,111,5780,86v41,-21,92,-26,136,-41c6008,55,6085,68,6174,86v14,9,41,27,41,27e" filled="f">
              <v:path arrowok="t"/>
            </v:shape>
            <v:shape id="_x0000_s5397" type="#_x0000_t88" style="position:absolute;left:4268;top:3065;width:186;height:461;rotation:90" adj=",1099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5398" type="#_x0000_t87" style="position:absolute;left:3681;top:2279;width:285;height:612;rotation:90"/>
            <v:shape id="_x0000_s5399" type="#_x0000_t32" style="position:absolute;left:3138;top:2442;width:1;height:1187" o:connectortype="straight"/>
            <v:shape id="_x0000_s5400" type="#_x0000_t32" style="position:absolute;left:3016;top:2515;width:123;height:136;flip:x" o:connectortype="straight"/>
            <v:shape id="_x0000_s5401" type="#_x0000_t32" style="position:absolute;left:3016;top:2727;width:122;height:114;flip:x" o:connectortype="straight"/>
            <v:shape id="_x0000_s5402" type="#_x0000_t32" style="position:absolute;left:3016;top:2922;width:123;height:150;flip:x" o:connectortype="straight"/>
            <v:shape id="_x0000_s5403" type="#_x0000_t32" style="position:absolute;left:3016;top:3072;width:122;height:131;flip:x" o:connectortype="straight"/>
            <v:shape id="_x0000_s5404" type="#_x0000_t32" style="position:absolute;left:3016;top:3203;width:122;height:99;flip:x" o:connectortype="straight"/>
            <v:shape id="_x0000_s5405" type="#_x0000_t32" style="position:absolute;left:3016;top:3389;width:122;height:117;flip:x" o:connectortype="straight"/>
          </v:group>
        </w:pict>
      </w:r>
      <w:r w:rsidR="00265621" w:rsidRPr="00C73EEA">
        <w:rPr>
          <w:rFonts w:ascii="Cambria" w:hAnsi="Cambria"/>
          <w:b/>
          <w:sz w:val="16"/>
        </w:rPr>
        <w:t>Rarefaction</w:t>
      </w:r>
    </w:p>
    <w:p w:rsidR="00265621" w:rsidRPr="00C73EEA" w:rsidRDefault="00265621" w:rsidP="00265621">
      <w:pPr>
        <w:tabs>
          <w:tab w:val="left" w:pos="1929"/>
          <w:tab w:val="center" w:pos="4680"/>
          <w:tab w:val="left" w:pos="6439"/>
        </w:tabs>
        <w:rPr>
          <w:rFonts w:ascii="Cambria" w:hAnsi="Cambria"/>
          <w:b/>
          <w:sz w:val="16"/>
        </w:rPr>
      </w:pPr>
    </w:p>
    <w:p w:rsidR="00265621" w:rsidRDefault="00265621" w:rsidP="00265621">
      <w:pPr>
        <w:tabs>
          <w:tab w:val="left" w:pos="1929"/>
          <w:tab w:val="center" w:pos="4680"/>
          <w:tab w:val="left" w:pos="6439"/>
        </w:tabs>
        <w:rPr>
          <w:rFonts w:ascii="Cambria" w:hAnsi="Cambria"/>
          <w:b/>
          <w:sz w:val="16"/>
        </w:rPr>
      </w:pPr>
    </w:p>
    <w:p w:rsidR="00265621" w:rsidRPr="00C73EEA" w:rsidRDefault="00265621" w:rsidP="00265621">
      <w:pPr>
        <w:tabs>
          <w:tab w:val="left" w:pos="1929"/>
          <w:tab w:val="center" w:pos="4680"/>
          <w:tab w:val="left" w:pos="6439"/>
        </w:tabs>
        <w:rPr>
          <w:rFonts w:ascii="Cambria" w:hAnsi="Cambria"/>
          <w:b/>
          <w:sz w:val="16"/>
        </w:rPr>
      </w:pPr>
      <w:r w:rsidRPr="00C73EEA">
        <w:rPr>
          <w:rFonts w:ascii="Cambria" w:hAnsi="Cambria"/>
          <w:b/>
          <w:sz w:val="16"/>
        </w:rPr>
        <w:t>Compression</w:t>
      </w:r>
    </w:p>
    <w:p w:rsidR="00265621" w:rsidRPr="00C73EEA" w:rsidRDefault="00265621" w:rsidP="00265621">
      <w:pPr>
        <w:tabs>
          <w:tab w:val="left" w:pos="1929"/>
          <w:tab w:val="center" w:pos="4680"/>
          <w:tab w:val="left" w:pos="6439"/>
        </w:tabs>
        <w:rPr>
          <w:rFonts w:ascii="Cambria" w:hAnsi="Cambria"/>
        </w:rPr>
      </w:pPr>
      <w:r w:rsidRPr="00C73EEA">
        <w:rPr>
          <w:rFonts w:ascii="Cambria" w:hAnsi="Cambria"/>
        </w:rPr>
        <w:t>A region of compression is where the particles of the medium are under great pressure and are therefore closely packed together. A region of rarefaction is where the particles are spread out due to low pressure.</w:t>
      </w:r>
    </w:p>
    <w:p w:rsidR="00265621" w:rsidRPr="00C73EEA" w:rsidRDefault="00265621" w:rsidP="00265621">
      <w:pPr>
        <w:tabs>
          <w:tab w:val="left" w:pos="1929"/>
          <w:tab w:val="center" w:pos="4680"/>
          <w:tab w:val="left" w:pos="6439"/>
        </w:tabs>
        <w:rPr>
          <w:rFonts w:ascii="Cambria" w:hAnsi="Cambria"/>
        </w:rPr>
      </w:pPr>
      <w:r w:rsidRPr="00C73EEA">
        <w:rPr>
          <w:rFonts w:ascii="Cambria" w:hAnsi="Cambria"/>
        </w:rPr>
        <w:t xml:space="preserve">Some waves continuously move away from the source and are referred to as </w:t>
      </w:r>
      <w:r w:rsidRPr="00C73EEA">
        <w:rPr>
          <w:rFonts w:ascii="Cambria" w:hAnsi="Cambria"/>
          <w:b/>
        </w:rPr>
        <w:t>progressive waves</w:t>
      </w:r>
      <w:r w:rsidRPr="00C73EEA">
        <w:rPr>
          <w:rFonts w:ascii="Cambria" w:hAnsi="Cambria"/>
        </w:rPr>
        <w:t>.</w:t>
      </w:r>
    </w:p>
    <w:p w:rsidR="00265621" w:rsidRPr="00C73EEA" w:rsidRDefault="00265621" w:rsidP="00265621">
      <w:pPr>
        <w:tabs>
          <w:tab w:val="left" w:pos="1929"/>
          <w:tab w:val="center" w:pos="4680"/>
          <w:tab w:val="left" w:pos="6439"/>
        </w:tabs>
        <w:rPr>
          <w:rFonts w:ascii="Cambria" w:hAnsi="Cambria"/>
          <w:b/>
        </w:rPr>
      </w:pPr>
      <w:r>
        <w:rPr>
          <w:rFonts w:ascii="Cambria" w:hAnsi="Cambria"/>
          <w:b/>
        </w:rPr>
        <w:t>16</w:t>
      </w:r>
      <w:r w:rsidRPr="00C73EEA">
        <w:rPr>
          <w:rFonts w:ascii="Cambria" w:hAnsi="Cambria"/>
          <w:b/>
        </w:rPr>
        <w:t>.3: Characteristics of waves</w:t>
      </w:r>
    </w:p>
    <w:p w:rsidR="00265621" w:rsidRPr="00C73EEA" w:rsidRDefault="00265621" w:rsidP="00265621">
      <w:pPr>
        <w:tabs>
          <w:tab w:val="left" w:pos="1929"/>
          <w:tab w:val="center" w:pos="4680"/>
          <w:tab w:val="left" w:pos="6439"/>
        </w:tabs>
        <w:rPr>
          <w:rFonts w:ascii="Cambria" w:hAnsi="Cambria"/>
        </w:rPr>
      </w:pPr>
      <w:r w:rsidRPr="00C73EEA">
        <w:rPr>
          <w:rFonts w:ascii="Cambria" w:hAnsi="Cambria"/>
        </w:rPr>
        <w:t>The following terms are associated with a wave:</w:t>
      </w:r>
    </w:p>
    <w:p w:rsidR="00265621" w:rsidRPr="00C73EEA" w:rsidRDefault="00265621" w:rsidP="00265621">
      <w:pPr>
        <w:tabs>
          <w:tab w:val="left" w:pos="1929"/>
          <w:tab w:val="center" w:pos="4680"/>
          <w:tab w:val="left" w:pos="6439"/>
        </w:tabs>
        <w:rPr>
          <w:rFonts w:ascii="Cambria" w:hAnsi="Cambria"/>
        </w:rPr>
      </w:pPr>
      <w:r w:rsidRPr="00C73EEA">
        <w:rPr>
          <w:rFonts w:ascii="Cambria" w:hAnsi="Cambria"/>
          <w:b/>
        </w:rPr>
        <w:t>a) Oscillation</w:t>
      </w:r>
    </w:p>
    <w:p w:rsidR="00265621" w:rsidRPr="00C73EEA" w:rsidRDefault="00265621" w:rsidP="00265621">
      <w:pPr>
        <w:tabs>
          <w:tab w:val="left" w:pos="1929"/>
          <w:tab w:val="center" w:pos="4680"/>
          <w:tab w:val="left" w:pos="6439"/>
        </w:tabs>
        <w:rPr>
          <w:rFonts w:ascii="Cambria" w:hAnsi="Cambria"/>
        </w:rPr>
      </w:pPr>
      <w:r w:rsidRPr="00C73EEA">
        <w:rPr>
          <w:rFonts w:ascii="Cambria" w:hAnsi="Cambria"/>
        </w:rPr>
        <w:t>It is a single complete to and fro movement from the mean position.</w:t>
      </w:r>
    </w:p>
    <w:p w:rsidR="00265621" w:rsidRPr="00C73EEA" w:rsidRDefault="00265621" w:rsidP="00265621">
      <w:pPr>
        <w:tabs>
          <w:tab w:val="left" w:pos="1929"/>
          <w:tab w:val="center" w:pos="4680"/>
          <w:tab w:val="left" w:pos="6439"/>
        </w:tabs>
        <w:rPr>
          <w:rFonts w:ascii="Cambria" w:hAnsi="Cambria"/>
        </w:rPr>
      </w:pPr>
      <w:r w:rsidRPr="00C73EEA">
        <w:rPr>
          <w:rFonts w:ascii="Cambria" w:hAnsi="Cambria"/>
          <w:b/>
        </w:rPr>
        <w:t>b) Amplitude</w:t>
      </w:r>
    </w:p>
    <w:p w:rsidR="00265621" w:rsidRPr="00C73EEA" w:rsidRDefault="00265621" w:rsidP="00265621">
      <w:pPr>
        <w:tabs>
          <w:tab w:val="left" w:pos="1929"/>
          <w:tab w:val="center" w:pos="4680"/>
          <w:tab w:val="left" w:pos="6439"/>
        </w:tabs>
        <w:rPr>
          <w:rFonts w:ascii="Cambria" w:hAnsi="Cambria"/>
        </w:rPr>
      </w:pPr>
      <w:r w:rsidRPr="00C73EEA">
        <w:rPr>
          <w:rFonts w:ascii="Cambria" w:hAnsi="Cambria"/>
        </w:rPr>
        <w:t>It is the maximum displacement of the wave particles on either side from the mean position. It is measured in metre. The position of maximum displacement is called a crest while the position of minimum displacement is called a trough.</w:t>
      </w:r>
    </w:p>
    <w:p w:rsidR="00265621" w:rsidRPr="00C73EEA" w:rsidRDefault="00265621" w:rsidP="00265621">
      <w:pPr>
        <w:tabs>
          <w:tab w:val="left" w:pos="1929"/>
          <w:tab w:val="center" w:pos="4680"/>
          <w:tab w:val="left" w:pos="6439"/>
        </w:tabs>
        <w:rPr>
          <w:rFonts w:ascii="Cambria" w:hAnsi="Cambria"/>
        </w:rPr>
      </w:pPr>
      <w:r w:rsidRPr="00C73EEA">
        <w:rPr>
          <w:rFonts w:ascii="Cambria" w:hAnsi="Cambria"/>
          <w:b/>
        </w:rPr>
        <w:t>c) Frequency, f.</w:t>
      </w:r>
    </w:p>
    <w:p w:rsidR="00265621" w:rsidRPr="00C73EEA" w:rsidRDefault="00265621" w:rsidP="00265621">
      <w:pPr>
        <w:tabs>
          <w:tab w:val="left" w:pos="1929"/>
          <w:tab w:val="center" w:pos="4680"/>
          <w:tab w:val="left" w:pos="6439"/>
        </w:tabs>
        <w:rPr>
          <w:rFonts w:ascii="Cambria" w:hAnsi="Cambria"/>
        </w:rPr>
      </w:pPr>
      <w:r w:rsidRPr="00C73EEA">
        <w:rPr>
          <w:rFonts w:ascii="Cambria" w:hAnsi="Cambria"/>
        </w:rPr>
        <w:t>It is the number of complete oscillations or cycles made in one second. It is measured in hertz (Hz). It can also be expressed as number of oscillations per second.</w:t>
      </w:r>
    </w:p>
    <w:p w:rsidR="00265621" w:rsidRPr="00C73EEA" w:rsidRDefault="00265621" w:rsidP="00265621">
      <w:pPr>
        <w:tabs>
          <w:tab w:val="left" w:pos="1929"/>
          <w:tab w:val="center" w:pos="4680"/>
          <w:tab w:val="left" w:pos="6439"/>
        </w:tabs>
        <w:rPr>
          <w:rFonts w:ascii="Cambria" w:hAnsi="Cambria"/>
        </w:rPr>
      </w:pPr>
      <w:r w:rsidRPr="00C73EEA">
        <w:rPr>
          <w:rFonts w:ascii="Cambria" w:hAnsi="Cambria"/>
          <w:b/>
        </w:rPr>
        <w:t>d) Period, T.</w:t>
      </w:r>
    </w:p>
    <w:p w:rsidR="00265621" w:rsidRPr="00C73EEA" w:rsidRDefault="00265621" w:rsidP="00265621">
      <w:pPr>
        <w:tabs>
          <w:tab w:val="left" w:pos="1929"/>
          <w:tab w:val="center" w:pos="4680"/>
          <w:tab w:val="left" w:pos="6439"/>
        </w:tabs>
        <w:rPr>
          <w:rFonts w:ascii="Cambria" w:hAnsi="Cambria"/>
          <w:b/>
        </w:rPr>
      </w:pPr>
      <w:r w:rsidRPr="00C73EEA">
        <w:rPr>
          <w:rFonts w:ascii="Cambria" w:hAnsi="Cambria"/>
        </w:rPr>
        <w:t xml:space="preserve">It is the time taken to make a complete oscillation or cycle. It is measured in second. Note that, </w:t>
      </w:r>
      <w:r w:rsidRPr="00C73EEA">
        <w:rPr>
          <w:rFonts w:ascii="Cambria" w:hAnsi="Cambria"/>
          <w:b/>
        </w:rPr>
        <w:t>f=1/T or T=1/f.</w:t>
      </w:r>
    </w:p>
    <w:p w:rsidR="00265621" w:rsidRPr="00C73EEA" w:rsidRDefault="00265621" w:rsidP="00265621">
      <w:pPr>
        <w:tabs>
          <w:tab w:val="left" w:pos="1929"/>
          <w:tab w:val="center" w:pos="4680"/>
          <w:tab w:val="left" w:pos="6439"/>
        </w:tabs>
        <w:rPr>
          <w:rFonts w:ascii="Cambria" w:hAnsi="Cambria"/>
        </w:rPr>
      </w:pPr>
      <w:r w:rsidRPr="00C73EEA">
        <w:rPr>
          <w:rFonts w:ascii="Cambria" w:hAnsi="Cambria"/>
          <w:b/>
        </w:rPr>
        <w:t xml:space="preserve">e) Wavelength, </w:t>
      </w:r>
      <w:r w:rsidRPr="00C73EEA">
        <w:rPr>
          <w:rFonts w:ascii="Cambria" w:hAnsi="Cambria" w:cs="Calibri"/>
          <w:b/>
        </w:rPr>
        <w:t>λ</w:t>
      </w:r>
    </w:p>
    <w:p w:rsidR="00265621" w:rsidRPr="00C73EEA" w:rsidRDefault="008A30AC" w:rsidP="00265621">
      <w:pPr>
        <w:tabs>
          <w:tab w:val="left" w:pos="1929"/>
          <w:tab w:val="center" w:pos="4680"/>
          <w:tab w:val="left" w:pos="6439"/>
        </w:tabs>
        <w:rPr>
          <w:rFonts w:ascii="Cambria" w:hAnsi="Cambria"/>
        </w:rPr>
      </w:pPr>
      <w:r>
        <w:rPr>
          <w:rFonts w:ascii="Cambria" w:hAnsi="Cambria"/>
          <w:noProof/>
        </w:rPr>
        <w:pict>
          <v:group id="_x0000_s5356" style="position:absolute;margin-left:67.4pt;margin-top:55.95pt;width:171.2pt;height:73.6pt;z-index:251610624" coordorigin="2608,11583" coordsize="3424,1472">
            <v:shape id="_x0000_s5357" type="#_x0000_t32" style="position:absolute;left:2758;top:11669;width:1;height:625;flip:y" o:connectortype="straight">
              <v:stroke endarrow="block"/>
            </v:shape>
            <v:shape id="_x0000_s5358" type="#_x0000_t32" style="position:absolute;left:2758;top:12294;width:1;height:761" o:connectortype="straight">
              <v:stroke endarrow="block"/>
            </v:shape>
            <v:shape id="_x0000_s5359" type="#_x0000_t32" style="position:absolute;left:2608;top:12294;width:3424;height:0" o:connectortype="straight">
              <v:stroke endarrow="block"/>
            </v:shape>
            <v:shape id="_x0000_s5360" style="position:absolute;left:2758;top:11583;width:2608;height:1282" coordsize="2608,1282" path="m,711c88,355,176,,339,86v163,86,440,1131,639,1142c1177,1239,1343,156,1535,154v192,-2,419,992,598,1060c2312,1282,2529,670,2608,562e" filled="f">
              <v:path arrowok="t"/>
            </v:shape>
            <v:shape id="_x0000_s5361" type="#_x0000_t32" style="position:absolute;left:3043;top:11669;width:0;height:286;flip:y" o:connectortype="straight">
              <v:stroke endarrow="block"/>
            </v:shape>
            <v:shape id="_x0000_s5362" type="#_x0000_t32" style="position:absolute;left:3043;top:11955;width:0;height:339" o:connectortype="straight">
              <v:stroke endarrow="block"/>
            </v:shape>
            <v:shape id="_x0000_s5363" type="#_x0000_t32" style="position:absolute;left:4238;top:12865;width:680;height:0" o:connectortype="straight">
              <v:stroke endarrow="block"/>
            </v:shape>
            <v:shape id="_x0000_s5364" type="#_x0000_t32" style="position:absolute;left:3749;top:12865;width:612;height:0;flip:x" o:connectortype="straight">
              <v:stroke endarrow="block"/>
            </v:shape>
            <v:shape id="_x0000_s5365" type="#_x0000_t32" style="position:absolute;left:3749;top:12797;width:0;height:177" o:connectortype="straight"/>
            <v:shape id="_x0000_s5366" type="#_x0000_t32" style="position:absolute;left:4918;top:12797;width:0;height:177" o:connectortype="straight"/>
          </v:group>
        </w:pict>
      </w:r>
      <w:r w:rsidR="00265621" w:rsidRPr="00C73EEA">
        <w:rPr>
          <w:rFonts w:ascii="Cambria" w:hAnsi="Cambria"/>
        </w:rPr>
        <w:t>This is the distance travelled by the wave in one periodic time. It can also be defined as the distance between two successive particles which are in phase e.g. between two successive crests or troughs. Two particles of a waveform are said to be in phase if they are at similar positions and are travelling in the same direction.</w:t>
      </w:r>
    </w:p>
    <w:p w:rsidR="00265621" w:rsidRPr="00B9466D" w:rsidRDefault="00265621" w:rsidP="00265621">
      <w:pPr>
        <w:rPr>
          <w:rFonts w:ascii="Cambria" w:hAnsi="Cambria"/>
          <w:b/>
          <w:sz w:val="16"/>
          <w:lang w:val="fr-FR"/>
        </w:rPr>
      </w:pPr>
      <w:r w:rsidRPr="00B9466D">
        <w:rPr>
          <w:rFonts w:ascii="Cambria" w:hAnsi="Cambria"/>
          <w:b/>
          <w:sz w:val="16"/>
          <w:lang w:val="fr-FR"/>
        </w:rPr>
        <w:t>A</w:t>
      </w:r>
    </w:p>
    <w:p w:rsidR="00265621" w:rsidRPr="00B9466D" w:rsidRDefault="00265621" w:rsidP="00265621">
      <w:pPr>
        <w:tabs>
          <w:tab w:val="center" w:pos="4680"/>
        </w:tabs>
        <w:rPr>
          <w:rFonts w:ascii="Cambria" w:hAnsi="Cambria"/>
          <w:b/>
          <w:sz w:val="16"/>
          <w:lang w:val="fr-FR"/>
        </w:rPr>
      </w:pPr>
      <w:r w:rsidRPr="00B9466D">
        <w:rPr>
          <w:rFonts w:ascii="Cambria" w:hAnsi="Cambria"/>
          <w:b/>
          <w:sz w:val="16"/>
          <w:lang w:val="fr-FR"/>
        </w:rPr>
        <w:t xml:space="preserve">          Displacement</w:t>
      </w:r>
      <w:r w:rsidRPr="00B9466D">
        <w:rPr>
          <w:rFonts w:ascii="Cambria" w:hAnsi="Cambria"/>
          <w:b/>
          <w:sz w:val="16"/>
          <w:lang w:val="fr-FR"/>
        </w:rPr>
        <w:tab/>
        <w:t xml:space="preserve">           distance</w:t>
      </w:r>
    </w:p>
    <w:p w:rsidR="00265621" w:rsidRPr="00B9466D" w:rsidRDefault="00265621" w:rsidP="00265621">
      <w:pPr>
        <w:tabs>
          <w:tab w:val="left" w:pos="2785"/>
        </w:tabs>
        <w:rPr>
          <w:rFonts w:ascii="Cambria" w:hAnsi="Cambria"/>
          <w:b/>
          <w:sz w:val="16"/>
          <w:lang w:val="fr-FR"/>
        </w:rPr>
      </w:pPr>
      <w:r w:rsidRPr="00C73EEA">
        <w:rPr>
          <w:rFonts w:ascii="Cambria" w:hAnsi="Cambria" w:cs="Calibri"/>
          <w:b/>
          <w:sz w:val="16"/>
        </w:rPr>
        <w:t>λ</w:t>
      </w:r>
    </w:p>
    <w:p w:rsidR="00265621" w:rsidRPr="00B9466D" w:rsidRDefault="00265621" w:rsidP="00265621">
      <w:pPr>
        <w:tabs>
          <w:tab w:val="left" w:pos="2228"/>
        </w:tabs>
        <w:rPr>
          <w:rFonts w:ascii="Cambria" w:hAnsi="Cambria"/>
          <w:b/>
          <w:sz w:val="16"/>
          <w:lang w:val="fr-FR"/>
        </w:rPr>
      </w:pPr>
    </w:p>
    <w:p w:rsidR="00265621" w:rsidRPr="00B9466D" w:rsidRDefault="008A30AC" w:rsidP="00265621">
      <w:pPr>
        <w:tabs>
          <w:tab w:val="left" w:pos="2228"/>
        </w:tabs>
        <w:rPr>
          <w:rFonts w:ascii="Cambria" w:hAnsi="Cambria"/>
          <w:b/>
          <w:sz w:val="16"/>
          <w:lang w:val="fr-FR"/>
        </w:rPr>
      </w:pPr>
      <w:r>
        <w:rPr>
          <w:rFonts w:ascii="Cambria" w:hAnsi="Cambria"/>
          <w:b/>
          <w:noProof/>
          <w:sz w:val="16"/>
        </w:rPr>
        <w:lastRenderedPageBreak/>
        <w:pict>
          <v:group id="_x0000_s5368" style="position:absolute;margin-left:73.8pt;margin-top:12.35pt;width:152.4pt;height:76.55pt;z-index:251612672" coordorigin="2916,13426" coordsize="3048,1531">
            <v:shape id="_x0000_s5369" style="position:absolute;left:2916;top:13426;width:2608;height:1282" coordsize="2608,1282" path="m,711c88,355,176,,339,86v163,86,440,1131,639,1142c1177,1239,1343,156,1535,154v192,-2,419,992,598,1060c2312,1282,2529,670,2608,562e" filled="f">
              <v:path arrowok="t"/>
            </v:shape>
            <v:shape id="_x0000_s5370" type="#_x0000_t32" style="position:absolute;left:2916;top:14142;width:3048;height:0" o:connectortype="straight">
              <v:stroke endarrow="block"/>
            </v:shape>
            <v:shape id="_x0000_s5371" type="#_x0000_t32" style="position:absolute;left:2916;top:14142;width:0;height:815" o:connectortype="straight">
              <v:stroke endarrow="block"/>
            </v:shape>
            <v:shape id="_x0000_s5372" type="#_x0000_t32" style="position:absolute;left:3749;top:13426;width:680;height:0" o:connectortype="straight">
              <v:stroke endarrow="block"/>
            </v:shape>
            <v:shape id="_x0000_s5373" type="#_x0000_t32" style="position:absolute;left:3179;top:13426;width:570;height:0;flip:x" o:connectortype="straight">
              <v:stroke endarrow="block"/>
            </v:shape>
          </v:group>
        </w:pict>
      </w:r>
      <w:r>
        <w:rPr>
          <w:rFonts w:ascii="Cambria" w:hAnsi="Cambria"/>
          <w:b/>
          <w:noProof/>
          <w:sz w:val="16"/>
        </w:rPr>
        <w:pict>
          <v:shape id="_x0000_s5367" type="#_x0000_t32" style="position:absolute;margin-left:73.8pt;margin-top:1.3pt;width:0;height:46.85pt;flip:y;z-index:251611648" o:connectortype="straight">
            <v:stroke endarrow="block"/>
          </v:shape>
        </w:pict>
      </w:r>
      <w:r w:rsidR="00265621" w:rsidRPr="00B9466D">
        <w:rPr>
          <w:rFonts w:ascii="Cambria" w:hAnsi="Cambria"/>
          <w:b/>
          <w:sz w:val="16"/>
          <w:lang w:val="fr-FR"/>
        </w:rPr>
        <w:t>T</w:t>
      </w:r>
    </w:p>
    <w:p w:rsidR="00265621" w:rsidRPr="00B9466D" w:rsidRDefault="00265621" w:rsidP="00265621">
      <w:pPr>
        <w:tabs>
          <w:tab w:val="center" w:pos="4680"/>
          <w:tab w:val="left" w:pos="5380"/>
        </w:tabs>
        <w:rPr>
          <w:rFonts w:ascii="Cambria" w:hAnsi="Cambria"/>
          <w:b/>
          <w:sz w:val="16"/>
          <w:lang w:val="fr-FR"/>
        </w:rPr>
      </w:pPr>
      <w:r w:rsidRPr="00B9466D">
        <w:rPr>
          <w:rFonts w:ascii="Cambria" w:hAnsi="Cambria"/>
          <w:b/>
          <w:sz w:val="16"/>
          <w:lang w:val="fr-FR"/>
        </w:rPr>
        <w:t xml:space="preserve">          Displacement</w:t>
      </w:r>
      <w:r w:rsidRPr="00B9466D">
        <w:rPr>
          <w:rFonts w:ascii="Cambria" w:hAnsi="Cambria"/>
          <w:b/>
          <w:sz w:val="16"/>
          <w:lang w:val="fr-FR"/>
        </w:rPr>
        <w:tab/>
      </w:r>
    </w:p>
    <w:p w:rsidR="00265621" w:rsidRPr="00B9466D" w:rsidRDefault="00265621" w:rsidP="00265621">
      <w:pPr>
        <w:tabs>
          <w:tab w:val="center" w:pos="4680"/>
          <w:tab w:val="left" w:pos="5380"/>
        </w:tabs>
        <w:rPr>
          <w:rFonts w:ascii="Cambria" w:hAnsi="Cambria"/>
          <w:b/>
          <w:sz w:val="16"/>
          <w:lang w:val="fr-FR"/>
        </w:rPr>
      </w:pPr>
    </w:p>
    <w:p w:rsidR="00265621" w:rsidRPr="00C73EEA" w:rsidRDefault="00265621" w:rsidP="00265621">
      <w:pPr>
        <w:tabs>
          <w:tab w:val="center" w:pos="4680"/>
          <w:tab w:val="left" w:pos="5380"/>
        </w:tabs>
        <w:rPr>
          <w:rFonts w:ascii="Cambria" w:hAnsi="Cambria"/>
          <w:b/>
          <w:sz w:val="16"/>
        </w:rPr>
      </w:pPr>
      <w:r w:rsidRPr="00C73EEA">
        <w:rPr>
          <w:rFonts w:ascii="Cambria" w:hAnsi="Cambria"/>
          <w:b/>
          <w:sz w:val="16"/>
        </w:rPr>
        <w:t>time, t</w:t>
      </w:r>
    </w:p>
    <w:p w:rsidR="00265621" w:rsidRPr="00C73EEA" w:rsidRDefault="00265621" w:rsidP="00265621">
      <w:pPr>
        <w:tabs>
          <w:tab w:val="center" w:pos="4680"/>
          <w:tab w:val="left" w:pos="5380"/>
        </w:tabs>
        <w:rPr>
          <w:rFonts w:ascii="Cambria" w:hAnsi="Cambria"/>
          <w:sz w:val="16"/>
        </w:rPr>
      </w:pPr>
    </w:p>
    <w:p w:rsidR="00265621" w:rsidRPr="00C73EEA" w:rsidRDefault="00265621" w:rsidP="00265621">
      <w:pPr>
        <w:tabs>
          <w:tab w:val="center" w:pos="4680"/>
          <w:tab w:val="left" w:pos="5380"/>
        </w:tabs>
        <w:rPr>
          <w:rFonts w:ascii="Cambria" w:hAnsi="Cambria"/>
          <w:sz w:val="16"/>
        </w:rPr>
      </w:pPr>
    </w:p>
    <w:p w:rsidR="00265621" w:rsidRPr="00C73EEA" w:rsidRDefault="00265621" w:rsidP="00265621">
      <w:pPr>
        <w:tabs>
          <w:tab w:val="center" w:pos="4680"/>
          <w:tab w:val="left" w:pos="5380"/>
        </w:tabs>
        <w:rPr>
          <w:rFonts w:ascii="Cambria" w:hAnsi="Cambria"/>
        </w:rPr>
      </w:pPr>
      <w:r w:rsidRPr="00C73EEA">
        <w:rPr>
          <w:rFonts w:ascii="Cambria" w:hAnsi="Cambria"/>
        </w:rPr>
        <w:t>The wavelen</w:t>
      </w:r>
      <w:r>
        <w:rPr>
          <w:rFonts w:ascii="Cambria" w:hAnsi="Cambria"/>
        </w:rPr>
        <w:t>gth of a longitudinal wave can be measured as</w:t>
      </w:r>
      <w:r w:rsidRPr="00C73EEA">
        <w:rPr>
          <w:rFonts w:ascii="Cambria" w:hAnsi="Cambria"/>
        </w:rPr>
        <w:t xml:space="preserve"> shown below:</w:t>
      </w:r>
    </w:p>
    <w:p w:rsidR="00265621" w:rsidRPr="00545408" w:rsidRDefault="008A30AC" w:rsidP="00265621">
      <w:pPr>
        <w:tabs>
          <w:tab w:val="left" w:pos="2364"/>
        </w:tabs>
        <w:rPr>
          <w:rFonts w:ascii="Cambria" w:hAnsi="Cambria"/>
          <w:b/>
          <w:sz w:val="18"/>
        </w:rPr>
      </w:pPr>
      <w:r>
        <w:rPr>
          <w:rFonts w:ascii="Cambria" w:hAnsi="Cambria"/>
          <w:b/>
          <w:noProof/>
          <w:sz w:val="18"/>
        </w:rPr>
        <w:pict>
          <v:group id="_x0000_s5384" style="position:absolute;margin-left:75.5pt;margin-top:12.1pt;width:130.55pt;height:63.15pt;z-index:251615744" coordorigin="2950,6851" coordsize="2105,1263">
            <v:shape id="_x0000_s5385" style="position:absolute;left:3072;top:7033;width:1983;height:552" coordsize="6215,552" path="m75,534hdc60,529,9,520,7,493,,392,18,268,75,181v4,-14,3,-31,13,-41c98,130,117,134,129,127v11,-7,18,-19,27,-28c194,102,314,97,374,127v43,22,108,95,108,95c510,301,483,225,523,344v5,14,14,41,14,41c503,552,555,528,414,507,362,489,349,471,319,425,305,381,279,361,265,317v1,-4,12,-104,27,-123c322,157,376,159,414,140,516,88,396,133,496,99v86,5,172,4,258,14c782,116,835,140,835,140v45,44,76,91,96,150c922,399,950,472,849,507v-120,-40,-59,4,-95,-68c747,424,733,413,727,398,710,358,686,276,686,276v13,-62,-2,-70,54,-95c766,169,795,163,822,154v14,-5,41,-14,41,-14c962,145,1062,146,1161,154v14,1,30,4,41,13c1225,185,1236,215,1257,235v26,83,20,46,,190c1255,439,1255,458,1243,466v-35,25,-82,27,-122,41c1031,476,1071,505,1094,330v7,-55,39,-65,81,-108c1251,145,1342,140,1447,127v134,-35,294,15,353,149c1812,302,1811,333,1827,357v9,14,20,26,27,41c1866,424,1881,480,1881,480v-83,56,-198,59,-258,-27c1628,417,1623,378,1637,344v6,-15,31,-14,41,-27c1687,306,1682,287,1691,276v18,-23,56,-32,82,-41c1782,221,1787,204,1800,194v11,-9,27,-9,41,-13c1868,172,1894,161,1922,154v149,-37,72,-23,231,-41c2237,119,2349,120,2438,140v46,10,123,68,123,68c2623,302,2604,259,2629,330v-18,103,-22,131,-123,163c2374,480,2332,507,2289,385v35,-101,91,-157,190,-191c2515,159,2555,133,2601,113v26,-12,82,-27,82,-27c2814,,2870,50,3077,59v46,15,81,27,122,54c3269,216,3245,164,3281,276v4,14,13,41,13,41c3287,355,3284,431,3240,453v-29,15,-64,16,-95,27c3118,475,3084,484,3063,466v-21,-19,-27,-81,-27,-81c3060,291,3082,255,3158,194v46,-37,35,-60,96,-81c3267,99,3277,81,3294,72v25,-14,82,-27,82,-27c3561,55,3671,20,3770,167v32,97,60,246,-41,313c3705,496,3675,498,3648,507v-69,-18,-83,-8,-123,-68c3538,335,3525,330,3580,262v10,-13,14,-30,27,-40c3618,213,3635,215,3648,208v28,-16,54,-36,81,-54c3772,125,3878,113,3878,113v101,10,177,14,259,68c4179,315,4114,123,4177,262v12,26,28,82,28,82c4200,371,4215,411,4191,425v-66,38,-149,14,-217,c3943,336,3946,227,4041,194v25,-35,27,-48,68,-67c4135,115,4191,99,4191,99v54,5,109,5,163,14c4382,118,4435,140,4435,140v9,9,21,16,28,27c4470,179,4467,197,4476,208v10,13,27,18,41,27c4522,249,4525,263,4531,276v7,15,26,25,27,41c4567,418,4544,435,4476,480v-18,-5,-40,-2,-54,-14c4398,445,4386,412,4368,385v-16,-24,-39,-44,-55,-68c4326,227,4315,206,4395,181,4534,88,4625,85,4789,59v86,5,186,-21,258,27c5076,106,5102,131,5128,154v24,21,68,68,68,68c5225,306,5286,440,5169,480v-50,-5,-100,-3,-149,-14c4980,457,4965,357,4965,357v5,-63,-9,-131,14,-190c4985,150,5118,84,5142,72v46,-22,101,-28,149,-41c5319,23,5373,4,5373,4v77,5,154,6,231,14c5649,22,5670,58,5712,72v27,41,66,76,82,122c5813,250,5800,223,5835,276v-5,45,-6,91,-14,136c5816,440,5794,493,5794,493v-45,-4,-97,10,-136,-13c5633,466,5651,418,5631,398v-14,-14,-27,-27,-41,-41c5600,317,5610,244,5631,208v20,-35,52,-45,81,-68c5751,109,5730,111,5780,86v41,-21,92,-26,136,-41c6008,55,6085,68,6174,86v14,9,41,27,41,27e" filled="f">
              <v:path arrowok="t"/>
            </v:shape>
            <v:shape id="_x0000_s5386" type="#_x0000_t88" style="position:absolute;left:3523;top:7135;width:186;height:1085;rotation:90" adj=",10995"/>
            <v:shape id="_x0000_s5387" type="#_x0000_t87" style="position:absolute;left:3846;top:6457;width:285;height:1073;rotation:90" adj="0"/>
            <v:shape id="_x0000_s5388" type="#_x0000_t32" style="position:absolute;left:3072;top:6927;width:1;height:1187" o:connectortype="straight"/>
            <v:shape id="_x0000_s5389" type="#_x0000_t32" style="position:absolute;left:2950;top:7000;width:123;height:136;flip:x" o:connectortype="straight"/>
            <v:shape id="_x0000_s5390" type="#_x0000_t32" style="position:absolute;left:2950;top:7240;width:122;height:114;flip:x" o:connectortype="straight"/>
            <v:shape id="_x0000_s5391" type="#_x0000_t32" style="position:absolute;left:2950;top:7435;width:123;height:150;flip:x" o:connectortype="straight"/>
            <v:shape id="_x0000_s5392" type="#_x0000_t32" style="position:absolute;left:2950;top:7585;width:122;height:131;flip:x" o:connectortype="straight"/>
            <v:shape id="_x0000_s5393" type="#_x0000_t32" style="position:absolute;left:2950;top:7744;width:122;height:99;flip:x" o:connectortype="straight"/>
            <v:shape id="_x0000_s5394" type="#_x0000_t32" style="position:absolute;left:2950;top:7930;width:122;height:117;flip:x" o:connectortype="straight"/>
          </v:group>
        </w:pict>
      </w:r>
      <w:r w:rsidR="00265621" w:rsidRPr="00545408">
        <w:rPr>
          <w:rFonts w:ascii="Cambria" w:hAnsi="Cambria" w:cs="Calibri"/>
          <w:b/>
          <w:sz w:val="18"/>
        </w:rPr>
        <w:t>λ</w:t>
      </w:r>
    </w:p>
    <w:p w:rsidR="00265621" w:rsidRPr="00545408" w:rsidRDefault="00265621" w:rsidP="00265621">
      <w:pPr>
        <w:tabs>
          <w:tab w:val="center" w:pos="4680"/>
          <w:tab w:val="left" w:pos="5380"/>
        </w:tabs>
        <w:rPr>
          <w:rFonts w:ascii="Cambria" w:hAnsi="Cambria"/>
          <w:b/>
          <w:sz w:val="18"/>
        </w:rPr>
      </w:pPr>
    </w:p>
    <w:p w:rsidR="00265621" w:rsidRDefault="00265621" w:rsidP="00265621">
      <w:pPr>
        <w:tabs>
          <w:tab w:val="left" w:pos="2296"/>
        </w:tabs>
        <w:rPr>
          <w:rFonts w:ascii="Cambria" w:hAnsi="Cambria" w:cs="Calibri"/>
          <w:b/>
          <w:sz w:val="18"/>
        </w:rPr>
      </w:pPr>
    </w:p>
    <w:p w:rsidR="00265621" w:rsidRPr="00AB38AD" w:rsidRDefault="00265621" w:rsidP="00265621">
      <w:pPr>
        <w:tabs>
          <w:tab w:val="left" w:pos="2296"/>
        </w:tabs>
        <w:rPr>
          <w:rFonts w:ascii="Cambria" w:hAnsi="Cambria"/>
          <w:b/>
          <w:sz w:val="18"/>
        </w:rPr>
      </w:pPr>
      <w:r w:rsidRPr="00545408">
        <w:rPr>
          <w:rFonts w:ascii="Cambria" w:hAnsi="Cambria" w:cs="Calibri"/>
          <w:b/>
          <w:sz w:val="18"/>
        </w:rPr>
        <w:t>λ</w:t>
      </w:r>
    </w:p>
    <w:p w:rsidR="00265621" w:rsidRPr="00C73EEA" w:rsidRDefault="00265621" w:rsidP="00265621">
      <w:pPr>
        <w:tabs>
          <w:tab w:val="left" w:pos="5380"/>
        </w:tabs>
        <w:rPr>
          <w:rFonts w:ascii="Cambria" w:hAnsi="Cambria"/>
          <w:b/>
        </w:rPr>
      </w:pPr>
      <w:r w:rsidRPr="00C73EEA">
        <w:rPr>
          <w:rFonts w:ascii="Cambria" w:hAnsi="Cambria"/>
          <w:b/>
        </w:rPr>
        <w:t>f) Waves in phase.</w:t>
      </w:r>
    </w:p>
    <w:p w:rsidR="00265621" w:rsidRPr="00C73EEA" w:rsidRDefault="00265621" w:rsidP="00265621">
      <w:pPr>
        <w:tabs>
          <w:tab w:val="center" w:pos="4680"/>
          <w:tab w:val="left" w:pos="5380"/>
        </w:tabs>
        <w:rPr>
          <w:rFonts w:ascii="Cambria" w:hAnsi="Cambria"/>
        </w:rPr>
      </w:pPr>
    </w:p>
    <w:p w:rsidR="00265621" w:rsidRPr="00545408" w:rsidRDefault="008A30AC" w:rsidP="00265621">
      <w:pPr>
        <w:tabs>
          <w:tab w:val="center" w:pos="4680"/>
          <w:tab w:val="left" w:pos="5380"/>
        </w:tabs>
        <w:rPr>
          <w:rFonts w:ascii="Cambria" w:hAnsi="Cambria"/>
          <w:b/>
          <w:sz w:val="16"/>
        </w:rPr>
      </w:pPr>
      <w:r>
        <w:rPr>
          <w:rFonts w:ascii="Cambria" w:hAnsi="Cambria"/>
          <w:b/>
          <w:noProof/>
          <w:sz w:val="16"/>
        </w:rPr>
        <w:pict>
          <v:group id="_x0000_s5374" style="position:absolute;margin-left:75.45pt;margin-top:-34.8pt;width:182.1pt;height:84.45pt;z-index:251613696" coordorigin="2364,811" coordsize="3642,1689">
            <v:shape id="_x0000_s5375" type="#_x0000_t32" style="position:absolute;left:2364;top:1073;width:1;height:1427;flip:y" o:connectortype="straight">
              <v:stroke endarrow="block"/>
            </v:shape>
            <v:shape id="_x0000_s5376" type="#_x0000_t32" style="position:absolute;left:2365;top:1657;width:3641;height:0" o:connectortype="straight">
              <v:stroke endarrow="block"/>
            </v:shape>
            <v:shape id="_x0000_s5377" style="position:absolute;left:2365;top:811;width:3150;height:1687" coordsize="3150,1687" path="m,941c81,470,162,,352,113v190,113,568,1510,788,1508c1360,1619,1430,106,1670,99v240,-7,663,1374,910,1481c2827,1687,3055,878,3150,738e" filled="f">
              <v:path arrowok="t"/>
            </v:shape>
            <v:shape id="_x0000_s5378" style="position:absolute;left:2365;top:1236;width:3150;height:841" coordsize="3150,1687" path="m,941c81,470,162,,352,113v190,113,568,1510,788,1508c1360,1619,1430,106,1670,99v240,-7,663,1374,910,1481c2827,1687,3055,878,3150,738e" filled="f">
              <v:path arrowok="t"/>
            </v:shape>
          </v:group>
        </w:pict>
      </w:r>
      <w:r w:rsidR="00265621" w:rsidRPr="00545408">
        <w:rPr>
          <w:rFonts w:ascii="Cambria" w:hAnsi="Cambria"/>
          <w:b/>
          <w:sz w:val="16"/>
        </w:rPr>
        <w:t>Displacement</w:t>
      </w:r>
    </w:p>
    <w:p w:rsidR="00265621" w:rsidRPr="00545408" w:rsidRDefault="00265621" w:rsidP="00265621">
      <w:pPr>
        <w:tabs>
          <w:tab w:val="left" w:pos="5380"/>
        </w:tabs>
        <w:rPr>
          <w:rFonts w:ascii="Cambria" w:hAnsi="Cambria"/>
          <w:b/>
          <w:sz w:val="16"/>
        </w:rPr>
      </w:pPr>
      <w:r w:rsidRPr="00545408">
        <w:rPr>
          <w:rFonts w:ascii="Cambria" w:hAnsi="Cambria"/>
          <w:b/>
          <w:sz w:val="16"/>
        </w:rPr>
        <w:t>Distance</w:t>
      </w:r>
    </w:p>
    <w:p w:rsidR="00265621" w:rsidRDefault="00265621" w:rsidP="00265621">
      <w:pPr>
        <w:rPr>
          <w:rFonts w:ascii="Cambria" w:hAnsi="Cambria"/>
          <w:b/>
        </w:rPr>
      </w:pPr>
    </w:p>
    <w:p w:rsidR="00265621" w:rsidRPr="00C73EEA" w:rsidRDefault="00265621" w:rsidP="00265621">
      <w:pPr>
        <w:rPr>
          <w:rFonts w:ascii="Cambria" w:hAnsi="Cambria"/>
          <w:b/>
        </w:rPr>
      </w:pPr>
      <w:r>
        <w:rPr>
          <w:rFonts w:ascii="Cambria" w:hAnsi="Cambria"/>
          <w:b/>
        </w:rPr>
        <w:t>g</w:t>
      </w:r>
      <w:r w:rsidRPr="00C73EEA">
        <w:rPr>
          <w:rFonts w:ascii="Cambria" w:hAnsi="Cambria"/>
          <w:b/>
        </w:rPr>
        <w:t>) Waves out of phase (phase difference=180</w:t>
      </w:r>
      <w:r w:rsidRPr="00C73EEA">
        <w:rPr>
          <w:rFonts w:ascii="Cambria" w:hAnsi="Cambria"/>
          <w:b/>
          <w:vertAlign w:val="superscript"/>
        </w:rPr>
        <w:t>0</w:t>
      </w:r>
      <w:r w:rsidRPr="00C73EEA">
        <w:rPr>
          <w:rFonts w:ascii="Cambria" w:hAnsi="Cambria"/>
          <w:b/>
        </w:rPr>
        <w:t>)</w:t>
      </w:r>
    </w:p>
    <w:p w:rsidR="00265621" w:rsidRPr="00C73EEA" w:rsidRDefault="008A30AC" w:rsidP="00265621">
      <w:pPr>
        <w:tabs>
          <w:tab w:val="left" w:pos="5380"/>
        </w:tabs>
        <w:ind w:left="360"/>
        <w:rPr>
          <w:rFonts w:ascii="Cambria" w:hAnsi="Cambria"/>
          <w:b/>
        </w:rPr>
      </w:pPr>
      <w:r>
        <w:rPr>
          <w:rFonts w:ascii="Cambria" w:hAnsi="Cambria"/>
          <w:b/>
          <w:noProof/>
        </w:rPr>
        <w:pict>
          <v:group id="_x0000_s5379" style="position:absolute;left:0;text-align:left;margin-left:75.45pt;margin-top:-.45pt;width:182.1pt;height:85.3pt;z-index:251614720" coordorigin="1763,2876" coordsize="3642,1706">
            <v:shape id="_x0000_s5380" type="#_x0000_t32" style="position:absolute;left:1763;top:3138;width:1;height:1427;flip:y" o:connectortype="straight">
              <v:stroke endarrow="block"/>
            </v:shape>
            <v:shape id="_x0000_s5381" type="#_x0000_t32" style="position:absolute;left:1764;top:3722;width:3641;height:0" o:connectortype="straight">
              <v:stroke endarrow="block"/>
            </v:shape>
            <v:shape id="_x0000_s5382" style="position:absolute;left:1764;top:2876;width:3150;height:1687" coordsize="3150,1687" path="m,941c81,470,162,,352,113v190,113,568,1510,788,1508c1360,1619,1430,106,1670,99v240,-7,663,1374,910,1481c2827,1687,3055,878,3150,738e" filled="f">
              <v:path arrowok="t"/>
            </v:shape>
            <v:shape id="_x0000_s5383" style="position:absolute;left:1763;top:3029;width:2245;height:1553" coordsize="2245,1553" path="m,693v42,430,85,860,248,744c411,1321,729,,981,v252,,571,1407,782,1437c1974,1467,2160,387,2245,177e" filled="f">
              <v:path arrowok="t"/>
            </v:shape>
          </v:group>
        </w:pict>
      </w:r>
    </w:p>
    <w:p w:rsidR="00265621" w:rsidRPr="00C0757F" w:rsidRDefault="00265621" w:rsidP="00265621">
      <w:pPr>
        <w:tabs>
          <w:tab w:val="left" w:pos="5380"/>
        </w:tabs>
        <w:rPr>
          <w:rFonts w:ascii="Cambria" w:hAnsi="Cambria"/>
          <w:b/>
          <w:sz w:val="16"/>
        </w:rPr>
      </w:pPr>
      <w:r w:rsidRPr="00C0757F">
        <w:rPr>
          <w:rFonts w:ascii="Cambria" w:hAnsi="Cambria"/>
          <w:b/>
          <w:sz w:val="16"/>
        </w:rPr>
        <w:t>Displacement</w:t>
      </w:r>
    </w:p>
    <w:p w:rsidR="00265621" w:rsidRPr="00C0757F" w:rsidRDefault="00265621" w:rsidP="00265621">
      <w:pPr>
        <w:tabs>
          <w:tab w:val="left" w:pos="5380"/>
        </w:tabs>
        <w:rPr>
          <w:rFonts w:ascii="Cambria" w:hAnsi="Cambria"/>
          <w:b/>
          <w:sz w:val="16"/>
        </w:rPr>
      </w:pPr>
      <w:r w:rsidRPr="00C0757F">
        <w:rPr>
          <w:rFonts w:ascii="Cambria" w:hAnsi="Cambria"/>
          <w:b/>
          <w:sz w:val="16"/>
        </w:rPr>
        <w:t>Distance</w:t>
      </w:r>
    </w:p>
    <w:p w:rsidR="00265621" w:rsidRDefault="00265621" w:rsidP="00265621">
      <w:pPr>
        <w:tabs>
          <w:tab w:val="left" w:pos="5380"/>
        </w:tabs>
        <w:rPr>
          <w:rFonts w:ascii="Cambria" w:hAnsi="Cambria"/>
          <w:b/>
        </w:rPr>
      </w:pPr>
    </w:p>
    <w:p w:rsidR="00265621" w:rsidRPr="00C73EEA" w:rsidRDefault="00265621" w:rsidP="00265621">
      <w:pPr>
        <w:tabs>
          <w:tab w:val="left" w:pos="5380"/>
        </w:tabs>
        <w:rPr>
          <w:rFonts w:ascii="Cambria" w:hAnsi="Cambria"/>
          <w:b/>
        </w:rPr>
      </w:pPr>
      <w:r>
        <w:rPr>
          <w:rFonts w:ascii="Cambria" w:hAnsi="Cambria"/>
          <w:b/>
        </w:rPr>
        <w:t>Activity 16.1</w:t>
      </w:r>
    </w:p>
    <w:p w:rsidR="00265621" w:rsidRPr="00C73EEA" w:rsidRDefault="00265621" w:rsidP="00265621">
      <w:pPr>
        <w:tabs>
          <w:tab w:val="left" w:pos="5380"/>
        </w:tabs>
        <w:rPr>
          <w:rFonts w:ascii="Cambria" w:hAnsi="Cambria"/>
        </w:rPr>
      </w:pPr>
      <w:r w:rsidRPr="00C73EEA">
        <w:rPr>
          <w:rFonts w:ascii="Cambria" w:hAnsi="Cambria"/>
        </w:rPr>
        <w:t>1. Show two waves which are 90</w:t>
      </w:r>
      <w:r w:rsidRPr="00C73EEA">
        <w:rPr>
          <w:rFonts w:ascii="Cambria" w:hAnsi="Cambria"/>
          <w:vertAlign w:val="superscript"/>
        </w:rPr>
        <w:t>0</w:t>
      </w:r>
      <w:r w:rsidRPr="00C73EEA">
        <w:rPr>
          <w:rFonts w:ascii="Cambria" w:hAnsi="Cambria"/>
        </w:rPr>
        <w:t xml:space="preserve"> out of phase.</w:t>
      </w:r>
    </w:p>
    <w:p w:rsidR="00265621" w:rsidRPr="00C73EEA" w:rsidRDefault="00265621" w:rsidP="00265621">
      <w:pPr>
        <w:tabs>
          <w:tab w:val="left" w:pos="5380"/>
        </w:tabs>
        <w:rPr>
          <w:rFonts w:ascii="Cambria" w:hAnsi="Cambria"/>
          <w:b/>
        </w:rPr>
      </w:pPr>
      <w:r>
        <w:rPr>
          <w:rFonts w:ascii="Cambria" w:hAnsi="Cambria"/>
          <w:b/>
        </w:rPr>
        <w:t>16</w:t>
      </w:r>
      <w:r w:rsidRPr="00C73EEA">
        <w:rPr>
          <w:rFonts w:ascii="Cambria" w:hAnsi="Cambria"/>
          <w:b/>
        </w:rPr>
        <w:t>.4: The Speed of a wave</w:t>
      </w:r>
    </w:p>
    <w:p w:rsidR="00265621" w:rsidRPr="00C73EEA" w:rsidRDefault="00265621" w:rsidP="00265621">
      <w:pPr>
        <w:tabs>
          <w:tab w:val="left" w:pos="5380"/>
        </w:tabs>
        <w:rPr>
          <w:rFonts w:ascii="Cambria" w:hAnsi="Cambria"/>
        </w:rPr>
      </w:pPr>
      <w:r w:rsidRPr="00C73EEA">
        <w:rPr>
          <w:rFonts w:ascii="Cambria" w:hAnsi="Cambria"/>
        </w:rPr>
        <w:t>Since wavelength is the distance covered by the wave in one period, the wave speed can be determined as follows:</w:t>
      </w:r>
    </w:p>
    <w:p w:rsidR="00265621" w:rsidRPr="00C73EEA" w:rsidRDefault="00265621" w:rsidP="00265621">
      <w:pPr>
        <w:tabs>
          <w:tab w:val="left" w:pos="5380"/>
        </w:tabs>
        <w:rPr>
          <w:rFonts w:ascii="Cambria" w:hAnsi="Cambria"/>
        </w:rPr>
      </w:pPr>
      <w:r w:rsidRPr="00C73EEA">
        <w:rPr>
          <w:rFonts w:ascii="Cambria" w:hAnsi="Cambria"/>
        </w:rPr>
        <w:t xml:space="preserve">Speed= distance/time = wavelength, </w:t>
      </w:r>
      <w:r w:rsidRPr="00C73EEA">
        <w:rPr>
          <w:rFonts w:ascii="Cambria" w:hAnsi="Cambria" w:cs="Calibri"/>
        </w:rPr>
        <w:t>λ</w:t>
      </w:r>
      <w:r w:rsidRPr="00C73EEA">
        <w:rPr>
          <w:rFonts w:ascii="Cambria" w:hAnsi="Cambria"/>
        </w:rPr>
        <w:t>/period, T</w:t>
      </w:r>
    </w:p>
    <w:p w:rsidR="00265621" w:rsidRPr="00B9466D" w:rsidRDefault="00265621" w:rsidP="00265621">
      <w:pPr>
        <w:tabs>
          <w:tab w:val="left" w:pos="5380"/>
        </w:tabs>
        <w:rPr>
          <w:rFonts w:ascii="Cambria" w:hAnsi="Cambria"/>
          <w:lang w:val="fr-FR"/>
        </w:rPr>
      </w:pPr>
      <w:r w:rsidRPr="00B9466D">
        <w:rPr>
          <w:rFonts w:ascii="Cambria" w:hAnsi="Cambria"/>
          <w:lang w:val="fr-FR"/>
        </w:rPr>
        <w:t>V=</w:t>
      </w:r>
      <w:r w:rsidRPr="00C73EEA">
        <w:rPr>
          <w:rFonts w:ascii="Cambria" w:hAnsi="Cambria" w:cs="Calibri"/>
        </w:rPr>
        <w:t>λ</w:t>
      </w:r>
      <w:r w:rsidRPr="00B9466D">
        <w:rPr>
          <w:rFonts w:ascii="Cambria" w:hAnsi="Cambria"/>
          <w:lang w:val="fr-FR"/>
        </w:rPr>
        <w:t>/T</w:t>
      </w:r>
    </w:p>
    <w:p w:rsidR="00265621" w:rsidRPr="00B9466D" w:rsidRDefault="00265621" w:rsidP="00265621">
      <w:pPr>
        <w:tabs>
          <w:tab w:val="left" w:pos="5380"/>
        </w:tabs>
        <w:rPr>
          <w:rFonts w:ascii="Cambria" w:hAnsi="Cambria"/>
          <w:lang w:val="fr-FR"/>
        </w:rPr>
      </w:pPr>
      <w:r w:rsidRPr="00B9466D">
        <w:rPr>
          <w:rFonts w:ascii="Cambria" w:hAnsi="Cambria"/>
          <w:lang w:val="fr-FR"/>
        </w:rPr>
        <w:t>But T=1/f</w:t>
      </w:r>
    </w:p>
    <w:p w:rsidR="00265621" w:rsidRPr="00B9466D" w:rsidRDefault="00265621" w:rsidP="00265621">
      <w:pPr>
        <w:tabs>
          <w:tab w:val="left" w:pos="5380"/>
        </w:tabs>
        <w:rPr>
          <w:rFonts w:ascii="Cambria" w:hAnsi="Cambria"/>
          <w:lang w:val="fr-FR"/>
        </w:rPr>
      </w:pPr>
      <w:r w:rsidRPr="00B9466D">
        <w:rPr>
          <w:rFonts w:ascii="Cambria" w:hAnsi="Cambria"/>
          <w:lang w:val="fr-FR"/>
        </w:rPr>
        <w:lastRenderedPageBreak/>
        <w:t>Hence v = f</w:t>
      </w:r>
      <w:r w:rsidRPr="00C73EEA">
        <w:rPr>
          <w:rFonts w:ascii="Cambria" w:hAnsi="Cambria" w:cs="Calibri"/>
        </w:rPr>
        <w:t>λ</w:t>
      </w:r>
      <w:r w:rsidRPr="00B9466D">
        <w:rPr>
          <w:rFonts w:ascii="Cambria" w:hAnsi="Cambria"/>
          <w:lang w:val="fr-FR"/>
        </w:rPr>
        <w:t>.</w:t>
      </w:r>
    </w:p>
    <w:p w:rsidR="00265621" w:rsidRPr="00C73EEA" w:rsidRDefault="00265621" w:rsidP="00265621">
      <w:pPr>
        <w:tabs>
          <w:tab w:val="left" w:pos="5380"/>
        </w:tabs>
        <w:rPr>
          <w:rFonts w:ascii="Cambria" w:hAnsi="Cambria"/>
        </w:rPr>
      </w:pPr>
      <w:r w:rsidRPr="00C73EEA">
        <w:rPr>
          <w:rFonts w:ascii="Cambria" w:hAnsi="Cambria"/>
        </w:rPr>
        <w:t>Thus wave speed is the product of its frequency by wavelength. This formula is true for all types of waves.</w:t>
      </w:r>
    </w:p>
    <w:p w:rsidR="00265621" w:rsidRPr="00C73EEA" w:rsidRDefault="00265621" w:rsidP="00265621">
      <w:pPr>
        <w:tabs>
          <w:tab w:val="left" w:pos="5380"/>
        </w:tabs>
        <w:rPr>
          <w:rFonts w:ascii="Cambria" w:hAnsi="Cambria"/>
          <w:b/>
        </w:rPr>
      </w:pPr>
      <w:r>
        <w:rPr>
          <w:rFonts w:ascii="Cambria" w:hAnsi="Cambria"/>
          <w:b/>
        </w:rPr>
        <w:t>Example 16.1</w:t>
      </w:r>
    </w:p>
    <w:p w:rsidR="00265621" w:rsidRPr="00C73EEA" w:rsidRDefault="00265621" w:rsidP="00265621">
      <w:pPr>
        <w:tabs>
          <w:tab w:val="left" w:pos="5380"/>
        </w:tabs>
        <w:rPr>
          <w:rFonts w:ascii="Cambria" w:hAnsi="Cambria"/>
        </w:rPr>
      </w:pPr>
      <w:r w:rsidRPr="00C73EEA">
        <w:rPr>
          <w:rFonts w:ascii="Cambria" w:hAnsi="Cambria"/>
        </w:rPr>
        <w:t>1. A source of waves has a frequency of 512Hz. Calculate the wavelength of the waves produced if the speed of the waves is 330m/s.</w:t>
      </w:r>
    </w:p>
    <w:p w:rsidR="00265621" w:rsidRPr="00C73EEA" w:rsidRDefault="00265621" w:rsidP="00265621">
      <w:pPr>
        <w:tabs>
          <w:tab w:val="left" w:pos="5380"/>
        </w:tabs>
        <w:ind w:left="360"/>
        <w:rPr>
          <w:rFonts w:ascii="Cambria" w:hAnsi="Cambria"/>
        </w:rPr>
      </w:pPr>
      <w:r w:rsidRPr="00C73EEA">
        <w:rPr>
          <w:rFonts w:ascii="Cambria" w:hAnsi="Cambria" w:cs="Calibri"/>
        </w:rPr>
        <w:t>λ</w:t>
      </w:r>
      <w:r w:rsidRPr="00C73EEA">
        <w:rPr>
          <w:rFonts w:ascii="Cambria" w:hAnsi="Cambria"/>
        </w:rPr>
        <w:t>=v/f =330/512 = 0.64m</w:t>
      </w:r>
    </w:p>
    <w:p w:rsidR="00265621" w:rsidRPr="00C73EEA" w:rsidRDefault="00265621" w:rsidP="00265621">
      <w:pPr>
        <w:tabs>
          <w:tab w:val="left" w:pos="5380"/>
        </w:tabs>
        <w:rPr>
          <w:rFonts w:ascii="Cambria" w:hAnsi="Cambria"/>
        </w:rPr>
      </w:pPr>
      <w:r w:rsidRPr="00C73EEA">
        <w:rPr>
          <w:rFonts w:ascii="Cambria" w:hAnsi="Cambria"/>
        </w:rPr>
        <w:t>2. The wheel of a car is rotated at 120 revolutions per second, calculate:</w:t>
      </w:r>
    </w:p>
    <w:p w:rsidR="00265621" w:rsidRPr="00C73EEA" w:rsidRDefault="00265621" w:rsidP="00265621">
      <w:pPr>
        <w:tabs>
          <w:tab w:val="left" w:pos="5380"/>
        </w:tabs>
        <w:rPr>
          <w:rFonts w:ascii="Cambria" w:hAnsi="Cambria"/>
        </w:rPr>
      </w:pPr>
      <w:r w:rsidRPr="00C73EEA">
        <w:rPr>
          <w:rFonts w:ascii="Cambria" w:hAnsi="Cambria"/>
        </w:rPr>
        <w:t>a) The period, T</w:t>
      </w:r>
    </w:p>
    <w:p w:rsidR="00265621" w:rsidRPr="00C73EEA" w:rsidRDefault="00265621" w:rsidP="00265621">
      <w:pPr>
        <w:tabs>
          <w:tab w:val="left" w:pos="5380"/>
        </w:tabs>
        <w:rPr>
          <w:rFonts w:ascii="Cambria" w:hAnsi="Cambria"/>
        </w:rPr>
      </w:pPr>
      <w:r w:rsidRPr="00C73EEA">
        <w:rPr>
          <w:rFonts w:ascii="Cambria" w:hAnsi="Cambria"/>
        </w:rPr>
        <w:t>b) The speed of the waves generated if the wavelength is 1.5 * 10</w:t>
      </w:r>
      <w:r w:rsidRPr="00C73EEA">
        <w:rPr>
          <w:rFonts w:ascii="Cambria" w:hAnsi="Cambria"/>
          <w:vertAlign w:val="superscript"/>
        </w:rPr>
        <w:t>-2</w:t>
      </w:r>
      <w:r w:rsidRPr="00C73EEA">
        <w:rPr>
          <w:rFonts w:ascii="Cambria" w:hAnsi="Cambria"/>
        </w:rPr>
        <w:t>m.</w:t>
      </w:r>
    </w:p>
    <w:p w:rsidR="00265621" w:rsidRPr="00C73EEA" w:rsidRDefault="00265621" w:rsidP="00265621">
      <w:pPr>
        <w:tabs>
          <w:tab w:val="left" w:pos="5380"/>
        </w:tabs>
        <w:rPr>
          <w:rFonts w:ascii="Cambria" w:hAnsi="Cambria"/>
        </w:rPr>
      </w:pPr>
      <w:r w:rsidRPr="00C73EEA">
        <w:rPr>
          <w:rFonts w:ascii="Cambria" w:hAnsi="Cambria"/>
        </w:rPr>
        <w:t>T= 1/120 = 0.0083s</w:t>
      </w:r>
    </w:p>
    <w:p w:rsidR="00265621" w:rsidRPr="00C73EEA" w:rsidRDefault="00265621" w:rsidP="00265621">
      <w:pPr>
        <w:tabs>
          <w:tab w:val="left" w:pos="5380"/>
        </w:tabs>
        <w:rPr>
          <w:rFonts w:ascii="Cambria" w:hAnsi="Cambria"/>
        </w:rPr>
      </w:pPr>
      <w:r w:rsidRPr="00C73EEA">
        <w:rPr>
          <w:rFonts w:ascii="Cambria" w:hAnsi="Cambria"/>
        </w:rPr>
        <w:t>V= f</w:t>
      </w:r>
      <w:r w:rsidRPr="00C73EEA">
        <w:rPr>
          <w:rFonts w:ascii="Cambria" w:hAnsi="Cambria" w:cs="Calibri"/>
        </w:rPr>
        <w:t>λ</w:t>
      </w:r>
      <w:r w:rsidRPr="00C73EEA">
        <w:rPr>
          <w:rFonts w:ascii="Cambria" w:hAnsi="Cambria"/>
        </w:rPr>
        <w:t>=</w:t>
      </w:r>
      <w:r w:rsidRPr="00C73EEA">
        <w:rPr>
          <w:rFonts w:ascii="Cambria" w:hAnsi="Cambria" w:cs="Calibri"/>
        </w:rPr>
        <w:t>λ</w:t>
      </w:r>
      <w:r w:rsidRPr="00C73EEA">
        <w:rPr>
          <w:rFonts w:ascii="Cambria" w:hAnsi="Cambria"/>
        </w:rPr>
        <w:t>/T= (1.5 * 10</w:t>
      </w:r>
      <w:r w:rsidRPr="00C73EEA">
        <w:rPr>
          <w:rFonts w:ascii="Cambria" w:hAnsi="Cambria"/>
          <w:vertAlign w:val="superscript"/>
        </w:rPr>
        <w:t>-2</w:t>
      </w:r>
      <w:r w:rsidRPr="00C73EEA">
        <w:rPr>
          <w:rFonts w:ascii="Cambria" w:hAnsi="Cambria"/>
        </w:rPr>
        <w:t>)/ (8.3*10</w:t>
      </w:r>
      <w:r w:rsidRPr="00C73EEA">
        <w:rPr>
          <w:rFonts w:ascii="Cambria" w:hAnsi="Cambria"/>
          <w:vertAlign w:val="superscript"/>
        </w:rPr>
        <w:t>-3</w:t>
      </w:r>
      <w:r w:rsidRPr="00C73EEA">
        <w:rPr>
          <w:rFonts w:ascii="Cambria" w:hAnsi="Cambria"/>
        </w:rPr>
        <w:t>) = 1.802m/s.</w:t>
      </w:r>
    </w:p>
    <w:p w:rsidR="00265621" w:rsidRPr="00C73EEA" w:rsidRDefault="00265621" w:rsidP="00265621">
      <w:pPr>
        <w:tabs>
          <w:tab w:val="left" w:pos="5380"/>
        </w:tabs>
        <w:rPr>
          <w:rFonts w:ascii="Cambria" w:hAnsi="Cambria"/>
          <w:b/>
        </w:rPr>
      </w:pPr>
      <w:r>
        <w:rPr>
          <w:rFonts w:ascii="Cambria" w:hAnsi="Cambria"/>
          <w:b/>
        </w:rPr>
        <w:t>16</w:t>
      </w:r>
      <w:r w:rsidRPr="00C73EEA">
        <w:rPr>
          <w:rFonts w:ascii="Cambria" w:hAnsi="Cambria"/>
          <w:b/>
        </w:rPr>
        <w:t>.5: Properties of waves</w:t>
      </w:r>
    </w:p>
    <w:p w:rsidR="00265621" w:rsidRPr="00AB38AD" w:rsidRDefault="00265621" w:rsidP="00265621">
      <w:pPr>
        <w:tabs>
          <w:tab w:val="left" w:pos="5380"/>
        </w:tabs>
        <w:rPr>
          <w:rFonts w:ascii="Cambria" w:hAnsi="Cambria"/>
        </w:rPr>
      </w:pPr>
      <w:r w:rsidRPr="00C73EEA">
        <w:rPr>
          <w:rFonts w:ascii="Cambria" w:hAnsi="Cambria"/>
        </w:rPr>
        <w:t>Wave properties refer to the behaviour of waves under certain conditions. They include reflection, refraction, diffraction and interference among others. They can be investigated using a ripple tank which consists of a transparent tray containing water, a lamp for illumination, a white screen underneath and an electric motor (a vibrator). The motor is connected to a straight bar which produces straight waves. If circular waves are required, the bar is raised and a small spherical ball fitted to it to produce circular waves. To view the waves with ease, a stroboscope is used. A stroboscope is a disc having equally spaced slits. It is rotated and its speed controlled such that the waves appear stationary i.e frozen.</w:t>
      </w:r>
    </w:p>
    <w:p w:rsidR="00265621" w:rsidRPr="00C73EEA" w:rsidRDefault="00265621" w:rsidP="00265621">
      <w:pPr>
        <w:tabs>
          <w:tab w:val="left" w:pos="5380"/>
        </w:tabs>
        <w:rPr>
          <w:rFonts w:ascii="Cambria" w:hAnsi="Cambria"/>
          <w:b/>
        </w:rPr>
      </w:pPr>
      <w:r>
        <w:rPr>
          <w:rFonts w:ascii="Cambria" w:hAnsi="Cambria"/>
          <w:b/>
        </w:rPr>
        <w:t>16</w:t>
      </w:r>
      <w:r w:rsidRPr="00C73EEA">
        <w:rPr>
          <w:rFonts w:ascii="Cambria" w:hAnsi="Cambria"/>
          <w:b/>
        </w:rPr>
        <w:t>.5.1: Reflection of waves</w:t>
      </w:r>
    </w:p>
    <w:p w:rsidR="00265621" w:rsidRPr="00C73EEA" w:rsidRDefault="00265621" w:rsidP="00265621">
      <w:pPr>
        <w:tabs>
          <w:tab w:val="left" w:pos="5380"/>
        </w:tabs>
        <w:rPr>
          <w:rFonts w:ascii="Cambria" w:hAnsi="Cambria"/>
        </w:rPr>
      </w:pPr>
      <w:r w:rsidRPr="00C73EEA">
        <w:rPr>
          <w:rFonts w:ascii="Cambria" w:hAnsi="Cambria"/>
        </w:rPr>
        <w:t>All waves undergo reflection.  It is the bouncing back of waves when they hit an obstacle. All waves undergoing reflection obey the laws of reflection as earlier stated.</w:t>
      </w:r>
    </w:p>
    <w:p w:rsidR="00265621" w:rsidRPr="00C73EEA" w:rsidRDefault="008A30AC" w:rsidP="00265621">
      <w:pPr>
        <w:tabs>
          <w:tab w:val="left" w:pos="5380"/>
        </w:tabs>
        <w:rPr>
          <w:rFonts w:ascii="Cambria" w:hAnsi="Cambria"/>
        </w:rPr>
      </w:pPr>
      <w:r>
        <w:rPr>
          <w:rFonts w:ascii="Cambria" w:hAnsi="Cambria"/>
          <w:noProof/>
        </w:rPr>
        <w:pict>
          <v:group id="_x0000_s5542" style="position:absolute;margin-left:62.2pt;margin-top:3.6pt;width:188.25pt;height:64.95pt;z-index:251624960" coordorigin="2684,12424" coordsize="3765,1299">
            <v:shape id="_x0000_s5543" type="#_x0000_t32" style="position:absolute;left:2684;top:13704;width:3765;height:0" o:connectortype="straight"/>
            <v:shape id="_x0000_s5544" type="#_x0000_t32" style="position:absolute;left:4548;top:12545;width:25;height:1178;flip:y" o:connectortype="straight">
              <v:stroke dashstyle="dash"/>
            </v:shape>
            <v:shape id="_x0000_s5545" type="#_x0000_t32" style="position:absolute;left:2857;top:12489;width:1691;height:1234;flip:x y" o:connectortype="straight"/>
            <v:shape id="_x0000_s5546" type="#_x0000_t32" style="position:absolute;left:4573;top:12619;width:1876;height:1104;flip:y" o:connectortype="straight"/>
            <v:shape id="_x0000_s5547" type="#_x0000_t32" style="position:absolute;left:4758;top:13324;width:395;height:315" o:connectortype="straight"/>
            <v:shape id="_x0000_s5548" type="#_x0000_t32" style="position:absolute;left:5054;top:13166;width:395;height:325" o:connectortype="straight"/>
            <v:shape id="_x0000_s5549" type="#_x0000_t32" style="position:absolute;left:5326;top:13027;width:382;height:297" o:connectortype="straight"/>
            <v:shape id="_x0000_s5550" type="#_x0000_t32" style="position:absolute;left:5622;top:12879;width:370;height:287" o:connectortype="straight"/>
            <v:shape id="_x0000_s5551" type="#_x0000_t32" style="position:absolute;left:5894;top:12739;width:357;height:288" o:connectortype="straight"/>
            <v:shape id="_x0000_s5552" type="#_x0000_t32" style="position:absolute;left:3992;top:13324;width:297;height:260;flip:x" o:connectortype="straight"/>
            <v:shape id="_x0000_s5553" type="#_x0000_t32" style="position:absolute;left:3733;top:13111;width:346;height:306;flip:x" o:connectortype="straight"/>
            <v:shape id="_x0000_s5554" type="#_x0000_t32" style="position:absolute;left:3486;top:12953;width:383;height:315;flip:x" o:connectortype="straight"/>
            <v:shape id="_x0000_s5555" type="#_x0000_t32" style="position:absolute;left:3239;top:12739;width:433;height:372;flip:x" o:connectortype="straight"/>
            <v:shape id="_x0000_s5556" type="#_x0000_t32" style="position:absolute;left:2982;top:12605;width:383;height:334;flip:x" o:connectortype="straight"/>
            <v:shape id="_x0000_s5557" type="#_x0000_t32" style="position:absolute;left:2746;top:12424;width:382;height:306;flip:x" o:connectortype="straight"/>
            <v:shape id="_x0000_s5558" style="position:absolute;left:4388;top:13565;width:160;height:37" coordsize="195,60" path="m,60hdc53,42,135,,195,e" filled="f">
              <v:path arrowok="t"/>
            </v:shape>
            <v:shape id="_x0000_s5559" style="position:absolute;left:4573;top:13510;width:185;height:102" coordsize="225,165" path="m,hdc25,5,50,8,75,15v31,8,90,30,90,30c199,148,173,113,225,165e" filled="f">
              <v:path arrowok="t"/>
            </v:shape>
            <v:shape id="_x0000_s5560" type="#_x0000_t32" style="position:absolute;left:3128;top:12684;width:667;height:482" o:connectortype="straight">
              <v:stroke endarrow="block"/>
            </v:shape>
            <v:shape id="_x0000_s5561" type="#_x0000_t32" style="position:absolute;left:4968;top:13027;width:814;height:464;flip:y" o:connectortype="straight">
              <v:stroke endarrow="block"/>
            </v:shape>
          </v:group>
        </w:pict>
      </w:r>
    </w:p>
    <w:p w:rsidR="00265621" w:rsidRPr="00C73EEA" w:rsidRDefault="00265621" w:rsidP="00265621">
      <w:pPr>
        <w:tabs>
          <w:tab w:val="left" w:pos="5380"/>
        </w:tabs>
        <w:rPr>
          <w:rFonts w:ascii="Cambria" w:hAnsi="Cambria"/>
        </w:rPr>
      </w:pPr>
    </w:p>
    <w:p w:rsidR="00265621" w:rsidRPr="00C0757F" w:rsidRDefault="00265621" w:rsidP="00265621">
      <w:pPr>
        <w:rPr>
          <w:rFonts w:ascii="Cambria" w:hAnsi="Cambria"/>
          <w:sz w:val="18"/>
        </w:rPr>
      </w:pPr>
      <w:r w:rsidRPr="00C0757F">
        <w:rPr>
          <w:rFonts w:ascii="Cambria" w:hAnsi="Cambria"/>
          <w:b/>
          <w:sz w:val="18"/>
        </w:rPr>
        <w:t>i</w:t>
      </w:r>
      <w:r w:rsidRPr="00C0757F">
        <w:rPr>
          <w:rFonts w:ascii="Cambria" w:hAnsi="Cambria"/>
          <w:b/>
          <w:sz w:val="18"/>
          <w:vertAlign w:val="superscript"/>
        </w:rPr>
        <w:t>0</w:t>
      </w:r>
      <w:r w:rsidRPr="00C0757F">
        <w:rPr>
          <w:rFonts w:ascii="Cambria" w:hAnsi="Cambria"/>
          <w:b/>
          <w:sz w:val="18"/>
        </w:rPr>
        <w:t xml:space="preserve">    r</w:t>
      </w:r>
      <w:r w:rsidRPr="00C0757F">
        <w:rPr>
          <w:rFonts w:ascii="Cambria" w:hAnsi="Cambria"/>
          <w:b/>
          <w:sz w:val="18"/>
          <w:vertAlign w:val="superscript"/>
        </w:rPr>
        <w:t>0</w:t>
      </w:r>
    </w:p>
    <w:p w:rsidR="00265621" w:rsidRPr="00C73EEA" w:rsidRDefault="00265621" w:rsidP="00265621">
      <w:pPr>
        <w:rPr>
          <w:rFonts w:ascii="Cambria" w:hAnsi="Cambria"/>
        </w:rPr>
      </w:pPr>
      <w:r w:rsidRPr="00C73EEA">
        <w:rPr>
          <w:rFonts w:ascii="Cambria" w:hAnsi="Cambria"/>
        </w:rPr>
        <w:t>Note that the wavelength of the waves remains unchanged. The pattern of the reflected waves depends on the shape of the incident waves and the reflector. Below are some patterns:</w:t>
      </w:r>
    </w:p>
    <w:p w:rsidR="00265621" w:rsidRDefault="00265621" w:rsidP="00265621">
      <w:pPr>
        <w:rPr>
          <w:rFonts w:ascii="Cambria" w:hAnsi="Cambria"/>
          <w:b/>
        </w:rPr>
      </w:pPr>
    </w:p>
    <w:p w:rsidR="00265621" w:rsidRDefault="00265621" w:rsidP="00265621">
      <w:pPr>
        <w:rPr>
          <w:rFonts w:ascii="Cambria" w:hAnsi="Cambria"/>
          <w:b/>
        </w:rPr>
      </w:pPr>
    </w:p>
    <w:p w:rsidR="00265621" w:rsidRPr="00C73EEA" w:rsidRDefault="00265621" w:rsidP="00265621">
      <w:pPr>
        <w:rPr>
          <w:rFonts w:ascii="Cambria" w:hAnsi="Cambria"/>
          <w:b/>
        </w:rPr>
      </w:pPr>
      <w:r w:rsidRPr="00C73EEA">
        <w:rPr>
          <w:rFonts w:ascii="Cambria" w:hAnsi="Cambria"/>
          <w:b/>
        </w:rPr>
        <w:lastRenderedPageBreak/>
        <w:t>a) Plane waves incident on a straight reflector</w:t>
      </w:r>
    </w:p>
    <w:p w:rsidR="00265621" w:rsidRPr="00AB38AD" w:rsidRDefault="008A30AC" w:rsidP="00265621">
      <w:pPr>
        <w:rPr>
          <w:rFonts w:ascii="Cambria" w:hAnsi="Cambria"/>
          <w:b/>
          <w:sz w:val="16"/>
        </w:rPr>
      </w:pPr>
      <w:r>
        <w:rPr>
          <w:rFonts w:ascii="Cambria" w:hAnsi="Cambria"/>
          <w:b/>
          <w:noProof/>
          <w:sz w:val="16"/>
        </w:rPr>
        <w:pict>
          <v:group id="_x0000_s5406" style="position:absolute;margin-left:27.75pt;margin-top:15.95pt;width:146.9pt;height:90pt;z-index:251617792" coordorigin="2595,7065" coordsize="3113,2640">
            <v:shape id="_x0000_s5407" type="#_x0000_t32" style="position:absolute;left:5449;top:7065;width:0;height:2640" o:connectortype="straight"/>
            <v:shape id="_x0000_s5408" type="#_x0000_t32" style="position:absolute;left:5449;top:7065;width:173;height:285;flip:y" o:connectortype="straight"/>
            <v:shape id="_x0000_s5409" type="#_x0000_t32" style="position:absolute;left:5449;top:7350;width:173;height:240;flip:y" o:connectortype="straight"/>
            <v:shape id="_x0000_s5410" type="#_x0000_t32" style="position:absolute;left:5449;top:7590;width:259;height:300;flip:y" o:connectortype="straight"/>
            <v:shape id="_x0000_s5411" type="#_x0000_t32" style="position:absolute;left:5449;top:7890;width:259;height:315;flip:y" o:connectortype="straight"/>
            <v:shape id="_x0000_s5412" type="#_x0000_t32" style="position:absolute;left:5449;top:8280;width:259;height:285;flip:y" o:connectortype="straight"/>
            <v:shape id="_x0000_s5413" type="#_x0000_t32" style="position:absolute;left:5449;top:8565;width:259;height:300;flip:y" o:connectortype="straight"/>
            <v:shape id="_x0000_s5414" type="#_x0000_t32" style="position:absolute;left:5449;top:8865;width:259;height:285;flip:y" o:connectortype="straight"/>
            <v:shape id="_x0000_s5415" type="#_x0000_t32" style="position:absolute;left:5449;top:9255;width:259;height:240;flip:y" o:connectortype="straight"/>
            <v:shape id="_x0000_s5416" type="#_x0000_t32" style="position:absolute;left:5054;top:7515;width:0;height:1635" o:connectortype="straight"/>
            <v:shape id="_x0000_s5417" type="#_x0000_t32" style="position:absolute;left:4289;top:7515;width:0;height:1635" o:connectortype="straight"/>
            <v:shape id="_x0000_s5418" type="#_x0000_t32" style="position:absolute;left:3486;top:7515;width:1;height:1635" o:connectortype="straight"/>
            <v:shape id="_x0000_s5419" type="#_x0000_t32" style="position:absolute;left:2684;top:7515;width:0;height:1635" o:connectortype="straight"/>
            <v:shape id="_x0000_s5420" type="#_x0000_t32" style="position:absolute;left:4680;top:7590;width:0;height:1560" o:connectortype="straight">
              <v:stroke dashstyle="dash"/>
            </v:shape>
            <v:shape id="_x0000_s5421" type="#_x0000_t32" style="position:absolute;left:3042;top:7590;width:0;height:1560" o:connectortype="straight">
              <v:stroke dashstyle="dash"/>
            </v:shape>
            <v:shape id="_x0000_s5422" type="#_x0000_t32" style="position:absolute;left:3869;top:7620;width:0;height:1560" o:connectortype="straight">
              <v:stroke dashstyle="dash"/>
            </v:shape>
            <v:shape id="_x0000_s5423" type="#_x0000_t32" style="position:absolute;left:2595;top:8115;width:2854;height:0" o:connectortype="straight" strokeweight="1.5pt"/>
            <v:shape id="_x0000_s5424" type="#_x0000_t32" style="position:absolute;left:3128;top:8115;width:951;height:0" o:connectortype="straight">
              <v:stroke dashstyle="dash" endarrow="block"/>
            </v:shape>
            <v:shape id="_x0000_s5425" type="#_x0000_t32" style="position:absolute;left:2595;top:8475;width:2854;height:0" o:connectortype="straight" strokeweight="1.5pt">
              <v:stroke dashstyle="dash"/>
            </v:shape>
            <v:shape id="_x0000_s5426" type="#_x0000_t32" style="position:absolute;left:3992;top:8475;width:396;height:0;flip:x" o:connectortype="straight" strokeweight="1.5pt">
              <v:stroke endarrow="block"/>
            </v:shape>
            <v:shape id="_x0000_s5427" type="#_x0000_t32" style="position:absolute;left:3570;top:7065;width:719;height:375;flip:y" o:connectortype="straight"/>
            <v:shape id="_x0000_s5428" type="#_x0000_t32" style="position:absolute;left:4289;top:7065;width:679;height:375;flip:x y" o:connectortype="straight"/>
            <v:shape id="_x0000_s5429" type="#_x0000_t32" style="position:absolute;left:3869;top:9180;width:420;height:315" o:connectortype="straight"/>
            <v:shape id="_x0000_s5430" type="#_x0000_t32" style="position:absolute;left:4289;top:9150;width:391;height:345;flip:y" o:connectortype="straight"/>
          </v:group>
        </w:pict>
      </w:r>
      <w:r w:rsidR="00265621" w:rsidRPr="00AB38AD">
        <w:rPr>
          <w:rFonts w:ascii="Cambria" w:hAnsi="Cambria"/>
          <w:b/>
          <w:sz w:val="16"/>
        </w:rPr>
        <w:t>Incident wavefronts</w:t>
      </w:r>
    </w:p>
    <w:p w:rsidR="00265621" w:rsidRPr="00AB38AD" w:rsidRDefault="00265621" w:rsidP="00265621">
      <w:pPr>
        <w:rPr>
          <w:rFonts w:ascii="Cambria" w:hAnsi="Cambria"/>
          <w:b/>
          <w:sz w:val="16"/>
        </w:rPr>
      </w:pPr>
    </w:p>
    <w:p w:rsidR="00265621" w:rsidRPr="00AB38AD" w:rsidRDefault="00265621" w:rsidP="00265621">
      <w:pPr>
        <w:rPr>
          <w:rFonts w:ascii="Cambria" w:hAnsi="Cambria"/>
          <w:b/>
          <w:sz w:val="16"/>
        </w:rPr>
      </w:pPr>
    </w:p>
    <w:p w:rsidR="00265621" w:rsidRPr="00AB38AD" w:rsidRDefault="00265621" w:rsidP="00265621">
      <w:pPr>
        <w:rPr>
          <w:rFonts w:ascii="Cambria" w:hAnsi="Cambria"/>
          <w:b/>
          <w:sz w:val="16"/>
        </w:rPr>
      </w:pPr>
    </w:p>
    <w:p w:rsidR="00265621" w:rsidRPr="00AB38AD" w:rsidRDefault="00265621" w:rsidP="00265621">
      <w:pPr>
        <w:rPr>
          <w:rFonts w:ascii="Cambria" w:hAnsi="Cambria"/>
          <w:b/>
          <w:sz w:val="16"/>
        </w:rPr>
      </w:pPr>
    </w:p>
    <w:p w:rsidR="00265621" w:rsidRPr="00AB38AD" w:rsidRDefault="00265621" w:rsidP="00265621">
      <w:pPr>
        <w:tabs>
          <w:tab w:val="left" w:pos="1770"/>
        </w:tabs>
        <w:rPr>
          <w:rFonts w:ascii="Cambria" w:hAnsi="Cambria"/>
          <w:b/>
          <w:sz w:val="16"/>
        </w:rPr>
      </w:pPr>
      <w:r w:rsidRPr="00AB38AD">
        <w:rPr>
          <w:rFonts w:ascii="Cambria" w:hAnsi="Cambria"/>
          <w:b/>
          <w:sz w:val="16"/>
        </w:rPr>
        <w:t>Reflected waves</w:t>
      </w:r>
    </w:p>
    <w:p w:rsidR="00265621" w:rsidRPr="00C73EEA" w:rsidRDefault="00265621" w:rsidP="00265621">
      <w:pPr>
        <w:tabs>
          <w:tab w:val="left" w:pos="1770"/>
        </w:tabs>
        <w:rPr>
          <w:rFonts w:ascii="Cambria" w:hAnsi="Cambria"/>
          <w:b/>
        </w:rPr>
      </w:pPr>
      <w:r w:rsidRPr="00C73EEA">
        <w:rPr>
          <w:rFonts w:ascii="Cambria" w:hAnsi="Cambria"/>
          <w:b/>
        </w:rPr>
        <w:t>b) Plane waves incident on a concave reflector</w:t>
      </w:r>
    </w:p>
    <w:p w:rsidR="00265621" w:rsidRPr="00C0757F" w:rsidRDefault="008A30AC" w:rsidP="00265621">
      <w:pPr>
        <w:rPr>
          <w:rFonts w:ascii="Cambria" w:hAnsi="Cambria"/>
          <w:b/>
          <w:sz w:val="18"/>
          <w:szCs w:val="18"/>
        </w:rPr>
      </w:pPr>
      <w:r>
        <w:rPr>
          <w:rFonts w:ascii="Cambria" w:hAnsi="Cambria"/>
          <w:b/>
          <w:noProof/>
          <w:sz w:val="18"/>
          <w:szCs w:val="18"/>
        </w:rPr>
        <w:pict>
          <v:group id="_x0000_s5431" style="position:absolute;margin-left:66.35pt;margin-top:1.45pt;width:197.9pt;height:119.25pt;z-index:251618816" coordorigin="2767,10449" coordsize="3812,2385">
            <v:shape id="_x0000_s5432" type="#_x0000_t19" style="position:absolute;left:4888;top:10749;width:1691;height:1681;rotation:2890108fd"/>
            <v:shape id="_x0000_s5433" type="#_x0000_t32" style="position:absolute;left:5865;top:12624;width:1;height:210" o:connectortype="straight"/>
            <v:shape id="_x0000_s5434" type="#_x0000_t32" style="position:absolute;left:5977;top:12430;width:99;height:299" o:connectortype="straight"/>
            <v:shape id="_x0000_s5435" type="#_x0000_t32" style="position:absolute;left:6075;top:12205;width:136;height:225" o:connectortype="straight"/>
            <v:shape id="_x0000_s5436" type="#_x0000_t32" style="position:absolute;left:6211;top:11964;width:123;height:195" o:connectortype="straight"/>
            <v:shape id="_x0000_s5437" type="#_x0000_t32" style="position:absolute;left:6211;top:11769;width:215;height:120" o:connectortype="straight"/>
            <v:shape id="_x0000_s5438" type="#_x0000_t32" style="position:absolute;left:6211;top:11469;width:215;height:105" o:connectortype="straight"/>
            <v:shape id="_x0000_s5439" type="#_x0000_t32" style="position:absolute;left:6211;top:11214;width:215;height:91" o:connectortype="straight"/>
            <v:shape id="_x0000_s5440" type="#_x0000_t32" style="position:absolute;left:6076;top:11034;width:350;height:61" o:connectortype="straight"/>
            <v:shape id="_x0000_s5441" type="#_x0000_t32" style="position:absolute;left:6075;top:10839;width:259;height:30" o:connectortype="straight"/>
            <v:shape id="_x0000_s5442" type="#_x0000_t32" style="position:absolute;left:5865;top:10629;width:346;height:45" o:connectortype="straight"/>
            <v:shape id="_x0000_s5443" type="#_x0000_t32" style="position:absolute;left:5791;top:10449;width:284;height:0" o:connectortype="straight"/>
            <v:shape id="_x0000_s5444" type="#_x0000_t32" style="position:absolute;left:5865;top:11034;width:0;height:1125" o:connectortype="straight"/>
            <v:shape id="_x0000_s5445" type="#_x0000_t32" style="position:absolute;left:5259;top:11034;width:0;height:1125" o:connectortype="straight"/>
            <v:shape id="_x0000_s5446" type="#_x0000_t32" style="position:absolute;left:4515;top:11034;width:0;height:1125" o:connectortype="straight"/>
            <v:shape id="_x0000_s5447" type="#_x0000_t32" style="position:absolute;left:3781;top:11034;width:0;height:1125" o:connectortype="straight"/>
            <v:shape id="_x0000_s5448" type="#_x0000_t32" style="position:absolute;left:3125;top:11034;width:0;height:1125" o:connectortype="straight"/>
            <v:shape id="_x0000_s5449" type="#_x0000_t32" style="position:absolute;left:3038;top:11574;width:3173;height:0" o:connectortype="straight"/>
            <v:shape id="_x0000_s5450" type="#_x0000_t32" style="position:absolute;left:3878;top:11574;width:963;height:0" o:connectortype="straight">
              <v:stroke endarrow="block"/>
            </v:shape>
            <v:shape id="_x0000_s5451" type="#_x0000_t32" style="position:absolute;left:2767;top:10869;width:3308;height:1470;flip:x" o:connectortype="straight">
              <v:stroke dashstyle="dash"/>
            </v:shape>
            <v:shape id="_x0000_s5452" type="#_x0000_t32" style="position:absolute;left:5137;top:11214;width:122;height:91;flip:x" o:connectortype="straight">
              <v:stroke endarrow="block"/>
            </v:shape>
            <v:shape id="_x0000_s5453" type="#_x0000_t32" style="position:absolute;left:2788;top:10749;width:3287;height:1590;flip:x y" o:connectortype="straight">
              <v:stroke dashstyle="dash"/>
            </v:shape>
            <v:shape id="_x0000_s5454" type="#_x0000_t32" style="position:absolute;left:5137;top:11889;width:122;height:75;flip:x y" o:connectortype="straight">
              <v:stroke endarrow="block"/>
            </v:shape>
            <v:shape id="_x0000_s5455" type="#_x0000_t19" style="position:absolute;left:4690;top:10954;width:1359;height:1412;rotation:3085670fd" coordsize="20379,21182" adj="-5158569,-1268318,,21182" path="wr-21600,-418,21600,42782,4227,,20379,14024nfewr-21600,-418,21600,42782,4227,,20379,14024l,21182nsxe" strokeweight="1.5pt">
              <v:stroke dashstyle="dash"/>
              <v:path o:connectlocs="4227,0;20379,14024;0,21182"/>
            </v:shape>
            <v:shape id="_x0000_s5456" type="#_x0000_t19" style="position:absolute;left:4093;top:11027;width:1156;height:1300;rotation:3085670fd" coordsize="17331,19496" adj="-4227285,-2401617,,19496" path="wr-21600,-2104,21600,41096,9298,,17331,6604nfewr-21600,-2104,21600,41096,9298,,17331,6604l,19496nsxe" strokeweight="1.5pt">
              <v:stroke dashstyle="dash"/>
              <v:path o:connectlocs="9298,0;17331,6604;0,19496"/>
            </v:shape>
            <v:shape id="_x0000_s5457" type="#_x0000_t19" style="position:absolute;left:2793;top:10843;width:1359;height:1412;rotation:-8492673fd" coordsize="20379,21182" adj="-5158569,-1268318,,21182" path="wr-21600,-418,21600,42782,4227,,20379,14024nfewr-21600,-418,21600,42782,4227,,20379,14024l,21182nsxe" strokeweight="1.5pt">
              <v:stroke dashstyle="dash"/>
              <v:path o:connectlocs="4227,0;20379,14024;0,21182"/>
            </v:shape>
            <v:shape id="_x0000_s5458" type="#_x0000_t19" style="position:absolute;left:3637;top:10931;width:1170;height:1345;rotation:15262685fd" coordsize="17550,20184" adj="-4531097,-2337096,,20184" path="wr-21600,-1416,21600,41784,7692,,17550,7591nfewr-21600,-1416,21600,41784,7692,,17550,7591l,20184nsxe" strokeweight="1.5pt">
              <v:stroke dashstyle="dash"/>
              <v:path o:connectlocs="7692,0;17550,7591;0,20184"/>
            </v:shape>
            <v:shape id="_x0000_s5459" type="#_x0000_t32" style="position:absolute;left:3802;top:10839;width:713;height:180;flip:y" o:connectortype="straight"/>
            <v:shape id="_x0000_s5460" type="#_x0000_t32" style="position:absolute;left:4515;top:10839;width:661;height:195;flip:x y" o:connectortype="straight"/>
            <v:shape id="_x0000_s5461" type="#_x0000_t32" style="position:absolute;left:3255;top:12339;width:1177;height:285" o:connectortype="straight"/>
            <v:shape id="_x0000_s5462" type="#_x0000_t32" style="position:absolute;left:4432;top:12255;width:1207;height:369;flip:y" o:connectortype="straight"/>
          </v:group>
        </w:pict>
      </w:r>
      <w:r w:rsidR="00265621" w:rsidRPr="00C0757F">
        <w:rPr>
          <w:rFonts w:ascii="Cambria" w:hAnsi="Cambria"/>
          <w:b/>
          <w:sz w:val="18"/>
          <w:szCs w:val="18"/>
        </w:rPr>
        <w:t>Incident waves</w:t>
      </w:r>
    </w:p>
    <w:p w:rsidR="00265621" w:rsidRPr="00C0757F" w:rsidRDefault="00265621" w:rsidP="00265621">
      <w:pPr>
        <w:tabs>
          <w:tab w:val="left" w:pos="2775"/>
          <w:tab w:val="left" w:pos="2820"/>
        </w:tabs>
        <w:rPr>
          <w:rFonts w:ascii="Cambria" w:hAnsi="Cambria"/>
          <w:b/>
          <w:sz w:val="18"/>
          <w:szCs w:val="18"/>
        </w:rPr>
      </w:pPr>
    </w:p>
    <w:p w:rsidR="00265621" w:rsidRPr="00C0757F" w:rsidRDefault="00265621" w:rsidP="00265621">
      <w:pPr>
        <w:tabs>
          <w:tab w:val="left" w:pos="2775"/>
          <w:tab w:val="left" w:pos="2820"/>
        </w:tabs>
        <w:rPr>
          <w:rFonts w:ascii="Cambria" w:hAnsi="Cambria"/>
          <w:b/>
          <w:sz w:val="18"/>
          <w:szCs w:val="18"/>
        </w:rPr>
      </w:pPr>
      <w:r w:rsidRPr="00C0757F">
        <w:rPr>
          <w:rFonts w:ascii="Cambria" w:hAnsi="Cambria"/>
          <w:b/>
          <w:sz w:val="18"/>
          <w:szCs w:val="18"/>
        </w:rPr>
        <w:t xml:space="preserve">                                                                         F</w:t>
      </w:r>
    </w:p>
    <w:p w:rsidR="00265621" w:rsidRPr="00C0757F" w:rsidRDefault="00265621" w:rsidP="00265621">
      <w:pPr>
        <w:tabs>
          <w:tab w:val="left" w:pos="2070"/>
        </w:tabs>
        <w:rPr>
          <w:rFonts w:ascii="Cambria" w:hAnsi="Cambria"/>
          <w:b/>
          <w:sz w:val="18"/>
          <w:szCs w:val="18"/>
        </w:rPr>
      </w:pPr>
    </w:p>
    <w:p w:rsidR="00265621" w:rsidRDefault="00265621" w:rsidP="00265621">
      <w:pPr>
        <w:tabs>
          <w:tab w:val="left" w:pos="2070"/>
        </w:tabs>
        <w:rPr>
          <w:rFonts w:ascii="Cambria" w:hAnsi="Cambria"/>
          <w:b/>
          <w:sz w:val="18"/>
          <w:szCs w:val="18"/>
        </w:rPr>
      </w:pPr>
    </w:p>
    <w:p w:rsidR="00265621" w:rsidRPr="00C0757F" w:rsidRDefault="00265621" w:rsidP="00265621">
      <w:pPr>
        <w:tabs>
          <w:tab w:val="left" w:pos="2070"/>
        </w:tabs>
        <w:rPr>
          <w:rFonts w:ascii="Cambria" w:hAnsi="Cambria"/>
          <w:b/>
          <w:sz w:val="18"/>
          <w:szCs w:val="18"/>
        </w:rPr>
      </w:pPr>
      <w:r w:rsidRPr="00C0757F">
        <w:rPr>
          <w:rFonts w:ascii="Cambria" w:hAnsi="Cambria"/>
          <w:b/>
          <w:sz w:val="18"/>
          <w:szCs w:val="18"/>
        </w:rPr>
        <w:t>Reflected waves</w:t>
      </w:r>
    </w:p>
    <w:p w:rsidR="00265621" w:rsidRPr="00C0757F" w:rsidRDefault="00265621" w:rsidP="00265621">
      <w:pPr>
        <w:tabs>
          <w:tab w:val="left" w:pos="2070"/>
        </w:tabs>
        <w:rPr>
          <w:rFonts w:ascii="Cambria" w:hAnsi="Cambria"/>
        </w:rPr>
      </w:pPr>
      <w:r w:rsidRPr="00C73EEA">
        <w:rPr>
          <w:rFonts w:ascii="Cambria" w:hAnsi="Cambria"/>
        </w:rPr>
        <w:t>The waves converge at the principal focus F after reflection.</w:t>
      </w:r>
    </w:p>
    <w:p w:rsidR="00265621" w:rsidRPr="00C73EEA" w:rsidRDefault="00265621" w:rsidP="00265621">
      <w:pPr>
        <w:tabs>
          <w:tab w:val="left" w:pos="2070"/>
        </w:tabs>
        <w:rPr>
          <w:rFonts w:ascii="Cambria" w:hAnsi="Cambria"/>
          <w:b/>
        </w:rPr>
      </w:pPr>
      <w:r w:rsidRPr="00C73EEA">
        <w:rPr>
          <w:rFonts w:ascii="Cambria" w:hAnsi="Cambria"/>
          <w:b/>
        </w:rPr>
        <w:t>c) Plane waves incident on a convex reflector</w:t>
      </w:r>
    </w:p>
    <w:p w:rsidR="00265621" w:rsidRPr="00FC494E" w:rsidRDefault="008A30AC" w:rsidP="00265621">
      <w:pPr>
        <w:tabs>
          <w:tab w:val="left" w:pos="3084"/>
        </w:tabs>
        <w:rPr>
          <w:rFonts w:ascii="Cambria" w:hAnsi="Cambria"/>
          <w:b/>
          <w:sz w:val="16"/>
        </w:rPr>
      </w:pPr>
      <w:r>
        <w:rPr>
          <w:rFonts w:ascii="Cambria" w:hAnsi="Cambria"/>
          <w:b/>
          <w:noProof/>
          <w:sz w:val="16"/>
        </w:rPr>
        <w:pict>
          <v:group id="_x0000_s5562" style="position:absolute;margin-left:66.2pt;margin-top:5.75pt;width:200.05pt;height:127.7pt;z-index:251625984" coordorigin="2764,9177" coordsize="4096,2785">
            <v:shape id="_x0000_s5563" type="#_x0000_t19" style="position:absolute;left:2764;top:9956;width:1346;height:1341;rotation:2908985fd"/>
            <v:shape id="_x0000_s5564" type="#_x0000_t32" style="position:absolute;left:3850;top:10560;width:3010;height:0" o:connectortype="straight"/>
            <v:shape id="_x0000_s5565" type="#_x0000_t32" style="position:absolute;left:5533;top:10560;width:567;height:0;flip:x" o:connectortype="straight">
              <v:stroke endarrow="block"/>
            </v:shape>
            <v:shape id="_x0000_s5566" type="#_x0000_t32" style="position:absolute;left:4028;top:10148;width:0;height:843" o:connectortype="straight"/>
            <v:shape id="_x0000_s5567" type="#_x0000_t32" style="position:absolute;left:4587;top:10148;width:0;height:843" o:connectortype="straight"/>
            <v:shape id="_x0000_s5568" type="#_x0000_t32" style="position:absolute;left:5133;top:10148;width:0;height:843" o:connectortype="straight"/>
            <v:shape id="_x0000_s5569" type="#_x0000_t32" style="position:absolute;left:5692;top:10148;width:0;height:843" o:connectortype="straight"/>
            <v:shape id="_x0000_s5570" type="#_x0000_t32" style="position:absolute;left:6263;top:10148;width:0;height:843" o:connectortype="straight"/>
            <v:shape id="_x0000_s5571" type="#_x0000_t32" style="position:absolute;left:3075;top:9177;width:3315;height:1375;flip:y" o:connectortype="straight">
              <v:stroke dashstyle="dash"/>
            </v:shape>
            <v:shape id="_x0000_s5572" type="#_x0000_t32" style="position:absolute;left:3075;top:10552;width:3518;height:1410" o:connectortype="straight">
              <v:stroke dashstyle="dash"/>
            </v:shape>
            <v:shape id="_x0000_s5573" type="#_x0000_t32" style="position:absolute;left:4650;top:9789;width:241;height:93;flip:y" o:connectortype="straight">
              <v:stroke endarrow="block"/>
            </v:shape>
            <v:shape id="_x0000_s5574" type="#_x0000_t32" style="position:absolute;left:4650;top:11199;width:241;height:98" o:connectortype="straight">
              <v:stroke endarrow="block"/>
            </v:shape>
            <v:shape id="_x0000_s5575" type="#_x0000_t32" style="position:absolute;left:3418;top:9789;width:102;height:93;flip:x" o:connectortype="straight"/>
            <v:shape id="_x0000_s5576" type="#_x0000_t32" style="position:absolute;left:3520;top:9882;width:89;height:74;flip:x" o:connectortype="straight"/>
            <v:shape id="_x0000_s5577" type="#_x0000_t32" style="position:absolute;left:3609;top:10032;width:89;height:47;flip:x" o:connectortype="straight"/>
            <v:shape id="_x0000_s5578" type="#_x0000_t32" style="position:absolute;left:3609;top:10148;width:166;height:69;flip:x" o:connectortype="straight"/>
            <v:shape id="_x0000_s5579" type="#_x0000_t32" style="position:absolute;left:3609;top:10344;width:211;height:23;flip:x" o:connectortype="straight"/>
            <v:shape id="_x0000_s5580" type="#_x0000_t32" style="position:absolute;left:3698;top:10552;width:152;height:0;flip:x" o:connectortype="straight"/>
            <v:shape id="_x0000_s5581" type="#_x0000_t32" style="position:absolute;left:3698;top:10714;width:152;height:11;flip:x y" o:connectortype="straight"/>
            <v:shape id="_x0000_s5582" type="#_x0000_t32" style="position:absolute;left:3609;top:10888;width:165;height:103;flip:x y" o:connectortype="straight"/>
            <v:shape id="_x0000_s5583" type="#_x0000_t32" style="position:absolute;left:3520;top:11049;width:178;height:69;flip:x y" o:connectortype="straight"/>
            <v:shape id="_x0000_s5584" type="#_x0000_t32" style="position:absolute;left:3418;top:11199;width:191;height:98;flip:x y" o:connectortype="straight"/>
            <v:shape id="_x0000_s5585" type="#_x0000_t32" style="position:absolute;left:3316;top:11384;width:204;height:136;flip:x y" o:connectortype="straight"/>
            <v:shape id="_x0000_s5586" type="#_x0000_t19" style="position:absolute;left:3198;top:9941;width:1120;height:1271;rotation:2997431fd" coordsize="19755,20406" adj="-4644047,-1563365,,20406" path="wr-21600,-1194,21600,42006,7081,,19755,11670nfewr-21600,-1194,21600,42006,7081,,19755,11670l,20406nsxe">
              <v:stroke dashstyle="dash"/>
              <v:path o:connectlocs="7081,0;19755,11670;0,20406"/>
            </v:shape>
            <v:shape id="_x0000_s5587" type="#_x0000_t19" style="position:absolute;left:4650;top:9741;width:1687;height:1692;rotation:2882733fd" coordsize="26988,27009" adj="-6844797,950471,5388" path="wr-16212,,26988,43200,,683,26300,27009nfewr-16212,,26988,43200,,683,26300,27009l5388,21600nsxe">
              <v:stroke dashstyle="dash"/>
              <v:path o:connectlocs="0,683;26300,27009;5388,21600"/>
            </v:shape>
            <v:shape id="_x0000_s5588" type="#_x0000_t19" style="position:absolute;left:4336;top:9945;width:1428;height:1251;rotation:2882733fd" coordsize="22906,22045" adj="-6125338,77317,1306" path="wr-20294,,22906,43200,,39,22901,22045nfewr-20294,,22906,43200,,39,22901,22045l1306,21600nsxe">
              <v:stroke dashstyle="dash"/>
              <v:path o:connectlocs="0,39;22901,22045;1306,21600"/>
            </v:shape>
            <v:shape id="_x0000_s5589" type="#_x0000_t19" style="position:absolute;left:3783;top:9982;width:1322;height:1208;rotation:2882733fd" coordsize="21217,21302" adj="-5273391,-708314,,21302" path="wr-21600,-298,21600,42902,3578,,21217,17252nfewr-21600,-298,21600,42902,3578,,21217,17252l,21302nsxe">
              <v:stroke dashstyle="dash"/>
              <v:path o:connectlocs="3578,0;21217,17252;0,21302"/>
            </v:shape>
            <v:shape id="_x0000_s5590" type="#_x0000_t32" style="position:absolute;left:4028;top:9327;width:863;height:752;flip:y" o:connectortype="straight"/>
            <v:shape id="_x0000_s5591" type="#_x0000_t32" style="position:absolute;left:4891;top:9327;width:724;height:821" o:connectortype="straight"/>
            <v:shape id="_x0000_s5592" type="#_x0000_t32" style="position:absolute;left:4184;top:10888;width:285;height:843" o:connectortype="straight"/>
            <v:shape id="_x0000_s5593" type="#_x0000_t32" style="position:absolute;left:4469;top:11118;width:843;height:613;flip:y" o:connectortype="straight"/>
          </v:group>
        </w:pict>
      </w:r>
      <w:r w:rsidR="00265621" w:rsidRPr="00FC494E">
        <w:rPr>
          <w:rFonts w:ascii="Cambria" w:hAnsi="Cambria"/>
          <w:b/>
          <w:sz w:val="16"/>
        </w:rPr>
        <w:t>Incident waves</w:t>
      </w:r>
    </w:p>
    <w:p w:rsidR="00265621" w:rsidRPr="00FC494E" w:rsidRDefault="00265621" w:rsidP="00265621">
      <w:pPr>
        <w:rPr>
          <w:rFonts w:ascii="Cambria" w:hAnsi="Cambria"/>
          <w:b/>
          <w:sz w:val="16"/>
        </w:rPr>
      </w:pPr>
    </w:p>
    <w:p w:rsidR="00265621" w:rsidRDefault="00265621" w:rsidP="00265621">
      <w:pPr>
        <w:tabs>
          <w:tab w:val="left" w:pos="1168"/>
        </w:tabs>
        <w:rPr>
          <w:rFonts w:ascii="Cambria" w:hAnsi="Cambria"/>
          <w:b/>
          <w:sz w:val="16"/>
        </w:rPr>
      </w:pPr>
    </w:p>
    <w:p w:rsidR="00265621" w:rsidRPr="00FC494E" w:rsidRDefault="00265621" w:rsidP="00265621">
      <w:pPr>
        <w:tabs>
          <w:tab w:val="left" w:pos="1168"/>
        </w:tabs>
        <w:rPr>
          <w:rFonts w:ascii="Cambria" w:hAnsi="Cambria"/>
          <w:b/>
          <w:sz w:val="16"/>
        </w:rPr>
      </w:pPr>
      <w:r w:rsidRPr="00FC494E">
        <w:rPr>
          <w:rFonts w:ascii="Cambria" w:hAnsi="Cambria"/>
          <w:b/>
          <w:sz w:val="16"/>
        </w:rPr>
        <w:t>F</w:t>
      </w:r>
    </w:p>
    <w:p w:rsidR="00265621" w:rsidRPr="00FC494E" w:rsidRDefault="00265621" w:rsidP="00265621">
      <w:pPr>
        <w:rPr>
          <w:rFonts w:ascii="Cambria" w:hAnsi="Cambria"/>
          <w:b/>
          <w:sz w:val="16"/>
        </w:rPr>
      </w:pPr>
    </w:p>
    <w:p w:rsidR="00265621" w:rsidRPr="00FC494E" w:rsidRDefault="00265621" w:rsidP="00265621">
      <w:pPr>
        <w:rPr>
          <w:rFonts w:ascii="Cambria" w:hAnsi="Cambria"/>
          <w:b/>
          <w:sz w:val="16"/>
        </w:rPr>
      </w:pPr>
    </w:p>
    <w:p w:rsidR="00265621" w:rsidRPr="00FC494E" w:rsidRDefault="00265621" w:rsidP="00265621">
      <w:pPr>
        <w:tabs>
          <w:tab w:val="left" w:pos="2798"/>
        </w:tabs>
        <w:rPr>
          <w:rFonts w:ascii="Cambria" w:hAnsi="Cambria"/>
          <w:b/>
          <w:sz w:val="16"/>
        </w:rPr>
      </w:pPr>
      <w:r w:rsidRPr="00FC494E">
        <w:rPr>
          <w:rFonts w:ascii="Cambria" w:hAnsi="Cambria"/>
          <w:b/>
          <w:sz w:val="16"/>
        </w:rPr>
        <w:t>Reflected waves</w:t>
      </w:r>
    </w:p>
    <w:p w:rsidR="00265621" w:rsidRPr="00C73EEA" w:rsidRDefault="00265621" w:rsidP="00265621">
      <w:pPr>
        <w:tabs>
          <w:tab w:val="left" w:pos="2798"/>
        </w:tabs>
        <w:rPr>
          <w:rFonts w:ascii="Cambria" w:hAnsi="Cambria"/>
        </w:rPr>
      </w:pPr>
      <w:r w:rsidRPr="00C73EEA">
        <w:rPr>
          <w:rFonts w:ascii="Cambria" w:hAnsi="Cambria"/>
        </w:rPr>
        <w:t>The reflected waves appear to be diverging from a point (principal focus) behind the reflector.</w:t>
      </w:r>
    </w:p>
    <w:p w:rsidR="00265621" w:rsidRDefault="00265621" w:rsidP="00265621">
      <w:pPr>
        <w:tabs>
          <w:tab w:val="left" w:pos="2798"/>
        </w:tabs>
        <w:rPr>
          <w:rFonts w:ascii="Cambria" w:hAnsi="Cambria"/>
          <w:b/>
        </w:rPr>
      </w:pPr>
    </w:p>
    <w:p w:rsidR="00265621" w:rsidRDefault="00265621" w:rsidP="00265621">
      <w:pPr>
        <w:tabs>
          <w:tab w:val="left" w:pos="2798"/>
        </w:tabs>
        <w:rPr>
          <w:rFonts w:ascii="Cambria" w:hAnsi="Cambria"/>
          <w:b/>
        </w:rPr>
      </w:pPr>
    </w:p>
    <w:p w:rsidR="00265621" w:rsidRDefault="00265621" w:rsidP="00265621">
      <w:pPr>
        <w:tabs>
          <w:tab w:val="left" w:pos="2798"/>
        </w:tabs>
        <w:rPr>
          <w:rFonts w:ascii="Cambria" w:hAnsi="Cambria"/>
          <w:b/>
        </w:rPr>
      </w:pPr>
    </w:p>
    <w:p w:rsidR="00265621" w:rsidRDefault="00265621" w:rsidP="00265621">
      <w:pPr>
        <w:tabs>
          <w:tab w:val="left" w:pos="2798"/>
        </w:tabs>
        <w:rPr>
          <w:rFonts w:ascii="Cambria" w:hAnsi="Cambria"/>
          <w:b/>
        </w:rPr>
      </w:pPr>
    </w:p>
    <w:p w:rsidR="00265621" w:rsidRDefault="00265621" w:rsidP="00265621">
      <w:pPr>
        <w:tabs>
          <w:tab w:val="left" w:pos="2798"/>
        </w:tabs>
        <w:rPr>
          <w:rFonts w:ascii="Cambria" w:hAnsi="Cambria"/>
          <w:b/>
        </w:rPr>
      </w:pPr>
    </w:p>
    <w:p w:rsidR="00265621" w:rsidRPr="00980D47" w:rsidRDefault="00265621" w:rsidP="00265621">
      <w:pPr>
        <w:tabs>
          <w:tab w:val="left" w:pos="2798"/>
        </w:tabs>
        <w:rPr>
          <w:rFonts w:ascii="Cambria" w:hAnsi="Cambria"/>
          <w:b/>
        </w:rPr>
      </w:pPr>
      <w:r w:rsidRPr="00C73EEA">
        <w:rPr>
          <w:rFonts w:ascii="Cambria" w:hAnsi="Cambria"/>
          <w:b/>
        </w:rPr>
        <w:lastRenderedPageBreak/>
        <w:t>d) Circular waves incident on a straight reflector</w:t>
      </w:r>
    </w:p>
    <w:p w:rsidR="00265621" w:rsidRPr="004162E5" w:rsidRDefault="008A30AC" w:rsidP="00265621">
      <w:pPr>
        <w:tabs>
          <w:tab w:val="left" w:pos="2798"/>
        </w:tabs>
        <w:rPr>
          <w:rFonts w:ascii="Cambria" w:hAnsi="Cambria"/>
          <w:b/>
          <w:sz w:val="16"/>
        </w:rPr>
      </w:pPr>
      <w:r>
        <w:rPr>
          <w:rFonts w:ascii="Cambria" w:hAnsi="Cambria"/>
          <w:b/>
          <w:noProof/>
          <w:sz w:val="16"/>
        </w:rPr>
        <w:pict>
          <v:group id="_x0000_s5463" style="position:absolute;margin-left:62.2pt;margin-top:10.3pt;width:194.1pt;height:118.6pt;z-index:251619840" coordorigin="2294,6752" coordsize="4304,2472">
            <v:shape id="_x0000_s5464" type="#_x0000_t32" style="position:absolute;left:5692;top:6752;width:0;height:2146" o:connectortype="straight"/>
            <v:shape id="_x0000_s5465" type="#_x0000_t32" style="position:absolute;left:5692;top:6915;width:217;height:163" o:connectortype="straight"/>
            <v:shape id="_x0000_s5466" type="#_x0000_t32" style="position:absolute;left:5692;top:7214;width:217;height:135" o:connectortype="straight"/>
            <v:shape id="_x0000_s5467" type="#_x0000_t32" style="position:absolute;left:5692;top:7485;width:217;height:123" o:connectortype="straight"/>
            <v:shape id="_x0000_s5468" type="#_x0000_t32" style="position:absolute;left:5692;top:7743;width:217;height:109" o:connectortype="straight"/>
            <v:shape id="_x0000_s5469" type="#_x0000_t32" style="position:absolute;left:5692;top:8015;width:217;height:82" o:connectortype="straight"/>
            <v:shape id="_x0000_s5470" type="#_x0000_t32" style="position:absolute;left:5692;top:8260;width:217;height:81" o:connectortype="straight"/>
            <v:shape id="_x0000_s5471" type="#_x0000_t32" style="position:absolute;left:5692;top:8491;width:217;height:81" o:connectortype="straight"/>
            <v:shape id="_x0000_s5472" type="#_x0000_t32" style="position:absolute;left:5692;top:8708;width:217;height:109" o:connectortype="straight"/>
            <v:shape id="_x0000_s5473" type="#_x0000_t19" style="position:absolute;left:4453;top:7254;width:1405;height:1381;rotation:2768344fd" coordsize="21081,20712" adj="-4817963,-824581,,20712" path="wr-21600,-888,21600,42312,6129,,21081,16007nfewr-21600,-888,21600,42312,6129,,21081,16007l,20712nsxe">
              <v:path o:connectlocs="6129,0;21081,16007;0,20712"/>
            </v:shape>
            <v:shape id="_x0000_s5474" type="#_x0000_t19" style="position:absolute;left:2294;top:7497;width:1046;height:1142;rotation:2882733fd" coordsize="15691,17128" adj="-3438184,-2844924,,17128" path="wr-21600,-4472,21600,38728,13160,,15691,2284nfewr-21600,-4472,21600,38728,13160,,15691,2284l,17128nsxe">
              <v:path o:connectlocs="13160,0;15691,2284;0,17128"/>
            </v:shape>
            <v:shape id="_x0000_s5475" type="#_x0000_t19" style="position:absolute;left:2922;top:7411;width:1185;height:1248;rotation:2882733fd" coordsize="17773,18721" adj="-3937270,-2269512,,18721" path="wr-21600,-2879,21600,40321,10775,,17773,6446nfewr-21600,-2879,21600,40321,10775,,17773,6446l,18721nsxe">
              <v:path o:connectlocs="10775,0;17773,6446;0,18721"/>
            </v:shape>
            <v:shape id="_x0000_s5476" type="#_x0000_t19" style="position:absolute;left:3679;top:7315;width:1321;height:1338;rotation:2882733fd" coordsize="19808,20056" adj="-4469977,-1540098,,20056" path="wr-21600,-1544,21600,41656,8019,,19808,11443nfewr-21600,-1544,21600,41656,8019,,19808,11443l,20056nsxe">
              <v:path o:connectlocs="8019,0;19808,11443;0,20056"/>
            </v:shape>
            <v:shape id="_x0000_s5477" type="#_x0000_t32" style="position:absolute;left:3316;top:7254;width:2299;height:761;flip:x" o:connectortype="straight"/>
            <v:shape id="_x0000_s5478" type="#_x0000_t32" style="position:absolute;left:3316;top:8015;width:2299;height:620" o:connectortype="straight"/>
            <v:shape id="_x0000_s5479" type="#_x0000_t32" style="position:absolute;left:4561;top:7497;width:330;height:111;flip:y" o:connectortype="straight">
              <v:stroke endarrow="block"/>
            </v:shape>
            <v:shape id="_x0000_s5480" type="#_x0000_t32" style="position:absolute;left:4587;top:8341;width:304;height:82" o:connectortype="straight">
              <v:stroke endarrow="block"/>
            </v:shape>
            <v:shape id="_x0000_s5481" type="#_x0000_t19" style="position:absolute;left:5296;top:7470;width:1302;height:1117;rotation:14394486fd" coordsize="19525,16758" adj="-3334554,-1659371,,16758" path="wr-21600,-4842,21600,38358,13628,,19525,7520nfewr-21600,-4842,21600,38358,13628,,19525,7520l,16758nsxe">
              <v:stroke dashstyle="dash"/>
              <v:path o:connectlocs="13628,0;19525,7520;0,16758"/>
            </v:shape>
            <v:shape id="_x0000_s5482" type="#_x0000_t19" style="position:absolute;left:4450;top:7428;width:1405;height:1202;rotation:14394486fd" coordsize="21072,18035" adj="-3710126,-831885,,18035" path="wr-21600,-3565,21600,39635,11887,,21072,13289nfewr-21600,-3565,21600,39635,11887,,21072,13289l,18035nsxe">
              <v:stroke dashstyle="dash"/>
              <v:path o:connectlocs="11887,0;21072,13289;0,18035"/>
            </v:shape>
            <v:shape id="_x0000_s5483" type="#_x0000_t19" style="position:absolute;left:3609;top:7428;width:1440;height:1312;rotation:14394486fd" coordsize="21598,19677" adj="-4301712,-48712,,19677" path="wr-21600,-1923,21600,41277,8910,,21598,19397nfewr-21600,-1923,21600,41277,8910,,21598,19397l,19677nsxe">
              <v:stroke dashstyle="dash"/>
              <v:path o:connectlocs="8910,0;21598,19397;0,19677"/>
            </v:shape>
            <v:shape id="_x0000_s5484" type="#_x0000_t19" style="position:absolute;left:2764;top:7156;width:1420;height:1661;rotation:14394486fd" coordsize="21600,23904" adj=",401340" path="wr-21600,,21600,43200,,,21477,23904nfewr-21600,,21600,43200,,,21477,23904l,21600nsxe">
              <v:stroke dashstyle="dash"/>
              <v:path o:connectlocs="0,0;21477,23904;0,21600"/>
            </v:shape>
            <v:shape id="_x0000_s5485" type="#_x0000_t32" style="position:absolute;left:2764;top:8097;width:2928;height:801;flip:x" o:connectortype="straight">
              <v:stroke dashstyle="dash"/>
            </v:shape>
            <v:shape id="_x0000_s5486" type="#_x0000_t32" style="position:absolute;left:3002;top:6847;width:2690;height:1005;flip:x y" o:connectortype="straight">
              <v:stroke dashstyle="dash"/>
            </v:shape>
            <v:shape id="_x0000_s5487" type="#_x0000_t32" style="position:absolute;left:3698;top:8572;width:242;height:81;flip:x" o:connectortype="straight">
              <v:stroke endarrow="block"/>
            </v:shape>
            <v:shape id="_x0000_s5488" type="#_x0000_t32" style="position:absolute;left:3850;top:7156;width:260;height:98;flip:x y" o:connectortype="straight">
              <v:stroke endarrow="block"/>
            </v:shape>
            <v:shape id="_x0000_s5489" type="#_x0000_t32" style="position:absolute;left:4107;top:6752;width:543;height:856;flip:y" o:connectortype="straight"/>
            <v:shape id="_x0000_s5490" type="#_x0000_t32" style="position:absolute;left:4650;top:6752;width:662;height:462" o:connectortype="straight"/>
            <v:shape id="_x0000_s5491" type="#_x0000_t32" style="position:absolute;left:3418;top:8898;width:692;height:326" o:connectortype="straight"/>
            <v:shape id="_x0000_s5492" type="#_x0000_t32" style="position:absolute;left:4110;top:8423;width:540;height:801;flip:y" o:connectortype="straight"/>
          </v:group>
        </w:pict>
      </w:r>
      <w:r w:rsidR="00265621" w:rsidRPr="004162E5">
        <w:rPr>
          <w:rFonts w:ascii="Cambria" w:hAnsi="Cambria"/>
          <w:b/>
          <w:sz w:val="16"/>
        </w:rPr>
        <w:t>Incident waves</w:t>
      </w:r>
    </w:p>
    <w:p w:rsidR="00265621" w:rsidRPr="004162E5" w:rsidRDefault="00265621" w:rsidP="00265621">
      <w:pPr>
        <w:rPr>
          <w:rFonts w:ascii="Cambria" w:hAnsi="Cambria"/>
          <w:b/>
          <w:sz w:val="16"/>
        </w:rPr>
      </w:pPr>
    </w:p>
    <w:p w:rsidR="00265621" w:rsidRPr="004162E5" w:rsidRDefault="00265621" w:rsidP="00265621">
      <w:pPr>
        <w:rPr>
          <w:rFonts w:ascii="Cambria" w:hAnsi="Cambria"/>
          <w:b/>
          <w:sz w:val="16"/>
        </w:rPr>
      </w:pPr>
    </w:p>
    <w:p w:rsidR="00265621" w:rsidRPr="004162E5" w:rsidRDefault="00265621" w:rsidP="00265621">
      <w:pPr>
        <w:rPr>
          <w:rFonts w:ascii="Cambria" w:hAnsi="Cambria"/>
          <w:b/>
          <w:sz w:val="16"/>
        </w:rPr>
      </w:pPr>
    </w:p>
    <w:p w:rsidR="00265621" w:rsidRPr="004162E5" w:rsidRDefault="00265621" w:rsidP="00265621">
      <w:pPr>
        <w:rPr>
          <w:rFonts w:ascii="Cambria" w:hAnsi="Cambria"/>
          <w:b/>
          <w:sz w:val="16"/>
        </w:rPr>
      </w:pPr>
    </w:p>
    <w:p w:rsidR="00265621" w:rsidRDefault="00265621" w:rsidP="00265621">
      <w:pPr>
        <w:tabs>
          <w:tab w:val="left" w:pos="2554"/>
        </w:tabs>
        <w:rPr>
          <w:rFonts w:ascii="Cambria" w:hAnsi="Cambria"/>
          <w:b/>
          <w:sz w:val="16"/>
        </w:rPr>
      </w:pPr>
    </w:p>
    <w:p w:rsidR="00265621" w:rsidRPr="004162E5" w:rsidRDefault="00265621" w:rsidP="00265621">
      <w:pPr>
        <w:tabs>
          <w:tab w:val="left" w:pos="2554"/>
        </w:tabs>
        <w:rPr>
          <w:rFonts w:ascii="Cambria" w:hAnsi="Cambria"/>
          <w:b/>
          <w:sz w:val="16"/>
        </w:rPr>
      </w:pPr>
      <w:r w:rsidRPr="004162E5">
        <w:rPr>
          <w:rFonts w:ascii="Cambria" w:hAnsi="Cambria"/>
          <w:b/>
          <w:sz w:val="16"/>
        </w:rPr>
        <w:t>Reflected waves</w:t>
      </w:r>
    </w:p>
    <w:p w:rsidR="00265621" w:rsidRPr="00C73EEA" w:rsidRDefault="00265621" w:rsidP="00265621">
      <w:pPr>
        <w:tabs>
          <w:tab w:val="left" w:pos="2554"/>
        </w:tabs>
        <w:rPr>
          <w:rFonts w:ascii="Cambria" w:hAnsi="Cambria"/>
        </w:rPr>
      </w:pPr>
      <w:r w:rsidRPr="00C73EEA">
        <w:rPr>
          <w:rFonts w:ascii="Cambria" w:hAnsi="Cambria"/>
        </w:rPr>
        <w:t>The reflected waves diverge away from the reflector.</w:t>
      </w:r>
    </w:p>
    <w:p w:rsidR="00265621" w:rsidRPr="00C73EEA" w:rsidRDefault="00265621" w:rsidP="00265621">
      <w:pPr>
        <w:tabs>
          <w:tab w:val="left" w:pos="2554"/>
        </w:tabs>
        <w:rPr>
          <w:rFonts w:ascii="Cambria" w:hAnsi="Cambria"/>
          <w:b/>
        </w:rPr>
      </w:pPr>
      <w:r w:rsidRPr="00C73EEA">
        <w:rPr>
          <w:rFonts w:ascii="Cambria" w:hAnsi="Cambria"/>
          <w:b/>
        </w:rPr>
        <w:t>e) Circular wa</w:t>
      </w:r>
      <w:r>
        <w:rPr>
          <w:rFonts w:ascii="Cambria" w:hAnsi="Cambria"/>
          <w:b/>
        </w:rPr>
        <w:t>ves incident on a concave/</w:t>
      </w:r>
      <w:r w:rsidRPr="00C73EEA">
        <w:rPr>
          <w:rFonts w:ascii="Cambria" w:hAnsi="Cambria"/>
          <w:b/>
        </w:rPr>
        <w:t>convex reflector</w:t>
      </w:r>
    </w:p>
    <w:p w:rsidR="00265621" w:rsidRPr="004162E5" w:rsidRDefault="008A30AC" w:rsidP="00265621">
      <w:pPr>
        <w:tabs>
          <w:tab w:val="left" w:pos="2554"/>
        </w:tabs>
        <w:rPr>
          <w:rFonts w:ascii="Cambria" w:hAnsi="Cambria"/>
          <w:b/>
          <w:sz w:val="16"/>
        </w:rPr>
      </w:pPr>
      <w:r>
        <w:rPr>
          <w:rFonts w:ascii="Cambria" w:hAnsi="Cambria"/>
          <w:b/>
          <w:noProof/>
          <w:sz w:val="16"/>
        </w:rPr>
        <w:pict>
          <v:group id="_x0000_s5594" style="position:absolute;margin-left:7.35pt;margin-top:8.2pt;width:382.9pt;height:101.2pt;z-index:251627008" coordorigin="1587,5091" coordsize="7658,2024">
            <v:group id="_x0000_s5595" style="position:absolute;left:1587;top:5091;width:3462;height:2024" coordorigin="1587,10732" coordsize="3462,2024">
              <v:shape id="_x0000_s5596" type="#_x0000_t19" style="position:absolute;left:3609;top:11030;width:1440;height:1440;rotation:3125962fd"/>
              <v:shape id="_x0000_s5597" type="#_x0000_t19" style="position:absolute;left:1627;top:11162;width:1020;height:1099;rotation:3125962fd" coordsize="15309,16494" adj="-3262650,-2940299,,16494" path="wr-21600,-5106,21600,38094,13946,,15309,1256nfewr-21600,-5106,21600,38094,13946,,15309,1256l,16494nsxe">
                <v:path o:connectlocs="13946,0;15309,1256;0,16494"/>
              </v:shape>
              <v:shape id="_x0000_s5598" type="#_x0000_t19" style="position:absolute;left:3345;top:11074;width:1379;height:1413;rotation:3125962fd" coordsize="20688,21193" adj="-5167875,-1094938,,21193" path="wr-21600,-407,21600,42793,4175,,20688,14983nfewr-21600,-407,21600,42793,4175,,20688,14983l,21193nsxe">
                <v:path o:connectlocs="4175,0;20688,14983;0,21193"/>
              </v:shape>
              <v:shape id="_x0000_s5599" type="#_x0000_t19" style="position:absolute;left:2729;top:11108;width:1228;height:1326;rotation:3125962fd" coordsize="18419,19892" adj="-4394869,-2063624,,19892" path="wr-21600,-1708,21600,41492,8419,,18419,8610nfewr-21600,-1708,21600,41492,8419,,18419,8610l,19892nsxe">
                <v:path o:connectlocs="8419,0;18419,8610;0,19892"/>
              </v:shape>
              <v:shape id="_x0000_s5600" type="#_x0000_t19" style="position:absolute;left:2182;top:11120;width:1097;height:1260;rotation:3125962fd" coordsize="16461,18899" adj="-4000379,-2644605,,18899" path="wr-21600,-2701,21600,40499,10458,,16461,4913nfewr-21600,-2701,21600,40499,10458,,16461,4913l,18899nsxe">
                <v:path o:connectlocs="10458,0;16461,4913;0,18899"/>
              </v:shape>
              <v:shape id="_x0000_s5601" type="#_x0000_t32" style="position:absolute;left:4469;top:10732;width:92;height:68;flip:y" o:connectortype="straight"/>
              <v:shape id="_x0000_s5602" type="#_x0000_t32" style="position:absolute;left:4561;top:10936;width:180;height:94;flip:y" o:connectortype="straight"/>
              <v:shape id="_x0000_s5603" type="#_x0000_t32" style="position:absolute;left:4676;top:11157;width:215;height:58;flip:y" o:connectortype="straight"/>
              <v:shape id="_x0000_s5604" type="#_x0000_t32" style="position:absolute;left:4741;top:11479;width:150;height:27;flip:y" o:connectortype="straight"/>
              <v:shape id="_x0000_s5605" type="#_x0000_t32" style="position:absolute;left:4741;top:11792;width:150;height:0" o:connectortype="straight"/>
              <v:shape id="_x0000_s5606" type="#_x0000_t32" style="position:absolute;left:4741;top:12063;width:150;height:41" o:connectortype="straight"/>
              <v:shape id="_x0000_s5607" type="#_x0000_t32" style="position:absolute;left:4649;top:12312;width:160;height:73" o:connectortype="straight"/>
              <v:shape id="_x0000_s5608" type="#_x0000_t32" style="position:absolute;left:4534;top:12470;width:142;height:137" o:connectortype="straight"/>
              <v:shape id="_x0000_s5609" type="#_x0000_t32" style="position:absolute;left:4393;top:12607;width:144;height:149" o:connectortype="straight"/>
              <v:shape id="_x0000_s5610" type="#_x0000_t32" style="position:absolute;left:2680;top:11724;width:1970;height:498" o:connectortype="straight"/>
              <v:shape id="_x0000_s5611" type="#_x0000_t32" style="position:absolute;left:2686;top:11091;width:1964;height:633;flip:y" o:connectortype="straight"/>
              <v:shape id="_x0000_s5612" type="#_x0000_t32" style="position:absolute;left:3660;top:11330;width:250;height:81;flip:y" o:connectortype="straight">
                <v:stroke endarrow="block"/>
              </v:shape>
              <v:shape id="_x0000_s5613" type="#_x0000_t32" style="position:absolute;left:3660;top:11982;width:368;height:81" o:connectortype="straight">
                <v:stroke endarrow="block"/>
              </v:shape>
              <v:shape id="_x0000_s5614" type="#_x0000_t32" style="position:absolute;left:4257;top:11157;width:0;height:1065" o:connectortype="straight">
                <v:stroke dashstyle="dash"/>
              </v:shape>
              <v:shape id="_x0000_s5615" type="#_x0000_t32" style="position:absolute;left:3698;top:11157;width:0;height:1065" o:connectortype="straight">
                <v:stroke dashstyle="dash"/>
              </v:shape>
              <v:shape id="_x0000_s5616" type="#_x0000_t32" style="position:absolute;left:3122;top:11157;width:0;height:1065" o:connectortype="straight">
                <v:stroke dashstyle="dash"/>
              </v:shape>
              <v:shape id="_x0000_s5617" type="#_x0000_t32" style="position:absolute;left:2527;top:11157;width:13;height:1065" o:connectortype="straight">
                <v:stroke dashstyle="dash"/>
              </v:shape>
              <v:shape id="_x0000_s5618" type="#_x0000_t32" style="position:absolute;left:3316;top:10800;width:382;height:530;flip:y" o:connectortype="straight"/>
              <v:shape id="_x0000_s5619" type="#_x0000_t32" style="position:absolute;left:3698;top:10800;width:559;height:230" o:connectortype="straight"/>
              <v:shape id="_x0000_s5620" type="#_x0000_t32" style="position:absolute;left:2608;top:12104;width:514;height:503" o:connectortype="straight"/>
              <v:shape id="_x0000_s5621" type="#_x0000_t32" style="position:absolute;left:3122;top:12104;width:487;height:503;flip:y" o:connectortype="straight"/>
            </v:group>
            <v:group id="_x0000_s5622" style="position:absolute;left:6390;top:5273;width:2855;height:1842" coordorigin="6390,5273" coordsize="2855,1842">
              <v:shape id="_x0000_s5623" type="#_x0000_t19" style="position:absolute;left:6390;top:5626;width:1141;height:1169;rotation:2827321fd"/>
              <v:shape id="_x0000_s5624" type="#_x0000_t32" style="position:absolute;left:6946;top:5439;width:65;height:76;flip:x" o:connectortype="straight"/>
              <v:shape id="_x0000_s5625" type="#_x0000_t32" style="position:absolute;left:7011;top:5564;width:75;height:62;flip:x" o:connectortype="straight"/>
              <v:shape id="_x0000_s5626" type="#_x0000_t32" style="position:absolute;left:7086;top:5758;width:75;height:0;flip:x" o:connectortype="straight"/>
              <v:shape id="_x0000_s5627" type="#_x0000_t32" style="position:absolute;left:7086;top:5901;width:162;height:0;flip:x" o:connectortype="straight"/>
              <v:shape id="_x0000_s5628" type="#_x0000_t32" style="position:absolute;left:7086;top:6078;width:162;height:0;flip:x" o:connectortype="straight"/>
              <v:shape id="_x0000_s5629" type="#_x0000_t32" style="position:absolute;left:7161;top:6288;width:87;height:0;flip:x" o:connectortype="straight"/>
              <v:shape id="_x0000_s5630" type="#_x0000_t32" style="position:absolute;left:7086;top:6483;width:162;height:0;flip:x" o:connectortype="straight"/>
              <v:shape id="_x0000_s5631" type="#_x0000_t32" style="position:absolute;left:7086;top:6615;width:162;height:69;flip:x y" o:connectortype="straight"/>
              <v:shape id="_x0000_s5632" type="#_x0000_t32" style="position:absolute;left:7011;top:6740;width:150;height:55;flip:x y" o:connectortype="straight"/>
              <v:shape id="_x0000_s5633" type="#_x0000_t32" style="position:absolute;left:6946;top:6861;width:65;height:55;flip:x y" o:connectortype="straight"/>
              <v:shape id="_x0000_s5634" type="#_x0000_t19" style="position:absolute;left:6993;top:5646;width:1144;height:1116;rotation:3008132fd" coordsize="21135,21133" adj="-5115751,-780922,,21133" path="wr-21600,-467,21600,42733,4469,,21135,16673nfewr-21600,-467,21600,42733,4469,,21135,16673l,21133nsxe">
                <v:path o:connectlocs="4469,0;21135,16673;0,21133"/>
              </v:shape>
              <v:shape id="_x0000_s5635" type="#_x0000_t19" style="position:absolute;left:7522;top:5674;width:1133;height:1133;rotation:3067115fd" coordsize="20929,21452" adj="-5458182,-938408,,21452" path="wr-21600,-148,21600,43052,2526,,20929,16110nfewr-21600,-148,21600,43052,2526,,20929,16110l,21452nsxe">
                <v:path o:connectlocs="2526,0;20929,16110;0,21452"/>
              </v:shape>
              <v:shape id="_x0000_s5636" type="#_x0000_t19" style="position:absolute;left:6506;top:5694;width:1081;height:1115;rotation:3400500fd" coordsize="19958,21112" adj="-5098941,-1473516,,21112" path="wr-21600,-488,21600,42712,4563,,19958,12852nfewr-21600,-488,21600,42712,4563,,19958,12852l,21112nsxe">
                <v:path o:connectlocs="4563,0;19958,12852;0,21112"/>
              </v:shape>
              <v:shape id="_x0000_s5637" type="#_x0000_t19" style="position:absolute;left:8121;top:5645;width:1124;height:1155;rotation:2790451fd" coordsize="21275,21346" adj="-5321425,-652165,,21346" path="wr-21600,-254,21600,42946,3305,,21275,17613nfewr-21600,-254,21600,42946,3305,,21275,17613l,21346nsxe">
                <v:path o:connectlocs="3305,0;21275,17613;0,21346"/>
              </v:shape>
              <v:shape id="_x0000_s5638" type="#_x0000_t32" style="position:absolute;left:7732;top:5273;width:389;height:242;flip:y" o:connectortype="straight"/>
              <v:shape id="_x0000_s5639" type="#_x0000_t32" style="position:absolute;left:8121;top:5273;width:612;height:242" o:connectortype="straight"/>
              <v:shape id="_x0000_s5640" type="#_x0000_t32" style="position:absolute;left:7604;top:6776;width:517;height:339" o:connectortype="straight"/>
              <v:shape id="_x0000_s5641" type="#_x0000_t32" style="position:absolute;left:8121;top:6776;width:429;height:339;flip:y" o:connectortype="straight"/>
              <v:shape id="_x0000_s5642" type="#_x0000_t32" style="position:absolute;left:7531;top:5645;width:0;height:1131" o:connectortype="straight">
                <v:stroke dashstyle="1 1"/>
              </v:shape>
              <v:shape id="_x0000_s5643" type="#_x0000_t32" style="position:absolute;left:8121;top:5626;width:0;height:1203" o:connectortype="straight">
                <v:stroke dashstyle="1 1"/>
              </v:shape>
              <v:shape id="_x0000_s5644" type="#_x0000_t32" style="position:absolute;left:8655;top:5626;width:0;height:1235" o:connectortype="straight">
                <v:stroke dashstyle="1 1"/>
              </v:shape>
            </v:group>
          </v:group>
        </w:pict>
      </w:r>
      <w:r w:rsidR="00265621" w:rsidRPr="004162E5">
        <w:rPr>
          <w:rFonts w:ascii="Cambria" w:hAnsi="Cambria"/>
          <w:b/>
          <w:sz w:val="16"/>
        </w:rPr>
        <w:t>Incident waves                                                                     Incident waves</w:t>
      </w:r>
    </w:p>
    <w:p w:rsidR="00265621" w:rsidRPr="004162E5" w:rsidRDefault="00265621" w:rsidP="00265621">
      <w:pPr>
        <w:rPr>
          <w:rFonts w:ascii="Cambria" w:hAnsi="Cambria"/>
          <w:b/>
          <w:sz w:val="16"/>
        </w:rPr>
      </w:pPr>
    </w:p>
    <w:p w:rsidR="00265621" w:rsidRPr="004162E5" w:rsidRDefault="00265621" w:rsidP="00265621">
      <w:pPr>
        <w:rPr>
          <w:rFonts w:ascii="Cambria" w:hAnsi="Cambria"/>
          <w:b/>
          <w:sz w:val="16"/>
        </w:rPr>
      </w:pPr>
    </w:p>
    <w:p w:rsidR="00265621" w:rsidRPr="004162E5" w:rsidRDefault="00265621" w:rsidP="00265621">
      <w:pPr>
        <w:rPr>
          <w:rFonts w:ascii="Cambria" w:hAnsi="Cambria"/>
          <w:b/>
          <w:sz w:val="16"/>
        </w:rPr>
      </w:pPr>
    </w:p>
    <w:p w:rsidR="00265621" w:rsidRDefault="00265621" w:rsidP="00265621">
      <w:pPr>
        <w:tabs>
          <w:tab w:val="left" w:pos="951"/>
        </w:tabs>
        <w:rPr>
          <w:rFonts w:ascii="Cambria" w:hAnsi="Cambria"/>
          <w:b/>
          <w:sz w:val="16"/>
        </w:rPr>
      </w:pPr>
    </w:p>
    <w:p w:rsidR="00265621" w:rsidRPr="004162E5" w:rsidRDefault="00265621" w:rsidP="00265621">
      <w:pPr>
        <w:tabs>
          <w:tab w:val="left" w:pos="951"/>
        </w:tabs>
        <w:rPr>
          <w:rFonts w:ascii="Cambria" w:hAnsi="Cambria"/>
          <w:b/>
          <w:sz w:val="16"/>
        </w:rPr>
      </w:pPr>
      <w:r w:rsidRPr="004162E5">
        <w:rPr>
          <w:rFonts w:ascii="Cambria" w:hAnsi="Cambria"/>
          <w:b/>
          <w:sz w:val="16"/>
        </w:rPr>
        <w:t>Reflected waves                                                                       Reflected waves</w:t>
      </w:r>
    </w:p>
    <w:p w:rsidR="00265621" w:rsidRPr="00C73EEA" w:rsidRDefault="00265621" w:rsidP="00265621">
      <w:pPr>
        <w:tabs>
          <w:tab w:val="left" w:pos="951"/>
        </w:tabs>
        <w:rPr>
          <w:rFonts w:ascii="Cambria" w:hAnsi="Cambria"/>
          <w:b/>
        </w:rPr>
      </w:pPr>
    </w:p>
    <w:p w:rsidR="00265621" w:rsidRPr="00C73EEA" w:rsidRDefault="00265621" w:rsidP="00265621">
      <w:pPr>
        <w:tabs>
          <w:tab w:val="left" w:pos="951"/>
        </w:tabs>
        <w:rPr>
          <w:rFonts w:ascii="Cambria" w:hAnsi="Cambria"/>
          <w:b/>
        </w:rPr>
      </w:pPr>
      <w:r>
        <w:rPr>
          <w:rFonts w:ascii="Cambria" w:hAnsi="Cambria"/>
          <w:b/>
        </w:rPr>
        <w:t>16</w:t>
      </w:r>
      <w:r w:rsidRPr="00C73EEA">
        <w:rPr>
          <w:rFonts w:ascii="Cambria" w:hAnsi="Cambria"/>
          <w:b/>
        </w:rPr>
        <w:t>.5.2: Refraction of waves</w:t>
      </w:r>
    </w:p>
    <w:p w:rsidR="00265621" w:rsidRPr="00C73EEA" w:rsidRDefault="00265621" w:rsidP="00265621">
      <w:pPr>
        <w:tabs>
          <w:tab w:val="left" w:pos="951"/>
        </w:tabs>
        <w:rPr>
          <w:rFonts w:ascii="Cambria" w:hAnsi="Cambria"/>
        </w:rPr>
      </w:pPr>
      <w:r w:rsidRPr="00C73EEA">
        <w:rPr>
          <w:rFonts w:ascii="Cambria" w:hAnsi="Cambria"/>
        </w:rPr>
        <w:t>This is the bending of waves as they travel from one medium into another. In the process, the speed of the waves changes from one medium to another. In the case of water waves, refraction occurs as the waves move from a region of a certain depth into another region of a different depth i.e. from a shallow region to a deeper region or vice versa. In general, the speed of water waves is greater in a deeper region than in a shallow region. It is important to note that the source of waves remains the same regardless of the depth thereafter. Hence, the frequency of the waves is a constant.</w:t>
      </w:r>
    </w:p>
    <w:p w:rsidR="00265621" w:rsidRPr="00C73EEA" w:rsidRDefault="00265621" w:rsidP="00265621">
      <w:pPr>
        <w:tabs>
          <w:tab w:val="left" w:pos="951"/>
        </w:tabs>
        <w:rPr>
          <w:rFonts w:ascii="Cambria" w:hAnsi="Cambria"/>
        </w:rPr>
      </w:pPr>
      <w:r w:rsidRPr="00980D47">
        <w:rPr>
          <w:rFonts w:ascii="Cambria" w:hAnsi="Cambria"/>
        </w:rPr>
        <w:t>Recal</w:t>
      </w:r>
      <w:r w:rsidRPr="00C73EEA">
        <w:rPr>
          <w:rFonts w:ascii="Cambria" w:hAnsi="Cambria"/>
          <w:b/>
        </w:rPr>
        <w:t xml:space="preserve">l: </w:t>
      </w:r>
      <w:r w:rsidRPr="00980D47">
        <w:rPr>
          <w:rFonts w:ascii="Cambria" w:hAnsi="Cambria"/>
          <w:b/>
        </w:rPr>
        <w:t xml:space="preserve">wave speed= frequency f*wavelength </w:t>
      </w:r>
      <w:r w:rsidRPr="00980D47">
        <w:rPr>
          <w:rFonts w:ascii="Cambria" w:hAnsi="Cambria" w:cs="Calibri"/>
          <w:b/>
        </w:rPr>
        <w:t>λ</w:t>
      </w:r>
      <w:r w:rsidRPr="00C73EEA">
        <w:rPr>
          <w:rFonts w:ascii="Cambria" w:hAnsi="Cambria"/>
        </w:rPr>
        <w:t>.</w:t>
      </w:r>
    </w:p>
    <w:p w:rsidR="00265621" w:rsidRPr="00C73EEA" w:rsidRDefault="00265621" w:rsidP="00265621">
      <w:pPr>
        <w:tabs>
          <w:tab w:val="left" w:pos="951"/>
        </w:tabs>
        <w:rPr>
          <w:rFonts w:ascii="Cambria" w:hAnsi="Cambria"/>
        </w:rPr>
      </w:pPr>
      <w:r w:rsidRPr="00C73EEA">
        <w:rPr>
          <w:rFonts w:ascii="Cambria" w:hAnsi="Cambria"/>
        </w:rPr>
        <w:t>From the equation, it is clear that when the wave speed increases the wavelength also increases and vice versa. Thus, the wavelength is longer in deeper regions than in shallow regions.</w:t>
      </w:r>
    </w:p>
    <w:p w:rsidR="00265621" w:rsidRPr="00C73EEA" w:rsidRDefault="008A30AC" w:rsidP="00265621">
      <w:pPr>
        <w:rPr>
          <w:rFonts w:ascii="Cambria" w:hAnsi="Cambria"/>
        </w:rPr>
      </w:pPr>
      <w:r>
        <w:rPr>
          <w:rFonts w:ascii="Cambria" w:hAnsi="Cambria"/>
          <w:noProof/>
        </w:rPr>
        <w:pict>
          <v:group id="_x0000_s5493" style="position:absolute;margin-left:55pt;margin-top:.9pt;width:220.3pt;height:93pt;z-index:251620864" coordorigin="4510,6752" coordsize="4442,2228">
            <v:rect id="_x0000_s5494" style="position:absolute;left:4510;top:6752;width:4442;height:2228">
              <v:textbox style="mso-next-textbox:#_x0000_s5494">
                <w:txbxContent>
                  <w:p w:rsidR="00EE40F9" w:rsidRPr="004162E5" w:rsidRDefault="00EE40F9" w:rsidP="00265621">
                    <w:pPr>
                      <w:rPr>
                        <w:b/>
                        <w:sz w:val="16"/>
                        <w:szCs w:val="16"/>
                      </w:rPr>
                    </w:pPr>
                    <w:r w:rsidRPr="004162E5">
                      <w:rPr>
                        <w:rFonts w:cs="Calibri"/>
                        <w:b/>
                        <w:sz w:val="16"/>
                        <w:szCs w:val="16"/>
                      </w:rPr>
                      <w:t>λ</w:t>
                    </w:r>
                    <w:r w:rsidRPr="004162E5">
                      <w:rPr>
                        <w:b/>
                        <w:sz w:val="16"/>
                        <w:szCs w:val="16"/>
                        <w:vertAlign w:val="subscript"/>
                      </w:rPr>
                      <w:t>d</w:t>
                    </w:r>
                  </w:p>
                  <w:p w:rsidR="00EE40F9" w:rsidRPr="004162E5" w:rsidRDefault="00EE40F9" w:rsidP="00265621">
                    <w:pPr>
                      <w:rPr>
                        <w:b/>
                        <w:sz w:val="16"/>
                        <w:szCs w:val="16"/>
                      </w:rPr>
                    </w:pPr>
                    <w:r w:rsidRPr="004162E5">
                      <w:rPr>
                        <w:b/>
                        <w:sz w:val="16"/>
                        <w:szCs w:val="16"/>
                      </w:rPr>
                      <w:t>i</w:t>
                    </w:r>
                    <w:r w:rsidRPr="004162E5">
                      <w:rPr>
                        <w:b/>
                        <w:sz w:val="16"/>
                        <w:szCs w:val="16"/>
                        <w:vertAlign w:val="superscript"/>
                      </w:rPr>
                      <w:t>0</w:t>
                    </w:r>
                    <w:r w:rsidRPr="004162E5">
                      <w:rPr>
                        <w:rFonts w:cs="Calibri"/>
                        <w:b/>
                        <w:sz w:val="16"/>
                        <w:szCs w:val="16"/>
                      </w:rPr>
                      <w:t>λ</w:t>
                    </w:r>
                    <w:r w:rsidRPr="004162E5">
                      <w:rPr>
                        <w:b/>
                        <w:sz w:val="16"/>
                        <w:szCs w:val="16"/>
                        <w:vertAlign w:val="subscript"/>
                      </w:rPr>
                      <w:t>s</w:t>
                    </w:r>
                  </w:p>
                  <w:p w:rsidR="00EE40F9" w:rsidRPr="004162E5" w:rsidRDefault="00EE40F9" w:rsidP="00265621">
                    <w:pPr>
                      <w:rPr>
                        <w:b/>
                        <w:sz w:val="16"/>
                        <w:szCs w:val="16"/>
                      </w:rPr>
                    </w:pPr>
                    <w:r w:rsidRPr="004162E5">
                      <w:rPr>
                        <w:b/>
                        <w:sz w:val="16"/>
                        <w:szCs w:val="16"/>
                      </w:rPr>
                      <w:t xml:space="preserve"> r</w:t>
                    </w:r>
                    <w:r w:rsidRPr="004162E5">
                      <w:rPr>
                        <w:b/>
                        <w:sz w:val="16"/>
                        <w:szCs w:val="16"/>
                        <w:vertAlign w:val="superscript"/>
                      </w:rPr>
                      <w:t>0</w:t>
                    </w:r>
                  </w:p>
                  <w:p w:rsidR="00EE40F9" w:rsidRPr="004162E5" w:rsidRDefault="00EE40F9" w:rsidP="00265621">
                    <w:pPr>
                      <w:rPr>
                        <w:b/>
                        <w:sz w:val="16"/>
                        <w:szCs w:val="16"/>
                      </w:rPr>
                    </w:pPr>
                    <w:r w:rsidRPr="004162E5">
                      <w:rPr>
                        <w:b/>
                        <w:sz w:val="16"/>
                        <w:szCs w:val="16"/>
                      </w:rPr>
                      <w:t>Deep water                      shallow water</w:t>
                    </w:r>
                  </w:p>
                </w:txbxContent>
              </v:textbox>
            </v:rect>
            <v:shape id="_x0000_s5495" type="#_x0000_t32" style="position:absolute;left:6059;top:6752;width:1521;height:2228;flip:x" o:connectortype="straight"/>
            <v:shape id="_x0000_s5496" type="#_x0000_t32" style="position:absolute;left:4578;top:7703;width:2310;height:13;flip:x y" o:connectortype="straight"/>
            <v:shape id="_x0000_s5497" type="#_x0000_t32" style="position:absolute;left:6494;top:7458;width:788;height:516" o:connectortype="straight"/>
            <v:shape id="_x0000_s5498" type="#_x0000_t32" style="position:absolute;left:6888;top:7716;width:1834;height:462" o:connectortype="straight"/>
            <v:shape id="_x0000_s5499" type="#_x0000_t32" style="position:absolute;left:6303;top:7417;width:0;height:557;flip:y" o:connectortype="straight"/>
            <v:shape id="_x0000_s5500" type="#_x0000_t32" style="position:absolute;left:5706;top:7458;width:0;height:516;flip:y" o:connectortype="straight"/>
            <v:shape id="_x0000_s5501" type="#_x0000_t32" style="position:absolute;left:5013;top:7458;width:1;height:516;flip:y" o:connectortype="straight"/>
            <v:shape id="_x0000_s5502" type="#_x0000_t32" style="position:absolute;left:7485;top:7703;width:95;height:353;flip:x" o:connectortype="straight"/>
            <v:shape id="_x0000_s5503" type="#_x0000_t32" style="position:absolute;left:7771;top:7784;width:95;height:394;flip:x" o:connectortype="straight"/>
            <v:shape id="_x0000_s5504" type="#_x0000_t32" style="position:absolute;left:8069;top:7784;width:96;height:476;flip:x" o:connectortype="straight"/>
            <v:shape id="_x0000_s5505" type="#_x0000_t32" style="position:absolute;left:8382;top:7906;width:81;height:422;flip:x" o:connectortype="straight"/>
            <v:shape id="_x0000_s5506" type="#_x0000_t32" style="position:absolute;left:5217;top:7703;width:339;height:13" o:connectortype="straight">
              <v:stroke endarrow="block"/>
            </v:shape>
            <v:shape id="_x0000_s5507" type="#_x0000_t32" style="position:absolute;left:7580;top:7906;width:408;height:68" o:connectortype="straight">
              <v:stroke endarrow="block"/>
            </v:shape>
            <v:shape id="_x0000_s5508" style="position:absolute;left:6657;top:7621;width:40;height:82" coordsize="40,82" path="m40,hdc31,14,20,26,13,41,7,54,,82,,82e" filled="f">
              <v:path arrowok="t"/>
            </v:shape>
            <v:shape id="_x0000_s5509" style="position:absolute;left:7091;top:7798;width:68;height:44" coordsize="68,44" path="m,40hdc65,25,47,44,68,e" filled="f">
              <v:path arrowok="t"/>
            </v:shape>
            <v:shape id="_x0000_s5510" type="#_x0000_t87" style="position:absolute;left:5194;top:6905;width:331;height:693;rotation:90"/>
            <v:shape id="_x0000_s5511" type="#_x0000_t87" style="position:absolute;left:7968;top:7427;width:196;height:387;rotation:7140394fd"/>
          </v:group>
        </w:pict>
      </w:r>
    </w:p>
    <w:p w:rsidR="00265621" w:rsidRPr="00C73EEA" w:rsidRDefault="00265621" w:rsidP="00265621">
      <w:pPr>
        <w:rPr>
          <w:rFonts w:ascii="Cambria" w:hAnsi="Cambria"/>
        </w:rPr>
      </w:pPr>
    </w:p>
    <w:p w:rsidR="00265621" w:rsidRPr="00C73EEA" w:rsidRDefault="00265621" w:rsidP="00265621">
      <w:pPr>
        <w:rPr>
          <w:rFonts w:ascii="Cambria" w:hAnsi="Cambria"/>
        </w:rPr>
      </w:pPr>
    </w:p>
    <w:p w:rsidR="00265621" w:rsidRPr="00C73EEA" w:rsidRDefault="00265621" w:rsidP="00265621">
      <w:pPr>
        <w:rPr>
          <w:rFonts w:ascii="Cambria" w:hAnsi="Cambria"/>
        </w:rPr>
      </w:pPr>
    </w:p>
    <w:p w:rsidR="00265621" w:rsidRPr="00C73EEA" w:rsidRDefault="00265621" w:rsidP="00265621">
      <w:pPr>
        <w:rPr>
          <w:rFonts w:ascii="Cambria" w:hAnsi="Cambria"/>
        </w:rPr>
      </w:pPr>
    </w:p>
    <w:p w:rsidR="00265621" w:rsidRPr="00C73EEA" w:rsidRDefault="00265621" w:rsidP="00265621">
      <w:pPr>
        <w:rPr>
          <w:rFonts w:ascii="Cambria" w:hAnsi="Cambria"/>
        </w:rPr>
      </w:pPr>
      <w:r w:rsidRPr="00C73EEA">
        <w:rPr>
          <w:rFonts w:ascii="Cambria" w:hAnsi="Cambria"/>
        </w:rPr>
        <w:t>To obtain a shallow region in a ripple tank, a transparent glass block is placed in the tank with one end of its edge parallel to the vibrating bar.</w:t>
      </w:r>
    </w:p>
    <w:p w:rsidR="00265621" w:rsidRPr="00C73EEA" w:rsidRDefault="00265621" w:rsidP="00265621">
      <w:pPr>
        <w:rPr>
          <w:rFonts w:ascii="Cambria" w:hAnsi="Cambria"/>
        </w:rPr>
      </w:pPr>
      <w:r w:rsidRPr="00C73EEA">
        <w:rPr>
          <w:rFonts w:ascii="Cambria" w:hAnsi="Cambria"/>
        </w:rPr>
        <w:t>However, when the waves strike the boundary normally/perpendicularly, no bending occurs even though the speed and hence the wavelength changes.</w:t>
      </w:r>
    </w:p>
    <w:p w:rsidR="00265621" w:rsidRPr="00C73EEA" w:rsidRDefault="008A30AC" w:rsidP="00265621">
      <w:pPr>
        <w:rPr>
          <w:rFonts w:ascii="Cambria" w:hAnsi="Cambria"/>
        </w:rPr>
      </w:pPr>
      <w:r>
        <w:rPr>
          <w:rFonts w:ascii="Cambria" w:hAnsi="Cambria"/>
          <w:noProof/>
        </w:rPr>
        <w:pict>
          <v:group id="_x0000_s5645" style="position:absolute;margin-left:40.95pt;margin-top:2.5pt;width:218.65pt;height:88.3pt;z-index:251628032" coordorigin="2679,3241" coordsize="4373,1766">
            <v:rect id="_x0000_s5646" style="position:absolute;left:2679;top:3241;width:4373;height:1766">
              <v:textbox style="mso-next-textbox:#_x0000_s5646">
                <w:txbxContent>
                  <w:p w:rsidR="00EE40F9" w:rsidRPr="004162E5" w:rsidRDefault="00EE40F9" w:rsidP="00265621">
                    <w:pPr>
                      <w:rPr>
                        <w:b/>
                        <w:sz w:val="16"/>
                      </w:rPr>
                    </w:pPr>
                    <w:r w:rsidRPr="004162E5">
                      <w:rPr>
                        <w:b/>
                        <w:sz w:val="16"/>
                      </w:rPr>
                      <w:t>Deep region                         Shallow region</w:t>
                    </w:r>
                  </w:p>
                </w:txbxContent>
              </v:textbox>
            </v:rect>
            <v:shape id="_x0000_s5647" type="#_x0000_t32" style="position:absolute;left:4925;top:3241;width:0;height:1766" o:connectortype="straight" strokeweight="1.5pt"/>
            <v:shape id="_x0000_s5648" type="#_x0000_t32" style="position:absolute;left:2795;top:4096;width:4141;height:0" o:connectortype="straight"/>
            <v:shape id="_x0000_s5649" type="#_x0000_t32" style="position:absolute;left:4601;top:3730;width:0;height:815" o:connectortype="straight"/>
            <v:shape id="_x0000_s5650" type="#_x0000_t32" style="position:absolute;left:4073;top:3730;width:0;height:815" o:connectortype="straight"/>
            <v:shape id="_x0000_s5651" type="#_x0000_t32" style="position:absolute;left:3543;top:3730;width:0;height:815" o:connectortype="straight"/>
            <v:shape id="_x0000_s5652" type="#_x0000_t32" style="position:absolute;left:3044;top:3730;width:0;height:815" o:connectortype="straight"/>
            <v:shape id="_x0000_s5653" type="#_x0000_t32" style="position:absolute;left:5217;top:3730;width:0;height:815" o:connectortype="straight"/>
            <v:shape id="_x0000_s5654" type="#_x0000_t32" style="position:absolute;left:5453;top:3730;width:0;height:815" o:connectortype="straight"/>
            <v:shape id="_x0000_s5655" type="#_x0000_t32" style="position:absolute;left:5763;top:3730;width:0;height:815" o:connectortype="straight"/>
            <v:shape id="_x0000_s5656" type="#_x0000_t32" style="position:absolute;left:6086;top:3730;width:0;height:815" o:connectortype="straight"/>
            <v:shape id="_x0000_s5657" type="#_x0000_t32" style="position:absolute;left:6320;top:3730;width:0;height:815" o:connectortype="straight"/>
            <v:shape id="_x0000_s5658" type="#_x0000_t32" style="position:absolute;left:6583;top:3730;width:0;height:815" o:connectortype="straight"/>
            <v:shape id="_x0000_s5659" type="#_x0000_t32" style="position:absolute;left:3543;top:4096;width:530;height:0" o:connectortype="straight">
              <v:stroke endarrow="block"/>
            </v:shape>
            <v:shape id="_x0000_s5660" type="#_x0000_t32" style="position:absolute;left:5660;top:4096;width:322;height:0" o:connectortype="straight">
              <v:stroke endarrow="block"/>
            </v:shape>
          </v:group>
        </w:pict>
      </w:r>
    </w:p>
    <w:p w:rsidR="00265621" w:rsidRPr="00C73EEA" w:rsidRDefault="00265621" w:rsidP="00265621">
      <w:pPr>
        <w:rPr>
          <w:rFonts w:ascii="Cambria" w:hAnsi="Cambria"/>
        </w:rPr>
      </w:pPr>
    </w:p>
    <w:p w:rsidR="00265621" w:rsidRPr="00C73EEA" w:rsidRDefault="00265621" w:rsidP="00265621">
      <w:pPr>
        <w:rPr>
          <w:rFonts w:ascii="Cambria" w:hAnsi="Cambria"/>
        </w:rPr>
      </w:pPr>
    </w:p>
    <w:p w:rsidR="00265621" w:rsidRPr="00C73EEA" w:rsidRDefault="00265621" w:rsidP="00265621">
      <w:pPr>
        <w:rPr>
          <w:rFonts w:ascii="Cambria" w:hAnsi="Cambria"/>
        </w:rPr>
      </w:pPr>
    </w:p>
    <w:p w:rsidR="00265621" w:rsidRPr="004162E5" w:rsidRDefault="00265621" w:rsidP="00265621">
      <w:pPr>
        <w:rPr>
          <w:rFonts w:ascii="Cambria" w:hAnsi="Cambria"/>
        </w:rPr>
      </w:pPr>
      <w:r w:rsidRPr="00C73EEA">
        <w:rPr>
          <w:rFonts w:ascii="Cambria" w:hAnsi="Cambria"/>
        </w:rPr>
        <w:t>Refraction of sound waves can be used to explain the long range of sound at night compared to daytime. This has been explained in the ‘topic refraction of light’. TV and radio signals from a distant station also undergo a series of refraction and total internal reflection in the ionosphere towards the earth’s surface making their reception possible.</w:t>
      </w:r>
    </w:p>
    <w:p w:rsidR="00265621" w:rsidRPr="00C73EEA" w:rsidRDefault="00265621" w:rsidP="00265621">
      <w:pPr>
        <w:rPr>
          <w:rFonts w:ascii="Cambria" w:hAnsi="Cambria"/>
          <w:b/>
        </w:rPr>
      </w:pPr>
      <w:r>
        <w:rPr>
          <w:rFonts w:ascii="Cambria" w:hAnsi="Cambria"/>
          <w:b/>
        </w:rPr>
        <w:t>16</w:t>
      </w:r>
      <w:r w:rsidRPr="00C73EEA">
        <w:rPr>
          <w:rFonts w:ascii="Cambria" w:hAnsi="Cambria"/>
          <w:b/>
        </w:rPr>
        <w:t>.5.3: Diffraction of waves</w:t>
      </w:r>
    </w:p>
    <w:p w:rsidR="00265621" w:rsidRPr="00C73EEA" w:rsidRDefault="00265621" w:rsidP="00265621">
      <w:pPr>
        <w:rPr>
          <w:rFonts w:ascii="Cambria" w:hAnsi="Cambria"/>
        </w:rPr>
      </w:pPr>
      <w:r w:rsidRPr="00C73EEA">
        <w:rPr>
          <w:rFonts w:ascii="Cambria" w:hAnsi="Cambria"/>
        </w:rPr>
        <w:t>Diffraction may be defined as the spreading of waves behind an obstacle. When the aperture is nearly the same size as the wavelength of the waves, the waves emerge as circular waves spreading out around the obstacle as shown in (a) below. However, when the size of the aperture is relatively wider than the wavelength of the waves, the waves pass through as plane waves bending slightly at the edges as shown in (b).</w:t>
      </w:r>
    </w:p>
    <w:p w:rsidR="00265621" w:rsidRPr="00C73EEA" w:rsidRDefault="008A30AC" w:rsidP="00265621">
      <w:pPr>
        <w:rPr>
          <w:rFonts w:ascii="Cambria" w:hAnsi="Cambria"/>
          <w:b/>
        </w:rPr>
      </w:pPr>
      <w:r>
        <w:rPr>
          <w:rFonts w:ascii="Cambria" w:hAnsi="Cambria"/>
          <w:b/>
          <w:noProof/>
        </w:rPr>
        <w:pict>
          <v:group id="_x0000_s5661" style="position:absolute;margin-left:16.75pt;margin-top:1.65pt;width:371pt;height:81.35pt;z-index:251629056" coordorigin="1775,8612" coordsize="8040,1982">
            <v:group id="_x0000_s5662" style="position:absolute;left:1775;top:8612;width:3825;height:1834" coordorigin="1775,8612" coordsize="3825,1834">
              <v:rect id="_x0000_s5663" style="position:absolute;left:3140;top:8612;width:195;height:722"/>
              <v:rect id="_x0000_s5664" style="position:absolute;left:3140;top:9550;width:195;height:722"/>
              <v:shape id="_x0000_s5665" type="#_x0000_t32" style="position:absolute;left:2945;top:9153;width:0;height:542" o:connectortype="straight"/>
              <v:shape id="_x0000_s5666" type="#_x0000_t32" style="position:absolute;left:2570;top:9153;width:0;height:542" o:connectortype="straight"/>
              <v:shape id="_x0000_s5667" type="#_x0000_t32" style="position:absolute;left:2195;top:9153;width:0;height:542" o:connectortype="straight"/>
              <v:shape id="_x0000_s5668" type="#_x0000_t32" style="position:absolute;left:1775;top:9153;width:0;height:542" o:connectortype="straight"/>
              <v:shape id="_x0000_s5669" type="#_x0000_t19" style="position:absolute;left:2270;top:8822;width:940;height:1319;rotation:3504000fd" coordsize="15244,19789" adj="-4349469,-2956285,,19789" path="wr-21600,-1811,21600,41389,8659,,15244,4486nfewr-21600,-1811,21600,41389,8659,,15244,4486l,19789nsxe">
                <v:path o:connectlocs="8659,0;15244,4486;0,19789"/>
              </v:shape>
              <v:shape id="_x0000_s5670" type="#_x0000_t19" style="position:absolute;left:2649;top:8828;width:1084;height:1393;rotation:3375524fd" coordsize="17571,20900" adj="-4939881,-2330816,,20900" path="wr-21600,-700,21600,42500,5453,,17571,8337nfewr-21600,-700,21600,42500,5453,,17571,8337l,20900nsxe">
                <v:path o:connectlocs="5453,0;17571,8337;0,20900"/>
              </v:shape>
              <v:shape id="_x0000_s5671" type="#_x0000_t19" style="position:absolute;left:3042;top:8778;width:1409;height:1302;rotation:3072015fd" coordsize="21136,21100" adj="-5088638,-780005,,21100" path="wr-21600,-500,21600,42700,4621,,21136,16645nfewr-21600,-500,21600,42700,4621,,21136,16645l,21100nsxe">
                <v:path o:connectlocs="4621,0;21136,16645;0,21100"/>
              </v:shape>
              <v:shape id="_x0000_s5672" type="#_x0000_t19" style="position:absolute;left:3620;top:8853;width:1440;height:1332;rotation:3216072fd"/>
              <v:shape id="_x0000_s5673" type="#_x0000_t19" style="position:absolute;left:3898;top:8745;width:1743;height:1660;rotation:3310899fd"/>
            </v:group>
            <v:group id="_x0000_s5674" style="position:absolute;left:6605;top:8692;width:3210;height:1902" coordorigin="6605,8692" coordsize="3210,1902">
              <v:rect id="_x0000_s5675" style="position:absolute;left:8120;top:8692;width:195;height:642"/>
              <v:rect id="_x0000_s5676" style="position:absolute;left:8120;top:9952;width:195;height:642"/>
              <v:shape id="_x0000_s5677" type="#_x0000_t32" style="position:absolute;left:7880;top:9154;width:0;height:913" o:connectortype="straight"/>
              <v:shape id="_x0000_s5678" type="#_x0000_t32" style="position:absolute;left:7475;top:9154;width:0;height:913" o:connectortype="straight"/>
              <v:shape id="_x0000_s5679" type="#_x0000_t32" style="position:absolute;left:7025;top:9154;width:0;height:913" o:connectortype="straight"/>
              <v:shape id="_x0000_s5680" type="#_x0000_t32" style="position:absolute;left:6605;top:9154;width:0;height:913" o:connectortype="straight"/>
              <v:shape id="_x0000_s5681" type="#_x0000_t86" style="position:absolute;left:8855;top:9334;width:120;height:618"/>
              <v:shape id="_x0000_s5682" type="#_x0000_t86" style="position:absolute;left:8420;top:9334;width:120;height:618"/>
              <v:shape id="_x0000_s5683" type="#_x0000_t86" style="position:absolute;left:9695;top:9334;width:120;height:618"/>
              <v:shape id="_x0000_s5684" type="#_x0000_t86" style="position:absolute;left:9290;top:9334;width:120;height:618"/>
            </v:group>
          </v:group>
        </w:pict>
      </w:r>
    </w:p>
    <w:p w:rsidR="00265621" w:rsidRPr="00C73EEA" w:rsidRDefault="00265621" w:rsidP="00265621">
      <w:pPr>
        <w:rPr>
          <w:rFonts w:ascii="Cambria" w:hAnsi="Cambria"/>
        </w:rPr>
      </w:pPr>
    </w:p>
    <w:p w:rsidR="00265621" w:rsidRPr="00C73EEA" w:rsidRDefault="00265621" w:rsidP="00265621">
      <w:pPr>
        <w:rPr>
          <w:rFonts w:ascii="Cambria" w:hAnsi="Cambria"/>
        </w:rPr>
      </w:pPr>
    </w:p>
    <w:p w:rsidR="00265621" w:rsidRPr="00C73EEA" w:rsidRDefault="00265621" w:rsidP="00265621">
      <w:pPr>
        <w:rPr>
          <w:rFonts w:ascii="Cambria" w:hAnsi="Cambria"/>
        </w:rPr>
      </w:pPr>
    </w:p>
    <w:p w:rsidR="00265621" w:rsidRPr="00980D47" w:rsidRDefault="00265621" w:rsidP="00265621">
      <w:pPr>
        <w:rPr>
          <w:rFonts w:ascii="Cambria" w:hAnsi="Cambria"/>
          <w:b/>
          <w:sz w:val="16"/>
        </w:rPr>
      </w:pPr>
      <w:r w:rsidRPr="00980D47">
        <w:rPr>
          <w:rFonts w:ascii="Cambria" w:hAnsi="Cambria"/>
          <w:b/>
          <w:sz w:val="16"/>
        </w:rPr>
        <w:t>a) Diffraction through a small aperture                 b) Diffraction through a wide aperture</w:t>
      </w:r>
    </w:p>
    <w:p w:rsidR="00265621" w:rsidRPr="00C73EEA" w:rsidRDefault="00265621" w:rsidP="00265621">
      <w:pPr>
        <w:rPr>
          <w:rFonts w:ascii="Cambria" w:hAnsi="Cambria"/>
        </w:rPr>
      </w:pPr>
      <w:r w:rsidRPr="00C73EEA">
        <w:rPr>
          <w:rFonts w:ascii="Cambria" w:hAnsi="Cambria"/>
        </w:rPr>
        <w:t>Diffraction of sound waves can be used to explain why sound within a room can be heard round a corner without necessarily having to see the source of the sound.</w:t>
      </w:r>
    </w:p>
    <w:p w:rsidR="00265621" w:rsidRPr="00C73EEA" w:rsidRDefault="00265621" w:rsidP="00265621">
      <w:pPr>
        <w:rPr>
          <w:rFonts w:ascii="Cambria" w:hAnsi="Cambria"/>
        </w:rPr>
      </w:pPr>
      <w:r w:rsidRPr="00C73EEA">
        <w:rPr>
          <w:rFonts w:ascii="Cambria" w:hAnsi="Cambria"/>
        </w:rPr>
        <w:t>Diffraction of light waves is not a common occurrence due to their shorter wavelengths. Nevertheless, diffraction of light waves can be observed when light pass through a small opening at the roof of a dark room. A shadow which is broader than the opening forms on the floor of the room.</w:t>
      </w:r>
    </w:p>
    <w:p w:rsidR="00265621" w:rsidRDefault="00265621" w:rsidP="00265621">
      <w:pPr>
        <w:rPr>
          <w:rFonts w:ascii="Cambria" w:hAnsi="Cambria"/>
          <w:b/>
        </w:rPr>
      </w:pPr>
    </w:p>
    <w:p w:rsidR="00265621" w:rsidRPr="00C73EEA" w:rsidRDefault="00265621" w:rsidP="00265621">
      <w:pPr>
        <w:rPr>
          <w:rFonts w:ascii="Cambria" w:hAnsi="Cambria"/>
          <w:b/>
        </w:rPr>
      </w:pPr>
      <w:r>
        <w:rPr>
          <w:rFonts w:ascii="Cambria" w:hAnsi="Cambria"/>
          <w:b/>
        </w:rPr>
        <w:lastRenderedPageBreak/>
        <w:t>16</w:t>
      </w:r>
      <w:r w:rsidRPr="00C73EEA">
        <w:rPr>
          <w:rFonts w:ascii="Cambria" w:hAnsi="Cambria"/>
          <w:b/>
        </w:rPr>
        <w:t>.5.4: Interference of waves</w:t>
      </w:r>
    </w:p>
    <w:p w:rsidR="00265621" w:rsidRPr="00C73EEA" w:rsidRDefault="00265621" w:rsidP="00265621">
      <w:pPr>
        <w:rPr>
          <w:rFonts w:ascii="Cambria" w:hAnsi="Cambria"/>
        </w:rPr>
      </w:pPr>
      <w:r w:rsidRPr="00C73EEA">
        <w:rPr>
          <w:rFonts w:ascii="Cambria" w:hAnsi="Cambria"/>
        </w:rPr>
        <w:t>Interference occurs when two waves merge. Such a merger may give rise to three cases:</w:t>
      </w:r>
    </w:p>
    <w:p w:rsidR="00265621" w:rsidRPr="00C73EEA" w:rsidRDefault="008A30AC" w:rsidP="00265621">
      <w:pPr>
        <w:numPr>
          <w:ilvl w:val="0"/>
          <w:numId w:val="122"/>
        </w:numPr>
        <w:rPr>
          <w:rFonts w:ascii="Cambria" w:hAnsi="Cambria"/>
        </w:rPr>
      </w:pPr>
      <w:r>
        <w:rPr>
          <w:rFonts w:ascii="Cambria" w:hAnsi="Cambria"/>
          <w:noProof/>
        </w:rPr>
        <w:pict>
          <v:group id="_x0000_s5692" style="position:absolute;left:0;text-align:left;margin-left:219pt;margin-top:24pt;width:87.75pt;height:107.7pt;z-index:251631104" coordorigin="5820,1920" coordsize="1755,2154">
            <v:shape id="_x0000_s5693" type="#_x0000_t32" style="position:absolute;left:5820;top:1920;width:15;height:1974;flip:y" o:connectortype="straight">
              <v:stroke startarrow="block" endarrow="block"/>
            </v:shape>
            <v:shape id="_x0000_s5694" type="#_x0000_t32" style="position:absolute;left:5820;top:3484;width:1755;height:0" o:connectortype="straight">
              <v:stroke endarrow="block"/>
            </v:shape>
            <v:shape id="_x0000_s5695" style="position:absolute;left:5835;top:1989;width:1410;height:2085" coordsize="1410,2085" path="m,1603c161,1081,323,560,435,300,547,40,590,,675,45v85,45,170,265,270,525c1045,830,1198,1351,1275,1603v77,252,106,367,135,482e" filled="f">
              <v:path arrowok="t"/>
            </v:shape>
            <v:shape id="_x0000_s5696" type="#_x0000_t32" style="position:absolute;left:6465;top:2034;width:0;height:1558;flip:y" o:connectortype="straight">
              <v:stroke startarrow="block" endarrow="block"/>
            </v:shape>
          </v:group>
        </w:pict>
      </w:r>
      <w:r>
        <w:rPr>
          <w:rFonts w:ascii="Cambria" w:hAnsi="Cambria"/>
          <w:noProof/>
        </w:rPr>
        <w:pict>
          <v:group id="_x0000_s5685" style="position:absolute;left:0;text-align:left;margin-left:37.75pt;margin-top:19.95pt;width:112.8pt;height:99pt;z-index:251630080" coordorigin="2195,10590" coordsize="2256,1830">
            <v:shape id="_x0000_s5686" type="#_x0000_t32" style="position:absolute;left:2195;top:10770;width:1;height:1650;flip:y" o:connectortype="straight">
              <v:stroke startarrow="block" endarrow="block"/>
            </v:shape>
            <v:shape id="_x0000_s5687" type="#_x0000_t32" style="position:absolute;left:2195;top:11805;width:2256;height:0" o:connectortype="straight">
              <v:stroke endarrow="block"/>
            </v:shape>
            <v:shape id="_x0000_s5688" style="position:absolute;left:2195;top:11178;width:1315;height:1032" coordsize="1315,1032" path="m,627c134,409,268,192,375,102,482,12,526,,640,87v114,87,326,410,420,540c1154,757,1162,800,1204,867v42,67,76,116,111,165e" filled="f">
              <v:path arrowok="t"/>
            </v:shape>
            <v:shape id="_x0000_s5689" style="position:absolute;left:2196;top:10590;width:1314;height:1755" coordsize="1314,1755" path="m,1215c99,836,199,458,298,285,397,112,454,,594,180v140,180,425,923,545,1185c1259,1627,1286,1691,1314,1755e" filled="f">
              <v:path arrowok="t"/>
            </v:shape>
            <v:shape id="_x0000_s5690" type="#_x0000_t32" style="position:absolute;left:2570;top:10665;width:0;height:1140;flip:y" o:connectortype="straight">
              <v:stroke startarrow="block" endarrow="block"/>
            </v:shape>
            <v:shape id="_x0000_s5691" type="#_x0000_t32" style="position:absolute;left:2715;top:11178;width:0;height:627;flip:y" o:connectortype="straight">
              <v:stroke startarrow="block" endarrow="block"/>
            </v:shape>
          </v:group>
        </w:pict>
      </w:r>
      <w:r w:rsidR="00265621" w:rsidRPr="00C73EEA">
        <w:rPr>
          <w:rFonts w:ascii="Cambria" w:hAnsi="Cambria"/>
        </w:rPr>
        <w:t>A much larger wave is formed i.e. constructive interference.</w:t>
      </w:r>
    </w:p>
    <w:p w:rsidR="00265621" w:rsidRDefault="00265621" w:rsidP="00265621">
      <w:pPr>
        <w:ind w:left="720"/>
        <w:rPr>
          <w:rFonts w:ascii="Cambria" w:hAnsi="Cambria"/>
          <w:b/>
          <w:sz w:val="18"/>
        </w:rPr>
      </w:pPr>
    </w:p>
    <w:p w:rsidR="00265621" w:rsidRPr="00095873" w:rsidRDefault="00265621" w:rsidP="00265621">
      <w:pPr>
        <w:ind w:left="720"/>
        <w:rPr>
          <w:rFonts w:ascii="Cambria" w:hAnsi="Cambria"/>
          <w:b/>
          <w:sz w:val="18"/>
        </w:rPr>
      </w:pPr>
      <w:r w:rsidRPr="00095873">
        <w:rPr>
          <w:rFonts w:ascii="Cambria" w:hAnsi="Cambria"/>
          <w:b/>
          <w:sz w:val="18"/>
        </w:rPr>
        <w:t>A</w:t>
      </w:r>
      <w:r w:rsidRPr="00095873">
        <w:rPr>
          <w:rFonts w:ascii="Cambria" w:hAnsi="Cambria"/>
          <w:b/>
          <w:sz w:val="18"/>
          <w:vertAlign w:val="subscript"/>
        </w:rPr>
        <w:t>1</w:t>
      </w:r>
    </w:p>
    <w:p w:rsidR="00265621" w:rsidRPr="00095873" w:rsidRDefault="00265621" w:rsidP="00265621">
      <w:pPr>
        <w:tabs>
          <w:tab w:val="left" w:pos="1395"/>
          <w:tab w:val="left" w:pos="3870"/>
        </w:tabs>
        <w:ind w:left="720"/>
        <w:rPr>
          <w:rFonts w:ascii="Cambria" w:hAnsi="Cambria"/>
          <w:b/>
          <w:sz w:val="18"/>
        </w:rPr>
      </w:pPr>
      <w:r w:rsidRPr="00095873">
        <w:rPr>
          <w:rFonts w:ascii="Cambria" w:hAnsi="Cambria"/>
          <w:b/>
          <w:sz w:val="18"/>
        </w:rPr>
        <w:t>A</w:t>
      </w:r>
      <w:r w:rsidRPr="00095873">
        <w:rPr>
          <w:rFonts w:ascii="Cambria" w:hAnsi="Cambria"/>
          <w:b/>
          <w:sz w:val="18"/>
          <w:vertAlign w:val="subscript"/>
        </w:rPr>
        <w:t>2</w:t>
      </w:r>
      <w:r w:rsidRPr="00095873">
        <w:rPr>
          <w:rFonts w:ascii="Cambria" w:hAnsi="Cambria"/>
          <w:b/>
          <w:sz w:val="18"/>
          <w:vertAlign w:val="subscript"/>
        </w:rPr>
        <w:tab/>
      </w:r>
      <w:r w:rsidRPr="00095873">
        <w:rPr>
          <w:rFonts w:ascii="Cambria" w:hAnsi="Cambria"/>
          <w:b/>
          <w:sz w:val="18"/>
        </w:rPr>
        <w:t xml:space="preserve">                      A= A</w:t>
      </w:r>
      <w:r w:rsidRPr="00095873">
        <w:rPr>
          <w:rFonts w:ascii="Cambria" w:hAnsi="Cambria"/>
          <w:b/>
          <w:sz w:val="18"/>
          <w:vertAlign w:val="subscript"/>
        </w:rPr>
        <w:t>1</w:t>
      </w:r>
      <w:r w:rsidRPr="00095873">
        <w:rPr>
          <w:rFonts w:ascii="Cambria" w:hAnsi="Cambria"/>
          <w:b/>
          <w:sz w:val="18"/>
        </w:rPr>
        <w:t>+A</w:t>
      </w:r>
      <w:r w:rsidRPr="00095873">
        <w:rPr>
          <w:rFonts w:ascii="Cambria" w:hAnsi="Cambria"/>
          <w:b/>
          <w:sz w:val="18"/>
          <w:vertAlign w:val="subscript"/>
        </w:rPr>
        <w:t>2</w:t>
      </w:r>
    </w:p>
    <w:p w:rsidR="00265621" w:rsidRPr="00C73EEA" w:rsidRDefault="00265621" w:rsidP="00265621">
      <w:pPr>
        <w:ind w:left="720"/>
        <w:rPr>
          <w:rFonts w:ascii="Cambria" w:hAnsi="Cambria"/>
        </w:rPr>
      </w:pPr>
    </w:p>
    <w:p w:rsidR="00265621" w:rsidRPr="00C73EEA" w:rsidRDefault="00265621" w:rsidP="00265621">
      <w:pPr>
        <w:ind w:left="720"/>
        <w:rPr>
          <w:rFonts w:ascii="Cambria" w:hAnsi="Cambria"/>
        </w:rPr>
      </w:pPr>
    </w:p>
    <w:p w:rsidR="00265621" w:rsidRPr="00C73EEA" w:rsidRDefault="00265621" w:rsidP="00265621">
      <w:pPr>
        <w:rPr>
          <w:rFonts w:ascii="Cambria" w:hAnsi="Cambria"/>
        </w:rPr>
      </w:pPr>
      <w:r w:rsidRPr="00C73EEA">
        <w:rPr>
          <w:rFonts w:ascii="Cambria" w:hAnsi="Cambria"/>
        </w:rPr>
        <w:t xml:space="preserve">The waves are in phase and superimpose to produce a wave with a </w:t>
      </w:r>
      <w:r>
        <w:rPr>
          <w:rFonts w:ascii="Cambria" w:hAnsi="Cambria"/>
        </w:rPr>
        <w:t>greateramplitude.</w:t>
      </w:r>
    </w:p>
    <w:p w:rsidR="00265621" w:rsidRPr="00C73EEA" w:rsidRDefault="00265621" w:rsidP="00265621">
      <w:pPr>
        <w:numPr>
          <w:ilvl w:val="0"/>
          <w:numId w:val="122"/>
        </w:numPr>
        <w:rPr>
          <w:rFonts w:ascii="Cambria" w:hAnsi="Cambria"/>
        </w:rPr>
      </w:pPr>
      <w:r w:rsidRPr="00C73EEA">
        <w:rPr>
          <w:rFonts w:ascii="Cambria" w:hAnsi="Cambria"/>
        </w:rPr>
        <w:t>A smaller wave is formed i.e. destructive interference.</w:t>
      </w:r>
    </w:p>
    <w:p w:rsidR="00265621" w:rsidRPr="00095873" w:rsidRDefault="008A30AC" w:rsidP="00265621">
      <w:pPr>
        <w:ind w:left="720"/>
        <w:rPr>
          <w:rFonts w:ascii="Cambria" w:hAnsi="Cambria"/>
          <w:b/>
          <w:sz w:val="16"/>
        </w:rPr>
      </w:pPr>
      <w:r>
        <w:rPr>
          <w:rFonts w:ascii="Cambria" w:hAnsi="Cambria"/>
          <w:b/>
          <w:noProof/>
          <w:sz w:val="16"/>
        </w:rPr>
        <w:pict>
          <v:group id="_x0000_s5512" style="position:absolute;left:0;text-align:left;margin-left:44.85pt;margin-top:.85pt;width:269pt;height:85.65pt;z-index:251621888" coordorigin="2336,1478" coordsize="5380,1860">
            <v:shape id="_x0000_s5513" type="#_x0000_t32" style="position:absolute;left:2336;top:1478;width:1;height:1785;flip:y" o:connectortype="straight">
              <v:stroke startarrow="block" endarrow="block"/>
            </v:shape>
            <v:shape id="_x0000_s5514" type="#_x0000_t32" style="position:absolute;left:2336;top:2598;width:2256;height:0" o:connectortype="straight">
              <v:stroke endarrow="block"/>
            </v:shape>
            <v:shape id="_x0000_s5515" style="position:absolute;left:2336;top:1620;width:1315;height:1416" coordsize="1315,1032" path="m,627c134,409,268,192,375,102,482,12,526,,640,87v114,87,326,410,420,540c1154,757,1162,800,1204,867v42,67,76,116,111,165e" filled="f">
              <v:path arrowok="t"/>
            </v:shape>
            <v:shape id="_x0000_s5516" type="#_x0000_t32" style="position:absolute;left:2856;top:2595;width:1;height:555;flip:y" o:connectortype="straight">
              <v:stroke startarrow="block" endarrow="block"/>
            </v:shape>
            <v:shape id="_x0000_s5517" type="#_x0000_t32" style="position:absolute;left:2856;top:1620;width:1;height:978;flip:y" o:connectortype="straight">
              <v:stroke startarrow="block" endarrow="block"/>
            </v:shape>
            <v:shape id="_x0000_s5518" type="#_x0000_t32" style="position:absolute;left:5961;top:1478;width:15;height:1860;flip:y" o:connectortype="straight">
              <v:stroke startarrow="block" endarrow="block"/>
            </v:shape>
            <v:shape id="_x0000_s5519" type="#_x0000_t32" style="position:absolute;left:5961;top:3036;width:1755;height:0" o:connectortype="straight">
              <v:stroke endarrow="block"/>
            </v:shape>
            <v:shape id="_x0000_s5520" style="position:absolute;left:5961;top:2745;width:1410;height:405" coordsize="1410,2085" path="m,1603c161,1081,323,560,435,300,547,40,590,,675,45v85,45,170,265,270,525c1045,830,1198,1351,1275,1603v77,252,106,367,135,482e" filled="f">
              <v:path arrowok="t"/>
            </v:shape>
            <v:shape id="_x0000_s5521" type="#_x0000_t32" style="position:absolute;left:6606;top:2745;width:0;height:291;flip:y" o:connectortype="straight">
              <v:stroke startarrow="block" endarrow="block"/>
            </v:shape>
            <v:shape id="_x0000_s5522" style="position:absolute;left:2337;top:2331;width:1315;height:819;flip:y" coordsize="1315,1032" path="m,627c134,409,268,192,375,102,482,12,526,,640,87v114,87,326,410,420,540c1154,757,1162,800,1204,867v42,67,76,116,111,165e" filled="f">
              <v:path arrowok="t"/>
            </v:shape>
          </v:group>
        </w:pict>
      </w:r>
    </w:p>
    <w:p w:rsidR="00265621" w:rsidRPr="00095873" w:rsidRDefault="00265621" w:rsidP="00265621">
      <w:pPr>
        <w:ind w:left="720"/>
        <w:rPr>
          <w:rFonts w:ascii="Cambria" w:hAnsi="Cambria"/>
          <w:b/>
          <w:sz w:val="16"/>
        </w:rPr>
      </w:pPr>
      <w:r w:rsidRPr="00095873">
        <w:rPr>
          <w:rFonts w:ascii="Cambria" w:hAnsi="Cambria"/>
          <w:b/>
          <w:sz w:val="16"/>
        </w:rPr>
        <w:t>A</w:t>
      </w:r>
      <w:r w:rsidRPr="00095873">
        <w:rPr>
          <w:rFonts w:ascii="Cambria" w:hAnsi="Cambria"/>
          <w:b/>
          <w:sz w:val="16"/>
          <w:vertAlign w:val="subscript"/>
        </w:rPr>
        <w:t>1</w:t>
      </w:r>
    </w:p>
    <w:p w:rsidR="00265621" w:rsidRDefault="00265621" w:rsidP="00265621">
      <w:pPr>
        <w:ind w:left="720"/>
        <w:rPr>
          <w:rFonts w:ascii="Cambria" w:hAnsi="Cambria"/>
          <w:b/>
          <w:sz w:val="16"/>
        </w:rPr>
      </w:pPr>
    </w:p>
    <w:p w:rsidR="00265621" w:rsidRPr="00095873" w:rsidRDefault="00265621" w:rsidP="00265621">
      <w:pPr>
        <w:ind w:left="720"/>
        <w:rPr>
          <w:rFonts w:ascii="Cambria" w:hAnsi="Cambria"/>
          <w:b/>
          <w:sz w:val="16"/>
        </w:rPr>
      </w:pPr>
      <w:r w:rsidRPr="00095873">
        <w:rPr>
          <w:rFonts w:ascii="Cambria" w:hAnsi="Cambria"/>
          <w:b/>
          <w:sz w:val="16"/>
        </w:rPr>
        <w:t>A</w:t>
      </w:r>
      <w:r w:rsidRPr="00095873">
        <w:rPr>
          <w:rFonts w:ascii="Cambria" w:hAnsi="Cambria"/>
          <w:b/>
          <w:sz w:val="16"/>
          <w:vertAlign w:val="subscript"/>
        </w:rPr>
        <w:t>2</w:t>
      </w:r>
      <w:r w:rsidRPr="00095873">
        <w:rPr>
          <w:rFonts w:ascii="Cambria" w:hAnsi="Cambria"/>
          <w:b/>
          <w:sz w:val="16"/>
        </w:rPr>
        <w:t xml:space="preserve"> A=A</w:t>
      </w:r>
      <w:r w:rsidRPr="00095873">
        <w:rPr>
          <w:rFonts w:ascii="Cambria" w:hAnsi="Cambria"/>
          <w:b/>
          <w:sz w:val="16"/>
          <w:vertAlign w:val="subscript"/>
        </w:rPr>
        <w:t>1</w:t>
      </w:r>
      <w:r w:rsidRPr="00095873">
        <w:rPr>
          <w:rFonts w:ascii="Cambria" w:hAnsi="Cambria"/>
          <w:b/>
          <w:sz w:val="16"/>
        </w:rPr>
        <w:t>- A</w:t>
      </w:r>
      <w:r w:rsidRPr="00095873">
        <w:rPr>
          <w:rFonts w:ascii="Cambria" w:hAnsi="Cambria"/>
          <w:b/>
          <w:sz w:val="16"/>
          <w:vertAlign w:val="subscript"/>
        </w:rPr>
        <w:t>2</w:t>
      </w:r>
    </w:p>
    <w:p w:rsidR="00265621" w:rsidRPr="00095873" w:rsidRDefault="00265621" w:rsidP="00265621">
      <w:pPr>
        <w:ind w:left="720"/>
        <w:rPr>
          <w:rFonts w:ascii="Cambria" w:hAnsi="Cambria"/>
          <w:b/>
          <w:sz w:val="16"/>
        </w:rPr>
      </w:pPr>
    </w:p>
    <w:p w:rsidR="00265621" w:rsidRPr="00C73EEA" w:rsidRDefault="00265621" w:rsidP="00265621">
      <w:pPr>
        <w:rPr>
          <w:rFonts w:ascii="Cambria" w:hAnsi="Cambria"/>
        </w:rPr>
      </w:pPr>
      <w:r w:rsidRPr="00C73EEA">
        <w:rPr>
          <w:rFonts w:ascii="Cambria" w:hAnsi="Cambria"/>
        </w:rPr>
        <w:t>The waves are out of phase with a phase difference of 180</w:t>
      </w:r>
      <w:r w:rsidRPr="00C73EEA">
        <w:rPr>
          <w:rFonts w:ascii="Cambria" w:hAnsi="Cambria"/>
          <w:vertAlign w:val="superscript"/>
        </w:rPr>
        <w:t>0</w:t>
      </w:r>
      <w:r w:rsidRPr="00C73EEA">
        <w:rPr>
          <w:rFonts w:ascii="Cambria" w:hAnsi="Cambria"/>
        </w:rPr>
        <w:t>. Since they have different amplitudes, they superimpose to form a wave with a smaller amplitude.</w:t>
      </w:r>
    </w:p>
    <w:p w:rsidR="00265621" w:rsidRPr="00C73EEA" w:rsidRDefault="008A30AC" w:rsidP="00265621">
      <w:pPr>
        <w:numPr>
          <w:ilvl w:val="0"/>
          <w:numId w:val="122"/>
        </w:numPr>
        <w:rPr>
          <w:rFonts w:ascii="Cambria" w:hAnsi="Cambria"/>
        </w:rPr>
      </w:pPr>
      <w:r>
        <w:rPr>
          <w:rFonts w:ascii="Cambria" w:hAnsi="Cambria"/>
          <w:noProof/>
        </w:rPr>
        <w:pict>
          <v:group id="_x0000_s5523" style="position:absolute;left:0;text-align:left;margin-left:35pt;margin-top:18.15pt;width:269pt;height:85.65pt;z-index:251622912" coordorigin="2140,4071" coordsize="5380,1713">
            <v:shape id="_x0000_s5524" type="#_x0000_t32" style="position:absolute;left:2140;top:4071;width:1;height:1644;flip:y" o:connectortype="straight">
              <v:stroke startarrow="block" endarrow="block"/>
            </v:shape>
            <v:shape id="_x0000_s5525" type="#_x0000_t32" style="position:absolute;left:2140;top:5102;width:2256;height:0" o:connectortype="straight">
              <v:stroke endarrow="block"/>
            </v:shape>
            <v:shape id="_x0000_s5526" style="position:absolute;left:2141;top:4518;width:1315;height:901" coordsize="1315,1032" path="m,627c134,409,268,192,375,102,482,12,526,,640,87v114,87,326,410,420,540c1154,757,1162,800,1204,867v42,67,76,116,111,165e" filled="f">
              <v:path arrowok="t"/>
            </v:shape>
            <v:shape id="_x0000_s5527" type="#_x0000_t32" style="position:absolute;left:2660;top:5100;width:1;height:511;flip:y" o:connectortype="straight">
              <v:stroke startarrow="block" endarrow="block"/>
            </v:shape>
            <v:shape id="_x0000_s5528" type="#_x0000_t32" style="position:absolute;left:2660;top:4518;width:0;height:584;flip:y" o:connectortype="straight">
              <v:stroke startarrow="block" endarrow="block"/>
            </v:shape>
            <v:shape id="_x0000_s5529" type="#_x0000_t32" style="position:absolute;left:5765;top:4071;width:15;height:1713;flip:y" o:connectortype="straight">
              <v:stroke startarrow="block" endarrow="block"/>
            </v:shape>
            <v:shape id="_x0000_s5530" type="#_x0000_t32" style="position:absolute;left:5765;top:4950;width:1755;height:0" o:connectortype="straight">
              <v:stroke endarrow="block"/>
            </v:shape>
            <v:shape id="_x0000_s5531" style="position:absolute;left:2141;top:4857;width:1315;height:754;flip:y" coordsize="1315,1032" path="m,627c134,409,268,192,375,102,482,12,526,,640,87v114,87,326,410,420,540c1154,757,1162,800,1204,867v42,67,76,116,111,165e" filled="f">
              <v:path arrowok="t"/>
            </v:shape>
            <v:shape id="_x0000_s5532" type="#_x0000_t32" style="position:absolute;left:5780;top:4950;width:1345;height:0" o:connectortype="straight" strokeweight="2.25pt"/>
          </v:group>
        </w:pict>
      </w:r>
      <w:r w:rsidR="00265621" w:rsidRPr="00C73EEA">
        <w:rPr>
          <w:rFonts w:ascii="Cambria" w:hAnsi="Cambria"/>
        </w:rPr>
        <w:t>A stationary wave.</w:t>
      </w:r>
    </w:p>
    <w:p w:rsidR="00265621" w:rsidRPr="00C73EEA" w:rsidRDefault="00265621" w:rsidP="00265621">
      <w:pPr>
        <w:rPr>
          <w:rFonts w:ascii="Cambria" w:hAnsi="Cambria"/>
        </w:rPr>
      </w:pPr>
    </w:p>
    <w:p w:rsidR="00265621" w:rsidRPr="00095873" w:rsidRDefault="00265621" w:rsidP="00265621">
      <w:pPr>
        <w:tabs>
          <w:tab w:val="center" w:pos="4680"/>
        </w:tabs>
        <w:rPr>
          <w:rFonts w:ascii="Cambria" w:hAnsi="Cambria"/>
          <w:b/>
          <w:sz w:val="16"/>
        </w:rPr>
      </w:pPr>
      <w:r w:rsidRPr="00095873">
        <w:rPr>
          <w:rFonts w:ascii="Cambria" w:hAnsi="Cambria"/>
          <w:b/>
          <w:sz w:val="16"/>
        </w:rPr>
        <w:t>A</w:t>
      </w:r>
      <w:r w:rsidRPr="00095873">
        <w:rPr>
          <w:rFonts w:ascii="Cambria" w:hAnsi="Cambria"/>
          <w:b/>
          <w:sz w:val="16"/>
        </w:rPr>
        <w:tab/>
        <w:t>A=0</w:t>
      </w:r>
    </w:p>
    <w:p w:rsidR="00265621" w:rsidRPr="00095873" w:rsidRDefault="00265621" w:rsidP="00265621">
      <w:pPr>
        <w:rPr>
          <w:rFonts w:ascii="Cambria" w:hAnsi="Cambria"/>
          <w:b/>
          <w:sz w:val="16"/>
        </w:rPr>
      </w:pPr>
      <w:r w:rsidRPr="00095873">
        <w:rPr>
          <w:rFonts w:ascii="Cambria" w:hAnsi="Cambria"/>
          <w:b/>
          <w:sz w:val="16"/>
        </w:rPr>
        <w:t>A</w:t>
      </w:r>
    </w:p>
    <w:p w:rsidR="00265621" w:rsidRDefault="00265621" w:rsidP="00265621">
      <w:pPr>
        <w:rPr>
          <w:rFonts w:ascii="Cambria" w:hAnsi="Cambria"/>
        </w:rPr>
      </w:pPr>
    </w:p>
    <w:p w:rsidR="00265621" w:rsidRPr="00C73EEA" w:rsidRDefault="00265621" w:rsidP="00265621">
      <w:pPr>
        <w:rPr>
          <w:rFonts w:ascii="Cambria" w:hAnsi="Cambria"/>
        </w:rPr>
      </w:pPr>
      <w:r w:rsidRPr="00C73EEA">
        <w:rPr>
          <w:rFonts w:ascii="Cambria" w:hAnsi="Cambria"/>
        </w:rPr>
        <w:t>When the two waves which are out of phase with a phase difference of 180</w:t>
      </w:r>
      <w:r w:rsidRPr="00C73EEA">
        <w:rPr>
          <w:rFonts w:ascii="Cambria" w:hAnsi="Cambria"/>
          <w:vertAlign w:val="superscript"/>
        </w:rPr>
        <w:t>0</w:t>
      </w:r>
      <w:r w:rsidRPr="00C73EEA">
        <w:rPr>
          <w:rFonts w:ascii="Cambria" w:hAnsi="Cambria"/>
        </w:rPr>
        <w:t xml:space="preserve"> superimpose, the result is a stationary wave having a zero amplitude.</w:t>
      </w:r>
    </w:p>
    <w:p w:rsidR="00265621" w:rsidRPr="00C73EEA" w:rsidRDefault="00265621" w:rsidP="00265621">
      <w:pPr>
        <w:rPr>
          <w:rFonts w:ascii="Cambria" w:hAnsi="Cambria"/>
        </w:rPr>
      </w:pPr>
      <w:r w:rsidRPr="00C73EEA">
        <w:rPr>
          <w:rFonts w:ascii="Cambria" w:hAnsi="Cambria"/>
        </w:rPr>
        <w:t>Interference is a product of the</w:t>
      </w:r>
      <w:r w:rsidRPr="00C73EEA">
        <w:rPr>
          <w:rFonts w:ascii="Cambria" w:hAnsi="Cambria"/>
          <w:b/>
        </w:rPr>
        <w:t xml:space="preserve"> principle of superposition</w:t>
      </w:r>
      <w:r w:rsidRPr="00C73EEA">
        <w:rPr>
          <w:rFonts w:ascii="Cambria" w:hAnsi="Cambria"/>
        </w:rPr>
        <w:t xml:space="preserve"> which states: for two waves travelling in at a given point in the same medium, the resultant effect is the vector sum of their respective displacements.</w:t>
      </w:r>
    </w:p>
    <w:p w:rsidR="00265621" w:rsidRPr="00C73EEA" w:rsidRDefault="00265621" w:rsidP="00265621">
      <w:pPr>
        <w:numPr>
          <w:ilvl w:val="0"/>
          <w:numId w:val="125"/>
        </w:numPr>
        <w:rPr>
          <w:rFonts w:ascii="Cambria" w:hAnsi="Cambria"/>
        </w:rPr>
      </w:pPr>
      <w:r w:rsidRPr="00C73EEA">
        <w:rPr>
          <w:rFonts w:ascii="Cambria" w:hAnsi="Cambria"/>
        </w:rPr>
        <w:t xml:space="preserve">Interference of water waves can be shown by setting up two spherical dippers in a ripple tank which simultaneously generate waves. Alternating dark and bright radial lines will be </w:t>
      </w:r>
      <w:r w:rsidRPr="00C73EEA">
        <w:rPr>
          <w:rFonts w:ascii="Cambria" w:hAnsi="Cambria"/>
        </w:rPr>
        <w:lastRenderedPageBreak/>
        <w:t>observed on the screen representing regions of constructive and destructive interference respectively.</w:t>
      </w:r>
    </w:p>
    <w:p w:rsidR="00265621" w:rsidRPr="00C73EEA" w:rsidRDefault="00265621" w:rsidP="00265621">
      <w:pPr>
        <w:rPr>
          <w:rFonts w:ascii="Cambria" w:hAnsi="Cambria"/>
        </w:rPr>
      </w:pPr>
      <w:r w:rsidRPr="00C73EEA">
        <w:rPr>
          <w:rFonts w:ascii="Cambria" w:hAnsi="Cambria"/>
        </w:rPr>
        <w:t>For interference to occur there ought to be a coherent source i.e. a source that generates waves of the same frequency and wavelength, equal or comparable amplitudes and having a constant phase difference.</w:t>
      </w:r>
    </w:p>
    <w:p w:rsidR="00265621" w:rsidRPr="00C73EEA" w:rsidRDefault="00265621" w:rsidP="00265621">
      <w:pPr>
        <w:numPr>
          <w:ilvl w:val="0"/>
          <w:numId w:val="125"/>
        </w:numPr>
        <w:rPr>
          <w:rFonts w:ascii="Cambria" w:hAnsi="Cambria"/>
        </w:rPr>
      </w:pPr>
      <w:r w:rsidRPr="00C73EEA">
        <w:rPr>
          <w:rFonts w:ascii="Cambria" w:hAnsi="Cambria"/>
        </w:rPr>
        <w:t>Interference of sound waves can be investigated by the set up below:</w:t>
      </w:r>
    </w:p>
    <w:p w:rsidR="00265621" w:rsidRPr="00C1446C" w:rsidRDefault="008A30AC" w:rsidP="00265621">
      <w:pPr>
        <w:tabs>
          <w:tab w:val="left" w:pos="5655"/>
        </w:tabs>
        <w:rPr>
          <w:rFonts w:ascii="Cambria" w:hAnsi="Cambria"/>
          <w:b/>
          <w:sz w:val="16"/>
        </w:rPr>
      </w:pPr>
      <w:r>
        <w:rPr>
          <w:rFonts w:ascii="Cambria" w:hAnsi="Cambria"/>
          <w:b/>
          <w:noProof/>
          <w:sz w:val="16"/>
        </w:rPr>
        <w:pict>
          <v:group id="_x0000_s5697" style="position:absolute;margin-left:70.8pt;margin-top:8.55pt;width:235.2pt;height:115.85pt;z-index:251632128" coordorigin="2856,5903" coordsize="4704,2317">
            <v:group id="_x0000_s5698" style="position:absolute;left:2856;top:6173;width:519;height:615" coordorigin="2856,12570" coordsize="519,615">
              <v:shape id="_x0000_s5699" type="#_x0000_t32" style="position:absolute;left:3375;top:12570;width:0;height:615" o:connectortype="straight"/>
              <v:shape id="_x0000_s5700" type="#_x0000_t32" style="position:absolute;left:2856;top:13020;width:219;height:15;flip:x" o:connectortype="straight"/>
              <v:shape id="_x0000_s5701" type="#_x0000_t32" style="position:absolute;left:2857;top:12750;width:218;height:0;flip:x" o:connectortype="straight"/>
              <v:shape id="_x0000_s5702" type="#_x0000_t32" style="position:absolute;left:2857;top:12750;width:0;height:270" o:connectortype="straight"/>
              <v:shape id="_x0000_s5703" type="#_x0000_t32" style="position:absolute;left:3075;top:13020;width:300;height:165" o:connectortype="straight"/>
              <v:shape id="_x0000_s5704" type="#_x0000_t32" style="position:absolute;left:3075;top:12570;width:300;height:180;flip:y" o:connectortype="straight"/>
            </v:group>
            <v:group id="_x0000_s5705" style="position:absolute;left:2856;top:7223;width:519;height:615" coordorigin="2856,12570" coordsize="519,615">
              <v:shape id="_x0000_s5706" type="#_x0000_t32" style="position:absolute;left:3375;top:12570;width:0;height:615" o:connectortype="straight"/>
              <v:shape id="_x0000_s5707" type="#_x0000_t32" style="position:absolute;left:2856;top:13020;width:219;height:15;flip:x" o:connectortype="straight"/>
              <v:shape id="_x0000_s5708" type="#_x0000_t32" style="position:absolute;left:2857;top:12750;width:218;height:0;flip:x" o:connectortype="straight"/>
              <v:shape id="_x0000_s5709" type="#_x0000_t32" style="position:absolute;left:2857;top:12750;width:0;height:270" o:connectortype="straight"/>
              <v:shape id="_x0000_s5710" type="#_x0000_t32" style="position:absolute;left:3075;top:13020;width:300;height:165" o:connectortype="straight"/>
              <v:shape id="_x0000_s5711" type="#_x0000_t32" style="position:absolute;left:3075;top:12570;width:300;height:180;flip:y" o:connectortype="straight"/>
            </v:group>
            <v:rect id="_x0000_s5712" style="position:absolute;left:7035;top:5903;width:525;height:2317">
              <v:textbox style="mso-next-textbox:#_x0000_s5712">
                <w:txbxContent>
                  <w:p w:rsidR="00EE40F9" w:rsidRPr="00C1446C" w:rsidRDefault="00EE40F9" w:rsidP="00265621">
                    <w:pPr>
                      <w:rPr>
                        <w:b/>
                        <w:sz w:val="16"/>
                      </w:rPr>
                    </w:pPr>
                    <w:r w:rsidRPr="00C1446C">
                      <w:rPr>
                        <w:b/>
                        <w:sz w:val="16"/>
                      </w:rPr>
                      <w:t>L</w:t>
                    </w:r>
                  </w:p>
                  <w:p w:rsidR="00EE40F9" w:rsidRPr="00C1446C" w:rsidRDefault="00EE40F9" w:rsidP="00265621">
                    <w:pPr>
                      <w:rPr>
                        <w:b/>
                        <w:sz w:val="16"/>
                      </w:rPr>
                    </w:pPr>
                    <w:r w:rsidRPr="00C1446C">
                      <w:rPr>
                        <w:b/>
                        <w:sz w:val="16"/>
                      </w:rPr>
                      <w:t>S</w:t>
                    </w:r>
                  </w:p>
                  <w:p w:rsidR="00EE40F9" w:rsidRPr="00C1446C" w:rsidRDefault="00EE40F9" w:rsidP="00265621">
                    <w:pPr>
                      <w:rPr>
                        <w:b/>
                        <w:sz w:val="16"/>
                      </w:rPr>
                    </w:pPr>
                    <w:r w:rsidRPr="00C1446C">
                      <w:rPr>
                        <w:b/>
                        <w:sz w:val="16"/>
                      </w:rPr>
                      <w:t>L</w:t>
                    </w:r>
                  </w:p>
                  <w:p w:rsidR="00EE40F9" w:rsidRPr="00C1446C" w:rsidRDefault="00EE40F9" w:rsidP="00265621">
                    <w:pPr>
                      <w:rPr>
                        <w:b/>
                        <w:sz w:val="16"/>
                      </w:rPr>
                    </w:pPr>
                    <w:r w:rsidRPr="00C1446C">
                      <w:rPr>
                        <w:b/>
                        <w:sz w:val="16"/>
                      </w:rPr>
                      <w:t>S</w:t>
                    </w:r>
                  </w:p>
                  <w:p w:rsidR="00EE40F9" w:rsidRPr="00C1446C" w:rsidRDefault="00EE40F9" w:rsidP="00265621">
                    <w:pPr>
                      <w:rPr>
                        <w:b/>
                        <w:sz w:val="16"/>
                      </w:rPr>
                    </w:pPr>
                    <w:r w:rsidRPr="00C1446C">
                      <w:rPr>
                        <w:b/>
                        <w:sz w:val="16"/>
                      </w:rPr>
                      <w:t>L</w:t>
                    </w:r>
                  </w:p>
                  <w:p w:rsidR="00EE40F9" w:rsidRDefault="00EE40F9" w:rsidP="00265621">
                    <w:pPr>
                      <w:rPr>
                        <w:b/>
                      </w:rPr>
                    </w:pPr>
                    <w:r>
                      <w:rPr>
                        <w:b/>
                      </w:rPr>
                      <w:t>L</w:t>
                    </w:r>
                  </w:p>
                  <w:p w:rsidR="00EE40F9" w:rsidRPr="00A37376" w:rsidRDefault="00EE40F9" w:rsidP="00265621">
                    <w:pPr>
                      <w:rPr>
                        <w:b/>
                      </w:rPr>
                    </w:pPr>
                  </w:p>
                </w:txbxContent>
              </v:textbox>
            </v:rect>
            <v:shape id="_x0000_s5713" type="#_x0000_t32" style="position:absolute;left:3375;top:7013;width:3750;height:0;flip:x" o:connectortype="straight" strokeweight="1.5pt"/>
          </v:group>
        </w:pict>
      </w:r>
      <w:r w:rsidR="00265621" w:rsidRPr="00C1446C">
        <w:rPr>
          <w:rFonts w:ascii="Cambria" w:hAnsi="Cambria"/>
          <w:b/>
          <w:sz w:val="16"/>
        </w:rPr>
        <w:t>X</w:t>
      </w:r>
    </w:p>
    <w:p w:rsidR="00265621" w:rsidRDefault="00265621" w:rsidP="00265621">
      <w:pPr>
        <w:tabs>
          <w:tab w:val="left" w:pos="1245"/>
        </w:tabs>
        <w:rPr>
          <w:rFonts w:ascii="Cambria" w:hAnsi="Cambria"/>
          <w:b/>
          <w:sz w:val="16"/>
        </w:rPr>
      </w:pPr>
    </w:p>
    <w:p w:rsidR="00265621" w:rsidRPr="00C1446C" w:rsidRDefault="00265621" w:rsidP="00265621">
      <w:pPr>
        <w:tabs>
          <w:tab w:val="left" w:pos="1245"/>
        </w:tabs>
        <w:rPr>
          <w:rFonts w:ascii="Cambria" w:hAnsi="Cambria"/>
          <w:b/>
          <w:sz w:val="16"/>
        </w:rPr>
      </w:pPr>
      <w:r w:rsidRPr="00C1446C">
        <w:rPr>
          <w:rFonts w:ascii="Cambria" w:hAnsi="Cambria"/>
          <w:b/>
          <w:sz w:val="16"/>
        </w:rPr>
        <w:t>S</w:t>
      </w:r>
      <w:r w:rsidRPr="00C1446C">
        <w:rPr>
          <w:rFonts w:ascii="Cambria" w:hAnsi="Cambria"/>
          <w:b/>
          <w:sz w:val="16"/>
          <w:vertAlign w:val="subscript"/>
        </w:rPr>
        <w:t>1</w:t>
      </w:r>
    </w:p>
    <w:p w:rsidR="00265621" w:rsidRPr="00C1446C" w:rsidRDefault="00265621" w:rsidP="00265621">
      <w:pPr>
        <w:rPr>
          <w:rFonts w:ascii="Cambria" w:hAnsi="Cambria"/>
          <w:b/>
          <w:sz w:val="16"/>
        </w:rPr>
      </w:pPr>
      <w:r w:rsidRPr="00C1446C">
        <w:rPr>
          <w:rFonts w:ascii="Cambria" w:hAnsi="Cambria"/>
          <w:b/>
          <w:sz w:val="16"/>
        </w:rPr>
        <w:t>A                                                            B</w:t>
      </w:r>
    </w:p>
    <w:p w:rsidR="00265621" w:rsidRPr="00C1446C" w:rsidRDefault="00265621" w:rsidP="00265621">
      <w:pPr>
        <w:tabs>
          <w:tab w:val="left" w:pos="1275"/>
        </w:tabs>
        <w:rPr>
          <w:rFonts w:ascii="Cambria" w:hAnsi="Cambria"/>
          <w:b/>
          <w:sz w:val="16"/>
        </w:rPr>
      </w:pPr>
      <w:r w:rsidRPr="00C1446C">
        <w:rPr>
          <w:rFonts w:ascii="Cambria" w:hAnsi="Cambria"/>
          <w:b/>
          <w:sz w:val="16"/>
        </w:rPr>
        <w:t>S</w:t>
      </w:r>
      <w:r w:rsidRPr="00C1446C">
        <w:rPr>
          <w:rFonts w:ascii="Cambria" w:hAnsi="Cambria"/>
          <w:b/>
          <w:sz w:val="16"/>
          <w:vertAlign w:val="subscript"/>
        </w:rPr>
        <w:t>2</w:t>
      </w:r>
    </w:p>
    <w:p w:rsidR="00265621" w:rsidRPr="00C1446C" w:rsidRDefault="00265621" w:rsidP="00265621">
      <w:pPr>
        <w:rPr>
          <w:rFonts w:ascii="Cambria" w:hAnsi="Cambria"/>
          <w:b/>
          <w:sz w:val="16"/>
        </w:rPr>
      </w:pPr>
    </w:p>
    <w:p w:rsidR="00265621" w:rsidRPr="00C1446C" w:rsidRDefault="00265621" w:rsidP="00265621">
      <w:pPr>
        <w:tabs>
          <w:tab w:val="left" w:pos="5670"/>
        </w:tabs>
        <w:rPr>
          <w:rFonts w:ascii="Cambria" w:hAnsi="Cambria"/>
          <w:b/>
          <w:sz w:val="16"/>
        </w:rPr>
      </w:pPr>
      <w:r w:rsidRPr="00C1446C">
        <w:rPr>
          <w:rFonts w:ascii="Cambria" w:hAnsi="Cambria"/>
          <w:b/>
          <w:sz w:val="16"/>
        </w:rPr>
        <w:t>Y</w:t>
      </w:r>
    </w:p>
    <w:p w:rsidR="00265621" w:rsidRPr="00C73EEA" w:rsidRDefault="00265621" w:rsidP="00265621">
      <w:pPr>
        <w:rPr>
          <w:rFonts w:ascii="Cambria" w:hAnsi="Cambria"/>
        </w:rPr>
      </w:pPr>
      <w:r w:rsidRPr="00C73EEA">
        <w:rPr>
          <w:rFonts w:ascii="Cambria" w:hAnsi="Cambria"/>
        </w:rPr>
        <w:t xml:space="preserve">Two loudspeakers </w:t>
      </w:r>
      <w:r>
        <w:rPr>
          <w:rFonts w:ascii="Cambria" w:hAnsi="Cambria"/>
        </w:rPr>
        <w:t>S</w:t>
      </w:r>
      <w:r w:rsidRPr="00980D47">
        <w:rPr>
          <w:rFonts w:ascii="Cambria" w:hAnsi="Cambria"/>
          <w:vertAlign w:val="subscript"/>
        </w:rPr>
        <w:t>1</w:t>
      </w:r>
      <w:r>
        <w:rPr>
          <w:rFonts w:ascii="Cambria" w:hAnsi="Cambria"/>
        </w:rPr>
        <w:t xml:space="preserve"> and S</w:t>
      </w:r>
      <w:r w:rsidRPr="00980D47">
        <w:rPr>
          <w:rFonts w:ascii="Cambria" w:hAnsi="Cambria"/>
          <w:vertAlign w:val="subscript"/>
        </w:rPr>
        <w:t>2</w:t>
      </w:r>
      <w:r w:rsidRPr="00C73EEA">
        <w:rPr>
          <w:rFonts w:ascii="Cambria" w:hAnsi="Cambria"/>
        </w:rPr>
        <w:t xml:space="preserve">connected to an audio-frequency generator act as a coherent source. To an observer walking along </w:t>
      </w:r>
      <w:r>
        <w:rPr>
          <w:rFonts w:ascii="Cambria" w:hAnsi="Cambria"/>
        </w:rPr>
        <w:t xml:space="preserve">a straight path </w:t>
      </w:r>
      <w:r w:rsidRPr="00C73EEA">
        <w:rPr>
          <w:rFonts w:ascii="Cambria" w:hAnsi="Cambria"/>
        </w:rPr>
        <w:t>XY, alternating loud and soft sound is heard. Along the line AB, a constant loud sound will be heard.</w:t>
      </w:r>
    </w:p>
    <w:p w:rsidR="00265621" w:rsidRPr="00C73EEA" w:rsidRDefault="00265621" w:rsidP="00265621">
      <w:pPr>
        <w:rPr>
          <w:rFonts w:ascii="Cambria" w:hAnsi="Cambria"/>
        </w:rPr>
      </w:pPr>
      <w:r w:rsidRPr="00C73EEA">
        <w:rPr>
          <w:rFonts w:ascii="Cambria" w:hAnsi="Cambria"/>
        </w:rPr>
        <w:t>The regions with loud sound represent areas of constructive interference while the regions with soft sound represent areas of destructive interference. When the frequency of the signal is increased, the separation between the alternating loud and soft sound is reduced i.e. more close. Note that for a signal of any velocity, the higher the frequency the shorter the wavelength.</w:t>
      </w:r>
    </w:p>
    <w:p w:rsidR="00265621" w:rsidRPr="00C73EEA" w:rsidRDefault="00265621" w:rsidP="00265621">
      <w:pPr>
        <w:rPr>
          <w:rFonts w:ascii="Cambria" w:hAnsi="Cambria"/>
        </w:rPr>
      </w:pPr>
      <w:r w:rsidRPr="00C73EEA">
        <w:rPr>
          <w:rFonts w:ascii="Cambria" w:hAnsi="Cambria"/>
        </w:rPr>
        <w:t xml:space="preserve">If instead the loudspeakers are connected such that the waves generated by one loudspeaker are exactly out of phase with those from the other, then all points along XY will have destructive interference and hence soft sound </w:t>
      </w:r>
      <w:r>
        <w:rPr>
          <w:rFonts w:ascii="Cambria" w:hAnsi="Cambria"/>
        </w:rPr>
        <w:t xml:space="preserve">is heard </w:t>
      </w:r>
      <w:r w:rsidRPr="00C73EEA">
        <w:rPr>
          <w:rFonts w:ascii="Cambria" w:hAnsi="Cambria"/>
        </w:rPr>
        <w:t>throughout.</w:t>
      </w:r>
    </w:p>
    <w:p w:rsidR="00265621" w:rsidRPr="00C73EEA" w:rsidRDefault="008A30AC" w:rsidP="00265621">
      <w:pPr>
        <w:numPr>
          <w:ilvl w:val="0"/>
          <w:numId w:val="125"/>
        </w:numPr>
        <w:rPr>
          <w:rFonts w:ascii="Cambria" w:hAnsi="Cambria"/>
        </w:rPr>
      </w:pPr>
      <w:r>
        <w:rPr>
          <w:rFonts w:ascii="Cambria" w:hAnsi="Cambria"/>
          <w:noProof/>
        </w:rPr>
        <w:pict>
          <v:group id="_x0000_s5718" style="position:absolute;left:0;text-align:left;margin-left:78pt;margin-top:39.15pt;width:193.5pt;height:157.5pt;z-index:251634176" coordorigin="3000,11091" coordsize="3870,3150">
            <v:rect id="_x0000_s5719" style="position:absolute;left:4129;top:12381;width:71;height:630"/>
            <v:rect id="_x0000_s5720" style="position:absolute;left:3375;top:13289;width:71;height:630"/>
            <v:rect id="_x0000_s5721" style="position:absolute;left:3375;top:12479;width:71;height:712"/>
            <v:rect id="_x0000_s5722" style="position:absolute;left:4129;top:13551;width:71;height:555"/>
            <v:rect id="_x0000_s5723" style="position:absolute;left:4129;top:13109;width:71;height:367"/>
            <v:rect id="_x0000_s5724" style="position:absolute;left:6240;top:11091;width:540;height:3150">
              <v:textbox style="mso-next-textbox:#_x0000_s5724">
                <w:txbxContent>
                  <w:p w:rsidR="00EE40F9" w:rsidRDefault="00EE40F9" w:rsidP="00265621">
                    <w:pPr>
                      <w:rPr>
                        <w:b/>
                        <w:sz w:val="16"/>
                      </w:rPr>
                    </w:pPr>
                  </w:p>
                  <w:p w:rsidR="00EE40F9" w:rsidRPr="00583EE7" w:rsidRDefault="00EE40F9" w:rsidP="00265621">
                    <w:pPr>
                      <w:spacing w:line="240" w:lineRule="auto"/>
                      <w:rPr>
                        <w:b/>
                        <w:sz w:val="16"/>
                      </w:rPr>
                    </w:pPr>
                    <w:r w:rsidRPr="00583EE7">
                      <w:rPr>
                        <w:b/>
                        <w:sz w:val="16"/>
                      </w:rPr>
                      <w:t>B</w:t>
                    </w:r>
                    <w:r w:rsidRPr="00583EE7">
                      <w:rPr>
                        <w:b/>
                        <w:sz w:val="16"/>
                        <w:vertAlign w:val="subscript"/>
                      </w:rPr>
                      <w:t>2</w:t>
                    </w:r>
                  </w:p>
                  <w:p w:rsidR="00EE40F9" w:rsidRPr="00583EE7" w:rsidRDefault="00EE40F9" w:rsidP="00265621">
                    <w:pPr>
                      <w:spacing w:line="240" w:lineRule="auto"/>
                      <w:rPr>
                        <w:b/>
                        <w:sz w:val="16"/>
                      </w:rPr>
                    </w:pPr>
                    <w:r w:rsidRPr="00583EE7">
                      <w:rPr>
                        <w:b/>
                        <w:sz w:val="16"/>
                      </w:rPr>
                      <w:t>D</w:t>
                    </w:r>
                    <w:r w:rsidRPr="00583EE7">
                      <w:rPr>
                        <w:b/>
                        <w:sz w:val="16"/>
                        <w:vertAlign w:val="subscript"/>
                      </w:rPr>
                      <w:t>2</w:t>
                    </w:r>
                  </w:p>
                  <w:p w:rsidR="00EE40F9" w:rsidRPr="00583EE7" w:rsidRDefault="00EE40F9" w:rsidP="00265621">
                    <w:pPr>
                      <w:spacing w:line="240" w:lineRule="auto"/>
                      <w:rPr>
                        <w:b/>
                        <w:sz w:val="16"/>
                      </w:rPr>
                    </w:pPr>
                    <w:r w:rsidRPr="00583EE7">
                      <w:rPr>
                        <w:b/>
                        <w:sz w:val="16"/>
                      </w:rPr>
                      <w:t>B</w:t>
                    </w:r>
                    <w:r w:rsidRPr="00583EE7">
                      <w:rPr>
                        <w:b/>
                        <w:sz w:val="16"/>
                        <w:vertAlign w:val="subscript"/>
                      </w:rPr>
                      <w:t>1</w:t>
                    </w:r>
                  </w:p>
                  <w:p w:rsidR="00EE40F9" w:rsidRPr="00583EE7" w:rsidRDefault="00EE40F9" w:rsidP="00265621">
                    <w:pPr>
                      <w:spacing w:line="240" w:lineRule="auto"/>
                      <w:rPr>
                        <w:b/>
                        <w:sz w:val="16"/>
                      </w:rPr>
                    </w:pPr>
                    <w:r w:rsidRPr="00583EE7">
                      <w:rPr>
                        <w:b/>
                        <w:sz w:val="16"/>
                      </w:rPr>
                      <w:t>D</w:t>
                    </w:r>
                    <w:r w:rsidRPr="00583EE7">
                      <w:rPr>
                        <w:b/>
                        <w:sz w:val="16"/>
                        <w:vertAlign w:val="subscript"/>
                      </w:rPr>
                      <w:t>1</w:t>
                    </w:r>
                  </w:p>
                  <w:p w:rsidR="00EE40F9" w:rsidRPr="00583EE7" w:rsidRDefault="00EE40F9" w:rsidP="00265621">
                    <w:pPr>
                      <w:spacing w:line="240" w:lineRule="auto"/>
                      <w:rPr>
                        <w:b/>
                        <w:sz w:val="16"/>
                      </w:rPr>
                    </w:pPr>
                    <w:r w:rsidRPr="00583EE7">
                      <w:rPr>
                        <w:b/>
                        <w:sz w:val="16"/>
                      </w:rPr>
                      <w:t>O</w:t>
                    </w:r>
                  </w:p>
                  <w:p w:rsidR="00EE40F9" w:rsidRPr="00583EE7" w:rsidRDefault="00EE40F9" w:rsidP="00265621">
                    <w:pPr>
                      <w:spacing w:line="240" w:lineRule="auto"/>
                      <w:rPr>
                        <w:b/>
                        <w:sz w:val="16"/>
                      </w:rPr>
                    </w:pPr>
                    <w:r w:rsidRPr="00583EE7">
                      <w:rPr>
                        <w:b/>
                        <w:sz w:val="16"/>
                      </w:rPr>
                      <w:t>D</w:t>
                    </w:r>
                  </w:p>
                  <w:p w:rsidR="00EE40F9" w:rsidRDefault="00EE40F9" w:rsidP="00265621"/>
                  <w:p w:rsidR="00EE40F9" w:rsidRDefault="00EE40F9" w:rsidP="00265621"/>
                  <w:p w:rsidR="00EE40F9" w:rsidRDefault="00EE40F9" w:rsidP="00265621"/>
                </w:txbxContent>
              </v:textbox>
            </v:rect>
            <v:shape id="_x0000_s5725" type="#_x0000_t32" style="position:absolute;left:4200;top:13289;width:2040;height:0" o:connectortype="straight" strokeweight="1.5pt"/>
            <v:shape id="_x0000_s5726" type="#_x0000_t32" style="position:absolute;left:4005;top:13011;width:1;height:540;flip:y" o:connectortype="straight">
              <v:stroke startarrow="block" endarrow="block"/>
            </v:shape>
            <v:shape id="_x0000_s5727" type="#_x0000_t32" style="position:absolute;left:4200;top:14241;width:2040;height:0" o:connectortype="straight">
              <v:stroke startarrow="block" endarrow="block"/>
            </v:shape>
            <v:shape id="_x0000_s5728" type="#_x0000_t32" style="position:absolute;left:4200;top:12570;width:2115;height:981;flip:y" o:connectortype="straight"/>
            <v:shape id="_x0000_s5729" type="#_x0000_t32" style="position:absolute;left:4129;top:12570;width:2186;height:539;flip:y" o:connectortype="straight"/>
            <v:shape id="_x0000_s5730" type="#_x0000_t32" style="position:absolute;left:4200;top:12870;width:2115;height:681;flip:y" o:connectortype="straight"/>
            <v:shape id="_x0000_s5731" type="#_x0000_t32" style="position:absolute;left:4200;top:12870;width:2115;height:239;flip:y" o:connectortype="straight"/>
            <v:shape id="_x0000_s5732" type="#_x0000_t32" style="position:absolute;left:6870;top:12570;width:0;height:719;flip:y" o:connectortype="straight">
              <v:stroke startarrow="block" endarrow="block"/>
            </v:shape>
            <v:oval id="_x0000_s5733" style="position:absolute;left:3000;top:13109;width:285;height:278"/>
            <v:shape id="_x0000_s5734" type="#_x0000_t32" style="position:absolute;left:4200;top:11775;width:2115;height:1776;flip:y" o:connectortype="straight"/>
            <v:shape id="_x0000_s5735" type="#_x0000_t32" style="position:absolute;left:4129;top:11775;width:2186;height:1304;flip:y" o:connectortype="straight"/>
            <v:shape id="_x0000_s5736" type="#_x0000_t32" style="position:absolute;left:4200;top:12165;width:2115;height:1386;flip:y" o:connectortype="straight"/>
            <v:shape id="_x0000_s5737" type="#_x0000_t32" style="position:absolute;left:4129;top:12165;width:2186;height:914;flip:y" o:connectortype="straight"/>
          </v:group>
        </w:pict>
      </w:r>
      <w:r w:rsidR="00265621" w:rsidRPr="00C73EEA">
        <w:rPr>
          <w:rFonts w:ascii="Cambria" w:hAnsi="Cambria"/>
        </w:rPr>
        <w:t>Interference of light waves- this can be demonstrated by the Young’s double slit experiment. Two narrow and very close slits S</w:t>
      </w:r>
      <w:r w:rsidR="00265621" w:rsidRPr="00C73EEA">
        <w:rPr>
          <w:rFonts w:ascii="Cambria" w:hAnsi="Cambria"/>
          <w:vertAlign w:val="subscript"/>
        </w:rPr>
        <w:t>1</w:t>
      </w:r>
      <w:r w:rsidR="00265621" w:rsidRPr="00C73EEA">
        <w:rPr>
          <w:rFonts w:ascii="Cambria" w:hAnsi="Cambria"/>
        </w:rPr>
        <w:t xml:space="preserve"> and S</w:t>
      </w:r>
      <w:r w:rsidR="00265621" w:rsidRPr="00C73EEA">
        <w:rPr>
          <w:rFonts w:ascii="Cambria" w:hAnsi="Cambria"/>
          <w:vertAlign w:val="subscript"/>
        </w:rPr>
        <w:t>2</w:t>
      </w:r>
      <w:r w:rsidR="00265621" w:rsidRPr="00C73EEA">
        <w:rPr>
          <w:rFonts w:ascii="Cambria" w:hAnsi="Cambria"/>
        </w:rPr>
        <w:t xml:space="preserve"> are placed infront of a monochromatic light source.</w:t>
      </w:r>
    </w:p>
    <w:p w:rsidR="00265621" w:rsidRPr="00C73EEA" w:rsidRDefault="00265621" w:rsidP="00265621">
      <w:pPr>
        <w:rPr>
          <w:rFonts w:ascii="Cambria" w:hAnsi="Cambria"/>
        </w:rPr>
      </w:pPr>
    </w:p>
    <w:p w:rsidR="00265621" w:rsidRPr="00C73EEA" w:rsidRDefault="00265621" w:rsidP="00265621">
      <w:pPr>
        <w:rPr>
          <w:rFonts w:ascii="Cambria" w:hAnsi="Cambria"/>
        </w:rPr>
      </w:pPr>
    </w:p>
    <w:p w:rsidR="00265621" w:rsidRDefault="00265621" w:rsidP="00265621">
      <w:pPr>
        <w:tabs>
          <w:tab w:val="left" w:pos="1500"/>
          <w:tab w:val="left" w:pos="2520"/>
          <w:tab w:val="left" w:pos="5535"/>
        </w:tabs>
        <w:rPr>
          <w:rFonts w:ascii="Cambria" w:hAnsi="Cambria"/>
          <w:b/>
          <w:sz w:val="16"/>
        </w:rPr>
      </w:pPr>
      <w:r w:rsidRPr="00C1446C">
        <w:rPr>
          <w:rFonts w:ascii="Cambria" w:hAnsi="Cambria"/>
          <w:b/>
          <w:sz w:val="16"/>
        </w:rPr>
        <w:tab/>
      </w:r>
    </w:p>
    <w:p w:rsidR="00265621" w:rsidRPr="00C1446C" w:rsidRDefault="00265621" w:rsidP="00265621">
      <w:pPr>
        <w:tabs>
          <w:tab w:val="left" w:pos="1500"/>
          <w:tab w:val="left" w:pos="2520"/>
          <w:tab w:val="left" w:pos="5535"/>
        </w:tabs>
        <w:rPr>
          <w:rFonts w:ascii="Cambria" w:hAnsi="Cambria"/>
          <w:b/>
          <w:sz w:val="16"/>
        </w:rPr>
      </w:pPr>
      <w:r w:rsidRPr="00C1446C">
        <w:rPr>
          <w:rFonts w:ascii="Cambria" w:hAnsi="Cambria"/>
          <w:b/>
          <w:sz w:val="16"/>
        </w:rPr>
        <w:t xml:space="preserve"> S</w:t>
      </w:r>
      <w:r w:rsidRPr="00C1446C">
        <w:rPr>
          <w:rFonts w:ascii="Cambria" w:hAnsi="Cambria"/>
          <w:b/>
          <w:sz w:val="16"/>
          <w:vertAlign w:val="subscript"/>
        </w:rPr>
        <w:t>1</w:t>
      </w:r>
      <w:r w:rsidRPr="00C1446C">
        <w:rPr>
          <w:rFonts w:ascii="Cambria" w:hAnsi="Cambria"/>
          <w:b/>
          <w:sz w:val="16"/>
        </w:rPr>
        <w:tab/>
        <w:t>y</w:t>
      </w:r>
    </w:p>
    <w:p w:rsidR="00265621" w:rsidRPr="00583EE7" w:rsidRDefault="00265621" w:rsidP="00265621">
      <w:pPr>
        <w:tabs>
          <w:tab w:val="left" w:pos="1500"/>
        </w:tabs>
        <w:rPr>
          <w:rFonts w:ascii="Cambria" w:hAnsi="Cambria"/>
          <w:b/>
          <w:sz w:val="16"/>
        </w:rPr>
      </w:pPr>
      <w:r w:rsidRPr="00C1446C">
        <w:rPr>
          <w:rFonts w:ascii="Cambria" w:hAnsi="Cambria"/>
          <w:b/>
          <w:sz w:val="16"/>
        </w:rPr>
        <w:t>Lig</w:t>
      </w:r>
      <w:r>
        <w:rPr>
          <w:rFonts w:ascii="Cambria" w:hAnsi="Cambria"/>
          <w:b/>
          <w:sz w:val="16"/>
        </w:rPr>
        <w:t xml:space="preserve">ht source                     </w:t>
      </w:r>
      <w:r w:rsidRPr="00C1446C">
        <w:rPr>
          <w:rFonts w:ascii="Cambria" w:hAnsi="Cambria"/>
          <w:b/>
          <w:sz w:val="16"/>
        </w:rPr>
        <w:t>S</w:t>
      </w:r>
      <w:r w:rsidRPr="00C1446C">
        <w:rPr>
          <w:rFonts w:ascii="Cambria" w:hAnsi="Cambria"/>
          <w:b/>
          <w:sz w:val="16"/>
          <w:vertAlign w:val="subscript"/>
        </w:rPr>
        <w:t>2</w:t>
      </w:r>
      <w:r>
        <w:rPr>
          <w:rFonts w:ascii="Cambria" w:hAnsi="Cambria"/>
          <w:b/>
          <w:sz w:val="16"/>
        </w:rPr>
        <w:t xml:space="preserve">  x</w:t>
      </w:r>
    </w:p>
    <w:p w:rsidR="00265621" w:rsidRPr="00C1446C" w:rsidRDefault="00265621" w:rsidP="00265621">
      <w:pPr>
        <w:tabs>
          <w:tab w:val="left" w:pos="3630"/>
          <w:tab w:val="left" w:pos="5235"/>
        </w:tabs>
        <w:rPr>
          <w:rFonts w:ascii="Cambria" w:hAnsi="Cambria"/>
          <w:b/>
          <w:sz w:val="16"/>
        </w:rPr>
      </w:pPr>
      <w:r w:rsidRPr="00C1446C">
        <w:rPr>
          <w:rFonts w:ascii="Cambria" w:hAnsi="Cambria"/>
          <w:b/>
          <w:sz w:val="16"/>
        </w:rPr>
        <w:tab/>
        <w:t>Screen</w:t>
      </w:r>
    </w:p>
    <w:p w:rsidR="00265621" w:rsidRPr="00C1446C" w:rsidRDefault="00265621" w:rsidP="00265621">
      <w:pPr>
        <w:tabs>
          <w:tab w:val="left" w:pos="3630"/>
        </w:tabs>
        <w:rPr>
          <w:rFonts w:ascii="Cambria" w:hAnsi="Cambria"/>
          <w:b/>
          <w:sz w:val="16"/>
        </w:rPr>
      </w:pPr>
      <w:r>
        <w:rPr>
          <w:rFonts w:ascii="Cambria" w:hAnsi="Cambria"/>
        </w:rPr>
        <w:tab/>
      </w:r>
      <w:r>
        <w:rPr>
          <w:rFonts w:ascii="Cambria" w:hAnsi="Cambria"/>
          <w:b/>
          <w:sz w:val="16"/>
        </w:rPr>
        <w:t>d</w:t>
      </w:r>
    </w:p>
    <w:p w:rsidR="00265621" w:rsidRPr="00C73EEA" w:rsidRDefault="00265621" w:rsidP="00265621">
      <w:pPr>
        <w:tabs>
          <w:tab w:val="left" w:pos="3630"/>
        </w:tabs>
        <w:rPr>
          <w:rFonts w:ascii="Cambria" w:hAnsi="Cambria"/>
        </w:rPr>
      </w:pPr>
      <w:r w:rsidRPr="00C73EEA">
        <w:rPr>
          <w:rFonts w:ascii="Cambria" w:hAnsi="Cambria"/>
        </w:rPr>
        <w:lastRenderedPageBreak/>
        <w:t>The light waves from the two slits undergo diffraction and superimpose as they spread out. A series of altern</w:t>
      </w:r>
      <w:r>
        <w:rPr>
          <w:rFonts w:ascii="Cambria" w:hAnsi="Cambria"/>
        </w:rPr>
        <w:t>ating bright and dark fringes are</w:t>
      </w:r>
      <w:r w:rsidRPr="00C73EEA">
        <w:rPr>
          <w:rFonts w:ascii="Cambria" w:hAnsi="Cambria"/>
        </w:rPr>
        <w:t xml:space="preserve"> observed on the screen. The bright fringes are due to constructive interference while the dark fringes are due to destructive interference. However, along the central line through the centre of the slits an</w:t>
      </w:r>
      <w:r>
        <w:rPr>
          <w:rFonts w:ascii="Cambria" w:hAnsi="Cambria"/>
        </w:rPr>
        <w:t xml:space="preserve">d point O, it is bright </w:t>
      </w:r>
      <w:r w:rsidRPr="00C73EEA">
        <w:rPr>
          <w:rFonts w:ascii="Cambria" w:hAnsi="Cambria"/>
        </w:rPr>
        <w:t>throughout.</w:t>
      </w:r>
    </w:p>
    <w:p w:rsidR="00265621" w:rsidRPr="00C73EEA" w:rsidRDefault="00265621" w:rsidP="00265621">
      <w:pPr>
        <w:tabs>
          <w:tab w:val="left" w:pos="3630"/>
        </w:tabs>
        <w:rPr>
          <w:rFonts w:ascii="Cambria" w:hAnsi="Cambria"/>
        </w:rPr>
      </w:pPr>
      <w:r w:rsidRPr="00C73EEA">
        <w:rPr>
          <w:rFonts w:ascii="Cambria" w:hAnsi="Cambria"/>
        </w:rPr>
        <w:t>At O, the path difference of the two waves is zero since S</w:t>
      </w:r>
      <w:r w:rsidRPr="00C73EEA">
        <w:rPr>
          <w:rFonts w:ascii="Cambria" w:hAnsi="Cambria"/>
          <w:vertAlign w:val="subscript"/>
        </w:rPr>
        <w:t>1</w:t>
      </w:r>
      <w:r w:rsidRPr="00C73EEA">
        <w:rPr>
          <w:rFonts w:ascii="Cambria" w:hAnsi="Cambria"/>
        </w:rPr>
        <w:t>O=S</w:t>
      </w:r>
      <w:r w:rsidRPr="00C73EEA">
        <w:rPr>
          <w:rFonts w:ascii="Cambria" w:hAnsi="Cambria"/>
          <w:vertAlign w:val="subscript"/>
        </w:rPr>
        <w:t>2</w:t>
      </w:r>
      <w:r w:rsidRPr="00C73EEA">
        <w:rPr>
          <w:rFonts w:ascii="Cambria" w:hAnsi="Cambria"/>
        </w:rPr>
        <w:t>O. Moving upwards or downwards to the first bright fringe, the path difference is equivalent to one wavelength;</w:t>
      </w:r>
    </w:p>
    <w:p w:rsidR="00265621" w:rsidRPr="00C73EEA" w:rsidRDefault="00265621" w:rsidP="00265621">
      <w:pPr>
        <w:tabs>
          <w:tab w:val="left" w:pos="3630"/>
        </w:tabs>
        <w:rPr>
          <w:rFonts w:ascii="Cambria" w:hAnsi="Cambria"/>
        </w:rPr>
      </w:pPr>
      <w:r>
        <w:rPr>
          <w:rFonts w:ascii="Cambria" w:hAnsi="Cambria"/>
        </w:rPr>
        <w:t>i.e</w:t>
      </w:r>
      <w:r w:rsidRPr="004C0991">
        <w:rPr>
          <w:rFonts w:ascii="Cambria" w:hAnsi="Cambria"/>
          <w:b/>
        </w:rPr>
        <w:t>S</w:t>
      </w:r>
      <w:r w:rsidRPr="004C0991">
        <w:rPr>
          <w:rFonts w:ascii="Cambria" w:hAnsi="Cambria"/>
          <w:b/>
          <w:vertAlign w:val="subscript"/>
        </w:rPr>
        <w:t>2</w:t>
      </w:r>
      <w:r w:rsidRPr="004C0991">
        <w:rPr>
          <w:rFonts w:ascii="Cambria" w:hAnsi="Cambria"/>
          <w:b/>
        </w:rPr>
        <w:t>B</w:t>
      </w:r>
      <w:r w:rsidRPr="004C0991">
        <w:rPr>
          <w:rFonts w:ascii="Cambria" w:hAnsi="Cambria"/>
          <w:b/>
          <w:vertAlign w:val="subscript"/>
        </w:rPr>
        <w:t>1</w:t>
      </w:r>
      <w:r w:rsidRPr="004C0991">
        <w:rPr>
          <w:rFonts w:ascii="Cambria" w:hAnsi="Cambria"/>
          <w:b/>
        </w:rPr>
        <w:t>-S</w:t>
      </w:r>
      <w:r w:rsidRPr="004C0991">
        <w:rPr>
          <w:rFonts w:ascii="Cambria" w:hAnsi="Cambria"/>
          <w:b/>
          <w:vertAlign w:val="subscript"/>
        </w:rPr>
        <w:t>1</w:t>
      </w:r>
      <w:r w:rsidRPr="004C0991">
        <w:rPr>
          <w:rFonts w:ascii="Cambria" w:hAnsi="Cambria"/>
          <w:b/>
        </w:rPr>
        <w:t>B</w:t>
      </w:r>
      <w:r w:rsidRPr="004C0991">
        <w:rPr>
          <w:rFonts w:ascii="Cambria" w:hAnsi="Cambria"/>
          <w:b/>
          <w:vertAlign w:val="subscript"/>
        </w:rPr>
        <w:t>1</w:t>
      </w:r>
      <w:r w:rsidRPr="004C0991">
        <w:rPr>
          <w:rFonts w:ascii="Cambria" w:hAnsi="Cambria"/>
          <w:b/>
        </w:rPr>
        <w:t>= 1</w:t>
      </w:r>
      <w:r w:rsidRPr="004C0991">
        <w:rPr>
          <w:rFonts w:ascii="Cambria" w:hAnsi="Cambria" w:cs="Calibri"/>
          <w:b/>
        </w:rPr>
        <w:t>λ</w:t>
      </w:r>
    </w:p>
    <w:p w:rsidR="00265621" w:rsidRPr="00C73EEA" w:rsidRDefault="00265621" w:rsidP="00265621">
      <w:pPr>
        <w:tabs>
          <w:tab w:val="left" w:pos="3630"/>
        </w:tabs>
        <w:rPr>
          <w:rFonts w:ascii="Cambria" w:hAnsi="Cambria"/>
        </w:rPr>
      </w:pPr>
      <w:r w:rsidRPr="00C73EEA">
        <w:rPr>
          <w:rFonts w:ascii="Cambria" w:hAnsi="Cambria"/>
        </w:rPr>
        <w:t>At D</w:t>
      </w:r>
      <w:r w:rsidRPr="00C73EEA">
        <w:rPr>
          <w:rFonts w:ascii="Cambria" w:hAnsi="Cambria"/>
          <w:vertAlign w:val="subscript"/>
        </w:rPr>
        <w:t>1</w:t>
      </w:r>
      <w:r w:rsidRPr="00C73EEA">
        <w:rPr>
          <w:rFonts w:ascii="Cambria" w:hAnsi="Cambria"/>
        </w:rPr>
        <w:t>, the path difference is equivalent to half a wavelength;</w:t>
      </w:r>
    </w:p>
    <w:p w:rsidR="00265621" w:rsidRPr="00C73EEA" w:rsidRDefault="00265621" w:rsidP="00265621">
      <w:pPr>
        <w:tabs>
          <w:tab w:val="left" w:pos="3630"/>
        </w:tabs>
        <w:rPr>
          <w:rFonts w:ascii="Cambria" w:hAnsi="Cambria" w:cs="Calibri"/>
        </w:rPr>
      </w:pPr>
      <w:r w:rsidRPr="00C73EEA">
        <w:rPr>
          <w:rFonts w:ascii="Cambria" w:hAnsi="Cambria"/>
        </w:rPr>
        <w:t>S</w:t>
      </w:r>
      <w:r w:rsidRPr="00C73EEA">
        <w:rPr>
          <w:rFonts w:ascii="Cambria" w:hAnsi="Cambria"/>
          <w:vertAlign w:val="subscript"/>
        </w:rPr>
        <w:t>2</w:t>
      </w:r>
      <w:r w:rsidRPr="00C73EEA">
        <w:rPr>
          <w:rFonts w:ascii="Cambria" w:hAnsi="Cambria"/>
        </w:rPr>
        <w:t>D</w:t>
      </w:r>
      <w:r w:rsidRPr="00C73EEA">
        <w:rPr>
          <w:rFonts w:ascii="Cambria" w:hAnsi="Cambria"/>
          <w:vertAlign w:val="subscript"/>
        </w:rPr>
        <w:t>1</w:t>
      </w:r>
      <w:r w:rsidRPr="00C73EEA">
        <w:rPr>
          <w:rFonts w:ascii="Cambria" w:hAnsi="Cambria"/>
        </w:rPr>
        <w:t>-S</w:t>
      </w:r>
      <w:r w:rsidRPr="00C73EEA">
        <w:rPr>
          <w:rFonts w:ascii="Cambria" w:hAnsi="Cambria"/>
          <w:vertAlign w:val="subscript"/>
        </w:rPr>
        <w:t>1</w:t>
      </w:r>
      <w:r w:rsidRPr="00C73EEA">
        <w:rPr>
          <w:rFonts w:ascii="Cambria" w:hAnsi="Cambria"/>
        </w:rPr>
        <w:t>D</w:t>
      </w:r>
      <w:r w:rsidRPr="00C73EEA">
        <w:rPr>
          <w:rFonts w:ascii="Cambria" w:hAnsi="Cambria"/>
          <w:vertAlign w:val="subscript"/>
        </w:rPr>
        <w:t>1</w:t>
      </w:r>
      <w:r w:rsidRPr="00C73EEA">
        <w:rPr>
          <w:rFonts w:ascii="Cambria" w:hAnsi="Cambria"/>
        </w:rPr>
        <w:t>= 1/2</w:t>
      </w:r>
      <w:r w:rsidRPr="00C73EEA">
        <w:rPr>
          <w:rFonts w:ascii="Cambria" w:hAnsi="Cambria" w:cs="Calibri"/>
        </w:rPr>
        <w:t>λ</w:t>
      </w:r>
    </w:p>
    <w:p w:rsidR="00265621" w:rsidRPr="00C73EEA" w:rsidRDefault="00265621" w:rsidP="00265621">
      <w:pPr>
        <w:tabs>
          <w:tab w:val="left" w:pos="3630"/>
        </w:tabs>
        <w:rPr>
          <w:rFonts w:ascii="Cambria" w:hAnsi="Cambria" w:cs="Calibri"/>
        </w:rPr>
      </w:pPr>
      <w:r w:rsidRPr="00C73EEA">
        <w:rPr>
          <w:rFonts w:ascii="Cambria" w:hAnsi="Cambria" w:cs="Calibri"/>
        </w:rPr>
        <w:t>Similarly, at the second bright fringe B</w:t>
      </w:r>
      <w:r w:rsidRPr="00C73EEA">
        <w:rPr>
          <w:rFonts w:ascii="Cambria" w:hAnsi="Cambria" w:cs="Calibri"/>
          <w:vertAlign w:val="subscript"/>
        </w:rPr>
        <w:t>2</w:t>
      </w:r>
      <w:r w:rsidRPr="00C73EEA">
        <w:rPr>
          <w:rFonts w:ascii="Cambria" w:hAnsi="Cambria" w:cs="Calibri"/>
        </w:rPr>
        <w:t>, the path difference is equivalent to two wavelengths;</w:t>
      </w:r>
    </w:p>
    <w:p w:rsidR="00265621" w:rsidRPr="00C73EEA" w:rsidRDefault="00265621" w:rsidP="00265621">
      <w:pPr>
        <w:tabs>
          <w:tab w:val="left" w:pos="3630"/>
        </w:tabs>
        <w:rPr>
          <w:rFonts w:ascii="Cambria" w:hAnsi="Cambria" w:cs="Calibri"/>
        </w:rPr>
      </w:pPr>
      <w:r>
        <w:rPr>
          <w:rFonts w:ascii="Cambria" w:hAnsi="Cambria"/>
        </w:rPr>
        <w:t>i.e</w:t>
      </w:r>
      <w:r w:rsidRPr="004C0991">
        <w:rPr>
          <w:rFonts w:ascii="Cambria" w:hAnsi="Cambria"/>
          <w:b/>
        </w:rPr>
        <w:t>S</w:t>
      </w:r>
      <w:r w:rsidRPr="004C0991">
        <w:rPr>
          <w:rFonts w:ascii="Cambria" w:hAnsi="Cambria"/>
          <w:b/>
          <w:vertAlign w:val="subscript"/>
        </w:rPr>
        <w:t>2</w:t>
      </w:r>
      <w:r w:rsidRPr="004C0991">
        <w:rPr>
          <w:rFonts w:ascii="Cambria" w:hAnsi="Cambria"/>
          <w:b/>
        </w:rPr>
        <w:t>B</w:t>
      </w:r>
      <w:r w:rsidRPr="004C0991">
        <w:rPr>
          <w:rFonts w:ascii="Cambria" w:hAnsi="Cambria"/>
          <w:b/>
          <w:vertAlign w:val="subscript"/>
        </w:rPr>
        <w:t>2</w:t>
      </w:r>
      <w:r w:rsidRPr="004C0991">
        <w:rPr>
          <w:rFonts w:ascii="Cambria" w:hAnsi="Cambria"/>
          <w:b/>
        </w:rPr>
        <w:t>-S</w:t>
      </w:r>
      <w:r w:rsidRPr="004C0991">
        <w:rPr>
          <w:rFonts w:ascii="Cambria" w:hAnsi="Cambria"/>
          <w:b/>
          <w:vertAlign w:val="subscript"/>
        </w:rPr>
        <w:t>1</w:t>
      </w:r>
      <w:r w:rsidRPr="004C0991">
        <w:rPr>
          <w:rFonts w:ascii="Cambria" w:hAnsi="Cambria"/>
          <w:b/>
        </w:rPr>
        <w:t>B</w:t>
      </w:r>
      <w:r w:rsidRPr="004C0991">
        <w:rPr>
          <w:rFonts w:ascii="Cambria" w:hAnsi="Cambria"/>
          <w:b/>
          <w:vertAlign w:val="subscript"/>
        </w:rPr>
        <w:t>2</w:t>
      </w:r>
      <w:r w:rsidRPr="004C0991">
        <w:rPr>
          <w:rFonts w:ascii="Cambria" w:hAnsi="Cambria"/>
          <w:b/>
        </w:rPr>
        <w:t>= 2</w:t>
      </w:r>
      <w:r w:rsidRPr="004C0991">
        <w:rPr>
          <w:rFonts w:ascii="Cambria" w:hAnsi="Cambria" w:cs="Calibri"/>
          <w:b/>
        </w:rPr>
        <w:t>λ</w:t>
      </w:r>
    </w:p>
    <w:p w:rsidR="00265621" w:rsidRPr="00CC4110" w:rsidRDefault="00265621" w:rsidP="00265621">
      <w:pPr>
        <w:tabs>
          <w:tab w:val="left" w:pos="3630"/>
        </w:tabs>
        <w:rPr>
          <w:rFonts w:ascii="Cambria" w:hAnsi="Cambria" w:cs="Calibri"/>
          <w:b/>
        </w:rPr>
      </w:pPr>
      <w:r w:rsidRPr="00C73EEA">
        <w:rPr>
          <w:rFonts w:ascii="Cambria" w:hAnsi="Cambria" w:cs="Calibri"/>
        </w:rPr>
        <w:t xml:space="preserve">And </w:t>
      </w:r>
      <w:r w:rsidRPr="00CC4110">
        <w:rPr>
          <w:rFonts w:ascii="Cambria" w:hAnsi="Cambria"/>
          <w:b/>
        </w:rPr>
        <w:t>S</w:t>
      </w:r>
      <w:r w:rsidRPr="00CC4110">
        <w:rPr>
          <w:rFonts w:ascii="Cambria" w:hAnsi="Cambria"/>
          <w:b/>
          <w:vertAlign w:val="subscript"/>
        </w:rPr>
        <w:t>2</w:t>
      </w:r>
      <w:r w:rsidRPr="00CC4110">
        <w:rPr>
          <w:rFonts w:ascii="Cambria" w:hAnsi="Cambria"/>
          <w:b/>
        </w:rPr>
        <w:t>D</w:t>
      </w:r>
      <w:r w:rsidRPr="00CC4110">
        <w:rPr>
          <w:rFonts w:ascii="Cambria" w:hAnsi="Cambria"/>
          <w:b/>
          <w:vertAlign w:val="subscript"/>
        </w:rPr>
        <w:t>2</w:t>
      </w:r>
      <w:r w:rsidRPr="00CC4110">
        <w:rPr>
          <w:rFonts w:ascii="Cambria" w:hAnsi="Cambria"/>
          <w:b/>
        </w:rPr>
        <w:t>-S</w:t>
      </w:r>
      <w:r w:rsidRPr="00CC4110">
        <w:rPr>
          <w:rFonts w:ascii="Cambria" w:hAnsi="Cambria"/>
          <w:b/>
          <w:vertAlign w:val="subscript"/>
        </w:rPr>
        <w:t>1</w:t>
      </w:r>
      <w:r w:rsidRPr="00CC4110">
        <w:rPr>
          <w:rFonts w:ascii="Cambria" w:hAnsi="Cambria"/>
          <w:b/>
        </w:rPr>
        <w:t>D</w:t>
      </w:r>
      <w:r w:rsidRPr="00CC4110">
        <w:rPr>
          <w:rFonts w:ascii="Cambria" w:hAnsi="Cambria"/>
          <w:b/>
          <w:vertAlign w:val="subscript"/>
        </w:rPr>
        <w:t>2</w:t>
      </w:r>
      <w:r w:rsidRPr="00CC4110">
        <w:rPr>
          <w:rFonts w:ascii="Cambria" w:hAnsi="Cambria"/>
          <w:b/>
        </w:rPr>
        <w:t>= 3/2</w:t>
      </w:r>
      <w:r w:rsidRPr="00CC4110">
        <w:rPr>
          <w:rFonts w:ascii="Cambria" w:hAnsi="Cambria" w:cs="Calibri"/>
          <w:b/>
        </w:rPr>
        <w:t>λ</w:t>
      </w:r>
    </w:p>
    <w:p w:rsidR="00265621" w:rsidRPr="00C73EEA" w:rsidRDefault="00265621" w:rsidP="00265621">
      <w:pPr>
        <w:tabs>
          <w:tab w:val="left" w:pos="3630"/>
        </w:tabs>
        <w:rPr>
          <w:rFonts w:ascii="Cambria" w:hAnsi="Cambria" w:cs="Calibri"/>
        </w:rPr>
      </w:pPr>
      <w:r w:rsidRPr="00C73EEA">
        <w:rPr>
          <w:rFonts w:ascii="Cambria" w:hAnsi="Cambria" w:cs="Calibri"/>
        </w:rPr>
        <w:t>Generally, at the n</w:t>
      </w:r>
      <w:r w:rsidRPr="00C73EEA">
        <w:rPr>
          <w:rFonts w:ascii="Cambria" w:hAnsi="Cambria" w:cs="Calibri"/>
          <w:vertAlign w:val="superscript"/>
        </w:rPr>
        <w:t>th</w:t>
      </w:r>
      <w:r w:rsidRPr="00C73EEA">
        <w:rPr>
          <w:rFonts w:ascii="Cambria" w:hAnsi="Cambria" w:cs="Calibri"/>
        </w:rPr>
        <w:t xml:space="preserve"> bright fringe, the path difference will be n times the wavelength;</w:t>
      </w:r>
    </w:p>
    <w:p w:rsidR="00265621" w:rsidRPr="00CC4110" w:rsidRDefault="00265621" w:rsidP="00265621">
      <w:pPr>
        <w:tabs>
          <w:tab w:val="left" w:pos="3630"/>
        </w:tabs>
        <w:rPr>
          <w:rFonts w:ascii="Cambria" w:hAnsi="Cambria" w:cs="Calibri"/>
          <w:b/>
        </w:rPr>
      </w:pPr>
      <w:r w:rsidRPr="00CC4110">
        <w:rPr>
          <w:rFonts w:ascii="Cambria" w:hAnsi="Cambria"/>
          <w:b/>
        </w:rPr>
        <w:t>S</w:t>
      </w:r>
      <w:r w:rsidRPr="00CC4110">
        <w:rPr>
          <w:rFonts w:ascii="Cambria" w:hAnsi="Cambria"/>
          <w:b/>
          <w:vertAlign w:val="subscript"/>
        </w:rPr>
        <w:t>2</w:t>
      </w:r>
      <w:r w:rsidRPr="00CC4110">
        <w:rPr>
          <w:rFonts w:ascii="Cambria" w:hAnsi="Cambria"/>
          <w:b/>
        </w:rPr>
        <w:t>B</w:t>
      </w:r>
      <w:r w:rsidRPr="00CC4110">
        <w:rPr>
          <w:rFonts w:ascii="Cambria" w:hAnsi="Cambria"/>
          <w:b/>
          <w:vertAlign w:val="subscript"/>
        </w:rPr>
        <w:t>n</w:t>
      </w:r>
      <w:r w:rsidRPr="00CC4110">
        <w:rPr>
          <w:rFonts w:ascii="Cambria" w:hAnsi="Cambria"/>
          <w:b/>
        </w:rPr>
        <w:t>-S</w:t>
      </w:r>
      <w:r w:rsidRPr="00CC4110">
        <w:rPr>
          <w:rFonts w:ascii="Cambria" w:hAnsi="Cambria"/>
          <w:b/>
          <w:vertAlign w:val="subscript"/>
        </w:rPr>
        <w:t>1</w:t>
      </w:r>
      <w:r w:rsidRPr="00CC4110">
        <w:rPr>
          <w:rFonts w:ascii="Cambria" w:hAnsi="Cambria"/>
          <w:b/>
        </w:rPr>
        <w:t>B</w:t>
      </w:r>
      <w:r w:rsidRPr="00CC4110">
        <w:rPr>
          <w:rFonts w:ascii="Cambria" w:hAnsi="Cambria"/>
          <w:b/>
          <w:vertAlign w:val="subscript"/>
        </w:rPr>
        <w:t>n</w:t>
      </w:r>
      <w:r w:rsidRPr="00CC4110">
        <w:rPr>
          <w:rFonts w:ascii="Cambria" w:hAnsi="Cambria"/>
          <w:b/>
        </w:rPr>
        <w:t>= n</w:t>
      </w:r>
      <w:r w:rsidRPr="00CC4110">
        <w:rPr>
          <w:rFonts w:ascii="Cambria" w:hAnsi="Cambria" w:cs="Calibri"/>
          <w:b/>
        </w:rPr>
        <w:t>λ</w:t>
      </w:r>
    </w:p>
    <w:p w:rsidR="00265621" w:rsidRPr="00C73EEA" w:rsidRDefault="00265621" w:rsidP="00265621">
      <w:pPr>
        <w:tabs>
          <w:tab w:val="left" w:pos="3630"/>
        </w:tabs>
        <w:rPr>
          <w:rFonts w:ascii="Cambria" w:hAnsi="Cambria" w:cs="Calibri"/>
        </w:rPr>
      </w:pPr>
      <w:r w:rsidRPr="00C73EEA">
        <w:rPr>
          <w:rFonts w:ascii="Cambria" w:hAnsi="Cambria" w:cs="Calibri"/>
        </w:rPr>
        <w:t>The wavelength of the light used can also be determined from the expression below:</w:t>
      </w:r>
    </w:p>
    <w:p w:rsidR="00265621" w:rsidRPr="00CC4110" w:rsidRDefault="00265621" w:rsidP="00265621">
      <w:pPr>
        <w:tabs>
          <w:tab w:val="left" w:pos="3630"/>
        </w:tabs>
        <w:rPr>
          <w:rFonts w:ascii="Cambria" w:hAnsi="Cambria" w:cs="Calibri"/>
          <w:b/>
        </w:rPr>
      </w:pPr>
      <w:r w:rsidRPr="00CC4110">
        <w:rPr>
          <w:rFonts w:ascii="Cambria" w:hAnsi="Cambria" w:cs="Calibri"/>
          <w:b/>
        </w:rPr>
        <w:t>λ= xy/d,</w:t>
      </w:r>
    </w:p>
    <w:p w:rsidR="00265621" w:rsidRPr="00C73EEA" w:rsidRDefault="00265621" w:rsidP="00265621">
      <w:pPr>
        <w:tabs>
          <w:tab w:val="left" w:pos="3630"/>
        </w:tabs>
        <w:rPr>
          <w:rFonts w:ascii="Cambria" w:hAnsi="Cambria" w:cs="Calibri"/>
        </w:rPr>
      </w:pPr>
      <w:r w:rsidRPr="00C73EEA">
        <w:rPr>
          <w:rFonts w:ascii="Cambria" w:hAnsi="Cambria" w:cs="Calibri"/>
        </w:rPr>
        <w:t>Where x- the slit separation,</w:t>
      </w:r>
    </w:p>
    <w:p w:rsidR="00265621" w:rsidRPr="00C73EEA" w:rsidRDefault="00265621" w:rsidP="00265621">
      <w:pPr>
        <w:tabs>
          <w:tab w:val="left" w:pos="3630"/>
        </w:tabs>
        <w:rPr>
          <w:rFonts w:ascii="Cambria" w:hAnsi="Cambria" w:cs="Calibri"/>
        </w:rPr>
      </w:pPr>
      <w:r w:rsidRPr="00C73EEA">
        <w:rPr>
          <w:rFonts w:ascii="Cambria" w:hAnsi="Cambria" w:cs="Calibri"/>
        </w:rPr>
        <w:t>y- Distance between successive bright fringes and</w:t>
      </w:r>
    </w:p>
    <w:p w:rsidR="00265621" w:rsidRPr="00C73EEA" w:rsidRDefault="00265621" w:rsidP="00265621">
      <w:pPr>
        <w:tabs>
          <w:tab w:val="left" w:pos="3630"/>
        </w:tabs>
        <w:rPr>
          <w:rFonts w:ascii="Cambria" w:hAnsi="Cambria" w:cs="Calibri"/>
        </w:rPr>
      </w:pPr>
      <w:r w:rsidRPr="00C73EEA">
        <w:rPr>
          <w:rFonts w:ascii="Cambria" w:hAnsi="Cambria" w:cs="Calibri"/>
        </w:rPr>
        <w:t>d- Perpendicular distance of the slits from the screen.</w:t>
      </w:r>
    </w:p>
    <w:p w:rsidR="00265621" w:rsidRPr="00C73EEA" w:rsidRDefault="00265621" w:rsidP="00265621">
      <w:pPr>
        <w:tabs>
          <w:tab w:val="left" w:pos="3630"/>
        </w:tabs>
        <w:rPr>
          <w:rFonts w:ascii="Cambria" w:hAnsi="Cambria" w:cs="Calibri"/>
          <w:b/>
        </w:rPr>
      </w:pPr>
      <w:r>
        <w:rPr>
          <w:rFonts w:ascii="Cambria" w:hAnsi="Cambria" w:cs="Calibri"/>
          <w:b/>
        </w:rPr>
        <w:t>16</w:t>
      </w:r>
      <w:r w:rsidRPr="00C73EEA">
        <w:rPr>
          <w:rFonts w:ascii="Cambria" w:hAnsi="Cambria" w:cs="Calibri"/>
          <w:b/>
        </w:rPr>
        <w:t>.6: Stationary waves verses progressive waves</w:t>
      </w:r>
    </w:p>
    <w:p w:rsidR="00265621" w:rsidRPr="00C73EEA" w:rsidRDefault="00265621" w:rsidP="00265621">
      <w:pPr>
        <w:tabs>
          <w:tab w:val="left" w:pos="3630"/>
        </w:tabs>
        <w:rPr>
          <w:rFonts w:ascii="Cambria" w:hAnsi="Cambria" w:cs="Calibri"/>
        </w:rPr>
      </w:pPr>
      <w:r w:rsidRPr="00C73EEA">
        <w:rPr>
          <w:rFonts w:ascii="Cambria" w:hAnsi="Cambria" w:cs="Calibri"/>
        </w:rPr>
        <w:t xml:space="preserve">A progressive wave is a wave that continuously moves away from the source. When two progressive waves equal in amplitude and travelling in opposite directions superpose on each other, the resultant wave is referred to as </w:t>
      </w:r>
      <w:r w:rsidRPr="00C73EEA">
        <w:rPr>
          <w:rFonts w:ascii="Cambria" w:hAnsi="Cambria" w:cs="Calibri"/>
          <w:b/>
        </w:rPr>
        <w:t>a stationary or standing wave</w:t>
      </w:r>
      <w:r w:rsidRPr="00C73EEA">
        <w:rPr>
          <w:rFonts w:ascii="Cambria" w:hAnsi="Cambria" w:cs="Calibri"/>
        </w:rPr>
        <w:t>. It is a common occurrence in stringed instruments. When the string is plucked/played, a transverse wave travels along the string and is reflected back on reaching the other end of the string.</w:t>
      </w:r>
    </w:p>
    <w:p w:rsidR="00265621" w:rsidRPr="00583EE7" w:rsidRDefault="008A30AC" w:rsidP="00265621">
      <w:pPr>
        <w:tabs>
          <w:tab w:val="left" w:pos="1020"/>
        </w:tabs>
        <w:rPr>
          <w:rFonts w:ascii="Cambria" w:hAnsi="Cambria" w:cs="Calibri"/>
          <w:b/>
          <w:sz w:val="16"/>
        </w:rPr>
      </w:pPr>
      <w:r>
        <w:rPr>
          <w:rFonts w:ascii="Cambria" w:hAnsi="Cambria" w:cs="Calibri"/>
          <w:b/>
          <w:noProof/>
          <w:sz w:val="16"/>
        </w:rPr>
        <w:pict>
          <v:group id="_x0000_s5533" style="position:absolute;margin-left:56.25pt;margin-top:6.25pt;width:200.25pt;height:86pt;z-index:251623936" coordorigin="2565,2102" coordsize="4005,2071">
            <v:shape id="_x0000_s5534" type="#_x0000_t32" style="position:absolute;left:2565;top:2310;width:15;height:1710" o:connectortype="straight"/>
            <v:shape id="_x0000_s5535" type="#_x0000_t32" style="position:absolute;left:6555;top:2310;width:15;height:1620" o:connectortype="straight"/>
            <v:shape id="_x0000_s5536" type="#_x0000_t32" style="position:absolute;left:2580;top:3105;width:3990;height:0" o:connectortype="straight"/>
            <v:shape id="_x0000_s5537" style="position:absolute;left:2580;top:2102;width:3975;height:2071" coordsize="3975,2071" path="m,1003c105,671,210,340,300,208,390,76,453,76,540,208v87,132,195,510,285,795c915,1288,980,1793,1080,1918v100,125,250,15,345,-165c1520,1573,1580,1095,1650,838v70,-257,125,-513,195,-630c1915,91,1970,,2070,133v100,133,275,600,375,870c2545,1273,2615,1601,2670,1753v55,152,63,138,105,165c2817,1945,2845,2071,2925,1918v80,-153,230,-615,330,-915c3355,703,3405,118,3525,118v120,,285,442,450,885e" filled="f">
              <v:path arrowok="t"/>
            </v:shape>
            <v:shape id="_x0000_s5538" type="#_x0000_t32" style="position:absolute;left:6450;top:2805;width:105;height:225" o:connectortype="straight">
              <v:stroke endarrow="block"/>
            </v:shape>
            <v:shape id="_x0000_s5539" style="position:absolute;left:2565;top:2190;width:3990;height:1830" coordsize="3990,1830" path="m3990,915v-44,457,-88,915,-210,915c3658,1830,3395,1220,3255,915,3115,610,3072,,2940,,2808,,2602,610,2460,915v-142,305,-233,915,-375,915c1943,1830,1732,1220,1605,915,1478,610,1455,,1320,,1185,,950,610,795,915,640,1220,522,1830,390,1830,258,1830,129,1372,,915e" filled="f">
              <v:stroke dashstyle="dash"/>
              <v:path arrowok="t"/>
            </v:shape>
            <v:shape id="_x0000_s5540" type="#_x0000_t32" style="position:absolute;left:2580;top:3255;width:105;height:180;flip:x y" o:connectortype="straight">
              <v:stroke endarrow="block"/>
            </v:shape>
            <v:shape id="_x0000_s5541" type="#_x0000_t32" style="position:absolute;left:3165;top:3930;width:240;height:243" o:connectortype="straight"/>
          </v:group>
        </w:pict>
      </w:r>
      <w:r w:rsidR="00265621" w:rsidRPr="00583EE7">
        <w:rPr>
          <w:rFonts w:ascii="Cambria" w:hAnsi="Cambria" w:cs="Calibri"/>
          <w:b/>
          <w:sz w:val="16"/>
        </w:rPr>
        <w:t>A               A           A               A        A</w:t>
      </w:r>
    </w:p>
    <w:p w:rsidR="00265621" w:rsidRPr="00583EE7" w:rsidRDefault="00265621" w:rsidP="00265621">
      <w:pPr>
        <w:tabs>
          <w:tab w:val="left" w:pos="1020"/>
        </w:tabs>
        <w:rPr>
          <w:rFonts w:ascii="Cambria" w:hAnsi="Cambria" w:cs="Calibri"/>
          <w:b/>
          <w:sz w:val="16"/>
        </w:rPr>
      </w:pPr>
    </w:p>
    <w:p w:rsidR="00265621" w:rsidRPr="00583EE7" w:rsidRDefault="00265621" w:rsidP="00265621">
      <w:pPr>
        <w:tabs>
          <w:tab w:val="left" w:pos="1020"/>
        </w:tabs>
        <w:rPr>
          <w:rFonts w:ascii="Cambria" w:hAnsi="Cambria" w:cs="Calibri"/>
          <w:b/>
          <w:sz w:val="16"/>
        </w:rPr>
      </w:pPr>
      <w:r w:rsidRPr="00583EE7">
        <w:rPr>
          <w:rFonts w:ascii="Cambria" w:hAnsi="Cambria" w:cs="Calibri"/>
          <w:b/>
          <w:sz w:val="16"/>
        </w:rPr>
        <w:t>N            N            N             N           N           N</w:t>
      </w:r>
    </w:p>
    <w:p w:rsidR="00265621" w:rsidRPr="00583EE7" w:rsidRDefault="00265621" w:rsidP="00265621">
      <w:pPr>
        <w:tabs>
          <w:tab w:val="left" w:pos="1020"/>
        </w:tabs>
        <w:rPr>
          <w:rFonts w:ascii="Cambria" w:hAnsi="Cambria" w:cs="Calibri"/>
          <w:b/>
          <w:sz w:val="16"/>
        </w:rPr>
      </w:pPr>
    </w:p>
    <w:p w:rsidR="00265621" w:rsidRPr="00583EE7" w:rsidRDefault="00265621" w:rsidP="00265621">
      <w:pPr>
        <w:tabs>
          <w:tab w:val="left" w:pos="1020"/>
        </w:tabs>
        <w:rPr>
          <w:rFonts w:ascii="Cambria" w:hAnsi="Cambria" w:cs="Calibri"/>
          <w:b/>
          <w:sz w:val="16"/>
        </w:rPr>
      </w:pPr>
      <w:r w:rsidRPr="00583EE7">
        <w:rPr>
          <w:rFonts w:ascii="Cambria" w:hAnsi="Cambria" w:cs="Calibri"/>
          <w:b/>
          <w:sz w:val="16"/>
        </w:rPr>
        <w:t>Reflected wave</w:t>
      </w:r>
    </w:p>
    <w:p w:rsidR="00265621" w:rsidRPr="00C73EEA" w:rsidRDefault="00265621" w:rsidP="00265621">
      <w:pPr>
        <w:tabs>
          <w:tab w:val="left" w:pos="1020"/>
        </w:tabs>
        <w:rPr>
          <w:rFonts w:ascii="Cambria" w:hAnsi="Cambria" w:cs="Calibri"/>
          <w:b/>
        </w:rPr>
      </w:pPr>
      <w:r w:rsidRPr="00C73EEA">
        <w:rPr>
          <w:rFonts w:ascii="Cambria" w:hAnsi="Cambria" w:cs="Calibri"/>
        </w:rPr>
        <w:lastRenderedPageBreak/>
        <w:t>The points marked N are always at rest (zero displacement) and are called nodes while those marked A are where the wave has maximum amplitude (maximum displacement). They are called antinodes.</w:t>
      </w:r>
    </w:p>
    <w:p w:rsidR="00265621" w:rsidRPr="00C73EEA" w:rsidRDefault="00265621" w:rsidP="00265621">
      <w:pPr>
        <w:tabs>
          <w:tab w:val="left" w:pos="1020"/>
        </w:tabs>
        <w:rPr>
          <w:rFonts w:ascii="Cambria" w:hAnsi="Cambria" w:cs="Calibri"/>
        </w:rPr>
      </w:pPr>
      <w:r w:rsidRPr="00C73EEA">
        <w:rPr>
          <w:rFonts w:ascii="Cambria" w:hAnsi="Cambria" w:cs="Calibri"/>
        </w:rPr>
        <w:t>When two loudspeakers connected to the same audio-frequency generator are such that they face each other, then the two sound waves superpose to produce a stationary wave.</w:t>
      </w:r>
    </w:p>
    <w:p w:rsidR="00265621" w:rsidRPr="00C73EEA" w:rsidRDefault="00265621" w:rsidP="00265621">
      <w:pPr>
        <w:tabs>
          <w:tab w:val="left" w:pos="1020"/>
        </w:tabs>
        <w:rPr>
          <w:rFonts w:ascii="Cambria" w:hAnsi="Cambria" w:cs="Calibri"/>
        </w:rPr>
      </w:pPr>
      <w:r w:rsidRPr="00C73EEA">
        <w:rPr>
          <w:rFonts w:ascii="Cambria" w:hAnsi="Cambria" w:cs="Calibri"/>
        </w:rPr>
        <w:t>For two progressive waves to produce a stationary wave, the following conditions must be satisfied:</w:t>
      </w:r>
    </w:p>
    <w:p w:rsidR="00265621" w:rsidRPr="00C73EEA" w:rsidRDefault="00265621" w:rsidP="00265621">
      <w:pPr>
        <w:numPr>
          <w:ilvl w:val="0"/>
          <w:numId w:val="122"/>
        </w:numPr>
        <w:tabs>
          <w:tab w:val="left" w:pos="1020"/>
        </w:tabs>
        <w:rPr>
          <w:rFonts w:ascii="Cambria" w:hAnsi="Cambria" w:cs="Calibri"/>
          <w:b/>
        </w:rPr>
      </w:pPr>
      <w:r w:rsidRPr="00C73EEA">
        <w:rPr>
          <w:rFonts w:ascii="Cambria" w:hAnsi="Cambria" w:cs="Calibri"/>
        </w:rPr>
        <w:t>They must be travelling in opposite directions.</w:t>
      </w:r>
    </w:p>
    <w:p w:rsidR="00265621" w:rsidRPr="00C73EEA" w:rsidRDefault="00265621" w:rsidP="00265621">
      <w:pPr>
        <w:numPr>
          <w:ilvl w:val="0"/>
          <w:numId w:val="122"/>
        </w:numPr>
        <w:tabs>
          <w:tab w:val="left" w:pos="1020"/>
        </w:tabs>
        <w:rPr>
          <w:rFonts w:ascii="Cambria" w:hAnsi="Cambria" w:cs="Calibri"/>
          <w:b/>
        </w:rPr>
      </w:pPr>
      <w:r w:rsidRPr="00C73EEA">
        <w:rPr>
          <w:rFonts w:ascii="Cambria" w:hAnsi="Cambria" w:cs="Calibri"/>
        </w:rPr>
        <w:t>Must have same speed, frequency and same or nearly the same amplitudes.</w:t>
      </w:r>
    </w:p>
    <w:p w:rsidR="00265621" w:rsidRPr="00C73EEA" w:rsidRDefault="00265621" w:rsidP="00265621">
      <w:pPr>
        <w:tabs>
          <w:tab w:val="left" w:pos="1020"/>
        </w:tabs>
        <w:rPr>
          <w:rFonts w:ascii="Cambria" w:hAnsi="Cambria" w:cs="Calibri"/>
        </w:rPr>
      </w:pPr>
      <w:r w:rsidRPr="00C73EEA">
        <w:rPr>
          <w:rFonts w:ascii="Cambria" w:hAnsi="Cambria" w:cs="Calibri"/>
        </w:rPr>
        <w:t>The following table gives the comparison between a stationary and a progressive wave: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841"/>
        <w:gridCol w:w="3841"/>
      </w:tblGrid>
      <w:tr w:rsidR="00265621" w:rsidRPr="008907F7" w:rsidTr="00EE40F9">
        <w:trPr>
          <w:trHeight w:val="314"/>
        </w:trPr>
        <w:tc>
          <w:tcPr>
            <w:tcW w:w="3841" w:type="dxa"/>
          </w:tcPr>
          <w:p w:rsidR="00265621" w:rsidRPr="008907F7" w:rsidRDefault="00265621" w:rsidP="00EE40F9">
            <w:pPr>
              <w:tabs>
                <w:tab w:val="left" w:pos="1020"/>
              </w:tabs>
              <w:rPr>
                <w:rFonts w:ascii="Cambria" w:hAnsi="Cambria" w:cs="Calibri"/>
                <w:b/>
                <w:sz w:val="16"/>
              </w:rPr>
            </w:pPr>
            <w:r w:rsidRPr="008907F7">
              <w:rPr>
                <w:rFonts w:ascii="Cambria" w:hAnsi="Cambria" w:cs="Calibri"/>
                <w:b/>
                <w:sz w:val="16"/>
              </w:rPr>
              <w:t>Stationary waves</w:t>
            </w:r>
          </w:p>
        </w:tc>
        <w:tc>
          <w:tcPr>
            <w:tcW w:w="3841" w:type="dxa"/>
          </w:tcPr>
          <w:p w:rsidR="00265621" w:rsidRPr="008907F7" w:rsidRDefault="00265621" w:rsidP="00EE40F9">
            <w:pPr>
              <w:tabs>
                <w:tab w:val="left" w:pos="1020"/>
              </w:tabs>
              <w:rPr>
                <w:rFonts w:ascii="Cambria" w:hAnsi="Cambria" w:cs="Calibri"/>
                <w:b/>
                <w:sz w:val="16"/>
              </w:rPr>
            </w:pPr>
            <w:r w:rsidRPr="008907F7">
              <w:rPr>
                <w:rFonts w:ascii="Cambria" w:hAnsi="Cambria" w:cs="Calibri"/>
                <w:b/>
                <w:sz w:val="16"/>
              </w:rPr>
              <w:t>Progressive waves</w:t>
            </w:r>
          </w:p>
        </w:tc>
      </w:tr>
      <w:tr w:rsidR="00265621" w:rsidRPr="008907F7" w:rsidTr="00EE40F9">
        <w:trPr>
          <w:trHeight w:val="488"/>
        </w:trPr>
        <w:tc>
          <w:tcPr>
            <w:tcW w:w="3841" w:type="dxa"/>
          </w:tcPr>
          <w:p w:rsidR="00265621" w:rsidRPr="008907F7" w:rsidRDefault="00265621" w:rsidP="00EE40F9">
            <w:pPr>
              <w:tabs>
                <w:tab w:val="left" w:pos="1020"/>
              </w:tabs>
              <w:rPr>
                <w:rFonts w:ascii="Cambria" w:hAnsi="Cambria" w:cs="Calibri"/>
                <w:sz w:val="16"/>
              </w:rPr>
            </w:pPr>
            <w:r w:rsidRPr="008907F7">
              <w:rPr>
                <w:rFonts w:ascii="Cambria" w:hAnsi="Cambria" w:cs="Calibri"/>
                <w:sz w:val="16"/>
              </w:rPr>
              <w:t>Do not move through the medium hence does not transfer any energy from the source.</w:t>
            </w:r>
          </w:p>
        </w:tc>
        <w:tc>
          <w:tcPr>
            <w:tcW w:w="3841" w:type="dxa"/>
          </w:tcPr>
          <w:p w:rsidR="00265621" w:rsidRPr="008907F7" w:rsidRDefault="00265621" w:rsidP="00EE40F9">
            <w:pPr>
              <w:tabs>
                <w:tab w:val="left" w:pos="1020"/>
              </w:tabs>
              <w:rPr>
                <w:rFonts w:ascii="Cambria" w:hAnsi="Cambria" w:cs="Calibri"/>
                <w:sz w:val="16"/>
              </w:rPr>
            </w:pPr>
            <w:r w:rsidRPr="008907F7">
              <w:rPr>
                <w:rFonts w:ascii="Cambria" w:hAnsi="Cambria" w:cs="Calibri"/>
                <w:sz w:val="16"/>
              </w:rPr>
              <w:t>Move through the medium transferring energy from the source to a point away.</w:t>
            </w:r>
          </w:p>
        </w:tc>
      </w:tr>
      <w:tr w:rsidR="00265621" w:rsidRPr="008907F7" w:rsidTr="00EE40F9">
        <w:trPr>
          <w:trHeight w:val="488"/>
        </w:trPr>
        <w:tc>
          <w:tcPr>
            <w:tcW w:w="3841" w:type="dxa"/>
          </w:tcPr>
          <w:p w:rsidR="00265621" w:rsidRPr="008907F7" w:rsidRDefault="00265621" w:rsidP="00EE40F9">
            <w:pPr>
              <w:tabs>
                <w:tab w:val="left" w:pos="1020"/>
              </w:tabs>
              <w:rPr>
                <w:rFonts w:ascii="Cambria" w:hAnsi="Cambria" w:cs="Calibri"/>
                <w:sz w:val="16"/>
              </w:rPr>
            </w:pPr>
            <w:r w:rsidRPr="008907F7">
              <w:rPr>
                <w:rFonts w:ascii="Cambria" w:hAnsi="Cambria" w:cs="Calibri"/>
                <w:sz w:val="16"/>
              </w:rPr>
              <w:t>The distance between successive nodes or antinodes is equal to 1/2λ.</w:t>
            </w:r>
          </w:p>
        </w:tc>
        <w:tc>
          <w:tcPr>
            <w:tcW w:w="3841" w:type="dxa"/>
          </w:tcPr>
          <w:p w:rsidR="00265621" w:rsidRPr="008907F7" w:rsidRDefault="00265621" w:rsidP="00EE40F9">
            <w:pPr>
              <w:tabs>
                <w:tab w:val="left" w:pos="1020"/>
              </w:tabs>
              <w:rPr>
                <w:rFonts w:ascii="Cambria" w:hAnsi="Cambria" w:cs="Calibri"/>
                <w:sz w:val="16"/>
              </w:rPr>
            </w:pPr>
            <w:r w:rsidRPr="008907F7">
              <w:rPr>
                <w:rFonts w:ascii="Cambria" w:hAnsi="Cambria" w:cs="Calibri"/>
                <w:sz w:val="16"/>
              </w:rPr>
              <w:t>The distance between successive crests or troughs is equal to the wavelength of the wave.</w:t>
            </w:r>
          </w:p>
        </w:tc>
      </w:tr>
      <w:tr w:rsidR="00265621" w:rsidRPr="008907F7" w:rsidTr="00EE40F9">
        <w:trPr>
          <w:trHeight w:val="488"/>
        </w:trPr>
        <w:tc>
          <w:tcPr>
            <w:tcW w:w="3841" w:type="dxa"/>
          </w:tcPr>
          <w:p w:rsidR="00265621" w:rsidRPr="008907F7" w:rsidRDefault="00265621" w:rsidP="00EE40F9">
            <w:pPr>
              <w:tabs>
                <w:tab w:val="left" w:pos="1020"/>
              </w:tabs>
              <w:rPr>
                <w:rFonts w:ascii="Cambria" w:hAnsi="Cambria" w:cs="Calibri"/>
                <w:sz w:val="16"/>
              </w:rPr>
            </w:pPr>
            <w:r w:rsidRPr="008907F7">
              <w:rPr>
                <w:rFonts w:ascii="Cambria" w:hAnsi="Cambria" w:cs="Calibri"/>
                <w:sz w:val="16"/>
              </w:rPr>
              <w:t>The amplitudes of particles between successive nodes are different.</w:t>
            </w:r>
          </w:p>
        </w:tc>
        <w:tc>
          <w:tcPr>
            <w:tcW w:w="3841" w:type="dxa"/>
          </w:tcPr>
          <w:p w:rsidR="00265621" w:rsidRPr="008907F7" w:rsidRDefault="00265621" w:rsidP="00EE40F9">
            <w:pPr>
              <w:tabs>
                <w:tab w:val="left" w:pos="1020"/>
              </w:tabs>
              <w:rPr>
                <w:rFonts w:ascii="Cambria" w:hAnsi="Cambria" w:cs="Calibri"/>
                <w:sz w:val="16"/>
              </w:rPr>
            </w:pPr>
            <w:r w:rsidRPr="008907F7">
              <w:rPr>
                <w:rFonts w:ascii="Cambria" w:hAnsi="Cambria" w:cs="Calibri"/>
                <w:sz w:val="16"/>
              </w:rPr>
              <w:t>The amplitudes of any two particles which are in phase are the same.</w:t>
            </w:r>
          </w:p>
        </w:tc>
      </w:tr>
    </w:tbl>
    <w:p w:rsidR="00265621" w:rsidRPr="00C73EEA" w:rsidRDefault="00265621" w:rsidP="00265621">
      <w:pPr>
        <w:tabs>
          <w:tab w:val="left" w:pos="1020"/>
        </w:tabs>
        <w:rPr>
          <w:rFonts w:ascii="Cambria" w:hAnsi="Cambria" w:cs="Calibri"/>
        </w:rPr>
      </w:pPr>
    </w:p>
    <w:p w:rsidR="00265621" w:rsidRPr="00C73EEA" w:rsidRDefault="00265621" w:rsidP="00265621">
      <w:pPr>
        <w:tabs>
          <w:tab w:val="left" w:pos="1020"/>
        </w:tabs>
        <w:rPr>
          <w:rFonts w:ascii="Cambria" w:hAnsi="Cambria" w:cs="Calibri"/>
          <w:b/>
        </w:rPr>
      </w:pPr>
    </w:p>
    <w:p w:rsidR="00265621" w:rsidRDefault="00265621" w:rsidP="00265621">
      <w:pPr>
        <w:tabs>
          <w:tab w:val="left" w:pos="3630"/>
        </w:tabs>
        <w:rPr>
          <w:rFonts w:ascii="Cambria" w:hAnsi="Cambria" w:cs="Calibri"/>
        </w:rPr>
      </w:pPr>
    </w:p>
    <w:p w:rsidR="00265621" w:rsidRDefault="00265621" w:rsidP="00265621">
      <w:pPr>
        <w:tabs>
          <w:tab w:val="left" w:pos="3630"/>
        </w:tabs>
        <w:rPr>
          <w:rFonts w:ascii="Cambria" w:hAnsi="Cambria" w:cs="Calibri"/>
        </w:rPr>
      </w:pPr>
    </w:p>
    <w:p w:rsidR="00265621" w:rsidRDefault="00265621" w:rsidP="00265621">
      <w:pPr>
        <w:tabs>
          <w:tab w:val="left" w:pos="3630"/>
        </w:tabs>
        <w:rPr>
          <w:rFonts w:ascii="Cambria" w:hAnsi="Cambria" w:cs="Calibri"/>
        </w:rPr>
      </w:pPr>
    </w:p>
    <w:p w:rsidR="00265621" w:rsidRDefault="00265621" w:rsidP="00265621">
      <w:pPr>
        <w:tabs>
          <w:tab w:val="left" w:pos="3630"/>
        </w:tabs>
        <w:rPr>
          <w:rFonts w:ascii="Cambria" w:hAnsi="Cambria" w:cs="Calibri"/>
        </w:rPr>
      </w:pPr>
    </w:p>
    <w:p w:rsidR="00265621" w:rsidRDefault="00265621" w:rsidP="00265621">
      <w:pPr>
        <w:tabs>
          <w:tab w:val="left" w:pos="3630"/>
        </w:tabs>
        <w:rPr>
          <w:rFonts w:ascii="Cambria" w:hAnsi="Cambria" w:cs="Calibri"/>
        </w:rPr>
      </w:pPr>
    </w:p>
    <w:p w:rsidR="00265621" w:rsidRDefault="00265621" w:rsidP="00265621">
      <w:pPr>
        <w:tabs>
          <w:tab w:val="left" w:pos="3630"/>
        </w:tabs>
        <w:rPr>
          <w:rFonts w:ascii="Cambria" w:hAnsi="Cambria" w:cs="Calibri"/>
        </w:rPr>
      </w:pPr>
    </w:p>
    <w:p w:rsidR="00265621" w:rsidRDefault="00265621" w:rsidP="00265621">
      <w:pPr>
        <w:tabs>
          <w:tab w:val="left" w:pos="3630"/>
        </w:tabs>
        <w:rPr>
          <w:rFonts w:ascii="Cambria" w:hAnsi="Cambria" w:cs="Calibri"/>
        </w:rPr>
      </w:pPr>
    </w:p>
    <w:p w:rsidR="00265621" w:rsidRDefault="00265621" w:rsidP="00265621">
      <w:pPr>
        <w:tabs>
          <w:tab w:val="left" w:pos="3630"/>
        </w:tabs>
        <w:rPr>
          <w:rFonts w:ascii="Cambria" w:hAnsi="Cambria" w:cs="Calibri"/>
        </w:rPr>
      </w:pPr>
    </w:p>
    <w:p w:rsidR="00265621" w:rsidRDefault="00265621" w:rsidP="00265621">
      <w:pPr>
        <w:tabs>
          <w:tab w:val="left" w:pos="3630"/>
        </w:tabs>
        <w:rPr>
          <w:rFonts w:ascii="Cambria" w:hAnsi="Cambria" w:cs="Calibri"/>
        </w:rPr>
      </w:pPr>
    </w:p>
    <w:p w:rsidR="00265621" w:rsidRDefault="00265621" w:rsidP="00265621">
      <w:pPr>
        <w:tabs>
          <w:tab w:val="left" w:pos="3630"/>
        </w:tabs>
        <w:rPr>
          <w:rFonts w:ascii="Cambria" w:hAnsi="Cambria" w:cs="Calibri"/>
        </w:rPr>
      </w:pPr>
    </w:p>
    <w:p w:rsidR="00265621" w:rsidRDefault="00265621" w:rsidP="00265621">
      <w:pPr>
        <w:tabs>
          <w:tab w:val="left" w:pos="3630"/>
        </w:tabs>
        <w:rPr>
          <w:rFonts w:ascii="Cambria" w:hAnsi="Cambria" w:cs="Calibri"/>
        </w:rPr>
      </w:pPr>
    </w:p>
    <w:p w:rsidR="00265621" w:rsidRPr="0048392D" w:rsidRDefault="00265621" w:rsidP="00265621">
      <w:pPr>
        <w:rPr>
          <w:rFonts w:ascii="Cambria" w:hAnsi="Cambria"/>
          <w:b/>
        </w:rPr>
      </w:pPr>
      <w:r>
        <w:rPr>
          <w:rFonts w:ascii="Cambria" w:hAnsi="Cambria"/>
          <w:b/>
        </w:rPr>
        <w:lastRenderedPageBreak/>
        <w:t>TOPIC 17</w:t>
      </w:r>
      <w:r w:rsidRPr="0048392D">
        <w:rPr>
          <w:rFonts w:ascii="Cambria" w:hAnsi="Cambria"/>
          <w:b/>
        </w:rPr>
        <w:t>: SOUND</w:t>
      </w:r>
    </w:p>
    <w:p w:rsidR="00265621" w:rsidRPr="0048392D" w:rsidRDefault="00265621" w:rsidP="00265621">
      <w:pPr>
        <w:rPr>
          <w:rFonts w:ascii="Cambria" w:hAnsi="Cambria"/>
          <w:b/>
        </w:rPr>
      </w:pPr>
      <w:r>
        <w:rPr>
          <w:rFonts w:ascii="Cambria" w:hAnsi="Cambria"/>
          <w:b/>
        </w:rPr>
        <w:t>17</w:t>
      </w:r>
      <w:r w:rsidRPr="0048392D">
        <w:rPr>
          <w:rFonts w:ascii="Cambria" w:hAnsi="Cambria"/>
          <w:b/>
        </w:rPr>
        <w:t>.1: Introduction</w:t>
      </w:r>
    </w:p>
    <w:p w:rsidR="00265621" w:rsidRPr="0048392D" w:rsidRDefault="00265621" w:rsidP="00265621">
      <w:pPr>
        <w:rPr>
          <w:rFonts w:ascii="Cambria" w:hAnsi="Cambria"/>
        </w:rPr>
      </w:pPr>
      <w:r w:rsidRPr="0048392D">
        <w:rPr>
          <w:rFonts w:ascii="Cambria" w:hAnsi="Cambria"/>
        </w:rPr>
        <w:t>A sound may be defined as a form of energy produced by a vibrating object. Sound may be enjoyable if well organized such as in music. However, sometimes sound is a nuisance e.g noise pollution. Sound is a longitudinal wave. The human ear can be used to detect sound that is within the audible range i.e of frequency between 20Hz and 20kHz.</w:t>
      </w:r>
    </w:p>
    <w:p w:rsidR="00265621" w:rsidRPr="0048392D" w:rsidRDefault="00265621" w:rsidP="00265621">
      <w:pPr>
        <w:rPr>
          <w:rFonts w:ascii="Cambria" w:hAnsi="Cambria"/>
        </w:rPr>
      </w:pPr>
      <w:r w:rsidRPr="0048392D">
        <w:rPr>
          <w:rFonts w:ascii="Cambria" w:hAnsi="Cambria"/>
        </w:rPr>
        <w:t>When an object vibrates, the air molecules around it are set into motion, collide forming compressions and rarefactions. Below are some common sources of sound:</w:t>
      </w:r>
    </w:p>
    <w:p w:rsidR="00265621" w:rsidRPr="0048392D" w:rsidRDefault="00265621" w:rsidP="00265621">
      <w:pPr>
        <w:pStyle w:val="ListParagraph"/>
        <w:numPr>
          <w:ilvl w:val="0"/>
          <w:numId w:val="126"/>
        </w:numPr>
        <w:rPr>
          <w:rFonts w:ascii="Cambria" w:hAnsi="Cambria"/>
        </w:rPr>
      </w:pPr>
      <w:r w:rsidRPr="0048392D">
        <w:rPr>
          <w:rFonts w:ascii="Cambria" w:hAnsi="Cambria"/>
        </w:rPr>
        <w:t>A vibrating thin wooden strip.</w:t>
      </w:r>
    </w:p>
    <w:p w:rsidR="00265621" w:rsidRPr="0048392D" w:rsidRDefault="00265621" w:rsidP="00265621">
      <w:pPr>
        <w:pStyle w:val="ListParagraph"/>
        <w:numPr>
          <w:ilvl w:val="0"/>
          <w:numId w:val="126"/>
        </w:numPr>
        <w:rPr>
          <w:rFonts w:ascii="Cambria" w:hAnsi="Cambria"/>
        </w:rPr>
      </w:pPr>
      <w:r w:rsidRPr="0048392D">
        <w:rPr>
          <w:rFonts w:ascii="Cambria" w:hAnsi="Cambria"/>
        </w:rPr>
        <w:t>A vibrating drum.</w:t>
      </w:r>
    </w:p>
    <w:p w:rsidR="00265621" w:rsidRPr="0048392D" w:rsidRDefault="00265621" w:rsidP="00265621">
      <w:pPr>
        <w:pStyle w:val="ListParagraph"/>
        <w:numPr>
          <w:ilvl w:val="0"/>
          <w:numId w:val="126"/>
        </w:numPr>
        <w:rPr>
          <w:rFonts w:ascii="Cambria" w:hAnsi="Cambria"/>
        </w:rPr>
      </w:pPr>
      <w:r w:rsidRPr="0048392D">
        <w:rPr>
          <w:rFonts w:ascii="Cambria" w:hAnsi="Cambria"/>
        </w:rPr>
        <w:t>A vibrating air column.</w:t>
      </w:r>
    </w:p>
    <w:p w:rsidR="00265621" w:rsidRPr="0048392D" w:rsidRDefault="00265621" w:rsidP="00265621">
      <w:pPr>
        <w:pStyle w:val="ListParagraph"/>
        <w:numPr>
          <w:ilvl w:val="0"/>
          <w:numId w:val="126"/>
        </w:numPr>
        <w:rPr>
          <w:rFonts w:ascii="Cambria" w:hAnsi="Cambria"/>
        </w:rPr>
      </w:pPr>
      <w:r w:rsidRPr="0048392D">
        <w:rPr>
          <w:rFonts w:ascii="Cambria" w:hAnsi="Cambria"/>
        </w:rPr>
        <w:t>A rotating cogged wheel and a card.</w:t>
      </w:r>
    </w:p>
    <w:p w:rsidR="00265621" w:rsidRPr="0048392D" w:rsidRDefault="00265621" w:rsidP="00265621">
      <w:pPr>
        <w:pStyle w:val="ListParagraph"/>
        <w:numPr>
          <w:ilvl w:val="0"/>
          <w:numId w:val="126"/>
        </w:numPr>
        <w:rPr>
          <w:rFonts w:ascii="Cambria" w:hAnsi="Cambria"/>
        </w:rPr>
      </w:pPr>
      <w:r w:rsidRPr="0048392D">
        <w:rPr>
          <w:rFonts w:ascii="Cambria" w:hAnsi="Cambria"/>
        </w:rPr>
        <w:t>Loudspeakers.</w:t>
      </w:r>
    </w:p>
    <w:p w:rsidR="00265621" w:rsidRPr="0048392D" w:rsidRDefault="00265621" w:rsidP="00265621">
      <w:pPr>
        <w:pStyle w:val="ListParagraph"/>
        <w:numPr>
          <w:ilvl w:val="0"/>
          <w:numId w:val="126"/>
        </w:numPr>
        <w:rPr>
          <w:rFonts w:ascii="Cambria" w:hAnsi="Cambria"/>
        </w:rPr>
      </w:pPr>
      <w:r w:rsidRPr="0048392D">
        <w:rPr>
          <w:rFonts w:ascii="Cambria" w:hAnsi="Cambria"/>
        </w:rPr>
        <w:t>A tuning fork.</w:t>
      </w:r>
    </w:p>
    <w:p w:rsidR="00265621" w:rsidRPr="0048392D" w:rsidRDefault="00265621" w:rsidP="00265621">
      <w:pPr>
        <w:pStyle w:val="ListParagraph"/>
        <w:numPr>
          <w:ilvl w:val="0"/>
          <w:numId w:val="126"/>
        </w:numPr>
        <w:rPr>
          <w:rFonts w:ascii="Cambria" w:hAnsi="Cambria"/>
        </w:rPr>
      </w:pPr>
      <w:r w:rsidRPr="0048392D">
        <w:rPr>
          <w:rFonts w:ascii="Cambria" w:hAnsi="Cambria"/>
        </w:rPr>
        <w:t>A guitar and other stringed instruments, etc.</w:t>
      </w:r>
    </w:p>
    <w:p w:rsidR="00265621" w:rsidRPr="0048392D" w:rsidRDefault="00265621" w:rsidP="00265621">
      <w:pPr>
        <w:rPr>
          <w:rFonts w:ascii="Cambria" w:hAnsi="Cambria"/>
          <w:b/>
        </w:rPr>
      </w:pPr>
      <w:r>
        <w:rPr>
          <w:rFonts w:ascii="Cambria" w:hAnsi="Cambria"/>
          <w:b/>
        </w:rPr>
        <w:t>17</w:t>
      </w:r>
      <w:r w:rsidRPr="0048392D">
        <w:rPr>
          <w:rFonts w:ascii="Cambria" w:hAnsi="Cambria"/>
          <w:b/>
        </w:rPr>
        <w:t>.2: Propagation of sound</w:t>
      </w:r>
    </w:p>
    <w:p w:rsidR="00265621" w:rsidRPr="0048392D" w:rsidRDefault="008A30AC" w:rsidP="00265621">
      <w:pPr>
        <w:rPr>
          <w:rFonts w:ascii="Cambria" w:hAnsi="Cambria"/>
        </w:rPr>
      </w:pPr>
      <w:r>
        <w:rPr>
          <w:rFonts w:ascii="Cambria" w:hAnsi="Cambria"/>
          <w:noProof/>
        </w:rPr>
        <w:pict>
          <v:group id="_x0000_s5738" style="position:absolute;margin-left:41.25pt;margin-top:27.45pt;width:107.25pt;height:137.5pt;z-index:251635200" coordorigin="2265,7935" coordsize="2145,2750">
            <v:rect id="_x0000_s5739" style="position:absolute;left:3043;top:8595;width:368;height:331"/>
            <v:shape id="_x0000_s5740" style="position:absolute;left:3411;top:8531;width:74;height:395" coordsize="297,555" path="m297,555c190,535,84,515,42,450,,385,14,240,42,165,70,90,138,45,207,e" filled="f">
              <v:path arrowok="t"/>
            </v:shape>
            <v:shape id="_x0000_s5741" style="position:absolute;left:2970;top:8531;width:73;height:395;flip:x" coordsize="297,555" path="m297,555c190,535,84,515,42,450,,385,14,240,42,165,70,90,138,45,207,e" filled="f">
              <v:path arrowok="t"/>
            </v:shape>
            <v:shape id="_x0000_s5742" type="#_x0000_t32" style="position:absolute;left:3485;top:8926;width:631;height:0" o:connectortype="straight"/>
            <v:shape id="_x0000_s5743" type="#_x0000_t32" style="position:absolute;left:2381;top:8926;width:589;height:0;flip:x" o:connectortype="straight"/>
            <v:shape id="_x0000_s5744" type="#_x0000_t32" style="position:absolute;left:4116;top:8926;width:0;height:768" o:connectortype="straight"/>
            <v:shape id="_x0000_s5745" type="#_x0000_t32" style="position:absolute;left:2381;top:8926;width:10;height:1163" o:connectortype="straight"/>
            <v:shape id="_x0000_s5746" type="#_x0000_t32" style="position:absolute;left:4116;top:9694;width:0;height:395;flip:y" o:connectortype="straight"/>
            <v:rect id="_x0000_s5747" style="position:absolute;left:2265;top:10089;width:946;height:85"/>
            <v:rect id="_x0000_s5748" style="position:absolute;left:3359;top:10089;width:841;height:85"/>
            <v:shape id="_x0000_s5749" type="#_x0000_t32" style="position:absolute;left:3359;top:10174;width:0;height:308" o:connectortype="straight"/>
            <v:shape id="_x0000_s5750" type="#_x0000_t32" style="position:absolute;left:3359;top:10482;width:504;height:0" o:connectortype="straight"/>
            <v:shape id="_x0000_s5751" type="#_x0000_t32" style="position:absolute;left:3211;top:10174;width:0;height:436" o:connectortype="straight"/>
            <v:shape id="_x0000_s5752" type="#_x0000_t32" style="position:absolute;left:3211;top:10610;width:652;height:0" o:connectortype="straight"/>
            <v:shape id="_x0000_s5753" type="#_x0000_t32" style="position:absolute;left:3611;top:10376;width:11;height:106;flip:y" o:connectortype="straight"/>
            <v:shape id="_x0000_s5754" type="#_x0000_t32" style="position:absolute;left:3685;top:10376;width:10;height:106;flip:x y" o:connectortype="straight"/>
            <v:shape id="_x0000_s5755" type="#_x0000_t32" style="position:absolute;left:3622;top:10610;width:0;height:75" o:connectortype="straight"/>
            <v:shape id="_x0000_s5756" type="#_x0000_t32" style="position:absolute;left:3685;top:10610;width:10;height:75" o:connectortype="straight"/>
            <v:oval id="_x0000_s5757" style="position:absolute;left:3548;top:10312;width:242;height:64"/>
            <v:shape id="_x0000_s5758" type="#_x0000_t32" style="position:absolute;left:3790;top:10557;width:326;height:0" o:connectortype="straight">
              <v:stroke endarrow="block"/>
            </v:shape>
            <v:oval id="_x0000_s5759" style="position:absolute;left:3138;top:9470;width:273;height:288"/>
            <v:roundrect id="_x0000_s5760" style="position:absolute;left:3148;top:9108;width:211;height:298" arcsize="10923f"/>
            <v:shape id="_x0000_s5761" style="position:absolute;left:3015;top:8965;width:491;height:558" coordsize="700,785" path="m490,710v75,6,150,12,180,-90c700,518,687,190,670,95,653,,647,57,565,50,483,43,262,38,175,50,88,62,62,30,40,125,18,220,,510,40,620,80,730,180,757,280,785e" filled="f">
              <v:path arrowok="t"/>
            </v:shape>
            <v:shape id="_x0000_s5762" style="position:absolute;left:3359;top:9470;width:189;height:117" coordsize="270,165" path="m,c112,69,225,138,270,165e" filled="f">
              <v:path arrowok="t"/>
            </v:shape>
            <v:oval id="_x0000_s5763" style="position:absolute;left:3548;top:9587;width:137;height:107" fillcolor="#666 [1936]" strokecolor="black [3200]" strokeweight="1pt">
              <v:fill color2="black [3200]" focus="50%" type="gradient"/>
              <v:shadow on="t" type="perspective" color="#7f7f7f [1601]" offset="1pt" offset2="-3pt"/>
            </v:oval>
            <v:shape id="_x0000_s5764" type="#_x0000_t32" style="position:absolute;left:3043;top:8595;width:168;height:97;flip:y" o:connectortype="straight"/>
            <v:shape id="_x0000_s5765" type="#_x0000_t32" style="position:absolute;left:3043;top:8595;width:316;height:193;flip:y" o:connectortype="straight"/>
            <v:shape id="_x0000_s5766" type="#_x0000_t32" style="position:absolute;left:3043;top:8692;width:368;height:181;flip:y" o:connectortype="straight"/>
            <v:shape id="_x0000_s5767" type="#_x0000_t32" style="position:absolute;left:3148;top:8788;width:263;height:138;flip:y" o:connectortype="straight"/>
            <v:shape id="_x0000_s5768" type="#_x0000_t32" style="position:absolute;left:3359;top:8873;width:52;height:53;flip:y" o:connectortype="straight"/>
            <v:shape id="_x0000_s5769" type="#_x0000_t32" style="position:absolute;left:3148;top:8457;width:1;height:565;flip:y" o:connectortype="straight" strokeweight="1.5pt"/>
            <v:shape id="_x0000_s5770" type="#_x0000_t32" style="position:absolute;left:3359;top:8457;width:0;height:565;flip:y" o:connectortype="straight" strokeweight="1.5pt"/>
            <v:shape id="_x0000_s5771" type="#_x0000_t32" style="position:absolute;left:3043;top:7989;width:0;height:106" o:connectortype="straight"/>
            <v:shape id="_x0000_s5772" type="#_x0000_t32" style="position:absolute;left:3148;top:7935;width:0;height:224" o:connectortype="straight"/>
            <v:shape id="_x0000_s5773" type="#_x0000_t32" style="position:absolute;left:3211;top:7989;width:0;height:106" o:connectortype="straight"/>
            <v:shape id="_x0000_s5774" type="#_x0000_t32" style="position:absolute;left:3285;top:7935;width:0;height:224" o:connectortype="straight"/>
            <v:shape id="_x0000_s5775" type="#_x0000_t32" style="position:absolute;left:3285;top:8042;width:831;height:0" o:connectortype="straight"/>
            <v:shape id="_x0000_s5776" type="#_x0000_t32" style="position:absolute;left:3359;top:8457;width:336;height:0" o:connectortype="straight"/>
            <v:shape id="_x0000_s5777" type="#_x0000_t32" style="position:absolute;left:4116;top:8042;width:0;height:415;flip:y" o:connectortype="straight"/>
            <v:shape id="_x0000_s5778" type="#_x0000_t32" style="position:absolute;left:2707;top:8457;width:441;height:0;flip:x" o:connectortype="straight"/>
            <v:shape id="_x0000_s5779" type="#_x0000_t32" style="position:absolute;left:2707;top:8042;width:0;height:415;flip:y" o:connectortype="straight"/>
            <v:shape id="_x0000_s5780" type="#_x0000_t32" style="position:absolute;left:2707;top:8042;width:336;height:0" o:connectortype="straight"/>
            <v:shape id="_x0000_s5781" type="#_x0000_t32" style="position:absolute;left:3685;top:8330;width:105;height:127;flip:y" o:connectortype="straight"/>
            <v:shape id="_x0000_s5782" type="#_x0000_t32" style="position:absolute;left:3790;top:8457;width:326;height:0" o:connectortype="straight"/>
            <v:shape id="_x0000_s5783" type="#_x0000_t32" style="position:absolute;left:3506;top:9406;width:904;height:0" o:connectortype="straight"/>
          </v:group>
        </w:pict>
      </w:r>
      <w:r w:rsidR="00265621" w:rsidRPr="0048392D">
        <w:rPr>
          <w:rFonts w:ascii="Cambria" w:hAnsi="Cambria"/>
        </w:rPr>
        <w:t>Sound waves require a material medium to move through. They never travel in a vacuum. This can be illustrated by the set up below:</w:t>
      </w:r>
    </w:p>
    <w:p w:rsidR="00265621" w:rsidRPr="0048392D" w:rsidRDefault="00265621" w:rsidP="00265621">
      <w:pPr>
        <w:rPr>
          <w:rFonts w:ascii="Cambria" w:hAnsi="Cambria"/>
        </w:rPr>
      </w:pPr>
    </w:p>
    <w:p w:rsidR="00265621" w:rsidRPr="0048392D" w:rsidRDefault="00265621" w:rsidP="00265621">
      <w:pPr>
        <w:rPr>
          <w:rFonts w:ascii="Cambria" w:hAnsi="Cambria"/>
        </w:rPr>
      </w:pPr>
    </w:p>
    <w:p w:rsidR="00265621" w:rsidRPr="0048392D" w:rsidRDefault="00265621" w:rsidP="00265621">
      <w:pPr>
        <w:tabs>
          <w:tab w:val="left" w:pos="3510"/>
          <w:tab w:val="center" w:pos="4680"/>
        </w:tabs>
        <w:rPr>
          <w:rFonts w:ascii="Cambria" w:hAnsi="Cambria"/>
          <w:b/>
          <w:sz w:val="16"/>
        </w:rPr>
      </w:pPr>
      <w:r w:rsidRPr="0048392D">
        <w:rPr>
          <w:rFonts w:ascii="Cambria" w:hAnsi="Cambria"/>
          <w:b/>
          <w:sz w:val="16"/>
        </w:rPr>
        <w:t>Electric bell</w:t>
      </w:r>
      <w:r>
        <w:rPr>
          <w:rFonts w:ascii="Cambria" w:hAnsi="Cambria"/>
          <w:b/>
          <w:sz w:val="16"/>
        </w:rPr>
        <w:tab/>
      </w:r>
    </w:p>
    <w:p w:rsidR="00265621" w:rsidRPr="0048392D" w:rsidRDefault="00265621" w:rsidP="00265621">
      <w:pPr>
        <w:rPr>
          <w:rFonts w:ascii="Cambria" w:hAnsi="Cambria"/>
          <w:b/>
          <w:sz w:val="16"/>
        </w:rPr>
      </w:pPr>
    </w:p>
    <w:p w:rsidR="00265621" w:rsidRPr="0048392D" w:rsidRDefault="00265621" w:rsidP="00265621">
      <w:pPr>
        <w:rPr>
          <w:rFonts w:ascii="Cambria" w:hAnsi="Cambria"/>
          <w:b/>
          <w:sz w:val="16"/>
        </w:rPr>
      </w:pPr>
    </w:p>
    <w:p w:rsidR="00265621" w:rsidRPr="0048392D" w:rsidRDefault="00265621" w:rsidP="00265621">
      <w:pPr>
        <w:tabs>
          <w:tab w:val="left" w:pos="2940"/>
        </w:tabs>
        <w:rPr>
          <w:rFonts w:ascii="Cambria" w:hAnsi="Cambria"/>
          <w:b/>
          <w:sz w:val="16"/>
        </w:rPr>
      </w:pPr>
      <w:r w:rsidRPr="0048392D">
        <w:rPr>
          <w:rFonts w:ascii="Cambria" w:hAnsi="Cambria"/>
          <w:b/>
          <w:sz w:val="16"/>
        </w:rPr>
        <w:t>To vacuum pump</w:t>
      </w:r>
    </w:p>
    <w:p w:rsidR="00265621" w:rsidRPr="0048392D" w:rsidRDefault="00265621" w:rsidP="00265621">
      <w:pPr>
        <w:tabs>
          <w:tab w:val="left" w:pos="2940"/>
        </w:tabs>
        <w:rPr>
          <w:rFonts w:ascii="Cambria" w:hAnsi="Cambria"/>
        </w:rPr>
      </w:pPr>
      <w:r w:rsidRPr="0048392D">
        <w:rPr>
          <w:rFonts w:ascii="Cambria" w:hAnsi="Cambria"/>
        </w:rPr>
        <w:t>Initially when the bell is on the sound is heard from outside but as the air inside is sucked out, the sound gradually fades away. No sound is heard at all when all the air has been withdrawn. Hence, sound requires a material medium for its propagation.</w:t>
      </w:r>
    </w:p>
    <w:p w:rsidR="00265621" w:rsidRPr="0048392D" w:rsidRDefault="00265621" w:rsidP="00265621">
      <w:pPr>
        <w:tabs>
          <w:tab w:val="left" w:pos="2940"/>
        </w:tabs>
        <w:rPr>
          <w:rFonts w:ascii="Cambria" w:hAnsi="Cambria"/>
        </w:rPr>
      </w:pPr>
      <w:r w:rsidRPr="0048392D">
        <w:rPr>
          <w:rFonts w:ascii="Cambria" w:hAnsi="Cambria"/>
        </w:rPr>
        <w:t>Sound travels in all the three states of matter. It travels faster in solids, followed by liquids and slowest in gases. This is because the particles in solids are close together while they are far apart in gases.</w:t>
      </w:r>
    </w:p>
    <w:p w:rsidR="00265621" w:rsidRPr="0048392D" w:rsidRDefault="00265621" w:rsidP="00265621">
      <w:pPr>
        <w:tabs>
          <w:tab w:val="left" w:pos="2940"/>
        </w:tabs>
        <w:rPr>
          <w:rFonts w:ascii="Cambria" w:hAnsi="Cambria"/>
          <w:b/>
        </w:rPr>
      </w:pPr>
      <w:r>
        <w:rPr>
          <w:rFonts w:ascii="Cambria" w:hAnsi="Cambria"/>
          <w:b/>
        </w:rPr>
        <w:t>17</w:t>
      </w:r>
      <w:r w:rsidRPr="0048392D">
        <w:rPr>
          <w:rFonts w:ascii="Cambria" w:hAnsi="Cambria"/>
          <w:b/>
        </w:rPr>
        <w:t>.3: Reflection of sound and speed of sound.</w:t>
      </w:r>
    </w:p>
    <w:p w:rsidR="00265621" w:rsidRPr="0048392D" w:rsidRDefault="00265621" w:rsidP="00265621">
      <w:pPr>
        <w:tabs>
          <w:tab w:val="left" w:pos="2940"/>
        </w:tabs>
        <w:rPr>
          <w:rFonts w:ascii="Cambria" w:hAnsi="Cambria"/>
        </w:rPr>
      </w:pPr>
      <w:r w:rsidRPr="0048392D">
        <w:rPr>
          <w:rFonts w:ascii="Cambria" w:hAnsi="Cambria"/>
        </w:rPr>
        <w:t xml:space="preserve">When a sharp sound falls on an obstacle, it is reflected back.  Reflected sound is known as </w:t>
      </w:r>
      <w:r w:rsidRPr="0048392D">
        <w:rPr>
          <w:rFonts w:ascii="Cambria" w:hAnsi="Cambria"/>
          <w:b/>
        </w:rPr>
        <w:t>an echo</w:t>
      </w:r>
      <w:r w:rsidRPr="0048392D">
        <w:rPr>
          <w:rFonts w:ascii="Cambria" w:hAnsi="Cambria"/>
        </w:rPr>
        <w:t xml:space="preserve">. Sound waves obey the laws of reflection. When an incident sound wave and the reflected sound wave overlap, the original sound will appear prolonged. This effect is referred to as </w:t>
      </w:r>
      <w:r w:rsidRPr="0048392D">
        <w:rPr>
          <w:rFonts w:ascii="Cambria" w:hAnsi="Cambria"/>
          <w:b/>
        </w:rPr>
        <w:t>reverberation</w:t>
      </w:r>
      <w:r w:rsidRPr="0048392D">
        <w:rPr>
          <w:rFonts w:ascii="Cambria" w:hAnsi="Cambria"/>
        </w:rPr>
        <w:t xml:space="preserve">. </w:t>
      </w:r>
    </w:p>
    <w:p w:rsidR="00265621" w:rsidRPr="0048392D" w:rsidRDefault="00265621" w:rsidP="00265621">
      <w:pPr>
        <w:tabs>
          <w:tab w:val="left" w:pos="2940"/>
        </w:tabs>
        <w:rPr>
          <w:rFonts w:ascii="Cambria" w:hAnsi="Cambria"/>
        </w:rPr>
      </w:pPr>
      <w:r w:rsidRPr="0048392D">
        <w:rPr>
          <w:rFonts w:ascii="Cambria" w:hAnsi="Cambria"/>
        </w:rPr>
        <w:lastRenderedPageBreak/>
        <w:t>To minimize this effect, the minimum distance between the source of sound and the reflector should be 17m.  It is for this reason that in tv and radio studios, the walls are made of absorbent materials to minimize the effect of echoes.</w:t>
      </w:r>
    </w:p>
    <w:p w:rsidR="00265621" w:rsidRPr="0048392D" w:rsidRDefault="00265621" w:rsidP="00265621">
      <w:pPr>
        <w:tabs>
          <w:tab w:val="left" w:pos="2940"/>
        </w:tabs>
        <w:rPr>
          <w:rFonts w:ascii="Cambria" w:hAnsi="Cambria"/>
        </w:rPr>
      </w:pPr>
      <w:r w:rsidRPr="0048392D">
        <w:rPr>
          <w:rFonts w:ascii="Cambria" w:hAnsi="Cambria"/>
        </w:rPr>
        <w:t>The idea of echo can be used to estimate the speed of sound in air. It entails measuring the distance between the source of the sound and the reflector and the average time interval between the production of the sound and the hearing of the echo;</w:t>
      </w:r>
    </w:p>
    <w:p w:rsidR="00265621" w:rsidRPr="0048392D" w:rsidRDefault="00265621" w:rsidP="00265621">
      <w:pPr>
        <w:tabs>
          <w:tab w:val="left" w:pos="2940"/>
        </w:tabs>
        <w:rPr>
          <w:rFonts w:ascii="Cambria" w:hAnsi="Cambria"/>
        </w:rPr>
      </w:pPr>
      <w:r w:rsidRPr="0048392D">
        <w:rPr>
          <w:rFonts w:ascii="Cambria" w:hAnsi="Cambria"/>
        </w:rPr>
        <w:t>Thus, speed of the sound= total distance covered/time interval.</w:t>
      </w:r>
    </w:p>
    <w:p w:rsidR="00265621" w:rsidRPr="0048392D" w:rsidRDefault="00265621" w:rsidP="00265621">
      <w:pPr>
        <w:tabs>
          <w:tab w:val="left" w:pos="2940"/>
        </w:tabs>
        <w:rPr>
          <w:rFonts w:ascii="Cambria" w:hAnsi="Cambria"/>
        </w:rPr>
      </w:pPr>
      <w:r w:rsidRPr="0048392D">
        <w:rPr>
          <w:rFonts w:ascii="Cambria" w:hAnsi="Cambria"/>
        </w:rPr>
        <w:t xml:space="preserve">Suppose the distance between the source of sound and the reflector is </w:t>
      </w:r>
      <w:r w:rsidRPr="0048392D">
        <w:rPr>
          <w:rFonts w:ascii="Cambria" w:hAnsi="Cambria"/>
          <w:b/>
        </w:rPr>
        <w:t>x</w:t>
      </w:r>
      <w:r w:rsidRPr="0048392D">
        <w:rPr>
          <w:rFonts w:ascii="Cambria" w:hAnsi="Cambria"/>
        </w:rPr>
        <w:t xml:space="preserve"> and the time interval between the production of the sound and the hearing of the echo is </w:t>
      </w:r>
      <w:r w:rsidRPr="0048392D">
        <w:rPr>
          <w:rFonts w:ascii="Cambria" w:hAnsi="Cambria"/>
          <w:b/>
        </w:rPr>
        <w:t>t</w:t>
      </w:r>
      <w:r w:rsidRPr="0048392D">
        <w:rPr>
          <w:rFonts w:ascii="Cambria" w:hAnsi="Cambria"/>
        </w:rPr>
        <w:t>, the speed of the sound is expressed as;</w:t>
      </w:r>
    </w:p>
    <w:p w:rsidR="00265621" w:rsidRPr="0048392D" w:rsidRDefault="00265621" w:rsidP="00265621">
      <w:pPr>
        <w:tabs>
          <w:tab w:val="left" w:pos="2940"/>
        </w:tabs>
        <w:rPr>
          <w:rFonts w:ascii="Cambria" w:hAnsi="Cambria"/>
          <w:b/>
        </w:rPr>
      </w:pPr>
      <w:r w:rsidRPr="0048392D">
        <w:rPr>
          <w:rFonts w:ascii="Cambria" w:hAnsi="Cambria"/>
        </w:rPr>
        <w:t>Speed v=</w:t>
      </w:r>
      <w:r w:rsidRPr="0048392D">
        <w:rPr>
          <w:rFonts w:ascii="Cambria" w:hAnsi="Cambria"/>
          <w:b/>
        </w:rPr>
        <w:t>2x/t.</w:t>
      </w:r>
    </w:p>
    <w:p w:rsidR="00265621" w:rsidRPr="0048392D" w:rsidRDefault="00265621" w:rsidP="00265621">
      <w:pPr>
        <w:tabs>
          <w:tab w:val="left" w:pos="2940"/>
        </w:tabs>
        <w:rPr>
          <w:rFonts w:ascii="Cambria" w:hAnsi="Cambria"/>
          <w:b/>
        </w:rPr>
      </w:pPr>
      <w:r w:rsidRPr="0048392D">
        <w:rPr>
          <w:rFonts w:ascii="Cambria" w:hAnsi="Cambria"/>
          <w:b/>
        </w:rPr>
        <w:t>Exam</w:t>
      </w:r>
      <w:r>
        <w:rPr>
          <w:rFonts w:ascii="Cambria" w:hAnsi="Cambria"/>
          <w:b/>
        </w:rPr>
        <w:t>ple 17.1</w:t>
      </w:r>
    </w:p>
    <w:p w:rsidR="00265621" w:rsidRPr="0048392D" w:rsidRDefault="00265621" w:rsidP="00265621">
      <w:pPr>
        <w:tabs>
          <w:tab w:val="left" w:pos="2940"/>
        </w:tabs>
        <w:rPr>
          <w:rFonts w:ascii="Cambria" w:hAnsi="Cambria"/>
        </w:rPr>
      </w:pPr>
      <w:r w:rsidRPr="0048392D">
        <w:rPr>
          <w:rFonts w:ascii="Cambria" w:hAnsi="Cambria"/>
        </w:rPr>
        <w:t>1. A man makes a loud sound and hears an echo of the sound 1.2s later. If the speed of sound in air is 330m/s, calculate the distance between the man and the object reflecting the sound.</w:t>
      </w:r>
    </w:p>
    <w:p w:rsidR="00265621" w:rsidRPr="0048392D" w:rsidRDefault="00265621" w:rsidP="00265621">
      <w:pPr>
        <w:tabs>
          <w:tab w:val="left" w:pos="2940"/>
        </w:tabs>
        <w:rPr>
          <w:rFonts w:ascii="Cambria" w:hAnsi="Cambria"/>
        </w:rPr>
      </w:pPr>
      <w:r w:rsidRPr="0048392D">
        <w:rPr>
          <w:rFonts w:ascii="Cambria" w:hAnsi="Cambria"/>
        </w:rPr>
        <w:t xml:space="preserve">Let the distance between the man and the reflector be </w:t>
      </w:r>
      <w:r w:rsidRPr="0048392D">
        <w:rPr>
          <w:rFonts w:ascii="Cambria" w:hAnsi="Cambria"/>
          <w:b/>
        </w:rPr>
        <w:t>x,</w:t>
      </w:r>
      <w:r w:rsidRPr="0048392D">
        <w:rPr>
          <w:rFonts w:ascii="Cambria" w:hAnsi="Cambria"/>
        </w:rPr>
        <w:t xml:space="preserve"> then;</w:t>
      </w:r>
    </w:p>
    <w:p w:rsidR="00265621" w:rsidRPr="0048392D" w:rsidRDefault="00265621" w:rsidP="00265621">
      <w:pPr>
        <w:tabs>
          <w:tab w:val="left" w:pos="2940"/>
        </w:tabs>
        <w:rPr>
          <w:rFonts w:ascii="Cambria" w:hAnsi="Cambria"/>
        </w:rPr>
      </w:pPr>
      <w:r w:rsidRPr="0048392D">
        <w:rPr>
          <w:rFonts w:ascii="Cambria" w:hAnsi="Cambria"/>
        </w:rPr>
        <w:t>Speed v= 2x/t= 2x/1.2 =330m/s</w:t>
      </w:r>
    </w:p>
    <w:p w:rsidR="00265621" w:rsidRPr="0048392D" w:rsidRDefault="00265621" w:rsidP="00265621">
      <w:pPr>
        <w:tabs>
          <w:tab w:val="left" w:pos="2940"/>
        </w:tabs>
        <w:rPr>
          <w:rFonts w:ascii="Cambria" w:hAnsi="Cambria"/>
        </w:rPr>
      </w:pPr>
      <w:r w:rsidRPr="0048392D">
        <w:rPr>
          <w:rFonts w:ascii="Cambria" w:hAnsi="Cambria"/>
        </w:rPr>
        <w:t>x=(1.2*330)/2 =198m</w:t>
      </w:r>
    </w:p>
    <w:p w:rsidR="00265621" w:rsidRPr="0048392D" w:rsidRDefault="00265621" w:rsidP="00265621">
      <w:pPr>
        <w:tabs>
          <w:tab w:val="left" w:pos="2940"/>
        </w:tabs>
        <w:rPr>
          <w:rFonts w:ascii="Cambria" w:hAnsi="Cambria"/>
        </w:rPr>
      </w:pPr>
      <w:r w:rsidRPr="0048392D">
        <w:rPr>
          <w:rFonts w:ascii="Cambria" w:hAnsi="Cambria"/>
        </w:rPr>
        <w:t>2. A student standing between two cliffs and 500m from the nearer cliff clapped his hands and heard the first echo after 3s and the second echo 2s later. Calculate:</w:t>
      </w:r>
    </w:p>
    <w:p w:rsidR="00265621" w:rsidRPr="0048392D" w:rsidRDefault="00265621" w:rsidP="00265621">
      <w:pPr>
        <w:tabs>
          <w:tab w:val="left" w:pos="2940"/>
        </w:tabs>
        <w:rPr>
          <w:rFonts w:ascii="Cambria" w:hAnsi="Cambria"/>
        </w:rPr>
      </w:pPr>
      <w:r w:rsidRPr="0048392D">
        <w:rPr>
          <w:rFonts w:ascii="Cambria" w:hAnsi="Cambria"/>
        </w:rPr>
        <w:t>a) the speed of the sound in air</w:t>
      </w:r>
    </w:p>
    <w:p w:rsidR="00265621" w:rsidRPr="0048392D" w:rsidRDefault="00265621" w:rsidP="00265621">
      <w:pPr>
        <w:tabs>
          <w:tab w:val="left" w:pos="2940"/>
        </w:tabs>
        <w:rPr>
          <w:rFonts w:ascii="Cambria" w:hAnsi="Cambria"/>
        </w:rPr>
      </w:pPr>
      <w:r w:rsidRPr="0048392D">
        <w:rPr>
          <w:rFonts w:ascii="Cambria" w:hAnsi="Cambria"/>
        </w:rPr>
        <w:t>Speed v=(2*500)m/3s =333.3m/s.</w:t>
      </w:r>
    </w:p>
    <w:p w:rsidR="00265621" w:rsidRPr="0048392D" w:rsidRDefault="00265621" w:rsidP="00265621">
      <w:pPr>
        <w:tabs>
          <w:tab w:val="left" w:pos="2940"/>
        </w:tabs>
        <w:rPr>
          <w:rFonts w:ascii="Cambria" w:hAnsi="Cambria"/>
        </w:rPr>
      </w:pPr>
      <w:r w:rsidRPr="0048392D">
        <w:rPr>
          <w:rFonts w:ascii="Cambria" w:hAnsi="Cambria"/>
        </w:rPr>
        <w:t>b) the distance between the cliffs</w:t>
      </w:r>
    </w:p>
    <w:p w:rsidR="00265621" w:rsidRPr="0048392D" w:rsidRDefault="00265621" w:rsidP="00265621">
      <w:pPr>
        <w:tabs>
          <w:tab w:val="left" w:pos="2940"/>
        </w:tabs>
        <w:rPr>
          <w:rFonts w:ascii="Cambria" w:hAnsi="Cambria"/>
        </w:rPr>
      </w:pPr>
      <w:r w:rsidRPr="0048392D">
        <w:rPr>
          <w:rFonts w:ascii="Cambria" w:hAnsi="Cambria"/>
        </w:rPr>
        <w:t xml:space="preserve">Let the distance  between the student and the other cliff be </w:t>
      </w:r>
      <w:r w:rsidRPr="0048392D">
        <w:rPr>
          <w:rFonts w:ascii="Cambria" w:hAnsi="Cambria"/>
          <w:b/>
        </w:rPr>
        <w:t>x.</w:t>
      </w:r>
    </w:p>
    <w:p w:rsidR="00265621" w:rsidRPr="0048392D" w:rsidRDefault="00265621" w:rsidP="00265621">
      <w:pPr>
        <w:tabs>
          <w:tab w:val="left" w:pos="2940"/>
        </w:tabs>
        <w:rPr>
          <w:rFonts w:ascii="Cambria" w:hAnsi="Cambria"/>
        </w:rPr>
      </w:pPr>
      <w:r w:rsidRPr="0048392D">
        <w:rPr>
          <w:rFonts w:ascii="Cambria" w:hAnsi="Cambria"/>
        </w:rPr>
        <w:t>Then, 2x/(3+2)=333.3</w:t>
      </w:r>
    </w:p>
    <w:p w:rsidR="00265621" w:rsidRPr="0048392D" w:rsidRDefault="00265621" w:rsidP="00265621">
      <w:pPr>
        <w:tabs>
          <w:tab w:val="left" w:pos="2940"/>
        </w:tabs>
        <w:rPr>
          <w:rFonts w:ascii="Cambria" w:hAnsi="Cambria"/>
        </w:rPr>
      </w:pPr>
      <w:r w:rsidRPr="0048392D">
        <w:rPr>
          <w:rFonts w:ascii="Cambria" w:hAnsi="Cambria"/>
        </w:rPr>
        <w:t>x=(333.3*5)/2 =833.25m</w:t>
      </w:r>
    </w:p>
    <w:p w:rsidR="00265621" w:rsidRPr="0048392D" w:rsidRDefault="00265621" w:rsidP="00265621">
      <w:pPr>
        <w:tabs>
          <w:tab w:val="left" w:pos="2940"/>
        </w:tabs>
        <w:rPr>
          <w:rFonts w:ascii="Cambria" w:hAnsi="Cambria"/>
        </w:rPr>
      </w:pPr>
      <w:r w:rsidRPr="0048392D">
        <w:rPr>
          <w:rFonts w:ascii="Cambria" w:hAnsi="Cambria"/>
        </w:rPr>
        <w:t>Therefore, the distance between the two cliffs is= (500+833.25)= 1333.25m</w:t>
      </w:r>
    </w:p>
    <w:p w:rsidR="00265621" w:rsidRPr="0048392D" w:rsidRDefault="00265621" w:rsidP="00265621">
      <w:pPr>
        <w:tabs>
          <w:tab w:val="left" w:pos="2940"/>
        </w:tabs>
        <w:rPr>
          <w:rFonts w:ascii="Cambria" w:hAnsi="Cambria"/>
          <w:b/>
        </w:rPr>
      </w:pPr>
      <w:r>
        <w:rPr>
          <w:rFonts w:ascii="Cambria" w:hAnsi="Cambria"/>
          <w:b/>
        </w:rPr>
        <w:t>17</w:t>
      </w:r>
      <w:r w:rsidRPr="0048392D">
        <w:rPr>
          <w:rFonts w:ascii="Cambria" w:hAnsi="Cambria"/>
          <w:b/>
        </w:rPr>
        <w:t>.4: Factors affecting speed of sound in air</w:t>
      </w:r>
    </w:p>
    <w:p w:rsidR="00265621" w:rsidRPr="0048392D" w:rsidRDefault="00265621" w:rsidP="00265621">
      <w:pPr>
        <w:tabs>
          <w:tab w:val="left" w:pos="2940"/>
        </w:tabs>
        <w:rPr>
          <w:rFonts w:ascii="Cambria" w:hAnsi="Cambria"/>
        </w:rPr>
      </w:pPr>
      <w:r w:rsidRPr="0048392D">
        <w:rPr>
          <w:rFonts w:ascii="Cambria" w:hAnsi="Cambria"/>
        </w:rPr>
        <w:t>The speed of sound in air under normal conditions is about 330m/s. However, this can change depending on the prevailing factors as illustrated below:</w:t>
      </w:r>
    </w:p>
    <w:p w:rsidR="00265621" w:rsidRPr="0048392D" w:rsidRDefault="00265621" w:rsidP="00265621">
      <w:pPr>
        <w:tabs>
          <w:tab w:val="left" w:pos="2940"/>
        </w:tabs>
        <w:rPr>
          <w:rFonts w:ascii="Cambria" w:hAnsi="Cambria"/>
        </w:rPr>
      </w:pPr>
      <w:r w:rsidRPr="0048392D">
        <w:rPr>
          <w:rFonts w:ascii="Cambria" w:hAnsi="Cambria"/>
        </w:rPr>
        <w:lastRenderedPageBreak/>
        <w:t xml:space="preserve">- </w:t>
      </w:r>
      <w:r w:rsidRPr="0048392D">
        <w:rPr>
          <w:rFonts w:ascii="Cambria" w:hAnsi="Cambria"/>
          <w:b/>
        </w:rPr>
        <w:t xml:space="preserve">Temperature of the air: </w:t>
      </w:r>
      <w:r w:rsidRPr="0048392D">
        <w:rPr>
          <w:rFonts w:ascii="Cambria" w:hAnsi="Cambria"/>
        </w:rPr>
        <w:t>warm air is lighter than cold air. An increase in the temperature of air causes an increase in the speed of the sound.</w:t>
      </w:r>
    </w:p>
    <w:p w:rsidR="00265621" w:rsidRPr="0048392D" w:rsidRDefault="00265621" w:rsidP="00265621">
      <w:pPr>
        <w:tabs>
          <w:tab w:val="left" w:pos="2940"/>
        </w:tabs>
        <w:rPr>
          <w:rFonts w:ascii="Cambria" w:hAnsi="Cambria"/>
        </w:rPr>
      </w:pPr>
      <w:r w:rsidRPr="0048392D">
        <w:rPr>
          <w:rFonts w:ascii="Cambria" w:hAnsi="Cambria"/>
        </w:rPr>
        <w:t xml:space="preserve">- </w:t>
      </w:r>
      <w:r w:rsidRPr="0048392D">
        <w:rPr>
          <w:rFonts w:ascii="Cambria" w:hAnsi="Cambria"/>
          <w:b/>
        </w:rPr>
        <w:t xml:space="preserve">Wind: </w:t>
      </w:r>
      <w:r w:rsidRPr="0048392D">
        <w:rPr>
          <w:rFonts w:ascii="Cambria" w:hAnsi="Cambria"/>
        </w:rPr>
        <w:t>if wind blows in the direction of the sound, its speed will be raised while if it blows against the sound, the speed will be reduced.</w:t>
      </w:r>
    </w:p>
    <w:p w:rsidR="00265621" w:rsidRPr="0048392D" w:rsidRDefault="00265621" w:rsidP="00265621">
      <w:pPr>
        <w:tabs>
          <w:tab w:val="left" w:pos="2940"/>
        </w:tabs>
        <w:rPr>
          <w:rFonts w:ascii="Cambria" w:hAnsi="Cambria"/>
        </w:rPr>
      </w:pPr>
      <w:r w:rsidRPr="0048392D">
        <w:rPr>
          <w:rFonts w:ascii="Cambria" w:hAnsi="Cambria"/>
        </w:rPr>
        <w:t xml:space="preserve">- </w:t>
      </w:r>
      <w:r w:rsidRPr="0048392D">
        <w:rPr>
          <w:rFonts w:ascii="Cambria" w:hAnsi="Cambria"/>
          <w:b/>
        </w:rPr>
        <w:t xml:space="preserve">Humidity: </w:t>
      </w:r>
      <w:r w:rsidRPr="0048392D">
        <w:rPr>
          <w:rFonts w:ascii="Cambria" w:hAnsi="Cambria"/>
        </w:rPr>
        <w:t>the speed of sound increases with humidity. Moist air having water vapour in it is less dense compared to dry air. An increase in the humidity of the air makes the air lighter and hence the speed of the air is increased.</w:t>
      </w:r>
    </w:p>
    <w:p w:rsidR="00265621" w:rsidRPr="0048392D" w:rsidRDefault="00265621" w:rsidP="00265621">
      <w:pPr>
        <w:tabs>
          <w:tab w:val="left" w:pos="2940"/>
        </w:tabs>
        <w:rPr>
          <w:rFonts w:ascii="Cambria" w:hAnsi="Cambria"/>
        </w:rPr>
      </w:pPr>
      <w:r w:rsidRPr="0048392D">
        <w:rPr>
          <w:rFonts w:ascii="Cambria" w:hAnsi="Cambria"/>
        </w:rPr>
        <w:t xml:space="preserve">- </w:t>
      </w:r>
      <w:r w:rsidRPr="0048392D">
        <w:rPr>
          <w:rFonts w:ascii="Cambria" w:hAnsi="Cambria"/>
          <w:b/>
        </w:rPr>
        <w:t xml:space="preserve">Density of air: </w:t>
      </w:r>
      <w:r w:rsidRPr="0048392D">
        <w:rPr>
          <w:rFonts w:ascii="Cambria" w:hAnsi="Cambria"/>
        </w:rPr>
        <w:t xml:space="preserve">the greater the density of air the lower its speed. </w:t>
      </w:r>
    </w:p>
    <w:p w:rsidR="00265621" w:rsidRPr="0048392D" w:rsidRDefault="00265621" w:rsidP="00265621">
      <w:pPr>
        <w:tabs>
          <w:tab w:val="left" w:pos="2940"/>
        </w:tabs>
        <w:rPr>
          <w:rFonts w:ascii="Cambria" w:hAnsi="Cambria"/>
        </w:rPr>
      </w:pPr>
      <w:r w:rsidRPr="0048392D">
        <w:rPr>
          <w:rFonts w:ascii="Cambria" w:hAnsi="Cambria"/>
        </w:rPr>
        <w:t>Not that as long as the temperature of air is constant, there is no effect of changing pressure on the speed of sound.</w:t>
      </w:r>
    </w:p>
    <w:p w:rsidR="00265621" w:rsidRPr="00C73EEA" w:rsidRDefault="00265621" w:rsidP="00265621">
      <w:pPr>
        <w:tabs>
          <w:tab w:val="left" w:pos="3630"/>
        </w:tabs>
        <w:rPr>
          <w:rFonts w:ascii="Cambria" w:hAnsi="Cambria" w:cs="Calibri"/>
        </w:rPr>
      </w:pPr>
    </w:p>
    <w:p w:rsidR="00265621" w:rsidRPr="00C73EEA" w:rsidRDefault="00265621" w:rsidP="00265621">
      <w:pPr>
        <w:tabs>
          <w:tab w:val="left" w:pos="3630"/>
        </w:tabs>
        <w:rPr>
          <w:rFonts w:ascii="Cambria" w:hAnsi="Cambria"/>
        </w:rPr>
      </w:pPr>
    </w:p>
    <w:p w:rsidR="00265621" w:rsidRPr="00C73EEA" w:rsidRDefault="00265621" w:rsidP="00265621">
      <w:pPr>
        <w:tabs>
          <w:tab w:val="left" w:pos="3630"/>
        </w:tabs>
        <w:rPr>
          <w:rFonts w:ascii="Cambria" w:hAnsi="Cambria"/>
        </w:rPr>
      </w:pPr>
    </w:p>
    <w:p w:rsidR="00265621" w:rsidRPr="00C73EEA" w:rsidRDefault="00265621" w:rsidP="00265621">
      <w:pPr>
        <w:tabs>
          <w:tab w:val="left" w:pos="3630"/>
        </w:tabs>
        <w:rPr>
          <w:rFonts w:ascii="Cambria" w:hAnsi="Cambria"/>
        </w:rPr>
      </w:pPr>
    </w:p>
    <w:p w:rsidR="00265621" w:rsidRDefault="00265621" w:rsidP="00265621"/>
    <w:p w:rsidR="00265621" w:rsidRPr="00320A1A" w:rsidRDefault="00265621" w:rsidP="00265621"/>
    <w:p w:rsidR="00265621" w:rsidRPr="00320A1A" w:rsidRDefault="00265621" w:rsidP="00265621"/>
    <w:p w:rsidR="00265621" w:rsidRPr="00320A1A" w:rsidRDefault="00265621" w:rsidP="00265621"/>
    <w:p w:rsidR="00265621" w:rsidRPr="00320A1A" w:rsidRDefault="00265621" w:rsidP="00265621"/>
    <w:p w:rsidR="00265621" w:rsidRPr="00320A1A" w:rsidRDefault="00265621" w:rsidP="00265621"/>
    <w:p w:rsidR="00265621" w:rsidRPr="00320A1A" w:rsidRDefault="00265621" w:rsidP="00265621"/>
    <w:p w:rsidR="00265621" w:rsidRPr="00320A1A" w:rsidRDefault="00265621" w:rsidP="00265621"/>
    <w:p w:rsidR="00265621" w:rsidRPr="00320A1A" w:rsidRDefault="00265621" w:rsidP="00265621"/>
    <w:p w:rsidR="00265621" w:rsidRPr="00320A1A" w:rsidRDefault="00265621" w:rsidP="00265621"/>
    <w:p w:rsidR="00265621" w:rsidRPr="00320A1A" w:rsidRDefault="00265621" w:rsidP="00265621"/>
    <w:p w:rsidR="00265621" w:rsidRPr="00320A1A" w:rsidRDefault="00265621" w:rsidP="00265621"/>
    <w:p w:rsidR="00265621" w:rsidRDefault="00265621" w:rsidP="00265621"/>
    <w:p w:rsidR="00265621" w:rsidRDefault="00265621" w:rsidP="00265621"/>
    <w:p w:rsidR="00265621" w:rsidRPr="00C85D01" w:rsidRDefault="00265621" w:rsidP="00265621">
      <w:pPr>
        <w:rPr>
          <w:rFonts w:ascii="Cambria" w:hAnsi="Cambria"/>
          <w:b/>
        </w:rPr>
      </w:pPr>
      <w:r>
        <w:rPr>
          <w:rFonts w:ascii="Cambria" w:hAnsi="Cambria"/>
          <w:b/>
        </w:rPr>
        <w:lastRenderedPageBreak/>
        <w:t>TOPIC 18</w:t>
      </w:r>
      <w:r w:rsidRPr="00C85D01">
        <w:rPr>
          <w:rFonts w:ascii="Cambria" w:hAnsi="Cambria"/>
          <w:b/>
        </w:rPr>
        <w:t>: FLUID FLOW</w:t>
      </w:r>
    </w:p>
    <w:p w:rsidR="00265621" w:rsidRPr="00C85D01" w:rsidRDefault="00265621" w:rsidP="00265621">
      <w:pPr>
        <w:rPr>
          <w:rFonts w:ascii="Cambria" w:hAnsi="Cambria"/>
          <w:b/>
        </w:rPr>
      </w:pPr>
      <w:r>
        <w:rPr>
          <w:rFonts w:ascii="Cambria" w:hAnsi="Cambria"/>
          <w:b/>
        </w:rPr>
        <w:t>18</w:t>
      </w:r>
      <w:r w:rsidRPr="00C85D01">
        <w:rPr>
          <w:rFonts w:ascii="Cambria" w:hAnsi="Cambria"/>
          <w:b/>
        </w:rPr>
        <w:t>.1: Introduction</w:t>
      </w:r>
    </w:p>
    <w:p w:rsidR="00265621" w:rsidRPr="00C85D01" w:rsidRDefault="00265621" w:rsidP="00265621">
      <w:pPr>
        <w:rPr>
          <w:rFonts w:ascii="Cambria" w:hAnsi="Cambria"/>
        </w:rPr>
      </w:pPr>
      <w:r w:rsidRPr="00C85D01">
        <w:rPr>
          <w:rFonts w:ascii="Cambria" w:hAnsi="Cambria"/>
        </w:rPr>
        <w:t xml:space="preserve">A fluid refers to liquids and gases. The study of flow of fluids is called </w:t>
      </w:r>
      <w:r w:rsidRPr="00C85D01">
        <w:rPr>
          <w:rFonts w:ascii="Cambria" w:hAnsi="Cambria"/>
          <w:b/>
        </w:rPr>
        <w:t>hydrodynamics</w:t>
      </w:r>
      <w:r w:rsidRPr="00C85D01">
        <w:rPr>
          <w:rFonts w:ascii="Cambria" w:hAnsi="Cambria"/>
        </w:rPr>
        <w:t xml:space="preserve">. When an object moves through a fluid, it experiences some resistance in terms of friction. The friction experienced in fluids is referred to as </w:t>
      </w:r>
      <w:r w:rsidRPr="00C85D01">
        <w:rPr>
          <w:rFonts w:ascii="Cambria" w:hAnsi="Cambria"/>
          <w:b/>
        </w:rPr>
        <w:t>viscosity</w:t>
      </w:r>
      <w:r w:rsidRPr="00C85D01">
        <w:rPr>
          <w:rFonts w:ascii="Cambria" w:hAnsi="Cambria"/>
        </w:rPr>
        <w:t xml:space="preserve"> or </w:t>
      </w:r>
      <w:r w:rsidRPr="00C85D01">
        <w:rPr>
          <w:rFonts w:ascii="Cambria" w:hAnsi="Cambria"/>
          <w:b/>
        </w:rPr>
        <w:t>viscous drag</w:t>
      </w:r>
      <w:r w:rsidRPr="00C85D01">
        <w:rPr>
          <w:rFonts w:ascii="Cambria" w:hAnsi="Cambria"/>
        </w:rPr>
        <w:t>.</w:t>
      </w:r>
    </w:p>
    <w:p w:rsidR="00265621" w:rsidRPr="00C85D01" w:rsidRDefault="00265621" w:rsidP="00265621">
      <w:pPr>
        <w:rPr>
          <w:rFonts w:ascii="Cambria" w:hAnsi="Cambria"/>
        </w:rPr>
      </w:pPr>
      <w:r w:rsidRPr="00C85D01">
        <w:rPr>
          <w:rFonts w:ascii="Cambria" w:hAnsi="Cambria"/>
        </w:rPr>
        <w:t>However, in this topic viscosity is assumed to be negligible. Certain shapes experience a lot of resistance when moving in fluids. However, we have some shapes which penetrate easily in fluids like air. Such shapes are called streamlined bodies. They include shapes of saloon cars, ships, rockets, fish, birds etc.</w:t>
      </w:r>
    </w:p>
    <w:p w:rsidR="00265621" w:rsidRPr="00C85D01" w:rsidRDefault="008A30AC" w:rsidP="00265621">
      <w:pPr>
        <w:rPr>
          <w:rFonts w:ascii="Cambria" w:hAnsi="Cambria" w:cs="Calibri"/>
        </w:rPr>
      </w:pPr>
      <w:r>
        <w:rPr>
          <w:rFonts w:ascii="Cambria" w:hAnsi="Cambria" w:cs="Calibri"/>
          <w:noProof/>
        </w:rPr>
        <w:pict>
          <v:group id="_x0000_s5829" style="position:absolute;margin-left:66.75pt;margin-top:38.4pt;width:194.25pt;height:68.25pt;z-index:251639296" coordorigin="2775,5677" coordsize="3885,1365">
            <v:group id="_x0000_s5830" style="position:absolute;left:3687;top:5677;width:222;height:1035" coordorigin="3930,2940" coordsize="240,1335">
              <v:shape id="_x0000_s5831" type="#_x0000_t32" style="position:absolute;left:3930;top:2940;width:0;height:1335" o:connectortype="straight"/>
              <v:shape id="_x0000_s5832" type="#_x0000_t32" style="position:absolute;left:4170;top:2940;width:0;height:1335" o:connectortype="straight"/>
            </v:group>
            <v:shape id="_x0000_s5833" type="#_x0000_t32" style="position:absolute;left:2775;top:6712;width:912;height:0;flip:x" o:connectortype="straight"/>
            <v:shape id="_x0000_s5834" type="#_x0000_t32" style="position:absolute;left:3909;top:6712;width:719;height:0" o:connectortype="straight"/>
            <v:shape id="_x0000_s5835" type="#_x0000_t32" style="position:absolute;left:4849;top:6712;width:788;height:0" o:connectortype="straight"/>
            <v:shape id="_x0000_s5836" type="#_x0000_t32" style="position:absolute;left:5858;top:6712;width:802;height:0" o:connectortype="straight"/>
            <v:shape id="_x0000_s5837" type="#_x0000_t32" style="position:absolute;left:2775;top:7042;width:3885;height:0" o:connectortype="straight"/>
            <v:group id="_x0000_s5838" style="position:absolute;left:5637;top:5677;width:221;height:1035" coordorigin="3930,2940" coordsize="240,1335">
              <v:shape id="_x0000_s5839" type="#_x0000_t32" style="position:absolute;left:3930;top:2940;width:0;height:1335" o:connectortype="straight"/>
              <v:shape id="_x0000_s5840" type="#_x0000_t32" style="position:absolute;left:4170;top:2940;width:0;height:1335" o:connectortype="straight"/>
            </v:group>
            <v:group id="_x0000_s5841" style="position:absolute;left:4628;top:5677;width:221;height:1035" coordorigin="3930,2940" coordsize="240,1335">
              <v:shape id="_x0000_s5842" type="#_x0000_t32" style="position:absolute;left:3930;top:2940;width:0;height:1335" o:connectortype="straight"/>
              <v:shape id="_x0000_s5843" type="#_x0000_t32" style="position:absolute;left:4170;top:2940;width:0;height:1335" o:connectortype="straight"/>
            </v:group>
            <v:shape id="_x0000_s5844" style="position:absolute;left:3687;top:5991;width:222;height:7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40,90" path="m,c55,45,110,90,150,90v40,,65,-45,90,-90e" filled="f">
              <v:path arrowok="t"/>
            </v:shape>
            <v:shape id="_x0000_s5845" style="position:absolute;left:4628;top:5991;width:221;height:7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40,90" path="m,c40,45,80,90,120,90,160,90,200,45,240,e" filled="f">
              <v:path arrowok="t"/>
            </v:shape>
            <v:shape id="_x0000_s5846" style="position:absolute;left:5637;top:5991;width:221;height:7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40,90" path="m,c40,45,80,90,120,90,160,90,200,45,240,e" filled="f">
              <v:path arrowok="t"/>
            </v:shape>
            <v:shape id="_x0000_s5847" type="#_x0000_t32" style="position:absolute;left:2775;top:6793;width:3885;height:0" o:connectortype="straight">
              <v:stroke dashstyle="dash"/>
            </v:shape>
            <v:shape id="_x0000_s5848" type="#_x0000_t32" style="position:absolute;left:2775;top:6886;width:3885;height:12;flip:y" o:connectortype="straight">
              <v:stroke dashstyle="dash"/>
            </v:shape>
            <v:shape id="_x0000_s5849" type="#_x0000_t32" style="position:absolute;left:2775;top:6991;width:3885;height:11;flip:y" o:connectortype="straight">
              <v:stroke dashstyle="dash"/>
            </v:shape>
            <v:shape id="_x0000_s5850" type="#_x0000_t32" style="position:absolute;left:3687;top:6712;width:222;height:0" o:connectortype="straight">
              <v:stroke dashstyle="dash"/>
            </v:shape>
            <v:shape id="_x0000_s5851" type="#_x0000_t32" style="position:absolute;left:3687;top:6630;width:222;height:12;flip:y" o:connectortype="straight">
              <v:stroke dashstyle="dash"/>
            </v:shape>
            <v:shape id="_x0000_s5852" type="#_x0000_t32" style="position:absolute;left:3687;top:6549;width:222;height:0" o:connectortype="straight">
              <v:stroke dashstyle="dash"/>
            </v:shape>
            <v:shape id="_x0000_s5853" type="#_x0000_t32" style="position:absolute;left:3687;top:6444;width:222;height:12;flip:y" o:connectortype="straight">
              <v:stroke dashstyle="dash"/>
            </v:shape>
            <v:shape id="_x0000_s5854" type="#_x0000_t32" style="position:absolute;left:3687;top:6351;width:222;height:12;flip:y" o:connectortype="straight">
              <v:stroke dashstyle="dash"/>
            </v:shape>
            <v:shape id="_x0000_s5855" type="#_x0000_t32" style="position:absolute;left:3687;top:6235;width:222;height:0" o:connectortype="straight">
              <v:stroke dashstyle="dash"/>
            </v:shape>
            <v:shape id="_x0000_s5856" type="#_x0000_t32" style="position:absolute;left:3687;top:6119;width:222;height:11;flip:y" o:connectortype="straight">
              <v:stroke dashstyle="dash"/>
            </v:shape>
            <v:shape id="_x0000_s5857" type="#_x0000_t32" style="position:absolute;left:4628;top:6712;width:221;height:0" o:connectortype="straight">
              <v:stroke dashstyle="dash"/>
            </v:shape>
            <v:shape id="_x0000_s5858" type="#_x0000_t32" style="position:absolute;left:4628;top:6630;width:221;height:0" o:connectortype="straight">
              <v:stroke dashstyle="dash"/>
            </v:shape>
            <v:shape id="_x0000_s5859" type="#_x0000_t32" style="position:absolute;left:4628;top:6549;width:221;height:0" o:connectortype="straight">
              <v:stroke dashstyle="dash"/>
            </v:shape>
            <v:shape id="_x0000_s5860" type="#_x0000_t32" style="position:absolute;left:4628;top:6456;width:221;height:0" o:connectortype="straight">
              <v:stroke dashstyle="dash"/>
            </v:shape>
            <v:shape id="_x0000_s5861" type="#_x0000_t32" style="position:absolute;left:4628;top:6363;width:221;height:0" o:connectortype="straight">
              <v:stroke dashstyle="dash"/>
            </v:shape>
            <v:shape id="_x0000_s5862" type="#_x0000_t32" style="position:absolute;left:4628;top:6235;width:221;height:0" o:connectortype="straight">
              <v:stroke dashstyle="dash"/>
            </v:shape>
            <v:shape id="_x0000_s5863" type="#_x0000_t32" style="position:absolute;left:4628;top:6130;width:221;height:0" o:connectortype="straight">
              <v:stroke dashstyle="dash"/>
            </v:shape>
            <v:shape id="_x0000_s5864" type="#_x0000_t32" style="position:absolute;left:5637;top:6712;width:221;height:0" o:connectortype="straight">
              <v:stroke dashstyle="dash"/>
            </v:shape>
            <v:shape id="_x0000_s5865" type="#_x0000_t32" style="position:absolute;left:5637;top:6630;width:221;height:0" o:connectortype="straight">
              <v:stroke dashstyle="dash"/>
            </v:shape>
            <v:shape id="_x0000_s5866" type="#_x0000_t32" style="position:absolute;left:5637;top:6549;width:221;height:0" o:connectortype="straight">
              <v:stroke dashstyle="dash"/>
            </v:shape>
            <v:shape id="_x0000_s5867" type="#_x0000_t32" style="position:absolute;left:5637;top:6456;width:221;height:0" o:connectortype="straight">
              <v:stroke dashstyle="dash"/>
            </v:shape>
            <v:shape id="_x0000_s5868" type="#_x0000_t32" style="position:absolute;left:5637;top:6351;width:221;height:0" o:connectortype="straight">
              <v:stroke dashstyle="dash"/>
            </v:shape>
            <v:shape id="_x0000_s5869" type="#_x0000_t32" style="position:absolute;left:5637;top:6235;width:221;height:0" o:connectortype="straight">
              <v:stroke dashstyle="dash"/>
            </v:shape>
            <v:shape id="_x0000_s5870" type="#_x0000_t32" style="position:absolute;left:5637;top:6130;width:221;height:0" o:connectortype="straight">
              <v:stroke dashstyle="dash"/>
            </v:shape>
            <v:rect id="_x0000_s5871" style="position:absolute;left:2775;top:6727;width:3885;height:290" fillcolor="#92cddc [1944]" strokecolor="#4bacc6 [3208]" strokeweight="1pt">
              <v:fill color2="#4bacc6 [3208]" focus="50%" type="gradient"/>
              <v:shadow on="t" type="perspective" color="#205867 [1608]" offset="1pt" offset2="-3pt"/>
            </v:rect>
            <v:rect id="_x0000_s5872" style="position:absolute;left:3702;top:6049;width:195;height:663" fillcolor="#92cddc [1944]" strokecolor="#4bacc6 [3208]" strokeweight="1pt">
              <v:fill color2="#4bacc6 [3208]" focus="50%" type="gradient"/>
              <v:shadow on="t" type="perspective" color="#205867 [1608]" offset="1pt" offset2="-3pt"/>
            </v:rect>
            <v:rect id="_x0000_s5873" style="position:absolute;left:5652;top:6061;width:195;height:663" fillcolor="#92cddc [1944]" strokecolor="#4bacc6 [3208]" strokeweight="1pt">
              <v:fill color2="#4bacc6 [3208]" focus="50%" type="gradient"/>
              <v:shadow on="t" type="perspective" color="#205867 [1608]" offset="1pt" offset2="-3pt"/>
            </v:rect>
            <v:rect id="_x0000_s5874" style="position:absolute;left:4639;top:6049;width:195;height:663" fillcolor="#92cddc [1944]" strokecolor="#4bacc6 [3208]" strokeweight="1pt">
              <v:fill color2="#4bacc6 [3208]" focus="50%" type="gradient"/>
              <v:shadow on="t" type="perspective" color="#205867 [1608]" offset="1pt" offset2="-3pt"/>
            </v:rect>
          </v:group>
        </w:pict>
      </w:r>
      <w:r w:rsidR="00265621" w:rsidRPr="00C85D01">
        <w:rPr>
          <w:rFonts w:ascii="Cambria" w:hAnsi="Cambria" w:cs="Calibri"/>
        </w:rPr>
        <w:t>When a fluid is at rest in a horizontal tube, it exerts the same pressure at all points along the tube. This can be illustrated by connecting similar vertical tubes along the horizontal one.</w:t>
      </w:r>
    </w:p>
    <w:p w:rsidR="00265621" w:rsidRPr="00C85D01" w:rsidRDefault="00265621" w:rsidP="00265621">
      <w:pPr>
        <w:tabs>
          <w:tab w:val="left" w:pos="1590"/>
        </w:tabs>
        <w:rPr>
          <w:rFonts w:ascii="Cambria" w:hAnsi="Cambria" w:cs="Calibri"/>
          <w:b/>
          <w:sz w:val="16"/>
        </w:rPr>
      </w:pPr>
      <w:r w:rsidRPr="00C85D01">
        <w:rPr>
          <w:rFonts w:ascii="Cambria" w:hAnsi="Cambria" w:cs="Calibri"/>
        </w:rPr>
        <w:tab/>
      </w:r>
      <w:r w:rsidRPr="00C85D01">
        <w:rPr>
          <w:rFonts w:ascii="Cambria" w:hAnsi="Cambria" w:cs="Calibri"/>
          <w:b/>
          <w:sz w:val="16"/>
        </w:rPr>
        <w:t>A                 B                  C</w:t>
      </w:r>
    </w:p>
    <w:p w:rsidR="00265621" w:rsidRPr="00C85D01" w:rsidRDefault="00265621" w:rsidP="00265621">
      <w:pPr>
        <w:tabs>
          <w:tab w:val="left" w:pos="1590"/>
        </w:tabs>
        <w:rPr>
          <w:rFonts w:ascii="Cambria" w:hAnsi="Cambria" w:cs="Calibri"/>
          <w:b/>
        </w:rPr>
      </w:pPr>
    </w:p>
    <w:p w:rsidR="00265621" w:rsidRPr="00C85D01" w:rsidRDefault="00265621" w:rsidP="00265621">
      <w:pPr>
        <w:tabs>
          <w:tab w:val="left" w:pos="1590"/>
        </w:tabs>
        <w:rPr>
          <w:rFonts w:ascii="Cambria" w:hAnsi="Cambria" w:cs="Calibri"/>
          <w:b/>
        </w:rPr>
      </w:pPr>
    </w:p>
    <w:p w:rsidR="00265621" w:rsidRPr="00C85D01" w:rsidRDefault="008A30AC" w:rsidP="00265621">
      <w:pPr>
        <w:tabs>
          <w:tab w:val="left" w:pos="1590"/>
        </w:tabs>
        <w:rPr>
          <w:rFonts w:ascii="Cambria" w:hAnsi="Cambria" w:cs="Calibri"/>
        </w:rPr>
      </w:pPr>
      <w:r>
        <w:rPr>
          <w:rFonts w:ascii="Cambria" w:hAnsi="Cambria" w:cs="Calibri"/>
          <w:noProof/>
        </w:rPr>
        <w:pict>
          <v:group id="_x0000_s5875" style="position:absolute;margin-left:66.75pt;margin-top:50.15pt;width:194.25pt;height:69.75pt;z-index:251640320" coordorigin="2775,8115" coordsize="3885,1395">
            <v:group id="_x0000_s5876" style="position:absolute;left:3687;top:8115;width:222;height:1035" coordorigin="3930,2940" coordsize="240,1335">
              <v:shape id="_x0000_s5877" type="#_x0000_t32" style="position:absolute;left:3930;top:2940;width:0;height:1335" o:connectortype="straight"/>
              <v:shape id="_x0000_s5878" type="#_x0000_t32" style="position:absolute;left:4170;top:2940;width:0;height:1335" o:connectortype="straight"/>
            </v:group>
            <v:shape id="_x0000_s5879" type="#_x0000_t32" style="position:absolute;left:2775;top:9150;width:912;height:0;flip:x" o:connectortype="straight"/>
            <v:shape id="_x0000_s5880" type="#_x0000_t32" style="position:absolute;left:3909;top:9150;width:719;height:0" o:connectortype="straight"/>
            <v:shape id="_x0000_s5881" type="#_x0000_t32" style="position:absolute;left:4849;top:9150;width:788;height:0" o:connectortype="straight"/>
            <v:shape id="_x0000_s5882" type="#_x0000_t32" style="position:absolute;left:5858;top:9150;width:802;height:0" o:connectortype="straight"/>
            <v:shape id="_x0000_s5883" type="#_x0000_t32" style="position:absolute;left:2775;top:9510;width:3885;height:0" o:connectortype="straight"/>
            <v:group id="_x0000_s5884" style="position:absolute;left:5637;top:8115;width:221;height:1035" coordorigin="3930,2940" coordsize="240,1335">
              <v:shape id="_x0000_s5885" type="#_x0000_t32" style="position:absolute;left:3930;top:2940;width:0;height:1335" o:connectortype="straight"/>
              <v:shape id="_x0000_s5886" type="#_x0000_t32" style="position:absolute;left:4170;top:2940;width:0;height:1335" o:connectortype="straight"/>
            </v:group>
            <v:group id="_x0000_s5887" style="position:absolute;left:4628;top:8115;width:221;height:1035" coordorigin="3930,2940" coordsize="240,1335">
              <v:shape id="_x0000_s5888" type="#_x0000_t32" style="position:absolute;left:3930;top:2940;width:0;height:1335" o:connectortype="straight"/>
              <v:shape id="_x0000_s5889" type="#_x0000_t32" style="position:absolute;left:4170;top:2940;width:0;height:1335" o:connectortype="straight"/>
            </v:group>
            <v:shape id="_x0000_s5890" style="position:absolute;left:3687;top:8359;width:222;height:7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240,90" path="m,c55,45,110,90,150,90v40,,65,-45,90,-90e" filled="f">
              <v:path arrowok="t"/>
            </v:shape>
            <v:shape id="_x0000_s5891" style="position:absolute;left:4628;top:8557;width:221;height:7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240,90" path="m,c40,45,80,90,120,90,160,90,200,45,240,e" filled="f">
              <v:path arrowok="t"/>
            </v:shape>
            <v:shape id="_x0000_s5892" style="position:absolute;left:5637;top:8719;width:221;height:7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240,90" path="m,c40,45,80,90,120,90,160,90,200,45,240,e" filled="f">
              <v:path arrowok="t"/>
            </v:shape>
            <v:shape id="_x0000_s5893" type="#_x0000_t32" style="position:absolute;left:2775;top:9231;width:3885;height:0" o:connectortype="straight">
              <v:stroke dashstyle="dash"/>
            </v:shape>
            <v:shape id="_x0000_s5894" type="#_x0000_t32" style="position:absolute;left:2775;top:9324;width:3885;height:12;flip:y" o:connectortype="straight">
              <v:stroke dashstyle="dash"/>
            </v:shape>
            <v:shape id="_x0000_s5895" type="#_x0000_t32" style="position:absolute;left:2775;top:9429;width:3885;height:11;flip:y" o:connectortype="straight">
              <v:stroke dashstyle="dash"/>
            </v:shape>
            <v:shape id="_x0000_s5896" type="#_x0000_t32" style="position:absolute;left:3687;top:9150;width:222;height:0" o:connectortype="straight">
              <v:stroke dashstyle="dash"/>
            </v:shape>
            <v:shape id="_x0000_s5897" type="#_x0000_t32" style="position:absolute;left:3687;top:9068;width:222;height:12;flip:y" o:connectortype="straight">
              <v:stroke dashstyle="dash"/>
            </v:shape>
            <v:shape id="_x0000_s5898" type="#_x0000_t32" style="position:absolute;left:3687;top:8987;width:222;height:0" o:connectortype="straight">
              <v:stroke dashstyle="dash"/>
            </v:shape>
            <v:shape id="_x0000_s5899" type="#_x0000_t32" style="position:absolute;left:3687;top:8882;width:222;height:12;flip:y" o:connectortype="straight">
              <v:stroke dashstyle="dash"/>
            </v:shape>
            <v:shape id="_x0000_s5900" type="#_x0000_t32" style="position:absolute;left:3687;top:8789;width:222;height:12;flip:y" o:connectortype="straight">
              <v:stroke dashstyle="dash"/>
            </v:shape>
            <v:shape id="_x0000_s5901" type="#_x0000_t32" style="position:absolute;left:3687;top:8673;width:222;height:0" o:connectortype="straight">
              <v:stroke dashstyle="dash"/>
            </v:shape>
            <v:shape id="_x0000_s5902" type="#_x0000_t32" style="position:absolute;left:3687;top:8557;width:222;height:11;flip:y" o:connectortype="straight">
              <v:stroke dashstyle="dash"/>
            </v:shape>
            <v:shape id="_x0000_s5903" type="#_x0000_t32" style="position:absolute;left:4628;top:9150;width:221;height:0" o:connectortype="straight">
              <v:stroke dashstyle="dash"/>
            </v:shape>
            <v:shape id="_x0000_s5904" type="#_x0000_t32" style="position:absolute;left:4628;top:9068;width:221;height:0" o:connectortype="straight">
              <v:stroke dashstyle="dash"/>
            </v:shape>
            <v:shape id="_x0000_s5905" type="#_x0000_t32" style="position:absolute;left:4628;top:8987;width:221;height:0" o:connectortype="straight">
              <v:stroke dashstyle="dash"/>
            </v:shape>
            <v:shape id="_x0000_s5906" type="#_x0000_t32" style="position:absolute;left:4628;top:8894;width:221;height:0" o:connectortype="straight">
              <v:stroke dashstyle="dash"/>
            </v:shape>
            <v:shape id="_x0000_s5907" type="#_x0000_t32" style="position:absolute;left:4628;top:8801;width:221;height:0" o:connectortype="straight">
              <v:stroke dashstyle="dash"/>
            </v:shape>
            <v:shape id="_x0000_s5908" type="#_x0000_t32" style="position:absolute;left:4628;top:8673;width:221;height:0" o:connectortype="straight">
              <v:stroke dashstyle="dash"/>
            </v:shape>
            <v:shape id="_x0000_s5909" type="#_x0000_t32" style="position:absolute;left:5637;top:9150;width:221;height:0" o:connectortype="straight">
              <v:stroke dashstyle="dash"/>
            </v:shape>
            <v:shape id="_x0000_s5910" type="#_x0000_t32" style="position:absolute;left:5637;top:9068;width:221;height:0" o:connectortype="straight">
              <v:stroke dashstyle="dash"/>
            </v:shape>
            <v:shape id="_x0000_s5911" type="#_x0000_t32" style="position:absolute;left:5637;top:8987;width:221;height:0" o:connectortype="straight">
              <v:stroke dashstyle="dash"/>
            </v:shape>
            <v:shape id="_x0000_s5912" type="#_x0000_t32" style="position:absolute;left:5637;top:8894;width:221;height:0" o:connectortype="straight">
              <v:stroke dashstyle="dash"/>
            </v:shape>
            <v:shape id="_x0000_s5913" type="#_x0000_t32" style="position:absolute;left:5637;top:8789;width:221;height:0" o:connectortype="straight">
              <v:stroke dashstyle="dash"/>
            </v:shape>
            <v:shape id="_x0000_s5914" type="#_x0000_t32" style="position:absolute;left:3687;top:8429;width:222;height:0" o:connectortype="straight" strokecolor="blue">
              <v:stroke dashstyle="dash"/>
            </v:shape>
            <v:rect id="_x0000_s5915" style="position:absolute;left:2775;top:9186;width:3885;height:279" fillcolor="#92cddc [1944]" strokecolor="#4bacc6 [3208]" strokeweight="1pt">
              <v:fill color2="#4bacc6 [3208]" focus="50%" type="gradient"/>
              <v:shadow on="t" type="perspective" color="#205867 [1608]" offset="1pt" offset2="-3pt"/>
            </v:rect>
            <v:rect id="_x0000_s5916" style="position:absolute;left:3702;top:8429;width:180;height:721" fillcolor="#92cddc [1944]" strokecolor="#4bacc6 [3208]" strokeweight="1pt">
              <v:fill color2="#4bacc6 [3208]" focus="50%" type="gradient"/>
              <v:shadow on="t" type="perspective" color="#205867 [1608]" offset="1pt" offset2="-3pt"/>
            </v:rect>
            <v:rect id="_x0000_s5917" style="position:absolute;left:5652;top:8789;width:180;height:397" fillcolor="#92cddc [1944]" strokecolor="#4bacc6 [3208]" strokeweight="1pt">
              <v:fill color2="#4bacc6 [3208]" focus="50%" type="gradient"/>
              <v:shadow on="t" type="perspective" color="#205867 [1608]" offset="1pt" offset2="-3pt"/>
            </v:rect>
            <v:rect id="_x0000_s5918" style="position:absolute;left:4639;top:8628;width:180;height:558" fillcolor="#92cddc [1944]" strokecolor="#4bacc6 [3208]" strokeweight="1pt">
              <v:fill color2="#4bacc6 [3208]" focus="50%" type="gradient"/>
              <v:shadow on="t" type="perspective" color="#205867 [1608]" offset="1pt" offset2="-3pt"/>
            </v:rect>
            <v:shape id="_x0000_s5919" type="#_x0000_t32" style="position:absolute;left:2865;top:9324;width:837;height:0" o:connectortype="straight">
              <v:stroke endarrow="block"/>
            </v:shape>
            <v:shape id="_x0000_s5920" type="#_x0000_t32" style="position:absolute;left:5010;top:9354;width:837;height:0" o:connectortype="straight">
              <v:stroke endarrow="block"/>
            </v:shape>
          </v:group>
        </w:pict>
      </w:r>
      <w:r w:rsidR="00265621" w:rsidRPr="00C85D01">
        <w:rPr>
          <w:rFonts w:ascii="Cambria" w:hAnsi="Cambria" w:cs="Calibri"/>
        </w:rPr>
        <w:t xml:space="preserve">The level of the liquid is the same in all the tubes. This indicates that the pressure acting on the liquid is the same all through. However, when the liquid is set to flow its level in the tubes will vary. This means that the pressure exerted by the liquid varies along the horizontal tube. </w:t>
      </w:r>
    </w:p>
    <w:p w:rsidR="00265621" w:rsidRPr="00C85D01" w:rsidRDefault="00265621" w:rsidP="00265621">
      <w:pPr>
        <w:tabs>
          <w:tab w:val="left" w:pos="1965"/>
        </w:tabs>
        <w:rPr>
          <w:rFonts w:ascii="Cambria" w:hAnsi="Cambria" w:cs="Calibri"/>
          <w:b/>
          <w:sz w:val="16"/>
        </w:rPr>
      </w:pPr>
      <w:r w:rsidRPr="00C85D01">
        <w:rPr>
          <w:rFonts w:ascii="Cambria" w:hAnsi="Cambria" w:cs="Calibri"/>
        </w:rPr>
        <w:tab/>
      </w:r>
      <w:r w:rsidRPr="00C85D01">
        <w:rPr>
          <w:rFonts w:ascii="Cambria" w:hAnsi="Cambria" w:cs="Calibri"/>
          <w:b/>
          <w:sz w:val="16"/>
        </w:rPr>
        <w:t>D                 E</w:t>
      </w:r>
      <w:r w:rsidRPr="00C85D01">
        <w:rPr>
          <w:rFonts w:ascii="Cambria" w:hAnsi="Cambria" w:cs="Calibri"/>
          <w:sz w:val="16"/>
        </w:rPr>
        <w:t>F</w:t>
      </w:r>
    </w:p>
    <w:p w:rsidR="00265621" w:rsidRPr="00C85D01" w:rsidRDefault="00265621" w:rsidP="00265621">
      <w:pPr>
        <w:rPr>
          <w:rFonts w:ascii="Cambria" w:hAnsi="Cambria" w:cs="Calibri"/>
          <w:sz w:val="16"/>
        </w:rPr>
      </w:pPr>
    </w:p>
    <w:p w:rsidR="00265621" w:rsidRDefault="00265621" w:rsidP="00265621">
      <w:pPr>
        <w:rPr>
          <w:rFonts w:ascii="Cambria" w:hAnsi="Cambria" w:cs="Calibri"/>
        </w:rPr>
      </w:pPr>
    </w:p>
    <w:p w:rsidR="00265621" w:rsidRPr="00C85D01" w:rsidRDefault="00265621" w:rsidP="00265621">
      <w:pPr>
        <w:rPr>
          <w:rFonts w:ascii="Cambria" w:hAnsi="Cambria" w:cs="Calibri"/>
        </w:rPr>
      </w:pPr>
    </w:p>
    <w:p w:rsidR="00265621" w:rsidRPr="00C85D01" w:rsidRDefault="00265621" w:rsidP="00265621">
      <w:pPr>
        <w:rPr>
          <w:rFonts w:ascii="Cambria" w:hAnsi="Cambria" w:cs="Calibri"/>
        </w:rPr>
      </w:pPr>
      <w:r w:rsidRPr="00C85D01">
        <w:rPr>
          <w:rFonts w:ascii="Cambria" w:hAnsi="Cambria" w:cs="Calibri"/>
        </w:rPr>
        <w:t>As the liquid flows through the tube, there exists frictional force between the molecules of the liquid and the wall of the tube.  As a result, the pressure exerted by the liquid reduces as the liquid continue to flow. Hence the pressure of the liquid is greater at the beginning of flow and lower at the end of flow.</w:t>
      </w:r>
    </w:p>
    <w:p w:rsidR="00265621" w:rsidRPr="00C85D01" w:rsidRDefault="00265621" w:rsidP="00265621">
      <w:pPr>
        <w:rPr>
          <w:rFonts w:ascii="Cambria" w:hAnsi="Cambria"/>
          <w:b/>
        </w:rPr>
      </w:pPr>
      <w:r>
        <w:rPr>
          <w:rFonts w:ascii="Cambria" w:hAnsi="Cambria"/>
          <w:b/>
        </w:rPr>
        <w:t>18</w:t>
      </w:r>
      <w:r w:rsidRPr="00C85D01">
        <w:rPr>
          <w:rFonts w:ascii="Cambria" w:hAnsi="Cambria"/>
          <w:b/>
        </w:rPr>
        <w:t>.2: Types of flow</w:t>
      </w:r>
    </w:p>
    <w:p w:rsidR="00265621" w:rsidRPr="00C85D01" w:rsidRDefault="00265621" w:rsidP="00265621">
      <w:pPr>
        <w:rPr>
          <w:rFonts w:ascii="Cambria" w:hAnsi="Cambria"/>
        </w:rPr>
      </w:pPr>
      <w:r w:rsidRPr="00C85D01">
        <w:rPr>
          <w:rFonts w:ascii="Cambria" w:hAnsi="Cambria"/>
        </w:rPr>
        <w:t>There are three main types of flow as far as fluid flow is concerned:</w:t>
      </w:r>
    </w:p>
    <w:p w:rsidR="00265621" w:rsidRPr="00C85D01" w:rsidRDefault="00265621" w:rsidP="00265621">
      <w:pPr>
        <w:rPr>
          <w:rFonts w:ascii="Cambria" w:hAnsi="Cambria"/>
          <w:b/>
        </w:rPr>
      </w:pPr>
      <w:r>
        <w:rPr>
          <w:rFonts w:ascii="Cambria" w:hAnsi="Cambria"/>
          <w:b/>
        </w:rPr>
        <w:t>18</w:t>
      </w:r>
      <w:r w:rsidRPr="00C85D01">
        <w:rPr>
          <w:rFonts w:ascii="Cambria" w:hAnsi="Cambria"/>
          <w:b/>
        </w:rPr>
        <w:t>.2.1: Streamline flow</w:t>
      </w:r>
    </w:p>
    <w:p w:rsidR="00265621" w:rsidRPr="00C85D01" w:rsidRDefault="00265621" w:rsidP="00265621">
      <w:pPr>
        <w:rPr>
          <w:rFonts w:ascii="Cambria" w:hAnsi="Cambria"/>
        </w:rPr>
      </w:pPr>
      <w:r w:rsidRPr="00C85D01">
        <w:rPr>
          <w:rFonts w:ascii="Cambria" w:hAnsi="Cambria"/>
        </w:rPr>
        <w:t>In this type of flow, the fluid molecules in all the layers travel in the same direction with the same speed. The molecules move along paths called streamlines. In streamline flow, the streamlines are parallel to each other.</w:t>
      </w:r>
    </w:p>
    <w:p w:rsidR="00265621" w:rsidRDefault="00265621" w:rsidP="00265621">
      <w:pPr>
        <w:tabs>
          <w:tab w:val="left" w:pos="3945"/>
        </w:tabs>
        <w:rPr>
          <w:rFonts w:ascii="Cambria" w:hAnsi="Cambria"/>
        </w:rPr>
      </w:pPr>
      <w:r w:rsidRPr="00C85D01">
        <w:rPr>
          <w:rFonts w:ascii="Cambria" w:hAnsi="Cambria"/>
        </w:rPr>
        <w:tab/>
      </w:r>
    </w:p>
    <w:p w:rsidR="00265621" w:rsidRDefault="008A30AC" w:rsidP="00265621">
      <w:pPr>
        <w:tabs>
          <w:tab w:val="left" w:pos="3945"/>
        </w:tabs>
        <w:rPr>
          <w:rFonts w:ascii="Cambria" w:hAnsi="Cambria"/>
        </w:rPr>
      </w:pPr>
      <w:r>
        <w:rPr>
          <w:rFonts w:ascii="Cambria" w:hAnsi="Cambria"/>
          <w:noProof/>
        </w:rPr>
        <w:lastRenderedPageBreak/>
        <w:pict>
          <v:group id="_x0000_s5921" style="position:absolute;margin-left:32.6pt;margin-top:11pt;width:217.5pt;height:61pt;z-index:251641344" coordorigin="2092,1660" coordsize="4350,1220">
            <v:shape id="_x0000_s5922" type="#_x0000_t32" style="position:absolute;left:5355;top:1914;width:1087;height:146" o:connectortype="straight"/>
            <v:shape id="_x0000_s5923" type="#_x0000_t32" style="position:absolute;left:5437;top:2080;width:930;height:493;flip:y" o:connectortype="straigh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5924" type="#_x0000_t132" style="position:absolute;left:3447;top:305;width:1220;height:3930;rotation:270"/>
            <v:shape id="_x0000_s5925" type="#_x0000_t32" style="position:absolute;left:2752;top:2060;width:2685;height:20;flip:y" o:connectortype="straight">
              <o:extrusion v:ext="view" on="t" viewpoint="-34.72222mm" viewpointorigin="-.5" skewangle="-45" lightposition="-50000" lightposition2="50000"/>
            </v:shape>
            <v:shape id="_x0000_s5926" type="#_x0000_t32" style="position:absolute;left:2752;top:2393;width:2685;height:10;flip:y" o:connectortype="straight">
              <o:extrusion v:ext="view" on="t" viewpoint="-34.72222mm" viewpointorigin="-.5" skewangle="-45" lightposition="-50000" lightposition2="50000"/>
            </v:shape>
            <v:shape id="_x0000_s5927" type="#_x0000_t32" style="position:absolute;left:2752;top:2715;width:2760;height:0" o:connectortype="straight">
              <o:extrusion v:ext="view" on="t" viewpoint="-34.72222mm" viewpointorigin="-.5" skewangle="-45" lightposition="-50000" lightposition2="50000"/>
            </v:shape>
            <v:shape id="_x0000_s5928" type="#_x0000_t32" style="position:absolute;left:3832;top:2060;width:840;height:20;flip:y" o:connectortype="straight">
              <v:stroke endarrow="block"/>
              <o:extrusion v:ext="view" on="t" viewpoint="-34.72222mm" viewpointorigin="-.5" skewangle="-45" lightposition="-50000" lightposition2="50000"/>
            </v:shape>
            <v:shape id="_x0000_s5929" type="#_x0000_t32" style="position:absolute;left:3832;top:2403;width:840;height:0" o:connectortype="straight">
              <v:stroke endarrow="block"/>
              <o:extrusion v:ext="view" on="t" viewpoint="-34.72222mm" viewpointorigin="-.5" skewangle="-45" lightposition="-50000" lightposition2="50000"/>
            </v:shape>
            <v:shape id="_x0000_s5930" type="#_x0000_t32" style="position:absolute;left:3937;top:2715;width:735;height:0" o:connectortype="straight">
              <v:stroke endarrow="block"/>
              <o:extrusion v:ext="view" on="t" viewpoint="-34.72222mm" viewpointorigin="-.5" skewangle="-45" lightposition="-50000" lightposition2="50000"/>
            </v:shape>
          </v:group>
        </w:pict>
      </w:r>
    </w:p>
    <w:p w:rsidR="00265621" w:rsidRPr="00C85D01" w:rsidRDefault="00265621" w:rsidP="00265621">
      <w:pPr>
        <w:tabs>
          <w:tab w:val="left" w:pos="3945"/>
        </w:tabs>
        <w:rPr>
          <w:rFonts w:ascii="Cambria" w:hAnsi="Cambria"/>
          <w:b/>
          <w:sz w:val="16"/>
        </w:rPr>
      </w:pPr>
      <w:r w:rsidRPr="00C85D01">
        <w:rPr>
          <w:rFonts w:ascii="Cambria" w:hAnsi="Cambria"/>
          <w:b/>
          <w:sz w:val="16"/>
        </w:rPr>
        <w:t xml:space="preserve"> Streamlines </w:t>
      </w:r>
    </w:p>
    <w:p w:rsidR="00265621" w:rsidRPr="00C85D01" w:rsidRDefault="00265621" w:rsidP="00265621">
      <w:pPr>
        <w:tabs>
          <w:tab w:val="left" w:pos="3945"/>
        </w:tabs>
        <w:rPr>
          <w:rFonts w:ascii="Cambria" w:hAnsi="Cambria"/>
        </w:rPr>
      </w:pPr>
    </w:p>
    <w:p w:rsidR="00265621" w:rsidRPr="00C85D01" w:rsidRDefault="00265621" w:rsidP="00265621">
      <w:pPr>
        <w:tabs>
          <w:tab w:val="left" w:pos="3945"/>
        </w:tabs>
        <w:rPr>
          <w:rFonts w:ascii="Cambria" w:hAnsi="Cambria"/>
        </w:rPr>
      </w:pPr>
    </w:p>
    <w:p w:rsidR="00265621" w:rsidRPr="00C85D01" w:rsidRDefault="00265621" w:rsidP="00265621">
      <w:pPr>
        <w:tabs>
          <w:tab w:val="left" w:pos="3945"/>
        </w:tabs>
        <w:rPr>
          <w:rFonts w:ascii="Cambria" w:hAnsi="Cambria"/>
        </w:rPr>
      </w:pPr>
      <w:r w:rsidRPr="00C85D01">
        <w:rPr>
          <w:rFonts w:ascii="Cambria" w:hAnsi="Cambria"/>
        </w:rPr>
        <w:t>For a fluid to have streamline kind of flow, the following conditions are necessary:</w:t>
      </w:r>
    </w:p>
    <w:p w:rsidR="00265621" w:rsidRPr="00C85D01" w:rsidRDefault="00265621" w:rsidP="00265621">
      <w:pPr>
        <w:pStyle w:val="ListParagraph"/>
        <w:tabs>
          <w:tab w:val="left" w:pos="3945"/>
        </w:tabs>
        <w:ind w:left="0"/>
        <w:rPr>
          <w:rFonts w:ascii="Cambria" w:hAnsi="Cambria"/>
        </w:rPr>
      </w:pPr>
      <w:r w:rsidRPr="00C85D01">
        <w:rPr>
          <w:rFonts w:ascii="Cambria" w:hAnsi="Cambria"/>
        </w:rPr>
        <w:t xml:space="preserve">-The fluid must be </w:t>
      </w:r>
      <w:r w:rsidRPr="00C85D01">
        <w:rPr>
          <w:rFonts w:ascii="Cambria" w:hAnsi="Cambria"/>
          <w:b/>
        </w:rPr>
        <w:t>non-viscous</w:t>
      </w:r>
      <w:r w:rsidRPr="00C85D01">
        <w:rPr>
          <w:rFonts w:ascii="Cambria" w:hAnsi="Cambria"/>
        </w:rPr>
        <w:t xml:space="preserve"> so that the velocity of the fluid at all points along the tube is the same.</w:t>
      </w:r>
    </w:p>
    <w:p w:rsidR="00265621" w:rsidRPr="00C85D01" w:rsidRDefault="00265621" w:rsidP="00265621">
      <w:pPr>
        <w:pStyle w:val="ListParagraph"/>
        <w:tabs>
          <w:tab w:val="left" w:pos="3945"/>
        </w:tabs>
        <w:ind w:left="0"/>
        <w:rPr>
          <w:rFonts w:ascii="Cambria" w:hAnsi="Cambria"/>
        </w:rPr>
      </w:pPr>
      <w:r w:rsidRPr="00C85D01">
        <w:rPr>
          <w:rFonts w:ascii="Cambria" w:hAnsi="Cambria"/>
        </w:rPr>
        <w:t xml:space="preserve">-The fluid must be </w:t>
      </w:r>
      <w:r w:rsidRPr="00C85D01">
        <w:rPr>
          <w:rFonts w:ascii="Cambria" w:hAnsi="Cambria"/>
          <w:b/>
        </w:rPr>
        <w:t xml:space="preserve">incompressible </w:t>
      </w:r>
      <w:r w:rsidRPr="00C85D01">
        <w:rPr>
          <w:rFonts w:ascii="Cambria" w:hAnsi="Cambria"/>
        </w:rPr>
        <w:t>so that the density of the fluid is the same at all points.</w:t>
      </w:r>
    </w:p>
    <w:p w:rsidR="00265621" w:rsidRPr="00C85D01" w:rsidRDefault="00265621" w:rsidP="00265621">
      <w:pPr>
        <w:pStyle w:val="ListParagraph"/>
        <w:tabs>
          <w:tab w:val="left" w:pos="3945"/>
        </w:tabs>
        <w:ind w:left="0"/>
        <w:rPr>
          <w:rFonts w:ascii="Cambria" w:hAnsi="Cambria"/>
          <w:b/>
        </w:rPr>
      </w:pPr>
      <w:r>
        <w:rPr>
          <w:rFonts w:ascii="Cambria" w:hAnsi="Cambria"/>
          <w:b/>
        </w:rPr>
        <w:t>18</w:t>
      </w:r>
      <w:r w:rsidRPr="00C85D01">
        <w:rPr>
          <w:rFonts w:ascii="Cambria" w:hAnsi="Cambria"/>
          <w:b/>
        </w:rPr>
        <w:t>.2.2: Turbulent flow</w:t>
      </w:r>
    </w:p>
    <w:p w:rsidR="00265621" w:rsidRPr="00C85D01" w:rsidRDefault="008A30AC" w:rsidP="00265621">
      <w:pPr>
        <w:pStyle w:val="ListParagraph"/>
        <w:tabs>
          <w:tab w:val="left" w:pos="3945"/>
        </w:tabs>
        <w:ind w:left="0"/>
        <w:rPr>
          <w:rFonts w:ascii="Cambria" w:hAnsi="Cambria"/>
        </w:rPr>
      </w:pPr>
      <w:r>
        <w:rPr>
          <w:rFonts w:ascii="Cambria" w:hAnsi="Cambria"/>
          <w:noProof/>
        </w:rPr>
        <w:pict>
          <v:group id="_x0000_s5784" style="position:absolute;margin-left:47.25pt;margin-top:54.5pt;width:236.25pt;height:76.5pt;z-index:251636224" coordorigin="2385,11307" coordsize="4725,1530">
            <v:shape id="_x0000_s5785" style="position:absolute;left:2385;top:11489;width:3780;height:415;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780,627" path="m,522v962,30,1925,60,2445,-15c2965,432,2930,144,3120,72,3310,,3475,9,3585,72v110,63,195,283,195,375c3780,539,3682,583,3585,627e" filled="f">
              <o:extrusion v:ext="view" backdepth="1in" on="t" viewpoint="0,34.72222mm" viewpointorigin="0,.5" skewangle="90" lightposition="-50000" lightposition2="50000" type="perspective"/>
              <v:path arrowok="t"/>
            </v:shape>
            <v:shape id="_x0000_s5786" style="position:absolute;left:2385;top:11307;width:4057;height:765;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4057,1158" path="m,558v801,25,1603,50,2085,-15c2567,478,2675,256,2895,168,3115,80,3233,,3405,18v172,18,418,148,525,258c4037,386,4043,556,4050,678v7,122,-10,250,-75,330c3910,1088,3785,1123,3660,1158e" filled="f">
              <o:extrusion v:ext="view" backdepth="1in" on="t" viewpoint="0,34.72222mm" viewpointorigin="0,.5" skewangle="90" lightposition="-50000" lightposition2="50000" type="perspective"/>
              <v:path arrowok="t"/>
            </v:shape>
            <v:shape id="_x0000_s5787" style="position:absolute;left:2385;top:12252;width:3780;height:353;flip:y;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coordsize="3780,627" path="m,522v962,30,1925,60,2445,-15c2965,432,2930,144,3120,72,3310,,3475,9,3585,72v110,63,195,283,195,375c3780,539,3682,583,3585,627e" filled="f">
              <o:extrusion v:ext="view" backdepth="1in" on="t" viewpoint="0,34.72222mm" viewpointorigin="0,.5" skewangle="90" lightposition="-50000" lightposition2="50000" type="perspective"/>
              <v:path arrowok="t"/>
            </v:shape>
            <v:shape id="_x0000_s5788" style="position:absolute;left:2385;top:12131;width:4057;height:706;flip:y;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coordsize="4057,1158" path="m,558v801,25,1603,50,2085,-15c2567,478,2675,256,2895,168,3115,80,3233,,3405,18v172,18,418,148,525,258c4037,386,4043,556,4050,678v7,122,-10,250,-75,330c3910,1088,3785,1123,3660,1158e" filled="f">
              <o:extrusion v:ext="view" backdepth="1in" on="t" viewpoint="0,34.72222mm" viewpointorigin="0,.5" skewangle="90" lightposition="-50000" lightposition2="50000" type="perspective"/>
              <v:path arrowok="t"/>
            </v:shape>
            <v:shape id="_x0000_s5789" type="#_x0000_t32" style="position:absolute;left:2910;top:11686;width:675;height:0" o:connectortype="straight">
              <v:stroke endarrow="block"/>
              <o:extrusion v:ext="view" backdepth="1in" on="t" viewpoint="0,34.72222mm" viewpointorigin="0,.5" skewangle="90" lightposition="-50000" lightposition2="50000" type="perspective"/>
            </v:shape>
            <v:shape id="_x0000_s5790" type="#_x0000_t32" style="position:absolute;left:2910;top:11854;width:675;height:0" o:connectortype="straight">
              <v:stroke endarrow="block"/>
              <o:extrusion v:ext="view" backdepth="1in" on="t" viewpoint="0,34.72222mm" viewpointorigin="0,.5" skewangle="90" lightposition="-50000" lightposition2="50000" type="perspective"/>
            </v:shape>
            <v:shape id="_x0000_s5791" type="#_x0000_t32" style="position:absolute;left:3000;top:12310;width:480;height:10;flip:y" o:connectortype="straight">
              <v:stroke endarrow="block"/>
              <o:extrusion v:ext="view" backdepth="1in" on="t" viewpoint="0,34.72222mm" viewpointorigin="0,.5" skewangle="90" lightposition="-50000" lightposition2="50000" type="perspective"/>
            </v:shape>
            <v:shape id="_x0000_s5792" type="#_x0000_t32" style="position:absolute;left:3000;top:12478;width:480;height:20;flip:y" o:connectortype="straight">
              <v:stroke endarrow="block"/>
              <o:extrusion v:ext="view" backdepth="1in" on="t" viewpoint="0,34.72222mm" viewpointorigin="0,.5" skewangle="90" lightposition="-50000" lightposition2="50000" type="perspective"/>
            </v:shape>
            <v:rect id="_x0000_s5793" style="position:absolute;left:5610;top:11616;width:270;height:882">
              <o:extrusion v:ext="view" backdepth="1in" on="t" viewpoint="0,34.72222mm" viewpointorigin="0,.5" skewangle="90" lightposition="-50000" lightposition2="50000" type="perspective"/>
            </v:rect>
            <v:shape id="_x0000_s5794" type="#_x0000_t32" style="position:absolute;left:5700;top:11616;width:1410;height:515;flip:y" o:connectortype="straight"/>
          </v:group>
        </w:pict>
      </w:r>
      <w:r w:rsidR="00265621" w:rsidRPr="00C85D01">
        <w:rPr>
          <w:rFonts w:ascii="Cambria" w:hAnsi="Cambria"/>
        </w:rPr>
        <w:t xml:space="preserve">When an obstacle is placed on the path of the streamlines, the molecules will hit the barrier, lose some of its energy and may then change direction. This can lead to a disturbance of some sought resulting in formation of eddies or whirls. This is referred to as </w:t>
      </w:r>
      <w:r w:rsidR="00265621" w:rsidRPr="00C85D01">
        <w:rPr>
          <w:rFonts w:ascii="Cambria" w:hAnsi="Cambria"/>
          <w:b/>
        </w:rPr>
        <w:t>turbulent flow</w:t>
      </w:r>
      <w:r w:rsidR="00265621" w:rsidRPr="00C85D01">
        <w:rPr>
          <w:rFonts w:ascii="Cambria" w:hAnsi="Cambria"/>
        </w:rPr>
        <w:t xml:space="preserve">. </w:t>
      </w:r>
    </w:p>
    <w:p w:rsidR="00265621" w:rsidRPr="00C85D01" w:rsidRDefault="00265621" w:rsidP="00265621">
      <w:pPr>
        <w:tabs>
          <w:tab w:val="left" w:pos="6000"/>
        </w:tabs>
        <w:rPr>
          <w:rFonts w:ascii="Cambria" w:hAnsi="Cambria"/>
          <w:b/>
          <w:sz w:val="16"/>
        </w:rPr>
      </w:pPr>
      <w:r w:rsidRPr="00C85D01">
        <w:rPr>
          <w:rFonts w:ascii="Cambria" w:hAnsi="Cambria"/>
          <w:b/>
          <w:sz w:val="16"/>
        </w:rPr>
        <w:t>Obstacle</w:t>
      </w:r>
    </w:p>
    <w:p w:rsidR="00265621" w:rsidRPr="00C85D01" w:rsidRDefault="00265621" w:rsidP="00265621">
      <w:pPr>
        <w:tabs>
          <w:tab w:val="left" w:pos="6000"/>
        </w:tabs>
        <w:rPr>
          <w:rFonts w:ascii="Cambria" w:hAnsi="Cambria"/>
        </w:rPr>
      </w:pPr>
    </w:p>
    <w:p w:rsidR="00265621" w:rsidRPr="00C85D01" w:rsidRDefault="00265621" w:rsidP="00265621">
      <w:pPr>
        <w:tabs>
          <w:tab w:val="left" w:pos="6000"/>
        </w:tabs>
        <w:rPr>
          <w:rFonts w:ascii="Cambria" w:hAnsi="Cambria"/>
        </w:rPr>
      </w:pPr>
    </w:p>
    <w:p w:rsidR="00265621" w:rsidRPr="00C85D01" w:rsidRDefault="00265621" w:rsidP="00265621">
      <w:pPr>
        <w:tabs>
          <w:tab w:val="left" w:pos="6000"/>
        </w:tabs>
        <w:rPr>
          <w:rFonts w:ascii="Cambria" w:hAnsi="Cambria"/>
        </w:rPr>
      </w:pPr>
    </w:p>
    <w:p w:rsidR="00265621" w:rsidRPr="00C85D01" w:rsidRDefault="00265621" w:rsidP="00265621">
      <w:pPr>
        <w:tabs>
          <w:tab w:val="left" w:pos="6000"/>
        </w:tabs>
        <w:rPr>
          <w:rFonts w:ascii="Cambria" w:hAnsi="Cambria"/>
          <w:b/>
        </w:rPr>
      </w:pPr>
      <w:r>
        <w:rPr>
          <w:rFonts w:ascii="Cambria" w:hAnsi="Cambria"/>
          <w:b/>
        </w:rPr>
        <w:t>18</w:t>
      </w:r>
      <w:r w:rsidRPr="00C85D01">
        <w:rPr>
          <w:rFonts w:ascii="Cambria" w:hAnsi="Cambria"/>
          <w:b/>
        </w:rPr>
        <w:t>.2.3: Laminar flow</w:t>
      </w:r>
    </w:p>
    <w:p w:rsidR="00265621" w:rsidRPr="00C85D01" w:rsidRDefault="00265621" w:rsidP="00265621">
      <w:pPr>
        <w:tabs>
          <w:tab w:val="left" w:pos="6000"/>
        </w:tabs>
        <w:rPr>
          <w:rFonts w:ascii="Cambria" w:hAnsi="Cambria"/>
        </w:rPr>
      </w:pPr>
      <w:r w:rsidRPr="00C85D01">
        <w:rPr>
          <w:rFonts w:ascii="Cambria" w:hAnsi="Cambria"/>
        </w:rPr>
        <w:t xml:space="preserve">This is where all the molecules in each layer move with the same velocity but different from that of the other layers i.e. each layer has its own velocity. </w:t>
      </w:r>
    </w:p>
    <w:p w:rsidR="00265621" w:rsidRPr="00C85D01" w:rsidRDefault="008A30AC" w:rsidP="00265621">
      <w:pPr>
        <w:tabs>
          <w:tab w:val="left" w:pos="3945"/>
        </w:tabs>
        <w:rPr>
          <w:rFonts w:ascii="Cambria" w:hAnsi="Cambria"/>
        </w:rPr>
      </w:pPr>
      <w:r>
        <w:rPr>
          <w:rFonts w:ascii="Cambria" w:hAnsi="Cambria"/>
          <w:noProof/>
        </w:rPr>
        <w:pict>
          <v:group id="_x0000_s5795" style="position:absolute;margin-left:54.75pt;margin-top:3.4pt;width:197.25pt;height:68.25pt;z-index:251637248" coordorigin="3600,2835" coordsize="3945,1365">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5796" type="#_x0000_t133" style="position:absolute;left:3600;top:2835;width:3945;height:1365">
              <v:textbox style="mso-next-textbox:#_x0000_s5796">
                <w:txbxContent>
                  <w:p w:rsidR="00EE40F9" w:rsidRPr="004C05FE" w:rsidRDefault="00EE40F9" w:rsidP="00265621">
                    <w:pPr>
                      <w:rPr>
                        <w:b/>
                        <w:sz w:val="18"/>
                        <w:szCs w:val="18"/>
                      </w:rPr>
                    </w:pPr>
                    <w:r w:rsidRPr="004C05FE">
                      <w:rPr>
                        <w:b/>
                        <w:sz w:val="18"/>
                        <w:szCs w:val="18"/>
                      </w:rPr>
                      <w:t>V</w:t>
                    </w:r>
                    <w:r w:rsidRPr="004C05FE">
                      <w:rPr>
                        <w:b/>
                        <w:sz w:val="18"/>
                        <w:szCs w:val="18"/>
                        <w:vertAlign w:val="subscript"/>
                      </w:rPr>
                      <w:t>1</w:t>
                    </w:r>
                  </w:p>
                  <w:p w:rsidR="00EE40F9" w:rsidRDefault="00EE40F9" w:rsidP="00265621">
                    <w:pPr>
                      <w:rPr>
                        <w:b/>
                      </w:rPr>
                    </w:pPr>
                  </w:p>
                  <w:p w:rsidR="00EE40F9" w:rsidRPr="004C05FE" w:rsidRDefault="00EE40F9" w:rsidP="00265621">
                    <w:pPr>
                      <w:rPr>
                        <w:b/>
                        <w:sz w:val="18"/>
                        <w:szCs w:val="18"/>
                      </w:rPr>
                    </w:pPr>
                    <w:r w:rsidRPr="004C05FE">
                      <w:rPr>
                        <w:b/>
                        <w:sz w:val="18"/>
                        <w:szCs w:val="18"/>
                      </w:rPr>
                      <w:t xml:space="preserve"> V</w:t>
                    </w:r>
                    <w:r w:rsidRPr="004C05FE">
                      <w:rPr>
                        <w:b/>
                        <w:sz w:val="18"/>
                        <w:szCs w:val="18"/>
                        <w:vertAlign w:val="subscript"/>
                      </w:rPr>
                      <w:t>2</w:t>
                    </w:r>
                  </w:p>
                </w:txbxContent>
              </v:textbox>
            </v:shape>
            <v:shape id="_x0000_s5797" type="#_x0000_t32" style="position:absolute;left:4410;top:3409;width:2730;height:0;flip:x" o:connectortype="straight">
              <o:extrusion v:ext="view" backdepth="1in" on="t" viewpoint="0" viewpointorigin="0" skewangle="-90" type="perspective"/>
            </v:shape>
            <v:shape id="_x0000_s5798" type="#_x0000_t32" style="position:absolute;left:4410;top:3767;width:2730;height:14;flip:x" o:connectortype="straight">
              <o:extrusion v:ext="view" backdepth="1in" on="t" viewpoint="0" viewpointorigin="0" skewangle="-90" type="perspective"/>
            </v:shape>
            <v:shape id="_x0000_s5799" type="#_x0000_t32" style="position:absolute;left:6480;top:3409;width:450;height:0" o:connectortype="straight">
              <v:stroke endarrow="block"/>
              <o:extrusion v:ext="view" backdepth="1in" on="t" viewpoint="0" viewpointorigin="0" skewangle="-90" type="perspective"/>
            </v:shape>
            <v:shape id="_x0000_s5800" type="#_x0000_t32" style="position:absolute;left:6480;top:3767;width:450;height:0" o:connectortype="straight">
              <v:stroke endarrow="block"/>
              <o:extrusion v:ext="view" backdepth="1in" on="t" viewpoint="0" viewpointorigin="0" skewangle="-90" type="perspective"/>
            </v:shape>
          </v:group>
        </w:pict>
      </w:r>
    </w:p>
    <w:p w:rsidR="00265621" w:rsidRPr="00C85D01" w:rsidRDefault="00265621" w:rsidP="00265621">
      <w:pPr>
        <w:tabs>
          <w:tab w:val="left" w:pos="3945"/>
        </w:tabs>
        <w:rPr>
          <w:rFonts w:ascii="Cambria" w:hAnsi="Cambria"/>
        </w:rPr>
      </w:pPr>
    </w:p>
    <w:p w:rsidR="00265621" w:rsidRPr="00C85D01" w:rsidRDefault="00265621" w:rsidP="00265621">
      <w:pPr>
        <w:tabs>
          <w:tab w:val="left" w:pos="3945"/>
        </w:tabs>
        <w:rPr>
          <w:rFonts w:ascii="Cambria" w:hAnsi="Cambria"/>
        </w:rPr>
      </w:pPr>
    </w:p>
    <w:p w:rsidR="00265621" w:rsidRPr="00C85D01" w:rsidRDefault="00265621" w:rsidP="00265621">
      <w:pPr>
        <w:tabs>
          <w:tab w:val="left" w:pos="3945"/>
        </w:tabs>
        <w:rPr>
          <w:rFonts w:ascii="Cambria" w:hAnsi="Cambria"/>
          <w:b/>
        </w:rPr>
      </w:pPr>
      <w:r>
        <w:rPr>
          <w:rFonts w:ascii="Cambria" w:hAnsi="Cambria"/>
          <w:b/>
        </w:rPr>
        <w:t>18</w:t>
      </w:r>
      <w:r w:rsidRPr="00C85D01">
        <w:rPr>
          <w:rFonts w:ascii="Cambria" w:hAnsi="Cambria"/>
          <w:b/>
        </w:rPr>
        <w:t>.3: Rate of flow</w:t>
      </w:r>
    </w:p>
    <w:p w:rsidR="00265621" w:rsidRPr="00C85D01" w:rsidRDefault="00265621" w:rsidP="00265621">
      <w:pPr>
        <w:tabs>
          <w:tab w:val="left" w:pos="3945"/>
        </w:tabs>
        <w:rPr>
          <w:rFonts w:ascii="Cambria" w:hAnsi="Cambria"/>
        </w:rPr>
      </w:pPr>
      <w:r w:rsidRPr="00C85D01">
        <w:rPr>
          <w:rFonts w:ascii="Cambria" w:hAnsi="Cambria"/>
        </w:rPr>
        <w:t xml:space="preserve">This is the volume of fluid passing through a given region per unit time. It is also known as the </w:t>
      </w:r>
      <w:r w:rsidRPr="00C85D01">
        <w:rPr>
          <w:rFonts w:ascii="Cambria" w:hAnsi="Cambria"/>
          <w:b/>
        </w:rPr>
        <w:t>volume flux</w:t>
      </w:r>
      <w:r w:rsidRPr="00C85D01">
        <w:rPr>
          <w:rFonts w:ascii="Cambria" w:hAnsi="Cambria"/>
        </w:rPr>
        <w:t>.</w:t>
      </w:r>
    </w:p>
    <w:p w:rsidR="00265621" w:rsidRPr="00C85D01" w:rsidRDefault="00265621" w:rsidP="00265621">
      <w:pPr>
        <w:tabs>
          <w:tab w:val="left" w:pos="3945"/>
        </w:tabs>
        <w:rPr>
          <w:rFonts w:ascii="Cambria" w:hAnsi="Cambria"/>
        </w:rPr>
      </w:pPr>
      <w:r w:rsidRPr="00C85D01">
        <w:rPr>
          <w:rFonts w:ascii="Cambria" w:hAnsi="Cambria"/>
        </w:rPr>
        <w:t>Rate of flow= volume of fluid/time interval</w:t>
      </w:r>
    </w:p>
    <w:p w:rsidR="00265621" w:rsidRPr="00C85D01" w:rsidRDefault="00265621" w:rsidP="00265621">
      <w:pPr>
        <w:tabs>
          <w:tab w:val="left" w:pos="3945"/>
        </w:tabs>
        <w:rPr>
          <w:rFonts w:ascii="Cambria" w:hAnsi="Cambria"/>
        </w:rPr>
      </w:pPr>
      <w:r w:rsidRPr="00C85D01">
        <w:rPr>
          <w:rFonts w:ascii="Cambria" w:hAnsi="Cambria"/>
        </w:rPr>
        <w:t>The SI Unit of rate of flow is the cubic metre per second (m</w:t>
      </w:r>
      <w:r w:rsidRPr="00C85D01">
        <w:rPr>
          <w:rFonts w:ascii="Cambria" w:hAnsi="Cambria"/>
          <w:vertAlign w:val="superscript"/>
        </w:rPr>
        <w:t>3</w:t>
      </w:r>
      <w:r w:rsidRPr="00C85D01">
        <w:rPr>
          <w:rFonts w:ascii="Cambria" w:hAnsi="Cambria"/>
        </w:rPr>
        <w:t>/s). The fluid should not exceed a certain velocity called the critical velocity. If the critical velocity is exceeded, turbulence occurs.</w:t>
      </w:r>
    </w:p>
    <w:p w:rsidR="00265621" w:rsidRPr="00C85D01" w:rsidRDefault="00265621" w:rsidP="00265621">
      <w:pPr>
        <w:tabs>
          <w:tab w:val="left" w:pos="3945"/>
        </w:tabs>
        <w:rPr>
          <w:rFonts w:ascii="Cambria" w:hAnsi="Cambria"/>
        </w:rPr>
      </w:pPr>
      <w:r w:rsidRPr="00C85D01">
        <w:rPr>
          <w:rFonts w:ascii="Cambria" w:hAnsi="Cambria"/>
        </w:rPr>
        <w:t>Suppose a fluid takes a time t(s) to flow through a pipe of cross-section area A and length L, then:</w:t>
      </w:r>
    </w:p>
    <w:p w:rsidR="00265621" w:rsidRPr="00C85D01" w:rsidRDefault="00265621" w:rsidP="00265621">
      <w:pPr>
        <w:tabs>
          <w:tab w:val="left" w:pos="3945"/>
        </w:tabs>
        <w:rPr>
          <w:rFonts w:ascii="Cambria" w:hAnsi="Cambria"/>
        </w:rPr>
      </w:pPr>
      <w:r w:rsidRPr="00C85D01">
        <w:rPr>
          <w:rFonts w:ascii="Cambria" w:hAnsi="Cambria"/>
        </w:rPr>
        <w:t xml:space="preserve">The velocity </w:t>
      </w:r>
      <w:r w:rsidRPr="00C85D01">
        <w:rPr>
          <w:rFonts w:ascii="Cambria" w:hAnsi="Cambria" w:cs="Calibri"/>
        </w:rPr>
        <w:t>Ѵ</w:t>
      </w:r>
      <w:r w:rsidRPr="00C85D01">
        <w:rPr>
          <w:rFonts w:ascii="Cambria" w:hAnsi="Cambria"/>
        </w:rPr>
        <w:t xml:space="preserve"> of the fluid=length L/time t.</w:t>
      </w:r>
    </w:p>
    <w:p w:rsidR="00265621" w:rsidRPr="00C85D01" w:rsidRDefault="00265621" w:rsidP="00265621">
      <w:pPr>
        <w:tabs>
          <w:tab w:val="left" w:pos="3945"/>
        </w:tabs>
        <w:rPr>
          <w:rFonts w:ascii="Cambria" w:hAnsi="Cambria"/>
        </w:rPr>
      </w:pPr>
      <w:r w:rsidRPr="00C85D01">
        <w:rPr>
          <w:rFonts w:ascii="Cambria" w:hAnsi="Cambria"/>
        </w:rPr>
        <w:lastRenderedPageBreak/>
        <w:t>Therefore, L=</w:t>
      </w:r>
      <w:r w:rsidRPr="00C85D01">
        <w:rPr>
          <w:rFonts w:ascii="Cambria" w:hAnsi="Cambria" w:cs="Calibri"/>
        </w:rPr>
        <w:t>Ѵt …………………………………….. (i)</w:t>
      </w:r>
    </w:p>
    <w:p w:rsidR="00265621" w:rsidRPr="00C85D01" w:rsidRDefault="008A30AC" w:rsidP="00265621">
      <w:pPr>
        <w:rPr>
          <w:rFonts w:ascii="Cambria" w:hAnsi="Cambria"/>
          <w:b/>
          <w:sz w:val="16"/>
        </w:rPr>
      </w:pPr>
      <w:r w:rsidRPr="008A30AC">
        <w:rPr>
          <w:rFonts w:ascii="Cambria" w:hAnsi="Cambria"/>
          <w:noProof/>
        </w:rPr>
        <w:pict>
          <v:group id="_x0000_s11550" style="position:absolute;margin-left:61.5pt;margin-top:2.85pt;width:183pt;height:68.25pt;z-index:251887104" coordorigin="2670,1994" coordsize="3660,1365">
            <v:shape id="_x0000_s11551" type="#_x0000_t133" style="position:absolute;left:2752;top:2129;width:3578;height:973;rotation:180" fillcolor="#95b3d7 [1940]" strokecolor="#4f81bd [3204]" strokeweight="1pt">
              <v:fill color2="#4f81bd [3204]" focus="50%" type="gradient"/>
              <v:shadow on="t" type="perspective" color="#243f60 [1604]" offset="1pt" offset2="-3pt"/>
            </v:shape>
            <v:shape id="_x0000_s11552" style="position:absolute;left:4219;top:2129;width:347;height:973;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80,1080" path="m,c90,55,180,110,240,180v60,70,100,167,120,240c380,493,370,548,360,615v-10,67,-10,133,-60,210c250,902,155,991,60,1080e" filled="f" strokeweight="1.5pt">
              <v:path arrowok="t"/>
            </v:shape>
            <v:shape id="_x0000_s11553" style="position:absolute;left:5192;top:2129;width:308;height:973;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37,1080" path="m,c116,116,233,233,285,330v52,97,35,178,30,255c310,662,305,713,255,795,205,877,110,978,15,1080e" filled="f" strokeweight="1.5pt">
              <v:path arrowok="t"/>
            </v:shape>
            <v:shape id="_x0000_s11554" type="#_x0000_t32" style="position:absolute;left:4301;top:3224;width:891;height:0" o:connectortype="straight">
              <v:stroke startarrow="block" endarrow="block"/>
            </v:shape>
            <v:shape id="_x0000_s11555" type="#_x0000_t32" style="position:absolute;left:4301;top:3102;width:0;height:257" o:connectortype="straight"/>
            <v:shape id="_x0000_s11556" type="#_x0000_t32" style="position:absolute;left:5192;top:3102;width:0;height:257" o:connectortype="straight"/>
            <v:shape id="_x0000_s11557" type="#_x0000_t32" style="position:absolute;left:2670;top:1994;width:480;height:541;flip:x y" o:connectortype="straight"/>
            <v:shape id="_x0000_s11558" type="#_x0000_t32" style="position:absolute;left:4590;top:2610;width:765;height:0" o:connectortype="straight">
              <v:stroke endarrow="block"/>
            </v:shape>
            <v:oval id="_x0000_s11559" style="position:absolute;left:2752;top:2129;width:1178;height:973"/>
            <v:shape id="_x0000_s11560" type="#_x0000_t32" style="position:absolute;left:3345;top:2129;width:2520;height:0" o:connectortype="straight" strokeweight="1.5pt"/>
            <v:shape id="_x0000_s11561" type="#_x0000_t32" style="position:absolute;left:3345;top:3132;width:2520;height:0" o:connectortype="straight"/>
          </v:group>
        </w:pict>
      </w:r>
      <w:r w:rsidR="00265621" w:rsidRPr="00C85D01">
        <w:rPr>
          <w:rFonts w:ascii="Cambria" w:hAnsi="Cambria"/>
          <w:b/>
          <w:sz w:val="16"/>
        </w:rPr>
        <w:t>Area A</w:t>
      </w:r>
    </w:p>
    <w:p w:rsidR="00265621" w:rsidRPr="00C85D01" w:rsidRDefault="00265621" w:rsidP="00265621">
      <w:pPr>
        <w:rPr>
          <w:rFonts w:ascii="Cambria" w:hAnsi="Cambria"/>
          <w:b/>
          <w:sz w:val="16"/>
        </w:rPr>
      </w:pPr>
    </w:p>
    <w:p w:rsidR="00265621" w:rsidRPr="00C85D01" w:rsidRDefault="00265621" w:rsidP="00265621">
      <w:pPr>
        <w:rPr>
          <w:rFonts w:ascii="Cambria" w:hAnsi="Cambria"/>
          <w:b/>
          <w:sz w:val="16"/>
        </w:rPr>
      </w:pPr>
    </w:p>
    <w:p w:rsidR="00265621" w:rsidRPr="00C85D01" w:rsidRDefault="00265621" w:rsidP="00265621">
      <w:pPr>
        <w:tabs>
          <w:tab w:val="left" w:pos="3375"/>
        </w:tabs>
        <w:rPr>
          <w:rFonts w:ascii="Cambria" w:hAnsi="Cambria"/>
          <w:b/>
          <w:sz w:val="16"/>
        </w:rPr>
      </w:pPr>
      <w:r w:rsidRPr="00C85D01">
        <w:rPr>
          <w:rFonts w:ascii="Cambria" w:hAnsi="Cambria"/>
          <w:b/>
          <w:sz w:val="16"/>
        </w:rPr>
        <w:t xml:space="preserve"> L</w:t>
      </w:r>
    </w:p>
    <w:p w:rsidR="00265621" w:rsidRPr="00C85D01" w:rsidRDefault="00265621" w:rsidP="00265621">
      <w:pPr>
        <w:tabs>
          <w:tab w:val="left" w:pos="3375"/>
        </w:tabs>
        <w:rPr>
          <w:rFonts w:ascii="Cambria" w:hAnsi="Cambria"/>
        </w:rPr>
      </w:pPr>
      <w:r w:rsidRPr="00C85D01">
        <w:rPr>
          <w:rFonts w:ascii="Cambria" w:hAnsi="Cambria"/>
        </w:rPr>
        <w:t>Also, the volume V of the fluid that passes through the region L=cross-section area A*length L.</w:t>
      </w:r>
    </w:p>
    <w:p w:rsidR="00265621" w:rsidRPr="00C85D01" w:rsidRDefault="00265621" w:rsidP="00265621">
      <w:pPr>
        <w:tabs>
          <w:tab w:val="left" w:pos="3375"/>
        </w:tabs>
        <w:rPr>
          <w:rFonts w:ascii="Cambria" w:hAnsi="Cambria"/>
        </w:rPr>
      </w:pPr>
      <w:r w:rsidRPr="00C85D01">
        <w:rPr>
          <w:rFonts w:ascii="Cambria" w:hAnsi="Cambria"/>
        </w:rPr>
        <w:t>Thus V=AL ……………………………………………… (ii)</w:t>
      </w:r>
    </w:p>
    <w:p w:rsidR="00265621" w:rsidRPr="00C85D01" w:rsidRDefault="00265621" w:rsidP="00265621">
      <w:pPr>
        <w:tabs>
          <w:tab w:val="left" w:pos="3375"/>
        </w:tabs>
        <w:rPr>
          <w:rFonts w:ascii="Cambria" w:hAnsi="Cambria"/>
        </w:rPr>
      </w:pPr>
      <w:r w:rsidRPr="00C85D01">
        <w:rPr>
          <w:rFonts w:ascii="Cambria" w:hAnsi="Cambria"/>
        </w:rPr>
        <w:t>Substituting equation (i) in (ii), we get:</w:t>
      </w:r>
    </w:p>
    <w:p w:rsidR="00265621" w:rsidRPr="00C85D01" w:rsidRDefault="00265621" w:rsidP="00265621">
      <w:pPr>
        <w:tabs>
          <w:tab w:val="left" w:pos="3375"/>
        </w:tabs>
        <w:rPr>
          <w:rFonts w:ascii="Cambria" w:hAnsi="Cambria" w:cs="Calibri"/>
        </w:rPr>
      </w:pPr>
      <w:r w:rsidRPr="00C85D01">
        <w:rPr>
          <w:rFonts w:ascii="Cambria" w:hAnsi="Cambria"/>
        </w:rPr>
        <w:t>V=AL=A</w:t>
      </w:r>
      <w:r w:rsidRPr="00C85D01">
        <w:rPr>
          <w:rFonts w:ascii="Cambria" w:hAnsi="Cambria" w:cs="Calibri"/>
        </w:rPr>
        <w:t xml:space="preserve"> Ѵt</w:t>
      </w:r>
    </w:p>
    <w:p w:rsidR="00265621" w:rsidRPr="00C85D01" w:rsidRDefault="00265621" w:rsidP="00265621">
      <w:pPr>
        <w:tabs>
          <w:tab w:val="left" w:pos="3375"/>
        </w:tabs>
        <w:rPr>
          <w:rFonts w:ascii="Cambria" w:hAnsi="Cambria" w:cs="Calibri"/>
        </w:rPr>
      </w:pPr>
      <w:r w:rsidRPr="00C85D01">
        <w:rPr>
          <w:rFonts w:ascii="Cambria" w:hAnsi="Cambria" w:cs="Calibri"/>
        </w:rPr>
        <w:t>Therefore, the rate of flow= volume flowing/timed interval</w:t>
      </w:r>
    </w:p>
    <w:p w:rsidR="00265621" w:rsidRPr="00C85D01" w:rsidRDefault="00265621" w:rsidP="00265621">
      <w:pPr>
        <w:tabs>
          <w:tab w:val="left" w:pos="3375"/>
        </w:tabs>
        <w:rPr>
          <w:rFonts w:ascii="Cambria" w:hAnsi="Cambria" w:cs="Calibri"/>
        </w:rPr>
      </w:pPr>
      <w:r w:rsidRPr="00C85D01">
        <w:rPr>
          <w:rFonts w:ascii="Cambria" w:hAnsi="Cambria" w:cs="Calibri"/>
        </w:rPr>
        <w:t xml:space="preserve">                                        = </w:t>
      </w:r>
      <w:r w:rsidRPr="00C85D01">
        <w:rPr>
          <w:rFonts w:ascii="Cambria" w:hAnsi="Cambria"/>
        </w:rPr>
        <w:t>V/t = A</w:t>
      </w:r>
      <w:r w:rsidRPr="00C85D01">
        <w:rPr>
          <w:rFonts w:ascii="Cambria" w:hAnsi="Cambria" w:cs="Calibri"/>
        </w:rPr>
        <w:t>Ѵt/t</w:t>
      </w:r>
    </w:p>
    <w:p w:rsidR="00265621" w:rsidRPr="00C85D01" w:rsidRDefault="00265621" w:rsidP="00265621">
      <w:pPr>
        <w:tabs>
          <w:tab w:val="left" w:pos="3375"/>
        </w:tabs>
        <w:rPr>
          <w:rFonts w:ascii="Cambria" w:hAnsi="Cambria" w:cs="Calibri"/>
        </w:rPr>
      </w:pPr>
      <w:r w:rsidRPr="00C85D01">
        <w:rPr>
          <w:rFonts w:ascii="Cambria" w:hAnsi="Cambria" w:cs="Calibri"/>
        </w:rPr>
        <w:t xml:space="preserve">                                        = </w:t>
      </w:r>
      <w:r w:rsidRPr="00C85D01">
        <w:rPr>
          <w:rFonts w:ascii="Cambria" w:hAnsi="Cambria"/>
        </w:rPr>
        <w:t>A</w:t>
      </w:r>
      <w:r w:rsidRPr="00C85D01">
        <w:rPr>
          <w:rFonts w:ascii="Cambria" w:hAnsi="Cambria" w:cs="Calibri"/>
        </w:rPr>
        <w:t>Ѵ</w:t>
      </w:r>
    </w:p>
    <w:p w:rsidR="00265621" w:rsidRPr="00C85D01" w:rsidRDefault="00265621" w:rsidP="00265621">
      <w:pPr>
        <w:tabs>
          <w:tab w:val="left" w:pos="3375"/>
        </w:tabs>
        <w:rPr>
          <w:rFonts w:ascii="Cambria" w:hAnsi="Cambria" w:cs="Calibri"/>
        </w:rPr>
      </w:pPr>
      <w:r w:rsidRPr="00C85D01">
        <w:rPr>
          <w:rFonts w:ascii="Cambria" w:hAnsi="Cambria" w:cs="Calibri"/>
        </w:rPr>
        <w:t xml:space="preserve">Hence the rate of flow is the product of the cross-section area and the velocity with which the fluids flows. </w:t>
      </w:r>
    </w:p>
    <w:p w:rsidR="00265621" w:rsidRPr="00C85D01" w:rsidRDefault="00265621" w:rsidP="00265621">
      <w:pPr>
        <w:tabs>
          <w:tab w:val="left" w:pos="3375"/>
        </w:tabs>
        <w:rPr>
          <w:rFonts w:ascii="Cambria" w:hAnsi="Cambria" w:cs="Calibri"/>
        </w:rPr>
      </w:pPr>
      <w:r w:rsidRPr="00C85D01">
        <w:rPr>
          <w:rFonts w:ascii="Cambria" w:hAnsi="Cambria" w:cs="Calibri"/>
        </w:rPr>
        <w:t xml:space="preserve">If the density of the fluid is ρ, then the </w:t>
      </w:r>
      <w:r w:rsidRPr="00C85D01">
        <w:rPr>
          <w:rFonts w:ascii="Cambria" w:hAnsi="Cambria" w:cs="Calibri"/>
          <w:b/>
        </w:rPr>
        <w:t>mass flux</w:t>
      </w:r>
      <w:r w:rsidRPr="00C85D01">
        <w:rPr>
          <w:rFonts w:ascii="Cambria" w:hAnsi="Cambria" w:cs="Calibri"/>
        </w:rPr>
        <w:t xml:space="preserve"> is given by the product of the volume flux and the density of the fluid;</w:t>
      </w:r>
    </w:p>
    <w:p w:rsidR="00265621" w:rsidRPr="00C85D01" w:rsidRDefault="00265621" w:rsidP="00265621">
      <w:pPr>
        <w:tabs>
          <w:tab w:val="left" w:pos="3375"/>
        </w:tabs>
        <w:rPr>
          <w:rFonts w:ascii="Cambria" w:hAnsi="Cambria" w:cs="Calibri"/>
        </w:rPr>
      </w:pPr>
      <w:r w:rsidRPr="00C85D01">
        <w:rPr>
          <w:rFonts w:ascii="Cambria" w:hAnsi="Cambria" w:cs="Calibri"/>
        </w:rPr>
        <w:t xml:space="preserve">Mass flux= volume flux*density of the fluid= </w:t>
      </w:r>
      <w:r w:rsidRPr="00C85D01">
        <w:rPr>
          <w:rFonts w:ascii="Cambria" w:hAnsi="Cambria"/>
        </w:rPr>
        <w:t>A</w:t>
      </w:r>
      <w:r w:rsidRPr="00C85D01">
        <w:rPr>
          <w:rFonts w:ascii="Cambria" w:hAnsi="Cambria" w:cs="Calibri"/>
        </w:rPr>
        <w:t>Ѵρ.</w:t>
      </w:r>
    </w:p>
    <w:p w:rsidR="00265621" w:rsidRPr="00C85D01" w:rsidRDefault="00265621" w:rsidP="00265621">
      <w:pPr>
        <w:tabs>
          <w:tab w:val="left" w:pos="3375"/>
        </w:tabs>
        <w:rPr>
          <w:rFonts w:ascii="Cambria" w:hAnsi="Cambria" w:cs="Calibri"/>
        </w:rPr>
      </w:pPr>
      <w:r w:rsidRPr="00C85D01">
        <w:rPr>
          <w:rFonts w:ascii="Cambria" w:hAnsi="Cambria" w:cs="Calibri"/>
        </w:rPr>
        <w:t>Mass flux may be defined as the mass of the fluid passing through a given point per unit time.</w:t>
      </w:r>
    </w:p>
    <w:p w:rsidR="00265621" w:rsidRPr="00C85D01" w:rsidRDefault="00265621" w:rsidP="00265621">
      <w:pPr>
        <w:tabs>
          <w:tab w:val="left" w:pos="3375"/>
        </w:tabs>
        <w:rPr>
          <w:rFonts w:ascii="Cambria" w:hAnsi="Cambria" w:cs="Calibri"/>
          <w:b/>
        </w:rPr>
      </w:pPr>
      <w:r w:rsidRPr="00C85D01">
        <w:rPr>
          <w:rFonts w:ascii="Cambria" w:hAnsi="Cambria" w:cs="Calibri"/>
          <w:b/>
        </w:rPr>
        <w:t xml:space="preserve">Example </w:t>
      </w:r>
      <w:r>
        <w:rPr>
          <w:rFonts w:ascii="Cambria" w:hAnsi="Cambria" w:cs="Calibri"/>
          <w:b/>
        </w:rPr>
        <w:t>18.1</w:t>
      </w:r>
    </w:p>
    <w:p w:rsidR="00265621" w:rsidRPr="00C85D01" w:rsidRDefault="00265621" w:rsidP="00265621">
      <w:pPr>
        <w:tabs>
          <w:tab w:val="left" w:pos="3375"/>
        </w:tabs>
        <w:rPr>
          <w:rFonts w:ascii="Cambria" w:hAnsi="Cambria" w:cs="Calibri"/>
        </w:rPr>
      </w:pPr>
      <w:r w:rsidRPr="00C85D01">
        <w:rPr>
          <w:rFonts w:ascii="Cambria" w:hAnsi="Cambria" w:cs="Calibri"/>
        </w:rPr>
        <w:t>1. 600g of water flows through a tube of uniform cross-section area of 20cm</w:t>
      </w:r>
      <w:r w:rsidRPr="00C85D01">
        <w:rPr>
          <w:rFonts w:ascii="Cambria" w:hAnsi="Cambria" w:cs="Calibri"/>
          <w:vertAlign w:val="superscript"/>
        </w:rPr>
        <w:t>2</w:t>
      </w:r>
      <w:r w:rsidRPr="00C85D01">
        <w:rPr>
          <w:rFonts w:ascii="Cambria" w:hAnsi="Cambria" w:cs="Calibri"/>
        </w:rPr>
        <w:t xml:space="preserve"> in 10s. If the density of water is 1000kgm</w:t>
      </w:r>
      <w:r w:rsidRPr="00C85D01">
        <w:rPr>
          <w:rFonts w:ascii="Cambria" w:hAnsi="Cambria" w:cs="Calibri"/>
          <w:vertAlign w:val="superscript"/>
        </w:rPr>
        <w:t>-3</w:t>
      </w:r>
      <w:r w:rsidRPr="00C85D01">
        <w:rPr>
          <w:rFonts w:ascii="Cambria" w:hAnsi="Cambria" w:cs="Calibri"/>
        </w:rPr>
        <w:t>, calculate the rate of flow of the water.</w:t>
      </w:r>
    </w:p>
    <w:p w:rsidR="00265621" w:rsidRPr="00C85D01" w:rsidRDefault="00265621" w:rsidP="00265621">
      <w:pPr>
        <w:tabs>
          <w:tab w:val="left" w:pos="3375"/>
        </w:tabs>
        <w:rPr>
          <w:rFonts w:ascii="Cambria" w:hAnsi="Cambria" w:cs="Calibri"/>
        </w:rPr>
      </w:pPr>
      <w:r w:rsidRPr="00C85D01">
        <w:rPr>
          <w:rFonts w:ascii="Cambria" w:hAnsi="Cambria" w:cs="Calibri"/>
        </w:rPr>
        <w:t>Rate of flow= volume/time</w:t>
      </w:r>
    </w:p>
    <w:p w:rsidR="00265621" w:rsidRPr="00C85D01" w:rsidRDefault="00265621" w:rsidP="00265621">
      <w:pPr>
        <w:tabs>
          <w:tab w:val="left" w:pos="3375"/>
        </w:tabs>
        <w:rPr>
          <w:rFonts w:ascii="Cambria" w:hAnsi="Cambria" w:cs="Calibri"/>
        </w:rPr>
      </w:pPr>
      <w:r w:rsidRPr="00C85D01">
        <w:rPr>
          <w:rFonts w:ascii="Cambria" w:hAnsi="Cambria" w:cs="Calibri"/>
        </w:rPr>
        <w:t>But volume= mass/density =0.6kg/1000kgm</w:t>
      </w:r>
      <w:r w:rsidRPr="00C85D01">
        <w:rPr>
          <w:rFonts w:ascii="Cambria" w:hAnsi="Cambria" w:cs="Calibri"/>
          <w:vertAlign w:val="superscript"/>
        </w:rPr>
        <w:t>-3</w:t>
      </w:r>
      <w:r w:rsidRPr="00C85D01">
        <w:rPr>
          <w:rFonts w:ascii="Cambria" w:hAnsi="Cambria" w:cs="Calibri"/>
        </w:rPr>
        <w:t>=6.0*10</w:t>
      </w:r>
      <w:r w:rsidRPr="00C85D01">
        <w:rPr>
          <w:rFonts w:ascii="Cambria" w:hAnsi="Cambria" w:cs="Calibri"/>
          <w:vertAlign w:val="superscript"/>
        </w:rPr>
        <w:t>-4</w:t>
      </w:r>
      <w:r w:rsidRPr="00C85D01">
        <w:rPr>
          <w:rFonts w:ascii="Cambria" w:hAnsi="Cambria" w:cs="Calibri"/>
        </w:rPr>
        <w:t>m</w:t>
      </w:r>
      <w:r w:rsidRPr="00C85D01">
        <w:rPr>
          <w:rFonts w:ascii="Cambria" w:hAnsi="Cambria" w:cs="Calibri"/>
          <w:vertAlign w:val="superscript"/>
        </w:rPr>
        <w:t>3</w:t>
      </w:r>
    </w:p>
    <w:p w:rsidR="00265621" w:rsidRPr="00C85D01" w:rsidRDefault="00265621" w:rsidP="00265621">
      <w:pPr>
        <w:tabs>
          <w:tab w:val="left" w:pos="3375"/>
        </w:tabs>
        <w:rPr>
          <w:rFonts w:ascii="Cambria" w:hAnsi="Cambria" w:cs="Calibri"/>
        </w:rPr>
      </w:pPr>
      <w:r w:rsidRPr="00C85D01">
        <w:rPr>
          <w:rFonts w:ascii="Cambria" w:hAnsi="Cambria" w:cs="Calibri"/>
        </w:rPr>
        <w:t>Therefore, rate of flow=(6.0*10</w:t>
      </w:r>
      <w:r w:rsidRPr="00C85D01">
        <w:rPr>
          <w:rFonts w:ascii="Cambria" w:hAnsi="Cambria" w:cs="Calibri"/>
          <w:vertAlign w:val="superscript"/>
        </w:rPr>
        <w:t>-4</w:t>
      </w:r>
      <w:r w:rsidRPr="00C85D01">
        <w:rPr>
          <w:rFonts w:ascii="Cambria" w:hAnsi="Cambria" w:cs="Calibri"/>
        </w:rPr>
        <w:t>m</w:t>
      </w:r>
      <w:r w:rsidRPr="00C85D01">
        <w:rPr>
          <w:rFonts w:ascii="Cambria" w:hAnsi="Cambria" w:cs="Calibri"/>
          <w:vertAlign w:val="superscript"/>
        </w:rPr>
        <w:t>3</w:t>
      </w:r>
      <w:r w:rsidRPr="00C85D01">
        <w:rPr>
          <w:rFonts w:ascii="Cambria" w:hAnsi="Cambria" w:cs="Calibri"/>
        </w:rPr>
        <w:t>)/10s</w:t>
      </w:r>
    </w:p>
    <w:p w:rsidR="00265621" w:rsidRPr="00C85D01" w:rsidRDefault="00265621" w:rsidP="00265621">
      <w:pPr>
        <w:tabs>
          <w:tab w:val="left" w:pos="3375"/>
        </w:tabs>
        <w:rPr>
          <w:rFonts w:ascii="Cambria" w:hAnsi="Cambria" w:cs="Calibri"/>
        </w:rPr>
      </w:pPr>
      <w:r w:rsidRPr="00C85D01">
        <w:rPr>
          <w:rFonts w:ascii="Cambria" w:hAnsi="Cambria" w:cs="Calibri"/>
        </w:rPr>
        <w:t xml:space="preserve">                                          =6.0*10</w:t>
      </w:r>
      <w:r w:rsidRPr="00C85D01">
        <w:rPr>
          <w:rFonts w:ascii="Cambria" w:hAnsi="Cambria" w:cs="Calibri"/>
          <w:vertAlign w:val="superscript"/>
        </w:rPr>
        <w:t>-5</w:t>
      </w:r>
      <w:r w:rsidRPr="00C85D01">
        <w:rPr>
          <w:rFonts w:ascii="Cambria" w:hAnsi="Cambria" w:cs="Calibri"/>
        </w:rPr>
        <w:t>m</w:t>
      </w:r>
      <w:r w:rsidRPr="00C85D01">
        <w:rPr>
          <w:rFonts w:ascii="Cambria" w:hAnsi="Cambria" w:cs="Calibri"/>
          <w:vertAlign w:val="superscript"/>
        </w:rPr>
        <w:t>3</w:t>
      </w:r>
      <w:r w:rsidRPr="00C85D01">
        <w:rPr>
          <w:rFonts w:ascii="Cambria" w:hAnsi="Cambria" w:cs="Calibri"/>
        </w:rPr>
        <w:t>/s</w:t>
      </w:r>
    </w:p>
    <w:p w:rsidR="00265621" w:rsidRPr="00C85D01" w:rsidRDefault="00265621" w:rsidP="00265621">
      <w:pPr>
        <w:tabs>
          <w:tab w:val="left" w:pos="3375"/>
        </w:tabs>
        <w:rPr>
          <w:rFonts w:ascii="Cambria" w:hAnsi="Cambria" w:cs="Calibri"/>
          <w:b/>
        </w:rPr>
      </w:pPr>
      <w:r>
        <w:rPr>
          <w:rFonts w:ascii="Cambria" w:hAnsi="Cambria" w:cs="Calibri"/>
          <w:b/>
        </w:rPr>
        <w:t>18</w:t>
      </w:r>
      <w:r w:rsidRPr="00C85D01">
        <w:rPr>
          <w:rFonts w:ascii="Cambria" w:hAnsi="Cambria" w:cs="Calibri"/>
          <w:b/>
        </w:rPr>
        <w:t>.4: The equation of continuity</w:t>
      </w:r>
    </w:p>
    <w:p w:rsidR="00265621" w:rsidRPr="00C85D01" w:rsidRDefault="00265621" w:rsidP="00265621">
      <w:pPr>
        <w:tabs>
          <w:tab w:val="left" w:pos="3375"/>
        </w:tabs>
        <w:rPr>
          <w:rFonts w:ascii="Cambria" w:hAnsi="Cambria" w:cs="Calibri"/>
        </w:rPr>
      </w:pPr>
      <w:r w:rsidRPr="00C85D01">
        <w:rPr>
          <w:rFonts w:ascii="Cambria" w:hAnsi="Cambria" w:cs="Calibri"/>
        </w:rPr>
        <w:t>Suppose a fluid of density ρ flows through a tube of varying cross-section as shown below:</w:t>
      </w:r>
    </w:p>
    <w:p w:rsidR="00265621" w:rsidRDefault="00265621" w:rsidP="00265621">
      <w:pPr>
        <w:tabs>
          <w:tab w:val="left" w:pos="3375"/>
        </w:tabs>
        <w:rPr>
          <w:rFonts w:ascii="Cambria" w:hAnsi="Cambria" w:cs="Calibri"/>
        </w:rPr>
      </w:pPr>
      <w:r w:rsidRPr="00C85D01">
        <w:rPr>
          <w:rFonts w:ascii="Cambria" w:hAnsi="Cambria" w:cs="Calibri"/>
        </w:rPr>
        <w:tab/>
      </w:r>
    </w:p>
    <w:p w:rsidR="00265621" w:rsidRPr="00C85D01" w:rsidRDefault="008A30AC" w:rsidP="00265621">
      <w:pPr>
        <w:tabs>
          <w:tab w:val="left" w:pos="3375"/>
        </w:tabs>
        <w:rPr>
          <w:rFonts w:ascii="Cambria" w:hAnsi="Cambria" w:cs="Calibri"/>
          <w:b/>
          <w:sz w:val="16"/>
        </w:rPr>
      </w:pPr>
      <w:r w:rsidRPr="008A30AC">
        <w:rPr>
          <w:rFonts w:ascii="Cambria" w:hAnsi="Cambria" w:cs="Calibri"/>
          <w:noProof/>
        </w:rPr>
        <w:lastRenderedPageBreak/>
        <w:pict>
          <v:group id="_x0000_s5931" style="position:absolute;margin-left:99.95pt;margin-top:15.15pt;width:209.8pt;height:60.6pt;z-index:251642368" coordorigin="3439,1743" coordsize="4196,1212">
            <v:shape id="_x0000_s5932" type="#_x0000_t32" style="position:absolute;left:3439;top:1770;width:1665;height:0" o:connectortype="straight"/>
            <v:shape id="_x0000_s5933" type="#_x0000_t32" style="position:absolute;left:3439;top:2610;width:1665;height:0" o:connectortype="straight"/>
            <v:shape id="_x0000_s5934" type="#_x0000_t32" style="position:absolute;left:5869;top:2415;width:1766;height:0" o:connectortype="straight"/>
            <v:shape id="_x0000_s5935" type="#_x0000_t32" style="position:absolute;left:5869;top:2040;width:1766;height:0" o:connectortype="straight"/>
            <v:shape id="_x0000_s5936" style="position:absolute;left:5029;top:1743;width:840;height:297;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840,297" path="m840,297c746,267,652,237,570,192,488,147,440,54,345,27,250,,125,13,,27e" filled="f">
              <v:path arrowok="t"/>
            </v:shape>
            <v:shape id="_x0000_s5937" style="position:absolute;left:5104;top:2415;width:840;height:215;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840,215" path="m840,c726,21,613,43,525,75,437,107,402,175,315,195,228,215,114,205,,195e" filled="f">
              <v:path arrowok="t"/>
            </v:shape>
            <v:oval id="_x0000_s5938" style="position:absolute;left:4204;top:1770;width:300;height:860"/>
            <v:oval id="_x0000_s5939" style="position:absolute;left:6829;top:2025;width:120;height:390"/>
            <v:shape id="_x0000_s5940" type="#_x0000_t32" style="position:absolute;left:4279;top:2280;width:1335;height:0" o:connectortype="straight">
              <v:stroke endarrow="block"/>
              <o:extrusion v:ext="view" backdepth="1in" on="t" type="perspective"/>
            </v:shape>
            <v:shape id="_x0000_s5941" type="#_x0000_t32" style="position:absolute;left:6949;top:2310;width:510;height:1" o:connectortype="straight">
              <v:stroke endarrow="block"/>
              <o:extrusion v:ext="view" backdepth="1in" on="t" type="perspective"/>
            </v:shape>
            <v:shape id="_x0000_s5942" type="#_x0000_t32" style="position:absolute;left:3919;top:2415;width:360;height:540;flip:x" o:connectortype="straight"/>
            <v:shape id="_x0000_s5943" type="#_x0000_t32" style="position:absolute;left:6634;top:1743;width:315;height:462;flip:x y" o:connectortype="straight"/>
          </v:group>
        </w:pict>
      </w:r>
      <w:r w:rsidR="00265621" w:rsidRPr="00C85D01">
        <w:rPr>
          <w:rFonts w:ascii="Cambria" w:hAnsi="Cambria" w:cs="Calibri"/>
          <w:b/>
          <w:sz w:val="16"/>
        </w:rPr>
        <w:t>Cross-section area A</w:t>
      </w:r>
      <w:r w:rsidR="00265621" w:rsidRPr="00C85D01">
        <w:rPr>
          <w:rFonts w:ascii="Cambria" w:hAnsi="Cambria" w:cs="Calibri"/>
          <w:b/>
          <w:sz w:val="16"/>
          <w:vertAlign w:val="subscript"/>
        </w:rPr>
        <w:t>2</w:t>
      </w:r>
    </w:p>
    <w:p w:rsidR="00265621" w:rsidRPr="00C85D01" w:rsidRDefault="00265621" w:rsidP="00265621">
      <w:pPr>
        <w:tabs>
          <w:tab w:val="left" w:pos="3375"/>
        </w:tabs>
        <w:rPr>
          <w:rFonts w:ascii="Cambria" w:hAnsi="Cambria" w:cs="Calibri"/>
          <w:b/>
          <w:sz w:val="16"/>
        </w:rPr>
      </w:pPr>
      <w:r w:rsidRPr="00C85D01">
        <w:rPr>
          <w:rFonts w:ascii="Cambria" w:hAnsi="Cambria" w:cs="Calibri"/>
          <w:b/>
          <w:sz w:val="16"/>
        </w:rPr>
        <w:t xml:space="preserve">   Ѵ</w:t>
      </w:r>
      <w:r w:rsidRPr="00C85D01">
        <w:rPr>
          <w:rFonts w:ascii="Cambria" w:hAnsi="Cambria" w:cs="Calibri"/>
          <w:b/>
          <w:sz w:val="16"/>
          <w:vertAlign w:val="subscript"/>
        </w:rPr>
        <w:t>1</w:t>
      </w:r>
      <w:r w:rsidRPr="00C85D01">
        <w:rPr>
          <w:rFonts w:ascii="Cambria" w:hAnsi="Cambria" w:cs="Calibri"/>
          <w:b/>
          <w:sz w:val="16"/>
        </w:rPr>
        <w:t xml:space="preserve"> Ѵ</w:t>
      </w:r>
      <w:r w:rsidRPr="00C85D01">
        <w:rPr>
          <w:rFonts w:ascii="Cambria" w:hAnsi="Cambria" w:cs="Calibri"/>
          <w:b/>
          <w:sz w:val="16"/>
          <w:vertAlign w:val="subscript"/>
        </w:rPr>
        <w:t>2</w:t>
      </w:r>
    </w:p>
    <w:p w:rsidR="00265621" w:rsidRPr="00C85D01" w:rsidRDefault="00265621" w:rsidP="00265621">
      <w:pPr>
        <w:tabs>
          <w:tab w:val="left" w:pos="3375"/>
        </w:tabs>
        <w:rPr>
          <w:rFonts w:ascii="Cambria" w:hAnsi="Cambria" w:cs="Calibri"/>
          <w:b/>
          <w:sz w:val="16"/>
        </w:rPr>
      </w:pPr>
    </w:p>
    <w:p w:rsidR="00265621" w:rsidRPr="00C85D01" w:rsidRDefault="00265621" w:rsidP="00265621">
      <w:pPr>
        <w:tabs>
          <w:tab w:val="left" w:pos="975"/>
        </w:tabs>
        <w:rPr>
          <w:rFonts w:ascii="Cambria" w:hAnsi="Cambria" w:cs="Calibri"/>
          <w:b/>
          <w:sz w:val="16"/>
        </w:rPr>
      </w:pPr>
      <w:r w:rsidRPr="00C85D01">
        <w:rPr>
          <w:rFonts w:ascii="Cambria" w:hAnsi="Cambria" w:cs="Calibri"/>
          <w:b/>
          <w:sz w:val="16"/>
        </w:rPr>
        <w:t>Cross-section area A</w:t>
      </w:r>
      <w:r w:rsidRPr="00C85D01">
        <w:rPr>
          <w:rFonts w:ascii="Cambria" w:hAnsi="Cambria" w:cs="Calibri"/>
          <w:b/>
          <w:sz w:val="16"/>
          <w:vertAlign w:val="subscript"/>
        </w:rPr>
        <w:t>1</w:t>
      </w:r>
    </w:p>
    <w:p w:rsidR="00265621" w:rsidRPr="00C85D01" w:rsidRDefault="00265621" w:rsidP="00265621">
      <w:pPr>
        <w:tabs>
          <w:tab w:val="left" w:pos="975"/>
        </w:tabs>
        <w:rPr>
          <w:rFonts w:ascii="Cambria" w:hAnsi="Cambria" w:cs="Calibri"/>
        </w:rPr>
      </w:pPr>
      <w:r w:rsidRPr="00C85D01">
        <w:rPr>
          <w:rFonts w:ascii="Cambria" w:hAnsi="Cambria" w:cs="Calibri"/>
        </w:rPr>
        <w:t>Then, if the flow is streamline the rate of flow of the fluid will be the same at all points of the tube.</w:t>
      </w:r>
    </w:p>
    <w:p w:rsidR="00265621" w:rsidRPr="00C85D01" w:rsidRDefault="00265621" w:rsidP="00265621">
      <w:pPr>
        <w:tabs>
          <w:tab w:val="left" w:pos="975"/>
        </w:tabs>
        <w:rPr>
          <w:rFonts w:ascii="Cambria" w:hAnsi="Cambria" w:cs="Calibri"/>
        </w:rPr>
      </w:pPr>
      <w:r w:rsidRPr="00C85D01">
        <w:rPr>
          <w:rFonts w:ascii="Cambria" w:hAnsi="Cambria" w:cs="Calibri"/>
        </w:rPr>
        <w:t>Thus, the rate of flow in the wider region= A</w:t>
      </w:r>
      <w:r w:rsidRPr="00C85D01">
        <w:rPr>
          <w:rFonts w:ascii="Cambria" w:hAnsi="Cambria" w:cs="Calibri"/>
          <w:vertAlign w:val="subscript"/>
        </w:rPr>
        <w:t>1</w:t>
      </w:r>
      <w:r w:rsidRPr="00C85D01">
        <w:rPr>
          <w:rFonts w:ascii="Cambria" w:hAnsi="Cambria" w:cs="Calibri"/>
        </w:rPr>
        <w:t>Ѵ</w:t>
      </w:r>
      <w:r w:rsidRPr="00C85D01">
        <w:rPr>
          <w:rFonts w:ascii="Cambria" w:hAnsi="Cambria" w:cs="Calibri"/>
          <w:vertAlign w:val="subscript"/>
        </w:rPr>
        <w:t>1</w:t>
      </w:r>
      <w:r w:rsidRPr="00C85D01">
        <w:rPr>
          <w:rFonts w:ascii="Cambria" w:hAnsi="Cambria" w:cs="Calibri"/>
        </w:rPr>
        <w:t>.</w:t>
      </w:r>
    </w:p>
    <w:p w:rsidR="00265621" w:rsidRPr="00C85D01" w:rsidRDefault="00265621" w:rsidP="00265621">
      <w:pPr>
        <w:tabs>
          <w:tab w:val="left" w:pos="975"/>
        </w:tabs>
        <w:rPr>
          <w:rFonts w:ascii="Cambria" w:hAnsi="Cambria" w:cs="Calibri"/>
        </w:rPr>
      </w:pPr>
      <w:r w:rsidRPr="00C85D01">
        <w:rPr>
          <w:rFonts w:ascii="Cambria" w:hAnsi="Cambria" w:cs="Calibri"/>
        </w:rPr>
        <w:t>Similarly, the rate of flow in the narrower region= A</w:t>
      </w:r>
      <w:r w:rsidRPr="00C85D01">
        <w:rPr>
          <w:rFonts w:ascii="Cambria" w:hAnsi="Cambria" w:cs="Calibri"/>
          <w:vertAlign w:val="subscript"/>
        </w:rPr>
        <w:t>2</w:t>
      </w:r>
      <w:r w:rsidRPr="00C85D01">
        <w:rPr>
          <w:rFonts w:ascii="Cambria" w:hAnsi="Cambria" w:cs="Calibri"/>
        </w:rPr>
        <w:t>Ѵ</w:t>
      </w:r>
      <w:r w:rsidRPr="00C85D01">
        <w:rPr>
          <w:rFonts w:ascii="Cambria" w:hAnsi="Cambria" w:cs="Calibri"/>
          <w:vertAlign w:val="subscript"/>
        </w:rPr>
        <w:t>2</w:t>
      </w:r>
      <w:r w:rsidRPr="00C85D01">
        <w:rPr>
          <w:rFonts w:ascii="Cambria" w:hAnsi="Cambria" w:cs="Calibri"/>
        </w:rPr>
        <w:t xml:space="preserve">. </w:t>
      </w:r>
    </w:p>
    <w:p w:rsidR="00265621" w:rsidRPr="00C85D01" w:rsidRDefault="00265621" w:rsidP="00265621">
      <w:pPr>
        <w:tabs>
          <w:tab w:val="left" w:pos="975"/>
        </w:tabs>
        <w:rPr>
          <w:rFonts w:ascii="Cambria" w:hAnsi="Cambria" w:cs="Calibri"/>
        </w:rPr>
      </w:pPr>
      <w:r w:rsidRPr="00C85D01">
        <w:rPr>
          <w:rFonts w:ascii="Cambria" w:hAnsi="Cambria" w:cs="Calibri"/>
        </w:rPr>
        <w:t>Therefore, for a streamline flow; A</w:t>
      </w:r>
      <w:r w:rsidRPr="00C85D01">
        <w:rPr>
          <w:rFonts w:ascii="Cambria" w:hAnsi="Cambria" w:cs="Calibri"/>
          <w:vertAlign w:val="subscript"/>
        </w:rPr>
        <w:t>1</w:t>
      </w:r>
      <w:r w:rsidRPr="00C85D01">
        <w:rPr>
          <w:rFonts w:ascii="Cambria" w:hAnsi="Cambria" w:cs="Calibri"/>
        </w:rPr>
        <w:t>Ѵ</w:t>
      </w:r>
      <w:r w:rsidRPr="00C85D01">
        <w:rPr>
          <w:rFonts w:ascii="Cambria" w:hAnsi="Cambria" w:cs="Calibri"/>
          <w:vertAlign w:val="subscript"/>
        </w:rPr>
        <w:t>1</w:t>
      </w:r>
      <w:r w:rsidRPr="00C85D01">
        <w:rPr>
          <w:rFonts w:ascii="Cambria" w:hAnsi="Cambria" w:cs="Calibri"/>
        </w:rPr>
        <w:t>= A</w:t>
      </w:r>
      <w:r w:rsidRPr="00C85D01">
        <w:rPr>
          <w:rFonts w:ascii="Cambria" w:hAnsi="Cambria" w:cs="Calibri"/>
          <w:vertAlign w:val="subscript"/>
        </w:rPr>
        <w:t>2</w:t>
      </w:r>
      <w:r w:rsidRPr="00C85D01">
        <w:rPr>
          <w:rFonts w:ascii="Cambria" w:hAnsi="Cambria" w:cs="Calibri"/>
        </w:rPr>
        <w:t>Ѵ</w:t>
      </w:r>
      <w:r w:rsidRPr="00C85D01">
        <w:rPr>
          <w:rFonts w:ascii="Cambria" w:hAnsi="Cambria" w:cs="Calibri"/>
          <w:vertAlign w:val="subscript"/>
        </w:rPr>
        <w:t>2</w:t>
      </w:r>
      <w:r w:rsidRPr="00C85D01">
        <w:rPr>
          <w:rFonts w:ascii="Cambria" w:hAnsi="Cambria" w:cs="Calibri"/>
        </w:rPr>
        <w:t>.</w:t>
      </w:r>
    </w:p>
    <w:p w:rsidR="00265621" w:rsidRPr="00C85D01" w:rsidRDefault="00265621" w:rsidP="00265621">
      <w:pPr>
        <w:tabs>
          <w:tab w:val="left" w:pos="975"/>
        </w:tabs>
        <w:rPr>
          <w:rFonts w:ascii="Cambria" w:hAnsi="Cambria" w:cs="Calibri"/>
        </w:rPr>
      </w:pPr>
      <w:r w:rsidRPr="00C85D01">
        <w:rPr>
          <w:rFonts w:ascii="Cambria" w:hAnsi="Cambria" w:cs="Calibri"/>
        </w:rPr>
        <w:t>Generally, for a streamline flow when a fluid flows from a region of cross-section area A</w:t>
      </w:r>
      <w:r w:rsidRPr="00C85D01">
        <w:rPr>
          <w:rFonts w:ascii="Cambria" w:hAnsi="Cambria" w:cs="Calibri"/>
          <w:vertAlign w:val="subscript"/>
        </w:rPr>
        <w:t>1</w:t>
      </w:r>
      <w:r w:rsidRPr="00C85D01">
        <w:rPr>
          <w:rFonts w:ascii="Cambria" w:hAnsi="Cambria" w:cs="Calibri"/>
        </w:rPr>
        <w:t xml:space="preserve"> with a velocity Ѵ</w:t>
      </w:r>
      <w:r w:rsidRPr="00C85D01">
        <w:rPr>
          <w:rFonts w:ascii="Cambria" w:hAnsi="Cambria" w:cs="Calibri"/>
          <w:vertAlign w:val="subscript"/>
        </w:rPr>
        <w:t>1</w:t>
      </w:r>
      <w:r w:rsidRPr="00C85D01">
        <w:rPr>
          <w:rFonts w:ascii="Cambria" w:hAnsi="Cambria" w:cs="Calibri"/>
        </w:rPr>
        <w:t xml:space="preserve"> into a region of cross-section area A</w:t>
      </w:r>
      <w:r w:rsidRPr="00C85D01">
        <w:rPr>
          <w:rFonts w:ascii="Cambria" w:hAnsi="Cambria" w:cs="Calibri"/>
          <w:vertAlign w:val="subscript"/>
        </w:rPr>
        <w:t>2</w:t>
      </w:r>
      <w:r w:rsidRPr="00C85D01">
        <w:rPr>
          <w:rFonts w:ascii="Cambria" w:hAnsi="Cambria" w:cs="Calibri"/>
        </w:rPr>
        <w:t xml:space="preserve"> with a velocity Ѵ</w:t>
      </w:r>
      <w:r w:rsidRPr="00C85D01">
        <w:rPr>
          <w:rFonts w:ascii="Cambria" w:hAnsi="Cambria" w:cs="Calibri"/>
          <w:vertAlign w:val="subscript"/>
        </w:rPr>
        <w:t>2</w:t>
      </w:r>
      <w:r w:rsidRPr="00C85D01">
        <w:rPr>
          <w:rFonts w:ascii="Cambria" w:hAnsi="Cambria" w:cs="Calibri"/>
        </w:rPr>
        <w:t>, then:</w:t>
      </w:r>
    </w:p>
    <w:p w:rsidR="00265621" w:rsidRPr="00C85D01" w:rsidRDefault="00265621" w:rsidP="00265621">
      <w:pPr>
        <w:tabs>
          <w:tab w:val="left" w:pos="975"/>
        </w:tabs>
        <w:rPr>
          <w:rFonts w:ascii="Cambria" w:hAnsi="Cambria" w:cs="Calibri"/>
        </w:rPr>
      </w:pPr>
      <w:r w:rsidRPr="00C85D01">
        <w:rPr>
          <w:rFonts w:ascii="Cambria" w:hAnsi="Cambria" w:cs="Calibri"/>
        </w:rPr>
        <w:t>A</w:t>
      </w:r>
      <w:r w:rsidRPr="00C85D01">
        <w:rPr>
          <w:rFonts w:ascii="Cambria" w:hAnsi="Cambria" w:cs="Calibri"/>
          <w:vertAlign w:val="subscript"/>
        </w:rPr>
        <w:t>1</w:t>
      </w:r>
      <w:r w:rsidRPr="00C85D01">
        <w:rPr>
          <w:rFonts w:ascii="Cambria" w:hAnsi="Cambria" w:cs="Calibri"/>
        </w:rPr>
        <w:t>Ѵ</w:t>
      </w:r>
      <w:r w:rsidRPr="00C85D01">
        <w:rPr>
          <w:rFonts w:ascii="Cambria" w:hAnsi="Cambria" w:cs="Calibri"/>
          <w:vertAlign w:val="subscript"/>
        </w:rPr>
        <w:t>1</w:t>
      </w:r>
      <w:r w:rsidRPr="00C85D01">
        <w:rPr>
          <w:rFonts w:ascii="Cambria" w:hAnsi="Cambria" w:cs="Calibri"/>
        </w:rPr>
        <w:t>= A</w:t>
      </w:r>
      <w:r w:rsidRPr="00C85D01">
        <w:rPr>
          <w:rFonts w:ascii="Cambria" w:hAnsi="Cambria" w:cs="Calibri"/>
          <w:vertAlign w:val="subscript"/>
        </w:rPr>
        <w:t>2</w:t>
      </w:r>
      <w:r w:rsidRPr="00C85D01">
        <w:rPr>
          <w:rFonts w:ascii="Cambria" w:hAnsi="Cambria" w:cs="Calibri"/>
        </w:rPr>
        <w:t>Ѵ</w:t>
      </w:r>
      <w:r w:rsidRPr="00C85D01">
        <w:rPr>
          <w:rFonts w:ascii="Cambria" w:hAnsi="Cambria" w:cs="Calibri"/>
          <w:vertAlign w:val="subscript"/>
        </w:rPr>
        <w:t>2</w:t>
      </w:r>
      <w:r w:rsidRPr="00C85D01">
        <w:rPr>
          <w:rFonts w:ascii="Cambria" w:hAnsi="Cambria" w:cs="Calibri"/>
        </w:rPr>
        <w:t>= a constant.</w:t>
      </w:r>
    </w:p>
    <w:p w:rsidR="00265621" w:rsidRPr="00C85D01" w:rsidRDefault="00265621" w:rsidP="00265621">
      <w:pPr>
        <w:tabs>
          <w:tab w:val="left" w:pos="975"/>
        </w:tabs>
        <w:rPr>
          <w:rFonts w:ascii="Cambria" w:hAnsi="Cambria" w:cs="Calibri"/>
        </w:rPr>
      </w:pPr>
      <w:r w:rsidRPr="00C85D01">
        <w:rPr>
          <w:rFonts w:ascii="Cambria" w:hAnsi="Cambria" w:cs="Calibri"/>
        </w:rPr>
        <w:t>This equation is called the equation of continuity. The equation only holds under the following conditions:</w:t>
      </w:r>
    </w:p>
    <w:p w:rsidR="00265621" w:rsidRPr="00C85D01" w:rsidRDefault="00265621" w:rsidP="00265621">
      <w:pPr>
        <w:numPr>
          <w:ilvl w:val="0"/>
          <w:numId w:val="127"/>
        </w:numPr>
        <w:tabs>
          <w:tab w:val="left" w:pos="975"/>
        </w:tabs>
        <w:rPr>
          <w:rFonts w:ascii="Cambria" w:hAnsi="Cambria" w:cs="Calibri"/>
        </w:rPr>
      </w:pPr>
      <w:r w:rsidRPr="00C85D01">
        <w:rPr>
          <w:rFonts w:ascii="Cambria" w:hAnsi="Cambria" w:cs="Calibri"/>
        </w:rPr>
        <w:t>When the flow is streamline.</w:t>
      </w:r>
    </w:p>
    <w:p w:rsidR="00265621" w:rsidRPr="00C85D01" w:rsidRDefault="00265621" w:rsidP="00265621">
      <w:pPr>
        <w:numPr>
          <w:ilvl w:val="0"/>
          <w:numId w:val="127"/>
        </w:numPr>
        <w:tabs>
          <w:tab w:val="left" w:pos="975"/>
        </w:tabs>
        <w:rPr>
          <w:rFonts w:ascii="Cambria" w:hAnsi="Cambria" w:cs="Calibri"/>
        </w:rPr>
      </w:pPr>
      <w:r w:rsidRPr="00C85D01">
        <w:rPr>
          <w:rFonts w:ascii="Cambria" w:hAnsi="Cambria" w:cs="Calibri"/>
        </w:rPr>
        <w:t>When the fluid is non-viscous.</w:t>
      </w:r>
    </w:p>
    <w:p w:rsidR="00265621" w:rsidRPr="00C85D01" w:rsidRDefault="00265621" w:rsidP="00265621">
      <w:pPr>
        <w:numPr>
          <w:ilvl w:val="0"/>
          <w:numId w:val="127"/>
        </w:numPr>
        <w:tabs>
          <w:tab w:val="left" w:pos="975"/>
        </w:tabs>
        <w:rPr>
          <w:rFonts w:ascii="Cambria" w:hAnsi="Cambria" w:cs="Calibri"/>
        </w:rPr>
      </w:pPr>
      <w:r w:rsidRPr="00C85D01">
        <w:rPr>
          <w:rFonts w:ascii="Cambria" w:hAnsi="Cambria" w:cs="Calibri"/>
        </w:rPr>
        <w:t>When the fluid is incompressible.</w:t>
      </w:r>
    </w:p>
    <w:p w:rsidR="00265621" w:rsidRPr="00C85D01" w:rsidRDefault="00265621" w:rsidP="00265621">
      <w:pPr>
        <w:tabs>
          <w:tab w:val="left" w:pos="975"/>
        </w:tabs>
        <w:rPr>
          <w:rFonts w:ascii="Cambria" w:hAnsi="Cambria" w:cs="Calibri"/>
        </w:rPr>
      </w:pPr>
      <w:r w:rsidRPr="00C85D01">
        <w:rPr>
          <w:rFonts w:ascii="Cambria" w:hAnsi="Cambria" w:cs="Calibri"/>
        </w:rPr>
        <w:t>Since the mass is directly proportional to volume, the mass flux will also be constant;</w:t>
      </w:r>
    </w:p>
    <w:p w:rsidR="00265621" w:rsidRPr="00C85D01" w:rsidRDefault="00265621" w:rsidP="00265621">
      <w:pPr>
        <w:tabs>
          <w:tab w:val="left" w:pos="975"/>
        </w:tabs>
        <w:rPr>
          <w:rFonts w:ascii="Cambria" w:hAnsi="Cambria" w:cs="Calibri"/>
        </w:rPr>
      </w:pPr>
      <w:r w:rsidRPr="00C85D01">
        <w:rPr>
          <w:rFonts w:ascii="Cambria" w:hAnsi="Cambria" w:cs="Calibri"/>
        </w:rPr>
        <w:t xml:space="preserve">Therefore, </w:t>
      </w:r>
      <w:r w:rsidRPr="00C85D01">
        <w:rPr>
          <w:rFonts w:ascii="Cambria" w:hAnsi="Cambria" w:cs="Calibri"/>
          <w:b/>
        </w:rPr>
        <w:t>A</w:t>
      </w:r>
      <w:r w:rsidRPr="00C85D01">
        <w:rPr>
          <w:rFonts w:ascii="Cambria" w:hAnsi="Cambria" w:cs="Calibri"/>
          <w:b/>
          <w:vertAlign w:val="subscript"/>
        </w:rPr>
        <w:t>1</w:t>
      </w:r>
      <w:r w:rsidRPr="00C85D01">
        <w:rPr>
          <w:rFonts w:ascii="Cambria" w:hAnsi="Cambria" w:cs="Calibri"/>
          <w:b/>
        </w:rPr>
        <w:t>Ѵ</w:t>
      </w:r>
      <w:r w:rsidRPr="00C85D01">
        <w:rPr>
          <w:rFonts w:ascii="Cambria" w:hAnsi="Cambria" w:cs="Calibri"/>
          <w:b/>
          <w:vertAlign w:val="subscript"/>
        </w:rPr>
        <w:t>1</w:t>
      </w:r>
      <w:r w:rsidRPr="00C85D01">
        <w:rPr>
          <w:rFonts w:ascii="Cambria" w:hAnsi="Cambria" w:cs="Calibri"/>
          <w:b/>
        </w:rPr>
        <w:t>ρ=A</w:t>
      </w:r>
      <w:r w:rsidRPr="00C85D01">
        <w:rPr>
          <w:rFonts w:ascii="Cambria" w:hAnsi="Cambria" w:cs="Calibri"/>
          <w:b/>
          <w:vertAlign w:val="subscript"/>
        </w:rPr>
        <w:t>2</w:t>
      </w:r>
      <w:r w:rsidRPr="00C85D01">
        <w:rPr>
          <w:rFonts w:ascii="Cambria" w:hAnsi="Cambria" w:cs="Calibri"/>
          <w:b/>
        </w:rPr>
        <w:t>Ѵ</w:t>
      </w:r>
      <w:r w:rsidRPr="00C85D01">
        <w:rPr>
          <w:rFonts w:ascii="Cambria" w:hAnsi="Cambria" w:cs="Calibri"/>
          <w:b/>
          <w:vertAlign w:val="subscript"/>
        </w:rPr>
        <w:t>2</w:t>
      </w:r>
      <w:r w:rsidRPr="00C85D01">
        <w:rPr>
          <w:rFonts w:ascii="Cambria" w:hAnsi="Cambria" w:cs="Calibri"/>
          <w:b/>
        </w:rPr>
        <w:t>ρ</w:t>
      </w:r>
      <w:r w:rsidRPr="00C85D01">
        <w:rPr>
          <w:rFonts w:ascii="Cambria" w:hAnsi="Cambria" w:cs="Calibri"/>
        </w:rPr>
        <w:t>.</w:t>
      </w:r>
    </w:p>
    <w:p w:rsidR="00265621" w:rsidRPr="00C85D01" w:rsidRDefault="00265621" w:rsidP="00265621">
      <w:pPr>
        <w:tabs>
          <w:tab w:val="left" w:pos="975"/>
        </w:tabs>
        <w:rPr>
          <w:rFonts w:ascii="Cambria" w:hAnsi="Cambria" w:cs="Calibri"/>
          <w:b/>
        </w:rPr>
      </w:pPr>
      <w:r>
        <w:rPr>
          <w:rFonts w:ascii="Cambria" w:hAnsi="Cambria" w:cs="Calibri"/>
          <w:b/>
        </w:rPr>
        <w:t>Example 18.2</w:t>
      </w:r>
    </w:p>
    <w:p w:rsidR="00265621" w:rsidRPr="00C85D01" w:rsidRDefault="00265621" w:rsidP="00265621">
      <w:pPr>
        <w:numPr>
          <w:ilvl w:val="0"/>
          <w:numId w:val="128"/>
        </w:numPr>
        <w:tabs>
          <w:tab w:val="left" w:pos="975"/>
        </w:tabs>
        <w:rPr>
          <w:rFonts w:ascii="Cambria" w:hAnsi="Cambria" w:cs="Calibri"/>
        </w:rPr>
      </w:pPr>
      <w:r w:rsidRPr="00C85D01">
        <w:rPr>
          <w:rFonts w:ascii="Cambria" w:hAnsi="Cambria" w:cs="Calibri"/>
        </w:rPr>
        <w:t>In the figure below, calculate the speed of water having a streamline flow at point P. The diameter of the pipe at P is 2cm and 6cm at Q. The speed of water at Q is 0.3ms</w:t>
      </w:r>
      <w:r w:rsidRPr="00C85D01">
        <w:rPr>
          <w:rFonts w:ascii="Cambria" w:hAnsi="Cambria" w:cs="Calibri"/>
          <w:vertAlign w:val="superscript"/>
        </w:rPr>
        <w:t>-1</w:t>
      </w:r>
      <w:r w:rsidRPr="00C85D01">
        <w:rPr>
          <w:rFonts w:ascii="Cambria" w:hAnsi="Cambria" w:cs="Calibri"/>
        </w:rPr>
        <w:t>.</w:t>
      </w:r>
    </w:p>
    <w:p w:rsidR="00265621" w:rsidRPr="00BE1DBD" w:rsidRDefault="008A30AC" w:rsidP="00265621">
      <w:pPr>
        <w:tabs>
          <w:tab w:val="left" w:pos="975"/>
        </w:tabs>
        <w:rPr>
          <w:rFonts w:ascii="Cambria" w:hAnsi="Cambria" w:cs="Calibri"/>
          <w:b/>
          <w:sz w:val="16"/>
        </w:rPr>
      </w:pPr>
      <w:r w:rsidRPr="008A30AC">
        <w:rPr>
          <w:rFonts w:ascii="Cambria" w:hAnsi="Cambria" w:cs="Calibri"/>
          <w:noProof/>
        </w:rPr>
        <w:pict>
          <v:group id="_x0000_s5944" style="position:absolute;margin-left:83.25pt;margin-top:1.1pt;width:176.45pt;height:39.75pt;z-index:251643392" coordorigin="3105,10967" coordsize="3529,795">
            <v:shape id="_x0000_s5945" type="#_x0000_t32" style="position:absolute;left:3105;top:11192;width:1350;height:0" o:connectortype="straight"/>
            <v:shape id="_x0000_s5946" type="#_x0000_t32" style="position:absolute;left:3105;top:11567;width:1350;height:0" o:connectortype="straight"/>
            <v:shape id="_x0000_s5947" type="#_x0000_t32" style="position:absolute;left:5040;top:10967;width:1594;height:0" o:connectortype="straight"/>
            <v:shape id="_x0000_s5948" type="#_x0000_t32" style="position:absolute;left:5040;top:11747;width:1594;height:0" o:connectortype="straight"/>
            <v:shape id="_x0000_s5949" style="position:absolute;left:4350;top:10967;width:690;height:25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690,250" path="m690,c632,26,575,53,540,90v-35,37,-25,110,-60,135c445,250,410,237,330,240v-80,3,-205,1,-330,e" filled="f">
              <v:path arrowok="t"/>
            </v:shape>
            <v:shape id="_x0000_s5950" style="position:absolute;left:4455;top:11552;width:585;height:21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85,210" path="m585,210c528,166,472,122,435,90,398,58,405,30,360,15,315,,225,,165,,105,,52,7,,15e" filled="f">
              <v:path arrowok="t"/>
            </v:shape>
            <v:oval id="_x0000_s5951" style="position:absolute;left:3720;top:11192;width:165;height:375"/>
            <v:oval id="_x0000_s5952" style="position:absolute;left:5895;top:10967;width:195;height:780"/>
            <v:shape id="_x0000_s5953" type="#_x0000_t32" style="position:absolute;left:3810;top:11432;width:540;height:0" o:connectortype="straight">
              <v:stroke endarrow="block"/>
              <o:extrusion v:ext="view" backdepth="1in" on="t" type="perspective"/>
            </v:shape>
            <v:shape id="_x0000_s5954" type="#_x0000_t32" style="position:absolute;left:5970;top:11432;width:645;height:0" o:connectortype="straight">
              <v:stroke endarrow="block"/>
              <o:extrusion v:ext="view" backdepth="1in" on="t" type="perspective"/>
            </v:shape>
          </v:group>
        </w:pict>
      </w:r>
      <w:r w:rsidR="00265621" w:rsidRPr="00BE1DBD">
        <w:rPr>
          <w:rFonts w:ascii="Cambria" w:hAnsi="Cambria" w:cs="Calibri"/>
          <w:b/>
          <w:sz w:val="16"/>
        </w:rPr>
        <w:t>P</w:t>
      </w:r>
    </w:p>
    <w:p w:rsidR="00265621" w:rsidRPr="00BE1DBD" w:rsidRDefault="00265621" w:rsidP="00265621">
      <w:pPr>
        <w:tabs>
          <w:tab w:val="left" w:pos="975"/>
        </w:tabs>
        <w:rPr>
          <w:rFonts w:ascii="Cambria" w:hAnsi="Cambria" w:cs="Calibri"/>
          <w:sz w:val="16"/>
        </w:rPr>
      </w:pPr>
    </w:p>
    <w:p w:rsidR="00265621" w:rsidRPr="00BE1DBD" w:rsidRDefault="00265621" w:rsidP="00265621">
      <w:pPr>
        <w:tabs>
          <w:tab w:val="left" w:pos="975"/>
        </w:tabs>
        <w:rPr>
          <w:rFonts w:ascii="Cambria" w:hAnsi="Cambria" w:cs="Calibri"/>
          <w:sz w:val="16"/>
        </w:rPr>
      </w:pPr>
      <w:r w:rsidRPr="00BE1DBD">
        <w:rPr>
          <w:rFonts w:ascii="Cambria" w:hAnsi="Cambria" w:cs="Calibri"/>
          <w:b/>
          <w:sz w:val="16"/>
        </w:rPr>
        <w:t>Q</w:t>
      </w:r>
    </w:p>
    <w:p w:rsidR="00265621" w:rsidRPr="00C85D01" w:rsidRDefault="00265621" w:rsidP="00265621">
      <w:pPr>
        <w:tabs>
          <w:tab w:val="left" w:pos="975"/>
        </w:tabs>
        <w:rPr>
          <w:rFonts w:ascii="Cambria" w:hAnsi="Cambria" w:cs="Calibri"/>
        </w:rPr>
      </w:pPr>
      <w:r w:rsidRPr="00C85D01">
        <w:rPr>
          <w:rFonts w:ascii="Cambria" w:hAnsi="Cambria" w:cs="Calibri"/>
        </w:rPr>
        <w:t xml:space="preserve">    A</w:t>
      </w:r>
      <w:r w:rsidRPr="00C85D01">
        <w:rPr>
          <w:rFonts w:ascii="Cambria" w:hAnsi="Cambria" w:cs="Calibri"/>
          <w:vertAlign w:val="subscript"/>
        </w:rPr>
        <w:t>P</w:t>
      </w:r>
      <w:r w:rsidRPr="00C85D01">
        <w:rPr>
          <w:rFonts w:ascii="Cambria" w:hAnsi="Cambria" w:cs="Calibri"/>
        </w:rPr>
        <w:t>Ѵ</w:t>
      </w:r>
      <w:r w:rsidRPr="00C85D01">
        <w:rPr>
          <w:rFonts w:ascii="Cambria" w:hAnsi="Cambria" w:cs="Calibri"/>
          <w:vertAlign w:val="subscript"/>
        </w:rPr>
        <w:t>P</w:t>
      </w:r>
      <w:r w:rsidRPr="00C85D01">
        <w:rPr>
          <w:rFonts w:ascii="Cambria" w:hAnsi="Cambria" w:cs="Calibri"/>
        </w:rPr>
        <w:t>= A</w:t>
      </w:r>
      <w:r w:rsidRPr="00C85D01">
        <w:rPr>
          <w:rFonts w:ascii="Cambria" w:hAnsi="Cambria" w:cs="Calibri"/>
          <w:vertAlign w:val="subscript"/>
        </w:rPr>
        <w:t>Q</w:t>
      </w:r>
      <w:r w:rsidRPr="00C85D01">
        <w:rPr>
          <w:rFonts w:ascii="Cambria" w:hAnsi="Cambria" w:cs="Calibri"/>
        </w:rPr>
        <w:t>Ѵ</w:t>
      </w:r>
      <w:r w:rsidRPr="00C85D01">
        <w:rPr>
          <w:rFonts w:ascii="Cambria" w:hAnsi="Cambria" w:cs="Calibri"/>
          <w:vertAlign w:val="subscript"/>
        </w:rPr>
        <w:t>Q</w:t>
      </w:r>
    </w:p>
    <w:p w:rsidR="00265621" w:rsidRPr="00C85D01" w:rsidRDefault="00265621" w:rsidP="00265621">
      <w:pPr>
        <w:tabs>
          <w:tab w:val="left" w:pos="975"/>
        </w:tabs>
        <w:rPr>
          <w:rFonts w:ascii="Cambria" w:hAnsi="Cambria" w:cs="Calibri"/>
        </w:rPr>
      </w:pPr>
      <w:r w:rsidRPr="00C85D01">
        <w:rPr>
          <w:rFonts w:ascii="Cambria" w:hAnsi="Cambria" w:cs="Calibri"/>
        </w:rPr>
        <w:t>π x0.01</w:t>
      </w:r>
      <w:r w:rsidRPr="00C85D01">
        <w:rPr>
          <w:rFonts w:ascii="Cambria" w:hAnsi="Cambria" w:cs="Calibri"/>
          <w:vertAlign w:val="superscript"/>
        </w:rPr>
        <w:t>2</w:t>
      </w:r>
      <w:r w:rsidRPr="00C85D01">
        <w:rPr>
          <w:rFonts w:ascii="Cambria" w:hAnsi="Cambria" w:cs="Calibri"/>
        </w:rPr>
        <w:t>xѴ</w:t>
      </w:r>
      <w:r w:rsidRPr="00C85D01">
        <w:rPr>
          <w:rFonts w:ascii="Cambria" w:hAnsi="Cambria" w:cs="Calibri"/>
          <w:vertAlign w:val="subscript"/>
        </w:rPr>
        <w:t>P</w:t>
      </w:r>
      <w:r w:rsidRPr="00C85D01">
        <w:rPr>
          <w:rFonts w:ascii="Cambria" w:hAnsi="Cambria" w:cs="Calibri"/>
        </w:rPr>
        <w:t>= π x0.03</w:t>
      </w:r>
      <w:r w:rsidRPr="00C85D01">
        <w:rPr>
          <w:rFonts w:ascii="Cambria" w:hAnsi="Cambria" w:cs="Calibri"/>
          <w:vertAlign w:val="superscript"/>
        </w:rPr>
        <w:t>2</w:t>
      </w:r>
      <w:r w:rsidRPr="00C85D01">
        <w:rPr>
          <w:rFonts w:ascii="Cambria" w:hAnsi="Cambria" w:cs="Calibri"/>
        </w:rPr>
        <w:t>x0.3</w:t>
      </w:r>
    </w:p>
    <w:p w:rsidR="00265621" w:rsidRPr="00C85D01" w:rsidRDefault="00265621" w:rsidP="00265621">
      <w:pPr>
        <w:tabs>
          <w:tab w:val="left" w:pos="975"/>
        </w:tabs>
        <w:rPr>
          <w:rFonts w:ascii="Cambria" w:hAnsi="Cambria" w:cs="Calibri"/>
        </w:rPr>
      </w:pPr>
      <w:r w:rsidRPr="00C85D01">
        <w:rPr>
          <w:rFonts w:ascii="Cambria" w:hAnsi="Cambria" w:cs="Calibri"/>
        </w:rPr>
        <w:t xml:space="preserve">     Ѵ</w:t>
      </w:r>
      <w:r w:rsidRPr="00C85D01">
        <w:rPr>
          <w:rFonts w:ascii="Cambria" w:hAnsi="Cambria" w:cs="Calibri"/>
          <w:vertAlign w:val="subscript"/>
        </w:rPr>
        <w:t>P</w:t>
      </w:r>
      <w:r w:rsidRPr="00C85D01">
        <w:rPr>
          <w:rFonts w:ascii="Cambria" w:hAnsi="Cambria" w:cs="Calibri"/>
        </w:rPr>
        <w:t>= (0.03</w:t>
      </w:r>
      <w:r w:rsidRPr="00C85D01">
        <w:rPr>
          <w:rFonts w:ascii="Cambria" w:hAnsi="Cambria" w:cs="Calibri"/>
          <w:vertAlign w:val="superscript"/>
        </w:rPr>
        <w:t>2</w:t>
      </w:r>
      <w:r w:rsidRPr="00C85D01">
        <w:rPr>
          <w:rFonts w:ascii="Cambria" w:hAnsi="Cambria" w:cs="Calibri"/>
        </w:rPr>
        <w:t>x0.3)/0.01</w:t>
      </w:r>
      <w:r w:rsidRPr="00C85D01">
        <w:rPr>
          <w:rFonts w:ascii="Cambria" w:hAnsi="Cambria" w:cs="Calibri"/>
          <w:vertAlign w:val="superscript"/>
        </w:rPr>
        <w:t>2</w:t>
      </w:r>
      <w:r w:rsidRPr="00C85D01">
        <w:rPr>
          <w:rFonts w:ascii="Cambria" w:hAnsi="Cambria" w:cs="Calibri"/>
        </w:rPr>
        <w:t>=2.7m/s</w:t>
      </w:r>
    </w:p>
    <w:p w:rsidR="00265621" w:rsidRPr="00C85D01" w:rsidRDefault="00265621" w:rsidP="00265621">
      <w:pPr>
        <w:numPr>
          <w:ilvl w:val="0"/>
          <w:numId w:val="128"/>
        </w:numPr>
        <w:tabs>
          <w:tab w:val="left" w:pos="975"/>
        </w:tabs>
        <w:rPr>
          <w:rFonts w:ascii="Cambria" w:hAnsi="Cambria" w:cs="Calibri"/>
        </w:rPr>
      </w:pPr>
      <w:r w:rsidRPr="00C85D01">
        <w:rPr>
          <w:rFonts w:ascii="Cambria" w:hAnsi="Cambria" w:cs="Calibri"/>
        </w:rPr>
        <w:lastRenderedPageBreak/>
        <w:t>A lawn sprinkler has 40holes each of cross-section area 2.0 x10</w:t>
      </w:r>
      <w:r w:rsidRPr="00C85D01">
        <w:rPr>
          <w:rFonts w:ascii="Cambria" w:hAnsi="Cambria" w:cs="Calibri"/>
          <w:vertAlign w:val="superscript"/>
        </w:rPr>
        <w:t>-2</w:t>
      </w:r>
      <w:r w:rsidRPr="00C85D01">
        <w:rPr>
          <w:rFonts w:ascii="Cambria" w:hAnsi="Cambria" w:cs="Calibri"/>
        </w:rPr>
        <w:t>cm</w:t>
      </w:r>
      <w:r w:rsidRPr="00C85D01">
        <w:rPr>
          <w:rFonts w:ascii="Cambria" w:hAnsi="Cambria" w:cs="Calibri"/>
          <w:vertAlign w:val="superscript"/>
        </w:rPr>
        <w:t>2</w:t>
      </w:r>
      <w:r w:rsidRPr="00C85D01">
        <w:rPr>
          <w:rFonts w:ascii="Cambria" w:hAnsi="Cambria" w:cs="Calibri"/>
        </w:rPr>
        <w:t>. It is connected to a horse pipe of cross-section area 1.6cm</w:t>
      </w:r>
      <w:r w:rsidRPr="00C85D01">
        <w:rPr>
          <w:rFonts w:ascii="Cambria" w:hAnsi="Cambria" w:cs="Calibri"/>
          <w:vertAlign w:val="superscript"/>
        </w:rPr>
        <w:t>2</w:t>
      </w:r>
      <w:r w:rsidRPr="00C85D01">
        <w:rPr>
          <w:rFonts w:ascii="Cambria" w:hAnsi="Cambria" w:cs="Calibri"/>
        </w:rPr>
        <w:t>. if the speed of water in the horse pipe is 1.2m/s, calculate:</w:t>
      </w:r>
    </w:p>
    <w:p w:rsidR="00265621" w:rsidRPr="00C85D01" w:rsidRDefault="00265621" w:rsidP="00265621">
      <w:pPr>
        <w:numPr>
          <w:ilvl w:val="0"/>
          <w:numId w:val="129"/>
        </w:numPr>
        <w:tabs>
          <w:tab w:val="left" w:pos="975"/>
        </w:tabs>
        <w:rPr>
          <w:rFonts w:ascii="Cambria" w:hAnsi="Cambria" w:cs="Calibri"/>
        </w:rPr>
      </w:pPr>
      <w:r w:rsidRPr="00C85D01">
        <w:rPr>
          <w:rFonts w:ascii="Cambria" w:hAnsi="Cambria" w:cs="Calibri"/>
        </w:rPr>
        <w:t>The rate of flow in the horse pipe.</w:t>
      </w:r>
    </w:p>
    <w:p w:rsidR="00265621" w:rsidRPr="00C85D01" w:rsidRDefault="00265621" w:rsidP="00265621">
      <w:pPr>
        <w:tabs>
          <w:tab w:val="left" w:pos="975"/>
        </w:tabs>
        <w:ind w:left="720"/>
        <w:rPr>
          <w:rFonts w:ascii="Cambria" w:hAnsi="Cambria" w:cs="Calibri"/>
        </w:rPr>
      </w:pPr>
      <w:r w:rsidRPr="00C85D01">
        <w:rPr>
          <w:rFonts w:ascii="Cambria" w:hAnsi="Cambria" w:cs="Calibri"/>
        </w:rPr>
        <w:t xml:space="preserve">Rate of flow= </w:t>
      </w:r>
      <w:r w:rsidRPr="00C85D01">
        <w:rPr>
          <w:rFonts w:ascii="Cambria" w:hAnsi="Cambria"/>
        </w:rPr>
        <w:t>A</w:t>
      </w:r>
      <w:r w:rsidRPr="00C85D01">
        <w:rPr>
          <w:rFonts w:ascii="Cambria" w:hAnsi="Cambria" w:cs="Calibri"/>
        </w:rPr>
        <w:t>Ѵ</w:t>
      </w:r>
    </w:p>
    <w:p w:rsidR="00265621" w:rsidRPr="00C85D01" w:rsidRDefault="00265621" w:rsidP="00265621">
      <w:pPr>
        <w:tabs>
          <w:tab w:val="left" w:pos="975"/>
        </w:tabs>
        <w:ind w:left="720"/>
        <w:rPr>
          <w:rFonts w:ascii="Cambria" w:hAnsi="Cambria" w:cs="Calibri"/>
        </w:rPr>
      </w:pPr>
      <w:r w:rsidRPr="00C85D01">
        <w:rPr>
          <w:rFonts w:ascii="Cambria" w:hAnsi="Cambria" w:cs="Calibri"/>
        </w:rPr>
        <w:t>=(1.6 x10</w:t>
      </w:r>
      <w:r w:rsidRPr="00C85D01">
        <w:rPr>
          <w:rFonts w:ascii="Cambria" w:hAnsi="Cambria" w:cs="Calibri"/>
          <w:vertAlign w:val="superscript"/>
        </w:rPr>
        <w:t>-4</w:t>
      </w:r>
      <w:r w:rsidRPr="00C85D01">
        <w:rPr>
          <w:rFonts w:ascii="Cambria" w:hAnsi="Cambria" w:cs="Calibri"/>
        </w:rPr>
        <w:t>)x1.2m/s=1.92x10</w:t>
      </w:r>
      <w:r w:rsidRPr="00C85D01">
        <w:rPr>
          <w:rFonts w:ascii="Cambria" w:hAnsi="Cambria" w:cs="Calibri"/>
          <w:vertAlign w:val="superscript"/>
        </w:rPr>
        <w:t>-4</w:t>
      </w:r>
      <w:r w:rsidRPr="00C85D01">
        <w:rPr>
          <w:rFonts w:ascii="Cambria" w:hAnsi="Cambria" w:cs="Calibri"/>
        </w:rPr>
        <w:t>m</w:t>
      </w:r>
      <w:r w:rsidRPr="00C85D01">
        <w:rPr>
          <w:rFonts w:ascii="Cambria" w:hAnsi="Cambria" w:cs="Calibri"/>
          <w:vertAlign w:val="superscript"/>
        </w:rPr>
        <w:t>3</w:t>
      </w:r>
      <w:r w:rsidRPr="00C85D01">
        <w:rPr>
          <w:rFonts w:ascii="Cambria" w:hAnsi="Cambria" w:cs="Calibri"/>
        </w:rPr>
        <w:t>/s</w:t>
      </w:r>
    </w:p>
    <w:p w:rsidR="00265621" w:rsidRPr="00C85D01" w:rsidRDefault="00265621" w:rsidP="00265621">
      <w:pPr>
        <w:numPr>
          <w:ilvl w:val="0"/>
          <w:numId w:val="129"/>
        </w:numPr>
        <w:tabs>
          <w:tab w:val="left" w:pos="975"/>
        </w:tabs>
        <w:rPr>
          <w:rFonts w:ascii="Cambria" w:hAnsi="Cambria" w:cs="Calibri"/>
        </w:rPr>
      </w:pPr>
      <w:r w:rsidRPr="00C85D01">
        <w:rPr>
          <w:rFonts w:ascii="Cambria" w:hAnsi="Cambria" w:cs="Calibri"/>
        </w:rPr>
        <w:t>The speed at which water emerges from the holes.</w:t>
      </w:r>
    </w:p>
    <w:p w:rsidR="00265621" w:rsidRPr="00C85D01" w:rsidRDefault="00265621" w:rsidP="00265621">
      <w:pPr>
        <w:tabs>
          <w:tab w:val="left" w:pos="975"/>
        </w:tabs>
        <w:ind w:left="720"/>
        <w:rPr>
          <w:rFonts w:ascii="Cambria" w:hAnsi="Cambria" w:cs="Calibri"/>
        </w:rPr>
      </w:pPr>
      <w:r w:rsidRPr="00C85D01">
        <w:rPr>
          <w:rFonts w:ascii="Cambria" w:hAnsi="Cambria" w:cs="Calibri"/>
        </w:rPr>
        <w:t>A</w:t>
      </w:r>
      <w:r w:rsidRPr="00C85D01">
        <w:rPr>
          <w:rFonts w:ascii="Cambria" w:hAnsi="Cambria" w:cs="Calibri"/>
          <w:vertAlign w:val="subscript"/>
        </w:rPr>
        <w:t>1</w:t>
      </w:r>
      <w:r w:rsidRPr="00C85D01">
        <w:rPr>
          <w:rFonts w:ascii="Cambria" w:hAnsi="Cambria" w:cs="Calibri"/>
        </w:rPr>
        <w:t>Ѵ</w:t>
      </w:r>
      <w:r w:rsidRPr="00C85D01">
        <w:rPr>
          <w:rFonts w:ascii="Cambria" w:hAnsi="Cambria" w:cs="Calibri"/>
          <w:vertAlign w:val="subscript"/>
        </w:rPr>
        <w:t>1</w:t>
      </w:r>
      <w:r w:rsidRPr="00C85D01">
        <w:rPr>
          <w:rFonts w:ascii="Cambria" w:hAnsi="Cambria" w:cs="Calibri"/>
        </w:rPr>
        <w:t>= A</w:t>
      </w:r>
      <w:r w:rsidRPr="00C85D01">
        <w:rPr>
          <w:rFonts w:ascii="Cambria" w:hAnsi="Cambria" w:cs="Calibri"/>
          <w:vertAlign w:val="subscript"/>
        </w:rPr>
        <w:t>2</w:t>
      </w:r>
      <w:r w:rsidRPr="00C85D01">
        <w:rPr>
          <w:rFonts w:ascii="Cambria" w:hAnsi="Cambria" w:cs="Calibri"/>
        </w:rPr>
        <w:t>Ѵ</w:t>
      </w:r>
      <w:r w:rsidRPr="00C85D01">
        <w:rPr>
          <w:rFonts w:ascii="Cambria" w:hAnsi="Cambria" w:cs="Calibri"/>
          <w:vertAlign w:val="subscript"/>
        </w:rPr>
        <w:t>2</w:t>
      </w:r>
    </w:p>
    <w:p w:rsidR="00265621" w:rsidRPr="00C85D01" w:rsidRDefault="00265621" w:rsidP="00265621">
      <w:pPr>
        <w:ind w:firstLine="720"/>
        <w:rPr>
          <w:rFonts w:ascii="Cambria" w:hAnsi="Cambria" w:cs="Calibri"/>
        </w:rPr>
      </w:pPr>
      <w:r w:rsidRPr="00C85D01">
        <w:rPr>
          <w:rFonts w:ascii="Cambria" w:hAnsi="Cambria" w:cs="Calibri"/>
        </w:rPr>
        <w:t>1.92x10</w:t>
      </w:r>
      <w:r w:rsidRPr="00C85D01">
        <w:rPr>
          <w:rFonts w:ascii="Cambria" w:hAnsi="Cambria" w:cs="Calibri"/>
          <w:vertAlign w:val="superscript"/>
        </w:rPr>
        <w:t>-4</w:t>
      </w:r>
      <w:r w:rsidRPr="00C85D01">
        <w:rPr>
          <w:rFonts w:ascii="Cambria" w:hAnsi="Cambria" w:cs="Calibri"/>
        </w:rPr>
        <w:t>m</w:t>
      </w:r>
      <w:r w:rsidRPr="00C85D01">
        <w:rPr>
          <w:rFonts w:ascii="Cambria" w:hAnsi="Cambria" w:cs="Calibri"/>
          <w:vertAlign w:val="superscript"/>
        </w:rPr>
        <w:t>3</w:t>
      </w:r>
      <w:r w:rsidRPr="00C85D01">
        <w:rPr>
          <w:rFonts w:ascii="Cambria" w:hAnsi="Cambria" w:cs="Calibri"/>
        </w:rPr>
        <w:t>/s=(2.0 x10</w:t>
      </w:r>
      <w:r w:rsidRPr="00C85D01">
        <w:rPr>
          <w:rFonts w:ascii="Cambria" w:hAnsi="Cambria" w:cs="Calibri"/>
          <w:vertAlign w:val="superscript"/>
        </w:rPr>
        <w:t>-2</w:t>
      </w:r>
      <w:r w:rsidRPr="00C85D01">
        <w:rPr>
          <w:rFonts w:ascii="Cambria" w:hAnsi="Cambria" w:cs="Calibri"/>
        </w:rPr>
        <w:t>x10</w:t>
      </w:r>
      <w:r w:rsidRPr="00C85D01">
        <w:rPr>
          <w:rFonts w:ascii="Cambria" w:hAnsi="Cambria" w:cs="Calibri"/>
          <w:vertAlign w:val="superscript"/>
        </w:rPr>
        <w:t>-4</w:t>
      </w:r>
      <w:r w:rsidRPr="00C85D01">
        <w:rPr>
          <w:rFonts w:ascii="Cambria" w:hAnsi="Cambria" w:cs="Calibri"/>
        </w:rPr>
        <w:t>)x Ѵ</w:t>
      </w:r>
      <w:r w:rsidRPr="00C85D01">
        <w:rPr>
          <w:rFonts w:ascii="Cambria" w:hAnsi="Cambria" w:cs="Calibri"/>
          <w:vertAlign w:val="subscript"/>
        </w:rPr>
        <w:t>2</w:t>
      </w:r>
    </w:p>
    <w:p w:rsidR="00265621" w:rsidRPr="00C85D01" w:rsidRDefault="00265621" w:rsidP="00265621">
      <w:pPr>
        <w:ind w:firstLine="720"/>
        <w:rPr>
          <w:rFonts w:ascii="Cambria" w:hAnsi="Cambria" w:cs="Calibri"/>
        </w:rPr>
      </w:pPr>
      <w:r w:rsidRPr="00C85D01">
        <w:rPr>
          <w:rFonts w:ascii="Cambria" w:hAnsi="Cambria" w:cs="Calibri"/>
        </w:rPr>
        <w:t>Ѵ</w:t>
      </w:r>
      <w:r w:rsidRPr="00C85D01">
        <w:rPr>
          <w:rFonts w:ascii="Cambria" w:hAnsi="Cambria" w:cs="Calibri"/>
          <w:vertAlign w:val="subscript"/>
        </w:rPr>
        <w:t>2</w:t>
      </w:r>
      <w:r w:rsidRPr="00C85D01">
        <w:rPr>
          <w:rFonts w:ascii="Cambria" w:hAnsi="Cambria" w:cs="Calibri"/>
        </w:rPr>
        <w:t>=(1.92x10</w:t>
      </w:r>
      <w:r w:rsidRPr="00C85D01">
        <w:rPr>
          <w:rFonts w:ascii="Cambria" w:hAnsi="Cambria" w:cs="Calibri"/>
          <w:vertAlign w:val="superscript"/>
        </w:rPr>
        <w:t>-4</w:t>
      </w:r>
      <w:r w:rsidRPr="00C85D01">
        <w:rPr>
          <w:rFonts w:ascii="Cambria" w:hAnsi="Cambria" w:cs="Calibri"/>
        </w:rPr>
        <w:t>m</w:t>
      </w:r>
      <w:r w:rsidRPr="00C85D01">
        <w:rPr>
          <w:rFonts w:ascii="Cambria" w:hAnsi="Cambria" w:cs="Calibri"/>
          <w:vertAlign w:val="superscript"/>
        </w:rPr>
        <w:t>3</w:t>
      </w:r>
      <w:r w:rsidRPr="00C85D01">
        <w:rPr>
          <w:rFonts w:ascii="Cambria" w:hAnsi="Cambria" w:cs="Calibri"/>
        </w:rPr>
        <w:t>/s)/ (2.0 x10</w:t>
      </w:r>
      <w:r w:rsidRPr="00C85D01">
        <w:rPr>
          <w:rFonts w:ascii="Cambria" w:hAnsi="Cambria" w:cs="Calibri"/>
          <w:vertAlign w:val="superscript"/>
        </w:rPr>
        <w:t>-2</w:t>
      </w:r>
      <w:r w:rsidRPr="00C85D01">
        <w:rPr>
          <w:rFonts w:ascii="Cambria" w:hAnsi="Cambria" w:cs="Calibri"/>
        </w:rPr>
        <w:t>x10</w:t>
      </w:r>
      <w:r w:rsidRPr="00C85D01">
        <w:rPr>
          <w:rFonts w:ascii="Cambria" w:hAnsi="Cambria" w:cs="Calibri"/>
          <w:vertAlign w:val="superscript"/>
        </w:rPr>
        <w:t>-4</w:t>
      </w:r>
      <w:r w:rsidRPr="00C85D01">
        <w:rPr>
          <w:rFonts w:ascii="Cambria" w:hAnsi="Cambria" w:cs="Calibri"/>
        </w:rPr>
        <w:t>m</w:t>
      </w:r>
      <w:r w:rsidRPr="00C85D01">
        <w:rPr>
          <w:rFonts w:ascii="Cambria" w:hAnsi="Cambria" w:cs="Calibri"/>
          <w:vertAlign w:val="superscript"/>
        </w:rPr>
        <w:t>2</w:t>
      </w:r>
      <w:r w:rsidRPr="00C85D01">
        <w:rPr>
          <w:rFonts w:ascii="Cambria" w:hAnsi="Cambria" w:cs="Calibri"/>
        </w:rPr>
        <w:t>)= 2.4m/s.</w:t>
      </w:r>
    </w:p>
    <w:p w:rsidR="00265621" w:rsidRPr="00C85D01" w:rsidRDefault="00265621" w:rsidP="00265621">
      <w:pPr>
        <w:rPr>
          <w:rFonts w:ascii="Cambria" w:hAnsi="Cambria" w:cs="Calibri"/>
          <w:b/>
        </w:rPr>
      </w:pPr>
      <w:r>
        <w:rPr>
          <w:rFonts w:ascii="Cambria" w:hAnsi="Cambria" w:cs="Calibri"/>
          <w:b/>
        </w:rPr>
        <w:t>18</w:t>
      </w:r>
      <w:r w:rsidRPr="00C85D01">
        <w:rPr>
          <w:rFonts w:ascii="Cambria" w:hAnsi="Cambria" w:cs="Calibri"/>
          <w:b/>
        </w:rPr>
        <w:t>.5: Bernoulli’s principle</w:t>
      </w:r>
    </w:p>
    <w:p w:rsidR="00265621" w:rsidRPr="00C85D01" w:rsidRDefault="00265621" w:rsidP="00265621">
      <w:pPr>
        <w:rPr>
          <w:rFonts w:ascii="Cambria" w:hAnsi="Cambria" w:cs="Calibri"/>
        </w:rPr>
      </w:pPr>
      <w:r w:rsidRPr="00C85D01">
        <w:rPr>
          <w:rFonts w:ascii="Cambria" w:hAnsi="Cambria" w:cs="Calibri"/>
        </w:rPr>
        <w:t>The principle states: provided a fluid is non-viscous, incompressible and its flow streamline, an increase in its velocity causes a corresponding decrease in the pressure it exerts.</w:t>
      </w:r>
    </w:p>
    <w:p w:rsidR="00265621" w:rsidRPr="00C85D01" w:rsidRDefault="00265621" w:rsidP="00265621">
      <w:pPr>
        <w:rPr>
          <w:rFonts w:ascii="Cambria" w:hAnsi="Cambria" w:cs="Calibri"/>
        </w:rPr>
      </w:pPr>
      <w:r w:rsidRPr="00C85D01">
        <w:rPr>
          <w:rFonts w:ascii="Cambria" w:hAnsi="Cambria" w:cs="Calibri"/>
          <w:b/>
        </w:rPr>
        <w:t>Recall:</w:t>
      </w:r>
      <w:r>
        <w:rPr>
          <w:rFonts w:ascii="Cambria" w:hAnsi="Cambria" w:cs="Calibri"/>
        </w:rPr>
        <w:t xml:space="preserve"> T</w:t>
      </w:r>
      <w:r w:rsidRPr="00C85D01">
        <w:rPr>
          <w:rFonts w:ascii="Cambria" w:hAnsi="Cambria" w:cs="Calibri"/>
        </w:rPr>
        <w:t>he equation of continuity, A</w:t>
      </w:r>
      <w:r w:rsidRPr="00C85D01">
        <w:rPr>
          <w:rFonts w:ascii="Cambria" w:hAnsi="Cambria" w:cs="Calibri"/>
          <w:vertAlign w:val="subscript"/>
        </w:rPr>
        <w:t>1</w:t>
      </w:r>
      <w:r w:rsidRPr="00C85D01">
        <w:rPr>
          <w:rFonts w:ascii="Cambria" w:hAnsi="Cambria" w:cs="Calibri"/>
        </w:rPr>
        <w:t>Ѵ</w:t>
      </w:r>
      <w:r w:rsidRPr="00C85D01">
        <w:rPr>
          <w:rFonts w:ascii="Cambria" w:hAnsi="Cambria" w:cs="Calibri"/>
          <w:vertAlign w:val="subscript"/>
        </w:rPr>
        <w:t>1</w:t>
      </w:r>
      <w:r w:rsidRPr="00C85D01">
        <w:rPr>
          <w:rFonts w:ascii="Cambria" w:hAnsi="Cambria" w:cs="Calibri"/>
        </w:rPr>
        <w:t>= A</w:t>
      </w:r>
      <w:r w:rsidRPr="00C85D01">
        <w:rPr>
          <w:rFonts w:ascii="Cambria" w:hAnsi="Cambria" w:cs="Calibri"/>
          <w:vertAlign w:val="subscript"/>
        </w:rPr>
        <w:t>2</w:t>
      </w:r>
      <w:r w:rsidRPr="00C85D01">
        <w:rPr>
          <w:rFonts w:ascii="Cambria" w:hAnsi="Cambria" w:cs="Calibri"/>
        </w:rPr>
        <w:t>Ѵ</w:t>
      </w:r>
      <w:r w:rsidRPr="00C85D01">
        <w:rPr>
          <w:rFonts w:ascii="Cambria" w:hAnsi="Cambria" w:cs="Calibri"/>
          <w:vertAlign w:val="subscript"/>
        </w:rPr>
        <w:t>2</w:t>
      </w:r>
      <w:r w:rsidRPr="00C85D01">
        <w:rPr>
          <w:rFonts w:ascii="Cambria" w:hAnsi="Cambria" w:cs="Calibri"/>
        </w:rPr>
        <w:t>.</w:t>
      </w:r>
    </w:p>
    <w:p w:rsidR="00265621" w:rsidRPr="00C85D01" w:rsidRDefault="00265621" w:rsidP="00265621">
      <w:pPr>
        <w:tabs>
          <w:tab w:val="left" w:pos="975"/>
        </w:tabs>
        <w:rPr>
          <w:rFonts w:ascii="Cambria" w:hAnsi="Cambria" w:cs="Calibri"/>
        </w:rPr>
      </w:pPr>
      <w:r w:rsidRPr="00C85D01">
        <w:rPr>
          <w:rFonts w:ascii="Cambria" w:hAnsi="Cambria" w:cs="Calibri"/>
        </w:rPr>
        <w:t>Rearranging the equation, we get;</w:t>
      </w:r>
    </w:p>
    <w:p w:rsidR="00265621" w:rsidRPr="00C85D01" w:rsidRDefault="00265621" w:rsidP="00265621">
      <w:pPr>
        <w:tabs>
          <w:tab w:val="left" w:pos="975"/>
        </w:tabs>
        <w:ind w:left="720"/>
        <w:rPr>
          <w:rFonts w:ascii="Cambria" w:hAnsi="Cambria" w:cs="Calibri"/>
        </w:rPr>
      </w:pPr>
      <w:r w:rsidRPr="00C85D01">
        <w:rPr>
          <w:rFonts w:ascii="Cambria" w:hAnsi="Cambria" w:cs="Calibri"/>
        </w:rPr>
        <w:t>A</w:t>
      </w:r>
      <w:r w:rsidRPr="00C85D01">
        <w:rPr>
          <w:rFonts w:ascii="Cambria" w:hAnsi="Cambria" w:cs="Calibri"/>
          <w:vertAlign w:val="subscript"/>
        </w:rPr>
        <w:t>1</w:t>
      </w:r>
      <w:r w:rsidRPr="00C85D01">
        <w:rPr>
          <w:rFonts w:ascii="Cambria" w:hAnsi="Cambria" w:cs="Calibri"/>
        </w:rPr>
        <w:t>/A</w:t>
      </w:r>
      <w:r w:rsidRPr="00C85D01">
        <w:rPr>
          <w:rFonts w:ascii="Cambria" w:hAnsi="Cambria" w:cs="Calibri"/>
          <w:vertAlign w:val="subscript"/>
        </w:rPr>
        <w:t>2</w:t>
      </w:r>
      <w:r w:rsidRPr="00C85D01">
        <w:rPr>
          <w:rFonts w:ascii="Cambria" w:hAnsi="Cambria" w:cs="Calibri"/>
        </w:rPr>
        <w:t>= Ѵ</w:t>
      </w:r>
      <w:r w:rsidRPr="00C85D01">
        <w:rPr>
          <w:rFonts w:ascii="Cambria" w:hAnsi="Cambria" w:cs="Calibri"/>
          <w:vertAlign w:val="subscript"/>
        </w:rPr>
        <w:t>2</w:t>
      </w:r>
      <w:r w:rsidRPr="00C85D01">
        <w:rPr>
          <w:rFonts w:ascii="Cambria" w:hAnsi="Cambria" w:cs="Calibri"/>
        </w:rPr>
        <w:t>/Ѵ</w:t>
      </w:r>
      <w:r w:rsidRPr="00C85D01">
        <w:rPr>
          <w:rFonts w:ascii="Cambria" w:hAnsi="Cambria" w:cs="Calibri"/>
          <w:vertAlign w:val="subscript"/>
        </w:rPr>
        <w:t>1</w:t>
      </w:r>
    </w:p>
    <w:p w:rsidR="00265621" w:rsidRPr="00C85D01" w:rsidRDefault="008A30AC" w:rsidP="00265621">
      <w:pPr>
        <w:tabs>
          <w:tab w:val="left" w:pos="975"/>
        </w:tabs>
        <w:rPr>
          <w:rFonts w:ascii="Cambria" w:hAnsi="Cambria" w:cs="Calibri"/>
        </w:rPr>
      </w:pPr>
      <w:r>
        <w:rPr>
          <w:rFonts w:ascii="Cambria" w:hAnsi="Cambria" w:cs="Calibri"/>
          <w:noProof/>
        </w:rPr>
        <w:pict>
          <v:group id="_x0000_s5955" style="position:absolute;margin-left:47.25pt;margin-top:46.45pt;width:238.5pt;height:93.95pt;z-index:251644416" coordorigin="2385,10211" coordsize="4770,1879">
            <v:shape id="_x0000_s5956" type="#_x0000_t32" style="position:absolute;left:2385;top:11344;width:533;height:0" o:connectortype="straight"/>
            <v:shape id="_x0000_s5957" type="#_x0000_t32" style="position:absolute;left:3145;top:11344;width:423;height:0" o:connectortype="straight"/>
            <v:shape id="_x0000_s5958" type="#_x0000_t32" style="position:absolute;left:3677;top:11354;width:376;height:0" o:connectortype="straight"/>
            <v:shape id="_x0000_s5959" type="#_x0000_t32" style="position:absolute;left:4398;top:11476;width:0;height:10;flip:y" o:connectortype="straight"/>
            <v:shape id="_x0000_s5960" type="#_x0000_t32" style="position:absolute;left:4398;top:11476;width:282;height:0" o:connectortype="straight"/>
            <v:shape id="_x0000_s5961" type="#_x0000_t32" style="position:absolute;left:4797;top:11476;width:337;height:0" o:connectortype="straight"/>
            <v:shape id="_x0000_s5962" type="#_x0000_t32" style="position:absolute;left:4398;top:11722;width:736;height:0" o:connectortype="straight"/>
            <v:shape id="_x0000_s5963" type="#_x0000_t32" style="position:absolute;left:2385;top:11911;width:1707;height:0;flip:x" o:connectortype="straight"/>
            <v:shape id="_x0000_s5964" type="#_x0000_t32" style="position:absolute;left:4092;top:11722;width:306;height:179;flip:y" o:connectortype="straight"/>
            <v:shape id="_x0000_s5965" type="#_x0000_t32" style="position:absolute;left:4053;top:11354;width:345;height:122;flip:x y" o:connectortype="straight"/>
            <v:shape id="_x0000_s5966" type="#_x0000_t32" style="position:absolute;left:5346;top:11156;width:383;height:0" o:connectortype="straight"/>
            <v:shape id="_x0000_s5967" type="#_x0000_t32" style="position:absolute;left:5831;top:11156;width:502;height:0" o:connectortype="straight"/>
            <v:shape id="_x0000_s5968" type="#_x0000_t32" style="position:absolute;left:5393;top:12090;width:1762;height:0" o:connectortype="straight"/>
            <v:shape id="_x0000_s5969" type="#_x0000_t32" style="position:absolute;left:5134;top:11155;width:212;height:321;flip:y" o:connectortype="straight"/>
            <v:shape id="_x0000_s5970" type="#_x0000_t32" style="position:absolute;left:5134;top:11722;width:259;height:368" o:connectortype="straight"/>
            <v:shape id="_x0000_s5971" type="#_x0000_t32" style="position:absolute;left:3568;top:10513;width:0;height:831;flip:y" o:connectortype="straight"/>
            <v:shape id="_x0000_s5972" type="#_x0000_t32" style="position:absolute;left:3677;top:10513;width:0;height:831;flip:y" o:connectortype="straight"/>
            <v:shape id="_x0000_s5973" type="#_x0000_t32" style="position:absolute;left:3145;top:11070;width:0;height:274;flip:y" o:connectortype="straight"/>
            <v:shape id="_x0000_s5974" type="#_x0000_t32" style="position:absolute;left:2918;top:11070;width:0;height:274;flip:y" o:connectortype="straight"/>
            <v:shape id="_x0000_s5975" type="#_x0000_t32" style="position:absolute;left:4680;top:10608;width:0;height:868;flip:y" o:connectortype="straight"/>
            <v:shape id="_x0000_s5976" type="#_x0000_t32" style="position:absolute;left:4797;top:10608;width:0;height:868;flip:y" o:connectortype="straight"/>
            <v:shape id="_x0000_s5977" type="#_x0000_t32" style="position:absolute;left:5729;top:10211;width:0;height:944;flip:y" o:connectortype="straight"/>
            <v:shape id="_x0000_s5978" type="#_x0000_t32" style="position:absolute;left:5831;top:10211;width:0;height:935;flip:y" o:connectortype="straight"/>
            <v:shape id="_x0000_s5979" type="#_x0000_t32" style="position:absolute;left:6591;top:11146;width:517;height:10" o:connectortype="straight"/>
            <v:shape id="_x0000_s5980" type="#_x0000_t32" style="position:absolute;left:6333;top:10929;width:0;height:226;flip:y" o:connectortype="straight"/>
            <v:shape id="_x0000_s5981" type="#_x0000_t32" style="position:absolute;left:6591;top:10929;width:0;height:226;flip:y" o:connectortype="straight"/>
            <v:rect id="_x0000_s5982" style="position:absolute;left:2385;top:11344;width:180;height:567"/>
            <v:rect id="_x0000_s5983" style="position:absolute;left:6889;top:11156;width:266;height:934"/>
            <v:shape id="_x0000_s5984" type="#_x0000_t32" style="position:absolute;left:2385;top:11344;width:78;height:76;flip:x" o:connectortype="straight"/>
            <v:shape id="_x0000_s5985" type="#_x0000_t32" style="position:absolute;left:2385;top:11344;width:180;height:198;flip:x" o:connectortype="straight"/>
            <v:shape id="_x0000_s5986" type="#_x0000_t32" style="position:absolute;left:2385;top:11486;width:180;height:179;flip:x" o:connectortype="straight"/>
            <v:shape id="_x0000_s5987" type="#_x0000_t32" style="position:absolute;left:2385;top:11665;width:180;height:180;flip:x" o:connectortype="straight"/>
            <v:shape id="_x0000_s5988" type="#_x0000_t32" style="position:absolute;left:2463;top:11845;width:102;height:66;flip:x" o:connectortype="straight"/>
            <v:shape id="_x0000_s5989" type="#_x0000_t32" style="position:absolute;left:6889;top:11155;width:102;height:142;flip:x" o:connectortype="straight"/>
            <v:shape id="_x0000_s5990" type="#_x0000_t32" style="position:absolute;left:6889;top:11156;width:219;height:264;flip:x" o:connectortype="straight"/>
            <v:shape id="_x0000_s5991" type="#_x0000_t32" style="position:absolute;left:6889;top:11297;width:266;height:293;flip:x" o:connectortype="straight"/>
            <v:shape id="_x0000_s5992" type="#_x0000_t32" style="position:absolute;left:6889;top:11476;width:266;height:293;flip:x" o:connectortype="straight"/>
            <v:shape id="_x0000_s5993" type="#_x0000_t32" style="position:absolute;left:6889;top:11665;width:266;height:246;flip:x" o:connectortype="straight"/>
            <v:shape id="_x0000_s5994" type="#_x0000_t32" style="position:absolute;left:6889;top:11845;width:266;height:245;flip:x" o:connectortype="straight"/>
            <v:shape id="_x0000_s5995" type="#_x0000_t32" style="position:absolute;left:6889;top:12090;width:266;height:0" o:connectortype="straight"/>
            <v:shape id="_x0000_s5996" type="#_x0000_t32" style="position:absolute;left:7045;top:11986;width:110;height:104;flip:x" o:connectortype="straight"/>
            <v:shape id="_x0000_s5997" type="#_x0000_t32" style="position:absolute;left:3019;top:10929;width:0;height:491" o:connectortype="straight" strokeweight="2.25pt">
              <v:stroke endarrow="block"/>
            </v:shape>
            <v:shape id="_x0000_s5998" type="#_x0000_t32" style="position:absolute;left:6466;top:10759;width:0;height:397;flip:y" o:connectortype="straight" strokeweight="2.25pt">
              <v:stroke endarrow="block"/>
            </v:shape>
            <v:shape id="_x0000_s5999" style="position:absolute;left:3568;top:10759;width:109;height:85;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10,135" path="m,c42,67,85,135,120,135v35,,62,-68,90,-135e" filled="f">
              <v:path arrowok="t"/>
            </v:shape>
            <v:shape id="_x0000_s6000" style="position:absolute;left:4680;top:11156;width:117;height:8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25,134" path="m,c34,67,68,134,105,134,142,134,183,67,225,e" filled="f">
              <v:path arrowok="t"/>
            </v:shape>
            <v:shape id="_x0000_s6001" style="position:absolute;left:5729;top:10287;width:102;height:75;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95,120" path="m,c29,60,58,120,90,120,122,120,158,60,195,e" filled="f">
              <v:path arrowok="t"/>
            </v:shape>
            <v:shape id="_x0000_s6002" type="#_x0000_t32" style="position:absolute;left:2565;top:11420;width:1629;height:0" o:connectortype="straight">
              <v:stroke dashstyle="dash"/>
            </v:shape>
            <v:shape id="_x0000_s6003" type="#_x0000_t32" style="position:absolute;left:2565;top:11476;width:4324;height:66;flip:y" o:connectortype="straight">
              <v:stroke dashstyle="dash"/>
            </v:shape>
            <v:shape id="_x0000_s6004" type="#_x0000_t32" style="position:absolute;left:2565;top:11665;width:4324;height:0" o:connectortype="straight">
              <v:stroke dashstyle="dash"/>
            </v:shape>
            <v:shape id="_x0000_s6005" type="#_x0000_t32" style="position:absolute;left:2565;top:11769;width:1700;height:0" o:connectortype="straight">
              <v:stroke dashstyle="dash"/>
            </v:shape>
            <v:shape id="_x0000_s6006" type="#_x0000_t32" style="position:absolute;left:5181;top:11769;width:1708;height:0" o:connectortype="straight">
              <v:stroke dashstyle="dash"/>
            </v:shape>
            <v:shape id="_x0000_s6007" type="#_x0000_t32" style="position:absolute;left:5260;top:11901;width:1629;height:0" o:connectortype="straight">
              <v:stroke dashstyle="dash"/>
            </v:shape>
            <v:shape id="_x0000_s6008" type="#_x0000_t32" style="position:absolute;left:5346;top:11986;width:1543;height:0" o:connectortype="straight">
              <v:stroke dashstyle="dash"/>
            </v:shape>
            <v:shape id="_x0000_s6009" type="#_x0000_t32" style="position:absolute;left:5260;top:11354;width:1629;height:0" o:connectortype="straight">
              <v:stroke dashstyle="dash"/>
            </v:shape>
            <v:shape id="_x0000_s6010" type="#_x0000_t32" style="position:absolute;left:5299;top:11240;width:1590;height:0" o:connectortype="straight">
              <v:stroke dashstyle="dash"/>
            </v:shape>
            <v:shape id="_x0000_s6011" type="#_x0000_t32" style="position:absolute;left:5729;top:11146;width:102;height:0" o:connectortype="straight">
              <v:stroke dashstyle="dash"/>
            </v:shape>
            <v:shape id="_x0000_s6012" type="#_x0000_t32" style="position:absolute;left:5729;top:11070;width:102;height:0" o:connectortype="straight">
              <v:stroke dashstyle="dash"/>
            </v:shape>
            <v:shape id="_x0000_s6013" type="#_x0000_t32" style="position:absolute;left:5729;top:10976;width:102;height:9" o:connectortype="straight">
              <v:stroke dashstyle="dash"/>
            </v:shape>
            <v:shape id="_x0000_s6014" type="#_x0000_t32" style="position:absolute;left:5729;top:10844;width:102;height:0" o:connectortype="straight">
              <v:stroke dashstyle="dash"/>
            </v:shape>
            <v:shape id="_x0000_s6015" type="#_x0000_t32" style="position:absolute;left:5729;top:10711;width:102;height:0" o:connectortype="straight">
              <v:stroke dashstyle="dash"/>
            </v:shape>
            <v:shape id="_x0000_s6016" type="#_x0000_t32" style="position:absolute;left:5729;top:10608;width:102;height:0" o:connectortype="straight">
              <v:stroke dashstyle="dash"/>
            </v:shape>
            <v:shape id="_x0000_s6017" type="#_x0000_t32" style="position:absolute;left:5729;top:10513;width:102;height:0" o:connectortype="straight">
              <v:stroke dashstyle="dash"/>
            </v:shape>
            <v:shape id="_x0000_s6018" type="#_x0000_t32" style="position:absolute;left:5729;top:10362;width:102;height:0" o:connectortype="straight">
              <v:stroke dashstyle="dash"/>
            </v:shape>
            <v:shape id="_x0000_s6019" type="#_x0000_t32" style="position:absolute;left:4680;top:11420;width:117;height:0" o:connectortype="straight">
              <v:stroke dashstyle="dash"/>
            </v:shape>
            <v:shape id="_x0000_s6020" type="#_x0000_t32" style="position:absolute;left:4680;top:11344;width:117;height:0" o:connectortype="straight">
              <v:stroke dashstyle="dash"/>
            </v:shape>
            <v:shape id="_x0000_s6021" type="#_x0000_t32" style="position:absolute;left:4680;top:11240;width:117;height:0" o:connectortype="straight">
              <v:stroke dashstyle="dash"/>
            </v:shape>
            <v:shape id="_x0000_s6022" type="#_x0000_t32" style="position:absolute;left:3568;top:11297;width:109;height:0" o:connectortype="straight">
              <v:stroke dashstyle="dash"/>
            </v:shape>
            <v:shape id="_x0000_s6023" type="#_x0000_t32" style="position:absolute;left:3568;top:11240;width:109;height:0" o:connectortype="straight">
              <v:stroke dashstyle="dash"/>
            </v:shape>
            <v:shape id="_x0000_s6024" type="#_x0000_t32" style="position:absolute;left:3568;top:11146;width:109;height:0" o:connectortype="straight">
              <v:stroke dashstyle="dash"/>
            </v:shape>
            <v:shape id="_x0000_s6025" type="#_x0000_t32" style="position:absolute;left:3568;top:11070;width:109;height:0" o:connectortype="straight">
              <v:stroke dashstyle="dash"/>
            </v:shape>
            <v:shape id="_x0000_s6026" type="#_x0000_t32" style="position:absolute;left:3568;top:10976;width:109;height:0" o:connectortype="straight">
              <v:stroke dashstyle="dash"/>
            </v:shape>
            <v:shape id="_x0000_s6027" type="#_x0000_t32" style="position:absolute;left:3568;top:10929;width:109;height:0" o:connectortype="straight">
              <v:stroke dashstyle="dash"/>
            </v:shape>
            <v:rect id="_x0000_s6028" style="position:absolute;left:2565;top:11384;width:1527;height:491" fillcolor="#92cddc [1944]" strokecolor="#4bacc6 [3208]" strokeweight="1pt">
              <v:fill color2="#4bacc6 [3208]" focus="50%" type="gradient"/>
              <v:shadow on="t" type="perspective" color="#205867 [1608]" offset="1pt" offset2="-3pt"/>
            </v:rect>
            <v:rect id="_x0000_s6029" style="position:absolute;left:3572;top:10844;width:90;height:510" fillcolor="#92cddc [1944]" strokecolor="#4bacc6 [3208]" strokeweight="1pt">
              <v:fill color2="#4bacc6 [3208]" focus="50%" type="gradient"/>
              <v:shadow on="t" type="perspective" color="#205867 [1608]" offset="1pt" offset2="-3pt"/>
            </v:rect>
            <v:rect id="_x0000_s6030" style="position:absolute;left:5729;top:10362;width:90;height:784" fillcolor="#92cddc [1944]" strokecolor="#4bacc6 [3208]" strokeweight="1pt">
              <v:fill color2="#4bacc6 [3208]" focus="50%" type="gradient"/>
              <v:shadow on="t" type="perspective" color="#205867 [1608]" offset="1pt" offset2="-3pt"/>
            </v:rect>
            <v:rect id="_x0000_s6031" style="position:absolute;left:4696;top:11225;width:71;height:246;flip:x" fillcolor="#92cddc [1944]" strokecolor="#4bacc6 [3208]" strokeweight="1pt">
              <v:fill color2="#4bacc6 [3208]" focus="50%" type="gradient"/>
              <v:shadow on="t" type="perspective" color="#205867 [1608]" offset="1pt" offset2="-3pt"/>
            </v:rect>
            <v:rect id="_x0000_s6032" style="position:absolute;left:5344;top:11180;width:1534;height:865" fillcolor="#92cddc [1944]" strokecolor="#4bacc6 [3208]" strokeweight="1pt">
              <v:fill color2="#4bacc6 [3208]" focus="50%" type="gradient"/>
              <v:shadow on="t" type="perspective" color="#205867 [1608]" offset="1pt" offset2="-3pt"/>
            </v:rect>
            <v:rect id="_x0000_s6033" style="position:absolute;left:4122;top:11491;width:1207;height:217" fillcolor="#92cddc [1944]" strokecolor="#4bacc6 [3208]" strokeweight="1pt">
              <v:fill color2="#4bacc6 [3208]" focus="50%" type="gradient"/>
              <v:shadow on="t" type="perspective" color="#205867 [1608]" offset="1pt" offset2="-3pt"/>
            </v:rect>
            <v:shape id="_x0000_s6034" type="#_x0000_t5" style="position:absolute;left:5077;top:11175;width:600;height:299;rotation:-388929fd" fillcolor="#92cddc [1944]" strokecolor="#4bacc6 [3208]" strokeweight="1pt">
              <v:fill color2="#4bacc6 [3208]" focus="50%" type="gradient"/>
              <v:shadow on="t" type="perspective" color="#205867 [1608]" offset="1pt" offset2="-3pt"/>
            </v:shape>
            <v:shape id="_x0000_s6035" type="#_x0000_t5" style="position:absolute;left:4973;top:11559;width:600;height:299;rotation:-5173658fd" fillcolor="#92cddc [1944]" strokecolor="#4bacc6 [3208]" strokeweight="1pt">
              <v:fill color2="#4bacc6 [3208]" focus="50%" type="gradient"/>
              <v:shadow on="t" type="perspective" color="#205867 [1608]" offset="1pt" offset2="-3pt"/>
            </v:shape>
            <v:shape id="_x0000_s6036" type="#_x0000_t5" style="position:absolute;left:3952;top:11548;width:509;height:284;rotation:6956816fd" fillcolor="#92cddc [1944]" strokecolor="#4bacc6 [3208]" strokeweight="1pt">
              <v:fill color2="#4bacc6 [3208]" focus="50%" type="gradient"/>
              <v:shadow on="t" type="perspective" color="#205867 [1608]" offset="1pt" offset2="-3pt"/>
            </v:shape>
            <v:shape id="_x0000_s6037" type="#_x0000_t5" style="position:absolute;left:3798;top:11339;width:600;height:299;rotation:-1874706fd" fillcolor="#92cddc [1944]" strokecolor="#4bacc6 [3208]" strokeweight="1pt">
              <v:fill color2="#4bacc6 [3208]" focus="50%" type="gradient"/>
              <v:shadow on="t" type="perspective" color="#205867 [1608]" offset="1pt" offset2="-3pt"/>
            </v:shape>
          </v:group>
        </w:pict>
      </w:r>
      <w:r w:rsidR="00265621" w:rsidRPr="00C85D01">
        <w:rPr>
          <w:rFonts w:ascii="Cambria" w:hAnsi="Cambria" w:cs="Calibri"/>
        </w:rPr>
        <w:t>Hence velocity of the liquid is inversely proportional to the cross-section area i.e the smaller the cross-section area the larger the velocity and vice versa. This can be observed when water is allowed to flow through a tube of varying cross-section area as shown below:</w:t>
      </w:r>
    </w:p>
    <w:p w:rsidR="00265621" w:rsidRPr="00BE1DBD" w:rsidRDefault="00265621" w:rsidP="00265621">
      <w:pPr>
        <w:tabs>
          <w:tab w:val="left" w:pos="975"/>
        </w:tabs>
        <w:rPr>
          <w:rFonts w:ascii="Cambria" w:hAnsi="Cambria" w:cs="Calibri"/>
          <w:b/>
          <w:sz w:val="16"/>
        </w:rPr>
      </w:pPr>
      <w:r w:rsidRPr="00BE1DBD">
        <w:rPr>
          <w:rFonts w:ascii="Cambria" w:hAnsi="Cambria" w:cs="Calibri"/>
          <w:b/>
          <w:sz w:val="16"/>
        </w:rPr>
        <w:t xml:space="preserve">A                    B                  C             </w:t>
      </w:r>
    </w:p>
    <w:p w:rsidR="00265621" w:rsidRPr="00BE1DBD" w:rsidRDefault="00265621" w:rsidP="00265621">
      <w:pPr>
        <w:tabs>
          <w:tab w:val="left" w:pos="975"/>
          <w:tab w:val="center" w:pos="4680"/>
        </w:tabs>
        <w:rPr>
          <w:rFonts w:ascii="Cambria" w:hAnsi="Cambria" w:cs="Calibri"/>
          <w:b/>
          <w:sz w:val="16"/>
        </w:rPr>
      </w:pPr>
      <w:r w:rsidRPr="00BE1DBD">
        <w:rPr>
          <w:rFonts w:ascii="Cambria" w:hAnsi="Cambria" w:cs="Calibri"/>
          <w:b/>
          <w:sz w:val="16"/>
        </w:rPr>
        <w:t xml:space="preserve"> Water in</w:t>
      </w:r>
      <w:r>
        <w:rPr>
          <w:rFonts w:ascii="Cambria" w:hAnsi="Cambria" w:cs="Calibri"/>
          <w:b/>
          <w:sz w:val="16"/>
        </w:rPr>
        <w:tab/>
      </w:r>
      <w:r w:rsidRPr="00BE1DBD">
        <w:rPr>
          <w:rFonts w:ascii="Cambria" w:hAnsi="Cambria" w:cs="Calibri"/>
          <w:b/>
          <w:sz w:val="16"/>
        </w:rPr>
        <w:t>Water out</w:t>
      </w:r>
    </w:p>
    <w:p w:rsidR="00265621" w:rsidRPr="00C85D01" w:rsidRDefault="00265621" w:rsidP="00265621">
      <w:pPr>
        <w:tabs>
          <w:tab w:val="left" w:pos="975"/>
        </w:tabs>
        <w:rPr>
          <w:rFonts w:ascii="Cambria" w:hAnsi="Cambria" w:cs="Calibri"/>
          <w:b/>
        </w:rPr>
      </w:pPr>
    </w:p>
    <w:p w:rsidR="00265621" w:rsidRPr="00C85D01" w:rsidRDefault="00265621" w:rsidP="00265621">
      <w:pPr>
        <w:tabs>
          <w:tab w:val="left" w:pos="975"/>
        </w:tabs>
        <w:rPr>
          <w:rFonts w:ascii="Cambria" w:hAnsi="Cambria" w:cs="Calibri"/>
          <w:b/>
        </w:rPr>
      </w:pPr>
    </w:p>
    <w:p w:rsidR="00265621" w:rsidRPr="00C85D01" w:rsidRDefault="00265621" w:rsidP="00265621">
      <w:pPr>
        <w:tabs>
          <w:tab w:val="left" w:pos="975"/>
        </w:tabs>
        <w:rPr>
          <w:rFonts w:ascii="Cambria" w:hAnsi="Cambria" w:cs="Calibri"/>
        </w:rPr>
      </w:pPr>
      <w:r w:rsidRPr="00C85D01">
        <w:rPr>
          <w:rFonts w:ascii="Cambria" w:hAnsi="Cambria" w:cs="Calibri"/>
        </w:rPr>
        <w:t>The velocity is high in the narrower region and low in the wider region. Thus the pressure of the liquid is greater in the wider region compared to the narrower region. This is shown by the height of the liquids in the vertical tubes i.e the greater the height the larger the pressure (</w:t>
      </w:r>
      <w:r w:rsidRPr="00C85D01">
        <w:rPr>
          <w:rFonts w:ascii="Cambria" w:hAnsi="Cambria" w:cs="Calibri"/>
          <w:b/>
        </w:rPr>
        <w:t>hint: P=hρg</w:t>
      </w:r>
      <w:r w:rsidRPr="00C85D01">
        <w:rPr>
          <w:rFonts w:ascii="Cambria" w:hAnsi="Cambria" w:cs="Calibri"/>
        </w:rPr>
        <w:t>).</w:t>
      </w:r>
    </w:p>
    <w:p w:rsidR="00265621" w:rsidRPr="00C85D01" w:rsidRDefault="00265621" w:rsidP="00265621">
      <w:pPr>
        <w:tabs>
          <w:tab w:val="left" w:pos="975"/>
        </w:tabs>
        <w:rPr>
          <w:rFonts w:ascii="Cambria" w:hAnsi="Cambria" w:cs="Calibri"/>
        </w:rPr>
      </w:pPr>
      <w:r w:rsidRPr="00C85D01">
        <w:rPr>
          <w:rFonts w:ascii="Cambria" w:hAnsi="Cambria" w:cs="Calibri"/>
        </w:rPr>
        <w:t xml:space="preserve">Suppose a fluid of mass </w:t>
      </w:r>
      <w:r w:rsidRPr="00C85D01">
        <w:rPr>
          <w:rFonts w:ascii="Cambria" w:hAnsi="Cambria" w:cs="Calibri"/>
          <w:b/>
        </w:rPr>
        <w:t>m</w:t>
      </w:r>
      <w:r w:rsidRPr="00C85D01">
        <w:rPr>
          <w:rFonts w:ascii="Cambria" w:hAnsi="Cambria" w:cs="Calibri"/>
        </w:rPr>
        <w:t xml:space="preserve"> and density </w:t>
      </w:r>
      <w:r w:rsidRPr="00C85D01">
        <w:rPr>
          <w:rFonts w:ascii="Cambria" w:hAnsi="Cambria" w:cs="Calibri"/>
          <w:b/>
        </w:rPr>
        <w:t>ρ</w:t>
      </w:r>
      <w:r w:rsidRPr="00C85D01">
        <w:rPr>
          <w:rFonts w:ascii="Cambria" w:hAnsi="Cambria" w:cs="Calibri"/>
        </w:rPr>
        <w:t xml:space="preserve"> flows through a tube with a velocity</w:t>
      </w:r>
      <w:r w:rsidRPr="00C85D01">
        <w:rPr>
          <w:rFonts w:ascii="Cambria" w:hAnsi="Cambria" w:cs="Calibri"/>
          <w:b/>
        </w:rPr>
        <w:t xml:space="preserve"> Ѵ</w:t>
      </w:r>
      <w:r w:rsidRPr="00C85D01">
        <w:rPr>
          <w:rFonts w:ascii="Cambria" w:hAnsi="Cambria" w:cs="Calibri"/>
        </w:rPr>
        <w:t xml:space="preserve"> at a point where its pressure is </w:t>
      </w:r>
      <w:r w:rsidRPr="00C85D01">
        <w:rPr>
          <w:rFonts w:ascii="Cambria" w:hAnsi="Cambria" w:cs="Calibri"/>
          <w:b/>
        </w:rPr>
        <w:t>P</w:t>
      </w:r>
      <w:r w:rsidRPr="00C85D01">
        <w:rPr>
          <w:rFonts w:ascii="Cambria" w:hAnsi="Cambria" w:cs="Calibri"/>
        </w:rPr>
        <w:t>, then:</w:t>
      </w:r>
    </w:p>
    <w:p w:rsidR="00265621" w:rsidRPr="00C85D01" w:rsidRDefault="00265621" w:rsidP="00265621">
      <w:pPr>
        <w:tabs>
          <w:tab w:val="left" w:pos="975"/>
        </w:tabs>
        <w:rPr>
          <w:rFonts w:ascii="Cambria" w:hAnsi="Cambria" w:cs="Calibri"/>
        </w:rPr>
      </w:pPr>
      <w:r w:rsidRPr="00C85D01">
        <w:rPr>
          <w:rFonts w:ascii="Cambria" w:hAnsi="Cambria" w:cs="Calibri"/>
        </w:rPr>
        <w:t>The kinetic energy per unit volume of the fluid=K.E/Volume V =mѴ</w:t>
      </w:r>
      <w:r w:rsidRPr="00C85D01">
        <w:rPr>
          <w:rFonts w:ascii="Cambria" w:hAnsi="Cambria" w:cs="Calibri"/>
          <w:vertAlign w:val="superscript"/>
        </w:rPr>
        <w:t>2</w:t>
      </w:r>
      <w:r w:rsidRPr="00C85D01">
        <w:rPr>
          <w:rFonts w:ascii="Cambria" w:hAnsi="Cambria" w:cs="Calibri"/>
        </w:rPr>
        <w:t>/2V</w:t>
      </w:r>
    </w:p>
    <w:p w:rsidR="00265621" w:rsidRPr="00C85D01" w:rsidRDefault="00265621" w:rsidP="00265621">
      <w:pPr>
        <w:tabs>
          <w:tab w:val="left" w:pos="975"/>
        </w:tabs>
        <w:rPr>
          <w:rFonts w:ascii="Cambria" w:hAnsi="Cambria" w:cs="Calibri"/>
        </w:rPr>
      </w:pPr>
      <w:r w:rsidRPr="00C85D01">
        <w:rPr>
          <w:rFonts w:ascii="Cambria" w:hAnsi="Cambria" w:cs="Calibri"/>
        </w:rPr>
        <w:t>But m/V=ρ</w:t>
      </w:r>
    </w:p>
    <w:p w:rsidR="00265621" w:rsidRPr="00C85D01" w:rsidRDefault="00265621" w:rsidP="00265621">
      <w:pPr>
        <w:tabs>
          <w:tab w:val="left" w:pos="975"/>
        </w:tabs>
        <w:rPr>
          <w:rFonts w:ascii="Cambria" w:hAnsi="Cambria" w:cs="Calibri"/>
        </w:rPr>
      </w:pPr>
      <w:r w:rsidRPr="00C85D01">
        <w:rPr>
          <w:rFonts w:ascii="Cambria" w:hAnsi="Cambria" w:cs="Calibri"/>
        </w:rPr>
        <w:lastRenderedPageBreak/>
        <w:t>Therefore, K.E per unit volume=</w:t>
      </w:r>
      <w:r w:rsidRPr="00C85D01">
        <w:rPr>
          <w:rFonts w:ascii="Cambria" w:hAnsi="Cambria" w:cs="Calibri"/>
          <w:b/>
        </w:rPr>
        <w:t>½ρѴ</w:t>
      </w:r>
      <w:r w:rsidRPr="00C85D01">
        <w:rPr>
          <w:rFonts w:ascii="Cambria" w:hAnsi="Cambria" w:cs="Calibri"/>
          <w:b/>
          <w:vertAlign w:val="superscript"/>
        </w:rPr>
        <w:t>2</w:t>
      </w:r>
    </w:p>
    <w:p w:rsidR="00265621" w:rsidRPr="00C85D01" w:rsidRDefault="00265621" w:rsidP="00265621">
      <w:pPr>
        <w:tabs>
          <w:tab w:val="left" w:pos="975"/>
        </w:tabs>
        <w:rPr>
          <w:rFonts w:ascii="Cambria" w:hAnsi="Cambria" w:cs="Calibri"/>
        </w:rPr>
      </w:pPr>
      <w:r w:rsidRPr="00C85D01">
        <w:rPr>
          <w:rFonts w:ascii="Cambria" w:hAnsi="Cambria" w:cs="Calibri"/>
        </w:rPr>
        <w:t>Similarly, potential energy per unit volume of the fluid= P.E/Volume V</w:t>
      </w:r>
    </w:p>
    <w:p w:rsidR="00265621" w:rsidRPr="00C85D01" w:rsidRDefault="00265621" w:rsidP="00265621">
      <w:pPr>
        <w:tabs>
          <w:tab w:val="left" w:pos="975"/>
        </w:tabs>
        <w:rPr>
          <w:rFonts w:ascii="Cambria" w:hAnsi="Cambria" w:cs="Calibri"/>
        </w:rPr>
      </w:pPr>
      <w:r w:rsidRPr="00C85D01">
        <w:rPr>
          <w:rFonts w:ascii="Cambria" w:hAnsi="Cambria" w:cs="Calibri"/>
        </w:rPr>
        <w:t xml:space="preserve">                                                                                                 =mgh/V</w:t>
      </w:r>
    </w:p>
    <w:p w:rsidR="00265621" w:rsidRPr="00C85D01" w:rsidRDefault="00265621" w:rsidP="00265621">
      <w:pPr>
        <w:tabs>
          <w:tab w:val="left" w:pos="975"/>
        </w:tabs>
        <w:rPr>
          <w:rFonts w:ascii="Cambria" w:hAnsi="Cambria" w:cs="Calibri"/>
          <w:b/>
        </w:rPr>
      </w:pPr>
      <w:r w:rsidRPr="00C85D01">
        <w:rPr>
          <w:rFonts w:ascii="Cambria" w:hAnsi="Cambria" w:cs="Calibri"/>
        </w:rPr>
        <w:t>Therefore, P.E per unit volume=</w:t>
      </w:r>
      <w:r w:rsidRPr="00C85D01">
        <w:rPr>
          <w:rFonts w:ascii="Cambria" w:hAnsi="Cambria" w:cs="Calibri"/>
          <w:b/>
        </w:rPr>
        <w:t>ρgh</w:t>
      </w:r>
    </w:p>
    <w:p w:rsidR="00265621" w:rsidRPr="00C85D01" w:rsidRDefault="00265621" w:rsidP="00265621">
      <w:pPr>
        <w:tabs>
          <w:tab w:val="left" w:pos="975"/>
        </w:tabs>
        <w:rPr>
          <w:rFonts w:ascii="Cambria" w:hAnsi="Cambria" w:cs="Calibri"/>
        </w:rPr>
      </w:pPr>
      <w:r w:rsidRPr="00C85D01">
        <w:rPr>
          <w:rFonts w:ascii="Cambria" w:hAnsi="Cambria" w:cs="Calibri"/>
        </w:rPr>
        <w:t>For a fluid which is incompressible, non-viscous and its flow streamline, the sum of the pressure P, kinetic energy per unit volume and potential energy per unit volume is a constant;</w:t>
      </w:r>
    </w:p>
    <w:p w:rsidR="00265621" w:rsidRPr="00C85D01" w:rsidRDefault="00265621" w:rsidP="00265621">
      <w:pPr>
        <w:tabs>
          <w:tab w:val="left" w:pos="975"/>
        </w:tabs>
        <w:rPr>
          <w:rFonts w:ascii="Cambria" w:hAnsi="Cambria" w:cs="Calibri"/>
          <w:b/>
        </w:rPr>
      </w:pPr>
      <w:r w:rsidRPr="00C85D01">
        <w:rPr>
          <w:rFonts w:ascii="Cambria" w:hAnsi="Cambria" w:cs="Calibri"/>
          <w:b/>
        </w:rPr>
        <w:t>P+½ρѴ</w:t>
      </w:r>
      <w:r w:rsidRPr="00C85D01">
        <w:rPr>
          <w:rFonts w:ascii="Cambria" w:hAnsi="Cambria" w:cs="Calibri"/>
          <w:b/>
          <w:vertAlign w:val="superscript"/>
        </w:rPr>
        <w:t>2</w:t>
      </w:r>
      <w:r w:rsidRPr="00C85D01">
        <w:rPr>
          <w:rFonts w:ascii="Cambria" w:hAnsi="Cambria" w:cs="Calibri"/>
          <w:b/>
        </w:rPr>
        <w:t>+ ρgh= a constant</w:t>
      </w:r>
    </w:p>
    <w:p w:rsidR="00265621" w:rsidRPr="00C85D01" w:rsidRDefault="00265621" w:rsidP="00265621">
      <w:pPr>
        <w:tabs>
          <w:tab w:val="left" w:pos="975"/>
        </w:tabs>
        <w:rPr>
          <w:rFonts w:ascii="Cambria" w:hAnsi="Cambria" w:cs="Calibri"/>
        </w:rPr>
      </w:pPr>
      <w:r w:rsidRPr="00C85D01">
        <w:rPr>
          <w:rFonts w:ascii="Cambria" w:hAnsi="Cambria" w:cs="Calibri"/>
        </w:rPr>
        <w:t>This is the alternative statement of Bernoulli’s principle.</w:t>
      </w:r>
    </w:p>
    <w:p w:rsidR="00265621" w:rsidRPr="00C85D01" w:rsidRDefault="00265621" w:rsidP="00265621">
      <w:pPr>
        <w:tabs>
          <w:tab w:val="left" w:pos="975"/>
        </w:tabs>
        <w:rPr>
          <w:rFonts w:ascii="Cambria" w:hAnsi="Cambria" w:cs="Calibri"/>
        </w:rPr>
      </w:pPr>
      <w:r w:rsidRPr="00C85D01">
        <w:rPr>
          <w:rFonts w:ascii="Cambria" w:hAnsi="Cambria" w:cs="Calibri"/>
        </w:rPr>
        <w:t>The following are some of the effects of Bernoulli’s principle:</w:t>
      </w:r>
    </w:p>
    <w:p w:rsidR="00265621" w:rsidRPr="00C85D01" w:rsidRDefault="00265621" w:rsidP="00265621">
      <w:pPr>
        <w:numPr>
          <w:ilvl w:val="0"/>
          <w:numId w:val="130"/>
        </w:numPr>
        <w:tabs>
          <w:tab w:val="left" w:pos="975"/>
        </w:tabs>
        <w:rPr>
          <w:rFonts w:ascii="Cambria" w:hAnsi="Cambria" w:cs="Calibri"/>
        </w:rPr>
      </w:pPr>
      <w:r w:rsidRPr="00C85D01">
        <w:rPr>
          <w:rFonts w:ascii="Cambria" w:hAnsi="Cambria" w:cs="Calibri"/>
        </w:rPr>
        <w:t>When a light piece of paper is held in front of the mouth and some air blown above it, the paper is observed to be lifted upwards. This is because the velocity of air above the paper increases causing a corresponding decrease in pressure there. A pressure difference is thus created and the resultant upward force lifts the paper upwards.</w:t>
      </w:r>
    </w:p>
    <w:p w:rsidR="00265621" w:rsidRPr="00C85D01" w:rsidRDefault="00265621" w:rsidP="00265621">
      <w:pPr>
        <w:numPr>
          <w:ilvl w:val="0"/>
          <w:numId w:val="130"/>
        </w:numPr>
        <w:tabs>
          <w:tab w:val="left" w:pos="975"/>
        </w:tabs>
        <w:rPr>
          <w:rFonts w:ascii="Cambria" w:hAnsi="Cambria" w:cs="Calibri"/>
        </w:rPr>
      </w:pPr>
      <w:r w:rsidRPr="00C85D01">
        <w:rPr>
          <w:rFonts w:ascii="Cambria" w:hAnsi="Cambria" w:cs="Calibri"/>
        </w:rPr>
        <w:t xml:space="preserve">When a light tennis ball of negligible weight is made to spin in air, it is observed to curve away from its initial path. </w:t>
      </w:r>
    </w:p>
    <w:p w:rsidR="00265621" w:rsidRPr="00BE1DBD" w:rsidRDefault="008A30AC" w:rsidP="00265621">
      <w:pPr>
        <w:tabs>
          <w:tab w:val="center" w:pos="4680"/>
        </w:tabs>
        <w:rPr>
          <w:rFonts w:ascii="Cambria" w:hAnsi="Cambria" w:cs="Calibri"/>
          <w:b/>
          <w:sz w:val="16"/>
        </w:rPr>
      </w:pPr>
      <w:r w:rsidRPr="008A30AC">
        <w:rPr>
          <w:rFonts w:ascii="Cambria" w:hAnsi="Cambria" w:cs="Calibri"/>
          <w:noProof/>
        </w:rPr>
        <w:pict>
          <v:group id="_x0000_s5801" style="position:absolute;margin-left:86.45pt;margin-top:11.55pt;width:219pt;height:90.5pt;z-index:251638272" coordorigin="3169,8617" coordsize="4380,1810">
            <v:oval id="_x0000_s5802" style="position:absolute;left:4833;top:9085;width:599;height:547"/>
            <v:shape id="_x0000_s5803" style="position:absolute;left:4833;top:8972;width:453;height:175;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10,212" path="m510,47c461,23,412,,345,2,278,4,163,27,105,62,47,97,23,154,,212e" filled="f">
              <v:path arrowok="t"/>
            </v:shape>
            <v:shape id="_x0000_s5804" style="position:absolute;left:4900;top:9632;width:532;height:11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600,143" path="m,75v45,26,90,52,150,60c210,143,285,142,360,120,435,98,517,49,600,e" filled="f">
              <v:path arrowok="t"/>
            </v:shape>
            <v:shape id="_x0000_s5805" type="#_x0000_t32" style="position:absolute;left:4833;top:8972;width:147;height:175;flip:x" o:connectortype="straight">
              <v:stroke endarrow="block"/>
            </v:shape>
            <v:shape id="_x0000_s5806" type="#_x0000_t32" style="position:absolute;left:5206;top:9632;width:226;height:118;flip:y" o:connectortype="straight">
              <v:stroke endarrow="block"/>
            </v:shape>
            <v:shape id="_x0000_s5807" style="position:absolute;left:3169;top:8812;width:3887;height:488;mso-wrap-style:square;mso-width-percent:0;mso-left-percent:-10001;mso-top-percent:-10001;mso-wrap-distance-left:9pt;mso-wrap-distance-top:0;mso-wrap-distance-right:9pt;mso-wrap-distance-bottom:0;mso-position-horizontal:absolute;mso-position-horizontal-relative:text;mso-position-vertical:absolute;mso-position-vertical-relative:text;mso-width-percent:0;mso-left-percent:-10001;mso-top-percent:-10001;mso-width-relative:page;mso-height-relative:page;mso-position-horizontal-col-start:0;mso-width-col-span:0;v-text-anchor:top" coordsize="4380,590" path="m,540v536,25,1073,50,1350,15c1627,520,1578,405,1665,330v87,-75,105,-173,210,-225c1980,53,2168,,2295,15v127,15,245,98,345,178c2740,273,2780,437,2895,495v115,58,188,33,435,45c3577,552,3978,561,4380,570e" filled="f">
              <v:path arrowok="t"/>
            </v:shape>
            <v:shape id="_x0000_s5808" style="position:absolute;left:3169;top:8617;width:3887;height:53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4380,640" path="m,565v406,11,813,23,1050,c1287,542,1310,503,1425,428v115,-75,198,-243,315,-313c1857,45,1995,20,2130,10v135,-10,302,7,420,45c2668,93,2763,173,2835,235v72,62,80,138,150,193c3055,483,3023,530,3255,565v232,35,678,55,1125,75e" filled="f">
              <v:path arrowok="t"/>
            </v:shape>
            <v:shape id="_x0000_s5809" style="position:absolute;left:3169;top:9437;width:3887;height:47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4380,574" path="m,130v560,-21,1120,-41,1410,c1700,171,1650,313,1740,378v90,65,103,113,210,142c2057,549,2265,574,2385,550v120,-24,217,-97,285,-172c2738,303,2720,161,2790,100v70,-61,140,-80,300,-90c3250,,3535,38,3750,40v215,2,525,-12,630,-15e" filled="f">
              <v:path arrowok="t"/>
            </v:shape>
            <v:shape id="_x0000_s5810" style="position:absolute;left:3169;top:9585;width:3887;height:505;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4380,609" path="m,199v521,-17,1043,-33,1305,c1567,232,1468,331,1575,395v107,64,213,158,375,186c2112,609,2395,597,2550,566v155,-31,240,-86,330,-171c2970,310,2928,112,3090,56v162,-56,550,,765,c4070,56,4293,56,4380,56e" filled="f">
              <v:path arrowok="t"/>
            </v:shape>
            <v:shape id="_x0000_s5811" type="#_x0000_t32" style="position:absolute;left:4980;top:8812;width:133;height:0;flip:x" o:connectortype="straight">
              <v:stroke endarrow="block"/>
            </v:shape>
            <v:shape id="_x0000_s5812" type="#_x0000_t32" style="position:absolute;left:4980;top:8617;width:226;height:0;flip:x" o:connectortype="straight">
              <v:stroke endarrow="block"/>
            </v:shape>
            <v:shape id="_x0000_s5813" type="#_x0000_t32" style="position:absolute;left:5113;top:9913;width:173;height:0;flip:x" o:connectortype="straight">
              <v:stroke endarrow="block"/>
            </v:shape>
            <v:shape id="_x0000_s5814" type="#_x0000_t32" style="position:absolute;left:5206;top:10090;width:146;height:0;flip:x" o:connectortype="straight">
              <v:stroke endarrow="block"/>
            </v:shape>
            <v:shape id="_x0000_s5815" type="#_x0000_t32" style="position:absolute;left:3199;top:9735;width:266;height:0;flip:x" o:connectortype="straight">
              <v:stroke endarrow="block"/>
            </v:shape>
            <v:shape id="_x0000_s5816" type="#_x0000_t32" style="position:absolute;left:3199;top:9535;width:266;height:0;flip:x" o:connectortype="straight">
              <v:stroke endarrow="block"/>
            </v:shape>
            <v:shape id="_x0000_s5817" type="#_x0000_t32" style="position:absolute;left:3169;top:9100;width:200;height:0;flip:x" o:connectortype="straight">
              <v:stroke endarrow="block"/>
            </v:shape>
            <v:shape id="_x0000_s5818" type="#_x0000_t32" style="position:absolute;left:6710;top:9147;width:346;height:0;flip:x" o:connectortype="straight">
              <v:stroke endarrow="block"/>
            </v:shape>
            <v:shape id="_x0000_s5819" type="#_x0000_t32" style="position:absolute;left:6803;top:9300;width:253;height:0;flip:x" o:connectortype="straight">
              <v:stroke endarrow="block"/>
            </v:shape>
            <v:shape id="_x0000_s5820" type="#_x0000_t32" style="position:absolute;left:6803;top:9437;width:253;height:0;flip:x" o:connectortype="straight">
              <v:stroke endarrow="block"/>
            </v:shape>
            <v:shape id="_x0000_s5821" type="#_x0000_t32" style="position:absolute;left:6883;top:9632;width:173;height:0;flip:x" o:connectortype="straight">
              <v:stroke endarrow="block"/>
            </v:shape>
            <v:shape id="_x0000_s5822" type="#_x0000_t32" style="position:absolute;left:3169;top:9255;width:626;height:0;flip:x" o:connectortype="straight">
              <v:stroke endarrow="block"/>
            </v:shape>
            <v:shape id="_x0000_s5823" type="#_x0000_t32" style="position:absolute;left:3169;top:9371;width:4380;height:0" o:connectortype="straight">
              <v:stroke dashstyle="dash"/>
            </v:shape>
            <v:shape id="_x0000_s5824" style="position:absolute;left:5432;top:8617;width:1624;height:75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830,910" path="m,910c162,896,325,882,510,825,695,768,955,651,1110,565v155,-86,210,-161,330,-255c1560,216,1695,108,1830,e" filled="f" strokeweight="2.25pt">
              <v:stroke dashstyle="dash"/>
              <v:path arrowok="t"/>
            </v:shape>
            <v:shape id="_x0000_s5825" type="#_x0000_t32" style="position:absolute;left:6950;top:8617;width:106;height:83;flip:y" o:connectortype="straight" strokeweight="2.25pt">
              <v:stroke endarrow="block"/>
            </v:shape>
            <v:shape id="_x0000_s5826" type="#_x0000_t32" style="position:absolute;left:4114;top:9437;width:866;height:990;flip:x" o:connectortype="straight"/>
            <v:shape id="_x0000_s5827" type="#_x0000_t32" style="position:absolute;left:6225;top:9520;width:578;height:570" o:connectortype="straight"/>
            <v:shape id="_x0000_s5828" type="#_x0000_t32" style="position:absolute;left:5865;top:9750;width:938;height:340" o:connectortype="straight"/>
          </v:group>
        </w:pict>
      </w:r>
      <w:r w:rsidR="00265621" w:rsidRPr="00C85D01">
        <w:rPr>
          <w:rFonts w:ascii="Cambria" w:hAnsi="Cambria" w:cs="Calibri"/>
        </w:rPr>
        <w:tab/>
      </w:r>
      <w:r w:rsidR="00265621" w:rsidRPr="00BE1DBD">
        <w:rPr>
          <w:rFonts w:ascii="Cambria" w:hAnsi="Cambria" w:cs="Calibri"/>
          <w:b/>
          <w:sz w:val="16"/>
        </w:rPr>
        <w:t xml:space="preserve"> Direction of movement of the ball</w:t>
      </w:r>
    </w:p>
    <w:p w:rsidR="00265621" w:rsidRPr="00BE1DBD" w:rsidRDefault="00265621" w:rsidP="00265621">
      <w:pPr>
        <w:rPr>
          <w:rFonts w:ascii="Cambria" w:hAnsi="Cambria" w:cs="Calibri"/>
          <w:b/>
          <w:sz w:val="16"/>
        </w:rPr>
      </w:pPr>
    </w:p>
    <w:p w:rsidR="00265621" w:rsidRPr="00BE1DBD" w:rsidRDefault="00265621" w:rsidP="00265621">
      <w:pPr>
        <w:rPr>
          <w:rFonts w:ascii="Cambria" w:hAnsi="Cambria" w:cs="Calibri"/>
          <w:b/>
          <w:sz w:val="16"/>
        </w:rPr>
      </w:pPr>
    </w:p>
    <w:p w:rsidR="00265621" w:rsidRDefault="00265621" w:rsidP="00265621">
      <w:pPr>
        <w:tabs>
          <w:tab w:val="left" w:pos="5640"/>
        </w:tabs>
        <w:rPr>
          <w:rFonts w:ascii="Cambria" w:hAnsi="Cambria" w:cs="Calibri"/>
          <w:b/>
          <w:sz w:val="16"/>
        </w:rPr>
      </w:pPr>
    </w:p>
    <w:p w:rsidR="00265621" w:rsidRPr="00BE1DBD" w:rsidRDefault="00265621" w:rsidP="00265621">
      <w:pPr>
        <w:tabs>
          <w:tab w:val="left" w:pos="5640"/>
        </w:tabs>
        <w:rPr>
          <w:rFonts w:ascii="Cambria" w:hAnsi="Cambria" w:cs="Calibri"/>
          <w:b/>
          <w:sz w:val="16"/>
        </w:rPr>
      </w:pPr>
      <w:r w:rsidRPr="00BE1DBD">
        <w:rPr>
          <w:rFonts w:ascii="Cambria" w:hAnsi="Cambria" w:cs="Calibri"/>
          <w:b/>
          <w:sz w:val="16"/>
        </w:rPr>
        <w:t xml:space="preserve"> Streamlines </w:t>
      </w:r>
    </w:p>
    <w:p w:rsidR="00265621" w:rsidRPr="00BE1DBD" w:rsidRDefault="00265621" w:rsidP="00265621">
      <w:pPr>
        <w:tabs>
          <w:tab w:val="left" w:pos="1815"/>
        </w:tabs>
        <w:rPr>
          <w:rFonts w:ascii="Cambria" w:hAnsi="Cambria" w:cs="Calibri"/>
          <w:b/>
          <w:sz w:val="16"/>
        </w:rPr>
      </w:pPr>
      <w:r w:rsidRPr="00BE1DBD">
        <w:rPr>
          <w:rFonts w:ascii="Cambria" w:hAnsi="Cambria" w:cs="Calibri"/>
          <w:b/>
          <w:sz w:val="16"/>
        </w:rPr>
        <w:tab/>
        <w:t>Tennis ball</w:t>
      </w:r>
    </w:p>
    <w:p w:rsidR="00265621" w:rsidRPr="00C85D01" w:rsidRDefault="00265621" w:rsidP="00265621">
      <w:pPr>
        <w:tabs>
          <w:tab w:val="left" w:pos="1815"/>
        </w:tabs>
        <w:rPr>
          <w:rFonts w:ascii="Cambria" w:hAnsi="Cambria" w:cs="Calibri"/>
        </w:rPr>
      </w:pPr>
      <w:r w:rsidRPr="00C85D01">
        <w:rPr>
          <w:rFonts w:ascii="Cambria" w:hAnsi="Cambria" w:cs="Calibri"/>
        </w:rPr>
        <w:t>As the ball spins, it drags air along with it. Suppose the ball spins in the direction shown, then the velocity of air on the lower side will be lower since it opposes the streamlines on that side. On the upper side, the velocity of air is higher. By Bernoulli’s principle, there will be greater pressure acting from below the ball. The resultant upward force makes the ball to curve away from its original path.</w:t>
      </w:r>
    </w:p>
    <w:p w:rsidR="00265621" w:rsidRPr="00C85D01" w:rsidRDefault="00265621" w:rsidP="00265621">
      <w:pPr>
        <w:tabs>
          <w:tab w:val="left" w:pos="1815"/>
        </w:tabs>
        <w:rPr>
          <w:rFonts w:ascii="Cambria" w:hAnsi="Cambria" w:cs="Calibri"/>
          <w:b/>
        </w:rPr>
      </w:pPr>
    </w:p>
    <w:p w:rsidR="00265621" w:rsidRDefault="00265621" w:rsidP="00265621">
      <w:pPr>
        <w:tabs>
          <w:tab w:val="left" w:pos="1815"/>
        </w:tabs>
        <w:rPr>
          <w:rFonts w:ascii="Cambria" w:hAnsi="Cambria" w:cs="Calibri"/>
          <w:b/>
        </w:rPr>
      </w:pPr>
    </w:p>
    <w:p w:rsidR="00265621" w:rsidRDefault="00265621" w:rsidP="00265621">
      <w:pPr>
        <w:tabs>
          <w:tab w:val="left" w:pos="1815"/>
        </w:tabs>
        <w:rPr>
          <w:rFonts w:ascii="Cambria" w:hAnsi="Cambria" w:cs="Calibri"/>
          <w:b/>
        </w:rPr>
      </w:pPr>
    </w:p>
    <w:p w:rsidR="00265621" w:rsidRPr="00C85D01" w:rsidRDefault="00265621" w:rsidP="00265621">
      <w:pPr>
        <w:tabs>
          <w:tab w:val="left" w:pos="1815"/>
        </w:tabs>
        <w:rPr>
          <w:rFonts w:ascii="Cambria" w:hAnsi="Cambria" w:cs="Calibri"/>
          <w:b/>
        </w:rPr>
      </w:pPr>
    </w:p>
    <w:p w:rsidR="00265621" w:rsidRDefault="00265621" w:rsidP="00265621">
      <w:pPr>
        <w:tabs>
          <w:tab w:val="left" w:pos="1815"/>
        </w:tabs>
        <w:rPr>
          <w:rFonts w:ascii="Cambria" w:hAnsi="Cambria" w:cs="Calibri"/>
          <w:b/>
        </w:rPr>
      </w:pPr>
    </w:p>
    <w:p w:rsidR="00265621" w:rsidRPr="00C85D01" w:rsidRDefault="00265621" w:rsidP="00265621">
      <w:pPr>
        <w:tabs>
          <w:tab w:val="left" w:pos="1815"/>
        </w:tabs>
        <w:rPr>
          <w:rFonts w:ascii="Cambria" w:hAnsi="Cambria" w:cs="Calibri"/>
          <w:b/>
        </w:rPr>
      </w:pPr>
      <w:r>
        <w:rPr>
          <w:rFonts w:ascii="Cambria" w:hAnsi="Cambria" w:cs="Calibri"/>
          <w:b/>
        </w:rPr>
        <w:lastRenderedPageBreak/>
        <w:t>18</w:t>
      </w:r>
      <w:r w:rsidRPr="00C85D01">
        <w:rPr>
          <w:rFonts w:ascii="Cambria" w:hAnsi="Cambria" w:cs="Calibri"/>
          <w:b/>
        </w:rPr>
        <w:t>.6: Applications of Bernoulli’s principle</w:t>
      </w:r>
    </w:p>
    <w:p w:rsidR="00265621" w:rsidRPr="00C85D01" w:rsidRDefault="00265621" w:rsidP="00265621">
      <w:pPr>
        <w:tabs>
          <w:tab w:val="left" w:pos="1815"/>
        </w:tabs>
        <w:rPr>
          <w:rFonts w:ascii="Cambria" w:hAnsi="Cambria" w:cs="Calibri"/>
          <w:b/>
        </w:rPr>
      </w:pPr>
      <w:r>
        <w:rPr>
          <w:rFonts w:ascii="Cambria" w:hAnsi="Cambria" w:cs="Calibri"/>
          <w:b/>
        </w:rPr>
        <w:t>18</w:t>
      </w:r>
      <w:r w:rsidRPr="00C85D01">
        <w:rPr>
          <w:rFonts w:ascii="Cambria" w:hAnsi="Cambria" w:cs="Calibri"/>
          <w:b/>
        </w:rPr>
        <w:t>.6.1: A spray gun</w:t>
      </w:r>
    </w:p>
    <w:p w:rsidR="00265621" w:rsidRPr="00B9466D" w:rsidRDefault="008A30AC" w:rsidP="00265621">
      <w:pPr>
        <w:tabs>
          <w:tab w:val="left" w:pos="1815"/>
        </w:tabs>
        <w:rPr>
          <w:rFonts w:ascii="Cambria" w:hAnsi="Cambria" w:cs="Calibri"/>
          <w:b/>
          <w:sz w:val="16"/>
          <w:lang w:val="fr-FR"/>
        </w:rPr>
      </w:pPr>
      <w:r>
        <w:rPr>
          <w:rFonts w:ascii="Cambria" w:hAnsi="Cambria" w:cs="Calibri"/>
          <w:b/>
          <w:noProof/>
          <w:sz w:val="16"/>
        </w:rPr>
        <w:pict>
          <v:group id="_x0000_s6038" style="position:absolute;margin-left:25.5pt;margin-top:6.05pt;width:221.25pt;height:124.55pt;z-index:251645440" coordorigin="1950,2554" coordsize="4425,2491">
            <v:shape id="_x0000_s6039" type="#_x0000_t32" style="position:absolute;left:2820;top:2884;width:1350;height:0" o:connectortype="straight"/>
            <v:shape id="_x0000_s6040" type="#_x0000_t32" style="position:absolute;left:2820;top:3409;width:901;height:0" o:connectortype="straight"/>
            <v:shape id="_x0000_s6041" type="#_x0000_t32" style="position:absolute;left:3915;top:3394;width:255;height:0" o:connectortype="straight"/>
            <v:shape id="_x0000_s6042" type="#_x0000_t32" style="position:absolute;left:4485;top:3004;width:810;height:0" o:connectortype="straight"/>
            <v:shape id="_x0000_s6043" type="#_x0000_t32" style="position:absolute;left:4485;top:3244;width:420;height:0" o:connectortype="straight"/>
            <v:shape id="_x0000_s6044" type="#_x0000_t32" style="position:absolute;left:5085;top:3244;width:210;height:0" o:connectortype="straight"/>
            <v:shape id="_x0000_s6045" type="#_x0000_t32" style="position:absolute;left:5295;top:3019;width:135;height:120" o:connectortype="straight"/>
            <v:shape id="_x0000_s6046" type="#_x0000_t32" style="position:absolute;left:5295;top:3139;width:210;height:106;flip:x" o:connectortype="straight"/>
            <v:shape id="_x0000_s6047" type="#_x0000_t32" style="position:absolute;left:3915;top:3409;width:435;height:405" o:connectortype="straight"/>
            <v:shape id="_x0000_s6048" type="#_x0000_t32" style="position:absolute;left:3690;top:3394;width:555;height:525" o:connectortype="straight"/>
            <v:shape id="_x0000_s6049" type="#_x0000_t32" style="position:absolute;left:4905;top:3244;width:0;height:1350" o:connectortype="straight"/>
            <v:shape id="_x0000_s6050" type="#_x0000_t32" style="position:absolute;left:5085;top:3244;width:0;height:1350" o:connectortype="straight"/>
            <v:shape id="_x0000_s6051" type="#_x0000_t32" style="position:absolute;left:5430;top:4084;width:0;height:960" o:connectortype="straight"/>
            <v:shape id="_x0000_s6052" type="#_x0000_t32" style="position:absolute;left:4065;top:5044;width:1365;height:1;flip:x y" o:connectortype="straight"/>
            <v:shape id="_x0000_s6053" type="#_x0000_t32" style="position:absolute;left:4065;top:4084;width:0;height:960;flip:y" o:connectortype="straight"/>
            <v:shape id="_x0000_s6054" type="#_x0000_t32" style="position:absolute;left:4170;top:3244;width:315;height:165;flip:x" o:connectortype="straight"/>
            <v:shape id="_x0000_s6055" type="#_x0000_t32" style="position:absolute;left:4170;top:2869;width:315;height:135;flip:x y" o:connectortype="straight"/>
            <v:shape id="_x0000_s6056" style="position:absolute;left:4065;top:3919;width:180;height:165;mso-wrap-style:square;mso-height-percent:0;mso-left-percent:-10001;mso-top-percent:-10001;mso-wrap-distance-left:9pt;mso-wrap-distance-top:0;mso-wrap-distance-right:9pt;mso-wrap-distance-bottom:0;mso-position-horizontal:absolute;mso-position-horizontal-relative:text;mso-position-vertical:absolute;mso-position-vertical-relative:text;mso-height-percent:0;mso-left-percent:-10001;mso-top-percent:-10001;mso-width-relative:page;mso-height-relative:page;mso-position-horizontal-col-start:0;mso-width-col-span:0;v-text-anchor:top" coordsize="105,165" path="m,165c37,96,75,27,105,e" filled="f">
              <v:path arrowok="t"/>
            </v:shape>
            <v:shape id="_x0000_s6057" style="position:absolute;left:4350;top:3574;width:555;height:24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55,240" path="m,240c39,197,78,155,135,120,192,85,275,50,345,30,415,10,485,5,555,e" filled="f">
              <v:path arrowok="t"/>
            </v:shape>
            <v:shape id="_x0000_s6058" style="position:absolute;left:5085;top:3574;width:345;height:51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45,510" path="m345,510c306,380,267,250,210,165,153,80,76,40,,e" filled="f">
              <v:path arrowok="t"/>
            </v:shape>
            <v:shape id="_x0000_s6059" type="#_x0000_t32" style="position:absolute;left:4065;top:4204;width:840;height:0" o:connectortype="straight"/>
            <v:shape id="_x0000_s6060" type="#_x0000_t32" style="position:absolute;left:5085;top:4189;width:345;height:0" o:connectortype="straight"/>
            <v:shape id="_x0000_s6061" type="#_x0000_t32" style="position:absolute;left:4109;top:4369;width:886;height:0" o:connectortype="straight">
              <v:stroke dashstyle="dash"/>
            </v:shape>
            <v:shape id="_x0000_s6062" type="#_x0000_t32" style="position:absolute;left:5085;top:4369;width:345;height:0" o:connectortype="straight">
              <v:stroke dashstyle="dash"/>
            </v:shape>
            <v:shape id="_x0000_s6063" type="#_x0000_t32" style="position:absolute;left:4065;top:4549;width:840;height:0" o:connectortype="straight">
              <v:stroke dashstyle="dash"/>
            </v:shape>
            <v:shape id="_x0000_s6064" type="#_x0000_t32" style="position:absolute;left:5085;top:4549;width:345;height:0" o:connectortype="straight">
              <v:stroke dashstyle="dash"/>
            </v:shape>
            <v:shape id="_x0000_s6065" type="#_x0000_t32" style="position:absolute;left:4065;top:4744;width:1365;height:0" o:connectortype="straight">
              <v:stroke dashstyle="dash"/>
            </v:shape>
            <v:shape id="_x0000_s6066" type="#_x0000_t32" style="position:absolute;left:4065;top:4909;width:1365;height:0" o:connectortype="straight">
              <v:stroke dashstyle="dash"/>
            </v:shape>
            <v:shape id="_x0000_s6067" type="#_x0000_t32" style="position:absolute;left:4485;top:3874;width:0;height:285" o:connectortype="straight">
              <v:stroke endarrow="block"/>
            </v:shape>
            <v:shape id="_x0000_s6068" type="#_x0000_t32" style="position:absolute;left:4755;top:3919;width:0;height:270" o:connectortype="straight">
              <v:stroke endarrow="block"/>
            </v:shape>
            <v:shape id="_x0000_s6069" type="#_x0000_t32" style="position:absolute;left:5295;top:3919;width:0;height:270" o:connectortype="straight">
              <v:stroke endarrow="block"/>
            </v:shape>
            <v:rect id="_x0000_s6070" style="position:absolute;left:2940;top:2869;width:225;height:540"/>
            <v:rect id="_x0000_s6071" style="position:absolute;left:1950;top:2884;width:195;height:376"/>
            <v:shape id="_x0000_s6072" type="#_x0000_t32" style="position:absolute;left:2145;top:3019;width:828;height:0" o:connectortype="straight"/>
            <v:shape id="_x0000_s6073" type="#_x0000_t32" style="position:absolute;left:2145;top:3139;width:795;height:0" o:connectortype="straight"/>
            <v:shape id="_x0000_s6074" type="#_x0000_t32" style="position:absolute;left:2940;top:2884;width:135;height:135;flip:y" o:connectortype="straight"/>
            <v:shape id="_x0000_s6075" type="#_x0000_t32" style="position:absolute;left:2940;top:2884;width:225;height:255;flip:y" o:connectortype="straight"/>
            <v:shape id="_x0000_s6076" type="#_x0000_t32" style="position:absolute;left:2940;top:3019;width:225;height:225;flip:y" o:connectortype="straight"/>
            <v:shape id="_x0000_s6077" type="#_x0000_t32" style="position:absolute;left:2940;top:3139;width:225;height:255;flip:y" o:connectortype="straight"/>
            <v:shape id="_x0000_s6078" type="#_x0000_t32" style="position:absolute;left:3075;top:3260;width:90;height:149;flip:y" o:connectortype="straight"/>
            <v:shape id="_x0000_s6079" type="#_x0000_t32" style="position:absolute;left:3465;top:3260;width:600;height:0" o:connectortype="straight">
              <v:stroke endarrow="block"/>
              <o:extrusion v:ext="view" on="t"/>
            </v:shape>
            <v:shape id="_x0000_s6080" type="#_x0000_t32" style="position:absolute;left:5430;top:2779;width:945;height:360;flip:y" o:connectortype="straight">
              <v:stroke dashstyle="1 1"/>
            </v:shape>
            <v:shape id="_x0000_s6081" type="#_x0000_t32" style="position:absolute;left:5430;top:2884;width:945;height:255;flip:y" o:connectortype="straight">
              <v:stroke dashstyle="1 1"/>
            </v:shape>
            <v:shape id="_x0000_s6082" type="#_x0000_t32" style="position:absolute;left:5430;top:3019;width:945;height:120;flip:y" o:connectortype="straight">
              <v:stroke dashstyle="1 1"/>
            </v:shape>
            <v:shape id="_x0000_s6083" type="#_x0000_t32" style="position:absolute;left:5430;top:3139;width:945;height:0" o:connectortype="straight">
              <v:stroke dashstyle="1 1"/>
            </v:shape>
            <v:shape id="_x0000_s6084" type="#_x0000_t32" style="position:absolute;left:5430;top:3139;width:945;height:255" o:connectortype="straight">
              <v:stroke dashstyle="1 1"/>
            </v:shape>
            <v:shape id="_x0000_s6085" type="#_x0000_t32" style="position:absolute;left:5430;top:3139;width:945;height:121" o:connectortype="straight">
              <v:stroke dashstyle="1 1"/>
            </v:shape>
            <v:shape id="_x0000_s6086" type="#_x0000_t32" style="position:absolute;left:5430;top:2554;width:0;height:585;flip:y" o:connectortype="straight"/>
            <v:shape id="_x0000_s6087" type="#_x0000_t32" style="position:absolute;left:5295;top:4384;width:915;height:360;flip:y" o:connectortype="straight"/>
            <v:shape id="_x0000_s6088" type="#_x0000_t32" style="position:absolute;left:2385;top:2779;width:555;height:225;flip:x y" o:connectortype="straight"/>
            <v:shape id="_x0000_s6089" type="#_x0000_t32" style="position:absolute;left:3165;top:3409;width:225;height:255;flip:x" o:connectortype="straight"/>
          </v:group>
        </w:pict>
      </w:r>
      <w:r w:rsidR="00265621" w:rsidRPr="00B9466D">
        <w:rPr>
          <w:rFonts w:ascii="Cambria" w:hAnsi="Cambria" w:cs="Calibri"/>
          <w:b/>
          <w:sz w:val="16"/>
          <w:lang w:val="fr-FR"/>
        </w:rPr>
        <w:t>Piston                                                                 Nozzle</w:t>
      </w:r>
    </w:p>
    <w:p w:rsidR="00265621" w:rsidRPr="00B9466D" w:rsidRDefault="00265621" w:rsidP="00265621">
      <w:pPr>
        <w:tabs>
          <w:tab w:val="left" w:pos="1815"/>
        </w:tabs>
        <w:rPr>
          <w:rFonts w:ascii="Cambria" w:hAnsi="Cambria" w:cs="Calibri"/>
          <w:b/>
          <w:sz w:val="16"/>
          <w:lang w:val="fr-FR"/>
        </w:rPr>
      </w:pPr>
    </w:p>
    <w:p w:rsidR="00265621" w:rsidRPr="00B9466D" w:rsidRDefault="00265621" w:rsidP="00265621">
      <w:pPr>
        <w:rPr>
          <w:rFonts w:ascii="Cambria" w:hAnsi="Cambria" w:cs="Calibri"/>
          <w:b/>
          <w:sz w:val="16"/>
          <w:lang w:val="fr-FR"/>
        </w:rPr>
      </w:pPr>
      <w:r w:rsidRPr="00B9466D">
        <w:rPr>
          <w:rFonts w:ascii="Cambria" w:hAnsi="Cambria" w:cs="Calibri"/>
          <w:b/>
          <w:sz w:val="16"/>
          <w:lang w:val="fr-FR"/>
        </w:rPr>
        <w:t xml:space="preserve">                                                                  A                                B</w:t>
      </w:r>
    </w:p>
    <w:p w:rsidR="00265621" w:rsidRPr="00B9466D" w:rsidRDefault="00265621" w:rsidP="00265621">
      <w:pPr>
        <w:rPr>
          <w:rFonts w:ascii="Cambria" w:hAnsi="Cambria" w:cs="Calibri"/>
          <w:b/>
          <w:sz w:val="16"/>
          <w:lang w:val="fr-FR"/>
        </w:rPr>
      </w:pPr>
      <w:r w:rsidRPr="00B9466D">
        <w:rPr>
          <w:rFonts w:ascii="Cambria" w:hAnsi="Cambria" w:cs="Calibri"/>
          <w:b/>
          <w:sz w:val="16"/>
          <w:lang w:val="fr-FR"/>
        </w:rPr>
        <w:t xml:space="preserve">                                         Barrel                                   P</w:t>
      </w:r>
    </w:p>
    <w:p w:rsidR="00265621" w:rsidRPr="00B9466D" w:rsidRDefault="00265621" w:rsidP="00265621">
      <w:pPr>
        <w:jc w:val="center"/>
        <w:rPr>
          <w:rFonts w:ascii="Cambria" w:hAnsi="Cambria" w:cs="Calibri"/>
          <w:b/>
          <w:sz w:val="16"/>
          <w:lang w:val="fr-FR"/>
        </w:rPr>
      </w:pPr>
      <w:r w:rsidRPr="00B9466D">
        <w:rPr>
          <w:rFonts w:ascii="Cambria" w:hAnsi="Cambria" w:cs="Calibri"/>
          <w:b/>
          <w:sz w:val="16"/>
          <w:lang w:val="fr-FR"/>
        </w:rPr>
        <w:t xml:space="preserve">                Liquid </w:t>
      </w:r>
    </w:p>
    <w:p w:rsidR="00265621" w:rsidRPr="00B9466D" w:rsidRDefault="00265621" w:rsidP="00265621">
      <w:pPr>
        <w:rPr>
          <w:rFonts w:ascii="Cambria" w:hAnsi="Cambria" w:cs="Calibri"/>
          <w:lang w:val="fr-FR"/>
        </w:rPr>
      </w:pPr>
    </w:p>
    <w:p w:rsidR="00265621" w:rsidRPr="00B9466D" w:rsidRDefault="00265621" w:rsidP="00265621">
      <w:pPr>
        <w:rPr>
          <w:rFonts w:ascii="Cambria" w:hAnsi="Cambria" w:cs="Calibri"/>
          <w:lang w:val="fr-FR"/>
        </w:rPr>
      </w:pPr>
    </w:p>
    <w:p w:rsidR="00265621" w:rsidRPr="00C85D01" w:rsidRDefault="00265621" w:rsidP="00265621">
      <w:pPr>
        <w:rPr>
          <w:rFonts w:ascii="Cambria" w:hAnsi="Cambria" w:cs="Calibri"/>
        </w:rPr>
      </w:pPr>
      <w:r w:rsidRPr="00C85D01">
        <w:rPr>
          <w:rFonts w:ascii="Cambria" w:hAnsi="Cambria" w:cs="Calibri"/>
        </w:rPr>
        <w:t>When the piston is pushed forward, a portion of the air in the barrel is forced down into the reservoir through A while the remaining portion flows towards the nozzle. The air has higher pressure in the wider region and lower pressure in the narrower region. Thus the air forced through A exerts a lot of pressure on the surface of the liquid insecticide in the reservoir. The resultant upward force pushes the liquid up the tube B. this is then blown to the nozzle where it leaves with a high velocity.</w:t>
      </w:r>
    </w:p>
    <w:p w:rsidR="00265621" w:rsidRPr="00C85D01" w:rsidRDefault="00265621" w:rsidP="00265621">
      <w:pPr>
        <w:rPr>
          <w:rFonts w:ascii="Cambria" w:hAnsi="Cambria" w:cs="Calibri"/>
          <w:b/>
        </w:rPr>
      </w:pPr>
      <w:r>
        <w:rPr>
          <w:rFonts w:ascii="Cambria" w:hAnsi="Cambria" w:cs="Calibri"/>
          <w:b/>
        </w:rPr>
        <w:t>18</w:t>
      </w:r>
      <w:r w:rsidRPr="00C85D01">
        <w:rPr>
          <w:rFonts w:ascii="Cambria" w:hAnsi="Cambria" w:cs="Calibri"/>
          <w:b/>
        </w:rPr>
        <w:t>.6.2: Carburetor</w:t>
      </w:r>
    </w:p>
    <w:p w:rsidR="00265621" w:rsidRPr="006F6109" w:rsidRDefault="008A30AC" w:rsidP="00265621">
      <w:pPr>
        <w:rPr>
          <w:rFonts w:ascii="Cambria" w:hAnsi="Cambria" w:cs="Calibri"/>
          <w:b/>
          <w:sz w:val="16"/>
        </w:rPr>
      </w:pPr>
      <w:r w:rsidRPr="008A30AC">
        <w:rPr>
          <w:rFonts w:ascii="Cambria" w:hAnsi="Cambria" w:cs="Calibri"/>
          <w:noProof/>
        </w:rPr>
        <w:pict>
          <v:group id="_x0000_s6090" style="position:absolute;margin-left:35.25pt;margin-top:9.3pt;width:299.25pt;height:114pt;z-index:251646464" coordorigin="2145,8167" coordsize="5985,2280">
            <v:rect id="_x0000_s6091" style="position:absolute;left:2573;top:8483;width:1055;height:88"/>
            <v:rect id="_x0000_s6092" style="position:absolute;left:2573;top:8571;width:133;height:1047"/>
            <v:rect id="_x0000_s6093" style="position:absolute;left:3855;top:8483;width:989;height:88"/>
            <v:rect id="_x0000_s6094" style="position:absolute;left:4697;top:8571;width:147;height:1047"/>
            <v:rect id="_x0000_s6095" style="position:absolute;left:2573;top:9618;width:1055;height:87"/>
            <v:rect id="_x0000_s6096" style="position:absolute;left:3828;top:9618;width:1016;height:98"/>
            <v:shape id="_x0000_s6097" type="#_x0000_t32" style="position:absolute;left:3828;top:9705;width:0;height:600" o:connectortype="straight"/>
            <v:shape id="_x0000_s6098" type="#_x0000_t32" style="position:absolute;left:3828;top:10305;width:3073;height:0" o:connectortype="straight"/>
            <v:shape id="_x0000_s6099" type="#_x0000_t32" style="position:absolute;left:6901;top:8778;width:0;height:1527;flip:y" o:connectortype="straight"/>
            <v:shape id="_x0000_s6100" type="#_x0000_t32" style="position:absolute;left:3628;top:9716;width:0;height:731" o:connectortype="straight"/>
            <v:shape id="_x0000_s6101" type="#_x0000_t32" style="position:absolute;left:3628;top:10447;width:3513;height:0" o:connectortype="straight"/>
            <v:shape id="_x0000_s6102" type="#_x0000_t32" style="position:absolute;left:7141;top:8778;width:0;height:1669;flip:y" o:connectortype="straight"/>
            <v:shape id="_x0000_s6103" type="#_x0000_t32" style="position:absolute;left:6206;top:8974;width:695;height:0;flip:x" o:connectortype="straight"/>
            <v:shape id="_x0000_s6104" type="#_x0000_t32" style="position:absolute;left:6206;top:8352;width:0;height:622;flip:y" o:connectortype="straight"/>
            <v:shape id="_x0000_s6105" type="#_x0000_t32" style="position:absolute;left:6206;top:8352;width:1470;height:0" o:connectortype="straight"/>
            <v:shape id="_x0000_s6106" type="#_x0000_t32" style="position:absolute;left:7676;top:8232;width:0;height:120;flip:y" o:connectortype="straight"/>
            <v:shape id="_x0000_s6107" type="#_x0000_t32" style="position:absolute;left:7676;top:8232;width:214;height:0" o:connectortype="straight"/>
            <v:shape id="_x0000_s6108" type="#_x0000_t32" style="position:absolute;left:7890;top:8232;width:0;height:895" o:connectortype="straight"/>
            <v:shape id="_x0000_s6109" type="#_x0000_t32" style="position:absolute;left:7676;top:9127;width:214;height:0;flip:x" o:connectortype="straight"/>
            <v:shape id="_x0000_s6110" type="#_x0000_t32" style="position:absolute;left:7676;top:8974;width:0;height:153;flip:y" o:connectortype="straight"/>
            <v:shape id="_x0000_s6111" type="#_x0000_t32" style="position:absolute;left:7141;top:8974;width:535;height:0;flip:x" o:connectortype="straight"/>
            <v:shape id="_x0000_s6112" style="position:absolute;left:6206;top:8767;width:695;height:207;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780,285" path="m780,15c732,7,685,,600,15,515,30,370,60,270,105,170,150,45,255,,285e" filled="f">
              <v:path arrowok="t"/>
            </v:shape>
            <v:shape id="_x0000_s6113" style="position:absolute;left:7141;top:8769;width:749;height:11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840,162" path="m,12c59,6,118,,195,12v77,12,163,50,270,75c572,112,706,137,840,162e" filled="f">
              <v:path arrowok="t"/>
            </v:shape>
            <v:shape id="_x0000_s6114" style="position:absolute;left:7021;top:8407;width:869;height:191;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975,262" path="m,225v129,18,258,37,420,c582,188,778,94,975,e" filled="f">
              <v:path arrowok="t"/>
            </v:shape>
            <v:shape id="_x0000_s6115" style="position:absolute;left:6206;top:8407;width:815;height:19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915,269" path="m915,262v-142,3,-283,7,-435,-37c328,181,164,90,,e" filled="f">
              <v:path arrowok="t"/>
            </v:shape>
            <v:shape id="_x0000_s6116" type="#_x0000_t32" style="position:absolute;left:5912;top:8767;width:561;height:0" o:connectortype="straight">
              <v:stroke endarrow="block"/>
              <o:extrusion v:ext="view" backdepth="1in" on="t" type="perspective"/>
            </v:shape>
            <v:shape id="_x0000_s6117" type="#_x0000_t32" style="position:absolute;left:7556;top:8669;width:574;height:0" o:connectortype="straight" strokeweight="2.25pt">
              <v:stroke endarrow="block"/>
            </v:shape>
            <v:shape id="_x0000_s6118" type="#_x0000_t32" style="position:absolute;left:2746;top:9531;width:2017;height:0" o:connectortype="straight">
              <v:stroke dashstyle="dash"/>
            </v:shape>
            <v:shape id="_x0000_s6119" type="#_x0000_t32" style="position:absolute;left:2706;top:9411;width:1991;height:0" o:connectortype="straight">
              <v:stroke dashstyle="dash"/>
            </v:shape>
            <v:shape id="_x0000_s6120" type="#_x0000_t32" style="position:absolute;left:2746;top:9291;width:1951;height:0" o:connectortype="straight">
              <v:stroke dashstyle="dash"/>
            </v:shape>
            <v:shape id="_x0000_s6121" type="#_x0000_t32" style="position:absolute;left:2706;top:9127;width:1991;height:0" o:connectortype="straight">
              <v:stroke dashstyle="dash"/>
            </v:shape>
            <v:shape id="_x0000_s6122" type="#_x0000_t32" style="position:absolute;left:2706;top:8974;width:1991;height:0" o:connectortype="straight">
              <v:stroke dashstyle="dash"/>
            </v:shape>
            <v:shape id="_x0000_s6123" type="#_x0000_t32" style="position:absolute;left:2706;top:8887;width:1991;height:0" o:connectortype="straight"/>
            <v:shape id="_x0000_s6124" type="#_x0000_t32" style="position:absolute;left:3628;top:9705;width:227;height:0" o:connectortype="straight">
              <v:stroke dashstyle="dash"/>
            </v:shape>
            <v:shape id="_x0000_s6125" type="#_x0000_t32" style="position:absolute;left:3613;top:9825;width:227;height:0" o:connectortype="straight">
              <v:stroke dashstyle="dash"/>
            </v:shape>
            <v:shape id="_x0000_s6126" type="#_x0000_t32" style="position:absolute;left:3613;top:9956;width:227;height:0" o:connectortype="straight">
              <v:stroke dashstyle="dash"/>
            </v:shape>
            <v:shape id="_x0000_s6127" type="#_x0000_t32" style="position:absolute;left:3628;top:10098;width:200;height:0" o:connectortype="straight">
              <v:stroke dashstyle="dash"/>
            </v:shape>
            <v:shape id="_x0000_s6128" type="#_x0000_t32" style="position:absolute;left:3628;top:10229;width:200;height:0" o:connectortype="straight">
              <v:stroke dashstyle="dash"/>
            </v:shape>
            <v:shape id="_x0000_s6129" type="#_x0000_t32" style="position:absolute;left:3628;top:10371;width:3513;height:0" o:connectortype="straight">
              <v:stroke dashstyle="dash"/>
            </v:shape>
            <v:shape id="_x0000_s6130" type="#_x0000_t32" style="position:absolute;left:3628;top:10447;width:3513;height:0" o:connectortype="straight">
              <v:stroke dashstyle="dash"/>
            </v:shape>
            <v:shape id="_x0000_s6131" type="#_x0000_t32" style="position:absolute;left:6901;top:10229;width:240;height:0" o:connectortype="straight">
              <v:stroke dashstyle="dash"/>
            </v:shape>
            <v:shape id="_x0000_s6132" type="#_x0000_t32" style="position:absolute;left:6901;top:10098;width:240;height:0" o:connectortype="straight">
              <v:stroke dashstyle="dash"/>
            </v:shape>
            <v:shape id="_x0000_s6133" type="#_x0000_t32" style="position:absolute;left:6901;top:9967;width:240;height:0" o:connectortype="straight">
              <v:stroke dashstyle="dash"/>
            </v:shape>
            <v:shape id="_x0000_s6134" type="#_x0000_t32" style="position:absolute;left:6901;top:9836;width:240;height:0" o:connectortype="straight">
              <v:stroke dashstyle="dash"/>
            </v:shape>
            <v:shape id="_x0000_s6135" type="#_x0000_t32" style="position:absolute;left:6901;top:9716;width:240;height:0" o:connectortype="straight">
              <v:stroke dashstyle="dash"/>
            </v:shape>
            <v:shape id="_x0000_s6136" type="#_x0000_t32" style="position:absolute;left:6901;top:9618;width:240;height:0" o:connectortype="straight">
              <v:stroke dashstyle="dash"/>
            </v:shape>
            <v:shape id="_x0000_s6137" type="#_x0000_t32" style="position:absolute;left:6901;top:9531;width:240;height:0" o:connectortype="straight">
              <v:stroke dashstyle="dash"/>
            </v:shape>
            <v:shape id="_x0000_s6138" type="#_x0000_t32" style="position:absolute;left:6901;top:9411;width:240;height:0" o:connectortype="straight">
              <v:stroke dashstyle="dash"/>
            </v:shape>
            <v:shape id="_x0000_s6139" type="#_x0000_t32" style="position:absolute;left:6901;top:9302;width:240;height:0" o:connectortype="straight">
              <v:stroke dashstyle="dash"/>
            </v:shape>
            <v:shape id="_x0000_s6140" type="#_x0000_t32" style="position:absolute;left:6901;top:9214;width:240;height:0" o:connectortype="straight">
              <v:stroke dashstyle="dash"/>
            </v:shape>
            <v:shape id="_x0000_s6141" type="#_x0000_t32" style="position:absolute;left:6901;top:9127;width:240;height:0" o:connectortype="straight">
              <v:stroke dashstyle="dash"/>
            </v:shape>
            <v:shape id="_x0000_s6142" type="#_x0000_t32" style="position:absolute;left:6901;top:8974;width:240;height:0" o:connectortype="straight">
              <v:stroke dashstyle="dash"/>
            </v:shape>
            <v:shape id="_x0000_s6143" type="#_x0000_t32" style="position:absolute;left:6901;top:8887;width:240;height:0" o:connectortype="straight">
              <v:stroke dashstyle="dash"/>
            </v:shape>
            <v:shape id="_x0000_s6144" type="#_x0000_t32" style="position:absolute;left:6901;top:8778;width:240;height:0" o:connectortype="straight">
              <v:stroke dashstyle="dash"/>
            </v:shape>
            <v:shape id="_x0000_s6145" type="#_x0000_t32" style="position:absolute;left:7141;top:8767;width:749;height:0" o:connectortype="straight">
              <v:stroke dashstyle="1 1" endcap="round"/>
            </v:shape>
            <v:shape id="_x0000_s6146" type="#_x0000_t32" style="position:absolute;left:7141;top:8669;width:749;height:0" o:connectortype="straight">
              <v:stroke dashstyle="1 1" endcap="round"/>
            </v:shape>
            <v:shape id="_x0000_s6147" type="#_x0000_t32" style="position:absolute;left:7235;top:8571;width:655;height:32;flip:y" o:connectortype="straight">
              <v:stroke dashstyle="1 1" endcap="round"/>
            </v:shape>
            <v:shape id="_x0000_s6148" type="#_x0000_t32" style="position:absolute;left:7676;top:8483;width:214;height:0" o:connectortype="straight">
              <v:stroke dashstyle="1 1" endcap="round"/>
            </v:shape>
            <v:shape id="_x0000_s6149" type="#_x0000_t32" style="position:absolute;left:7676;top:8832;width:214;height:0" o:connectortype="straight">
              <v:stroke dashstyle="1 1" endcap="round"/>
            </v:shape>
            <v:rect id="_x0000_s6150" style="position:absolute;left:3401;top:8647;width:708;height:240"/>
            <v:shape id="_x0000_s6151" type="#_x0000_t32" style="position:absolute;left:3721;top:8232;width:0;height:251;flip:y" o:connectortype="straight"/>
            <v:shape id="_x0000_s6152" type="#_x0000_t32" style="position:absolute;left:6901;top:8167;width:0;height:436;flip:y" o:connectortype="straight"/>
            <v:shape id="_x0000_s6153" type="#_x0000_t32" style="position:absolute;left:2265;top:9051;width:708;height:163;flip:x y" o:connectortype="straight"/>
            <v:shape id="_x0000_s6154" type="#_x0000_t32" style="position:absolute;left:2145;top:8483;width:1176;height:284;flip:x y" o:connectortype="straight"/>
          </v:group>
        </w:pict>
      </w:r>
      <w:r w:rsidR="00265621" w:rsidRPr="006F6109">
        <w:rPr>
          <w:rFonts w:ascii="Cambria" w:hAnsi="Cambria" w:cs="Calibri"/>
          <w:b/>
          <w:sz w:val="16"/>
        </w:rPr>
        <w:t>Air vent                                         Venturi</w:t>
      </w:r>
    </w:p>
    <w:p w:rsidR="00265621" w:rsidRPr="006F6109" w:rsidRDefault="00265621" w:rsidP="00265621">
      <w:pPr>
        <w:tabs>
          <w:tab w:val="left" w:pos="6765"/>
        </w:tabs>
        <w:rPr>
          <w:rFonts w:ascii="Cambria" w:hAnsi="Cambria" w:cs="Calibri"/>
          <w:b/>
          <w:sz w:val="16"/>
        </w:rPr>
      </w:pPr>
      <w:r w:rsidRPr="006F6109">
        <w:rPr>
          <w:rFonts w:ascii="Cambria" w:hAnsi="Cambria" w:cs="Calibri"/>
          <w:b/>
          <w:sz w:val="16"/>
        </w:rPr>
        <w:t>Floater     Air sucked in</w:t>
      </w:r>
      <w:r w:rsidRPr="006F6109">
        <w:rPr>
          <w:rFonts w:ascii="Cambria" w:hAnsi="Cambria" w:cs="Calibri"/>
          <w:b/>
          <w:sz w:val="16"/>
        </w:rPr>
        <w:tab/>
        <w:t xml:space="preserve">Mixture of petrol and air to            </w:t>
      </w:r>
    </w:p>
    <w:p w:rsidR="00265621" w:rsidRPr="006F6109" w:rsidRDefault="00265621" w:rsidP="00265621">
      <w:pPr>
        <w:rPr>
          <w:rFonts w:ascii="Cambria" w:hAnsi="Cambria" w:cs="Calibri"/>
          <w:b/>
          <w:sz w:val="16"/>
        </w:rPr>
      </w:pPr>
      <w:r w:rsidRPr="006F6109">
        <w:rPr>
          <w:rFonts w:ascii="Cambria" w:hAnsi="Cambria" w:cs="Calibri"/>
          <w:b/>
          <w:sz w:val="16"/>
        </w:rPr>
        <w:t>Petrol                                                                                                                              combustion cylinder</w:t>
      </w:r>
    </w:p>
    <w:p w:rsidR="00265621" w:rsidRPr="006F6109" w:rsidRDefault="00265621" w:rsidP="00265621">
      <w:pPr>
        <w:rPr>
          <w:rFonts w:ascii="Cambria" w:hAnsi="Cambria" w:cs="Calibri"/>
          <w:b/>
          <w:sz w:val="16"/>
        </w:rPr>
      </w:pPr>
    </w:p>
    <w:p w:rsidR="00265621" w:rsidRDefault="00265621" w:rsidP="00265621">
      <w:pPr>
        <w:rPr>
          <w:rFonts w:ascii="Cambria" w:hAnsi="Cambria" w:cs="Calibri"/>
        </w:rPr>
      </w:pPr>
    </w:p>
    <w:p w:rsidR="00265621" w:rsidRPr="00C85D01" w:rsidRDefault="00265621" w:rsidP="00265621">
      <w:pPr>
        <w:rPr>
          <w:rFonts w:ascii="Cambria" w:hAnsi="Cambria" w:cs="Calibri"/>
        </w:rPr>
      </w:pPr>
    </w:p>
    <w:p w:rsidR="00265621" w:rsidRPr="00C85D01" w:rsidRDefault="00265621" w:rsidP="00265621">
      <w:pPr>
        <w:rPr>
          <w:rFonts w:ascii="Cambria" w:hAnsi="Cambria" w:cs="Calibri"/>
        </w:rPr>
      </w:pPr>
      <w:r w:rsidRPr="00C85D01">
        <w:rPr>
          <w:rFonts w:ascii="Cambria" w:hAnsi="Cambria" w:cs="Calibri"/>
        </w:rPr>
        <w:t>With the help of the pressure exerted by the floater, petrol is forced into the venturi where it mixes with fast-moving air. The mixture is then drawn into the combustion cylinder of the engine where it is burnt to help operate the car.</w:t>
      </w:r>
    </w:p>
    <w:p w:rsidR="00265621" w:rsidRPr="00C85D01" w:rsidRDefault="00265621" w:rsidP="00265621">
      <w:pPr>
        <w:rPr>
          <w:rFonts w:ascii="Cambria" w:hAnsi="Cambria" w:cs="Calibri"/>
          <w:b/>
        </w:rPr>
      </w:pPr>
      <w:r>
        <w:rPr>
          <w:rFonts w:ascii="Cambria" w:hAnsi="Cambria" w:cs="Calibri"/>
          <w:b/>
        </w:rPr>
        <w:t>18</w:t>
      </w:r>
      <w:r w:rsidRPr="00C85D01">
        <w:rPr>
          <w:rFonts w:ascii="Cambria" w:hAnsi="Cambria" w:cs="Calibri"/>
          <w:b/>
        </w:rPr>
        <w:t>.6.3: Aerofoil</w:t>
      </w:r>
    </w:p>
    <w:p w:rsidR="00265621" w:rsidRPr="00C85D01" w:rsidRDefault="00265621" w:rsidP="00265621">
      <w:pPr>
        <w:rPr>
          <w:rFonts w:ascii="Cambria" w:hAnsi="Cambria" w:cs="Calibri"/>
        </w:rPr>
      </w:pPr>
      <w:r w:rsidRPr="00C85D01">
        <w:rPr>
          <w:rFonts w:ascii="Cambria" w:hAnsi="Cambria" w:cs="Calibri"/>
        </w:rPr>
        <w:t>They are structured in such a way that the air flowing above them does so at very high speeds than that below them. Thus the resultant upward force acting on them helps them to rise to greater heights. Examples of aerofoil include aircraft wings and helicopter propellers.</w:t>
      </w:r>
    </w:p>
    <w:p w:rsidR="00265621" w:rsidRPr="00C85D01" w:rsidRDefault="00265621" w:rsidP="00265621">
      <w:pPr>
        <w:rPr>
          <w:rFonts w:ascii="Cambria" w:hAnsi="Cambria" w:cs="Calibri"/>
          <w:b/>
        </w:rPr>
      </w:pPr>
    </w:p>
    <w:p w:rsidR="00265621" w:rsidRPr="00C85D01" w:rsidRDefault="00265621" w:rsidP="00265621">
      <w:pPr>
        <w:rPr>
          <w:rFonts w:ascii="Cambria" w:hAnsi="Cambria" w:cs="Calibri"/>
          <w:b/>
        </w:rPr>
      </w:pPr>
    </w:p>
    <w:p w:rsidR="00265621" w:rsidRPr="00C85D01" w:rsidRDefault="00265621" w:rsidP="00265621">
      <w:pPr>
        <w:rPr>
          <w:rFonts w:ascii="Cambria" w:hAnsi="Cambria" w:cs="Calibri"/>
          <w:b/>
        </w:rPr>
      </w:pPr>
    </w:p>
    <w:p w:rsidR="00265621" w:rsidRPr="00C85D01" w:rsidRDefault="00265621" w:rsidP="00265621">
      <w:pPr>
        <w:rPr>
          <w:rFonts w:ascii="Cambria" w:hAnsi="Cambria" w:cs="Calibri"/>
        </w:rPr>
      </w:pPr>
      <w:r>
        <w:rPr>
          <w:rFonts w:ascii="Cambria" w:hAnsi="Cambria" w:cs="Calibri"/>
          <w:b/>
        </w:rPr>
        <w:t>18</w:t>
      </w:r>
      <w:r w:rsidRPr="00C85D01">
        <w:rPr>
          <w:rFonts w:ascii="Cambria" w:hAnsi="Cambria" w:cs="Calibri"/>
          <w:b/>
        </w:rPr>
        <w:t>.7: Dangers of Bernoulli’s effect</w:t>
      </w:r>
    </w:p>
    <w:p w:rsidR="00265621" w:rsidRPr="00C85D01" w:rsidRDefault="00265621" w:rsidP="00265621">
      <w:pPr>
        <w:numPr>
          <w:ilvl w:val="0"/>
          <w:numId w:val="131"/>
        </w:numPr>
        <w:rPr>
          <w:rFonts w:ascii="Cambria" w:hAnsi="Cambria" w:cs="Calibri"/>
          <w:b/>
        </w:rPr>
      </w:pPr>
      <w:r w:rsidRPr="00C85D01">
        <w:rPr>
          <w:rFonts w:ascii="Cambria" w:hAnsi="Cambria" w:cs="Calibri"/>
        </w:rPr>
        <w:t>Blowing of roof tops- when a fast moving air passes above a roof top, the air pressure above the roof will be higher than that below it. Thus the resultant upwards force acting on the roof may blow it off if it is large enough.</w:t>
      </w:r>
    </w:p>
    <w:p w:rsidR="00265621" w:rsidRPr="00C85D01" w:rsidRDefault="00265621" w:rsidP="00265621">
      <w:pPr>
        <w:numPr>
          <w:ilvl w:val="0"/>
          <w:numId w:val="131"/>
        </w:numPr>
        <w:rPr>
          <w:rFonts w:ascii="Cambria" w:hAnsi="Cambria" w:cs="Calibri"/>
          <w:b/>
        </w:rPr>
      </w:pPr>
      <w:r w:rsidRPr="00C85D01">
        <w:rPr>
          <w:rFonts w:ascii="Cambria" w:hAnsi="Cambria" w:cs="Calibri"/>
        </w:rPr>
        <w:t xml:space="preserve"> Car accidents- when a small car and a large truck both travelling at high speeds and in opposite directions overtake each other, the small car is likely to be dragged onto the truck. The speed of air between the car and the truck is very high and hence a low pressure exists between them. The resultant inward force acting them draws them closer together. The car being lighter has a higher chance of being dragged onto the truck, causing an accident.</w:t>
      </w:r>
    </w:p>
    <w:p w:rsidR="00265621" w:rsidRPr="00C85D01" w:rsidRDefault="00265621" w:rsidP="00265621">
      <w:pPr>
        <w:rPr>
          <w:rFonts w:ascii="Cambria" w:hAnsi="Cambria" w:cs="Calibri"/>
        </w:rPr>
      </w:pPr>
    </w:p>
    <w:p w:rsidR="00265621" w:rsidRDefault="00265621" w:rsidP="00265621">
      <w:pPr>
        <w:rPr>
          <w:rFonts w:ascii="Cambria" w:hAnsi="Cambria" w:cs="Calibri"/>
        </w:rPr>
      </w:pPr>
    </w:p>
    <w:p w:rsidR="00265621" w:rsidRDefault="00265621" w:rsidP="00265621">
      <w:pPr>
        <w:rPr>
          <w:rFonts w:ascii="Cambria" w:hAnsi="Cambria" w:cs="Calibri"/>
        </w:rPr>
      </w:pPr>
    </w:p>
    <w:p w:rsidR="00265621" w:rsidRDefault="00265621" w:rsidP="00265621">
      <w:pPr>
        <w:rPr>
          <w:rFonts w:ascii="Cambria" w:hAnsi="Cambria" w:cs="Calibri"/>
        </w:rPr>
      </w:pPr>
    </w:p>
    <w:p w:rsidR="00265621" w:rsidRDefault="00265621" w:rsidP="00265621">
      <w:pPr>
        <w:rPr>
          <w:rFonts w:ascii="Cambria" w:hAnsi="Cambria" w:cs="Calibri"/>
        </w:rPr>
      </w:pPr>
    </w:p>
    <w:p w:rsidR="00265621" w:rsidRDefault="00265621" w:rsidP="00265621">
      <w:pPr>
        <w:rPr>
          <w:rFonts w:ascii="Cambria" w:hAnsi="Cambria" w:cs="Calibri"/>
        </w:rPr>
      </w:pPr>
    </w:p>
    <w:p w:rsidR="00265621" w:rsidRDefault="00265621" w:rsidP="00265621">
      <w:pPr>
        <w:rPr>
          <w:rFonts w:ascii="Cambria" w:hAnsi="Cambria" w:cs="Calibri"/>
        </w:rPr>
      </w:pPr>
    </w:p>
    <w:p w:rsidR="00265621" w:rsidRDefault="00265621" w:rsidP="00265621">
      <w:pPr>
        <w:rPr>
          <w:rFonts w:ascii="Cambria" w:hAnsi="Cambria" w:cs="Calibri"/>
        </w:rPr>
      </w:pPr>
    </w:p>
    <w:p w:rsidR="00265621" w:rsidRDefault="00265621" w:rsidP="00265621">
      <w:pPr>
        <w:rPr>
          <w:rFonts w:ascii="Cambria" w:hAnsi="Cambria" w:cs="Calibri"/>
        </w:rPr>
      </w:pPr>
    </w:p>
    <w:p w:rsidR="00265621" w:rsidRDefault="00265621" w:rsidP="00265621">
      <w:pPr>
        <w:rPr>
          <w:rFonts w:ascii="Cambria" w:hAnsi="Cambria" w:cs="Calibri"/>
        </w:rPr>
      </w:pPr>
    </w:p>
    <w:p w:rsidR="00265621" w:rsidRDefault="00265621" w:rsidP="00265621">
      <w:pPr>
        <w:rPr>
          <w:rFonts w:ascii="Cambria" w:hAnsi="Cambria" w:cs="Calibri"/>
        </w:rPr>
      </w:pPr>
    </w:p>
    <w:p w:rsidR="00265621" w:rsidRDefault="00265621" w:rsidP="00265621">
      <w:pPr>
        <w:rPr>
          <w:rFonts w:ascii="Cambria" w:hAnsi="Cambria" w:cs="Calibri"/>
        </w:rPr>
      </w:pPr>
    </w:p>
    <w:p w:rsidR="00265621" w:rsidRDefault="00265621" w:rsidP="00265621">
      <w:pPr>
        <w:rPr>
          <w:rFonts w:ascii="Cambria" w:hAnsi="Cambria" w:cs="Calibri"/>
        </w:rPr>
      </w:pPr>
    </w:p>
    <w:p w:rsidR="00265621" w:rsidRDefault="00265621" w:rsidP="00265621">
      <w:pPr>
        <w:rPr>
          <w:rFonts w:ascii="Cambria" w:hAnsi="Cambria" w:cs="Calibri"/>
        </w:rPr>
      </w:pPr>
    </w:p>
    <w:p w:rsidR="00265621" w:rsidRDefault="00265621" w:rsidP="00265621">
      <w:pPr>
        <w:rPr>
          <w:rFonts w:ascii="Cambria" w:hAnsi="Cambria" w:cs="Calibri"/>
        </w:rPr>
      </w:pPr>
    </w:p>
    <w:p w:rsidR="00265621" w:rsidRDefault="00265621" w:rsidP="00265621">
      <w:pPr>
        <w:rPr>
          <w:rFonts w:ascii="Cambria" w:hAnsi="Cambria" w:cs="Calibri"/>
        </w:rPr>
      </w:pPr>
    </w:p>
    <w:p w:rsidR="00265621" w:rsidRDefault="00265621" w:rsidP="00265621">
      <w:pPr>
        <w:rPr>
          <w:rFonts w:ascii="Cambria" w:hAnsi="Cambria" w:cs="Calibri"/>
        </w:rPr>
      </w:pPr>
    </w:p>
    <w:p w:rsidR="00265621" w:rsidRPr="00C85D01" w:rsidRDefault="00265621" w:rsidP="00265621">
      <w:pPr>
        <w:rPr>
          <w:rFonts w:ascii="Cambria" w:hAnsi="Cambria" w:cs="Calibri"/>
        </w:rPr>
      </w:pPr>
    </w:p>
    <w:p w:rsidR="00265621" w:rsidRPr="007314C6" w:rsidRDefault="00265621" w:rsidP="00265621">
      <w:pPr>
        <w:rPr>
          <w:rFonts w:ascii="Cambria" w:hAnsi="Cambria"/>
          <w:b/>
        </w:rPr>
      </w:pPr>
      <w:r w:rsidRPr="007314C6">
        <w:rPr>
          <w:rFonts w:ascii="Cambria" w:hAnsi="Cambria"/>
          <w:b/>
        </w:rPr>
        <w:lastRenderedPageBreak/>
        <w:t>TOPIC 1</w:t>
      </w:r>
      <w:r>
        <w:rPr>
          <w:rFonts w:ascii="Cambria" w:hAnsi="Cambria"/>
          <w:b/>
        </w:rPr>
        <w:t>9</w:t>
      </w:r>
      <w:r w:rsidRPr="007314C6">
        <w:rPr>
          <w:rFonts w:ascii="Cambria" w:hAnsi="Cambria"/>
          <w:b/>
        </w:rPr>
        <w:t>: LINEAR MOTION</w:t>
      </w:r>
    </w:p>
    <w:p w:rsidR="00265621" w:rsidRPr="007314C6" w:rsidRDefault="00265621" w:rsidP="00265621">
      <w:pPr>
        <w:rPr>
          <w:rFonts w:ascii="Cambria" w:hAnsi="Cambria"/>
          <w:b/>
        </w:rPr>
      </w:pPr>
      <w:r w:rsidRPr="007314C6">
        <w:rPr>
          <w:rFonts w:ascii="Cambria" w:hAnsi="Cambria"/>
          <w:b/>
        </w:rPr>
        <w:t>1</w:t>
      </w:r>
      <w:r>
        <w:rPr>
          <w:rFonts w:ascii="Cambria" w:hAnsi="Cambria"/>
          <w:b/>
        </w:rPr>
        <w:t>9</w:t>
      </w:r>
      <w:r w:rsidRPr="007314C6">
        <w:rPr>
          <w:rFonts w:ascii="Cambria" w:hAnsi="Cambria"/>
          <w:b/>
        </w:rPr>
        <w:t>.1: Introduction</w:t>
      </w:r>
    </w:p>
    <w:p w:rsidR="00265621" w:rsidRPr="007314C6" w:rsidRDefault="00265621" w:rsidP="00265621">
      <w:pPr>
        <w:rPr>
          <w:rFonts w:ascii="Cambria" w:hAnsi="Cambria"/>
        </w:rPr>
      </w:pPr>
      <w:r w:rsidRPr="007314C6">
        <w:rPr>
          <w:rFonts w:ascii="Cambria" w:hAnsi="Cambria"/>
        </w:rPr>
        <w:t>The study of motion is divided into two areas namely kinematics and dynamics. Kinematics deals with the motion aspect only while dynamics deals with the motion and the forces associated with it.</w:t>
      </w:r>
    </w:p>
    <w:p w:rsidR="00265621" w:rsidRPr="007314C6" w:rsidRDefault="00265621" w:rsidP="00265621">
      <w:pPr>
        <w:rPr>
          <w:rFonts w:ascii="Cambria" w:hAnsi="Cambria"/>
        </w:rPr>
      </w:pPr>
      <w:r w:rsidRPr="007314C6">
        <w:rPr>
          <w:rFonts w:ascii="Cambria" w:hAnsi="Cambria"/>
        </w:rPr>
        <w:t>There are three common types of motion:</w:t>
      </w:r>
    </w:p>
    <w:p w:rsidR="00265621" w:rsidRPr="007314C6" w:rsidRDefault="00265621" w:rsidP="00265621">
      <w:pPr>
        <w:pStyle w:val="ListParagraph"/>
        <w:numPr>
          <w:ilvl w:val="0"/>
          <w:numId w:val="132"/>
        </w:numPr>
        <w:rPr>
          <w:rFonts w:ascii="Cambria" w:hAnsi="Cambria"/>
        </w:rPr>
      </w:pPr>
      <w:r w:rsidRPr="007314C6">
        <w:rPr>
          <w:rFonts w:ascii="Cambria" w:hAnsi="Cambria"/>
        </w:rPr>
        <w:t>Linear or translational motion.</w:t>
      </w:r>
    </w:p>
    <w:p w:rsidR="00265621" w:rsidRPr="007314C6" w:rsidRDefault="00265621" w:rsidP="00265621">
      <w:pPr>
        <w:pStyle w:val="ListParagraph"/>
        <w:numPr>
          <w:ilvl w:val="0"/>
          <w:numId w:val="132"/>
        </w:numPr>
        <w:rPr>
          <w:rFonts w:ascii="Cambria" w:hAnsi="Cambria"/>
        </w:rPr>
      </w:pPr>
      <w:r w:rsidRPr="007314C6">
        <w:rPr>
          <w:rFonts w:ascii="Cambria" w:hAnsi="Cambria"/>
        </w:rPr>
        <w:t>Circular or rotational motion.</w:t>
      </w:r>
    </w:p>
    <w:p w:rsidR="00265621" w:rsidRPr="007314C6" w:rsidRDefault="00265621" w:rsidP="00265621">
      <w:pPr>
        <w:pStyle w:val="ListParagraph"/>
        <w:numPr>
          <w:ilvl w:val="0"/>
          <w:numId w:val="132"/>
        </w:numPr>
        <w:rPr>
          <w:rFonts w:ascii="Cambria" w:hAnsi="Cambria"/>
        </w:rPr>
      </w:pPr>
      <w:r w:rsidRPr="007314C6">
        <w:rPr>
          <w:rFonts w:ascii="Cambria" w:hAnsi="Cambria"/>
        </w:rPr>
        <w:t>Oscillatory or vibrational motion.</w:t>
      </w:r>
    </w:p>
    <w:p w:rsidR="00265621" w:rsidRPr="007314C6" w:rsidRDefault="00265621" w:rsidP="00265621">
      <w:pPr>
        <w:pStyle w:val="ListParagraph"/>
        <w:ind w:left="0"/>
        <w:rPr>
          <w:rFonts w:ascii="Cambria" w:hAnsi="Cambria"/>
        </w:rPr>
      </w:pPr>
      <w:r w:rsidRPr="007314C6">
        <w:rPr>
          <w:rFonts w:ascii="Cambria" w:hAnsi="Cambria"/>
        </w:rPr>
        <w:t>In this topic, we concentrate on linear motion.</w:t>
      </w:r>
    </w:p>
    <w:p w:rsidR="00265621" w:rsidRPr="007314C6" w:rsidRDefault="00265621" w:rsidP="00265621">
      <w:pPr>
        <w:rPr>
          <w:rFonts w:ascii="Cambria" w:hAnsi="Cambria"/>
        </w:rPr>
      </w:pPr>
      <w:r w:rsidRPr="007314C6">
        <w:rPr>
          <w:rFonts w:ascii="Cambria" w:hAnsi="Cambria"/>
        </w:rPr>
        <w:t xml:space="preserve">Note that all motion is relative i.e the state of a body; at rest or in motion, is </w:t>
      </w:r>
      <w:r w:rsidRPr="007314C6">
        <w:rPr>
          <w:rFonts w:ascii="Cambria" w:hAnsi="Cambria"/>
          <w:b/>
        </w:rPr>
        <w:t>ONLY</w:t>
      </w:r>
      <w:r w:rsidRPr="007314C6">
        <w:rPr>
          <w:rFonts w:ascii="Cambria" w:hAnsi="Cambria"/>
        </w:rPr>
        <w:t xml:space="preserve"> true with respect to the observer’s position.</w:t>
      </w:r>
    </w:p>
    <w:p w:rsidR="00265621" w:rsidRPr="007314C6" w:rsidRDefault="00265621" w:rsidP="00265621">
      <w:pPr>
        <w:rPr>
          <w:rFonts w:ascii="Cambria" w:hAnsi="Cambria"/>
          <w:b/>
        </w:rPr>
      </w:pPr>
      <w:r w:rsidRPr="007314C6">
        <w:rPr>
          <w:rFonts w:ascii="Cambria" w:hAnsi="Cambria"/>
          <w:b/>
        </w:rPr>
        <w:t>1</w:t>
      </w:r>
      <w:r>
        <w:rPr>
          <w:rFonts w:ascii="Cambria" w:hAnsi="Cambria"/>
          <w:b/>
        </w:rPr>
        <w:t>9</w:t>
      </w:r>
      <w:r w:rsidRPr="007314C6">
        <w:rPr>
          <w:rFonts w:ascii="Cambria" w:hAnsi="Cambria"/>
          <w:b/>
        </w:rPr>
        <w:t>.2: Terms associated with linear motion</w:t>
      </w:r>
    </w:p>
    <w:p w:rsidR="00265621" w:rsidRPr="007314C6" w:rsidRDefault="00265621" w:rsidP="00265621">
      <w:pPr>
        <w:pStyle w:val="ListParagraph"/>
        <w:numPr>
          <w:ilvl w:val="0"/>
          <w:numId w:val="133"/>
        </w:numPr>
        <w:rPr>
          <w:rFonts w:ascii="Cambria" w:hAnsi="Cambria"/>
          <w:b/>
        </w:rPr>
      </w:pPr>
      <w:r w:rsidRPr="007314C6">
        <w:rPr>
          <w:rFonts w:ascii="Cambria" w:hAnsi="Cambria"/>
          <w:b/>
        </w:rPr>
        <w:t>Distance-</w:t>
      </w:r>
      <w:r w:rsidRPr="007314C6">
        <w:rPr>
          <w:rFonts w:ascii="Cambria" w:hAnsi="Cambria"/>
        </w:rPr>
        <w:t xml:space="preserve"> is the length of the path covered by a body. It only gives the magnitude but no direction i.e it is a scalar quantity.</w:t>
      </w:r>
    </w:p>
    <w:p w:rsidR="00265621" w:rsidRPr="007314C6" w:rsidRDefault="00265621" w:rsidP="00265621">
      <w:pPr>
        <w:pStyle w:val="ListParagraph"/>
        <w:numPr>
          <w:ilvl w:val="0"/>
          <w:numId w:val="133"/>
        </w:numPr>
        <w:rPr>
          <w:rFonts w:ascii="Cambria" w:hAnsi="Cambria"/>
          <w:b/>
        </w:rPr>
      </w:pPr>
      <w:r w:rsidRPr="007314C6">
        <w:rPr>
          <w:rFonts w:ascii="Cambria" w:hAnsi="Cambria"/>
          <w:b/>
        </w:rPr>
        <w:t>Displacement-</w:t>
      </w:r>
      <w:r w:rsidRPr="007314C6">
        <w:rPr>
          <w:rFonts w:ascii="Cambria" w:hAnsi="Cambria"/>
        </w:rPr>
        <w:t xml:space="preserve"> is the distance through which a body travels in a specified direction. It is a vector quantity.</w:t>
      </w:r>
    </w:p>
    <w:p w:rsidR="00265621" w:rsidRPr="007314C6" w:rsidRDefault="00265621" w:rsidP="00265621">
      <w:pPr>
        <w:ind w:left="360"/>
        <w:rPr>
          <w:rFonts w:ascii="Cambria" w:hAnsi="Cambria"/>
        </w:rPr>
      </w:pPr>
      <w:r w:rsidRPr="007314C6">
        <w:rPr>
          <w:rFonts w:ascii="Cambria" w:hAnsi="Cambria"/>
        </w:rPr>
        <w:t>Both distance and displacement are measured in metres.</w:t>
      </w:r>
    </w:p>
    <w:p w:rsidR="00265621" w:rsidRPr="007314C6" w:rsidRDefault="00265621" w:rsidP="00265621">
      <w:pPr>
        <w:pStyle w:val="ListParagraph"/>
        <w:numPr>
          <w:ilvl w:val="0"/>
          <w:numId w:val="134"/>
        </w:numPr>
        <w:rPr>
          <w:rFonts w:ascii="Cambria" w:hAnsi="Cambria"/>
          <w:b/>
        </w:rPr>
      </w:pPr>
      <w:r w:rsidRPr="007314C6">
        <w:rPr>
          <w:rFonts w:ascii="Cambria" w:hAnsi="Cambria"/>
          <w:b/>
        </w:rPr>
        <w:t xml:space="preserve">Speed- </w:t>
      </w:r>
      <w:r w:rsidRPr="007314C6">
        <w:rPr>
          <w:rFonts w:ascii="Cambria" w:hAnsi="Cambria"/>
        </w:rPr>
        <w:t>is the distance covered per unit time.</w:t>
      </w:r>
    </w:p>
    <w:p w:rsidR="00265621" w:rsidRPr="007314C6" w:rsidRDefault="00265621" w:rsidP="00265621">
      <w:pPr>
        <w:ind w:left="360"/>
        <w:rPr>
          <w:rFonts w:ascii="Cambria" w:hAnsi="Cambria"/>
        </w:rPr>
      </w:pPr>
      <w:r w:rsidRPr="007314C6">
        <w:rPr>
          <w:rFonts w:ascii="Cambria" w:hAnsi="Cambria"/>
        </w:rPr>
        <w:t>Speed= distance/time.</w:t>
      </w:r>
    </w:p>
    <w:p w:rsidR="00265621" w:rsidRPr="007314C6" w:rsidRDefault="00265621" w:rsidP="00265621">
      <w:pPr>
        <w:pStyle w:val="ListParagraph"/>
        <w:numPr>
          <w:ilvl w:val="0"/>
          <w:numId w:val="134"/>
        </w:numPr>
        <w:rPr>
          <w:rFonts w:ascii="Cambria" w:hAnsi="Cambria"/>
          <w:b/>
        </w:rPr>
      </w:pPr>
      <w:r w:rsidRPr="007314C6">
        <w:rPr>
          <w:rFonts w:ascii="Cambria" w:hAnsi="Cambria"/>
          <w:b/>
        </w:rPr>
        <w:t xml:space="preserve">Velocity- </w:t>
      </w:r>
      <w:r w:rsidRPr="007314C6">
        <w:rPr>
          <w:rFonts w:ascii="Cambria" w:hAnsi="Cambria"/>
        </w:rPr>
        <w:t>is the rate of change of displacement.</w:t>
      </w:r>
    </w:p>
    <w:p w:rsidR="00265621" w:rsidRPr="007314C6" w:rsidRDefault="00265621" w:rsidP="00265621">
      <w:pPr>
        <w:ind w:left="360"/>
        <w:rPr>
          <w:rFonts w:ascii="Cambria" w:hAnsi="Cambria"/>
        </w:rPr>
      </w:pPr>
      <w:r w:rsidRPr="007314C6">
        <w:rPr>
          <w:rFonts w:ascii="Cambria" w:hAnsi="Cambria"/>
        </w:rPr>
        <w:t>Velocity= displacement/time.</w:t>
      </w:r>
    </w:p>
    <w:p w:rsidR="00265621" w:rsidRPr="007314C6" w:rsidRDefault="00265621" w:rsidP="00265621">
      <w:pPr>
        <w:ind w:left="360"/>
        <w:rPr>
          <w:rFonts w:ascii="Cambria" w:hAnsi="Cambria"/>
        </w:rPr>
      </w:pPr>
      <w:r w:rsidRPr="007314C6">
        <w:rPr>
          <w:rFonts w:ascii="Cambria" w:hAnsi="Cambria"/>
        </w:rPr>
        <w:t xml:space="preserve">It is a vector quantity. </w:t>
      </w:r>
    </w:p>
    <w:p w:rsidR="00265621" w:rsidRPr="007314C6" w:rsidRDefault="00265621" w:rsidP="00265621">
      <w:pPr>
        <w:ind w:left="360"/>
        <w:rPr>
          <w:rFonts w:ascii="Cambria" w:hAnsi="Cambria"/>
        </w:rPr>
      </w:pPr>
      <w:r w:rsidRPr="007314C6">
        <w:rPr>
          <w:rFonts w:ascii="Cambria" w:hAnsi="Cambria"/>
        </w:rPr>
        <w:t>When the rate of change of displacement is non-uniform, we talk about average velocity;</w:t>
      </w:r>
    </w:p>
    <w:p w:rsidR="00265621" w:rsidRPr="007314C6" w:rsidRDefault="00265621" w:rsidP="00265621">
      <w:pPr>
        <w:ind w:left="360"/>
        <w:rPr>
          <w:rFonts w:ascii="Cambria" w:hAnsi="Cambria"/>
        </w:rPr>
      </w:pPr>
      <w:r w:rsidRPr="007314C6">
        <w:rPr>
          <w:rFonts w:ascii="Cambria" w:hAnsi="Cambria"/>
        </w:rPr>
        <w:t>Average velocity= total displacement/total time.</w:t>
      </w:r>
    </w:p>
    <w:p w:rsidR="00265621" w:rsidRPr="007314C6" w:rsidRDefault="00265621" w:rsidP="00265621">
      <w:pPr>
        <w:ind w:left="360"/>
        <w:rPr>
          <w:rFonts w:ascii="Cambria" w:hAnsi="Cambria"/>
        </w:rPr>
      </w:pPr>
      <w:r w:rsidRPr="007314C6">
        <w:rPr>
          <w:rFonts w:ascii="Cambria" w:hAnsi="Cambria"/>
        </w:rPr>
        <w:t>Both speed and velocity are expressed in metre per second (m/s).</w:t>
      </w:r>
    </w:p>
    <w:p w:rsidR="00265621" w:rsidRPr="007314C6" w:rsidRDefault="00265621" w:rsidP="00265621">
      <w:pPr>
        <w:pStyle w:val="ListParagraph"/>
        <w:numPr>
          <w:ilvl w:val="0"/>
          <w:numId w:val="134"/>
        </w:numPr>
        <w:rPr>
          <w:rFonts w:ascii="Cambria" w:hAnsi="Cambria"/>
          <w:b/>
        </w:rPr>
      </w:pPr>
      <w:r w:rsidRPr="007314C6">
        <w:rPr>
          <w:rFonts w:ascii="Cambria" w:hAnsi="Cambria"/>
          <w:b/>
        </w:rPr>
        <w:t xml:space="preserve">Acceleration- </w:t>
      </w:r>
      <w:r w:rsidRPr="007314C6">
        <w:rPr>
          <w:rFonts w:ascii="Cambria" w:hAnsi="Cambria"/>
        </w:rPr>
        <w:t>is the rate of change of velocity.</w:t>
      </w:r>
    </w:p>
    <w:p w:rsidR="00265621" w:rsidRPr="007314C6" w:rsidRDefault="00265621" w:rsidP="00265621">
      <w:pPr>
        <w:rPr>
          <w:rFonts w:ascii="Cambria" w:hAnsi="Cambria"/>
        </w:rPr>
      </w:pPr>
      <w:r w:rsidRPr="007314C6">
        <w:rPr>
          <w:rFonts w:ascii="Cambria" w:hAnsi="Cambria"/>
        </w:rPr>
        <w:t>Thus, Acceleration= change in velocity/time interval = (final velocity v - initial veolicity u)/time.</w:t>
      </w:r>
    </w:p>
    <w:p w:rsidR="00265621" w:rsidRPr="007314C6" w:rsidRDefault="00265621" w:rsidP="00265621">
      <w:pPr>
        <w:rPr>
          <w:rFonts w:ascii="Cambria" w:hAnsi="Cambria"/>
        </w:rPr>
      </w:pPr>
      <w:r w:rsidRPr="007314C6">
        <w:rPr>
          <w:rFonts w:ascii="Cambria" w:hAnsi="Cambria"/>
        </w:rPr>
        <w:t>Acceleration is measured in metre per square second (m/s</w:t>
      </w:r>
      <w:r w:rsidRPr="007314C6">
        <w:rPr>
          <w:rFonts w:ascii="Cambria" w:hAnsi="Cambria"/>
          <w:vertAlign w:val="superscript"/>
        </w:rPr>
        <w:t>2</w:t>
      </w:r>
      <w:r w:rsidRPr="007314C6">
        <w:rPr>
          <w:rFonts w:ascii="Cambria" w:hAnsi="Cambria"/>
        </w:rPr>
        <w:t>).</w:t>
      </w:r>
    </w:p>
    <w:p w:rsidR="00265621" w:rsidRPr="007314C6" w:rsidRDefault="00265621" w:rsidP="00265621">
      <w:pPr>
        <w:rPr>
          <w:rFonts w:ascii="Cambria" w:hAnsi="Cambria"/>
        </w:rPr>
      </w:pPr>
      <w:r w:rsidRPr="007314C6">
        <w:rPr>
          <w:rFonts w:ascii="Cambria" w:hAnsi="Cambria"/>
        </w:rPr>
        <w:t xml:space="preserve">If the velocity of a body decreases with time, its acceleration becomes negative. A negative acceleration is referred to as </w:t>
      </w:r>
      <w:r w:rsidRPr="007314C6">
        <w:rPr>
          <w:rFonts w:ascii="Cambria" w:hAnsi="Cambria"/>
          <w:b/>
        </w:rPr>
        <w:t>deceleration or retardation</w:t>
      </w:r>
      <w:r w:rsidRPr="007314C6">
        <w:rPr>
          <w:rFonts w:ascii="Cambria" w:hAnsi="Cambria"/>
        </w:rPr>
        <w:t>.</w:t>
      </w:r>
    </w:p>
    <w:p w:rsidR="00265621" w:rsidRPr="007314C6" w:rsidRDefault="00265621" w:rsidP="00265621">
      <w:pPr>
        <w:rPr>
          <w:rFonts w:ascii="Cambria" w:hAnsi="Cambria"/>
          <w:b/>
        </w:rPr>
      </w:pPr>
      <w:r>
        <w:rPr>
          <w:rFonts w:ascii="Cambria" w:hAnsi="Cambria"/>
          <w:b/>
        </w:rPr>
        <w:lastRenderedPageBreak/>
        <w:t>Example 19.1</w:t>
      </w:r>
    </w:p>
    <w:p w:rsidR="00265621" w:rsidRPr="007314C6" w:rsidRDefault="00265621" w:rsidP="00265621">
      <w:pPr>
        <w:ind w:left="360"/>
        <w:rPr>
          <w:rFonts w:ascii="Cambria" w:hAnsi="Cambria"/>
        </w:rPr>
      </w:pPr>
      <w:r w:rsidRPr="007314C6">
        <w:rPr>
          <w:rFonts w:ascii="Cambria" w:hAnsi="Cambria"/>
        </w:rPr>
        <w:t>1. A body covers a distance of 10m in 4seconds, rests for 10seconds and finally covers a distance of 90m in 6seconds. Calculate its average speed.</w:t>
      </w:r>
    </w:p>
    <w:p w:rsidR="00265621" w:rsidRPr="007314C6" w:rsidRDefault="00265621" w:rsidP="00265621">
      <w:pPr>
        <w:ind w:left="360"/>
        <w:rPr>
          <w:rFonts w:ascii="Cambria" w:hAnsi="Cambria"/>
        </w:rPr>
      </w:pPr>
      <w:r w:rsidRPr="007314C6">
        <w:rPr>
          <w:rFonts w:ascii="Cambria" w:hAnsi="Cambria"/>
        </w:rPr>
        <w:t>Average speed= total distance/time= (10m+90m)/(4s+10s+6s)</w:t>
      </w:r>
    </w:p>
    <w:p w:rsidR="00265621" w:rsidRPr="007314C6" w:rsidRDefault="00265621" w:rsidP="00265621">
      <w:pPr>
        <w:ind w:left="360"/>
        <w:rPr>
          <w:rFonts w:ascii="Cambria" w:hAnsi="Cambria"/>
        </w:rPr>
      </w:pPr>
      <w:r w:rsidRPr="007314C6">
        <w:rPr>
          <w:rFonts w:ascii="Cambria" w:hAnsi="Cambria"/>
        </w:rPr>
        <w:t>= 100m/20s =5m/s.</w:t>
      </w:r>
    </w:p>
    <w:p w:rsidR="00265621" w:rsidRPr="007314C6" w:rsidRDefault="00265621" w:rsidP="00265621">
      <w:pPr>
        <w:ind w:left="360"/>
        <w:rPr>
          <w:rFonts w:ascii="Cambria" w:hAnsi="Cambria"/>
        </w:rPr>
      </w:pPr>
      <w:r w:rsidRPr="007314C6">
        <w:rPr>
          <w:rFonts w:ascii="Cambria" w:hAnsi="Cambria"/>
        </w:rPr>
        <w:t>2. A body moves 30m due east in 2seconds, then 40m due north in 4seconds. Determine its:</w:t>
      </w:r>
    </w:p>
    <w:p w:rsidR="00265621" w:rsidRPr="007314C6" w:rsidRDefault="008A30AC" w:rsidP="00265621">
      <w:pPr>
        <w:ind w:left="360"/>
        <w:rPr>
          <w:rFonts w:ascii="Cambria" w:hAnsi="Cambria"/>
        </w:rPr>
      </w:pPr>
      <w:r>
        <w:rPr>
          <w:rFonts w:ascii="Cambria" w:hAnsi="Cambria"/>
          <w:noProof/>
        </w:rPr>
        <w:pict>
          <v:group id="_x0000_s6155" style="position:absolute;left:0;text-align:left;margin-left:90.75pt;margin-top:17.1pt;width:63.75pt;height:74.25pt;z-index:251647488" coordorigin="3255,5430" coordsize="1275,1485">
            <v:shape id="_x0000_s6156" type="#_x0000_t32" style="position:absolute;left:4530;top:5430;width:0;height:1485" o:connectortype="straight"/>
            <v:shape id="_x0000_s6157" type="#_x0000_t32" style="position:absolute;left:3255;top:6915;width:1275;height:0;flip:x" o:connectortype="straight"/>
            <v:shape id="_x0000_s6158" type="#_x0000_t32" style="position:absolute;left:3255;top:5430;width:1275;height:1485;flip:y" o:connectortype="straight"/>
            <v:rect id="_x0000_s6159" style="position:absolute;left:4275;top:6750;width:255;height:165"/>
            <v:shape id="_x0000_s6160" type="#_x0000_t32" style="position:absolute;left:3645;top:6915;width:375;height:0" o:connectortype="straight">
              <v:stroke endarrow="block"/>
            </v:shape>
            <v:shape id="_x0000_s6161" type="#_x0000_t32" style="position:absolute;left:4530;top:6000;width:0;height:510;flip:y" o:connectortype="straight">
              <v:stroke endarrow="block"/>
            </v:shape>
            <v:shape id="_x0000_s6162" type="#_x0000_t32" style="position:absolute;left:3525;top:6000;width:495;height:600;flip:y" o:connectortype="straight">
              <v:stroke endarrow="block"/>
            </v:shape>
          </v:group>
        </w:pict>
      </w:r>
      <w:r w:rsidR="00265621" w:rsidRPr="007314C6">
        <w:rPr>
          <w:rFonts w:ascii="Cambria" w:hAnsi="Cambria"/>
        </w:rPr>
        <w:t>a) Average speed.</w:t>
      </w:r>
    </w:p>
    <w:p w:rsidR="00265621" w:rsidRPr="007314C6" w:rsidRDefault="00265621" w:rsidP="00265621">
      <w:pPr>
        <w:ind w:left="360"/>
        <w:rPr>
          <w:rFonts w:ascii="Cambria" w:hAnsi="Cambria"/>
        </w:rPr>
      </w:pPr>
    </w:p>
    <w:p w:rsidR="00265621" w:rsidRPr="007314C6" w:rsidRDefault="00265621" w:rsidP="00265621">
      <w:pPr>
        <w:tabs>
          <w:tab w:val="left" w:pos="1980"/>
          <w:tab w:val="left" w:pos="3285"/>
        </w:tabs>
        <w:ind w:left="360"/>
        <w:rPr>
          <w:rFonts w:ascii="Cambria" w:hAnsi="Cambria"/>
          <w:b/>
          <w:sz w:val="16"/>
        </w:rPr>
      </w:pPr>
      <w:r w:rsidRPr="007314C6">
        <w:rPr>
          <w:rFonts w:ascii="Cambria" w:hAnsi="Cambria"/>
          <w:b/>
          <w:sz w:val="16"/>
        </w:rPr>
        <w:t>displacement</w:t>
      </w:r>
      <w:r w:rsidRPr="007314C6">
        <w:rPr>
          <w:rFonts w:ascii="Cambria" w:hAnsi="Cambria"/>
          <w:b/>
          <w:sz w:val="16"/>
        </w:rPr>
        <w:tab/>
        <w:t>40m</w:t>
      </w:r>
    </w:p>
    <w:p w:rsidR="00265621" w:rsidRDefault="00265621" w:rsidP="00265621">
      <w:pPr>
        <w:tabs>
          <w:tab w:val="left" w:pos="1980"/>
          <w:tab w:val="left" w:pos="3285"/>
        </w:tabs>
        <w:ind w:left="360"/>
        <w:rPr>
          <w:rFonts w:ascii="Cambria" w:hAnsi="Cambria"/>
          <w:b/>
          <w:sz w:val="16"/>
        </w:rPr>
      </w:pPr>
    </w:p>
    <w:p w:rsidR="00265621" w:rsidRPr="007314C6" w:rsidRDefault="00265621" w:rsidP="00265621">
      <w:pPr>
        <w:tabs>
          <w:tab w:val="left" w:pos="1980"/>
          <w:tab w:val="left" w:pos="3285"/>
        </w:tabs>
        <w:ind w:left="360"/>
        <w:rPr>
          <w:rFonts w:ascii="Cambria" w:hAnsi="Cambria"/>
          <w:b/>
          <w:sz w:val="16"/>
        </w:rPr>
      </w:pPr>
      <w:r w:rsidRPr="007314C6">
        <w:rPr>
          <w:rFonts w:ascii="Cambria" w:hAnsi="Cambria"/>
          <w:b/>
          <w:sz w:val="16"/>
        </w:rPr>
        <w:t>30m</w:t>
      </w:r>
    </w:p>
    <w:p w:rsidR="00265621" w:rsidRPr="007314C6" w:rsidRDefault="00265621" w:rsidP="00265621">
      <w:pPr>
        <w:ind w:left="360"/>
        <w:rPr>
          <w:rFonts w:ascii="Cambria" w:hAnsi="Cambria"/>
        </w:rPr>
      </w:pPr>
      <w:r w:rsidRPr="007314C6">
        <w:rPr>
          <w:rFonts w:ascii="Cambria" w:hAnsi="Cambria"/>
        </w:rPr>
        <w:t>Average speed= total distance/time= (30m+40m)/(2s+4s)</w:t>
      </w:r>
    </w:p>
    <w:p w:rsidR="00265621" w:rsidRPr="007314C6" w:rsidRDefault="00265621" w:rsidP="00265621">
      <w:pPr>
        <w:ind w:left="360"/>
        <w:rPr>
          <w:rFonts w:ascii="Cambria" w:hAnsi="Cambria"/>
        </w:rPr>
      </w:pPr>
      <w:r w:rsidRPr="007314C6">
        <w:rPr>
          <w:rFonts w:ascii="Cambria" w:hAnsi="Cambria"/>
        </w:rPr>
        <w:t>=70m/6s =11.67m/s.</w:t>
      </w:r>
    </w:p>
    <w:p w:rsidR="00265621" w:rsidRPr="007314C6" w:rsidRDefault="00265621" w:rsidP="00265621">
      <w:pPr>
        <w:ind w:left="360"/>
        <w:rPr>
          <w:rFonts w:ascii="Cambria" w:hAnsi="Cambria"/>
        </w:rPr>
      </w:pPr>
      <w:r w:rsidRPr="007314C6">
        <w:rPr>
          <w:rFonts w:ascii="Cambria" w:hAnsi="Cambria"/>
        </w:rPr>
        <w:t>b) Average velocity.</w:t>
      </w:r>
    </w:p>
    <w:p w:rsidR="00265621" w:rsidRPr="007314C6" w:rsidRDefault="00265621" w:rsidP="00265621">
      <w:pPr>
        <w:ind w:left="360"/>
        <w:rPr>
          <w:rFonts w:ascii="Cambria" w:hAnsi="Cambria"/>
        </w:rPr>
      </w:pPr>
      <w:r w:rsidRPr="007314C6">
        <w:rPr>
          <w:rFonts w:ascii="Cambria" w:hAnsi="Cambria"/>
        </w:rPr>
        <w:t>Average velocity= total displacement/time =50m/6s</w:t>
      </w:r>
    </w:p>
    <w:p w:rsidR="00265621" w:rsidRPr="007314C6" w:rsidRDefault="00265621" w:rsidP="00265621">
      <w:pPr>
        <w:ind w:left="360"/>
        <w:rPr>
          <w:rFonts w:ascii="Cambria" w:hAnsi="Cambria"/>
        </w:rPr>
      </w:pPr>
      <w:r w:rsidRPr="007314C6">
        <w:rPr>
          <w:rFonts w:ascii="Cambria" w:hAnsi="Cambria"/>
        </w:rPr>
        <w:t>=8.33m/s.</w:t>
      </w:r>
    </w:p>
    <w:p w:rsidR="00265621" w:rsidRPr="007314C6" w:rsidRDefault="00265621" w:rsidP="00265621">
      <w:pPr>
        <w:ind w:left="360"/>
        <w:rPr>
          <w:rFonts w:ascii="Cambria" w:hAnsi="Cambria"/>
        </w:rPr>
      </w:pPr>
      <w:r w:rsidRPr="007314C6">
        <w:rPr>
          <w:rFonts w:ascii="Cambria" w:hAnsi="Cambria"/>
        </w:rPr>
        <w:t>3. A body is made to change its velocity from 20m/s to 36m/s in 0.1s. What is the acceleration produced?</w:t>
      </w:r>
    </w:p>
    <w:p w:rsidR="00265621" w:rsidRPr="007314C6" w:rsidRDefault="00265621" w:rsidP="00265621">
      <w:pPr>
        <w:ind w:left="360"/>
        <w:rPr>
          <w:rFonts w:ascii="Cambria" w:hAnsi="Cambria"/>
        </w:rPr>
      </w:pPr>
      <w:r w:rsidRPr="007314C6">
        <w:rPr>
          <w:rFonts w:ascii="Cambria" w:hAnsi="Cambria"/>
        </w:rPr>
        <w:t>a= (v-u)/t =(36m/s – 20m/s)/0.1s</w:t>
      </w:r>
    </w:p>
    <w:p w:rsidR="00265621" w:rsidRPr="007314C6" w:rsidRDefault="00265621" w:rsidP="00265621">
      <w:pPr>
        <w:ind w:left="360"/>
        <w:rPr>
          <w:rFonts w:ascii="Cambria" w:hAnsi="Cambria"/>
        </w:rPr>
      </w:pPr>
      <w:r w:rsidRPr="007314C6">
        <w:rPr>
          <w:rFonts w:ascii="Cambria" w:hAnsi="Cambria"/>
        </w:rPr>
        <w:t>=160m/s</w:t>
      </w:r>
      <w:r w:rsidRPr="007314C6">
        <w:rPr>
          <w:rFonts w:ascii="Cambria" w:hAnsi="Cambria"/>
          <w:vertAlign w:val="superscript"/>
        </w:rPr>
        <w:t>2</w:t>
      </w:r>
      <w:r w:rsidRPr="007314C6">
        <w:rPr>
          <w:rFonts w:ascii="Cambria" w:hAnsi="Cambria"/>
        </w:rPr>
        <w:t>.</w:t>
      </w:r>
    </w:p>
    <w:p w:rsidR="00265621" w:rsidRPr="007314C6" w:rsidRDefault="00265621" w:rsidP="00265621">
      <w:pPr>
        <w:ind w:left="360"/>
        <w:rPr>
          <w:rFonts w:ascii="Cambria" w:hAnsi="Cambria"/>
        </w:rPr>
      </w:pPr>
      <w:r w:rsidRPr="007314C6">
        <w:rPr>
          <w:rFonts w:ascii="Cambria" w:hAnsi="Cambria"/>
        </w:rPr>
        <w:t>4. A particle moving with a velocity of 200m/s is brought to rest in 0.02s. What is the acceleration of the particle?</w:t>
      </w:r>
    </w:p>
    <w:p w:rsidR="00265621" w:rsidRPr="007314C6" w:rsidRDefault="00265621" w:rsidP="00265621">
      <w:pPr>
        <w:ind w:left="360"/>
        <w:rPr>
          <w:rFonts w:ascii="Cambria" w:hAnsi="Cambria"/>
        </w:rPr>
      </w:pPr>
      <w:r w:rsidRPr="007314C6">
        <w:rPr>
          <w:rFonts w:ascii="Cambria" w:hAnsi="Cambria"/>
        </w:rPr>
        <w:t>a= (v-u)/t =(0m/s-200m/s)/0.02</w:t>
      </w:r>
    </w:p>
    <w:p w:rsidR="00265621" w:rsidRPr="007314C6" w:rsidRDefault="00265621" w:rsidP="00265621">
      <w:pPr>
        <w:ind w:left="360"/>
        <w:rPr>
          <w:rFonts w:ascii="Cambria" w:hAnsi="Cambria"/>
        </w:rPr>
      </w:pPr>
      <w:r w:rsidRPr="007314C6">
        <w:rPr>
          <w:rFonts w:ascii="Cambria" w:hAnsi="Cambria"/>
        </w:rPr>
        <w:t xml:space="preserve">  = -200/0.02 = -10,000m/s</w:t>
      </w:r>
      <w:r w:rsidRPr="007314C6">
        <w:rPr>
          <w:rFonts w:ascii="Cambria" w:hAnsi="Cambria"/>
          <w:vertAlign w:val="superscript"/>
        </w:rPr>
        <w:t>2</w:t>
      </w:r>
      <w:r w:rsidRPr="007314C6">
        <w:rPr>
          <w:rFonts w:ascii="Cambria" w:hAnsi="Cambria"/>
        </w:rPr>
        <w:t>.</w:t>
      </w:r>
    </w:p>
    <w:p w:rsidR="00265621" w:rsidRPr="007314C6" w:rsidRDefault="00265621" w:rsidP="00265621">
      <w:pPr>
        <w:rPr>
          <w:rFonts w:ascii="Cambria" w:hAnsi="Cambria"/>
          <w:b/>
        </w:rPr>
      </w:pPr>
      <w:r w:rsidRPr="007314C6">
        <w:rPr>
          <w:rFonts w:ascii="Cambria" w:hAnsi="Cambria"/>
          <w:b/>
        </w:rPr>
        <w:t>1</w:t>
      </w:r>
      <w:r>
        <w:rPr>
          <w:rFonts w:ascii="Cambria" w:hAnsi="Cambria"/>
          <w:b/>
        </w:rPr>
        <w:t>9</w:t>
      </w:r>
      <w:r w:rsidRPr="007314C6">
        <w:rPr>
          <w:rFonts w:ascii="Cambria" w:hAnsi="Cambria"/>
          <w:b/>
        </w:rPr>
        <w:t>.3: Motion graphs.</w:t>
      </w:r>
    </w:p>
    <w:p w:rsidR="00265621" w:rsidRPr="007314C6" w:rsidRDefault="00265621" w:rsidP="00265621">
      <w:pPr>
        <w:rPr>
          <w:rFonts w:ascii="Cambria" w:hAnsi="Cambria"/>
        </w:rPr>
      </w:pPr>
      <w:r w:rsidRPr="007314C6">
        <w:rPr>
          <w:rFonts w:ascii="Cambria" w:hAnsi="Cambria"/>
        </w:rPr>
        <w:t>There are two categories; displacement-time graphs and velocity time graphs.</w:t>
      </w:r>
    </w:p>
    <w:p w:rsidR="00265621" w:rsidRPr="007314C6" w:rsidRDefault="00265621" w:rsidP="00265621">
      <w:pPr>
        <w:rPr>
          <w:rFonts w:ascii="Cambria" w:hAnsi="Cambria"/>
          <w:b/>
        </w:rPr>
      </w:pPr>
      <w:r w:rsidRPr="007314C6">
        <w:rPr>
          <w:rFonts w:ascii="Cambria" w:hAnsi="Cambria"/>
          <w:b/>
        </w:rPr>
        <w:t>1</w:t>
      </w:r>
      <w:r>
        <w:rPr>
          <w:rFonts w:ascii="Cambria" w:hAnsi="Cambria"/>
          <w:b/>
        </w:rPr>
        <w:t>9</w:t>
      </w:r>
      <w:r w:rsidRPr="007314C6">
        <w:rPr>
          <w:rFonts w:ascii="Cambria" w:hAnsi="Cambria"/>
          <w:b/>
        </w:rPr>
        <w:t>.3.1: Displacement-time graphs</w:t>
      </w:r>
    </w:p>
    <w:p w:rsidR="00265621" w:rsidRPr="007314C6" w:rsidRDefault="00265621" w:rsidP="00265621">
      <w:pPr>
        <w:rPr>
          <w:rFonts w:ascii="Cambria" w:hAnsi="Cambria"/>
        </w:rPr>
      </w:pPr>
      <w:r w:rsidRPr="007314C6">
        <w:rPr>
          <w:rFonts w:ascii="Cambria" w:hAnsi="Cambria"/>
        </w:rPr>
        <w:t>The slope of a displacement-time graph gives the velocity of the body.</w:t>
      </w:r>
    </w:p>
    <w:p w:rsidR="00265621" w:rsidRPr="007314C6" w:rsidRDefault="008A30AC" w:rsidP="00265621">
      <w:pPr>
        <w:rPr>
          <w:rFonts w:ascii="Cambria" w:hAnsi="Cambria"/>
        </w:rPr>
      </w:pPr>
      <w:r w:rsidRPr="008A30AC">
        <w:rPr>
          <w:rFonts w:ascii="Cambria" w:hAnsi="Cambria"/>
          <w:b/>
          <w:noProof/>
        </w:rPr>
        <w:lastRenderedPageBreak/>
        <w:pict>
          <v:group id="_x0000_s6196" style="position:absolute;margin-left:66.75pt;margin-top:16.95pt;width:117pt;height:112.8pt;z-index:251649536" coordorigin="2835,1854" coordsize="2340,2256">
            <v:shape id="_x0000_s6197" type="#_x0000_t32" style="position:absolute;left:2835;top:3552;width:2340;height:0" o:connectortype="straight">
              <v:stroke endarrow="block"/>
            </v:shape>
            <v:shape id="_x0000_s6198" type="#_x0000_t32" style="position:absolute;left:2910;top:2652;width:1815;height:0" o:connectortype="straight" strokeweight="1.5pt"/>
            <v:shape id="_x0000_s6199" type="#_x0000_t32" style="position:absolute;left:2910;top:2127;width:1380;height:1425;flip:y" o:connectortype="straight" strokeweight="1.5pt"/>
            <v:shape id="_x0000_s6200" style="position:absolute;left:2910;top:2262;width:1605;height:1290" coordsize="1605,1290" path="m,1290v254,-60,508,-120,705,-195c902,1020,1060,935,1185,840v125,-95,200,-175,270,-315c1525,385,1565,192,1605,e" filled="f" strokeweight="1.5pt">
              <v:path arrowok="t"/>
            </v:shape>
            <v:shape id="_x0000_s6201" style="position:absolute;left:2910;top:1854;width:1170;height:1698" coordsize="1170,1698" path="m,1698c52,1460,105,1223,180,1023,255,823,323,655,450,498,577,341,825,156,945,78,1065,,1117,16,1170,33e" filled="f" strokeweight="1.5pt">
              <v:path arrowok="t"/>
            </v:shape>
            <v:shape id="_x0000_s6202" type="#_x0000_t32" style="position:absolute;left:2909;top:1980;width:0;height:2130" o:connectortype="straight">
              <v:stroke startarrow="block" endarrow="block"/>
            </v:shape>
          </v:group>
        </w:pict>
      </w:r>
      <w:r w:rsidR="00265621" w:rsidRPr="007314C6">
        <w:rPr>
          <w:rFonts w:ascii="Cambria" w:hAnsi="Cambria"/>
        </w:rPr>
        <w:t>The various displacement-time graphs are as illustrated below:</w:t>
      </w:r>
    </w:p>
    <w:p w:rsidR="00265621" w:rsidRPr="007314C6" w:rsidRDefault="00265621" w:rsidP="00265621">
      <w:pPr>
        <w:rPr>
          <w:rFonts w:ascii="Cambria" w:hAnsi="Cambria"/>
          <w:b/>
          <w:sz w:val="16"/>
        </w:rPr>
      </w:pPr>
      <w:r w:rsidRPr="007314C6">
        <w:rPr>
          <w:rFonts w:ascii="Cambria" w:hAnsi="Cambria"/>
          <w:b/>
          <w:sz w:val="16"/>
        </w:rPr>
        <w:t xml:space="preserve"> D          B      </w:t>
      </w:r>
    </w:p>
    <w:p w:rsidR="00265621" w:rsidRPr="007314C6" w:rsidRDefault="00265621" w:rsidP="00265621">
      <w:pPr>
        <w:tabs>
          <w:tab w:val="left" w:pos="3405"/>
        </w:tabs>
        <w:rPr>
          <w:rFonts w:ascii="Cambria" w:hAnsi="Cambria"/>
          <w:b/>
          <w:sz w:val="16"/>
        </w:rPr>
      </w:pPr>
      <w:r w:rsidRPr="007314C6">
        <w:rPr>
          <w:rFonts w:ascii="Cambria" w:hAnsi="Cambria"/>
          <w:b/>
          <w:sz w:val="16"/>
        </w:rPr>
        <w:t>Displacement                                   A</w:t>
      </w:r>
    </w:p>
    <w:p w:rsidR="00265621" w:rsidRPr="007314C6" w:rsidRDefault="00265621" w:rsidP="00265621">
      <w:pPr>
        <w:rPr>
          <w:rFonts w:ascii="Cambria" w:hAnsi="Cambria"/>
          <w:b/>
          <w:sz w:val="16"/>
        </w:rPr>
      </w:pPr>
      <w:r w:rsidRPr="007314C6">
        <w:rPr>
          <w:rFonts w:ascii="Cambria" w:hAnsi="Cambria"/>
          <w:b/>
          <w:sz w:val="16"/>
        </w:rPr>
        <w:t xml:space="preserve"> (m)                                 C</w:t>
      </w:r>
    </w:p>
    <w:p w:rsidR="00265621" w:rsidRDefault="00265621" w:rsidP="00265621">
      <w:pPr>
        <w:rPr>
          <w:rFonts w:ascii="Cambria" w:hAnsi="Cambria"/>
          <w:b/>
          <w:sz w:val="16"/>
        </w:rPr>
      </w:pPr>
    </w:p>
    <w:p w:rsidR="00265621" w:rsidRDefault="00265621" w:rsidP="00265621">
      <w:pPr>
        <w:rPr>
          <w:rFonts w:ascii="Cambria" w:hAnsi="Cambria"/>
          <w:b/>
          <w:sz w:val="16"/>
        </w:rPr>
      </w:pPr>
      <w:r w:rsidRPr="007314C6">
        <w:rPr>
          <w:rFonts w:ascii="Cambria" w:hAnsi="Cambria"/>
          <w:b/>
          <w:sz w:val="16"/>
        </w:rPr>
        <w:t>Time (s)</w:t>
      </w:r>
    </w:p>
    <w:p w:rsidR="00265621" w:rsidRPr="007314C6" w:rsidRDefault="00265621" w:rsidP="00265621">
      <w:pPr>
        <w:rPr>
          <w:rFonts w:ascii="Cambria" w:hAnsi="Cambria"/>
          <w:b/>
          <w:sz w:val="16"/>
        </w:rPr>
      </w:pPr>
    </w:p>
    <w:p w:rsidR="00265621" w:rsidRPr="007314C6" w:rsidRDefault="00265621" w:rsidP="00265621">
      <w:pPr>
        <w:rPr>
          <w:rFonts w:ascii="Cambria" w:hAnsi="Cambria"/>
        </w:rPr>
      </w:pPr>
      <w:r w:rsidRPr="007314C6">
        <w:rPr>
          <w:rFonts w:ascii="Cambria" w:hAnsi="Cambria"/>
          <w:b/>
        </w:rPr>
        <w:t>Graph A:</w:t>
      </w:r>
      <w:r w:rsidRPr="007314C6">
        <w:rPr>
          <w:rFonts w:ascii="Cambria" w:hAnsi="Cambria"/>
        </w:rPr>
        <w:t xml:space="preserve"> the body is at rest i.e there is no change in displacement as time changes. The slope of the graph and hence the velocity is zero.</w:t>
      </w:r>
    </w:p>
    <w:p w:rsidR="00265621" w:rsidRPr="007314C6" w:rsidRDefault="00265621" w:rsidP="00265621">
      <w:pPr>
        <w:rPr>
          <w:rFonts w:ascii="Cambria" w:hAnsi="Cambria"/>
        </w:rPr>
      </w:pPr>
      <w:r w:rsidRPr="007314C6">
        <w:rPr>
          <w:rFonts w:ascii="Cambria" w:hAnsi="Cambria"/>
          <w:b/>
        </w:rPr>
        <w:t xml:space="preserve">Graph B: </w:t>
      </w:r>
      <w:r w:rsidRPr="007314C6">
        <w:rPr>
          <w:rFonts w:ascii="Cambria" w:hAnsi="Cambria"/>
        </w:rPr>
        <w:t>the body moves with a uniform or constant velocity.</w:t>
      </w:r>
    </w:p>
    <w:p w:rsidR="00265621" w:rsidRPr="007314C6" w:rsidRDefault="00265621" w:rsidP="00265621">
      <w:pPr>
        <w:rPr>
          <w:rFonts w:ascii="Cambria" w:hAnsi="Cambria"/>
        </w:rPr>
      </w:pPr>
      <w:r w:rsidRPr="007314C6">
        <w:rPr>
          <w:rFonts w:ascii="Cambria" w:hAnsi="Cambria"/>
          <w:b/>
        </w:rPr>
        <w:t xml:space="preserve">Graph C: </w:t>
      </w:r>
      <w:r w:rsidRPr="007314C6">
        <w:rPr>
          <w:rFonts w:ascii="Cambria" w:hAnsi="Cambria"/>
        </w:rPr>
        <w:t>the graph becomes steeper with time. The steeper the slope, the higher the velocity. Thus velocity of the body increases with time. The body is therefore accelerating.</w:t>
      </w:r>
    </w:p>
    <w:p w:rsidR="00265621" w:rsidRPr="007314C6" w:rsidRDefault="00265621" w:rsidP="00265621">
      <w:pPr>
        <w:rPr>
          <w:rFonts w:ascii="Cambria" w:hAnsi="Cambria"/>
        </w:rPr>
      </w:pPr>
      <w:r w:rsidRPr="007314C6">
        <w:rPr>
          <w:rFonts w:ascii="Cambria" w:hAnsi="Cambria"/>
          <w:b/>
        </w:rPr>
        <w:t xml:space="preserve">Graph D: </w:t>
      </w:r>
      <w:r w:rsidRPr="007314C6">
        <w:rPr>
          <w:rFonts w:ascii="Cambria" w:hAnsi="Cambria"/>
        </w:rPr>
        <w:t>the graph becomes less and less steep with time i.e the body has a higher velocity at the beginning and decreases with time. Therefore, the body is said to be decelerating.</w:t>
      </w:r>
    </w:p>
    <w:p w:rsidR="00265621" w:rsidRPr="007314C6" w:rsidRDefault="00265621" w:rsidP="00265621">
      <w:pPr>
        <w:rPr>
          <w:rFonts w:ascii="Cambria" w:hAnsi="Cambria"/>
          <w:b/>
        </w:rPr>
      </w:pPr>
      <w:r w:rsidRPr="007314C6">
        <w:rPr>
          <w:rFonts w:ascii="Cambria" w:hAnsi="Cambria"/>
          <w:b/>
        </w:rPr>
        <w:t>1</w:t>
      </w:r>
      <w:r>
        <w:rPr>
          <w:rFonts w:ascii="Cambria" w:hAnsi="Cambria"/>
          <w:b/>
        </w:rPr>
        <w:t>9</w:t>
      </w:r>
      <w:r w:rsidRPr="007314C6">
        <w:rPr>
          <w:rFonts w:ascii="Cambria" w:hAnsi="Cambria"/>
          <w:b/>
        </w:rPr>
        <w:t>.3.2: Velocity-time graphs</w:t>
      </w:r>
    </w:p>
    <w:p w:rsidR="00265621" w:rsidRPr="007314C6" w:rsidRDefault="00265621" w:rsidP="00265621">
      <w:pPr>
        <w:rPr>
          <w:rFonts w:ascii="Cambria" w:hAnsi="Cambria"/>
        </w:rPr>
      </w:pPr>
      <w:r w:rsidRPr="007314C6">
        <w:rPr>
          <w:rFonts w:ascii="Cambria" w:hAnsi="Cambria"/>
        </w:rPr>
        <w:t>The slope of a velocity-time graph gives the acceleration of the body. Note that the area under a velocity-time graph gives the distance covered by the body.</w:t>
      </w:r>
    </w:p>
    <w:p w:rsidR="00265621" w:rsidRPr="007314C6" w:rsidRDefault="008A30AC" w:rsidP="00265621">
      <w:pPr>
        <w:rPr>
          <w:rFonts w:ascii="Cambria" w:hAnsi="Cambria"/>
        </w:rPr>
      </w:pPr>
      <w:r>
        <w:rPr>
          <w:rFonts w:ascii="Cambria" w:hAnsi="Cambria"/>
          <w:noProof/>
        </w:rPr>
        <w:pict>
          <v:group id="_x0000_s6203" style="position:absolute;margin-left:110.25pt;margin-top:23.1pt;width:137.25pt;height:100.5pt;z-index:251650560" coordorigin="3645,9164" coordsize="2745,2010">
            <v:shape id="_x0000_s6204" type="#_x0000_t32" style="position:absolute;left:3795;top:9164;width:0;height:2010" o:connectortype="straight">
              <v:stroke startarrow="block" endarrow="block"/>
            </v:shape>
            <v:shape id="_x0000_s6205" type="#_x0000_t32" style="position:absolute;left:3645;top:10724;width:2745;height:0" o:connectortype="straight">
              <v:stroke endarrow="block"/>
            </v:shape>
            <v:shape id="_x0000_s6206" type="#_x0000_t32" style="position:absolute;left:3795;top:9779;width:1860;height:0" o:connectortype="straight" strokeweight="1.5pt"/>
            <v:shape id="_x0000_s6207" type="#_x0000_t32" style="position:absolute;left:3750;top:9404;width:1830;height:1320;flip:y" o:connectortype="straight" strokeweight="1.5pt"/>
            <v:shape id="_x0000_s6208" style="position:absolute;left:3795;top:9569;width:1785;height:1155" coordsize="1785,1155" path="m,1155c340,1078,680,1002,930,900,1180,798,1357,690,1500,540,1643,390,1714,195,1785,e" filled="f" strokeweight="1.5pt">
              <v:path arrowok="t"/>
            </v:shape>
            <v:shape id="_x0000_s6209" style="position:absolute;left:3795;top:9229;width:1380;height:1495" coordsize="1380,1495" path="m,1495c41,1283,83,1072,165,880,247,688,367,478,495,340,623,202,783,110,930,55,1077,,1228,5,1380,10e" filled="f" strokeweight="1.5pt">
              <v:path arrowok="t"/>
            </v:shape>
          </v:group>
        </w:pict>
      </w:r>
      <w:r w:rsidR="00265621" w:rsidRPr="007314C6">
        <w:rPr>
          <w:rFonts w:ascii="Cambria" w:hAnsi="Cambria"/>
        </w:rPr>
        <w:t>The diagram below shows the possible velocity-time graphs:</w:t>
      </w:r>
    </w:p>
    <w:p w:rsidR="00265621" w:rsidRPr="007314C6" w:rsidRDefault="00265621" w:rsidP="00265621">
      <w:pPr>
        <w:tabs>
          <w:tab w:val="left" w:pos="2640"/>
          <w:tab w:val="left" w:pos="2820"/>
        </w:tabs>
        <w:rPr>
          <w:rFonts w:ascii="Cambria" w:hAnsi="Cambria"/>
          <w:b/>
          <w:sz w:val="16"/>
        </w:rPr>
      </w:pPr>
      <w:r w:rsidRPr="007314C6">
        <w:rPr>
          <w:rFonts w:ascii="Cambria" w:hAnsi="Cambria"/>
        </w:rPr>
        <w:tab/>
      </w:r>
      <w:r w:rsidRPr="007314C6">
        <w:rPr>
          <w:rFonts w:ascii="Cambria" w:hAnsi="Cambria"/>
          <w:b/>
          <w:sz w:val="16"/>
        </w:rPr>
        <w:tab/>
      </w:r>
      <w:r>
        <w:rPr>
          <w:rFonts w:ascii="Cambria" w:hAnsi="Cambria"/>
          <w:b/>
          <w:sz w:val="16"/>
        </w:rPr>
        <w:t xml:space="preserve">   D                             </w:t>
      </w:r>
      <w:r w:rsidRPr="007314C6">
        <w:rPr>
          <w:rFonts w:ascii="Cambria" w:hAnsi="Cambria"/>
          <w:b/>
          <w:sz w:val="16"/>
        </w:rPr>
        <w:t xml:space="preserve"> B</w:t>
      </w:r>
    </w:p>
    <w:p w:rsidR="00265621" w:rsidRPr="007314C6" w:rsidRDefault="00265621" w:rsidP="00265621">
      <w:pPr>
        <w:tabs>
          <w:tab w:val="left" w:pos="4215"/>
        </w:tabs>
        <w:ind w:firstLine="720"/>
        <w:rPr>
          <w:rFonts w:ascii="Cambria" w:hAnsi="Cambria"/>
          <w:b/>
          <w:sz w:val="16"/>
        </w:rPr>
      </w:pPr>
      <w:r w:rsidRPr="007314C6">
        <w:rPr>
          <w:rFonts w:ascii="Cambria" w:hAnsi="Cambria"/>
          <w:b/>
          <w:sz w:val="16"/>
        </w:rPr>
        <w:t>Velocity(m/s)</w:t>
      </w:r>
      <w:r w:rsidRPr="007314C6">
        <w:rPr>
          <w:rFonts w:ascii="Cambria" w:hAnsi="Cambria"/>
          <w:b/>
          <w:sz w:val="16"/>
        </w:rPr>
        <w:tab/>
        <w:t>A</w:t>
      </w:r>
    </w:p>
    <w:p w:rsidR="00265621" w:rsidRPr="007314C6" w:rsidRDefault="00265621" w:rsidP="00265621">
      <w:pPr>
        <w:tabs>
          <w:tab w:val="left" w:pos="4215"/>
        </w:tabs>
        <w:rPr>
          <w:rFonts w:ascii="Cambria" w:hAnsi="Cambria"/>
          <w:b/>
          <w:sz w:val="16"/>
        </w:rPr>
      </w:pPr>
      <w:r w:rsidRPr="007314C6">
        <w:rPr>
          <w:rFonts w:ascii="Cambria" w:hAnsi="Cambria"/>
          <w:b/>
          <w:sz w:val="16"/>
        </w:rPr>
        <w:t xml:space="preserve">     C</w:t>
      </w:r>
    </w:p>
    <w:p w:rsidR="00265621" w:rsidRDefault="00265621" w:rsidP="00265621">
      <w:pPr>
        <w:tabs>
          <w:tab w:val="left" w:pos="3150"/>
        </w:tabs>
        <w:rPr>
          <w:rFonts w:ascii="Cambria" w:hAnsi="Cambria"/>
          <w:b/>
          <w:sz w:val="16"/>
        </w:rPr>
      </w:pPr>
      <w:r w:rsidRPr="007314C6">
        <w:rPr>
          <w:rFonts w:ascii="Cambria" w:hAnsi="Cambria"/>
          <w:b/>
          <w:sz w:val="16"/>
        </w:rPr>
        <w:tab/>
      </w:r>
    </w:p>
    <w:p w:rsidR="00265621" w:rsidRPr="007314C6" w:rsidRDefault="00265621" w:rsidP="00265621">
      <w:pPr>
        <w:tabs>
          <w:tab w:val="left" w:pos="3150"/>
        </w:tabs>
        <w:rPr>
          <w:rFonts w:ascii="Cambria" w:hAnsi="Cambria"/>
          <w:b/>
          <w:sz w:val="16"/>
        </w:rPr>
      </w:pPr>
      <w:r w:rsidRPr="007314C6">
        <w:rPr>
          <w:rFonts w:ascii="Cambria" w:hAnsi="Cambria"/>
          <w:b/>
          <w:sz w:val="16"/>
        </w:rPr>
        <w:t xml:space="preserve">   Time(s)</w:t>
      </w:r>
    </w:p>
    <w:p w:rsidR="00265621" w:rsidRPr="007314C6" w:rsidRDefault="00265621" w:rsidP="00265621">
      <w:pPr>
        <w:tabs>
          <w:tab w:val="left" w:pos="3150"/>
        </w:tabs>
        <w:rPr>
          <w:rFonts w:ascii="Cambria" w:hAnsi="Cambria"/>
        </w:rPr>
      </w:pPr>
      <w:r w:rsidRPr="007314C6">
        <w:rPr>
          <w:rFonts w:ascii="Cambria" w:hAnsi="Cambria"/>
          <w:b/>
        </w:rPr>
        <w:t xml:space="preserve">Graph A: </w:t>
      </w:r>
      <w:r w:rsidRPr="007314C6">
        <w:rPr>
          <w:rFonts w:ascii="Cambria" w:hAnsi="Cambria"/>
        </w:rPr>
        <w:t>the velocity remains constant/uniform as time increases. The slope of the graph and hence the acceleration of the body is zero.</w:t>
      </w:r>
    </w:p>
    <w:p w:rsidR="00265621" w:rsidRPr="007314C6" w:rsidRDefault="00265621" w:rsidP="00265621">
      <w:pPr>
        <w:tabs>
          <w:tab w:val="left" w:pos="3150"/>
        </w:tabs>
        <w:rPr>
          <w:rFonts w:ascii="Cambria" w:hAnsi="Cambria"/>
        </w:rPr>
      </w:pPr>
      <w:r w:rsidRPr="007314C6">
        <w:rPr>
          <w:rFonts w:ascii="Cambria" w:hAnsi="Cambria"/>
          <w:b/>
        </w:rPr>
        <w:t xml:space="preserve">Graph B: </w:t>
      </w:r>
      <w:r w:rsidRPr="007314C6">
        <w:rPr>
          <w:rFonts w:ascii="Cambria" w:hAnsi="Cambria"/>
        </w:rPr>
        <w:t>the velocity changes uniformly with time. The body moves with a uniform/constant acceleration.</w:t>
      </w:r>
    </w:p>
    <w:p w:rsidR="00265621" w:rsidRPr="007314C6" w:rsidRDefault="00265621" w:rsidP="00265621">
      <w:pPr>
        <w:tabs>
          <w:tab w:val="left" w:pos="3150"/>
        </w:tabs>
        <w:rPr>
          <w:rFonts w:ascii="Cambria" w:hAnsi="Cambria"/>
        </w:rPr>
      </w:pPr>
      <w:r w:rsidRPr="007314C6">
        <w:rPr>
          <w:rFonts w:ascii="Cambria" w:hAnsi="Cambria"/>
          <w:b/>
        </w:rPr>
        <w:t xml:space="preserve">Graph C: </w:t>
      </w:r>
      <w:r w:rsidRPr="007314C6">
        <w:rPr>
          <w:rFonts w:ascii="Cambria" w:hAnsi="Cambria"/>
        </w:rPr>
        <w:t>the acceleration is lower where the graph is gentle and higher where the graph is steeper. Hence the acceleration of the body increases with time.</w:t>
      </w:r>
    </w:p>
    <w:p w:rsidR="00265621" w:rsidRPr="007314C6" w:rsidRDefault="00265621" w:rsidP="00265621">
      <w:pPr>
        <w:tabs>
          <w:tab w:val="left" w:pos="3150"/>
        </w:tabs>
        <w:rPr>
          <w:rFonts w:ascii="Cambria" w:hAnsi="Cambria"/>
        </w:rPr>
      </w:pPr>
      <w:r w:rsidRPr="007314C6">
        <w:rPr>
          <w:rFonts w:ascii="Cambria" w:hAnsi="Cambria"/>
          <w:b/>
        </w:rPr>
        <w:t xml:space="preserve">Graph D: </w:t>
      </w:r>
      <w:r w:rsidRPr="007314C6">
        <w:rPr>
          <w:rFonts w:ascii="Cambria" w:hAnsi="Cambria"/>
        </w:rPr>
        <w:t>in this case, the graph is steeper at the beginning and becomes gentle with time. Hence the acceleration of the body decreases with time.</w:t>
      </w:r>
    </w:p>
    <w:p w:rsidR="00265621" w:rsidRPr="007314C6" w:rsidRDefault="00265621" w:rsidP="00265621">
      <w:pPr>
        <w:tabs>
          <w:tab w:val="left" w:pos="3150"/>
        </w:tabs>
        <w:rPr>
          <w:rFonts w:ascii="Cambria" w:hAnsi="Cambria"/>
          <w:b/>
        </w:rPr>
      </w:pPr>
      <w:r w:rsidRPr="007314C6">
        <w:rPr>
          <w:rFonts w:ascii="Cambria" w:hAnsi="Cambria"/>
          <w:b/>
        </w:rPr>
        <w:lastRenderedPageBreak/>
        <w:t>1</w:t>
      </w:r>
      <w:r>
        <w:rPr>
          <w:rFonts w:ascii="Cambria" w:hAnsi="Cambria"/>
          <w:b/>
        </w:rPr>
        <w:t>9</w:t>
      </w:r>
      <w:r w:rsidRPr="007314C6">
        <w:rPr>
          <w:rFonts w:ascii="Cambria" w:hAnsi="Cambria"/>
          <w:b/>
        </w:rPr>
        <w:t>.4: Determination of velocity and acceleration</w:t>
      </w:r>
    </w:p>
    <w:p w:rsidR="00265621" w:rsidRPr="007314C6" w:rsidRDefault="00265621" w:rsidP="00265621">
      <w:pPr>
        <w:tabs>
          <w:tab w:val="left" w:pos="3150"/>
        </w:tabs>
        <w:rPr>
          <w:rFonts w:ascii="Cambria" w:hAnsi="Cambria"/>
        </w:rPr>
      </w:pPr>
      <w:r w:rsidRPr="007314C6">
        <w:rPr>
          <w:rFonts w:ascii="Cambria" w:hAnsi="Cambria"/>
        </w:rPr>
        <w:t>Two methods are applicable here:</w:t>
      </w:r>
    </w:p>
    <w:p w:rsidR="00265621" w:rsidRPr="007314C6" w:rsidRDefault="00265621" w:rsidP="00265621">
      <w:pPr>
        <w:tabs>
          <w:tab w:val="left" w:pos="3150"/>
        </w:tabs>
        <w:rPr>
          <w:rFonts w:ascii="Cambria" w:hAnsi="Cambria"/>
        </w:rPr>
      </w:pPr>
      <w:r w:rsidRPr="007314C6">
        <w:rPr>
          <w:rFonts w:ascii="Cambria" w:hAnsi="Cambria"/>
          <w:b/>
        </w:rPr>
        <w:t xml:space="preserve">Method 1: </w:t>
      </w:r>
      <w:r w:rsidRPr="007314C6">
        <w:rPr>
          <w:rFonts w:ascii="Cambria" w:hAnsi="Cambria"/>
        </w:rPr>
        <w:t>Using appropriate instruments e.g a tape measure and a stop watch to measure the displacement of a body and the duration then applying the formula;</w:t>
      </w:r>
    </w:p>
    <w:p w:rsidR="00265621" w:rsidRPr="007314C6" w:rsidRDefault="00265621" w:rsidP="00265621">
      <w:pPr>
        <w:tabs>
          <w:tab w:val="left" w:pos="3150"/>
        </w:tabs>
        <w:rPr>
          <w:rFonts w:ascii="Cambria" w:hAnsi="Cambria"/>
        </w:rPr>
      </w:pPr>
      <w:r w:rsidRPr="007314C6">
        <w:rPr>
          <w:rFonts w:ascii="Cambria" w:hAnsi="Cambria"/>
        </w:rPr>
        <w:t>Velocity= total displacement/time taken.</w:t>
      </w:r>
    </w:p>
    <w:p w:rsidR="00265621" w:rsidRPr="007314C6" w:rsidRDefault="00265621" w:rsidP="00265621">
      <w:pPr>
        <w:tabs>
          <w:tab w:val="left" w:pos="3150"/>
        </w:tabs>
        <w:rPr>
          <w:rFonts w:ascii="Cambria" w:hAnsi="Cambria"/>
        </w:rPr>
      </w:pPr>
      <w:r w:rsidRPr="007314C6">
        <w:rPr>
          <w:rFonts w:ascii="Cambria" w:hAnsi="Cambria"/>
          <w:b/>
        </w:rPr>
        <w:t xml:space="preserve">Method 2: </w:t>
      </w:r>
      <w:r w:rsidRPr="007314C6">
        <w:rPr>
          <w:rFonts w:ascii="Cambria" w:hAnsi="Cambria"/>
        </w:rPr>
        <w:t xml:space="preserve">Using a ticker-timer. It is used to measure velocity of a body specifically over short distances. It consists of an electronic vibrator which makes dots on a moving paper tape attached to the object whose velocity is being measured. The dots are made at a certain set frequency. For instance, a ticker-timer whose frequency is 50Hz makes dots at intervals of 0.02s. The time interval between successive dots is referred to as a </w:t>
      </w:r>
      <w:r w:rsidRPr="007314C6">
        <w:rPr>
          <w:rFonts w:ascii="Cambria" w:hAnsi="Cambria"/>
          <w:b/>
        </w:rPr>
        <w:t>tick</w:t>
      </w:r>
      <w:r w:rsidRPr="007314C6">
        <w:rPr>
          <w:rFonts w:ascii="Cambria" w:hAnsi="Cambria"/>
        </w:rPr>
        <w:t xml:space="preserve">. </w:t>
      </w:r>
    </w:p>
    <w:p w:rsidR="00265621" w:rsidRPr="007314C6" w:rsidRDefault="00265621" w:rsidP="00265621">
      <w:pPr>
        <w:tabs>
          <w:tab w:val="left" w:pos="3150"/>
        </w:tabs>
        <w:rPr>
          <w:rFonts w:ascii="Cambria" w:hAnsi="Cambria"/>
        </w:rPr>
      </w:pPr>
      <w:r w:rsidRPr="007314C6">
        <w:rPr>
          <w:rFonts w:ascii="Cambria" w:hAnsi="Cambria"/>
        </w:rPr>
        <w:t>The spacing between the dots depends on the manner in which the body is moving i.e moving at constant velocity or with increasing velocity or decreasing velocity. Generally, the dots are close together when the velocity is low and wide apart when the velocity is high. There are three possible patterns that can be obtained by a ticker-timer as illustrated below:</w:t>
      </w:r>
    </w:p>
    <w:p w:rsidR="00265621" w:rsidRPr="007314C6" w:rsidRDefault="00265621" w:rsidP="00265621">
      <w:pPr>
        <w:tabs>
          <w:tab w:val="left" w:pos="3150"/>
        </w:tabs>
        <w:rPr>
          <w:rFonts w:ascii="Cambria" w:hAnsi="Cambria"/>
        </w:rPr>
      </w:pPr>
      <w:r w:rsidRPr="007314C6">
        <w:rPr>
          <w:rFonts w:ascii="Cambria" w:hAnsi="Cambria"/>
        </w:rPr>
        <w:t>a) Moving at constant velocity.</w:t>
      </w:r>
    </w:p>
    <w:p w:rsidR="00265621" w:rsidRPr="007314C6" w:rsidRDefault="00265621" w:rsidP="00265621">
      <w:pPr>
        <w:tabs>
          <w:tab w:val="left" w:pos="3150"/>
        </w:tabs>
        <w:rPr>
          <w:rFonts w:ascii="Cambria" w:hAnsi="Cambria"/>
        </w:rPr>
      </w:pPr>
      <w:r w:rsidRPr="007314C6">
        <w:rPr>
          <w:rFonts w:ascii="Cambria" w:hAnsi="Cambria"/>
        </w:rPr>
        <w:t>The dots are equally or evenly spaced.</w:t>
      </w:r>
    </w:p>
    <w:p w:rsidR="00265621" w:rsidRPr="007314C6" w:rsidRDefault="008A30AC" w:rsidP="00265621">
      <w:pPr>
        <w:tabs>
          <w:tab w:val="left" w:pos="3150"/>
        </w:tabs>
        <w:rPr>
          <w:rFonts w:ascii="Cambria" w:hAnsi="Cambria"/>
        </w:rPr>
      </w:pPr>
      <w:r>
        <w:rPr>
          <w:rFonts w:ascii="Cambria" w:hAnsi="Cambria"/>
          <w:noProof/>
        </w:rPr>
        <w:pict>
          <v:group id="_x0000_s6210" style="position:absolute;margin-left:14.75pt;margin-top:20.9pt;width:245.25pt;height:14.25pt;z-index:251651584" coordorigin="1735,8204" coordsize="4905,285">
            <v:rect id="_x0000_s6211" style="position:absolute;left:2519;top:8204;width:4121;height:285"/>
            <v:oval id="_x0000_s6212" style="position:absolute;left:2829;top:8279;width:128;height:105" fillcolor="#666 [1936]" strokecolor="black [3200]" strokeweight="1pt">
              <v:fill color2="black [3200]" focus="50%" type="gradient"/>
              <v:shadow on="t" type="perspective" color="#7f7f7f [1601]" offset="1pt" offset2="-3pt"/>
            </v:oval>
            <v:oval id="_x0000_s6213" style="position:absolute;left:3686;top:8279;width:128;height:105" fillcolor="#666 [1936]" strokecolor="black [3200]" strokeweight="1pt">
              <v:fill color2="black [3200]" focus="50%" type="gradient"/>
              <v:shadow on="t" type="perspective" color="#7f7f7f [1601]" offset="1pt" offset2="-3pt"/>
            </v:oval>
            <v:oval id="_x0000_s6214" style="position:absolute;left:4507;top:8279;width:127;height:105" fillcolor="#666 [1936]" strokecolor="black [3200]" strokeweight="1pt">
              <v:fill color2="black [3200]" focus="50%" type="gradient"/>
              <v:shadow on="t" type="perspective" color="#7f7f7f [1601]" offset="1pt" offset2="-3pt"/>
            </v:oval>
            <v:oval id="_x0000_s6215" style="position:absolute;left:5309;top:8279;width:128;height:105" fillcolor="#666 [1936]" strokecolor="black [3200]" strokeweight="1pt">
              <v:fill color2="black [3200]" focus="50%" type="gradient"/>
              <v:shadow on="t" type="perspective" color="#7f7f7f [1601]" offset="1pt" offset2="-3pt"/>
            </v:oval>
            <v:oval id="_x0000_s6216" style="position:absolute;left:6148;top:8279;width:127;height:105" fillcolor="#666 [1936]" strokecolor="black [3200]" strokeweight="1pt">
              <v:fill color2="black [3200]" focus="50%" type="gradient"/>
              <v:shadow on="t" type="perspective" color="#7f7f7f [1601]" offset="1pt" offset2="-3pt"/>
            </v:oval>
            <v:shape id="_x0000_s6217" type="#_x0000_t32" style="position:absolute;left:1735;top:8384;width:638;height:0;flip:x" o:connectortype="straight">
              <v:stroke endarrow="block"/>
            </v:shape>
          </v:group>
        </w:pict>
      </w:r>
      <w:r w:rsidR="00265621" w:rsidRPr="007314C6">
        <w:rPr>
          <w:rFonts w:ascii="Cambria" w:hAnsi="Cambria"/>
        </w:rPr>
        <w:t xml:space="preserve">     Direction of motion of the body</w:t>
      </w:r>
    </w:p>
    <w:p w:rsidR="00265621" w:rsidRPr="007314C6" w:rsidRDefault="00265621" w:rsidP="00265621">
      <w:pPr>
        <w:tabs>
          <w:tab w:val="left" w:pos="3150"/>
        </w:tabs>
        <w:rPr>
          <w:rFonts w:ascii="Cambria" w:hAnsi="Cambria"/>
        </w:rPr>
      </w:pPr>
    </w:p>
    <w:p w:rsidR="00265621" w:rsidRPr="007314C6" w:rsidRDefault="00265621" w:rsidP="00265621">
      <w:pPr>
        <w:tabs>
          <w:tab w:val="left" w:pos="3150"/>
        </w:tabs>
        <w:rPr>
          <w:rFonts w:ascii="Cambria" w:hAnsi="Cambria"/>
        </w:rPr>
      </w:pPr>
      <w:r w:rsidRPr="007314C6">
        <w:rPr>
          <w:rFonts w:ascii="Cambria" w:hAnsi="Cambria"/>
        </w:rPr>
        <w:t>b) Moving with increasing velocity (accelerating).</w:t>
      </w:r>
    </w:p>
    <w:p w:rsidR="00265621" w:rsidRPr="007314C6" w:rsidRDefault="00265621" w:rsidP="00265621">
      <w:pPr>
        <w:tabs>
          <w:tab w:val="left" w:pos="3150"/>
        </w:tabs>
        <w:rPr>
          <w:rFonts w:ascii="Cambria" w:hAnsi="Cambria"/>
        </w:rPr>
      </w:pPr>
      <w:r w:rsidRPr="007314C6">
        <w:rPr>
          <w:rFonts w:ascii="Cambria" w:hAnsi="Cambria"/>
        </w:rPr>
        <w:t>The spacing between the dots is initially small but increases away.</w:t>
      </w:r>
    </w:p>
    <w:p w:rsidR="00265621" w:rsidRPr="007314C6" w:rsidRDefault="008A30AC" w:rsidP="00265621">
      <w:pPr>
        <w:tabs>
          <w:tab w:val="left" w:pos="3150"/>
        </w:tabs>
        <w:rPr>
          <w:rFonts w:ascii="Cambria" w:hAnsi="Cambria"/>
        </w:rPr>
      </w:pPr>
      <w:r>
        <w:rPr>
          <w:rFonts w:ascii="Cambria" w:hAnsi="Cambria"/>
          <w:noProof/>
        </w:rPr>
        <w:pict>
          <v:group id="_x0000_s6218" style="position:absolute;margin-left:14.75pt;margin-top:16.2pt;width:252.75pt;height:13.5pt;z-index:251652608" coordorigin="1735,10096" coordsize="5055,270">
            <v:rect id="_x0000_s6219" style="position:absolute;left:2384;top:10096;width:4406;height:270"/>
            <v:oval id="_x0000_s6220" style="position:absolute;left:2535;top:10181;width:105;height:86" fillcolor="#666 [1936]" strokecolor="black [3200]" strokeweight="1pt">
              <v:fill color2="black [3200]" focus="50%" type="gradient"/>
              <v:shadow on="t" type="perspective" color="#7f7f7f [1601]" offset="1pt" offset2="-3pt"/>
            </v:oval>
            <v:oval id="_x0000_s6221" style="position:absolute;left:2927;top:10181;width:106;height:100" fillcolor="#666 [1936]" strokecolor="black [3200]" strokeweight="1pt">
              <v:fill color2="black [3200]" focus="50%" type="gradient"/>
              <v:shadow on="t" type="perspective" color="#7f7f7f [1601]" offset="1pt" offset2="-3pt"/>
            </v:oval>
            <v:oval id="_x0000_s6222" style="position:absolute;left:3500;top:10181;width:106;height:114" fillcolor="#666 [1936]" strokecolor="black [3200]" strokeweight="1pt">
              <v:fill color2="black [3200]" focus="50%" type="gradient"/>
              <v:shadow on="t" type="perspective" color="#7f7f7f [1601]" offset="1pt" offset2="-3pt"/>
            </v:oval>
            <v:oval id="_x0000_s6223" style="position:absolute;left:4255;top:10195;width:106;height:100" fillcolor="#666 [1936]" strokecolor="black [3200]" strokeweight="1pt">
              <v:fill color2="black [3200]" focus="50%" type="gradient"/>
              <v:shadow on="t" type="perspective" color="#7f7f7f [1601]" offset="1pt" offset2="-3pt"/>
            </v:oval>
            <v:oval id="_x0000_s6224" style="position:absolute;left:5266;top:10181;width:106;height:100" fillcolor="#666 [1936]" strokecolor="black [3200]" strokeweight="1pt">
              <v:fill color2="black [3200]" focus="50%" type="gradient"/>
              <v:shadow on="t" type="perspective" color="#7f7f7f [1601]" offset="1pt" offset2="-3pt"/>
            </v:oval>
            <v:shape id="_x0000_s6225" type="#_x0000_t32" style="position:absolute;left:1735;top:10267;width:528;height:0;flip:x" o:connectortype="straight">
              <v:stroke endarrow="block"/>
            </v:shape>
            <v:oval id="_x0000_s6226" style="position:absolute;left:6428;top:10181;width:105;height:100" fillcolor="#666 [1936]" strokecolor="black [3200]" strokeweight="1pt">
              <v:fill color2="black [3200]" focus="50%" type="gradient"/>
              <v:shadow on="t" type="perspective" color="#7f7f7f [1601]" offset="1pt" offset2="-3pt"/>
            </v:oval>
          </v:group>
        </w:pict>
      </w:r>
      <w:r w:rsidR="00265621" w:rsidRPr="007314C6">
        <w:rPr>
          <w:rFonts w:ascii="Cambria" w:hAnsi="Cambria"/>
        </w:rPr>
        <w:t xml:space="preserve">     Direction of motion of the body</w:t>
      </w:r>
    </w:p>
    <w:p w:rsidR="00265621" w:rsidRPr="007314C6" w:rsidRDefault="00265621" w:rsidP="00265621">
      <w:pPr>
        <w:tabs>
          <w:tab w:val="left" w:pos="3150"/>
        </w:tabs>
        <w:rPr>
          <w:rFonts w:ascii="Cambria" w:hAnsi="Cambria"/>
        </w:rPr>
      </w:pPr>
    </w:p>
    <w:p w:rsidR="00265621" w:rsidRPr="007314C6" w:rsidRDefault="00265621" w:rsidP="00265621">
      <w:pPr>
        <w:tabs>
          <w:tab w:val="left" w:pos="3150"/>
        </w:tabs>
        <w:rPr>
          <w:rFonts w:ascii="Cambria" w:hAnsi="Cambria"/>
        </w:rPr>
      </w:pPr>
      <w:r w:rsidRPr="007314C6">
        <w:rPr>
          <w:rFonts w:ascii="Cambria" w:hAnsi="Cambria"/>
        </w:rPr>
        <w:t>c) Moving with decreasing velocity (decelerating).</w:t>
      </w:r>
    </w:p>
    <w:p w:rsidR="00265621" w:rsidRPr="007314C6" w:rsidRDefault="00265621" w:rsidP="00265621">
      <w:pPr>
        <w:tabs>
          <w:tab w:val="left" w:pos="3150"/>
        </w:tabs>
        <w:rPr>
          <w:rFonts w:ascii="Cambria" w:hAnsi="Cambria"/>
        </w:rPr>
      </w:pPr>
      <w:r w:rsidRPr="007314C6">
        <w:rPr>
          <w:rFonts w:ascii="Cambria" w:hAnsi="Cambria"/>
        </w:rPr>
        <w:t>The spacing between the dots is initially large but decreases away.</w:t>
      </w:r>
    </w:p>
    <w:p w:rsidR="00265621" w:rsidRPr="007314C6" w:rsidRDefault="008A30AC" w:rsidP="00265621">
      <w:pPr>
        <w:tabs>
          <w:tab w:val="left" w:pos="3150"/>
        </w:tabs>
        <w:rPr>
          <w:rFonts w:ascii="Cambria" w:hAnsi="Cambria"/>
        </w:rPr>
      </w:pPr>
      <w:r>
        <w:rPr>
          <w:rFonts w:ascii="Cambria" w:hAnsi="Cambria"/>
          <w:noProof/>
        </w:rPr>
        <w:pict>
          <v:group id="_x0000_s6227" style="position:absolute;margin-left:22.15pt;margin-top:18.1pt;width:252.75pt;height:13.5pt;z-index:251653632" coordorigin="1883,12121" coordsize="5055,270">
            <v:rect id="_x0000_s6228" style="position:absolute;left:2532;top:12121;width:4406;height:270"/>
            <v:oval id="_x0000_s6229" style="position:absolute;left:2683;top:12206;width:105;height:86" fillcolor="#666 [1936]" strokecolor="black [3200]" strokeweight="1pt">
              <v:fill color2="black [3200]" focus="50%" type="gradient"/>
              <v:shadow on="t" type="perspective" color="#7f7f7f [1601]" offset="1pt" offset2="-3pt"/>
            </v:oval>
            <v:oval id="_x0000_s6230" style="position:absolute;left:3873;top:12206;width:106;height:100" fillcolor="#666 [1936]" strokecolor="black [3200]" strokeweight="1pt">
              <v:fill color2="black [3200]" focus="50%" type="gradient"/>
              <v:shadow on="t" type="perspective" color="#7f7f7f [1601]" offset="1pt" offset2="-3pt"/>
            </v:oval>
            <v:oval id="_x0000_s6231" style="position:absolute;left:4819;top:12206;width:106;height:114" fillcolor="#666 [1936]" strokecolor="black [3200]" strokeweight="1pt">
              <v:fill color2="black [3200]" focus="50%" type="gradient"/>
              <v:shadow on="t" type="perspective" color="#7f7f7f [1601]" offset="1pt" offset2="-3pt"/>
            </v:oval>
            <v:oval id="_x0000_s6232" style="position:absolute;left:5583;top:12220;width:106;height:100" fillcolor="#666 [1936]" strokecolor="black [3200]" strokeweight="1pt">
              <v:fill color2="black [3200]" focus="50%" type="gradient"/>
              <v:shadow on="t" type="perspective" color="#7f7f7f [1601]" offset="1pt" offset2="-3pt"/>
            </v:oval>
            <v:oval id="_x0000_s6233" style="position:absolute;left:6182;top:12220;width:106;height:100" fillcolor="#666 [1936]" strokecolor="black [3200]" strokeweight="1pt">
              <v:fill color2="black [3200]" focus="50%" type="gradient"/>
              <v:shadow on="t" type="perspective" color="#7f7f7f [1601]" offset="1pt" offset2="-3pt"/>
            </v:oval>
            <v:shape id="_x0000_s6234" type="#_x0000_t32" style="position:absolute;left:1883;top:12292;width:528;height:0;flip:x" o:connectortype="straight">
              <v:stroke endarrow="block"/>
            </v:shape>
            <v:oval id="_x0000_s6235" style="position:absolute;left:6576;top:12206;width:105;height:100" fillcolor="#666 [1936]" strokecolor="black [3200]" strokeweight="1pt">
              <v:fill color2="black [3200]" focus="50%" type="gradient"/>
              <v:shadow on="t" type="perspective" color="#7f7f7f [1601]" offset="1pt" offset2="-3pt"/>
            </v:oval>
          </v:group>
        </w:pict>
      </w:r>
      <w:r w:rsidR="00265621" w:rsidRPr="007314C6">
        <w:rPr>
          <w:rFonts w:ascii="Cambria" w:hAnsi="Cambria"/>
        </w:rPr>
        <w:t xml:space="preserve">    Direction of motion of the body</w:t>
      </w:r>
    </w:p>
    <w:p w:rsidR="00265621" w:rsidRPr="007314C6" w:rsidRDefault="00265621" w:rsidP="00265621">
      <w:pPr>
        <w:tabs>
          <w:tab w:val="left" w:pos="3150"/>
        </w:tabs>
        <w:rPr>
          <w:rFonts w:ascii="Cambria" w:hAnsi="Cambria"/>
        </w:rPr>
      </w:pPr>
    </w:p>
    <w:p w:rsidR="00265621" w:rsidRPr="007314C6" w:rsidRDefault="00265621" w:rsidP="00265621">
      <w:pPr>
        <w:tabs>
          <w:tab w:val="left" w:pos="3150"/>
        </w:tabs>
        <w:rPr>
          <w:rFonts w:ascii="Cambria" w:hAnsi="Cambria"/>
          <w:b/>
        </w:rPr>
      </w:pPr>
      <w:r>
        <w:rPr>
          <w:rFonts w:ascii="Cambria" w:hAnsi="Cambria"/>
          <w:b/>
        </w:rPr>
        <w:t>Example 19.2</w:t>
      </w:r>
    </w:p>
    <w:p w:rsidR="00265621" w:rsidRPr="007314C6" w:rsidRDefault="008A30AC" w:rsidP="00265621">
      <w:pPr>
        <w:tabs>
          <w:tab w:val="left" w:pos="3150"/>
        </w:tabs>
        <w:rPr>
          <w:rFonts w:ascii="Cambria" w:hAnsi="Cambria"/>
        </w:rPr>
      </w:pPr>
      <w:r>
        <w:rPr>
          <w:rFonts w:ascii="Cambria" w:hAnsi="Cambria"/>
          <w:noProof/>
        </w:rPr>
        <w:pict>
          <v:group id="_x0000_s6236" style="position:absolute;margin-left:19.2pt;margin-top:38.3pt;width:396.45pt;height:28.8pt;z-index:251654656" coordorigin="1314,14194" coordsize="7929,576">
            <v:rect id="_x0000_s6237" style="position:absolute;left:1750;top:14509;width:7493;height:261"/>
            <v:oval id="_x0000_s6238" style="position:absolute;left:1796;top:14627;width:105;height:86" fillcolor="#666 [1936]" strokecolor="black [3200]" strokeweight="1pt">
              <v:fill color2="black [3200]" focus="50%" type="gradient"/>
              <v:shadow on="t" type="perspective" color="#7f7f7f [1601]" offset="1pt" offset2="-3pt"/>
            </v:oval>
            <v:oval id="_x0000_s6239" style="position:absolute;left:2173;top:14599;width:106;height:100" fillcolor="#666 [1936]" strokecolor="black [3200]" strokeweight="1pt">
              <v:fill color2="black [3200]" focus="50%" type="gradient"/>
              <v:shadow on="t" type="perspective" color="#7f7f7f [1601]" offset="1pt" offset2="-3pt"/>
            </v:oval>
            <v:oval id="_x0000_s6240" style="position:absolute;left:2550;top:14599;width:106;height:114" fillcolor="#666 [1936]" strokecolor="black [3200]" strokeweight="1pt">
              <v:fill color2="black [3200]" focus="50%" type="gradient"/>
              <v:shadow on="t" type="perspective" color="#7f7f7f [1601]" offset="1pt" offset2="-3pt"/>
            </v:oval>
            <v:oval id="_x0000_s6241" style="position:absolute;left:2942;top:14613;width:106;height:100" fillcolor="#666 [1936]" strokecolor="black [3200]" strokeweight="1pt">
              <v:fill color2="black [3200]" focus="50%" type="gradient"/>
              <v:shadow on="t" type="perspective" color="#7f7f7f [1601]" offset="1pt" offset2="-3pt"/>
            </v:oval>
            <v:oval id="_x0000_s6242" style="position:absolute;left:3332;top:14613;width:106;height:100" fillcolor="#666 [1936]" strokecolor="black [3200]" strokeweight="1pt">
              <v:fill color2="black [3200]" focus="50%" type="gradient"/>
              <v:shadow on="t" type="perspective" color="#7f7f7f [1601]" offset="1pt" offset2="-3pt"/>
            </v:oval>
            <v:shape id="_x0000_s6243" type="#_x0000_t32" style="position:absolute;left:1314;top:14642;width:482;height:0;flip:x" o:connectortype="straight">
              <v:stroke endarrow="block"/>
            </v:shape>
            <v:oval id="_x0000_s6244" style="position:absolute;left:3741;top:14599;width:105;height:100" fillcolor="#666 [1936]" strokecolor="black [3200]" strokeweight="1pt">
              <v:fill color2="black [3200]" focus="50%" type="gradient"/>
              <v:shadow on="t" type="perspective" color="#7f7f7f [1601]" offset="1pt" offset2="-3pt"/>
            </v:oval>
            <v:oval id="_x0000_s6245" style="position:absolute;left:8146;top:14599;width:106;height:100" fillcolor="#666 [1936]" strokecolor="black [3200]" strokeweight="1pt">
              <v:fill color2="black [3200]" focus="50%" type="gradient"/>
              <v:shadow on="t" type="perspective" color="#7f7f7f [1601]" offset="1pt" offset2="-3pt"/>
            </v:oval>
            <v:oval id="_x0000_s6246" style="position:absolute;left:7531;top:14599;width:106;height:100" fillcolor="#666 [1936]" strokecolor="black [3200]" strokeweight="1pt">
              <v:fill color2="black [3200]" focus="50%" type="gradient"/>
              <v:shadow on="t" type="perspective" color="#7f7f7f [1601]" offset="1pt" offset2="-3pt"/>
            </v:oval>
            <v:oval id="_x0000_s6247" style="position:absolute;left:6902;top:14599;width:106;height:100" fillcolor="#666 [1936]" strokecolor="black [3200]" strokeweight="1pt">
              <v:fill color2="black [3200]" focus="50%" type="gradient"/>
              <v:shadow on="t" type="perspective" color="#7f7f7f [1601]" offset="1pt" offset2="-3pt"/>
            </v:oval>
            <v:oval id="_x0000_s6248" style="position:absolute;left:6257;top:14599;width:106;height:100" fillcolor="#666 [1936]" strokecolor="black [3200]" strokeweight="1pt">
              <v:fill color2="black [3200]" focus="50%" type="gradient"/>
              <v:shadow on="t" type="perspective" color="#7f7f7f [1601]" offset="1pt" offset2="-3pt"/>
            </v:oval>
            <v:oval id="_x0000_s6249" style="position:absolute;left:5611;top:14599;width:106;height:100" fillcolor="#666 [1936]" strokecolor="black [3200]" strokeweight="1pt">
              <v:fill color2="black [3200]" focus="50%" type="gradient"/>
              <v:shadow on="t" type="perspective" color="#7f7f7f [1601]" offset="1pt" offset2="-3pt"/>
            </v:oval>
            <v:oval id="_x0000_s6250" style="position:absolute;left:4921;top:14599;width:106;height:100" fillcolor="#666 [1936]" strokecolor="black [3200]" strokeweight="1pt">
              <v:fill color2="black [3200]" focus="50%" type="gradient"/>
              <v:shadow on="t" type="perspective" color="#7f7f7f [1601]" offset="1pt" offset2="-3pt"/>
            </v:oval>
            <v:oval id="_x0000_s6251" style="position:absolute;left:4475;top:14599;width:106;height:100" fillcolor="#666 [1936]" strokecolor="black [3200]" strokeweight="1pt">
              <v:fill color2="black [3200]" focus="50%" type="gradient"/>
              <v:shadow on="t" type="perspective" color="#7f7f7f [1601]" offset="1pt" offset2="-3pt"/>
            </v:oval>
            <v:oval id="_x0000_s6252" style="position:absolute;left:4037;top:14613;width:106;height:100" fillcolor="#666 [1936]" strokecolor="black [3200]" strokeweight="1pt">
              <v:fill color2="black [3200]" focus="50%" type="gradient"/>
              <v:shadow on="t" type="perspective" color="#7f7f7f [1601]" offset="1pt" offset2="-3pt"/>
            </v:oval>
            <v:shape id="_x0000_s6253" type="#_x0000_t32" style="position:absolute;left:1735;top:14419;width:2079;height:0" o:connectortype="straight">
              <v:stroke startarrow="block" endarrow="block"/>
            </v:shape>
            <v:shape id="_x0000_s6254" type="#_x0000_t32" style="position:absolute;left:5717;top:14419;width:3076;height:0" o:connectortype="straight">
              <v:stroke startarrow="block" endarrow="block"/>
            </v:shape>
            <v:shape id="_x0000_s6255" type="#_x0000_t32" style="position:absolute;left:1796;top:14269;width:0;height:240;flip:y" o:connectortype="straight"/>
            <v:shape id="_x0000_s6256" type="#_x0000_t32" style="position:absolute;left:3846;top:14269;width:0;height:240;flip:y" o:connectortype="straight"/>
            <v:shape id="_x0000_s6257" type="#_x0000_t32" style="position:absolute;left:5717;top:14194;width:0;height:315;flip:y" o:connectortype="straight"/>
            <v:shape id="_x0000_s6258" type="#_x0000_t32" style="position:absolute;left:8793;top:14269;width:0;height:240;flip:y" o:connectortype="straight"/>
            <v:oval id="_x0000_s6259" style="position:absolute;left:8687;top:14599;width:106;height:100" fillcolor="#666 [1936]" strokecolor="black [3200]" strokeweight="1pt">
              <v:fill color2="black [3200]" focus="50%" type="gradient"/>
              <v:shadow on="t" type="perspective" color="#7f7f7f [1601]" offset="1pt" offset2="-3pt"/>
            </v:oval>
            <v:oval id="_x0000_s6260" style="position:absolute;left:5268;top:14599;width:106;height:100" fillcolor="#666 [1936]" strokecolor="black [3200]" strokeweight="1pt">
              <v:fill color2="black [3200]" focus="50%" type="gradient"/>
              <v:shadow on="t" type="perspective" color="#7f7f7f [1601]" offset="1pt" offset2="-3pt"/>
            </v:oval>
          </v:group>
        </w:pict>
      </w:r>
      <w:r w:rsidR="00265621" w:rsidRPr="007314C6">
        <w:rPr>
          <w:rFonts w:ascii="Cambria" w:hAnsi="Cambria"/>
        </w:rPr>
        <w:t>1. A paper tape was attached to a moving trolley and allowed to run through a ticker-timer. The figure below shows a section of the tape.</w:t>
      </w:r>
    </w:p>
    <w:p w:rsidR="00265621" w:rsidRPr="00243176" w:rsidRDefault="00265621" w:rsidP="00265621">
      <w:pPr>
        <w:rPr>
          <w:rFonts w:ascii="Cambria" w:hAnsi="Cambria"/>
          <w:b/>
          <w:sz w:val="16"/>
        </w:rPr>
      </w:pPr>
      <w:r w:rsidRPr="00243176">
        <w:rPr>
          <w:rFonts w:ascii="Cambria" w:hAnsi="Cambria"/>
          <w:b/>
          <w:sz w:val="16"/>
        </w:rPr>
        <w:t>A               15cm            B                           C                      30cm                           D</w:t>
      </w:r>
    </w:p>
    <w:p w:rsidR="00265621" w:rsidRPr="007314C6" w:rsidRDefault="00265621" w:rsidP="00265621">
      <w:pPr>
        <w:rPr>
          <w:rFonts w:ascii="Cambria" w:hAnsi="Cambria"/>
        </w:rPr>
      </w:pPr>
    </w:p>
    <w:p w:rsidR="00265621" w:rsidRPr="007314C6" w:rsidRDefault="00265621" w:rsidP="00265621">
      <w:pPr>
        <w:rPr>
          <w:rFonts w:ascii="Cambria" w:hAnsi="Cambria"/>
        </w:rPr>
      </w:pPr>
      <w:r w:rsidRPr="007314C6">
        <w:rPr>
          <w:rFonts w:ascii="Cambria" w:hAnsi="Cambria"/>
        </w:rPr>
        <w:t>If the frequency of the ticker-timer is 100Hz, determine:</w:t>
      </w:r>
    </w:p>
    <w:p w:rsidR="00265621" w:rsidRPr="007314C6" w:rsidRDefault="00265621" w:rsidP="00265621">
      <w:pPr>
        <w:rPr>
          <w:rFonts w:ascii="Cambria" w:hAnsi="Cambria"/>
        </w:rPr>
      </w:pPr>
      <w:r w:rsidRPr="007314C6">
        <w:rPr>
          <w:rFonts w:ascii="Cambria" w:hAnsi="Cambria"/>
        </w:rPr>
        <w:t>a) The velocity between AB and CD.</w:t>
      </w:r>
    </w:p>
    <w:p w:rsidR="00265621" w:rsidRPr="007314C6" w:rsidRDefault="00265621" w:rsidP="00265621">
      <w:pPr>
        <w:rPr>
          <w:rFonts w:ascii="Cambria" w:hAnsi="Cambria"/>
        </w:rPr>
      </w:pPr>
      <w:r w:rsidRPr="007314C6">
        <w:rPr>
          <w:rFonts w:ascii="Cambria" w:hAnsi="Cambria"/>
        </w:rPr>
        <w:t>1tick= 1/100 =0.01s</w:t>
      </w:r>
    </w:p>
    <w:p w:rsidR="00265621" w:rsidRPr="007314C6" w:rsidRDefault="00265621" w:rsidP="00265621">
      <w:pPr>
        <w:rPr>
          <w:rFonts w:ascii="Cambria" w:hAnsi="Cambria"/>
        </w:rPr>
      </w:pPr>
      <w:r w:rsidRPr="007314C6">
        <w:rPr>
          <w:rFonts w:ascii="Cambria" w:hAnsi="Cambria"/>
        </w:rPr>
        <w:t>V</w:t>
      </w:r>
      <w:r w:rsidRPr="007314C6">
        <w:rPr>
          <w:rFonts w:ascii="Cambria" w:hAnsi="Cambria"/>
          <w:vertAlign w:val="subscript"/>
        </w:rPr>
        <w:t>AB</w:t>
      </w:r>
      <w:r w:rsidRPr="007314C6">
        <w:rPr>
          <w:rFonts w:ascii="Cambria" w:hAnsi="Cambria"/>
        </w:rPr>
        <w:t>= 15cm/(5ticks*0.01s) =15cm/0.05s</w:t>
      </w:r>
    </w:p>
    <w:p w:rsidR="00265621" w:rsidRPr="007314C6" w:rsidRDefault="00265621" w:rsidP="00265621">
      <w:pPr>
        <w:rPr>
          <w:rFonts w:ascii="Cambria" w:hAnsi="Cambria"/>
        </w:rPr>
      </w:pPr>
      <w:r w:rsidRPr="007314C6">
        <w:rPr>
          <w:rFonts w:ascii="Cambria" w:hAnsi="Cambria"/>
        </w:rPr>
        <w:t xml:space="preserve">     =300cm/s</w:t>
      </w:r>
    </w:p>
    <w:p w:rsidR="00265621" w:rsidRPr="007314C6" w:rsidRDefault="00265621" w:rsidP="00265621">
      <w:pPr>
        <w:rPr>
          <w:rFonts w:ascii="Cambria" w:hAnsi="Cambria"/>
        </w:rPr>
      </w:pPr>
      <w:r w:rsidRPr="007314C6">
        <w:rPr>
          <w:rFonts w:ascii="Cambria" w:hAnsi="Cambria"/>
        </w:rPr>
        <w:t>V</w:t>
      </w:r>
      <w:r w:rsidRPr="007314C6">
        <w:rPr>
          <w:rFonts w:ascii="Cambria" w:hAnsi="Cambria"/>
          <w:vertAlign w:val="subscript"/>
        </w:rPr>
        <w:t>CD</w:t>
      </w:r>
      <w:r w:rsidRPr="007314C6">
        <w:rPr>
          <w:rFonts w:ascii="Cambria" w:hAnsi="Cambria"/>
        </w:rPr>
        <w:t>=30cm/(5ticks*0.01s) =30cm/0.05s</w:t>
      </w:r>
    </w:p>
    <w:p w:rsidR="00265621" w:rsidRPr="007314C6" w:rsidRDefault="00265621" w:rsidP="00265621">
      <w:pPr>
        <w:rPr>
          <w:rFonts w:ascii="Cambria" w:hAnsi="Cambria"/>
        </w:rPr>
      </w:pPr>
      <w:r w:rsidRPr="007314C6">
        <w:rPr>
          <w:rFonts w:ascii="Cambria" w:hAnsi="Cambria"/>
        </w:rPr>
        <w:t xml:space="preserve">      =600cm/s</w:t>
      </w:r>
    </w:p>
    <w:p w:rsidR="00265621" w:rsidRPr="007314C6" w:rsidRDefault="00265621" w:rsidP="00265621">
      <w:pPr>
        <w:rPr>
          <w:rFonts w:ascii="Cambria" w:hAnsi="Cambria"/>
        </w:rPr>
      </w:pPr>
      <w:r w:rsidRPr="007314C6">
        <w:rPr>
          <w:rFonts w:ascii="Cambria" w:hAnsi="Cambria"/>
        </w:rPr>
        <w:t>b) The acceleration of the trolley.</w:t>
      </w:r>
    </w:p>
    <w:p w:rsidR="00265621" w:rsidRPr="007314C6" w:rsidRDefault="00265621" w:rsidP="00265621">
      <w:pPr>
        <w:rPr>
          <w:rFonts w:ascii="Cambria" w:hAnsi="Cambria"/>
        </w:rPr>
      </w:pPr>
      <w:r w:rsidRPr="007314C6">
        <w:rPr>
          <w:rFonts w:ascii="Cambria" w:hAnsi="Cambria"/>
        </w:rPr>
        <w:t>Note that the velocities calculated in (a) above are average velocities and as such are taken to be the velocities at the midpoints of AB and CD respectively. Hence, the time taken for the change in velocity is the time between the midpoints of AB and CD.</w:t>
      </w:r>
    </w:p>
    <w:p w:rsidR="00265621" w:rsidRPr="00243176" w:rsidRDefault="008A30AC" w:rsidP="00265621">
      <w:pPr>
        <w:rPr>
          <w:rFonts w:ascii="Cambria" w:hAnsi="Cambria"/>
          <w:b/>
          <w:sz w:val="16"/>
        </w:rPr>
      </w:pPr>
      <w:r>
        <w:rPr>
          <w:rFonts w:ascii="Cambria" w:hAnsi="Cambria"/>
          <w:b/>
          <w:noProof/>
          <w:sz w:val="16"/>
        </w:rPr>
        <w:pict>
          <v:group id="_x0000_s6261" style="position:absolute;margin-left:-2pt;margin-top:2.75pt;width:398.75pt;height:50pt;z-index:251655680" coordorigin="1400,7054" coordsize="7975">
            <v:rect id="_x0000_s6262" style="position:absolute;left:1882;top:7369;width:7493;height:261"/>
            <v:oval id="_x0000_s6263" style="position:absolute;left:1928;top:7487;width:105;height:86" fillcolor="#666 [1936]" strokecolor="black [3200]" strokeweight="1pt">
              <v:fill color2="black [3200]" focus="50%" type="gradient"/>
              <v:shadow on="t" type="perspective" color="#7f7f7f [1601]" offset="1pt" offset2="-3pt"/>
            </v:oval>
            <v:oval id="_x0000_s6264" style="position:absolute;left:2305;top:7459;width:106;height:100" fillcolor="#666 [1936]" strokecolor="black [3200]" strokeweight="1pt">
              <v:fill color2="black [3200]" focus="50%" type="gradient"/>
              <v:shadow on="t" type="perspective" color="#7f7f7f [1601]" offset="1pt" offset2="-3pt"/>
            </v:oval>
            <v:oval id="_x0000_s6265" style="position:absolute;left:2682;top:7459;width:106;height:114" fillcolor="#666 [1936]" strokecolor="black [3200]" strokeweight="1pt">
              <v:fill color2="black [3200]" focus="50%" type="gradient"/>
              <v:shadow on="t" type="perspective" color="#7f7f7f [1601]" offset="1pt" offset2="-3pt"/>
            </v:oval>
            <v:oval id="_x0000_s6266" style="position:absolute;left:3074;top:7473;width:106;height:100" fillcolor="#666 [1936]" strokecolor="black [3200]" strokeweight="1pt">
              <v:fill color2="black [3200]" focus="50%" type="gradient"/>
              <v:shadow on="t" type="perspective" color="#7f7f7f [1601]" offset="1pt" offset2="-3pt"/>
            </v:oval>
            <v:oval id="_x0000_s6267" style="position:absolute;left:3464;top:7473;width:106;height:100" fillcolor="#666 [1936]" strokecolor="black [3200]" strokeweight="1pt">
              <v:fill color2="black [3200]" focus="50%" type="gradient"/>
              <v:shadow on="t" type="perspective" color="#7f7f7f [1601]" offset="1pt" offset2="-3pt"/>
            </v:oval>
            <v:shape id="_x0000_s6268" type="#_x0000_t32" style="position:absolute;left:1400;top:7487;width:482;height:0;flip:x" o:connectortype="straight">
              <v:stroke endarrow="block"/>
            </v:shape>
            <v:oval id="_x0000_s6269" style="position:absolute;left:3873;top:7459;width:105;height:100" fillcolor="#666 [1936]" strokecolor="black [3200]" strokeweight="1pt">
              <v:fill color2="black [3200]" focus="50%" type="gradient"/>
              <v:shadow on="t" type="perspective" color="#7f7f7f [1601]" offset="1pt" offset2="-3pt"/>
            </v:oval>
            <v:oval id="_x0000_s6270" style="position:absolute;left:8278;top:7459;width:106;height:100" fillcolor="#666 [1936]" strokecolor="black [3200]" strokeweight="1pt">
              <v:fill color2="black [3200]" focus="50%" type="gradient"/>
              <v:shadow on="t" type="perspective" color="#7f7f7f [1601]" offset="1pt" offset2="-3pt"/>
            </v:oval>
            <v:oval id="_x0000_s6271" style="position:absolute;left:7663;top:7459;width:106;height:100" fillcolor="#666 [1936]" strokecolor="black [3200]" strokeweight="1pt">
              <v:fill color2="black [3200]" focus="50%" type="gradient"/>
              <v:shadow on="t" type="perspective" color="#7f7f7f [1601]" offset="1pt" offset2="-3pt"/>
            </v:oval>
            <v:oval id="_x0000_s6272" style="position:absolute;left:7034;top:7459;width:106;height:100" fillcolor="#666 [1936]" strokecolor="black [3200]" strokeweight="1pt">
              <v:fill color2="black [3200]" focus="50%" type="gradient"/>
              <v:shadow on="t" type="perspective" color="#7f7f7f [1601]" offset="1pt" offset2="-3pt"/>
            </v:oval>
            <v:oval id="_x0000_s6273" style="position:absolute;left:6389;top:7459;width:106;height:100" fillcolor="#666 [1936]" strokecolor="black [3200]" strokeweight="1pt">
              <v:fill color2="black [3200]" focus="50%" type="gradient"/>
              <v:shadow on="t" type="perspective" color="#7f7f7f [1601]" offset="1pt" offset2="-3pt"/>
            </v:oval>
            <v:oval id="_x0000_s6274" style="position:absolute;left:5743;top:7459;width:106;height:100" fillcolor="#666 [1936]" strokecolor="black [3200]" strokeweight="1pt">
              <v:fill color2="black [3200]" focus="50%" type="gradient"/>
              <v:shadow on="t" type="perspective" color="#7f7f7f [1601]" offset="1pt" offset2="-3pt"/>
            </v:oval>
            <v:oval id="_x0000_s6275" style="position:absolute;left:5053;top:7459;width:106;height:100" fillcolor="#666 [1936]" strokecolor="black [3200]" strokeweight="1pt">
              <v:fill color2="black [3200]" focus="50%" type="gradient"/>
              <v:shadow on="t" type="perspective" color="#7f7f7f [1601]" offset="1pt" offset2="-3pt"/>
            </v:oval>
            <v:oval id="_x0000_s6276" style="position:absolute;left:4607;top:7459;width:106;height:100" fillcolor="#666 [1936]" strokecolor="black [3200]" strokeweight="1pt">
              <v:fill color2="black [3200]" focus="50%" type="gradient"/>
              <v:shadow on="t" type="perspective" color="#7f7f7f [1601]" offset="1pt" offset2="-3pt"/>
            </v:oval>
            <v:oval id="_x0000_s6277" style="position:absolute;left:4169;top:7473;width:106;height:100" fillcolor="#666 [1936]" strokecolor="black [3200]" strokeweight="1pt">
              <v:fill color2="black [3200]" focus="50%" type="gradient"/>
              <v:shadow on="t" type="perspective" color="#7f7f7f [1601]" offset="1pt" offset2="-3pt"/>
            </v:oval>
            <v:shape id="_x0000_s6278" type="#_x0000_t32" style="position:absolute;left:1928;top:7279;width:2050;height:0" o:connectortype="straight">
              <v:stroke startarrow="block" endarrow="block"/>
            </v:shape>
            <v:shape id="_x0000_s6279" type="#_x0000_t32" style="position:absolute;left:5849;top:7279;width:3076;height:0" o:connectortype="straight">
              <v:stroke startarrow="block" endarrow="block"/>
            </v:shape>
            <v:shape id="_x0000_s6280" type="#_x0000_t32" style="position:absolute;left:1928;top:7129;width:0;height:240;flip:y" o:connectortype="straight"/>
            <v:shape id="_x0000_s6281" type="#_x0000_t32" style="position:absolute;left:3978;top:7129;width:0;height:240;flip:y" o:connectortype="straight"/>
            <v:shape id="_x0000_s6282" type="#_x0000_t32" style="position:absolute;left:5849;top:7054;width:0;height:315;flip:y" o:connectortype="straight"/>
            <v:shape id="_x0000_s6283" type="#_x0000_t32" style="position:absolute;left:8925;top:7129;width:0;height:240;flip:y" o:connectortype="straight"/>
            <v:oval id="_x0000_s6284" style="position:absolute;left:8819;top:7459;width:106;height:100" fillcolor="#666 [1936]" strokecolor="black [3200]" strokeweight="1pt">
              <v:fill color2="black [3200]" focus="50%" type="gradient"/>
              <v:shadow on="t" type="perspective" color="#7f7f7f [1601]" offset="1pt" offset2="-3pt"/>
            </v:oval>
            <v:shape id="_x0000_s6285" type="#_x0000_t32" style="position:absolute;left:2940;top:7587;width:0;height:467" o:connectortype="straight">
              <v:stroke dashstyle="dash"/>
            </v:shape>
            <v:shape id="_x0000_s6286" type="#_x0000_t32" style="position:absolute;left:7395;top:7573;width:0;height:481" o:connectortype="straight">
              <v:stroke dashstyle="dash"/>
            </v:shape>
            <v:shape id="_x0000_s6287" type="#_x0000_t32" style="position:absolute;left:2940;top:7904;width:4455;height:0" o:connectortype="straight">
              <v:stroke startarrow="block" endarrow="block"/>
            </v:shape>
            <v:oval id="_x0000_s6288" style="position:absolute;left:5400;top:7459;width:106;height:100" fillcolor="#666 [1936]" strokecolor="black [3200]" strokeweight="1pt">
              <v:fill color2="black [3200]" focus="50%" type="gradient"/>
              <v:shadow on="t" type="perspective" color="#7f7f7f [1601]" offset="1pt" offset2="-3pt"/>
            </v:oval>
          </v:group>
        </w:pict>
      </w:r>
      <w:r w:rsidR="00265621" w:rsidRPr="00243176">
        <w:rPr>
          <w:rFonts w:ascii="Cambria" w:hAnsi="Cambria"/>
          <w:b/>
          <w:sz w:val="16"/>
        </w:rPr>
        <w:t xml:space="preserve">   A               15cm               B                           C                         30cm                        D</w:t>
      </w:r>
    </w:p>
    <w:p w:rsidR="00265621" w:rsidRPr="00243176" w:rsidRDefault="00265621" w:rsidP="00265621">
      <w:pPr>
        <w:rPr>
          <w:rFonts w:ascii="Cambria" w:hAnsi="Cambria"/>
          <w:b/>
          <w:sz w:val="16"/>
        </w:rPr>
      </w:pPr>
    </w:p>
    <w:p w:rsidR="00265621" w:rsidRDefault="00265621" w:rsidP="00265621">
      <w:pPr>
        <w:tabs>
          <w:tab w:val="left" w:pos="1440"/>
          <w:tab w:val="left" w:pos="7470"/>
        </w:tabs>
        <w:rPr>
          <w:rFonts w:ascii="Cambria" w:hAnsi="Cambria"/>
          <w:b/>
          <w:sz w:val="16"/>
        </w:rPr>
      </w:pPr>
      <w:r w:rsidRPr="00243176">
        <w:rPr>
          <w:rFonts w:ascii="Cambria" w:hAnsi="Cambria"/>
          <w:b/>
          <w:sz w:val="16"/>
        </w:rPr>
        <w:tab/>
      </w:r>
    </w:p>
    <w:p w:rsidR="00265621" w:rsidRPr="00243176" w:rsidRDefault="00265621" w:rsidP="00265621">
      <w:pPr>
        <w:tabs>
          <w:tab w:val="left" w:pos="1440"/>
          <w:tab w:val="left" w:pos="7470"/>
        </w:tabs>
        <w:rPr>
          <w:rFonts w:ascii="Cambria" w:hAnsi="Cambria"/>
          <w:b/>
          <w:sz w:val="16"/>
        </w:rPr>
      </w:pPr>
      <w:r w:rsidRPr="00243176">
        <w:rPr>
          <w:rFonts w:ascii="Cambria" w:hAnsi="Cambria"/>
          <w:b/>
          <w:sz w:val="16"/>
        </w:rPr>
        <w:t>V</w:t>
      </w:r>
      <w:r w:rsidRPr="00243176">
        <w:rPr>
          <w:rFonts w:ascii="Cambria" w:hAnsi="Cambria"/>
          <w:b/>
          <w:sz w:val="16"/>
          <w:vertAlign w:val="subscript"/>
        </w:rPr>
        <w:t>AB</w:t>
      </w:r>
      <w:r w:rsidRPr="00243176">
        <w:rPr>
          <w:rFonts w:ascii="Cambria" w:hAnsi="Cambria" w:cs="Calibri"/>
          <w:b/>
          <w:sz w:val="16"/>
        </w:rPr>
        <w:t>Δ</w:t>
      </w:r>
      <w:r w:rsidRPr="00243176">
        <w:rPr>
          <w:rFonts w:ascii="Cambria" w:hAnsi="Cambria"/>
          <w:b/>
          <w:sz w:val="16"/>
        </w:rPr>
        <w:t>t=10ticks*0.01=0.10s                          V</w:t>
      </w:r>
      <w:r w:rsidRPr="00243176">
        <w:rPr>
          <w:rFonts w:ascii="Cambria" w:hAnsi="Cambria"/>
          <w:b/>
          <w:sz w:val="16"/>
          <w:vertAlign w:val="subscript"/>
        </w:rPr>
        <w:t>CD</w:t>
      </w:r>
      <w:r w:rsidRPr="00243176">
        <w:rPr>
          <w:rFonts w:ascii="Cambria" w:hAnsi="Cambria"/>
          <w:b/>
          <w:sz w:val="16"/>
          <w:vertAlign w:val="subscript"/>
        </w:rPr>
        <w:tab/>
      </w:r>
    </w:p>
    <w:p w:rsidR="00265621" w:rsidRPr="007314C6" w:rsidRDefault="00265621" w:rsidP="00265621">
      <w:pPr>
        <w:tabs>
          <w:tab w:val="left" w:pos="1440"/>
          <w:tab w:val="left" w:pos="7470"/>
        </w:tabs>
        <w:rPr>
          <w:rFonts w:ascii="Cambria" w:hAnsi="Cambria"/>
        </w:rPr>
      </w:pPr>
      <w:r w:rsidRPr="007314C6">
        <w:rPr>
          <w:rFonts w:ascii="Cambria" w:hAnsi="Cambria"/>
        </w:rPr>
        <w:t>Therefore, acceleration=(V</w:t>
      </w:r>
      <w:r w:rsidRPr="007314C6">
        <w:rPr>
          <w:rFonts w:ascii="Cambria" w:hAnsi="Cambria"/>
          <w:vertAlign w:val="subscript"/>
        </w:rPr>
        <w:t>CD</w:t>
      </w:r>
      <w:r w:rsidRPr="007314C6">
        <w:rPr>
          <w:rFonts w:ascii="Cambria" w:hAnsi="Cambria"/>
        </w:rPr>
        <w:t>- V</w:t>
      </w:r>
      <w:r w:rsidRPr="007314C6">
        <w:rPr>
          <w:rFonts w:ascii="Cambria" w:hAnsi="Cambria"/>
          <w:vertAlign w:val="subscript"/>
        </w:rPr>
        <w:t>AB</w:t>
      </w:r>
      <w:r w:rsidRPr="007314C6">
        <w:rPr>
          <w:rFonts w:ascii="Cambria" w:hAnsi="Cambria"/>
        </w:rPr>
        <w:t>)/</w:t>
      </w:r>
      <w:r w:rsidRPr="007314C6">
        <w:rPr>
          <w:rFonts w:ascii="Cambria" w:hAnsi="Cambria" w:cs="Calibri"/>
        </w:rPr>
        <w:t>Δ</w:t>
      </w:r>
      <w:r w:rsidRPr="007314C6">
        <w:rPr>
          <w:rFonts w:ascii="Cambria" w:hAnsi="Cambria"/>
        </w:rPr>
        <w:t>t= (600-300)cms</w:t>
      </w:r>
      <w:r w:rsidRPr="007314C6">
        <w:rPr>
          <w:rFonts w:ascii="Cambria" w:hAnsi="Cambria"/>
          <w:vertAlign w:val="superscript"/>
        </w:rPr>
        <w:t>-1</w:t>
      </w:r>
      <w:r w:rsidRPr="007314C6">
        <w:rPr>
          <w:rFonts w:ascii="Cambria" w:hAnsi="Cambria"/>
        </w:rPr>
        <w:t>/0.10s =3000cms</w:t>
      </w:r>
      <w:r w:rsidRPr="007314C6">
        <w:rPr>
          <w:rFonts w:ascii="Cambria" w:hAnsi="Cambria"/>
          <w:vertAlign w:val="superscript"/>
        </w:rPr>
        <w:t>-2</w:t>
      </w:r>
      <w:r w:rsidRPr="007314C6">
        <w:rPr>
          <w:rFonts w:ascii="Cambria" w:hAnsi="Cambria"/>
        </w:rPr>
        <w:t>.</w:t>
      </w:r>
    </w:p>
    <w:p w:rsidR="00265621" w:rsidRPr="007314C6" w:rsidRDefault="00265621" w:rsidP="00265621">
      <w:pPr>
        <w:tabs>
          <w:tab w:val="left" w:pos="1440"/>
          <w:tab w:val="left" w:pos="7470"/>
        </w:tabs>
        <w:rPr>
          <w:rFonts w:ascii="Cambria" w:hAnsi="Cambria"/>
        </w:rPr>
      </w:pPr>
      <w:r w:rsidRPr="007314C6">
        <w:rPr>
          <w:rFonts w:ascii="Cambria" w:hAnsi="Cambria"/>
        </w:rPr>
        <w:t xml:space="preserve">2. The figure below represents part of a tape pulled through a ticker-timer by a trolley moving down an inclined plane. If the frequency of the ticker-timer is 50Hz, calculate the acceleration of the trolley.            </w:t>
      </w:r>
    </w:p>
    <w:p w:rsidR="00265621" w:rsidRPr="002B2D51" w:rsidRDefault="008A30AC" w:rsidP="00265621">
      <w:pPr>
        <w:rPr>
          <w:rFonts w:ascii="Cambria" w:hAnsi="Cambria"/>
          <w:b/>
          <w:sz w:val="16"/>
        </w:rPr>
      </w:pPr>
      <w:r w:rsidRPr="008A30AC">
        <w:rPr>
          <w:rFonts w:ascii="Cambria" w:hAnsi="Cambria"/>
          <w:noProof/>
        </w:rPr>
        <w:pict>
          <v:group id="_x0000_s6289" style="position:absolute;margin-left:13.4pt;margin-top:8.35pt;width:252.75pt;height:43.6pt;z-index:251656704" coordorigin="1708,10243" coordsize="5055,872">
            <v:rect id="_x0000_s6290" style="position:absolute;left:2357;top:10524;width:4406;height:270"/>
            <v:oval id="_x0000_s6291" style="position:absolute;left:2508;top:10609;width:105;height:86" fillcolor="#666 [1936]" strokecolor="black [3200]" strokeweight="1pt">
              <v:fill color2="black [3200]" focus="50%" type="gradient"/>
              <v:shadow on="t" type="perspective" color="#7f7f7f [1601]" offset="1pt" offset2="-3pt"/>
            </v:oval>
            <v:oval id="_x0000_s6292" style="position:absolute;left:3404;top:10623;width:106;height:100" fillcolor="#666 [1936]" strokecolor="black [3200]" strokeweight="1pt">
              <v:fill color2="black [3200]" focus="50%" type="gradient"/>
              <v:shadow on="t" type="perspective" color="#7f7f7f [1601]" offset="1pt" offset2="-3pt"/>
            </v:oval>
            <v:oval id="_x0000_s6293" style="position:absolute;left:4049;top:10623;width:106;height:114" fillcolor="#666 [1936]" strokecolor="black [3200]" strokeweight="1pt">
              <v:fill color2="black [3200]" focus="50%" type="gradient"/>
              <v:shadow on="t" type="perspective" color="#7f7f7f [1601]" offset="1pt" offset2="-3pt"/>
            </v:oval>
            <v:oval id="_x0000_s6294" style="position:absolute;left:4800;top:10623;width:106;height:100" fillcolor="#666 [1936]" strokecolor="black [3200]" strokeweight="1pt">
              <v:fill color2="black [3200]" focus="50%" type="gradient"/>
              <v:shadow on="t" type="perspective" color="#7f7f7f [1601]" offset="1pt" offset2="-3pt"/>
            </v:oval>
            <v:oval id="_x0000_s6295" style="position:absolute;left:5579;top:10637;width:106;height:100" fillcolor="#666 [1936]" strokecolor="black [3200]" strokeweight="1pt">
              <v:fill color2="black [3200]" focus="50%" type="gradient"/>
              <v:shadow on="t" type="perspective" color="#7f7f7f [1601]" offset="1pt" offset2="-3pt"/>
            </v:oval>
            <v:shape id="_x0000_s6296" type="#_x0000_t32" style="position:absolute;left:1708;top:10695;width:528;height:0;flip:x" o:connectortype="straight">
              <v:stroke endarrow="block"/>
            </v:shape>
            <v:oval id="_x0000_s6297" style="position:absolute;left:6506;top:10623;width:105;height:100" fillcolor="#666 [1936]" strokecolor="black [3200]" strokeweight="1pt">
              <v:fill color2="black [3200]" focus="50%" type="gradient"/>
              <v:shadow on="t" type="perspective" color="#7f7f7f [1601]" offset="1pt" offset2="-3pt"/>
            </v:oval>
            <v:oval id="_x0000_s6298" style="position:absolute;left:2925;top:10595;width:106;height:100" fillcolor="#666 [1936]" strokecolor="black [3200]" strokeweight="1pt">
              <v:fill color2="black [3200]" focus="50%" type="gradient"/>
              <v:shadow on="t" type="perspective" color="#7f7f7f [1601]" offset="1pt" offset2="-3pt"/>
            </v:oval>
            <v:shape id="_x0000_s6299" type="#_x0000_t32" style="position:absolute;left:2508;top:10423;width:523;height:0" o:connectortype="straight">
              <v:stroke startarrow="block" endarrow="block"/>
            </v:shape>
            <v:shape id="_x0000_s6300" type="#_x0000_t32" style="position:absolute;left:5685;top:10423;width:926;height:0" o:connectortype="straight">
              <v:stroke startarrow="block" endarrow="block"/>
            </v:shape>
            <v:shape id="_x0000_s6301" type="#_x0000_t32" style="position:absolute;left:2508;top:10243;width:0;height:281;flip:y" o:connectortype="straight"/>
            <v:shape id="_x0000_s6302" type="#_x0000_t32" style="position:absolute;left:3031;top:10243;width:0;height:281;flip:y" o:connectortype="straight"/>
            <v:shape id="_x0000_s6303" type="#_x0000_t32" style="position:absolute;left:5685;top:10243;width:0;height:281;flip:y" o:connectortype="straight"/>
            <v:shape id="_x0000_s6304" type="#_x0000_t32" style="position:absolute;left:6611;top:10243;width:0;height:281;flip:y" o:connectortype="straight"/>
            <v:shape id="_x0000_s6305" type="#_x0000_t32" style="position:absolute;left:2775;top:10723;width:0;height:392" o:connectortype="straight">
              <v:stroke dashstyle="dash"/>
            </v:shape>
            <v:shape id="_x0000_s6306" type="#_x0000_t32" style="position:absolute;left:6120;top:10737;width:0;height:378" o:connectortype="straight">
              <v:stroke dashstyle="dash"/>
            </v:shape>
            <v:shape id="_x0000_s6307" type="#_x0000_t32" style="position:absolute;left:2775;top:10966;width:3345;height:0" o:connectortype="straight">
              <v:stroke startarrow="block" endarrow="block"/>
            </v:shape>
          </v:group>
        </w:pict>
      </w:r>
      <w:r w:rsidR="00265621" w:rsidRPr="002B2D51">
        <w:rPr>
          <w:rFonts w:ascii="Cambria" w:hAnsi="Cambria"/>
          <w:b/>
          <w:sz w:val="16"/>
        </w:rPr>
        <w:t xml:space="preserve"> 0.5cm                                                  2.5cm  </w:t>
      </w:r>
    </w:p>
    <w:p w:rsidR="00265621" w:rsidRPr="002B2D51" w:rsidRDefault="00265621" w:rsidP="00265621">
      <w:pPr>
        <w:rPr>
          <w:rFonts w:ascii="Cambria" w:hAnsi="Cambria"/>
          <w:b/>
          <w:sz w:val="16"/>
        </w:rPr>
      </w:pPr>
    </w:p>
    <w:p w:rsidR="00265621" w:rsidRDefault="00265621" w:rsidP="00265621">
      <w:pPr>
        <w:tabs>
          <w:tab w:val="left" w:pos="2205"/>
        </w:tabs>
        <w:rPr>
          <w:rFonts w:ascii="Cambria" w:hAnsi="Cambria"/>
          <w:b/>
          <w:sz w:val="16"/>
        </w:rPr>
      </w:pPr>
      <w:r w:rsidRPr="002B2D51">
        <w:rPr>
          <w:rFonts w:ascii="Cambria" w:hAnsi="Cambria"/>
          <w:b/>
          <w:sz w:val="16"/>
        </w:rPr>
        <w:tab/>
      </w:r>
    </w:p>
    <w:p w:rsidR="00265621" w:rsidRPr="002B2D51" w:rsidRDefault="00265621" w:rsidP="00265621">
      <w:pPr>
        <w:tabs>
          <w:tab w:val="left" w:pos="2205"/>
        </w:tabs>
        <w:rPr>
          <w:rFonts w:ascii="Cambria" w:hAnsi="Cambria"/>
          <w:b/>
          <w:sz w:val="16"/>
        </w:rPr>
      </w:pPr>
      <w:r w:rsidRPr="002B2D51">
        <w:rPr>
          <w:rFonts w:ascii="Cambria" w:hAnsi="Cambria" w:cs="Calibri"/>
          <w:b/>
          <w:sz w:val="16"/>
        </w:rPr>
        <w:t>Δ</w:t>
      </w:r>
      <w:r w:rsidRPr="002B2D51">
        <w:rPr>
          <w:rFonts w:ascii="Cambria" w:hAnsi="Cambria"/>
          <w:b/>
          <w:sz w:val="16"/>
        </w:rPr>
        <w:t>t=5ticks*0.02s=0.10s</w:t>
      </w:r>
    </w:p>
    <w:p w:rsidR="00265621" w:rsidRPr="007314C6" w:rsidRDefault="00265621" w:rsidP="00265621">
      <w:pPr>
        <w:rPr>
          <w:rFonts w:ascii="Cambria" w:hAnsi="Cambria"/>
        </w:rPr>
      </w:pPr>
      <w:r w:rsidRPr="007314C6">
        <w:rPr>
          <w:rFonts w:ascii="Cambria" w:hAnsi="Cambria"/>
        </w:rPr>
        <w:t>Note that 1tick=1/50 =0.02s.</w:t>
      </w:r>
    </w:p>
    <w:p w:rsidR="00265621" w:rsidRPr="007314C6" w:rsidRDefault="00265621" w:rsidP="00265621">
      <w:pPr>
        <w:rPr>
          <w:rFonts w:ascii="Cambria" w:hAnsi="Cambria"/>
        </w:rPr>
      </w:pPr>
      <w:r w:rsidRPr="007314C6">
        <w:rPr>
          <w:rFonts w:ascii="Cambria" w:hAnsi="Cambria"/>
        </w:rPr>
        <w:t>Initial velocity u =0.5cm/0.02s= 25cms</w:t>
      </w:r>
      <w:r w:rsidRPr="007314C6">
        <w:rPr>
          <w:rFonts w:ascii="Cambria" w:hAnsi="Cambria"/>
          <w:vertAlign w:val="superscript"/>
        </w:rPr>
        <w:t>-1</w:t>
      </w:r>
    </w:p>
    <w:p w:rsidR="00265621" w:rsidRPr="007314C6" w:rsidRDefault="00265621" w:rsidP="00265621">
      <w:pPr>
        <w:rPr>
          <w:rFonts w:ascii="Cambria" w:hAnsi="Cambria"/>
        </w:rPr>
      </w:pPr>
      <w:r w:rsidRPr="007314C6">
        <w:rPr>
          <w:rFonts w:ascii="Cambria" w:hAnsi="Cambria"/>
        </w:rPr>
        <w:t>Final velocity v =2.5cm/0.02s= 125cms</w:t>
      </w:r>
      <w:r w:rsidRPr="007314C6">
        <w:rPr>
          <w:rFonts w:ascii="Cambria" w:hAnsi="Cambria"/>
          <w:vertAlign w:val="superscript"/>
        </w:rPr>
        <w:t>-1</w:t>
      </w:r>
    </w:p>
    <w:p w:rsidR="00265621" w:rsidRPr="007314C6" w:rsidRDefault="00265621" w:rsidP="00265621">
      <w:pPr>
        <w:rPr>
          <w:rFonts w:ascii="Cambria" w:hAnsi="Cambria"/>
        </w:rPr>
      </w:pPr>
      <w:r w:rsidRPr="007314C6">
        <w:rPr>
          <w:rFonts w:ascii="Cambria" w:hAnsi="Cambria"/>
        </w:rPr>
        <w:t>Hence, acceleration= (v-u)/</w:t>
      </w:r>
      <w:r w:rsidRPr="007314C6">
        <w:rPr>
          <w:rFonts w:ascii="Cambria" w:hAnsi="Cambria" w:cs="Calibri"/>
        </w:rPr>
        <w:t>Δ</w:t>
      </w:r>
      <w:r w:rsidRPr="007314C6">
        <w:rPr>
          <w:rFonts w:ascii="Cambria" w:hAnsi="Cambria"/>
        </w:rPr>
        <w:t>t =(125-25)cms</w:t>
      </w:r>
      <w:r w:rsidRPr="007314C6">
        <w:rPr>
          <w:rFonts w:ascii="Cambria" w:hAnsi="Cambria"/>
          <w:vertAlign w:val="superscript"/>
        </w:rPr>
        <w:t>-1</w:t>
      </w:r>
      <w:r w:rsidRPr="007314C6">
        <w:rPr>
          <w:rFonts w:ascii="Cambria" w:hAnsi="Cambria"/>
        </w:rPr>
        <w:t>/0.10s</w:t>
      </w:r>
    </w:p>
    <w:p w:rsidR="00265621" w:rsidRPr="007314C6" w:rsidRDefault="00265621" w:rsidP="00265621">
      <w:pPr>
        <w:rPr>
          <w:rFonts w:ascii="Cambria" w:hAnsi="Cambria"/>
        </w:rPr>
      </w:pPr>
      <w:r w:rsidRPr="007314C6">
        <w:rPr>
          <w:rFonts w:ascii="Cambria" w:hAnsi="Cambria"/>
        </w:rPr>
        <w:t xml:space="preserve">                                    =1000cms</w:t>
      </w:r>
      <w:r w:rsidRPr="007314C6">
        <w:rPr>
          <w:rFonts w:ascii="Cambria" w:hAnsi="Cambria"/>
          <w:vertAlign w:val="superscript"/>
        </w:rPr>
        <w:t>-2</w:t>
      </w:r>
    </w:p>
    <w:p w:rsidR="00265621" w:rsidRPr="007314C6" w:rsidRDefault="00265621" w:rsidP="00265621">
      <w:pPr>
        <w:rPr>
          <w:rFonts w:ascii="Cambria" w:hAnsi="Cambria"/>
          <w:b/>
        </w:rPr>
      </w:pPr>
      <w:r w:rsidRPr="007314C6">
        <w:rPr>
          <w:rFonts w:ascii="Cambria" w:hAnsi="Cambria"/>
          <w:b/>
        </w:rPr>
        <w:lastRenderedPageBreak/>
        <w:t>1</w:t>
      </w:r>
      <w:r>
        <w:rPr>
          <w:rFonts w:ascii="Cambria" w:hAnsi="Cambria"/>
          <w:b/>
        </w:rPr>
        <w:t>9</w:t>
      </w:r>
      <w:r w:rsidRPr="007314C6">
        <w:rPr>
          <w:rFonts w:ascii="Cambria" w:hAnsi="Cambria"/>
          <w:b/>
        </w:rPr>
        <w:t>.5: Equations of linear motion</w:t>
      </w:r>
    </w:p>
    <w:p w:rsidR="00265621" w:rsidRPr="007314C6" w:rsidRDefault="00265621" w:rsidP="00265621">
      <w:pPr>
        <w:rPr>
          <w:rFonts w:ascii="Cambria" w:hAnsi="Cambria"/>
        </w:rPr>
      </w:pPr>
      <w:r w:rsidRPr="007314C6">
        <w:rPr>
          <w:rFonts w:ascii="Cambria" w:hAnsi="Cambria"/>
        </w:rPr>
        <w:t>There are three equations governing linear motion. Consider a body moving in a straight line from an initial velocity u to a final velocity v(u, v</w:t>
      </w:r>
      <w:r w:rsidRPr="007314C6">
        <w:rPr>
          <w:rFonts w:ascii="Cambria" w:hAnsi="Cambria" w:cs="Calibri"/>
        </w:rPr>
        <w:t>≠0)</w:t>
      </w:r>
      <w:r w:rsidRPr="007314C6">
        <w:rPr>
          <w:rFonts w:ascii="Cambria" w:hAnsi="Cambria"/>
        </w:rPr>
        <w:t xml:space="preserve"> within a time t as represented on the graph below:</w:t>
      </w:r>
    </w:p>
    <w:p w:rsidR="00265621" w:rsidRDefault="008A30AC" w:rsidP="00265621">
      <w:pPr>
        <w:rPr>
          <w:rFonts w:ascii="Cambria" w:hAnsi="Cambria"/>
          <w:b/>
          <w:sz w:val="16"/>
        </w:rPr>
      </w:pPr>
      <w:r>
        <w:rPr>
          <w:rFonts w:ascii="Cambria" w:hAnsi="Cambria"/>
          <w:b/>
          <w:noProof/>
          <w:sz w:val="16"/>
        </w:rPr>
        <w:pict>
          <v:group id="_x0000_s6308" style="position:absolute;margin-left:66.75pt;margin-top:8.45pt;width:167.25pt;height:134.25pt;z-index:251657728" coordorigin="2775,2899" coordsize="3345,2685">
            <v:shape id="_x0000_s6309" type="#_x0000_t32" style="position:absolute;left:2850;top:2899;width:0;height:2610;flip:y" o:connectortype="straight">
              <v:stroke endarrow="block"/>
            </v:shape>
            <v:shape id="_x0000_s6310" type="#_x0000_t32" style="position:absolute;left:2775;top:5329;width:3345;height:0" o:connectortype="straight">
              <v:stroke endarrow="block"/>
            </v:shape>
            <v:shape id="_x0000_s6311" type="#_x0000_t32" style="position:absolute;left:2850;top:3289;width:2056;height:1305;flip:y" o:connectortype="straight" strokeweight="1.5pt"/>
            <v:shape id="_x0000_s6312" type="#_x0000_t32" style="position:absolute;left:4906;top:3289;width:0;height:2220" o:connectortype="straight"/>
            <v:shape id="_x0000_s6313" type="#_x0000_t32" style="position:absolute;left:2850;top:4519;width:181;height:300;flip:x" o:connectortype="straight">
              <v:stroke dashstyle="dash"/>
            </v:shape>
            <v:shape id="_x0000_s6314" type="#_x0000_t32" style="position:absolute;left:2850;top:4294;width:554;height:915;flip:x" o:connectortype="straight">
              <v:stroke dashstyle="dash"/>
            </v:shape>
            <v:shape id="_x0000_s6315" type="#_x0000_t32" style="position:absolute;left:3031;top:4009;width:749;height:1320;flip:x" o:connectortype="straight">
              <v:stroke dashstyle="dash"/>
            </v:shape>
            <v:shape id="_x0000_s6316" type="#_x0000_t32" style="position:absolute;left:3240;top:3829;width:809;height:1500;flip:x" o:connectortype="straight">
              <v:stroke dashstyle="dash"/>
            </v:shape>
            <v:shape id="_x0000_s6317" type="#_x0000_t32" style="position:absolute;left:3510;top:3664;width:810;height:1665;flip:x" o:connectortype="straight">
              <v:stroke dashstyle="dash"/>
            </v:shape>
            <v:shape id="_x0000_s6318" type="#_x0000_t32" style="position:absolute;left:3780;top:3484;width:870;height:1845;flip:x" o:connectortype="straight">
              <v:stroke dashstyle="dash"/>
            </v:shape>
            <v:shape id="_x0000_s6319" type="#_x0000_t32" style="position:absolute;left:4049;top:3364;width:857;height:1935;flip:x" o:connectortype="straight">
              <v:stroke dashstyle="dash"/>
            </v:shape>
            <v:shape id="_x0000_s6320" type="#_x0000_t32" style="position:absolute;left:4245;top:3829;width:661;height:1470;flip:x" o:connectortype="straight">
              <v:stroke dashstyle="dash"/>
            </v:shape>
            <v:shape id="_x0000_s6321" type="#_x0000_t32" style="position:absolute;left:4455;top:4294;width:451;height:1035;flip:x" o:connectortype="straight">
              <v:stroke dashstyle="dash"/>
            </v:shape>
            <v:shape id="_x0000_s6322" type="#_x0000_t32" style="position:absolute;left:4650;top:4744;width:256;height:555;flip:x" o:connectortype="straight">
              <v:stroke dashstyle="dash"/>
            </v:shape>
            <v:shape id="_x0000_s6323" type="#_x0000_t32" style="position:absolute;left:4800;top:5074;width:106;height:225;flip:x" o:connectortype="straight">
              <v:stroke dashstyle="dash"/>
            </v:shape>
            <v:shape id="_x0000_s6324" type="#_x0000_t32" style="position:absolute;left:2775;top:4594;width:150;height:0;flip:x" o:connectortype="straight"/>
            <v:shape id="_x0000_s6325" type="#_x0000_t32" style="position:absolute;left:2775;top:3289;width:2131;height:0;flip:x" o:connectortype="straight">
              <v:stroke dashstyle="dash"/>
            </v:shape>
            <v:shape id="_x0000_s6326" type="#_x0000_t32" style="position:absolute;left:2850;top:4594;width:2056;height:0" o:connectortype="straight">
              <v:stroke dashstyle="dash"/>
            </v:shape>
            <v:shape id="_x0000_s6327" type="#_x0000_t88" style="position:absolute;left:5025;top:3289;width:240;height:1230"/>
            <v:shape id="_x0000_s6328" type="#_x0000_t88" style="position:absolute;left:3772;top:4497;width:165;height:2010;rotation:90"/>
          </v:group>
        </w:pict>
      </w:r>
    </w:p>
    <w:p w:rsidR="00265621" w:rsidRPr="002B2D51" w:rsidRDefault="00265621" w:rsidP="00265621">
      <w:pPr>
        <w:rPr>
          <w:rFonts w:ascii="Cambria" w:hAnsi="Cambria"/>
          <w:b/>
          <w:sz w:val="16"/>
        </w:rPr>
      </w:pPr>
      <w:r w:rsidRPr="002B2D51">
        <w:rPr>
          <w:rFonts w:ascii="Cambria" w:hAnsi="Cambria"/>
          <w:b/>
          <w:sz w:val="16"/>
        </w:rPr>
        <w:t>v</w:t>
      </w:r>
    </w:p>
    <w:p w:rsidR="00265621" w:rsidRPr="002B2D51" w:rsidRDefault="00265621" w:rsidP="00265621">
      <w:pPr>
        <w:tabs>
          <w:tab w:val="left" w:pos="3900"/>
        </w:tabs>
        <w:rPr>
          <w:rFonts w:ascii="Cambria" w:hAnsi="Cambria"/>
          <w:b/>
          <w:sz w:val="16"/>
        </w:rPr>
      </w:pPr>
      <w:r w:rsidRPr="002B2D51">
        <w:rPr>
          <w:rFonts w:ascii="Cambria" w:hAnsi="Cambria"/>
          <w:b/>
          <w:sz w:val="16"/>
        </w:rPr>
        <w:t>Velocity (ms</w:t>
      </w:r>
      <w:r w:rsidRPr="002B2D51">
        <w:rPr>
          <w:rFonts w:ascii="Cambria" w:hAnsi="Cambria"/>
          <w:b/>
          <w:sz w:val="16"/>
          <w:vertAlign w:val="superscript"/>
        </w:rPr>
        <w:t>-1</w:t>
      </w:r>
      <w:r w:rsidRPr="002B2D51">
        <w:rPr>
          <w:rFonts w:ascii="Cambria" w:hAnsi="Cambria"/>
          <w:b/>
          <w:sz w:val="16"/>
        </w:rPr>
        <w:t>)</w:t>
      </w:r>
      <w:r w:rsidRPr="002B2D51">
        <w:rPr>
          <w:rFonts w:ascii="Cambria" w:hAnsi="Cambria"/>
          <w:b/>
          <w:sz w:val="16"/>
        </w:rPr>
        <w:tab/>
        <w:t>v-u</w:t>
      </w:r>
    </w:p>
    <w:p w:rsidR="00265621" w:rsidRDefault="00265621" w:rsidP="00265621">
      <w:pPr>
        <w:rPr>
          <w:rFonts w:ascii="Cambria" w:hAnsi="Cambria"/>
          <w:b/>
          <w:sz w:val="16"/>
        </w:rPr>
      </w:pPr>
    </w:p>
    <w:p w:rsidR="00265621" w:rsidRPr="002B2D51" w:rsidRDefault="00265621" w:rsidP="00265621">
      <w:pPr>
        <w:rPr>
          <w:rFonts w:ascii="Cambria" w:hAnsi="Cambria"/>
          <w:b/>
          <w:sz w:val="16"/>
        </w:rPr>
      </w:pPr>
      <w:r w:rsidRPr="002B2D51">
        <w:rPr>
          <w:rFonts w:ascii="Cambria" w:hAnsi="Cambria"/>
          <w:b/>
          <w:sz w:val="16"/>
        </w:rPr>
        <w:t>u</w:t>
      </w:r>
    </w:p>
    <w:p w:rsidR="00265621" w:rsidRPr="002B2D51" w:rsidRDefault="00265621" w:rsidP="00265621">
      <w:pPr>
        <w:ind w:left="360"/>
        <w:rPr>
          <w:rFonts w:ascii="Cambria" w:hAnsi="Cambria"/>
          <w:b/>
          <w:sz w:val="16"/>
        </w:rPr>
      </w:pPr>
    </w:p>
    <w:p w:rsidR="00265621" w:rsidRDefault="00265621" w:rsidP="00265621">
      <w:pPr>
        <w:tabs>
          <w:tab w:val="left" w:pos="1065"/>
        </w:tabs>
        <w:rPr>
          <w:rFonts w:ascii="Cambria" w:hAnsi="Cambria"/>
          <w:b/>
          <w:sz w:val="16"/>
        </w:rPr>
      </w:pPr>
      <w:r w:rsidRPr="002B2D51">
        <w:rPr>
          <w:rFonts w:ascii="Cambria" w:hAnsi="Cambria"/>
          <w:b/>
          <w:sz w:val="16"/>
        </w:rPr>
        <w:tab/>
      </w:r>
    </w:p>
    <w:p w:rsidR="00265621" w:rsidRPr="002B2D51" w:rsidRDefault="00265621" w:rsidP="00265621">
      <w:pPr>
        <w:tabs>
          <w:tab w:val="left" w:pos="1065"/>
        </w:tabs>
        <w:rPr>
          <w:rFonts w:ascii="Cambria" w:hAnsi="Cambria"/>
          <w:b/>
          <w:sz w:val="16"/>
        </w:rPr>
      </w:pPr>
      <w:r w:rsidRPr="002B2D51">
        <w:rPr>
          <w:rFonts w:ascii="Cambria" w:hAnsi="Cambria"/>
          <w:b/>
          <w:sz w:val="16"/>
        </w:rPr>
        <w:t xml:space="preserve">    0              t                        t                   time (s)</w:t>
      </w:r>
    </w:p>
    <w:p w:rsidR="00265621" w:rsidRPr="002B2D51" w:rsidRDefault="00265621" w:rsidP="00265621">
      <w:pPr>
        <w:tabs>
          <w:tab w:val="left" w:pos="1065"/>
        </w:tabs>
        <w:rPr>
          <w:rFonts w:ascii="Cambria" w:hAnsi="Cambria"/>
          <w:b/>
          <w:sz w:val="16"/>
        </w:rPr>
      </w:pPr>
    </w:p>
    <w:p w:rsidR="00265621" w:rsidRPr="007314C6" w:rsidRDefault="00265621" w:rsidP="00265621">
      <w:pPr>
        <w:tabs>
          <w:tab w:val="left" w:pos="1065"/>
        </w:tabs>
        <w:rPr>
          <w:rFonts w:ascii="Cambria" w:hAnsi="Cambria"/>
        </w:rPr>
      </w:pPr>
      <w:r w:rsidRPr="007314C6">
        <w:rPr>
          <w:rFonts w:ascii="Cambria" w:hAnsi="Cambria"/>
        </w:rPr>
        <w:t>The slope of the graph represents the acceleration of the body;</w:t>
      </w:r>
    </w:p>
    <w:p w:rsidR="00265621" w:rsidRPr="00B9466D" w:rsidRDefault="00265621" w:rsidP="00265621">
      <w:pPr>
        <w:tabs>
          <w:tab w:val="left" w:pos="1065"/>
        </w:tabs>
        <w:rPr>
          <w:rFonts w:ascii="Cambria" w:hAnsi="Cambria"/>
          <w:lang w:val="fr-FR"/>
        </w:rPr>
      </w:pPr>
      <w:r w:rsidRPr="00B9466D">
        <w:rPr>
          <w:rFonts w:ascii="Cambria" w:hAnsi="Cambria"/>
          <w:lang w:val="fr-FR"/>
        </w:rPr>
        <w:t>Acceleration, a=(v-u)/t.</w:t>
      </w:r>
    </w:p>
    <w:p w:rsidR="00265621" w:rsidRPr="007314C6" w:rsidRDefault="00265621" w:rsidP="00265621">
      <w:pPr>
        <w:tabs>
          <w:tab w:val="left" w:pos="1065"/>
        </w:tabs>
        <w:rPr>
          <w:rFonts w:ascii="Cambria" w:hAnsi="Cambria"/>
        </w:rPr>
      </w:pPr>
      <w:r w:rsidRPr="007314C6">
        <w:rPr>
          <w:rFonts w:ascii="Cambria" w:hAnsi="Cambria"/>
        </w:rPr>
        <w:t>Therefore, v=u+at…………………………………. i.</w:t>
      </w:r>
    </w:p>
    <w:p w:rsidR="00265621" w:rsidRPr="007314C6" w:rsidRDefault="00265621" w:rsidP="00265621">
      <w:pPr>
        <w:tabs>
          <w:tab w:val="left" w:pos="1065"/>
        </w:tabs>
        <w:rPr>
          <w:rFonts w:ascii="Cambria" w:hAnsi="Cambria"/>
        </w:rPr>
      </w:pPr>
      <w:r w:rsidRPr="007314C6">
        <w:rPr>
          <w:rFonts w:ascii="Cambria" w:hAnsi="Cambria"/>
        </w:rPr>
        <w:t>This is the first equation of linear motion.</w:t>
      </w:r>
    </w:p>
    <w:p w:rsidR="00265621" w:rsidRPr="007314C6" w:rsidRDefault="00265621" w:rsidP="00265621">
      <w:pPr>
        <w:tabs>
          <w:tab w:val="left" w:pos="1065"/>
        </w:tabs>
        <w:rPr>
          <w:rFonts w:ascii="Cambria" w:hAnsi="Cambria"/>
        </w:rPr>
      </w:pPr>
      <w:r w:rsidRPr="007314C6">
        <w:rPr>
          <w:rFonts w:ascii="Cambria" w:hAnsi="Cambria"/>
        </w:rPr>
        <w:t>The area under the graph (area of a trapezium) gives the displacement of the body.</w:t>
      </w:r>
    </w:p>
    <w:p w:rsidR="00265621" w:rsidRPr="007314C6" w:rsidRDefault="00265621" w:rsidP="00265621">
      <w:pPr>
        <w:tabs>
          <w:tab w:val="left" w:pos="1065"/>
        </w:tabs>
        <w:rPr>
          <w:rFonts w:ascii="Cambria" w:hAnsi="Cambria"/>
        </w:rPr>
      </w:pPr>
      <w:r w:rsidRPr="007314C6">
        <w:rPr>
          <w:rFonts w:ascii="Cambria" w:hAnsi="Cambria"/>
        </w:rPr>
        <w:t>Hence, displacement s= ½(sum of // sides)*perpendicular height between them.</w:t>
      </w:r>
    </w:p>
    <w:p w:rsidR="00265621" w:rsidRPr="007314C6" w:rsidRDefault="00265621" w:rsidP="00265621">
      <w:pPr>
        <w:tabs>
          <w:tab w:val="left" w:pos="1065"/>
        </w:tabs>
        <w:rPr>
          <w:rFonts w:ascii="Cambria" w:hAnsi="Cambria"/>
        </w:rPr>
      </w:pPr>
      <w:r w:rsidRPr="007314C6">
        <w:rPr>
          <w:rFonts w:ascii="Cambria" w:hAnsi="Cambria"/>
        </w:rPr>
        <w:t xml:space="preserve">s= </w:t>
      </w:r>
      <w:r w:rsidRPr="007314C6">
        <w:rPr>
          <w:rFonts w:ascii="Cambria" w:hAnsi="Cambria" w:cs="Calibri"/>
        </w:rPr>
        <w:t>½</w:t>
      </w:r>
      <w:r w:rsidRPr="007314C6">
        <w:rPr>
          <w:rFonts w:ascii="Cambria" w:hAnsi="Cambria"/>
        </w:rPr>
        <w:t>(u+v)t.</w:t>
      </w:r>
    </w:p>
    <w:p w:rsidR="00265621" w:rsidRPr="007314C6" w:rsidRDefault="00265621" w:rsidP="00265621">
      <w:pPr>
        <w:tabs>
          <w:tab w:val="left" w:pos="1065"/>
        </w:tabs>
        <w:rPr>
          <w:rFonts w:ascii="Cambria" w:hAnsi="Cambria"/>
        </w:rPr>
      </w:pPr>
      <w:r w:rsidRPr="007314C6">
        <w:rPr>
          <w:rFonts w:ascii="Cambria" w:hAnsi="Cambria"/>
        </w:rPr>
        <w:t>But v=u+at,</w:t>
      </w:r>
    </w:p>
    <w:p w:rsidR="00265621" w:rsidRPr="007314C6" w:rsidRDefault="00265621" w:rsidP="00265621">
      <w:pPr>
        <w:tabs>
          <w:tab w:val="left" w:pos="1065"/>
        </w:tabs>
        <w:rPr>
          <w:rFonts w:ascii="Cambria" w:hAnsi="Cambria"/>
        </w:rPr>
      </w:pPr>
      <w:r w:rsidRPr="007314C6">
        <w:rPr>
          <w:rFonts w:ascii="Cambria" w:hAnsi="Cambria"/>
        </w:rPr>
        <w:t>Therefore, s=</w:t>
      </w:r>
      <w:r w:rsidRPr="007314C6">
        <w:rPr>
          <w:rFonts w:ascii="Cambria" w:hAnsi="Cambria" w:cs="Calibri"/>
        </w:rPr>
        <w:t>½</w:t>
      </w:r>
      <w:r w:rsidRPr="007314C6">
        <w:rPr>
          <w:rFonts w:ascii="Cambria" w:hAnsi="Cambria"/>
        </w:rPr>
        <w:t>{u+(u+at)}t</w:t>
      </w:r>
    </w:p>
    <w:p w:rsidR="00265621" w:rsidRPr="007314C6" w:rsidRDefault="00265621" w:rsidP="00265621">
      <w:pPr>
        <w:tabs>
          <w:tab w:val="left" w:pos="1065"/>
        </w:tabs>
        <w:rPr>
          <w:rFonts w:ascii="Cambria" w:hAnsi="Cambria"/>
        </w:rPr>
      </w:pPr>
      <w:r w:rsidRPr="007314C6">
        <w:rPr>
          <w:rFonts w:ascii="Cambria" w:hAnsi="Cambria"/>
        </w:rPr>
        <w:t>s=</w:t>
      </w:r>
      <w:r w:rsidRPr="007314C6">
        <w:rPr>
          <w:rFonts w:ascii="Cambria" w:hAnsi="Cambria" w:cs="Calibri"/>
        </w:rPr>
        <w:t>½</w:t>
      </w:r>
      <w:r w:rsidRPr="007314C6">
        <w:rPr>
          <w:rFonts w:ascii="Cambria" w:hAnsi="Cambria"/>
        </w:rPr>
        <w:t>(2u+at)t</w:t>
      </w:r>
    </w:p>
    <w:p w:rsidR="00265621" w:rsidRPr="007314C6" w:rsidRDefault="00265621" w:rsidP="00265621">
      <w:pPr>
        <w:tabs>
          <w:tab w:val="left" w:pos="1065"/>
        </w:tabs>
        <w:rPr>
          <w:rFonts w:ascii="Cambria" w:hAnsi="Cambria"/>
        </w:rPr>
      </w:pPr>
      <w:r w:rsidRPr="007314C6">
        <w:rPr>
          <w:rFonts w:ascii="Cambria" w:hAnsi="Cambria"/>
        </w:rPr>
        <w:t>Hence, s=ut+</w:t>
      </w:r>
      <w:r w:rsidRPr="007314C6">
        <w:rPr>
          <w:rFonts w:ascii="Cambria" w:hAnsi="Cambria" w:cs="Calibri"/>
        </w:rPr>
        <w:t>½</w:t>
      </w:r>
      <w:r w:rsidRPr="007314C6">
        <w:rPr>
          <w:rFonts w:ascii="Cambria" w:hAnsi="Cambria"/>
        </w:rPr>
        <w:t>at</w:t>
      </w:r>
      <w:r w:rsidRPr="007314C6">
        <w:rPr>
          <w:rFonts w:ascii="Cambria" w:hAnsi="Cambria"/>
          <w:vertAlign w:val="superscript"/>
        </w:rPr>
        <w:t>2</w:t>
      </w:r>
      <w:r w:rsidRPr="007314C6">
        <w:rPr>
          <w:rFonts w:ascii="Cambria" w:hAnsi="Cambria"/>
        </w:rPr>
        <w:t>………………………………. ii.</w:t>
      </w:r>
    </w:p>
    <w:p w:rsidR="00265621" w:rsidRPr="007314C6" w:rsidRDefault="00265621" w:rsidP="00265621">
      <w:pPr>
        <w:tabs>
          <w:tab w:val="left" w:pos="1065"/>
        </w:tabs>
        <w:rPr>
          <w:rFonts w:ascii="Cambria" w:hAnsi="Cambria"/>
        </w:rPr>
      </w:pPr>
      <w:r w:rsidRPr="007314C6">
        <w:rPr>
          <w:rFonts w:ascii="Cambria" w:hAnsi="Cambria"/>
        </w:rPr>
        <w:t>This is the second equation of linear motion.</w:t>
      </w:r>
    </w:p>
    <w:p w:rsidR="00265621" w:rsidRPr="007314C6" w:rsidRDefault="00265621" w:rsidP="00265621">
      <w:pPr>
        <w:tabs>
          <w:tab w:val="left" w:pos="1065"/>
        </w:tabs>
        <w:rPr>
          <w:rFonts w:ascii="Cambria" w:hAnsi="Cambria"/>
        </w:rPr>
      </w:pPr>
      <w:r w:rsidRPr="007314C6">
        <w:rPr>
          <w:rFonts w:ascii="Cambria" w:hAnsi="Cambria"/>
        </w:rPr>
        <w:t>Also, rearranging equation i, we have t=(v-u)/a. substituting this in equation ii, we obtain;</w:t>
      </w:r>
    </w:p>
    <w:p w:rsidR="00265621" w:rsidRPr="007314C6" w:rsidRDefault="00265621" w:rsidP="00265621">
      <w:pPr>
        <w:tabs>
          <w:tab w:val="left" w:pos="1065"/>
        </w:tabs>
        <w:rPr>
          <w:rFonts w:ascii="Cambria" w:hAnsi="Cambria"/>
        </w:rPr>
      </w:pPr>
      <w:r w:rsidRPr="007314C6">
        <w:rPr>
          <w:rFonts w:ascii="Cambria" w:hAnsi="Cambria"/>
        </w:rPr>
        <w:t>s=ut+</w:t>
      </w:r>
      <w:r w:rsidRPr="007314C6">
        <w:rPr>
          <w:rFonts w:ascii="Cambria" w:hAnsi="Cambria" w:cs="Calibri"/>
        </w:rPr>
        <w:t>½</w:t>
      </w:r>
      <w:r w:rsidRPr="007314C6">
        <w:rPr>
          <w:rFonts w:ascii="Cambria" w:hAnsi="Cambria"/>
        </w:rPr>
        <w:t>at</w:t>
      </w:r>
      <w:r w:rsidRPr="007314C6">
        <w:rPr>
          <w:rFonts w:ascii="Cambria" w:hAnsi="Cambria"/>
          <w:vertAlign w:val="superscript"/>
        </w:rPr>
        <w:t>2</w:t>
      </w:r>
      <w:r w:rsidRPr="007314C6">
        <w:rPr>
          <w:rFonts w:ascii="Cambria" w:hAnsi="Cambria"/>
        </w:rPr>
        <w:t>=u{(v-u)/a}+</w:t>
      </w:r>
      <w:r w:rsidRPr="007314C6">
        <w:rPr>
          <w:rFonts w:ascii="Cambria" w:hAnsi="Cambria" w:cs="Calibri"/>
        </w:rPr>
        <w:t>½</w:t>
      </w:r>
      <w:r w:rsidRPr="007314C6">
        <w:rPr>
          <w:rFonts w:ascii="Cambria" w:hAnsi="Cambria"/>
        </w:rPr>
        <w:t>a{(v-u)/a}</w:t>
      </w:r>
      <w:r w:rsidRPr="007314C6">
        <w:rPr>
          <w:rFonts w:ascii="Cambria" w:hAnsi="Cambria"/>
          <w:vertAlign w:val="superscript"/>
        </w:rPr>
        <w:t>2</w:t>
      </w:r>
      <w:r w:rsidRPr="007314C6">
        <w:rPr>
          <w:rFonts w:ascii="Cambria" w:hAnsi="Cambria"/>
        </w:rPr>
        <w:t>.</w:t>
      </w:r>
    </w:p>
    <w:p w:rsidR="00265621" w:rsidRPr="007314C6" w:rsidRDefault="00265621" w:rsidP="00265621">
      <w:pPr>
        <w:tabs>
          <w:tab w:val="left" w:pos="1065"/>
        </w:tabs>
        <w:rPr>
          <w:rFonts w:ascii="Cambria" w:hAnsi="Cambria"/>
        </w:rPr>
      </w:pPr>
      <w:r w:rsidRPr="007314C6">
        <w:rPr>
          <w:rFonts w:ascii="Cambria" w:hAnsi="Cambria"/>
        </w:rPr>
        <w:t>s=u(v-u)/a + a(v-u)</w:t>
      </w:r>
      <w:r w:rsidRPr="007314C6">
        <w:rPr>
          <w:rFonts w:ascii="Cambria" w:hAnsi="Cambria"/>
          <w:vertAlign w:val="superscript"/>
        </w:rPr>
        <w:t>2</w:t>
      </w:r>
      <w:r w:rsidRPr="007314C6">
        <w:rPr>
          <w:rFonts w:ascii="Cambria" w:hAnsi="Cambria"/>
        </w:rPr>
        <w:t>/2a</w:t>
      </w:r>
      <w:r w:rsidRPr="007314C6">
        <w:rPr>
          <w:rFonts w:ascii="Cambria" w:hAnsi="Cambria"/>
          <w:vertAlign w:val="superscript"/>
        </w:rPr>
        <w:t>2</w:t>
      </w:r>
      <w:r w:rsidRPr="007314C6">
        <w:rPr>
          <w:rFonts w:ascii="Cambria" w:hAnsi="Cambria"/>
        </w:rPr>
        <w:t>= u(v-u)/a + (v-u)</w:t>
      </w:r>
      <w:r w:rsidRPr="007314C6">
        <w:rPr>
          <w:rFonts w:ascii="Cambria" w:hAnsi="Cambria"/>
          <w:vertAlign w:val="superscript"/>
        </w:rPr>
        <w:t>2</w:t>
      </w:r>
      <w:r w:rsidRPr="007314C6">
        <w:rPr>
          <w:rFonts w:ascii="Cambria" w:hAnsi="Cambria"/>
        </w:rPr>
        <w:t>/2a</w:t>
      </w:r>
    </w:p>
    <w:p w:rsidR="00265621" w:rsidRPr="007314C6" w:rsidRDefault="00265621" w:rsidP="00265621">
      <w:pPr>
        <w:tabs>
          <w:tab w:val="left" w:pos="1065"/>
        </w:tabs>
        <w:rPr>
          <w:rFonts w:ascii="Cambria" w:hAnsi="Cambria"/>
        </w:rPr>
      </w:pPr>
      <w:r w:rsidRPr="007314C6">
        <w:rPr>
          <w:rFonts w:ascii="Cambria" w:hAnsi="Cambria"/>
        </w:rPr>
        <w:t>s= {2u(v-u) + (v-u)</w:t>
      </w:r>
      <w:r w:rsidRPr="007314C6">
        <w:rPr>
          <w:rFonts w:ascii="Cambria" w:hAnsi="Cambria"/>
          <w:vertAlign w:val="superscript"/>
        </w:rPr>
        <w:t>2</w:t>
      </w:r>
      <w:r w:rsidRPr="007314C6">
        <w:rPr>
          <w:rFonts w:ascii="Cambria" w:hAnsi="Cambria"/>
        </w:rPr>
        <w:t>}/2a = {2uv-2u</w:t>
      </w:r>
      <w:r w:rsidRPr="007314C6">
        <w:rPr>
          <w:rFonts w:ascii="Cambria" w:hAnsi="Cambria"/>
          <w:vertAlign w:val="superscript"/>
        </w:rPr>
        <w:t>2</w:t>
      </w:r>
      <w:r w:rsidRPr="007314C6">
        <w:rPr>
          <w:rFonts w:ascii="Cambria" w:hAnsi="Cambria"/>
        </w:rPr>
        <w:t>+v</w:t>
      </w:r>
      <w:r w:rsidRPr="007314C6">
        <w:rPr>
          <w:rFonts w:ascii="Cambria" w:hAnsi="Cambria"/>
          <w:vertAlign w:val="superscript"/>
        </w:rPr>
        <w:t>2</w:t>
      </w:r>
      <w:r w:rsidRPr="007314C6">
        <w:rPr>
          <w:rFonts w:ascii="Cambria" w:hAnsi="Cambria"/>
        </w:rPr>
        <w:t>+u</w:t>
      </w:r>
      <w:r w:rsidRPr="007314C6">
        <w:rPr>
          <w:rFonts w:ascii="Cambria" w:hAnsi="Cambria"/>
          <w:vertAlign w:val="superscript"/>
        </w:rPr>
        <w:t>2</w:t>
      </w:r>
      <w:r w:rsidRPr="007314C6">
        <w:rPr>
          <w:rFonts w:ascii="Cambria" w:hAnsi="Cambria"/>
        </w:rPr>
        <w:t>-2uv}/2a</w:t>
      </w:r>
    </w:p>
    <w:p w:rsidR="00265621" w:rsidRPr="007314C6" w:rsidRDefault="00265621" w:rsidP="00265621">
      <w:pPr>
        <w:tabs>
          <w:tab w:val="left" w:pos="1065"/>
        </w:tabs>
        <w:rPr>
          <w:rFonts w:ascii="Cambria" w:hAnsi="Cambria"/>
        </w:rPr>
      </w:pPr>
      <w:r w:rsidRPr="007314C6">
        <w:rPr>
          <w:rFonts w:ascii="Cambria" w:hAnsi="Cambria"/>
        </w:rPr>
        <w:lastRenderedPageBreak/>
        <w:t>s= {v</w:t>
      </w:r>
      <w:r w:rsidRPr="007314C6">
        <w:rPr>
          <w:rFonts w:ascii="Cambria" w:hAnsi="Cambria"/>
          <w:vertAlign w:val="superscript"/>
        </w:rPr>
        <w:t>2</w:t>
      </w:r>
      <w:r w:rsidRPr="007314C6">
        <w:rPr>
          <w:rFonts w:ascii="Cambria" w:hAnsi="Cambria"/>
        </w:rPr>
        <w:t>-u</w:t>
      </w:r>
      <w:r w:rsidRPr="007314C6">
        <w:rPr>
          <w:rFonts w:ascii="Cambria" w:hAnsi="Cambria"/>
          <w:vertAlign w:val="superscript"/>
        </w:rPr>
        <w:t>2</w:t>
      </w:r>
      <w:r w:rsidRPr="007314C6">
        <w:rPr>
          <w:rFonts w:ascii="Cambria" w:hAnsi="Cambria"/>
        </w:rPr>
        <w:t>}/2a</w:t>
      </w:r>
    </w:p>
    <w:p w:rsidR="00265621" w:rsidRPr="007314C6" w:rsidRDefault="00265621" w:rsidP="00265621">
      <w:pPr>
        <w:tabs>
          <w:tab w:val="left" w:pos="1065"/>
        </w:tabs>
        <w:rPr>
          <w:rFonts w:ascii="Cambria" w:hAnsi="Cambria"/>
        </w:rPr>
      </w:pPr>
      <w:r w:rsidRPr="007314C6">
        <w:rPr>
          <w:rFonts w:ascii="Cambria" w:hAnsi="Cambria"/>
        </w:rPr>
        <w:t>2as= v</w:t>
      </w:r>
      <w:r w:rsidRPr="007314C6">
        <w:rPr>
          <w:rFonts w:ascii="Cambria" w:hAnsi="Cambria"/>
          <w:vertAlign w:val="superscript"/>
        </w:rPr>
        <w:t>2</w:t>
      </w:r>
      <w:r w:rsidRPr="007314C6">
        <w:rPr>
          <w:rFonts w:ascii="Cambria" w:hAnsi="Cambria"/>
        </w:rPr>
        <w:t>-u</w:t>
      </w:r>
      <w:r w:rsidRPr="007314C6">
        <w:rPr>
          <w:rFonts w:ascii="Cambria" w:hAnsi="Cambria"/>
          <w:vertAlign w:val="superscript"/>
        </w:rPr>
        <w:t>2</w:t>
      </w:r>
    </w:p>
    <w:p w:rsidR="00265621" w:rsidRPr="007314C6" w:rsidRDefault="00265621" w:rsidP="00265621">
      <w:pPr>
        <w:tabs>
          <w:tab w:val="left" w:pos="1065"/>
        </w:tabs>
        <w:rPr>
          <w:rFonts w:ascii="Cambria" w:hAnsi="Cambria"/>
        </w:rPr>
      </w:pPr>
      <w:r w:rsidRPr="007314C6">
        <w:rPr>
          <w:rFonts w:ascii="Cambria" w:hAnsi="Cambria"/>
        </w:rPr>
        <w:t>Hence, v</w:t>
      </w:r>
      <w:r w:rsidRPr="007314C6">
        <w:rPr>
          <w:rFonts w:ascii="Cambria" w:hAnsi="Cambria"/>
          <w:vertAlign w:val="superscript"/>
        </w:rPr>
        <w:t>2</w:t>
      </w:r>
      <w:r w:rsidRPr="007314C6">
        <w:rPr>
          <w:rFonts w:ascii="Cambria" w:hAnsi="Cambria"/>
        </w:rPr>
        <w:t>=u</w:t>
      </w:r>
      <w:r w:rsidRPr="007314C6">
        <w:rPr>
          <w:rFonts w:ascii="Cambria" w:hAnsi="Cambria"/>
          <w:vertAlign w:val="superscript"/>
        </w:rPr>
        <w:t>2</w:t>
      </w:r>
      <w:r w:rsidRPr="007314C6">
        <w:rPr>
          <w:rFonts w:ascii="Cambria" w:hAnsi="Cambria"/>
        </w:rPr>
        <w:t>+2as ……………………………….. iii.</w:t>
      </w:r>
    </w:p>
    <w:p w:rsidR="00265621" w:rsidRPr="007314C6" w:rsidRDefault="00265621" w:rsidP="00265621">
      <w:pPr>
        <w:tabs>
          <w:tab w:val="left" w:pos="1065"/>
        </w:tabs>
        <w:rPr>
          <w:rFonts w:ascii="Cambria" w:hAnsi="Cambria"/>
        </w:rPr>
      </w:pPr>
      <w:r w:rsidRPr="007314C6">
        <w:rPr>
          <w:rFonts w:ascii="Cambria" w:hAnsi="Cambria"/>
        </w:rPr>
        <w:t>This is the third equation of linear motion.</w:t>
      </w:r>
    </w:p>
    <w:p w:rsidR="00265621" w:rsidRPr="007314C6" w:rsidRDefault="00265621" w:rsidP="00265621">
      <w:pPr>
        <w:tabs>
          <w:tab w:val="left" w:pos="1065"/>
        </w:tabs>
        <w:rPr>
          <w:rFonts w:ascii="Cambria" w:hAnsi="Cambria"/>
        </w:rPr>
      </w:pPr>
      <w:r w:rsidRPr="007314C6">
        <w:rPr>
          <w:rFonts w:ascii="Cambria" w:hAnsi="Cambria"/>
        </w:rPr>
        <w:t>The three equations hold for any body moving with uniform acceleration.</w:t>
      </w:r>
    </w:p>
    <w:p w:rsidR="00265621" w:rsidRPr="007314C6" w:rsidRDefault="00265621" w:rsidP="00265621">
      <w:pPr>
        <w:tabs>
          <w:tab w:val="left" w:pos="1065"/>
        </w:tabs>
        <w:rPr>
          <w:rFonts w:ascii="Cambria" w:hAnsi="Cambria"/>
        </w:rPr>
      </w:pPr>
      <w:r w:rsidRPr="007314C6">
        <w:rPr>
          <w:rFonts w:ascii="Cambria" w:hAnsi="Cambria"/>
        </w:rPr>
        <w:t>Note that for a body which is retarding, the acceleration a is given a negative sign.</w:t>
      </w:r>
    </w:p>
    <w:p w:rsidR="00265621" w:rsidRPr="007314C6" w:rsidRDefault="00265621" w:rsidP="00265621">
      <w:pPr>
        <w:tabs>
          <w:tab w:val="left" w:pos="1065"/>
        </w:tabs>
        <w:rPr>
          <w:rFonts w:ascii="Cambria" w:hAnsi="Cambria"/>
          <w:b/>
        </w:rPr>
      </w:pPr>
      <w:r>
        <w:rPr>
          <w:rFonts w:ascii="Cambria" w:hAnsi="Cambria"/>
          <w:b/>
        </w:rPr>
        <w:t>Example 19.3</w:t>
      </w:r>
    </w:p>
    <w:p w:rsidR="00265621" w:rsidRPr="007314C6" w:rsidRDefault="00265621" w:rsidP="00265621">
      <w:pPr>
        <w:tabs>
          <w:tab w:val="left" w:pos="1065"/>
        </w:tabs>
        <w:rPr>
          <w:rFonts w:ascii="Cambria" w:hAnsi="Cambria"/>
        </w:rPr>
      </w:pPr>
      <w:r w:rsidRPr="007314C6">
        <w:rPr>
          <w:rFonts w:ascii="Cambria" w:hAnsi="Cambria"/>
        </w:rPr>
        <w:t>1. A particle travelling in a straight line at 2m/s is uniformly accelerated at 5m/s</w:t>
      </w:r>
      <w:r w:rsidRPr="007314C6">
        <w:rPr>
          <w:rFonts w:ascii="Cambria" w:hAnsi="Cambria"/>
          <w:vertAlign w:val="superscript"/>
        </w:rPr>
        <w:t>2</w:t>
      </w:r>
      <w:r w:rsidRPr="007314C6">
        <w:rPr>
          <w:rFonts w:ascii="Cambria" w:hAnsi="Cambria"/>
        </w:rPr>
        <w:t xml:space="preserve"> for 8seconds. Calculate the displacement of the particle.</w:t>
      </w:r>
    </w:p>
    <w:p w:rsidR="00265621" w:rsidRPr="007314C6" w:rsidRDefault="00265621" w:rsidP="00265621">
      <w:pPr>
        <w:tabs>
          <w:tab w:val="left" w:pos="1065"/>
        </w:tabs>
        <w:rPr>
          <w:rFonts w:ascii="Cambria" w:hAnsi="Cambria"/>
        </w:rPr>
      </w:pPr>
      <w:r w:rsidRPr="007314C6">
        <w:rPr>
          <w:rFonts w:ascii="Cambria" w:hAnsi="Cambria"/>
        </w:rPr>
        <w:t>s=ut+</w:t>
      </w:r>
      <w:r w:rsidRPr="007314C6">
        <w:rPr>
          <w:rFonts w:ascii="Cambria" w:hAnsi="Cambria" w:cs="Calibri"/>
        </w:rPr>
        <w:t>½</w:t>
      </w:r>
      <w:r w:rsidRPr="007314C6">
        <w:rPr>
          <w:rFonts w:ascii="Cambria" w:hAnsi="Cambria"/>
        </w:rPr>
        <w:t>at</w:t>
      </w:r>
      <w:r w:rsidRPr="007314C6">
        <w:rPr>
          <w:rFonts w:ascii="Cambria" w:hAnsi="Cambria"/>
          <w:vertAlign w:val="superscript"/>
        </w:rPr>
        <w:t>2</w:t>
      </w:r>
      <w:r w:rsidRPr="007314C6">
        <w:rPr>
          <w:rFonts w:ascii="Cambria" w:hAnsi="Cambria"/>
        </w:rPr>
        <w:t>=(2*8)+(</w:t>
      </w:r>
      <w:r w:rsidRPr="007314C6">
        <w:rPr>
          <w:rFonts w:ascii="Cambria" w:hAnsi="Cambria" w:cs="Calibri"/>
        </w:rPr>
        <w:t>½</w:t>
      </w:r>
      <w:r w:rsidRPr="007314C6">
        <w:rPr>
          <w:rFonts w:ascii="Cambria" w:hAnsi="Cambria"/>
        </w:rPr>
        <w:t>*5*8</w:t>
      </w:r>
      <w:r w:rsidRPr="007314C6">
        <w:rPr>
          <w:rFonts w:ascii="Cambria" w:hAnsi="Cambria"/>
          <w:vertAlign w:val="superscript"/>
        </w:rPr>
        <w:t>2</w:t>
      </w:r>
      <w:r w:rsidRPr="007314C6">
        <w:rPr>
          <w:rFonts w:ascii="Cambria" w:hAnsi="Cambria"/>
        </w:rPr>
        <w:t>)</w:t>
      </w:r>
    </w:p>
    <w:p w:rsidR="00265621" w:rsidRPr="007314C6" w:rsidRDefault="00265621" w:rsidP="00265621">
      <w:pPr>
        <w:tabs>
          <w:tab w:val="left" w:pos="1065"/>
        </w:tabs>
        <w:rPr>
          <w:rFonts w:ascii="Cambria" w:hAnsi="Cambria"/>
        </w:rPr>
      </w:pPr>
      <w:r w:rsidRPr="007314C6">
        <w:rPr>
          <w:rFonts w:ascii="Cambria" w:hAnsi="Cambria"/>
        </w:rPr>
        <w:t xml:space="preserve">  =176m.</w:t>
      </w:r>
    </w:p>
    <w:p w:rsidR="00265621" w:rsidRPr="007314C6" w:rsidRDefault="00265621" w:rsidP="00265621">
      <w:pPr>
        <w:tabs>
          <w:tab w:val="left" w:pos="1065"/>
        </w:tabs>
        <w:rPr>
          <w:rFonts w:ascii="Cambria" w:hAnsi="Cambria"/>
        </w:rPr>
      </w:pPr>
      <w:r w:rsidRPr="007314C6">
        <w:rPr>
          <w:rFonts w:ascii="Cambria" w:hAnsi="Cambria"/>
        </w:rPr>
        <w:t>2. An object accelerates uniformly at 3ms</w:t>
      </w:r>
      <w:r w:rsidRPr="007314C6">
        <w:rPr>
          <w:rFonts w:ascii="Cambria" w:hAnsi="Cambria"/>
          <w:vertAlign w:val="superscript"/>
        </w:rPr>
        <w:t>-2</w:t>
      </w:r>
      <w:r w:rsidRPr="007314C6">
        <w:rPr>
          <w:rFonts w:ascii="Cambria" w:hAnsi="Cambria"/>
        </w:rPr>
        <w:t xml:space="preserve">. It attains a velocity of 19m/s in 5seconds. </w:t>
      </w:r>
    </w:p>
    <w:p w:rsidR="00265621" w:rsidRPr="007314C6" w:rsidRDefault="00265621" w:rsidP="00265621">
      <w:pPr>
        <w:tabs>
          <w:tab w:val="left" w:pos="1065"/>
        </w:tabs>
        <w:rPr>
          <w:rFonts w:ascii="Cambria" w:hAnsi="Cambria"/>
        </w:rPr>
      </w:pPr>
      <w:r w:rsidRPr="007314C6">
        <w:rPr>
          <w:rFonts w:ascii="Cambria" w:hAnsi="Cambria"/>
        </w:rPr>
        <w:t>a) What was its initial velocity?</w:t>
      </w:r>
    </w:p>
    <w:p w:rsidR="00265621" w:rsidRPr="007314C6" w:rsidRDefault="00265621" w:rsidP="00265621">
      <w:pPr>
        <w:tabs>
          <w:tab w:val="left" w:pos="1065"/>
        </w:tabs>
        <w:rPr>
          <w:rFonts w:ascii="Cambria" w:hAnsi="Cambria"/>
        </w:rPr>
      </w:pPr>
      <w:r w:rsidRPr="007314C6">
        <w:rPr>
          <w:rFonts w:ascii="Cambria" w:hAnsi="Cambria"/>
        </w:rPr>
        <w:t>v=u+at</w:t>
      </w:r>
    </w:p>
    <w:p w:rsidR="00265621" w:rsidRPr="007314C6" w:rsidRDefault="00265621" w:rsidP="00265621">
      <w:pPr>
        <w:tabs>
          <w:tab w:val="left" w:pos="1065"/>
        </w:tabs>
        <w:rPr>
          <w:rFonts w:ascii="Cambria" w:hAnsi="Cambria"/>
        </w:rPr>
      </w:pPr>
      <w:r w:rsidRPr="007314C6">
        <w:rPr>
          <w:rFonts w:ascii="Cambria" w:hAnsi="Cambria"/>
        </w:rPr>
        <w:t>u= 19-(3*5)= 19-15 =4m/s.</w:t>
      </w:r>
    </w:p>
    <w:p w:rsidR="00265621" w:rsidRPr="007314C6" w:rsidRDefault="00265621" w:rsidP="00265621">
      <w:pPr>
        <w:tabs>
          <w:tab w:val="left" w:pos="1065"/>
        </w:tabs>
        <w:rPr>
          <w:rFonts w:ascii="Cambria" w:hAnsi="Cambria"/>
        </w:rPr>
      </w:pPr>
      <w:r w:rsidRPr="007314C6">
        <w:rPr>
          <w:rFonts w:ascii="Cambria" w:hAnsi="Cambria"/>
        </w:rPr>
        <w:t xml:space="preserve">b) How far does it travel during this period? </w:t>
      </w:r>
    </w:p>
    <w:p w:rsidR="00265621" w:rsidRPr="007314C6" w:rsidRDefault="00265621" w:rsidP="00265621">
      <w:pPr>
        <w:rPr>
          <w:rFonts w:ascii="Cambria" w:hAnsi="Cambria"/>
        </w:rPr>
      </w:pPr>
      <w:r w:rsidRPr="007314C6">
        <w:rPr>
          <w:rFonts w:ascii="Cambria" w:hAnsi="Cambria"/>
        </w:rPr>
        <w:t>s=ut+</w:t>
      </w:r>
      <w:r w:rsidRPr="007314C6">
        <w:rPr>
          <w:rFonts w:ascii="Cambria" w:hAnsi="Cambria" w:cs="Calibri"/>
        </w:rPr>
        <w:t>½</w:t>
      </w:r>
      <w:r w:rsidRPr="007314C6">
        <w:rPr>
          <w:rFonts w:ascii="Cambria" w:hAnsi="Cambria"/>
        </w:rPr>
        <w:t>at</w:t>
      </w:r>
      <w:r w:rsidRPr="007314C6">
        <w:rPr>
          <w:rFonts w:ascii="Cambria" w:hAnsi="Cambria"/>
          <w:vertAlign w:val="superscript"/>
        </w:rPr>
        <w:t>2</w:t>
      </w:r>
      <w:r w:rsidRPr="007314C6">
        <w:rPr>
          <w:rFonts w:ascii="Cambria" w:hAnsi="Cambria"/>
        </w:rPr>
        <w:t>= (4*5)+(</w:t>
      </w:r>
      <w:r w:rsidRPr="007314C6">
        <w:rPr>
          <w:rFonts w:ascii="Cambria" w:hAnsi="Cambria" w:cs="Calibri"/>
        </w:rPr>
        <w:t>½</w:t>
      </w:r>
      <w:r w:rsidRPr="007314C6">
        <w:rPr>
          <w:rFonts w:ascii="Cambria" w:hAnsi="Cambria"/>
        </w:rPr>
        <w:t>*3*5</w:t>
      </w:r>
      <w:r w:rsidRPr="007314C6">
        <w:rPr>
          <w:rFonts w:ascii="Cambria" w:hAnsi="Cambria"/>
          <w:vertAlign w:val="superscript"/>
        </w:rPr>
        <w:t>2</w:t>
      </w:r>
      <w:r w:rsidRPr="007314C6">
        <w:rPr>
          <w:rFonts w:ascii="Cambria" w:hAnsi="Cambria"/>
        </w:rPr>
        <w:t>)= 57.5m</w:t>
      </w:r>
    </w:p>
    <w:p w:rsidR="00265621" w:rsidRPr="007314C6" w:rsidRDefault="00265621" w:rsidP="00265621">
      <w:pPr>
        <w:rPr>
          <w:rFonts w:ascii="Cambria" w:hAnsi="Cambria"/>
        </w:rPr>
      </w:pPr>
      <w:r w:rsidRPr="007314C6">
        <w:rPr>
          <w:rFonts w:ascii="Cambria" w:hAnsi="Cambria"/>
        </w:rPr>
        <w:t>3. A car travelling at 20m/s decelerates uniformly at 4m/s</w:t>
      </w:r>
      <w:r w:rsidRPr="007314C6">
        <w:rPr>
          <w:rFonts w:ascii="Cambria" w:hAnsi="Cambria"/>
          <w:vertAlign w:val="superscript"/>
        </w:rPr>
        <w:t>2</w:t>
      </w:r>
      <w:r w:rsidRPr="007314C6">
        <w:rPr>
          <w:rFonts w:ascii="Cambria" w:hAnsi="Cambria"/>
        </w:rPr>
        <w:t>. In what time will it come to rest?</w:t>
      </w:r>
    </w:p>
    <w:p w:rsidR="00265621" w:rsidRPr="007314C6" w:rsidRDefault="00265621" w:rsidP="00265621">
      <w:pPr>
        <w:rPr>
          <w:rFonts w:ascii="Cambria" w:hAnsi="Cambria"/>
        </w:rPr>
      </w:pPr>
      <w:r w:rsidRPr="007314C6">
        <w:rPr>
          <w:rFonts w:ascii="Cambria" w:hAnsi="Cambria"/>
        </w:rPr>
        <w:t>v=u-at, (a is negative since the body is decelerating).</w:t>
      </w:r>
    </w:p>
    <w:p w:rsidR="00265621" w:rsidRPr="007314C6" w:rsidRDefault="00265621" w:rsidP="00265621">
      <w:pPr>
        <w:rPr>
          <w:rFonts w:ascii="Cambria" w:hAnsi="Cambria"/>
        </w:rPr>
      </w:pPr>
      <w:r w:rsidRPr="007314C6">
        <w:rPr>
          <w:rFonts w:ascii="Cambria" w:hAnsi="Cambria"/>
        </w:rPr>
        <w:t>0=20-4t</w:t>
      </w:r>
    </w:p>
    <w:p w:rsidR="00265621" w:rsidRPr="007314C6" w:rsidRDefault="00265621" w:rsidP="00265621">
      <w:pPr>
        <w:rPr>
          <w:rFonts w:ascii="Cambria" w:hAnsi="Cambria"/>
        </w:rPr>
      </w:pPr>
      <w:r w:rsidRPr="007314C6">
        <w:rPr>
          <w:rFonts w:ascii="Cambria" w:hAnsi="Cambria"/>
        </w:rPr>
        <w:t>t=20/4 =5seconds.</w:t>
      </w:r>
    </w:p>
    <w:p w:rsidR="00265621" w:rsidRPr="007314C6" w:rsidRDefault="00265621" w:rsidP="00265621">
      <w:pPr>
        <w:rPr>
          <w:rFonts w:ascii="Cambria" w:hAnsi="Cambria"/>
          <w:b/>
        </w:rPr>
      </w:pPr>
      <w:r w:rsidRPr="007314C6">
        <w:rPr>
          <w:rFonts w:ascii="Cambria" w:hAnsi="Cambria"/>
          <w:b/>
        </w:rPr>
        <w:t>1</w:t>
      </w:r>
      <w:r>
        <w:rPr>
          <w:rFonts w:ascii="Cambria" w:hAnsi="Cambria"/>
          <w:b/>
        </w:rPr>
        <w:t>9</w:t>
      </w:r>
      <w:r w:rsidRPr="007314C6">
        <w:rPr>
          <w:rFonts w:ascii="Cambria" w:hAnsi="Cambria"/>
          <w:b/>
        </w:rPr>
        <w:t>.6: Motions under the influence of gravity</w:t>
      </w:r>
    </w:p>
    <w:p w:rsidR="00265621" w:rsidRPr="007314C6" w:rsidRDefault="00265621" w:rsidP="00265621">
      <w:pPr>
        <w:rPr>
          <w:rFonts w:ascii="Cambria" w:hAnsi="Cambria"/>
        </w:rPr>
      </w:pPr>
      <w:r w:rsidRPr="007314C6">
        <w:rPr>
          <w:rFonts w:ascii="Cambria" w:hAnsi="Cambria"/>
        </w:rPr>
        <w:t>These include free fall, vertical projection and horizontal projection. The three equations of linear motion hold for motions under the influence of gravity.</w:t>
      </w:r>
    </w:p>
    <w:p w:rsidR="00265621" w:rsidRPr="007314C6" w:rsidRDefault="00265621" w:rsidP="00265621">
      <w:pPr>
        <w:rPr>
          <w:rFonts w:ascii="Cambria" w:hAnsi="Cambria"/>
          <w:b/>
        </w:rPr>
      </w:pPr>
      <w:r w:rsidRPr="007314C6">
        <w:rPr>
          <w:rFonts w:ascii="Cambria" w:hAnsi="Cambria"/>
          <w:b/>
        </w:rPr>
        <w:t>1</w:t>
      </w:r>
      <w:r>
        <w:rPr>
          <w:rFonts w:ascii="Cambria" w:hAnsi="Cambria"/>
          <w:b/>
        </w:rPr>
        <w:t>9</w:t>
      </w:r>
      <w:r w:rsidRPr="007314C6">
        <w:rPr>
          <w:rFonts w:ascii="Cambria" w:hAnsi="Cambria"/>
          <w:b/>
        </w:rPr>
        <w:t>.6.1: Free fall</w:t>
      </w:r>
    </w:p>
    <w:p w:rsidR="00265621" w:rsidRPr="007314C6" w:rsidRDefault="00265621" w:rsidP="00265621">
      <w:pPr>
        <w:rPr>
          <w:rFonts w:ascii="Cambria" w:hAnsi="Cambria"/>
        </w:rPr>
      </w:pPr>
      <w:r w:rsidRPr="007314C6">
        <w:rPr>
          <w:rFonts w:ascii="Cambria" w:hAnsi="Cambria"/>
        </w:rPr>
        <w:t>A body falling freely in a vacuum starts from an initial velocity zero and accelerates at approximately 9.8ms</w:t>
      </w:r>
      <w:r w:rsidRPr="007314C6">
        <w:rPr>
          <w:rFonts w:ascii="Cambria" w:hAnsi="Cambria"/>
          <w:vertAlign w:val="superscript"/>
        </w:rPr>
        <w:t>-2</w:t>
      </w:r>
      <w:r w:rsidRPr="007314C6">
        <w:rPr>
          <w:rFonts w:ascii="Cambria" w:hAnsi="Cambria"/>
        </w:rPr>
        <w:t xml:space="preserve"> towards the centre of the earth. This is called the acceleration due to gravity </w:t>
      </w:r>
      <w:r w:rsidRPr="007314C6">
        <w:rPr>
          <w:rFonts w:ascii="Cambria" w:hAnsi="Cambria"/>
          <w:b/>
        </w:rPr>
        <w:t>g</w:t>
      </w:r>
      <w:r w:rsidRPr="007314C6">
        <w:rPr>
          <w:rFonts w:ascii="Cambria" w:hAnsi="Cambria"/>
        </w:rPr>
        <w:t xml:space="preserve">. In this case, the air resistance is assumed to be negligible. Note that in a vacuum, a feather and a </w:t>
      </w:r>
      <w:r w:rsidRPr="007314C6">
        <w:rPr>
          <w:rFonts w:ascii="Cambria" w:hAnsi="Cambria"/>
        </w:rPr>
        <w:lastRenderedPageBreak/>
        <w:t>stone released from the same height will take the same amount of time to reach the surface of the earth.</w:t>
      </w:r>
    </w:p>
    <w:p w:rsidR="00265621" w:rsidRPr="007314C6" w:rsidRDefault="00265621" w:rsidP="00265621">
      <w:pPr>
        <w:rPr>
          <w:rFonts w:ascii="Cambria" w:hAnsi="Cambria"/>
        </w:rPr>
      </w:pPr>
      <w:r w:rsidRPr="007314C6">
        <w:rPr>
          <w:rFonts w:ascii="Cambria" w:hAnsi="Cambria"/>
        </w:rPr>
        <w:t>Therefore, in the three equations of linear motion u=0m/s, s=h and a=g. thus the three equations become:</w:t>
      </w:r>
    </w:p>
    <w:p w:rsidR="00265621" w:rsidRPr="007314C6" w:rsidRDefault="00265621" w:rsidP="00265621">
      <w:pPr>
        <w:numPr>
          <w:ilvl w:val="0"/>
          <w:numId w:val="135"/>
        </w:numPr>
        <w:rPr>
          <w:rFonts w:ascii="Cambria" w:hAnsi="Cambria"/>
        </w:rPr>
      </w:pPr>
      <w:r w:rsidRPr="007314C6">
        <w:rPr>
          <w:rFonts w:ascii="Cambria" w:hAnsi="Cambria"/>
        </w:rPr>
        <w:t>v=gt, (from v=u+at)</w:t>
      </w:r>
    </w:p>
    <w:p w:rsidR="00265621" w:rsidRPr="007314C6" w:rsidRDefault="00265621" w:rsidP="00265621">
      <w:pPr>
        <w:numPr>
          <w:ilvl w:val="0"/>
          <w:numId w:val="135"/>
        </w:numPr>
        <w:rPr>
          <w:rFonts w:ascii="Cambria" w:hAnsi="Cambria"/>
        </w:rPr>
      </w:pPr>
      <w:r w:rsidRPr="007314C6">
        <w:rPr>
          <w:rFonts w:ascii="Cambria" w:hAnsi="Cambria"/>
        </w:rPr>
        <w:t>h=</w:t>
      </w:r>
      <w:r w:rsidRPr="007314C6">
        <w:rPr>
          <w:rFonts w:ascii="Cambria" w:hAnsi="Cambria" w:cs="Calibri"/>
        </w:rPr>
        <w:t>½</w:t>
      </w:r>
      <w:r w:rsidRPr="007314C6">
        <w:rPr>
          <w:rFonts w:ascii="Cambria" w:hAnsi="Cambria"/>
        </w:rPr>
        <w:t>gt</w:t>
      </w:r>
      <w:r w:rsidRPr="007314C6">
        <w:rPr>
          <w:rFonts w:ascii="Cambria" w:hAnsi="Cambria"/>
          <w:vertAlign w:val="superscript"/>
        </w:rPr>
        <w:t>2</w:t>
      </w:r>
      <w:r w:rsidRPr="007314C6">
        <w:rPr>
          <w:rFonts w:ascii="Cambria" w:hAnsi="Cambria"/>
        </w:rPr>
        <w:t>, (from s=ut+</w:t>
      </w:r>
      <w:r w:rsidRPr="007314C6">
        <w:rPr>
          <w:rFonts w:ascii="Cambria" w:hAnsi="Cambria" w:cs="Calibri"/>
        </w:rPr>
        <w:t>½</w:t>
      </w:r>
      <w:r w:rsidRPr="007314C6">
        <w:rPr>
          <w:rFonts w:ascii="Cambria" w:hAnsi="Cambria"/>
        </w:rPr>
        <w:t>gt</w:t>
      </w:r>
      <w:r w:rsidRPr="007314C6">
        <w:rPr>
          <w:rFonts w:ascii="Cambria" w:hAnsi="Cambria"/>
          <w:vertAlign w:val="superscript"/>
        </w:rPr>
        <w:t>2</w:t>
      </w:r>
      <w:r w:rsidRPr="007314C6">
        <w:rPr>
          <w:rFonts w:ascii="Cambria" w:hAnsi="Cambria"/>
        </w:rPr>
        <w:t>)</w:t>
      </w:r>
    </w:p>
    <w:p w:rsidR="00265621" w:rsidRPr="007314C6" w:rsidRDefault="00265621" w:rsidP="00265621">
      <w:pPr>
        <w:numPr>
          <w:ilvl w:val="0"/>
          <w:numId w:val="135"/>
        </w:numPr>
        <w:rPr>
          <w:rFonts w:ascii="Cambria" w:hAnsi="Cambria"/>
        </w:rPr>
      </w:pPr>
      <w:r w:rsidRPr="007314C6">
        <w:rPr>
          <w:rFonts w:ascii="Cambria" w:hAnsi="Cambria"/>
        </w:rPr>
        <w:t>v</w:t>
      </w:r>
      <w:r w:rsidRPr="007314C6">
        <w:rPr>
          <w:rFonts w:ascii="Cambria" w:hAnsi="Cambria"/>
          <w:vertAlign w:val="superscript"/>
        </w:rPr>
        <w:t>2</w:t>
      </w:r>
      <w:r w:rsidRPr="007314C6">
        <w:rPr>
          <w:rFonts w:ascii="Cambria" w:hAnsi="Cambria"/>
        </w:rPr>
        <w:t>=2gh, (from v</w:t>
      </w:r>
      <w:r w:rsidRPr="007314C6">
        <w:rPr>
          <w:rFonts w:ascii="Cambria" w:hAnsi="Cambria"/>
          <w:vertAlign w:val="superscript"/>
        </w:rPr>
        <w:t>2</w:t>
      </w:r>
      <w:r w:rsidRPr="007314C6">
        <w:rPr>
          <w:rFonts w:ascii="Cambria" w:hAnsi="Cambria"/>
        </w:rPr>
        <w:t>=u</w:t>
      </w:r>
      <w:r w:rsidRPr="007314C6">
        <w:rPr>
          <w:rFonts w:ascii="Cambria" w:hAnsi="Cambria"/>
          <w:vertAlign w:val="superscript"/>
        </w:rPr>
        <w:t>2</w:t>
      </w:r>
      <w:r w:rsidRPr="007314C6">
        <w:rPr>
          <w:rFonts w:ascii="Cambria" w:hAnsi="Cambria"/>
        </w:rPr>
        <w:t>+2as)</w:t>
      </w:r>
    </w:p>
    <w:p w:rsidR="00265621" w:rsidRPr="007314C6" w:rsidRDefault="00265621" w:rsidP="00265621">
      <w:pPr>
        <w:rPr>
          <w:rFonts w:ascii="Cambria" w:hAnsi="Cambria"/>
        </w:rPr>
      </w:pPr>
      <w:r w:rsidRPr="007314C6">
        <w:rPr>
          <w:rFonts w:ascii="Cambria" w:hAnsi="Cambria"/>
        </w:rPr>
        <w:t>From the above equations:</w:t>
      </w:r>
    </w:p>
    <w:p w:rsidR="00265621" w:rsidRPr="007314C6" w:rsidRDefault="00265621" w:rsidP="00265621">
      <w:pPr>
        <w:numPr>
          <w:ilvl w:val="0"/>
          <w:numId w:val="136"/>
        </w:numPr>
        <w:rPr>
          <w:rFonts w:ascii="Cambria" w:hAnsi="Cambria"/>
        </w:rPr>
      </w:pPr>
      <w:r w:rsidRPr="007314C6">
        <w:rPr>
          <w:rFonts w:ascii="Cambria" w:hAnsi="Cambria"/>
        </w:rPr>
        <w:t>v= (2gh)</w:t>
      </w:r>
      <w:r w:rsidRPr="007314C6">
        <w:rPr>
          <w:rFonts w:ascii="Cambria" w:hAnsi="Cambria" w:cs="Calibri"/>
          <w:vertAlign w:val="superscript"/>
        </w:rPr>
        <w:t>½</w:t>
      </w:r>
      <w:r w:rsidRPr="007314C6">
        <w:rPr>
          <w:rFonts w:ascii="Cambria" w:hAnsi="Cambria" w:cs="Calibri"/>
        </w:rPr>
        <w:t>, where v is the velocity of the body just before it hits the ground.</w:t>
      </w:r>
    </w:p>
    <w:p w:rsidR="00265621" w:rsidRPr="007314C6" w:rsidRDefault="00265621" w:rsidP="00265621">
      <w:pPr>
        <w:numPr>
          <w:ilvl w:val="0"/>
          <w:numId w:val="136"/>
        </w:numPr>
        <w:rPr>
          <w:rFonts w:ascii="Cambria" w:hAnsi="Cambria"/>
        </w:rPr>
      </w:pPr>
      <w:r w:rsidRPr="007314C6">
        <w:rPr>
          <w:rFonts w:ascii="Cambria" w:hAnsi="Cambria"/>
        </w:rPr>
        <w:t>h=</w:t>
      </w:r>
      <w:r w:rsidRPr="007314C6">
        <w:rPr>
          <w:rFonts w:ascii="Cambria" w:hAnsi="Cambria" w:cs="Calibri"/>
        </w:rPr>
        <w:t>½</w:t>
      </w:r>
      <w:r w:rsidRPr="007314C6">
        <w:rPr>
          <w:rFonts w:ascii="Cambria" w:hAnsi="Cambria"/>
        </w:rPr>
        <w:t>gt</w:t>
      </w:r>
      <w:r w:rsidRPr="007314C6">
        <w:rPr>
          <w:rFonts w:ascii="Cambria" w:hAnsi="Cambria"/>
          <w:vertAlign w:val="superscript"/>
        </w:rPr>
        <w:t>2</w:t>
      </w:r>
      <w:r w:rsidRPr="007314C6">
        <w:rPr>
          <w:rFonts w:ascii="Cambria" w:hAnsi="Cambria"/>
        </w:rPr>
        <w:t>=v</w:t>
      </w:r>
      <w:r w:rsidRPr="007314C6">
        <w:rPr>
          <w:rFonts w:ascii="Cambria" w:hAnsi="Cambria"/>
          <w:vertAlign w:val="superscript"/>
        </w:rPr>
        <w:t>2</w:t>
      </w:r>
      <w:r w:rsidRPr="007314C6">
        <w:rPr>
          <w:rFonts w:ascii="Cambria" w:hAnsi="Cambria"/>
        </w:rPr>
        <w:t>/2g, where h is the height through which the body falls.</w:t>
      </w:r>
    </w:p>
    <w:p w:rsidR="00265621" w:rsidRPr="00431A12" w:rsidRDefault="00265621" w:rsidP="00265621">
      <w:pPr>
        <w:numPr>
          <w:ilvl w:val="0"/>
          <w:numId w:val="136"/>
        </w:numPr>
        <w:rPr>
          <w:rFonts w:ascii="Cambria" w:hAnsi="Cambria"/>
        </w:rPr>
      </w:pPr>
      <w:r w:rsidRPr="007314C6">
        <w:rPr>
          <w:rFonts w:ascii="Cambria" w:hAnsi="Cambria"/>
        </w:rPr>
        <w:t>t=v/g=(2h/g)</w:t>
      </w:r>
      <w:r w:rsidRPr="007314C6">
        <w:rPr>
          <w:rFonts w:ascii="Cambria" w:hAnsi="Cambria" w:cs="Calibri"/>
          <w:vertAlign w:val="superscript"/>
        </w:rPr>
        <w:t>½</w:t>
      </w:r>
      <w:r w:rsidRPr="007314C6">
        <w:rPr>
          <w:rFonts w:ascii="Cambria" w:hAnsi="Cambria" w:cs="Calibri"/>
        </w:rPr>
        <w:t>, where t is the time of flight.</w:t>
      </w:r>
    </w:p>
    <w:p w:rsidR="00265621" w:rsidRPr="007314C6" w:rsidRDefault="00265621" w:rsidP="00265621">
      <w:pPr>
        <w:rPr>
          <w:rFonts w:ascii="Cambria" w:hAnsi="Cambria" w:cs="Calibri"/>
          <w:b/>
        </w:rPr>
      </w:pPr>
      <w:r w:rsidRPr="007314C6">
        <w:rPr>
          <w:rFonts w:ascii="Cambria" w:hAnsi="Cambria" w:cs="Calibri"/>
          <w:b/>
        </w:rPr>
        <w:t>Example</w:t>
      </w:r>
      <w:r>
        <w:rPr>
          <w:rFonts w:ascii="Cambria" w:hAnsi="Cambria" w:cs="Calibri"/>
          <w:b/>
        </w:rPr>
        <w:t xml:space="preserve"> 19.4</w:t>
      </w:r>
    </w:p>
    <w:p w:rsidR="00265621" w:rsidRPr="007314C6" w:rsidRDefault="00265621" w:rsidP="00265621">
      <w:pPr>
        <w:rPr>
          <w:rFonts w:ascii="Cambria" w:hAnsi="Cambria"/>
        </w:rPr>
      </w:pPr>
      <w:r w:rsidRPr="007314C6">
        <w:rPr>
          <w:rFonts w:ascii="Cambria" w:hAnsi="Cambria"/>
        </w:rPr>
        <w:t xml:space="preserve">1. A hammer falls from the top of a building 5m high. </w:t>
      </w:r>
    </w:p>
    <w:p w:rsidR="00265621" w:rsidRPr="007314C6" w:rsidRDefault="00265621" w:rsidP="00265621">
      <w:pPr>
        <w:rPr>
          <w:rFonts w:ascii="Cambria" w:hAnsi="Cambria"/>
        </w:rPr>
      </w:pPr>
      <w:r w:rsidRPr="007314C6">
        <w:rPr>
          <w:rFonts w:ascii="Cambria" w:hAnsi="Cambria"/>
        </w:rPr>
        <w:t>a) How long does it take to reach the ground? Take g=10ms</w:t>
      </w:r>
      <w:r w:rsidRPr="007314C6">
        <w:rPr>
          <w:rFonts w:ascii="Cambria" w:hAnsi="Cambria"/>
          <w:vertAlign w:val="superscript"/>
        </w:rPr>
        <w:t>-2</w:t>
      </w:r>
      <w:r w:rsidRPr="007314C6">
        <w:rPr>
          <w:rFonts w:ascii="Cambria" w:hAnsi="Cambria"/>
        </w:rPr>
        <w:t>.</w:t>
      </w:r>
    </w:p>
    <w:p w:rsidR="00265621" w:rsidRPr="007314C6" w:rsidRDefault="00265621" w:rsidP="00265621">
      <w:pPr>
        <w:rPr>
          <w:rFonts w:ascii="Cambria" w:hAnsi="Cambria"/>
        </w:rPr>
      </w:pPr>
      <w:r w:rsidRPr="007314C6">
        <w:rPr>
          <w:rFonts w:ascii="Cambria" w:hAnsi="Cambria"/>
        </w:rPr>
        <w:t>h=</w:t>
      </w:r>
      <w:r w:rsidRPr="007314C6">
        <w:rPr>
          <w:rFonts w:ascii="Cambria" w:hAnsi="Cambria" w:cs="Calibri"/>
        </w:rPr>
        <w:t>½</w:t>
      </w:r>
      <w:r w:rsidRPr="007314C6">
        <w:rPr>
          <w:rFonts w:ascii="Cambria" w:hAnsi="Cambria"/>
        </w:rPr>
        <w:t>gt</w:t>
      </w:r>
      <w:r w:rsidRPr="007314C6">
        <w:rPr>
          <w:rFonts w:ascii="Cambria" w:hAnsi="Cambria"/>
          <w:vertAlign w:val="superscript"/>
        </w:rPr>
        <w:t>2</w:t>
      </w:r>
    </w:p>
    <w:p w:rsidR="00265621" w:rsidRPr="007314C6" w:rsidRDefault="00265621" w:rsidP="00265621">
      <w:pPr>
        <w:rPr>
          <w:rFonts w:ascii="Cambria" w:hAnsi="Cambria"/>
        </w:rPr>
      </w:pPr>
      <w:r w:rsidRPr="007314C6">
        <w:rPr>
          <w:rFonts w:ascii="Cambria" w:hAnsi="Cambria"/>
        </w:rPr>
        <w:t>5=</w:t>
      </w:r>
      <w:r w:rsidRPr="007314C6">
        <w:rPr>
          <w:rFonts w:ascii="Cambria" w:hAnsi="Cambria" w:cs="Calibri"/>
        </w:rPr>
        <w:t>½</w:t>
      </w:r>
      <w:r w:rsidRPr="007314C6">
        <w:rPr>
          <w:rFonts w:ascii="Cambria" w:hAnsi="Cambria"/>
        </w:rPr>
        <w:t>*10t</w:t>
      </w:r>
      <w:r w:rsidRPr="007314C6">
        <w:rPr>
          <w:rFonts w:ascii="Cambria" w:hAnsi="Cambria"/>
          <w:vertAlign w:val="superscript"/>
        </w:rPr>
        <w:t>2</w:t>
      </w:r>
    </w:p>
    <w:p w:rsidR="00265621" w:rsidRPr="007314C6" w:rsidRDefault="00265621" w:rsidP="00265621">
      <w:pPr>
        <w:rPr>
          <w:rFonts w:ascii="Cambria" w:hAnsi="Cambria"/>
        </w:rPr>
      </w:pPr>
      <w:r w:rsidRPr="007314C6">
        <w:rPr>
          <w:rFonts w:ascii="Cambria" w:hAnsi="Cambria"/>
        </w:rPr>
        <w:t>t=1</w:t>
      </w:r>
      <w:r w:rsidRPr="007314C6">
        <w:rPr>
          <w:rFonts w:ascii="Cambria" w:hAnsi="Cambria" w:cs="Calibri"/>
          <w:vertAlign w:val="superscript"/>
        </w:rPr>
        <w:t>½</w:t>
      </w:r>
      <w:r w:rsidRPr="007314C6">
        <w:rPr>
          <w:rFonts w:ascii="Cambria" w:hAnsi="Cambria" w:cs="Calibri"/>
        </w:rPr>
        <w:t>=1s</w:t>
      </w:r>
    </w:p>
    <w:p w:rsidR="00265621" w:rsidRPr="007314C6" w:rsidRDefault="00265621" w:rsidP="00265621">
      <w:pPr>
        <w:rPr>
          <w:rFonts w:ascii="Cambria" w:hAnsi="Cambria"/>
        </w:rPr>
      </w:pPr>
      <w:r w:rsidRPr="007314C6">
        <w:rPr>
          <w:rFonts w:ascii="Cambria" w:hAnsi="Cambria"/>
        </w:rPr>
        <w:t>b) With what velocity does it strike the ground?</w:t>
      </w:r>
    </w:p>
    <w:p w:rsidR="00265621" w:rsidRPr="007314C6" w:rsidRDefault="00265621" w:rsidP="00265621">
      <w:pPr>
        <w:rPr>
          <w:rFonts w:ascii="Cambria" w:hAnsi="Cambria" w:cs="Calibri"/>
        </w:rPr>
      </w:pPr>
      <w:r w:rsidRPr="007314C6">
        <w:rPr>
          <w:rFonts w:ascii="Cambria" w:hAnsi="Cambria"/>
        </w:rPr>
        <w:t>v= (2gh)</w:t>
      </w:r>
      <w:r w:rsidRPr="007314C6">
        <w:rPr>
          <w:rFonts w:ascii="Cambria" w:hAnsi="Cambria" w:cs="Calibri"/>
          <w:vertAlign w:val="superscript"/>
        </w:rPr>
        <w:t>½</w:t>
      </w:r>
      <w:r w:rsidRPr="007314C6">
        <w:rPr>
          <w:rFonts w:ascii="Cambria" w:hAnsi="Cambria" w:cs="Calibri"/>
        </w:rPr>
        <w:t>=</w:t>
      </w:r>
      <w:r w:rsidRPr="007314C6">
        <w:rPr>
          <w:rFonts w:ascii="Cambria" w:hAnsi="Cambria"/>
        </w:rPr>
        <w:t xml:space="preserve"> (2*10*5)</w:t>
      </w:r>
      <w:r w:rsidRPr="007314C6">
        <w:rPr>
          <w:rFonts w:ascii="Cambria" w:hAnsi="Cambria" w:cs="Calibri"/>
          <w:vertAlign w:val="superscript"/>
        </w:rPr>
        <w:t>½</w:t>
      </w:r>
      <w:r w:rsidRPr="007314C6">
        <w:rPr>
          <w:rFonts w:ascii="Cambria" w:hAnsi="Cambria" w:cs="Calibri"/>
        </w:rPr>
        <w:t>=10m/s.</w:t>
      </w:r>
    </w:p>
    <w:p w:rsidR="00265621" w:rsidRPr="007314C6" w:rsidRDefault="00265621" w:rsidP="00265621">
      <w:pPr>
        <w:rPr>
          <w:rFonts w:ascii="Cambria" w:hAnsi="Cambria" w:cs="Calibri"/>
          <w:b/>
        </w:rPr>
      </w:pPr>
      <w:r w:rsidRPr="007314C6">
        <w:rPr>
          <w:rFonts w:ascii="Cambria" w:hAnsi="Cambria" w:cs="Calibri"/>
          <w:b/>
        </w:rPr>
        <w:t>1</w:t>
      </w:r>
      <w:r>
        <w:rPr>
          <w:rFonts w:ascii="Cambria" w:hAnsi="Cambria" w:cs="Calibri"/>
          <w:b/>
        </w:rPr>
        <w:t>9</w:t>
      </w:r>
      <w:r w:rsidRPr="007314C6">
        <w:rPr>
          <w:rFonts w:ascii="Cambria" w:hAnsi="Cambria" w:cs="Calibri"/>
          <w:b/>
        </w:rPr>
        <w:t>.6.2: Vertical projection</w:t>
      </w:r>
    </w:p>
    <w:p w:rsidR="00265621" w:rsidRPr="007314C6" w:rsidRDefault="00265621" w:rsidP="00265621">
      <w:pPr>
        <w:rPr>
          <w:rFonts w:ascii="Cambria" w:hAnsi="Cambria" w:cs="Calibri"/>
        </w:rPr>
      </w:pPr>
      <w:r w:rsidRPr="007314C6">
        <w:rPr>
          <w:rFonts w:ascii="Cambria" w:hAnsi="Cambria" w:cs="Calibri"/>
        </w:rPr>
        <w:t>When a body is projected vertically upwards, it decelerates uniformly due to gravity until its velocity reduces to zero at maximum height. After attaining the maximum height, the body then falls back with an increasing velocity. The body must be given an initial velocity and attains a final velocity of zero at its maximum height. Note that the sign of ‘g’ is negative for a vertical projection. This is because the body moves against gravity.</w:t>
      </w:r>
    </w:p>
    <w:p w:rsidR="00265621" w:rsidRPr="007314C6" w:rsidRDefault="00265621" w:rsidP="00265621">
      <w:pPr>
        <w:rPr>
          <w:rFonts w:ascii="Cambria" w:hAnsi="Cambria" w:cs="Calibri"/>
        </w:rPr>
      </w:pPr>
      <w:r w:rsidRPr="007314C6">
        <w:rPr>
          <w:rFonts w:ascii="Cambria" w:hAnsi="Cambria" w:cs="Calibri"/>
        </w:rPr>
        <w:t>Hence the three equations of linear motion become:</w:t>
      </w:r>
    </w:p>
    <w:p w:rsidR="00265621" w:rsidRPr="007314C6" w:rsidRDefault="00265621" w:rsidP="00265621">
      <w:pPr>
        <w:numPr>
          <w:ilvl w:val="0"/>
          <w:numId w:val="137"/>
        </w:numPr>
        <w:rPr>
          <w:rFonts w:ascii="Cambria" w:hAnsi="Cambria"/>
        </w:rPr>
      </w:pPr>
      <w:r w:rsidRPr="007314C6">
        <w:rPr>
          <w:rFonts w:ascii="Cambria" w:hAnsi="Cambria" w:cs="Calibri"/>
        </w:rPr>
        <w:t>v=u-gt, (from v=u+at)</w:t>
      </w:r>
    </w:p>
    <w:p w:rsidR="00265621" w:rsidRPr="007314C6" w:rsidRDefault="00265621" w:rsidP="00265621">
      <w:pPr>
        <w:numPr>
          <w:ilvl w:val="0"/>
          <w:numId w:val="137"/>
        </w:numPr>
        <w:rPr>
          <w:rFonts w:ascii="Cambria" w:hAnsi="Cambria"/>
        </w:rPr>
      </w:pPr>
      <w:r w:rsidRPr="007314C6">
        <w:rPr>
          <w:rFonts w:ascii="Cambria" w:hAnsi="Cambria" w:cs="Calibri"/>
        </w:rPr>
        <w:t>h=ut-½gt</w:t>
      </w:r>
      <w:r w:rsidRPr="007314C6">
        <w:rPr>
          <w:rFonts w:ascii="Cambria" w:hAnsi="Cambria" w:cs="Calibri"/>
          <w:vertAlign w:val="superscript"/>
        </w:rPr>
        <w:t>2</w:t>
      </w:r>
      <w:r w:rsidRPr="007314C6">
        <w:rPr>
          <w:rFonts w:ascii="Cambria" w:hAnsi="Cambria" w:cs="Calibri"/>
        </w:rPr>
        <w:t>, (from s=ut+½gt</w:t>
      </w:r>
      <w:r w:rsidRPr="007314C6">
        <w:rPr>
          <w:rFonts w:ascii="Cambria" w:hAnsi="Cambria" w:cs="Calibri"/>
          <w:vertAlign w:val="superscript"/>
        </w:rPr>
        <w:t>2</w:t>
      </w:r>
      <w:r w:rsidRPr="007314C6">
        <w:rPr>
          <w:rFonts w:ascii="Cambria" w:hAnsi="Cambria" w:cs="Calibri"/>
        </w:rPr>
        <w:t>)</w:t>
      </w:r>
    </w:p>
    <w:p w:rsidR="00265621" w:rsidRPr="007314C6" w:rsidRDefault="00265621" w:rsidP="00265621">
      <w:pPr>
        <w:numPr>
          <w:ilvl w:val="0"/>
          <w:numId w:val="137"/>
        </w:numPr>
        <w:rPr>
          <w:rFonts w:ascii="Cambria" w:hAnsi="Cambria"/>
        </w:rPr>
      </w:pPr>
      <w:r w:rsidRPr="007314C6">
        <w:rPr>
          <w:rFonts w:ascii="Cambria" w:hAnsi="Cambria"/>
        </w:rPr>
        <w:lastRenderedPageBreak/>
        <w:t>v</w:t>
      </w:r>
      <w:r w:rsidRPr="007314C6">
        <w:rPr>
          <w:rFonts w:ascii="Cambria" w:hAnsi="Cambria"/>
          <w:vertAlign w:val="superscript"/>
        </w:rPr>
        <w:t>2</w:t>
      </w:r>
      <w:r w:rsidRPr="007314C6">
        <w:rPr>
          <w:rFonts w:ascii="Cambria" w:hAnsi="Cambria"/>
        </w:rPr>
        <w:t>=u</w:t>
      </w:r>
      <w:r w:rsidRPr="007314C6">
        <w:rPr>
          <w:rFonts w:ascii="Cambria" w:hAnsi="Cambria"/>
          <w:vertAlign w:val="superscript"/>
        </w:rPr>
        <w:t>2</w:t>
      </w:r>
      <w:r w:rsidRPr="007314C6">
        <w:rPr>
          <w:rFonts w:ascii="Cambria" w:hAnsi="Cambria"/>
        </w:rPr>
        <w:t>-2gh, (from v</w:t>
      </w:r>
      <w:r w:rsidRPr="007314C6">
        <w:rPr>
          <w:rFonts w:ascii="Cambria" w:hAnsi="Cambria"/>
          <w:vertAlign w:val="superscript"/>
        </w:rPr>
        <w:t>2</w:t>
      </w:r>
      <w:r w:rsidRPr="007314C6">
        <w:rPr>
          <w:rFonts w:ascii="Cambria" w:hAnsi="Cambria"/>
        </w:rPr>
        <w:t>=u</w:t>
      </w:r>
      <w:r w:rsidRPr="007314C6">
        <w:rPr>
          <w:rFonts w:ascii="Cambria" w:hAnsi="Cambria"/>
          <w:vertAlign w:val="superscript"/>
        </w:rPr>
        <w:t>2</w:t>
      </w:r>
      <w:r w:rsidRPr="007314C6">
        <w:rPr>
          <w:rFonts w:ascii="Cambria" w:hAnsi="Cambria"/>
        </w:rPr>
        <w:t>-2as)</w:t>
      </w:r>
    </w:p>
    <w:p w:rsidR="00265621" w:rsidRPr="007314C6" w:rsidRDefault="00265621" w:rsidP="00265621">
      <w:pPr>
        <w:rPr>
          <w:rFonts w:ascii="Cambria" w:hAnsi="Cambria"/>
        </w:rPr>
      </w:pPr>
      <w:r w:rsidRPr="007314C6">
        <w:rPr>
          <w:rFonts w:ascii="Cambria" w:hAnsi="Cambria"/>
        </w:rPr>
        <w:t>But at maximum height h</w:t>
      </w:r>
      <w:r w:rsidRPr="007314C6">
        <w:rPr>
          <w:rFonts w:ascii="Cambria" w:hAnsi="Cambria"/>
          <w:vertAlign w:val="subscript"/>
        </w:rPr>
        <w:t>max</w:t>
      </w:r>
      <w:r w:rsidRPr="007314C6">
        <w:rPr>
          <w:rFonts w:ascii="Cambria" w:hAnsi="Cambria"/>
        </w:rPr>
        <w:t>, v=0. Thus, the three equations reduce to:</w:t>
      </w:r>
    </w:p>
    <w:p w:rsidR="00265621" w:rsidRPr="00B9466D" w:rsidRDefault="00265621" w:rsidP="00265621">
      <w:pPr>
        <w:rPr>
          <w:rFonts w:ascii="Cambria" w:hAnsi="Cambria"/>
          <w:lang w:val="fr-FR"/>
        </w:rPr>
      </w:pPr>
      <w:r w:rsidRPr="00B9466D">
        <w:rPr>
          <w:rFonts w:ascii="Cambria" w:hAnsi="Cambria"/>
          <w:lang w:val="fr-FR"/>
        </w:rPr>
        <w:t>i. gt=u,</w:t>
      </w:r>
    </w:p>
    <w:p w:rsidR="00265621" w:rsidRPr="00B9466D" w:rsidRDefault="00265621" w:rsidP="00265621">
      <w:pPr>
        <w:rPr>
          <w:rFonts w:ascii="Cambria" w:hAnsi="Cambria"/>
          <w:lang w:val="fr-FR"/>
        </w:rPr>
      </w:pPr>
      <w:r w:rsidRPr="00B9466D">
        <w:rPr>
          <w:rFonts w:ascii="Cambria" w:hAnsi="Cambria"/>
          <w:lang w:val="fr-FR"/>
        </w:rPr>
        <w:t xml:space="preserve">ii. </w:t>
      </w:r>
      <w:r w:rsidRPr="00B9466D">
        <w:rPr>
          <w:rFonts w:ascii="Cambria" w:hAnsi="Cambria" w:cs="Calibri"/>
          <w:lang w:val="fr-FR"/>
        </w:rPr>
        <w:t>h=ut-½gt</w:t>
      </w:r>
      <w:r w:rsidRPr="00B9466D">
        <w:rPr>
          <w:rFonts w:ascii="Cambria" w:hAnsi="Cambria" w:cs="Calibri"/>
          <w:vertAlign w:val="superscript"/>
          <w:lang w:val="fr-FR"/>
        </w:rPr>
        <w:t>2</w:t>
      </w:r>
    </w:p>
    <w:p w:rsidR="00265621" w:rsidRPr="007314C6" w:rsidRDefault="00265621" w:rsidP="00265621">
      <w:pPr>
        <w:rPr>
          <w:rFonts w:ascii="Cambria" w:hAnsi="Cambria"/>
        </w:rPr>
      </w:pPr>
      <w:r w:rsidRPr="007314C6">
        <w:rPr>
          <w:rFonts w:ascii="Cambria" w:hAnsi="Cambria"/>
        </w:rPr>
        <w:t>iii. u</w:t>
      </w:r>
      <w:r w:rsidRPr="007314C6">
        <w:rPr>
          <w:rFonts w:ascii="Cambria" w:hAnsi="Cambria"/>
          <w:vertAlign w:val="superscript"/>
        </w:rPr>
        <w:t>2</w:t>
      </w:r>
      <w:r w:rsidRPr="007314C6">
        <w:rPr>
          <w:rFonts w:ascii="Cambria" w:hAnsi="Cambria"/>
        </w:rPr>
        <w:t>=2gh.</w:t>
      </w:r>
    </w:p>
    <w:p w:rsidR="00265621" w:rsidRPr="007314C6" w:rsidRDefault="00265621" w:rsidP="00265621">
      <w:pPr>
        <w:rPr>
          <w:rFonts w:ascii="Cambria" w:hAnsi="Cambria"/>
        </w:rPr>
      </w:pPr>
      <w:r w:rsidRPr="007314C6">
        <w:rPr>
          <w:rFonts w:ascii="Cambria" w:hAnsi="Cambria"/>
        </w:rPr>
        <w:t>From equation (i), the time taken to attain the maximum height is given by;</w:t>
      </w:r>
    </w:p>
    <w:p w:rsidR="00265621" w:rsidRPr="007314C6" w:rsidRDefault="00265621" w:rsidP="00265621">
      <w:pPr>
        <w:rPr>
          <w:rFonts w:ascii="Cambria" w:hAnsi="Cambria"/>
        </w:rPr>
      </w:pPr>
      <w:r w:rsidRPr="007314C6">
        <w:rPr>
          <w:rFonts w:ascii="Cambria" w:hAnsi="Cambria"/>
        </w:rPr>
        <w:t>t=u/g.</w:t>
      </w:r>
    </w:p>
    <w:p w:rsidR="00265621" w:rsidRPr="007314C6" w:rsidRDefault="00265621" w:rsidP="00265621">
      <w:pPr>
        <w:rPr>
          <w:rFonts w:ascii="Cambria" w:hAnsi="Cambria"/>
        </w:rPr>
      </w:pPr>
      <w:r w:rsidRPr="007314C6">
        <w:rPr>
          <w:rFonts w:ascii="Cambria" w:hAnsi="Cambria"/>
        </w:rPr>
        <w:t>Similarly, the initial velocity u and the maximum height attained by the body h</w:t>
      </w:r>
      <w:r w:rsidRPr="007314C6">
        <w:rPr>
          <w:rFonts w:ascii="Cambria" w:hAnsi="Cambria"/>
          <w:vertAlign w:val="subscript"/>
        </w:rPr>
        <w:t>max</w:t>
      </w:r>
      <w:r w:rsidRPr="007314C6">
        <w:rPr>
          <w:rFonts w:ascii="Cambria" w:hAnsi="Cambria"/>
        </w:rPr>
        <w:t xml:space="preserve"> can be expressed as:</w:t>
      </w:r>
    </w:p>
    <w:p w:rsidR="00265621" w:rsidRPr="007314C6" w:rsidRDefault="00265621" w:rsidP="00265621">
      <w:pPr>
        <w:rPr>
          <w:rFonts w:ascii="Cambria" w:hAnsi="Cambria" w:cs="Calibri"/>
        </w:rPr>
      </w:pPr>
      <w:r w:rsidRPr="007314C6">
        <w:rPr>
          <w:rFonts w:ascii="Cambria" w:hAnsi="Cambria"/>
        </w:rPr>
        <w:t>u=gt=(2gh</w:t>
      </w:r>
      <w:r w:rsidRPr="007314C6">
        <w:rPr>
          <w:rFonts w:ascii="Cambria" w:hAnsi="Cambria"/>
          <w:vertAlign w:val="subscript"/>
        </w:rPr>
        <w:t>max</w:t>
      </w:r>
      <w:r w:rsidRPr="007314C6">
        <w:rPr>
          <w:rFonts w:ascii="Cambria" w:hAnsi="Cambria"/>
        </w:rPr>
        <w:t>)</w:t>
      </w:r>
      <w:r w:rsidRPr="007314C6">
        <w:rPr>
          <w:rFonts w:ascii="Cambria" w:hAnsi="Cambria" w:cs="Calibri"/>
          <w:vertAlign w:val="superscript"/>
        </w:rPr>
        <w:t>½</w:t>
      </w:r>
    </w:p>
    <w:p w:rsidR="00265621" w:rsidRPr="007314C6" w:rsidRDefault="00265621" w:rsidP="00265621">
      <w:pPr>
        <w:rPr>
          <w:rFonts w:ascii="Cambria" w:hAnsi="Cambria" w:cs="Calibri"/>
        </w:rPr>
      </w:pPr>
      <w:r w:rsidRPr="007314C6">
        <w:rPr>
          <w:rFonts w:ascii="Cambria" w:hAnsi="Cambria" w:cs="Calibri"/>
        </w:rPr>
        <w:t>And h</w:t>
      </w:r>
      <w:r w:rsidRPr="007314C6">
        <w:rPr>
          <w:rFonts w:ascii="Cambria" w:hAnsi="Cambria" w:cs="Calibri"/>
          <w:vertAlign w:val="subscript"/>
        </w:rPr>
        <w:t>max</w:t>
      </w:r>
      <w:r w:rsidRPr="007314C6">
        <w:rPr>
          <w:rFonts w:ascii="Cambria" w:hAnsi="Cambria" w:cs="Calibri"/>
        </w:rPr>
        <w:t>=ut-½gt</w:t>
      </w:r>
      <w:r w:rsidRPr="007314C6">
        <w:rPr>
          <w:rFonts w:ascii="Cambria" w:hAnsi="Cambria" w:cs="Calibri"/>
          <w:vertAlign w:val="superscript"/>
        </w:rPr>
        <w:t>2</w:t>
      </w:r>
      <w:r w:rsidRPr="007314C6">
        <w:rPr>
          <w:rFonts w:ascii="Cambria" w:hAnsi="Cambria" w:cs="Calibri"/>
        </w:rPr>
        <w:t>=u</w:t>
      </w:r>
      <w:r w:rsidRPr="007314C6">
        <w:rPr>
          <w:rFonts w:ascii="Cambria" w:hAnsi="Cambria" w:cs="Calibri"/>
          <w:vertAlign w:val="superscript"/>
        </w:rPr>
        <w:t>2</w:t>
      </w:r>
      <w:r w:rsidRPr="007314C6">
        <w:rPr>
          <w:rFonts w:ascii="Cambria" w:hAnsi="Cambria" w:cs="Calibri"/>
        </w:rPr>
        <w:t>/2g.</w:t>
      </w:r>
    </w:p>
    <w:p w:rsidR="00265621" w:rsidRPr="007314C6" w:rsidRDefault="00265621" w:rsidP="00265621">
      <w:pPr>
        <w:rPr>
          <w:rFonts w:ascii="Cambria" w:hAnsi="Cambria"/>
        </w:rPr>
      </w:pPr>
      <w:r w:rsidRPr="007314C6">
        <w:rPr>
          <w:rFonts w:ascii="Cambria" w:hAnsi="Cambria"/>
        </w:rPr>
        <w:t>When the body finally falls back to its point of projection, the displacement of the body will be zero. Substituting this in equation (ii), we obtain;</w:t>
      </w:r>
    </w:p>
    <w:p w:rsidR="00265621" w:rsidRPr="007314C6" w:rsidRDefault="00265621" w:rsidP="00265621">
      <w:pPr>
        <w:rPr>
          <w:rFonts w:ascii="Cambria" w:hAnsi="Cambria"/>
        </w:rPr>
      </w:pPr>
      <w:r w:rsidRPr="007314C6">
        <w:rPr>
          <w:rFonts w:ascii="Cambria" w:hAnsi="Cambria"/>
        </w:rPr>
        <w:t>0=ut-</w:t>
      </w:r>
      <w:r w:rsidRPr="007314C6">
        <w:rPr>
          <w:rFonts w:ascii="Cambria" w:hAnsi="Cambria" w:cs="Calibri"/>
        </w:rPr>
        <w:t>½</w:t>
      </w:r>
      <w:r w:rsidRPr="007314C6">
        <w:rPr>
          <w:rFonts w:ascii="Cambria" w:hAnsi="Cambria"/>
        </w:rPr>
        <w:t>gt</w:t>
      </w:r>
      <w:r w:rsidRPr="007314C6">
        <w:rPr>
          <w:rFonts w:ascii="Cambria" w:hAnsi="Cambria"/>
          <w:vertAlign w:val="superscript"/>
        </w:rPr>
        <w:t>2</w:t>
      </w:r>
    </w:p>
    <w:p w:rsidR="00265621" w:rsidRPr="007314C6" w:rsidRDefault="00265621" w:rsidP="00265621">
      <w:pPr>
        <w:rPr>
          <w:rFonts w:ascii="Cambria" w:hAnsi="Cambria"/>
        </w:rPr>
      </w:pPr>
      <w:r w:rsidRPr="007314C6">
        <w:rPr>
          <w:rFonts w:ascii="Cambria" w:hAnsi="Cambria"/>
        </w:rPr>
        <w:t>Therefore, 0=t(2u-gt)</w:t>
      </w:r>
    </w:p>
    <w:p w:rsidR="00265621" w:rsidRPr="007314C6" w:rsidRDefault="00265621" w:rsidP="00265621">
      <w:pPr>
        <w:rPr>
          <w:rFonts w:ascii="Cambria" w:hAnsi="Cambria"/>
        </w:rPr>
      </w:pPr>
      <w:r w:rsidRPr="007314C6">
        <w:rPr>
          <w:rFonts w:ascii="Cambria" w:hAnsi="Cambria"/>
        </w:rPr>
        <w:t>And t=0 or t=2u/g, where t=0 is the time at the start of the projection and,</w:t>
      </w:r>
    </w:p>
    <w:p w:rsidR="00265621" w:rsidRPr="007314C6" w:rsidRDefault="00265621" w:rsidP="00265621">
      <w:pPr>
        <w:rPr>
          <w:rFonts w:ascii="Cambria" w:hAnsi="Cambria"/>
        </w:rPr>
      </w:pPr>
      <w:r w:rsidRPr="007314C6">
        <w:rPr>
          <w:rFonts w:ascii="Cambria" w:hAnsi="Cambria"/>
        </w:rPr>
        <w:t xml:space="preserve">t is this is the total time of flight i.e for both upward projection and fall back. Note that the total time of flight is twice the time taken to attain maximum height. </w:t>
      </w:r>
    </w:p>
    <w:p w:rsidR="00265621" w:rsidRPr="007314C6" w:rsidRDefault="00265621" w:rsidP="00265621">
      <w:pPr>
        <w:rPr>
          <w:rFonts w:ascii="Cambria" w:hAnsi="Cambria"/>
        </w:rPr>
      </w:pPr>
      <w:r w:rsidRPr="007314C6">
        <w:rPr>
          <w:rFonts w:ascii="Cambria" w:hAnsi="Cambria"/>
        </w:rPr>
        <w:t>also, the velocity of the body just before hitting its point of projection as it falls back is the same in magnitude but in opposite direction to its initial velocity; v=-u.</w:t>
      </w:r>
    </w:p>
    <w:p w:rsidR="00265621" w:rsidRPr="007314C6" w:rsidRDefault="00265621" w:rsidP="00265621">
      <w:pPr>
        <w:rPr>
          <w:rFonts w:ascii="Cambria" w:hAnsi="Cambria"/>
          <w:b/>
        </w:rPr>
      </w:pPr>
      <w:r>
        <w:rPr>
          <w:rFonts w:ascii="Cambria" w:hAnsi="Cambria"/>
          <w:b/>
        </w:rPr>
        <w:t>Example 19.5</w:t>
      </w:r>
    </w:p>
    <w:p w:rsidR="00265621" w:rsidRPr="007314C6" w:rsidRDefault="00265621" w:rsidP="00265621">
      <w:pPr>
        <w:rPr>
          <w:rFonts w:ascii="Cambria" w:hAnsi="Cambria"/>
        </w:rPr>
      </w:pPr>
      <w:r w:rsidRPr="007314C6">
        <w:rPr>
          <w:rFonts w:ascii="Cambria" w:hAnsi="Cambria"/>
        </w:rPr>
        <w:t>1. A bullet is shot vertically upwards and rises to a maximum height of 1000m. Calculate:</w:t>
      </w:r>
    </w:p>
    <w:p w:rsidR="00265621" w:rsidRPr="007314C6" w:rsidRDefault="00265621" w:rsidP="00265621">
      <w:pPr>
        <w:rPr>
          <w:rFonts w:ascii="Cambria" w:hAnsi="Cambria"/>
        </w:rPr>
      </w:pPr>
      <w:r w:rsidRPr="007314C6">
        <w:rPr>
          <w:rFonts w:ascii="Cambria" w:hAnsi="Cambria"/>
        </w:rPr>
        <w:t>a) the initial velocity of the bullet,</w:t>
      </w:r>
    </w:p>
    <w:p w:rsidR="00265621" w:rsidRPr="007314C6" w:rsidRDefault="00265621" w:rsidP="00265621">
      <w:pPr>
        <w:rPr>
          <w:rFonts w:ascii="Cambria" w:hAnsi="Cambria" w:cs="Calibri"/>
        </w:rPr>
      </w:pPr>
      <w:r w:rsidRPr="007314C6">
        <w:rPr>
          <w:rFonts w:ascii="Cambria" w:hAnsi="Cambria"/>
        </w:rPr>
        <w:t>u=(2gh</w:t>
      </w:r>
      <w:r w:rsidRPr="007314C6">
        <w:rPr>
          <w:rFonts w:ascii="Cambria" w:hAnsi="Cambria"/>
          <w:vertAlign w:val="subscript"/>
        </w:rPr>
        <w:t>max</w:t>
      </w:r>
      <w:r w:rsidRPr="007314C6">
        <w:rPr>
          <w:rFonts w:ascii="Cambria" w:hAnsi="Cambria"/>
        </w:rPr>
        <w:t>)</w:t>
      </w:r>
      <w:r w:rsidRPr="007314C6">
        <w:rPr>
          <w:rFonts w:ascii="Cambria" w:hAnsi="Cambria" w:cs="Calibri"/>
          <w:vertAlign w:val="superscript"/>
        </w:rPr>
        <w:t>½</w:t>
      </w:r>
      <w:r w:rsidRPr="007314C6">
        <w:rPr>
          <w:rFonts w:ascii="Cambria" w:hAnsi="Cambria" w:cs="Calibri"/>
        </w:rPr>
        <w:t>=</w:t>
      </w:r>
      <w:r w:rsidRPr="007314C6">
        <w:rPr>
          <w:rFonts w:ascii="Cambria" w:hAnsi="Cambria"/>
        </w:rPr>
        <w:t xml:space="preserve"> (2*10*1000)</w:t>
      </w:r>
      <w:r w:rsidRPr="007314C6">
        <w:rPr>
          <w:rFonts w:ascii="Cambria" w:hAnsi="Cambria" w:cs="Calibri"/>
          <w:vertAlign w:val="superscript"/>
        </w:rPr>
        <w:t>½</w:t>
      </w:r>
      <w:r w:rsidRPr="007314C6">
        <w:rPr>
          <w:rFonts w:ascii="Cambria" w:hAnsi="Cambria" w:cs="Calibri"/>
        </w:rPr>
        <w:t xml:space="preserve">= </w:t>
      </w:r>
    </w:p>
    <w:p w:rsidR="00265621" w:rsidRPr="007314C6" w:rsidRDefault="00265621" w:rsidP="00265621">
      <w:pPr>
        <w:rPr>
          <w:rFonts w:ascii="Cambria" w:hAnsi="Cambria" w:cs="Calibri"/>
        </w:rPr>
      </w:pPr>
      <w:r w:rsidRPr="007314C6">
        <w:rPr>
          <w:rFonts w:ascii="Cambria" w:hAnsi="Cambria" w:cs="Calibri"/>
        </w:rPr>
        <w:t>b) the total time of flight.</w:t>
      </w:r>
    </w:p>
    <w:p w:rsidR="00265621" w:rsidRPr="007314C6" w:rsidRDefault="00265621" w:rsidP="00265621">
      <w:pPr>
        <w:rPr>
          <w:rFonts w:ascii="Cambria" w:hAnsi="Cambria" w:cs="Calibri"/>
        </w:rPr>
      </w:pPr>
      <w:r w:rsidRPr="007314C6">
        <w:rPr>
          <w:rFonts w:ascii="Cambria" w:hAnsi="Cambria" w:cs="Calibri"/>
        </w:rPr>
        <w:t>t=2u/g=2*</w:t>
      </w:r>
    </w:p>
    <w:p w:rsidR="00265621" w:rsidRPr="007314C6" w:rsidRDefault="00265621" w:rsidP="00265621">
      <w:pPr>
        <w:rPr>
          <w:rFonts w:ascii="Cambria" w:hAnsi="Cambria" w:cs="Calibri"/>
        </w:rPr>
      </w:pPr>
      <w:r w:rsidRPr="007314C6">
        <w:rPr>
          <w:rFonts w:ascii="Cambria" w:hAnsi="Cambria" w:cs="Calibri"/>
        </w:rPr>
        <w:t>2. An object is released to fall vertically from a height of 100m. At the same time, another object is projected vertically upwards with a velocity of 40m/s.</w:t>
      </w:r>
    </w:p>
    <w:p w:rsidR="00265621" w:rsidRPr="007314C6" w:rsidRDefault="00265621" w:rsidP="00265621">
      <w:pPr>
        <w:rPr>
          <w:rFonts w:ascii="Cambria" w:hAnsi="Cambria" w:cs="Calibri"/>
        </w:rPr>
      </w:pPr>
      <w:r w:rsidRPr="007314C6">
        <w:rPr>
          <w:rFonts w:ascii="Cambria" w:hAnsi="Cambria" w:cs="Calibri"/>
        </w:rPr>
        <w:lastRenderedPageBreak/>
        <w:t>a) Calculate the time taken before the two objects meet.</w:t>
      </w:r>
    </w:p>
    <w:p w:rsidR="00265621" w:rsidRPr="007314C6" w:rsidRDefault="00265621" w:rsidP="00265621">
      <w:pPr>
        <w:rPr>
          <w:rFonts w:ascii="Cambria" w:hAnsi="Cambria" w:cs="Calibri"/>
        </w:rPr>
      </w:pPr>
      <w:r w:rsidRPr="007314C6">
        <w:rPr>
          <w:rFonts w:ascii="Cambria" w:hAnsi="Cambria" w:cs="Calibri"/>
        </w:rPr>
        <w:t>Let the time taken to meet be t. then, after a time t the distance covered by the object moving downwards will be; s</w:t>
      </w:r>
      <w:r w:rsidRPr="007314C6">
        <w:rPr>
          <w:rFonts w:ascii="Cambria" w:hAnsi="Cambria" w:cs="Calibri"/>
          <w:vertAlign w:val="subscript"/>
        </w:rPr>
        <w:t>d</w:t>
      </w:r>
      <w:r w:rsidRPr="007314C6">
        <w:rPr>
          <w:rFonts w:ascii="Cambria" w:hAnsi="Cambria" w:cs="Calibri"/>
        </w:rPr>
        <w:t>=½gt</w:t>
      </w:r>
      <w:r w:rsidRPr="007314C6">
        <w:rPr>
          <w:rFonts w:ascii="Cambria" w:hAnsi="Cambria" w:cs="Calibri"/>
          <w:vertAlign w:val="superscript"/>
        </w:rPr>
        <w:t>2</w:t>
      </w:r>
      <w:r w:rsidRPr="007314C6">
        <w:rPr>
          <w:rFonts w:ascii="Cambria" w:hAnsi="Cambria" w:cs="Calibri"/>
        </w:rPr>
        <w:t>, (since u=0).</w:t>
      </w:r>
    </w:p>
    <w:p w:rsidR="00265621" w:rsidRPr="007314C6" w:rsidRDefault="00265621" w:rsidP="00265621">
      <w:pPr>
        <w:rPr>
          <w:rFonts w:ascii="Cambria" w:hAnsi="Cambria" w:cs="Calibri"/>
        </w:rPr>
      </w:pPr>
      <w:r w:rsidRPr="007314C6">
        <w:rPr>
          <w:rFonts w:ascii="Cambria" w:hAnsi="Cambria" w:cs="Calibri"/>
        </w:rPr>
        <w:t xml:space="preserve">                                       =½*10t</w:t>
      </w:r>
      <w:r w:rsidRPr="007314C6">
        <w:rPr>
          <w:rFonts w:ascii="Cambria" w:hAnsi="Cambria" w:cs="Calibri"/>
          <w:vertAlign w:val="superscript"/>
        </w:rPr>
        <w:t>2</w:t>
      </w:r>
      <w:r w:rsidRPr="007314C6">
        <w:rPr>
          <w:rFonts w:ascii="Cambria" w:hAnsi="Cambria" w:cs="Calibri"/>
        </w:rPr>
        <w:t>=5t</w:t>
      </w:r>
      <w:r w:rsidRPr="007314C6">
        <w:rPr>
          <w:rFonts w:ascii="Cambria" w:hAnsi="Cambria" w:cs="Calibri"/>
          <w:vertAlign w:val="superscript"/>
        </w:rPr>
        <w:t>2</w:t>
      </w:r>
    </w:p>
    <w:p w:rsidR="00265621" w:rsidRPr="007314C6" w:rsidRDefault="00265621" w:rsidP="00265621">
      <w:pPr>
        <w:rPr>
          <w:rFonts w:ascii="Cambria" w:hAnsi="Cambria" w:cs="Calibri"/>
        </w:rPr>
      </w:pPr>
      <w:r w:rsidRPr="007314C6">
        <w:rPr>
          <w:rFonts w:ascii="Cambria" w:hAnsi="Cambria" w:cs="Calibri"/>
        </w:rPr>
        <w:t>The distance covered by the object projected upwards after a time t will be;</w:t>
      </w:r>
    </w:p>
    <w:p w:rsidR="00265621" w:rsidRPr="00B9466D" w:rsidRDefault="00265621" w:rsidP="00265621">
      <w:pPr>
        <w:rPr>
          <w:rFonts w:ascii="Cambria" w:hAnsi="Cambria" w:cs="Calibri"/>
          <w:lang w:val="fr-FR"/>
        </w:rPr>
      </w:pPr>
      <w:r w:rsidRPr="00B9466D">
        <w:rPr>
          <w:rFonts w:ascii="Cambria" w:hAnsi="Cambria" w:cs="Calibri"/>
          <w:lang w:val="fr-FR"/>
        </w:rPr>
        <w:t>s</w:t>
      </w:r>
      <w:r w:rsidRPr="00B9466D">
        <w:rPr>
          <w:rFonts w:ascii="Cambria" w:hAnsi="Cambria" w:cs="Calibri"/>
          <w:vertAlign w:val="subscript"/>
          <w:lang w:val="fr-FR"/>
        </w:rPr>
        <w:t>u</w:t>
      </w:r>
      <w:r w:rsidRPr="00B9466D">
        <w:rPr>
          <w:rFonts w:ascii="Cambria" w:hAnsi="Cambria" w:cs="Calibri"/>
          <w:lang w:val="fr-FR"/>
        </w:rPr>
        <w:t>=ut-½gt</w:t>
      </w:r>
      <w:r w:rsidRPr="00B9466D">
        <w:rPr>
          <w:rFonts w:ascii="Cambria" w:hAnsi="Cambria" w:cs="Calibri"/>
          <w:vertAlign w:val="superscript"/>
          <w:lang w:val="fr-FR"/>
        </w:rPr>
        <w:t>2</w:t>
      </w:r>
      <w:r w:rsidRPr="00B9466D">
        <w:rPr>
          <w:rFonts w:ascii="Cambria" w:hAnsi="Cambria" w:cs="Calibri"/>
          <w:lang w:val="fr-FR"/>
        </w:rPr>
        <w:t>=40t-5t</w:t>
      </w:r>
      <w:r w:rsidRPr="00B9466D">
        <w:rPr>
          <w:rFonts w:ascii="Cambria" w:hAnsi="Cambria" w:cs="Calibri"/>
          <w:vertAlign w:val="superscript"/>
          <w:lang w:val="fr-FR"/>
        </w:rPr>
        <w:t>2</w:t>
      </w:r>
    </w:p>
    <w:p w:rsidR="00265621" w:rsidRPr="00B9466D" w:rsidRDefault="00265621" w:rsidP="00265621">
      <w:pPr>
        <w:rPr>
          <w:rFonts w:ascii="Cambria" w:hAnsi="Cambria" w:cs="Calibri"/>
          <w:lang w:val="fr-FR"/>
        </w:rPr>
      </w:pPr>
      <w:r w:rsidRPr="00B9466D">
        <w:rPr>
          <w:rFonts w:ascii="Cambria" w:hAnsi="Cambria" w:cs="Calibri"/>
          <w:lang w:val="fr-FR"/>
        </w:rPr>
        <w:t>But s</w:t>
      </w:r>
      <w:r w:rsidRPr="00B9466D">
        <w:rPr>
          <w:rFonts w:ascii="Cambria" w:hAnsi="Cambria" w:cs="Calibri"/>
          <w:vertAlign w:val="subscript"/>
          <w:lang w:val="fr-FR"/>
        </w:rPr>
        <w:t>d</w:t>
      </w:r>
      <w:r w:rsidRPr="00B9466D">
        <w:rPr>
          <w:rFonts w:ascii="Cambria" w:hAnsi="Cambria" w:cs="Calibri"/>
          <w:lang w:val="fr-FR"/>
        </w:rPr>
        <w:t>+s</w:t>
      </w:r>
      <w:r w:rsidRPr="00B9466D">
        <w:rPr>
          <w:rFonts w:ascii="Cambria" w:hAnsi="Cambria" w:cs="Calibri"/>
          <w:vertAlign w:val="subscript"/>
          <w:lang w:val="fr-FR"/>
        </w:rPr>
        <w:t>u</w:t>
      </w:r>
      <w:r w:rsidRPr="00B9466D">
        <w:rPr>
          <w:rFonts w:ascii="Cambria" w:hAnsi="Cambria" w:cs="Calibri"/>
          <w:lang w:val="fr-FR"/>
        </w:rPr>
        <w:t>=100m</w:t>
      </w:r>
    </w:p>
    <w:p w:rsidR="00265621" w:rsidRPr="00B9466D" w:rsidRDefault="00265621" w:rsidP="00265621">
      <w:pPr>
        <w:rPr>
          <w:rFonts w:ascii="Cambria" w:hAnsi="Cambria" w:cs="Calibri"/>
          <w:lang w:val="fr-FR"/>
        </w:rPr>
      </w:pPr>
      <w:r w:rsidRPr="00B9466D">
        <w:rPr>
          <w:rFonts w:ascii="Cambria" w:hAnsi="Cambria" w:cs="Calibri"/>
          <w:lang w:val="fr-FR"/>
        </w:rPr>
        <w:t>Therefore, 5t</w:t>
      </w:r>
      <w:r w:rsidRPr="00B9466D">
        <w:rPr>
          <w:rFonts w:ascii="Cambria" w:hAnsi="Cambria" w:cs="Calibri"/>
          <w:vertAlign w:val="superscript"/>
          <w:lang w:val="fr-FR"/>
        </w:rPr>
        <w:t>2</w:t>
      </w:r>
      <w:r w:rsidRPr="00B9466D">
        <w:rPr>
          <w:rFonts w:ascii="Cambria" w:hAnsi="Cambria" w:cs="Calibri"/>
          <w:lang w:val="fr-FR"/>
        </w:rPr>
        <w:t>+40t-5t</w:t>
      </w:r>
      <w:r w:rsidRPr="00B9466D">
        <w:rPr>
          <w:rFonts w:ascii="Cambria" w:hAnsi="Cambria" w:cs="Calibri"/>
          <w:vertAlign w:val="superscript"/>
          <w:lang w:val="fr-FR"/>
        </w:rPr>
        <w:t>2</w:t>
      </w:r>
      <w:r w:rsidRPr="00B9466D">
        <w:rPr>
          <w:rFonts w:ascii="Cambria" w:hAnsi="Cambria" w:cs="Calibri"/>
          <w:lang w:val="fr-FR"/>
        </w:rPr>
        <w:t>=100</w:t>
      </w:r>
    </w:p>
    <w:p w:rsidR="00265621" w:rsidRPr="00B9466D" w:rsidRDefault="00265621" w:rsidP="00265621">
      <w:pPr>
        <w:rPr>
          <w:rFonts w:ascii="Cambria" w:hAnsi="Cambria" w:cs="Calibri"/>
          <w:lang w:val="fr-FR"/>
        </w:rPr>
      </w:pPr>
      <w:r w:rsidRPr="00B9466D">
        <w:rPr>
          <w:rFonts w:ascii="Cambria" w:hAnsi="Cambria" w:cs="Calibri"/>
          <w:lang w:val="fr-FR"/>
        </w:rPr>
        <w:t>t=100/40=2.5s</w:t>
      </w:r>
    </w:p>
    <w:p w:rsidR="00265621" w:rsidRPr="007314C6" w:rsidRDefault="00265621" w:rsidP="00265621">
      <w:pPr>
        <w:rPr>
          <w:rFonts w:ascii="Cambria" w:hAnsi="Cambria"/>
        </w:rPr>
      </w:pPr>
      <w:r w:rsidRPr="007314C6">
        <w:rPr>
          <w:rFonts w:ascii="Cambria" w:hAnsi="Cambria" w:cs="Calibri"/>
        </w:rPr>
        <w:t>b) At what height above the point of projection do they meet?</w:t>
      </w:r>
    </w:p>
    <w:p w:rsidR="00265621" w:rsidRPr="00B9466D" w:rsidRDefault="00265621" w:rsidP="00265621">
      <w:pPr>
        <w:rPr>
          <w:rFonts w:ascii="Cambria" w:hAnsi="Cambria" w:cs="Calibri"/>
          <w:lang w:val="fr-FR"/>
        </w:rPr>
      </w:pPr>
      <w:r w:rsidRPr="00B9466D">
        <w:rPr>
          <w:rFonts w:ascii="Cambria" w:hAnsi="Cambria" w:cs="Calibri"/>
          <w:lang w:val="fr-FR"/>
        </w:rPr>
        <w:t>s</w:t>
      </w:r>
      <w:r w:rsidRPr="00B9466D">
        <w:rPr>
          <w:rFonts w:ascii="Cambria" w:hAnsi="Cambria" w:cs="Calibri"/>
          <w:vertAlign w:val="subscript"/>
          <w:lang w:val="fr-FR"/>
        </w:rPr>
        <w:t>u</w:t>
      </w:r>
      <w:r w:rsidRPr="00B9466D">
        <w:rPr>
          <w:rFonts w:ascii="Cambria" w:hAnsi="Cambria" w:cs="Calibri"/>
          <w:lang w:val="fr-FR"/>
        </w:rPr>
        <w:t>=ut-½gt</w:t>
      </w:r>
      <w:r w:rsidRPr="00B9466D">
        <w:rPr>
          <w:rFonts w:ascii="Cambria" w:hAnsi="Cambria" w:cs="Calibri"/>
          <w:vertAlign w:val="superscript"/>
          <w:lang w:val="fr-FR"/>
        </w:rPr>
        <w:t>2</w:t>
      </w:r>
      <w:r w:rsidRPr="00B9466D">
        <w:rPr>
          <w:rFonts w:ascii="Cambria" w:hAnsi="Cambria" w:cs="Calibri"/>
          <w:lang w:val="fr-FR"/>
        </w:rPr>
        <w:t>=(40*2.5)-(½*10*2.5</w:t>
      </w:r>
      <w:r w:rsidRPr="00B9466D">
        <w:rPr>
          <w:rFonts w:ascii="Cambria" w:hAnsi="Cambria" w:cs="Calibri"/>
          <w:vertAlign w:val="superscript"/>
          <w:lang w:val="fr-FR"/>
        </w:rPr>
        <w:t>2</w:t>
      </w:r>
      <w:r w:rsidRPr="00B9466D">
        <w:rPr>
          <w:rFonts w:ascii="Cambria" w:hAnsi="Cambria" w:cs="Calibri"/>
          <w:lang w:val="fr-FR"/>
        </w:rPr>
        <w:t>)</w:t>
      </w:r>
    </w:p>
    <w:p w:rsidR="00265621" w:rsidRPr="00B9466D" w:rsidRDefault="00265621" w:rsidP="00265621">
      <w:pPr>
        <w:rPr>
          <w:rFonts w:ascii="Cambria" w:hAnsi="Cambria" w:cs="Calibri"/>
          <w:lang w:val="fr-FR"/>
        </w:rPr>
      </w:pPr>
      <w:r w:rsidRPr="00B9466D">
        <w:rPr>
          <w:rFonts w:ascii="Cambria" w:hAnsi="Cambria" w:cs="Calibri"/>
          <w:lang w:val="fr-FR"/>
        </w:rPr>
        <w:t xml:space="preserve">    =68.75m</w:t>
      </w:r>
    </w:p>
    <w:p w:rsidR="00265621" w:rsidRPr="00B9466D" w:rsidRDefault="00265621" w:rsidP="00265621">
      <w:pPr>
        <w:rPr>
          <w:rFonts w:ascii="Cambria" w:hAnsi="Cambria"/>
          <w:b/>
          <w:lang w:val="fr-FR"/>
        </w:rPr>
      </w:pPr>
      <w:r w:rsidRPr="00B9466D">
        <w:rPr>
          <w:rFonts w:ascii="Cambria" w:hAnsi="Cambria" w:cs="Calibri"/>
          <w:b/>
          <w:lang w:val="fr-FR"/>
        </w:rPr>
        <w:t>19.6.3: Horizontal projection</w:t>
      </w:r>
    </w:p>
    <w:p w:rsidR="00265621" w:rsidRPr="007314C6" w:rsidRDefault="00265621" w:rsidP="00265621">
      <w:pPr>
        <w:rPr>
          <w:rFonts w:ascii="Cambria" w:hAnsi="Cambria"/>
        </w:rPr>
      </w:pPr>
      <w:r w:rsidRPr="007314C6">
        <w:rPr>
          <w:rFonts w:ascii="Cambria" w:hAnsi="Cambria"/>
        </w:rPr>
        <w:t>If two objects A and B at a point some height above the ground are such that A is allowed to fall freely (vertically downwards) while is B given a horizontal projection with an initial velocity u, then both objects take the same duration to reach the ground. This is because both are acted on by the same gravitational force. The object on the horizontal projection moves with a constant velocity u. hence, the horizontal acceleration of the object is zero. For the object falling freely, the acceleration is equivalent to ‘g’ and the initial velocity u is zero. However, the object under horizontal projection will strike the ground some distance away from the point the other object strikes the ground. This horizontal distance covered by the object is referred to as the ‘</w:t>
      </w:r>
      <w:r w:rsidRPr="007314C6">
        <w:rPr>
          <w:rFonts w:ascii="Cambria" w:hAnsi="Cambria"/>
          <w:b/>
        </w:rPr>
        <w:t>range R</w:t>
      </w:r>
      <w:r w:rsidRPr="007314C6">
        <w:rPr>
          <w:rFonts w:ascii="Cambria" w:hAnsi="Cambria"/>
        </w:rPr>
        <w:t xml:space="preserve">’. </w:t>
      </w:r>
    </w:p>
    <w:p w:rsidR="00265621" w:rsidRPr="007314C6" w:rsidRDefault="008A30AC" w:rsidP="00265621">
      <w:pPr>
        <w:rPr>
          <w:rFonts w:ascii="Cambria" w:hAnsi="Cambria"/>
        </w:rPr>
      </w:pPr>
      <w:r>
        <w:rPr>
          <w:rFonts w:ascii="Cambria" w:hAnsi="Cambria"/>
          <w:noProof/>
        </w:rPr>
        <w:pict>
          <v:group id="_x0000_s6329" style="position:absolute;margin-left:11.55pt;margin-top:22.3pt;width:179.25pt;height:120pt;z-index:251658752" coordorigin="1671,11508" coordsize="3585,2400">
            <v:shape id="_x0000_s6330" type="#_x0000_t32" style="position:absolute;left:3120;top:11733;width:0;height:1950" o:connectortype="straight"/>
            <v:shape id="_x0000_s6331" type="#_x0000_t32" style="position:absolute;left:1671;top:11733;width:1449;height:0;flip:x" o:connectortype="straight"/>
            <v:shape id="_x0000_s6332" type="#_x0000_t32" style="position:absolute;left:1671;top:13683;width:3531;height:0" o:connectortype="straight"/>
            <v:shape id="_x0000_s6333" type="#_x0000_t32" style="position:absolute;left:1671;top:13683;width:306;height:225;flip:x" o:connectortype="straight"/>
            <v:shape id="_x0000_s6334" type="#_x0000_t32" style="position:absolute;left:1977;top:13683;width:327;height:225;flip:x" o:connectortype="straight"/>
            <v:shape id="_x0000_s6335" type="#_x0000_t32" style="position:absolute;left:2304;top:13683;width:326;height:225;flip:x" o:connectortype="straight"/>
            <v:shape id="_x0000_s6336" type="#_x0000_t32" style="position:absolute;left:2630;top:13683;width:327;height:225;flip:x" o:connectortype="straight"/>
            <v:shape id="_x0000_s6337" type="#_x0000_t32" style="position:absolute;left:3079;top:13683;width:306;height:225;flip:x" o:connectortype="straight"/>
            <v:shape id="_x0000_s6338" type="#_x0000_t32" style="position:absolute;left:3508;top:13683;width:265;height:225;flip:x" o:connectortype="straight"/>
            <v:shape id="_x0000_s6339" type="#_x0000_t32" style="position:absolute;left:3936;top:13683;width:225;height:225;flip:x" o:connectortype="straight"/>
            <v:shape id="_x0000_s6340" type="#_x0000_t32" style="position:absolute;left:4263;top:13683;width:224;height:225;flip:x" o:connectortype="straight"/>
            <v:shape id="_x0000_s6341" type="#_x0000_t32" style="position:absolute;left:4671;top:13683;width:204;height:225;flip:x" o:connectortype="straight"/>
            <v:oval id="_x0000_s6342" style="position:absolute;left:2936;top:11508;width:449;height:225"/>
            <v:shape id="_x0000_s6343" type="#_x0000_t32" style="position:absolute;left:3385;top:11808;width:0;height:1242" o:connectortype="straight">
              <v:stroke endarrow="block"/>
            </v:shape>
            <v:shape id="_x0000_s6344" style="position:absolute;left:3385;top:11733;width:1871;height:1950" coordsize="1375,1950" path="m,c82,31,165,63,285,150v120,87,300,222,435,375c855,678,993,860,1095,1065v102,205,200,543,240,690c1375,1902,1355,1926,1335,1950e" filled="f">
              <v:path arrowok="t"/>
            </v:shape>
            <v:shape id="_x0000_s6345" type="#_x0000_t32" style="position:absolute;left:5202;top:13518;width:54;height:165" o:connectortype="straight">
              <v:stroke endarrow="block"/>
            </v:shape>
            <v:shape id="_x0000_s6346" type="#_x0000_t32" style="position:absolute;left:3385;top:11733;width:776;height:0" o:connectortype="straight">
              <v:stroke endarrow="block"/>
            </v:shape>
            <v:shape id="_x0000_s6347" type="#_x0000_t32" style="position:absolute;left:4365;top:12258;width:510;height:0" o:connectortype="straight">
              <v:stroke endarrow="block"/>
            </v:shape>
            <v:shape id="_x0000_s6348" type="#_x0000_t32" style="position:absolute;left:4875;top:12918;width:381;height:0" o:connectortype="straight">
              <v:stroke endarrow="block"/>
            </v:shape>
          </v:group>
        </w:pict>
      </w:r>
      <w:r w:rsidR="00265621" w:rsidRPr="007314C6">
        <w:rPr>
          <w:rFonts w:ascii="Cambria" w:hAnsi="Cambria"/>
        </w:rPr>
        <w:t xml:space="preserve">Note that both A and B will strike the ground with the same velocity. </w:t>
      </w:r>
    </w:p>
    <w:p w:rsidR="00265621" w:rsidRPr="002B2D51" w:rsidRDefault="00265621" w:rsidP="00265621">
      <w:pPr>
        <w:tabs>
          <w:tab w:val="left" w:pos="2880"/>
        </w:tabs>
        <w:rPr>
          <w:rFonts w:ascii="Cambria" w:hAnsi="Cambria"/>
          <w:b/>
          <w:sz w:val="16"/>
        </w:rPr>
      </w:pPr>
      <w:r w:rsidRPr="002B2D51">
        <w:rPr>
          <w:rFonts w:ascii="Cambria" w:hAnsi="Cambria"/>
          <w:b/>
          <w:sz w:val="16"/>
        </w:rPr>
        <w:t>u</w:t>
      </w:r>
    </w:p>
    <w:p w:rsidR="00265621" w:rsidRPr="002B2D51" w:rsidRDefault="00265621" w:rsidP="00265621">
      <w:pPr>
        <w:tabs>
          <w:tab w:val="left" w:pos="2085"/>
          <w:tab w:val="left" w:pos="3510"/>
        </w:tabs>
        <w:rPr>
          <w:rFonts w:ascii="Cambria" w:hAnsi="Cambria"/>
          <w:b/>
          <w:sz w:val="16"/>
        </w:rPr>
      </w:pPr>
      <w:r w:rsidRPr="002B2D51">
        <w:rPr>
          <w:rFonts w:ascii="Cambria" w:hAnsi="Cambria"/>
          <w:b/>
          <w:sz w:val="16"/>
        </w:rPr>
        <w:tab/>
        <w:t>u=0</w:t>
      </w:r>
      <w:r w:rsidRPr="002B2D51">
        <w:rPr>
          <w:rFonts w:ascii="Cambria" w:hAnsi="Cambria"/>
          <w:b/>
          <w:sz w:val="16"/>
        </w:rPr>
        <w:tab/>
        <w:t>u</w:t>
      </w:r>
    </w:p>
    <w:p w:rsidR="00265621" w:rsidRDefault="00265621" w:rsidP="00265621">
      <w:pPr>
        <w:tabs>
          <w:tab w:val="left" w:pos="2085"/>
          <w:tab w:val="left" w:pos="3885"/>
        </w:tabs>
        <w:rPr>
          <w:rFonts w:ascii="Cambria" w:hAnsi="Cambria"/>
          <w:b/>
          <w:sz w:val="16"/>
        </w:rPr>
      </w:pPr>
      <w:r w:rsidRPr="002B2D51">
        <w:rPr>
          <w:rFonts w:ascii="Cambria" w:hAnsi="Cambria"/>
          <w:b/>
          <w:sz w:val="16"/>
        </w:rPr>
        <w:tab/>
        <w:t>a=g</w:t>
      </w:r>
      <w:r w:rsidRPr="002B2D51">
        <w:rPr>
          <w:rFonts w:ascii="Cambria" w:hAnsi="Cambria"/>
          <w:b/>
          <w:sz w:val="16"/>
        </w:rPr>
        <w:tab/>
      </w:r>
    </w:p>
    <w:p w:rsidR="00265621" w:rsidRPr="002B2D51" w:rsidRDefault="00265621" w:rsidP="00265621">
      <w:pPr>
        <w:tabs>
          <w:tab w:val="left" w:pos="2085"/>
          <w:tab w:val="left" w:pos="3885"/>
        </w:tabs>
        <w:rPr>
          <w:rFonts w:ascii="Cambria" w:hAnsi="Cambria"/>
          <w:b/>
          <w:sz w:val="16"/>
        </w:rPr>
      </w:pPr>
      <w:r w:rsidRPr="002B2D51">
        <w:rPr>
          <w:rFonts w:ascii="Cambria" w:hAnsi="Cambria"/>
          <w:b/>
          <w:sz w:val="16"/>
        </w:rPr>
        <w:t>u</w:t>
      </w:r>
    </w:p>
    <w:p w:rsidR="00265621" w:rsidRPr="002B2D51" w:rsidRDefault="00265621" w:rsidP="00265621">
      <w:pPr>
        <w:tabs>
          <w:tab w:val="left" w:pos="2190"/>
        </w:tabs>
        <w:rPr>
          <w:rFonts w:ascii="Cambria" w:hAnsi="Cambria"/>
          <w:b/>
          <w:sz w:val="16"/>
        </w:rPr>
      </w:pPr>
      <w:r w:rsidRPr="002B2D51">
        <w:rPr>
          <w:rFonts w:ascii="Cambria" w:hAnsi="Cambria"/>
          <w:b/>
          <w:sz w:val="16"/>
        </w:rPr>
        <w:t xml:space="preserve">Path of A                </w:t>
      </w:r>
      <w:r>
        <w:rPr>
          <w:rFonts w:ascii="Cambria" w:hAnsi="Cambria"/>
          <w:b/>
          <w:sz w:val="16"/>
        </w:rPr>
        <w:t xml:space="preserve">              Path of B (</w:t>
      </w:r>
      <w:r w:rsidRPr="002B2D51">
        <w:rPr>
          <w:rFonts w:ascii="Cambria" w:hAnsi="Cambria"/>
          <w:b/>
          <w:sz w:val="16"/>
        </w:rPr>
        <w:t>a=0</w:t>
      </w:r>
      <w:r>
        <w:rPr>
          <w:rFonts w:ascii="Cambria" w:hAnsi="Cambria"/>
          <w:b/>
          <w:sz w:val="16"/>
        </w:rPr>
        <w:t>)</w:t>
      </w:r>
    </w:p>
    <w:p w:rsidR="00265621" w:rsidRPr="007314C6" w:rsidRDefault="00265621" w:rsidP="00265621">
      <w:pPr>
        <w:rPr>
          <w:rFonts w:ascii="Cambria" w:hAnsi="Cambria"/>
        </w:rPr>
      </w:pPr>
    </w:p>
    <w:p w:rsidR="00265621" w:rsidRPr="007314C6" w:rsidRDefault="00265621" w:rsidP="00265621">
      <w:pPr>
        <w:rPr>
          <w:rFonts w:ascii="Cambria" w:hAnsi="Cambria"/>
        </w:rPr>
      </w:pPr>
      <w:r w:rsidRPr="007314C6">
        <w:rPr>
          <w:rFonts w:ascii="Cambria" w:hAnsi="Cambria"/>
        </w:rPr>
        <w:t>Since a=0 for the horizontal projection, s=R=ut.</w:t>
      </w:r>
    </w:p>
    <w:p w:rsidR="00265621" w:rsidRPr="007314C6" w:rsidRDefault="00265621" w:rsidP="00265621">
      <w:pPr>
        <w:rPr>
          <w:rFonts w:ascii="Cambria" w:hAnsi="Cambria"/>
        </w:rPr>
      </w:pPr>
      <w:r w:rsidRPr="007314C6">
        <w:rPr>
          <w:rFonts w:ascii="Cambria" w:hAnsi="Cambria"/>
        </w:rPr>
        <w:t>Also, the time taken to reach the ground in both cases is expressed as;</w:t>
      </w:r>
    </w:p>
    <w:p w:rsidR="00265621" w:rsidRPr="007314C6" w:rsidRDefault="00265621" w:rsidP="00265621">
      <w:pPr>
        <w:rPr>
          <w:rFonts w:ascii="Cambria" w:hAnsi="Cambria"/>
        </w:rPr>
      </w:pPr>
      <w:r w:rsidRPr="007314C6">
        <w:rPr>
          <w:rFonts w:ascii="Cambria" w:hAnsi="Cambria"/>
        </w:rPr>
        <w:lastRenderedPageBreak/>
        <w:t>t=u/g.</w:t>
      </w:r>
    </w:p>
    <w:p w:rsidR="00265621" w:rsidRPr="007314C6" w:rsidRDefault="00265621" w:rsidP="00265621">
      <w:pPr>
        <w:rPr>
          <w:rFonts w:ascii="Cambria" w:hAnsi="Cambria"/>
          <w:b/>
        </w:rPr>
      </w:pPr>
      <w:r>
        <w:rPr>
          <w:rFonts w:ascii="Cambria" w:hAnsi="Cambria"/>
          <w:b/>
        </w:rPr>
        <w:t>Example 19.6</w:t>
      </w:r>
    </w:p>
    <w:p w:rsidR="00265621" w:rsidRPr="007314C6" w:rsidRDefault="00265621" w:rsidP="00265621">
      <w:pPr>
        <w:rPr>
          <w:rFonts w:ascii="Cambria" w:hAnsi="Cambria"/>
        </w:rPr>
      </w:pPr>
      <w:r w:rsidRPr="007314C6">
        <w:rPr>
          <w:rFonts w:ascii="Cambria" w:hAnsi="Cambria"/>
        </w:rPr>
        <w:t>1. A stone is thrown at a velocity of 30m/s to the horizontal by a girl at the top of a tree whose height is 30m. Calculate:</w:t>
      </w:r>
    </w:p>
    <w:p w:rsidR="00265621" w:rsidRPr="007314C6" w:rsidRDefault="00265621" w:rsidP="00265621">
      <w:pPr>
        <w:rPr>
          <w:rFonts w:ascii="Cambria" w:hAnsi="Cambria"/>
        </w:rPr>
      </w:pPr>
      <w:r w:rsidRPr="007314C6">
        <w:rPr>
          <w:rFonts w:ascii="Cambria" w:hAnsi="Cambria"/>
        </w:rPr>
        <w:t>a) the time taken for the stone to strike the ground.</w:t>
      </w:r>
    </w:p>
    <w:p w:rsidR="00265621" w:rsidRPr="007314C6" w:rsidRDefault="00265621" w:rsidP="00265621">
      <w:pPr>
        <w:rPr>
          <w:rFonts w:ascii="Cambria" w:hAnsi="Cambria"/>
        </w:rPr>
      </w:pPr>
      <w:r w:rsidRPr="007314C6">
        <w:rPr>
          <w:rFonts w:ascii="Cambria" w:hAnsi="Cambria"/>
        </w:rPr>
        <w:t>Since both free fall and horizontal projection take the same duration;</w:t>
      </w:r>
    </w:p>
    <w:p w:rsidR="00265621" w:rsidRPr="007314C6" w:rsidRDefault="00265621" w:rsidP="00265621">
      <w:pPr>
        <w:rPr>
          <w:rFonts w:ascii="Cambria" w:hAnsi="Cambria"/>
        </w:rPr>
      </w:pPr>
      <w:r w:rsidRPr="007314C6">
        <w:rPr>
          <w:rFonts w:ascii="Cambria" w:hAnsi="Cambria"/>
        </w:rPr>
        <w:t>h=</w:t>
      </w:r>
      <w:r w:rsidRPr="007314C6">
        <w:rPr>
          <w:rFonts w:ascii="Cambria" w:hAnsi="Cambria" w:cs="Calibri"/>
        </w:rPr>
        <w:t>½</w:t>
      </w:r>
      <w:r w:rsidRPr="007314C6">
        <w:rPr>
          <w:rFonts w:ascii="Cambria" w:hAnsi="Cambria"/>
        </w:rPr>
        <w:t>gt</w:t>
      </w:r>
      <w:r w:rsidRPr="007314C6">
        <w:rPr>
          <w:rFonts w:ascii="Cambria" w:hAnsi="Cambria"/>
          <w:vertAlign w:val="superscript"/>
        </w:rPr>
        <w:t>2</w:t>
      </w:r>
    </w:p>
    <w:p w:rsidR="00265621" w:rsidRPr="007314C6" w:rsidRDefault="00265621" w:rsidP="00265621">
      <w:pPr>
        <w:rPr>
          <w:rFonts w:ascii="Cambria" w:hAnsi="Cambria"/>
        </w:rPr>
      </w:pPr>
      <w:r w:rsidRPr="007314C6">
        <w:rPr>
          <w:rFonts w:ascii="Cambria" w:hAnsi="Cambria"/>
        </w:rPr>
        <w:t>30=</w:t>
      </w:r>
      <w:r w:rsidRPr="007314C6">
        <w:rPr>
          <w:rFonts w:ascii="Cambria" w:hAnsi="Cambria" w:cs="Calibri"/>
        </w:rPr>
        <w:t>½</w:t>
      </w:r>
      <w:r w:rsidRPr="007314C6">
        <w:rPr>
          <w:rFonts w:ascii="Cambria" w:hAnsi="Cambria"/>
        </w:rPr>
        <w:t>*10*t</w:t>
      </w:r>
      <w:r w:rsidRPr="007314C6">
        <w:rPr>
          <w:rFonts w:ascii="Cambria" w:hAnsi="Cambria"/>
          <w:vertAlign w:val="superscript"/>
        </w:rPr>
        <w:t>2</w:t>
      </w:r>
    </w:p>
    <w:p w:rsidR="00265621" w:rsidRPr="007314C6" w:rsidRDefault="00265621" w:rsidP="00265621">
      <w:pPr>
        <w:rPr>
          <w:rFonts w:ascii="Cambria" w:hAnsi="Cambria"/>
        </w:rPr>
      </w:pPr>
      <w:r w:rsidRPr="007314C6">
        <w:rPr>
          <w:rFonts w:ascii="Cambria" w:hAnsi="Cambria"/>
        </w:rPr>
        <w:t>t=6</w:t>
      </w:r>
      <w:r w:rsidRPr="007314C6">
        <w:rPr>
          <w:rFonts w:ascii="Cambria" w:hAnsi="Cambria" w:cs="Calibri"/>
          <w:vertAlign w:val="superscript"/>
        </w:rPr>
        <w:t xml:space="preserve">½ </w:t>
      </w:r>
      <w:r w:rsidRPr="007314C6">
        <w:rPr>
          <w:rFonts w:ascii="Cambria" w:hAnsi="Cambria" w:cs="Calibri"/>
        </w:rPr>
        <w:t>=</w:t>
      </w:r>
    </w:p>
    <w:p w:rsidR="00265621" w:rsidRPr="007314C6" w:rsidRDefault="00265621" w:rsidP="00265621">
      <w:pPr>
        <w:rPr>
          <w:rFonts w:ascii="Cambria" w:hAnsi="Cambria"/>
        </w:rPr>
      </w:pPr>
      <w:r w:rsidRPr="007314C6">
        <w:rPr>
          <w:rFonts w:ascii="Cambria" w:hAnsi="Cambria"/>
        </w:rPr>
        <w:t>b) the velocity at which the stone strikes the ground.</w:t>
      </w:r>
    </w:p>
    <w:p w:rsidR="00265621" w:rsidRPr="007314C6" w:rsidRDefault="00265621" w:rsidP="00265621">
      <w:pPr>
        <w:rPr>
          <w:rFonts w:ascii="Cambria" w:hAnsi="Cambria"/>
        </w:rPr>
      </w:pPr>
      <w:r w:rsidRPr="007314C6">
        <w:rPr>
          <w:rFonts w:ascii="Cambria" w:hAnsi="Cambria"/>
        </w:rPr>
        <w:t>u=0 (for free fall).</w:t>
      </w:r>
    </w:p>
    <w:p w:rsidR="00265621" w:rsidRPr="007314C6" w:rsidRDefault="00265621" w:rsidP="00265621">
      <w:pPr>
        <w:rPr>
          <w:rFonts w:ascii="Cambria" w:hAnsi="Cambria"/>
        </w:rPr>
      </w:pPr>
      <w:r w:rsidRPr="007314C6">
        <w:rPr>
          <w:rFonts w:ascii="Cambria" w:hAnsi="Cambria"/>
        </w:rPr>
        <w:t>Therefore, v=(2gh)</w:t>
      </w:r>
      <w:r w:rsidRPr="007314C6">
        <w:rPr>
          <w:rFonts w:ascii="Cambria" w:hAnsi="Cambria" w:cs="Calibri"/>
          <w:vertAlign w:val="superscript"/>
        </w:rPr>
        <w:t xml:space="preserve">½ </w:t>
      </w:r>
      <w:r w:rsidRPr="007314C6">
        <w:rPr>
          <w:rFonts w:ascii="Cambria" w:hAnsi="Cambria" w:cs="Calibri"/>
        </w:rPr>
        <w:t>=</w:t>
      </w:r>
      <w:r w:rsidRPr="007314C6">
        <w:rPr>
          <w:rFonts w:ascii="Cambria" w:hAnsi="Cambria"/>
        </w:rPr>
        <w:t>(2*10*30)</w:t>
      </w:r>
      <w:r w:rsidRPr="007314C6">
        <w:rPr>
          <w:rFonts w:ascii="Cambria" w:hAnsi="Cambria" w:cs="Calibri"/>
          <w:vertAlign w:val="superscript"/>
        </w:rPr>
        <w:t>½</w:t>
      </w:r>
    </w:p>
    <w:p w:rsidR="00265621" w:rsidRPr="007314C6" w:rsidRDefault="00265621" w:rsidP="00265621">
      <w:pPr>
        <w:tabs>
          <w:tab w:val="left" w:pos="1200"/>
        </w:tabs>
        <w:rPr>
          <w:rFonts w:ascii="Cambria" w:hAnsi="Cambria"/>
        </w:rPr>
      </w:pPr>
      <w:r w:rsidRPr="007314C6">
        <w:rPr>
          <w:rFonts w:ascii="Cambria" w:hAnsi="Cambria"/>
        </w:rPr>
        <w:tab/>
        <w:t>=</w:t>
      </w:r>
    </w:p>
    <w:p w:rsidR="00265621" w:rsidRPr="007314C6" w:rsidRDefault="00265621" w:rsidP="00265621">
      <w:pPr>
        <w:tabs>
          <w:tab w:val="left" w:pos="1200"/>
        </w:tabs>
        <w:rPr>
          <w:rFonts w:ascii="Cambria" w:hAnsi="Cambria"/>
        </w:rPr>
      </w:pPr>
      <w:r w:rsidRPr="007314C6">
        <w:rPr>
          <w:rFonts w:ascii="Cambria" w:hAnsi="Cambria"/>
        </w:rPr>
        <w:t>2. A jet fighter on practice moving at a velocity of 100m/s released a bomb above the ground which hits the ground after 3s. Calculate:</w:t>
      </w:r>
    </w:p>
    <w:p w:rsidR="00265621" w:rsidRPr="007314C6" w:rsidRDefault="00265621" w:rsidP="00265621">
      <w:pPr>
        <w:tabs>
          <w:tab w:val="left" w:pos="1200"/>
        </w:tabs>
        <w:rPr>
          <w:rFonts w:ascii="Cambria" w:hAnsi="Cambria"/>
        </w:rPr>
      </w:pPr>
      <w:r w:rsidRPr="007314C6">
        <w:rPr>
          <w:rFonts w:ascii="Cambria" w:hAnsi="Cambria"/>
        </w:rPr>
        <w:t>a)  the distance from the ground to the jet,</w:t>
      </w:r>
    </w:p>
    <w:p w:rsidR="00265621" w:rsidRPr="007314C6" w:rsidRDefault="00265621" w:rsidP="00265621">
      <w:pPr>
        <w:rPr>
          <w:rFonts w:ascii="Cambria" w:hAnsi="Cambria"/>
        </w:rPr>
      </w:pPr>
      <w:r w:rsidRPr="007314C6">
        <w:rPr>
          <w:rFonts w:ascii="Cambria" w:hAnsi="Cambria"/>
        </w:rPr>
        <w:t>h=</w:t>
      </w:r>
      <w:r w:rsidRPr="007314C6">
        <w:rPr>
          <w:rFonts w:ascii="Cambria" w:hAnsi="Cambria" w:cs="Calibri"/>
        </w:rPr>
        <w:t>½</w:t>
      </w:r>
      <w:r w:rsidRPr="007314C6">
        <w:rPr>
          <w:rFonts w:ascii="Cambria" w:hAnsi="Cambria"/>
        </w:rPr>
        <w:t>gt</w:t>
      </w:r>
      <w:r w:rsidRPr="007314C6">
        <w:rPr>
          <w:rFonts w:ascii="Cambria" w:hAnsi="Cambria"/>
          <w:vertAlign w:val="superscript"/>
        </w:rPr>
        <w:t>2</w:t>
      </w:r>
      <w:r w:rsidRPr="007314C6">
        <w:rPr>
          <w:rFonts w:ascii="Cambria" w:hAnsi="Cambria"/>
        </w:rPr>
        <w:t>=</w:t>
      </w:r>
      <w:r w:rsidRPr="007314C6">
        <w:rPr>
          <w:rFonts w:ascii="Cambria" w:hAnsi="Cambria" w:cs="Calibri"/>
        </w:rPr>
        <w:t>½</w:t>
      </w:r>
      <w:r w:rsidRPr="007314C6">
        <w:rPr>
          <w:rFonts w:ascii="Cambria" w:hAnsi="Cambria"/>
        </w:rPr>
        <w:t>*10*3</w:t>
      </w:r>
      <w:r w:rsidRPr="007314C6">
        <w:rPr>
          <w:rFonts w:ascii="Cambria" w:hAnsi="Cambria"/>
          <w:vertAlign w:val="superscript"/>
        </w:rPr>
        <w:t>2</w:t>
      </w:r>
    </w:p>
    <w:p w:rsidR="00265621" w:rsidRPr="007314C6" w:rsidRDefault="00265621" w:rsidP="00265621">
      <w:pPr>
        <w:rPr>
          <w:rFonts w:ascii="Cambria" w:hAnsi="Cambria"/>
        </w:rPr>
      </w:pPr>
      <w:r w:rsidRPr="007314C6">
        <w:rPr>
          <w:rFonts w:ascii="Cambria" w:hAnsi="Cambria"/>
        </w:rPr>
        <w:t xml:space="preserve">   =45m</w:t>
      </w:r>
    </w:p>
    <w:p w:rsidR="00265621" w:rsidRPr="007314C6" w:rsidRDefault="00265621" w:rsidP="00265621">
      <w:pPr>
        <w:tabs>
          <w:tab w:val="left" w:pos="1200"/>
        </w:tabs>
        <w:rPr>
          <w:rFonts w:ascii="Cambria" w:hAnsi="Cambria"/>
        </w:rPr>
      </w:pPr>
      <w:r w:rsidRPr="007314C6">
        <w:rPr>
          <w:rFonts w:ascii="Cambria" w:hAnsi="Cambria"/>
        </w:rPr>
        <w:t>b) the horizontal distance from the target when the bomb is released.</w:t>
      </w:r>
    </w:p>
    <w:p w:rsidR="00265621" w:rsidRPr="007314C6" w:rsidRDefault="00265621" w:rsidP="00265621">
      <w:pPr>
        <w:rPr>
          <w:rFonts w:ascii="Cambria" w:hAnsi="Cambria"/>
        </w:rPr>
      </w:pPr>
      <w:r w:rsidRPr="007314C6">
        <w:rPr>
          <w:rFonts w:ascii="Cambria" w:hAnsi="Cambria"/>
        </w:rPr>
        <w:t>R=ut=100*3</w:t>
      </w:r>
    </w:p>
    <w:p w:rsidR="00265621" w:rsidRPr="007314C6" w:rsidRDefault="00265621" w:rsidP="00265621">
      <w:pPr>
        <w:rPr>
          <w:rFonts w:ascii="Cambria" w:hAnsi="Cambria"/>
        </w:rPr>
      </w:pPr>
      <w:r w:rsidRPr="007314C6">
        <w:rPr>
          <w:rFonts w:ascii="Cambria" w:hAnsi="Cambria"/>
        </w:rPr>
        <w:t xml:space="preserve">  =300m.</w:t>
      </w:r>
    </w:p>
    <w:p w:rsidR="00265621" w:rsidRDefault="00265621" w:rsidP="00265621">
      <w:pPr>
        <w:rPr>
          <w:rFonts w:ascii="Cambria" w:hAnsi="Cambria"/>
          <w:b/>
        </w:rPr>
      </w:pPr>
    </w:p>
    <w:p w:rsidR="00265621" w:rsidRDefault="00265621" w:rsidP="00265621">
      <w:pPr>
        <w:rPr>
          <w:rFonts w:ascii="Cambria" w:hAnsi="Cambria"/>
          <w:b/>
        </w:rPr>
      </w:pPr>
    </w:p>
    <w:p w:rsidR="00265621" w:rsidRDefault="00265621" w:rsidP="00265621">
      <w:pPr>
        <w:rPr>
          <w:rFonts w:ascii="Cambria" w:hAnsi="Cambria"/>
          <w:b/>
        </w:rPr>
      </w:pPr>
    </w:p>
    <w:p w:rsidR="00265621" w:rsidRDefault="00265621" w:rsidP="00265621">
      <w:pPr>
        <w:rPr>
          <w:rFonts w:ascii="Cambria" w:hAnsi="Cambria"/>
          <w:b/>
        </w:rPr>
      </w:pPr>
    </w:p>
    <w:p w:rsidR="00265621" w:rsidRDefault="00265621" w:rsidP="00265621">
      <w:pPr>
        <w:rPr>
          <w:rFonts w:ascii="Cambria" w:hAnsi="Cambria"/>
          <w:b/>
        </w:rPr>
      </w:pPr>
    </w:p>
    <w:p w:rsidR="00265621" w:rsidRDefault="00265621" w:rsidP="00265621">
      <w:pPr>
        <w:rPr>
          <w:rFonts w:ascii="Cambria" w:hAnsi="Cambria"/>
          <w:b/>
        </w:rPr>
      </w:pPr>
    </w:p>
    <w:p w:rsidR="00265621" w:rsidRPr="007314C6" w:rsidRDefault="00265621" w:rsidP="00265621">
      <w:pPr>
        <w:rPr>
          <w:rFonts w:ascii="Cambria" w:hAnsi="Cambria"/>
          <w:b/>
        </w:rPr>
      </w:pPr>
      <w:r w:rsidRPr="007314C6">
        <w:rPr>
          <w:rFonts w:ascii="Cambria" w:hAnsi="Cambria"/>
          <w:b/>
        </w:rPr>
        <w:lastRenderedPageBreak/>
        <w:t>1</w:t>
      </w:r>
      <w:r>
        <w:rPr>
          <w:rFonts w:ascii="Cambria" w:hAnsi="Cambria"/>
          <w:b/>
        </w:rPr>
        <w:t>9</w:t>
      </w:r>
      <w:r w:rsidRPr="007314C6">
        <w:rPr>
          <w:rFonts w:ascii="Cambria" w:hAnsi="Cambria"/>
          <w:b/>
        </w:rPr>
        <w:t>.7: Experimental determination of acceleration due to gravity.</w:t>
      </w:r>
    </w:p>
    <w:p w:rsidR="00265621" w:rsidRPr="007314C6" w:rsidRDefault="008A30AC" w:rsidP="00265621">
      <w:pPr>
        <w:rPr>
          <w:rFonts w:ascii="Cambria" w:hAnsi="Cambria"/>
        </w:rPr>
      </w:pPr>
      <w:r>
        <w:rPr>
          <w:rFonts w:ascii="Cambria" w:hAnsi="Cambria"/>
          <w:noProof/>
        </w:rPr>
        <w:pict>
          <v:group id="_x0000_s6163" style="position:absolute;margin-left:26.25pt;margin-top:23.4pt;width:133.5pt;height:150.65pt;z-index:251648512" coordorigin="1335,11372" coordsize="2976,3148">
            <v:rect id="_x0000_s6164" style="position:absolute;left:3285;top:11865;width:390;height:315"/>
            <v:rect id="_x0000_s6165" style="position:absolute;left:3210;top:11730;width:390;height:135"/>
            <v:rect id="_x0000_s6166" style="position:absolute;left:2520;top:11865;width:765;height:195"/>
            <v:group id="_x0000_s6167" style="position:absolute;left:4116;top:11971;width:195;height:2184" coordorigin="10275,12060" coordsize="420,2595">
              <v:rect id="_x0000_s6168" style="position:absolute;left:10275;top:12060;width:420;height:2595"/>
              <v:shape id="_x0000_s6169" type="#_x0000_t32" style="position:absolute;left:10275;top:14490;width:180;height:15;flip:y" o:connectortype="straight"/>
              <v:shape id="_x0000_s6170" type="#_x0000_t32" style="position:absolute;left:10275;top:14310;width:180;height:0" o:connectortype="straight"/>
              <v:shape id="_x0000_s6171" type="#_x0000_t32" style="position:absolute;left:10275;top:14160;width:180;height:0" o:connectortype="straight"/>
              <v:shape id="_x0000_s6172" type="#_x0000_t32" style="position:absolute;left:10275;top:13950;width:180;height:15" o:connectortype="straight"/>
              <v:shape id="_x0000_s6173" type="#_x0000_t32" style="position:absolute;left:10275;top:13785;width:180;height:0" o:connectortype="straight"/>
              <v:shape id="_x0000_s6174" type="#_x0000_t32" style="position:absolute;left:10275;top:13590;width:180;height:0" o:connectortype="straight"/>
              <v:shape id="_x0000_s6175" type="#_x0000_t32" style="position:absolute;left:10275;top:13425;width:180;height:0" o:connectortype="straight"/>
              <v:shape id="_x0000_s6176" type="#_x0000_t32" style="position:absolute;left:10275;top:13275;width:180;height:0" o:connectortype="straight"/>
              <v:shape id="_x0000_s6177" type="#_x0000_t32" style="position:absolute;left:10275;top:13125;width:180;height:0" o:connectortype="straight"/>
              <v:shape id="_x0000_s6178" type="#_x0000_t32" style="position:absolute;left:10275;top:12990;width:180;height:0" o:connectortype="straight"/>
              <v:shape id="_x0000_s6179" type="#_x0000_t32" style="position:absolute;left:10275;top:12825;width:180;height:0" o:connectortype="straight"/>
              <v:shape id="_x0000_s6180" type="#_x0000_t32" style="position:absolute;left:10275;top:12660;width:180;height:0" o:connectortype="straight"/>
              <v:shape id="_x0000_s6181" type="#_x0000_t32" style="position:absolute;left:10275;top:12480;width:180;height:15;flip:y" o:connectortype="straight"/>
              <v:shape id="_x0000_s6182" type="#_x0000_t32" style="position:absolute;left:10275;top:12330;width:180;height:15" o:connectortype="straight"/>
              <v:shape id="_x0000_s6183" type="#_x0000_t32" style="position:absolute;left:10275;top:12180;width:180;height:0" o:connectortype="straight"/>
            </v:group>
            <v:oval id="_x0000_s6184" style="position:absolute;left:3285;top:13574;width:270;height:176"/>
            <v:shape id="_x0000_s6185" type="#_x0000_t32" style="position:absolute;left:3420;top:12180;width:0;height:1394;flip:y" o:connectortype="straight"/>
            <v:shape id="_x0000_s6186" style="position:absolute;left:3398;top:11552;width:352;height:313" coordsize="352,313" path="m22,313c11,233,,153,22,103,44,53,102,,157,13v55,13,125,89,195,165e" filled="f">
              <v:path arrowok="t"/>
            </v:shape>
            <v:rect id="_x0000_s6187" style="position:absolute;left:1965;top:11776;width:555;height:404"/>
            <v:rect id="_x0000_s6188" style="position:absolute;left:2115;top:12180;width:247;height:1440"/>
            <v:rect id="_x0000_s6189" style="position:absolute;left:2115;top:11372;width:270;height:404"/>
            <v:rect id="_x0000_s6190" style="position:absolute;left:1530;top:11865;width:435;height:195"/>
            <v:rect id="_x0000_s6191" style="position:absolute;left:1650;top:13613;width:960;height:125"/>
            <v:shape id="_x0000_s6192" type="#_x0000_t32" style="position:absolute;left:2610;top:13750;width:0;height:770" o:connectortype="straight"/>
            <v:shape id="_x0000_s6193" type="#_x0000_t32" style="position:absolute;left:1335;top:13738;width:780;height:0;flip:x" o:connectortype="straight"/>
            <v:shape id="_x0000_s6194" type="#_x0000_t32" style="position:absolute;left:3600;top:13620;width:285;height:0" o:connectortype="straight"/>
            <v:shape id="_x0000_s6195" type="#_x0000_t32" style="position:absolute;left:3675;top:12211;width:0;height:1402;flip:y" o:connectortype="straight">
              <v:stroke startarrow="block" endarrow="block"/>
            </v:shape>
          </v:group>
        </w:pict>
      </w:r>
      <w:r w:rsidR="00265621" w:rsidRPr="007314C6">
        <w:rPr>
          <w:rFonts w:ascii="Cambria" w:hAnsi="Cambria"/>
        </w:rPr>
        <w:t>This can be done as follows:</w:t>
      </w:r>
    </w:p>
    <w:p w:rsidR="00265621" w:rsidRPr="007314C6" w:rsidRDefault="00265621" w:rsidP="00265621">
      <w:pPr>
        <w:rPr>
          <w:rFonts w:ascii="Cambria" w:hAnsi="Cambria"/>
        </w:rPr>
      </w:pPr>
    </w:p>
    <w:p w:rsidR="00265621" w:rsidRPr="007314C6" w:rsidRDefault="00265621" w:rsidP="00265621">
      <w:pPr>
        <w:rPr>
          <w:rFonts w:ascii="Cambria" w:hAnsi="Cambria"/>
        </w:rPr>
      </w:pPr>
    </w:p>
    <w:p w:rsidR="00265621" w:rsidRDefault="00265621" w:rsidP="00265621">
      <w:pPr>
        <w:tabs>
          <w:tab w:val="left" w:pos="2010"/>
        </w:tabs>
        <w:rPr>
          <w:rFonts w:ascii="Cambria" w:hAnsi="Cambria"/>
          <w:b/>
          <w:sz w:val="16"/>
        </w:rPr>
      </w:pPr>
      <w:r w:rsidRPr="007314C6">
        <w:rPr>
          <w:rFonts w:ascii="Cambria" w:hAnsi="Cambria"/>
        </w:rPr>
        <w:tab/>
      </w:r>
    </w:p>
    <w:p w:rsidR="00265621" w:rsidRPr="002B2D51" w:rsidRDefault="00265621" w:rsidP="00265621">
      <w:pPr>
        <w:tabs>
          <w:tab w:val="left" w:pos="2010"/>
        </w:tabs>
        <w:rPr>
          <w:rFonts w:ascii="Cambria" w:hAnsi="Cambria"/>
          <w:b/>
          <w:sz w:val="16"/>
        </w:rPr>
      </w:pPr>
      <w:r w:rsidRPr="002B2D51">
        <w:rPr>
          <w:rFonts w:ascii="Cambria" w:hAnsi="Cambria"/>
          <w:b/>
          <w:sz w:val="16"/>
        </w:rPr>
        <w:t xml:space="preserve"> L         Metre rule</w:t>
      </w:r>
    </w:p>
    <w:p w:rsidR="00265621" w:rsidRPr="002B2D51" w:rsidRDefault="00265621" w:rsidP="00265621">
      <w:pPr>
        <w:tabs>
          <w:tab w:val="left" w:pos="2010"/>
        </w:tabs>
        <w:rPr>
          <w:rFonts w:ascii="Cambria" w:hAnsi="Cambria"/>
          <w:b/>
          <w:sz w:val="16"/>
        </w:rPr>
      </w:pPr>
    </w:p>
    <w:p w:rsidR="00265621" w:rsidRPr="007314C6" w:rsidRDefault="00265621" w:rsidP="00265621">
      <w:pPr>
        <w:tabs>
          <w:tab w:val="left" w:pos="2010"/>
        </w:tabs>
        <w:rPr>
          <w:rFonts w:ascii="Cambria" w:hAnsi="Cambria"/>
        </w:rPr>
      </w:pPr>
    </w:p>
    <w:p w:rsidR="00265621" w:rsidRDefault="00265621" w:rsidP="00265621">
      <w:pPr>
        <w:tabs>
          <w:tab w:val="left" w:pos="2010"/>
        </w:tabs>
        <w:ind w:left="360"/>
        <w:rPr>
          <w:rFonts w:ascii="Cambria" w:hAnsi="Cambria"/>
        </w:rPr>
      </w:pPr>
    </w:p>
    <w:p w:rsidR="00265621" w:rsidRPr="007314C6" w:rsidRDefault="00265621" w:rsidP="00265621">
      <w:pPr>
        <w:tabs>
          <w:tab w:val="left" w:pos="2010"/>
        </w:tabs>
        <w:ind w:left="360"/>
        <w:rPr>
          <w:rFonts w:ascii="Cambria" w:hAnsi="Cambria"/>
        </w:rPr>
      </w:pPr>
      <w:r w:rsidRPr="007314C6">
        <w:rPr>
          <w:rFonts w:ascii="Cambria" w:hAnsi="Cambria"/>
        </w:rPr>
        <w:t>- Set the apparatus as shown in the diagram above. Set the length of the string at 30cm. note that the length l is measured from the centre of the bob.</w:t>
      </w:r>
    </w:p>
    <w:p w:rsidR="00265621" w:rsidRPr="007314C6" w:rsidRDefault="00265621" w:rsidP="00265621">
      <w:pPr>
        <w:tabs>
          <w:tab w:val="left" w:pos="2010"/>
        </w:tabs>
        <w:ind w:left="360"/>
        <w:rPr>
          <w:rFonts w:ascii="Cambria" w:hAnsi="Cambria"/>
        </w:rPr>
      </w:pPr>
      <w:r w:rsidRPr="007314C6">
        <w:rPr>
          <w:rFonts w:ascii="Cambria" w:hAnsi="Cambria"/>
        </w:rPr>
        <w:t>- Displace the bob sideways through a small angle of about 10</w:t>
      </w:r>
      <w:r w:rsidRPr="007314C6">
        <w:rPr>
          <w:rFonts w:ascii="Cambria" w:hAnsi="Cambria"/>
          <w:vertAlign w:val="superscript"/>
        </w:rPr>
        <w:t>0</w:t>
      </w:r>
      <w:r w:rsidRPr="007314C6">
        <w:rPr>
          <w:rFonts w:ascii="Cambria" w:hAnsi="Cambria"/>
        </w:rPr>
        <w:t xml:space="preserve"> and release it so as to oscillate.</w:t>
      </w:r>
    </w:p>
    <w:p w:rsidR="00265621" w:rsidRPr="007314C6" w:rsidRDefault="00265621" w:rsidP="00265621">
      <w:pPr>
        <w:tabs>
          <w:tab w:val="left" w:pos="2010"/>
        </w:tabs>
        <w:ind w:left="360"/>
        <w:rPr>
          <w:rFonts w:ascii="Cambria" w:hAnsi="Cambria"/>
        </w:rPr>
      </w:pPr>
      <w:r w:rsidRPr="007314C6">
        <w:rPr>
          <w:rFonts w:ascii="Cambria" w:hAnsi="Cambria"/>
        </w:rPr>
        <w:t>- With the help of a stop watch, measure and record the time for ten oscillations (allow some little oscillations after release before timing). Repeat thi</w:t>
      </w:r>
      <w:r>
        <w:rPr>
          <w:rFonts w:ascii="Cambria" w:hAnsi="Cambria"/>
        </w:rPr>
        <w:t xml:space="preserve">s step twice or thrice and </w:t>
      </w:r>
      <w:r w:rsidRPr="007314C6">
        <w:rPr>
          <w:rFonts w:ascii="Cambria" w:hAnsi="Cambria"/>
        </w:rPr>
        <w:t>determine the average time.</w:t>
      </w:r>
    </w:p>
    <w:p w:rsidR="00265621" w:rsidRPr="007314C6" w:rsidRDefault="00265621" w:rsidP="00265621">
      <w:pPr>
        <w:tabs>
          <w:tab w:val="left" w:pos="2010"/>
        </w:tabs>
        <w:ind w:left="360"/>
        <w:rPr>
          <w:rFonts w:ascii="Cambria" w:hAnsi="Cambria"/>
        </w:rPr>
      </w:pPr>
      <w:r w:rsidRPr="007314C6">
        <w:rPr>
          <w:rFonts w:ascii="Cambria" w:hAnsi="Cambria"/>
        </w:rPr>
        <w:t>Hence calculate the period T(time for one oscillation).</w:t>
      </w:r>
    </w:p>
    <w:p w:rsidR="00265621" w:rsidRPr="007314C6" w:rsidRDefault="00265621" w:rsidP="00265621">
      <w:pPr>
        <w:tabs>
          <w:tab w:val="left" w:pos="2010"/>
        </w:tabs>
        <w:ind w:left="360"/>
        <w:rPr>
          <w:rFonts w:ascii="Cambria" w:hAnsi="Cambria"/>
        </w:rPr>
      </w:pPr>
      <w:r w:rsidRPr="007314C6">
        <w:rPr>
          <w:rFonts w:ascii="Cambria" w:hAnsi="Cambria"/>
        </w:rPr>
        <w:t>- Repeat the above steps for l=40cm, 50cm, 60cm, 70cm and 80cm. complete the table below:</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057"/>
        <w:gridCol w:w="1232"/>
        <w:gridCol w:w="1232"/>
        <w:gridCol w:w="1676"/>
        <w:gridCol w:w="1322"/>
        <w:gridCol w:w="987"/>
      </w:tblGrid>
      <w:tr w:rsidR="00265621" w:rsidRPr="00783E34" w:rsidTr="00EE40F9">
        <w:trPr>
          <w:trHeight w:val="348"/>
        </w:trPr>
        <w:tc>
          <w:tcPr>
            <w:tcW w:w="1516" w:type="dxa"/>
          </w:tcPr>
          <w:p w:rsidR="00265621" w:rsidRPr="00783E34" w:rsidRDefault="00265621" w:rsidP="00EE40F9">
            <w:pPr>
              <w:tabs>
                <w:tab w:val="left" w:pos="2010"/>
              </w:tabs>
              <w:rPr>
                <w:rFonts w:ascii="Cambria" w:hAnsi="Cambria"/>
                <w:b/>
                <w:sz w:val="16"/>
                <w:szCs w:val="16"/>
              </w:rPr>
            </w:pPr>
            <w:r w:rsidRPr="00783E34">
              <w:rPr>
                <w:rFonts w:ascii="Cambria" w:hAnsi="Cambria"/>
                <w:b/>
                <w:sz w:val="16"/>
                <w:szCs w:val="16"/>
              </w:rPr>
              <w:t>Length,l (cm)</w:t>
            </w:r>
          </w:p>
        </w:tc>
        <w:tc>
          <w:tcPr>
            <w:tcW w:w="5197" w:type="dxa"/>
            <w:gridSpan w:val="4"/>
          </w:tcPr>
          <w:p w:rsidR="00265621" w:rsidRPr="00783E34" w:rsidRDefault="00265621" w:rsidP="00EE40F9">
            <w:pPr>
              <w:tabs>
                <w:tab w:val="left" w:pos="2010"/>
              </w:tabs>
              <w:rPr>
                <w:rFonts w:ascii="Cambria" w:hAnsi="Cambria"/>
                <w:b/>
                <w:sz w:val="16"/>
                <w:szCs w:val="16"/>
              </w:rPr>
            </w:pPr>
            <w:r w:rsidRPr="00783E34">
              <w:rPr>
                <w:rFonts w:ascii="Cambria" w:hAnsi="Cambria"/>
                <w:b/>
                <w:sz w:val="16"/>
                <w:szCs w:val="16"/>
              </w:rPr>
              <w:t>Time for 10oscillations, t(s)</w:t>
            </w:r>
          </w:p>
          <w:p w:rsidR="00265621" w:rsidRPr="00783E34" w:rsidRDefault="00265621" w:rsidP="00EE40F9">
            <w:pPr>
              <w:tabs>
                <w:tab w:val="left" w:pos="2010"/>
              </w:tabs>
              <w:rPr>
                <w:rFonts w:ascii="Cambria" w:hAnsi="Cambria"/>
                <w:b/>
                <w:sz w:val="16"/>
                <w:szCs w:val="16"/>
              </w:rPr>
            </w:pPr>
            <w:r w:rsidRPr="00783E34">
              <w:rPr>
                <w:rFonts w:ascii="Cambria" w:hAnsi="Cambria"/>
                <w:b/>
                <w:sz w:val="16"/>
                <w:szCs w:val="16"/>
              </w:rPr>
              <w:t xml:space="preserve">        t</w:t>
            </w:r>
            <w:r w:rsidRPr="00783E34">
              <w:rPr>
                <w:rFonts w:ascii="Cambria" w:hAnsi="Cambria"/>
                <w:b/>
                <w:sz w:val="16"/>
                <w:szCs w:val="16"/>
                <w:vertAlign w:val="subscript"/>
              </w:rPr>
              <w:t>1</w:t>
            </w:r>
            <w:r w:rsidRPr="00783E34">
              <w:rPr>
                <w:rFonts w:ascii="Cambria" w:hAnsi="Cambria"/>
                <w:b/>
                <w:sz w:val="16"/>
                <w:szCs w:val="16"/>
              </w:rPr>
              <w:t xml:space="preserve">   t</w:t>
            </w:r>
            <w:r w:rsidRPr="00783E34">
              <w:rPr>
                <w:rFonts w:ascii="Cambria" w:hAnsi="Cambria"/>
                <w:b/>
                <w:sz w:val="16"/>
                <w:szCs w:val="16"/>
                <w:vertAlign w:val="subscript"/>
              </w:rPr>
              <w:t>2</w:t>
            </w:r>
            <w:r w:rsidRPr="00783E34">
              <w:rPr>
                <w:rFonts w:ascii="Cambria" w:hAnsi="Cambria"/>
                <w:b/>
                <w:sz w:val="16"/>
                <w:szCs w:val="16"/>
              </w:rPr>
              <w:t xml:space="preserve">   t</w:t>
            </w:r>
            <w:r w:rsidRPr="00783E34">
              <w:rPr>
                <w:rFonts w:ascii="Cambria" w:hAnsi="Cambria"/>
                <w:b/>
                <w:sz w:val="16"/>
                <w:szCs w:val="16"/>
                <w:vertAlign w:val="subscript"/>
              </w:rPr>
              <w:t>3</w:t>
            </w:r>
            <w:r w:rsidRPr="00783E34">
              <w:rPr>
                <w:rFonts w:ascii="Cambria" w:hAnsi="Cambria"/>
                <w:b/>
                <w:sz w:val="16"/>
                <w:szCs w:val="16"/>
              </w:rPr>
              <w:t xml:space="preserve">  t=(t</w:t>
            </w:r>
            <w:r w:rsidRPr="00783E34">
              <w:rPr>
                <w:rFonts w:ascii="Cambria" w:hAnsi="Cambria"/>
                <w:b/>
                <w:sz w:val="16"/>
                <w:szCs w:val="16"/>
                <w:vertAlign w:val="subscript"/>
              </w:rPr>
              <w:t>1</w:t>
            </w:r>
            <w:r w:rsidRPr="00783E34">
              <w:rPr>
                <w:rFonts w:ascii="Cambria" w:hAnsi="Cambria"/>
                <w:b/>
                <w:sz w:val="16"/>
                <w:szCs w:val="16"/>
              </w:rPr>
              <w:t>+t</w:t>
            </w:r>
            <w:r w:rsidRPr="00783E34">
              <w:rPr>
                <w:rFonts w:ascii="Cambria" w:hAnsi="Cambria"/>
                <w:b/>
                <w:sz w:val="16"/>
                <w:szCs w:val="16"/>
                <w:vertAlign w:val="subscript"/>
              </w:rPr>
              <w:t>2</w:t>
            </w:r>
            <w:r w:rsidRPr="00783E34">
              <w:rPr>
                <w:rFonts w:ascii="Cambria" w:hAnsi="Cambria"/>
                <w:b/>
                <w:sz w:val="16"/>
                <w:szCs w:val="16"/>
              </w:rPr>
              <w:t>+t</w:t>
            </w:r>
            <w:r w:rsidRPr="00783E34">
              <w:rPr>
                <w:rFonts w:ascii="Cambria" w:hAnsi="Cambria"/>
                <w:b/>
                <w:sz w:val="16"/>
                <w:szCs w:val="16"/>
                <w:vertAlign w:val="subscript"/>
              </w:rPr>
              <w:t>3</w:t>
            </w:r>
            <w:r w:rsidRPr="00783E34">
              <w:rPr>
                <w:rFonts w:ascii="Cambria" w:hAnsi="Cambria"/>
                <w:b/>
                <w:sz w:val="16"/>
                <w:szCs w:val="16"/>
              </w:rPr>
              <w:t>)/3</w:t>
            </w:r>
          </w:p>
        </w:tc>
        <w:tc>
          <w:tcPr>
            <w:tcW w:w="1322" w:type="dxa"/>
          </w:tcPr>
          <w:p w:rsidR="00265621" w:rsidRPr="00783E34" w:rsidRDefault="00265621" w:rsidP="00EE40F9">
            <w:pPr>
              <w:tabs>
                <w:tab w:val="left" w:pos="2010"/>
              </w:tabs>
              <w:rPr>
                <w:rFonts w:ascii="Cambria" w:hAnsi="Cambria"/>
                <w:b/>
                <w:sz w:val="16"/>
                <w:szCs w:val="16"/>
              </w:rPr>
            </w:pPr>
            <w:r w:rsidRPr="00783E34">
              <w:rPr>
                <w:rFonts w:ascii="Cambria" w:hAnsi="Cambria"/>
                <w:b/>
                <w:sz w:val="16"/>
                <w:szCs w:val="16"/>
              </w:rPr>
              <w:t>Period, T(s)</w:t>
            </w:r>
          </w:p>
        </w:tc>
        <w:tc>
          <w:tcPr>
            <w:tcW w:w="987" w:type="dxa"/>
          </w:tcPr>
          <w:p w:rsidR="00265621" w:rsidRPr="00783E34" w:rsidRDefault="00265621" w:rsidP="00EE40F9">
            <w:pPr>
              <w:tabs>
                <w:tab w:val="left" w:pos="2010"/>
              </w:tabs>
              <w:rPr>
                <w:rFonts w:ascii="Cambria" w:hAnsi="Cambria"/>
                <w:b/>
                <w:sz w:val="16"/>
                <w:szCs w:val="16"/>
              </w:rPr>
            </w:pPr>
            <w:r w:rsidRPr="00783E34">
              <w:rPr>
                <w:rFonts w:ascii="Cambria" w:hAnsi="Cambria"/>
                <w:b/>
                <w:sz w:val="16"/>
                <w:szCs w:val="16"/>
              </w:rPr>
              <w:t>T</w:t>
            </w:r>
            <w:r w:rsidRPr="00783E34">
              <w:rPr>
                <w:rFonts w:ascii="Cambria" w:hAnsi="Cambria"/>
                <w:b/>
                <w:sz w:val="16"/>
                <w:szCs w:val="16"/>
                <w:vertAlign w:val="superscript"/>
              </w:rPr>
              <w:t>2</w:t>
            </w:r>
            <w:r w:rsidRPr="00783E34">
              <w:rPr>
                <w:rFonts w:ascii="Cambria" w:hAnsi="Cambria"/>
                <w:b/>
                <w:sz w:val="16"/>
                <w:szCs w:val="16"/>
              </w:rPr>
              <w:t>(s</w:t>
            </w:r>
            <w:r w:rsidRPr="00783E34">
              <w:rPr>
                <w:rFonts w:ascii="Cambria" w:hAnsi="Cambria"/>
                <w:b/>
                <w:sz w:val="16"/>
                <w:szCs w:val="16"/>
                <w:vertAlign w:val="superscript"/>
              </w:rPr>
              <w:t>2</w:t>
            </w:r>
            <w:r w:rsidRPr="00783E34">
              <w:rPr>
                <w:rFonts w:ascii="Cambria" w:hAnsi="Cambria"/>
                <w:b/>
                <w:sz w:val="16"/>
                <w:szCs w:val="16"/>
              </w:rPr>
              <w:t>)</w:t>
            </w:r>
          </w:p>
        </w:tc>
      </w:tr>
      <w:tr w:rsidR="00265621" w:rsidRPr="00783E34" w:rsidTr="00EE40F9">
        <w:trPr>
          <w:trHeight w:val="170"/>
        </w:trPr>
        <w:tc>
          <w:tcPr>
            <w:tcW w:w="1516" w:type="dxa"/>
          </w:tcPr>
          <w:p w:rsidR="00265621" w:rsidRPr="00783E34" w:rsidRDefault="00265621" w:rsidP="00EE40F9">
            <w:pPr>
              <w:tabs>
                <w:tab w:val="left" w:pos="2010"/>
              </w:tabs>
              <w:rPr>
                <w:rFonts w:ascii="Cambria" w:hAnsi="Cambria"/>
                <w:b/>
                <w:sz w:val="16"/>
                <w:szCs w:val="16"/>
              </w:rPr>
            </w:pPr>
          </w:p>
        </w:tc>
        <w:tc>
          <w:tcPr>
            <w:tcW w:w="1057" w:type="dxa"/>
          </w:tcPr>
          <w:p w:rsidR="00265621" w:rsidRPr="00783E34" w:rsidRDefault="00265621" w:rsidP="00EE40F9">
            <w:pPr>
              <w:tabs>
                <w:tab w:val="left" w:pos="1095"/>
              </w:tabs>
              <w:rPr>
                <w:rFonts w:ascii="Cambria" w:hAnsi="Cambria"/>
                <w:b/>
                <w:sz w:val="16"/>
                <w:szCs w:val="16"/>
              </w:rPr>
            </w:pPr>
            <w:r w:rsidRPr="00783E34">
              <w:rPr>
                <w:rFonts w:ascii="Cambria" w:hAnsi="Cambria"/>
                <w:b/>
                <w:sz w:val="16"/>
                <w:szCs w:val="16"/>
              </w:rPr>
              <w:tab/>
            </w:r>
          </w:p>
        </w:tc>
        <w:tc>
          <w:tcPr>
            <w:tcW w:w="1232" w:type="dxa"/>
          </w:tcPr>
          <w:p w:rsidR="00265621" w:rsidRPr="00783E34" w:rsidRDefault="00265621" w:rsidP="00EE40F9">
            <w:pPr>
              <w:tabs>
                <w:tab w:val="left" w:pos="1095"/>
              </w:tabs>
              <w:rPr>
                <w:rFonts w:ascii="Cambria" w:hAnsi="Cambria"/>
                <w:b/>
                <w:sz w:val="16"/>
                <w:szCs w:val="16"/>
              </w:rPr>
            </w:pPr>
          </w:p>
        </w:tc>
        <w:tc>
          <w:tcPr>
            <w:tcW w:w="1232" w:type="dxa"/>
          </w:tcPr>
          <w:p w:rsidR="00265621" w:rsidRPr="00783E34" w:rsidRDefault="00265621" w:rsidP="00EE40F9">
            <w:pPr>
              <w:tabs>
                <w:tab w:val="left" w:pos="1095"/>
              </w:tabs>
              <w:rPr>
                <w:rFonts w:ascii="Cambria" w:hAnsi="Cambria"/>
                <w:b/>
                <w:sz w:val="16"/>
                <w:szCs w:val="16"/>
              </w:rPr>
            </w:pPr>
          </w:p>
        </w:tc>
        <w:tc>
          <w:tcPr>
            <w:tcW w:w="1675" w:type="dxa"/>
          </w:tcPr>
          <w:p w:rsidR="00265621" w:rsidRPr="00783E34" w:rsidRDefault="00265621" w:rsidP="00EE40F9">
            <w:pPr>
              <w:tabs>
                <w:tab w:val="left" w:pos="1095"/>
              </w:tabs>
              <w:rPr>
                <w:rFonts w:ascii="Cambria" w:hAnsi="Cambria"/>
                <w:b/>
                <w:sz w:val="16"/>
                <w:szCs w:val="16"/>
              </w:rPr>
            </w:pPr>
          </w:p>
        </w:tc>
        <w:tc>
          <w:tcPr>
            <w:tcW w:w="1322" w:type="dxa"/>
          </w:tcPr>
          <w:p w:rsidR="00265621" w:rsidRPr="00783E34" w:rsidRDefault="00265621" w:rsidP="00EE40F9">
            <w:pPr>
              <w:tabs>
                <w:tab w:val="left" w:pos="2010"/>
              </w:tabs>
              <w:rPr>
                <w:rFonts w:ascii="Cambria" w:hAnsi="Cambria"/>
                <w:b/>
                <w:sz w:val="16"/>
                <w:szCs w:val="16"/>
              </w:rPr>
            </w:pPr>
          </w:p>
        </w:tc>
        <w:tc>
          <w:tcPr>
            <w:tcW w:w="987" w:type="dxa"/>
          </w:tcPr>
          <w:p w:rsidR="00265621" w:rsidRPr="00783E34" w:rsidRDefault="00265621" w:rsidP="00EE40F9">
            <w:pPr>
              <w:tabs>
                <w:tab w:val="left" w:pos="2010"/>
              </w:tabs>
              <w:rPr>
                <w:rFonts w:ascii="Cambria" w:hAnsi="Cambria"/>
                <w:b/>
                <w:sz w:val="16"/>
                <w:szCs w:val="16"/>
              </w:rPr>
            </w:pPr>
          </w:p>
        </w:tc>
      </w:tr>
      <w:tr w:rsidR="00265621" w:rsidRPr="00783E34" w:rsidTr="00EE40F9">
        <w:trPr>
          <w:trHeight w:val="170"/>
        </w:trPr>
        <w:tc>
          <w:tcPr>
            <w:tcW w:w="1516" w:type="dxa"/>
          </w:tcPr>
          <w:p w:rsidR="00265621" w:rsidRPr="00783E34" w:rsidRDefault="00265621" w:rsidP="00EE40F9">
            <w:pPr>
              <w:tabs>
                <w:tab w:val="left" w:pos="2010"/>
              </w:tabs>
              <w:rPr>
                <w:rFonts w:ascii="Cambria" w:hAnsi="Cambria"/>
                <w:b/>
                <w:sz w:val="16"/>
                <w:szCs w:val="16"/>
              </w:rPr>
            </w:pPr>
          </w:p>
        </w:tc>
        <w:tc>
          <w:tcPr>
            <w:tcW w:w="1057" w:type="dxa"/>
          </w:tcPr>
          <w:p w:rsidR="00265621" w:rsidRPr="00783E34" w:rsidRDefault="00265621" w:rsidP="00EE40F9">
            <w:pPr>
              <w:tabs>
                <w:tab w:val="left" w:pos="2010"/>
              </w:tabs>
              <w:rPr>
                <w:rFonts w:ascii="Cambria" w:hAnsi="Cambria"/>
                <w:b/>
                <w:sz w:val="16"/>
                <w:szCs w:val="16"/>
              </w:rPr>
            </w:pPr>
          </w:p>
        </w:tc>
        <w:tc>
          <w:tcPr>
            <w:tcW w:w="1232" w:type="dxa"/>
          </w:tcPr>
          <w:p w:rsidR="00265621" w:rsidRPr="00783E34" w:rsidRDefault="00265621" w:rsidP="00EE40F9">
            <w:pPr>
              <w:tabs>
                <w:tab w:val="left" w:pos="2010"/>
              </w:tabs>
              <w:rPr>
                <w:rFonts w:ascii="Cambria" w:hAnsi="Cambria"/>
                <w:b/>
                <w:sz w:val="16"/>
                <w:szCs w:val="16"/>
              </w:rPr>
            </w:pPr>
          </w:p>
        </w:tc>
        <w:tc>
          <w:tcPr>
            <w:tcW w:w="1232" w:type="dxa"/>
          </w:tcPr>
          <w:p w:rsidR="00265621" w:rsidRPr="00783E34" w:rsidRDefault="00265621" w:rsidP="00EE40F9">
            <w:pPr>
              <w:tabs>
                <w:tab w:val="left" w:pos="2010"/>
              </w:tabs>
              <w:rPr>
                <w:rFonts w:ascii="Cambria" w:hAnsi="Cambria"/>
                <w:b/>
                <w:sz w:val="16"/>
                <w:szCs w:val="16"/>
              </w:rPr>
            </w:pPr>
          </w:p>
        </w:tc>
        <w:tc>
          <w:tcPr>
            <w:tcW w:w="1675" w:type="dxa"/>
          </w:tcPr>
          <w:p w:rsidR="00265621" w:rsidRPr="00783E34" w:rsidRDefault="00265621" w:rsidP="00EE40F9">
            <w:pPr>
              <w:tabs>
                <w:tab w:val="left" w:pos="2010"/>
              </w:tabs>
              <w:rPr>
                <w:rFonts w:ascii="Cambria" w:hAnsi="Cambria"/>
                <w:b/>
                <w:sz w:val="16"/>
                <w:szCs w:val="16"/>
              </w:rPr>
            </w:pPr>
          </w:p>
        </w:tc>
        <w:tc>
          <w:tcPr>
            <w:tcW w:w="1322" w:type="dxa"/>
          </w:tcPr>
          <w:p w:rsidR="00265621" w:rsidRPr="00783E34" w:rsidRDefault="00265621" w:rsidP="00EE40F9">
            <w:pPr>
              <w:tabs>
                <w:tab w:val="left" w:pos="2010"/>
              </w:tabs>
              <w:rPr>
                <w:rFonts w:ascii="Cambria" w:hAnsi="Cambria"/>
                <w:b/>
                <w:sz w:val="16"/>
                <w:szCs w:val="16"/>
              </w:rPr>
            </w:pPr>
          </w:p>
        </w:tc>
        <w:tc>
          <w:tcPr>
            <w:tcW w:w="987" w:type="dxa"/>
          </w:tcPr>
          <w:p w:rsidR="00265621" w:rsidRPr="00783E34" w:rsidRDefault="00265621" w:rsidP="00EE40F9">
            <w:pPr>
              <w:tabs>
                <w:tab w:val="left" w:pos="2010"/>
              </w:tabs>
              <w:rPr>
                <w:rFonts w:ascii="Cambria" w:hAnsi="Cambria"/>
                <w:b/>
                <w:sz w:val="16"/>
                <w:szCs w:val="16"/>
              </w:rPr>
            </w:pPr>
          </w:p>
        </w:tc>
      </w:tr>
      <w:tr w:rsidR="00265621" w:rsidRPr="00783E34" w:rsidTr="00EE40F9">
        <w:trPr>
          <w:trHeight w:val="177"/>
        </w:trPr>
        <w:tc>
          <w:tcPr>
            <w:tcW w:w="1516" w:type="dxa"/>
          </w:tcPr>
          <w:p w:rsidR="00265621" w:rsidRPr="00783E34" w:rsidRDefault="00265621" w:rsidP="00EE40F9">
            <w:pPr>
              <w:tabs>
                <w:tab w:val="left" w:pos="2010"/>
              </w:tabs>
              <w:rPr>
                <w:rFonts w:ascii="Cambria" w:hAnsi="Cambria"/>
                <w:b/>
                <w:sz w:val="16"/>
                <w:szCs w:val="16"/>
              </w:rPr>
            </w:pPr>
          </w:p>
        </w:tc>
        <w:tc>
          <w:tcPr>
            <w:tcW w:w="1057" w:type="dxa"/>
          </w:tcPr>
          <w:p w:rsidR="00265621" w:rsidRPr="00783E34" w:rsidRDefault="00265621" w:rsidP="00EE40F9">
            <w:pPr>
              <w:tabs>
                <w:tab w:val="left" w:pos="2010"/>
              </w:tabs>
              <w:rPr>
                <w:rFonts w:ascii="Cambria" w:hAnsi="Cambria"/>
                <w:b/>
                <w:sz w:val="16"/>
                <w:szCs w:val="16"/>
              </w:rPr>
            </w:pPr>
          </w:p>
        </w:tc>
        <w:tc>
          <w:tcPr>
            <w:tcW w:w="1232" w:type="dxa"/>
          </w:tcPr>
          <w:p w:rsidR="00265621" w:rsidRPr="00783E34" w:rsidRDefault="00265621" w:rsidP="00EE40F9">
            <w:pPr>
              <w:tabs>
                <w:tab w:val="left" w:pos="2010"/>
              </w:tabs>
              <w:rPr>
                <w:rFonts w:ascii="Cambria" w:hAnsi="Cambria"/>
                <w:b/>
                <w:sz w:val="16"/>
                <w:szCs w:val="16"/>
              </w:rPr>
            </w:pPr>
          </w:p>
        </w:tc>
        <w:tc>
          <w:tcPr>
            <w:tcW w:w="1232" w:type="dxa"/>
          </w:tcPr>
          <w:p w:rsidR="00265621" w:rsidRPr="00783E34" w:rsidRDefault="00265621" w:rsidP="00EE40F9">
            <w:pPr>
              <w:tabs>
                <w:tab w:val="left" w:pos="2010"/>
              </w:tabs>
              <w:rPr>
                <w:rFonts w:ascii="Cambria" w:hAnsi="Cambria"/>
                <w:b/>
                <w:sz w:val="16"/>
                <w:szCs w:val="16"/>
              </w:rPr>
            </w:pPr>
          </w:p>
        </w:tc>
        <w:tc>
          <w:tcPr>
            <w:tcW w:w="1675" w:type="dxa"/>
          </w:tcPr>
          <w:p w:rsidR="00265621" w:rsidRPr="00783E34" w:rsidRDefault="00265621" w:rsidP="00EE40F9">
            <w:pPr>
              <w:tabs>
                <w:tab w:val="left" w:pos="2010"/>
              </w:tabs>
              <w:rPr>
                <w:rFonts w:ascii="Cambria" w:hAnsi="Cambria"/>
                <w:b/>
                <w:sz w:val="16"/>
                <w:szCs w:val="16"/>
              </w:rPr>
            </w:pPr>
          </w:p>
        </w:tc>
        <w:tc>
          <w:tcPr>
            <w:tcW w:w="1322" w:type="dxa"/>
          </w:tcPr>
          <w:p w:rsidR="00265621" w:rsidRPr="00783E34" w:rsidRDefault="00265621" w:rsidP="00EE40F9">
            <w:pPr>
              <w:tabs>
                <w:tab w:val="left" w:pos="2010"/>
              </w:tabs>
              <w:rPr>
                <w:rFonts w:ascii="Cambria" w:hAnsi="Cambria"/>
                <w:b/>
                <w:sz w:val="16"/>
                <w:szCs w:val="16"/>
              </w:rPr>
            </w:pPr>
          </w:p>
        </w:tc>
        <w:tc>
          <w:tcPr>
            <w:tcW w:w="987" w:type="dxa"/>
          </w:tcPr>
          <w:p w:rsidR="00265621" w:rsidRPr="00783E34" w:rsidRDefault="00265621" w:rsidP="00EE40F9">
            <w:pPr>
              <w:tabs>
                <w:tab w:val="left" w:pos="2010"/>
              </w:tabs>
              <w:rPr>
                <w:rFonts w:ascii="Cambria" w:hAnsi="Cambria"/>
                <w:b/>
                <w:sz w:val="16"/>
                <w:szCs w:val="16"/>
              </w:rPr>
            </w:pPr>
          </w:p>
        </w:tc>
      </w:tr>
      <w:tr w:rsidR="00265621" w:rsidRPr="00783E34" w:rsidTr="00EE40F9">
        <w:trPr>
          <w:trHeight w:val="170"/>
        </w:trPr>
        <w:tc>
          <w:tcPr>
            <w:tcW w:w="1516" w:type="dxa"/>
          </w:tcPr>
          <w:p w:rsidR="00265621" w:rsidRPr="00783E34" w:rsidRDefault="00265621" w:rsidP="00EE40F9">
            <w:pPr>
              <w:tabs>
                <w:tab w:val="left" w:pos="2010"/>
              </w:tabs>
              <w:rPr>
                <w:rFonts w:ascii="Cambria" w:hAnsi="Cambria"/>
                <w:b/>
                <w:sz w:val="16"/>
                <w:szCs w:val="16"/>
              </w:rPr>
            </w:pPr>
          </w:p>
        </w:tc>
        <w:tc>
          <w:tcPr>
            <w:tcW w:w="1057" w:type="dxa"/>
          </w:tcPr>
          <w:p w:rsidR="00265621" w:rsidRPr="00783E34" w:rsidRDefault="00265621" w:rsidP="00EE40F9">
            <w:pPr>
              <w:tabs>
                <w:tab w:val="left" w:pos="2010"/>
              </w:tabs>
              <w:rPr>
                <w:rFonts w:ascii="Cambria" w:hAnsi="Cambria"/>
                <w:b/>
                <w:sz w:val="16"/>
                <w:szCs w:val="16"/>
              </w:rPr>
            </w:pPr>
          </w:p>
        </w:tc>
        <w:tc>
          <w:tcPr>
            <w:tcW w:w="1232" w:type="dxa"/>
          </w:tcPr>
          <w:p w:rsidR="00265621" w:rsidRPr="00783E34" w:rsidRDefault="00265621" w:rsidP="00EE40F9">
            <w:pPr>
              <w:tabs>
                <w:tab w:val="left" w:pos="2010"/>
              </w:tabs>
              <w:rPr>
                <w:rFonts w:ascii="Cambria" w:hAnsi="Cambria"/>
                <w:b/>
                <w:sz w:val="16"/>
                <w:szCs w:val="16"/>
              </w:rPr>
            </w:pPr>
          </w:p>
        </w:tc>
        <w:tc>
          <w:tcPr>
            <w:tcW w:w="1232" w:type="dxa"/>
          </w:tcPr>
          <w:p w:rsidR="00265621" w:rsidRPr="00783E34" w:rsidRDefault="00265621" w:rsidP="00EE40F9">
            <w:pPr>
              <w:tabs>
                <w:tab w:val="left" w:pos="2010"/>
              </w:tabs>
              <w:rPr>
                <w:rFonts w:ascii="Cambria" w:hAnsi="Cambria"/>
                <w:b/>
                <w:sz w:val="16"/>
                <w:szCs w:val="16"/>
              </w:rPr>
            </w:pPr>
          </w:p>
        </w:tc>
        <w:tc>
          <w:tcPr>
            <w:tcW w:w="1675" w:type="dxa"/>
          </w:tcPr>
          <w:p w:rsidR="00265621" w:rsidRPr="00783E34" w:rsidRDefault="00265621" w:rsidP="00EE40F9">
            <w:pPr>
              <w:tabs>
                <w:tab w:val="left" w:pos="2010"/>
              </w:tabs>
              <w:rPr>
                <w:rFonts w:ascii="Cambria" w:hAnsi="Cambria"/>
                <w:b/>
                <w:sz w:val="16"/>
                <w:szCs w:val="16"/>
              </w:rPr>
            </w:pPr>
          </w:p>
        </w:tc>
        <w:tc>
          <w:tcPr>
            <w:tcW w:w="1322" w:type="dxa"/>
          </w:tcPr>
          <w:p w:rsidR="00265621" w:rsidRPr="00783E34" w:rsidRDefault="00265621" w:rsidP="00EE40F9">
            <w:pPr>
              <w:tabs>
                <w:tab w:val="left" w:pos="2010"/>
              </w:tabs>
              <w:rPr>
                <w:rFonts w:ascii="Cambria" w:hAnsi="Cambria"/>
                <w:b/>
                <w:sz w:val="16"/>
                <w:szCs w:val="16"/>
              </w:rPr>
            </w:pPr>
          </w:p>
        </w:tc>
        <w:tc>
          <w:tcPr>
            <w:tcW w:w="987" w:type="dxa"/>
          </w:tcPr>
          <w:p w:rsidR="00265621" w:rsidRPr="00783E34" w:rsidRDefault="00265621" w:rsidP="00EE40F9">
            <w:pPr>
              <w:tabs>
                <w:tab w:val="left" w:pos="2010"/>
              </w:tabs>
              <w:rPr>
                <w:rFonts w:ascii="Cambria" w:hAnsi="Cambria"/>
                <w:b/>
                <w:sz w:val="16"/>
                <w:szCs w:val="16"/>
              </w:rPr>
            </w:pPr>
          </w:p>
        </w:tc>
      </w:tr>
      <w:tr w:rsidR="00265621" w:rsidRPr="00783E34" w:rsidTr="00EE40F9">
        <w:trPr>
          <w:trHeight w:val="177"/>
        </w:trPr>
        <w:tc>
          <w:tcPr>
            <w:tcW w:w="1516" w:type="dxa"/>
          </w:tcPr>
          <w:p w:rsidR="00265621" w:rsidRPr="00783E34" w:rsidRDefault="00265621" w:rsidP="00EE40F9">
            <w:pPr>
              <w:tabs>
                <w:tab w:val="left" w:pos="2010"/>
              </w:tabs>
              <w:rPr>
                <w:rFonts w:ascii="Cambria" w:hAnsi="Cambria"/>
                <w:b/>
                <w:sz w:val="16"/>
                <w:szCs w:val="16"/>
              </w:rPr>
            </w:pPr>
          </w:p>
        </w:tc>
        <w:tc>
          <w:tcPr>
            <w:tcW w:w="1057" w:type="dxa"/>
          </w:tcPr>
          <w:p w:rsidR="00265621" w:rsidRPr="00783E34" w:rsidRDefault="00265621" w:rsidP="00EE40F9">
            <w:pPr>
              <w:tabs>
                <w:tab w:val="left" w:pos="2010"/>
              </w:tabs>
              <w:rPr>
                <w:rFonts w:ascii="Cambria" w:hAnsi="Cambria"/>
                <w:b/>
                <w:sz w:val="16"/>
                <w:szCs w:val="16"/>
              </w:rPr>
            </w:pPr>
          </w:p>
        </w:tc>
        <w:tc>
          <w:tcPr>
            <w:tcW w:w="1232" w:type="dxa"/>
          </w:tcPr>
          <w:p w:rsidR="00265621" w:rsidRPr="00783E34" w:rsidRDefault="00265621" w:rsidP="00EE40F9">
            <w:pPr>
              <w:tabs>
                <w:tab w:val="left" w:pos="2010"/>
              </w:tabs>
              <w:rPr>
                <w:rFonts w:ascii="Cambria" w:hAnsi="Cambria"/>
                <w:b/>
                <w:sz w:val="16"/>
                <w:szCs w:val="16"/>
              </w:rPr>
            </w:pPr>
          </w:p>
        </w:tc>
        <w:tc>
          <w:tcPr>
            <w:tcW w:w="1232" w:type="dxa"/>
          </w:tcPr>
          <w:p w:rsidR="00265621" w:rsidRPr="00783E34" w:rsidRDefault="00265621" w:rsidP="00EE40F9">
            <w:pPr>
              <w:tabs>
                <w:tab w:val="left" w:pos="2010"/>
              </w:tabs>
              <w:rPr>
                <w:rFonts w:ascii="Cambria" w:hAnsi="Cambria"/>
                <w:b/>
                <w:sz w:val="16"/>
                <w:szCs w:val="16"/>
              </w:rPr>
            </w:pPr>
          </w:p>
        </w:tc>
        <w:tc>
          <w:tcPr>
            <w:tcW w:w="1675" w:type="dxa"/>
          </w:tcPr>
          <w:p w:rsidR="00265621" w:rsidRPr="00783E34" w:rsidRDefault="00265621" w:rsidP="00EE40F9">
            <w:pPr>
              <w:tabs>
                <w:tab w:val="left" w:pos="2010"/>
              </w:tabs>
              <w:rPr>
                <w:rFonts w:ascii="Cambria" w:hAnsi="Cambria"/>
                <w:b/>
                <w:sz w:val="16"/>
                <w:szCs w:val="16"/>
              </w:rPr>
            </w:pPr>
          </w:p>
        </w:tc>
        <w:tc>
          <w:tcPr>
            <w:tcW w:w="1322" w:type="dxa"/>
          </w:tcPr>
          <w:p w:rsidR="00265621" w:rsidRPr="00783E34" w:rsidRDefault="00265621" w:rsidP="00EE40F9">
            <w:pPr>
              <w:tabs>
                <w:tab w:val="left" w:pos="2010"/>
              </w:tabs>
              <w:rPr>
                <w:rFonts w:ascii="Cambria" w:hAnsi="Cambria"/>
                <w:b/>
                <w:sz w:val="16"/>
                <w:szCs w:val="16"/>
              </w:rPr>
            </w:pPr>
          </w:p>
        </w:tc>
        <w:tc>
          <w:tcPr>
            <w:tcW w:w="987" w:type="dxa"/>
          </w:tcPr>
          <w:p w:rsidR="00265621" w:rsidRPr="00783E34" w:rsidRDefault="00265621" w:rsidP="00EE40F9">
            <w:pPr>
              <w:tabs>
                <w:tab w:val="left" w:pos="2010"/>
              </w:tabs>
              <w:rPr>
                <w:rFonts w:ascii="Cambria" w:hAnsi="Cambria"/>
                <w:b/>
                <w:sz w:val="16"/>
                <w:szCs w:val="16"/>
              </w:rPr>
            </w:pPr>
          </w:p>
        </w:tc>
      </w:tr>
      <w:tr w:rsidR="00265621" w:rsidRPr="00783E34" w:rsidTr="00EE40F9">
        <w:trPr>
          <w:trHeight w:val="177"/>
        </w:trPr>
        <w:tc>
          <w:tcPr>
            <w:tcW w:w="1516" w:type="dxa"/>
          </w:tcPr>
          <w:p w:rsidR="00265621" w:rsidRPr="00783E34" w:rsidRDefault="00265621" w:rsidP="00EE40F9">
            <w:pPr>
              <w:tabs>
                <w:tab w:val="left" w:pos="2010"/>
              </w:tabs>
              <w:rPr>
                <w:rFonts w:ascii="Cambria" w:hAnsi="Cambria"/>
                <w:b/>
                <w:sz w:val="16"/>
                <w:szCs w:val="16"/>
              </w:rPr>
            </w:pPr>
          </w:p>
        </w:tc>
        <w:tc>
          <w:tcPr>
            <w:tcW w:w="1057" w:type="dxa"/>
          </w:tcPr>
          <w:p w:rsidR="00265621" w:rsidRPr="00783E34" w:rsidRDefault="00265621" w:rsidP="00EE40F9">
            <w:pPr>
              <w:tabs>
                <w:tab w:val="left" w:pos="2010"/>
              </w:tabs>
              <w:rPr>
                <w:rFonts w:ascii="Cambria" w:hAnsi="Cambria"/>
                <w:b/>
                <w:sz w:val="16"/>
                <w:szCs w:val="16"/>
              </w:rPr>
            </w:pPr>
          </w:p>
        </w:tc>
        <w:tc>
          <w:tcPr>
            <w:tcW w:w="1232" w:type="dxa"/>
          </w:tcPr>
          <w:p w:rsidR="00265621" w:rsidRPr="00783E34" w:rsidRDefault="00265621" w:rsidP="00EE40F9">
            <w:pPr>
              <w:tabs>
                <w:tab w:val="left" w:pos="2010"/>
              </w:tabs>
              <w:rPr>
                <w:rFonts w:ascii="Cambria" w:hAnsi="Cambria"/>
                <w:b/>
                <w:sz w:val="16"/>
                <w:szCs w:val="16"/>
              </w:rPr>
            </w:pPr>
          </w:p>
        </w:tc>
        <w:tc>
          <w:tcPr>
            <w:tcW w:w="1232" w:type="dxa"/>
          </w:tcPr>
          <w:p w:rsidR="00265621" w:rsidRPr="00783E34" w:rsidRDefault="00265621" w:rsidP="00EE40F9">
            <w:pPr>
              <w:tabs>
                <w:tab w:val="left" w:pos="2010"/>
              </w:tabs>
              <w:rPr>
                <w:rFonts w:ascii="Cambria" w:hAnsi="Cambria"/>
                <w:b/>
                <w:sz w:val="16"/>
                <w:szCs w:val="16"/>
              </w:rPr>
            </w:pPr>
          </w:p>
        </w:tc>
        <w:tc>
          <w:tcPr>
            <w:tcW w:w="1675" w:type="dxa"/>
          </w:tcPr>
          <w:p w:rsidR="00265621" w:rsidRPr="00783E34" w:rsidRDefault="00265621" w:rsidP="00EE40F9">
            <w:pPr>
              <w:tabs>
                <w:tab w:val="left" w:pos="2010"/>
              </w:tabs>
              <w:rPr>
                <w:rFonts w:ascii="Cambria" w:hAnsi="Cambria"/>
                <w:b/>
                <w:sz w:val="16"/>
                <w:szCs w:val="16"/>
              </w:rPr>
            </w:pPr>
          </w:p>
        </w:tc>
        <w:tc>
          <w:tcPr>
            <w:tcW w:w="1322" w:type="dxa"/>
          </w:tcPr>
          <w:p w:rsidR="00265621" w:rsidRPr="00783E34" w:rsidRDefault="00265621" w:rsidP="00EE40F9">
            <w:pPr>
              <w:tabs>
                <w:tab w:val="left" w:pos="2010"/>
              </w:tabs>
              <w:rPr>
                <w:rFonts w:ascii="Cambria" w:hAnsi="Cambria"/>
                <w:b/>
                <w:sz w:val="16"/>
                <w:szCs w:val="16"/>
              </w:rPr>
            </w:pPr>
          </w:p>
        </w:tc>
        <w:tc>
          <w:tcPr>
            <w:tcW w:w="987" w:type="dxa"/>
          </w:tcPr>
          <w:p w:rsidR="00265621" w:rsidRPr="00783E34" w:rsidRDefault="00265621" w:rsidP="00EE40F9">
            <w:pPr>
              <w:tabs>
                <w:tab w:val="left" w:pos="2010"/>
              </w:tabs>
              <w:rPr>
                <w:rFonts w:ascii="Cambria" w:hAnsi="Cambria"/>
                <w:b/>
                <w:sz w:val="16"/>
                <w:szCs w:val="16"/>
              </w:rPr>
            </w:pPr>
          </w:p>
        </w:tc>
      </w:tr>
    </w:tbl>
    <w:p w:rsidR="00265621" w:rsidRPr="007314C6" w:rsidRDefault="00265621" w:rsidP="00265621">
      <w:pPr>
        <w:tabs>
          <w:tab w:val="left" w:pos="2010"/>
        </w:tabs>
        <w:ind w:left="360"/>
        <w:rPr>
          <w:rFonts w:ascii="Cambria" w:hAnsi="Cambria"/>
        </w:rPr>
      </w:pPr>
    </w:p>
    <w:p w:rsidR="00265621" w:rsidRPr="007314C6" w:rsidRDefault="00265621" w:rsidP="00265621">
      <w:pPr>
        <w:tabs>
          <w:tab w:val="left" w:pos="2010"/>
        </w:tabs>
        <w:ind w:left="360"/>
        <w:rPr>
          <w:rFonts w:ascii="Cambria" w:hAnsi="Cambria"/>
        </w:rPr>
      </w:pPr>
      <w:r w:rsidRPr="007314C6">
        <w:rPr>
          <w:rFonts w:ascii="Cambria" w:hAnsi="Cambria"/>
        </w:rPr>
        <w:t>- plot a graph of T</w:t>
      </w:r>
      <w:r w:rsidRPr="007314C6">
        <w:rPr>
          <w:rFonts w:ascii="Cambria" w:hAnsi="Cambria"/>
          <w:vertAlign w:val="superscript"/>
        </w:rPr>
        <w:t>2</w:t>
      </w:r>
      <w:r w:rsidRPr="007314C6">
        <w:rPr>
          <w:rFonts w:ascii="Cambria" w:hAnsi="Cambria"/>
        </w:rPr>
        <w:t xml:space="preserve"> against length l in metres.</w:t>
      </w:r>
    </w:p>
    <w:p w:rsidR="00265621" w:rsidRDefault="00265621" w:rsidP="00265621">
      <w:pPr>
        <w:tabs>
          <w:tab w:val="left" w:pos="2010"/>
        </w:tabs>
        <w:ind w:left="360"/>
        <w:rPr>
          <w:rFonts w:ascii="Cambria" w:hAnsi="Cambria"/>
          <w:b/>
        </w:rPr>
      </w:pPr>
    </w:p>
    <w:p w:rsidR="00265621" w:rsidRDefault="00265621" w:rsidP="00265621">
      <w:pPr>
        <w:tabs>
          <w:tab w:val="left" w:pos="2010"/>
        </w:tabs>
        <w:ind w:left="360"/>
        <w:rPr>
          <w:rFonts w:ascii="Cambria" w:hAnsi="Cambria"/>
          <w:b/>
        </w:rPr>
      </w:pPr>
    </w:p>
    <w:p w:rsidR="00265621" w:rsidRPr="007314C6" w:rsidRDefault="00265621" w:rsidP="00265621">
      <w:pPr>
        <w:tabs>
          <w:tab w:val="left" w:pos="2010"/>
        </w:tabs>
        <w:ind w:left="360"/>
        <w:rPr>
          <w:rFonts w:ascii="Cambria" w:hAnsi="Cambria"/>
          <w:b/>
        </w:rPr>
      </w:pPr>
      <w:r w:rsidRPr="007314C6">
        <w:rPr>
          <w:rFonts w:ascii="Cambria" w:hAnsi="Cambria"/>
          <w:b/>
        </w:rPr>
        <w:lastRenderedPageBreak/>
        <w:t>Observations and conclusion</w:t>
      </w:r>
    </w:p>
    <w:p w:rsidR="00265621" w:rsidRPr="007314C6" w:rsidRDefault="00265621" w:rsidP="00265621">
      <w:pPr>
        <w:tabs>
          <w:tab w:val="left" w:pos="2010"/>
        </w:tabs>
        <w:ind w:left="360"/>
        <w:rPr>
          <w:rFonts w:ascii="Cambria" w:hAnsi="Cambria"/>
        </w:rPr>
      </w:pPr>
      <w:r w:rsidRPr="007314C6">
        <w:rPr>
          <w:rFonts w:ascii="Cambria" w:hAnsi="Cambria"/>
        </w:rPr>
        <w:t>The frequency of oscillation increases with decrease in length of the string. A graph of T</w:t>
      </w:r>
      <w:r w:rsidRPr="007314C6">
        <w:rPr>
          <w:rFonts w:ascii="Cambria" w:hAnsi="Cambria"/>
          <w:vertAlign w:val="superscript"/>
        </w:rPr>
        <w:t>2</w:t>
      </w:r>
      <w:r w:rsidRPr="007314C6">
        <w:rPr>
          <w:rFonts w:ascii="Cambria" w:hAnsi="Cambria"/>
        </w:rPr>
        <w:t xml:space="preserve"> against length l is a straight line through the origin. </w:t>
      </w:r>
    </w:p>
    <w:p w:rsidR="00265621" w:rsidRPr="007314C6" w:rsidRDefault="00265621" w:rsidP="00265621">
      <w:pPr>
        <w:tabs>
          <w:tab w:val="left" w:pos="2010"/>
        </w:tabs>
        <w:ind w:left="360"/>
        <w:rPr>
          <w:rFonts w:ascii="Cambria" w:hAnsi="Cambria"/>
        </w:rPr>
      </w:pPr>
      <w:r w:rsidRPr="007314C6">
        <w:rPr>
          <w:rFonts w:ascii="Cambria" w:hAnsi="Cambria"/>
        </w:rPr>
        <w:t>Generally, a graph of T</w:t>
      </w:r>
      <w:r w:rsidRPr="007314C6">
        <w:rPr>
          <w:rFonts w:ascii="Cambria" w:hAnsi="Cambria"/>
          <w:vertAlign w:val="superscript"/>
        </w:rPr>
        <w:t>2</w:t>
      </w:r>
      <w:r w:rsidRPr="007314C6">
        <w:rPr>
          <w:rFonts w:ascii="Cambria" w:hAnsi="Cambria"/>
        </w:rPr>
        <w:t xml:space="preserve"> against length for a simple pendulum satisfies the equation T</w:t>
      </w:r>
      <w:r w:rsidRPr="007314C6">
        <w:rPr>
          <w:rFonts w:ascii="Cambria" w:hAnsi="Cambria"/>
          <w:vertAlign w:val="superscript"/>
        </w:rPr>
        <w:t>2</w:t>
      </w:r>
      <w:r w:rsidRPr="007314C6">
        <w:rPr>
          <w:rFonts w:ascii="Cambria" w:hAnsi="Cambria"/>
        </w:rPr>
        <w:t>=4</w:t>
      </w:r>
      <w:r w:rsidRPr="007314C6">
        <w:rPr>
          <w:rFonts w:ascii="Cambria" w:hAnsi="Cambria" w:cs="Calibri"/>
        </w:rPr>
        <w:t>π</w:t>
      </w:r>
      <w:r w:rsidRPr="007314C6">
        <w:rPr>
          <w:rFonts w:ascii="Cambria" w:hAnsi="Cambria"/>
          <w:vertAlign w:val="superscript"/>
        </w:rPr>
        <w:t>2</w:t>
      </w:r>
      <w:r w:rsidRPr="007314C6">
        <w:rPr>
          <w:rFonts w:ascii="Cambria" w:hAnsi="Cambria"/>
        </w:rPr>
        <w:t>l/g.</w:t>
      </w:r>
    </w:p>
    <w:p w:rsidR="00265621" w:rsidRPr="007314C6" w:rsidRDefault="00265621" w:rsidP="00265621">
      <w:pPr>
        <w:tabs>
          <w:tab w:val="left" w:pos="2010"/>
        </w:tabs>
        <w:ind w:left="360"/>
        <w:rPr>
          <w:rFonts w:ascii="Cambria" w:hAnsi="Cambria"/>
        </w:rPr>
      </w:pPr>
      <w:r w:rsidRPr="007314C6">
        <w:rPr>
          <w:rFonts w:ascii="Cambria" w:hAnsi="Cambria"/>
        </w:rPr>
        <w:t>Hence, the slope of the graph above is equals to 4</w:t>
      </w:r>
      <w:r w:rsidRPr="007314C6">
        <w:rPr>
          <w:rFonts w:ascii="Cambria" w:hAnsi="Cambria" w:cs="Calibri"/>
        </w:rPr>
        <w:t>π</w:t>
      </w:r>
      <w:r w:rsidRPr="007314C6">
        <w:rPr>
          <w:rFonts w:ascii="Cambria" w:hAnsi="Cambria"/>
          <w:vertAlign w:val="superscript"/>
        </w:rPr>
        <w:t>2</w:t>
      </w:r>
      <w:r w:rsidRPr="007314C6">
        <w:rPr>
          <w:rFonts w:ascii="Cambria" w:hAnsi="Cambria"/>
        </w:rPr>
        <w:t>/g.</w:t>
      </w:r>
    </w:p>
    <w:p w:rsidR="00265621" w:rsidRPr="007314C6" w:rsidRDefault="00265621" w:rsidP="00265621">
      <w:pPr>
        <w:tabs>
          <w:tab w:val="left" w:pos="2010"/>
        </w:tabs>
        <w:ind w:left="360"/>
        <w:rPr>
          <w:rFonts w:ascii="Cambria" w:hAnsi="Cambria"/>
        </w:rPr>
      </w:pPr>
    </w:p>
    <w:p w:rsidR="00265621" w:rsidRPr="007314C6" w:rsidRDefault="008A30AC" w:rsidP="00265621">
      <w:pPr>
        <w:tabs>
          <w:tab w:val="left" w:pos="2010"/>
        </w:tabs>
        <w:ind w:left="360"/>
        <w:rPr>
          <w:rFonts w:ascii="Cambria" w:hAnsi="Cambria"/>
        </w:rPr>
      </w:pPr>
      <w:r>
        <w:rPr>
          <w:rFonts w:ascii="Cambria" w:hAnsi="Cambria"/>
          <w:noProof/>
        </w:rPr>
        <w:pict>
          <v:group id="_x0000_s6349" style="position:absolute;left:0;text-align:left;margin-left:59.25pt;margin-top:.75pt;width:151.5pt;height:131.25pt;z-index:251659776" coordorigin="2625,4235" coordsize="3030,2625">
            <v:shape id="_x0000_s6350" type="#_x0000_t32" style="position:absolute;left:2715;top:4235;width:0;height:2625;flip:y" o:connectortype="straight">
              <v:stroke endarrow="block"/>
            </v:shape>
            <v:shape id="_x0000_s6351" type="#_x0000_t32" style="position:absolute;left:2625;top:6830;width:3030;height:0" o:connectortype="straight">
              <v:stroke endarrow="block"/>
            </v:shape>
            <v:shape id="_x0000_s6352" type="#_x0000_t32" style="position:absolute;left:2715;top:4775;width:2190;height:2055;flip:y" o:connectortype="straight" strokeweight="1.5pt"/>
            <v:shape id="_x0000_s6353" type="#_x0000_t32" style="position:absolute;left:3345;top:6185;width:1200;height:1" o:connectortype="straight">
              <v:stroke dashstyle="1 1"/>
            </v:shape>
            <v:shape id="_x0000_s6354" type="#_x0000_t32" style="position:absolute;left:4545;top:5085;width:0;height:1100;flip:y" o:connectortype="straight">
              <v:stroke dashstyle="1 1"/>
            </v:shape>
          </v:group>
        </w:pict>
      </w:r>
    </w:p>
    <w:p w:rsidR="00265621" w:rsidRPr="007314C6" w:rsidRDefault="00265621" w:rsidP="00265621">
      <w:pPr>
        <w:rPr>
          <w:rFonts w:ascii="Cambria" w:hAnsi="Cambria"/>
        </w:rPr>
      </w:pPr>
    </w:p>
    <w:p w:rsidR="00265621" w:rsidRDefault="00265621" w:rsidP="00265621">
      <w:pPr>
        <w:tabs>
          <w:tab w:val="left" w:pos="870"/>
          <w:tab w:val="left" w:pos="3435"/>
        </w:tabs>
        <w:rPr>
          <w:rFonts w:ascii="Cambria" w:hAnsi="Cambria"/>
          <w:b/>
          <w:sz w:val="16"/>
        </w:rPr>
      </w:pPr>
      <w:r w:rsidRPr="00783E34">
        <w:rPr>
          <w:rFonts w:ascii="Cambria" w:hAnsi="Cambria"/>
          <w:b/>
          <w:sz w:val="16"/>
        </w:rPr>
        <w:t>T</w:t>
      </w:r>
      <w:r w:rsidRPr="00783E34">
        <w:rPr>
          <w:rFonts w:ascii="Cambria" w:hAnsi="Cambria"/>
          <w:b/>
          <w:sz w:val="16"/>
          <w:vertAlign w:val="superscript"/>
        </w:rPr>
        <w:t>2</w:t>
      </w:r>
      <w:r w:rsidRPr="00783E34">
        <w:rPr>
          <w:rFonts w:ascii="Cambria" w:hAnsi="Cambria"/>
          <w:b/>
          <w:sz w:val="16"/>
        </w:rPr>
        <w:t>(s</w:t>
      </w:r>
      <w:r w:rsidRPr="00783E34">
        <w:rPr>
          <w:rFonts w:ascii="Cambria" w:hAnsi="Cambria"/>
          <w:b/>
          <w:sz w:val="16"/>
          <w:vertAlign w:val="superscript"/>
        </w:rPr>
        <w:t>2</w:t>
      </w:r>
      <w:r w:rsidRPr="00783E34">
        <w:rPr>
          <w:rFonts w:ascii="Cambria" w:hAnsi="Cambria"/>
          <w:b/>
          <w:sz w:val="16"/>
        </w:rPr>
        <w:t xml:space="preserve">)                                     </w:t>
      </w:r>
    </w:p>
    <w:p w:rsidR="00265621" w:rsidRPr="00783E34" w:rsidRDefault="00265621" w:rsidP="00265621">
      <w:pPr>
        <w:tabs>
          <w:tab w:val="left" w:pos="870"/>
          <w:tab w:val="left" w:pos="3435"/>
        </w:tabs>
        <w:rPr>
          <w:rFonts w:ascii="Cambria" w:hAnsi="Cambria"/>
          <w:b/>
          <w:sz w:val="16"/>
        </w:rPr>
      </w:pPr>
      <w:r w:rsidRPr="00783E34">
        <w:rPr>
          <w:rFonts w:ascii="Cambria" w:hAnsi="Cambria"/>
          <w:b/>
          <w:sz w:val="16"/>
        </w:rPr>
        <w:t xml:space="preserve"> Slope=4</w:t>
      </w:r>
      <w:r w:rsidRPr="00783E34">
        <w:rPr>
          <w:rFonts w:ascii="Cambria" w:hAnsi="Cambria" w:cs="Calibri"/>
          <w:b/>
          <w:sz w:val="16"/>
        </w:rPr>
        <w:t>π</w:t>
      </w:r>
      <w:r w:rsidRPr="00783E34">
        <w:rPr>
          <w:rFonts w:ascii="Cambria" w:hAnsi="Cambria"/>
          <w:b/>
          <w:sz w:val="16"/>
          <w:vertAlign w:val="superscript"/>
        </w:rPr>
        <w:t>2</w:t>
      </w:r>
      <w:r w:rsidRPr="00783E34">
        <w:rPr>
          <w:rFonts w:ascii="Cambria" w:hAnsi="Cambria"/>
          <w:b/>
          <w:sz w:val="16"/>
        </w:rPr>
        <w:t>/g</w:t>
      </w:r>
    </w:p>
    <w:p w:rsidR="00265621" w:rsidRPr="00783E34" w:rsidRDefault="00265621" w:rsidP="00265621">
      <w:pPr>
        <w:rPr>
          <w:rFonts w:ascii="Cambria" w:hAnsi="Cambria"/>
          <w:b/>
          <w:sz w:val="16"/>
        </w:rPr>
      </w:pPr>
    </w:p>
    <w:p w:rsidR="00265621" w:rsidRPr="00783E34" w:rsidRDefault="00265621" w:rsidP="00265621">
      <w:pPr>
        <w:rPr>
          <w:rFonts w:ascii="Cambria" w:hAnsi="Cambria"/>
          <w:b/>
          <w:sz w:val="16"/>
        </w:rPr>
      </w:pPr>
    </w:p>
    <w:p w:rsidR="00265621" w:rsidRPr="00783E34" w:rsidRDefault="00265621" w:rsidP="00265621">
      <w:pPr>
        <w:tabs>
          <w:tab w:val="left" w:pos="1140"/>
          <w:tab w:val="left" w:pos="3330"/>
        </w:tabs>
        <w:rPr>
          <w:rFonts w:ascii="Cambria" w:hAnsi="Cambria"/>
          <w:b/>
          <w:sz w:val="16"/>
        </w:rPr>
      </w:pPr>
      <w:r w:rsidRPr="00783E34">
        <w:rPr>
          <w:rFonts w:ascii="Cambria" w:hAnsi="Cambria"/>
          <w:b/>
          <w:sz w:val="16"/>
        </w:rPr>
        <w:tab/>
        <w:t>0</w:t>
      </w:r>
      <w:r w:rsidRPr="00783E34">
        <w:rPr>
          <w:rFonts w:ascii="Cambria" w:hAnsi="Cambria"/>
          <w:b/>
          <w:sz w:val="16"/>
        </w:rPr>
        <w:tab/>
        <w:t>Length(m)</w:t>
      </w:r>
    </w:p>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Pr="00627F23" w:rsidRDefault="00265621" w:rsidP="00265621">
      <w:pPr>
        <w:rPr>
          <w:rFonts w:ascii="Cambria" w:hAnsi="Cambria"/>
          <w:b/>
        </w:rPr>
      </w:pPr>
      <w:r w:rsidRPr="00627F23">
        <w:rPr>
          <w:rFonts w:ascii="Cambria" w:hAnsi="Cambria"/>
          <w:b/>
        </w:rPr>
        <w:lastRenderedPageBreak/>
        <w:t>TOPIC 2</w:t>
      </w:r>
      <w:r>
        <w:rPr>
          <w:rFonts w:ascii="Cambria" w:hAnsi="Cambria"/>
          <w:b/>
        </w:rPr>
        <w:t>0</w:t>
      </w:r>
      <w:r w:rsidRPr="00627F23">
        <w:rPr>
          <w:rFonts w:ascii="Cambria" w:hAnsi="Cambria"/>
          <w:b/>
        </w:rPr>
        <w:t>: REFRACTION OF LIGHT</w:t>
      </w:r>
    </w:p>
    <w:p w:rsidR="00265621" w:rsidRPr="00627F23" w:rsidRDefault="00265621" w:rsidP="00265621">
      <w:pPr>
        <w:rPr>
          <w:rFonts w:ascii="Cambria" w:hAnsi="Cambria"/>
          <w:b/>
        </w:rPr>
      </w:pPr>
      <w:r w:rsidRPr="00627F23">
        <w:rPr>
          <w:rFonts w:ascii="Cambria" w:hAnsi="Cambria"/>
          <w:b/>
        </w:rPr>
        <w:t>2</w:t>
      </w:r>
      <w:r>
        <w:rPr>
          <w:rFonts w:ascii="Cambria" w:hAnsi="Cambria"/>
          <w:b/>
        </w:rPr>
        <w:t>0</w:t>
      </w:r>
      <w:r w:rsidRPr="00627F23">
        <w:rPr>
          <w:rFonts w:ascii="Cambria" w:hAnsi="Cambria"/>
          <w:b/>
        </w:rPr>
        <w:t>.1: Introduction</w:t>
      </w:r>
    </w:p>
    <w:p w:rsidR="00265621" w:rsidRDefault="00265621" w:rsidP="00265621">
      <w:pPr>
        <w:rPr>
          <w:rFonts w:ascii="Cambria" w:hAnsi="Cambria"/>
        </w:rPr>
      </w:pPr>
      <w:r w:rsidRPr="00627F23">
        <w:rPr>
          <w:rFonts w:ascii="Cambria" w:hAnsi="Cambria"/>
        </w:rPr>
        <w:t>Refraction refers to the bending of light when it passes from one medium into another of different optical density. This is because as light passes through different media its velocity changes. The bending occurs at the boundary or interface of the two media.</w:t>
      </w:r>
    </w:p>
    <w:p w:rsidR="00265621" w:rsidRPr="00627F23" w:rsidRDefault="008A30AC" w:rsidP="00265621">
      <w:pPr>
        <w:rPr>
          <w:rFonts w:ascii="Cambria" w:hAnsi="Cambria"/>
        </w:rPr>
      </w:pPr>
      <w:r>
        <w:rPr>
          <w:rFonts w:ascii="Cambria" w:hAnsi="Cambria"/>
          <w:noProof/>
        </w:rPr>
        <w:pict>
          <v:group id="_x0000_s6355" style="position:absolute;margin-left:44.25pt;margin-top:16.65pt;width:190.5pt;height:89.25pt;z-index:251660800" coordorigin="2325,3945" coordsize="3810,1785">
            <v:group id="_x0000_s6356" style="position:absolute;left:2325;top:3945;width:3360;height:1785" coordorigin="5985,3465" coordsize="3360,1785">
              <v:rect id="_x0000_s6357" style="position:absolute;left:5985;top:4005;width:3360;height:1245">
                <v:textbox style="mso-next-textbox:#_x0000_s6357">
                  <w:txbxContent>
                    <w:p w:rsidR="00EE40F9" w:rsidRPr="00627F23" w:rsidRDefault="00EE40F9" w:rsidP="00265621">
                      <w:pPr>
                        <w:rPr>
                          <w:b/>
                          <w:sz w:val="16"/>
                        </w:rPr>
                      </w:pPr>
                      <w:r w:rsidRPr="00627F23">
                        <w:rPr>
                          <w:b/>
                          <w:sz w:val="16"/>
                        </w:rPr>
                        <w:t>r</w:t>
                      </w:r>
                      <w:r w:rsidRPr="00627F23">
                        <w:rPr>
                          <w:b/>
                          <w:sz w:val="16"/>
                          <w:vertAlign w:val="superscript"/>
                        </w:rPr>
                        <w:t>0</w:t>
                      </w:r>
                      <w:r w:rsidRPr="00627F23">
                        <w:rPr>
                          <w:b/>
                          <w:sz w:val="16"/>
                        </w:rPr>
                        <w:t xml:space="preserve">    refracted ray</w:t>
                      </w:r>
                    </w:p>
                  </w:txbxContent>
                </v:textbox>
              </v:rect>
              <v:shape id="_x0000_s6358" type="#_x0000_t32" style="position:absolute;left:7530;top:3465;width:0;height:1110" o:connectortype="straight"/>
              <v:shape id="_x0000_s6359" type="#_x0000_t32" style="position:absolute;left:7530;top:4005;width:465;height:975" o:connectortype="straight"/>
              <v:shape id="_x0000_s6360" type="#_x0000_t32" style="position:absolute;left:6600;top:3465;width:930;height:540;flip:x y" o:connectortype="straight"/>
              <v:shape id="_x0000_s6361" type="#_x0000_t32" style="position:absolute;left:7680;top:4290;width:195;height:450" o:connectortype="straight">
                <v:stroke endarrow="block"/>
              </v:shape>
              <v:shape id="_x0000_s6362" type="#_x0000_t32" style="position:absolute;left:6750;top:3555;width:465;height:270" o:connectortype="straight">
                <v:stroke endarrow="block"/>
              </v:shape>
              <v:shape id="_x0000_s6363" style="position:absolute;left:7335;top:3825;width:195;height:75" coordsize="195,75" path="m195,c112,31,30,63,,75e" filled="f">
                <v:path arrowok="t"/>
              </v:shape>
              <v:shape id="_x0000_s6364" style="position:absolute;left:7530;top:4290;width:150;height:1" coordsize="150,1" path="m,c62,,125,,150,e" filled="f">
                <v:path arrowok="t"/>
              </v:shape>
            </v:group>
            <v:shape id="_x0000_s6365" type="#_x0000_t32" style="position:absolute;left:5595;top:4695;width:540;height:165;flip:y" o:connectortype="straight"/>
          </v:group>
        </w:pict>
      </w:r>
    </w:p>
    <w:p w:rsidR="00265621" w:rsidRPr="00627F23" w:rsidRDefault="00265621" w:rsidP="00265621">
      <w:pPr>
        <w:tabs>
          <w:tab w:val="left" w:pos="3660"/>
        </w:tabs>
        <w:rPr>
          <w:rFonts w:ascii="Cambria" w:hAnsi="Cambria"/>
          <w:sz w:val="16"/>
        </w:rPr>
      </w:pPr>
      <w:r w:rsidRPr="00627F23">
        <w:rPr>
          <w:rFonts w:ascii="Cambria" w:hAnsi="Cambria"/>
          <w:b/>
          <w:sz w:val="16"/>
        </w:rPr>
        <w:t xml:space="preserve">                              Incident ray        i</w:t>
      </w:r>
      <w:r w:rsidRPr="00627F23">
        <w:rPr>
          <w:rFonts w:ascii="Cambria" w:hAnsi="Cambria"/>
          <w:b/>
          <w:sz w:val="16"/>
          <w:vertAlign w:val="superscript"/>
        </w:rPr>
        <w:t>0</w:t>
      </w:r>
      <w:r w:rsidRPr="00627F23">
        <w:rPr>
          <w:rFonts w:ascii="Cambria" w:hAnsi="Cambria"/>
          <w:b/>
          <w:sz w:val="16"/>
          <w:vertAlign w:val="superscript"/>
        </w:rPr>
        <w:tab/>
      </w:r>
      <w:r w:rsidRPr="00627F23">
        <w:rPr>
          <w:rFonts w:ascii="Cambria" w:hAnsi="Cambria"/>
          <w:b/>
          <w:sz w:val="16"/>
        </w:rPr>
        <w:t xml:space="preserve">       air </w:t>
      </w:r>
    </w:p>
    <w:p w:rsidR="00265621" w:rsidRPr="00627F23" w:rsidRDefault="00265621" w:rsidP="00265621">
      <w:pPr>
        <w:tabs>
          <w:tab w:val="center" w:pos="4680"/>
        </w:tabs>
        <w:rPr>
          <w:rFonts w:ascii="Cambria" w:hAnsi="Cambria"/>
          <w:b/>
          <w:sz w:val="16"/>
        </w:rPr>
      </w:pPr>
      <w:r w:rsidRPr="00627F23">
        <w:rPr>
          <w:rFonts w:ascii="Cambria" w:hAnsi="Cambria"/>
          <w:sz w:val="16"/>
        </w:rPr>
        <w:tab/>
      </w:r>
      <w:r w:rsidRPr="00627F23">
        <w:rPr>
          <w:rFonts w:ascii="Cambria" w:hAnsi="Cambria"/>
          <w:b/>
          <w:sz w:val="16"/>
        </w:rPr>
        <w:t>Glass block</w:t>
      </w:r>
    </w:p>
    <w:p w:rsidR="00265621" w:rsidRPr="00627F23" w:rsidRDefault="00265621" w:rsidP="00265621">
      <w:pPr>
        <w:rPr>
          <w:rFonts w:ascii="Cambria" w:hAnsi="Cambria"/>
        </w:rPr>
      </w:pPr>
    </w:p>
    <w:p w:rsidR="00265621" w:rsidRPr="00627F23" w:rsidRDefault="00265621" w:rsidP="00265621">
      <w:pPr>
        <w:jc w:val="center"/>
        <w:rPr>
          <w:rFonts w:ascii="Cambria" w:hAnsi="Cambria"/>
        </w:rPr>
      </w:pPr>
    </w:p>
    <w:p w:rsidR="00265621" w:rsidRPr="00627F23" w:rsidRDefault="008A30AC" w:rsidP="00265621">
      <w:pPr>
        <w:rPr>
          <w:rFonts w:ascii="Cambria" w:hAnsi="Cambria"/>
        </w:rPr>
      </w:pPr>
      <w:r>
        <w:rPr>
          <w:rFonts w:ascii="Cambria" w:hAnsi="Cambria"/>
          <w:noProof/>
        </w:rPr>
        <w:pict>
          <v:group id="_x0000_s6366" style="position:absolute;margin-left:24.75pt;margin-top:106.2pt;width:187.5pt;height:78.6pt;z-index:251661824" coordorigin="6330,8085" coordsize="3750,1980">
            <v:rect id="_x0000_s6367" style="position:absolute;left:6330;top:8820;width:3360;height:1245">
              <v:textbox style="mso-next-textbox:#_x0000_s6367">
                <w:txbxContent>
                  <w:p w:rsidR="00EE40F9" w:rsidRPr="00627F23" w:rsidRDefault="00EE40F9" w:rsidP="00265621">
                    <w:pPr>
                      <w:rPr>
                        <w:b/>
                      </w:rPr>
                    </w:pPr>
                    <w:r w:rsidRPr="00627F23">
                      <w:rPr>
                        <w:b/>
                        <w:sz w:val="16"/>
                      </w:rPr>
                      <w:t xml:space="preserve">   r</w:t>
                    </w:r>
                    <w:r w:rsidRPr="00627F23">
                      <w:rPr>
                        <w:b/>
                        <w:sz w:val="16"/>
                        <w:vertAlign w:val="superscript"/>
                      </w:rPr>
                      <w:t>0</w:t>
                    </w:r>
                  </w:p>
                </w:txbxContent>
              </v:textbox>
            </v:rect>
            <v:shape id="_x0000_s6368" type="#_x0000_t32" style="position:absolute;left:7875;top:8280;width:0;height:1110" o:connectortype="straight"/>
            <v:shape id="_x0000_s6369" type="#_x0000_t32" style="position:absolute;left:7875;top:8820;width:1110;height:735" o:connectortype="straight"/>
            <v:shape id="_x0000_s6370" type="#_x0000_t32" style="position:absolute;left:7320;top:8085;width:555;height:735;flip:x y" o:connectortype="straight"/>
            <v:shape id="_x0000_s6371" type="#_x0000_t32" style="position:absolute;left:8025;top:8940;width:435;height:255" o:connectortype="straight">
              <v:stroke endarrow="block"/>
            </v:shape>
            <v:shape id="_x0000_s6372" type="#_x0000_t32" style="position:absolute;left:7440;top:8280;width:240;height:285" o:connectortype="straight">
              <v:stroke endarrow="block"/>
            </v:shape>
            <v:shape id="_x0000_s6373" style="position:absolute;left:7875;top:9030;width:300;height:76" coordsize="150,1" path="m,c62,,125,,150,e" filled="f">
              <v:path arrowok="t"/>
            </v:shape>
            <v:shape id="_x0000_s6374" style="position:absolute;left:7755;top:8565;width:120;height:90" coordsize="120,90" path="m120,c70,37,20,75,,90e" filled="f">
              <v:path arrowok="t"/>
            </v:shape>
            <v:shape id="_x0000_s6375" type="#_x0000_t32" style="position:absolute;left:9480;top:9555;width:600;height:0" o:connectortype="straight"/>
          </v:group>
        </w:pict>
      </w:r>
      <w:r w:rsidR="00265621" w:rsidRPr="00627F23">
        <w:rPr>
          <w:rFonts w:ascii="Cambria" w:hAnsi="Cambria"/>
        </w:rPr>
        <w:t xml:space="preserve"> The refracted ray may bend away or towards the normal depending on the optical density of the second medium with respect to the first medium. Generally, a ray passing from an optically denser medium into a less optically dense (rarer) medium is bent away from the normal after refraction. If the ray passes from a rarer medium into an optically denser medium then it is bent towards the normal. It is easier to tell which medium is optically denser by simply comparing the angle between the incident ray and the normal and that between the refracted ray and the normal. The medium with a smaller angle (of incidence or refraction) is the optically denser medium.</w:t>
      </w:r>
    </w:p>
    <w:p w:rsidR="00265621" w:rsidRPr="00627F23" w:rsidRDefault="00265621" w:rsidP="00265621">
      <w:pPr>
        <w:rPr>
          <w:rFonts w:ascii="Cambria" w:hAnsi="Cambria"/>
          <w:b/>
          <w:sz w:val="16"/>
        </w:rPr>
      </w:pPr>
      <w:r w:rsidRPr="00627F23">
        <w:rPr>
          <w:rFonts w:ascii="Cambria" w:hAnsi="Cambria"/>
        </w:rPr>
        <w:t xml:space="preserve"> (a</w:t>
      </w:r>
      <w:r w:rsidRPr="00627F23">
        <w:rPr>
          <w:rFonts w:ascii="Cambria" w:hAnsi="Cambria"/>
          <w:b/>
          <w:sz w:val="16"/>
        </w:rPr>
        <w:t>)                           i</w:t>
      </w:r>
      <w:r w:rsidRPr="00627F23">
        <w:rPr>
          <w:rFonts w:ascii="Cambria" w:hAnsi="Cambria"/>
          <w:b/>
          <w:sz w:val="16"/>
          <w:vertAlign w:val="superscript"/>
        </w:rPr>
        <w:t>0</w:t>
      </w:r>
      <w:r w:rsidRPr="00627F23">
        <w:rPr>
          <w:rFonts w:ascii="Cambria" w:hAnsi="Cambria"/>
          <w:b/>
          <w:sz w:val="16"/>
        </w:rPr>
        <w:t xml:space="preserve">              M</w:t>
      </w:r>
      <w:r w:rsidRPr="00627F23">
        <w:rPr>
          <w:rFonts w:ascii="Cambria" w:hAnsi="Cambria"/>
          <w:b/>
          <w:sz w:val="16"/>
          <w:vertAlign w:val="subscript"/>
        </w:rPr>
        <w:t>1</w:t>
      </w:r>
      <w:r w:rsidRPr="00627F23">
        <w:rPr>
          <w:rFonts w:ascii="Cambria" w:hAnsi="Cambria"/>
          <w:b/>
          <w:sz w:val="16"/>
        </w:rPr>
        <w:t xml:space="preserve"> (optically denser)                         </w:t>
      </w:r>
    </w:p>
    <w:p w:rsidR="00265621" w:rsidRPr="00627F23" w:rsidRDefault="00265621" w:rsidP="00265621">
      <w:pPr>
        <w:rPr>
          <w:rFonts w:ascii="Cambria" w:hAnsi="Cambria"/>
          <w:b/>
          <w:sz w:val="16"/>
        </w:rPr>
      </w:pPr>
    </w:p>
    <w:p w:rsidR="00265621" w:rsidRPr="00627F23" w:rsidRDefault="00265621" w:rsidP="00265621">
      <w:pPr>
        <w:rPr>
          <w:rFonts w:ascii="Cambria" w:hAnsi="Cambria"/>
          <w:b/>
          <w:sz w:val="16"/>
        </w:rPr>
      </w:pPr>
      <w:r w:rsidRPr="00627F23">
        <w:rPr>
          <w:rFonts w:ascii="Cambria" w:hAnsi="Cambria"/>
          <w:b/>
          <w:sz w:val="16"/>
        </w:rPr>
        <w:t xml:space="preserve">                                                                               M</w:t>
      </w:r>
      <w:r w:rsidRPr="00627F23">
        <w:rPr>
          <w:rFonts w:ascii="Cambria" w:hAnsi="Cambria"/>
          <w:b/>
          <w:sz w:val="16"/>
          <w:vertAlign w:val="subscript"/>
        </w:rPr>
        <w:t>2</w:t>
      </w:r>
      <w:r w:rsidRPr="00627F23">
        <w:rPr>
          <w:rFonts w:ascii="Cambria" w:hAnsi="Cambria"/>
          <w:b/>
          <w:sz w:val="16"/>
        </w:rPr>
        <w:t xml:space="preserve"> (rarer medium)</w:t>
      </w:r>
    </w:p>
    <w:p w:rsidR="00265621" w:rsidRPr="00627F23" w:rsidRDefault="008A30AC" w:rsidP="00265621">
      <w:pPr>
        <w:rPr>
          <w:rFonts w:ascii="Cambria" w:hAnsi="Cambria"/>
          <w:b/>
          <w:sz w:val="16"/>
        </w:rPr>
      </w:pPr>
      <w:r>
        <w:rPr>
          <w:rFonts w:ascii="Cambria" w:hAnsi="Cambria"/>
          <w:b/>
          <w:noProof/>
          <w:sz w:val="16"/>
        </w:rPr>
        <w:pict>
          <v:group id="_x0000_s6376" style="position:absolute;margin-left:28.5pt;margin-top:16.75pt;width:187.5pt;height:95.25pt;z-index:251662848" coordorigin="2010,10560" coordsize="3750,1905">
            <v:rect id="_x0000_s6377" style="position:absolute;left:2010;top:11220;width:3360;height:1245">
              <v:textbox style="mso-next-textbox:#_x0000_s6377">
                <w:txbxContent>
                  <w:p w:rsidR="00EE40F9" w:rsidRDefault="00EE40F9" w:rsidP="00265621">
                    <w:pPr>
                      <w:rPr>
                        <w:b/>
                      </w:rPr>
                    </w:pPr>
                  </w:p>
                  <w:p w:rsidR="00EE40F9" w:rsidRPr="00006EF1" w:rsidRDefault="00EE40F9" w:rsidP="00265621">
                    <w:pPr>
                      <w:rPr>
                        <w:b/>
                      </w:rPr>
                    </w:pPr>
                    <w:r>
                      <w:rPr>
                        <w:b/>
                      </w:rPr>
                      <w:t xml:space="preserve">                                i</w:t>
                    </w:r>
                    <w:r w:rsidRPr="00006EF1">
                      <w:rPr>
                        <w:b/>
                        <w:vertAlign w:val="superscript"/>
                      </w:rPr>
                      <w:t>0</w:t>
                    </w:r>
                  </w:p>
                </w:txbxContent>
              </v:textbox>
            </v:rect>
            <v:shape id="_x0000_s6378" type="#_x0000_t32" style="position:absolute;left:3555;top:10680;width:0;height:1110" o:connectortype="straight"/>
            <v:shape id="_x0000_s6379" type="#_x0000_t32" style="position:absolute;left:3555;top:11220;width:585;height:975" o:connectortype="straight"/>
            <v:shape id="_x0000_s6380" type="#_x0000_t32" style="position:absolute;left:2595;top:10560;width:960;height:660;flip:x y" o:connectortype="straight"/>
            <v:shape id="_x0000_s6381" type="#_x0000_t32" style="position:absolute;left:3870;top:11715;width:270;height:480;flip:x y" o:connectortype="straight">
              <v:stroke endarrow="block"/>
            </v:shape>
            <v:shape id="_x0000_s6382" type="#_x0000_t32" style="position:absolute;left:2760;top:10681;width:330;height:209;flip:x y" o:connectortype="straight">
              <v:stroke endarrow="block"/>
            </v:shape>
            <v:shape id="_x0000_s6383" style="position:absolute;left:3555;top:11430;width:150;height:76" coordsize="150,1" path="m,c62,,125,,150,e" filled="f">
              <v:path arrowok="t"/>
            </v:shape>
            <v:shape id="_x0000_s6384" style="position:absolute;left:3360;top:10965;width:195;height:90" coordsize="120,90" path="m120,c70,37,20,75,,90e" filled="f">
              <v:path arrowok="t"/>
            </v:shape>
            <v:shape id="_x0000_s6385" type="#_x0000_t32" style="position:absolute;left:5160;top:11955;width:600;height:0" o:connectortype="straight"/>
          </v:group>
        </w:pict>
      </w:r>
      <w:r w:rsidR="00265621" w:rsidRPr="00627F23">
        <w:rPr>
          <w:rFonts w:ascii="Cambria" w:hAnsi="Cambria"/>
          <w:b/>
          <w:sz w:val="16"/>
        </w:rPr>
        <w:tab/>
      </w:r>
    </w:p>
    <w:p w:rsidR="00265621" w:rsidRPr="00627F23" w:rsidRDefault="00265621" w:rsidP="00265621">
      <w:pPr>
        <w:tabs>
          <w:tab w:val="left" w:pos="1020"/>
          <w:tab w:val="left" w:pos="3570"/>
        </w:tabs>
        <w:rPr>
          <w:rFonts w:ascii="Cambria" w:hAnsi="Cambria"/>
          <w:sz w:val="16"/>
          <w:vertAlign w:val="superscript"/>
        </w:rPr>
      </w:pPr>
      <w:r w:rsidRPr="00627F23">
        <w:rPr>
          <w:rFonts w:ascii="Cambria" w:hAnsi="Cambria"/>
        </w:rPr>
        <w:t xml:space="preserve">(b) </w:t>
      </w:r>
      <w:r w:rsidRPr="00627F23">
        <w:rPr>
          <w:rFonts w:ascii="Cambria" w:hAnsi="Cambria"/>
        </w:rPr>
        <w:tab/>
      </w:r>
      <w:r w:rsidRPr="00627F23">
        <w:rPr>
          <w:rFonts w:ascii="Cambria" w:hAnsi="Cambria"/>
          <w:sz w:val="16"/>
        </w:rPr>
        <w:t>r</w:t>
      </w:r>
      <w:r w:rsidRPr="00627F23">
        <w:rPr>
          <w:rFonts w:ascii="Cambria" w:hAnsi="Cambria"/>
          <w:sz w:val="16"/>
          <w:vertAlign w:val="superscript"/>
        </w:rPr>
        <w:t>0</w:t>
      </w:r>
      <w:r w:rsidRPr="00627F23">
        <w:rPr>
          <w:rFonts w:ascii="Cambria" w:hAnsi="Cambria"/>
          <w:sz w:val="16"/>
          <w:vertAlign w:val="superscript"/>
        </w:rPr>
        <w:tab/>
      </w:r>
      <w:r w:rsidRPr="00627F23">
        <w:rPr>
          <w:rFonts w:ascii="Cambria" w:hAnsi="Cambria"/>
          <w:sz w:val="16"/>
        </w:rPr>
        <w:t>M</w:t>
      </w:r>
      <w:r w:rsidRPr="00627F23">
        <w:rPr>
          <w:rFonts w:ascii="Cambria" w:hAnsi="Cambria"/>
          <w:sz w:val="16"/>
          <w:vertAlign w:val="subscript"/>
        </w:rPr>
        <w:t>3</w:t>
      </w:r>
      <w:r w:rsidRPr="00627F23">
        <w:rPr>
          <w:rFonts w:ascii="Cambria" w:hAnsi="Cambria"/>
          <w:sz w:val="16"/>
        </w:rPr>
        <w:t xml:space="preserve"> (rarer medium)</w:t>
      </w:r>
    </w:p>
    <w:p w:rsidR="00265621" w:rsidRPr="00627F23" w:rsidRDefault="00265621" w:rsidP="00265621">
      <w:pPr>
        <w:rPr>
          <w:rFonts w:ascii="Cambria" w:hAnsi="Cambria"/>
          <w:sz w:val="16"/>
        </w:rPr>
      </w:pPr>
    </w:p>
    <w:p w:rsidR="00265621" w:rsidRPr="00627F23" w:rsidRDefault="00265621" w:rsidP="00265621">
      <w:pPr>
        <w:tabs>
          <w:tab w:val="left" w:pos="720"/>
          <w:tab w:val="center" w:pos="4680"/>
        </w:tabs>
        <w:rPr>
          <w:rFonts w:ascii="Cambria" w:hAnsi="Cambria"/>
          <w:sz w:val="16"/>
        </w:rPr>
      </w:pPr>
      <w:r w:rsidRPr="00627F23">
        <w:rPr>
          <w:rFonts w:ascii="Cambria" w:hAnsi="Cambria"/>
          <w:sz w:val="16"/>
        </w:rPr>
        <w:tab/>
        <w:t xml:space="preserve">                                                                           M</w:t>
      </w:r>
      <w:r w:rsidRPr="00627F23">
        <w:rPr>
          <w:rFonts w:ascii="Cambria" w:hAnsi="Cambria"/>
          <w:sz w:val="16"/>
          <w:vertAlign w:val="subscript"/>
        </w:rPr>
        <w:t xml:space="preserve">4 </w:t>
      </w:r>
      <w:r w:rsidRPr="00627F23">
        <w:rPr>
          <w:rFonts w:ascii="Cambria" w:hAnsi="Cambria"/>
          <w:sz w:val="16"/>
        </w:rPr>
        <w:t>(optically denser medium)</w:t>
      </w:r>
    </w:p>
    <w:p w:rsidR="00265621" w:rsidRPr="00627F23" w:rsidRDefault="00265621" w:rsidP="00265621">
      <w:pPr>
        <w:rPr>
          <w:rFonts w:ascii="Cambria" w:hAnsi="Cambria"/>
        </w:rPr>
      </w:pPr>
    </w:p>
    <w:p w:rsidR="00265621" w:rsidRDefault="00265621" w:rsidP="00265621">
      <w:pPr>
        <w:rPr>
          <w:rFonts w:ascii="Cambria" w:hAnsi="Cambria"/>
        </w:rPr>
      </w:pPr>
    </w:p>
    <w:p w:rsidR="00265621" w:rsidRPr="00627F23" w:rsidRDefault="008A30AC" w:rsidP="00265621">
      <w:pPr>
        <w:rPr>
          <w:rFonts w:ascii="Cambria" w:hAnsi="Cambria"/>
        </w:rPr>
      </w:pPr>
      <w:r>
        <w:rPr>
          <w:rFonts w:ascii="Cambria" w:hAnsi="Cambria"/>
          <w:noProof/>
        </w:rPr>
        <w:pict>
          <v:group id="_x0000_s6386" style="position:absolute;margin-left:36.75pt;margin-top:30.8pt;width:149.25pt;height:78pt;z-index:251663872" coordorigin="2640,1440" coordsize="2985,1890">
            <v:rect id="_x0000_s6387" style="position:absolute;left:2640;top:2190;width:2985;height:1140"/>
            <v:shape id="_x0000_s6388" type="#_x0000_t32" style="position:absolute;left:4140;top:1440;width:1;height:1425" o:connectortype="straight"/>
            <v:shape id="_x0000_s6389" type="#_x0000_t32" style="position:absolute;left:4140;top:1770;width:0;height:255" o:connectortype="straight">
              <v:stroke endarrow="block"/>
            </v:shape>
            <v:shape id="_x0000_s6390" type="#_x0000_t32" style="position:absolute;left:4140;top:2445;width:0;height:240" o:connectortype="straight">
              <v:stroke endarrow="block"/>
            </v:shape>
          </v:group>
        </w:pict>
      </w:r>
      <w:r w:rsidR="00265621" w:rsidRPr="00627F23">
        <w:rPr>
          <w:rFonts w:ascii="Cambria" w:hAnsi="Cambria"/>
        </w:rPr>
        <w:t>However, when the ray strikes the interface perpendicularly (normally) it passes undeviated (without bending). This is because the angle of incidence is zero.</w:t>
      </w:r>
    </w:p>
    <w:p w:rsidR="00265621" w:rsidRPr="00627F23" w:rsidRDefault="00265621" w:rsidP="00265621">
      <w:pPr>
        <w:rPr>
          <w:rFonts w:ascii="Cambria" w:hAnsi="Cambria"/>
        </w:rPr>
      </w:pPr>
    </w:p>
    <w:p w:rsidR="00265621" w:rsidRPr="00627F23" w:rsidRDefault="00265621" w:rsidP="00265621">
      <w:pPr>
        <w:rPr>
          <w:rFonts w:ascii="Cambria" w:hAnsi="Cambria"/>
        </w:rPr>
      </w:pPr>
    </w:p>
    <w:p w:rsidR="00265621" w:rsidRPr="00627F23" w:rsidRDefault="00265621" w:rsidP="00265621">
      <w:pPr>
        <w:rPr>
          <w:rFonts w:ascii="Cambria" w:hAnsi="Cambria"/>
        </w:rPr>
      </w:pPr>
      <w:r w:rsidRPr="00627F23">
        <w:rPr>
          <w:rFonts w:ascii="Cambria" w:hAnsi="Cambria"/>
        </w:rPr>
        <w:lastRenderedPageBreak/>
        <w:t>In figure (b) above, only the direction of the light has been reversed leaving the angles the same. However, i now become r while r becomes i. The principle that makes it possible to reverse the direction of light keeping the sizes of the angles the rays make with the normal the same is called the principle of reversibility of light.</w:t>
      </w:r>
    </w:p>
    <w:p w:rsidR="00265621" w:rsidRPr="00627F23" w:rsidRDefault="00265621" w:rsidP="00265621">
      <w:pPr>
        <w:rPr>
          <w:rFonts w:ascii="Cambria" w:hAnsi="Cambria"/>
        </w:rPr>
      </w:pPr>
      <w:r w:rsidRPr="00627F23">
        <w:rPr>
          <w:rFonts w:ascii="Cambria" w:hAnsi="Cambria"/>
        </w:rPr>
        <w:t>The study of refraction of light helps us understand the following common phenomena:</w:t>
      </w:r>
    </w:p>
    <w:p w:rsidR="00265621" w:rsidRPr="00627F23" w:rsidRDefault="00265621" w:rsidP="00265621">
      <w:pPr>
        <w:numPr>
          <w:ilvl w:val="0"/>
          <w:numId w:val="138"/>
        </w:numPr>
        <w:rPr>
          <w:rFonts w:ascii="Cambria" w:hAnsi="Cambria"/>
        </w:rPr>
      </w:pPr>
      <w:r w:rsidRPr="00627F23">
        <w:rPr>
          <w:rFonts w:ascii="Cambria" w:hAnsi="Cambria"/>
        </w:rPr>
        <w:t>Why a stick appears bent when part of it is in water.</w:t>
      </w:r>
    </w:p>
    <w:p w:rsidR="00265621" w:rsidRPr="00627F23" w:rsidRDefault="00265621" w:rsidP="00265621">
      <w:pPr>
        <w:numPr>
          <w:ilvl w:val="0"/>
          <w:numId w:val="138"/>
        </w:numPr>
        <w:rPr>
          <w:rFonts w:ascii="Cambria" w:hAnsi="Cambria"/>
        </w:rPr>
      </w:pPr>
      <w:r w:rsidRPr="00627F23">
        <w:rPr>
          <w:rFonts w:ascii="Cambria" w:hAnsi="Cambria"/>
        </w:rPr>
        <w:t>Why a coin at the base of a beaker of water appears nearer the surface than it actually is.</w:t>
      </w:r>
    </w:p>
    <w:p w:rsidR="00265621" w:rsidRPr="00627F23" w:rsidRDefault="00265621" w:rsidP="00265621">
      <w:pPr>
        <w:numPr>
          <w:ilvl w:val="0"/>
          <w:numId w:val="138"/>
        </w:numPr>
        <w:rPr>
          <w:rFonts w:ascii="Cambria" w:hAnsi="Cambria"/>
        </w:rPr>
      </w:pPr>
      <w:r w:rsidRPr="00627F23">
        <w:rPr>
          <w:rFonts w:ascii="Cambria" w:hAnsi="Cambria"/>
        </w:rPr>
        <w:t>Why the stars twinkle.</w:t>
      </w:r>
    </w:p>
    <w:p w:rsidR="00265621" w:rsidRPr="00627F23" w:rsidRDefault="00265621" w:rsidP="00265621">
      <w:pPr>
        <w:numPr>
          <w:ilvl w:val="0"/>
          <w:numId w:val="138"/>
        </w:numPr>
        <w:rPr>
          <w:rFonts w:ascii="Cambria" w:hAnsi="Cambria"/>
        </w:rPr>
      </w:pPr>
      <w:r w:rsidRPr="00627F23">
        <w:rPr>
          <w:rFonts w:ascii="Cambria" w:hAnsi="Cambria"/>
        </w:rPr>
        <w:t>Why the sun can still be seen sometimes before it rises or even after setting.</w:t>
      </w:r>
    </w:p>
    <w:p w:rsidR="00265621" w:rsidRPr="00627F23" w:rsidRDefault="00265621" w:rsidP="00265621">
      <w:pPr>
        <w:numPr>
          <w:ilvl w:val="0"/>
          <w:numId w:val="138"/>
        </w:numPr>
        <w:rPr>
          <w:rFonts w:ascii="Cambria" w:hAnsi="Cambria"/>
        </w:rPr>
      </w:pPr>
      <w:r w:rsidRPr="00627F23">
        <w:rPr>
          <w:rFonts w:ascii="Cambria" w:hAnsi="Cambria"/>
        </w:rPr>
        <w:t>Why the summer sky appears blue.</w:t>
      </w:r>
    </w:p>
    <w:p w:rsidR="00265621" w:rsidRPr="00627F23" w:rsidRDefault="00265621" w:rsidP="00265621">
      <w:pPr>
        <w:numPr>
          <w:ilvl w:val="0"/>
          <w:numId w:val="138"/>
        </w:numPr>
        <w:rPr>
          <w:rFonts w:ascii="Cambria" w:hAnsi="Cambria"/>
        </w:rPr>
      </w:pPr>
      <w:r w:rsidRPr="00627F23">
        <w:rPr>
          <w:rFonts w:ascii="Cambria" w:hAnsi="Cambria"/>
        </w:rPr>
        <w:t>The formation of the rainbow.</w:t>
      </w:r>
    </w:p>
    <w:p w:rsidR="00265621" w:rsidRPr="00627F23" w:rsidRDefault="00265621" w:rsidP="00265621">
      <w:pPr>
        <w:rPr>
          <w:rFonts w:ascii="Cambria" w:hAnsi="Cambria"/>
          <w:b/>
        </w:rPr>
      </w:pPr>
      <w:r w:rsidRPr="00627F23">
        <w:rPr>
          <w:rFonts w:ascii="Cambria" w:hAnsi="Cambria"/>
          <w:b/>
        </w:rPr>
        <w:t>2</w:t>
      </w:r>
      <w:r>
        <w:rPr>
          <w:rFonts w:ascii="Cambria" w:hAnsi="Cambria"/>
          <w:b/>
        </w:rPr>
        <w:t>0</w:t>
      </w:r>
      <w:r w:rsidRPr="00627F23">
        <w:rPr>
          <w:rFonts w:ascii="Cambria" w:hAnsi="Cambria"/>
          <w:b/>
        </w:rPr>
        <w:t>.2: Refraction in glass</w:t>
      </w:r>
    </w:p>
    <w:p w:rsidR="00265621" w:rsidRPr="00627F23" w:rsidRDefault="008A30AC" w:rsidP="00265621">
      <w:pPr>
        <w:rPr>
          <w:rFonts w:ascii="Cambria" w:hAnsi="Cambria"/>
        </w:rPr>
      </w:pPr>
      <w:r>
        <w:rPr>
          <w:rFonts w:ascii="Cambria" w:hAnsi="Cambria"/>
          <w:noProof/>
        </w:rPr>
        <w:pict>
          <v:group id="_x0000_s6391" style="position:absolute;margin-left:69.75pt;margin-top:23.45pt;width:149.25pt;height:168pt;z-index:251664896" coordorigin="2835,9450" coordsize="2985,3360">
            <v:rect id="_x0000_s6392" style="position:absolute;left:2925;top:10320;width:2790;height:1425">
              <v:textbox style="mso-next-textbox:#_x0000_s6392">
                <w:txbxContent>
                  <w:p w:rsidR="00EE40F9" w:rsidRDefault="00EE40F9" w:rsidP="00265621">
                    <w:pPr>
                      <w:rPr>
                        <w:b/>
                        <w:vertAlign w:val="superscript"/>
                      </w:rPr>
                    </w:pPr>
                    <w:r>
                      <w:rPr>
                        <w:b/>
                      </w:rPr>
                      <w:t>r</w:t>
                    </w:r>
                    <w:r w:rsidRPr="00D0645C">
                      <w:rPr>
                        <w:b/>
                        <w:vertAlign w:val="superscript"/>
                      </w:rPr>
                      <w:t>0</w:t>
                    </w:r>
                  </w:p>
                  <w:p w:rsidR="00EE40F9" w:rsidRDefault="00EE40F9" w:rsidP="00265621">
                    <w:pPr>
                      <w:rPr>
                        <w:b/>
                      </w:rPr>
                    </w:pPr>
                  </w:p>
                  <w:p w:rsidR="00EE40F9" w:rsidRPr="00D0645C" w:rsidRDefault="00EE40F9" w:rsidP="00265621">
                    <w:pPr>
                      <w:rPr>
                        <w:b/>
                      </w:rPr>
                    </w:pPr>
                    <w:r>
                      <w:rPr>
                        <w:b/>
                      </w:rPr>
                      <w:t xml:space="preserve">                            O’</w:t>
                    </w:r>
                  </w:p>
                </w:txbxContent>
              </v:textbox>
            </v:rect>
            <v:shape id="_x0000_s6393" type="#_x0000_t32" style="position:absolute;left:3855;top:9915;width:1;height:795" o:connectortype="straight"/>
            <v:shape id="_x0000_s6394" type="#_x0000_t32" style="position:absolute;left:3856;top:10320;width:539;height:1425" o:connectortype="straight"/>
            <v:shape id="_x0000_s6395" type="#_x0000_t32" style="position:absolute;left:4395;top:11460;width:0;height:720" o:connectortype="straight"/>
            <v:shape id="_x0000_s6396" type="#_x0000_t32" style="position:absolute;left:4395;top:11745;width:1425;height:1065" o:connectortype="straight"/>
            <v:shape id="_x0000_s6397" type="#_x0000_t32" style="position:absolute;left:2835;top:9450;width:1020;height:870;flip:x y" o:connectortype="straight"/>
            <v:shape id="_x0000_s6398" type="#_x0000_t32" style="position:absolute;left:3405;top:9915;width:105;height:105;flip:x" o:connectortype="straight"/>
            <v:shape id="_x0000_s6399" type="#_x0000_t32" style="position:absolute;left:2835;top:9450;width:90;height:90;flip:x" o:connectortype="straight"/>
            <v:shape id="_x0000_s6400" type="#_x0000_t32" style="position:absolute;left:4980;top:12105;width:105;height:135;flip:x" o:connectortype="straight"/>
            <v:shape id="_x0000_s6401" type="#_x0000_t32" style="position:absolute;left:5625;top:12675;width:195;height:135;flip:x" o:connectortype="straight"/>
          </v:group>
        </w:pict>
      </w:r>
      <w:r w:rsidR="00265621" w:rsidRPr="00627F23">
        <w:rPr>
          <w:rFonts w:ascii="Cambria" w:hAnsi="Cambria"/>
        </w:rPr>
        <w:t>This can be investigated by the following steps:</w:t>
      </w:r>
    </w:p>
    <w:p w:rsidR="00265621" w:rsidRPr="00627F23" w:rsidRDefault="00265621" w:rsidP="00265621">
      <w:pPr>
        <w:rPr>
          <w:rFonts w:ascii="Cambria" w:hAnsi="Cambria"/>
          <w:b/>
          <w:sz w:val="16"/>
        </w:rPr>
      </w:pPr>
      <w:r w:rsidRPr="00627F23">
        <w:rPr>
          <w:rFonts w:ascii="Cambria" w:hAnsi="Cambria"/>
          <w:b/>
          <w:sz w:val="16"/>
        </w:rPr>
        <w:t xml:space="preserve">  P</w:t>
      </w:r>
      <w:r w:rsidRPr="00627F23">
        <w:rPr>
          <w:rFonts w:ascii="Cambria" w:hAnsi="Cambria"/>
          <w:b/>
          <w:sz w:val="16"/>
          <w:vertAlign w:val="subscript"/>
        </w:rPr>
        <w:t>1</w:t>
      </w:r>
    </w:p>
    <w:p w:rsidR="00265621" w:rsidRPr="00627F23" w:rsidRDefault="00265621" w:rsidP="00265621">
      <w:pPr>
        <w:rPr>
          <w:rFonts w:ascii="Cambria" w:hAnsi="Cambria"/>
          <w:b/>
          <w:sz w:val="16"/>
        </w:rPr>
      </w:pPr>
      <w:r w:rsidRPr="00627F23">
        <w:rPr>
          <w:rFonts w:ascii="Cambria" w:hAnsi="Cambria"/>
          <w:b/>
          <w:sz w:val="16"/>
        </w:rPr>
        <w:t xml:space="preserve">  P</w:t>
      </w:r>
      <w:r w:rsidRPr="00627F23">
        <w:rPr>
          <w:rFonts w:ascii="Cambria" w:hAnsi="Cambria"/>
          <w:b/>
          <w:sz w:val="16"/>
          <w:vertAlign w:val="subscript"/>
        </w:rPr>
        <w:t>2</w:t>
      </w:r>
      <w:r w:rsidRPr="00627F23">
        <w:rPr>
          <w:rFonts w:ascii="Cambria" w:hAnsi="Cambria"/>
          <w:b/>
          <w:sz w:val="16"/>
        </w:rPr>
        <w:t>i</w:t>
      </w:r>
      <w:r w:rsidRPr="00627F23">
        <w:rPr>
          <w:rFonts w:ascii="Cambria" w:hAnsi="Cambria"/>
          <w:b/>
          <w:sz w:val="16"/>
          <w:vertAlign w:val="superscript"/>
        </w:rPr>
        <w:t>0</w:t>
      </w:r>
      <w:r w:rsidRPr="00627F23">
        <w:rPr>
          <w:rFonts w:ascii="Cambria" w:hAnsi="Cambria"/>
          <w:b/>
          <w:sz w:val="16"/>
        </w:rPr>
        <w:t xml:space="preserve">  O</w:t>
      </w:r>
    </w:p>
    <w:p w:rsidR="00265621" w:rsidRPr="00627F23" w:rsidRDefault="00265621" w:rsidP="00265621">
      <w:pPr>
        <w:rPr>
          <w:rFonts w:ascii="Cambria" w:hAnsi="Cambria"/>
          <w:b/>
          <w:sz w:val="16"/>
        </w:rPr>
      </w:pPr>
    </w:p>
    <w:p w:rsidR="00265621" w:rsidRPr="00627F23" w:rsidRDefault="00265621" w:rsidP="00265621">
      <w:pPr>
        <w:rPr>
          <w:rFonts w:ascii="Cambria" w:hAnsi="Cambria"/>
          <w:b/>
          <w:sz w:val="16"/>
        </w:rPr>
      </w:pPr>
    </w:p>
    <w:p w:rsidR="00265621" w:rsidRDefault="00265621" w:rsidP="00265621">
      <w:pPr>
        <w:rPr>
          <w:rFonts w:ascii="Cambria" w:hAnsi="Cambria"/>
          <w:b/>
          <w:sz w:val="16"/>
        </w:rPr>
      </w:pPr>
    </w:p>
    <w:p w:rsidR="00265621" w:rsidRPr="00627F23" w:rsidRDefault="00265621" w:rsidP="00265621">
      <w:pPr>
        <w:rPr>
          <w:rFonts w:ascii="Cambria" w:hAnsi="Cambria"/>
          <w:b/>
          <w:sz w:val="16"/>
        </w:rPr>
      </w:pPr>
    </w:p>
    <w:p w:rsidR="00265621" w:rsidRPr="00627F23" w:rsidRDefault="00265621" w:rsidP="00265621">
      <w:pPr>
        <w:rPr>
          <w:rFonts w:ascii="Cambria" w:hAnsi="Cambria"/>
          <w:b/>
          <w:sz w:val="16"/>
        </w:rPr>
      </w:pPr>
      <w:r w:rsidRPr="00627F23">
        <w:rPr>
          <w:rFonts w:ascii="Cambria" w:hAnsi="Cambria"/>
          <w:b/>
          <w:sz w:val="16"/>
        </w:rPr>
        <w:t xml:space="preserve">          e</w:t>
      </w:r>
      <w:r w:rsidRPr="00627F23">
        <w:rPr>
          <w:rFonts w:ascii="Cambria" w:hAnsi="Cambria"/>
          <w:b/>
          <w:sz w:val="16"/>
          <w:vertAlign w:val="superscript"/>
        </w:rPr>
        <w:t>0</w:t>
      </w:r>
      <w:r w:rsidRPr="00627F23">
        <w:rPr>
          <w:rFonts w:ascii="Cambria" w:hAnsi="Cambria"/>
          <w:b/>
          <w:sz w:val="16"/>
        </w:rPr>
        <w:t>P</w:t>
      </w:r>
      <w:r w:rsidRPr="00627F23">
        <w:rPr>
          <w:rFonts w:ascii="Cambria" w:hAnsi="Cambria"/>
          <w:b/>
          <w:sz w:val="16"/>
          <w:vertAlign w:val="subscript"/>
        </w:rPr>
        <w:t>3</w:t>
      </w:r>
    </w:p>
    <w:p w:rsidR="00265621" w:rsidRDefault="00265621" w:rsidP="00265621">
      <w:pPr>
        <w:rPr>
          <w:rFonts w:ascii="Cambria" w:hAnsi="Cambria"/>
          <w:b/>
          <w:sz w:val="16"/>
        </w:rPr>
      </w:pPr>
      <w:r w:rsidRPr="00627F23">
        <w:rPr>
          <w:rFonts w:ascii="Cambria" w:hAnsi="Cambria"/>
          <w:b/>
          <w:sz w:val="16"/>
        </w:rPr>
        <w:t xml:space="preserve"> P</w:t>
      </w:r>
      <w:r w:rsidRPr="00627F23">
        <w:rPr>
          <w:rFonts w:ascii="Cambria" w:hAnsi="Cambria"/>
          <w:b/>
          <w:sz w:val="16"/>
          <w:vertAlign w:val="subscript"/>
        </w:rPr>
        <w:t>4</w:t>
      </w:r>
    </w:p>
    <w:p w:rsidR="00265621" w:rsidRPr="00627F23" w:rsidRDefault="00265621" w:rsidP="00265621">
      <w:pPr>
        <w:rPr>
          <w:rFonts w:ascii="Cambria" w:hAnsi="Cambria"/>
          <w:b/>
          <w:sz w:val="16"/>
        </w:rPr>
      </w:pPr>
    </w:p>
    <w:p w:rsidR="00265621" w:rsidRPr="00627F23" w:rsidRDefault="00265621" w:rsidP="00265621">
      <w:pPr>
        <w:numPr>
          <w:ilvl w:val="0"/>
          <w:numId w:val="138"/>
        </w:numPr>
        <w:rPr>
          <w:rFonts w:ascii="Cambria" w:hAnsi="Cambria"/>
        </w:rPr>
      </w:pPr>
      <w:r w:rsidRPr="00627F23">
        <w:rPr>
          <w:rFonts w:ascii="Cambria" w:hAnsi="Cambria"/>
        </w:rPr>
        <w:t>Fix a white plain paper on a soft board using drawing pins. Place the glass block with its larger surface on the plain paper and trace its outline.</w:t>
      </w:r>
    </w:p>
    <w:p w:rsidR="00265621" w:rsidRPr="00627F23" w:rsidRDefault="00265621" w:rsidP="00265621">
      <w:pPr>
        <w:numPr>
          <w:ilvl w:val="0"/>
          <w:numId w:val="138"/>
        </w:numPr>
        <w:rPr>
          <w:rFonts w:ascii="Cambria" w:hAnsi="Cambria"/>
        </w:rPr>
      </w:pPr>
      <w:r w:rsidRPr="00627F23">
        <w:rPr>
          <w:rFonts w:ascii="Cambria" w:hAnsi="Cambria"/>
        </w:rPr>
        <w:t>Remove the glass block and then draw a normal through point O. Draw a line making an angle say i=30</w:t>
      </w:r>
      <w:r w:rsidRPr="00627F23">
        <w:rPr>
          <w:rFonts w:ascii="Cambria" w:hAnsi="Cambria"/>
          <w:vertAlign w:val="superscript"/>
        </w:rPr>
        <w:t>0</w:t>
      </w:r>
      <w:r w:rsidRPr="00627F23">
        <w:rPr>
          <w:rFonts w:ascii="Cambria" w:hAnsi="Cambria"/>
        </w:rPr>
        <w:t xml:space="preserve"> with the normal as shown above.</w:t>
      </w:r>
    </w:p>
    <w:p w:rsidR="00265621" w:rsidRPr="00627F23" w:rsidRDefault="00265621" w:rsidP="00265621">
      <w:pPr>
        <w:numPr>
          <w:ilvl w:val="0"/>
          <w:numId w:val="138"/>
        </w:numPr>
        <w:rPr>
          <w:rFonts w:ascii="Cambria" w:hAnsi="Cambria"/>
        </w:rPr>
      </w:pPr>
      <w:r w:rsidRPr="00627F23">
        <w:rPr>
          <w:rFonts w:ascii="Cambria" w:hAnsi="Cambria"/>
        </w:rPr>
        <w:t>Replace the glass block onto the outline and stick two pins P</w:t>
      </w:r>
      <w:r w:rsidRPr="00627F23">
        <w:rPr>
          <w:rFonts w:ascii="Cambria" w:hAnsi="Cambria"/>
          <w:vertAlign w:val="subscript"/>
        </w:rPr>
        <w:t>1</w:t>
      </w:r>
      <w:r w:rsidRPr="00627F23">
        <w:rPr>
          <w:rFonts w:ascii="Cambria" w:hAnsi="Cambria"/>
        </w:rPr>
        <w:t xml:space="preserve"> and P</w:t>
      </w:r>
      <w:r w:rsidRPr="00627F23">
        <w:rPr>
          <w:rFonts w:ascii="Cambria" w:hAnsi="Cambria"/>
          <w:vertAlign w:val="subscript"/>
        </w:rPr>
        <w:t>2</w:t>
      </w:r>
      <w:r w:rsidRPr="00627F23">
        <w:rPr>
          <w:rFonts w:ascii="Cambria" w:hAnsi="Cambria"/>
        </w:rPr>
        <w:t xml:space="preserve"> along the line such that they are upright and about 6cm apart.</w:t>
      </w:r>
    </w:p>
    <w:p w:rsidR="00265621" w:rsidRPr="00627F23" w:rsidRDefault="00265621" w:rsidP="00265621">
      <w:pPr>
        <w:numPr>
          <w:ilvl w:val="0"/>
          <w:numId w:val="138"/>
        </w:numPr>
        <w:rPr>
          <w:rFonts w:ascii="Cambria" w:hAnsi="Cambria"/>
        </w:rPr>
      </w:pPr>
      <w:r w:rsidRPr="00627F23">
        <w:rPr>
          <w:rFonts w:ascii="Cambria" w:hAnsi="Cambria"/>
        </w:rPr>
        <w:t>From the opposite side of the block, view the two pins and stick two pins P</w:t>
      </w:r>
      <w:r w:rsidRPr="00627F23">
        <w:rPr>
          <w:rFonts w:ascii="Cambria" w:hAnsi="Cambria"/>
          <w:vertAlign w:val="subscript"/>
        </w:rPr>
        <w:t>3</w:t>
      </w:r>
      <w:r w:rsidRPr="00627F23">
        <w:rPr>
          <w:rFonts w:ascii="Cambria" w:hAnsi="Cambria"/>
        </w:rPr>
        <w:t xml:space="preserve"> and P</w:t>
      </w:r>
      <w:r w:rsidRPr="00627F23">
        <w:rPr>
          <w:rFonts w:ascii="Cambria" w:hAnsi="Cambria"/>
          <w:vertAlign w:val="subscript"/>
        </w:rPr>
        <w:t>4</w:t>
      </w:r>
      <w:r w:rsidRPr="00627F23">
        <w:rPr>
          <w:rFonts w:ascii="Cambria" w:hAnsi="Cambria"/>
        </w:rPr>
        <w:t xml:space="preserve"> such that the four pins appear on a straight line. Join the positions of P</w:t>
      </w:r>
      <w:r w:rsidRPr="00627F23">
        <w:rPr>
          <w:rFonts w:ascii="Cambria" w:hAnsi="Cambria"/>
          <w:vertAlign w:val="subscript"/>
        </w:rPr>
        <w:t>3</w:t>
      </w:r>
      <w:r w:rsidRPr="00627F23">
        <w:rPr>
          <w:rFonts w:ascii="Cambria" w:hAnsi="Cambria"/>
        </w:rPr>
        <w:t xml:space="preserve"> and P</w:t>
      </w:r>
      <w:r w:rsidRPr="00627F23">
        <w:rPr>
          <w:rFonts w:ascii="Cambria" w:hAnsi="Cambria"/>
          <w:vertAlign w:val="subscript"/>
        </w:rPr>
        <w:t>4</w:t>
      </w:r>
      <w:r w:rsidRPr="00627F23">
        <w:rPr>
          <w:rFonts w:ascii="Cambria" w:hAnsi="Cambria"/>
        </w:rPr>
        <w:t xml:space="preserve"> using a straight line and produce the line to meet the outline at O’.</w:t>
      </w:r>
    </w:p>
    <w:p w:rsidR="00265621" w:rsidRPr="00627F23" w:rsidRDefault="00265621" w:rsidP="00265621">
      <w:pPr>
        <w:numPr>
          <w:ilvl w:val="0"/>
          <w:numId w:val="138"/>
        </w:numPr>
        <w:rPr>
          <w:rFonts w:ascii="Cambria" w:hAnsi="Cambria"/>
        </w:rPr>
      </w:pPr>
      <w:r w:rsidRPr="00627F23">
        <w:rPr>
          <w:rFonts w:ascii="Cambria" w:hAnsi="Cambria"/>
        </w:rPr>
        <w:lastRenderedPageBreak/>
        <w:t xml:space="preserve">Draw another normal at O’ and then join O to O’. Measure angles </w:t>
      </w:r>
      <w:r w:rsidRPr="00627F23">
        <w:rPr>
          <w:rFonts w:ascii="Cambria" w:hAnsi="Cambria"/>
          <w:b/>
        </w:rPr>
        <w:t>r</w:t>
      </w:r>
      <w:r w:rsidRPr="00627F23">
        <w:rPr>
          <w:rFonts w:ascii="Cambria" w:hAnsi="Cambria"/>
        </w:rPr>
        <w:t xml:space="preserve"> and </w:t>
      </w:r>
      <w:r w:rsidRPr="00627F23">
        <w:rPr>
          <w:rFonts w:ascii="Cambria" w:hAnsi="Cambria"/>
          <w:b/>
        </w:rPr>
        <w:t>e</w:t>
      </w:r>
      <w:r w:rsidRPr="00627F23">
        <w:rPr>
          <w:rFonts w:ascii="Cambria" w:hAnsi="Cambria"/>
        </w:rPr>
        <w:t xml:space="preserve">. </w:t>
      </w:r>
    </w:p>
    <w:p w:rsidR="00265621" w:rsidRPr="00627F23" w:rsidRDefault="00265621" w:rsidP="00265621">
      <w:pPr>
        <w:numPr>
          <w:ilvl w:val="0"/>
          <w:numId w:val="138"/>
        </w:numPr>
        <w:rPr>
          <w:rFonts w:ascii="Cambria" w:hAnsi="Cambria"/>
        </w:rPr>
      </w:pPr>
      <w:r w:rsidRPr="00627F23">
        <w:rPr>
          <w:rFonts w:ascii="Cambria" w:hAnsi="Cambria"/>
        </w:rPr>
        <w:t>Repeat the above steps for other values of i=40</w:t>
      </w:r>
      <w:r w:rsidRPr="00627F23">
        <w:rPr>
          <w:rFonts w:ascii="Cambria" w:hAnsi="Cambria"/>
          <w:vertAlign w:val="superscript"/>
        </w:rPr>
        <w:t>0</w:t>
      </w:r>
      <w:r w:rsidRPr="00627F23">
        <w:rPr>
          <w:rFonts w:ascii="Cambria" w:hAnsi="Cambria"/>
        </w:rPr>
        <w:t>, 50</w:t>
      </w:r>
      <w:r w:rsidRPr="00627F23">
        <w:rPr>
          <w:rFonts w:ascii="Cambria" w:hAnsi="Cambria"/>
          <w:vertAlign w:val="superscript"/>
        </w:rPr>
        <w:t>0</w:t>
      </w:r>
      <w:r w:rsidRPr="00627F23">
        <w:rPr>
          <w:rFonts w:ascii="Cambria" w:hAnsi="Cambria"/>
        </w:rPr>
        <w:t xml:space="preserve"> and 60</w:t>
      </w:r>
      <w:r w:rsidRPr="00627F23">
        <w:rPr>
          <w:rFonts w:ascii="Cambria" w:hAnsi="Cambria"/>
          <w:vertAlign w:val="superscript"/>
        </w:rPr>
        <w:t>0</w:t>
      </w:r>
      <w:r w:rsidRPr="00627F23">
        <w:rPr>
          <w:rFonts w:ascii="Cambria" w:hAnsi="Cambria"/>
        </w:rPr>
        <w:t>. Complete the table below:</w:t>
      </w:r>
    </w:p>
    <w:tbl>
      <w:tblPr>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88"/>
        <w:gridCol w:w="1080"/>
        <w:gridCol w:w="990"/>
        <w:gridCol w:w="990"/>
        <w:gridCol w:w="822"/>
      </w:tblGrid>
      <w:tr w:rsidR="00265621" w:rsidRPr="00627F23" w:rsidTr="00EE40F9">
        <w:trPr>
          <w:trHeight w:val="441"/>
        </w:trPr>
        <w:tc>
          <w:tcPr>
            <w:tcW w:w="2988" w:type="dxa"/>
          </w:tcPr>
          <w:p w:rsidR="00265621" w:rsidRPr="00627F23" w:rsidRDefault="00265621" w:rsidP="00EE40F9">
            <w:pPr>
              <w:rPr>
                <w:rFonts w:ascii="Cambria" w:hAnsi="Cambria"/>
              </w:rPr>
            </w:pPr>
            <w:r w:rsidRPr="00627F23">
              <w:rPr>
                <w:rFonts w:ascii="Cambria" w:hAnsi="Cambria"/>
              </w:rPr>
              <w:t>Angle of incidence, i</w:t>
            </w:r>
            <w:r w:rsidRPr="00627F23">
              <w:rPr>
                <w:rFonts w:ascii="Cambria" w:hAnsi="Cambria"/>
                <w:vertAlign w:val="superscript"/>
              </w:rPr>
              <w:t>0</w:t>
            </w:r>
          </w:p>
        </w:tc>
        <w:tc>
          <w:tcPr>
            <w:tcW w:w="1080" w:type="dxa"/>
          </w:tcPr>
          <w:p w:rsidR="00265621" w:rsidRPr="00627F23" w:rsidRDefault="00265621" w:rsidP="00EE40F9">
            <w:pPr>
              <w:rPr>
                <w:rFonts w:ascii="Cambria" w:hAnsi="Cambria"/>
              </w:rPr>
            </w:pPr>
            <w:r w:rsidRPr="00627F23">
              <w:rPr>
                <w:rFonts w:ascii="Cambria" w:hAnsi="Cambria"/>
              </w:rPr>
              <w:t>30</w:t>
            </w:r>
            <w:r w:rsidRPr="00627F23">
              <w:rPr>
                <w:rFonts w:ascii="Cambria" w:hAnsi="Cambria"/>
                <w:vertAlign w:val="superscript"/>
              </w:rPr>
              <w:t>0</w:t>
            </w:r>
          </w:p>
        </w:tc>
        <w:tc>
          <w:tcPr>
            <w:tcW w:w="990" w:type="dxa"/>
          </w:tcPr>
          <w:p w:rsidR="00265621" w:rsidRPr="00627F23" w:rsidRDefault="00265621" w:rsidP="00EE40F9">
            <w:pPr>
              <w:rPr>
                <w:rFonts w:ascii="Cambria" w:hAnsi="Cambria"/>
              </w:rPr>
            </w:pPr>
            <w:r w:rsidRPr="00627F23">
              <w:rPr>
                <w:rFonts w:ascii="Cambria" w:hAnsi="Cambria"/>
              </w:rPr>
              <w:t>40</w:t>
            </w:r>
            <w:r w:rsidRPr="00627F23">
              <w:rPr>
                <w:rFonts w:ascii="Cambria" w:hAnsi="Cambria"/>
                <w:vertAlign w:val="superscript"/>
              </w:rPr>
              <w:t>0</w:t>
            </w:r>
          </w:p>
        </w:tc>
        <w:tc>
          <w:tcPr>
            <w:tcW w:w="990" w:type="dxa"/>
          </w:tcPr>
          <w:p w:rsidR="00265621" w:rsidRPr="00627F23" w:rsidRDefault="00265621" w:rsidP="00EE40F9">
            <w:pPr>
              <w:rPr>
                <w:rFonts w:ascii="Cambria" w:hAnsi="Cambria"/>
              </w:rPr>
            </w:pPr>
            <w:r w:rsidRPr="00627F23">
              <w:rPr>
                <w:rFonts w:ascii="Cambria" w:hAnsi="Cambria"/>
              </w:rPr>
              <w:t>50</w:t>
            </w:r>
            <w:r w:rsidRPr="00627F23">
              <w:rPr>
                <w:rFonts w:ascii="Cambria" w:hAnsi="Cambria"/>
                <w:vertAlign w:val="superscript"/>
              </w:rPr>
              <w:t>0</w:t>
            </w:r>
          </w:p>
        </w:tc>
        <w:tc>
          <w:tcPr>
            <w:tcW w:w="822" w:type="dxa"/>
          </w:tcPr>
          <w:p w:rsidR="00265621" w:rsidRPr="00627F23" w:rsidRDefault="00265621" w:rsidP="00EE40F9">
            <w:pPr>
              <w:rPr>
                <w:rFonts w:ascii="Cambria" w:hAnsi="Cambria"/>
              </w:rPr>
            </w:pPr>
            <w:r w:rsidRPr="00627F23">
              <w:rPr>
                <w:rFonts w:ascii="Cambria" w:hAnsi="Cambria"/>
              </w:rPr>
              <w:t>60</w:t>
            </w:r>
            <w:r w:rsidRPr="00627F23">
              <w:rPr>
                <w:rFonts w:ascii="Cambria" w:hAnsi="Cambria"/>
                <w:vertAlign w:val="superscript"/>
              </w:rPr>
              <w:t>0</w:t>
            </w:r>
          </w:p>
        </w:tc>
      </w:tr>
      <w:tr w:rsidR="00265621" w:rsidRPr="00627F23" w:rsidTr="00EE40F9">
        <w:trPr>
          <w:trHeight w:val="455"/>
        </w:trPr>
        <w:tc>
          <w:tcPr>
            <w:tcW w:w="2988" w:type="dxa"/>
          </w:tcPr>
          <w:p w:rsidR="00265621" w:rsidRPr="00627F23" w:rsidRDefault="00265621" w:rsidP="00EE40F9">
            <w:pPr>
              <w:rPr>
                <w:rFonts w:ascii="Cambria" w:hAnsi="Cambria"/>
              </w:rPr>
            </w:pPr>
            <w:r w:rsidRPr="00627F23">
              <w:rPr>
                <w:rFonts w:ascii="Cambria" w:hAnsi="Cambria"/>
              </w:rPr>
              <w:t>Angle of incidence, r</w:t>
            </w:r>
            <w:r w:rsidRPr="00627F23">
              <w:rPr>
                <w:rFonts w:ascii="Cambria" w:hAnsi="Cambria"/>
                <w:vertAlign w:val="superscript"/>
              </w:rPr>
              <w:t>0</w:t>
            </w:r>
          </w:p>
        </w:tc>
        <w:tc>
          <w:tcPr>
            <w:tcW w:w="1080" w:type="dxa"/>
          </w:tcPr>
          <w:p w:rsidR="00265621" w:rsidRPr="00627F23" w:rsidRDefault="00265621" w:rsidP="00EE40F9">
            <w:pPr>
              <w:rPr>
                <w:rFonts w:ascii="Cambria" w:hAnsi="Cambria"/>
              </w:rPr>
            </w:pPr>
          </w:p>
        </w:tc>
        <w:tc>
          <w:tcPr>
            <w:tcW w:w="990" w:type="dxa"/>
          </w:tcPr>
          <w:p w:rsidR="00265621" w:rsidRPr="00627F23" w:rsidRDefault="00265621" w:rsidP="00EE40F9">
            <w:pPr>
              <w:rPr>
                <w:rFonts w:ascii="Cambria" w:hAnsi="Cambria"/>
              </w:rPr>
            </w:pPr>
          </w:p>
        </w:tc>
        <w:tc>
          <w:tcPr>
            <w:tcW w:w="990" w:type="dxa"/>
          </w:tcPr>
          <w:p w:rsidR="00265621" w:rsidRPr="00627F23" w:rsidRDefault="00265621" w:rsidP="00EE40F9">
            <w:pPr>
              <w:rPr>
                <w:rFonts w:ascii="Cambria" w:hAnsi="Cambria"/>
              </w:rPr>
            </w:pPr>
          </w:p>
        </w:tc>
        <w:tc>
          <w:tcPr>
            <w:tcW w:w="822" w:type="dxa"/>
          </w:tcPr>
          <w:p w:rsidR="00265621" w:rsidRPr="00627F23" w:rsidRDefault="00265621" w:rsidP="00EE40F9">
            <w:pPr>
              <w:rPr>
                <w:rFonts w:ascii="Cambria" w:hAnsi="Cambria"/>
              </w:rPr>
            </w:pPr>
          </w:p>
        </w:tc>
      </w:tr>
      <w:tr w:rsidR="00265621" w:rsidRPr="00627F23" w:rsidTr="00EE40F9">
        <w:trPr>
          <w:trHeight w:val="455"/>
        </w:trPr>
        <w:tc>
          <w:tcPr>
            <w:tcW w:w="2988" w:type="dxa"/>
          </w:tcPr>
          <w:p w:rsidR="00265621" w:rsidRPr="00627F23" w:rsidRDefault="00265621" w:rsidP="00EE40F9">
            <w:pPr>
              <w:rPr>
                <w:rFonts w:ascii="Cambria" w:hAnsi="Cambria"/>
              </w:rPr>
            </w:pPr>
            <w:r w:rsidRPr="00627F23">
              <w:rPr>
                <w:rFonts w:ascii="Cambria" w:hAnsi="Cambria"/>
              </w:rPr>
              <w:t>e</w:t>
            </w:r>
            <w:r w:rsidRPr="00627F23">
              <w:rPr>
                <w:rFonts w:ascii="Cambria" w:hAnsi="Cambria"/>
                <w:vertAlign w:val="superscript"/>
              </w:rPr>
              <w:t>0</w:t>
            </w:r>
          </w:p>
        </w:tc>
        <w:tc>
          <w:tcPr>
            <w:tcW w:w="1080" w:type="dxa"/>
          </w:tcPr>
          <w:p w:rsidR="00265621" w:rsidRPr="00627F23" w:rsidRDefault="00265621" w:rsidP="00EE40F9">
            <w:pPr>
              <w:rPr>
                <w:rFonts w:ascii="Cambria" w:hAnsi="Cambria"/>
              </w:rPr>
            </w:pPr>
          </w:p>
        </w:tc>
        <w:tc>
          <w:tcPr>
            <w:tcW w:w="990" w:type="dxa"/>
          </w:tcPr>
          <w:p w:rsidR="00265621" w:rsidRPr="00627F23" w:rsidRDefault="00265621" w:rsidP="00EE40F9">
            <w:pPr>
              <w:rPr>
                <w:rFonts w:ascii="Cambria" w:hAnsi="Cambria"/>
              </w:rPr>
            </w:pPr>
          </w:p>
        </w:tc>
        <w:tc>
          <w:tcPr>
            <w:tcW w:w="990" w:type="dxa"/>
          </w:tcPr>
          <w:p w:rsidR="00265621" w:rsidRPr="00627F23" w:rsidRDefault="00265621" w:rsidP="00EE40F9">
            <w:pPr>
              <w:rPr>
                <w:rFonts w:ascii="Cambria" w:hAnsi="Cambria"/>
              </w:rPr>
            </w:pPr>
          </w:p>
        </w:tc>
        <w:tc>
          <w:tcPr>
            <w:tcW w:w="822" w:type="dxa"/>
          </w:tcPr>
          <w:p w:rsidR="00265621" w:rsidRPr="00627F23" w:rsidRDefault="00265621" w:rsidP="00EE40F9">
            <w:pPr>
              <w:rPr>
                <w:rFonts w:ascii="Cambria" w:hAnsi="Cambria"/>
              </w:rPr>
            </w:pPr>
          </w:p>
        </w:tc>
      </w:tr>
      <w:tr w:rsidR="00265621" w:rsidRPr="00627F23" w:rsidTr="00EE40F9">
        <w:trPr>
          <w:trHeight w:val="455"/>
        </w:trPr>
        <w:tc>
          <w:tcPr>
            <w:tcW w:w="2988" w:type="dxa"/>
          </w:tcPr>
          <w:p w:rsidR="00265621" w:rsidRPr="00627F23" w:rsidRDefault="00265621" w:rsidP="00EE40F9">
            <w:pPr>
              <w:rPr>
                <w:rFonts w:ascii="Cambria" w:hAnsi="Cambria"/>
              </w:rPr>
            </w:pPr>
            <w:r w:rsidRPr="00627F23">
              <w:rPr>
                <w:rFonts w:ascii="Cambria" w:hAnsi="Cambria"/>
              </w:rPr>
              <w:t>Sin i</w:t>
            </w:r>
          </w:p>
        </w:tc>
        <w:tc>
          <w:tcPr>
            <w:tcW w:w="1080" w:type="dxa"/>
          </w:tcPr>
          <w:p w:rsidR="00265621" w:rsidRPr="00627F23" w:rsidRDefault="00265621" w:rsidP="00EE40F9">
            <w:pPr>
              <w:rPr>
                <w:rFonts w:ascii="Cambria" w:hAnsi="Cambria"/>
              </w:rPr>
            </w:pPr>
          </w:p>
        </w:tc>
        <w:tc>
          <w:tcPr>
            <w:tcW w:w="990" w:type="dxa"/>
          </w:tcPr>
          <w:p w:rsidR="00265621" w:rsidRPr="00627F23" w:rsidRDefault="00265621" w:rsidP="00EE40F9">
            <w:pPr>
              <w:rPr>
                <w:rFonts w:ascii="Cambria" w:hAnsi="Cambria"/>
              </w:rPr>
            </w:pPr>
          </w:p>
        </w:tc>
        <w:tc>
          <w:tcPr>
            <w:tcW w:w="990" w:type="dxa"/>
          </w:tcPr>
          <w:p w:rsidR="00265621" w:rsidRPr="00627F23" w:rsidRDefault="00265621" w:rsidP="00EE40F9">
            <w:pPr>
              <w:rPr>
                <w:rFonts w:ascii="Cambria" w:hAnsi="Cambria"/>
              </w:rPr>
            </w:pPr>
          </w:p>
        </w:tc>
        <w:tc>
          <w:tcPr>
            <w:tcW w:w="822" w:type="dxa"/>
          </w:tcPr>
          <w:p w:rsidR="00265621" w:rsidRPr="00627F23" w:rsidRDefault="00265621" w:rsidP="00EE40F9">
            <w:pPr>
              <w:rPr>
                <w:rFonts w:ascii="Cambria" w:hAnsi="Cambria"/>
              </w:rPr>
            </w:pPr>
          </w:p>
        </w:tc>
      </w:tr>
      <w:tr w:rsidR="00265621" w:rsidRPr="00627F23" w:rsidTr="00EE40F9">
        <w:trPr>
          <w:trHeight w:val="455"/>
        </w:trPr>
        <w:tc>
          <w:tcPr>
            <w:tcW w:w="2988" w:type="dxa"/>
          </w:tcPr>
          <w:p w:rsidR="00265621" w:rsidRPr="00627F23" w:rsidRDefault="00265621" w:rsidP="00EE40F9">
            <w:pPr>
              <w:rPr>
                <w:rFonts w:ascii="Cambria" w:hAnsi="Cambria"/>
              </w:rPr>
            </w:pPr>
            <w:r w:rsidRPr="00627F23">
              <w:rPr>
                <w:rFonts w:ascii="Cambria" w:hAnsi="Cambria"/>
              </w:rPr>
              <w:t>Sin r</w:t>
            </w:r>
          </w:p>
        </w:tc>
        <w:tc>
          <w:tcPr>
            <w:tcW w:w="1080" w:type="dxa"/>
          </w:tcPr>
          <w:p w:rsidR="00265621" w:rsidRPr="00627F23" w:rsidRDefault="00265621" w:rsidP="00EE40F9">
            <w:pPr>
              <w:rPr>
                <w:rFonts w:ascii="Cambria" w:hAnsi="Cambria"/>
              </w:rPr>
            </w:pPr>
          </w:p>
        </w:tc>
        <w:tc>
          <w:tcPr>
            <w:tcW w:w="990" w:type="dxa"/>
          </w:tcPr>
          <w:p w:rsidR="00265621" w:rsidRPr="00627F23" w:rsidRDefault="00265621" w:rsidP="00EE40F9">
            <w:pPr>
              <w:rPr>
                <w:rFonts w:ascii="Cambria" w:hAnsi="Cambria"/>
              </w:rPr>
            </w:pPr>
          </w:p>
        </w:tc>
        <w:tc>
          <w:tcPr>
            <w:tcW w:w="990" w:type="dxa"/>
          </w:tcPr>
          <w:p w:rsidR="00265621" w:rsidRPr="00627F23" w:rsidRDefault="00265621" w:rsidP="00EE40F9">
            <w:pPr>
              <w:rPr>
                <w:rFonts w:ascii="Cambria" w:hAnsi="Cambria"/>
              </w:rPr>
            </w:pPr>
          </w:p>
        </w:tc>
        <w:tc>
          <w:tcPr>
            <w:tcW w:w="822" w:type="dxa"/>
          </w:tcPr>
          <w:p w:rsidR="00265621" w:rsidRPr="00627F23" w:rsidRDefault="00265621" w:rsidP="00EE40F9">
            <w:pPr>
              <w:rPr>
                <w:rFonts w:ascii="Cambria" w:hAnsi="Cambria"/>
              </w:rPr>
            </w:pPr>
          </w:p>
        </w:tc>
      </w:tr>
      <w:tr w:rsidR="00265621" w:rsidRPr="00627F23" w:rsidTr="00EE40F9">
        <w:trPr>
          <w:trHeight w:val="468"/>
        </w:trPr>
        <w:tc>
          <w:tcPr>
            <w:tcW w:w="2988" w:type="dxa"/>
          </w:tcPr>
          <w:p w:rsidR="00265621" w:rsidRPr="00627F23" w:rsidRDefault="00265621" w:rsidP="00EE40F9">
            <w:pPr>
              <w:rPr>
                <w:rFonts w:ascii="Cambria" w:hAnsi="Cambria"/>
              </w:rPr>
            </w:pPr>
            <w:r w:rsidRPr="00627F23">
              <w:rPr>
                <w:rFonts w:ascii="Cambria" w:hAnsi="Cambria"/>
              </w:rPr>
              <w:t>Sini/Sinr</w:t>
            </w:r>
          </w:p>
        </w:tc>
        <w:tc>
          <w:tcPr>
            <w:tcW w:w="1080" w:type="dxa"/>
          </w:tcPr>
          <w:p w:rsidR="00265621" w:rsidRPr="00627F23" w:rsidRDefault="00265621" w:rsidP="00EE40F9">
            <w:pPr>
              <w:rPr>
                <w:rFonts w:ascii="Cambria" w:hAnsi="Cambria"/>
              </w:rPr>
            </w:pPr>
          </w:p>
        </w:tc>
        <w:tc>
          <w:tcPr>
            <w:tcW w:w="990" w:type="dxa"/>
          </w:tcPr>
          <w:p w:rsidR="00265621" w:rsidRPr="00627F23" w:rsidRDefault="00265621" w:rsidP="00EE40F9">
            <w:pPr>
              <w:rPr>
                <w:rFonts w:ascii="Cambria" w:hAnsi="Cambria"/>
              </w:rPr>
            </w:pPr>
          </w:p>
        </w:tc>
        <w:tc>
          <w:tcPr>
            <w:tcW w:w="990" w:type="dxa"/>
          </w:tcPr>
          <w:p w:rsidR="00265621" w:rsidRPr="00627F23" w:rsidRDefault="00265621" w:rsidP="00EE40F9">
            <w:pPr>
              <w:rPr>
                <w:rFonts w:ascii="Cambria" w:hAnsi="Cambria"/>
              </w:rPr>
            </w:pPr>
          </w:p>
        </w:tc>
        <w:tc>
          <w:tcPr>
            <w:tcW w:w="822" w:type="dxa"/>
          </w:tcPr>
          <w:p w:rsidR="00265621" w:rsidRPr="00627F23" w:rsidRDefault="00265621" w:rsidP="00EE40F9">
            <w:pPr>
              <w:rPr>
                <w:rFonts w:ascii="Cambria" w:hAnsi="Cambria"/>
              </w:rPr>
            </w:pPr>
          </w:p>
        </w:tc>
      </w:tr>
    </w:tbl>
    <w:p w:rsidR="00265621" w:rsidRPr="00627F23" w:rsidRDefault="00265621" w:rsidP="00265621">
      <w:pPr>
        <w:rPr>
          <w:rFonts w:ascii="Cambria" w:hAnsi="Cambria"/>
        </w:rPr>
      </w:pPr>
    </w:p>
    <w:p w:rsidR="00265621" w:rsidRPr="00627F23" w:rsidRDefault="00265621" w:rsidP="00265621">
      <w:pPr>
        <w:numPr>
          <w:ilvl w:val="0"/>
          <w:numId w:val="138"/>
        </w:numPr>
        <w:rPr>
          <w:rFonts w:ascii="Cambria" w:hAnsi="Cambria"/>
        </w:rPr>
      </w:pPr>
      <w:r w:rsidRPr="00627F23">
        <w:rPr>
          <w:rFonts w:ascii="Cambria" w:hAnsi="Cambria"/>
        </w:rPr>
        <w:t>Plot a graph of Sin i against Sin r. determine the slope of your graph.</w:t>
      </w:r>
    </w:p>
    <w:p w:rsidR="00265621" w:rsidRPr="00627F23" w:rsidRDefault="00265621" w:rsidP="00265621">
      <w:pPr>
        <w:rPr>
          <w:rFonts w:ascii="Cambria" w:hAnsi="Cambria"/>
          <w:b/>
        </w:rPr>
      </w:pPr>
      <w:r w:rsidRPr="00627F23">
        <w:rPr>
          <w:rFonts w:ascii="Cambria" w:hAnsi="Cambria"/>
          <w:b/>
        </w:rPr>
        <w:t xml:space="preserve">Observations </w:t>
      </w:r>
    </w:p>
    <w:p w:rsidR="00265621" w:rsidRPr="00627F23" w:rsidRDefault="00265621" w:rsidP="00265621">
      <w:pPr>
        <w:numPr>
          <w:ilvl w:val="0"/>
          <w:numId w:val="139"/>
        </w:numPr>
        <w:rPr>
          <w:rFonts w:ascii="Cambria" w:hAnsi="Cambria"/>
        </w:rPr>
      </w:pPr>
      <w:r w:rsidRPr="00627F23">
        <w:rPr>
          <w:rFonts w:ascii="Cambria" w:hAnsi="Cambria"/>
        </w:rPr>
        <w:t xml:space="preserve">The ratio of Sin i to Sin r is a constant. </w:t>
      </w:r>
    </w:p>
    <w:p w:rsidR="00265621" w:rsidRPr="00627F23" w:rsidRDefault="00265621" w:rsidP="00265621">
      <w:pPr>
        <w:numPr>
          <w:ilvl w:val="0"/>
          <w:numId w:val="139"/>
        </w:numPr>
        <w:rPr>
          <w:rFonts w:ascii="Cambria" w:hAnsi="Cambria"/>
        </w:rPr>
      </w:pPr>
      <w:r w:rsidRPr="00627F23">
        <w:rPr>
          <w:rFonts w:ascii="Cambria" w:hAnsi="Cambria"/>
        </w:rPr>
        <w:t xml:space="preserve">The graph of Sin i against Sin r is a straight line through the origin. </w:t>
      </w:r>
    </w:p>
    <w:p w:rsidR="00265621" w:rsidRPr="00627F23" w:rsidRDefault="008A30AC" w:rsidP="00265621">
      <w:pPr>
        <w:numPr>
          <w:ilvl w:val="0"/>
          <w:numId w:val="139"/>
        </w:numPr>
        <w:rPr>
          <w:rFonts w:ascii="Cambria" w:hAnsi="Cambria"/>
        </w:rPr>
      </w:pPr>
      <w:r>
        <w:rPr>
          <w:rFonts w:ascii="Cambria" w:hAnsi="Cambria"/>
          <w:noProof/>
        </w:rPr>
        <w:pict>
          <v:group id="_x0000_s6637" style="position:absolute;left:0;text-align:left;margin-left:86.25pt;margin-top:12.5pt;width:154.5pt;height:123.75pt;z-index:251679232" coordorigin="3165,11160" coordsize="3090,2475">
            <v:shape id="_x0000_s6638" type="#_x0000_t32" style="position:absolute;left:3255;top:11160;width:0;height:2475;flip:y" o:connectortype="straight">
              <v:stroke endarrow="block"/>
            </v:shape>
            <v:shape id="_x0000_s6639" type="#_x0000_t32" style="position:absolute;left:3165;top:13440;width:3090;height:0" o:connectortype="straight">
              <v:stroke endarrow="block"/>
            </v:shape>
            <v:shape id="_x0000_s6640" type="#_x0000_t32" style="position:absolute;left:3255;top:11625;width:2100;height:1815;flip:y" o:connectortype="straight" strokeweight="1.5pt"/>
            <v:shape id="_x0000_s6641" type="#_x0000_t32" style="position:absolute;left:4005;top:12840;width:1140;height:0" o:connectortype="straight"/>
            <v:shape id="_x0000_s6642" type="#_x0000_t32" style="position:absolute;left:5145;top:11790;width:0;height:1050;flip:y" o:connectortype="straight"/>
          </v:group>
        </w:pict>
      </w:r>
      <w:r w:rsidR="00265621" w:rsidRPr="00627F23">
        <w:rPr>
          <w:rFonts w:ascii="Cambria" w:hAnsi="Cambria"/>
        </w:rPr>
        <w:t>The slope of the graph is equal to the ratio of Sin i to Sin r in the table.</w:t>
      </w:r>
    </w:p>
    <w:p w:rsidR="00265621" w:rsidRPr="00627F23" w:rsidRDefault="00265621" w:rsidP="00265621">
      <w:pPr>
        <w:ind w:left="720"/>
        <w:rPr>
          <w:rFonts w:ascii="Cambria" w:hAnsi="Cambria"/>
        </w:rPr>
      </w:pPr>
    </w:p>
    <w:p w:rsidR="00265621" w:rsidRPr="00627F23" w:rsidRDefault="00265621" w:rsidP="00265621">
      <w:pPr>
        <w:ind w:left="720"/>
        <w:rPr>
          <w:rFonts w:ascii="Cambria" w:hAnsi="Cambria"/>
        </w:rPr>
      </w:pPr>
      <w:r w:rsidRPr="00627F23">
        <w:rPr>
          <w:rFonts w:ascii="Cambria" w:hAnsi="Cambria"/>
        </w:rPr>
        <w:t>sini</w:t>
      </w:r>
    </w:p>
    <w:p w:rsidR="00265621" w:rsidRPr="00627F23" w:rsidRDefault="00265621" w:rsidP="00265621">
      <w:pPr>
        <w:ind w:left="720"/>
        <w:rPr>
          <w:rFonts w:ascii="Cambria" w:hAnsi="Cambria"/>
        </w:rPr>
      </w:pPr>
    </w:p>
    <w:p w:rsidR="00265621" w:rsidRPr="00627F23" w:rsidRDefault="00265621" w:rsidP="00265621">
      <w:pPr>
        <w:ind w:left="720"/>
        <w:rPr>
          <w:rFonts w:ascii="Cambria" w:hAnsi="Cambria"/>
        </w:rPr>
      </w:pPr>
    </w:p>
    <w:p w:rsidR="00265621" w:rsidRPr="00627F23" w:rsidRDefault="00265621" w:rsidP="00265621">
      <w:pPr>
        <w:tabs>
          <w:tab w:val="left" w:pos="3765"/>
        </w:tabs>
        <w:ind w:left="720"/>
        <w:rPr>
          <w:rFonts w:ascii="Cambria" w:hAnsi="Cambria"/>
        </w:rPr>
      </w:pPr>
      <w:r w:rsidRPr="00627F23">
        <w:rPr>
          <w:rFonts w:ascii="Cambria" w:hAnsi="Cambria"/>
        </w:rPr>
        <w:tab/>
        <w:t>sinr</w:t>
      </w:r>
    </w:p>
    <w:p w:rsidR="00265621" w:rsidRPr="00627F23" w:rsidRDefault="00265621" w:rsidP="00265621">
      <w:pPr>
        <w:rPr>
          <w:rFonts w:ascii="Cambria" w:hAnsi="Cambria"/>
          <w:b/>
        </w:rPr>
      </w:pPr>
      <w:r w:rsidRPr="00627F23">
        <w:rPr>
          <w:rFonts w:ascii="Cambria" w:hAnsi="Cambria"/>
          <w:b/>
        </w:rPr>
        <w:t>2</w:t>
      </w:r>
      <w:r>
        <w:rPr>
          <w:rFonts w:ascii="Cambria" w:hAnsi="Cambria"/>
          <w:b/>
        </w:rPr>
        <w:t>0</w:t>
      </w:r>
      <w:r w:rsidRPr="00627F23">
        <w:rPr>
          <w:rFonts w:ascii="Cambria" w:hAnsi="Cambria"/>
          <w:b/>
        </w:rPr>
        <w:t>.3: The laws of refraction and refractive index</w:t>
      </w:r>
    </w:p>
    <w:p w:rsidR="00265621" w:rsidRPr="00627F23" w:rsidRDefault="00265621" w:rsidP="00265621">
      <w:pPr>
        <w:rPr>
          <w:rFonts w:ascii="Cambria" w:hAnsi="Cambria"/>
        </w:rPr>
      </w:pPr>
      <w:r w:rsidRPr="00627F23">
        <w:rPr>
          <w:rFonts w:ascii="Cambria" w:hAnsi="Cambria"/>
        </w:rPr>
        <w:t>There are two laws of refraction:</w:t>
      </w:r>
    </w:p>
    <w:p w:rsidR="00265621" w:rsidRPr="00627F23" w:rsidRDefault="00265621" w:rsidP="00265621">
      <w:pPr>
        <w:rPr>
          <w:rFonts w:ascii="Cambria" w:hAnsi="Cambria"/>
        </w:rPr>
      </w:pPr>
      <w:r w:rsidRPr="00627F23">
        <w:rPr>
          <w:rFonts w:ascii="Cambria" w:hAnsi="Cambria"/>
        </w:rPr>
        <w:t>1. The incident ray, refracted ray and the normal at the point of incidence all lie in the same plane.</w:t>
      </w:r>
    </w:p>
    <w:p w:rsidR="00265621" w:rsidRPr="00627F23" w:rsidRDefault="00265621" w:rsidP="00265621">
      <w:pPr>
        <w:rPr>
          <w:rFonts w:ascii="Cambria" w:hAnsi="Cambria"/>
        </w:rPr>
      </w:pPr>
      <w:r w:rsidRPr="00627F23">
        <w:rPr>
          <w:rFonts w:ascii="Cambria" w:hAnsi="Cambria"/>
        </w:rPr>
        <w:t xml:space="preserve">2. </w:t>
      </w:r>
      <w:r w:rsidRPr="00627F23">
        <w:rPr>
          <w:rFonts w:ascii="Cambria" w:hAnsi="Cambria"/>
          <w:b/>
        </w:rPr>
        <w:t>Snell’s law</w:t>
      </w:r>
      <w:r w:rsidRPr="00627F23">
        <w:rPr>
          <w:rFonts w:ascii="Cambria" w:hAnsi="Cambria"/>
        </w:rPr>
        <w:t>: it states that the ratio of sine of angle of incidence to the sine of angle of refraction is a constant for a given pair of media.</w:t>
      </w:r>
    </w:p>
    <w:p w:rsidR="00265621" w:rsidRPr="00627F23" w:rsidRDefault="00265621" w:rsidP="00265621">
      <w:pPr>
        <w:rPr>
          <w:rFonts w:ascii="Cambria" w:hAnsi="Cambria"/>
        </w:rPr>
      </w:pPr>
      <w:r w:rsidRPr="00627F23">
        <w:rPr>
          <w:rFonts w:ascii="Cambria" w:hAnsi="Cambria"/>
        </w:rPr>
        <w:t>i.e. Sin i/Sin r = a constant.</w:t>
      </w:r>
    </w:p>
    <w:p w:rsidR="00265621" w:rsidRPr="00627F23" w:rsidRDefault="00265621" w:rsidP="00265621">
      <w:pPr>
        <w:rPr>
          <w:rFonts w:ascii="Cambria" w:hAnsi="Cambria"/>
        </w:rPr>
      </w:pPr>
      <w:r w:rsidRPr="00627F23">
        <w:rPr>
          <w:rFonts w:ascii="Cambria" w:hAnsi="Cambria"/>
        </w:rPr>
        <w:lastRenderedPageBreak/>
        <w:t xml:space="preserve">The constant is referred to as the </w:t>
      </w:r>
      <w:r w:rsidRPr="00627F23">
        <w:rPr>
          <w:rFonts w:ascii="Cambria" w:hAnsi="Cambria"/>
          <w:b/>
        </w:rPr>
        <w:t>refractive index, η</w:t>
      </w:r>
      <w:r w:rsidRPr="00627F23">
        <w:rPr>
          <w:rFonts w:ascii="Cambria" w:hAnsi="Cambria"/>
        </w:rPr>
        <w:t xml:space="preserve"> of the second medium with respect to the first medium. The first medium is that medium in which the incident ray is found while the second medium is that medium where the refracted ray is found. It is denoted as </w:t>
      </w:r>
      <w:r w:rsidRPr="00627F23">
        <w:rPr>
          <w:rFonts w:ascii="Cambria" w:hAnsi="Cambria"/>
          <w:vertAlign w:val="subscript"/>
        </w:rPr>
        <w:t>1</w:t>
      </w:r>
      <w:r w:rsidRPr="00627F23">
        <w:rPr>
          <w:rFonts w:ascii="Cambria" w:hAnsi="Cambria"/>
        </w:rPr>
        <w:t>η</w:t>
      </w:r>
      <w:r w:rsidRPr="00627F23">
        <w:rPr>
          <w:rFonts w:ascii="Cambria" w:hAnsi="Cambria"/>
          <w:vertAlign w:val="subscript"/>
        </w:rPr>
        <w:t>2</w:t>
      </w:r>
      <w:r w:rsidRPr="00627F23">
        <w:rPr>
          <w:rFonts w:ascii="Cambria" w:hAnsi="Cambria"/>
        </w:rPr>
        <w:t>.</w:t>
      </w:r>
    </w:p>
    <w:p w:rsidR="00265621" w:rsidRPr="00627F23" w:rsidRDefault="00265621" w:rsidP="00265621">
      <w:pPr>
        <w:rPr>
          <w:rFonts w:ascii="Cambria" w:hAnsi="Cambria"/>
        </w:rPr>
      </w:pPr>
      <w:r w:rsidRPr="00627F23">
        <w:rPr>
          <w:rFonts w:ascii="Cambria" w:hAnsi="Cambria"/>
        </w:rPr>
        <w:t>Hence in 2</w:t>
      </w:r>
      <w:r>
        <w:rPr>
          <w:rFonts w:ascii="Cambria" w:hAnsi="Cambria"/>
        </w:rPr>
        <w:t>0</w:t>
      </w:r>
      <w:r w:rsidRPr="00627F23">
        <w:rPr>
          <w:rFonts w:ascii="Cambria" w:hAnsi="Cambria"/>
        </w:rPr>
        <w:t>.2 above, the ratio Sin i/Sin r is the refractive index of glass with respect to the air since the light passed from air into glass block.</w:t>
      </w:r>
    </w:p>
    <w:p w:rsidR="00265621" w:rsidRPr="00627F23" w:rsidRDefault="00265621" w:rsidP="00265621">
      <w:pPr>
        <w:rPr>
          <w:rFonts w:ascii="Cambria" w:hAnsi="Cambria"/>
        </w:rPr>
      </w:pPr>
      <w:r w:rsidRPr="00627F23">
        <w:rPr>
          <w:rFonts w:ascii="Cambria" w:hAnsi="Cambria"/>
        </w:rPr>
        <w:t xml:space="preserve">However, when light passes from vacuum into another medium, it is referred to as absolute refractive index. Therefore for absolute refractive index, the angle of incidence </w:t>
      </w:r>
      <w:r w:rsidRPr="00627F23">
        <w:rPr>
          <w:rFonts w:ascii="Cambria" w:hAnsi="Cambria"/>
          <w:b/>
        </w:rPr>
        <w:t>i</w:t>
      </w:r>
      <w:r w:rsidRPr="00627F23">
        <w:rPr>
          <w:rFonts w:ascii="Cambria" w:hAnsi="Cambria"/>
        </w:rPr>
        <w:t>is found in a vacuum.</w:t>
      </w:r>
    </w:p>
    <w:p w:rsidR="00265621" w:rsidRPr="00627F23" w:rsidRDefault="00265621" w:rsidP="00265621">
      <w:pPr>
        <w:rPr>
          <w:rFonts w:ascii="Cambria" w:hAnsi="Cambria"/>
        </w:rPr>
      </w:pPr>
      <w:r w:rsidRPr="00627F23">
        <w:rPr>
          <w:rFonts w:ascii="Cambria" w:hAnsi="Cambria"/>
        </w:rPr>
        <w:t>i.e. absolute refractive index= sin i(in vacuum)/sin r(in the second medium).</w:t>
      </w:r>
    </w:p>
    <w:p w:rsidR="00265621" w:rsidRPr="00627F23" w:rsidRDefault="00265621" w:rsidP="00265621">
      <w:pPr>
        <w:rPr>
          <w:rFonts w:ascii="Cambria" w:hAnsi="Cambria"/>
        </w:rPr>
      </w:pPr>
      <w:r w:rsidRPr="00627F23">
        <w:rPr>
          <w:rFonts w:ascii="Cambria" w:hAnsi="Cambria"/>
          <w:b/>
        </w:rPr>
        <w:t>Recall</w:t>
      </w:r>
      <w:r w:rsidRPr="00627F23">
        <w:rPr>
          <w:rFonts w:ascii="Cambria" w:hAnsi="Cambria"/>
        </w:rPr>
        <w:t>:</w:t>
      </w:r>
    </w:p>
    <w:p w:rsidR="00265621" w:rsidRPr="00627F23" w:rsidRDefault="00265621" w:rsidP="00265621">
      <w:pPr>
        <w:rPr>
          <w:rFonts w:ascii="Cambria" w:hAnsi="Cambria"/>
        </w:rPr>
      </w:pPr>
      <w:r w:rsidRPr="00627F23">
        <w:rPr>
          <w:rFonts w:ascii="Cambria" w:hAnsi="Cambria"/>
          <w:vertAlign w:val="subscript"/>
        </w:rPr>
        <w:t>1</w:t>
      </w:r>
      <w:r w:rsidRPr="00627F23">
        <w:rPr>
          <w:rFonts w:ascii="Cambria" w:hAnsi="Cambria"/>
        </w:rPr>
        <w:t>η</w:t>
      </w:r>
      <w:r w:rsidRPr="00627F23">
        <w:rPr>
          <w:rFonts w:ascii="Cambria" w:hAnsi="Cambria"/>
          <w:vertAlign w:val="subscript"/>
        </w:rPr>
        <w:t>2</w:t>
      </w:r>
      <w:r w:rsidRPr="00627F23">
        <w:rPr>
          <w:rFonts w:ascii="Cambria" w:hAnsi="Cambria"/>
        </w:rPr>
        <w:t>=sin i/sin r</w:t>
      </w:r>
    </w:p>
    <w:p w:rsidR="00265621" w:rsidRPr="00627F23" w:rsidRDefault="00265621" w:rsidP="00265621">
      <w:pPr>
        <w:rPr>
          <w:rFonts w:ascii="Cambria" w:hAnsi="Cambria"/>
        </w:rPr>
      </w:pPr>
      <w:r w:rsidRPr="00627F23">
        <w:rPr>
          <w:rFonts w:ascii="Cambria" w:hAnsi="Cambria"/>
        </w:rPr>
        <w:t>By the principle of reversibility of light, r now becomes i and i becomes r i.e. the incident ray is now found in the second medium.</w:t>
      </w:r>
    </w:p>
    <w:p w:rsidR="00265621" w:rsidRPr="00627F23" w:rsidRDefault="00265621" w:rsidP="00265621">
      <w:pPr>
        <w:rPr>
          <w:rFonts w:ascii="Cambria" w:hAnsi="Cambria"/>
        </w:rPr>
      </w:pPr>
      <w:r w:rsidRPr="00627F23">
        <w:rPr>
          <w:rFonts w:ascii="Cambria" w:hAnsi="Cambria"/>
        </w:rPr>
        <w:t xml:space="preserve">Hence </w:t>
      </w:r>
      <w:r w:rsidRPr="00627F23">
        <w:rPr>
          <w:rFonts w:ascii="Cambria" w:hAnsi="Cambria"/>
          <w:vertAlign w:val="subscript"/>
        </w:rPr>
        <w:t>2</w:t>
      </w:r>
      <w:r w:rsidRPr="00627F23">
        <w:rPr>
          <w:rFonts w:ascii="Cambria" w:hAnsi="Cambria"/>
        </w:rPr>
        <w:t>η</w:t>
      </w:r>
      <w:r w:rsidRPr="00627F23">
        <w:rPr>
          <w:rFonts w:ascii="Cambria" w:hAnsi="Cambria"/>
          <w:vertAlign w:val="subscript"/>
        </w:rPr>
        <w:t>1</w:t>
      </w:r>
      <w:r w:rsidRPr="00627F23">
        <w:rPr>
          <w:rFonts w:ascii="Cambria" w:hAnsi="Cambria"/>
        </w:rPr>
        <w:t>=sin r/sin i</w:t>
      </w:r>
    </w:p>
    <w:p w:rsidR="00265621" w:rsidRPr="00627F23" w:rsidRDefault="00265621" w:rsidP="00265621">
      <w:pPr>
        <w:rPr>
          <w:rFonts w:ascii="Cambria" w:hAnsi="Cambria"/>
        </w:rPr>
      </w:pPr>
      <w:r w:rsidRPr="00627F23">
        <w:rPr>
          <w:rFonts w:ascii="Cambria" w:hAnsi="Cambria"/>
        </w:rPr>
        <w:t>But sin r/sin i=1/( sin i/sin r)=1/</w:t>
      </w:r>
      <w:r w:rsidRPr="00627F23">
        <w:rPr>
          <w:rFonts w:ascii="Cambria" w:hAnsi="Cambria"/>
          <w:vertAlign w:val="subscript"/>
        </w:rPr>
        <w:t>1</w:t>
      </w:r>
      <w:r w:rsidRPr="00627F23">
        <w:rPr>
          <w:rFonts w:ascii="Cambria" w:hAnsi="Cambria"/>
        </w:rPr>
        <w:t>η</w:t>
      </w:r>
      <w:r w:rsidRPr="00627F23">
        <w:rPr>
          <w:rFonts w:ascii="Cambria" w:hAnsi="Cambria"/>
          <w:vertAlign w:val="subscript"/>
        </w:rPr>
        <w:t>2</w:t>
      </w:r>
    </w:p>
    <w:p w:rsidR="00265621" w:rsidRPr="00627F23" w:rsidRDefault="00265621" w:rsidP="00265621">
      <w:pPr>
        <w:rPr>
          <w:rFonts w:ascii="Cambria" w:hAnsi="Cambria"/>
        </w:rPr>
      </w:pPr>
      <w:r w:rsidRPr="00627F23">
        <w:rPr>
          <w:rFonts w:ascii="Cambria" w:hAnsi="Cambria"/>
        </w:rPr>
        <w:t xml:space="preserve">Therefore </w:t>
      </w:r>
      <w:r w:rsidRPr="00627F23">
        <w:rPr>
          <w:rFonts w:ascii="Cambria" w:hAnsi="Cambria"/>
          <w:vertAlign w:val="subscript"/>
        </w:rPr>
        <w:t>2</w:t>
      </w:r>
      <w:r w:rsidRPr="00627F23">
        <w:rPr>
          <w:rFonts w:ascii="Cambria" w:hAnsi="Cambria"/>
        </w:rPr>
        <w:t>η</w:t>
      </w:r>
      <w:r w:rsidRPr="00627F23">
        <w:rPr>
          <w:rFonts w:ascii="Cambria" w:hAnsi="Cambria"/>
          <w:vertAlign w:val="subscript"/>
        </w:rPr>
        <w:t>1</w:t>
      </w:r>
      <w:r w:rsidRPr="00627F23">
        <w:rPr>
          <w:rFonts w:ascii="Cambria" w:hAnsi="Cambria"/>
        </w:rPr>
        <w:t>=1/</w:t>
      </w:r>
      <w:r w:rsidRPr="00627F23">
        <w:rPr>
          <w:rFonts w:ascii="Cambria" w:hAnsi="Cambria"/>
          <w:vertAlign w:val="subscript"/>
        </w:rPr>
        <w:t>1</w:t>
      </w:r>
      <w:r w:rsidRPr="00627F23">
        <w:rPr>
          <w:rFonts w:ascii="Cambria" w:hAnsi="Cambria"/>
        </w:rPr>
        <w:t>η</w:t>
      </w:r>
      <w:r w:rsidRPr="00627F23">
        <w:rPr>
          <w:rFonts w:ascii="Cambria" w:hAnsi="Cambria"/>
          <w:vertAlign w:val="subscript"/>
        </w:rPr>
        <w:t>2</w:t>
      </w:r>
      <w:r w:rsidRPr="00627F23">
        <w:rPr>
          <w:rFonts w:ascii="Cambria" w:hAnsi="Cambria"/>
        </w:rPr>
        <w:t>.</w:t>
      </w:r>
    </w:p>
    <w:p w:rsidR="00265621" w:rsidRPr="00627F23" w:rsidRDefault="00265621" w:rsidP="00265621">
      <w:pPr>
        <w:rPr>
          <w:rFonts w:ascii="Cambria" w:hAnsi="Cambria"/>
        </w:rPr>
      </w:pPr>
      <w:r w:rsidRPr="00627F23">
        <w:rPr>
          <w:rFonts w:ascii="Cambria" w:hAnsi="Cambria"/>
        </w:rPr>
        <w:t>The table below shows some materials and their refractive indices: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24"/>
        <w:gridCol w:w="2824"/>
      </w:tblGrid>
      <w:tr w:rsidR="00265621" w:rsidRPr="00627F23" w:rsidTr="00EE40F9">
        <w:trPr>
          <w:trHeight w:val="242"/>
        </w:trPr>
        <w:tc>
          <w:tcPr>
            <w:tcW w:w="2824" w:type="dxa"/>
          </w:tcPr>
          <w:p w:rsidR="00265621" w:rsidRPr="00627F23" w:rsidRDefault="00265621" w:rsidP="00EE40F9">
            <w:pPr>
              <w:rPr>
                <w:rFonts w:ascii="Cambria" w:hAnsi="Cambria"/>
                <w:sz w:val="16"/>
              </w:rPr>
            </w:pPr>
            <w:r w:rsidRPr="00627F23">
              <w:rPr>
                <w:rFonts w:ascii="Cambria" w:hAnsi="Cambria"/>
                <w:sz w:val="16"/>
              </w:rPr>
              <w:t xml:space="preserve">Material </w:t>
            </w:r>
          </w:p>
        </w:tc>
        <w:tc>
          <w:tcPr>
            <w:tcW w:w="2824" w:type="dxa"/>
          </w:tcPr>
          <w:p w:rsidR="00265621" w:rsidRPr="00627F23" w:rsidRDefault="00265621" w:rsidP="00EE40F9">
            <w:pPr>
              <w:rPr>
                <w:rFonts w:ascii="Cambria" w:hAnsi="Cambria"/>
                <w:sz w:val="16"/>
              </w:rPr>
            </w:pPr>
            <w:r w:rsidRPr="00627F23">
              <w:rPr>
                <w:rFonts w:ascii="Cambria" w:hAnsi="Cambria"/>
                <w:sz w:val="16"/>
              </w:rPr>
              <w:t>Refractive index</w:t>
            </w:r>
          </w:p>
        </w:tc>
      </w:tr>
      <w:tr w:rsidR="00265621" w:rsidRPr="00627F23" w:rsidTr="00EE40F9">
        <w:trPr>
          <w:trHeight w:val="234"/>
        </w:trPr>
        <w:tc>
          <w:tcPr>
            <w:tcW w:w="2824" w:type="dxa"/>
          </w:tcPr>
          <w:p w:rsidR="00265621" w:rsidRPr="00627F23" w:rsidRDefault="00265621" w:rsidP="00EE40F9">
            <w:pPr>
              <w:rPr>
                <w:rFonts w:ascii="Cambria" w:hAnsi="Cambria"/>
                <w:sz w:val="16"/>
              </w:rPr>
            </w:pPr>
            <w:r w:rsidRPr="00627F23">
              <w:rPr>
                <w:rFonts w:ascii="Cambria" w:hAnsi="Cambria"/>
                <w:sz w:val="16"/>
              </w:rPr>
              <w:t xml:space="preserve">Ice </w:t>
            </w:r>
          </w:p>
        </w:tc>
        <w:tc>
          <w:tcPr>
            <w:tcW w:w="2824" w:type="dxa"/>
          </w:tcPr>
          <w:p w:rsidR="00265621" w:rsidRPr="00627F23" w:rsidRDefault="00265621" w:rsidP="00EE40F9">
            <w:pPr>
              <w:rPr>
                <w:rFonts w:ascii="Cambria" w:hAnsi="Cambria"/>
                <w:sz w:val="16"/>
              </w:rPr>
            </w:pPr>
            <w:r w:rsidRPr="00627F23">
              <w:rPr>
                <w:rFonts w:ascii="Cambria" w:hAnsi="Cambria"/>
                <w:sz w:val="16"/>
              </w:rPr>
              <w:t>1.31</w:t>
            </w:r>
          </w:p>
        </w:tc>
      </w:tr>
      <w:tr w:rsidR="00265621" w:rsidRPr="00627F23" w:rsidTr="00EE40F9">
        <w:trPr>
          <w:trHeight w:val="242"/>
        </w:trPr>
        <w:tc>
          <w:tcPr>
            <w:tcW w:w="2824" w:type="dxa"/>
          </w:tcPr>
          <w:p w:rsidR="00265621" w:rsidRPr="00627F23" w:rsidRDefault="00265621" w:rsidP="00EE40F9">
            <w:pPr>
              <w:rPr>
                <w:rFonts w:ascii="Cambria" w:hAnsi="Cambria"/>
                <w:sz w:val="16"/>
              </w:rPr>
            </w:pPr>
            <w:r w:rsidRPr="00627F23">
              <w:rPr>
                <w:rFonts w:ascii="Cambria" w:hAnsi="Cambria"/>
                <w:sz w:val="16"/>
              </w:rPr>
              <w:t>Crown glass</w:t>
            </w:r>
          </w:p>
        </w:tc>
        <w:tc>
          <w:tcPr>
            <w:tcW w:w="2824" w:type="dxa"/>
          </w:tcPr>
          <w:p w:rsidR="00265621" w:rsidRPr="00627F23" w:rsidRDefault="00265621" w:rsidP="00EE40F9">
            <w:pPr>
              <w:rPr>
                <w:rFonts w:ascii="Cambria" w:hAnsi="Cambria"/>
                <w:sz w:val="16"/>
              </w:rPr>
            </w:pPr>
            <w:r w:rsidRPr="00627F23">
              <w:rPr>
                <w:rFonts w:ascii="Cambria" w:hAnsi="Cambria"/>
                <w:sz w:val="16"/>
              </w:rPr>
              <w:t>1.50</w:t>
            </w:r>
          </w:p>
        </w:tc>
      </w:tr>
      <w:tr w:rsidR="00265621" w:rsidRPr="00627F23" w:rsidTr="00EE40F9">
        <w:trPr>
          <w:trHeight w:val="242"/>
        </w:trPr>
        <w:tc>
          <w:tcPr>
            <w:tcW w:w="2824" w:type="dxa"/>
          </w:tcPr>
          <w:p w:rsidR="00265621" w:rsidRPr="00627F23" w:rsidRDefault="00265621" w:rsidP="00EE40F9">
            <w:pPr>
              <w:rPr>
                <w:rFonts w:ascii="Cambria" w:hAnsi="Cambria"/>
                <w:sz w:val="16"/>
              </w:rPr>
            </w:pPr>
            <w:r w:rsidRPr="00627F23">
              <w:rPr>
                <w:rFonts w:ascii="Cambria" w:hAnsi="Cambria"/>
                <w:sz w:val="16"/>
              </w:rPr>
              <w:t xml:space="preserve">Water </w:t>
            </w:r>
          </w:p>
        </w:tc>
        <w:tc>
          <w:tcPr>
            <w:tcW w:w="2824" w:type="dxa"/>
          </w:tcPr>
          <w:p w:rsidR="00265621" w:rsidRPr="00627F23" w:rsidRDefault="00265621" w:rsidP="00EE40F9">
            <w:pPr>
              <w:rPr>
                <w:rFonts w:ascii="Cambria" w:hAnsi="Cambria"/>
                <w:sz w:val="16"/>
              </w:rPr>
            </w:pPr>
            <w:r w:rsidRPr="00627F23">
              <w:rPr>
                <w:rFonts w:ascii="Cambria" w:hAnsi="Cambria"/>
                <w:sz w:val="16"/>
              </w:rPr>
              <w:t>1.33</w:t>
            </w:r>
          </w:p>
        </w:tc>
      </w:tr>
      <w:tr w:rsidR="00265621" w:rsidRPr="00627F23" w:rsidTr="00EE40F9">
        <w:trPr>
          <w:trHeight w:val="242"/>
        </w:trPr>
        <w:tc>
          <w:tcPr>
            <w:tcW w:w="2824" w:type="dxa"/>
          </w:tcPr>
          <w:p w:rsidR="00265621" w:rsidRPr="00627F23" w:rsidRDefault="00265621" w:rsidP="00EE40F9">
            <w:pPr>
              <w:rPr>
                <w:rFonts w:ascii="Cambria" w:hAnsi="Cambria"/>
                <w:sz w:val="16"/>
              </w:rPr>
            </w:pPr>
            <w:r w:rsidRPr="00627F23">
              <w:rPr>
                <w:rFonts w:ascii="Cambria" w:hAnsi="Cambria"/>
                <w:sz w:val="16"/>
              </w:rPr>
              <w:t xml:space="preserve">Alcohol </w:t>
            </w:r>
          </w:p>
        </w:tc>
        <w:tc>
          <w:tcPr>
            <w:tcW w:w="2824" w:type="dxa"/>
          </w:tcPr>
          <w:p w:rsidR="00265621" w:rsidRPr="00627F23" w:rsidRDefault="00265621" w:rsidP="00EE40F9">
            <w:pPr>
              <w:rPr>
                <w:rFonts w:ascii="Cambria" w:hAnsi="Cambria"/>
                <w:sz w:val="16"/>
              </w:rPr>
            </w:pPr>
            <w:r w:rsidRPr="00627F23">
              <w:rPr>
                <w:rFonts w:ascii="Cambria" w:hAnsi="Cambria"/>
                <w:sz w:val="16"/>
              </w:rPr>
              <w:t>1.36</w:t>
            </w:r>
          </w:p>
        </w:tc>
      </w:tr>
      <w:tr w:rsidR="00265621" w:rsidRPr="00627F23" w:rsidTr="00EE40F9">
        <w:trPr>
          <w:trHeight w:val="234"/>
        </w:trPr>
        <w:tc>
          <w:tcPr>
            <w:tcW w:w="2824" w:type="dxa"/>
          </w:tcPr>
          <w:p w:rsidR="00265621" w:rsidRPr="00627F23" w:rsidRDefault="00265621" w:rsidP="00EE40F9">
            <w:pPr>
              <w:rPr>
                <w:rFonts w:ascii="Cambria" w:hAnsi="Cambria"/>
                <w:sz w:val="16"/>
              </w:rPr>
            </w:pPr>
            <w:r w:rsidRPr="00627F23">
              <w:rPr>
                <w:rFonts w:ascii="Cambria" w:hAnsi="Cambria"/>
                <w:sz w:val="16"/>
              </w:rPr>
              <w:t xml:space="preserve">Kerosene </w:t>
            </w:r>
          </w:p>
        </w:tc>
        <w:tc>
          <w:tcPr>
            <w:tcW w:w="2824" w:type="dxa"/>
          </w:tcPr>
          <w:p w:rsidR="00265621" w:rsidRPr="00627F23" w:rsidRDefault="00265621" w:rsidP="00EE40F9">
            <w:pPr>
              <w:rPr>
                <w:rFonts w:ascii="Cambria" w:hAnsi="Cambria"/>
                <w:sz w:val="16"/>
              </w:rPr>
            </w:pPr>
            <w:r w:rsidRPr="00627F23">
              <w:rPr>
                <w:rFonts w:ascii="Cambria" w:hAnsi="Cambria"/>
                <w:sz w:val="16"/>
              </w:rPr>
              <w:t>1.44</w:t>
            </w:r>
          </w:p>
        </w:tc>
      </w:tr>
      <w:tr w:rsidR="00265621" w:rsidRPr="00627F23" w:rsidTr="00EE40F9">
        <w:trPr>
          <w:trHeight w:val="242"/>
        </w:trPr>
        <w:tc>
          <w:tcPr>
            <w:tcW w:w="2824" w:type="dxa"/>
          </w:tcPr>
          <w:p w:rsidR="00265621" w:rsidRPr="00627F23" w:rsidRDefault="00265621" w:rsidP="00EE40F9">
            <w:pPr>
              <w:rPr>
                <w:rFonts w:ascii="Cambria" w:hAnsi="Cambria"/>
                <w:sz w:val="16"/>
              </w:rPr>
            </w:pPr>
            <w:r w:rsidRPr="00627F23">
              <w:rPr>
                <w:rFonts w:ascii="Cambria" w:hAnsi="Cambria"/>
                <w:sz w:val="16"/>
              </w:rPr>
              <w:t xml:space="preserve">Diamond </w:t>
            </w:r>
          </w:p>
        </w:tc>
        <w:tc>
          <w:tcPr>
            <w:tcW w:w="2824" w:type="dxa"/>
          </w:tcPr>
          <w:p w:rsidR="00265621" w:rsidRPr="00627F23" w:rsidRDefault="00265621" w:rsidP="00EE40F9">
            <w:pPr>
              <w:rPr>
                <w:rFonts w:ascii="Cambria" w:hAnsi="Cambria"/>
                <w:sz w:val="16"/>
              </w:rPr>
            </w:pPr>
            <w:r w:rsidRPr="00627F23">
              <w:rPr>
                <w:rFonts w:ascii="Cambria" w:hAnsi="Cambria"/>
                <w:sz w:val="16"/>
              </w:rPr>
              <w:t>2.42</w:t>
            </w:r>
          </w:p>
        </w:tc>
      </w:tr>
    </w:tbl>
    <w:p w:rsidR="00265621" w:rsidRPr="00627F23" w:rsidRDefault="00265621" w:rsidP="00265621">
      <w:pPr>
        <w:rPr>
          <w:rFonts w:ascii="Cambria" w:hAnsi="Cambria"/>
        </w:rPr>
      </w:pPr>
    </w:p>
    <w:p w:rsidR="00265621" w:rsidRPr="00627F23" w:rsidRDefault="00265621" w:rsidP="00265621">
      <w:pPr>
        <w:rPr>
          <w:rFonts w:ascii="Cambria" w:hAnsi="Cambria"/>
        </w:rPr>
      </w:pPr>
      <w:r w:rsidRPr="00627F23">
        <w:rPr>
          <w:rFonts w:ascii="Cambria" w:hAnsi="Cambria"/>
        </w:rPr>
        <w:t>Note that the refractive indices given in the above table are with respect to air i.e. when light travels from air into the various media.</w:t>
      </w:r>
    </w:p>
    <w:p w:rsidR="00265621" w:rsidRPr="00627F23" w:rsidRDefault="00265621" w:rsidP="00265621">
      <w:pPr>
        <w:rPr>
          <w:rFonts w:ascii="Cambria" w:hAnsi="Cambria"/>
          <w:b/>
        </w:rPr>
      </w:pPr>
      <w:r>
        <w:rPr>
          <w:rFonts w:ascii="Cambria" w:hAnsi="Cambria"/>
          <w:b/>
        </w:rPr>
        <w:t>Example 20.1</w:t>
      </w:r>
    </w:p>
    <w:p w:rsidR="00265621" w:rsidRDefault="00265621" w:rsidP="00265621">
      <w:pPr>
        <w:numPr>
          <w:ilvl w:val="0"/>
          <w:numId w:val="140"/>
        </w:numPr>
        <w:rPr>
          <w:rFonts w:ascii="Cambria" w:hAnsi="Cambria"/>
        </w:rPr>
      </w:pPr>
      <w:r w:rsidRPr="00627F23">
        <w:rPr>
          <w:rFonts w:ascii="Cambria" w:hAnsi="Cambria"/>
        </w:rPr>
        <w:t xml:space="preserve"> In the figure below, calculate the angle of refraction r given that the refractive index of the glass is 1.50.</w:t>
      </w:r>
    </w:p>
    <w:p w:rsidR="00265621" w:rsidRPr="00627F23" w:rsidRDefault="008A30AC" w:rsidP="00265621">
      <w:pPr>
        <w:ind w:left="720"/>
        <w:rPr>
          <w:rFonts w:ascii="Cambria" w:hAnsi="Cambria"/>
        </w:rPr>
      </w:pPr>
      <w:r>
        <w:rPr>
          <w:rFonts w:ascii="Cambria" w:hAnsi="Cambria"/>
          <w:noProof/>
        </w:rPr>
        <w:lastRenderedPageBreak/>
        <w:pict>
          <v:group id="_x0000_s6402" style="position:absolute;left:0;text-align:left;margin-left:71.7pt;margin-top:7.5pt;width:132.25pt;height:93.85pt;z-index:251665920" coordorigin="3585,4918" coordsize="2645,1877">
            <v:shapetype id="_x0000_t135" coordsize="21600,21600" o:spt="135" path="m10800,qx21600,10800,10800,21600l,21600,,xe">
              <v:stroke joinstyle="miter"/>
              <v:path gradientshapeok="t" o:connecttype="rect" textboxrect="0,3163,18437,18437"/>
            </v:shapetype>
            <v:shape id="_x0000_s6403" type="#_x0000_t135" style="position:absolute;left:4425;top:4272;width:1159;height:2451;rotation:270">
              <v:textbox style="mso-next-textbox:#_x0000_s6403">
                <w:txbxContent>
                  <w:p w:rsidR="00EE40F9" w:rsidRDefault="00EE40F9" w:rsidP="00265621"/>
                  <w:p w:rsidR="00EE40F9" w:rsidRPr="00B55283" w:rsidRDefault="00EE40F9" w:rsidP="00265621">
                    <w:pPr>
                      <w:rPr>
                        <w:b/>
                      </w:rPr>
                    </w:pPr>
                    <w:r>
                      <w:rPr>
                        <w:b/>
                      </w:rPr>
                      <w:t>30</w:t>
                    </w:r>
                    <w:r w:rsidRPr="00B55283">
                      <w:rPr>
                        <w:b/>
                        <w:vertAlign w:val="superscript"/>
                      </w:rPr>
                      <w:t>0</w:t>
                    </w:r>
                  </w:p>
                </w:txbxContent>
              </v:textbox>
            </v:shape>
            <v:shape id="_x0000_s6404" type="#_x0000_t32" style="position:absolute;left:5040;top:5715;width:0;height:720" o:connectortype="straight"/>
            <v:shape id="_x0000_s6405" type="#_x0000_t32" style="position:absolute;left:4545;top:5190;width:495;height:887;flip:x y" o:connectortype="straight"/>
            <v:shape id="_x0000_s6406" type="#_x0000_t32" style="position:absolute;left:5040;top:6077;width:885;height:718" o:connectortype="straight"/>
            <v:shape id="_x0000_s6407" type="#_x0000_t32" style="position:absolute;left:4635;top:5385;width:195;height:330" o:connectortype="straight">
              <v:stroke endarrow="block"/>
            </v:shape>
            <v:shape id="_x0000_s6408" type="#_x0000_t32" style="position:absolute;left:5325;top:6315;width:345;height:270" o:connectortype="straight">
              <v:stroke endarrow="block"/>
            </v:shape>
            <v:shape id="_x0000_s6409" style="position:absolute;left:4935;top:5850;width:105;height:60" coordsize="105,60" path="m105,c105,,52,30,,60e" filled="f">
              <v:path arrowok="t"/>
            </v:shape>
            <v:shape id="_x0000_s6410" style="position:absolute;left:5040;top:6195;width:120;height:30" coordsize="120,30" path="m,30c,30,60,15,120,e" filled="f">
              <v:path arrowok="t"/>
            </v:shape>
            <v:shape id="_x0000_s6411" type="#_x0000_t32" style="position:absolute;left:3585;top:5310;width:405;height:195;flip:x y" o:connectortype="straight"/>
          </v:group>
        </w:pict>
      </w:r>
    </w:p>
    <w:p w:rsidR="00265621" w:rsidRPr="005337F9" w:rsidRDefault="00265621" w:rsidP="00265621">
      <w:pPr>
        <w:rPr>
          <w:rFonts w:ascii="Cambria" w:hAnsi="Cambria"/>
          <w:b/>
          <w:sz w:val="16"/>
        </w:rPr>
      </w:pPr>
      <w:r w:rsidRPr="005337F9">
        <w:rPr>
          <w:rFonts w:ascii="Cambria" w:hAnsi="Cambria"/>
          <w:b/>
          <w:sz w:val="16"/>
        </w:rPr>
        <w:t>Glass block</w:t>
      </w:r>
    </w:p>
    <w:p w:rsidR="00265621" w:rsidRPr="005337F9" w:rsidRDefault="00265621" w:rsidP="00265621">
      <w:pPr>
        <w:rPr>
          <w:rFonts w:ascii="Cambria" w:hAnsi="Cambria"/>
          <w:b/>
          <w:sz w:val="16"/>
        </w:rPr>
      </w:pPr>
    </w:p>
    <w:p w:rsidR="00265621" w:rsidRPr="005337F9" w:rsidRDefault="00265621" w:rsidP="00265621">
      <w:pPr>
        <w:rPr>
          <w:rFonts w:ascii="Cambria" w:hAnsi="Cambria"/>
          <w:b/>
          <w:sz w:val="16"/>
        </w:rPr>
      </w:pPr>
      <w:r w:rsidRPr="005337F9">
        <w:rPr>
          <w:rFonts w:ascii="Cambria" w:hAnsi="Cambria"/>
          <w:b/>
          <w:sz w:val="16"/>
        </w:rPr>
        <w:tab/>
        <w:t xml:space="preserve">   r</w:t>
      </w:r>
      <w:r w:rsidRPr="005337F9">
        <w:rPr>
          <w:rFonts w:ascii="Cambria" w:hAnsi="Cambria"/>
          <w:b/>
          <w:sz w:val="16"/>
          <w:vertAlign w:val="superscript"/>
        </w:rPr>
        <w:t>0</w:t>
      </w:r>
    </w:p>
    <w:p w:rsidR="00265621" w:rsidRPr="00627F23" w:rsidRDefault="00265621" w:rsidP="00265621">
      <w:pPr>
        <w:rPr>
          <w:rFonts w:ascii="Cambria" w:hAnsi="Cambria"/>
          <w:b/>
        </w:rPr>
      </w:pPr>
    </w:p>
    <w:p w:rsidR="00265621" w:rsidRPr="00627F23" w:rsidRDefault="00265621" w:rsidP="00265621">
      <w:pPr>
        <w:rPr>
          <w:rFonts w:ascii="Cambria" w:hAnsi="Cambria"/>
        </w:rPr>
      </w:pPr>
      <w:r w:rsidRPr="00627F23">
        <w:rPr>
          <w:rFonts w:ascii="Cambria" w:hAnsi="Cambria"/>
        </w:rPr>
        <w:t>By the principle of reversibility of light;</w:t>
      </w:r>
    </w:p>
    <w:p w:rsidR="00265621" w:rsidRPr="00627F23" w:rsidRDefault="00265621" w:rsidP="00265621">
      <w:pPr>
        <w:rPr>
          <w:rFonts w:ascii="Cambria" w:hAnsi="Cambria"/>
        </w:rPr>
      </w:pPr>
      <w:r w:rsidRPr="00627F23">
        <w:rPr>
          <w:rFonts w:ascii="Cambria" w:hAnsi="Cambria"/>
        </w:rPr>
        <w:t>sin r/sin 30</w:t>
      </w:r>
      <w:r w:rsidRPr="00627F23">
        <w:rPr>
          <w:rFonts w:ascii="Cambria" w:hAnsi="Cambria"/>
          <w:vertAlign w:val="superscript"/>
        </w:rPr>
        <w:t>0</w:t>
      </w:r>
      <w:r w:rsidRPr="00627F23">
        <w:rPr>
          <w:rFonts w:ascii="Cambria" w:hAnsi="Cambria"/>
        </w:rPr>
        <w:t>= 1.50</w:t>
      </w:r>
    </w:p>
    <w:p w:rsidR="00265621" w:rsidRPr="00627F23" w:rsidRDefault="00265621" w:rsidP="00265621">
      <w:pPr>
        <w:rPr>
          <w:rFonts w:ascii="Cambria" w:hAnsi="Cambria"/>
        </w:rPr>
      </w:pPr>
      <w:r w:rsidRPr="00627F23">
        <w:rPr>
          <w:rFonts w:ascii="Cambria" w:hAnsi="Cambria"/>
        </w:rPr>
        <w:t>sin r=1.50*sin 30</w:t>
      </w:r>
      <w:r w:rsidRPr="00627F23">
        <w:rPr>
          <w:rFonts w:ascii="Cambria" w:hAnsi="Cambria"/>
          <w:vertAlign w:val="superscript"/>
        </w:rPr>
        <w:t>0</w:t>
      </w:r>
    </w:p>
    <w:p w:rsidR="00265621" w:rsidRPr="00627F23" w:rsidRDefault="00265621" w:rsidP="00265621">
      <w:pPr>
        <w:rPr>
          <w:rFonts w:ascii="Cambria" w:hAnsi="Cambria"/>
        </w:rPr>
      </w:pPr>
      <w:r w:rsidRPr="00627F23">
        <w:rPr>
          <w:rFonts w:ascii="Cambria" w:hAnsi="Cambria"/>
        </w:rPr>
        <w:t>r= sin-1(1.50*sin 30</w:t>
      </w:r>
      <w:r w:rsidRPr="00627F23">
        <w:rPr>
          <w:rFonts w:ascii="Cambria" w:hAnsi="Cambria"/>
          <w:vertAlign w:val="superscript"/>
        </w:rPr>
        <w:t>0</w:t>
      </w:r>
      <w:r w:rsidRPr="00627F23">
        <w:rPr>
          <w:rFonts w:ascii="Cambria" w:hAnsi="Cambria"/>
        </w:rPr>
        <w:t>)= 48.6</w:t>
      </w:r>
      <w:r w:rsidRPr="00627F23">
        <w:rPr>
          <w:rFonts w:ascii="Cambria" w:hAnsi="Cambria"/>
          <w:vertAlign w:val="superscript"/>
        </w:rPr>
        <w:t>0</w:t>
      </w:r>
      <w:r w:rsidRPr="00627F23">
        <w:rPr>
          <w:rFonts w:ascii="Cambria" w:hAnsi="Cambria"/>
        </w:rPr>
        <w:t>.</w:t>
      </w:r>
    </w:p>
    <w:p w:rsidR="00265621" w:rsidRPr="00627F23" w:rsidRDefault="008A30AC" w:rsidP="00265621">
      <w:pPr>
        <w:numPr>
          <w:ilvl w:val="0"/>
          <w:numId w:val="140"/>
        </w:numPr>
        <w:rPr>
          <w:rFonts w:ascii="Cambria" w:hAnsi="Cambria"/>
        </w:rPr>
      </w:pPr>
      <w:r>
        <w:rPr>
          <w:rFonts w:ascii="Cambria" w:hAnsi="Cambria"/>
          <w:noProof/>
        </w:rPr>
        <w:pict>
          <v:group id="_x0000_s6412" style="position:absolute;left:0;text-align:left;margin-left:38.5pt;margin-top:14.95pt;width:131.5pt;height:92.25pt;z-index:251666944" coordorigin="2135,9600" coordsize="2630,1845">
            <v:rect id="_x0000_s6413" style="position:absolute;left:2135;top:10500;width:2285;height:945"/>
            <v:shape id="_x0000_s6414" type="#_x0000_t32" style="position:absolute;left:3285;top:10110;width:15;height:780" o:connectortype="straight"/>
            <v:shape id="_x0000_s6415" type="#_x0000_t32" style="position:absolute;left:2680;top:9600;width:605;height:900;flip:x y" o:connectortype="straight"/>
            <v:shape id="_x0000_s6416" style="position:absolute;left:3085;top:10350;width:110;height:150" coordsize="110,150" path="m110,c64,62,18,125,,150e" filled="f">
              <v:path arrowok="t"/>
            </v:shape>
            <v:shape id="_x0000_s6417" type="#_x0000_t32" style="position:absolute;left:3300;top:10500;width:255;height:780" o:connectortype="straight"/>
            <v:shape id="_x0000_s6418" type="#_x0000_t32" style="position:absolute;left:2874;top:9855;width:126;height:255" o:connectortype="straight">
              <v:stroke endarrow="block"/>
            </v:shape>
            <v:shape id="_x0000_s6419" type="#_x0000_t32" style="position:absolute;left:3375;top:10710;width:90;height:345" o:connectortype="straight">
              <v:stroke endarrow="block"/>
            </v:shape>
            <v:shape id="_x0000_s6420" type="#_x0000_t32" style="position:absolute;left:4255;top:10890;width:510;height:0" o:connectortype="straight"/>
          </v:group>
        </w:pict>
      </w:r>
      <w:r w:rsidR="00265621" w:rsidRPr="00627F23">
        <w:rPr>
          <w:rFonts w:ascii="Cambria" w:hAnsi="Cambria"/>
        </w:rPr>
        <w:t>A ray of light is incident on a flat glass surface as shown below:</w:t>
      </w:r>
    </w:p>
    <w:p w:rsidR="00265621" w:rsidRPr="00627F23" w:rsidRDefault="00265621" w:rsidP="00265621">
      <w:pPr>
        <w:rPr>
          <w:rFonts w:ascii="Cambria" w:hAnsi="Cambria"/>
        </w:rPr>
      </w:pPr>
    </w:p>
    <w:p w:rsidR="00265621" w:rsidRPr="005337F9" w:rsidRDefault="00265621" w:rsidP="00265621">
      <w:pPr>
        <w:rPr>
          <w:rFonts w:ascii="Cambria" w:hAnsi="Cambria"/>
          <w:b/>
          <w:sz w:val="16"/>
        </w:rPr>
      </w:pPr>
      <w:r w:rsidRPr="005337F9">
        <w:rPr>
          <w:rFonts w:ascii="Cambria" w:hAnsi="Cambria"/>
          <w:b/>
          <w:sz w:val="16"/>
        </w:rPr>
        <w:t>55</w:t>
      </w:r>
      <w:r w:rsidRPr="005337F9">
        <w:rPr>
          <w:rFonts w:ascii="Cambria" w:hAnsi="Cambria"/>
          <w:b/>
          <w:sz w:val="16"/>
          <w:vertAlign w:val="superscript"/>
        </w:rPr>
        <w:t>0</w:t>
      </w:r>
    </w:p>
    <w:p w:rsidR="00265621" w:rsidRPr="005337F9" w:rsidRDefault="00265621" w:rsidP="00265621">
      <w:pPr>
        <w:tabs>
          <w:tab w:val="left" w:pos="3495"/>
        </w:tabs>
        <w:rPr>
          <w:rFonts w:ascii="Cambria" w:hAnsi="Cambria"/>
          <w:b/>
          <w:sz w:val="16"/>
        </w:rPr>
      </w:pPr>
      <w:r w:rsidRPr="005337F9">
        <w:rPr>
          <w:rFonts w:ascii="Cambria" w:hAnsi="Cambria"/>
          <w:b/>
          <w:sz w:val="16"/>
        </w:rPr>
        <w:tab/>
        <w:t xml:space="preserve">Glass </w:t>
      </w:r>
    </w:p>
    <w:p w:rsidR="00265621" w:rsidRPr="00627F23" w:rsidRDefault="00265621" w:rsidP="00265621">
      <w:pPr>
        <w:rPr>
          <w:rFonts w:ascii="Cambria" w:hAnsi="Cambria"/>
        </w:rPr>
      </w:pPr>
    </w:p>
    <w:p w:rsidR="00265621" w:rsidRPr="00627F23" w:rsidRDefault="00265621" w:rsidP="00265621">
      <w:pPr>
        <w:rPr>
          <w:rFonts w:ascii="Cambria" w:hAnsi="Cambria"/>
        </w:rPr>
      </w:pPr>
      <w:r w:rsidRPr="00627F23">
        <w:rPr>
          <w:rFonts w:ascii="Cambria" w:hAnsi="Cambria"/>
        </w:rPr>
        <w:t>Given that the refractive index of glass is 1.50, determine the angle of refraction for the ray of light.</w:t>
      </w:r>
    </w:p>
    <w:p w:rsidR="00265621" w:rsidRPr="00627F23" w:rsidRDefault="00265621" w:rsidP="00265621">
      <w:pPr>
        <w:rPr>
          <w:rFonts w:ascii="Cambria" w:hAnsi="Cambria"/>
        </w:rPr>
      </w:pPr>
      <w:r w:rsidRPr="00627F23">
        <w:rPr>
          <w:rFonts w:ascii="Cambria" w:hAnsi="Cambria"/>
        </w:rPr>
        <w:t>1.50= sin 35</w:t>
      </w:r>
      <w:r w:rsidRPr="00627F23">
        <w:rPr>
          <w:rFonts w:ascii="Cambria" w:hAnsi="Cambria"/>
          <w:vertAlign w:val="superscript"/>
        </w:rPr>
        <w:t>0</w:t>
      </w:r>
      <w:r w:rsidRPr="00627F23">
        <w:rPr>
          <w:rFonts w:ascii="Cambria" w:hAnsi="Cambria"/>
        </w:rPr>
        <w:t>/sin r</w:t>
      </w:r>
    </w:p>
    <w:p w:rsidR="00265621" w:rsidRPr="00627F23" w:rsidRDefault="00265621" w:rsidP="00265621">
      <w:pPr>
        <w:rPr>
          <w:rFonts w:ascii="Cambria" w:hAnsi="Cambria"/>
        </w:rPr>
      </w:pPr>
      <w:r w:rsidRPr="00627F23">
        <w:rPr>
          <w:rFonts w:ascii="Cambria" w:hAnsi="Cambria"/>
        </w:rPr>
        <w:t>Sin r= sin 35</w:t>
      </w:r>
      <w:r w:rsidRPr="00627F23">
        <w:rPr>
          <w:rFonts w:ascii="Cambria" w:hAnsi="Cambria"/>
          <w:vertAlign w:val="superscript"/>
        </w:rPr>
        <w:t>0</w:t>
      </w:r>
      <w:r w:rsidRPr="00627F23">
        <w:rPr>
          <w:rFonts w:ascii="Cambria" w:hAnsi="Cambria"/>
        </w:rPr>
        <w:t xml:space="preserve">/1.50 </w:t>
      </w:r>
    </w:p>
    <w:p w:rsidR="00265621" w:rsidRPr="00627F23" w:rsidRDefault="00265621" w:rsidP="00265621">
      <w:pPr>
        <w:rPr>
          <w:rFonts w:ascii="Cambria" w:hAnsi="Cambria"/>
        </w:rPr>
      </w:pPr>
      <w:r w:rsidRPr="00627F23">
        <w:rPr>
          <w:rFonts w:ascii="Cambria" w:hAnsi="Cambria"/>
        </w:rPr>
        <w:t>r=sin-1(sin 35</w:t>
      </w:r>
      <w:r w:rsidRPr="00627F23">
        <w:rPr>
          <w:rFonts w:ascii="Cambria" w:hAnsi="Cambria"/>
          <w:vertAlign w:val="superscript"/>
        </w:rPr>
        <w:t>0</w:t>
      </w:r>
      <w:r w:rsidRPr="00627F23">
        <w:rPr>
          <w:rFonts w:ascii="Cambria" w:hAnsi="Cambria"/>
        </w:rPr>
        <w:t>/1.50)= 22.48</w:t>
      </w:r>
      <w:r w:rsidRPr="00627F23">
        <w:rPr>
          <w:rFonts w:ascii="Cambria" w:hAnsi="Cambria"/>
          <w:vertAlign w:val="superscript"/>
        </w:rPr>
        <w:t>0</w:t>
      </w:r>
    </w:p>
    <w:p w:rsidR="00265621" w:rsidRPr="00627F23" w:rsidRDefault="00265621" w:rsidP="00265621">
      <w:pPr>
        <w:rPr>
          <w:rFonts w:ascii="Cambria" w:hAnsi="Cambria"/>
          <w:b/>
        </w:rPr>
      </w:pPr>
    </w:p>
    <w:p w:rsidR="00265621" w:rsidRPr="00627F23" w:rsidRDefault="00265621" w:rsidP="00265621">
      <w:pPr>
        <w:rPr>
          <w:rFonts w:ascii="Cambria" w:hAnsi="Cambria"/>
          <w:b/>
        </w:rPr>
      </w:pPr>
      <w:r w:rsidRPr="00627F23">
        <w:rPr>
          <w:rFonts w:ascii="Cambria" w:hAnsi="Cambria"/>
          <w:b/>
        </w:rPr>
        <w:t>2</w:t>
      </w:r>
      <w:r>
        <w:rPr>
          <w:rFonts w:ascii="Cambria" w:hAnsi="Cambria"/>
          <w:b/>
        </w:rPr>
        <w:t>0</w:t>
      </w:r>
      <w:r w:rsidRPr="00627F23">
        <w:rPr>
          <w:rFonts w:ascii="Cambria" w:hAnsi="Cambria"/>
          <w:b/>
        </w:rPr>
        <w:t>.3.1: Refraction through successive media</w:t>
      </w:r>
    </w:p>
    <w:p w:rsidR="00265621" w:rsidRDefault="00265621" w:rsidP="00265621">
      <w:pPr>
        <w:rPr>
          <w:rFonts w:ascii="Cambria" w:hAnsi="Cambria"/>
        </w:rPr>
      </w:pPr>
      <w:r w:rsidRPr="00627F23">
        <w:rPr>
          <w:rFonts w:ascii="Cambria" w:hAnsi="Cambria"/>
        </w:rPr>
        <w:t>Consider a ray of light passing through a series of media as shown below:</w:t>
      </w:r>
    </w:p>
    <w:p w:rsidR="00265621" w:rsidRDefault="00265621" w:rsidP="00265621">
      <w:pPr>
        <w:rPr>
          <w:rFonts w:ascii="Cambria" w:hAnsi="Cambria"/>
        </w:rPr>
      </w:pPr>
    </w:p>
    <w:p w:rsidR="00265621" w:rsidRDefault="00265621" w:rsidP="00265621">
      <w:pPr>
        <w:rPr>
          <w:rFonts w:ascii="Cambria" w:hAnsi="Cambria"/>
        </w:rPr>
      </w:pPr>
    </w:p>
    <w:p w:rsidR="00265621" w:rsidRDefault="00265621" w:rsidP="00265621">
      <w:pPr>
        <w:rPr>
          <w:rFonts w:ascii="Cambria" w:hAnsi="Cambria"/>
        </w:rPr>
      </w:pPr>
    </w:p>
    <w:p w:rsidR="00265621" w:rsidRPr="00627F23" w:rsidRDefault="00265621" w:rsidP="00265621">
      <w:pPr>
        <w:rPr>
          <w:rFonts w:ascii="Cambria" w:hAnsi="Cambria"/>
        </w:rPr>
      </w:pPr>
    </w:p>
    <w:p w:rsidR="00265621" w:rsidRDefault="00265621" w:rsidP="00265621">
      <w:pPr>
        <w:rPr>
          <w:rFonts w:ascii="Cambria" w:hAnsi="Cambria"/>
          <w:b/>
          <w:sz w:val="16"/>
        </w:rPr>
      </w:pPr>
    </w:p>
    <w:p w:rsidR="00265621" w:rsidRDefault="00265621" w:rsidP="00265621">
      <w:pPr>
        <w:rPr>
          <w:rFonts w:ascii="Cambria" w:hAnsi="Cambria"/>
          <w:b/>
          <w:sz w:val="16"/>
        </w:rPr>
      </w:pPr>
    </w:p>
    <w:p w:rsidR="00265621" w:rsidRDefault="00265621" w:rsidP="00265621">
      <w:pPr>
        <w:rPr>
          <w:rFonts w:ascii="Cambria" w:hAnsi="Cambria"/>
          <w:b/>
          <w:sz w:val="16"/>
        </w:rPr>
      </w:pPr>
    </w:p>
    <w:p w:rsidR="00265621" w:rsidRDefault="008A30AC" w:rsidP="00265621">
      <w:pPr>
        <w:rPr>
          <w:rFonts w:ascii="Cambria" w:hAnsi="Cambria"/>
          <w:b/>
          <w:sz w:val="16"/>
        </w:rPr>
      </w:pPr>
      <w:r w:rsidRPr="008A30AC">
        <w:rPr>
          <w:rFonts w:ascii="Cambria" w:hAnsi="Cambria"/>
          <w:noProof/>
        </w:rPr>
        <w:pict>
          <v:group id="_x0000_s6421" style="position:absolute;margin-left:44.05pt;margin-top:6.1pt;width:213.75pt;height:179.8pt;z-index:251667968" coordorigin="2580,2430" coordsize="4560,3630">
            <v:rect id="_x0000_s6422" style="position:absolute;left:2670;top:3000;width:4185;height:2460">
              <v:textbox style="mso-next-textbox:#_x0000_s6422">
                <w:txbxContent>
                  <w:p w:rsidR="00EE40F9" w:rsidRDefault="00EE40F9" w:rsidP="00265621">
                    <w:pPr>
                      <w:rPr>
                        <w:b/>
                      </w:rPr>
                    </w:pPr>
                    <w:r>
                      <w:rPr>
                        <w:b/>
                      </w:rPr>
                      <w:t xml:space="preserve">                    r</w:t>
                    </w:r>
                    <w:r w:rsidRPr="00AA678D">
                      <w:rPr>
                        <w:b/>
                        <w:vertAlign w:val="subscript"/>
                      </w:rPr>
                      <w:t>1</w:t>
                    </w:r>
                  </w:p>
                  <w:p w:rsidR="00EE40F9" w:rsidRDefault="00EE40F9" w:rsidP="00265621">
                    <w:pPr>
                      <w:rPr>
                        <w:b/>
                      </w:rPr>
                    </w:pPr>
                    <w:r>
                      <w:rPr>
                        <w:b/>
                      </w:rPr>
                      <w:t xml:space="preserve">                                     r</w:t>
                    </w:r>
                    <w:r w:rsidRPr="00AA678D">
                      <w:rPr>
                        <w:b/>
                        <w:vertAlign w:val="subscript"/>
                      </w:rPr>
                      <w:t>1</w:t>
                    </w:r>
                  </w:p>
                  <w:p w:rsidR="00EE40F9" w:rsidRDefault="00EE40F9" w:rsidP="00265621">
                    <w:pPr>
                      <w:rPr>
                        <w:b/>
                      </w:rPr>
                    </w:pPr>
                    <w:r>
                      <w:rPr>
                        <w:b/>
                      </w:rPr>
                      <w:t xml:space="preserve">                                          r</w:t>
                    </w:r>
                    <w:r w:rsidRPr="00AA678D">
                      <w:rPr>
                        <w:b/>
                        <w:vertAlign w:val="subscript"/>
                      </w:rPr>
                      <w:t>2</w:t>
                    </w:r>
                  </w:p>
                  <w:p w:rsidR="00EE40F9" w:rsidRDefault="00EE40F9" w:rsidP="00265621">
                    <w:pPr>
                      <w:rPr>
                        <w:b/>
                      </w:rPr>
                    </w:pPr>
                  </w:p>
                  <w:p w:rsidR="00EE40F9" w:rsidRPr="00AA678D" w:rsidRDefault="00EE40F9" w:rsidP="00265621">
                    <w:pPr>
                      <w:rPr>
                        <w:b/>
                      </w:rPr>
                    </w:pPr>
                    <w:r>
                      <w:rPr>
                        <w:b/>
                      </w:rPr>
                      <w:t xml:space="preserve">                                                      r</w:t>
                    </w:r>
                    <w:r w:rsidRPr="00AA678D">
                      <w:rPr>
                        <w:b/>
                        <w:vertAlign w:val="subscript"/>
                      </w:rPr>
                      <w:t>2</w:t>
                    </w:r>
                  </w:p>
                </w:txbxContent>
              </v:textbox>
            </v:rect>
            <v:shape id="_x0000_s6423" type="#_x0000_t32" style="position:absolute;left:3765;top:2640;width:15;height:750" o:connectortype="straight"/>
            <v:shape id="_x0000_s6424" type="#_x0000_t32" style="position:absolute;left:2670;top:4036;width:4185;height:0" o:connectortype="straight" strokeweight="1.5pt"/>
            <v:shape id="_x0000_s6425" type="#_x0000_t32" style="position:absolute;left:4860;top:3690;width:0;height:945" o:connectortype="straight"/>
            <v:shape id="_x0000_s6426" type="#_x0000_t32" style="position:absolute;left:5595;top:4845;width:15;height:1050" o:connectortype="straight"/>
            <v:shape id="_x0000_s6427" type="#_x0000_t32" style="position:absolute;left:4860;top:4036;width:735;height:1424;flip:x y" o:connectortype="straight"/>
            <v:shape id="_x0000_s6428" type="#_x0000_t32" style="position:absolute;left:3780;top:3000;width:1080;height:1036;flip:x y" o:connectortype="straight"/>
            <v:shape id="_x0000_s6429" type="#_x0000_t32" style="position:absolute;left:2580;top:2430;width:1185;height:570;flip:x y" o:connectortype="straight"/>
            <v:shape id="_x0000_s6430" type="#_x0000_t32" style="position:absolute;left:5595;top:5460;width:1545;height:600" o:connectortype="straight"/>
            <v:shape id="_x0000_s6431" type="#_x0000_t32" style="position:absolute;left:2805;top:2550;width:495;height:240" o:connectortype="straight">
              <v:stroke endarrow="block"/>
            </v:shape>
            <v:shape id="_x0000_s6432" type="#_x0000_t32" style="position:absolute;left:4050;top:3285;width:315;height:285" o:connectortype="straight">
              <v:stroke endarrow="block"/>
            </v:shape>
            <v:shape id="_x0000_s6433" type="#_x0000_t32" style="position:absolute;left:5115;top:4560;width:150;height:285" o:connectortype="straight">
              <v:stroke endarrow="block"/>
            </v:shape>
            <v:shape id="_x0000_s6434" type="#_x0000_t32" style="position:absolute;left:6135;top:5685;width:570;height:210" o:connectortype="straight">
              <v:stroke endarrow="block"/>
            </v:shape>
          </v:group>
        </w:pict>
      </w:r>
    </w:p>
    <w:p w:rsidR="00265621" w:rsidRPr="005337F9" w:rsidRDefault="00265621" w:rsidP="00265621">
      <w:pPr>
        <w:rPr>
          <w:rFonts w:ascii="Cambria" w:hAnsi="Cambria"/>
          <w:b/>
          <w:sz w:val="16"/>
        </w:rPr>
      </w:pPr>
      <w:r w:rsidRPr="005337F9">
        <w:rPr>
          <w:rFonts w:ascii="Cambria" w:hAnsi="Cambria"/>
          <w:b/>
          <w:sz w:val="16"/>
        </w:rPr>
        <w:t>i</w:t>
      </w:r>
      <w:r w:rsidRPr="005337F9">
        <w:rPr>
          <w:rFonts w:ascii="Cambria" w:hAnsi="Cambria"/>
          <w:b/>
          <w:sz w:val="16"/>
        </w:rPr>
        <w:tab/>
        <w:t xml:space="preserve">                                                        Air</w:t>
      </w:r>
    </w:p>
    <w:p w:rsidR="00265621" w:rsidRPr="005337F9" w:rsidRDefault="00265621" w:rsidP="00265621">
      <w:pPr>
        <w:rPr>
          <w:rFonts w:ascii="Cambria" w:hAnsi="Cambria"/>
          <w:b/>
          <w:sz w:val="16"/>
        </w:rPr>
      </w:pPr>
    </w:p>
    <w:p w:rsidR="00265621" w:rsidRPr="005337F9" w:rsidRDefault="00265621" w:rsidP="00265621">
      <w:pPr>
        <w:rPr>
          <w:rFonts w:ascii="Cambria" w:hAnsi="Cambria"/>
          <w:b/>
          <w:sz w:val="16"/>
        </w:rPr>
      </w:pPr>
      <w:r w:rsidRPr="005337F9">
        <w:rPr>
          <w:rFonts w:ascii="Cambria" w:hAnsi="Cambria"/>
          <w:b/>
          <w:sz w:val="16"/>
        </w:rPr>
        <w:tab/>
        <w:t>M</w:t>
      </w:r>
      <w:r w:rsidRPr="005337F9">
        <w:rPr>
          <w:rFonts w:ascii="Cambria" w:hAnsi="Cambria"/>
          <w:b/>
          <w:sz w:val="16"/>
          <w:vertAlign w:val="subscript"/>
        </w:rPr>
        <w:t>1</w:t>
      </w:r>
    </w:p>
    <w:p w:rsidR="00265621" w:rsidRPr="005337F9" w:rsidRDefault="00265621" w:rsidP="00265621">
      <w:pPr>
        <w:rPr>
          <w:rFonts w:ascii="Cambria" w:hAnsi="Cambria"/>
          <w:b/>
          <w:sz w:val="16"/>
        </w:rPr>
      </w:pPr>
    </w:p>
    <w:p w:rsidR="00265621" w:rsidRPr="005337F9" w:rsidRDefault="00265621" w:rsidP="00265621">
      <w:pPr>
        <w:rPr>
          <w:rFonts w:ascii="Cambria" w:hAnsi="Cambria"/>
          <w:b/>
          <w:sz w:val="16"/>
        </w:rPr>
      </w:pPr>
      <w:r w:rsidRPr="005337F9">
        <w:rPr>
          <w:rFonts w:ascii="Cambria" w:hAnsi="Cambria"/>
          <w:b/>
          <w:sz w:val="16"/>
        </w:rPr>
        <w:tab/>
        <w:t>M</w:t>
      </w:r>
      <w:r w:rsidRPr="005337F9">
        <w:rPr>
          <w:rFonts w:ascii="Cambria" w:hAnsi="Cambria"/>
          <w:b/>
          <w:sz w:val="16"/>
          <w:vertAlign w:val="subscript"/>
        </w:rPr>
        <w:t>2</w:t>
      </w:r>
    </w:p>
    <w:p w:rsidR="00265621" w:rsidRPr="005337F9" w:rsidRDefault="00265621" w:rsidP="00265621">
      <w:pPr>
        <w:rPr>
          <w:rFonts w:ascii="Cambria" w:hAnsi="Cambria"/>
          <w:b/>
          <w:sz w:val="16"/>
        </w:rPr>
      </w:pPr>
      <w:r w:rsidRPr="005337F9">
        <w:rPr>
          <w:rFonts w:ascii="Cambria" w:hAnsi="Cambria"/>
          <w:b/>
          <w:sz w:val="16"/>
        </w:rPr>
        <w:tab/>
      </w:r>
    </w:p>
    <w:p w:rsidR="00265621" w:rsidRDefault="00265621" w:rsidP="00265621">
      <w:pPr>
        <w:rPr>
          <w:rFonts w:ascii="Cambria" w:hAnsi="Cambria"/>
          <w:b/>
          <w:sz w:val="16"/>
        </w:rPr>
      </w:pPr>
    </w:p>
    <w:p w:rsidR="00265621" w:rsidRPr="005337F9" w:rsidRDefault="00265621" w:rsidP="00265621">
      <w:pPr>
        <w:rPr>
          <w:rFonts w:ascii="Cambria" w:hAnsi="Cambria"/>
          <w:b/>
          <w:sz w:val="16"/>
        </w:rPr>
      </w:pPr>
      <w:r w:rsidRPr="005337F9">
        <w:rPr>
          <w:rFonts w:ascii="Cambria" w:hAnsi="Cambria"/>
          <w:b/>
          <w:sz w:val="16"/>
        </w:rPr>
        <w:t>i</w:t>
      </w:r>
      <w:r w:rsidRPr="005337F9">
        <w:rPr>
          <w:rFonts w:ascii="Cambria" w:hAnsi="Cambria"/>
          <w:b/>
          <w:sz w:val="16"/>
        </w:rPr>
        <w:tab/>
        <w:t xml:space="preserve">             Air</w:t>
      </w:r>
    </w:p>
    <w:p w:rsidR="00265621" w:rsidRPr="00627F23" w:rsidRDefault="00265621" w:rsidP="00265621">
      <w:pPr>
        <w:rPr>
          <w:rFonts w:ascii="Cambria" w:hAnsi="Cambria"/>
        </w:rPr>
      </w:pPr>
      <w:r w:rsidRPr="00627F23">
        <w:rPr>
          <w:rFonts w:ascii="Cambria" w:hAnsi="Cambria"/>
        </w:rPr>
        <w:t>Suppose the boundaries are parallel, then:</w:t>
      </w:r>
    </w:p>
    <w:p w:rsidR="00265621" w:rsidRPr="00627F23" w:rsidRDefault="00265621" w:rsidP="00265621">
      <w:pPr>
        <w:rPr>
          <w:rFonts w:ascii="Cambria" w:hAnsi="Cambria"/>
        </w:rPr>
      </w:pPr>
      <w:r w:rsidRPr="00627F23">
        <w:rPr>
          <w:rFonts w:ascii="Cambria" w:hAnsi="Cambria"/>
          <w:vertAlign w:val="subscript"/>
        </w:rPr>
        <w:t>a</w:t>
      </w:r>
      <w:r w:rsidRPr="00627F23">
        <w:rPr>
          <w:rFonts w:ascii="Cambria" w:hAnsi="Cambria"/>
        </w:rPr>
        <w:t>η</w:t>
      </w:r>
      <w:r w:rsidRPr="00627F23">
        <w:rPr>
          <w:rFonts w:ascii="Cambria" w:hAnsi="Cambria"/>
          <w:vertAlign w:val="subscript"/>
        </w:rPr>
        <w:t>1</w:t>
      </w:r>
      <w:r w:rsidRPr="00627F23">
        <w:rPr>
          <w:rFonts w:ascii="Cambria" w:hAnsi="Cambria"/>
        </w:rPr>
        <w:t>=sin i/sin r1………………………………. (i)</w:t>
      </w:r>
    </w:p>
    <w:p w:rsidR="00265621" w:rsidRPr="00627F23" w:rsidRDefault="00265621" w:rsidP="00265621">
      <w:pPr>
        <w:rPr>
          <w:rFonts w:ascii="Cambria" w:hAnsi="Cambria"/>
        </w:rPr>
      </w:pPr>
      <w:r w:rsidRPr="00627F23">
        <w:rPr>
          <w:rFonts w:ascii="Cambria" w:hAnsi="Cambria"/>
          <w:vertAlign w:val="subscript"/>
        </w:rPr>
        <w:t>1</w:t>
      </w:r>
      <w:r w:rsidRPr="00627F23">
        <w:rPr>
          <w:rFonts w:ascii="Cambria" w:hAnsi="Cambria"/>
        </w:rPr>
        <w:t>η</w:t>
      </w:r>
      <w:r w:rsidRPr="00627F23">
        <w:rPr>
          <w:rFonts w:ascii="Cambria" w:hAnsi="Cambria"/>
          <w:vertAlign w:val="subscript"/>
        </w:rPr>
        <w:t>2</w:t>
      </w:r>
      <w:r w:rsidRPr="00627F23">
        <w:rPr>
          <w:rFonts w:ascii="Cambria" w:hAnsi="Cambria"/>
        </w:rPr>
        <w:t>=sin r1/sin r2 …………………………… (ii)</w:t>
      </w:r>
    </w:p>
    <w:p w:rsidR="00265621" w:rsidRPr="00627F23" w:rsidRDefault="00265621" w:rsidP="00265621">
      <w:pPr>
        <w:rPr>
          <w:rFonts w:ascii="Cambria" w:hAnsi="Cambria"/>
        </w:rPr>
      </w:pPr>
      <w:r w:rsidRPr="00627F23">
        <w:rPr>
          <w:rFonts w:ascii="Cambria" w:hAnsi="Cambria"/>
          <w:vertAlign w:val="subscript"/>
        </w:rPr>
        <w:t>2</w:t>
      </w:r>
      <w:r w:rsidRPr="00627F23">
        <w:rPr>
          <w:rFonts w:ascii="Cambria" w:hAnsi="Cambria"/>
        </w:rPr>
        <w:t>η</w:t>
      </w:r>
      <w:r w:rsidRPr="00627F23">
        <w:rPr>
          <w:rFonts w:ascii="Cambria" w:hAnsi="Cambria"/>
          <w:vertAlign w:val="subscript"/>
        </w:rPr>
        <w:t>a</w:t>
      </w:r>
      <w:r w:rsidRPr="00627F23">
        <w:rPr>
          <w:rFonts w:ascii="Cambria" w:hAnsi="Cambria"/>
        </w:rPr>
        <w:t>=sin r2/sin i ……………………………… (iii)</w:t>
      </w:r>
    </w:p>
    <w:p w:rsidR="00265621" w:rsidRPr="00627F23" w:rsidRDefault="00265621" w:rsidP="00265621">
      <w:pPr>
        <w:rPr>
          <w:rFonts w:ascii="Cambria" w:hAnsi="Cambria"/>
        </w:rPr>
      </w:pPr>
      <w:r w:rsidRPr="00627F23">
        <w:rPr>
          <w:rFonts w:ascii="Cambria" w:hAnsi="Cambria"/>
        </w:rPr>
        <w:t>By the principle of reversibility of light;</w:t>
      </w:r>
    </w:p>
    <w:p w:rsidR="00265621" w:rsidRPr="00627F23" w:rsidRDefault="00265621" w:rsidP="00265621">
      <w:pPr>
        <w:rPr>
          <w:rFonts w:ascii="Cambria" w:hAnsi="Cambria"/>
        </w:rPr>
      </w:pPr>
      <w:r w:rsidRPr="00627F23">
        <w:rPr>
          <w:rFonts w:ascii="Cambria" w:hAnsi="Cambria"/>
          <w:vertAlign w:val="subscript"/>
        </w:rPr>
        <w:t>a</w:t>
      </w:r>
      <w:r w:rsidRPr="00627F23">
        <w:rPr>
          <w:rFonts w:ascii="Cambria" w:hAnsi="Cambria"/>
        </w:rPr>
        <w:t>η</w:t>
      </w:r>
      <w:r w:rsidRPr="00627F23">
        <w:rPr>
          <w:rFonts w:ascii="Cambria" w:hAnsi="Cambria"/>
          <w:vertAlign w:val="subscript"/>
        </w:rPr>
        <w:t>2</w:t>
      </w:r>
      <w:r w:rsidRPr="00627F23">
        <w:rPr>
          <w:rFonts w:ascii="Cambria" w:hAnsi="Cambria"/>
        </w:rPr>
        <w:t>=sin i/sin r2……………………………. (iv)</w:t>
      </w:r>
    </w:p>
    <w:p w:rsidR="00265621" w:rsidRPr="00627F23" w:rsidRDefault="00265621" w:rsidP="00265621">
      <w:pPr>
        <w:rPr>
          <w:rFonts w:ascii="Cambria" w:hAnsi="Cambria"/>
        </w:rPr>
      </w:pPr>
      <w:r w:rsidRPr="00627F23">
        <w:rPr>
          <w:rFonts w:ascii="Cambria" w:hAnsi="Cambria"/>
        </w:rPr>
        <w:t>Also, multiplying equations (i) and (ii), we get:</w:t>
      </w:r>
    </w:p>
    <w:p w:rsidR="00265621" w:rsidRPr="00627F23" w:rsidRDefault="00265621" w:rsidP="00265621">
      <w:pPr>
        <w:rPr>
          <w:rFonts w:ascii="Cambria" w:hAnsi="Cambria"/>
        </w:rPr>
      </w:pPr>
      <w:r w:rsidRPr="00627F23">
        <w:rPr>
          <w:rFonts w:ascii="Cambria" w:hAnsi="Cambria"/>
          <w:vertAlign w:val="subscript"/>
        </w:rPr>
        <w:t>a</w:t>
      </w:r>
      <w:r w:rsidRPr="00627F23">
        <w:rPr>
          <w:rFonts w:ascii="Cambria" w:hAnsi="Cambria"/>
        </w:rPr>
        <w:t>η</w:t>
      </w:r>
      <w:r w:rsidRPr="00627F23">
        <w:rPr>
          <w:rFonts w:ascii="Cambria" w:hAnsi="Cambria"/>
          <w:vertAlign w:val="subscript"/>
        </w:rPr>
        <w:t>1</w:t>
      </w:r>
      <w:r w:rsidRPr="00627F23">
        <w:rPr>
          <w:rFonts w:ascii="Cambria" w:hAnsi="Cambria"/>
        </w:rPr>
        <w:t>*</w:t>
      </w:r>
      <w:r w:rsidRPr="00627F23">
        <w:rPr>
          <w:rFonts w:ascii="Cambria" w:hAnsi="Cambria"/>
          <w:vertAlign w:val="subscript"/>
        </w:rPr>
        <w:t>1</w:t>
      </w:r>
      <w:r w:rsidRPr="00627F23">
        <w:rPr>
          <w:rFonts w:ascii="Cambria" w:hAnsi="Cambria"/>
        </w:rPr>
        <w:t>η</w:t>
      </w:r>
      <w:r w:rsidRPr="00627F23">
        <w:rPr>
          <w:rFonts w:ascii="Cambria" w:hAnsi="Cambria"/>
          <w:vertAlign w:val="subscript"/>
        </w:rPr>
        <w:t>2</w:t>
      </w:r>
      <w:r w:rsidRPr="00627F23">
        <w:rPr>
          <w:rFonts w:ascii="Cambria" w:hAnsi="Cambria"/>
        </w:rPr>
        <w:t>= sin i/sin r</w:t>
      </w:r>
      <w:r w:rsidRPr="00627F23">
        <w:rPr>
          <w:rFonts w:ascii="Cambria" w:hAnsi="Cambria"/>
          <w:vertAlign w:val="subscript"/>
        </w:rPr>
        <w:t>1</w:t>
      </w:r>
      <w:r w:rsidRPr="00627F23">
        <w:rPr>
          <w:rFonts w:ascii="Cambria" w:hAnsi="Cambria"/>
        </w:rPr>
        <w:t xml:space="preserve"> * sin r</w:t>
      </w:r>
      <w:r w:rsidRPr="00627F23">
        <w:rPr>
          <w:rFonts w:ascii="Cambria" w:hAnsi="Cambria"/>
          <w:vertAlign w:val="subscript"/>
        </w:rPr>
        <w:t>1</w:t>
      </w:r>
      <w:r w:rsidRPr="00627F23">
        <w:rPr>
          <w:rFonts w:ascii="Cambria" w:hAnsi="Cambria"/>
        </w:rPr>
        <w:t>/sin r</w:t>
      </w:r>
      <w:r w:rsidRPr="00627F23">
        <w:rPr>
          <w:rFonts w:ascii="Cambria" w:hAnsi="Cambria"/>
          <w:vertAlign w:val="subscript"/>
        </w:rPr>
        <w:t>2</w:t>
      </w:r>
      <w:r w:rsidRPr="00627F23">
        <w:rPr>
          <w:rFonts w:ascii="Cambria" w:hAnsi="Cambria"/>
        </w:rPr>
        <w:t xml:space="preserve"> =sin i/sin r</w:t>
      </w:r>
      <w:r w:rsidRPr="00627F23">
        <w:rPr>
          <w:rFonts w:ascii="Cambria" w:hAnsi="Cambria"/>
          <w:vertAlign w:val="subscript"/>
        </w:rPr>
        <w:t>2</w:t>
      </w:r>
      <w:r w:rsidRPr="00627F23">
        <w:rPr>
          <w:rFonts w:ascii="Cambria" w:hAnsi="Cambria"/>
        </w:rPr>
        <w:t>.</w:t>
      </w:r>
    </w:p>
    <w:p w:rsidR="00265621" w:rsidRPr="00627F23" w:rsidRDefault="00265621" w:rsidP="00265621">
      <w:pPr>
        <w:rPr>
          <w:rFonts w:ascii="Cambria" w:hAnsi="Cambria"/>
        </w:rPr>
      </w:pPr>
      <w:r w:rsidRPr="00627F23">
        <w:rPr>
          <w:rFonts w:ascii="Cambria" w:hAnsi="Cambria"/>
        </w:rPr>
        <w:t xml:space="preserve">Thus </w:t>
      </w:r>
      <w:r w:rsidRPr="00627F23">
        <w:rPr>
          <w:rFonts w:ascii="Cambria" w:hAnsi="Cambria"/>
          <w:vertAlign w:val="subscript"/>
        </w:rPr>
        <w:t>a</w:t>
      </w:r>
      <w:r w:rsidRPr="00627F23">
        <w:rPr>
          <w:rFonts w:ascii="Cambria" w:hAnsi="Cambria"/>
        </w:rPr>
        <w:t>η</w:t>
      </w:r>
      <w:r w:rsidRPr="00627F23">
        <w:rPr>
          <w:rFonts w:ascii="Cambria" w:hAnsi="Cambria"/>
          <w:vertAlign w:val="subscript"/>
        </w:rPr>
        <w:t>2</w:t>
      </w:r>
      <w:r w:rsidRPr="00627F23">
        <w:rPr>
          <w:rFonts w:ascii="Cambria" w:hAnsi="Cambria"/>
        </w:rPr>
        <w:t xml:space="preserve">= </w:t>
      </w:r>
      <w:r w:rsidRPr="00627F23">
        <w:rPr>
          <w:rFonts w:ascii="Cambria" w:hAnsi="Cambria"/>
          <w:vertAlign w:val="subscript"/>
        </w:rPr>
        <w:t>a</w:t>
      </w:r>
      <w:r w:rsidRPr="00627F23">
        <w:rPr>
          <w:rFonts w:ascii="Cambria" w:hAnsi="Cambria"/>
        </w:rPr>
        <w:t>η</w:t>
      </w:r>
      <w:r w:rsidRPr="00627F23">
        <w:rPr>
          <w:rFonts w:ascii="Cambria" w:hAnsi="Cambria"/>
          <w:vertAlign w:val="subscript"/>
        </w:rPr>
        <w:t>1</w:t>
      </w:r>
      <w:r w:rsidRPr="00627F23">
        <w:rPr>
          <w:rFonts w:ascii="Cambria" w:hAnsi="Cambria"/>
        </w:rPr>
        <w:t>*</w:t>
      </w:r>
      <w:r w:rsidRPr="00627F23">
        <w:rPr>
          <w:rFonts w:ascii="Cambria" w:hAnsi="Cambria"/>
          <w:vertAlign w:val="subscript"/>
        </w:rPr>
        <w:t>1</w:t>
      </w:r>
      <w:r w:rsidRPr="00627F23">
        <w:rPr>
          <w:rFonts w:ascii="Cambria" w:hAnsi="Cambria"/>
        </w:rPr>
        <w:t>η</w:t>
      </w:r>
      <w:r w:rsidRPr="00627F23">
        <w:rPr>
          <w:rFonts w:ascii="Cambria" w:hAnsi="Cambria"/>
          <w:vertAlign w:val="subscript"/>
        </w:rPr>
        <w:t>2</w:t>
      </w:r>
      <w:r w:rsidRPr="00627F23">
        <w:rPr>
          <w:rFonts w:ascii="Cambria" w:hAnsi="Cambria"/>
        </w:rPr>
        <w:t>.</w:t>
      </w:r>
    </w:p>
    <w:p w:rsidR="00265621" w:rsidRPr="00627F23" w:rsidRDefault="00265621" w:rsidP="00265621">
      <w:pPr>
        <w:rPr>
          <w:rFonts w:ascii="Cambria" w:hAnsi="Cambria"/>
        </w:rPr>
      </w:pPr>
      <w:r w:rsidRPr="00627F23">
        <w:rPr>
          <w:rFonts w:ascii="Cambria" w:hAnsi="Cambria"/>
        </w:rPr>
        <w:t xml:space="preserve">Generally, </w:t>
      </w:r>
      <w:r w:rsidRPr="00627F23">
        <w:rPr>
          <w:rFonts w:ascii="Cambria" w:hAnsi="Cambria"/>
          <w:vertAlign w:val="subscript"/>
        </w:rPr>
        <w:t>1</w:t>
      </w:r>
      <w:r w:rsidRPr="00627F23">
        <w:rPr>
          <w:rFonts w:ascii="Cambria" w:hAnsi="Cambria"/>
        </w:rPr>
        <w:t>η</w:t>
      </w:r>
      <w:r w:rsidRPr="00627F23">
        <w:rPr>
          <w:rFonts w:ascii="Cambria" w:hAnsi="Cambria"/>
          <w:vertAlign w:val="subscript"/>
        </w:rPr>
        <w:t>k</w:t>
      </w:r>
      <w:r w:rsidRPr="00627F23">
        <w:rPr>
          <w:rFonts w:ascii="Cambria" w:hAnsi="Cambria"/>
        </w:rPr>
        <w:t xml:space="preserve">= </w:t>
      </w:r>
      <w:r w:rsidRPr="00627F23">
        <w:rPr>
          <w:rFonts w:ascii="Cambria" w:hAnsi="Cambria"/>
          <w:vertAlign w:val="subscript"/>
        </w:rPr>
        <w:t>1</w:t>
      </w:r>
      <w:r w:rsidRPr="00627F23">
        <w:rPr>
          <w:rFonts w:ascii="Cambria" w:hAnsi="Cambria"/>
        </w:rPr>
        <w:t>η</w:t>
      </w:r>
      <w:r w:rsidRPr="00627F23">
        <w:rPr>
          <w:rFonts w:ascii="Cambria" w:hAnsi="Cambria"/>
          <w:vertAlign w:val="subscript"/>
        </w:rPr>
        <w:t>2</w:t>
      </w:r>
      <w:r w:rsidRPr="00627F23">
        <w:rPr>
          <w:rFonts w:ascii="Cambria" w:hAnsi="Cambria"/>
        </w:rPr>
        <w:t>*</w:t>
      </w:r>
      <w:r w:rsidRPr="00627F23">
        <w:rPr>
          <w:rFonts w:ascii="Cambria" w:hAnsi="Cambria"/>
          <w:vertAlign w:val="subscript"/>
        </w:rPr>
        <w:t>2</w:t>
      </w:r>
      <w:r w:rsidRPr="00627F23">
        <w:rPr>
          <w:rFonts w:ascii="Cambria" w:hAnsi="Cambria"/>
        </w:rPr>
        <w:t>η</w:t>
      </w:r>
      <w:r w:rsidRPr="00627F23">
        <w:rPr>
          <w:rFonts w:ascii="Cambria" w:hAnsi="Cambria"/>
          <w:vertAlign w:val="subscript"/>
        </w:rPr>
        <w:t>3</w:t>
      </w:r>
      <w:r w:rsidRPr="00627F23">
        <w:rPr>
          <w:rFonts w:ascii="Cambria" w:hAnsi="Cambria"/>
        </w:rPr>
        <w:t xml:space="preserve">*………….* </w:t>
      </w:r>
      <w:r w:rsidRPr="00627F23">
        <w:rPr>
          <w:rFonts w:ascii="Cambria" w:hAnsi="Cambria"/>
          <w:vertAlign w:val="subscript"/>
        </w:rPr>
        <w:t>k-1</w:t>
      </w:r>
      <w:r w:rsidRPr="00627F23">
        <w:rPr>
          <w:rFonts w:ascii="Cambria" w:hAnsi="Cambria"/>
        </w:rPr>
        <w:t>η</w:t>
      </w:r>
      <w:r w:rsidRPr="00627F23">
        <w:rPr>
          <w:rFonts w:ascii="Cambria" w:hAnsi="Cambria"/>
          <w:vertAlign w:val="subscript"/>
        </w:rPr>
        <w:t>k</w:t>
      </w:r>
      <w:r w:rsidRPr="00627F23">
        <w:rPr>
          <w:rFonts w:ascii="Cambria" w:hAnsi="Cambria"/>
        </w:rPr>
        <w:t>.</w:t>
      </w:r>
    </w:p>
    <w:p w:rsidR="00265621" w:rsidRPr="00627F23" w:rsidRDefault="00265621" w:rsidP="00265621">
      <w:pPr>
        <w:rPr>
          <w:rFonts w:ascii="Cambria" w:hAnsi="Cambria"/>
          <w:b/>
        </w:rPr>
      </w:pPr>
      <w:r>
        <w:rPr>
          <w:rFonts w:ascii="Cambria" w:hAnsi="Cambria"/>
          <w:b/>
        </w:rPr>
        <w:t>Example 20.2</w:t>
      </w:r>
    </w:p>
    <w:p w:rsidR="00265621" w:rsidRPr="00627F23" w:rsidRDefault="00265621" w:rsidP="00265621">
      <w:pPr>
        <w:rPr>
          <w:rFonts w:ascii="Cambria" w:hAnsi="Cambria"/>
        </w:rPr>
      </w:pPr>
      <w:r w:rsidRPr="00627F23">
        <w:rPr>
          <w:rFonts w:ascii="Cambria" w:hAnsi="Cambria"/>
        </w:rPr>
        <w:t>1. A ray of light from air passes successively through parallel layers of water, oil, glass and then into air again. If the refractive indices of water, oil and glass are 4/3, 6/5 and 3/2 respectively and the angle of incidence in air is 60</w:t>
      </w:r>
      <w:r w:rsidRPr="00627F23">
        <w:rPr>
          <w:rFonts w:ascii="Cambria" w:hAnsi="Cambria"/>
          <w:vertAlign w:val="superscript"/>
        </w:rPr>
        <w:t>0</w:t>
      </w:r>
      <w:r w:rsidRPr="00627F23">
        <w:rPr>
          <w:rFonts w:ascii="Cambria" w:hAnsi="Cambria"/>
        </w:rPr>
        <w:t>.</w:t>
      </w:r>
    </w:p>
    <w:p w:rsidR="00265621" w:rsidRPr="00627F23" w:rsidRDefault="00265621" w:rsidP="00265621">
      <w:pPr>
        <w:rPr>
          <w:rFonts w:ascii="Cambria" w:hAnsi="Cambria"/>
        </w:rPr>
      </w:pPr>
      <w:r w:rsidRPr="00627F23">
        <w:rPr>
          <w:rFonts w:ascii="Cambria" w:hAnsi="Cambria"/>
        </w:rPr>
        <w:t>a) Draw a diagram to show how the ray passes through the multiple layers.</w:t>
      </w:r>
    </w:p>
    <w:p w:rsidR="00265621" w:rsidRDefault="00265621" w:rsidP="00265621">
      <w:pPr>
        <w:rPr>
          <w:rFonts w:ascii="Cambria" w:hAnsi="Cambria"/>
        </w:rPr>
      </w:pPr>
    </w:p>
    <w:p w:rsidR="00265621" w:rsidRDefault="00265621" w:rsidP="00265621">
      <w:pPr>
        <w:rPr>
          <w:rFonts w:ascii="Cambria" w:hAnsi="Cambria"/>
        </w:rPr>
      </w:pPr>
    </w:p>
    <w:p w:rsidR="00265621" w:rsidRDefault="00265621" w:rsidP="00265621">
      <w:pPr>
        <w:rPr>
          <w:rFonts w:ascii="Cambria" w:hAnsi="Cambria"/>
        </w:rPr>
      </w:pPr>
    </w:p>
    <w:p w:rsidR="00265621" w:rsidRDefault="00265621" w:rsidP="00265621">
      <w:pPr>
        <w:rPr>
          <w:rFonts w:ascii="Cambria" w:hAnsi="Cambria"/>
        </w:rPr>
      </w:pPr>
    </w:p>
    <w:p w:rsidR="00265621" w:rsidRPr="00627F23" w:rsidRDefault="008A30AC" w:rsidP="00265621">
      <w:pPr>
        <w:rPr>
          <w:rFonts w:ascii="Cambria" w:hAnsi="Cambria"/>
        </w:rPr>
      </w:pPr>
      <w:r>
        <w:rPr>
          <w:rFonts w:ascii="Cambria" w:hAnsi="Cambria"/>
          <w:noProof/>
        </w:rPr>
        <w:lastRenderedPageBreak/>
        <w:pict>
          <v:group id="_x0000_s6643" style="position:absolute;margin-left:19.5pt;margin-top:14.35pt;width:264pt;height:209.25pt;z-index:251680256" coordorigin="1830,1727" coordsize="5280,4185">
            <v:rect id="_x0000_s6644" style="position:absolute;left:2610;top:2432;width:4065;height:2940">
              <v:textbox style="mso-next-textbox:#_x0000_s6644">
                <w:txbxContent>
                  <w:p w:rsidR="00EE40F9" w:rsidRDefault="00EE40F9" w:rsidP="00265621">
                    <w:pPr>
                      <w:rPr>
                        <w:b/>
                      </w:rPr>
                    </w:pPr>
                    <w:r>
                      <w:rPr>
                        <w:b/>
                      </w:rPr>
                      <w:t>p                                                   water</w:t>
                    </w:r>
                  </w:p>
                  <w:p w:rsidR="00EE40F9" w:rsidRDefault="00EE40F9" w:rsidP="00265621">
                    <w:pPr>
                      <w:rPr>
                        <w:b/>
                      </w:rPr>
                    </w:pPr>
                  </w:p>
                  <w:p w:rsidR="00EE40F9" w:rsidRDefault="00EE40F9" w:rsidP="00265621">
                    <w:pPr>
                      <w:rPr>
                        <w:b/>
                      </w:rPr>
                    </w:pPr>
                    <w:r>
                      <w:rPr>
                        <w:b/>
                      </w:rPr>
                      <w:t xml:space="preserve">                             q                                    Oil</w:t>
                    </w:r>
                  </w:p>
                  <w:p w:rsidR="00EE40F9" w:rsidRDefault="00EE40F9" w:rsidP="00265621">
                    <w:pPr>
                      <w:rPr>
                        <w:b/>
                      </w:rPr>
                    </w:pPr>
                  </w:p>
                  <w:p w:rsidR="00EE40F9" w:rsidRPr="009D3453" w:rsidRDefault="00EE40F9" w:rsidP="00265621">
                    <w:pPr>
                      <w:rPr>
                        <w:b/>
                      </w:rPr>
                    </w:pPr>
                    <w:r>
                      <w:rPr>
                        <w:b/>
                      </w:rPr>
                      <w:t>r            Glass</w:t>
                    </w:r>
                  </w:p>
                </w:txbxContent>
              </v:textbox>
            </v:rect>
            <v:shape id="_x0000_s6645" type="#_x0000_t32" style="position:absolute;left:2610;top:3422;width:4065;height:0" o:connectortype="straight" strokeweight="1.5pt"/>
            <v:shape id="_x0000_s6646" type="#_x0000_t32" style="position:absolute;left:2610;top:4367;width:4065;height:0" o:connectortype="straight" strokeweight="1.5pt"/>
            <v:shape id="_x0000_s6647" type="#_x0000_t32" style="position:absolute;left:3240;top:2132;width:0;height:600" o:connectortype="straight"/>
            <v:shape id="_x0000_s6648" type="#_x0000_t32" style="position:absolute;left:3240;top:2432;width:840;height:990" o:connectortype="straight"/>
            <v:shape id="_x0000_s6649" type="#_x0000_t32" style="position:absolute;left:4080;top:3032;width:0;height:840" o:connectortype="straight"/>
            <v:shape id="_x0000_s6650" type="#_x0000_t32" style="position:absolute;left:4080;top:3422;width:1230;height:930" o:connectortype="straight"/>
            <v:shape id="_x0000_s6651" type="#_x0000_t32" style="position:absolute;left:5310;top:3992;width:0;height:750" o:connectortype="straight"/>
            <v:shape id="_x0000_s6652" type="#_x0000_t32" style="position:absolute;left:5310;top:4367;width:465;height:1005" o:connectortype="straight"/>
            <v:shape id="_x0000_s6653" type="#_x0000_t32" style="position:absolute;left:5775;top:4892;width:1;height:855" o:connectortype="straight"/>
            <v:shape id="_x0000_s6654" type="#_x0000_t32" style="position:absolute;left:1830;top:1727;width:1395;height:705;flip:x y" o:connectortype="straight"/>
            <v:shape id="_x0000_s6655" type="#_x0000_t32" style="position:absolute;left:5776;top:5372;width:1334;height:540" o:connectortype="straight"/>
            <v:shape id="_x0000_s6656" type="#_x0000_t32" style="position:absolute;left:2205;top:1922;width:405;height:210" o:connectortype="straight">
              <v:stroke endarrow="block"/>
            </v:shape>
            <v:shape id="_x0000_s6657" type="#_x0000_t32" style="position:absolute;left:3405;top:2627;width:360;height:405" o:connectortype="straight">
              <v:stroke endarrow="block"/>
            </v:shape>
            <v:shape id="_x0000_s6658" type="#_x0000_t32" style="position:absolute;left:4365;top:3647;width:615;height:435" o:connectortype="straight">
              <v:stroke endarrow="block"/>
            </v:shape>
            <v:shape id="_x0000_s6659" type="#_x0000_t32" style="position:absolute;left:5460;top:4742;width:210;height:360" o:connectortype="straight">
              <v:stroke endarrow="block"/>
            </v:shape>
            <v:shape id="_x0000_s6660" type="#_x0000_t32" style="position:absolute;left:6240;top:5567;width:435;height:180" o:connectortype="straight">
              <v:stroke endarrow="block"/>
            </v:shape>
          </v:group>
        </w:pict>
      </w:r>
    </w:p>
    <w:p w:rsidR="00265621" w:rsidRPr="00562D8A" w:rsidRDefault="00265621" w:rsidP="00265621">
      <w:pPr>
        <w:tabs>
          <w:tab w:val="left" w:pos="3060"/>
        </w:tabs>
        <w:rPr>
          <w:rFonts w:ascii="Cambria" w:hAnsi="Cambria"/>
          <w:b/>
          <w:sz w:val="16"/>
        </w:rPr>
      </w:pPr>
      <w:r w:rsidRPr="00562D8A">
        <w:rPr>
          <w:rFonts w:ascii="Cambria" w:hAnsi="Cambria"/>
          <w:b/>
          <w:sz w:val="16"/>
        </w:rPr>
        <w:t>60</w:t>
      </w:r>
      <w:r w:rsidRPr="00562D8A">
        <w:rPr>
          <w:rFonts w:ascii="Cambria" w:hAnsi="Cambria"/>
          <w:b/>
          <w:sz w:val="16"/>
          <w:vertAlign w:val="superscript"/>
        </w:rPr>
        <w:t xml:space="preserve">0                               </w:t>
      </w:r>
      <w:r w:rsidRPr="00562D8A">
        <w:rPr>
          <w:rFonts w:ascii="Cambria" w:hAnsi="Cambria"/>
          <w:b/>
          <w:sz w:val="16"/>
        </w:rPr>
        <w:t xml:space="preserve">Air </w:t>
      </w:r>
    </w:p>
    <w:p w:rsidR="00265621" w:rsidRPr="00562D8A" w:rsidRDefault="00265621" w:rsidP="00265621">
      <w:pPr>
        <w:rPr>
          <w:rFonts w:ascii="Cambria" w:hAnsi="Cambria"/>
          <w:b/>
          <w:sz w:val="16"/>
        </w:rPr>
      </w:pPr>
    </w:p>
    <w:p w:rsidR="00265621" w:rsidRPr="00562D8A" w:rsidRDefault="00265621" w:rsidP="00265621">
      <w:pPr>
        <w:rPr>
          <w:rFonts w:ascii="Cambria" w:hAnsi="Cambria"/>
          <w:b/>
          <w:sz w:val="16"/>
        </w:rPr>
      </w:pPr>
    </w:p>
    <w:p w:rsidR="00265621" w:rsidRPr="00562D8A" w:rsidRDefault="00265621" w:rsidP="00265621">
      <w:pPr>
        <w:rPr>
          <w:rFonts w:ascii="Cambria" w:hAnsi="Cambria"/>
          <w:b/>
          <w:sz w:val="16"/>
        </w:rPr>
      </w:pPr>
    </w:p>
    <w:p w:rsidR="00265621" w:rsidRPr="00562D8A" w:rsidRDefault="00265621" w:rsidP="00265621">
      <w:pPr>
        <w:rPr>
          <w:rFonts w:ascii="Cambria" w:hAnsi="Cambria"/>
          <w:b/>
          <w:sz w:val="16"/>
        </w:rPr>
      </w:pPr>
    </w:p>
    <w:p w:rsidR="00265621" w:rsidRPr="00562D8A" w:rsidRDefault="00265621" w:rsidP="00265621">
      <w:pPr>
        <w:rPr>
          <w:rFonts w:ascii="Cambria" w:hAnsi="Cambria"/>
          <w:b/>
          <w:sz w:val="16"/>
        </w:rPr>
      </w:pPr>
    </w:p>
    <w:p w:rsidR="00265621" w:rsidRPr="00562D8A" w:rsidRDefault="00265621" w:rsidP="00265621">
      <w:pPr>
        <w:rPr>
          <w:rFonts w:ascii="Cambria" w:hAnsi="Cambria"/>
          <w:b/>
          <w:sz w:val="16"/>
        </w:rPr>
      </w:pPr>
    </w:p>
    <w:p w:rsidR="00265621" w:rsidRPr="00562D8A" w:rsidRDefault="00265621" w:rsidP="00265621">
      <w:pPr>
        <w:rPr>
          <w:rFonts w:ascii="Cambria" w:hAnsi="Cambria"/>
          <w:b/>
          <w:sz w:val="16"/>
        </w:rPr>
      </w:pPr>
    </w:p>
    <w:p w:rsidR="00265621" w:rsidRPr="00562D8A" w:rsidRDefault="00265621" w:rsidP="00265621">
      <w:pPr>
        <w:rPr>
          <w:rFonts w:ascii="Cambria" w:hAnsi="Cambria"/>
          <w:b/>
          <w:sz w:val="16"/>
        </w:rPr>
      </w:pPr>
    </w:p>
    <w:p w:rsidR="00265621" w:rsidRPr="00562D8A" w:rsidRDefault="00265621" w:rsidP="00265621">
      <w:pPr>
        <w:tabs>
          <w:tab w:val="left" w:pos="720"/>
          <w:tab w:val="center" w:pos="4680"/>
        </w:tabs>
        <w:rPr>
          <w:rFonts w:ascii="Cambria" w:hAnsi="Cambria"/>
          <w:b/>
          <w:sz w:val="16"/>
        </w:rPr>
      </w:pPr>
      <w:r w:rsidRPr="00562D8A">
        <w:rPr>
          <w:rFonts w:ascii="Cambria" w:hAnsi="Cambria"/>
          <w:b/>
          <w:sz w:val="16"/>
        </w:rPr>
        <w:tab/>
        <w:t xml:space="preserve">                                                                        Air                             60</w:t>
      </w:r>
      <w:r w:rsidRPr="00562D8A">
        <w:rPr>
          <w:rFonts w:ascii="Cambria" w:hAnsi="Cambria"/>
          <w:b/>
          <w:sz w:val="16"/>
          <w:vertAlign w:val="superscript"/>
        </w:rPr>
        <w:t>0</w:t>
      </w:r>
    </w:p>
    <w:p w:rsidR="00265621" w:rsidRPr="00627F23" w:rsidRDefault="00265621" w:rsidP="00265621">
      <w:pPr>
        <w:rPr>
          <w:rFonts w:ascii="Cambria" w:hAnsi="Cambria"/>
        </w:rPr>
      </w:pPr>
      <w:r w:rsidRPr="00627F23">
        <w:rPr>
          <w:rFonts w:ascii="Cambria" w:hAnsi="Cambria"/>
        </w:rPr>
        <w:t>a] Calculate:</w:t>
      </w:r>
    </w:p>
    <w:p w:rsidR="00265621" w:rsidRPr="00627F23" w:rsidRDefault="00265621" w:rsidP="00265621">
      <w:pPr>
        <w:rPr>
          <w:rFonts w:ascii="Cambria" w:hAnsi="Cambria"/>
        </w:rPr>
      </w:pPr>
      <w:r w:rsidRPr="00627F23">
        <w:rPr>
          <w:rFonts w:ascii="Cambria" w:hAnsi="Cambria"/>
        </w:rPr>
        <w:t>i) The angle of refraction in water.</w:t>
      </w:r>
    </w:p>
    <w:p w:rsidR="00265621" w:rsidRPr="00627F23" w:rsidRDefault="00265621" w:rsidP="00265621">
      <w:pPr>
        <w:rPr>
          <w:rFonts w:ascii="Cambria" w:hAnsi="Cambria"/>
        </w:rPr>
      </w:pPr>
      <w:r w:rsidRPr="00627F23">
        <w:rPr>
          <w:rFonts w:ascii="Cambria" w:hAnsi="Cambria"/>
        </w:rPr>
        <w:t>4/3= sin 60</w:t>
      </w:r>
      <w:r w:rsidRPr="00627F23">
        <w:rPr>
          <w:rFonts w:ascii="Cambria" w:hAnsi="Cambria"/>
          <w:vertAlign w:val="superscript"/>
        </w:rPr>
        <w:t>0</w:t>
      </w:r>
      <w:r w:rsidRPr="00627F23">
        <w:rPr>
          <w:rFonts w:ascii="Cambria" w:hAnsi="Cambria"/>
        </w:rPr>
        <w:t>/sin r</w:t>
      </w:r>
    </w:p>
    <w:p w:rsidR="00265621" w:rsidRPr="00627F23" w:rsidRDefault="00265621" w:rsidP="00265621">
      <w:pPr>
        <w:rPr>
          <w:rFonts w:ascii="Cambria" w:hAnsi="Cambria"/>
        </w:rPr>
      </w:pPr>
      <w:r w:rsidRPr="00627F23">
        <w:rPr>
          <w:rFonts w:ascii="Cambria" w:hAnsi="Cambria"/>
        </w:rPr>
        <w:t>r=sin-1(3sin60</w:t>
      </w:r>
      <w:r w:rsidRPr="00627F23">
        <w:rPr>
          <w:rFonts w:ascii="Cambria" w:hAnsi="Cambria"/>
          <w:vertAlign w:val="superscript"/>
        </w:rPr>
        <w:t>0</w:t>
      </w:r>
      <w:r w:rsidRPr="00627F23">
        <w:rPr>
          <w:rFonts w:ascii="Cambria" w:hAnsi="Cambria"/>
        </w:rPr>
        <w:t>/4)= 40.5</w:t>
      </w:r>
      <w:r w:rsidRPr="00627F23">
        <w:rPr>
          <w:rFonts w:ascii="Cambria" w:hAnsi="Cambria"/>
          <w:vertAlign w:val="superscript"/>
        </w:rPr>
        <w:t>0</w:t>
      </w:r>
    </w:p>
    <w:p w:rsidR="00265621" w:rsidRPr="00627F23" w:rsidRDefault="00265621" w:rsidP="00265621">
      <w:pPr>
        <w:rPr>
          <w:rFonts w:ascii="Cambria" w:hAnsi="Cambria"/>
        </w:rPr>
      </w:pPr>
      <w:r w:rsidRPr="00627F23">
        <w:rPr>
          <w:rFonts w:ascii="Cambria" w:hAnsi="Cambria"/>
        </w:rPr>
        <w:t>ii) The angle of incidence at the oil-glass interface.</w:t>
      </w:r>
    </w:p>
    <w:p w:rsidR="00265621" w:rsidRPr="00627F23" w:rsidRDefault="00265621" w:rsidP="00265621">
      <w:pPr>
        <w:rPr>
          <w:rFonts w:ascii="Cambria" w:hAnsi="Cambria"/>
        </w:rPr>
      </w:pPr>
      <w:r w:rsidRPr="00627F23">
        <w:rPr>
          <w:rFonts w:ascii="Cambria" w:hAnsi="Cambria"/>
          <w:vertAlign w:val="subscript"/>
        </w:rPr>
        <w:t>o</w:t>
      </w:r>
      <w:r w:rsidRPr="00627F23">
        <w:rPr>
          <w:rFonts w:ascii="Cambria" w:hAnsi="Cambria"/>
        </w:rPr>
        <w:t>η</w:t>
      </w:r>
      <w:r w:rsidRPr="00627F23">
        <w:rPr>
          <w:rFonts w:ascii="Cambria" w:hAnsi="Cambria"/>
          <w:vertAlign w:val="subscript"/>
        </w:rPr>
        <w:t>g</w:t>
      </w:r>
      <w:r w:rsidRPr="00627F23">
        <w:rPr>
          <w:rFonts w:ascii="Cambria" w:hAnsi="Cambria"/>
        </w:rPr>
        <w:t>=sin q/sin r</w:t>
      </w:r>
    </w:p>
    <w:p w:rsidR="00265621" w:rsidRPr="00627F23" w:rsidRDefault="00265621" w:rsidP="00265621">
      <w:pPr>
        <w:rPr>
          <w:rFonts w:ascii="Cambria" w:hAnsi="Cambria"/>
        </w:rPr>
      </w:pPr>
      <w:r w:rsidRPr="00627F23">
        <w:rPr>
          <w:rFonts w:ascii="Cambria" w:hAnsi="Cambria"/>
        </w:rPr>
        <w:t xml:space="preserve">By the principle of reversibility of light, </w:t>
      </w:r>
      <w:r w:rsidRPr="00627F23">
        <w:rPr>
          <w:rFonts w:ascii="Cambria" w:hAnsi="Cambria"/>
          <w:vertAlign w:val="subscript"/>
        </w:rPr>
        <w:t>a</w:t>
      </w:r>
      <w:r w:rsidRPr="00627F23">
        <w:rPr>
          <w:rFonts w:ascii="Cambria" w:hAnsi="Cambria"/>
        </w:rPr>
        <w:t>η</w:t>
      </w:r>
      <w:r w:rsidRPr="00627F23">
        <w:rPr>
          <w:rFonts w:ascii="Cambria" w:hAnsi="Cambria"/>
          <w:vertAlign w:val="subscript"/>
        </w:rPr>
        <w:t>g</w:t>
      </w:r>
      <w:r w:rsidRPr="00627F23">
        <w:rPr>
          <w:rFonts w:ascii="Cambria" w:hAnsi="Cambria"/>
        </w:rPr>
        <w:t>=sin 60</w:t>
      </w:r>
      <w:r w:rsidRPr="00627F23">
        <w:rPr>
          <w:rFonts w:ascii="Cambria" w:hAnsi="Cambria"/>
          <w:vertAlign w:val="superscript"/>
        </w:rPr>
        <w:t>0</w:t>
      </w:r>
      <w:r w:rsidRPr="00627F23">
        <w:rPr>
          <w:rFonts w:ascii="Cambria" w:hAnsi="Cambria"/>
        </w:rPr>
        <w:t>/sin r = 3/2</w:t>
      </w:r>
    </w:p>
    <w:p w:rsidR="00265621" w:rsidRPr="00627F23" w:rsidRDefault="00265621" w:rsidP="00265621">
      <w:pPr>
        <w:rPr>
          <w:rFonts w:ascii="Cambria" w:hAnsi="Cambria"/>
        </w:rPr>
      </w:pPr>
      <w:r w:rsidRPr="00627F23">
        <w:rPr>
          <w:rFonts w:ascii="Cambria" w:hAnsi="Cambria"/>
        </w:rPr>
        <w:t>r= sin-1(2sin 60</w:t>
      </w:r>
      <w:r w:rsidRPr="00627F23">
        <w:rPr>
          <w:rFonts w:ascii="Cambria" w:hAnsi="Cambria"/>
          <w:vertAlign w:val="superscript"/>
        </w:rPr>
        <w:t>0</w:t>
      </w:r>
      <w:r w:rsidRPr="00627F23">
        <w:rPr>
          <w:rFonts w:ascii="Cambria" w:hAnsi="Cambria"/>
        </w:rPr>
        <w:t>/3) =35.27</w:t>
      </w:r>
      <w:r w:rsidRPr="00627F23">
        <w:rPr>
          <w:rFonts w:ascii="Cambria" w:hAnsi="Cambria"/>
          <w:vertAlign w:val="superscript"/>
        </w:rPr>
        <w:t>0</w:t>
      </w:r>
      <w:r w:rsidRPr="00627F23">
        <w:rPr>
          <w:rFonts w:ascii="Cambria" w:hAnsi="Cambria"/>
        </w:rPr>
        <w:t>.</w:t>
      </w:r>
    </w:p>
    <w:p w:rsidR="00265621" w:rsidRPr="00627F23" w:rsidRDefault="00265621" w:rsidP="00265621">
      <w:pPr>
        <w:rPr>
          <w:rFonts w:ascii="Cambria" w:hAnsi="Cambria"/>
        </w:rPr>
      </w:pPr>
      <w:r w:rsidRPr="00627F23">
        <w:rPr>
          <w:rFonts w:ascii="Cambria" w:hAnsi="Cambria"/>
        </w:rPr>
        <w:t xml:space="preserve">Also, </w:t>
      </w:r>
      <w:r w:rsidRPr="00627F23">
        <w:rPr>
          <w:rFonts w:ascii="Cambria" w:hAnsi="Cambria"/>
          <w:vertAlign w:val="subscript"/>
        </w:rPr>
        <w:t>o</w:t>
      </w:r>
      <w:r w:rsidRPr="00627F23">
        <w:rPr>
          <w:rFonts w:ascii="Cambria" w:hAnsi="Cambria"/>
        </w:rPr>
        <w:t>η</w:t>
      </w:r>
      <w:r w:rsidRPr="00627F23">
        <w:rPr>
          <w:rFonts w:ascii="Cambria" w:hAnsi="Cambria"/>
          <w:vertAlign w:val="subscript"/>
        </w:rPr>
        <w:t>g</w:t>
      </w:r>
      <w:r w:rsidRPr="00627F23">
        <w:rPr>
          <w:rFonts w:ascii="Cambria" w:hAnsi="Cambria"/>
        </w:rPr>
        <w:t xml:space="preserve">= </w:t>
      </w:r>
      <w:r w:rsidRPr="00627F23">
        <w:rPr>
          <w:rFonts w:ascii="Cambria" w:hAnsi="Cambria"/>
          <w:vertAlign w:val="subscript"/>
        </w:rPr>
        <w:t>o</w:t>
      </w:r>
      <w:r w:rsidRPr="00627F23">
        <w:rPr>
          <w:rFonts w:ascii="Cambria" w:hAnsi="Cambria"/>
        </w:rPr>
        <w:t>η</w:t>
      </w:r>
      <w:r w:rsidRPr="00627F23">
        <w:rPr>
          <w:rFonts w:ascii="Cambria" w:hAnsi="Cambria"/>
          <w:vertAlign w:val="subscript"/>
        </w:rPr>
        <w:t>a</w:t>
      </w:r>
      <w:r w:rsidRPr="00627F23">
        <w:rPr>
          <w:rFonts w:ascii="Cambria" w:hAnsi="Cambria"/>
        </w:rPr>
        <w:t xml:space="preserve">* </w:t>
      </w:r>
      <w:r w:rsidRPr="00627F23">
        <w:rPr>
          <w:rFonts w:ascii="Cambria" w:hAnsi="Cambria"/>
          <w:vertAlign w:val="subscript"/>
        </w:rPr>
        <w:t>a</w:t>
      </w:r>
      <w:r w:rsidRPr="00627F23">
        <w:rPr>
          <w:rFonts w:ascii="Cambria" w:hAnsi="Cambria"/>
        </w:rPr>
        <w:t>η</w:t>
      </w:r>
      <w:r w:rsidRPr="00627F23">
        <w:rPr>
          <w:rFonts w:ascii="Cambria" w:hAnsi="Cambria"/>
          <w:vertAlign w:val="subscript"/>
        </w:rPr>
        <w:t>g</w:t>
      </w:r>
      <w:r w:rsidRPr="00627F23">
        <w:rPr>
          <w:rFonts w:ascii="Cambria" w:hAnsi="Cambria"/>
        </w:rPr>
        <w:t>=5/4</w:t>
      </w:r>
    </w:p>
    <w:p w:rsidR="00265621" w:rsidRPr="00627F23" w:rsidRDefault="00265621" w:rsidP="00265621">
      <w:pPr>
        <w:rPr>
          <w:rFonts w:ascii="Cambria" w:hAnsi="Cambria"/>
        </w:rPr>
      </w:pPr>
      <w:r w:rsidRPr="00627F23">
        <w:rPr>
          <w:rFonts w:ascii="Cambria" w:hAnsi="Cambria"/>
        </w:rPr>
        <w:t>Therefore, 5/4= sin q/sin 35.27</w:t>
      </w:r>
      <w:r w:rsidRPr="00627F23">
        <w:rPr>
          <w:rFonts w:ascii="Cambria" w:hAnsi="Cambria"/>
          <w:vertAlign w:val="superscript"/>
        </w:rPr>
        <w:t>0</w:t>
      </w:r>
    </w:p>
    <w:p w:rsidR="00265621" w:rsidRPr="00627F23" w:rsidRDefault="00265621" w:rsidP="00265621">
      <w:pPr>
        <w:rPr>
          <w:rFonts w:ascii="Cambria" w:hAnsi="Cambria"/>
        </w:rPr>
      </w:pPr>
      <w:r w:rsidRPr="00627F23">
        <w:rPr>
          <w:rFonts w:ascii="Cambria" w:hAnsi="Cambria"/>
        </w:rPr>
        <w:t>q=sin-1(5sin35.270/4)=46.19</w:t>
      </w:r>
      <w:r w:rsidRPr="00627F23">
        <w:rPr>
          <w:rFonts w:ascii="Cambria" w:hAnsi="Cambria"/>
          <w:vertAlign w:val="superscript"/>
        </w:rPr>
        <w:t>0</w:t>
      </w:r>
    </w:p>
    <w:p w:rsidR="00265621" w:rsidRPr="00627F23" w:rsidRDefault="00265621" w:rsidP="00265621">
      <w:pPr>
        <w:rPr>
          <w:rFonts w:ascii="Cambria" w:hAnsi="Cambria"/>
          <w:b/>
        </w:rPr>
      </w:pPr>
      <w:r w:rsidRPr="00627F23">
        <w:rPr>
          <w:rFonts w:ascii="Cambria" w:hAnsi="Cambria"/>
          <w:b/>
        </w:rPr>
        <w:t>2</w:t>
      </w:r>
      <w:r>
        <w:rPr>
          <w:rFonts w:ascii="Cambria" w:hAnsi="Cambria"/>
          <w:b/>
        </w:rPr>
        <w:t>0</w:t>
      </w:r>
      <w:r w:rsidRPr="00627F23">
        <w:rPr>
          <w:rFonts w:ascii="Cambria" w:hAnsi="Cambria"/>
          <w:b/>
        </w:rPr>
        <w:t>.4: Refractive index in terms of real and apparent depth</w:t>
      </w:r>
    </w:p>
    <w:p w:rsidR="00265621" w:rsidRPr="00627F23" w:rsidRDefault="00265621" w:rsidP="00265621">
      <w:pPr>
        <w:rPr>
          <w:rFonts w:ascii="Cambria" w:hAnsi="Cambria"/>
        </w:rPr>
      </w:pPr>
      <w:r w:rsidRPr="00627F23">
        <w:rPr>
          <w:rFonts w:ascii="Cambria" w:hAnsi="Cambria"/>
        </w:rPr>
        <w:t>This is on the basis that when an object at the base of a container filled with water is viewed perpendicularly it appears closer to the surface than it actually is. Consider the figure below:</w:t>
      </w:r>
    </w:p>
    <w:p w:rsidR="00265621" w:rsidRPr="00627F23" w:rsidRDefault="00265621" w:rsidP="00265621">
      <w:pPr>
        <w:rPr>
          <w:rFonts w:ascii="Cambria" w:hAnsi="Cambria"/>
        </w:rPr>
      </w:pPr>
    </w:p>
    <w:p w:rsidR="00265621" w:rsidRPr="00627F23" w:rsidRDefault="00265621" w:rsidP="00265621">
      <w:pPr>
        <w:rPr>
          <w:rFonts w:ascii="Cambria" w:hAnsi="Cambria"/>
        </w:rPr>
      </w:pPr>
    </w:p>
    <w:p w:rsidR="00265621" w:rsidRPr="00627F23" w:rsidRDefault="00265621" w:rsidP="00265621">
      <w:pPr>
        <w:rPr>
          <w:rFonts w:ascii="Cambria" w:hAnsi="Cambria"/>
        </w:rPr>
      </w:pPr>
    </w:p>
    <w:p w:rsidR="00265621" w:rsidRPr="00627F23" w:rsidRDefault="008A30AC" w:rsidP="00265621">
      <w:pPr>
        <w:rPr>
          <w:rFonts w:ascii="Cambria" w:hAnsi="Cambria"/>
        </w:rPr>
      </w:pPr>
      <w:r>
        <w:rPr>
          <w:rFonts w:ascii="Cambria" w:hAnsi="Cambria"/>
          <w:noProof/>
        </w:rPr>
        <w:lastRenderedPageBreak/>
        <w:pict>
          <v:group id="_x0000_s6435" style="position:absolute;margin-left:65.9pt;margin-top:19.4pt;width:115.6pt;height:157.7pt;z-index:251668992" coordorigin="2758,1376" coordsize="2312,3154">
            <v:rect id="_x0000_s6436" style="position:absolute;left:3000;top:2775;width:1740;height:1755">
              <v:textbox style="mso-next-textbox:#_x0000_s6436">
                <w:txbxContent>
                  <w:p w:rsidR="00EE40F9" w:rsidRDefault="00EE40F9" w:rsidP="00265621">
                    <w:pPr>
                      <w:rPr>
                        <w:b/>
                      </w:rPr>
                    </w:pPr>
                    <w:r>
                      <w:rPr>
                        <w:b/>
                      </w:rPr>
                      <w:t xml:space="preserve">                r</w:t>
                    </w:r>
                    <w:r w:rsidRPr="00B105FF">
                      <w:rPr>
                        <w:b/>
                        <w:vertAlign w:val="superscript"/>
                      </w:rPr>
                      <w:t>0</w:t>
                    </w:r>
                    <w:r>
                      <w:rPr>
                        <w:b/>
                      </w:rPr>
                      <w:t xml:space="preserve">     i</w:t>
                    </w:r>
                    <w:r w:rsidRPr="00B105FF">
                      <w:rPr>
                        <w:b/>
                        <w:vertAlign w:val="superscript"/>
                      </w:rPr>
                      <w:t>0</w:t>
                    </w:r>
                  </w:p>
                  <w:p w:rsidR="00EE40F9" w:rsidRDefault="00EE40F9" w:rsidP="00265621">
                    <w:pPr>
                      <w:rPr>
                        <w:b/>
                      </w:rPr>
                    </w:pPr>
                    <w:r>
                      <w:rPr>
                        <w:b/>
                      </w:rPr>
                      <w:t xml:space="preserve">               B</w:t>
                    </w:r>
                  </w:p>
                  <w:p w:rsidR="00EE40F9" w:rsidRDefault="00EE40F9" w:rsidP="00265621">
                    <w:pPr>
                      <w:rPr>
                        <w:b/>
                      </w:rPr>
                    </w:pPr>
                  </w:p>
                  <w:p w:rsidR="00EE40F9" w:rsidRDefault="00EE40F9" w:rsidP="00265621">
                    <w:pPr>
                      <w:rPr>
                        <w:b/>
                      </w:rPr>
                    </w:pPr>
                  </w:p>
                  <w:p w:rsidR="00EE40F9" w:rsidRDefault="00EE40F9" w:rsidP="00265621">
                    <w:pPr>
                      <w:rPr>
                        <w:b/>
                      </w:rPr>
                    </w:pPr>
                  </w:p>
                  <w:p w:rsidR="00EE40F9" w:rsidRDefault="00EE40F9" w:rsidP="00265621">
                    <w:pPr>
                      <w:rPr>
                        <w:b/>
                      </w:rPr>
                    </w:pPr>
                  </w:p>
                  <w:p w:rsidR="00EE40F9" w:rsidRDefault="00EE40F9" w:rsidP="00265621">
                    <w:pPr>
                      <w:rPr>
                        <w:b/>
                      </w:rPr>
                    </w:pPr>
                  </w:p>
                  <w:p w:rsidR="00EE40F9" w:rsidRPr="00B105FF" w:rsidRDefault="00EE40F9" w:rsidP="00265621">
                    <w:pPr>
                      <w:rPr>
                        <w:b/>
                      </w:rPr>
                    </w:pPr>
                    <w:r>
                      <w:rPr>
                        <w:b/>
                      </w:rPr>
                      <w:t xml:space="preserve">            i</w:t>
                    </w:r>
                    <w:r w:rsidRPr="00B5059E">
                      <w:rPr>
                        <w:b/>
                        <w:vertAlign w:val="superscript"/>
                      </w:rPr>
                      <w:t>0</w:t>
                    </w:r>
                  </w:p>
                </w:txbxContent>
              </v:textbox>
            </v:rect>
            <v:shape id="_x0000_s6437" type="#_x0000_t32" style="position:absolute;left:4740;top:2430;width:0;height:585;flip:y" o:connectortype="straight"/>
            <v:shape id="_x0000_s6438" type="#_x0000_t32" style="position:absolute;left:3000;top:2430;width:0;height:750;flip:y" o:connectortype="straight"/>
            <v:shape id="_x0000_s6439" type="#_x0000_t32" style="position:absolute;left:4740;top:2325;width:90;height:105;flip:y" o:connectortype="straight"/>
            <v:shape id="_x0000_s6440" type="#_x0000_t32" style="position:absolute;left:2865;top:2325;width:135;height:105;flip:x y" o:connectortype="straight"/>
            <v:roundrect id="_x0000_s6441" style="position:absolute;left:3705;top:4425;width:450;height:105" arcsize="10923f"/>
            <v:roundrect id="_x0000_s6442" style="position:absolute;left:3705;top:3270;width:450;height:105" arcsize="10923f">
              <v:stroke dashstyle="dash"/>
            </v:roundrect>
            <v:shape id="_x0000_s6443" type="#_x0000_t32" style="position:absolute;left:3900;top:1815;width:0;height:2610;flip:y" o:connectortype="straight"/>
            <v:shape id="_x0000_s6444" type="#_x0000_t32" style="position:absolute;left:3900;top:3015;width:0;height:705;flip:y" o:connectortype="straight">
              <v:stroke endarrow="block"/>
            </v:shape>
            <v:shape id="_x0000_s6445" type="#_x0000_t32" style="position:absolute;left:3900;top:2775;width:390;height:615;flip:y" o:connectortype="straight">
              <v:stroke dashstyle="dash"/>
            </v:shape>
            <v:shape id="_x0000_s6446" type="#_x0000_t32" style="position:absolute;left:3495;top:2775;width:405;height:615;flip:x y" o:connectortype="straight">
              <v:stroke dashstyle="dash"/>
            </v:shape>
            <v:shape id="_x0000_s6447" type="#_x0000_t32" style="position:absolute;left:3900;top:2775;width:390;height:1650;flip:x" o:connectortype="straight"/>
            <v:shape id="_x0000_s6448" type="#_x0000_t32" style="position:absolute;left:3495;top:2775;width:405;height:1650;flip:x y" o:connectortype="straight"/>
            <v:shape id="_x0000_s6449" type="#_x0000_t32" style="position:absolute;left:4291;top:2430;width:1;height:750" o:connectortype="straight"/>
            <v:shape id="_x0000_s6450" type="#_x0000_t32" style="position:absolute;left:3495;top:2430;width:0;height:750" o:connectortype="straight"/>
            <v:shape id="_x0000_s6451" type="#_x0000_t32" style="position:absolute;left:4292;top:1815;width:641;height:960;flip:y" o:connectortype="straight"/>
            <v:shape id="_x0000_s6452" type="#_x0000_t32" style="position:absolute;left:2758;top:1815;width:737;height:960;flip:x y" o:connectortype="straight"/>
            <v:shape id="_x0000_s6453" type="#_x0000_t32" style="position:absolute;left:4033;top:3270;width:122;height:645;flip:y" o:connectortype="straight">
              <v:stroke endarrow="block"/>
            </v:shape>
            <v:shape id="_x0000_s6454" type="#_x0000_t32" style="position:absolute;left:3628;top:3390;width:180;height:660;flip:x y" o:connectortype="straight">
              <v:stroke endarrow="block"/>
            </v:shape>
            <v:shape id="_x0000_s6455" type="#_x0000_t32" style="position:absolute;left:4483;top:2100;width:257;height:405;flip:y" o:connectortype="straight">
              <v:stroke endarrow="block"/>
            </v:shape>
            <v:shape id="_x0000_s6456" type="#_x0000_t32" style="position:absolute;left:3000;top:2100;width:373;height:510;flip:x y" o:connectortype="straight">
              <v:stroke endarrow="block"/>
            </v:shape>
            <v:shape id="_x0000_s6457" type="#_x0000_t32" style="position:absolute;left:3900;top:2100;width:0;height:330;flip:y" o:connectortype="straight">
              <v:stroke endarrow="block"/>
            </v:shape>
            <v:group id="_x0000_s6458" style="position:absolute;left:3628;top:1376;width:585;height:270" coordorigin="9105,1500" coordsize="675,510">
              <v:shape id="_x0000_s6459" style="position:absolute;left:9105;top:1500;width:313;height:510" coordsize="160,270" path="m150,v5,30,10,60,-15,105c110,150,55,210,,270e" filled="f">
                <v:path arrowok="t"/>
              </v:shape>
              <v:shape id="_x0000_s6460" style="position:absolute;left:9418;top:1500;width:362;height:510" coordsize="185,270" path="m,c24,75,49,150,80,195v31,45,68,60,105,75e" filled="f">
                <v:path arrowok="t"/>
              </v:shape>
              <v:shape id="_x0000_s6461" style="position:absolute;left:9240;top:1875;width:345;height:135" coordsize="345,135" path="m,c60,67,121,135,178,135,235,135,290,67,345,e" filled="f">
                <v:path arrowok="t"/>
              </v:shape>
            </v:group>
            <v:shape id="_x0000_s6462" type="#_x0000_t32" style="position:absolute;left:4605;top:3645;width:465;height:0" o:connectortype="straight"/>
          </v:group>
        </w:pict>
      </w:r>
    </w:p>
    <w:p w:rsidR="00265621" w:rsidRPr="00627F23" w:rsidRDefault="00265621" w:rsidP="00265621">
      <w:pPr>
        <w:rPr>
          <w:rFonts w:ascii="Cambria" w:hAnsi="Cambria"/>
        </w:rPr>
      </w:pPr>
    </w:p>
    <w:p w:rsidR="00265621" w:rsidRPr="00627F23" w:rsidRDefault="00265621" w:rsidP="00265621">
      <w:pPr>
        <w:rPr>
          <w:rFonts w:ascii="Cambria" w:hAnsi="Cambria"/>
        </w:rPr>
      </w:pPr>
    </w:p>
    <w:p w:rsidR="00265621" w:rsidRPr="00562D8A" w:rsidRDefault="00265621" w:rsidP="00265621">
      <w:pPr>
        <w:tabs>
          <w:tab w:val="left" w:pos="720"/>
          <w:tab w:val="left" w:pos="2025"/>
        </w:tabs>
        <w:rPr>
          <w:rFonts w:ascii="Cambria" w:hAnsi="Cambria"/>
          <w:b/>
          <w:sz w:val="16"/>
        </w:rPr>
      </w:pPr>
      <w:r w:rsidRPr="00627F23">
        <w:rPr>
          <w:rFonts w:ascii="Cambria" w:hAnsi="Cambria"/>
        </w:rPr>
        <w:tab/>
      </w:r>
      <w:r w:rsidRPr="00627F23">
        <w:rPr>
          <w:rFonts w:ascii="Cambria" w:hAnsi="Cambria"/>
        </w:rPr>
        <w:tab/>
      </w:r>
      <w:r w:rsidRPr="00562D8A">
        <w:rPr>
          <w:rFonts w:ascii="Cambria" w:hAnsi="Cambria"/>
          <w:b/>
          <w:sz w:val="16"/>
        </w:rPr>
        <w:t xml:space="preserve">  E      C     r</w:t>
      </w:r>
      <w:r w:rsidRPr="00562D8A">
        <w:rPr>
          <w:rFonts w:ascii="Cambria" w:hAnsi="Cambria"/>
          <w:b/>
          <w:sz w:val="16"/>
          <w:vertAlign w:val="superscript"/>
        </w:rPr>
        <w:t>0</w:t>
      </w:r>
      <w:r w:rsidRPr="00562D8A">
        <w:rPr>
          <w:rFonts w:ascii="Cambria" w:hAnsi="Cambria"/>
          <w:b/>
          <w:sz w:val="16"/>
        </w:rPr>
        <w:t xml:space="preserve"> D</w:t>
      </w:r>
    </w:p>
    <w:p w:rsidR="00265621" w:rsidRPr="00562D8A" w:rsidRDefault="00265621" w:rsidP="00265621">
      <w:pPr>
        <w:tabs>
          <w:tab w:val="left" w:pos="720"/>
          <w:tab w:val="left" w:pos="2025"/>
        </w:tabs>
        <w:rPr>
          <w:rFonts w:ascii="Cambria" w:hAnsi="Cambria"/>
          <w:b/>
          <w:sz w:val="16"/>
        </w:rPr>
      </w:pPr>
    </w:p>
    <w:p w:rsidR="00265621" w:rsidRPr="00562D8A" w:rsidRDefault="00265621" w:rsidP="00265621">
      <w:pPr>
        <w:tabs>
          <w:tab w:val="left" w:pos="3735"/>
        </w:tabs>
        <w:rPr>
          <w:rFonts w:ascii="Cambria" w:hAnsi="Cambria"/>
          <w:b/>
          <w:sz w:val="16"/>
        </w:rPr>
      </w:pPr>
      <w:r w:rsidRPr="00562D8A">
        <w:rPr>
          <w:rFonts w:ascii="Cambria" w:hAnsi="Cambria"/>
          <w:b/>
          <w:sz w:val="16"/>
        </w:rPr>
        <w:tab/>
        <w:t xml:space="preserve">Water </w:t>
      </w:r>
    </w:p>
    <w:p w:rsidR="00265621" w:rsidRDefault="00265621" w:rsidP="00265621">
      <w:pPr>
        <w:tabs>
          <w:tab w:val="left" w:pos="720"/>
          <w:tab w:val="left" w:pos="2025"/>
        </w:tabs>
        <w:rPr>
          <w:rFonts w:ascii="Cambria" w:hAnsi="Cambria"/>
          <w:b/>
          <w:sz w:val="16"/>
        </w:rPr>
      </w:pPr>
    </w:p>
    <w:p w:rsidR="00265621" w:rsidRPr="00562D8A" w:rsidRDefault="00265621" w:rsidP="00265621">
      <w:pPr>
        <w:tabs>
          <w:tab w:val="left" w:pos="720"/>
          <w:tab w:val="left" w:pos="2025"/>
        </w:tabs>
        <w:rPr>
          <w:rFonts w:ascii="Cambria" w:hAnsi="Cambria"/>
          <w:b/>
          <w:sz w:val="16"/>
        </w:rPr>
      </w:pPr>
    </w:p>
    <w:p w:rsidR="00265621" w:rsidRPr="00562D8A" w:rsidRDefault="00265621" w:rsidP="00265621">
      <w:pPr>
        <w:tabs>
          <w:tab w:val="left" w:pos="1440"/>
        </w:tabs>
        <w:rPr>
          <w:rFonts w:ascii="Cambria" w:hAnsi="Cambria"/>
          <w:b/>
          <w:sz w:val="16"/>
        </w:rPr>
      </w:pPr>
      <w:r w:rsidRPr="00562D8A">
        <w:rPr>
          <w:rFonts w:ascii="Cambria" w:hAnsi="Cambria"/>
          <w:b/>
          <w:sz w:val="16"/>
        </w:rPr>
        <w:tab/>
      </w:r>
      <w:r w:rsidRPr="00562D8A">
        <w:rPr>
          <w:rFonts w:ascii="Cambria" w:hAnsi="Cambria"/>
          <w:b/>
          <w:sz w:val="16"/>
        </w:rPr>
        <w:tab/>
        <w:t xml:space="preserve">     A</w:t>
      </w:r>
      <w:r w:rsidRPr="00562D8A">
        <w:rPr>
          <w:rFonts w:ascii="Cambria" w:hAnsi="Cambria"/>
          <w:b/>
          <w:sz w:val="16"/>
        </w:rPr>
        <w:tab/>
      </w:r>
    </w:p>
    <w:p w:rsidR="00265621" w:rsidRPr="00627F23" w:rsidRDefault="00265621" w:rsidP="00265621">
      <w:pPr>
        <w:rPr>
          <w:rFonts w:ascii="Cambria" w:hAnsi="Cambria"/>
        </w:rPr>
      </w:pPr>
      <w:r w:rsidRPr="00627F23">
        <w:rPr>
          <w:rFonts w:ascii="Cambria" w:hAnsi="Cambria"/>
        </w:rPr>
        <w:t xml:space="preserve">From the figure, </w:t>
      </w:r>
      <w:r w:rsidRPr="00627F23">
        <w:rPr>
          <w:rFonts w:ascii="Cambria" w:hAnsi="Cambria"/>
          <w:vertAlign w:val="subscript"/>
        </w:rPr>
        <w:t>w</w:t>
      </w:r>
      <w:r w:rsidRPr="00627F23">
        <w:rPr>
          <w:rFonts w:ascii="Cambria" w:hAnsi="Cambria"/>
        </w:rPr>
        <w:t>η</w:t>
      </w:r>
      <w:r w:rsidRPr="00627F23">
        <w:rPr>
          <w:rFonts w:ascii="Cambria" w:hAnsi="Cambria"/>
          <w:vertAlign w:val="subscript"/>
        </w:rPr>
        <w:t>a</w:t>
      </w:r>
      <w:r w:rsidRPr="00627F23">
        <w:rPr>
          <w:rFonts w:ascii="Cambria" w:hAnsi="Cambria"/>
        </w:rPr>
        <w:t>=sin i/sin r.</w:t>
      </w:r>
    </w:p>
    <w:p w:rsidR="00265621" w:rsidRPr="00627F23" w:rsidRDefault="00265621" w:rsidP="00265621">
      <w:pPr>
        <w:rPr>
          <w:rFonts w:ascii="Cambria" w:hAnsi="Cambria"/>
        </w:rPr>
      </w:pPr>
      <w:r w:rsidRPr="00627F23">
        <w:rPr>
          <w:rFonts w:ascii="Cambria" w:hAnsi="Cambria"/>
        </w:rPr>
        <w:t xml:space="preserve">Therefore, </w:t>
      </w:r>
      <w:r w:rsidRPr="00627F23">
        <w:rPr>
          <w:rFonts w:ascii="Cambria" w:hAnsi="Cambria"/>
          <w:vertAlign w:val="subscript"/>
        </w:rPr>
        <w:t>a</w:t>
      </w:r>
      <w:r w:rsidRPr="00627F23">
        <w:rPr>
          <w:rFonts w:ascii="Cambria" w:hAnsi="Cambria"/>
        </w:rPr>
        <w:t>η</w:t>
      </w:r>
      <w:r w:rsidRPr="00627F23">
        <w:rPr>
          <w:rFonts w:ascii="Cambria" w:hAnsi="Cambria"/>
          <w:vertAlign w:val="subscript"/>
        </w:rPr>
        <w:t>w</w:t>
      </w:r>
      <w:r w:rsidRPr="00627F23">
        <w:rPr>
          <w:rFonts w:ascii="Cambria" w:hAnsi="Cambria"/>
        </w:rPr>
        <w:t>=sin r/sin i.</w:t>
      </w:r>
    </w:p>
    <w:p w:rsidR="00265621" w:rsidRPr="00627F23" w:rsidRDefault="00265621" w:rsidP="00265621">
      <w:pPr>
        <w:rPr>
          <w:rFonts w:ascii="Cambria" w:hAnsi="Cambria"/>
        </w:rPr>
      </w:pPr>
      <w:r w:rsidRPr="00627F23">
        <w:rPr>
          <w:rFonts w:ascii="Cambria" w:hAnsi="Cambria"/>
        </w:rPr>
        <w:t xml:space="preserve">Since the angles i and r are very small, sin i=tan i and sin r=tan r. </w:t>
      </w:r>
    </w:p>
    <w:p w:rsidR="00265621" w:rsidRPr="00627F23" w:rsidRDefault="00265621" w:rsidP="00265621">
      <w:pPr>
        <w:rPr>
          <w:rFonts w:ascii="Cambria" w:hAnsi="Cambria"/>
        </w:rPr>
      </w:pPr>
      <w:r w:rsidRPr="00627F23">
        <w:rPr>
          <w:rFonts w:ascii="Cambria" w:hAnsi="Cambria"/>
        </w:rPr>
        <w:t xml:space="preserve">Therefore, by the principle of reversibility of light,  </w:t>
      </w:r>
      <w:r w:rsidRPr="00627F23">
        <w:rPr>
          <w:rFonts w:ascii="Cambria" w:hAnsi="Cambria"/>
          <w:vertAlign w:val="subscript"/>
        </w:rPr>
        <w:t>a</w:t>
      </w:r>
      <w:r w:rsidRPr="00627F23">
        <w:rPr>
          <w:rFonts w:ascii="Cambria" w:hAnsi="Cambria"/>
        </w:rPr>
        <w:t>η</w:t>
      </w:r>
      <w:r w:rsidRPr="00627F23">
        <w:rPr>
          <w:rFonts w:ascii="Cambria" w:hAnsi="Cambria"/>
          <w:vertAlign w:val="subscript"/>
        </w:rPr>
        <w:t>w</w:t>
      </w:r>
      <w:r w:rsidRPr="00627F23">
        <w:rPr>
          <w:rFonts w:ascii="Cambria" w:hAnsi="Cambria"/>
        </w:rPr>
        <w:t>=sin r/sin i =tan r/tan i = (CD/BC)/(CD/AC)</w:t>
      </w:r>
    </w:p>
    <w:p w:rsidR="00265621" w:rsidRPr="00627F23" w:rsidRDefault="00265621" w:rsidP="00265621">
      <w:pPr>
        <w:rPr>
          <w:rFonts w:ascii="Cambria" w:hAnsi="Cambria" w:cs="Calibri"/>
        </w:rPr>
      </w:pPr>
      <w:r w:rsidRPr="00627F23">
        <w:rPr>
          <w:rFonts w:ascii="Cambria" w:hAnsi="Cambria"/>
        </w:rPr>
        <w:t xml:space="preserve">Thus </w:t>
      </w:r>
      <w:r w:rsidRPr="00627F23">
        <w:rPr>
          <w:rFonts w:ascii="Cambria" w:hAnsi="Cambria"/>
          <w:vertAlign w:val="subscript"/>
        </w:rPr>
        <w:t>a</w:t>
      </w:r>
      <w:r w:rsidRPr="00627F23">
        <w:rPr>
          <w:rFonts w:ascii="Cambria" w:hAnsi="Cambria"/>
        </w:rPr>
        <w:t>η</w:t>
      </w:r>
      <w:r w:rsidRPr="00627F23">
        <w:rPr>
          <w:rFonts w:ascii="Cambria" w:hAnsi="Cambria"/>
          <w:vertAlign w:val="subscript"/>
        </w:rPr>
        <w:t>w</w:t>
      </w:r>
      <w:r w:rsidRPr="00627F23">
        <w:rPr>
          <w:rFonts w:ascii="Cambria" w:hAnsi="Cambria"/>
        </w:rPr>
        <w:t>= AC/BC</w:t>
      </w:r>
      <w:r w:rsidRPr="00627F23">
        <w:rPr>
          <w:rFonts w:ascii="Arial" w:hAnsi="Arial" w:cs="Arial"/>
        </w:rPr>
        <w:t>‬</w:t>
      </w:r>
      <w:r w:rsidRPr="00627F23">
        <w:rPr>
          <w:rFonts w:ascii="Cambria" w:hAnsi="Cambria" w:cs="Calibri"/>
        </w:rPr>
        <w:t>, where AC- real depth and BC- apparent depth.</w:t>
      </w:r>
    </w:p>
    <w:p w:rsidR="00265621" w:rsidRPr="00627F23" w:rsidRDefault="00265621" w:rsidP="00265621">
      <w:pPr>
        <w:rPr>
          <w:rFonts w:ascii="Cambria" w:hAnsi="Cambria"/>
        </w:rPr>
      </w:pPr>
      <w:r w:rsidRPr="00627F23">
        <w:rPr>
          <w:rFonts w:ascii="Cambria" w:hAnsi="Cambria"/>
        </w:rPr>
        <w:t>Hence, refractive index of water= Real depth/Apparent depth.</w:t>
      </w:r>
    </w:p>
    <w:p w:rsidR="00265621" w:rsidRPr="00627F23" w:rsidRDefault="00265621" w:rsidP="00265621">
      <w:pPr>
        <w:rPr>
          <w:rFonts w:ascii="Cambria" w:hAnsi="Cambria"/>
        </w:rPr>
      </w:pPr>
      <w:r w:rsidRPr="00627F23">
        <w:rPr>
          <w:rFonts w:ascii="Cambria" w:hAnsi="Cambria"/>
        </w:rPr>
        <w:t>When a graph of real depth against apparent depth is plotted, the graph obtained is a straight line through the origin and whose gradient is equal to the refractive index of the medium involved.</w:t>
      </w:r>
    </w:p>
    <w:p w:rsidR="00265621" w:rsidRPr="00627F23" w:rsidRDefault="00265621" w:rsidP="00265621">
      <w:pPr>
        <w:rPr>
          <w:rFonts w:ascii="Cambria" w:hAnsi="Cambria"/>
          <w:b/>
        </w:rPr>
      </w:pPr>
      <w:r>
        <w:rPr>
          <w:rFonts w:ascii="Cambria" w:hAnsi="Cambria"/>
          <w:b/>
        </w:rPr>
        <w:t>Example 20.3</w:t>
      </w:r>
    </w:p>
    <w:p w:rsidR="00265621" w:rsidRPr="00627F23" w:rsidRDefault="00265621" w:rsidP="00265621">
      <w:pPr>
        <w:rPr>
          <w:rFonts w:ascii="Cambria" w:hAnsi="Cambria"/>
        </w:rPr>
      </w:pPr>
      <w:r w:rsidRPr="00627F23">
        <w:rPr>
          <w:rFonts w:ascii="Cambria" w:hAnsi="Cambria"/>
        </w:rPr>
        <w:t>1. In a transparent liquid container, an air bubble appears to be 12cm when viewed from one side and 18cm when viewed from the other side. If the length of the tank is 40cm, where exactly is the air bubble?</w:t>
      </w:r>
    </w:p>
    <w:p w:rsidR="00265621" w:rsidRPr="00562D8A" w:rsidRDefault="008A30AC" w:rsidP="00265621">
      <w:pPr>
        <w:rPr>
          <w:rFonts w:ascii="Cambria" w:hAnsi="Cambria"/>
          <w:b/>
          <w:sz w:val="16"/>
        </w:rPr>
      </w:pPr>
      <w:r>
        <w:rPr>
          <w:rFonts w:ascii="Cambria" w:hAnsi="Cambria"/>
          <w:b/>
          <w:noProof/>
          <w:sz w:val="16"/>
        </w:rPr>
        <w:pict>
          <v:group id="_x0000_s6661" style="position:absolute;margin-left:7.6pt;margin-top:15.35pt;width:200.15pt;height:45.75pt;z-index:251681280" coordorigin="1592,11120" coordsize="4003,915">
            <v:rect id="_x0000_s6662" style="position:absolute;left:1592;top:11300;width:3630;height:585">
              <v:textbox style="mso-next-textbox:#_x0000_s6662">
                <w:txbxContent>
                  <w:p w:rsidR="00EE40F9" w:rsidRDefault="00EE40F9" w:rsidP="00265621">
                    <w:r>
                      <w:t>x              10-x</w:t>
                    </w:r>
                  </w:p>
                </w:txbxContent>
              </v:textbox>
            </v:rect>
            <v:oval id="_x0000_s6663" style="position:absolute;left:3167;top:11465;width:225;height:300"/>
            <v:oval id="_x0000_s6664" style="position:absolute;left:2252;top:11465;width:225;height:300">
              <v:stroke dashstyle="dash"/>
            </v:oval>
            <v:oval id="_x0000_s6665" style="position:absolute;left:4030;top:11465;width:225;height:300">
              <v:stroke dashstyle="dash"/>
            </v:oval>
            <v:shape id="_x0000_s6666" type="#_x0000_t32" style="position:absolute;left:1592;top:11120;width:3630;height:0" o:connectortype="straight">
              <v:stroke startarrow="block" endarrow="block"/>
            </v:shape>
            <v:shape id="_x0000_s6667" type="#_x0000_t32" style="position:absolute;left:1592;top:12035;width:795;height:0" o:connectortype="straight">
              <v:stroke startarrow="block" endarrow="block"/>
            </v:shape>
            <v:shape id="_x0000_s6668" type="#_x0000_t32" style="position:absolute;left:4172;top:12035;width:1050;height:0" o:connectortype="straight">
              <v:stroke startarrow="block" endarrow="block"/>
            </v:shape>
            <v:shape id="_x0000_s6669" type="#_x0000_t32" style="position:absolute;left:2310;top:11765;width:947;height:1" o:connectortype="straight">
              <v:stroke startarrow="block" endarrow="block"/>
            </v:shape>
            <v:shape id="_x0000_s6670" type="#_x0000_t32" style="position:absolute;left:3257;top:11765;width:915;height:0" o:connectortype="straight">
              <v:stroke startarrow="block" endarrow="block"/>
            </v:shape>
            <v:shape id="_x0000_s6671" type="#_x0000_t32" style="position:absolute;left:5070;top:11540;width:525;height:0" o:connectortype="straight"/>
          </v:group>
        </w:pict>
      </w:r>
      <w:r w:rsidR="00265621" w:rsidRPr="00562D8A">
        <w:rPr>
          <w:rFonts w:ascii="Cambria" w:hAnsi="Cambria"/>
          <w:b/>
          <w:sz w:val="16"/>
        </w:rPr>
        <w:t xml:space="preserve">                             40cm</w:t>
      </w:r>
    </w:p>
    <w:p w:rsidR="00265621" w:rsidRPr="00562D8A" w:rsidRDefault="00265621" w:rsidP="00265621">
      <w:pPr>
        <w:tabs>
          <w:tab w:val="center" w:pos="4680"/>
        </w:tabs>
        <w:rPr>
          <w:rFonts w:ascii="Cambria" w:hAnsi="Cambria"/>
          <w:b/>
          <w:sz w:val="16"/>
        </w:rPr>
      </w:pPr>
      <w:r w:rsidRPr="00562D8A">
        <w:rPr>
          <w:rFonts w:ascii="Cambria" w:hAnsi="Cambria"/>
          <w:b/>
          <w:sz w:val="16"/>
        </w:rPr>
        <w:t xml:space="preserve">                                                                                     Transparent liquid</w:t>
      </w:r>
    </w:p>
    <w:p w:rsidR="00265621" w:rsidRPr="00562D8A" w:rsidRDefault="00265621" w:rsidP="00265621">
      <w:pPr>
        <w:rPr>
          <w:rFonts w:ascii="Cambria" w:hAnsi="Cambria"/>
          <w:b/>
          <w:sz w:val="16"/>
        </w:rPr>
      </w:pPr>
    </w:p>
    <w:p w:rsidR="00265621" w:rsidRPr="00562D8A" w:rsidRDefault="00265621" w:rsidP="00265621">
      <w:pPr>
        <w:rPr>
          <w:rFonts w:ascii="Cambria" w:hAnsi="Cambria"/>
          <w:b/>
          <w:sz w:val="16"/>
        </w:rPr>
      </w:pPr>
      <w:r w:rsidRPr="00562D8A">
        <w:rPr>
          <w:rFonts w:ascii="Cambria" w:hAnsi="Cambria"/>
          <w:b/>
          <w:sz w:val="16"/>
        </w:rPr>
        <w:t xml:space="preserve">         12cm                                              18cm</w:t>
      </w:r>
    </w:p>
    <w:p w:rsidR="00265621" w:rsidRPr="00627F23" w:rsidRDefault="00265621" w:rsidP="00265621">
      <w:pPr>
        <w:rPr>
          <w:rFonts w:ascii="Cambria" w:hAnsi="Cambria"/>
        </w:rPr>
      </w:pPr>
      <w:r w:rsidRPr="00627F23">
        <w:rPr>
          <w:rFonts w:ascii="Cambria" w:hAnsi="Cambria"/>
        </w:rPr>
        <w:t>Refractive index of glass= (12+x)/12 = (18+10-x)/18</w:t>
      </w:r>
    </w:p>
    <w:p w:rsidR="00265621" w:rsidRPr="00627F23" w:rsidRDefault="00265621" w:rsidP="00265621">
      <w:pPr>
        <w:rPr>
          <w:rFonts w:ascii="Cambria" w:hAnsi="Cambria"/>
        </w:rPr>
      </w:pPr>
      <w:r w:rsidRPr="00627F23">
        <w:rPr>
          <w:rFonts w:ascii="Cambria" w:hAnsi="Cambria"/>
        </w:rPr>
        <w:t>x= 20/5 = 4cm.</w:t>
      </w:r>
    </w:p>
    <w:p w:rsidR="00265621" w:rsidRPr="00627F23" w:rsidRDefault="00265621" w:rsidP="00265621">
      <w:pPr>
        <w:rPr>
          <w:rFonts w:ascii="Cambria" w:hAnsi="Cambria"/>
        </w:rPr>
      </w:pPr>
      <w:r w:rsidRPr="00627F23">
        <w:rPr>
          <w:rFonts w:ascii="Cambria" w:hAnsi="Cambria"/>
        </w:rPr>
        <w:t>Therefore, the bubble is 16cm in the liquid from the left-hand side.</w:t>
      </w:r>
    </w:p>
    <w:p w:rsidR="00265621" w:rsidRPr="00627F23" w:rsidRDefault="00265621" w:rsidP="00265621">
      <w:pPr>
        <w:rPr>
          <w:rFonts w:ascii="Cambria" w:hAnsi="Cambria"/>
        </w:rPr>
      </w:pPr>
      <w:r w:rsidRPr="00627F23">
        <w:rPr>
          <w:rFonts w:ascii="Cambria" w:hAnsi="Cambria"/>
        </w:rPr>
        <w:lastRenderedPageBreak/>
        <w:t>2. A microscope is focused on a mark on a horizontal surface. A rectangular glass block 30mm thick is placed on the mark. The microscope is then adjusted 10mm upwards to bring the mark back to focus. Determine the refractive index of the glass.</w:t>
      </w:r>
    </w:p>
    <w:p w:rsidR="00265621" w:rsidRPr="00627F23" w:rsidRDefault="00265621" w:rsidP="00265621">
      <w:pPr>
        <w:rPr>
          <w:rFonts w:ascii="Cambria" w:hAnsi="Cambria"/>
        </w:rPr>
      </w:pPr>
      <w:r w:rsidRPr="00627F23">
        <w:rPr>
          <w:rFonts w:ascii="Cambria" w:hAnsi="Cambria"/>
          <w:vertAlign w:val="subscript"/>
        </w:rPr>
        <w:t>a</w:t>
      </w:r>
      <w:r w:rsidRPr="00627F23">
        <w:rPr>
          <w:rFonts w:ascii="Cambria" w:hAnsi="Cambria" w:cs="Calibri"/>
        </w:rPr>
        <w:t>η</w:t>
      </w:r>
      <w:r w:rsidRPr="00627F23">
        <w:rPr>
          <w:rFonts w:ascii="Cambria" w:hAnsi="Cambria"/>
          <w:vertAlign w:val="subscript"/>
        </w:rPr>
        <w:t>g</w:t>
      </w:r>
      <w:r w:rsidRPr="00627F23">
        <w:rPr>
          <w:rFonts w:ascii="Cambria" w:hAnsi="Cambria"/>
        </w:rPr>
        <w:t>=real depth/apparent depth= 30mm/20mm</w:t>
      </w:r>
    </w:p>
    <w:p w:rsidR="00265621" w:rsidRPr="00627F23" w:rsidRDefault="00265621" w:rsidP="00265621">
      <w:pPr>
        <w:rPr>
          <w:rFonts w:ascii="Cambria" w:hAnsi="Cambria"/>
        </w:rPr>
      </w:pPr>
      <w:r w:rsidRPr="00627F23">
        <w:rPr>
          <w:rFonts w:ascii="Cambria" w:hAnsi="Cambria"/>
        </w:rPr>
        <w:t xml:space="preserve">  =1.50</w:t>
      </w:r>
    </w:p>
    <w:p w:rsidR="00265621" w:rsidRPr="00627F23" w:rsidRDefault="00265621" w:rsidP="00265621">
      <w:pPr>
        <w:rPr>
          <w:rFonts w:ascii="Cambria" w:hAnsi="Cambria"/>
          <w:b/>
        </w:rPr>
      </w:pPr>
      <w:r w:rsidRPr="00627F23">
        <w:rPr>
          <w:rFonts w:ascii="Cambria" w:hAnsi="Cambria"/>
          <w:b/>
        </w:rPr>
        <w:t>2</w:t>
      </w:r>
      <w:r>
        <w:rPr>
          <w:rFonts w:ascii="Cambria" w:hAnsi="Cambria"/>
          <w:b/>
        </w:rPr>
        <w:t>0</w:t>
      </w:r>
      <w:r w:rsidRPr="00627F23">
        <w:rPr>
          <w:rFonts w:ascii="Cambria" w:hAnsi="Cambria"/>
          <w:b/>
        </w:rPr>
        <w:t>.5: Refractive index in terms of velocity of light</w:t>
      </w:r>
    </w:p>
    <w:p w:rsidR="00265621" w:rsidRPr="00627F23" w:rsidRDefault="00265621" w:rsidP="00265621">
      <w:pPr>
        <w:rPr>
          <w:rFonts w:ascii="Cambria" w:hAnsi="Cambria"/>
        </w:rPr>
      </w:pPr>
      <w:r w:rsidRPr="00627F23">
        <w:rPr>
          <w:rFonts w:ascii="Cambria" w:hAnsi="Cambria"/>
        </w:rPr>
        <w:t>Refraction occurs as a result of the different light velocity in different media. Basically, refractive index of any medium is the ratio of the velocity of light in a vacuum or air to the velocity of light in that medium;</w:t>
      </w:r>
    </w:p>
    <w:p w:rsidR="00265621" w:rsidRPr="00627F23" w:rsidRDefault="00265621" w:rsidP="00265621">
      <w:pPr>
        <w:rPr>
          <w:rFonts w:ascii="Cambria" w:hAnsi="Cambria"/>
        </w:rPr>
      </w:pPr>
      <w:r w:rsidRPr="00627F23">
        <w:rPr>
          <w:rFonts w:ascii="Cambria" w:hAnsi="Cambria"/>
        </w:rPr>
        <w:t>η</w:t>
      </w:r>
      <w:r w:rsidRPr="00627F23">
        <w:rPr>
          <w:rFonts w:ascii="Cambria" w:hAnsi="Cambria"/>
          <w:vertAlign w:val="subscript"/>
        </w:rPr>
        <w:t>m</w:t>
      </w:r>
      <w:r w:rsidRPr="00627F23">
        <w:rPr>
          <w:rFonts w:ascii="Cambria" w:hAnsi="Cambria"/>
        </w:rPr>
        <w:t>= velocity of light in vacuum/velocity of light in the medium .</w:t>
      </w:r>
    </w:p>
    <w:p w:rsidR="00265621" w:rsidRPr="00627F23" w:rsidRDefault="00265621" w:rsidP="00265621">
      <w:pPr>
        <w:rPr>
          <w:rFonts w:ascii="Cambria" w:hAnsi="Cambria"/>
        </w:rPr>
      </w:pPr>
      <w:r w:rsidRPr="00627F23">
        <w:rPr>
          <w:rFonts w:ascii="Cambria" w:hAnsi="Cambria"/>
        </w:rPr>
        <w:t>Note that the velocity of light in a vacuum is 3.0*10</w:t>
      </w:r>
      <w:r w:rsidRPr="00627F23">
        <w:rPr>
          <w:rFonts w:ascii="Cambria" w:hAnsi="Cambria"/>
          <w:vertAlign w:val="superscript"/>
        </w:rPr>
        <w:t>8</w:t>
      </w:r>
      <w:r w:rsidRPr="00627F23">
        <w:rPr>
          <w:rFonts w:ascii="Cambria" w:hAnsi="Cambria"/>
        </w:rPr>
        <w:t>m/s.</w:t>
      </w:r>
    </w:p>
    <w:p w:rsidR="00265621" w:rsidRPr="00627F23" w:rsidRDefault="00265621" w:rsidP="00265621">
      <w:pPr>
        <w:rPr>
          <w:rFonts w:ascii="Cambria" w:hAnsi="Cambria"/>
        </w:rPr>
      </w:pPr>
      <w:r w:rsidRPr="00627F23">
        <w:rPr>
          <w:rFonts w:ascii="Cambria" w:hAnsi="Cambria"/>
        </w:rPr>
        <w:t xml:space="preserve">Generally, </w:t>
      </w:r>
      <w:r w:rsidRPr="00627F23">
        <w:rPr>
          <w:rFonts w:ascii="Cambria" w:hAnsi="Cambria"/>
          <w:vertAlign w:val="subscript"/>
        </w:rPr>
        <w:t>1</w:t>
      </w:r>
      <w:r w:rsidRPr="00627F23">
        <w:rPr>
          <w:rFonts w:ascii="Cambria" w:hAnsi="Cambria"/>
        </w:rPr>
        <w:t>η</w:t>
      </w:r>
      <w:r w:rsidRPr="00627F23">
        <w:rPr>
          <w:rFonts w:ascii="Cambria" w:hAnsi="Cambria"/>
          <w:vertAlign w:val="subscript"/>
        </w:rPr>
        <w:t>2</w:t>
      </w:r>
      <w:r w:rsidRPr="00627F23">
        <w:rPr>
          <w:rFonts w:ascii="Cambria" w:hAnsi="Cambria"/>
        </w:rPr>
        <w:t>=velocity of light in medium 1/velocity of light in medium 2.</w:t>
      </w:r>
    </w:p>
    <w:p w:rsidR="00265621" w:rsidRPr="00627F23" w:rsidRDefault="00265621" w:rsidP="00265621">
      <w:pPr>
        <w:rPr>
          <w:rFonts w:ascii="Cambria" w:hAnsi="Cambria"/>
          <w:b/>
        </w:rPr>
      </w:pPr>
      <w:r>
        <w:rPr>
          <w:rFonts w:ascii="Cambria" w:hAnsi="Cambria"/>
          <w:b/>
        </w:rPr>
        <w:t>Example 20.4</w:t>
      </w:r>
    </w:p>
    <w:p w:rsidR="00265621" w:rsidRPr="00627F23" w:rsidRDefault="00265621" w:rsidP="00265621">
      <w:pPr>
        <w:rPr>
          <w:rFonts w:ascii="Cambria" w:hAnsi="Cambria"/>
        </w:rPr>
      </w:pPr>
      <w:r w:rsidRPr="00627F23">
        <w:rPr>
          <w:rFonts w:ascii="Cambria" w:hAnsi="Cambria"/>
        </w:rPr>
        <w:t>1. The velocity of light in glass is 2.0*10</w:t>
      </w:r>
      <w:r w:rsidRPr="00627F23">
        <w:rPr>
          <w:rFonts w:ascii="Cambria" w:hAnsi="Cambria"/>
          <w:vertAlign w:val="superscript"/>
        </w:rPr>
        <w:t>8</w:t>
      </w:r>
      <w:r w:rsidRPr="00627F23">
        <w:rPr>
          <w:rFonts w:ascii="Cambria" w:hAnsi="Cambria"/>
        </w:rPr>
        <w:t>m/s. Calculate:</w:t>
      </w:r>
    </w:p>
    <w:p w:rsidR="00265621" w:rsidRPr="00627F23" w:rsidRDefault="00265621" w:rsidP="00265621">
      <w:pPr>
        <w:rPr>
          <w:rFonts w:ascii="Cambria" w:hAnsi="Cambria"/>
        </w:rPr>
      </w:pPr>
      <w:r w:rsidRPr="00627F23">
        <w:rPr>
          <w:rFonts w:ascii="Cambria" w:hAnsi="Cambria"/>
        </w:rPr>
        <w:t>a) The refractive index of glass.</w:t>
      </w:r>
    </w:p>
    <w:p w:rsidR="00265621" w:rsidRPr="00627F23" w:rsidRDefault="00265621" w:rsidP="00265621">
      <w:pPr>
        <w:rPr>
          <w:rFonts w:ascii="Cambria" w:hAnsi="Cambria"/>
        </w:rPr>
      </w:pPr>
      <w:r w:rsidRPr="00627F23">
        <w:rPr>
          <w:rFonts w:ascii="Cambria" w:hAnsi="Cambria"/>
        </w:rPr>
        <w:t>η</w:t>
      </w:r>
      <w:r w:rsidRPr="00627F23">
        <w:rPr>
          <w:rFonts w:ascii="Cambria" w:hAnsi="Cambria"/>
          <w:vertAlign w:val="subscript"/>
        </w:rPr>
        <w:t>g</w:t>
      </w:r>
      <w:r w:rsidRPr="00627F23">
        <w:rPr>
          <w:rFonts w:ascii="Cambria" w:hAnsi="Cambria"/>
        </w:rPr>
        <w:t>= velocity of light in vacuum/velocity  of light in glass= (3.0*10</w:t>
      </w:r>
      <w:r w:rsidRPr="00627F23">
        <w:rPr>
          <w:rFonts w:ascii="Cambria" w:hAnsi="Cambria"/>
          <w:vertAlign w:val="superscript"/>
        </w:rPr>
        <w:t>8</w:t>
      </w:r>
      <w:r w:rsidRPr="00627F23">
        <w:rPr>
          <w:rFonts w:ascii="Cambria" w:hAnsi="Cambria"/>
        </w:rPr>
        <w:t>)/( 2.0*10</w:t>
      </w:r>
      <w:r w:rsidRPr="00627F23">
        <w:rPr>
          <w:rFonts w:ascii="Cambria" w:hAnsi="Cambria"/>
          <w:vertAlign w:val="superscript"/>
        </w:rPr>
        <w:t>8</w:t>
      </w:r>
      <w:r w:rsidRPr="00627F23">
        <w:rPr>
          <w:rFonts w:ascii="Cambria" w:hAnsi="Cambria"/>
        </w:rPr>
        <w:t>) =1.50</w:t>
      </w:r>
    </w:p>
    <w:p w:rsidR="00265621" w:rsidRPr="00627F23" w:rsidRDefault="00265621" w:rsidP="00265621">
      <w:pPr>
        <w:rPr>
          <w:rFonts w:ascii="Cambria" w:hAnsi="Cambria"/>
        </w:rPr>
      </w:pPr>
      <w:r w:rsidRPr="00627F23">
        <w:rPr>
          <w:rFonts w:ascii="Cambria" w:hAnsi="Cambria"/>
        </w:rPr>
        <w:t>b) The angle of refraction in glass for a ray of light incident at the air-glass interface at an angle of incidence of 40</w:t>
      </w:r>
      <w:r w:rsidRPr="00627F23">
        <w:rPr>
          <w:rFonts w:ascii="Cambria" w:hAnsi="Cambria"/>
          <w:vertAlign w:val="superscript"/>
        </w:rPr>
        <w:t>0</w:t>
      </w:r>
      <w:r w:rsidRPr="00627F23">
        <w:rPr>
          <w:rFonts w:ascii="Cambria" w:hAnsi="Cambria"/>
        </w:rPr>
        <w:t xml:space="preserve">. </w:t>
      </w:r>
    </w:p>
    <w:p w:rsidR="00265621" w:rsidRPr="00627F23" w:rsidRDefault="00265621" w:rsidP="00265621">
      <w:pPr>
        <w:rPr>
          <w:rFonts w:ascii="Cambria" w:hAnsi="Cambria"/>
        </w:rPr>
      </w:pPr>
      <w:r w:rsidRPr="00627F23">
        <w:rPr>
          <w:rFonts w:ascii="Cambria" w:hAnsi="Cambria"/>
        </w:rPr>
        <w:t>Sin 40</w:t>
      </w:r>
      <w:r w:rsidRPr="00627F23">
        <w:rPr>
          <w:rFonts w:ascii="Cambria" w:hAnsi="Cambria"/>
          <w:vertAlign w:val="superscript"/>
        </w:rPr>
        <w:t>0</w:t>
      </w:r>
      <w:r w:rsidRPr="00627F23">
        <w:rPr>
          <w:rFonts w:ascii="Cambria" w:hAnsi="Cambria"/>
        </w:rPr>
        <w:t>/sin r =1.50</w:t>
      </w:r>
    </w:p>
    <w:p w:rsidR="00265621" w:rsidRPr="00627F23" w:rsidRDefault="00265621" w:rsidP="00265621">
      <w:pPr>
        <w:rPr>
          <w:rFonts w:ascii="Cambria" w:hAnsi="Cambria"/>
        </w:rPr>
      </w:pPr>
      <w:r w:rsidRPr="00627F23">
        <w:rPr>
          <w:rFonts w:ascii="Cambria" w:hAnsi="Cambria"/>
        </w:rPr>
        <w:t>r=sin-1(sin40/1.50)= 25.4</w:t>
      </w:r>
      <w:r w:rsidRPr="00627F23">
        <w:rPr>
          <w:rFonts w:ascii="Cambria" w:hAnsi="Cambria"/>
          <w:vertAlign w:val="superscript"/>
        </w:rPr>
        <w:t>0</w:t>
      </w:r>
      <w:r w:rsidRPr="00627F23">
        <w:rPr>
          <w:rFonts w:ascii="Cambria" w:hAnsi="Cambria"/>
        </w:rPr>
        <w:t>.</w:t>
      </w:r>
    </w:p>
    <w:p w:rsidR="00265621" w:rsidRPr="00627F23" w:rsidRDefault="00265621" w:rsidP="00265621">
      <w:pPr>
        <w:rPr>
          <w:rFonts w:ascii="Cambria" w:hAnsi="Cambria"/>
        </w:rPr>
      </w:pPr>
      <w:r w:rsidRPr="00627F23">
        <w:rPr>
          <w:rFonts w:ascii="Cambria" w:hAnsi="Cambria"/>
        </w:rPr>
        <w:t>2. Calculate the speed of light in diamond of refractive index 2.4.</w:t>
      </w:r>
    </w:p>
    <w:p w:rsidR="00265621" w:rsidRPr="00627F23" w:rsidRDefault="00265621" w:rsidP="00265621">
      <w:pPr>
        <w:rPr>
          <w:rFonts w:ascii="Cambria" w:hAnsi="Cambria"/>
        </w:rPr>
      </w:pPr>
      <w:r w:rsidRPr="00627F23">
        <w:rPr>
          <w:rFonts w:ascii="Cambria" w:hAnsi="Cambria" w:cs="Calibri"/>
        </w:rPr>
        <w:t>η</w:t>
      </w:r>
      <w:r w:rsidRPr="00627F23">
        <w:rPr>
          <w:rFonts w:ascii="Cambria" w:hAnsi="Cambria"/>
          <w:vertAlign w:val="subscript"/>
        </w:rPr>
        <w:t>d</w:t>
      </w:r>
      <w:r w:rsidRPr="00627F23">
        <w:rPr>
          <w:rFonts w:ascii="Cambria" w:hAnsi="Cambria"/>
        </w:rPr>
        <w:t>=velocity of light in vacuum/velocity of light in diamond</w:t>
      </w:r>
    </w:p>
    <w:p w:rsidR="00265621" w:rsidRPr="00627F23" w:rsidRDefault="00265621" w:rsidP="00265621">
      <w:pPr>
        <w:rPr>
          <w:rFonts w:ascii="Cambria" w:hAnsi="Cambria"/>
        </w:rPr>
      </w:pPr>
      <w:r w:rsidRPr="00627F23">
        <w:rPr>
          <w:rFonts w:ascii="Cambria" w:hAnsi="Cambria"/>
        </w:rPr>
        <w:t>2.4= (3.0*10</w:t>
      </w:r>
      <w:r w:rsidRPr="00627F23">
        <w:rPr>
          <w:rFonts w:ascii="Cambria" w:hAnsi="Cambria"/>
          <w:vertAlign w:val="superscript"/>
        </w:rPr>
        <w:t>8</w:t>
      </w:r>
      <w:r w:rsidRPr="00627F23">
        <w:rPr>
          <w:rFonts w:ascii="Cambria" w:hAnsi="Cambria"/>
        </w:rPr>
        <w:t>)/V</w:t>
      </w:r>
      <w:r w:rsidRPr="00627F23">
        <w:rPr>
          <w:rFonts w:ascii="Cambria" w:hAnsi="Cambria"/>
          <w:vertAlign w:val="subscript"/>
        </w:rPr>
        <w:t>d</w:t>
      </w:r>
    </w:p>
    <w:p w:rsidR="00265621" w:rsidRPr="00627F23" w:rsidRDefault="00265621" w:rsidP="00265621">
      <w:pPr>
        <w:rPr>
          <w:rFonts w:ascii="Cambria" w:hAnsi="Cambria"/>
        </w:rPr>
      </w:pPr>
      <w:r w:rsidRPr="00627F23">
        <w:rPr>
          <w:rFonts w:ascii="Cambria" w:hAnsi="Cambria"/>
        </w:rPr>
        <w:t>V</w:t>
      </w:r>
      <w:r w:rsidRPr="00627F23">
        <w:rPr>
          <w:rFonts w:ascii="Cambria" w:hAnsi="Cambria"/>
          <w:vertAlign w:val="subscript"/>
        </w:rPr>
        <w:t>d</w:t>
      </w:r>
      <w:r w:rsidRPr="00627F23">
        <w:rPr>
          <w:rFonts w:ascii="Cambria" w:hAnsi="Cambria"/>
        </w:rPr>
        <w:t>=(3.0*10</w:t>
      </w:r>
      <w:r w:rsidRPr="00627F23">
        <w:rPr>
          <w:rFonts w:ascii="Cambria" w:hAnsi="Cambria"/>
          <w:vertAlign w:val="superscript"/>
        </w:rPr>
        <w:t>8</w:t>
      </w:r>
      <w:r w:rsidRPr="00627F23">
        <w:rPr>
          <w:rFonts w:ascii="Cambria" w:hAnsi="Cambria"/>
        </w:rPr>
        <w:t>)/2.4 =1.25*10</w:t>
      </w:r>
      <w:r w:rsidRPr="00627F23">
        <w:rPr>
          <w:rFonts w:ascii="Cambria" w:hAnsi="Cambria"/>
          <w:vertAlign w:val="superscript"/>
        </w:rPr>
        <w:t>8</w:t>
      </w:r>
      <w:r w:rsidRPr="00627F23">
        <w:rPr>
          <w:rFonts w:ascii="Cambria" w:hAnsi="Cambria"/>
        </w:rPr>
        <w:t>m/s.</w:t>
      </w:r>
    </w:p>
    <w:p w:rsidR="00265621" w:rsidRPr="00627F23" w:rsidRDefault="00265621" w:rsidP="00265621">
      <w:pPr>
        <w:rPr>
          <w:rFonts w:ascii="Cambria" w:hAnsi="Cambria"/>
        </w:rPr>
      </w:pPr>
      <w:r w:rsidRPr="00627F23">
        <w:rPr>
          <w:rFonts w:ascii="Cambria" w:hAnsi="Cambria"/>
        </w:rPr>
        <w:t>3. The speed of light in medium 1 is 2.0*10</w:t>
      </w:r>
      <w:r w:rsidRPr="00627F23">
        <w:rPr>
          <w:rFonts w:ascii="Cambria" w:hAnsi="Cambria"/>
          <w:vertAlign w:val="superscript"/>
        </w:rPr>
        <w:t>8</w:t>
      </w:r>
      <w:r w:rsidRPr="00627F23">
        <w:rPr>
          <w:rFonts w:ascii="Cambria" w:hAnsi="Cambria"/>
        </w:rPr>
        <w:t>m/s and in medium 2 is 1.5*10</w:t>
      </w:r>
      <w:r w:rsidRPr="00627F23">
        <w:rPr>
          <w:rFonts w:ascii="Cambria" w:hAnsi="Cambria"/>
          <w:vertAlign w:val="superscript"/>
        </w:rPr>
        <w:t>8</w:t>
      </w:r>
      <w:r w:rsidRPr="00627F23">
        <w:rPr>
          <w:rFonts w:ascii="Cambria" w:hAnsi="Cambria"/>
        </w:rPr>
        <w:t>m/s. Calculate the refractive index of medium 2 with respect to medium 1.</w:t>
      </w:r>
    </w:p>
    <w:p w:rsidR="00265621" w:rsidRPr="00627F23" w:rsidRDefault="00265621" w:rsidP="00265621">
      <w:pPr>
        <w:rPr>
          <w:rFonts w:ascii="Cambria" w:hAnsi="Cambria"/>
        </w:rPr>
      </w:pPr>
      <w:r w:rsidRPr="00627F23">
        <w:rPr>
          <w:rFonts w:ascii="Cambria" w:hAnsi="Cambria"/>
          <w:vertAlign w:val="subscript"/>
        </w:rPr>
        <w:t>1</w:t>
      </w:r>
      <w:r w:rsidRPr="00627F23">
        <w:rPr>
          <w:rFonts w:ascii="Cambria" w:hAnsi="Cambria"/>
        </w:rPr>
        <w:t>η</w:t>
      </w:r>
      <w:r w:rsidRPr="00627F23">
        <w:rPr>
          <w:rFonts w:ascii="Cambria" w:hAnsi="Cambria"/>
          <w:vertAlign w:val="subscript"/>
        </w:rPr>
        <w:t>2</w:t>
      </w:r>
      <w:r w:rsidRPr="00627F23">
        <w:rPr>
          <w:rFonts w:ascii="Cambria" w:hAnsi="Cambria"/>
        </w:rPr>
        <w:t>=V</w:t>
      </w:r>
      <w:r w:rsidRPr="00627F23">
        <w:rPr>
          <w:rFonts w:ascii="Cambria" w:hAnsi="Cambria"/>
          <w:vertAlign w:val="subscript"/>
        </w:rPr>
        <w:t>1</w:t>
      </w:r>
      <w:r w:rsidRPr="00627F23">
        <w:rPr>
          <w:rFonts w:ascii="Cambria" w:hAnsi="Cambria"/>
        </w:rPr>
        <w:t>/V</w:t>
      </w:r>
      <w:r w:rsidRPr="00627F23">
        <w:rPr>
          <w:rFonts w:ascii="Cambria" w:hAnsi="Cambria"/>
          <w:vertAlign w:val="subscript"/>
        </w:rPr>
        <w:t>2</w:t>
      </w:r>
      <w:r w:rsidRPr="00627F23">
        <w:rPr>
          <w:rFonts w:ascii="Cambria" w:hAnsi="Cambria"/>
        </w:rPr>
        <w:t xml:space="preserve"> = (2.0*10</w:t>
      </w:r>
      <w:r w:rsidRPr="00627F23">
        <w:rPr>
          <w:rFonts w:ascii="Cambria" w:hAnsi="Cambria"/>
          <w:vertAlign w:val="superscript"/>
        </w:rPr>
        <w:t>8</w:t>
      </w:r>
      <w:r w:rsidRPr="00627F23">
        <w:rPr>
          <w:rFonts w:ascii="Cambria" w:hAnsi="Cambria"/>
        </w:rPr>
        <w:t>m/s)/ (1.5*10</w:t>
      </w:r>
      <w:r w:rsidRPr="00627F23">
        <w:rPr>
          <w:rFonts w:ascii="Cambria" w:hAnsi="Cambria"/>
          <w:vertAlign w:val="superscript"/>
        </w:rPr>
        <w:t>8</w:t>
      </w:r>
      <w:r w:rsidRPr="00627F23">
        <w:rPr>
          <w:rFonts w:ascii="Cambria" w:hAnsi="Cambria"/>
        </w:rPr>
        <w:t>m/s)</w:t>
      </w:r>
    </w:p>
    <w:p w:rsidR="00265621" w:rsidRPr="00627F23" w:rsidRDefault="00265621" w:rsidP="00265621">
      <w:pPr>
        <w:rPr>
          <w:rFonts w:ascii="Cambria" w:hAnsi="Cambria"/>
        </w:rPr>
      </w:pPr>
      <w:r w:rsidRPr="00627F23">
        <w:rPr>
          <w:rFonts w:ascii="Cambria" w:hAnsi="Cambria"/>
        </w:rPr>
        <w:t xml:space="preserve">      =1.33</w:t>
      </w:r>
    </w:p>
    <w:p w:rsidR="00265621" w:rsidRPr="00627F23" w:rsidRDefault="00265621" w:rsidP="00265621">
      <w:pPr>
        <w:rPr>
          <w:rFonts w:ascii="Cambria" w:hAnsi="Cambria"/>
          <w:b/>
        </w:rPr>
      </w:pPr>
      <w:r w:rsidRPr="00627F23">
        <w:rPr>
          <w:rFonts w:ascii="Cambria" w:hAnsi="Cambria"/>
          <w:b/>
        </w:rPr>
        <w:lastRenderedPageBreak/>
        <w:t>2</w:t>
      </w:r>
      <w:r>
        <w:rPr>
          <w:rFonts w:ascii="Cambria" w:hAnsi="Cambria"/>
          <w:b/>
        </w:rPr>
        <w:t>0</w:t>
      </w:r>
      <w:r w:rsidRPr="00627F23">
        <w:rPr>
          <w:rFonts w:ascii="Cambria" w:hAnsi="Cambria"/>
          <w:b/>
        </w:rPr>
        <w:t>.6: Total internal reflection, critical angle and refractive index</w:t>
      </w:r>
    </w:p>
    <w:p w:rsidR="00265621" w:rsidRPr="00627F23" w:rsidRDefault="008A30AC" w:rsidP="00265621">
      <w:pPr>
        <w:rPr>
          <w:rFonts w:ascii="Cambria" w:hAnsi="Cambria"/>
        </w:rPr>
      </w:pPr>
      <w:r>
        <w:rPr>
          <w:rFonts w:ascii="Cambria" w:hAnsi="Cambria"/>
          <w:noProof/>
        </w:rPr>
        <w:pict>
          <v:group id="_x0000_s6463" style="position:absolute;margin-left:87pt;margin-top:70.55pt;width:110.25pt;height:67.5pt;z-index:251670016" coordorigin="3180,3360" coordsize="2205,1350">
            <v:shape id="_x0000_s6464" type="#_x0000_t135" style="position:absolute;left:3855;top:3180;width:855;height:2205;rotation:90">
              <v:textbox style="mso-next-textbox:#_x0000_s6464">
                <w:txbxContent>
                  <w:p w:rsidR="00EE40F9" w:rsidRPr="00562D8A" w:rsidRDefault="00EE40F9" w:rsidP="00265621">
                    <w:pPr>
                      <w:rPr>
                        <w:b/>
                        <w:sz w:val="16"/>
                      </w:rPr>
                    </w:pPr>
                    <w:r w:rsidRPr="00562D8A">
                      <w:rPr>
                        <w:b/>
                        <w:sz w:val="16"/>
                      </w:rPr>
                      <w:t>C</w:t>
                    </w:r>
                  </w:p>
                </w:txbxContent>
              </v:textbox>
            </v:shape>
            <v:shape id="_x0000_s6465" type="#_x0000_t32" style="position:absolute;left:4290;top:3360;width:0;height:945" o:connectortype="straight"/>
            <v:shape id="_x0000_s6466" type="#_x0000_t32" style="position:absolute;left:3540;top:3855;width:750;height:750;flip:y" o:connectortype="straight"/>
            <v:shape id="_x0000_s6467" type="#_x0000_t32" style="position:absolute;left:3675;top:4065;width:390;height:405;flip:y" o:connectortype="straight">
              <v:stroke endarrow="block"/>
            </v:shape>
            <v:shape id="_x0000_s6468" type="#_x0000_t32" style="position:absolute;left:4380;top:3855;width:585;height:0" o:connectortype="straight">
              <v:stroke endarrow="block"/>
            </v:shape>
            <v:rect id="_x0000_s6469" style="position:absolute;left:4290;top:3735;width:270;height:120"/>
          </v:group>
        </w:pict>
      </w:r>
      <w:r w:rsidR="00265621" w:rsidRPr="00627F23">
        <w:rPr>
          <w:rFonts w:ascii="Cambria" w:hAnsi="Cambria"/>
        </w:rPr>
        <w:t>As the angle of incidence in the denser medium increases the angle of refraction also increases. If this continues until the angle of refraction reaches 90</w:t>
      </w:r>
      <w:r w:rsidR="00265621" w:rsidRPr="00627F23">
        <w:rPr>
          <w:rFonts w:ascii="Cambria" w:hAnsi="Cambria"/>
          <w:vertAlign w:val="superscript"/>
        </w:rPr>
        <w:t>0</w:t>
      </w:r>
      <w:r w:rsidR="00265621" w:rsidRPr="00627F23">
        <w:rPr>
          <w:rFonts w:ascii="Cambria" w:hAnsi="Cambria"/>
        </w:rPr>
        <w:t>, the angle of incidence is called the critical angle C. A critical angle is defined as the angle of incidence in the denser medium for which the angle of refraction is 90</w:t>
      </w:r>
      <w:r w:rsidR="00265621" w:rsidRPr="00627F23">
        <w:rPr>
          <w:rFonts w:ascii="Cambria" w:hAnsi="Cambria"/>
          <w:vertAlign w:val="superscript"/>
        </w:rPr>
        <w:t>0</w:t>
      </w:r>
      <w:r w:rsidR="00265621" w:rsidRPr="00627F23">
        <w:rPr>
          <w:rFonts w:ascii="Cambria" w:hAnsi="Cambria"/>
        </w:rPr>
        <w:t xml:space="preserve"> in the less dense medium.</w:t>
      </w:r>
    </w:p>
    <w:p w:rsidR="00265621" w:rsidRPr="00562D8A" w:rsidRDefault="00265621" w:rsidP="00265621">
      <w:pPr>
        <w:rPr>
          <w:rFonts w:ascii="Cambria" w:hAnsi="Cambria"/>
          <w:b/>
          <w:sz w:val="16"/>
        </w:rPr>
      </w:pPr>
      <w:r w:rsidRPr="00562D8A">
        <w:rPr>
          <w:rFonts w:ascii="Cambria" w:hAnsi="Cambria"/>
          <w:b/>
          <w:sz w:val="16"/>
        </w:rPr>
        <w:t xml:space="preserve">     Air </w:t>
      </w:r>
    </w:p>
    <w:p w:rsidR="00265621" w:rsidRPr="00627F23" w:rsidRDefault="00265621" w:rsidP="00265621">
      <w:pPr>
        <w:rPr>
          <w:rFonts w:ascii="Cambria" w:hAnsi="Cambria"/>
        </w:rPr>
      </w:pPr>
    </w:p>
    <w:p w:rsidR="00265621" w:rsidRPr="00627F23" w:rsidRDefault="00265621" w:rsidP="00265621">
      <w:pPr>
        <w:rPr>
          <w:rFonts w:ascii="Cambria" w:hAnsi="Cambria"/>
        </w:rPr>
      </w:pPr>
    </w:p>
    <w:p w:rsidR="00265621" w:rsidRPr="00627F23" w:rsidRDefault="00265621" w:rsidP="00265621">
      <w:pPr>
        <w:rPr>
          <w:rFonts w:ascii="Cambria" w:hAnsi="Cambria"/>
        </w:rPr>
      </w:pPr>
      <w:r w:rsidRPr="00627F23">
        <w:rPr>
          <w:rFonts w:ascii="Cambria" w:hAnsi="Cambria"/>
        </w:rPr>
        <w:t>By the principle of the reversibility of light,</w:t>
      </w:r>
    </w:p>
    <w:p w:rsidR="00265621" w:rsidRPr="00627F23" w:rsidRDefault="00265621" w:rsidP="00265621">
      <w:pPr>
        <w:rPr>
          <w:rFonts w:ascii="Cambria" w:hAnsi="Cambria"/>
        </w:rPr>
      </w:pPr>
      <w:r w:rsidRPr="00627F23">
        <w:rPr>
          <w:rFonts w:ascii="Cambria" w:hAnsi="Cambria"/>
          <w:vertAlign w:val="subscript"/>
        </w:rPr>
        <w:t>a</w:t>
      </w:r>
      <w:r w:rsidRPr="00627F23">
        <w:rPr>
          <w:rFonts w:ascii="Cambria" w:hAnsi="Cambria" w:cs="Calibri"/>
        </w:rPr>
        <w:t>η</w:t>
      </w:r>
      <w:r w:rsidRPr="00627F23">
        <w:rPr>
          <w:rFonts w:ascii="Cambria" w:hAnsi="Cambria"/>
          <w:vertAlign w:val="subscript"/>
        </w:rPr>
        <w:t>g</w:t>
      </w:r>
      <w:r w:rsidRPr="00627F23">
        <w:rPr>
          <w:rFonts w:ascii="Cambria" w:hAnsi="Cambria"/>
        </w:rPr>
        <w:t>= sin90</w:t>
      </w:r>
      <w:r w:rsidRPr="00627F23">
        <w:rPr>
          <w:rFonts w:ascii="Cambria" w:hAnsi="Cambria"/>
          <w:vertAlign w:val="superscript"/>
        </w:rPr>
        <w:t>0</w:t>
      </w:r>
      <w:r w:rsidRPr="00627F23">
        <w:rPr>
          <w:rFonts w:ascii="Cambria" w:hAnsi="Cambria"/>
        </w:rPr>
        <w:t>/sin C =1/sin C.</w:t>
      </w:r>
    </w:p>
    <w:p w:rsidR="00265621" w:rsidRPr="00627F23" w:rsidRDefault="00265621" w:rsidP="00265621">
      <w:pPr>
        <w:rPr>
          <w:rFonts w:ascii="Cambria" w:hAnsi="Cambria"/>
        </w:rPr>
      </w:pPr>
      <w:r w:rsidRPr="00627F23">
        <w:rPr>
          <w:rFonts w:ascii="Cambria" w:hAnsi="Cambria"/>
        </w:rPr>
        <w:t>If the angle of incidence exceeds the critical angle, the light undergoes total internal reflection. This reflection obeys all the laws of reflection.</w:t>
      </w:r>
    </w:p>
    <w:p w:rsidR="00265621" w:rsidRPr="00627F23" w:rsidRDefault="00265621" w:rsidP="00265621">
      <w:pPr>
        <w:rPr>
          <w:rFonts w:ascii="Cambria" w:hAnsi="Cambria"/>
        </w:rPr>
      </w:pPr>
      <w:r w:rsidRPr="00627F23">
        <w:rPr>
          <w:rFonts w:ascii="Cambria" w:hAnsi="Cambria"/>
        </w:rPr>
        <w:t>For total internal reflection to occur, two conditions must be satisfied, namely:</w:t>
      </w:r>
    </w:p>
    <w:p w:rsidR="00265621" w:rsidRPr="00627F23" w:rsidRDefault="00265621" w:rsidP="00265621">
      <w:pPr>
        <w:numPr>
          <w:ilvl w:val="0"/>
          <w:numId w:val="141"/>
        </w:numPr>
        <w:rPr>
          <w:rFonts w:ascii="Cambria" w:hAnsi="Cambria"/>
        </w:rPr>
      </w:pPr>
      <w:r w:rsidRPr="00627F23">
        <w:rPr>
          <w:rFonts w:ascii="Cambria" w:hAnsi="Cambria"/>
        </w:rPr>
        <w:t>Light must pass from an optically denser medium to a less optically dense medium.</w:t>
      </w:r>
    </w:p>
    <w:p w:rsidR="00265621" w:rsidRPr="00627F23" w:rsidRDefault="00265621" w:rsidP="00265621">
      <w:pPr>
        <w:numPr>
          <w:ilvl w:val="0"/>
          <w:numId w:val="141"/>
        </w:numPr>
        <w:rPr>
          <w:rFonts w:ascii="Cambria" w:hAnsi="Cambria"/>
        </w:rPr>
      </w:pPr>
      <w:r w:rsidRPr="00627F23">
        <w:rPr>
          <w:rFonts w:ascii="Cambria" w:hAnsi="Cambria"/>
        </w:rPr>
        <w:t>The angle of incidence in the denser medium must be greater than the critical angle.</w:t>
      </w:r>
    </w:p>
    <w:p w:rsidR="00265621" w:rsidRPr="00627F23" w:rsidRDefault="00265621" w:rsidP="00265621">
      <w:pPr>
        <w:rPr>
          <w:rFonts w:ascii="Cambria" w:hAnsi="Cambria"/>
          <w:b/>
        </w:rPr>
      </w:pPr>
      <w:r>
        <w:rPr>
          <w:rFonts w:ascii="Cambria" w:hAnsi="Cambria"/>
          <w:b/>
        </w:rPr>
        <w:t>Example 20.5</w:t>
      </w:r>
    </w:p>
    <w:p w:rsidR="00265621" w:rsidRPr="00627F23" w:rsidRDefault="00265621" w:rsidP="00265621">
      <w:pPr>
        <w:rPr>
          <w:rFonts w:ascii="Cambria" w:hAnsi="Cambria"/>
        </w:rPr>
      </w:pPr>
      <w:r w:rsidRPr="00627F23">
        <w:rPr>
          <w:rFonts w:ascii="Cambria" w:hAnsi="Cambria"/>
        </w:rPr>
        <w:t>1. Calculate the critical angle for glass whose refractive index is 1.50.</w:t>
      </w:r>
    </w:p>
    <w:p w:rsidR="00265621" w:rsidRPr="00627F23" w:rsidRDefault="00265621" w:rsidP="00265621">
      <w:pPr>
        <w:rPr>
          <w:rFonts w:ascii="Cambria" w:hAnsi="Cambria"/>
        </w:rPr>
      </w:pPr>
      <w:r w:rsidRPr="00627F23">
        <w:rPr>
          <w:rFonts w:ascii="Cambria" w:hAnsi="Cambria"/>
        </w:rPr>
        <w:t>1.50= 1/sin C.</w:t>
      </w:r>
    </w:p>
    <w:p w:rsidR="00265621" w:rsidRPr="00627F23" w:rsidRDefault="00265621" w:rsidP="00265621">
      <w:pPr>
        <w:rPr>
          <w:rFonts w:ascii="Cambria" w:hAnsi="Cambria"/>
        </w:rPr>
      </w:pPr>
      <w:r w:rsidRPr="00627F23">
        <w:rPr>
          <w:rFonts w:ascii="Cambria" w:hAnsi="Cambria"/>
        </w:rPr>
        <w:t xml:space="preserve">C = sin-1(1/1.50) = </w:t>
      </w:r>
    </w:p>
    <w:p w:rsidR="00265621" w:rsidRPr="00627F23" w:rsidRDefault="00265621" w:rsidP="00265621">
      <w:pPr>
        <w:rPr>
          <w:rFonts w:ascii="Cambria" w:hAnsi="Cambria"/>
        </w:rPr>
      </w:pPr>
      <w:r w:rsidRPr="00627F23">
        <w:rPr>
          <w:rFonts w:ascii="Cambria" w:hAnsi="Cambria"/>
        </w:rPr>
        <w:t>2. The figure below shows the path of a ray light passing through a rectangular block of Perspex placed in air.</w:t>
      </w:r>
    </w:p>
    <w:p w:rsidR="00265621" w:rsidRPr="00627F23" w:rsidRDefault="008A30AC" w:rsidP="00265621">
      <w:pPr>
        <w:rPr>
          <w:rFonts w:ascii="Cambria" w:hAnsi="Cambria"/>
        </w:rPr>
      </w:pPr>
      <w:r>
        <w:rPr>
          <w:rFonts w:ascii="Cambria" w:hAnsi="Cambria"/>
          <w:noProof/>
        </w:rPr>
        <w:pict>
          <v:group id="_x0000_s6470" style="position:absolute;margin-left:34.5pt;margin-top:14.45pt;width:132pt;height:65.25pt;z-index:251671040" coordorigin="2130,11415" coordsize="2640,1305">
            <v:rect id="_x0000_s6471" style="position:absolute;left:2130;top:11790;width:2640;height:930">
              <v:textbox style="mso-next-textbox:#_x0000_s6471">
                <w:txbxContent>
                  <w:p w:rsidR="00EE40F9" w:rsidRPr="00562D8A" w:rsidRDefault="00EE40F9" w:rsidP="00265621">
                    <w:pPr>
                      <w:rPr>
                        <w:b/>
                        <w:sz w:val="16"/>
                        <w:vertAlign w:val="superscript"/>
                      </w:rPr>
                    </w:pPr>
                    <w:r w:rsidRPr="00562D8A">
                      <w:rPr>
                        <w:b/>
                        <w:sz w:val="16"/>
                      </w:rPr>
                      <w:t>42.5</w:t>
                    </w:r>
                    <w:r w:rsidRPr="00562D8A">
                      <w:rPr>
                        <w:b/>
                        <w:sz w:val="16"/>
                        <w:vertAlign w:val="superscript"/>
                      </w:rPr>
                      <w:t>0</w:t>
                    </w:r>
                  </w:p>
                  <w:p w:rsidR="00EE40F9" w:rsidRPr="00562D8A" w:rsidRDefault="00EE40F9" w:rsidP="00265621">
                    <w:pPr>
                      <w:rPr>
                        <w:b/>
                        <w:sz w:val="16"/>
                      </w:rPr>
                    </w:pPr>
                    <w:r w:rsidRPr="00562D8A">
                      <w:rPr>
                        <w:b/>
                        <w:sz w:val="16"/>
                      </w:rPr>
                      <w:t xml:space="preserve">                            Perspex</w:t>
                    </w:r>
                  </w:p>
                </w:txbxContent>
              </v:textbox>
            </v:rect>
            <v:shape id="_x0000_s6472" type="#_x0000_t32" style="position:absolute;left:3540;top:11415;width:0;height:795;flip:y" o:connectortype="straight"/>
            <v:shape id="_x0000_s6473" type="#_x0000_t32" style="position:absolute;left:2550;top:11790;width:990;height:930;flip:x" o:connectortype="straight"/>
            <v:shape id="_x0000_s6474" type="#_x0000_t32" style="position:absolute;left:2730;top:12210;width:330;height:330;flip:y" o:connectortype="straight">
              <v:stroke endarrow="block"/>
            </v:shape>
            <v:shape id="_x0000_s6475" type="#_x0000_t32" style="position:absolute;left:3675;top:11790;width:615;height:0" o:connectortype="straight">
              <v:stroke endarrow="block"/>
            </v:shape>
          </v:group>
        </w:pict>
      </w:r>
    </w:p>
    <w:p w:rsidR="00265621" w:rsidRPr="00627F23" w:rsidRDefault="00265621" w:rsidP="00265621">
      <w:pPr>
        <w:rPr>
          <w:rFonts w:ascii="Cambria" w:hAnsi="Cambria"/>
        </w:rPr>
      </w:pPr>
    </w:p>
    <w:p w:rsidR="00265621" w:rsidRPr="00627F23" w:rsidRDefault="00265621" w:rsidP="00265621">
      <w:pPr>
        <w:rPr>
          <w:rFonts w:ascii="Cambria" w:hAnsi="Cambria"/>
        </w:rPr>
      </w:pPr>
    </w:p>
    <w:p w:rsidR="00265621" w:rsidRPr="00627F23" w:rsidRDefault="00265621" w:rsidP="00265621">
      <w:pPr>
        <w:rPr>
          <w:rFonts w:ascii="Cambria" w:hAnsi="Cambria"/>
        </w:rPr>
      </w:pPr>
    </w:p>
    <w:p w:rsidR="00265621" w:rsidRPr="00627F23" w:rsidRDefault="00265621" w:rsidP="00265621">
      <w:pPr>
        <w:rPr>
          <w:rFonts w:ascii="Cambria" w:hAnsi="Cambria"/>
        </w:rPr>
      </w:pPr>
      <w:r w:rsidRPr="00627F23">
        <w:rPr>
          <w:rFonts w:ascii="Cambria" w:hAnsi="Cambria"/>
        </w:rPr>
        <w:t>a) Calculate the refractive index of Perspex.</w:t>
      </w:r>
    </w:p>
    <w:p w:rsidR="00265621" w:rsidRPr="00627F23" w:rsidRDefault="00265621" w:rsidP="00265621">
      <w:pPr>
        <w:rPr>
          <w:rFonts w:ascii="Cambria" w:hAnsi="Cambria"/>
        </w:rPr>
      </w:pPr>
      <w:r w:rsidRPr="00627F23">
        <w:rPr>
          <w:rFonts w:ascii="Cambria" w:hAnsi="Cambria"/>
          <w:vertAlign w:val="subscript"/>
        </w:rPr>
        <w:t>a</w:t>
      </w:r>
      <w:r w:rsidRPr="00627F23">
        <w:rPr>
          <w:rFonts w:ascii="Cambria" w:hAnsi="Cambria"/>
        </w:rPr>
        <w:t>η</w:t>
      </w:r>
      <w:r w:rsidRPr="00627F23">
        <w:rPr>
          <w:rFonts w:ascii="Cambria" w:hAnsi="Cambria"/>
          <w:vertAlign w:val="subscript"/>
        </w:rPr>
        <w:t>p</w:t>
      </w:r>
      <w:r w:rsidRPr="00627F23">
        <w:rPr>
          <w:rFonts w:ascii="Cambria" w:hAnsi="Cambria"/>
        </w:rPr>
        <w:t>=1/sin42.5</w:t>
      </w:r>
      <w:r w:rsidRPr="00627F23">
        <w:rPr>
          <w:rFonts w:ascii="Cambria" w:hAnsi="Cambria"/>
          <w:vertAlign w:val="superscript"/>
        </w:rPr>
        <w:t>0</w:t>
      </w:r>
      <w:r w:rsidRPr="00627F23">
        <w:rPr>
          <w:rFonts w:ascii="Cambria" w:hAnsi="Cambria"/>
        </w:rPr>
        <w:t>= 1.48</w:t>
      </w:r>
    </w:p>
    <w:p w:rsidR="00265621" w:rsidRPr="00627F23" w:rsidRDefault="00265621" w:rsidP="00265621">
      <w:pPr>
        <w:rPr>
          <w:rFonts w:ascii="Cambria" w:hAnsi="Cambria"/>
        </w:rPr>
      </w:pPr>
      <w:r w:rsidRPr="00627F23">
        <w:rPr>
          <w:rFonts w:ascii="Cambria" w:hAnsi="Cambria"/>
        </w:rPr>
        <w:t>b) A ray of light now travels from a transparent medium of refractive index 2.4 into the Perspex as shown below:</w:t>
      </w:r>
    </w:p>
    <w:p w:rsidR="00265621" w:rsidRPr="00562D8A" w:rsidRDefault="008A30AC" w:rsidP="00265621">
      <w:pPr>
        <w:rPr>
          <w:rFonts w:ascii="Cambria" w:hAnsi="Cambria"/>
          <w:b/>
          <w:sz w:val="16"/>
        </w:rPr>
      </w:pPr>
      <w:r w:rsidRPr="008A30AC">
        <w:rPr>
          <w:rFonts w:ascii="Cambria" w:hAnsi="Cambria"/>
          <w:noProof/>
        </w:rPr>
        <w:lastRenderedPageBreak/>
        <w:pict>
          <v:group id="_x0000_s6672" style="position:absolute;margin-left:137.25pt;margin-top:1.1pt;width:128.25pt;height:85.5pt;z-index:251682304" coordorigin="4185,1462" coordsize="2565,1710">
            <v:rect id="_x0000_s6673" style="position:absolute;left:4560;top:2317;width:2190;height:855">
              <v:textbox style="mso-next-textbox:#_x0000_s6673">
                <w:txbxContent>
                  <w:p w:rsidR="00EE40F9" w:rsidRDefault="00EE40F9" w:rsidP="00265621">
                    <w:r>
                      <w:t>perspex</w:t>
                    </w:r>
                  </w:p>
                </w:txbxContent>
              </v:textbox>
            </v:rect>
            <v:shape id="_x0000_s6674" type="#_x0000_t32" style="position:absolute;left:5685;top:1942;width:0;height:840" o:connectortype="straight"/>
            <v:shape id="_x0000_s6675" type="#_x0000_t32" style="position:absolute;left:5040;top:1552;width:660;height:765;flip:x y" o:connectortype="straight"/>
            <v:shape id="_x0000_s6676" type="#_x0000_t32" style="position:absolute;left:5145;top:1702;width:255;height:285" o:connectortype="straight">
              <v:stroke endarrow="block"/>
            </v:shape>
            <v:shape id="_x0000_s6677" type="#_x0000_t32" style="position:absolute;left:5775;top:2317;width:585;height:0" o:connectortype="straight">
              <v:stroke endarrow="block"/>
            </v:shape>
            <v:shape id="_x0000_s6678" type="#_x0000_t32" style="position:absolute;left:6750;top:1462;width:0;height:1080;flip:y" o:connectortype="straight"/>
            <v:shape id="_x0000_s6679" type="#_x0000_t32" style="position:absolute;left:4560;top:1462;width:0;height:1080;flip:y" o:connectortype="straight"/>
            <v:shape id="_x0000_s6680" type="#_x0000_t32" style="position:absolute;left:4560;top:1462;width:2190;height:0" o:connectortype="straight"/>
            <v:shape id="_x0000_s6681" type="#_x0000_t32" style="position:absolute;left:4185;top:1657;width:465;height:0;flip:x" o:connectortype="straight"/>
          </v:group>
        </w:pict>
      </w:r>
      <w:r w:rsidR="00265621" w:rsidRPr="00562D8A">
        <w:rPr>
          <w:rFonts w:ascii="Cambria" w:hAnsi="Cambria"/>
          <w:b/>
          <w:sz w:val="16"/>
        </w:rPr>
        <w:t xml:space="preserve">Transparent material                        </w:t>
      </w:r>
    </w:p>
    <w:p w:rsidR="00265621" w:rsidRPr="00562D8A" w:rsidRDefault="00265621" w:rsidP="00265621">
      <w:pPr>
        <w:rPr>
          <w:rFonts w:ascii="Cambria" w:hAnsi="Cambria"/>
          <w:b/>
          <w:sz w:val="16"/>
        </w:rPr>
      </w:pPr>
      <w:r w:rsidRPr="00562D8A">
        <w:rPr>
          <w:rFonts w:ascii="Cambria" w:hAnsi="Cambria"/>
          <w:b/>
          <w:sz w:val="16"/>
        </w:rPr>
        <w:t>C</w:t>
      </w:r>
    </w:p>
    <w:p w:rsidR="00265621" w:rsidRDefault="00265621" w:rsidP="00265621">
      <w:pPr>
        <w:tabs>
          <w:tab w:val="left" w:pos="1125"/>
        </w:tabs>
        <w:rPr>
          <w:rFonts w:ascii="Cambria" w:hAnsi="Cambria"/>
        </w:rPr>
      </w:pPr>
      <w:r>
        <w:rPr>
          <w:rFonts w:ascii="Cambria" w:hAnsi="Cambria"/>
        </w:rPr>
        <w:tab/>
      </w:r>
    </w:p>
    <w:p w:rsidR="00265621" w:rsidRPr="00627F23" w:rsidRDefault="00265621" w:rsidP="00265621">
      <w:pPr>
        <w:tabs>
          <w:tab w:val="left" w:pos="1125"/>
        </w:tabs>
        <w:rPr>
          <w:rFonts w:ascii="Cambria" w:hAnsi="Cambria"/>
        </w:rPr>
      </w:pPr>
    </w:p>
    <w:p w:rsidR="00265621" w:rsidRPr="00627F23" w:rsidRDefault="00265621" w:rsidP="00265621">
      <w:pPr>
        <w:rPr>
          <w:rFonts w:ascii="Cambria" w:hAnsi="Cambria"/>
        </w:rPr>
      </w:pPr>
      <w:r w:rsidRPr="00627F23">
        <w:rPr>
          <w:rFonts w:ascii="Cambria" w:hAnsi="Cambria"/>
        </w:rPr>
        <w:t xml:space="preserve">Calculate the critical angle C.        </w:t>
      </w:r>
      <w:r w:rsidRPr="00627F23">
        <w:rPr>
          <w:rFonts w:ascii="Cambria" w:hAnsi="Cambria"/>
        </w:rPr>
        <w:tab/>
      </w:r>
    </w:p>
    <w:p w:rsidR="00265621" w:rsidRPr="00627F23" w:rsidRDefault="00265621" w:rsidP="00265621">
      <w:pPr>
        <w:rPr>
          <w:rFonts w:ascii="Cambria" w:hAnsi="Cambria"/>
        </w:rPr>
      </w:pPr>
      <w:r w:rsidRPr="00627F23">
        <w:rPr>
          <w:rFonts w:ascii="Cambria" w:hAnsi="Cambria"/>
          <w:vertAlign w:val="subscript"/>
        </w:rPr>
        <w:t>p</w:t>
      </w:r>
      <w:r w:rsidRPr="00627F23">
        <w:rPr>
          <w:rFonts w:ascii="Cambria" w:hAnsi="Cambria" w:cs="Calibri"/>
        </w:rPr>
        <w:t>η</w:t>
      </w:r>
      <w:r w:rsidRPr="00627F23">
        <w:rPr>
          <w:rFonts w:ascii="Cambria" w:hAnsi="Cambria"/>
          <w:vertAlign w:val="subscript"/>
        </w:rPr>
        <w:t>m</w:t>
      </w:r>
      <w:r w:rsidRPr="00627F23">
        <w:rPr>
          <w:rFonts w:ascii="Cambria" w:hAnsi="Cambria"/>
        </w:rPr>
        <w:t>= sin C/sin 90</w:t>
      </w:r>
      <w:r w:rsidRPr="00627F23">
        <w:rPr>
          <w:rFonts w:ascii="Cambria" w:hAnsi="Cambria"/>
          <w:vertAlign w:val="superscript"/>
        </w:rPr>
        <w:t>0</w:t>
      </w:r>
      <w:r w:rsidRPr="00627F23">
        <w:rPr>
          <w:rFonts w:ascii="Cambria" w:hAnsi="Cambria"/>
        </w:rPr>
        <w:t xml:space="preserve"> = </w:t>
      </w:r>
      <w:r w:rsidRPr="00627F23">
        <w:rPr>
          <w:rFonts w:ascii="Cambria" w:hAnsi="Cambria"/>
          <w:vertAlign w:val="subscript"/>
        </w:rPr>
        <w:t>p</w:t>
      </w:r>
      <w:r w:rsidRPr="00627F23">
        <w:rPr>
          <w:rFonts w:ascii="Cambria" w:hAnsi="Cambria" w:cs="Calibri"/>
        </w:rPr>
        <w:t>η</w:t>
      </w:r>
      <w:r w:rsidRPr="00627F23">
        <w:rPr>
          <w:rFonts w:ascii="Cambria" w:hAnsi="Cambria" w:cs="Calibri"/>
          <w:vertAlign w:val="subscript"/>
        </w:rPr>
        <w:t>a</w:t>
      </w:r>
      <w:r w:rsidRPr="00627F23">
        <w:rPr>
          <w:rFonts w:ascii="Cambria" w:hAnsi="Cambria" w:cs="Calibri"/>
        </w:rPr>
        <w:t>*</w:t>
      </w:r>
      <w:r w:rsidRPr="00627F23">
        <w:rPr>
          <w:rFonts w:ascii="Cambria" w:hAnsi="Cambria" w:cs="Calibri"/>
          <w:vertAlign w:val="subscript"/>
        </w:rPr>
        <w:t>a</w:t>
      </w:r>
      <w:r w:rsidRPr="00627F23">
        <w:rPr>
          <w:rFonts w:ascii="Cambria" w:hAnsi="Cambria" w:cs="Calibri"/>
        </w:rPr>
        <w:t>η</w:t>
      </w:r>
      <w:r w:rsidRPr="00627F23">
        <w:rPr>
          <w:rFonts w:ascii="Cambria" w:hAnsi="Cambria" w:cs="Calibri"/>
          <w:vertAlign w:val="subscript"/>
        </w:rPr>
        <w:t>m</w:t>
      </w:r>
      <w:r w:rsidRPr="00627F23">
        <w:rPr>
          <w:rFonts w:ascii="Cambria" w:hAnsi="Cambria"/>
        </w:rPr>
        <w:t>=(1/</w:t>
      </w:r>
      <w:r w:rsidRPr="00627F23">
        <w:rPr>
          <w:rFonts w:ascii="Cambria" w:hAnsi="Cambria" w:cs="Calibri"/>
          <w:vertAlign w:val="subscript"/>
        </w:rPr>
        <w:t xml:space="preserve"> a</w:t>
      </w:r>
      <w:r w:rsidRPr="00627F23">
        <w:rPr>
          <w:rFonts w:ascii="Cambria" w:hAnsi="Cambria" w:cs="Calibri"/>
        </w:rPr>
        <w:t>η</w:t>
      </w:r>
      <w:r w:rsidRPr="00627F23">
        <w:rPr>
          <w:rFonts w:ascii="Cambria" w:hAnsi="Cambria" w:cs="Calibri"/>
          <w:vertAlign w:val="subscript"/>
        </w:rPr>
        <w:t>p</w:t>
      </w:r>
      <w:r w:rsidRPr="00627F23">
        <w:rPr>
          <w:rFonts w:ascii="Cambria" w:hAnsi="Cambria" w:cs="Calibri"/>
        </w:rPr>
        <w:t>)*</w:t>
      </w:r>
      <w:r w:rsidRPr="00627F23">
        <w:rPr>
          <w:rFonts w:ascii="Cambria" w:hAnsi="Cambria" w:cs="Calibri"/>
          <w:vertAlign w:val="subscript"/>
        </w:rPr>
        <w:t>a</w:t>
      </w:r>
      <w:r w:rsidRPr="00627F23">
        <w:rPr>
          <w:rFonts w:ascii="Cambria" w:hAnsi="Cambria" w:cs="Calibri"/>
        </w:rPr>
        <w:t>η</w:t>
      </w:r>
      <w:r w:rsidRPr="00627F23">
        <w:rPr>
          <w:rFonts w:ascii="Cambria" w:hAnsi="Cambria" w:cs="Calibri"/>
          <w:vertAlign w:val="subscript"/>
        </w:rPr>
        <w:t>m</w:t>
      </w:r>
    </w:p>
    <w:p w:rsidR="00265621" w:rsidRPr="00627F23" w:rsidRDefault="00265621" w:rsidP="00265621">
      <w:pPr>
        <w:rPr>
          <w:rFonts w:ascii="Cambria" w:hAnsi="Cambria"/>
        </w:rPr>
      </w:pPr>
      <w:r w:rsidRPr="00627F23">
        <w:rPr>
          <w:rFonts w:ascii="Cambria" w:hAnsi="Cambria"/>
        </w:rPr>
        <w:t xml:space="preserve">       =1/2.4 *1.48=1.48/2.4</w:t>
      </w:r>
    </w:p>
    <w:p w:rsidR="00265621" w:rsidRPr="00627F23" w:rsidRDefault="00265621" w:rsidP="00265621">
      <w:pPr>
        <w:rPr>
          <w:rFonts w:ascii="Cambria" w:hAnsi="Cambria"/>
        </w:rPr>
      </w:pPr>
      <w:r w:rsidRPr="00627F23">
        <w:rPr>
          <w:rFonts w:ascii="Cambria" w:hAnsi="Cambria"/>
        </w:rPr>
        <w:t>C= sin-1(1.48sin90</w:t>
      </w:r>
      <w:r w:rsidRPr="00627F23">
        <w:rPr>
          <w:rFonts w:ascii="Cambria" w:hAnsi="Cambria"/>
          <w:vertAlign w:val="superscript"/>
        </w:rPr>
        <w:t>0</w:t>
      </w:r>
      <w:r w:rsidRPr="00627F23">
        <w:rPr>
          <w:rFonts w:ascii="Cambria" w:hAnsi="Cambria"/>
        </w:rPr>
        <w:t>/2.4) =38.07</w:t>
      </w:r>
      <w:r w:rsidRPr="00627F23">
        <w:rPr>
          <w:rFonts w:ascii="Cambria" w:hAnsi="Cambria"/>
          <w:vertAlign w:val="superscript"/>
        </w:rPr>
        <w:t>0</w:t>
      </w:r>
      <w:r w:rsidRPr="00627F23">
        <w:rPr>
          <w:rFonts w:ascii="Cambria" w:hAnsi="Cambria"/>
        </w:rPr>
        <w:t>.</w:t>
      </w:r>
    </w:p>
    <w:p w:rsidR="00265621" w:rsidRPr="00627F23" w:rsidRDefault="00265621" w:rsidP="00265621">
      <w:pPr>
        <w:rPr>
          <w:rFonts w:ascii="Cambria" w:hAnsi="Cambria"/>
          <w:b/>
        </w:rPr>
      </w:pPr>
      <w:r w:rsidRPr="00627F23">
        <w:rPr>
          <w:rFonts w:ascii="Cambria" w:hAnsi="Cambria"/>
          <w:b/>
        </w:rPr>
        <w:t>2</w:t>
      </w:r>
      <w:r>
        <w:rPr>
          <w:rFonts w:ascii="Cambria" w:hAnsi="Cambria"/>
          <w:b/>
        </w:rPr>
        <w:t>0</w:t>
      </w:r>
      <w:r w:rsidRPr="00627F23">
        <w:rPr>
          <w:rFonts w:ascii="Cambria" w:hAnsi="Cambria"/>
          <w:b/>
        </w:rPr>
        <w:t xml:space="preserve">.6.1: Effects of total internal reflection </w:t>
      </w:r>
    </w:p>
    <w:p w:rsidR="00265621" w:rsidRPr="00627F23" w:rsidRDefault="00265621" w:rsidP="00265621">
      <w:pPr>
        <w:numPr>
          <w:ilvl w:val="0"/>
          <w:numId w:val="142"/>
        </w:numPr>
        <w:rPr>
          <w:rFonts w:ascii="Cambria" w:hAnsi="Cambria"/>
          <w:b/>
        </w:rPr>
      </w:pPr>
      <w:r w:rsidRPr="00627F23">
        <w:rPr>
          <w:rFonts w:ascii="Cambria" w:hAnsi="Cambria"/>
          <w:b/>
        </w:rPr>
        <w:t xml:space="preserve">Mirage </w:t>
      </w:r>
    </w:p>
    <w:p w:rsidR="00265621" w:rsidRPr="00627F23" w:rsidRDefault="00265621" w:rsidP="00265621">
      <w:pPr>
        <w:rPr>
          <w:rFonts w:ascii="Cambria" w:hAnsi="Cambria"/>
        </w:rPr>
      </w:pPr>
      <w:r w:rsidRPr="00627F23">
        <w:rPr>
          <w:rFonts w:ascii="Cambria" w:hAnsi="Cambria"/>
        </w:rPr>
        <w:t xml:space="preserve">On a hot day, the air above the ground is at a higher temperature than the layers above it. Thus the density of air increases with height above the ground. Denser air is optically denser than lighter one. Hence, a ray of light from the sun undergoes continuous refraction at the boundaries between any two layers of air with different temperatures. In each case, the ray bends away from the normal until the critical angle is achieved. Thereafter, the ray undergoes total internal reflection. An inverted image in the form of a pool of water is observed. This phenomenon is referred to as </w:t>
      </w:r>
      <w:r w:rsidRPr="00627F23">
        <w:rPr>
          <w:rFonts w:ascii="Cambria" w:hAnsi="Cambria"/>
          <w:b/>
        </w:rPr>
        <w:t>mirage</w:t>
      </w:r>
      <w:r w:rsidRPr="00627F23">
        <w:rPr>
          <w:rFonts w:ascii="Cambria" w:hAnsi="Cambria"/>
        </w:rPr>
        <w:t xml:space="preserve">. </w:t>
      </w:r>
    </w:p>
    <w:p w:rsidR="00265621" w:rsidRPr="00627F23" w:rsidRDefault="00265621" w:rsidP="00265621">
      <w:pPr>
        <w:rPr>
          <w:rFonts w:ascii="Cambria" w:hAnsi="Cambria"/>
        </w:rPr>
      </w:pPr>
      <w:r w:rsidRPr="00627F23">
        <w:rPr>
          <w:rFonts w:ascii="Cambria" w:hAnsi="Cambria"/>
        </w:rPr>
        <w:t xml:space="preserve">Generally, mirage occurs as a result of continuous and progressive refraction at the air boundaries and total internal reflection. Mirage also occurs in cold regions but this time the ray of light curves upwards. </w:t>
      </w:r>
    </w:p>
    <w:p w:rsidR="00265621" w:rsidRPr="00627F23" w:rsidRDefault="008A30AC" w:rsidP="00265621">
      <w:pPr>
        <w:rPr>
          <w:rFonts w:ascii="Cambria" w:hAnsi="Cambria"/>
        </w:rPr>
      </w:pPr>
      <w:r>
        <w:rPr>
          <w:rFonts w:ascii="Cambria" w:hAnsi="Cambria"/>
          <w:noProof/>
        </w:rPr>
        <w:pict>
          <v:group id="_x0000_s6476" style="position:absolute;margin-left:48.75pt;margin-top:2.8pt;width:251.25pt;height:159.85pt;z-index:251672064" coordorigin="2415,10273" coordsize="5025,3197">
            <v:shape id="_x0000_s6477" type="#_x0000_t32" style="position:absolute;left:2415;top:12075;width:5025;height:0" o:connectortype="straight"/>
            <v:shape id="_x0000_s6478" type="#_x0000_t32" style="position:absolute;left:7185;top:12045;width:0;height:30;flip:y" o:connectortype="straight"/>
            <v:shape id="_x0000_s6479" style="position:absolute;left:2940;top:10695;width:2415;height:1380" coordsize="2415,1380" path="m,c106,132,212,265,345,390,478,515,632,640,795,750v163,110,255,195,525,300c1590,1155,2002,1267,2415,1380e" filled="f">
              <v:path arrowok="t"/>
            </v:shape>
            <v:shape id="_x0000_s6480" type="#_x0000_t32" style="position:absolute;left:5355;top:11625;width:1005;height:450;flip:y" o:connectortype="straight"/>
            <v:shape id="_x0000_s6481" type="#_x0000_t32" style="position:absolute;left:5700;top:11700;width:450;height:225;flip:y" o:connectortype="straight">
              <v:stroke endarrow="block"/>
            </v:shape>
            <v:shape id="_x0000_s6482" type="#_x0000_t32" style="position:absolute;left:3270;top:11085;width:285;height:225" o:connectortype="straight">
              <v:stroke endarrow="block"/>
            </v:shape>
            <v:group id="_x0000_s6483" style="position:absolute;left:2612;top:10273;width:373;height:392" coordorigin="1200,10425" coordsize="945,885">
              <v:oval id="_x0000_s6484" style="position:absolute;left:1485;top:10695;width:375;height:390"/>
              <v:shape id="_x0000_s6485" type="#_x0000_t32" style="position:absolute;left:1680;top:10425;width:15;height:270;flip:y" o:connectortype="straight"/>
              <v:shape id="_x0000_s6486" type="#_x0000_t32" style="position:absolute;left:1860;top:10770;width:285;height:60;flip:y" o:connectortype="straight"/>
              <v:shape id="_x0000_s6487" type="#_x0000_t32" style="position:absolute;left:1785;top:11085;width:180;height:225" o:connectortype="straight"/>
              <v:shape id="_x0000_s6488" type="#_x0000_t32" style="position:absolute;left:1350;top:11040;width:180;height:195;flip:x" o:connectortype="straight"/>
              <v:shape id="_x0000_s6489" type="#_x0000_t32" style="position:absolute;left:1200;top:10695;width:300;height:135;flip:x y" o:connectortype="straight"/>
            </v:group>
            <v:shape id="_x0000_s6490" type="#_x0000_t32" style="position:absolute;left:2869;top:12075;width:2486;height:1275;flip:x" o:connectortype="straight">
              <v:stroke dashstyle="1 1"/>
            </v:shape>
            <v:oval id="_x0000_s6491" style="position:absolute;left:2689;top:13260;width:225;height:210">
              <v:stroke dashstyle="1 1"/>
            </v:oval>
          </v:group>
        </w:pict>
      </w:r>
    </w:p>
    <w:p w:rsidR="00265621" w:rsidRPr="00627F23" w:rsidRDefault="00265621" w:rsidP="00265621">
      <w:pPr>
        <w:rPr>
          <w:rFonts w:ascii="Cambria" w:hAnsi="Cambria"/>
        </w:rPr>
      </w:pPr>
    </w:p>
    <w:p w:rsidR="00265621" w:rsidRPr="00627F23" w:rsidRDefault="00265621" w:rsidP="00265621">
      <w:pPr>
        <w:rPr>
          <w:rFonts w:ascii="Cambria" w:hAnsi="Cambria"/>
        </w:rPr>
      </w:pPr>
    </w:p>
    <w:p w:rsidR="00265621" w:rsidRPr="00627F23" w:rsidRDefault="00265621" w:rsidP="00265621">
      <w:pPr>
        <w:rPr>
          <w:rFonts w:ascii="Cambria" w:hAnsi="Cambria"/>
        </w:rPr>
      </w:pPr>
    </w:p>
    <w:p w:rsidR="00265621" w:rsidRPr="00627F23" w:rsidRDefault="00265621" w:rsidP="00265621">
      <w:pPr>
        <w:rPr>
          <w:rFonts w:ascii="Cambria" w:hAnsi="Cambria"/>
        </w:rPr>
      </w:pPr>
    </w:p>
    <w:p w:rsidR="00265621" w:rsidRPr="00627F23" w:rsidRDefault="00265621" w:rsidP="00265621">
      <w:pPr>
        <w:rPr>
          <w:rFonts w:ascii="Cambria" w:hAnsi="Cambria"/>
        </w:rPr>
      </w:pPr>
    </w:p>
    <w:p w:rsidR="00265621" w:rsidRPr="00627F23" w:rsidRDefault="00265621" w:rsidP="00265621">
      <w:pPr>
        <w:tabs>
          <w:tab w:val="left" w:pos="1065"/>
        </w:tabs>
        <w:rPr>
          <w:rFonts w:ascii="Cambria" w:hAnsi="Cambria"/>
          <w:b/>
        </w:rPr>
      </w:pPr>
      <w:r w:rsidRPr="00627F23">
        <w:rPr>
          <w:rFonts w:ascii="Cambria" w:hAnsi="Cambria"/>
        </w:rPr>
        <w:tab/>
      </w:r>
      <w:r w:rsidRPr="00627F23">
        <w:rPr>
          <w:rFonts w:ascii="Cambria" w:hAnsi="Cambria"/>
          <w:b/>
        </w:rPr>
        <w:t>I</w:t>
      </w:r>
    </w:p>
    <w:p w:rsidR="00265621" w:rsidRPr="00627F23" w:rsidRDefault="00265621" w:rsidP="00265621">
      <w:pPr>
        <w:numPr>
          <w:ilvl w:val="0"/>
          <w:numId w:val="142"/>
        </w:numPr>
        <w:tabs>
          <w:tab w:val="left" w:pos="1065"/>
        </w:tabs>
        <w:rPr>
          <w:rFonts w:ascii="Cambria" w:hAnsi="Cambria"/>
          <w:b/>
        </w:rPr>
      </w:pPr>
      <w:r w:rsidRPr="00627F23">
        <w:rPr>
          <w:rFonts w:ascii="Cambria" w:hAnsi="Cambria"/>
          <w:b/>
        </w:rPr>
        <w:t>Atmospheric refraction</w:t>
      </w:r>
    </w:p>
    <w:p w:rsidR="00265621" w:rsidRPr="00627F23" w:rsidRDefault="00265621" w:rsidP="00265621">
      <w:pPr>
        <w:tabs>
          <w:tab w:val="left" w:pos="1065"/>
        </w:tabs>
        <w:ind w:left="360"/>
        <w:rPr>
          <w:rFonts w:ascii="Cambria" w:hAnsi="Cambria"/>
        </w:rPr>
      </w:pPr>
      <w:r w:rsidRPr="00627F23">
        <w:rPr>
          <w:rFonts w:ascii="Cambria" w:hAnsi="Cambria"/>
        </w:rPr>
        <w:lastRenderedPageBreak/>
        <w:t>The sun is sometimes seen before it actually rises or after it has set. This is because the light from the sun is refracted by the atmosphere towards the earth. (</w:t>
      </w:r>
      <w:r w:rsidRPr="00627F23">
        <w:rPr>
          <w:rFonts w:ascii="Cambria" w:hAnsi="Cambria"/>
          <w:b/>
        </w:rPr>
        <w:t>Recall: the earth is spherical</w:t>
      </w:r>
      <w:r w:rsidRPr="00627F23">
        <w:rPr>
          <w:rFonts w:ascii="Cambria" w:hAnsi="Cambria"/>
        </w:rPr>
        <w:t>).</w:t>
      </w:r>
    </w:p>
    <w:p w:rsidR="00265621" w:rsidRPr="00627F23" w:rsidRDefault="00265621" w:rsidP="00265621">
      <w:pPr>
        <w:rPr>
          <w:rFonts w:ascii="Cambria" w:hAnsi="Cambria"/>
          <w:b/>
        </w:rPr>
      </w:pPr>
      <w:r w:rsidRPr="00627F23">
        <w:rPr>
          <w:rFonts w:ascii="Cambria" w:hAnsi="Cambria"/>
          <w:b/>
        </w:rPr>
        <w:t>2</w:t>
      </w:r>
      <w:r>
        <w:rPr>
          <w:rFonts w:ascii="Cambria" w:hAnsi="Cambria"/>
          <w:b/>
        </w:rPr>
        <w:t>0</w:t>
      </w:r>
      <w:r w:rsidRPr="00627F23">
        <w:rPr>
          <w:rFonts w:ascii="Cambria" w:hAnsi="Cambria"/>
          <w:b/>
        </w:rPr>
        <w:t>.6.2: Applications of total internal reflection</w:t>
      </w:r>
    </w:p>
    <w:p w:rsidR="00265621" w:rsidRPr="00627F23" w:rsidRDefault="00265621" w:rsidP="00265621">
      <w:pPr>
        <w:numPr>
          <w:ilvl w:val="0"/>
          <w:numId w:val="143"/>
        </w:numPr>
        <w:rPr>
          <w:rFonts w:ascii="Cambria" w:hAnsi="Cambria"/>
          <w:b/>
        </w:rPr>
      </w:pPr>
      <w:r w:rsidRPr="00627F23">
        <w:rPr>
          <w:rFonts w:ascii="Cambria" w:hAnsi="Cambria"/>
          <w:b/>
        </w:rPr>
        <w:t>A prism periscope</w:t>
      </w:r>
    </w:p>
    <w:p w:rsidR="00265621" w:rsidRPr="00627F23" w:rsidRDefault="00265621" w:rsidP="00265621">
      <w:pPr>
        <w:rPr>
          <w:rFonts w:ascii="Cambria" w:hAnsi="Cambria"/>
        </w:rPr>
      </w:pPr>
      <w:r w:rsidRPr="00627F23">
        <w:rPr>
          <w:rFonts w:ascii="Cambria" w:hAnsi="Cambria"/>
        </w:rPr>
        <w:t>It makes use of two right-angled isosceles prisms. The light from the object is inverted through 90</w:t>
      </w:r>
      <w:r w:rsidRPr="00627F23">
        <w:rPr>
          <w:rFonts w:ascii="Cambria" w:hAnsi="Cambria"/>
          <w:vertAlign w:val="superscript"/>
        </w:rPr>
        <w:t>0</w:t>
      </w:r>
      <w:r w:rsidRPr="00627F23">
        <w:rPr>
          <w:rFonts w:ascii="Cambria" w:hAnsi="Cambria"/>
        </w:rPr>
        <w:t xml:space="preserve"> by the first prism and a further 90</w:t>
      </w:r>
      <w:r w:rsidRPr="00627F23">
        <w:rPr>
          <w:rFonts w:ascii="Cambria" w:hAnsi="Cambria"/>
          <w:vertAlign w:val="superscript"/>
        </w:rPr>
        <w:t>0</w:t>
      </w:r>
      <w:r w:rsidRPr="00627F23">
        <w:rPr>
          <w:rFonts w:ascii="Cambria" w:hAnsi="Cambria"/>
        </w:rPr>
        <w:t xml:space="preserve"> by the second prism. </w:t>
      </w:r>
    </w:p>
    <w:p w:rsidR="00265621" w:rsidRPr="00627F23" w:rsidRDefault="008A30AC" w:rsidP="00265621">
      <w:pPr>
        <w:tabs>
          <w:tab w:val="left" w:pos="1080"/>
        </w:tabs>
        <w:rPr>
          <w:rFonts w:ascii="Cambria" w:hAnsi="Cambria"/>
          <w:b/>
        </w:rPr>
      </w:pPr>
      <w:r w:rsidRPr="008A30AC">
        <w:rPr>
          <w:rFonts w:ascii="Cambria" w:hAnsi="Cambria"/>
          <w:noProof/>
        </w:rPr>
        <w:pict>
          <v:group id="_x0000_s6492" style="position:absolute;margin-left:70.5pt;margin-top:2.35pt;width:182.35pt;height:84.75pt;z-index:251673088" coordorigin="2850,4140" coordsize="3647,1695">
            <v:shape id="_x0000_s6493" type="#_x0000_t32" style="position:absolute;left:3135;top:4515;width:1530;height:0" o:connectortype="straight"/>
            <v:shape id="_x0000_s6494" type="#_x0000_t32" style="position:absolute;left:3135;top:4140;width:1530;height:0" o:connectortype="straight"/>
            <v:shape id="_x0000_s6495" type="#_x0000_t32" style="position:absolute;left:4665;top:4140;width:0;height:1695" o:connectortype="straight"/>
            <v:shape id="_x0000_s6496" type="#_x0000_t32" style="position:absolute;left:4125;top:4155;width:0;height:1680" o:connectortype="straight"/>
            <v:shape id="_x0000_s6497" type="#_x0000_t32" style="position:absolute;left:4125;top:5835;width:1680;height:0" o:connectortype="straight"/>
            <v:shape id="_x0000_s6498" type="#_x0000_t32" style="position:absolute;left:4125;top:5430;width:1680;height:0" o:connectortype="straight"/>
            <v:shape id="_x0000_s6499" type="#_x0000_t32" style="position:absolute;left:4125;top:4155;width:0;height:360" o:connectortype="straight" strokeweight="1.5pt"/>
            <v:shape id="_x0000_s6500" type="#_x0000_t32" style="position:absolute;left:4125;top:4515;width:540;height:0" o:connectortype="straight" strokeweight="1.5pt"/>
            <v:shape id="_x0000_s6501" type="#_x0000_t32" style="position:absolute;left:4125;top:4155;width:540;height:360;flip:x y" o:connectortype="straight" strokeweight="1.5pt"/>
            <v:shape id="_x0000_s6502" type="#_x0000_t32" style="position:absolute;left:4125;top:5430;width:540;height:0" o:connectortype="straight" strokeweight="1.5pt"/>
            <v:shape id="_x0000_s6503" type="#_x0000_t32" style="position:absolute;left:4665;top:5430;width:0;height:405" o:connectortype="straight" strokeweight="1.5pt"/>
            <v:shape id="_x0000_s6504" type="#_x0000_t32" style="position:absolute;left:4125;top:5430;width:540;height:405;flip:x y" o:connectortype="straight" strokeweight="1.5pt"/>
            <v:shape id="_x0000_s6505" type="#_x0000_t32" style="position:absolute;left:2850;top:4216;width:1410;height:0" o:connectortype="straight"/>
            <v:shape id="_x0000_s6506" type="#_x0000_t32" style="position:absolute;left:2850;top:4440;width:1680;height:1" o:connectortype="straight"/>
            <v:shape id="_x0000_s6507" type="#_x0000_t32" style="position:absolute;left:4530;top:4440;width:0;height:1275" o:connectortype="straight"/>
            <v:shape id="_x0000_s6508" type="#_x0000_t32" style="position:absolute;left:4530;top:5715;width:1425;height:0" o:connectortype="straight"/>
            <v:shape id="_x0000_s6509" type="#_x0000_t32" style="position:absolute;left:4245;top:4245;width:0;height:1275" o:connectortype="straight"/>
            <v:shape id="_x0000_s6510" type="#_x0000_t32" style="position:absolute;left:4290;top:5520;width:1665;height:0" o:connectortype="straight"/>
            <v:shape id="_x0000_s6511" type="#_x0000_t32" style="position:absolute;left:2940;top:4216;width:0;height:239;flip:y" o:connectortype="straight">
              <v:stroke endarrow="block"/>
            </v:shape>
            <v:shape id="_x0000_s6512" type="#_x0000_t32" style="position:absolute;left:3015;top:5520;width:1515;height:0;flip:x" o:connectortype="straight">
              <v:stroke dashstyle="1 1"/>
            </v:shape>
            <v:shape id="_x0000_s6513" type="#_x0000_t32" style="position:absolute;left:3015;top:5715;width:1650;height:0;flip:x" o:connectortype="straight">
              <v:stroke dashstyle="1 1"/>
            </v:shape>
            <v:shape id="_x0000_s6514" type="#_x0000_t32" style="position:absolute;left:2940;top:5475;width:0;height:285;flip:y" o:connectortype="straight">
              <v:stroke dashstyle="1 1" endarrow="block"/>
            </v:shape>
            <v:shape id="_x0000_s6515" style="position:absolute;left:6165;top:5430;width:332;height:330" coordsize="332,330" path="m,c40,80,80,160,135,195v55,35,193,13,195,15c332,212,202,190,150,210,98,230,56,280,15,330e" filled="f">
              <v:path arrowok="t"/>
            </v:shape>
            <v:oval id="_x0000_s6516" style="position:absolute;left:6075;top:5445;width:135;height:330"/>
            <v:shape id="_x0000_s6517" type="#_x0000_t32" style="position:absolute;left:3135;top:4216;width:420;height:0" o:connectortype="straight">
              <v:stroke endarrow="block"/>
            </v:shape>
            <v:shape id="_x0000_s6518" type="#_x0000_t32" style="position:absolute;left:3135;top:4440;width:420;height:0" o:connectortype="straight">
              <v:stroke endarrow="block"/>
            </v:shape>
            <v:shape id="_x0000_s6519" type="#_x0000_t32" style="position:absolute;left:4965;top:5520;width:315;height:0" o:connectortype="straight">
              <v:stroke endarrow="block"/>
            </v:shape>
            <v:shape id="_x0000_s6520" type="#_x0000_t32" style="position:absolute;left:4965;top:5715;width:315;height:0" o:connectortype="straight">
              <v:stroke endarrow="block"/>
            </v:shape>
            <v:shape id="_x0000_s6521" type="#_x0000_t32" style="position:absolute;left:4245;top:4680;width:15;height:225" o:connectortype="straight">
              <v:stroke endarrow="block"/>
            </v:shape>
            <v:shape id="_x0000_s6522" type="#_x0000_t32" style="position:absolute;left:4530;top:4695;width:0;height:225" o:connectortype="straight">
              <v:stroke endarrow="block"/>
            </v:shape>
          </v:group>
        </w:pict>
      </w:r>
      <w:r w:rsidR="00265621" w:rsidRPr="00627F23">
        <w:rPr>
          <w:rFonts w:ascii="Cambria" w:hAnsi="Cambria"/>
        </w:rPr>
        <w:tab/>
      </w:r>
      <w:r w:rsidR="00265621" w:rsidRPr="00627F23">
        <w:rPr>
          <w:rFonts w:ascii="Cambria" w:hAnsi="Cambria"/>
          <w:b/>
        </w:rPr>
        <w:t>o</w:t>
      </w:r>
    </w:p>
    <w:p w:rsidR="00265621" w:rsidRPr="00627F23" w:rsidRDefault="00265621" w:rsidP="00265621">
      <w:pPr>
        <w:rPr>
          <w:rFonts w:ascii="Cambria" w:hAnsi="Cambria"/>
        </w:rPr>
      </w:pPr>
    </w:p>
    <w:p w:rsidR="00265621" w:rsidRPr="00627F23" w:rsidRDefault="00265621" w:rsidP="00265621">
      <w:pPr>
        <w:rPr>
          <w:rFonts w:ascii="Cambria" w:hAnsi="Cambria"/>
        </w:rPr>
      </w:pPr>
    </w:p>
    <w:p w:rsidR="00265621" w:rsidRPr="00627F23" w:rsidRDefault="00265621" w:rsidP="00265621">
      <w:pPr>
        <w:tabs>
          <w:tab w:val="left" w:pos="1125"/>
        </w:tabs>
        <w:rPr>
          <w:rFonts w:ascii="Cambria" w:hAnsi="Cambria"/>
          <w:b/>
        </w:rPr>
      </w:pPr>
      <w:r w:rsidRPr="00627F23">
        <w:rPr>
          <w:rFonts w:ascii="Cambria" w:hAnsi="Cambria"/>
        </w:rPr>
        <w:tab/>
      </w:r>
      <w:r w:rsidRPr="00627F23">
        <w:rPr>
          <w:rFonts w:ascii="Cambria" w:hAnsi="Cambria"/>
          <w:b/>
        </w:rPr>
        <w:t>I</w:t>
      </w:r>
    </w:p>
    <w:p w:rsidR="00265621" w:rsidRPr="00627F23" w:rsidRDefault="00265621" w:rsidP="00265621">
      <w:pPr>
        <w:rPr>
          <w:rFonts w:ascii="Cambria" w:hAnsi="Cambria"/>
        </w:rPr>
      </w:pPr>
      <w:r w:rsidRPr="00627F23">
        <w:rPr>
          <w:rFonts w:ascii="Cambria" w:hAnsi="Cambria"/>
        </w:rPr>
        <w:t>This periscope produces brighter images compared to those of the simple periscope in which a plane is used. The image formed is erect and virtual. A prism periscope has the following advantages over the simple periscope:</w:t>
      </w:r>
    </w:p>
    <w:p w:rsidR="00265621" w:rsidRPr="00627F23" w:rsidRDefault="00265621" w:rsidP="00265621">
      <w:pPr>
        <w:numPr>
          <w:ilvl w:val="0"/>
          <w:numId w:val="144"/>
        </w:numPr>
        <w:rPr>
          <w:rFonts w:ascii="Cambria" w:hAnsi="Cambria"/>
        </w:rPr>
      </w:pPr>
      <w:r w:rsidRPr="00627F23">
        <w:rPr>
          <w:rFonts w:ascii="Cambria" w:hAnsi="Cambria"/>
        </w:rPr>
        <w:t>Forms brighter and clearer images. A simple periscope produces many faint images besides the main image especially if the mirror is thick.</w:t>
      </w:r>
    </w:p>
    <w:p w:rsidR="00265621" w:rsidRPr="00627F23" w:rsidRDefault="00265621" w:rsidP="00265621">
      <w:pPr>
        <w:numPr>
          <w:ilvl w:val="0"/>
          <w:numId w:val="144"/>
        </w:numPr>
        <w:rPr>
          <w:rFonts w:ascii="Cambria" w:hAnsi="Cambria"/>
        </w:rPr>
      </w:pPr>
      <w:r w:rsidRPr="00627F23">
        <w:rPr>
          <w:rFonts w:ascii="Cambria" w:hAnsi="Cambria"/>
        </w:rPr>
        <w:t>Does not absorb the energy of the light. Plane mirrors absorb some light incident on them.</w:t>
      </w:r>
    </w:p>
    <w:p w:rsidR="00265621" w:rsidRPr="00627F23" w:rsidRDefault="00265621" w:rsidP="00265621">
      <w:pPr>
        <w:numPr>
          <w:ilvl w:val="0"/>
          <w:numId w:val="144"/>
        </w:numPr>
        <w:rPr>
          <w:rFonts w:ascii="Cambria" w:hAnsi="Cambria"/>
        </w:rPr>
      </w:pPr>
      <w:r w:rsidRPr="00627F23">
        <w:rPr>
          <w:rFonts w:ascii="Cambria" w:hAnsi="Cambria"/>
        </w:rPr>
        <w:t xml:space="preserve">Has a tough structure and thus does not easily wear. The painting on the plane mirror can wear out with time. </w:t>
      </w:r>
    </w:p>
    <w:p w:rsidR="00265621" w:rsidRPr="00627F23" w:rsidRDefault="00265621" w:rsidP="00265621">
      <w:pPr>
        <w:numPr>
          <w:ilvl w:val="0"/>
          <w:numId w:val="143"/>
        </w:numPr>
        <w:rPr>
          <w:rFonts w:ascii="Cambria" w:hAnsi="Cambria"/>
          <w:b/>
        </w:rPr>
      </w:pPr>
      <w:r w:rsidRPr="00627F23">
        <w:rPr>
          <w:rFonts w:ascii="Cambria" w:hAnsi="Cambria"/>
          <w:b/>
        </w:rPr>
        <w:t>A prism binoculars</w:t>
      </w:r>
    </w:p>
    <w:p w:rsidR="00265621" w:rsidRPr="00627F23" w:rsidRDefault="00265621" w:rsidP="00265621">
      <w:pPr>
        <w:rPr>
          <w:rFonts w:ascii="Cambria" w:hAnsi="Cambria"/>
        </w:rPr>
      </w:pPr>
      <w:r w:rsidRPr="00627F23">
        <w:rPr>
          <w:rFonts w:ascii="Cambria" w:hAnsi="Cambria"/>
        </w:rPr>
        <w:t>This device is used to reduce the distance between the eyepiece and the objective thereby reducing the length of the telescope. It forms an erect image.</w:t>
      </w:r>
    </w:p>
    <w:p w:rsidR="00265621" w:rsidRPr="004C0F13" w:rsidRDefault="008A30AC" w:rsidP="00265621">
      <w:pPr>
        <w:tabs>
          <w:tab w:val="left" w:pos="2385"/>
        </w:tabs>
        <w:rPr>
          <w:rFonts w:ascii="Cambria" w:hAnsi="Cambria"/>
          <w:sz w:val="16"/>
        </w:rPr>
      </w:pPr>
      <w:r w:rsidRPr="008A30AC">
        <w:rPr>
          <w:rFonts w:ascii="Cambria" w:hAnsi="Cambria"/>
          <w:b/>
          <w:noProof/>
        </w:rPr>
        <w:pict>
          <v:group id="_x0000_s6523" style="position:absolute;margin-left:77.25pt;margin-top:11.2pt;width:114.75pt;height:116.25pt;z-index:251674112" coordorigin="2985,10950" coordsize="2295,2325">
            <v:group id="_x0000_s6524" style="position:absolute;left:2985;top:10950;width:2295;height:2138" coordorigin="2985,10335" coordsize="4363,4230">
              <v:group id="_x0000_s6525" style="position:absolute;left:3690;top:11565;width:1275;height:559" coordorigin="2565,11310" coordsize="1875,855">
                <v:shape id="_x0000_s6526" type="#_x0000_t32" style="position:absolute;left:2565;top:12135;width:1875;height:0" o:connectortype="straight"/>
                <v:shape id="_x0000_s6527" type="#_x0000_t32" style="position:absolute;left:3465;top:11310;width:975;height:855;flip:x y" o:connectortype="straight"/>
                <v:shape id="_x0000_s6528" type="#_x0000_t32" style="position:absolute;left:2565;top:11310;width:990;height:825;flip:x" o:connectortype="straight"/>
              </v:group>
              <v:group id="_x0000_s6529" style="position:absolute;left:5175;top:11545;width:1275;height:559" coordorigin="2565,11310" coordsize="1875,855">
                <v:shape id="_x0000_s6530" type="#_x0000_t32" style="position:absolute;left:2565;top:12135;width:1875;height:0" o:connectortype="straight"/>
                <v:shape id="_x0000_s6531" type="#_x0000_t32" style="position:absolute;left:3465;top:11310;width:975;height:855;flip:x y" o:connectortype="straight"/>
                <v:shape id="_x0000_s6532" type="#_x0000_t32" style="position:absolute;left:2565;top:11310;width:990;height:825;flip:x" o:connectortype="straight"/>
              </v:group>
              <v:group id="_x0000_s6533" style="position:absolute;left:5908;top:12691;width:1275;height:559;rotation:180" coordorigin="2565,11310" coordsize="1875,855">
                <v:shape id="_x0000_s6534" type="#_x0000_t32" style="position:absolute;left:2565;top:12135;width:1875;height:0" o:connectortype="straight"/>
                <v:shape id="_x0000_s6535" type="#_x0000_t32" style="position:absolute;left:3465;top:11310;width:975;height:855;flip:x y" o:connectortype="straight"/>
                <v:shape id="_x0000_s6536" type="#_x0000_t32" style="position:absolute;left:2565;top:11310;width:990;height:825;flip:x" o:connectortype="straight"/>
              </v:group>
              <v:group id="_x0000_s6537" style="position:absolute;left:3195;top:12825;width:1275;height:559;rotation:180" coordorigin="2565,11310" coordsize="1875,855">
                <v:shape id="_x0000_s6538" type="#_x0000_t32" style="position:absolute;left:2565;top:12135;width:1875;height:0" o:connectortype="straight"/>
                <v:shape id="_x0000_s6539" type="#_x0000_t32" style="position:absolute;left:3465;top:11310;width:975;height:855;flip:x y" o:connectortype="straight"/>
                <v:shape id="_x0000_s6540" type="#_x0000_t32" style="position:absolute;left:2565;top:11310;width:990;height:825;flip:x" o:connectortype="straight"/>
              </v:group>
              <v:oval id="_x0000_s6541" style="position:absolute;left:5085;top:13744;width:840;height:251"/>
              <v:oval id="_x0000_s6542" style="position:absolute;left:2985;top:10714;width:1005;height:251"/>
              <v:oval id="_x0000_s6543" style="position:absolute;left:4125;top:13744;width:840;height:251"/>
              <v:oval id="_x0000_s6544" style="position:absolute;left:6343;top:10789;width:1005;height:251"/>
              <v:shape id="_x0000_s6545" type="#_x0000_t32" style="position:absolute;left:3466;top:10335;width:0;height:2760" o:connectortype="straight"/>
              <v:shape id="_x0000_s6546" type="#_x0000_t32" style="position:absolute;left:3466;top:13095;width:659;height:0" o:connectortype="straight"/>
              <v:shape id="_x0000_s6547" type="#_x0000_t32" style="position:absolute;left:4125;top:11775;width:0;height:1320;flip:y" o:connectortype="straight"/>
              <v:shape id="_x0000_s6548" type="#_x0000_t32" style="position:absolute;left:4125;top:11775;width:405;height:0" o:connectortype="straight"/>
              <v:shape id="_x0000_s6549" type="#_x0000_t32" style="position:absolute;left:4530;top:11775;width:0;height:2790" o:connectortype="straight"/>
              <v:shape id="_x0000_s6550" type="#_x0000_t32" style="position:absolute;left:6825;top:10335;width:0;height:2670" o:connectortype="straight"/>
              <v:shape id="_x0000_s6551" type="#_x0000_t32" style="position:absolute;left:6165;top:12945;width:660;height:0;flip:x" o:connectortype="straight"/>
              <v:shape id="_x0000_s6552" type="#_x0000_t32" style="position:absolute;left:6165;top:11865;width:0;height:1065;flip:y" o:connectortype="straight"/>
              <v:shape id="_x0000_s6553" type="#_x0000_t32" style="position:absolute;left:5505;top:11865;width:660;height:0;flip:x" o:connectortype="straight"/>
              <v:shape id="_x0000_s6554" type="#_x0000_t32" style="position:absolute;left:5505;top:11850;width:0;height:2700" o:connectortype="straight"/>
              <v:shape id="_x0000_s6555" type="#_x0000_t32" style="position:absolute;left:3466;top:10515;width:0;height:274" o:connectortype="straight">
                <v:stroke endarrow="block"/>
              </v:shape>
              <v:shape id="_x0000_s6556" type="#_x0000_t32" style="position:absolute;left:3466;top:11655;width:0;height:469" o:connectortype="straight">
                <v:stroke endarrow="block"/>
              </v:shape>
              <v:shape id="_x0000_s6557" type="#_x0000_t32" style="position:absolute;left:4125;top:12345;width:0;height:367;flip:y" o:connectortype="straight">
                <v:stroke endarrow="block"/>
              </v:shape>
              <v:shape id="_x0000_s6558" type="#_x0000_t32" style="position:absolute;left:4530;top:12420;width:0;height:292" o:connectortype="straight">
                <v:stroke endarrow="block"/>
              </v:shape>
              <v:shape id="_x0000_s6559" type="#_x0000_t32" style="position:absolute;left:4530;top:14160;width:0;height:255" o:connectortype="straight">
                <v:stroke endarrow="block"/>
              </v:shape>
              <v:shape id="_x0000_s6560" type="#_x0000_t32" style="position:absolute;left:5505;top:12360;width:0;height:379" o:connectortype="straight">
                <v:stroke endarrow="block"/>
              </v:shape>
              <v:shape id="_x0000_s6561" type="#_x0000_t32" style="position:absolute;left:5505;top:14145;width:0;height:285" o:connectortype="straight">
                <v:stroke endarrow="block"/>
              </v:shape>
              <v:shape id="_x0000_s6562" type="#_x0000_t32" style="position:absolute;left:6165;top:12345;width:0;height:255;flip:y" o:connectortype="straight">
                <v:stroke endarrow="block"/>
              </v:shape>
              <v:shape id="_x0000_s6563" type="#_x0000_t32" style="position:absolute;left:6825;top:11865;width:0;height:259" o:connectortype="straight">
                <v:stroke endarrow="block"/>
              </v:shape>
              <v:shape id="_x0000_s6564" type="#_x0000_t32" style="position:absolute;left:6825;top:10530;width:0;height:274" o:connectortype="straight">
                <v:stroke endarrow="block"/>
              </v:shape>
            </v:group>
            <v:shape id="_x0000_s6565" type="#_x0000_t32" style="position:absolute;left:3514;top:10950;width:513;height:192;flip:y" o:connectortype="straight"/>
            <v:shape id="_x0000_s6566" type="#_x0000_t32" style="position:absolute;left:4027;top:10950;width:724;height:237" o:connectortype="straight"/>
            <v:shape id="_x0000_s6567" type="#_x0000_t32" style="position:absolute;left:3930;top:12800;width:381;height:475" o:connectortype="straight"/>
            <v:shape id="_x0000_s6568" type="#_x0000_t32" style="position:absolute;left:4296;top:12800;width:180;height:475;flip:y" o:connectortype="straight"/>
          </v:group>
        </w:pict>
      </w:r>
      <w:r w:rsidR="00265621" w:rsidRPr="004C0F13">
        <w:rPr>
          <w:rFonts w:ascii="Cambria" w:hAnsi="Cambria"/>
          <w:b/>
          <w:sz w:val="16"/>
        </w:rPr>
        <w:t>Objective lenses</w:t>
      </w:r>
    </w:p>
    <w:p w:rsidR="00265621" w:rsidRPr="004C0F13" w:rsidRDefault="00265621" w:rsidP="00265621">
      <w:pPr>
        <w:rPr>
          <w:rFonts w:ascii="Cambria" w:hAnsi="Cambria"/>
          <w:sz w:val="16"/>
        </w:rPr>
      </w:pPr>
    </w:p>
    <w:p w:rsidR="00265621" w:rsidRPr="004C0F13" w:rsidRDefault="00265621" w:rsidP="00265621">
      <w:pPr>
        <w:rPr>
          <w:rFonts w:ascii="Cambria" w:hAnsi="Cambria"/>
          <w:sz w:val="16"/>
        </w:rPr>
      </w:pPr>
    </w:p>
    <w:p w:rsidR="00265621" w:rsidRPr="004C0F13" w:rsidRDefault="00265621" w:rsidP="00265621">
      <w:pPr>
        <w:rPr>
          <w:rFonts w:ascii="Cambria" w:hAnsi="Cambria"/>
          <w:sz w:val="16"/>
        </w:rPr>
      </w:pPr>
    </w:p>
    <w:p w:rsidR="00265621" w:rsidRPr="004C0F13" w:rsidRDefault="00265621" w:rsidP="00265621">
      <w:pPr>
        <w:rPr>
          <w:rFonts w:ascii="Cambria" w:hAnsi="Cambria"/>
          <w:sz w:val="16"/>
        </w:rPr>
      </w:pPr>
    </w:p>
    <w:p w:rsidR="00265621" w:rsidRDefault="00265621" w:rsidP="00265621">
      <w:pPr>
        <w:tabs>
          <w:tab w:val="left" w:pos="2445"/>
        </w:tabs>
        <w:rPr>
          <w:rFonts w:ascii="Cambria" w:hAnsi="Cambria"/>
          <w:sz w:val="16"/>
        </w:rPr>
      </w:pPr>
      <w:r w:rsidRPr="004C0F13">
        <w:rPr>
          <w:rFonts w:ascii="Cambria" w:hAnsi="Cambria"/>
          <w:sz w:val="16"/>
        </w:rPr>
        <w:tab/>
      </w:r>
    </w:p>
    <w:p w:rsidR="00265621" w:rsidRPr="004C0F13" w:rsidRDefault="00265621" w:rsidP="00265621">
      <w:pPr>
        <w:tabs>
          <w:tab w:val="left" w:pos="2445"/>
        </w:tabs>
        <w:rPr>
          <w:rFonts w:ascii="Cambria" w:hAnsi="Cambria"/>
          <w:sz w:val="16"/>
        </w:rPr>
      </w:pPr>
      <w:r w:rsidRPr="004C0F13">
        <w:rPr>
          <w:rFonts w:ascii="Cambria" w:hAnsi="Cambria"/>
          <w:b/>
          <w:sz w:val="16"/>
        </w:rPr>
        <w:t>Eyepiece lenses</w:t>
      </w:r>
    </w:p>
    <w:p w:rsidR="00265621" w:rsidRPr="00627F23" w:rsidRDefault="00265621" w:rsidP="00265621">
      <w:pPr>
        <w:rPr>
          <w:rFonts w:ascii="Cambria" w:hAnsi="Cambria"/>
        </w:rPr>
      </w:pPr>
    </w:p>
    <w:p w:rsidR="00265621" w:rsidRPr="00627F23" w:rsidRDefault="00265621" w:rsidP="00265621">
      <w:pPr>
        <w:rPr>
          <w:rFonts w:ascii="Cambria" w:hAnsi="Cambria"/>
        </w:rPr>
      </w:pPr>
    </w:p>
    <w:p w:rsidR="00265621" w:rsidRPr="00627F23" w:rsidRDefault="00265621" w:rsidP="00265621">
      <w:pPr>
        <w:numPr>
          <w:ilvl w:val="0"/>
          <w:numId w:val="143"/>
        </w:numPr>
        <w:rPr>
          <w:rFonts w:ascii="Cambria" w:hAnsi="Cambria"/>
          <w:b/>
        </w:rPr>
      </w:pPr>
      <w:r w:rsidRPr="00627F23">
        <w:rPr>
          <w:rFonts w:ascii="Cambria" w:hAnsi="Cambria"/>
          <w:b/>
        </w:rPr>
        <w:t>Optical fibre</w:t>
      </w:r>
    </w:p>
    <w:p w:rsidR="00265621" w:rsidRPr="00627F23" w:rsidRDefault="00265621" w:rsidP="00265621">
      <w:pPr>
        <w:rPr>
          <w:rFonts w:ascii="Cambria" w:hAnsi="Cambria"/>
        </w:rPr>
      </w:pPr>
      <w:r w:rsidRPr="00627F23">
        <w:rPr>
          <w:rFonts w:ascii="Cambria" w:hAnsi="Cambria"/>
        </w:rPr>
        <w:t xml:space="preserve">It is a thin flexible glass rod made up of two parts; the inner part made of glass of higher refractive index and the outer glass coating of lower refractive index. When a ray of light enters the fibre at an angle greater than the critical angle, it undergoes a series of total internal reflection before it finally emerges from the other end. None of the light energy is lost in the process. </w:t>
      </w:r>
    </w:p>
    <w:p w:rsidR="00265621" w:rsidRPr="00627F23" w:rsidRDefault="00265621" w:rsidP="00265621">
      <w:pPr>
        <w:rPr>
          <w:rFonts w:ascii="Cambria" w:hAnsi="Cambria"/>
        </w:rPr>
      </w:pPr>
      <w:r w:rsidRPr="00627F23">
        <w:rPr>
          <w:rFonts w:ascii="Cambria" w:hAnsi="Cambria"/>
        </w:rPr>
        <w:t>Optical fibres are used in medicine for viewing internal body organs (the endoscope) as well as in telecommunication. They are preferred to ordinary cables because they are light and thin and do not cause scattering of the signals.</w:t>
      </w:r>
    </w:p>
    <w:p w:rsidR="00265621" w:rsidRPr="00627F23" w:rsidRDefault="008A30AC" w:rsidP="00265621">
      <w:pPr>
        <w:rPr>
          <w:rFonts w:ascii="Cambria" w:hAnsi="Cambria"/>
        </w:rPr>
      </w:pPr>
      <w:r>
        <w:rPr>
          <w:rFonts w:ascii="Cambria" w:hAnsi="Cambria"/>
          <w:noProof/>
        </w:rPr>
        <w:pict>
          <v:group id="_x0000_s6569" style="position:absolute;margin-left:51.75pt;margin-top:3.9pt;width:174pt;height:89.6pt;z-index:251675136" coordorigin="2640,4785" coordsize="3480,1792">
            <v:shape id="_x0000_s6570" style="position:absolute;left:2640;top:5355;width:3480;height:1222" coordsize="3480,1222" path="m,30c40,147,80,265,180,405,280,545,468,755,600,870v132,115,243,170,375,225c1107,1150,1223,1180,1395,1200v172,20,433,22,615,15c2192,1208,2353,1192,2490,1155v137,-37,225,-83,345,-165c2955,908,3103,825,3210,660,3317,495,3398,247,3480,e" filled="f" strokeweight="2.25pt">
              <v:path arrowok="t"/>
            </v:shape>
            <v:shape id="_x0000_s6571" style="position:absolute;left:2820;top:4995;width:3090;height:1110" coordsize="3480,1222" path="m,30c40,147,80,265,180,405,280,545,468,755,600,870v132,115,243,170,375,225c1107,1150,1223,1180,1395,1200v172,20,433,22,615,15c2192,1208,2353,1192,2490,1155v137,-37,225,-83,345,-165c2955,908,3103,825,3210,660,3317,495,3398,247,3480,e" filled="f" strokeweight="2.25pt">
              <v:path arrowok="t"/>
            </v:shape>
            <v:shape id="_x0000_s6572" type="#_x0000_t32" style="position:absolute;left:2715;top:4875;width:105;height:885" o:connectortype="straight"/>
            <v:shape id="_x0000_s6573" type="#_x0000_t32" style="position:absolute;left:2820;top:5760;width:645;height:105" o:connectortype="straight"/>
            <v:shape id="_x0000_s6574" type="#_x0000_t32" style="position:absolute;left:3465;top:5865;width:180;height:615" o:connectortype="straight"/>
            <v:shape id="_x0000_s6575" type="#_x0000_t32" style="position:absolute;left:3645;top:6105;width:645;height:375;flip:y" o:connectortype="straight"/>
            <v:shape id="_x0000_s6576" type="#_x0000_t32" style="position:absolute;left:4290;top:6105;width:780;height:375" o:connectortype="straight"/>
            <v:shape id="_x0000_s6577" type="#_x0000_t32" style="position:absolute;left:5070;top:5880;width:330;height:600;flip:y" o:connectortype="straight"/>
            <v:shape id="_x0000_s6578" type="#_x0000_t32" style="position:absolute;left:5310;top:5760;width:735;height:120;flip:y" o:connectortype="straight"/>
            <v:shape id="_x0000_s6579" type="#_x0000_t32" style="position:absolute;left:5970;top:4785;width:0;height:975;flip:y" o:connectortype="straight"/>
            <v:shape id="_x0000_s6580" type="#_x0000_t32" style="position:absolute;left:2685;top:4785;width:105;height:570" o:connectortype="straight">
              <v:stroke endarrow="block"/>
            </v:shape>
            <v:shape id="_x0000_s6581" type="#_x0000_t32" style="position:absolute;left:5970;top:5070;width:0;height:375;flip:y" o:connectortype="straight">
              <v:stroke endarrow="block"/>
            </v:shape>
          </v:group>
        </w:pict>
      </w:r>
    </w:p>
    <w:p w:rsidR="00265621" w:rsidRPr="00627F23" w:rsidRDefault="00265621" w:rsidP="00265621">
      <w:pPr>
        <w:rPr>
          <w:rFonts w:ascii="Cambria" w:hAnsi="Cambria"/>
        </w:rPr>
      </w:pPr>
    </w:p>
    <w:p w:rsidR="00265621" w:rsidRPr="00627F23" w:rsidRDefault="00265621" w:rsidP="00265621">
      <w:pPr>
        <w:rPr>
          <w:rFonts w:ascii="Cambria" w:hAnsi="Cambria"/>
        </w:rPr>
      </w:pPr>
    </w:p>
    <w:p w:rsidR="00265621" w:rsidRPr="00627F23" w:rsidRDefault="00265621" w:rsidP="00265621">
      <w:pPr>
        <w:rPr>
          <w:rFonts w:ascii="Cambria" w:hAnsi="Cambria"/>
        </w:rPr>
      </w:pPr>
    </w:p>
    <w:p w:rsidR="00265621" w:rsidRPr="00627F23" w:rsidRDefault="00265621" w:rsidP="00265621">
      <w:pPr>
        <w:rPr>
          <w:rFonts w:ascii="Cambria" w:hAnsi="Cambria"/>
        </w:rPr>
      </w:pPr>
    </w:p>
    <w:p w:rsidR="00265621" w:rsidRPr="00627F23" w:rsidRDefault="00265621" w:rsidP="00265621">
      <w:pPr>
        <w:rPr>
          <w:rFonts w:ascii="Cambria" w:hAnsi="Cambria"/>
          <w:b/>
        </w:rPr>
      </w:pPr>
      <w:r w:rsidRPr="00627F23">
        <w:rPr>
          <w:rFonts w:ascii="Cambria" w:hAnsi="Cambria"/>
          <w:b/>
        </w:rPr>
        <w:t>2</w:t>
      </w:r>
      <w:r>
        <w:rPr>
          <w:rFonts w:ascii="Cambria" w:hAnsi="Cambria"/>
          <w:b/>
        </w:rPr>
        <w:t>0</w:t>
      </w:r>
      <w:r w:rsidRPr="00627F23">
        <w:rPr>
          <w:rFonts w:ascii="Cambria" w:hAnsi="Cambria"/>
          <w:b/>
        </w:rPr>
        <w:t xml:space="preserve">.7: Dispersion of light </w:t>
      </w:r>
    </w:p>
    <w:p w:rsidR="00265621" w:rsidRPr="00627F23" w:rsidRDefault="00265621" w:rsidP="00265621">
      <w:pPr>
        <w:rPr>
          <w:rFonts w:ascii="Cambria" w:hAnsi="Cambria"/>
        </w:rPr>
      </w:pPr>
      <w:r w:rsidRPr="00627F23">
        <w:rPr>
          <w:rFonts w:ascii="Cambria" w:hAnsi="Cambria"/>
        </w:rPr>
        <w:t xml:space="preserve">White light from the sun is made up of seven colours. They all travel with the same velocity in vacuum but their velocities vary in other transparent media like glass and water. Hence when a ray of white light travels from a vacuum into a glass prism, it is separated into its component colours ranging from red, orange, yellow, green, blue, indigo to violet. The spreading out of light into its constituent colours by another medium is called </w:t>
      </w:r>
      <w:r w:rsidRPr="00627F23">
        <w:rPr>
          <w:rFonts w:ascii="Cambria" w:hAnsi="Cambria"/>
          <w:b/>
        </w:rPr>
        <w:t>dispersion</w:t>
      </w:r>
      <w:r w:rsidRPr="00627F23">
        <w:rPr>
          <w:rFonts w:ascii="Cambria" w:hAnsi="Cambria"/>
        </w:rPr>
        <w:t xml:space="preserve">. </w:t>
      </w:r>
    </w:p>
    <w:p w:rsidR="00265621" w:rsidRPr="00627F23" w:rsidRDefault="00265621" w:rsidP="00265621">
      <w:pPr>
        <w:rPr>
          <w:rFonts w:ascii="Cambria" w:hAnsi="Cambria"/>
        </w:rPr>
      </w:pPr>
      <w:r w:rsidRPr="00627F23">
        <w:rPr>
          <w:rFonts w:ascii="Cambria" w:hAnsi="Cambria"/>
        </w:rPr>
        <w:t xml:space="preserve">Pure light is called </w:t>
      </w:r>
      <w:r w:rsidRPr="00627F23">
        <w:rPr>
          <w:rFonts w:ascii="Cambria" w:hAnsi="Cambria"/>
          <w:b/>
        </w:rPr>
        <w:t xml:space="preserve">monochromatic </w:t>
      </w:r>
      <w:r w:rsidRPr="00627F23">
        <w:rPr>
          <w:rFonts w:ascii="Cambria" w:hAnsi="Cambria"/>
        </w:rPr>
        <w:t xml:space="preserve">light while an impure light like white light is referred to as </w:t>
      </w:r>
      <w:r w:rsidRPr="00627F23">
        <w:rPr>
          <w:rFonts w:ascii="Cambria" w:hAnsi="Cambria"/>
          <w:b/>
        </w:rPr>
        <w:t xml:space="preserve">non-monochromatic or composite </w:t>
      </w:r>
      <w:r w:rsidRPr="00627F23">
        <w:rPr>
          <w:rFonts w:ascii="Cambria" w:hAnsi="Cambria"/>
        </w:rPr>
        <w:t>light. Dispersion of light is illustrated by the diagram below:</w:t>
      </w:r>
    </w:p>
    <w:p w:rsidR="00265621" w:rsidRPr="004C0F13" w:rsidRDefault="008A30AC" w:rsidP="00265621">
      <w:pPr>
        <w:rPr>
          <w:rFonts w:ascii="Cambria" w:hAnsi="Cambria"/>
          <w:b/>
          <w:sz w:val="16"/>
        </w:rPr>
      </w:pPr>
      <w:r w:rsidRPr="008A30AC">
        <w:rPr>
          <w:rFonts w:ascii="Cambria" w:hAnsi="Cambria"/>
          <w:noProof/>
          <w:sz w:val="16"/>
        </w:rPr>
        <w:pict>
          <v:group id="_x0000_s6582" style="position:absolute;margin-left:102pt;margin-top:8.15pt;width:138.75pt;height:78pt;z-index:251676160" coordorigin="3480,9900" coordsize="2775,1935">
            <v:shape id="_x0000_s6583" type="#_x0000_t32" style="position:absolute;left:4290;top:9900;width:705;height:1935;flip:x" o:connectortype="straight"/>
            <v:shape id="_x0000_s6584" type="#_x0000_t32" style="position:absolute;left:4995;top:9900;width:750;height:1935" o:connectortype="straight"/>
            <v:shape id="_x0000_s6585" type="#_x0000_t32" style="position:absolute;left:4290;top:11835;width:1455;height:0;flip:x" o:connectortype="straight"/>
            <v:shape id="_x0000_s6586" type="#_x0000_t32" style="position:absolute;left:3480;top:10830;width:1170;height:630;flip:y" o:connectortype="straight"/>
            <v:shape id="_x0000_s6587" type="#_x0000_t32" style="position:absolute;left:4650;top:10680;width:585;height:150;flip:y" o:connectortype="straight"/>
            <v:shape id="_x0000_s6588" type="#_x0000_t32" style="position:absolute;left:4650;top:10830;width:780;height:105" o:connectortype="straight"/>
            <v:shape id="_x0000_s6589" type="#_x0000_t32" style="position:absolute;left:5430;top:10935;width:825;height:435" o:connectortype="straight"/>
            <v:shape id="_x0000_s6590" type="#_x0000_t32" style="position:absolute;left:5235;top:10680;width:1020;height:255" o:connectortype="straight"/>
            <v:shape id="_x0000_s6591" type="#_x0000_t32" style="position:absolute;left:6255;top:10470;width:0;height:1365" o:connectortype="straight" strokeweight="2.25pt"/>
            <v:shape id="_x0000_s6592" type="#_x0000_t32" style="position:absolute;left:4530;top:10425;width:885;height:465;flip:y" o:connectortype="straight">
              <v:stroke dashstyle="1 1"/>
            </v:shape>
            <v:shape id="_x0000_s6593" type="#_x0000_t32" style="position:absolute;left:3645;top:11085;width:510;height:285;flip:y" o:connectortype="straight">
              <v:stroke endarrow="block"/>
            </v:shape>
            <v:shape id="_x0000_s6594" type="#_x0000_t32" style="position:absolute;left:5610;top:10770;width:420;height:120" o:connectortype="straight">
              <v:stroke endarrow="block"/>
            </v:shape>
            <v:shape id="_x0000_s6595" type="#_x0000_t32" style="position:absolute;left:5610;top:11025;width:345;height:195" o:connectortype="straight">
              <v:stroke endarrow="block"/>
            </v:shape>
            <v:shape id="_x0000_s6596" type="#_x0000_t32" style="position:absolute;left:4995;top:9900;width:420;height:240;flip:y" o:connectortype="straight"/>
          </v:group>
        </w:pict>
      </w:r>
      <w:r w:rsidR="00265621" w:rsidRPr="004C0F13">
        <w:rPr>
          <w:rFonts w:ascii="Cambria" w:hAnsi="Cambria"/>
          <w:b/>
          <w:sz w:val="16"/>
        </w:rPr>
        <w:t>Glass prism</w:t>
      </w:r>
    </w:p>
    <w:p w:rsidR="00265621" w:rsidRPr="004C0F13" w:rsidRDefault="00265621" w:rsidP="00265621">
      <w:pPr>
        <w:rPr>
          <w:rFonts w:ascii="Cambria" w:hAnsi="Cambria"/>
          <w:sz w:val="16"/>
        </w:rPr>
      </w:pPr>
    </w:p>
    <w:p w:rsidR="00265621" w:rsidRPr="004C0F13" w:rsidRDefault="00265621" w:rsidP="00265621">
      <w:pPr>
        <w:tabs>
          <w:tab w:val="left" w:pos="1620"/>
        </w:tabs>
        <w:rPr>
          <w:rFonts w:ascii="Cambria" w:hAnsi="Cambria"/>
          <w:b/>
          <w:sz w:val="16"/>
        </w:rPr>
      </w:pPr>
      <w:r w:rsidRPr="004C0F13">
        <w:rPr>
          <w:rFonts w:ascii="Cambria" w:hAnsi="Cambria"/>
          <w:sz w:val="16"/>
        </w:rPr>
        <w:tab/>
      </w:r>
      <w:r w:rsidRPr="004C0F13">
        <w:rPr>
          <w:rFonts w:ascii="Cambria" w:hAnsi="Cambria"/>
          <w:b/>
          <w:sz w:val="16"/>
        </w:rPr>
        <w:t>White light                                     R</w:t>
      </w:r>
    </w:p>
    <w:p w:rsidR="00265621" w:rsidRDefault="00265621" w:rsidP="00265621">
      <w:pPr>
        <w:tabs>
          <w:tab w:val="left" w:pos="1620"/>
        </w:tabs>
        <w:rPr>
          <w:rFonts w:ascii="Cambria" w:hAnsi="Cambria"/>
          <w:b/>
          <w:sz w:val="16"/>
        </w:rPr>
      </w:pPr>
      <w:r w:rsidRPr="004C0F13">
        <w:rPr>
          <w:rFonts w:ascii="Cambria" w:hAnsi="Cambria"/>
          <w:b/>
          <w:sz w:val="16"/>
        </w:rPr>
        <w:t xml:space="preserve">      V</w:t>
      </w:r>
    </w:p>
    <w:p w:rsidR="00265621" w:rsidRPr="004C0F13" w:rsidRDefault="00265621" w:rsidP="00265621">
      <w:pPr>
        <w:tabs>
          <w:tab w:val="left" w:pos="1620"/>
        </w:tabs>
        <w:rPr>
          <w:rFonts w:ascii="Cambria" w:hAnsi="Cambria"/>
          <w:sz w:val="16"/>
        </w:rPr>
      </w:pPr>
    </w:p>
    <w:p w:rsidR="00265621" w:rsidRPr="00627F23" w:rsidRDefault="00265621" w:rsidP="00265621">
      <w:pPr>
        <w:tabs>
          <w:tab w:val="left" w:pos="1620"/>
        </w:tabs>
        <w:rPr>
          <w:rFonts w:ascii="Cambria" w:hAnsi="Cambria"/>
        </w:rPr>
      </w:pPr>
      <w:r w:rsidRPr="00627F23">
        <w:rPr>
          <w:rFonts w:ascii="Cambria" w:hAnsi="Cambria"/>
        </w:rPr>
        <w:t xml:space="preserve">Red is least deviated while violet is the most deviated ray. Hence red light has the greatest velocity and violet the least velocity in glass. The coloured band produced is called a </w:t>
      </w:r>
      <w:r w:rsidRPr="00627F23">
        <w:rPr>
          <w:rFonts w:ascii="Cambria" w:hAnsi="Cambria"/>
          <w:b/>
        </w:rPr>
        <w:t>visible spectrum</w:t>
      </w:r>
      <w:r w:rsidRPr="00627F23">
        <w:rPr>
          <w:rFonts w:ascii="Cambria" w:hAnsi="Cambria"/>
        </w:rPr>
        <w:t xml:space="preserve">. The spectrum produced above is impure. In order to obtain a pure spectrum where each colour is distinct, an achromatic lens is placed between the screen and the prism. </w:t>
      </w:r>
    </w:p>
    <w:p w:rsidR="00265621" w:rsidRPr="00627F23" w:rsidRDefault="00265621" w:rsidP="00265621">
      <w:pPr>
        <w:tabs>
          <w:tab w:val="left" w:pos="1620"/>
        </w:tabs>
        <w:rPr>
          <w:rFonts w:ascii="Cambria" w:hAnsi="Cambria"/>
        </w:rPr>
      </w:pPr>
      <w:r w:rsidRPr="00627F23">
        <w:rPr>
          <w:rFonts w:ascii="Cambria" w:hAnsi="Cambria"/>
        </w:rPr>
        <w:t>When the seven seven colours are recombined, a white light is obtained. This can be achieved by using a similar but an inverted prism.</w:t>
      </w:r>
    </w:p>
    <w:p w:rsidR="00265621" w:rsidRPr="00627F23" w:rsidRDefault="00265621" w:rsidP="00265621">
      <w:pPr>
        <w:pStyle w:val="ListParagraph"/>
        <w:tabs>
          <w:tab w:val="left" w:pos="1620"/>
        </w:tabs>
        <w:rPr>
          <w:rFonts w:ascii="Cambria" w:hAnsi="Cambria"/>
        </w:rPr>
      </w:pPr>
    </w:p>
    <w:p w:rsidR="00265621" w:rsidRPr="00627F23" w:rsidRDefault="00265621" w:rsidP="00265621">
      <w:pPr>
        <w:tabs>
          <w:tab w:val="left" w:pos="1620"/>
        </w:tabs>
        <w:ind w:left="360"/>
        <w:rPr>
          <w:rFonts w:ascii="Cambria" w:hAnsi="Cambria"/>
        </w:rPr>
      </w:pPr>
    </w:p>
    <w:p w:rsidR="00265621" w:rsidRPr="004C0F13" w:rsidRDefault="008A30AC" w:rsidP="00265621">
      <w:pPr>
        <w:tabs>
          <w:tab w:val="left" w:pos="1620"/>
        </w:tabs>
        <w:ind w:left="360"/>
        <w:jc w:val="center"/>
        <w:rPr>
          <w:rFonts w:ascii="Cambria" w:hAnsi="Cambria"/>
          <w:b/>
          <w:sz w:val="16"/>
        </w:rPr>
      </w:pPr>
      <w:r w:rsidRPr="008A30AC">
        <w:rPr>
          <w:rFonts w:ascii="Cambria" w:hAnsi="Cambria"/>
          <w:noProof/>
        </w:rPr>
        <w:pict>
          <v:group id="_x0000_s6597" style="position:absolute;left:0;text-align:left;margin-left:23.25pt;margin-top:3.35pt;width:207pt;height:76.9pt;z-index:251677184" coordorigin="1860,1898" coordsize="4140,1538">
            <v:group id="_x0000_s6598" style="position:absolute;left:2220;top:2010;width:2010;height:1426" coordorigin="2220,2010" coordsize="2010,1426">
              <v:shape id="_x0000_s6599" type="#_x0000_t32" style="position:absolute;left:2220;top:3435;width:2010;height:1" o:connectortype="straight"/>
              <v:shape id="_x0000_s6600" type="#_x0000_t32" style="position:absolute;left:3150;top:2010;width:1080;height:1425;flip:x y" o:connectortype="straight"/>
              <v:shape id="_x0000_s6601" type="#_x0000_t32" style="position:absolute;left:2220;top:2010;width:915;height:1425;flip:x" o:connectortype="straight"/>
            </v:group>
            <v:group id="_x0000_s6602" style="position:absolute;left:3480;top:2003;width:2010;height:1426;rotation:180" coordorigin="2220,2010" coordsize="2010,1426">
              <v:shape id="_x0000_s6603" type="#_x0000_t32" style="position:absolute;left:2220;top:3435;width:2010;height:1" o:connectortype="straight"/>
              <v:shape id="_x0000_s6604" type="#_x0000_t32" style="position:absolute;left:3150;top:2010;width:1080;height:1425;flip:x y" o:connectortype="straight"/>
              <v:shape id="_x0000_s6605" type="#_x0000_t32" style="position:absolute;left:2220;top:2010;width:915;height:1425;flip:x" o:connectortype="straight"/>
            </v:group>
            <v:shape id="_x0000_s6606" type="#_x0000_t32" style="position:absolute;left:1860;top:2775;width:810;height:450;flip:y" o:connectortype="straight"/>
            <v:shape id="_x0000_s6607" type="#_x0000_t32" style="position:absolute;left:2670;top:2490;width:810;height:285;flip:y" o:connectortype="straight"/>
            <v:shape id="_x0000_s6608" type="#_x0000_t32" style="position:absolute;left:2670;top:2775;width:1065;height:0" o:connectortype="straight"/>
            <v:shape id="_x0000_s6609" type="#_x0000_t32" style="position:absolute;left:3705;top:2775;width:495;height:75" o:connectortype="straight"/>
            <v:shape id="_x0000_s6610" type="#_x0000_t32" style="position:absolute;left:3480;top:2490;width:480;height:75" o:connectortype="straight"/>
            <v:shape id="_x0000_s6611" type="#_x0000_t32" style="position:absolute;left:4200;top:2565;width:900;height:285;flip:y" o:connectortype="straight"/>
            <v:shape id="_x0000_s6612" type="#_x0000_t32" style="position:absolute;left:3930;top:2565;width:1140;height:0" o:connectortype="straight"/>
            <v:shape id="_x0000_s6613" type="#_x0000_t32" style="position:absolute;left:5085;top:1898;width:915;height:667;flip:y" o:connectortype="straight"/>
            <v:shape id="_x0000_s6614" type="#_x0000_t32" style="position:absolute;left:1860;top:2850;width:615;height:375;flip:y" o:connectortype="straight">
              <v:stroke endarrow="block"/>
            </v:shape>
            <v:shape id="_x0000_s6615" type="#_x0000_t32" style="position:absolute;left:2865;top:2565;width:375;height:135;flip:y" o:connectortype="straight">
              <v:stroke endarrow="block"/>
            </v:shape>
            <v:shape id="_x0000_s6616" type="#_x0000_t32" style="position:absolute;left:3030;top:2775;width:210;height:0" o:connectortype="straight">
              <v:stroke endarrow="block"/>
            </v:shape>
            <v:shape id="_x0000_s6617" type="#_x0000_t32" style="position:absolute;left:4230;top:2565;width:344;height:0" o:connectortype="straight">
              <v:stroke endarrow="block"/>
            </v:shape>
            <v:shape id="_x0000_s6618" type="#_x0000_t32" style="position:absolute;left:4410;top:2700;width:330;height:75;flip:y" o:connectortype="straight">
              <v:stroke endarrow="block"/>
            </v:shape>
            <v:shape id="_x0000_s6619" type="#_x0000_t32" style="position:absolute;left:5414;top:2010;width:421;height:315;flip:y" o:connectortype="straight">
              <v:stroke endarrow="block"/>
            </v:shape>
          </v:group>
        </w:pict>
      </w:r>
      <w:r w:rsidR="00265621" w:rsidRPr="004C0F13">
        <w:rPr>
          <w:rFonts w:ascii="Cambria" w:hAnsi="Cambria"/>
          <w:b/>
          <w:sz w:val="16"/>
        </w:rPr>
        <w:t>White light</w:t>
      </w:r>
    </w:p>
    <w:p w:rsidR="00265621" w:rsidRPr="004C0F13" w:rsidRDefault="00265621" w:rsidP="00265621">
      <w:pPr>
        <w:tabs>
          <w:tab w:val="left" w:pos="2535"/>
        </w:tabs>
        <w:ind w:left="360"/>
        <w:rPr>
          <w:rFonts w:ascii="Cambria" w:hAnsi="Cambria"/>
          <w:b/>
          <w:sz w:val="16"/>
        </w:rPr>
      </w:pPr>
      <w:r w:rsidRPr="004C0F13">
        <w:rPr>
          <w:rFonts w:ascii="Cambria" w:hAnsi="Cambria"/>
          <w:b/>
          <w:sz w:val="16"/>
        </w:rPr>
        <w:t xml:space="preserve">R            </w:t>
      </w:r>
    </w:p>
    <w:p w:rsidR="00265621" w:rsidRPr="004C0F13" w:rsidRDefault="00265621" w:rsidP="00265621">
      <w:pPr>
        <w:tabs>
          <w:tab w:val="left" w:pos="2535"/>
        </w:tabs>
        <w:rPr>
          <w:rFonts w:ascii="Cambria" w:hAnsi="Cambria"/>
          <w:b/>
          <w:sz w:val="16"/>
        </w:rPr>
      </w:pPr>
      <w:r w:rsidRPr="004C0F13">
        <w:rPr>
          <w:rFonts w:ascii="Cambria" w:hAnsi="Cambria"/>
          <w:b/>
          <w:sz w:val="16"/>
        </w:rPr>
        <w:t xml:space="preserve"> White light                                          V</w:t>
      </w:r>
    </w:p>
    <w:p w:rsidR="00265621" w:rsidRPr="00627F23" w:rsidRDefault="00265621" w:rsidP="00265621">
      <w:pPr>
        <w:tabs>
          <w:tab w:val="left" w:pos="1620"/>
        </w:tabs>
        <w:ind w:left="360"/>
        <w:rPr>
          <w:rFonts w:ascii="Cambria" w:hAnsi="Cambria"/>
        </w:rPr>
      </w:pPr>
    </w:p>
    <w:p w:rsidR="00265621" w:rsidRPr="00627F23" w:rsidRDefault="00265621" w:rsidP="00265621">
      <w:pPr>
        <w:tabs>
          <w:tab w:val="left" w:pos="1620"/>
        </w:tabs>
        <w:ind w:left="360"/>
        <w:rPr>
          <w:rFonts w:ascii="Cambria" w:hAnsi="Cambria"/>
          <w:b/>
        </w:rPr>
      </w:pPr>
      <w:r w:rsidRPr="00627F23">
        <w:rPr>
          <w:rFonts w:ascii="Cambria" w:hAnsi="Cambria"/>
          <w:b/>
        </w:rPr>
        <w:t>2</w:t>
      </w:r>
      <w:r>
        <w:rPr>
          <w:rFonts w:ascii="Cambria" w:hAnsi="Cambria"/>
          <w:b/>
        </w:rPr>
        <w:t>0</w:t>
      </w:r>
      <w:r w:rsidRPr="00627F23">
        <w:rPr>
          <w:rFonts w:ascii="Cambria" w:hAnsi="Cambria"/>
          <w:b/>
        </w:rPr>
        <w:t>.8: The rainbow</w:t>
      </w:r>
    </w:p>
    <w:p w:rsidR="00265621" w:rsidRPr="00627F23" w:rsidRDefault="00265621" w:rsidP="00265621">
      <w:pPr>
        <w:tabs>
          <w:tab w:val="left" w:pos="1620"/>
        </w:tabs>
        <w:rPr>
          <w:rFonts w:ascii="Cambria" w:hAnsi="Cambria"/>
        </w:rPr>
      </w:pPr>
      <w:r w:rsidRPr="00627F23">
        <w:rPr>
          <w:rFonts w:ascii="Cambria" w:hAnsi="Cambria"/>
        </w:rPr>
        <w:t xml:space="preserve">When a ray of light passes through a water drop, a rainbow is produced. The water disperses the light into its constituent colours. Each colour then undergoes total internal reflection within the drop before it eventually emerges into air again. </w:t>
      </w:r>
    </w:p>
    <w:p w:rsidR="00265621" w:rsidRPr="00627F23" w:rsidRDefault="00265621" w:rsidP="00265621">
      <w:pPr>
        <w:tabs>
          <w:tab w:val="left" w:pos="1620"/>
        </w:tabs>
        <w:rPr>
          <w:rFonts w:ascii="Cambria" w:hAnsi="Cambria"/>
        </w:rPr>
      </w:pPr>
    </w:p>
    <w:p w:rsidR="00265621" w:rsidRPr="00627F23" w:rsidRDefault="008A30AC" w:rsidP="00265621">
      <w:pPr>
        <w:pStyle w:val="ListParagraph"/>
        <w:tabs>
          <w:tab w:val="left" w:pos="1620"/>
        </w:tabs>
        <w:rPr>
          <w:rFonts w:ascii="Cambria" w:hAnsi="Cambria"/>
        </w:rPr>
      </w:pPr>
      <w:r>
        <w:rPr>
          <w:rFonts w:ascii="Cambria" w:hAnsi="Cambria"/>
          <w:noProof/>
        </w:rPr>
        <w:pict>
          <v:group id="_x0000_s6620" style="position:absolute;left:0;text-align:left;margin-left:61.5pt;margin-top:9.2pt;width:123.75pt;height:95.25pt;z-index:251678208" coordorigin="2670,6060" coordsize="2475,1905">
            <v:oval id="_x0000_s6621" style="position:absolute;left:3705;top:6060;width:1440;height:1440"/>
            <v:shape id="_x0000_s6622" type="#_x0000_t32" style="position:absolute;left:2670;top:6270;width:1260;height:510;flip:y" o:connectortype="straight"/>
            <v:shape id="_x0000_s6623" type="#_x0000_t32" style="position:absolute;left:3930;top:6060;width:629;height:210;flip:y" o:connectortype="straight">
              <v:stroke dashstyle="1 1"/>
            </v:shape>
            <v:shape id="_x0000_s6624" type="#_x0000_t32" style="position:absolute;left:3960;top:6195;width:870;height:75;flip:y" o:connectortype="straight"/>
            <v:shape id="_x0000_s6625" type="#_x0000_t32" style="position:absolute;left:4830;top:6195;width:0;height:1185" o:connectortype="straight"/>
            <v:shape id="_x0000_s6626" type="#_x0000_t32" style="position:absolute;left:4574;top:7380;width:256;height:585;flip:x" o:connectortype="straight"/>
            <v:shape id="_x0000_s6627" type="#_x0000_t32" style="position:absolute;left:3960;top:6270;width:1125;height:180" o:connectortype="straight"/>
            <v:shape id="_x0000_s6628" type="#_x0000_t32" style="position:absolute;left:4559;top:6450;width:526;height:1050;flip:x" o:connectortype="straight"/>
            <v:shape id="_x0000_s6629" type="#_x0000_t32" style="position:absolute;left:4200;top:7485;width:359;height:285;flip:x" o:connectortype="straight"/>
            <v:shape id="_x0000_s6630" type="#_x0000_t32" style="position:absolute;left:2700;top:6525;width:614;height:255;flip:y" o:connectortype="straight">
              <v:stroke endarrow="block"/>
            </v:shape>
            <v:shape id="_x0000_s6631" type="#_x0000_t32" style="position:absolute;left:4200;top:6195;width:374;height:75;flip:y" o:connectortype="straight">
              <v:stroke endarrow="block"/>
            </v:shape>
            <v:shape id="_x0000_s6632" type="#_x0000_t32" style="position:absolute;left:4350;top:6330;width:420;height:75" o:connectortype="straight">
              <v:stroke endarrow="block"/>
            </v:shape>
            <v:shape id="_x0000_s6633" type="#_x0000_t32" style="position:absolute;left:4755;top:6660;width:210;height:465;flip:x" o:connectortype="straight">
              <v:stroke endarrow="block"/>
            </v:shape>
            <v:shape id="_x0000_s6634" type="#_x0000_t32" style="position:absolute;left:4830;top:6525;width:0;height:135" o:connectortype="straight">
              <v:stroke endarrow="block"/>
            </v:shape>
            <v:shape id="_x0000_s6635" type="#_x0000_t32" style="position:absolute;left:4635;top:7560;width:90;height:285;flip:x" o:connectortype="straight">
              <v:stroke endarrow="block"/>
            </v:shape>
            <v:shape id="_x0000_s6636" type="#_x0000_t32" style="position:absolute;left:4335;top:7500;width:209;height:180;flip:x" o:connectortype="straight">
              <v:stroke endarrow="block"/>
            </v:shape>
          </v:group>
        </w:pict>
      </w:r>
    </w:p>
    <w:p w:rsidR="00265621" w:rsidRPr="004C0F13" w:rsidRDefault="00265621" w:rsidP="00265621">
      <w:pPr>
        <w:tabs>
          <w:tab w:val="left" w:pos="1215"/>
        </w:tabs>
        <w:rPr>
          <w:rFonts w:ascii="Cambria" w:hAnsi="Cambria"/>
          <w:b/>
          <w:sz w:val="16"/>
        </w:rPr>
      </w:pPr>
      <w:r w:rsidRPr="004C0F13">
        <w:rPr>
          <w:rFonts w:ascii="Cambria" w:hAnsi="Cambria"/>
          <w:b/>
          <w:sz w:val="16"/>
        </w:rPr>
        <w:t>White light</w:t>
      </w:r>
    </w:p>
    <w:p w:rsidR="00265621" w:rsidRPr="004C0F13" w:rsidRDefault="00265621" w:rsidP="00265621">
      <w:pPr>
        <w:rPr>
          <w:rFonts w:ascii="Cambria" w:hAnsi="Cambria"/>
          <w:sz w:val="16"/>
        </w:rPr>
      </w:pPr>
    </w:p>
    <w:p w:rsidR="00265621" w:rsidRPr="004C0F13" w:rsidRDefault="00265621" w:rsidP="00265621">
      <w:pPr>
        <w:rPr>
          <w:rFonts w:ascii="Cambria" w:hAnsi="Cambria"/>
          <w:sz w:val="16"/>
        </w:rPr>
      </w:pPr>
    </w:p>
    <w:p w:rsidR="00265621" w:rsidRPr="004C0F13" w:rsidRDefault="00265621" w:rsidP="00265621">
      <w:pPr>
        <w:tabs>
          <w:tab w:val="left" w:pos="2640"/>
        </w:tabs>
        <w:rPr>
          <w:rFonts w:ascii="Cambria" w:hAnsi="Cambria"/>
          <w:b/>
          <w:sz w:val="16"/>
        </w:rPr>
      </w:pPr>
      <w:r w:rsidRPr="004C0F13">
        <w:rPr>
          <w:rFonts w:ascii="Cambria" w:hAnsi="Cambria"/>
          <w:sz w:val="16"/>
        </w:rPr>
        <w:tab/>
      </w:r>
      <w:r w:rsidRPr="004C0F13">
        <w:rPr>
          <w:rFonts w:ascii="Cambria" w:hAnsi="Cambria"/>
          <w:b/>
          <w:sz w:val="16"/>
        </w:rPr>
        <w:t>V         R</w:t>
      </w:r>
    </w:p>
    <w:p w:rsidR="00265621" w:rsidRDefault="00265621" w:rsidP="00265621"/>
    <w:p w:rsidR="00265621" w:rsidRPr="00F948D1" w:rsidRDefault="00265621" w:rsidP="00265621"/>
    <w:p w:rsidR="00265621" w:rsidRPr="00F948D1" w:rsidRDefault="00265621" w:rsidP="00265621"/>
    <w:p w:rsidR="00265621" w:rsidRPr="00F948D1" w:rsidRDefault="00265621" w:rsidP="00265621"/>
    <w:p w:rsidR="00265621" w:rsidRPr="00F948D1" w:rsidRDefault="00265621" w:rsidP="00265621"/>
    <w:p w:rsidR="00265621" w:rsidRPr="00F948D1" w:rsidRDefault="00265621" w:rsidP="00265621"/>
    <w:p w:rsidR="00265621" w:rsidRPr="00F948D1" w:rsidRDefault="00265621" w:rsidP="00265621"/>
    <w:p w:rsidR="00265621" w:rsidRPr="00F948D1" w:rsidRDefault="00265621" w:rsidP="00265621"/>
    <w:p w:rsidR="00265621" w:rsidRPr="00F948D1" w:rsidRDefault="00265621" w:rsidP="00265621"/>
    <w:p w:rsidR="00265621" w:rsidRDefault="00265621" w:rsidP="00265621"/>
    <w:p w:rsidR="00265621" w:rsidRDefault="00265621" w:rsidP="00265621">
      <w:pPr>
        <w:tabs>
          <w:tab w:val="left" w:pos="915"/>
        </w:tabs>
      </w:pPr>
      <w:r>
        <w:tab/>
      </w:r>
    </w:p>
    <w:p w:rsidR="00265621" w:rsidRDefault="00265621" w:rsidP="00265621">
      <w:pPr>
        <w:tabs>
          <w:tab w:val="left" w:pos="915"/>
        </w:tabs>
      </w:pPr>
    </w:p>
    <w:p w:rsidR="00265621" w:rsidRPr="00740FD0" w:rsidRDefault="00265621" w:rsidP="00265621">
      <w:pPr>
        <w:rPr>
          <w:rFonts w:ascii="Cambria" w:hAnsi="Cambria"/>
          <w:b/>
        </w:rPr>
      </w:pPr>
      <w:r>
        <w:rPr>
          <w:rFonts w:ascii="Cambria" w:hAnsi="Cambria"/>
          <w:b/>
        </w:rPr>
        <w:lastRenderedPageBreak/>
        <w:t>TOPIC 21</w:t>
      </w:r>
      <w:r w:rsidRPr="00740FD0">
        <w:rPr>
          <w:rFonts w:ascii="Cambria" w:hAnsi="Cambria"/>
          <w:b/>
        </w:rPr>
        <w:t>: NEWTON’S LAWS OF MOTION</w:t>
      </w:r>
    </w:p>
    <w:p w:rsidR="00265621" w:rsidRPr="00740FD0" w:rsidRDefault="00265621" w:rsidP="00265621">
      <w:pPr>
        <w:rPr>
          <w:rFonts w:ascii="Cambria" w:hAnsi="Cambria"/>
          <w:b/>
        </w:rPr>
      </w:pPr>
      <w:r>
        <w:rPr>
          <w:rFonts w:ascii="Cambria" w:hAnsi="Cambria"/>
          <w:b/>
        </w:rPr>
        <w:t>21</w:t>
      </w:r>
      <w:r w:rsidRPr="00740FD0">
        <w:rPr>
          <w:rFonts w:ascii="Cambria" w:hAnsi="Cambria"/>
          <w:b/>
        </w:rPr>
        <w:t>.1: Introduction</w:t>
      </w:r>
    </w:p>
    <w:p w:rsidR="00265621" w:rsidRPr="00740FD0" w:rsidRDefault="00265621" w:rsidP="00265621">
      <w:pPr>
        <w:rPr>
          <w:rFonts w:ascii="Cambria" w:hAnsi="Cambria"/>
        </w:rPr>
      </w:pPr>
      <w:r w:rsidRPr="00740FD0">
        <w:rPr>
          <w:rFonts w:ascii="Cambria" w:hAnsi="Cambria"/>
        </w:rPr>
        <w:t>The laws governing the motion of a body a</w:t>
      </w:r>
      <w:r>
        <w:rPr>
          <w:rFonts w:ascii="Cambria" w:hAnsi="Cambria"/>
        </w:rPr>
        <w:t xml:space="preserve">re grouped into three. They </w:t>
      </w:r>
      <w:r w:rsidRPr="00740FD0">
        <w:rPr>
          <w:rFonts w:ascii="Cambria" w:hAnsi="Cambria"/>
        </w:rPr>
        <w:t>are based on the effects of force on a body. Some of the effects of force on a body include:</w:t>
      </w:r>
    </w:p>
    <w:p w:rsidR="00265621" w:rsidRPr="00740FD0" w:rsidRDefault="00265621" w:rsidP="00265621">
      <w:pPr>
        <w:pStyle w:val="ListParagraph"/>
        <w:numPr>
          <w:ilvl w:val="0"/>
          <w:numId w:val="145"/>
        </w:numPr>
        <w:rPr>
          <w:rFonts w:ascii="Cambria" w:hAnsi="Cambria"/>
        </w:rPr>
      </w:pPr>
      <w:r w:rsidRPr="00740FD0">
        <w:rPr>
          <w:rFonts w:ascii="Cambria" w:hAnsi="Cambria"/>
        </w:rPr>
        <w:t>Force can make a stationary body to start moving.</w:t>
      </w:r>
    </w:p>
    <w:p w:rsidR="00265621" w:rsidRPr="00740FD0" w:rsidRDefault="00265621" w:rsidP="00265621">
      <w:pPr>
        <w:pStyle w:val="ListParagraph"/>
        <w:numPr>
          <w:ilvl w:val="0"/>
          <w:numId w:val="145"/>
        </w:numPr>
        <w:rPr>
          <w:rFonts w:ascii="Cambria" w:hAnsi="Cambria"/>
        </w:rPr>
      </w:pPr>
      <w:r w:rsidRPr="00740FD0">
        <w:rPr>
          <w:rFonts w:ascii="Cambria" w:hAnsi="Cambria"/>
        </w:rPr>
        <w:t>Can make a moving to stop.</w:t>
      </w:r>
    </w:p>
    <w:p w:rsidR="00265621" w:rsidRPr="00740FD0" w:rsidRDefault="00265621" w:rsidP="00265621">
      <w:pPr>
        <w:pStyle w:val="ListParagraph"/>
        <w:numPr>
          <w:ilvl w:val="0"/>
          <w:numId w:val="145"/>
        </w:numPr>
        <w:rPr>
          <w:rFonts w:ascii="Cambria" w:hAnsi="Cambria"/>
        </w:rPr>
      </w:pPr>
      <w:r w:rsidRPr="00740FD0">
        <w:rPr>
          <w:rFonts w:ascii="Cambria" w:hAnsi="Cambria"/>
        </w:rPr>
        <w:t>Can deform a body i.e. change its shape.</w:t>
      </w:r>
    </w:p>
    <w:p w:rsidR="00265621" w:rsidRPr="00740FD0" w:rsidRDefault="00265621" w:rsidP="00265621">
      <w:pPr>
        <w:pStyle w:val="ListParagraph"/>
        <w:numPr>
          <w:ilvl w:val="0"/>
          <w:numId w:val="145"/>
        </w:numPr>
        <w:rPr>
          <w:rFonts w:ascii="Cambria" w:hAnsi="Cambria"/>
        </w:rPr>
      </w:pPr>
      <w:r w:rsidRPr="00740FD0">
        <w:rPr>
          <w:rFonts w:ascii="Cambria" w:hAnsi="Cambria"/>
        </w:rPr>
        <w:t>Can change the direction of a moving body.</w:t>
      </w:r>
    </w:p>
    <w:p w:rsidR="00265621" w:rsidRPr="00740FD0" w:rsidRDefault="00265621" w:rsidP="00265621">
      <w:pPr>
        <w:pStyle w:val="ListParagraph"/>
        <w:numPr>
          <w:ilvl w:val="0"/>
          <w:numId w:val="145"/>
        </w:numPr>
        <w:rPr>
          <w:rFonts w:ascii="Cambria" w:hAnsi="Cambria"/>
        </w:rPr>
      </w:pPr>
      <w:r w:rsidRPr="00740FD0">
        <w:rPr>
          <w:rFonts w:ascii="Cambria" w:hAnsi="Cambria"/>
        </w:rPr>
        <w:t>Can change the speed of a moving body.</w:t>
      </w:r>
    </w:p>
    <w:p w:rsidR="00265621" w:rsidRPr="00740FD0" w:rsidRDefault="00265621" w:rsidP="00265621">
      <w:pPr>
        <w:rPr>
          <w:rFonts w:ascii="Cambria" w:hAnsi="Cambria"/>
          <w:b/>
        </w:rPr>
      </w:pPr>
      <w:r>
        <w:rPr>
          <w:rFonts w:ascii="Cambria" w:hAnsi="Cambria"/>
          <w:b/>
        </w:rPr>
        <w:t>21</w:t>
      </w:r>
      <w:r w:rsidRPr="00740FD0">
        <w:rPr>
          <w:rFonts w:ascii="Cambria" w:hAnsi="Cambria"/>
          <w:b/>
        </w:rPr>
        <w:t>.2: Newton’s first law of motion</w:t>
      </w:r>
    </w:p>
    <w:p w:rsidR="00265621" w:rsidRPr="00740FD0" w:rsidRDefault="00265621" w:rsidP="00265621">
      <w:pPr>
        <w:rPr>
          <w:rFonts w:ascii="Cambria" w:hAnsi="Cambria"/>
        </w:rPr>
      </w:pPr>
      <w:r w:rsidRPr="00740FD0">
        <w:rPr>
          <w:rFonts w:ascii="Cambria" w:hAnsi="Cambria"/>
        </w:rPr>
        <w:t>The law states: a body remains in its state of rest or uniform motion in a straight line unless acted upon by an external force. This explains the following common observations:</w:t>
      </w:r>
    </w:p>
    <w:p w:rsidR="00265621" w:rsidRPr="00740FD0" w:rsidRDefault="00265621" w:rsidP="00265621">
      <w:pPr>
        <w:numPr>
          <w:ilvl w:val="0"/>
          <w:numId w:val="146"/>
        </w:numPr>
        <w:rPr>
          <w:rFonts w:ascii="Cambria" w:hAnsi="Cambria"/>
        </w:rPr>
      </w:pPr>
      <w:r w:rsidRPr="00740FD0">
        <w:rPr>
          <w:rFonts w:ascii="Cambria" w:hAnsi="Cambria"/>
        </w:rPr>
        <w:t xml:space="preserve">Passengers in a bus are pushed forward when brakes </w:t>
      </w:r>
      <w:r>
        <w:rPr>
          <w:rFonts w:ascii="Cambria" w:hAnsi="Cambria"/>
        </w:rPr>
        <w:t xml:space="preserve">are </w:t>
      </w:r>
      <w:r w:rsidRPr="00740FD0">
        <w:rPr>
          <w:rFonts w:ascii="Cambria" w:hAnsi="Cambria"/>
        </w:rPr>
        <w:t>applied suddenly or backwards when a bus at rest takes off suddenly. Hence the fitting of seatbelts in vehicles.</w:t>
      </w:r>
    </w:p>
    <w:p w:rsidR="00265621" w:rsidRPr="00740FD0" w:rsidRDefault="00265621" w:rsidP="00265621">
      <w:pPr>
        <w:numPr>
          <w:ilvl w:val="0"/>
          <w:numId w:val="146"/>
        </w:numPr>
        <w:rPr>
          <w:rFonts w:ascii="Cambria" w:hAnsi="Cambria"/>
        </w:rPr>
      </w:pPr>
      <w:r w:rsidRPr="00740FD0">
        <w:rPr>
          <w:rFonts w:ascii="Cambria" w:hAnsi="Cambria"/>
        </w:rPr>
        <w:t>A coin placed on a cardboard on top of a glass tumbler drops into the tumbler when the cardboard is pulled sideways.</w:t>
      </w:r>
    </w:p>
    <w:p w:rsidR="00265621" w:rsidRPr="00740FD0" w:rsidRDefault="00265621" w:rsidP="00265621">
      <w:pPr>
        <w:numPr>
          <w:ilvl w:val="0"/>
          <w:numId w:val="146"/>
        </w:numPr>
        <w:rPr>
          <w:rFonts w:ascii="Cambria" w:hAnsi="Cambria"/>
        </w:rPr>
      </w:pPr>
      <w:r w:rsidRPr="00740FD0">
        <w:rPr>
          <w:rFonts w:ascii="Cambria" w:hAnsi="Cambria"/>
        </w:rPr>
        <w:t>Athletes run past the finish line of a race before they finally stop.</w:t>
      </w:r>
    </w:p>
    <w:p w:rsidR="00265621" w:rsidRPr="00740FD0" w:rsidRDefault="00265621" w:rsidP="00265621">
      <w:pPr>
        <w:rPr>
          <w:rFonts w:ascii="Cambria" w:hAnsi="Cambria"/>
        </w:rPr>
      </w:pPr>
      <w:r w:rsidRPr="00740FD0">
        <w:rPr>
          <w:rFonts w:ascii="Cambria" w:hAnsi="Cambria"/>
        </w:rPr>
        <w:t xml:space="preserve">These observations show that bodies have an in-built reluctance to changes in their state of motion or rest. The tendency of a body to resist change in its state of rest or motion is called </w:t>
      </w:r>
      <w:r w:rsidRPr="00740FD0">
        <w:rPr>
          <w:rFonts w:ascii="Cambria" w:hAnsi="Cambria"/>
          <w:b/>
        </w:rPr>
        <w:t>inertia</w:t>
      </w:r>
      <w:r w:rsidRPr="00740FD0">
        <w:rPr>
          <w:rFonts w:ascii="Cambria" w:hAnsi="Cambria"/>
        </w:rPr>
        <w:t xml:space="preserve">. Hence Newton’s first law of motion is also referred to as the </w:t>
      </w:r>
      <w:r w:rsidRPr="00740FD0">
        <w:rPr>
          <w:rFonts w:ascii="Cambria" w:hAnsi="Cambria"/>
          <w:b/>
        </w:rPr>
        <w:t>law of inertia</w:t>
      </w:r>
      <w:r w:rsidRPr="00740FD0">
        <w:rPr>
          <w:rFonts w:ascii="Cambria" w:hAnsi="Cambria"/>
        </w:rPr>
        <w:t>.</w:t>
      </w:r>
    </w:p>
    <w:p w:rsidR="00265621" w:rsidRPr="00740FD0" w:rsidRDefault="00265621" w:rsidP="00265621">
      <w:pPr>
        <w:rPr>
          <w:rFonts w:ascii="Cambria" w:hAnsi="Cambria"/>
          <w:b/>
        </w:rPr>
      </w:pPr>
      <w:r>
        <w:rPr>
          <w:rFonts w:ascii="Cambria" w:hAnsi="Cambria"/>
          <w:b/>
        </w:rPr>
        <w:t>21</w:t>
      </w:r>
      <w:r w:rsidRPr="00740FD0">
        <w:rPr>
          <w:rFonts w:ascii="Cambria" w:hAnsi="Cambria"/>
          <w:b/>
        </w:rPr>
        <w:t>.3: Newton’s second law</w:t>
      </w:r>
    </w:p>
    <w:p w:rsidR="00265621" w:rsidRPr="00740FD0" w:rsidRDefault="00265621" w:rsidP="00265621">
      <w:pPr>
        <w:rPr>
          <w:rFonts w:ascii="Cambria" w:hAnsi="Cambria"/>
        </w:rPr>
      </w:pPr>
      <w:r w:rsidRPr="00740FD0">
        <w:rPr>
          <w:rFonts w:ascii="Cambria" w:hAnsi="Cambria"/>
        </w:rPr>
        <w:t>This law states: the rate of change of momentum of a body is directly proportional to the resultant external force acting on the body and takes place in the direction of the force.</w:t>
      </w:r>
    </w:p>
    <w:p w:rsidR="00265621" w:rsidRPr="00740FD0" w:rsidRDefault="00265621" w:rsidP="00265621">
      <w:pPr>
        <w:rPr>
          <w:rFonts w:ascii="Cambria" w:hAnsi="Cambria"/>
        </w:rPr>
      </w:pPr>
      <w:r w:rsidRPr="00740FD0">
        <w:rPr>
          <w:rFonts w:ascii="Cambria" w:hAnsi="Cambria"/>
        </w:rPr>
        <w:t>Moment of a body is defined as the product of its mass and velocity. Since velocity is a vector quantity, momentum is also a vector quantity having both magnitude (size) and direction.</w:t>
      </w:r>
    </w:p>
    <w:p w:rsidR="00265621" w:rsidRPr="00740FD0" w:rsidRDefault="00265621" w:rsidP="00265621">
      <w:pPr>
        <w:rPr>
          <w:rFonts w:ascii="Cambria" w:hAnsi="Cambria"/>
        </w:rPr>
      </w:pPr>
      <w:r w:rsidRPr="00740FD0">
        <w:rPr>
          <w:rFonts w:ascii="Cambria" w:hAnsi="Cambria"/>
        </w:rPr>
        <w:t>Momentum P=mass m*velocity v</w:t>
      </w:r>
    </w:p>
    <w:p w:rsidR="00265621" w:rsidRPr="00740FD0" w:rsidRDefault="00265621" w:rsidP="00265621">
      <w:pPr>
        <w:rPr>
          <w:rFonts w:ascii="Cambria" w:hAnsi="Cambria"/>
        </w:rPr>
      </w:pPr>
      <w:r w:rsidRPr="00740FD0">
        <w:rPr>
          <w:rFonts w:ascii="Cambria" w:hAnsi="Cambria"/>
        </w:rPr>
        <w:t>Hence the unit of momentum is the kilogram-metre per second (kgm/s). The direction of momentum is the same as that of the velocity. The change of momentum is therefore caused by a change in velocity.</w:t>
      </w:r>
    </w:p>
    <w:p w:rsidR="00265621" w:rsidRPr="00740FD0" w:rsidRDefault="00265621" w:rsidP="00265621">
      <w:pPr>
        <w:rPr>
          <w:rFonts w:ascii="Cambria" w:hAnsi="Cambria"/>
        </w:rPr>
      </w:pPr>
      <w:r w:rsidRPr="00740FD0">
        <w:rPr>
          <w:rFonts w:ascii="Cambria" w:hAnsi="Cambria"/>
        </w:rPr>
        <w:t xml:space="preserve">Suppose the velocity of a body of mass </w:t>
      </w:r>
      <w:r w:rsidRPr="00740FD0">
        <w:rPr>
          <w:rFonts w:ascii="Cambria" w:hAnsi="Cambria"/>
          <w:b/>
        </w:rPr>
        <w:t>m</w:t>
      </w:r>
      <w:r w:rsidRPr="00740FD0">
        <w:rPr>
          <w:rFonts w:ascii="Cambria" w:hAnsi="Cambria"/>
        </w:rPr>
        <w:t xml:space="preserve"> changes from an initial value </w:t>
      </w:r>
      <w:r w:rsidRPr="00740FD0">
        <w:rPr>
          <w:rFonts w:ascii="Cambria" w:hAnsi="Cambria"/>
          <w:b/>
        </w:rPr>
        <w:t>u</w:t>
      </w:r>
      <w:r w:rsidRPr="00740FD0">
        <w:rPr>
          <w:rFonts w:ascii="Cambria" w:hAnsi="Cambria"/>
        </w:rPr>
        <w:t xml:space="preserve"> to a value </w:t>
      </w:r>
      <w:r w:rsidRPr="00740FD0">
        <w:rPr>
          <w:rFonts w:ascii="Cambria" w:hAnsi="Cambria"/>
          <w:b/>
        </w:rPr>
        <w:t>v</w:t>
      </w:r>
      <w:r w:rsidRPr="00740FD0">
        <w:rPr>
          <w:rFonts w:ascii="Cambria" w:hAnsi="Cambria"/>
        </w:rPr>
        <w:t xml:space="preserve"> after a time </w:t>
      </w:r>
      <w:r w:rsidRPr="00740FD0">
        <w:rPr>
          <w:rFonts w:ascii="Cambria" w:hAnsi="Cambria"/>
          <w:b/>
        </w:rPr>
        <w:t>t</w:t>
      </w:r>
      <w:r w:rsidRPr="00740FD0">
        <w:rPr>
          <w:rFonts w:ascii="Cambria" w:hAnsi="Cambria"/>
        </w:rPr>
        <w:t>, then:</w:t>
      </w:r>
    </w:p>
    <w:p w:rsidR="00265621" w:rsidRPr="00740FD0" w:rsidRDefault="00265621" w:rsidP="00265621">
      <w:pPr>
        <w:rPr>
          <w:rFonts w:ascii="Cambria" w:hAnsi="Cambria"/>
        </w:rPr>
      </w:pPr>
      <w:r w:rsidRPr="00740FD0">
        <w:rPr>
          <w:rFonts w:ascii="Cambria" w:hAnsi="Cambria"/>
        </w:rPr>
        <w:t>The initial momentum P</w:t>
      </w:r>
      <w:r w:rsidRPr="00740FD0">
        <w:rPr>
          <w:rFonts w:ascii="Cambria" w:hAnsi="Cambria"/>
          <w:vertAlign w:val="subscript"/>
        </w:rPr>
        <w:t>i</w:t>
      </w:r>
      <w:r w:rsidRPr="00740FD0">
        <w:rPr>
          <w:rFonts w:ascii="Cambria" w:hAnsi="Cambria"/>
        </w:rPr>
        <w:t>=mu</w:t>
      </w:r>
    </w:p>
    <w:p w:rsidR="00265621" w:rsidRPr="00740FD0" w:rsidRDefault="00265621" w:rsidP="00265621">
      <w:pPr>
        <w:rPr>
          <w:rFonts w:ascii="Cambria" w:hAnsi="Cambria"/>
        </w:rPr>
      </w:pPr>
      <w:r w:rsidRPr="00740FD0">
        <w:rPr>
          <w:rFonts w:ascii="Cambria" w:hAnsi="Cambria"/>
        </w:rPr>
        <w:lastRenderedPageBreak/>
        <w:t>The final momentum P</w:t>
      </w:r>
      <w:r w:rsidRPr="00740FD0">
        <w:rPr>
          <w:rFonts w:ascii="Cambria" w:hAnsi="Cambria"/>
          <w:vertAlign w:val="subscript"/>
        </w:rPr>
        <w:t>f</w:t>
      </w:r>
      <w:r w:rsidRPr="00740FD0">
        <w:rPr>
          <w:rFonts w:ascii="Cambria" w:hAnsi="Cambria"/>
        </w:rPr>
        <w:t>=mv</w:t>
      </w:r>
    </w:p>
    <w:p w:rsidR="00265621" w:rsidRPr="00740FD0" w:rsidRDefault="00265621" w:rsidP="00265621">
      <w:pPr>
        <w:rPr>
          <w:rFonts w:ascii="Cambria" w:hAnsi="Cambria"/>
        </w:rPr>
      </w:pPr>
      <w:r w:rsidRPr="00740FD0">
        <w:rPr>
          <w:rFonts w:ascii="Cambria" w:hAnsi="Cambria"/>
        </w:rPr>
        <w:t>The change in momentum= final momentum- initial momentum</w:t>
      </w:r>
    </w:p>
    <w:p w:rsidR="00265621" w:rsidRPr="00740FD0" w:rsidRDefault="00265621" w:rsidP="00265621">
      <w:pPr>
        <w:rPr>
          <w:rFonts w:ascii="Cambria" w:hAnsi="Cambria"/>
        </w:rPr>
      </w:pPr>
      <w:r w:rsidRPr="00740FD0">
        <w:rPr>
          <w:rFonts w:ascii="Cambria" w:hAnsi="Cambria"/>
        </w:rPr>
        <w:t xml:space="preserve">Thus </w:t>
      </w:r>
      <w:r w:rsidRPr="00740FD0">
        <w:rPr>
          <w:rFonts w:ascii="Cambria" w:hAnsi="Cambria" w:cs="Calibri"/>
        </w:rPr>
        <w:t>Δ</w:t>
      </w:r>
      <w:r w:rsidRPr="00740FD0">
        <w:rPr>
          <w:rFonts w:ascii="Cambria" w:hAnsi="Cambria"/>
        </w:rPr>
        <w:t>P= P</w:t>
      </w:r>
      <w:r w:rsidRPr="00740FD0">
        <w:rPr>
          <w:rFonts w:ascii="Cambria" w:hAnsi="Cambria"/>
          <w:vertAlign w:val="subscript"/>
        </w:rPr>
        <w:t xml:space="preserve">f </w:t>
      </w:r>
      <w:r w:rsidRPr="00740FD0">
        <w:rPr>
          <w:rFonts w:ascii="Cambria" w:hAnsi="Cambria"/>
        </w:rPr>
        <w:t>- P</w:t>
      </w:r>
      <w:r w:rsidRPr="00740FD0">
        <w:rPr>
          <w:rFonts w:ascii="Cambria" w:hAnsi="Cambria"/>
          <w:vertAlign w:val="subscript"/>
        </w:rPr>
        <w:t>i</w:t>
      </w:r>
      <w:r w:rsidRPr="00740FD0">
        <w:rPr>
          <w:rFonts w:ascii="Cambria" w:hAnsi="Cambria"/>
        </w:rPr>
        <w:t>= mv- mu=m(v-u)</w:t>
      </w:r>
    </w:p>
    <w:p w:rsidR="00265621" w:rsidRPr="00740FD0" w:rsidRDefault="00265621" w:rsidP="00265621">
      <w:pPr>
        <w:rPr>
          <w:rFonts w:ascii="Cambria" w:hAnsi="Cambria"/>
        </w:rPr>
      </w:pPr>
      <w:r w:rsidRPr="00740FD0">
        <w:rPr>
          <w:rFonts w:ascii="Cambria" w:hAnsi="Cambria"/>
        </w:rPr>
        <w:t>Therefore, the rate of change of momentum=</w:t>
      </w:r>
      <w:r w:rsidRPr="00740FD0">
        <w:rPr>
          <w:rFonts w:ascii="Cambria" w:hAnsi="Cambria" w:cs="Calibri"/>
        </w:rPr>
        <w:t xml:space="preserve"> Δ</w:t>
      </w:r>
      <w:r w:rsidRPr="00740FD0">
        <w:rPr>
          <w:rFonts w:ascii="Cambria" w:hAnsi="Cambria"/>
        </w:rPr>
        <w:t>P/t = m(v-u)/t.</w:t>
      </w:r>
    </w:p>
    <w:p w:rsidR="00265621" w:rsidRPr="00740FD0" w:rsidRDefault="00265621" w:rsidP="00265621">
      <w:pPr>
        <w:rPr>
          <w:rFonts w:ascii="Cambria" w:hAnsi="Cambria"/>
        </w:rPr>
      </w:pPr>
      <w:r w:rsidRPr="00740FD0">
        <w:rPr>
          <w:rFonts w:ascii="Cambria" w:hAnsi="Cambria"/>
        </w:rPr>
        <w:t xml:space="preserve">From the equations of linear motion, (v-u)/t =acceleration </w:t>
      </w:r>
      <w:r w:rsidRPr="00740FD0">
        <w:rPr>
          <w:rFonts w:ascii="Cambria" w:hAnsi="Cambria"/>
          <w:b/>
        </w:rPr>
        <w:t>a</w:t>
      </w:r>
    </w:p>
    <w:p w:rsidR="00265621" w:rsidRPr="00740FD0" w:rsidRDefault="00265621" w:rsidP="00265621">
      <w:pPr>
        <w:rPr>
          <w:rFonts w:ascii="Cambria" w:hAnsi="Cambria"/>
        </w:rPr>
      </w:pPr>
      <w:r w:rsidRPr="00740FD0">
        <w:rPr>
          <w:rFonts w:ascii="Cambria" w:hAnsi="Cambria"/>
        </w:rPr>
        <w:t xml:space="preserve">Hence </w:t>
      </w:r>
      <w:r w:rsidRPr="00740FD0">
        <w:rPr>
          <w:rFonts w:ascii="Cambria" w:hAnsi="Cambria" w:cs="Calibri"/>
        </w:rPr>
        <w:t>Δ</w:t>
      </w:r>
      <w:r w:rsidRPr="00740FD0">
        <w:rPr>
          <w:rFonts w:ascii="Cambria" w:hAnsi="Cambria"/>
        </w:rPr>
        <w:t>P/t =ma.</w:t>
      </w:r>
    </w:p>
    <w:p w:rsidR="00265621" w:rsidRPr="00740FD0" w:rsidRDefault="00265621" w:rsidP="00265621">
      <w:pPr>
        <w:rPr>
          <w:rFonts w:ascii="Cambria" w:hAnsi="Cambria"/>
        </w:rPr>
      </w:pPr>
      <w:r w:rsidRPr="00740FD0">
        <w:rPr>
          <w:rFonts w:ascii="Cambria" w:hAnsi="Cambria"/>
        </w:rPr>
        <w:t>From the second law of motion, F</w:t>
      </w:r>
      <w:r w:rsidRPr="00740FD0">
        <w:rPr>
          <w:rFonts w:ascii="Cambria" w:hAnsi="Cambria" w:cs="Calibri"/>
        </w:rPr>
        <w:t>α</w:t>
      </w:r>
      <w:r w:rsidRPr="00740FD0">
        <w:rPr>
          <w:rFonts w:ascii="Cambria" w:hAnsi="Cambria"/>
        </w:rPr>
        <w:t>ma.</w:t>
      </w:r>
    </w:p>
    <w:p w:rsidR="00265621" w:rsidRPr="00740FD0" w:rsidRDefault="00265621" w:rsidP="00265621">
      <w:pPr>
        <w:rPr>
          <w:rFonts w:ascii="Cambria" w:hAnsi="Cambria"/>
        </w:rPr>
      </w:pPr>
      <w:r w:rsidRPr="00740FD0">
        <w:rPr>
          <w:rFonts w:ascii="Cambria" w:hAnsi="Cambria"/>
        </w:rPr>
        <w:t>And so the force F= mass m*acceleration a (F=ma).</w:t>
      </w:r>
    </w:p>
    <w:p w:rsidR="00265621" w:rsidRPr="00740FD0" w:rsidRDefault="00265621" w:rsidP="00265621">
      <w:pPr>
        <w:rPr>
          <w:rFonts w:ascii="Cambria" w:hAnsi="Cambria"/>
        </w:rPr>
      </w:pPr>
      <w:r w:rsidRPr="00740FD0">
        <w:rPr>
          <w:rFonts w:ascii="Cambria" w:hAnsi="Cambria"/>
        </w:rPr>
        <w:t>Therefore, F=ma=m(v-u)/t</w:t>
      </w:r>
    </w:p>
    <w:p w:rsidR="00265621" w:rsidRPr="00740FD0" w:rsidRDefault="00265621" w:rsidP="00265621">
      <w:pPr>
        <w:rPr>
          <w:rFonts w:ascii="Cambria" w:hAnsi="Cambria"/>
        </w:rPr>
      </w:pPr>
      <w:r w:rsidRPr="00740FD0">
        <w:rPr>
          <w:rFonts w:ascii="Cambria" w:hAnsi="Cambria"/>
        </w:rPr>
        <w:t>And Ft=m(v-u).</w:t>
      </w:r>
    </w:p>
    <w:p w:rsidR="00265621" w:rsidRPr="00740FD0" w:rsidRDefault="00265621" w:rsidP="00265621">
      <w:pPr>
        <w:rPr>
          <w:rFonts w:ascii="Cambria" w:hAnsi="Cambria"/>
        </w:rPr>
      </w:pPr>
      <w:r w:rsidRPr="00740FD0">
        <w:rPr>
          <w:rFonts w:ascii="Cambria" w:hAnsi="Cambria"/>
        </w:rPr>
        <w:t xml:space="preserve">The product of the force and time is called </w:t>
      </w:r>
      <w:r w:rsidRPr="00740FD0">
        <w:rPr>
          <w:rFonts w:ascii="Cambria" w:hAnsi="Cambria"/>
          <w:b/>
        </w:rPr>
        <w:t>impulse</w:t>
      </w:r>
      <w:r w:rsidRPr="00740FD0">
        <w:rPr>
          <w:rFonts w:ascii="Cambria" w:hAnsi="Cambria"/>
        </w:rPr>
        <w:t>. It is a vector quantity since force is a vector quantity. The unit of impulse is the newton-second(Ns). Impulse is also equal to the change in momentum(mv-mu). Hence impulse can also be expressed in kgm/s.</w:t>
      </w:r>
    </w:p>
    <w:p w:rsidR="00265621" w:rsidRPr="00740FD0" w:rsidRDefault="00265621" w:rsidP="00265621">
      <w:pPr>
        <w:rPr>
          <w:rFonts w:ascii="Cambria" w:hAnsi="Cambria"/>
          <w:b/>
        </w:rPr>
      </w:pPr>
      <w:r>
        <w:rPr>
          <w:rFonts w:ascii="Cambria" w:hAnsi="Cambria"/>
          <w:b/>
        </w:rPr>
        <w:t>Example 21.1</w:t>
      </w:r>
    </w:p>
    <w:p w:rsidR="00265621" w:rsidRPr="00740FD0" w:rsidRDefault="00265621" w:rsidP="00265621">
      <w:pPr>
        <w:numPr>
          <w:ilvl w:val="0"/>
          <w:numId w:val="147"/>
        </w:numPr>
        <w:rPr>
          <w:rFonts w:ascii="Cambria" w:hAnsi="Cambria"/>
        </w:rPr>
      </w:pPr>
      <w:r w:rsidRPr="00740FD0">
        <w:rPr>
          <w:rFonts w:ascii="Cambria" w:hAnsi="Cambria"/>
        </w:rPr>
        <w:t>Two stones of mass 8kg and 4kg move with velocities 3m/s and 6m/s respectively. Compare their momentum.</w:t>
      </w:r>
    </w:p>
    <w:p w:rsidR="00265621" w:rsidRPr="00740FD0" w:rsidRDefault="00265621" w:rsidP="00265621">
      <w:pPr>
        <w:ind w:left="360"/>
        <w:rPr>
          <w:rFonts w:ascii="Cambria" w:hAnsi="Cambria"/>
        </w:rPr>
      </w:pPr>
      <w:r w:rsidRPr="00740FD0">
        <w:rPr>
          <w:rFonts w:ascii="Cambria" w:hAnsi="Cambria"/>
        </w:rPr>
        <w:t>P</w:t>
      </w:r>
      <w:r w:rsidRPr="00740FD0">
        <w:rPr>
          <w:rFonts w:ascii="Cambria" w:hAnsi="Cambria"/>
          <w:vertAlign w:val="subscript"/>
        </w:rPr>
        <w:t>8kg</w:t>
      </w:r>
      <w:r w:rsidRPr="00740FD0">
        <w:rPr>
          <w:rFonts w:ascii="Cambria" w:hAnsi="Cambria"/>
        </w:rPr>
        <w:t>=mv =8*3=24kgm/s</w:t>
      </w:r>
    </w:p>
    <w:p w:rsidR="00265621" w:rsidRPr="00740FD0" w:rsidRDefault="00265621" w:rsidP="00265621">
      <w:pPr>
        <w:ind w:left="360"/>
        <w:rPr>
          <w:rFonts w:ascii="Cambria" w:hAnsi="Cambria"/>
        </w:rPr>
      </w:pPr>
      <w:r w:rsidRPr="00740FD0">
        <w:rPr>
          <w:rFonts w:ascii="Cambria" w:hAnsi="Cambria"/>
        </w:rPr>
        <w:t>P</w:t>
      </w:r>
      <w:r w:rsidRPr="00740FD0">
        <w:rPr>
          <w:rFonts w:ascii="Cambria" w:hAnsi="Cambria"/>
          <w:vertAlign w:val="subscript"/>
        </w:rPr>
        <w:t>4kg</w:t>
      </w:r>
      <w:r w:rsidRPr="00740FD0">
        <w:rPr>
          <w:rFonts w:ascii="Cambria" w:hAnsi="Cambria"/>
        </w:rPr>
        <w:t>=mv =4*6=24kgm/s</w:t>
      </w:r>
    </w:p>
    <w:p w:rsidR="00265621" w:rsidRPr="00740FD0" w:rsidRDefault="00265621" w:rsidP="00265621">
      <w:pPr>
        <w:ind w:left="360"/>
        <w:rPr>
          <w:rFonts w:ascii="Cambria" w:hAnsi="Cambria"/>
        </w:rPr>
      </w:pPr>
      <w:r w:rsidRPr="00740FD0">
        <w:rPr>
          <w:rFonts w:ascii="Cambria" w:hAnsi="Cambria"/>
        </w:rPr>
        <w:t>Hence they have the same momentum.</w:t>
      </w:r>
    </w:p>
    <w:p w:rsidR="00265621" w:rsidRPr="00740FD0" w:rsidRDefault="00265621" w:rsidP="00265621">
      <w:pPr>
        <w:numPr>
          <w:ilvl w:val="0"/>
          <w:numId w:val="147"/>
        </w:numPr>
        <w:rPr>
          <w:rFonts w:ascii="Cambria" w:hAnsi="Cambria"/>
        </w:rPr>
      </w:pPr>
      <w:r w:rsidRPr="00740FD0">
        <w:rPr>
          <w:rFonts w:ascii="Cambria" w:hAnsi="Cambria"/>
        </w:rPr>
        <w:t>A ball of mass 35g travelling horizontally at 20m/s strikes a barrier normally and rebounds with a speed of 16m/s. Find the impulse exerted on the ball.</w:t>
      </w:r>
    </w:p>
    <w:p w:rsidR="00265621" w:rsidRPr="00B9466D" w:rsidRDefault="00265621" w:rsidP="00265621">
      <w:pPr>
        <w:ind w:left="720"/>
        <w:rPr>
          <w:rFonts w:ascii="Cambria" w:hAnsi="Cambria"/>
          <w:lang w:val="fr-FR"/>
        </w:rPr>
      </w:pPr>
      <w:r w:rsidRPr="00B9466D">
        <w:rPr>
          <w:rFonts w:ascii="Cambria" w:hAnsi="Cambria"/>
          <w:lang w:val="fr-FR"/>
        </w:rPr>
        <w:t>Impulse=Ft=m(v-u)= (0.035*20) – (0.035*-16)</w:t>
      </w:r>
    </w:p>
    <w:p w:rsidR="00265621" w:rsidRPr="00740FD0" w:rsidRDefault="00265621" w:rsidP="00265621">
      <w:pPr>
        <w:ind w:left="720"/>
        <w:rPr>
          <w:rFonts w:ascii="Cambria" w:hAnsi="Cambria"/>
        </w:rPr>
      </w:pPr>
      <w:r w:rsidRPr="00740FD0">
        <w:rPr>
          <w:rFonts w:ascii="Cambria" w:hAnsi="Cambria"/>
        </w:rPr>
        <w:t>=1.26Ns</w:t>
      </w:r>
    </w:p>
    <w:p w:rsidR="00265621" w:rsidRPr="00740FD0" w:rsidRDefault="00265621" w:rsidP="00265621">
      <w:pPr>
        <w:ind w:left="720"/>
        <w:rPr>
          <w:rFonts w:ascii="Cambria" w:hAnsi="Cambria"/>
        </w:rPr>
      </w:pPr>
      <w:r w:rsidRPr="00740FD0">
        <w:rPr>
          <w:rFonts w:ascii="Cambria" w:hAnsi="Cambria"/>
        </w:rPr>
        <w:t>Note that the two speeds are in opposite directions.</w:t>
      </w:r>
    </w:p>
    <w:p w:rsidR="00265621" w:rsidRPr="00740FD0" w:rsidRDefault="00265621" w:rsidP="00265621">
      <w:pPr>
        <w:numPr>
          <w:ilvl w:val="0"/>
          <w:numId w:val="147"/>
        </w:numPr>
        <w:rPr>
          <w:rFonts w:ascii="Cambria" w:hAnsi="Cambria"/>
        </w:rPr>
      </w:pPr>
      <w:r w:rsidRPr="00740FD0">
        <w:rPr>
          <w:rFonts w:ascii="Cambria" w:hAnsi="Cambria"/>
        </w:rPr>
        <w:t>A kick that lasts 0.03s sends a ball of mass 0.65kg with a velocity of 15m/s northwards. Find:</w:t>
      </w:r>
    </w:p>
    <w:p w:rsidR="00265621" w:rsidRPr="00740FD0" w:rsidRDefault="00265621" w:rsidP="00265621">
      <w:pPr>
        <w:numPr>
          <w:ilvl w:val="0"/>
          <w:numId w:val="148"/>
        </w:numPr>
        <w:rPr>
          <w:rFonts w:ascii="Cambria" w:hAnsi="Cambria"/>
        </w:rPr>
      </w:pPr>
      <w:r w:rsidRPr="00740FD0">
        <w:rPr>
          <w:rFonts w:ascii="Cambria" w:hAnsi="Cambria"/>
        </w:rPr>
        <w:t>The change in momentum of the ball.</w:t>
      </w:r>
    </w:p>
    <w:p w:rsidR="00265621" w:rsidRPr="00740FD0" w:rsidRDefault="00265621" w:rsidP="00265621">
      <w:pPr>
        <w:ind w:left="720"/>
        <w:rPr>
          <w:rFonts w:ascii="Cambria" w:hAnsi="Cambria"/>
        </w:rPr>
      </w:pPr>
      <w:r w:rsidRPr="00740FD0">
        <w:rPr>
          <w:rFonts w:ascii="Cambria" w:hAnsi="Cambria"/>
        </w:rPr>
        <w:t>Note that the ball is initially at rest, i.e. u=0m/s.</w:t>
      </w:r>
    </w:p>
    <w:p w:rsidR="00265621" w:rsidRPr="00740FD0" w:rsidRDefault="00265621" w:rsidP="00265621">
      <w:pPr>
        <w:ind w:left="720"/>
        <w:rPr>
          <w:rFonts w:ascii="Cambria" w:hAnsi="Cambria"/>
        </w:rPr>
      </w:pPr>
      <w:r w:rsidRPr="00740FD0">
        <w:rPr>
          <w:rFonts w:ascii="Cambria" w:hAnsi="Cambria" w:cs="Calibri"/>
        </w:rPr>
        <w:lastRenderedPageBreak/>
        <w:t>Δ</w:t>
      </w:r>
      <w:r w:rsidRPr="00740FD0">
        <w:rPr>
          <w:rFonts w:ascii="Cambria" w:hAnsi="Cambria"/>
        </w:rPr>
        <w:t>P=mv-mu=(0.65*15)-(0.65*0)=9.75kgm/s</w:t>
      </w:r>
    </w:p>
    <w:p w:rsidR="00265621" w:rsidRPr="00740FD0" w:rsidRDefault="00265621" w:rsidP="00265621">
      <w:pPr>
        <w:numPr>
          <w:ilvl w:val="0"/>
          <w:numId w:val="148"/>
        </w:numPr>
        <w:rPr>
          <w:rFonts w:ascii="Cambria" w:hAnsi="Cambria"/>
        </w:rPr>
      </w:pPr>
      <w:r w:rsidRPr="00740FD0">
        <w:rPr>
          <w:rFonts w:ascii="Cambria" w:hAnsi="Cambria"/>
        </w:rPr>
        <w:t>The average force exerted on the ball.</w:t>
      </w:r>
    </w:p>
    <w:p w:rsidR="00265621" w:rsidRPr="00740FD0" w:rsidRDefault="00265621" w:rsidP="00265621">
      <w:pPr>
        <w:ind w:left="720"/>
        <w:rPr>
          <w:rFonts w:ascii="Cambria" w:hAnsi="Cambria"/>
        </w:rPr>
      </w:pPr>
      <w:r w:rsidRPr="00740FD0">
        <w:rPr>
          <w:rFonts w:ascii="Cambria" w:hAnsi="Cambria"/>
        </w:rPr>
        <w:t>F=m(v-u)/t =(9.75kgm/s)/0.03s)=325N</w:t>
      </w:r>
    </w:p>
    <w:p w:rsidR="00265621" w:rsidRPr="00740FD0" w:rsidRDefault="00265621" w:rsidP="00265621">
      <w:pPr>
        <w:numPr>
          <w:ilvl w:val="0"/>
          <w:numId w:val="148"/>
        </w:numPr>
        <w:rPr>
          <w:rFonts w:ascii="Cambria" w:hAnsi="Cambria"/>
        </w:rPr>
      </w:pPr>
      <w:r w:rsidRPr="00740FD0">
        <w:rPr>
          <w:rFonts w:ascii="Cambria" w:hAnsi="Cambria"/>
        </w:rPr>
        <w:t>The displacement of the ball in 2 seconds.</w:t>
      </w:r>
    </w:p>
    <w:p w:rsidR="00265621" w:rsidRPr="00740FD0" w:rsidRDefault="00265621" w:rsidP="00265621">
      <w:pPr>
        <w:ind w:left="720"/>
        <w:rPr>
          <w:rFonts w:ascii="Cambria" w:hAnsi="Cambria"/>
        </w:rPr>
      </w:pPr>
      <w:r w:rsidRPr="00740FD0">
        <w:rPr>
          <w:rFonts w:ascii="Cambria" w:hAnsi="Cambria"/>
        </w:rPr>
        <w:t>The upward acceleration of the ball is negative 10m/s</w:t>
      </w:r>
      <w:r w:rsidRPr="00740FD0">
        <w:rPr>
          <w:rFonts w:ascii="Cambria" w:hAnsi="Cambria"/>
          <w:vertAlign w:val="superscript"/>
        </w:rPr>
        <w:t>2</w:t>
      </w:r>
      <w:r w:rsidRPr="00740FD0">
        <w:rPr>
          <w:rFonts w:ascii="Cambria" w:hAnsi="Cambria"/>
        </w:rPr>
        <w:t>.</w:t>
      </w:r>
    </w:p>
    <w:p w:rsidR="00265621" w:rsidRPr="00740FD0" w:rsidRDefault="00265621" w:rsidP="00265621">
      <w:pPr>
        <w:ind w:left="720"/>
        <w:rPr>
          <w:rFonts w:ascii="Cambria" w:hAnsi="Cambria"/>
        </w:rPr>
      </w:pPr>
      <w:r w:rsidRPr="00740FD0">
        <w:rPr>
          <w:rFonts w:ascii="Cambria" w:hAnsi="Cambria"/>
        </w:rPr>
        <w:t>S=ut+1/2at</w:t>
      </w:r>
      <w:r w:rsidRPr="00740FD0">
        <w:rPr>
          <w:rFonts w:ascii="Cambria" w:hAnsi="Cambria"/>
          <w:vertAlign w:val="superscript"/>
        </w:rPr>
        <w:t>2</w:t>
      </w:r>
      <w:r w:rsidRPr="00740FD0">
        <w:rPr>
          <w:rFonts w:ascii="Cambria" w:hAnsi="Cambria"/>
        </w:rPr>
        <w:t>=(15*0.03)+(1/2*-10*0.03</w:t>
      </w:r>
      <w:r w:rsidRPr="00740FD0">
        <w:rPr>
          <w:rFonts w:ascii="Cambria" w:hAnsi="Cambria"/>
          <w:vertAlign w:val="superscript"/>
        </w:rPr>
        <w:t>2</w:t>
      </w:r>
      <w:r w:rsidRPr="00740FD0">
        <w:rPr>
          <w:rFonts w:ascii="Cambria" w:hAnsi="Cambria"/>
        </w:rPr>
        <w:t>)=10m/s.</w:t>
      </w:r>
    </w:p>
    <w:p w:rsidR="00265621" w:rsidRPr="00740FD0" w:rsidRDefault="00265621" w:rsidP="00265621">
      <w:pPr>
        <w:rPr>
          <w:rFonts w:ascii="Cambria" w:hAnsi="Cambria"/>
          <w:b/>
        </w:rPr>
      </w:pPr>
      <w:r>
        <w:rPr>
          <w:rFonts w:ascii="Cambria" w:hAnsi="Cambria"/>
          <w:b/>
        </w:rPr>
        <w:t>21</w:t>
      </w:r>
      <w:r w:rsidRPr="00740FD0">
        <w:rPr>
          <w:rFonts w:ascii="Cambria" w:hAnsi="Cambria"/>
          <w:b/>
        </w:rPr>
        <w:t>.4: Newton’s third law</w:t>
      </w:r>
    </w:p>
    <w:p w:rsidR="00265621" w:rsidRPr="00740FD0" w:rsidRDefault="00265621" w:rsidP="00265621">
      <w:pPr>
        <w:rPr>
          <w:rFonts w:ascii="Cambria" w:hAnsi="Cambria"/>
        </w:rPr>
      </w:pPr>
      <w:r w:rsidRPr="00740FD0">
        <w:rPr>
          <w:rFonts w:ascii="Cambria" w:hAnsi="Cambria"/>
        </w:rPr>
        <w:t>The law states: for every action there is an equal and opposite reaction. We look at the working of a lift in relation to the third law of motion in three situations:</w:t>
      </w:r>
    </w:p>
    <w:p w:rsidR="00265621" w:rsidRPr="00740FD0" w:rsidRDefault="00265621" w:rsidP="00265621">
      <w:pPr>
        <w:numPr>
          <w:ilvl w:val="0"/>
          <w:numId w:val="149"/>
        </w:numPr>
        <w:rPr>
          <w:rFonts w:ascii="Cambria" w:hAnsi="Cambria"/>
          <w:b/>
        </w:rPr>
      </w:pPr>
      <w:r w:rsidRPr="00740FD0">
        <w:rPr>
          <w:rFonts w:ascii="Cambria" w:hAnsi="Cambria"/>
          <w:b/>
        </w:rPr>
        <w:t>When the lift is at rest.</w:t>
      </w:r>
    </w:p>
    <w:p w:rsidR="00265621" w:rsidRPr="00740FD0" w:rsidRDefault="00265621" w:rsidP="00265621">
      <w:pPr>
        <w:rPr>
          <w:rFonts w:ascii="Cambria" w:hAnsi="Cambria"/>
        </w:rPr>
      </w:pPr>
      <w:r w:rsidRPr="00740FD0">
        <w:rPr>
          <w:rFonts w:ascii="Cambria" w:hAnsi="Cambria"/>
        </w:rPr>
        <w:t>This implies that the resultant force on the lift is zero i.e. action and reaction are equal in size. The force acting on the lift is the weight of the person standing in the lift. This is balanced by the reaction by the floor of the lift.</w:t>
      </w:r>
    </w:p>
    <w:p w:rsidR="00265621" w:rsidRPr="00740FD0" w:rsidRDefault="00265621" w:rsidP="00265621">
      <w:pPr>
        <w:rPr>
          <w:rFonts w:ascii="Cambria" w:hAnsi="Cambria"/>
        </w:rPr>
      </w:pPr>
      <w:r w:rsidRPr="00740FD0">
        <w:rPr>
          <w:rFonts w:ascii="Cambria" w:hAnsi="Cambria"/>
        </w:rPr>
        <w:t>Therefore, weight mg=- reaction R,</w:t>
      </w:r>
    </w:p>
    <w:p w:rsidR="00265621" w:rsidRPr="00740FD0" w:rsidRDefault="00265621" w:rsidP="00265621">
      <w:pPr>
        <w:rPr>
          <w:rFonts w:ascii="Cambria" w:hAnsi="Cambria"/>
        </w:rPr>
      </w:pPr>
      <w:r w:rsidRPr="00740FD0">
        <w:rPr>
          <w:rFonts w:ascii="Cambria" w:hAnsi="Cambria"/>
        </w:rPr>
        <w:t>Or simply; mg+R=0.</w:t>
      </w:r>
    </w:p>
    <w:p w:rsidR="00265621" w:rsidRPr="00740FD0" w:rsidRDefault="00265621" w:rsidP="00265621">
      <w:pPr>
        <w:numPr>
          <w:ilvl w:val="0"/>
          <w:numId w:val="149"/>
        </w:numPr>
        <w:rPr>
          <w:rFonts w:ascii="Cambria" w:hAnsi="Cambria"/>
          <w:b/>
        </w:rPr>
      </w:pPr>
      <w:r w:rsidRPr="00740FD0">
        <w:rPr>
          <w:rFonts w:ascii="Cambria" w:hAnsi="Cambria"/>
          <w:b/>
        </w:rPr>
        <w:t>When the lift descends with an acceleration a</w:t>
      </w:r>
    </w:p>
    <w:p w:rsidR="00265621" w:rsidRPr="00740FD0" w:rsidRDefault="00265621" w:rsidP="00265621">
      <w:pPr>
        <w:rPr>
          <w:rFonts w:ascii="Cambria" w:hAnsi="Cambria"/>
        </w:rPr>
      </w:pPr>
      <w:r w:rsidRPr="00740FD0">
        <w:rPr>
          <w:rFonts w:ascii="Cambria" w:hAnsi="Cambria"/>
        </w:rPr>
        <w:t>For the lift to move downwards, the weight of the occupant must be greater than the reaction by the floor of the lift. Therefore, the resultant force pulling the lift downwards is equal to the difference between the weight mg and the reaction R;</w:t>
      </w:r>
    </w:p>
    <w:p w:rsidR="00265621" w:rsidRPr="00740FD0" w:rsidRDefault="00265621" w:rsidP="00265621">
      <w:pPr>
        <w:rPr>
          <w:rFonts w:ascii="Cambria" w:hAnsi="Cambria"/>
        </w:rPr>
      </w:pPr>
      <w:r w:rsidRPr="00740FD0">
        <w:rPr>
          <w:rFonts w:ascii="Cambria" w:hAnsi="Cambria"/>
        </w:rPr>
        <w:t>Resultant force F= mg-R.</w:t>
      </w:r>
    </w:p>
    <w:p w:rsidR="00265621" w:rsidRPr="00740FD0" w:rsidRDefault="00265621" w:rsidP="00265621">
      <w:pPr>
        <w:rPr>
          <w:rFonts w:ascii="Cambria" w:hAnsi="Cambria"/>
        </w:rPr>
      </w:pPr>
      <w:r w:rsidRPr="00740FD0">
        <w:rPr>
          <w:rFonts w:ascii="Cambria" w:hAnsi="Cambria"/>
        </w:rPr>
        <w:t>From the second law of motion, the resultant force F=ma.</w:t>
      </w:r>
    </w:p>
    <w:p w:rsidR="00265621" w:rsidRPr="00740FD0" w:rsidRDefault="00265621" w:rsidP="00265621">
      <w:pPr>
        <w:rPr>
          <w:rFonts w:ascii="Cambria" w:hAnsi="Cambria"/>
        </w:rPr>
      </w:pPr>
      <w:r w:rsidRPr="00740FD0">
        <w:rPr>
          <w:rFonts w:ascii="Cambria" w:hAnsi="Cambria"/>
        </w:rPr>
        <w:t>Therefore, ma=mg-R.</w:t>
      </w:r>
    </w:p>
    <w:p w:rsidR="00265621" w:rsidRPr="00740FD0" w:rsidRDefault="00265621" w:rsidP="00265621">
      <w:pPr>
        <w:rPr>
          <w:rFonts w:ascii="Cambria" w:hAnsi="Cambria"/>
        </w:rPr>
      </w:pPr>
      <w:r w:rsidRPr="00740FD0">
        <w:rPr>
          <w:rFonts w:ascii="Cambria" w:hAnsi="Cambria"/>
        </w:rPr>
        <w:t>And R=mg-ma =m(g-a).</w:t>
      </w:r>
    </w:p>
    <w:p w:rsidR="00265621" w:rsidRPr="00740FD0" w:rsidRDefault="00265621" w:rsidP="00265621">
      <w:pPr>
        <w:numPr>
          <w:ilvl w:val="0"/>
          <w:numId w:val="149"/>
        </w:numPr>
        <w:rPr>
          <w:rFonts w:ascii="Cambria" w:hAnsi="Cambria"/>
          <w:b/>
        </w:rPr>
      </w:pPr>
      <w:r w:rsidRPr="00740FD0">
        <w:rPr>
          <w:rFonts w:ascii="Cambria" w:hAnsi="Cambria"/>
          <w:b/>
        </w:rPr>
        <w:t>When the lift ascends with an acceleration a</w:t>
      </w:r>
    </w:p>
    <w:p w:rsidR="00265621" w:rsidRPr="00740FD0" w:rsidRDefault="00265621" w:rsidP="00265621">
      <w:pPr>
        <w:rPr>
          <w:rFonts w:ascii="Cambria" w:hAnsi="Cambria"/>
        </w:rPr>
      </w:pPr>
      <w:r w:rsidRPr="00740FD0">
        <w:rPr>
          <w:rFonts w:ascii="Cambria" w:hAnsi="Cambria"/>
        </w:rPr>
        <w:t>In this case, the reaction by the floor of the lift must be greater than the weight of the occupant. Hence, the resultant force F=ma=R-mg.</w:t>
      </w:r>
    </w:p>
    <w:p w:rsidR="00265621" w:rsidRPr="00740FD0" w:rsidRDefault="00265621" w:rsidP="00265621">
      <w:pPr>
        <w:rPr>
          <w:rFonts w:ascii="Cambria" w:hAnsi="Cambria"/>
        </w:rPr>
      </w:pPr>
      <w:r w:rsidRPr="00740FD0">
        <w:rPr>
          <w:rFonts w:ascii="Cambria" w:hAnsi="Cambria"/>
        </w:rPr>
        <w:t>And R=ma+mg=m(a+g).</w:t>
      </w:r>
    </w:p>
    <w:p w:rsidR="00265621" w:rsidRPr="00740FD0" w:rsidRDefault="00265621" w:rsidP="00265621">
      <w:pPr>
        <w:rPr>
          <w:rFonts w:ascii="Cambria" w:hAnsi="Cambria"/>
        </w:rPr>
      </w:pPr>
      <w:r w:rsidRPr="00740FD0">
        <w:rPr>
          <w:rFonts w:ascii="Cambria" w:hAnsi="Cambria"/>
        </w:rPr>
        <w:t>The following are some cases where the third law of motion has been applied in everyday life:</w:t>
      </w:r>
    </w:p>
    <w:p w:rsidR="00265621" w:rsidRPr="00740FD0" w:rsidRDefault="00265621" w:rsidP="00265621">
      <w:pPr>
        <w:numPr>
          <w:ilvl w:val="0"/>
          <w:numId w:val="146"/>
        </w:numPr>
        <w:rPr>
          <w:rFonts w:ascii="Cambria" w:hAnsi="Cambria"/>
        </w:rPr>
      </w:pPr>
      <w:r w:rsidRPr="00740FD0">
        <w:rPr>
          <w:rFonts w:ascii="Cambria" w:hAnsi="Cambria"/>
        </w:rPr>
        <w:lastRenderedPageBreak/>
        <w:t>A balloon moves in an opposite direction when air in it is released.</w:t>
      </w:r>
    </w:p>
    <w:p w:rsidR="00265621" w:rsidRPr="00740FD0" w:rsidRDefault="008A30AC" w:rsidP="00265621">
      <w:pPr>
        <w:ind w:left="720"/>
        <w:rPr>
          <w:rFonts w:ascii="Cambria" w:hAnsi="Cambria"/>
          <w:b/>
          <w:sz w:val="16"/>
        </w:rPr>
      </w:pPr>
      <w:r w:rsidRPr="008A30AC">
        <w:rPr>
          <w:rFonts w:ascii="Cambria" w:hAnsi="Cambria"/>
          <w:noProof/>
        </w:rPr>
        <w:pict>
          <v:group id="_x0000_s6702" style="position:absolute;left:0;text-align:left;margin-left:114pt;margin-top:11pt;width:59.25pt;height:87.75pt;z-index:251684352" coordorigin="3690,1857" coordsize="1440,2160">
            <v:oval id="_x0000_s6703" style="position:absolute;left:3690;top:2172;width:1440;height:1440"/>
            <v:shape id="_x0000_s6704" type="#_x0000_t32" style="position:absolute;left:4425;top:1857;width:0;height:315;flip:y" o:connectortype="straight" strokeweight="1.5pt">
              <v:stroke endarrow="block"/>
            </v:shape>
            <v:shape id="_x0000_s6705" type="#_x0000_t32" style="position:absolute;left:4515;top:3612;width:0;height:180" o:connectortype="straight"/>
            <v:shape id="_x0000_s6706" type="#_x0000_t32" style="position:absolute;left:4245;top:3612;width:0;height:180" o:connectortype="straight"/>
            <v:shape id="_x0000_s6707" type="#_x0000_t32" style="position:absolute;left:4350;top:3612;width:0;height:405" o:connectortype="straight">
              <v:stroke endarrow="block"/>
            </v:shape>
          </v:group>
        </w:pict>
      </w:r>
      <w:r w:rsidR="00265621" w:rsidRPr="00740FD0">
        <w:rPr>
          <w:rFonts w:ascii="Cambria" w:hAnsi="Cambria"/>
          <w:b/>
          <w:sz w:val="16"/>
        </w:rPr>
        <w:t xml:space="preserve">Reaction </w:t>
      </w:r>
    </w:p>
    <w:p w:rsidR="00265621" w:rsidRPr="00740FD0" w:rsidRDefault="00265621" w:rsidP="00265621">
      <w:pPr>
        <w:ind w:left="720"/>
        <w:rPr>
          <w:rFonts w:ascii="Cambria" w:hAnsi="Cambria"/>
          <w:b/>
          <w:sz w:val="16"/>
        </w:rPr>
      </w:pPr>
    </w:p>
    <w:p w:rsidR="00265621" w:rsidRPr="00740FD0" w:rsidRDefault="00265621" w:rsidP="00265621">
      <w:pPr>
        <w:ind w:left="720"/>
        <w:rPr>
          <w:rFonts w:ascii="Cambria" w:hAnsi="Cambria"/>
          <w:b/>
          <w:sz w:val="16"/>
        </w:rPr>
      </w:pPr>
    </w:p>
    <w:p w:rsidR="00265621" w:rsidRPr="00740FD0" w:rsidRDefault="00265621" w:rsidP="00265621">
      <w:pPr>
        <w:ind w:left="720"/>
        <w:rPr>
          <w:rFonts w:ascii="Cambria" w:hAnsi="Cambria"/>
          <w:b/>
          <w:sz w:val="16"/>
        </w:rPr>
      </w:pPr>
    </w:p>
    <w:p w:rsidR="00265621" w:rsidRPr="00740FD0" w:rsidRDefault="00265621" w:rsidP="00265621">
      <w:pPr>
        <w:ind w:left="720"/>
        <w:rPr>
          <w:rFonts w:ascii="Cambria" w:hAnsi="Cambria"/>
          <w:sz w:val="16"/>
        </w:rPr>
      </w:pPr>
      <w:r w:rsidRPr="00740FD0">
        <w:rPr>
          <w:rFonts w:ascii="Cambria" w:hAnsi="Cambria"/>
          <w:b/>
          <w:sz w:val="16"/>
        </w:rPr>
        <w:t xml:space="preserve">                                       Air out</w:t>
      </w:r>
    </w:p>
    <w:p w:rsidR="00265621" w:rsidRPr="00740FD0" w:rsidRDefault="00265621" w:rsidP="00265621">
      <w:pPr>
        <w:numPr>
          <w:ilvl w:val="0"/>
          <w:numId w:val="146"/>
        </w:numPr>
        <w:rPr>
          <w:rFonts w:ascii="Cambria" w:hAnsi="Cambria"/>
        </w:rPr>
      </w:pPr>
      <w:r w:rsidRPr="00740FD0">
        <w:rPr>
          <w:rFonts w:ascii="Cambria" w:hAnsi="Cambria"/>
        </w:rPr>
        <w:t>When a gun is fired, the bullet leaves the gun while the gun recoils backwards.</w:t>
      </w:r>
    </w:p>
    <w:p w:rsidR="00265621" w:rsidRPr="00740FD0" w:rsidRDefault="00265621" w:rsidP="00265621">
      <w:pPr>
        <w:numPr>
          <w:ilvl w:val="0"/>
          <w:numId w:val="146"/>
        </w:numPr>
        <w:rPr>
          <w:rFonts w:ascii="Cambria" w:hAnsi="Cambria"/>
        </w:rPr>
      </w:pPr>
      <w:r w:rsidRPr="00740FD0">
        <w:rPr>
          <w:rFonts w:ascii="Cambria" w:hAnsi="Cambria"/>
        </w:rPr>
        <w:t>For a person running or walking, one exerts a backward force on the ground with the ground exerting a forward push on the foot of the person. This makes running or walking possible.</w:t>
      </w:r>
    </w:p>
    <w:p w:rsidR="00265621" w:rsidRPr="00740FD0" w:rsidRDefault="00265621" w:rsidP="00265621">
      <w:pPr>
        <w:ind w:left="360"/>
        <w:rPr>
          <w:rFonts w:ascii="Cambria" w:hAnsi="Cambria"/>
          <w:b/>
        </w:rPr>
      </w:pPr>
      <w:r>
        <w:rPr>
          <w:rFonts w:ascii="Cambria" w:hAnsi="Cambria"/>
          <w:b/>
        </w:rPr>
        <w:t>Example 21.2</w:t>
      </w:r>
    </w:p>
    <w:p w:rsidR="00265621" w:rsidRPr="00740FD0" w:rsidRDefault="00265621" w:rsidP="00265621">
      <w:pPr>
        <w:numPr>
          <w:ilvl w:val="0"/>
          <w:numId w:val="150"/>
        </w:numPr>
        <w:rPr>
          <w:rFonts w:ascii="Cambria" w:hAnsi="Cambria"/>
        </w:rPr>
      </w:pPr>
      <w:r w:rsidRPr="00740FD0">
        <w:rPr>
          <w:rFonts w:ascii="Cambria" w:hAnsi="Cambria"/>
        </w:rPr>
        <w:t>A man of mass 75kg stands on a weighing machine in a lift. Determine the reading on the weighing machine when the lift:</w:t>
      </w:r>
    </w:p>
    <w:p w:rsidR="00265621" w:rsidRPr="00740FD0" w:rsidRDefault="00265621" w:rsidP="00265621">
      <w:pPr>
        <w:numPr>
          <w:ilvl w:val="0"/>
          <w:numId w:val="151"/>
        </w:numPr>
        <w:rPr>
          <w:rFonts w:ascii="Cambria" w:hAnsi="Cambria"/>
        </w:rPr>
      </w:pPr>
      <w:r w:rsidRPr="00740FD0">
        <w:rPr>
          <w:rFonts w:ascii="Cambria" w:hAnsi="Cambria"/>
        </w:rPr>
        <w:t>Ascends with an acceleration of 2m/s</w:t>
      </w:r>
      <w:r w:rsidRPr="00740FD0">
        <w:rPr>
          <w:rFonts w:ascii="Cambria" w:hAnsi="Cambria"/>
          <w:vertAlign w:val="superscript"/>
        </w:rPr>
        <w:t>2</w:t>
      </w:r>
      <w:r w:rsidRPr="00740FD0">
        <w:rPr>
          <w:rFonts w:ascii="Cambria" w:hAnsi="Cambria"/>
        </w:rPr>
        <w:t>.</w:t>
      </w:r>
    </w:p>
    <w:p w:rsidR="00265621" w:rsidRPr="00740FD0" w:rsidRDefault="00265621" w:rsidP="00265621">
      <w:pPr>
        <w:ind w:left="675"/>
        <w:rPr>
          <w:rFonts w:ascii="Cambria" w:hAnsi="Cambria"/>
        </w:rPr>
      </w:pPr>
      <w:r w:rsidRPr="00740FD0">
        <w:rPr>
          <w:rFonts w:ascii="Cambria" w:hAnsi="Cambria"/>
        </w:rPr>
        <w:t>F=ma=R-mg</w:t>
      </w:r>
    </w:p>
    <w:p w:rsidR="00265621" w:rsidRPr="00740FD0" w:rsidRDefault="00265621" w:rsidP="00265621">
      <w:pPr>
        <w:ind w:left="675"/>
        <w:rPr>
          <w:rFonts w:ascii="Cambria" w:hAnsi="Cambria"/>
        </w:rPr>
      </w:pPr>
      <w:r w:rsidRPr="00740FD0">
        <w:rPr>
          <w:rFonts w:ascii="Cambria" w:hAnsi="Cambria"/>
        </w:rPr>
        <w:t>(75*2)=R-(75*10)</w:t>
      </w:r>
    </w:p>
    <w:p w:rsidR="00265621" w:rsidRPr="00740FD0" w:rsidRDefault="00265621" w:rsidP="00265621">
      <w:pPr>
        <w:ind w:left="675"/>
        <w:rPr>
          <w:rFonts w:ascii="Cambria" w:hAnsi="Cambria"/>
        </w:rPr>
      </w:pPr>
      <w:r w:rsidRPr="00740FD0">
        <w:rPr>
          <w:rFonts w:ascii="Cambria" w:hAnsi="Cambria"/>
        </w:rPr>
        <w:t>R=150+750 =900N</w:t>
      </w:r>
    </w:p>
    <w:p w:rsidR="00265621" w:rsidRPr="00740FD0" w:rsidRDefault="00265621" w:rsidP="00265621">
      <w:pPr>
        <w:numPr>
          <w:ilvl w:val="0"/>
          <w:numId w:val="151"/>
        </w:numPr>
        <w:rPr>
          <w:rFonts w:ascii="Cambria" w:hAnsi="Cambria"/>
        </w:rPr>
      </w:pPr>
      <w:r w:rsidRPr="00740FD0">
        <w:rPr>
          <w:rFonts w:ascii="Cambria" w:hAnsi="Cambria"/>
        </w:rPr>
        <w:t>Descends at a constant velocity of 1.5m/s.</w:t>
      </w:r>
    </w:p>
    <w:p w:rsidR="00265621" w:rsidRPr="00740FD0" w:rsidRDefault="00265621" w:rsidP="00265621">
      <w:pPr>
        <w:ind w:left="675"/>
        <w:rPr>
          <w:rFonts w:ascii="Cambria" w:hAnsi="Cambria"/>
        </w:rPr>
      </w:pPr>
      <w:r w:rsidRPr="00740FD0">
        <w:rPr>
          <w:rFonts w:ascii="Cambria" w:hAnsi="Cambria"/>
        </w:rPr>
        <w:t>F=ma=mg-R</w:t>
      </w:r>
    </w:p>
    <w:p w:rsidR="00265621" w:rsidRPr="00740FD0" w:rsidRDefault="00265621" w:rsidP="00265621">
      <w:pPr>
        <w:ind w:left="675"/>
        <w:rPr>
          <w:rFonts w:ascii="Cambria" w:hAnsi="Cambria"/>
        </w:rPr>
      </w:pPr>
      <w:r w:rsidRPr="00740FD0">
        <w:rPr>
          <w:rFonts w:ascii="Cambria" w:hAnsi="Cambria"/>
        </w:rPr>
        <w:t>But a=0 since the velocity is constant.</w:t>
      </w:r>
    </w:p>
    <w:p w:rsidR="00265621" w:rsidRPr="00740FD0" w:rsidRDefault="00265621" w:rsidP="00265621">
      <w:pPr>
        <w:ind w:left="675"/>
        <w:rPr>
          <w:rFonts w:ascii="Cambria" w:hAnsi="Cambria"/>
        </w:rPr>
      </w:pPr>
      <w:r w:rsidRPr="00740FD0">
        <w:rPr>
          <w:rFonts w:ascii="Cambria" w:hAnsi="Cambria"/>
        </w:rPr>
        <w:t>Therefore, 75*0=75*10 – R</w:t>
      </w:r>
    </w:p>
    <w:p w:rsidR="00265621" w:rsidRPr="00740FD0" w:rsidRDefault="00265621" w:rsidP="00265621">
      <w:pPr>
        <w:ind w:left="675"/>
        <w:rPr>
          <w:rFonts w:ascii="Cambria" w:hAnsi="Cambria"/>
        </w:rPr>
      </w:pPr>
      <w:r w:rsidRPr="00740FD0">
        <w:rPr>
          <w:rFonts w:ascii="Cambria" w:hAnsi="Cambria"/>
        </w:rPr>
        <w:t>R=750N</w:t>
      </w:r>
    </w:p>
    <w:p w:rsidR="00265621" w:rsidRPr="00740FD0" w:rsidRDefault="00265621" w:rsidP="00265621">
      <w:pPr>
        <w:numPr>
          <w:ilvl w:val="0"/>
          <w:numId w:val="151"/>
        </w:numPr>
        <w:rPr>
          <w:rFonts w:ascii="Cambria" w:hAnsi="Cambria"/>
        </w:rPr>
      </w:pPr>
      <w:r w:rsidRPr="00740FD0">
        <w:rPr>
          <w:rFonts w:ascii="Cambria" w:hAnsi="Cambria"/>
        </w:rPr>
        <w:t>Descends with an acceleration of 2.5m/s</w:t>
      </w:r>
      <w:r w:rsidRPr="00740FD0">
        <w:rPr>
          <w:rFonts w:ascii="Cambria" w:hAnsi="Cambria"/>
          <w:vertAlign w:val="superscript"/>
        </w:rPr>
        <w:t>2</w:t>
      </w:r>
      <w:r w:rsidRPr="00740FD0">
        <w:rPr>
          <w:rFonts w:ascii="Cambria" w:hAnsi="Cambria"/>
        </w:rPr>
        <w:t>.</w:t>
      </w:r>
    </w:p>
    <w:p w:rsidR="00265621" w:rsidRPr="00740FD0" w:rsidRDefault="00265621" w:rsidP="00265621">
      <w:pPr>
        <w:ind w:left="675"/>
        <w:rPr>
          <w:rFonts w:ascii="Cambria" w:hAnsi="Cambria"/>
        </w:rPr>
      </w:pPr>
      <w:r w:rsidRPr="00740FD0">
        <w:rPr>
          <w:rFonts w:ascii="Cambria" w:hAnsi="Cambria"/>
        </w:rPr>
        <w:t>75*2.5= 75*10 – R</w:t>
      </w:r>
    </w:p>
    <w:p w:rsidR="00265621" w:rsidRPr="00740FD0" w:rsidRDefault="00265621" w:rsidP="00265621">
      <w:pPr>
        <w:ind w:left="675"/>
        <w:rPr>
          <w:rFonts w:ascii="Cambria" w:hAnsi="Cambria"/>
        </w:rPr>
      </w:pPr>
      <w:r w:rsidRPr="00740FD0">
        <w:rPr>
          <w:rFonts w:ascii="Cambria" w:hAnsi="Cambria"/>
        </w:rPr>
        <w:t>R=750 - 187.5=562.5N</w:t>
      </w:r>
    </w:p>
    <w:p w:rsidR="00265621" w:rsidRPr="00740FD0" w:rsidRDefault="00265621" w:rsidP="00265621">
      <w:pPr>
        <w:numPr>
          <w:ilvl w:val="0"/>
          <w:numId w:val="150"/>
        </w:numPr>
        <w:rPr>
          <w:rFonts w:ascii="Cambria" w:hAnsi="Cambria"/>
        </w:rPr>
      </w:pPr>
      <w:r w:rsidRPr="00740FD0">
        <w:rPr>
          <w:rFonts w:ascii="Cambria" w:hAnsi="Cambria"/>
        </w:rPr>
        <w:t>A car of mass 1500kg is brought to rest from a velocity of 25m/s by a constant force of 3000N. Determine the change in momentum produced by the force and the time it takes the car to come to rest.</w:t>
      </w:r>
    </w:p>
    <w:p w:rsidR="00265621" w:rsidRPr="00740FD0" w:rsidRDefault="00265621" w:rsidP="00265621">
      <w:pPr>
        <w:ind w:left="675"/>
        <w:rPr>
          <w:rFonts w:ascii="Cambria" w:hAnsi="Cambria"/>
        </w:rPr>
      </w:pPr>
      <w:r w:rsidRPr="00740FD0">
        <w:rPr>
          <w:rFonts w:ascii="Cambria" w:hAnsi="Cambria" w:cs="Calibri"/>
        </w:rPr>
        <w:t>Δ</w:t>
      </w:r>
      <w:r w:rsidRPr="00740FD0">
        <w:rPr>
          <w:rFonts w:ascii="Cambria" w:hAnsi="Cambria"/>
        </w:rPr>
        <w:t>P=mv-mu=1500(0-25)=-37500kgm/s.</w:t>
      </w:r>
    </w:p>
    <w:p w:rsidR="00265621" w:rsidRPr="00740FD0" w:rsidRDefault="00265621" w:rsidP="00265621">
      <w:pPr>
        <w:ind w:left="675"/>
        <w:rPr>
          <w:rFonts w:ascii="Cambria" w:hAnsi="Cambria" w:cs="Calibri"/>
        </w:rPr>
      </w:pPr>
      <w:r w:rsidRPr="00740FD0">
        <w:rPr>
          <w:rFonts w:ascii="Cambria" w:hAnsi="Cambria" w:cs="Calibri"/>
        </w:rPr>
        <w:lastRenderedPageBreak/>
        <w:t>Ft=ΔP</w:t>
      </w:r>
    </w:p>
    <w:p w:rsidR="00265621" w:rsidRPr="00740FD0" w:rsidRDefault="00265621" w:rsidP="00265621">
      <w:pPr>
        <w:ind w:left="675"/>
        <w:rPr>
          <w:rFonts w:ascii="Cambria" w:hAnsi="Cambria" w:cs="Calibri"/>
        </w:rPr>
      </w:pPr>
      <w:r w:rsidRPr="00740FD0">
        <w:rPr>
          <w:rFonts w:ascii="Cambria" w:hAnsi="Cambria" w:cs="Calibri"/>
        </w:rPr>
        <w:t>We ignore the negative sign in this part because time is a scalar quantity.</w:t>
      </w:r>
    </w:p>
    <w:p w:rsidR="00265621" w:rsidRPr="00740FD0" w:rsidRDefault="00265621" w:rsidP="00265621">
      <w:pPr>
        <w:ind w:left="675"/>
        <w:rPr>
          <w:rFonts w:ascii="Cambria" w:hAnsi="Cambria" w:cs="Calibri"/>
        </w:rPr>
      </w:pPr>
      <w:r w:rsidRPr="00740FD0">
        <w:rPr>
          <w:rFonts w:ascii="Cambria" w:hAnsi="Cambria" w:cs="Calibri"/>
        </w:rPr>
        <w:t xml:space="preserve">3000*t=37500 </w:t>
      </w:r>
    </w:p>
    <w:p w:rsidR="00265621" w:rsidRPr="00740FD0" w:rsidRDefault="00265621" w:rsidP="00265621">
      <w:pPr>
        <w:ind w:left="675"/>
        <w:rPr>
          <w:rFonts w:ascii="Cambria" w:hAnsi="Cambria"/>
        </w:rPr>
      </w:pPr>
      <w:r w:rsidRPr="00740FD0">
        <w:rPr>
          <w:rFonts w:ascii="Cambria" w:hAnsi="Cambria" w:cs="Calibri"/>
        </w:rPr>
        <w:t>t=37500/3000 =12.5seconds.</w:t>
      </w:r>
    </w:p>
    <w:p w:rsidR="00265621" w:rsidRPr="00740FD0" w:rsidRDefault="00265621" w:rsidP="00265621">
      <w:pPr>
        <w:ind w:left="360"/>
        <w:rPr>
          <w:rFonts w:ascii="Cambria" w:hAnsi="Cambria"/>
          <w:b/>
        </w:rPr>
      </w:pPr>
      <w:r>
        <w:rPr>
          <w:rFonts w:ascii="Cambria" w:hAnsi="Cambria"/>
          <w:b/>
        </w:rPr>
        <w:t>21</w:t>
      </w:r>
      <w:r w:rsidRPr="00740FD0">
        <w:rPr>
          <w:rFonts w:ascii="Cambria" w:hAnsi="Cambria"/>
          <w:b/>
        </w:rPr>
        <w:t>.5: Collision and the law of conservation of momentum</w:t>
      </w:r>
    </w:p>
    <w:p w:rsidR="00265621" w:rsidRPr="00740FD0" w:rsidRDefault="00265621" w:rsidP="00265621">
      <w:pPr>
        <w:ind w:left="360"/>
        <w:rPr>
          <w:rFonts w:ascii="Cambria" w:hAnsi="Cambria"/>
        </w:rPr>
      </w:pPr>
      <w:r w:rsidRPr="00740FD0">
        <w:rPr>
          <w:rFonts w:ascii="Cambria" w:hAnsi="Cambria"/>
        </w:rPr>
        <w:t>This body states that when two or more bodies collide, their total linear momentum before and after collision remain constant provided no external force acts on them;</w:t>
      </w:r>
    </w:p>
    <w:p w:rsidR="00265621" w:rsidRPr="00740FD0" w:rsidRDefault="00265621" w:rsidP="00265621">
      <w:pPr>
        <w:ind w:left="360"/>
        <w:rPr>
          <w:rFonts w:ascii="Cambria" w:hAnsi="Cambria"/>
        </w:rPr>
      </w:pPr>
      <w:r w:rsidRPr="00740FD0">
        <w:rPr>
          <w:rFonts w:ascii="Cambria" w:hAnsi="Cambria"/>
        </w:rPr>
        <w:t>i.e. momentum before collision= momentum after collision.</w:t>
      </w:r>
    </w:p>
    <w:p w:rsidR="00265621" w:rsidRPr="00740FD0" w:rsidRDefault="00265621" w:rsidP="00265621">
      <w:pPr>
        <w:ind w:left="360"/>
        <w:rPr>
          <w:rFonts w:ascii="Cambria" w:hAnsi="Cambria"/>
        </w:rPr>
      </w:pPr>
      <w:r w:rsidRPr="00740FD0">
        <w:rPr>
          <w:rFonts w:ascii="Cambria" w:hAnsi="Cambria"/>
        </w:rPr>
        <w:t>There are basically two types of collisions namely elastic and inelastic collision.</w:t>
      </w:r>
    </w:p>
    <w:p w:rsidR="00265621" w:rsidRPr="00740FD0" w:rsidRDefault="00265621" w:rsidP="00265621">
      <w:pPr>
        <w:numPr>
          <w:ilvl w:val="0"/>
          <w:numId w:val="152"/>
        </w:numPr>
        <w:rPr>
          <w:rFonts w:ascii="Cambria" w:hAnsi="Cambria"/>
          <w:b/>
        </w:rPr>
      </w:pPr>
      <w:r w:rsidRPr="00740FD0">
        <w:rPr>
          <w:rFonts w:ascii="Cambria" w:hAnsi="Cambria"/>
          <w:b/>
        </w:rPr>
        <w:t>Elastic collision</w:t>
      </w:r>
    </w:p>
    <w:p w:rsidR="00265621" w:rsidRPr="00740FD0" w:rsidRDefault="00265621" w:rsidP="00265621">
      <w:pPr>
        <w:ind w:left="360"/>
        <w:rPr>
          <w:rFonts w:ascii="Cambria" w:hAnsi="Cambria"/>
        </w:rPr>
      </w:pPr>
      <w:r w:rsidRPr="00740FD0">
        <w:rPr>
          <w:rFonts w:ascii="Cambria" w:hAnsi="Cambria"/>
        </w:rPr>
        <w:t>This is where the bodies move separate ways after collision. In this collision, not only linear momentum is conserved but also kinetic energy;</w:t>
      </w:r>
    </w:p>
    <w:p w:rsidR="00265621" w:rsidRPr="00740FD0" w:rsidRDefault="00265621" w:rsidP="00265621">
      <w:pPr>
        <w:numPr>
          <w:ilvl w:val="0"/>
          <w:numId w:val="146"/>
        </w:numPr>
        <w:rPr>
          <w:rFonts w:ascii="Cambria" w:hAnsi="Cambria"/>
        </w:rPr>
      </w:pPr>
      <w:r w:rsidRPr="00740FD0">
        <w:rPr>
          <w:rFonts w:ascii="Cambria" w:hAnsi="Cambria"/>
        </w:rPr>
        <w:t>Total linear momentum before collision= total linear momentum after momentum.</w:t>
      </w:r>
    </w:p>
    <w:p w:rsidR="00265621" w:rsidRPr="00740FD0" w:rsidRDefault="00265621" w:rsidP="00265621">
      <w:pPr>
        <w:numPr>
          <w:ilvl w:val="0"/>
          <w:numId w:val="146"/>
        </w:numPr>
        <w:rPr>
          <w:rFonts w:ascii="Cambria" w:hAnsi="Cambria"/>
        </w:rPr>
      </w:pPr>
      <w:r w:rsidRPr="00740FD0">
        <w:rPr>
          <w:rFonts w:ascii="Cambria" w:hAnsi="Cambria"/>
        </w:rPr>
        <w:t>Total kinetic energy before collision= total kinetic energy after collision.</w:t>
      </w:r>
    </w:p>
    <w:p w:rsidR="00265621" w:rsidRPr="00740FD0" w:rsidRDefault="00265621" w:rsidP="00265621">
      <w:pPr>
        <w:numPr>
          <w:ilvl w:val="0"/>
          <w:numId w:val="152"/>
        </w:numPr>
        <w:rPr>
          <w:rFonts w:ascii="Cambria" w:hAnsi="Cambria"/>
          <w:b/>
        </w:rPr>
      </w:pPr>
      <w:r w:rsidRPr="00740FD0">
        <w:rPr>
          <w:rFonts w:ascii="Cambria" w:hAnsi="Cambria"/>
          <w:b/>
        </w:rPr>
        <w:t>Inelastic collision</w:t>
      </w:r>
    </w:p>
    <w:p w:rsidR="00265621" w:rsidRPr="00740FD0" w:rsidRDefault="00265621" w:rsidP="00265621">
      <w:pPr>
        <w:ind w:left="360"/>
        <w:rPr>
          <w:rFonts w:ascii="Cambria" w:hAnsi="Cambria"/>
        </w:rPr>
      </w:pPr>
      <w:r w:rsidRPr="00740FD0">
        <w:rPr>
          <w:rFonts w:ascii="Cambria" w:hAnsi="Cambria"/>
        </w:rPr>
        <w:t>This is where the colliding bodies stick together and move as one body after collision. In this type of collision, it is only linear momentum which is conserved but not kinetic energy. This is because during this collision, some deformation takes place which eats up part of the energy while some is converted to heat, sound or light energy.</w:t>
      </w:r>
    </w:p>
    <w:p w:rsidR="00265621" w:rsidRPr="00740FD0" w:rsidRDefault="00265621" w:rsidP="00265621">
      <w:pPr>
        <w:numPr>
          <w:ilvl w:val="0"/>
          <w:numId w:val="146"/>
        </w:numPr>
        <w:rPr>
          <w:rFonts w:ascii="Cambria" w:hAnsi="Cambria"/>
        </w:rPr>
      </w:pPr>
      <w:r w:rsidRPr="00740FD0">
        <w:rPr>
          <w:rFonts w:ascii="Cambria" w:hAnsi="Cambria"/>
        </w:rPr>
        <w:t xml:space="preserve">Total linear momentum before collision= total linear momentum after collision. </w:t>
      </w:r>
    </w:p>
    <w:p w:rsidR="00265621" w:rsidRPr="00740FD0" w:rsidRDefault="00265621" w:rsidP="00265621">
      <w:pPr>
        <w:ind w:left="360"/>
        <w:rPr>
          <w:rFonts w:ascii="Cambria" w:hAnsi="Cambria"/>
          <w:b/>
        </w:rPr>
      </w:pPr>
      <w:r>
        <w:rPr>
          <w:rFonts w:ascii="Cambria" w:hAnsi="Cambria"/>
          <w:b/>
        </w:rPr>
        <w:t>Example 21.3</w:t>
      </w:r>
    </w:p>
    <w:p w:rsidR="00265621" w:rsidRPr="00740FD0" w:rsidRDefault="00265621" w:rsidP="00265621">
      <w:pPr>
        <w:numPr>
          <w:ilvl w:val="0"/>
          <w:numId w:val="153"/>
        </w:numPr>
        <w:rPr>
          <w:rFonts w:ascii="Cambria" w:hAnsi="Cambria"/>
        </w:rPr>
      </w:pPr>
      <w:r w:rsidRPr="00740FD0">
        <w:rPr>
          <w:rFonts w:ascii="Cambria" w:hAnsi="Cambria"/>
        </w:rPr>
        <w:t>A bullet of mass 20g is shot from a gun of mass 20kg with a muzzle velocity of 200m/s. if the bullet is 30cm long, determine:</w:t>
      </w:r>
    </w:p>
    <w:p w:rsidR="00265621" w:rsidRPr="00740FD0" w:rsidRDefault="00265621" w:rsidP="00265621">
      <w:pPr>
        <w:numPr>
          <w:ilvl w:val="0"/>
          <w:numId w:val="154"/>
        </w:numPr>
        <w:rPr>
          <w:rFonts w:ascii="Cambria" w:hAnsi="Cambria"/>
        </w:rPr>
      </w:pPr>
      <w:r w:rsidRPr="00740FD0">
        <w:rPr>
          <w:rFonts w:ascii="Cambria" w:hAnsi="Cambria"/>
        </w:rPr>
        <w:t>The acceleration of the bullet.</w:t>
      </w:r>
    </w:p>
    <w:p w:rsidR="00265621" w:rsidRPr="00740FD0" w:rsidRDefault="00265621" w:rsidP="00265621">
      <w:pPr>
        <w:ind w:left="360"/>
        <w:rPr>
          <w:rFonts w:ascii="Cambria" w:hAnsi="Cambria"/>
        </w:rPr>
      </w:pPr>
      <w:r w:rsidRPr="00740FD0">
        <w:rPr>
          <w:rFonts w:ascii="Cambria" w:hAnsi="Cambria"/>
        </w:rPr>
        <w:t>For the bullet: u=0, v=200m/s, s=0.3m</w:t>
      </w:r>
    </w:p>
    <w:p w:rsidR="00265621" w:rsidRPr="00740FD0" w:rsidRDefault="00265621" w:rsidP="00265621">
      <w:pPr>
        <w:ind w:left="360"/>
        <w:rPr>
          <w:rFonts w:ascii="Cambria" w:hAnsi="Cambria"/>
        </w:rPr>
      </w:pPr>
      <w:r w:rsidRPr="00740FD0">
        <w:rPr>
          <w:rFonts w:ascii="Cambria" w:hAnsi="Cambria"/>
        </w:rPr>
        <w:t>v</w:t>
      </w:r>
      <w:r w:rsidRPr="00740FD0">
        <w:rPr>
          <w:rFonts w:ascii="Cambria" w:hAnsi="Cambria"/>
          <w:vertAlign w:val="superscript"/>
        </w:rPr>
        <w:t>2</w:t>
      </w:r>
      <w:r w:rsidRPr="00740FD0">
        <w:rPr>
          <w:rFonts w:ascii="Cambria" w:hAnsi="Cambria"/>
        </w:rPr>
        <w:t>=u</w:t>
      </w:r>
      <w:r w:rsidRPr="00740FD0">
        <w:rPr>
          <w:rFonts w:ascii="Cambria" w:hAnsi="Cambria"/>
          <w:vertAlign w:val="superscript"/>
        </w:rPr>
        <w:t>2</w:t>
      </w:r>
      <w:r w:rsidRPr="00740FD0">
        <w:rPr>
          <w:rFonts w:ascii="Cambria" w:hAnsi="Cambria"/>
        </w:rPr>
        <w:t>+2as</w:t>
      </w:r>
    </w:p>
    <w:p w:rsidR="00265621" w:rsidRPr="00740FD0" w:rsidRDefault="00265621" w:rsidP="00265621">
      <w:pPr>
        <w:ind w:left="360"/>
        <w:rPr>
          <w:rFonts w:ascii="Cambria" w:hAnsi="Cambria"/>
        </w:rPr>
      </w:pPr>
      <w:r w:rsidRPr="00740FD0">
        <w:rPr>
          <w:rFonts w:ascii="Cambria" w:hAnsi="Cambria"/>
        </w:rPr>
        <w:t>200</w:t>
      </w:r>
      <w:r w:rsidRPr="00740FD0">
        <w:rPr>
          <w:rFonts w:ascii="Cambria" w:hAnsi="Cambria"/>
          <w:vertAlign w:val="superscript"/>
        </w:rPr>
        <w:t>2</w:t>
      </w:r>
      <w:r w:rsidRPr="00740FD0">
        <w:rPr>
          <w:rFonts w:ascii="Cambria" w:hAnsi="Cambria"/>
        </w:rPr>
        <w:t>=0+(2)(0.3a)</w:t>
      </w:r>
    </w:p>
    <w:p w:rsidR="00265621" w:rsidRPr="00740FD0" w:rsidRDefault="00265621" w:rsidP="00265621">
      <w:pPr>
        <w:ind w:left="360"/>
        <w:rPr>
          <w:rFonts w:ascii="Cambria" w:hAnsi="Cambria"/>
        </w:rPr>
      </w:pPr>
      <w:r w:rsidRPr="00740FD0">
        <w:rPr>
          <w:rFonts w:ascii="Cambria" w:hAnsi="Cambria"/>
        </w:rPr>
        <w:t>a=40000/0.6 =6.667*10</w:t>
      </w:r>
      <w:r w:rsidRPr="00740FD0">
        <w:rPr>
          <w:rFonts w:ascii="Cambria" w:hAnsi="Cambria"/>
          <w:vertAlign w:val="superscript"/>
        </w:rPr>
        <w:t>4</w:t>
      </w:r>
      <w:r w:rsidRPr="00740FD0">
        <w:rPr>
          <w:rFonts w:ascii="Cambria" w:hAnsi="Cambria"/>
        </w:rPr>
        <w:t>m/s</w:t>
      </w:r>
      <w:r w:rsidRPr="00740FD0">
        <w:rPr>
          <w:rFonts w:ascii="Cambria" w:hAnsi="Cambria"/>
          <w:vertAlign w:val="superscript"/>
        </w:rPr>
        <w:t>2</w:t>
      </w:r>
    </w:p>
    <w:p w:rsidR="00265621" w:rsidRPr="00740FD0" w:rsidRDefault="00265621" w:rsidP="00265621">
      <w:pPr>
        <w:numPr>
          <w:ilvl w:val="0"/>
          <w:numId w:val="154"/>
        </w:numPr>
        <w:rPr>
          <w:rFonts w:ascii="Cambria" w:hAnsi="Cambria"/>
        </w:rPr>
      </w:pPr>
      <w:r w:rsidRPr="00740FD0">
        <w:rPr>
          <w:rFonts w:ascii="Cambria" w:hAnsi="Cambria"/>
        </w:rPr>
        <w:lastRenderedPageBreak/>
        <w:t>The recoil velocity of the gun.</w:t>
      </w:r>
    </w:p>
    <w:p w:rsidR="00265621" w:rsidRPr="00740FD0" w:rsidRDefault="00265621" w:rsidP="00265621">
      <w:pPr>
        <w:ind w:left="360"/>
        <w:rPr>
          <w:rFonts w:ascii="Cambria" w:hAnsi="Cambria"/>
        </w:rPr>
      </w:pPr>
      <w:r w:rsidRPr="00740FD0">
        <w:rPr>
          <w:rFonts w:ascii="Cambria" w:hAnsi="Cambria"/>
        </w:rPr>
        <w:t>Total linear momentum before collision=total linear momentum after collision</w:t>
      </w:r>
    </w:p>
    <w:p w:rsidR="00265621" w:rsidRPr="00740FD0" w:rsidRDefault="00265621" w:rsidP="00265621">
      <w:pPr>
        <w:ind w:left="360"/>
        <w:rPr>
          <w:rFonts w:ascii="Cambria" w:hAnsi="Cambria"/>
        </w:rPr>
      </w:pPr>
      <w:r w:rsidRPr="00740FD0">
        <w:rPr>
          <w:rFonts w:ascii="Cambria" w:hAnsi="Cambria"/>
        </w:rPr>
        <w:t>(20*0)+(0.02*0)=(20*v)+(0.02*200)</w:t>
      </w:r>
    </w:p>
    <w:p w:rsidR="00265621" w:rsidRPr="00740FD0" w:rsidRDefault="00265621" w:rsidP="00265621">
      <w:pPr>
        <w:ind w:left="360"/>
        <w:rPr>
          <w:rFonts w:ascii="Cambria" w:hAnsi="Cambria"/>
        </w:rPr>
      </w:pPr>
      <w:r w:rsidRPr="00740FD0">
        <w:rPr>
          <w:rFonts w:ascii="Cambria" w:hAnsi="Cambria"/>
        </w:rPr>
        <w:t>v=-4/20= -0.2m/s.</w:t>
      </w:r>
    </w:p>
    <w:p w:rsidR="00265621" w:rsidRPr="00740FD0" w:rsidRDefault="00265621" w:rsidP="00265621">
      <w:pPr>
        <w:numPr>
          <w:ilvl w:val="0"/>
          <w:numId w:val="153"/>
        </w:numPr>
        <w:rPr>
          <w:rFonts w:ascii="Cambria" w:hAnsi="Cambria"/>
        </w:rPr>
      </w:pPr>
      <w:r w:rsidRPr="00740FD0">
        <w:rPr>
          <w:rFonts w:ascii="Cambria" w:hAnsi="Cambria"/>
        </w:rPr>
        <w:t>A 5kg mass moving with a velocity of 10m/s collides with a 10kg mass moving at 7m/s along the same line. If the two masses join together on impact, find their common velocity if they were moving:</w:t>
      </w:r>
    </w:p>
    <w:p w:rsidR="00265621" w:rsidRPr="00740FD0" w:rsidRDefault="00265621" w:rsidP="00265621">
      <w:pPr>
        <w:numPr>
          <w:ilvl w:val="0"/>
          <w:numId w:val="155"/>
        </w:numPr>
        <w:rPr>
          <w:rFonts w:ascii="Cambria" w:hAnsi="Cambria"/>
        </w:rPr>
      </w:pPr>
      <w:r w:rsidRPr="00740FD0">
        <w:rPr>
          <w:rFonts w:ascii="Cambria" w:hAnsi="Cambria"/>
        </w:rPr>
        <w:t>In opposite directions.</w:t>
      </w:r>
    </w:p>
    <w:p w:rsidR="00265621" w:rsidRPr="00740FD0" w:rsidRDefault="00265621" w:rsidP="00265621">
      <w:pPr>
        <w:ind w:left="360"/>
        <w:rPr>
          <w:rFonts w:ascii="Cambria" w:hAnsi="Cambria"/>
        </w:rPr>
      </w:pPr>
      <w:r w:rsidRPr="00740FD0">
        <w:rPr>
          <w:rFonts w:ascii="Cambria" w:hAnsi="Cambria"/>
        </w:rPr>
        <w:t>Total linear momentum before collision=total linear momentum after collision</w:t>
      </w:r>
    </w:p>
    <w:p w:rsidR="00265621" w:rsidRPr="00740FD0" w:rsidRDefault="00265621" w:rsidP="00265621">
      <w:pPr>
        <w:ind w:left="360"/>
        <w:rPr>
          <w:rFonts w:ascii="Cambria" w:hAnsi="Cambria"/>
        </w:rPr>
      </w:pPr>
      <w:r w:rsidRPr="00740FD0">
        <w:rPr>
          <w:rFonts w:ascii="Cambria" w:hAnsi="Cambria"/>
        </w:rPr>
        <w:t>(5*10) + (10*-7)=(5+10)v</w:t>
      </w:r>
    </w:p>
    <w:p w:rsidR="00265621" w:rsidRPr="00740FD0" w:rsidRDefault="00265621" w:rsidP="00265621">
      <w:pPr>
        <w:ind w:left="360"/>
        <w:rPr>
          <w:rFonts w:ascii="Cambria" w:hAnsi="Cambria"/>
        </w:rPr>
      </w:pPr>
      <w:r w:rsidRPr="00740FD0">
        <w:rPr>
          <w:rFonts w:ascii="Cambria" w:hAnsi="Cambria"/>
        </w:rPr>
        <w:t>15v=-20</w:t>
      </w:r>
    </w:p>
    <w:p w:rsidR="00265621" w:rsidRPr="00740FD0" w:rsidRDefault="00265621" w:rsidP="00265621">
      <w:pPr>
        <w:ind w:left="360"/>
        <w:rPr>
          <w:rFonts w:ascii="Cambria" w:hAnsi="Cambria"/>
        </w:rPr>
      </w:pPr>
      <w:r w:rsidRPr="00740FD0">
        <w:rPr>
          <w:rFonts w:ascii="Cambria" w:hAnsi="Cambria"/>
        </w:rPr>
        <w:t>v=-20/15 =-1.33m/s</w:t>
      </w:r>
    </w:p>
    <w:p w:rsidR="00265621" w:rsidRPr="00740FD0" w:rsidRDefault="00265621" w:rsidP="00265621">
      <w:pPr>
        <w:ind w:left="360"/>
        <w:rPr>
          <w:rFonts w:ascii="Cambria" w:hAnsi="Cambria"/>
        </w:rPr>
      </w:pPr>
      <w:r w:rsidRPr="00740FD0">
        <w:rPr>
          <w:rFonts w:ascii="Cambria" w:hAnsi="Cambria"/>
        </w:rPr>
        <w:t xml:space="preserve">the bodies move in the initial direction of the 10kg mass. </w:t>
      </w:r>
    </w:p>
    <w:p w:rsidR="00265621" w:rsidRPr="00740FD0" w:rsidRDefault="00265621" w:rsidP="00265621">
      <w:pPr>
        <w:numPr>
          <w:ilvl w:val="0"/>
          <w:numId w:val="155"/>
        </w:numPr>
        <w:rPr>
          <w:rFonts w:ascii="Cambria" w:hAnsi="Cambria"/>
        </w:rPr>
      </w:pPr>
      <w:r w:rsidRPr="00740FD0">
        <w:rPr>
          <w:rFonts w:ascii="Cambria" w:hAnsi="Cambria"/>
        </w:rPr>
        <w:t>In the same direction.</w:t>
      </w:r>
    </w:p>
    <w:p w:rsidR="00265621" w:rsidRPr="00740FD0" w:rsidRDefault="00265621" w:rsidP="00265621">
      <w:pPr>
        <w:rPr>
          <w:rFonts w:ascii="Cambria" w:hAnsi="Cambria"/>
        </w:rPr>
      </w:pPr>
      <w:r w:rsidRPr="00740FD0">
        <w:rPr>
          <w:rFonts w:ascii="Cambria" w:hAnsi="Cambria"/>
        </w:rPr>
        <w:t>Total linear momentum before collision=total linear momentum after collision</w:t>
      </w:r>
    </w:p>
    <w:p w:rsidR="00265621" w:rsidRPr="00740FD0" w:rsidRDefault="00265621" w:rsidP="00265621">
      <w:pPr>
        <w:rPr>
          <w:rFonts w:ascii="Cambria" w:hAnsi="Cambria"/>
        </w:rPr>
      </w:pPr>
      <w:r w:rsidRPr="00740FD0">
        <w:rPr>
          <w:rFonts w:ascii="Cambria" w:hAnsi="Cambria"/>
        </w:rPr>
        <w:t>(5*10)+(10*7)=(5+10)v</w:t>
      </w:r>
    </w:p>
    <w:p w:rsidR="00265621" w:rsidRPr="00740FD0" w:rsidRDefault="00265621" w:rsidP="00265621">
      <w:pPr>
        <w:rPr>
          <w:rFonts w:ascii="Cambria" w:hAnsi="Cambria"/>
        </w:rPr>
      </w:pPr>
      <w:r w:rsidRPr="00740FD0">
        <w:rPr>
          <w:rFonts w:ascii="Cambria" w:hAnsi="Cambria"/>
        </w:rPr>
        <w:t>15v=120</w:t>
      </w:r>
    </w:p>
    <w:p w:rsidR="00265621" w:rsidRPr="00740FD0" w:rsidRDefault="00265621" w:rsidP="00265621">
      <w:pPr>
        <w:rPr>
          <w:rFonts w:ascii="Cambria" w:hAnsi="Cambria"/>
        </w:rPr>
      </w:pPr>
      <w:r w:rsidRPr="00740FD0">
        <w:rPr>
          <w:rFonts w:ascii="Cambria" w:hAnsi="Cambria"/>
        </w:rPr>
        <w:t>v=120/15 =8m/s</w:t>
      </w:r>
    </w:p>
    <w:p w:rsidR="00265621" w:rsidRPr="00740FD0" w:rsidRDefault="008A30AC" w:rsidP="00265621">
      <w:pPr>
        <w:numPr>
          <w:ilvl w:val="0"/>
          <w:numId w:val="153"/>
        </w:numPr>
        <w:rPr>
          <w:rFonts w:ascii="Cambria" w:hAnsi="Cambria"/>
        </w:rPr>
      </w:pPr>
      <w:r>
        <w:rPr>
          <w:rFonts w:ascii="Cambria" w:hAnsi="Cambria"/>
          <w:noProof/>
        </w:rPr>
        <w:pict>
          <v:group id="_x0000_s6682" style="position:absolute;left:0;text-align:left;margin-left:83.65pt;margin-top:39.75pt;width:170.15pt;height:124.55pt;z-index:251683328" coordorigin="3113,4920" coordsize="3403,2491">
            <v:shape id="_x0000_s6683" type="#_x0000_t32" style="position:absolute;left:3555;top:5160;width:2250;height:0" o:connectortype="straight"/>
            <v:shape id="_x0000_s6684" type="#_x0000_t32" style="position:absolute;left:3555;top:4920;width:210;height:240;flip:y" o:connectortype="straight"/>
            <v:shape id="_x0000_s6685" type="#_x0000_t32" style="position:absolute;left:3765;top:4920;width:180;height:240;flip:y" o:connectortype="straight"/>
            <v:shape id="_x0000_s6686" type="#_x0000_t32" style="position:absolute;left:3945;top:4920;width:150;height:240;flip:y" o:connectortype="straight"/>
            <v:shape id="_x0000_s6687" type="#_x0000_t32" style="position:absolute;left:4185;top:4920;width:135;height:240;flip:y" o:connectortype="straight"/>
            <v:shape id="_x0000_s6688" type="#_x0000_t32" style="position:absolute;left:4470;top:4920;width:150;height:240;flip:y" o:connectortype="straight"/>
            <v:shape id="_x0000_s6689" type="#_x0000_t32" style="position:absolute;left:4725;top:4920;width:120;height:240;flip:y" o:connectortype="straight"/>
            <v:shape id="_x0000_s6690" type="#_x0000_t32" style="position:absolute;left:5010;top:4920;width:90;height:240;flip:y" o:connectortype="straight"/>
            <v:shape id="_x0000_s6691" type="#_x0000_t32" style="position:absolute;left:5295;top:4920;width:60;height:240;flip:y" o:connectortype="straight"/>
            <v:shape id="_x0000_s6692" type="#_x0000_t32" style="position:absolute;left:5550;top:4920;width:30;height:240;flip:y" o:connectortype="straight"/>
            <v:shape id="_x0000_s6693" type="#_x0000_t32" style="position:absolute;left:4620;top:5160;width:0;height:1620" o:connectortype="straight"/>
            <v:shape id="_x0000_s6694" type="#_x0000_t32" style="position:absolute;left:4620;top:5160;width:1185;height:915" o:connectortype="straight">
              <v:stroke dashstyle="dash"/>
            </v:shape>
            <v:oval id="_x0000_s6695" style="position:absolute;left:4125;top:6780;width:975;height:630">
              <v:textbox style="mso-next-textbox:#_x0000_s6695">
                <w:txbxContent>
                  <w:p w:rsidR="00EE40F9" w:rsidRPr="00740FD0" w:rsidRDefault="00EE40F9" w:rsidP="00265621">
                    <w:pPr>
                      <w:rPr>
                        <w:b/>
                        <w:sz w:val="16"/>
                      </w:rPr>
                    </w:pPr>
                    <w:r>
                      <w:rPr>
                        <w:b/>
                        <w:sz w:val="16"/>
                      </w:rPr>
                      <w:t>990g</w:t>
                    </w:r>
                  </w:p>
                </w:txbxContent>
              </v:textbox>
            </v:oval>
            <v:shape id="_x0000_s6696" type="#_x0000_t5" style="position:absolute;left:3266;top:6897;width:135;height:442;rotation:90">
              <v:textbox style="mso-next-textbox:#_x0000_s6696">
                <w:txbxContent>
                  <w:p w:rsidR="00EE40F9" w:rsidRDefault="00EE40F9" w:rsidP="00265621"/>
                </w:txbxContent>
              </v:textbox>
            </v:shape>
            <v:group id="_x0000_s6697" style="position:absolute;left:5295;top:6075;width:1221;height:630" coordorigin="6264,6555" coordsize="1221,630">
              <v:oval id="_x0000_s6698" style="position:absolute;left:6264;top:6555;width:1221;height:630">
                <v:stroke dashstyle="dash"/>
                <v:textbox style="mso-next-textbox:#_x0000_s6698">
                  <w:txbxContent>
                    <w:p w:rsidR="00EE40F9" w:rsidRPr="00740FD0" w:rsidRDefault="00EE40F9" w:rsidP="00265621">
                      <w:pPr>
                        <w:rPr>
                          <w:b/>
                          <w:sz w:val="16"/>
                        </w:rPr>
                      </w:pPr>
                      <w:r w:rsidRPr="00740FD0">
                        <w:rPr>
                          <w:b/>
                          <w:sz w:val="16"/>
                        </w:rPr>
                        <w:t>1000g</w:t>
                      </w:r>
                    </w:p>
                  </w:txbxContent>
                </v:textbox>
              </v:oval>
              <v:shape id="_x0000_s6699" type="#_x0000_t5" style="position:absolute;left:6792;top:6762;width:135;height:442;rotation:90">
                <v:stroke dashstyle="dash"/>
                <v:textbox style="mso-next-textbox:#_x0000_s6699">
                  <w:txbxContent>
                    <w:p w:rsidR="00EE40F9" w:rsidRDefault="00EE40F9" w:rsidP="00265621"/>
                  </w:txbxContent>
                </v:textbox>
              </v:shape>
            </v:group>
            <v:shape id="_x0000_s6700" type="#_x0000_t32" style="position:absolute;left:5355;top:7410;width:1161;height:1" o:connectortype="straight"/>
            <v:shape id="_x0000_s6701" type="#_x0000_t32" style="position:absolute;left:5895;top:6705;width:0;height:705;flip:y" o:connectortype="straight">
              <v:stroke startarrow="block" endarrow="block"/>
            </v:shape>
          </v:group>
        </w:pict>
      </w:r>
      <w:r w:rsidR="00265621" w:rsidRPr="00740FD0">
        <w:rPr>
          <w:rFonts w:ascii="Cambria" w:hAnsi="Cambria"/>
        </w:rPr>
        <w:t>A bullet of mass 10g travelling horizontally at 100m/s embeds itself in a block of wood of mass 990g suspended from a light inextensible string so that it can swing freely. Find:</w:t>
      </w:r>
    </w:p>
    <w:p w:rsidR="00265621" w:rsidRPr="00740FD0" w:rsidRDefault="00265621" w:rsidP="00265621">
      <w:pPr>
        <w:ind w:left="720"/>
        <w:rPr>
          <w:rFonts w:ascii="Cambria" w:hAnsi="Cambria"/>
        </w:rPr>
      </w:pPr>
    </w:p>
    <w:p w:rsidR="00265621" w:rsidRPr="00740FD0" w:rsidRDefault="00265621" w:rsidP="00265621">
      <w:pPr>
        <w:ind w:left="720"/>
        <w:rPr>
          <w:rFonts w:ascii="Cambria" w:hAnsi="Cambria"/>
        </w:rPr>
      </w:pPr>
    </w:p>
    <w:p w:rsidR="00265621" w:rsidRPr="00740FD0" w:rsidRDefault="00265621" w:rsidP="00265621">
      <w:pPr>
        <w:ind w:left="720"/>
        <w:rPr>
          <w:rFonts w:ascii="Cambria" w:hAnsi="Cambria"/>
        </w:rPr>
      </w:pPr>
    </w:p>
    <w:p w:rsidR="00265621" w:rsidRDefault="00265621" w:rsidP="00265621">
      <w:pPr>
        <w:ind w:left="720"/>
        <w:rPr>
          <w:rFonts w:ascii="Cambria" w:hAnsi="Cambria"/>
        </w:rPr>
      </w:pPr>
    </w:p>
    <w:p w:rsidR="00265621" w:rsidRPr="00740FD0" w:rsidRDefault="00265621" w:rsidP="00265621">
      <w:pPr>
        <w:tabs>
          <w:tab w:val="center" w:pos="5040"/>
        </w:tabs>
        <w:ind w:left="720"/>
        <w:rPr>
          <w:rFonts w:ascii="Cambria" w:hAnsi="Cambria"/>
          <w:b/>
          <w:sz w:val="16"/>
        </w:rPr>
      </w:pPr>
      <w:r w:rsidRPr="00740FD0">
        <w:rPr>
          <w:rFonts w:ascii="Cambria" w:hAnsi="Cambria"/>
          <w:b/>
          <w:sz w:val="16"/>
        </w:rPr>
        <w:t xml:space="preserve"> 10gh</w:t>
      </w:r>
    </w:p>
    <w:p w:rsidR="00265621" w:rsidRPr="00740FD0" w:rsidRDefault="00265621" w:rsidP="00265621">
      <w:pPr>
        <w:tabs>
          <w:tab w:val="center" w:pos="5040"/>
        </w:tabs>
        <w:ind w:left="720"/>
        <w:rPr>
          <w:rFonts w:ascii="Cambria" w:hAnsi="Cambria"/>
          <w:b/>
          <w:sz w:val="16"/>
        </w:rPr>
      </w:pPr>
    </w:p>
    <w:p w:rsidR="00265621" w:rsidRPr="00740FD0" w:rsidRDefault="00265621" w:rsidP="00265621">
      <w:pPr>
        <w:numPr>
          <w:ilvl w:val="0"/>
          <w:numId w:val="156"/>
        </w:numPr>
        <w:rPr>
          <w:rFonts w:ascii="Cambria" w:hAnsi="Cambria"/>
        </w:rPr>
      </w:pPr>
      <w:r w:rsidRPr="00740FD0">
        <w:rPr>
          <w:rFonts w:ascii="Cambria" w:hAnsi="Cambria"/>
        </w:rPr>
        <w:t>The velocity of the bullet and block immediately after collision.</w:t>
      </w:r>
    </w:p>
    <w:p w:rsidR="00265621" w:rsidRPr="00740FD0" w:rsidRDefault="00265621" w:rsidP="00265621">
      <w:pPr>
        <w:ind w:left="360"/>
        <w:rPr>
          <w:rFonts w:ascii="Cambria" w:hAnsi="Cambria"/>
        </w:rPr>
      </w:pPr>
      <w:r w:rsidRPr="00740FD0">
        <w:rPr>
          <w:rFonts w:ascii="Cambria" w:hAnsi="Cambria"/>
        </w:rPr>
        <w:t>(0.01*100)+(0.99*0)=(0.01+0.99)v</w:t>
      </w:r>
    </w:p>
    <w:p w:rsidR="00265621" w:rsidRPr="00740FD0" w:rsidRDefault="00265621" w:rsidP="00265621">
      <w:pPr>
        <w:ind w:left="360"/>
        <w:rPr>
          <w:rFonts w:ascii="Cambria" w:hAnsi="Cambria"/>
        </w:rPr>
      </w:pPr>
      <w:r w:rsidRPr="00740FD0">
        <w:rPr>
          <w:rFonts w:ascii="Cambria" w:hAnsi="Cambria"/>
        </w:rPr>
        <w:lastRenderedPageBreak/>
        <w:t>v=1/1 =1m/s</w:t>
      </w:r>
    </w:p>
    <w:p w:rsidR="00265621" w:rsidRPr="00740FD0" w:rsidRDefault="00265621" w:rsidP="00265621">
      <w:pPr>
        <w:numPr>
          <w:ilvl w:val="0"/>
          <w:numId w:val="156"/>
        </w:numPr>
        <w:rPr>
          <w:rFonts w:ascii="Cambria" w:hAnsi="Cambria"/>
        </w:rPr>
      </w:pPr>
      <w:r w:rsidRPr="00740FD0">
        <w:rPr>
          <w:rFonts w:ascii="Cambria" w:hAnsi="Cambria"/>
        </w:rPr>
        <w:t>The height through which the block rises.</w:t>
      </w:r>
    </w:p>
    <w:p w:rsidR="00265621" w:rsidRPr="00740FD0" w:rsidRDefault="00265621" w:rsidP="00265621">
      <w:pPr>
        <w:rPr>
          <w:rFonts w:ascii="Cambria" w:hAnsi="Cambria"/>
        </w:rPr>
      </w:pPr>
      <w:r w:rsidRPr="00740FD0">
        <w:rPr>
          <w:rFonts w:ascii="Cambria" w:hAnsi="Cambria"/>
        </w:rPr>
        <w:t xml:space="preserve">   At the maximum height, all the kinetic energy is converted into potential energy.</w:t>
      </w:r>
    </w:p>
    <w:p w:rsidR="00265621" w:rsidRPr="00740FD0" w:rsidRDefault="00265621" w:rsidP="00265621">
      <w:pPr>
        <w:rPr>
          <w:rFonts w:ascii="Cambria" w:hAnsi="Cambria"/>
        </w:rPr>
      </w:pPr>
      <w:r w:rsidRPr="00740FD0">
        <w:rPr>
          <w:rFonts w:ascii="Cambria" w:hAnsi="Cambria"/>
        </w:rPr>
        <w:t>k.e=p.e</w:t>
      </w:r>
    </w:p>
    <w:p w:rsidR="00265621" w:rsidRPr="00740FD0" w:rsidRDefault="00265621" w:rsidP="00265621">
      <w:pPr>
        <w:rPr>
          <w:rFonts w:ascii="Cambria" w:hAnsi="Cambria"/>
        </w:rPr>
      </w:pPr>
      <w:r w:rsidRPr="00740FD0">
        <w:rPr>
          <w:rFonts w:ascii="Cambria" w:hAnsi="Cambria"/>
        </w:rPr>
        <w:t>½(mv</w:t>
      </w:r>
      <w:r w:rsidRPr="00740FD0">
        <w:rPr>
          <w:rFonts w:ascii="Cambria" w:hAnsi="Cambria"/>
          <w:vertAlign w:val="superscript"/>
        </w:rPr>
        <w:t>2</w:t>
      </w:r>
      <w:r w:rsidRPr="00740FD0">
        <w:rPr>
          <w:rFonts w:ascii="Cambria" w:hAnsi="Cambria"/>
        </w:rPr>
        <w:t>)=mgh</w:t>
      </w:r>
    </w:p>
    <w:p w:rsidR="00265621" w:rsidRPr="00740FD0" w:rsidRDefault="00265621" w:rsidP="00265621">
      <w:pPr>
        <w:rPr>
          <w:rFonts w:ascii="Cambria" w:hAnsi="Cambria"/>
        </w:rPr>
      </w:pPr>
      <w:r w:rsidRPr="00740FD0">
        <w:rPr>
          <w:rFonts w:ascii="Cambria" w:hAnsi="Cambria"/>
        </w:rPr>
        <w:t>½(0.01+0.99)1</w:t>
      </w:r>
      <w:r w:rsidRPr="00740FD0">
        <w:rPr>
          <w:rFonts w:ascii="Cambria" w:hAnsi="Cambria"/>
          <w:vertAlign w:val="superscript"/>
        </w:rPr>
        <w:t>2</w:t>
      </w:r>
      <w:r w:rsidRPr="00740FD0">
        <w:rPr>
          <w:rFonts w:ascii="Cambria" w:hAnsi="Cambria"/>
        </w:rPr>
        <w:t>=(0.01+0.99)(10)h</w:t>
      </w:r>
    </w:p>
    <w:p w:rsidR="00265621" w:rsidRPr="00740FD0" w:rsidRDefault="00265621" w:rsidP="00265621">
      <w:pPr>
        <w:rPr>
          <w:rFonts w:ascii="Cambria" w:hAnsi="Cambria"/>
        </w:rPr>
      </w:pPr>
      <w:r w:rsidRPr="00740FD0">
        <w:rPr>
          <w:rFonts w:ascii="Cambria" w:hAnsi="Cambria"/>
        </w:rPr>
        <w:t>h=0.05m</w:t>
      </w:r>
    </w:p>
    <w:p w:rsidR="00265621" w:rsidRPr="00740FD0" w:rsidRDefault="00265621" w:rsidP="00265621">
      <w:pPr>
        <w:rPr>
          <w:rFonts w:ascii="Cambria" w:hAnsi="Cambria"/>
          <w:b/>
        </w:rPr>
      </w:pPr>
      <w:r>
        <w:rPr>
          <w:rFonts w:ascii="Cambria" w:hAnsi="Cambria"/>
          <w:b/>
        </w:rPr>
        <w:t>21</w:t>
      </w:r>
      <w:r w:rsidRPr="00740FD0">
        <w:rPr>
          <w:rFonts w:ascii="Cambria" w:hAnsi="Cambria"/>
          <w:b/>
        </w:rPr>
        <w:t>.6: Friction</w:t>
      </w:r>
    </w:p>
    <w:p w:rsidR="00265621" w:rsidRPr="00740FD0" w:rsidRDefault="00265621" w:rsidP="00265621">
      <w:pPr>
        <w:rPr>
          <w:rFonts w:ascii="Cambria" w:hAnsi="Cambria"/>
        </w:rPr>
      </w:pPr>
      <w:r w:rsidRPr="00740FD0">
        <w:rPr>
          <w:rFonts w:ascii="Cambria" w:hAnsi="Cambria"/>
        </w:rPr>
        <w:t>This is a force acting between two surfaces in contact and tends to oppose the intended motion. Friction may be beneficial but can also be a nuisance.</w:t>
      </w:r>
    </w:p>
    <w:p w:rsidR="00265621" w:rsidRPr="00740FD0" w:rsidRDefault="00265621" w:rsidP="00265621">
      <w:pPr>
        <w:rPr>
          <w:rFonts w:ascii="Cambria" w:hAnsi="Cambria"/>
          <w:b/>
        </w:rPr>
      </w:pPr>
      <w:r>
        <w:rPr>
          <w:rFonts w:ascii="Cambria" w:hAnsi="Cambria"/>
          <w:b/>
        </w:rPr>
        <w:t>21</w:t>
      </w:r>
      <w:r w:rsidRPr="00740FD0">
        <w:rPr>
          <w:rFonts w:ascii="Cambria" w:hAnsi="Cambria"/>
          <w:b/>
        </w:rPr>
        <w:t>.6.1: Advantages of friction</w:t>
      </w:r>
    </w:p>
    <w:p w:rsidR="00265621" w:rsidRPr="00740FD0" w:rsidRDefault="00265621" w:rsidP="00265621">
      <w:pPr>
        <w:numPr>
          <w:ilvl w:val="0"/>
          <w:numId w:val="157"/>
        </w:numPr>
        <w:rPr>
          <w:rFonts w:ascii="Cambria" w:hAnsi="Cambria"/>
        </w:rPr>
      </w:pPr>
      <w:r w:rsidRPr="00740FD0">
        <w:rPr>
          <w:rFonts w:ascii="Cambria" w:hAnsi="Cambria"/>
        </w:rPr>
        <w:t>Makes walking, writing possible.</w:t>
      </w:r>
    </w:p>
    <w:p w:rsidR="00265621" w:rsidRPr="00740FD0" w:rsidRDefault="00265621" w:rsidP="00265621">
      <w:pPr>
        <w:numPr>
          <w:ilvl w:val="0"/>
          <w:numId w:val="157"/>
        </w:numPr>
        <w:rPr>
          <w:rFonts w:ascii="Cambria" w:hAnsi="Cambria"/>
        </w:rPr>
      </w:pPr>
      <w:r w:rsidRPr="00740FD0">
        <w:rPr>
          <w:rFonts w:ascii="Cambria" w:hAnsi="Cambria"/>
        </w:rPr>
        <w:t>Required for braking in cars, bicycles etc.</w:t>
      </w:r>
    </w:p>
    <w:p w:rsidR="00265621" w:rsidRPr="00740FD0" w:rsidRDefault="00265621" w:rsidP="00265621">
      <w:pPr>
        <w:numPr>
          <w:ilvl w:val="0"/>
          <w:numId w:val="157"/>
        </w:numPr>
        <w:rPr>
          <w:rFonts w:ascii="Cambria" w:hAnsi="Cambria"/>
        </w:rPr>
      </w:pPr>
      <w:r w:rsidRPr="00740FD0">
        <w:rPr>
          <w:rFonts w:ascii="Cambria" w:hAnsi="Cambria"/>
        </w:rPr>
        <w:t>Makes rotation of the conveyor belts in factories possible.</w:t>
      </w:r>
    </w:p>
    <w:p w:rsidR="00265621" w:rsidRPr="00740FD0" w:rsidRDefault="00265621" w:rsidP="00265621">
      <w:pPr>
        <w:numPr>
          <w:ilvl w:val="0"/>
          <w:numId w:val="157"/>
        </w:numPr>
        <w:rPr>
          <w:rFonts w:ascii="Cambria" w:hAnsi="Cambria"/>
        </w:rPr>
      </w:pPr>
      <w:r w:rsidRPr="00740FD0">
        <w:rPr>
          <w:rFonts w:ascii="Cambria" w:hAnsi="Cambria"/>
        </w:rPr>
        <w:t>Necessary for lighting matchsticks.</w:t>
      </w:r>
    </w:p>
    <w:p w:rsidR="00265621" w:rsidRPr="00740FD0" w:rsidRDefault="00265621" w:rsidP="00265621">
      <w:pPr>
        <w:numPr>
          <w:ilvl w:val="0"/>
          <w:numId w:val="157"/>
        </w:numPr>
        <w:rPr>
          <w:rFonts w:ascii="Cambria" w:hAnsi="Cambria"/>
        </w:rPr>
      </w:pPr>
      <w:r w:rsidRPr="00740FD0">
        <w:rPr>
          <w:rFonts w:ascii="Cambria" w:hAnsi="Cambria"/>
        </w:rPr>
        <w:t>Useful when using nuts, bolts, screw jacks, vices etc.</w:t>
      </w:r>
    </w:p>
    <w:p w:rsidR="00265621" w:rsidRPr="00740FD0" w:rsidRDefault="00265621" w:rsidP="00265621">
      <w:pPr>
        <w:rPr>
          <w:rFonts w:ascii="Cambria" w:hAnsi="Cambria"/>
          <w:b/>
        </w:rPr>
      </w:pPr>
      <w:r>
        <w:rPr>
          <w:rFonts w:ascii="Cambria" w:hAnsi="Cambria"/>
          <w:b/>
        </w:rPr>
        <w:t>21</w:t>
      </w:r>
      <w:r w:rsidRPr="00740FD0">
        <w:rPr>
          <w:rFonts w:ascii="Cambria" w:hAnsi="Cambria"/>
          <w:b/>
        </w:rPr>
        <w:t>.6.2: Limitations of friction</w:t>
      </w:r>
    </w:p>
    <w:p w:rsidR="00265621" w:rsidRPr="00740FD0" w:rsidRDefault="00265621" w:rsidP="00265621">
      <w:pPr>
        <w:rPr>
          <w:rFonts w:ascii="Cambria" w:hAnsi="Cambria"/>
        </w:rPr>
      </w:pPr>
      <w:r w:rsidRPr="00740FD0">
        <w:rPr>
          <w:rFonts w:ascii="Cambria" w:hAnsi="Cambria"/>
        </w:rPr>
        <w:t>- A lot of energy is lost in the form of heat.</w:t>
      </w:r>
    </w:p>
    <w:p w:rsidR="00265621" w:rsidRPr="00740FD0" w:rsidRDefault="00265621" w:rsidP="00265621">
      <w:pPr>
        <w:rPr>
          <w:rFonts w:ascii="Cambria" w:hAnsi="Cambria"/>
        </w:rPr>
      </w:pPr>
      <w:r w:rsidRPr="00740FD0">
        <w:rPr>
          <w:rFonts w:ascii="Cambria" w:hAnsi="Cambria"/>
        </w:rPr>
        <w:t>- Causes wear and tear on the pars of machines.</w:t>
      </w:r>
    </w:p>
    <w:p w:rsidR="00265621" w:rsidRPr="00740FD0" w:rsidRDefault="00265621" w:rsidP="00265621">
      <w:pPr>
        <w:rPr>
          <w:rFonts w:ascii="Cambria" w:hAnsi="Cambria"/>
        </w:rPr>
      </w:pPr>
      <w:r w:rsidRPr="00740FD0">
        <w:rPr>
          <w:rFonts w:ascii="Cambria" w:hAnsi="Cambria"/>
        </w:rPr>
        <w:t>- May lead to noise pollution.</w:t>
      </w:r>
    </w:p>
    <w:p w:rsidR="00265621" w:rsidRPr="00740FD0" w:rsidRDefault="00265621" w:rsidP="00265621">
      <w:pPr>
        <w:rPr>
          <w:rFonts w:ascii="Cambria" w:hAnsi="Cambria"/>
        </w:rPr>
      </w:pPr>
      <w:r w:rsidRPr="00740FD0">
        <w:rPr>
          <w:rFonts w:ascii="Cambria" w:hAnsi="Cambria"/>
        </w:rPr>
        <w:t>It is therefore important to minimize friction at all cost. This can be done through the following ways:</w:t>
      </w:r>
    </w:p>
    <w:p w:rsidR="00265621" w:rsidRPr="00740FD0" w:rsidRDefault="00265621" w:rsidP="00265621">
      <w:pPr>
        <w:numPr>
          <w:ilvl w:val="0"/>
          <w:numId w:val="158"/>
        </w:numPr>
        <w:rPr>
          <w:rFonts w:ascii="Cambria" w:hAnsi="Cambria"/>
        </w:rPr>
      </w:pPr>
      <w:r w:rsidRPr="00740FD0">
        <w:rPr>
          <w:rFonts w:ascii="Cambria" w:hAnsi="Cambria"/>
        </w:rPr>
        <w:t>Using rollers.</w:t>
      </w:r>
    </w:p>
    <w:p w:rsidR="00265621" w:rsidRPr="00740FD0" w:rsidRDefault="00265621" w:rsidP="00265621">
      <w:pPr>
        <w:numPr>
          <w:ilvl w:val="0"/>
          <w:numId w:val="158"/>
        </w:numPr>
        <w:rPr>
          <w:rFonts w:ascii="Cambria" w:hAnsi="Cambria"/>
        </w:rPr>
      </w:pPr>
      <w:r w:rsidRPr="00740FD0">
        <w:rPr>
          <w:rFonts w:ascii="Cambria" w:hAnsi="Cambria"/>
        </w:rPr>
        <w:t>Using ball bearings.</w:t>
      </w:r>
    </w:p>
    <w:p w:rsidR="00265621" w:rsidRPr="00740FD0" w:rsidRDefault="00265621" w:rsidP="00265621">
      <w:pPr>
        <w:numPr>
          <w:ilvl w:val="0"/>
          <w:numId w:val="158"/>
        </w:numPr>
        <w:rPr>
          <w:rFonts w:ascii="Cambria" w:hAnsi="Cambria"/>
        </w:rPr>
      </w:pPr>
      <w:r w:rsidRPr="00740FD0">
        <w:rPr>
          <w:rFonts w:ascii="Cambria" w:hAnsi="Cambria"/>
        </w:rPr>
        <w:t>Lubrication</w:t>
      </w:r>
    </w:p>
    <w:p w:rsidR="00265621" w:rsidRDefault="00265621" w:rsidP="00265621">
      <w:pPr>
        <w:numPr>
          <w:ilvl w:val="0"/>
          <w:numId w:val="158"/>
        </w:numPr>
        <w:rPr>
          <w:rFonts w:ascii="Cambria" w:hAnsi="Cambria"/>
        </w:rPr>
      </w:pPr>
      <w:r w:rsidRPr="00740FD0">
        <w:rPr>
          <w:rFonts w:ascii="Cambria" w:hAnsi="Cambria"/>
        </w:rPr>
        <w:t>Air cushioning.</w:t>
      </w:r>
    </w:p>
    <w:p w:rsidR="00265621" w:rsidRPr="00740FD0" w:rsidRDefault="00265621" w:rsidP="00265621">
      <w:pPr>
        <w:numPr>
          <w:ilvl w:val="0"/>
          <w:numId w:val="158"/>
        </w:numPr>
        <w:rPr>
          <w:rFonts w:ascii="Cambria" w:hAnsi="Cambria"/>
        </w:rPr>
      </w:pPr>
    </w:p>
    <w:p w:rsidR="00265621" w:rsidRPr="00740FD0" w:rsidRDefault="00265621" w:rsidP="00265621">
      <w:pPr>
        <w:rPr>
          <w:rFonts w:ascii="Cambria" w:hAnsi="Cambria"/>
          <w:b/>
        </w:rPr>
      </w:pPr>
      <w:r>
        <w:rPr>
          <w:rFonts w:ascii="Cambria" w:hAnsi="Cambria"/>
          <w:b/>
        </w:rPr>
        <w:lastRenderedPageBreak/>
        <w:t>21</w:t>
      </w:r>
      <w:r w:rsidRPr="00740FD0">
        <w:rPr>
          <w:rFonts w:ascii="Cambria" w:hAnsi="Cambria"/>
          <w:b/>
        </w:rPr>
        <w:t>.6.3: Factors affecting friction</w:t>
      </w:r>
    </w:p>
    <w:p w:rsidR="00265621" w:rsidRPr="00740FD0" w:rsidRDefault="00265621" w:rsidP="00265621">
      <w:pPr>
        <w:rPr>
          <w:rFonts w:ascii="Cambria" w:hAnsi="Cambria"/>
        </w:rPr>
      </w:pPr>
      <w:r w:rsidRPr="00740FD0">
        <w:rPr>
          <w:rFonts w:ascii="Cambria" w:hAnsi="Cambria"/>
        </w:rPr>
        <w:t>Frictional force is directly proportional to the normal reaction R;</w:t>
      </w:r>
    </w:p>
    <w:p w:rsidR="00265621" w:rsidRPr="00740FD0" w:rsidRDefault="00265621" w:rsidP="00265621">
      <w:pPr>
        <w:rPr>
          <w:rFonts w:ascii="Cambria" w:hAnsi="Cambria"/>
        </w:rPr>
      </w:pPr>
      <w:r w:rsidRPr="00740FD0">
        <w:rPr>
          <w:rFonts w:ascii="Cambria" w:hAnsi="Cambria"/>
        </w:rPr>
        <w:t>F</w:t>
      </w:r>
      <w:r w:rsidRPr="00740FD0">
        <w:rPr>
          <w:rFonts w:ascii="Cambria" w:hAnsi="Cambria" w:cs="Calibri"/>
        </w:rPr>
        <w:t>α</w:t>
      </w:r>
      <w:r w:rsidRPr="00740FD0">
        <w:rPr>
          <w:rFonts w:ascii="Cambria" w:hAnsi="Cambria"/>
        </w:rPr>
        <w:t>R</w:t>
      </w:r>
    </w:p>
    <w:p w:rsidR="00265621" w:rsidRPr="00740FD0" w:rsidRDefault="00265621" w:rsidP="00265621">
      <w:pPr>
        <w:rPr>
          <w:rFonts w:ascii="Cambria" w:hAnsi="Cambria"/>
        </w:rPr>
      </w:pPr>
      <w:r w:rsidRPr="00740FD0">
        <w:rPr>
          <w:rFonts w:ascii="Cambria" w:hAnsi="Cambria"/>
        </w:rPr>
        <w:t>Or simply F/R= a constant.</w:t>
      </w:r>
    </w:p>
    <w:p w:rsidR="00265621" w:rsidRPr="00740FD0" w:rsidRDefault="00265621" w:rsidP="00265621">
      <w:pPr>
        <w:rPr>
          <w:rFonts w:ascii="Cambria" w:hAnsi="Cambria"/>
        </w:rPr>
      </w:pPr>
      <w:r w:rsidRPr="00740FD0">
        <w:rPr>
          <w:rFonts w:ascii="Cambria" w:hAnsi="Cambria"/>
        </w:rPr>
        <w:t xml:space="preserve">The constant is called coefficient of friction </w:t>
      </w:r>
      <w:r w:rsidRPr="00740FD0">
        <w:rPr>
          <w:rFonts w:ascii="Cambria" w:hAnsi="Cambria" w:cs="Calibri"/>
        </w:rPr>
        <w:t>µ</w:t>
      </w:r>
      <w:r w:rsidRPr="00740FD0">
        <w:rPr>
          <w:rFonts w:ascii="Cambria" w:hAnsi="Cambria"/>
        </w:rPr>
        <w:t>. It is a measure of the nature of the surfaces in contact.</w:t>
      </w:r>
    </w:p>
    <w:p w:rsidR="00265621" w:rsidRPr="00740FD0" w:rsidRDefault="00265621" w:rsidP="00265621">
      <w:pPr>
        <w:rPr>
          <w:rFonts w:ascii="Cambria" w:hAnsi="Cambria"/>
        </w:rPr>
      </w:pPr>
      <w:r w:rsidRPr="00740FD0">
        <w:rPr>
          <w:rFonts w:ascii="Cambria" w:hAnsi="Cambria"/>
        </w:rPr>
        <w:t xml:space="preserve">Hence, frictional force F= normal reaction R* coefficient of friction </w:t>
      </w:r>
      <w:r w:rsidRPr="00740FD0">
        <w:rPr>
          <w:rFonts w:ascii="Cambria" w:hAnsi="Cambria" w:cs="Calibri"/>
        </w:rPr>
        <w:t>µ</w:t>
      </w:r>
      <w:r w:rsidRPr="00740FD0">
        <w:rPr>
          <w:rFonts w:ascii="Cambria" w:hAnsi="Cambria"/>
        </w:rPr>
        <w:t>.</w:t>
      </w:r>
    </w:p>
    <w:p w:rsidR="00265621" w:rsidRPr="00740FD0" w:rsidRDefault="00265621" w:rsidP="00265621">
      <w:pPr>
        <w:rPr>
          <w:rFonts w:ascii="Cambria" w:hAnsi="Cambria"/>
        </w:rPr>
      </w:pPr>
      <w:r w:rsidRPr="00740FD0">
        <w:rPr>
          <w:rFonts w:ascii="Cambria" w:hAnsi="Cambria"/>
        </w:rPr>
        <w:t xml:space="preserve">When the two bodies are at rest, then the coefficient of friction is referred to as </w:t>
      </w:r>
      <w:r w:rsidRPr="00740FD0">
        <w:rPr>
          <w:rFonts w:ascii="Cambria" w:hAnsi="Cambria"/>
          <w:b/>
        </w:rPr>
        <w:t xml:space="preserve">coefficient of static </w:t>
      </w:r>
      <w:r w:rsidRPr="00740FD0">
        <w:rPr>
          <w:rFonts w:ascii="Cambria" w:hAnsi="Cambria"/>
        </w:rPr>
        <w:t xml:space="preserve">friction while if they are in relative motion, it is called </w:t>
      </w:r>
      <w:r w:rsidRPr="00740FD0">
        <w:rPr>
          <w:rFonts w:ascii="Cambria" w:hAnsi="Cambria"/>
          <w:b/>
        </w:rPr>
        <w:t xml:space="preserve">coefficient of kinetic </w:t>
      </w:r>
      <w:r w:rsidRPr="00740FD0">
        <w:rPr>
          <w:rFonts w:ascii="Cambria" w:hAnsi="Cambria"/>
        </w:rPr>
        <w:t>friction. Coefficient of friction has no units.</w:t>
      </w:r>
    </w:p>
    <w:p w:rsidR="00265621" w:rsidRPr="00740FD0" w:rsidRDefault="00265621" w:rsidP="00265621">
      <w:pPr>
        <w:rPr>
          <w:rFonts w:ascii="Cambria" w:hAnsi="Cambria"/>
        </w:rPr>
      </w:pPr>
      <w:r w:rsidRPr="00740FD0">
        <w:rPr>
          <w:rFonts w:ascii="Cambria" w:hAnsi="Cambria"/>
        </w:rPr>
        <w:t>Hence, friction depends on two factors:</w:t>
      </w:r>
    </w:p>
    <w:p w:rsidR="00265621" w:rsidRPr="00740FD0" w:rsidRDefault="00265621" w:rsidP="00265621">
      <w:pPr>
        <w:numPr>
          <w:ilvl w:val="0"/>
          <w:numId w:val="159"/>
        </w:numPr>
        <w:rPr>
          <w:rFonts w:ascii="Cambria" w:hAnsi="Cambria"/>
        </w:rPr>
      </w:pPr>
      <w:r w:rsidRPr="00740FD0">
        <w:rPr>
          <w:rFonts w:ascii="Cambria" w:hAnsi="Cambria"/>
        </w:rPr>
        <w:t>The normal reaction R.</w:t>
      </w:r>
    </w:p>
    <w:p w:rsidR="00265621" w:rsidRPr="00740FD0" w:rsidRDefault="00265621" w:rsidP="00265621">
      <w:pPr>
        <w:numPr>
          <w:ilvl w:val="0"/>
          <w:numId w:val="159"/>
        </w:numPr>
        <w:rPr>
          <w:rFonts w:ascii="Cambria" w:hAnsi="Cambria"/>
        </w:rPr>
      </w:pPr>
      <w:r w:rsidRPr="00740FD0">
        <w:rPr>
          <w:rFonts w:ascii="Cambria" w:hAnsi="Cambria"/>
        </w:rPr>
        <w:t>The nature of the surface. Frictional force is greater between rough surfaces than between smooth surfaces.</w:t>
      </w:r>
    </w:p>
    <w:p w:rsidR="00265621" w:rsidRPr="00740FD0" w:rsidRDefault="00265621" w:rsidP="00265621">
      <w:pPr>
        <w:rPr>
          <w:rFonts w:ascii="Cambria" w:hAnsi="Cambria"/>
        </w:rPr>
      </w:pPr>
      <w:r w:rsidRPr="00740FD0">
        <w:rPr>
          <w:rFonts w:ascii="Cambria" w:hAnsi="Cambria"/>
        </w:rPr>
        <w:t>Note that frictional force is independent of the area of contact of the two surfaces and relative velocity of the bodies.</w:t>
      </w:r>
    </w:p>
    <w:p w:rsidR="00265621" w:rsidRPr="00740FD0" w:rsidRDefault="00265621" w:rsidP="00265621">
      <w:pPr>
        <w:rPr>
          <w:rFonts w:ascii="Cambria" w:hAnsi="Cambria"/>
          <w:b/>
        </w:rPr>
      </w:pPr>
      <w:r>
        <w:rPr>
          <w:rFonts w:ascii="Cambria" w:hAnsi="Cambria"/>
          <w:b/>
        </w:rPr>
        <w:t>21</w:t>
      </w:r>
      <w:r w:rsidRPr="00740FD0">
        <w:rPr>
          <w:rFonts w:ascii="Cambria" w:hAnsi="Cambria"/>
          <w:b/>
        </w:rPr>
        <w:t>.7: Viscosity</w:t>
      </w:r>
    </w:p>
    <w:p w:rsidR="00265621" w:rsidRPr="00740FD0" w:rsidRDefault="00265621" w:rsidP="00265621">
      <w:pPr>
        <w:rPr>
          <w:rFonts w:ascii="Cambria" w:hAnsi="Cambria"/>
        </w:rPr>
      </w:pPr>
      <w:r w:rsidRPr="00740FD0">
        <w:rPr>
          <w:rFonts w:ascii="Cambria" w:hAnsi="Cambria"/>
        </w:rPr>
        <w:t xml:space="preserve">Friction exerted by fluids is called </w:t>
      </w:r>
      <w:r w:rsidRPr="00740FD0">
        <w:rPr>
          <w:rFonts w:ascii="Cambria" w:hAnsi="Cambria"/>
          <w:b/>
        </w:rPr>
        <w:t>viscosity</w:t>
      </w:r>
      <w:r w:rsidRPr="00740FD0">
        <w:rPr>
          <w:rFonts w:ascii="Cambria" w:hAnsi="Cambria"/>
        </w:rPr>
        <w:t xml:space="preserve"> or </w:t>
      </w:r>
      <w:r w:rsidRPr="00740FD0">
        <w:rPr>
          <w:rFonts w:ascii="Cambria" w:hAnsi="Cambria"/>
          <w:b/>
        </w:rPr>
        <w:t>viscous drag</w:t>
      </w:r>
      <w:r w:rsidRPr="00740FD0">
        <w:rPr>
          <w:rFonts w:ascii="Cambria" w:hAnsi="Cambria"/>
        </w:rPr>
        <w:t>. It is the force which opposes relative motion between layers of the fluid. Viscosity is caused by the forces of attraction between the molecules of the fluid. When a body is put in a fluid, three forces act on it, namely:</w:t>
      </w:r>
    </w:p>
    <w:p w:rsidR="00265621" w:rsidRPr="00740FD0" w:rsidRDefault="00265621" w:rsidP="00265621">
      <w:pPr>
        <w:numPr>
          <w:ilvl w:val="0"/>
          <w:numId w:val="146"/>
        </w:numPr>
        <w:rPr>
          <w:rFonts w:ascii="Cambria" w:hAnsi="Cambria"/>
        </w:rPr>
      </w:pPr>
      <w:r w:rsidRPr="00740FD0">
        <w:rPr>
          <w:rFonts w:ascii="Cambria" w:hAnsi="Cambria"/>
        </w:rPr>
        <w:t>Weight of the body which acts downwards.</w:t>
      </w:r>
    </w:p>
    <w:p w:rsidR="00265621" w:rsidRPr="00740FD0" w:rsidRDefault="00265621" w:rsidP="00265621">
      <w:pPr>
        <w:numPr>
          <w:ilvl w:val="0"/>
          <w:numId w:val="146"/>
        </w:numPr>
        <w:rPr>
          <w:rFonts w:ascii="Cambria" w:hAnsi="Cambria"/>
        </w:rPr>
      </w:pPr>
      <w:r w:rsidRPr="00740FD0">
        <w:rPr>
          <w:rFonts w:ascii="Cambria" w:hAnsi="Cambria"/>
        </w:rPr>
        <w:t>Upthrust due to the fluid which acts upwards.</w:t>
      </w:r>
    </w:p>
    <w:p w:rsidR="00265621" w:rsidRPr="00740FD0" w:rsidRDefault="00265621" w:rsidP="00265621">
      <w:pPr>
        <w:numPr>
          <w:ilvl w:val="0"/>
          <w:numId w:val="146"/>
        </w:numPr>
        <w:rPr>
          <w:rFonts w:ascii="Cambria" w:hAnsi="Cambria"/>
        </w:rPr>
      </w:pPr>
      <w:r w:rsidRPr="00740FD0">
        <w:rPr>
          <w:rFonts w:ascii="Cambria" w:hAnsi="Cambria"/>
        </w:rPr>
        <w:t xml:space="preserve">Viscous drag due to the fluid which acts upwards. </w:t>
      </w:r>
    </w:p>
    <w:p w:rsidR="00265621" w:rsidRPr="00740FD0" w:rsidRDefault="008A30AC" w:rsidP="00265621">
      <w:pPr>
        <w:rPr>
          <w:rFonts w:ascii="Cambria" w:hAnsi="Cambria"/>
        </w:rPr>
      </w:pPr>
      <w:r>
        <w:rPr>
          <w:rFonts w:ascii="Cambria" w:hAnsi="Cambria"/>
          <w:noProof/>
        </w:rPr>
        <w:pict>
          <v:group id="_x0000_s6708" style="position:absolute;margin-left:117.75pt;margin-top:1.25pt;width:84.75pt;height:110.25pt;z-index:251685376" coordorigin="3345,7725" coordsize="1695,2205">
            <v:roundrect id="_x0000_s6709" style="position:absolute;left:3465;top:8205;width:1440;height:1725" arcsize="10923f">
              <v:textbox style="mso-next-textbox:#_x0000_s6709">
                <w:txbxContent>
                  <w:p w:rsidR="00EE40F9" w:rsidRDefault="00EE40F9" w:rsidP="00265621"/>
                  <w:p w:rsidR="00EE40F9" w:rsidRDefault="00EE40F9" w:rsidP="00265621"/>
                </w:txbxContent>
              </v:textbox>
            </v:roundrect>
            <v:shape id="_x0000_s6710" type="#_x0000_t32" style="position:absolute;left:4905;top:7815;width:0;height:750;flip:y" o:connectortype="straight"/>
            <v:shape id="_x0000_s6711" type="#_x0000_t32" style="position:absolute;left:4905;top:7725;width:135;height:90;flip:y" o:connectortype="straight"/>
            <v:shape id="_x0000_s6712" type="#_x0000_t32" style="position:absolute;left:3465;top:7815;width:0;height:645;flip:y" o:connectortype="straight"/>
            <v:shape id="_x0000_s6713" type="#_x0000_t32" style="position:absolute;left:3345;top:7725;width:120;height:90;flip:x y" o:connectortype="straight"/>
            <v:oval id="_x0000_s6714" style="position:absolute;left:3795;top:8565;width:690;height:705"/>
            <v:shape id="_x0000_s6715" type="#_x0000_t32" style="position:absolute;left:3795;top:8385;width:0;height:540;flip:y" o:connectortype="straight">
              <v:stroke endarrow="block"/>
            </v:shape>
            <v:shape id="_x0000_s6716" type="#_x0000_t32" style="position:absolute;left:4485;top:8385;width:0;height:540;flip:y" o:connectortype="straight">
              <v:stroke endarrow="block"/>
            </v:shape>
            <v:shape id="_x0000_s6717" type="#_x0000_t32" style="position:absolute;left:4080;top:9270;width:0;height:315" o:connectortype="straight">
              <v:stroke endarrow="block"/>
            </v:shape>
            <v:shape id="_x0000_s6718" type="#_x0000_t32" style="position:absolute;left:3465;top:8385;width:1440;height:0" o:connectortype="straight">
              <v:stroke dashstyle="dash"/>
            </v:shape>
            <v:shape id="_x0000_s6719" type="#_x0000_t32" style="position:absolute;left:3465;top:8565;width:1440;height:0" o:connectortype="straight">
              <v:stroke dashstyle="dash"/>
            </v:shape>
            <v:shape id="_x0000_s6720" type="#_x0000_t32" style="position:absolute;left:3465;top:8715;width:330;height:15;flip:x" o:connectortype="straight">
              <v:stroke dashstyle="dash"/>
            </v:shape>
            <v:shape id="_x0000_s6721" type="#_x0000_t32" style="position:absolute;left:3465;top:8925;width:330;height:0;flip:x" o:connectortype="straight">
              <v:stroke dashstyle="dash"/>
            </v:shape>
            <v:shape id="_x0000_s6722" type="#_x0000_t32" style="position:absolute;left:3465;top:9150;width:330;height:0;flip:x" o:connectortype="straight">
              <v:stroke dashstyle="dash"/>
            </v:shape>
            <v:shape id="_x0000_s6723" type="#_x0000_t32" style="position:absolute;left:3465;top:9345;width:1440;height:0" o:connectortype="straight">
              <v:stroke dashstyle="dash"/>
            </v:shape>
            <v:shape id="_x0000_s6724" type="#_x0000_t32" style="position:absolute;left:3465;top:9585;width:1440;height:0" o:connectortype="straight">
              <v:stroke dashstyle="dash"/>
            </v:shape>
            <v:shape id="_x0000_s6725" type="#_x0000_t32" style="position:absolute;left:3465;top:9810;width:1440;height:0" o:connectortype="straight">
              <v:stroke dashstyle="dash"/>
            </v:shape>
            <v:shape id="_x0000_s6726" type="#_x0000_t32" style="position:absolute;left:4395;top:9150;width:510;height:0" o:connectortype="straight">
              <v:stroke dashstyle="dash"/>
            </v:shape>
            <v:shape id="_x0000_s6727" type="#_x0000_t32" style="position:absolute;left:4485;top:8925;width:420;height:0" o:connectortype="straight">
              <v:stroke dashstyle="dash"/>
            </v:shape>
            <v:shape id="_x0000_s6728" type="#_x0000_t32" style="position:absolute;left:4485;top:8715;width:420;height:0" o:connectortype="straight">
              <v:stroke dashstyle="dash"/>
            </v:shape>
          </v:group>
        </w:pict>
      </w:r>
    </w:p>
    <w:p w:rsidR="00265621" w:rsidRPr="00740FD0" w:rsidRDefault="008A30AC" w:rsidP="00265621">
      <w:pPr>
        <w:tabs>
          <w:tab w:val="left" w:pos="1155"/>
        </w:tabs>
        <w:rPr>
          <w:rFonts w:ascii="Cambria" w:hAnsi="Cambria"/>
          <w:b/>
          <w:sz w:val="16"/>
        </w:rPr>
      </w:pPr>
      <w:r w:rsidRPr="008A30AC">
        <w:rPr>
          <w:rFonts w:ascii="Cambria" w:hAnsi="Cambria"/>
          <w:noProof/>
        </w:rPr>
        <w:pict>
          <v:shape id="_x0000_s6730" type="#_x0000_t32" style="position:absolute;margin-left:102.75pt;margin-top:13.15pt;width:33pt;height:0;flip:x;z-index:251687424" o:connectortype="straight"/>
        </w:pict>
      </w:r>
      <w:r w:rsidRPr="008A30AC">
        <w:rPr>
          <w:rFonts w:ascii="Cambria" w:hAnsi="Cambria"/>
          <w:noProof/>
        </w:rPr>
        <w:pict>
          <v:shape id="_x0000_s6729" type="#_x0000_t32" style="position:absolute;margin-left:181.5pt;margin-top:13.15pt;width:27pt;height:0;z-index:251686400" o:connectortype="straight"/>
        </w:pict>
      </w:r>
      <w:r w:rsidR="00265621" w:rsidRPr="00740FD0">
        <w:rPr>
          <w:rFonts w:ascii="Cambria" w:hAnsi="Cambria"/>
          <w:b/>
          <w:sz w:val="16"/>
        </w:rPr>
        <w:t>Upthrust U                                        Viscous drag F</w:t>
      </w:r>
    </w:p>
    <w:p w:rsidR="00265621" w:rsidRPr="00740FD0" w:rsidRDefault="00265621" w:rsidP="00265621">
      <w:pPr>
        <w:rPr>
          <w:rFonts w:ascii="Cambria" w:hAnsi="Cambria"/>
          <w:b/>
          <w:sz w:val="16"/>
        </w:rPr>
      </w:pPr>
    </w:p>
    <w:p w:rsidR="00265621" w:rsidRPr="00740FD0" w:rsidRDefault="008A30AC" w:rsidP="00265621">
      <w:pPr>
        <w:tabs>
          <w:tab w:val="left" w:pos="1560"/>
        </w:tabs>
        <w:rPr>
          <w:rFonts w:ascii="Cambria" w:hAnsi="Cambria"/>
          <w:b/>
          <w:sz w:val="16"/>
        </w:rPr>
      </w:pPr>
      <w:r>
        <w:rPr>
          <w:rFonts w:ascii="Cambria" w:hAnsi="Cambria"/>
          <w:b/>
          <w:noProof/>
          <w:sz w:val="16"/>
        </w:rPr>
        <w:pict>
          <v:shape id="_x0000_s6731" type="#_x0000_t32" style="position:absolute;margin-left:106.5pt;margin-top:4.75pt;width:35.25pt;height:0;flip:x;z-index:251688448" o:connectortype="straight"/>
        </w:pict>
      </w:r>
      <w:r w:rsidR="00265621" w:rsidRPr="00740FD0">
        <w:rPr>
          <w:rFonts w:ascii="Cambria" w:hAnsi="Cambria"/>
          <w:b/>
          <w:sz w:val="16"/>
        </w:rPr>
        <w:t xml:space="preserve"> Weight W</w:t>
      </w:r>
    </w:p>
    <w:p w:rsidR="00265621" w:rsidRPr="00740FD0" w:rsidRDefault="00265621" w:rsidP="00265621">
      <w:pPr>
        <w:rPr>
          <w:rFonts w:ascii="Cambria" w:hAnsi="Cambria"/>
        </w:rPr>
      </w:pPr>
    </w:p>
    <w:p w:rsidR="00265621" w:rsidRPr="00740FD0" w:rsidRDefault="00265621" w:rsidP="00265621">
      <w:pPr>
        <w:rPr>
          <w:rFonts w:ascii="Cambria" w:hAnsi="Cambria"/>
        </w:rPr>
      </w:pPr>
      <w:r w:rsidRPr="00740FD0">
        <w:rPr>
          <w:rFonts w:ascii="Cambria" w:hAnsi="Cambria"/>
        </w:rPr>
        <w:t xml:space="preserve">When the body enters the fluid, its weight is initially higher than the total upward forces i.e. upthrust plus viscous drag. The resultant force acting on the body accelerates it towards the bottom of the container. As the body sinks down, the viscous drag increases until the three forces balance </w:t>
      </w:r>
      <w:r w:rsidRPr="00740FD0">
        <w:rPr>
          <w:rFonts w:ascii="Cambria" w:hAnsi="Cambria"/>
        </w:rPr>
        <w:lastRenderedPageBreak/>
        <w:t xml:space="preserve">i.e. W= U+ F. at this point, the body attains its maximum constant velocity called </w:t>
      </w:r>
      <w:r w:rsidRPr="00740FD0">
        <w:rPr>
          <w:rFonts w:ascii="Cambria" w:hAnsi="Cambria"/>
          <w:b/>
        </w:rPr>
        <w:t>terminal velocity</w:t>
      </w:r>
      <w:r w:rsidRPr="00740FD0">
        <w:rPr>
          <w:rFonts w:ascii="Cambria" w:hAnsi="Cambria"/>
        </w:rPr>
        <w:t>. The resultant force on the body is therefore zero.</w:t>
      </w:r>
    </w:p>
    <w:p w:rsidR="00265621" w:rsidRDefault="00265621" w:rsidP="00265621">
      <w:pPr>
        <w:rPr>
          <w:rFonts w:ascii="Cambria" w:hAnsi="Cambria"/>
        </w:rPr>
      </w:pPr>
      <w:r w:rsidRPr="00740FD0">
        <w:rPr>
          <w:rFonts w:ascii="Cambria" w:hAnsi="Cambria"/>
        </w:rPr>
        <w:t>The graph of velocity against time for a body falling through a fluid appears as shown below</w:t>
      </w:r>
      <w:r>
        <w:rPr>
          <w:rFonts w:ascii="Cambria" w:hAnsi="Cambria"/>
        </w:rPr>
        <w:t>:</w:t>
      </w:r>
    </w:p>
    <w:p w:rsidR="00265621" w:rsidRDefault="008A30AC" w:rsidP="00265621">
      <w:pPr>
        <w:rPr>
          <w:rFonts w:ascii="Cambria" w:hAnsi="Cambria"/>
        </w:rPr>
      </w:pPr>
      <w:r>
        <w:rPr>
          <w:rFonts w:ascii="Cambria" w:hAnsi="Cambria"/>
          <w:noProof/>
        </w:rPr>
        <w:pict>
          <v:group id="_x0000_s6732" style="position:absolute;margin-left:71.25pt;margin-top:5.15pt;width:147pt;height:134.25pt;z-index:251689472" coordorigin="3315,3606" coordsize="2940,2685">
            <v:shape id="_x0000_s6733" type="#_x0000_t32" style="position:absolute;left:3315;top:4164;width:1050;height:0;flip:x" o:connectortype="straight">
              <v:stroke dashstyle="dash"/>
            </v:shape>
            <v:shape id="_x0000_s6734" type="#_x0000_t32" style="position:absolute;left:3390;top:3606;width:0;height:2685;flip:y" o:connectortype="straight">
              <v:stroke endarrow="block"/>
            </v:shape>
            <v:shape id="_x0000_s6735" type="#_x0000_t32" style="position:absolute;left:3315;top:6156;width:2940;height:0" o:connectortype="straight">
              <v:stroke endarrow="block"/>
            </v:shape>
            <v:shape id="_x0000_s6736" style="position:absolute;left:3390;top:4164;width:1920;height:1992" coordsize="1920,2425" path="m,2425c54,2155,108,1885,180,1600,252,1315,335,952,435,715,535,478,625,290,780,175,935,60,1175,50,1365,25v190,-25,372,-13,555,e" filled="f">
              <v:path arrowok="t"/>
            </v:shape>
          </v:group>
        </w:pict>
      </w:r>
    </w:p>
    <w:p w:rsidR="00265621" w:rsidRPr="00740FD0" w:rsidRDefault="00265621" w:rsidP="00265621">
      <w:pPr>
        <w:rPr>
          <w:rFonts w:ascii="Cambria" w:hAnsi="Cambria"/>
        </w:rPr>
      </w:pPr>
      <w:r w:rsidRPr="00740FD0">
        <w:rPr>
          <w:rFonts w:ascii="Cambria" w:hAnsi="Cambria"/>
          <w:b/>
          <w:sz w:val="16"/>
        </w:rPr>
        <w:t>Terminal velocity</w:t>
      </w:r>
    </w:p>
    <w:p w:rsidR="00265621" w:rsidRPr="00740FD0" w:rsidRDefault="00265621" w:rsidP="00265621">
      <w:pPr>
        <w:rPr>
          <w:rFonts w:ascii="Cambria" w:hAnsi="Cambria"/>
          <w:b/>
          <w:sz w:val="16"/>
        </w:rPr>
      </w:pPr>
    </w:p>
    <w:p w:rsidR="00265621" w:rsidRPr="00740FD0" w:rsidRDefault="00265621" w:rsidP="00265621">
      <w:pPr>
        <w:rPr>
          <w:rFonts w:ascii="Cambria" w:hAnsi="Cambria"/>
          <w:b/>
          <w:sz w:val="16"/>
        </w:rPr>
      </w:pPr>
      <w:r w:rsidRPr="00740FD0">
        <w:rPr>
          <w:rFonts w:ascii="Cambria" w:hAnsi="Cambria"/>
          <w:b/>
          <w:sz w:val="16"/>
        </w:rPr>
        <w:t xml:space="preserve">          Velocity (m/s)</w:t>
      </w:r>
    </w:p>
    <w:p w:rsidR="00265621" w:rsidRPr="00740FD0" w:rsidRDefault="00265621" w:rsidP="00265621">
      <w:pPr>
        <w:rPr>
          <w:rFonts w:ascii="Cambria" w:hAnsi="Cambria"/>
          <w:b/>
          <w:sz w:val="16"/>
        </w:rPr>
      </w:pPr>
    </w:p>
    <w:p w:rsidR="00265621" w:rsidRDefault="00265621" w:rsidP="00265621">
      <w:pPr>
        <w:tabs>
          <w:tab w:val="left" w:pos="3045"/>
        </w:tabs>
        <w:rPr>
          <w:rFonts w:ascii="Cambria" w:hAnsi="Cambria"/>
          <w:b/>
          <w:sz w:val="16"/>
        </w:rPr>
      </w:pPr>
      <w:r w:rsidRPr="00740FD0">
        <w:rPr>
          <w:rFonts w:ascii="Cambria" w:hAnsi="Cambria"/>
          <w:b/>
          <w:sz w:val="16"/>
        </w:rPr>
        <w:tab/>
      </w:r>
    </w:p>
    <w:p w:rsidR="00265621" w:rsidRPr="00740FD0" w:rsidRDefault="00265621" w:rsidP="00265621">
      <w:pPr>
        <w:tabs>
          <w:tab w:val="left" w:pos="3045"/>
        </w:tabs>
        <w:rPr>
          <w:rFonts w:ascii="Cambria" w:hAnsi="Cambria"/>
          <w:b/>
          <w:sz w:val="16"/>
        </w:rPr>
      </w:pPr>
      <w:r w:rsidRPr="00740FD0">
        <w:rPr>
          <w:rFonts w:ascii="Cambria" w:hAnsi="Cambria"/>
          <w:b/>
          <w:sz w:val="16"/>
        </w:rPr>
        <w:t>Time(s)</w:t>
      </w:r>
    </w:p>
    <w:p w:rsidR="00265621" w:rsidRPr="00740FD0" w:rsidRDefault="00265621" w:rsidP="00265621">
      <w:pPr>
        <w:tabs>
          <w:tab w:val="left" w:pos="3045"/>
        </w:tabs>
        <w:rPr>
          <w:rFonts w:ascii="Cambria" w:hAnsi="Cambria"/>
        </w:rPr>
      </w:pPr>
      <w:r w:rsidRPr="00740FD0">
        <w:rPr>
          <w:rFonts w:ascii="Cambria" w:hAnsi="Cambria"/>
        </w:rPr>
        <w:t>Note that viscosity decreases with increase in temperature.</w:t>
      </w:r>
    </w:p>
    <w:p w:rsidR="00265621" w:rsidRDefault="00265621" w:rsidP="00265621">
      <w:pPr>
        <w:tabs>
          <w:tab w:val="left" w:pos="915"/>
        </w:tabs>
      </w:pPr>
    </w:p>
    <w:p w:rsidR="00265621" w:rsidRDefault="00265621" w:rsidP="00265621">
      <w:pPr>
        <w:tabs>
          <w:tab w:val="left" w:pos="915"/>
        </w:tabs>
      </w:pPr>
    </w:p>
    <w:p w:rsidR="00265621" w:rsidRDefault="00265621" w:rsidP="00265621">
      <w:pPr>
        <w:tabs>
          <w:tab w:val="left" w:pos="915"/>
        </w:tabs>
      </w:pPr>
    </w:p>
    <w:p w:rsidR="00265621" w:rsidRDefault="00265621" w:rsidP="00265621">
      <w:pPr>
        <w:tabs>
          <w:tab w:val="left" w:pos="915"/>
        </w:tabs>
      </w:pPr>
    </w:p>
    <w:p w:rsidR="00265621" w:rsidRDefault="00265621" w:rsidP="00265621">
      <w:pPr>
        <w:tabs>
          <w:tab w:val="left" w:pos="915"/>
        </w:tabs>
      </w:pPr>
    </w:p>
    <w:p w:rsidR="00265621" w:rsidRDefault="00265621" w:rsidP="00265621">
      <w:pPr>
        <w:tabs>
          <w:tab w:val="left" w:pos="915"/>
        </w:tabs>
      </w:pPr>
    </w:p>
    <w:p w:rsidR="00265621" w:rsidRDefault="00265621" w:rsidP="00265621">
      <w:pPr>
        <w:tabs>
          <w:tab w:val="left" w:pos="915"/>
        </w:tabs>
      </w:pPr>
    </w:p>
    <w:p w:rsidR="00265621" w:rsidRDefault="00265621" w:rsidP="00265621">
      <w:pPr>
        <w:tabs>
          <w:tab w:val="left" w:pos="915"/>
        </w:tabs>
      </w:pPr>
    </w:p>
    <w:p w:rsidR="00265621" w:rsidRDefault="00265621" w:rsidP="00265621">
      <w:pPr>
        <w:tabs>
          <w:tab w:val="left" w:pos="915"/>
        </w:tabs>
      </w:pPr>
    </w:p>
    <w:p w:rsidR="00265621" w:rsidRDefault="00265621" w:rsidP="00265621">
      <w:pPr>
        <w:tabs>
          <w:tab w:val="left" w:pos="915"/>
        </w:tabs>
      </w:pPr>
    </w:p>
    <w:p w:rsidR="00265621" w:rsidRDefault="00265621" w:rsidP="00265621">
      <w:pPr>
        <w:tabs>
          <w:tab w:val="left" w:pos="915"/>
        </w:tabs>
      </w:pPr>
    </w:p>
    <w:p w:rsidR="00265621" w:rsidRDefault="00265621" w:rsidP="00265621">
      <w:pPr>
        <w:tabs>
          <w:tab w:val="left" w:pos="915"/>
        </w:tabs>
      </w:pPr>
    </w:p>
    <w:p w:rsidR="00265621" w:rsidRDefault="00265621" w:rsidP="00265621">
      <w:pPr>
        <w:tabs>
          <w:tab w:val="left" w:pos="915"/>
        </w:tabs>
      </w:pPr>
    </w:p>
    <w:p w:rsidR="00265621" w:rsidRDefault="00265621" w:rsidP="00265621">
      <w:pPr>
        <w:tabs>
          <w:tab w:val="left" w:pos="915"/>
        </w:tabs>
      </w:pPr>
    </w:p>
    <w:p w:rsidR="00265621" w:rsidRDefault="00265621" w:rsidP="00265621">
      <w:pPr>
        <w:tabs>
          <w:tab w:val="left" w:pos="915"/>
        </w:tabs>
      </w:pPr>
    </w:p>
    <w:p w:rsidR="00265621" w:rsidRDefault="00265621" w:rsidP="00265621">
      <w:pPr>
        <w:tabs>
          <w:tab w:val="left" w:pos="915"/>
        </w:tabs>
      </w:pPr>
    </w:p>
    <w:p w:rsidR="00265621" w:rsidRPr="005F2AFD" w:rsidRDefault="00265621" w:rsidP="00265621">
      <w:pPr>
        <w:rPr>
          <w:rFonts w:ascii="Cambria" w:hAnsi="Cambria"/>
          <w:b/>
        </w:rPr>
      </w:pPr>
      <w:r>
        <w:rPr>
          <w:rFonts w:ascii="Cambria" w:hAnsi="Cambria"/>
          <w:b/>
        </w:rPr>
        <w:lastRenderedPageBreak/>
        <w:t>TOPIC 22</w:t>
      </w:r>
      <w:r w:rsidRPr="005F2AFD">
        <w:rPr>
          <w:rFonts w:ascii="Cambria" w:hAnsi="Cambria"/>
          <w:b/>
        </w:rPr>
        <w:t>: WORK, ENERGY, POWER AND MACHINES</w:t>
      </w:r>
    </w:p>
    <w:p w:rsidR="00265621" w:rsidRPr="005F2AFD" w:rsidRDefault="00265621" w:rsidP="00265621">
      <w:pPr>
        <w:rPr>
          <w:rFonts w:ascii="Cambria" w:hAnsi="Cambria"/>
          <w:b/>
        </w:rPr>
      </w:pPr>
      <w:r>
        <w:rPr>
          <w:rFonts w:ascii="Cambria" w:hAnsi="Cambria"/>
          <w:b/>
        </w:rPr>
        <w:t>22</w:t>
      </w:r>
      <w:r w:rsidRPr="005F2AFD">
        <w:rPr>
          <w:rFonts w:ascii="Cambria" w:hAnsi="Cambria"/>
          <w:b/>
        </w:rPr>
        <w:t>.1: Work and Energy</w:t>
      </w:r>
    </w:p>
    <w:p w:rsidR="00265621" w:rsidRPr="005F2AFD" w:rsidRDefault="00265621" w:rsidP="00265621">
      <w:pPr>
        <w:rPr>
          <w:rFonts w:ascii="Cambria" w:hAnsi="Cambria"/>
        </w:rPr>
      </w:pPr>
      <w:r w:rsidRPr="005F2AFD">
        <w:rPr>
          <w:rFonts w:ascii="Cambria" w:hAnsi="Cambria"/>
        </w:rPr>
        <w:t xml:space="preserve">When a force acting on a body displaces the body in the direction of the force </w:t>
      </w:r>
      <w:r w:rsidRPr="005F2AFD">
        <w:rPr>
          <w:rFonts w:ascii="Cambria" w:hAnsi="Cambria"/>
          <w:b/>
        </w:rPr>
        <w:t>work</w:t>
      </w:r>
      <w:r w:rsidRPr="005F2AFD">
        <w:rPr>
          <w:rFonts w:ascii="Cambria" w:hAnsi="Cambria"/>
        </w:rPr>
        <w:t xml:space="preserve"> is said to have been done. Work is the product of force and displacement in the direction of the force;</w:t>
      </w:r>
    </w:p>
    <w:p w:rsidR="00265621" w:rsidRPr="005F2AFD" w:rsidRDefault="00265621" w:rsidP="00265621">
      <w:pPr>
        <w:rPr>
          <w:rFonts w:ascii="Cambria" w:hAnsi="Cambria"/>
        </w:rPr>
      </w:pPr>
      <w:r w:rsidRPr="005F2AFD">
        <w:rPr>
          <w:rFonts w:ascii="Cambria" w:hAnsi="Cambria"/>
        </w:rPr>
        <w:t>Workdone= force F*displacement s.</w:t>
      </w:r>
    </w:p>
    <w:p w:rsidR="00265621" w:rsidRPr="005F2AFD" w:rsidRDefault="00265621" w:rsidP="00265621">
      <w:pPr>
        <w:rPr>
          <w:rFonts w:ascii="Cambria" w:hAnsi="Cambria"/>
        </w:rPr>
      </w:pPr>
      <w:r w:rsidRPr="005F2AFD">
        <w:rPr>
          <w:rFonts w:ascii="Cambria" w:hAnsi="Cambria"/>
        </w:rPr>
        <w:t xml:space="preserve">The SI Unit of work is newton-metre (Nm). </w:t>
      </w:r>
    </w:p>
    <w:p w:rsidR="00265621" w:rsidRPr="005F2AFD" w:rsidRDefault="00265621" w:rsidP="00265621">
      <w:pPr>
        <w:rPr>
          <w:rFonts w:ascii="Cambria" w:hAnsi="Cambria"/>
        </w:rPr>
      </w:pPr>
      <w:r w:rsidRPr="005F2AFD">
        <w:rPr>
          <w:rFonts w:ascii="Cambria" w:hAnsi="Cambria"/>
        </w:rPr>
        <w:t>1Nm= 1joule (1J).</w:t>
      </w:r>
    </w:p>
    <w:p w:rsidR="00265621" w:rsidRPr="005F2AFD" w:rsidRDefault="00265621" w:rsidP="00265621">
      <w:pPr>
        <w:rPr>
          <w:rFonts w:ascii="Cambria" w:hAnsi="Cambria"/>
        </w:rPr>
      </w:pPr>
      <w:r w:rsidRPr="005F2AFD">
        <w:rPr>
          <w:rFonts w:ascii="Cambria" w:hAnsi="Cambria"/>
        </w:rPr>
        <w:t>A joule is defined as the workdone by a force of one newton to displace a body through one metre in the direction of the force.</w:t>
      </w:r>
    </w:p>
    <w:p w:rsidR="00265621" w:rsidRPr="005F2AFD" w:rsidRDefault="00265621" w:rsidP="00265621">
      <w:pPr>
        <w:rPr>
          <w:rFonts w:ascii="Cambria" w:hAnsi="Cambria"/>
        </w:rPr>
      </w:pPr>
      <w:r w:rsidRPr="005F2AFD">
        <w:rPr>
          <w:rFonts w:ascii="Cambria" w:hAnsi="Cambria"/>
        </w:rPr>
        <w:t>Other multiples of the joule include kilojoule(kJ) and megajoule(MJ).</w:t>
      </w:r>
    </w:p>
    <w:p w:rsidR="00265621" w:rsidRPr="005F2AFD" w:rsidRDefault="00265621" w:rsidP="00265621">
      <w:pPr>
        <w:rPr>
          <w:rFonts w:ascii="Cambria" w:hAnsi="Cambria"/>
        </w:rPr>
      </w:pPr>
      <w:r w:rsidRPr="005F2AFD">
        <w:rPr>
          <w:rFonts w:ascii="Cambria" w:hAnsi="Cambria"/>
          <w:b/>
        </w:rPr>
        <w:t xml:space="preserve">Energy </w:t>
      </w:r>
      <w:r w:rsidRPr="005F2AFD">
        <w:rPr>
          <w:rFonts w:ascii="Cambria" w:hAnsi="Cambria"/>
        </w:rPr>
        <w:t>on the hand is the ability or capacity to do work. Anything that possesses energy is capable of doing work. The SI Unit of energy is the joule. Energy has the following characteristics:</w:t>
      </w:r>
    </w:p>
    <w:p w:rsidR="00265621" w:rsidRPr="005F2AFD" w:rsidRDefault="00265621" w:rsidP="00265621">
      <w:pPr>
        <w:pStyle w:val="ListParagraph"/>
        <w:numPr>
          <w:ilvl w:val="0"/>
          <w:numId w:val="160"/>
        </w:numPr>
        <w:rPr>
          <w:rFonts w:ascii="Cambria" w:hAnsi="Cambria"/>
        </w:rPr>
      </w:pPr>
      <w:r w:rsidRPr="005F2AFD">
        <w:rPr>
          <w:rFonts w:ascii="Cambria" w:hAnsi="Cambria"/>
        </w:rPr>
        <w:t>It is not visible.</w:t>
      </w:r>
    </w:p>
    <w:p w:rsidR="00265621" w:rsidRPr="005F2AFD" w:rsidRDefault="00265621" w:rsidP="00265621">
      <w:pPr>
        <w:pStyle w:val="ListParagraph"/>
        <w:numPr>
          <w:ilvl w:val="0"/>
          <w:numId w:val="160"/>
        </w:numPr>
        <w:rPr>
          <w:rFonts w:ascii="Cambria" w:hAnsi="Cambria"/>
        </w:rPr>
      </w:pPr>
      <w:r w:rsidRPr="005F2AFD">
        <w:rPr>
          <w:rFonts w:ascii="Cambria" w:hAnsi="Cambria"/>
        </w:rPr>
        <w:t>Occupies no space.</w:t>
      </w:r>
    </w:p>
    <w:p w:rsidR="00265621" w:rsidRPr="005F2AFD" w:rsidRDefault="00265621" w:rsidP="00265621">
      <w:pPr>
        <w:pStyle w:val="ListParagraph"/>
        <w:numPr>
          <w:ilvl w:val="0"/>
          <w:numId w:val="160"/>
        </w:numPr>
        <w:rPr>
          <w:rFonts w:ascii="Cambria" w:hAnsi="Cambria"/>
        </w:rPr>
      </w:pPr>
      <w:r w:rsidRPr="005F2AFD">
        <w:rPr>
          <w:rFonts w:ascii="Cambria" w:hAnsi="Cambria"/>
        </w:rPr>
        <w:t>Has no mass nor any other physical property.</w:t>
      </w:r>
    </w:p>
    <w:p w:rsidR="00265621" w:rsidRPr="005F2AFD" w:rsidRDefault="00265621" w:rsidP="00265621">
      <w:pPr>
        <w:rPr>
          <w:rFonts w:ascii="Cambria" w:hAnsi="Cambria"/>
        </w:rPr>
      </w:pPr>
      <w:r w:rsidRPr="005F2AFD">
        <w:rPr>
          <w:rFonts w:ascii="Cambria" w:hAnsi="Cambria"/>
        </w:rPr>
        <w:t>The most common sources of energy include the sun, wind, geothermal, waterfalls, nuclear or atomic energy, fuels etc.</w:t>
      </w:r>
    </w:p>
    <w:p w:rsidR="00265621" w:rsidRPr="005F2AFD" w:rsidRDefault="00265621" w:rsidP="00265621">
      <w:pPr>
        <w:rPr>
          <w:rFonts w:ascii="Cambria" w:hAnsi="Cambria"/>
        </w:rPr>
      </w:pPr>
      <w:r w:rsidRPr="005F2AFD">
        <w:rPr>
          <w:rFonts w:ascii="Cambria" w:hAnsi="Cambria"/>
        </w:rPr>
        <w:t>Energy resources may be grouped into two:</w:t>
      </w:r>
    </w:p>
    <w:p w:rsidR="00265621" w:rsidRPr="005F2AFD" w:rsidRDefault="00265621" w:rsidP="00265621">
      <w:pPr>
        <w:pStyle w:val="ListParagraph"/>
        <w:numPr>
          <w:ilvl w:val="0"/>
          <w:numId w:val="161"/>
        </w:numPr>
        <w:rPr>
          <w:rFonts w:ascii="Cambria" w:hAnsi="Cambria"/>
        </w:rPr>
      </w:pPr>
      <w:r w:rsidRPr="005F2AFD">
        <w:rPr>
          <w:rFonts w:ascii="Cambria" w:hAnsi="Cambria"/>
        </w:rPr>
        <w:t>Renewable energy- can be reused again and again. Their supplies are inexhaustible e.g solar, geothermal, wind energy.</w:t>
      </w:r>
    </w:p>
    <w:p w:rsidR="00265621" w:rsidRPr="005F2AFD" w:rsidRDefault="00265621" w:rsidP="00265621">
      <w:pPr>
        <w:pStyle w:val="ListParagraph"/>
        <w:numPr>
          <w:ilvl w:val="0"/>
          <w:numId w:val="161"/>
        </w:numPr>
        <w:rPr>
          <w:rFonts w:ascii="Cambria" w:hAnsi="Cambria"/>
        </w:rPr>
      </w:pPr>
      <w:r w:rsidRPr="005F2AFD">
        <w:rPr>
          <w:rFonts w:ascii="Cambria" w:hAnsi="Cambria"/>
        </w:rPr>
        <w:t>Non-renewable energy- their supplies are exhaustible i.e. cannot be reused once exhausted e.g. wood, coal biogas, petroleum etc.</w:t>
      </w:r>
    </w:p>
    <w:p w:rsidR="00265621" w:rsidRPr="005F2AFD" w:rsidRDefault="00265621" w:rsidP="00265621">
      <w:pPr>
        <w:rPr>
          <w:rFonts w:ascii="Cambria" w:hAnsi="Cambria"/>
        </w:rPr>
      </w:pPr>
      <w:r w:rsidRPr="005F2AFD">
        <w:rPr>
          <w:rFonts w:ascii="Cambria" w:hAnsi="Cambria"/>
        </w:rPr>
        <w:t>Energy exists in many forms such as mechanical, chemical, heat and electrical energy amongst others. In this topic, we will look at mechanical energy.</w:t>
      </w:r>
    </w:p>
    <w:p w:rsidR="00265621" w:rsidRPr="005F2AFD" w:rsidRDefault="00265621" w:rsidP="00265621">
      <w:pPr>
        <w:rPr>
          <w:rFonts w:ascii="Cambria" w:hAnsi="Cambria"/>
          <w:b/>
        </w:rPr>
      </w:pPr>
      <w:r>
        <w:rPr>
          <w:rFonts w:ascii="Cambria" w:hAnsi="Cambria"/>
          <w:b/>
        </w:rPr>
        <w:t>22</w:t>
      </w:r>
      <w:r w:rsidRPr="005F2AFD">
        <w:rPr>
          <w:rFonts w:ascii="Cambria" w:hAnsi="Cambria"/>
          <w:b/>
        </w:rPr>
        <w:t>.1.1: Mechanical energy</w:t>
      </w:r>
    </w:p>
    <w:p w:rsidR="00265621" w:rsidRPr="005F2AFD" w:rsidRDefault="00265621" w:rsidP="00265621">
      <w:pPr>
        <w:rPr>
          <w:rFonts w:ascii="Cambria" w:hAnsi="Cambria"/>
        </w:rPr>
      </w:pPr>
      <w:r w:rsidRPr="005F2AFD">
        <w:rPr>
          <w:rFonts w:ascii="Cambria" w:hAnsi="Cambria"/>
        </w:rPr>
        <w:t>It is divided into two areas namely kinetic energy and potential energy.</w:t>
      </w:r>
    </w:p>
    <w:p w:rsidR="00265621" w:rsidRPr="005F2AFD" w:rsidRDefault="00265621" w:rsidP="00265621">
      <w:pPr>
        <w:rPr>
          <w:rFonts w:ascii="Cambria" w:hAnsi="Cambria"/>
        </w:rPr>
      </w:pPr>
      <w:r w:rsidRPr="005F2AFD">
        <w:rPr>
          <w:rFonts w:ascii="Cambria" w:hAnsi="Cambria"/>
          <w:b/>
        </w:rPr>
        <w:t>Kinetic energy</w:t>
      </w:r>
      <w:r w:rsidRPr="005F2AFD">
        <w:rPr>
          <w:rFonts w:ascii="Cambria" w:hAnsi="Cambria"/>
        </w:rPr>
        <w:t xml:space="preserve"> is the energy possessed by a body in motion. Suppose a body of mass m is moving with a constant velocity v, then its kinetic energy is given by;</w:t>
      </w:r>
    </w:p>
    <w:p w:rsidR="00265621" w:rsidRPr="005F2AFD" w:rsidRDefault="00265621" w:rsidP="00265621">
      <w:pPr>
        <w:rPr>
          <w:rFonts w:ascii="Cambria" w:hAnsi="Cambria"/>
        </w:rPr>
      </w:pPr>
      <w:r w:rsidRPr="005F2AFD">
        <w:rPr>
          <w:rFonts w:ascii="Cambria" w:hAnsi="Cambria"/>
        </w:rPr>
        <w:t>Kinetic energy=½(mv</w:t>
      </w:r>
      <w:r w:rsidRPr="005F2AFD">
        <w:rPr>
          <w:rFonts w:ascii="Cambria" w:hAnsi="Cambria"/>
          <w:vertAlign w:val="superscript"/>
        </w:rPr>
        <w:t>2</w:t>
      </w:r>
      <w:r w:rsidRPr="005F2AFD">
        <w:rPr>
          <w:rFonts w:ascii="Cambria" w:hAnsi="Cambria"/>
        </w:rPr>
        <w:t>).</w:t>
      </w:r>
    </w:p>
    <w:p w:rsidR="00265621" w:rsidRPr="005F2AFD" w:rsidRDefault="00265621" w:rsidP="00265621">
      <w:pPr>
        <w:rPr>
          <w:rFonts w:ascii="Cambria" w:hAnsi="Cambria"/>
        </w:rPr>
      </w:pPr>
      <w:r w:rsidRPr="005F2AFD">
        <w:rPr>
          <w:rFonts w:ascii="Cambria" w:hAnsi="Cambria"/>
          <w:b/>
        </w:rPr>
        <w:t>Potential energy</w:t>
      </w:r>
      <w:r w:rsidRPr="005F2AFD">
        <w:rPr>
          <w:rFonts w:ascii="Cambria" w:hAnsi="Cambria"/>
        </w:rPr>
        <w:t xml:space="preserve"> on the other hand is a form of stored energy in a body when it is in a particular state or position. A body in a raised position possesses </w:t>
      </w:r>
      <w:r w:rsidRPr="005F2AFD">
        <w:rPr>
          <w:rFonts w:ascii="Cambria" w:hAnsi="Cambria"/>
          <w:b/>
        </w:rPr>
        <w:t>gravitational potential energy</w:t>
      </w:r>
      <w:r w:rsidRPr="005F2AFD">
        <w:rPr>
          <w:rFonts w:ascii="Cambria" w:hAnsi="Cambria"/>
        </w:rPr>
        <w:t xml:space="preserve"> given by;</w:t>
      </w:r>
    </w:p>
    <w:p w:rsidR="00265621" w:rsidRPr="005F2AFD" w:rsidRDefault="00265621" w:rsidP="00265621">
      <w:pPr>
        <w:rPr>
          <w:rFonts w:ascii="Cambria" w:hAnsi="Cambria"/>
        </w:rPr>
      </w:pPr>
      <w:r w:rsidRPr="005F2AFD">
        <w:rPr>
          <w:rFonts w:ascii="Cambria" w:hAnsi="Cambria"/>
          <w:b/>
        </w:rPr>
        <w:lastRenderedPageBreak/>
        <w:t>P.E</w:t>
      </w:r>
      <w:r w:rsidRPr="005F2AFD">
        <w:rPr>
          <w:rFonts w:ascii="Cambria" w:hAnsi="Cambria"/>
          <w:b/>
          <w:vertAlign w:val="subscript"/>
        </w:rPr>
        <w:t>g</w:t>
      </w:r>
      <w:r w:rsidRPr="005F2AFD">
        <w:rPr>
          <w:rFonts w:ascii="Cambria" w:hAnsi="Cambria"/>
          <w:b/>
        </w:rPr>
        <w:t>=mgh</w:t>
      </w:r>
      <w:r w:rsidRPr="005F2AFD">
        <w:rPr>
          <w:rFonts w:ascii="Cambria" w:hAnsi="Cambria"/>
        </w:rPr>
        <w:t>, where m- mass of the body, g- gravitational field strength and h- height above the ground.</w:t>
      </w:r>
    </w:p>
    <w:p w:rsidR="00265621" w:rsidRPr="005F2AFD" w:rsidRDefault="00265621" w:rsidP="00265621">
      <w:pPr>
        <w:rPr>
          <w:rFonts w:ascii="Cambria" w:hAnsi="Cambria"/>
        </w:rPr>
      </w:pPr>
      <w:r w:rsidRPr="005F2AFD">
        <w:rPr>
          <w:rFonts w:ascii="Cambria" w:hAnsi="Cambria"/>
        </w:rPr>
        <w:t xml:space="preserve">Also, a stretched or compressed material is able to regain its original shape when released. This is because it possesses a type of potential energy known as </w:t>
      </w:r>
      <w:r w:rsidRPr="005F2AFD">
        <w:rPr>
          <w:rFonts w:ascii="Cambria" w:hAnsi="Cambria"/>
          <w:b/>
        </w:rPr>
        <w:t>elastic potential energy</w:t>
      </w:r>
      <w:r w:rsidRPr="005F2AFD">
        <w:rPr>
          <w:rFonts w:ascii="Cambria" w:hAnsi="Cambria"/>
        </w:rPr>
        <w:t>. As can be recalled from Hooke’s law, the workdone in stretching or compressing an elastic material is given by;</w:t>
      </w:r>
    </w:p>
    <w:p w:rsidR="00265621" w:rsidRPr="005F2AFD" w:rsidRDefault="00265621" w:rsidP="00265621">
      <w:pPr>
        <w:rPr>
          <w:rFonts w:ascii="Cambria" w:hAnsi="Cambria"/>
        </w:rPr>
      </w:pPr>
      <w:r w:rsidRPr="005F2AFD">
        <w:rPr>
          <w:rFonts w:ascii="Cambria" w:hAnsi="Cambria"/>
        </w:rPr>
        <w:t>W=½(Fe) =½(ke</w:t>
      </w:r>
      <w:r w:rsidRPr="005F2AFD">
        <w:rPr>
          <w:rFonts w:ascii="Cambria" w:hAnsi="Cambria"/>
          <w:vertAlign w:val="superscript"/>
        </w:rPr>
        <w:t>2</w:t>
      </w:r>
      <w:r w:rsidRPr="005F2AFD">
        <w:rPr>
          <w:rFonts w:ascii="Cambria" w:hAnsi="Cambria"/>
        </w:rPr>
        <w:t>).</w:t>
      </w:r>
    </w:p>
    <w:p w:rsidR="00265621" w:rsidRPr="005F2AFD" w:rsidRDefault="00265621" w:rsidP="00265621">
      <w:pPr>
        <w:rPr>
          <w:rFonts w:ascii="Cambria" w:hAnsi="Cambria"/>
        </w:rPr>
      </w:pPr>
      <w:r w:rsidRPr="005F2AFD">
        <w:rPr>
          <w:rFonts w:ascii="Cambria" w:hAnsi="Cambria"/>
        </w:rPr>
        <w:t>Hence the elastic potential energy is given by;</w:t>
      </w:r>
    </w:p>
    <w:p w:rsidR="00265621" w:rsidRPr="005F2AFD" w:rsidRDefault="00265621" w:rsidP="00265621">
      <w:pPr>
        <w:rPr>
          <w:rFonts w:ascii="Cambria" w:hAnsi="Cambria"/>
          <w:b/>
        </w:rPr>
      </w:pPr>
      <w:r w:rsidRPr="005F2AFD">
        <w:rPr>
          <w:rFonts w:ascii="Cambria" w:hAnsi="Cambria"/>
          <w:b/>
        </w:rPr>
        <w:t>P.E</w:t>
      </w:r>
      <w:r w:rsidRPr="005F2AFD">
        <w:rPr>
          <w:rFonts w:ascii="Cambria" w:hAnsi="Cambria"/>
          <w:b/>
          <w:vertAlign w:val="subscript"/>
        </w:rPr>
        <w:t>e</w:t>
      </w:r>
      <w:r w:rsidRPr="005F2AFD">
        <w:rPr>
          <w:rFonts w:ascii="Cambria" w:hAnsi="Cambria"/>
          <w:b/>
        </w:rPr>
        <w:t>=½(Fe) =½(ke</w:t>
      </w:r>
      <w:r w:rsidRPr="005F2AFD">
        <w:rPr>
          <w:rFonts w:ascii="Cambria" w:hAnsi="Cambria"/>
          <w:b/>
          <w:vertAlign w:val="superscript"/>
        </w:rPr>
        <w:t>2</w:t>
      </w:r>
      <w:r w:rsidRPr="005F2AFD">
        <w:rPr>
          <w:rFonts w:ascii="Cambria" w:hAnsi="Cambria"/>
          <w:b/>
        </w:rPr>
        <w:t>).</w:t>
      </w:r>
    </w:p>
    <w:p w:rsidR="00265621" w:rsidRPr="005F2AFD" w:rsidRDefault="00265621" w:rsidP="00265621">
      <w:pPr>
        <w:rPr>
          <w:rFonts w:ascii="Cambria" w:hAnsi="Cambria"/>
        </w:rPr>
      </w:pPr>
      <w:r>
        <w:rPr>
          <w:rFonts w:ascii="Cambria" w:hAnsi="Cambria"/>
          <w:b/>
        </w:rPr>
        <w:t>22</w:t>
      </w:r>
      <w:r w:rsidRPr="005F2AFD">
        <w:rPr>
          <w:rFonts w:ascii="Cambria" w:hAnsi="Cambria"/>
          <w:b/>
        </w:rPr>
        <w:t>.1.2: The law of conservation of energy</w:t>
      </w:r>
    </w:p>
    <w:p w:rsidR="00265621" w:rsidRPr="005F2AFD" w:rsidRDefault="00265621" w:rsidP="00265621">
      <w:pPr>
        <w:rPr>
          <w:rFonts w:ascii="Cambria" w:hAnsi="Cambria"/>
        </w:rPr>
      </w:pPr>
      <w:r w:rsidRPr="005F2AFD">
        <w:rPr>
          <w:rFonts w:ascii="Cambria" w:hAnsi="Cambria"/>
        </w:rPr>
        <w:t xml:space="preserve">The law states: energy can neither be created nor destroyed but can be transformed from one form to another. </w:t>
      </w:r>
    </w:p>
    <w:p w:rsidR="00265621" w:rsidRPr="005F2AFD" w:rsidRDefault="00265621" w:rsidP="00265621">
      <w:pPr>
        <w:rPr>
          <w:rFonts w:ascii="Cambria" w:hAnsi="Cambria"/>
        </w:rPr>
      </w:pPr>
      <w:r w:rsidRPr="005F2AFD">
        <w:rPr>
          <w:rFonts w:ascii="Cambria" w:hAnsi="Cambria"/>
        </w:rPr>
        <w:t>Alternative statement: the sum of kinetic energy and potential energy of a system is a constant.</w:t>
      </w:r>
    </w:p>
    <w:p w:rsidR="00265621" w:rsidRPr="005F2AFD" w:rsidRDefault="00265621" w:rsidP="00265621">
      <w:pPr>
        <w:rPr>
          <w:rFonts w:ascii="Cambria" w:hAnsi="Cambria"/>
        </w:rPr>
      </w:pPr>
      <w:r w:rsidRPr="005F2AFD">
        <w:rPr>
          <w:rFonts w:ascii="Cambria" w:hAnsi="Cambria"/>
        </w:rPr>
        <w:t>Below is the energy transformation in a hydroelectric power station:</w:t>
      </w:r>
    </w:p>
    <w:p w:rsidR="00265621" w:rsidRPr="005F2AFD" w:rsidRDefault="008A30AC" w:rsidP="00265621">
      <w:pPr>
        <w:rPr>
          <w:rFonts w:ascii="Cambria" w:hAnsi="Cambria"/>
        </w:rPr>
      </w:pPr>
      <w:r>
        <w:rPr>
          <w:rFonts w:ascii="Cambria" w:hAnsi="Cambria"/>
          <w:noProof/>
        </w:rPr>
        <w:pict>
          <v:group id="_x0000_s6737" style="position:absolute;margin-left:4.5pt;margin-top:9.8pt;width:470.25pt;height:104.25pt;z-index:251690496" coordorigin="1530,9900" coordsize="9405,2085">
            <v:rect id="_x0000_s6738" style="position:absolute;left:1530;top:9900;width:1695;height:705">
              <v:textbox style="mso-next-textbox:#_x0000_s6738">
                <w:txbxContent>
                  <w:p w:rsidR="00EE40F9" w:rsidRPr="005F2AFD" w:rsidRDefault="00EE40F9" w:rsidP="00265621">
                    <w:pPr>
                      <w:rPr>
                        <w:b/>
                        <w:sz w:val="16"/>
                      </w:rPr>
                    </w:pPr>
                    <w:r w:rsidRPr="005F2AFD">
                      <w:rPr>
                        <w:b/>
                        <w:sz w:val="16"/>
                      </w:rPr>
                      <w:t>P.E of water in a waterfall</w:t>
                    </w:r>
                  </w:p>
                </w:txbxContent>
              </v:textbox>
            </v:rect>
            <v:rect id="_x0000_s6739" style="position:absolute;left:4335;top:9930;width:1560;height:675">
              <v:textbox style="mso-next-textbox:#_x0000_s6739">
                <w:txbxContent>
                  <w:p w:rsidR="00EE40F9" w:rsidRPr="005F2AFD" w:rsidRDefault="00EE40F9" w:rsidP="00265621">
                    <w:pPr>
                      <w:rPr>
                        <w:b/>
                        <w:sz w:val="16"/>
                      </w:rPr>
                    </w:pPr>
                    <w:r w:rsidRPr="005F2AFD">
                      <w:rPr>
                        <w:b/>
                        <w:sz w:val="16"/>
                      </w:rPr>
                      <w:t>K.E energy of falling water</w:t>
                    </w:r>
                  </w:p>
                </w:txbxContent>
              </v:textbox>
            </v:rect>
            <v:rect id="_x0000_s6740" style="position:absolute;left:6735;top:9930;width:1725;height:675">
              <v:textbox style="mso-next-textbox:#_x0000_s6740">
                <w:txbxContent>
                  <w:p w:rsidR="00EE40F9" w:rsidRPr="005F2AFD" w:rsidRDefault="00EE40F9" w:rsidP="00265621">
                    <w:pPr>
                      <w:rPr>
                        <w:b/>
                        <w:sz w:val="16"/>
                      </w:rPr>
                    </w:pPr>
                    <w:r w:rsidRPr="005F2AFD">
                      <w:rPr>
                        <w:b/>
                        <w:sz w:val="16"/>
                      </w:rPr>
                      <w:t>K.E of rotating turbines</w:t>
                    </w:r>
                  </w:p>
                </w:txbxContent>
              </v:textbox>
            </v:rect>
            <v:rect id="_x0000_s6741" style="position:absolute;left:9705;top:9915;width:1230;height:690">
              <v:textbox style="mso-next-textbox:#_x0000_s6741">
                <w:txbxContent>
                  <w:p w:rsidR="00EE40F9" w:rsidRPr="005F2AFD" w:rsidRDefault="00EE40F9" w:rsidP="00265621">
                    <w:pPr>
                      <w:rPr>
                        <w:b/>
                        <w:sz w:val="16"/>
                      </w:rPr>
                    </w:pPr>
                    <w:r w:rsidRPr="005F2AFD">
                      <w:rPr>
                        <w:b/>
                        <w:sz w:val="16"/>
                      </w:rPr>
                      <w:t>Electrical energy</w:t>
                    </w:r>
                  </w:p>
                </w:txbxContent>
              </v:textbox>
            </v:rect>
            <v:rect id="_x0000_s6742" style="position:absolute;left:5775;top:11295;width:1185;height:690">
              <v:textbox style="mso-next-textbox:#_x0000_s6742">
                <w:txbxContent>
                  <w:p w:rsidR="00EE40F9" w:rsidRPr="005F2AFD" w:rsidRDefault="00EE40F9" w:rsidP="00265621">
                    <w:pPr>
                      <w:rPr>
                        <w:b/>
                        <w:sz w:val="16"/>
                      </w:rPr>
                    </w:pPr>
                    <w:r w:rsidRPr="005F2AFD">
                      <w:rPr>
                        <w:b/>
                        <w:sz w:val="16"/>
                      </w:rPr>
                      <w:t>Heat and sound</w:t>
                    </w:r>
                  </w:p>
                </w:txbxContent>
              </v:textbox>
            </v:rect>
            <v:shape id="_x0000_s6743" type="#_x0000_t32" style="position:absolute;left:3225;top:10230;width:1110;height:15" o:connectortype="straight">
              <v:stroke endarrow="block"/>
            </v:shape>
            <v:shape id="_x0000_s6744" type="#_x0000_t32" style="position:absolute;left:5895;top:10230;width:840;height:0" o:connectortype="straight">
              <v:stroke endarrow="block"/>
            </v:shape>
            <v:shape id="_x0000_s6745" type="#_x0000_t32" style="position:absolute;left:8460;top:10245;width:1245;height:0" o:connectortype="straight">
              <v:stroke endarrow="block"/>
            </v:shape>
            <v:shape id="_x0000_s6746" type="#_x0000_t32" style="position:absolute;left:6660;top:10605;width:615;height:690;flip:x" o:connectortype="straight">
              <v:stroke endarrow="block"/>
            </v:shape>
            <v:shape id="_x0000_s6747" type="#_x0000_t32" style="position:absolute;left:5445;top:10605;width:645;height:690" o:connectortype="straight">
              <v:stroke endarrow="block"/>
            </v:shape>
          </v:group>
        </w:pict>
      </w:r>
    </w:p>
    <w:p w:rsidR="00265621" w:rsidRPr="005F2AFD" w:rsidRDefault="00265621" w:rsidP="00265621">
      <w:pPr>
        <w:rPr>
          <w:rFonts w:ascii="Cambria" w:hAnsi="Cambria"/>
        </w:rPr>
      </w:pPr>
    </w:p>
    <w:p w:rsidR="00265621" w:rsidRPr="005F2AFD" w:rsidRDefault="00265621" w:rsidP="00265621">
      <w:pPr>
        <w:rPr>
          <w:rFonts w:ascii="Cambria" w:hAnsi="Cambria"/>
        </w:rPr>
      </w:pPr>
    </w:p>
    <w:p w:rsidR="00265621" w:rsidRPr="005F2AFD" w:rsidRDefault="00265621" w:rsidP="00265621">
      <w:pPr>
        <w:rPr>
          <w:rFonts w:ascii="Cambria" w:hAnsi="Cambria"/>
        </w:rPr>
      </w:pPr>
    </w:p>
    <w:p w:rsidR="00265621" w:rsidRPr="005F2AFD" w:rsidRDefault="00265621" w:rsidP="00265621">
      <w:pPr>
        <w:rPr>
          <w:rFonts w:ascii="Cambria" w:hAnsi="Cambria"/>
        </w:rPr>
      </w:pPr>
    </w:p>
    <w:p w:rsidR="00265621" w:rsidRPr="005F2AFD" w:rsidRDefault="00265621" w:rsidP="00265621">
      <w:pPr>
        <w:rPr>
          <w:rFonts w:ascii="Cambria" w:hAnsi="Cambria"/>
          <w:b/>
        </w:rPr>
      </w:pPr>
      <w:r>
        <w:rPr>
          <w:rFonts w:ascii="Cambria" w:hAnsi="Cambria"/>
          <w:b/>
        </w:rPr>
        <w:t>Example 22.1</w:t>
      </w:r>
    </w:p>
    <w:p w:rsidR="00265621" w:rsidRPr="005F2AFD" w:rsidRDefault="00265621" w:rsidP="00265621">
      <w:pPr>
        <w:pStyle w:val="ListParagraph"/>
        <w:numPr>
          <w:ilvl w:val="0"/>
          <w:numId w:val="162"/>
        </w:numPr>
        <w:rPr>
          <w:rFonts w:ascii="Cambria" w:hAnsi="Cambria"/>
        </w:rPr>
      </w:pPr>
      <w:r w:rsidRPr="005F2AFD">
        <w:rPr>
          <w:rFonts w:ascii="Cambria" w:hAnsi="Cambria"/>
        </w:rPr>
        <w:t>A force of 40N is applied on a body. The body moves a horizontal distance of 7m. Calculate the workdone on the body.</w:t>
      </w:r>
    </w:p>
    <w:p w:rsidR="00265621" w:rsidRPr="005F2AFD" w:rsidRDefault="00265621" w:rsidP="00265621">
      <w:pPr>
        <w:pStyle w:val="ListParagraph"/>
        <w:rPr>
          <w:rFonts w:ascii="Cambria" w:hAnsi="Cambria"/>
        </w:rPr>
      </w:pPr>
      <w:r w:rsidRPr="005F2AFD">
        <w:rPr>
          <w:rFonts w:ascii="Cambria" w:hAnsi="Cambria"/>
        </w:rPr>
        <w:t>W=F*s =40N*7m</w:t>
      </w:r>
    </w:p>
    <w:p w:rsidR="00265621" w:rsidRPr="005F2AFD" w:rsidRDefault="00265621" w:rsidP="00265621">
      <w:pPr>
        <w:pStyle w:val="ListParagraph"/>
        <w:rPr>
          <w:rFonts w:ascii="Cambria" w:hAnsi="Cambria"/>
        </w:rPr>
      </w:pPr>
      <w:r w:rsidRPr="005F2AFD">
        <w:rPr>
          <w:rFonts w:ascii="Cambria" w:hAnsi="Cambria"/>
        </w:rPr>
        <w:t xml:space="preserve">    =280Nm or 280J</w:t>
      </w:r>
    </w:p>
    <w:p w:rsidR="00265621" w:rsidRPr="005F2AFD" w:rsidRDefault="00265621" w:rsidP="00265621">
      <w:pPr>
        <w:pStyle w:val="ListParagraph"/>
        <w:numPr>
          <w:ilvl w:val="0"/>
          <w:numId w:val="162"/>
        </w:numPr>
        <w:rPr>
          <w:rFonts w:ascii="Cambria" w:hAnsi="Cambria"/>
        </w:rPr>
      </w:pPr>
      <w:r w:rsidRPr="005F2AFD">
        <w:rPr>
          <w:rFonts w:ascii="Cambria" w:hAnsi="Cambria"/>
        </w:rPr>
        <w:t>A box of mass 30kg is pushed up an inclined plane of length 14m using a force of 130N as shown below:</w:t>
      </w:r>
    </w:p>
    <w:p w:rsidR="00265621" w:rsidRPr="005F2AFD" w:rsidRDefault="008A30AC" w:rsidP="00265621">
      <w:pPr>
        <w:pStyle w:val="ListParagraph"/>
        <w:rPr>
          <w:rFonts w:ascii="Cambria" w:hAnsi="Cambria"/>
        </w:rPr>
      </w:pPr>
      <w:r>
        <w:rPr>
          <w:rFonts w:ascii="Cambria" w:hAnsi="Cambria"/>
          <w:noProof/>
        </w:rPr>
        <w:pict>
          <v:group id="_x0000_s7037" style="position:absolute;left:0;text-align:left;margin-left:57.75pt;margin-top:1.85pt;width:228.75pt;height:93.9pt;z-index:251712000" coordorigin="2595,12189" coordsize="4575,1878">
            <v:shape id="_x0000_s7038" type="#_x0000_t32" style="position:absolute;left:2610;top:14067;width:3378;height:0" o:connectortype="straight"/>
            <v:shape id="_x0000_s7039" type="#_x0000_t32" style="position:absolute;left:5973;top:12189;width:0;height:1878;flip:y" o:connectortype="straight"/>
            <v:shape id="_x0000_s7040" type="#_x0000_t32" style="position:absolute;left:5973;top:12189;width:1197;height:0" o:connectortype="straight"/>
            <v:shape id="_x0000_s7041" type="#_x0000_t32" style="position:absolute;left:2837;top:12189;width:3136;height:1865;flip:x" o:connectortype="straight"/>
            <v:rect id="_x0000_s7042" style="position:absolute;left:2595;top:13382;width:757;height:531;rotation:-2133634fd">
              <v:textbox style="mso-next-textbox:#_x0000_s7042">
                <w:txbxContent>
                  <w:p w:rsidR="00EE40F9" w:rsidRPr="007C3AA1" w:rsidRDefault="00EE40F9" w:rsidP="00265621">
                    <w:pPr>
                      <w:rPr>
                        <w:b/>
                        <w:sz w:val="16"/>
                      </w:rPr>
                    </w:pPr>
                    <w:r w:rsidRPr="007C3AA1">
                      <w:rPr>
                        <w:b/>
                        <w:sz w:val="16"/>
                      </w:rPr>
                      <w:t>30kg</w:t>
                    </w:r>
                  </w:p>
                </w:txbxContent>
              </v:textbox>
            </v:rect>
            <v:shape id="_x0000_s7043" type="#_x0000_t32" style="position:absolute;left:3277;top:13083;width:681;height:362;flip:y" o:connectortype="straight">
              <v:stroke endarrow="block"/>
            </v:shape>
            <v:rect id="_x0000_s7044" style="position:absolute;left:5746;top:13899;width:227;height:142"/>
          </v:group>
        </w:pict>
      </w:r>
    </w:p>
    <w:p w:rsidR="00265621" w:rsidRDefault="00265621" w:rsidP="00265621">
      <w:pPr>
        <w:tabs>
          <w:tab w:val="left" w:pos="2190"/>
          <w:tab w:val="center" w:pos="4680"/>
        </w:tabs>
        <w:rPr>
          <w:rFonts w:ascii="Cambria" w:hAnsi="Cambria"/>
          <w:b/>
          <w:sz w:val="16"/>
        </w:rPr>
      </w:pPr>
      <w:r w:rsidRPr="005F2AFD">
        <w:rPr>
          <w:rFonts w:ascii="Cambria" w:hAnsi="Cambria"/>
        </w:rPr>
        <w:tab/>
      </w:r>
      <w:r>
        <w:rPr>
          <w:rFonts w:ascii="Cambria" w:hAnsi="Cambria"/>
          <w:b/>
          <w:sz w:val="16"/>
        </w:rPr>
        <w:t xml:space="preserve">130N   </w:t>
      </w:r>
    </w:p>
    <w:p w:rsidR="00265621" w:rsidRPr="007C3AA1" w:rsidRDefault="00265621" w:rsidP="00265621">
      <w:pPr>
        <w:tabs>
          <w:tab w:val="left" w:pos="2190"/>
          <w:tab w:val="center" w:pos="4680"/>
        </w:tabs>
        <w:rPr>
          <w:rFonts w:ascii="Cambria" w:hAnsi="Cambria"/>
          <w:b/>
          <w:sz w:val="16"/>
        </w:rPr>
      </w:pPr>
      <w:r w:rsidRPr="007C3AA1">
        <w:rPr>
          <w:rFonts w:ascii="Cambria" w:hAnsi="Cambria"/>
          <w:b/>
          <w:sz w:val="16"/>
        </w:rPr>
        <w:t xml:space="preserve">  14m</w:t>
      </w:r>
      <w:r w:rsidRPr="007C3AA1">
        <w:rPr>
          <w:rFonts w:ascii="Cambria" w:hAnsi="Cambria"/>
          <w:b/>
          <w:sz w:val="16"/>
        </w:rPr>
        <w:tab/>
        <w:t>h</w:t>
      </w:r>
    </w:p>
    <w:p w:rsidR="00265621" w:rsidRPr="007C3AA1" w:rsidRDefault="00265621" w:rsidP="00265621">
      <w:pPr>
        <w:rPr>
          <w:rFonts w:ascii="Cambria" w:hAnsi="Cambria"/>
          <w:b/>
          <w:sz w:val="16"/>
        </w:rPr>
      </w:pPr>
    </w:p>
    <w:p w:rsidR="00265621" w:rsidRPr="007C3AA1" w:rsidRDefault="00265621" w:rsidP="00265621">
      <w:pPr>
        <w:ind w:firstLine="720"/>
        <w:rPr>
          <w:rFonts w:ascii="Cambria" w:hAnsi="Cambria"/>
          <w:b/>
          <w:sz w:val="16"/>
        </w:rPr>
      </w:pPr>
      <w:r w:rsidRPr="007C3AA1">
        <w:rPr>
          <w:rFonts w:ascii="Cambria" w:hAnsi="Cambria"/>
          <w:b/>
          <w:sz w:val="16"/>
        </w:rPr>
        <w:t xml:space="preserve">           20</w:t>
      </w:r>
      <w:r w:rsidRPr="007C3AA1">
        <w:rPr>
          <w:rFonts w:ascii="Cambria" w:hAnsi="Cambria"/>
          <w:b/>
          <w:sz w:val="16"/>
          <w:vertAlign w:val="superscript"/>
        </w:rPr>
        <w:t>0</w:t>
      </w:r>
    </w:p>
    <w:p w:rsidR="00265621" w:rsidRPr="005F2AFD" w:rsidRDefault="00265621" w:rsidP="00265621">
      <w:pPr>
        <w:rPr>
          <w:rFonts w:ascii="Cambria" w:hAnsi="Cambria"/>
        </w:rPr>
      </w:pPr>
      <w:r w:rsidRPr="005F2AFD">
        <w:rPr>
          <w:rFonts w:ascii="Cambria" w:hAnsi="Cambria"/>
        </w:rPr>
        <w:lastRenderedPageBreak/>
        <w:t xml:space="preserve">    If the track is inclined at an angle of 20</w:t>
      </w:r>
      <w:r w:rsidRPr="005F2AFD">
        <w:rPr>
          <w:rFonts w:ascii="Cambria" w:hAnsi="Cambria"/>
          <w:vertAlign w:val="superscript"/>
        </w:rPr>
        <w:t>0</w:t>
      </w:r>
      <w:r w:rsidRPr="005F2AFD">
        <w:rPr>
          <w:rFonts w:ascii="Cambria" w:hAnsi="Cambria"/>
        </w:rPr>
        <w:t>, calculate:</w:t>
      </w:r>
    </w:p>
    <w:p w:rsidR="00265621" w:rsidRPr="005F2AFD" w:rsidRDefault="00265621" w:rsidP="00265621">
      <w:pPr>
        <w:numPr>
          <w:ilvl w:val="0"/>
          <w:numId w:val="163"/>
        </w:numPr>
        <w:rPr>
          <w:rFonts w:ascii="Cambria" w:hAnsi="Cambria"/>
        </w:rPr>
      </w:pPr>
      <w:r w:rsidRPr="005F2AFD">
        <w:rPr>
          <w:rFonts w:ascii="Cambria" w:hAnsi="Cambria"/>
        </w:rPr>
        <w:t>The height of the platform.</w:t>
      </w:r>
    </w:p>
    <w:p w:rsidR="00265621" w:rsidRPr="005F2AFD" w:rsidRDefault="00265621" w:rsidP="00265621">
      <w:pPr>
        <w:ind w:left="360"/>
        <w:rPr>
          <w:rFonts w:ascii="Cambria" w:hAnsi="Cambria"/>
        </w:rPr>
      </w:pPr>
      <w:r w:rsidRPr="005F2AFD">
        <w:rPr>
          <w:rFonts w:ascii="Cambria" w:hAnsi="Cambria"/>
        </w:rPr>
        <w:t>Sin 20</w:t>
      </w:r>
      <w:r w:rsidRPr="005F2AFD">
        <w:rPr>
          <w:rFonts w:ascii="Cambria" w:hAnsi="Cambria"/>
          <w:vertAlign w:val="superscript"/>
        </w:rPr>
        <w:t>0</w:t>
      </w:r>
      <w:r w:rsidRPr="005F2AFD">
        <w:rPr>
          <w:rFonts w:ascii="Cambria" w:hAnsi="Cambria"/>
        </w:rPr>
        <w:t>=h/14</w:t>
      </w:r>
    </w:p>
    <w:p w:rsidR="00265621" w:rsidRPr="005F2AFD" w:rsidRDefault="00265621" w:rsidP="00265621">
      <w:pPr>
        <w:ind w:left="360"/>
        <w:rPr>
          <w:rFonts w:ascii="Cambria" w:hAnsi="Cambria"/>
        </w:rPr>
      </w:pPr>
      <w:r w:rsidRPr="005F2AFD">
        <w:rPr>
          <w:rFonts w:ascii="Cambria" w:hAnsi="Cambria"/>
        </w:rPr>
        <w:t>h=14sin 20</w:t>
      </w:r>
      <w:r w:rsidRPr="005F2AFD">
        <w:rPr>
          <w:rFonts w:ascii="Cambria" w:hAnsi="Cambria"/>
          <w:vertAlign w:val="superscript"/>
        </w:rPr>
        <w:t>0</w:t>
      </w:r>
      <w:r w:rsidRPr="005F2AFD">
        <w:rPr>
          <w:rFonts w:ascii="Cambria" w:hAnsi="Cambria"/>
        </w:rPr>
        <w:t>=</w:t>
      </w:r>
    </w:p>
    <w:p w:rsidR="00265621" w:rsidRPr="005F2AFD" w:rsidRDefault="00265621" w:rsidP="00265621">
      <w:pPr>
        <w:numPr>
          <w:ilvl w:val="0"/>
          <w:numId w:val="163"/>
        </w:numPr>
        <w:rPr>
          <w:rFonts w:ascii="Cambria" w:hAnsi="Cambria"/>
        </w:rPr>
      </w:pPr>
      <w:r w:rsidRPr="005F2AFD">
        <w:rPr>
          <w:rFonts w:ascii="Cambria" w:hAnsi="Cambria"/>
        </w:rPr>
        <w:t>Workdone by the force of 130N.</w:t>
      </w:r>
    </w:p>
    <w:p w:rsidR="00265621" w:rsidRPr="005F2AFD" w:rsidRDefault="00265621" w:rsidP="00265621">
      <w:pPr>
        <w:ind w:left="360"/>
        <w:rPr>
          <w:rFonts w:ascii="Cambria" w:hAnsi="Cambria"/>
        </w:rPr>
      </w:pPr>
      <w:r w:rsidRPr="005F2AFD">
        <w:rPr>
          <w:rFonts w:ascii="Cambria" w:hAnsi="Cambria"/>
        </w:rPr>
        <w:t>W=F*s = 130*14 =1820J</w:t>
      </w:r>
    </w:p>
    <w:p w:rsidR="00265621" w:rsidRPr="005F2AFD" w:rsidRDefault="00265621" w:rsidP="00265621">
      <w:pPr>
        <w:numPr>
          <w:ilvl w:val="0"/>
          <w:numId w:val="163"/>
        </w:numPr>
        <w:rPr>
          <w:rFonts w:ascii="Cambria" w:hAnsi="Cambria"/>
        </w:rPr>
      </w:pPr>
      <w:r w:rsidRPr="005F2AFD">
        <w:rPr>
          <w:rFonts w:ascii="Cambria" w:hAnsi="Cambria"/>
        </w:rPr>
        <w:t>Workdone, if the box is lifted vertically upwards. Compare your answer in (b) and (c) above.</w:t>
      </w:r>
    </w:p>
    <w:p w:rsidR="00265621" w:rsidRPr="005F2AFD" w:rsidRDefault="00265621" w:rsidP="00265621">
      <w:pPr>
        <w:ind w:left="360"/>
        <w:rPr>
          <w:rFonts w:ascii="Cambria" w:hAnsi="Cambria"/>
        </w:rPr>
      </w:pPr>
      <w:r w:rsidRPr="005F2AFD">
        <w:rPr>
          <w:rFonts w:ascii="Cambria" w:hAnsi="Cambria"/>
        </w:rPr>
        <w:t>W=mgh=300sin 20</w:t>
      </w:r>
      <w:r w:rsidRPr="005F2AFD">
        <w:rPr>
          <w:rFonts w:ascii="Cambria" w:hAnsi="Cambria"/>
          <w:vertAlign w:val="superscript"/>
        </w:rPr>
        <w:t>0</w:t>
      </w:r>
      <w:r w:rsidRPr="005F2AFD">
        <w:rPr>
          <w:rFonts w:ascii="Cambria" w:hAnsi="Cambria"/>
        </w:rPr>
        <w:t>=</w:t>
      </w:r>
    </w:p>
    <w:p w:rsidR="00265621" w:rsidRPr="005F2AFD" w:rsidRDefault="00265621" w:rsidP="00265621">
      <w:pPr>
        <w:ind w:left="360"/>
        <w:rPr>
          <w:rFonts w:ascii="Cambria" w:hAnsi="Cambria"/>
        </w:rPr>
      </w:pPr>
      <w:r w:rsidRPr="005F2AFD">
        <w:rPr>
          <w:rFonts w:ascii="Cambria" w:hAnsi="Cambria"/>
        </w:rPr>
        <w:t>Workdone in pushing the body along the inclined plane is greater than the workdone when lifting the body vertically upwards. This is because of the frictional force between the body and the inclined plane.</w:t>
      </w:r>
    </w:p>
    <w:p w:rsidR="00265621" w:rsidRPr="005F2AFD" w:rsidRDefault="00265621" w:rsidP="00265621">
      <w:pPr>
        <w:numPr>
          <w:ilvl w:val="0"/>
          <w:numId w:val="163"/>
        </w:numPr>
        <w:rPr>
          <w:rFonts w:ascii="Cambria" w:hAnsi="Cambria"/>
        </w:rPr>
      </w:pPr>
      <w:r w:rsidRPr="005F2AFD">
        <w:rPr>
          <w:rFonts w:ascii="Cambria" w:hAnsi="Cambria"/>
        </w:rPr>
        <w:t>The frictional force between the box and the inclined plane.</w:t>
      </w:r>
    </w:p>
    <w:p w:rsidR="00265621" w:rsidRPr="005F2AFD" w:rsidRDefault="00265621" w:rsidP="00265621">
      <w:pPr>
        <w:rPr>
          <w:rFonts w:ascii="Cambria" w:hAnsi="Cambria"/>
        </w:rPr>
      </w:pPr>
      <w:r w:rsidRPr="005F2AFD">
        <w:rPr>
          <w:rFonts w:ascii="Cambria" w:hAnsi="Cambria"/>
        </w:rPr>
        <w:t xml:space="preserve">        F</w:t>
      </w:r>
      <w:r w:rsidRPr="005F2AFD">
        <w:rPr>
          <w:rFonts w:ascii="Cambria" w:hAnsi="Cambria"/>
          <w:vertAlign w:val="subscript"/>
        </w:rPr>
        <w:t>r</w:t>
      </w:r>
      <w:r w:rsidRPr="005F2AFD">
        <w:rPr>
          <w:rFonts w:ascii="Cambria" w:hAnsi="Cambria"/>
        </w:rPr>
        <w:t>=1820-300sin 20</w:t>
      </w:r>
      <w:r w:rsidRPr="005F2AFD">
        <w:rPr>
          <w:rFonts w:ascii="Cambria" w:hAnsi="Cambria"/>
          <w:vertAlign w:val="superscript"/>
        </w:rPr>
        <w:t>0</w:t>
      </w:r>
      <w:r w:rsidRPr="005F2AFD">
        <w:rPr>
          <w:rFonts w:ascii="Cambria" w:hAnsi="Cambria"/>
        </w:rPr>
        <w:t>=</w:t>
      </w:r>
    </w:p>
    <w:p w:rsidR="00265621" w:rsidRPr="005F2AFD" w:rsidRDefault="00265621" w:rsidP="00265621">
      <w:pPr>
        <w:numPr>
          <w:ilvl w:val="0"/>
          <w:numId w:val="162"/>
        </w:numPr>
        <w:rPr>
          <w:rFonts w:ascii="Cambria" w:hAnsi="Cambria"/>
        </w:rPr>
      </w:pPr>
      <w:r w:rsidRPr="005F2AFD">
        <w:rPr>
          <w:rFonts w:ascii="Cambria" w:hAnsi="Cambria"/>
        </w:rPr>
        <w:t>A crane is used to lift a body of mass 30kg through a vertical distance of 6.0m.</w:t>
      </w:r>
    </w:p>
    <w:p w:rsidR="00265621" w:rsidRPr="005F2AFD" w:rsidRDefault="00265621" w:rsidP="00265621">
      <w:pPr>
        <w:numPr>
          <w:ilvl w:val="0"/>
          <w:numId w:val="164"/>
        </w:numPr>
        <w:rPr>
          <w:rFonts w:ascii="Cambria" w:hAnsi="Cambria"/>
        </w:rPr>
      </w:pPr>
      <w:r w:rsidRPr="005F2AFD">
        <w:rPr>
          <w:rFonts w:ascii="Cambria" w:hAnsi="Cambria"/>
        </w:rPr>
        <w:t>How much work is done on the body?</w:t>
      </w:r>
    </w:p>
    <w:p w:rsidR="00265621" w:rsidRPr="005F2AFD" w:rsidRDefault="00265621" w:rsidP="00265621">
      <w:pPr>
        <w:ind w:left="720"/>
        <w:rPr>
          <w:rFonts w:ascii="Cambria" w:hAnsi="Cambria"/>
        </w:rPr>
      </w:pPr>
      <w:r w:rsidRPr="005F2AFD">
        <w:rPr>
          <w:rFonts w:ascii="Cambria" w:hAnsi="Cambria"/>
        </w:rPr>
        <w:t>W=F*s =(mg)s= 300*6=1800J</w:t>
      </w:r>
    </w:p>
    <w:p w:rsidR="00265621" w:rsidRPr="005F2AFD" w:rsidRDefault="00265621" w:rsidP="00265621">
      <w:pPr>
        <w:numPr>
          <w:ilvl w:val="0"/>
          <w:numId w:val="164"/>
        </w:numPr>
        <w:rPr>
          <w:rFonts w:ascii="Cambria" w:hAnsi="Cambria"/>
        </w:rPr>
      </w:pPr>
      <w:r w:rsidRPr="005F2AFD">
        <w:rPr>
          <w:rFonts w:ascii="Cambria" w:hAnsi="Cambria"/>
        </w:rPr>
        <w:t>What is the potential energy stored in the body?</w:t>
      </w:r>
    </w:p>
    <w:p w:rsidR="00265621" w:rsidRPr="005F2AFD" w:rsidRDefault="00265621" w:rsidP="00265621">
      <w:pPr>
        <w:ind w:left="720"/>
        <w:rPr>
          <w:rFonts w:ascii="Cambria" w:hAnsi="Cambria"/>
        </w:rPr>
      </w:pPr>
      <w:r w:rsidRPr="005F2AFD">
        <w:rPr>
          <w:rFonts w:ascii="Cambria" w:hAnsi="Cambria"/>
        </w:rPr>
        <w:t>P.E=mgh=30*10*6=1800J</w:t>
      </w:r>
    </w:p>
    <w:p w:rsidR="00265621" w:rsidRPr="005F2AFD" w:rsidRDefault="00265621" w:rsidP="00265621">
      <w:pPr>
        <w:numPr>
          <w:ilvl w:val="0"/>
          <w:numId w:val="164"/>
        </w:numPr>
        <w:rPr>
          <w:rFonts w:ascii="Cambria" w:hAnsi="Cambria"/>
        </w:rPr>
      </w:pPr>
      <w:r w:rsidRPr="005F2AFD">
        <w:rPr>
          <w:rFonts w:ascii="Cambria" w:hAnsi="Cambria"/>
        </w:rPr>
        <w:t>Comment on the two answers above.</w:t>
      </w:r>
    </w:p>
    <w:p w:rsidR="00265621" w:rsidRPr="005F2AFD" w:rsidRDefault="00265621" w:rsidP="00265621">
      <w:pPr>
        <w:ind w:left="720"/>
        <w:rPr>
          <w:rFonts w:ascii="Cambria" w:hAnsi="Cambria"/>
        </w:rPr>
      </w:pPr>
      <w:r w:rsidRPr="005F2AFD">
        <w:rPr>
          <w:rFonts w:ascii="Cambria" w:hAnsi="Cambria"/>
        </w:rPr>
        <w:t>Workdone on the body is equal to the potential energy stored in the body. Hence the workdone against gravity is stored as the potential energy.</w:t>
      </w:r>
    </w:p>
    <w:p w:rsidR="00265621" w:rsidRPr="005F2AFD" w:rsidRDefault="00265621" w:rsidP="00265621">
      <w:pPr>
        <w:numPr>
          <w:ilvl w:val="0"/>
          <w:numId w:val="162"/>
        </w:numPr>
        <w:rPr>
          <w:rFonts w:ascii="Cambria" w:hAnsi="Cambria"/>
        </w:rPr>
      </w:pPr>
      <w:r w:rsidRPr="005F2AFD">
        <w:rPr>
          <w:rFonts w:ascii="Cambria" w:hAnsi="Cambria"/>
        </w:rPr>
        <w:t xml:space="preserve">A spring of spring constant 25N/m is stretched such that its length increases from 10cm to 20cm. calculate the amount of workdone on stretching the spring. </w:t>
      </w:r>
    </w:p>
    <w:p w:rsidR="00265621" w:rsidRPr="005F2AFD" w:rsidRDefault="00265621" w:rsidP="00265621">
      <w:pPr>
        <w:ind w:left="720"/>
        <w:rPr>
          <w:rFonts w:ascii="Cambria" w:hAnsi="Cambria"/>
        </w:rPr>
      </w:pPr>
      <w:r w:rsidRPr="005F2AFD">
        <w:rPr>
          <w:rFonts w:ascii="Cambria" w:hAnsi="Cambria"/>
        </w:rPr>
        <w:t>W=½(ke</w:t>
      </w:r>
      <w:r w:rsidRPr="005F2AFD">
        <w:rPr>
          <w:rFonts w:ascii="Cambria" w:hAnsi="Cambria"/>
          <w:vertAlign w:val="superscript"/>
        </w:rPr>
        <w:t>2</w:t>
      </w:r>
      <w:r w:rsidRPr="005F2AFD">
        <w:rPr>
          <w:rFonts w:ascii="Cambria" w:hAnsi="Cambria"/>
        </w:rPr>
        <w:t>)= ½(25)(0.1</w:t>
      </w:r>
      <w:r w:rsidRPr="005F2AFD">
        <w:rPr>
          <w:rFonts w:ascii="Cambria" w:hAnsi="Cambria"/>
          <w:vertAlign w:val="superscript"/>
        </w:rPr>
        <w:t>2</w:t>
      </w:r>
      <w:r w:rsidRPr="005F2AFD">
        <w:rPr>
          <w:rFonts w:ascii="Cambria" w:hAnsi="Cambria"/>
        </w:rPr>
        <w:t>).</w:t>
      </w:r>
    </w:p>
    <w:p w:rsidR="00265621" w:rsidRPr="005F2AFD" w:rsidRDefault="00265621" w:rsidP="00265621">
      <w:pPr>
        <w:ind w:left="720"/>
        <w:rPr>
          <w:rFonts w:ascii="Cambria" w:hAnsi="Cambria"/>
        </w:rPr>
      </w:pPr>
      <w:r w:rsidRPr="005F2AFD">
        <w:rPr>
          <w:rFonts w:ascii="Cambria" w:hAnsi="Cambria"/>
        </w:rPr>
        <w:t xml:space="preserve">     =0.125J</w:t>
      </w:r>
    </w:p>
    <w:p w:rsidR="00265621" w:rsidRPr="005F2AFD" w:rsidRDefault="00265621" w:rsidP="00265621">
      <w:pPr>
        <w:numPr>
          <w:ilvl w:val="0"/>
          <w:numId w:val="162"/>
        </w:numPr>
        <w:rPr>
          <w:rFonts w:ascii="Cambria" w:hAnsi="Cambria"/>
        </w:rPr>
      </w:pPr>
      <w:r w:rsidRPr="005F2AFD">
        <w:rPr>
          <w:rFonts w:ascii="Cambria" w:hAnsi="Cambria"/>
        </w:rPr>
        <w:t>A body of mass 12kg is pulled from the rest with a constant force of 25N. The force is applied for 6.0s. Calculate:</w:t>
      </w:r>
    </w:p>
    <w:p w:rsidR="00265621" w:rsidRPr="005F2AFD" w:rsidRDefault="00265621" w:rsidP="00265621">
      <w:pPr>
        <w:numPr>
          <w:ilvl w:val="0"/>
          <w:numId w:val="165"/>
        </w:numPr>
        <w:rPr>
          <w:rFonts w:ascii="Cambria" w:hAnsi="Cambria"/>
        </w:rPr>
      </w:pPr>
      <w:r w:rsidRPr="005F2AFD">
        <w:rPr>
          <w:rFonts w:ascii="Cambria" w:hAnsi="Cambria"/>
        </w:rPr>
        <w:t>The distance travelled.</w:t>
      </w:r>
    </w:p>
    <w:p w:rsidR="00265621" w:rsidRPr="005F2AFD" w:rsidRDefault="00265621" w:rsidP="00265621">
      <w:pPr>
        <w:ind w:left="360"/>
        <w:rPr>
          <w:rFonts w:ascii="Cambria" w:hAnsi="Cambria"/>
        </w:rPr>
      </w:pPr>
      <w:r w:rsidRPr="005F2AFD">
        <w:rPr>
          <w:rFonts w:ascii="Cambria" w:hAnsi="Cambria"/>
        </w:rPr>
        <w:lastRenderedPageBreak/>
        <w:t>F=ma</w:t>
      </w:r>
    </w:p>
    <w:p w:rsidR="00265621" w:rsidRPr="005F2AFD" w:rsidRDefault="00265621" w:rsidP="00265621">
      <w:pPr>
        <w:ind w:left="360"/>
        <w:rPr>
          <w:rFonts w:ascii="Cambria" w:hAnsi="Cambria"/>
        </w:rPr>
      </w:pPr>
      <w:r w:rsidRPr="005F2AFD">
        <w:rPr>
          <w:rFonts w:ascii="Cambria" w:hAnsi="Cambria"/>
        </w:rPr>
        <w:t>a=25N/12kg =2.1m/s</w:t>
      </w:r>
      <w:r w:rsidRPr="005F2AFD">
        <w:rPr>
          <w:rFonts w:ascii="Cambria" w:hAnsi="Cambria"/>
          <w:vertAlign w:val="superscript"/>
        </w:rPr>
        <w:t>2</w:t>
      </w:r>
      <w:r w:rsidRPr="005F2AFD">
        <w:rPr>
          <w:rFonts w:ascii="Cambria" w:hAnsi="Cambria"/>
        </w:rPr>
        <w:t>, u=0, t=6</w:t>
      </w:r>
    </w:p>
    <w:p w:rsidR="00265621" w:rsidRPr="005F2AFD" w:rsidRDefault="00265621" w:rsidP="00265621">
      <w:pPr>
        <w:ind w:left="360"/>
        <w:rPr>
          <w:rFonts w:ascii="Cambria" w:hAnsi="Cambria"/>
        </w:rPr>
      </w:pPr>
      <w:r w:rsidRPr="005F2AFD">
        <w:rPr>
          <w:rFonts w:ascii="Cambria" w:hAnsi="Cambria"/>
        </w:rPr>
        <w:t>s=ut+1/2at</w:t>
      </w:r>
      <w:r w:rsidRPr="005F2AFD">
        <w:rPr>
          <w:rFonts w:ascii="Cambria" w:hAnsi="Cambria"/>
          <w:vertAlign w:val="superscript"/>
        </w:rPr>
        <w:t>2</w:t>
      </w:r>
      <w:r w:rsidRPr="005F2AFD">
        <w:rPr>
          <w:rFonts w:ascii="Cambria" w:hAnsi="Cambria"/>
        </w:rPr>
        <w:t>=(0*6)+1/2(2.1)(6</w:t>
      </w:r>
      <w:r w:rsidRPr="005F2AFD">
        <w:rPr>
          <w:rFonts w:ascii="Cambria" w:hAnsi="Cambria"/>
          <w:vertAlign w:val="superscript"/>
        </w:rPr>
        <w:t>2</w:t>
      </w:r>
      <w:r w:rsidRPr="005F2AFD">
        <w:rPr>
          <w:rFonts w:ascii="Cambria" w:hAnsi="Cambria"/>
        </w:rPr>
        <w:t>)=37.8m</w:t>
      </w:r>
    </w:p>
    <w:p w:rsidR="00265621" w:rsidRPr="005F2AFD" w:rsidRDefault="00265621" w:rsidP="00265621">
      <w:pPr>
        <w:numPr>
          <w:ilvl w:val="0"/>
          <w:numId w:val="165"/>
        </w:numPr>
        <w:rPr>
          <w:rFonts w:ascii="Cambria" w:hAnsi="Cambria"/>
        </w:rPr>
      </w:pPr>
      <w:r w:rsidRPr="005F2AFD">
        <w:rPr>
          <w:rFonts w:ascii="Cambria" w:hAnsi="Cambria"/>
        </w:rPr>
        <w:t>Workdone on the body.</w:t>
      </w:r>
    </w:p>
    <w:p w:rsidR="00265621" w:rsidRPr="005F2AFD" w:rsidRDefault="00265621" w:rsidP="00265621">
      <w:pPr>
        <w:ind w:left="360"/>
        <w:rPr>
          <w:rFonts w:ascii="Cambria" w:hAnsi="Cambria"/>
        </w:rPr>
      </w:pPr>
      <w:r w:rsidRPr="005F2AFD">
        <w:rPr>
          <w:rFonts w:ascii="Cambria" w:hAnsi="Cambria"/>
        </w:rPr>
        <w:t>W=F*s =25*37.8 =945J</w:t>
      </w:r>
    </w:p>
    <w:p w:rsidR="00265621" w:rsidRPr="005F2AFD" w:rsidRDefault="00265621" w:rsidP="00265621">
      <w:pPr>
        <w:numPr>
          <w:ilvl w:val="0"/>
          <w:numId w:val="165"/>
        </w:numPr>
        <w:rPr>
          <w:rFonts w:ascii="Cambria" w:hAnsi="Cambria"/>
        </w:rPr>
      </w:pPr>
      <w:r w:rsidRPr="005F2AFD">
        <w:rPr>
          <w:rFonts w:ascii="Cambria" w:hAnsi="Cambria"/>
        </w:rPr>
        <w:t>The final kinetic energy of the body.</w:t>
      </w:r>
    </w:p>
    <w:p w:rsidR="00265621" w:rsidRPr="005F2AFD" w:rsidRDefault="00265621" w:rsidP="00265621">
      <w:pPr>
        <w:ind w:left="360"/>
        <w:rPr>
          <w:rFonts w:ascii="Cambria" w:hAnsi="Cambria"/>
        </w:rPr>
      </w:pPr>
      <w:r w:rsidRPr="005F2AFD">
        <w:rPr>
          <w:rFonts w:ascii="Cambria" w:hAnsi="Cambria"/>
        </w:rPr>
        <w:t>K.E=workdone= 945J</w:t>
      </w:r>
    </w:p>
    <w:p w:rsidR="00265621" w:rsidRPr="005F2AFD" w:rsidRDefault="00265621" w:rsidP="00265621">
      <w:pPr>
        <w:numPr>
          <w:ilvl w:val="0"/>
          <w:numId w:val="165"/>
        </w:numPr>
        <w:rPr>
          <w:rFonts w:ascii="Cambria" w:hAnsi="Cambria"/>
        </w:rPr>
      </w:pPr>
      <w:r w:rsidRPr="005F2AFD">
        <w:rPr>
          <w:rFonts w:ascii="Cambria" w:hAnsi="Cambria"/>
        </w:rPr>
        <w:t>The final velocity of the body.</w:t>
      </w:r>
    </w:p>
    <w:p w:rsidR="00265621" w:rsidRPr="005F2AFD" w:rsidRDefault="00265621" w:rsidP="00265621">
      <w:pPr>
        <w:ind w:left="360"/>
        <w:rPr>
          <w:rFonts w:ascii="Cambria" w:hAnsi="Cambria"/>
        </w:rPr>
      </w:pPr>
      <w:r w:rsidRPr="005F2AFD">
        <w:rPr>
          <w:rFonts w:ascii="Cambria" w:hAnsi="Cambria"/>
        </w:rPr>
        <w:t>K.E=1/2(mv</w:t>
      </w:r>
      <w:r w:rsidRPr="005F2AFD">
        <w:rPr>
          <w:rFonts w:ascii="Cambria" w:hAnsi="Cambria"/>
          <w:vertAlign w:val="superscript"/>
        </w:rPr>
        <w:t>2</w:t>
      </w:r>
      <w:r w:rsidRPr="005F2AFD">
        <w:rPr>
          <w:rFonts w:ascii="Cambria" w:hAnsi="Cambria"/>
        </w:rPr>
        <w:t>)=945J</w:t>
      </w:r>
    </w:p>
    <w:p w:rsidR="00265621" w:rsidRPr="005F2AFD" w:rsidRDefault="00265621" w:rsidP="00265621">
      <w:pPr>
        <w:ind w:left="360"/>
        <w:rPr>
          <w:rFonts w:ascii="Cambria" w:hAnsi="Cambria"/>
        </w:rPr>
      </w:pPr>
      <w:r w:rsidRPr="005F2AFD">
        <w:rPr>
          <w:rFonts w:ascii="Cambria" w:hAnsi="Cambria"/>
        </w:rPr>
        <w:t>v={(2*945)/12}</w:t>
      </w:r>
      <w:r w:rsidRPr="005F2AFD">
        <w:rPr>
          <w:rFonts w:ascii="Cambria" w:hAnsi="Cambria"/>
          <w:vertAlign w:val="superscript"/>
        </w:rPr>
        <w:t>1/2</w:t>
      </w:r>
      <w:r w:rsidRPr="005F2AFD">
        <w:rPr>
          <w:rFonts w:ascii="Cambria" w:hAnsi="Cambria"/>
        </w:rPr>
        <w:t>= 12.6m/s.</w:t>
      </w:r>
    </w:p>
    <w:p w:rsidR="00265621" w:rsidRPr="005F2AFD" w:rsidRDefault="00265621" w:rsidP="00265621">
      <w:pPr>
        <w:ind w:left="360"/>
        <w:rPr>
          <w:rFonts w:ascii="Cambria" w:hAnsi="Cambria"/>
          <w:b/>
        </w:rPr>
      </w:pPr>
      <w:r>
        <w:rPr>
          <w:rFonts w:ascii="Cambria" w:hAnsi="Cambria"/>
          <w:b/>
        </w:rPr>
        <w:t>22</w:t>
      </w:r>
      <w:r w:rsidRPr="005F2AFD">
        <w:rPr>
          <w:rFonts w:ascii="Cambria" w:hAnsi="Cambria"/>
          <w:b/>
        </w:rPr>
        <w:t>.2: Power</w:t>
      </w:r>
    </w:p>
    <w:p w:rsidR="00265621" w:rsidRPr="005F2AFD" w:rsidRDefault="00265621" w:rsidP="00265621">
      <w:pPr>
        <w:ind w:left="360"/>
        <w:rPr>
          <w:rFonts w:ascii="Cambria" w:hAnsi="Cambria"/>
        </w:rPr>
      </w:pPr>
      <w:r w:rsidRPr="005F2AFD">
        <w:rPr>
          <w:rFonts w:ascii="Cambria" w:hAnsi="Cambria"/>
        </w:rPr>
        <w:t>Power is defined as the rate of doing work;</w:t>
      </w:r>
    </w:p>
    <w:p w:rsidR="00265621" w:rsidRPr="005F2AFD" w:rsidRDefault="00265621" w:rsidP="00265621">
      <w:pPr>
        <w:ind w:left="360"/>
        <w:rPr>
          <w:rFonts w:ascii="Cambria" w:hAnsi="Cambria"/>
        </w:rPr>
      </w:pPr>
      <w:r w:rsidRPr="005F2AFD">
        <w:rPr>
          <w:rFonts w:ascii="Cambria" w:hAnsi="Cambria"/>
        </w:rPr>
        <w:t>Power=workdone/time.</w:t>
      </w:r>
    </w:p>
    <w:p w:rsidR="00265621" w:rsidRPr="005F2AFD" w:rsidRDefault="00265621" w:rsidP="00265621">
      <w:pPr>
        <w:ind w:left="360"/>
        <w:rPr>
          <w:rFonts w:ascii="Cambria" w:hAnsi="Cambria"/>
        </w:rPr>
      </w:pPr>
      <w:r w:rsidRPr="005F2AFD">
        <w:rPr>
          <w:rFonts w:ascii="Cambria" w:hAnsi="Cambria"/>
        </w:rPr>
        <w:t xml:space="preserve">The SI Unit of power is the watt (W). </w:t>
      </w:r>
    </w:p>
    <w:p w:rsidR="00265621" w:rsidRPr="005F2AFD" w:rsidRDefault="00265621" w:rsidP="00265621">
      <w:pPr>
        <w:ind w:left="360"/>
        <w:rPr>
          <w:rFonts w:ascii="Cambria" w:hAnsi="Cambria"/>
        </w:rPr>
      </w:pPr>
      <w:r w:rsidRPr="005F2AFD">
        <w:rPr>
          <w:rFonts w:ascii="Cambria" w:hAnsi="Cambria"/>
        </w:rPr>
        <w:t>1W= 1J/s.</w:t>
      </w:r>
    </w:p>
    <w:p w:rsidR="00265621" w:rsidRPr="005F2AFD" w:rsidRDefault="00265621" w:rsidP="00265621">
      <w:pPr>
        <w:ind w:left="360"/>
        <w:rPr>
          <w:rFonts w:ascii="Cambria" w:hAnsi="Cambria"/>
        </w:rPr>
      </w:pPr>
      <w:r w:rsidRPr="005F2AFD">
        <w:rPr>
          <w:rFonts w:ascii="Cambria" w:hAnsi="Cambria"/>
        </w:rPr>
        <w:t>Other multiples of the watt include the kilowatt(kW) and megawatt(MW);</w:t>
      </w:r>
    </w:p>
    <w:p w:rsidR="00265621" w:rsidRPr="005F2AFD" w:rsidRDefault="00265621" w:rsidP="00265621">
      <w:pPr>
        <w:ind w:left="360"/>
        <w:rPr>
          <w:rFonts w:ascii="Cambria" w:hAnsi="Cambria"/>
        </w:rPr>
      </w:pPr>
      <w:r w:rsidRPr="005F2AFD">
        <w:rPr>
          <w:rFonts w:ascii="Cambria" w:hAnsi="Cambria"/>
        </w:rPr>
        <w:t>1W=10</w:t>
      </w:r>
      <w:r w:rsidRPr="005F2AFD">
        <w:rPr>
          <w:rFonts w:ascii="Cambria" w:hAnsi="Cambria"/>
          <w:vertAlign w:val="superscript"/>
        </w:rPr>
        <w:t>-3</w:t>
      </w:r>
      <w:r w:rsidRPr="005F2AFD">
        <w:rPr>
          <w:rFonts w:ascii="Cambria" w:hAnsi="Cambria"/>
        </w:rPr>
        <w:t>kW</w:t>
      </w:r>
    </w:p>
    <w:p w:rsidR="00265621" w:rsidRPr="005F2AFD" w:rsidRDefault="00265621" w:rsidP="00265621">
      <w:pPr>
        <w:ind w:left="360"/>
        <w:rPr>
          <w:rFonts w:ascii="Cambria" w:hAnsi="Cambria"/>
        </w:rPr>
      </w:pPr>
      <w:r w:rsidRPr="005F2AFD">
        <w:rPr>
          <w:rFonts w:ascii="Cambria" w:hAnsi="Cambria"/>
        </w:rPr>
        <w:t>1W=10</w:t>
      </w:r>
      <w:r w:rsidRPr="005F2AFD">
        <w:rPr>
          <w:rFonts w:ascii="Cambria" w:hAnsi="Cambria"/>
          <w:vertAlign w:val="superscript"/>
        </w:rPr>
        <w:t>-6</w:t>
      </w:r>
      <w:r w:rsidRPr="005F2AFD">
        <w:rPr>
          <w:rFonts w:ascii="Cambria" w:hAnsi="Cambria"/>
        </w:rPr>
        <w:t>MW</w:t>
      </w:r>
    </w:p>
    <w:p w:rsidR="00265621" w:rsidRPr="005F2AFD" w:rsidRDefault="00265621" w:rsidP="00265621">
      <w:pPr>
        <w:ind w:left="360"/>
        <w:rPr>
          <w:rFonts w:ascii="Cambria" w:hAnsi="Cambria"/>
        </w:rPr>
      </w:pPr>
      <w:r w:rsidRPr="005F2AFD">
        <w:rPr>
          <w:rFonts w:ascii="Cambria" w:hAnsi="Cambria"/>
        </w:rPr>
        <w:t>The power of a device is the measure of how fast the device can perform a given task or convert a given amount of energy. For example, a device rated 1kW converts 1000J of energy to another form in one second.</w:t>
      </w:r>
    </w:p>
    <w:p w:rsidR="00265621" w:rsidRPr="005F2AFD" w:rsidRDefault="00265621" w:rsidP="00265621">
      <w:pPr>
        <w:ind w:left="360"/>
        <w:rPr>
          <w:rFonts w:ascii="Cambria" w:hAnsi="Cambria"/>
        </w:rPr>
      </w:pPr>
      <w:r w:rsidRPr="005F2AFD">
        <w:rPr>
          <w:rFonts w:ascii="Cambria" w:hAnsi="Cambria"/>
        </w:rPr>
        <w:t>Power=workdone/time =Fd/t.</w:t>
      </w:r>
    </w:p>
    <w:p w:rsidR="00265621" w:rsidRPr="005F2AFD" w:rsidRDefault="00265621" w:rsidP="00265621">
      <w:pPr>
        <w:ind w:left="360"/>
        <w:rPr>
          <w:rFonts w:ascii="Cambria" w:hAnsi="Cambria"/>
        </w:rPr>
      </w:pPr>
      <w:r w:rsidRPr="005F2AFD">
        <w:rPr>
          <w:rFonts w:ascii="Cambria" w:hAnsi="Cambria"/>
        </w:rPr>
        <w:t>But d/t =velocity v.</w:t>
      </w:r>
    </w:p>
    <w:p w:rsidR="00265621" w:rsidRPr="005F2AFD" w:rsidRDefault="00265621" w:rsidP="00265621">
      <w:pPr>
        <w:ind w:left="360"/>
        <w:rPr>
          <w:rFonts w:ascii="Cambria" w:hAnsi="Cambria"/>
        </w:rPr>
      </w:pPr>
      <w:r w:rsidRPr="005F2AFD">
        <w:rPr>
          <w:rFonts w:ascii="Cambria" w:hAnsi="Cambria"/>
        </w:rPr>
        <w:t>Therefore, power= force F*velocity v.</w:t>
      </w:r>
    </w:p>
    <w:p w:rsidR="00265621" w:rsidRPr="005F2AFD" w:rsidRDefault="00265621" w:rsidP="00265621">
      <w:pPr>
        <w:ind w:left="360"/>
        <w:rPr>
          <w:rFonts w:ascii="Cambria" w:hAnsi="Cambria"/>
          <w:b/>
        </w:rPr>
      </w:pPr>
      <w:r>
        <w:rPr>
          <w:rFonts w:ascii="Cambria" w:hAnsi="Cambria"/>
          <w:b/>
        </w:rPr>
        <w:t>Example 22.2</w:t>
      </w:r>
    </w:p>
    <w:p w:rsidR="00265621" w:rsidRPr="005F2AFD" w:rsidRDefault="00265621" w:rsidP="00265621">
      <w:pPr>
        <w:numPr>
          <w:ilvl w:val="0"/>
          <w:numId w:val="166"/>
        </w:numPr>
        <w:rPr>
          <w:rFonts w:ascii="Cambria" w:hAnsi="Cambria"/>
        </w:rPr>
      </w:pPr>
      <w:r w:rsidRPr="005F2AFD">
        <w:rPr>
          <w:rFonts w:ascii="Cambria" w:hAnsi="Cambria"/>
        </w:rPr>
        <w:t>A person of mass 60kg climbs 16m up a rope in 20seconds. Find the average power developed by the person.</w:t>
      </w:r>
    </w:p>
    <w:p w:rsidR="00265621" w:rsidRPr="005F2AFD" w:rsidRDefault="00265621" w:rsidP="00265621">
      <w:pPr>
        <w:ind w:left="360"/>
        <w:rPr>
          <w:rFonts w:ascii="Cambria" w:hAnsi="Cambria"/>
        </w:rPr>
      </w:pPr>
      <w:r w:rsidRPr="005F2AFD">
        <w:rPr>
          <w:rFonts w:ascii="Cambria" w:hAnsi="Cambria"/>
        </w:rPr>
        <w:lastRenderedPageBreak/>
        <w:t>Power=workdone/time =(600*16)/20 =480W</w:t>
      </w:r>
    </w:p>
    <w:p w:rsidR="00265621" w:rsidRPr="005F2AFD" w:rsidRDefault="00265621" w:rsidP="00265621">
      <w:pPr>
        <w:numPr>
          <w:ilvl w:val="0"/>
          <w:numId w:val="166"/>
        </w:numPr>
        <w:rPr>
          <w:rFonts w:ascii="Cambria" w:hAnsi="Cambria"/>
        </w:rPr>
      </w:pPr>
      <w:r w:rsidRPr="005F2AFD">
        <w:rPr>
          <w:rFonts w:ascii="Cambria" w:hAnsi="Cambria"/>
        </w:rPr>
        <w:t>A person of mass 40kg runs up a flight of 50stairs each of height 20cm in 5 seconds. Calculate:</w:t>
      </w:r>
    </w:p>
    <w:p w:rsidR="00265621" w:rsidRPr="005F2AFD" w:rsidRDefault="00265621" w:rsidP="00265621">
      <w:pPr>
        <w:numPr>
          <w:ilvl w:val="0"/>
          <w:numId w:val="167"/>
        </w:numPr>
        <w:rPr>
          <w:rFonts w:ascii="Cambria" w:hAnsi="Cambria"/>
        </w:rPr>
      </w:pPr>
      <w:r w:rsidRPr="005F2AFD">
        <w:rPr>
          <w:rFonts w:ascii="Cambria" w:hAnsi="Cambria"/>
        </w:rPr>
        <w:t>The workdone.</w:t>
      </w:r>
    </w:p>
    <w:p w:rsidR="00265621" w:rsidRPr="005F2AFD" w:rsidRDefault="00265621" w:rsidP="00265621">
      <w:pPr>
        <w:ind w:left="360"/>
        <w:rPr>
          <w:rFonts w:ascii="Cambria" w:hAnsi="Cambria"/>
        </w:rPr>
      </w:pPr>
      <w:r w:rsidRPr="005F2AFD">
        <w:rPr>
          <w:rFonts w:ascii="Cambria" w:hAnsi="Cambria"/>
        </w:rPr>
        <w:t>W=mgh=40*10*(50*0.2)=4000J</w:t>
      </w:r>
    </w:p>
    <w:p w:rsidR="00265621" w:rsidRPr="005F2AFD" w:rsidRDefault="00265621" w:rsidP="00265621">
      <w:pPr>
        <w:numPr>
          <w:ilvl w:val="0"/>
          <w:numId w:val="167"/>
        </w:numPr>
        <w:rPr>
          <w:rFonts w:ascii="Cambria" w:hAnsi="Cambria"/>
        </w:rPr>
      </w:pPr>
      <w:r w:rsidRPr="005F2AFD">
        <w:rPr>
          <w:rFonts w:ascii="Cambria" w:hAnsi="Cambria"/>
        </w:rPr>
        <w:t>The average power of the person.</w:t>
      </w:r>
    </w:p>
    <w:p w:rsidR="00265621" w:rsidRPr="005F2AFD" w:rsidRDefault="00265621" w:rsidP="00265621">
      <w:pPr>
        <w:ind w:left="360"/>
        <w:rPr>
          <w:rFonts w:ascii="Cambria" w:hAnsi="Cambria"/>
        </w:rPr>
      </w:pPr>
      <w:r w:rsidRPr="005F2AFD">
        <w:rPr>
          <w:rFonts w:ascii="Cambria" w:hAnsi="Cambria"/>
        </w:rPr>
        <w:t>Power=4000J/5s =800W</w:t>
      </w:r>
    </w:p>
    <w:p w:rsidR="00265621" w:rsidRPr="005F2AFD" w:rsidRDefault="00265621" w:rsidP="00265621">
      <w:pPr>
        <w:numPr>
          <w:ilvl w:val="0"/>
          <w:numId w:val="167"/>
        </w:numPr>
        <w:rPr>
          <w:rFonts w:ascii="Cambria" w:hAnsi="Cambria"/>
        </w:rPr>
      </w:pPr>
      <w:r w:rsidRPr="005F2AFD">
        <w:rPr>
          <w:rFonts w:ascii="Cambria" w:hAnsi="Cambria"/>
        </w:rPr>
        <w:t>Explain why the energy the person actually uses to climb up is greater than the calculated workdone.</w:t>
      </w:r>
    </w:p>
    <w:p w:rsidR="00265621" w:rsidRPr="005F2AFD" w:rsidRDefault="00265621" w:rsidP="00265621">
      <w:pPr>
        <w:ind w:left="360"/>
        <w:rPr>
          <w:rFonts w:ascii="Cambria" w:hAnsi="Cambria"/>
          <w:b/>
        </w:rPr>
      </w:pPr>
      <w:r>
        <w:rPr>
          <w:rFonts w:ascii="Cambria" w:hAnsi="Cambria"/>
          <w:b/>
        </w:rPr>
        <w:t>22</w:t>
      </w:r>
      <w:r w:rsidRPr="005F2AFD">
        <w:rPr>
          <w:rFonts w:ascii="Cambria" w:hAnsi="Cambria"/>
          <w:b/>
        </w:rPr>
        <w:t>.3: Machines</w:t>
      </w:r>
    </w:p>
    <w:p w:rsidR="00265621" w:rsidRPr="005F2AFD" w:rsidRDefault="00265621" w:rsidP="00265621">
      <w:pPr>
        <w:ind w:left="360"/>
        <w:rPr>
          <w:rFonts w:ascii="Cambria" w:hAnsi="Cambria"/>
        </w:rPr>
      </w:pPr>
      <w:r w:rsidRPr="005F2AFD">
        <w:rPr>
          <w:rFonts w:ascii="Cambria" w:hAnsi="Cambria"/>
        </w:rPr>
        <w:t>A machine is a device that makes work easier. In a machine, a force applied at one point of a system is used to generate another force at a different point of the system to overcome a load. The following terms are used in machines:</w:t>
      </w:r>
    </w:p>
    <w:p w:rsidR="00265621" w:rsidRPr="005F2AFD" w:rsidRDefault="00265621" w:rsidP="00265621">
      <w:pPr>
        <w:numPr>
          <w:ilvl w:val="0"/>
          <w:numId w:val="168"/>
        </w:numPr>
        <w:rPr>
          <w:rFonts w:ascii="Cambria" w:hAnsi="Cambria"/>
          <w:b/>
        </w:rPr>
      </w:pPr>
      <w:r w:rsidRPr="005F2AFD">
        <w:rPr>
          <w:rFonts w:ascii="Cambria" w:hAnsi="Cambria"/>
          <w:b/>
        </w:rPr>
        <w:t xml:space="preserve">Effort- </w:t>
      </w:r>
      <w:r w:rsidRPr="005F2AFD">
        <w:rPr>
          <w:rFonts w:ascii="Cambria" w:hAnsi="Cambria"/>
        </w:rPr>
        <w:t>the force applied to the machine.</w:t>
      </w:r>
    </w:p>
    <w:p w:rsidR="00265621" w:rsidRPr="005F2AFD" w:rsidRDefault="00265621" w:rsidP="00265621">
      <w:pPr>
        <w:numPr>
          <w:ilvl w:val="0"/>
          <w:numId w:val="168"/>
        </w:numPr>
        <w:rPr>
          <w:rFonts w:ascii="Cambria" w:hAnsi="Cambria"/>
          <w:b/>
        </w:rPr>
      </w:pPr>
      <w:r w:rsidRPr="005F2AFD">
        <w:rPr>
          <w:rFonts w:ascii="Cambria" w:hAnsi="Cambria"/>
          <w:b/>
        </w:rPr>
        <w:t xml:space="preserve">Load- </w:t>
      </w:r>
      <w:r w:rsidRPr="005F2AFD">
        <w:rPr>
          <w:rFonts w:ascii="Cambria" w:hAnsi="Cambria"/>
        </w:rPr>
        <w:t>the force exerted by the machine.</w:t>
      </w:r>
    </w:p>
    <w:p w:rsidR="00265621" w:rsidRPr="005F2AFD" w:rsidRDefault="00265621" w:rsidP="00265621">
      <w:pPr>
        <w:numPr>
          <w:ilvl w:val="0"/>
          <w:numId w:val="168"/>
        </w:numPr>
        <w:rPr>
          <w:rFonts w:ascii="Cambria" w:hAnsi="Cambria"/>
          <w:b/>
        </w:rPr>
      </w:pPr>
      <w:r w:rsidRPr="005F2AFD">
        <w:rPr>
          <w:rFonts w:ascii="Cambria" w:hAnsi="Cambria"/>
          <w:b/>
        </w:rPr>
        <w:t>Mechanical advantage (M.A)-</w:t>
      </w:r>
      <w:r w:rsidRPr="005F2AFD">
        <w:rPr>
          <w:rFonts w:ascii="Cambria" w:hAnsi="Cambria"/>
        </w:rPr>
        <w:t xml:space="preserve"> the ratio of the load to effort.</w:t>
      </w:r>
    </w:p>
    <w:p w:rsidR="00265621" w:rsidRPr="005F2AFD" w:rsidRDefault="00265621" w:rsidP="00265621">
      <w:pPr>
        <w:ind w:left="720"/>
        <w:rPr>
          <w:rFonts w:ascii="Cambria" w:hAnsi="Cambria"/>
        </w:rPr>
      </w:pPr>
      <w:r w:rsidRPr="005F2AFD">
        <w:rPr>
          <w:rFonts w:ascii="Cambria" w:hAnsi="Cambria"/>
        </w:rPr>
        <w:t>M.A=Load/Effort.</w:t>
      </w:r>
    </w:p>
    <w:p w:rsidR="00265621" w:rsidRPr="005F2AFD" w:rsidRDefault="00265621" w:rsidP="00265621">
      <w:pPr>
        <w:ind w:left="720"/>
        <w:rPr>
          <w:rFonts w:ascii="Cambria" w:hAnsi="Cambria"/>
        </w:rPr>
      </w:pPr>
      <w:r w:rsidRPr="005F2AFD">
        <w:rPr>
          <w:rFonts w:ascii="Cambria" w:hAnsi="Cambria"/>
        </w:rPr>
        <w:t>It has no units.</w:t>
      </w:r>
    </w:p>
    <w:p w:rsidR="00265621" w:rsidRPr="005F2AFD" w:rsidRDefault="00265621" w:rsidP="00265621">
      <w:pPr>
        <w:ind w:left="720"/>
        <w:rPr>
          <w:rFonts w:ascii="Cambria" w:hAnsi="Cambria"/>
        </w:rPr>
      </w:pPr>
      <w:r w:rsidRPr="005F2AFD">
        <w:rPr>
          <w:rFonts w:ascii="Cambria" w:hAnsi="Cambria"/>
        </w:rPr>
        <w:t>It is dependent on friction between the moving parts and the weight of the parts of the machine that have to be lifted when operating the machine; the greater the friction the smaller the mechanical advantage.</w:t>
      </w:r>
    </w:p>
    <w:p w:rsidR="00265621" w:rsidRPr="005F2AFD" w:rsidRDefault="00265621" w:rsidP="00265621">
      <w:pPr>
        <w:numPr>
          <w:ilvl w:val="0"/>
          <w:numId w:val="168"/>
        </w:numPr>
        <w:rPr>
          <w:rFonts w:ascii="Cambria" w:hAnsi="Cambria"/>
          <w:b/>
        </w:rPr>
      </w:pPr>
      <w:r w:rsidRPr="005F2AFD">
        <w:rPr>
          <w:rFonts w:ascii="Cambria" w:hAnsi="Cambria"/>
          <w:b/>
        </w:rPr>
        <w:t>Velocity ratio (V.R)</w:t>
      </w:r>
      <w:r w:rsidRPr="005F2AFD">
        <w:rPr>
          <w:rFonts w:ascii="Cambria" w:hAnsi="Cambria"/>
        </w:rPr>
        <w:t>- it is defined as the ratio of the velocity of the effort to the velocity of the load;</w:t>
      </w:r>
    </w:p>
    <w:p w:rsidR="00265621" w:rsidRPr="005F2AFD" w:rsidRDefault="008A30AC" w:rsidP="00265621">
      <w:pPr>
        <w:ind w:left="720"/>
        <w:rPr>
          <w:rFonts w:ascii="Cambria" w:hAnsi="Cambria"/>
        </w:rPr>
      </w:pPr>
      <w:r w:rsidRPr="008A30AC">
        <w:rPr>
          <w:rFonts w:ascii="Cambria" w:hAnsi="Cambria"/>
          <w:b/>
          <w:noProof/>
        </w:rPr>
        <w:pict>
          <v:shape id="_x0000_s6748" type="#_x0000_t32" style="position:absolute;left:0;text-align:left;margin-left:225pt;margin-top:18.35pt;width:93.75pt;height:.75pt;flip:y;z-index:251691520" o:connectortype="straight"/>
        </w:pict>
      </w:r>
      <w:r w:rsidR="00265621" w:rsidRPr="005F2AFD">
        <w:rPr>
          <w:rFonts w:ascii="Cambria" w:hAnsi="Cambria"/>
          <w:b/>
        </w:rPr>
        <w:t>V</w:t>
      </w:r>
      <w:r w:rsidR="00265621" w:rsidRPr="005F2AFD">
        <w:rPr>
          <w:rFonts w:ascii="Cambria" w:hAnsi="Cambria"/>
        </w:rPr>
        <w:t>.</w:t>
      </w:r>
      <w:r w:rsidR="00265621" w:rsidRPr="005F2AFD">
        <w:rPr>
          <w:rFonts w:ascii="Cambria" w:hAnsi="Cambria"/>
          <w:b/>
        </w:rPr>
        <w:t>R</w:t>
      </w:r>
      <w:r w:rsidR="00265621" w:rsidRPr="005F2AFD">
        <w:rPr>
          <w:rFonts w:ascii="Cambria" w:hAnsi="Cambria"/>
        </w:rPr>
        <w:t>= velocity of effort/velocity of load =     Effort distance/time</w:t>
      </w:r>
    </w:p>
    <w:p w:rsidR="00265621" w:rsidRPr="005F2AFD" w:rsidRDefault="00265621" w:rsidP="00265621">
      <w:pPr>
        <w:ind w:left="720"/>
        <w:rPr>
          <w:rFonts w:ascii="Cambria" w:hAnsi="Cambria"/>
        </w:rPr>
      </w:pPr>
      <w:r w:rsidRPr="005F2AFD">
        <w:rPr>
          <w:rFonts w:ascii="Cambria" w:hAnsi="Cambria"/>
        </w:rPr>
        <w:t xml:space="preserve">                                                                             Load distance/time</w:t>
      </w:r>
    </w:p>
    <w:p w:rsidR="00265621" w:rsidRPr="005F2AFD" w:rsidRDefault="00265621" w:rsidP="00265621">
      <w:pPr>
        <w:ind w:left="720"/>
        <w:rPr>
          <w:rFonts w:ascii="Cambria" w:hAnsi="Cambria"/>
        </w:rPr>
      </w:pPr>
      <w:r w:rsidRPr="005F2AFD">
        <w:rPr>
          <w:rFonts w:ascii="Cambria" w:hAnsi="Cambria"/>
        </w:rPr>
        <w:t>Thus V.R=effort distance/load distance.</w:t>
      </w:r>
    </w:p>
    <w:p w:rsidR="00265621" w:rsidRPr="005F2AFD" w:rsidRDefault="00265621" w:rsidP="00265621">
      <w:pPr>
        <w:ind w:left="720"/>
        <w:rPr>
          <w:rFonts w:ascii="Cambria" w:hAnsi="Cambria"/>
        </w:rPr>
      </w:pPr>
      <w:r w:rsidRPr="005F2AFD">
        <w:rPr>
          <w:rFonts w:ascii="Cambria" w:hAnsi="Cambria"/>
        </w:rPr>
        <w:t>Velocity ratio also has no units.</w:t>
      </w:r>
    </w:p>
    <w:p w:rsidR="00265621" w:rsidRPr="005F2AFD" w:rsidRDefault="00265621" w:rsidP="00265621">
      <w:pPr>
        <w:numPr>
          <w:ilvl w:val="0"/>
          <w:numId w:val="168"/>
        </w:numPr>
        <w:rPr>
          <w:rFonts w:ascii="Cambria" w:hAnsi="Cambria"/>
          <w:b/>
        </w:rPr>
      </w:pPr>
      <w:r w:rsidRPr="005F2AFD">
        <w:rPr>
          <w:rFonts w:ascii="Cambria" w:hAnsi="Cambria"/>
          <w:b/>
        </w:rPr>
        <w:t xml:space="preserve">Efficiency </w:t>
      </w:r>
      <w:r w:rsidRPr="005F2AFD">
        <w:rPr>
          <w:rFonts w:ascii="Cambria" w:hAnsi="Cambria" w:cs="Calibri"/>
          <w:b/>
        </w:rPr>
        <w:t>η</w:t>
      </w:r>
    </w:p>
    <w:p w:rsidR="00265621" w:rsidRPr="005F2AFD" w:rsidRDefault="00265621" w:rsidP="00265621">
      <w:pPr>
        <w:ind w:left="360"/>
        <w:rPr>
          <w:rFonts w:ascii="Cambria" w:hAnsi="Cambria"/>
        </w:rPr>
      </w:pPr>
      <w:r w:rsidRPr="005F2AFD">
        <w:rPr>
          <w:rFonts w:ascii="Cambria" w:hAnsi="Cambria"/>
        </w:rPr>
        <w:lastRenderedPageBreak/>
        <w:t>It is the ratio of the workdone on the load (work output) to the workdone by the effort (work input) expressed as a percentage;</w:t>
      </w:r>
    </w:p>
    <w:p w:rsidR="00265621" w:rsidRPr="005F2AFD" w:rsidRDefault="00265621" w:rsidP="00265621">
      <w:pPr>
        <w:ind w:left="360"/>
        <w:rPr>
          <w:rFonts w:ascii="Cambria" w:hAnsi="Cambria"/>
        </w:rPr>
      </w:pPr>
      <w:r w:rsidRPr="005F2AFD">
        <w:rPr>
          <w:rFonts w:ascii="Cambria" w:hAnsi="Cambria"/>
        </w:rPr>
        <w:t xml:space="preserve">Efficiency </w:t>
      </w:r>
      <w:r w:rsidRPr="005F2AFD">
        <w:rPr>
          <w:rFonts w:ascii="Cambria" w:hAnsi="Cambria" w:cs="Calibri"/>
        </w:rPr>
        <w:t>η</w:t>
      </w:r>
      <w:r w:rsidRPr="005F2AFD">
        <w:rPr>
          <w:rFonts w:ascii="Cambria" w:hAnsi="Cambria"/>
        </w:rPr>
        <w:t>= (work output/work input)*100.</w:t>
      </w:r>
    </w:p>
    <w:p w:rsidR="00265621" w:rsidRPr="005F2AFD" w:rsidRDefault="00265621" w:rsidP="00265621">
      <w:pPr>
        <w:ind w:left="360"/>
        <w:rPr>
          <w:rFonts w:ascii="Cambria" w:hAnsi="Cambria"/>
        </w:rPr>
      </w:pPr>
      <w:r w:rsidRPr="005F2AFD">
        <w:rPr>
          <w:rFonts w:ascii="Cambria" w:hAnsi="Cambria"/>
        </w:rPr>
        <w:t>Efficiency also depends on the friction between the moving parts and the weight of the moveable parts. Hence the efficiency of a machine is always less than 100%.</w:t>
      </w:r>
    </w:p>
    <w:p w:rsidR="00265621" w:rsidRPr="005F2AFD" w:rsidRDefault="00265621" w:rsidP="00265621">
      <w:pPr>
        <w:ind w:left="360"/>
        <w:rPr>
          <w:rFonts w:ascii="Cambria" w:hAnsi="Cambria"/>
        </w:rPr>
      </w:pPr>
      <w:r w:rsidRPr="005F2AFD">
        <w:rPr>
          <w:rFonts w:ascii="Cambria" w:hAnsi="Cambria"/>
        </w:rPr>
        <w:t>Efficiency=work output/work input= (load*load distance)/ (effort*effort distance)</w:t>
      </w:r>
    </w:p>
    <w:p w:rsidR="00265621" w:rsidRPr="005F2AFD" w:rsidRDefault="00265621" w:rsidP="00265621">
      <w:pPr>
        <w:ind w:left="360"/>
        <w:rPr>
          <w:rFonts w:ascii="Cambria" w:hAnsi="Cambria"/>
        </w:rPr>
      </w:pPr>
      <w:r w:rsidRPr="005F2AFD">
        <w:rPr>
          <w:rFonts w:ascii="Cambria" w:hAnsi="Cambria"/>
        </w:rPr>
        <w:t xml:space="preserve">                  = (load/effort)*(load distance/effort distance)</w:t>
      </w:r>
    </w:p>
    <w:p w:rsidR="00265621" w:rsidRPr="005F2AFD" w:rsidRDefault="00265621" w:rsidP="00265621">
      <w:pPr>
        <w:ind w:left="360"/>
        <w:rPr>
          <w:rFonts w:ascii="Cambria" w:hAnsi="Cambria"/>
        </w:rPr>
      </w:pPr>
      <w:r w:rsidRPr="005F2AFD">
        <w:rPr>
          <w:rFonts w:ascii="Cambria" w:hAnsi="Cambria"/>
        </w:rPr>
        <w:t>But load/effort =mechanical advantage (M.A),</w:t>
      </w:r>
    </w:p>
    <w:p w:rsidR="00265621" w:rsidRPr="005F2AFD" w:rsidRDefault="00265621" w:rsidP="00265621">
      <w:pPr>
        <w:ind w:left="360"/>
        <w:rPr>
          <w:rFonts w:ascii="Cambria" w:hAnsi="Cambria"/>
        </w:rPr>
      </w:pPr>
      <w:r w:rsidRPr="005F2AFD">
        <w:rPr>
          <w:rFonts w:ascii="Cambria" w:hAnsi="Cambria"/>
        </w:rPr>
        <w:t>And, load distance/effort distance =1/velocity ratio</w:t>
      </w:r>
    </w:p>
    <w:p w:rsidR="00265621" w:rsidRPr="005F2AFD" w:rsidRDefault="00265621" w:rsidP="00265621">
      <w:pPr>
        <w:ind w:left="360"/>
        <w:rPr>
          <w:rFonts w:ascii="Cambria" w:hAnsi="Cambria"/>
        </w:rPr>
      </w:pPr>
      <w:r w:rsidRPr="005F2AFD">
        <w:rPr>
          <w:rFonts w:ascii="Cambria" w:hAnsi="Cambria"/>
        </w:rPr>
        <w:t xml:space="preserve">Therefore, efficiency </w:t>
      </w:r>
      <w:r w:rsidRPr="005F2AFD">
        <w:rPr>
          <w:rFonts w:ascii="Cambria" w:hAnsi="Cambria" w:cs="Calibri"/>
        </w:rPr>
        <w:t>η</w:t>
      </w:r>
      <w:r w:rsidRPr="005F2AFD">
        <w:rPr>
          <w:rFonts w:ascii="Cambria" w:hAnsi="Cambria"/>
        </w:rPr>
        <w:t>= (M.A/V.R)*100.</w:t>
      </w:r>
    </w:p>
    <w:p w:rsidR="00265621" w:rsidRPr="005F2AFD" w:rsidRDefault="00265621" w:rsidP="00265621">
      <w:pPr>
        <w:ind w:left="360"/>
        <w:rPr>
          <w:rFonts w:ascii="Cambria" w:hAnsi="Cambria"/>
          <w:b/>
        </w:rPr>
      </w:pPr>
      <w:r>
        <w:rPr>
          <w:rFonts w:ascii="Cambria" w:hAnsi="Cambria"/>
          <w:b/>
        </w:rPr>
        <w:t>Example 22.3</w:t>
      </w:r>
    </w:p>
    <w:p w:rsidR="00265621" w:rsidRPr="005F2AFD" w:rsidRDefault="00265621" w:rsidP="00265621">
      <w:pPr>
        <w:numPr>
          <w:ilvl w:val="0"/>
          <w:numId w:val="169"/>
        </w:numPr>
        <w:rPr>
          <w:rFonts w:ascii="Cambria" w:hAnsi="Cambria"/>
        </w:rPr>
      </w:pPr>
      <w:r w:rsidRPr="005F2AFD">
        <w:rPr>
          <w:rFonts w:ascii="Cambria" w:hAnsi="Cambria"/>
        </w:rPr>
        <w:t>A machine requires 6000J of energy to lift a mass of 55kg through a vertical distance of 8m. Calculate its efficiency.</w:t>
      </w:r>
    </w:p>
    <w:p w:rsidR="00265621" w:rsidRPr="005F2AFD" w:rsidRDefault="00265621" w:rsidP="00265621">
      <w:pPr>
        <w:ind w:left="720"/>
        <w:rPr>
          <w:rFonts w:ascii="Cambria" w:hAnsi="Cambria"/>
        </w:rPr>
      </w:pPr>
      <w:r w:rsidRPr="005F2AFD">
        <w:rPr>
          <w:rFonts w:ascii="Cambria" w:hAnsi="Cambria"/>
        </w:rPr>
        <w:t>Work input= 6000J</w:t>
      </w:r>
    </w:p>
    <w:p w:rsidR="00265621" w:rsidRPr="005F2AFD" w:rsidRDefault="00265621" w:rsidP="00265621">
      <w:pPr>
        <w:ind w:left="720"/>
        <w:rPr>
          <w:rFonts w:ascii="Cambria" w:hAnsi="Cambria"/>
        </w:rPr>
      </w:pPr>
      <w:r w:rsidRPr="005F2AFD">
        <w:rPr>
          <w:rFonts w:ascii="Cambria" w:hAnsi="Cambria"/>
        </w:rPr>
        <w:t>Work output=F*s= 55*10*8 =4400J</w:t>
      </w:r>
    </w:p>
    <w:p w:rsidR="00265621" w:rsidRPr="005F2AFD" w:rsidRDefault="00265621" w:rsidP="00265621">
      <w:pPr>
        <w:ind w:left="720"/>
        <w:rPr>
          <w:rFonts w:ascii="Cambria" w:hAnsi="Cambria"/>
        </w:rPr>
      </w:pPr>
      <w:r w:rsidRPr="005F2AFD">
        <w:rPr>
          <w:rFonts w:ascii="Cambria" w:hAnsi="Cambria"/>
        </w:rPr>
        <w:t>Efficiency=(work output/work input)*100= (4400/6000)*100 = 73.33%</w:t>
      </w:r>
    </w:p>
    <w:p w:rsidR="00265621" w:rsidRPr="005F2AFD" w:rsidRDefault="00265621" w:rsidP="00265621">
      <w:pPr>
        <w:numPr>
          <w:ilvl w:val="0"/>
          <w:numId w:val="169"/>
        </w:numPr>
        <w:rPr>
          <w:rFonts w:ascii="Cambria" w:hAnsi="Cambria"/>
        </w:rPr>
      </w:pPr>
      <w:r w:rsidRPr="005F2AFD">
        <w:rPr>
          <w:rFonts w:ascii="Cambria" w:hAnsi="Cambria"/>
        </w:rPr>
        <w:t>An effort of 250N raises a load of 900N through 5m in a machine. If the effort moves through 25m, find:</w:t>
      </w:r>
    </w:p>
    <w:p w:rsidR="00265621" w:rsidRPr="005F2AFD" w:rsidRDefault="00265621" w:rsidP="00265621">
      <w:pPr>
        <w:numPr>
          <w:ilvl w:val="0"/>
          <w:numId w:val="170"/>
        </w:numPr>
        <w:rPr>
          <w:rFonts w:ascii="Cambria" w:hAnsi="Cambria"/>
        </w:rPr>
      </w:pPr>
      <w:r w:rsidRPr="005F2AFD">
        <w:rPr>
          <w:rFonts w:ascii="Cambria" w:hAnsi="Cambria"/>
        </w:rPr>
        <w:t>The useful workdone in raising the load.</w:t>
      </w:r>
    </w:p>
    <w:p w:rsidR="00265621" w:rsidRPr="005F2AFD" w:rsidRDefault="00265621" w:rsidP="00265621">
      <w:pPr>
        <w:ind w:left="720"/>
        <w:rPr>
          <w:rFonts w:ascii="Cambria" w:hAnsi="Cambria"/>
        </w:rPr>
      </w:pPr>
      <w:r w:rsidRPr="005F2AFD">
        <w:rPr>
          <w:rFonts w:ascii="Cambria" w:hAnsi="Cambria"/>
        </w:rPr>
        <w:t>Useful workdone=load*load distance =900*5= 4500J</w:t>
      </w:r>
    </w:p>
    <w:p w:rsidR="00265621" w:rsidRPr="005F2AFD" w:rsidRDefault="00265621" w:rsidP="00265621">
      <w:pPr>
        <w:numPr>
          <w:ilvl w:val="0"/>
          <w:numId w:val="170"/>
        </w:numPr>
        <w:rPr>
          <w:rFonts w:ascii="Cambria" w:hAnsi="Cambria"/>
        </w:rPr>
      </w:pPr>
      <w:r w:rsidRPr="005F2AFD">
        <w:rPr>
          <w:rFonts w:ascii="Cambria" w:hAnsi="Cambria"/>
        </w:rPr>
        <w:t>The workdone by the effort.</w:t>
      </w:r>
    </w:p>
    <w:p w:rsidR="00265621" w:rsidRPr="005F2AFD" w:rsidRDefault="00265621" w:rsidP="00265621">
      <w:pPr>
        <w:ind w:left="720"/>
        <w:rPr>
          <w:rFonts w:ascii="Cambria" w:hAnsi="Cambria"/>
        </w:rPr>
      </w:pPr>
      <w:r w:rsidRPr="005F2AFD">
        <w:rPr>
          <w:rFonts w:ascii="Cambria" w:hAnsi="Cambria"/>
        </w:rPr>
        <w:t>Workdone by the effort= effort*effort distance= 250*25= 6250J</w:t>
      </w:r>
    </w:p>
    <w:p w:rsidR="00265621" w:rsidRPr="005F2AFD" w:rsidRDefault="00265621" w:rsidP="00265621">
      <w:pPr>
        <w:numPr>
          <w:ilvl w:val="0"/>
          <w:numId w:val="170"/>
        </w:numPr>
        <w:rPr>
          <w:rFonts w:ascii="Cambria" w:hAnsi="Cambria"/>
        </w:rPr>
      </w:pPr>
      <w:r w:rsidRPr="005F2AFD">
        <w:rPr>
          <w:rFonts w:ascii="Cambria" w:hAnsi="Cambria"/>
        </w:rPr>
        <w:t>The efficiency of the machine.</w:t>
      </w:r>
    </w:p>
    <w:p w:rsidR="00265621" w:rsidRPr="005F2AFD" w:rsidRDefault="00265621" w:rsidP="00265621">
      <w:pPr>
        <w:ind w:left="720"/>
        <w:rPr>
          <w:rFonts w:ascii="Cambria" w:hAnsi="Cambria"/>
        </w:rPr>
      </w:pPr>
      <w:r w:rsidRPr="005F2AFD">
        <w:rPr>
          <w:rFonts w:ascii="Cambria" w:hAnsi="Cambria"/>
        </w:rPr>
        <w:t>Efficiency= (work ouput/work input)*100= (4500/6250)*100 = 72%.</w:t>
      </w:r>
    </w:p>
    <w:p w:rsidR="00265621" w:rsidRPr="005F2AFD" w:rsidRDefault="00265621" w:rsidP="00265621">
      <w:pPr>
        <w:numPr>
          <w:ilvl w:val="0"/>
          <w:numId w:val="169"/>
        </w:numPr>
        <w:rPr>
          <w:rFonts w:ascii="Cambria" w:hAnsi="Cambria"/>
        </w:rPr>
      </w:pPr>
      <w:r w:rsidRPr="005F2AFD">
        <w:rPr>
          <w:rFonts w:ascii="Cambria" w:hAnsi="Cambria"/>
        </w:rPr>
        <w:t>A machine whose velocity ratio is 8 is used to lift a load of 300N. The effort required is 60N. calculate:</w:t>
      </w:r>
    </w:p>
    <w:p w:rsidR="00265621" w:rsidRPr="005F2AFD" w:rsidRDefault="00265621" w:rsidP="00265621">
      <w:pPr>
        <w:numPr>
          <w:ilvl w:val="0"/>
          <w:numId w:val="171"/>
        </w:numPr>
        <w:rPr>
          <w:rFonts w:ascii="Cambria" w:hAnsi="Cambria"/>
        </w:rPr>
      </w:pPr>
      <w:r w:rsidRPr="005F2AFD">
        <w:rPr>
          <w:rFonts w:ascii="Cambria" w:hAnsi="Cambria"/>
        </w:rPr>
        <w:t>The mechanical advantage of the machine.</w:t>
      </w:r>
    </w:p>
    <w:p w:rsidR="00265621" w:rsidRPr="005F2AFD" w:rsidRDefault="00265621" w:rsidP="00265621">
      <w:pPr>
        <w:ind w:left="720"/>
        <w:rPr>
          <w:rFonts w:ascii="Cambria" w:hAnsi="Cambria"/>
        </w:rPr>
      </w:pPr>
      <w:r w:rsidRPr="005F2AFD">
        <w:rPr>
          <w:rFonts w:ascii="Cambria" w:hAnsi="Cambria"/>
        </w:rPr>
        <w:t>M.A= load/effort =300/60 =5</w:t>
      </w:r>
    </w:p>
    <w:p w:rsidR="00265621" w:rsidRPr="005F2AFD" w:rsidRDefault="00265621" w:rsidP="00265621">
      <w:pPr>
        <w:numPr>
          <w:ilvl w:val="0"/>
          <w:numId w:val="171"/>
        </w:numPr>
        <w:rPr>
          <w:rFonts w:ascii="Cambria" w:hAnsi="Cambria"/>
        </w:rPr>
      </w:pPr>
      <w:r w:rsidRPr="005F2AFD">
        <w:rPr>
          <w:rFonts w:ascii="Cambria" w:hAnsi="Cambria"/>
        </w:rPr>
        <w:lastRenderedPageBreak/>
        <w:t>The efficiency of the machine.</w:t>
      </w:r>
    </w:p>
    <w:p w:rsidR="00265621" w:rsidRPr="005F2AFD" w:rsidRDefault="00265621" w:rsidP="00265621">
      <w:pPr>
        <w:ind w:left="720"/>
        <w:rPr>
          <w:rFonts w:ascii="Cambria" w:hAnsi="Cambria"/>
        </w:rPr>
      </w:pPr>
      <w:r w:rsidRPr="005F2AFD">
        <w:rPr>
          <w:rFonts w:ascii="Cambria" w:hAnsi="Cambria"/>
        </w:rPr>
        <w:t>Efficiency= (M.A/V.R)*100= (5/8)*100 =62.5%</w:t>
      </w:r>
    </w:p>
    <w:p w:rsidR="00265621" w:rsidRPr="005F2AFD" w:rsidRDefault="00265621" w:rsidP="00265621">
      <w:pPr>
        <w:rPr>
          <w:rFonts w:ascii="Cambria" w:hAnsi="Cambria"/>
          <w:b/>
        </w:rPr>
      </w:pPr>
      <w:r>
        <w:rPr>
          <w:rFonts w:ascii="Cambria" w:hAnsi="Cambria"/>
          <w:b/>
        </w:rPr>
        <w:t>22</w:t>
      </w:r>
      <w:r w:rsidRPr="005F2AFD">
        <w:rPr>
          <w:rFonts w:ascii="Cambria" w:hAnsi="Cambria"/>
          <w:b/>
        </w:rPr>
        <w:t>.4: Types of machines</w:t>
      </w:r>
    </w:p>
    <w:p w:rsidR="00265621" w:rsidRPr="005F2AFD" w:rsidRDefault="00265621" w:rsidP="00265621">
      <w:pPr>
        <w:rPr>
          <w:rFonts w:ascii="Cambria" w:hAnsi="Cambria"/>
        </w:rPr>
      </w:pPr>
      <w:r w:rsidRPr="005F2AFD">
        <w:rPr>
          <w:rFonts w:ascii="Cambria" w:hAnsi="Cambria"/>
        </w:rPr>
        <w:t>Below are some of the common machines:</w:t>
      </w:r>
    </w:p>
    <w:p w:rsidR="00265621" w:rsidRPr="005F2AFD" w:rsidRDefault="008A30AC" w:rsidP="00265621">
      <w:pPr>
        <w:rPr>
          <w:rFonts w:ascii="Cambria" w:hAnsi="Cambria"/>
          <w:b/>
        </w:rPr>
      </w:pPr>
      <w:r w:rsidRPr="008A30AC">
        <w:rPr>
          <w:rFonts w:ascii="Cambria" w:hAnsi="Cambria"/>
          <w:noProof/>
        </w:rPr>
        <w:pict>
          <v:group id="_x0000_s6890" style="position:absolute;margin-left:10.5pt;margin-top:17.45pt;width:174pt;height:126pt;z-index:251705856" coordorigin="1650,3775" coordsize="3480,2520">
            <v:shape id="_x0000_s6891" type="#_x0000_t32" style="position:absolute;left:2220;top:6295;width:2910;height:0" o:connectortype="straight"/>
            <v:shape id="_x0000_s6892" type="#_x0000_t32" style="position:absolute;left:5130;top:4495;width:0;height:1785;flip:y" o:connectortype="straight"/>
            <v:shape id="_x0000_s6893" type="#_x0000_t32" style="position:absolute;left:2220;top:4495;width:2910;height:1725;flip:x" o:connectortype="straight"/>
            <v:rect id="_x0000_s6894" style="position:absolute;left:4935;top:6070;width:195;height:210"/>
            <v:rect id="_x0000_s6895" style="position:absolute;left:2140;top:5580;width:552;height:490;rotation:-2287393fd"/>
            <v:shape id="_x0000_s6896" type="#_x0000_t32" style="position:absolute;left:1800;top:3925;width:2940;height:1755;flip:y" o:connectortype="straight">
              <v:stroke startarrow="block" endarrow="block"/>
            </v:shape>
            <v:shape id="_x0000_s6897" type="#_x0000_t32" style="position:absolute;left:1650;top:5440;width:570;height:840;flip:x y" o:connectortype="straight"/>
            <v:shape id="_x0000_s6898" type="#_x0000_t32" style="position:absolute;left:4605;top:3775;width:525;height:720;flip:x y" o:connectortype="straight"/>
            <v:shape id="_x0000_s6899" style="position:absolute;left:2535;top:6070;width:60;height:150" coordsize="60,150" path="m,c,,30,75,60,150e" filled="f">
              <v:path arrowok="t"/>
            </v:shape>
          </v:group>
        </w:pict>
      </w:r>
      <w:r w:rsidR="00265621">
        <w:rPr>
          <w:rFonts w:ascii="Cambria" w:hAnsi="Cambria"/>
          <w:b/>
        </w:rPr>
        <w:t>22</w:t>
      </w:r>
      <w:r w:rsidR="00265621" w:rsidRPr="005F2AFD">
        <w:rPr>
          <w:rFonts w:ascii="Cambria" w:hAnsi="Cambria"/>
          <w:b/>
        </w:rPr>
        <w:t>.4.1: Inclined plane</w:t>
      </w:r>
    </w:p>
    <w:p w:rsidR="00265621" w:rsidRPr="005F2AFD" w:rsidRDefault="00265621" w:rsidP="00265621">
      <w:pPr>
        <w:rPr>
          <w:rFonts w:ascii="Cambria" w:hAnsi="Cambria"/>
        </w:rPr>
      </w:pPr>
    </w:p>
    <w:p w:rsidR="00265621" w:rsidRPr="007C3AA1" w:rsidRDefault="00265621" w:rsidP="00265621">
      <w:pPr>
        <w:ind w:left="360"/>
        <w:rPr>
          <w:rFonts w:ascii="Cambria" w:hAnsi="Cambria"/>
          <w:b/>
          <w:sz w:val="16"/>
        </w:rPr>
      </w:pPr>
      <w:r w:rsidRPr="007C3AA1">
        <w:rPr>
          <w:rFonts w:ascii="Cambria" w:hAnsi="Cambria"/>
          <w:b/>
          <w:sz w:val="16"/>
        </w:rPr>
        <w:t xml:space="preserve">  L</w:t>
      </w:r>
    </w:p>
    <w:p w:rsidR="00265621" w:rsidRDefault="00265621" w:rsidP="00265621">
      <w:pPr>
        <w:tabs>
          <w:tab w:val="left" w:pos="4035"/>
        </w:tabs>
        <w:ind w:left="360"/>
        <w:rPr>
          <w:rFonts w:ascii="Cambria" w:hAnsi="Cambria"/>
          <w:b/>
          <w:sz w:val="16"/>
        </w:rPr>
      </w:pPr>
    </w:p>
    <w:p w:rsidR="00265621" w:rsidRPr="007C3AA1" w:rsidRDefault="00265621" w:rsidP="00265621">
      <w:pPr>
        <w:tabs>
          <w:tab w:val="left" w:pos="4035"/>
        </w:tabs>
        <w:ind w:left="360"/>
        <w:rPr>
          <w:rFonts w:ascii="Cambria" w:hAnsi="Cambria"/>
          <w:b/>
          <w:sz w:val="16"/>
        </w:rPr>
      </w:pPr>
      <w:r w:rsidRPr="007C3AA1">
        <w:rPr>
          <w:rFonts w:ascii="Cambria" w:hAnsi="Cambria"/>
          <w:b/>
          <w:sz w:val="16"/>
        </w:rPr>
        <w:t>h</w:t>
      </w:r>
    </w:p>
    <w:p w:rsidR="00265621" w:rsidRPr="007C3AA1" w:rsidRDefault="00265621" w:rsidP="00265621">
      <w:pPr>
        <w:ind w:left="720"/>
        <w:rPr>
          <w:rFonts w:ascii="Cambria" w:hAnsi="Cambria"/>
          <w:b/>
          <w:sz w:val="16"/>
        </w:rPr>
      </w:pPr>
    </w:p>
    <w:p w:rsidR="00265621" w:rsidRPr="007C3AA1" w:rsidRDefault="00265621" w:rsidP="00265621">
      <w:pPr>
        <w:rPr>
          <w:rFonts w:ascii="Cambria" w:hAnsi="Cambria"/>
          <w:b/>
          <w:sz w:val="16"/>
        </w:rPr>
      </w:pPr>
      <w:r w:rsidRPr="007C3AA1">
        <w:rPr>
          <w:rFonts w:ascii="Cambria" w:hAnsi="Cambria" w:cs="Calibri"/>
          <w:b/>
          <w:sz w:val="16"/>
        </w:rPr>
        <w:t>θ</w:t>
      </w:r>
    </w:p>
    <w:p w:rsidR="00265621" w:rsidRPr="005F2AFD" w:rsidRDefault="00265621" w:rsidP="00265621">
      <w:pPr>
        <w:rPr>
          <w:rFonts w:ascii="Cambria" w:hAnsi="Cambria"/>
        </w:rPr>
      </w:pPr>
      <w:r w:rsidRPr="005F2AFD">
        <w:rPr>
          <w:rFonts w:ascii="Cambria" w:hAnsi="Cambria"/>
        </w:rPr>
        <w:t>The distance moved by the effort is L while the vertical height moved by the load is h.</w:t>
      </w:r>
    </w:p>
    <w:p w:rsidR="00265621" w:rsidRPr="005F2AFD" w:rsidRDefault="00265621" w:rsidP="00265621">
      <w:pPr>
        <w:rPr>
          <w:rFonts w:ascii="Cambria" w:hAnsi="Cambria"/>
        </w:rPr>
      </w:pPr>
      <w:r w:rsidRPr="005F2AFD">
        <w:rPr>
          <w:rFonts w:ascii="Cambria" w:hAnsi="Cambria"/>
        </w:rPr>
        <w:t xml:space="preserve">Also, sin </w:t>
      </w:r>
      <w:r w:rsidRPr="005F2AFD">
        <w:rPr>
          <w:rFonts w:ascii="Cambria" w:hAnsi="Cambria" w:cs="Calibri"/>
        </w:rPr>
        <w:t>θ</w:t>
      </w:r>
      <w:r w:rsidRPr="005F2AFD">
        <w:rPr>
          <w:rFonts w:ascii="Cambria" w:hAnsi="Cambria"/>
        </w:rPr>
        <w:t>=h/L</w:t>
      </w:r>
    </w:p>
    <w:p w:rsidR="00265621" w:rsidRPr="005F2AFD" w:rsidRDefault="00265621" w:rsidP="00265621">
      <w:pPr>
        <w:rPr>
          <w:rFonts w:ascii="Cambria" w:hAnsi="Cambria" w:cs="Calibri"/>
        </w:rPr>
      </w:pPr>
      <w:r w:rsidRPr="005F2AFD">
        <w:rPr>
          <w:rFonts w:ascii="Cambria" w:hAnsi="Cambria"/>
        </w:rPr>
        <w:t xml:space="preserve">Or simply h=Lsin </w:t>
      </w:r>
      <w:r w:rsidRPr="005F2AFD">
        <w:rPr>
          <w:rFonts w:ascii="Cambria" w:hAnsi="Cambria" w:cs="Calibri"/>
        </w:rPr>
        <w:t>θ</w:t>
      </w:r>
    </w:p>
    <w:p w:rsidR="00265621" w:rsidRPr="005F2AFD" w:rsidRDefault="00265621" w:rsidP="00265621">
      <w:pPr>
        <w:rPr>
          <w:rFonts w:ascii="Cambria" w:hAnsi="Cambria" w:cs="Calibri"/>
        </w:rPr>
      </w:pPr>
      <w:r w:rsidRPr="005F2AFD">
        <w:rPr>
          <w:rFonts w:ascii="Cambria" w:hAnsi="Cambria" w:cs="Calibri"/>
        </w:rPr>
        <w:t>Therefore, velocity ratio (V.R)= effort distance/ load distance =L/Lsin θ.</w:t>
      </w:r>
    </w:p>
    <w:p w:rsidR="00265621" w:rsidRPr="00B9466D" w:rsidRDefault="00265621" w:rsidP="00265621">
      <w:pPr>
        <w:rPr>
          <w:rFonts w:ascii="Cambria" w:hAnsi="Cambria" w:cs="Calibri"/>
          <w:lang w:val="fr-FR"/>
        </w:rPr>
      </w:pPr>
      <w:r w:rsidRPr="00B9466D">
        <w:rPr>
          <w:rFonts w:ascii="Cambria" w:hAnsi="Cambria" w:cs="Calibri"/>
          <w:lang w:val="fr-FR"/>
        </w:rPr>
        <w:t xml:space="preserve">Hence V.R= 1/sin </w:t>
      </w:r>
      <w:r w:rsidRPr="005F2AFD">
        <w:rPr>
          <w:rFonts w:ascii="Cambria" w:hAnsi="Cambria" w:cs="Calibri"/>
        </w:rPr>
        <w:t>θ</w:t>
      </w:r>
      <w:r w:rsidRPr="00B9466D">
        <w:rPr>
          <w:rFonts w:ascii="Cambria" w:hAnsi="Cambria" w:cs="Calibri"/>
          <w:lang w:val="fr-FR"/>
        </w:rPr>
        <w:t>.</w:t>
      </w:r>
    </w:p>
    <w:p w:rsidR="00265621" w:rsidRPr="005F2AFD" w:rsidRDefault="00265621" w:rsidP="00265621">
      <w:pPr>
        <w:rPr>
          <w:rFonts w:ascii="Cambria" w:hAnsi="Cambria" w:cs="Calibri"/>
          <w:b/>
        </w:rPr>
      </w:pPr>
      <w:r>
        <w:rPr>
          <w:rFonts w:ascii="Cambria" w:hAnsi="Cambria" w:cs="Calibri"/>
          <w:b/>
        </w:rPr>
        <w:t>Example 22.4</w:t>
      </w:r>
    </w:p>
    <w:p w:rsidR="00265621" w:rsidRPr="005F2AFD" w:rsidRDefault="00265621" w:rsidP="00265621">
      <w:pPr>
        <w:numPr>
          <w:ilvl w:val="0"/>
          <w:numId w:val="173"/>
        </w:numPr>
        <w:rPr>
          <w:rFonts w:ascii="Cambria" w:hAnsi="Cambria" w:cs="Calibri"/>
        </w:rPr>
      </w:pPr>
      <w:r w:rsidRPr="005F2AFD">
        <w:rPr>
          <w:rFonts w:ascii="Cambria" w:hAnsi="Cambria" w:cs="Calibri"/>
        </w:rPr>
        <w:t>A man uses an inclined plane to lift a 81kg mass through a vertical height of 4.0m. Given that the angle of inclination of the plane is 30</w:t>
      </w:r>
      <w:r w:rsidRPr="005F2AFD">
        <w:rPr>
          <w:rFonts w:ascii="Cambria" w:hAnsi="Cambria" w:cs="Calibri"/>
          <w:vertAlign w:val="superscript"/>
        </w:rPr>
        <w:t>0</w:t>
      </w:r>
      <w:r w:rsidRPr="005F2AFD">
        <w:rPr>
          <w:rFonts w:ascii="Cambria" w:hAnsi="Cambria" w:cs="Calibri"/>
        </w:rPr>
        <w:t xml:space="preserve"> and its efficiency is 75%, determine:</w:t>
      </w:r>
    </w:p>
    <w:p w:rsidR="00265621" w:rsidRPr="005F2AFD" w:rsidRDefault="00265621" w:rsidP="00265621">
      <w:pPr>
        <w:numPr>
          <w:ilvl w:val="0"/>
          <w:numId w:val="174"/>
        </w:numPr>
        <w:rPr>
          <w:rFonts w:ascii="Cambria" w:hAnsi="Cambria" w:cs="Calibri"/>
        </w:rPr>
      </w:pPr>
      <w:r w:rsidRPr="005F2AFD">
        <w:rPr>
          <w:rFonts w:ascii="Cambria" w:hAnsi="Cambria" w:cs="Calibri"/>
        </w:rPr>
        <w:t>The effort needed to move the load up the inclined plane at a constant velocity.</w:t>
      </w:r>
    </w:p>
    <w:p w:rsidR="00265621" w:rsidRPr="005F2AFD" w:rsidRDefault="00265621" w:rsidP="00265621">
      <w:pPr>
        <w:ind w:left="720"/>
        <w:rPr>
          <w:rFonts w:ascii="Cambria" w:hAnsi="Cambria" w:cs="Calibri"/>
        </w:rPr>
      </w:pPr>
      <w:r w:rsidRPr="005F2AFD">
        <w:rPr>
          <w:rFonts w:ascii="Cambria" w:hAnsi="Cambria" w:cs="Calibri"/>
        </w:rPr>
        <w:t>V.R=1/sin 30 =2</w:t>
      </w:r>
    </w:p>
    <w:p w:rsidR="00265621" w:rsidRPr="005F2AFD" w:rsidRDefault="00265621" w:rsidP="00265621">
      <w:pPr>
        <w:ind w:left="720"/>
        <w:rPr>
          <w:rFonts w:ascii="Cambria" w:hAnsi="Cambria" w:cs="Calibri"/>
        </w:rPr>
      </w:pPr>
      <w:r w:rsidRPr="005F2AFD">
        <w:rPr>
          <w:rFonts w:ascii="Cambria" w:hAnsi="Cambria" w:cs="Calibri"/>
        </w:rPr>
        <w:t>Therefore, (M.A/2)*100=75</w:t>
      </w:r>
    </w:p>
    <w:p w:rsidR="00265621" w:rsidRPr="00B9466D" w:rsidRDefault="00265621" w:rsidP="00265621">
      <w:pPr>
        <w:ind w:left="720"/>
        <w:rPr>
          <w:rFonts w:ascii="Cambria" w:hAnsi="Cambria" w:cs="Calibri"/>
          <w:lang w:val="fr-FR"/>
        </w:rPr>
      </w:pPr>
      <w:r w:rsidRPr="00B9466D">
        <w:rPr>
          <w:rFonts w:ascii="Cambria" w:hAnsi="Cambria" w:cs="Calibri"/>
          <w:lang w:val="fr-FR"/>
        </w:rPr>
        <w:t>M.A= (2*75)/100 =3/2</w:t>
      </w:r>
    </w:p>
    <w:p w:rsidR="00265621" w:rsidRPr="00B9466D" w:rsidRDefault="00265621" w:rsidP="00265621">
      <w:pPr>
        <w:ind w:left="720"/>
        <w:rPr>
          <w:rFonts w:ascii="Cambria" w:hAnsi="Cambria" w:cs="Calibri"/>
          <w:lang w:val="fr-FR"/>
        </w:rPr>
      </w:pPr>
      <w:r w:rsidRPr="00B9466D">
        <w:rPr>
          <w:rFonts w:ascii="Cambria" w:hAnsi="Cambria" w:cs="Calibri"/>
          <w:lang w:val="fr-FR"/>
        </w:rPr>
        <w:t>3/2 = 810N/effort</w:t>
      </w:r>
    </w:p>
    <w:p w:rsidR="00265621" w:rsidRPr="00B9466D" w:rsidRDefault="00265621" w:rsidP="00265621">
      <w:pPr>
        <w:ind w:left="720"/>
        <w:rPr>
          <w:rFonts w:ascii="Cambria" w:hAnsi="Cambria" w:cs="Calibri"/>
          <w:lang w:val="fr-FR"/>
        </w:rPr>
      </w:pPr>
      <w:r w:rsidRPr="00B9466D">
        <w:rPr>
          <w:rFonts w:ascii="Cambria" w:hAnsi="Cambria" w:cs="Calibri"/>
          <w:lang w:val="fr-FR"/>
        </w:rPr>
        <w:t>Effort= (810*2)/3 =540N</w:t>
      </w:r>
    </w:p>
    <w:p w:rsidR="00265621" w:rsidRPr="005F2AFD" w:rsidRDefault="00265621" w:rsidP="00265621">
      <w:pPr>
        <w:numPr>
          <w:ilvl w:val="0"/>
          <w:numId w:val="174"/>
        </w:numPr>
        <w:rPr>
          <w:rFonts w:ascii="Cambria" w:hAnsi="Cambria" w:cs="Calibri"/>
        </w:rPr>
      </w:pPr>
      <w:r w:rsidRPr="005F2AFD">
        <w:rPr>
          <w:rFonts w:ascii="Cambria" w:hAnsi="Cambria" w:cs="Calibri"/>
        </w:rPr>
        <w:t>The workdone against friction in raising the mass through the height of 4.0m.</w:t>
      </w:r>
    </w:p>
    <w:p w:rsidR="00265621" w:rsidRPr="005F2AFD" w:rsidRDefault="00265621" w:rsidP="00265621">
      <w:pPr>
        <w:ind w:left="720"/>
        <w:rPr>
          <w:rFonts w:ascii="Cambria" w:hAnsi="Cambria" w:cs="Calibri"/>
        </w:rPr>
      </w:pPr>
      <w:r w:rsidRPr="005F2AFD">
        <w:rPr>
          <w:rFonts w:ascii="Cambria" w:hAnsi="Cambria" w:cs="Calibri"/>
        </w:rPr>
        <w:t>Work input=effort*effort distance = (540*4)/sin 30 =4320J</w:t>
      </w:r>
    </w:p>
    <w:p w:rsidR="00265621" w:rsidRPr="005F2AFD" w:rsidRDefault="00265621" w:rsidP="00265621">
      <w:pPr>
        <w:ind w:left="720"/>
        <w:rPr>
          <w:rFonts w:ascii="Cambria" w:hAnsi="Cambria" w:cs="Calibri"/>
        </w:rPr>
      </w:pPr>
      <w:r w:rsidRPr="005F2AFD">
        <w:rPr>
          <w:rFonts w:ascii="Cambria" w:hAnsi="Cambria" w:cs="Calibri"/>
        </w:rPr>
        <w:lastRenderedPageBreak/>
        <w:t>Work output=load*load distance= 81*10*4= 3240J</w:t>
      </w:r>
    </w:p>
    <w:p w:rsidR="00265621" w:rsidRPr="005F2AFD" w:rsidRDefault="00265621" w:rsidP="00265621">
      <w:pPr>
        <w:ind w:left="720"/>
        <w:rPr>
          <w:rFonts w:ascii="Cambria" w:hAnsi="Cambria" w:cs="Calibri"/>
        </w:rPr>
      </w:pPr>
      <w:r w:rsidRPr="005F2AFD">
        <w:rPr>
          <w:rFonts w:ascii="Cambria" w:hAnsi="Cambria" w:cs="Calibri"/>
        </w:rPr>
        <w:t>Therefore, workdone against friction= 4320-3240= 1180J</w:t>
      </w:r>
    </w:p>
    <w:p w:rsidR="00265621" w:rsidRPr="005F2AFD" w:rsidRDefault="00265621" w:rsidP="00265621">
      <w:pPr>
        <w:rPr>
          <w:rFonts w:ascii="Cambria" w:hAnsi="Cambria" w:cs="Calibri"/>
          <w:b/>
        </w:rPr>
      </w:pPr>
      <w:r>
        <w:rPr>
          <w:rFonts w:ascii="Cambria" w:hAnsi="Cambria" w:cs="Calibri"/>
          <w:b/>
        </w:rPr>
        <w:t>22</w:t>
      </w:r>
      <w:r w:rsidRPr="005F2AFD">
        <w:rPr>
          <w:rFonts w:ascii="Cambria" w:hAnsi="Cambria" w:cs="Calibri"/>
          <w:b/>
        </w:rPr>
        <w:t>.4.2: A screw and bolt</w:t>
      </w:r>
    </w:p>
    <w:p w:rsidR="00265621" w:rsidRPr="005F2AFD" w:rsidRDefault="00265621" w:rsidP="00265621">
      <w:pPr>
        <w:rPr>
          <w:rFonts w:ascii="Cambria" w:hAnsi="Cambria" w:cs="Calibri"/>
        </w:rPr>
      </w:pPr>
      <w:r w:rsidRPr="005F2AFD">
        <w:rPr>
          <w:rFonts w:ascii="Cambria" w:hAnsi="Cambria" w:cs="Calibri"/>
        </w:rPr>
        <w:t>For a screw, when the effort applied on the head moves through a complete revolution, the screw advances by a distance equivalent to one pitch. A pitch is the distance between two successive threads.</w:t>
      </w:r>
    </w:p>
    <w:p w:rsidR="00265621" w:rsidRPr="007C3AA1" w:rsidRDefault="008A30AC" w:rsidP="00265621">
      <w:pPr>
        <w:rPr>
          <w:rFonts w:ascii="Cambria" w:hAnsi="Cambria" w:cs="Calibri"/>
          <w:b/>
          <w:sz w:val="16"/>
        </w:rPr>
      </w:pPr>
      <w:r w:rsidRPr="008A30AC">
        <w:rPr>
          <w:rFonts w:ascii="Cambria" w:hAnsi="Cambria" w:cs="Calibri"/>
          <w:noProof/>
          <w:sz w:val="16"/>
        </w:rPr>
        <w:pict>
          <v:group id="_x0000_s6900" style="position:absolute;margin-left:141.55pt;margin-top:9.75pt;width:55.7pt;height:103.5pt;z-index:251706880" coordorigin="4271,4215" coordsize="1114,2070">
            <v:shape id="_x0000_s6901" type="#_x0000_t32" style="position:absolute;left:5221;top:5064;width:0;height:272;flip:y" o:connectortype="straight">
              <v:stroke startarrow="block" endarrow="block"/>
            </v:shape>
            <v:shape id="_x0000_s6902" type="#_x0000_t32" style="position:absolute;left:5131;top:5064;width:254;height:0" o:connectortype="straight"/>
            <v:shape id="_x0000_s6903" type="#_x0000_t32" style="position:absolute;left:5060;top:5336;width:325;height:0" o:connectortype="straight"/>
            <v:group id="_x0000_s6904" style="position:absolute;left:4271;top:4487;width:950;height:1798" coordorigin="4050,1770" coordsize="2130,3600">
              <v:shape id="_x0000_s6905" type="#_x0000_t32" style="position:absolute;left:4050;top:1770;width:855;height:0" o:connectortype="straight"/>
              <v:shape id="_x0000_s6906" type="#_x0000_t32" style="position:absolute;left:4905;top:1770;width:0;height:255" o:connectortype="straight"/>
              <v:shape id="_x0000_s6907" type="#_x0000_t32" style="position:absolute;left:4905;top:2025;width:405;height:0" o:connectortype="straight"/>
              <v:shape id="_x0000_s6908" type="#_x0000_t32" style="position:absolute;left:5310;top:1770;width:0;height:255;flip:y" o:connectortype="straight"/>
              <v:shape id="_x0000_s6909" type="#_x0000_t32" style="position:absolute;left:5310;top:1770;width:870;height:0" o:connectortype="straight"/>
              <v:shape id="_x0000_s6910" type="#_x0000_t32" style="position:absolute;left:5880;top:1770;width:300;height:360;flip:x" o:connectortype="straight"/>
              <v:shape id="_x0000_s6911" type="#_x0000_t32" style="position:absolute;left:4050;top:1770;width:330;height:360" o:connectortype="straight"/>
              <v:shape id="_x0000_s6912" type="#_x0000_t32" style="position:absolute;left:5880;top:2130;width:0;height:450" o:connectortype="straight"/>
              <v:shape id="_x0000_s6913" type="#_x0000_t32" style="position:absolute;left:4380;top:2130;width:0;height:795" o:connectortype="straight"/>
              <v:oval id="_x0000_s6914" style="position:absolute;left:4298;top:2720;width:1681;height:99;rotation:-980373fd"/>
              <v:oval id="_x0000_s6915" style="position:absolute;left:4989;top:4955;width:232;height:99;rotation:-1497497fd"/>
              <v:oval id="_x0000_s6916" style="position:absolute;left:4797;top:4471;width:619;height:99;rotation:-1430150fd"/>
              <v:oval id="_x0000_s6917" style="position:absolute;left:4683;top:3957;width:833;height:99;rotation:-1283718fd"/>
              <v:oval id="_x0000_s6918" style="position:absolute;left:4558;top:3469;width:1123;height:99;rotation:-1131680fd"/>
              <v:oval id="_x0000_s6919" style="position:absolute;left:4469;top:3033;width:1349;height:99;rotation:-978672fd"/>
              <v:shape id="_x0000_s6920" type="#_x0000_t32" style="position:absolute;left:5070;top:2580;width:810;height:2790;flip:x" o:connectortype="straight"/>
              <v:shape id="_x0000_s6921" type="#_x0000_t32" style="position:absolute;left:4380;top:2925;width:690;height:2445" o:connectortype="straight"/>
            </v:group>
            <v:shape id="_x0000_s6922" type="#_x0000_t32" style="position:absolute;left:4271;top:4350;width:951;height:0" o:connectortype="straight">
              <v:stroke startarrow="block" endarrow="block"/>
            </v:shape>
            <v:shape id="_x0000_s6923" type="#_x0000_t32" style="position:absolute;left:4271;top:4215;width:0;height:272;flip:y" o:connectortype="straight"/>
            <v:shape id="_x0000_s6924" type="#_x0000_t32" style="position:absolute;left:5221;top:4215;width:0;height:272;flip:y" o:connectortype="straight"/>
          </v:group>
        </w:pict>
      </w:r>
      <w:r w:rsidR="00265621" w:rsidRPr="007C3AA1">
        <w:rPr>
          <w:rFonts w:ascii="Cambria" w:hAnsi="Cambria" w:cs="Calibri"/>
          <w:b/>
          <w:sz w:val="16"/>
        </w:rPr>
        <w:t>d</w:t>
      </w:r>
    </w:p>
    <w:p w:rsidR="00265621" w:rsidRPr="007C3AA1" w:rsidRDefault="00265621" w:rsidP="00265621">
      <w:pPr>
        <w:rPr>
          <w:rFonts w:ascii="Cambria" w:hAnsi="Cambria" w:cs="Calibri"/>
          <w:b/>
          <w:sz w:val="16"/>
        </w:rPr>
      </w:pPr>
    </w:p>
    <w:p w:rsidR="00265621" w:rsidRDefault="00265621" w:rsidP="00265621">
      <w:pPr>
        <w:tabs>
          <w:tab w:val="left" w:pos="4065"/>
        </w:tabs>
        <w:rPr>
          <w:rFonts w:ascii="Cambria" w:hAnsi="Cambria" w:cs="Calibri"/>
          <w:b/>
          <w:sz w:val="16"/>
        </w:rPr>
      </w:pPr>
      <w:r w:rsidRPr="007C3AA1">
        <w:rPr>
          <w:rFonts w:ascii="Cambria" w:hAnsi="Cambria" w:cs="Calibri"/>
          <w:b/>
          <w:sz w:val="16"/>
        </w:rPr>
        <w:tab/>
      </w:r>
    </w:p>
    <w:p w:rsidR="00265621" w:rsidRPr="007C3AA1" w:rsidRDefault="00265621" w:rsidP="00265621">
      <w:pPr>
        <w:tabs>
          <w:tab w:val="left" w:pos="4065"/>
        </w:tabs>
        <w:rPr>
          <w:rFonts w:ascii="Cambria" w:hAnsi="Cambria" w:cs="Calibri"/>
          <w:b/>
          <w:sz w:val="16"/>
        </w:rPr>
      </w:pPr>
      <w:r>
        <w:rPr>
          <w:rFonts w:ascii="Cambria" w:hAnsi="Cambria" w:cs="Calibri"/>
          <w:b/>
          <w:sz w:val="16"/>
        </w:rPr>
        <w:t xml:space="preserve">                                                                                                                   P</w:t>
      </w:r>
      <w:r w:rsidRPr="007C3AA1">
        <w:rPr>
          <w:rFonts w:ascii="Cambria" w:hAnsi="Cambria" w:cs="Calibri"/>
          <w:b/>
          <w:sz w:val="16"/>
        </w:rPr>
        <w:t>itch</w:t>
      </w:r>
    </w:p>
    <w:p w:rsidR="00265621" w:rsidRPr="007C3AA1" w:rsidRDefault="00265621" w:rsidP="00265621">
      <w:pPr>
        <w:rPr>
          <w:rFonts w:ascii="Cambria" w:hAnsi="Cambria" w:cs="Calibri"/>
          <w:b/>
          <w:sz w:val="16"/>
        </w:rPr>
      </w:pPr>
    </w:p>
    <w:p w:rsidR="00265621" w:rsidRPr="005F2AFD" w:rsidRDefault="00265621" w:rsidP="00265621">
      <w:pPr>
        <w:rPr>
          <w:rFonts w:ascii="Cambria" w:hAnsi="Cambria"/>
          <w:b/>
        </w:rPr>
      </w:pPr>
    </w:p>
    <w:p w:rsidR="00265621" w:rsidRPr="005F2AFD" w:rsidRDefault="00265621" w:rsidP="00265621">
      <w:pPr>
        <w:ind w:firstLine="720"/>
        <w:rPr>
          <w:rFonts w:ascii="Cambria" w:hAnsi="Cambria"/>
        </w:rPr>
      </w:pPr>
      <w:r w:rsidRPr="005F2AFD">
        <w:rPr>
          <w:rFonts w:ascii="Cambria" w:hAnsi="Cambria"/>
        </w:rPr>
        <w:t>Distance moved by the effort= circumference =</w:t>
      </w:r>
      <w:r w:rsidRPr="005F2AFD">
        <w:rPr>
          <w:rFonts w:ascii="Cambria" w:hAnsi="Cambria" w:cs="Calibri"/>
        </w:rPr>
        <w:t>π</w:t>
      </w:r>
      <w:r w:rsidRPr="005F2AFD">
        <w:rPr>
          <w:rFonts w:ascii="Cambria" w:hAnsi="Cambria"/>
        </w:rPr>
        <w:t>d</w:t>
      </w:r>
    </w:p>
    <w:p w:rsidR="00265621" w:rsidRPr="005F2AFD" w:rsidRDefault="00265621" w:rsidP="00265621">
      <w:pPr>
        <w:ind w:firstLine="720"/>
        <w:rPr>
          <w:rFonts w:ascii="Cambria" w:hAnsi="Cambria"/>
        </w:rPr>
      </w:pPr>
      <w:r w:rsidRPr="005F2AFD">
        <w:rPr>
          <w:rFonts w:ascii="Cambria" w:hAnsi="Cambria"/>
        </w:rPr>
        <w:t>Distance moved by the load= one pitch</w:t>
      </w:r>
    </w:p>
    <w:p w:rsidR="00265621" w:rsidRPr="005F2AFD" w:rsidRDefault="00265621" w:rsidP="00265621">
      <w:pPr>
        <w:ind w:firstLine="720"/>
        <w:rPr>
          <w:rFonts w:ascii="Cambria" w:hAnsi="Cambria"/>
        </w:rPr>
      </w:pPr>
      <w:r w:rsidRPr="005F2AFD">
        <w:rPr>
          <w:rFonts w:ascii="Cambria" w:hAnsi="Cambria"/>
        </w:rPr>
        <w:t>Hence, velocity ratio (V.R)= circumference/pitch =</w:t>
      </w:r>
      <w:r w:rsidRPr="005F2AFD">
        <w:rPr>
          <w:rFonts w:ascii="Cambria" w:hAnsi="Cambria" w:cs="Calibri"/>
        </w:rPr>
        <w:t>π</w:t>
      </w:r>
      <w:r w:rsidRPr="005F2AFD">
        <w:rPr>
          <w:rFonts w:ascii="Cambria" w:hAnsi="Cambria"/>
        </w:rPr>
        <w:t>d/pitch.</w:t>
      </w:r>
    </w:p>
    <w:p w:rsidR="00265621" w:rsidRPr="005F2AFD" w:rsidRDefault="00265621" w:rsidP="00265621">
      <w:pPr>
        <w:rPr>
          <w:rFonts w:ascii="Cambria" w:hAnsi="Cambria"/>
        </w:rPr>
      </w:pPr>
      <w:r w:rsidRPr="005F2AFD">
        <w:rPr>
          <w:rFonts w:ascii="Cambria" w:hAnsi="Cambria"/>
        </w:rPr>
        <w:t>For the bolt, effort is applied at the free end of the spanner.</w:t>
      </w:r>
    </w:p>
    <w:p w:rsidR="00265621" w:rsidRPr="007C3AA1" w:rsidRDefault="008A30AC" w:rsidP="00265621">
      <w:pPr>
        <w:ind w:firstLine="720"/>
        <w:rPr>
          <w:rFonts w:ascii="Cambria" w:hAnsi="Cambria"/>
          <w:b/>
          <w:sz w:val="16"/>
        </w:rPr>
      </w:pPr>
      <w:r w:rsidRPr="008A30AC">
        <w:rPr>
          <w:rFonts w:ascii="Cambria" w:hAnsi="Cambria" w:cs="Calibri"/>
          <w:noProof/>
        </w:rPr>
        <w:pict>
          <v:group id="_x0000_s6749" style="position:absolute;left:0;text-align:left;margin-left:77.4pt;margin-top:.95pt;width:124.35pt;height:119.75pt;z-index:251692544" coordorigin="2988,6135" coordsize="2487,2395">
            <v:group id="_x0000_s6750" style="position:absolute;left:2988;top:6510;width:2204;height:2020" coordorigin="793,6265" coordsize="5524,377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6751" type="#_x0000_t9" style="position:absolute;left:4652;top:6285;width:1665;height:1440"/>
              <v:shape id="_x0000_s6752" style="position:absolute;left:958;top:7590;width:5012;height:1190" coordsize="5012,1190" path="m4787,135v-2,50,-3,100,-90,165c4610,365,4438,520,4263,525,4088,530,4144,345,3646,330,3148,315,1749,368,1277,435,805,502,962,670,812,735,662,800,502,850,377,825,252,800,119,573,62,585,5,597,,805,32,900v32,95,80,220,225,255c402,1190,745,1185,902,1110v157,-75,108,-325,300,-405c1394,625,1642,648,2057,630v415,-18,1284,-48,1637,-30c4047,618,4023,718,4173,735v150,17,302,17,419,-30c4709,658,4807,567,4877,450,4947,333,4979,166,5012,e" filled="f">
                <v:path arrowok="t"/>
              </v:shape>
              <v:shape id="_x0000_s6753" style="position:absolute;left:793;top:6265;width:4338;height:1790" coordsize="4205,1790" path="m4205,20c3957,11,3710,3,3589,20,3468,37,3558,,3478,125v-80,125,-12,500,-371,645c2748,915,1689,988,1322,995,955,1002,987,877,902,815,817,753,887,670,812,620,737,570,577,470,452,515,327,560,124,773,62,890,,1007,60,1185,77,1220v17,35,3,-60,88,-120c250,1040,487,870,587,860v100,-10,112,103,180,180c835,1117,915,1255,992,1325v77,70,193,58,240,135c1279,1537,1270,1735,1277,1790e" filled="f">
                <v:path arrowok="t"/>
              </v:shape>
              <v:shape id="_x0000_s6754" style="position:absolute;left:1050;top:7470;width:780;height:720" coordsize="780,720" path="m,720c285,712,570,705,675,585,780,465,705,232,630,e" filled="f">
                <v:path arrowok="t"/>
              </v:shape>
              <v:shape id="_x0000_s6755" style="position:absolute;left:4558;top:6570;width:440;height:1245" coordsize="440,1245" path="m322,c207,140,92,280,46,375,,470,26,463,46,570v20,107,56,338,122,450c234,1132,337,1188,440,1245e" filled="f">
                <v:path arrowok="t"/>
              </v:shape>
              <v:shape id="_x0000_s6756" style="position:absolute;left:4998;top:7725;width:387;height:105" coordsize="387,105" path="m,90v34,7,69,15,133,c197,75,292,37,387,e" filled="f">
                <v:path arrowok="t"/>
              </v:shape>
              <v:shape id="_x0000_s6757" type="#_x0000_t32" style="position:absolute;left:6150;top:7320;width:45;height:2715" o:connectortype="straight"/>
              <v:shape id="_x0000_s6758" type="#_x0000_t32" style="position:absolute;left:4726;top:7170;width:0;height:420" o:connectortype="straight"/>
              <v:shape id="_x0000_s6759" type="#_x0000_t32" style="position:absolute;left:4793;top:8190;width:87;height:1845" o:connectortype="straight"/>
              <v:shape id="_x0000_s6760" type="#_x0000_t32" style="position:absolute;left:4880;top:10035;width:1315;height:0" o:connectortype="straight"/>
              <v:shape id="_x0000_s6761" type="#_x0000_t32" style="position:absolute;left:6150;top:10035;width:45;height:0" o:connectortype="straight"/>
              <v:shape id="_x0000_s6762" type="#_x0000_t32" style="position:absolute;left:6150;top:9960;width:45;height:75;flip:x y" o:connectortype="straight"/>
              <v:oval id="_x0000_s6763" style="position:absolute;left:4880;top:9855;width:1286;height:105"/>
              <v:oval id="_x0000_s6764" style="position:absolute;left:4793;top:8355;width:1373;height:105"/>
              <v:oval id="_x0000_s6765" style="position:absolute;left:4793;top:8910;width:1402;height:105"/>
              <v:oval id="_x0000_s6766" style="position:absolute;left:4833;top:9375;width:1362;height:105"/>
            </v:group>
            <v:shape id="_x0000_s6767" type="#_x0000_t32" style="position:absolute;left:2988;top:6390;width:1832;height:0" o:connectortype="straight">
              <v:stroke startarrow="block" endarrow="block"/>
            </v:shape>
            <v:shape id="_x0000_s6768" type="#_x0000_t32" style="position:absolute;left:2988;top:6135;width:0;height:645;flip:y" o:connectortype="straight"/>
            <v:shape id="_x0000_s6769" type="#_x0000_t32" style="position:absolute;left:4833;top:6240;width:0;height:270;flip:y" o:connectortype="straight"/>
            <v:shape id="_x0000_s6770" type="#_x0000_t32" style="position:absolute;left:5221;top:7630;width:1;height:353" o:connectortype="straight">
              <v:stroke startarrow="block" endarrow="block"/>
            </v:shape>
            <v:shape id="_x0000_s6771" type="#_x0000_t32" style="position:absolute;left:5131;top:7630;width:254;height:0" o:connectortype="straight"/>
            <v:shape id="_x0000_s6772" type="#_x0000_t32" style="position:absolute;left:5192;top:7983;width:283;height:0" o:connectortype="straight"/>
          </v:group>
        </w:pict>
      </w:r>
      <w:r w:rsidR="00265621" w:rsidRPr="007C3AA1">
        <w:rPr>
          <w:rFonts w:ascii="Cambria" w:hAnsi="Cambria"/>
          <w:b/>
          <w:sz w:val="16"/>
        </w:rPr>
        <w:t xml:space="preserve">   Radius R</w:t>
      </w:r>
    </w:p>
    <w:p w:rsidR="00265621" w:rsidRPr="007C3AA1" w:rsidRDefault="00265621" w:rsidP="00265621">
      <w:pPr>
        <w:rPr>
          <w:rFonts w:ascii="Cambria" w:hAnsi="Cambria"/>
          <w:b/>
          <w:sz w:val="16"/>
        </w:rPr>
      </w:pPr>
    </w:p>
    <w:p w:rsidR="00265621" w:rsidRPr="007C3AA1" w:rsidRDefault="00265621" w:rsidP="00265621">
      <w:pPr>
        <w:rPr>
          <w:rFonts w:ascii="Cambria" w:hAnsi="Cambria"/>
          <w:b/>
          <w:sz w:val="16"/>
        </w:rPr>
      </w:pPr>
    </w:p>
    <w:p w:rsidR="00265621" w:rsidRDefault="00265621" w:rsidP="00265621">
      <w:pPr>
        <w:rPr>
          <w:rFonts w:ascii="Cambria" w:hAnsi="Cambria"/>
          <w:b/>
          <w:sz w:val="16"/>
        </w:rPr>
      </w:pPr>
    </w:p>
    <w:p w:rsidR="00265621" w:rsidRPr="007C3AA1" w:rsidRDefault="00265621" w:rsidP="00265621">
      <w:pPr>
        <w:rPr>
          <w:rFonts w:ascii="Cambria" w:hAnsi="Cambria"/>
          <w:b/>
          <w:sz w:val="16"/>
        </w:rPr>
      </w:pPr>
      <w:r w:rsidRPr="007C3AA1">
        <w:rPr>
          <w:rFonts w:ascii="Cambria" w:hAnsi="Cambria"/>
          <w:b/>
          <w:sz w:val="16"/>
        </w:rPr>
        <w:t xml:space="preserve">                                          Pitch </w:t>
      </w:r>
    </w:p>
    <w:p w:rsidR="00265621" w:rsidRPr="005F2AFD" w:rsidRDefault="00265621" w:rsidP="00265621">
      <w:pPr>
        <w:rPr>
          <w:rFonts w:ascii="Cambria" w:hAnsi="Cambria"/>
        </w:rPr>
      </w:pPr>
    </w:p>
    <w:p w:rsidR="00265621" w:rsidRPr="005F2AFD" w:rsidRDefault="00265621" w:rsidP="00265621">
      <w:pPr>
        <w:rPr>
          <w:rFonts w:ascii="Cambria" w:hAnsi="Cambria"/>
        </w:rPr>
      </w:pPr>
      <w:r w:rsidRPr="005F2AFD">
        <w:rPr>
          <w:rFonts w:ascii="Cambria" w:hAnsi="Cambria"/>
        </w:rPr>
        <w:t>Therefore, the distance moved by the effort in one revolution= circumference= 2</w:t>
      </w:r>
      <w:r w:rsidRPr="005F2AFD">
        <w:rPr>
          <w:rFonts w:ascii="Cambria" w:hAnsi="Cambria" w:cs="Calibri"/>
        </w:rPr>
        <w:t>π</w:t>
      </w:r>
      <w:r w:rsidRPr="005F2AFD">
        <w:rPr>
          <w:rFonts w:ascii="Cambria" w:hAnsi="Cambria"/>
        </w:rPr>
        <w:t>R.</w:t>
      </w:r>
    </w:p>
    <w:p w:rsidR="00265621" w:rsidRPr="005F2AFD" w:rsidRDefault="00265621" w:rsidP="00265621">
      <w:pPr>
        <w:rPr>
          <w:rFonts w:ascii="Cambria" w:hAnsi="Cambria"/>
        </w:rPr>
      </w:pPr>
      <w:r w:rsidRPr="005F2AFD">
        <w:rPr>
          <w:rFonts w:ascii="Cambria" w:hAnsi="Cambria"/>
        </w:rPr>
        <w:t>Hence, V.R= circumference/pitch =2</w:t>
      </w:r>
      <w:r w:rsidRPr="005F2AFD">
        <w:rPr>
          <w:rFonts w:ascii="Cambria" w:hAnsi="Cambria" w:cs="Calibri"/>
        </w:rPr>
        <w:t>π</w:t>
      </w:r>
      <w:r>
        <w:rPr>
          <w:rFonts w:ascii="Cambria" w:hAnsi="Cambria"/>
        </w:rPr>
        <w:t>R</w:t>
      </w:r>
      <w:r w:rsidRPr="005F2AFD">
        <w:rPr>
          <w:rFonts w:ascii="Cambria" w:hAnsi="Cambria"/>
        </w:rPr>
        <w:t>/pitch.</w:t>
      </w:r>
    </w:p>
    <w:p w:rsidR="00265621" w:rsidRPr="005F2AFD" w:rsidRDefault="00265621" w:rsidP="00265621">
      <w:pPr>
        <w:rPr>
          <w:rFonts w:ascii="Cambria" w:hAnsi="Cambria"/>
        </w:rPr>
      </w:pPr>
      <w:r w:rsidRPr="005F2AFD">
        <w:rPr>
          <w:rFonts w:ascii="Cambria" w:hAnsi="Cambria"/>
        </w:rPr>
        <w:t>Note that a combination of a screw and lever can be used as a jack for fitting heavy loads e.g car jack. When two or more systems are combined together, the overall velocity ratio is the product of the individual velocity ratios;</w:t>
      </w:r>
    </w:p>
    <w:p w:rsidR="00265621" w:rsidRPr="005F2AFD" w:rsidRDefault="00265621" w:rsidP="00265621">
      <w:pPr>
        <w:rPr>
          <w:rFonts w:ascii="Cambria" w:hAnsi="Cambria"/>
        </w:rPr>
      </w:pPr>
      <w:r w:rsidRPr="005F2AFD">
        <w:rPr>
          <w:rFonts w:ascii="Cambria" w:hAnsi="Cambria"/>
        </w:rPr>
        <w:t>Combined V.R= V.R</w:t>
      </w:r>
      <w:r w:rsidRPr="005F2AFD">
        <w:rPr>
          <w:rFonts w:ascii="Cambria" w:hAnsi="Cambria"/>
          <w:vertAlign w:val="subscript"/>
        </w:rPr>
        <w:t>1</w:t>
      </w:r>
      <w:r w:rsidRPr="005F2AFD">
        <w:rPr>
          <w:rFonts w:ascii="Cambria" w:hAnsi="Cambria"/>
        </w:rPr>
        <w:t>*V.R</w:t>
      </w:r>
      <w:r w:rsidRPr="005F2AFD">
        <w:rPr>
          <w:rFonts w:ascii="Cambria" w:hAnsi="Cambria"/>
          <w:vertAlign w:val="subscript"/>
        </w:rPr>
        <w:t>2</w:t>
      </w:r>
      <w:r w:rsidRPr="005F2AFD">
        <w:rPr>
          <w:rFonts w:ascii="Cambria" w:hAnsi="Cambria"/>
        </w:rPr>
        <w:t>*………..*V.R</w:t>
      </w:r>
      <w:r w:rsidRPr="005F2AFD">
        <w:rPr>
          <w:rFonts w:ascii="Cambria" w:hAnsi="Cambria"/>
          <w:vertAlign w:val="subscript"/>
        </w:rPr>
        <w:t>k</w:t>
      </w:r>
    </w:p>
    <w:p w:rsidR="00265621" w:rsidRDefault="00265621" w:rsidP="00265621">
      <w:pPr>
        <w:rPr>
          <w:rFonts w:ascii="Cambria" w:hAnsi="Cambria"/>
          <w:b/>
        </w:rPr>
      </w:pPr>
    </w:p>
    <w:p w:rsidR="00265621" w:rsidRPr="005F2AFD" w:rsidRDefault="00265621" w:rsidP="00265621">
      <w:pPr>
        <w:rPr>
          <w:rFonts w:ascii="Cambria" w:hAnsi="Cambria"/>
          <w:b/>
        </w:rPr>
      </w:pPr>
      <w:r>
        <w:rPr>
          <w:rFonts w:ascii="Cambria" w:hAnsi="Cambria"/>
          <w:b/>
        </w:rPr>
        <w:lastRenderedPageBreak/>
        <w:t>Example 22.5</w:t>
      </w:r>
    </w:p>
    <w:p w:rsidR="00265621" w:rsidRPr="007C3AA1" w:rsidRDefault="008A30AC" w:rsidP="00265621">
      <w:pPr>
        <w:numPr>
          <w:ilvl w:val="0"/>
          <w:numId w:val="175"/>
        </w:numPr>
        <w:rPr>
          <w:rFonts w:ascii="Cambria" w:hAnsi="Cambria"/>
          <w:b/>
          <w:sz w:val="16"/>
        </w:rPr>
      </w:pPr>
      <w:r w:rsidRPr="008A30AC">
        <w:rPr>
          <w:rFonts w:ascii="Cambria" w:hAnsi="Cambria"/>
          <w:noProof/>
        </w:rPr>
        <w:pict>
          <v:group id="_x0000_s6925" style="position:absolute;left:0;text-align:left;margin-left:111.75pt;margin-top:23.3pt;width:147.75pt;height:107.25pt;z-index:251707904" coordorigin="3675,2011" coordsize="2955,2145">
            <v:group id="_x0000_s6926" style="position:absolute;left:4170;top:2956;width:480;height:1080" coordorigin="4245,5190" coordsize="585,1440">
              <v:roundrect id="_x0000_s6927" style="position:absolute;left:4245;top:5190;width:585;height:1440" arcsize="10923f"/>
              <v:roundrect id="_x0000_s6928" style="position:absolute;left:4245;top:6435;width:585;height:90" arcsize="10923f"/>
              <v:roundrect id="_x0000_s6929" style="position:absolute;left:4245;top:5385;width:585;height:90" arcsize="10923f"/>
              <v:roundrect id="_x0000_s6930" style="position:absolute;left:4245;top:5640;width:585;height:90" arcsize="10923f"/>
              <v:roundrect id="_x0000_s6931" style="position:absolute;left:4245;top:5910;width:585;height:90" arcsize="10923f"/>
              <v:roundrect id="_x0000_s6932" style="position:absolute;left:4245;top:6180;width:585;height:90" arcsize="10923f"/>
            </v:group>
            <v:roundrect id="_x0000_s6933" style="position:absolute;left:3900;top:2686;width:975;height:270" arcsize="10923f"/>
            <v:roundrect id="_x0000_s6934" style="position:absolute;left:3675;top:2292;width:1440;height:394" arcsize="10923f"/>
            <v:rect id="_x0000_s6935" style="position:absolute;left:4650;top:2761;width:1980;height:82;flip:y"/>
            <v:shape id="_x0000_s6936" type="#_x0000_t32" style="position:absolute;left:4395;top:2011;width:30;height:2145;flip:y" o:connectortype="straight">
              <v:stroke dashstyle="dash"/>
            </v:shape>
            <v:shape id="_x0000_s6937" type="#_x0000_t32" style="position:absolute;left:6630;top:2011;width:0;height:675;flip:y" o:connectortype="straight">
              <v:stroke dashstyle="dash"/>
            </v:shape>
            <v:shape id="_x0000_s6938" type="#_x0000_t32" style="position:absolute;left:4785;top:3294;width:330;height:0" o:connectortype="straight">
              <v:stroke dashstyle="dash"/>
            </v:shape>
            <v:shape id="_x0000_s6939" type="#_x0000_t32" style="position:absolute;left:4785;top:3564;width:330;height:0" o:connectortype="straight">
              <v:stroke dashstyle="dash"/>
            </v:shape>
            <v:shape id="_x0000_s6940" type="#_x0000_t32" style="position:absolute;left:4875;top:3294;width:0;height:270;flip:y" o:connectortype="straight">
              <v:stroke startarrow="block" endarrow="block"/>
            </v:shape>
            <v:shape id="_x0000_s6941" type="#_x0000_t32" style="position:absolute;left:4425;top:2116;width:2205;height:0" o:connectortype="straight">
              <v:stroke startarrow="block" endarrow="block"/>
            </v:shape>
          </v:group>
        </w:pict>
      </w:r>
      <w:r w:rsidR="00265621" w:rsidRPr="005F2AFD">
        <w:rPr>
          <w:rFonts w:ascii="Cambria" w:hAnsi="Cambria"/>
        </w:rPr>
        <w:t xml:space="preserve">The figure below shows a screw jack whose screw has a pitch of 1mm and has a handle of 25cm long.                                                      </w:t>
      </w:r>
    </w:p>
    <w:p w:rsidR="00265621" w:rsidRPr="007C3AA1" w:rsidRDefault="00265621" w:rsidP="00265621">
      <w:pPr>
        <w:ind w:left="720"/>
        <w:rPr>
          <w:rFonts w:ascii="Cambria" w:hAnsi="Cambria"/>
          <w:b/>
          <w:sz w:val="16"/>
        </w:rPr>
      </w:pPr>
      <w:r w:rsidRPr="007C3AA1">
        <w:rPr>
          <w:rFonts w:ascii="Cambria" w:hAnsi="Cambria"/>
          <w:b/>
          <w:sz w:val="16"/>
        </w:rPr>
        <w:t xml:space="preserve"> 25cm</w:t>
      </w:r>
    </w:p>
    <w:p w:rsidR="00265621" w:rsidRPr="007C3AA1" w:rsidRDefault="00265621" w:rsidP="00265621">
      <w:pPr>
        <w:rPr>
          <w:rFonts w:ascii="Cambria" w:hAnsi="Cambria"/>
          <w:b/>
          <w:sz w:val="16"/>
        </w:rPr>
      </w:pPr>
    </w:p>
    <w:p w:rsidR="00265621" w:rsidRPr="007C3AA1" w:rsidRDefault="00265621" w:rsidP="00265621">
      <w:pPr>
        <w:tabs>
          <w:tab w:val="left" w:pos="3870"/>
        </w:tabs>
        <w:ind w:left="720"/>
        <w:rPr>
          <w:rFonts w:ascii="Cambria" w:hAnsi="Cambria"/>
          <w:b/>
          <w:sz w:val="16"/>
        </w:rPr>
      </w:pPr>
      <w:r w:rsidRPr="007C3AA1">
        <w:rPr>
          <w:rFonts w:ascii="Cambria" w:hAnsi="Cambria"/>
          <w:b/>
          <w:sz w:val="16"/>
        </w:rPr>
        <w:tab/>
        <w:t>1mm</w:t>
      </w:r>
    </w:p>
    <w:p w:rsidR="00265621" w:rsidRPr="005F2AFD" w:rsidRDefault="00265621" w:rsidP="00265621">
      <w:pPr>
        <w:ind w:left="720"/>
        <w:rPr>
          <w:rFonts w:ascii="Cambria" w:hAnsi="Cambria"/>
        </w:rPr>
      </w:pPr>
    </w:p>
    <w:p w:rsidR="00265621" w:rsidRPr="005F2AFD" w:rsidRDefault="00265621" w:rsidP="00265621">
      <w:pPr>
        <w:ind w:left="720"/>
        <w:rPr>
          <w:rFonts w:ascii="Cambria" w:hAnsi="Cambria"/>
        </w:rPr>
      </w:pPr>
      <w:r w:rsidRPr="005F2AFD">
        <w:rPr>
          <w:rFonts w:ascii="Cambria" w:hAnsi="Cambria"/>
        </w:rPr>
        <w:t>Determine the velocity ratio of the jack.</w:t>
      </w:r>
    </w:p>
    <w:p w:rsidR="00265621" w:rsidRPr="005F2AFD" w:rsidRDefault="00265621" w:rsidP="00265621">
      <w:pPr>
        <w:ind w:left="720"/>
        <w:rPr>
          <w:rFonts w:ascii="Cambria" w:hAnsi="Cambria"/>
        </w:rPr>
      </w:pPr>
      <w:r w:rsidRPr="005F2AFD">
        <w:rPr>
          <w:rFonts w:ascii="Cambria" w:hAnsi="Cambria"/>
        </w:rPr>
        <w:t>V.R= 2</w:t>
      </w:r>
      <w:r w:rsidRPr="005F2AFD">
        <w:rPr>
          <w:rFonts w:ascii="Cambria" w:hAnsi="Cambria" w:cs="Calibri"/>
        </w:rPr>
        <w:t>π</w:t>
      </w:r>
      <w:r w:rsidRPr="005F2AFD">
        <w:rPr>
          <w:rFonts w:ascii="Cambria" w:hAnsi="Cambria"/>
        </w:rPr>
        <w:t>r/pitch= 2</w:t>
      </w:r>
      <w:r w:rsidRPr="005F2AFD">
        <w:rPr>
          <w:rFonts w:ascii="Cambria" w:hAnsi="Cambria" w:cs="Calibri"/>
        </w:rPr>
        <w:t>π</w:t>
      </w:r>
      <w:r w:rsidRPr="005F2AFD">
        <w:rPr>
          <w:rFonts w:ascii="Cambria" w:hAnsi="Cambria"/>
        </w:rPr>
        <w:t>(25cm)/0.1cm= 1571</w:t>
      </w:r>
    </w:p>
    <w:p w:rsidR="00265621" w:rsidRPr="005F2AFD" w:rsidRDefault="00265621" w:rsidP="00265621">
      <w:pPr>
        <w:rPr>
          <w:rFonts w:ascii="Cambria" w:hAnsi="Cambria"/>
          <w:b/>
        </w:rPr>
      </w:pPr>
      <w:r>
        <w:rPr>
          <w:rFonts w:ascii="Cambria" w:hAnsi="Cambria"/>
          <w:b/>
        </w:rPr>
        <w:t>22</w:t>
      </w:r>
      <w:r w:rsidRPr="005F2AFD">
        <w:rPr>
          <w:rFonts w:ascii="Cambria" w:hAnsi="Cambria"/>
          <w:b/>
        </w:rPr>
        <w:t>.4.3: Lever system</w:t>
      </w:r>
    </w:p>
    <w:p w:rsidR="00265621" w:rsidRPr="007C3AA1" w:rsidRDefault="00265621" w:rsidP="00265621">
      <w:pPr>
        <w:tabs>
          <w:tab w:val="left" w:pos="1590"/>
          <w:tab w:val="left" w:pos="2895"/>
        </w:tabs>
        <w:rPr>
          <w:rFonts w:ascii="Cambria" w:hAnsi="Cambria"/>
          <w:b/>
          <w:sz w:val="16"/>
        </w:rPr>
      </w:pPr>
      <w:r>
        <w:rPr>
          <w:rFonts w:ascii="Cambria" w:hAnsi="Cambria"/>
          <w:b/>
        </w:rPr>
        <w:tab/>
      </w:r>
      <w:r w:rsidRPr="007C3AA1">
        <w:rPr>
          <w:rFonts w:ascii="Cambria" w:hAnsi="Cambria"/>
          <w:b/>
          <w:sz w:val="16"/>
        </w:rPr>
        <w:t>Load arm</w:t>
      </w:r>
    </w:p>
    <w:p w:rsidR="00265621" w:rsidRPr="007C3AA1" w:rsidRDefault="008A30AC" w:rsidP="00265621">
      <w:pPr>
        <w:tabs>
          <w:tab w:val="left" w:pos="1590"/>
          <w:tab w:val="left" w:pos="2895"/>
        </w:tabs>
        <w:rPr>
          <w:rFonts w:ascii="Cambria" w:hAnsi="Cambria"/>
          <w:b/>
          <w:sz w:val="16"/>
        </w:rPr>
      </w:pPr>
      <w:r w:rsidRPr="008A30AC">
        <w:rPr>
          <w:rFonts w:ascii="Cambria" w:hAnsi="Cambria"/>
          <w:b/>
          <w:noProof/>
        </w:rPr>
        <w:pict>
          <v:group id="_x0000_s6872" style="position:absolute;margin-left:44.25pt;margin-top:2.75pt;width:168.75pt;height:62.25pt;z-index:251703808" coordorigin="2325,9075" coordsize="3375,1245">
            <v:rect id="_x0000_s6873" style="position:absolute;left:2325;top:9750;width:3165;height:105"/>
            <v:shape id="_x0000_s6874" type="#_x0000_t5" style="position:absolute;left:3675;top:9855;width:900;height:465"/>
            <v:roundrect id="_x0000_s6875" style="position:absolute;left:5025;top:9180;width:675;height:570" arcsize="10923f">
              <v:textbox style="mso-next-textbox:#_x0000_s6875">
                <w:txbxContent>
                  <w:p w:rsidR="00EE40F9" w:rsidRPr="00FC6606" w:rsidRDefault="00EE40F9" w:rsidP="00265621">
                    <w:pPr>
                      <w:rPr>
                        <w:b/>
                        <w:sz w:val="16"/>
                      </w:rPr>
                    </w:pPr>
                    <w:r w:rsidRPr="00FC6606">
                      <w:rPr>
                        <w:b/>
                        <w:sz w:val="16"/>
                      </w:rPr>
                      <w:t>L</w:t>
                    </w:r>
                  </w:p>
                </w:txbxContent>
              </v:textbox>
            </v:roundrect>
            <v:shape id="_x0000_s6876" type="#_x0000_t32" style="position:absolute;left:2640;top:9360;width:15;height:390" o:connectortype="straight" strokeweight="2.25pt">
              <v:stroke endarrow="block"/>
            </v:shape>
            <v:shape id="_x0000_s6877" type="#_x0000_t32" style="position:absolute;left:4170;top:9075;width:0;height:675;flip:y" o:connectortype="straight"/>
            <v:shape id="_x0000_s6878" type="#_x0000_t32" style="position:absolute;left:5340;top:9075;width:0;height:675;flip:y" o:connectortype="straight"/>
            <v:shape id="_x0000_s6879" type="#_x0000_t32" style="position:absolute;left:4170;top:9075;width:1170;height:0" o:connectortype="straight">
              <v:stroke startarrow="block" endarrow="block"/>
            </v:shape>
            <v:shape id="_x0000_s6880" type="#_x0000_t32" style="position:absolute;left:2655;top:9360;width:1515;height:0;flip:x" o:connectortype="straight">
              <v:stroke startarrow="block" endarrow="block"/>
            </v:shape>
          </v:group>
        </w:pict>
      </w:r>
      <w:r w:rsidR="00265621" w:rsidRPr="007C3AA1">
        <w:rPr>
          <w:rFonts w:ascii="Cambria" w:hAnsi="Cambria"/>
          <w:b/>
          <w:sz w:val="16"/>
        </w:rPr>
        <w:t>Effort arm</w:t>
      </w:r>
      <w:r w:rsidR="00265621" w:rsidRPr="007C3AA1">
        <w:rPr>
          <w:rFonts w:ascii="Cambria" w:hAnsi="Cambria"/>
          <w:b/>
          <w:sz w:val="16"/>
        </w:rPr>
        <w:tab/>
      </w:r>
    </w:p>
    <w:p w:rsidR="00265621" w:rsidRPr="007C3AA1" w:rsidRDefault="00265621" w:rsidP="00265621">
      <w:pPr>
        <w:rPr>
          <w:rFonts w:ascii="Cambria" w:hAnsi="Cambria"/>
          <w:b/>
          <w:sz w:val="16"/>
        </w:rPr>
      </w:pPr>
      <w:r w:rsidRPr="007C3AA1">
        <w:rPr>
          <w:rFonts w:ascii="Cambria" w:hAnsi="Cambria"/>
          <w:b/>
          <w:sz w:val="16"/>
        </w:rPr>
        <w:t xml:space="preserve"> Effort </w:t>
      </w:r>
    </w:p>
    <w:p w:rsidR="00265621" w:rsidRPr="005F2AFD" w:rsidRDefault="00265621" w:rsidP="00265621">
      <w:pPr>
        <w:rPr>
          <w:rFonts w:ascii="Cambria" w:hAnsi="Cambria"/>
        </w:rPr>
      </w:pPr>
    </w:p>
    <w:p w:rsidR="00265621" w:rsidRPr="005F2AFD" w:rsidRDefault="00265621" w:rsidP="00265621">
      <w:pPr>
        <w:rPr>
          <w:rFonts w:ascii="Cambria" w:hAnsi="Cambria"/>
        </w:rPr>
      </w:pPr>
      <w:r w:rsidRPr="005F2AFD">
        <w:rPr>
          <w:rFonts w:ascii="Cambria" w:hAnsi="Cambria"/>
        </w:rPr>
        <w:t>The velocity ratio of a lever system is the ratio of the effort arm to the load arm;</w:t>
      </w:r>
    </w:p>
    <w:p w:rsidR="00265621" w:rsidRPr="005F2AFD" w:rsidRDefault="00265621" w:rsidP="00265621">
      <w:pPr>
        <w:rPr>
          <w:rFonts w:ascii="Cambria" w:hAnsi="Cambria"/>
        </w:rPr>
      </w:pPr>
      <w:r w:rsidRPr="005F2AFD">
        <w:rPr>
          <w:rFonts w:ascii="Cambria" w:hAnsi="Cambria"/>
        </w:rPr>
        <w:t>V.R= Effort arm/ Load arm.</w:t>
      </w:r>
    </w:p>
    <w:p w:rsidR="00265621" w:rsidRPr="005F2AFD" w:rsidRDefault="00265621" w:rsidP="00265621">
      <w:pPr>
        <w:rPr>
          <w:rFonts w:ascii="Cambria" w:hAnsi="Cambria"/>
          <w:b/>
        </w:rPr>
      </w:pPr>
      <w:r>
        <w:rPr>
          <w:rFonts w:ascii="Cambria" w:hAnsi="Cambria"/>
          <w:b/>
        </w:rPr>
        <w:t>22</w:t>
      </w:r>
      <w:r w:rsidRPr="005F2AFD">
        <w:rPr>
          <w:rFonts w:ascii="Cambria" w:hAnsi="Cambria"/>
          <w:b/>
        </w:rPr>
        <w:t>.4.4: Gears</w:t>
      </w:r>
    </w:p>
    <w:p w:rsidR="00265621" w:rsidRPr="005F2AFD" w:rsidRDefault="00265621" w:rsidP="00265621">
      <w:pPr>
        <w:rPr>
          <w:rFonts w:ascii="Cambria" w:hAnsi="Cambria"/>
        </w:rPr>
      </w:pPr>
      <w:r w:rsidRPr="005F2AFD">
        <w:rPr>
          <w:rFonts w:ascii="Cambria" w:hAnsi="Cambria"/>
        </w:rPr>
        <w:t>A gear is a wheel with equally spaced teeth or cogs around it. The wheel on which the effort is applied is called the driving (inpu</w:t>
      </w:r>
      <w:r>
        <w:rPr>
          <w:rFonts w:ascii="Cambria" w:hAnsi="Cambria"/>
        </w:rPr>
        <w:t>t) gear while the load gear</w:t>
      </w:r>
      <w:r w:rsidRPr="005F2AFD">
        <w:rPr>
          <w:rFonts w:ascii="Cambria" w:hAnsi="Cambria"/>
        </w:rPr>
        <w:t xml:space="preserve"> is referred</w:t>
      </w:r>
      <w:r>
        <w:rPr>
          <w:rFonts w:ascii="Cambria" w:hAnsi="Cambria"/>
        </w:rPr>
        <w:t xml:space="preserve"> to as the driven (output) gear. Suppose the driving gear</w:t>
      </w:r>
      <w:r w:rsidRPr="005F2AFD">
        <w:rPr>
          <w:rFonts w:ascii="Cambria" w:hAnsi="Cambria"/>
        </w:rPr>
        <w:t xml:space="preserve"> has </w:t>
      </w:r>
      <w:r w:rsidRPr="005F2AFD">
        <w:rPr>
          <w:rFonts w:ascii="Cambria" w:hAnsi="Cambria"/>
          <w:b/>
        </w:rPr>
        <w:t>n</w:t>
      </w:r>
      <w:r>
        <w:rPr>
          <w:rFonts w:ascii="Cambria" w:hAnsi="Cambria"/>
        </w:rPr>
        <w:t xml:space="preserve"> teeth and the driven gear</w:t>
      </w:r>
      <w:r w:rsidRPr="005F2AFD">
        <w:rPr>
          <w:rFonts w:ascii="Cambria" w:hAnsi="Cambria"/>
          <w:b/>
        </w:rPr>
        <w:t xml:space="preserve">N </w:t>
      </w:r>
      <w:r w:rsidRPr="005F2AFD">
        <w:rPr>
          <w:rFonts w:ascii="Cambria" w:hAnsi="Cambria"/>
        </w:rPr>
        <w:t>te</w:t>
      </w:r>
      <w:r>
        <w:rPr>
          <w:rFonts w:ascii="Cambria" w:hAnsi="Cambria"/>
        </w:rPr>
        <w:t>eth, then when the driving gear</w:t>
      </w:r>
      <w:r w:rsidRPr="005F2AFD">
        <w:rPr>
          <w:rFonts w:ascii="Cambria" w:hAnsi="Cambria"/>
        </w:rPr>
        <w:t xml:space="preserve"> makes one comp</w:t>
      </w:r>
      <w:r>
        <w:rPr>
          <w:rFonts w:ascii="Cambria" w:hAnsi="Cambria"/>
        </w:rPr>
        <w:t>lete revolution the driven gear</w:t>
      </w:r>
      <w:r w:rsidRPr="005F2AFD">
        <w:rPr>
          <w:rFonts w:ascii="Cambria" w:hAnsi="Cambria"/>
        </w:rPr>
        <w:t xml:space="preserve"> makes </w:t>
      </w:r>
      <w:r w:rsidRPr="005F2AFD">
        <w:rPr>
          <w:rFonts w:ascii="Cambria" w:hAnsi="Cambria"/>
          <w:b/>
        </w:rPr>
        <w:t xml:space="preserve">n/N </w:t>
      </w:r>
      <w:r w:rsidRPr="005F2AFD">
        <w:rPr>
          <w:rFonts w:ascii="Cambria" w:hAnsi="Cambria"/>
        </w:rPr>
        <w:t>revolutions.</w:t>
      </w:r>
    </w:p>
    <w:p w:rsidR="00265621" w:rsidRPr="005F2AFD" w:rsidRDefault="00265621" w:rsidP="00265621">
      <w:pPr>
        <w:rPr>
          <w:rFonts w:ascii="Cambria" w:hAnsi="Cambria"/>
        </w:rPr>
      </w:pPr>
    </w:p>
    <w:p w:rsidR="00265621" w:rsidRPr="005F2AFD" w:rsidRDefault="008A30AC" w:rsidP="00265621">
      <w:pPr>
        <w:rPr>
          <w:rFonts w:ascii="Cambria" w:hAnsi="Cambria"/>
        </w:rPr>
      </w:pPr>
      <w:r>
        <w:rPr>
          <w:rFonts w:ascii="Cambria" w:hAnsi="Cambria"/>
          <w:noProof/>
        </w:rPr>
        <w:pict>
          <v:shape id="_x0000_s6773" type="#_x0000_t32" style="position:absolute;margin-left:115.5pt;margin-top:21.45pt;width:258pt;height:0;z-index:251693568" o:connectortype="straight" strokeweight="1.5pt"/>
        </w:pict>
      </w:r>
      <w:r w:rsidR="00265621" w:rsidRPr="005F2AFD">
        <w:rPr>
          <w:rFonts w:ascii="Cambria" w:hAnsi="Cambria"/>
        </w:rPr>
        <w:t>V.R of the system =          Number of revolutions made by the effort</w:t>
      </w:r>
      <w:r w:rsidR="00265621">
        <w:rPr>
          <w:rFonts w:ascii="Cambria" w:hAnsi="Cambria"/>
        </w:rPr>
        <w:t xml:space="preserve"> (driving) gear</w:t>
      </w:r>
    </w:p>
    <w:p w:rsidR="00265621" w:rsidRPr="005F2AFD" w:rsidRDefault="00265621" w:rsidP="00265621">
      <w:pPr>
        <w:rPr>
          <w:rFonts w:ascii="Cambria" w:hAnsi="Cambria"/>
        </w:rPr>
      </w:pPr>
      <w:r w:rsidRPr="005F2AFD">
        <w:rPr>
          <w:rFonts w:ascii="Cambria" w:hAnsi="Cambria"/>
        </w:rPr>
        <w:t xml:space="preserve">Number of revolutions made by the </w:t>
      </w:r>
      <w:r>
        <w:rPr>
          <w:rFonts w:ascii="Cambria" w:hAnsi="Cambria"/>
        </w:rPr>
        <w:t>load (driven) gear</w:t>
      </w:r>
      <w:r w:rsidRPr="005F2AFD">
        <w:rPr>
          <w:rFonts w:ascii="Cambria" w:hAnsi="Cambria"/>
        </w:rPr>
        <w:t>.</w:t>
      </w:r>
    </w:p>
    <w:p w:rsidR="00265621" w:rsidRPr="005F2AFD" w:rsidRDefault="008A30AC" w:rsidP="00265621">
      <w:pPr>
        <w:rPr>
          <w:rFonts w:ascii="Cambria" w:hAnsi="Cambria"/>
        </w:rPr>
      </w:pPr>
      <w:r>
        <w:rPr>
          <w:rFonts w:ascii="Cambria" w:hAnsi="Cambria"/>
          <w:noProof/>
        </w:rPr>
        <w:pict>
          <v:shape id="_x0000_s6774" type="#_x0000_t32" style="position:absolute;margin-left:30pt;margin-top:18.6pt;width:60.75pt;height:0;z-index:251694592" o:connectortype="straight" strokeweight="1.5pt"/>
        </w:pict>
      </w:r>
      <w:r w:rsidR="00265621" w:rsidRPr="005F2AFD">
        <w:rPr>
          <w:rFonts w:ascii="Cambria" w:hAnsi="Cambria"/>
        </w:rPr>
        <w:t>V.R =   1revolution        =N/n</w:t>
      </w:r>
    </w:p>
    <w:p w:rsidR="00265621" w:rsidRPr="005F2AFD" w:rsidRDefault="00265621" w:rsidP="00265621">
      <w:pPr>
        <w:rPr>
          <w:rFonts w:ascii="Cambria" w:hAnsi="Cambria"/>
        </w:rPr>
      </w:pPr>
      <w:r w:rsidRPr="005F2AFD">
        <w:rPr>
          <w:rFonts w:ascii="Cambria" w:hAnsi="Cambria"/>
        </w:rPr>
        <w:t>n/N revolutions</w:t>
      </w:r>
    </w:p>
    <w:p w:rsidR="00265621" w:rsidRDefault="00265621" w:rsidP="00265621">
      <w:pPr>
        <w:rPr>
          <w:rFonts w:ascii="Cambria" w:hAnsi="Cambria"/>
        </w:rPr>
      </w:pPr>
      <w:r w:rsidRPr="005F2AFD">
        <w:rPr>
          <w:rFonts w:ascii="Cambria" w:hAnsi="Cambria"/>
        </w:rPr>
        <w:t>Hence, velocity ratio of a gear system is the ratio of the num</w:t>
      </w:r>
      <w:r>
        <w:rPr>
          <w:rFonts w:ascii="Cambria" w:hAnsi="Cambria"/>
        </w:rPr>
        <w:t>ber of teeth of the driven gear</w:t>
      </w:r>
      <w:r w:rsidRPr="005F2AFD">
        <w:rPr>
          <w:rFonts w:ascii="Cambria" w:hAnsi="Cambria"/>
        </w:rPr>
        <w:t xml:space="preserve"> to the numb</w:t>
      </w:r>
      <w:r>
        <w:rPr>
          <w:rFonts w:ascii="Cambria" w:hAnsi="Cambria"/>
        </w:rPr>
        <w:t>er of teeth of the driving gear</w:t>
      </w:r>
      <w:r w:rsidRPr="005F2AFD">
        <w:rPr>
          <w:rFonts w:ascii="Cambria" w:hAnsi="Cambria"/>
        </w:rPr>
        <w:t>;</w:t>
      </w:r>
    </w:p>
    <w:p w:rsidR="00265621" w:rsidRPr="005F2AFD" w:rsidRDefault="00265621" w:rsidP="00265621">
      <w:pPr>
        <w:rPr>
          <w:rFonts w:ascii="Cambria" w:hAnsi="Cambria"/>
        </w:rPr>
      </w:pPr>
    </w:p>
    <w:p w:rsidR="00265621" w:rsidRPr="005F2AFD" w:rsidRDefault="008A30AC" w:rsidP="00265621">
      <w:pPr>
        <w:rPr>
          <w:rFonts w:ascii="Cambria" w:hAnsi="Cambria"/>
        </w:rPr>
      </w:pPr>
      <w:r>
        <w:rPr>
          <w:rFonts w:ascii="Cambria" w:hAnsi="Cambria"/>
          <w:noProof/>
        </w:rPr>
        <w:lastRenderedPageBreak/>
        <w:pict>
          <v:shape id="_x0000_s6775" type="#_x0000_t32" style="position:absolute;margin-left:31.5pt;margin-top:20.25pt;width:171pt;height:0;z-index:251695616" o:connectortype="straight" strokeweight="1.5pt"/>
        </w:pict>
      </w:r>
      <w:r w:rsidR="00265621" w:rsidRPr="005F2AFD">
        <w:rPr>
          <w:rFonts w:ascii="Cambria" w:hAnsi="Cambria"/>
        </w:rPr>
        <w:t>V.R=    Num</w:t>
      </w:r>
      <w:r w:rsidR="00265621">
        <w:rPr>
          <w:rFonts w:ascii="Cambria" w:hAnsi="Cambria"/>
        </w:rPr>
        <w:t>ber of teeth of the driven gear</w:t>
      </w:r>
    </w:p>
    <w:p w:rsidR="00265621" w:rsidRPr="005F2AFD" w:rsidRDefault="00265621" w:rsidP="00265621">
      <w:pPr>
        <w:rPr>
          <w:rFonts w:ascii="Cambria" w:hAnsi="Cambria"/>
        </w:rPr>
      </w:pPr>
      <w:r w:rsidRPr="005F2AFD">
        <w:rPr>
          <w:rFonts w:ascii="Cambria" w:hAnsi="Cambria"/>
        </w:rPr>
        <w:t xml:space="preserve">            Numb</w:t>
      </w:r>
      <w:r>
        <w:rPr>
          <w:rFonts w:ascii="Cambria" w:hAnsi="Cambria"/>
        </w:rPr>
        <w:t>er of teeth of the driving gear</w:t>
      </w:r>
    </w:p>
    <w:p w:rsidR="00265621" w:rsidRPr="005F2AFD" w:rsidRDefault="00265621" w:rsidP="00265621">
      <w:pPr>
        <w:rPr>
          <w:rFonts w:ascii="Cambria" w:hAnsi="Cambria"/>
          <w:b/>
        </w:rPr>
      </w:pPr>
      <w:r>
        <w:rPr>
          <w:rFonts w:ascii="Cambria" w:hAnsi="Cambria"/>
          <w:b/>
        </w:rPr>
        <w:t>Example 22.6</w:t>
      </w:r>
    </w:p>
    <w:p w:rsidR="00265621" w:rsidRPr="005F2AFD" w:rsidRDefault="00265621" w:rsidP="00265621">
      <w:pPr>
        <w:numPr>
          <w:ilvl w:val="0"/>
          <w:numId w:val="176"/>
        </w:numPr>
        <w:rPr>
          <w:rFonts w:ascii="Cambria" w:hAnsi="Cambria"/>
        </w:rPr>
      </w:pPr>
      <w:r w:rsidRPr="005F2AFD">
        <w:rPr>
          <w:rFonts w:ascii="Cambria" w:hAnsi="Cambria"/>
        </w:rPr>
        <w:t>A driving gear having 25teeth engages with a second gear with 100teeth. A third gear with 30 teeth on the same shaft as the second one engages with a fourth gear having 60teeth. Find:</w:t>
      </w:r>
    </w:p>
    <w:p w:rsidR="00265621" w:rsidRPr="005F2AFD" w:rsidRDefault="008A30AC" w:rsidP="00265621">
      <w:pPr>
        <w:numPr>
          <w:ilvl w:val="0"/>
          <w:numId w:val="177"/>
        </w:numPr>
        <w:rPr>
          <w:rFonts w:ascii="Cambria" w:hAnsi="Cambria"/>
        </w:rPr>
      </w:pPr>
      <w:r>
        <w:rPr>
          <w:rFonts w:ascii="Cambria" w:hAnsi="Cambria"/>
          <w:noProof/>
        </w:rPr>
        <w:pict>
          <v:group id="_x0000_s6881" style="position:absolute;left:0;text-align:left;margin-left:66.75pt;margin-top:16.85pt;width:208.5pt;height:78pt;z-index:251704832" coordorigin="2775,7395" coordsize="4170,1560">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_x0000_s6882" type="#_x0000_t58" style="position:absolute;left:2775;top:8130;width:885;height:795">
              <v:textbox style="mso-next-textbox:#_x0000_s6882">
                <w:txbxContent>
                  <w:p w:rsidR="00EE40F9" w:rsidRPr="00FC6606" w:rsidRDefault="00EE40F9" w:rsidP="00265621">
                    <w:pPr>
                      <w:rPr>
                        <w:b/>
                        <w:sz w:val="18"/>
                      </w:rPr>
                    </w:pPr>
                    <w:r w:rsidRPr="00FC6606">
                      <w:rPr>
                        <w:b/>
                        <w:sz w:val="18"/>
                      </w:rPr>
                      <w:t>25</w:t>
                    </w:r>
                  </w:p>
                </w:txbxContent>
              </v:textbox>
            </v:shape>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_x0000_s6883" type="#_x0000_t60" style="position:absolute;left:3315;top:7500;width:1350;height:1275">
              <v:textbox style="mso-next-textbox:#_x0000_s6883">
                <w:txbxContent>
                  <w:p w:rsidR="00EE40F9" w:rsidRPr="00FC6606" w:rsidRDefault="00EE40F9" w:rsidP="00265621">
                    <w:pPr>
                      <w:rPr>
                        <w:b/>
                        <w:sz w:val="16"/>
                      </w:rPr>
                    </w:pPr>
                    <w:r w:rsidRPr="00FC6606">
                      <w:rPr>
                        <w:b/>
                        <w:sz w:val="16"/>
                      </w:rPr>
                      <w:t>100</w:t>
                    </w:r>
                  </w:p>
                </w:txbxContent>
              </v:textbox>
            </v:shape>
            <v:shapetype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_x0000_s6884" type="#_x0000_t59" style="position:absolute;left:5025;top:7395;width:990;height:855">
              <v:textbox style="mso-next-textbox:#_x0000_s6884">
                <w:txbxContent>
                  <w:p w:rsidR="00EE40F9" w:rsidRPr="00FC6606" w:rsidRDefault="00EE40F9" w:rsidP="00265621">
                    <w:pPr>
                      <w:rPr>
                        <w:b/>
                        <w:sz w:val="16"/>
                      </w:rPr>
                    </w:pPr>
                    <w:r w:rsidRPr="00FC6606">
                      <w:rPr>
                        <w:b/>
                        <w:sz w:val="16"/>
                      </w:rPr>
                      <w:t>30</w:t>
                    </w:r>
                  </w:p>
                </w:txbxContent>
              </v:textbox>
            </v:shape>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_x0000_s6885" type="#_x0000_t92" style="position:absolute;left:5745;top:7725;width:1200;height:1230">
              <v:textbox style="mso-next-textbox:#_x0000_s6885">
                <w:txbxContent>
                  <w:p w:rsidR="00EE40F9" w:rsidRPr="00FC6606" w:rsidRDefault="00EE40F9" w:rsidP="00265621">
                    <w:pPr>
                      <w:rPr>
                        <w:b/>
                      </w:rPr>
                    </w:pPr>
                    <w:r w:rsidRPr="00FC6606">
                      <w:rPr>
                        <w:b/>
                      </w:rPr>
                      <w:t>60</w:t>
                    </w:r>
                  </w:p>
                </w:txbxContent>
              </v:textbox>
            </v:shape>
            <v:group id="_x0000_s6886" style="position:absolute;left:4425;top:7725;width:1131;height:360" coordorigin="7395,7260" coordsize="1243,600">
              <v:shape id="_x0000_s6887" type="#_x0000_t32" style="position:absolute;left:7530;top:7590;width:1005;height:270;flip:y" o:connectortype="straight"/>
              <v:shape id="_x0000_s6888" type="#_x0000_t32" style="position:absolute;left:7395;top:7260;width:1065;height:330;flip:x" o:connectortype="straight"/>
              <v:shape id="_x0000_s6889" style="position:absolute;left:8460;top:7260;width:178;height:330" coordsize="178,330" path="m,c61,32,122,65,150,105v28,40,28,97,15,135c152,278,113,304,75,330e" filled="f">
                <v:path arrowok="t"/>
              </v:shape>
            </v:group>
          </v:group>
        </w:pict>
      </w:r>
      <w:r w:rsidR="00265621" w:rsidRPr="005F2AFD">
        <w:rPr>
          <w:rFonts w:ascii="Cambria" w:hAnsi="Cambria"/>
        </w:rPr>
        <w:t>The total velocity ratio of the system.</w:t>
      </w:r>
    </w:p>
    <w:p w:rsidR="00265621" w:rsidRPr="005F2AFD" w:rsidRDefault="00265621" w:rsidP="00265621">
      <w:pPr>
        <w:ind w:left="720"/>
        <w:rPr>
          <w:rFonts w:ascii="Cambria" w:hAnsi="Cambria"/>
        </w:rPr>
      </w:pPr>
    </w:p>
    <w:p w:rsidR="00265621" w:rsidRPr="005F2AFD" w:rsidRDefault="00265621" w:rsidP="00265621">
      <w:pPr>
        <w:ind w:left="720"/>
        <w:rPr>
          <w:rFonts w:ascii="Cambria" w:hAnsi="Cambria"/>
        </w:rPr>
      </w:pPr>
    </w:p>
    <w:p w:rsidR="00265621" w:rsidRPr="005F2AFD" w:rsidRDefault="00265621" w:rsidP="00265621">
      <w:pPr>
        <w:ind w:left="720"/>
        <w:rPr>
          <w:rFonts w:ascii="Cambria" w:hAnsi="Cambria"/>
        </w:rPr>
      </w:pPr>
    </w:p>
    <w:p w:rsidR="00265621" w:rsidRPr="005F2AFD" w:rsidRDefault="00265621" w:rsidP="00265621">
      <w:pPr>
        <w:tabs>
          <w:tab w:val="left" w:pos="3990"/>
        </w:tabs>
        <w:ind w:left="720"/>
        <w:rPr>
          <w:rFonts w:ascii="Cambria" w:hAnsi="Cambria"/>
          <w:vertAlign w:val="subscript"/>
        </w:rPr>
      </w:pPr>
      <w:r w:rsidRPr="005F2AFD">
        <w:rPr>
          <w:rFonts w:ascii="Cambria" w:hAnsi="Cambria"/>
        </w:rPr>
        <w:t>Combined V.R=V.R</w:t>
      </w:r>
      <w:r w:rsidRPr="005F2AFD">
        <w:rPr>
          <w:rFonts w:ascii="Cambria" w:hAnsi="Cambria"/>
          <w:vertAlign w:val="subscript"/>
        </w:rPr>
        <w:t>1</w:t>
      </w:r>
      <w:r w:rsidRPr="005F2AFD">
        <w:rPr>
          <w:rFonts w:ascii="Cambria" w:hAnsi="Cambria"/>
        </w:rPr>
        <w:t>*V.R</w:t>
      </w:r>
      <w:r w:rsidRPr="005F2AFD">
        <w:rPr>
          <w:rFonts w:ascii="Cambria" w:hAnsi="Cambria"/>
          <w:vertAlign w:val="subscript"/>
        </w:rPr>
        <w:t>2</w:t>
      </w:r>
      <w:r w:rsidRPr="005F2AFD">
        <w:rPr>
          <w:rFonts w:ascii="Cambria" w:hAnsi="Cambria"/>
          <w:vertAlign w:val="subscript"/>
        </w:rPr>
        <w:tab/>
      </w:r>
    </w:p>
    <w:p w:rsidR="00265621" w:rsidRPr="005F2AFD" w:rsidRDefault="00265621" w:rsidP="00265621">
      <w:pPr>
        <w:tabs>
          <w:tab w:val="left" w:pos="3990"/>
        </w:tabs>
        <w:ind w:left="720"/>
        <w:rPr>
          <w:rFonts w:ascii="Cambria" w:hAnsi="Cambria"/>
        </w:rPr>
      </w:pPr>
      <w:r w:rsidRPr="005F2AFD">
        <w:rPr>
          <w:rFonts w:ascii="Cambria" w:hAnsi="Cambria"/>
        </w:rPr>
        <w:t>V.R</w:t>
      </w:r>
      <w:r w:rsidRPr="005F2AFD">
        <w:rPr>
          <w:rFonts w:ascii="Cambria" w:hAnsi="Cambria"/>
          <w:vertAlign w:val="subscript"/>
        </w:rPr>
        <w:t>1</w:t>
      </w:r>
      <w:r w:rsidRPr="005F2AFD">
        <w:rPr>
          <w:rFonts w:ascii="Cambria" w:hAnsi="Cambria"/>
        </w:rPr>
        <w:t>=No. of teeth of driven gear/ No. of teeth of driving gear</w:t>
      </w:r>
    </w:p>
    <w:p w:rsidR="00265621" w:rsidRPr="005F2AFD" w:rsidRDefault="00265621" w:rsidP="00265621">
      <w:pPr>
        <w:tabs>
          <w:tab w:val="left" w:pos="3990"/>
        </w:tabs>
        <w:ind w:left="720"/>
        <w:rPr>
          <w:rFonts w:ascii="Cambria" w:hAnsi="Cambria"/>
        </w:rPr>
      </w:pPr>
      <w:r w:rsidRPr="005F2AFD">
        <w:rPr>
          <w:rFonts w:ascii="Cambria" w:hAnsi="Cambria"/>
        </w:rPr>
        <w:t xml:space="preserve">         = 100/25= 4</w:t>
      </w:r>
    </w:p>
    <w:p w:rsidR="00265621" w:rsidRPr="005F2AFD" w:rsidRDefault="00265621" w:rsidP="00265621">
      <w:pPr>
        <w:tabs>
          <w:tab w:val="left" w:pos="3990"/>
        </w:tabs>
        <w:ind w:left="720"/>
        <w:rPr>
          <w:rFonts w:ascii="Cambria" w:hAnsi="Cambria"/>
        </w:rPr>
      </w:pPr>
      <w:r w:rsidRPr="005F2AFD">
        <w:rPr>
          <w:rFonts w:ascii="Cambria" w:hAnsi="Cambria"/>
        </w:rPr>
        <w:t>V.R</w:t>
      </w:r>
      <w:r w:rsidRPr="005F2AFD">
        <w:rPr>
          <w:rFonts w:ascii="Cambria" w:hAnsi="Cambria"/>
          <w:vertAlign w:val="subscript"/>
        </w:rPr>
        <w:t>2</w:t>
      </w:r>
      <w:r w:rsidRPr="005F2AFD">
        <w:rPr>
          <w:rFonts w:ascii="Cambria" w:hAnsi="Cambria"/>
        </w:rPr>
        <w:t>=60/30= 2</w:t>
      </w:r>
    </w:p>
    <w:p w:rsidR="00265621" w:rsidRPr="005F2AFD" w:rsidRDefault="00265621" w:rsidP="00265621">
      <w:pPr>
        <w:tabs>
          <w:tab w:val="left" w:pos="3990"/>
        </w:tabs>
        <w:ind w:left="720"/>
        <w:rPr>
          <w:rFonts w:ascii="Cambria" w:hAnsi="Cambria"/>
        </w:rPr>
      </w:pPr>
      <w:r w:rsidRPr="005F2AFD">
        <w:rPr>
          <w:rFonts w:ascii="Cambria" w:hAnsi="Cambria"/>
        </w:rPr>
        <w:t>Hence, V.R= 4*2= 8</w:t>
      </w:r>
    </w:p>
    <w:p w:rsidR="00265621" w:rsidRPr="005F2AFD" w:rsidRDefault="00265621" w:rsidP="00265621">
      <w:pPr>
        <w:numPr>
          <w:ilvl w:val="0"/>
          <w:numId w:val="177"/>
        </w:numPr>
        <w:rPr>
          <w:rFonts w:ascii="Cambria" w:hAnsi="Cambria"/>
        </w:rPr>
      </w:pPr>
      <w:r w:rsidRPr="005F2AFD">
        <w:rPr>
          <w:rFonts w:ascii="Cambria" w:hAnsi="Cambria"/>
        </w:rPr>
        <w:t>The mechanical advantage of the system if its efficiency is 85%.</w:t>
      </w:r>
    </w:p>
    <w:p w:rsidR="00265621" w:rsidRPr="005F2AFD" w:rsidRDefault="00265621" w:rsidP="00265621">
      <w:pPr>
        <w:ind w:left="360"/>
        <w:rPr>
          <w:rFonts w:ascii="Cambria" w:hAnsi="Cambria"/>
        </w:rPr>
      </w:pPr>
      <w:r w:rsidRPr="005F2AFD">
        <w:rPr>
          <w:rFonts w:ascii="Cambria" w:hAnsi="Cambria"/>
        </w:rPr>
        <w:t>Efficiency= (M.A/8)*100= 85</w:t>
      </w:r>
    </w:p>
    <w:p w:rsidR="00265621" w:rsidRPr="005F2AFD" w:rsidRDefault="00265621" w:rsidP="00265621">
      <w:pPr>
        <w:ind w:left="360"/>
        <w:rPr>
          <w:rFonts w:ascii="Cambria" w:hAnsi="Cambria"/>
        </w:rPr>
      </w:pPr>
      <w:r w:rsidRPr="005F2AFD">
        <w:rPr>
          <w:rFonts w:ascii="Cambria" w:hAnsi="Cambria"/>
        </w:rPr>
        <w:t>M.A= (85*8)/100= 6.8</w:t>
      </w:r>
    </w:p>
    <w:p w:rsidR="00265621" w:rsidRPr="005F2AFD" w:rsidRDefault="00265621" w:rsidP="00265621">
      <w:pPr>
        <w:rPr>
          <w:rFonts w:ascii="Cambria" w:hAnsi="Cambria"/>
        </w:rPr>
      </w:pPr>
      <w:r>
        <w:rPr>
          <w:rFonts w:ascii="Cambria" w:hAnsi="Cambria"/>
          <w:b/>
        </w:rPr>
        <w:t>22</w:t>
      </w:r>
      <w:r w:rsidRPr="005F2AFD">
        <w:rPr>
          <w:rFonts w:ascii="Cambria" w:hAnsi="Cambria"/>
          <w:b/>
        </w:rPr>
        <w:t>.4.5: Pulleys</w:t>
      </w:r>
    </w:p>
    <w:p w:rsidR="00265621" w:rsidRPr="005F2AFD" w:rsidRDefault="00265621" w:rsidP="00265621">
      <w:pPr>
        <w:rPr>
          <w:rFonts w:ascii="Cambria" w:hAnsi="Cambria"/>
        </w:rPr>
      </w:pPr>
      <w:r w:rsidRPr="005F2AFD">
        <w:rPr>
          <w:rFonts w:ascii="Cambria" w:hAnsi="Cambria"/>
        </w:rPr>
        <w:t>A pulley is a wheel with a groove to accommodate a string or rope. There are three possible systems of pulleys namely single fixed, single moveable and a block and tackle.</w:t>
      </w:r>
    </w:p>
    <w:p w:rsidR="00265621" w:rsidRPr="005F2AFD" w:rsidRDefault="008A30AC" w:rsidP="00265621">
      <w:pPr>
        <w:numPr>
          <w:ilvl w:val="0"/>
          <w:numId w:val="172"/>
        </w:numPr>
        <w:rPr>
          <w:rFonts w:ascii="Cambria" w:hAnsi="Cambria"/>
          <w:b/>
        </w:rPr>
      </w:pPr>
      <w:r>
        <w:rPr>
          <w:rFonts w:ascii="Cambria" w:hAnsi="Cambria"/>
          <w:b/>
          <w:noProof/>
        </w:rPr>
        <w:pict>
          <v:group id="_x0000_s6776" style="position:absolute;left:0;text-align:left;margin-left:77.25pt;margin-top:14.8pt;width:53.25pt;height:126.75pt;z-index:251696640" coordorigin="2985,4200" coordsize="1065,2535">
            <v:oval id="_x0000_s6777" style="position:absolute;left:3225;top:4935;width:825;height:780"/>
            <v:rect id="_x0000_s6778" style="position:absolute;left:3555;top:4380;width:105;height:1005"/>
            <v:shape id="_x0000_s6779" type="#_x0000_t32" style="position:absolute;left:3225;top:4380;width:825;height:0" o:connectortype="straight"/>
            <v:shape id="_x0000_s6780" type="#_x0000_t32" style="position:absolute;left:3960;top:4200;width:90;height:180;flip:y" o:connectortype="straight"/>
            <v:shape id="_x0000_s6781" type="#_x0000_t32" style="position:absolute;left:3765;top:4200;width:120;height:180;flip:y" o:connectortype="straight"/>
            <v:shape id="_x0000_s6782" type="#_x0000_t32" style="position:absolute;left:3555;top:4200;width:105;height:180;flip:y" o:connectortype="straight"/>
            <v:shape id="_x0000_s6783" type="#_x0000_t32" style="position:absolute;left:3315;top:4200;width:90;height:180;flip:y" o:connectortype="straight"/>
            <v:shape id="_x0000_s6784" type="#_x0000_t32" style="position:absolute;left:3225;top:5385;width:0;height:855" o:connectortype="straight"/>
            <v:shape id="_x0000_s6785" type="#_x0000_t32" style="position:absolute;left:4050;top:5385;width:0;height:855" o:connectortype="straight">
              <v:stroke endarrow="block"/>
            </v:shape>
            <v:rect id="_x0000_s6786" style="position:absolute;left:2985;top:6240;width:495;height:495">
              <v:textbox style="mso-next-textbox:#_x0000_s6786">
                <w:txbxContent>
                  <w:p w:rsidR="00EE40F9" w:rsidRPr="00FC6606" w:rsidRDefault="00EE40F9" w:rsidP="00265621">
                    <w:pPr>
                      <w:rPr>
                        <w:b/>
                        <w:sz w:val="16"/>
                      </w:rPr>
                    </w:pPr>
                    <w:r w:rsidRPr="00FC6606">
                      <w:rPr>
                        <w:b/>
                        <w:sz w:val="16"/>
                      </w:rPr>
                      <w:t>L</w:t>
                    </w:r>
                  </w:p>
                </w:txbxContent>
              </v:textbox>
            </v:rect>
          </v:group>
        </w:pict>
      </w:r>
      <w:r w:rsidR="00265621" w:rsidRPr="005F2AFD">
        <w:rPr>
          <w:rFonts w:ascii="Cambria" w:hAnsi="Cambria"/>
          <w:b/>
        </w:rPr>
        <w:t>Single fixed pulley</w:t>
      </w:r>
    </w:p>
    <w:p w:rsidR="00265621" w:rsidRPr="005F2AFD" w:rsidRDefault="00265621" w:rsidP="00265621">
      <w:pPr>
        <w:ind w:left="720"/>
        <w:rPr>
          <w:rFonts w:ascii="Cambria" w:hAnsi="Cambria"/>
          <w:b/>
        </w:rPr>
      </w:pPr>
    </w:p>
    <w:p w:rsidR="00265621" w:rsidRPr="005F2AFD" w:rsidRDefault="00265621" w:rsidP="00265621">
      <w:pPr>
        <w:ind w:left="720"/>
        <w:rPr>
          <w:rFonts w:ascii="Cambria" w:hAnsi="Cambria"/>
          <w:b/>
        </w:rPr>
      </w:pPr>
    </w:p>
    <w:p w:rsidR="00265621" w:rsidRPr="005F2AFD" w:rsidRDefault="00265621" w:rsidP="00265621">
      <w:pPr>
        <w:ind w:left="720"/>
        <w:rPr>
          <w:rFonts w:ascii="Cambria" w:hAnsi="Cambria"/>
          <w:b/>
        </w:rPr>
      </w:pPr>
    </w:p>
    <w:p w:rsidR="00265621" w:rsidRPr="00FC6606" w:rsidRDefault="00265621" w:rsidP="00265621">
      <w:pPr>
        <w:tabs>
          <w:tab w:val="left" w:pos="2820"/>
        </w:tabs>
        <w:ind w:left="720"/>
        <w:rPr>
          <w:rFonts w:ascii="Cambria" w:hAnsi="Cambria"/>
          <w:sz w:val="16"/>
        </w:rPr>
      </w:pPr>
      <w:r w:rsidRPr="00FC6606">
        <w:rPr>
          <w:rFonts w:ascii="Cambria" w:hAnsi="Cambria"/>
          <w:sz w:val="16"/>
        </w:rPr>
        <w:t>E</w:t>
      </w:r>
    </w:p>
    <w:p w:rsidR="00265621" w:rsidRPr="005F2AFD" w:rsidRDefault="00265621" w:rsidP="00265621">
      <w:pPr>
        <w:rPr>
          <w:rFonts w:ascii="Cambria" w:hAnsi="Cambria"/>
        </w:rPr>
      </w:pPr>
    </w:p>
    <w:p w:rsidR="00265621" w:rsidRDefault="00265621" w:rsidP="00265621">
      <w:pPr>
        <w:rPr>
          <w:rFonts w:ascii="Cambria" w:hAnsi="Cambria"/>
        </w:rPr>
      </w:pPr>
      <w:r w:rsidRPr="005F2AFD">
        <w:rPr>
          <w:rFonts w:ascii="Cambria" w:hAnsi="Cambria"/>
        </w:rPr>
        <w:lastRenderedPageBreak/>
        <w:t>In this arrangement, both the effort and load move through the same distance. Hence the velocity ratio of the system is one.</w:t>
      </w:r>
    </w:p>
    <w:p w:rsidR="00265621" w:rsidRPr="005F2AFD" w:rsidRDefault="00265621" w:rsidP="00265621">
      <w:pPr>
        <w:rPr>
          <w:rFonts w:ascii="Cambria" w:hAnsi="Cambria"/>
        </w:rPr>
      </w:pPr>
    </w:p>
    <w:p w:rsidR="00265621" w:rsidRPr="005F2AFD" w:rsidRDefault="008A30AC" w:rsidP="00265621">
      <w:pPr>
        <w:numPr>
          <w:ilvl w:val="0"/>
          <w:numId w:val="172"/>
        </w:numPr>
        <w:rPr>
          <w:rFonts w:ascii="Cambria" w:hAnsi="Cambria"/>
          <w:b/>
        </w:rPr>
      </w:pPr>
      <w:r>
        <w:rPr>
          <w:rFonts w:ascii="Cambria" w:hAnsi="Cambria"/>
          <w:b/>
          <w:noProof/>
        </w:rPr>
        <w:pict>
          <v:group id="_x0000_s6787" style="position:absolute;left:0;text-align:left;margin-left:58.5pt;margin-top:17.75pt;width:57.75pt;height:100.75pt;z-index:251697664" coordorigin="2610,8010" coordsize="1155,2307">
            <v:oval id="_x0000_s6788" style="position:absolute;left:2985;top:8655;width:780;height:810"/>
            <v:group id="_x0000_s6789" style="position:absolute;left:3317;top:9090;width:88;height:762" coordorigin="5760,9180" coordsize="1440,1785">
              <v:rect id="_x0000_s6790" style="position:absolute;left:5760;top:9180;width:1440;height:1440"/>
              <v:shape id="_x0000_s6791" type="#_x0000_t32" style="position:absolute;left:6495;top:10620;width:0;height:345" o:connectortype="straight"/>
            </v:group>
            <v:rect id="_x0000_s6792" style="position:absolute;left:3060;top:9852;width:600;height:465">
              <v:textbox style="mso-next-textbox:#_x0000_s6792">
                <w:txbxContent>
                  <w:p w:rsidR="00EE40F9" w:rsidRPr="00FC6606" w:rsidRDefault="00EE40F9" w:rsidP="00265621">
                    <w:pPr>
                      <w:rPr>
                        <w:b/>
                        <w:sz w:val="16"/>
                      </w:rPr>
                    </w:pPr>
                    <w:r w:rsidRPr="00FC6606">
                      <w:rPr>
                        <w:b/>
                        <w:sz w:val="16"/>
                      </w:rPr>
                      <w:t>L</w:t>
                    </w:r>
                  </w:p>
                </w:txbxContent>
              </v:textbox>
            </v:rect>
            <v:shape id="_x0000_s6793" type="#_x0000_t32" style="position:absolute;left:2985;top:8175;width:0;height:765;flip:y" o:connectortype="straight"/>
            <v:shape id="_x0000_s6794" type="#_x0000_t32" style="position:absolute;left:3765;top:8400;width:0;height:615;flip:y" o:connectortype="straight">
              <v:stroke endarrow="block"/>
            </v:shape>
            <v:shape id="_x0000_s6795" type="#_x0000_t32" style="position:absolute;left:2610;top:8175;width:615;height:0;flip:x" o:connectortype="straight"/>
            <v:shape id="_x0000_s6796" type="#_x0000_t32" style="position:absolute;left:3060;top:8010;width:165;height:165;flip:y" o:connectortype="straight"/>
            <v:shape id="_x0000_s6797" type="#_x0000_t32" style="position:absolute;left:2865;top:8010;width:195;height:165;flip:y" o:connectortype="straight"/>
            <v:shape id="_x0000_s6798" type="#_x0000_t32" style="position:absolute;left:2610;top:8010;width:165;height:165;flip:y" o:connectortype="straight"/>
          </v:group>
        </w:pict>
      </w:r>
      <w:r w:rsidR="00265621" w:rsidRPr="005F2AFD">
        <w:rPr>
          <w:rFonts w:ascii="Cambria" w:hAnsi="Cambria"/>
          <w:b/>
        </w:rPr>
        <w:t>Single moveable pulley</w:t>
      </w:r>
    </w:p>
    <w:p w:rsidR="00265621" w:rsidRPr="00FC6606" w:rsidRDefault="00265621" w:rsidP="00265621">
      <w:pPr>
        <w:tabs>
          <w:tab w:val="left" w:pos="2505"/>
        </w:tabs>
        <w:rPr>
          <w:rFonts w:ascii="Cambria" w:hAnsi="Cambria"/>
          <w:sz w:val="16"/>
        </w:rPr>
      </w:pPr>
      <w:r w:rsidRPr="00FC6606">
        <w:rPr>
          <w:rFonts w:ascii="Cambria" w:hAnsi="Cambria"/>
          <w:sz w:val="16"/>
        </w:rPr>
        <w:t>E</w:t>
      </w:r>
    </w:p>
    <w:p w:rsidR="00265621" w:rsidRPr="005F2AFD" w:rsidRDefault="00265621" w:rsidP="00265621">
      <w:pPr>
        <w:rPr>
          <w:rFonts w:ascii="Cambria" w:hAnsi="Cambria"/>
        </w:rPr>
      </w:pPr>
    </w:p>
    <w:p w:rsidR="00265621" w:rsidRDefault="00265621" w:rsidP="00265621">
      <w:pPr>
        <w:rPr>
          <w:rFonts w:ascii="Cambria" w:hAnsi="Cambria"/>
        </w:rPr>
      </w:pPr>
    </w:p>
    <w:p w:rsidR="00265621" w:rsidRPr="005F2AFD" w:rsidRDefault="00265621" w:rsidP="00265621">
      <w:pPr>
        <w:rPr>
          <w:rFonts w:ascii="Cambria" w:hAnsi="Cambria"/>
        </w:rPr>
      </w:pPr>
    </w:p>
    <w:p w:rsidR="00265621" w:rsidRPr="005F2AFD" w:rsidRDefault="00265621" w:rsidP="00265621">
      <w:pPr>
        <w:rPr>
          <w:rFonts w:ascii="Cambria" w:hAnsi="Cambria"/>
        </w:rPr>
      </w:pPr>
      <w:r w:rsidRPr="005F2AFD">
        <w:rPr>
          <w:rFonts w:ascii="Cambria" w:hAnsi="Cambria"/>
        </w:rPr>
        <w:t>The load is supported by two sections of the string. If the load is pulled upwards through a distance of 1m, each section of the string also moves through 1m. Hence the effort moves through a total distance of 2m.</w:t>
      </w:r>
    </w:p>
    <w:p w:rsidR="00265621" w:rsidRPr="005F2AFD" w:rsidRDefault="00265621" w:rsidP="00265621">
      <w:pPr>
        <w:rPr>
          <w:rFonts w:ascii="Cambria" w:hAnsi="Cambria"/>
        </w:rPr>
      </w:pPr>
      <w:r w:rsidRPr="005F2AFD">
        <w:rPr>
          <w:rFonts w:ascii="Cambria" w:hAnsi="Cambria"/>
        </w:rPr>
        <w:t>Therefore, the velocity ratio of the system = effort distance/load distance =2m/1m =2.</w:t>
      </w:r>
    </w:p>
    <w:p w:rsidR="00265621" w:rsidRPr="005F2AFD" w:rsidRDefault="00265621" w:rsidP="00265621">
      <w:pPr>
        <w:numPr>
          <w:ilvl w:val="0"/>
          <w:numId w:val="172"/>
        </w:numPr>
        <w:rPr>
          <w:rFonts w:ascii="Cambria" w:hAnsi="Cambria"/>
          <w:b/>
        </w:rPr>
      </w:pPr>
      <w:r w:rsidRPr="005F2AFD">
        <w:rPr>
          <w:rFonts w:ascii="Cambria" w:hAnsi="Cambria"/>
          <w:b/>
        </w:rPr>
        <w:t>A block and tackle</w:t>
      </w:r>
    </w:p>
    <w:p w:rsidR="00265621" w:rsidRPr="005F2AFD" w:rsidRDefault="008A30AC" w:rsidP="00265621">
      <w:pPr>
        <w:rPr>
          <w:rFonts w:ascii="Cambria" w:hAnsi="Cambria"/>
        </w:rPr>
      </w:pPr>
      <w:r>
        <w:rPr>
          <w:rFonts w:ascii="Cambria" w:hAnsi="Cambria"/>
          <w:noProof/>
        </w:rPr>
        <w:pict>
          <v:group id="_x0000_s6942" style="position:absolute;margin-left:151.1pt;margin-top:53.4pt;width:35.25pt;height:107.1pt;z-index:251708928" coordorigin="4462,6993" coordsize="705,2142">
            <v:shape id="_x0000_s6943" style="position:absolute;left:4639;top:7916;width:193;height:210" coordsize="245,435" path="m245,c143,181,41,363,,435e" filled="f">
              <v:path arrowok="t"/>
            </v:shape>
            <v:shape id="_x0000_s6944" style="position:absolute;left:5017;top:7664;width:1;height:505" coordsize="1,1050" path="m,1050c,612,,175,,e" filled="f">
              <v:path arrowok="t"/>
            </v:shape>
            <v:shape id="_x0000_s6945" style="position:absolute;left:4528;top:7714;width:111;height:765" coordsize="141,1590" path="m141,c141,,70,795,,1590e" filled="f">
              <v:path arrowok="t"/>
            </v:shape>
            <v:shape id="_x0000_s6946" style="position:absolute;left:5166;top:7383;width:1;height:1096" coordsize="1,2280" path="m,2280c,2280,,1140,,e" filled="f">
              <v:path arrowok="t"/>
            </v:shape>
            <v:shape id="_x0000_s6947" type="#_x0000_t32" style="position:absolute;left:4462;top:7383;width:66;height:216;flip:x" o:connectortype="straight">
              <v:stroke endarrow="block"/>
            </v:shape>
            <v:shape id="_x0000_s6948" type="#_x0000_t32" style="position:absolute;left:4710;top:7967;width:71;height:91;flip:y" o:connectortype="straight">
              <v:stroke endarrow="block"/>
            </v:shape>
            <v:shape id="_x0000_s6949" type="#_x0000_t32" style="position:absolute;left:5017;top:7873;width:0;height:185;flip:y" o:connectortype="straight">
              <v:stroke endarrow="block"/>
            </v:shape>
            <v:shape id="_x0000_s6950" type="#_x0000_t32" style="position:absolute;left:5166;top:7873;width:1;height:185;flip:x y" o:connectortype="straight">
              <v:stroke endarrow="block"/>
            </v:shape>
            <v:oval id="_x0000_s6951" style="position:absolute;left:4528;top:7224;width:638;height:310"/>
            <v:oval id="_x0000_s6952" style="position:absolute;left:4528;top:8354;width:638;height:310"/>
            <v:oval id="_x0000_s6953" style="position:absolute;left:4639;top:8058;width:378;height:205"/>
            <v:oval id="_x0000_s6954" style="position:absolute;left:4639;top:7599;width:378;height:231"/>
            <v:rect id="_x0000_s6955" style="position:absolute;left:4781;top:7101;width:94;height:815"/>
            <v:group id="_x0000_s6956" style="position:absolute;left:4781;top:8010;width:94;height:1039" coordorigin="7635,3630" coordsize="1440,2130">
              <v:rect id="_x0000_s6957" style="position:absolute;left:7635;top:3630;width:1440;height:1440"/>
              <v:shape id="_x0000_s6958" type="#_x0000_t32" style="position:absolute;left:8415;top:5070;width:0;height:690" o:connectortype="straight"/>
            </v:group>
            <v:rect id="_x0000_s6959" style="position:absolute;left:4639;top:8797;width:449;height:338">
              <v:textbox style="mso-next-textbox:#_x0000_s6959">
                <w:txbxContent>
                  <w:p w:rsidR="00EE40F9" w:rsidRPr="00FC6606" w:rsidRDefault="00EE40F9" w:rsidP="00265621">
                    <w:pPr>
                      <w:rPr>
                        <w:sz w:val="16"/>
                      </w:rPr>
                    </w:pPr>
                    <w:r w:rsidRPr="00FC6606">
                      <w:rPr>
                        <w:sz w:val="16"/>
                      </w:rPr>
                      <w:t>L</w:t>
                    </w:r>
                  </w:p>
                </w:txbxContent>
              </v:textbox>
            </v:rect>
            <v:shape id="_x0000_s6960" type="#_x0000_t32" style="position:absolute;left:4528;top:7101;width:638;height:0" o:connectortype="straight"/>
            <v:shape id="_x0000_s6961" type="#_x0000_t32" style="position:absolute;left:5088;top:6993;width:78;height:108;flip:y" o:connectortype="straight"/>
            <v:shape id="_x0000_s6962" type="#_x0000_t32" style="position:absolute;left:4875;top:6993;width:142;height:108;flip:y" o:connectortype="straight"/>
            <v:shape id="_x0000_s6963" type="#_x0000_t32" style="position:absolute;left:4710;top:6993;width:71;height:108;flip:y" o:connectortype="straight"/>
            <v:shape id="_x0000_s6964" type="#_x0000_t32" style="position:absolute;left:4528;top:6993;width:111;height:108;flip:y" o:connectortype="straight"/>
          </v:group>
        </w:pict>
      </w:r>
      <w:r w:rsidR="00265621" w:rsidRPr="005F2AFD">
        <w:rPr>
          <w:rFonts w:ascii="Cambria" w:hAnsi="Cambria"/>
        </w:rPr>
        <w:t>This system comprises two sets; one set fixed and the other moveable. A single string is then passed around each pulley in turn. The arrangement can take several forms depending on the desired velocity ratio. Below is an example:</w:t>
      </w:r>
    </w:p>
    <w:p w:rsidR="00265621" w:rsidRDefault="00265621" w:rsidP="00265621">
      <w:pPr>
        <w:rPr>
          <w:rFonts w:ascii="Cambria" w:hAnsi="Cambria"/>
        </w:rPr>
      </w:pPr>
    </w:p>
    <w:p w:rsidR="00265621" w:rsidRPr="00FC6606" w:rsidRDefault="00265621" w:rsidP="00265621">
      <w:pPr>
        <w:rPr>
          <w:rFonts w:ascii="Cambria" w:hAnsi="Cambria"/>
          <w:sz w:val="16"/>
        </w:rPr>
      </w:pPr>
      <w:r w:rsidRPr="00FC6606">
        <w:rPr>
          <w:rFonts w:ascii="Cambria" w:hAnsi="Cambria"/>
          <w:sz w:val="16"/>
        </w:rPr>
        <w:t xml:space="preserve">   E</w:t>
      </w:r>
    </w:p>
    <w:p w:rsidR="00265621" w:rsidRPr="005F2AFD" w:rsidRDefault="00265621" w:rsidP="00265621">
      <w:pPr>
        <w:rPr>
          <w:rFonts w:ascii="Cambria" w:hAnsi="Cambria"/>
        </w:rPr>
      </w:pPr>
    </w:p>
    <w:p w:rsidR="00265621" w:rsidRPr="005F2AFD" w:rsidRDefault="00265621" w:rsidP="00265621">
      <w:pPr>
        <w:rPr>
          <w:rFonts w:ascii="Cambria" w:hAnsi="Cambria"/>
        </w:rPr>
      </w:pPr>
    </w:p>
    <w:p w:rsidR="00265621" w:rsidRPr="005F2AFD" w:rsidRDefault="00265621" w:rsidP="00265621">
      <w:pPr>
        <w:rPr>
          <w:rFonts w:ascii="Cambria" w:hAnsi="Cambria"/>
        </w:rPr>
      </w:pPr>
    </w:p>
    <w:p w:rsidR="00265621" w:rsidRPr="005F2AFD" w:rsidRDefault="00265621" w:rsidP="00265621">
      <w:pPr>
        <w:rPr>
          <w:rFonts w:ascii="Cambria" w:hAnsi="Cambria"/>
        </w:rPr>
      </w:pPr>
      <w:r w:rsidRPr="005F2AFD">
        <w:rPr>
          <w:rFonts w:ascii="Cambria" w:hAnsi="Cambria"/>
        </w:rPr>
        <w:t>In this case, there are four sections of the string supporting the load. Hence, when the load moves upwards through a distance of 1m, each section of the string also shortens by 1m. Therefore, the total distance moved by the effort (string) is 4m.</w:t>
      </w:r>
    </w:p>
    <w:p w:rsidR="00265621" w:rsidRPr="005F2AFD" w:rsidRDefault="00265621" w:rsidP="00265621">
      <w:pPr>
        <w:rPr>
          <w:rFonts w:ascii="Cambria" w:hAnsi="Cambria"/>
        </w:rPr>
      </w:pPr>
      <w:r w:rsidRPr="005F2AFD">
        <w:rPr>
          <w:rFonts w:ascii="Cambria" w:hAnsi="Cambria"/>
        </w:rPr>
        <w:t>Thus, V.R of the system= effort distance/load distance =4m/1m =4. Coincidentally, the velocity ratio of the system is the same as the number of sections of the string supporting the load.</w:t>
      </w:r>
    </w:p>
    <w:p w:rsidR="00265621" w:rsidRPr="005F2AFD" w:rsidRDefault="00265621" w:rsidP="00265621">
      <w:pPr>
        <w:rPr>
          <w:rFonts w:ascii="Cambria" w:hAnsi="Cambria"/>
        </w:rPr>
      </w:pPr>
      <w:r w:rsidRPr="005F2AFD">
        <w:rPr>
          <w:rFonts w:ascii="Cambria" w:hAnsi="Cambria"/>
        </w:rPr>
        <w:t>Generally, the velocity ratio of a block and tackle system is given by the number of sections of the string supporting the load.</w:t>
      </w:r>
    </w:p>
    <w:p w:rsidR="00265621" w:rsidRPr="005F2AFD" w:rsidRDefault="00265621" w:rsidP="00265621">
      <w:pPr>
        <w:rPr>
          <w:rFonts w:ascii="Cambria" w:hAnsi="Cambria"/>
        </w:rPr>
      </w:pPr>
      <w:r w:rsidRPr="005F2AFD">
        <w:rPr>
          <w:rFonts w:ascii="Cambria" w:hAnsi="Cambria"/>
        </w:rPr>
        <w:t>Practically, the efficiency of any pulley system is less than 100%. This is as a result of two reasons:</w:t>
      </w:r>
    </w:p>
    <w:p w:rsidR="00265621" w:rsidRPr="005F2AFD" w:rsidRDefault="00265621" w:rsidP="00265621">
      <w:pPr>
        <w:numPr>
          <w:ilvl w:val="0"/>
          <w:numId w:val="160"/>
        </w:numPr>
        <w:rPr>
          <w:rFonts w:ascii="Cambria" w:hAnsi="Cambria"/>
        </w:rPr>
      </w:pPr>
      <w:r w:rsidRPr="005F2AFD">
        <w:rPr>
          <w:rFonts w:ascii="Cambria" w:hAnsi="Cambria"/>
        </w:rPr>
        <w:t>The friction between the moveable parts.</w:t>
      </w:r>
    </w:p>
    <w:p w:rsidR="00265621" w:rsidRPr="005F2AFD" w:rsidRDefault="00265621" w:rsidP="00265621">
      <w:pPr>
        <w:numPr>
          <w:ilvl w:val="0"/>
          <w:numId w:val="160"/>
        </w:numPr>
        <w:rPr>
          <w:rFonts w:ascii="Cambria" w:hAnsi="Cambria"/>
        </w:rPr>
      </w:pPr>
      <w:r w:rsidRPr="005F2AFD">
        <w:rPr>
          <w:rFonts w:ascii="Cambria" w:hAnsi="Cambria"/>
        </w:rPr>
        <w:lastRenderedPageBreak/>
        <w:t>The weight of the parts that have to be lifted when operating the system.</w:t>
      </w:r>
    </w:p>
    <w:p w:rsidR="00265621" w:rsidRPr="005F2AFD" w:rsidRDefault="00265621" w:rsidP="00265621">
      <w:pPr>
        <w:rPr>
          <w:rFonts w:ascii="Cambria" w:hAnsi="Cambria"/>
          <w:b/>
        </w:rPr>
      </w:pPr>
    </w:p>
    <w:p w:rsidR="00265621" w:rsidRPr="005F2AFD" w:rsidRDefault="00265621" w:rsidP="00265621">
      <w:pPr>
        <w:rPr>
          <w:rFonts w:ascii="Cambria" w:hAnsi="Cambria"/>
          <w:b/>
        </w:rPr>
      </w:pPr>
    </w:p>
    <w:p w:rsidR="00265621" w:rsidRPr="005F2AFD" w:rsidRDefault="00265621" w:rsidP="00265621">
      <w:pPr>
        <w:rPr>
          <w:rFonts w:ascii="Cambria" w:hAnsi="Cambria"/>
          <w:b/>
        </w:rPr>
      </w:pPr>
      <w:r>
        <w:rPr>
          <w:rFonts w:ascii="Cambria" w:hAnsi="Cambria"/>
          <w:b/>
        </w:rPr>
        <w:t>Example 22.7</w:t>
      </w:r>
    </w:p>
    <w:p w:rsidR="00265621" w:rsidRPr="005F2AFD" w:rsidRDefault="00265621" w:rsidP="00265621">
      <w:pPr>
        <w:numPr>
          <w:ilvl w:val="0"/>
          <w:numId w:val="178"/>
        </w:numPr>
        <w:rPr>
          <w:rFonts w:ascii="Cambria" w:hAnsi="Cambria"/>
        </w:rPr>
      </w:pPr>
      <w:r w:rsidRPr="005F2AFD">
        <w:rPr>
          <w:rFonts w:ascii="Cambria" w:hAnsi="Cambria"/>
        </w:rPr>
        <w:t>The figure below shows a pulley system used to raise a load.</w:t>
      </w:r>
    </w:p>
    <w:p w:rsidR="00265621" w:rsidRPr="005F2AFD" w:rsidRDefault="00265621" w:rsidP="00265621">
      <w:pPr>
        <w:numPr>
          <w:ilvl w:val="0"/>
          <w:numId w:val="179"/>
        </w:numPr>
        <w:tabs>
          <w:tab w:val="left" w:pos="1500"/>
        </w:tabs>
        <w:rPr>
          <w:rFonts w:ascii="Cambria" w:hAnsi="Cambria"/>
        </w:rPr>
      </w:pPr>
      <w:r w:rsidRPr="005F2AFD">
        <w:rPr>
          <w:rFonts w:ascii="Cambria" w:hAnsi="Cambria"/>
        </w:rPr>
        <w:t>State the velocity ratio of the system.</w:t>
      </w:r>
    </w:p>
    <w:p w:rsidR="00265621" w:rsidRPr="005F2AFD" w:rsidRDefault="008A30AC" w:rsidP="00265621">
      <w:pPr>
        <w:tabs>
          <w:tab w:val="left" w:pos="1500"/>
        </w:tabs>
        <w:ind w:left="1500"/>
        <w:rPr>
          <w:rFonts w:ascii="Cambria" w:hAnsi="Cambria"/>
        </w:rPr>
      </w:pPr>
      <w:r>
        <w:rPr>
          <w:rFonts w:ascii="Cambria" w:hAnsi="Cambria"/>
          <w:noProof/>
        </w:rPr>
        <w:pict>
          <v:group id="_x0000_s6965" style="position:absolute;left:0;text-align:left;margin-left:12.15pt;margin-top:2.05pt;width:58.6pt;height:148.45pt;z-index:251709952" coordorigin="1533,2461" coordsize="1172,2969">
            <v:shape id="_x0000_s6966" type="#_x0000_t32" style="position:absolute;left:1977;top:4878;width:0;height:148" o:connectortype="straight"/>
            <v:roundrect id="_x0000_s6967" style="position:absolute;left:1692;top:5026;width:519;height:404" arcsize="10923f">
              <v:textbox style="mso-next-textbox:#_x0000_s6967">
                <w:txbxContent>
                  <w:p w:rsidR="00EE40F9" w:rsidRPr="00C523F0" w:rsidRDefault="00EE40F9" w:rsidP="00265621">
                    <w:pPr>
                      <w:rPr>
                        <w:b/>
                        <w:sz w:val="16"/>
                      </w:rPr>
                    </w:pPr>
                    <w:r w:rsidRPr="00C523F0">
                      <w:rPr>
                        <w:b/>
                        <w:sz w:val="16"/>
                      </w:rPr>
                      <w:t>L</w:t>
                    </w:r>
                  </w:p>
                </w:txbxContent>
              </v:textbox>
            </v:roundrect>
            <v:shape id="_x0000_s6968" type="#_x0000_t32" style="position:absolute;left:1533;top:2635;width:1172;height:14;flip:y" o:connectortype="straight"/>
            <v:shape id="_x0000_s6969" type="#_x0000_t32" style="position:absolute;left:2514;top:2461;width:191;height:174;flip:y" o:connectortype="straight"/>
            <v:shape id="_x0000_s6970" type="#_x0000_t32" style="position:absolute;left:2264;top:2461;width:209;height:174;flip:y" o:connectortype="straight"/>
            <v:shape id="_x0000_s6971" type="#_x0000_t32" style="position:absolute;left:2051;top:2461;width:210;height:174;flip:y" o:connectortype="straight"/>
            <v:shape id="_x0000_s6972" type="#_x0000_t32" style="position:absolute;left:1849;top:2461;width:203;height:188;flip:y" o:connectortype="straight"/>
            <v:shape id="_x0000_s6973" type="#_x0000_t32" style="position:absolute;left:1662;top:2461;width:198;height:174;flip:y" o:connectortype="straight"/>
            <v:group id="_x0000_s6974" style="position:absolute;left:1713;top:2635;width:801;height:932;rotation:-706382fd" coordorigin="6159,6945" coordsize="720,1860">
              <v:shape id="_x0000_s6975" type="#_x0000_t120" style="position:absolute;left:6159;top:7890;width:471;height:435"/>
              <v:shape id="_x0000_s6976" type="#_x0000_t120" style="position:absolute;left:6159;top:7080;width:720;height:720"/>
              <v:shape id="_x0000_s6977" type="#_x0000_t120" style="position:absolute;left:6159;top:8415;width:354;height:285"/>
              <v:rect id="_x0000_s6978" style="position:absolute;left:6395;top:6945;width:114;height:1860;rotation:755533fd"/>
            </v:group>
            <v:group id="_x0000_s6979" style="position:absolute;left:1622;top:3763;width:642;height:1128;rotation:11029475fd" coordorigin="6159,6945" coordsize="720,1860">
              <v:shape id="_x0000_s6980" type="#_x0000_t120" style="position:absolute;left:6159;top:7890;width:471;height:435"/>
              <v:shape id="_x0000_s6981" type="#_x0000_t120" style="position:absolute;left:6159;top:7080;width:720;height:720"/>
              <v:shape id="_x0000_s6982" type="#_x0000_t120" style="position:absolute;left:6159;top:8415;width:354;height:285"/>
              <v:rect id="_x0000_s6983" style="position:absolute;left:6395;top:6945;width:114;height:1860;rotation:755533fd"/>
            </v:group>
            <v:shape id="_x0000_s6984" type="#_x0000_t32" style="position:absolute;left:2051;top:3579;width:123;height:299" o:connectortype="straight"/>
            <v:shape id="_x0000_s6985" type="#_x0000_t32" style="position:absolute;left:1803;top:3527;width:63;height:435;flip:x y" o:connectortype="straight"/>
            <v:shape id="_x0000_s6986" type="#_x0000_t32" style="position:absolute;left:2181;top:3400;width:48;height:773" o:connectortype="straight"/>
            <v:shape id="_x0000_s6987" type="#_x0000_t32" style="position:absolute;left:1740;top:3228;width:73;height:945;flip:x y" o:connectortype="straight"/>
            <v:shape id="_x0000_s6988" type="#_x0000_t32" style="position:absolute;left:2261;top:3228;width:56;height:1335" o:connectortype="straight"/>
            <v:shape id="_x0000_s6989" type="#_x0000_t32" style="position:absolute;left:1681;top:2883;width:0;height:1680;flip:y" o:connectortype="straight"/>
            <v:shape id="_x0000_s6990" type="#_x0000_t32" style="position:absolute;left:2468;top:2883;width:46;height:345" o:connectortype="straight">
              <v:stroke endarrow="block"/>
            </v:shape>
          </v:group>
        </w:pict>
      </w:r>
      <w:r w:rsidR="00265621" w:rsidRPr="005F2AFD">
        <w:rPr>
          <w:rFonts w:ascii="Cambria" w:hAnsi="Cambria"/>
        </w:rPr>
        <w:t>V.R=number of strings supporting the load= 6</w:t>
      </w:r>
    </w:p>
    <w:p w:rsidR="00265621" w:rsidRPr="005F2AFD" w:rsidRDefault="00265621" w:rsidP="00265621">
      <w:pPr>
        <w:numPr>
          <w:ilvl w:val="0"/>
          <w:numId w:val="179"/>
        </w:numPr>
        <w:tabs>
          <w:tab w:val="left" w:pos="1500"/>
        </w:tabs>
        <w:rPr>
          <w:rFonts w:ascii="Cambria" w:hAnsi="Cambria"/>
        </w:rPr>
      </w:pPr>
      <w:r w:rsidRPr="005F2AFD">
        <w:rPr>
          <w:rFonts w:ascii="Cambria" w:hAnsi="Cambria"/>
        </w:rPr>
        <w:t>If an effort of 1000N is needed to raise a load of 4500N, determine the efficiency of the system.</w:t>
      </w:r>
    </w:p>
    <w:p w:rsidR="00265621" w:rsidRPr="005F2AFD" w:rsidRDefault="00265621" w:rsidP="00265621">
      <w:pPr>
        <w:tabs>
          <w:tab w:val="left" w:pos="1500"/>
        </w:tabs>
        <w:ind w:left="1500"/>
        <w:rPr>
          <w:rFonts w:ascii="Cambria" w:hAnsi="Cambria"/>
        </w:rPr>
      </w:pPr>
      <w:r w:rsidRPr="005F2AFD">
        <w:rPr>
          <w:rFonts w:ascii="Cambria" w:hAnsi="Cambria"/>
        </w:rPr>
        <w:t>M.A= load/effort= 4500N/1000N= 4.5</w:t>
      </w:r>
    </w:p>
    <w:p w:rsidR="00265621" w:rsidRPr="005F2AFD" w:rsidRDefault="00265621" w:rsidP="00265621">
      <w:pPr>
        <w:tabs>
          <w:tab w:val="left" w:pos="1500"/>
        </w:tabs>
        <w:ind w:left="1500"/>
        <w:rPr>
          <w:rFonts w:ascii="Cambria" w:hAnsi="Cambria"/>
        </w:rPr>
      </w:pPr>
      <w:r w:rsidRPr="005F2AFD">
        <w:rPr>
          <w:rFonts w:ascii="Cambria" w:hAnsi="Cambria"/>
        </w:rPr>
        <w:t>Efficiency = (M.A/V.R)*100= (4.5/6)*100= 75%</w:t>
      </w:r>
    </w:p>
    <w:p w:rsidR="00265621" w:rsidRPr="005F2AFD" w:rsidRDefault="00265621" w:rsidP="00265621">
      <w:pPr>
        <w:numPr>
          <w:ilvl w:val="0"/>
          <w:numId w:val="179"/>
        </w:numPr>
        <w:tabs>
          <w:tab w:val="left" w:pos="1500"/>
        </w:tabs>
        <w:rPr>
          <w:rFonts w:ascii="Cambria" w:hAnsi="Cambria"/>
        </w:rPr>
      </w:pPr>
      <w:r w:rsidRPr="005F2AFD">
        <w:rPr>
          <w:rFonts w:ascii="Cambria" w:hAnsi="Cambria"/>
        </w:rPr>
        <w:t>Calculate the wasted energy if a mass of 500kg is lifted up through a height of 2m using the same system.</w:t>
      </w:r>
    </w:p>
    <w:p w:rsidR="00265621" w:rsidRPr="005F2AFD" w:rsidRDefault="00265621" w:rsidP="00265621">
      <w:pPr>
        <w:tabs>
          <w:tab w:val="left" w:pos="1500"/>
        </w:tabs>
        <w:ind w:left="1500"/>
        <w:rPr>
          <w:rFonts w:ascii="Cambria" w:hAnsi="Cambria"/>
        </w:rPr>
      </w:pPr>
      <w:r w:rsidRPr="005F2AFD">
        <w:rPr>
          <w:rFonts w:ascii="Cambria" w:hAnsi="Cambria"/>
        </w:rPr>
        <w:t>Work ouput= load*load distance= 500*10*2= 10000J</w:t>
      </w:r>
    </w:p>
    <w:p w:rsidR="00265621" w:rsidRPr="005F2AFD" w:rsidRDefault="00265621" w:rsidP="00265621">
      <w:pPr>
        <w:tabs>
          <w:tab w:val="left" w:pos="1500"/>
        </w:tabs>
        <w:ind w:left="1500"/>
        <w:rPr>
          <w:rFonts w:ascii="Cambria" w:hAnsi="Cambria"/>
        </w:rPr>
      </w:pPr>
      <w:r w:rsidRPr="005F2AFD">
        <w:rPr>
          <w:rFonts w:ascii="Cambria" w:hAnsi="Cambria"/>
        </w:rPr>
        <w:t>Efficiency= (work output/work input)*100</w:t>
      </w:r>
    </w:p>
    <w:p w:rsidR="00265621" w:rsidRPr="005F2AFD" w:rsidRDefault="00265621" w:rsidP="00265621">
      <w:pPr>
        <w:tabs>
          <w:tab w:val="left" w:pos="1500"/>
        </w:tabs>
        <w:ind w:left="1500"/>
        <w:rPr>
          <w:rFonts w:ascii="Cambria" w:hAnsi="Cambria"/>
        </w:rPr>
      </w:pPr>
      <w:r w:rsidRPr="005F2AFD">
        <w:rPr>
          <w:rFonts w:ascii="Cambria" w:hAnsi="Cambria"/>
        </w:rPr>
        <w:t>Therefore, (10000J/work input)*100=75</w:t>
      </w:r>
    </w:p>
    <w:p w:rsidR="00265621" w:rsidRPr="005F2AFD" w:rsidRDefault="00265621" w:rsidP="00265621">
      <w:pPr>
        <w:tabs>
          <w:tab w:val="left" w:pos="1500"/>
        </w:tabs>
        <w:ind w:left="1500"/>
        <w:rPr>
          <w:rFonts w:ascii="Cambria" w:hAnsi="Cambria"/>
        </w:rPr>
      </w:pPr>
      <w:r w:rsidRPr="005F2AFD">
        <w:rPr>
          <w:rFonts w:ascii="Cambria" w:hAnsi="Cambria"/>
        </w:rPr>
        <w:t>Work input= (10000*100)/75 =13333.33J</w:t>
      </w:r>
    </w:p>
    <w:p w:rsidR="00265621" w:rsidRPr="005F2AFD" w:rsidRDefault="00265621" w:rsidP="00265621">
      <w:pPr>
        <w:tabs>
          <w:tab w:val="left" w:pos="1500"/>
        </w:tabs>
        <w:ind w:left="1500"/>
        <w:rPr>
          <w:rFonts w:ascii="Cambria" w:hAnsi="Cambria"/>
        </w:rPr>
      </w:pPr>
      <w:r w:rsidRPr="005F2AFD">
        <w:rPr>
          <w:rFonts w:ascii="Cambria" w:hAnsi="Cambria"/>
        </w:rPr>
        <w:t>Wasted energy= 13333.33-10000= 3333.33J</w:t>
      </w:r>
    </w:p>
    <w:p w:rsidR="00265621" w:rsidRPr="005F2AFD" w:rsidRDefault="00265621" w:rsidP="00265621">
      <w:pPr>
        <w:tabs>
          <w:tab w:val="left" w:pos="1500"/>
        </w:tabs>
        <w:ind w:left="1500"/>
        <w:rPr>
          <w:rFonts w:ascii="Cambria" w:hAnsi="Cambria"/>
        </w:rPr>
      </w:pPr>
      <w:r w:rsidRPr="005F2AFD">
        <w:rPr>
          <w:rFonts w:ascii="Cambria" w:hAnsi="Cambria"/>
          <w:b/>
        </w:rPr>
        <w:t xml:space="preserve">Alternatively, </w:t>
      </w:r>
      <w:r w:rsidRPr="005F2AFD">
        <w:rPr>
          <w:rFonts w:ascii="Cambria" w:hAnsi="Cambria"/>
        </w:rPr>
        <w:t>wasted energy=25% of work input= (25/100)*13333.33J=3333.33J</w:t>
      </w:r>
    </w:p>
    <w:p w:rsidR="00265621" w:rsidRPr="005F2AFD" w:rsidRDefault="00265621" w:rsidP="00265621">
      <w:pPr>
        <w:tabs>
          <w:tab w:val="left" w:pos="1635"/>
        </w:tabs>
        <w:rPr>
          <w:rFonts w:ascii="Cambria" w:hAnsi="Cambria"/>
        </w:rPr>
      </w:pPr>
      <w:r>
        <w:rPr>
          <w:rFonts w:ascii="Cambria" w:hAnsi="Cambria"/>
          <w:b/>
        </w:rPr>
        <w:t>22</w:t>
      </w:r>
      <w:r w:rsidRPr="005F2AFD">
        <w:rPr>
          <w:rFonts w:ascii="Cambria" w:hAnsi="Cambria"/>
          <w:b/>
        </w:rPr>
        <w:t>.6: Hydraulic machine</w:t>
      </w:r>
    </w:p>
    <w:p w:rsidR="00265621" w:rsidRPr="005F2AFD" w:rsidRDefault="00265621" w:rsidP="00265621">
      <w:pPr>
        <w:rPr>
          <w:rFonts w:ascii="Cambria" w:hAnsi="Cambria"/>
        </w:rPr>
      </w:pPr>
      <w:r w:rsidRPr="005F2AFD">
        <w:rPr>
          <w:rFonts w:ascii="Cambria" w:hAnsi="Cambria"/>
        </w:rPr>
        <w:t>Consider the diagram below:</w:t>
      </w:r>
    </w:p>
    <w:p w:rsidR="00265621" w:rsidRDefault="008A30AC" w:rsidP="00265621">
      <w:pPr>
        <w:ind w:firstLine="720"/>
        <w:rPr>
          <w:rFonts w:ascii="Cambria" w:hAnsi="Cambria"/>
        </w:rPr>
      </w:pPr>
      <w:r>
        <w:rPr>
          <w:rFonts w:ascii="Cambria" w:hAnsi="Cambria"/>
          <w:noProof/>
        </w:rPr>
        <w:pict>
          <v:group id="_x0000_s6799" style="position:absolute;left:0;text-align:left;margin-left:54.3pt;margin-top:6pt;width:205.95pt;height:113.25pt;z-index:251698688" coordorigin="2526,9829" coordsize="4119,2265">
            <v:group id="_x0000_s6800" style="position:absolute;left:2526;top:9829;width:3870;height:2265" coordorigin="2880,10245" coordsize="4590,2775">
              <v:shape id="_x0000_s6801" type="#_x0000_t32" style="position:absolute;left:3435;top:12510;width:2685;height:0" o:connectortype="straight"/>
              <v:shape id="_x0000_s6802" type="#_x0000_t32" style="position:absolute;left:6120;top:11010;width:0;height:1500;flip:y" o:connectortype="straight"/>
              <v:shape id="_x0000_s6803" type="#_x0000_t32" style="position:absolute;left:5985;top:10905;width:135;height:105;flip:x y" o:connectortype="straight"/>
              <v:shape id="_x0000_s6804" type="#_x0000_t32" style="position:absolute;left:5985;top:10905;width:0;height:0" o:connectortype="straight"/>
              <v:shape id="_x0000_s6805" type="#_x0000_t32" style="position:absolute;left:3435;top:11010;width:0;height:1500;flip:y" o:connectortype="straight"/>
              <v:shape id="_x0000_s6806" type="#_x0000_t32" style="position:absolute;left:3435;top:10905;width:90;height:105;flip:y" o:connectortype="straight"/>
              <v:shape id="_x0000_s6807" type="#_x0000_t32" style="position:absolute;left:2985;top:11010;width:15;height:2010" o:connectortype="straight"/>
              <v:shape id="_x0000_s6808" type="#_x0000_t32" style="position:absolute;left:3000;top:13020;width:4350;height:0" o:connectortype="straight"/>
              <v:shape id="_x0000_s6809" type="#_x0000_t32" style="position:absolute;left:7350;top:11010;width:0;height:2010;flip:y" o:connectortype="straight"/>
              <v:shape id="_x0000_s6810" type="#_x0000_t32" style="position:absolute;left:7350;top:10905;width:120;height:105;flip:y" o:connectortype="straight"/>
              <v:shape id="_x0000_s6811" type="#_x0000_t32" style="position:absolute;left:2880;top:10905;width:105;height:105;flip:x y" o:connectortype="straight"/>
              <v:rect id="_x0000_s6812" style="position:absolute;left:2985;top:11310;width:450;height:165"/>
              <v:rect id="_x0000_s6813" style="position:absolute;left:6120;top:11310;width:1230;height:165"/>
              <v:rect id="_x0000_s6814" style="position:absolute;left:6615;top:10725;width:135;height:585"/>
              <v:rect id="_x0000_s6815" style="position:absolute;left:6375;top:10245;width:675;height:480">
                <v:textbox style="mso-next-textbox:#_x0000_s6815">
                  <w:txbxContent>
                    <w:p w:rsidR="00EE40F9" w:rsidRPr="00245B4E" w:rsidRDefault="00EE40F9" w:rsidP="00265621">
                      <w:pPr>
                        <w:rPr>
                          <w:b/>
                          <w:sz w:val="16"/>
                        </w:rPr>
                      </w:pPr>
                      <w:r w:rsidRPr="00245B4E">
                        <w:rPr>
                          <w:b/>
                          <w:sz w:val="16"/>
                        </w:rPr>
                        <w:t xml:space="preserve">  L</w:t>
                      </w:r>
                    </w:p>
                  </w:txbxContent>
                </v:textbox>
              </v:rect>
              <v:shape id="_x0000_s6816" type="#_x0000_t32" style="position:absolute;left:3225;top:10725;width:0;height:585" o:connectortype="straight" strokeweight="2.25pt">
                <v:stroke endarrow="block"/>
              </v:shape>
              <v:shape id="_x0000_s6817" type="#_x0000_t32" style="position:absolute;left:3000;top:11640;width:435;height:0" o:connectortype="straight">
                <v:stroke dashstyle="dash"/>
              </v:shape>
              <v:shape id="_x0000_s6818" type="#_x0000_t32" style="position:absolute;left:3000;top:11865;width:435;height:0" o:connectortype="straight">
                <v:stroke dashstyle="dash"/>
              </v:shape>
              <v:shape id="_x0000_s6819" type="#_x0000_t32" style="position:absolute;left:2985;top:12090;width:450;height:15;flip:y" o:connectortype="straight">
                <v:stroke dashstyle="dash"/>
              </v:shape>
              <v:shape id="_x0000_s6820" type="#_x0000_t32" style="position:absolute;left:2985;top:12510;width:450;height:0" o:connectortype="straight">
                <v:stroke dashstyle="dash"/>
              </v:shape>
              <v:shape id="_x0000_s6821" type="#_x0000_t32" style="position:absolute;left:3000;top:12720;width:4350;height:0" o:connectortype="straight">
                <v:stroke dashstyle="dash"/>
              </v:shape>
              <v:shape id="_x0000_s6822" type="#_x0000_t32" style="position:absolute;left:3000;top:12900;width:4350;height:15" o:connectortype="straight">
                <v:stroke dashstyle="dash"/>
              </v:shape>
              <v:shape id="_x0000_s6823" type="#_x0000_t32" style="position:absolute;left:6120;top:12510;width:1230;height:0" o:connectortype="straight">
                <v:stroke dashstyle="dash"/>
              </v:shape>
              <v:shape id="_x0000_s6824" type="#_x0000_t32" style="position:absolute;left:6120;top:12270;width:1230;height:15;flip:y" o:connectortype="straight">
                <v:stroke dashstyle="dash"/>
              </v:shape>
              <v:shape id="_x0000_s6825" type="#_x0000_t32" style="position:absolute;left:6120;top:12015;width:1230;height:0" o:connectortype="straight">
                <v:stroke dashstyle="dash"/>
              </v:shape>
              <v:shape id="_x0000_s6826" type="#_x0000_t32" style="position:absolute;left:6120;top:11865;width:1230;height:0" o:connectortype="straight">
                <v:stroke dashstyle="dash"/>
              </v:shape>
              <v:shape id="_x0000_s6827" type="#_x0000_t32" style="position:absolute;left:6120;top:11640;width:1230;height:0" o:connectortype="straight">
                <v:stroke dashstyle="dash"/>
              </v:shape>
              <v:shape id="_x0000_s6828" type="#_x0000_t32" style="position:absolute;left:3000;top:12285;width:435;height:0" o:connectortype="straight">
                <v:stroke dashstyle="dash"/>
              </v:shape>
            </v:group>
            <v:shape id="_x0000_s6829" type="#_x0000_t32" style="position:absolute;left:2526;top:10833;width:0;height:502" o:connectortype="straight">
              <v:stroke startarrow="block" endarrow="block"/>
            </v:shape>
            <v:shape id="_x0000_s6830" type="#_x0000_t32" style="position:absolute;left:5144;top:10368;width:0;height:465;flip:y" o:connectortype="straight">
              <v:stroke startarrow="block" endarrow="block"/>
            </v:shape>
            <v:shape id="_x0000_s6831" type="#_x0000_t32" style="position:absolute;left:2994;top:10575;width:396;height:258;flip:y" o:connectortype="straight"/>
            <v:shape id="_x0000_s6832" type="#_x0000_t32" style="position:absolute;left:6295;top:10575;width:350;height:258;flip:y" o:connectortype="straight"/>
          </v:group>
        </w:pict>
      </w:r>
    </w:p>
    <w:p w:rsidR="00265621" w:rsidRPr="00245B4E" w:rsidRDefault="00265621" w:rsidP="00265621">
      <w:pPr>
        <w:rPr>
          <w:rFonts w:ascii="Cambria" w:hAnsi="Cambria"/>
        </w:rPr>
      </w:pPr>
      <w:r w:rsidRPr="00245B4E">
        <w:rPr>
          <w:rFonts w:ascii="Cambria" w:hAnsi="Cambria"/>
          <w:b/>
          <w:sz w:val="16"/>
        </w:rPr>
        <w:t>Effort, EEffort piston area, a.</w:t>
      </w:r>
      <w:r w:rsidRPr="00245B4E">
        <w:rPr>
          <w:rFonts w:ascii="Cambria" w:hAnsi="Cambria"/>
          <w:b/>
          <w:sz w:val="16"/>
        </w:rPr>
        <w:tab/>
      </w:r>
      <w:r>
        <w:rPr>
          <w:rFonts w:ascii="Cambria" w:hAnsi="Cambria"/>
          <w:b/>
          <w:sz w:val="16"/>
        </w:rPr>
        <w:t xml:space="preserve">                     L</w:t>
      </w:r>
      <w:r w:rsidRPr="00245B4E">
        <w:rPr>
          <w:rFonts w:ascii="Cambria" w:hAnsi="Cambria"/>
          <w:b/>
          <w:sz w:val="16"/>
        </w:rPr>
        <w:t>oad piston area, A</w:t>
      </w:r>
    </w:p>
    <w:p w:rsidR="00265621" w:rsidRPr="00245B4E" w:rsidRDefault="00265621" w:rsidP="00265621">
      <w:pPr>
        <w:tabs>
          <w:tab w:val="left" w:pos="1620"/>
          <w:tab w:val="left" w:pos="5250"/>
        </w:tabs>
        <w:rPr>
          <w:rFonts w:ascii="Cambria" w:hAnsi="Cambria"/>
          <w:b/>
          <w:sz w:val="16"/>
        </w:rPr>
      </w:pPr>
      <w:r w:rsidRPr="00245B4E">
        <w:rPr>
          <w:rFonts w:ascii="Cambria" w:hAnsi="Cambria"/>
          <w:b/>
          <w:sz w:val="16"/>
        </w:rPr>
        <w:tab/>
        <w:t>d</w:t>
      </w:r>
      <w:r w:rsidRPr="00245B4E">
        <w:rPr>
          <w:rFonts w:ascii="Cambria" w:hAnsi="Cambria"/>
          <w:b/>
          <w:sz w:val="16"/>
          <w:vertAlign w:val="subscript"/>
        </w:rPr>
        <w:t>l</w:t>
      </w:r>
    </w:p>
    <w:p w:rsidR="00265621" w:rsidRPr="005F2AFD" w:rsidRDefault="00265621" w:rsidP="00265621">
      <w:pPr>
        <w:ind w:firstLine="720"/>
        <w:rPr>
          <w:rFonts w:ascii="Cambria" w:hAnsi="Cambria"/>
        </w:rPr>
      </w:pPr>
      <w:r w:rsidRPr="00245B4E">
        <w:rPr>
          <w:rFonts w:ascii="Cambria" w:hAnsi="Cambria"/>
          <w:b/>
          <w:sz w:val="16"/>
        </w:rPr>
        <w:t>d</w:t>
      </w:r>
      <w:r w:rsidRPr="00245B4E">
        <w:rPr>
          <w:rFonts w:ascii="Cambria" w:hAnsi="Cambria"/>
          <w:b/>
          <w:sz w:val="16"/>
          <w:vertAlign w:val="subscript"/>
        </w:rPr>
        <w:t>e</w:t>
      </w:r>
    </w:p>
    <w:p w:rsidR="00265621" w:rsidRDefault="00265621" w:rsidP="00265621">
      <w:pPr>
        <w:rPr>
          <w:rFonts w:ascii="Cambria" w:hAnsi="Cambria"/>
        </w:rPr>
      </w:pPr>
    </w:p>
    <w:p w:rsidR="00265621" w:rsidRPr="005F2AFD" w:rsidRDefault="00265621" w:rsidP="00265621">
      <w:pPr>
        <w:rPr>
          <w:rFonts w:ascii="Cambria" w:hAnsi="Cambria"/>
        </w:rPr>
      </w:pPr>
    </w:p>
    <w:p w:rsidR="00265621" w:rsidRPr="005F2AFD" w:rsidRDefault="00265621" w:rsidP="00265621">
      <w:pPr>
        <w:rPr>
          <w:rFonts w:ascii="Cambria" w:hAnsi="Cambria"/>
        </w:rPr>
      </w:pPr>
      <w:r w:rsidRPr="005F2AFD">
        <w:rPr>
          <w:rFonts w:ascii="Cambria" w:hAnsi="Cambria"/>
        </w:rPr>
        <w:lastRenderedPageBreak/>
        <w:t>When the effort is applied as shown, the volume of the liquid leaving the effort arm is the same as the volume of the liquid entering the load arm;</w:t>
      </w:r>
    </w:p>
    <w:p w:rsidR="00265621" w:rsidRPr="00B9466D" w:rsidRDefault="00265621" w:rsidP="00265621">
      <w:pPr>
        <w:rPr>
          <w:rFonts w:ascii="Cambria" w:hAnsi="Cambria"/>
          <w:lang w:val="fr-FR"/>
        </w:rPr>
      </w:pPr>
      <w:r w:rsidRPr="00B9466D">
        <w:rPr>
          <w:rFonts w:ascii="Cambria" w:hAnsi="Cambria"/>
          <w:lang w:val="fr-FR"/>
        </w:rPr>
        <w:t>i.e. a*d</w:t>
      </w:r>
      <w:r w:rsidRPr="00B9466D">
        <w:rPr>
          <w:rFonts w:ascii="Cambria" w:hAnsi="Cambria"/>
          <w:vertAlign w:val="subscript"/>
          <w:lang w:val="fr-FR"/>
        </w:rPr>
        <w:t>e</w:t>
      </w:r>
      <w:r w:rsidRPr="00B9466D">
        <w:rPr>
          <w:rFonts w:ascii="Cambria" w:hAnsi="Cambria"/>
          <w:lang w:val="fr-FR"/>
        </w:rPr>
        <w:t>=A*d</w:t>
      </w:r>
      <w:r w:rsidRPr="00B9466D">
        <w:rPr>
          <w:rFonts w:ascii="Cambria" w:hAnsi="Cambria"/>
          <w:vertAlign w:val="subscript"/>
          <w:lang w:val="fr-FR"/>
        </w:rPr>
        <w:t>l</w:t>
      </w:r>
      <w:r w:rsidRPr="00B9466D">
        <w:rPr>
          <w:rFonts w:ascii="Cambria" w:hAnsi="Cambria"/>
          <w:lang w:val="fr-FR"/>
        </w:rPr>
        <w:t>,</w:t>
      </w:r>
    </w:p>
    <w:p w:rsidR="00265621" w:rsidRPr="00B9466D" w:rsidRDefault="00265621" w:rsidP="00265621">
      <w:pPr>
        <w:rPr>
          <w:rFonts w:ascii="Cambria" w:hAnsi="Cambria"/>
          <w:b/>
          <w:lang w:val="fr-FR"/>
        </w:rPr>
      </w:pPr>
      <w:r w:rsidRPr="00B9466D">
        <w:rPr>
          <w:rFonts w:ascii="Cambria" w:hAnsi="Cambria"/>
          <w:b/>
          <w:lang w:val="fr-FR"/>
        </w:rPr>
        <w:t>d</w:t>
      </w:r>
      <w:r w:rsidRPr="00B9466D">
        <w:rPr>
          <w:rFonts w:ascii="Cambria" w:hAnsi="Cambria"/>
          <w:b/>
          <w:vertAlign w:val="subscript"/>
          <w:lang w:val="fr-FR"/>
        </w:rPr>
        <w:t>e</w:t>
      </w:r>
      <w:r w:rsidRPr="00B9466D">
        <w:rPr>
          <w:rFonts w:ascii="Cambria" w:hAnsi="Cambria"/>
          <w:b/>
          <w:lang w:val="fr-FR"/>
        </w:rPr>
        <w:t>/d</w:t>
      </w:r>
      <w:r w:rsidRPr="00B9466D">
        <w:rPr>
          <w:rFonts w:ascii="Cambria" w:hAnsi="Cambria"/>
          <w:b/>
          <w:vertAlign w:val="subscript"/>
          <w:lang w:val="fr-FR"/>
        </w:rPr>
        <w:t>l</w:t>
      </w:r>
      <w:r w:rsidRPr="00B9466D">
        <w:rPr>
          <w:rFonts w:ascii="Cambria" w:hAnsi="Cambria"/>
          <w:b/>
          <w:lang w:val="fr-FR"/>
        </w:rPr>
        <w:t>= A/a</w:t>
      </w:r>
    </w:p>
    <w:p w:rsidR="00265621" w:rsidRPr="005F2AFD" w:rsidRDefault="00265621" w:rsidP="00265621">
      <w:pPr>
        <w:rPr>
          <w:rFonts w:ascii="Cambria" w:hAnsi="Cambria"/>
        </w:rPr>
      </w:pPr>
      <w:r w:rsidRPr="005F2AFD">
        <w:rPr>
          <w:rFonts w:ascii="Cambria" w:hAnsi="Cambria"/>
        </w:rPr>
        <w:t>Therefore, the velocity ratio of a hydraulic system is the ratio of the area of the load piston to the area of the effort piston. If the pistons are circular then;</w:t>
      </w:r>
    </w:p>
    <w:p w:rsidR="00265621" w:rsidRPr="005F2AFD" w:rsidRDefault="00265621" w:rsidP="00265621">
      <w:pPr>
        <w:rPr>
          <w:rFonts w:ascii="Cambria" w:hAnsi="Cambria"/>
        </w:rPr>
      </w:pPr>
      <w:r w:rsidRPr="005F2AFD">
        <w:rPr>
          <w:rFonts w:ascii="Cambria" w:hAnsi="Cambria"/>
        </w:rPr>
        <w:t>V.R=area of load piston/area of effort piston =</w:t>
      </w:r>
      <w:r w:rsidRPr="005F2AFD">
        <w:rPr>
          <w:rFonts w:ascii="Cambria" w:hAnsi="Cambria" w:cs="Calibri"/>
        </w:rPr>
        <w:t>π</w:t>
      </w:r>
      <w:r w:rsidRPr="005F2AFD">
        <w:rPr>
          <w:rFonts w:ascii="Cambria" w:hAnsi="Cambria"/>
        </w:rPr>
        <w:t>R</w:t>
      </w:r>
      <w:r w:rsidRPr="005F2AFD">
        <w:rPr>
          <w:rFonts w:ascii="Cambria" w:hAnsi="Cambria"/>
          <w:vertAlign w:val="superscript"/>
        </w:rPr>
        <w:t>2</w:t>
      </w:r>
      <w:r w:rsidRPr="005F2AFD">
        <w:rPr>
          <w:rFonts w:ascii="Cambria" w:hAnsi="Cambria"/>
        </w:rPr>
        <w:t>/</w:t>
      </w:r>
      <w:r w:rsidRPr="005F2AFD">
        <w:rPr>
          <w:rFonts w:ascii="Cambria" w:hAnsi="Cambria" w:cs="Calibri"/>
        </w:rPr>
        <w:t>π</w:t>
      </w:r>
      <w:r w:rsidRPr="005F2AFD">
        <w:rPr>
          <w:rFonts w:ascii="Cambria" w:hAnsi="Cambria"/>
        </w:rPr>
        <w:t>r</w:t>
      </w:r>
      <w:r w:rsidRPr="005F2AFD">
        <w:rPr>
          <w:rFonts w:ascii="Cambria" w:hAnsi="Cambria"/>
          <w:vertAlign w:val="superscript"/>
        </w:rPr>
        <w:t>2</w:t>
      </w:r>
    </w:p>
    <w:p w:rsidR="00265621" w:rsidRPr="005F2AFD" w:rsidRDefault="00265621" w:rsidP="00265621">
      <w:pPr>
        <w:rPr>
          <w:rFonts w:ascii="Cambria" w:hAnsi="Cambria"/>
        </w:rPr>
      </w:pPr>
      <w:r w:rsidRPr="005F2AFD">
        <w:rPr>
          <w:rFonts w:ascii="Cambria" w:hAnsi="Cambria"/>
        </w:rPr>
        <w:t xml:space="preserve"> V. =R</w:t>
      </w:r>
      <w:r w:rsidRPr="005F2AFD">
        <w:rPr>
          <w:rFonts w:ascii="Cambria" w:hAnsi="Cambria"/>
          <w:vertAlign w:val="superscript"/>
        </w:rPr>
        <w:t>2</w:t>
      </w:r>
      <w:r w:rsidRPr="005F2AFD">
        <w:rPr>
          <w:rFonts w:ascii="Cambria" w:hAnsi="Cambria"/>
        </w:rPr>
        <w:t>/r</w:t>
      </w:r>
      <w:r w:rsidRPr="005F2AFD">
        <w:rPr>
          <w:rFonts w:ascii="Cambria" w:hAnsi="Cambria"/>
          <w:vertAlign w:val="superscript"/>
        </w:rPr>
        <w:t>2</w:t>
      </w:r>
      <w:r w:rsidRPr="005F2AFD">
        <w:rPr>
          <w:rFonts w:ascii="Cambria" w:hAnsi="Cambria"/>
        </w:rPr>
        <w:t>, where R- is the radius of the load piston and r- is the radius of the effort piston.</w:t>
      </w:r>
    </w:p>
    <w:p w:rsidR="00265621" w:rsidRPr="005F2AFD" w:rsidRDefault="00265621" w:rsidP="00265621">
      <w:pPr>
        <w:rPr>
          <w:rFonts w:ascii="Cambria" w:hAnsi="Cambria"/>
          <w:b/>
        </w:rPr>
      </w:pPr>
      <w:r w:rsidRPr="005F2AFD">
        <w:rPr>
          <w:rFonts w:ascii="Cambria" w:hAnsi="Cambria"/>
          <w:b/>
        </w:rPr>
        <w:t>Examp</w:t>
      </w:r>
      <w:r>
        <w:rPr>
          <w:rFonts w:ascii="Cambria" w:hAnsi="Cambria"/>
          <w:b/>
        </w:rPr>
        <w:t>le 22.8</w:t>
      </w:r>
    </w:p>
    <w:p w:rsidR="00265621" w:rsidRPr="005F2AFD" w:rsidRDefault="00265621" w:rsidP="00265621">
      <w:pPr>
        <w:numPr>
          <w:ilvl w:val="0"/>
          <w:numId w:val="180"/>
        </w:numPr>
        <w:rPr>
          <w:rFonts w:ascii="Cambria" w:hAnsi="Cambria"/>
        </w:rPr>
      </w:pPr>
      <w:r w:rsidRPr="005F2AFD">
        <w:rPr>
          <w:rFonts w:ascii="Cambria" w:hAnsi="Cambria"/>
        </w:rPr>
        <w:t>In the figure below x=30cm, y=6cm, effort E=60N, A</w:t>
      </w:r>
      <w:r w:rsidRPr="005F2AFD">
        <w:rPr>
          <w:rFonts w:ascii="Cambria" w:hAnsi="Cambria"/>
          <w:vertAlign w:val="subscript"/>
        </w:rPr>
        <w:t>1</w:t>
      </w:r>
      <w:r w:rsidRPr="005F2AFD">
        <w:rPr>
          <w:rFonts w:ascii="Cambria" w:hAnsi="Cambria"/>
        </w:rPr>
        <w:t>=4cm</w:t>
      </w:r>
      <w:r w:rsidRPr="005F2AFD">
        <w:rPr>
          <w:rFonts w:ascii="Cambria" w:hAnsi="Cambria"/>
          <w:vertAlign w:val="superscript"/>
        </w:rPr>
        <w:t>2</w:t>
      </w:r>
      <w:r w:rsidRPr="005F2AFD">
        <w:rPr>
          <w:rFonts w:ascii="Cambria" w:hAnsi="Cambria"/>
        </w:rPr>
        <w:t xml:space="preserve"> and A</w:t>
      </w:r>
      <w:r w:rsidRPr="005F2AFD">
        <w:rPr>
          <w:rFonts w:ascii="Cambria" w:hAnsi="Cambria"/>
          <w:vertAlign w:val="subscript"/>
        </w:rPr>
        <w:t>2</w:t>
      </w:r>
      <w:r w:rsidRPr="005F2AFD">
        <w:rPr>
          <w:rFonts w:ascii="Cambria" w:hAnsi="Cambria"/>
        </w:rPr>
        <w:t>=12cm</w:t>
      </w:r>
      <w:r w:rsidRPr="005F2AFD">
        <w:rPr>
          <w:rFonts w:ascii="Cambria" w:hAnsi="Cambria"/>
          <w:vertAlign w:val="superscript"/>
        </w:rPr>
        <w:t>2</w:t>
      </w:r>
      <w:r w:rsidRPr="005F2AFD">
        <w:rPr>
          <w:rFonts w:ascii="Cambria" w:hAnsi="Cambria"/>
        </w:rPr>
        <w:t xml:space="preserve">. </w:t>
      </w:r>
    </w:p>
    <w:p w:rsidR="00265621" w:rsidRPr="00245B4E" w:rsidRDefault="008A30AC" w:rsidP="00265621">
      <w:pPr>
        <w:ind w:left="720"/>
        <w:rPr>
          <w:rFonts w:ascii="Cambria" w:hAnsi="Cambria"/>
          <w:sz w:val="16"/>
        </w:rPr>
      </w:pPr>
      <w:r w:rsidRPr="008A30AC">
        <w:rPr>
          <w:rFonts w:ascii="Cambria" w:hAnsi="Cambria"/>
          <w:noProof/>
        </w:rPr>
        <w:pict>
          <v:group id="_x0000_s6991" style="position:absolute;left:0;text-align:left;margin-left:33.8pt;margin-top:16.5pt;width:248.15pt;height:103.25pt;z-index:251710976" coordorigin="2116,4550" coordsize="4963,2065">
            <v:shape id="_x0000_s6992" type="#_x0000_t32" style="position:absolute;left:2116;top:4764;width:0;height:417" o:connectortype="straight" strokeweight="2.25pt">
              <v:stroke endarrow="block"/>
            </v:shape>
            <v:shape id="_x0000_s6993" type="#_x0000_t32" style="position:absolute;left:3983;top:6251;width:2060;height:0" o:connectortype="straight"/>
            <v:shape id="_x0000_s6994" type="#_x0000_t32" style="position:absolute;left:6043;top:5181;width:0;height:1070;flip:y" o:connectortype="straight"/>
            <v:shape id="_x0000_s6995" type="#_x0000_t32" style="position:absolute;left:5940;top:5107;width:103;height:74;flip:x y" o:connectortype="straight"/>
            <v:shape id="_x0000_s6996" type="#_x0000_t32" style="position:absolute;left:5940;top:5107;width:0;height:0" o:connectortype="straight"/>
            <v:shape id="_x0000_s6997" type="#_x0000_t32" style="position:absolute;left:3983;top:5181;width:0;height:1070;flip:y" o:connectortype="straight"/>
            <v:shape id="_x0000_s6998" type="#_x0000_t32" style="position:absolute;left:3983;top:5107;width:69;height:74;flip:y" o:connectortype="straight"/>
            <v:shape id="_x0000_s6999" type="#_x0000_t32" style="position:absolute;left:3638;top:5181;width:11;height:1434" o:connectortype="straight"/>
            <v:shape id="_x0000_s7000" type="#_x0000_t32" style="position:absolute;left:3649;top:6615;width:3338;height:0" o:connectortype="straight"/>
            <v:shape id="_x0000_s7001" type="#_x0000_t32" style="position:absolute;left:6987;top:5181;width:0;height:1434;flip:y" o:connectortype="straight"/>
            <v:shape id="_x0000_s7002" type="#_x0000_t32" style="position:absolute;left:6987;top:5107;width:92;height:74;flip:y" o:connectortype="straight"/>
            <v:shape id="_x0000_s7003" type="#_x0000_t32" style="position:absolute;left:3557;top:5107;width:81;height:74;flip:x y" o:connectortype="straight"/>
            <v:rect id="_x0000_s7004" style="position:absolute;left:3638;top:5395;width:345;height:118"/>
            <v:rect id="_x0000_s7005" style="position:absolute;left:6043;top:5395;width:944;height:118"/>
            <v:rect id="_x0000_s7006" style="position:absolute;left:6423;top:4978;width:104;height:417"/>
            <v:rect id="_x0000_s7007" style="position:absolute;left:6239;top:4636;width:518;height:342">
              <v:textbox style="mso-next-textbox:#_x0000_s7007">
                <w:txbxContent>
                  <w:p w:rsidR="00EE40F9" w:rsidRPr="00B07D46" w:rsidRDefault="00EE40F9" w:rsidP="00265621">
                    <w:pPr>
                      <w:rPr>
                        <w:b/>
                      </w:rPr>
                    </w:pPr>
                  </w:p>
                </w:txbxContent>
              </v:textbox>
            </v:rect>
            <v:shape id="_x0000_s7008" type="#_x0000_t32" style="position:absolute;left:3649;top:5631;width:334;height:0" o:connectortype="straight">
              <v:stroke dashstyle="dash"/>
            </v:shape>
            <v:shape id="_x0000_s7009" type="#_x0000_t32" style="position:absolute;left:3649;top:5791;width:334;height:0" o:connectortype="straight">
              <v:stroke dashstyle="dash"/>
            </v:shape>
            <v:shape id="_x0000_s7010" type="#_x0000_t32" style="position:absolute;left:3638;top:5952;width:345;height:10;flip:y" o:connectortype="straight">
              <v:stroke dashstyle="dash"/>
            </v:shape>
            <v:shape id="_x0000_s7011" type="#_x0000_t32" style="position:absolute;left:3638;top:6251;width:345;height:0" o:connectortype="straight">
              <v:stroke dashstyle="dash"/>
            </v:shape>
            <v:shape id="_x0000_s7012" type="#_x0000_t32" style="position:absolute;left:3649;top:6401;width:3338;height:0" o:connectortype="straight">
              <v:stroke dashstyle="dash"/>
            </v:shape>
            <v:shape id="_x0000_s7013" type="#_x0000_t32" style="position:absolute;left:3649;top:6529;width:3338;height:11" o:connectortype="straight">
              <v:stroke dashstyle="dash"/>
            </v:shape>
            <v:shape id="_x0000_s7014" type="#_x0000_t32" style="position:absolute;left:6043;top:6251;width:944;height:0" o:connectortype="straight">
              <v:stroke dashstyle="dash"/>
            </v:shape>
            <v:shape id="_x0000_s7015" type="#_x0000_t32" style="position:absolute;left:6043;top:6080;width:944;height:11;flip:y" o:connectortype="straight">
              <v:stroke dashstyle="dash"/>
            </v:shape>
            <v:shape id="_x0000_s7016" type="#_x0000_t32" style="position:absolute;left:6043;top:5898;width:944;height:0" o:connectortype="straight">
              <v:stroke dashstyle="dash"/>
            </v:shape>
            <v:shape id="_x0000_s7017" type="#_x0000_t32" style="position:absolute;left:6043;top:5791;width:944;height:0" o:connectortype="straight">
              <v:stroke dashstyle="dash"/>
            </v:shape>
            <v:shape id="_x0000_s7018" type="#_x0000_t32" style="position:absolute;left:6043;top:5631;width:944;height:0" o:connectortype="straight">
              <v:stroke dashstyle="dash"/>
            </v:shape>
            <v:shape id="_x0000_s7019" type="#_x0000_t32" style="position:absolute;left:3649;top:6091;width:334;height:0" o:connectortype="straight">
              <v:stroke dashstyle="dash"/>
            </v:shape>
            <v:rect id="_x0000_s7020" style="position:absolute;left:2116;top:4714;width:2485;height:98"/>
            <v:rect id="_x0000_s7021" style="position:absolute;left:3743;top:4764;width:96;height:631"/>
            <v:shape id="_x0000_s7022" type="#_x0000_t120" style="position:absolute;left:4437;top:4694;width:164;height:118" fillcolor="#666 [1936]" strokecolor="black [3200]" strokeweight="1pt">
              <v:fill color2="black [3200]" focus="50%" type="gradient"/>
              <v:shadow on="t" type="perspective" color="#7f7f7f [1601]" offset="1pt" offset2="-3pt"/>
            </v:shape>
            <v:shape id="_x0000_s7023" type="#_x0000_t32" style="position:absolute;left:3983;top:4764;width:618;height:417;flip:y" o:connectortype="straight" strokecolor="black [3200]" strokeweight="1pt">
              <v:shadow type="perspective" color="#7f7f7f [1601]" offset="1pt" offset2="-3pt"/>
            </v:shape>
            <v:shape id="_x0000_s7024" type="#_x0000_t32" style="position:absolute;left:3839;top:4978;width:669;height:0" o:connectortype="straight">
              <v:stroke startarrow="block" endarrow="block"/>
            </v:shape>
            <v:shape id="_x0000_s7025" type="#_x0000_t32" style="position:absolute;left:2116;top:4550;width:2392;height:0;flip:x" o:connectortype="straight">
              <v:stroke startarrow="block" endarrow="block"/>
            </v:shape>
            <v:shape id="_x0000_s7026" type="#_x0000_t32" style="position:absolute;left:6043;top:5395;width:89;height:118;flip:x" o:connectortype="straight"/>
            <v:shape id="_x0000_s7027" type="#_x0000_t32" style="position:absolute;left:6132;top:5395;width:107;height:118;flip:x" o:connectortype="straight"/>
            <v:shape id="_x0000_s7028" type="#_x0000_t32" style="position:absolute;left:6310;top:5395;width:113;height:118;flip:x" o:connectortype="straight"/>
            <v:shape id="_x0000_s7029" type="#_x0000_t32" style="position:absolute;left:6423;top:5395;width:104;height:118;flip:x" o:connectortype="straight"/>
            <v:shape id="_x0000_s7030" type="#_x0000_t32" style="position:absolute;left:6610;top:5395;width:109;height:118;flip:x" o:connectortype="straight"/>
            <v:shape id="_x0000_s7031" type="#_x0000_t32" style="position:absolute;left:6757;top:5395;width:65;height:118;flip:x" o:connectortype="straight"/>
            <v:shape id="_x0000_s7032" type="#_x0000_t32" style="position:absolute;left:6822;top:5395;width:165;height:118;flip:x" o:connectortype="straight"/>
            <v:shape id="_x0000_s7033" type="#_x0000_t32" style="position:absolute;left:6822;top:5395;width:165;height:118;flip:y" o:connectortype="straight"/>
            <v:shape id="_x0000_s7034" type="#_x0000_t32" style="position:absolute;left:3649;top:5395;width:94;height:118;flip:x" o:connectortype="straight"/>
            <v:shape id="_x0000_s7035" type="#_x0000_t32" style="position:absolute;left:3743;top:5395;width:96;height:118;flip:x" o:connectortype="straight"/>
            <v:shape id="_x0000_s7036" type="#_x0000_t32" style="position:absolute;left:3839;top:5395;width:144;height:118;flip:x" o:connectortype="straight"/>
          </v:group>
        </w:pict>
      </w:r>
      <w:r w:rsidR="00265621" w:rsidRPr="00245B4E">
        <w:rPr>
          <w:rFonts w:ascii="Cambria" w:hAnsi="Cambria"/>
          <w:sz w:val="16"/>
        </w:rPr>
        <w:t>x</w:t>
      </w:r>
    </w:p>
    <w:p w:rsidR="00265621" w:rsidRPr="00245B4E" w:rsidRDefault="00265621" w:rsidP="00265621">
      <w:pPr>
        <w:tabs>
          <w:tab w:val="center" w:pos="5040"/>
        </w:tabs>
        <w:ind w:left="720"/>
        <w:rPr>
          <w:rFonts w:ascii="Cambria" w:hAnsi="Cambria"/>
          <w:b/>
          <w:sz w:val="16"/>
        </w:rPr>
      </w:pPr>
      <w:r w:rsidRPr="00245B4E">
        <w:rPr>
          <w:rFonts w:ascii="Cambria" w:hAnsi="Cambria"/>
          <w:b/>
          <w:sz w:val="16"/>
        </w:rPr>
        <w:t xml:space="preserve">    Load</w:t>
      </w:r>
    </w:p>
    <w:p w:rsidR="00265621" w:rsidRDefault="00265621" w:rsidP="00265621">
      <w:pPr>
        <w:tabs>
          <w:tab w:val="center" w:pos="5040"/>
          <w:tab w:val="left" w:pos="6495"/>
        </w:tabs>
        <w:ind w:left="720"/>
        <w:rPr>
          <w:rFonts w:ascii="Cambria" w:hAnsi="Cambria"/>
          <w:sz w:val="16"/>
        </w:rPr>
      </w:pPr>
      <w:r w:rsidRPr="00245B4E">
        <w:rPr>
          <w:rFonts w:ascii="Cambria" w:hAnsi="Cambria"/>
          <w:b/>
          <w:sz w:val="16"/>
        </w:rPr>
        <w:t>Ey</w:t>
      </w:r>
      <w:r>
        <w:rPr>
          <w:rFonts w:ascii="Cambria" w:hAnsi="Cambria"/>
          <w:sz w:val="16"/>
        </w:rPr>
        <w:tab/>
      </w:r>
      <w:r>
        <w:rPr>
          <w:rFonts w:ascii="Cambria" w:hAnsi="Cambria"/>
          <w:sz w:val="16"/>
        </w:rPr>
        <w:tab/>
      </w:r>
    </w:p>
    <w:p w:rsidR="00265621" w:rsidRPr="00245B4E" w:rsidRDefault="00265621" w:rsidP="00265621">
      <w:pPr>
        <w:tabs>
          <w:tab w:val="left" w:pos="5610"/>
        </w:tabs>
        <w:ind w:left="720"/>
        <w:rPr>
          <w:rFonts w:ascii="Cambria" w:hAnsi="Cambria"/>
          <w:sz w:val="16"/>
        </w:rPr>
      </w:pPr>
      <w:r w:rsidRPr="00245B4E">
        <w:rPr>
          <w:rFonts w:ascii="Cambria" w:hAnsi="Cambria"/>
          <w:b/>
          <w:sz w:val="16"/>
        </w:rPr>
        <w:t>A</w:t>
      </w:r>
      <w:r w:rsidRPr="00245B4E">
        <w:rPr>
          <w:rFonts w:ascii="Cambria" w:hAnsi="Cambria"/>
          <w:b/>
          <w:sz w:val="16"/>
          <w:vertAlign w:val="subscript"/>
        </w:rPr>
        <w:t>1</w:t>
      </w:r>
      <w:r w:rsidRPr="00245B4E">
        <w:rPr>
          <w:rFonts w:ascii="Cambria" w:hAnsi="Cambria"/>
          <w:b/>
          <w:sz w:val="16"/>
        </w:rPr>
        <w:t>A</w:t>
      </w:r>
      <w:r w:rsidRPr="00245B4E">
        <w:rPr>
          <w:rFonts w:ascii="Cambria" w:hAnsi="Cambria"/>
          <w:b/>
          <w:sz w:val="16"/>
          <w:vertAlign w:val="subscript"/>
        </w:rPr>
        <w:t>2</w:t>
      </w:r>
    </w:p>
    <w:p w:rsidR="00265621" w:rsidRPr="00245B4E" w:rsidRDefault="00265621" w:rsidP="00265621">
      <w:pPr>
        <w:tabs>
          <w:tab w:val="left" w:pos="2610"/>
          <w:tab w:val="center" w:pos="5040"/>
        </w:tabs>
        <w:ind w:left="720"/>
        <w:rPr>
          <w:rFonts w:ascii="Cambria" w:hAnsi="Cambria"/>
          <w:sz w:val="16"/>
        </w:rPr>
      </w:pPr>
      <w:r>
        <w:rPr>
          <w:rFonts w:ascii="Cambria" w:hAnsi="Cambria"/>
          <w:b/>
          <w:sz w:val="16"/>
        </w:rPr>
        <w:tab/>
      </w:r>
    </w:p>
    <w:p w:rsidR="00265621" w:rsidRPr="005F2AFD" w:rsidRDefault="00265621" w:rsidP="00265621">
      <w:pPr>
        <w:tabs>
          <w:tab w:val="left" w:pos="5610"/>
        </w:tabs>
        <w:ind w:left="720"/>
        <w:rPr>
          <w:rFonts w:ascii="Cambria" w:hAnsi="Cambria"/>
        </w:rPr>
      </w:pPr>
    </w:p>
    <w:p w:rsidR="00265621" w:rsidRPr="005F2AFD" w:rsidRDefault="00265621" w:rsidP="00265621">
      <w:pPr>
        <w:tabs>
          <w:tab w:val="left" w:pos="5610"/>
        </w:tabs>
        <w:rPr>
          <w:rFonts w:ascii="Cambria" w:hAnsi="Cambria"/>
        </w:rPr>
      </w:pPr>
      <w:r w:rsidRPr="005F2AFD">
        <w:rPr>
          <w:rFonts w:ascii="Cambria" w:hAnsi="Cambria"/>
        </w:rPr>
        <w:t>Calculate:</w:t>
      </w:r>
    </w:p>
    <w:p w:rsidR="00265621" w:rsidRPr="005F2AFD" w:rsidRDefault="00265621" w:rsidP="00265621">
      <w:pPr>
        <w:tabs>
          <w:tab w:val="left" w:pos="5610"/>
        </w:tabs>
        <w:rPr>
          <w:rFonts w:ascii="Cambria" w:hAnsi="Cambria"/>
        </w:rPr>
      </w:pPr>
      <w:r w:rsidRPr="005F2AFD">
        <w:rPr>
          <w:rFonts w:ascii="Cambria" w:hAnsi="Cambria"/>
        </w:rPr>
        <w:t>a) The force F exerted on the liquid at A</w:t>
      </w:r>
      <w:r w:rsidRPr="005F2AFD">
        <w:rPr>
          <w:rFonts w:ascii="Cambria" w:hAnsi="Cambria"/>
          <w:vertAlign w:val="subscript"/>
        </w:rPr>
        <w:t>1</w:t>
      </w:r>
      <w:r w:rsidRPr="005F2AFD">
        <w:rPr>
          <w:rFonts w:ascii="Cambria" w:hAnsi="Cambria"/>
        </w:rPr>
        <w:t>.</w:t>
      </w:r>
    </w:p>
    <w:p w:rsidR="00265621" w:rsidRPr="005F2AFD" w:rsidRDefault="00265621" w:rsidP="00265621">
      <w:pPr>
        <w:tabs>
          <w:tab w:val="left" w:pos="5610"/>
        </w:tabs>
        <w:rPr>
          <w:rFonts w:ascii="Cambria" w:hAnsi="Cambria"/>
        </w:rPr>
      </w:pPr>
      <w:r w:rsidRPr="005F2AFD">
        <w:rPr>
          <w:rFonts w:ascii="Cambria" w:hAnsi="Cambria"/>
        </w:rPr>
        <w:t>By the principle of moments;</w:t>
      </w:r>
    </w:p>
    <w:p w:rsidR="00265621" w:rsidRPr="005F2AFD" w:rsidRDefault="00265621" w:rsidP="00265621">
      <w:pPr>
        <w:tabs>
          <w:tab w:val="left" w:pos="5610"/>
        </w:tabs>
        <w:rPr>
          <w:rFonts w:ascii="Cambria" w:hAnsi="Cambria"/>
        </w:rPr>
      </w:pPr>
      <w:r w:rsidRPr="005F2AFD">
        <w:rPr>
          <w:rFonts w:ascii="Cambria" w:hAnsi="Cambria"/>
        </w:rPr>
        <w:t>60N*30cm= F*6cm</w:t>
      </w:r>
    </w:p>
    <w:p w:rsidR="00265621" w:rsidRPr="005F2AFD" w:rsidRDefault="00265621" w:rsidP="00265621">
      <w:pPr>
        <w:tabs>
          <w:tab w:val="left" w:pos="5610"/>
        </w:tabs>
        <w:rPr>
          <w:rFonts w:ascii="Cambria" w:hAnsi="Cambria"/>
        </w:rPr>
      </w:pPr>
      <w:r w:rsidRPr="005F2AFD">
        <w:rPr>
          <w:rFonts w:ascii="Cambria" w:hAnsi="Cambria"/>
        </w:rPr>
        <w:t>F= (60*30)/6= 300N</w:t>
      </w:r>
    </w:p>
    <w:p w:rsidR="00265621" w:rsidRPr="005F2AFD" w:rsidRDefault="00265621" w:rsidP="00265621">
      <w:pPr>
        <w:tabs>
          <w:tab w:val="left" w:pos="5610"/>
        </w:tabs>
        <w:rPr>
          <w:rFonts w:ascii="Cambria" w:hAnsi="Cambria"/>
        </w:rPr>
      </w:pPr>
      <w:r w:rsidRPr="005F2AFD">
        <w:rPr>
          <w:rFonts w:ascii="Cambria" w:hAnsi="Cambria"/>
        </w:rPr>
        <w:t>b) The velocity ratio of the system.</w:t>
      </w:r>
    </w:p>
    <w:p w:rsidR="00265621" w:rsidRPr="005F2AFD" w:rsidRDefault="00265621" w:rsidP="00265621">
      <w:pPr>
        <w:tabs>
          <w:tab w:val="left" w:pos="5610"/>
        </w:tabs>
        <w:rPr>
          <w:rFonts w:ascii="Cambria" w:hAnsi="Cambria"/>
        </w:rPr>
      </w:pPr>
      <w:r w:rsidRPr="005F2AFD">
        <w:rPr>
          <w:rFonts w:ascii="Cambria" w:hAnsi="Cambria"/>
        </w:rPr>
        <w:t>V.R of the lever system= effort arm/load arm =30cm/6cm= 5</w:t>
      </w:r>
    </w:p>
    <w:p w:rsidR="00265621" w:rsidRPr="005F2AFD" w:rsidRDefault="00265621" w:rsidP="00265621">
      <w:pPr>
        <w:tabs>
          <w:tab w:val="left" w:pos="5610"/>
        </w:tabs>
        <w:rPr>
          <w:rFonts w:ascii="Cambria" w:hAnsi="Cambria"/>
        </w:rPr>
      </w:pPr>
      <w:r w:rsidRPr="005F2AFD">
        <w:rPr>
          <w:rFonts w:ascii="Cambria" w:hAnsi="Cambria"/>
        </w:rPr>
        <w:t>V.R of the hydraulic system= area of load piston/area of effort piston= 12cm</w:t>
      </w:r>
      <w:r w:rsidRPr="005F2AFD">
        <w:rPr>
          <w:rFonts w:ascii="Cambria" w:hAnsi="Cambria"/>
          <w:vertAlign w:val="superscript"/>
        </w:rPr>
        <w:t>2</w:t>
      </w:r>
      <w:r w:rsidRPr="005F2AFD">
        <w:rPr>
          <w:rFonts w:ascii="Cambria" w:hAnsi="Cambria"/>
        </w:rPr>
        <w:t>/4cm</w:t>
      </w:r>
      <w:r w:rsidRPr="005F2AFD">
        <w:rPr>
          <w:rFonts w:ascii="Cambria" w:hAnsi="Cambria"/>
          <w:vertAlign w:val="superscript"/>
        </w:rPr>
        <w:t>2</w:t>
      </w:r>
      <w:r w:rsidRPr="005F2AFD">
        <w:rPr>
          <w:rFonts w:ascii="Cambria" w:hAnsi="Cambria"/>
        </w:rPr>
        <w:t>= 3</w:t>
      </w:r>
    </w:p>
    <w:p w:rsidR="00265621" w:rsidRPr="005F2AFD" w:rsidRDefault="00265621" w:rsidP="00265621">
      <w:pPr>
        <w:tabs>
          <w:tab w:val="left" w:pos="5610"/>
        </w:tabs>
        <w:rPr>
          <w:rFonts w:ascii="Cambria" w:hAnsi="Cambria"/>
        </w:rPr>
      </w:pPr>
      <w:r w:rsidRPr="005F2AFD">
        <w:rPr>
          <w:rFonts w:ascii="Cambria" w:hAnsi="Cambria"/>
        </w:rPr>
        <w:t>Therefore, the combined V.R= 5*3= 15</w:t>
      </w:r>
    </w:p>
    <w:p w:rsidR="00265621" w:rsidRPr="005F2AFD" w:rsidRDefault="00265621" w:rsidP="00265621">
      <w:pPr>
        <w:tabs>
          <w:tab w:val="left" w:pos="5610"/>
        </w:tabs>
        <w:rPr>
          <w:rFonts w:ascii="Cambria" w:hAnsi="Cambria"/>
        </w:rPr>
      </w:pPr>
      <w:r w:rsidRPr="005F2AFD">
        <w:rPr>
          <w:rFonts w:ascii="Cambria" w:hAnsi="Cambria"/>
        </w:rPr>
        <w:t>c) The maximum load that can be raised by the system.</w:t>
      </w:r>
    </w:p>
    <w:p w:rsidR="00265621" w:rsidRPr="005F2AFD" w:rsidRDefault="00265621" w:rsidP="00265621">
      <w:pPr>
        <w:tabs>
          <w:tab w:val="left" w:pos="5610"/>
        </w:tabs>
        <w:rPr>
          <w:rFonts w:ascii="Cambria" w:hAnsi="Cambria"/>
        </w:rPr>
      </w:pPr>
      <w:r w:rsidRPr="005F2AFD">
        <w:rPr>
          <w:rFonts w:ascii="Cambria" w:hAnsi="Cambria"/>
        </w:rPr>
        <w:t>Pressure at A</w:t>
      </w:r>
      <w:r w:rsidRPr="005F2AFD">
        <w:rPr>
          <w:rFonts w:ascii="Cambria" w:hAnsi="Cambria"/>
          <w:vertAlign w:val="subscript"/>
        </w:rPr>
        <w:t>1</w:t>
      </w:r>
      <w:r w:rsidRPr="005F2AFD">
        <w:rPr>
          <w:rFonts w:ascii="Cambria" w:hAnsi="Cambria"/>
        </w:rPr>
        <w:t>= Pressure at A</w:t>
      </w:r>
      <w:r w:rsidRPr="005F2AFD">
        <w:rPr>
          <w:rFonts w:ascii="Cambria" w:hAnsi="Cambria"/>
          <w:vertAlign w:val="subscript"/>
        </w:rPr>
        <w:t>2</w:t>
      </w:r>
    </w:p>
    <w:p w:rsidR="00265621" w:rsidRPr="005F2AFD" w:rsidRDefault="00265621" w:rsidP="00265621">
      <w:pPr>
        <w:tabs>
          <w:tab w:val="left" w:pos="5610"/>
        </w:tabs>
        <w:rPr>
          <w:rFonts w:ascii="Cambria" w:hAnsi="Cambria"/>
        </w:rPr>
      </w:pPr>
      <w:r w:rsidRPr="005F2AFD">
        <w:rPr>
          <w:rFonts w:ascii="Cambria" w:hAnsi="Cambria"/>
        </w:rPr>
        <w:t>300N/4cm</w:t>
      </w:r>
      <w:r w:rsidRPr="005F2AFD">
        <w:rPr>
          <w:rFonts w:ascii="Cambria" w:hAnsi="Cambria"/>
          <w:vertAlign w:val="superscript"/>
        </w:rPr>
        <w:t>2</w:t>
      </w:r>
      <w:r w:rsidRPr="005F2AFD">
        <w:rPr>
          <w:rFonts w:ascii="Cambria" w:hAnsi="Cambria"/>
        </w:rPr>
        <w:t xml:space="preserve"> =L/12cm</w:t>
      </w:r>
      <w:r w:rsidRPr="005F2AFD">
        <w:rPr>
          <w:rFonts w:ascii="Cambria" w:hAnsi="Cambria"/>
          <w:vertAlign w:val="superscript"/>
        </w:rPr>
        <w:t>2</w:t>
      </w:r>
    </w:p>
    <w:p w:rsidR="00265621" w:rsidRPr="00A117E4" w:rsidRDefault="00265621" w:rsidP="00265621">
      <w:pPr>
        <w:tabs>
          <w:tab w:val="left" w:pos="5610"/>
        </w:tabs>
        <w:rPr>
          <w:rFonts w:ascii="Cambria" w:hAnsi="Cambria"/>
        </w:rPr>
      </w:pPr>
      <w:r w:rsidRPr="005F2AFD">
        <w:rPr>
          <w:rFonts w:ascii="Cambria" w:hAnsi="Cambria"/>
        </w:rPr>
        <w:lastRenderedPageBreak/>
        <w:t>L= (300*12)/4 =900N.</w:t>
      </w:r>
    </w:p>
    <w:p w:rsidR="00265621" w:rsidRPr="005F2AFD" w:rsidRDefault="00265621" w:rsidP="00265621">
      <w:pPr>
        <w:rPr>
          <w:rFonts w:ascii="Cambria" w:hAnsi="Cambria"/>
          <w:b/>
        </w:rPr>
      </w:pPr>
      <w:r>
        <w:rPr>
          <w:rFonts w:ascii="Cambria" w:hAnsi="Cambria"/>
          <w:b/>
        </w:rPr>
        <w:t>22</w:t>
      </w:r>
      <w:r w:rsidRPr="005F2AFD">
        <w:rPr>
          <w:rFonts w:ascii="Cambria" w:hAnsi="Cambria"/>
          <w:b/>
        </w:rPr>
        <w:t>.7: Wheel and axle</w:t>
      </w:r>
    </w:p>
    <w:p w:rsidR="00265621" w:rsidRPr="005F2AFD" w:rsidRDefault="00265621" w:rsidP="00265621">
      <w:pPr>
        <w:rPr>
          <w:rFonts w:ascii="Cambria" w:hAnsi="Cambria"/>
        </w:rPr>
      </w:pPr>
      <w:r w:rsidRPr="005F2AFD">
        <w:rPr>
          <w:rFonts w:ascii="Cambria" w:hAnsi="Cambria"/>
        </w:rPr>
        <w:t>It consists of a large wheel of radius R attached to an axle of radius r.</w:t>
      </w:r>
    </w:p>
    <w:p w:rsidR="00265621" w:rsidRPr="005F2AFD" w:rsidRDefault="008A30AC" w:rsidP="00265621">
      <w:pPr>
        <w:rPr>
          <w:rFonts w:ascii="Cambria" w:hAnsi="Cambria"/>
        </w:rPr>
      </w:pPr>
      <w:r>
        <w:rPr>
          <w:rFonts w:ascii="Cambria" w:hAnsi="Cambria"/>
          <w:noProof/>
        </w:rPr>
        <w:pict>
          <v:group id="_x0000_s6847" style="position:absolute;margin-left:297pt;margin-top:9.6pt;width:63pt;height:112.5pt;z-index:251700736" coordorigin="7380,5505" coordsize="1515,2505">
            <v:oval id="_x0000_s6848" style="position:absolute;left:7380;top:5505;width:1515;height:1560"/>
            <v:oval id="_x0000_s6849" style="position:absolute;left:7770;top:5955;width:690;height:675"/>
            <v:shape id="_x0000_s6850" type="#_x0000_t32" style="position:absolute;left:8160;top:5955;width:735;height:360;flip:y" o:connectortype="straight">
              <v:stroke startarrow="block" endarrow="block"/>
            </v:shape>
            <v:shape id="_x0000_s6851" type="#_x0000_t32" style="position:absolute;left:7770;top:6150;width:390;height:165;flip:x y" o:connectortype="straight">
              <v:stroke startarrow="block" endarrow="block"/>
            </v:shape>
            <v:shape id="_x0000_s6852" type="#_x0000_t32" style="position:absolute;left:8460;top:6315;width:0;height:1125" o:connectortype="straight"/>
            <v:shape id="_x0000_s6853" type="#_x0000_t32" style="position:absolute;left:7380;top:6240;width:0;height:1200" o:connectortype="straight">
              <v:stroke endarrow="block"/>
            </v:shape>
            <v:roundrect id="_x0000_s6854" style="position:absolute;left:8160;top:7440;width:645;height:570" arcsize="10923f">
              <v:textbox style="mso-next-textbox:#_x0000_s6854">
                <w:txbxContent>
                  <w:p w:rsidR="00EE40F9" w:rsidRPr="006F1AF9" w:rsidRDefault="00EE40F9" w:rsidP="00265621">
                    <w:pPr>
                      <w:rPr>
                        <w:sz w:val="16"/>
                      </w:rPr>
                    </w:pPr>
                    <w:r w:rsidRPr="006F1AF9">
                      <w:rPr>
                        <w:sz w:val="16"/>
                      </w:rPr>
                      <w:t>L</w:t>
                    </w:r>
                  </w:p>
                </w:txbxContent>
              </v:textbox>
            </v:roundrect>
          </v:group>
        </w:pict>
      </w:r>
      <w:r>
        <w:rPr>
          <w:rFonts w:ascii="Cambria" w:hAnsi="Cambria"/>
          <w:noProof/>
        </w:rPr>
        <w:pict>
          <v:group id="_x0000_s6833" style="position:absolute;margin-left:57.75pt;margin-top:9.6pt;width:107.25pt;height:91.5pt;z-index:251699712" coordorigin="2595,4485" coordsize="2145,1830">
            <v:group id="_x0000_s6834" style="position:absolute;left:2772;top:4485;width:1878;height:1830" coordorigin="2772,4485" coordsize="1878,1830">
              <v:oval id="_x0000_s6835" style="position:absolute;left:2910;top:4485;width:705;height:1020"/>
              <v:shape id="_x0000_s6836" style="position:absolute;left:2772;top:4485;width:513;height:1020" coordsize="423,1020" path="m318,c253,16,188,33,138,105,88,177,35,335,18,435,1,535,,620,33,705v33,85,115,188,180,240c278,997,350,1008,423,1020e" filled="f">
                <v:path arrowok="t"/>
              </v:shape>
              <v:shape id="_x0000_s6837" type="#_x0000_t22" style="position:absolute;left:3679;top:4320;width:341;height:1309;rotation:90" adj="1490"/>
              <v:shape id="_x0000_s6838" style="position:absolute;left:3690;top:4770;width:240;height:240" coordsize="240,240" path="m,240c32,154,65,68,105,34v40,-34,113,,135,e" filled="f">
                <v:path arrowok="t"/>
              </v:shape>
              <v:shape id="_x0000_s6839" style="position:absolute;left:3795;top:4707;width:375;height:513" coordsize="375,513" path="m,438v19,37,38,75,60,75c82,513,100,513,135,438,170,363,230,126,270,63,310,,342,31,375,63e" filled="f">
                <v:path arrowok="t"/>
              </v:shape>
              <v:shape id="_x0000_s6840" style="position:absolute;left:4170;top:4770;width:180;height:512" coordsize="180,512" path="m,375v22,68,45,137,75,75c105,388,152,75,180,e" filled="f">
                <v:path arrowok="t"/>
              </v:shape>
              <v:shape id="_x0000_s6841" type="#_x0000_t32" style="position:absolute;left:4350;top:5145;width:0;height:570" o:connectortype="straight"/>
              <v:rect id="_x0000_s6842" style="position:absolute;left:4005;top:5715;width:645;height:600">
                <v:textbox style="mso-next-textbox:#_x0000_s6842">
                  <w:txbxContent>
                    <w:p w:rsidR="00EE40F9" w:rsidRPr="006F1AF9" w:rsidRDefault="00EE40F9" w:rsidP="00265621">
                      <w:pPr>
                        <w:rPr>
                          <w:b/>
                        </w:rPr>
                      </w:pPr>
                      <w:r w:rsidRPr="006F1AF9">
                        <w:rPr>
                          <w:b/>
                          <w:sz w:val="16"/>
                        </w:rPr>
                        <w:t>L</w:t>
                      </w:r>
                    </w:p>
                  </w:txbxContent>
                </v:textbox>
              </v:rect>
              <v:shape id="_x0000_s6843" style="position:absolute;left:2910;top:4770;width:1;height:126" coordsize="1,126" path="m,c,,,114,,120,,126,,,,xe">
                <v:path arrowok="t"/>
              </v:shape>
              <v:shape id="_x0000_s6844" type="#_x0000_t32" style="position:absolute;left:2772;top:5010;width:0;height:615" o:connectortype="straight">
                <v:stroke endarrow="block"/>
              </v:shape>
            </v:group>
            <v:shape id="_x0000_s6845" type="#_x0000_t32" style="position:absolute;left:4504;top:4896;width:236;height:0" o:connectortype="straight"/>
            <v:shape id="_x0000_s6846" type="#_x0000_t32" style="position:absolute;left:2595;top:5010;width:420;height:0;flip:x" o:connectortype="straight"/>
          </v:group>
        </w:pict>
      </w:r>
    </w:p>
    <w:p w:rsidR="00265621" w:rsidRPr="006F1AF9" w:rsidRDefault="00265621" w:rsidP="00265621">
      <w:pPr>
        <w:tabs>
          <w:tab w:val="left" w:pos="5535"/>
        </w:tabs>
        <w:rPr>
          <w:rFonts w:ascii="Cambria" w:hAnsi="Cambria"/>
          <w:b/>
          <w:sz w:val="16"/>
        </w:rPr>
      </w:pPr>
      <w:r w:rsidRPr="006F1AF9">
        <w:rPr>
          <w:rFonts w:ascii="Cambria" w:hAnsi="Cambria"/>
          <w:b/>
          <w:sz w:val="16"/>
        </w:rPr>
        <w:t>Wheel                                              Axle</w:t>
      </w:r>
      <w:r w:rsidRPr="006F1AF9">
        <w:rPr>
          <w:rFonts w:ascii="Cambria" w:hAnsi="Cambria"/>
          <w:b/>
          <w:sz w:val="16"/>
        </w:rPr>
        <w:tab/>
      </w:r>
    </w:p>
    <w:p w:rsidR="00265621" w:rsidRDefault="00265621" w:rsidP="00265621">
      <w:pPr>
        <w:tabs>
          <w:tab w:val="left" w:pos="975"/>
        </w:tabs>
        <w:rPr>
          <w:rFonts w:ascii="Cambria" w:hAnsi="Cambria"/>
          <w:b/>
          <w:sz w:val="16"/>
        </w:rPr>
      </w:pPr>
      <w:r w:rsidRPr="006F1AF9">
        <w:rPr>
          <w:rFonts w:ascii="Cambria" w:hAnsi="Cambria"/>
          <w:b/>
          <w:sz w:val="16"/>
        </w:rPr>
        <w:tab/>
      </w:r>
    </w:p>
    <w:p w:rsidR="00265621" w:rsidRPr="006F1AF9" w:rsidRDefault="00265621" w:rsidP="00265621">
      <w:pPr>
        <w:tabs>
          <w:tab w:val="left" w:pos="975"/>
        </w:tabs>
        <w:rPr>
          <w:rFonts w:ascii="Cambria" w:hAnsi="Cambria"/>
          <w:b/>
          <w:sz w:val="16"/>
        </w:rPr>
      </w:pPr>
      <w:r w:rsidRPr="006F1AF9">
        <w:rPr>
          <w:rFonts w:ascii="Cambria" w:hAnsi="Cambria"/>
          <w:b/>
          <w:sz w:val="16"/>
        </w:rPr>
        <w:t xml:space="preserve">    E</w:t>
      </w:r>
    </w:p>
    <w:p w:rsidR="00265621" w:rsidRPr="006F1AF9" w:rsidRDefault="00265621" w:rsidP="00265621">
      <w:pPr>
        <w:tabs>
          <w:tab w:val="left" w:pos="5670"/>
        </w:tabs>
        <w:rPr>
          <w:rFonts w:ascii="Cambria" w:hAnsi="Cambria"/>
          <w:b/>
          <w:sz w:val="16"/>
        </w:rPr>
      </w:pPr>
      <w:r w:rsidRPr="006F1AF9">
        <w:rPr>
          <w:rFonts w:ascii="Cambria" w:hAnsi="Cambria"/>
          <w:b/>
          <w:sz w:val="16"/>
        </w:rPr>
        <w:tab/>
        <w:t xml:space="preserve">  E</w:t>
      </w:r>
    </w:p>
    <w:p w:rsidR="00265621" w:rsidRPr="005F2AFD" w:rsidRDefault="00265621" w:rsidP="00265621">
      <w:pPr>
        <w:rPr>
          <w:rFonts w:ascii="Cambria" w:hAnsi="Cambria"/>
        </w:rPr>
      </w:pPr>
    </w:p>
    <w:p w:rsidR="00265621" w:rsidRPr="005F2AFD" w:rsidRDefault="00265621" w:rsidP="00265621">
      <w:pPr>
        <w:rPr>
          <w:rFonts w:ascii="Cambria" w:hAnsi="Cambria"/>
        </w:rPr>
      </w:pPr>
      <w:r w:rsidRPr="005F2AFD">
        <w:rPr>
          <w:rFonts w:ascii="Cambria" w:hAnsi="Cambria"/>
        </w:rPr>
        <w:t xml:space="preserve">Note that in this case, both the wheel and axle make the same number of revolutions at any time; </w:t>
      </w:r>
    </w:p>
    <w:p w:rsidR="00265621" w:rsidRPr="005F2AFD" w:rsidRDefault="00265621" w:rsidP="00265621">
      <w:pPr>
        <w:rPr>
          <w:rFonts w:ascii="Cambria" w:hAnsi="Cambria"/>
        </w:rPr>
      </w:pPr>
      <w:r w:rsidRPr="005F2AFD">
        <w:rPr>
          <w:rFonts w:ascii="Cambria" w:hAnsi="Cambria"/>
        </w:rPr>
        <w:t>Thus, in one revolution the distance moved by the effort= 2</w:t>
      </w:r>
      <w:r w:rsidRPr="005F2AFD">
        <w:rPr>
          <w:rFonts w:ascii="Cambria" w:hAnsi="Cambria" w:cs="Calibri"/>
        </w:rPr>
        <w:t>π</w:t>
      </w:r>
      <w:r w:rsidRPr="005F2AFD">
        <w:rPr>
          <w:rFonts w:ascii="Cambria" w:hAnsi="Cambria"/>
        </w:rPr>
        <w:t>R,</w:t>
      </w:r>
    </w:p>
    <w:p w:rsidR="00265621" w:rsidRPr="005F2AFD" w:rsidRDefault="00265621" w:rsidP="00265621">
      <w:pPr>
        <w:rPr>
          <w:rFonts w:ascii="Cambria" w:hAnsi="Cambria"/>
        </w:rPr>
      </w:pPr>
      <w:r w:rsidRPr="005F2AFD">
        <w:rPr>
          <w:rFonts w:ascii="Cambria" w:hAnsi="Cambria"/>
        </w:rPr>
        <w:t>And the distance moved by the load= 2</w:t>
      </w:r>
      <w:r w:rsidRPr="005F2AFD">
        <w:rPr>
          <w:rFonts w:ascii="Cambria" w:hAnsi="Cambria" w:cs="Calibri"/>
        </w:rPr>
        <w:t>π</w:t>
      </w:r>
      <w:r w:rsidRPr="005F2AFD">
        <w:rPr>
          <w:rFonts w:ascii="Cambria" w:hAnsi="Cambria"/>
        </w:rPr>
        <w:t>r.</w:t>
      </w:r>
    </w:p>
    <w:p w:rsidR="00265621" w:rsidRPr="005F2AFD" w:rsidRDefault="00265621" w:rsidP="00265621">
      <w:pPr>
        <w:rPr>
          <w:rFonts w:ascii="Cambria" w:hAnsi="Cambria"/>
        </w:rPr>
      </w:pPr>
      <w:r w:rsidRPr="005F2AFD">
        <w:rPr>
          <w:rFonts w:ascii="Cambria" w:hAnsi="Cambria"/>
        </w:rPr>
        <w:t>Hence, the velocity ratio of the system= 2</w:t>
      </w:r>
      <w:r w:rsidRPr="005F2AFD">
        <w:rPr>
          <w:rFonts w:ascii="Cambria" w:hAnsi="Cambria" w:cs="Calibri"/>
        </w:rPr>
        <w:t>π</w:t>
      </w:r>
      <w:r w:rsidRPr="005F2AFD">
        <w:rPr>
          <w:rFonts w:ascii="Cambria" w:hAnsi="Cambria"/>
        </w:rPr>
        <w:t>R/2</w:t>
      </w:r>
      <w:r w:rsidRPr="005F2AFD">
        <w:rPr>
          <w:rFonts w:ascii="Cambria" w:hAnsi="Cambria" w:cs="Calibri"/>
        </w:rPr>
        <w:t>π</w:t>
      </w:r>
      <w:r w:rsidRPr="005F2AFD">
        <w:rPr>
          <w:rFonts w:ascii="Cambria" w:hAnsi="Cambria"/>
        </w:rPr>
        <w:t>r = R/r.</w:t>
      </w:r>
    </w:p>
    <w:p w:rsidR="00265621" w:rsidRPr="005F2AFD" w:rsidRDefault="00265621" w:rsidP="00265621">
      <w:pPr>
        <w:rPr>
          <w:rFonts w:ascii="Cambria" w:hAnsi="Cambria"/>
        </w:rPr>
      </w:pPr>
      <w:r w:rsidRPr="005F2AFD">
        <w:rPr>
          <w:rFonts w:ascii="Cambria" w:hAnsi="Cambria"/>
        </w:rPr>
        <w:t>Thus the velocity ratio of a wheel and axle is the ratio of the radius of the wheel to the radius of the axle.</w:t>
      </w:r>
    </w:p>
    <w:p w:rsidR="00265621" w:rsidRPr="005F2AFD" w:rsidRDefault="00265621" w:rsidP="00265621">
      <w:pPr>
        <w:rPr>
          <w:rFonts w:ascii="Cambria" w:hAnsi="Cambria"/>
          <w:b/>
        </w:rPr>
      </w:pPr>
      <w:r>
        <w:rPr>
          <w:rFonts w:ascii="Cambria" w:hAnsi="Cambria"/>
          <w:b/>
        </w:rPr>
        <w:t>Example 22.9</w:t>
      </w:r>
    </w:p>
    <w:p w:rsidR="00265621" w:rsidRPr="005F2AFD" w:rsidRDefault="00265621" w:rsidP="00265621">
      <w:pPr>
        <w:numPr>
          <w:ilvl w:val="0"/>
          <w:numId w:val="181"/>
        </w:numPr>
        <w:rPr>
          <w:rFonts w:ascii="Cambria" w:hAnsi="Cambria"/>
        </w:rPr>
      </w:pPr>
      <w:r w:rsidRPr="005F2AFD">
        <w:rPr>
          <w:rFonts w:ascii="Cambria" w:hAnsi="Cambria"/>
        </w:rPr>
        <w:t>A wheel and axle is used to raise a load of 140N by a force of 20N applied to the brim of the wheel. If the radii of the wheel and axle are 70cm and 5cm respectively, calculate the mechanical advantage, velocity ratio and efficiency of the system.</w:t>
      </w:r>
    </w:p>
    <w:p w:rsidR="00265621" w:rsidRPr="005F2AFD" w:rsidRDefault="00265621" w:rsidP="00265621">
      <w:pPr>
        <w:ind w:left="720"/>
        <w:rPr>
          <w:rFonts w:ascii="Cambria" w:hAnsi="Cambria"/>
        </w:rPr>
      </w:pPr>
      <w:r w:rsidRPr="005F2AFD">
        <w:rPr>
          <w:rFonts w:ascii="Cambria" w:hAnsi="Cambria"/>
        </w:rPr>
        <w:t>M.A= load/effort =140N/20N= 7</w:t>
      </w:r>
    </w:p>
    <w:p w:rsidR="00265621" w:rsidRPr="005F2AFD" w:rsidRDefault="00265621" w:rsidP="00265621">
      <w:pPr>
        <w:ind w:left="720"/>
        <w:rPr>
          <w:rFonts w:ascii="Cambria" w:hAnsi="Cambria"/>
        </w:rPr>
      </w:pPr>
      <w:r w:rsidRPr="005F2AFD">
        <w:rPr>
          <w:rFonts w:ascii="Cambria" w:hAnsi="Cambria"/>
        </w:rPr>
        <w:t>V.R =radius of the wheel/radius of the axle= 70cm/5cm= 14</w:t>
      </w:r>
    </w:p>
    <w:p w:rsidR="00265621" w:rsidRPr="005F2AFD" w:rsidRDefault="00265621" w:rsidP="00265621">
      <w:pPr>
        <w:ind w:left="720"/>
        <w:rPr>
          <w:rFonts w:ascii="Cambria" w:hAnsi="Cambria"/>
        </w:rPr>
      </w:pPr>
      <w:r w:rsidRPr="005F2AFD">
        <w:rPr>
          <w:rFonts w:ascii="Cambria" w:hAnsi="Cambria"/>
        </w:rPr>
        <w:t>Efficiency= (M.A/V.R)*100</w:t>
      </w:r>
    </w:p>
    <w:p w:rsidR="00265621" w:rsidRPr="005F2AFD" w:rsidRDefault="00265621" w:rsidP="00265621">
      <w:pPr>
        <w:ind w:left="720"/>
        <w:rPr>
          <w:rFonts w:ascii="Cambria" w:hAnsi="Cambria"/>
        </w:rPr>
      </w:pPr>
      <w:r w:rsidRPr="005F2AFD">
        <w:rPr>
          <w:rFonts w:ascii="Cambria" w:hAnsi="Cambria"/>
        </w:rPr>
        <w:t xml:space="preserve">                  = (7/14)*100= 50%</w:t>
      </w:r>
    </w:p>
    <w:p w:rsidR="00265621" w:rsidRPr="005F2AFD" w:rsidRDefault="00265621" w:rsidP="00265621">
      <w:pPr>
        <w:rPr>
          <w:rFonts w:ascii="Cambria" w:hAnsi="Cambria"/>
          <w:b/>
        </w:rPr>
      </w:pPr>
      <w:r>
        <w:rPr>
          <w:rFonts w:ascii="Cambria" w:hAnsi="Cambria"/>
          <w:b/>
        </w:rPr>
        <w:t>22</w:t>
      </w:r>
      <w:r w:rsidRPr="005F2AFD">
        <w:rPr>
          <w:rFonts w:ascii="Cambria" w:hAnsi="Cambria"/>
          <w:b/>
        </w:rPr>
        <w:t>.8: Pulley belt</w:t>
      </w:r>
    </w:p>
    <w:p w:rsidR="00265621" w:rsidRPr="005F2AFD" w:rsidRDefault="008A30AC" w:rsidP="00265621">
      <w:pPr>
        <w:rPr>
          <w:rFonts w:ascii="Cambria" w:hAnsi="Cambria"/>
        </w:rPr>
      </w:pPr>
      <w:r>
        <w:rPr>
          <w:rFonts w:ascii="Cambria" w:hAnsi="Cambria"/>
          <w:noProof/>
        </w:rPr>
        <w:pict>
          <v:group id="_x0000_s6855" style="position:absolute;margin-left:87.75pt;margin-top:14.8pt;width:185.25pt;height:59.5pt;z-index:251701760" coordorigin="2772,10404" coordsize="4608,1545">
            <v:group id="_x0000_s6856" style="position:absolute;left:3015;top:10404;width:3990;height:1545" coordorigin="3195,10650" coordsize="4744,1980">
              <v:group id="_x0000_s6857" style="position:absolute;left:3195;top:10905;width:870;height:855" coordorigin="3405,11175" coordsize="870,855">
                <v:oval id="_x0000_s6858" style="position:absolute;left:3405;top:11175;width:870;height:855"/>
                <v:oval id="_x0000_s6859" style="position:absolute;left:3690;top:11475;width:285;height:285"/>
              </v:group>
              <v:group id="_x0000_s6860" style="position:absolute;left:6499;top:10650;width:1440;height:1440" coordorigin="6589,10830" coordsize="1440,1440">
                <v:oval id="_x0000_s6861" style="position:absolute;left:6589;top:10830;width:1440;height:1440"/>
                <v:oval id="_x0000_s6862" style="position:absolute;left:7193;top:11400;width:285;height:285"/>
              </v:group>
              <v:shape id="_x0000_s6863" type="#_x0000_t32" style="position:absolute;left:3615;top:10650;width:3570;height:255;flip:y" o:connectortype="straight"/>
              <v:shape id="_x0000_s6864" type="#_x0000_t32" style="position:absolute;left:3615;top:11760;width:3570;height:330" o:connectortype="straight"/>
              <v:shape id="_x0000_s6865" type="#_x0000_t32" style="position:absolute;left:3480;top:11400;width:0;height:690" o:connectortype="straight"/>
              <v:shape id="_x0000_s6866" type="#_x0000_t32" style="position:absolute;left:7380;top:11400;width:8;height:0;flip:x" o:connectortype="straight"/>
              <v:shape id="_x0000_s6867" type="#_x0000_t32" style="position:absolute;left:7388;top:11400;width:0;height:915" o:connectortype="straight">
                <v:stroke endarrow="block"/>
              </v:shape>
              <v:roundrect id="_x0000_s6868" style="position:absolute;left:3195;top:12090;width:690;height:540" arcsize="10923f">
                <v:textbox style="mso-next-textbox:#_x0000_s6868">
                  <w:txbxContent>
                    <w:p w:rsidR="00EE40F9" w:rsidRDefault="00EE40F9" w:rsidP="00265621">
                      <w:r>
                        <w:t xml:space="preserve">  L</w:t>
                      </w:r>
                    </w:p>
                  </w:txbxContent>
                </v:textbox>
              </v:roundrect>
            </v:group>
            <v:shape id="_x0000_s6869" type="#_x0000_t32" style="position:absolute;left:2772;top:10989;width:333;height:82;flip:x" o:connectortype="straight"/>
            <v:shape id="_x0000_s6870" type="#_x0000_t32" style="position:absolute;left:6825;top:11059;width:555;height:101" o:connectortype="straight"/>
          </v:group>
        </w:pict>
      </w:r>
      <w:r w:rsidR="00265621" w:rsidRPr="005F2AFD">
        <w:rPr>
          <w:rFonts w:ascii="Cambria" w:hAnsi="Cambria"/>
        </w:rPr>
        <w:t>This is where one wheel is used to drive another wheel by means of a belt.</w:t>
      </w:r>
    </w:p>
    <w:p w:rsidR="00265621" w:rsidRDefault="00265621" w:rsidP="00265621">
      <w:pPr>
        <w:tabs>
          <w:tab w:val="left" w:pos="6045"/>
        </w:tabs>
        <w:rPr>
          <w:rFonts w:ascii="Cambria" w:hAnsi="Cambria"/>
        </w:rPr>
      </w:pPr>
    </w:p>
    <w:p w:rsidR="00265621" w:rsidRPr="006F1AF9" w:rsidRDefault="00265621" w:rsidP="00265621">
      <w:pPr>
        <w:tabs>
          <w:tab w:val="left" w:pos="5235"/>
          <w:tab w:val="left" w:pos="6045"/>
        </w:tabs>
        <w:rPr>
          <w:rFonts w:ascii="Cambria" w:hAnsi="Cambria"/>
          <w:b/>
          <w:sz w:val="16"/>
        </w:rPr>
      </w:pPr>
      <w:r w:rsidRPr="006F1AF9">
        <w:rPr>
          <w:rFonts w:ascii="Cambria" w:hAnsi="Cambria"/>
          <w:b/>
          <w:sz w:val="16"/>
        </w:rPr>
        <w:t>Driven wheel radius r                                                                                       Driving wheel radius R</w:t>
      </w:r>
    </w:p>
    <w:p w:rsidR="00265621" w:rsidRPr="006F1AF9" w:rsidRDefault="00265621" w:rsidP="00265621">
      <w:pPr>
        <w:tabs>
          <w:tab w:val="left" w:pos="5235"/>
          <w:tab w:val="left" w:pos="6045"/>
        </w:tabs>
        <w:rPr>
          <w:rFonts w:ascii="Cambria" w:hAnsi="Cambria"/>
          <w:b/>
          <w:sz w:val="16"/>
        </w:rPr>
      </w:pPr>
      <w:r w:rsidRPr="006F1AF9">
        <w:rPr>
          <w:rFonts w:ascii="Cambria" w:hAnsi="Cambria"/>
          <w:b/>
          <w:sz w:val="16"/>
        </w:rPr>
        <w:t xml:space="preserve">  Load                                            E</w:t>
      </w:r>
      <w:r w:rsidRPr="006F1AF9">
        <w:rPr>
          <w:rFonts w:ascii="Cambria" w:hAnsi="Cambria"/>
          <w:b/>
          <w:sz w:val="16"/>
        </w:rPr>
        <w:tab/>
      </w:r>
    </w:p>
    <w:p w:rsidR="00265621" w:rsidRPr="005F2AFD" w:rsidRDefault="00265621" w:rsidP="00265621">
      <w:pPr>
        <w:rPr>
          <w:rFonts w:ascii="Cambria" w:hAnsi="Cambria"/>
        </w:rPr>
      </w:pPr>
      <w:r w:rsidRPr="005F2AFD">
        <w:rPr>
          <w:rFonts w:ascii="Cambria" w:hAnsi="Cambria"/>
        </w:rPr>
        <w:lastRenderedPageBreak/>
        <w:t>The driving wheel covers a distance 2</w:t>
      </w:r>
      <w:r w:rsidRPr="005F2AFD">
        <w:rPr>
          <w:rFonts w:ascii="Cambria" w:hAnsi="Cambria" w:cs="Calibri"/>
        </w:rPr>
        <w:t>π</w:t>
      </w:r>
      <w:r w:rsidRPr="005F2AFD">
        <w:rPr>
          <w:rFonts w:ascii="Cambria" w:hAnsi="Cambria"/>
        </w:rPr>
        <w:t>R in one revolution while the driven wheel covers a distance 2</w:t>
      </w:r>
      <w:r w:rsidRPr="005F2AFD">
        <w:rPr>
          <w:rFonts w:ascii="Cambria" w:hAnsi="Cambria" w:cs="Calibri"/>
        </w:rPr>
        <w:t>π</w:t>
      </w:r>
      <w:r w:rsidRPr="005F2AFD">
        <w:rPr>
          <w:rFonts w:ascii="Cambria" w:hAnsi="Cambria"/>
        </w:rPr>
        <w:t>r in one revolution. If the driving wheel makes one revolution, the driven wheel makes   2</w:t>
      </w:r>
      <w:r w:rsidRPr="005F2AFD">
        <w:rPr>
          <w:rFonts w:ascii="Cambria" w:hAnsi="Cambria" w:cs="Calibri"/>
        </w:rPr>
        <w:t>π</w:t>
      </w:r>
      <w:r w:rsidRPr="005F2AFD">
        <w:rPr>
          <w:rFonts w:ascii="Cambria" w:hAnsi="Cambria"/>
        </w:rPr>
        <w:t>R/2</w:t>
      </w:r>
      <w:r w:rsidRPr="005F2AFD">
        <w:rPr>
          <w:rFonts w:ascii="Cambria" w:hAnsi="Cambria" w:cs="Calibri"/>
        </w:rPr>
        <w:t>π</w:t>
      </w:r>
      <w:r w:rsidRPr="005F2AFD">
        <w:rPr>
          <w:rFonts w:ascii="Cambria" w:hAnsi="Cambria"/>
        </w:rPr>
        <w:t>r (R/r) revolutions.</w:t>
      </w:r>
    </w:p>
    <w:p w:rsidR="00265621" w:rsidRPr="005F2AFD" w:rsidRDefault="008A30AC" w:rsidP="00265621">
      <w:pPr>
        <w:rPr>
          <w:rFonts w:ascii="Cambria" w:hAnsi="Cambria"/>
        </w:rPr>
      </w:pPr>
      <w:r>
        <w:rPr>
          <w:rFonts w:ascii="Cambria" w:hAnsi="Cambria"/>
          <w:noProof/>
        </w:rPr>
        <w:pict>
          <v:shape id="_x0000_s6871" type="#_x0000_t32" style="position:absolute;margin-left:107.75pt;margin-top:19.45pt;width:272.5pt;height:0;z-index:251702784" o:connectortype="straight" strokeweight="1.5pt"/>
        </w:pict>
      </w:r>
      <w:r w:rsidR="00265621" w:rsidRPr="005F2AFD">
        <w:rPr>
          <w:rFonts w:ascii="Cambria" w:hAnsi="Cambria"/>
        </w:rPr>
        <w:t>V.R of the system=         Number of revolutions made by the effort (driving) wheel</w:t>
      </w:r>
    </w:p>
    <w:p w:rsidR="00265621" w:rsidRPr="005F2AFD" w:rsidRDefault="00265621" w:rsidP="00265621">
      <w:pPr>
        <w:rPr>
          <w:rFonts w:ascii="Cambria" w:hAnsi="Cambria"/>
        </w:rPr>
      </w:pPr>
      <w:r w:rsidRPr="005F2AFD">
        <w:rPr>
          <w:rFonts w:ascii="Cambria" w:hAnsi="Cambria"/>
        </w:rPr>
        <w:t>Number of revolutions made by the load (driven) wheel</w:t>
      </w:r>
    </w:p>
    <w:p w:rsidR="00265621" w:rsidRPr="005F2AFD" w:rsidRDefault="00265621" w:rsidP="00265621">
      <w:pPr>
        <w:rPr>
          <w:rFonts w:ascii="Cambria" w:hAnsi="Cambria"/>
        </w:rPr>
      </w:pPr>
      <w:r w:rsidRPr="005F2AFD">
        <w:rPr>
          <w:rFonts w:ascii="Cambria" w:hAnsi="Cambria"/>
        </w:rPr>
        <w:t>V.R = 1/(R/r) =r/R</w:t>
      </w:r>
    </w:p>
    <w:p w:rsidR="00265621" w:rsidRPr="005F2AFD" w:rsidRDefault="00265621" w:rsidP="00265621">
      <w:pPr>
        <w:rPr>
          <w:rFonts w:ascii="Cambria" w:hAnsi="Cambria"/>
        </w:rPr>
      </w:pPr>
      <w:r w:rsidRPr="005F2AFD">
        <w:rPr>
          <w:rFonts w:ascii="Cambria" w:hAnsi="Cambria"/>
        </w:rPr>
        <w:t>Therefore, the velocity ratio of a pulley belt is the ratio of the radius of the driven (load) wheel to the radius of the driving (effort) wheel.</w:t>
      </w:r>
    </w:p>
    <w:p w:rsidR="00265621" w:rsidRPr="005F2AFD" w:rsidRDefault="00265621" w:rsidP="00265621">
      <w:pPr>
        <w:rPr>
          <w:rFonts w:ascii="Cambria" w:hAnsi="Cambria"/>
        </w:rPr>
      </w:pPr>
    </w:p>
    <w:p w:rsidR="00265621" w:rsidRDefault="00265621" w:rsidP="00265621">
      <w:pPr>
        <w:tabs>
          <w:tab w:val="left" w:pos="915"/>
        </w:tabs>
      </w:pPr>
    </w:p>
    <w:p w:rsidR="00265621" w:rsidRPr="00A117E4" w:rsidRDefault="00265621" w:rsidP="00265621"/>
    <w:p w:rsidR="00265621" w:rsidRPr="00A117E4" w:rsidRDefault="00265621" w:rsidP="00265621"/>
    <w:p w:rsidR="00265621" w:rsidRPr="00A117E4" w:rsidRDefault="00265621" w:rsidP="00265621"/>
    <w:p w:rsidR="00265621" w:rsidRPr="00A117E4" w:rsidRDefault="00265621" w:rsidP="00265621"/>
    <w:p w:rsidR="00265621" w:rsidRPr="00A117E4" w:rsidRDefault="00265621" w:rsidP="00265621"/>
    <w:p w:rsidR="00265621" w:rsidRPr="00A117E4" w:rsidRDefault="00265621" w:rsidP="00265621"/>
    <w:p w:rsidR="00265621" w:rsidRPr="00A117E4" w:rsidRDefault="00265621" w:rsidP="00265621"/>
    <w:p w:rsidR="00265621" w:rsidRPr="00A117E4" w:rsidRDefault="00265621" w:rsidP="00265621"/>
    <w:p w:rsidR="00265621" w:rsidRPr="00A117E4" w:rsidRDefault="00265621" w:rsidP="00265621"/>
    <w:p w:rsidR="00265621" w:rsidRPr="00A117E4"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Pr>
        <w:rPr>
          <w:rFonts w:ascii="Cambria" w:hAnsi="Cambria"/>
          <w:b/>
        </w:rPr>
      </w:pPr>
      <w:r>
        <w:rPr>
          <w:rFonts w:ascii="Cambria" w:hAnsi="Cambria"/>
          <w:b/>
        </w:rPr>
        <w:lastRenderedPageBreak/>
        <w:t>TOPIC 23</w:t>
      </w:r>
      <w:r w:rsidRPr="006833A8">
        <w:rPr>
          <w:rFonts w:ascii="Cambria" w:hAnsi="Cambria"/>
          <w:b/>
        </w:rPr>
        <w:t>: HEATING EFFECT OF ELECTRIC CUURENT</w:t>
      </w:r>
    </w:p>
    <w:p w:rsidR="00265621" w:rsidRPr="006833A8" w:rsidRDefault="00265621" w:rsidP="00265621">
      <w:pPr>
        <w:rPr>
          <w:rFonts w:ascii="Cambria" w:hAnsi="Cambria"/>
          <w:b/>
        </w:rPr>
      </w:pPr>
      <w:r>
        <w:rPr>
          <w:rFonts w:ascii="Cambria" w:hAnsi="Cambria"/>
          <w:b/>
        </w:rPr>
        <w:t>23.1: Introduction</w:t>
      </w:r>
    </w:p>
    <w:p w:rsidR="00265621" w:rsidRPr="006833A8" w:rsidRDefault="00265621" w:rsidP="00265621">
      <w:pPr>
        <w:rPr>
          <w:rFonts w:ascii="Cambria" w:hAnsi="Cambria"/>
        </w:rPr>
      </w:pPr>
      <w:r w:rsidRPr="006833A8">
        <w:rPr>
          <w:rFonts w:ascii="Cambria" w:hAnsi="Cambria"/>
        </w:rPr>
        <w:t>When current flows through a conductor, heat energy is generated in the conductor. The heating effect of an electric current depends on three factors:</w:t>
      </w:r>
    </w:p>
    <w:p w:rsidR="00265621" w:rsidRPr="006833A8" w:rsidRDefault="00265621" w:rsidP="00265621">
      <w:pPr>
        <w:pStyle w:val="ListParagraph"/>
        <w:numPr>
          <w:ilvl w:val="0"/>
          <w:numId w:val="182"/>
        </w:numPr>
        <w:rPr>
          <w:rFonts w:ascii="Cambria" w:hAnsi="Cambria"/>
        </w:rPr>
      </w:pPr>
      <w:r w:rsidRPr="006833A8">
        <w:rPr>
          <w:rFonts w:ascii="Cambria" w:hAnsi="Cambria"/>
        </w:rPr>
        <w:t>The resistance, R of the conductor. A higher resistance produces more heat.</w:t>
      </w:r>
    </w:p>
    <w:p w:rsidR="00265621" w:rsidRPr="006833A8" w:rsidRDefault="00265621" w:rsidP="00265621">
      <w:pPr>
        <w:pStyle w:val="ListParagraph"/>
        <w:numPr>
          <w:ilvl w:val="0"/>
          <w:numId w:val="182"/>
        </w:numPr>
        <w:rPr>
          <w:rFonts w:ascii="Cambria" w:hAnsi="Cambria"/>
        </w:rPr>
      </w:pPr>
      <w:r w:rsidRPr="006833A8">
        <w:rPr>
          <w:rFonts w:ascii="Cambria" w:hAnsi="Cambria"/>
        </w:rPr>
        <w:t>The time, t for which current flows. The longer the time the larger the amount of heat produced</w:t>
      </w:r>
    </w:p>
    <w:p w:rsidR="00265621" w:rsidRPr="006833A8" w:rsidRDefault="00265621" w:rsidP="00265621">
      <w:pPr>
        <w:pStyle w:val="ListParagraph"/>
        <w:numPr>
          <w:ilvl w:val="0"/>
          <w:numId w:val="182"/>
        </w:numPr>
        <w:rPr>
          <w:rFonts w:ascii="Cambria" w:hAnsi="Cambria"/>
        </w:rPr>
      </w:pPr>
      <w:r w:rsidRPr="006833A8">
        <w:rPr>
          <w:rFonts w:ascii="Cambria" w:hAnsi="Cambria"/>
        </w:rPr>
        <w:t>The amount of current, I. the higher the current the larger the amount of heat generated.</w:t>
      </w:r>
    </w:p>
    <w:p w:rsidR="00265621" w:rsidRPr="006833A8" w:rsidRDefault="00265621" w:rsidP="00265621">
      <w:pPr>
        <w:rPr>
          <w:rFonts w:ascii="Cambria" w:hAnsi="Cambria"/>
        </w:rPr>
      </w:pPr>
      <w:r w:rsidRPr="006833A8">
        <w:rPr>
          <w:rFonts w:ascii="Cambria" w:hAnsi="Cambria"/>
        </w:rPr>
        <w:t>Hence the heating effect produced by an electric current, I through a conductor of resistance, R for a time, t is given by H = I</w:t>
      </w:r>
      <w:r w:rsidRPr="006833A8">
        <w:rPr>
          <w:rFonts w:ascii="Cambria" w:hAnsi="Cambria"/>
          <w:vertAlign w:val="superscript"/>
        </w:rPr>
        <w:t>2</w:t>
      </w:r>
      <w:r w:rsidRPr="006833A8">
        <w:rPr>
          <w:rFonts w:ascii="Cambria" w:hAnsi="Cambria"/>
        </w:rPr>
        <w:t>Rt. This equation is called the Joule’s equation of electrical heating.</w:t>
      </w:r>
    </w:p>
    <w:p w:rsidR="00265621" w:rsidRPr="006833A8" w:rsidRDefault="00265621" w:rsidP="00265621">
      <w:pPr>
        <w:rPr>
          <w:rFonts w:ascii="Cambria" w:hAnsi="Cambria"/>
          <w:b/>
        </w:rPr>
      </w:pPr>
      <w:r>
        <w:rPr>
          <w:rFonts w:ascii="Cambria" w:hAnsi="Cambria"/>
          <w:b/>
        </w:rPr>
        <w:t xml:space="preserve">23.2: </w:t>
      </w:r>
      <w:r w:rsidRPr="006833A8">
        <w:rPr>
          <w:rFonts w:ascii="Cambria" w:hAnsi="Cambria"/>
          <w:b/>
        </w:rPr>
        <w:t>Electrical energy and power</w:t>
      </w:r>
    </w:p>
    <w:p w:rsidR="00265621" w:rsidRPr="006833A8" w:rsidRDefault="00265621" w:rsidP="00265621">
      <w:pPr>
        <w:rPr>
          <w:rFonts w:ascii="Cambria" w:hAnsi="Cambria"/>
        </w:rPr>
      </w:pPr>
      <w:r w:rsidRPr="006833A8">
        <w:rPr>
          <w:rFonts w:ascii="Cambria" w:hAnsi="Cambria"/>
        </w:rPr>
        <w:t>The work done in pushing a charge round an electrical circuit is given by w.d = VIt</w:t>
      </w:r>
    </w:p>
    <w:p w:rsidR="00265621" w:rsidRPr="006833A8" w:rsidRDefault="00265621" w:rsidP="00265621">
      <w:pPr>
        <w:rPr>
          <w:rFonts w:ascii="Cambria" w:hAnsi="Cambria"/>
        </w:rPr>
      </w:pPr>
      <w:r w:rsidRPr="006833A8">
        <w:rPr>
          <w:rFonts w:ascii="Cambria" w:hAnsi="Cambria"/>
        </w:rPr>
        <w:t xml:space="preserve">So that power, P = w.d /t = VI </w:t>
      </w:r>
    </w:p>
    <w:p w:rsidR="00265621" w:rsidRPr="006833A8" w:rsidRDefault="00265621" w:rsidP="00265621">
      <w:pPr>
        <w:rPr>
          <w:rFonts w:ascii="Cambria" w:hAnsi="Cambria"/>
        </w:rPr>
      </w:pPr>
      <w:r w:rsidRPr="006833A8">
        <w:rPr>
          <w:rFonts w:ascii="Cambria" w:hAnsi="Cambria"/>
        </w:rPr>
        <w:t>The electrical power consumed by an electrical appliance is given by P = VI = I</w:t>
      </w:r>
      <w:r w:rsidRPr="006833A8">
        <w:rPr>
          <w:rFonts w:ascii="Cambria" w:hAnsi="Cambria"/>
          <w:vertAlign w:val="superscript"/>
        </w:rPr>
        <w:t>2</w:t>
      </w:r>
      <w:r w:rsidRPr="006833A8">
        <w:rPr>
          <w:rFonts w:ascii="Cambria" w:hAnsi="Cambria"/>
        </w:rPr>
        <w:t>R = V</w:t>
      </w:r>
      <w:r w:rsidRPr="006833A8">
        <w:rPr>
          <w:rFonts w:ascii="Cambria" w:hAnsi="Cambria"/>
          <w:vertAlign w:val="superscript"/>
        </w:rPr>
        <w:t>2</w:t>
      </w:r>
      <w:r w:rsidRPr="006833A8">
        <w:rPr>
          <w:rFonts w:ascii="Cambria" w:hAnsi="Cambria"/>
        </w:rPr>
        <w:t>/R</w:t>
      </w:r>
    </w:p>
    <w:p w:rsidR="00265621" w:rsidRPr="006833A8" w:rsidRDefault="00265621" w:rsidP="00265621">
      <w:pPr>
        <w:rPr>
          <w:rFonts w:ascii="Cambria" w:hAnsi="Cambria"/>
          <w:b/>
        </w:rPr>
      </w:pPr>
      <w:r>
        <w:rPr>
          <w:rFonts w:ascii="Cambria" w:hAnsi="Cambria"/>
          <w:b/>
        </w:rPr>
        <w:t>Example 23.1</w:t>
      </w:r>
    </w:p>
    <w:p w:rsidR="00265621" w:rsidRPr="006833A8" w:rsidRDefault="00265621" w:rsidP="00265621">
      <w:pPr>
        <w:numPr>
          <w:ilvl w:val="0"/>
          <w:numId w:val="183"/>
        </w:numPr>
        <w:rPr>
          <w:rFonts w:ascii="Cambria" w:hAnsi="Cambria"/>
        </w:rPr>
      </w:pPr>
      <w:r w:rsidRPr="006833A8">
        <w:rPr>
          <w:rFonts w:ascii="Cambria" w:hAnsi="Cambria"/>
        </w:rPr>
        <w:t>An electrical bulb is labeled 100W, 240V. Calculate:</w:t>
      </w:r>
    </w:p>
    <w:p w:rsidR="00265621" w:rsidRPr="006833A8" w:rsidRDefault="00265621" w:rsidP="00265621">
      <w:pPr>
        <w:numPr>
          <w:ilvl w:val="0"/>
          <w:numId w:val="184"/>
        </w:numPr>
        <w:rPr>
          <w:rFonts w:ascii="Cambria" w:hAnsi="Cambria"/>
        </w:rPr>
      </w:pPr>
      <w:r w:rsidRPr="006833A8">
        <w:rPr>
          <w:rFonts w:ascii="Cambria" w:hAnsi="Cambria"/>
        </w:rPr>
        <w:t>The current through the filament when the bulb works normally</w:t>
      </w:r>
    </w:p>
    <w:p w:rsidR="00265621" w:rsidRPr="006833A8" w:rsidRDefault="00265621" w:rsidP="00265621">
      <w:pPr>
        <w:numPr>
          <w:ilvl w:val="0"/>
          <w:numId w:val="184"/>
        </w:numPr>
        <w:rPr>
          <w:rFonts w:ascii="Cambria" w:hAnsi="Cambria"/>
        </w:rPr>
      </w:pPr>
      <w:r w:rsidRPr="006833A8">
        <w:rPr>
          <w:rFonts w:ascii="Cambria" w:hAnsi="Cambria"/>
        </w:rPr>
        <w:t>The resistance of the filament used in the bulb.</w:t>
      </w:r>
    </w:p>
    <w:p w:rsidR="00265621" w:rsidRPr="006833A8" w:rsidRDefault="00265621" w:rsidP="00265621">
      <w:pPr>
        <w:ind w:left="360"/>
        <w:rPr>
          <w:rFonts w:ascii="Cambria" w:hAnsi="Cambria"/>
        </w:rPr>
      </w:pPr>
      <w:r w:rsidRPr="006833A8">
        <w:rPr>
          <w:rFonts w:ascii="Cambria" w:hAnsi="Cambria"/>
        </w:rPr>
        <w:t xml:space="preserve">{ </w:t>
      </w:r>
      <w:r w:rsidRPr="006833A8">
        <w:rPr>
          <w:rFonts w:ascii="Cambria" w:hAnsi="Cambria"/>
          <w:b/>
        </w:rPr>
        <w:t>ans. 0.4167A, 576.04</w:t>
      </w:r>
      <w:r w:rsidRPr="006833A8">
        <w:rPr>
          <w:rFonts w:ascii="Cambria" w:hAnsi="Cambria" w:cs="Calibri"/>
          <w:b/>
        </w:rPr>
        <w:t>Ω</w:t>
      </w:r>
      <w:r w:rsidRPr="006833A8">
        <w:rPr>
          <w:rFonts w:ascii="Cambria" w:hAnsi="Cambria"/>
        </w:rPr>
        <w:t>}</w:t>
      </w:r>
    </w:p>
    <w:p w:rsidR="00265621" w:rsidRPr="006833A8" w:rsidRDefault="00265621" w:rsidP="00265621">
      <w:pPr>
        <w:ind w:left="360"/>
        <w:rPr>
          <w:rFonts w:ascii="Cambria" w:hAnsi="Cambria"/>
          <w:b/>
        </w:rPr>
      </w:pPr>
      <w:r w:rsidRPr="006833A8">
        <w:rPr>
          <w:rFonts w:ascii="Cambria" w:hAnsi="Cambria"/>
          <w:b/>
        </w:rPr>
        <w:t>Solution</w:t>
      </w:r>
    </w:p>
    <w:p w:rsidR="00265621" w:rsidRPr="006833A8" w:rsidRDefault="00265621" w:rsidP="00265621">
      <w:pPr>
        <w:numPr>
          <w:ilvl w:val="0"/>
          <w:numId w:val="185"/>
        </w:numPr>
        <w:rPr>
          <w:rFonts w:ascii="Cambria" w:hAnsi="Cambria"/>
        </w:rPr>
      </w:pPr>
      <w:r w:rsidRPr="006833A8">
        <w:rPr>
          <w:rFonts w:ascii="Cambria" w:hAnsi="Cambria"/>
        </w:rPr>
        <w:t>I = P/V = 100/240 = 0.4167A</w:t>
      </w:r>
    </w:p>
    <w:p w:rsidR="00265621" w:rsidRPr="006833A8" w:rsidRDefault="00265621" w:rsidP="00265621">
      <w:pPr>
        <w:numPr>
          <w:ilvl w:val="0"/>
          <w:numId w:val="185"/>
        </w:numPr>
        <w:rPr>
          <w:rFonts w:ascii="Cambria" w:hAnsi="Cambria"/>
        </w:rPr>
      </w:pPr>
      <w:r w:rsidRPr="006833A8">
        <w:rPr>
          <w:rFonts w:ascii="Cambria" w:hAnsi="Cambria"/>
        </w:rPr>
        <w:t>R = P/I</w:t>
      </w:r>
      <w:r w:rsidRPr="006833A8">
        <w:rPr>
          <w:rFonts w:ascii="Cambria" w:hAnsi="Cambria"/>
          <w:vertAlign w:val="superscript"/>
        </w:rPr>
        <w:t>2</w:t>
      </w:r>
      <w:r w:rsidRPr="006833A8">
        <w:rPr>
          <w:rFonts w:ascii="Cambria" w:hAnsi="Cambria"/>
        </w:rPr>
        <w:t xml:space="preserve"> = 100/ 0.4167</w:t>
      </w:r>
      <w:r w:rsidRPr="006833A8">
        <w:rPr>
          <w:rFonts w:ascii="Cambria" w:hAnsi="Cambria"/>
          <w:vertAlign w:val="superscript"/>
        </w:rPr>
        <w:t>2</w:t>
      </w:r>
      <w:r w:rsidRPr="006833A8">
        <w:rPr>
          <w:rFonts w:ascii="Cambria" w:hAnsi="Cambria"/>
        </w:rPr>
        <w:t xml:space="preserve"> = 576.04</w:t>
      </w:r>
      <w:r w:rsidRPr="006833A8">
        <w:rPr>
          <w:rFonts w:ascii="Cambria" w:hAnsi="Cambria" w:cs="Calibri"/>
        </w:rPr>
        <w:t>Ω</w:t>
      </w:r>
      <w:r w:rsidRPr="006833A8">
        <w:rPr>
          <w:rFonts w:ascii="Cambria" w:hAnsi="Cambria"/>
        </w:rPr>
        <w:t xml:space="preserve"> or  R = V</w:t>
      </w:r>
      <w:r w:rsidRPr="006833A8">
        <w:rPr>
          <w:rFonts w:ascii="Cambria" w:hAnsi="Cambria"/>
          <w:vertAlign w:val="superscript"/>
        </w:rPr>
        <w:t>2</w:t>
      </w:r>
      <w:r w:rsidRPr="006833A8">
        <w:rPr>
          <w:rFonts w:ascii="Cambria" w:hAnsi="Cambria"/>
        </w:rPr>
        <w:t>/P =240</w:t>
      </w:r>
      <w:r w:rsidRPr="006833A8">
        <w:rPr>
          <w:rFonts w:ascii="Cambria" w:hAnsi="Cambria"/>
          <w:vertAlign w:val="superscript"/>
        </w:rPr>
        <w:t>2</w:t>
      </w:r>
      <w:r w:rsidRPr="006833A8">
        <w:rPr>
          <w:rFonts w:ascii="Cambria" w:hAnsi="Cambria"/>
        </w:rPr>
        <w:t>/100 = 576</w:t>
      </w:r>
      <w:r w:rsidRPr="006833A8">
        <w:rPr>
          <w:rFonts w:ascii="Cambria" w:hAnsi="Cambria" w:cs="Calibri"/>
        </w:rPr>
        <w:t>Ω</w:t>
      </w:r>
    </w:p>
    <w:p w:rsidR="00265621" w:rsidRPr="006833A8" w:rsidRDefault="00265621" w:rsidP="00265621">
      <w:pPr>
        <w:numPr>
          <w:ilvl w:val="0"/>
          <w:numId w:val="183"/>
        </w:numPr>
        <w:rPr>
          <w:rFonts w:ascii="Cambria" w:hAnsi="Cambria"/>
        </w:rPr>
      </w:pPr>
      <w:r w:rsidRPr="006833A8">
        <w:rPr>
          <w:rFonts w:ascii="Cambria" w:hAnsi="Cambria"/>
        </w:rPr>
        <w:t>Find the energy dissipated in 5 minutes by an electric bulb with a filament of resistance of 500</w:t>
      </w:r>
      <w:r w:rsidRPr="006833A8">
        <w:rPr>
          <w:rFonts w:ascii="Cambria" w:hAnsi="Cambria" w:cs="Calibri"/>
        </w:rPr>
        <w:t>Ω</w:t>
      </w:r>
      <w:r w:rsidRPr="006833A8">
        <w:rPr>
          <w:rFonts w:ascii="Cambria" w:hAnsi="Cambria"/>
        </w:rPr>
        <w:t xml:space="preserve"> connected to a 240V supply. { </w:t>
      </w:r>
      <w:r w:rsidRPr="006833A8">
        <w:rPr>
          <w:rFonts w:ascii="Cambria" w:hAnsi="Cambria"/>
          <w:b/>
        </w:rPr>
        <w:t>ans. 34,560J</w:t>
      </w:r>
      <w:r w:rsidRPr="006833A8">
        <w:rPr>
          <w:rFonts w:ascii="Cambria" w:hAnsi="Cambria"/>
        </w:rPr>
        <w:t>}</w:t>
      </w:r>
    </w:p>
    <w:p w:rsidR="00265621" w:rsidRPr="006833A8" w:rsidRDefault="00265621" w:rsidP="00265621">
      <w:pPr>
        <w:ind w:left="720"/>
        <w:rPr>
          <w:rFonts w:ascii="Cambria" w:hAnsi="Cambria"/>
          <w:b/>
        </w:rPr>
      </w:pPr>
      <w:r w:rsidRPr="006833A8">
        <w:rPr>
          <w:rFonts w:ascii="Cambria" w:hAnsi="Cambria"/>
          <w:b/>
        </w:rPr>
        <w:t xml:space="preserve">Solution </w:t>
      </w:r>
    </w:p>
    <w:p w:rsidR="00265621" w:rsidRPr="006833A8" w:rsidRDefault="00265621" w:rsidP="00265621">
      <w:pPr>
        <w:ind w:left="720"/>
        <w:rPr>
          <w:rFonts w:ascii="Cambria" w:hAnsi="Cambria"/>
        </w:rPr>
      </w:pPr>
      <w:r w:rsidRPr="006833A8">
        <w:rPr>
          <w:rFonts w:ascii="Cambria" w:hAnsi="Cambria"/>
        </w:rPr>
        <w:t>E = Pt = V2/R *t = (240</w:t>
      </w:r>
      <w:r w:rsidRPr="006833A8">
        <w:rPr>
          <w:rFonts w:ascii="Cambria" w:hAnsi="Cambria"/>
          <w:vertAlign w:val="superscript"/>
        </w:rPr>
        <w:t>2</w:t>
      </w:r>
      <w:r w:rsidRPr="006833A8">
        <w:rPr>
          <w:rFonts w:ascii="Cambria" w:hAnsi="Cambria"/>
        </w:rPr>
        <w:t xml:space="preserve"> *5*60)/500 = 34,560J</w:t>
      </w:r>
    </w:p>
    <w:p w:rsidR="00265621" w:rsidRPr="006833A8" w:rsidRDefault="00265621" w:rsidP="00265621">
      <w:pPr>
        <w:numPr>
          <w:ilvl w:val="0"/>
          <w:numId w:val="183"/>
        </w:numPr>
        <w:rPr>
          <w:rFonts w:ascii="Cambria" w:hAnsi="Cambria"/>
        </w:rPr>
      </w:pPr>
      <w:r w:rsidRPr="006833A8">
        <w:rPr>
          <w:rFonts w:ascii="Cambria" w:hAnsi="Cambria"/>
        </w:rPr>
        <w:t>A 2.5 kW immersion heater is used to heat water. Calculate:</w:t>
      </w:r>
    </w:p>
    <w:p w:rsidR="00265621" w:rsidRPr="006833A8" w:rsidRDefault="00265621" w:rsidP="00265621">
      <w:pPr>
        <w:numPr>
          <w:ilvl w:val="0"/>
          <w:numId w:val="186"/>
        </w:numPr>
        <w:rPr>
          <w:rFonts w:ascii="Cambria" w:hAnsi="Cambria"/>
        </w:rPr>
      </w:pPr>
      <w:r w:rsidRPr="006833A8">
        <w:rPr>
          <w:rFonts w:ascii="Cambria" w:hAnsi="Cambria"/>
        </w:rPr>
        <w:t>The operating voltage of the heater if its resistance is 24</w:t>
      </w:r>
      <w:r w:rsidRPr="006833A8">
        <w:rPr>
          <w:rFonts w:ascii="Cambria" w:hAnsi="Cambria" w:cs="Calibri"/>
        </w:rPr>
        <w:t>Ω</w:t>
      </w:r>
    </w:p>
    <w:p w:rsidR="00265621" w:rsidRPr="006833A8" w:rsidRDefault="00265621" w:rsidP="00265621">
      <w:pPr>
        <w:numPr>
          <w:ilvl w:val="0"/>
          <w:numId w:val="186"/>
        </w:numPr>
        <w:rPr>
          <w:rFonts w:ascii="Cambria" w:hAnsi="Cambria"/>
        </w:rPr>
      </w:pPr>
      <w:r w:rsidRPr="006833A8">
        <w:rPr>
          <w:rFonts w:ascii="Cambria" w:hAnsi="Cambria"/>
        </w:rPr>
        <w:lastRenderedPageBreak/>
        <w:t>The electrical energy converted to heat energy in 2 hours.</w:t>
      </w:r>
    </w:p>
    <w:p w:rsidR="00265621" w:rsidRPr="006833A8" w:rsidRDefault="00265621" w:rsidP="00265621">
      <w:pPr>
        <w:ind w:left="1080"/>
        <w:rPr>
          <w:rFonts w:ascii="Cambria" w:hAnsi="Cambria"/>
        </w:rPr>
      </w:pPr>
      <w:r w:rsidRPr="006833A8">
        <w:rPr>
          <w:rFonts w:ascii="Cambria" w:hAnsi="Cambria"/>
        </w:rPr>
        <w:t>{</w:t>
      </w:r>
      <w:r w:rsidRPr="006833A8">
        <w:rPr>
          <w:rFonts w:ascii="Cambria" w:hAnsi="Cambria"/>
          <w:b/>
        </w:rPr>
        <w:t>ans. 244.9488V, 1.8*10</w:t>
      </w:r>
      <w:r w:rsidRPr="006833A8">
        <w:rPr>
          <w:rFonts w:ascii="Cambria" w:hAnsi="Cambria"/>
          <w:b/>
          <w:vertAlign w:val="superscript"/>
        </w:rPr>
        <w:t>7</w:t>
      </w:r>
      <w:r w:rsidRPr="006833A8">
        <w:rPr>
          <w:rFonts w:ascii="Cambria" w:hAnsi="Cambria"/>
          <w:b/>
        </w:rPr>
        <w:t>J</w:t>
      </w:r>
      <w:r w:rsidRPr="006833A8">
        <w:rPr>
          <w:rFonts w:ascii="Cambria" w:hAnsi="Cambria"/>
        </w:rPr>
        <w:t>}</w:t>
      </w:r>
    </w:p>
    <w:p w:rsidR="00265621" w:rsidRPr="006833A8" w:rsidRDefault="00265621" w:rsidP="00265621">
      <w:pPr>
        <w:rPr>
          <w:rFonts w:ascii="Cambria" w:hAnsi="Cambria"/>
          <w:b/>
        </w:rPr>
      </w:pPr>
      <w:r w:rsidRPr="006833A8">
        <w:rPr>
          <w:rFonts w:ascii="Cambria" w:hAnsi="Cambria"/>
          <w:b/>
        </w:rPr>
        <w:t xml:space="preserve">Solution </w:t>
      </w:r>
    </w:p>
    <w:p w:rsidR="00265621" w:rsidRPr="006833A8" w:rsidRDefault="00265621" w:rsidP="00265621">
      <w:pPr>
        <w:numPr>
          <w:ilvl w:val="0"/>
          <w:numId w:val="187"/>
        </w:numPr>
        <w:rPr>
          <w:rFonts w:ascii="Cambria" w:hAnsi="Cambria"/>
        </w:rPr>
      </w:pPr>
      <w:r w:rsidRPr="006833A8">
        <w:rPr>
          <w:rFonts w:ascii="Cambria" w:hAnsi="Cambria"/>
        </w:rPr>
        <w:t>P=VI=I</w:t>
      </w:r>
      <w:r w:rsidRPr="006833A8">
        <w:rPr>
          <w:rFonts w:ascii="Cambria" w:hAnsi="Cambria"/>
          <w:vertAlign w:val="superscript"/>
        </w:rPr>
        <w:t>2</w:t>
      </w:r>
      <w:r w:rsidRPr="006833A8">
        <w:rPr>
          <w:rFonts w:ascii="Cambria" w:hAnsi="Cambria"/>
        </w:rPr>
        <w:t>R</w:t>
      </w:r>
    </w:p>
    <w:p w:rsidR="00265621" w:rsidRPr="006833A8" w:rsidRDefault="00265621" w:rsidP="00265621">
      <w:pPr>
        <w:rPr>
          <w:rFonts w:ascii="Cambria" w:hAnsi="Cambria"/>
        </w:rPr>
      </w:pPr>
      <w:r w:rsidRPr="006833A8">
        <w:rPr>
          <w:rFonts w:ascii="Cambria" w:hAnsi="Cambria"/>
        </w:rPr>
        <w:t xml:space="preserve">               I = (2500/24)</w:t>
      </w:r>
      <w:r w:rsidRPr="006833A8">
        <w:rPr>
          <w:rFonts w:ascii="Cambria" w:hAnsi="Cambria"/>
          <w:vertAlign w:val="superscript"/>
        </w:rPr>
        <w:t>1/2</w:t>
      </w:r>
      <w:r w:rsidRPr="006833A8">
        <w:rPr>
          <w:rFonts w:ascii="Cambria" w:hAnsi="Cambria"/>
        </w:rPr>
        <w:t xml:space="preserve"> =10.2062A</w:t>
      </w:r>
    </w:p>
    <w:p w:rsidR="00265621" w:rsidRPr="006833A8" w:rsidRDefault="00265621" w:rsidP="00265621">
      <w:pPr>
        <w:rPr>
          <w:rFonts w:ascii="Cambria" w:hAnsi="Cambria"/>
        </w:rPr>
      </w:pPr>
      <w:r w:rsidRPr="006833A8">
        <w:rPr>
          <w:rFonts w:ascii="Cambria" w:hAnsi="Cambria"/>
        </w:rPr>
        <w:t xml:space="preserve">               V=IR= 10.2062 * 24 = 244.9488V</w:t>
      </w:r>
    </w:p>
    <w:p w:rsidR="00265621" w:rsidRPr="006833A8" w:rsidRDefault="00265621" w:rsidP="00265621">
      <w:pPr>
        <w:numPr>
          <w:ilvl w:val="0"/>
          <w:numId w:val="187"/>
        </w:numPr>
        <w:rPr>
          <w:rFonts w:ascii="Cambria" w:hAnsi="Cambria"/>
        </w:rPr>
      </w:pPr>
      <w:r w:rsidRPr="006833A8">
        <w:rPr>
          <w:rFonts w:ascii="Cambria" w:hAnsi="Cambria"/>
        </w:rPr>
        <w:t>E = VIt = Pt = 2500*2*60*60 = 1.8 * 10</w:t>
      </w:r>
      <w:r w:rsidRPr="006833A8">
        <w:rPr>
          <w:rFonts w:ascii="Cambria" w:hAnsi="Cambria"/>
          <w:vertAlign w:val="superscript"/>
        </w:rPr>
        <w:t>7</w:t>
      </w:r>
      <w:r w:rsidRPr="006833A8">
        <w:rPr>
          <w:rFonts w:ascii="Cambria" w:hAnsi="Cambria"/>
        </w:rPr>
        <w:t>J</w:t>
      </w:r>
    </w:p>
    <w:p w:rsidR="00265621" w:rsidRPr="006833A8" w:rsidRDefault="00265621" w:rsidP="00265621">
      <w:pPr>
        <w:ind w:left="720"/>
        <w:rPr>
          <w:rFonts w:ascii="Cambria" w:hAnsi="Cambria"/>
        </w:rPr>
      </w:pPr>
      <w:r w:rsidRPr="006833A8">
        <w:rPr>
          <w:rFonts w:ascii="Cambria" w:hAnsi="Cambria"/>
        </w:rPr>
        <w:t>OR  E= VIt = 244.9488 * 10.2062 * 2 * 60 * 60 = 1.8 * 10</w:t>
      </w:r>
      <w:r w:rsidRPr="006833A8">
        <w:rPr>
          <w:rFonts w:ascii="Cambria" w:hAnsi="Cambria"/>
          <w:vertAlign w:val="superscript"/>
        </w:rPr>
        <w:t>7</w:t>
      </w:r>
      <w:r w:rsidRPr="006833A8">
        <w:rPr>
          <w:rFonts w:ascii="Cambria" w:hAnsi="Cambria"/>
        </w:rPr>
        <w:t>J</w:t>
      </w:r>
    </w:p>
    <w:p w:rsidR="00265621" w:rsidRPr="006833A8" w:rsidRDefault="00265621" w:rsidP="00265621">
      <w:pPr>
        <w:numPr>
          <w:ilvl w:val="0"/>
          <w:numId w:val="183"/>
        </w:numPr>
        <w:rPr>
          <w:rFonts w:ascii="Cambria" w:hAnsi="Cambria"/>
        </w:rPr>
      </w:pPr>
      <w:r w:rsidRPr="006833A8">
        <w:rPr>
          <w:rFonts w:ascii="Cambria" w:hAnsi="Cambria"/>
        </w:rPr>
        <w:t>An electric bulb is labeled 100W, 240V. Calculate:</w:t>
      </w:r>
    </w:p>
    <w:p w:rsidR="00265621" w:rsidRPr="006833A8" w:rsidRDefault="00265621" w:rsidP="00265621">
      <w:pPr>
        <w:numPr>
          <w:ilvl w:val="0"/>
          <w:numId w:val="189"/>
        </w:numPr>
        <w:rPr>
          <w:rFonts w:ascii="Cambria" w:hAnsi="Cambria"/>
        </w:rPr>
      </w:pPr>
      <w:r w:rsidRPr="006833A8">
        <w:rPr>
          <w:rFonts w:ascii="Cambria" w:hAnsi="Cambria"/>
        </w:rPr>
        <w:t>The current through the filament</w:t>
      </w:r>
    </w:p>
    <w:p w:rsidR="00265621" w:rsidRPr="006833A8" w:rsidRDefault="00265621" w:rsidP="00265621">
      <w:pPr>
        <w:numPr>
          <w:ilvl w:val="0"/>
          <w:numId w:val="189"/>
        </w:numPr>
        <w:rPr>
          <w:rFonts w:ascii="Cambria" w:hAnsi="Cambria"/>
        </w:rPr>
      </w:pPr>
      <w:r w:rsidRPr="006833A8">
        <w:rPr>
          <w:rFonts w:ascii="Cambria" w:hAnsi="Cambria"/>
        </w:rPr>
        <w:t>The resistance of the filament used in the bulb.</w:t>
      </w:r>
    </w:p>
    <w:p w:rsidR="00265621" w:rsidRPr="006833A8" w:rsidRDefault="00265621" w:rsidP="00265621">
      <w:pPr>
        <w:ind w:left="720"/>
        <w:rPr>
          <w:rFonts w:ascii="Cambria" w:hAnsi="Cambria"/>
        </w:rPr>
      </w:pPr>
      <w:r w:rsidRPr="006833A8">
        <w:rPr>
          <w:rFonts w:ascii="Cambria" w:hAnsi="Cambria"/>
        </w:rPr>
        <w:t>{</w:t>
      </w:r>
      <w:r w:rsidRPr="006833A8">
        <w:rPr>
          <w:rFonts w:ascii="Cambria" w:hAnsi="Cambria"/>
          <w:b/>
        </w:rPr>
        <w:t>ans. 0.4167A, 575.95</w:t>
      </w:r>
      <w:r w:rsidRPr="006833A8">
        <w:rPr>
          <w:rFonts w:ascii="Cambria" w:hAnsi="Cambria" w:cs="Calibri"/>
          <w:b/>
        </w:rPr>
        <w:t>Ω</w:t>
      </w:r>
      <w:r w:rsidRPr="006833A8">
        <w:rPr>
          <w:rFonts w:ascii="Cambria" w:hAnsi="Cambria"/>
        </w:rPr>
        <w:t>}</w:t>
      </w:r>
    </w:p>
    <w:p w:rsidR="00265621" w:rsidRPr="006833A8" w:rsidRDefault="00265621" w:rsidP="00265621">
      <w:pPr>
        <w:ind w:left="720"/>
        <w:rPr>
          <w:rFonts w:ascii="Cambria" w:hAnsi="Cambria"/>
          <w:b/>
        </w:rPr>
      </w:pPr>
      <w:r w:rsidRPr="006833A8">
        <w:rPr>
          <w:rFonts w:ascii="Cambria" w:hAnsi="Cambria"/>
          <w:b/>
        </w:rPr>
        <w:t>Solution</w:t>
      </w:r>
    </w:p>
    <w:p w:rsidR="00265621" w:rsidRPr="006833A8" w:rsidRDefault="00265621" w:rsidP="00265621">
      <w:pPr>
        <w:numPr>
          <w:ilvl w:val="0"/>
          <w:numId w:val="190"/>
        </w:numPr>
        <w:rPr>
          <w:rFonts w:ascii="Cambria" w:hAnsi="Cambria"/>
        </w:rPr>
      </w:pPr>
      <w:r w:rsidRPr="006833A8">
        <w:rPr>
          <w:rFonts w:ascii="Cambria" w:hAnsi="Cambria"/>
        </w:rPr>
        <w:t>P = VI    I = P/V = 100/240 =0.4167A</w:t>
      </w:r>
    </w:p>
    <w:p w:rsidR="00265621" w:rsidRPr="006833A8" w:rsidRDefault="00265621" w:rsidP="00265621">
      <w:pPr>
        <w:numPr>
          <w:ilvl w:val="0"/>
          <w:numId w:val="190"/>
        </w:numPr>
        <w:rPr>
          <w:rFonts w:ascii="Cambria" w:hAnsi="Cambria"/>
        </w:rPr>
      </w:pPr>
      <w:r w:rsidRPr="006833A8">
        <w:rPr>
          <w:rFonts w:ascii="Cambria" w:hAnsi="Cambria"/>
        </w:rPr>
        <w:t>From Ohm’s law, V =IR    R=V/I =240/0.4167 = 575.95</w:t>
      </w:r>
      <w:r w:rsidRPr="006833A8">
        <w:rPr>
          <w:rFonts w:ascii="Cambria" w:hAnsi="Cambria" w:cs="Calibri"/>
        </w:rPr>
        <w:t>Ω</w:t>
      </w:r>
    </w:p>
    <w:p w:rsidR="00265621" w:rsidRPr="006833A8" w:rsidRDefault="00265621" w:rsidP="00265621">
      <w:pPr>
        <w:rPr>
          <w:rFonts w:ascii="Cambria" w:hAnsi="Cambria"/>
        </w:rPr>
      </w:pPr>
    </w:p>
    <w:p w:rsidR="00265621" w:rsidRPr="006833A8" w:rsidRDefault="00265621" w:rsidP="00265621">
      <w:pPr>
        <w:rPr>
          <w:rFonts w:ascii="Cambria" w:hAnsi="Cambria"/>
          <w:b/>
        </w:rPr>
      </w:pPr>
      <w:r>
        <w:rPr>
          <w:rFonts w:ascii="Cambria" w:hAnsi="Cambria"/>
          <w:b/>
        </w:rPr>
        <w:t xml:space="preserve">23.3: </w:t>
      </w:r>
      <w:r w:rsidRPr="006833A8">
        <w:rPr>
          <w:rFonts w:ascii="Cambria" w:hAnsi="Cambria"/>
          <w:b/>
        </w:rPr>
        <w:t>Applications of heating effect of electric current</w:t>
      </w:r>
    </w:p>
    <w:p w:rsidR="00265621" w:rsidRPr="006833A8" w:rsidRDefault="00265621" w:rsidP="00265621">
      <w:pPr>
        <w:rPr>
          <w:rFonts w:ascii="Cambria" w:hAnsi="Cambria"/>
        </w:rPr>
      </w:pPr>
      <w:r w:rsidRPr="006833A8">
        <w:rPr>
          <w:rFonts w:ascii="Cambria" w:hAnsi="Cambria"/>
        </w:rPr>
        <w:t>Most household electrical appliances convert electrical energy into heat by this means. These include filament lamps, electric heater, electric iron, electric kettle, etc.</w:t>
      </w:r>
    </w:p>
    <w:p w:rsidR="00265621" w:rsidRPr="006833A8" w:rsidRDefault="00265621" w:rsidP="00265621">
      <w:pPr>
        <w:rPr>
          <w:rFonts w:ascii="Cambria" w:hAnsi="Cambria"/>
          <w:b/>
        </w:rPr>
      </w:pPr>
      <w:r w:rsidRPr="006833A8">
        <w:rPr>
          <w:rFonts w:ascii="Cambria" w:hAnsi="Cambria"/>
          <w:b/>
        </w:rPr>
        <w:t>In lighting appliances</w:t>
      </w:r>
    </w:p>
    <w:p w:rsidR="00265621" w:rsidRPr="006833A8" w:rsidRDefault="00265621" w:rsidP="00265621">
      <w:pPr>
        <w:numPr>
          <w:ilvl w:val="0"/>
          <w:numId w:val="188"/>
        </w:numPr>
        <w:rPr>
          <w:rFonts w:ascii="Cambria" w:hAnsi="Cambria"/>
        </w:rPr>
      </w:pPr>
      <w:r w:rsidRPr="006833A8">
        <w:rPr>
          <w:rFonts w:ascii="Cambria" w:hAnsi="Cambria"/>
        </w:rPr>
        <w:t>Filament lamps- it is made of a tungsten wire enclosed in a glass bulb from which air has been removed. This is because air would oxidize the filament. The filament is heated up to a high temperature and becomes white hot. Tungsten is used due its high melting point; 3400</w:t>
      </w:r>
      <w:r w:rsidRPr="006833A8">
        <w:rPr>
          <w:rFonts w:ascii="Cambria" w:hAnsi="Cambria"/>
          <w:vertAlign w:val="superscript"/>
        </w:rPr>
        <w:t>0</w:t>
      </w:r>
      <w:r w:rsidRPr="006833A8">
        <w:rPr>
          <w:rFonts w:ascii="Cambria" w:hAnsi="Cambria"/>
        </w:rPr>
        <w:t xml:space="preserve">C. The bulb is filled with an inactive gas e.g. argon or nitrogen at low pressure which reduces evaporation of the tungsten wire. However, one disadvantage of the inert gas is that it causes convection currents which cool the filament. This problem is minimized by coiling the wire so that it occupies a smaller area which reduces heat loss through convection.  </w:t>
      </w:r>
    </w:p>
    <w:p w:rsidR="00265621" w:rsidRPr="006833A8" w:rsidRDefault="00265621" w:rsidP="00265621">
      <w:pPr>
        <w:numPr>
          <w:ilvl w:val="0"/>
          <w:numId w:val="188"/>
        </w:numPr>
        <w:rPr>
          <w:rFonts w:ascii="Cambria" w:hAnsi="Cambria"/>
        </w:rPr>
      </w:pPr>
      <w:r w:rsidRPr="006833A8">
        <w:rPr>
          <w:rFonts w:ascii="Cambria" w:hAnsi="Cambria"/>
        </w:rPr>
        <w:t xml:space="preserve">Fluorescent lamps- these lamps are more efficient compared to filament lamps and last much longer. They have mercury vapour in the glass tube which emits ultraviolet radiation when switched on. This radiation causes the powder in the tube to glow (fluoresce) i.e. </w:t>
      </w:r>
      <w:r w:rsidRPr="006833A8">
        <w:rPr>
          <w:rFonts w:ascii="Cambria" w:hAnsi="Cambria"/>
        </w:rPr>
        <w:lastRenderedPageBreak/>
        <w:t>emits visible light. Different powders produce different colours. Note that fluorescent lamps are expensive to install but their running cost is much less.</w:t>
      </w:r>
    </w:p>
    <w:p w:rsidR="00265621" w:rsidRPr="006833A8" w:rsidRDefault="00265621" w:rsidP="00265621">
      <w:pPr>
        <w:rPr>
          <w:rFonts w:ascii="Cambria" w:hAnsi="Cambria"/>
          <w:b/>
        </w:rPr>
      </w:pPr>
      <w:r w:rsidRPr="006833A8">
        <w:rPr>
          <w:rFonts w:ascii="Cambria" w:hAnsi="Cambria"/>
          <w:b/>
        </w:rPr>
        <w:t>In electrical heating</w:t>
      </w:r>
    </w:p>
    <w:p w:rsidR="00265621" w:rsidRPr="006833A8" w:rsidRDefault="00265621" w:rsidP="00265621">
      <w:pPr>
        <w:numPr>
          <w:ilvl w:val="0"/>
          <w:numId w:val="188"/>
        </w:numPr>
        <w:rPr>
          <w:rFonts w:ascii="Cambria" w:hAnsi="Cambria"/>
        </w:rPr>
      </w:pPr>
      <w:r w:rsidRPr="006833A8">
        <w:rPr>
          <w:rFonts w:ascii="Cambria" w:hAnsi="Cambria"/>
        </w:rPr>
        <w:t>Electric cookers- electric cookers turn red hot and the heat energy produced is absorbed by the cooking pot through conduction.</w:t>
      </w:r>
    </w:p>
    <w:p w:rsidR="00265621" w:rsidRPr="006833A8" w:rsidRDefault="00265621" w:rsidP="00265621">
      <w:pPr>
        <w:numPr>
          <w:ilvl w:val="0"/>
          <w:numId w:val="188"/>
        </w:numPr>
        <w:rPr>
          <w:rFonts w:ascii="Cambria" w:hAnsi="Cambria"/>
        </w:rPr>
      </w:pPr>
      <w:r w:rsidRPr="006833A8">
        <w:rPr>
          <w:rFonts w:ascii="Cambria" w:hAnsi="Cambria"/>
        </w:rPr>
        <w:t>Electric heaters- radiant heaters turn red at about 900</w:t>
      </w:r>
      <w:r w:rsidRPr="006833A8">
        <w:rPr>
          <w:rFonts w:ascii="Cambria" w:hAnsi="Cambria"/>
          <w:vertAlign w:val="superscript"/>
        </w:rPr>
        <w:t>0</w:t>
      </w:r>
      <w:r w:rsidRPr="006833A8">
        <w:rPr>
          <w:rFonts w:ascii="Cambria" w:hAnsi="Cambria"/>
        </w:rPr>
        <w:t>C and the radiation emitted is directed into the room by polished reflectors.</w:t>
      </w:r>
    </w:p>
    <w:p w:rsidR="00265621" w:rsidRPr="006833A8" w:rsidRDefault="00265621" w:rsidP="00265621">
      <w:pPr>
        <w:numPr>
          <w:ilvl w:val="0"/>
          <w:numId w:val="188"/>
        </w:numPr>
        <w:rPr>
          <w:rFonts w:ascii="Cambria" w:hAnsi="Cambria"/>
        </w:rPr>
      </w:pPr>
      <w:r w:rsidRPr="006833A8">
        <w:rPr>
          <w:rFonts w:ascii="Cambria" w:hAnsi="Cambria"/>
        </w:rPr>
        <w:t>Electric kettles- the heating element is placed at the bottom of the kettle so that the liquid being heated covers it. The heat is then absorbed by water and distributed throughout the whole liquid by convection.</w:t>
      </w:r>
    </w:p>
    <w:p w:rsidR="00265621" w:rsidRPr="006833A8" w:rsidRDefault="00265621" w:rsidP="00265621">
      <w:pPr>
        <w:numPr>
          <w:ilvl w:val="0"/>
          <w:numId w:val="188"/>
        </w:numPr>
        <w:rPr>
          <w:rFonts w:ascii="Cambria" w:hAnsi="Cambria"/>
        </w:rPr>
      </w:pPr>
      <w:r w:rsidRPr="006833A8">
        <w:rPr>
          <w:rFonts w:ascii="Cambria" w:hAnsi="Cambria"/>
        </w:rPr>
        <w:t>Electric irons- when current flows through the heating element, the heat energy developed is conducted to the heavy metal base raising its temperature. This energy is then used to press clothes. The temperature of the electric iron can be controlled using a thermostat (a bimetallic strip).</w:t>
      </w:r>
    </w:p>
    <w:p w:rsidR="00265621" w:rsidRPr="006833A8" w:rsidRDefault="00265621" w:rsidP="00265621">
      <w:pPr>
        <w:ind w:left="360"/>
        <w:rPr>
          <w:rFonts w:ascii="Cambria" w:hAnsi="Cambria"/>
        </w:rPr>
      </w:pPr>
    </w:p>
    <w:p w:rsidR="00265621" w:rsidRPr="006833A8" w:rsidRDefault="00265621" w:rsidP="00265621">
      <w:pPr>
        <w:ind w:left="360"/>
        <w:rPr>
          <w:rFonts w:ascii="Cambria" w:hAnsi="Cambria"/>
        </w:rPr>
      </w:pPr>
    </w:p>
    <w:p w:rsidR="00265621" w:rsidRPr="006833A8" w:rsidRDefault="00265621" w:rsidP="00265621">
      <w:pPr>
        <w:rPr>
          <w:rFonts w:ascii="Cambria" w:hAnsi="Cambria"/>
        </w:rPr>
      </w:pPr>
    </w:p>
    <w:p w:rsidR="00265621" w:rsidRPr="006833A8" w:rsidRDefault="00265621" w:rsidP="00265621">
      <w:pPr>
        <w:ind w:left="720"/>
        <w:rPr>
          <w:rFonts w:ascii="Cambria" w:hAnsi="Cambria"/>
        </w:rPr>
      </w:pPr>
    </w:p>
    <w:p w:rsidR="00265621" w:rsidRPr="006833A8" w:rsidRDefault="00265621" w:rsidP="00265621">
      <w:pPr>
        <w:ind w:left="720"/>
        <w:rPr>
          <w:rFonts w:ascii="Cambria" w:hAnsi="Cambria"/>
        </w:rPr>
      </w:pPr>
    </w:p>
    <w:p w:rsidR="00265621" w:rsidRPr="006833A8" w:rsidRDefault="00265621" w:rsidP="00265621">
      <w:pPr>
        <w:rPr>
          <w:rFonts w:ascii="Cambria" w:hAnsi="Cambria"/>
        </w:rPr>
      </w:pPr>
    </w:p>
    <w:p w:rsidR="00265621" w:rsidRPr="006833A8" w:rsidRDefault="00265621" w:rsidP="00265621">
      <w:pPr>
        <w:rPr>
          <w:rFonts w:ascii="Cambria" w:hAnsi="Cambria"/>
        </w:rPr>
      </w:pPr>
    </w:p>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Pr>
        <w:rPr>
          <w:rFonts w:ascii="Cambria" w:hAnsi="Cambria"/>
          <w:b/>
        </w:rPr>
      </w:pPr>
      <w:r>
        <w:rPr>
          <w:rFonts w:ascii="Cambria" w:hAnsi="Cambria"/>
          <w:b/>
        </w:rPr>
        <w:lastRenderedPageBreak/>
        <w:t>TOPIC 24</w:t>
      </w:r>
      <w:r w:rsidRPr="00766389">
        <w:rPr>
          <w:rFonts w:ascii="Cambria" w:hAnsi="Cambria"/>
          <w:b/>
        </w:rPr>
        <w:t>: QUANTITY OF HEAT</w:t>
      </w:r>
    </w:p>
    <w:p w:rsidR="00265621" w:rsidRPr="00766389" w:rsidRDefault="00265621" w:rsidP="00265621">
      <w:pPr>
        <w:rPr>
          <w:rFonts w:ascii="Cambria" w:hAnsi="Cambria"/>
        </w:rPr>
      </w:pPr>
      <w:r>
        <w:rPr>
          <w:rFonts w:ascii="Cambria" w:hAnsi="Cambria"/>
          <w:b/>
        </w:rPr>
        <w:t>24.1: Introduction</w:t>
      </w:r>
    </w:p>
    <w:p w:rsidR="00265621" w:rsidRDefault="00265621" w:rsidP="00265621">
      <w:pPr>
        <w:rPr>
          <w:rFonts w:ascii="Cambria" w:hAnsi="Cambria"/>
        </w:rPr>
      </w:pPr>
      <w:r w:rsidRPr="00766389">
        <w:rPr>
          <w:rFonts w:ascii="Cambria" w:hAnsi="Cambria"/>
        </w:rPr>
        <w:t>When heat is transferred from one body to another, the body which loses heat has its temperature lowered while that which gains heat has its temperature raised.</w:t>
      </w:r>
    </w:p>
    <w:p w:rsidR="00265621" w:rsidRPr="00766389" w:rsidRDefault="00265621" w:rsidP="00265621">
      <w:pPr>
        <w:rPr>
          <w:rFonts w:ascii="Cambria" w:hAnsi="Cambria"/>
          <w:b/>
        </w:rPr>
      </w:pPr>
      <w:r>
        <w:rPr>
          <w:rFonts w:ascii="Cambria" w:hAnsi="Cambria"/>
          <w:b/>
        </w:rPr>
        <w:t>24.2: Terms used</w:t>
      </w:r>
    </w:p>
    <w:p w:rsidR="00265621" w:rsidRPr="00766389" w:rsidRDefault="00265621" w:rsidP="00265621">
      <w:pPr>
        <w:rPr>
          <w:rFonts w:ascii="Cambria" w:hAnsi="Cambria"/>
        </w:rPr>
      </w:pPr>
      <w:r w:rsidRPr="00766389">
        <w:rPr>
          <w:rFonts w:ascii="Cambria" w:hAnsi="Cambria"/>
          <w:b/>
        </w:rPr>
        <w:t>Heat capacity, C.</w:t>
      </w:r>
    </w:p>
    <w:p w:rsidR="00265621" w:rsidRPr="00766389" w:rsidRDefault="00265621" w:rsidP="00265621">
      <w:pPr>
        <w:rPr>
          <w:rFonts w:ascii="Cambria" w:hAnsi="Cambria"/>
        </w:rPr>
      </w:pPr>
      <w:r w:rsidRPr="00766389">
        <w:rPr>
          <w:rFonts w:ascii="Cambria" w:hAnsi="Cambria"/>
        </w:rPr>
        <w:t xml:space="preserve">This is the quantity of heat energy required to raise the temperature of a given mass of substance by one Kelvin. </w:t>
      </w:r>
    </w:p>
    <w:p w:rsidR="00265621" w:rsidRPr="00766389" w:rsidRDefault="00265621" w:rsidP="00265621">
      <w:pPr>
        <w:rPr>
          <w:rFonts w:ascii="Cambria" w:hAnsi="Cambria" w:cs="Calibri"/>
        </w:rPr>
      </w:pPr>
      <w:r w:rsidRPr="00766389">
        <w:rPr>
          <w:rFonts w:ascii="Cambria" w:hAnsi="Cambria"/>
        </w:rPr>
        <w:t xml:space="preserve">i.e. heat capacity, </w:t>
      </w:r>
      <w:r w:rsidRPr="00766389">
        <w:rPr>
          <w:rFonts w:ascii="Cambria" w:hAnsi="Cambria"/>
          <w:b/>
        </w:rPr>
        <w:t>C = Q (J)/</w:t>
      </w:r>
      <w:r w:rsidRPr="00766389">
        <w:rPr>
          <w:rFonts w:ascii="Cambria" w:hAnsi="Cambria" w:cs="Calibri"/>
          <w:b/>
        </w:rPr>
        <w:t>Δθ (K)</w:t>
      </w:r>
    </w:p>
    <w:p w:rsidR="00265621" w:rsidRDefault="00265621" w:rsidP="00265621">
      <w:pPr>
        <w:rPr>
          <w:rFonts w:ascii="Cambria" w:hAnsi="Cambria" w:cs="Calibri"/>
        </w:rPr>
      </w:pPr>
      <w:r w:rsidRPr="00766389">
        <w:rPr>
          <w:rFonts w:ascii="Cambria" w:hAnsi="Cambria" w:cs="Calibri"/>
        </w:rPr>
        <w:t>Hence the SI Unit of heat capacity is joule per Kelvin (JK</w:t>
      </w:r>
      <w:r w:rsidRPr="00766389">
        <w:rPr>
          <w:rFonts w:ascii="Cambria" w:hAnsi="Cambria" w:cs="Calibri"/>
          <w:vertAlign w:val="superscript"/>
        </w:rPr>
        <w:t>-1</w:t>
      </w:r>
      <w:r w:rsidRPr="00766389">
        <w:rPr>
          <w:rFonts w:ascii="Cambria" w:hAnsi="Cambria" w:cs="Calibri"/>
        </w:rPr>
        <w:t>).</w:t>
      </w:r>
    </w:p>
    <w:p w:rsidR="00265621" w:rsidRPr="00766389" w:rsidRDefault="00265621" w:rsidP="00265621">
      <w:pPr>
        <w:rPr>
          <w:rFonts w:ascii="Cambria" w:hAnsi="Cambria" w:cs="Calibri"/>
        </w:rPr>
      </w:pPr>
      <w:r w:rsidRPr="00766389">
        <w:rPr>
          <w:rFonts w:ascii="Cambria" w:hAnsi="Cambria"/>
          <w:b/>
        </w:rPr>
        <w:t>Specific heat capacity, c</w:t>
      </w:r>
    </w:p>
    <w:p w:rsidR="00265621" w:rsidRPr="00766389" w:rsidRDefault="00265621" w:rsidP="00265621">
      <w:pPr>
        <w:rPr>
          <w:rFonts w:ascii="Cambria" w:hAnsi="Cambria"/>
          <w:b/>
        </w:rPr>
      </w:pPr>
      <w:r w:rsidRPr="00766389">
        <w:rPr>
          <w:rFonts w:ascii="Cambria" w:hAnsi="Cambria"/>
        </w:rPr>
        <w:t>This is the quantity of heat energy required to raise the temperature of a unit mass of a substance by one Kelvin. i.e</w:t>
      </w:r>
      <w:r w:rsidRPr="00766389">
        <w:rPr>
          <w:rFonts w:ascii="Cambria" w:hAnsi="Cambria"/>
          <w:b/>
        </w:rPr>
        <w:t>. c = Q (J)/m</w:t>
      </w:r>
      <w:r w:rsidRPr="00766389">
        <w:rPr>
          <w:rFonts w:ascii="Cambria" w:hAnsi="Cambria" w:cs="Calibri"/>
          <w:b/>
        </w:rPr>
        <w:t>Δθ</w:t>
      </w:r>
      <w:r w:rsidRPr="00766389">
        <w:rPr>
          <w:rFonts w:ascii="Cambria" w:hAnsi="Cambria"/>
          <w:b/>
        </w:rPr>
        <w:t xml:space="preserve"> (KgK)</w:t>
      </w:r>
    </w:p>
    <w:p w:rsidR="00265621" w:rsidRPr="00766389" w:rsidRDefault="00265621" w:rsidP="00265621">
      <w:pPr>
        <w:rPr>
          <w:rFonts w:ascii="Cambria" w:hAnsi="Cambria"/>
        </w:rPr>
      </w:pPr>
      <w:r w:rsidRPr="00766389">
        <w:rPr>
          <w:rFonts w:ascii="Cambria" w:hAnsi="Cambria"/>
          <w:b/>
        </w:rPr>
        <w:t>Q = mc</w:t>
      </w:r>
      <w:r w:rsidRPr="00766389">
        <w:rPr>
          <w:rFonts w:ascii="Cambria" w:hAnsi="Cambria" w:cs="Calibri"/>
          <w:b/>
        </w:rPr>
        <w:t>Δθ</w:t>
      </w:r>
    </w:p>
    <w:p w:rsidR="00265621" w:rsidRPr="00766389" w:rsidRDefault="00265621" w:rsidP="00265621">
      <w:pPr>
        <w:rPr>
          <w:rFonts w:ascii="Cambria" w:hAnsi="Cambria"/>
        </w:rPr>
      </w:pPr>
      <w:r w:rsidRPr="00766389">
        <w:rPr>
          <w:rFonts w:ascii="Cambria" w:hAnsi="Cambria"/>
        </w:rPr>
        <w:t>The SI Unit of specific heat capacity is joules per kilogram per Kelvin (JKg</w:t>
      </w:r>
      <w:r w:rsidRPr="00766389">
        <w:rPr>
          <w:rFonts w:ascii="Cambria" w:hAnsi="Cambria"/>
          <w:vertAlign w:val="superscript"/>
        </w:rPr>
        <w:t>-1</w:t>
      </w:r>
      <w:r w:rsidRPr="00766389">
        <w:rPr>
          <w:rFonts w:ascii="Cambria" w:hAnsi="Cambria"/>
        </w:rPr>
        <w:t>K</w:t>
      </w:r>
      <w:r w:rsidRPr="00766389">
        <w:rPr>
          <w:rFonts w:ascii="Cambria" w:hAnsi="Cambria"/>
          <w:vertAlign w:val="superscript"/>
        </w:rPr>
        <w:t>-1</w:t>
      </w:r>
      <w:r w:rsidRPr="00766389">
        <w:rPr>
          <w:rFonts w:ascii="Cambria" w:hAnsi="Cambria"/>
        </w:rPr>
        <w:t>).</w:t>
      </w:r>
    </w:p>
    <w:p w:rsidR="00265621" w:rsidRPr="00766389" w:rsidRDefault="00265621" w:rsidP="00265621">
      <w:pPr>
        <w:rPr>
          <w:rFonts w:ascii="Cambria" w:hAnsi="Cambria"/>
          <w:b/>
        </w:rPr>
      </w:pPr>
      <w:r w:rsidRPr="00766389">
        <w:rPr>
          <w:rFonts w:ascii="Cambria" w:hAnsi="Cambria"/>
        </w:rPr>
        <w:t xml:space="preserve">Note that </w:t>
      </w:r>
      <w:r w:rsidRPr="00766389">
        <w:rPr>
          <w:rFonts w:ascii="Cambria" w:hAnsi="Cambria"/>
          <w:b/>
        </w:rPr>
        <w:t>c = C/m</w:t>
      </w:r>
    </w:p>
    <w:p w:rsidR="00265621" w:rsidRPr="00766389" w:rsidRDefault="00265621" w:rsidP="00265621">
      <w:pPr>
        <w:rPr>
          <w:rFonts w:ascii="Cambria" w:hAnsi="Cambria"/>
          <w:b/>
        </w:rPr>
      </w:pPr>
      <w:r w:rsidRPr="00766389">
        <w:rPr>
          <w:rFonts w:ascii="Cambria" w:hAnsi="Cambria"/>
          <w:b/>
        </w:rPr>
        <w:t>Therefore heat capacity, C = mass, m * specific heat capacity, c.</w:t>
      </w:r>
    </w:p>
    <w:p w:rsidR="00265621" w:rsidRPr="00766389" w:rsidRDefault="00265621" w:rsidP="00265621">
      <w:pPr>
        <w:rPr>
          <w:rFonts w:ascii="Cambria" w:hAnsi="Cambria"/>
        </w:rPr>
      </w:pPr>
      <w:r w:rsidRPr="00766389">
        <w:rPr>
          <w:rFonts w:ascii="Cambria" w:hAnsi="Cambria"/>
        </w:rPr>
        <w:t>The table below shows some substances with their specific heat capacities:</w:t>
      </w:r>
    </w:p>
    <w:tbl>
      <w:tblPr>
        <w:tblpPr w:leftFromText="180" w:rightFromText="180" w:vertAnchor="text" w:horzAnchor="page" w:tblpX="1998" w:tblpY="8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3"/>
        <w:gridCol w:w="3113"/>
      </w:tblGrid>
      <w:tr w:rsidR="00265621" w:rsidRPr="00766389" w:rsidTr="00EE40F9">
        <w:trPr>
          <w:trHeight w:val="110"/>
        </w:trPr>
        <w:tc>
          <w:tcPr>
            <w:tcW w:w="1363" w:type="dxa"/>
          </w:tcPr>
          <w:p w:rsidR="00265621" w:rsidRPr="00766389" w:rsidRDefault="00265621" w:rsidP="00EE40F9">
            <w:pPr>
              <w:rPr>
                <w:rFonts w:ascii="Cambria" w:hAnsi="Cambria"/>
                <w:b/>
                <w:sz w:val="16"/>
              </w:rPr>
            </w:pPr>
            <w:r w:rsidRPr="00766389">
              <w:rPr>
                <w:rFonts w:ascii="Cambria" w:hAnsi="Cambria"/>
                <w:b/>
                <w:sz w:val="16"/>
              </w:rPr>
              <w:t xml:space="preserve">Material </w:t>
            </w:r>
          </w:p>
        </w:tc>
        <w:tc>
          <w:tcPr>
            <w:tcW w:w="3113" w:type="dxa"/>
          </w:tcPr>
          <w:p w:rsidR="00265621" w:rsidRPr="00766389" w:rsidRDefault="00265621" w:rsidP="00EE40F9">
            <w:pPr>
              <w:rPr>
                <w:rFonts w:ascii="Cambria" w:hAnsi="Cambria"/>
                <w:b/>
                <w:sz w:val="16"/>
              </w:rPr>
            </w:pPr>
            <w:r w:rsidRPr="00766389">
              <w:rPr>
                <w:rFonts w:ascii="Cambria" w:hAnsi="Cambria"/>
                <w:b/>
                <w:sz w:val="16"/>
              </w:rPr>
              <w:t>s.h.c ( JKg</w:t>
            </w:r>
            <w:r w:rsidRPr="00766389">
              <w:rPr>
                <w:rFonts w:ascii="Cambria" w:hAnsi="Cambria"/>
                <w:b/>
                <w:sz w:val="16"/>
                <w:vertAlign w:val="superscript"/>
              </w:rPr>
              <w:t>-1</w:t>
            </w:r>
            <w:r w:rsidRPr="00766389">
              <w:rPr>
                <w:rFonts w:ascii="Cambria" w:hAnsi="Cambria"/>
                <w:b/>
                <w:sz w:val="16"/>
              </w:rPr>
              <w:t>K</w:t>
            </w:r>
            <w:r w:rsidRPr="00766389">
              <w:rPr>
                <w:rFonts w:ascii="Cambria" w:hAnsi="Cambria"/>
                <w:b/>
                <w:sz w:val="16"/>
                <w:vertAlign w:val="superscript"/>
              </w:rPr>
              <w:t>-1</w:t>
            </w:r>
            <w:r w:rsidRPr="00766389">
              <w:rPr>
                <w:rFonts w:ascii="Cambria" w:hAnsi="Cambria"/>
                <w:b/>
                <w:sz w:val="16"/>
              </w:rPr>
              <w:t>)</w:t>
            </w:r>
          </w:p>
        </w:tc>
      </w:tr>
      <w:tr w:rsidR="00265621" w:rsidRPr="00766389" w:rsidTr="00EE40F9">
        <w:trPr>
          <w:trHeight w:val="114"/>
        </w:trPr>
        <w:tc>
          <w:tcPr>
            <w:tcW w:w="1363" w:type="dxa"/>
          </w:tcPr>
          <w:p w:rsidR="00265621" w:rsidRPr="00766389" w:rsidRDefault="00265621" w:rsidP="00EE40F9">
            <w:pPr>
              <w:rPr>
                <w:rFonts w:ascii="Cambria" w:hAnsi="Cambria"/>
                <w:b/>
                <w:sz w:val="16"/>
              </w:rPr>
            </w:pPr>
            <w:r w:rsidRPr="00766389">
              <w:rPr>
                <w:rFonts w:ascii="Cambria" w:hAnsi="Cambria"/>
                <w:b/>
                <w:sz w:val="16"/>
              </w:rPr>
              <w:t>Water</w:t>
            </w:r>
          </w:p>
        </w:tc>
        <w:tc>
          <w:tcPr>
            <w:tcW w:w="3113" w:type="dxa"/>
          </w:tcPr>
          <w:p w:rsidR="00265621" w:rsidRPr="00766389" w:rsidRDefault="00265621" w:rsidP="00EE40F9">
            <w:pPr>
              <w:rPr>
                <w:rFonts w:ascii="Cambria" w:hAnsi="Cambria"/>
                <w:b/>
                <w:sz w:val="16"/>
              </w:rPr>
            </w:pPr>
            <w:r w:rsidRPr="00766389">
              <w:rPr>
                <w:rFonts w:ascii="Cambria" w:hAnsi="Cambria"/>
                <w:b/>
                <w:sz w:val="16"/>
              </w:rPr>
              <w:t>4200</w:t>
            </w:r>
          </w:p>
        </w:tc>
      </w:tr>
      <w:tr w:rsidR="00265621" w:rsidRPr="00766389" w:rsidTr="00EE40F9">
        <w:trPr>
          <w:trHeight w:val="110"/>
        </w:trPr>
        <w:tc>
          <w:tcPr>
            <w:tcW w:w="1363" w:type="dxa"/>
          </w:tcPr>
          <w:p w:rsidR="00265621" w:rsidRPr="00766389" w:rsidRDefault="00265621" w:rsidP="00EE40F9">
            <w:pPr>
              <w:rPr>
                <w:rFonts w:ascii="Cambria" w:hAnsi="Cambria"/>
                <w:b/>
                <w:sz w:val="16"/>
              </w:rPr>
            </w:pPr>
            <w:r w:rsidRPr="00766389">
              <w:rPr>
                <w:rFonts w:ascii="Cambria" w:hAnsi="Cambria"/>
                <w:b/>
                <w:sz w:val="16"/>
              </w:rPr>
              <w:t>Alcohol</w:t>
            </w:r>
          </w:p>
        </w:tc>
        <w:tc>
          <w:tcPr>
            <w:tcW w:w="3113" w:type="dxa"/>
          </w:tcPr>
          <w:p w:rsidR="00265621" w:rsidRPr="00766389" w:rsidRDefault="00265621" w:rsidP="00EE40F9">
            <w:pPr>
              <w:rPr>
                <w:rFonts w:ascii="Cambria" w:hAnsi="Cambria"/>
                <w:b/>
                <w:sz w:val="16"/>
              </w:rPr>
            </w:pPr>
            <w:r w:rsidRPr="00766389">
              <w:rPr>
                <w:rFonts w:ascii="Cambria" w:hAnsi="Cambria"/>
                <w:b/>
                <w:sz w:val="16"/>
              </w:rPr>
              <w:t>2300</w:t>
            </w:r>
          </w:p>
        </w:tc>
      </w:tr>
      <w:tr w:rsidR="00265621" w:rsidRPr="00766389" w:rsidTr="00EE40F9">
        <w:trPr>
          <w:trHeight w:val="110"/>
        </w:trPr>
        <w:tc>
          <w:tcPr>
            <w:tcW w:w="1363" w:type="dxa"/>
          </w:tcPr>
          <w:p w:rsidR="00265621" w:rsidRPr="00766389" w:rsidRDefault="00265621" w:rsidP="00EE40F9">
            <w:pPr>
              <w:rPr>
                <w:rFonts w:ascii="Cambria" w:hAnsi="Cambria"/>
                <w:b/>
                <w:sz w:val="16"/>
              </w:rPr>
            </w:pPr>
            <w:r w:rsidRPr="00766389">
              <w:rPr>
                <w:rFonts w:ascii="Cambria" w:hAnsi="Cambria"/>
                <w:b/>
                <w:sz w:val="16"/>
              </w:rPr>
              <w:t>Kerosene</w:t>
            </w:r>
          </w:p>
        </w:tc>
        <w:tc>
          <w:tcPr>
            <w:tcW w:w="3113" w:type="dxa"/>
          </w:tcPr>
          <w:p w:rsidR="00265621" w:rsidRPr="00766389" w:rsidRDefault="00265621" w:rsidP="00EE40F9">
            <w:pPr>
              <w:rPr>
                <w:rFonts w:ascii="Cambria" w:hAnsi="Cambria"/>
                <w:b/>
                <w:sz w:val="16"/>
              </w:rPr>
            </w:pPr>
            <w:r w:rsidRPr="00766389">
              <w:rPr>
                <w:rFonts w:ascii="Cambria" w:hAnsi="Cambria"/>
                <w:b/>
                <w:sz w:val="16"/>
              </w:rPr>
              <w:t>2200</w:t>
            </w:r>
          </w:p>
        </w:tc>
      </w:tr>
      <w:tr w:rsidR="00265621" w:rsidRPr="00766389" w:rsidTr="00EE40F9">
        <w:trPr>
          <w:trHeight w:val="110"/>
        </w:trPr>
        <w:tc>
          <w:tcPr>
            <w:tcW w:w="1363" w:type="dxa"/>
          </w:tcPr>
          <w:p w:rsidR="00265621" w:rsidRPr="00766389" w:rsidRDefault="00265621" w:rsidP="00EE40F9">
            <w:pPr>
              <w:rPr>
                <w:rFonts w:ascii="Cambria" w:hAnsi="Cambria"/>
                <w:b/>
                <w:sz w:val="16"/>
              </w:rPr>
            </w:pPr>
            <w:r w:rsidRPr="00766389">
              <w:rPr>
                <w:rFonts w:ascii="Cambria" w:hAnsi="Cambria"/>
                <w:b/>
                <w:sz w:val="16"/>
              </w:rPr>
              <w:t>Ice</w:t>
            </w:r>
          </w:p>
        </w:tc>
        <w:tc>
          <w:tcPr>
            <w:tcW w:w="3113" w:type="dxa"/>
          </w:tcPr>
          <w:p w:rsidR="00265621" w:rsidRPr="00766389" w:rsidRDefault="00265621" w:rsidP="00EE40F9">
            <w:pPr>
              <w:rPr>
                <w:rFonts w:ascii="Cambria" w:hAnsi="Cambria"/>
                <w:b/>
                <w:sz w:val="16"/>
              </w:rPr>
            </w:pPr>
            <w:r w:rsidRPr="00766389">
              <w:rPr>
                <w:rFonts w:ascii="Cambria" w:hAnsi="Cambria"/>
                <w:b/>
                <w:sz w:val="16"/>
              </w:rPr>
              <w:t>2100</w:t>
            </w:r>
          </w:p>
        </w:tc>
      </w:tr>
      <w:tr w:rsidR="00265621" w:rsidRPr="00766389" w:rsidTr="00EE40F9">
        <w:trPr>
          <w:trHeight w:val="110"/>
        </w:trPr>
        <w:tc>
          <w:tcPr>
            <w:tcW w:w="1363" w:type="dxa"/>
          </w:tcPr>
          <w:p w:rsidR="00265621" w:rsidRPr="00766389" w:rsidRDefault="00265621" w:rsidP="00EE40F9">
            <w:pPr>
              <w:rPr>
                <w:rFonts w:ascii="Cambria" w:hAnsi="Cambria"/>
                <w:b/>
                <w:sz w:val="16"/>
              </w:rPr>
            </w:pPr>
            <w:r w:rsidRPr="00766389">
              <w:rPr>
                <w:rFonts w:ascii="Cambria" w:hAnsi="Cambria"/>
                <w:b/>
                <w:sz w:val="16"/>
              </w:rPr>
              <w:t>Aluminium</w:t>
            </w:r>
          </w:p>
        </w:tc>
        <w:tc>
          <w:tcPr>
            <w:tcW w:w="3113" w:type="dxa"/>
          </w:tcPr>
          <w:p w:rsidR="00265621" w:rsidRPr="00766389" w:rsidRDefault="00265621" w:rsidP="00EE40F9">
            <w:pPr>
              <w:rPr>
                <w:rFonts w:ascii="Cambria" w:hAnsi="Cambria"/>
                <w:b/>
                <w:sz w:val="16"/>
              </w:rPr>
            </w:pPr>
            <w:r w:rsidRPr="00766389">
              <w:rPr>
                <w:rFonts w:ascii="Cambria" w:hAnsi="Cambria"/>
                <w:b/>
                <w:sz w:val="16"/>
              </w:rPr>
              <w:t>900</w:t>
            </w:r>
          </w:p>
        </w:tc>
      </w:tr>
      <w:tr w:rsidR="00265621" w:rsidRPr="00766389" w:rsidTr="00EE40F9">
        <w:trPr>
          <w:trHeight w:val="110"/>
        </w:trPr>
        <w:tc>
          <w:tcPr>
            <w:tcW w:w="1363" w:type="dxa"/>
          </w:tcPr>
          <w:p w:rsidR="00265621" w:rsidRPr="00766389" w:rsidRDefault="00265621" w:rsidP="00EE40F9">
            <w:pPr>
              <w:rPr>
                <w:rFonts w:ascii="Cambria" w:hAnsi="Cambria"/>
                <w:b/>
                <w:sz w:val="16"/>
              </w:rPr>
            </w:pPr>
            <w:r w:rsidRPr="00766389">
              <w:rPr>
                <w:rFonts w:ascii="Cambria" w:hAnsi="Cambria"/>
                <w:b/>
                <w:sz w:val="16"/>
              </w:rPr>
              <w:t>Glass</w:t>
            </w:r>
          </w:p>
        </w:tc>
        <w:tc>
          <w:tcPr>
            <w:tcW w:w="3113" w:type="dxa"/>
          </w:tcPr>
          <w:p w:rsidR="00265621" w:rsidRPr="00766389" w:rsidRDefault="00265621" w:rsidP="00EE40F9">
            <w:pPr>
              <w:rPr>
                <w:rFonts w:ascii="Cambria" w:hAnsi="Cambria"/>
                <w:b/>
                <w:sz w:val="16"/>
              </w:rPr>
            </w:pPr>
            <w:r w:rsidRPr="00766389">
              <w:rPr>
                <w:rFonts w:ascii="Cambria" w:hAnsi="Cambria"/>
                <w:b/>
                <w:sz w:val="16"/>
              </w:rPr>
              <w:t>830</w:t>
            </w:r>
          </w:p>
        </w:tc>
      </w:tr>
      <w:tr w:rsidR="00265621" w:rsidRPr="00766389" w:rsidTr="00EE40F9">
        <w:trPr>
          <w:trHeight w:val="114"/>
        </w:trPr>
        <w:tc>
          <w:tcPr>
            <w:tcW w:w="1363" w:type="dxa"/>
          </w:tcPr>
          <w:p w:rsidR="00265621" w:rsidRPr="00766389" w:rsidRDefault="00265621" w:rsidP="00EE40F9">
            <w:pPr>
              <w:rPr>
                <w:rFonts w:ascii="Cambria" w:hAnsi="Cambria"/>
                <w:b/>
                <w:sz w:val="16"/>
              </w:rPr>
            </w:pPr>
            <w:r w:rsidRPr="00766389">
              <w:rPr>
                <w:rFonts w:ascii="Cambria" w:hAnsi="Cambria"/>
                <w:b/>
                <w:sz w:val="16"/>
              </w:rPr>
              <w:t>Iron</w:t>
            </w:r>
          </w:p>
        </w:tc>
        <w:tc>
          <w:tcPr>
            <w:tcW w:w="3113" w:type="dxa"/>
          </w:tcPr>
          <w:p w:rsidR="00265621" w:rsidRPr="00766389" w:rsidRDefault="00265621" w:rsidP="00EE40F9">
            <w:pPr>
              <w:rPr>
                <w:rFonts w:ascii="Cambria" w:hAnsi="Cambria"/>
                <w:b/>
                <w:sz w:val="16"/>
              </w:rPr>
            </w:pPr>
            <w:r w:rsidRPr="00766389">
              <w:rPr>
                <w:rFonts w:ascii="Cambria" w:hAnsi="Cambria"/>
                <w:b/>
                <w:sz w:val="16"/>
              </w:rPr>
              <w:t>460</w:t>
            </w:r>
          </w:p>
        </w:tc>
      </w:tr>
      <w:tr w:rsidR="00265621" w:rsidRPr="00766389" w:rsidTr="00EE40F9">
        <w:trPr>
          <w:trHeight w:val="110"/>
        </w:trPr>
        <w:tc>
          <w:tcPr>
            <w:tcW w:w="1363" w:type="dxa"/>
          </w:tcPr>
          <w:p w:rsidR="00265621" w:rsidRPr="00766389" w:rsidRDefault="00265621" w:rsidP="00EE40F9">
            <w:pPr>
              <w:rPr>
                <w:rFonts w:ascii="Cambria" w:hAnsi="Cambria"/>
                <w:b/>
                <w:sz w:val="16"/>
              </w:rPr>
            </w:pPr>
            <w:r w:rsidRPr="00766389">
              <w:rPr>
                <w:rFonts w:ascii="Cambria" w:hAnsi="Cambria"/>
                <w:b/>
                <w:sz w:val="16"/>
              </w:rPr>
              <w:t>Copper</w:t>
            </w:r>
          </w:p>
        </w:tc>
        <w:tc>
          <w:tcPr>
            <w:tcW w:w="3113" w:type="dxa"/>
          </w:tcPr>
          <w:p w:rsidR="00265621" w:rsidRPr="00766389" w:rsidRDefault="00265621" w:rsidP="00EE40F9">
            <w:pPr>
              <w:rPr>
                <w:rFonts w:ascii="Cambria" w:hAnsi="Cambria"/>
                <w:b/>
                <w:sz w:val="16"/>
              </w:rPr>
            </w:pPr>
            <w:r w:rsidRPr="00766389">
              <w:rPr>
                <w:rFonts w:ascii="Cambria" w:hAnsi="Cambria"/>
                <w:b/>
                <w:sz w:val="16"/>
              </w:rPr>
              <w:t>390</w:t>
            </w:r>
          </w:p>
        </w:tc>
      </w:tr>
      <w:tr w:rsidR="00265621" w:rsidRPr="00766389" w:rsidTr="00EE40F9">
        <w:trPr>
          <w:trHeight w:val="114"/>
        </w:trPr>
        <w:tc>
          <w:tcPr>
            <w:tcW w:w="1363" w:type="dxa"/>
          </w:tcPr>
          <w:p w:rsidR="00265621" w:rsidRPr="00766389" w:rsidRDefault="00265621" w:rsidP="00EE40F9">
            <w:pPr>
              <w:rPr>
                <w:rFonts w:ascii="Cambria" w:hAnsi="Cambria"/>
                <w:b/>
                <w:sz w:val="16"/>
              </w:rPr>
            </w:pPr>
            <w:r w:rsidRPr="00766389">
              <w:rPr>
                <w:rFonts w:ascii="Cambria" w:hAnsi="Cambria"/>
                <w:b/>
                <w:sz w:val="16"/>
              </w:rPr>
              <w:t>Mercury</w:t>
            </w:r>
          </w:p>
        </w:tc>
        <w:tc>
          <w:tcPr>
            <w:tcW w:w="3113" w:type="dxa"/>
          </w:tcPr>
          <w:p w:rsidR="00265621" w:rsidRPr="00766389" w:rsidRDefault="00265621" w:rsidP="00EE40F9">
            <w:pPr>
              <w:rPr>
                <w:rFonts w:ascii="Cambria" w:hAnsi="Cambria"/>
                <w:b/>
                <w:sz w:val="16"/>
              </w:rPr>
            </w:pPr>
            <w:r w:rsidRPr="00766389">
              <w:rPr>
                <w:rFonts w:ascii="Cambria" w:hAnsi="Cambria"/>
                <w:b/>
                <w:sz w:val="16"/>
              </w:rPr>
              <w:t>140</w:t>
            </w:r>
          </w:p>
        </w:tc>
      </w:tr>
      <w:tr w:rsidR="00265621" w:rsidRPr="00766389" w:rsidTr="00EE40F9">
        <w:trPr>
          <w:trHeight w:val="114"/>
        </w:trPr>
        <w:tc>
          <w:tcPr>
            <w:tcW w:w="1363" w:type="dxa"/>
          </w:tcPr>
          <w:p w:rsidR="00265621" w:rsidRPr="00766389" w:rsidRDefault="00265621" w:rsidP="00EE40F9">
            <w:pPr>
              <w:rPr>
                <w:rFonts w:ascii="Cambria" w:hAnsi="Cambria"/>
                <w:b/>
                <w:sz w:val="16"/>
              </w:rPr>
            </w:pPr>
            <w:r w:rsidRPr="00766389">
              <w:rPr>
                <w:rFonts w:ascii="Cambria" w:hAnsi="Cambria"/>
                <w:b/>
                <w:sz w:val="16"/>
              </w:rPr>
              <w:lastRenderedPageBreak/>
              <w:t>Lead</w:t>
            </w:r>
          </w:p>
        </w:tc>
        <w:tc>
          <w:tcPr>
            <w:tcW w:w="3113" w:type="dxa"/>
          </w:tcPr>
          <w:p w:rsidR="00265621" w:rsidRPr="00766389" w:rsidRDefault="00265621" w:rsidP="00EE40F9">
            <w:pPr>
              <w:rPr>
                <w:rFonts w:ascii="Cambria" w:hAnsi="Cambria"/>
                <w:b/>
                <w:sz w:val="16"/>
              </w:rPr>
            </w:pPr>
            <w:r w:rsidRPr="00766389">
              <w:rPr>
                <w:rFonts w:ascii="Cambria" w:hAnsi="Cambria"/>
                <w:b/>
                <w:sz w:val="16"/>
              </w:rPr>
              <w:t>130</w:t>
            </w:r>
          </w:p>
        </w:tc>
      </w:tr>
    </w:tbl>
    <w:p w:rsidR="00265621" w:rsidRPr="00766389" w:rsidRDefault="00265621" w:rsidP="00265621">
      <w:pPr>
        <w:rPr>
          <w:rFonts w:ascii="Cambria" w:hAnsi="Cambria"/>
        </w:rPr>
      </w:pPr>
    </w:p>
    <w:p w:rsidR="00265621" w:rsidRPr="00766389" w:rsidRDefault="00265621" w:rsidP="00265621">
      <w:pPr>
        <w:rPr>
          <w:rFonts w:ascii="Cambria" w:hAnsi="Cambria"/>
        </w:rPr>
      </w:pPr>
      <w:r>
        <w:rPr>
          <w:rFonts w:ascii="Cambria" w:hAnsi="Cambria"/>
          <w:b/>
        </w:rPr>
        <w:t>24.2.1</w:t>
      </w:r>
      <w:r w:rsidRPr="00766389">
        <w:rPr>
          <w:rFonts w:ascii="Cambria" w:hAnsi="Cambria"/>
          <w:b/>
        </w:rPr>
        <w:t>: Determination of the specific heat capacity</w:t>
      </w:r>
    </w:p>
    <w:p w:rsidR="00265621" w:rsidRPr="00766389" w:rsidRDefault="00265621" w:rsidP="00265621">
      <w:pPr>
        <w:rPr>
          <w:rFonts w:ascii="Cambria" w:hAnsi="Cambria"/>
          <w:b/>
        </w:rPr>
      </w:pPr>
      <w:r w:rsidRPr="00766389">
        <w:rPr>
          <w:rFonts w:ascii="Cambria" w:hAnsi="Cambria"/>
          <w:b/>
        </w:rPr>
        <w:t>By the method of mixtures</w:t>
      </w:r>
    </w:p>
    <w:p w:rsidR="00265621" w:rsidRPr="00766389" w:rsidRDefault="00265621" w:rsidP="00265621">
      <w:pPr>
        <w:numPr>
          <w:ilvl w:val="0"/>
          <w:numId w:val="191"/>
        </w:numPr>
        <w:rPr>
          <w:rFonts w:ascii="Cambria" w:hAnsi="Cambria"/>
          <w:b/>
        </w:rPr>
      </w:pPr>
      <w:r w:rsidRPr="00766389">
        <w:rPr>
          <w:rFonts w:ascii="Cambria" w:hAnsi="Cambria"/>
          <w:b/>
        </w:rPr>
        <w:t>S.h.c of solids</w:t>
      </w:r>
    </w:p>
    <w:p w:rsidR="00265621" w:rsidRPr="00766389" w:rsidRDefault="00265621" w:rsidP="00265621">
      <w:pPr>
        <w:rPr>
          <w:rFonts w:ascii="Cambria" w:hAnsi="Cambria"/>
        </w:rPr>
      </w:pPr>
      <w:r w:rsidRPr="00766389">
        <w:rPr>
          <w:rFonts w:ascii="Cambria" w:hAnsi="Cambria"/>
        </w:rPr>
        <w:t>In this method, a known mass of a solid, e.g. a metal block is heated by dipping it in a bath of hot water.  After some time, the solid is very fast transferred into cold water in a calorimeter and whose mass is known.</w:t>
      </w:r>
    </w:p>
    <w:p w:rsidR="00265621" w:rsidRPr="00766389" w:rsidRDefault="008A30AC" w:rsidP="00265621">
      <w:pPr>
        <w:rPr>
          <w:rFonts w:ascii="Cambria" w:hAnsi="Cambria"/>
          <w:b/>
          <w:sz w:val="16"/>
        </w:rPr>
      </w:pPr>
      <w:r>
        <w:rPr>
          <w:rFonts w:ascii="Cambria" w:hAnsi="Cambria"/>
          <w:b/>
          <w:noProof/>
          <w:sz w:val="16"/>
        </w:rPr>
        <w:pict>
          <v:group id="_x0000_s7045" style="position:absolute;margin-left:6.15pt;margin-top:0;width:406.15pt;height:159pt;z-index:251713024" coordorigin="1563,4516" coordsize="8123,3180">
            <v:group id="_x0000_s7046" style="position:absolute;left:1929;top:4583;width:1454;height:1205" coordorigin="1929,5198" coordsize="1454,1205">
              <v:shape id="_x0000_s7047" style="position:absolute;left:2472;top:5198;width:911;height:1146" coordsize="911,1146" path="m,1146hdc36,1043,45,1052,109,956v9,-14,13,-32,27,-41c177,888,184,887,218,847v39,-46,74,-99,108,-149c334,686,334,670,340,657v20,-41,50,-80,68,-122c460,416,472,277,544,168,569,90,552,35,639,5,761,13,819,,911,46e" filled="f">
                <v:path arrowok="t"/>
              </v:shape>
              <v:shape id="_x0000_s7048" type="#_x0000_t32" style="position:absolute;left:1929;top:5749;width:1218;height:1" o:connectortype="straight">
                <v:stroke dashstyle="dash"/>
              </v:shape>
              <v:shape id="_x0000_s7049" type="#_x0000_t32" style="position:absolute;left:1929;top:6402;width:1218;height:1" o:connectortype="straight">
                <v:stroke dashstyle="dash"/>
              </v:shape>
              <v:shape id="_x0000_s7050" type="#_x0000_t32" style="position:absolute;left:1929;top:6194;width:1218;height:1" o:connectortype="straight">
                <v:stroke dashstyle="dash"/>
              </v:shape>
              <v:shape id="_x0000_s7051" type="#_x0000_t32" style="position:absolute;left:1929;top:6032;width:1218;height:1" o:connectortype="straight">
                <v:stroke dashstyle="dash"/>
              </v:shape>
              <v:shape id="_x0000_s7052" type="#_x0000_t32" style="position:absolute;left:1929;top:5352;width:1218;height:1" o:connectortype="straight">
                <v:stroke dashstyle="dash"/>
              </v:shape>
              <v:shape id="_x0000_s7053" type="#_x0000_t32" style="position:absolute;left:1929;top:5447;width:1218;height:1" o:connectortype="straight">
                <v:stroke dashstyle="dash"/>
              </v:shape>
              <v:shape id="_x0000_s7054" type="#_x0000_t32" style="position:absolute;left:1929;top:5624;width:1218;height:1" o:connectortype="straight">
                <v:stroke dashstyle="dash"/>
              </v:shape>
              <v:shape id="_x0000_s7055" type="#_x0000_t32" style="position:absolute;left:1929;top:5868;width:1218;height:1" o:connectortype="straight">
                <v:stroke dashstyle="dash"/>
              </v:shape>
            </v:group>
            <v:shape id="_x0000_s7056" type="#_x0000_t32" style="position:absolute;left:1929;top:4516;width:0;height:1349" o:connectortype="straight"/>
            <v:shape id="_x0000_s7057" type="#_x0000_t32" style="position:absolute;left:3111;top:4516;width:0;height:1349" o:connectortype="straight"/>
            <v:shape id="_x0000_s7058" type="#_x0000_t32" style="position:absolute;left:1929;top:5865;width:1182;height:0" o:connectortype="straight"/>
            <v:rect id="_x0000_s7059" style="position:absolute;left:2296;top:5595;width:339;height:202"/>
            <v:shape id="_x0000_s7060" type="#_x0000_t32" style="position:absolute;left:1929;top:4720;width:1182;height:0" o:connectortype="straight"/>
            <v:rect id="_x0000_s7061" style="position:absolute;left:1563;top:5954;width:1820;height:109"/>
            <v:shapetype id="_x0000_t111" coordsize="21600,21600" o:spt="111" path="m4321,l21600,,17204,21600,,21600xe">
              <v:stroke joinstyle="miter"/>
              <v:path gradientshapeok="t" o:connecttype="custom" o:connectlocs="12961,0;10800,0;2161,10800;8602,21600;10800,21600;19402,10800" textboxrect="4321,0,17204,21600"/>
            </v:shapetype>
            <v:shape id="_x0000_s7062" type="#_x0000_t111" style="position:absolute;left:1563;top:5911;width:187;height:1176;rotation:1493247fd"/>
            <v:shape id="_x0000_s7063" type="#_x0000_t111" style="position:absolute;left:3111;top:5911;width:212;height:1176;rotation:10048318fd"/>
            <v:shape id="_x0000_s7064" type="#_x0000_t68" style="position:absolute;left:2296;top:6063;width:122;height:443">
              <v:textbox style="layout-flow:vertical-ideographic"/>
            </v:shape>
            <v:shape id="_x0000_s7065" type="#_x0000_t68" style="position:absolute;left:2635;top:6087;width:122;height:443">
              <v:textbox style="layout-flow:vertical-ideographic"/>
            </v:shape>
            <v:shape id="_x0000_s7066" type="#_x0000_t32" style="position:absolute;left:2962;top:4918;width:285;height:105;flip:y" o:connectortype="straight"/>
            <v:shape id="_x0000_s7067" type="#_x0000_t32" style="position:absolute;left:2635;top:5443;width:612;height:152;flip:y" o:connectortype="straight"/>
            <v:group id="_x0000_s7068" style="position:absolute;left:6290;top:4628;width:3396;height:3068" coordorigin="6290,4628" coordsize="3396,3068">
              <v:shape id="_x0000_s7069" type="#_x0000_t32" style="position:absolute;left:6290;top:6191;width:842;height:0" o:connectortype="straight"/>
              <v:shape id="_x0000_s7070" type="#_x0000_t32" style="position:absolute;left:6548;top:6666;width:897;height:0" o:connectortype="straight"/>
              <v:shape id="_x0000_s7071" type="#_x0000_t32" style="position:absolute;left:6548;top:5707;width:285;height:0" o:connectortype="straight"/>
              <v:shape id="_x0000_s7072" type="#_x0000_t32" style="position:absolute;left:7227;top:4761;width:494;height:248" o:connectortype="straight"/>
              <v:shape id="_x0000_s7073" type="#_x0000_t32" style="position:absolute;left:6833;top:6902;width:1087;height:515;flip:x" o:connectortype="straight"/>
              <v:shape id="_x0000_s7074" type="#_x0000_t32" style="position:absolute;left:8776;top:7074;width:910;height:1" o:connectortype="straight"/>
              <v:shape id="_x0000_s7075" type="#_x0000_t32" style="position:absolute;left:7816;top:7223;width:1408;height:0" o:connectortype="straight">
                <v:stroke dashstyle="dash"/>
              </v:shape>
              <v:shape id="_x0000_s7076" type="#_x0000_t32" style="position:absolute;left:7852;top:7074;width:1408;height:0" o:connectortype="straight">
                <v:stroke dashstyle="dash"/>
              </v:shape>
              <v:shape id="_x0000_s7077" type="#_x0000_t32" style="position:absolute;left:7753;top:6878;width:1408;height:7;flip:y" o:connectortype="straight">
                <v:stroke dashstyle="dash"/>
              </v:shape>
              <v:shape id="_x0000_s7078" type="#_x0000_t32" style="position:absolute;left:7852;top:6666;width:1408;height:0" o:connectortype="straight">
                <v:stroke dashstyle="dash"/>
              </v:shape>
              <v:shape id="_x0000_s7079" type="#_x0000_t32" style="position:absolute;left:7852;top:6438;width:1408;height:0" o:connectortype="straight">
                <v:stroke dashstyle="dash"/>
              </v:shape>
              <v:shape id="_x0000_s7080" type="#_x0000_t32" style="position:absolute;left:7815;top:6167;width:1408;height:0" o:connectortype="straight">
                <v:stroke dashstyle="dash"/>
              </v:shape>
              <v:shape id="_x0000_s7081" type="#_x0000_t32" style="position:absolute;left:7820;top:6283;width:1408;height:0" o:connectortype="straight">
                <v:stroke dashstyle="dash"/>
              </v:shape>
              <v:rect id="_x0000_s7082" style="position:absolute;left:8684;top:5683;width:1002;height:105;flip:y"/>
              <v:rect id="_x0000_s7083" style="position:absolute;left:7050;top:5707;width:884;height:117"/>
              <v:rect id="_x0000_s7084" style="position:absolute;left:7431;top:7564;width:1952;height:108;flip:y"/>
              <v:rect id="_x0000_s7085" style="position:absolute;left:7322;top:5824;width:109;height:1848"/>
              <v:rect id="_x0000_s7086" style="position:absolute;left:9383;top:5812;width:127;height:1884"/>
              <v:rect id="_x0000_s7087" style="position:absolute;left:8015;top:5707;width:598;height:105;flip:y"/>
              <v:shape id="_x0000_s7088" style="position:absolute;left:7689;top:4832;width:1264;height:2046" coordsize="1264,2046" path="m,hdc65,43,135,82,191,136v24,72,43,145,68,217c268,380,277,408,286,435v4,14,13,41,13,41c316,737,266,1008,326,1264v11,152,-2,328,136,421c505,1748,474,1721,571,1753v14,5,41,13,41,13c709,1734,669,1755,734,1712v91,4,182,3,272,13c1034,1728,1060,1744,1087,1753v14,5,41,13,41,13c1149,1780,1182,1797,1196,1821v43,72,-28,12,54,68c1255,1902,1264,1915,1264,1929v,88,-41,79,-109,95c1046,2019,927,2046,829,1997,753,1959,711,1888,666,1821v-8,-12,-1,-36,-14,-41c614,1765,571,1771,530,1766v-46,-31,-30,-15,-54,-41e" filled="f">
                <v:path arrowok="t"/>
              </v:shape>
              <v:group id="_x0000_s7089" style="position:absolute;left:7798;top:5824;width:1426;height:1497" coordorigin="3192,5471" coordsize="1088,1199">
                <v:shape id="_x0000_s7090" type="#_x0000_t32" style="position:absolute;left:3192;top:5471;width:14;height:1199;flip:x" o:connectortype="straight"/>
                <v:shape id="_x0000_s7091" type="#_x0000_t32" style="position:absolute;left:4279;top:5471;width:1;height:1199" o:connectortype="straight"/>
                <v:shape id="_x0000_s7092" type="#_x0000_t32" style="position:absolute;left:3206;top:6670;width:1073;height:0" o:connectortype="straight"/>
                <v:shape id="_x0000_s7093" type="#_x0000_t32" style="position:absolute;left:3206;top:5665;width:1073;height:0" o:connectortype="straight"/>
              </v:group>
              <v:rect id="_x0000_s7094" style="position:absolute;left:8477;top:6973;width:315;height:226"/>
              <v:shape id="_x0000_s7095" style="position:absolute;left:8640;top:5788;width:1046;height:1181" coordsize="1046,1181" path="m,1181hdc146,1143,152,1139,326,1126v14,-4,29,-6,41,-13c410,1087,383,1084,407,1045v7,-11,19,-18,28,-27c388,653,393,731,435,53v1,-14,26,-12,40,-14c516,32,557,30,598,26,673,,625,8,747,39v98,25,197,68,299,68e" filled="f">
                <v:path arrowok="t"/>
              </v:shape>
              <v:shape id="_x0000_s7096" type="#_x0000_t32" style="position:absolute;left:7431;top:5824;width:258;height:153;flip:y" o:connectortype="straight"/>
              <v:shape id="_x0000_s7097" type="#_x0000_t32" style="position:absolute;left:7431;top:5977;width:385;height:190;flip:y" o:connectortype="straight"/>
              <v:shape id="_x0000_s7098" type="#_x0000_t32" style="position:absolute;left:7431;top:6276;width:367;height:162;flip:y" o:connectortype="straight"/>
              <v:shape id="_x0000_s7099" type="#_x0000_t32" style="position:absolute;left:7431;top:6561;width:385;height:163;flip:y" o:connectortype="straight"/>
              <v:shape id="_x0000_s7100" type="#_x0000_t32" style="position:absolute;left:7431;top:6792;width:367;height:177;flip:y" o:connectortype="straight"/>
              <v:shape id="_x0000_s7101" type="#_x0000_t32" style="position:absolute;left:7431;top:7050;width:367;height:149;flip:y" o:connectortype="straight"/>
              <v:shape id="_x0000_s7102" type="#_x0000_t32" style="position:absolute;left:7431;top:7321;width:367;height:96;flip:y" o:connectortype="straight"/>
              <v:shape id="_x0000_s7103" type="#_x0000_t32" style="position:absolute;left:7621;top:7321;width:598;height:243;flip:y" o:connectortype="straight"/>
              <v:shape id="_x0000_s7104" type="#_x0000_t32" style="position:absolute;left:8015;top:7321;width:598;height:243;flip:y" o:connectortype="straight"/>
              <v:shape id="_x0000_s7105" type="#_x0000_t32" style="position:absolute;left:8477;top:7321;width:476;height:243;flip:y" o:connectortype="straight"/>
              <v:shape id="_x0000_s7106" type="#_x0000_t32" style="position:absolute;left:8871;top:7199;width:512;height:365;flip:y" o:connectortype="straight"/>
              <v:shape id="_x0000_s7107" type="#_x0000_t32" style="position:absolute;left:9143;top:7417;width:240;height:147;flip:y" o:connectortype="straight"/>
              <v:shape id="_x0000_s7108" type="#_x0000_t32" style="position:absolute;left:9224;top:6973;width:159;height:226;flip:y" o:connectortype="straight"/>
              <v:shape id="_x0000_s7109" type="#_x0000_t32" style="position:absolute;left:9224;top:6724;width:159;height:154;flip:y" o:connectortype="straight"/>
              <v:shape id="_x0000_s7110" type="#_x0000_t32" style="position:absolute;left:9224;top:6561;width:159;height:81;flip:y" o:connectortype="straight"/>
              <v:shape id="_x0000_s7111" type="#_x0000_t32" style="position:absolute;left:9223;top:6276;width:160;height:162;flip:y" o:connectortype="straight"/>
              <v:shape id="_x0000_s7112" type="#_x0000_t32" style="position:absolute;left:9224;top:6066;width:159;height:101;flip:y" o:connectortype="straight"/>
              <v:shape id="_x0000_s7113" type="#_x0000_t32" style="position:absolute;left:9224;top:5824;width:159;height:153;flip:y" o:connectortype="straight"/>
              <v:shape id="_x0000_s7114" type="#_x0000_t32" style="position:absolute;left:9224;top:5812;width:159;height:254" o:connectortype="straight"/>
              <v:shape id="_x0000_s7115" type="#_x0000_t32" style="position:absolute;left:9224;top:6167;width:159;height:177" o:connectortype="straight"/>
              <v:shape id="_x0000_s7116" type="#_x0000_t32" style="position:absolute;left:9224;top:6438;width:159;height:204" o:connectortype="straight"/>
              <v:shape id="_x0000_s7117" type="#_x0000_t32" style="position:absolute;left:9224;top:6724;width:159;height:154" o:connectortype="straight"/>
              <v:shape id="_x0000_s7118" type="#_x0000_t32" style="position:absolute;left:9223;top:6973;width:160;height:77" o:connectortype="straight"/>
              <v:shape id="_x0000_s7119" type="#_x0000_t32" style="position:absolute;left:9223;top:7199;width:160;height:122" o:connectortype="straight"/>
              <v:shape id="_x0000_s7120" type="#_x0000_t32" style="position:absolute;left:9075;top:7321;width:308;height:243" o:connectortype="straight"/>
              <v:shape id="_x0000_s7121" type="#_x0000_t32" style="position:absolute;left:8792;top:7321;width:283;height:243" o:connectortype="straight"/>
              <v:shape id="_x0000_s7122" type="#_x0000_t32" style="position:absolute;left:8477;top:7321;width:218;height:243" o:connectortype="straight"/>
              <v:shape id="_x0000_s7123" type="#_x0000_t32" style="position:absolute;left:8015;top:7321;width:326;height:243" o:connectortype="straight"/>
              <v:shape id="_x0000_s7124" type="#_x0000_t32" style="position:absolute;left:7689;top:7321;width:245;height:243" o:connectortype="straight"/>
              <v:shape id="_x0000_s7125" type="#_x0000_t32" style="position:absolute;left:7431;top:7199;width:258;height:365" o:connectortype="straight"/>
              <v:shape id="_x0000_s7126" type="#_x0000_t32" style="position:absolute;left:7431;top:6969;width:367;height:352" o:connectortype="straight"/>
              <v:shape id="_x0000_s7127" type="#_x0000_t32" style="position:absolute;left:7431;top:6642;width:367;height:327" o:connectortype="straight"/>
              <v:shape id="_x0000_s7128" type="#_x0000_t32" style="position:absolute;left:7431;top:6344;width:367;height:298" o:connectortype="straight"/>
              <v:shape id="_x0000_s7129" type="#_x0000_t32" style="position:absolute;left:7431;top:5977;width:367;height:367" o:connectortype="straight"/>
              <v:shape id="_x0000_s7130" type="#_x0000_t32" style="position:absolute;left:7621;top:5824;width:177;height:153" o:connectortype="straight"/>
              <v:rect id="_x0000_s7131" style="position:absolute;left:8613;top:4737;width:71;height:1701;flip:x"/>
              <v:oval id="_x0000_s7132" style="position:absolute;left:8602;top:6438;width:82;height:204" fillcolor="#666 [1936]" strokecolor="black [3200]" strokeweight="1pt">
                <v:fill color2="black [3200]" focus="50%" type="gradient"/>
                <v:shadow on="t" type="perspective" color="#7f7f7f [1601]" offset="1pt" offset2="-3pt"/>
                <v:textbox style="mso-next-textbox:#_x0000_s7132">
                  <w:txbxContent>
                    <w:p w:rsidR="00EE40F9" w:rsidRDefault="00EE40F9" w:rsidP="00265621"/>
                  </w:txbxContent>
                </v:textbox>
              </v:oval>
              <v:oval id="_x0000_s7133" style="position:absolute;left:8613;top:4628;width:82;height:109"/>
              <v:shape id="_x0000_s7134" type="#_x0000_t32" style="position:absolute;left:8684;top:5338;width:1;height:217" o:connectortype="straight"/>
              <v:shape id="_x0000_s7135" type="#_x0000_t32" style="position:absolute;left:8613;top:5338;width:0;height:1100" o:connectortype="straight"/>
              <v:shape id="_x0000_s7136" type="#_x0000_t32" style="position:absolute;left:8684;top:5338;width:11;height:1100" o:connectortype="straight"/>
            </v:group>
          </v:group>
        </w:pict>
      </w:r>
      <w:r w:rsidR="00265621" w:rsidRPr="00766389">
        <w:rPr>
          <w:rFonts w:ascii="Cambria" w:hAnsi="Cambria"/>
        </w:rPr>
        <w:tab/>
      </w:r>
      <w:r w:rsidR="00265621" w:rsidRPr="00766389">
        <w:rPr>
          <w:rFonts w:ascii="Cambria" w:hAnsi="Cambria"/>
        </w:rPr>
        <w:tab/>
      </w:r>
      <w:r w:rsidR="00265621" w:rsidRPr="00766389">
        <w:rPr>
          <w:rFonts w:ascii="Cambria" w:hAnsi="Cambria"/>
        </w:rPr>
        <w:tab/>
      </w:r>
      <w:r w:rsidR="00265621" w:rsidRPr="00766389">
        <w:rPr>
          <w:rFonts w:ascii="Cambria" w:hAnsi="Cambria"/>
        </w:rPr>
        <w:tab/>
      </w:r>
      <w:r w:rsidR="00265621" w:rsidRPr="00766389">
        <w:rPr>
          <w:rFonts w:ascii="Cambria" w:hAnsi="Cambria"/>
        </w:rPr>
        <w:tab/>
      </w:r>
      <w:r w:rsidR="00265621" w:rsidRPr="00766389">
        <w:rPr>
          <w:rFonts w:ascii="Cambria" w:hAnsi="Cambria"/>
        </w:rPr>
        <w:tab/>
      </w:r>
      <w:r w:rsidR="00265621" w:rsidRPr="00766389">
        <w:rPr>
          <w:rFonts w:ascii="Cambria" w:hAnsi="Cambria"/>
        </w:rPr>
        <w:tab/>
      </w:r>
      <w:r w:rsidR="00265621" w:rsidRPr="00766389">
        <w:rPr>
          <w:rFonts w:ascii="Cambria" w:hAnsi="Cambria"/>
          <w:b/>
          <w:sz w:val="16"/>
        </w:rPr>
        <w:t xml:space="preserve">  Stirrer</w:t>
      </w:r>
      <w:r w:rsidR="00265621" w:rsidRPr="00766389">
        <w:rPr>
          <w:rFonts w:ascii="Cambria" w:hAnsi="Cambria"/>
          <w:b/>
          <w:sz w:val="16"/>
        </w:rPr>
        <w:tab/>
        <w:t xml:space="preserve">                 thermometer</w:t>
      </w:r>
    </w:p>
    <w:p w:rsidR="00265621" w:rsidRPr="00766389" w:rsidRDefault="00265621" w:rsidP="00265621">
      <w:pPr>
        <w:rPr>
          <w:rFonts w:ascii="Cambria" w:hAnsi="Cambria"/>
          <w:b/>
          <w:sz w:val="16"/>
        </w:rPr>
      </w:pPr>
      <w:r w:rsidRPr="00766389">
        <w:rPr>
          <w:rFonts w:ascii="Cambria" w:hAnsi="Cambria"/>
          <w:b/>
          <w:sz w:val="16"/>
        </w:rPr>
        <w:tab/>
      </w:r>
      <w:r w:rsidRPr="00766389">
        <w:rPr>
          <w:rFonts w:ascii="Cambria" w:hAnsi="Cambria"/>
          <w:b/>
          <w:sz w:val="16"/>
        </w:rPr>
        <w:tab/>
        <w:t>Boiling water</w:t>
      </w:r>
    </w:p>
    <w:p w:rsidR="00265621" w:rsidRPr="00766389" w:rsidRDefault="00265621" w:rsidP="00265621">
      <w:pPr>
        <w:rPr>
          <w:rFonts w:ascii="Cambria" w:hAnsi="Cambria"/>
          <w:b/>
          <w:sz w:val="16"/>
        </w:rPr>
      </w:pPr>
      <w:r w:rsidRPr="00766389">
        <w:rPr>
          <w:rFonts w:ascii="Cambria" w:hAnsi="Cambria"/>
          <w:b/>
          <w:sz w:val="16"/>
        </w:rPr>
        <w:tab/>
      </w:r>
      <w:r w:rsidRPr="00766389">
        <w:rPr>
          <w:rFonts w:ascii="Cambria" w:hAnsi="Cambria"/>
          <w:b/>
          <w:sz w:val="16"/>
        </w:rPr>
        <w:tab/>
        <w:t>Metal block</w:t>
      </w:r>
      <w:r w:rsidRPr="00766389">
        <w:rPr>
          <w:rFonts w:ascii="Cambria" w:hAnsi="Cambria"/>
          <w:b/>
          <w:sz w:val="16"/>
        </w:rPr>
        <w:tab/>
        <w:t>Cardboard cover</w:t>
      </w:r>
      <w:r w:rsidRPr="00766389">
        <w:rPr>
          <w:rFonts w:ascii="Cambria" w:hAnsi="Cambria"/>
          <w:b/>
          <w:sz w:val="16"/>
        </w:rPr>
        <w:tab/>
      </w:r>
      <w:r w:rsidRPr="00766389">
        <w:rPr>
          <w:rFonts w:ascii="Cambria" w:hAnsi="Cambria"/>
          <w:b/>
          <w:sz w:val="16"/>
        </w:rPr>
        <w:tab/>
      </w:r>
    </w:p>
    <w:p w:rsidR="00265621" w:rsidRDefault="00265621" w:rsidP="00265621">
      <w:pPr>
        <w:rPr>
          <w:rFonts w:ascii="Cambria" w:hAnsi="Cambria"/>
          <w:b/>
          <w:sz w:val="16"/>
        </w:rPr>
      </w:pPr>
      <w:r w:rsidRPr="00766389">
        <w:rPr>
          <w:rFonts w:ascii="Cambria" w:hAnsi="Cambria"/>
          <w:b/>
          <w:sz w:val="16"/>
        </w:rPr>
        <w:tab/>
      </w:r>
      <w:r w:rsidRPr="00766389">
        <w:rPr>
          <w:rFonts w:ascii="Cambria" w:hAnsi="Cambria"/>
          <w:b/>
          <w:sz w:val="16"/>
        </w:rPr>
        <w:tab/>
      </w:r>
      <w:r w:rsidRPr="00766389">
        <w:rPr>
          <w:rFonts w:ascii="Cambria" w:hAnsi="Cambria"/>
          <w:b/>
          <w:sz w:val="16"/>
        </w:rPr>
        <w:tab/>
      </w:r>
      <w:r w:rsidRPr="00766389">
        <w:rPr>
          <w:rFonts w:ascii="Cambria" w:hAnsi="Cambria"/>
          <w:b/>
          <w:sz w:val="16"/>
        </w:rPr>
        <w:tab/>
      </w:r>
      <w:r w:rsidRPr="00766389">
        <w:rPr>
          <w:rFonts w:ascii="Cambria" w:hAnsi="Cambria"/>
          <w:b/>
          <w:sz w:val="16"/>
        </w:rPr>
        <w:tab/>
      </w:r>
    </w:p>
    <w:p w:rsidR="00265621" w:rsidRPr="00766389" w:rsidRDefault="00265621" w:rsidP="00265621">
      <w:pPr>
        <w:rPr>
          <w:rFonts w:ascii="Cambria" w:hAnsi="Cambria"/>
          <w:b/>
          <w:sz w:val="16"/>
        </w:rPr>
      </w:pPr>
      <w:r w:rsidRPr="00766389">
        <w:rPr>
          <w:rFonts w:ascii="Cambria" w:hAnsi="Cambria"/>
          <w:b/>
          <w:sz w:val="16"/>
        </w:rPr>
        <w:t xml:space="preserve"> Calorimeter</w:t>
      </w:r>
      <w:r w:rsidRPr="00766389">
        <w:rPr>
          <w:rFonts w:ascii="Cambria" w:hAnsi="Cambria"/>
          <w:b/>
          <w:sz w:val="16"/>
        </w:rPr>
        <w:tab/>
      </w:r>
      <w:r w:rsidRPr="00766389">
        <w:rPr>
          <w:rFonts w:ascii="Cambria" w:hAnsi="Cambria"/>
          <w:b/>
          <w:sz w:val="16"/>
        </w:rPr>
        <w:tab/>
      </w:r>
      <w:r w:rsidRPr="00766389">
        <w:rPr>
          <w:rFonts w:ascii="Cambria" w:hAnsi="Cambria"/>
          <w:b/>
          <w:sz w:val="16"/>
        </w:rPr>
        <w:tab/>
      </w:r>
      <w:r w:rsidRPr="00766389">
        <w:rPr>
          <w:rFonts w:ascii="Cambria" w:hAnsi="Cambria"/>
          <w:b/>
          <w:sz w:val="16"/>
        </w:rPr>
        <w:tab/>
      </w:r>
      <w:r w:rsidRPr="00766389">
        <w:rPr>
          <w:rFonts w:ascii="Cambria" w:hAnsi="Cambria"/>
          <w:b/>
          <w:sz w:val="16"/>
        </w:rPr>
        <w:tab/>
      </w:r>
      <w:r w:rsidRPr="00766389">
        <w:rPr>
          <w:rFonts w:ascii="Cambria" w:hAnsi="Cambria"/>
          <w:b/>
          <w:sz w:val="16"/>
        </w:rPr>
        <w:tab/>
      </w:r>
      <w:r w:rsidRPr="00766389">
        <w:rPr>
          <w:rFonts w:ascii="Cambria" w:hAnsi="Cambria"/>
          <w:b/>
          <w:sz w:val="16"/>
        </w:rPr>
        <w:tab/>
      </w:r>
    </w:p>
    <w:p w:rsidR="00265621" w:rsidRPr="00766389" w:rsidRDefault="00265621" w:rsidP="00265621">
      <w:pPr>
        <w:rPr>
          <w:rFonts w:ascii="Cambria" w:hAnsi="Cambria"/>
          <w:b/>
          <w:sz w:val="16"/>
        </w:rPr>
      </w:pPr>
      <w:r w:rsidRPr="00766389">
        <w:rPr>
          <w:rFonts w:ascii="Cambria" w:hAnsi="Cambria"/>
          <w:b/>
          <w:sz w:val="16"/>
        </w:rPr>
        <w:tab/>
        <w:t xml:space="preserve">Heat </w:t>
      </w:r>
      <w:r w:rsidRPr="00766389">
        <w:rPr>
          <w:rFonts w:ascii="Cambria" w:hAnsi="Cambria"/>
          <w:b/>
          <w:sz w:val="16"/>
        </w:rPr>
        <w:tab/>
      </w:r>
      <w:r w:rsidRPr="00766389">
        <w:rPr>
          <w:rFonts w:ascii="Cambria" w:hAnsi="Cambria"/>
          <w:b/>
          <w:sz w:val="16"/>
        </w:rPr>
        <w:tab/>
      </w:r>
      <w:r w:rsidRPr="00766389">
        <w:rPr>
          <w:rFonts w:ascii="Cambria" w:hAnsi="Cambria"/>
          <w:b/>
          <w:sz w:val="16"/>
        </w:rPr>
        <w:tab/>
        <w:t>Lagging material</w:t>
      </w:r>
    </w:p>
    <w:p w:rsidR="00265621" w:rsidRPr="00766389" w:rsidRDefault="00265621" w:rsidP="00265621">
      <w:pPr>
        <w:rPr>
          <w:rFonts w:ascii="Cambria" w:hAnsi="Cambria"/>
          <w:b/>
          <w:sz w:val="16"/>
        </w:rPr>
      </w:pPr>
      <w:r w:rsidRPr="00766389">
        <w:rPr>
          <w:rFonts w:ascii="Cambria" w:hAnsi="Cambria"/>
          <w:b/>
          <w:sz w:val="16"/>
        </w:rPr>
        <w:tab/>
      </w:r>
      <w:r w:rsidRPr="00766389">
        <w:rPr>
          <w:rFonts w:ascii="Cambria" w:hAnsi="Cambria"/>
          <w:b/>
          <w:sz w:val="16"/>
        </w:rPr>
        <w:tab/>
      </w:r>
      <w:r w:rsidRPr="00766389">
        <w:rPr>
          <w:rFonts w:ascii="Cambria" w:hAnsi="Cambria"/>
          <w:b/>
          <w:sz w:val="16"/>
        </w:rPr>
        <w:tab/>
      </w:r>
      <w:r w:rsidRPr="00766389">
        <w:rPr>
          <w:rFonts w:ascii="Cambria" w:hAnsi="Cambria"/>
          <w:b/>
          <w:sz w:val="16"/>
        </w:rPr>
        <w:tab/>
      </w:r>
      <w:r w:rsidRPr="00766389">
        <w:rPr>
          <w:rFonts w:ascii="Cambria" w:hAnsi="Cambria"/>
          <w:b/>
          <w:sz w:val="16"/>
        </w:rPr>
        <w:tab/>
      </w:r>
      <w:r w:rsidRPr="00766389">
        <w:rPr>
          <w:rFonts w:ascii="Cambria" w:hAnsi="Cambria"/>
          <w:b/>
          <w:sz w:val="16"/>
        </w:rPr>
        <w:tab/>
      </w:r>
      <w:r w:rsidRPr="00766389">
        <w:rPr>
          <w:rFonts w:ascii="Cambria" w:hAnsi="Cambria"/>
          <w:b/>
          <w:sz w:val="16"/>
        </w:rPr>
        <w:tab/>
      </w:r>
      <w:r w:rsidRPr="00766389">
        <w:rPr>
          <w:rFonts w:ascii="Cambria" w:hAnsi="Cambria"/>
          <w:b/>
          <w:sz w:val="16"/>
        </w:rPr>
        <w:tab/>
      </w:r>
      <w:r w:rsidRPr="00766389">
        <w:rPr>
          <w:rFonts w:ascii="Cambria" w:hAnsi="Cambria"/>
          <w:b/>
          <w:sz w:val="16"/>
        </w:rPr>
        <w:tab/>
      </w:r>
      <w:r w:rsidRPr="00766389">
        <w:rPr>
          <w:rFonts w:ascii="Cambria" w:hAnsi="Cambria"/>
          <w:b/>
          <w:sz w:val="16"/>
        </w:rPr>
        <w:tab/>
      </w:r>
      <w:r w:rsidRPr="00766389">
        <w:rPr>
          <w:rFonts w:ascii="Cambria" w:hAnsi="Cambria"/>
          <w:b/>
          <w:sz w:val="16"/>
        </w:rPr>
        <w:tab/>
        <w:t>Metal block</w:t>
      </w:r>
    </w:p>
    <w:p w:rsidR="00265621" w:rsidRPr="00766389" w:rsidRDefault="00265621" w:rsidP="00265621">
      <w:pPr>
        <w:rPr>
          <w:rFonts w:ascii="Cambria" w:hAnsi="Cambria"/>
          <w:b/>
          <w:sz w:val="16"/>
        </w:rPr>
      </w:pPr>
      <w:r w:rsidRPr="00766389">
        <w:rPr>
          <w:rFonts w:ascii="Cambria" w:hAnsi="Cambria"/>
          <w:b/>
          <w:sz w:val="16"/>
        </w:rPr>
        <w:tab/>
      </w:r>
      <w:r w:rsidRPr="00766389">
        <w:rPr>
          <w:rFonts w:ascii="Cambria" w:hAnsi="Cambria"/>
          <w:b/>
          <w:sz w:val="16"/>
        </w:rPr>
        <w:tab/>
      </w:r>
      <w:r w:rsidRPr="00766389">
        <w:rPr>
          <w:rFonts w:ascii="Cambria" w:hAnsi="Cambria"/>
          <w:b/>
          <w:sz w:val="16"/>
        </w:rPr>
        <w:tab/>
      </w:r>
      <w:r w:rsidRPr="00766389">
        <w:rPr>
          <w:rFonts w:ascii="Cambria" w:hAnsi="Cambria"/>
          <w:b/>
          <w:sz w:val="16"/>
        </w:rPr>
        <w:tab/>
      </w:r>
      <w:r w:rsidRPr="00766389">
        <w:rPr>
          <w:rFonts w:ascii="Cambria" w:hAnsi="Cambria"/>
          <w:b/>
          <w:sz w:val="16"/>
        </w:rPr>
        <w:tab/>
        <w:t xml:space="preserve">   Water</w:t>
      </w:r>
    </w:p>
    <w:p w:rsidR="00265621" w:rsidRPr="00766389" w:rsidRDefault="00265621" w:rsidP="00265621">
      <w:pPr>
        <w:rPr>
          <w:rFonts w:ascii="Cambria" w:hAnsi="Cambria"/>
        </w:rPr>
      </w:pPr>
      <w:r w:rsidRPr="00766389">
        <w:rPr>
          <w:rFonts w:ascii="Cambria" w:hAnsi="Cambria"/>
        </w:rPr>
        <w:t>The calorimeter is then covered using a piece of cardboard and stirred continuously. The following measurements are then recorded:</w:t>
      </w:r>
    </w:p>
    <w:p w:rsidR="00265621" w:rsidRPr="00766389" w:rsidRDefault="00265621" w:rsidP="00265621">
      <w:pPr>
        <w:numPr>
          <w:ilvl w:val="0"/>
          <w:numId w:val="192"/>
        </w:numPr>
        <w:rPr>
          <w:rFonts w:ascii="Cambria" w:hAnsi="Cambria"/>
        </w:rPr>
      </w:pPr>
      <w:r w:rsidRPr="00766389">
        <w:rPr>
          <w:rFonts w:ascii="Cambria" w:hAnsi="Cambria"/>
        </w:rPr>
        <w:t>Mass of the solid metal block, m</w:t>
      </w:r>
      <w:r w:rsidRPr="00766389">
        <w:rPr>
          <w:rFonts w:ascii="Cambria" w:hAnsi="Cambria"/>
          <w:vertAlign w:val="subscript"/>
        </w:rPr>
        <w:t>s</w:t>
      </w:r>
    </w:p>
    <w:p w:rsidR="00265621" w:rsidRPr="00766389" w:rsidRDefault="00265621" w:rsidP="00265621">
      <w:pPr>
        <w:numPr>
          <w:ilvl w:val="0"/>
          <w:numId w:val="192"/>
        </w:numPr>
        <w:rPr>
          <w:rFonts w:ascii="Cambria" w:hAnsi="Cambria"/>
        </w:rPr>
      </w:pPr>
      <w:r w:rsidRPr="00766389">
        <w:rPr>
          <w:rFonts w:ascii="Cambria" w:hAnsi="Cambria"/>
        </w:rPr>
        <w:t>Mass of copper calorimeter with the stirrer, m</w:t>
      </w:r>
      <w:r w:rsidRPr="00766389">
        <w:rPr>
          <w:rFonts w:ascii="Cambria" w:hAnsi="Cambria"/>
          <w:vertAlign w:val="subscript"/>
        </w:rPr>
        <w:t>c</w:t>
      </w:r>
    </w:p>
    <w:p w:rsidR="00265621" w:rsidRPr="00766389" w:rsidRDefault="00265621" w:rsidP="00265621">
      <w:pPr>
        <w:numPr>
          <w:ilvl w:val="0"/>
          <w:numId w:val="192"/>
        </w:numPr>
        <w:rPr>
          <w:rFonts w:ascii="Cambria" w:hAnsi="Cambria"/>
        </w:rPr>
      </w:pPr>
      <w:r w:rsidRPr="00766389">
        <w:rPr>
          <w:rFonts w:ascii="Cambria" w:hAnsi="Cambria"/>
        </w:rPr>
        <w:t>Mass of the calorimeter and stirrer + water, m</w:t>
      </w:r>
      <w:r w:rsidRPr="00766389">
        <w:rPr>
          <w:rFonts w:ascii="Cambria" w:hAnsi="Cambria"/>
          <w:vertAlign w:val="subscript"/>
        </w:rPr>
        <w:t>1</w:t>
      </w:r>
    </w:p>
    <w:p w:rsidR="00265621" w:rsidRPr="00766389" w:rsidRDefault="00265621" w:rsidP="00265621">
      <w:pPr>
        <w:numPr>
          <w:ilvl w:val="0"/>
          <w:numId w:val="192"/>
        </w:numPr>
        <w:rPr>
          <w:rFonts w:ascii="Cambria" w:hAnsi="Cambria"/>
        </w:rPr>
      </w:pPr>
      <w:r w:rsidRPr="00766389">
        <w:rPr>
          <w:rFonts w:ascii="Cambria" w:hAnsi="Cambria"/>
        </w:rPr>
        <w:t xml:space="preserve">Temperature of the boiling water (initial temperature of the metal block), </w:t>
      </w:r>
      <w:r w:rsidRPr="00766389">
        <w:rPr>
          <w:rFonts w:ascii="Cambria" w:hAnsi="Cambria" w:cs="Calibri"/>
        </w:rPr>
        <w:t>θ</w:t>
      </w:r>
      <w:r w:rsidRPr="00766389">
        <w:rPr>
          <w:rFonts w:ascii="Cambria" w:hAnsi="Cambria"/>
          <w:vertAlign w:val="subscript"/>
        </w:rPr>
        <w:t>s</w:t>
      </w:r>
    </w:p>
    <w:p w:rsidR="00265621" w:rsidRPr="00766389" w:rsidRDefault="00265621" w:rsidP="00265621">
      <w:pPr>
        <w:numPr>
          <w:ilvl w:val="0"/>
          <w:numId w:val="192"/>
        </w:numPr>
        <w:rPr>
          <w:rFonts w:ascii="Cambria" w:hAnsi="Cambria"/>
        </w:rPr>
      </w:pPr>
      <w:r w:rsidRPr="00766389">
        <w:rPr>
          <w:rFonts w:ascii="Cambria" w:hAnsi="Cambria"/>
        </w:rPr>
        <w:t xml:space="preserve">Temperature of cold water in the calorimeter (initial temperature of calorimeter), </w:t>
      </w:r>
      <w:r w:rsidRPr="00766389">
        <w:rPr>
          <w:rFonts w:ascii="Cambria" w:hAnsi="Cambria" w:cs="Calibri"/>
        </w:rPr>
        <w:t>θ</w:t>
      </w:r>
      <w:r w:rsidRPr="00766389">
        <w:rPr>
          <w:rFonts w:ascii="Cambria" w:hAnsi="Cambria"/>
          <w:vertAlign w:val="subscript"/>
        </w:rPr>
        <w:t>w</w:t>
      </w:r>
    </w:p>
    <w:p w:rsidR="00265621" w:rsidRPr="00766389" w:rsidRDefault="00265621" w:rsidP="00265621">
      <w:pPr>
        <w:numPr>
          <w:ilvl w:val="0"/>
          <w:numId w:val="192"/>
        </w:numPr>
        <w:rPr>
          <w:rFonts w:ascii="Cambria" w:hAnsi="Cambria"/>
        </w:rPr>
      </w:pPr>
      <w:r w:rsidRPr="00766389">
        <w:rPr>
          <w:rFonts w:ascii="Cambria" w:hAnsi="Cambria"/>
        </w:rPr>
        <w:t xml:space="preserve">Final steady temperature of the mixture, </w:t>
      </w:r>
      <w:r w:rsidRPr="00766389">
        <w:rPr>
          <w:rFonts w:ascii="Cambria" w:hAnsi="Cambria" w:cs="Calibri"/>
        </w:rPr>
        <w:t>θ</w:t>
      </w:r>
    </w:p>
    <w:p w:rsidR="00265621" w:rsidRPr="00766389" w:rsidRDefault="00265621" w:rsidP="00265621">
      <w:pPr>
        <w:ind w:left="360"/>
        <w:rPr>
          <w:rFonts w:ascii="Cambria" w:hAnsi="Cambria" w:cs="Calibri"/>
          <w:b/>
        </w:rPr>
      </w:pPr>
      <w:r w:rsidRPr="00766389">
        <w:rPr>
          <w:rFonts w:ascii="Cambria" w:hAnsi="Cambria" w:cs="Calibri"/>
          <w:b/>
        </w:rPr>
        <w:t>Calculation</w:t>
      </w:r>
    </w:p>
    <w:p w:rsidR="00265621" w:rsidRPr="00766389" w:rsidRDefault="00265621" w:rsidP="00265621">
      <w:pPr>
        <w:ind w:left="360"/>
        <w:rPr>
          <w:rFonts w:ascii="Cambria" w:hAnsi="Cambria" w:cs="Calibri"/>
        </w:rPr>
      </w:pPr>
      <w:r w:rsidRPr="00766389">
        <w:rPr>
          <w:rFonts w:ascii="Cambria" w:hAnsi="Cambria" w:cs="Calibri"/>
        </w:rPr>
        <w:t>Mass of the water in the calorimeter = m</w:t>
      </w:r>
      <w:r w:rsidRPr="00766389">
        <w:rPr>
          <w:rFonts w:ascii="Cambria" w:hAnsi="Cambria" w:cs="Calibri"/>
          <w:vertAlign w:val="subscript"/>
        </w:rPr>
        <w:t>1</w:t>
      </w:r>
      <w:r w:rsidRPr="00766389">
        <w:rPr>
          <w:rFonts w:ascii="Cambria" w:hAnsi="Cambria" w:cs="Calibri"/>
        </w:rPr>
        <w:t xml:space="preserve"> – m</w:t>
      </w:r>
      <w:r w:rsidRPr="00766389">
        <w:rPr>
          <w:rFonts w:ascii="Cambria" w:hAnsi="Cambria" w:cs="Calibri"/>
          <w:vertAlign w:val="subscript"/>
        </w:rPr>
        <w:t>c</w:t>
      </w:r>
      <w:r w:rsidRPr="00766389">
        <w:rPr>
          <w:rFonts w:ascii="Cambria" w:hAnsi="Cambria" w:cs="Calibri"/>
        </w:rPr>
        <w:t xml:space="preserve"> = m</w:t>
      </w:r>
      <w:r w:rsidRPr="00766389">
        <w:rPr>
          <w:rFonts w:ascii="Cambria" w:hAnsi="Cambria" w:cs="Calibri"/>
          <w:vertAlign w:val="subscript"/>
        </w:rPr>
        <w:t>w</w:t>
      </w:r>
    </w:p>
    <w:p w:rsidR="00265621" w:rsidRPr="00766389" w:rsidRDefault="00265621" w:rsidP="00265621">
      <w:pPr>
        <w:ind w:left="360"/>
        <w:rPr>
          <w:rFonts w:ascii="Cambria" w:hAnsi="Cambria" w:cs="Calibri"/>
        </w:rPr>
      </w:pPr>
      <w:r w:rsidRPr="00766389">
        <w:rPr>
          <w:rFonts w:ascii="Cambria" w:hAnsi="Cambria" w:cs="Calibri"/>
        </w:rPr>
        <w:t>Temperature change of the hot metal block = θ</w:t>
      </w:r>
      <w:r w:rsidRPr="00766389">
        <w:rPr>
          <w:rFonts w:ascii="Cambria" w:hAnsi="Cambria" w:cs="Calibri"/>
          <w:vertAlign w:val="subscript"/>
        </w:rPr>
        <w:t>s</w:t>
      </w:r>
      <w:r w:rsidRPr="00766389">
        <w:rPr>
          <w:rFonts w:ascii="Cambria" w:hAnsi="Cambria" w:cs="Calibri"/>
        </w:rPr>
        <w:t xml:space="preserve"> – θ</w:t>
      </w:r>
    </w:p>
    <w:p w:rsidR="00265621" w:rsidRPr="00766389" w:rsidRDefault="00265621" w:rsidP="00265621">
      <w:pPr>
        <w:ind w:left="360"/>
        <w:rPr>
          <w:rFonts w:ascii="Cambria" w:hAnsi="Cambria" w:cs="Calibri"/>
          <w:vertAlign w:val="subscript"/>
        </w:rPr>
      </w:pPr>
      <w:r w:rsidRPr="00766389">
        <w:rPr>
          <w:rFonts w:ascii="Cambria" w:hAnsi="Cambria" w:cs="Calibri"/>
        </w:rPr>
        <w:t>Temperature change of the water in the calorimeter and the calorimeter = θ- θ</w:t>
      </w:r>
      <w:r w:rsidRPr="00766389">
        <w:rPr>
          <w:rFonts w:ascii="Cambria" w:hAnsi="Cambria" w:cs="Calibri"/>
          <w:vertAlign w:val="subscript"/>
        </w:rPr>
        <w:t>w</w:t>
      </w:r>
    </w:p>
    <w:p w:rsidR="00265621" w:rsidRPr="00766389" w:rsidRDefault="00265621" w:rsidP="00265621">
      <w:pPr>
        <w:ind w:left="360"/>
        <w:rPr>
          <w:rFonts w:ascii="Cambria" w:hAnsi="Cambria" w:cs="Calibri"/>
        </w:rPr>
      </w:pPr>
      <w:r w:rsidRPr="00766389">
        <w:rPr>
          <w:rFonts w:ascii="Cambria" w:hAnsi="Cambria" w:cs="Calibri"/>
        </w:rPr>
        <w:t>Assuming there is no heat loss to the surrounding when the metal block is being transferred into the cold water and thereafter;</w:t>
      </w:r>
    </w:p>
    <w:p w:rsidR="00265621" w:rsidRPr="00766389" w:rsidRDefault="00265621" w:rsidP="00265621">
      <w:pPr>
        <w:rPr>
          <w:rFonts w:ascii="Cambria" w:hAnsi="Cambria" w:cs="Calibri"/>
        </w:rPr>
      </w:pPr>
      <w:r w:rsidRPr="00766389">
        <w:rPr>
          <w:rFonts w:ascii="Cambria" w:hAnsi="Cambria" w:cs="Calibri"/>
        </w:rPr>
        <w:lastRenderedPageBreak/>
        <w:t>Amount of heat lost by the metal block = amount of heat gained by calorimeter with stirrer +   amount of heat gained by water in the calorimeter.</w:t>
      </w:r>
    </w:p>
    <w:p w:rsidR="00265621" w:rsidRPr="00766389" w:rsidRDefault="00265621" w:rsidP="00265621">
      <w:pPr>
        <w:rPr>
          <w:rFonts w:ascii="Cambria" w:hAnsi="Cambria"/>
        </w:rPr>
      </w:pPr>
      <w:r w:rsidRPr="00766389">
        <w:rPr>
          <w:rFonts w:ascii="Cambria" w:hAnsi="Cambria" w:cs="Calibri"/>
        </w:rPr>
        <w:t>i.e. m</w:t>
      </w:r>
      <w:r w:rsidRPr="00766389">
        <w:rPr>
          <w:rFonts w:ascii="Cambria" w:hAnsi="Cambria" w:cs="Calibri"/>
          <w:vertAlign w:val="subscript"/>
        </w:rPr>
        <w:t>s</w:t>
      </w:r>
      <w:r w:rsidRPr="00766389">
        <w:rPr>
          <w:rFonts w:ascii="Cambria" w:hAnsi="Cambria" w:cs="Calibri"/>
        </w:rPr>
        <w:t>c</w:t>
      </w:r>
      <w:r w:rsidRPr="00766389">
        <w:rPr>
          <w:rFonts w:ascii="Cambria" w:hAnsi="Cambria" w:cs="Calibri"/>
          <w:vertAlign w:val="subscript"/>
        </w:rPr>
        <w:t>s</w:t>
      </w:r>
      <w:r w:rsidRPr="00766389">
        <w:rPr>
          <w:rFonts w:ascii="Cambria" w:hAnsi="Cambria" w:cs="Calibri"/>
        </w:rPr>
        <w:t>(θ</w:t>
      </w:r>
      <w:r w:rsidRPr="00766389">
        <w:rPr>
          <w:rFonts w:ascii="Cambria" w:hAnsi="Cambria" w:cs="Calibri"/>
          <w:vertAlign w:val="subscript"/>
        </w:rPr>
        <w:t>s</w:t>
      </w:r>
      <w:r w:rsidRPr="00766389">
        <w:rPr>
          <w:rFonts w:ascii="Cambria" w:hAnsi="Cambria" w:cs="Calibri"/>
        </w:rPr>
        <w:t>-θ) = m</w:t>
      </w:r>
      <w:r w:rsidRPr="00766389">
        <w:rPr>
          <w:rFonts w:ascii="Cambria" w:hAnsi="Cambria" w:cs="Calibri"/>
          <w:vertAlign w:val="subscript"/>
        </w:rPr>
        <w:t>c</w:t>
      </w:r>
      <w:r w:rsidRPr="00766389">
        <w:rPr>
          <w:rFonts w:ascii="Cambria" w:hAnsi="Cambria" w:cs="Calibri"/>
        </w:rPr>
        <w:t>c</w:t>
      </w:r>
      <w:r w:rsidRPr="00766389">
        <w:rPr>
          <w:rFonts w:ascii="Cambria" w:hAnsi="Cambria" w:cs="Calibri"/>
          <w:vertAlign w:val="subscript"/>
        </w:rPr>
        <w:t>c</w:t>
      </w:r>
      <w:r w:rsidRPr="00766389">
        <w:rPr>
          <w:rFonts w:ascii="Cambria" w:hAnsi="Cambria" w:cs="Calibri"/>
        </w:rPr>
        <w:t>(θ-θ</w:t>
      </w:r>
      <w:r w:rsidRPr="00766389">
        <w:rPr>
          <w:rFonts w:ascii="Cambria" w:hAnsi="Cambria" w:cs="Calibri"/>
          <w:vertAlign w:val="subscript"/>
        </w:rPr>
        <w:t>w</w:t>
      </w:r>
      <w:r w:rsidRPr="00766389">
        <w:rPr>
          <w:rFonts w:ascii="Cambria" w:hAnsi="Cambria" w:cs="Calibri"/>
        </w:rPr>
        <w:t>) + m</w:t>
      </w:r>
      <w:r w:rsidRPr="00766389">
        <w:rPr>
          <w:rFonts w:ascii="Cambria" w:hAnsi="Cambria" w:cs="Calibri"/>
          <w:vertAlign w:val="subscript"/>
        </w:rPr>
        <w:t>w</w:t>
      </w:r>
      <w:r w:rsidRPr="00766389">
        <w:rPr>
          <w:rFonts w:ascii="Cambria" w:hAnsi="Cambria" w:cs="Calibri"/>
        </w:rPr>
        <w:t>c</w:t>
      </w:r>
      <w:r w:rsidRPr="00766389">
        <w:rPr>
          <w:rFonts w:ascii="Cambria" w:hAnsi="Cambria" w:cs="Calibri"/>
          <w:vertAlign w:val="subscript"/>
        </w:rPr>
        <w:t>w</w:t>
      </w:r>
      <w:r w:rsidRPr="00766389">
        <w:rPr>
          <w:rFonts w:ascii="Cambria" w:hAnsi="Cambria" w:cs="Calibri"/>
        </w:rPr>
        <w:t>(θ-θ</w:t>
      </w:r>
      <w:r w:rsidRPr="00766389">
        <w:rPr>
          <w:rFonts w:ascii="Cambria" w:hAnsi="Cambria" w:cs="Calibri"/>
          <w:vertAlign w:val="subscript"/>
        </w:rPr>
        <w:t>w</w:t>
      </w:r>
      <w:r w:rsidRPr="00766389">
        <w:rPr>
          <w:rFonts w:ascii="Cambria" w:hAnsi="Cambria" w:cs="Calibri"/>
        </w:rPr>
        <w:t>)</w:t>
      </w:r>
    </w:p>
    <w:p w:rsidR="00265621" w:rsidRPr="00766389" w:rsidRDefault="00265621" w:rsidP="00265621">
      <w:pPr>
        <w:rPr>
          <w:rFonts w:ascii="Cambria" w:hAnsi="Cambria"/>
        </w:rPr>
      </w:pPr>
      <w:r w:rsidRPr="00766389">
        <w:rPr>
          <w:rFonts w:ascii="Cambria" w:hAnsi="Cambria"/>
        </w:rPr>
        <w:t>where c</w:t>
      </w:r>
      <w:r w:rsidRPr="00766389">
        <w:rPr>
          <w:rFonts w:ascii="Cambria" w:hAnsi="Cambria"/>
          <w:vertAlign w:val="subscript"/>
        </w:rPr>
        <w:t>s</w:t>
      </w:r>
      <w:r w:rsidRPr="00766389">
        <w:rPr>
          <w:rFonts w:ascii="Cambria" w:hAnsi="Cambria"/>
        </w:rPr>
        <w:t xml:space="preserve"> – s.h.c. of the metal block</w:t>
      </w:r>
    </w:p>
    <w:p w:rsidR="00265621" w:rsidRPr="00766389" w:rsidRDefault="00265621" w:rsidP="00265621">
      <w:pPr>
        <w:rPr>
          <w:rFonts w:ascii="Cambria" w:hAnsi="Cambria"/>
        </w:rPr>
      </w:pPr>
      <w:r w:rsidRPr="00766389">
        <w:rPr>
          <w:rFonts w:ascii="Cambria" w:hAnsi="Cambria"/>
        </w:rPr>
        <w:t xml:space="preserve">             c</w:t>
      </w:r>
      <w:r w:rsidRPr="00766389">
        <w:rPr>
          <w:rFonts w:ascii="Cambria" w:hAnsi="Cambria"/>
          <w:vertAlign w:val="subscript"/>
        </w:rPr>
        <w:t>c</w:t>
      </w:r>
      <w:r w:rsidRPr="00766389">
        <w:rPr>
          <w:rFonts w:ascii="Cambria" w:hAnsi="Cambria"/>
        </w:rPr>
        <w:t xml:space="preserve"> – s.h.c. of the copper calorimeter</w:t>
      </w:r>
    </w:p>
    <w:p w:rsidR="00265621" w:rsidRPr="00766389" w:rsidRDefault="00265621" w:rsidP="00265621">
      <w:pPr>
        <w:rPr>
          <w:rFonts w:ascii="Cambria" w:hAnsi="Cambria"/>
        </w:rPr>
      </w:pPr>
      <w:r w:rsidRPr="00766389">
        <w:rPr>
          <w:rFonts w:ascii="Cambria" w:hAnsi="Cambria"/>
        </w:rPr>
        <w:t>c</w:t>
      </w:r>
      <w:r w:rsidRPr="00766389">
        <w:rPr>
          <w:rFonts w:ascii="Cambria" w:hAnsi="Cambria"/>
          <w:vertAlign w:val="subscript"/>
        </w:rPr>
        <w:t>w</w:t>
      </w:r>
      <w:r w:rsidRPr="00766389">
        <w:rPr>
          <w:rFonts w:ascii="Cambria" w:hAnsi="Cambria"/>
        </w:rPr>
        <w:t xml:space="preserve"> – s.h.c. of water.</w:t>
      </w:r>
    </w:p>
    <w:p w:rsidR="00265621" w:rsidRPr="00766389" w:rsidRDefault="00265621" w:rsidP="00265621">
      <w:pPr>
        <w:rPr>
          <w:rFonts w:ascii="Cambria" w:hAnsi="Cambria" w:cs="Calibri"/>
        </w:rPr>
      </w:pPr>
      <w:r w:rsidRPr="00766389">
        <w:rPr>
          <w:rFonts w:ascii="Cambria" w:hAnsi="Cambria"/>
        </w:rPr>
        <w:t>Hence s.h.c. of the metal block, c</w:t>
      </w:r>
      <w:r w:rsidRPr="00766389">
        <w:rPr>
          <w:rFonts w:ascii="Cambria" w:hAnsi="Cambria"/>
          <w:vertAlign w:val="subscript"/>
        </w:rPr>
        <w:t>s</w:t>
      </w:r>
      <w:r w:rsidRPr="00766389">
        <w:rPr>
          <w:rFonts w:ascii="Cambria" w:hAnsi="Cambria"/>
        </w:rPr>
        <w:t>=[</w:t>
      </w:r>
      <w:r w:rsidRPr="00766389">
        <w:rPr>
          <w:rFonts w:ascii="Cambria" w:hAnsi="Cambria" w:cs="Calibri"/>
        </w:rPr>
        <w:t>m</w:t>
      </w:r>
      <w:r w:rsidRPr="00766389">
        <w:rPr>
          <w:rFonts w:ascii="Cambria" w:hAnsi="Cambria" w:cs="Calibri"/>
          <w:vertAlign w:val="subscript"/>
        </w:rPr>
        <w:t>c</w:t>
      </w:r>
      <w:r w:rsidRPr="00766389">
        <w:rPr>
          <w:rFonts w:ascii="Cambria" w:hAnsi="Cambria" w:cs="Calibri"/>
        </w:rPr>
        <w:t>c</w:t>
      </w:r>
      <w:r w:rsidRPr="00766389">
        <w:rPr>
          <w:rFonts w:ascii="Cambria" w:hAnsi="Cambria" w:cs="Calibri"/>
          <w:vertAlign w:val="subscript"/>
        </w:rPr>
        <w:t>c</w:t>
      </w:r>
      <w:r w:rsidRPr="00766389">
        <w:rPr>
          <w:rFonts w:ascii="Cambria" w:hAnsi="Cambria" w:cs="Calibri"/>
        </w:rPr>
        <w:t>(θ-θw) + m</w:t>
      </w:r>
      <w:r w:rsidRPr="00766389">
        <w:rPr>
          <w:rFonts w:ascii="Cambria" w:hAnsi="Cambria" w:cs="Calibri"/>
          <w:vertAlign w:val="subscript"/>
        </w:rPr>
        <w:t>w</w:t>
      </w:r>
      <w:r w:rsidRPr="00766389">
        <w:rPr>
          <w:rFonts w:ascii="Cambria" w:hAnsi="Cambria" w:cs="Calibri"/>
        </w:rPr>
        <w:t>c</w:t>
      </w:r>
      <w:r w:rsidRPr="00766389">
        <w:rPr>
          <w:rFonts w:ascii="Cambria" w:hAnsi="Cambria" w:cs="Calibri"/>
          <w:vertAlign w:val="subscript"/>
        </w:rPr>
        <w:t>w</w:t>
      </w:r>
      <w:r w:rsidRPr="00766389">
        <w:rPr>
          <w:rFonts w:ascii="Cambria" w:hAnsi="Cambria" w:cs="Calibri"/>
        </w:rPr>
        <w:t>(θ-θ</w:t>
      </w:r>
      <w:r w:rsidRPr="00766389">
        <w:rPr>
          <w:rFonts w:ascii="Cambria" w:hAnsi="Cambria" w:cs="Calibri"/>
          <w:vertAlign w:val="subscript"/>
        </w:rPr>
        <w:t>w</w:t>
      </w:r>
      <w:r w:rsidRPr="00766389">
        <w:rPr>
          <w:rFonts w:ascii="Cambria" w:hAnsi="Cambria" w:cs="Calibri"/>
        </w:rPr>
        <w:t>)] /m</w:t>
      </w:r>
      <w:r w:rsidRPr="00766389">
        <w:rPr>
          <w:rFonts w:ascii="Cambria" w:hAnsi="Cambria" w:cs="Calibri"/>
          <w:vertAlign w:val="subscript"/>
        </w:rPr>
        <w:t>s</w:t>
      </w:r>
      <w:r w:rsidRPr="00766389">
        <w:rPr>
          <w:rFonts w:ascii="Cambria" w:hAnsi="Cambria" w:cs="Calibri"/>
        </w:rPr>
        <w:t>(θ</w:t>
      </w:r>
      <w:r w:rsidRPr="00766389">
        <w:rPr>
          <w:rFonts w:ascii="Cambria" w:hAnsi="Cambria" w:cs="Calibri"/>
          <w:vertAlign w:val="subscript"/>
        </w:rPr>
        <w:t>s</w:t>
      </w:r>
      <w:r w:rsidRPr="00766389">
        <w:rPr>
          <w:rFonts w:ascii="Cambria" w:hAnsi="Cambria" w:cs="Calibri"/>
        </w:rPr>
        <w:t>-θ)</w:t>
      </w:r>
    </w:p>
    <w:p w:rsidR="00265621" w:rsidRPr="00766389" w:rsidRDefault="00265621" w:rsidP="00265621">
      <w:pPr>
        <w:numPr>
          <w:ilvl w:val="0"/>
          <w:numId w:val="191"/>
        </w:numPr>
        <w:rPr>
          <w:rFonts w:ascii="Cambria" w:hAnsi="Cambria"/>
          <w:b/>
        </w:rPr>
      </w:pPr>
      <w:r w:rsidRPr="00766389">
        <w:rPr>
          <w:rFonts w:ascii="Cambria" w:hAnsi="Cambria" w:cs="Calibri"/>
          <w:b/>
        </w:rPr>
        <w:t>S.h.c. of a liquid</w:t>
      </w:r>
    </w:p>
    <w:p w:rsidR="00265621" w:rsidRPr="00766389" w:rsidRDefault="00265621" w:rsidP="00265621">
      <w:pPr>
        <w:rPr>
          <w:rFonts w:ascii="Cambria" w:hAnsi="Cambria" w:cs="Calibri"/>
        </w:rPr>
      </w:pPr>
      <w:r w:rsidRPr="00766389">
        <w:rPr>
          <w:rFonts w:ascii="Cambria" w:hAnsi="Cambria" w:cs="Calibri"/>
        </w:rPr>
        <w:t>In this case, a solid of known s.h.c. is used and the water in the calorimeter is replaced with the liquid whose s.h.c. is to be determined. The solid metallic block is first heated in a bath of boiling water and then transferred into the calorimeter containing the liquid. The following measurements are then collected:</w:t>
      </w:r>
    </w:p>
    <w:p w:rsidR="00265621" w:rsidRPr="00766389" w:rsidRDefault="00265621" w:rsidP="00265621">
      <w:pPr>
        <w:numPr>
          <w:ilvl w:val="0"/>
          <w:numId w:val="192"/>
        </w:numPr>
        <w:rPr>
          <w:rFonts w:ascii="Cambria" w:hAnsi="Cambria"/>
          <w:b/>
        </w:rPr>
      </w:pPr>
      <w:r w:rsidRPr="00766389">
        <w:rPr>
          <w:rFonts w:ascii="Cambria" w:hAnsi="Cambria" w:cs="Calibri"/>
        </w:rPr>
        <w:t>Mass of the metal block, m</w:t>
      </w:r>
      <w:r w:rsidRPr="00766389">
        <w:rPr>
          <w:rFonts w:ascii="Cambria" w:hAnsi="Cambria" w:cs="Calibri"/>
          <w:vertAlign w:val="subscript"/>
        </w:rPr>
        <w:t>s</w:t>
      </w:r>
    </w:p>
    <w:p w:rsidR="00265621" w:rsidRPr="00766389" w:rsidRDefault="00265621" w:rsidP="00265621">
      <w:pPr>
        <w:numPr>
          <w:ilvl w:val="0"/>
          <w:numId w:val="192"/>
        </w:numPr>
        <w:rPr>
          <w:rFonts w:ascii="Cambria" w:hAnsi="Cambria"/>
          <w:b/>
        </w:rPr>
      </w:pPr>
      <w:r w:rsidRPr="00766389">
        <w:rPr>
          <w:rFonts w:ascii="Cambria" w:hAnsi="Cambria" w:cs="Calibri"/>
        </w:rPr>
        <w:t>Mass of the calorimeter with stirrer, m</w:t>
      </w:r>
      <w:r w:rsidRPr="00766389">
        <w:rPr>
          <w:rFonts w:ascii="Cambria" w:hAnsi="Cambria" w:cs="Calibri"/>
          <w:vertAlign w:val="subscript"/>
        </w:rPr>
        <w:t>c</w:t>
      </w:r>
    </w:p>
    <w:p w:rsidR="00265621" w:rsidRPr="00766389" w:rsidRDefault="00265621" w:rsidP="00265621">
      <w:pPr>
        <w:numPr>
          <w:ilvl w:val="0"/>
          <w:numId w:val="192"/>
        </w:numPr>
        <w:rPr>
          <w:rFonts w:ascii="Cambria" w:hAnsi="Cambria"/>
          <w:b/>
        </w:rPr>
      </w:pPr>
      <w:r w:rsidRPr="00766389">
        <w:rPr>
          <w:rFonts w:ascii="Cambria" w:hAnsi="Cambria" w:cs="Calibri"/>
        </w:rPr>
        <w:t>Mass of the calorimeter, stirrer and the liquid, m</w:t>
      </w:r>
      <w:r w:rsidRPr="00766389">
        <w:rPr>
          <w:rFonts w:ascii="Cambria" w:hAnsi="Cambria" w:cs="Calibri"/>
          <w:vertAlign w:val="subscript"/>
        </w:rPr>
        <w:t>1</w:t>
      </w:r>
    </w:p>
    <w:p w:rsidR="00265621" w:rsidRPr="00766389" w:rsidRDefault="00265621" w:rsidP="00265621">
      <w:pPr>
        <w:numPr>
          <w:ilvl w:val="0"/>
          <w:numId w:val="192"/>
        </w:numPr>
        <w:rPr>
          <w:rFonts w:ascii="Cambria" w:hAnsi="Cambria"/>
          <w:b/>
        </w:rPr>
      </w:pPr>
      <w:r w:rsidRPr="00766389">
        <w:rPr>
          <w:rFonts w:ascii="Cambria" w:hAnsi="Cambria" w:cs="Calibri"/>
        </w:rPr>
        <w:t>Initial temperature of the metal block, θ</w:t>
      </w:r>
      <w:r w:rsidRPr="00766389">
        <w:rPr>
          <w:rFonts w:ascii="Cambria" w:hAnsi="Cambria" w:cs="Calibri"/>
          <w:vertAlign w:val="subscript"/>
        </w:rPr>
        <w:t>s</w:t>
      </w:r>
    </w:p>
    <w:p w:rsidR="00265621" w:rsidRPr="00766389" w:rsidRDefault="00265621" w:rsidP="00265621">
      <w:pPr>
        <w:numPr>
          <w:ilvl w:val="0"/>
          <w:numId w:val="192"/>
        </w:numPr>
        <w:rPr>
          <w:rFonts w:ascii="Cambria" w:hAnsi="Cambria"/>
          <w:b/>
        </w:rPr>
      </w:pPr>
      <w:r w:rsidRPr="00766389">
        <w:rPr>
          <w:rFonts w:ascii="Cambria" w:hAnsi="Cambria" w:cs="Calibri"/>
        </w:rPr>
        <w:t>Initial temperature of the liquid, θ</w:t>
      </w:r>
      <w:r w:rsidRPr="00766389">
        <w:rPr>
          <w:rFonts w:ascii="Cambria" w:hAnsi="Cambria" w:cs="Calibri"/>
          <w:vertAlign w:val="subscript"/>
        </w:rPr>
        <w:t>l</w:t>
      </w:r>
    </w:p>
    <w:p w:rsidR="00265621" w:rsidRPr="00766389" w:rsidRDefault="00265621" w:rsidP="00265621">
      <w:pPr>
        <w:numPr>
          <w:ilvl w:val="0"/>
          <w:numId w:val="192"/>
        </w:numPr>
        <w:rPr>
          <w:rFonts w:ascii="Cambria" w:hAnsi="Cambria"/>
          <w:b/>
        </w:rPr>
      </w:pPr>
      <w:r w:rsidRPr="00766389">
        <w:rPr>
          <w:rFonts w:ascii="Cambria" w:hAnsi="Cambria" w:cs="Calibri"/>
        </w:rPr>
        <w:t>Final steady temperature of the mixture, θ</w:t>
      </w:r>
    </w:p>
    <w:p w:rsidR="00265621" w:rsidRPr="00766389" w:rsidRDefault="00265621" w:rsidP="00265621">
      <w:pPr>
        <w:rPr>
          <w:rFonts w:ascii="Cambria" w:hAnsi="Cambria" w:cs="Calibri"/>
        </w:rPr>
      </w:pPr>
      <w:r w:rsidRPr="00766389">
        <w:rPr>
          <w:rFonts w:ascii="Cambria" w:hAnsi="Cambria" w:cs="Calibri"/>
        </w:rPr>
        <w:t>If the there is no heat loss to the surrounding, then the quantity of heat lost by the metal block equals the quantity of heat gained by the calorimeter with stirrer and the liquid.</w:t>
      </w:r>
    </w:p>
    <w:p w:rsidR="00265621" w:rsidRPr="00766389" w:rsidRDefault="00265621" w:rsidP="00265621">
      <w:pPr>
        <w:rPr>
          <w:rFonts w:ascii="Cambria" w:hAnsi="Cambria" w:cs="Calibri"/>
        </w:rPr>
      </w:pPr>
      <w:r w:rsidRPr="00766389">
        <w:rPr>
          <w:rFonts w:ascii="Cambria" w:hAnsi="Cambria" w:cs="Calibri"/>
        </w:rPr>
        <w:t>i.e. m</w:t>
      </w:r>
      <w:r w:rsidRPr="00766389">
        <w:rPr>
          <w:rFonts w:ascii="Cambria" w:hAnsi="Cambria" w:cs="Calibri"/>
          <w:vertAlign w:val="subscript"/>
        </w:rPr>
        <w:t>s</w:t>
      </w:r>
      <w:r w:rsidRPr="00766389">
        <w:rPr>
          <w:rFonts w:ascii="Cambria" w:hAnsi="Cambria" w:cs="Calibri"/>
        </w:rPr>
        <w:t>c</w:t>
      </w:r>
      <w:r w:rsidRPr="00766389">
        <w:rPr>
          <w:rFonts w:ascii="Cambria" w:hAnsi="Cambria" w:cs="Calibri"/>
          <w:vertAlign w:val="subscript"/>
        </w:rPr>
        <w:t>s</w:t>
      </w:r>
      <w:r w:rsidRPr="00766389">
        <w:rPr>
          <w:rFonts w:ascii="Cambria" w:hAnsi="Cambria" w:cs="Calibri"/>
        </w:rPr>
        <w:t>(θ</w:t>
      </w:r>
      <w:r w:rsidRPr="00766389">
        <w:rPr>
          <w:rFonts w:ascii="Cambria" w:hAnsi="Cambria" w:cs="Calibri"/>
          <w:vertAlign w:val="subscript"/>
        </w:rPr>
        <w:t xml:space="preserve">s </w:t>
      </w:r>
      <w:r w:rsidRPr="00766389">
        <w:rPr>
          <w:rFonts w:ascii="Cambria" w:hAnsi="Cambria" w:cs="Calibri"/>
        </w:rPr>
        <w:t>– θ) = [m</w:t>
      </w:r>
      <w:r w:rsidRPr="00766389">
        <w:rPr>
          <w:rFonts w:ascii="Cambria" w:hAnsi="Cambria" w:cs="Calibri"/>
          <w:vertAlign w:val="subscript"/>
        </w:rPr>
        <w:t>c</w:t>
      </w:r>
      <w:r w:rsidRPr="00766389">
        <w:rPr>
          <w:rFonts w:ascii="Cambria" w:hAnsi="Cambria" w:cs="Calibri"/>
        </w:rPr>
        <w:t>c</w:t>
      </w:r>
      <w:r w:rsidRPr="00766389">
        <w:rPr>
          <w:rFonts w:ascii="Cambria" w:hAnsi="Cambria" w:cs="Calibri"/>
          <w:vertAlign w:val="subscript"/>
        </w:rPr>
        <w:t>c</w:t>
      </w:r>
      <w:r w:rsidRPr="00766389">
        <w:rPr>
          <w:rFonts w:ascii="Cambria" w:hAnsi="Cambria" w:cs="Calibri"/>
        </w:rPr>
        <w:t>(θ-θ</w:t>
      </w:r>
      <w:r w:rsidRPr="00766389">
        <w:rPr>
          <w:rFonts w:ascii="Cambria" w:hAnsi="Cambria" w:cs="Calibri"/>
          <w:vertAlign w:val="subscript"/>
        </w:rPr>
        <w:t>l</w:t>
      </w:r>
      <w:r w:rsidRPr="00766389">
        <w:rPr>
          <w:rFonts w:ascii="Cambria" w:hAnsi="Cambria" w:cs="Calibri"/>
        </w:rPr>
        <w:t>) + m</w:t>
      </w:r>
      <w:r w:rsidRPr="00766389">
        <w:rPr>
          <w:rFonts w:ascii="Cambria" w:hAnsi="Cambria" w:cs="Calibri"/>
          <w:vertAlign w:val="subscript"/>
        </w:rPr>
        <w:t>l</w:t>
      </w:r>
      <w:r w:rsidRPr="00766389">
        <w:rPr>
          <w:rFonts w:ascii="Cambria" w:hAnsi="Cambria" w:cs="Calibri"/>
        </w:rPr>
        <w:t>c</w:t>
      </w:r>
      <w:r w:rsidRPr="00766389">
        <w:rPr>
          <w:rFonts w:ascii="Cambria" w:hAnsi="Cambria" w:cs="Calibri"/>
          <w:vertAlign w:val="subscript"/>
        </w:rPr>
        <w:t>l</w:t>
      </w:r>
      <w:r w:rsidRPr="00766389">
        <w:rPr>
          <w:rFonts w:ascii="Cambria" w:hAnsi="Cambria" w:cs="Calibri"/>
        </w:rPr>
        <w:t>(θ-θ</w:t>
      </w:r>
      <w:r w:rsidRPr="00766389">
        <w:rPr>
          <w:rFonts w:ascii="Cambria" w:hAnsi="Cambria" w:cs="Calibri"/>
          <w:vertAlign w:val="subscript"/>
        </w:rPr>
        <w:t>l</w:t>
      </w:r>
      <w:r w:rsidRPr="00766389">
        <w:rPr>
          <w:rFonts w:ascii="Cambria" w:hAnsi="Cambria" w:cs="Calibri"/>
        </w:rPr>
        <w:t>)]</w:t>
      </w:r>
    </w:p>
    <w:p w:rsidR="00265621" w:rsidRPr="00766389" w:rsidRDefault="00265621" w:rsidP="00265621">
      <w:pPr>
        <w:rPr>
          <w:rFonts w:ascii="Cambria" w:hAnsi="Cambria" w:cs="Calibri"/>
        </w:rPr>
      </w:pPr>
      <w:r w:rsidRPr="00766389">
        <w:rPr>
          <w:rFonts w:ascii="Cambria" w:hAnsi="Cambria" w:cs="Calibri"/>
        </w:rPr>
        <w:t>Hence c</w:t>
      </w:r>
      <w:r w:rsidRPr="00766389">
        <w:rPr>
          <w:rFonts w:ascii="Cambria" w:hAnsi="Cambria" w:cs="Calibri"/>
          <w:vertAlign w:val="subscript"/>
        </w:rPr>
        <w:t>l</w:t>
      </w:r>
      <w:r w:rsidRPr="00766389">
        <w:rPr>
          <w:rFonts w:ascii="Cambria" w:hAnsi="Cambria" w:cs="Calibri"/>
        </w:rPr>
        <w:t xml:space="preserve"> = [m</w:t>
      </w:r>
      <w:r w:rsidRPr="00766389">
        <w:rPr>
          <w:rFonts w:ascii="Cambria" w:hAnsi="Cambria" w:cs="Calibri"/>
          <w:vertAlign w:val="subscript"/>
        </w:rPr>
        <w:t>c</w:t>
      </w:r>
      <w:r w:rsidRPr="00766389">
        <w:rPr>
          <w:rFonts w:ascii="Cambria" w:hAnsi="Cambria" w:cs="Calibri"/>
        </w:rPr>
        <w:t>c</w:t>
      </w:r>
      <w:r w:rsidRPr="00766389">
        <w:rPr>
          <w:rFonts w:ascii="Cambria" w:hAnsi="Cambria" w:cs="Calibri"/>
          <w:vertAlign w:val="subscript"/>
        </w:rPr>
        <w:t>s</w:t>
      </w:r>
      <w:r w:rsidRPr="00766389">
        <w:rPr>
          <w:rFonts w:ascii="Cambria" w:hAnsi="Cambria" w:cs="Calibri"/>
        </w:rPr>
        <w:t>(θ</w:t>
      </w:r>
      <w:r w:rsidRPr="00766389">
        <w:rPr>
          <w:rFonts w:ascii="Cambria" w:hAnsi="Cambria" w:cs="Calibri"/>
          <w:vertAlign w:val="subscript"/>
        </w:rPr>
        <w:t>s</w:t>
      </w:r>
      <w:r w:rsidRPr="00766389">
        <w:rPr>
          <w:rFonts w:ascii="Cambria" w:hAnsi="Cambria" w:cs="Calibri"/>
        </w:rPr>
        <w:t xml:space="preserve"> – θ) - m</w:t>
      </w:r>
      <w:r w:rsidRPr="00766389">
        <w:rPr>
          <w:rFonts w:ascii="Cambria" w:hAnsi="Cambria" w:cs="Calibri"/>
          <w:vertAlign w:val="subscript"/>
        </w:rPr>
        <w:t>c</w:t>
      </w:r>
      <w:r w:rsidRPr="00766389">
        <w:rPr>
          <w:rFonts w:ascii="Cambria" w:hAnsi="Cambria" w:cs="Calibri"/>
        </w:rPr>
        <w:t>c</w:t>
      </w:r>
      <w:r w:rsidRPr="00766389">
        <w:rPr>
          <w:rFonts w:ascii="Cambria" w:hAnsi="Cambria" w:cs="Calibri"/>
          <w:vertAlign w:val="subscript"/>
        </w:rPr>
        <w:t>c</w:t>
      </w:r>
      <w:r w:rsidRPr="00766389">
        <w:rPr>
          <w:rFonts w:ascii="Cambria" w:hAnsi="Cambria" w:cs="Calibri"/>
        </w:rPr>
        <w:t>(θ-θ</w:t>
      </w:r>
      <w:r w:rsidRPr="00766389">
        <w:rPr>
          <w:rFonts w:ascii="Cambria" w:hAnsi="Cambria" w:cs="Calibri"/>
          <w:vertAlign w:val="subscript"/>
        </w:rPr>
        <w:t>l</w:t>
      </w:r>
      <w:r w:rsidRPr="00766389">
        <w:rPr>
          <w:rFonts w:ascii="Cambria" w:hAnsi="Cambria" w:cs="Calibri"/>
        </w:rPr>
        <w:t>)] / m</w:t>
      </w:r>
      <w:r w:rsidRPr="00766389">
        <w:rPr>
          <w:rFonts w:ascii="Cambria" w:hAnsi="Cambria" w:cs="Calibri"/>
          <w:vertAlign w:val="subscript"/>
        </w:rPr>
        <w:t>l</w:t>
      </w:r>
      <w:r w:rsidRPr="00766389">
        <w:rPr>
          <w:rFonts w:ascii="Cambria" w:hAnsi="Cambria" w:cs="Calibri"/>
        </w:rPr>
        <w:t>(θ-θ</w:t>
      </w:r>
      <w:r w:rsidRPr="00766389">
        <w:rPr>
          <w:rFonts w:ascii="Cambria" w:hAnsi="Cambria" w:cs="Calibri"/>
          <w:vertAlign w:val="subscript"/>
        </w:rPr>
        <w:t>l</w:t>
      </w:r>
      <w:r w:rsidRPr="00766389">
        <w:rPr>
          <w:rFonts w:ascii="Cambria" w:hAnsi="Cambria" w:cs="Calibri"/>
        </w:rPr>
        <w:t>)</w:t>
      </w:r>
    </w:p>
    <w:p w:rsidR="00265621" w:rsidRPr="00766389" w:rsidRDefault="00265621" w:rsidP="00265621">
      <w:pPr>
        <w:rPr>
          <w:rFonts w:ascii="Cambria" w:hAnsi="Cambria" w:cs="Calibri"/>
        </w:rPr>
      </w:pPr>
      <w:r w:rsidRPr="00766389">
        <w:rPr>
          <w:rFonts w:ascii="Cambria" w:hAnsi="Cambria" w:cs="Calibri"/>
        </w:rPr>
        <w:t>Alternatively the s.h.c. of a liquid can be obtained by mixing it with another liquid whose specific heat capacity is known and their common temperature determined.</w:t>
      </w:r>
    </w:p>
    <w:p w:rsidR="00265621" w:rsidRPr="00766389" w:rsidRDefault="00265621" w:rsidP="00265621">
      <w:pPr>
        <w:rPr>
          <w:rFonts w:ascii="Cambria" w:hAnsi="Cambria" w:cs="Calibri"/>
        </w:rPr>
      </w:pPr>
      <w:r w:rsidRPr="00766389">
        <w:rPr>
          <w:rFonts w:ascii="Cambria" w:hAnsi="Cambria" w:cs="Calibri"/>
        </w:rPr>
        <w:t>The following precautions must be taken to minimize heat losses to the surroundings:</w:t>
      </w:r>
    </w:p>
    <w:p w:rsidR="00265621" w:rsidRPr="00766389" w:rsidRDefault="00265621" w:rsidP="00265621">
      <w:pPr>
        <w:numPr>
          <w:ilvl w:val="0"/>
          <w:numId w:val="192"/>
        </w:numPr>
        <w:rPr>
          <w:rFonts w:ascii="Cambria" w:hAnsi="Cambria"/>
          <w:b/>
        </w:rPr>
      </w:pPr>
      <w:r w:rsidRPr="00766389">
        <w:rPr>
          <w:rFonts w:ascii="Cambria" w:hAnsi="Cambria" w:cs="Calibri"/>
        </w:rPr>
        <w:t>Using a highly polished calorimeter</w:t>
      </w:r>
    </w:p>
    <w:p w:rsidR="00265621" w:rsidRPr="00766389" w:rsidRDefault="00265621" w:rsidP="00265621">
      <w:pPr>
        <w:numPr>
          <w:ilvl w:val="0"/>
          <w:numId w:val="192"/>
        </w:numPr>
        <w:rPr>
          <w:rFonts w:ascii="Cambria" w:hAnsi="Cambria"/>
          <w:b/>
        </w:rPr>
      </w:pPr>
      <w:r w:rsidRPr="00766389">
        <w:rPr>
          <w:rFonts w:ascii="Cambria" w:hAnsi="Cambria" w:cs="Calibri"/>
        </w:rPr>
        <w:t>Heavily lag the calorimeter</w:t>
      </w:r>
    </w:p>
    <w:p w:rsidR="00265621" w:rsidRPr="00766389" w:rsidRDefault="00265621" w:rsidP="00265621">
      <w:pPr>
        <w:numPr>
          <w:ilvl w:val="0"/>
          <w:numId w:val="192"/>
        </w:numPr>
        <w:rPr>
          <w:rFonts w:ascii="Cambria" w:hAnsi="Cambria"/>
          <w:b/>
        </w:rPr>
      </w:pPr>
      <w:r w:rsidRPr="00766389">
        <w:rPr>
          <w:rFonts w:ascii="Cambria" w:hAnsi="Cambria" w:cs="Calibri"/>
        </w:rPr>
        <w:t>Using a lid of poor thermal conductivity</w:t>
      </w:r>
    </w:p>
    <w:p w:rsidR="00265621" w:rsidRPr="00766389" w:rsidRDefault="00265621" w:rsidP="00265621">
      <w:pPr>
        <w:rPr>
          <w:rFonts w:ascii="Cambria" w:hAnsi="Cambria" w:cs="Calibri"/>
          <w:b/>
        </w:rPr>
      </w:pPr>
      <w:r>
        <w:rPr>
          <w:rFonts w:ascii="Cambria" w:hAnsi="Cambria" w:cs="Calibri"/>
          <w:b/>
        </w:rPr>
        <w:lastRenderedPageBreak/>
        <w:t>Example 24.1</w:t>
      </w:r>
    </w:p>
    <w:p w:rsidR="00265621" w:rsidRPr="00766389" w:rsidRDefault="00265621" w:rsidP="00265621">
      <w:pPr>
        <w:numPr>
          <w:ilvl w:val="0"/>
          <w:numId w:val="193"/>
        </w:numPr>
        <w:rPr>
          <w:rFonts w:ascii="Cambria" w:hAnsi="Cambria"/>
        </w:rPr>
      </w:pPr>
      <w:r w:rsidRPr="00766389">
        <w:rPr>
          <w:rFonts w:ascii="Cambria" w:hAnsi="Cambria" w:cs="Calibri"/>
        </w:rPr>
        <w:t>70g of a solid initially at 25</w:t>
      </w:r>
      <w:r w:rsidRPr="00766389">
        <w:rPr>
          <w:rFonts w:ascii="Cambria" w:hAnsi="Cambria" w:cs="Calibri"/>
          <w:vertAlign w:val="superscript"/>
        </w:rPr>
        <w:t>0</w:t>
      </w:r>
      <w:r w:rsidRPr="00766389">
        <w:rPr>
          <w:rFonts w:ascii="Cambria" w:hAnsi="Cambria" w:cs="Calibri"/>
        </w:rPr>
        <w:t>C was carefully dropped into water in a calorimeter at 60</w:t>
      </w:r>
      <w:r w:rsidRPr="00766389">
        <w:rPr>
          <w:rFonts w:ascii="Cambria" w:hAnsi="Cambria" w:cs="Calibri"/>
          <w:vertAlign w:val="superscript"/>
        </w:rPr>
        <w:t>0</w:t>
      </w:r>
      <w:r w:rsidRPr="00766389">
        <w:rPr>
          <w:rFonts w:ascii="Cambria" w:hAnsi="Cambria" w:cs="Calibri"/>
        </w:rPr>
        <w:t>C. If the final constant temperature of the water and the solid was 54</w:t>
      </w:r>
      <w:r w:rsidRPr="00766389">
        <w:rPr>
          <w:rFonts w:ascii="Cambria" w:hAnsi="Cambria" w:cs="Calibri"/>
          <w:vertAlign w:val="superscript"/>
        </w:rPr>
        <w:t>0</w:t>
      </w:r>
      <w:r w:rsidRPr="00766389">
        <w:rPr>
          <w:rFonts w:ascii="Cambria" w:hAnsi="Cambria" w:cs="Calibri"/>
        </w:rPr>
        <w:t>C and the mass of water is 500g, determine the specific heat capacity of the solid. Assume the heat absorbed by the calorimeter to be negligible. Take the s.h.c. of water = 4200JKg</w:t>
      </w:r>
      <w:r w:rsidRPr="00766389">
        <w:rPr>
          <w:rFonts w:ascii="Cambria" w:hAnsi="Cambria" w:cs="Calibri"/>
          <w:vertAlign w:val="superscript"/>
        </w:rPr>
        <w:t>-1</w:t>
      </w:r>
      <w:r w:rsidRPr="00766389">
        <w:rPr>
          <w:rFonts w:ascii="Cambria" w:hAnsi="Cambria" w:cs="Calibri"/>
        </w:rPr>
        <w:t>K</w:t>
      </w:r>
      <w:r w:rsidRPr="00766389">
        <w:rPr>
          <w:rFonts w:ascii="Cambria" w:hAnsi="Cambria" w:cs="Calibri"/>
          <w:vertAlign w:val="superscript"/>
        </w:rPr>
        <w:t>-1.</w:t>
      </w:r>
    </w:p>
    <w:p w:rsidR="00265621" w:rsidRPr="00766389" w:rsidRDefault="00265621" w:rsidP="00265621">
      <w:pPr>
        <w:ind w:left="720"/>
        <w:rPr>
          <w:rFonts w:ascii="Cambria" w:hAnsi="Cambria" w:cs="Calibri"/>
        </w:rPr>
      </w:pPr>
      <w:r w:rsidRPr="00766389">
        <w:rPr>
          <w:rFonts w:ascii="Cambria" w:hAnsi="Cambria" w:cs="Calibri"/>
        </w:rPr>
        <w:t>{</w:t>
      </w:r>
      <w:r w:rsidRPr="00766389">
        <w:rPr>
          <w:rFonts w:ascii="Cambria" w:hAnsi="Cambria" w:cs="Calibri"/>
          <w:b/>
        </w:rPr>
        <w:t>ans. 10, 769.23JKg</w:t>
      </w:r>
      <w:r w:rsidRPr="00766389">
        <w:rPr>
          <w:rFonts w:ascii="Cambria" w:hAnsi="Cambria" w:cs="Calibri"/>
          <w:b/>
          <w:vertAlign w:val="superscript"/>
        </w:rPr>
        <w:t>-1</w:t>
      </w:r>
      <w:r w:rsidRPr="00766389">
        <w:rPr>
          <w:rFonts w:ascii="Cambria" w:hAnsi="Cambria" w:cs="Calibri"/>
          <w:b/>
        </w:rPr>
        <w:t>K</w:t>
      </w:r>
      <w:r w:rsidRPr="00766389">
        <w:rPr>
          <w:rFonts w:ascii="Cambria" w:hAnsi="Cambria" w:cs="Calibri"/>
          <w:b/>
          <w:vertAlign w:val="superscript"/>
        </w:rPr>
        <w:t>-1</w:t>
      </w:r>
      <w:r w:rsidRPr="00766389">
        <w:rPr>
          <w:rFonts w:ascii="Cambria" w:hAnsi="Cambria" w:cs="Calibri"/>
        </w:rPr>
        <w:t>}</w:t>
      </w:r>
    </w:p>
    <w:p w:rsidR="00265621" w:rsidRPr="00766389" w:rsidRDefault="00265621" w:rsidP="00265621">
      <w:pPr>
        <w:ind w:left="720"/>
        <w:rPr>
          <w:rFonts w:ascii="Cambria" w:hAnsi="Cambria" w:cs="Calibri"/>
        </w:rPr>
      </w:pPr>
      <w:r w:rsidRPr="00766389">
        <w:rPr>
          <w:rFonts w:ascii="Cambria" w:hAnsi="Cambria" w:cs="Calibri"/>
          <w:b/>
        </w:rPr>
        <w:t>Solution</w:t>
      </w:r>
    </w:p>
    <w:p w:rsidR="00265621" w:rsidRPr="00766389" w:rsidRDefault="00265621" w:rsidP="00265621">
      <w:pPr>
        <w:ind w:left="720"/>
        <w:rPr>
          <w:rFonts w:ascii="Cambria" w:hAnsi="Cambria" w:cs="Calibri"/>
        </w:rPr>
      </w:pPr>
      <w:r w:rsidRPr="00766389">
        <w:rPr>
          <w:rFonts w:ascii="Cambria" w:hAnsi="Cambria" w:cs="Calibri"/>
        </w:rPr>
        <w:t>Heat lost = heat gained</w:t>
      </w:r>
    </w:p>
    <w:p w:rsidR="00265621" w:rsidRPr="00766389" w:rsidRDefault="00265621" w:rsidP="00265621">
      <w:pPr>
        <w:ind w:left="720"/>
        <w:rPr>
          <w:rFonts w:ascii="Cambria" w:hAnsi="Cambria" w:cs="Calibri"/>
        </w:rPr>
      </w:pPr>
      <w:r w:rsidRPr="00766389">
        <w:rPr>
          <w:rFonts w:ascii="Cambria" w:hAnsi="Cambria" w:cs="Calibri"/>
        </w:rPr>
        <w:t>m</w:t>
      </w:r>
      <w:r w:rsidRPr="00766389">
        <w:rPr>
          <w:rFonts w:ascii="Cambria" w:hAnsi="Cambria" w:cs="Calibri"/>
          <w:vertAlign w:val="subscript"/>
        </w:rPr>
        <w:t>w</w:t>
      </w:r>
      <w:r w:rsidRPr="00766389">
        <w:rPr>
          <w:rFonts w:ascii="Cambria" w:hAnsi="Cambria" w:cs="Calibri"/>
        </w:rPr>
        <w:t>c</w:t>
      </w:r>
      <w:r w:rsidRPr="00766389">
        <w:rPr>
          <w:rFonts w:ascii="Cambria" w:hAnsi="Cambria" w:cs="Calibri"/>
          <w:vertAlign w:val="subscript"/>
        </w:rPr>
        <w:t>w</w:t>
      </w:r>
      <w:r w:rsidRPr="00766389">
        <w:rPr>
          <w:rFonts w:ascii="Cambria" w:hAnsi="Cambria" w:cs="Calibri"/>
        </w:rPr>
        <w:t>Δθ</w:t>
      </w:r>
      <w:r w:rsidRPr="00766389">
        <w:rPr>
          <w:rFonts w:ascii="Cambria" w:hAnsi="Cambria" w:cs="Calibri"/>
          <w:vertAlign w:val="subscript"/>
        </w:rPr>
        <w:t>w</w:t>
      </w:r>
      <w:r w:rsidRPr="00766389">
        <w:rPr>
          <w:rFonts w:ascii="Cambria" w:hAnsi="Cambria" w:cs="Calibri"/>
        </w:rPr>
        <w:t xml:space="preserve"> = m</w:t>
      </w:r>
      <w:r w:rsidRPr="00766389">
        <w:rPr>
          <w:rFonts w:ascii="Cambria" w:hAnsi="Cambria" w:cs="Calibri"/>
          <w:vertAlign w:val="subscript"/>
        </w:rPr>
        <w:t>s</w:t>
      </w:r>
      <w:r w:rsidRPr="00766389">
        <w:rPr>
          <w:rFonts w:ascii="Cambria" w:hAnsi="Cambria" w:cs="Calibri"/>
        </w:rPr>
        <w:t>c</w:t>
      </w:r>
      <w:r w:rsidRPr="00766389">
        <w:rPr>
          <w:rFonts w:ascii="Cambria" w:hAnsi="Cambria" w:cs="Calibri"/>
          <w:vertAlign w:val="subscript"/>
        </w:rPr>
        <w:t>s</w:t>
      </w:r>
      <w:r w:rsidRPr="00766389">
        <w:rPr>
          <w:rFonts w:ascii="Cambria" w:hAnsi="Cambria" w:cs="Calibri"/>
        </w:rPr>
        <w:t>Δθ</w:t>
      </w:r>
      <w:r w:rsidRPr="00766389">
        <w:rPr>
          <w:rFonts w:ascii="Cambria" w:hAnsi="Cambria" w:cs="Calibri"/>
          <w:vertAlign w:val="subscript"/>
        </w:rPr>
        <w:t>s</w:t>
      </w:r>
    </w:p>
    <w:p w:rsidR="00265621" w:rsidRPr="00766389" w:rsidRDefault="00265621" w:rsidP="00265621">
      <w:pPr>
        <w:ind w:left="720"/>
        <w:rPr>
          <w:rFonts w:ascii="Cambria" w:hAnsi="Cambria" w:cs="Calibri"/>
        </w:rPr>
      </w:pPr>
      <w:r w:rsidRPr="00766389">
        <w:rPr>
          <w:rFonts w:ascii="Cambria" w:hAnsi="Cambria" w:cs="Calibri"/>
        </w:rPr>
        <w:t>0.5Kg * 4200JKg</w:t>
      </w:r>
      <w:r w:rsidRPr="00766389">
        <w:rPr>
          <w:rFonts w:ascii="Cambria" w:hAnsi="Cambria" w:cs="Calibri"/>
          <w:vertAlign w:val="superscript"/>
        </w:rPr>
        <w:t>-1</w:t>
      </w:r>
      <w:r w:rsidRPr="00766389">
        <w:rPr>
          <w:rFonts w:ascii="Cambria" w:hAnsi="Cambria" w:cs="Calibri"/>
        </w:rPr>
        <w:t>K</w:t>
      </w:r>
      <w:r w:rsidRPr="00766389">
        <w:rPr>
          <w:rFonts w:ascii="Cambria" w:hAnsi="Cambria" w:cs="Calibri"/>
          <w:vertAlign w:val="superscript"/>
        </w:rPr>
        <w:t>-1</w:t>
      </w:r>
      <w:r w:rsidRPr="00766389">
        <w:rPr>
          <w:rFonts w:ascii="Cambria" w:hAnsi="Cambria" w:cs="Calibri"/>
        </w:rPr>
        <w:t xml:space="preserve"> * (60-54) K = 0.07kg * c</w:t>
      </w:r>
      <w:r w:rsidRPr="00766389">
        <w:rPr>
          <w:rFonts w:ascii="Cambria" w:hAnsi="Cambria" w:cs="Calibri"/>
          <w:vertAlign w:val="subscript"/>
        </w:rPr>
        <w:t>s</w:t>
      </w:r>
      <w:r w:rsidRPr="00766389">
        <w:rPr>
          <w:rFonts w:ascii="Cambria" w:hAnsi="Cambria" w:cs="Calibri"/>
        </w:rPr>
        <w:t xml:space="preserve"> * (54-25) K</w:t>
      </w:r>
    </w:p>
    <w:p w:rsidR="00265621" w:rsidRPr="00766389" w:rsidRDefault="00265621" w:rsidP="00265621">
      <w:pPr>
        <w:ind w:left="720"/>
        <w:rPr>
          <w:rFonts w:ascii="Cambria" w:hAnsi="Cambria" w:cs="Calibri"/>
        </w:rPr>
      </w:pPr>
      <w:r w:rsidRPr="00766389">
        <w:rPr>
          <w:rFonts w:ascii="Cambria" w:hAnsi="Cambria" w:cs="Calibri"/>
        </w:rPr>
        <w:t>Cs = 29400J / 2.73KgK = 1O, 769.23 JKg</w:t>
      </w:r>
      <w:r w:rsidRPr="00766389">
        <w:rPr>
          <w:rFonts w:ascii="Cambria" w:hAnsi="Cambria" w:cs="Calibri"/>
          <w:vertAlign w:val="superscript"/>
        </w:rPr>
        <w:t>-1</w:t>
      </w:r>
      <w:r w:rsidRPr="00766389">
        <w:rPr>
          <w:rFonts w:ascii="Cambria" w:hAnsi="Cambria" w:cs="Calibri"/>
        </w:rPr>
        <w:t>K</w:t>
      </w:r>
      <w:r w:rsidRPr="00766389">
        <w:rPr>
          <w:rFonts w:ascii="Cambria" w:hAnsi="Cambria" w:cs="Calibri"/>
          <w:vertAlign w:val="superscript"/>
        </w:rPr>
        <w:t>-1</w:t>
      </w:r>
    </w:p>
    <w:p w:rsidR="00265621" w:rsidRPr="00766389" w:rsidRDefault="00265621" w:rsidP="00265621">
      <w:pPr>
        <w:numPr>
          <w:ilvl w:val="0"/>
          <w:numId w:val="193"/>
        </w:numPr>
        <w:rPr>
          <w:rFonts w:ascii="Cambria" w:hAnsi="Cambria" w:cs="Calibri"/>
        </w:rPr>
      </w:pPr>
      <w:r w:rsidRPr="00766389">
        <w:rPr>
          <w:rFonts w:ascii="Cambria" w:hAnsi="Cambria" w:cs="Calibri"/>
        </w:rPr>
        <w:t>A student heated 20Kg of water to a temperature of 80</w:t>
      </w:r>
      <w:r w:rsidRPr="00766389">
        <w:rPr>
          <w:rFonts w:ascii="Cambria" w:hAnsi="Cambria" w:cs="Calibri"/>
          <w:vertAlign w:val="superscript"/>
        </w:rPr>
        <w:t>0</w:t>
      </w:r>
      <w:r w:rsidRPr="00766389">
        <w:rPr>
          <w:rFonts w:ascii="Cambria" w:hAnsi="Cambria" w:cs="Calibri"/>
        </w:rPr>
        <w:t>C. He then added x Kg of water at 15</w:t>
      </w:r>
      <w:r w:rsidRPr="00766389">
        <w:rPr>
          <w:rFonts w:ascii="Cambria" w:hAnsi="Cambria" w:cs="Calibri"/>
          <w:vertAlign w:val="superscript"/>
        </w:rPr>
        <w:t>0</w:t>
      </w:r>
      <w:r w:rsidRPr="00766389">
        <w:rPr>
          <w:rFonts w:ascii="Cambria" w:hAnsi="Cambria" w:cs="Calibri"/>
        </w:rPr>
        <w:t>C and the final steady temperature of the mixture is 40</w:t>
      </w:r>
      <w:r w:rsidRPr="00766389">
        <w:rPr>
          <w:rFonts w:ascii="Cambria" w:hAnsi="Cambria" w:cs="Calibri"/>
          <w:vertAlign w:val="superscript"/>
        </w:rPr>
        <w:t>0</w:t>
      </w:r>
      <w:r w:rsidRPr="00766389">
        <w:rPr>
          <w:rFonts w:ascii="Cambria" w:hAnsi="Cambria" w:cs="Calibri"/>
        </w:rPr>
        <w:t>C. Given that the s.h.c. of water is 4.2Jg</w:t>
      </w:r>
      <w:r w:rsidRPr="00766389">
        <w:rPr>
          <w:rFonts w:ascii="Cambria" w:hAnsi="Cambria" w:cs="Calibri"/>
          <w:vertAlign w:val="superscript"/>
        </w:rPr>
        <w:t>-</w:t>
      </w:r>
      <w:r w:rsidRPr="00766389">
        <w:rPr>
          <w:rFonts w:ascii="Cambria" w:hAnsi="Cambria" w:cs="Calibri"/>
        </w:rPr>
        <w:t>1K</w:t>
      </w:r>
      <w:r w:rsidRPr="00766389">
        <w:rPr>
          <w:rFonts w:ascii="Cambria" w:hAnsi="Cambria" w:cs="Calibri"/>
          <w:vertAlign w:val="superscript"/>
        </w:rPr>
        <w:t>-1</w:t>
      </w:r>
      <w:r w:rsidRPr="00766389">
        <w:rPr>
          <w:rFonts w:ascii="Cambria" w:hAnsi="Cambria" w:cs="Calibri"/>
        </w:rPr>
        <w:t>, determine the value of x. {</w:t>
      </w:r>
      <w:r w:rsidRPr="00766389">
        <w:rPr>
          <w:rFonts w:ascii="Cambria" w:hAnsi="Cambria" w:cs="Calibri"/>
          <w:b/>
        </w:rPr>
        <w:t>ans. 32kg</w:t>
      </w:r>
      <w:r w:rsidRPr="00766389">
        <w:rPr>
          <w:rFonts w:ascii="Cambria" w:hAnsi="Cambria" w:cs="Calibri"/>
        </w:rPr>
        <w:t>]</w:t>
      </w:r>
    </w:p>
    <w:p w:rsidR="00265621" w:rsidRPr="00766389" w:rsidRDefault="00265621" w:rsidP="00265621">
      <w:pPr>
        <w:ind w:left="720"/>
        <w:rPr>
          <w:rFonts w:ascii="Cambria" w:hAnsi="Cambria" w:cs="Calibri"/>
          <w:b/>
        </w:rPr>
      </w:pPr>
      <w:r w:rsidRPr="00766389">
        <w:rPr>
          <w:rFonts w:ascii="Cambria" w:hAnsi="Cambria" w:cs="Calibri"/>
          <w:b/>
        </w:rPr>
        <w:t>Solution</w:t>
      </w:r>
    </w:p>
    <w:p w:rsidR="00265621" w:rsidRPr="00766389" w:rsidRDefault="00265621" w:rsidP="00265621">
      <w:pPr>
        <w:rPr>
          <w:rFonts w:ascii="Cambria" w:hAnsi="Cambria" w:cs="Calibri"/>
        </w:rPr>
      </w:pPr>
      <w:r w:rsidRPr="00766389">
        <w:rPr>
          <w:rFonts w:ascii="Cambria" w:hAnsi="Cambria" w:cs="Calibri"/>
        </w:rPr>
        <w:t>Heat lost = heat gained</w:t>
      </w:r>
    </w:p>
    <w:p w:rsidR="00265621" w:rsidRPr="00766389" w:rsidRDefault="00265621" w:rsidP="00265621">
      <w:pPr>
        <w:rPr>
          <w:rFonts w:ascii="Cambria" w:hAnsi="Cambria" w:cs="Calibri"/>
        </w:rPr>
      </w:pPr>
      <w:r w:rsidRPr="00766389">
        <w:rPr>
          <w:rFonts w:ascii="Cambria" w:hAnsi="Cambria" w:cs="Calibri"/>
        </w:rPr>
        <w:t>20kg * 4200Kg</w:t>
      </w:r>
      <w:r w:rsidRPr="00766389">
        <w:rPr>
          <w:rFonts w:ascii="Cambria" w:hAnsi="Cambria" w:cs="Calibri"/>
          <w:vertAlign w:val="superscript"/>
        </w:rPr>
        <w:t>-1</w:t>
      </w:r>
      <w:r w:rsidRPr="00766389">
        <w:rPr>
          <w:rFonts w:ascii="Cambria" w:hAnsi="Cambria" w:cs="Calibri"/>
        </w:rPr>
        <w:t>K</w:t>
      </w:r>
      <w:r w:rsidRPr="00766389">
        <w:rPr>
          <w:rFonts w:ascii="Cambria" w:hAnsi="Cambria" w:cs="Calibri"/>
          <w:vertAlign w:val="superscript"/>
        </w:rPr>
        <w:t>-1</w:t>
      </w:r>
      <w:r w:rsidRPr="00766389">
        <w:rPr>
          <w:rFonts w:ascii="Cambria" w:hAnsi="Cambria" w:cs="Calibri"/>
        </w:rPr>
        <w:t xml:space="preserve"> * (80-40) K = x * 4200JKg</w:t>
      </w:r>
      <w:r w:rsidRPr="00766389">
        <w:rPr>
          <w:rFonts w:ascii="Cambria" w:hAnsi="Cambria" w:cs="Calibri"/>
          <w:vertAlign w:val="superscript"/>
        </w:rPr>
        <w:t>-1</w:t>
      </w:r>
      <w:r w:rsidRPr="00766389">
        <w:rPr>
          <w:rFonts w:ascii="Cambria" w:hAnsi="Cambria" w:cs="Calibri"/>
        </w:rPr>
        <w:t>K</w:t>
      </w:r>
      <w:r w:rsidRPr="00766389">
        <w:rPr>
          <w:rFonts w:ascii="Cambria" w:hAnsi="Cambria" w:cs="Calibri"/>
          <w:vertAlign w:val="superscript"/>
        </w:rPr>
        <w:t>-1</w:t>
      </w:r>
      <w:r w:rsidRPr="00766389">
        <w:rPr>
          <w:rFonts w:ascii="Cambria" w:hAnsi="Cambria" w:cs="Calibri"/>
        </w:rPr>
        <w:t xml:space="preserve"> * (40-15) K</w:t>
      </w:r>
    </w:p>
    <w:p w:rsidR="00265621" w:rsidRPr="00766389" w:rsidRDefault="00265621" w:rsidP="00265621">
      <w:pPr>
        <w:rPr>
          <w:rFonts w:ascii="Cambria" w:hAnsi="Cambria" w:cs="Calibri"/>
        </w:rPr>
      </w:pPr>
      <w:r w:rsidRPr="00766389">
        <w:rPr>
          <w:rFonts w:ascii="Cambria" w:hAnsi="Cambria" w:cs="Calibri"/>
        </w:rPr>
        <w:t>X = 3, 360, 000/105, 000 = 32kg.</w:t>
      </w:r>
    </w:p>
    <w:p w:rsidR="00265621" w:rsidRPr="00766389" w:rsidRDefault="00265621" w:rsidP="00265621">
      <w:pPr>
        <w:numPr>
          <w:ilvl w:val="0"/>
          <w:numId w:val="193"/>
        </w:numPr>
        <w:rPr>
          <w:rFonts w:ascii="Cambria" w:hAnsi="Cambria" w:cs="Calibri"/>
        </w:rPr>
      </w:pPr>
      <w:r w:rsidRPr="00766389">
        <w:rPr>
          <w:rFonts w:ascii="Cambria" w:hAnsi="Cambria" w:cs="Calibri"/>
        </w:rPr>
        <w:t>0.2kg of iron at 100</w:t>
      </w:r>
      <w:r w:rsidRPr="00766389">
        <w:rPr>
          <w:rFonts w:ascii="Cambria" w:hAnsi="Cambria" w:cs="Calibri"/>
          <w:vertAlign w:val="superscript"/>
        </w:rPr>
        <w:t>0</w:t>
      </w:r>
      <w:r w:rsidRPr="00766389">
        <w:rPr>
          <w:rFonts w:ascii="Cambria" w:hAnsi="Cambria" w:cs="Calibri"/>
        </w:rPr>
        <w:t>C is dropped into 0.09kg of water at 26</w:t>
      </w:r>
      <w:r w:rsidRPr="00766389">
        <w:rPr>
          <w:rFonts w:ascii="Cambria" w:hAnsi="Cambria" w:cs="Calibri"/>
          <w:vertAlign w:val="superscript"/>
        </w:rPr>
        <w:t>0</w:t>
      </w:r>
      <w:r w:rsidRPr="00766389">
        <w:rPr>
          <w:rFonts w:ascii="Cambria" w:hAnsi="Cambria" w:cs="Calibri"/>
        </w:rPr>
        <w:t>C inside a calorimeter of mass 0.15kg and s.h.c. 800JKg</w:t>
      </w:r>
      <w:r w:rsidRPr="00766389">
        <w:rPr>
          <w:rFonts w:ascii="Cambria" w:hAnsi="Cambria" w:cs="Calibri"/>
          <w:vertAlign w:val="superscript"/>
        </w:rPr>
        <w:t>-1</w:t>
      </w:r>
      <w:r w:rsidRPr="00766389">
        <w:rPr>
          <w:rFonts w:ascii="Cambria" w:hAnsi="Cambria" w:cs="Calibri"/>
        </w:rPr>
        <w:t>K</w:t>
      </w:r>
      <w:r w:rsidRPr="00766389">
        <w:rPr>
          <w:rFonts w:ascii="Cambria" w:hAnsi="Cambria" w:cs="Calibri"/>
          <w:vertAlign w:val="superscript"/>
        </w:rPr>
        <w:t>-1</w:t>
      </w:r>
      <w:r w:rsidRPr="00766389">
        <w:rPr>
          <w:rFonts w:ascii="Cambria" w:hAnsi="Cambria" w:cs="Calibri"/>
        </w:rPr>
        <w:t>. Find the final temperature of the water. Take the s.h.c. of iron = 460JKg</w:t>
      </w:r>
      <w:r w:rsidRPr="00766389">
        <w:rPr>
          <w:rFonts w:ascii="Cambria" w:hAnsi="Cambria" w:cs="Calibri"/>
          <w:vertAlign w:val="superscript"/>
        </w:rPr>
        <w:t>-1</w:t>
      </w:r>
      <w:r w:rsidRPr="00766389">
        <w:rPr>
          <w:rFonts w:ascii="Cambria" w:hAnsi="Cambria" w:cs="Calibri"/>
        </w:rPr>
        <w:t>K</w:t>
      </w:r>
      <w:r w:rsidRPr="00766389">
        <w:rPr>
          <w:rFonts w:ascii="Cambria" w:hAnsi="Cambria" w:cs="Calibri"/>
          <w:vertAlign w:val="superscript"/>
        </w:rPr>
        <w:t>-1</w:t>
      </w:r>
      <w:r w:rsidRPr="00766389">
        <w:rPr>
          <w:rFonts w:ascii="Cambria" w:hAnsi="Cambria" w:cs="Calibri"/>
        </w:rPr>
        <w:t xml:space="preserve"> and that of water = 4200JKg</w:t>
      </w:r>
      <w:r w:rsidRPr="00766389">
        <w:rPr>
          <w:rFonts w:ascii="Cambria" w:hAnsi="Cambria" w:cs="Calibri"/>
          <w:vertAlign w:val="superscript"/>
        </w:rPr>
        <w:t>-1</w:t>
      </w:r>
      <w:r w:rsidRPr="00766389">
        <w:rPr>
          <w:rFonts w:ascii="Cambria" w:hAnsi="Cambria" w:cs="Calibri"/>
        </w:rPr>
        <w:t>K</w:t>
      </w:r>
      <w:r w:rsidRPr="00766389">
        <w:rPr>
          <w:rFonts w:ascii="Cambria" w:hAnsi="Cambria" w:cs="Calibri"/>
          <w:vertAlign w:val="superscript"/>
        </w:rPr>
        <w:t>-1</w:t>
      </w:r>
      <w:r w:rsidRPr="00766389">
        <w:rPr>
          <w:rFonts w:ascii="Cambria" w:hAnsi="Cambria" w:cs="Calibri"/>
        </w:rPr>
        <w:t>.</w:t>
      </w:r>
    </w:p>
    <w:p w:rsidR="00265621" w:rsidRPr="00766389" w:rsidRDefault="00265621" w:rsidP="00265621">
      <w:pPr>
        <w:ind w:left="720"/>
        <w:rPr>
          <w:rFonts w:ascii="Cambria" w:hAnsi="Cambria" w:cs="Calibri"/>
        </w:rPr>
      </w:pPr>
      <w:r w:rsidRPr="00766389">
        <w:rPr>
          <w:rFonts w:ascii="Cambria" w:hAnsi="Cambria" w:cs="Calibri"/>
        </w:rPr>
        <w:t>{</w:t>
      </w:r>
      <w:r w:rsidRPr="00766389">
        <w:rPr>
          <w:rFonts w:ascii="Cambria" w:hAnsi="Cambria" w:cs="Calibri"/>
          <w:b/>
        </w:rPr>
        <w:t>ans. 37.2</w:t>
      </w:r>
      <w:r w:rsidRPr="00766389">
        <w:rPr>
          <w:rFonts w:ascii="Cambria" w:hAnsi="Cambria" w:cs="Calibri"/>
          <w:b/>
          <w:vertAlign w:val="superscript"/>
        </w:rPr>
        <w:t>0</w:t>
      </w:r>
      <w:r w:rsidRPr="00766389">
        <w:rPr>
          <w:rFonts w:ascii="Cambria" w:hAnsi="Cambria" w:cs="Calibri"/>
          <w:b/>
        </w:rPr>
        <w:t>C</w:t>
      </w:r>
      <w:r w:rsidRPr="00766389">
        <w:rPr>
          <w:rFonts w:ascii="Cambria" w:hAnsi="Cambria" w:cs="Calibri"/>
        </w:rPr>
        <w:t>}</w:t>
      </w:r>
    </w:p>
    <w:p w:rsidR="00265621" w:rsidRPr="00766389" w:rsidRDefault="00265621" w:rsidP="00265621">
      <w:pPr>
        <w:ind w:left="720"/>
        <w:rPr>
          <w:rFonts w:ascii="Cambria" w:hAnsi="Cambria" w:cs="Calibri"/>
          <w:b/>
        </w:rPr>
      </w:pPr>
      <w:r w:rsidRPr="00766389">
        <w:rPr>
          <w:rFonts w:ascii="Cambria" w:hAnsi="Cambria" w:cs="Calibri"/>
          <w:b/>
        </w:rPr>
        <w:t>Solution</w:t>
      </w:r>
    </w:p>
    <w:p w:rsidR="00265621" w:rsidRPr="00766389" w:rsidRDefault="00265621" w:rsidP="00265621">
      <w:pPr>
        <w:rPr>
          <w:rFonts w:ascii="Cambria" w:hAnsi="Cambria" w:cs="Calibri"/>
        </w:rPr>
      </w:pPr>
      <w:r w:rsidRPr="00766389">
        <w:rPr>
          <w:rFonts w:ascii="Cambria" w:hAnsi="Cambria" w:cs="Calibri"/>
        </w:rPr>
        <w:t>Heat lost by iron = heat gained by calorimeter + heat gained by water.</w:t>
      </w:r>
    </w:p>
    <w:p w:rsidR="00265621" w:rsidRPr="00766389" w:rsidRDefault="00265621" w:rsidP="00265621">
      <w:pPr>
        <w:rPr>
          <w:rFonts w:ascii="Cambria" w:hAnsi="Cambria" w:cs="Calibri"/>
        </w:rPr>
      </w:pPr>
      <w:r w:rsidRPr="00766389">
        <w:rPr>
          <w:rFonts w:ascii="Cambria" w:hAnsi="Cambria" w:cs="Calibri"/>
        </w:rPr>
        <w:t>0.2kg * 460JKg</w:t>
      </w:r>
      <w:r w:rsidRPr="00766389">
        <w:rPr>
          <w:rFonts w:ascii="Cambria" w:hAnsi="Cambria" w:cs="Calibri"/>
          <w:vertAlign w:val="superscript"/>
        </w:rPr>
        <w:t>-1</w:t>
      </w:r>
      <w:r w:rsidRPr="00766389">
        <w:rPr>
          <w:rFonts w:ascii="Cambria" w:hAnsi="Cambria" w:cs="Calibri"/>
        </w:rPr>
        <w:t>K</w:t>
      </w:r>
      <w:r w:rsidRPr="00766389">
        <w:rPr>
          <w:rFonts w:ascii="Cambria" w:hAnsi="Cambria" w:cs="Calibri"/>
          <w:vertAlign w:val="superscript"/>
        </w:rPr>
        <w:t>-1</w:t>
      </w:r>
      <w:r w:rsidRPr="00766389">
        <w:rPr>
          <w:rFonts w:ascii="Cambria" w:hAnsi="Cambria" w:cs="Calibri"/>
        </w:rPr>
        <w:t xml:space="preserve"> * (100-θ</w:t>
      </w:r>
      <w:r w:rsidRPr="00766389">
        <w:rPr>
          <w:rFonts w:ascii="Cambria" w:hAnsi="Cambria" w:cs="Calibri"/>
          <w:vertAlign w:val="subscript"/>
        </w:rPr>
        <w:t>c</w:t>
      </w:r>
      <w:r w:rsidRPr="00766389">
        <w:rPr>
          <w:rFonts w:ascii="Cambria" w:hAnsi="Cambria" w:cs="Calibri"/>
        </w:rPr>
        <w:t>) K = 0.15kg * 800JKg</w:t>
      </w:r>
      <w:r w:rsidRPr="00766389">
        <w:rPr>
          <w:rFonts w:ascii="Cambria" w:hAnsi="Cambria" w:cs="Calibri"/>
          <w:vertAlign w:val="superscript"/>
        </w:rPr>
        <w:t>-1</w:t>
      </w:r>
      <w:r w:rsidRPr="00766389">
        <w:rPr>
          <w:rFonts w:ascii="Cambria" w:hAnsi="Cambria" w:cs="Calibri"/>
        </w:rPr>
        <w:t>K</w:t>
      </w:r>
      <w:r w:rsidRPr="00766389">
        <w:rPr>
          <w:rFonts w:ascii="Cambria" w:hAnsi="Cambria" w:cs="Calibri"/>
          <w:vertAlign w:val="superscript"/>
        </w:rPr>
        <w:t>-1</w:t>
      </w:r>
      <w:r w:rsidRPr="00766389">
        <w:rPr>
          <w:rFonts w:ascii="Cambria" w:hAnsi="Cambria" w:cs="Calibri"/>
        </w:rPr>
        <w:t xml:space="preserve"> * (θ</w:t>
      </w:r>
      <w:r w:rsidRPr="00766389">
        <w:rPr>
          <w:rFonts w:ascii="Cambria" w:hAnsi="Cambria" w:cs="Calibri"/>
          <w:vertAlign w:val="subscript"/>
        </w:rPr>
        <w:t>C</w:t>
      </w:r>
      <w:r w:rsidRPr="00766389">
        <w:rPr>
          <w:rFonts w:ascii="Cambria" w:hAnsi="Cambria" w:cs="Calibri"/>
        </w:rPr>
        <w:t>-26) + 0.09Kg * 4200JKg</w:t>
      </w:r>
      <w:r w:rsidRPr="00766389">
        <w:rPr>
          <w:rFonts w:ascii="Cambria" w:hAnsi="Cambria" w:cs="Calibri"/>
          <w:vertAlign w:val="superscript"/>
        </w:rPr>
        <w:t>-1</w:t>
      </w:r>
      <w:r w:rsidRPr="00766389">
        <w:rPr>
          <w:rFonts w:ascii="Cambria" w:hAnsi="Cambria" w:cs="Calibri"/>
        </w:rPr>
        <w:t>K</w:t>
      </w:r>
      <w:r w:rsidRPr="00766389">
        <w:rPr>
          <w:rFonts w:ascii="Cambria" w:hAnsi="Cambria" w:cs="Calibri"/>
          <w:vertAlign w:val="superscript"/>
        </w:rPr>
        <w:t>-1</w:t>
      </w:r>
      <w:r w:rsidRPr="00766389">
        <w:rPr>
          <w:rFonts w:ascii="Cambria" w:hAnsi="Cambria" w:cs="Calibri"/>
        </w:rPr>
        <w:t xml:space="preserve"> * (θ</w:t>
      </w:r>
      <w:r w:rsidRPr="00766389">
        <w:rPr>
          <w:rFonts w:ascii="Cambria" w:hAnsi="Cambria" w:cs="Calibri"/>
          <w:vertAlign w:val="subscript"/>
        </w:rPr>
        <w:t>c</w:t>
      </w:r>
      <w:r w:rsidRPr="00766389">
        <w:rPr>
          <w:rFonts w:ascii="Cambria" w:hAnsi="Cambria" w:cs="Calibri"/>
        </w:rPr>
        <w:t>-26)</w:t>
      </w:r>
    </w:p>
    <w:p w:rsidR="00265621" w:rsidRPr="00766389" w:rsidRDefault="00265621" w:rsidP="00265621">
      <w:pPr>
        <w:rPr>
          <w:rFonts w:ascii="Cambria" w:hAnsi="Cambria" w:cs="Calibri"/>
        </w:rPr>
      </w:pPr>
      <w:r w:rsidRPr="00766389">
        <w:rPr>
          <w:rFonts w:ascii="Cambria" w:hAnsi="Cambria" w:cs="Calibri"/>
        </w:rPr>
        <w:t>9200-92θ</w:t>
      </w:r>
      <w:r w:rsidRPr="00766389">
        <w:rPr>
          <w:rFonts w:ascii="Cambria" w:hAnsi="Cambria" w:cs="Calibri"/>
          <w:vertAlign w:val="subscript"/>
        </w:rPr>
        <w:t>c</w:t>
      </w:r>
      <w:r w:rsidRPr="00766389">
        <w:rPr>
          <w:rFonts w:ascii="Cambria" w:hAnsi="Cambria" w:cs="Calibri"/>
        </w:rPr>
        <w:t xml:space="preserve"> = 126θ</w:t>
      </w:r>
      <w:r w:rsidRPr="00766389">
        <w:rPr>
          <w:rFonts w:ascii="Cambria" w:hAnsi="Cambria" w:cs="Calibri"/>
          <w:vertAlign w:val="subscript"/>
        </w:rPr>
        <w:t>c</w:t>
      </w:r>
      <w:r w:rsidRPr="00766389">
        <w:rPr>
          <w:rFonts w:ascii="Cambria" w:hAnsi="Cambria" w:cs="Calibri"/>
        </w:rPr>
        <w:t>-3120 + 378θ</w:t>
      </w:r>
      <w:r w:rsidRPr="00766389">
        <w:rPr>
          <w:rFonts w:ascii="Cambria" w:hAnsi="Cambria" w:cs="Calibri"/>
          <w:vertAlign w:val="subscript"/>
        </w:rPr>
        <w:t>c</w:t>
      </w:r>
      <w:r w:rsidRPr="00766389">
        <w:rPr>
          <w:rFonts w:ascii="Cambria" w:hAnsi="Cambria" w:cs="Calibri"/>
        </w:rPr>
        <w:t>-9828</w:t>
      </w:r>
    </w:p>
    <w:p w:rsidR="00265621" w:rsidRPr="00766389" w:rsidRDefault="00265621" w:rsidP="00265621">
      <w:pPr>
        <w:rPr>
          <w:rFonts w:ascii="Cambria" w:hAnsi="Cambria" w:cs="Calibri"/>
        </w:rPr>
      </w:pPr>
      <w:r w:rsidRPr="00766389">
        <w:rPr>
          <w:rFonts w:ascii="Cambria" w:hAnsi="Cambria" w:cs="Calibri"/>
        </w:rPr>
        <w:t>596θ</w:t>
      </w:r>
      <w:r w:rsidRPr="00766389">
        <w:rPr>
          <w:rFonts w:ascii="Cambria" w:hAnsi="Cambria" w:cs="Calibri"/>
          <w:vertAlign w:val="subscript"/>
        </w:rPr>
        <w:t>c</w:t>
      </w:r>
      <w:r w:rsidRPr="00766389">
        <w:rPr>
          <w:rFonts w:ascii="Cambria" w:hAnsi="Cambria" w:cs="Calibri"/>
        </w:rPr>
        <w:t xml:space="preserve"> = 22148</w:t>
      </w:r>
    </w:p>
    <w:p w:rsidR="00265621" w:rsidRPr="00766389" w:rsidRDefault="00265621" w:rsidP="00265621">
      <w:pPr>
        <w:rPr>
          <w:rFonts w:ascii="Cambria" w:hAnsi="Cambria" w:cs="Calibri"/>
        </w:rPr>
      </w:pPr>
      <w:r w:rsidRPr="00766389">
        <w:rPr>
          <w:rFonts w:ascii="Cambria" w:hAnsi="Cambria" w:cs="Calibri"/>
        </w:rPr>
        <w:t>θ</w:t>
      </w:r>
      <w:r w:rsidRPr="00766389">
        <w:rPr>
          <w:rFonts w:ascii="Cambria" w:hAnsi="Cambria" w:cs="Calibri"/>
          <w:vertAlign w:val="subscript"/>
        </w:rPr>
        <w:t>c</w:t>
      </w:r>
      <w:r w:rsidRPr="00766389">
        <w:rPr>
          <w:rFonts w:ascii="Cambria" w:hAnsi="Cambria" w:cs="Calibri"/>
        </w:rPr>
        <w:t xml:space="preserve"> = 22148 / 596 = 37.2</w:t>
      </w:r>
      <w:r w:rsidRPr="00766389">
        <w:rPr>
          <w:rFonts w:ascii="Cambria" w:hAnsi="Cambria" w:cs="Calibri"/>
          <w:vertAlign w:val="superscript"/>
        </w:rPr>
        <w:t>0</w:t>
      </w:r>
      <w:r w:rsidRPr="00766389">
        <w:rPr>
          <w:rFonts w:ascii="Cambria" w:hAnsi="Cambria" w:cs="Calibri"/>
        </w:rPr>
        <w:t>C</w:t>
      </w:r>
    </w:p>
    <w:p w:rsidR="00265621" w:rsidRPr="00766389" w:rsidRDefault="00265621" w:rsidP="00265621">
      <w:pPr>
        <w:numPr>
          <w:ilvl w:val="0"/>
          <w:numId w:val="193"/>
        </w:numPr>
        <w:rPr>
          <w:rFonts w:ascii="Cambria" w:hAnsi="Cambria" w:cs="Calibri"/>
        </w:rPr>
      </w:pPr>
      <w:r w:rsidRPr="00766389">
        <w:rPr>
          <w:rFonts w:ascii="Cambria" w:hAnsi="Cambria" w:cs="Calibri"/>
        </w:rPr>
        <w:lastRenderedPageBreak/>
        <w:t>A certain block is heated such that its temperature is raised from 15</w:t>
      </w:r>
      <w:r w:rsidRPr="00766389">
        <w:rPr>
          <w:rFonts w:ascii="Cambria" w:hAnsi="Cambria" w:cs="Calibri"/>
          <w:vertAlign w:val="superscript"/>
        </w:rPr>
        <w:t>0</w:t>
      </w:r>
      <w:r w:rsidRPr="00766389">
        <w:rPr>
          <w:rFonts w:ascii="Cambria" w:hAnsi="Cambria" w:cs="Calibri"/>
        </w:rPr>
        <w:t>C to 45</w:t>
      </w:r>
      <w:r w:rsidRPr="00766389">
        <w:rPr>
          <w:rFonts w:ascii="Cambria" w:hAnsi="Cambria" w:cs="Calibri"/>
          <w:vertAlign w:val="superscript"/>
        </w:rPr>
        <w:t>0</w:t>
      </w:r>
      <w:r w:rsidRPr="00766389">
        <w:rPr>
          <w:rFonts w:ascii="Cambria" w:hAnsi="Cambria" w:cs="Calibri"/>
        </w:rPr>
        <w:t>C. calculate the amount of heat absorbed by the metal if its heat capacity is 460JK</w:t>
      </w:r>
      <w:r w:rsidRPr="00766389">
        <w:rPr>
          <w:rFonts w:ascii="Cambria" w:hAnsi="Cambria" w:cs="Calibri"/>
          <w:vertAlign w:val="superscript"/>
        </w:rPr>
        <w:t xml:space="preserve">-1 </w:t>
      </w:r>
      <w:r w:rsidRPr="00766389">
        <w:rPr>
          <w:rFonts w:ascii="Cambria" w:hAnsi="Cambria" w:cs="Calibri"/>
        </w:rPr>
        <w:t>{</w:t>
      </w:r>
      <w:r w:rsidRPr="00766389">
        <w:rPr>
          <w:rFonts w:ascii="Cambria" w:hAnsi="Cambria" w:cs="Calibri"/>
          <w:b/>
        </w:rPr>
        <w:t>13, 800J</w:t>
      </w:r>
      <w:r w:rsidRPr="00766389">
        <w:rPr>
          <w:rFonts w:ascii="Cambria" w:hAnsi="Cambria" w:cs="Calibri"/>
        </w:rPr>
        <w:t xml:space="preserve"> }</w:t>
      </w:r>
    </w:p>
    <w:p w:rsidR="00265621" w:rsidRPr="00B9466D" w:rsidRDefault="00265621" w:rsidP="00265621">
      <w:pPr>
        <w:ind w:left="720"/>
        <w:rPr>
          <w:rFonts w:ascii="Cambria" w:hAnsi="Cambria" w:cs="Calibri"/>
          <w:b/>
          <w:lang w:val="fr-FR"/>
        </w:rPr>
      </w:pPr>
      <w:r w:rsidRPr="00B9466D">
        <w:rPr>
          <w:rFonts w:ascii="Cambria" w:hAnsi="Cambria" w:cs="Calibri"/>
          <w:b/>
          <w:lang w:val="fr-FR"/>
        </w:rPr>
        <w:t>Solution</w:t>
      </w:r>
    </w:p>
    <w:p w:rsidR="00265621" w:rsidRPr="00B9466D" w:rsidRDefault="00265621" w:rsidP="00265621">
      <w:pPr>
        <w:rPr>
          <w:rFonts w:ascii="Cambria" w:hAnsi="Cambria" w:cs="Calibri"/>
          <w:lang w:val="fr-FR"/>
        </w:rPr>
      </w:pPr>
      <w:r w:rsidRPr="00B9466D">
        <w:rPr>
          <w:rFonts w:ascii="Cambria" w:hAnsi="Cambria" w:cs="Calibri"/>
          <w:lang w:val="fr-FR"/>
        </w:rPr>
        <w:t xml:space="preserve">Q = C * </w:t>
      </w:r>
      <w:r w:rsidRPr="00766389">
        <w:rPr>
          <w:rFonts w:ascii="Cambria" w:hAnsi="Cambria" w:cs="Calibri"/>
        </w:rPr>
        <w:t>Δθ</w:t>
      </w:r>
      <w:r w:rsidRPr="00B9466D">
        <w:rPr>
          <w:rFonts w:ascii="Cambria" w:hAnsi="Cambria" w:cs="Calibri"/>
          <w:lang w:val="fr-FR"/>
        </w:rPr>
        <w:t xml:space="preserve"> =460JK</w:t>
      </w:r>
      <w:r w:rsidRPr="00B9466D">
        <w:rPr>
          <w:rFonts w:ascii="Cambria" w:hAnsi="Cambria" w:cs="Calibri"/>
          <w:vertAlign w:val="superscript"/>
          <w:lang w:val="fr-FR"/>
        </w:rPr>
        <w:t>-1</w:t>
      </w:r>
      <w:r w:rsidRPr="00B9466D">
        <w:rPr>
          <w:rFonts w:ascii="Cambria" w:hAnsi="Cambria" w:cs="Calibri"/>
          <w:lang w:val="fr-FR"/>
        </w:rPr>
        <w:t xml:space="preserve"> * (45-15) K = 13, 800J.</w:t>
      </w:r>
    </w:p>
    <w:p w:rsidR="00265621" w:rsidRPr="00766389" w:rsidRDefault="00265621" w:rsidP="00265621">
      <w:pPr>
        <w:numPr>
          <w:ilvl w:val="0"/>
          <w:numId w:val="193"/>
        </w:numPr>
        <w:rPr>
          <w:rFonts w:ascii="Cambria" w:hAnsi="Cambria" w:cs="Calibri"/>
        </w:rPr>
      </w:pPr>
      <w:r w:rsidRPr="00766389">
        <w:rPr>
          <w:rFonts w:ascii="Cambria" w:hAnsi="Cambria" w:cs="Calibri"/>
        </w:rPr>
        <w:t>In an experiment to determine the specific heat capacity of a metal, a 100g of the metal was transferred from boiling water to a lagged copper calorimeter containing cold water. The water was stirred and a final steady temperature was realized. The following data was recorded:</w:t>
      </w:r>
    </w:p>
    <w:p w:rsidR="00265621" w:rsidRPr="00766389" w:rsidRDefault="00265621" w:rsidP="00265621">
      <w:pPr>
        <w:ind w:left="720"/>
        <w:rPr>
          <w:rFonts w:ascii="Cambria" w:hAnsi="Cambria" w:cs="Calibri"/>
        </w:rPr>
      </w:pPr>
      <w:r w:rsidRPr="00766389">
        <w:rPr>
          <w:rFonts w:ascii="Cambria" w:hAnsi="Cambria" w:cs="Calibri"/>
        </w:rPr>
        <w:t>-initial temperature of cold water and calorimeter =20</w:t>
      </w:r>
      <w:r w:rsidRPr="00766389">
        <w:rPr>
          <w:rFonts w:ascii="Cambria" w:hAnsi="Cambria" w:cs="Calibri"/>
          <w:vertAlign w:val="superscript"/>
        </w:rPr>
        <w:t>0</w:t>
      </w:r>
      <w:r w:rsidRPr="00766389">
        <w:rPr>
          <w:rFonts w:ascii="Cambria" w:hAnsi="Cambria" w:cs="Calibri"/>
        </w:rPr>
        <w:t>C</w:t>
      </w:r>
    </w:p>
    <w:p w:rsidR="00265621" w:rsidRPr="00766389" w:rsidRDefault="00265621" w:rsidP="00265621">
      <w:pPr>
        <w:ind w:left="720"/>
        <w:rPr>
          <w:rFonts w:ascii="Cambria" w:hAnsi="Cambria" w:cs="Calibri"/>
        </w:rPr>
      </w:pPr>
      <w:r w:rsidRPr="00766389">
        <w:rPr>
          <w:rFonts w:ascii="Cambria" w:hAnsi="Cambria" w:cs="Calibri"/>
        </w:rPr>
        <w:t>-temperature of boiling water =99</w:t>
      </w:r>
      <w:r w:rsidRPr="00766389">
        <w:rPr>
          <w:rFonts w:ascii="Cambria" w:hAnsi="Cambria" w:cs="Calibri"/>
          <w:vertAlign w:val="superscript"/>
        </w:rPr>
        <w:t>0</w:t>
      </w:r>
      <w:r w:rsidRPr="00766389">
        <w:rPr>
          <w:rFonts w:ascii="Cambria" w:hAnsi="Cambria" w:cs="Calibri"/>
        </w:rPr>
        <w:t>C</w:t>
      </w:r>
    </w:p>
    <w:p w:rsidR="00265621" w:rsidRPr="00766389" w:rsidRDefault="00265621" w:rsidP="00265621">
      <w:pPr>
        <w:ind w:left="720"/>
        <w:rPr>
          <w:rFonts w:ascii="Cambria" w:hAnsi="Cambria" w:cs="Calibri"/>
        </w:rPr>
      </w:pPr>
      <w:r w:rsidRPr="00766389">
        <w:rPr>
          <w:rFonts w:ascii="Cambria" w:hAnsi="Cambria" w:cs="Calibri"/>
        </w:rPr>
        <w:t>-final temperature of water, calorimeter and metal =27.7</w:t>
      </w:r>
      <w:r w:rsidRPr="00766389">
        <w:rPr>
          <w:rFonts w:ascii="Cambria" w:hAnsi="Cambria" w:cs="Calibri"/>
          <w:vertAlign w:val="superscript"/>
        </w:rPr>
        <w:t>0</w:t>
      </w:r>
      <w:r w:rsidRPr="00766389">
        <w:rPr>
          <w:rFonts w:ascii="Cambria" w:hAnsi="Cambria" w:cs="Calibri"/>
        </w:rPr>
        <w:t>C</w:t>
      </w:r>
    </w:p>
    <w:p w:rsidR="00265621" w:rsidRPr="00766389" w:rsidRDefault="00265621" w:rsidP="00265621">
      <w:pPr>
        <w:ind w:left="720"/>
        <w:rPr>
          <w:rFonts w:ascii="Cambria" w:hAnsi="Cambria" w:cs="Calibri"/>
        </w:rPr>
      </w:pPr>
      <w:r w:rsidRPr="00766389">
        <w:rPr>
          <w:rFonts w:ascii="Cambria" w:hAnsi="Cambria" w:cs="Calibri"/>
        </w:rPr>
        <w:t>-mass of cold water plus calorimeter =130g</w:t>
      </w:r>
    </w:p>
    <w:p w:rsidR="00265621" w:rsidRPr="00766389" w:rsidRDefault="00265621" w:rsidP="00265621">
      <w:pPr>
        <w:ind w:left="720"/>
        <w:rPr>
          <w:rFonts w:ascii="Cambria" w:hAnsi="Cambria" w:cs="Calibri"/>
        </w:rPr>
      </w:pPr>
      <w:r w:rsidRPr="00766389">
        <w:rPr>
          <w:rFonts w:ascii="Cambria" w:hAnsi="Cambria" w:cs="Calibri"/>
        </w:rPr>
        <w:t>-mass of calorimeter =50g</w:t>
      </w:r>
    </w:p>
    <w:p w:rsidR="00265621" w:rsidRPr="00766389" w:rsidRDefault="00265621" w:rsidP="00265621">
      <w:pPr>
        <w:rPr>
          <w:rFonts w:ascii="Cambria" w:hAnsi="Cambria" w:cs="Calibri"/>
        </w:rPr>
      </w:pPr>
      <w:r w:rsidRPr="00766389">
        <w:rPr>
          <w:rFonts w:ascii="Cambria" w:hAnsi="Cambria" w:cs="Calibri"/>
        </w:rPr>
        <w:t>Take s.h.c. of water=4200JKg-1K-1, s.h.c. of copper=400JKg-1K-1.</w:t>
      </w:r>
    </w:p>
    <w:p w:rsidR="00265621" w:rsidRPr="00766389" w:rsidRDefault="00265621" w:rsidP="00265621">
      <w:pPr>
        <w:rPr>
          <w:rFonts w:ascii="Cambria" w:hAnsi="Cambria" w:cs="Calibri"/>
        </w:rPr>
      </w:pPr>
      <w:r w:rsidRPr="00766389">
        <w:rPr>
          <w:rFonts w:ascii="Cambria" w:hAnsi="Cambria" w:cs="Calibri"/>
        </w:rPr>
        <w:t>Use the data above to determine:</w:t>
      </w:r>
    </w:p>
    <w:p w:rsidR="00265621" w:rsidRPr="00766389" w:rsidRDefault="00265621" w:rsidP="00265621">
      <w:pPr>
        <w:numPr>
          <w:ilvl w:val="0"/>
          <w:numId w:val="194"/>
        </w:numPr>
        <w:rPr>
          <w:rFonts w:ascii="Cambria" w:hAnsi="Cambria" w:cs="Calibri"/>
        </w:rPr>
      </w:pPr>
      <w:r w:rsidRPr="00766389">
        <w:rPr>
          <w:rFonts w:ascii="Cambria" w:hAnsi="Cambria" w:cs="Calibri"/>
        </w:rPr>
        <w:t>The heat gained by the water and calorimeter</w:t>
      </w:r>
    </w:p>
    <w:p w:rsidR="00265621" w:rsidRPr="00766389" w:rsidRDefault="00265621" w:rsidP="00265621">
      <w:pPr>
        <w:rPr>
          <w:rFonts w:ascii="Cambria" w:hAnsi="Cambria" w:cs="Calibri"/>
        </w:rPr>
      </w:pPr>
      <w:r w:rsidRPr="00766389">
        <w:rPr>
          <w:rFonts w:ascii="Cambria" w:hAnsi="Cambria" w:cs="Calibri"/>
        </w:rPr>
        <w:t>Q = mcΔθ</w:t>
      </w:r>
      <w:r w:rsidRPr="00766389">
        <w:rPr>
          <w:rFonts w:ascii="Cambria" w:hAnsi="Cambria" w:cs="Calibri"/>
          <w:vertAlign w:val="subscript"/>
        </w:rPr>
        <w:t>w</w:t>
      </w:r>
      <w:r w:rsidRPr="00766389">
        <w:rPr>
          <w:rFonts w:ascii="Cambria" w:hAnsi="Cambria" w:cs="Calibri"/>
        </w:rPr>
        <w:t xml:space="preserve"> + mcΔθ</w:t>
      </w:r>
      <w:r w:rsidRPr="00766389">
        <w:rPr>
          <w:rFonts w:ascii="Cambria" w:hAnsi="Cambria" w:cs="Calibri"/>
          <w:vertAlign w:val="subscript"/>
        </w:rPr>
        <w:t xml:space="preserve">c = </w:t>
      </w:r>
      <w:r w:rsidRPr="00766389">
        <w:rPr>
          <w:rFonts w:ascii="Cambria" w:hAnsi="Cambria" w:cs="Calibri"/>
        </w:rPr>
        <w:t>(0.08*4200*7.7) + (0.05*400*7.7)</w:t>
      </w:r>
    </w:p>
    <w:p w:rsidR="00265621" w:rsidRPr="00766389" w:rsidRDefault="00265621" w:rsidP="00265621">
      <w:pPr>
        <w:rPr>
          <w:rFonts w:ascii="Cambria" w:hAnsi="Cambria" w:cs="Calibri"/>
        </w:rPr>
      </w:pPr>
      <w:r w:rsidRPr="00766389">
        <w:rPr>
          <w:rFonts w:ascii="Cambria" w:hAnsi="Cambria" w:cs="Calibri"/>
        </w:rPr>
        <w:t xml:space="preserve">     = 2741.2J</w:t>
      </w:r>
    </w:p>
    <w:p w:rsidR="00265621" w:rsidRPr="00766389" w:rsidRDefault="00265621" w:rsidP="00265621">
      <w:pPr>
        <w:numPr>
          <w:ilvl w:val="0"/>
          <w:numId w:val="194"/>
        </w:numPr>
        <w:rPr>
          <w:rFonts w:ascii="Cambria" w:hAnsi="Cambria" w:cs="Calibri"/>
        </w:rPr>
      </w:pPr>
      <w:r w:rsidRPr="00766389">
        <w:rPr>
          <w:rFonts w:ascii="Cambria" w:hAnsi="Cambria" w:cs="Calibri"/>
        </w:rPr>
        <w:t>The specific heat capacity of the metal</w:t>
      </w:r>
    </w:p>
    <w:p w:rsidR="00265621" w:rsidRPr="00766389" w:rsidRDefault="00265621" w:rsidP="00265621">
      <w:pPr>
        <w:rPr>
          <w:rFonts w:ascii="Cambria" w:hAnsi="Cambria" w:cs="Calibri"/>
        </w:rPr>
      </w:pPr>
      <w:r w:rsidRPr="00766389">
        <w:rPr>
          <w:rFonts w:ascii="Cambria" w:hAnsi="Cambria" w:cs="Calibri"/>
        </w:rPr>
        <w:t>0.1*c*71.3=2741.2</w:t>
      </w:r>
    </w:p>
    <w:p w:rsidR="00265621" w:rsidRPr="00766389" w:rsidRDefault="00265621" w:rsidP="00265621">
      <w:pPr>
        <w:rPr>
          <w:rFonts w:ascii="Cambria" w:hAnsi="Cambria" w:cs="Calibri"/>
        </w:rPr>
      </w:pPr>
      <w:r w:rsidRPr="00766389">
        <w:rPr>
          <w:rFonts w:ascii="Cambria" w:hAnsi="Cambria" w:cs="Calibri"/>
        </w:rPr>
        <w:t>C=2741.2/0.1*71.3 = 384.46JKg</w:t>
      </w:r>
      <w:r w:rsidRPr="00766389">
        <w:rPr>
          <w:rFonts w:ascii="Cambria" w:hAnsi="Cambria" w:cs="Calibri"/>
          <w:vertAlign w:val="superscript"/>
        </w:rPr>
        <w:t>-1</w:t>
      </w:r>
      <w:r w:rsidRPr="00766389">
        <w:rPr>
          <w:rFonts w:ascii="Cambria" w:hAnsi="Cambria" w:cs="Calibri"/>
        </w:rPr>
        <w:t>K</w:t>
      </w:r>
      <w:r w:rsidRPr="00766389">
        <w:rPr>
          <w:rFonts w:ascii="Cambria" w:hAnsi="Cambria" w:cs="Calibri"/>
          <w:vertAlign w:val="superscript"/>
        </w:rPr>
        <w:t>-1</w:t>
      </w:r>
    </w:p>
    <w:p w:rsidR="00265621" w:rsidRPr="00766389" w:rsidRDefault="00265621" w:rsidP="00265621">
      <w:pPr>
        <w:numPr>
          <w:ilvl w:val="0"/>
          <w:numId w:val="194"/>
        </w:numPr>
        <w:rPr>
          <w:rFonts w:ascii="Cambria" w:hAnsi="Cambria" w:cs="Calibri"/>
        </w:rPr>
      </w:pPr>
      <w:r w:rsidRPr="00766389">
        <w:rPr>
          <w:rFonts w:ascii="Cambria" w:hAnsi="Cambria" w:cs="Calibri"/>
        </w:rPr>
        <w:t>State the possible sources of error in the value of the s.h.c obtained in the above experiment.</w:t>
      </w:r>
    </w:p>
    <w:p w:rsidR="00265621" w:rsidRPr="00766389" w:rsidRDefault="00265621" w:rsidP="00265621">
      <w:pPr>
        <w:numPr>
          <w:ilvl w:val="0"/>
          <w:numId w:val="192"/>
        </w:numPr>
        <w:rPr>
          <w:rFonts w:ascii="Cambria" w:hAnsi="Cambria" w:cs="Calibri"/>
        </w:rPr>
      </w:pPr>
      <w:r w:rsidRPr="00766389">
        <w:rPr>
          <w:rFonts w:ascii="Cambria" w:hAnsi="Cambria" w:cs="Calibri"/>
        </w:rPr>
        <w:t>Heat loss as the metal was being transferred from the boiling water to the calorimeter.</w:t>
      </w:r>
    </w:p>
    <w:p w:rsidR="00265621" w:rsidRPr="00766389" w:rsidRDefault="00265621" w:rsidP="00265621">
      <w:pPr>
        <w:numPr>
          <w:ilvl w:val="0"/>
          <w:numId w:val="192"/>
        </w:numPr>
        <w:rPr>
          <w:rFonts w:ascii="Cambria" w:hAnsi="Cambria" w:cs="Calibri"/>
        </w:rPr>
      </w:pPr>
      <w:r w:rsidRPr="00766389">
        <w:rPr>
          <w:rFonts w:ascii="Cambria" w:hAnsi="Cambria" w:cs="Calibri"/>
        </w:rPr>
        <w:t>Error when reading the thermometer (parallax error)</w:t>
      </w:r>
    </w:p>
    <w:p w:rsidR="00265621" w:rsidRPr="00766389" w:rsidRDefault="00265621" w:rsidP="00265621">
      <w:pPr>
        <w:numPr>
          <w:ilvl w:val="0"/>
          <w:numId w:val="193"/>
        </w:numPr>
        <w:rPr>
          <w:rFonts w:ascii="Cambria" w:hAnsi="Cambria" w:cs="Calibri"/>
        </w:rPr>
      </w:pPr>
      <w:r w:rsidRPr="00766389">
        <w:rPr>
          <w:rFonts w:ascii="Cambria" w:hAnsi="Cambria" w:cs="Calibri"/>
        </w:rPr>
        <w:t>3kg of hot water was added to 9kg of cold water at 10</w:t>
      </w:r>
      <w:r w:rsidRPr="00766389">
        <w:rPr>
          <w:rFonts w:ascii="Cambria" w:hAnsi="Cambria" w:cs="Calibri"/>
          <w:vertAlign w:val="superscript"/>
        </w:rPr>
        <w:t>0</w:t>
      </w:r>
      <w:r w:rsidRPr="00766389">
        <w:rPr>
          <w:rFonts w:ascii="Cambria" w:hAnsi="Cambria" w:cs="Calibri"/>
        </w:rPr>
        <w:t>C and the resulting temperature was 20</w:t>
      </w:r>
      <w:r w:rsidRPr="00766389">
        <w:rPr>
          <w:rFonts w:ascii="Cambria" w:hAnsi="Cambria" w:cs="Calibri"/>
          <w:vertAlign w:val="superscript"/>
        </w:rPr>
        <w:t>0</w:t>
      </w:r>
      <w:r w:rsidRPr="00766389">
        <w:rPr>
          <w:rFonts w:ascii="Cambria" w:hAnsi="Cambria" w:cs="Calibri"/>
        </w:rPr>
        <w:t>C.ignoring heat loss by the container, determine the initial temperature of hot water. Take s.h.c of water=4200JKg</w:t>
      </w:r>
      <w:r w:rsidRPr="00766389">
        <w:rPr>
          <w:rFonts w:ascii="Cambria" w:hAnsi="Cambria" w:cs="Calibri"/>
          <w:vertAlign w:val="superscript"/>
        </w:rPr>
        <w:t>-1</w:t>
      </w:r>
      <w:r w:rsidRPr="00766389">
        <w:rPr>
          <w:rFonts w:ascii="Cambria" w:hAnsi="Cambria" w:cs="Calibri"/>
        </w:rPr>
        <w:t>K</w:t>
      </w:r>
      <w:r w:rsidRPr="00766389">
        <w:rPr>
          <w:rFonts w:ascii="Cambria" w:hAnsi="Cambria" w:cs="Calibri"/>
          <w:vertAlign w:val="superscript"/>
        </w:rPr>
        <w:t>-1</w:t>
      </w:r>
      <w:r w:rsidRPr="00766389">
        <w:rPr>
          <w:rFonts w:ascii="Cambria" w:hAnsi="Cambria" w:cs="Calibri"/>
        </w:rPr>
        <w:t>.</w:t>
      </w:r>
    </w:p>
    <w:p w:rsidR="00265621" w:rsidRPr="00766389" w:rsidRDefault="00265621" w:rsidP="00265621">
      <w:pPr>
        <w:ind w:left="360"/>
        <w:rPr>
          <w:rFonts w:ascii="Cambria" w:hAnsi="Cambria" w:cs="Calibri"/>
          <w:vertAlign w:val="subscript"/>
        </w:rPr>
      </w:pPr>
      <w:r w:rsidRPr="00766389">
        <w:rPr>
          <w:rFonts w:ascii="Cambria" w:hAnsi="Cambria" w:cs="Calibri"/>
        </w:rPr>
        <w:t>mcΔθ</w:t>
      </w:r>
      <w:r w:rsidRPr="00766389">
        <w:rPr>
          <w:rFonts w:ascii="Cambria" w:hAnsi="Cambria" w:cs="Calibri"/>
          <w:vertAlign w:val="subscript"/>
        </w:rPr>
        <w:t>h</w:t>
      </w:r>
      <w:r w:rsidRPr="00766389">
        <w:rPr>
          <w:rFonts w:ascii="Cambria" w:hAnsi="Cambria" w:cs="Calibri"/>
        </w:rPr>
        <w:t>=mcΔθ</w:t>
      </w:r>
      <w:r w:rsidRPr="00766389">
        <w:rPr>
          <w:rFonts w:ascii="Cambria" w:hAnsi="Cambria" w:cs="Calibri"/>
          <w:vertAlign w:val="subscript"/>
        </w:rPr>
        <w:t>c</w:t>
      </w:r>
    </w:p>
    <w:p w:rsidR="00265621" w:rsidRPr="00766389" w:rsidRDefault="00265621" w:rsidP="00265621">
      <w:pPr>
        <w:ind w:left="360"/>
        <w:rPr>
          <w:rFonts w:ascii="Cambria" w:hAnsi="Cambria" w:cs="Calibri"/>
        </w:rPr>
      </w:pPr>
      <w:r w:rsidRPr="00766389">
        <w:rPr>
          <w:rFonts w:ascii="Cambria" w:hAnsi="Cambria" w:cs="Calibri"/>
        </w:rPr>
        <w:lastRenderedPageBreak/>
        <w:t>3*(θ-20) = 9*10</w:t>
      </w:r>
    </w:p>
    <w:p w:rsidR="00265621" w:rsidRPr="00766389" w:rsidRDefault="00265621" w:rsidP="00265621">
      <w:pPr>
        <w:ind w:left="360"/>
        <w:rPr>
          <w:rFonts w:ascii="Cambria" w:hAnsi="Cambria" w:cs="Calibri"/>
        </w:rPr>
      </w:pPr>
      <w:r w:rsidRPr="00766389">
        <w:rPr>
          <w:rFonts w:ascii="Cambria" w:hAnsi="Cambria" w:cs="Calibri"/>
        </w:rPr>
        <w:t>3θ=90+60 =150</w:t>
      </w:r>
    </w:p>
    <w:p w:rsidR="00265621" w:rsidRPr="00766389" w:rsidRDefault="00265621" w:rsidP="00265621">
      <w:pPr>
        <w:ind w:left="360"/>
        <w:rPr>
          <w:rFonts w:ascii="Cambria" w:hAnsi="Cambria" w:cs="Calibri"/>
        </w:rPr>
      </w:pPr>
      <w:r w:rsidRPr="00766389">
        <w:rPr>
          <w:rFonts w:ascii="Cambria" w:hAnsi="Cambria" w:cs="Calibri"/>
        </w:rPr>
        <w:t>θ = 150/3 = 50</w:t>
      </w:r>
      <w:r w:rsidRPr="00766389">
        <w:rPr>
          <w:rFonts w:ascii="Cambria" w:hAnsi="Cambria" w:cs="Calibri"/>
          <w:vertAlign w:val="superscript"/>
        </w:rPr>
        <w:t>0</w:t>
      </w:r>
      <w:r w:rsidRPr="00766389">
        <w:rPr>
          <w:rFonts w:ascii="Cambria" w:hAnsi="Cambria" w:cs="Calibri"/>
        </w:rPr>
        <w:t>C</w:t>
      </w:r>
    </w:p>
    <w:p w:rsidR="00265621" w:rsidRPr="00766389" w:rsidRDefault="00265621" w:rsidP="00265621">
      <w:pPr>
        <w:rPr>
          <w:rFonts w:ascii="Cambria" w:hAnsi="Cambria" w:cs="Calibri"/>
          <w:b/>
        </w:rPr>
      </w:pPr>
      <w:r w:rsidRPr="00766389">
        <w:rPr>
          <w:rFonts w:ascii="Cambria" w:hAnsi="Cambria" w:cs="Calibri"/>
          <w:b/>
        </w:rPr>
        <w:t>Electrical method</w:t>
      </w:r>
    </w:p>
    <w:p w:rsidR="00265621" w:rsidRPr="00766389" w:rsidRDefault="00265621" w:rsidP="00265621">
      <w:pPr>
        <w:numPr>
          <w:ilvl w:val="0"/>
          <w:numId w:val="195"/>
        </w:numPr>
        <w:rPr>
          <w:rFonts w:ascii="Cambria" w:hAnsi="Cambria" w:cs="Calibri"/>
          <w:b/>
        </w:rPr>
      </w:pPr>
      <w:r w:rsidRPr="00766389">
        <w:rPr>
          <w:rFonts w:ascii="Cambria" w:hAnsi="Cambria" w:cs="Calibri"/>
          <w:b/>
        </w:rPr>
        <w:t>Specific heat capacity of a solid</w:t>
      </w:r>
    </w:p>
    <w:p w:rsidR="00265621" w:rsidRPr="00766389" w:rsidRDefault="008A30AC" w:rsidP="00265621">
      <w:pPr>
        <w:rPr>
          <w:rFonts w:ascii="Cambria" w:hAnsi="Cambria" w:cs="Calibri"/>
        </w:rPr>
      </w:pPr>
      <w:r>
        <w:rPr>
          <w:rFonts w:ascii="Cambria" w:hAnsi="Cambria" w:cs="Calibri"/>
          <w:noProof/>
        </w:rPr>
        <w:pict>
          <v:group id="_x0000_s7555" style="position:absolute;margin-left:66.65pt;margin-top:26.35pt;width:108.6pt;height:141.2pt;z-index:251719168" coordorigin="2773,4450" coordsize="2172,2824">
            <v:rect id="_x0000_s7556" style="position:absolute;left:3958;top:5500;width:392;height:152"/>
            <v:rect id="_x0000_s7557" style="position:absolute;left:4552;top:5500;width:393;height:152"/>
            <v:rect id="_x0000_s7558" style="position:absolute;left:2934;top:5500;width:751;height:152"/>
            <v:rect id="_x0000_s7559" style="position:absolute;left:2172;top:6414;width:1622;height:98;rotation:270"/>
            <v:rect id="_x0000_s7560" style="position:absolute;left:3032;top:7122;width:1913;height:152"/>
            <v:rect id="_x0000_s7561" style="position:absolute;left:4161;top:6338;width:1470;height:98;rotation:90"/>
            <v:shape id="_x0000_s7562" type="#_x0000_t32" style="position:absolute;left:4350;top:5652;width:1;height:621" o:connectortype="straight"/>
            <v:shape id="_x0000_s7563" type="#_x0000_t32" style="position:absolute;left:4552;top:5652;width:0;height:621" o:connectortype="straight"/>
            <v:shape id="_x0000_s7564" type="#_x0000_t32" style="position:absolute;left:4351;top:6273;width:201;height:0" o:connectortype="straight"/>
            <v:shape id="_x0000_s7565" type="#_x0000_t32" style="position:absolute;left:3685;top:5652;width:0;height:685" o:connectortype="straight"/>
            <v:shape id="_x0000_s7566" type="#_x0000_t32" style="position:absolute;left:3958;top:5652;width:0;height:685" o:connectortype="straight"/>
            <v:shape id="_x0000_s7567" type="#_x0000_t32" style="position:absolute;left:3685;top:6337;width:273;height:0" o:connectortype="straight"/>
            <v:shape id="_x0000_s7568" type="#_x0000_t32" style="position:absolute;left:3892;top:4652;width:0;height:1621" o:connectortype="straight"/>
            <v:shape id="_x0000_s7569" type="#_x0000_t32" style="position:absolute;left:3744;top:6273;width:148;height:0;flip:x" o:connectortype="straight"/>
            <v:shape id="_x0000_s7570" type="#_x0000_t32" style="position:absolute;left:3744;top:5348;width:1;height:406;flip:y" o:connectortype="straight"/>
            <v:shape id="_x0000_s7571" type="#_x0000_t32" style="position:absolute;left:3745;top:5754;width:57;height:76" o:connectortype="straight"/>
            <v:shape id="_x0000_s7572" type="#_x0000_t32" style="position:absolute;left:3745;top:5830;width:57;height:0" o:connectortype="straight"/>
            <v:shape id="_x0000_s7573" type="#_x0000_t32" style="position:absolute;left:3744;top:5830;width:58;height:76" o:connectortype="straight"/>
            <v:shape id="_x0000_s7574" type="#_x0000_t32" style="position:absolute;left:3745;top:5906;width:57;height:0" o:connectortype="straight"/>
            <v:shape id="_x0000_s7575" type="#_x0000_t32" style="position:absolute;left:3745;top:5906;width:57;height:76" o:connectortype="straight"/>
            <v:shape id="_x0000_s7576" type="#_x0000_t32" style="position:absolute;left:3745;top:5982;width:57;height:0" o:connectortype="straight"/>
            <v:shape id="_x0000_s7577" type="#_x0000_t32" style="position:absolute;left:3744;top:5982;width:58;height:63" o:connectortype="straight"/>
            <v:shape id="_x0000_s7578" type="#_x0000_t32" style="position:absolute;left:3744;top:6045;width:58;height:0" o:connectortype="straight"/>
            <v:shape id="_x0000_s7579" type="#_x0000_t32" style="position:absolute;left:3744;top:6045;width:1;height:0" o:connectortype="straight"/>
            <v:shape id="_x0000_s7580" type="#_x0000_t32" style="position:absolute;left:3744;top:6045;width:58;height:63" o:connectortype="straight"/>
            <v:shape id="_x0000_s7581" type="#_x0000_t32" style="position:absolute;left:3744;top:6108;width:58;height:0;flip:x" o:connectortype="straight"/>
            <v:shape id="_x0000_s7582" type="#_x0000_t32" style="position:absolute;left:3744;top:6108;width:58;height:64" o:connectortype="straight"/>
            <v:shape id="_x0000_s7583" type="#_x0000_t32" style="position:absolute;left:3745;top:6172;width:57;height:0;flip:x" o:connectortype="straight"/>
            <v:shape id="_x0000_s7584" type="#_x0000_t32" style="position:absolute;left:3745;top:6172;width:57;height:101" o:connectortype="straight"/>
            <v:shape id="_x0000_s7585" type="#_x0000_t32" style="position:absolute;left:3744;top:6172;width:58;height:101;flip:y" o:connectortype="straight"/>
            <v:rect id="_x0000_s7586" style="position:absolute;left:3294;top:5272;width:164;height:165"/>
            <v:shape id="_x0000_s7587" type="#_x0000_t32" style="position:absolute;left:3458;top:5348;width:286;height:0" o:connectortype="straight"/>
            <v:shape id="_x0000_s7588" type="#_x0000_t32" style="position:absolute;left:2934;top:5348;width:360;height:0;flip:x" o:connectortype="straight"/>
            <v:shape id="_x0000_s7589" type="#_x0000_t32" style="position:absolute;left:2934;top:5120;width:0;height:228;flip:y" o:connectortype="straight"/>
            <v:shape id="_x0000_s7590" type="#_x0000_t32" style="position:absolute;left:2934;top:4652;width:0;height:291;flip:y" o:connectortype="straight"/>
            <v:shape id="_x0000_s7591" type="#_x0000_t32" style="position:absolute;left:3417;top:4652;width:475;height:0;flip:x" o:connectortype="straight"/>
            <v:shape id="_x0000_s7592" type="#_x0000_t32" style="position:absolute;left:2934;top:4652;width:319;height:0" o:connectortype="straight"/>
            <v:shape id="_x0000_s7593" type="#_x0000_t120" style="position:absolute;left:3223;top:4450;width:235;height:418">
              <v:textbox style="mso-next-textbox:#_x0000_s7593">
                <w:txbxContent>
                  <w:p w:rsidR="00EE40F9" w:rsidRPr="00DD28E7" w:rsidRDefault="00EE40F9" w:rsidP="00265621">
                    <w:pPr>
                      <w:rPr>
                        <w:sz w:val="12"/>
                      </w:rPr>
                    </w:pPr>
                    <w:r>
                      <w:rPr>
                        <w:sz w:val="12"/>
                      </w:rPr>
                      <w:t>A</w:t>
                    </w:r>
                  </w:p>
                </w:txbxContent>
              </v:textbox>
            </v:shape>
            <v:shape id="_x0000_s7594" type="#_x0000_t32" style="position:absolute;left:3588;top:4652;width:0;height:190" o:connectortype="straight"/>
            <v:shape id="_x0000_s7595" type="#_x0000_t32" style="position:absolute;left:3588;top:5031;width:0;height:317;flip:y" o:connectortype="straight"/>
            <v:shape id="_x0000_s7596" type="#_x0000_t120" style="position:absolute;left:3488;top:4797;width:227;height:430">
              <v:textbox style="mso-next-textbox:#_x0000_s7596">
                <w:txbxContent>
                  <w:p w:rsidR="00EE40F9" w:rsidRPr="00DD28E7" w:rsidRDefault="00EE40F9" w:rsidP="00265621">
                    <w:pPr>
                      <w:rPr>
                        <w:sz w:val="12"/>
                      </w:rPr>
                    </w:pPr>
                    <w:r>
                      <w:rPr>
                        <w:sz w:val="12"/>
                      </w:rPr>
                      <w:t>V</w:t>
                    </w:r>
                  </w:p>
                </w:txbxContent>
              </v:textbox>
            </v:shape>
            <v:shape id="_x0000_s7597" type="#_x0000_t32" style="position:absolute;left:3294;top:5120;width:164;height:380;flip:y" o:connectortype="straight">
              <v:stroke endarrow="block"/>
            </v:shape>
            <v:group id="_x0000_s7598" style="position:absolute;left:2773;top:4969;width:330;height:136" coordorigin="6855,5437" coordsize="600,317">
              <v:shape id="_x0000_s7599" type="#_x0000_t32" style="position:absolute;left:6855;top:5437;width:600;height:0" o:connectortype="straight"/>
              <v:shape id="_x0000_s7600" type="#_x0000_t32" style="position:absolute;left:7020;top:5500;width:285;height:0" o:connectortype="straight"/>
              <v:shape id="_x0000_s7601" type="#_x0000_t32" style="position:absolute;left:6855;top:5652;width:600;height:0" o:connectortype="straight"/>
              <v:shape id="_x0000_s7602" type="#_x0000_t32" style="position:absolute;left:7020;top:5754;width:285;height:0" o:connectortype="straight"/>
              <v:shape id="_x0000_s7603" type="#_x0000_t32" style="position:absolute;left:7185;top:5485;width:0;height:152;flip:y" o:connectortype="straight">
                <v:stroke dashstyle="1 1"/>
              </v:shape>
            </v:group>
            <v:group id="_x0000_s7604" style="position:absolute;left:4380;top:4733;width:150;height:1499" coordorigin="6840,5107" coordsize="150,1499">
              <v:rect id="_x0000_s7605" style="position:absolute;left:6301;top:5793;width:1229;height:98;rotation:270"/>
              <v:shape id="_x0000_s7606" type="#_x0000_t32" style="position:absolute;left:6920;top:5437;width:0;height:1052" o:connectortype="straight" strokeweight="2.25pt"/>
              <v:oval id="_x0000_s7607" style="position:absolute;left:6860;top:6441;width:120;height:165" fillcolor="#666 [1936]" strokecolor="black [3200]" strokeweight="1pt">
                <v:fill color2="black [3200]" focus="50%" type="gradient"/>
                <v:shadow on="t" type="perspective" color="#7f7f7f [1601]" offset="1pt" offset2="-3pt"/>
              </v:oval>
              <v:oval id="_x0000_s7608" style="position:absolute;left:6840;top:5107;width:150;height:101"/>
            </v:group>
          </v:group>
        </w:pict>
      </w:r>
      <w:r w:rsidR="00265621" w:rsidRPr="00766389">
        <w:rPr>
          <w:rFonts w:ascii="Cambria" w:hAnsi="Cambria" w:cs="Calibri"/>
        </w:rPr>
        <w:t>In this method, two holes are drilled in the solid to accommodate the heater and thermometer. The solid is heated electrically for a given time. Below is an arrangement that can be used:</w:t>
      </w:r>
    </w:p>
    <w:p w:rsidR="00265621" w:rsidRPr="00766389" w:rsidRDefault="00265621" w:rsidP="00265621">
      <w:pPr>
        <w:ind w:left="720"/>
        <w:rPr>
          <w:rFonts w:ascii="Cambria" w:hAnsi="Cambria" w:cs="Calibri"/>
        </w:rPr>
      </w:pPr>
    </w:p>
    <w:p w:rsidR="00265621" w:rsidRPr="00766389" w:rsidRDefault="00265621" w:rsidP="00265621">
      <w:pPr>
        <w:ind w:left="720"/>
        <w:rPr>
          <w:rFonts w:ascii="Cambria" w:hAnsi="Cambria"/>
        </w:rPr>
      </w:pPr>
    </w:p>
    <w:p w:rsidR="00265621" w:rsidRPr="00766389" w:rsidRDefault="00265621" w:rsidP="00265621">
      <w:pPr>
        <w:tabs>
          <w:tab w:val="left" w:pos="3930"/>
        </w:tabs>
        <w:ind w:left="720"/>
        <w:rPr>
          <w:rFonts w:ascii="Cambria" w:hAnsi="Cambria"/>
        </w:rPr>
      </w:pPr>
      <w:r>
        <w:rPr>
          <w:rFonts w:ascii="Cambria" w:hAnsi="Cambria"/>
        </w:rPr>
        <w:tab/>
      </w:r>
    </w:p>
    <w:p w:rsidR="00265621" w:rsidRPr="00766389" w:rsidRDefault="00265621" w:rsidP="00265621">
      <w:pPr>
        <w:ind w:left="720"/>
        <w:rPr>
          <w:rFonts w:ascii="Cambria" w:hAnsi="Cambria"/>
        </w:rPr>
      </w:pPr>
    </w:p>
    <w:p w:rsidR="00265621" w:rsidRPr="00766389" w:rsidRDefault="00265621" w:rsidP="00265621">
      <w:pPr>
        <w:ind w:left="720"/>
        <w:rPr>
          <w:rFonts w:ascii="Cambria" w:hAnsi="Cambria"/>
        </w:rPr>
      </w:pPr>
    </w:p>
    <w:p w:rsidR="00265621" w:rsidRPr="00766389" w:rsidRDefault="00265621" w:rsidP="00265621">
      <w:pPr>
        <w:ind w:left="720"/>
        <w:rPr>
          <w:rFonts w:ascii="Cambria" w:hAnsi="Cambria"/>
        </w:rPr>
      </w:pPr>
    </w:p>
    <w:p w:rsidR="00265621" w:rsidRPr="00766389" w:rsidRDefault="00265621" w:rsidP="00265621">
      <w:pPr>
        <w:ind w:left="720"/>
        <w:rPr>
          <w:rFonts w:ascii="Cambria" w:hAnsi="Cambria"/>
        </w:rPr>
      </w:pPr>
      <w:r w:rsidRPr="00766389">
        <w:rPr>
          <w:rFonts w:ascii="Cambria" w:hAnsi="Cambria"/>
        </w:rPr>
        <w:t>In this method, the following data is recorded:</w:t>
      </w:r>
    </w:p>
    <w:p w:rsidR="00265621" w:rsidRPr="00766389" w:rsidRDefault="00265621" w:rsidP="00265621">
      <w:pPr>
        <w:numPr>
          <w:ilvl w:val="0"/>
          <w:numId w:val="192"/>
        </w:numPr>
        <w:rPr>
          <w:rFonts w:ascii="Cambria" w:hAnsi="Cambria"/>
        </w:rPr>
      </w:pPr>
      <w:r w:rsidRPr="00766389">
        <w:rPr>
          <w:rFonts w:ascii="Cambria" w:hAnsi="Cambria"/>
        </w:rPr>
        <w:t>Mass of the metal (solid)</w:t>
      </w:r>
    </w:p>
    <w:p w:rsidR="00265621" w:rsidRPr="00766389" w:rsidRDefault="00265621" w:rsidP="00265621">
      <w:pPr>
        <w:numPr>
          <w:ilvl w:val="0"/>
          <w:numId w:val="192"/>
        </w:numPr>
        <w:rPr>
          <w:rFonts w:ascii="Cambria" w:hAnsi="Cambria"/>
        </w:rPr>
      </w:pPr>
      <w:r w:rsidRPr="00766389">
        <w:rPr>
          <w:rFonts w:ascii="Cambria" w:hAnsi="Cambria"/>
        </w:rPr>
        <w:t>Heater voltage, V</w:t>
      </w:r>
    </w:p>
    <w:p w:rsidR="00265621" w:rsidRPr="00766389" w:rsidRDefault="00265621" w:rsidP="00265621">
      <w:pPr>
        <w:numPr>
          <w:ilvl w:val="0"/>
          <w:numId w:val="192"/>
        </w:numPr>
        <w:rPr>
          <w:rFonts w:ascii="Cambria" w:hAnsi="Cambria"/>
        </w:rPr>
      </w:pPr>
      <w:r w:rsidRPr="00766389">
        <w:rPr>
          <w:rFonts w:ascii="Cambria" w:hAnsi="Cambria"/>
        </w:rPr>
        <w:t>Heater current, I</w:t>
      </w:r>
    </w:p>
    <w:p w:rsidR="00265621" w:rsidRPr="00766389" w:rsidRDefault="00265621" w:rsidP="00265621">
      <w:pPr>
        <w:numPr>
          <w:ilvl w:val="0"/>
          <w:numId w:val="192"/>
        </w:numPr>
        <w:rPr>
          <w:rFonts w:ascii="Cambria" w:hAnsi="Cambria"/>
        </w:rPr>
      </w:pPr>
      <w:r w:rsidRPr="00766389">
        <w:rPr>
          <w:rFonts w:ascii="Cambria" w:hAnsi="Cambria"/>
        </w:rPr>
        <w:t>Time (duration) of heating, t</w:t>
      </w:r>
    </w:p>
    <w:p w:rsidR="00265621" w:rsidRPr="00766389" w:rsidRDefault="00265621" w:rsidP="00265621">
      <w:pPr>
        <w:numPr>
          <w:ilvl w:val="0"/>
          <w:numId w:val="192"/>
        </w:numPr>
        <w:rPr>
          <w:rFonts w:ascii="Cambria" w:hAnsi="Cambria"/>
        </w:rPr>
      </w:pPr>
      <w:r w:rsidRPr="00766389">
        <w:rPr>
          <w:rFonts w:ascii="Cambria" w:hAnsi="Cambria"/>
        </w:rPr>
        <w:t>Initial temperature of the solid</w:t>
      </w:r>
    </w:p>
    <w:p w:rsidR="00265621" w:rsidRPr="00766389" w:rsidRDefault="00265621" w:rsidP="00265621">
      <w:pPr>
        <w:numPr>
          <w:ilvl w:val="0"/>
          <w:numId w:val="192"/>
        </w:numPr>
        <w:rPr>
          <w:rFonts w:ascii="Cambria" w:hAnsi="Cambria"/>
        </w:rPr>
      </w:pPr>
      <w:r w:rsidRPr="00766389">
        <w:rPr>
          <w:rFonts w:ascii="Cambria" w:hAnsi="Cambria"/>
        </w:rPr>
        <w:t>Final temperature of the solid</w:t>
      </w:r>
    </w:p>
    <w:p w:rsidR="00265621" w:rsidRPr="00766389" w:rsidRDefault="00265621" w:rsidP="00265621">
      <w:pPr>
        <w:rPr>
          <w:rFonts w:ascii="Cambria" w:hAnsi="Cambria"/>
        </w:rPr>
      </w:pPr>
      <w:r w:rsidRPr="00766389">
        <w:rPr>
          <w:rFonts w:ascii="Cambria" w:hAnsi="Cambria"/>
        </w:rPr>
        <w:t xml:space="preserve"> The electrical energy lost by the heater is given by; E = VIt</w:t>
      </w:r>
    </w:p>
    <w:p w:rsidR="00265621" w:rsidRPr="00766389" w:rsidRDefault="00265621" w:rsidP="00265621">
      <w:pPr>
        <w:rPr>
          <w:rFonts w:ascii="Cambria" w:hAnsi="Cambria"/>
        </w:rPr>
      </w:pPr>
      <w:r w:rsidRPr="00766389">
        <w:rPr>
          <w:rFonts w:ascii="Cambria" w:hAnsi="Cambria"/>
        </w:rPr>
        <w:t>Suppose there is no heat loss to the surroundings, then the heat lost by the heater equal heat gained the solid.</w:t>
      </w:r>
    </w:p>
    <w:p w:rsidR="00265621" w:rsidRPr="00B9466D" w:rsidRDefault="00265621" w:rsidP="00265621">
      <w:pPr>
        <w:rPr>
          <w:rFonts w:ascii="Cambria" w:hAnsi="Cambria"/>
          <w:lang w:val="fr-FR"/>
        </w:rPr>
      </w:pPr>
      <w:r w:rsidRPr="00B9466D">
        <w:rPr>
          <w:rFonts w:ascii="Cambria" w:hAnsi="Cambria"/>
          <w:lang w:val="fr-FR"/>
        </w:rPr>
        <w:t>i.e. VIt = mc</w:t>
      </w:r>
      <w:r w:rsidRPr="00766389">
        <w:rPr>
          <w:rFonts w:ascii="Cambria" w:hAnsi="Cambria" w:cs="Calibri"/>
        </w:rPr>
        <w:t>Δθ</w:t>
      </w:r>
    </w:p>
    <w:p w:rsidR="00265621" w:rsidRPr="00B9466D" w:rsidRDefault="00265621" w:rsidP="00265621">
      <w:pPr>
        <w:rPr>
          <w:rFonts w:ascii="Cambria" w:hAnsi="Cambria"/>
          <w:lang w:val="fr-FR"/>
        </w:rPr>
      </w:pPr>
      <w:r w:rsidRPr="00B9466D">
        <w:rPr>
          <w:rFonts w:ascii="Cambria" w:hAnsi="Cambria"/>
          <w:lang w:val="fr-FR"/>
        </w:rPr>
        <w:t>Hence c = VIt/m</w:t>
      </w:r>
      <w:r w:rsidRPr="00766389">
        <w:rPr>
          <w:rFonts w:ascii="Cambria" w:hAnsi="Cambria" w:cs="Calibri"/>
        </w:rPr>
        <w:t>Δθ</w:t>
      </w:r>
    </w:p>
    <w:p w:rsidR="00265621" w:rsidRPr="00766389" w:rsidRDefault="00265621" w:rsidP="00265621">
      <w:pPr>
        <w:rPr>
          <w:rFonts w:ascii="Cambria" w:hAnsi="Cambria"/>
          <w:b/>
        </w:rPr>
      </w:pPr>
      <w:r w:rsidRPr="00766389">
        <w:rPr>
          <w:rFonts w:ascii="Cambria" w:hAnsi="Cambria"/>
          <w:b/>
        </w:rPr>
        <w:t xml:space="preserve">Note </w:t>
      </w:r>
    </w:p>
    <w:p w:rsidR="00265621" w:rsidRPr="00766389" w:rsidRDefault="00265621" w:rsidP="00265621">
      <w:pPr>
        <w:rPr>
          <w:rFonts w:ascii="Cambria" w:hAnsi="Cambria"/>
        </w:rPr>
      </w:pPr>
      <w:r w:rsidRPr="00766389">
        <w:rPr>
          <w:rFonts w:ascii="Cambria" w:hAnsi="Cambria"/>
        </w:rPr>
        <w:t>Heat loss is minimized by lagging the calorimeter as well as oiling the holes.</w:t>
      </w:r>
    </w:p>
    <w:p w:rsidR="00265621" w:rsidRPr="00766389" w:rsidRDefault="008A30AC" w:rsidP="00265621">
      <w:pPr>
        <w:rPr>
          <w:rFonts w:ascii="Cambria" w:hAnsi="Cambria"/>
          <w:b/>
        </w:rPr>
      </w:pPr>
      <w:r w:rsidRPr="008A30AC">
        <w:rPr>
          <w:rFonts w:ascii="Cambria" w:hAnsi="Cambria"/>
          <w:noProof/>
        </w:rPr>
        <w:lastRenderedPageBreak/>
        <w:pict>
          <v:group id="_x0000_s7609" style="position:absolute;margin-left:61.55pt;margin-top:22.4pt;width:105.7pt;height:151.7pt;z-index:251720192" coordorigin="2671,1888" coordsize="2114,3034">
            <v:shape id="_x0000_s7610" type="#_x0000_t32" style="position:absolute;left:3064;top:3972;width:1242;height:0" o:connectortype="straight">
              <v:stroke dashstyle="dash"/>
            </v:shape>
            <v:shape id="_x0000_s7611" type="#_x0000_t32" style="position:absolute;left:3061;top:4478;width:1242;height:0" o:connectortype="straight">
              <v:stroke dashstyle="dash"/>
            </v:shape>
            <v:shape id="_x0000_s7612" type="#_x0000_t32" style="position:absolute;left:3053;top:4478;width:1242;height:0" o:connectortype="straight">
              <v:stroke dashstyle="dash"/>
            </v:shape>
            <v:shape id="_x0000_s7613" type="#_x0000_t32" style="position:absolute;left:3061;top:4340;width:1242;height:0" o:connectortype="straight">
              <v:stroke dashstyle="dash"/>
            </v:shape>
            <v:shape id="_x0000_s7614" type="#_x0000_t32" style="position:absolute;left:3061;top:4191;width:1242;height:0" o:connectortype="straight">
              <v:stroke dashstyle="dash"/>
            </v:shape>
            <v:shape id="_x0000_s7615" type="#_x0000_t32" style="position:absolute;left:3075;top:4062;width:1242;height:0" o:connectortype="straight">
              <v:stroke dashstyle="dash"/>
            </v:shape>
            <v:shape id="_x0000_s7616" type="#_x0000_t32" style="position:absolute;left:3061;top:3884;width:1242;height:0" o:connectortype="straight">
              <v:stroke dashstyle="dash"/>
            </v:shape>
            <v:shape id="_x0000_s7617" type="#_x0000_t32" style="position:absolute;left:3082;top:3745;width:1242;height:0" o:connectortype="straight">
              <v:stroke dashstyle="dash"/>
            </v:shape>
            <v:shape id="_x0000_s7618" type="#_x0000_t32" style="position:absolute;left:3050;top:3616;width:1242;height:0" o:connectortype="straight">
              <v:stroke dashstyle="dash"/>
            </v:shape>
            <v:shape id="_x0000_s7619" type="#_x0000_t32" style="position:absolute;left:3075;top:3487;width:1242;height:0" o:connectortype="straight">
              <v:stroke dashstyle="dash"/>
            </v:shape>
            <v:shape id="_x0000_s7620" type="#_x0000_t32" style="position:absolute;left:3061;top:3378;width:1242;height:0" o:connectortype="straight">
              <v:stroke dashstyle="dash"/>
            </v:shape>
            <v:rect id="_x0000_s7621" style="position:absolute;left:3355;top:3018;width:181;height:119"/>
            <v:rect id="_x0000_s7622" style="position:absolute;left:3707;top:3018;width:337;height:119"/>
            <v:rect id="_x0000_s7623" style="position:absolute;left:2671;top:3018;width:557;height:119"/>
            <v:shape id="_x0000_s7624" type="#_x0000_t32" style="position:absolute;left:3707;top:2680;width:0;height:1349" o:connectortype="straight"/>
            <v:shape id="_x0000_s7625" type="#_x0000_t32" style="position:absolute;left:3570;top:2066;width:1;height:1398" o:connectortype="straight"/>
            <v:shape id="_x0000_s7626" type="#_x0000_t32" style="position:absolute;left:3570;top:4029;width:137;height:0;flip:x" o:connectortype="straight"/>
            <v:shape id="_x0000_s7627" type="#_x0000_t32" style="position:absolute;left:3570;top:3464;width:51;height:60" o:connectortype="straight"/>
            <v:shape id="_x0000_s7628" type="#_x0000_t32" style="position:absolute;left:3570;top:3524;width:51;height:0" o:connectortype="straight"/>
            <v:shape id="_x0000_s7629" type="#_x0000_t32" style="position:absolute;left:3570;top:3524;width:51;height:79" o:connectortype="straight"/>
            <v:shape id="_x0000_s7630" type="#_x0000_t32" style="position:absolute;left:3570;top:3603;width:51;height:49;flip:x" o:connectortype="straight"/>
            <v:shape id="_x0000_s7631" type="#_x0000_t32" style="position:absolute;left:3570;top:3652;width:51;height:80" o:connectortype="straight"/>
            <v:shape id="_x0000_s7632" type="#_x0000_t32" style="position:absolute;left:3570;top:3732;width:51;height:49;flip:x" o:connectortype="straight"/>
            <v:shape id="_x0000_s7633" type="#_x0000_t32" style="position:absolute;left:3570;top:3781;width:51;height:79" o:connectortype="straight"/>
            <v:shape id="_x0000_s7634" type="#_x0000_t32" style="position:absolute;left:3570;top:3860;width:51;height:50;flip:y" o:connectortype="straight"/>
            <v:shape id="_x0000_s7635" type="#_x0000_t32" style="position:absolute;left:3570;top:3910;width:51;height:69" o:connectortype="straight"/>
            <v:shape id="_x0000_s7636" type="#_x0000_t32" style="position:absolute;left:3570;top:3979;width:51;height:50;flip:y" o:connectortype="straight"/>
            <v:shape id="_x0000_s7637" type="#_x0000_t32" style="position:absolute;left:3348;top:3067;width:7;height:0;flip:x" o:connectortype="straight"/>
            <v:rect id="_x0000_s7638" style="position:absolute;left:3269;top:2680;width:72;height:1052"/>
            <v:rect id="_x0000_s7639" style="position:absolute;left:4152;top:3018;width:545;height:119"/>
            <v:shape id="_x0000_s7640" type="#_x0000_t32" style="position:absolute;left:4102;top:2918;width:7;height:1180;flip:x" o:connectortype="straight"/>
            <v:oval id="_x0000_s7641" style="position:absolute;left:3536;top:4098;width:610;height:417;rotation:-1386305fd"/>
            <v:shape id="_x0000_s7642" style="position:absolute;left:4109;top:2829;width:158;height:89" coordsize="299,122" path="m,122hdc5,108,5,92,14,81,39,50,137,17,177,13,218,9,299,,299,e" filled="f">
              <v:path arrowok="t"/>
            </v:shape>
            <v:shape id="_x0000_s7643" type="#_x0000_t32" style="position:absolute;left:3707;top:2680;width:560;height:0" o:connectortype="straight"/>
            <v:shape id="_x0000_s7644" type="#_x0000_t32" style="position:absolute;left:4374;top:2680;width:323;height:0" o:connectortype="straight"/>
            <v:shape id="_x0000_s7645" type="#_x0000_t32" style="position:absolute;left:3571;top:2066;width:538;height:0" o:connectortype="straight"/>
            <v:shape id="_x0000_s7646" type="#_x0000_t32" style="position:absolute;left:4224;top:2066;width:473;height:0" o:connectortype="straight"/>
            <v:shape id="_x0000_s7647" type="#_x0000_t32" style="position:absolute;left:4697;top:2066;width:0;height:188" o:connectortype="straight"/>
            <v:shape id="_x0000_s7648" type="#_x0000_t32" style="position:absolute;left:4697;top:2402;width:0;height:278;flip:y" o:connectortype="straight"/>
            <v:shape id="_x0000_s7649" type="#_x0000_t32" style="position:absolute;left:4267;top:2601;width:107;height:79;flip:y" o:connectortype="straight"/>
            <v:shape id="_x0000_s7650" type="#_x0000_t32" style="position:absolute;left:3850;top:2066;width:0;height:188" o:connectortype="straight"/>
            <v:shape id="_x0000_s7651" type="#_x0000_t32" style="position:absolute;left:3850;top:2442;width:0;height:238;flip:y" o:connectortype="straight"/>
            <v:shape id="_x0000_s7652" type="#_x0000_t120" style="position:absolute;left:4102;top:1888;width:208;height:310">
              <v:textbox style="mso-next-textbox:#_x0000_s7652">
                <w:txbxContent>
                  <w:p w:rsidR="00EE40F9" w:rsidRPr="00A55FD6" w:rsidRDefault="00EE40F9" w:rsidP="00265621">
                    <w:pPr>
                      <w:rPr>
                        <w:sz w:val="12"/>
                      </w:rPr>
                    </w:pPr>
                    <w:r>
                      <w:rPr>
                        <w:sz w:val="12"/>
                      </w:rPr>
                      <w:t>A</w:t>
                    </w:r>
                  </w:p>
                </w:txbxContent>
              </v:textbox>
            </v:shape>
            <v:shape id="_x0000_s7653" type="#_x0000_t120" style="position:absolute;left:3708;top:2198;width:280;height:347">
              <v:textbox style="mso-next-textbox:#_x0000_s7653">
                <w:txbxContent>
                  <w:p w:rsidR="00EE40F9" w:rsidRPr="00A55FD6" w:rsidRDefault="00EE40F9" w:rsidP="00265621">
                    <w:pPr>
                      <w:rPr>
                        <w:sz w:val="12"/>
                      </w:rPr>
                    </w:pPr>
                    <w:r>
                      <w:rPr>
                        <w:sz w:val="12"/>
                      </w:rPr>
                      <w:t>V</w:t>
                    </w:r>
                  </w:p>
                </w:txbxContent>
              </v:textbox>
            </v:shape>
            <v:shape id="_x0000_s7654" type="#_x0000_t32" style="position:absolute;left:4302;top:3137;width:8;height:0" o:connectortype="straight"/>
            <v:shape id="_x0000_s7655" type="#_x0000_t32" style="position:absolute;left:4302;top:3256;width:0;height:1348" o:connectortype="straight"/>
            <v:shape id="_x0000_s7656" type="#_x0000_t32" style="position:absolute;left:2767;top:3067;width:7;height:0" o:connectortype="straight"/>
            <v:shape id="_x0000_s7657" type="#_x0000_t32" style="position:absolute;left:3068;top:3256;width:0;height:1348" o:connectortype="straight"/>
            <v:shape id="_x0000_s7658" type="#_x0000_t32" style="position:absolute;left:3068;top:4604;width:1242;height:0" o:connectortype="straight"/>
            <v:shape id="_x0000_s7659" type="#_x0000_t32" style="position:absolute;left:4582;top:3137;width:0;height:1785" o:connectortype="straight"/>
            <v:shape id="_x0000_s7660" type="#_x0000_t32" style="position:absolute;left:2774;top:3137;width:0;height:1785" o:connectortype="straight"/>
            <v:shape id="_x0000_s7661" type="#_x0000_t32" style="position:absolute;left:2774;top:4922;width:1808;height:0" o:connectortype="straight"/>
            <v:shape id="_x0000_s7662" style="position:absolute;left:4302;top:3156;width:36;height:119" coordsize="68,163" path="m,163hdc13,101,19,45,68,e" filled="f">
              <v:path arrowok="t"/>
            </v:shape>
            <v:shape id="_x0000_s7663" style="position:absolute;left:3011;top:3156;width:57;height:109" coordsize="108,149" path="m108,149hdc101,112,102,68,68,41,57,32,39,34,27,27,16,20,9,9,,e" filled="f">
              <v:path arrowok="t"/>
            </v:shape>
            <v:shape id="_x0000_s7664" style="position:absolute;left:3233;top:2510;width:145;height:190" coordsize="274,260" path="m149,219hdc274,179,248,38,136,2,27,17,31,,,97v16,97,2,110,95,136c146,248,129,260,149,219xe">
              <v:path arrowok="t"/>
            </v:shape>
            <v:shape id="_x0000_s7665" style="position:absolute;left:3068;top:3323;width:194;height:33" coordsize="367,45" path="m,16hdc84,45,162,9,245,3v41,-3,81,,122,e" filled="f">
              <v:path arrowok="t"/>
            </v:shape>
            <v:shape id="_x0000_s7666" style="position:absolute;left:3348;top:3297;width:216;height:34" coordsize="408,46" path="m,24hdc76,,244,34,299,38,400,23,371,46,408,11e" filled="f">
              <v:path arrowok="t"/>
            </v:shape>
            <v:shape id="_x0000_s7667" style="position:absolute;left:3714;top:3292;width:380;height:51" coordsize="720,71" path="m,5hdc137,11,287,,421,46,703,31,611,71,720,19e" filled="f">
              <v:path arrowok="t"/>
            </v:shape>
            <v:shape id="_x0000_s7668" style="position:absolute;left:4116;top:3292;width:186;height:51" coordsize="353,70" path="m,19hdc75,,143,9,217,32v58,38,74,32,136,e" filled="f">
              <v:path arrowok="t"/>
            </v:shape>
            <v:shape id="_x0000_s7669" type="#_x0000_t32" style="position:absolute;left:2832;top:3137;width:236;height:327" o:connectortype="straight"/>
            <v:shape id="_x0000_s7670" type="#_x0000_t32" style="position:absolute;left:2774;top:3323;width:294;height:399" o:connectortype="straight"/>
            <v:shape id="_x0000_s7671" type="#_x0000_t32" style="position:absolute;left:2767;top:3603;width:301;height:376" o:connectortype="straight"/>
            <v:shape id="_x0000_s7672" type="#_x0000_t32" style="position:absolute;left:2774;top:3890;width:294;height:338" o:connectortype="straight"/>
            <v:shape id="_x0000_s7673" type="#_x0000_t32" style="position:absolute;left:2774;top:4168;width:294;height:347" o:connectortype="straight"/>
            <v:shape id="_x0000_s7674" type="#_x0000_t32" style="position:absolute;left:2774;top:4436;width:459;height:486" o:connectortype="straight"/>
            <v:shape id="_x0000_s7675" type="#_x0000_t32" style="position:absolute;left:2774;top:4704;width:237;height:218" o:connectortype="straight"/>
            <v:shape id="_x0000_s7676" type="#_x0000_t32" style="position:absolute;left:3228;top:4604;width:271;height:318" o:connectortype="straight"/>
            <v:shape id="_x0000_s7677" type="#_x0000_t32" style="position:absolute;left:3499;top:4604;width:265;height:318" o:connectortype="straight"/>
            <v:shape id="_x0000_s7678" type="#_x0000_t32" style="position:absolute;left:3764;top:4604;width:280;height:318" o:connectortype="straight"/>
            <v:shape id="_x0000_s7679" type="#_x0000_t32" style="position:absolute;left:4044;top:4604;width:223;height:318" o:connectortype="straight"/>
            <v:shape id="_x0000_s7680" type="#_x0000_t32" style="position:absolute;left:4310;top:4604;width:201;height:318" o:connectortype="straight"/>
            <v:shape id="_x0000_s7681" type="#_x0000_t32" style="position:absolute;left:4302;top:4228;width:280;height:476" o:connectortype="straight"/>
            <v:shape id="_x0000_s7682" type="#_x0000_t32" style="position:absolute;left:4310;top:3920;width:272;height:397" o:connectortype="straight"/>
            <v:shape id="_x0000_s7683" type="#_x0000_t32" style="position:absolute;left:4302;top:3652;width:280;height:377" o:connectortype="straight"/>
            <v:shape id="_x0000_s7684" type="#_x0000_t32" style="position:absolute;left:4310;top:3356;width:272;height:366" o:connectortype="straight"/>
            <v:shape id="_x0000_s7685" type="#_x0000_t32" style="position:absolute;left:4338;top:3156;width:244;height:308" o:connectortype="straight"/>
            <v:shape id="_x0000_s7686" type="#_x0000_t32" style="position:absolute;left:4511;top:3137;width:71;height:69" o:connectortype="straight"/>
            <v:group id="_x0000_s7687" style="position:absolute;left:4554;top:2253;width:231;height:175" coordorigin="6657,1535" coordsize="557,353">
              <v:shape id="_x0000_s7688" type="#_x0000_t32" style="position:absolute;left:6657;top:1535;width:557;height:0" o:connectortype="straight"/>
              <v:shape id="_x0000_s7689" type="#_x0000_t32" style="position:absolute;left:6888;top:1603;width:203;height:0" o:connectortype="straight"/>
              <v:shape id="_x0000_s7690" type="#_x0000_t32" style="position:absolute;left:6657;top:1807;width:557;height:0" o:connectortype="straight"/>
              <v:shape id="_x0000_s7691" type="#_x0000_t32" style="position:absolute;left:6888;top:1888;width:203;height:0" o:connectortype="straight"/>
              <v:shape id="_x0000_s7692" type="#_x0000_t32" style="position:absolute;left:6996;top:1603;width:0;height:204;flip:y" o:connectortype="straight">
                <v:stroke dashstyle="1 1"/>
              </v:shape>
            </v:group>
            <v:oval id="_x0000_s7693" style="position:absolute;left:3228;top:3696;width:150;height:188" fillcolor="#666 [1936]" strokecolor="black [3200]" strokeweight="1pt">
              <v:fill color2="black [3200]" focus="50%" type="gradient"/>
              <v:shadow on="t" type="perspective" color="#7f7f7f [1601]" offset="1pt" offset2="-3pt"/>
            </v:oval>
            <v:shape id="_x0000_s7694" type="#_x0000_t32" style="position:absolute;left:3292;top:3033;width:7;height:714;flip:x y" o:connectortype="straight" strokeweight="2.25pt"/>
          </v:group>
        </w:pict>
      </w:r>
      <w:r w:rsidR="00265621" w:rsidRPr="00766389">
        <w:rPr>
          <w:rFonts w:ascii="Cambria" w:hAnsi="Cambria"/>
          <w:b/>
        </w:rPr>
        <w:t>Specific heat capacity of a liquid</w:t>
      </w:r>
    </w:p>
    <w:p w:rsidR="00265621" w:rsidRPr="00766389" w:rsidRDefault="00265621" w:rsidP="00265621">
      <w:pPr>
        <w:rPr>
          <w:rFonts w:ascii="Cambria" w:hAnsi="Cambria"/>
        </w:rPr>
      </w:pPr>
    </w:p>
    <w:p w:rsidR="00265621" w:rsidRPr="00766389" w:rsidRDefault="00265621" w:rsidP="00265621">
      <w:pPr>
        <w:rPr>
          <w:rFonts w:ascii="Cambria" w:hAnsi="Cambria"/>
        </w:rPr>
      </w:pPr>
    </w:p>
    <w:p w:rsidR="00265621" w:rsidRPr="00766389" w:rsidRDefault="00265621" w:rsidP="00265621">
      <w:pPr>
        <w:rPr>
          <w:rFonts w:ascii="Cambria" w:hAnsi="Cambria"/>
        </w:rPr>
      </w:pPr>
    </w:p>
    <w:p w:rsidR="00265621" w:rsidRPr="00766389" w:rsidRDefault="00265621" w:rsidP="00265621">
      <w:pPr>
        <w:rPr>
          <w:rFonts w:ascii="Cambria" w:hAnsi="Cambria"/>
        </w:rPr>
      </w:pPr>
    </w:p>
    <w:p w:rsidR="00265621" w:rsidRPr="00766389" w:rsidRDefault="00265621" w:rsidP="00265621">
      <w:pPr>
        <w:rPr>
          <w:rFonts w:ascii="Cambria" w:hAnsi="Cambria"/>
        </w:rPr>
      </w:pPr>
    </w:p>
    <w:p w:rsidR="00265621" w:rsidRPr="00766389" w:rsidRDefault="00265621" w:rsidP="00265621">
      <w:pPr>
        <w:rPr>
          <w:rFonts w:ascii="Cambria" w:hAnsi="Cambria"/>
        </w:rPr>
      </w:pPr>
    </w:p>
    <w:p w:rsidR="00265621" w:rsidRPr="00766389" w:rsidRDefault="00265621" w:rsidP="00265621">
      <w:pPr>
        <w:rPr>
          <w:rFonts w:ascii="Cambria" w:hAnsi="Cambria"/>
        </w:rPr>
      </w:pPr>
    </w:p>
    <w:p w:rsidR="00265621" w:rsidRPr="00766389" w:rsidRDefault="00265621" w:rsidP="00265621">
      <w:pPr>
        <w:rPr>
          <w:rFonts w:ascii="Cambria" w:hAnsi="Cambria"/>
        </w:rPr>
      </w:pPr>
      <w:r w:rsidRPr="00766389">
        <w:rPr>
          <w:rFonts w:ascii="Cambria" w:hAnsi="Cambria"/>
        </w:rPr>
        <w:t>The heat lost by the heater equal the heat gained by the liquid and the calorimeter.</w:t>
      </w:r>
    </w:p>
    <w:p w:rsidR="00265621" w:rsidRPr="00766389" w:rsidRDefault="00265621" w:rsidP="00265621">
      <w:pPr>
        <w:rPr>
          <w:rFonts w:ascii="Cambria" w:hAnsi="Cambria"/>
        </w:rPr>
      </w:pPr>
      <w:r w:rsidRPr="00766389">
        <w:rPr>
          <w:rFonts w:ascii="Cambria" w:hAnsi="Cambria"/>
        </w:rPr>
        <w:t>VIt = mc</w:t>
      </w:r>
      <w:r w:rsidRPr="00766389">
        <w:rPr>
          <w:rFonts w:ascii="Cambria" w:hAnsi="Cambria" w:cs="Calibri"/>
        </w:rPr>
        <w:t>Δθ</w:t>
      </w:r>
      <w:r w:rsidRPr="00766389">
        <w:rPr>
          <w:rFonts w:ascii="Cambria" w:hAnsi="Cambria"/>
          <w:vertAlign w:val="subscript"/>
        </w:rPr>
        <w:t>l</w:t>
      </w:r>
      <w:r w:rsidRPr="00766389">
        <w:rPr>
          <w:rFonts w:ascii="Cambria" w:hAnsi="Cambria"/>
        </w:rPr>
        <w:t xml:space="preserve"> + mc</w:t>
      </w:r>
      <w:r w:rsidRPr="00766389">
        <w:rPr>
          <w:rFonts w:ascii="Cambria" w:hAnsi="Cambria" w:cs="Calibri"/>
        </w:rPr>
        <w:t>Δθ</w:t>
      </w:r>
      <w:r w:rsidRPr="00766389">
        <w:rPr>
          <w:rFonts w:ascii="Cambria" w:hAnsi="Cambria"/>
          <w:vertAlign w:val="subscript"/>
        </w:rPr>
        <w:t>c</w:t>
      </w:r>
    </w:p>
    <w:p w:rsidR="00265621" w:rsidRPr="00766389" w:rsidRDefault="00265621" w:rsidP="00265621">
      <w:pPr>
        <w:rPr>
          <w:rFonts w:ascii="Cambria" w:hAnsi="Cambria"/>
          <w:vertAlign w:val="subscript"/>
        </w:rPr>
      </w:pPr>
      <w:r w:rsidRPr="00766389">
        <w:rPr>
          <w:rFonts w:ascii="Cambria" w:hAnsi="Cambria"/>
        </w:rPr>
        <w:t>Hence c</w:t>
      </w:r>
      <w:r w:rsidRPr="00766389">
        <w:rPr>
          <w:rFonts w:ascii="Cambria" w:hAnsi="Cambria"/>
          <w:vertAlign w:val="subscript"/>
        </w:rPr>
        <w:t xml:space="preserve">l </w:t>
      </w:r>
      <w:r w:rsidRPr="00766389">
        <w:rPr>
          <w:rFonts w:ascii="Cambria" w:hAnsi="Cambria"/>
        </w:rPr>
        <w:t>= (VIt – mc</w:t>
      </w:r>
      <w:r w:rsidRPr="00766389">
        <w:rPr>
          <w:rFonts w:ascii="Cambria" w:hAnsi="Cambria" w:cs="Calibri"/>
        </w:rPr>
        <w:t>Δθ</w:t>
      </w:r>
      <w:r w:rsidRPr="00766389">
        <w:rPr>
          <w:rFonts w:ascii="Cambria" w:hAnsi="Cambria"/>
          <w:vertAlign w:val="subscript"/>
        </w:rPr>
        <w:t>c</w:t>
      </w:r>
      <w:r w:rsidRPr="00766389">
        <w:rPr>
          <w:rFonts w:ascii="Cambria" w:hAnsi="Cambria"/>
        </w:rPr>
        <w:t>)/m</w:t>
      </w:r>
      <w:r w:rsidRPr="00766389">
        <w:rPr>
          <w:rFonts w:ascii="Cambria" w:hAnsi="Cambria" w:cs="Calibri"/>
        </w:rPr>
        <w:t>Δθ</w:t>
      </w:r>
      <w:r w:rsidRPr="00766389">
        <w:rPr>
          <w:rFonts w:ascii="Cambria" w:hAnsi="Cambria"/>
          <w:vertAlign w:val="subscript"/>
        </w:rPr>
        <w:t>l</w:t>
      </w:r>
    </w:p>
    <w:p w:rsidR="00265621" w:rsidRPr="00766389" w:rsidRDefault="00265621" w:rsidP="00265621">
      <w:pPr>
        <w:rPr>
          <w:rFonts w:ascii="Cambria" w:hAnsi="Cambria"/>
          <w:b/>
        </w:rPr>
      </w:pPr>
      <w:r>
        <w:rPr>
          <w:rFonts w:ascii="Cambria" w:hAnsi="Cambria"/>
          <w:b/>
        </w:rPr>
        <w:t>Example 24.2</w:t>
      </w:r>
    </w:p>
    <w:p w:rsidR="00265621" w:rsidRPr="00766389" w:rsidRDefault="00265621" w:rsidP="00265621">
      <w:pPr>
        <w:numPr>
          <w:ilvl w:val="0"/>
          <w:numId w:val="196"/>
        </w:numPr>
        <w:rPr>
          <w:rFonts w:ascii="Cambria" w:hAnsi="Cambria"/>
        </w:rPr>
      </w:pPr>
      <w:r w:rsidRPr="00766389">
        <w:rPr>
          <w:rFonts w:ascii="Cambria" w:hAnsi="Cambria"/>
        </w:rPr>
        <w:t>An immersion heater rated 120W, 240V is connected to a 240V power supply. How long will it take to heat 1 kg of water from 10</w:t>
      </w:r>
      <w:r w:rsidRPr="00766389">
        <w:rPr>
          <w:rFonts w:ascii="Cambria" w:hAnsi="Cambria"/>
          <w:vertAlign w:val="superscript"/>
        </w:rPr>
        <w:t>0</w:t>
      </w:r>
      <w:r w:rsidRPr="00766389">
        <w:rPr>
          <w:rFonts w:ascii="Cambria" w:hAnsi="Cambria"/>
        </w:rPr>
        <w:t>C to 90</w:t>
      </w:r>
      <w:r w:rsidRPr="00766389">
        <w:rPr>
          <w:rFonts w:ascii="Cambria" w:hAnsi="Cambria"/>
          <w:vertAlign w:val="superscript"/>
        </w:rPr>
        <w:t>0</w:t>
      </w:r>
      <w:r w:rsidRPr="00766389">
        <w:rPr>
          <w:rFonts w:ascii="Cambria" w:hAnsi="Cambria"/>
        </w:rPr>
        <w:t>C? Take s.h.c of water=4200JKg</w:t>
      </w:r>
      <w:r w:rsidRPr="00766389">
        <w:rPr>
          <w:rFonts w:ascii="Cambria" w:hAnsi="Cambria"/>
          <w:vertAlign w:val="superscript"/>
        </w:rPr>
        <w:t>-1</w:t>
      </w:r>
      <w:r w:rsidRPr="00766389">
        <w:rPr>
          <w:rFonts w:ascii="Cambria" w:hAnsi="Cambria"/>
        </w:rPr>
        <w:t>K</w:t>
      </w:r>
      <w:r w:rsidRPr="00766389">
        <w:rPr>
          <w:rFonts w:ascii="Cambria" w:hAnsi="Cambria"/>
          <w:vertAlign w:val="superscript"/>
        </w:rPr>
        <w:t>-1</w:t>
      </w:r>
      <w:r w:rsidRPr="00766389">
        <w:rPr>
          <w:rFonts w:ascii="Cambria" w:hAnsi="Cambria"/>
        </w:rPr>
        <w:t>.</w:t>
      </w:r>
    </w:p>
    <w:p w:rsidR="00265621" w:rsidRPr="00766389" w:rsidRDefault="00265621" w:rsidP="00265621">
      <w:pPr>
        <w:rPr>
          <w:rFonts w:ascii="Cambria" w:hAnsi="Cambria"/>
        </w:rPr>
      </w:pPr>
      <w:r w:rsidRPr="00766389">
        <w:rPr>
          <w:rFonts w:ascii="Cambria" w:hAnsi="Cambria"/>
        </w:rPr>
        <w:t>t= mc</w:t>
      </w:r>
      <w:r w:rsidRPr="00766389">
        <w:rPr>
          <w:rFonts w:ascii="Cambria" w:hAnsi="Cambria" w:cs="Calibri"/>
        </w:rPr>
        <w:t>Δθ</w:t>
      </w:r>
      <w:r w:rsidRPr="00766389">
        <w:rPr>
          <w:rFonts w:ascii="Cambria" w:hAnsi="Cambria"/>
        </w:rPr>
        <w:t>/VI =mc</w:t>
      </w:r>
      <w:r w:rsidRPr="00766389">
        <w:rPr>
          <w:rFonts w:ascii="Cambria" w:hAnsi="Cambria" w:cs="Calibri"/>
        </w:rPr>
        <w:t>Δθ</w:t>
      </w:r>
      <w:r w:rsidRPr="00766389">
        <w:rPr>
          <w:rFonts w:ascii="Cambria" w:hAnsi="Cambria"/>
        </w:rPr>
        <w:t>/P</w:t>
      </w:r>
    </w:p>
    <w:p w:rsidR="00265621" w:rsidRPr="00766389" w:rsidRDefault="00265621" w:rsidP="00265621">
      <w:pPr>
        <w:rPr>
          <w:rFonts w:ascii="Cambria" w:hAnsi="Cambria"/>
        </w:rPr>
      </w:pPr>
      <w:r w:rsidRPr="00766389">
        <w:rPr>
          <w:rFonts w:ascii="Cambria" w:hAnsi="Cambria"/>
        </w:rPr>
        <w:t>t= (1*4200*80)/120 =2800seconds.</w:t>
      </w:r>
    </w:p>
    <w:p w:rsidR="00265621" w:rsidRPr="00766389" w:rsidRDefault="00265621" w:rsidP="00265621">
      <w:pPr>
        <w:numPr>
          <w:ilvl w:val="0"/>
          <w:numId w:val="196"/>
        </w:numPr>
        <w:rPr>
          <w:rFonts w:ascii="Cambria" w:hAnsi="Cambria"/>
        </w:rPr>
      </w:pPr>
      <w:r w:rsidRPr="00766389">
        <w:rPr>
          <w:rFonts w:ascii="Cambria" w:hAnsi="Cambria"/>
        </w:rPr>
        <w:t>A heater rated 180W and a thermometer were inserted in a 0.5kg of water in a copper calorimeter. The following results were recorded:</w:t>
      </w: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75"/>
        <w:gridCol w:w="811"/>
        <w:gridCol w:w="811"/>
        <w:gridCol w:w="811"/>
        <w:gridCol w:w="811"/>
        <w:gridCol w:w="811"/>
        <w:gridCol w:w="811"/>
        <w:gridCol w:w="811"/>
      </w:tblGrid>
      <w:tr w:rsidR="00265621" w:rsidRPr="00A55FD6" w:rsidTr="00EE40F9">
        <w:trPr>
          <w:trHeight w:val="379"/>
        </w:trPr>
        <w:tc>
          <w:tcPr>
            <w:tcW w:w="1875" w:type="dxa"/>
          </w:tcPr>
          <w:p w:rsidR="00265621" w:rsidRPr="00A55FD6" w:rsidRDefault="00265621" w:rsidP="00EE40F9">
            <w:pPr>
              <w:rPr>
                <w:rFonts w:ascii="Cambria" w:hAnsi="Cambria"/>
                <w:b/>
                <w:sz w:val="16"/>
              </w:rPr>
            </w:pPr>
            <w:r w:rsidRPr="00A55FD6">
              <w:rPr>
                <w:rFonts w:ascii="Cambria" w:hAnsi="Cambria"/>
                <w:b/>
                <w:sz w:val="16"/>
              </w:rPr>
              <w:t>Temperature,T(</w:t>
            </w:r>
            <w:r w:rsidRPr="00A55FD6">
              <w:rPr>
                <w:rFonts w:ascii="Cambria" w:hAnsi="Cambria"/>
                <w:b/>
                <w:sz w:val="16"/>
                <w:vertAlign w:val="superscript"/>
              </w:rPr>
              <w:t>0</w:t>
            </w:r>
            <w:r w:rsidRPr="00A55FD6">
              <w:rPr>
                <w:rFonts w:ascii="Cambria" w:hAnsi="Cambria"/>
                <w:b/>
                <w:sz w:val="16"/>
              </w:rPr>
              <w:t>C)</w:t>
            </w:r>
          </w:p>
        </w:tc>
        <w:tc>
          <w:tcPr>
            <w:tcW w:w="811" w:type="dxa"/>
          </w:tcPr>
          <w:p w:rsidR="00265621" w:rsidRPr="00A55FD6" w:rsidRDefault="00265621" w:rsidP="00EE40F9">
            <w:pPr>
              <w:rPr>
                <w:rFonts w:ascii="Cambria" w:hAnsi="Cambria"/>
                <w:b/>
                <w:sz w:val="16"/>
              </w:rPr>
            </w:pPr>
            <w:r w:rsidRPr="00A55FD6">
              <w:rPr>
                <w:rFonts w:ascii="Cambria" w:hAnsi="Cambria"/>
                <w:b/>
                <w:sz w:val="16"/>
              </w:rPr>
              <w:t>30</w:t>
            </w:r>
          </w:p>
        </w:tc>
        <w:tc>
          <w:tcPr>
            <w:tcW w:w="811" w:type="dxa"/>
          </w:tcPr>
          <w:p w:rsidR="00265621" w:rsidRPr="00A55FD6" w:rsidRDefault="00265621" w:rsidP="00EE40F9">
            <w:pPr>
              <w:rPr>
                <w:rFonts w:ascii="Cambria" w:hAnsi="Cambria"/>
                <w:b/>
                <w:sz w:val="16"/>
              </w:rPr>
            </w:pPr>
            <w:r w:rsidRPr="00A55FD6">
              <w:rPr>
                <w:rFonts w:ascii="Cambria" w:hAnsi="Cambria"/>
                <w:b/>
                <w:sz w:val="16"/>
              </w:rPr>
              <w:t>36</w:t>
            </w:r>
          </w:p>
        </w:tc>
        <w:tc>
          <w:tcPr>
            <w:tcW w:w="811" w:type="dxa"/>
          </w:tcPr>
          <w:p w:rsidR="00265621" w:rsidRPr="00A55FD6" w:rsidRDefault="00265621" w:rsidP="00EE40F9">
            <w:pPr>
              <w:rPr>
                <w:rFonts w:ascii="Cambria" w:hAnsi="Cambria"/>
                <w:b/>
                <w:sz w:val="16"/>
              </w:rPr>
            </w:pPr>
            <w:r w:rsidRPr="00A55FD6">
              <w:rPr>
                <w:rFonts w:ascii="Cambria" w:hAnsi="Cambria"/>
                <w:b/>
                <w:sz w:val="16"/>
              </w:rPr>
              <w:t>40</w:t>
            </w:r>
          </w:p>
        </w:tc>
        <w:tc>
          <w:tcPr>
            <w:tcW w:w="811" w:type="dxa"/>
          </w:tcPr>
          <w:p w:rsidR="00265621" w:rsidRPr="00A55FD6" w:rsidRDefault="00265621" w:rsidP="00EE40F9">
            <w:pPr>
              <w:rPr>
                <w:rFonts w:ascii="Cambria" w:hAnsi="Cambria"/>
                <w:b/>
                <w:sz w:val="16"/>
              </w:rPr>
            </w:pPr>
            <w:r w:rsidRPr="00A55FD6">
              <w:rPr>
                <w:rFonts w:ascii="Cambria" w:hAnsi="Cambria"/>
                <w:b/>
                <w:sz w:val="16"/>
              </w:rPr>
              <w:t>45</w:t>
            </w:r>
          </w:p>
        </w:tc>
        <w:tc>
          <w:tcPr>
            <w:tcW w:w="811" w:type="dxa"/>
          </w:tcPr>
          <w:p w:rsidR="00265621" w:rsidRPr="00A55FD6" w:rsidRDefault="00265621" w:rsidP="00EE40F9">
            <w:pPr>
              <w:rPr>
                <w:rFonts w:ascii="Cambria" w:hAnsi="Cambria"/>
                <w:b/>
                <w:sz w:val="16"/>
              </w:rPr>
            </w:pPr>
            <w:r w:rsidRPr="00A55FD6">
              <w:rPr>
                <w:rFonts w:ascii="Cambria" w:hAnsi="Cambria"/>
                <w:b/>
                <w:sz w:val="16"/>
              </w:rPr>
              <w:t>49</w:t>
            </w:r>
          </w:p>
        </w:tc>
        <w:tc>
          <w:tcPr>
            <w:tcW w:w="811" w:type="dxa"/>
          </w:tcPr>
          <w:p w:rsidR="00265621" w:rsidRPr="00A55FD6" w:rsidRDefault="00265621" w:rsidP="00EE40F9">
            <w:pPr>
              <w:rPr>
                <w:rFonts w:ascii="Cambria" w:hAnsi="Cambria"/>
                <w:b/>
                <w:sz w:val="16"/>
              </w:rPr>
            </w:pPr>
            <w:r w:rsidRPr="00A55FD6">
              <w:rPr>
                <w:rFonts w:ascii="Cambria" w:hAnsi="Cambria"/>
                <w:b/>
                <w:sz w:val="16"/>
              </w:rPr>
              <w:t>54</w:t>
            </w:r>
          </w:p>
        </w:tc>
        <w:tc>
          <w:tcPr>
            <w:tcW w:w="811" w:type="dxa"/>
          </w:tcPr>
          <w:p w:rsidR="00265621" w:rsidRPr="00A55FD6" w:rsidRDefault="00265621" w:rsidP="00EE40F9">
            <w:pPr>
              <w:rPr>
                <w:rFonts w:ascii="Cambria" w:hAnsi="Cambria"/>
                <w:b/>
                <w:sz w:val="16"/>
              </w:rPr>
            </w:pPr>
            <w:r w:rsidRPr="00A55FD6">
              <w:rPr>
                <w:rFonts w:ascii="Cambria" w:hAnsi="Cambria"/>
                <w:b/>
                <w:sz w:val="16"/>
              </w:rPr>
              <w:t>57</w:t>
            </w:r>
          </w:p>
        </w:tc>
      </w:tr>
      <w:tr w:rsidR="00265621" w:rsidRPr="00A55FD6" w:rsidTr="00EE40F9">
        <w:trPr>
          <w:trHeight w:val="389"/>
        </w:trPr>
        <w:tc>
          <w:tcPr>
            <w:tcW w:w="1875" w:type="dxa"/>
          </w:tcPr>
          <w:p w:rsidR="00265621" w:rsidRPr="00A55FD6" w:rsidRDefault="00265621" w:rsidP="00EE40F9">
            <w:pPr>
              <w:rPr>
                <w:rFonts w:ascii="Cambria" w:hAnsi="Cambria"/>
                <w:b/>
                <w:sz w:val="16"/>
              </w:rPr>
            </w:pPr>
            <w:r w:rsidRPr="00A55FD6">
              <w:rPr>
                <w:rFonts w:ascii="Cambria" w:hAnsi="Cambria"/>
                <w:b/>
                <w:sz w:val="16"/>
              </w:rPr>
              <w:t>Time,t(minutes)</w:t>
            </w:r>
          </w:p>
        </w:tc>
        <w:tc>
          <w:tcPr>
            <w:tcW w:w="811" w:type="dxa"/>
          </w:tcPr>
          <w:p w:rsidR="00265621" w:rsidRPr="00A55FD6" w:rsidRDefault="00265621" w:rsidP="00EE40F9">
            <w:pPr>
              <w:rPr>
                <w:rFonts w:ascii="Cambria" w:hAnsi="Cambria"/>
                <w:b/>
                <w:sz w:val="16"/>
              </w:rPr>
            </w:pPr>
            <w:r w:rsidRPr="00A55FD6">
              <w:rPr>
                <w:rFonts w:ascii="Cambria" w:hAnsi="Cambria"/>
                <w:b/>
                <w:sz w:val="16"/>
              </w:rPr>
              <w:t>3</w:t>
            </w:r>
          </w:p>
        </w:tc>
        <w:tc>
          <w:tcPr>
            <w:tcW w:w="811" w:type="dxa"/>
          </w:tcPr>
          <w:p w:rsidR="00265621" w:rsidRPr="00A55FD6" w:rsidRDefault="00265621" w:rsidP="00EE40F9">
            <w:pPr>
              <w:rPr>
                <w:rFonts w:ascii="Cambria" w:hAnsi="Cambria"/>
                <w:b/>
                <w:sz w:val="16"/>
              </w:rPr>
            </w:pPr>
            <w:r w:rsidRPr="00A55FD6">
              <w:rPr>
                <w:rFonts w:ascii="Cambria" w:hAnsi="Cambria"/>
                <w:b/>
                <w:sz w:val="16"/>
              </w:rPr>
              <w:t>4</w:t>
            </w:r>
          </w:p>
        </w:tc>
        <w:tc>
          <w:tcPr>
            <w:tcW w:w="811" w:type="dxa"/>
          </w:tcPr>
          <w:p w:rsidR="00265621" w:rsidRPr="00A55FD6" w:rsidRDefault="00265621" w:rsidP="00EE40F9">
            <w:pPr>
              <w:rPr>
                <w:rFonts w:ascii="Cambria" w:hAnsi="Cambria"/>
                <w:b/>
                <w:sz w:val="16"/>
              </w:rPr>
            </w:pPr>
            <w:r w:rsidRPr="00A55FD6">
              <w:rPr>
                <w:rFonts w:ascii="Cambria" w:hAnsi="Cambria"/>
                <w:b/>
                <w:sz w:val="16"/>
              </w:rPr>
              <w:t>5</w:t>
            </w:r>
          </w:p>
        </w:tc>
        <w:tc>
          <w:tcPr>
            <w:tcW w:w="811" w:type="dxa"/>
          </w:tcPr>
          <w:p w:rsidR="00265621" w:rsidRPr="00A55FD6" w:rsidRDefault="00265621" w:rsidP="00EE40F9">
            <w:pPr>
              <w:rPr>
                <w:rFonts w:ascii="Cambria" w:hAnsi="Cambria"/>
                <w:b/>
                <w:sz w:val="16"/>
              </w:rPr>
            </w:pPr>
            <w:r w:rsidRPr="00A55FD6">
              <w:rPr>
                <w:rFonts w:ascii="Cambria" w:hAnsi="Cambria"/>
                <w:b/>
                <w:sz w:val="16"/>
              </w:rPr>
              <w:t>6</w:t>
            </w:r>
          </w:p>
        </w:tc>
        <w:tc>
          <w:tcPr>
            <w:tcW w:w="811" w:type="dxa"/>
          </w:tcPr>
          <w:p w:rsidR="00265621" w:rsidRPr="00A55FD6" w:rsidRDefault="00265621" w:rsidP="00EE40F9">
            <w:pPr>
              <w:rPr>
                <w:rFonts w:ascii="Cambria" w:hAnsi="Cambria"/>
                <w:b/>
                <w:sz w:val="16"/>
              </w:rPr>
            </w:pPr>
            <w:r w:rsidRPr="00A55FD6">
              <w:rPr>
                <w:rFonts w:ascii="Cambria" w:hAnsi="Cambria"/>
                <w:b/>
                <w:sz w:val="16"/>
              </w:rPr>
              <w:t>7</w:t>
            </w:r>
          </w:p>
        </w:tc>
        <w:tc>
          <w:tcPr>
            <w:tcW w:w="811" w:type="dxa"/>
          </w:tcPr>
          <w:p w:rsidR="00265621" w:rsidRPr="00A55FD6" w:rsidRDefault="00265621" w:rsidP="00EE40F9">
            <w:pPr>
              <w:rPr>
                <w:rFonts w:ascii="Cambria" w:hAnsi="Cambria"/>
                <w:b/>
                <w:sz w:val="16"/>
              </w:rPr>
            </w:pPr>
            <w:r w:rsidRPr="00A55FD6">
              <w:rPr>
                <w:rFonts w:ascii="Cambria" w:hAnsi="Cambria"/>
                <w:b/>
                <w:sz w:val="16"/>
              </w:rPr>
              <w:t>8</w:t>
            </w:r>
          </w:p>
        </w:tc>
        <w:tc>
          <w:tcPr>
            <w:tcW w:w="811" w:type="dxa"/>
          </w:tcPr>
          <w:p w:rsidR="00265621" w:rsidRPr="00A55FD6" w:rsidRDefault="00265621" w:rsidP="00EE40F9">
            <w:pPr>
              <w:rPr>
                <w:rFonts w:ascii="Cambria" w:hAnsi="Cambria"/>
                <w:b/>
                <w:sz w:val="16"/>
              </w:rPr>
            </w:pPr>
            <w:r w:rsidRPr="00A55FD6">
              <w:rPr>
                <w:rFonts w:ascii="Cambria" w:hAnsi="Cambria"/>
                <w:b/>
                <w:sz w:val="16"/>
              </w:rPr>
              <w:t>9</w:t>
            </w:r>
          </w:p>
        </w:tc>
      </w:tr>
    </w:tbl>
    <w:p w:rsidR="00265621" w:rsidRPr="00766389" w:rsidRDefault="00265621" w:rsidP="00265621">
      <w:pPr>
        <w:numPr>
          <w:ilvl w:val="0"/>
          <w:numId w:val="197"/>
        </w:numPr>
        <w:rPr>
          <w:rFonts w:ascii="Cambria" w:hAnsi="Cambria"/>
        </w:rPr>
      </w:pPr>
      <w:r w:rsidRPr="00766389">
        <w:rPr>
          <w:rFonts w:ascii="Cambria" w:hAnsi="Cambria"/>
        </w:rPr>
        <w:t>Plot a graph of temperature against time</w:t>
      </w:r>
    </w:p>
    <w:p w:rsidR="00265621" w:rsidRPr="00766389" w:rsidRDefault="00265621" w:rsidP="00265621">
      <w:pPr>
        <w:numPr>
          <w:ilvl w:val="0"/>
          <w:numId w:val="197"/>
        </w:numPr>
        <w:rPr>
          <w:rFonts w:ascii="Cambria" w:hAnsi="Cambria"/>
        </w:rPr>
      </w:pPr>
      <w:r w:rsidRPr="00766389">
        <w:rPr>
          <w:rFonts w:ascii="Cambria" w:hAnsi="Cambria"/>
        </w:rPr>
        <w:t>Use the graph to find:</w:t>
      </w:r>
    </w:p>
    <w:p w:rsidR="00265621" w:rsidRPr="00766389" w:rsidRDefault="00265621" w:rsidP="00265621">
      <w:pPr>
        <w:numPr>
          <w:ilvl w:val="0"/>
          <w:numId w:val="192"/>
        </w:numPr>
        <w:rPr>
          <w:rFonts w:ascii="Cambria" w:hAnsi="Cambria"/>
        </w:rPr>
      </w:pPr>
      <w:r w:rsidRPr="00766389">
        <w:rPr>
          <w:rFonts w:ascii="Cambria" w:hAnsi="Cambria"/>
        </w:rPr>
        <w:t>The room temperature</w:t>
      </w:r>
    </w:p>
    <w:p w:rsidR="00265621" w:rsidRPr="00766389" w:rsidRDefault="00265621" w:rsidP="00265621">
      <w:pPr>
        <w:numPr>
          <w:ilvl w:val="0"/>
          <w:numId w:val="192"/>
        </w:numPr>
        <w:rPr>
          <w:rFonts w:ascii="Cambria" w:hAnsi="Cambria"/>
        </w:rPr>
      </w:pPr>
      <w:r w:rsidRPr="00766389">
        <w:rPr>
          <w:rFonts w:ascii="Cambria" w:hAnsi="Cambria"/>
        </w:rPr>
        <w:t>The specific heat capacity of water.</w:t>
      </w:r>
    </w:p>
    <w:p w:rsidR="00265621" w:rsidRPr="00766389" w:rsidRDefault="00265621" w:rsidP="00265621">
      <w:pPr>
        <w:numPr>
          <w:ilvl w:val="0"/>
          <w:numId w:val="196"/>
        </w:numPr>
        <w:rPr>
          <w:rFonts w:ascii="Cambria" w:hAnsi="Cambria"/>
        </w:rPr>
      </w:pPr>
      <w:r w:rsidRPr="00766389">
        <w:rPr>
          <w:rFonts w:ascii="Cambria" w:hAnsi="Cambria"/>
        </w:rPr>
        <w:t>A 180W heater is immersed in a copper calorimeter of mass 100g containing 200g of alcohol. When the heater is switched on, after 36 seconds the temperature of the calorimeter and its contents was raised by 120C. Find the specific heat capacity of alcohol. Take the s.h.c of copper=400JKg</w:t>
      </w:r>
      <w:r w:rsidRPr="00766389">
        <w:rPr>
          <w:rFonts w:ascii="Cambria" w:hAnsi="Cambria"/>
          <w:vertAlign w:val="superscript"/>
        </w:rPr>
        <w:t>-1</w:t>
      </w:r>
      <w:r w:rsidRPr="00766389">
        <w:rPr>
          <w:rFonts w:ascii="Cambria" w:hAnsi="Cambria"/>
        </w:rPr>
        <w:t>K</w:t>
      </w:r>
      <w:r w:rsidRPr="00766389">
        <w:rPr>
          <w:rFonts w:ascii="Cambria" w:hAnsi="Cambria"/>
          <w:vertAlign w:val="superscript"/>
        </w:rPr>
        <w:t>-1</w:t>
      </w:r>
      <w:r w:rsidRPr="00766389">
        <w:rPr>
          <w:rFonts w:ascii="Cambria" w:hAnsi="Cambria"/>
        </w:rPr>
        <w:t>.</w:t>
      </w:r>
    </w:p>
    <w:p w:rsidR="00265621" w:rsidRPr="00766389" w:rsidRDefault="00265621" w:rsidP="00265621">
      <w:pPr>
        <w:ind w:left="360"/>
        <w:rPr>
          <w:rFonts w:ascii="Cambria" w:hAnsi="Cambria"/>
        </w:rPr>
      </w:pPr>
      <w:r w:rsidRPr="00766389">
        <w:rPr>
          <w:rFonts w:ascii="Cambria" w:hAnsi="Cambria"/>
        </w:rPr>
        <w:lastRenderedPageBreak/>
        <w:t>Pt=mc</w:t>
      </w:r>
      <w:r w:rsidRPr="00766389">
        <w:rPr>
          <w:rFonts w:ascii="Cambria" w:hAnsi="Cambria" w:cs="Calibri"/>
        </w:rPr>
        <w:t>Δθ</w:t>
      </w:r>
      <w:r w:rsidRPr="00766389">
        <w:rPr>
          <w:rFonts w:ascii="Cambria" w:hAnsi="Cambria"/>
          <w:vertAlign w:val="subscript"/>
        </w:rPr>
        <w:t>a</w:t>
      </w:r>
      <w:r w:rsidRPr="00766389">
        <w:rPr>
          <w:rFonts w:ascii="Cambria" w:hAnsi="Cambria"/>
        </w:rPr>
        <w:t xml:space="preserve"> + mc</w:t>
      </w:r>
      <w:r w:rsidRPr="00766389">
        <w:rPr>
          <w:rFonts w:ascii="Cambria" w:hAnsi="Cambria" w:cs="Calibri"/>
        </w:rPr>
        <w:t>Δθ</w:t>
      </w:r>
      <w:r w:rsidRPr="00766389">
        <w:rPr>
          <w:rFonts w:ascii="Cambria" w:hAnsi="Cambria"/>
          <w:vertAlign w:val="subscript"/>
        </w:rPr>
        <w:t xml:space="preserve">c </w:t>
      </w:r>
    </w:p>
    <w:p w:rsidR="00265621" w:rsidRPr="00766389" w:rsidRDefault="00265621" w:rsidP="00265621">
      <w:pPr>
        <w:ind w:left="360"/>
        <w:rPr>
          <w:rFonts w:ascii="Cambria" w:hAnsi="Cambria"/>
        </w:rPr>
      </w:pPr>
      <w:r w:rsidRPr="00766389">
        <w:rPr>
          <w:rFonts w:ascii="Cambria" w:hAnsi="Cambria"/>
        </w:rPr>
        <w:t>C</w:t>
      </w:r>
      <w:r w:rsidRPr="00766389">
        <w:rPr>
          <w:rFonts w:ascii="Cambria" w:hAnsi="Cambria"/>
          <w:vertAlign w:val="subscript"/>
        </w:rPr>
        <w:t>a</w:t>
      </w:r>
      <w:r w:rsidRPr="00766389">
        <w:rPr>
          <w:rFonts w:ascii="Cambria" w:hAnsi="Cambria"/>
        </w:rPr>
        <w:t>= (pt-mc</w:t>
      </w:r>
      <w:r w:rsidRPr="00766389">
        <w:rPr>
          <w:rFonts w:ascii="Cambria" w:hAnsi="Cambria" w:cs="Calibri"/>
        </w:rPr>
        <w:t>Δθ</w:t>
      </w:r>
      <w:r w:rsidRPr="00766389">
        <w:rPr>
          <w:rFonts w:ascii="Cambria" w:hAnsi="Cambria"/>
          <w:vertAlign w:val="subscript"/>
        </w:rPr>
        <w:t>c</w:t>
      </w:r>
      <w:r w:rsidRPr="00766389">
        <w:rPr>
          <w:rFonts w:ascii="Cambria" w:hAnsi="Cambria"/>
        </w:rPr>
        <w:t>)/m</w:t>
      </w:r>
      <w:r w:rsidRPr="00766389">
        <w:rPr>
          <w:rFonts w:ascii="Cambria" w:hAnsi="Cambria" w:cs="Calibri"/>
        </w:rPr>
        <w:t>Δθ</w:t>
      </w:r>
      <w:r w:rsidRPr="00766389">
        <w:rPr>
          <w:rFonts w:ascii="Cambria" w:hAnsi="Cambria"/>
          <w:vertAlign w:val="subscript"/>
        </w:rPr>
        <w:t>a</w:t>
      </w:r>
      <w:r w:rsidRPr="00766389">
        <w:rPr>
          <w:rFonts w:ascii="Cambria" w:hAnsi="Cambria"/>
        </w:rPr>
        <w:t>= (180*36-0.1*400*12)/0.2*12</w:t>
      </w:r>
    </w:p>
    <w:p w:rsidR="00265621" w:rsidRPr="00766389" w:rsidRDefault="00265621" w:rsidP="00265621">
      <w:pPr>
        <w:ind w:left="360"/>
        <w:rPr>
          <w:rFonts w:ascii="Cambria" w:hAnsi="Cambria"/>
        </w:rPr>
      </w:pPr>
      <w:r w:rsidRPr="00766389">
        <w:rPr>
          <w:rFonts w:ascii="Cambria" w:hAnsi="Cambria"/>
        </w:rPr>
        <w:t xml:space="preserve">    = 2500JKg</w:t>
      </w:r>
      <w:r w:rsidRPr="00766389">
        <w:rPr>
          <w:rFonts w:ascii="Cambria" w:hAnsi="Cambria"/>
          <w:vertAlign w:val="superscript"/>
        </w:rPr>
        <w:t>-1</w:t>
      </w:r>
      <w:r w:rsidRPr="00766389">
        <w:rPr>
          <w:rFonts w:ascii="Cambria" w:hAnsi="Cambria"/>
        </w:rPr>
        <w:t>K</w:t>
      </w:r>
      <w:r w:rsidRPr="00766389">
        <w:rPr>
          <w:rFonts w:ascii="Cambria" w:hAnsi="Cambria"/>
          <w:vertAlign w:val="superscript"/>
        </w:rPr>
        <w:t>-1</w:t>
      </w:r>
    </w:p>
    <w:p w:rsidR="00265621" w:rsidRPr="00766389" w:rsidRDefault="00265621" w:rsidP="00265621">
      <w:pPr>
        <w:ind w:left="360"/>
        <w:rPr>
          <w:rFonts w:ascii="Cambria" w:hAnsi="Cambria"/>
        </w:rPr>
      </w:pPr>
      <w:r>
        <w:rPr>
          <w:rFonts w:ascii="Cambria" w:hAnsi="Cambria"/>
          <w:b/>
        </w:rPr>
        <w:t>24.3</w:t>
      </w:r>
      <w:r w:rsidRPr="00766389">
        <w:rPr>
          <w:rFonts w:ascii="Cambria" w:hAnsi="Cambria"/>
          <w:b/>
        </w:rPr>
        <w:t>: CHANGE OF STATE</w:t>
      </w:r>
    </w:p>
    <w:p w:rsidR="00265621" w:rsidRPr="00766389" w:rsidRDefault="00265621" w:rsidP="00265621">
      <w:pPr>
        <w:ind w:left="360"/>
        <w:rPr>
          <w:rFonts w:ascii="Cambria" w:hAnsi="Cambria"/>
        </w:rPr>
      </w:pPr>
      <w:r w:rsidRPr="00766389">
        <w:rPr>
          <w:rFonts w:ascii="Cambria" w:hAnsi="Cambria"/>
        </w:rPr>
        <w:t>When ice is heated say from -10</w:t>
      </w:r>
      <w:r w:rsidRPr="00766389">
        <w:rPr>
          <w:rFonts w:ascii="Cambria" w:hAnsi="Cambria"/>
          <w:vertAlign w:val="superscript"/>
        </w:rPr>
        <w:t>0</w:t>
      </w:r>
      <w:r w:rsidRPr="00766389">
        <w:rPr>
          <w:rFonts w:ascii="Cambria" w:hAnsi="Cambria"/>
        </w:rPr>
        <w:t>C until it boils, it undergoes changes which can be represented by the heating curve below:</w:t>
      </w:r>
    </w:p>
    <w:p w:rsidR="00265621" w:rsidRPr="00DD28E7" w:rsidRDefault="008A30AC" w:rsidP="00265621">
      <w:pPr>
        <w:rPr>
          <w:rFonts w:ascii="Cambria" w:hAnsi="Cambria"/>
          <w:b/>
          <w:sz w:val="16"/>
        </w:rPr>
      </w:pPr>
      <w:r w:rsidRPr="008A30AC">
        <w:rPr>
          <w:rFonts w:ascii="Cambria" w:hAnsi="Cambria"/>
          <w:noProof/>
          <w:sz w:val="16"/>
        </w:rPr>
        <w:pict>
          <v:group id="_x0000_s7137" style="position:absolute;margin-left:73.75pt;margin-top:1.25pt;width:191pt;height:143.75pt;z-index:251714048" coordorigin="3125,4355" coordsize="4238,3220">
            <v:shape id="_x0000_s7138" type="#_x0000_t32" style="position:absolute;left:3207;top:4355;width:1;height:3220;flip:y" o:connectortype="straight">
              <v:stroke endarrow="block"/>
            </v:shape>
            <v:shape id="_x0000_s7139" type="#_x0000_t32" style="position:absolute;left:3207;top:6692;width:4156;height:0" o:connectortype="straight">
              <v:stroke endarrow="block"/>
            </v:shape>
            <v:shape id="_x0000_s7140" type="#_x0000_t32" style="position:absolute;left:3207;top:6692;width:719;height:679;flip:y" o:connectortype="straight"/>
            <v:shape id="_x0000_s7141" type="#_x0000_t32" style="position:absolute;left:4714;top:5007;width:693;height:1685;flip:y" o:connectortype="straight"/>
            <v:shape id="_x0000_s7142" type="#_x0000_t32" style="position:absolute;left:5407;top:5007;width:924;height:0" o:connectortype="straight"/>
            <v:shape id="_x0000_s7143" type="#_x0000_t32" style="position:absolute;left:3125;top:7371;width:83;height:0" o:connectortype="straight"/>
            <v:shape id="_x0000_s7144" type="#_x0000_t32" style="position:absolute;left:3125;top:5007;width:83;height:0" o:connectortype="straight"/>
          </v:group>
        </w:pict>
      </w:r>
      <w:r w:rsidR="00265621" w:rsidRPr="00DD28E7">
        <w:rPr>
          <w:rFonts w:ascii="Cambria" w:hAnsi="Cambria"/>
          <w:b/>
          <w:sz w:val="16"/>
        </w:rPr>
        <w:t>Temp (</w:t>
      </w:r>
      <w:r w:rsidR="00265621" w:rsidRPr="00DD28E7">
        <w:rPr>
          <w:rFonts w:ascii="Cambria" w:hAnsi="Cambria"/>
          <w:b/>
          <w:sz w:val="16"/>
          <w:vertAlign w:val="superscript"/>
        </w:rPr>
        <w:t>0</w:t>
      </w:r>
      <w:r w:rsidR="00265621" w:rsidRPr="00DD28E7">
        <w:rPr>
          <w:rFonts w:ascii="Cambria" w:hAnsi="Cambria"/>
          <w:b/>
          <w:sz w:val="16"/>
        </w:rPr>
        <w:t>C)</w:t>
      </w:r>
    </w:p>
    <w:p w:rsidR="00265621" w:rsidRPr="00DD28E7" w:rsidRDefault="00265621" w:rsidP="00265621">
      <w:pPr>
        <w:rPr>
          <w:rFonts w:ascii="Cambria" w:hAnsi="Cambria"/>
          <w:sz w:val="16"/>
        </w:rPr>
      </w:pPr>
      <w:r w:rsidRPr="00DD28E7">
        <w:rPr>
          <w:rFonts w:ascii="Cambria" w:hAnsi="Cambria"/>
          <w:sz w:val="16"/>
        </w:rPr>
        <w:t xml:space="preserve"> 100                                           </w:t>
      </w:r>
      <w:r w:rsidRPr="00DD28E7">
        <w:rPr>
          <w:rFonts w:ascii="Cambria" w:hAnsi="Cambria"/>
          <w:b/>
          <w:sz w:val="16"/>
        </w:rPr>
        <w:t>D                    E</w:t>
      </w:r>
    </w:p>
    <w:p w:rsidR="00265621" w:rsidRPr="00DD28E7" w:rsidRDefault="00265621" w:rsidP="00265621">
      <w:pPr>
        <w:rPr>
          <w:rFonts w:ascii="Cambria" w:hAnsi="Cambria"/>
          <w:sz w:val="16"/>
        </w:rPr>
      </w:pPr>
    </w:p>
    <w:p w:rsidR="00265621" w:rsidRPr="00DD28E7" w:rsidRDefault="00265621" w:rsidP="00265621">
      <w:pPr>
        <w:rPr>
          <w:rFonts w:ascii="Cambria" w:hAnsi="Cambria"/>
          <w:sz w:val="16"/>
        </w:rPr>
      </w:pPr>
    </w:p>
    <w:p w:rsidR="00265621" w:rsidRPr="00DD28E7" w:rsidRDefault="00265621" w:rsidP="00265621">
      <w:pPr>
        <w:rPr>
          <w:rFonts w:ascii="Cambria" w:hAnsi="Cambria"/>
          <w:sz w:val="16"/>
        </w:rPr>
      </w:pPr>
    </w:p>
    <w:p w:rsidR="00265621" w:rsidRPr="00DD28E7" w:rsidRDefault="00265621" w:rsidP="00265621">
      <w:pPr>
        <w:tabs>
          <w:tab w:val="left" w:pos="3614"/>
        </w:tabs>
        <w:rPr>
          <w:rFonts w:ascii="Cambria" w:hAnsi="Cambria"/>
          <w:b/>
          <w:sz w:val="16"/>
        </w:rPr>
      </w:pPr>
      <w:r>
        <w:rPr>
          <w:rFonts w:ascii="Cambria" w:hAnsi="Cambria"/>
          <w:sz w:val="16"/>
        </w:rPr>
        <w:t xml:space="preserve">0       </w:t>
      </w:r>
      <w:r w:rsidRPr="00DD28E7">
        <w:rPr>
          <w:rFonts w:ascii="Cambria" w:hAnsi="Cambria"/>
          <w:b/>
          <w:sz w:val="16"/>
        </w:rPr>
        <w:t>B               CTime, t(s)</w:t>
      </w:r>
    </w:p>
    <w:p w:rsidR="00265621" w:rsidRPr="00766389" w:rsidRDefault="00265621" w:rsidP="00265621">
      <w:pPr>
        <w:tabs>
          <w:tab w:val="left" w:pos="3614"/>
        </w:tabs>
        <w:rPr>
          <w:rFonts w:ascii="Cambria" w:hAnsi="Cambria"/>
          <w:b/>
        </w:rPr>
      </w:pPr>
      <w:r w:rsidRPr="00DD28E7">
        <w:rPr>
          <w:rFonts w:ascii="Cambria" w:hAnsi="Cambria"/>
          <w:sz w:val="16"/>
        </w:rPr>
        <w:t xml:space="preserve"> -10 </w:t>
      </w:r>
      <w:r w:rsidRPr="00DD28E7">
        <w:rPr>
          <w:rFonts w:ascii="Cambria" w:hAnsi="Cambria"/>
          <w:b/>
          <w:sz w:val="16"/>
        </w:rPr>
        <w:t>A</w:t>
      </w:r>
      <w:r w:rsidRPr="00DD28E7">
        <w:rPr>
          <w:rFonts w:ascii="Cambria" w:hAnsi="Cambria"/>
          <w:sz w:val="16"/>
        </w:rPr>
        <w:tab/>
      </w:r>
    </w:p>
    <w:p w:rsidR="00265621" w:rsidRPr="00DD28E7" w:rsidRDefault="00265621" w:rsidP="00265621">
      <w:pPr>
        <w:tabs>
          <w:tab w:val="left" w:pos="3614"/>
        </w:tabs>
        <w:rPr>
          <w:rFonts w:ascii="Cambria" w:hAnsi="Cambria"/>
          <w:b/>
          <w:sz w:val="16"/>
        </w:rPr>
      </w:pPr>
      <w:r w:rsidRPr="00766389">
        <w:rPr>
          <w:rFonts w:ascii="Cambria" w:hAnsi="Cambria"/>
        </w:rPr>
        <w:t>Between the points AB, ice absorbs heat energy and its temperature rises. Between BC, the ice absorbs its latent heat of fusion which it uses to melt. This change of state occurs at a constant temperature. Between CD water absorbs heat energy as its temperature rises until boiling point. As the water boils at constant temperature, it absorbs its latent heat of vaporization.</w:t>
      </w:r>
    </w:p>
    <w:p w:rsidR="00265621" w:rsidRPr="00766389" w:rsidRDefault="00265621" w:rsidP="00265621">
      <w:pPr>
        <w:tabs>
          <w:tab w:val="left" w:pos="3614"/>
        </w:tabs>
        <w:rPr>
          <w:rFonts w:ascii="Cambria" w:hAnsi="Cambria"/>
        </w:rPr>
      </w:pPr>
      <w:r w:rsidRPr="00766389">
        <w:rPr>
          <w:rFonts w:ascii="Cambria" w:hAnsi="Cambria"/>
        </w:rPr>
        <w:t>When the vapour condenses to liquid, it gives out its latent heat of vaporization. Similarly, when a liquid freezes to solid, it gives out its latent heat of fusion.</w:t>
      </w:r>
    </w:p>
    <w:p w:rsidR="00265621" w:rsidRPr="00766389" w:rsidRDefault="00265621" w:rsidP="00265621">
      <w:pPr>
        <w:tabs>
          <w:tab w:val="left" w:pos="3614"/>
        </w:tabs>
        <w:rPr>
          <w:rFonts w:ascii="Cambria" w:hAnsi="Cambria"/>
          <w:b/>
        </w:rPr>
      </w:pPr>
      <w:r w:rsidRPr="00766389">
        <w:rPr>
          <w:rFonts w:ascii="Cambria" w:hAnsi="Cambria"/>
          <w:b/>
        </w:rPr>
        <w:t>Note:</w:t>
      </w:r>
    </w:p>
    <w:p w:rsidR="00265621" w:rsidRPr="00766389" w:rsidRDefault="00265621" w:rsidP="00265621">
      <w:pPr>
        <w:tabs>
          <w:tab w:val="left" w:pos="3614"/>
        </w:tabs>
        <w:rPr>
          <w:rFonts w:ascii="Cambria" w:hAnsi="Cambria"/>
        </w:rPr>
      </w:pPr>
      <w:r w:rsidRPr="00766389">
        <w:rPr>
          <w:rFonts w:ascii="Cambria" w:hAnsi="Cambria"/>
          <w:b/>
        </w:rPr>
        <w:t xml:space="preserve">Latent heat of fusion- </w:t>
      </w:r>
      <w:r w:rsidRPr="00766389">
        <w:rPr>
          <w:rFonts w:ascii="Cambria" w:hAnsi="Cambria"/>
        </w:rPr>
        <w:t>it is the quantity of heat needed to convert a given mass of a solid to liquid at constant temperature.</w:t>
      </w:r>
    </w:p>
    <w:p w:rsidR="00265621" w:rsidRPr="00766389" w:rsidRDefault="00265621" w:rsidP="00265621">
      <w:pPr>
        <w:tabs>
          <w:tab w:val="left" w:pos="3614"/>
        </w:tabs>
        <w:rPr>
          <w:rFonts w:ascii="Cambria" w:hAnsi="Cambria"/>
          <w:b/>
        </w:rPr>
      </w:pPr>
      <w:r w:rsidRPr="00766389">
        <w:rPr>
          <w:rFonts w:ascii="Cambria" w:hAnsi="Cambria"/>
          <w:b/>
        </w:rPr>
        <w:t xml:space="preserve">Specific latent heat of fusion- </w:t>
      </w:r>
      <w:r w:rsidRPr="00766389">
        <w:rPr>
          <w:rFonts w:ascii="Cambria" w:hAnsi="Cambria"/>
        </w:rPr>
        <w:t xml:space="preserve">it is the quantity of heat needed to convert a unit mass of a solid to liquid at constant temperature. i.e. </w:t>
      </w:r>
      <w:r w:rsidRPr="00766389">
        <w:rPr>
          <w:rFonts w:ascii="Cambria" w:hAnsi="Cambria"/>
          <w:b/>
        </w:rPr>
        <w:t>l</w:t>
      </w:r>
      <w:r w:rsidRPr="00766389">
        <w:rPr>
          <w:rFonts w:ascii="Cambria" w:hAnsi="Cambria"/>
          <w:b/>
          <w:vertAlign w:val="subscript"/>
        </w:rPr>
        <w:t>f</w:t>
      </w:r>
      <w:r w:rsidRPr="00766389">
        <w:rPr>
          <w:rFonts w:ascii="Cambria" w:hAnsi="Cambria"/>
          <w:b/>
        </w:rPr>
        <w:t xml:space="preserve"> = Q/m</w:t>
      </w:r>
    </w:p>
    <w:p w:rsidR="00265621" w:rsidRPr="00766389" w:rsidRDefault="00265621" w:rsidP="00265621">
      <w:pPr>
        <w:tabs>
          <w:tab w:val="left" w:pos="3614"/>
        </w:tabs>
        <w:rPr>
          <w:rFonts w:ascii="Cambria" w:hAnsi="Cambria"/>
          <w:b/>
          <w:vertAlign w:val="subscript"/>
        </w:rPr>
      </w:pPr>
      <w:r w:rsidRPr="00766389">
        <w:rPr>
          <w:rFonts w:ascii="Cambria" w:hAnsi="Cambria"/>
          <w:b/>
        </w:rPr>
        <w:t>Therefore Q=ml</w:t>
      </w:r>
      <w:r w:rsidRPr="00766389">
        <w:rPr>
          <w:rFonts w:ascii="Cambria" w:hAnsi="Cambria"/>
          <w:b/>
          <w:vertAlign w:val="subscript"/>
        </w:rPr>
        <w:t>f</w:t>
      </w:r>
    </w:p>
    <w:p w:rsidR="00265621" w:rsidRPr="00766389" w:rsidRDefault="00265621" w:rsidP="00265621">
      <w:pPr>
        <w:tabs>
          <w:tab w:val="left" w:pos="3614"/>
        </w:tabs>
        <w:rPr>
          <w:rFonts w:ascii="Cambria" w:hAnsi="Cambria"/>
        </w:rPr>
      </w:pPr>
      <w:r w:rsidRPr="00766389">
        <w:rPr>
          <w:rFonts w:ascii="Cambria" w:hAnsi="Cambria"/>
        </w:rPr>
        <w:t>The SI unit of the specific latent heat of fusion is the joule per kilogram (JKg</w:t>
      </w:r>
      <w:r w:rsidRPr="00766389">
        <w:rPr>
          <w:rFonts w:ascii="Cambria" w:hAnsi="Cambria"/>
          <w:vertAlign w:val="superscript"/>
        </w:rPr>
        <w:t>-1</w:t>
      </w:r>
      <w:r w:rsidRPr="00766389">
        <w:rPr>
          <w:rFonts w:ascii="Cambria" w:hAnsi="Cambria"/>
        </w:rPr>
        <w:t>). A unit mass of a substance changing from liquid to solid will give out heat energy equivalent to its specific latent heat of fusion.</w:t>
      </w:r>
    </w:p>
    <w:p w:rsidR="00265621" w:rsidRPr="00656E8E" w:rsidRDefault="00265621" w:rsidP="00265621">
      <w:pPr>
        <w:tabs>
          <w:tab w:val="left" w:pos="3614"/>
        </w:tabs>
        <w:rPr>
          <w:rFonts w:ascii="Cambria" w:hAnsi="Cambria"/>
          <w:b/>
        </w:rPr>
      </w:pPr>
      <w:r>
        <w:rPr>
          <w:rFonts w:ascii="Cambria" w:hAnsi="Cambria"/>
          <w:b/>
        </w:rPr>
        <w:t xml:space="preserve">24.3.1: </w:t>
      </w:r>
      <w:r w:rsidRPr="00656E8E">
        <w:rPr>
          <w:rFonts w:ascii="Cambria" w:hAnsi="Cambria"/>
          <w:b/>
        </w:rPr>
        <w:t>Determination of specific latent heat of fusion.</w:t>
      </w:r>
    </w:p>
    <w:p w:rsidR="00265621" w:rsidRPr="00766389" w:rsidRDefault="00265621" w:rsidP="00265621">
      <w:pPr>
        <w:tabs>
          <w:tab w:val="left" w:pos="3614"/>
        </w:tabs>
        <w:rPr>
          <w:rFonts w:ascii="Cambria" w:hAnsi="Cambria"/>
        </w:rPr>
      </w:pPr>
      <w:r w:rsidRPr="00766389">
        <w:rPr>
          <w:rFonts w:ascii="Cambria" w:hAnsi="Cambria"/>
        </w:rPr>
        <w:t>There are two methods used:</w:t>
      </w:r>
    </w:p>
    <w:p w:rsidR="00265621" w:rsidRDefault="00265621" w:rsidP="00265621">
      <w:pPr>
        <w:tabs>
          <w:tab w:val="left" w:pos="3614"/>
        </w:tabs>
        <w:rPr>
          <w:rFonts w:ascii="Cambria" w:hAnsi="Cambria"/>
          <w:b/>
        </w:rPr>
      </w:pPr>
    </w:p>
    <w:p w:rsidR="00265621" w:rsidRPr="00766389" w:rsidRDefault="00265621" w:rsidP="00265621">
      <w:pPr>
        <w:tabs>
          <w:tab w:val="left" w:pos="3614"/>
        </w:tabs>
        <w:rPr>
          <w:rFonts w:ascii="Cambria" w:hAnsi="Cambria"/>
        </w:rPr>
      </w:pPr>
      <w:r w:rsidRPr="00766389">
        <w:rPr>
          <w:rFonts w:ascii="Cambria" w:hAnsi="Cambria"/>
          <w:b/>
        </w:rPr>
        <w:lastRenderedPageBreak/>
        <w:t>Mixture method</w:t>
      </w:r>
    </w:p>
    <w:p w:rsidR="00265621" w:rsidRPr="00766389" w:rsidRDefault="008A30AC" w:rsidP="00265621">
      <w:pPr>
        <w:tabs>
          <w:tab w:val="left" w:pos="3614"/>
        </w:tabs>
        <w:rPr>
          <w:rFonts w:ascii="Cambria" w:hAnsi="Cambria"/>
        </w:rPr>
      </w:pPr>
      <w:r w:rsidRPr="008A30AC">
        <w:rPr>
          <w:rFonts w:ascii="Cambria" w:hAnsi="Cambria"/>
          <w:b/>
          <w:noProof/>
          <w:sz w:val="16"/>
        </w:rPr>
        <w:pict>
          <v:group id="_x0000_s7695" style="position:absolute;margin-left:78.5pt;margin-top:53.4pt;width:168.05pt;height:146.65pt;z-index:251721216" coordorigin="3010,3005" coordsize="3361,2933">
            <v:group id="_x0000_s7696" style="position:absolute;left:3752;top:4376;width:1823;height:1019" coordorigin="3752,8803" coordsize="1823,1019">
              <v:shape id="_x0000_s7697" type="#_x0000_t32" style="position:absolute;left:3752;top:9822;width:1791;height:0" o:connectortype="straight">
                <v:stroke dashstyle="dash"/>
              </v:shape>
              <v:shape id="_x0000_s7698" type="#_x0000_t32" style="position:absolute;left:3765;top:9685;width:1791;height:0" o:connectortype="straight">
                <v:stroke dashstyle="dash"/>
              </v:shape>
              <v:shape id="_x0000_s7699" type="#_x0000_t32" style="position:absolute;left:3784;top:9480;width:1791;height:0" o:connectortype="straight">
                <v:stroke dashstyle="dash"/>
              </v:shape>
              <v:shape id="_x0000_s7700" type="#_x0000_t32" style="position:absolute;left:3765;top:9278;width:1791;height:0" o:connectortype="straight">
                <v:stroke dashstyle="dash"/>
              </v:shape>
              <v:shape id="_x0000_s7701" type="#_x0000_t32" style="position:absolute;left:3752;top:9074;width:1791;height:0" o:connectortype="straight">
                <v:stroke dashstyle="dash"/>
              </v:shape>
              <v:shape id="_x0000_s7702" type="#_x0000_t32" style="position:absolute;left:3752;top:8803;width:1791;height:0" o:connectortype="straight">
                <v:stroke dashstyle="dash"/>
              </v:shape>
              <v:shape id="_x0000_s7703" type="#_x0000_t32" style="position:absolute;left:3752;top:8952;width:1791;height:0" o:connectortype="straight">
                <v:stroke dashstyle="dash"/>
              </v:shape>
            </v:group>
            <v:shape id="_x0000_s7704" style="position:absolute;left:4306;top:4634;width:96;height:217" coordsize="96,217" path="m96,hdc82,5,65,4,55,14,38,30,18,146,14,163,10,181,,217,,217e" filled="f">
              <v:path arrowok="t"/>
            </v:shape>
            <v:shape id="_x0000_s7705" type="#_x0000_t32" style="position:absolute;left:4918;top:3724;width:13;height:1127;flip:x" o:connectortype="straight"/>
            <v:shape id="_x0000_s7706" style="position:absolute;left:4931;top:3507;width:208;height:217" coordsize="208,217" path="m,217hdc9,190,18,162,27,135v5,-13,1,-35,14,-40c83,81,124,60,163,40,208,17,204,28,204,e" filled="f">
              <v:path arrowok="t"/>
            </v:shape>
            <v:oval id="_x0000_s7707" style="position:absolute;left:4215;top:4851;width:703;height:202;rotation:-1627919fd"/>
            <v:shape id="_x0000_s7708" type="#_x0000_t12" style="position:absolute;left:4619;top:4756;width:788;height:502"/>
            <v:rect id="_x0000_s7709" style="position:absolute;left:4999;top:3873;width:1372;height:136"/>
            <v:rect id="_x0000_s7710" style="position:absolute;left:4402;top:3873;width:448;height:136"/>
            <v:rect id="_x0000_s7711" style="position:absolute;left:3010;top:3873;width:1205;height:136"/>
            <v:shape id="_x0000_s7712" type="#_x0000_t32" style="position:absolute;left:5556;top:4104;width:0;height:1400" o:connectortype="straight"/>
            <v:shape id="_x0000_s7713" type="#_x0000_t32" style="position:absolute;left:3736;top:4104;width:0;height:1400" o:connectortype="straight"/>
            <v:shape id="_x0000_s7714" type="#_x0000_t32" style="position:absolute;left:3736;top:5504;width:1834;height:0" o:connectortype="straight"/>
            <v:shape id="_x0000_s7715" type="#_x0000_t32" style="position:absolute;left:5937;top:4009;width:0;height:1929" o:connectortype="straight"/>
            <v:shape id="_x0000_s7716" type="#_x0000_t32" style="position:absolute;left:3342;top:4009;width:0;height:1929" o:connectortype="straight"/>
            <v:shape id="_x0000_s7717" type="#_x0000_t32" style="position:absolute;left:3301;top:5938;width:2649;height:0" o:connectortype="straight"/>
            <v:shape id="_x0000_s7718" style="position:absolute;left:5543;top:3982;width:135;height:122" coordsize="135,122" path="m,122hdc16,98,31,72,54,54,80,34,135,,135,e" filled="f">
              <v:path arrowok="t"/>
            </v:shape>
            <v:shape id="_x0000_s7719" style="position:absolute;left:3708;top:3982;width:44;height:122" coordsize="44,122" path="m28,122hdc32,109,44,96,41,82,38,69,21,65,14,54,,29,1,21,1,e" filled="f">
              <v:path arrowok="t"/>
            </v:shape>
            <v:shape id="_x0000_s7720" style="position:absolute;left:3736;top:4227;width:502;height:29" coordsize="502,29" path="m,hdc209,29,199,27,502,27e" filled="f">
              <v:path arrowok="t"/>
            </v:shape>
            <v:shape id="_x0000_s7721" style="position:absolute;left:4402;top:4240;width:502;height:41" coordsize="502,41" path="m,hdc55,12,109,23,163,41,484,27,371,27,502,27e" filled="f">
              <v:path arrowok="t"/>
            </v:shape>
            <v:shape id="_x0000_s7722" style="position:absolute;left:4945;top:4240;width:584;height:71" coordsize="584,71" path="m,14hdc93,27,179,53,272,68,455,52,371,71,503,27v13,-4,27,-9,40,-13c557,9,584,,584,e" filled="f">
              <v:path arrowok="t"/>
            </v:shape>
            <v:shape id="_x0000_s7723" type="#_x0000_t32" style="position:absolute;left:5339;top:4525;width:896;height:231" o:connectortype="straight"/>
            <v:shape id="_x0000_s7724" type="#_x0000_t32" style="position:absolute;left:5339;top:5053;width:1032;height:532" o:connectortype="straight"/>
            <v:shape id="_x0000_s7725" type="#_x0000_t32" style="position:absolute;left:3010;top:4851;width:468;height:0;flip:x" o:connectortype="straight"/>
            <v:shape id="_x0000_s7726" type="#_x0000_t32" style="position:absolute;left:3858;top:3235;width:357;height:367" o:connectortype="straight"/>
            <v:shape id="_x0000_s7727" type="#_x0000_t32" style="position:absolute;left:5067;top:3126;width:272;height:272;flip:y" o:connectortype="straight"/>
            <v:group id="_x0000_s7728" style="position:absolute;left:4238;top:3005;width:171;height:1846" coordorigin="8541,3115" coordsize="130,1846">
              <v:roundrect id="_x0000_s7729" style="position:absolute;left:8557;top:3317;width:97;height:1440" arcsize="10923f"/>
              <v:oval id="_x0000_s7730" style="position:absolute;left:8543;top:3115;width:128;height:204"/>
              <v:oval id="_x0000_s7731" style="position:absolute;left:8541;top:4757;width:128;height:204" fillcolor="#666 [1936]" strokecolor="black [3200]" strokeweight="1pt">
                <v:fill color2="black [3200]" focus="50%" type="gradient"/>
                <v:shadow on="t" type="perspective" color="#7f7f7f [1601]" offset="1pt" offset2="-3pt"/>
              </v:oval>
            </v:group>
            <v:shape id="_x0000_s7732" type="#_x0000_t32" style="position:absolute;left:4321;top:3724;width:14;height:923;flip:x y" o:connectortype="straight" strokeweight="2.25pt"/>
          </v:group>
        </w:pict>
      </w:r>
      <w:r w:rsidR="00265621" w:rsidRPr="00766389">
        <w:rPr>
          <w:rFonts w:ascii="Cambria" w:hAnsi="Cambria"/>
        </w:rPr>
        <w:t>A piece of dry ice is dropped into a calorimeter containing water slightly above room temperature. Stir the mixture until all the ice has melted. Suppose there is no heat loss to the surroundings, then the heat energy lost by the water and calorimeter equals the heat energy gained by the melting ice.</w:t>
      </w:r>
    </w:p>
    <w:p w:rsidR="00265621" w:rsidRPr="00BD2155" w:rsidRDefault="00265621" w:rsidP="00265621">
      <w:pPr>
        <w:tabs>
          <w:tab w:val="left" w:pos="1060"/>
        </w:tabs>
        <w:rPr>
          <w:rFonts w:ascii="Cambria" w:hAnsi="Cambria"/>
          <w:b/>
          <w:sz w:val="16"/>
        </w:rPr>
      </w:pPr>
      <w:r w:rsidRPr="00766389">
        <w:rPr>
          <w:rFonts w:ascii="Cambria" w:hAnsi="Cambria"/>
        </w:rPr>
        <w:tab/>
      </w:r>
      <w:r w:rsidRPr="00BD2155">
        <w:rPr>
          <w:rFonts w:ascii="Cambria" w:hAnsi="Cambria"/>
          <w:b/>
          <w:sz w:val="16"/>
        </w:rPr>
        <w:t xml:space="preserve"> Thermometer                          </w:t>
      </w:r>
      <w:r>
        <w:rPr>
          <w:rFonts w:ascii="Cambria" w:hAnsi="Cambria"/>
          <w:b/>
          <w:sz w:val="16"/>
        </w:rPr>
        <w:t xml:space="preserve">               S</w:t>
      </w:r>
      <w:r w:rsidRPr="00BD2155">
        <w:rPr>
          <w:rFonts w:ascii="Cambria" w:hAnsi="Cambria"/>
          <w:b/>
          <w:sz w:val="16"/>
        </w:rPr>
        <w:t>tirrer</w:t>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p>
    <w:p w:rsidR="00265621" w:rsidRDefault="00265621" w:rsidP="00265621">
      <w:pPr>
        <w:tabs>
          <w:tab w:val="left" w:pos="1060"/>
        </w:tabs>
        <w:rPr>
          <w:rFonts w:ascii="Cambria" w:hAnsi="Cambria"/>
          <w:b/>
          <w:sz w:val="16"/>
        </w:rPr>
      </w:pPr>
    </w:p>
    <w:p w:rsidR="00265621" w:rsidRPr="00BD2155" w:rsidRDefault="00265621" w:rsidP="00265621">
      <w:pPr>
        <w:tabs>
          <w:tab w:val="left" w:pos="1060"/>
        </w:tabs>
        <w:rPr>
          <w:rFonts w:ascii="Cambria" w:hAnsi="Cambria"/>
          <w:b/>
          <w:sz w:val="16"/>
        </w:rPr>
      </w:pPr>
      <w:r w:rsidRPr="00BD2155">
        <w:rPr>
          <w:rFonts w:ascii="Cambria" w:hAnsi="Cambria"/>
          <w:b/>
          <w:sz w:val="16"/>
        </w:rPr>
        <w:t>Lagging material</w:t>
      </w:r>
      <w:r w:rsidRPr="00BD2155">
        <w:rPr>
          <w:rFonts w:ascii="Cambria" w:hAnsi="Cambria"/>
          <w:b/>
          <w:sz w:val="16"/>
        </w:rPr>
        <w:tab/>
      </w:r>
      <w:r w:rsidRPr="00BD2155">
        <w:rPr>
          <w:rFonts w:ascii="Cambria" w:hAnsi="Cambria"/>
          <w:b/>
          <w:sz w:val="16"/>
        </w:rPr>
        <w:tab/>
      </w:r>
      <w:r>
        <w:rPr>
          <w:rFonts w:ascii="Cambria" w:hAnsi="Cambria"/>
          <w:b/>
          <w:sz w:val="16"/>
        </w:rPr>
        <w:t xml:space="preserve">                                                       W</w:t>
      </w:r>
      <w:r w:rsidRPr="00BD2155">
        <w:rPr>
          <w:rFonts w:ascii="Cambria" w:hAnsi="Cambria"/>
          <w:b/>
          <w:sz w:val="16"/>
        </w:rPr>
        <w:t>ater</w:t>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sidRPr="00BD2155">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t>I</w:t>
      </w:r>
      <w:r w:rsidRPr="00BD2155">
        <w:rPr>
          <w:rFonts w:ascii="Cambria" w:hAnsi="Cambria"/>
          <w:b/>
          <w:sz w:val="16"/>
        </w:rPr>
        <w:t xml:space="preserve">ce </w:t>
      </w:r>
    </w:p>
    <w:p w:rsidR="00265621" w:rsidRDefault="00265621" w:rsidP="00265621">
      <w:pPr>
        <w:tabs>
          <w:tab w:val="left" w:pos="1060"/>
        </w:tabs>
        <w:rPr>
          <w:rFonts w:ascii="Cambria" w:hAnsi="Cambria"/>
        </w:rPr>
      </w:pPr>
    </w:p>
    <w:p w:rsidR="00265621" w:rsidRPr="00766389" w:rsidRDefault="00265621" w:rsidP="00265621">
      <w:pPr>
        <w:tabs>
          <w:tab w:val="left" w:pos="1060"/>
        </w:tabs>
        <w:rPr>
          <w:rFonts w:ascii="Cambria" w:hAnsi="Cambria"/>
        </w:rPr>
      </w:pPr>
      <w:r w:rsidRPr="00766389">
        <w:rPr>
          <w:rFonts w:ascii="Cambria" w:hAnsi="Cambria"/>
        </w:rPr>
        <w:t>In the above experiment, the following data is recorded for purposes of determining the specific latent heat of fusion:</w:t>
      </w:r>
    </w:p>
    <w:p w:rsidR="00265621" w:rsidRPr="00766389" w:rsidRDefault="00265621" w:rsidP="00265621">
      <w:pPr>
        <w:tabs>
          <w:tab w:val="left" w:pos="1060"/>
        </w:tabs>
        <w:rPr>
          <w:rFonts w:ascii="Cambria" w:hAnsi="Cambria"/>
        </w:rPr>
      </w:pPr>
      <w:r w:rsidRPr="00766389">
        <w:rPr>
          <w:rFonts w:ascii="Cambria" w:hAnsi="Cambria"/>
        </w:rPr>
        <w:t>-Mass of the dry ice</w:t>
      </w:r>
    </w:p>
    <w:p w:rsidR="00265621" w:rsidRPr="00766389" w:rsidRDefault="00265621" w:rsidP="00265621">
      <w:pPr>
        <w:tabs>
          <w:tab w:val="left" w:pos="1060"/>
        </w:tabs>
        <w:rPr>
          <w:rFonts w:ascii="Cambria" w:hAnsi="Cambria"/>
        </w:rPr>
      </w:pPr>
      <w:r w:rsidRPr="00766389">
        <w:rPr>
          <w:rFonts w:ascii="Cambria" w:hAnsi="Cambria"/>
        </w:rPr>
        <w:t>-mass of the water in the calorimeter</w:t>
      </w:r>
    </w:p>
    <w:p w:rsidR="00265621" w:rsidRPr="00766389" w:rsidRDefault="00265621" w:rsidP="00265621">
      <w:pPr>
        <w:tabs>
          <w:tab w:val="left" w:pos="1060"/>
        </w:tabs>
        <w:rPr>
          <w:rFonts w:ascii="Cambria" w:hAnsi="Cambria"/>
        </w:rPr>
      </w:pPr>
      <w:r w:rsidRPr="00766389">
        <w:rPr>
          <w:rFonts w:ascii="Cambria" w:hAnsi="Cambria"/>
        </w:rPr>
        <w:t>-mass of the calorimeter plus stirrer</w:t>
      </w:r>
    </w:p>
    <w:p w:rsidR="00265621" w:rsidRPr="00766389" w:rsidRDefault="00265621" w:rsidP="00265621">
      <w:pPr>
        <w:tabs>
          <w:tab w:val="left" w:pos="1060"/>
        </w:tabs>
        <w:rPr>
          <w:rFonts w:ascii="Cambria" w:hAnsi="Cambria"/>
        </w:rPr>
      </w:pPr>
      <w:r w:rsidRPr="00766389">
        <w:rPr>
          <w:rFonts w:ascii="Cambria" w:hAnsi="Cambria"/>
        </w:rPr>
        <w:t>-Temperature change of the water</w:t>
      </w:r>
    </w:p>
    <w:p w:rsidR="00265621" w:rsidRPr="00766389" w:rsidRDefault="00265621" w:rsidP="00265621">
      <w:pPr>
        <w:tabs>
          <w:tab w:val="left" w:pos="1060"/>
        </w:tabs>
        <w:rPr>
          <w:rFonts w:ascii="Cambria" w:hAnsi="Cambria"/>
        </w:rPr>
      </w:pPr>
      <w:r w:rsidRPr="00766389">
        <w:rPr>
          <w:rFonts w:ascii="Cambria" w:hAnsi="Cambria"/>
        </w:rPr>
        <w:t>Hence mc</w:t>
      </w:r>
      <w:r w:rsidRPr="00766389">
        <w:rPr>
          <w:rFonts w:ascii="Cambria" w:hAnsi="Cambria" w:cs="Calibri"/>
        </w:rPr>
        <w:t>Δθ</w:t>
      </w:r>
      <w:r w:rsidRPr="00766389">
        <w:rPr>
          <w:rFonts w:ascii="Cambria" w:hAnsi="Cambria"/>
          <w:vertAlign w:val="subscript"/>
        </w:rPr>
        <w:t>w</w:t>
      </w:r>
      <w:r w:rsidRPr="00766389">
        <w:rPr>
          <w:rFonts w:ascii="Cambria" w:hAnsi="Cambria"/>
        </w:rPr>
        <w:t xml:space="preserve"> + mc</w:t>
      </w:r>
      <w:r w:rsidRPr="00766389">
        <w:rPr>
          <w:rFonts w:ascii="Cambria" w:hAnsi="Cambria" w:cs="Calibri"/>
        </w:rPr>
        <w:t>Δθ</w:t>
      </w:r>
      <w:r w:rsidRPr="00766389">
        <w:rPr>
          <w:rFonts w:ascii="Cambria" w:hAnsi="Cambria"/>
          <w:vertAlign w:val="subscript"/>
        </w:rPr>
        <w:t>c</w:t>
      </w:r>
      <w:r w:rsidRPr="00766389">
        <w:rPr>
          <w:rFonts w:ascii="Cambria" w:hAnsi="Cambria"/>
        </w:rPr>
        <w:t xml:space="preserve"> = ml</w:t>
      </w:r>
      <w:r w:rsidRPr="00766389">
        <w:rPr>
          <w:rFonts w:ascii="Cambria" w:hAnsi="Cambria"/>
          <w:vertAlign w:val="subscript"/>
        </w:rPr>
        <w:t>f</w:t>
      </w:r>
    </w:p>
    <w:p w:rsidR="00265621" w:rsidRPr="00766389" w:rsidRDefault="00265621" w:rsidP="00265621">
      <w:pPr>
        <w:tabs>
          <w:tab w:val="left" w:pos="1060"/>
        </w:tabs>
        <w:rPr>
          <w:rFonts w:ascii="Cambria" w:hAnsi="Cambria"/>
        </w:rPr>
      </w:pPr>
      <w:r w:rsidRPr="00766389">
        <w:rPr>
          <w:rFonts w:ascii="Cambria" w:hAnsi="Cambria"/>
        </w:rPr>
        <w:t>L</w:t>
      </w:r>
      <w:r w:rsidRPr="00766389">
        <w:rPr>
          <w:rFonts w:ascii="Cambria" w:hAnsi="Cambria"/>
          <w:vertAlign w:val="subscript"/>
        </w:rPr>
        <w:t>f</w:t>
      </w:r>
      <w:r w:rsidRPr="00766389">
        <w:rPr>
          <w:rFonts w:ascii="Cambria" w:hAnsi="Cambria"/>
        </w:rPr>
        <w:t xml:space="preserve"> = (mcΔθ</w:t>
      </w:r>
      <w:r w:rsidRPr="00766389">
        <w:rPr>
          <w:rFonts w:ascii="Cambria" w:hAnsi="Cambria"/>
          <w:vertAlign w:val="subscript"/>
        </w:rPr>
        <w:t>w</w:t>
      </w:r>
      <w:r w:rsidRPr="00766389">
        <w:rPr>
          <w:rFonts w:ascii="Cambria" w:hAnsi="Cambria"/>
        </w:rPr>
        <w:t xml:space="preserve"> + mc</w:t>
      </w:r>
      <w:r w:rsidRPr="00766389">
        <w:rPr>
          <w:rFonts w:ascii="Cambria" w:hAnsi="Cambria" w:cs="Calibri"/>
        </w:rPr>
        <w:t>Δθ</w:t>
      </w:r>
      <w:r w:rsidRPr="00766389">
        <w:rPr>
          <w:rFonts w:ascii="Cambria" w:hAnsi="Cambria"/>
          <w:vertAlign w:val="subscript"/>
        </w:rPr>
        <w:t>c</w:t>
      </w:r>
      <w:r w:rsidRPr="00766389">
        <w:rPr>
          <w:rFonts w:ascii="Cambria" w:hAnsi="Cambria"/>
        </w:rPr>
        <w:t>)/m</w:t>
      </w:r>
      <w:r w:rsidRPr="00766389">
        <w:rPr>
          <w:rFonts w:ascii="Cambria" w:hAnsi="Cambria"/>
          <w:vertAlign w:val="subscript"/>
        </w:rPr>
        <w:t>i</w:t>
      </w:r>
    </w:p>
    <w:p w:rsidR="00265621" w:rsidRPr="00766389" w:rsidRDefault="00265621" w:rsidP="00265621">
      <w:pPr>
        <w:tabs>
          <w:tab w:val="left" w:pos="1060"/>
        </w:tabs>
        <w:rPr>
          <w:rFonts w:ascii="Cambria" w:hAnsi="Cambria"/>
          <w:b/>
        </w:rPr>
      </w:pPr>
      <w:r w:rsidRPr="00766389">
        <w:rPr>
          <w:rFonts w:ascii="Cambria" w:hAnsi="Cambria"/>
          <w:b/>
        </w:rPr>
        <w:t>Note</w:t>
      </w:r>
    </w:p>
    <w:p w:rsidR="00265621" w:rsidRPr="00766389" w:rsidRDefault="00265621" w:rsidP="00265621">
      <w:pPr>
        <w:tabs>
          <w:tab w:val="left" w:pos="1060"/>
        </w:tabs>
        <w:rPr>
          <w:rFonts w:ascii="Cambria" w:hAnsi="Cambria"/>
        </w:rPr>
      </w:pPr>
      <w:r w:rsidRPr="00766389">
        <w:rPr>
          <w:rFonts w:ascii="Cambria" w:hAnsi="Cambria"/>
        </w:rPr>
        <w:t>Dry ice is used due to its low moisture content. This implies that all the heat absorbed by the ice is used to melt the ice and not warming the moisture.</w:t>
      </w:r>
    </w:p>
    <w:p w:rsidR="00265621" w:rsidRPr="00766389" w:rsidRDefault="008A30AC" w:rsidP="00265621">
      <w:pPr>
        <w:tabs>
          <w:tab w:val="left" w:pos="1060"/>
          <w:tab w:val="right" w:pos="9360"/>
        </w:tabs>
        <w:rPr>
          <w:rFonts w:ascii="Cambria" w:hAnsi="Cambria"/>
        </w:rPr>
      </w:pPr>
      <w:r>
        <w:rPr>
          <w:rFonts w:ascii="Cambria" w:hAnsi="Cambria"/>
          <w:noProof/>
        </w:rPr>
        <w:pict>
          <v:group id="_x0000_s7145" style="position:absolute;margin-left:96.45pt;margin-top:10.75pt;width:210.55pt;height:152pt;z-index:251715072" coordorigin="3369,11271" coordsize="4211,3302">
            <v:shape id="_x0000_s7146" type="#_x0000_t32" style="position:absolute;left:3465;top:14392;width:855;height:1" o:connectortype="straight">
              <v:stroke dashstyle="1 1"/>
            </v:shape>
            <v:shape id="_x0000_s7147" type="#_x0000_t32" style="position:absolute;left:3465;top:14152;width:855;height:0" o:connectortype="straight">
              <v:stroke dashstyle="dash"/>
            </v:shape>
            <v:shape id="_x0000_s7148" type="#_x0000_t32" style="position:absolute;left:3465;top:14314;width:833;height:1" o:connectortype="straight">
              <v:stroke dashstyle="1 1"/>
            </v:shape>
            <v:shape id="_x0000_s7149" type="#_x0000_t32" style="position:absolute;left:3465;top:14223;width:855;height:1" o:connectortype="straight">
              <v:stroke dashstyle="1 1"/>
            </v:shape>
            <v:shape id="_x0000_s7150" type="#_x0000_t32" style="position:absolute;left:6682;top:14491;width:822;height:1" o:connectortype="straight">
              <v:stroke dashstyle="dash"/>
            </v:shape>
            <v:shape id="_x0000_s7151" type="#_x0000_t32" style="position:absolute;left:6697;top:14422;width:822;height:0" o:connectortype="straight">
              <v:stroke dashstyle="dash"/>
            </v:shape>
            <v:group id="_x0000_s7152" style="position:absolute;left:6682;top:12134;width:898;height:2439" coordorigin="7580,4278" coordsize="1142,3071">
              <v:shape id="_x0000_s7153" type="#_x0000_t32" style="position:absolute;left:7580;top:4836;width:503;height:1008" o:connectortype="straight"/>
              <v:shape id="_x0000_s7154" type="#_x0000_t32" style="position:absolute;left:8314;top:4795;width:408;height:1049;flip:x" o:connectortype="straight"/>
              <v:shape id="_x0000_s7155" type="#_x0000_t32" style="position:absolute;left:8246;top:5844;width:68;height:799;flip:x" o:connectortype="straight"/>
              <v:shape id="_x0000_s7156" type="#_x0000_t32" style="position:absolute;left:8083;top:5844;width:82;height:799" o:connectortype="straight"/>
              <v:shape id="_x0000_s7157" type="#_x0000_t32" style="position:absolute;left:7580;top:6494;width:0;height:855" o:connectortype="straight"/>
              <v:shape id="_x0000_s7158" type="#_x0000_t32" style="position:absolute;left:8626;top:6494;width:0;height:855" o:connectortype="straight"/>
              <v:shape id="_x0000_s7159" type="#_x0000_t32" style="position:absolute;left:7580;top:7349;width:1046;height:0" o:connectortype="straight"/>
              <v:shape id="_x0000_s7160" type="#_x0000_t32" style="position:absolute;left:8083;top:4402;width:0;height:1032" o:connectortype="straight"/>
              <v:shape id="_x0000_s7161" type="#_x0000_t32" style="position:absolute;left:8246;top:4402;width:0;height:0" o:connectortype="straight"/>
              <v:shape id="_x0000_s7162" type="#_x0000_t32" style="position:absolute;left:8165;top:4402;width:0;height:1032" o:connectortype="straight"/>
              <v:shape id="_x0000_s7163" style="position:absolute;left:8069;top:5407;width:125;height:217" coordsize="125,217" path="m,27hdc11,60,31,172,41,190v8,14,27,18,41,27c115,118,102,164,123,81,108,7,125,29,96,e" filled="f">
                <v:path arrowok="t"/>
              </v:shape>
              <v:shape id="_x0000_s7164" style="position:absolute;left:8019;top:4278;width:166;height:150" coordsize="166,150" path="m146,110hdc150,96,166,82,159,69,152,56,130,63,118,56,25,,165,52,50,15,41,42,32,69,23,96,19,110,,127,10,137v13,13,36,,54,e" filled="f">
                <v:path arrowok="t"/>
              </v:shape>
              <v:shape id="_x0000_s7165" style="position:absolute;left:8110;top:4850;width:68;height:770" coordsize="68,770" path="m14,hdc18,72,19,145,27,217v2,14,28,41,14,41c25,258,23,231,14,217,39,295,2,514,,543v5,54,7,109,14,163c16,725,12,750,27,761v12,9,41,-14,41,-14e" filled="f">
                <v:path arrowok="t"/>
              </v:shape>
              <v:shape id="_x0000_s7166" type="#_x0000_t120" style="position:absolute;left:7758;top:4959;width:81;height:95"/>
              <v:shape id="_x0000_s7167" type="#_x0000_t120" style="position:absolute;left:7948;top:5029;width:81;height:95"/>
              <v:shape id="_x0000_s7168" type="#_x0000_t120" style="position:absolute;left:8097;top:5699;width:81;height:95"/>
              <v:shape id="_x0000_s7169" type="#_x0000_t120" style="position:absolute;left:8029;top:5597;width:81;height:95"/>
              <v:shape id="_x0000_s7170" type="#_x0000_t120" style="position:absolute;left:7938;top:5502;width:81;height:95"/>
              <v:shape id="_x0000_s7171" type="#_x0000_t120" style="position:absolute;left:7938;top:5366;width:81;height:95"/>
              <v:shape id="_x0000_s7172" type="#_x0000_t120" style="position:absolute;left:7839;top:5269;width:81;height:95"/>
              <v:shape id="_x0000_s7173" type="#_x0000_t120" style="position:absolute;left:7776;top:5079;width:81;height:95"/>
              <v:shape id="_x0000_s7174" type="#_x0000_t120" style="position:absolute;left:7938;top:5174;width:81;height:95"/>
              <v:shape id="_x0000_s7175" type="#_x0000_t120" style="position:absolute;left:7857;top:5100;width:81;height:95"/>
              <v:shape id="_x0000_s7176" type="#_x0000_t120" style="position:absolute;left:7938;top:4934;width:81;height:95"/>
              <v:shape id="_x0000_s7177" type="#_x0000_t120" style="position:absolute;left:8327;top:4959;width:81;height:95"/>
              <v:shape id="_x0000_s7178" type="#_x0000_t120" style="position:absolute;left:8314;top:5079;width:81;height:95"/>
              <v:shape id="_x0000_s7179" type="#_x0000_t120" style="position:absolute;left:8395;top:5124;width:81;height:95"/>
              <v:shape id="_x0000_s7180" type="#_x0000_t120" style="position:absolute;left:8395;top:5244;width:81;height:95"/>
              <v:shape id="_x0000_s7181" type="#_x0000_t120" style="position:absolute;left:8327;top:5366;width:81;height:95"/>
              <v:shape id="_x0000_s7182" type="#_x0000_t120" style="position:absolute;left:8314;top:5502;width:81;height:95"/>
              <v:shape id="_x0000_s7183" type="#_x0000_t120" style="position:absolute;left:8233;top:5638;width:81;height:95"/>
              <v:shape id="_x0000_s7184" type="#_x0000_t120" style="position:absolute;left:8194;top:5509;width:81;height:95"/>
              <v:shape id="_x0000_s7185" type="#_x0000_t120" style="position:absolute;left:8246;top:5195;width:81;height:95"/>
              <v:shape id="_x0000_s7186" type="#_x0000_t120" style="position:absolute;left:8194;top:5029;width:81;height:95"/>
              <v:shape id="_x0000_s7187" type="#_x0000_t120" style="position:absolute;left:8233;top:5339;width:81;height:95"/>
              <v:shape id="_x0000_s7188" type="#_x0000_t120" style="position:absolute;left:8002;top:5271;width:81;height:95"/>
              <v:shape id="_x0000_s7189" type="#_x0000_t120" style="position:absolute;left:7867;top:4984;width:81;height:95"/>
              <v:shape id="_x0000_s7190" type="#_x0000_t120" style="position:absolute;left:8476;top:5195;width:81;height:95"/>
              <v:shape id="_x0000_s7191" type="#_x0000_t120" style="position:absolute;left:8476;top:5005;width:81;height:95"/>
              <v:shape id="_x0000_s7192" type="#_x0000_t120" style="position:absolute;left:8152;top:6469;width:81;height:95"/>
              <v:shape id="_x0000_s7193" type="#_x0000_t120" style="position:absolute;left:8194;top:6274;width:81;height:95"/>
              <v:shape id="_x0000_s7194" type="#_x0000_t120" style="position:absolute;left:8233;top:6072;width:81;height:95"/>
              <v:shape id="_x0000_s7195" type="#_x0000_t120" style="position:absolute;left:8152;top:6179;width:81;height:95"/>
              <v:shape id="_x0000_s7196" type="#_x0000_t120" style="position:absolute;left:8113;top:5977;width:81;height:95"/>
              <v:shape id="_x0000_s7197" type="#_x0000_t120" style="position:absolute;left:8165;top:5787;width:81;height:95"/>
              <v:shape id="_x0000_s7198" type="#_x0000_t120" style="position:absolute;left:8233;top:5882;width:81;height:95"/>
              <v:shape id="_x0000_s7199" type="#_x0000_t120" style="position:absolute;left:8408;top:5029;width:81;height:95"/>
              <v:shape id="_x0000_s7200" style="position:absolute;left:8085;top:4863;width:56;height:761" coordsize="56,761" path="m25,hdc,157,3,102,25,354v3,34,26,47,27,81c56,544,52,652,52,761e" filled="f">
                <v:path arrowok="t"/>
              </v:shape>
              <v:shape id="_x0000_s7201" style="position:absolute;left:7580;top:7017;width:1074;height:61" coordsize="1074,61" path="m,47hdc48,,85,2,150,20v27,8,54,18,81,27c245,52,272,61,272,61,507,56,743,59,978,47v62,-3,68,-13,96,-41e" filled="f">
                <v:path arrowok="t"/>
              </v:shape>
            </v:group>
            <v:shape id="_x0000_s7202" type="#_x0000_t32" style="position:absolute;left:4335;top:12675;width:819;height:0" o:connectortype="straight"/>
            <v:shape id="_x0000_s7203" type="#_x0000_t32" style="position:absolute;left:5872;top:12725;width:855;height:0;flip:x" o:connectortype="straight"/>
            <v:shape id="_x0000_s7204" type="#_x0000_t32" style="position:absolute;left:4194;top:12955;width:0;height:0" o:connectortype="straight"/>
            <v:shape id="_x0000_s7205" type="#_x0000_t32" style="position:absolute;left:4082;top:13090;width:1129;height:0" o:connectortype="straight"/>
            <v:shape id="_x0000_s7206" type="#_x0000_t32" style="position:absolute;left:5761;top:13058;width:1240;height:0;flip:x" o:connectortype="straight"/>
            <v:shape id="_x0000_s7207" type="#_x0000_t32" style="position:absolute;left:4171;top:13950;width:679;height:408;flip:y" o:connectortype="straight"/>
            <v:shape id="_x0000_s7208" type="#_x0000_t32" style="position:absolute;left:5827;top:13950;width:995;height:542" o:connectortype="straight"/>
            <v:shape id="_x0000_s7209" type="#_x0000_t32" style="position:absolute;left:4142;top:12253;width:862;height:335;flip:y" o:connectortype="straight"/>
            <v:shape id="_x0000_s7210" type="#_x0000_t32" style="position:absolute;left:3369;top:11875;width:332;height:151" o:connectortype="straight"/>
            <v:shape id="_x0000_s7211" type="#_x0000_t32" style="position:absolute;left:3465;top:12458;width:407;height:874" o:connectortype="straight"/>
            <v:shape id="_x0000_s7212" type="#_x0000_t32" style="position:absolute;left:4085;top:12458;width:417;height:874;flip:y" o:connectortype="straight"/>
            <v:shape id="_x0000_s7213" type="#_x0000_t32" style="position:absolute;left:4000;top:13332;width:85;height:497;flip:x" o:connectortype="straight"/>
            <v:shape id="_x0000_s7214" type="#_x0000_t32" style="position:absolute;left:3872;top:13332;width:75;height:497" o:connectortype="straight"/>
            <v:shape id="_x0000_s7215" type="#_x0000_t32" style="position:absolute;left:3807;top:11962;width:0;height:1014" o:connectortype="straight"/>
            <v:shape id="_x0000_s7216" type="#_x0000_t32" style="position:absolute;left:3872;top:11962;width:0;height:1014" o:connectortype="straight"/>
            <v:shape id="_x0000_s7217" style="position:absolute;left:3850;top:12965;width:32;height:108" coordsize="41,136" path="m41,hdc32,27,23,55,14,82,8,100,,136,,136e" filled="f">
              <v:path arrowok="t"/>
            </v:shape>
            <v:shape id="_x0000_s7218" style="position:absolute;left:3807;top:12955;width:22;height:108" coordsize="27,136" path="m,hdc18,50,27,82,27,136e" filled="f">
              <v:path arrowok="t"/>
            </v:shape>
            <v:shape id="_x0000_s7219" style="position:absolute;left:3796;top:11875;width:76;height:87" coordsize="96,109" path="m96,109hdc63,12,92,43,28,,23,14,18,27,14,41,9,59,,95,,95e" filled="f">
              <v:path arrowok="t"/>
            </v:shape>
            <v:shape id="_x0000_s7220" style="position:absolute;left:3840;top:12178;width:0;height:863" coordsize="1,1086" path="m,hdc,362,,724,,1086e" filled="f">
              <v:path arrowok="t"/>
            </v:shape>
            <v:shape id="_x0000_s7221" type="#_x0000_t32" style="position:absolute;left:4000;top:11336;width:0;height:1414;flip:y" o:connectortype="straight"/>
            <v:shape id="_x0000_s7222" type="#_x0000_t32" style="position:absolute;left:4171;top:12026;width:0;height:724;flip:y" o:connectortype="straight"/>
            <v:shape id="_x0000_s7223" style="position:absolute;left:4000;top:12652;width:194;height:154" coordsize="247,193" path="m,95hdc13,100,30,99,40,109v27,28,1,81,27,c166,174,62,125,122,95v13,-6,27,9,41,14c172,123,178,138,190,150v12,12,37,43,41,27c247,120,231,59,231,e" filled="f">
              <v:path arrowok="t"/>
            </v:shape>
            <v:shape id="_x0000_s7224" type="#_x0000_t32" style="position:absolute;left:4171;top:12026;width:609;height:0" o:connectortype="straight"/>
            <v:rect id="_x0000_s7225" style="position:absolute;left:4780;top:11962;width:300;height:152"/>
            <v:shape id="_x0000_s7226" type="#_x0000_t32" style="position:absolute;left:5080;top:12026;width:566;height:0" o:connectortype="straight"/>
            <v:shape id="_x0000_s7227" type="#_x0000_t32" style="position:absolute;left:5646;top:11779;width:0;height:247;flip:y" o:connectortype="straight"/>
            <v:shape id="_x0000_s7228" type="#_x0000_t32" style="position:absolute;left:5646;top:11336;width:1;height:259;flip:y" o:connectortype="straight"/>
            <v:shape id="_x0000_s7229" type="#_x0000_t32" style="position:absolute;left:4000;top:11336;width:395;height:0" o:connectortype="straight"/>
            <v:shape id="_x0000_s7230" type="#_x0000_t32" style="position:absolute;left:4502;top:11336;width:578;height:0" o:connectortype="straight"/>
            <v:shape id="_x0000_s7231" type="#_x0000_t120" style="position:absolute;left:5080;top:11271;width:191;height:324">
              <v:textbox style="mso-next-textbox:#_x0000_s7231">
                <w:txbxContent>
                  <w:p w:rsidR="00EE40F9" w:rsidRPr="003C228C" w:rsidRDefault="00EE40F9" w:rsidP="00265621">
                    <w:pPr>
                      <w:rPr>
                        <w:sz w:val="12"/>
                      </w:rPr>
                    </w:pPr>
                    <w:r>
                      <w:rPr>
                        <w:sz w:val="12"/>
                      </w:rPr>
                      <w:t>A</w:t>
                    </w:r>
                  </w:p>
                </w:txbxContent>
              </v:textbox>
            </v:shape>
            <v:shape id="_x0000_s7232" type="#_x0000_t32" style="position:absolute;left:5271;top:11336;width:375;height:0" o:connectortype="straight"/>
            <v:shape id="_x0000_s7233" type="#_x0000_t32" style="position:absolute;left:4395;top:11271;width:107;height:65;flip:y" o:connectortype="straight"/>
            <v:shape id="_x0000_s7234" type="#_x0000_t32" style="position:absolute;left:4780;top:11875;width:225;height:357;flip:y" o:connectortype="straight">
              <v:stroke endarrow="block"/>
            </v:shape>
            <v:shape id="_x0000_s7235" type="#_x0000_t120" style="position:absolute;left:4472;top:11463;width:278;height:367">
              <v:textbox style="mso-next-textbox:#_x0000_s7235">
                <w:txbxContent>
                  <w:p w:rsidR="00EE40F9" w:rsidRPr="003C228C" w:rsidRDefault="00EE40F9" w:rsidP="00265621">
                    <w:pPr>
                      <w:rPr>
                        <w:sz w:val="12"/>
                      </w:rPr>
                    </w:pPr>
                    <w:r>
                      <w:rPr>
                        <w:sz w:val="12"/>
                      </w:rPr>
                      <w:t>V</w:t>
                    </w:r>
                  </w:p>
                </w:txbxContent>
              </v:textbox>
            </v:shape>
            <v:shape id="_x0000_s7236" type="#_x0000_t32" style="position:absolute;left:4628;top:11830;width:0;height:196" o:connectortype="straight"/>
            <v:shape id="_x0000_s7237" type="#_x0000_t32" style="position:absolute;left:4598;top:11336;width:1;height:127;flip:y" o:connectortype="straight"/>
            <v:shape id="_x0000_s7238" style="position:absolute;left:3615;top:12544;width:85;height:167" coordsize="108,210" path="m67,hdc21,48,43,17,13,109,9,123,,150,,150v34,52,48,60,108,41c104,155,106,117,95,82,91,70,78,62,67,55,55,48,27,55,27,41,27,22,54,14,67,xe">
              <v:path arrowok="t"/>
            </v:shape>
            <v:shape id="_x0000_s7239" type="#_x0000_t120" style="position:absolute;left:3700;top:12806;width:64;height:75"/>
            <v:shape id="_x0000_s7240" type="#_x0000_t120" style="position:absolute;left:3889;top:12996;width:64;height:76"/>
            <v:shape id="_x0000_s7241" type="#_x0000_t120" style="position:absolute;left:4078;top:13187;width:64;height:75"/>
            <v:shape id="_x0000_s7242" type="#_x0000_t120" style="position:absolute;left:4000;top:12955;width:64;height:75"/>
            <v:shape id="_x0000_s7243" type="#_x0000_t120" style="position:absolute;left:3889;top:13073;width:64;height:76"/>
            <v:shape id="_x0000_s7244" type="#_x0000_t120" style="position:absolute;left:3872;top:13257;width:64;height:75"/>
            <v:shape id="_x0000_s7245" type="#_x0000_t120" style="position:absolute;left:4171;top:12955;width:63;height:75"/>
            <v:shape id="_x0000_s7246" type="#_x0000_t120" style="position:absolute;left:4078;top:13063;width:64;height:75"/>
            <v:shape id="_x0000_s7247" type="#_x0000_t120" style="position:absolute;left:3947;top:13138;width:63;height:76"/>
            <v:shape id="_x0000_s7248" type="#_x0000_t120" style="position:absolute;left:4234;top:12730;width:64;height:76"/>
            <v:shape id="_x0000_s7249" type="#_x0000_t120" style="position:absolute;left:4078;top:12806;width:64;height:75"/>
            <v:shape id="_x0000_s7250" type="#_x0000_t120" style="position:absolute;left:3889;top:12879;width:64;height:76"/>
            <v:shape id="_x0000_s7251" type="#_x0000_t120" style="position:absolute;left:3889;top:12730;width:64;height:76"/>
            <v:shape id="_x0000_s7252" type="#_x0000_t120" style="position:absolute;left:4194;top:12577;width:64;height:75"/>
            <v:shape id="_x0000_s7253" type="#_x0000_t120" style="position:absolute;left:4298;top:12636;width:64;height:75"/>
            <v:shape id="_x0000_s7254" type="#_x0000_t120" style="position:absolute;left:3953;top:12806;width:64;height:75"/>
            <v:shape id="_x0000_s7255" type="#_x0000_t120" style="position:absolute;left:3872;top:12636;width:64;height:75"/>
            <v:shape id="_x0000_s7256" type="#_x0000_t120" style="position:absolute;left:4331;top:12469;width:64;height:75"/>
            <v:shape id="_x0000_s7257" type="#_x0000_t120" style="position:absolute;left:4171;top:12879;width:63;height:76"/>
            <v:shape id="_x0000_s7258" type="#_x0000_t120" style="position:absolute;left:4234;top:12469;width:64;height:75"/>
            <v:shape id="_x0000_s7259" type="#_x0000_t120" style="position:absolute;left:3733;top:12921;width:63;height:75"/>
            <v:shape id="_x0000_s7260" type="#_x0000_t120" style="position:absolute;left:3700;top:12711;width:64;height:75"/>
            <v:shape id="_x0000_s7261" type="#_x0000_t120" style="position:absolute;left:3701;top:12806;width:64;height:75"/>
            <v:shape id="_x0000_s7262" type="#_x0000_t120" style="position:absolute;left:3765;top:12955;width:64;height:75"/>
            <v:shape id="_x0000_s7263" type="#_x0000_t120" style="position:absolute;left:3850;top:13149;width:63;height:75"/>
            <v:shape id="_x0000_s7264" type="#_x0000_t120" style="position:absolute;left:3818;top:13063;width:64;height:75"/>
            <v:shape id="_x0000_s7265" type="#_x0000_t120" style="position:absolute;left:3889;top:12485;width:64;height:75"/>
            <v:shape id="_x0000_s7266" type="#_x0000_t120" style="position:absolute;left:3947;top:12560;width:63;height:76"/>
            <v:shape id="_x0000_s7267" type="#_x0000_t120" style="position:absolute;left:3883;top:13332;width:64;height:76"/>
            <v:shape id="_x0000_s7268" type="#_x0000_t120" style="position:absolute;left:3947;top:13453;width:63;height:75"/>
            <v:shape id="_x0000_s7269" type="#_x0000_t120" style="position:absolute;left:3953;top:13302;width:64;height:75"/>
            <v:shape id="_x0000_s7270" type="#_x0000_t120" style="position:absolute;left:4000;top:13214;width:64;height:75"/>
            <v:shape id="_x0000_s7271" type="#_x0000_t120" style="position:absolute;left:4298;top:12544;width:64;height:76"/>
            <v:shape id="_x0000_s7272" type="#_x0000_t120" style="position:absolute;left:3669;top:12485;width:64;height:75"/>
            <v:shape id="_x0000_s7273" type="#_x0000_t120" style="position:absolute;left:3552;top:12501;width:63;height:76"/>
            <v:shape id="_x0000_s7274" type="#_x0000_t120" style="position:absolute;left:3615;top:12730;width:64;height:76"/>
            <v:shape id="_x0000_s7275" type="#_x0000_t120" style="position:absolute;left:3701;top:12577;width:64;height:75"/>
            <v:shape id="_x0000_s7276" type="#_x0000_t120" style="position:absolute;left:3953;top:13063;width:64;height:75"/>
            <v:shape id="_x0000_s7277" type="#_x0000_t120" style="position:absolute;left:4078;top:12976;width:64;height:76"/>
            <v:shape id="_x0000_s7278" type="#_x0000_t120" style="position:absolute;left:4085;top:12901;width:64;height:75"/>
            <v:shape id="_x0000_s7279" type="#_x0000_t120" style="position:absolute;left:4000;top:13377;width:64;height:76"/>
            <v:shape id="_x0000_s7280" type="#_x0000_t120" style="position:absolute;left:4021;top:13181;width:64;height:76"/>
            <v:shape id="_x0000_s7281" type="#_x0000_t120" style="position:absolute;left:3958;top:13604;width:63;height:75"/>
            <v:shape id="_x0000_s7282" type="#_x0000_t120" style="position:absolute;left:3958;top:13528;width:63;height:76"/>
            <v:shape id="_x0000_s7283" type="#_x0000_t32" style="position:absolute;left:3465;top:13764;width:0;height:723" o:connectortype="straight"/>
            <v:shape id="_x0000_s7284" type="#_x0000_t32" style="position:absolute;left:4331;top:13764;width:0;height:723" o:connectortype="straight"/>
            <v:shape id="_x0000_s7285" type="#_x0000_t32" style="position:absolute;left:3465;top:14487;width:866;height:0" o:connectortype="straight"/>
            <v:shape id="_x0000_s7286" style="position:absolute;left:3465;top:14012;width:855;height:91" coordsize="1087,114" path="m,68hdc18,73,37,77,55,82v27,8,81,27,81,27c442,102,726,114,1019,54v52,-34,29,-15,68,-54e" filled="f">
              <v:path arrowok="t"/>
            </v:shape>
            <v:group id="_x0000_s7287" style="position:absolute;left:5467;top:11610;width:345;height:150" coordorigin="8490,12501" coordsize="675,285">
              <v:shape id="_x0000_s7288" type="#_x0000_t32" style="position:absolute;left:8490;top:12501;width:675;height:0" o:connectortype="straight"/>
              <v:shape id="_x0000_s7289" type="#_x0000_t32" style="position:absolute;left:8685;top:12560;width:315;height:0" o:connectortype="straight"/>
              <v:shape id="_x0000_s7290" type="#_x0000_t32" style="position:absolute;left:8490;top:12725;width:675;height:0" o:connectortype="straight"/>
              <v:shape id="_x0000_s7291" type="#_x0000_t32" style="position:absolute;left:8685;top:12786;width:315;height:0" o:connectortype="straight"/>
              <v:shape id="_x0000_s7292" type="#_x0000_t32" style="position:absolute;left:8835;top:12544;width:0;height:181;flip:y" o:connectortype="straight">
                <v:stroke dashstyle="dash"/>
              </v:shape>
            </v:group>
          </v:group>
        </w:pict>
      </w:r>
      <w:r w:rsidR="00265621" w:rsidRPr="00766389">
        <w:rPr>
          <w:rFonts w:ascii="Cambria" w:hAnsi="Cambria"/>
          <w:b/>
        </w:rPr>
        <w:t>Electrical method</w:t>
      </w:r>
      <w:r w:rsidR="00265621" w:rsidRPr="00766389">
        <w:rPr>
          <w:rFonts w:ascii="Cambria" w:hAnsi="Cambria"/>
          <w:b/>
        </w:rPr>
        <w:tab/>
      </w:r>
    </w:p>
    <w:p w:rsidR="00265621" w:rsidRPr="00D34CE5" w:rsidRDefault="00265621" w:rsidP="00265621">
      <w:pPr>
        <w:tabs>
          <w:tab w:val="left" w:pos="1060"/>
        </w:tabs>
        <w:rPr>
          <w:rFonts w:ascii="Cambria" w:hAnsi="Cambria"/>
          <w:sz w:val="16"/>
        </w:rPr>
      </w:pPr>
      <w:r w:rsidRPr="00D34CE5">
        <w:rPr>
          <w:rFonts w:ascii="Cambria" w:hAnsi="Cambria"/>
          <w:sz w:val="16"/>
        </w:rPr>
        <w:t xml:space="preserve">  Thermometer</w:t>
      </w:r>
    </w:p>
    <w:p w:rsidR="00265621" w:rsidRPr="00D34CE5" w:rsidRDefault="00265621" w:rsidP="00265621">
      <w:pPr>
        <w:tabs>
          <w:tab w:val="right" w:pos="9360"/>
        </w:tabs>
        <w:rPr>
          <w:rFonts w:ascii="Cambria" w:hAnsi="Cambria"/>
          <w:sz w:val="16"/>
        </w:rPr>
      </w:pPr>
      <w:r w:rsidRPr="00D34CE5">
        <w:rPr>
          <w:rFonts w:ascii="Cambria" w:hAnsi="Cambria"/>
          <w:sz w:val="16"/>
        </w:rPr>
        <w:t>Heater</w:t>
      </w:r>
      <w:r w:rsidRPr="00D34CE5">
        <w:rPr>
          <w:rFonts w:ascii="Cambria" w:hAnsi="Cambria"/>
          <w:sz w:val="16"/>
        </w:rPr>
        <w:tab/>
      </w:r>
    </w:p>
    <w:p w:rsidR="00265621" w:rsidRPr="00D34CE5" w:rsidRDefault="00265621" w:rsidP="00265621">
      <w:pPr>
        <w:rPr>
          <w:rFonts w:ascii="Cambria" w:hAnsi="Cambria"/>
          <w:sz w:val="16"/>
        </w:rPr>
      </w:pPr>
      <w:r>
        <w:rPr>
          <w:rFonts w:ascii="Cambria" w:hAnsi="Cambria"/>
          <w:sz w:val="16"/>
        </w:rPr>
        <w:tab/>
      </w:r>
      <w:r>
        <w:rPr>
          <w:rFonts w:ascii="Cambria" w:hAnsi="Cambria"/>
          <w:sz w:val="16"/>
        </w:rPr>
        <w:tab/>
      </w:r>
      <w:r>
        <w:rPr>
          <w:rFonts w:ascii="Cambria" w:hAnsi="Cambria"/>
          <w:sz w:val="16"/>
        </w:rPr>
        <w:tab/>
      </w:r>
      <w:r>
        <w:rPr>
          <w:rFonts w:ascii="Cambria" w:hAnsi="Cambria"/>
          <w:sz w:val="16"/>
        </w:rPr>
        <w:tab/>
      </w:r>
      <w:r w:rsidRPr="00D34CE5">
        <w:rPr>
          <w:rFonts w:ascii="Cambria" w:hAnsi="Cambria"/>
          <w:sz w:val="16"/>
        </w:rPr>
        <w:t>Funnel</w:t>
      </w:r>
    </w:p>
    <w:p w:rsidR="00265621" w:rsidRPr="00D34CE5" w:rsidRDefault="00265621" w:rsidP="00265621">
      <w:pPr>
        <w:rPr>
          <w:rFonts w:ascii="Cambria" w:hAnsi="Cambria"/>
          <w:sz w:val="16"/>
        </w:rPr>
      </w:pPr>
      <w:r w:rsidRPr="00D34CE5">
        <w:rPr>
          <w:rFonts w:ascii="Cambria" w:hAnsi="Cambria"/>
          <w:sz w:val="16"/>
        </w:rPr>
        <w:t>Ice</w:t>
      </w:r>
    </w:p>
    <w:p w:rsidR="00265621" w:rsidRPr="00D34CE5" w:rsidRDefault="00265621" w:rsidP="00265621">
      <w:pPr>
        <w:rPr>
          <w:rFonts w:ascii="Cambria" w:hAnsi="Cambria"/>
          <w:sz w:val="16"/>
        </w:rPr>
      </w:pPr>
      <w:r w:rsidRPr="00D34CE5">
        <w:rPr>
          <w:rFonts w:ascii="Cambria" w:hAnsi="Cambria"/>
          <w:sz w:val="16"/>
        </w:rPr>
        <w:t xml:space="preserve"> Water</w:t>
      </w:r>
    </w:p>
    <w:p w:rsidR="00265621" w:rsidRPr="00D34CE5" w:rsidRDefault="00265621" w:rsidP="00265621">
      <w:pPr>
        <w:rPr>
          <w:rFonts w:ascii="Cambria" w:hAnsi="Cambria"/>
          <w:sz w:val="16"/>
        </w:rPr>
      </w:pPr>
      <w:r w:rsidRPr="00D34CE5">
        <w:rPr>
          <w:rFonts w:ascii="Cambria" w:hAnsi="Cambria"/>
          <w:sz w:val="16"/>
        </w:rPr>
        <w:t xml:space="preserve">                                            P                                                                                           Q</w:t>
      </w:r>
    </w:p>
    <w:p w:rsidR="00265621" w:rsidRDefault="00265621" w:rsidP="00265621">
      <w:pPr>
        <w:rPr>
          <w:rFonts w:ascii="Cambria" w:hAnsi="Cambria"/>
        </w:rPr>
      </w:pPr>
    </w:p>
    <w:p w:rsidR="00265621" w:rsidRPr="00766389" w:rsidRDefault="00265621" w:rsidP="00265621">
      <w:pPr>
        <w:rPr>
          <w:rFonts w:ascii="Cambria" w:hAnsi="Cambria"/>
        </w:rPr>
      </w:pPr>
      <w:r w:rsidRPr="00766389">
        <w:rPr>
          <w:rFonts w:ascii="Cambria" w:hAnsi="Cambria"/>
        </w:rPr>
        <w:t xml:space="preserve">Equal amounts of crushed ice are put simultaneously in two identical filter funnels. A heater is then immersed in the funnel in set up </w:t>
      </w:r>
      <w:r w:rsidRPr="00766389">
        <w:rPr>
          <w:rFonts w:ascii="Cambria" w:hAnsi="Cambria"/>
          <w:b/>
        </w:rPr>
        <w:t>P</w:t>
      </w:r>
      <w:r w:rsidRPr="00766389">
        <w:rPr>
          <w:rFonts w:ascii="Cambria" w:hAnsi="Cambria"/>
        </w:rPr>
        <w:t xml:space="preserve">. Place clean dry beakers below each funnel. Wait until a reasonable amount of water has collected in the beaker </w:t>
      </w:r>
      <w:r w:rsidRPr="00766389">
        <w:rPr>
          <w:rFonts w:ascii="Cambria" w:hAnsi="Cambria"/>
          <w:b/>
        </w:rPr>
        <w:t>P</w:t>
      </w:r>
      <w:r w:rsidRPr="00766389">
        <w:rPr>
          <w:rFonts w:ascii="Cambria" w:hAnsi="Cambria"/>
        </w:rPr>
        <w:t xml:space="preserve"> then switch off the heater and remove the beakers. Weigh the beakers and their contents.</w:t>
      </w:r>
    </w:p>
    <w:p w:rsidR="00265621" w:rsidRPr="00766389" w:rsidRDefault="00265621" w:rsidP="00265621">
      <w:pPr>
        <w:rPr>
          <w:rFonts w:ascii="Cambria" w:hAnsi="Cambria"/>
        </w:rPr>
      </w:pPr>
      <w:r w:rsidRPr="00766389">
        <w:rPr>
          <w:rFonts w:ascii="Cambria" w:hAnsi="Cambria"/>
        </w:rPr>
        <w:t xml:space="preserve">In the above experiment, the following data is collected: </w:t>
      </w:r>
    </w:p>
    <w:p w:rsidR="00265621" w:rsidRPr="00766389" w:rsidRDefault="00265621" w:rsidP="00265621">
      <w:pPr>
        <w:numPr>
          <w:ilvl w:val="0"/>
          <w:numId w:val="192"/>
        </w:numPr>
        <w:rPr>
          <w:rFonts w:ascii="Cambria" w:hAnsi="Cambria"/>
        </w:rPr>
      </w:pPr>
      <w:r w:rsidRPr="00766389">
        <w:rPr>
          <w:rFonts w:ascii="Cambria" w:hAnsi="Cambria"/>
        </w:rPr>
        <w:t xml:space="preserve">Mass of the beaker under </w:t>
      </w:r>
      <w:r w:rsidRPr="00766389">
        <w:rPr>
          <w:rFonts w:ascii="Cambria" w:hAnsi="Cambria"/>
          <w:b/>
        </w:rPr>
        <w:t xml:space="preserve">P </w:t>
      </w:r>
      <w:r w:rsidRPr="00766389">
        <w:rPr>
          <w:rFonts w:ascii="Cambria" w:hAnsi="Cambria"/>
        </w:rPr>
        <w:t>before experiment, m</w:t>
      </w:r>
      <w:r w:rsidRPr="00766389">
        <w:rPr>
          <w:rFonts w:ascii="Cambria" w:hAnsi="Cambria"/>
          <w:vertAlign w:val="subscript"/>
        </w:rPr>
        <w:t>1</w:t>
      </w:r>
    </w:p>
    <w:p w:rsidR="00265621" w:rsidRPr="00766389" w:rsidRDefault="00265621" w:rsidP="00265621">
      <w:pPr>
        <w:numPr>
          <w:ilvl w:val="0"/>
          <w:numId w:val="192"/>
        </w:numPr>
        <w:rPr>
          <w:rFonts w:ascii="Cambria" w:hAnsi="Cambria"/>
        </w:rPr>
      </w:pPr>
      <w:r w:rsidRPr="00766389">
        <w:rPr>
          <w:rFonts w:ascii="Cambria" w:hAnsi="Cambria"/>
        </w:rPr>
        <w:t xml:space="preserve">Mass of the beaker under </w:t>
      </w:r>
      <w:r w:rsidRPr="00766389">
        <w:rPr>
          <w:rFonts w:ascii="Cambria" w:hAnsi="Cambria"/>
          <w:b/>
        </w:rPr>
        <w:t xml:space="preserve">P </w:t>
      </w:r>
      <w:r w:rsidRPr="00766389">
        <w:rPr>
          <w:rFonts w:ascii="Cambria" w:hAnsi="Cambria"/>
        </w:rPr>
        <w:t>after the experiment, m</w:t>
      </w:r>
      <w:r w:rsidRPr="00766389">
        <w:rPr>
          <w:rFonts w:ascii="Cambria" w:hAnsi="Cambria"/>
          <w:vertAlign w:val="subscript"/>
        </w:rPr>
        <w:t>2</w:t>
      </w:r>
    </w:p>
    <w:p w:rsidR="00265621" w:rsidRPr="00766389" w:rsidRDefault="00265621" w:rsidP="00265621">
      <w:pPr>
        <w:numPr>
          <w:ilvl w:val="0"/>
          <w:numId w:val="192"/>
        </w:numPr>
        <w:rPr>
          <w:rFonts w:ascii="Cambria" w:hAnsi="Cambria"/>
        </w:rPr>
      </w:pPr>
      <w:r w:rsidRPr="00766389">
        <w:rPr>
          <w:rFonts w:ascii="Cambria" w:hAnsi="Cambria"/>
        </w:rPr>
        <w:t xml:space="preserve">Mass of beaker under </w:t>
      </w:r>
      <w:r w:rsidRPr="00766389">
        <w:rPr>
          <w:rFonts w:ascii="Cambria" w:hAnsi="Cambria"/>
          <w:b/>
        </w:rPr>
        <w:t>Q</w:t>
      </w:r>
      <w:r w:rsidRPr="00766389">
        <w:rPr>
          <w:rFonts w:ascii="Cambria" w:hAnsi="Cambria"/>
        </w:rPr>
        <w:t xml:space="preserve"> before experiment, m</w:t>
      </w:r>
      <w:r w:rsidRPr="00766389">
        <w:rPr>
          <w:rFonts w:ascii="Cambria" w:hAnsi="Cambria"/>
          <w:vertAlign w:val="subscript"/>
        </w:rPr>
        <w:t>3</w:t>
      </w:r>
    </w:p>
    <w:p w:rsidR="00265621" w:rsidRPr="00766389" w:rsidRDefault="00265621" w:rsidP="00265621">
      <w:pPr>
        <w:numPr>
          <w:ilvl w:val="0"/>
          <w:numId w:val="192"/>
        </w:numPr>
        <w:rPr>
          <w:rFonts w:ascii="Cambria" w:hAnsi="Cambria"/>
        </w:rPr>
      </w:pPr>
      <w:r w:rsidRPr="00766389">
        <w:rPr>
          <w:rFonts w:ascii="Cambria" w:hAnsi="Cambria"/>
        </w:rPr>
        <w:t xml:space="preserve">Mass of beaker under </w:t>
      </w:r>
      <w:r w:rsidRPr="00766389">
        <w:rPr>
          <w:rFonts w:ascii="Cambria" w:hAnsi="Cambria"/>
          <w:b/>
        </w:rPr>
        <w:t>Q</w:t>
      </w:r>
      <w:r w:rsidRPr="00766389">
        <w:rPr>
          <w:rFonts w:ascii="Cambria" w:hAnsi="Cambria"/>
        </w:rPr>
        <w:t xml:space="preserve"> after experiment, m</w:t>
      </w:r>
      <w:r w:rsidRPr="00766389">
        <w:rPr>
          <w:rFonts w:ascii="Cambria" w:hAnsi="Cambria"/>
          <w:vertAlign w:val="subscript"/>
        </w:rPr>
        <w:t>4</w:t>
      </w:r>
    </w:p>
    <w:p w:rsidR="00265621" w:rsidRPr="00766389" w:rsidRDefault="00265621" w:rsidP="00265621">
      <w:pPr>
        <w:numPr>
          <w:ilvl w:val="0"/>
          <w:numId w:val="192"/>
        </w:numPr>
        <w:rPr>
          <w:rFonts w:ascii="Cambria" w:hAnsi="Cambria"/>
        </w:rPr>
      </w:pPr>
      <w:r w:rsidRPr="00766389">
        <w:rPr>
          <w:rFonts w:ascii="Cambria" w:hAnsi="Cambria"/>
        </w:rPr>
        <w:t>Heater voltage, V</w:t>
      </w:r>
    </w:p>
    <w:p w:rsidR="00265621" w:rsidRPr="00766389" w:rsidRDefault="00265621" w:rsidP="00265621">
      <w:pPr>
        <w:numPr>
          <w:ilvl w:val="0"/>
          <w:numId w:val="192"/>
        </w:numPr>
        <w:rPr>
          <w:rFonts w:ascii="Cambria" w:hAnsi="Cambria"/>
        </w:rPr>
      </w:pPr>
      <w:r w:rsidRPr="00766389">
        <w:rPr>
          <w:rFonts w:ascii="Cambria" w:hAnsi="Cambria"/>
        </w:rPr>
        <w:t>Heater current, I</w:t>
      </w:r>
    </w:p>
    <w:p w:rsidR="00265621" w:rsidRPr="00766389" w:rsidRDefault="00265621" w:rsidP="00265621">
      <w:pPr>
        <w:numPr>
          <w:ilvl w:val="0"/>
          <w:numId w:val="192"/>
        </w:numPr>
        <w:rPr>
          <w:rFonts w:ascii="Cambria" w:hAnsi="Cambria"/>
        </w:rPr>
      </w:pPr>
      <w:r w:rsidRPr="00766389">
        <w:rPr>
          <w:rFonts w:ascii="Cambria" w:hAnsi="Cambria"/>
        </w:rPr>
        <w:t>Duration of heating, t</w:t>
      </w:r>
    </w:p>
    <w:p w:rsidR="00265621" w:rsidRPr="00766389" w:rsidRDefault="00265621" w:rsidP="00265621">
      <w:pPr>
        <w:rPr>
          <w:rFonts w:ascii="Cambria" w:hAnsi="Cambria"/>
          <w:b/>
        </w:rPr>
      </w:pPr>
      <w:r w:rsidRPr="00766389">
        <w:rPr>
          <w:rFonts w:ascii="Cambria" w:hAnsi="Cambria"/>
          <w:b/>
        </w:rPr>
        <w:t>Calculations</w:t>
      </w:r>
    </w:p>
    <w:p w:rsidR="00265621" w:rsidRPr="00766389" w:rsidRDefault="00265621" w:rsidP="00265621">
      <w:pPr>
        <w:rPr>
          <w:rFonts w:ascii="Cambria" w:hAnsi="Cambria"/>
        </w:rPr>
      </w:pPr>
      <w:r w:rsidRPr="00766389">
        <w:rPr>
          <w:rFonts w:ascii="Cambria" w:hAnsi="Cambria"/>
        </w:rPr>
        <w:t xml:space="preserve">Mass of melted ice in set up </w:t>
      </w:r>
      <w:r w:rsidRPr="00766389">
        <w:rPr>
          <w:rFonts w:ascii="Cambria" w:hAnsi="Cambria"/>
          <w:b/>
        </w:rPr>
        <w:t>P,</w:t>
      </w:r>
      <w:r w:rsidRPr="00766389">
        <w:rPr>
          <w:rFonts w:ascii="Cambria" w:hAnsi="Cambria"/>
        </w:rPr>
        <w:t xml:space="preserve"> m</w:t>
      </w:r>
      <w:r w:rsidRPr="00766389">
        <w:rPr>
          <w:rFonts w:ascii="Cambria" w:hAnsi="Cambria"/>
          <w:vertAlign w:val="subscript"/>
        </w:rPr>
        <w:t>p</w:t>
      </w:r>
      <w:r w:rsidRPr="00766389">
        <w:rPr>
          <w:rFonts w:ascii="Cambria" w:hAnsi="Cambria"/>
        </w:rPr>
        <w:t xml:space="preserve"> = m</w:t>
      </w:r>
      <w:r w:rsidRPr="00766389">
        <w:rPr>
          <w:rFonts w:ascii="Cambria" w:hAnsi="Cambria"/>
          <w:vertAlign w:val="subscript"/>
        </w:rPr>
        <w:t>2</w:t>
      </w:r>
      <w:r w:rsidRPr="00766389">
        <w:rPr>
          <w:rFonts w:ascii="Cambria" w:hAnsi="Cambria"/>
        </w:rPr>
        <w:t>-m</w:t>
      </w:r>
      <w:r w:rsidRPr="00766389">
        <w:rPr>
          <w:rFonts w:ascii="Cambria" w:hAnsi="Cambria"/>
          <w:vertAlign w:val="subscript"/>
        </w:rPr>
        <w:t>1</w:t>
      </w:r>
    </w:p>
    <w:p w:rsidR="00265621" w:rsidRPr="00766389" w:rsidRDefault="00265621" w:rsidP="00265621">
      <w:pPr>
        <w:rPr>
          <w:rFonts w:ascii="Cambria" w:hAnsi="Cambria"/>
        </w:rPr>
      </w:pPr>
      <w:r w:rsidRPr="00766389">
        <w:rPr>
          <w:rFonts w:ascii="Cambria" w:hAnsi="Cambria"/>
        </w:rPr>
        <w:t xml:space="preserve">Mass of melted ice in set up </w:t>
      </w:r>
      <w:r w:rsidRPr="00766389">
        <w:rPr>
          <w:rFonts w:ascii="Cambria" w:hAnsi="Cambria"/>
          <w:b/>
        </w:rPr>
        <w:t>Q</w:t>
      </w:r>
      <w:r w:rsidRPr="00766389">
        <w:rPr>
          <w:rFonts w:ascii="Cambria" w:hAnsi="Cambria"/>
        </w:rPr>
        <w:t>, m</w:t>
      </w:r>
      <w:r w:rsidRPr="00766389">
        <w:rPr>
          <w:rFonts w:ascii="Cambria" w:hAnsi="Cambria"/>
          <w:vertAlign w:val="subscript"/>
        </w:rPr>
        <w:t>q</w:t>
      </w:r>
      <w:r w:rsidRPr="00766389">
        <w:rPr>
          <w:rFonts w:ascii="Cambria" w:hAnsi="Cambria"/>
        </w:rPr>
        <w:t xml:space="preserve"> = m</w:t>
      </w:r>
      <w:r w:rsidRPr="00766389">
        <w:rPr>
          <w:rFonts w:ascii="Cambria" w:hAnsi="Cambria"/>
          <w:vertAlign w:val="subscript"/>
        </w:rPr>
        <w:t>4</w:t>
      </w:r>
      <w:r w:rsidRPr="00766389">
        <w:rPr>
          <w:rFonts w:ascii="Cambria" w:hAnsi="Cambria"/>
        </w:rPr>
        <w:t>-m</w:t>
      </w:r>
      <w:r w:rsidRPr="00766389">
        <w:rPr>
          <w:rFonts w:ascii="Cambria" w:hAnsi="Cambria"/>
          <w:vertAlign w:val="subscript"/>
        </w:rPr>
        <w:t>3</w:t>
      </w:r>
    </w:p>
    <w:p w:rsidR="00265621" w:rsidRPr="00766389" w:rsidRDefault="00265621" w:rsidP="00265621">
      <w:pPr>
        <w:rPr>
          <w:rFonts w:ascii="Cambria" w:hAnsi="Cambria"/>
        </w:rPr>
      </w:pPr>
      <w:r w:rsidRPr="00766389">
        <w:rPr>
          <w:rFonts w:ascii="Cambria" w:hAnsi="Cambria"/>
        </w:rPr>
        <w:t xml:space="preserve">Set up </w:t>
      </w:r>
      <w:r w:rsidRPr="00766389">
        <w:rPr>
          <w:rFonts w:ascii="Cambria" w:hAnsi="Cambria"/>
          <w:b/>
        </w:rPr>
        <w:t>Q</w:t>
      </w:r>
      <w:r w:rsidRPr="00766389">
        <w:rPr>
          <w:rFonts w:ascii="Cambria" w:hAnsi="Cambria"/>
        </w:rPr>
        <w:t xml:space="preserve"> is called the control experiment. It helps to determine the mass of ice that melted as a result of the temperature of the room during the experiment. In order to obtain the mass of ice melted by the heater only, it is important to subtract the mass of melted ice in Q from that melted in P;</w:t>
      </w:r>
    </w:p>
    <w:p w:rsidR="00265621" w:rsidRPr="00766389" w:rsidRDefault="00265621" w:rsidP="00265621">
      <w:pPr>
        <w:rPr>
          <w:rFonts w:ascii="Cambria" w:hAnsi="Cambria"/>
        </w:rPr>
      </w:pPr>
      <w:r w:rsidRPr="00766389">
        <w:rPr>
          <w:rFonts w:ascii="Cambria" w:hAnsi="Cambria"/>
        </w:rPr>
        <w:t>i.e. m= m</w:t>
      </w:r>
      <w:r w:rsidRPr="00766389">
        <w:rPr>
          <w:rFonts w:ascii="Cambria" w:hAnsi="Cambria"/>
          <w:vertAlign w:val="subscript"/>
        </w:rPr>
        <w:t>p</w:t>
      </w:r>
      <w:r w:rsidRPr="00766389">
        <w:rPr>
          <w:rFonts w:ascii="Cambria" w:hAnsi="Cambria"/>
        </w:rPr>
        <w:t>-m</w:t>
      </w:r>
      <w:r w:rsidRPr="00766389">
        <w:rPr>
          <w:rFonts w:ascii="Cambria" w:hAnsi="Cambria"/>
          <w:vertAlign w:val="subscript"/>
        </w:rPr>
        <w:t>q</w:t>
      </w:r>
      <w:r w:rsidRPr="00766389">
        <w:rPr>
          <w:rFonts w:ascii="Cambria" w:hAnsi="Cambria"/>
        </w:rPr>
        <w:t xml:space="preserve">. </w:t>
      </w:r>
    </w:p>
    <w:p w:rsidR="00265621" w:rsidRPr="00766389" w:rsidRDefault="00265621" w:rsidP="00265621">
      <w:pPr>
        <w:rPr>
          <w:rFonts w:ascii="Cambria" w:hAnsi="Cambria"/>
        </w:rPr>
      </w:pPr>
      <w:r w:rsidRPr="00766389">
        <w:rPr>
          <w:rFonts w:ascii="Cambria" w:hAnsi="Cambria"/>
        </w:rPr>
        <w:t>Then, heat energy supplied by the heater = heat energy absorbed by the melting ice.</w:t>
      </w:r>
    </w:p>
    <w:p w:rsidR="00265621" w:rsidRPr="00766389" w:rsidRDefault="00265621" w:rsidP="00265621">
      <w:pPr>
        <w:rPr>
          <w:rFonts w:ascii="Cambria" w:hAnsi="Cambria"/>
          <w:vertAlign w:val="subscript"/>
        </w:rPr>
      </w:pPr>
      <w:r w:rsidRPr="00766389">
        <w:rPr>
          <w:rFonts w:ascii="Cambria" w:hAnsi="Cambria"/>
        </w:rPr>
        <w:t>VIt= ml</w:t>
      </w:r>
      <w:r w:rsidRPr="00766389">
        <w:rPr>
          <w:rFonts w:ascii="Cambria" w:hAnsi="Cambria"/>
          <w:vertAlign w:val="subscript"/>
        </w:rPr>
        <w:t>f</w:t>
      </w:r>
    </w:p>
    <w:p w:rsidR="00265621" w:rsidRPr="00766389" w:rsidRDefault="00265621" w:rsidP="00265621">
      <w:pPr>
        <w:rPr>
          <w:rFonts w:ascii="Cambria" w:hAnsi="Cambria"/>
        </w:rPr>
      </w:pPr>
      <w:r w:rsidRPr="00766389">
        <w:rPr>
          <w:rFonts w:ascii="Cambria" w:hAnsi="Cambria"/>
        </w:rPr>
        <w:t>Hence l</w:t>
      </w:r>
      <w:r w:rsidRPr="00766389">
        <w:rPr>
          <w:rFonts w:ascii="Cambria" w:hAnsi="Cambria"/>
          <w:vertAlign w:val="subscript"/>
        </w:rPr>
        <w:t>f</w:t>
      </w:r>
      <w:r w:rsidRPr="00766389">
        <w:rPr>
          <w:rFonts w:ascii="Cambria" w:hAnsi="Cambria"/>
        </w:rPr>
        <w:t xml:space="preserve"> = VIt/m</w:t>
      </w:r>
    </w:p>
    <w:p w:rsidR="00265621" w:rsidRPr="00766389" w:rsidRDefault="00265621" w:rsidP="00265621">
      <w:pPr>
        <w:rPr>
          <w:rFonts w:ascii="Cambria" w:hAnsi="Cambria"/>
        </w:rPr>
      </w:pPr>
      <w:r w:rsidRPr="00766389">
        <w:rPr>
          <w:rFonts w:ascii="Cambria" w:hAnsi="Cambria"/>
        </w:rPr>
        <w:t>The table below gives some common solids and their specific latent heats of fusion:</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1"/>
        <w:gridCol w:w="2947"/>
      </w:tblGrid>
      <w:tr w:rsidR="00265621" w:rsidRPr="003353CD" w:rsidTr="00EE40F9">
        <w:trPr>
          <w:trHeight w:val="235"/>
        </w:trPr>
        <w:tc>
          <w:tcPr>
            <w:tcW w:w="2211" w:type="dxa"/>
          </w:tcPr>
          <w:p w:rsidR="00265621" w:rsidRPr="003353CD" w:rsidRDefault="00265621" w:rsidP="00EE40F9">
            <w:pPr>
              <w:rPr>
                <w:rFonts w:ascii="Cambria" w:hAnsi="Cambria"/>
                <w:b/>
                <w:sz w:val="16"/>
              </w:rPr>
            </w:pPr>
            <w:r w:rsidRPr="003353CD">
              <w:rPr>
                <w:rFonts w:ascii="Cambria" w:hAnsi="Cambria"/>
                <w:b/>
                <w:sz w:val="16"/>
              </w:rPr>
              <w:t>Material</w:t>
            </w:r>
          </w:p>
        </w:tc>
        <w:tc>
          <w:tcPr>
            <w:tcW w:w="2947" w:type="dxa"/>
          </w:tcPr>
          <w:p w:rsidR="00265621" w:rsidRPr="003353CD" w:rsidRDefault="00265621" w:rsidP="00EE40F9">
            <w:pPr>
              <w:rPr>
                <w:rFonts w:ascii="Cambria" w:hAnsi="Cambria"/>
                <w:b/>
                <w:sz w:val="16"/>
              </w:rPr>
            </w:pPr>
            <w:r w:rsidRPr="003353CD">
              <w:rPr>
                <w:rFonts w:ascii="Cambria" w:hAnsi="Cambria"/>
                <w:b/>
                <w:sz w:val="16"/>
              </w:rPr>
              <w:t>s.l.h of fusion (*10</w:t>
            </w:r>
            <w:r w:rsidRPr="003353CD">
              <w:rPr>
                <w:rFonts w:ascii="Cambria" w:hAnsi="Cambria"/>
                <w:b/>
                <w:sz w:val="16"/>
                <w:vertAlign w:val="superscript"/>
              </w:rPr>
              <w:t>5</w:t>
            </w:r>
            <w:r w:rsidRPr="003353CD">
              <w:rPr>
                <w:rFonts w:ascii="Cambria" w:hAnsi="Cambria"/>
                <w:b/>
                <w:sz w:val="16"/>
              </w:rPr>
              <w:t>) JKg</w:t>
            </w:r>
            <w:r w:rsidRPr="003353CD">
              <w:rPr>
                <w:rFonts w:ascii="Cambria" w:hAnsi="Cambria"/>
                <w:b/>
                <w:sz w:val="16"/>
                <w:vertAlign w:val="superscript"/>
              </w:rPr>
              <w:t>-1</w:t>
            </w:r>
          </w:p>
        </w:tc>
      </w:tr>
      <w:tr w:rsidR="00265621" w:rsidRPr="003353CD" w:rsidTr="00EE40F9">
        <w:trPr>
          <w:trHeight w:val="235"/>
        </w:trPr>
        <w:tc>
          <w:tcPr>
            <w:tcW w:w="2211" w:type="dxa"/>
          </w:tcPr>
          <w:p w:rsidR="00265621" w:rsidRPr="003353CD" w:rsidRDefault="00265621" w:rsidP="00EE40F9">
            <w:pPr>
              <w:rPr>
                <w:rFonts w:ascii="Cambria" w:hAnsi="Cambria"/>
                <w:sz w:val="16"/>
              </w:rPr>
            </w:pPr>
            <w:r w:rsidRPr="003353CD">
              <w:rPr>
                <w:rFonts w:ascii="Cambria" w:hAnsi="Cambria"/>
                <w:sz w:val="16"/>
              </w:rPr>
              <w:t>Copper</w:t>
            </w:r>
          </w:p>
        </w:tc>
        <w:tc>
          <w:tcPr>
            <w:tcW w:w="2947" w:type="dxa"/>
          </w:tcPr>
          <w:p w:rsidR="00265621" w:rsidRPr="003353CD" w:rsidRDefault="00265621" w:rsidP="00EE40F9">
            <w:pPr>
              <w:rPr>
                <w:rFonts w:ascii="Cambria" w:hAnsi="Cambria"/>
                <w:sz w:val="16"/>
              </w:rPr>
            </w:pPr>
            <w:r w:rsidRPr="003353CD">
              <w:rPr>
                <w:rFonts w:ascii="Cambria" w:hAnsi="Cambria"/>
                <w:sz w:val="16"/>
              </w:rPr>
              <w:t>4.0</w:t>
            </w:r>
          </w:p>
        </w:tc>
      </w:tr>
      <w:tr w:rsidR="00265621" w:rsidRPr="003353CD" w:rsidTr="00EE40F9">
        <w:trPr>
          <w:trHeight w:val="235"/>
        </w:trPr>
        <w:tc>
          <w:tcPr>
            <w:tcW w:w="2211" w:type="dxa"/>
          </w:tcPr>
          <w:p w:rsidR="00265621" w:rsidRPr="003353CD" w:rsidRDefault="00265621" w:rsidP="00EE40F9">
            <w:pPr>
              <w:rPr>
                <w:rFonts w:ascii="Cambria" w:hAnsi="Cambria"/>
                <w:sz w:val="16"/>
              </w:rPr>
            </w:pPr>
            <w:r w:rsidRPr="003353CD">
              <w:rPr>
                <w:rFonts w:ascii="Cambria" w:hAnsi="Cambria"/>
                <w:sz w:val="16"/>
              </w:rPr>
              <w:t>Aluminium</w:t>
            </w:r>
          </w:p>
        </w:tc>
        <w:tc>
          <w:tcPr>
            <w:tcW w:w="2947" w:type="dxa"/>
          </w:tcPr>
          <w:p w:rsidR="00265621" w:rsidRPr="003353CD" w:rsidRDefault="00265621" w:rsidP="00EE40F9">
            <w:pPr>
              <w:rPr>
                <w:rFonts w:ascii="Cambria" w:hAnsi="Cambria"/>
                <w:sz w:val="16"/>
              </w:rPr>
            </w:pPr>
            <w:r w:rsidRPr="003353CD">
              <w:rPr>
                <w:rFonts w:ascii="Cambria" w:hAnsi="Cambria"/>
                <w:sz w:val="16"/>
              </w:rPr>
              <w:t>3.9</w:t>
            </w:r>
          </w:p>
        </w:tc>
      </w:tr>
      <w:tr w:rsidR="00265621" w:rsidRPr="003353CD" w:rsidTr="00EE40F9">
        <w:trPr>
          <w:trHeight w:val="235"/>
        </w:trPr>
        <w:tc>
          <w:tcPr>
            <w:tcW w:w="2211" w:type="dxa"/>
          </w:tcPr>
          <w:p w:rsidR="00265621" w:rsidRPr="003353CD" w:rsidRDefault="00265621" w:rsidP="00EE40F9">
            <w:pPr>
              <w:rPr>
                <w:rFonts w:ascii="Cambria" w:hAnsi="Cambria"/>
                <w:sz w:val="16"/>
              </w:rPr>
            </w:pPr>
            <w:r w:rsidRPr="003353CD">
              <w:rPr>
                <w:rFonts w:ascii="Cambria" w:hAnsi="Cambria"/>
                <w:sz w:val="16"/>
              </w:rPr>
              <w:t>Water(ice)</w:t>
            </w:r>
          </w:p>
        </w:tc>
        <w:tc>
          <w:tcPr>
            <w:tcW w:w="2947" w:type="dxa"/>
          </w:tcPr>
          <w:p w:rsidR="00265621" w:rsidRPr="003353CD" w:rsidRDefault="00265621" w:rsidP="00EE40F9">
            <w:pPr>
              <w:rPr>
                <w:rFonts w:ascii="Cambria" w:hAnsi="Cambria"/>
                <w:sz w:val="16"/>
              </w:rPr>
            </w:pPr>
            <w:r w:rsidRPr="003353CD">
              <w:rPr>
                <w:rFonts w:ascii="Cambria" w:hAnsi="Cambria"/>
                <w:sz w:val="16"/>
              </w:rPr>
              <w:t>3.34</w:t>
            </w:r>
          </w:p>
        </w:tc>
      </w:tr>
      <w:tr w:rsidR="00265621" w:rsidRPr="003353CD" w:rsidTr="00EE40F9">
        <w:trPr>
          <w:trHeight w:val="240"/>
        </w:trPr>
        <w:tc>
          <w:tcPr>
            <w:tcW w:w="2211" w:type="dxa"/>
          </w:tcPr>
          <w:p w:rsidR="00265621" w:rsidRPr="003353CD" w:rsidRDefault="00265621" w:rsidP="00EE40F9">
            <w:pPr>
              <w:rPr>
                <w:rFonts w:ascii="Cambria" w:hAnsi="Cambria"/>
                <w:sz w:val="16"/>
              </w:rPr>
            </w:pPr>
            <w:r w:rsidRPr="003353CD">
              <w:rPr>
                <w:rFonts w:ascii="Cambria" w:hAnsi="Cambria"/>
                <w:sz w:val="16"/>
              </w:rPr>
              <w:lastRenderedPageBreak/>
              <w:t>Iron</w:t>
            </w:r>
          </w:p>
        </w:tc>
        <w:tc>
          <w:tcPr>
            <w:tcW w:w="2947" w:type="dxa"/>
          </w:tcPr>
          <w:p w:rsidR="00265621" w:rsidRPr="003353CD" w:rsidRDefault="00265621" w:rsidP="00EE40F9">
            <w:pPr>
              <w:rPr>
                <w:rFonts w:ascii="Cambria" w:hAnsi="Cambria"/>
                <w:sz w:val="16"/>
              </w:rPr>
            </w:pPr>
            <w:r w:rsidRPr="003353CD">
              <w:rPr>
                <w:rFonts w:ascii="Cambria" w:hAnsi="Cambria"/>
                <w:sz w:val="16"/>
              </w:rPr>
              <w:t>2.7</w:t>
            </w:r>
          </w:p>
        </w:tc>
      </w:tr>
      <w:tr w:rsidR="00265621" w:rsidRPr="003353CD" w:rsidTr="00EE40F9">
        <w:trPr>
          <w:trHeight w:val="235"/>
        </w:trPr>
        <w:tc>
          <w:tcPr>
            <w:tcW w:w="2211" w:type="dxa"/>
          </w:tcPr>
          <w:p w:rsidR="00265621" w:rsidRPr="003353CD" w:rsidRDefault="00265621" w:rsidP="00EE40F9">
            <w:pPr>
              <w:rPr>
                <w:rFonts w:ascii="Cambria" w:hAnsi="Cambria"/>
                <w:sz w:val="16"/>
              </w:rPr>
            </w:pPr>
            <w:r w:rsidRPr="003353CD">
              <w:rPr>
                <w:rFonts w:ascii="Cambria" w:hAnsi="Cambria"/>
                <w:sz w:val="16"/>
              </w:rPr>
              <w:t>Wax</w:t>
            </w:r>
          </w:p>
        </w:tc>
        <w:tc>
          <w:tcPr>
            <w:tcW w:w="2947" w:type="dxa"/>
          </w:tcPr>
          <w:p w:rsidR="00265621" w:rsidRPr="003353CD" w:rsidRDefault="00265621" w:rsidP="00EE40F9">
            <w:pPr>
              <w:rPr>
                <w:rFonts w:ascii="Cambria" w:hAnsi="Cambria"/>
                <w:sz w:val="16"/>
              </w:rPr>
            </w:pPr>
            <w:r w:rsidRPr="003353CD">
              <w:rPr>
                <w:rFonts w:ascii="Cambria" w:hAnsi="Cambria"/>
                <w:sz w:val="16"/>
              </w:rPr>
              <w:t>1.8</w:t>
            </w:r>
          </w:p>
        </w:tc>
      </w:tr>
      <w:tr w:rsidR="00265621" w:rsidRPr="003353CD" w:rsidTr="00EE40F9">
        <w:trPr>
          <w:trHeight w:val="235"/>
        </w:trPr>
        <w:tc>
          <w:tcPr>
            <w:tcW w:w="2211" w:type="dxa"/>
          </w:tcPr>
          <w:p w:rsidR="00265621" w:rsidRPr="003353CD" w:rsidRDefault="00265621" w:rsidP="00EE40F9">
            <w:pPr>
              <w:rPr>
                <w:rFonts w:ascii="Cambria" w:hAnsi="Cambria"/>
                <w:sz w:val="16"/>
              </w:rPr>
            </w:pPr>
            <w:r w:rsidRPr="003353CD">
              <w:rPr>
                <w:rFonts w:ascii="Cambria" w:hAnsi="Cambria"/>
                <w:sz w:val="16"/>
              </w:rPr>
              <w:t>Naphthalene</w:t>
            </w:r>
          </w:p>
        </w:tc>
        <w:tc>
          <w:tcPr>
            <w:tcW w:w="2947" w:type="dxa"/>
          </w:tcPr>
          <w:p w:rsidR="00265621" w:rsidRPr="003353CD" w:rsidRDefault="00265621" w:rsidP="00EE40F9">
            <w:pPr>
              <w:rPr>
                <w:rFonts w:ascii="Cambria" w:hAnsi="Cambria"/>
                <w:sz w:val="16"/>
              </w:rPr>
            </w:pPr>
            <w:r w:rsidRPr="003353CD">
              <w:rPr>
                <w:rFonts w:ascii="Cambria" w:hAnsi="Cambria"/>
                <w:sz w:val="16"/>
              </w:rPr>
              <w:t>1.5</w:t>
            </w:r>
          </w:p>
        </w:tc>
      </w:tr>
      <w:tr w:rsidR="00265621" w:rsidRPr="003353CD" w:rsidTr="00EE40F9">
        <w:trPr>
          <w:trHeight w:val="235"/>
        </w:trPr>
        <w:tc>
          <w:tcPr>
            <w:tcW w:w="2211" w:type="dxa"/>
          </w:tcPr>
          <w:p w:rsidR="00265621" w:rsidRPr="003353CD" w:rsidRDefault="00265621" w:rsidP="00EE40F9">
            <w:pPr>
              <w:rPr>
                <w:rFonts w:ascii="Cambria" w:hAnsi="Cambria"/>
                <w:sz w:val="16"/>
              </w:rPr>
            </w:pPr>
            <w:r w:rsidRPr="003353CD">
              <w:rPr>
                <w:rFonts w:ascii="Cambria" w:hAnsi="Cambria"/>
                <w:sz w:val="16"/>
              </w:rPr>
              <w:t>Solder</w:t>
            </w:r>
          </w:p>
        </w:tc>
        <w:tc>
          <w:tcPr>
            <w:tcW w:w="2947" w:type="dxa"/>
          </w:tcPr>
          <w:p w:rsidR="00265621" w:rsidRPr="003353CD" w:rsidRDefault="00265621" w:rsidP="00EE40F9">
            <w:pPr>
              <w:rPr>
                <w:rFonts w:ascii="Cambria" w:hAnsi="Cambria"/>
                <w:sz w:val="16"/>
              </w:rPr>
            </w:pPr>
            <w:r w:rsidRPr="003353CD">
              <w:rPr>
                <w:rFonts w:ascii="Cambria" w:hAnsi="Cambria"/>
                <w:sz w:val="16"/>
              </w:rPr>
              <w:t>0.7</w:t>
            </w:r>
          </w:p>
        </w:tc>
      </w:tr>
      <w:tr w:rsidR="00265621" w:rsidRPr="003353CD" w:rsidTr="00EE40F9">
        <w:trPr>
          <w:trHeight w:val="235"/>
        </w:trPr>
        <w:tc>
          <w:tcPr>
            <w:tcW w:w="2211" w:type="dxa"/>
          </w:tcPr>
          <w:p w:rsidR="00265621" w:rsidRPr="003353CD" w:rsidRDefault="00265621" w:rsidP="00EE40F9">
            <w:pPr>
              <w:rPr>
                <w:rFonts w:ascii="Cambria" w:hAnsi="Cambria"/>
                <w:sz w:val="16"/>
              </w:rPr>
            </w:pPr>
            <w:r w:rsidRPr="003353CD">
              <w:rPr>
                <w:rFonts w:ascii="Cambria" w:hAnsi="Cambria"/>
                <w:sz w:val="16"/>
              </w:rPr>
              <w:t>Lead</w:t>
            </w:r>
          </w:p>
        </w:tc>
        <w:tc>
          <w:tcPr>
            <w:tcW w:w="2947" w:type="dxa"/>
          </w:tcPr>
          <w:p w:rsidR="00265621" w:rsidRPr="003353CD" w:rsidRDefault="00265621" w:rsidP="00EE40F9">
            <w:pPr>
              <w:rPr>
                <w:rFonts w:ascii="Cambria" w:hAnsi="Cambria"/>
                <w:sz w:val="16"/>
              </w:rPr>
            </w:pPr>
            <w:r w:rsidRPr="003353CD">
              <w:rPr>
                <w:rFonts w:ascii="Cambria" w:hAnsi="Cambria"/>
                <w:sz w:val="16"/>
              </w:rPr>
              <w:t>0.026</w:t>
            </w:r>
          </w:p>
        </w:tc>
      </w:tr>
      <w:tr w:rsidR="00265621" w:rsidRPr="003353CD" w:rsidTr="00EE40F9">
        <w:trPr>
          <w:trHeight w:val="240"/>
        </w:trPr>
        <w:tc>
          <w:tcPr>
            <w:tcW w:w="2211" w:type="dxa"/>
          </w:tcPr>
          <w:p w:rsidR="00265621" w:rsidRPr="003353CD" w:rsidRDefault="00265621" w:rsidP="00EE40F9">
            <w:pPr>
              <w:rPr>
                <w:rFonts w:ascii="Cambria" w:hAnsi="Cambria"/>
                <w:sz w:val="16"/>
              </w:rPr>
            </w:pPr>
            <w:r w:rsidRPr="003353CD">
              <w:rPr>
                <w:rFonts w:ascii="Cambria" w:hAnsi="Cambria"/>
                <w:sz w:val="16"/>
              </w:rPr>
              <w:t xml:space="preserve">Mercury </w:t>
            </w:r>
          </w:p>
        </w:tc>
        <w:tc>
          <w:tcPr>
            <w:tcW w:w="2947" w:type="dxa"/>
          </w:tcPr>
          <w:p w:rsidR="00265621" w:rsidRPr="003353CD" w:rsidRDefault="00265621" w:rsidP="00EE40F9">
            <w:pPr>
              <w:rPr>
                <w:rFonts w:ascii="Cambria" w:hAnsi="Cambria"/>
                <w:sz w:val="16"/>
              </w:rPr>
            </w:pPr>
            <w:r w:rsidRPr="003353CD">
              <w:rPr>
                <w:rFonts w:ascii="Cambria" w:hAnsi="Cambria"/>
                <w:sz w:val="16"/>
              </w:rPr>
              <w:t>0.013</w:t>
            </w:r>
          </w:p>
        </w:tc>
      </w:tr>
    </w:tbl>
    <w:p w:rsidR="00265621" w:rsidRPr="00766389" w:rsidRDefault="00265621" w:rsidP="00265621">
      <w:pPr>
        <w:rPr>
          <w:rFonts w:ascii="Cambria" w:hAnsi="Cambria"/>
        </w:rPr>
      </w:pPr>
    </w:p>
    <w:p w:rsidR="00265621" w:rsidRPr="00766389" w:rsidRDefault="00265621" w:rsidP="00265621">
      <w:pPr>
        <w:rPr>
          <w:rFonts w:ascii="Cambria" w:hAnsi="Cambria"/>
          <w:b/>
        </w:rPr>
      </w:pPr>
      <w:r>
        <w:rPr>
          <w:rFonts w:ascii="Cambria" w:hAnsi="Cambria"/>
          <w:b/>
        </w:rPr>
        <w:t>Example 24.3</w:t>
      </w:r>
    </w:p>
    <w:p w:rsidR="00265621" w:rsidRPr="00766389" w:rsidRDefault="00265621" w:rsidP="00265621">
      <w:pPr>
        <w:numPr>
          <w:ilvl w:val="0"/>
          <w:numId w:val="198"/>
        </w:numPr>
        <w:rPr>
          <w:rFonts w:ascii="Cambria" w:hAnsi="Cambria"/>
        </w:rPr>
      </w:pPr>
      <w:r w:rsidRPr="00766389">
        <w:rPr>
          <w:rFonts w:ascii="Cambria" w:hAnsi="Cambria"/>
        </w:rPr>
        <w:t>A block of ice of mass 40g at 0</w:t>
      </w:r>
      <w:r w:rsidRPr="00766389">
        <w:rPr>
          <w:rFonts w:ascii="Cambria" w:hAnsi="Cambria"/>
          <w:vertAlign w:val="superscript"/>
        </w:rPr>
        <w:t>0</w:t>
      </w:r>
      <w:r w:rsidRPr="00766389">
        <w:rPr>
          <w:rFonts w:ascii="Cambria" w:hAnsi="Cambria"/>
        </w:rPr>
        <w:t>C is placed in a calorimeter containing 400g of water at 20</w:t>
      </w:r>
      <w:r w:rsidRPr="00766389">
        <w:rPr>
          <w:rFonts w:ascii="Cambria" w:hAnsi="Cambria"/>
          <w:vertAlign w:val="superscript"/>
        </w:rPr>
        <w:t>0</w:t>
      </w:r>
      <w:r w:rsidRPr="00766389">
        <w:rPr>
          <w:rFonts w:ascii="Cambria" w:hAnsi="Cambria"/>
        </w:rPr>
        <w:t>C. Ignoring heat absorbed by the calorimeter, determine the final temperature of the mixture after all the ice has melted. Take s.h.c.of water= 4200JKg</w:t>
      </w:r>
      <w:r w:rsidRPr="00766389">
        <w:rPr>
          <w:rFonts w:ascii="Cambria" w:hAnsi="Cambria"/>
          <w:vertAlign w:val="superscript"/>
        </w:rPr>
        <w:t>-1</w:t>
      </w:r>
      <w:r w:rsidRPr="00766389">
        <w:rPr>
          <w:rFonts w:ascii="Cambria" w:hAnsi="Cambria"/>
        </w:rPr>
        <w:t>K</w:t>
      </w:r>
      <w:r w:rsidRPr="00766389">
        <w:rPr>
          <w:rFonts w:ascii="Cambria" w:hAnsi="Cambria"/>
          <w:vertAlign w:val="superscript"/>
        </w:rPr>
        <w:t>-1</w:t>
      </w:r>
      <w:r w:rsidRPr="00766389">
        <w:rPr>
          <w:rFonts w:ascii="Cambria" w:hAnsi="Cambria"/>
        </w:rPr>
        <w:t xml:space="preserve"> and the s.l.h. of fusion of ice= 340, 000JKg</w:t>
      </w:r>
      <w:r w:rsidRPr="00766389">
        <w:rPr>
          <w:rFonts w:ascii="Cambria" w:hAnsi="Cambria"/>
          <w:vertAlign w:val="superscript"/>
        </w:rPr>
        <w:t>-1</w:t>
      </w:r>
      <w:r w:rsidRPr="00766389">
        <w:rPr>
          <w:rFonts w:ascii="Cambria" w:hAnsi="Cambria"/>
        </w:rPr>
        <w:t>.</w:t>
      </w:r>
    </w:p>
    <w:p w:rsidR="00265621" w:rsidRPr="00766389" w:rsidRDefault="00265621" w:rsidP="00265621">
      <w:pPr>
        <w:ind w:left="720"/>
        <w:rPr>
          <w:rFonts w:ascii="Cambria" w:hAnsi="Cambria"/>
        </w:rPr>
      </w:pPr>
      <w:r w:rsidRPr="00766389">
        <w:rPr>
          <w:rFonts w:ascii="Cambria" w:hAnsi="Cambria"/>
        </w:rPr>
        <w:t>Heat lost by the hot water= heat gained by melting ice + heat gained by melted ice</w:t>
      </w:r>
    </w:p>
    <w:p w:rsidR="00265621" w:rsidRPr="00766389" w:rsidRDefault="00265621" w:rsidP="00265621">
      <w:pPr>
        <w:ind w:left="720"/>
        <w:rPr>
          <w:rFonts w:ascii="Cambria" w:hAnsi="Cambria"/>
        </w:rPr>
      </w:pPr>
      <w:r w:rsidRPr="00766389">
        <w:rPr>
          <w:rFonts w:ascii="Cambria" w:hAnsi="Cambria"/>
        </w:rPr>
        <w:t>mc</w:t>
      </w:r>
      <w:r w:rsidRPr="00766389">
        <w:rPr>
          <w:rFonts w:ascii="Cambria" w:hAnsi="Cambria" w:cs="Calibri"/>
        </w:rPr>
        <w:t>Δθ</w:t>
      </w:r>
      <w:r w:rsidRPr="00766389">
        <w:rPr>
          <w:rFonts w:ascii="Cambria" w:hAnsi="Cambria"/>
          <w:vertAlign w:val="subscript"/>
        </w:rPr>
        <w:t>h</w:t>
      </w:r>
      <w:r w:rsidRPr="00766389">
        <w:rPr>
          <w:rFonts w:ascii="Cambria" w:hAnsi="Cambria"/>
        </w:rPr>
        <w:t>= ml</w:t>
      </w:r>
      <w:r w:rsidRPr="00766389">
        <w:rPr>
          <w:rFonts w:ascii="Cambria" w:hAnsi="Cambria"/>
          <w:vertAlign w:val="subscript"/>
        </w:rPr>
        <w:t>f</w:t>
      </w:r>
      <w:r w:rsidRPr="00766389">
        <w:rPr>
          <w:rFonts w:ascii="Cambria" w:hAnsi="Cambria"/>
        </w:rPr>
        <w:t xml:space="preserve"> + mc</w:t>
      </w:r>
      <w:r w:rsidRPr="00766389">
        <w:rPr>
          <w:rFonts w:ascii="Cambria" w:hAnsi="Cambria" w:cs="Calibri"/>
        </w:rPr>
        <w:t>Δθ</w:t>
      </w:r>
      <w:r w:rsidRPr="00766389">
        <w:rPr>
          <w:rFonts w:ascii="Cambria" w:hAnsi="Cambria"/>
          <w:vertAlign w:val="subscript"/>
        </w:rPr>
        <w:t>m</w:t>
      </w:r>
    </w:p>
    <w:p w:rsidR="00265621" w:rsidRPr="00766389" w:rsidRDefault="00265621" w:rsidP="00265621">
      <w:pPr>
        <w:ind w:left="720"/>
        <w:rPr>
          <w:rFonts w:ascii="Cambria" w:hAnsi="Cambria"/>
        </w:rPr>
      </w:pPr>
      <w:r w:rsidRPr="00766389">
        <w:rPr>
          <w:rFonts w:ascii="Cambria" w:hAnsi="Cambria"/>
        </w:rPr>
        <w:t>0.4*4200*(20-</w:t>
      </w:r>
      <w:r w:rsidRPr="00766389">
        <w:rPr>
          <w:rFonts w:ascii="Cambria" w:hAnsi="Cambria" w:cs="Calibri"/>
        </w:rPr>
        <w:t>θ</w:t>
      </w:r>
      <w:r w:rsidRPr="00766389">
        <w:rPr>
          <w:rFonts w:ascii="Cambria" w:hAnsi="Cambria"/>
        </w:rPr>
        <w:t>) = (0.04*340, 000) + (0.04*4200*</w:t>
      </w:r>
      <w:r w:rsidRPr="00766389">
        <w:rPr>
          <w:rFonts w:ascii="Cambria" w:hAnsi="Cambria" w:cs="Calibri"/>
        </w:rPr>
        <w:t>θ</w:t>
      </w:r>
      <w:r w:rsidRPr="00766389">
        <w:rPr>
          <w:rFonts w:ascii="Cambria" w:hAnsi="Cambria"/>
        </w:rPr>
        <w:t>)</w:t>
      </w:r>
    </w:p>
    <w:p w:rsidR="00265621" w:rsidRPr="00766389" w:rsidRDefault="00265621" w:rsidP="00265621">
      <w:pPr>
        <w:ind w:left="720"/>
        <w:rPr>
          <w:rFonts w:ascii="Cambria" w:hAnsi="Cambria"/>
        </w:rPr>
      </w:pPr>
      <w:r w:rsidRPr="00766389">
        <w:rPr>
          <w:rFonts w:ascii="Cambria" w:hAnsi="Cambria"/>
        </w:rPr>
        <w:t>33600-1680</w:t>
      </w:r>
      <w:r w:rsidRPr="00766389">
        <w:rPr>
          <w:rFonts w:ascii="Cambria" w:hAnsi="Cambria" w:cs="Calibri"/>
        </w:rPr>
        <w:t>θ</w:t>
      </w:r>
      <w:r w:rsidRPr="00766389">
        <w:rPr>
          <w:rFonts w:ascii="Cambria" w:hAnsi="Cambria"/>
        </w:rPr>
        <w:t xml:space="preserve"> = 13600 + 168</w:t>
      </w:r>
      <w:r w:rsidRPr="00766389">
        <w:rPr>
          <w:rFonts w:ascii="Cambria" w:hAnsi="Cambria" w:cs="Calibri"/>
        </w:rPr>
        <w:t>θ</w:t>
      </w:r>
    </w:p>
    <w:p w:rsidR="00265621" w:rsidRPr="00766389" w:rsidRDefault="00265621" w:rsidP="00265621">
      <w:pPr>
        <w:ind w:left="720"/>
        <w:rPr>
          <w:rFonts w:ascii="Cambria" w:hAnsi="Cambria"/>
        </w:rPr>
      </w:pPr>
      <w:r w:rsidRPr="00766389">
        <w:rPr>
          <w:rFonts w:ascii="Cambria" w:hAnsi="Cambria"/>
        </w:rPr>
        <w:t>1848</w:t>
      </w:r>
      <w:r w:rsidRPr="00766389">
        <w:rPr>
          <w:rFonts w:ascii="Cambria" w:hAnsi="Cambria" w:cs="Calibri"/>
        </w:rPr>
        <w:t>θ</w:t>
      </w:r>
      <w:r w:rsidRPr="00766389">
        <w:rPr>
          <w:rFonts w:ascii="Cambria" w:hAnsi="Cambria"/>
        </w:rPr>
        <w:t>=20000</w:t>
      </w:r>
    </w:p>
    <w:p w:rsidR="00265621" w:rsidRPr="00766389" w:rsidRDefault="00265621" w:rsidP="00265621">
      <w:pPr>
        <w:ind w:left="720"/>
        <w:rPr>
          <w:rFonts w:ascii="Cambria" w:hAnsi="Cambria"/>
        </w:rPr>
      </w:pPr>
      <w:r w:rsidRPr="00766389">
        <w:rPr>
          <w:rFonts w:ascii="Cambria" w:hAnsi="Cambria" w:cs="Calibri"/>
        </w:rPr>
        <w:t>Θ</w:t>
      </w:r>
      <w:r w:rsidRPr="00766389">
        <w:rPr>
          <w:rFonts w:ascii="Cambria" w:hAnsi="Cambria"/>
        </w:rPr>
        <w:t>=20000/1848 =10.82</w:t>
      </w:r>
      <w:r w:rsidRPr="00766389">
        <w:rPr>
          <w:rFonts w:ascii="Cambria" w:hAnsi="Cambria"/>
          <w:vertAlign w:val="superscript"/>
        </w:rPr>
        <w:t>0</w:t>
      </w:r>
      <w:r w:rsidRPr="00766389">
        <w:rPr>
          <w:rFonts w:ascii="Cambria" w:hAnsi="Cambria"/>
        </w:rPr>
        <w:t>C</w:t>
      </w:r>
    </w:p>
    <w:p w:rsidR="00265621" w:rsidRPr="00766389" w:rsidRDefault="00265621" w:rsidP="00265621">
      <w:pPr>
        <w:numPr>
          <w:ilvl w:val="0"/>
          <w:numId w:val="198"/>
        </w:numPr>
        <w:rPr>
          <w:rFonts w:ascii="Cambria" w:hAnsi="Cambria"/>
        </w:rPr>
      </w:pPr>
      <w:r w:rsidRPr="00766389">
        <w:rPr>
          <w:rFonts w:ascii="Cambria" w:hAnsi="Cambria" w:cs="Calibri"/>
        </w:rPr>
        <w:t>16g of dry ice was added to 100g of water at 26</w:t>
      </w:r>
      <w:r w:rsidRPr="00766389">
        <w:rPr>
          <w:rFonts w:ascii="Cambria" w:hAnsi="Cambria" w:cs="Calibri"/>
          <w:vertAlign w:val="superscript"/>
        </w:rPr>
        <w:t>0</w:t>
      </w:r>
      <w:r w:rsidRPr="00766389">
        <w:rPr>
          <w:rFonts w:ascii="Cambria" w:hAnsi="Cambria" w:cs="Calibri"/>
        </w:rPr>
        <w:t>C in a beaker of negligible heat capacity. After the ice had all melted, the temperature of water was found to be 11</w:t>
      </w:r>
      <w:r w:rsidRPr="00766389">
        <w:rPr>
          <w:rFonts w:ascii="Cambria" w:hAnsi="Cambria" w:cs="Calibri"/>
          <w:vertAlign w:val="superscript"/>
        </w:rPr>
        <w:t>0</w:t>
      </w:r>
      <w:r w:rsidRPr="00766389">
        <w:rPr>
          <w:rFonts w:ascii="Cambria" w:hAnsi="Cambria" w:cs="Calibri"/>
        </w:rPr>
        <w:t>C. Find the specific latent heat of fusion of ice. Take the s.h.c of water =4200JKg</w:t>
      </w:r>
      <w:r w:rsidRPr="00766389">
        <w:rPr>
          <w:rFonts w:ascii="Cambria" w:hAnsi="Cambria" w:cs="Calibri"/>
          <w:vertAlign w:val="superscript"/>
        </w:rPr>
        <w:t>-1</w:t>
      </w:r>
      <w:r w:rsidRPr="00766389">
        <w:rPr>
          <w:rFonts w:ascii="Cambria" w:hAnsi="Cambria" w:cs="Calibri"/>
        </w:rPr>
        <w:t>K</w:t>
      </w:r>
      <w:r w:rsidRPr="00766389">
        <w:rPr>
          <w:rFonts w:ascii="Cambria" w:hAnsi="Cambria" w:cs="Calibri"/>
          <w:vertAlign w:val="superscript"/>
        </w:rPr>
        <w:t>-1</w:t>
      </w:r>
      <w:r w:rsidRPr="00766389">
        <w:rPr>
          <w:rFonts w:ascii="Cambria" w:hAnsi="Cambria" w:cs="Calibri"/>
        </w:rPr>
        <w:t>.</w:t>
      </w:r>
    </w:p>
    <w:p w:rsidR="00265621" w:rsidRPr="00766389" w:rsidRDefault="00265621" w:rsidP="00265621">
      <w:pPr>
        <w:ind w:left="720"/>
        <w:rPr>
          <w:rFonts w:ascii="Cambria" w:hAnsi="Cambria"/>
        </w:rPr>
      </w:pPr>
      <w:r w:rsidRPr="00766389">
        <w:rPr>
          <w:rFonts w:ascii="Cambria" w:hAnsi="Cambria"/>
        </w:rPr>
        <w:t>0.1*4200*(26-11) = (0.016*l</w:t>
      </w:r>
      <w:r w:rsidRPr="00766389">
        <w:rPr>
          <w:rFonts w:ascii="Cambria" w:hAnsi="Cambria"/>
          <w:vertAlign w:val="subscript"/>
        </w:rPr>
        <w:t>f</w:t>
      </w:r>
      <w:r w:rsidRPr="00766389">
        <w:rPr>
          <w:rFonts w:ascii="Cambria" w:hAnsi="Cambria"/>
        </w:rPr>
        <w:t>) + (0.016*4200*11)</w:t>
      </w:r>
    </w:p>
    <w:p w:rsidR="00265621" w:rsidRPr="00766389" w:rsidRDefault="00265621" w:rsidP="00265621">
      <w:pPr>
        <w:ind w:left="720"/>
        <w:rPr>
          <w:rFonts w:ascii="Cambria" w:hAnsi="Cambria"/>
        </w:rPr>
      </w:pPr>
      <w:r w:rsidRPr="00766389">
        <w:rPr>
          <w:rFonts w:ascii="Cambria" w:hAnsi="Cambria"/>
        </w:rPr>
        <w:t>6300=0.016l</w:t>
      </w:r>
      <w:r w:rsidRPr="00766389">
        <w:rPr>
          <w:rFonts w:ascii="Cambria" w:hAnsi="Cambria"/>
          <w:vertAlign w:val="subscript"/>
        </w:rPr>
        <w:t>f</w:t>
      </w:r>
      <w:r w:rsidRPr="00766389">
        <w:rPr>
          <w:rFonts w:ascii="Cambria" w:hAnsi="Cambria"/>
        </w:rPr>
        <w:t xml:space="preserve"> + 739.2</w:t>
      </w:r>
    </w:p>
    <w:p w:rsidR="00265621" w:rsidRPr="00766389" w:rsidRDefault="00265621" w:rsidP="00265621">
      <w:pPr>
        <w:ind w:left="720"/>
        <w:rPr>
          <w:rFonts w:ascii="Cambria" w:hAnsi="Cambria"/>
        </w:rPr>
      </w:pPr>
      <w:r w:rsidRPr="00766389">
        <w:rPr>
          <w:rFonts w:ascii="Cambria" w:hAnsi="Cambria"/>
        </w:rPr>
        <w:t>L</w:t>
      </w:r>
      <w:r w:rsidRPr="00766389">
        <w:rPr>
          <w:rFonts w:ascii="Cambria" w:hAnsi="Cambria"/>
          <w:vertAlign w:val="subscript"/>
        </w:rPr>
        <w:t>f</w:t>
      </w:r>
      <w:r w:rsidRPr="00766389">
        <w:rPr>
          <w:rFonts w:ascii="Cambria" w:hAnsi="Cambria"/>
        </w:rPr>
        <w:t>=5560.8/0.016 = 3.4755 * 105JKg</w:t>
      </w:r>
      <w:r w:rsidRPr="00766389">
        <w:rPr>
          <w:rFonts w:ascii="Cambria" w:hAnsi="Cambria"/>
          <w:vertAlign w:val="superscript"/>
        </w:rPr>
        <w:t>-1</w:t>
      </w:r>
    </w:p>
    <w:p w:rsidR="00265621" w:rsidRPr="00766389" w:rsidRDefault="00265621" w:rsidP="00265621">
      <w:pPr>
        <w:numPr>
          <w:ilvl w:val="0"/>
          <w:numId w:val="198"/>
        </w:numPr>
        <w:rPr>
          <w:rFonts w:ascii="Cambria" w:hAnsi="Cambria"/>
        </w:rPr>
      </w:pPr>
      <w:r w:rsidRPr="00766389">
        <w:rPr>
          <w:rFonts w:ascii="Cambria" w:hAnsi="Cambria"/>
        </w:rPr>
        <w:t>An aluminium tray of mass 400g containing 300g of water is placed in a refrigerator. After 80minutes, the tray is removed and it is found that 60g of water remains unfrozen at 0</w:t>
      </w:r>
      <w:r w:rsidRPr="00766389">
        <w:rPr>
          <w:rFonts w:ascii="Cambria" w:hAnsi="Cambria"/>
          <w:vertAlign w:val="superscript"/>
        </w:rPr>
        <w:t>0</w:t>
      </w:r>
      <w:r w:rsidRPr="00766389">
        <w:rPr>
          <w:rFonts w:ascii="Cambria" w:hAnsi="Cambria"/>
        </w:rPr>
        <w:t>C. If the initial temperature of the tray and its contents was 20</w:t>
      </w:r>
      <w:r w:rsidRPr="00766389">
        <w:rPr>
          <w:rFonts w:ascii="Cambria" w:hAnsi="Cambria"/>
          <w:vertAlign w:val="superscript"/>
        </w:rPr>
        <w:t>0</w:t>
      </w:r>
      <w:r w:rsidRPr="00766389">
        <w:rPr>
          <w:rFonts w:ascii="Cambria" w:hAnsi="Cambria"/>
        </w:rPr>
        <w:t>C, determine the average amount of heat removed per minute by the refrigerator. Take s.h.c of aluminium = 900JKg</w:t>
      </w:r>
      <w:r w:rsidRPr="00766389">
        <w:rPr>
          <w:rFonts w:ascii="Cambria" w:hAnsi="Cambria"/>
          <w:vertAlign w:val="superscript"/>
        </w:rPr>
        <w:t>-1</w:t>
      </w:r>
      <w:r w:rsidRPr="00766389">
        <w:rPr>
          <w:rFonts w:ascii="Cambria" w:hAnsi="Cambria"/>
        </w:rPr>
        <w:t>K</w:t>
      </w:r>
      <w:r w:rsidRPr="00766389">
        <w:rPr>
          <w:rFonts w:ascii="Cambria" w:hAnsi="Cambria"/>
          <w:vertAlign w:val="superscript"/>
        </w:rPr>
        <w:t>-1</w:t>
      </w:r>
      <w:r w:rsidRPr="00766389">
        <w:rPr>
          <w:rFonts w:ascii="Cambria" w:hAnsi="Cambria"/>
        </w:rPr>
        <w:t>, s.h.c of water = 4200JKg-1K-1, s.l.h. of fusion of ice = 3.4*105JKg</w:t>
      </w:r>
      <w:r w:rsidRPr="00766389">
        <w:rPr>
          <w:rFonts w:ascii="Cambria" w:hAnsi="Cambria"/>
          <w:vertAlign w:val="superscript"/>
        </w:rPr>
        <w:t>-1</w:t>
      </w:r>
      <w:r w:rsidRPr="00766389">
        <w:rPr>
          <w:rFonts w:ascii="Cambria" w:hAnsi="Cambria"/>
        </w:rPr>
        <w:t xml:space="preserve">.  </w:t>
      </w:r>
    </w:p>
    <w:p w:rsidR="00265621" w:rsidRPr="00766389" w:rsidRDefault="00265621" w:rsidP="00265621">
      <w:pPr>
        <w:ind w:left="720"/>
        <w:rPr>
          <w:rFonts w:ascii="Cambria" w:hAnsi="Cambria"/>
        </w:rPr>
      </w:pPr>
      <w:r w:rsidRPr="00766389">
        <w:rPr>
          <w:rFonts w:ascii="Cambria" w:hAnsi="Cambria"/>
        </w:rPr>
        <w:t>Heat lost by tray = mc</w:t>
      </w:r>
      <w:r w:rsidRPr="00766389">
        <w:rPr>
          <w:rFonts w:ascii="Cambria" w:hAnsi="Cambria" w:cs="Calibri"/>
        </w:rPr>
        <w:t>Δθ</w:t>
      </w:r>
      <w:r w:rsidRPr="00766389">
        <w:rPr>
          <w:rFonts w:ascii="Cambria" w:hAnsi="Cambria"/>
        </w:rPr>
        <w:t xml:space="preserve"> = 0.4*900*(20-0)= 7200J</w:t>
      </w:r>
    </w:p>
    <w:p w:rsidR="00265621" w:rsidRPr="00766389" w:rsidRDefault="00265621" w:rsidP="00265621">
      <w:pPr>
        <w:ind w:left="720"/>
        <w:rPr>
          <w:rFonts w:ascii="Cambria" w:hAnsi="Cambria"/>
        </w:rPr>
      </w:pPr>
      <w:r w:rsidRPr="00766389">
        <w:rPr>
          <w:rFonts w:ascii="Cambria" w:hAnsi="Cambria"/>
        </w:rPr>
        <w:t>Heat lost by water = mc</w:t>
      </w:r>
      <w:r w:rsidRPr="00766389">
        <w:rPr>
          <w:rFonts w:ascii="Cambria" w:hAnsi="Cambria" w:cs="Calibri"/>
        </w:rPr>
        <w:t xml:space="preserve">Δθ </w:t>
      </w:r>
      <w:r w:rsidRPr="00766389">
        <w:rPr>
          <w:rFonts w:ascii="Cambria" w:hAnsi="Cambria"/>
        </w:rPr>
        <w:t>= 0.3*4200*20 = 25, 200J</w:t>
      </w:r>
    </w:p>
    <w:p w:rsidR="00265621" w:rsidRPr="00766389" w:rsidRDefault="00265621" w:rsidP="00265621">
      <w:pPr>
        <w:ind w:left="720"/>
        <w:rPr>
          <w:rFonts w:ascii="Cambria" w:hAnsi="Cambria"/>
        </w:rPr>
      </w:pPr>
      <w:r w:rsidRPr="00766389">
        <w:rPr>
          <w:rFonts w:ascii="Cambria" w:hAnsi="Cambria"/>
        </w:rPr>
        <w:lastRenderedPageBreak/>
        <w:t>Latent heat of ice given out = ml</w:t>
      </w:r>
      <w:r w:rsidRPr="00766389">
        <w:rPr>
          <w:rFonts w:ascii="Cambria" w:hAnsi="Cambria"/>
          <w:vertAlign w:val="subscript"/>
        </w:rPr>
        <w:t>f</w:t>
      </w:r>
      <w:r w:rsidRPr="00766389">
        <w:rPr>
          <w:rFonts w:ascii="Cambria" w:hAnsi="Cambria"/>
        </w:rPr>
        <w:t xml:space="preserve"> = (0.3-0.06)*340, 000 = 999, 600J</w:t>
      </w:r>
    </w:p>
    <w:p w:rsidR="00265621" w:rsidRPr="00766389" w:rsidRDefault="00265621" w:rsidP="00265621">
      <w:pPr>
        <w:ind w:left="720"/>
        <w:rPr>
          <w:rFonts w:ascii="Cambria" w:hAnsi="Cambria"/>
        </w:rPr>
      </w:pPr>
      <w:r w:rsidRPr="00766389">
        <w:rPr>
          <w:rFonts w:ascii="Cambria" w:hAnsi="Cambria"/>
        </w:rPr>
        <w:t>Total heat energy absorbed by the refrigerator =3600+25200+999600= 114000J</w:t>
      </w:r>
    </w:p>
    <w:p w:rsidR="00265621" w:rsidRPr="00766389" w:rsidRDefault="00265621" w:rsidP="00265621">
      <w:pPr>
        <w:ind w:left="720"/>
        <w:rPr>
          <w:rFonts w:ascii="Cambria" w:hAnsi="Cambria"/>
        </w:rPr>
      </w:pPr>
      <w:r w:rsidRPr="00766389">
        <w:rPr>
          <w:rFonts w:ascii="Cambria" w:hAnsi="Cambria"/>
        </w:rPr>
        <w:t>Hence amount of heat removed per minute = 114000J/80min = 1425J/min</w:t>
      </w:r>
    </w:p>
    <w:p w:rsidR="00265621" w:rsidRPr="00766389" w:rsidRDefault="008A30AC" w:rsidP="00265621">
      <w:pPr>
        <w:numPr>
          <w:ilvl w:val="0"/>
          <w:numId w:val="198"/>
        </w:numPr>
        <w:rPr>
          <w:rFonts w:ascii="Cambria" w:hAnsi="Cambria"/>
        </w:rPr>
      </w:pPr>
      <w:r>
        <w:rPr>
          <w:rFonts w:ascii="Cambria" w:hAnsi="Cambria"/>
          <w:noProof/>
        </w:rPr>
        <w:pict>
          <v:group id="_x0000_s7293" style="position:absolute;left:0;text-align:left;margin-left:95.8pt;margin-top:37.95pt;width:183.35pt;height:95.3pt;z-index:251716096" coordorigin="3356,3689" coordsize="3667,1906">
            <v:shape id="_x0000_s7294" type="#_x0000_t32" style="position:absolute;left:3403;top:4043;width:304;height:696" o:connectortype="straight"/>
            <v:shape id="_x0000_s7295" type="#_x0000_t32" style="position:absolute;left:3906;top:4043;width:235;height:696;flip:x" o:connectortype="straight"/>
            <v:shape id="_x0000_s7296" type="#_x0000_t32" style="position:absolute;left:3707;top:4739;width:59;height:545" o:connectortype="straight"/>
            <v:shape id="_x0000_s7297" type="#_x0000_t32" style="position:absolute;left:3848;top:4739;width:58;height:407;flip:x" o:connectortype="straight"/>
            <v:shape id="_x0000_s7298" type="#_x0000_t32" style="position:absolute;left:3766;top:5146;width:82;height:138;flip:x" o:connectortype="straight"/>
            <v:shape id="_x0000_s7299" type="#_x0000_t32" style="position:absolute;left:6285;top:4043;width:292;height:696" o:connectortype="straight"/>
            <v:shape id="_x0000_s7300" type="#_x0000_t32" style="position:absolute;left:6741;top:4043;width:282;height:696;flip:x" o:connectortype="straight"/>
            <v:shape id="_x0000_s7301" type="#_x0000_t32" style="position:absolute;left:6577;top:4739;width:59;height:407" o:connectortype="straight"/>
            <v:shape id="_x0000_s7302" type="#_x0000_t32" style="position:absolute;left:6741;top:4739;width:0;height:342" o:connectortype="straight"/>
            <v:shape id="_x0000_s7303" type="#_x0000_t32" style="position:absolute;left:6636;top:5081;width:105;height:65;flip:x" o:connectortype="straight"/>
            <v:shape id="_x0000_s7304" type="#_x0000_t32" style="position:absolute;left:6367;top:5146;width:0;height:449" o:connectortype="straight"/>
            <v:shape id="_x0000_s7305" type="#_x0000_t32" style="position:absolute;left:6964;top:5146;width:0;height:449" o:connectortype="straight"/>
            <v:shape id="_x0000_s7306" type="#_x0000_t32" style="position:absolute;left:6367;top:5595;width:585;height:0" o:connectortype="straight"/>
            <v:shape id="_x0000_s7307" type="#_x0000_t32" style="position:absolute;left:3403;top:5081;width:0;height:514" o:connectortype="straight"/>
            <v:shape id="_x0000_s7308" type="#_x0000_t32" style="position:absolute;left:4059;top:5081;width:0;height:514" o:connectortype="straight"/>
            <v:shape id="_x0000_s7309" type="#_x0000_t32" style="position:absolute;left:3403;top:5595;width:656;height:0" o:connectortype="straight"/>
            <v:shape id="_x0000_s7310" type="#_x0000_t32" style="position:absolute;left:3403;top:5478;width:656;height:0" o:connectortype="straight"/>
            <v:shape id="_x0000_s7311" type="#_x0000_t32" style="position:absolute;left:6367;top:5381;width:585;height:0" o:connectortype="straight"/>
            <v:rect id="_x0000_s7312" style="position:absolute;left:3707;top:4171;width:141;height:310"/>
            <v:rect id="_x0000_s7313" style="position:absolute;left:6577;top:4171;width:141;height:310"/>
            <v:shape id="_x0000_s7314" style="position:absolute;left:3798;top:3689;width:50;height:493" coordsize="57,625" path="m57,612hdc48,603,43,584,30,584,17,584,4,625,3,612,,580,25,373,30,326,44,45,43,154,43,e" filled="f">
              <v:path arrowok="t"/>
            </v:shape>
            <v:shape id="_x0000_s7315" type="#_x0000_t32" style="position:absolute;left:3766;top:3689;width:0;height:482" o:connectortype="straight"/>
            <v:shape id="_x0000_s7316" style="position:absolute;left:6659;top:3732;width:24;height:417" coordsize="28,529" path="m28,hdc20,72,,144,,217,,321,14,529,14,529e" filled="f">
              <v:path arrowok="t"/>
            </v:shape>
            <v:shape id="_x0000_s7317" style="position:absolute;left:6589;top:3764;width:33;height:470" coordsize="38,597" path="m13,hdc38,73,23,146,,218v4,72,5,145,13,217c30,597,27,392,27,503e" filled="f">
              <v:path arrowok="t"/>
            </v:shape>
            <v:rect id="_x0000_s7318" style="position:absolute;left:3707;top:3750;width:199;height:97"/>
            <v:rect id="_x0000_s7319" style="position:absolute;left:6518;top:3847;width:200;height:96"/>
            <v:shape id="_x0000_s7320" type="#_x0000_t120" style="position:absolute;left:3497;top:4134;width:105;height:100"/>
            <v:shape id="_x0000_s7321" type="#_x0000_t120" style="position:absolute;left:3602;top:4149;width:105;height:100"/>
            <v:shape id="_x0000_s7322" type="#_x0000_t120" style="position:absolute;left:3555;top:4234;width:105;height:101"/>
            <v:shape id="_x0000_s7323" type="#_x0000_t120" style="position:absolute;left:3602;top:4381;width:105;height:100"/>
            <v:shape id="_x0000_s7324" type="#_x0000_t120" style="position:absolute;left:3660;top:4510;width:106;height:100"/>
            <v:shape id="_x0000_s7325" type="#_x0000_t120" style="position:absolute;left:3976;top:4032;width:105;height:100"/>
            <v:shape id="_x0000_s7326" type="#_x0000_t120" style="position:absolute;left:3871;top:4049;width:105;height:100"/>
            <v:shape id="_x0000_s7327" type="#_x0000_t120" style="position:absolute;left:3953;top:4132;width:105;height:100"/>
            <v:shape id="_x0000_s7328" type="#_x0000_t120" style="position:absolute;left:3848;top:4232;width:105;height:100"/>
            <v:shape id="_x0000_s7329" type="#_x0000_t120" style="position:absolute;left:3906;top:4381;width:105;height:100"/>
            <v:shape id="_x0000_s7330" type="#_x0000_t120" style="position:absolute;left:3766;top:4481;width:105;height:100"/>
            <v:shape id="_x0000_s7331" type="#_x0000_t120" style="position:absolute;left:6308;top:4032;width:105;height:100"/>
            <v:shape id="_x0000_s7332" type="#_x0000_t120" style="position:absolute;left:6367;top:4182;width:105;height:100"/>
            <v:shape id="_x0000_s7333" type="#_x0000_t120" style="position:absolute;left:6413;top:4049;width:105;height:100"/>
            <v:shape id="_x0000_s7334" type="#_x0000_t120" style="position:absolute;left:3766;top:5000;width:105;height:100"/>
            <v:shape id="_x0000_s7335" type="#_x0000_t120" style="position:absolute;left:3742;top:4800;width:106;height:100"/>
            <v:shape id="_x0000_s7336" type="#_x0000_t120" style="position:absolute;left:3766;top:4639;width:105;height:100"/>
            <v:shape id="_x0000_s7337" type="#_x0000_t120" style="position:absolute;left:3446;top:4015;width:105;height:100"/>
            <v:shape id="_x0000_s7338" type="#_x0000_t120" style="position:absolute;left:3633;top:4032;width:74;height:83"/>
            <v:shape id="_x0000_s7339" type="#_x0000_t120" style="position:absolute;left:6683;top:4032;width:163;height:83"/>
            <v:shape id="_x0000_s7340" type="#_x0000_t120" style="position:absolute;left:6859;top:4182;width:105;height:100"/>
            <v:shape id="_x0000_s7341" type="#_x0000_t120" style="position:absolute;left:6741;top:4115;width:105;height:100"/>
            <v:shape id="_x0000_s7342" type="#_x0000_t120" style="position:absolute;left:6741;top:4282;width:105;height:100"/>
            <v:shape id="_x0000_s7343" type="#_x0000_t120" style="position:absolute;left:6683;top:4435;width:105;height:100"/>
            <v:shape id="_x0000_s7344" type="#_x0000_t120" style="position:absolute;left:6612;top:4581;width:106;height:100"/>
            <v:shape id="_x0000_s7345" type="#_x0000_t120" style="position:absolute;left:6484;top:4510;width:105;height:100"/>
            <v:shape id="_x0000_s7346" type="#_x0000_t120" style="position:absolute;left:6472;top:4335;width:105;height:100"/>
            <v:shape id="_x0000_s7347" type="#_x0000_t120" style="position:absolute;left:6472;top:4149;width:105;height:100"/>
            <v:shape id="_x0000_s7348" type="#_x0000_t120" style="position:absolute;left:6589;top:4481;width:105;height:100"/>
            <v:shape id="_x0000_s7349" type="#_x0000_t120" style="position:absolute;left:6604;top:4881;width:105;height:100"/>
            <v:shape id="_x0000_s7350" type="#_x0000_t120" style="position:absolute;left:6612;top:4981;width:106;height:100"/>
            <v:shape id="_x0000_s7351" type="#_x0000_t120" style="position:absolute;left:6636;top:4800;width:105;height:100"/>
            <v:shape id="_x0000_s7352" type="#_x0000_t120" style="position:absolute;left:6589;top:4700;width:105;height:100"/>
            <v:shape id="_x0000_s7353" type="#_x0000_t120" style="position:absolute;left:6859;top:4049;width:105;height:100"/>
            <v:shape id="_x0000_s7354" type="#_x0000_t32" style="position:absolute;left:3976;top:4332;width:668;height:307" o:connectortype="straight"/>
            <v:shape id="_x0000_s7355" type="#_x0000_t32" style="position:absolute;left:5125;top:4171;width:1288;height:468;flip:x" o:connectortype="straight"/>
            <v:shape id="_x0000_s7356" type="#_x0000_t32" style="position:absolute;left:3976;top:5595;width:35;height:0" o:connectortype="straight"/>
            <v:shape id="_x0000_s7357" type="#_x0000_t32" style="position:absolute;left:3906;top:5381;width:410;height:150;flip:y" o:connectortype="straight"/>
            <v:shape id="_x0000_s7358" type="#_x0000_t32" style="position:absolute;left:5734;top:5478;width:738;height:0;flip:x" o:connectortype="straight"/>
            <v:shape id="_x0000_s7359" type="#_x0000_t32" style="position:absolute;left:3356;top:5543;width:725;height:0;flip:x" o:connectortype="straight">
              <v:stroke dashstyle="dash"/>
            </v:shape>
            <v:shape id="_x0000_s7360" type="#_x0000_t32" style="position:absolute;left:6311;top:5466;width:666;height:0;flip:x" o:connectortype="straight">
              <v:stroke dashstyle="dash"/>
            </v:shape>
            <v:shape id="_x0000_s7361" type="#_x0000_t32" style="position:absolute;left:6355;top:5555;width:597;height:0;flip:x" o:connectortype="straight">
              <v:stroke dashstyle="dash"/>
            </v:shape>
          </v:group>
        </w:pict>
      </w:r>
      <w:r w:rsidR="00265621" w:rsidRPr="00766389">
        <w:rPr>
          <w:rFonts w:ascii="Cambria" w:hAnsi="Cambria"/>
        </w:rPr>
        <w:t>In an experiment to determine the specific latent heat of fusion of ice, the following set up was used:</w:t>
      </w:r>
    </w:p>
    <w:p w:rsidR="00265621" w:rsidRPr="00656E8E" w:rsidRDefault="00265621" w:rsidP="00265621">
      <w:pPr>
        <w:tabs>
          <w:tab w:val="left" w:pos="2581"/>
        </w:tabs>
        <w:ind w:left="720"/>
        <w:rPr>
          <w:rFonts w:ascii="Cambria" w:hAnsi="Cambria"/>
          <w:b/>
          <w:sz w:val="16"/>
        </w:rPr>
      </w:pPr>
      <w:r w:rsidRPr="00656E8E">
        <w:rPr>
          <w:rFonts w:ascii="Cambria" w:hAnsi="Cambria"/>
          <w:b/>
          <w:sz w:val="16"/>
        </w:rPr>
        <w:t xml:space="preserve">Heater unconnected                            </w:t>
      </w:r>
      <w:r>
        <w:rPr>
          <w:rFonts w:ascii="Cambria" w:hAnsi="Cambria"/>
          <w:b/>
          <w:sz w:val="16"/>
        </w:rPr>
        <w:t xml:space="preserve">         H</w:t>
      </w:r>
      <w:r w:rsidRPr="00656E8E">
        <w:rPr>
          <w:rFonts w:ascii="Cambria" w:hAnsi="Cambria"/>
          <w:b/>
          <w:sz w:val="16"/>
        </w:rPr>
        <w:t>eater connected</w:t>
      </w:r>
    </w:p>
    <w:p w:rsidR="00265621" w:rsidRPr="00656E8E" w:rsidRDefault="00265621" w:rsidP="00265621">
      <w:pPr>
        <w:rPr>
          <w:rFonts w:ascii="Cambria" w:hAnsi="Cambria"/>
          <w:b/>
          <w:sz w:val="16"/>
        </w:rPr>
      </w:pPr>
    </w:p>
    <w:p w:rsidR="00265621" w:rsidRPr="00656E8E" w:rsidRDefault="00265621" w:rsidP="00265621">
      <w:pPr>
        <w:tabs>
          <w:tab w:val="left" w:pos="3369"/>
        </w:tabs>
        <w:rPr>
          <w:rFonts w:ascii="Cambria" w:hAnsi="Cambria"/>
          <w:b/>
          <w:sz w:val="16"/>
        </w:rPr>
      </w:pPr>
      <w:r w:rsidRPr="00656E8E">
        <w:rPr>
          <w:rFonts w:ascii="Cambria" w:hAnsi="Cambria"/>
          <w:b/>
          <w:sz w:val="16"/>
        </w:rPr>
        <w:tab/>
        <w:t>Ice</w:t>
      </w:r>
    </w:p>
    <w:p w:rsidR="00265621" w:rsidRPr="00656E8E" w:rsidRDefault="00265621" w:rsidP="00265621">
      <w:pPr>
        <w:tabs>
          <w:tab w:val="left" w:pos="5790"/>
        </w:tabs>
        <w:rPr>
          <w:rFonts w:ascii="Cambria" w:hAnsi="Cambria"/>
          <w:b/>
          <w:sz w:val="16"/>
        </w:rPr>
      </w:pPr>
      <w:r>
        <w:rPr>
          <w:rFonts w:ascii="Cambria" w:hAnsi="Cambria"/>
          <w:b/>
          <w:sz w:val="16"/>
        </w:rPr>
        <w:tab/>
      </w:r>
    </w:p>
    <w:p w:rsidR="00265621" w:rsidRPr="00656E8E" w:rsidRDefault="00265621" w:rsidP="00265621">
      <w:pPr>
        <w:tabs>
          <w:tab w:val="left" w:pos="3369"/>
        </w:tabs>
        <w:rPr>
          <w:rFonts w:ascii="Cambria" w:hAnsi="Cambria"/>
          <w:b/>
          <w:sz w:val="16"/>
        </w:rPr>
      </w:pPr>
      <w:r w:rsidRPr="00656E8E">
        <w:rPr>
          <w:rFonts w:ascii="Cambria" w:hAnsi="Cambria"/>
          <w:b/>
          <w:sz w:val="16"/>
        </w:rPr>
        <w:t xml:space="preserve">    Collected water</w:t>
      </w:r>
    </w:p>
    <w:p w:rsidR="00265621" w:rsidRPr="00656E8E" w:rsidRDefault="00265621" w:rsidP="00265621">
      <w:pPr>
        <w:tabs>
          <w:tab w:val="left" w:pos="1630"/>
        </w:tabs>
        <w:rPr>
          <w:rFonts w:ascii="Cambria" w:hAnsi="Cambria"/>
          <w:b/>
          <w:sz w:val="16"/>
        </w:rPr>
      </w:pPr>
      <w:r w:rsidRPr="00656E8E">
        <w:rPr>
          <w:rFonts w:ascii="Cambria" w:hAnsi="Cambria"/>
          <w:b/>
          <w:sz w:val="16"/>
        </w:rPr>
        <w:tab/>
        <w:t xml:space="preserve">        A                                                                   B</w:t>
      </w:r>
    </w:p>
    <w:p w:rsidR="00265621" w:rsidRPr="00766389" w:rsidRDefault="00265621" w:rsidP="00265621">
      <w:pPr>
        <w:tabs>
          <w:tab w:val="left" w:pos="1630"/>
        </w:tabs>
        <w:rPr>
          <w:rFonts w:ascii="Cambria" w:hAnsi="Cambria"/>
        </w:rPr>
      </w:pPr>
      <w:r w:rsidRPr="00766389">
        <w:rPr>
          <w:rFonts w:ascii="Cambria" w:hAnsi="Cambria"/>
        </w:rPr>
        <w:t>In A the heater is unconnected and when the ice is melting steadily, 0.015kg of water is collected in 300s. In B the heater is connected to a power supply rated 50W. When water drips at a steady rate, 0.058kg of water is collected in 300s. Calculate the value for the specific latent heat of fusion of ice.</w:t>
      </w:r>
    </w:p>
    <w:p w:rsidR="00265621" w:rsidRPr="00766389" w:rsidRDefault="00265621" w:rsidP="00265621">
      <w:pPr>
        <w:tabs>
          <w:tab w:val="left" w:pos="1630"/>
        </w:tabs>
        <w:rPr>
          <w:rFonts w:ascii="Cambria" w:hAnsi="Cambria"/>
        </w:rPr>
      </w:pPr>
      <w:r w:rsidRPr="00766389">
        <w:rPr>
          <w:rFonts w:ascii="Cambria" w:hAnsi="Cambria"/>
        </w:rPr>
        <w:t>Q= Pt = ml</w:t>
      </w:r>
      <w:r w:rsidRPr="00766389">
        <w:rPr>
          <w:rFonts w:ascii="Cambria" w:hAnsi="Cambria"/>
          <w:vertAlign w:val="subscript"/>
        </w:rPr>
        <w:t>f</w:t>
      </w:r>
    </w:p>
    <w:p w:rsidR="00265621" w:rsidRPr="00766389" w:rsidRDefault="00265621" w:rsidP="00265621">
      <w:pPr>
        <w:tabs>
          <w:tab w:val="left" w:pos="1630"/>
        </w:tabs>
        <w:rPr>
          <w:rFonts w:ascii="Cambria" w:hAnsi="Cambria"/>
        </w:rPr>
      </w:pPr>
      <w:r w:rsidRPr="00766389">
        <w:rPr>
          <w:rFonts w:ascii="Cambria" w:hAnsi="Cambria"/>
        </w:rPr>
        <w:t>L</w:t>
      </w:r>
      <w:r w:rsidRPr="00766389">
        <w:rPr>
          <w:rFonts w:ascii="Cambria" w:hAnsi="Cambria"/>
          <w:vertAlign w:val="subscript"/>
        </w:rPr>
        <w:t>f</w:t>
      </w:r>
      <w:r w:rsidRPr="00766389">
        <w:rPr>
          <w:rFonts w:ascii="Cambria" w:hAnsi="Cambria"/>
        </w:rPr>
        <w:t>= (50*300)/(0.058-0.015)</w:t>
      </w:r>
    </w:p>
    <w:p w:rsidR="00265621" w:rsidRPr="00766389" w:rsidRDefault="00265621" w:rsidP="00265621">
      <w:pPr>
        <w:tabs>
          <w:tab w:val="left" w:pos="1630"/>
        </w:tabs>
        <w:rPr>
          <w:rFonts w:ascii="Cambria" w:hAnsi="Cambria"/>
        </w:rPr>
      </w:pPr>
      <w:r w:rsidRPr="00766389">
        <w:rPr>
          <w:rFonts w:ascii="Cambria" w:hAnsi="Cambria"/>
        </w:rPr>
        <w:t>= 348, 837.21JKg</w:t>
      </w:r>
      <w:r w:rsidRPr="00766389">
        <w:rPr>
          <w:rFonts w:ascii="Cambria" w:hAnsi="Cambria"/>
          <w:vertAlign w:val="superscript"/>
        </w:rPr>
        <w:t>-1</w:t>
      </w:r>
    </w:p>
    <w:p w:rsidR="00265621" w:rsidRPr="00766389" w:rsidRDefault="00265621" w:rsidP="00265621">
      <w:pPr>
        <w:rPr>
          <w:rFonts w:ascii="Cambria" w:hAnsi="Cambria"/>
          <w:b/>
        </w:rPr>
      </w:pPr>
      <w:r w:rsidRPr="00766389">
        <w:rPr>
          <w:rFonts w:ascii="Cambria" w:hAnsi="Cambria"/>
          <w:b/>
        </w:rPr>
        <w:t>Latent heat of vaporization</w:t>
      </w:r>
    </w:p>
    <w:p w:rsidR="00265621" w:rsidRPr="00766389" w:rsidRDefault="00265621" w:rsidP="00265621">
      <w:pPr>
        <w:rPr>
          <w:rFonts w:ascii="Cambria" w:hAnsi="Cambria"/>
        </w:rPr>
      </w:pPr>
      <w:r w:rsidRPr="00766389">
        <w:rPr>
          <w:rFonts w:ascii="Cambria" w:hAnsi="Cambria"/>
        </w:rPr>
        <w:t>This is the quantity of heat energy required to convert a given mass of a liquid to gas at constant temperature.</w:t>
      </w:r>
    </w:p>
    <w:p w:rsidR="00265621" w:rsidRPr="00766389" w:rsidRDefault="00265621" w:rsidP="00265621">
      <w:pPr>
        <w:rPr>
          <w:rFonts w:ascii="Cambria" w:hAnsi="Cambria"/>
          <w:b/>
        </w:rPr>
      </w:pPr>
      <w:r w:rsidRPr="00766389">
        <w:rPr>
          <w:rFonts w:ascii="Cambria" w:hAnsi="Cambria"/>
          <w:b/>
        </w:rPr>
        <w:t>Specific latent heat of vaporization</w:t>
      </w:r>
    </w:p>
    <w:p w:rsidR="00265621" w:rsidRPr="00766389" w:rsidRDefault="00265621" w:rsidP="00265621">
      <w:pPr>
        <w:rPr>
          <w:rFonts w:ascii="Cambria" w:hAnsi="Cambria"/>
        </w:rPr>
      </w:pPr>
      <w:r w:rsidRPr="00766389">
        <w:rPr>
          <w:rFonts w:ascii="Cambria" w:hAnsi="Cambria"/>
        </w:rPr>
        <w:t>This is the quantity of heat energy required to convert a unit mass of a liquid to gas at constant temperature.</w:t>
      </w:r>
    </w:p>
    <w:p w:rsidR="00265621" w:rsidRPr="00766389" w:rsidRDefault="00265621" w:rsidP="00265621">
      <w:pPr>
        <w:rPr>
          <w:rFonts w:ascii="Cambria" w:hAnsi="Cambria"/>
        </w:rPr>
      </w:pPr>
      <w:r w:rsidRPr="00766389">
        <w:rPr>
          <w:rFonts w:ascii="Cambria" w:hAnsi="Cambria"/>
        </w:rPr>
        <w:t>L</w:t>
      </w:r>
      <w:r w:rsidRPr="00766389">
        <w:rPr>
          <w:rFonts w:ascii="Cambria" w:hAnsi="Cambria"/>
          <w:vertAlign w:val="subscript"/>
        </w:rPr>
        <w:t>v</w:t>
      </w:r>
      <w:r w:rsidRPr="00766389">
        <w:rPr>
          <w:rFonts w:ascii="Cambria" w:hAnsi="Cambria"/>
        </w:rPr>
        <w:t xml:space="preserve"> = Q/m</w:t>
      </w:r>
    </w:p>
    <w:p w:rsidR="00265621" w:rsidRPr="00766389" w:rsidRDefault="00265621" w:rsidP="00265621">
      <w:pPr>
        <w:rPr>
          <w:rFonts w:ascii="Cambria" w:hAnsi="Cambria"/>
        </w:rPr>
      </w:pPr>
      <w:r w:rsidRPr="00766389">
        <w:rPr>
          <w:rFonts w:ascii="Cambria" w:hAnsi="Cambria"/>
        </w:rPr>
        <w:t>Therefore, Q= ml</w:t>
      </w:r>
      <w:r w:rsidRPr="00766389">
        <w:rPr>
          <w:rFonts w:ascii="Cambria" w:hAnsi="Cambria"/>
          <w:vertAlign w:val="subscript"/>
        </w:rPr>
        <w:t>v</w:t>
      </w:r>
    </w:p>
    <w:p w:rsidR="00265621" w:rsidRPr="00766389" w:rsidRDefault="00265621" w:rsidP="00265621">
      <w:pPr>
        <w:rPr>
          <w:rFonts w:ascii="Cambria" w:hAnsi="Cambria"/>
        </w:rPr>
      </w:pPr>
      <w:r w:rsidRPr="00766389">
        <w:rPr>
          <w:rFonts w:ascii="Cambria" w:hAnsi="Cambria"/>
        </w:rPr>
        <w:t>The SI unit of specific latent heat of vaporization is the joule per kilogram (JKg</w:t>
      </w:r>
      <w:r w:rsidRPr="00766389">
        <w:rPr>
          <w:rFonts w:ascii="Cambria" w:hAnsi="Cambria"/>
          <w:vertAlign w:val="superscript"/>
        </w:rPr>
        <w:t>-1</w:t>
      </w:r>
      <w:r w:rsidRPr="00766389">
        <w:rPr>
          <w:rFonts w:ascii="Cambria" w:hAnsi="Cambria"/>
        </w:rPr>
        <w:t>).</w:t>
      </w:r>
    </w:p>
    <w:p w:rsidR="00265621" w:rsidRPr="00656E8E" w:rsidRDefault="00265621" w:rsidP="00265621">
      <w:pPr>
        <w:rPr>
          <w:rFonts w:ascii="Cambria" w:hAnsi="Cambria"/>
          <w:b/>
        </w:rPr>
      </w:pPr>
      <w:r>
        <w:rPr>
          <w:rFonts w:ascii="Cambria" w:hAnsi="Cambria"/>
          <w:b/>
        </w:rPr>
        <w:t xml:space="preserve">24.3.2: </w:t>
      </w:r>
      <w:r w:rsidRPr="00656E8E">
        <w:rPr>
          <w:rFonts w:ascii="Cambria" w:hAnsi="Cambria"/>
          <w:b/>
        </w:rPr>
        <w:t>Determination of the specific latent heat of vaporization</w:t>
      </w:r>
    </w:p>
    <w:p w:rsidR="00265621" w:rsidRDefault="00265621" w:rsidP="00265621">
      <w:pPr>
        <w:rPr>
          <w:rFonts w:ascii="Cambria" w:hAnsi="Cambria"/>
          <w:b/>
        </w:rPr>
      </w:pPr>
      <w:r>
        <w:rPr>
          <w:rFonts w:ascii="Cambria" w:hAnsi="Cambria"/>
          <w:b/>
        </w:rPr>
        <w:t>Experiment</w:t>
      </w:r>
    </w:p>
    <w:p w:rsidR="00265621" w:rsidRPr="00766389" w:rsidRDefault="00265621" w:rsidP="00265621">
      <w:pPr>
        <w:rPr>
          <w:rFonts w:ascii="Cambria" w:hAnsi="Cambria"/>
          <w:b/>
        </w:rPr>
      </w:pPr>
      <w:r>
        <w:rPr>
          <w:rFonts w:ascii="Cambria" w:hAnsi="Cambria"/>
          <w:b/>
        </w:rPr>
        <w:t xml:space="preserve">Aim: </w:t>
      </w:r>
      <w:r w:rsidRPr="00A70040">
        <w:rPr>
          <w:rFonts w:ascii="Cambria" w:hAnsi="Cambria"/>
        </w:rPr>
        <w:t>To determine the specific latent heat of vaporization of water using mixture method</w:t>
      </w:r>
      <w:r w:rsidRPr="00766389">
        <w:rPr>
          <w:rFonts w:ascii="Cambria" w:hAnsi="Cambria"/>
          <w:b/>
        </w:rPr>
        <w:t>.</w:t>
      </w:r>
    </w:p>
    <w:p w:rsidR="00265621" w:rsidRPr="00766389" w:rsidRDefault="00265621" w:rsidP="00265621">
      <w:pPr>
        <w:rPr>
          <w:rFonts w:ascii="Cambria" w:hAnsi="Cambria"/>
          <w:b/>
        </w:rPr>
      </w:pPr>
      <w:r w:rsidRPr="00766389">
        <w:rPr>
          <w:rFonts w:ascii="Cambria" w:hAnsi="Cambria"/>
          <w:b/>
        </w:rPr>
        <w:lastRenderedPageBreak/>
        <w:t>Apparatus</w:t>
      </w:r>
    </w:p>
    <w:p w:rsidR="00265621" w:rsidRPr="00766389" w:rsidRDefault="00265621" w:rsidP="00265621">
      <w:pPr>
        <w:numPr>
          <w:ilvl w:val="0"/>
          <w:numId w:val="192"/>
        </w:numPr>
        <w:rPr>
          <w:rFonts w:ascii="Cambria" w:hAnsi="Cambria"/>
        </w:rPr>
      </w:pPr>
      <w:r w:rsidRPr="00766389">
        <w:rPr>
          <w:rFonts w:ascii="Cambria" w:hAnsi="Cambria"/>
        </w:rPr>
        <w:t>Calorimeter with a stirrer</w:t>
      </w:r>
    </w:p>
    <w:p w:rsidR="00265621" w:rsidRPr="00766389" w:rsidRDefault="00265621" w:rsidP="00265621">
      <w:pPr>
        <w:numPr>
          <w:ilvl w:val="0"/>
          <w:numId w:val="192"/>
        </w:numPr>
        <w:rPr>
          <w:rFonts w:ascii="Cambria" w:hAnsi="Cambria"/>
        </w:rPr>
      </w:pPr>
      <w:r w:rsidRPr="00766389">
        <w:rPr>
          <w:rFonts w:ascii="Cambria" w:hAnsi="Cambria"/>
        </w:rPr>
        <w:t>Water</w:t>
      </w:r>
    </w:p>
    <w:p w:rsidR="00265621" w:rsidRPr="00766389" w:rsidRDefault="00265621" w:rsidP="00265621">
      <w:pPr>
        <w:numPr>
          <w:ilvl w:val="0"/>
          <w:numId w:val="192"/>
        </w:numPr>
        <w:rPr>
          <w:rFonts w:ascii="Cambria" w:hAnsi="Cambria"/>
        </w:rPr>
      </w:pPr>
      <w:r w:rsidRPr="00766389">
        <w:rPr>
          <w:rFonts w:ascii="Cambria" w:hAnsi="Cambria"/>
        </w:rPr>
        <w:t>Thermometer</w:t>
      </w:r>
    </w:p>
    <w:p w:rsidR="00265621" w:rsidRPr="00766389" w:rsidRDefault="00265621" w:rsidP="00265621">
      <w:pPr>
        <w:numPr>
          <w:ilvl w:val="0"/>
          <w:numId w:val="192"/>
        </w:numPr>
        <w:rPr>
          <w:rFonts w:ascii="Cambria" w:hAnsi="Cambria"/>
        </w:rPr>
      </w:pPr>
      <w:r w:rsidRPr="00766389">
        <w:rPr>
          <w:rFonts w:ascii="Cambria" w:hAnsi="Cambria"/>
        </w:rPr>
        <w:t>Flask with a delivery tube</w:t>
      </w:r>
    </w:p>
    <w:p w:rsidR="00265621" w:rsidRPr="00766389" w:rsidRDefault="00265621" w:rsidP="00265621">
      <w:pPr>
        <w:numPr>
          <w:ilvl w:val="0"/>
          <w:numId w:val="192"/>
        </w:numPr>
        <w:rPr>
          <w:rFonts w:ascii="Cambria" w:hAnsi="Cambria"/>
        </w:rPr>
      </w:pPr>
      <w:r w:rsidRPr="00766389">
        <w:rPr>
          <w:rFonts w:ascii="Cambria" w:hAnsi="Cambria"/>
        </w:rPr>
        <w:t>Heat source</w:t>
      </w:r>
    </w:p>
    <w:p w:rsidR="00265621" w:rsidRPr="00656E8E" w:rsidRDefault="00265621" w:rsidP="00265621">
      <w:pPr>
        <w:numPr>
          <w:ilvl w:val="0"/>
          <w:numId w:val="192"/>
        </w:numPr>
        <w:rPr>
          <w:rFonts w:ascii="Cambria" w:hAnsi="Cambria"/>
        </w:rPr>
      </w:pPr>
      <w:r w:rsidRPr="00766389">
        <w:rPr>
          <w:rFonts w:ascii="Cambria" w:hAnsi="Cambria"/>
        </w:rPr>
        <w:t>Weighing machin</w:t>
      </w:r>
    </w:p>
    <w:p w:rsidR="00265621" w:rsidRPr="00766389" w:rsidRDefault="008A30AC" w:rsidP="00265621">
      <w:pPr>
        <w:ind w:left="720"/>
        <w:rPr>
          <w:rFonts w:ascii="Cambria" w:hAnsi="Cambria"/>
        </w:rPr>
      </w:pPr>
      <w:r>
        <w:rPr>
          <w:rFonts w:ascii="Cambria" w:hAnsi="Cambria"/>
          <w:noProof/>
        </w:rPr>
        <w:pict>
          <v:group id="_x0000_s7733" style="position:absolute;left:0;text-align:left;margin-left:16.7pt;margin-top:18.75pt;width:172.85pt;height:176.15pt;z-index:251722240" coordorigin="1774,5294" coordsize="3457,3523">
            <v:shape id="_x0000_s7734" type="#_x0000_t32" style="position:absolute;left:3937;top:8425;width:877;height:0;flip:x" o:connectortype="straight">
              <v:stroke dashstyle="dash"/>
            </v:shape>
            <v:shape id="_x0000_s7735" type="#_x0000_t32" style="position:absolute;left:3948;top:8322;width:877;height:0;flip:x" o:connectortype="straight">
              <v:stroke dashstyle="dash"/>
            </v:shape>
            <v:shape id="_x0000_s7736" type="#_x0000_t32" style="position:absolute;left:3937;top:8232;width:877;height:0;flip:x" o:connectortype="straight">
              <v:stroke dashstyle="dash"/>
            </v:shape>
            <v:shape id="_x0000_s7737" type="#_x0000_t32" style="position:absolute;left:3937;top:8139;width:877;height:0;flip:x" o:connectortype="straight">
              <v:stroke dashstyle="dash"/>
            </v:shape>
            <v:shape id="_x0000_s7738" type="#_x0000_t32" style="position:absolute;left:3966;top:8044;width:877;height:0;flip:x" o:connectortype="straight">
              <v:stroke dashstyle="dash"/>
            </v:shape>
            <v:shape id="_x0000_s7739" type="#_x0000_t32" style="position:absolute;left:3957;top:7950;width:877;height:0;flip:x" o:connectortype="straight">
              <v:stroke dashstyle="dash"/>
            </v:shape>
            <v:shape id="_x0000_s7740" type="#_x0000_t32" style="position:absolute;left:3943;top:7886;width:877;height:0;flip:x" o:connectortype="straight">
              <v:stroke dashstyle="dash"/>
            </v:shape>
            <v:shape id="_x0000_s7741" type="#_x0000_t32" style="position:absolute;left:3122;top:6659;width:616;height:10;flip:x" o:connectortype="straight">
              <v:stroke dashstyle="dash"/>
            </v:shape>
            <v:shape id="_x0000_s7742" type="#_x0000_t32" style="position:absolute;left:3221;top:6761;width:457;height:11;flip:x" o:connectortype="straight">
              <v:stroke dashstyle="dash"/>
            </v:shape>
            <v:shape id="_x0000_s7743" type="#_x0000_t32" style="position:absolute;left:3062;top:6536;width:747;height:11;flip:x" o:connectortype="straight">
              <v:stroke dashstyle="dash"/>
            </v:shape>
            <v:shape id="_x0000_s7744" style="position:absolute;left:3948;top:7819;width:199;height:49" coordsize="299,30" path="m,16hdc14,11,27,,41,2v28,3,52,28,81,28c181,30,240,30,299,30e" filled="f">
              <v:path arrowok="t"/>
            </v:shape>
            <v:shape id="_x0000_s7745" style="position:absolute;left:4355;top:7830;width:459;height:37" coordsize="627,54" path="m43,54hdc227,24,,54,260,54v100,,199,-9,299,-13c612,23,590,37,627,e" filled="f">
              <v:path arrowok="t"/>
            </v:shape>
            <v:shape id="_x0000_s7746" style="position:absolute;left:4217;top:7849;width:81;height:31" coordsize="111,45" path="m,hdc12,8,61,45,81,41,94,39,103,26,109,14v2,-4,-9,,-14,e" filled="f">
              <v:path arrowok="t"/>
            </v:shape>
            <v:shape id="_x0000_s7747" type="#_x0000_t32" style="position:absolute;left:4376;top:6291;width:268;height:1" o:connectortype="straight"/>
            <v:shape id="_x0000_s7748" type="#_x0000_t32" style="position:absolute;left:3431;top:5578;width:168;height:137;flip:y" o:connectortype="straight"/>
            <v:shape id="_x0000_s7749" type="#_x0000_t32" style="position:absolute;left:2932;top:6291;width:130;height:99" o:connectortype="straight"/>
            <v:shape id="_x0000_s7750" type="#_x0000_t32" style="position:absolute;left:3003;top:6659;width:308;height:9;flip:y" o:connectortype="straight"/>
            <v:shape id="_x0000_s7751" type="#_x0000_t32" style="position:absolute;left:4703;top:7364;width:170;height:8" o:connectortype="straight"/>
            <v:shape id="_x0000_s7752" type="#_x0000_t32" style="position:absolute;left:4764;top:8073;width:467;height:0" o:connectortype="straight"/>
            <v:shape id="_x0000_s7753" type="#_x0000_t32" style="position:absolute;left:3629;top:8044;width:258;height:29;flip:x" o:connectortype="straight"/>
            <v:shape id="_x0000_s7754" type="#_x0000_t120" style="position:absolute;left:3062;top:6133;width:766;height:747"/>
            <v:shape id="_x0000_s7755" type="#_x0000_t32" style="position:absolute;left:3351;top:5578;width:0;height:1019" o:connectortype="straight"/>
            <v:shape id="_x0000_s7756" type="#_x0000_t32" style="position:absolute;left:3421;top:5578;width:0;height:1019" o:connectortype="straight"/>
            <v:shape id="_x0000_s7757" type="#_x0000_t32" style="position:absolute;left:3510;top:5776;width:0;height:614" o:connectortype="straight"/>
            <v:shape id="_x0000_s7758" type="#_x0000_t32" style="position:absolute;left:3570;top:5842;width:9;height:548" o:connectortype="straight"/>
            <v:shape id="_x0000_s7759" type="#_x0000_t32" style="position:absolute;left:3570;top:5842;width:706;height:0" o:connectortype="straight"/>
            <v:shape id="_x0000_s7760" type="#_x0000_t32" style="position:absolute;left:3510;top:5776;width:866;height:0" o:connectortype="straight"/>
            <v:shape id="_x0000_s7761" type="#_x0000_t32" style="position:absolute;left:4276;top:5776;width:0;height:2297" o:connectortype="straight"/>
            <v:shape id="_x0000_s7762" type="#_x0000_t32" style="position:absolute;left:4376;top:5776;width:0;height:2297" o:connectortype="straight"/>
            <v:group id="_x0000_s7763" style="position:absolute;left:4147;top:7249;width:79;height:795" coordorigin="4891,2878" coordsize="108,1143">
              <v:shape id="_x0000_s7764" type="#_x0000_t32" style="position:absolute;left:4999;top:3043;width:0;height:978" o:connectortype="straight"/>
              <v:shape id="_x0000_s7765" type="#_x0000_t32" style="position:absolute;left:4891;top:3043;width:0;height:978" o:connectortype="straight"/>
              <v:shape id="_x0000_s7766" type="#_x0000_t120" style="position:absolute;left:4891;top:2878;width:108;height:165"/>
            </v:group>
            <v:shape id="_x0000_s7767" style="position:absolute;left:4694;top:7249;width:140;height:123" coordsize="191,176" path="m,176hdc27,99,50,89,123,41v11,-7,16,-21,27,-28c162,6,191,,191,e" filled="f">
              <v:path arrowok="t"/>
            </v:shape>
            <v:shape id="_x0000_s7768" type="#_x0000_t32" style="position:absolute;left:3629;top:5945;width:0;height:246" o:connectortype="straight"/>
            <v:shape id="_x0000_s7769" type="#_x0000_t32" style="position:absolute;left:3261;top:5945;width:0;height:246" o:connectortype="straight"/>
            <v:shape id="_x0000_s7770" type="#_x0000_t32" style="position:absolute;left:3261;top:5945;width:90;height:0" o:connectortype="straight"/>
            <v:shape id="_x0000_s7771" type="#_x0000_t32" style="position:absolute;left:3421;top:5945;width:89;height:0" o:connectortype="straight"/>
            <v:shape id="_x0000_s7772" type="#_x0000_t32" style="position:absolute;left:3570;top:5945;width:59;height:0" o:connectortype="straight"/>
            <v:shape id="_x0000_s7773" type="#_x0000_t32" style="position:absolute;left:3261;top:5945;width:90;height:66;flip:y" o:connectortype="straight"/>
            <v:shape id="_x0000_s7774" type="#_x0000_t32" style="position:absolute;left:3261;top:6011;width:90;height:57;flip:y" o:connectortype="straight"/>
            <v:shape id="_x0000_s7775" type="#_x0000_t32" style="position:absolute;left:3261;top:6068;width:90;height:65;flip:y" o:connectortype="straight"/>
            <v:shape id="_x0000_s7776" type="#_x0000_t32" style="position:absolute;left:3421;top:5945;width:89;height:66;flip:y" o:connectortype="straight"/>
            <v:shape id="_x0000_s7777" type="#_x0000_t32" style="position:absolute;left:3421;top:6011;width:89;height:57;flip:y" o:connectortype="straight"/>
            <v:shape id="_x0000_s7778" type="#_x0000_t32" style="position:absolute;left:3421;top:6068;width:89;height:65;flip:y" o:connectortype="straight"/>
            <v:shape id="_x0000_s7779" type="#_x0000_t32" style="position:absolute;left:3579;top:5945;width:50;height:66;flip:y" o:connectortype="straight"/>
            <v:shape id="_x0000_s7780" type="#_x0000_t32" style="position:absolute;left:3570;top:6011;width:59;height:57;flip:y" o:connectortype="straight"/>
            <v:shape id="_x0000_s7781" type="#_x0000_t32" style="position:absolute;left:3598;top:6068;width:31;height:65;flip:y" o:connectortype="straight"/>
            <v:shape id="_x0000_s7782" style="position:absolute;left:3421;top:5341;width:158;height:237" coordsize="271,340" path="m176,hdc232,54,248,118,271,190,231,316,118,340,,340e" filled="f">
              <v:path arrowok="t"/>
            </v:shape>
            <v:shape id="_x0000_s7783" style="position:absolute;left:3221;top:5332;width:130;height:264" coordsize="177,381" path="m123,hdc97,9,59,18,41,41,23,64,11,145,,177v,1,11,135,28,149c71,360,126,330,177,381e" filled="f">
              <v:path arrowok="t"/>
            </v:shape>
            <v:shape id="_x0000_s7784" style="position:absolute;left:3540;top:5304;width:50;height:37" coordsize="68,54" path="m,54hdc18,49,39,52,54,40,65,31,68,,68,e" filled="f">
              <v:path arrowok="t"/>
            </v:shape>
            <v:shape id="_x0000_s7785" style="position:absolute;left:3251;top:5294;width:60;height:47" coordsize="82,68" path="m82,68hdc26,49,39,39,,e" filled="f">
              <v:path arrowok="t"/>
            </v:shape>
            <v:shape id="_x0000_s7786" style="position:absolute;left:3082;top:6427;width:249;height:40" coordsize="340,58" path="m,hdc69,14,151,49,218,55v41,3,81,,122,e" filled="f">
              <v:path arrowok="t"/>
            </v:shape>
            <v:shape id="_x0000_s7787" style="position:absolute;left:3431;top:6446;width:378;height:42" coordsize="516,61" path="m,28hdc102,61,176,51,285,41v27,-9,55,-18,82,-27c380,9,407,,407,v62,21,51,,109,e" filled="f">
              <v:path arrowok="t"/>
            </v:shape>
            <v:shape id="_x0000_s7788" style="position:absolute;left:3629;top:5883;width:33;height:62" coordsize="44,90" path="m,90hdc5,77,7,62,14,50,44,,41,41,41,9e" filled="f">
              <v:path arrowok="t"/>
            </v:shape>
            <v:shape id="_x0000_s7789" style="position:absolute;left:3221;top:5861;width:60;height:75" coordsize="82,109" path="m82,109hdc73,95,67,80,55,68,43,56,24,54,14,41,5,30,,,,e" filled="f">
              <v:path arrowok="t"/>
            </v:shape>
            <v:rect id="_x0000_s7790" style="position:absolute;left:3599;top:5945;width:139;height:161"/>
            <v:rect id="_x0000_s7791" style="position:absolute;left:3122;top:5945;width:159;height:161"/>
            <v:rect id="_x0000_s7792" style="position:absolute;left:2376;top:5906;width:139;height:227"/>
            <v:rect id="_x0000_s7793" style="position:absolute;left:2143;top:5906;width:139;height:227"/>
            <v:shape id="_x0000_s7794" type="#_x0000_t32" style="position:absolute;left:2376;top:5653;width:0;height:2978" o:connectortype="straight"/>
            <v:shape id="_x0000_s7795" type="#_x0000_t32" style="position:absolute;left:2282;top:5653;width:1;height:2978" o:connectortype="straight"/>
            <v:rect id="_x0000_s7796" style="position:absolute;left:2027;top:8631;width:1055;height:186"/>
            <v:rect id="_x0000_s7797" style="position:absolute;left:1774;top:5993;width:369;height:75"/>
            <v:rect id="_x0000_s7798" style="position:absolute;left:2515;top:5993;width:607;height:75"/>
            <v:rect id="_x0000_s7799" style="position:absolute;left:3718;top:5993;width:219;height:75"/>
            <v:shape id="_x0000_s7800" type="#_x0000_t32" style="position:absolute;left:3510;top:6928;width:0;height:217;flip:y" o:connectortype="straight">
              <v:stroke endarrow="block"/>
            </v:shape>
            <v:shape id="_x0000_s7801" type="#_x0000_t32" style="position:absolute;left:3351;top:6928;width:0;height:217;flip:y" o:connectortype="straight">
              <v:stroke endarrow="block"/>
            </v:shape>
            <v:shape id="_x0000_s7802" type="#_x0000_t32" style="position:absolute;left:4226;top:7478;width:0;height:10" o:connectortype="straight"/>
            <v:shape id="_x0000_s7803" type="#_x0000_t32" style="position:absolute;left:4147;top:7478;width:0;height:265" o:connectortype="straight"/>
            <v:shape id="_x0000_s7804" type="#_x0000_t116" style="position:absolute;left:4121;top:7976;width:123;height:71;rotation:90" fillcolor="#666 [1936]" strokecolor="black [3200]" strokeweight="1pt">
              <v:fill color2="black [3200]" focus="50%" type="gradient"/>
              <v:shadow on="t" type="perspective" color="#7f7f7f [1601]" offset="1pt" offset2="-3pt"/>
            </v:shape>
            <v:shape id="_x0000_s7805" type="#_x0000_t32" style="position:absolute;left:4694;top:7372;width:9;height:767" o:connectortype="straight"/>
            <v:oval id="_x0000_s7806" style="position:absolute;left:4228;top:8139;width:475;height:183;rotation:-1373892fd"/>
            <v:shape id="_x0000_s7807" type="#_x0000_t32" style="position:absolute;left:3937;top:7583;width:0;height:915" o:connectortype="straight"/>
            <v:shape id="_x0000_s7808" type="#_x0000_t32" style="position:absolute;left:4843;top:7583;width:0;height:915" o:connectortype="straight"/>
            <v:shape id="_x0000_s7809" type="#_x0000_t32" style="position:absolute;left:3937;top:8498;width:906;height:0" o:connectortype="straight"/>
            <v:shape id="_x0000_s7810" type="#_x0000_t32" style="position:absolute;left:4992;top:7583;width:20;height:1048" o:connectortype="straight"/>
            <v:shape id="_x0000_s7811" type="#_x0000_t32" style="position:absolute;left:3718;top:7583;width:21;height:1048;flip:x" o:connectortype="straight"/>
            <v:shape id="_x0000_s7812" type="#_x0000_t32" style="position:absolute;left:3599;top:8631;width:1553;height:0" o:connectortype="straight"/>
            <v:shape id="_x0000_s7813" type="#_x0000_t32" style="position:absolute;left:3510;top:7583;width:527;height:0" o:connectortype="straight"/>
            <v:shape id="_x0000_s7814" type="#_x0000_t32" style="position:absolute;left:4037;top:7667;width:110;height:0" o:connectortype="straight"/>
            <v:shape id="_x0000_s7815" type="#_x0000_t32" style="position:absolute;left:4218;top:7667;width:147;height:0" o:connectortype="straight"/>
            <v:shape id="_x0000_s7816" type="#_x0000_t32" style="position:absolute;left:4465;top:7667;width:229;height:0" o:connectortype="straight"/>
            <v:shape id="_x0000_s7817" type="#_x0000_t32" style="position:absolute;left:4703;top:7667;width:61;height:0" o:connectortype="straight"/>
            <v:shape id="_x0000_s7818" type="#_x0000_t32" style="position:absolute;left:4764;top:7583;width:467;height:0" o:connectortype="straight"/>
            <v:shape id="_x0000_s7819" type="#_x0000_t32" style="position:absolute;left:3510;top:7488;width:637;height:0" o:connectortype="straight"/>
            <v:shape id="_x0000_s7820" type="#_x0000_t32" style="position:absolute;left:4226;top:7488;width:139;height:0" o:connectortype="straight"/>
            <v:shape id="_x0000_s7821" type="#_x0000_t32" style="position:absolute;left:4465;top:7488;width:229;height:0" o:connectortype="straight"/>
            <v:shape id="_x0000_s7822" type="#_x0000_t32" style="position:absolute;left:4703;top:7488;width:528;height:0" o:connectortype="straight"/>
            <v:shape id="_x0000_s7823" type="#_x0000_t32" style="position:absolute;left:3510;top:7488;width:0;height:95" o:connectortype="straight"/>
            <v:shape id="_x0000_s7824" type="#_x0000_t32" style="position:absolute;left:4037;top:7583;width:0;height:84" o:connectortype="straight"/>
            <v:shape id="_x0000_s7825" type="#_x0000_t32" style="position:absolute;left:4764;top:7583;width:0;height:84" o:connectortype="straight"/>
            <v:shape id="_x0000_s7826" type="#_x0000_t32" style="position:absolute;left:5231;top:7488;width:0;height:95" o:connectortype="straight"/>
            <v:shape id="_x0000_s7827" type="#_x0000_t32" style="position:absolute;left:3599;top:8734;width:1553;height:19;flip:y" o:connectortype="straight"/>
            <v:shape id="_x0000_s7828" type="#_x0000_t32" style="position:absolute;left:5152;top:8631;width:0;height:103" o:connectortype="straight"/>
            <v:shape id="_x0000_s7829" type="#_x0000_t32" style="position:absolute;left:3599;top:8631;width:0;height:122" o:connectortype="straight"/>
            <v:shape id="_x0000_s7830" type="#_x0000_t32" style="position:absolute;left:3599;top:8631;width:119;height:103" o:connectortype="straight"/>
            <v:shape id="_x0000_s7831" type="#_x0000_t32" style="position:absolute;left:3739;top:8631;width:148;height:122" o:connectortype="straight"/>
            <v:shape id="_x0000_s7832" type="#_x0000_t32" style="position:absolute;left:3937;top:8631;width:100;height:122" o:connectortype="straight"/>
            <v:shape id="_x0000_s7833" type="#_x0000_t32" style="position:absolute;left:4147;top:8631;width:79;height:122" o:connectortype="straight"/>
            <v:shape id="_x0000_s7834" type="#_x0000_t32" style="position:absolute;left:4365;top:8631;width:100;height:122" o:connectortype="straight"/>
            <v:shape id="_x0000_s7835" type="#_x0000_t32" style="position:absolute;left:4534;top:8631;width:110;height:103" o:connectortype="straight"/>
            <v:shape id="_x0000_s7836" type="#_x0000_t32" style="position:absolute;left:4703;top:8631;width:140;height:122" o:connectortype="straight"/>
            <v:shape id="_x0000_s7837" type="#_x0000_t32" style="position:absolute;left:4843;top:8631;width:149;height:122" o:connectortype="straight"/>
            <v:shape id="_x0000_s7838" type="#_x0000_t32" style="position:absolute;left:5012;top:8631;width:140;height:103" o:connectortype="straight"/>
            <v:shape id="_x0000_s7839" type="#_x0000_t32" style="position:absolute;left:3510;top:7488;width:89;height:95" o:connectortype="straight"/>
            <v:shape id="_x0000_s7840" type="#_x0000_t32" style="position:absolute;left:3659;top:7488;width:80;height:95" o:connectortype="straight"/>
            <v:shape id="_x0000_s7841" type="#_x0000_t32" style="position:absolute;left:3828;top:7488;width:59;height:95" o:connectortype="straight"/>
            <v:shape id="_x0000_s7842" type="#_x0000_t32" style="position:absolute;left:3937;top:7488;width:100;height:95" o:connectortype="straight"/>
            <v:shape id="_x0000_s7843" type="#_x0000_t32" style="position:absolute;left:4037;top:7488;width:110;height:95" o:connectortype="straight"/>
            <v:shape id="_x0000_s7844" type="#_x0000_t32" style="position:absolute;left:4037;top:7583;width:110;height:84" o:connectortype="straight"/>
            <v:shape id="_x0000_s7845" type="#_x0000_t32" style="position:absolute;left:4228;top:7583;width:137;height:84" o:connectortype="straight"/>
            <v:shape id="_x0000_s7846" type="#_x0000_t32" style="position:absolute;left:4228;top:7488;width:137;height:95" o:connectortype="straight"/>
            <v:shape id="_x0000_s7847" type="#_x0000_t32" style="position:absolute;left:4465;top:7583;width:69;height:84" o:connectortype="straight"/>
            <v:shape id="_x0000_s7848" type="#_x0000_t32" style="position:absolute;left:4465;top:7488;width:179;height:179" o:connectortype="straight"/>
            <v:shape id="_x0000_s7849" type="#_x0000_t32" style="position:absolute;left:4584;top:7478;width:110;height:180" o:connectortype="straight"/>
            <v:shape id="_x0000_s7850" type="#_x0000_t32" style="position:absolute;left:4703;top:7583;width:61;height:75" o:connectortype="straight"/>
            <v:shape id="_x0000_s7851" type="#_x0000_t32" style="position:absolute;left:4703;top:7478;width:140;height:105" o:connectortype="straight"/>
            <v:shape id="_x0000_s7852" type="#_x0000_t32" style="position:absolute;left:4843;top:7488;width:149;height:95" o:connectortype="straight"/>
            <v:shape id="_x0000_s7853" type="#_x0000_t32" style="position:absolute;left:4933;top:7583;width:79;height:0;flip:x" o:connectortype="straight"/>
            <v:shape id="_x0000_s7854" type="#_x0000_t32" style="position:absolute;left:4933;top:7478;width:139;height:105" o:connectortype="straight"/>
            <v:shape id="_x0000_s7855" type="#_x0000_t32" style="position:absolute;left:5072;top:7488;width:159;height:95" o:connectortype="straight"/>
            <v:shape id="_x0000_s7856" type="#_x0000_t32" style="position:absolute;left:4187;top:7387;width:0;height:578;flip:y" o:connectortype="straight" strokeweight="1.5pt"/>
          </v:group>
        </w:pict>
      </w:r>
    </w:p>
    <w:p w:rsidR="00265621" w:rsidRPr="00656E8E" w:rsidRDefault="00265621" w:rsidP="00265621">
      <w:pPr>
        <w:rPr>
          <w:rFonts w:ascii="Cambria" w:hAnsi="Cambria"/>
          <w:b/>
          <w:sz w:val="16"/>
        </w:rPr>
      </w:pPr>
      <w:r w:rsidRPr="00656E8E">
        <w:rPr>
          <w:rFonts w:ascii="Cambria" w:hAnsi="Cambria"/>
          <w:b/>
          <w:sz w:val="16"/>
        </w:rPr>
        <w:t>Safety tube</w:t>
      </w:r>
    </w:p>
    <w:p w:rsidR="00265621" w:rsidRDefault="00265621" w:rsidP="00265621">
      <w:pPr>
        <w:rPr>
          <w:rFonts w:ascii="Cambria" w:hAnsi="Cambria"/>
          <w:b/>
          <w:sz w:val="16"/>
        </w:rPr>
      </w:pPr>
    </w:p>
    <w:p w:rsidR="00265621" w:rsidRPr="00656E8E" w:rsidRDefault="00265621" w:rsidP="00265621">
      <w:pPr>
        <w:rPr>
          <w:rFonts w:ascii="Cambria" w:hAnsi="Cambria"/>
          <w:b/>
          <w:sz w:val="16"/>
        </w:rPr>
      </w:pPr>
      <w:r>
        <w:rPr>
          <w:rFonts w:ascii="Cambria" w:hAnsi="Cambria"/>
          <w:b/>
          <w:sz w:val="16"/>
        </w:rPr>
        <w:t xml:space="preserve">                            Flask </w:t>
      </w:r>
      <w:r>
        <w:rPr>
          <w:rFonts w:ascii="Cambria" w:hAnsi="Cambria"/>
          <w:b/>
          <w:sz w:val="16"/>
        </w:rPr>
        <w:tab/>
      </w:r>
      <w:r>
        <w:rPr>
          <w:rFonts w:ascii="Cambria" w:hAnsi="Cambria"/>
          <w:b/>
          <w:sz w:val="16"/>
        </w:rPr>
        <w:tab/>
      </w:r>
      <w:r>
        <w:rPr>
          <w:rFonts w:ascii="Cambria" w:hAnsi="Cambria"/>
          <w:b/>
          <w:sz w:val="16"/>
        </w:rPr>
        <w:tab/>
        <w:t xml:space="preserve">           Delivery tube</w:t>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r>
      <w:r>
        <w:rPr>
          <w:rFonts w:ascii="Cambria" w:hAnsi="Cambria"/>
          <w:b/>
          <w:sz w:val="16"/>
        </w:rPr>
        <w:tab/>
        <w:t xml:space="preserve">        W</w:t>
      </w:r>
      <w:r w:rsidRPr="00656E8E">
        <w:rPr>
          <w:rFonts w:ascii="Cambria" w:hAnsi="Cambria"/>
          <w:b/>
          <w:sz w:val="16"/>
        </w:rPr>
        <w:t>ater</w:t>
      </w:r>
    </w:p>
    <w:p w:rsidR="00265621" w:rsidRPr="00656E8E" w:rsidRDefault="00265621" w:rsidP="00265621">
      <w:pPr>
        <w:ind w:left="720"/>
        <w:rPr>
          <w:rFonts w:ascii="Cambria" w:hAnsi="Cambria"/>
          <w:b/>
          <w:sz w:val="16"/>
        </w:rPr>
      </w:pPr>
      <w:r w:rsidRPr="00656E8E">
        <w:rPr>
          <w:rFonts w:ascii="Cambria" w:hAnsi="Cambria"/>
          <w:b/>
          <w:sz w:val="16"/>
        </w:rPr>
        <w:t xml:space="preserve"> Heat </w:t>
      </w:r>
    </w:p>
    <w:p w:rsidR="00265621" w:rsidRPr="00656E8E" w:rsidRDefault="00265621" w:rsidP="00265621">
      <w:pPr>
        <w:ind w:left="720"/>
        <w:rPr>
          <w:rFonts w:ascii="Cambria" w:hAnsi="Cambria"/>
          <w:b/>
          <w:sz w:val="16"/>
        </w:rPr>
      </w:pPr>
      <w:r w:rsidRPr="00656E8E">
        <w:rPr>
          <w:rFonts w:ascii="Cambria" w:hAnsi="Cambria"/>
          <w:b/>
          <w:sz w:val="16"/>
        </w:rPr>
        <w:t xml:space="preserve">Thermometer                      </w:t>
      </w:r>
      <w:r>
        <w:rPr>
          <w:rFonts w:ascii="Cambria" w:hAnsi="Cambria"/>
          <w:b/>
          <w:sz w:val="16"/>
        </w:rPr>
        <w:t xml:space="preserve">          Stirrer</w:t>
      </w:r>
    </w:p>
    <w:p w:rsidR="00265621" w:rsidRPr="00656E8E" w:rsidRDefault="00265621" w:rsidP="00265621">
      <w:pPr>
        <w:ind w:left="720"/>
        <w:rPr>
          <w:rFonts w:ascii="Cambria" w:hAnsi="Cambria"/>
          <w:b/>
          <w:sz w:val="16"/>
        </w:rPr>
      </w:pPr>
      <w:r w:rsidRPr="00656E8E">
        <w:rPr>
          <w:rFonts w:ascii="Cambria" w:hAnsi="Cambria"/>
          <w:b/>
          <w:sz w:val="16"/>
        </w:rPr>
        <w:t xml:space="preserve">Calorimeter                                               water </w:t>
      </w:r>
    </w:p>
    <w:p w:rsidR="00265621" w:rsidRPr="00766389" w:rsidRDefault="00265621" w:rsidP="00265621">
      <w:pPr>
        <w:ind w:left="720"/>
        <w:rPr>
          <w:rFonts w:ascii="Cambria" w:hAnsi="Cambria"/>
        </w:rPr>
      </w:pPr>
    </w:p>
    <w:p w:rsidR="00265621" w:rsidRPr="00766389" w:rsidRDefault="00265621" w:rsidP="00265621">
      <w:pPr>
        <w:rPr>
          <w:rFonts w:ascii="Cambria" w:hAnsi="Cambria"/>
        </w:rPr>
      </w:pPr>
    </w:p>
    <w:p w:rsidR="00265621" w:rsidRPr="00766389" w:rsidRDefault="00265621" w:rsidP="00265621">
      <w:pPr>
        <w:ind w:left="720"/>
        <w:rPr>
          <w:rFonts w:ascii="Cambria" w:hAnsi="Cambria"/>
          <w:b/>
        </w:rPr>
      </w:pPr>
      <w:r w:rsidRPr="00766389">
        <w:rPr>
          <w:rFonts w:ascii="Cambria" w:hAnsi="Cambria"/>
          <w:b/>
        </w:rPr>
        <w:t>Procedure</w:t>
      </w:r>
    </w:p>
    <w:p w:rsidR="00265621" w:rsidRPr="00766389" w:rsidRDefault="00265621" w:rsidP="00265621">
      <w:pPr>
        <w:numPr>
          <w:ilvl w:val="0"/>
          <w:numId w:val="199"/>
        </w:numPr>
        <w:rPr>
          <w:rFonts w:ascii="Cambria" w:hAnsi="Cambria"/>
        </w:rPr>
      </w:pPr>
      <w:r w:rsidRPr="00766389">
        <w:rPr>
          <w:rFonts w:ascii="Cambria" w:hAnsi="Cambria"/>
        </w:rPr>
        <w:t>Set up the apparatus as shown above.</w:t>
      </w:r>
    </w:p>
    <w:p w:rsidR="00265621" w:rsidRPr="00766389" w:rsidRDefault="00265621" w:rsidP="00265621">
      <w:pPr>
        <w:numPr>
          <w:ilvl w:val="0"/>
          <w:numId w:val="199"/>
        </w:numPr>
        <w:rPr>
          <w:rFonts w:ascii="Cambria" w:hAnsi="Cambria"/>
        </w:rPr>
      </w:pPr>
      <w:r w:rsidRPr="00766389">
        <w:rPr>
          <w:rFonts w:ascii="Cambria" w:hAnsi="Cambria"/>
        </w:rPr>
        <w:t>Find the mass of the calorimeter when empty and when filled with water to the level shown.</w:t>
      </w:r>
    </w:p>
    <w:p w:rsidR="00265621" w:rsidRPr="00766389" w:rsidRDefault="00265621" w:rsidP="00265621">
      <w:pPr>
        <w:numPr>
          <w:ilvl w:val="0"/>
          <w:numId w:val="199"/>
        </w:numPr>
        <w:rPr>
          <w:rFonts w:ascii="Cambria" w:hAnsi="Cambria"/>
        </w:rPr>
      </w:pPr>
      <w:r w:rsidRPr="00766389">
        <w:rPr>
          <w:rFonts w:ascii="Cambria" w:hAnsi="Cambria"/>
        </w:rPr>
        <w:t>Measure and record the initial temperature of water in the calorimeter.</w:t>
      </w:r>
    </w:p>
    <w:p w:rsidR="00265621" w:rsidRPr="00766389" w:rsidRDefault="00265621" w:rsidP="00265621">
      <w:pPr>
        <w:numPr>
          <w:ilvl w:val="0"/>
          <w:numId w:val="199"/>
        </w:numPr>
        <w:rPr>
          <w:rFonts w:ascii="Cambria" w:hAnsi="Cambria"/>
        </w:rPr>
      </w:pPr>
      <w:r w:rsidRPr="00766389">
        <w:rPr>
          <w:rFonts w:ascii="Cambria" w:hAnsi="Cambria"/>
        </w:rPr>
        <w:t>Heat the water in the flask until it delivers steam through the delivery tube. Ensure that the free end of the delivery tube is inside water in the calorimeter.</w:t>
      </w:r>
    </w:p>
    <w:p w:rsidR="00265621" w:rsidRPr="00766389" w:rsidRDefault="00265621" w:rsidP="00265621">
      <w:pPr>
        <w:numPr>
          <w:ilvl w:val="0"/>
          <w:numId w:val="199"/>
        </w:numPr>
        <w:rPr>
          <w:rFonts w:ascii="Cambria" w:hAnsi="Cambria"/>
        </w:rPr>
      </w:pPr>
      <w:r w:rsidRPr="00766389">
        <w:rPr>
          <w:rFonts w:ascii="Cambria" w:hAnsi="Cambria"/>
        </w:rPr>
        <w:t>Allow steam to bubble into the water while stirring until the temperature of water rises by about 200C above the room temperature.</w:t>
      </w:r>
    </w:p>
    <w:p w:rsidR="00265621" w:rsidRPr="00766389" w:rsidRDefault="00265621" w:rsidP="00265621">
      <w:pPr>
        <w:numPr>
          <w:ilvl w:val="0"/>
          <w:numId w:val="199"/>
        </w:numPr>
        <w:rPr>
          <w:rFonts w:ascii="Cambria" w:hAnsi="Cambria"/>
        </w:rPr>
      </w:pPr>
      <w:r w:rsidRPr="00766389">
        <w:rPr>
          <w:rFonts w:ascii="Cambria" w:hAnsi="Cambria"/>
        </w:rPr>
        <w:t>Remove the delivery tube from the calorimeter and record the temperature of the water.</w:t>
      </w:r>
    </w:p>
    <w:p w:rsidR="00265621" w:rsidRPr="00766389" w:rsidRDefault="00265621" w:rsidP="00265621">
      <w:pPr>
        <w:numPr>
          <w:ilvl w:val="0"/>
          <w:numId w:val="199"/>
        </w:numPr>
        <w:rPr>
          <w:rFonts w:ascii="Cambria" w:hAnsi="Cambria"/>
        </w:rPr>
      </w:pPr>
      <w:r w:rsidRPr="00766389">
        <w:rPr>
          <w:rFonts w:ascii="Cambria" w:hAnsi="Cambria"/>
        </w:rPr>
        <w:t>Determine the new mass of the calorimeter and its contents. Hence, determine the mass of the condensed steam.</w:t>
      </w:r>
    </w:p>
    <w:p w:rsidR="00265621" w:rsidRPr="00766389" w:rsidRDefault="00265621" w:rsidP="00265621">
      <w:pPr>
        <w:ind w:left="720"/>
        <w:rPr>
          <w:rFonts w:ascii="Cambria" w:hAnsi="Cambria"/>
        </w:rPr>
      </w:pPr>
      <w:r w:rsidRPr="00766389">
        <w:rPr>
          <w:rFonts w:ascii="Cambria" w:hAnsi="Cambria"/>
        </w:rPr>
        <w:lastRenderedPageBreak/>
        <w:t>Note</w:t>
      </w:r>
    </w:p>
    <w:p w:rsidR="00265621" w:rsidRPr="00766389" w:rsidRDefault="00265621" w:rsidP="00265621">
      <w:pPr>
        <w:ind w:left="720"/>
        <w:rPr>
          <w:rFonts w:ascii="Cambria" w:hAnsi="Cambria"/>
        </w:rPr>
      </w:pPr>
      <w:r w:rsidRPr="00766389">
        <w:rPr>
          <w:rFonts w:ascii="Cambria" w:hAnsi="Cambria"/>
        </w:rPr>
        <w:t>Steam first condenses to water which then cools down, losing heat energy.</w:t>
      </w:r>
    </w:p>
    <w:p w:rsidR="00265621" w:rsidRPr="00766389" w:rsidRDefault="00265621" w:rsidP="00265621">
      <w:pPr>
        <w:ind w:left="720"/>
        <w:rPr>
          <w:rFonts w:ascii="Cambria" w:hAnsi="Cambria"/>
        </w:rPr>
      </w:pPr>
      <w:r w:rsidRPr="00766389">
        <w:rPr>
          <w:rFonts w:ascii="Cambria" w:hAnsi="Cambria"/>
        </w:rPr>
        <w:t>Therefore, heat energy lost by steam and the cooling water equal to the heat energy gained by the water and calorimeter.</w:t>
      </w:r>
    </w:p>
    <w:p w:rsidR="00265621" w:rsidRPr="00766389" w:rsidRDefault="00265621" w:rsidP="00265621">
      <w:pPr>
        <w:ind w:left="720"/>
        <w:rPr>
          <w:rFonts w:ascii="Cambria" w:hAnsi="Cambria"/>
        </w:rPr>
      </w:pPr>
      <w:r w:rsidRPr="00766389">
        <w:rPr>
          <w:rFonts w:ascii="Cambria" w:hAnsi="Cambria"/>
        </w:rPr>
        <w:t>ml</w:t>
      </w:r>
      <w:r w:rsidRPr="00766389">
        <w:rPr>
          <w:rFonts w:ascii="Cambria" w:hAnsi="Cambria"/>
          <w:vertAlign w:val="subscript"/>
        </w:rPr>
        <w:t>v</w:t>
      </w:r>
      <w:r w:rsidRPr="00766389">
        <w:rPr>
          <w:rFonts w:ascii="Cambria" w:hAnsi="Cambria"/>
        </w:rPr>
        <w:t xml:space="preserve"> + mc</w:t>
      </w:r>
      <w:r w:rsidRPr="00766389">
        <w:rPr>
          <w:rFonts w:ascii="Cambria" w:hAnsi="Cambria" w:cs="Calibri"/>
        </w:rPr>
        <w:t>Δθ</w:t>
      </w:r>
      <w:r w:rsidRPr="00766389">
        <w:rPr>
          <w:rFonts w:ascii="Cambria" w:hAnsi="Cambria" w:cs="Calibri"/>
          <w:vertAlign w:val="subscript"/>
        </w:rPr>
        <w:t>h</w:t>
      </w:r>
      <w:r w:rsidRPr="00766389">
        <w:rPr>
          <w:rFonts w:ascii="Cambria" w:hAnsi="Cambria"/>
        </w:rPr>
        <w:t xml:space="preserve"> = mc</w:t>
      </w:r>
      <w:r w:rsidRPr="00766389">
        <w:rPr>
          <w:rFonts w:ascii="Cambria" w:hAnsi="Cambria" w:cs="Calibri"/>
        </w:rPr>
        <w:t>Δθ</w:t>
      </w:r>
      <w:r w:rsidRPr="00766389">
        <w:rPr>
          <w:rFonts w:ascii="Cambria" w:hAnsi="Cambria"/>
          <w:vertAlign w:val="subscript"/>
        </w:rPr>
        <w:t>w</w:t>
      </w:r>
      <w:r w:rsidRPr="00766389">
        <w:rPr>
          <w:rFonts w:ascii="Cambria" w:hAnsi="Cambria"/>
        </w:rPr>
        <w:t>+ mc</w:t>
      </w:r>
      <w:r w:rsidRPr="00766389">
        <w:rPr>
          <w:rFonts w:ascii="Cambria" w:hAnsi="Cambria" w:cs="Calibri"/>
        </w:rPr>
        <w:t>Δθ</w:t>
      </w:r>
      <w:r w:rsidRPr="00766389">
        <w:rPr>
          <w:rFonts w:ascii="Cambria" w:hAnsi="Cambria"/>
          <w:vertAlign w:val="subscript"/>
        </w:rPr>
        <w:t>c</w:t>
      </w:r>
    </w:p>
    <w:p w:rsidR="00265621" w:rsidRPr="00766389" w:rsidRDefault="00265621" w:rsidP="00265621">
      <w:pPr>
        <w:ind w:left="720"/>
        <w:rPr>
          <w:rFonts w:ascii="Cambria" w:hAnsi="Cambria" w:cs="Calibri"/>
        </w:rPr>
      </w:pPr>
      <w:r w:rsidRPr="00766389">
        <w:rPr>
          <w:rFonts w:ascii="Cambria" w:hAnsi="Cambria"/>
        </w:rPr>
        <w:t>L</w:t>
      </w:r>
      <w:r w:rsidRPr="00766389">
        <w:rPr>
          <w:rFonts w:ascii="Cambria" w:hAnsi="Cambria"/>
          <w:vertAlign w:val="subscript"/>
        </w:rPr>
        <w:t>v</w:t>
      </w:r>
      <w:r w:rsidRPr="00766389">
        <w:rPr>
          <w:rFonts w:ascii="Cambria" w:hAnsi="Cambria"/>
        </w:rPr>
        <w:t>= (mcΔθw+ mc</w:t>
      </w:r>
      <w:r w:rsidRPr="00766389">
        <w:rPr>
          <w:rFonts w:ascii="Cambria" w:hAnsi="Cambria" w:cs="Calibri"/>
        </w:rPr>
        <w:t>Δθ</w:t>
      </w:r>
      <w:r w:rsidRPr="00766389">
        <w:rPr>
          <w:rFonts w:ascii="Cambria" w:hAnsi="Cambria"/>
          <w:vertAlign w:val="subscript"/>
        </w:rPr>
        <w:t>c</w:t>
      </w:r>
      <w:r w:rsidRPr="00766389">
        <w:rPr>
          <w:rFonts w:ascii="Cambria" w:hAnsi="Cambria"/>
        </w:rPr>
        <w:t>- mc</w:t>
      </w:r>
      <w:r w:rsidRPr="00766389">
        <w:rPr>
          <w:rFonts w:ascii="Cambria" w:hAnsi="Cambria" w:cs="Calibri"/>
        </w:rPr>
        <w:t>Δθ</w:t>
      </w:r>
      <w:r w:rsidRPr="00766389">
        <w:rPr>
          <w:rFonts w:ascii="Cambria" w:hAnsi="Cambria" w:cs="Calibri"/>
          <w:vertAlign w:val="subscript"/>
        </w:rPr>
        <w:t>h</w:t>
      </w:r>
      <w:r w:rsidRPr="00766389">
        <w:rPr>
          <w:rFonts w:ascii="Cambria" w:hAnsi="Cambria" w:cs="Calibri"/>
        </w:rPr>
        <w:t>)/m</w:t>
      </w:r>
    </w:p>
    <w:p w:rsidR="00265621" w:rsidRPr="00766389" w:rsidRDefault="00265621" w:rsidP="00265621">
      <w:pPr>
        <w:ind w:left="720"/>
        <w:rPr>
          <w:rFonts w:ascii="Cambria" w:hAnsi="Cambria"/>
        </w:rPr>
      </w:pPr>
      <w:r w:rsidRPr="00766389">
        <w:rPr>
          <w:rFonts w:ascii="Cambria" w:hAnsi="Cambria"/>
        </w:rPr>
        <w:t>It is important to first cool the water in the calorimeter to a certain value below the room temperature and then pass the steam through it until the temperature rises above the room temperature by the same value. This will help minimize errors due to the heat loss to the surrounding.</w:t>
      </w:r>
    </w:p>
    <w:p w:rsidR="00265621" w:rsidRPr="00766389" w:rsidRDefault="008A30AC" w:rsidP="00265621">
      <w:pPr>
        <w:ind w:left="720"/>
        <w:rPr>
          <w:rFonts w:ascii="Cambria" w:hAnsi="Cambria"/>
          <w:b/>
        </w:rPr>
      </w:pPr>
      <w:r w:rsidRPr="008A30AC">
        <w:rPr>
          <w:rFonts w:ascii="Cambria" w:hAnsi="Cambria"/>
          <w:noProof/>
        </w:rPr>
        <w:pict>
          <v:group id="_x0000_s7362" style="position:absolute;left:0;text-align:left;margin-left:78.75pt;margin-top:16.45pt;width:286.7pt;height:243.25pt;z-index:251717120" coordorigin="3015,5935" coordsize="5734,4865">
            <v:shape id="_x0000_s7363" type="#_x0000_t32" style="position:absolute;left:5548;top:7339;width:1054;height:481" o:connectortype="straight">
              <v:stroke dashstyle="dash"/>
            </v:shape>
            <v:shape id="_x0000_s7364" type="#_x0000_t32" style="position:absolute;left:5483;top:7374;width:1055;height:480" o:connectortype="straight">
              <v:stroke dashstyle="dash"/>
            </v:shape>
            <v:shape id="_x0000_s7365" type="#_x0000_t32" style="position:absolute;left:5409;top:7493;width:1055;height:481" o:connectortype="straight">
              <v:stroke dashstyle="dash"/>
            </v:shape>
            <v:shape id="_x0000_s7366" type="#_x0000_t32" style="position:absolute;left:3015;top:8562;width:1147;height:376;flip:x y" o:connectortype="straight"/>
            <v:shape id="_x0000_s7367" type="#_x0000_t32" style="position:absolute;left:6812;top:9374;width:1689;height:0" o:connectortype="straight"/>
            <v:shape id="_x0000_s7368" type="#_x0000_t32" style="position:absolute;left:3755;top:9158;width:1673;height:0;flip:x" o:connectortype="straight">
              <v:stroke dashstyle="dash"/>
            </v:shape>
            <v:shape id="_x0000_s7369" type="#_x0000_t32" style="position:absolute;left:3680;top:9313;width:1854;height:0;flip:x" o:connectortype="straight">
              <v:stroke dashstyle="dash"/>
            </v:shape>
            <v:shape id="_x0000_s7370" type="#_x0000_t32" style="position:absolute;left:3726;top:9241;width:1789;height:0;flip:x" o:connectortype="straight">
              <v:stroke dashstyle="dash"/>
            </v:shape>
            <v:shape id="_x0000_s7371" type="#_x0000_t32" style="position:absolute;left:3767;top:9077;width:1541;height:1;flip:x" o:connectortype="straight">
              <v:stroke dashstyle="dash"/>
            </v:shape>
            <v:shape id="_x0000_s7372" type="#_x0000_t32" style="position:absolute;left:3842;top:8946;width:1521;height:1;flip:x" o:connectortype="straight">
              <v:stroke dashstyle="dash"/>
            </v:shape>
            <v:shape id="_x0000_s7373" type="#_x0000_t32" style="position:absolute;left:3939;top:8789;width:1230;height:0;flip:x" o:connectortype="straight">
              <v:stroke dashstyle="dash"/>
            </v:shape>
            <v:shape id="_x0000_s7374" type="#_x0000_t32" style="position:absolute;left:4022;top:8684;width:1119;height:0;flip:x" o:connectortype="straight">
              <v:stroke dashstyle="dash"/>
            </v:shape>
            <v:shape id="_x0000_s7375" type="#_x0000_t32" style="position:absolute;left:4096;top:8588;width:999;height:0;flip:x" o:connectortype="straight">
              <v:stroke dashstyle="dash"/>
            </v:shape>
            <v:shape id="_x0000_s7376" type="#_x0000_t32" style="position:absolute;left:6538;top:9470;width:546;height:0;flip:x" o:connectortype="straight">
              <v:stroke dashstyle="dash"/>
            </v:shape>
            <v:shape id="_x0000_s7377" type="#_x0000_t32" style="position:absolute;left:6538;top:9374;width:546;height:0;flip:x" o:connectortype="straight">
              <v:stroke dashstyle="dash"/>
            </v:shape>
            <v:shape id="_x0000_s7378" type="#_x0000_t32" style="position:absolute;left:6538;top:9313;width:546;height:0;flip:x" o:connectortype="straight">
              <v:stroke dashstyle="dash"/>
            </v:shape>
            <v:shape id="_x0000_s7379" type="#_x0000_t32" style="position:absolute;left:6538;top:9241;width:546;height:0;flip:x" o:connectortype="straight">
              <v:stroke dashstyle="dash"/>
            </v:shape>
            <v:shape id="_x0000_s7380" type="#_x0000_t32" style="position:absolute;left:6538;top:9426;width:546;height:0;flip:x" o:connectortype="straight">
              <v:stroke dashstyle="dash"/>
            </v:shape>
            <v:group id="_x0000_s7381" style="position:absolute;left:4300;top:7130;width:179;height:1606" coordorigin="4423,6888" coordsize="263,2499">
              <v:shape id="_x0000_s7382" type="#_x0000_t32" style="position:absolute;left:4592;top:7132;width:13;height:2255" o:connectortype="straight"/>
              <v:shape id="_x0000_s7383" type="#_x0000_t32" style="position:absolute;left:4497;top:7132;width:27;height:2255" o:connectortype="straight"/>
              <v:shape id="_x0000_s7384" style="position:absolute;left:4592;top:6915;width:94;height:203" coordsize="94,203" path="m54,hdc73,54,94,90,68,149v-5,12,-18,19,-28,27c27,186,,203,,203e" filled="f">
                <v:path arrowok="t"/>
              </v:shape>
              <v:shape id="_x0000_s7385" style="position:absolute;left:4423;top:6928;width:74;height:204" coordsize="74,204" path="m33,hdc10,68,,79,33,177v5,16,41,27,41,27e" filled="f">
                <v:path arrowok="t"/>
              </v:shape>
              <v:shape id="_x0000_s7386" style="position:absolute;left:4632;top:6888;width:28;height:27" coordsize="28,27" path="m,27hdc9,18,28,,28,,28,,9,18,,27xe">
                <v:path arrowok="t"/>
              </v:shape>
              <v:shape id="_x0000_s7387" style="position:absolute;left:4429;top:6901;width:40;height:14" coordsize="40,14" path="m40,14hdc27,9,,,,,,,27,9,40,14xe">
                <v:path arrowok="t"/>
              </v:shape>
            </v:group>
            <v:shape id="_x0000_s7388" type="#_x0000_t32" style="position:absolute;left:4512;top:7016;width:10;height:1799" o:connectortype="straight"/>
            <v:shape id="_x0000_s7389" type="#_x0000_t32" style="position:absolute;left:4595;top:7016;width:0;height:1799" o:connectortype="straight"/>
            <v:shape id="_x0000_s7390" style="position:absolute;left:4252;top:8789;width:650;height:369" coordsize="955,574" path="m410,hdc396,9,384,20,369,27v-13,6,-28,6,-40,13c318,47,314,62,302,68,276,81,244,79,220,95v-14,9,-27,18,-41,27c142,178,132,169,71,190,,258,18,336,111,366v27,-4,66,10,82,-13c290,217,147,282,139,285v-9,14,-21,26,-28,41c99,352,84,407,84,407v63,42,28,24,122,55c220,467,247,475,247,475v100,-16,85,-6,136,-81c322,331,275,358,234,421v40,60,50,42,108,81c347,516,344,535,356,543v23,17,81,27,81,27c551,559,583,574,655,502,679,430,712,395,628,353v-13,-7,-27,-9,-41,-14c531,376,520,405,546,475v6,15,13,32,27,41c597,531,655,543,655,543v36,-7,82,-1,108,-27c770,509,791,422,791,421,775,177,834,224,696,176v-14,5,-36,1,-41,14c633,244,703,274,736,285v219,-23,81,17,177,-82c891,139,914,181,859,136v-10,-8,-16,-22,-28,-28c731,58,570,78,492,e" filled="f">
              <v:path arrowok="t"/>
            </v:shape>
            <v:group id="_x0000_s7391" style="position:absolute;left:4698;top:7391;width:2118;height:1197" coordorigin="5244,7295" coordsize="3112,1861">
              <v:shape id="_x0000_s7392" type="#_x0000_t32" style="position:absolute;left:5244;top:7295;width:0;height:1060" o:connectortype="straight"/>
              <v:shape id="_x0000_s7393" type="#_x0000_t32" style="position:absolute;left:5339;top:7363;width:1;height:992" o:connectortype="straight"/>
              <v:shape id="_x0000_s7394" type="#_x0000_t32" style="position:absolute;left:5339;top:7363;width:733;height:0" o:connectortype="straight"/>
              <v:shape id="_x0000_s7395" type="#_x0000_t32" style="position:absolute;left:5244;top:7295;width:896;height:0" o:connectortype="straight"/>
              <v:shape id="_x0000_s7396" type="#_x0000_t32" style="position:absolute;left:6072;top:7363;width:2160;height:883" o:connectortype="straight"/>
              <v:shape id="_x0000_s7397" type="#_x0000_t32" style="position:absolute;left:6140;top:7295;width:2215;height:883" o:connectortype="straight"/>
              <v:shape id="_x0000_s7398" type="#_x0000_t32" style="position:absolute;left:7254;top:8178;width:28;height:0" o:connectortype="straight"/>
              <v:shape id="_x0000_s7399" type="#_x0000_t32" style="position:absolute;left:8232;top:8246;width:0;height:842" o:connectortype="straight"/>
              <v:shape id="_x0000_s7400" type="#_x0000_t32" style="position:absolute;left:8355;top:8178;width:1;height:978" o:connectortype="straight"/>
            </v:group>
            <v:shape id="_x0000_s7401" type="#_x0000_t32" style="position:absolute;left:4595;top:8073;width:103;height:0" o:connectortype="straight"/>
            <v:shape id="_x0000_s7402" type="#_x0000_t32" style="position:absolute;left:4763;top:8073;width:138;height:0" o:connectortype="straight"/>
            <v:shape id="_x0000_s7403" type="#_x0000_t32" style="position:absolute;left:4901;top:7740;width:0;height:333" o:connectortype="straight"/>
            <v:shape id="_x0000_s7404" type="#_x0000_t32" style="position:absolute;left:4902;top:7820;width:91;height:34;flip:y" o:connectortype="straight"/>
            <v:shape id="_x0000_s7405" type="#_x0000_t32" style="position:absolute;left:4424;top:8073;width:88;height:0" o:connectortype="straight"/>
            <v:shape id="_x0000_s7406" type="#_x0000_t32" style="position:absolute;left:4252;top:8073;width:98;height:0;flip:x" o:connectortype="straight"/>
            <v:shape id="_x0000_s7407" type="#_x0000_t32" style="position:absolute;left:4252;top:7740;width:0;height:333" o:connectortype="straight"/>
            <v:shape id="_x0000_s7408" type="#_x0000_t32" style="position:absolute;left:4162;top:7820;width:90;height:34;flip:x y" o:connectortype="straight"/>
            <v:shape id="_x0000_s7409" type="#_x0000_t32" style="position:absolute;left:4252;top:7740;width:94;height:0" o:connectortype="straight"/>
            <v:shape id="_x0000_s7410" type="#_x0000_t32" style="position:absolute;left:4424;top:7740;width:88;height:0" o:connectortype="straight"/>
            <v:shape id="_x0000_s7411" type="#_x0000_t32" style="position:absolute;left:4595;top:7740;width:103;height:0" o:connectortype="straight"/>
            <v:shape id="_x0000_s7412" type="#_x0000_t32" style="position:absolute;left:4762;top:7740;width:140;height:0" o:connectortype="straight"/>
            <v:shape id="_x0000_s7413" type="#_x0000_t32" style="position:absolute;left:4252;top:8003;width:117;height:70" o:connectortype="straight"/>
            <v:shape id="_x0000_s7414" type="#_x0000_t32" style="position:absolute;left:4252;top:7898;width:98;height:61" o:connectortype="straight"/>
            <v:shape id="_x0000_s7415" type="#_x0000_t32" style="position:absolute;left:4252;top:7820;width:117;height:78" o:connectortype="straight"/>
            <v:shape id="_x0000_s7416" type="#_x0000_t32" style="position:absolute;left:4252;top:7740;width:117;height:80" o:connectortype="straight"/>
            <v:shape id="_x0000_s7417" type="#_x0000_t32" style="position:absolute;left:4424;top:8003;width:98;height:70" o:connectortype="straight"/>
            <v:shape id="_x0000_s7418" type="#_x0000_t32" style="position:absolute;left:4424;top:7898;width:98;height:61" o:connectortype="straight"/>
            <v:shape id="_x0000_s7419" type="#_x0000_t32" style="position:absolute;left:4424;top:7820;width:98;height:78" o:connectortype="straight"/>
            <v:shape id="_x0000_s7420" type="#_x0000_t32" style="position:absolute;left:4442;top:7740;width:70;height:0" o:connectortype="straight"/>
            <v:shape id="_x0000_s7421" type="#_x0000_t32" style="position:absolute;left:4442;top:7740;width:80;height:80" o:connectortype="straight"/>
            <v:shape id="_x0000_s7422" type="#_x0000_t32" style="position:absolute;left:4595;top:8003;width:103;height:70" o:connectortype="straight"/>
            <v:shape id="_x0000_s7423" type="#_x0000_t32" style="position:absolute;left:4595;top:7898;width:103;height:61" o:connectortype="straight"/>
            <v:shape id="_x0000_s7424" type="#_x0000_t32" style="position:absolute;left:4595;top:7740;width:103;height:80" o:connectortype="straight"/>
            <v:shape id="_x0000_s7425" type="#_x0000_t32" style="position:absolute;left:4595;top:7820;width:103;height:78" o:connectortype="straight"/>
            <v:shape id="_x0000_s7426" type="#_x0000_t32" style="position:absolute;left:4762;top:8003;width:139;height:70" o:connectortype="straight"/>
            <v:shape id="_x0000_s7427" type="#_x0000_t32" style="position:absolute;left:4762;top:7898;width:139;height:105" o:connectortype="straight"/>
            <v:shape id="_x0000_s7428" type="#_x0000_t32" style="position:absolute;left:4763;top:7820;width:138;height:78" o:connectortype="straight"/>
            <v:shape id="_x0000_s7429" type="#_x0000_t32" style="position:absolute;left:4763;top:7740;width:138;height:80" o:connectortype="straight"/>
            <v:shape id="_x0000_s7430" type="#_x0000_t32" style="position:absolute;left:4252;top:8073;width:0;height:148" o:connectortype="straight"/>
            <v:shape id="_x0000_s7431" type="#_x0000_t32" style="position:absolute;left:4901;top:8073;width:1;height:148" o:connectortype="straight"/>
            <v:shape id="_x0000_s7432" type="#_x0000_t32" style="position:absolute;left:3615;top:8221;width:637;height:1205;flip:x" o:connectortype="straight"/>
            <v:shape id="_x0000_s7433" type="#_x0000_t32" style="position:absolute;left:4901;top:8221;width:703;height:1205" o:connectortype="straight"/>
            <v:shape id="_x0000_s7434" type="#_x0000_t32" style="position:absolute;left:3615;top:9426;width:1989;height:0" o:connectortype="straight"/>
            <v:group id="_x0000_s7435" style="position:absolute;left:3532;top:9515;width:2219;height:812" coordorigin="3315,10597" coordsize="3260,1263">
              <v:rect id="_x0000_s7436" style="position:absolute;left:3315;top:10597;width:3260;height:108"/>
              <v:shape id="_x0000_s7437" type="#_x0000_t32" style="position:absolute;left:3383;top:10705;width:434;height:1155;flip:x" o:connectortype="straight"/>
              <v:shape id="_x0000_s7438" type="#_x0000_t32" style="position:absolute;left:3532;top:10705;width:489;height:1155;flip:x" o:connectortype="straight"/>
              <v:shape id="_x0000_s7439" type="#_x0000_t32" style="position:absolute;left:5544;top:10705;width:352;height:1087" o:connectortype="straight"/>
              <v:shape id="_x0000_s7440" type="#_x0000_t32" style="position:absolute;left:5719;top:10705;width:353;height:1087" o:connectortype="straight"/>
              <v:shape id="_x0000_s7441" type="#_x0000_t32" style="position:absolute;left:3383;top:11860;width:149;height:0" o:connectortype="straight"/>
              <v:shape id="_x0000_s7442" type="#_x0000_t32" style="position:absolute;left:5896;top:11792;width:176;height:0" o:connectortype="straight"/>
            </v:group>
            <v:shape id="_x0000_s7443" style="position:absolute;left:4096;top:8509;width:259;height:27" coordsize="380,41" path="m,hdc133,14,245,41,380,41e" filled="f">
              <v:path arrowok="t"/>
            </v:shape>
            <v:shape id="_x0000_s7444" style="position:absolute;left:4420;top:8506;width:95;height:38" coordsize="140,59" path="m,32hdc140,46,136,,136,59e" filled="f">
              <v:path arrowok="t"/>
            </v:shape>
            <v:shape id="_x0000_s7445" style="position:absolute;left:4605;top:8518;width:490;height:44" coordsize="720,67" path="m,hdc165,16,323,51,489,67,566,60,643,40,720,40e" filled="f">
              <v:path arrowok="t"/>
            </v:shape>
            <v:shape id="_x0000_s7446" type="#_x0000_t32" style="position:absolute;left:5485;top:7627;width:600;height:227" o:connectortype="straight"/>
            <v:shape id="_x0000_s7447" type="#_x0000_t32" style="position:absolute;left:5835;top:7435;width:777;height:305" o:connectortype="straight"/>
            <v:shape id="_x0000_s7448" type="#_x0000_t32" style="position:absolute;left:5604;top:7339;width:147;height:52;flip:x y" o:connectortype="straight"/>
            <v:shape id="_x0000_s7449" type="#_x0000_t32" style="position:absolute;left:6186;top:7898;width:167;height:61" o:connectortype="straight"/>
            <v:shape id="_x0000_s7450" style="position:absolute;left:5428;top:7319;width:185;height:99" coordsize="272,153" path="m272,3hdc45,42,167,,41,85,8,134,22,111,,153e" filled="f">
              <v:path arrowok="t"/>
            </v:shape>
            <v:shape id="_x0000_s7451" style="position:absolute;left:5409;top:7470;width:76;height:157" coordsize="398,340" path="m72,hdc,75,8,198,113,231v89,58,193,61,285,109e" filled="f">
              <v:path arrowok="t"/>
            </v:shape>
            <v:shape id="_x0000_s7452" style="position:absolute;left:6353;top:7959;width:213;height:9" coordsize="313,14" path="m,hdc68,5,136,14,204,14,241,14,276,,313,e" filled="f">
              <v:path arrowok="t"/>
            </v:shape>
            <v:shape id="_x0000_s7453" style="position:absolute;left:6602;top:7740;width:28;height:141" coordsize="41,218" path="m,hdc26,75,41,138,41,218e" filled="f">
              <v:path arrowok="t"/>
            </v:shape>
            <v:shape id="_x0000_s7454" type="#_x0000_t32" style="position:absolute;left:5835;top:7319;width:46;height:99;flip:x" o:connectortype="straight"/>
            <v:shape id="_x0000_s7455" type="#_x0000_t32" style="position:absolute;left:5751;top:7286;width:84;height:105;flip:x" o:connectortype="straight"/>
            <v:shape id="_x0000_s7456" type="#_x0000_t32" style="position:absolute;left:6131;top:7898;width:55;height:105;flip:x" o:connectortype="straight"/>
            <v:shape id="_x0000_s7457" type="#_x0000_t32" style="position:absolute;left:6010;top:7854;width:75;height:114;flip:x" o:connectortype="straight"/>
            <v:shape id="_x0000_s7458" type="#_x0000_t32" style="position:absolute;left:5881;top:7155;width:74;height:122;flip:y" o:connectortype="straight">
              <v:stroke endarrow="block"/>
            </v:shape>
            <v:shape id="_x0000_s7459" type="#_x0000_t32" style="position:absolute;left:6010;top:7898;width:121;height:175;flip:y" o:connectortype="straight">
              <v:stroke endarrow="block"/>
            </v:shape>
            <v:rect id="_x0000_s7460" style="position:absolute;left:5553;top:7458;width:92;height:472;rotation:-4065703fd"/>
            <v:rect id="_x0000_s7461" style="position:absolute;left:6256;top:7345;width:92;height:472;rotation:-4065703fd"/>
            <v:rect id="_x0000_s7462" style="position:absolute;left:5428;top:7496;width:77;height:411;rotation:270"/>
            <v:rect id="_x0000_s7463" style="position:absolute;left:6957;top:6982;width:77;height:1286;rotation:270"/>
            <v:rect id="_x0000_s7464" style="position:absolute;left:8047;top:7405;width:77;height:410;rotation:270"/>
            <v:rect id="_x0000_s7465" style="position:absolute;left:6736;top:8965;width:122;height:1221;rotation:270"/>
            <v:rect id="_x0000_s7466" style="position:absolute;left:7504;top:7580;width:375;height:105;rotation:270"/>
            <v:rect id="_x0000_s7467" style="position:absolute;left:7746;top:7580;width:375;height:105;rotation:270"/>
            <v:rect id="_x0000_s7468" style="position:absolute;left:7744;top:6640;width:137;height:4001"/>
            <v:rect id="_x0000_s7469" style="position:absolute;left:7388;top:10641;width:1361;height:159"/>
            <v:shape id="_x0000_s7470" type="#_x0000_t32" style="position:absolute;left:7084;top:8938;width:0;height:577" o:connectortype="straight"/>
            <v:shape id="_x0000_s7471" type="#_x0000_t32" style="position:absolute;left:6538;top:8938;width:0;height:577" o:connectortype="straight"/>
            <v:shape id="_x0000_s7472" style="position:absolute;left:7085;top:8874;width:82;height:64" coordsize="121,99" path="m11,99hdc41,10,,97,66,44,121,,70,4,106,4e" filled="f">
              <v:path arrowok="t"/>
            </v:shape>
            <v:shape id="_x0000_s7473" style="position:absolute;left:6436;top:8859;width:111;height:87" coordsize="163,136" path="m163,136hdc131,40,121,,,e" filled="f">
              <v:path arrowok="t"/>
            </v:shape>
            <v:shape id="_x0000_s7474" style="position:absolute;left:6538;top:9173;width:555;height:35" coordsize="815,55" path="m,14hdc114,53,189,47,326,55,413,44,489,28,571,v86,15,157,,244,e" filled="f">
              <v:path arrowok="t"/>
            </v:shape>
            <v:shape id="_x0000_s7475" type="#_x0000_t32" style="position:absolute;left:6353;top:9637;width:185;height:541;flip:x" o:connectortype="straight"/>
            <v:shape id="_x0000_s7476" type="#_x0000_t32" style="position:absolute;left:6233;top:9637;width:203;height:541;flip:x" o:connectortype="straight"/>
            <v:shape id="_x0000_s7477" type="#_x0000_t32" style="position:absolute;left:7000;top:9637;width:167;height:541" o:connectortype="straight"/>
            <v:shape id="_x0000_s7478" type="#_x0000_t32" style="position:absolute;left:7093;top:9637;width:222;height:541" o:connectortype="straight"/>
            <v:shape id="_x0000_s7479" type="#_x0000_t32" style="position:absolute;left:6233;top:10178;width:120;height:0" o:connectortype="straight"/>
            <v:shape id="_x0000_s7480" type="#_x0000_t32" style="position:absolute;left:7167;top:10178;width:148;height:0" o:connectortype="straight"/>
            <v:shape id="_x0000_s7481" type="#_x0000_t32" style="position:absolute;left:4595;top:7016;width:472;height:0" o:connectortype="straight"/>
            <v:shape id="_x0000_s7482" type="#_x0000_t32" style="position:absolute;left:3865;top:7016;width:647;height:0;flip:x" o:connectortype="straight"/>
            <v:shape id="_x0000_s7483" type="#_x0000_t32" style="position:absolute;left:3865;top:6640;width:0;height:376;flip:y" o:connectortype="straight"/>
            <v:shape id="_x0000_s7484" type="#_x0000_t32" style="position:absolute;left:5067;top:6133;width:0;height:393;flip:y" o:connectortype="straight"/>
            <v:shape id="_x0000_s7485" type="#_x0000_t32" style="position:absolute;left:3865;top:6133;width:0;height:262;flip:y" o:connectortype="straight"/>
            <v:shape id="_x0000_s7486" type="#_x0000_t32" style="position:absolute;left:3865;top:6133;width:273;height:0" o:connectortype="straight"/>
            <v:shape id="_x0000_s7487" type="#_x0000_t32" style="position:absolute;left:4317;top:6133;width:278;height:0" o:connectortype="straight"/>
            <v:shape id="_x0000_s7488" type="#_x0000_t32" style="position:absolute;left:4901;top:6133;width:166;height:0" o:connectortype="straight"/>
            <v:shape id="_x0000_s7489" type="#_x0000_t32" style="position:absolute;left:5067;top:6658;width:0;height:358;flip:y" o:connectortype="straight"/>
            <v:shape id="_x0000_s7490" type="#_x0000_t32" style="position:absolute;left:5067;top:6526;width:74;height:132;flip:y" o:connectortype="straight"/>
            <v:shape id="_x0000_s7491" type="#_x0000_t120" style="position:absolute;left:4138;top:5935;width:277;height:393">
              <v:textbox style="mso-next-textbox:#_x0000_s7491">
                <w:txbxContent>
                  <w:p w:rsidR="00EE40F9" w:rsidRPr="003E4A9B" w:rsidRDefault="00EE40F9" w:rsidP="00265621">
                    <w:pPr>
                      <w:rPr>
                        <w:b/>
                        <w:sz w:val="2"/>
                      </w:rPr>
                    </w:pPr>
                    <w:r w:rsidRPr="003E4A9B">
                      <w:rPr>
                        <w:b/>
                        <w:sz w:val="12"/>
                      </w:rPr>
                      <w:t>A</w:t>
                    </w:r>
                  </w:p>
                </w:txbxContent>
              </v:textbox>
            </v:shape>
            <v:shape id="_x0000_s7492" type="#_x0000_t120" style="position:absolute;left:4346;top:6616;width:176;height:324">
              <v:textbox style="mso-next-textbox:#_x0000_s7492">
                <w:txbxContent>
                  <w:p w:rsidR="00EE40F9" w:rsidRPr="003E4A9B" w:rsidRDefault="00EE40F9" w:rsidP="00265621">
                    <w:pPr>
                      <w:rPr>
                        <w:sz w:val="12"/>
                      </w:rPr>
                    </w:pPr>
                    <w:r>
                      <w:rPr>
                        <w:sz w:val="12"/>
                      </w:rPr>
                      <w:t>V</w:t>
                    </w:r>
                  </w:p>
                </w:txbxContent>
              </v:textbox>
            </v:shape>
            <v:shape id="_x0000_s7493" type="#_x0000_t32" style="position:absolute;left:3874;top:6772;width:472;height:0" o:connectortype="straight"/>
            <v:shape id="_x0000_s7494" type="#_x0000_t32" style="position:absolute;left:4522;top:6772;width:545;height:0" o:connectortype="straight"/>
            <v:rect id="_x0000_s7495" style="position:absolute;left:3810;top:6395;width:129;height:245"/>
            <v:shape id="_x0000_s7496" type="#_x0000_t32" style="position:absolute;left:3726;top:6448;width:296;height:192;flip:y" o:connectortype="straight">
              <v:stroke endarrow="block"/>
            </v:shape>
            <v:shape id="_x0000_s7497" type="#_x0000_t32" style="position:absolute;left:4595;top:6055;width:0;height:166" o:connectortype="straight"/>
            <v:shape id="_x0000_s7498" type="#_x0000_t32" style="position:absolute;left:4641;top:6099;width:1;height:78" o:connectortype="straight"/>
            <v:shape id="_x0000_s7499" type="#_x0000_t32" style="position:absolute;left:4817;top:6055;width:0;height:166" o:connectortype="straight"/>
            <v:shape id="_x0000_s7500" type="#_x0000_t32" style="position:absolute;left:4901;top:6099;width:0;height:78" o:connectortype="straight"/>
            <v:shape id="_x0000_s7501" type="#_x0000_t32" style="position:absolute;left:4642;top:6133;width:175;height:0" o:connectortype="straight"/>
          </v:group>
        </w:pict>
      </w:r>
      <w:r w:rsidR="00265621" w:rsidRPr="00766389">
        <w:rPr>
          <w:rFonts w:ascii="Cambria" w:hAnsi="Cambria"/>
          <w:b/>
        </w:rPr>
        <w:t>Specific latent heat of vaporization using the electrical method</w:t>
      </w:r>
    </w:p>
    <w:p w:rsidR="00265621" w:rsidRPr="00766389" w:rsidRDefault="00265621" w:rsidP="00265621">
      <w:pPr>
        <w:ind w:left="720"/>
        <w:rPr>
          <w:rFonts w:ascii="Cambria" w:hAnsi="Cambria"/>
          <w:b/>
        </w:rPr>
      </w:pPr>
    </w:p>
    <w:p w:rsidR="00265621" w:rsidRDefault="00265621" w:rsidP="00265621">
      <w:pPr>
        <w:tabs>
          <w:tab w:val="left" w:pos="2355"/>
          <w:tab w:val="left" w:pos="5638"/>
        </w:tabs>
        <w:rPr>
          <w:rFonts w:ascii="Cambria" w:hAnsi="Cambria"/>
        </w:rPr>
      </w:pPr>
    </w:p>
    <w:p w:rsidR="00265621" w:rsidRDefault="00265621" w:rsidP="00265621">
      <w:pPr>
        <w:tabs>
          <w:tab w:val="left" w:pos="2355"/>
          <w:tab w:val="left" w:pos="5638"/>
        </w:tabs>
        <w:rPr>
          <w:rFonts w:ascii="Cambria" w:hAnsi="Cambria"/>
          <w:b/>
          <w:sz w:val="16"/>
        </w:rPr>
      </w:pPr>
      <w:r w:rsidRPr="003E4A9B">
        <w:rPr>
          <w:rFonts w:ascii="Cambria" w:hAnsi="Cambria"/>
          <w:b/>
          <w:sz w:val="16"/>
        </w:rPr>
        <w:t>Warm water out</w:t>
      </w:r>
    </w:p>
    <w:p w:rsidR="00265621" w:rsidRDefault="00265621" w:rsidP="00265621">
      <w:pPr>
        <w:tabs>
          <w:tab w:val="left" w:pos="2355"/>
          <w:tab w:val="left" w:pos="5638"/>
        </w:tabs>
        <w:rPr>
          <w:rFonts w:ascii="Cambria" w:hAnsi="Cambria"/>
          <w:b/>
          <w:sz w:val="16"/>
        </w:rPr>
      </w:pPr>
    </w:p>
    <w:p w:rsidR="00265621" w:rsidRPr="003E4A9B" w:rsidRDefault="00265621" w:rsidP="00265621">
      <w:pPr>
        <w:tabs>
          <w:tab w:val="left" w:pos="2355"/>
          <w:tab w:val="left" w:pos="5638"/>
        </w:tabs>
        <w:rPr>
          <w:rFonts w:ascii="Cambria" w:hAnsi="Cambria"/>
          <w:b/>
          <w:sz w:val="16"/>
        </w:rPr>
      </w:pPr>
      <w:r w:rsidRPr="003E4A9B">
        <w:rPr>
          <w:rFonts w:ascii="Cambria" w:hAnsi="Cambria"/>
          <w:b/>
          <w:sz w:val="16"/>
        </w:rPr>
        <w:t>Cold water in</w:t>
      </w:r>
    </w:p>
    <w:p w:rsidR="00265621" w:rsidRDefault="00265621" w:rsidP="00265621">
      <w:pPr>
        <w:tabs>
          <w:tab w:val="left" w:pos="1320"/>
          <w:tab w:val="center" w:pos="4680"/>
        </w:tabs>
        <w:rPr>
          <w:rFonts w:ascii="Cambria" w:hAnsi="Cambria"/>
          <w:b/>
          <w:sz w:val="16"/>
        </w:rPr>
      </w:pPr>
      <w:r>
        <w:rPr>
          <w:rFonts w:ascii="Cambria" w:hAnsi="Cambria"/>
          <w:b/>
          <w:sz w:val="16"/>
        </w:rPr>
        <w:tab/>
      </w:r>
      <w:r w:rsidRPr="003E4A9B">
        <w:rPr>
          <w:rFonts w:ascii="Cambria" w:hAnsi="Cambria"/>
          <w:b/>
          <w:sz w:val="16"/>
        </w:rPr>
        <w:t xml:space="preserve">Heater   </w:t>
      </w:r>
      <w:r>
        <w:rPr>
          <w:rFonts w:ascii="Cambria" w:hAnsi="Cambria"/>
          <w:b/>
          <w:sz w:val="16"/>
        </w:rPr>
        <w:tab/>
      </w:r>
    </w:p>
    <w:p w:rsidR="00265621" w:rsidRDefault="00265621" w:rsidP="00265621">
      <w:pPr>
        <w:tabs>
          <w:tab w:val="left" w:pos="1320"/>
          <w:tab w:val="center" w:pos="4680"/>
        </w:tabs>
        <w:rPr>
          <w:rFonts w:ascii="Cambria" w:hAnsi="Cambria"/>
          <w:b/>
          <w:sz w:val="16"/>
        </w:rPr>
      </w:pPr>
    </w:p>
    <w:p w:rsidR="00265621" w:rsidRPr="003E4A9B" w:rsidRDefault="00265621" w:rsidP="00265621">
      <w:pPr>
        <w:tabs>
          <w:tab w:val="left" w:pos="1320"/>
          <w:tab w:val="center" w:pos="4680"/>
        </w:tabs>
        <w:rPr>
          <w:rFonts w:ascii="Cambria" w:hAnsi="Cambria"/>
          <w:b/>
          <w:sz w:val="16"/>
        </w:rPr>
      </w:pPr>
      <w:r w:rsidRPr="003E4A9B">
        <w:rPr>
          <w:rFonts w:ascii="Cambria" w:hAnsi="Cambria"/>
          <w:b/>
          <w:sz w:val="16"/>
        </w:rPr>
        <w:t>Condensed water</w:t>
      </w:r>
    </w:p>
    <w:p w:rsidR="00265621" w:rsidRPr="003E4A9B" w:rsidRDefault="00265621" w:rsidP="00265621">
      <w:pPr>
        <w:tabs>
          <w:tab w:val="left" w:pos="1494"/>
        </w:tabs>
        <w:rPr>
          <w:rFonts w:ascii="Cambria" w:hAnsi="Cambria"/>
          <w:b/>
          <w:sz w:val="16"/>
        </w:rPr>
      </w:pPr>
      <w:r w:rsidRPr="003E4A9B">
        <w:rPr>
          <w:rFonts w:ascii="Cambria" w:hAnsi="Cambria"/>
          <w:b/>
          <w:sz w:val="16"/>
        </w:rPr>
        <w:tab/>
      </w:r>
    </w:p>
    <w:p w:rsidR="00265621" w:rsidRPr="003E4A9B" w:rsidRDefault="00265621" w:rsidP="00265621">
      <w:pPr>
        <w:tabs>
          <w:tab w:val="left" w:pos="1494"/>
        </w:tabs>
        <w:rPr>
          <w:rFonts w:ascii="Cambria" w:hAnsi="Cambria"/>
          <w:b/>
          <w:sz w:val="16"/>
        </w:rPr>
      </w:pPr>
    </w:p>
    <w:p w:rsidR="00265621" w:rsidRPr="00766389" w:rsidRDefault="00265621" w:rsidP="00265621">
      <w:pPr>
        <w:tabs>
          <w:tab w:val="left" w:pos="1494"/>
        </w:tabs>
        <w:rPr>
          <w:rFonts w:ascii="Cambria" w:hAnsi="Cambria"/>
        </w:rPr>
      </w:pPr>
    </w:p>
    <w:p w:rsidR="00265621" w:rsidRPr="00766389" w:rsidRDefault="00265621" w:rsidP="00265621">
      <w:pPr>
        <w:tabs>
          <w:tab w:val="left" w:pos="1494"/>
        </w:tabs>
        <w:rPr>
          <w:rFonts w:ascii="Cambria" w:hAnsi="Cambria"/>
        </w:rPr>
      </w:pPr>
      <w:r w:rsidRPr="00766389">
        <w:rPr>
          <w:rFonts w:ascii="Cambria" w:hAnsi="Cambria"/>
        </w:rPr>
        <w:t>The heating process is allowed to continue until a steady state where condensed water drips out at a constant rate has been achieved. The mass of water collected after a time, t is measured. The following data is collected in this experiment:</w:t>
      </w:r>
    </w:p>
    <w:p w:rsidR="00265621" w:rsidRPr="00766389" w:rsidRDefault="00265621" w:rsidP="00265621">
      <w:pPr>
        <w:tabs>
          <w:tab w:val="left" w:pos="1494"/>
        </w:tabs>
        <w:rPr>
          <w:rFonts w:ascii="Cambria" w:hAnsi="Cambria"/>
        </w:rPr>
      </w:pPr>
      <w:r w:rsidRPr="00766389">
        <w:rPr>
          <w:rFonts w:ascii="Cambria" w:hAnsi="Cambria"/>
        </w:rPr>
        <w:t>- Heater current, I</w:t>
      </w:r>
    </w:p>
    <w:p w:rsidR="00265621" w:rsidRPr="00766389" w:rsidRDefault="00265621" w:rsidP="00265621">
      <w:pPr>
        <w:tabs>
          <w:tab w:val="left" w:pos="1494"/>
        </w:tabs>
        <w:rPr>
          <w:rFonts w:ascii="Cambria" w:hAnsi="Cambria"/>
        </w:rPr>
      </w:pPr>
      <w:r w:rsidRPr="00766389">
        <w:rPr>
          <w:rFonts w:ascii="Cambria" w:hAnsi="Cambria"/>
        </w:rPr>
        <w:t>- Heater voltage, V</w:t>
      </w:r>
    </w:p>
    <w:p w:rsidR="00265621" w:rsidRPr="00766389" w:rsidRDefault="00265621" w:rsidP="00265621">
      <w:pPr>
        <w:tabs>
          <w:tab w:val="left" w:pos="1494"/>
        </w:tabs>
        <w:rPr>
          <w:rFonts w:ascii="Cambria" w:hAnsi="Cambria"/>
        </w:rPr>
      </w:pPr>
      <w:r w:rsidRPr="00766389">
        <w:rPr>
          <w:rFonts w:ascii="Cambria" w:hAnsi="Cambria"/>
        </w:rPr>
        <w:t>- Mass of empty beaker</w:t>
      </w:r>
    </w:p>
    <w:p w:rsidR="00265621" w:rsidRPr="00766389" w:rsidRDefault="00265621" w:rsidP="00265621">
      <w:pPr>
        <w:tabs>
          <w:tab w:val="left" w:pos="1494"/>
        </w:tabs>
        <w:rPr>
          <w:rFonts w:ascii="Cambria" w:hAnsi="Cambria"/>
        </w:rPr>
      </w:pPr>
      <w:r w:rsidRPr="00766389">
        <w:rPr>
          <w:rFonts w:ascii="Cambria" w:hAnsi="Cambria"/>
        </w:rPr>
        <w:t>- Mass of beaker and collected water</w:t>
      </w:r>
    </w:p>
    <w:p w:rsidR="00265621" w:rsidRPr="00766389" w:rsidRDefault="00265621" w:rsidP="00265621">
      <w:pPr>
        <w:tabs>
          <w:tab w:val="left" w:pos="1494"/>
        </w:tabs>
        <w:rPr>
          <w:rFonts w:ascii="Cambria" w:hAnsi="Cambria"/>
        </w:rPr>
      </w:pPr>
      <w:r w:rsidRPr="00766389">
        <w:rPr>
          <w:rFonts w:ascii="Cambria" w:hAnsi="Cambria"/>
        </w:rPr>
        <w:t>- Time taken to collect the condensed water</w:t>
      </w:r>
    </w:p>
    <w:p w:rsidR="00265621" w:rsidRPr="00766389" w:rsidRDefault="00265621" w:rsidP="00265621">
      <w:pPr>
        <w:tabs>
          <w:tab w:val="left" w:pos="1494"/>
        </w:tabs>
        <w:rPr>
          <w:rFonts w:ascii="Cambria" w:hAnsi="Cambria"/>
        </w:rPr>
      </w:pPr>
      <w:r w:rsidRPr="00766389">
        <w:rPr>
          <w:rFonts w:ascii="Cambria" w:hAnsi="Cambria"/>
        </w:rPr>
        <w:lastRenderedPageBreak/>
        <w:t>Suppose all the heat given by the heater is used to convert water to steam, then:</w:t>
      </w:r>
    </w:p>
    <w:p w:rsidR="00265621" w:rsidRPr="00B9466D" w:rsidRDefault="00265621" w:rsidP="00265621">
      <w:pPr>
        <w:tabs>
          <w:tab w:val="left" w:pos="1494"/>
        </w:tabs>
        <w:rPr>
          <w:rFonts w:ascii="Cambria" w:hAnsi="Cambria"/>
          <w:vertAlign w:val="subscript"/>
          <w:lang w:val="fr-FR"/>
        </w:rPr>
      </w:pPr>
      <w:r w:rsidRPr="00B9466D">
        <w:rPr>
          <w:rFonts w:ascii="Cambria" w:hAnsi="Cambria"/>
          <w:lang w:val="fr-FR"/>
        </w:rPr>
        <w:t>VIt = ml</w:t>
      </w:r>
      <w:r w:rsidRPr="00B9466D">
        <w:rPr>
          <w:rFonts w:ascii="Cambria" w:hAnsi="Cambria"/>
          <w:vertAlign w:val="subscript"/>
          <w:lang w:val="fr-FR"/>
        </w:rPr>
        <w:t>v</w:t>
      </w:r>
    </w:p>
    <w:p w:rsidR="00265621" w:rsidRPr="00B9466D" w:rsidRDefault="00265621" w:rsidP="00265621">
      <w:pPr>
        <w:tabs>
          <w:tab w:val="left" w:pos="1494"/>
        </w:tabs>
        <w:rPr>
          <w:rFonts w:ascii="Cambria" w:hAnsi="Cambria"/>
          <w:lang w:val="fr-FR"/>
        </w:rPr>
      </w:pPr>
      <w:r w:rsidRPr="00B9466D">
        <w:rPr>
          <w:rFonts w:ascii="Cambria" w:hAnsi="Cambria"/>
          <w:lang w:val="fr-FR"/>
        </w:rPr>
        <w:t>Hence, l</w:t>
      </w:r>
      <w:r w:rsidRPr="00B9466D">
        <w:rPr>
          <w:rFonts w:ascii="Cambria" w:hAnsi="Cambria"/>
          <w:vertAlign w:val="subscript"/>
          <w:lang w:val="fr-FR"/>
        </w:rPr>
        <w:t>v</w:t>
      </w:r>
      <w:r w:rsidRPr="00B9466D">
        <w:rPr>
          <w:rFonts w:ascii="Cambria" w:hAnsi="Cambria"/>
          <w:lang w:val="fr-FR"/>
        </w:rPr>
        <w:t xml:space="preserve"> = VIt/m</w:t>
      </w:r>
    </w:p>
    <w:p w:rsidR="00265621" w:rsidRPr="00766389" w:rsidRDefault="00265621" w:rsidP="00265621">
      <w:pPr>
        <w:tabs>
          <w:tab w:val="left" w:pos="1494"/>
        </w:tabs>
        <w:rPr>
          <w:rFonts w:ascii="Cambria" w:hAnsi="Cambria"/>
        </w:rPr>
      </w:pPr>
      <w:r w:rsidRPr="00766389">
        <w:rPr>
          <w:rFonts w:ascii="Cambria" w:hAnsi="Cambria"/>
        </w:rPr>
        <w:t>The table below shows some common liquids and their specific latent heats of vaporization;</w:t>
      </w:r>
    </w:p>
    <w:tbl>
      <w:tblPr>
        <w:tblW w:w="0" w:type="auto"/>
        <w:tblInd w:w="1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6"/>
        <w:gridCol w:w="2814"/>
      </w:tblGrid>
      <w:tr w:rsidR="00265621" w:rsidRPr="003E4A9B" w:rsidTr="00EE40F9">
        <w:trPr>
          <w:trHeight w:val="382"/>
        </w:trPr>
        <w:tc>
          <w:tcPr>
            <w:tcW w:w="1386" w:type="dxa"/>
          </w:tcPr>
          <w:p w:rsidR="00265621" w:rsidRPr="003E4A9B" w:rsidRDefault="00265621" w:rsidP="00EE40F9">
            <w:pPr>
              <w:tabs>
                <w:tab w:val="left" w:pos="1494"/>
              </w:tabs>
              <w:rPr>
                <w:rFonts w:ascii="Cambria" w:hAnsi="Cambria"/>
                <w:b/>
                <w:sz w:val="16"/>
              </w:rPr>
            </w:pPr>
            <w:r w:rsidRPr="003E4A9B">
              <w:rPr>
                <w:rFonts w:ascii="Cambria" w:hAnsi="Cambria"/>
                <w:b/>
                <w:sz w:val="16"/>
              </w:rPr>
              <w:t>Liquid</w:t>
            </w:r>
          </w:p>
        </w:tc>
        <w:tc>
          <w:tcPr>
            <w:tcW w:w="2814" w:type="dxa"/>
          </w:tcPr>
          <w:p w:rsidR="00265621" w:rsidRPr="003E4A9B" w:rsidRDefault="00265621" w:rsidP="00EE40F9">
            <w:pPr>
              <w:tabs>
                <w:tab w:val="left" w:pos="1494"/>
              </w:tabs>
              <w:rPr>
                <w:rFonts w:ascii="Cambria" w:hAnsi="Cambria"/>
                <w:b/>
                <w:sz w:val="16"/>
              </w:rPr>
            </w:pPr>
            <w:r w:rsidRPr="003E4A9B">
              <w:rPr>
                <w:rFonts w:ascii="Cambria" w:hAnsi="Cambria"/>
                <w:b/>
                <w:sz w:val="16"/>
              </w:rPr>
              <w:t>s.l.h. of vaporization * 10</w:t>
            </w:r>
            <w:r w:rsidRPr="003E4A9B">
              <w:rPr>
                <w:rFonts w:ascii="Cambria" w:hAnsi="Cambria"/>
                <w:b/>
                <w:sz w:val="16"/>
                <w:vertAlign w:val="superscript"/>
              </w:rPr>
              <w:t>5</w:t>
            </w:r>
            <w:r w:rsidRPr="003E4A9B">
              <w:rPr>
                <w:rFonts w:ascii="Cambria" w:hAnsi="Cambria"/>
                <w:b/>
                <w:sz w:val="16"/>
              </w:rPr>
              <w:t>(JKg-1)</w:t>
            </w:r>
          </w:p>
        </w:tc>
      </w:tr>
      <w:tr w:rsidR="00265621" w:rsidRPr="003E4A9B" w:rsidTr="00EE40F9">
        <w:trPr>
          <w:trHeight w:val="369"/>
        </w:trPr>
        <w:tc>
          <w:tcPr>
            <w:tcW w:w="1386" w:type="dxa"/>
          </w:tcPr>
          <w:p w:rsidR="00265621" w:rsidRPr="003E4A9B" w:rsidRDefault="00265621" w:rsidP="00EE40F9">
            <w:pPr>
              <w:tabs>
                <w:tab w:val="left" w:pos="1494"/>
              </w:tabs>
              <w:rPr>
                <w:rFonts w:ascii="Cambria" w:hAnsi="Cambria"/>
                <w:sz w:val="16"/>
              </w:rPr>
            </w:pPr>
            <w:r w:rsidRPr="003E4A9B">
              <w:rPr>
                <w:rFonts w:ascii="Cambria" w:hAnsi="Cambria"/>
                <w:sz w:val="16"/>
              </w:rPr>
              <w:t>Water</w:t>
            </w:r>
          </w:p>
        </w:tc>
        <w:tc>
          <w:tcPr>
            <w:tcW w:w="2814" w:type="dxa"/>
          </w:tcPr>
          <w:p w:rsidR="00265621" w:rsidRPr="003E4A9B" w:rsidRDefault="00265621" w:rsidP="00EE40F9">
            <w:pPr>
              <w:tabs>
                <w:tab w:val="left" w:pos="1494"/>
              </w:tabs>
              <w:rPr>
                <w:rFonts w:ascii="Cambria" w:hAnsi="Cambria"/>
                <w:sz w:val="16"/>
              </w:rPr>
            </w:pPr>
            <w:r w:rsidRPr="003E4A9B">
              <w:rPr>
                <w:rFonts w:ascii="Cambria" w:hAnsi="Cambria"/>
                <w:sz w:val="16"/>
              </w:rPr>
              <w:t>22.6</w:t>
            </w:r>
          </w:p>
        </w:tc>
      </w:tr>
      <w:tr w:rsidR="00265621" w:rsidRPr="003E4A9B" w:rsidTr="00EE40F9">
        <w:trPr>
          <w:trHeight w:val="382"/>
        </w:trPr>
        <w:tc>
          <w:tcPr>
            <w:tcW w:w="1386" w:type="dxa"/>
          </w:tcPr>
          <w:p w:rsidR="00265621" w:rsidRPr="003E4A9B" w:rsidRDefault="00265621" w:rsidP="00EE40F9">
            <w:pPr>
              <w:tabs>
                <w:tab w:val="left" w:pos="1494"/>
              </w:tabs>
              <w:rPr>
                <w:rFonts w:ascii="Cambria" w:hAnsi="Cambria"/>
                <w:sz w:val="16"/>
              </w:rPr>
            </w:pPr>
            <w:r w:rsidRPr="003E4A9B">
              <w:rPr>
                <w:rFonts w:ascii="Cambria" w:hAnsi="Cambria"/>
                <w:sz w:val="16"/>
              </w:rPr>
              <w:t>Alcohol</w:t>
            </w:r>
          </w:p>
        </w:tc>
        <w:tc>
          <w:tcPr>
            <w:tcW w:w="2814" w:type="dxa"/>
          </w:tcPr>
          <w:p w:rsidR="00265621" w:rsidRPr="003E4A9B" w:rsidRDefault="00265621" w:rsidP="00EE40F9">
            <w:pPr>
              <w:tabs>
                <w:tab w:val="left" w:pos="1494"/>
              </w:tabs>
              <w:rPr>
                <w:rFonts w:ascii="Cambria" w:hAnsi="Cambria"/>
                <w:sz w:val="16"/>
              </w:rPr>
            </w:pPr>
            <w:r w:rsidRPr="003E4A9B">
              <w:rPr>
                <w:rFonts w:ascii="Cambria" w:hAnsi="Cambria"/>
                <w:sz w:val="16"/>
              </w:rPr>
              <w:t>8.6</w:t>
            </w:r>
          </w:p>
        </w:tc>
      </w:tr>
      <w:tr w:rsidR="00265621" w:rsidRPr="003E4A9B" w:rsidTr="00EE40F9">
        <w:trPr>
          <w:trHeight w:val="369"/>
        </w:trPr>
        <w:tc>
          <w:tcPr>
            <w:tcW w:w="1386" w:type="dxa"/>
          </w:tcPr>
          <w:p w:rsidR="00265621" w:rsidRPr="003E4A9B" w:rsidRDefault="00265621" w:rsidP="00EE40F9">
            <w:pPr>
              <w:tabs>
                <w:tab w:val="left" w:pos="1494"/>
              </w:tabs>
              <w:rPr>
                <w:rFonts w:ascii="Cambria" w:hAnsi="Cambria"/>
                <w:sz w:val="16"/>
              </w:rPr>
            </w:pPr>
            <w:r w:rsidRPr="003E4A9B">
              <w:rPr>
                <w:rFonts w:ascii="Cambria" w:hAnsi="Cambria"/>
                <w:sz w:val="16"/>
              </w:rPr>
              <w:t>Ethanol</w:t>
            </w:r>
          </w:p>
        </w:tc>
        <w:tc>
          <w:tcPr>
            <w:tcW w:w="2814" w:type="dxa"/>
          </w:tcPr>
          <w:p w:rsidR="00265621" w:rsidRPr="003E4A9B" w:rsidRDefault="00265621" w:rsidP="00EE40F9">
            <w:pPr>
              <w:tabs>
                <w:tab w:val="left" w:pos="1494"/>
              </w:tabs>
              <w:rPr>
                <w:rFonts w:ascii="Cambria" w:hAnsi="Cambria"/>
                <w:sz w:val="16"/>
              </w:rPr>
            </w:pPr>
            <w:r w:rsidRPr="003E4A9B">
              <w:rPr>
                <w:rFonts w:ascii="Cambria" w:hAnsi="Cambria"/>
                <w:sz w:val="16"/>
              </w:rPr>
              <w:t>8.5</w:t>
            </w:r>
          </w:p>
        </w:tc>
      </w:tr>
      <w:tr w:rsidR="00265621" w:rsidRPr="003E4A9B" w:rsidTr="00EE40F9">
        <w:trPr>
          <w:trHeight w:val="369"/>
        </w:trPr>
        <w:tc>
          <w:tcPr>
            <w:tcW w:w="1386" w:type="dxa"/>
          </w:tcPr>
          <w:p w:rsidR="00265621" w:rsidRPr="003E4A9B" w:rsidRDefault="00265621" w:rsidP="00EE40F9">
            <w:pPr>
              <w:tabs>
                <w:tab w:val="left" w:pos="1494"/>
              </w:tabs>
              <w:rPr>
                <w:rFonts w:ascii="Cambria" w:hAnsi="Cambria"/>
                <w:sz w:val="16"/>
              </w:rPr>
            </w:pPr>
            <w:r w:rsidRPr="003E4A9B">
              <w:rPr>
                <w:rFonts w:ascii="Cambria" w:hAnsi="Cambria"/>
                <w:sz w:val="16"/>
              </w:rPr>
              <w:t>Petrol</w:t>
            </w:r>
          </w:p>
        </w:tc>
        <w:tc>
          <w:tcPr>
            <w:tcW w:w="2814" w:type="dxa"/>
          </w:tcPr>
          <w:p w:rsidR="00265621" w:rsidRPr="003E4A9B" w:rsidRDefault="00265621" w:rsidP="00EE40F9">
            <w:pPr>
              <w:tabs>
                <w:tab w:val="left" w:pos="1494"/>
              </w:tabs>
              <w:rPr>
                <w:rFonts w:ascii="Cambria" w:hAnsi="Cambria"/>
                <w:sz w:val="16"/>
              </w:rPr>
            </w:pPr>
            <w:r w:rsidRPr="003E4A9B">
              <w:rPr>
                <w:rFonts w:ascii="Cambria" w:hAnsi="Cambria"/>
                <w:sz w:val="16"/>
              </w:rPr>
              <w:t>6.3</w:t>
            </w:r>
          </w:p>
        </w:tc>
      </w:tr>
      <w:tr w:rsidR="00265621" w:rsidRPr="003E4A9B" w:rsidTr="00EE40F9">
        <w:trPr>
          <w:trHeight w:val="382"/>
        </w:trPr>
        <w:tc>
          <w:tcPr>
            <w:tcW w:w="1386" w:type="dxa"/>
          </w:tcPr>
          <w:p w:rsidR="00265621" w:rsidRPr="003E4A9B" w:rsidRDefault="00265621" w:rsidP="00EE40F9">
            <w:pPr>
              <w:tabs>
                <w:tab w:val="left" w:pos="1494"/>
              </w:tabs>
              <w:rPr>
                <w:rFonts w:ascii="Cambria" w:hAnsi="Cambria"/>
                <w:sz w:val="16"/>
              </w:rPr>
            </w:pPr>
            <w:r w:rsidRPr="003E4A9B">
              <w:rPr>
                <w:rFonts w:ascii="Cambria" w:hAnsi="Cambria"/>
                <w:sz w:val="16"/>
              </w:rPr>
              <w:t>Benzene</w:t>
            </w:r>
          </w:p>
        </w:tc>
        <w:tc>
          <w:tcPr>
            <w:tcW w:w="2814" w:type="dxa"/>
          </w:tcPr>
          <w:p w:rsidR="00265621" w:rsidRPr="003E4A9B" w:rsidRDefault="00265621" w:rsidP="00EE40F9">
            <w:pPr>
              <w:tabs>
                <w:tab w:val="left" w:pos="1494"/>
              </w:tabs>
              <w:rPr>
                <w:rFonts w:ascii="Cambria" w:hAnsi="Cambria"/>
                <w:sz w:val="16"/>
              </w:rPr>
            </w:pPr>
            <w:r w:rsidRPr="003E4A9B">
              <w:rPr>
                <w:rFonts w:ascii="Cambria" w:hAnsi="Cambria"/>
                <w:sz w:val="16"/>
              </w:rPr>
              <w:t>4.0</w:t>
            </w:r>
          </w:p>
        </w:tc>
      </w:tr>
      <w:tr w:rsidR="00265621" w:rsidRPr="003E4A9B" w:rsidTr="00EE40F9">
        <w:trPr>
          <w:trHeight w:val="369"/>
        </w:trPr>
        <w:tc>
          <w:tcPr>
            <w:tcW w:w="1386" w:type="dxa"/>
          </w:tcPr>
          <w:p w:rsidR="00265621" w:rsidRPr="003E4A9B" w:rsidRDefault="00265621" w:rsidP="00EE40F9">
            <w:pPr>
              <w:tabs>
                <w:tab w:val="left" w:pos="1494"/>
              </w:tabs>
              <w:rPr>
                <w:rFonts w:ascii="Cambria" w:hAnsi="Cambria"/>
                <w:sz w:val="16"/>
              </w:rPr>
            </w:pPr>
            <w:r w:rsidRPr="003E4A9B">
              <w:rPr>
                <w:rFonts w:ascii="Cambria" w:hAnsi="Cambria"/>
                <w:sz w:val="16"/>
              </w:rPr>
              <w:t>Ether</w:t>
            </w:r>
          </w:p>
        </w:tc>
        <w:tc>
          <w:tcPr>
            <w:tcW w:w="2814" w:type="dxa"/>
          </w:tcPr>
          <w:p w:rsidR="00265621" w:rsidRPr="003E4A9B" w:rsidRDefault="00265621" w:rsidP="00EE40F9">
            <w:pPr>
              <w:tabs>
                <w:tab w:val="left" w:pos="1494"/>
              </w:tabs>
              <w:rPr>
                <w:rFonts w:ascii="Cambria" w:hAnsi="Cambria"/>
                <w:sz w:val="16"/>
              </w:rPr>
            </w:pPr>
            <w:r w:rsidRPr="003E4A9B">
              <w:rPr>
                <w:rFonts w:ascii="Cambria" w:hAnsi="Cambria"/>
                <w:sz w:val="16"/>
              </w:rPr>
              <w:t>3.5</w:t>
            </w:r>
          </w:p>
        </w:tc>
      </w:tr>
      <w:tr w:rsidR="00265621" w:rsidRPr="003E4A9B" w:rsidTr="00EE40F9">
        <w:trPr>
          <w:trHeight w:val="382"/>
        </w:trPr>
        <w:tc>
          <w:tcPr>
            <w:tcW w:w="1386" w:type="dxa"/>
          </w:tcPr>
          <w:p w:rsidR="00265621" w:rsidRPr="003E4A9B" w:rsidRDefault="00265621" w:rsidP="00EE40F9">
            <w:pPr>
              <w:tabs>
                <w:tab w:val="left" w:pos="1494"/>
              </w:tabs>
              <w:rPr>
                <w:rFonts w:ascii="Cambria" w:hAnsi="Cambria"/>
                <w:sz w:val="16"/>
              </w:rPr>
            </w:pPr>
            <w:r w:rsidRPr="003E4A9B">
              <w:rPr>
                <w:rFonts w:ascii="Cambria" w:hAnsi="Cambria"/>
                <w:sz w:val="16"/>
              </w:rPr>
              <w:t xml:space="preserve">Turpentine </w:t>
            </w:r>
          </w:p>
        </w:tc>
        <w:tc>
          <w:tcPr>
            <w:tcW w:w="2814" w:type="dxa"/>
          </w:tcPr>
          <w:p w:rsidR="00265621" w:rsidRPr="003E4A9B" w:rsidRDefault="00265621" w:rsidP="00EE40F9">
            <w:pPr>
              <w:tabs>
                <w:tab w:val="left" w:pos="1494"/>
              </w:tabs>
              <w:rPr>
                <w:rFonts w:ascii="Cambria" w:hAnsi="Cambria"/>
                <w:sz w:val="16"/>
              </w:rPr>
            </w:pPr>
            <w:r w:rsidRPr="003E4A9B">
              <w:rPr>
                <w:rFonts w:ascii="Cambria" w:hAnsi="Cambria"/>
                <w:sz w:val="16"/>
              </w:rPr>
              <w:t>2.7</w:t>
            </w:r>
          </w:p>
        </w:tc>
      </w:tr>
    </w:tbl>
    <w:p w:rsidR="00265621" w:rsidRPr="00766389" w:rsidRDefault="00265621" w:rsidP="00265621">
      <w:pPr>
        <w:tabs>
          <w:tab w:val="left" w:pos="1494"/>
        </w:tabs>
        <w:rPr>
          <w:rFonts w:ascii="Cambria" w:hAnsi="Cambria"/>
          <w:b/>
        </w:rPr>
      </w:pPr>
    </w:p>
    <w:p w:rsidR="00265621" w:rsidRPr="00766389" w:rsidRDefault="00265621" w:rsidP="00265621">
      <w:pPr>
        <w:tabs>
          <w:tab w:val="left" w:pos="1494"/>
        </w:tabs>
        <w:rPr>
          <w:rFonts w:ascii="Cambria" w:hAnsi="Cambria"/>
          <w:b/>
        </w:rPr>
      </w:pPr>
      <w:r>
        <w:rPr>
          <w:rFonts w:ascii="Cambria" w:hAnsi="Cambria"/>
          <w:b/>
        </w:rPr>
        <w:t>24.4: Boiling and M</w:t>
      </w:r>
      <w:r w:rsidRPr="00766389">
        <w:rPr>
          <w:rFonts w:ascii="Cambria" w:hAnsi="Cambria"/>
          <w:b/>
        </w:rPr>
        <w:t>elting</w:t>
      </w:r>
    </w:p>
    <w:p w:rsidR="00265621" w:rsidRPr="00766389" w:rsidRDefault="00265621" w:rsidP="00265621">
      <w:pPr>
        <w:tabs>
          <w:tab w:val="left" w:pos="1494"/>
        </w:tabs>
        <w:rPr>
          <w:rFonts w:ascii="Cambria" w:hAnsi="Cambria"/>
        </w:rPr>
      </w:pPr>
      <w:r w:rsidRPr="00766389">
        <w:rPr>
          <w:rFonts w:ascii="Cambria" w:hAnsi="Cambria"/>
        </w:rPr>
        <w:t>Boiling and melting points are generally affected by two factors; impurities and pressure.</w:t>
      </w:r>
    </w:p>
    <w:p w:rsidR="00265621" w:rsidRPr="003E4A9B" w:rsidRDefault="00265621" w:rsidP="00265621">
      <w:pPr>
        <w:tabs>
          <w:tab w:val="left" w:pos="1494"/>
        </w:tabs>
        <w:rPr>
          <w:rFonts w:ascii="Cambria" w:hAnsi="Cambria"/>
        </w:rPr>
      </w:pPr>
      <w:r w:rsidRPr="003E4A9B">
        <w:rPr>
          <w:rFonts w:ascii="Cambria" w:hAnsi="Cambria"/>
          <w:b/>
        </w:rPr>
        <w:t xml:space="preserve">Melting </w:t>
      </w:r>
    </w:p>
    <w:p w:rsidR="00265621" w:rsidRPr="00766389" w:rsidRDefault="00265621" w:rsidP="00265621">
      <w:pPr>
        <w:tabs>
          <w:tab w:val="left" w:pos="1494"/>
        </w:tabs>
        <w:rPr>
          <w:rFonts w:ascii="Cambria" w:hAnsi="Cambria"/>
          <w:b/>
        </w:rPr>
      </w:pPr>
      <w:r w:rsidRPr="00766389">
        <w:rPr>
          <w:rFonts w:ascii="Cambria" w:hAnsi="Cambria"/>
          <w:b/>
        </w:rPr>
        <w:t>1.Effects of pressure on the melting point</w:t>
      </w:r>
    </w:p>
    <w:p w:rsidR="00265621" w:rsidRPr="00766389" w:rsidRDefault="008A30AC" w:rsidP="00265621">
      <w:pPr>
        <w:tabs>
          <w:tab w:val="left" w:pos="1494"/>
        </w:tabs>
        <w:rPr>
          <w:rFonts w:ascii="Cambria" w:hAnsi="Cambria"/>
        </w:rPr>
      </w:pPr>
      <w:r>
        <w:rPr>
          <w:rFonts w:ascii="Cambria" w:hAnsi="Cambria"/>
          <w:noProof/>
        </w:rPr>
        <w:pict>
          <v:group id="_x0000_s7502" style="position:absolute;margin-left:46.2pt;margin-top:39.4pt;width:340.95pt;height:132.35pt;z-index:251718144" coordorigin="2364,10113" coordsize="6819,2647">
            <v:rect id="_x0000_s7503" style="position:absolute;left:3138;top:11106;width:4048;height:624"/>
            <v:shape id="_x0000_s7504" type="#_x0000_t32" style="position:absolute;left:7186;top:10113;width:1590;height:993;flip:y" o:connectortype="straight"/>
            <v:shape id="_x0000_s7505" type="#_x0000_t32" style="position:absolute;left:7186;top:10656;width:1590;height:1074;flip:y" o:connectortype="straight"/>
            <v:shape id="_x0000_s7506" type="#_x0000_t32" style="position:absolute;left:8776;top:10113;width:0;height:543" o:connectortype="straight"/>
            <v:shape id="_x0000_s7507" type="#_x0000_t32" style="position:absolute;left:5054;top:10113;width:3722;height:0;flip:x" o:connectortype="straight"/>
            <v:shape id="_x0000_s7508" type="#_x0000_t32" style="position:absolute;left:3138;top:10113;width:1916;height:993;flip:y" o:connectortype="straight"/>
            <v:shape id="_x0000_s7509" type="#_x0000_t32" style="position:absolute;left:7186;top:11730;width:0;height:489" o:connectortype="straight"/>
            <v:shape id="_x0000_s7510" type="#_x0000_t32" style="position:absolute;left:8776;top:10575;width:0;height:531" o:connectortype="straight"/>
            <v:shape id="_x0000_s7511" type="#_x0000_t32" style="position:absolute;left:7186;top:11106;width:1590;height:1113;flip:y" o:connectortype="straight"/>
            <v:shape id="_x0000_s7512" type="#_x0000_t32" style="position:absolute;left:6792;top:11730;width:14;height:489" o:connectortype="straight"/>
            <v:shape id="_x0000_s7513" type="#_x0000_t32" style="position:absolute;left:6792;top:12219;width:394;height:0" o:connectortype="straight"/>
            <v:shape id="_x0000_s7514" type="#_x0000_t32" style="position:absolute;left:3138;top:11730;width:0;height:407" o:connectortype="straight"/>
            <v:shape id="_x0000_s7515" type="#_x0000_t32" style="position:absolute;left:3505;top:11730;width:13;height:407;flip:x" o:connectortype="straight"/>
            <v:shape id="_x0000_s7516" type="#_x0000_t32" style="position:absolute;left:3138;top:12137;width:367;height:0" o:connectortype="straight"/>
            <v:shape id="_x0000_s7517" type="#_x0000_t32" style="position:absolute;left:6439;top:10113;width:0;height:462" o:connectortype="straight"/>
            <v:shape id="_x0000_s7518" type="#_x0000_t32" style="position:absolute;left:4687;top:11106;width:0;height:406" o:connectortype="straight"/>
            <v:shape id="_x0000_s7519" type="#_x0000_t32" style="position:absolute;left:4687;top:10113;width:1752;height:993;flip:y" o:connectortype="straight"/>
            <v:shape id="_x0000_s7520" type="#_x0000_t32" style="position:absolute;left:4687;top:10493;width:1752;height:1019;flip:y" o:connectortype="straight"/>
            <v:shape id="_x0000_s7521" type="#_x0000_t32" style="position:absolute;left:4687;top:11512;width:0;height:1005" o:connectortype="straight"/>
            <v:shape id="_x0000_s7522" type="#_x0000_t32" style="position:absolute;left:6439;top:10493;width:0;height:1372" o:connectortype="straight">
              <v:stroke dashstyle="dash"/>
            </v:shape>
            <v:shape id="_x0000_s7523" type="#_x0000_t22" style="position:absolute;left:4456;top:12219;width:421;height:541"/>
            <v:shape id="_x0000_s7524" type="#_x0000_t22" style="position:absolute;left:6231;top:11730;width:421;height:541"/>
            <v:shape id="_x0000_s7525" type="#_x0000_t32" style="position:absolute;left:4755;top:11106;width:13;height:338" o:connectortype="straight"/>
            <v:shape id="_x0000_s7526" type="#_x0000_t32" style="position:absolute;left:4877;top:11010;width:0;height:353" o:connectortype="straight"/>
            <v:shape id="_x0000_s7527" type="#_x0000_t32" style="position:absolute;left:5054;top:10928;width:1;height:353" o:connectortype="straight"/>
            <v:shape id="_x0000_s7528" type="#_x0000_t32" style="position:absolute;left:5176;top:10819;width:13;height:381;flip:x" o:connectortype="straight"/>
            <v:shape id="_x0000_s7529" type="#_x0000_t32" style="position:absolute;left:5312;top:10751;width:0;height:355" o:connectortype="straight"/>
            <v:shape id="_x0000_s7530" type="#_x0000_t32" style="position:absolute;left:5448;top:10656;width:13;height:450" o:connectortype="straight"/>
            <v:shape id="_x0000_s7531" type="#_x0000_t32" style="position:absolute;left:5611;top:10575;width:0;height:435" o:connectortype="straight"/>
            <v:shape id="_x0000_s7532" type="#_x0000_t32" style="position:absolute;left:5787;top:10493;width:0;height:435" o:connectortype="straight"/>
            <v:shape id="_x0000_s7533" type="#_x0000_t32" style="position:absolute;left:5937;top:10425;width:0;height:394" o:connectortype="straight"/>
            <v:shape id="_x0000_s7534" type="#_x0000_t32" style="position:absolute;left:6100;top:10317;width:13;height:434;flip:x" o:connectortype="straight"/>
            <v:shape id="_x0000_s7535" type="#_x0000_t32" style="position:absolute;left:6303;top:10222;width:0;height:353" o:connectortype="straight"/>
            <v:shape id="_x0000_s7536" type="#_x0000_t32" style="position:absolute;left:6806;top:11730;width:190;height:203;flip:x" o:connectortype="straight"/>
            <v:shape id="_x0000_s7537" type="#_x0000_t32" style="position:absolute;left:6806;top:11730;width:380;height:489;flip:x" o:connectortype="straight"/>
            <v:shape id="_x0000_s7538" type="#_x0000_t32" style="position:absolute;left:6996;top:11933;width:190;height:286;flip:x" o:connectortype="straight"/>
            <v:shape id="_x0000_s7539" type="#_x0000_t32" style="position:absolute;left:7186;top:11512;width:259;height:353;flip:x" o:connectortype="straight"/>
            <v:shape id="_x0000_s7540" type="#_x0000_t32" style="position:absolute;left:7186;top:11444;width:435;height:693;flip:x" o:connectortype="straight"/>
            <v:shape id="_x0000_s7541" type="#_x0000_t32" style="position:absolute;left:7445;top:11281;width:380;height:747;flip:x" o:connectortype="straight"/>
            <v:shape id="_x0000_s7542" type="#_x0000_t32" style="position:absolute;left:7703;top:11106;width:339;height:759;flip:x" o:connectortype="straight"/>
            <v:shape id="_x0000_s7543" type="#_x0000_t32" style="position:absolute;left:7961;top:11010;width:299;height:720;flip:x" o:connectortype="straight"/>
            <v:shape id="_x0000_s7544" type="#_x0000_t32" style="position:absolute;left:8260;top:10819;width:217;height:693;flip:x" o:connectortype="straight"/>
            <v:shape id="_x0000_s7545" type="#_x0000_t32" style="position:absolute;left:8477;top:10751;width:190;height:530;flip:x" o:connectortype="straight"/>
            <v:shape id="_x0000_s7546" type="#_x0000_t32" style="position:absolute;left:8667;top:10819;width:109;height:381;flip:y" o:connectortype="straight"/>
            <v:shape id="_x0000_s7547" type="#_x0000_t32" style="position:absolute;left:3274;top:12028;width:244;height:109;flip:x" o:connectortype="straight"/>
            <v:shape id="_x0000_s7548" type="#_x0000_t32" style="position:absolute;left:3138;top:11865;width:380;height:163;flip:x" o:connectortype="straight"/>
            <v:shape id="_x0000_s7549" type="#_x0000_t32" style="position:absolute;left:3138;top:11730;width:367;height:135;flip:x" o:connectortype="straight"/>
            <v:shape id="_x0000_s7550" type="#_x0000_t32" style="position:absolute;left:2364;top:11363;width:1956;height:908;flip:x y" o:connectortype="straight"/>
            <v:shape id="_x0000_s7551" type="#_x0000_t32" style="position:absolute;left:2364;top:11281;width:3749;height:652;flip:x y" o:connectortype="straight"/>
            <v:shape id="_x0000_s7552" type="#_x0000_t32" style="position:absolute;left:3369;top:10317;width:1943;height:339;flip:x y" o:connectortype="straight"/>
            <v:shape id="_x0000_s7553" type="#_x0000_t32" style="position:absolute;left:8667;top:10222;width:516;height:203;flip:y" o:connectortype="straight"/>
            <v:shape id="_x0000_s7554" type="#_x0000_t32" style="position:absolute;left:8477;top:11106;width:611;height:0" o:connectortype="straight"/>
          </v:group>
        </w:pict>
      </w:r>
      <w:r w:rsidR="00265621" w:rsidRPr="00766389">
        <w:rPr>
          <w:rFonts w:ascii="Cambria" w:hAnsi="Cambria"/>
        </w:rPr>
        <w:t>Increase in pressure lowers the melting point of a material. This can be illustrated by suspending two weights supported by a copper wire on the surface of an ice block as shown below:</w:t>
      </w:r>
    </w:p>
    <w:p w:rsidR="00265621" w:rsidRPr="00F03A9D" w:rsidRDefault="00265621" w:rsidP="00265621">
      <w:pPr>
        <w:tabs>
          <w:tab w:val="left" w:pos="1019"/>
        </w:tabs>
        <w:rPr>
          <w:rFonts w:ascii="Cambria" w:hAnsi="Cambria"/>
        </w:rPr>
      </w:pPr>
      <w:r w:rsidRPr="00766389">
        <w:rPr>
          <w:rFonts w:ascii="Cambria" w:hAnsi="Cambria"/>
        </w:rPr>
        <w:tab/>
      </w:r>
      <w:r w:rsidRPr="003E4A9B">
        <w:rPr>
          <w:rFonts w:ascii="Cambria" w:hAnsi="Cambria"/>
          <w:b/>
          <w:sz w:val="16"/>
        </w:rPr>
        <w:t xml:space="preserve"> Copper wire</w:t>
      </w:r>
      <w:r w:rsidRPr="003E4A9B">
        <w:rPr>
          <w:rFonts w:ascii="Cambria" w:hAnsi="Cambria"/>
          <w:b/>
          <w:sz w:val="16"/>
        </w:rPr>
        <w:tab/>
        <w:t>Ice block</w:t>
      </w:r>
    </w:p>
    <w:p w:rsidR="00265621" w:rsidRPr="003E4A9B" w:rsidRDefault="00265621" w:rsidP="00265621">
      <w:pPr>
        <w:tabs>
          <w:tab w:val="left" w:pos="1019"/>
        </w:tabs>
        <w:rPr>
          <w:rFonts w:ascii="Cambria" w:hAnsi="Cambria"/>
          <w:b/>
          <w:sz w:val="16"/>
        </w:rPr>
      </w:pPr>
    </w:p>
    <w:p w:rsidR="00265621" w:rsidRPr="003E4A9B" w:rsidRDefault="00265621" w:rsidP="00265621">
      <w:pPr>
        <w:tabs>
          <w:tab w:val="left" w:pos="1019"/>
        </w:tabs>
        <w:rPr>
          <w:rFonts w:ascii="Cambria" w:hAnsi="Cambria"/>
          <w:b/>
          <w:sz w:val="16"/>
        </w:rPr>
      </w:pPr>
      <w:r w:rsidRPr="003E4A9B">
        <w:rPr>
          <w:rFonts w:ascii="Cambria" w:hAnsi="Cambria"/>
          <w:b/>
          <w:sz w:val="16"/>
        </w:rPr>
        <w:t xml:space="preserve">Weights </w:t>
      </w:r>
      <w:r w:rsidRPr="003E4A9B">
        <w:rPr>
          <w:rFonts w:ascii="Cambria" w:hAnsi="Cambria"/>
          <w:b/>
          <w:sz w:val="16"/>
        </w:rPr>
        <w:tab/>
      </w:r>
      <w:r w:rsidRPr="003E4A9B">
        <w:rPr>
          <w:rFonts w:ascii="Cambria" w:hAnsi="Cambria"/>
          <w:b/>
          <w:sz w:val="16"/>
        </w:rPr>
        <w:tab/>
      </w:r>
      <w:r w:rsidRPr="003E4A9B">
        <w:rPr>
          <w:rFonts w:ascii="Cambria" w:hAnsi="Cambria"/>
          <w:b/>
          <w:sz w:val="16"/>
        </w:rPr>
        <w:tab/>
      </w:r>
      <w:r w:rsidRPr="003E4A9B">
        <w:rPr>
          <w:rFonts w:ascii="Cambria" w:hAnsi="Cambria"/>
          <w:b/>
          <w:sz w:val="16"/>
        </w:rPr>
        <w:tab/>
      </w:r>
      <w:r w:rsidRPr="003E4A9B">
        <w:rPr>
          <w:rFonts w:ascii="Cambria" w:hAnsi="Cambria"/>
          <w:b/>
          <w:sz w:val="16"/>
        </w:rPr>
        <w:tab/>
      </w:r>
      <w:r w:rsidRPr="003E4A9B">
        <w:rPr>
          <w:rFonts w:ascii="Cambria" w:hAnsi="Cambria"/>
          <w:b/>
          <w:sz w:val="16"/>
        </w:rPr>
        <w:tab/>
      </w:r>
      <w:r w:rsidRPr="003E4A9B">
        <w:rPr>
          <w:rFonts w:ascii="Cambria" w:hAnsi="Cambria"/>
          <w:b/>
          <w:sz w:val="16"/>
        </w:rPr>
        <w:tab/>
      </w:r>
      <w:r w:rsidRPr="003E4A9B">
        <w:rPr>
          <w:rFonts w:ascii="Cambria" w:hAnsi="Cambria"/>
          <w:b/>
          <w:sz w:val="16"/>
        </w:rPr>
        <w:tab/>
      </w:r>
      <w:r w:rsidRPr="003E4A9B">
        <w:rPr>
          <w:rFonts w:ascii="Cambria" w:hAnsi="Cambria"/>
          <w:b/>
          <w:sz w:val="16"/>
        </w:rPr>
        <w:tab/>
      </w:r>
      <w:r w:rsidRPr="003E4A9B">
        <w:rPr>
          <w:rFonts w:ascii="Cambria" w:hAnsi="Cambria"/>
          <w:b/>
          <w:sz w:val="16"/>
        </w:rPr>
        <w:tab/>
        <w:t xml:space="preserve"> Wooden support</w:t>
      </w:r>
    </w:p>
    <w:p w:rsidR="00265621" w:rsidRPr="003E4A9B" w:rsidRDefault="00265621" w:rsidP="00265621">
      <w:pPr>
        <w:tabs>
          <w:tab w:val="left" w:pos="1019"/>
        </w:tabs>
        <w:rPr>
          <w:rFonts w:ascii="Cambria" w:hAnsi="Cambria"/>
          <w:b/>
          <w:sz w:val="16"/>
        </w:rPr>
      </w:pPr>
    </w:p>
    <w:p w:rsidR="00265621" w:rsidRDefault="00265621" w:rsidP="00265621">
      <w:pPr>
        <w:tabs>
          <w:tab w:val="left" w:pos="1019"/>
        </w:tabs>
        <w:rPr>
          <w:rFonts w:ascii="Cambria" w:hAnsi="Cambria"/>
        </w:rPr>
      </w:pPr>
    </w:p>
    <w:p w:rsidR="00265621" w:rsidRDefault="00265621" w:rsidP="00265621">
      <w:pPr>
        <w:tabs>
          <w:tab w:val="left" w:pos="1019"/>
        </w:tabs>
        <w:rPr>
          <w:rFonts w:ascii="Cambria" w:hAnsi="Cambria"/>
        </w:rPr>
      </w:pPr>
    </w:p>
    <w:p w:rsidR="00265621" w:rsidRPr="00766389" w:rsidRDefault="00265621" w:rsidP="00265621">
      <w:pPr>
        <w:tabs>
          <w:tab w:val="left" w:pos="1019"/>
        </w:tabs>
        <w:rPr>
          <w:rFonts w:ascii="Cambria" w:hAnsi="Cambria"/>
        </w:rPr>
      </w:pPr>
      <w:r w:rsidRPr="00766389">
        <w:rPr>
          <w:rFonts w:ascii="Cambria" w:hAnsi="Cambria"/>
        </w:rPr>
        <w:t xml:space="preserve">The wire is seen to cut its way through the block of ice but leaves it as one piece. The suspended weights make the copper wire to exert pressure on the ice directly underneath which is made to melt at a temperature below its melting point. As the wire cuts through, the water formed flows over the wire and immediately solidifies since it is no longer under pressure. As the water solidifies, </w:t>
      </w:r>
      <w:r w:rsidRPr="00766389">
        <w:rPr>
          <w:rFonts w:ascii="Cambria" w:hAnsi="Cambria"/>
        </w:rPr>
        <w:lastRenderedPageBreak/>
        <w:t xml:space="preserve">it gives out its latent heat of fusion which is conducted by the copper wire to melt the ice below it. This continues until the copper wire completely cuts through the ice leaving it intact. </w:t>
      </w:r>
    </w:p>
    <w:p w:rsidR="00265621" w:rsidRPr="00766389" w:rsidRDefault="00265621" w:rsidP="00265621">
      <w:pPr>
        <w:tabs>
          <w:tab w:val="left" w:pos="1019"/>
        </w:tabs>
        <w:rPr>
          <w:rFonts w:ascii="Cambria" w:hAnsi="Cambria"/>
        </w:rPr>
      </w:pPr>
      <w:r w:rsidRPr="00766389">
        <w:rPr>
          <w:rFonts w:ascii="Cambria" w:hAnsi="Cambria"/>
          <w:b/>
        </w:rPr>
        <w:t xml:space="preserve">Note </w:t>
      </w:r>
      <w:r w:rsidRPr="00766389">
        <w:rPr>
          <w:rFonts w:ascii="Cambria" w:hAnsi="Cambria"/>
        </w:rPr>
        <w:t>that copper wire has been used due to its high thermal conductivity. If a poor thermal conductor like cotton string was used, it would not cut through the ice block.</w:t>
      </w:r>
    </w:p>
    <w:p w:rsidR="00265621" w:rsidRPr="00766389" w:rsidRDefault="00265621" w:rsidP="00265621">
      <w:pPr>
        <w:tabs>
          <w:tab w:val="left" w:pos="1019"/>
        </w:tabs>
        <w:rPr>
          <w:rFonts w:ascii="Cambria" w:hAnsi="Cambria"/>
          <w:b/>
        </w:rPr>
      </w:pPr>
      <w:r w:rsidRPr="00766389">
        <w:rPr>
          <w:rFonts w:ascii="Cambria" w:hAnsi="Cambria"/>
        </w:rPr>
        <w:t xml:space="preserve">The process by which water refreezes is referred to as </w:t>
      </w:r>
      <w:r w:rsidRPr="00766389">
        <w:rPr>
          <w:rFonts w:ascii="Cambria" w:hAnsi="Cambria"/>
          <w:b/>
        </w:rPr>
        <w:t>regelation.</w:t>
      </w:r>
    </w:p>
    <w:p w:rsidR="00265621" w:rsidRPr="00766389" w:rsidRDefault="00265621" w:rsidP="00265621">
      <w:pPr>
        <w:tabs>
          <w:tab w:val="left" w:pos="1019"/>
        </w:tabs>
        <w:rPr>
          <w:rFonts w:ascii="Cambria" w:hAnsi="Cambria"/>
        </w:rPr>
      </w:pPr>
      <w:r w:rsidRPr="00766389">
        <w:rPr>
          <w:rFonts w:ascii="Cambria" w:hAnsi="Cambria"/>
        </w:rPr>
        <w:t>The effects of high pressure on the melting point are applicable in ice skating and joining two pieces of ice blocks together. The weight of the skater acts on the thin blades of the skates exerting high pressure on the ice. The ice underneath thus melts, forming a thin film of water over which the skater slides.</w:t>
      </w:r>
    </w:p>
    <w:p w:rsidR="00265621" w:rsidRPr="00766389" w:rsidRDefault="00265621" w:rsidP="00265621">
      <w:pPr>
        <w:tabs>
          <w:tab w:val="left" w:pos="1019"/>
        </w:tabs>
        <w:rPr>
          <w:rFonts w:ascii="Cambria" w:hAnsi="Cambria"/>
        </w:rPr>
      </w:pPr>
      <w:r w:rsidRPr="00766389">
        <w:rPr>
          <w:rFonts w:ascii="Cambria" w:hAnsi="Cambria"/>
        </w:rPr>
        <w:t>When two ice cubes are pressed hard against each, the high pressure between them lowers the melting point of the ice at the point of contact. When the pressing force is withdrawn, water recondenses and the two cubes are joined together.</w:t>
      </w:r>
    </w:p>
    <w:p w:rsidR="00265621" w:rsidRPr="00766389" w:rsidRDefault="00265621" w:rsidP="00265621">
      <w:pPr>
        <w:tabs>
          <w:tab w:val="left" w:pos="1019"/>
        </w:tabs>
        <w:rPr>
          <w:rFonts w:ascii="Cambria" w:hAnsi="Cambria"/>
        </w:rPr>
      </w:pPr>
      <w:r w:rsidRPr="00766389">
        <w:rPr>
          <w:rFonts w:ascii="Cambria" w:hAnsi="Cambria"/>
          <w:b/>
        </w:rPr>
        <w:t>2.</w:t>
      </w:r>
      <w:r w:rsidRPr="00766389">
        <w:rPr>
          <w:rFonts w:ascii="Cambria" w:hAnsi="Cambria"/>
        </w:rPr>
        <w:t xml:space="preserve"> The presence of impurities lowers the melting point of a material. This is the reason behind spreading salt on roads and paths during winter in cold regions. This will prevent freezing on the roads.</w:t>
      </w:r>
    </w:p>
    <w:p w:rsidR="00265621" w:rsidRPr="00F03A9D" w:rsidRDefault="00265621" w:rsidP="00265621">
      <w:pPr>
        <w:tabs>
          <w:tab w:val="left" w:pos="1019"/>
        </w:tabs>
        <w:rPr>
          <w:rFonts w:ascii="Cambria" w:hAnsi="Cambria"/>
          <w:b/>
        </w:rPr>
      </w:pPr>
      <w:r w:rsidRPr="00F03A9D">
        <w:rPr>
          <w:rFonts w:ascii="Cambria" w:hAnsi="Cambria"/>
          <w:b/>
        </w:rPr>
        <w:t xml:space="preserve">Boiling </w:t>
      </w:r>
    </w:p>
    <w:p w:rsidR="00265621" w:rsidRPr="00766389" w:rsidRDefault="00265621" w:rsidP="00265621">
      <w:pPr>
        <w:tabs>
          <w:tab w:val="left" w:pos="1019"/>
        </w:tabs>
        <w:rPr>
          <w:rFonts w:ascii="Cambria" w:hAnsi="Cambria"/>
        </w:rPr>
      </w:pPr>
      <w:r w:rsidRPr="00766389">
        <w:rPr>
          <w:rFonts w:ascii="Cambria" w:hAnsi="Cambria"/>
        </w:rPr>
        <w:t>Generally:</w:t>
      </w:r>
    </w:p>
    <w:p w:rsidR="00265621" w:rsidRPr="00766389" w:rsidRDefault="00265621" w:rsidP="00265621">
      <w:pPr>
        <w:tabs>
          <w:tab w:val="left" w:pos="1019"/>
        </w:tabs>
        <w:rPr>
          <w:rFonts w:ascii="Cambria" w:hAnsi="Cambria"/>
        </w:rPr>
      </w:pPr>
      <w:r w:rsidRPr="00766389">
        <w:rPr>
          <w:rFonts w:ascii="Cambria" w:hAnsi="Cambria"/>
        </w:rPr>
        <w:t>-The presence of impurities in a liquid raises the boiling point of the liquid.</w:t>
      </w:r>
    </w:p>
    <w:p w:rsidR="00265621" w:rsidRPr="00766389" w:rsidRDefault="00265621" w:rsidP="00265621">
      <w:pPr>
        <w:tabs>
          <w:tab w:val="left" w:pos="1019"/>
        </w:tabs>
        <w:rPr>
          <w:rFonts w:ascii="Cambria" w:hAnsi="Cambria"/>
        </w:rPr>
      </w:pPr>
      <w:r w:rsidRPr="00766389">
        <w:rPr>
          <w:rFonts w:ascii="Cambria" w:hAnsi="Cambria"/>
        </w:rPr>
        <w:t>-An increase in pressure raises the boiling point of the liquid.</w:t>
      </w:r>
    </w:p>
    <w:p w:rsidR="00265621" w:rsidRPr="00766389" w:rsidRDefault="00265621" w:rsidP="00265621">
      <w:pPr>
        <w:tabs>
          <w:tab w:val="left" w:pos="1019"/>
        </w:tabs>
        <w:rPr>
          <w:rFonts w:ascii="Cambria" w:hAnsi="Cambria"/>
        </w:rPr>
      </w:pPr>
      <w:r w:rsidRPr="00766389">
        <w:rPr>
          <w:rFonts w:ascii="Cambria" w:hAnsi="Cambria"/>
        </w:rPr>
        <w:t>The effects of pressure on boiling point may be illustrated by the set ups below:</w:t>
      </w:r>
    </w:p>
    <w:p w:rsidR="00265621" w:rsidRPr="00766389" w:rsidRDefault="008A30AC" w:rsidP="00265621">
      <w:pPr>
        <w:tabs>
          <w:tab w:val="left" w:pos="1019"/>
        </w:tabs>
        <w:rPr>
          <w:rFonts w:ascii="Cambria" w:hAnsi="Cambria"/>
          <w:b/>
        </w:rPr>
      </w:pPr>
      <w:r w:rsidRPr="008A30AC">
        <w:rPr>
          <w:rFonts w:ascii="Cambria" w:hAnsi="Cambria"/>
          <w:noProof/>
        </w:rPr>
        <w:pict>
          <v:group id="_x0000_s7857" style="position:absolute;margin-left:44.15pt;margin-top:19.55pt;width:182.05pt;height:149.45pt;z-index:251723264" coordorigin="2323,9963" coordsize="3641,2989">
            <v:shape id="_x0000_s7858" style="position:absolute;left:4643;top:11377;width:72;height:234" coordsize="92,299" path="m37,hdc28,27,19,55,10,82,,113,92,136,92,136v-5,18,-7,38,-14,55c72,206,57,216,51,231v-8,22,-14,68,-14,68e" filled="f">
              <v:path arrowok="t"/>
            </v:shape>
            <v:shape id="_x0000_s7859" style="position:absolute;left:4958;top:11441;width:43;height:207" coordsize="55,264" path="m55,hdc40,45,23,86,27,136v2,28,28,81,28,81c50,231,54,252,41,258,28,264,,244,,244e" filled="f">
              <v:path arrowok="t"/>
            </v:shape>
            <v:shape id="_x0000_s7860" style="position:absolute;left:5202;top:11463;width:42;height:180" coordsize="54,231" path="m54,hdc37,50,29,92,,136v12,38,25,66,54,95e" filled="f">
              <v:path arrowok="t"/>
            </v:shape>
            <v:shape id="_x0000_s7861" style="position:absolute;left:5361;top:11398;width:90;height:267" coordsize="115,340" path="m81,hdc67,9,50,15,40,28,,78,52,204,95,245v4,14,20,28,13,41c101,299,79,292,67,299,51,309,41,326,27,340e" filled="f">
              <v:path arrowok="t"/>
            </v:shape>
            <v:oval id="_x0000_s7862" style="position:absolute;left:4408;top:11133;width:1164;height:1234"/>
            <v:shape id="_x0000_s7863" type="#_x0000_t32" style="position:absolute;left:5064;top:10633;width:0;height:872" o:connectortype="straight"/>
            <v:shape id="_x0000_s7864" type="#_x0000_t32" style="position:absolute;left:5159;top:10633;width:0;height:872" o:connectortype="straight"/>
            <v:shape id="_x0000_s7865" style="position:absolute;left:5170;top:10407;width:444;height:236" coordsize="570,302" path="m,302hdc4,266,2,228,13,193v4,-12,20,-17,28,-27c127,59,257,10,394,3v59,-3,117,,176,e" filled="f">
              <v:path arrowok="t"/>
            </v:shape>
            <v:shape id="_x0000_s7866" style="position:absolute;left:5043;top:10306;width:614;height:327" coordsize="788,417" path="m,417hdc16,367,31,328,54,282v7,-13,5,-30,14,-41c78,228,96,224,109,214v23,-18,31,-50,54,-68c174,137,191,139,204,132,283,92,364,66,448,37v107,-37,227,,340,e" filled="f">
              <v:path arrowok="t"/>
            </v:shape>
            <v:shape id="_x0000_s7867" type="#_x0000_t32" style="position:absolute;left:5233;top:10772;width:11;height:414" o:connectortype="straight"/>
            <v:shape id="_x0000_s7868" type="#_x0000_t32" style="position:absolute;left:4705;top:10772;width:1;height:414" o:connectortype="straight"/>
            <v:shape id="_x0000_s7869" type="#_x0000_t32" style="position:absolute;left:5233;top:10707;width:75;height:65;flip:y" o:connectortype="straight"/>
            <v:shape id="_x0000_s7870" type="#_x0000_t32" style="position:absolute;left:4609;top:10707;width:96;height:65;flip:x y" o:connectortype="straight"/>
            <v:shape id="_x0000_s7871" type="#_x0000_t32" style="position:absolute;left:4705;top:10707;width:0;height:171;flip:y" o:connectortype="straight"/>
            <v:shape id="_x0000_s7872" type="#_x0000_t32" style="position:absolute;left:4706;top:10707;width:83;height:0" o:connectortype="straight"/>
            <v:shape id="_x0000_s7873" type="#_x0000_t32" style="position:absolute;left:4915;top:10707;width:128;height:0" o:connectortype="straight"/>
            <v:shape id="_x0000_s7874" type="#_x0000_t32" style="position:absolute;left:5159;top:10707;width:74;height:0" o:connectortype="straight"/>
            <v:shape id="_x0000_s7875" type="#_x0000_t32" style="position:absolute;left:5233;top:10707;width:0;height:171;flip:y" o:connectortype="straight"/>
            <v:shape id="_x0000_s7876" type="#_x0000_t32" style="position:absolute;left:4706;top:10707;width:83;height:65;flip:y" o:connectortype="straight"/>
            <v:shape id="_x0000_s7877" type="#_x0000_t32" style="position:absolute;left:4706;top:10772;width:83;height:106;flip:y" o:connectortype="straight"/>
            <v:shape id="_x0000_s7878" type="#_x0000_t32" style="position:absolute;left:4706;top:10878;width:83;height:106;flip:y" o:connectortype="straight"/>
            <v:shape id="_x0000_s7879" type="#_x0000_t32" style="position:absolute;left:4706;top:10984;width:94;height:75;flip:y" o:connectortype="straight"/>
            <v:shape id="_x0000_s7880" type="#_x0000_t32" style="position:absolute;left:4706;top:11059;width:104;height:74;flip:y" o:connectortype="straight"/>
            <v:shape id="_x0000_s7881" type="#_x0000_t32" style="position:absolute;left:4937;top:10707;width:106;height:54;flip:y" o:connectortype="straight"/>
            <v:shape id="_x0000_s7882" type="#_x0000_t32" style="position:absolute;left:4937;top:10773;width:127;height:105;flip:y" o:connectortype="straight"/>
            <v:shape id="_x0000_s7883" type="#_x0000_t32" style="position:absolute;left:4926;top:10878;width:117;height:106;flip:y" o:connectortype="straight"/>
            <v:shape id="_x0000_s7884" type="#_x0000_t32" style="position:absolute;left:4926;top:10984;width:117;height:75;flip:y" o:connectortype="straight"/>
            <v:shape id="_x0000_s7885" type="#_x0000_t32" style="position:absolute;left:4937;top:11059;width:127;height:74;flip:y" o:connectortype="straight"/>
            <v:shape id="_x0000_s7886" type="#_x0000_t32" style="position:absolute;left:5170;top:10707;width:63;height:54;flip:y" o:connectortype="straight"/>
            <v:shape id="_x0000_s7887" type="#_x0000_t32" style="position:absolute;left:5159;top:10773;width:74;height:105;flip:y" o:connectortype="straight"/>
            <v:shape id="_x0000_s7888" type="#_x0000_t32" style="position:absolute;left:5159;top:10878;width:74;height:106;flip:y" o:connectortype="straight"/>
            <v:shape id="_x0000_s7889" type="#_x0000_t32" style="position:absolute;left:5170;top:10984;width:63;height:75;flip:y" o:connectortype="straight"/>
            <v:shape id="_x0000_s7890" type="#_x0000_t32" style="position:absolute;left:5159;top:11059;width:85;height:74;flip:y" o:connectortype="straight"/>
            <v:shape id="_x0000_s7891" style="position:absolute;left:4402;top:11629;width:397;height:38" coordsize="510,48" path="m21,45hdc152,3,,48,320,18,334,17,347,5,361,4v50,-4,99,,149,e" filled="f">
              <v:path arrowok="t"/>
            </v:shape>
            <v:shape id="_x0000_s7892" style="position:absolute;left:4948;top:11629;width:582;height:54" coordsize="747,68" path="m,27hdc145,32,290,30,434,41v29,2,82,27,82,27c580,59,698,49,747,e" filled="f">
              <v:path arrowok="t"/>
            </v:shape>
            <v:shape id="_x0000_s7893" type="#_x0000_t32" style="position:absolute;left:4706;top:12271;width:602;height:0" o:connectortype="straight">
              <v:stroke dashstyle="dash"/>
            </v:shape>
            <v:shape id="_x0000_s7894" type="#_x0000_t32" style="position:absolute;left:4408;top:11814;width:1164;height:1" o:connectortype="straight">
              <v:stroke dashstyle="dash"/>
            </v:shape>
            <v:shape id="_x0000_s7895" type="#_x0000_t32" style="position:absolute;left:4408;top:11920;width:1087;height:1" o:connectortype="straight">
              <v:stroke dashstyle="dash"/>
            </v:shape>
            <v:shape id="_x0000_s7896" type="#_x0000_t32" style="position:absolute;left:4537;top:12048;width:889;height:0" o:connectortype="straight">
              <v:stroke dashstyle="dash"/>
            </v:shape>
            <v:shape id="_x0000_s7897" type="#_x0000_t32" style="position:absolute;left:4537;top:12143;width:889;height:1" o:connectortype="straight">
              <v:stroke dashstyle="dash"/>
            </v:shape>
            <v:shape id="_x0000_s7898" type="#_x0000_t32" style="position:absolute;left:4408;top:11683;width:1164;height:0" o:connectortype="straight">
              <v:stroke dashstyle="dash"/>
            </v:shape>
            <v:shape id="_x0000_s7899" type="#_x0000_t32" style="position:absolute;left:5064;top:12463;width:0;height:287;flip:y" o:connectortype="straight">
              <v:stroke endarrow="block"/>
            </v:shape>
            <v:shape id="_x0000_s7900" type="#_x0000_t32" style="position:absolute;left:4915;top:12463;width:0;height:287;flip:y" o:connectortype="straight">
              <v:stroke endarrow="block"/>
            </v:shape>
            <v:rect id="_x0000_s7901" style="position:absolute;left:4609;top:10813;width:105;height:246"/>
            <v:rect id="_x0000_s7902" style="position:absolute;left:5244;top:10813;width:105;height:246"/>
            <v:rect id="_x0000_s7903" style="position:absolute;left:3127;top:10867;width:1482;height:117"/>
            <v:rect id="_x0000_s7904" style="position:absolute;left:5349;top:10878;width:449;height:106"/>
            <v:rect id="_x0000_s7905" style="position:absolute;left:2809;top:10813;width:105;height:246"/>
            <v:rect id="_x0000_s7906" style="position:absolute;left:3022;top:10813;width:105;height:246"/>
            <v:shape id="_x0000_s7907" type="#_x0000_t32" style="position:absolute;left:3022;top:10228;width:0;height:2650" o:connectortype="straight"/>
            <v:shape id="_x0000_s7908" type="#_x0000_t32" style="position:absolute;left:2914;top:10228;width:0;height:2650" o:connectortype="straight"/>
            <v:shape id="_x0000_s7909" type="#_x0000_t32" style="position:absolute;left:2914;top:10228;width:108;height:0" o:connectortype="straight"/>
            <v:rect id="_x0000_s7910" style="position:absolute;left:2323;top:12824;width:1841;height:128"/>
            <v:rect id="_x0000_s7911" style="position:absolute;left:2323;top:10878;width:486;height:117"/>
            <v:shape id="_x0000_s7912" type="#_x0000_t32" style="position:absolute;left:5308;top:11133;width:490;height:244;flip:y" o:connectortype="straight"/>
            <v:shape id="_x0000_s7913" type="#_x0000_t32" style="position:absolute;left:5657;top:11452;width:307;height:177;flip:y" o:connectortype="straight"/>
            <v:shape id="_x0000_s7914" type="#_x0000_t32" style="position:absolute;left:4016;top:11569;width:521;height:405;flip:x y" o:connectortype="straight"/>
            <v:shape id="_x0000_s7915" type="#_x0000_t32" style="position:absolute;left:4537;top:9963;width:177;height:212;flip:x y" o:connectortype="straight"/>
            <v:shape id="_x0000_s7916" type="#_x0000_t32" style="position:absolute;left:4820;top:10761;width:0;height:117" o:connectortype="straight"/>
            <v:shape id="_x0000_s7917" type="#_x0000_t32" style="position:absolute;left:4800;top:10356;width:20;height:1458" o:connectortype="straight"/>
            <v:shape id="_x0000_s7918" type="#_x0000_t32" style="position:absolute;left:4915;top:10356;width:11;height:1458" o:connectortype="straight"/>
            <v:oval id="_x0000_s7919" style="position:absolute;left:4810;top:11772;width:127;height:202" fillcolor="#666 [1936]" strokecolor="black [3200]" strokeweight="1pt">
              <v:fill color2="black [3200]" focus="50%" type="gradient"/>
              <v:shadow on="t" type="perspective" color="#7f7f7f [1601]" offset="1pt" offset2="-3pt"/>
            </v:oval>
            <v:oval id="_x0000_s7920" style="position:absolute;left:4789;top:10175;width:137;height:181"/>
            <v:shape id="_x0000_s7921" type="#_x0000_t32" style="position:absolute;left:4870;top:10984;width:0;height:830;flip:y" o:connectortype="straight" strokeweight="1.5pt"/>
          </v:group>
        </w:pict>
      </w:r>
      <w:r w:rsidR="00265621" w:rsidRPr="00766389">
        <w:rPr>
          <w:rFonts w:ascii="Cambria" w:hAnsi="Cambria"/>
          <w:b/>
        </w:rPr>
        <w:t>Effects of increased pressure on boiling point</w:t>
      </w:r>
    </w:p>
    <w:p w:rsidR="00265621" w:rsidRPr="00F03A9D" w:rsidRDefault="00265621" w:rsidP="00265621">
      <w:pPr>
        <w:tabs>
          <w:tab w:val="left" w:pos="1848"/>
        </w:tabs>
        <w:rPr>
          <w:rFonts w:ascii="Cambria" w:hAnsi="Cambria"/>
          <w:b/>
          <w:sz w:val="16"/>
        </w:rPr>
      </w:pPr>
      <w:r w:rsidRPr="00F03A9D">
        <w:rPr>
          <w:rFonts w:ascii="Cambria" w:hAnsi="Cambria"/>
          <w:b/>
          <w:sz w:val="16"/>
        </w:rPr>
        <w:t xml:space="preserve">Thermometer </w:t>
      </w:r>
    </w:p>
    <w:p w:rsidR="00265621" w:rsidRPr="00F03A9D" w:rsidRDefault="00265621" w:rsidP="00265621">
      <w:pPr>
        <w:jc w:val="center"/>
        <w:rPr>
          <w:rFonts w:ascii="Cambria" w:hAnsi="Cambria"/>
          <w:b/>
          <w:sz w:val="16"/>
        </w:rPr>
      </w:pPr>
      <w:r w:rsidRPr="00F03A9D">
        <w:rPr>
          <w:rFonts w:ascii="Cambria" w:hAnsi="Cambria"/>
          <w:b/>
          <w:sz w:val="16"/>
        </w:rPr>
        <w:t>Rubber tube</w:t>
      </w:r>
    </w:p>
    <w:p w:rsidR="00265621" w:rsidRPr="00F03A9D" w:rsidRDefault="00265621" w:rsidP="00265621">
      <w:pPr>
        <w:jc w:val="center"/>
        <w:rPr>
          <w:rFonts w:ascii="Cambria" w:hAnsi="Cambria"/>
          <w:b/>
          <w:sz w:val="16"/>
        </w:rPr>
      </w:pPr>
      <w:r w:rsidRPr="00F03A9D">
        <w:rPr>
          <w:rFonts w:ascii="Cambria" w:hAnsi="Cambria"/>
          <w:b/>
          <w:sz w:val="16"/>
        </w:rPr>
        <w:t xml:space="preserve">Steam </w:t>
      </w:r>
    </w:p>
    <w:p w:rsidR="00265621" w:rsidRPr="00F03A9D" w:rsidRDefault="00265621" w:rsidP="00265621">
      <w:pPr>
        <w:tabs>
          <w:tab w:val="left" w:pos="1277"/>
          <w:tab w:val="center" w:pos="4680"/>
        </w:tabs>
        <w:rPr>
          <w:rFonts w:ascii="Cambria" w:hAnsi="Cambria"/>
          <w:b/>
          <w:sz w:val="16"/>
        </w:rPr>
      </w:pPr>
      <w:r w:rsidRPr="00F03A9D">
        <w:rPr>
          <w:rFonts w:ascii="Cambria" w:hAnsi="Cambria"/>
          <w:b/>
          <w:sz w:val="16"/>
        </w:rPr>
        <w:tab/>
        <w:t>Boiling water</w:t>
      </w:r>
      <w:r w:rsidRPr="00F03A9D">
        <w:rPr>
          <w:rFonts w:ascii="Cambria" w:hAnsi="Cambria"/>
          <w:b/>
          <w:sz w:val="16"/>
        </w:rPr>
        <w:tab/>
        <w:t xml:space="preserve"> Round bottomed flask</w:t>
      </w:r>
    </w:p>
    <w:p w:rsidR="00265621" w:rsidRPr="00766389" w:rsidRDefault="00265621" w:rsidP="00265621">
      <w:pPr>
        <w:tabs>
          <w:tab w:val="left" w:pos="1277"/>
          <w:tab w:val="center" w:pos="4680"/>
        </w:tabs>
        <w:rPr>
          <w:rFonts w:ascii="Cambria" w:hAnsi="Cambria"/>
        </w:rPr>
      </w:pPr>
    </w:p>
    <w:p w:rsidR="00265621" w:rsidRDefault="00265621" w:rsidP="00265621">
      <w:pPr>
        <w:tabs>
          <w:tab w:val="left" w:pos="1277"/>
          <w:tab w:val="center" w:pos="4680"/>
        </w:tabs>
        <w:rPr>
          <w:rFonts w:ascii="Cambria" w:hAnsi="Cambria"/>
        </w:rPr>
      </w:pPr>
    </w:p>
    <w:p w:rsidR="00265621" w:rsidRPr="002C364E" w:rsidRDefault="00265621" w:rsidP="00265621">
      <w:pPr>
        <w:tabs>
          <w:tab w:val="left" w:pos="3795"/>
        </w:tabs>
        <w:rPr>
          <w:rFonts w:ascii="Cambria" w:hAnsi="Cambria"/>
          <w:b/>
          <w:sz w:val="16"/>
        </w:rPr>
      </w:pPr>
      <w:r>
        <w:rPr>
          <w:rFonts w:ascii="Cambria" w:hAnsi="Cambria"/>
        </w:rPr>
        <w:tab/>
      </w:r>
      <w:r>
        <w:rPr>
          <w:rFonts w:ascii="Cambria" w:hAnsi="Cambria"/>
          <w:b/>
          <w:sz w:val="16"/>
        </w:rPr>
        <w:t xml:space="preserve">Heat </w:t>
      </w:r>
    </w:p>
    <w:p w:rsidR="00265621" w:rsidRDefault="00265621" w:rsidP="00265621">
      <w:pPr>
        <w:tabs>
          <w:tab w:val="left" w:pos="1277"/>
          <w:tab w:val="center" w:pos="4680"/>
        </w:tabs>
        <w:rPr>
          <w:rFonts w:ascii="Cambria" w:hAnsi="Cambria"/>
        </w:rPr>
      </w:pPr>
    </w:p>
    <w:p w:rsidR="00265621" w:rsidRPr="00766389" w:rsidRDefault="00265621" w:rsidP="00265621">
      <w:pPr>
        <w:tabs>
          <w:tab w:val="left" w:pos="1277"/>
          <w:tab w:val="center" w:pos="4680"/>
        </w:tabs>
        <w:rPr>
          <w:rFonts w:ascii="Cambria" w:hAnsi="Cambria"/>
        </w:rPr>
      </w:pPr>
      <w:r w:rsidRPr="00766389">
        <w:rPr>
          <w:rFonts w:ascii="Cambria" w:hAnsi="Cambria"/>
        </w:rPr>
        <w:t xml:space="preserve">The heating is done until water starts to boil. The temperature at which water boils is noted. When the rubber tube issuing steam is squeezed momentarily, the reading on the thermometer is </w:t>
      </w:r>
      <w:r w:rsidRPr="00766389">
        <w:rPr>
          <w:rFonts w:ascii="Cambria" w:hAnsi="Cambria"/>
        </w:rPr>
        <w:lastRenderedPageBreak/>
        <w:t>observed to rise and boiling reduces. Note that closing the tube raises the vapour pressure within the flask. This makes it difficult for the molecules from the surface of the liquid to escape, raising the boiling point of the liquid.</w:t>
      </w:r>
    </w:p>
    <w:p w:rsidR="00265621" w:rsidRPr="00766389" w:rsidRDefault="00265621" w:rsidP="00265621">
      <w:pPr>
        <w:tabs>
          <w:tab w:val="left" w:pos="1277"/>
          <w:tab w:val="center" w:pos="4680"/>
        </w:tabs>
        <w:rPr>
          <w:rFonts w:ascii="Cambria" w:hAnsi="Cambria"/>
        </w:rPr>
      </w:pPr>
      <w:r w:rsidRPr="00766389">
        <w:rPr>
          <w:rFonts w:ascii="Cambria" w:hAnsi="Cambria"/>
        </w:rPr>
        <w:t xml:space="preserve">The effect of high pressure on boiling point is applied in a pressure cooker. Here the pressure is raised which raises the boiling point of water hence the food is cooked at a higher temperature.  </w:t>
      </w:r>
    </w:p>
    <w:p w:rsidR="00265621" w:rsidRDefault="008A30AC" w:rsidP="00265621">
      <w:pPr>
        <w:rPr>
          <w:rFonts w:ascii="Cambria" w:hAnsi="Cambria"/>
          <w:b/>
        </w:rPr>
      </w:pPr>
      <w:r>
        <w:rPr>
          <w:rFonts w:ascii="Cambria" w:hAnsi="Cambria"/>
          <w:b/>
          <w:noProof/>
        </w:rPr>
        <w:pict>
          <v:group id="_x0000_s7922" style="position:absolute;margin-left:72.75pt;margin-top:22pt;width:143.25pt;height:164.35pt;z-index:251724288" coordorigin="2895,3763" coordsize="2865,3287">
            <v:oval id="_x0000_s7923" style="position:absolute;left:3931;top:4469;width:1367;height:1339"/>
            <v:shape id="_x0000_s7924" type="#_x0000_t32" style="position:absolute;left:4459;top:5326;width:12;height:1510" o:connectortype="straight"/>
            <v:shape id="_x0000_s7925" type="#_x0000_t32" style="position:absolute;left:4379;top:5326;width:12;height:1435" o:connectortype="straight"/>
            <v:shape id="_x0000_s7926" type="#_x0000_t32" style="position:absolute;left:4930;top:5712;width:1;height:535" o:connectortype="straight"/>
            <v:shape id="_x0000_s7927" type="#_x0000_t32" style="position:absolute;left:4253;top:5712;width:1;height:535" o:connectortype="straight"/>
            <v:shape id="_x0000_s7928" type="#_x0000_t32" style="position:absolute;left:4931;top:6247;width:80;height:53" o:connectortype="straight"/>
            <v:shape id="_x0000_s7929" type="#_x0000_t32" style="position:absolute;left:4103;top:6247;width:150;height:53;flip:x" o:connectortype="straight"/>
            <v:shape id="_x0000_s7930" type="#_x0000_t32" style="position:absolute;left:3288;top:6761;width:1103;height:0;flip:x" o:connectortype="straight"/>
            <v:shape id="_x0000_s7931" type="#_x0000_t32" style="position:absolute;left:3288;top:6836;width:1183;height:0;flip:x" o:connectortype="straight"/>
            <v:shape id="_x0000_s7932" style="position:absolute;left:3624;top:6665;width:66;height:278" coordsize="78,353" path="m78,hdc16,94,35,51,10,122,18,217,,289,64,353e" filled="f">
              <v:path arrowok="t"/>
            </v:shape>
            <v:shape id="_x0000_s7933" style="position:absolute;left:3702;top:6665;width:100;height:289" coordsize="119,367" path="m81,hdc119,110,103,48,81,272v-4,36,-15,47,-41,68c27,350,,367,,367e" filled="f">
              <v:path arrowok="t"/>
            </v:shape>
            <v:shape id="_x0000_s7934" style="position:absolute;left:3552;top:6933;width:333;height:30" coordsize="394,39" path="m,13hdc95,38,141,39,245,27,297,9,339,,394,e" filled="f">
              <v:path arrowok="t"/>
            </v:shape>
            <v:shape id="_x0000_s7935" style="position:absolute;left:3564;top:6943;width:343;height:107" coordsize="406,136" path="m,96hdc62,116,127,121,190,136v59,-4,118,-2,176,-13c406,115,380,,380,e" filled="f">
              <v:path arrowok="t"/>
            </v:shape>
            <v:shape id="_x0000_s7936" style="position:absolute;left:3564;top:6943;width:1;height:107" coordsize="1,136" path="m,136hdc,91,,45,,e" filled="f">
              <v:path arrowok="t"/>
            </v:shape>
            <v:shape id="_x0000_s7937" type="#_x0000_t32" style="position:absolute;left:4253;top:6247;width:1;height:107;flip:x" o:connectortype="straight"/>
            <v:shape id="_x0000_s7938" type="#_x0000_t32" style="position:absolute;left:4930;top:6247;width:0;height:107" o:connectortype="straight"/>
            <v:shape id="_x0000_s7939" type="#_x0000_t32" style="position:absolute;left:4253;top:6354;width:126;height:0" o:connectortype="straight"/>
            <v:shape id="_x0000_s7940" type="#_x0000_t32" style="position:absolute;left:4738;top:6354;width:193;height:0" o:connectortype="straight"/>
            <v:shape id="_x0000_s7941" type="#_x0000_t32" style="position:absolute;left:4254;top:5712;width:125;height:96;flip:y" o:connectortype="straight"/>
            <v:shape id="_x0000_s7942" type="#_x0000_t32" style="position:absolute;left:4254;top:5808;width:125;height:75;flip:y" o:connectortype="straight"/>
            <v:shape id="_x0000_s7943" type="#_x0000_t32" style="position:absolute;left:4254;top:5947;width:125;height:85;flip:y" o:connectortype="straight"/>
            <v:shape id="_x0000_s7944" type="#_x0000_t32" style="position:absolute;left:4254;top:6032;width:137;height:76;flip:y" o:connectortype="straight"/>
            <v:shape id="_x0000_s7945" type="#_x0000_t32" style="position:absolute;left:4254;top:6162;width:137;height:85;flip:y" o:connectortype="straight"/>
            <v:shape id="_x0000_s7946" type="#_x0000_t32" style="position:absolute;left:4254;top:6300;width:125;height:54;flip:y" o:connectortype="straight"/>
            <v:shape id="_x0000_s7947" type="#_x0000_t32" style="position:absolute;left:4471;top:5808;width:141;height:75;flip:y" o:connectortype="straight"/>
            <v:shape id="_x0000_s7948" type="#_x0000_t32" style="position:absolute;left:4471;top:5883;width:186;height:149;flip:y" o:connectortype="straight"/>
            <v:shape id="_x0000_s7949" type="#_x0000_t32" style="position:absolute;left:4471;top:6032;width:186;height:130;flip:y" o:connectortype="straight"/>
            <v:shape id="_x0000_s7950" type="#_x0000_t32" style="position:absolute;left:4471;top:6108;width:186;height:139;flip:y" o:connectortype="straight"/>
            <v:shape id="_x0000_s7951" type="#_x0000_t32" style="position:absolute;left:4471;top:6354;width:186;height:0" o:connectortype="straight"/>
            <v:shape id="_x0000_s7952" type="#_x0000_t32" style="position:absolute;left:4459;top:6213;width:222;height:141;flip:y" o:connectortype="straight"/>
            <v:shape id="_x0000_s7953" type="#_x0000_t32" style="position:absolute;left:4750;top:5808;width:180;height:75;flip:y" o:connectortype="straight"/>
            <v:shape id="_x0000_s7954" type="#_x0000_t32" style="position:absolute;left:4750;top:5947;width:180;height:85;flip:y" o:connectortype="straight"/>
            <v:shape id="_x0000_s7955" type="#_x0000_t32" style="position:absolute;left:4750;top:5883;width:180;height:64;flip:y" o:connectortype="straight"/>
            <v:shape id="_x0000_s7956" type="#_x0000_t32" style="position:absolute;left:4750;top:6032;width:180;height:76;flip:y" o:connectortype="straight"/>
            <v:shape id="_x0000_s7957" type="#_x0000_t32" style="position:absolute;left:4750;top:6108;width:181;height:105;flip:y" o:connectortype="straight"/>
            <v:shape id="_x0000_s7958" type="#_x0000_t32" style="position:absolute;left:4750;top:6213;width:180;height:87;flip:y" o:connectortype="straight"/>
            <v:shape id="_x0000_s7959" type="#_x0000_t32" style="position:absolute;left:4850;top:6300;width:80;height:54;flip:y" o:connectortype="straight"/>
            <v:shape id="_x0000_s7960" type="#_x0000_t32" style="position:absolute;left:4931;top:6213;width:184;height:141" o:connectortype="straight"/>
            <v:shape id="_x0000_s7961" style="position:absolute;left:3943;top:5209;width:746;height:37" coordsize="883,47" path="m,hdc247,47,611,40,883,40e" filled="f">
              <v:path arrowok="t"/>
            </v:shape>
            <v:shape id="_x0000_s7962" style="position:absolute;left:4747;top:5207;width:539;height:31" coordsize="638,39" path="m,15hdc115,39,272,5,380,2v86,-2,172,,258,e" filled="f">
              <v:path arrowok="t"/>
            </v:shape>
            <v:shape id="_x0000_s7963" type="#_x0000_t32" style="position:absolute;left:4321;top:5712;width:609;height:0" o:connectortype="straight">
              <v:stroke dashstyle="dash"/>
            </v:shape>
            <v:shape id="_x0000_s7964" type="#_x0000_t32" style="position:absolute;left:4173;top:5625;width:942;height:1" o:connectortype="straight">
              <v:stroke dashstyle="dash"/>
            </v:shape>
            <v:shape id="_x0000_s7965" type="#_x0000_t32" style="position:absolute;left:4103;top:5519;width:1030;height:1" o:connectortype="straight">
              <v:stroke dashstyle="dash"/>
            </v:shape>
            <v:shape id="_x0000_s7966" type="#_x0000_t32" style="position:absolute;left:4035;top:5402;width:1183;height:0" o:connectortype="straight">
              <v:stroke dashstyle="dash"/>
            </v:shape>
            <v:shape id="_x0000_s7967" type="#_x0000_t32" style="position:absolute;left:3943;top:5325;width:1343;height:1" o:connectortype="straight">
              <v:stroke dashstyle="dash"/>
            </v:shape>
            <v:shape id="_x0000_s7968" type="#_x0000_t32" style="position:absolute;left:3943;top:5238;width:1343;height:8;flip:y" o:connectortype="straight">
              <v:stroke dashstyle="dash"/>
            </v:shape>
            <v:shape id="_x0000_s7969" style="position:absolute;left:4091;top:3817;width:468;height:771" coordsize="553,978" path="m544,hdc536,97,553,165,490,231v-22,64,-69,99,-123,135c340,407,313,448,286,489v-9,13,-27,40,-27,40c237,615,255,568,191,665v-80,120,63,-43,-41,82c138,762,121,773,109,788,89,814,73,842,55,869v-16,24,-6,62,-27,82c19,960,,978,,978e" filled="f">
              <v:path arrowok="t"/>
            </v:shape>
            <v:shape id="_x0000_s7970" style="position:absolute;left:4747;top:3763;width:402;height:867" coordsize="475,1100" path="m,hdc14,9,32,13,41,27v15,24,11,57,27,81c102,159,116,214,136,271v10,27,18,55,27,82c167,367,176,394,176,394v17,116,31,192,55,299c233,703,249,775,258,788v11,16,27,27,41,40c329,920,383,1056,475,1100e" filled="f">
              <v:path arrowok="t"/>
            </v:shape>
            <v:shape id="_x0000_s7971" style="position:absolute;left:4241;top:3806;width:426;height:674" coordsize="503,856" path="m503,hdc474,85,471,168,421,245v-23,70,-3,30,-81,108c287,406,239,461,177,503v-10,29,-32,52,-41,81c112,665,128,856,,856e" filled="f">
              <v:path arrowok="t"/>
            </v:shape>
            <v:shape id="_x0000_s7972" style="position:absolute;left:4700;top:3827;width:219;height:707" coordsize="259,897" path="m,hdc11,100,30,186,41,286v2,44,-15,305,41,407c113,749,152,793,191,842v18,23,68,55,68,55e" filled="f">
              <v:path arrowok="t"/>
            </v:shape>
            <v:shape id="_x0000_s7973" style="position:absolute;left:4379;top:3827;width:353;height:578" coordsize="417,734" path="m394,hdc415,167,417,123,394,353v-1,14,-4,31,-14,41c370,404,352,401,340,408v-29,16,-82,54,-82,54c204,544,263,467,190,530v-24,21,-68,68,-68,68c100,663,84,734,,734e" filled="f">
              <v:path arrowok="t"/>
            </v:shape>
            <v:shape id="_x0000_s7974" style="position:absolute;left:4712;top:3806;width:322;height:749" coordsize="380,951" path="m,hdc14,5,31,4,41,14v10,10,6,28,13,40c69,79,93,98,109,122v9,27,18,55,27,82c141,218,145,231,150,245v4,13,13,40,13,40c165,355,138,698,217,829v22,37,71,55,109,68c359,945,339,930,380,951e" filled="f">
              <v:path arrowok="t"/>
            </v:shape>
            <v:shape id="_x0000_s7975" style="position:absolute;left:4316;top:3806;width:408;height:653" coordsize="483,829" path="m483,hdc469,9,451,13,442,27v-15,24,-27,82,-27,82c400,221,393,250,347,340v-13,25,-11,58,-27,81c305,442,279,454,265,476v-18,27,-36,54,-54,81c203,569,206,587,197,598v-10,13,-27,17,-40,27c119,655,104,692,62,720v-5,14,-5,30,-14,41c38,774,15,774,7,788v-7,12,,27,,41e" filled="f">
              <v:path arrowok="t"/>
            </v:shape>
            <v:shape id="_x0000_s7976" style="position:absolute;left:4517;top:4191;width:195;height:236" coordsize="231,299" path="m231,hdc222,27,220,58,204,82v-9,13,-20,26,-27,40c170,135,172,152,163,163v-10,13,-29,16,-41,27c98,211,84,247,54,258,4,275,21,259,,299e" filled="f">
              <v:path arrowok="t"/>
            </v:shape>
            <v:shape id="_x0000_s7977" type="#_x0000_t32" style="position:absolute;left:4931;top:4009;width:517;height:0" o:connectortype="straight"/>
            <v:shape id="_x0000_s7978" type="#_x0000_t32" style="position:absolute;left:5218;top:4737;width:542;height:0" o:connectortype="straight"/>
            <v:shape id="_x0000_s7979" type="#_x0000_t32" style="position:absolute;left:4700;top:6557;width:748;height:0" o:connectortype="straight"/>
            <v:shape id="_x0000_s7980" type="#_x0000_t32" style="position:absolute;left:2895;top:6963;width:657;height:0" o:connectortype="straight"/>
            <v:shape id="_x0000_s7981" type="#_x0000_t32" style="position:absolute;left:3460;top:5402;width:713;height:0;flip:x" o:connectortype="straight"/>
            <v:shape id="_x0000_s7982" type="#_x0000_t32" style="position:absolute;left:4669;top:5185;width:0;height:1563" o:connectortype="straight"/>
            <v:shape id="_x0000_s7983" type="#_x0000_t32" style="position:absolute;left:4738;top:5185;width:12;height:1563;flip:x" o:connectortype="straight"/>
            <v:oval id="_x0000_s7984" style="position:absolute;left:4650;top:4971;width:103;height:214" fillcolor="#666 [1936]" strokecolor="black [3200]" strokeweight="1pt">
              <v:fill color2="black [3200]" focus="50%" type="gradient"/>
              <v:shadow on="t" type="perspective" color="#7f7f7f [1601]" offset="1pt" offset2="-3pt"/>
            </v:oval>
            <v:oval id="_x0000_s7985" style="position:absolute;left:4653;top:6684;width:115;height:140"/>
            <v:shape id="_x0000_s7986" type="#_x0000_t32" style="position:absolute;left:4700;top:5185;width:12;height:762;flip:x" o:connectortype="straight" strokeweight="1.5pt"/>
          </v:group>
        </w:pict>
      </w:r>
      <w:r w:rsidR="00265621" w:rsidRPr="00766389">
        <w:rPr>
          <w:rFonts w:ascii="Cambria" w:hAnsi="Cambria"/>
          <w:b/>
        </w:rPr>
        <w:t>Effects of reduced pressure on boiling point</w:t>
      </w:r>
    </w:p>
    <w:p w:rsidR="00265621" w:rsidRPr="00F03A9D" w:rsidRDefault="00265621" w:rsidP="00265621">
      <w:pPr>
        <w:rPr>
          <w:rFonts w:ascii="Cambria" w:hAnsi="Cambria"/>
          <w:b/>
        </w:rPr>
      </w:pPr>
      <w:r w:rsidRPr="00F03A9D">
        <w:rPr>
          <w:rFonts w:ascii="Cambria" w:hAnsi="Cambria"/>
          <w:b/>
          <w:sz w:val="16"/>
        </w:rPr>
        <w:t>Cold water</w:t>
      </w:r>
    </w:p>
    <w:p w:rsidR="00265621" w:rsidRPr="00F03A9D" w:rsidRDefault="00265621" w:rsidP="00265621">
      <w:pPr>
        <w:rPr>
          <w:rFonts w:ascii="Cambria" w:hAnsi="Cambria"/>
          <w:b/>
          <w:sz w:val="16"/>
        </w:rPr>
      </w:pPr>
    </w:p>
    <w:p w:rsidR="00265621" w:rsidRPr="00F03A9D" w:rsidRDefault="00265621" w:rsidP="00265621">
      <w:pPr>
        <w:jc w:val="center"/>
        <w:rPr>
          <w:rFonts w:ascii="Cambria" w:hAnsi="Cambria"/>
          <w:b/>
          <w:sz w:val="16"/>
        </w:rPr>
      </w:pPr>
      <w:r w:rsidRPr="00F03A9D">
        <w:rPr>
          <w:rFonts w:ascii="Cambria" w:hAnsi="Cambria"/>
          <w:b/>
          <w:sz w:val="16"/>
        </w:rPr>
        <w:t xml:space="preserve">Flask </w:t>
      </w:r>
    </w:p>
    <w:p w:rsidR="00265621" w:rsidRPr="00F03A9D" w:rsidRDefault="00265621" w:rsidP="00265621">
      <w:pPr>
        <w:tabs>
          <w:tab w:val="left" w:pos="1358"/>
        </w:tabs>
        <w:rPr>
          <w:rFonts w:ascii="Cambria" w:hAnsi="Cambria"/>
          <w:b/>
          <w:sz w:val="16"/>
        </w:rPr>
      </w:pPr>
      <w:r w:rsidRPr="00F03A9D">
        <w:rPr>
          <w:rFonts w:ascii="Cambria" w:hAnsi="Cambria"/>
          <w:b/>
          <w:sz w:val="16"/>
        </w:rPr>
        <w:t xml:space="preserve">Water </w:t>
      </w:r>
    </w:p>
    <w:p w:rsidR="00265621" w:rsidRPr="00F03A9D" w:rsidRDefault="00265621" w:rsidP="00265621">
      <w:pPr>
        <w:rPr>
          <w:rFonts w:ascii="Cambria" w:hAnsi="Cambria"/>
          <w:b/>
          <w:sz w:val="16"/>
        </w:rPr>
      </w:pPr>
    </w:p>
    <w:p w:rsidR="00265621" w:rsidRDefault="00265621" w:rsidP="00265621">
      <w:pPr>
        <w:rPr>
          <w:rFonts w:ascii="Cambria" w:hAnsi="Cambria"/>
          <w:b/>
          <w:sz w:val="16"/>
        </w:rPr>
      </w:pPr>
    </w:p>
    <w:p w:rsidR="00265621" w:rsidRPr="00F03A9D" w:rsidRDefault="00265621" w:rsidP="00265621">
      <w:pPr>
        <w:rPr>
          <w:rFonts w:ascii="Cambria" w:hAnsi="Cambria"/>
          <w:b/>
          <w:sz w:val="16"/>
        </w:rPr>
      </w:pPr>
      <w:r w:rsidRPr="00F03A9D">
        <w:rPr>
          <w:rFonts w:ascii="Cambria" w:hAnsi="Cambria"/>
          <w:b/>
          <w:sz w:val="16"/>
        </w:rPr>
        <w:t xml:space="preserve">Thermometer </w:t>
      </w:r>
    </w:p>
    <w:p w:rsidR="00265621" w:rsidRPr="00F03A9D" w:rsidRDefault="00265621" w:rsidP="00265621">
      <w:pPr>
        <w:tabs>
          <w:tab w:val="left" w:pos="1481"/>
        </w:tabs>
        <w:rPr>
          <w:rFonts w:ascii="Cambria" w:hAnsi="Cambria"/>
          <w:b/>
          <w:sz w:val="16"/>
        </w:rPr>
      </w:pPr>
      <w:r w:rsidRPr="00F03A9D">
        <w:rPr>
          <w:rFonts w:ascii="Cambria" w:hAnsi="Cambria"/>
          <w:b/>
          <w:sz w:val="16"/>
        </w:rPr>
        <w:t xml:space="preserve">Clip </w:t>
      </w:r>
    </w:p>
    <w:p w:rsidR="00265621" w:rsidRDefault="00265621" w:rsidP="00265621">
      <w:pPr>
        <w:tabs>
          <w:tab w:val="left" w:pos="1481"/>
        </w:tabs>
        <w:rPr>
          <w:rFonts w:ascii="Cambria" w:hAnsi="Cambria"/>
        </w:rPr>
      </w:pPr>
    </w:p>
    <w:p w:rsidR="00265621" w:rsidRPr="00766389" w:rsidRDefault="00265621" w:rsidP="00265621">
      <w:pPr>
        <w:tabs>
          <w:tab w:val="left" w:pos="1481"/>
        </w:tabs>
        <w:rPr>
          <w:rFonts w:ascii="Cambria" w:hAnsi="Cambria"/>
        </w:rPr>
      </w:pPr>
      <w:r w:rsidRPr="00766389">
        <w:rPr>
          <w:rFonts w:ascii="Cambria" w:hAnsi="Cambria"/>
        </w:rPr>
        <w:t>Water is first heated to boiling. The flask is then turned upside down and cold water poured over it. It would be observed that when heating stops, boiling also stops. When cold water is poured over the flask, the water inside the flask begins boiling again although its temperature is below the boiling point.</w:t>
      </w:r>
    </w:p>
    <w:p w:rsidR="00265621" w:rsidRPr="00766389" w:rsidRDefault="00265621" w:rsidP="00265621">
      <w:pPr>
        <w:tabs>
          <w:tab w:val="left" w:pos="1481"/>
        </w:tabs>
        <w:rPr>
          <w:rFonts w:ascii="Cambria" w:hAnsi="Cambria"/>
        </w:rPr>
      </w:pPr>
      <w:r w:rsidRPr="00766389">
        <w:rPr>
          <w:rFonts w:ascii="Cambria" w:hAnsi="Cambria"/>
        </w:rPr>
        <w:t>The cold water condenses the steam reducing vapour pressure inside in the flask. Hence a decrease in pressure lowers the boiling point of a liquid.</w:t>
      </w:r>
    </w:p>
    <w:p w:rsidR="00265621" w:rsidRPr="00766389" w:rsidRDefault="00265621" w:rsidP="00265621">
      <w:pPr>
        <w:tabs>
          <w:tab w:val="left" w:pos="1481"/>
        </w:tabs>
        <w:rPr>
          <w:rFonts w:ascii="Cambria" w:hAnsi="Cambria"/>
          <w:b/>
        </w:rPr>
      </w:pPr>
      <w:r>
        <w:rPr>
          <w:rFonts w:ascii="Cambria" w:hAnsi="Cambria"/>
          <w:b/>
        </w:rPr>
        <w:t>24.5</w:t>
      </w:r>
      <w:r w:rsidRPr="00766389">
        <w:rPr>
          <w:rFonts w:ascii="Cambria" w:hAnsi="Cambria"/>
          <w:b/>
        </w:rPr>
        <w:t xml:space="preserve">: </w:t>
      </w:r>
      <w:r>
        <w:rPr>
          <w:rFonts w:ascii="Cambria" w:hAnsi="Cambria"/>
          <w:b/>
        </w:rPr>
        <w:t>B</w:t>
      </w:r>
      <w:r w:rsidRPr="00766389">
        <w:rPr>
          <w:rFonts w:ascii="Cambria" w:hAnsi="Cambria"/>
          <w:b/>
        </w:rPr>
        <w:t>o</w:t>
      </w:r>
      <w:r>
        <w:rPr>
          <w:rFonts w:ascii="Cambria" w:hAnsi="Cambria"/>
          <w:b/>
        </w:rPr>
        <w:t>iling and E</w:t>
      </w:r>
      <w:r w:rsidRPr="00766389">
        <w:rPr>
          <w:rFonts w:ascii="Cambria" w:hAnsi="Cambria"/>
          <w:b/>
        </w:rPr>
        <w:t>vaporation</w:t>
      </w:r>
    </w:p>
    <w:p w:rsidR="00265621" w:rsidRPr="00766389" w:rsidRDefault="00265621" w:rsidP="00265621">
      <w:pPr>
        <w:tabs>
          <w:tab w:val="left" w:pos="1481"/>
        </w:tabs>
        <w:rPr>
          <w:rFonts w:ascii="Cambria" w:hAnsi="Cambria"/>
        </w:rPr>
      </w:pPr>
      <w:r w:rsidRPr="00766389">
        <w:rPr>
          <w:rFonts w:ascii="Cambria" w:hAnsi="Cambria"/>
        </w:rPr>
        <w:t xml:space="preserve">When a liquid is heated, the molecules close to the surface may gain sufficient kinetic energy to break away from the forces of attraction between the neighboring molecules and escape. This is called </w:t>
      </w:r>
      <w:r w:rsidRPr="00766389">
        <w:rPr>
          <w:rFonts w:ascii="Cambria" w:hAnsi="Cambria"/>
          <w:b/>
        </w:rPr>
        <w:t>evaporation.</w:t>
      </w:r>
      <w:r w:rsidRPr="00766389">
        <w:rPr>
          <w:rFonts w:ascii="Cambria" w:hAnsi="Cambria"/>
        </w:rPr>
        <w:t xml:space="preserve"> Evaporation takes place at any temperature, even below the boiling point of the liquid.</w:t>
      </w:r>
    </w:p>
    <w:p w:rsidR="00265621" w:rsidRPr="00766389" w:rsidRDefault="00265621" w:rsidP="00265621">
      <w:pPr>
        <w:tabs>
          <w:tab w:val="left" w:pos="1481"/>
        </w:tabs>
        <w:rPr>
          <w:rFonts w:ascii="Cambria" w:hAnsi="Cambria"/>
          <w:b/>
        </w:rPr>
      </w:pPr>
      <w:r w:rsidRPr="00766389">
        <w:rPr>
          <w:rFonts w:ascii="Cambria" w:hAnsi="Cambria"/>
          <w:b/>
        </w:rPr>
        <w:t>Factors affecting rate of evaporation</w:t>
      </w:r>
    </w:p>
    <w:p w:rsidR="00265621" w:rsidRPr="00766389" w:rsidRDefault="00265621" w:rsidP="00265621">
      <w:pPr>
        <w:tabs>
          <w:tab w:val="left" w:pos="1481"/>
        </w:tabs>
        <w:rPr>
          <w:rFonts w:ascii="Cambria" w:hAnsi="Cambria"/>
          <w:b/>
        </w:rPr>
      </w:pPr>
      <w:r w:rsidRPr="00766389">
        <w:rPr>
          <w:rFonts w:ascii="Cambria" w:hAnsi="Cambria"/>
          <w:b/>
        </w:rPr>
        <w:t>a) Temperature</w:t>
      </w:r>
    </w:p>
    <w:p w:rsidR="00265621" w:rsidRPr="00766389" w:rsidRDefault="00265621" w:rsidP="00265621">
      <w:pPr>
        <w:tabs>
          <w:tab w:val="left" w:pos="1481"/>
        </w:tabs>
        <w:rPr>
          <w:rFonts w:ascii="Cambria" w:hAnsi="Cambria"/>
        </w:rPr>
      </w:pPr>
      <w:r w:rsidRPr="00766389">
        <w:rPr>
          <w:rFonts w:ascii="Cambria" w:hAnsi="Cambria"/>
        </w:rPr>
        <w:t>Increase in temperature of the liquid enhances evaporation. This is why clothes dry faster on a hot day.</w:t>
      </w:r>
    </w:p>
    <w:p w:rsidR="00265621" w:rsidRDefault="00265621" w:rsidP="00265621">
      <w:pPr>
        <w:tabs>
          <w:tab w:val="left" w:pos="1481"/>
        </w:tabs>
        <w:rPr>
          <w:rFonts w:ascii="Cambria" w:hAnsi="Cambria"/>
          <w:b/>
        </w:rPr>
      </w:pPr>
    </w:p>
    <w:p w:rsidR="00265621" w:rsidRDefault="00265621" w:rsidP="00265621">
      <w:pPr>
        <w:tabs>
          <w:tab w:val="left" w:pos="1481"/>
        </w:tabs>
        <w:rPr>
          <w:rFonts w:ascii="Cambria" w:hAnsi="Cambria"/>
          <w:b/>
        </w:rPr>
      </w:pPr>
    </w:p>
    <w:p w:rsidR="00265621" w:rsidRPr="00766389" w:rsidRDefault="00265621" w:rsidP="00265621">
      <w:pPr>
        <w:tabs>
          <w:tab w:val="left" w:pos="1481"/>
        </w:tabs>
        <w:rPr>
          <w:rFonts w:ascii="Cambria" w:hAnsi="Cambria"/>
          <w:b/>
        </w:rPr>
      </w:pPr>
      <w:r w:rsidRPr="00766389">
        <w:rPr>
          <w:rFonts w:ascii="Cambria" w:hAnsi="Cambria"/>
          <w:b/>
        </w:rPr>
        <w:lastRenderedPageBreak/>
        <w:t>b) Surface area</w:t>
      </w:r>
    </w:p>
    <w:p w:rsidR="00265621" w:rsidRPr="00766389" w:rsidRDefault="00265621" w:rsidP="00265621">
      <w:pPr>
        <w:tabs>
          <w:tab w:val="left" w:pos="1481"/>
        </w:tabs>
        <w:rPr>
          <w:rFonts w:ascii="Cambria" w:hAnsi="Cambria"/>
        </w:rPr>
      </w:pPr>
      <w:r w:rsidRPr="00766389">
        <w:rPr>
          <w:rFonts w:ascii="Cambria" w:hAnsi="Cambria"/>
        </w:rPr>
        <w:t>When the surface area is increased, the molecules of the liquid have greater chance of escaping. Hence a wet cloth would dry faster when it is spread out than when it is folded.</w:t>
      </w:r>
    </w:p>
    <w:p w:rsidR="00265621" w:rsidRPr="00766389" w:rsidRDefault="00265621" w:rsidP="00265621">
      <w:pPr>
        <w:tabs>
          <w:tab w:val="left" w:pos="1481"/>
        </w:tabs>
        <w:rPr>
          <w:rFonts w:ascii="Cambria" w:hAnsi="Cambria"/>
          <w:b/>
        </w:rPr>
      </w:pPr>
      <w:r w:rsidRPr="00766389">
        <w:rPr>
          <w:rFonts w:ascii="Cambria" w:hAnsi="Cambria"/>
          <w:b/>
        </w:rPr>
        <w:t>c) Humidity</w:t>
      </w:r>
    </w:p>
    <w:p w:rsidR="00265621" w:rsidRPr="00766389" w:rsidRDefault="00265621" w:rsidP="00265621">
      <w:pPr>
        <w:tabs>
          <w:tab w:val="left" w:pos="1481"/>
        </w:tabs>
        <w:rPr>
          <w:rFonts w:ascii="Cambria" w:hAnsi="Cambria"/>
        </w:rPr>
      </w:pPr>
      <w:r w:rsidRPr="00766389">
        <w:rPr>
          <w:rFonts w:ascii="Cambria" w:hAnsi="Cambria"/>
        </w:rPr>
        <w:t>When there is high amount of water vapour in the atmosphere, it becomes difficult for the molecules to escape. This is why clothes take longer to dry on a humid day.</w:t>
      </w:r>
    </w:p>
    <w:p w:rsidR="00265621" w:rsidRPr="00766389" w:rsidRDefault="00265621" w:rsidP="00265621">
      <w:pPr>
        <w:tabs>
          <w:tab w:val="left" w:pos="1481"/>
        </w:tabs>
        <w:rPr>
          <w:rFonts w:ascii="Cambria" w:hAnsi="Cambria"/>
          <w:b/>
        </w:rPr>
      </w:pPr>
      <w:r w:rsidRPr="00766389">
        <w:rPr>
          <w:rFonts w:ascii="Cambria" w:hAnsi="Cambria"/>
          <w:b/>
        </w:rPr>
        <w:t>d) Draught/moving wind</w:t>
      </w:r>
    </w:p>
    <w:p w:rsidR="00265621" w:rsidRPr="00766389" w:rsidRDefault="00265621" w:rsidP="00265621">
      <w:pPr>
        <w:tabs>
          <w:tab w:val="left" w:pos="1481"/>
        </w:tabs>
        <w:rPr>
          <w:rFonts w:ascii="Cambria" w:hAnsi="Cambria"/>
        </w:rPr>
      </w:pPr>
      <w:r w:rsidRPr="00766389">
        <w:rPr>
          <w:rFonts w:ascii="Cambria" w:hAnsi="Cambria"/>
        </w:rPr>
        <w:t>Moving air above the surface of the liquid sweeps away the escaping molecules. Thus evaporation is enhanced by the passing air.</w:t>
      </w:r>
    </w:p>
    <w:p w:rsidR="00265621" w:rsidRPr="00766389" w:rsidRDefault="00265621" w:rsidP="00265621">
      <w:pPr>
        <w:tabs>
          <w:tab w:val="left" w:pos="1481"/>
        </w:tabs>
        <w:rPr>
          <w:rFonts w:ascii="Cambria" w:hAnsi="Cambria"/>
          <w:b/>
        </w:rPr>
      </w:pPr>
      <w:r w:rsidRPr="00766389">
        <w:rPr>
          <w:rFonts w:ascii="Cambria" w:hAnsi="Cambria"/>
          <w:b/>
        </w:rPr>
        <w:t>DIFFERENCES BETWEEN BOILING AND EVAPORATION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94"/>
        <w:gridCol w:w="4194"/>
      </w:tblGrid>
      <w:tr w:rsidR="00265621" w:rsidRPr="00DE3DCC" w:rsidTr="00EE40F9">
        <w:trPr>
          <w:trHeight w:val="297"/>
        </w:trPr>
        <w:tc>
          <w:tcPr>
            <w:tcW w:w="4194" w:type="dxa"/>
          </w:tcPr>
          <w:p w:rsidR="00265621" w:rsidRPr="00DE3DCC" w:rsidRDefault="00265621" w:rsidP="00EE40F9">
            <w:pPr>
              <w:tabs>
                <w:tab w:val="left" w:pos="1481"/>
              </w:tabs>
              <w:rPr>
                <w:rFonts w:ascii="Cambria" w:hAnsi="Cambria"/>
                <w:b/>
                <w:sz w:val="16"/>
              </w:rPr>
            </w:pPr>
            <w:r w:rsidRPr="00DE3DCC">
              <w:rPr>
                <w:rFonts w:ascii="Cambria" w:hAnsi="Cambria"/>
                <w:b/>
                <w:sz w:val="16"/>
              </w:rPr>
              <w:t>Evaporation</w:t>
            </w:r>
          </w:p>
        </w:tc>
        <w:tc>
          <w:tcPr>
            <w:tcW w:w="4194" w:type="dxa"/>
          </w:tcPr>
          <w:p w:rsidR="00265621" w:rsidRPr="00DE3DCC" w:rsidRDefault="00265621" w:rsidP="00EE40F9">
            <w:pPr>
              <w:tabs>
                <w:tab w:val="left" w:pos="1481"/>
              </w:tabs>
              <w:rPr>
                <w:rFonts w:ascii="Cambria" w:hAnsi="Cambria"/>
                <w:b/>
                <w:sz w:val="16"/>
              </w:rPr>
            </w:pPr>
            <w:r w:rsidRPr="00DE3DCC">
              <w:rPr>
                <w:rFonts w:ascii="Cambria" w:hAnsi="Cambria"/>
                <w:b/>
                <w:sz w:val="16"/>
              </w:rPr>
              <w:t>Boiling</w:t>
            </w:r>
          </w:p>
        </w:tc>
      </w:tr>
      <w:tr w:rsidR="00265621" w:rsidRPr="00DE3DCC" w:rsidTr="00EE40F9">
        <w:trPr>
          <w:trHeight w:val="308"/>
        </w:trPr>
        <w:tc>
          <w:tcPr>
            <w:tcW w:w="4194" w:type="dxa"/>
          </w:tcPr>
          <w:p w:rsidR="00265621" w:rsidRPr="00DE3DCC" w:rsidRDefault="00265621" w:rsidP="00EE40F9">
            <w:pPr>
              <w:tabs>
                <w:tab w:val="left" w:pos="1481"/>
              </w:tabs>
              <w:rPr>
                <w:rFonts w:ascii="Cambria" w:hAnsi="Cambria"/>
                <w:sz w:val="16"/>
              </w:rPr>
            </w:pPr>
            <w:r w:rsidRPr="00DE3DCC">
              <w:rPr>
                <w:rFonts w:ascii="Cambria" w:hAnsi="Cambria"/>
                <w:sz w:val="16"/>
              </w:rPr>
              <w:t>Occurs at all temperatures</w:t>
            </w:r>
          </w:p>
        </w:tc>
        <w:tc>
          <w:tcPr>
            <w:tcW w:w="4194" w:type="dxa"/>
          </w:tcPr>
          <w:p w:rsidR="00265621" w:rsidRPr="00DE3DCC" w:rsidRDefault="00265621" w:rsidP="00EE40F9">
            <w:pPr>
              <w:tabs>
                <w:tab w:val="left" w:pos="1481"/>
              </w:tabs>
              <w:rPr>
                <w:rFonts w:ascii="Cambria" w:hAnsi="Cambria"/>
                <w:sz w:val="16"/>
              </w:rPr>
            </w:pPr>
            <w:r w:rsidRPr="00DE3DCC">
              <w:rPr>
                <w:rFonts w:ascii="Cambria" w:hAnsi="Cambria"/>
                <w:sz w:val="16"/>
              </w:rPr>
              <w:t>Occurs at a fixed temperature</w:t>
            </w:r>
          </w:p>
        </w:tc>
      </w:tr>
      <w:tr w:rsidR="00265621" w:rsidRPr="00DE3DCC" w:rsidTr="00EE40F9">
        <w:trPr>
          <w:trHeight w:val="297"/>
        </w:trPr>
        <w:tc>
          <w:tcPr>
            <w:tcW w:w="4194" w:type="dxa"/>
          </w:tcPr>
          <w:p w:rsidR="00265621" w:rsidRPr="00DE3DCC" w:rsidRDefault="00265621" w:rsidP="00EE40F9">
            <w:pPr>
              <w:tabs>
                <w:tab w:val="left" w:pos="1481"/>
              </w:tabs>
              <w:rPr>
                <w:rFonts w:ascii="Cambria" w:hAnsi="Cambria"/>
                <w:sz w:val="16"/>
              </w:rPr>
            </w:pPr>
            <w:r w:rsidRPr="00DE3DCC">
              <w:rPr>
                <w:rFonts w:ascii="Cambria" w:hAnsi="Cambria"/>
                <w:sz w:val="16"/>
              </w:rPr>
              <w:t>Occurs at the surface of the liquid</w:t>
            </w:r>
          </w:p>
        </w:tc>
        <w:tc>
          <w:tcPr>
            <w:tcW w:w="4194" w:type="dxa"/>
          </w:tcPr>
          <w:p w:rsidR="00265621" w:rsidRPr="00DE3DCC" w:rsidRDefault="00265621" w:rsidP="00EE40F9">
            <w:pPr>
              <w:tabs>
                <w:tab w:val="left" w:pos="1481"/>
              </w:tabs>
              <w:rPr>
                <w:rFonts w:ascii="Cambria" w:hAnsi="Cambria"/>
                <w:sz w:val="16"/>
              </w:rPr>
            </w:pPr>
            <w:r w:rsidRPr="00DE3DCC">
              <w:rPr>
                <w:rFonts w:ascii="Cambria" w:hAnsi="Cambria"/>
                <w:sz w:val="16"/>
              </w:rPr>
              <w:t>Takes place throughout the liquid</w:t>
            </w:r>
          </w:p>
        </w:tc>
      </w:tr>
      <w:tr w:rsidR="00265621" w:rsidRPr="00DE3DCC" w:rsidTr="00EE40F9">
        <w:trPr>
          <w:trHeight w:val="308"/>
        </w:trPr>
        <w:tc>
          <w:tcPr>
            <w:tcW w:w="4194" w:type="dxa"/>
          </w:tcPr>
          <w:p w:rsidR="00265621" w:rsidRPr="00DE3DCC" w:rsidRDefault="00265621" w:rsidP="00EE40F9">
            <w:pPr>
              <w:tabs>
                <w:tab w:val="left" w:pos="1481"/>
              </w:tabs>
              <w:rPr>
                <w:rFonts w:ascii="Cambria" w:hAnsi="Cambria"/>
                <w:sz w:val="16"/>
              </w:rPr>
            </w:pPr>
            <w:r w:rsidRPr="00DE3DCC">
              <w:rPr>
                <w:rFonts w:ascii="Cambria" w:hAnsi="Cambria"/>
                <w:sz w:val="16"/>
              </w:rPr>
              <w:t>No bubbles are formed</w:t>
            </w:r>
          </w:p>
        </w:tc>
        <w:tc>
          <w:tcPr>
            <w:tcW w:w="4194" w:type="dxa"/>
          </w:tcPr>
          <w:p w:rsidR="00265621" w:rsidRPr="00DE3DCC" w:rsidRDefault="00265621" w:rsidP="00EE40F9">
            <w:pPr>
              <w:tabs>
                <w:tab w:val="left" w:pos="1481"/>
              </w:tabs>
              <w:rPr>
                <w:rFonts w:ascii="Cambria" w:hAnsi="Cambria"/>
                <w:sz w:val="16"/>
              </w:rPr>
            </w:pPr>
            <w:r w:rsidRPr="00DE3DCC">
              <w:rPr>
                <w:rFonts w:ascii="Cambria" w:hAnsi="Cambria"/>
                <w:sz w:val="16"/>
              </w:rPr>
              <w:t>Bubbles are formed in the liquid</w:t>
            </w:r>
          </w:p>
        </w:tc>
      </w:tr>
      <w:tr w:rsidR="00265621" w:rsidRPr="00DE3DCC" w:rsidTr="00EE40F9">
        <w:trPr>
          <w:trHeight w:val="462"/>
        </w:trPr>
        <w:tc>
          <w:tcPr>
            <w:tcW w:w="4194" w:type="dxa"/>
          </w:tcPr>
          <w:p w:rsidR="00265621" w:rsidRPr="00DE3DCC" w:rsidRDefault="00265621" w:rsidP="00EE40F9">
            <w:pPr>
              <w:tabs>
                <w:tab w:val="left" w:pos="1481"/>
              </w:tabs>
              <w:rPr>
                <w:rFonts w:ascii="Cambria" w:hAnsi="Cambria"/>
                <w:sz w:val="16"/>
              </w:rPr>
            </w:pPr>
            <w:r w:rsidRPr="00DE3DCC">
              <w:rPr>
                <w:rFonts w:ascii="Cambria" w:hAnsi="Cambria"/>
                <w:sz w:val="16"/>
              </w:rPr>
              <w:t>Decrease in atmospheric pressure increases the rate of evaporation</w:t>
            </w:r>
          </w:p>
        </w:tc>
        <w:tc>
          <w:tcPr>
            <w:tcW w:w="4194" w:type="dxa"/>
          </w:tcPr>
          <w:p w:rsidR="00265621" w:rsidRPr="00DE3DCC" w:rsidRDefault="00265621" w:rsidP="00EE40F9">
            <w:pPr>
              <w:tabs>
                <w:tab w:val="left" w:pos="1481"/>
              </w:tabs>
              <w:rPr>
                <w:rFonts w:ascii="Cambria" w:hAnsi="Cambria"/>
                <w:sz w:val="16"/>
              </w:rPr>
            </w:pPr>
            <w:r w:rsidRPr="00DE3DCC">
              <w:rPr>
                <w:rFonts w:ascii="Cambria" w:hAnsi="Cambria"/>
                <w:sz w:val="16"/>
              </w:rPr>
              <w:t>Decrease in atmospheric pressure lowers the boiling point of the liquid</w:t>
            </w:r>
          </w:p>
        </w:tc>
      </w:tr>
    </w:tbl>
    <w:p w:rsidR="00265621" w:rsidRPr="00766389" w:rsidRDefault="00265621" w:rsidP="00265621">
      <w:pPr>
        <w:tabs>
          <w:tab w:val="left" w:pos="1481"/>
        </w:tabs>
        <w:rPr>
          <w:rFonts w:ascii="Cambria" w:hAnsi="Cambria"/>
          <w:b/>
        </w:rPr>
      </w:pPr>
    </w:p>
    <w:p w:rsidR="00265621" w:rsidRPr="00766389" w:rsidRDefault="00265621" w:rsidP="00265621">
      <w:pPr>
        <w:tabs>
          <w:tab w:val="left" w:pos="1481"/>
        </w:tabs>
        <w:rPr>
          <w:rFonts w:ascii="Cambria" w:hAnsi="Cambria"/>
        </w:rPr>
      </w:pPr>
      <w:r w:rsidRPr="00766389">
        <w:rPr>
          <w:rFonts w:ascii="Cambria" w:hAnsi="Cambria"/>
        </w:rPr>
        <w:t>Evaporation has a cooling effect which is applied in sweating in human beings and animals, cooling of water in porous pots and the refrigerator.</w:t>
      </w:r>
    </w:p>
    <w:p w:rsidR="00265621" w:rsidRPr="00766389" w:rsidRDefault="00265621" w:rsidP="00265621">
      <w:pPr>
        <w:tabs>
          <w:tab w:val="left" w:pos="1481"/>
        </w:tabs>
        <w:rPr>
          <w:rFonts w:ascii="Cambria" w:hAnsi="Cambria"/>
        </w:rPr>
      </w:pPr>
      <w:r w:rsidRPr="00766389">
        <w:rPr>
          <w:rFonts w:ascii="Cambria" w:hAnsi="Cambria"/>
        </w:rPr>
        <w:t>When water evaporates, it absorbs the latent heat from the body causing a cooling effect. Different animals have different ways by which they cool their bodies. For instance, dogs expose their tongues when it is hot while the muzzle of a cow becomes more wet when it is hot. Both these are to increase the rate of evaporation thereby cooling the body.</w:t>
      </w:r>
    </w:p>
    <w:p w:rsidR="00265621" w:rsidRPr="00DE3DCC" w:rsidRDefault="00265621" w:rsidP="00265621">
      <w:pPr>
        <w:tabs>
          <w:tab w:val="left" w:pos="1481"/>
        </w:tabs>
        <w:rPr>
          <w:rFonts w:ascii="Cambria" w:hAnsi="Cambria"/>
        </w:rPr>
      </w:pPr>
      <w:r w:rsidRPr="00766389">
        <w:rPr>
          <w:rFonts w:ascii="Cambria" w:hAnsi="Cambria"/>
        </w:rPr>
        <w:t>A porous pot has tiny holes which allow water to seep out slowly. As the water evaporates, it absorbs the latent heat causing a cooling effect.</w:t>
      </w:r>
    </w:p>
    <w:p w:rsidR="00265621" w:rsidRPr="00766389" w:rsidRDefault="00265621" w:rsidP="00265621">
      <w:pPr>
        <w:tabs>
          <w:tab w:val="left" w:pos="1481"/>
        </w:tabs>
        <w:jc w:val="right"/>
        <w:rPr>
          <w:rFonts w:ascii="Cambria" w:hAnsi="Cambria"/>
          <w:b/>
        </w:rPr>
      </w:pPr>
    </w:p>
    <w:p w:rsidR="00265621" w:rsidRPr="00766389" w:rsidRDefault="00265621" w:rsidP="00265621">
      <w:pPr>
        <w:tabs>
          <w:tab w:val="left" w:pos="1481"/>
        </w:tabs>
        <w:rPr>
          <w:rFonts w:ascii="Cambria" w:hAnsi="Cambria"/>
        </w:rPr>
      </w:pPr>
    </w:p>
    <w:p w:rsidR="00265621" w:rsidRPr="00766389" w:rsidRDefault="00265621" w:rsidP="00265621">
      <w:pPr>
        <w:tabs>
          <w:tab w:val="left" w:pos="1481"/>
        </w:tabs>
        <w:rPr>
          <w:rFonts w:ascii="Cambria" w:hAnsi="Cambria"/>
        </w:rPr>
      </w:pPr>
    </w:p>
    <w:p w:rsidR="00265621" w:rsidRPr="00766389" w:rsidRDefault="00265621" w:rsidP="00265621">
      <w:pPr>
        <w:tabs>
          <w:tab w:val="left" w:pos="1481"/>
        </w:tabs>
        <w:rPr>
          <w:rFonts w:ascii="Cambria" w:hAnsi="Cambria"/>
        </w:rPr>
      </w:pPr>
    </w:p>
    <w:p w:rsidR="00265621" w:rsidRPr="00766389" w:rsidRDefault="00265621" w:rsidP="00265621">
      <w:pPr>
        <w:tabs>
          <w:tab w:val="left" w:pos="1481"/>
        </w:tabs>
        <w:rPr>
          <w:rFonts w:ascii="Cambria" w:hAnsi="Cambria"/>
        </w:rPr>
      </w:pPr>
    </w:p>
    <w:p w:rsidR="00265621" w:rsidRDefault="00265621" w:rsidP="00265621"/>
    <w:p w:rsidR="00265621" w:rsidRDefault="00265621" w:rsidP="00265621">
      <w:pPr>
        <w:rPr>
          <w:rFonts w:ascii="Cambria" w:hAnsi="Cambria"/>
          <w:b/>
        </w:rPr>
      </w:pPr>
      <w:r>
        <w:rPr>
          <w:rFonts w:ascii="Cambria" w:hAnsi="Cambria"/>
          <w:b/>
        </w:rPr>
        <w:lastRenderedPageBreak/>
        <w:t xml:space="preserve">TOPIC 25: </w:t>
      </w:r>
      <w:r w:rsidRPr="00C62879">
        <w:rPr>
          <w:rFonts w:ascii="Cambria" w:hAnsi="Cambria"/>
          <w:b/>
        </w:rPr>
        <w:t>GAS LAWS</w:t>
      </w:r>
    </w:p>
    <w:p w:rsidR="00265621" w:rsidRPr="005C476B" w:rsidRDefault="00265621" w:rsidP="00265621">
      <w:pPr>
        <w:rPr>
          <w:rFonts w:ascii="Cambria" w:hAnsi="Cambria"/>
          <w:b/>
        </w:rPr>
      </w:pPr>
      <w:r w:rsidRPr="00C62879">
        <w:rPr>
          <w:rFonts w:ascii="Cambria" w:hAnsi="Cambria"/>
        </w:rPr>
        <w:t>Gas laws</w:t>
      </w:r>
      <w:r>
        <w:rPr>
          <w:rFonts w:ascii="Cambria" w:hAnsi="Cambria"/>
        </w:rPr>
        <w:t xml:space="preserve"> looks at the relationship between temperature, volume and pressure of gases</w:t>
      </w:r>
      <w:r w:rsidRPr="00C62879">
        <w:rPr>
          <w:rFonts w:ascii="Cambria" w:hAnsi="Cambria"/>
        </w:rPr>
        <w:t>.</w:t>
      </w:r>
    </w:p>
    <w:p w:rsidR="00265621" w:rsidRPr="00C62879" w:rsidRDefault="00265621" w:rsidP="00265621">
      <w:pPr>
        <w:pStyle w:val="ListParagraph"/>
        <w:ind w:left="0"/>
        <w:rPr>
          <w:rFonts w:ascii="Cambria" w:hAnsi="Cambria"/>
        </w:rPr>
      </w:pPr>
      <w:r>
        <w:rPr>
          <w:rFonts w:ascii="Cambria" w:hAnsi="Cambria"/>
          <w:b/>
        </w:rPr>
        <w:t xml:space="preserve">25.1: </w:t>
      </w:r>
      <w:r w:rsidRPr="00C62879">
        <w:rPr>
          <w:rFonts w:ascii="Cambria" w:hAnsi="Cambria"/>
          <w:b/>
        </w:rPr>
        <w:t>Boyle’s law</w:t>
      </w:r>
    </w:p>
    <w:p w:rsidR="00265621" w:rsidRPr="00C62879" w:rsidRDefault="00265621" w:rsidP="00265621">
      <w:pPr>
        <w:rPr>
          <w:rFonts w:ascii="Cambria" w:hAnsi="Cambria"/>
        </w:rPr>
      </w:pPr>
      <w:r w:rsidRPr="00C62879">
        <w:rPr>
          <w:rFonts w:ascii="Cambria" w:hAnsi="Cambria"/>
        </w:rPr>
        <w:t>In this law, temperature of the gas is kept constant. Boyle’s law states: the pressure of a fixed mass of a gas is inversely proportional to the volume, provided temperature is constant.</w:t>
      </w:r>
    </w:p>
    <w:p w:rsidR="00265621" w:rsidRPr="00C62879" w:rsidRDefault="00265621" w:rsidP="00265621">
      <w:pPr>
        <w:rPr>
          <w:rFonts w:ascii="Cambria" w:hAnsi="Cambria"/>
        </w:rPr>
      </w:pPr>
      <w:r w:rsidRPr="00C62879">
        <w:rPr>
          <w:rFonts w:ascii="Cambria" w:hAnsi="Cambria"/>
        </w:rPr>
        <w:t>P</w:t>
      </w:r>
      <w:r w:rsidRPr="00C62879">
        <w:rPr>
          <w:rFonts w:ascii="Cambria" w:hAnsi="Cambria" w:cs="Calibri"/>
        </w:rPr>
        <w:t>α</w:t>
      </w:r>
      <w:r w:rsidRPr="00C62879">
        <w:rPr>
          <w:rFonts w:ascii="Cambria" w:hAnsi="Cambria"/>
        </w:rPr>
        <w:t>1/V</w:t>
      </w:r>
    </w:p>
    <w:p w:rsidR="00265621" w:rsidRPr="00C62879" w:rsidRDefault="00265621" w:rsidP="00265621">
      <w:pPr>
        <w:rPr>
          <w:rFonts w:ascii="Cambria" w:hAnsi="Cambria"/>
        </w:rPr>
      </w:pPr>
      <w:r w:rsidRPr="00C62879">
        <w:rPr>
          <w:rFonts w:ascii="Cambria" w:hAnsi="Cambria"/>
        </w:rPr>
        <w:t>P=k/V</w:t>
      </w:r>
    </w:p>
    <w:p w:rsidR="00265621" w:rsidRPr="00C62879" w:rsidRDefault="00265621" w:rsidP="00265621">
      <w:pPr>
        <w:rPr>
          <w:rFonts w:ascii="Cambria" w:hAnsi="Cambria"/>
        </w:rPr>
      </w:pPr>
      <w:r w:rsidRPr="00C62879">
        <w:rPr>
          <w:rFonts w:ascii="Cambria" w:hAnsi="Cambria"/>
        </w:rPr>
        <w:t>PV= constant.</w:t>
      </w:r>
    </w:p>
    <w:p w:rsidR="00265621" w:rsidRPr="00C62879" w:rsidRDefault="00265621" w:rsidP="00265621">
      <w:pPr>
        <w:rPr>
          <w:rFonts w:ascii="Cambria" w:hAnsi="Cambria"/>
        </w:rPr>
      </w:pPr>
      <w:r w:rsidRPr="00C62879">
        <w:rPr>
          <w:rFonts w:ascii="Cambria" w:hAnsi="Cambria"/>
        </w:rPr>
        <w:t>The following set up can be used to illustrate Boyle’s law:</w:t>
      </w:r>
    </w:p>
    <w:p w:rsidR="00265621" w:rsidRDefault="008A30AC" w:rsidP="00265621">
      <w:pPr>
        <w:tabs>
          <w:tab w:val="left" w:pos="2430"/>
        </w:tabs>
        <w:rPr>
          <w:rFonts w:ascii="Cambria" w:hAnsi="Cambria"/>
          <w:b/>
          <w:sz w:val="16"/>
        </w:rPr>
      </w:pPr>
      <w:r w:rsidRPr="008A30AC">
        <w:rPr>
          <w:rFonts w:ascii="Cambria" w:hAnsi="Cambria"/>
          <w:noProof/>
        </w:rPr>
        <w:pict>
          <v:group id="_x0000_s11663" style="position:absolute;margin-left:28.5pt;margin-top:4.65pt;width:184.5pt;height:128.05pt;z-index:251892224" coordorigin="2010,5802" coordsize="3690,2703">
            <v:rect id="_x0000_s11664" style="position:absolute;left:3180;top:7335;width:105;height:1035" fillcolor="#666 [1936]" strokecolor="black [3200]" strokeweight="1pt">
              <v:fill color2="black [3200]" focus="50%" type="gradient"/>
              <v:shadow on="t" type="perspective" color="#7f7f7f [1601]" offset="1pt" offset2="-3pt"/>
            </v:rect>
            <v:rect id="_x0000_s11665" style="position:absolute;left:3180;top:8370;width:1440;height:105" fillcolor="#666 [1936]" strokecolor="black [3200]" strokeweight="1pt">
              <v:fill color2="black [3200]" focus="50%" type="gradient"/>
              <v:shadow on="t" type="perspective" color="#7f7f7f [1601]" offset="1pt" offset2="-3pt"/>
            </v:rect>
            <v:rect id="_x0000_s11666" style="position:absolute;left:4500;top:7485;width:120;height:885" fillcolor="#666 [1936]" strokecolor="black [3200]" strokeweight="1pt">
              <v:fill color2="black [3200]" focus="50%" type="gradient"/>
              <v:shadow on="t" type="perspective" color="#7f7f7f [1601]" offset="1pt" offset2="-3pt"/>
            </v:rect>
            <v:shape id="_x0000_s11667" type="#_x0000_t32" style="position:absolute;left:3285;top:5835;width:0;height:2535;flip:y" o:connectortype="straight"/>
            <v:shape id="_x0000_s11668" type="#_x0000_t32" style="position:absolute;left:3180;top:5835;width:0;height:2640;flip:y" o:connectortype="straight"/>
            <v:shape id="_x0000_s11669" type="#_x0000_t32" style="position:absolute;left:3180;top:5835;width:105;height:0" o:connectortype="straight"/>
            <v:shape id="_x0000_s11670" type="#_x0000_t32" style="position:absolute;left:3285;top:8370;width:1215;height:0" o:connectortype="straight"/>
            <v:shape id="_x0000_s11671" type="#_x0000_t32" style="position:absolute;left:3180;top:8505;width:1440;height:0" o:connectortype="straight"/>
            <v:shape id="_x0000_s11672" type="#_x0000_t32" style="position:absolute;left:4620;top:7110;width:0;height:1365;flip:y" o:connectortype="straight"/>
            <v:shape id="_x0000_s11673" type="#_x0000_t32" style="position:absolute;left:4500;top:7005;width:0;height:1365;flip:y" o:connectortype="straight"/>
            <v:shape id="_x0000_s11674" type="#_x0000_t32" style="position:absolute;left:4620;top:7110;width:1080;height:0" o:connectortype="straight"/>
            <v:shape id="_x0000_s11675" type="#_x0000_t32" style="position:absolute;left:4500;top:7005;width:630;height:0" o:connectortype="straight"/>
            <v:shape id="_x0000_s11676" type="#_x0000_t32" style="position:absolute;left:5130;top:6855;width:0;height:150;flip:y" o:connectortype="straight"/>
            <v:shape id="_x0000_s11677" type="#_x0000_t32" style="position:absolute;left:5235;top:6855;width:0;height:150;flip:y" o:connectortype="straight"/>
            <v:shape id="_x0000_s11678" type="#_x0000_t32" style="position:absolute;left:5235;top:7005;width:465;height:0" o:connectortype="straight"/>
            <v:shape id="_x0000_s11679" type="#_x0000_t32" style="position:absolute;left:5490;top:6930;width:0;height:270" o:connectortype="straight"/>
            <v:shape id="_x0000_s11680" type="#_x0000_t32" style="position:absolute;left:5550;top:6930;width:0;height:270" o:connectortype="straight"/>
            <v:oval id="_x0000_s11681" style="position:absolute;left:5400;top:6810;width:255;height:135"/>
            <v:group id="_x0000_s11682" style="position:absolute;left:5031;top:6489;width:369;height:366" coordorigin="7965,3885" coordsize="1440,1440">
              <v:oval id="_x0000_s11683" style="position:absolute;left:7965;top:3885;width:1440;height:1440"/>
              <v:shape id="_x0000_s11684" type="#_x0000_t32" style="position:absolute;left:8700;top:3885;width:0;height:210" o:connectortype="straight"/>
              <v:shape id="_x0000_s11685" type="#_x0000_t32" style="position:absolute;left:8700;top:5070;width:0;height:255;flip:y" o:connectortype="straight"/>
              <v:shape id="_x0000_s11686" type="#_x0000_t32" style="position:absolute;left:9210;top:4590;width:195;height:15;flip:x" o:connectortype="straight"/>
              <v:shape id="_x0000_s11687" type="#_x0000_t32" style="position:absolute;left:7965;top:4605;width:300;height:0" o:connectortype="straight"/>
              <v:shape id="_x0000_s11688" type="#_x0000_t32" style="position:absolute;left:8130;top:4095;width:255;height:150" o:connectortype="straight"/>
              <v:shape id="_x0000_s11689" type="#_x0000_t32" style="position:absolute;left:9060;top:4095;width:150;height:150;flip:x" o:connectortype="straight"/>
              <v:shape id="_x0000_s11690" type="#_x0000_t32" style="position:absolute;left:9060;top:4965;width:150;height:180;flip:x y" o:connectortype="straight"/>
              <v:shape id="_x0000_s11691" type="#_x0000_t32" style="position:absolute;left:8220;top:4965;width:165;height:105;flip:y" o:connectortype="straight"/>
              <v:shape id="_x0000_s11692" type="#_x0000_t32" style="position:absolute;left:8610;top:4815;width:15;height:150" o:connectortype="straight"/>
              <v:shape id="_x0000_s11693" type="#_x0000_t32" style="position:absolute;left:8460;top:4815;width:165;height:0;flip:x" o:connectortype="straight"/>
              <v:shape id="_x0000_s11694" type="#_x0000_t32" style="position:absolute;left:8625;top:4410;width:330;height:405;flip:y" o:connectortype="straight">
                <v:stroke endarrow="block"/>
              </v:shape>
              <v:oval id="_x0000_s11695" style="position:absolute;left:8670;top:4665;width:90;height:90" fillcolor="#666 [1936]" strokecolor="black [3200]" strokeweight="1pt">
                <v:fill color2="black [3200]" focus="50%" type="gradient"/>
                <v:shadow on="t" type="perspective" color="#7f7f7f [1601]" offset="1pt" offset2="-3pt"/>
              </v:oval>
            </v:group>
            <v:group id="_x0000_s11696" style="position:absolute;left:2790;top:5802;width:288;height:2703" coordorigin="8265,5625" coordsize="510,3135">
              <v:rect id="_x0000_s11697" style="position:absolute;left:8265;top:5625;width:495;height:3135"/>
              <v:shape id="_x0000_s11698" type="#_x0000_t32" style="position:absolute;left:8565;top:8595;width:195;height:0;flip:x" o:connectortype="straight"/>
              <v:shape id="_x0000_s11699" type="#_x0000_t32" style="position:absolute;left:8565;top:8445;width:195;height:0;flip:x" o:connectortype="straight"/>
              <v:shape id="_x0000_s11700" type="#_x0000_t32" style="position:absolute;left:8565;top:8265;width:195;height:0;flip:x" o:connectortype="straight"/>
              <v:shape id="_x0000_s11701" type="#_x0000_t32" style="position:absolute;left:8565;top:8025;width:195;height:0;flip:x" o:connectortype="straight"/>
              <v:shape id="_x0000_s11702" type="#_x0000_t32" style="position:absolute;left:8580;top:7785;width:180;height:0;flip:x" o:connectortype="straight"/>
              <v:shape id="_x0000_s11703" type="#_x0000_t32" style="position:absolute;left:8565;top:7575;width:195;height:0;flip:x" o:connectortype="straight"/>
              <v:shape id="_x0000_s11704" type="#_x0000_t32" style="position:absolute;left:8565;top:7365;width:195;height:0;flip:x" o:connectortype="straight"/>
              <v:shape id="_x0000_s11705" type="#_x0000_t32" style="position:absolute;left:8565;top:7200;width:195;height:0;flip:x" o:connectortype="straight"/>
              <v:shape id="_x0000_s11706" type="#_x0000_t32" style="position:absolute;left:8565;top:7005;width:195;height:0;flip:x" o:connectortype="straight"/>
              <v:shape id="_x0000_s11707" type="#_x0000_t32" style="position:absolute;left:8580;top:6764;width:180;height:0;flip:x" o:connectortype="straight"/>
              <v:shape id="_x0000_s11708" type="#_x0000_t32" style="position:absolute;left:8565;top:6542;width:195;height:0;flip:x" o:connectortype="straight"/>
              <v:shape id="_x0000_s11709" type="#_x0000_t32" style="position:absolute;left:8565;top:6315;width:195;height:0;flip:x" o:connectortype="straight"/>
              <v:shape id="_x0000_s11710" type="#_x0000_t32" style="position:absolute;left:8565;top:6075;width:195;height:0;flip:x" o:connectortype="straight"/>
              <v:shape id="_x0000_s11711" type="#_x0000_t32" style="position:absolute;left:8580;top:5835;width:195;height:0;flip:x" o:connectortype="straight"/>
            </v:group>
            <v:shape id="_x0000_s11712" type="#_x0000_t32" style="position:absolute;left:2010;top:8505;width:3390;height:0" o:connectortype="straight" strokeweight="1.5pt"/>
            <v:shape id="_x0000_s11713" type="#_x0000_t32" style="position:absolute;left:3405;top:5835;width:0;height:1500;flip:y" o:connectortype="straight">
              <v:stroke startarrow="block" endarrow="block"/>
            </v:shape>
            <v:shape id="_x0000_s11714" type="#_x0000_t32" style="position:absolute;left:3285;top:7335;width:255;height:0" o:connectortype="straight"/>
            <v:shape id="_x0000_s11715" type="#_x0000_t32" style="position:absolute;left:3270;top:5835;width:270;height:0" o:connectortype="straight"/>
            <v:shape id="_x0000_s11716" type="#_x0000_t32" style="position:absolute;left:4620;top:7871;width:665;height:0" o:connectortype="straight"/>
            <v:shape id="_x0000_s11717" type="#_x0000_t32" style="position:absolute;left:3225;top:6190;width:600;height:0" o:connectortype="straight"/>
            <v:shape id="_x0000_s11718" type="#_x0000_t32" style="position:absolute;left:2535;top:6710;width:345;height:0;flip:x" o:connectortype="straight"/>
          </v:group>
        </w:pict>
      </w:r>
      <w:r w:rsidR="00265621">
        <w:rPr>
          <w:rFonts w:ascii="Cambria" w:hAnsi="Cambria"/>
        </w:rPr>
        <w:tab/>
      </w:r>
    </w:p>
    <w:p w:rsidR="00265621" w:rsidRDefault="00265621" w:rsidP="00265621">
      <w:pPr>
        <w:tabs>
          <w:tab w:val="left" w:pos="2430"/>
        </w:tabs>
        <w:rPr>
          <w:rFonts w:ascii="Cambria" w:hAnsi="Cambria"/>
          <w:b/>
          <w:sz w:val="16"/>
        </w:rPr>
      </w:pPr>
      <w:r>
        <w:rPr>
          <w:rFonts w:ascii="Cambria" w:hAnsi="Cambria"/>
          <w:b/>
          <w:sz w:val="16"/>
        </w:rPr>
        <w:t xml:space="preserve">                                                                      Trapped air</w:t>
      </w:r>
    </w:p>
    <w:p w:rsidR="00265621" w:rsidRDefault="00265621" w:rsidP="00265621">
      <w:pPr>
        <w:tabs>
          <w:tab w:val="left" w:pos="2430"/>
        </w:tabs>
        <w:rPr>
          <w:rFonts w:ascii="Cambria" w:hAnsi="Cambria"/>
          <w:b/>
          <w:sz w:val="16"/>
        </w:rPr>
      </w:pPr>
      <w:r>
        <w:rPr>
          <w:rFonts w:ascii="Cambria" w:hAnsi="Cambria"/>
          <w:b/>
          <w:sz w:val="16"/>
        </w:rPr>
        <w:t xml:space="preserve">                   Scale                             h                                                    Pressure gauge</w:t>
      </w:r>
    </w:p>
    <w:p w:rsidR="00265621" w:rsidRPr="00E154C4" w:rsidRDefault="00265621" w:rsidP="00265621">
      <w:pPr>
        <w:tabs>
          <w:tab w:val="left" w:pos="2430"/>
        </w:tabs>
        <w:rPr>
          <w:rFonts w:ascii="Cambria" w:hAnsi="Cambria"/>
          <w:b/>
          <w:sz w:val="16"/>
        </w:rPr>
      </w:pPr>
      <w:r>
        <w:rPr>
          <w:rFonts w:ascii="Cambria" w:hAnsi="Cambria"/>
          <w:b/>
          <w:sz w:val="16"/>
        </w:rPr>
        <w:t xml:space="preserve">                                                                                                                           To pump   </w:t>
      </w:r>
    </w:p>
    <w:p w:rsidR="00265621" w:rsidRPr="00E154C4" w:rsidRDefault="00265621" w:rsidP="00265621">
      <w:pPr>
        <w:tabs>
          <w:tab w:val="left" w:pos="3915"/>
        </w:tabs>
        <w:rPr>
          <w:rFonts w:ascii="Cambria" w:hAnsi="Cambria"/>
          <w:sz w:val="16"/>
        </w:rPr>
      </w:pPr>
      <w:r>
        <w:rPr>
          <w:rFonts w:ascii="Cambria" w:hAnsi="Cambria"/>
        </w:rPr>
        <w:tab/>
      </w:r>
    </w:p>
    <w:p w:rsidR="00265621" w:rsidRPr="00E154C4" w:rsidRDefault="00265621" w:rsidP="00265621">
      <w:pPr>
        <w:tabs>
          <w:tab w:val="left" w:pos="3915"/>
        </w:tabs>
        <w:rPr>
          <w:rFonts w:ascii="Cambria" w:hAnsi="Cambria"/>
          <w:b/>
        </w:rPr>
      </w:pPr>
      <w:r>
        <w:rPr>
          <w:rFonts w:ascii="Cambria" w:hAnsi="Cambria"/>
        </w:rPr>
        <w:tab/>
      </w:r>
      <w:r w:rsidRPr="00E154C4">
        <w:rPr>
          <w:rFonts w:ascii="Cambria" w:hAnsi="Cambria"/>
          <w:b/>
          <w:sz w:val="16"/>
        </w:rPr>
        <w:t>Oil</w:t>
      </w:r>
    </w:p>
    <w:p w:rsidR="00265621" w:rsidRPr="00C62879" w:rsidRDefault="00265621" w:rsidP="00265621">
      <w:pPr>
        <w:rPr>
          <w:rFonts w:ascii="Cambria" w:hAnsi="Cambria"/>
        </w:rPr>
      </w:pPr>
    </w:p>
    <w:p w:rsidR="00265621" w:rsidRPr="00C62879" w:rsidRDefault="00265621" w:rsidP="00265621">
      <w:pPr>
        <w:rPr>
          <w:rFonts w:ascii="Cambria" w:hAnsi="Cambria"/>
        </w:rPr>
      </w:pPr>
      <w:r w:rsidRPr="00C62879">
        <w:rPr>
          <w:rFonts w:ascii="Cambria" w:hAnsi="Cambria"/>
        </w:rPr>
        <w:t>When pressure is exerted on the oil, the trapped gas (usually air) is compressed and the column h reduces. The pressure is measured using the pressure gauge. Since the cross-section area of the glass tube is uniform, the column h can be taken to represent the volume of the trapped gas (air).</w:t>
      </w:r>
    </w:p>
    <w:p w:rsidR="00265621" w:rsidRPr="00C62879" w:rsidRDefault="00265621" w:rsidP="00265621">
      <w:pPr>
        <w:rPr>
          <w:rFonts w:ascii="Cambria" w:hAnsi="Cambria"/>
        </w:rPr>
      </w:pPr>
      <w:r w:rsidRPr="00C62879">
        <w:rPr>
          <w:rFonts w:ascii="Cambria" w:hAnsi="Cambria"/>
        </w:rPr>
        <w:t>Several values of pressure, P and volume, h are collected and recorded.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21"/>
        <w:gridCol w:w="1421"/>
        <w:gridCol w:w="1421"/>
        <w:gridCol w:w="1421"/>
      </w:tblGrid>
      <w:tr w:rsidR="00265621" w:rsidRPr="00C66680" w:rsidTr="00EE40F9">
        <w:trPr>
          <w:trHeight w:val="276"/>
        </w:trPr>
        <w:tc>
          <w:tcPr>
            <w:tcW w:w="1421" w:type="dxa"/>
          </w:tcPr>
          <w:p w:rsidR="00265621" w:rsidRPr="00C66680" w:rsidRDefault="00265621" w:rsidP="00EE40F9">
            <w:pPr>
              <w:spacing w:after="0" w:line="240" w:lineRule="auto"/>
              <w:rPr>
                <w:rFonts w:ascii="Cambria" w:hAnsi="Cambria"/>
                <w:b/>
                <w:sz w:val="16"/>
              </w:rPr>
            </w:pPr>
            <w:r w:rsidRPr="00C66680">
              <w:rPr>
                <w:rFonts w:ascii="Cambria" w:hAnsi="Cambria"/>
                <w:b/>
                <w:sz w:val="16"/>
              </w:rPr>
              <w:t>Pressure, P (Pa)</w:t>
            </w:r>
          </w:p>
        </w:tc>
        <w:tc>
          <w:tcPr>
            <w:tcW w:w="1421" w:type="dxa"/>
          </w:tcPr>
          <w:p w:rsidR="00265621" w:rsidRPr="00C66680" w:rsidRDefault="00265621" w:rsidP="00EE40F9">
            <w:pPr>
              <w:spacing w:after="0" w:line="240" w:lineRule="auto"/>
              <w:rPr>
                <w:rFonts w:ascii="Cambria" w:hAnsi="Cambria"/>
                <w:b/>
                <w:sz w:val="16"/>
              </w:rPr>
            </w:pPr>
            <w:r w:rsidRPr="00C66680">
              <w:rPr>
                <w:rFonts w:ascii="Cambria" w:hAnsi="Cambria"/>
                <w:b/>
                <w:sz w:val="16"/>
              </w:rPr>
              <w:t>Volume, h(cm)</w:t>
            </w:r>
          </w:p>
        </w:tc>
        <w:tc>
          <w:tcPr>
            <w:tcW w:w="1421" w:type="dxa"/>
          </w:tcPr>
          <w:p w:rsidR="00265621" w:rsidRPr="00C66680" w:rsidRDefault="00265621" w:rsidP="00EE40F9">
            <w:pPr>
              <w:spacing w:after="0" w:line="240" w:lineRule="auto"/>
              <w:rPr>
                <w:rFonts w:ascii="Cambria" w:hAnsi="Cambria"/>
                <w:b/>
                <w:sz w:val="16"/>
              </w:rPr>
            </w:pPr>
            <w:r w:rsidRPr="00C66680">
              <w:rPr>
                <w:rFonts w:ascii="Cambria" w:hAnsi="Cambria"/>
                <w:b/>
                <w:sz w:val="16"/>
              </w:rPr>
              <w:t>1/v (or 1/h m</w:t>
            </w:r>
            <w:r w:rsidRPr="00C66680">
              <w:rPr>
                <w:rFonts w:ascii="Cambria" w:hAnsi="Cambria"/>
                <w:b/>
                <w:sz w:val="16"/>
                <w:vertAlign w:val="superscript"/>
              </w:rPr>
              <w:t>-1</w:t>
            </w:r>
            <w:r w:rsidRPr="00C66680">
              <w:rPr>
                <w:rFonts w:ascii="Cambria" w:hAnsi="Cambria"/>
                <w:b/>
                <w:sz w:val="16"/>
              </w:rPr>
              <w:t>)</w:t>
            </w:r>
          </w:p>
        </w:tc>
        <w:tc>
          <w:tcPr>
            <w:tcW w:w="1421" w:type="dxa"/>
          </w:tcPr>
          <w:p w:rsidR="00265621" w:rsidRPr="00C66680" w:rsidRDefault="00265621" w:rsidP="00EE40F9">
            <w:pPr>
              <w:spacing w:after="0" w:line="240" w:lineRule="auto"/>
              <w:rPr>
                <w:rFonts w:ascii="Cambria" w:hAnsi="Cambria"/>
                <w:b/>
                <w:sz w:val="16"/>
              </w:rPr>
            </w:pPr>
            <w:r w:rsidRPr="00C66680">
              <w:rPr>
                <w:rFonts w:ascii="Cambria" w:hAnsi="Cambria"/>
                <w:b/>
                <w:sz w:val="16"/>
              </w:rPr>
              <w:t>PV</w:t>
            </w:r>
          </w:p>
        </w:tc>
      </w:tr>
      <w:tr w:rsidR="00265621" w:rsidRPr="00C66680" w:rsidTr="00EE40F9">
        <w:trPr>
          <w:trHeight w:val="291"/>
        </w:trPr>
        <w:tc>
          <w:tcPr>
            <w:tcW w:w="1421" w:type="dxa"/>
          </w:tcPr>
          <w:p w:rsidR="00265621" w:rsidRPr="00C66680" w:rsidRDefault="00265621" w:rsidP="00EE40F9">
            <w:pPr>
              <w:spacing w:after="0" w:line="240" w:lineRule="auto"/>
              <w:rPr>
                <w:rFonts w:ascii="Cambria" w:hAnsi="Cambria"/>
                <w:b/>
                <w:sz w:val="16"/>
              </w:rPr>
            </w:pPr>
          </w:p>
        </w:tc>
        <w:tc>
          <w:tcPr>
            <w:tcW w:w="1421" w:type="dxa"/>
          </w:tcPr>
          <w:p w:rsidR="00265621" w:rsidRPr="00C66680" w:rsidRDefault="00265621" w:rsidP="00EE40F9">
            <w:pPr>
              <w:spacing w:after="0" w:line="240" w:lineRule="auto"/>
              <w:rPr>
                <w:rFonts w:ascii="Cambria" w:hAnsi="Cambria"/>
                <w:b/>
                <w:sz w:val="16"/>
              </w:rPr>
            </w:pPr>
          </w:p>
        </w:tc>
        <w:tc>
          <w:tcPr>
            <w:tcW w:w="1421" w:type="dxa"/>
          </w:tcPr>
          <w:p w:rsidR="00265621" w:rsidRPr="00C66680" w:rsidRDefault="00265621" w:rsidP="00EE40F9">
            <w:pPr>
              <w:spacing w:after="0" w:line="240" w:lineRule="auto"/>
              <w:rPr>
                <w:rFonts w:ascii="Cambria" w:hAnsi="Cambria"/>
                <w:b/>
                <w:sz w:val="16"/>
              </w:rPr>
            </w:pPr>
          </w:p>
        </w:tc>
        <w:tc>
          <w:tcPr>
            <w:tcW w:w="1421" w:type="dxa"/>
          </w:tcPr>
          <w:p w:rsidR="00265621" w:rsidRPr="00C66680" w:rsidRDefault="00265621" w:rsidP="00EE40F9">
            <w:pPr>
              <w:spacing w:after="0" w:line="240" w:lineRule="auto"/>
              <w:rPr>
                <w:rFonts w:ascii="Cambria" w:hAnsi="Cambria"/>
                <w:b/>
                <w:sz w:val="16"/>
              </w:rPr>
            </w:pPr>
          </w:p>
        </w:tc>
      </w:tr>
      <w:tr w:rsidR="00265621" w:rsidRPr="00C66680" w:rsidTr="00EE40F9">
        <w:trPr>
          <w:trHeight w:val="291"/>
        </w:trPr>
        <w:tc>
          <w:tcPr>
            <w:tcW w:w="1421" w:type="dxa"/>
          </w:tcPr>
          <w:p w:rsidR="00265621" w:rsidRPr="00C66680" w:rsidRDefault="00265621" w:rsidP="00EE40F9">
            <w:pPr>
              <w:spacing w:after="0" w:line="240" w:lineRule="auto"/>
              <w:rPr>
                <w:rFonts w:ascii="Cambria" w:hAnsi="Cambria"/>
                <w:b/>
                <w:sz w:val="16"/>
              </w:rPr>
            </w:pPr>
          </w:p>
        </w:tc>
        <w:tc>
          <w:tcPr>
            <w:tcW w:w="1421" w:type="dxa"/>
          </w:tcPr>
          <w:p w:rsidR="00265621" w:rsidRPr="00C66680" w:rsidRDefault="00265621" w:rsidP="00EE40F9">
            <w:pPr>
              <w:spacing w:after="0" w:line="240" w:lineRule="auto"/>
              <w:rPr>
                <w:rFonts w:ascii="Cambria" w:hAnsi="Cambria"/>
                <w:b/>
                <w:sz w:val="16"/>
              </w:rPr>
            </w:pPr>
          </w:p>
        </w:tc>
        <w:tc>
          <w:tcPr>
            <w:tcW w:w="1421" w:type="dxa"/>
          </w:tcPr>
          <w:p w:rsidR="00265621" w:rsidRPr="00C66680" w:rsidRDefault="00265621" w:rsidP="00EE40F9">
            <w:pPr>
              <w:spacing w:after="0" w:line="240" w:lineRule="auto"/>
              <w:rPr>
                <w:rFonts w:ascii="Cambria" w:hAnsi="Cambria"/>
                <w:b/>
                <w:sz w:val="16"/>
              </w:rPr>
            </w:pPr>
          </w:p>
        </w:tc>
        <w:tc>
          <w:tcPr>
            <w:tcW w:w="1421" w:type="dxa"/>
          </w:tcPr>
          <w:p w:rsidR="00265621" w:rsidRPr="00C66680" w:rsidRDefault="00265621" w:rsidP="00EE40F9">
            <w:pPr>
              <w:spacing w:after="0" w:line="240" w:lineRule="auto"/>
              <w:rPr>
                <w:rFonts w:ascii="Cambria" w:hAnsi="Cambria"/>
                <w:b/>
                <w:sz w:val="16"/>
              </w:rPr>
            </w:pPr>
          </w:p>
        </w:tc>
      </w:tr>
      <w:tr w:rsidR="00265621" w:rsidRPr="00C66680" w:rsidTr="00EE40F9">
        <w:trPr>
          <w:trHeight w:val="308"/>
        </w:trPr>
        <w:tc>
          <w:tcPr>
            <w:tcW w:w="1421" w:type="dxa"/>
          </w:tcPr>
          <w:p w:rsidR="00265621" w:rsidRPr="00C66680" w:rsidRDefault="00265621" w:rsidP="00EE40F9">
            <w:pPr>
              <w:spacing w:after="0" w:line="240" w:lineRule="auto"/>
              <w:rPr>
                <w:rFonts w:ascii="Cambria" w:hAnsi="Cambria"/>
                <w:b/>
                <w:sz w:val="16"/>
              </w:rPr>
            </w:pPr>
          </w:p>
        </w:tc>
        <w:tc>
          <w:tcPr>
            <w:tcW w:w="1421" w:type="dxa"/>
          </w:tcPr>
          <w:p w:rsidR="00265621" w:rsidRPr="00C66680" w:rsidRDefault="00265621" w:rsidP="00EE40F9">
            <w:pPr>
              <w:spacing w:after="0" w:line="240" w:lineRule="auto"/>
              <w:rPr>
                <w:rFonts w:ascii="Cambria" w:hAnsi="Cambria"/>
                <w:b/>
                <w:sz w:val="16"/>
              </w:rPr>
            </w:pPr>
          </w:p>
        </w:tc>
        <w:tc>
          <w:tcPr>
            <w:tcW w:w="1421" w:type="dxa"/>
          </w:tcPr>
          <w:p w:rsidR="00265621" w:rsidRPr="00C66680" w:rsidRDefault="00265621" w:rsidP="00EE40F9">
            <w:pPr>
              <w:spacing w:after="0" w:line="240" w:lineRule="auto"/>
              <w:rPr>
                <w:rFonts w:ascii="Cambria" w:hAnsi="Cambria"/>
                <w:b/>
                <w:sz w:val="16"/>
              </w:rPr>
            </w:pPr>
          </w:p>
        </w:tc>
        <w:tc>
          <w:tcPr>
            <w:tcW w:w="1421" w:type="dxa"/>
          </w:tcPr>
          <w:p w:rsidR="00265621" w:rsidRPr="00C66680" w:rsidRDefault="00265621" w:rsidP="00EE40F9">
            <w:pPr>
              <w:spacing w:after="0" w:line="240" w:lineRule="auto"/>
              <w:rPr>
                <w:rFonts w:ascii="Cambria" w:hAnsi="Cambria"/>
                <w:b/>
                <w:sz w:val="16"/>
              </w:rPr>
            </w:pPr>
          </w:p>
        </w:tc>
      </w:tr>
    </w:tbl>
    <w:p w:rsidR="00265621" w:rsidRPr="00C62879" w:rsidRDefault="00265621" w:rsidP="00265621">
      <w:pPr>
        <w:rPr>
          <w:rFonts w:ascii="Cambria" w:hAnsi="Cambria"/>
        </w:rPr>
      </w:pPr>
    </w:p>
    <w:p w:rsidR="00265621" w:rsidRPr="00C62879" w:rsidRDefault="008A30AC" w:rsidP="00265621">
      <w:pPr>
        <w:rPr>
          <w:rFonts w:ascii="Cambria" w:hAnsi="Cambria"/>
        </w:rPr>
      </w:pPr>
      <w:r>
        <w:rPr>
          <w:rFonts w:ascii="Cambria" w:hAnsi="Cambria"/>
          <w:noProof/>
        </w:rPr>
        <w:pict>
          <v:group id="_x0000_s7987" style="position:absolute;margin-left:33.75pt;margin-top:21.85pt;width:114pt;height:92.25pt;z-index:251725312" coordorigin="2115,10410" coordsize="2280,1845">
            <v:shape id="_x0000_s7988" type="#_x0000_t32" style="position:absolute;left:2115;top:12163;width:2280;height:0" o:connectortype="straight">
              <v:stroke endarrow="block"/>
            </v:shape>
            <v:shape id="_x0000_s7989" type="#_x0000_t32" style="position:absolute;left:2115;top:10410;width:0;height:1845;flip:y" o:connectortype="straight">
              <v:stroke endarrow="block"/>
            </v:shape>
            <v:shape id="_x0000_s7990" type="#_x0000_t19" style="position:absolute;left:2346;top:10604;width:1440;height:1559;rotation:11420116fd" strokeweight="1.5pt"/>
          </v:group>
        </w:pict>
      </w:r>
      <w:r w:rsidR="00265621" w:rsidRPr="00C62879">
        <w:rPr>
          <w:rFonts w:ascii="Cambria" w:hAnsi="Cambria"/>
        </w:rPr>
        <w:t>A graph of pressure against volume is a curve as shown in (a) below:</w:t>
      </w:r>
    </w:p>
    <w:p w:rsidR="00265621" w:rsidRPr="00C62879" w:rsidRDefault="008A30AC" w:rsidP="00265621">
      <w:pPr>
        <w:rPr>
          <w:rFonts w:ascii="Cambria" w:hAnsi="Cambria"/>
        </w:rPr>
      </w:pPr>
      <w:r>
        <w:rPr>
          <w:rFonts w:ascii="Cambria" w:hAnsi="Cambria"/>
          <w:noProof/>
        </w:rPr>
        <w:pict>
          <v:group id="_x0000_s7991" style="position:absolute;margin-left:241.5pt;margin-top:1.5pt;width:99.75pt;height:81.75pt;z-index:251726336" coordorigin="6270,10410" coordsize="1995,1635">
            <v:shape id="_x0000_s7992" type="#_x0000_t32" style="position:absolute;left:6270;top:10410;width:1;height:1635;flip:y" o:connectortype="straight">
              <v:stroke endarrow="block"/>
            </v:shape>
            <v:shape id="_x0000_s7993" type="#_x0000_t32" style="position:absolute;left:6270;top:12045;width:1995;height:0" o:connectortype="straight">
              <v:stroke endarrow="block"/>
            </v:shape>
            <v:shape id="_x0000_s7994" type="#_x0000_t32" style="position:absolute;left:6271;top:10680;width:1109;height:1365;flip:y" o:connectortype="straight" strokeweight="1.5pt"/>
          </v:group>
        </w:pict>
      </w:r>
      <w:r w:rsidR="00265621" w:rsidRPr="00C62879">
        <w:rPr>
          <w:rFonts w:ascii="Cambria" w:hAnsi="Cambria"/>
        </w:rPr>
        <w:t>a)                                                                         b)</w:t>
      </w:r>
    </w:p>
    <w:p w:rsidR="00265621" w:rsidRPr="00C66680" w:rsidRDefault="00265621" w:rsidP="00265621">
      <w:pPr>
        <w:tabs>
          <w:tab w:val="left" w:pos="4200"/>
        </w:tabs>
        <w:rPr>
          <w:rFonts w:ascii="Cambria" w:hAnsi="Cambria"/>
          <w:b/>
          <w:sz w:val="16"/>
        </w:rPr>
      </w:pPr>
      <w:r w:rsidRPr="00C66680">
        <w:rPr>
          <w:rFonts w:ascii="Cambria" w:hAnsi="Cambria"/>
          <w:b/>
          <w:sz w:val="16"/>
        </w:rPr>
        <w:t xml:space="preserve">  P</w:t>
      </w:r>
      <w:r w:rsidRPr="00C66680">
        <w:rPr>
          <w:rFonts w:ascii="Cambria" w:hAnsi="Cambria"/>
          <w:b/>
          <w:sz w:val="16"/>
        </w:rPr>
        <w:tab/>
        <w:t xml:space="preserve">        P</w:t>
      </w:r>
    </w:p>
    <w:p w:rsidR="00265621" w:rsidRPr="00C66680" w:rsidRDefault="00265621" w:rsidP="00265621">
      <w:pPr>
        <w:rPr>
          <w:rFonts w:ascii="Cambria" w:hAnsi="Cambria"/>
          <w:b/>
          <w:sz w:val="16"/>
        </w:rPr>
      </w:pPr>
    </w:p>
    <w:p w:rsidR="00265621" w:rsidRPr="00C66680" w:rsidRDefault="00265621" w:rsidP="00265621">
      <w:pPr>
        <w:rPr>
          <w:rFonts w:ascii="Cambria" w:hAnsi="Cambria"/>
          <w:b/>
          <w:sz w:val="16"/>
        </w:rPr>
      </w:pPr>
    </w:p>
    <w:p w:rsidR="00265621" w:rsidRPr="00C66680" w:rsidRDefault="00265621" w:rsidP="00265621">
      <w:pPr>
        <w:tabs>
          <w:tab w:val="left" w:pos="2385"/>
          <w:tab w:val="left" w:pos="6045"/>
        </w:tabs>
        <w:rPr>
          <w:rFonts w:ascii="Cambria" w:hAnsi="Cambria"/>
          <w:b/>
          <w:sz w:val="16"/>
        </w:rPr>
      </w:pPr>
      <w:r w:rsidRPr="00C66680">
        <w:rPr>
          <w:rFonts w:ascii="Cambria" w:hAnsi="Cambria"/>
          <w:b/>
          <w:sz w:val="16"/>
        </w:rPr>
        <w:lastRenderedPageBreak/>
        <w:tab/>
        <w:t>V</w:t>
      </w:r>
      <w:r w:rsidRPr="00C66680">
        <w:rPr>
          <w:rFonts w:ascii="Cambria" w:hAnsi="Cambria"/>
          <w:b/>
          <w:sz w:val="16"/>
        </w:rPr>
        <w:tab/>
        <w:t>1/V</w:t>
      </w:r>
    </w:p>
    <w:p w:rsidR="00265621" w:rsidRPr="00B9466D" w:rsidRDefault="00265621" w:rsidP="00265621">
      <w:pPr>
        <w:tabs>
          <w:tab w:val="left" w:pos="2385"/>
          <w:tab w:val="left" w:pos="6045"/>
        </w:tabs>
        <w:rPr>
          <w:rFonts w:ascii="Cambria" w:hAnsi="Cambria"/>
          <w:lang w:val="fr-FR"/>
        </w:rPr>
      </w:pPr>
      <w:r w:rsidRPr="00C62879">
        <w:rPr>
          <w:rFonts w:ascii="Cambria" w:hAnsi="Cambria"/>
        </w:rPr>
        <w:t xml:space="preserve">A graph of P against 1/V is a straight line through the origin as shown in (b) above while a graph of PV against P is a straight line parallel to the x-axis. If the experiment is repeated at different temperatures, similar curves to the above will be obtained. </w:t>
      </w:r>
      <w:r w:rsidRPr="00B9466D">
        <w:rPr>
          <w:rFonts w:ascii="Cambria" w:hAnsi="Cambria"/>
          <w:lang w:val="fr-FR"/>
        </w:rPr>
        <w:t>This is shown below:</w:t>
      </w:r>
    </w:p>
    <w:p w:rsidR="00265621" w:rsidRPr="00B9466D" w:rsidRDefault="00265621" w:rsidP="00265621">
      <w:pPr>
        <w:tabs>
          <w:tab w:val="left" w:pos="2385"/>
          <w:tab w:val="left" w:pos="6045"/>
        </w:tabs>
        <w:rPr>
          <w:rFonts w:ascii="Cambria" w:hAnsi="Cambria"/>
          <w:lang w:val="fr-FR"/>
        </w:rPr>
      </w:pPr>
    </w:p>
    <w:p w:rsidR="00265621" w:rsidRPr="00B9466D" w:rsidRDefault="00265621" w:rsidP="00265621">
      <w:pPr>
        <w:tabs>
          <w:tab w:val="left" w:pos="2385"/>
          <w:tab w:val="left" w:pos="6045"/>
        </w:tabs>
        <w:rPr>
          <w:rFonts w:ascii="Cambria" w:hAnsi="Cambria"/>
          <w:lang w:val="fr-FR"/>
        </w:rPr>
      </w:pPr>
    </w:p>
    <w:p w:rsidR="00265621" w:rsidRPr="00B9466D" w:rsidRDefault="008A30AC" w:rsidP="00265621">
      <w:pPr>
        <w:tabs>
          <w:tab w:val="left" w:pos="720"/>
          <w:tab w:val="left" w:pos="1440"/>
          <w:tab w:val="left" w:pos="2160"/>
          <w:tab w:val="left" w:pos="5565"/>
          <w:tab w:val="right" w:pos="9360"/>
        </w:tabs>
        <w:rPr>
          <w:rFonts w:ascii="Cambria" w:hAnsi="Cambria"/>
          <w:lang w:val="fr-FR"/>
        </w:rPr>
      </w:pPr>
      <w:r>
        <w:rPr>
          <w:rFonts w:ascii="Cambria" w:hAnsi="Cambria"/>
          <w:noProof/>
        </w:rPr>
        <w:pict>
          <v:group id="_x0000_s8025" style="position:absolute;margin-left:24.75pt;margin-top:11.15pt;width:308.95pt;height:92.25pt;z-index:251729408" coordorigin="1935,1663" coordsize="6179,1845">
            <v:group id="_x0000_s8026" style="position:absolute;left:1935;top:1663;width:2280;height:1845" coordorigin="1935,2874" coordsize="2280,1845">
              <v:shape id="_x0000_s8027" type="#_x0000_t32" style="position:absolute;left:1935;top:4627;width:2280;height:0" o:connectortype="straight">
                <v:stroke endarrow="block"/>
              </v:shape>
              <v:shape id="_x0000_s8028" type="#_x0000_t32" style="position:absolute;left:1935;top:2874;width:0;height:1845;flip:y" o:connectortype="straight">
                <v:stroke endarrow="block"/>
              </v:shape>
              <v:shape id="_x0000_s8029" type="#_x0000_t19" style="position:absolute;left:2166;top:3068;width:1440;height:1559;rotation:11420116fd" strokeweight="1.5pt"/>
              <v:shape id="_x0000_s8030" type="#_x0000_t19" style="position:absolute;left:2475;top:2874;width:1440;height:1559;rotation:10706358fd" strokeweight="1.5pt"/>
              <v:shape id="_x0000_s8031" type="#_x0000_t19" style="position:absolute;left:2357;top:2964;width:1440;height:1559;rotation:10970519fd" strokeweight="1.5pt"/>
            </v:group>
            <v:group id="_x0000_s8032" style="position:absolute;left:6119;top:1857;width:1995;height:1635" coordorigin="6119,3068" coordsize="1995,1635">
              <v:shape id="_x0000_s8033" type="#_x0000_t32" style="position:absolute;left:6119;top:3068;width:1;height:1635;flip:y" o:connectortype="straight">
                <v:stroke endarrow="block"/>
              </v:shape>
              <v:shape id="_x0000_s8034" type="#_x0000_t32" style="position:absolute;left:6119;top:4703;width:1995;height:0" o:connectortype="straight">
                <v:stroke endarrow="block"/>
              </v:shape>
              <v:shape id="_x0000_s8035" type="#_x0000_t32" style="position:absolute;left:6120;top:3068;width:705;height:1559;flip:y" o:connectortype="straight" strokeweight="1.5pt"/>
              <v:shape id="_x0000_s8036" type="#_x0000_t32" style="position:absolute;left:6120;top:3450;width:1260;height:1177;flip:y" o:connectortype="straight" strokeweight="1.5pt"/>
              <v:shape id="_x0000_s8037" type="#_x0000_t32" style="position:absolute;left:6120;top:4050;width:1635;height:653;flip:y" o:connectortype="straight" strokeweight="1.5pt"/>
            </v:group>
          </v:group>
        </w:pict>
      </w:r>
      <w:r w:rsidR="00265621" w:rsidRPr="00B9466D">
        <w:rPr>
          <w:rFonts w:ascii="Cambria" w:hAnsi="Cambria"/>
          <w:lang w:val="fr-FR"/>
        </w:rPr>
        <w:tab/>
      </w:r>
      <w:r w:rsidR="00265621" w:rsidRPr="00B9466D">
        <w:rPr>
          <w:rFonts w:ascii="Cambria" w:hAnsi="Cambria"/>
          <w:lang w:val="fr-FR"/>
        </w:rPr>
        <w:tab/>
      </w:r>
      <w:r w:rsidR="00265621" w:rsidRPr="00B9466D">
        <w:rPr>
          <w:rFonts w:ascii="Cambria" w:hAnsi="Cambria"/>
          <w:lang w:val="fr-FR"/>
        </w:rPr>
        <w:tab/>
      </w:r>
      <w:r w:rsidR="00265621" w:rsidRPr="00B9466D">
        <w:rPr>
          <w:rFonts w:ascii="Cambria" w:hAnsi="Cambria"/>
          <w:lang w:val="fr-FR"/>
        </w:rPr>
        <w:tab/>
      </w:r>
    </w:p>
    <w:p w:rsidR="00265621" w:rsidRPr="00B9466D" w:rsidRDefault="00265621" w:rsidP="00265621">
      <w:pPr>
        <w:tabs>
          <w:tab w:val="left" w:pos="720"/>
          <w:tab w:val="left" w:pos="1440"/>
          <w:tab w:val="left" w:pos="2160"/>
          <w:tab w:val="left" w:pos="5565"/>
          <w:tab w:val="right" w:pos="9360"/>
        </w:tabs>
        <w:rPr>
          <w:rFonts w:ascii="Cambria" w:hAnsi="Cambria"/>
          <w:b/>
          <w:sz w:val="16"/>
          <w:lang w:val="fr-FR"/>
        </w:rPr>
      </w:pPr>
      <w:r w:rsidRPr="00B9466D">
        <w:rPr>
          <w:rFonts w:ascii="Cambria" w:hAnsi="Cambria"/>
          <w:b/>
          <w:sz w:val="16"/>
          <w:lang w:val="fr-FR"/>
        </w:rPr>
        <w:t>T</w:t>
      </w:r>
      <w:r w:rsidRPr="00B9466D">
        <w:rPr>
          <w:rFonts w:ascii="Cambria" w:hAnsi="Cambria"/>
          <w:b/>
          <w:sz w:val="16"/>
          <w:vertAlign w:val="subscript"/>
          <w:lang w:val="fr-FR"/>
        </w:rPr>
        <w:t>3</w:t>
      </w:r>
      <w:r w:rsidRPr="00B9466D">
        <w:rPr>
          <w:rFonts w:ascii="Cambria" w:hAnsi="Cambria"/>
          <w:b/>
          <w:sz w:val="16"/>
          <w:lang w:val="fr-FR"/>
        </w:rPr>
        <w:tab/>
      </w:r>
    </w:p>
    <w:p w:rsidR="00265621" w:rsidRPr="00B9466D" w:rsidRDefault="00265621" w:rsidP="00265621">
      <w:pPr>
        <w:tabs>
          <w:tab w:val="left" w:pos="1380"/>
          <w:tab w:val="left" w:pos="4290"/>
          <w:tab w:val="left" w:pos="6135"/>
        </w:tabs>
        <w:rPr>
          <w:rFonts w:ascii="Cambria" w:hAnsi="Cambria"/>
          <w:b/>
          <w:sz w:val="16"/>
          <w:lang w:val="fr-FR"/>
        </w:rPr>
      </w:pPr>
      <w:r w:rsidRPr="00B9466D">
        <w:rPr>
          <w:rFonts w:ascii="Cambria" w:hAnsi="Cambria"/>
          <w:b/>
          <w:sz w:val="16"/>
          <w:lang w:val="fr-FR"/>
        </w:rPr>
        <w:t xml:space="preserve">         P</w:t>
      </w:r>
      <w:r w:rsidRPr="00B9466D">
        <w:rPr>
          <w:rFonts w:ascii="Cambria" w:hAnsi="Cambria"/>
          <w:b/>
          <w:sz w:val="16"/>
          <w:lang w:val="fr-FR"/>
        </w:rPr>
        <w:tab/>
        <w:t>T</w:t>
      </w:r>
      <w:r w:rsidRPr="00B9466D">
        <w:rPr>
          <w:rFonts w:ascii="Cambria" w:hAnsi="Cambria"/>
          <w:b/>
          <w:sz w:val="16"/>
          <w:vertAlign w:val="subscript"/>
          <w:lang w:val="fr-FR"/>
        </w:rPr>
        <w:t>3</w:t>
      </w:r>
      <w:r w:rsidRPr="00B9466D">
        <w:rPr>
          <w:rFonts w:ascii="Cambria" w:hAnsi="Cambria"/>
          <w:b/>
          <w:sz w:val="16"/>
          <w:lang w:val="fr-FR"/>
        </w:rPr>
        <w:tab/>
        <w:t>P                              T</w:t>
      </w:r>
      <w:r w:rsidRPr="00B9466D">
        <w:rPr>
          <w:rFonts w:ascii="Cambria" w:hAnsi="Cambria"/>
          <w:b/>
          <w:sz w:val="16"/>
          <w:vertAlign w:val="subscript"/>
          <w:lang w:val="fr-FR"/>
        </w:rPr>
        <w:t>2</w:t>
      </w:r>
    </w:p>
    <w:p w:rsidR="00265621" w:rsidRPr="00B9466D" w:rsidRDefault="00265621" w:rsidP="00265621">
      <w:pPr>
        <w:tabs>
          <w:tab w:val="left" w:pos="2610"/>
          <w:tab w:val="left" w:pos="5235"/>
          <w:tab w:val="left" w:pos="6135"/>
        </w:tabs>
        <w:rPr>
          <w:rFonts w:ascii="Cambria" w:hAnsi="Cambria"/>
          <w:b/>
          <w:sz w:val="16"/>
          <w:lang w:val="fr-FR"/>
        </w:rPr>
      </w:pPr>
      <w:r w:rsidRPr="00B9466D">
        <w:rPr>
          <w:rFonts w:ascii="Cambria" w:hAnsi="Cambria"/>
          <w:b/>
          <w:sz w:val="16"/>
          <w:lang w:val="fr-FR"/>
        </w:rPr>
        <w:t xml:space="preserve">                                 T</w:t>
      </w:r>
      <w:r w:rsidRPr="00B9466D">
        <w:rPr>
          <w:rFonts w:ascii="Cambria" w:hAnsi="Cambria"/>
          <w:b/>
          <w:sz w:val="16"/>
          <w:vertAlign w:val="subscript"/>
          <w:lang w:val="fr-FR"/>
        </w:rPr>
        <w:t>2</w:t>
      </w:r>
      <w:r w:rsidRPr="00B9466D">
        <w:rPr>
          <w:rFonts w:ascii="Cambria" w:hAnsi="Cambria"/>
          <w:b/>
          <w:sz w:val="16"/>
          <w:lang w:val="fr-FR"/>
        </w:rPr>
        <w:tab/>
      </w:r>
      <w:r w:rsidRPr="00B9466D">
        <w:rPr>
          <w:rFonts w:ascii="Cambria" w:hAnsi="Cambria"/>
          <w:b/>
          <w:sz w:val="16"/>
          <w:lang w:val="fr-FR"/>
        </w:rPr>
        <w:tab/>
      </w:r>
      <w:r w:rsidRPr="00B9466D">
        <w:rPr>
          <w:rFonts w:ascii="Cambria" w:hAnsi="Cambria"/>
          <w:b/>
          <w:sz w:val="16"/>
          <w:lang w:val="fr-FR"/>
        </w:rPr>
        <w:tab/>
        <w:t xml:space="preserve">      T</w:t>
      </w:r>
      <w:r w:rsidRPr="00B9466D">
        <w:rPr>
          <w:rFonts w:ascii="Cambria" w:hAnsi="Cambria"/>
          <w:b/>
          <w:sz w:val="16"/>
          <w:vertAlign w:val="subscript"/>
          <w:lang w:val="fr-FR"/>
        </w:rPr>
        <w:t>1</w:t>
      </w:r>
    </w:p>
    <w:p w:rsidR="00265621" w:rsidRPr="00B9466D" w:rsidRDefault="00265621" w:rsidP="00265621">
      <w:pPr>
        <w:tabs>
          <w:tab w:val="left" w:pos="2175"/>
          <w:tab w:val="left" w:pos="2340"/>
          <w:tab w:val="left" w:pos="2640"/>
        </w:tabs>
        <w:rPr>
          <w:rFonts w:ascii="Cambria" w:hAnsi="Cambria"/>
          <w:b/>
          <w:sz w:val="16"/>
          <w:vertAlign w:val="subscript"/>
          <w:lang w:val="fr-FR"/>
        </w:rPr>
      </w:pPr>
      <w:r w:rsidRPr="00B9466D">
        <w:rPr>
          <w:rFonts w:ascii="Cambria" w:hAnsi="Cambria"/>
          <w:b/>
          <w:sz w:val="16"/>
          <w:lang w:val="fr-FR"/>
        </w:rPr>
        <w:tab/>
        <w:t xml:space="preserve">   T</w:t>
      </w:r>
      <w:r w:rsidRPr="00B9466D">
        <w:rPr>
          <w:rFonts w:ascii="Cambria" w:hAnsi="Cambria"/>
          <w:b/>
          <w:sz w:val="16"/>
          <w:vertAlign w:val="subscript"/>
          <w:lang w:val="fr-FR"/>
        </w:rPr>
        <w:t>1</w:t>
      </w:r>
      <w:r w:rsidRPr="00B9466D">
        <w:rPr>
          <w:rFonts w:ascii="Cambria" w:hAnsi="Cambria"/>
          <w:b/>
          <w:sz w:val="16"/>
          <w:vertAlign w:val="subscript"/>
          <w:lang w:val="fr-FR"/>
        </w:rPr>
        <w:tab/>
      </w:r>
    </w:p>
    <w:p w:rsidR="00265621" w:rsidRPr="00C66680" w:rsidRDefault="00265621" w:rsidP="00265621">
      <w:pPr>
        <w:tabs>
          <w:tab w:val="left" w:pos="2175"/>
          <w:tab w:val="left" w:pos="5955"/>
        </w:tabs>
        <w:rPr>
          <w:rFonts w:ascii="Cambria" w:hAnsi="Cambria"/>
          <w:b/>
          <w:sz w:val="16"/>
        </w:rPr>
      </w:pPr>
      <w:r w:rsidRPr="00B9466D">
        <w:rPr>
          <w:rFonts w:ascii="Cambria" w:hAnsi="Cambria"/>
          <w:b/>
          <w:sz w:val="16"/>
          <w:lang w:val="fr-FR"/>
        </w:rPr>
        <w:tab/>
      </w:r>
      <w:r w:rsidRPr="00C66680">
        <w:rPr>
          <w:rFonts w:ascii="Cambria" w:hAnsi="Cambria"/>
          <w:b/>
          <w:sz w:val="16"/>
        </w:rPr>
        <w:t>V</w:t>
      </w:r>
      <w:r w:rsidRPr="00C66680">
        <w:rPr>
          <w:rFonts w:ascii="Cambria" w:hAnsi="Cambria"/>
          <w:b/>
          <w:sz w:val="16"/>
        </w:rPr>
        <w:tab/>
        <w:t>1/V</w:t>
      </w:r>
    </w:p>
    <w:p w:rsidR="00265621" w:rsidRPr="00C66680" w:rsidRDefault="008A30AC" w:rsidP="00265621">
      <w:pPr>
        <w:tabs>
          <w:tab w:val="left" w:pos="2175"/>
        </w:tabs>
        <w:rPr>
          <w:rFonts w:ascii="Cambria" w:hAnsi="Cambria"/>
          <w:b/>
          <w:sz w:val="16"/>
        </w:rPr>
      </w:pPr>
      <w:r>
        <w:rPr>
          <w:rFonts w:ascii="Cambria" w:hAnsi="Cambria"/>
          <w:b/>
          <w:noProof/>
          <w:sz w:val="16"/>
        </w:rPr>
        <w:pict>
          <v:group id="_x0000_s8038" style="position:absolute;margin-left:41.25pt;margin-top:10.3pt;width:97.5pt;height:1in;z-index:251730432" coordorigin="2265,4491" coordsize="1950,1440">
            <v:shape id="_x0000_s8039" type="#_x0000_t32" style="position:absolute;left:2265;top:5931;width:1950;height:0" o:connectortype="straight">
              <v:stroke endarrow="block"/>
            </v:shape>
            <v:shape id="_x0000_s8040" type="#_x0000_t32" style="position:absolute;left:2265;top:4491;width:0;height:1440;flip:y" o:connectortype="straight">
              <v:stroke endarrow="block"/>
            </v:shape>
            <v:shape id="_x0000_s8041" type="#_x0000_t32" style="position:absolute;left:2265;top:4926;width:1575;height:0" o:connectortype="straight" strokeweight="1.5pt"/>
          </v:group>
        </w:pict>
      </w:r>
      <w:r w:rsidR="00265621" w:rsidRPr="00C66680">
        <w:rPr>
          <w:rFonts w:ascii="Cambria" w:hAnsi="Cambria"/>
          <w:b/>
          <w:sz w:val="16"/>
        </w:rPr>
        <w:t xml:space="preserve">                                                      T</w:t>
      </w:r>
      <w:r w:rsidR="00265621" w:rsidRPr="00C66680">
        <w:rPr>
          <w:rFonts w:ascii="Cambria" w:hAnsi="Cambria"/>
          <w:b/>
          <w:sz w:val="16"/>
          <w:vertAlign w:val="subscript"/>
        </w:rPr>
        <w:t>1</w:t>
      </w:r>
      <w:r w:rsidR="00265621" w:rsidRPr="00C66680">
        <w:rPr>
          <w:rFonts w:ascii="Cambria" w:hAnsi="Cambria"/>
          <w:b/>
          <w:sz w:val="16"/>
        </w:rPr>
        <w:t>&lt;T</w:t>
      </w:r>
      <w:r w:rsidR="00265621" w:rsidRPr="00C66680">
        <w:rPr>
          <w:rFonts w:ascii="Cambria" w:hAnsi="Cambria"/>
          <w:b/>
          <w:sz w:val="16"/>
          <w:vertAlign w:val="subscript"/>
        </w:rPr>
        <w:t>2</w:t>
      </w:r>
      <w:r w:rsidR="00265621" w:rsidRPr="00C66680">
        <w:rPr>
          <w:rFonts w:ascii="Cambria" w:hAnsi="Cambria"/>
          <w:b/>
          <w:sz w:val="16"/>
        </w:rPr>
        <w:t>&lt;T</w:t>
      </w:r>
      <w:r w:rsidR="00265621" w:rsidRPr="00C66680">
        <w:rPr>
          <w:rFonts w:ascii="Cambria" w:hAnsi="Cambria"/>
          <w:b/>
          <w:sz w:val="16"/>
          <w:vertAlign w:val="subscript"/>
        </w:rPr>
        <w:t>3</w:t>
      </w:r>
    </w:p>
    <w:p w:rsidR="00265621" w:rsidRPr="00C66680" w:rsidRDefault="00265621" w:rsidP="00265621">
      <w:pPr>
        <w:tabs>
          <w:tab w:val="left" w:pos="720"/>
          <w:tab w:val="left" w:pos="1440"/>
        </w:tabs>
        <w:rPr>
          <w:rFonts w:ascii="Cambria" w:hAnsi="Cambria"/>
          <w:b/>
          <w:sz w:val="16"/>
        </w:rPr>
      </w:pPr>
    </w:p>
    <w:p w:rsidR="00265621" w:rsidRPr="00C66680" w:rsidRDefault="00265621" w:rsidP="00265621">
      <w:pPr>
        <w:tabs>
          <w:tab w:val="left" w:pos="720"/>
          <w:tab w:val="left" w:pos="1440"/>
        </w:tabs>
        <w:rPr>
          <w:rFonts w:ascii="Cambria" w:hAnsi="Cambria"/>
          <w:b/>
          <w:sz w:val="16"/>
        </w:rPr>
      </w:pPr>
      <w:r w:rsidRPr="00C66680">
        <w:rPr>
          <w:rFonts w:ascii="Cambria" w:hAnsi="Cambria"/>
          <w:b/>
          <w:sz w:val="16"/>
        </w:rPr>
        <w:t xml:space="preserve">         PV</w:t>
      </w:r>
    </w:p>
    <w:p w:rsidR="00265621" w:rsidRPr="00C66680" w:rsidRDefault="00265621" w:rsidP="00265621">
      <w:pPr>
        <w:rPr>
          <w:rFonts w:ascii="Cambria" w:hAnsi="Cambria"/>
          <w:b/>
          <w:sz w:val="16"/>
        </w:rPr>
      </w:pPr>
    </w:p>
    <w:p w:rsidR="00265621" w:rsidRPr="00C66680" w:rsidRDefault="00265621" w:rsidP="00265621">
      <w:pPr>
        <w:tabs>
          <w:tab w:val="left" w:pos="1905"/>
        </w:tabs>
        <w:rPr>
          <w:rFonts w:ascii="Cambria" w:hAnsi="Cambria"/>
          <w:b/>
          <w:sz w:val="16"/>
        </w:rPr>
      </w:pPr>
      <w:r w:rsidRPr="00C66680">
        <w:rPr>
          <w:rFonts w:ascii="Cambria" w:hAnsi="Cambria"/>
          <w:b/>
          <w:sz w:val="16"/>
        </w:rPr>
        <w:tab/>
        <w:t>P</w:t>
      </w:r>
    </w:p>
    <w:p w:rsidR="00265621" w:rsidRPr="00C62879" w:rsidRDefault="00265621" w:rsidP="00265621">
      <w:pPr>
        <w:tabs>
          <w:tab w:val="left" w:pos="1905"/>
        </w:tabs>
        <w:rPr>
          <w:rFonts w:ascii="Cambria" w:hAnsi="Cambria"/>
        </w:rPr>
      </w:pPr>
      <w:r w:rsidRPr="00C62879">
        <w:rPr>
          <w:rFonts w:ascii="Cambria" w:hAnsi="Cambria"/>
        </w:rPr>
        <w:t>Hence for a given mass of a gas, P</w:t>
      </w:r>
      <w:r w:rsidRPr="00C62879">
        <w:rPr>
          <w:rFonts w:ascii="Cambria" w:hAnsi="Cambria"/>
          <w:vertAlign w:val="subscript"/>
        </w:rPr>
        <w:t>1</w:t>
      </w:r>
      <w:r w:rsidRPr="00C62879">
        <w:rPr>
          <w:rFonts w:ascii="Cambria" w:hAnsi="Cambria"/>
        </w:rPr>
        <w:t>V</w:t>
      </w:r>
      <w:r w:rsidRPr="00C62879">
        <w:rPr>
          <w:rFonts w:ascii="Cambria" w:hAnsi="Cambria"/>
          <w:vertAlign w:val="subscript"/>
        </w:rPr>
        <w:t>1</w:t>
      </w:r>
      <w:r w:rsidRPr="00C62879">
        <w:rPr>
          <w:rFonts w:ascii="Cambria" w:hAnsi="Cambria"/>
        </w:rPr>
        <w:t xml:space="preserve"> = P</w:t>
      </w:r>
      <w:r w:rsidRPr="00C62879">
        <w:rPr>
          <w:rFonts w:ascii="Cambria" w:hAnsi="Cambria"/>
          <w:vertAlign w:val="subscript"/>
        </w:rPr>
        <w:t>2</w:t>
      </w:r>
      <w:r w:rsidRPr="00C62879">
        <w:rPr>
          <w:rFonts w:ascii="Cambria" w:hAnsi="Cambria"/>
        </w:rPr>
        <w:t>V</w:t>
      </w:r>
      <w:r w:rsidRPr="00C62879">
        <w:rPr>
          <w:rFonts w:ascii="Cambria" w:hAnsi="Cambria"/>
          <w:vertAlign w:val="subscript"/>
        </w:rPr>
        <w:t>2</w:t>
      </w:r>
    </w:p>
    <w:p w:rsidR="00265621" w:rsidRPr="00C66680" w:rsidRDefault="00265621" w:rsidP="00265621">
      <w:pPr>
        <w:tabs>
          <w:tab w:val="left" w:pos="1905"/>
        </w:tabs>
        <w:rPr>
          <w:rFonts w:ascii="Cambria" w:hAnsi="Cambria"/>
          <w:b/>
        </w:rPr>
      </w:pPr>
      <w:r w:rsidRPr="00C66680">
        <w:rPr>
          <w:rFonts w:ascii="Cambria" w:hAnsi="Cambria"/>
          <w:b/>
        </w:rPr>
        <w:t>Molecular explanation of Boyle’s law</w:t>
      </w:r>
    </w:p>
    <w:p w:rsidR="00265621" w:rsidRPr="00C62879" w:rsidRDefault="00265621" w:rsidP="00265621">
      <w:pPr>
        <w:tabs>
          <w:tab w:val="left" w:pos="1905"/>
        </w:tabs>
        <w:rPr>
          <w:rFonts w:ascii="Cambria" w:hAnsi="Cambria"/>
        </w:rPr>
      </w:pPr>
      <w:r w:rsidRPr="00C62879">
        <w:rPr>
          <w:rFonts w:ascii="Cambria" w:hAnsi="Cambria"/>
        </w:rPr>
        <w:t xml:space="preserve">When a gas is put in a closed container, the gas molecules collide with walls of the container generating gas pressure. When the volume of the fixed mass of gas is reduced, the number of collisions per unit time and therefore the rate of change of momentum will increase. Consequently the gas pressure is raised. Hence a reduction in volume leads to an increase in the gas pressure. </w:t>
      </w:r>
    </w:p>
    <w:p w:rsidR="00265621" w:rsidRPr="00172422" w:rsidRDefault="00265621" w:rsidP="00265621">
      <w:pPr>
        <w:tabs>
          <w:tab w:val="left" w:pos="1905"/>
        </w:tabs>
        <w:rPr>
          <w:rFonts w:ascii="Cambria" w:hAnsi="Cambria"/>
          <w:b/>
        </w:rPr>
      </w:pPr>
      <w:r>
        <w:rPr>
          <w:rFonts w:ascii="Cambria" w:hAnsi="Cambria"/>
          <w:b/>
        </w:rPr>
        <w:t>Example 25.1</w:t>
      </w:r>
    </w:p>
    <w:p w:rsidR="00265621" w:rsidRPr="00C62879" w:rsidRDefault="00265621" w:rsidP="00265621">
      <w:pPr>
        <w:pStyle w:val="ListParagraph"/>
        <w:numPr>
          <w:ilvl w:val="0"/>
          <w:numId w:val="200"/>
        </w:numPr>
        <w:tabs>
          <w:tab w:val="left" w:pos="1905"/>
        </w:tabs>
        <w:rPr>
          <w:rFonts w:ascii="Cambria" w:hAnsi="Cambria"/>
        </w:rPr>
      </w:pPr>
      <w:r w:rsidRPr="00C62879">
        <w:rPr>
          <w:rFonts w:ascii="Cambria" w:hAnsi="Cambria"/>
        </w:rPr>
        <w:t>A gas occupies a volume of 1.6cm</w:t>
      </w:r>
      <w:r w:rsidRPr="00C62879">
        <w:rPr>
          <w:rFonts w:ascii="Cambria" w:hAnsi="Cambria"/>
          <w:vertAlign w:val="superscript"/>
        </w:rPr>
        <w:t>3</w:t>
      </w:r>
      <w:r w:rsidRPr="00C62879">
        <w:rPr>
          <w:rFonts w:ascii="Cambria" w:hAnsi="Cambria"/>
        </w:rPr>
        <w:t xml:space="preserve"> at a pressure of 1.5 * 10</w:t>
      </w:r>
      <w:r w:rsidRPr="00C62879">
        <w:rPr>
          <w:rFonts w:ascii="Cambria" w:hAnsi="Cambria"/>
          <w:vertAlign w:val="superscript"/>
        </w:rPr>
        <w:t>5</w:t>
      </w:r>
      <w:r w:rsidRPr="00C62879">
        <w:rPr>
          <w:rFonts w:ascii="Cambria" w:hAnsi="Cambria"/>
        </w:rPr>
        <w:t>Pa. find the volume it will occupy at a pressure of 3.0 * 10</w:t>
      </w:r>
      <w:r w:rsidRPr="00C62879">
        <w:rPr>
          <w:rFonts w:ascii="Cambria" w:hAnsi="Cambria"/>
          <w:vertAlign w:val="superscript"/>
        </w:rPr>
        <w:t>5</w:t>
      </w:r>
      <w:r w:rsidRPr="00C62879">
        <w:rPr>
          <w:rFonts w:ascii="Cambria" w:hAnsi="Cambria"/>
        </w:rPr>
        <w:t>Pa if the temperature is kept constant.</w:t>
      </w:r>
    </w:p>
    <w:p w:rsidR="00265621" w:rsidRPr="00C62879" w:rsidRDefault="00265621" w:rsidP="00265621">
      <w:pPr>
        <w:pStyle w:val="ListParagraph"/>
        <w:tabs>
          <w:tab w:val="left" w:pos="1905"/>
        </w:tabs>
        <w:rPr>
          <w:rFonts w:ascii="Cambria" w:hAnsi="Cambria"/>
        </w:rPr>
      </w:pPr>
      <w:r w:rsidRPr="00C62879">
        <w:rPr>
          <w:rFonts w:ascii="Cambria" w:hAnsi="Cambria"/>
        </w:rPr>
        <w:t>P</w:t>
      </w:r>
      <w:r w:rsidRPr="00C62879">
        <w:rPr>
          <w:rFonts w:ascii="Cambria" w:hAnsi="Cambria"/>
          <w:vertAlign w:val="subscript"/>
        </w:rPr>
        <w:t>1</w:t>
      </w:r>
      <w:r w:rsidRPr="00C62879">
        <w:rPr>
          <w:rFonts w:ascii="Cambria" w:hAnsi="Cambria"/>
        </w:rPr>
        <w:t>V</w:t>
      </w:r>
      <w:r w:rsidRPr="00C62879">
        <w:rPr>
          <w:rFonts w:ascii="Cambria" w:hAnsi="Cambria"/>
          <w:vertAlign w:val="subscript"/>
        </w:rPr>
        <w:t>1</w:t>
      </w:r>
      <w:r w:rsidRPr="00C62879">
        <w:rPr>
          <w:rFonts w:ascii="Cambria" w:hAnsi="Cambria"/>
        </w:rPr>
        <w:t>=P</w:t>
      </w:r>
      <w:r w:rsidRPr="00C62879">
        <w:rPr>
          <w:rFonts w:ascii="Cambria" w:hAnsi="Cambria"/>
          <w:vertAlign w:val="subscript"/>
        </w:rPr>
        <w:t>2</w:t>
      </w:r>
      <w:r w:rsidRPr="00C62879">
        <w:rPr>
          <w:rFonts w:ascii="Cambria" w:hAnsi="Cambria"/>
        </w:rPr>
        <w:t>V</w:t>
      </w:r>
      <w:r w:rsidRPr="00C62879">
        <w:rPr>
          <w:rFonts w:ascii="Cambria" w:hAnsi="Cambria"/>
          <w:vertAlign w:val="subscript"/>
        </w:rPr>
        <w:t>2</w:t>
      </w:r>
    </w:p>
    <w:p w:rsidR="00265621" w:rsidRPr="00C62879" w:rsidRDefault="00265621" w:rsidP="00265621">
      <w:pPr>
        <w:pStyle w:val="ListParagraph"/>
        <w:tabs>
          <w:tab w:val="left" w:pos="1905"/>
        </w:tabs>
        <w:rPr>
          <w:rFonts w:ascii="Cambria" w:hAnsi="Cambria"/>
        </w:rPr>
      </w:pPr>
      <w:r w:rsidRPr="00C62879">
        <w:rPr>
          <w:rFonts w:ascii="Cambria" w:hAnsi="Cambria"/>
        </w:rPr>
        <w:t>V</w:t>
      </w:r>
      <w:r w:rsidRPr="00C62879">
        <w:rPr>
          <w:rFonts w:ascii="Cambria" w:hAnsi="Cambria"/>
          <w:vertAlign w:val="subscript"/>
        </w:rPr>
        <w:t>2</w:t>
      </w:r>
      <w:r w:rsidRPr="00C62879">
        <w:rPr>
          <w:rFonts w:ascii="Cambria" w:hAnsi="Cambria"/>
        </w:rPr>
        <w:t>= (1.5*10</w:t>
      </w:r>
      <w:r w:rsidRPr="00C62879">
        <w:rPr>
          <w:rFonts w:ascii="Cambria" w:hAnsi="Cambria"/>
          <w:vertAlign w:val="superscript"/>
        </w:rPr>
        <w:t>5</w:t>
      </w:r>
      <w:r w:rsidRPr="00C62879">
        <w:rPr>
          <w:rFonts w:ascii="Cambria" w:hAnsi="Cambria"/>
        </w:rPr>
        <w:t>*1.6*10</w:t>
      </w:r>
      <w:r w:rsidRPr="00C62879">
        <w:rPr>
          <w:rFonts w:ascii="Cambria" w:hAnsi="Cambria"/>
          <w:vertAlign w:val="superscript"/>
        </w:rPr>
        <w:t>-6</w:t>
      </w:r>
      <w:r w:rsidRPr="00C62879">
        <w:rPr>
          <w:rFonts w:ascii="Cambria" w:hAnsi="Cambria"/>
        </w:rPr>
        <w:t>)/ (3.0*10</w:t>
      </w:r>
      <w:r w:rsidRPr="00C62879">
        <w:rPr>
          <w:rFonts w:ascii="Cambria" w:hAnsi="Cambria"/>
          <w:vertAlign w:val="superscript"/>
        </w:rPr>
        <w:t>5</w:t>
      </w:r>
      <w:r w:rsidRPr="00C62879">
        <w:rPr>
          <w:rFonts w:ascii="Cambria" w:hAnsi="Cambria"/>
        </w:rPr>
        <w:t>) = 8.0*10</w:t>
      </w:r>
      <w:r w:rsidRPr="00C62879">
        <w:rPr>
          <w:rFonts w:ascii="Cambria" w:hAnsi="Cambria"/>
          <w:vertAlign w:val="superscript"/>
        </w:rPr>
        <w:t>-7</w:t>
      </w:r>
      <w:r w:rsidRPr="00C62879">
        <w:rPr>
          <w:rFonts w:ascii="Cambria" w:hAnsi="Cambria"/>
        </w:rPr>
        <w:t>m</w:t>
      </w:r>
      <w:r w:rsidRPr="00C62879">
        <w:rPr>
          <w:rFonts w:ascii="Cambria" w:hAnsi="Cambria"/>
          <w:vertAlign w:val="superscript"/>
        </w:rPr>
        <w:t>3</w:t>
      </w:r>
      <w:r w:rsidRPr="00C62879">
        <w:rPr>
          <w:rFonts w:ascii="Cambria" w:hAnsi="Cambria"/>
        </w:rPr>
        <w:t xml:space="preserve"> or 0.8cm</w:t>
      </w:r>
      <w:r w:rsidRPr="00C62879">
        <w:rPr>
          <w:rFonts w:ascii="Cambria" w:hAnsi="Cambria"/>
          <w:vertAlign w:val="superscript"/>
        </w:rPr>
        <w:t>3</w:t>
      </w:r>
    </w:p>
    <w:p w:rsidR="00265621" w:rsidRPr="00C62879" w:rsidRDefault="00265621" w:rsidP="00265621">
      <w:pPr>
        <w:pStyle w:val="ListParagraph"/>
        <w:numPr>
          <w:ilvl w:val="0"/>
          <w:numId w:val="200"/>
        </w:numPr>
        <w:tabs>
          <w:tab w:val="left" w:pos="1905"/>
        </w:tabs>
        <w:rPr>
          <w:rFonts w:ascii="Cambria" w:hAnsi="Cambria"/>
        </w:rPr>
      </w:pPr>
      <w:r w:rsidRPr="00C62879">
        <w:rPr>
          <w:rFonts w:ascii="Cambria" w:hAnsi="Cambria"/>
        </w:rPr>
        <w:t xml:space="preserve">A column of air 26cm long is trapped by mercury thread 5cm long as shown in (a) below. When the tube is inverted as shown in (b), the air column becomes 30cm long. What is the value of the atmospheric pressure? </w:t>
      </w:r>
    </w:p>
    <w:p w:rsidR="00265621" w:rsidRPr="00C62879" w:rsidRDefault="008A30AC" w:rsidP="00265621">
      <w:pPr>
        <w:pStyle w:val="ListParagraph"/>
        <w:tabs>
          <w:tab w:val="left" w:pos="1905"/>
        </w:tabs>
        <w:rPr>
          <w:rFonts w:ascii="Cambria" w:hAnsi="Cambria"/>
        </w:rPr>
      </w:pPr>
      <w:r>
        <w:rPr>
          <w:rFonts w:ascii="Cambria" w:hAnsi="Cambria"/>
          <w:noProof/>
        </w:rPr>
        <w:pict>
          <v:group id="_x0000_s7995" style="position:absolute;left:0;text-align:left;margin-left:86.25pt;margin-top:18.85pt;width:44.25pt;height:105.15pt;z-index:251727360" coordorigin="3165,6915" coordsize="885,2103">
            <v:shape id="_x0000_s7996" type="#_x0000_t32" style="position:absolute;left:3660;top:6915;width:0;height:2025" o:connectortype="straight"/>
            <v:shape id="_x0000_s7997" type="#_x0000_t32" style="position:absolute;left:3825;top:6915;width:0;height:2025" o:connectortype="straight"/>
            <v:shape id="_x0000_s7998" style="position:absolute;left:3660;top:8775;width:180;height:243" coordsize="224,243" path="m224,165hdc219,180,222,201,209,210v-26,18,-90,30,-90,30c94,235,62,243,44,225,,181,14,41,14,e" filled="f">
              <v:path arrowok="t"/>
            </v:shape>
            <v:shape id="_x0000_s7999" style="position:absolute;left:3675;top:7291;width:165;height:44" coordsize="165,44" path="m,44hdc66,,93,8,165,44e" filled="f">
              <v:path arrowok="t"/>
            </v:shape>
            <v:shape id="_x0000_s8000" style="position:absolute;left:3675;top:7785;width:122;height:90" coordsize="122,90" path="m,30hdc89,60,83,90,120,15v2,-4,,-10,,-15e" filled="f">
              <v:path arrowok="t"/>
            </v:shape>
            <v:shape id="_x0000_s8001" type="#_x0000_t32" style="position:absolute;left:3675;top:7291;width:122;height:149;flip:x" o:connectortype="straight"/>
            <v:shape id="_x0000_s8002" type="#_x0000_t32" style="position:absolute;left:3675;top:7440;width:150;height:210;flip:x" o:connectortype="straight"/>
            <v:shape id="_x0000_s8003" type="#_x0000_t32" style="position:absolute;left:3675;top:7650;width:122;height:135;flip:x" o:connectortype="straight"/>
            <v:shape id="_x0000_s8004" type="#_x0000_t32" style="position:absolute;left:3915;top:7545;width:0;height:330" o:connectortype="straight">
              <v:stroke endarrow="block"/>
            </v:shape>
            <v:shape id="_x0000_s8005" type="#_x0000_t32" style="position:absolute;left:3915;top:7291;width:0;height:254;flip:y" o:connectortype="straight">
              <v:stroke endarrow="block"/>
            </v:shape>
            <v:shape id="_x0000_s8006" type="#_x0000_t32" style="position:absolute;left:3915;top:7875;width:0;height:540;flip:y" o:connectortype="straight">
              <v:stroke endarrow="block"/>
            </v:shape>
            <v:shape id="_x0000_s8007" type="#_x0000_t32" style="position:absolute;left:3915;top:8415;width:0;height:603" o:connectortype="straight">
              <v:stroke endarrow="block"/>
            </v:shape>
            <v:shape id="_x0000_s8008" type="#_x0000_t32" style="position:absolute;left:3797;top:7080;width:253;height:255;flip:y" o:connectortype="straight"/>
            <v:shape id="_x0000_s8009" type="#_x0000_t32" style="position:absolute;left:3165;top:8535;width:632;height:0" o:connectortype="straight"/>
          </v:group>
        </w:pict>
      </w:r>
    </w:p>
    <w:p w:rsidR="00265621" w:rsidRPr="00172422" w:rsidRDefault="008A30AC" w:rsidP="00265621">
      <w:pPr>
        <w:tabs>
          <w:tab w:val="left" w:pos="1035"/>
          <w:tab w:val="left" w:pos="2700"/>
          <w:tab w:val="center" w:pos="4680"/>
        </w:tabs>
        <w:rPr>
          <w:rFonts w:ascii="Cambria" w:hAnsi="Cambria"/>
          <w:b/>
          <w:sz w:val="16"/>
        </w:rPr>
      </w:pPr>
      <w:r w:rsidRPr="008A30AC">
        <w:rPr>
          <w:rFonts w:ascii="Cambria" w:hAnsi="Cambria"/>
          <w:noProof/>
        </w:rPr>
        <w:pict>
          <v:group id="_x0000_s8010" style="position:absolute;margin-left:297.05pt;margin-top:11.25pt;width:44.25pt;height:105.15pt;rotation:180;z-index:251728384" coordorigin="3165,6915" coordsize="885,2103">
            <v:shape id="_x0000_s8011" type="#_x0000_t32" style="position:absolute;left:3660;top:6915;width:0;height:2025" o:connectortype="straight"/>
            <v:shape id="_x0000_s8012" type="#_x0000_t32" style="position:absolute;left:3825;top:6915;width:0;height:2025" o:connectortype="straight"/>
            <v:shape id="_x0000_s8013" style="position:absolute;left:3660;top:8775;width:180;height:243" coordsize="224,243" path="m224,165hdc219,180,222,201,209,210v-26,18,-90,30,-90,30c94,235,62,243,44,225,,181,14,41,14,e" filled="f">
              <v:path arrowok="t"/>
            </v:shape>
            <v:shape id="_x0000_s8014" style="position:absolute;left:3675;top:7291;width:165;height:44" coordsize="165,44" path="m,44hdc66,,93,8,165,44e" filled="f">
              <v:path arrowok="t"/>
            </v:shape>
            <v:shape id="_x0000_s8015" style="position:absolute;left:3675;top:7785;width:122;height:90" coordsize="122,90" path="m,30hdc89,60,83,90,120,15v2,-4,,-10,,-15e" filled="f">
              <v:path arrowok="t"/>
            </v:shape>
            <v:shape id="_x0000_s8016" type="#_x0000_t32" style="position:absolute;left:3675;top:7291;width:122;height:149;flip:x" o:connectortype="straight"/>
            <v:shape id="_x0000_s8017" type="#_x0000_t32" style="position:absolute;left:3675;top:7440;width:150;height:210;flip:x" o:connectortype="straight"/>
            <v:shape id="_x0000_s8018" type="#_x0000_t32" style="position:absolute;left:3675;top:7650;width:122;height:135;flip:x" o:connectortype="straight"/>
            <v:shape id="_x0000_s8019" type="#_x0000_t32" style="position:absolute;left:3915;top:7545;width:0;height:330" o:connectortype="straight">
              <v:stroke endarrow="block"/>
            </v:shape>
            <v:shape id="_x0000_s8020" type="#_x0000_t32" style="position:absolute;left:3915;top:7291;width:0;height:254;flip:y" o:connectortype="straight">
              <v:stroke endarrow="block"/>
            </v:shape>
            <v:shape id="_x0000_s8021" type="#_x0000_t32" style="position:absolute;left:3915;top:7875;width:0;height:540;flip:y" o:connectortype="straight">
              <v:stroke endarrow="block"/>
            </v:shape>
            <v:shape id="_x0000_s8022" type="#_x0000_t32" style="position:absolute;left:3915;top:8415;width:0;height:603" o:connectortype="straight">
              <v:stroke endarrow="block"/>
            </v:shape>
            <v:shape id="_x0000_s8023" type="#_x0000_t32" style="position:absolute;left:3797;top:7080;width:253;height:255;flip:y" o:connectortype="straight"/>
            <v:shape id="_x0000_s8024" type="#_x0000_t32" style="position:absolute;left:3165;top:8535;width:632;height:0" o:connectortype="straight"/>
          </v:group>
        </w:pict>
      </w:r>
      <w:r w:rsidR="00265621" w:rsidRPr="00C62879">
        <w:rPr>
          <w:rFonts w:ascii="Cambria" w:hAnsi="Cambria"/>
        </w:rPr>
        <w:tab/>
      </w:r>
      <w:r w:rsidR="00265621" w:rsidRPr="00172422">
        <w:rPr>
          <w:rFonts w:ascii="Cambria" w:hAnsi="Cambria"/>
          <w:b/>
          <w:sz w:val="16"/>
        </w:rPr>
        <w:t>a)</w:t>
      </w:r>
      <w:r w:rsidR="00265621" w:rsidRPr="00172422">
        <w:rPr>
          <w:rFonts w:ascii="Cambria" w:hAnsi="Cambria"/>
          <w:b/>
          <w:sz w:val="16"/>
        </w:rPr>
        <w:tab/>
        <w:t xml:space="preserve">Mercury </w:t>
      </w:r>
      <w:r w:rsidR="00265621" w:rsidRPr="00172422">
        <w:rPr>
          <w:rFonts w:ascii="Cambria" w:hAnsi="Cambria"/>
          <w:b/>
          <w:sz w:val="16"/>
        </w:rPr>
        <w:tab/>
        <w:t>b)</w:t>
      </w:r>
    </w:p>
    <w:p w:rsidR="00265621" w:rsidRDefault="00265621" w:rsidP="00265621">
      <w:pPr>
        <w:tabs>
          <w:tab w:val="left" w:pos="2610"/>
          <w:tab w:val="left" w:pos="5175"/>
          <w:tab w:val="left" w:pos="5775"/>
          <w:tab w:val="left" w:pos="7005"/>
        </w:tabs>
        <w:rPr>
          <w:rFonts w:ascii="Cambria" w:hAnsi="Cambria"/>
          <w:b/>
          <w:sz w:val="16"/>
        </w:rPr>
      </w:pPr>
      <w:r w:rsidRPr="00172422">
        <w:rPr>
          <w:rFonts w:ascii="Cambria" w:hAnsi="Cambria"/>
          <w:b/>
          <w:sz w:val="16"/>
        </w:rPr>
        <w:lastRenderedPageBreak/>
        <w:tab/>
        <w:t>5cm</w:t>
      </w:r>
      <w:r w:rsidRPr="00172422">
        <w:rPr>
          <w:rFonts w:ascii="Cambria" w:hAnsi="Cambria"/>
          <w:b/>
          <w:sz w:val="16"/>
        </w:rPr>
        <w:tab/>
      </w:r>
      <w:r w:rsidRPr="00172422">
        <w:rPr>
          <w:rFonts w:ascii="Cambria" w:hAnsi="Cambria"/>
          <w:b/>
          <w:sz w:val="16"/>
        </w:rPr>
        <w:tab/>
      </w:r>
      <w:r>
        <w:rPr>
          <w:rFonts w:ascii="Cambria" w:hAnsi="Cambria"/>
          <w:b/>
          <w:sz w:val="16"/>
        </w:rPr>
        <w:t xml:space="preserve">                              A</w:t>
      </w:r>
      <w:r w:rsidRPr="00172422">
        <w:rPr>
          <w:rFonts w:ascii="Cambria" w:hAnsi="Cambria"/>
          <w:b/>
          <w:sz w:val="16"/>
        </w:rPr>
        <w:t xml:space="preserve">ir </w:t>
      </w:r>
    </w:p>
    <w:p w:rsidR="00265621" w:rsidRPr="00172422" w:rsidRDefault="00265621" w:rsidP="00265621">
      <w:pPr>
        <w:tabs>
          <w:tab w:val="left" w:pos="2610"/>
          <w:tab w:val="left" w:pos="5175"/>
          <w:tab w:val="left" w:pos="5775"/>
          <w:tab w:val="left" w:pos="7005"/>
        </w:tabs>
        <w:rPr>
          <w:rFonts w:ascii="Cambria" w:hAnsi="Cambria"/>
          <w:b/>
          <w:sz w:val="16"/>
        </w:rPr>
      </w:pPr>
      <w:r w:rsidRPr="00172422">
        <w:rPr>
          <w:rFonts w:ascii="Cambria" w:hAnsi="Cambria"/>
          <w:b/>
          <w:sz w:val="16"/>
        </w:rPr>
        <w:t xml:space="preserve"> 30cm</w:t>
      </w:r>
    </w:p>
    <w:p w:rsidR="00265621" w:rsidRDefault="00265621" w:rsidP="00265621">
      <w:pPr>
        <w:tabs>
          <w:tab w:val="left" w:pos="1335"/>
          <w:tab w:val="left" w:pos="2670"/>
          <w:tab w:val="left" w:pos="5730"/>
        </w:tabs>
        <w:rPr>
          <w:rFonts w:ascii="Cambria" w:hAnsi="Cambria"/>
          <w:b/>
          <w:sz w:val="16"/>
        </w:rPr>
      </w:pPr>
      <w:r w:rsidRPr="00172422">
        <w:rPr>
          <w:rFonts w:ascii="Cambria" w:hAnsi="Cambria"/>
          <w:b/>
          <w:sz w:val="16"/>
        </w:rPr>
        <w:tab/>
        <w:t xml:space="preserve">Air </w:t>
      </w:r>
      <w:r w:rsidRPr="00172422">
        <w:rPr>
          <w:rFonts w:ascii="Cambria" w:hAnsi="Cambria"/>
          <w:b/>
          <w:sz w:val="16"/>
        </w:rPr>
        <w:tab/>
        <w:t xml:space="preserve">26cm                                           </w:t>
      </w:r>
    </w:p>
    <w:p w:rsidR="00265621" w:rsidRPr="00172422" w:rsidRDefault="00265621" w:rsidP="00265621">
      <w:pPr>
        <w:tabs>
          <w:tab w:val="left" w:pos="1335"/>
          <w:tab w:val="left" w:pos="2670"/>
          <w:tab w:val="left" w:pos="5730"/>
        </w:tabs>
        <w:rPr>
          <w:rFonts w:ascii="Cambria" w:hAnsi="Cambria"/>
          <w:b/>
          <w:sz w:val="16"/>
        </w:rPr>
      </w:pPr>
      <w:r w:rsidRPr="00172422">
        <w:rPr>
          <w:rFonts w:ascii="Cambria" w:hAnsi="Cambria"/>
          <w:b/>
          <w:sz w:val="16"/>
        </w:rPr>
        <w:t xml:space="preserve"> 5cm</w:t>
      </w:r>
    </w:p>
    <w:p w:rsidR="00265621" w:rsidRPr="00172422" w:rsidRDefault="00265621" w:rsidP="00265621">
      <w:pPr>
        <w:tabs>
          <w:tab w:val="left" w:pos="5235"/>
        </w:tabs>
        <w:rPr>
          <w:rFonts w:ascii="Cambria" w:hAnsi="Cambria"/>
          <w:b/>
          <w:sz w:val="16"/>
        </w:rPr>
      </w:pPr>
      <w:r w:rsidRPr="00172422">
        <w:rPr>
          <w:rFonts w:ascii="Cambria" w:hAnsi="Cambria"/>
          <w:b/>
          <w:sz w:val="16"/>
        </w:rPr>
        <w:tab/>
        <w:t xml:space="preserve">Mercury </w:t>
      </w:r>
    </w:p>
    <w:p w:rsidR="00265621" w:rsidRPr="00C62879" w:rsidRDefault="00265621" w:rsidP="00265621">
      <w:pPr>
        <w:tabs>
          <w:tab w:val="left" w:pos="1080"/>
        </w:tabs>
        <w:rPr>
          <w:rFonts w:ascii="Cambria" w:hAnsi="Cambria"/>
        </w:rPr>
      </w:pPr>
      <w:r w:rsidRPr="00C62879">
        <w:rPr>
          <w:rFonts w:ascii="Cambria" w:hAnsi="Cambria"/>
        </w:rPr>
        <w:tab/>
        <w:t>In (a), the gas pressure = P</w:t>
      </w:r>
      <w:r w:rsidRPr="00C62879">
        <w:rPr>
          <w:rFonts w:ascii="Cambria" w:hAnsi="Cambria"/>
          <w:vertAlign w:val="subscript"/>
        </w:rPr>
        <w:t>Atm</w:t>
      </w:r>
      <w:r w:rsidRPr="00C62879">
        <w:rPr>
          <w:rFonts w:ascii="Cambria" w:hAnsi="Cambria"/>
        </w:rPr>
        <w:t xml:space="preserve"> + h</w:t>
      </w:r>
      <w:r w:rsidRPr="00C62879">
        <w:rPr>
          <w:rFonts w:ascii="Cambria" w:hAnsi="Cambria" w:cs="Calibri"/>
        </w:rPr>
        <w:t>ρg</w:t>
      </w:r>
    </w:p>
    <w:p w:rsidR="00265621" w:rsidRPr="00C62879" w:rsidRDefault="00265621" w:rsidP="00265621">
      <w:pPr>
        <w:tabs>
          <w:tab w:val="left" w:pos="1080"/>
        </w:tabs>
        <w:rPr>
          <w:rFonts w:ascii="Cambria" w:hAnsi="Cambria"/>
        </w:rPr>
      </w:pPr>
      <w:r w:rsidRPr="00C62879">
        <w:rPr>
          <w:rFonts w:ascii="Cambria" w:hAnsi="Cambria"/>
        </w:rPr>
        <w:t xml:space="preserve">                    In (b), the gas pressure = PAtm – h</w:t>
      </w:r>
      <w:r w:rsidRPr="00C62879">
        <w:rPr>
          <w:rFonts w:ascii="Cambria" w:hAnsi="Cambria" w:cs="Calibri"/>
        </w:rPr>
        <w:t>ρg</w:t>
      </w:r>
    </w:p>
    <w:p w:rsidR="00265621" w:rsidRPr="00C62879" w:rsidRDefault="00265621" w:rsidP="00265621">
      <w:pPr>
        <w:tabs>
          <w:tab w:val="left" w:pos="1080"/>
        </w:tabs>
        <w:rPr>
          <w:rFonts w:ascii="Cambria" w:hAnsi="Cambria"/>
        </w:rPr>
      </w:pPr>
      <w:r w:rsidRPr="00C62879">
        <w:rPr>
          <w:rFonts w:ascii="Cambria" w:hAnsi="Cambria"/>
        </w:rPr>
        <w:t>Let the atmospheric pressure be x metres of mercury.</w:t>
      </w:r>
    </w:p>
    <w:p w:rsidR="00265621" w:rsidRPr="00C62879" w:rsidRDefault="00265621" w:rsidP="00265621">
      <w:pPr>
        <w:tabs>
          <w:tab w:val="left" w:pos="1080"/>
        </w:tabs>
        <w:rPr>
          <w:rFonts w:ascii="Cambria" w:hAnsi="Cambria"/>
        </w:rPr>
      </w:pPr>
      <w:r w:rsidRPr="00C62879">
        <w:rPr>
          <w:rFonts w:ascii="Cambria" w:hAnsi="Cambria"/>
        </w:rPr>
        <w:t>From Boyle’s law, P1V1=P2V2</w:t>
      </w:r>
    </w:p>
    <w:p w:rsidR="00265621" w:rsidRPr="00C62879" w:rsidRDefault="00265621" w:rsidP="00265621">
      <w:pPr>
        <w:tabs>
          <w:tab w:val="left" w:pos="1080"/>
        </w:tabs>
        <w:rPr>
          <w:rFonts w:ascii="Cambria" w:hAnsi="Cambria"/>
        </w:rPr>
      </w:pPr>
      <w:r w:rsidRPr="00C62879">
        <w:rPr>
          <w:rFonts w:ascii="Cambria" w:hAnsi="Cambria"/>
        </w:rPr>
        <w:t>(x+0.05)</w:t>
      </w:r>
      <w:r w:rsidRPr="00C62879">
        <w:rPr>
          <w:rFonts w:ascii="Cambria" w:hAnsi="Cambria" w:cs="Calibri"/>
        </w:rPr>
        <w:t>ρg</w:t>
      </w:r>
      <w:r w:rsidRPr="00C62879">
        <w:rPr>
          <w:rFonts w:ascii="Cambria" w:hAnsi="Cambria"/>
        </w:rPr>
        <w:t>*0.26=(x-0.05)</w:t>
      </w:r>
      <w:r w:rsidRPr="00C62879">
        <w:rPr>
          <w:rFonts w:ascii="Cambria" w:hAnsi="Cambria" w:cs="Calibri"/>
        </w:rPr>
        <w:t>ρg</w:t>
      </w:r>
      <w:r w:rsidRPr="00C62879">
        <w:rPr>
          <w:rFonts w:ascii="Cambria" w:hAnsi="Cambria"/>
        </w:rPr>
        <w:t>*0.3</w:t>
      </w:r>
    </w:p>
    <w:p w:rsidR="00265621" w:rsidRPr="00C62879" w:rsidRDefault="00265621" w:rsidP="00265621">
      <w:pPr>
        <w:tabs>
          <w:tab w:val="left" w:pos="1080"/>
        </w:tabs>
        <w:rPr>
          <w:rFonts w:ascii="Cambria" w:hAnsi="Cambria"/>
        </w:rPr>
      </w:pPr>
      <w:r w:rsidRPr="00C62879">
        <w:rPr>
          <w:rFonts w:ascii="Cambria" w:hAnsi="Cambria"/>
        </w:rPr>
        <w:t>0.26x+0.013=0.3x-0.015</w:t>
      </w:r>
    </w:p>
    <w:p w:rsidR="00265621" w:rsidRPr="00C62879" w:rsidRDefault="00265621" w:rsidP="00265621">
      <w:pPr>
        <w:tabs>
          <w:tab w:val="left" w:pos="1080"/>
        </w:tabs>
        <w:rPr>
          <w:rFonts w:ascii="Cambria" w:hAnsi="Cambria"/>
        </w:rPr>
      </w:pPr>
      <w:r w:rsidRPr="00C62879">
        <w:rPr>
          <w:rFonts w:ascii="Cambria" w:hAnsi="Cambria"/>
        </w:rPr>
        <w:t>0.04x=0.028</w:t>
      </w:r>
    </w:p>
    <w:p w:rsidR="00265621" w:rsidRPr="00C62879" w:rsidRDefault="00265621" w:rsidP="00265621">
      <w:pPr>
        <w:tabs>
          <w:tab w:val="left" w:pos="1080"/>
        </w:tabs>
        <w:rPr>
          <w:rFonts w:ascii="Cambria" w:hAnsi="Cambria"/>
        </w:rPr>
      </w:pPr>
      <w:r w:rsidRPr="00C62879">
        <w:rPr>
          <w:rFonts w:ascii="Cambria" w:hAnsi="Cambria"/>
        </w:rPr>
        <w:t>X=0.028/0.04</w:t>
      </w:r>
    </w:p>
    <w:p w:rsidR="00265621" w:rsidRPr="00C62879" w:rsidRDefault="00265621" w:rsidP="00265621">
      <w:pPr>
        <w:tabs>
          <w:tab w:val="left" w:pos="1080"/>
        </w:tabs>
        <w:rPr>
          <w:rFonts w:ascii="Cambria" w:hAnsi="Cambria"/>
        </w:rPr>
      </w:pPr>
      <w:r w:rsidRPr="00C62879">
        <w:rPr>
          <w:rFonts w:ascii="Cambria" w:hAnsi="Cambria"/>
        </w:rPr>
        <w:t>=0.7m (or 70cm)</w:t>
      </w:r>
    </w:p>
    <w:p w:rsidR="00265621" w:rsidRPr="00C62879" w:rsidRDefault="00265621" w:rsidP="00265621">
      <w:pPr>
        <w:tabs>
          <w:tab w:val="left" w:pos="1080"/>
        </w:tabs>
        <w:rPr>
          <w:rFonts w:ascii="Cambria" w:hAnsi="Cambria"/>
        </w:rPr>
      </w:pPr>
      <w:r w:rsidRPr="00C62879">
        <w:rPr>
          <w:rFonts w:ascii="Cambria" w:hAnsi="Cambria"/>
        </w:rPr>
        <w:t xml:space="preserve">Hence the atmospheric pressure=70cmHg. </w:t>
      </w:r>
    </w:p>
    <w:p w:rsidR="00265621" w:rsidRPr="00C62879" w:rsidRDefault="00265621" w:rsidP="00265621">
      <w:pPr>
        <w:numPr>
          <w:ilvl w:val="0"/>
          <w:numId w:val="200"/>
        </w:numPr>
        <w:tabs>
          <w:tab w:val="left" w:pos="1080"/>
        </w:tabs>
        <w:rPr>
          <w:rFonts w:ascii="Cambria" w:hAnsi="Cambria"/>
        </w:rPr>
      </w:pPr>
      <w:r w:rsidRPr="00C62879">
        <w:rPr>
          <w:rFonts w:ascii="Cambria" w:hAnsi="Cambria"/>
        </w:rPr>
        <w:t>The table below shows the results obtained in an experiment to study the variations of the volume of a fixed mass of a gas with pressure at constant temperature: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71"/>
        <w:gridCol w:w="715"/>
        <w:gridCol w:w="785"/>
        <w:gridCol w:w="715"/>
        <w:gridCol w:w="689"/>
      </w:tblGrid>
      <w:tr w:rsidR="00265621" w:rsidRPr="00172422" w:rsidTr="00EE40F9">
        <w:trPr>
          <w:trHeight w:val="526"/>
        </w:trPr>
        <w:tc>
          <w:tcPr>
            <w:tcW w:w="2871" w:type="dxa"/>
          </w:tcPr>
          <w:p w:rsidR="00265621" w:rsidRPr="00172422" w:rsidRDefault="00265621" w:rsidP="00EE40F9">
            <w:pPr>
              <w:tabs>
                <w:tab w:val="left" w:pos="1080"/>
              </w:tabs>
              <w:rPr>
                <w:rFonts w:ascii="Cambria" w:hAnsi="Cambria"/>
                <w:b/>
                <w:sz w:val="16"/>
              </w:rPr>
            </w:pPr>
            <w:r w:rsidRPr="00172422">
              <w:rPr>
                <w:rFonts w:ascii="Cambria" w:hAnsi="Cambria"/>
                <w:b/>
                <w:sz w:val="16"/>
              </w:rPr>
              <w:t>Pressure, P(cmHg)</w:t>
            </w:r>
          </w:p>
        </w:tc>
        <w:tc>
          <w:tcPr>
            <w:tcW w:w="715" w:type="dxa"/>
          </w:tcPr>
          <w:p w:rsidR="00265621" w:rsidRPr="00172422" w:rsidRDefault="00265621" w:rsidP="00EE40F9">
            <w:pPr>
              <w:tabs>
                <w:tab w:val="left" w:pos="1080"/>
              </w:tabs>
              <w:rPr>
                <w:rFonts w:ascii="Cambria" w:hAnsi="Cambria"/>
                <w:b/>
                <w:sz w:val="16"/>
              </w:rPr>
            </w:pPr>
            <w:r w:rsidRPr="00172422">
              <w:rPr>
                <w:rFonts w:ascii="Cambria" w:hAnsi="Cambria"/>
                <w:b/>
                <w:sz w:val="16"/>
              </w:rPr>
              <w:t>60</w:t>
            </w:r>
          </w:p>
        </w:tc>
        <w:tc>
          <w:tcPr>
            <w:tcW w:w="785" w:type="dxa"/>
          </w:tcPr>
          <w:p w:rsidR="00265621" w:rsidRPr="00172422" w:rsidRDefault="00265621" w:rsidP="00EE40F9">
            <w:pPr>
              <w:tabs>
                <w:tab w:val="left" w:pos="1080"/>
              </w:tabs>
              <w:rPr>
                <w:rFonts w:ascii="Cambria" w:hAnsi="Cambria"/>
                <w:b/>
                <w:sz w:val="16"/>
              </w:rPr>
            </w:pPr>
            <w:r w:rsidRPr="00172422">
              <w:rPr>
                <w:rFonts w:ascii="Cambria" w:hAnsi="Cambria"/>
                <w:b/>
                <w:sz w:val="16"/>
              </w:rPr>
              <w:t xml:space="preserve">  ……</w:t>
            </w:r>
          </w:p>
        </w:tc>
        <w:tc>
          <w:tcPr>
            <w:tcW w:w="715" w:type="dxa"/>
          </w:tcPr>
          <w:p w:rsidR="00265621" w:rsidRPr="00172422" w:rsidRDefault="00265621" w:rsidP="00EE40F9">
            <w:pPr>
              <w:tabs>
                <w:tab w:val="left" w:pos="1080"/>
              </w:tabs>
              <w:rPr>
                <w:rFonts w:ascii="Cambria" w:hAnsi="Cambria"/>
                <w:b/>
                <w:sz w:val="16"/>
              </w:rPr>
            </w:pPr>
            <w:r w:rsidRPr="00172422">
              <w:rPr>
                <w:rFonts w:ascii="Cambria" w:hAnsi="Cambria"/>
                <w:b/>
                <w:sz w:val="16"/>
              </w:rPr>
              <w:t>90</w:t>
            </w:r>
          </w:p>
        </w:tc>
        <w:tc>
          <w:tcPr>
            <w:tcW w:w="689" w:type="dxa"/>
          </w:tcPr>
          <w:p w:rsidR="00265621" w:rsidRPr="00172422" w:rsidRDefault="00265621" w:rsidP="00EE40F9">
            <w:pPr>
              <w:tabs>
                <w:tab w:val="left" w:pos="1080"/>
              </w:tabs>
              <w:rPr>
                <w:rFonts w:ascii="Cambria" w:hAnsi="Cambria"/>
                <w:b/>
                <w:sz w:val="16"/>
              </w:rPr>
            </w:pPr>
            <w:r w:rsidRPr="00172422">
              <w:rPr>
                <w:rFonts w:ascii="Cambria" w:hAnsi="Cambria"/>
                <w:b/>
                <w:sz w:val="16"/>
              </w:rPr>
              <w:t xml:space="preserve">   ……</w:t>
            </w:r>
          </w:p>
        </w:tc>
      </w:tr>
      <w:tr w:rsidR="00265621" w:rsidRPr="00172422" w:rsidTr="00EE40F9">
        <w:trPr>
          <w:trHeight w:val="526"/>
        </w:trPr>
        <w:tc>
          <w:tcPr>
            <w:tcW w:w="2871" w:type="dxa"/>
          </w:tcPr>
          <w:p w:rsidR="00265621" w:rsidRPr="00172422" w:rsidRDefault="00265621" w:rsidP="00EE40F9">
            <w:pPr>
              <w:tabs>
                <w:tab w:val="left" w:pos="1080"/>
              </w:tabs>
              <w:rPr>
                <w:rFonts w:ascii="Cambria" w:hAnsi="Cambria"/>
                <w:b/>
                <w:sz w:val="16"/>
              </w:rPr>
            </w:pPr>
            <w:r w:rsidRPr="00172422">
              <w:rPr>
                <w:rFonts w:ascii="Cambria" w:hAnsi="Cambria"/>
                <w:b/>
                <w:sz w:val="16"/>
              </w:rPr>
              <w:t>Volume, cm</w:t>
            </w:r>
            <w:r w:rsidRPr="00172422">
              <w:rPr>
                <w:rFonts w:ascii="Cambria" w:hAnsi="Cambria"/>
                <w:b/>
                <w:sz w:val="16"/>
                <w:vertAlign w:val="superscript"/>
              </w:rPr>
              <w:t>3</w:t>
            </w:r>
          </w:p>
        </w:tc>
        <w:tc>
          <w:tcPr>
            <w:tcW w:w="715" w:type="dxa"/>
          </w:tcPr>
          <w:p w:rsidR="00265621" w:rsidRPr="00172422" w:rsidRDefault="00265621" w:rsidP="00EE40F9">
            <w:pPr>
              <w:tabs>
                <w:tab w:val="left" w:pos="1080"/>
              </w:tabs>
              <w:rPr>
                <w:rFonts w:ascii="Cambria" w:hAnsi="Cambria"/>
                <w:b/>
                <w:sz w:val="16"/>
              </w:rPr>
            </w:pPr>
            <w:r w:rsidRPr="00172422">
              <w:rPr>
                <w:rFonts w:ascii="Cambria" w:hAnsi="Cambria"/>
                <w:b/>
                <w:sz w:val="16"/>
              </w:rPr>
              <w:t>36</w:t>
            </w:r>
          </w:p>
        </w:tc>
        <w:tc>
          <w:tcPr>
            <w:tcW w:w="785" w:type="dxa"/>
          </w:tcPr>
          <w:p w:rsidR="00265621" w:rsidRPr="00172422" w:rsidRDefault="00265621" w:rsidP="00EE40F9">
            <w:pPr>
              <w:tabs>
                <w:tab w:val="left" w:pos="1080"/>
              </w:tabs>
              <w:rPr>
                <w:rFonts w:ascii="Cambria" w:hAnsi="Cambria"/>
                <w:b/>
                <w:sz w:val="16"/>
              </w:rPr>
            </w:pPr>
            <w:r w:rsidRPr="00172422">
              <w:rPr>
                <w:rFonts w:ascii="Cambria" w:hAnsi="Cambria"/>
                <w:b/>
                <w:sz w:val="16"/>
              </w:rPr>
              <w:t>80</w:t>
            </w:r>
          </w:p>
        </w:tc>
        <w:tc>
          <w:tcPr>
            <w:tcW w:w="715" w:type="dxa"/>
          </w:tcPr>
          <w:p w:rsidR="00265621" w:rsidRPr="00172422" w:rsidRDefault="00265621" w:rsidP="00EE40F9">
            <w:pPr>
              <w:tabs>
                <w:tab w:val="left" w:pos="1080"/>
              </w:tabs>
              <w:rPr>
                <w:rFonts w:ascii="Cambria" w:hAnsi="Cambria"/>
                <w:b/>
                <w:sz w:val="16"/>
              </w:rPr>
            </w:pPr>
            <w:r w:rsidRPr="00172422">
              <w:rPr>
                <w:rFonts w:ascii="Cambria" w:hAnsi="Cambria"/>
                <w:b/>
                <w:sz w:val="16"/>
              </w:rPr>
              <w:t xml:space="preserve">   ……</w:t>
            </w:r>
          </w:p>
        </w:tc>
        <w:tc>
          <w:tcPr>
            <w:tcW w:w="689" w:type="dxa"/>
          </w:tcPr>
          <w:p w:rsidR="00265621" w:rsidRPr="00172422" w:rsidRDefault="00265621" w:rsidP="00EE40F9">
            <w:pPr>
              <w:tabs>
                <w:tab w:val="left" w:pos="1080"/>
              </w:tabs>
              <w:rPr>
                <w:rFonts w:ascii="Cambria" w:hAnsi="Cambria"/>
                <w:b/>
                <w:sz w:val="16"/>
              </w:rPr>
            </w:pPr>
            <w:r w:rsidRPr="00172422">
              <w:rPr>
                <w:rFonts w:ascii="Cambria" w:hAnsi="Cambria"/>
                <w:b/>
                <w:sz w:val="16"/>
              </w:rPr>
              <w:t>40</w:t>
            </w:r>
          </w:p>
        </w:tc>
      </w:tr>
    </w:tbl>
    <w:p w:rsidR="00265621" w:rsidRPr="00C62879" w:rsidRDefault="00265621" w:rsidP="00265621">
      <w:pPr>
        <w:tabs>
          <w:tab w:val="left" w:pos="1080"/>
        </w:tabs>
        <w:ind w:left="720"/>
        <w:rPr>
          <w:rFonts w:ascii="Cambria" w:hAnsi="Cambria"/>
        </w:rPr>
      </w:pPr>
    </w:p>
    <w:p w:rsidR="00265621" w:rsidRPr="00C62879" w:rsidRDefault="00265621" w:rsidP="00265621">
      <w:pPr>
        <w:tabs>
          <w:tab w:val="left" w:pos="1080"/>
        </w:tabs>
        <w:ind w:left="720"/>
        <w:rPr>
          <w:rFonts w:ascii="Cambria" w:hAnsi="Cambria"/>
        </w:rPr>
      </w:pPr>
      <w:r w:rsidRPr="00C62879">
        <w:rPr>
          <w:rFonts w:ascii="Cambria" w:hAnsi="Cambria"/>
        </w:rPr>
        <w:t>Fill in the missing values.</w:t>
      </w:r>
    </w:p>
    <w:p w:rsidR="00265621" w:rsidRPr="00C62879" w:rsidRDefault="00265621" w:rsidP="00265621">
      <w:pPr>
        <w:tabs>
          <w:tab w:val="left" w:pos="1080"/>
        </w:tabs>
        <w:rPr>
          <w:rFonts w:ascii="Cambria" w:hAnsi="Cambria"/>
          <w:b/>
        </w:rPr>
      </w:pPr>
      <w:r>
        <w:rPr>
          <w:rFonts w:ascii="Cambria" w:hAnsi="Cambria"/>
          <w:b/>
        </w:rPr>
        <w:t xml:space="preserve">25.2: </w:t>
      </w:r>
      <w:r w:rsidRPr="00C62879">
        <w:rPr>
          <w:rFonts w:ascii="Cambria" w:hAnsi="Cambria"/>
          <w:b/>
        </w:rPr>
        <w:t>Charles’ law</w:t>
      </w:r>
    </w:p>
    <w:p w:rsidR="00265621" w:rsidRPr="00C62879" w:rsidRDefault="00265621" w:rsidP="00265621">
      <w:pPr>
        <w:tabs>
          <w:tab w:val="left" w:pos="1080"/>
        </w:tabs>
        <w:rPr>
          <w:rFonts w:ascii="Cambria" w:hAnsi="Cambria"/>
        </w:rPr>
      </w:pPr>
      <w:r w:rsidRPr="00C62879">
        <w:rPr>
          <w:rFonts w:ascii="Cambria" w:hAnsi="Cambria"/>
        </w:rPr>
        <w:t>This law looks at the relationship between temperature and volume of a given mass of gas at constant pressure. It is obvious that when a gas is heated it expands i.e. increases in volume. The law states: the volume of a fixed mass of a gas is directly proportional to its absolute temperature provided the pressure is kept constant.</w:t>
      </w:r>
    </w:p>
    <w:p w:rsidR="00265621" w:rsidRPr="00B9466D" w:rsidRDefault="00265621" w:rsidP="00265621">
      <w:pPr>
        <w:tabs>
          <w:tab w:val="left" w:pos="1080"/>
        </w:tabs>
        <w:rPr>
          <w:rFonts w:ascii="Cambria" w:hAnsi="Cambria"/>
          <w:lang w:val="fr-FR"/>
        </w:rPr>
      </w:pPr>
      <w:r w:rsidRPr="00B9466D">
        <w:rPr>
          <w:rFonts w:ascii="Cambria" w:hAnsi="Cambria"/>
          <w:lang w:val="fr-FR"/>
        </w:rPr>
        <w:t>i.e. V</w:t>
      </w:r>
      <w:r w:rsidRPr="00C62879">
        <w:rPr>
          <w:rFonts w:ascii="Cambria" w:hAnsi="Cambria" w:cs="Calibri"/>
        </w:rPr>
        <w:t>α</w:t>
      </w:r>
      <w:r w:rsidRPr="00B9466D">
        <w:rPr>
          <w:rFonts w:ascii="Cambria" w:hAnsi="Cambria"/>
          <w:lang w:val="fr-FR"/>
        </w:rPr>
        <w:t>T</w:t>
      </w:r>
    </w:p>
    <w:p w:rsidR="00265621" w:rsidRPr="00B9466D" w:rsidRDefault="00265621" w:rsidP="00265621">
      <w:pPr>
        <w:tabs>
          <w:tab w:val="left" w:pos="1080"/>
        </w:tabs>
        <w:rPr>
          <w:rFonts w:ascii="Cambria" w:hAnsi="Cambria"/>
          <w:lang w:val="fr-FR"/>
        </w:rPr>
      </w:pPr>
      <w:r w:rsidRPr="00B9466D">
        <w:rPr>
          <w:rFonts w:ascii="Cambria" w:hAnsi="Cambria"/>
          <w:lang w:val="fr-FR"/>
        </w:rPr>
        <w:t>V=kT or V/T = Constant</w:t>
      </w:r>
    </w:p>
    <w:p w:rsidR="00265621" w:rsidRPr="00C62879" w:rsidRDefault="00265621" w:rsidP="00265621">
      <w:pPr>
        <w:tabs>
          <w:tab w:val="left" w:pos="1080"/>
        </w:tabs>
        <w:rPr>
          <w:rFonts w:ascii="Cambria" w:hAnsi="Cambria"/>
        </w:rPr>
      </w:pPr>
      <w:r w:rsidRPr="00C62879">
        <w:rPr>
          <w:rFonts w:ascii="Cambria" w:hAnsi="Cambria"/>
        </w:rPr>
        <w:lastRenderedPageBreak/>
        <w:t>The set-up below can be used to verify Charles’ law:</w:t>
      </w:r>
    </w:p>
    <w:p w:rsidR="00265621" w:rsidRPr="00172422" w:rsidRDefault="008A30AC" w:rsidP="00265621">
      <w:pPr>
        <w:tabs>
          <w:tab w:val="center" w:pos="4680"/>
        </w:tabs>
        <w:rPr>
          <w:rFonts w:ascii="Cambria" w:hAnsi="Cambria"/>
          <w:b/>
          <w:sz w:val="16"/>
        </w:rPr>
      </w:pPr>
      <w:r w:rsidRPr="008A30AC">
        <w:rPr>
          <w:rFonts w:ascii="Cambria" w:hAnsi="Cambria"/>
          <w:noProof/>
        </w:rPr>
        <w:pict>
          <v:group id="_x0000_s8042" style="position:absolute;margin-left:38pt;margin-top:16.25pt;width:191.5pt;height:197.45pt;z-index:251731456" coordorigin="2200,1615" coordsize="3830,3949">
            <v:shape id="_x0000_s8043" type="#_x0000_t32" style="position:absolute;left:4203;top:3157;width:1827;height:0" o:connectortype="straight"/>
            <v:shape id="_x0000_s8044" type="#_x0000_t32" style="position:absolute;left:4203;top:3735;width:1827;height:0" o:connectortype="straight"/>
            <v:shape id="_x0000_s8045" type="#_x0000_t32" style="position:absolute;left:4696;top:4231;width:1334;height:0" o:connectortype="straight"/>
            <v:shape id="_x0000_s8046" type="#_x0000_t32" style="position:absolute;left:3277;top:2481;width:545;height:583;flip:x y" o:connectortype="straight"/>
            <v:shape id="_x0000_s8047" type="#_x0000_t32" style="position:absolute;left:4364;top:1766;width:1351;height:0" o:connectortype="straight"/>
            <v:group id="_x0000_s8048" style="position:absolute;left:3661;top:1615;width:791;height:2960" coordorigin="4965,3931" coordsize="1215,3224">
              <v:group id="_x0000_s8049" style="position:absolute;left:5633;top:4874;width:210;height:2197" coordorigin="5160,4740" coordsize="210,2197">
                <v:shape id="_x0000_s8050" type="#_x0000_t32" style="position:absolute;left:5160;top:4740;width:26;height:2147;flip:x" o:connectortype="straight"/>
                <v:shape id="_x0000_s8051" type="#_x0000_t32" style="position:absolute;left:5325;top:4740;width:45;height:2025;flip:x" o:connectortype="straight"/>
                <v:shape id="_x0000_s8052" style="position:absolute;left:5160;top:6765;width:187;height:172" coordsize="187,172" path="m,c1,64,3,128,30,150v27,22,113,10,135,-15c187,110,165,22,165,e" filled="f">
                  <v:path arrowok="t"/>
                </v:shape>
                <v:shape id="_x0000_s8053" style="position:absolute;left:5186;top:5375;width:161;height:200" coordsize="161,200" path="m4,40c,65,139,153,139,175v,22,-139,25,-135,c8,150,161,50,161,25,161,,8,15,4,40xe" strokeweight="1.5pt">
                  <v:path arrowok="t"/>
                </v:shape>
              </v:group>
              <v:group id="_x0000_s8054" style="position:absolute;left:5287;top:4996;width:105;height:2075" coordorigin="3555,4895" coordsize="480,1440">
                <v:shape id="_x0000_s8055" type="#_x0000_t116" style="position:absolute;left:3075;top:5375;width:1440;height:480;rotation:270"/>
                <v:shape id="_x0000_s8056" type="#_x0000_t32" style="position:absolute;left:3795;top:5575;width:30;height:760;flip:y" o:connectortype="straight" strokeweight="2.25pt"/>
              </v:group>
              <v:shape id="_x0000_s8057" type="#_x0000_t32" style="position:absolute;left:4965;top:4020;width:1;height:3135" o:connectortype="straight"/>
              <v:shape id="_x0000_s8058" type="#_x0000_t32" style="position:absolute;left:6151;top:4020;width:29;height:3135;flip:x" o:connectortype="straight"/>
              <v:shape id="_x0000_s8059" type="#_x0000_t32" style="position:absolute;left:4965;top:7155;width:1185;height:0" o:connectortype="straight"/>
              <v:shape id="_x0000_s8060" style="position:absolute;left:4965;top:3931;width:1185;height:164" coordsize="1185,164" path="m,119hdc79,,193,66,345,74v79,26,156,44,225,90c647,149,715,117,780,74v386,15,263,-41,405,30e" filled="f">
                <v:path arrowok="t"/>
              </v:shape>
              <v:shape id="_x0000_s8061" type="#_x0000_t32" style="position:absolute;left:5940;top:4575;width:240;height:0;flip:x" o:connectortype="straight"/>
              <v:shape id="_x0000_s8062" type="#_x0000_t32" style="position:absolute;left:6045;top:4710;width:105;height:0;flip:x" o:connectortype="straight"/>
              <v:shape id="_x0000_s8063" type="#_x0000_t32" style="position:absolute;left:6045;top:4874;width:135;height:0;flip:x" o:connectortype="straight"/>
              <v:shape id="_x0000_s8064" type="#_x0000_t32" style="position:absolute;left:6015;top:4996;width:135;height:0;flip:x" o:connectortype="straight"/>
              <v:shape id="_x0000_s8065" type="#_x0000_t32" style="position:absolute;left:6045;top:5130;width:105;height:15;flip:x y" o:connectortype="straight"/>
              <v:shape id="_x0000_s8066" type="#_x0000_t32" style="position:absolute;left:6045;top:5280;width:135;height:15;flip:x" o:connectortype="straight"/>
              <v:shape id="_x0000_s8067" type="#_x0000_t32" style="position:absolute;left:6045;top:5430;width:105;height:0;flip:x" o:connectortype="straight"/>
              <v:shape id="_x0000_s8068" type="#_x0000_t32" style="position:absolute;left:6045;top:5509;width:105;height:0;flip:x" o:connectortype="straight"/>
              <v:shape id="_x0000_s8069" type="#_x0000_t32" style="position:absolute;left:6045;top:5709;width:135;height:0;flip:x" o:connectortype="straight"/>
              <v:shape id="_x0000_s8070" type="#_x0000_t32" style="position:absolute;left:6045;top:5610;width:135;height:0;flip:x" o:connectortype="straight"/>
              <v:shape id="_x0000_s8071" type="#_x0000_t32" style="position:absolute;left:6045;top:5820;width:105;height:0;flip:x" o:connectortype="straight"/>
              <v:shape id="_x0000_s8072" type="#_x0000_t32" style="position:absolute;left:6045;top:5976;width:105;height:0;flip:x" o:connectortype="straight"/>
              <v:shape id="_x0000_s8073" type="#_x0000_t32" style="position:absolute;left:6045;top:6090;width:135;height:15;flip:x" o:connectortype="straight"/>
              <v:shape id="_x0000_s8074" type="#_x0000_t32" style="position:absolute;left:6045;top:6240;width:105;height:0;flip:x" o:connectortype="straight"/>
              <v:shape id="_x0000_s8075" type="#_x0000_t32" style="position:absolute;left:6045;top:6345;width:105;height:0;flip:x" o:connectortype="straight"/>
              <v:shape id="_x0000_s8076" type="#_x0000_t32" style="position:absolute;left:6045;top:6495;width:105;height:0;flip:x" o:connectortype="straight"/>
              <v:shape id="_x0000_s8077" type="#_x0000_t32" style="position:absolute;left:6045;top:6630;width:105;height:15;flip:x y" o:connectortype="straight"/>
              <v:shape id="_x0000_s8078" type="#_x0000_t32" style="position:absolute;left:6015;top:6780;width:135;height:0;flip:x" o:connectortype="straight"/>
              <v:shape id="_x0000_s8079" type="#_x0000_t32" style="position:absolute;left:6045;top:6899;width:105;height:0;flip:x" o:connectortype="straight"/>
              <v:shape id="_x0000_s8080" type="#_x0000_t32" style="position:absolute;left:6045;top:7021;width:105;height:0;flip:x" o:connectortype="straight"/>
            </v:group>
            <v:shape id="_x0000_s8081" style="position:absolute;left:3570;top:4383;width:935;height:39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436,429" path="m121,54hdc96,59,55,45,46,69,,195,42,206,106,249v20,30,30,70,60,90c261,403,260,395,361,429v185,-12,371,-8,555,-30c949,395,973,362,1006,354v100,-25,202,-42,300,-75c1316,264,1323,247,1336,234v13,-13,34,-16,45,-30c1391,192,1389,173,1396,159v8,-16,20,-30,30,-45c1403,,1436,39,1291,39e" filled="f" strokeweight="1.5pt">
              <v:path arrowok="t"/>
            </v:shape>
            <v:shape id="_x0000_s8082" type="#_x0000_t32" style="position:absolute;left:4505;top:2854;width:0;height:1598;flip:y" o:connectortype="straight" strokeweight="1.5pt"/>
            <v:shape id="_x0000_s8083" style="position:absolute;left:4518;top:2587;width:302;height:29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465,315" path="m,315hdc27,235,22,193,105,165v5,-15,5,-33,15,-45c146,88,227,69,255,60,322,38,394,,465,e" filled="f" strokeweight="1.5pt">
              <v:path arrowok="t"/>
            </v:shape>
            <v:shape id="_x0000_s8084" type="#_x0000_t32" style="position:absolute;left:4452;top:2206;width:144;height:0" o:connectortype="straight"/>
            <v:shape id="_x0000_s8085" type="#_x0000_t32" style="position:absolute;left:4452;top:1857;width:144;height:0" o:connectortype="straight"/>
            <v:shape id="_x0000_s8086" type="#_x0000_t32" style="position:absolute;left:4596;top:1857;width:0;height:349;flip:y" o:connectortype="straight"/>
            <v:shape id="_x0000_s8087" type="#_x0000_t32" style="position:absolute;left:3570;top:2206;width:92;height:0;flip:x" o:connectortype="straight"/>
            <v:shape id="_x0000_s8088" type="#_x0000_t32" style="position:absolute;left:3570;top:1857;width:91;height:0;flip:x" o:connectortype="straight"/>
            <v:shape id="_x0000_s8089" type="#_x0000_t32" style="position:absolute;left:3570;top:1857;width:0;height:349;flip:y" o:connectortype="straight"/>
            <v:rect id="_x0000_s8090" style="position:absolute;left:3463;top:1955;width:254;height:123"/>
            <v:rect id="_x0000_s8091" style="position:absolute;left:2685;top:1980;width:778;height:98;flip:y"/>
            <v:rect id="_x0000_s8092" style="position:absolute;left:2587;top:1697;width:98;height:3618"/>
            <v:rect id="_x0000_s8093" style="position:absolute;left:2685;top:1863;width:107;height:343"/>
            <v:rect id="_x0000_s8094" style="position:absolute;left:2480;top:1863;width:107;height:343"/>
            <v:rect id="_x0000_s8095" style="position:absolute;left:2200;top:1955;width:280;height:123;flip:y"/>
            <v:rect id="_x0000_s8096" style="position:absolute;left:2200;top:5315;width:778;height:249;flip:y"/>
            <v:shape id="_x0000_s8097" type="#_x0000_t32" style="position:absolute;left:3296;top:2716;width:4;height:1921;flip:x" o:connectortype="straight"/>
            <v:shape id="_x0000_s8098" type="#_x0000_t32" style="position:absolute;left:4820;top:2730;width:0;height:1845" o:connectortype="straight" strokeweight="1.5pt"/>
            <v:shape id="_x0000_s8099" type="#_x0000_t19" style="position:absolute;left:3346;top:3857;width:1469;height:1142;rotation:9448303fd" coordsize="21057,21348" adj="-5324142,-843543,,21348" path="wr-21600,-252,21600,42948,3290,,21057,16536nfewr-21600,-252,21600,42948,3290,,21057,16536l,21348nsxe" strokeweight="1.5pt">
              <v:path o:connectlocs="3290,0;21057,16536;0,21348"/>
            </v:shape>
            <v:shape id="_x0000_s8100" style="position:absolute;left:4830;top:2698;width:49;height:8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75,90" path="m,90hdc5,70,2,46,15,30,29,13,59,16,75,e" filled="f">
              <v:path arrowok="t"/>
            </v:shape>
            <v:shape id="_x0000_s8101" style="position:absolute;left:3160;top:2711;width:117;height:4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80,45" path="m180,45hdc117,3,76,,,e" filled="f">
              <v:path arrowok="t"/>
            </v:shape>
            <v:rect id="_x0000_s8102" style="position:absolute;left:3196;top:5020;width:1683;height:74"/>
            <v:group id="_x0000_s8103" style="position:absolute;left:3297;top:4926;width:49;height:72;flip:y" coordorigin="7440,6425" coordsize="150,150">
              <v:shape id="_x0000_s8104" type="#_x0000_t32" style="position:absolute;left:7440;top:6425;width:150;height:150;flip:x" o:connectortype="straight"/>
              <v:shape id="_x0000_s8105" type="#_x0000_t32" style="position:absolute;left:7440;top:6425;width:150;height:150" o:connectortype="straight"/>
            </v:group>
            <v:group id="_x0000_s8106" style="position:absolute;left:3443;top:4923;width:49;height:73;flip:y" coordorigin="7440,6425" coordsize="150,150">
              <v:shape id="_x0000_s8107" type="#_x0000_t32" style="position:absolute;left:7440;top:6425;width:150;height:150;flip:x" o:connectortype="straight"/>
              <v:shape id="_x0000_s8108" type="#_x0000_t32" style="position:absolute;left:7440;top:6425;width:150;height:150" o:connectortype="straight"/>
            </v:group>
            <v:group id="_x0000_s8109" style="position:absolute;left:3570;top:4947;width:49;height:73;flip:y" coordorigin="7440,6425" coordsize="150,150">
              <v:shape id="_x0000_s8110" type="#_x0000_t32" style="position:absolute;left:7440;top:6425;width:150;height:150;flip:x" o:connectortype="straight"/>
              <v:shape id="_x0000_s8111" type="#_x0000_t32" style="position:absolute;left:7440;top:6425;width:150;height:150" o:connectortype="straight"/>
            </v:group>
            <v:group id="_x0000_s8112" style="position:absolute;left:3717;top:4923;width:49;height:73;flip:y" coordorigin="7440,6425" coordsize="150,150">
              <v:shape id="_x0000_s8113" type="#_x0000_t32" style="position:absolute;left:7440;top:6425;width:150;height:150;flip:x" o:connectortype="straight"/>
              <v:shape id="_x0000_s8114" type="#_x0000_t32" style="position:absolute;left:7440;top:6425;width:150;height:150" o:connectortype="straight"/>
            </v:group>
            <v:group id="_x0000_s8115" style="position:absolute;left:3822;top:4923;width:49;height:73;flip:y" coordorigin="7440,6425" coordsize="150,150">
              <v:shape id="_x0000_s8116" type="#_x0000_t32" style="position:absolute;left:7440;top:6425;width:150;height:150;flip:x" o:connectortype="straight"/>
              <v:shape id="_x0000_s8117" type="#_x0000_t32" style="position:absolute;left:7440;top:6425;width:150;height:150" o:connectortype="straight"/>
            </v:group>
            <v:group id="_x0000_s8118" style="position:absolute;left:3939;top:4926;width:49;height:72;flip:y" coordorigin="7440,6425" coordsize="150,150">
              <v:shape id="_x0000_s8119" type="#_x0000_t32" style="position:absolute;left:7440;top:6425;width:150;height:150;flip:x" o:connectortype="straight"/>
              <v:shape id="_x0000_s8120" type="#_x0000_t32" style="position:absolute;left:7440;top:6425;width:150;height:150" o:connectortype="straight"/>
            </v:group>
            <v:group id="_x0000_s8121" style="position:absolute;left:4047;top:4923;width:49;height:73;flip:y" coordorigin="7440,6425" coordsize="150,150">
              <v:shape id="_x0000_s8122" type="#_x0000_t32" style="position:absolute;left:7440;top:6425;width:150;height:150;flip:x" o:connectortype="straight"/>
              <v:shape id="_x0000_s8123" type="#_x0000_t32" style="position:absolute;left:7440;top:6425;width:150;height:150" o:connectortype="straight"/>
            </v:group>
            <v:group id="_x0000_s8124" style="position:absolute;left:4203;top:4923;width:49;height:73;flip:y" coordorigin="7440,6425" coordsize="150,150">
              <v:shape id="_x0000_s8125" type="#_x0000_t32" style="position:absolute;left:7440;top:6425;width:150;height:150;flip:x" o:connectortype="straight"/>
              <v:shape id="_x0000_s8126" type="#_x0000_t32" style="position:absolute;left:7440;top:6425;width:150;height:150" o:connectortype="straight"/>
            </v:group>
            <v:group id="_x0000_s8127" style="position:absolute;left:4364;top:4923;width:49;height:73;flip:y" coordorigin="7440,6425" coordsize="150,150">
              <v:shape id="_x0000_s8128" type="#_x0000_t32" style="position:absolute;left:7440;top:6425;width:150;height:150;flip:x" o:connectortype="straight"/>
              <v:shape id="_x0000_s8129" type="#_x0000_t32" style="position:absolute;left:7440;top:6425;width:150;height:150" o:connectortype="straight"/>
            </v:group>
            <v:group id="_x0000_s8130" style="position:absolute;left:4505;top:4923;width:48;height:73;flip:y" coordorigin="7440,6425" coordsize="150,150">
              <v:shape id="_x0000_s8131" type="#_x0000_t32" style="position:absolute;left:7440;top:6425;width:150;height:150;flip:x" o:connectortype="straight"/>
              <v:shape id="_x0000_s8132" type="#_x0000_t32" style="position:absolute;left:7440;top:6425;width:150;height:150" o:connectortype="straight"/>
            </v:group>
            <v:group id="_x0000_s8133" style="position:absolute;left:4647;top:4923;width:49;height:73;flip:y" coordorigin="7440,6425" coordsize="150,150">
              <v:shape id="_x0000_s8134" type="#_x0000_t32" style="position:absolute;left:7440;top:6425;width:150;height:150;flip:x" o:connectortype="straight"/>
              <v:shape id="_x0000_s8135" type="#_x0000_t32" style="position:absolute;left:7440;top:6425;width:150;height:150" o:connectortype="straight"/>
            </v:group>
            <v:group id="_x0000_s8136" style="position:absolute;left:4781;top:4923;width:49;height:73;flip:y" coordorigin="7440,6425" coordsize="150,150">
              <v:shape id="_x0000_s8137" type="#_x0000_t32" style="position:absolute;left:7440;top:6425;width:150;height:150;flip:x" o:connectortype="straight"/>
              <v:shape id="_x0000_s8138" type="#_x0000_t32" style="position:absolute;left:7440;top:6425;width:150;height:150" o:connectortype="straight"/>
            </v:group>
            <v:shape id="_x0000_s8139" type="#_x0000_t32" style="position:absolute;left:3346;top:5094;width:273;height:470;flip:x" o:connectortype="straight"/>
            <v:shape id="_x0000_s8140" type="#_x0000_t32" style="position:absolute;left:3443;top:5094;width:274;height:470;flip:x" o:connectortype="straight"/>
            <v:shape id="_x0000_s8141" type="#_x0000_t32" style="position:absolute;left:4505;top:5094;width:191;height:470" o:connectortype="straight"/>
            <v:shape id="_x0000_s8142" type="#_x0000_t32" style="position:absolute;left:4406;top:5094;width:190;height:470" o:connectortype="straight"/>
            <v:shape id="_x0000_s8143" type="#_x0000_t32" style="position:absolute;left:4364;top:5094;width:88;height:0" o:connectortype="straight"/>
            <v:shape id="_x0000_s8144" type="#_x0000_t32" style="position:absolute;left:4433;top:5315;width:1;height:1" o:connectortype="straight"/>
            <v:shape id="_x0000_s8145" type="#_x0000_t32" style="position:absolute;left:4596;top:5564;width:100;height:0" o:connectortype="straight"/>
            <v:shape id="_x0000_s8146" type="#_x0000_t32" style="position:absolute;left:3346;top:5564;width:117;height:0;flip:x" o:connectortype="straight"/>
            <v:shape id="_x0000_s8147" type="#_x0000_t32" style="position:absolute;left:3871;top:5094;width:0;height:344;flip:y" o:connectortype="straight">
              <v:stroke endarrow="block"/>
            </v:shape>
            <v:shape id="_x0000_s8148" type="#_x0000_t32" style="position:absolute;left:4047;top:5094;width:1;height:344;flip:y" o:connectortype="straight">
              <v:stroke endarrow="block"/>
            </v:shape>
            <v:shape id="_x0000_s8149" type="#_x0000_t32" style="position:absolute;left:4218;top:5094;width:0;height:344;flip:y" o:connectortype="straight">
              <v:stroke endarrow="block"/>
            </v:shape>
            <v:shape id="_x0000_s8150" type="#_x0000_t32" style="position:absolute;left:3297;top:3157;width:365;height:0" o:connectortype="straight"/>
            <v:shape id="_x0000_s8151" type="#_x0000_t32" style="position:absolute;left:4434;top:3157;width:386;height:0" o:connectortype="straight"/>
            <v:shape id="_x0000_s8152" type="#_x0000_t32" style="position:absolute;left:3307;top:3349;width:365;height:0" o:connectortype="straight">
              <v:stroke dashstyle="longDash"/>
            </v:shape>
            <v:shape id="_x0000_s8153" type="#_x0000_t32" style="position:absolute;left:3297;top:3493;width:364;height:0" o:connectortype="straight">
              <v:stroke dashstyle="longDash"/>
            </v:shape>
            <v:shape id="_x0000_s8154" type="#_x0000_t32" style="position:absolute;left:3296;top:3611;width:365;height:0" o:connectortype="straight">
              <v:stroke dashstyle="longDash"/>
            </v:shape>
            <v:shape id="_x0000_s8155" type="#_x0000_t32" style="position:absolute;left:3307;top:3735;width:365;height:0" o:connectortype="straight">
              <v:stroke dashstyle="longDash"/>
            </v:shape>
            <v:shape id="_x0000_s8156" type="#_x0000_t32" style="position:absolute;left:3300;top:3831;width:365;height:0" o:connectortype="straight">
              <v:stroke dashstyle="longDash"/>
            </v:shape>
            <v:shape id="_x0000_s8157" type="#_x0000_t32" style="position:absolute;left:3300;top:3969;width:365;height:0" o:connectortype="straight">
              <v:stroke dashstyle="longDash"/>
            </v:shape>
            <v:shape id="_x0000_s8158" type="#_x0000_t32" style="position:absolute;left:3307;top:4093;width:365;height:0" o:connectortype="straight">
              <v:stroke dashstyle="longDash"/>
            </v:shape>
            <v:shape id="_x0000_s8159" type="#_x0000_t32" style="position:absolute;left:3307;top:4231;width:364;height:0" o:connectortype="straight">
              <v:stroke dashstyle="longDash"/>
            </v:shape>
            <v:shape id="_x0000_s8160" type="#_x0000_t32" style="position:absolute;left:3307;top:4383;width:365;height:0" o:connectortype="straight">
              <v:stroke dashstyle="longDash"/>
            </v:shape>
            <v:shape id="_x0000_s8161" type="#_x0000_t32" style="position:absolute;left:3348;top:4498;width:271;height:0" o:connectortype="straight">
              <v:stroke dashstyle="longDash"/>
            </v:shape>
            <v:shape id="_x0000_s8162" type="#_x0000_t32" style="position:absolute;left:3307;top:3247;width:365;height:0" o:connectortype="straight">
              <v:stroke dashstyle="longDash"/>
            </v:shape>
            <v:shape id="_x0000_s8163" type="#_x0000_t32" style="position:absolute;left:4434;top:3247;width:364;height:0" o:connectortype="straight">
              <v:stroke dashstyle="longDash"/>
            </v:shape>
            <v:shape id="_x0000_s8164" type="#_x0000_t32" style="position:absolute;left:4450;top:4231;width:365;height:0" o:connectortype="straight">
              <v:stroke dashstyle="longDash"/>
            </v:shape>
            <v:shape id="_x0000_s8165" type="#_x0000_t32" style="position:absolute;left:4434;top:3349;width:364;height:0" o:connectortype="straight">
              <v:stroke dashstyle="longDash"/>
            </v:shape>
            <v:shape id="_x0000_s8166" type="#_x0000_t32" style="position:absolute;left:4466;top:3493;width:364;height:0" o:connectortype="straight">
              <v:stroke dashstyle="longDash"/>
            </v:shape>
            <v:shape id="_x0000_s8167" type="#_x0000_t32" style="position:absolute;left:4466;top:3611;width:364;height:0" o:connectortype="straight">
              <v:stroke dashstyle="longDash"/>
            </v:shape>
            <v:shape id="_x0000_s8168" type="#_x0000_t32" style="position:absolute;left:4432;top:3735;width:365;height:0" o:connectortype="straight">
              <v:stroke dashstyle="longDash"/>
            </v:shape>
            <v:shape id="_x0000_s8169" type="#_x0000_t32" style="position:absolute;left:4440;top:3831;width:365;height:0" o:connectortype="straight">
              <v:stroke dashstyle="longDash"/>
            </v:shape>
            <v:shape id="_x0000_s8170" type="#_x0000_t32" style="position:absolute;left:4432;top:3969;width:365;height:0" o:connectortype="straight">
              <v:stroke dashstyle="longDash"/>
            </v:shape>
            <v:shape id="_x0000_s8171" type="#_x0000_t32" style="position:absolute;left:4440;top:4107;width:365;height:0" o:connectortype="straight">
              <v:stroke dashstyle="longDash"/>
            </v:shape>
            <v:shape id="_x0000_s8172" type="#_x0000_t32" style="position:absolute;left:4440;top:4340;width:365;height:0" o:connectortype="straight">
              <v:stroke dashstyle="longDash"/>
            </v:shape>
            <v:shape id="_x0000_s8173" type="#_x0000_t32" style="position:absolute;left:3408;top:4637;width:1373;height:0" o:connectortype="straight">
              <v:stroke dashstyle="longDash"/>
            </v:shape>
            <v:shape id="_x0000_s8174" type="#_x0000_t32" style="position:absolute;left:3480;top:4695;width:1126;height:0" o:connectortype="straight">
              <v:stroke dashstyle="longDash"/>
            </v:shape>
            <v:shape id="_x0000_s8175" type="#_x0000_t32" style="position:absolute;left:4417;top:4575;width:364;height:0" o:connectortype="straight">
              <v:stroke dashstyle="longDash"/>
            </v:shape>
            <v:shape id="_x0000_s8176" type="#_x0000_t32" style="position:absolute;left:4440;top:4451;width:365;height:0" o:connectortype="straight">
              <v:stroke dashstyle="longDash"/>
            </v:shape>
            <v:shape id="_x0000_s8177" type="#_x0000_t32" style="position:absolute;left:3408;top:4575;width:364;height:0" o:connectortype="straight">
              <v:stroke dashstyle="longDash"/>
            </v:shape>
          </v:group>
        </w:pict>
      </w:r>
      <w:r w:rsidR="00265621" w:rsidRPr="00C62879">
        <w:rPr>
          <w:rFonts w:ascii="Cambria" w:hAnsi="Cambria"/>
        </w:rPr>
        <w:tab/>
      </w:r>
    </w:p>
    <w:p w:rsidR="00265621" w:rsidRPr="00172422" w:rsidRDefault="00265621" w:rsidP="00265621">
      <w:pPr>
        <w:tabs>
          <w:tab w:val="left" w:pos="1425"/>
        </w:tabs>
        <w:rPr>
          <w:rFonts w:ascii="Cambria" w:hAnsi="Cambria"/>
          <w:b/>
          <w:sz w:val="16"/>
        </w:rPr>
      </w:pPr>
      <w:r w:rsidRPr="00172422">
        <w:rPr>
          <w:rFonts w:ascii="Cambria" w:hAnsi="Cambria"/>
          <w:b/>
          <w:sz w:val="16"/>
        </w:rPr>
        <w:tab/>
      </w:r>
      <w:r>
        <w:rPr>
          <w:rFonts w:ascii="Cambria" w:hAnsi="Cambria"/>
          <w:b/>
          <w:sz w:val="16"/>
        </w:rPr>
        <w:t xml:space="preserve">mm scale </w:t>
      </w:r>
    </w:p>
    <w:p w:rsidR="00265621" w:rsidRPr="00172422" w:rsidRDefault="00265621" w:rsidP="00265621">
      <w:pPr>
        <w:tabs>
          <w:tab w:val="left" w:pos="1425"/>
        </w:tabs>
        <w:rPr>
          <w:rFonts w:ascii="Cambria" w:hAnsi="Cambria"/>
          <w:b/>
          <w:sz w:val="16"/>
        </w:rPr>
      </w:pPr>
      <w:r w:rsidRPr="00172422">
        <w:rPr>
          <w:rFonts w:ascii="Cambria" w:hAnsi="Cambria"/>
          <w:b/>
          <w:sz w:val="16"/>
        </w:rPr>
        <w:t>Ther</w:t>
      </w:r>
      <w:r>
        <w:rPr>
          <w:rFonts w:ascii="Cambria" w:hAnsi="Cambria"/>
          <w:b/>
          <w:sz w:val="16"/>
        </w:rPr>
        <w:t xml:space="preserve">mometer </w:t>
      </w:r>
      <w:r>
        <w:rPr>
          <w:rFonts w:ascii="Cambria" w:hAnsi="Cambria"/>
          <w:b/>
          <w:sz w:val="16"/>
        </w:rPr>
        <w:tab/>
      </w:r>
      <w:r w:rsidRPr="00172422">
        <w:rPr>
          <w:rFonts w:ascii="Cambria" w:hAnsi="Cambria"/>
          <w:b/>
          <w:sz w:val="16"/>
        </w:rPr>
        <w:t xml:space="preserve">Stirrer </w:t>
      </w:r>
    </w:p>
    <w:p w:rsidR="00265621" w:rsidRDefault="00265621" w:rsidP="00265621">
      <w:pPr>
        <w:tabs>
          <w:tab w:val="left" w:pos="5205"/>
        </w:tabs>
        <w:rPr>
          <w:rFonts w:ascii="Cambria" w:hAnsi="Cambria"/>
          <w:b/>
          <w:sz w:val="16"/>
        </w:rPr>
      </w:pPr>
      <w:r w:rsidRPr="00172422">
        <w:rPr>
          <w:rFonts w:ascii="Cambria" w:hAnsi="Cambria"/>
          <w:b/>
          <w:sz w:val="16"/>
        </w:rPr>
        <w:tab/>
      </w:r>
    </w:p>
    <w:p w:rsidR="00265621" w:rsidRPr="00172422" w:rsidRDefault="00265621" w:rsidP="00265621">
      <w:pPr>
        <w:tabs>
          <w:tab w:val="left" w:pos="5205"/>
        </w:tabs>
        <w:rPr>
          <w:rFonts w:ascii="Cambria" w:hAnsi="Cambria"/>
          <w:b/>
          <w:sz w:val="16"/>
        </w:rPr>
      </w:pPr>
      <w:r w:rsidRPr="00172422">
        <w:rPr>
          <w:rFonts w:ascii="Cambria" w:hAnsi="Cambria"/>
          <w:b/>
          <w:sz w:val="16"/>
        </w:rPr>
        <w:t>Sulphuric acid index</w:t>
      </w:r>
    </w:p>
    <w:p w:rsidR="00265621" w:rsidRDefault="00265621" w:rsidP="00265621">
      <w:pPr>
        <w:tabs>
          <w:tab w:val="left" w:pos="5385"/>
        </w:tabs>
        <w:rPr>
          <w:rFonts w:ascii="Cambria" w:hAnsi="Cambria"/>
          <w:b/>
          <w:sz w:val="16"/>
        </w:rPr>
      </w:pPr>
      <w:r w:rsidRPr="00172422">
        <w:rPr>
          <w:rFonts w:ascii="Cambria" w:hAnsi="Cambria"/>
          <w:b/>
          <w:sz w:val="16"/>
        </w:rPr>
        <w:tab/>
      </w:r>
    </w:p>
    <w:p w:rsidR="00265621" w:rsidRPr="00172422" w:rsidRDefault="00265621" w:rsidP="00265621">
      <w:pPr>
        <w:tabs>
          <w:tab w:val="left" w:pos="5385"/>
        </w:tabs>
        <w:rPr>
          <w:rFonts w:ascii="Cambria" w:hAnsi="Cambria"/>
          <w:b/>
          <w:sz w:val="16"/>
        </w:rPr>
      </w:pPr>
      <w:r w:rsidRPr="00172422">
        <w:rPr>
          <w:rFonts w:ascii="Cambria" w:hAnsi="Cambria"/>
          <w:b/>
          <w:sz w:val="16"/>
        </w:rPr>
        <w:t>Trapped air</w:t>
      </w:r>
    </w:p>
    <w:p w:rsidR="00265621" w:rsidRPr="00172422" w:rsidRDefault="00265621" w:rsidP="00265621">
      <w:pPr>
        <w:tabs>
          <w:tab w:val="left" w:pos="5385"/>
        </w:tabs>
        <w:rPr>
          <w:rFonts w:ascii="Cambria" w:hAnsi="Cambria"/>
          <w:b/>
          <w:sz w:val="16"/>
        </w:rPr>
      </w:pPr>
      <w:r w:rsidRPr="00172422">
        <w:rPr>
          <w:rFonts w:ascii="Cambria" w:hAnsi="Cambria"/>
          <w:b/>
          <w:sz w:val="16"/>
        </w:rPr>
        <w:t>Water bath</w:t>
      </w:r>
    </w:p>
    <w:p w:rsidR="00265621" w:rsidRPr="00172422" w:rsidRDefault="00265621" w:rsidP="00265621">
      <w:pPr>
        <w:rPr>
          <w:rFonts w:ascii="Cambria" w:hAnsi="Cambria"/>
          <w:b/>
          <w:sz w:val="16"/>
        </w:rPr>
      </w:pPr>
    </w:p>
    <w:p w:rsidR="00265621" w:rsidRPr="00172422" w:rsidRDefault="00265621" w:rsidP="00265621">
      <w:pPr>
        <w:rPr>
          <w:rFonts w:ascii="Cambria" w:hAnsi="Cambria"/>
          <w:b/>
          <w:sz w:val="16"/>
        </w:rPr>
      </w:pPr>
    </w:p>
    <w:p w:rsidR="00265621" w:rsidRPr="00172422" w:rsidRDefault="00265621" w:rsidP="00265621">
      <w:pPr>
        <w:tabs>
          <w:tab w:val="left" w:pos="3210"/>
        </w:tabs>
        <w:rPr>
          <w:rFonts w:ascii="Cambria" w:hAnsi="Cambria"/>
          <w:b/>
          <w:sz w:val="16"/>
        </w:rPr>
      </w:pPr>
      <w:r w:rsidRPr="00172422">
        <w:rPr>
          <w:rFonts w:ascii="Cambria" w:hAnsi="Cambria"/>
          <w:b/>
          <w:sz w:val="16"/>
        </w:rPr>
        <w:t xml:space="preserve">Heat </w:t>
      </w:r>
    </w:p>
    <w:p w:rsidR="00265621" w:rsidRPr="00C62879" w:rsidRDefault="00265621" w:rsidP="00265621">
      <w:pPr>
        <w:tabs>
          <w:tab w:val="left" w:pos="3210"/>
        </w:tabs>
        <w:rPr>
          <w:rFonts w:ascii="Cambria" w:hAnsi="Cambria"/>
        </w:rPr>
      </w:pPr>
      <w:r w:rsidRPr="00C62879">
        <w:rPr>
          <w:rFonts w:ascii="Cambria" w:hAnsi="Cambria"/>
        </w:rPr>
        <w:t>When the gas (trapped air) is heated in a water bath, it increases in volume. This is showed by an increase in the column h of the trapped air. Thus an increase in temperature of the gas causes an increase in its volume.</w:t>
      </w:r>
    </w:p>
    <w:p w:rsidR="00265621" w:rsidRPr="00C62879" w:rsidRDefault="008A30AC" w:rsidP="00265621">
      <w:pPr>
        <w:tabs>
          <w:tab w:val="left" w:pos="3210"/>
        </w:tabs>
        <w:rPr>
          <w:rFonts w:ascii="Cambria" w:hAnsi="Cambria"/>
        </w:rPr>
      </w:pPr>
      <w:r>
        <w:rPr>
          <w:rFonts w:ascii="Cambria" w:hAnsi="Cambria"/>
          <w:noProof/>
        </w:rPr>
        <w:pict>
          <v:group id="_x0000_s8178" style="position:absolute;margin-left:32.25pt;margin-top:15.35pt;width:204pt;height:90.75pt;z-index:251732480" coordorigin="2085,7715" coordsize="4635,2820">
            <v:shape id="_x0000_s8179" type="#_x0000_t32" style="position:absolute;left:3855;top:7715;width:0;height:2820;flip:y" o:connectortype="straight">
              <v:stroke endarrow="block"/>
            </v:shape>
            <v:shape id="_x0000_s8180" type="#_x0000_t32" style="position:absolute;left:2085;top:10370;width:4635;height:0" o:connectortype="straight">
              <v:stroke endarrow="block"/>
            </v:shape>
            <v:shape id="_x0000_s8181" type="#_x0000_t32" style="position:absolute;left:3855;top:8420;width:2310;height:1230;flip:y" o:connectortype="straight" strokeweight="1.5pt"/>
            <v:shape id="_x0000_s8182" type="#_x0000_t32" style="position:absolute;left:2325;top:9650;width:1530;height:795;flip:x" o:connectortype="straight" strokeweight="1.5pt">
              <v:stroke dashstyle="dash"/>
            </v:shape>
            <v:shape id="_x0000_s8183" type="#_x0000_t32" style="position:absolute;left:2445;top:10310;width:0;height:135" o:connectortype="straight"/>
          </v:group>
        </w:pict>
      </w:r>
      <w:r w:rsidR="00265621" w:rsidRPr="00C62879">
        <w:rPr>
          <w:rFonts w:ascii="Cambria" w:hAnsi="Cambria"/>
        </w:rPr>
        <w:t>A graph of volume against absolute temperature appears as shown below:</w:t>
      </w:r>
    </w:p>
    <w:p w:rsidR="00265621" w:rsidRPr="0092389C" w:rsidRDefault="00265621" w:rsidP="00265621">
      <w:pPr>
        <w:ind w:firstLine="720"/>
        <w:rPr>
          <w:rFonts w:ascii="Cambria" w:hAnsi="Cambria"/>
          <w:b/>
          <w:sz w:val="16"/>
        </w:rPr>
      </w:pPr>
      <w:r w:rsidRPr="0092389C">
        <w:rPr>
          <w:rFonts w:ascii="Cambria" w:hAnsi="Cambria"/>
          <w:b/>
          <w:sz w:val="16"/>
        </w:rPr>
        <w:t>Volume (cm</w:t>
      </w:r>
      <w:r w:rsidRPr="0092389C">
        <w:rPr>
          <w:rFonts w:ascii="Cambria" w:hAnsi="Cambria"/>
          <w:b/>
          <w:sz w:val="16"/>
          <w:vertAlign w:val="superscript"/>
        </w:rPr>
        <w:t>3</w:t>
      </w:r>
      <w:r w:rsidRPr="0092389C">
        <w:rPr>
          <w:rFonts w:ascii="Cambria" w:hAnsi="Cambria"/>
          <w:b/>
          <w:sz w:val="16"/>
        </w:rPr>
        <w:t>)</w:t>
      </w:r>
    </w:p>
    <w:p w:rsidR="00265621" w:rsidRPr="0092389C" w:rsidRDefault="00265621" w:rsidP="00265621">
      <w:pPr>
        <w:rPr>
          <w:rFonts w:ascii="Cambria" w:hAnsi="Cambria"/>
          <w:b/>
          <w:sz w:val="16"/>
        </w:rPr>
      </w:pPr>
    </w:p>
    <w:p w:rsidR="00265621" w:rsidRDefault="00265621" w:rsidP="00265621">
      <w:pPr>
        <w:rPr>
          <w:rFonts w:ascii="Cambria" w:hAnsi="Cambria"/>
          <w:b/>
          <w:sz w:val="16"/>
        </w:rPr>
      </w:pPr>
    </w:p>
    <w:p w:rsidR="00265621" w:rsidRPr="0092389C" w:rsidRDefault="00265621" w:rsidP="00265621">
      <w:pPr>
        <w:rPr>
          <w:rFonts w:ascii="Cambria" w:hAnsi="Cambria"/>
          <w:b/>
          <w:sz w:val="16"/>
        </w:rPr>
      </w:pPr>
    </w:p>
    <w:p w:rsidR="00265621" w:rsidRPr="0092389C" w:rsidRDefault="00265621" w:rsidP="00265621">
      <w:pPr>
        <w:tabs>
          <w:tab w:val="left" w:pos="930"/>
        </w:tabs>
        <w:rPr>
          <w:rFonts w:ascii="Cambria" w:hAnsi="Cambria"/>
          <w:b/>
          <w:sz w:val="16"/>
        </w:rPr>
      </w:pPr>
      <w:r w:rsidRPr="0092389C">
        <w:rPr>
          <w:rFonts w:ascii="Cambria" w:hAnsi="Cambria"/>
          <w:b/>
          <w:sz w:val="16"/>
        </w:rPr>
        <w:tab/>
        <w:t>-273                  0                           temperature (</w:t>
      </w:r>
      <w:r w:rsidRPr="0092389C">
        <w:rPr>
          <w:rFonts w:ascii="Cambria" w:hAnsi="Cambria"/>
          <w:b/>
          <w:sz w:val="16"/>
          <w:vertAlign w:val="superscript"/>
        </w:rPr>
        <w:t>0</w:t>
      </w:r>
      <w:r w:rsidRPr="0092389C">
        <w:rPr>
          <w:rFonts w:ascii="Cambria" w:hAnsi="Cambria"/>
          <w:b/>
          <w:sz w:val="16"/>
        </w:rPr>
        <w:t>C)</w:t>
      </w:r>
    </w:p>
    <w:p w:rsidR="00265621" w:rsidRPr="00C62879" w:rsidRDefault="008A30AC" w:rsidP="00265621">
      <w:pPr>
        <w:tabs>
          <w:tab w:val="left" w:pos="930"/>
        </w:tabs>
        <w:rPr>
          <w:rFonts w:ascii="Cambria" w:hAnsi="Cambria"/>
        </w:rPr>
      </w:pPr>
      <w:r>
        <w:rPr>
          <w:rFonts w:ascii="Cambria" w:hAnsi="Cambria"/>
          <w:noProof/>
        </w:rPr>
        <w:pict>
          <v:group id="_x0000_s8184" style="position:absolute;margin-left:132.8pt;margin-top:68.1pt;width:126.75pt;height:115.5pt;z-index:251733504" coordorigin="4125,12611" coordsize="3345,2430">
            <v:shape id="_x0000_s8185" type="#_x0000_t32" style="position:absolute;left:4155;top:12611;width:0;height:2430;flip:y" o:connectortype="straight">
              <v:stroke endarrow="block"/>
            </v:shape>
            <v:shape id="_x0000_s8186" type="#_x0000_t32" style="position:absolute;left:4125;top:14921;width:3345;height:0" o:connectortype="straight">
              <v:stroke endarrow="block"/>
            </v:shape>
            <v:shape id="_x0000_s8187" type="#_x0000_t32" style="position:absolute;left:4155;top:13376;width:1995;height:1545;flip:y" o:connectortype="straight" strokeweight="1.5pt"/>
          </v:group>
        </w:pict>
      </w:r>
      <w:r w:rsidR="00265621" w:rsidRPr="00C62879">
        <w:rPr>
          <w:rFonts w:ascii="Cambria" w:hAnsi="Cambria"/>
        </w:rPr>
        <w:t>If the graph is extrapolated, it cuts the x-axis at -273</w:t>
      </w:r>
      <w:r w:rsidR="00265621" w:rsidRPr="00C62879">
        <w:rPr>
          <w:rFonts w:ascii="Cambria" w:hAnsi="Cambria"/>
          <w:vertAlign w:val="superscript"/>
        </w:rPr>
        <w:t>0</w:t>
      </w:r>
      <w:r w:rsidR="00265621" w:rsidRPr="00C62879">
        <w:rPr>
          <w:rFonts w:ascii="Cambria" w:hAnsi="Cambria"/>
        </w:rPr>
        <w:t xml:space="preserve">C. at this temperature, the gas is assumed to have a volume equals to zero. This is the lowest temperature a gas can ever fall to and is called the </w:t>
      </w:r>
      <w:r w:rsidR="00265621" w:rsidRPr="00C62879">
        <w:rPr>
          <w:rFonts w:ascii="Cambria" w:hAnsi="Cambria"/>
          <w:b/>
        </w:rPr>
        <w:t>absolute zero</w:t>
      </w:r>
      <w:r w:rsidR="00265621" w:rsidRPr="00C62879">
        <w:rPr>
          <w:rFonts w:ascii="Cambria" w:hAnsi="Cambria"/>
        </w:rPr>
        <w:t xml:space="preserve">. A temperature scale based on the absolute zero is referred to as the </w:t>
      </w:r>
      <w:r w:rsidR="00265621" w:rsidRPr="00C62879">
        <w:rPr>
          <w:rFonts w:ascii="Cambria" w:hAnsi="Cambria"/>
          <w:b/>
        </w:rPr>
        <w:t>absolute or Kelvin scale</w:t>
      </w:r>
      <w:r w:rsidR="00265621" w:rsidRPr="00C62879">
        <w:rPr>
          <w:rFonts w:ascii="Cambria" w:hAnsi="Cambria"/>
        </w:rPr>
        <w:t>. On this scale, the temperature must be expressed in Kelvin.</w:t>
      </w:r>
    </w:p>
    <w:p w:rsidR="00265621" w:rsidRDefault="00265621" w:rsidP="00265621">
      <w:pPr>
        <w:tabs>
          <w:tab w:val="left" w:pos="1740"/>
          <w:tab w:val="left" w:pos="1770"/>
        </w:tabs>
        <w:rPr>
          <w:rFonts w:ascii="Cambria" w:hAnsi="Cambria"/>
        </w:rPr>
      </w:pPr>
      <w:r w:rsidRPr="00C62879">
        <w:rPr>
          <w:rFonts w:ascii="Cambria" w:hAnsi="Cambria"/>
        </w:rPr>
        <w:tab/>
      </w:r>
    </w:p>
    <w:p w:rsidR="00265621" w:rsidRPr="0092389C" w:rsidRDefault="00265621" w:rsidP="00265621">
      <w:pPr>
        <w:tabs>
          <w:tab w:val="left" w:pos="1770"/>
        </w:tabs>
        <w:rPr>
          <w:rFonts w:ascii="Cambria" w:hAnsi="Cambria"/>
          <w:b/>
          <w:sz w:val="16"/>
        </w:rPr>
      </w:pPr>
      <w:r w:rsidRPr="0092389C">
        <w:rPr>
          <w:rFonts w:ascii="Cambria" w:hAnsi="Cambria"/>
          <w:b/>
          <w:sz w:val="16"/>
        </w:rPr>
        <w:t>Volume(cm</w:t>
      </w:r>
      <w:r w:rsidRPr="0092389C">
        <w:rPr>
          <w:rFonts w:ascii="Cambria" w:hAnsi="Cambria"/>
          <w:b/>
          <w:sz w:val="16"/>
          <w:vertAlign w:val="superscript"/>
        </w:rPr>
        <w:t>3</w:t>
      </w:r>
      <w:r w:rsidRPr="0092389C">
        <w:rPr>
          <w:rFonts w:ascii="Cambria" w:hAnsi="Cambria"/>
          <w:b/>
          <w:sz w:val="16"/>
        </w:rPr>
        <w:t>)</w:t>
      </w:r>
    </w:p>
    <w:p w:rsidR="00265621" w:rsidRPr="0092389C" w:rsidRDefault="00265621" w:rsidP="00265621">
      <w:pPr>
        <w:tabs>
          <w:tab w:val="left" w:pos="1740"/>
          <w:tab w:val="left" w:pos="1770"/>
        </w:tabs>
        <w:rPr>
          <w:rFonts w:ascii="Cambria" w:hAnsi="Cambria"/>
          <w:b/>
          <w:sz w:val="16"/>
        </w:rPr>
      </w:pPr>
    </w:p>
    <w:p w:rsidR="00265621" w:rsidRPr="0092389C" w:rsidRDefault="00265621" w:rsidP="00265621">
      <w:pPr>
        <w:tabs>
          <w:tab w:val="left" w:pos="1770"/>
        </w:tabs>
        <w:rPr>
          <w:rFonts w:ascii="Cambria" w:hAnsi="Cambria"/>
          <w:b/>
          <w:sz w:val="16"/>
        </w:rPr>
      </w:pPr>
      <w:r w:rsidRPr="0092389C">
        <w:rPr>
          <w:rFonts w:ascii="Cambria" w:hAnsi="Cambria"/>
          <w:b/>
          <w:sz w:val="16"/>
        </w:rPr>
        <w:tab/>
      </w:r>
    </w:p>
    <w:p w:rsidR="00265621" w:rsidRDefault="00265621" w:rsidP="00265621">
      <w:pPr>
        <w:tabs>
          <w:tab w:val="left" w:pos="2535"/>
        </w:tabs>
        <w:rPr>
          <w:rFonts w:ascii="Cambria" w:hAnsi="Cambria"/>
          <w:b/>
          <w:sz w:val="16"/>
        </w:rPr>
      </w:pPr>
    </w:p>
    <w:p w:rsidR="00265621" w:rsidRPr="0092389C" w:rsidRDefault="00265621" w:rsidP="00265621">
      <w:pPr>
        <w:tabs>
          <w:tab w:val="left" w:pos="2535"/>
        </w:tabs>
        <w:rPr>
          <w:rFonts w:ascii="Cambria" w:hAnsi="Cambria"/>
          <w:b/>
          <w:sz w:val="16"/>
        </w:rPr>
      </w:pPr>
      <w:r w:rsidRPr="0092389C">
        <w:rPr>
          <w:rFonts w:ascii="Cambria" w:hAnsi="Cambria"/>
          <w:b/>
          <w:sz w:val="16"/>
        </w:rPr>
        <w:t>0Absolute temperature (K)</w:t>
      </w:r>
    </w:p>
    <w:p w:rsidR="00265621" w:rsidRPr="00C62879" w:rsidRDefault="00265621" w:rsidP="00265621">
      <w:pPr>
        <w:rPr>
          <w:rFonts w:ascii="Cambria" w:hAnsi="Cambria"/>
        </w:rPr>
      </w:pPr>
      <w:r w:rsidRPr="00C62879">
        <w:rPr>
          <w:rFonts w:ascii="Cambria" w:hAnsi="Cambria"/>
        </w:rPr>
        <w:t>For a given mass of a gas, V</w:t>
      </w:r>
      <w:r w:rsidRPr="00C62879">
        <w:rPr>
          <w:rFonts w:ascii="Cambria" w:hAnsi="Cambria"/>
          <w:vertAlign w:val="subscript"/>
        </w:rPr>
        <w:t>1</w:t>
      </w:r>
      <w:r w:rsidRPr="00C62879">
        <w:rPr>
          <w:rFonts w:ascii="Cambria" w:hAnsi="Cambria"/>
        </w:rPr>
        <w:t>/T</w:t>
      </w:r>
      <w:r w:rsidRPr="00C62879">
        <w:rPr>
          <w:rFonts w:ascii="Cambria" w:hAnsi="Cambria"/>
          <w:vertAlign w:val="subscript"/>
        </w:rPr>
        <w:t>1</w:t>
      </w:r>
      <w:r w:rsidRPr="00C62879">
        <w:rPr>
          <w:rFonts w:ascii="Cambria" w:hAnsi="Cambria"/>
        </w:rPr>
        <w:t xml:space="preserve"> = V</w:t>
      </w:r>
      <w:r w:rsidRPr="00C62879">
        <w:rPr>
          <w:rFonts w:ascii="Cambria" w:hAnsi="Cambria"/>
          <w:vertAlign w:val="subscript"/>
        </w:rPr>
        <w:t>2</w:t>
      </w:r>
      <w:r w:rsidRPr="00C62879">
        <w:rPr>
          <w:rFonts w:ascii="Cambria" w:hAnsi="Cambria"/>
        </w:rPr>
        <w:t>/T</w:t>
      </w:r>
      <w:r w:rsidRPr="00C62879">
        <w:rPr>
          <w:rFonts w:ascii="Cambria" w:hAnsi="Cambria"/>
          <w:vertAlign w:val="subscript"/>
        </w:rPr>
        <w:t>2</w:t>
      </w:r>
    </w:p>
    <w:p w:rsidR="00265621" w:rsidRPr="00C62879" w:rsidRDefault="00265621" w:rsidP="00265621">
      <w:pPr>
        <w:rPr>
          <w:rFonts w:ascii="Cambria" w:hAnsi="Cambria"/>
        </w:rPr>
      </w:pPr>
      <w:r w:rsidRPr="00C62879">
        <w:rPr>
          <w:rFonts w:ascii="Cambria" w:hAnsi="Cambria"/>
        </w:rPr>
        <w:lastRenderedPageBreak/>
        <w:t>This equation ONLY holds when the temperature is expressed in Kelvin.</w:t>
      </w:r>
    </w:p>
    <w:p w:rsidR="00265621" w:rsidRPr="00C62879" w:rsidRDefault="00265621" w:rsidP="00265621">
      <w:pPr>
        <w:rPr>
          <w:rFonts w:ascii="Cambria" w:hAnsi="Cambria"/>
          <w:b/>
        </w:rPr>
      </w:pPr>
      <w:r w:rsidRPr="00C62879">
        <w:rPr>
          <w:rFonts w:ascii="Cambria" w:hAnsi="Cambria"/>
          <w:b/>
        </w:rPr>
        <w:t>Molecular explanation of Charles’ law</w:t>
      </w:r>
    </w:p>
    <w:p w:rsidR="00265621" w:rsidRPr="00C62879" w:rsidRDefault="00265621" w:rsidP="00265621">
      <w:pPr>
        <w:rPr>
          <w:rFonts w:ascii="Cambria" w:hAnsi="Cambria"/>
        </w:rPr>
      </w:pPr>
      <w:r w:rsidRPr="00C62879">
        <w:rPr>
          <w:rFonts w:ascii="Cambria" w:hAnsi="Cambria"/>
        </w:rPr>
        <w:t>When the temperature of a gas is increased, its molecules gain kinetic energy and move faster. This increases the rate of collision with walls of the container and hence increased pressure. However, since in Charles’ law, pressure must be constant, the volume of the container must be increased accordingly so that the gas molecules can cover larger distance before colliding with the walls of the container. This would keep the gas pressure constant although its temperature is raised.</w:t>
      </w:r>
    </w:p>
    <w:p w:rsidR="00265621" w:rsidRPr="00C62879" w:rsidRDefault="00265621" w:rsidP="00265621">
      <w:pPr>
        <w:rPr>
          <w:rFonts w:ascii="Cambria" w:hAnsi="Cambria"/>
          <w:b/>
        </w:rPr>
      </w:pPr>
      <w:r>
        <w:rPr>
          <w:rFonts w:ascii="Cambria" w:hAnsi="Cambria"/>
          <w:b/>
        </w:rPr>
        <w:t>Example 25.2</w:t>
      </w:r>
    </w:p>
    <w:p w:rsidR="00265621" w:rsidRPr="00C62879" w:rsidRDefault="00265621" w:rsidP="00265621">
      <w:pPr>
        <w:numPr>
          <w:ilvl w:val="0"/>
          <w:numId w:val="201"/>
        </w:numPr>
        <w:rPr>
          <w:rFonts w:ascii="Cambria" w:hAnsi="Cambria"/>
        </w:rPr>
      </w:pPr>
      <w:r w:rsidRPr="00C62879">
        <w:rPr>
          <w:rFonts w:ascii="Cambria" w:hAnsi="Cambria"/>
        </w:rPr>
        <w:t>A gas occupies a volume of 125cm</w:t>
      </w:r>
      <w:r w:rsidRPr="00C62879">
        <w:rPr>
          <w:rFonts w:ascii="Cambria" w:hAnsi="Cambria"/>
          <w:vertAlign w:val="superscript"/>
        </w:rPr>
        <w:t>3</w:t>
      </w:r>
      <w:r w:rsidRPr="00C62879">
        <w:rPr>
          <w:rFonts w:ascii="Cambria" w:hAnsi="Cambria"/>
        </w:rPr>
        <w:t xml:space="preserve"> at 15</w:t>
      </w:r>
      <w:r w:rsidRPr="00C62879">
        <w:rPr>
          <w:rFonts w:ascii="Cambria" w:hAnsi="Cambria"/>
          <w:vertAlign w:val="superscript"/>
        </w:rPr>
        <w:t>0</w:t>
      </w:r>
      <w:r w:rsidRPr="00C62879">
        <w:rPr>
          <w:rFonts w:ascii="Cambria" w:hAnsi="Cambria"/>
        </w:rPr>
        <w:t>C and 755mmHg pressure. Find the volume of the gas at a temperature of 25</w:t>
      </w:r>
      <w:r w:rsidRPr="00C62879">
        <w:rPr>
          <w:rFonts w:ascii="Cambria" w:hAnsi="Cambria"/>
          <w:vertAlign w:val="superscript"/>
        </w:rPr>
        <w:t>0</w:t>
      </w:r>
      <w:r w:rsidRPr="00C62879">
        <w:rPr>
          <w:rFonts w:ascii="Cambria" w:hAnsi="Cambria"/>
        </w:rPr>
        <w:t>C if the pressure is constant.</w:t>
      </w:r>
    </w:p>
    <w:p w:rsidR="00265621" w:rsidRDefault="00265621" w:rsidP="00265621">
      <w:pPr>
        <w:ind w:left="720"/>
        <w:rPr>
          <w:rFonts w:ascii="Cambria" w:hAnsi="Cambria"/>
        </w:rPr>
      </w:pPr>
      <w:r>
        <w:rPr>
          <w:rFonts w:ascii="Cambria" w:hAnsi="Cambria"/>
        </w:rPr>
        <w:t>V</w:t>
      </w:r>
      <w:r w:rsidRPr="005F4AA0">
        <w:rPr>
          <w:rFonts w:ascii="Cambria" w:hAnsi="Cambria"/>
          <w:vertAlign w:val="subscript"/>
        </w:rPr>
        <w:t>1</w:t>
      </w:r>
      <w:r>
        <w:rPr>
          <w:rFonts w:ascii="Cambria" w:hAnsi="Cambria"/>
        </w:rPr>
        <w:t>/T</w:t>
      </w:r>
      <w:r w:rsidRPr="005F4AA0">
        <w:rPr>
          <w:rFonts w:ascii="Cambria" w:hAnsi="Cambria"/>
          <w:vertAlign w:val="subscript"/>
        </w:rPr>
        <w:t>1</w:t>
      </w:r>
      <w:r>
        <w:rPr>
          <w:rFonts w:ascii="Cambria" w:hAnsi="Cambria"/>
        </w:rPr>
        <w:t xml:space="preserve"> = V</w:t>
      </w:r>
      <w:r w:rsidRPr="005F4AA0">
        <w:rPr>
          <w:rFonts w:ascii="Cambria" w:hAnsi="Cambria"/>
          <w:vertAlign w:val="subscript"/>
        </w:rPr>
        <w:t>2</w:t>
      </w:r>
      <w:r>
        <w:rPr>
          <w:rFonts w:ascii="Cambria" w:hAnsi="Cambria"/>
        </w:rPr>
        <w:t>/T</w:t>
      </w:r>
      <w:r w:rsidRPr="005F4AA0">
        <w:rPr>
          <w:rFonts w:ascii="Cambria" w:hAnsi="Cambria"/>
          <w:vertAlign w:val="subscript"/>
        </w:rPr>
        <w:t>2</w:t>
      </w:r>
    </w:p>
    <w:p w:rsidR="00265621" w:rsidRDefault="00265621" w:rsidP="00265621">
      <w:pPr>
        <w:ind w:left="720"/>
        <w:rPr>
          <w:rFonts w:ascii="Cambria" w:hAnsi="Cambria"/>
        </w:rPr>
      </w:pPr>
      <w:r>
        <w:rPr>
          <w:rFonts w:ascii="Cambria" w:hAnsi="Cambria"/>
        </w:rPr>
        <w:t>125/(15+273) = V</w:t>
      </w:r>
      <w:r w:rsidRPr="005F4AA0">
        <w:rPr>
          <w:rFonts w:ascii="Cambria" w:hAnsi="Cambria"/>
          <w:vertAlign w:val="subscript"/>
        </w:rPr>
        <w:t>2</w:t>
      </w:r>
      <w:r>
        <w:rPr>
          <w:rFonts w:ascii="Cambria" w:hAnsi="Cambria"/>
        </w:rPr>
        <w:t>/(25+273)</w:t>
      </w:r>
    </w:p>
    <w:p w:rsidR="00265621" w:rsidRDefault="00265621" w:rsidP="00265621">
      <w:pPr>
        <w:ind w:left="720"/>
        <w:rPr>
          <w:rFonts w:ascii="Cambria" w:hAnsi="Cambria"/>
        </w:rPr>
      </w:pPr>
      <w:r>
        <w:rPr>
          <w:rFonts w:ascii="Cambria" w:hAnsi="Cambria"/>
        </w:rPr>
        <w:t>V</w:t>
      </w:r>
      <w:r w:rsidRPr="005F4AA0">
        <w:rPr>
          <w:rFonts w:ascii="Cambria" w:hAnsi="Cambria"/>
          <w:vertAlign w:val="subscript"/>
        </w:rPr>
        <w:t>2</w:t>
      </w:r>
      <w:r>
        <w:rPr>
          <w:rFonts w:ascii="Cambria" w:hAnsi="Cambria"/>
        </w:rPr>
        <w:t>=(125*298)/288 =129.34cm</w:t>
      </w:r>
      <w:r w:rsidRPr="005F4AA0">
        <w:rPr>
          <w:rFonts w:ascii="Cambria" w:hAnsi="Cambria"/>
          <w:vertAlign w:val="superscript"/>
        </w:rPr>
        <w:t>3</w:t>
      </w:r>
      <w:r>
        <w:rPr>
          <w:rFonts w:ascii="Cambria" w:hAnsi="Cambria"/>
        </w:rPr>
        <w:t>.</w:t>
      </w:r>
    </w:p>
    <w:p w:rsidR="00265621" w:rsidRPr="005F4AA0" w:rsidRDefault="00265621" w:rsidP="00265621">
      <w:pPr>
        <w:pStyle w:val="ListParagraph"/>
        <w:numPr>
          <w:ilvl w:val="0"/>
          <w:numId w:val="201"/>
        </w:numPr>
        <w:rPr>
          <w:rFonts w:ascii="Cambria" w:hAnsi="Cambria"/>
        </w:rPr>
      </w:pPr>
      <w:r>
        <w:rPr>
          <w:rFonts w:ascii="Cambria" w:hAnsi="Cambria"/>
        </w:rPr>
        <w:t>To what temperature must 2000cm</w:t>
      </w:r>
      <w:r w:rsidRPr="005F4AA0">
        <w:rPr>
          <w:rFonts w:ascii="Cambria" w:hAnsi="Cambria"/>
          <w:vertAlign w:val="superscript"/>
        </w:rPr>
        <w:t>3</w:t>
      </w:r>
      <w:r>
        <w:rPr>
          <w:rFonts w:ascii="Cambria" w:hAnsi="Cambria"/>
        </w:rPr>
        <w:t xml:space="preserve"> of a gas at 27</w:t>
      </w:r>
      <w:r w:rsidRPr="005F4AA0">
        <w:rPr>
          <w:rFonts w:ascii="Cambria" w:hAnsi="Cambria"/>
          <w:vertAlign w:val="superscript"/>
        </w:rPr>
        <w:t>0</w:t>
      </w:r>
      <w:r>
        <w:rPr>
          <w:rFonts w:ascii="Cambria" w:hAnsi="Cambria"/>
        </w:rPr>
        <w:t>C be heated at a constant pressure in order to raise its volume to 2500cm</w:t>
      </w:r>
      <w:r w:rsidRPr="005F4AA0">
        <w:rPr>
          <w:rFonts w:ascii="Cambria" w:hAnsi="Cambria"/>
          <w:vertAlign w:val="superscript"/>
        </w:rPr>
        <w:t>3</w:t>
      </w:r>
      <w:r>
        <w:rPr>
          <w:rFonts w:ascii="Cambria" w:hAnsi="Cambria"/>
        </w:rPr>
        <w:t>?</w:t>
      </w:r>
    </w:p>
    <w:p w:rsidR="00265621" w:rsidRPr="005F4AA0" w:rsidRDefault="00265621" w:rsidP="00265621">
      <w:pPr>
        <w:pStyle w:val="ListParagraph"/>
        <w:rPr>
          <w:rFonts w:ascii="Cambria" w:hAnsi="Cambria"/>
          <w:lang w:val="fr-FR"/>
        </w:rPr>
      </w:pPr>
      <w:r w:rsidRPr="005F4AA0">
        <w:rPr>
          <w:rFonts w:ascii="Cambria" w:hAnsi="Cambria"/>
          <w:lang w:val="fr-FR"/>
        </w:rPr>
        <w:t>V</w:t>
      </w:r>
      <w:r w:rsidRPr="005F4AA0">
        <w:rPr>
          <w:rFonts w:ascii="Cambria" w:hAnsi="Cambria"/>
          <w:vertAlign w:val="subscript"/>
          <w:lang w:val="fr-FR"/>
        </w:rPr>
        <w:t>1</w:t>
      </w:r>
      <w:r w:rsidRPr="005F4AA0">
        <w:rPr>
          <w:rFonts w:ascii="Cambria" w:hAnsi="Cambria"/>
          <w:lang w:val="fr-FR"/>
        </w:rPr>
        <w:t>/T</w:t>
      </w:r>
      <w:r w:rsidRPr="005F4AA0">
        <w:rPr>
          <w:rFonts w:ascii="Cambria" w:hAnsi="Cambria"/>
          <w:vertAlign w:val="subscript"/>
          <w:lang w:val="fr-FR"/>
        </w:rPr>
        <w:t>1</w:t>
      </w:r>
      <w:r w:rsidRPr="005F4AA0">
        <w:rPr>
          <w:rFonts w:ascii="Cambria" w:hAnsi="Cambria"/>
          <w:lang w:val="fr-FR"/>
        </w:rPr>
        <w:t xml:space="preserve"> = V</w:t>
      </w:r>
      <w:r w:rsidRPr="005F4AA0">
        <w:rPr>
          <w:rFonts w:ascii="Cambria" w:hAnsi="Cambria"/>
          <w:vertAlign w:val="subscript"/>
          <w:lang w:val="fr-FR"/>
        </w:rPr>
        <w:t>2</w:t>
      </w:r>
      <w:r w:rsidRPr="005F4AA0">
        <w:rPr>
          <w:rFonts w:ascii="Cambria" w:hAnsi="Cambria"/>
          <w:lang w:val="fr-FR"/>
        </w:rPr>
        <w:t>/T</w:t>
      </w:r>
      <w:r w:rsidRPr="005F4AA0">
        <w:rPr>
          <w:rFonts w:ascii="Cambria" w:hAnsi="Cambria"/>
          <w:vertAlign w:val="subscript"/>
          <w:lang w:val="fr-FR"/>
        </w:rPr>
        <w:t>2</w:t>
      </w:r>
    </w:p>
    <w:p w:rsidR="00265621" w:rsidRPr="005F4AA0" w:rsidRDefault="00265621" w:rsidP="00265621">
      <w:pPr>
        <w:ind w:firstLine="720"/>
        <w:rPr>
          <w:lang w:val="fr-FR"/>
        </w:rPr>
      </w:pPr>
      <w:r w:rsidRPr="005F4AA0">
        <w:rPr>
          <w:lang w:val="fr-FR"/>
        </w:rPr>
        <w:t>T</w:t>
      </w:r>
      <w:r w:rsidRPr="005F4AA0">
        <w:rPr>
          <w:vertAlign w:val="subscript"/>
          <w:lang w:val="fr-FR"/>
        </w:rPr>
        <w:t>2</w:t>
      </w:r>
      <w:r w:rsidRPr="005F4AA0">
        <w:rPr>
          <w:lang w:val="fr-FR"/>
        </w:rPr>
        <w:t>=(2500*300)/2000 =375K or 102</w:t>
      </w:r>
      <w:r w:rsidRPr="005F4AA0">
        <w:rPr>
          <w:vertAlign w:val="superscript"/>
          <w:lang w:val="fr-FR"/>
        </w:rPr>
        <w:t>0</w:t>
      </w:r>
      <w:r w:rsidRPr="005F4AA0">
        <w:rPr>
          <w:lang w:val="fr-FR"/>
        </w:rPr>
        <w:t>C.</w:t>
      </w:r>
    </w:p>
    <w:p w:rsidR="00265621" w:rsidRDefault="00265621" w:rsidP="00265621">
      <w:pPr>
        <w:rPr>
          <w:b/>
          <w:lang w:val="fr-FR"/>
        </w:rPr>
      </w:pPr>
      <w:r w:rsidRPr="005F4AA0">
        <w:rPr>
          <w:b/>
          <w:lang w:val="fr-FR"/>
        </w:rPr>
        <w:t xml:space="preserve">25.3: </w:t>
      </w:r>
      <w:r>
        <w:rPr>
          <w:b/>
          <w:lang w:val="fr-FR"/>
        </w:rPr>
        <w:t>Pressure law</w:t>
      </w:r>
    </w:p>
    <w:p w:rsidR="00265621" w:rsidRDefault="00265621" w:rsidP="00265621">
      <w:pPr>
        <w:rPr>
          <w:i/>
        </w:rPr>
      </w:pPr>
      <w:r w:rsidRPr="005F4AA0">
        <w:t>Raising the temperature of a</w:t>
      </w:r>
      <w:r>
        <w:t xml:space="preserve"> fixed mass of a gas at a constant volume increases the average kinetic energy of the gas molecules. Pressure law states: </w:t>
      </w:r>
      <w:r>
        <w:rPr>
          <w:b/>
          <w:i/>
        </w:rPr>
        <w:t>the pressure of a fixed mass of a gas is directly proportional to its absolute temperature at a constant volume</w:t>
      </w:r>
      <w:r>
        <w:rPr>
          <w:i/>
        </w:rPr>
        <w:t>;</w:t>
      </w:r>
    </w:p>
    <w:p w:rsidR="00265621" w:rsidRDefault="00265621" w:rsidP="00265621">
      <w:r>
        <w:t>PαT</w:t>
      </w:r>
    </w:p>
    <w:p w:rsidR="00265621" w:rsidRDefault="00265621" w:rsidP="00265621">
      <w:r>
        <w:t>P=kT or P/T=k</w:t>
      </w:r>
    </w:p>
    <w:p w:rsidR="00265621" w:rsidRPr="00863F80" w:rsidRDefault="00265621" w:rsidP="00265621">
      <w:r w:rsidRPr="00863F80">
        <w:t xml:space="preserve">Thus at constant volume, </w:t>
      </w:r>
    </w:p>
    <w:p w:rsidR="00265621" w:rsidRPr="00863F80" w:rsidRDefault="00265621" w:rsidP="00265621">
      <w:pPr>
        <w:rPr>
          <w:b/>
        </w:rPr>
      </w:pPr>
      <w:r w:rsidRPr="00863F80">
        <w:t>P</w:t>
      </w:r>
      <w:r w:rsidRPr="00863F80">
        <w:rPr>
          <w:vertAlign w:val="subscript"/>
        </w:rPr>
        <w:t>1</w:t>
      </w:r>
      <w:r w:rsidRPr="00863F80">
        <w:t>/T</w:t>
      </w:r>
      <w:r w:rsidRPr="00863F80">
        <w:rPr>
          <w:vertAlign w:val="subscript"/>
        </w:rPr>
        <w:t>1</w:t>
      </w:r>
      <w:r w:rsidRPr="00863F80">
        <w:t>= P</w:t>
      </w:r>
      <w:r w:rsidRPr="00863F80">
        <w:rPr>
          <w:vertAlign w:val="subscript"/>
        </w:rPr>
        <w:t>2</w:t>
      </w:r>
      <w:r w:rsidRPr="00863F80">
        <w:t>/T</w:t>
      </w:r>
      <w:r w:rsidRPr="00863F80">
        <w:rPr>
          <w:vertAlign w:val="subscript"/>
        </w:rPr>
        <w:t>2</w:t>
      </w:r>
    </w:p>
    <w:p w:rsidR="00265621" w:rsidRDefault="008A30AC" w:rsidP="00265621">
      <w:r>
        <w:rPr>
          <w:noProof/>
        </w:rPr>
        <w:pict>
          <v:group id="_x0000_s11587" style="position:absolute;margin-left:57pt;margin-top:13.7pt;width:135pt;height:129.05pt;z-index:251891200" coordorigin="2580,2732" coordsize="2700,2581">
            <v:shape id="_x0000_s11588" type="#_x0000_t32" style="position:absolute;left:3322;top:4651;width:1355;height:0" o:connectortype="straight"/>
            <v:shape id="_x0000_s11589" type="#_x0000_t32" style="position:absolute;left:4677;top:3624;width:0;height:1027;flip:y" o:connectortype="straight"/>
            <v:shape id="_x0000_s11590" type="#_x0000_t32" style="position:absolute;left:4677;top:3549;width:90;height:75;flip:y" o:connectortype="straight"/>
            <v:shape id="_x0000_s11591" type="#_x0000_t32" style="position:absolute;left:3322;top:3624;width:0;height:1027;flip:y" o:connectortype="straight"/>
            <v:shape id="_x0000_s11592" type="#_x0000_t32" style="position:absolute;left:3215;top:3558;width:107;height:74;flip:x y" o:connectortype="straight"/>
            <v:shape id="_x0000_s11593" type="#_x0000_t32" style="position:absolute;left:3322;top:3732;width:554;height:0" o:connectortype="straight"/>
            <v:shape id="_x0000_s11594" type="#_x0000_t32" style="position:absolute;left:4121;top:3732;width:557;height:0" o:connectortype="straight"/>
            <v:shape id="_x0000_s11595" type="#_x0000_t32" style="position:absolute;left:3322;top:3801;width:591;height:0" o:connectortype="straight">
              <v:stroke dashstyle="dash"/>
            </v:shape>
            <v:shape id="_x0000_s11596" type="#_x0000_t32" style="position:absolute;left:3322;top:3880;width:440;height:0" o:connectortype="straight">
              <v:stroke dashstyle="dash"/>
            </v:shape>
            <v:shape id="_x0000_s11597" type="#_x0000_t32" style="position:absolute;left:3322;top:3972;width:359;height:0" o:connectortype="straight">
              <v:stroke dashstyle="dash"/>
            </v:shape>
            <v:shape id="_x0000_s11598" type="#_x0000_t32" style="position:absolute;left:3331;top:4076;width:295;height:0" o:connectortype="straight">
              <v:stroke dashstyle="dash"/>
            </v:shape>
            <v:shape id="_x0000_s11599" type="#_x0000_t32" style="position:absolute;left:3322;top:4162;width:295;height:0" o:connectortype="straight">
              <v:stroke dashstyle="dash"/>
            </v:shape>
            <v:shape id="_x0000_s11600" type="#_x0000_t32" style="position:absolute;left:3322;top:4270;width:295;height:0" o:connectortype="straight">
              <v:stroke dashstyle="dash"/>
            </v:shape>
            <v:shape id="_x0000_s11601" type="#_x0000_t32" style="position:absolute;left:3322;top:4361;width:295;height:0" o:connectortype="straight">
              <v:stroke dashstyle="dash"/>
            </v:shape>
            <v:shape id="_x0000_s11602" type="#_x0000_t32" style="position:absolute;left:3322;top:4435;width:395;height:0" o:connectortype="straight">
              <v:stroke dashstyle="dash"/>
            </v:shape>
            <v:shape id="_x0000_s11603" type="#_x0000_t32" style="position:absolute;left:3322;top:4525;width:610;height:0" o:connectortype="straight">
              <v:stroke dashstyle="dash"/>
            </v:shape>
            <v:shape id="_x0000_s11604" type="#_x0000_t32" style="position:absolute;left:3322;top:4593;width:1356;height:0" o:connectortype="straight">
              <v:stroke dashstyle="dash"/>
            </v:shape>
            <v:shape id="_x0000_s11605" type="#_x0000_t32" style="position:absolute;left:4206;top:4533;width:471;height:0" o:connectortype="straight">
              <v:stroke dashstyle="dash"/>
            </v:shape>
            <v:shape id="_x0000_s11606" type="#_x0000_t32" style="position:absolute;left:4300;top:4444;width:378;height:0" o:connectortype="straight">
              <v:stroke dashstyle="dash"/>
            </v:shape>
            <v:shape id="_x0000_s11607" type="#_x0000_t32" style="position:absolute;left:4398;top:4353;width:279;height:0" o:connectortype="straight">
              <v:stroke dashstyle="dash"/>
            </v:shape>
            <v:shape id="_x0000_s11608" type="#_x0000_t32" style="position:absolute;left:4405;top:4286;width:272;height:0" o:connectortype="straight">
              <v:stroke dashstyle="dash"/>
            </v:shape>
            <v:shape id="_x0000_s11609" type="#_x0000_t32" style="position:absolute;left:4426;top:4187;width:252;height:0" o:connectortype="straight">
              <v:stroke dashstyle="dash"/>
            </v:shape>
            <v:shape id="_x0000_s11610" type="#_x0000_t32" style="position:absolute;left:4398;top:4096;width:280;height:0" o:connectortype="straight">
              <v:stroke dashstyle="dash"/>
            </v:shape>
            <v:shape id="_x0000_s11611" type="#_x0000_t32" style="position:absolute;left:4398;top:4002;width:279;height:0" o:connectortype="straight">
              <v:stroke dashstyle="dash"/>
            </v:shape>
            <v:shape id="_x0000_s11612" type="#_x0000_t32" style="position:absolute;left:4300;top:3947;width:377;height:0" o:connectortype="straight">
              <v:stroke dashstyle="dash"/>
            </v:shape>
            <v:shape id="_x0000_s11613" type="#_x0000_t32" style="position:absolute;left:4300;top:3866;width:378;height:0" o:connectortype="straight">
              <v:stroke dashstyle="dash"/>
            </v:shape>
            <v:shape id="_x0000_s11614" type="#_x0000_t32" style="position:absolute;left:4121;top:3794;width:556;height:0" o:connectortype="straight">
              <v:stroke dashstyle="dash"/>
            </v:shape>
            <v:shape id="_x0000_s11615" type="#_x0000_t32" style="position:absolute;left:3466;top:3533;width:0;height:812;flip:y" o:connectortype="straight" strokeweight="1.5pt"/>
            <v:shape id="_x0000_s11616" style="position:absolute;left:3446;top:4286;width:675;height:307" coordsize="1129,555" path="m79,c39,24,,48,34,120v34,72,138,240,252,312c400,504,579,555,719,555v140,,275,-62,410,-123e" filled="f" strokeweight="1.5pt">
              <v:path arrowok="t"/>
            </v:shape>
            <v:shape id="_x0000_s11617" style="position:absolute;left:3466;top:4228;width:151;height:58" coordsize="252,105" path="m,105c,105,126,52,252,e" filled="f" strokeweight="1.5pt">
              <v:path arrowok="t"/>
            </v:shape>
            <v:shape id="_x0000_s11618" style="position:absolute;left:3215;top:3323;width:263;height:235" coordsize="440,426" path="m420,426v10,-76,20,-152,,-202c400,174,370,164,300,127,230,90,115,45,,e" filled="f" strokeweight="1.5pt">
              <v:path arrowok="t"/>
            </v:shape>
            <v:rect id="_x0000_s11619" style="position:absolute;left:3215;top:4684;width:1602;height:91"/>
            <v:shape id="_x0000_s11620" type="#_x0000_t7" style="position:absolute;left:3107;top:4775;width:458;height:521" adj="17675"/>
            <v:shape id="_x0000_s11621" type="#_x0000_t7" style="position:absolute;left:4531;top:4791;width:331;height:522;flip:x" adj="16488"/>
            <v:shape id="_x0000_s11622" type="#_x0000_t32" style="position:absolute;left:3780;top:4791;width:0;height:340;flip:y" o:connectortype="straight">
              <v:stroke endarrow="block"/>
            </v:shape>
            <v:shape id="_x0000_s11623" type="#_x0000_t32" style="position:absolute;left:4031;top:4791;width:0;height:340;flip:y" o:connectortype="straight">
              <v:stroke endarrow="block"/>
            </v:shape>
            <v:shape id="_x0000_s11624" type="#_x0000_t32" style="position:absolute;left:4215;top:4791;width:0;height:340;flip:y" o:connectortype="straight">
              <v:stroke endarrow="block"/>
            </v:shape>
            <v:shape id="_x0000_s11625" type="#_x0000_t32" style="position:absolute;left:4121;top:4162;width:1159;height:0" o:connectortype="straight"/>
            <v:shape id="_x0000_s11626" type="#_x0000_t32" style="position:absolute;left:2715;top:3323;width:392;height:0;flip:x" o:connectortype="straight"/>
            <v:shape id="_x0000_s11627" type="#_x0000_t32" style="position:absolute;left:3215;top:3052;width:698;height:0;flip:x" o:connectortype="straight"/>
            <v:shape id="_x0000_s11628" type="#_x0000_t32" style="position:absolute;left:4717;top:3052;width:563;height:0" o:connectortype="straight"/>
            <v:shape id="_x0000_s11629" type="#_x0000_t32" style="position:absolute;left:2580;top:4353;width:751;height:0;flip:x" o:connectortype="straight"/>
            <v:oval id="_x0000_s11630" style="position:absolute;left:3617;top:3794;width:788;height:739" strokeweight="1.5pt"/>
            <v:shape id="_x0000_s11631" type="#_x0000_t32" style="position:absolute;left:4111;top:3511;width:0;height:283;flip:y" o:connectortype="straight" strokeweight="1.5pt"/>
            <v:shape id="_x0000_s11632" type="#_x0000_t32" style="position:absolute;left:4111;top:3439;width:96;height:72;flip:y" o:connectortype="straight"/>
            <v:shape id="_x0000_s11633" type="#_x0000_t32" style="position:absolute;left:3876;top:3518;width:0;height:283;flip:y" o:connectortype="straight" strokeweight="1.5pt"/>
            <v:shape id="_x0000_s11634" type="#_x0000_t32" style="position:absolute;left:3766;top:3446;width:103;height:72;flip:x y" o:connectortype="straight"/>
            <v:shape id="_x0000_s11635" type="#_x0000_t32" style="position:absolute;left:4067;top:3323;width:0;height:543;flip:y" o:connectortype="straight"/>
            <v:shape id="_x0000_s11636" type="#_x0000_t32" style="position:absolute;left:4031;top:3279;width:0;height:587;flip:y" o:connectortype="straight"/>
            <v:shape id="_x0000_s11637" type="#_x0000_t32" style="position:absolute;left:4067;top:3323;width:529;height:0" o:connectortype="straight"/>
            <v:shape id="_x0000_s11638" type="#_x0000_t32" style="position:absolute;left:4023;top:3287;width:529;height:0" o:connectortype="straight"/>
            <v:shape id="_x0000_s11639" type="#_x0000_t32" style="position:absolute;left:4552;top:3098;width:0;height:181;flip:y" o:connectortype="straight"/>
            <v:shape id="_x0000_s11640" type="#_x0000_t32" style="position:absolute;left:4596;top:3098;width:0;height:225;flip:y" o:connectortype="straight"/>
            <v:group id="_x0000_s11641" style="position:absolute;left:4398;top:2732;width:369;height:366" coordorigin="7965,3885" coordsize="1440,1440">
              <v:oval id="_x0000_s11642" style="position:absolute;left:7965;top:3885;width:1440;height:1440"/>
              <v:shape id="_x0000_s11643" type="#_x0000_t32" style="position:absolute;left:8700;top:3885;width:0;height:210" o:connectortype="straight"/>
              <v:shape id="_x0000_s11644" type="#_x0000_t32" style="position:absolute;left:8700;top:5070;width:0;height:255;flip:y" o:connectortype="straight"/>
              <v:shape id="_x0000_s11645" type="#_x0000_t32" style="position:absolute;left:9210;top:4590;width:195;height:15;flip:x" o:connectortype="straight"/>
              <v:shape id="_x0000_s11646" type="#_x0000_t32" style="position:absolute;left:7965;top:4605;width:300;height:0" o:connectortype="straight"/>
              <v:shape id="_x0000_s11647" type="#_x0000_t32" style="position:absolute;left:8130;top:4095;width:255;height:150" o:connectortype="straight"/>
              <v:shape id="_x0000_s11648" type="#_x0000_t32" style="position:absolute;left:9060;top:4095;width:150;height:150;flip:x" o:connectortype="straight"/>
              <v:shape id="_x0000_s11649" type="#_x0000_t32" style="position:absolute;left:9060;top:4965;width:150;height:180;flip:x y" o:connectortype="straight"/>
              <v:shape id="_x0000_s11650" type="#_x0000_t32" style="position:absolute;left:8220;top:4965;width:165;height:105;flip:y" o:connectortype="straight"/>
              <v:shape id="_x0000_s11651" type="#_x0000_t32" style="position:absolute;left:8610;top:4815;width:15;height:150" o:connectortype="straight"/>
              <v:shape id="_x0000_s11652" type="#_x0000_t32" style="position:absolute;left:8460;top:4815;width:165;height:0;flip:x" o:connectortype="straight"/>
              <v:shape id="_x0000_s11653" type="#_x0000_t32" style="position:absolute;left:8625;top:4410;width:330;height:405;flip:y" o:connectortype="straight">
                <v:stroke endarrow="block"/>
              </v:shape>
              <v:oval id="_x0000_s11654" style="position:absolute;left:8670;top:4665;width:90;height:90" fillcolor="#666 [1936]" strokecolor="black [3200]" strokeweight="1pt">
                <v:fill color2="black [3200]" focus="50%" type="gradient"/>
                <v:shadow on="t" type="perspective" color="#7f7f7f [1601]" offset="1pt" offset2="-3pt"/>
              </v:oval>
            </v:group>
            <v:group id="_x0000_s11655" style="position:absolute;left:3913;top:3052;width:73;height:950" coordorigin="8100,3540" coordsize="285,1965">
              <v:roundrect id="_x0000_s11656" style="position:absolute;left:8130;top:3795;width:255;height:1440" arcsize="10923f"/>
              <v:shape id="_x0000_s11657" type="#_x0000_t32" style="position:absolute;left:8250;top:4245;width:0;height:990;flip:y" o:connectortype="straight" strokeweight="1.5pt"/>
              <v:oval id="_x0000_s11658" style="position:absolute;left:8100;top:5235;width:282;height:270" fillcolor="#666 [1936]" strokecolor="black [3200]" strokeweight="1pt">
                <v:fill color2="black [3200]" focus="50%" type="gradient"/>
                <v:shadow on="t" type="perspective" color="#7f7f7f [1601]" offset="1pt" offset2="-3pt"/>
              </v:oval>
              <v:oval id="_x0000_s11659" style="position:absolute;left:8175;top:3540;width:157;height:240"/>
            </v:group>
            <v:rect id="_x0000_s11660" style="position:absolute;left:3986;top:3518;width:37;height:276"/>
            <v:rect id="_x0000_s11661" style="position:absolute;left:3869;top:3518;width:52;height:283"/>
            <v:rect id="_x0000_s11662" style="position:absolute;left:4067;top:3518;width:44;height:283"/>
          </v:group>
        </w:pict>
      </w:r>
      <w:r w:rsidR="00265621" w:rsidRPr="00477F7B">
        <w:t>The set up below c</w:t>
      </w:r>
      <w:r w:rsidR="00265621">
        <w:t>an be used to investigate Pressure law:</w:t>
      </w:r>
    </w:p>
    <w:p w:rsidR="00265621" w:rsidRDefault="00265621" w:rsidP="00265621">
      <w:pPr>
        <w:rPr>
          <w:b/>
          <w:sz w:val="16"/>
        </w:rPr>
      </w:pPr>
      <w:r>
        <w:rPr>
          <w:b/>
          <w:sz w:val="16"/>
        </w:rPr>
        <w:t>Thermometer                                                                                     pressure gauge</w:t>
      </w:r>
    </w:p>
    <w:p w:rsidR="00265621" w:rsidRDefault="00265621" w:rsidP="00265621">
      <w:pPr>
        <w:rPr>
          <w:b/>
          <w:sz w:val="16"/>
        </w:rPr>
      </w:pPr>
      <w:r>
        <w:rPr>
          <w:b/>
          <w:sz w:val="16"/>
        </w:rPr>
        <w:t xml:space="preserve">Stirrer                            </w:t>
      </w:r>
    </w:p>
    <w:p w:rsidR="00265621" w:rsidRDefault="00265621" w:rsidP="00265621">
      <w:pPr>
        <w:rPr>
          <w:b/>
          <w:sz w:val="16"/>
        </w:rPr>
      </w:pPr>
    </w:p>
    <w:p w:rsidR="00265621" w:rsidRPr="00AC2313" w:rsidRDefault="00265621" w:rsidP="00265621">
      <w:pPr>
        <w:rPr>
          <w:b/>
          <w:sz w:val="16"/>
        </w:rPr>
      </w:pPr>
      <w:r>
        <w:rPr>
          <w:b/>
          <w:sz w:val="16"/>
        </w:rPr>
        <w:t xml:space="preserve">   Water bath                                                                                                           Air </w:t>
      </w:r>
    </w:p>
    <w:p w:rsidR="00265621" w:rsidRPr="00477F7B" w:rsidRDefault="00265621" w:rsidP="00265621"/>
    <w:p w:rsidR="00265621" w:rsidRPr="00477F7B" w:rsidRDefault="00265621" w:rsidP="00265621"/>
    <w:p w:rsidR="00265621" w:rsidRPr="00477F7B" w:rsidRDefault="008A30AC" w:rsidP="00265621">
      <w:r>
        <w:rPr>
          <w:noProof/>
        </w:rPr>
        <w:pict>
          <v:group id="_x0000_s11577" style="position:absolute;margin-left:60.75pt;margin-top:36.8pt;width:167.25pt;height:105.4pt;z-index:251889152" coordorigin="1815,2835" coordsize="4875,3060">
            <v:shape id="_x0000_s11578" type="#_x0000_t32" style="position:absolute;left:3275;top:2835;width:0;height:3045;flip:y" o:connectortype="straight">
              <v:stroke endarrow="block"/>
            </v:shape>
            <v:shape id="_x0000_s11579" type="#_x0000_t32" style="position:absolute;left:1815;top:5730;width:4875;height:0" o:connectortype="straight">
              <v:stroke endarrow="block"/>
            </v:shape>
            <v:shape id="_x0000_s11580" type="#_x0000_t32" style="position:absolute;left:2054;top:5265;width:1221;height:465;flip:y" o:connectortype="straight">
              <v:stroke dashstyle="dash"/>
            </v:shape>
            <v:shape id="_x0000_s11581" type="#_x0000_t32" style="position:absolute;left:3250;top:4200;width:2735;height:1065;flip:y" o:connectortype="straight"/>
            <v:shape id="_x0000_s11582" type="#_x0000_t32" style="position:absolute;left:2054;top:5580;width:0;height:315" o:connectortype="straight"/>
          </v:group>
        </w:pict>
      </w:r>
      <w:r w:rsidR="00265621">
        <w:t xml:space="preserve">Several values of temperature and the corresponding pressures can be collected and used to plot a graph of pressure against absolute temperature. The graph will appear as shown below: </w:t>
      </w:r>
    </w:p>
    <w:p w:rsidR="00265621" w:rsidRPr="00477F7B" w:rsidRDefault="008A30AC" w:rsidP="00265621">
      <w:r>
        <w:rPr>
          <w:noProof/>
        </w:rPr>
        <w:pict>
          <v:group id="_x0000_s11583" style="position:absolute;margin-left:294pt;margin-top:7.15pt;width:135.75pt;height:95.15pt;z-index:251890176" coordorigin="7230,3030" coordsize="3195,2775">
            <v:shape id="_x0000_s11584" type="#_x0000_t32" style="position:absolute;left:7485;top:3030;width:0;height:2775;flip:y" o:connectortype="straight">
              <v:stroke endarrow="block"/>
            </v:shape>
            <v:shape id="_x0000_s11585" type="#_x0000_t32" style="position:absolute;left:7230;top:5715;width:3195;height:0" o:connectortype="straight">
              <v:stroke endarrow="block"/>
            </v:shape>
            <v:shape id="_x0000_s11586" type="#_x0000_t32" style="position:absolute;left:7485;top:3915;width:1935;height:1800;flip:y" o:connectortype="straight"/>
          </v:group>
        </w:pict>
      </w:r>
    </w:p>
    <w:p w:rsidR="00265621" w:rsidRPr="00477F7B" w:rsidRDefault="00265621" w:rsidP="00265621"/>
    <w:p w:rsidR="00265621" w:rsidRPr="00477F7B" w:rsidRDefault="00265621" w:rsidP="00265621"/>
    <w:p w:rsidR="00265621" w:rsidRPr="00477F7B" w:rsidRDefault="00265621" w:rsidP="00265621"/>
    <w:p w:rsidR="00265621" w:rsidRPr="00217F69" w:rsidRDefault="00265621" w:rsidP="00265621">
      <w:pPr>
        <w:tabs>
          <w:tab w:val="left" w:pos="6000"/>
        </w:tabs>
        <w:rPr>
          <w:b/>
          <w:sz w:val="16"/>
        </w:rPr>
      </w:pPr>
      <w:r>
        <w:rPr>
          <w:b/>
          <w:sz w:val="16"/>
        </w:rPr>
        <w:t xml:space="preserve">                                  -273                0                  Temperature (</w:t>
      </w:r>
      <w:r w:rsidRPr="00217F69">
        <w:rPr>
          <w:b/>
          <w:sz w:val="16"/>
          <w:vertAlign w:val="superscript"/>
        </w:rPr>
        <w:t>0</w:t>
      </w:r>
      <w:r>
        <w:rPr>
          <w:b/>
          <w:sz w:val="16"/>
        </w:rPr>
        <w:t>C)</w:t>
      </w:r>
      <w:r>
        <w:rPr>
          <w:b/>
          <w:sz w:val="16"/>
        </w:rPr>
        <w:tab/>
        <w:t>0                              Absolute temperature (K)</w:t>
      </w:r>
    </w:p>
    <w:p w:rsidR="00265621" w:rsidRDefault="00265621" w:rsidP="00265621">
      <w:pPr>
        <w:rPr>
          <w:b/>
        </w:rPr>
      </w:pPr>
      <w:r>
        <w:rPr>
          <w:b/>
        </w:rPr>
        <w:t>Example 25.3</w:t>
      </w:r>
    </w:p>
    <w:p w:rsidR="00265621" w:rsidRDefault="00265621" w:rsidP="00265621">
      <w:pPr>
        <w:pStyle w:val="ListParagraph"/>
        <w:numPr>
          <w:ilvl w:val="0"/>
          <w:numId w:val="278"/>
        </w:numPr>
      </w:pPr>
      <w:r>
        <w:t>A tin closed with an airtight lid contains air at a pressure of 1.0*10</w:t>
      </w:r>
      <w:r w:rsidRPr="00863F80">
        <w:rPr>
          <w:vertAlign w:val="superscript"/>
        </w:rPr>
        <w:t>5</w:t>
      </w:r>
      <w:r>
        <w:t>Pa at a temperature of 12</w:t>
      </w:r>
      <w:r w:rsidRPr="00863F80">
        <w:rPr>
          <w:vertAlign w:val="superscript"/>
        </w:rPr>
        <w:t>0</w:t>
      </w:r>
      <w:r>
        <w:t>C. If the temperature at which the lid opens is 88</w:t>
      </w:r>
      <w:r w:rsidRPr="00DD5E04">
        <w:rPr>
          <w:vertAlign w:val="superscript"/>
        </w:rPr>
        <w:t>0</w:t>
      </w:r>
      <w:r>
        <w:t>C, determine the pressure attained by the gas.</w:t>
      </w:r>
    </w:p>
    <w:p w:rsidR="00265621" w:rsidRDefault="00265621" w:rsidP="00265621">
      <w:pPr>
        <w:pStyle w:val="ListParagraph"/>
      </w:pPr>
      <w:r w:rsidRPr="00863F80">
        <w:t>P</w:t>
      </w:r>
      <w:r w:rsidRPr="00DD5E04">
        <w:rPr>
          <w:vertAlign w:val="subscript"/>
        </w:rPr>
        <w:t>1</w:t>
      </w:r>
      <w:r w:rsidRPr="00863F80">
        <w:t>/T</w:t>
      </w:r>
      <w:r w:rsidRPr="00DD5E04">
        <w:rPr>
          <w:vertAlign w:val="subscript"/>
        </w:rPr>
        <w:t>1</w:t>
      </w:r>
      <w:r w:rsidRPr="00863F80">
        <w:t>= P</w:t>
      </w:r>
      <w:r w:rsidRPr="00DD5E04">
        <w:rPr>
          <w:vertAlign w:val="subscript"/>
        </w:rPr>
        <w:t>2</w:t>
      </w:r>
      <w:r w:rsidRPr="00863F80">
        <w:t>/T</w:t>
      </w:r>
      <w:r w:rsidRPr="00DD5E04">
        <w:rPr>
          <w:vertAlign w:val="subscript"/>
        </w:rPr>
        <w:t>2</w:t>
      </w:r>
    </w:p>
    <w:p w:rsidR="00265621" w:rsidRDefault="00265621" w:rsidP="00265621">
      <w:pPr>
        <w:pStyle w:val="ListParagraph"/>
      </w:pPr>
      <w:r>
        <w:t>P</w:t>
      </w:r>
      <w:r w:rsidRPr="00DD5E04">
        <w:rPr>
          <w:vertAlign w:val="subscript"/>
        </w:rPr>
        <w:t>2</w:t>
      </w:r>
      <w:r>
        <w:t>=[1.0*10</w:t>
      </w:r>
      <w:r w:rsidRPr="00DD5E04">
        <w:rPr>
          <w:vertAlign w:val="superscript"/>
        </w:rPr>
        <w:t>5</w:t>
      </w:r>
      <w:r>
        <w:t>*361]/285 =126,666.67Pa</w:t>
      </w:r>
    </w:p>
    <w:p w:rsidR="00265621" w:rsidRDefault="00265621" w:rsidP="00265621">
      <w:r>
        <w:t>The three laws combined can be expressed as;</w:t>
      </w:r>
    </w:p>
    <w:p w:rsidR="00265621" w:rsidRPr="00AB2479" w:rsidRDefault="00265621" w:rsidP="00265621">
      <w:pPr>
        <w:rPr>
          <w:lang w:val="fr-FR"/>
        </w:rPr>
      </w:pPr>
      <w:r w:rsidRPr="00AB2479">
        <w:rPr>
          <w:lang w:val="fr-FR"/>
        </w:rPr>
        <w:t>PV/T =constant, k</w:t>
      </w:r>
    </w:p>
    <w:p w:rsidR="00265621" w:rsidRPr="00AB2479" w:rsidRDefault="00265621" w:rsidP="00265621">
      <w:pPr>
        <w:rPr>
          <w:lang w:val="fr-FR"/>
        </w:rPr>
      </w:pPr>
      <w:r w:rsidRPr="00AB2479">
        <w:rPr>
          <w:lang w:val="fr-FR"/>
        </w:rPr>
        <w:t xml:space="preserve">Or simply </w:t>
      </w:r>
    </w:p>
    <w:p w:rsidR="00265621" w:rsidRPr="00AB2479" w:rsidRDefault="00265621" w:rsidP="00265621">
      <w:pPr>
        <w:rPr>
          <w:lang w:val="fr-FR"/>
        </w:rPr>
      </w:pPr>
      <w:r w:rsidRPr="00AB2479">
        <w:rPr>
          <w:lang w:val="fr-FR"/>
        </w:rPr>
        <w:t>P</w:t>
      </w:r>
      <w:r w:rsidRPr="00AB2479">
        <w:rPr>
          <w:vertAlign w:val="subscript"/>
          <w:lang w:val="fr-FR"/>
        </w:rPr>
        <w:t>1</w:t>
      </w:r>
      <w:r w:rsidRPr="00AB2479">
        <w:rPr>
          <w:lang w:val="fr-FR"/>
        </w:rPr>
        <w:t>V</w:t>
      </w:r>
      <w:r w:rsidRPr="00AB2479">
        <w:rPr>
          <w:vertAlign w:val="subscript"/>
          <w:lang w:val="fr-FR"/>
        </w:rPr>
        <w:t>1</w:t>
      </w:r>
      <w:r w:rsidRPr="00AB2479">
        <w:rPr>
          <w:lang w:val="fr-FR"/>
        </w:rPr>
        <w:t>/T</w:t>
      </w:r>
      <w:r w:rsidRPr="00AB2479">
        <w:rPr>
          <w:vertAlign w:val="subscript"/>
          <w:lang w:val="fr-FR"/>
        </w:rPr>
        <w:t>1</w:t>
      </w:r>
      <w:r w:rsidRPr="00AB2479">
        <w:rPr>
          <w:lang w:val="fr-FR"/>
        </w:rPr>
        <w:t>= P</w:t>
      </w:r>
      <w:r w:rsidRPr="00AB2479">
        <w:rPr>
          <w:vertAlign w:val="subscript"/>
          <w:lang w:val="fr-FR"/>
        </w:rPr>
        <w:t>2</w:t>
      </w:r>
      <w:r w:rsidRPr="00AB2479">
        <w:rPr>
          <w:lang w:val="fr-FR"/>
        </w:rPr>
        <w:t>V</w:t>
      </w:r>
      <w:r w:rsidRPr="00AB2479">
        <w:rPr>
          <w:vertAlign w:val="subscript"/>
          <w:lang w:val="fr-FR"/>
        </w:rPr>
        <w:t>2</w:t>
      </w:r>
      <w:r w:rsidRPr="00AB2479">
        <w:rPr>
          <w:lang w:val="fr-FR"/>
        </w:rPr>
        <w:t>/T</w:t>
      </w:r>
      <w:r w:rsidRPr="00AB2479">
        <w:rPr>
          <w:vertAlign w:val="subscript"/>
          <w:lang w:val="fr-FR"/>
        </w:rPr>
        <w:t>2</w:t>
      </w:r>
    </w:p>
    <w:p w:rsidR="00265621" w:rsidRDefault="00265621" w:rsidP="00265621">
      <w:r>
        <w:t xml:space="preserve">The above equation is referred to as the </w:t>
      </w:r>
      <w:r>
        <w:rPr>
          <w:b/>
        </w:rPr>
        <w:t>equation of state</w:t>
      </w:r>
      <w:r>
        <w:t>. In general for a fixed mass of a gas, PV/T=a constant. If 1 mole of the gas is used, then;</w:t>
      </w:r>
    </w:p>
    <w:p w:rsidR="00265621" w:rsidRDefault="00265621" w:rsidP="00265621">
      <w:r>
        <w:t xml:space="preserve">PV/T= R, where R is the </w:t>
      </w:r>
      <w:r>
        <w:rPr>
          <w:b/>
        </w:rPr>
        <w:t>universal gas constant</w:t>
      </w:r>
      <w:r>
        <w:t>.</w:t>
      </w:r>
    </w:p>
    <w:p w:rsidR="00265621" w:rsidRDefault="00265621" w:rsidP="00265621">
      <w:pPr>
        <w:rPr>
          <w:b/>
        </w:rPr>
      </w:pPr>
      <w:r>
        <w:rPr>
          <w:b/>
        </w:rPr>
        <w:t>Example 25.4</w:t>
      </w:r>
    </w:p>
    <w:p w:rsidR="00265621" w:rsidRDefault="00265621" w:rsidP="00265621">
      <w:pPr>
        <w:pStyle w:val="ListParagraph"/>
        <w:numPr>
          <w:ilvl w:val="0"/>
          <w:numId w:val="279"/>
        </w:numPr>
      </w:pPr>
      <w:r>
        <w:t>A gas occupies a volume of 200cm</w:t>
      </w:r>
      <w:r w:rsidRPr="008A42F5">
        <w:rPr>
          <w:vertAlign w:val="superscript"/>
        </w:rPr>
        <w:t>3</w:t>
      </w:r>
      <w:r>
        <w:t xml:space="preserve"> at 25</w:t>
      </w:r>
      <w:r w:rsidRPr="008A42F5">
        <w:rPr>
          <w:vertAlign w:val="superscript"/>
        </w:rPr>
        <w:t>0</w:t>
      </w:r>
      <w:r>
        <w:t>C and 760mmHg. Find its new volume at -23</w:t>
      </w:r>
      <w:r w:rsidRPr="008A42F5">
        <w:rPr>
          <w:vertAlign w:val="superscript"/>
        </w:rPr>
        <w:t>0</w:t>
      </w:r>
      <w:r>
        <w:t>C and 750mmHg.</w:t>
      </w:r>
    </w:p>
    <w:p w:rsidR="00265621" w:rsidRPr="009611FF" w:rsidRDefault="00265621" w:rsidP="00265621">
      <w:pPr>
        <w:pStyle w:val="ListParagraph"/>
        <w:rPr>
          <w:lang w:val="fr-FR"/>
        </w:rPr>
      </w:pPr>
      <w:r w:rsidRPr="009611FF">
        <w:rPr>
          <w:lang w:val="fr-FR"/>
        </w:rPr>
        <w:t>P</w:t>
      </w:r>
      <w:r w:rsidRPr="009611FF">
        <w:rPr>
          <w:vertAlign w:val="subscript"/>
          <w:lang w:val="fr-FR"/>
        </w:rPr>
        <w:t>1</w:t>
      </w:r>
      <w:r w:rsidRPr="009611FF">
        <w:rPr>
          <w:lang w:val="fr-FR"/>
        </w:rPr>
        <w:t>V</w:t>
      </w:r>
      <w:r w:rsidRPr="009611FF">
        <w:rPr>
          <w:vertAlign w:val="subscript"/>
          <w:lang w:val="fr-FR"/>
        </w:rPr>
        <w:t>1</w:t>
      </w:r>
      <w:r w:rsidRPr="009611FF">
        <w:rPr>
          <w:lang w:val="fr-FR"/>
        </w:rPr>
        <w:t>/T</w:t>
      </w:r>
      <w:r w:rsidRPr="009611FF">
        <w:rPr>
          <w:vertAlign w:val="subscript"/>
          <w:lang w:val="fr-FR"/>
        </w:rPr>
        <w:t>1</w:t>
      </w:r>
      <w:r w:rsidRPr="009611FF">
        <w:rPr>
          <w:lang w:val="fr-FR"/>
        </w:rPr>
        <w:t>= P</w:t>
      </w:r>
      <w:r w:rsidRPr="009611FF">
        <w:rPr>
          <w:vertAlign w:val="subscript"/>
          <w:lang w:val="fr-FR"/>
        </w:rPr>
        <w:t>2</w:t>
      </w:r>
      <w:r w:rsidRPr="009611FF">
        <w:rPr>
          <w:lang w:val="fr-FR"/>
        </w:rPr>
        <w:t>V</w:t>
      </w:r>
      <w:r w:rsidRPr="009611FF">
        <w:rPr>
          <w:vertAlign w:val="subscript"/>
          <w:lang w:val="fr-FR"/>
        </w:rPr>
        <w:t>2</w:t>
      </w:r>
      <w:r w:rsidRPr="009611FF">
        <w:rPr>
          <w:lang w:val="fr-FR"/>
        </w:rPr>
        <w:t>/T</w:t>
      </w:r>
      <w:r w:rsidRPr="009611FF">
        <w:rPr>
          <w:vertAlign w:val="subscript"/>
          <w:lang w:val="fr-FR"/>
        </w:rPr>
        <w:t>2</w:t>
      </w:r>
    </w:p>
    <w:p w:rsidR="00265621" w:rsidRDefault="00265621" w:rsidP="00265621">
      <w:pPr>
        <w:rPr>
          <w:lang w:val="fr-FR"/>
        </w:rPr>
      </w:pPr>
      <w:r w:rsidRPr="009611FF">
        <w:rPr>
          <w:lang w:val="fr-FR"/>
        </w:rPr>
        <w:t>V</w:t>
      </w:r>
      <w:r w:rsidRPr="009611FF">
        <w:rPr>
          <w:vertAlign w:val="subscript"/>
          <w:lang w:val="fr-FR"/>
        </w:rPr>
        <w:t>2</w:t>
      </w:r>
      <w:r w:rsidRPr="009611FF">
        <w:rPr>
          <w:lang w:val="fr-FR"/>
        </w:rPr>
        <w:t>=[ P</w:t>
      </w:r>
      <w:r w:rsidRPr="009611FF">
        <w:rPr>
          <w:vertAlign w:val="subscript"/>
          <w:lang w:val="fr-FR"/>
        </w:rPr>
        <w:t>1</w:t>
      </w:r>
      <w:r w:rsidRPr="009611FF">
        <w:rPr>
          <w:lang w:val="fr-FR"/>
        </w:rPr>
        <w:t>V</w:t>
      </w:r>
      <w:r w:rsidRPr="009611FF">
        <w:rPr>
          <w:vertAlign w:val="subscript"/>
          <w:lang w:val="fr-FR"/>
        </w:rPr>
        <w:t>1</w:t>
      </w:r>
      <w:r w:rsidRPr="009611FF">
        <w:rPr>
          <w:lang w:val="fr-FR"/>
        </w:rPr>
        <w:t>T</w:t>
      </w:r>
      <w:r>
        <w:rPr>
          <w:vertAlign w:val="subscript"/>
          <w:lang w:val="fr-FR"/>
        </w:rPr>
        <w:t>2</w:t>
      </w:r>
      <w:r>
        <w:rPr>
          <w:lang w:val="fr-FR"/>
        </w:rPr>
        <w:t>]/</w:t>
      </w:r>
      <w:r w:rsidRPr="009611FF">
        <w:rPr>
          <w:lang w:val="fr-FR"/>
        </w:rPr>
        <w:t>P</w:t>
      </w:r>
      <w:r w:rsidRPr="009611FF">
        <w:rPr>
          <w:vertAlign w:val="subscript"/>
          <w:lang w:val="fr-FR"/>
        </w:rPr>
        <w:t>2</w:t>
      </w:r>
      <w:r w:rsidRPr="009611FF">
        <w:rPr>
          <w:lang w:val="fr-FR"/>
        </w:rPr>
        <w:t>T</w:t>
      </w:r>
      <w:r>
        <w:rPr>
          <w:vertAlign w:val="subscript"/>
          <w:lang w:val="fr-FR"/>
        </w:rPr>
        <w:t>1</w:t>
      </w:r>
      <w:r>
        <w:rPr>
          <w:lang w:val="fr-FR"/>
        </w:rPr>
        <w:t>=[760*200*250]/[750*298]</w:t>
      </w:r>
    </w:p>
    <w:p w:rsidR="00265621" w:rsidRDefault="00265621" w:rsidP="00265621">
      <w:pPr>
        <w:rPr>
          <w:lang w:val="fr-FR"/>
        </w:rPr>
      </w:pPr>
      <w:r>
        <w:rPr>
          <w:lang w:val="fr-FR"/>
        </w:rPr>
        <w:t xml:space="preserve">     =170cm</w:t>
      </w:r>
      <w:r w:rsidRPr="009611FF">
        <w:rPr>
          <w:vertAlign w:val="superscript"/>
          <w:lang w:val="fr-FR"/>
        </w:rPr>
        <w:t>3</w:t>
      </w:r>
    </w:p>
    <w:p w:rsidR="00265621" w:rsidRDefault="00265621" w:rsidP="00265621">
      <w:pPr>
        <w:rPr>
          <w:lang w:val="fr-FR"/>
        </w:rPr>
      </w:pPr>
    </w:p>
    <w:p w:rsidR="00265621" w:rsidRPr="00AB2479" w:rsidRDefault="00265621" w:rsidP="00265621">
      <w:r>
        <w:rPr>
          <w:rFonts w:ascii="Cambria" w:hAnsi="Cambria"/>
          <w:b/>
        </w:rPr>
        <w:lastRenderedPageBreak/>
        <w:t>TOPIC 26</w:t>
      </w:r>
      <w:r w:rsidRPr="00A403B1">
        <w:rPr>
          <w:rFonts w:ascii="Cambria" w:hAnsi="Cambria"/>
          <w:b/>
        </w:rPr>
        <w:t>: THIN LENSES</w:t>
      </w:r>
    </w:p>
    <w:p w:rsidR="00265621" w:rsidRPr="00A403B1" w:rsidRDefault="00265621" w:rsidP="00265621">
      <w:pPr>
        <w:rPr>
          <w:rFonts w:ascii="Cambria" w:hAnsi="Cambria"/>
          <w:b/>
        </w:rPr>
      </w:pPr>
      <w:r>
        <w:rPr>
          <w:rFonts w:ascii="Cambria" w:hAnsi="Cambria"/>
        </w:rPr>
        <w:t>26</w:t>
      </w:r>
      <w:r w:rsidRPr="00A403B1">
        <w:rPr>
          <w:rFonts w:ascii="Cambria" w:hAnsi="Cambria"/>
        </w:rPr>
        <w:t xml:space="preserve">.1: </w:t>
      </w:r>
      <w:r w:rsidRPr="00A403B1">
        <w:rPr>
          <w:rFonts w:ascii="Cambria" w:hAnsi="Cambria"/>
          <w:b/>
        </w:rPr>
        <w:t xml:space="preserve">Introduction </w:t>
      </w:r>
    </w:p>
    <w:p w:rsidR="00265621" w:rsidRPr="00A403B1" w:rsidRDefault="00265621" w:rsidP="00265621">
      <w:pPr>
        <w:rPr>
          <w:rFonts w:ascii="Cambria" w:hAnsi="Cambria"/>
        </w:rPr>
      </w:pPr>
      <w:r w:rsidRPr="00A403B1">
        <w:rPr>
          <w:rFonts w:ascii="Cambria" w:hAnsi="Cambria"/>
        </w:rPr>
        <w:t>A lens is generally a transparent material having at least one curved surface. A lens works by way of refraction of light. There are two common types of lenses:</w:t>
      </w:r>
    </w:p>
    <w:p w:rsidR="00265621" w:rsidRPr="00A403B1" w:rsidRDefault="00265621" w:rsidP="00265621">
      <w:pPr>
        <w:pStyle w:val="ListParagraph"/>
        <w:numPr>
          <w:ilvl w:val="0"/>
          <w:numId w:val="202"/>
        </w:numPr>
        <w:rPr>
          <w:rFonts w:ascii="Cambria" w:hAnsi="Cambria"/>
        </w:rPr>
      </w:pPr>
      <w:r w:rsidRPr="00A403B1">
        <w:rPr>
          <w:rFonts w:ascii="Cambria" w:hAnsi="Cambria"/>
        </w:rPr>
        <w:t>Converging/convex lens- it is thicker at the middle.</w:t>
      </w:r>
    </w:p>
    <w:p w:rsidR="00265621" w:rsidRPr="00A403B1" w:rsidRDefault="008A30AC" w:rsidP="00265621">
      <w:pPr>
        <w:pStyle w:val="ListParagraph"/>
        <w:rPr>
          <w:rFonts w:ascii="Cambria" w:hAnsi="Cambria"/>
        </w:rPr>
      </w:pPr>
      <w:r>
        <w:rPr>
          <w:rFonts w:ascii="Cambria" w:hAnsi="Cambria"/>
          <w:noProof/>
        </w:rPr>
        <w:pict>
          <v:group id="_x0000_s8287" style="position:absolute;left:0;text-align:left;margin-left:35.25pt;margin-top:4.5pt;width:90.75pt;height:54.85pt;z-index:251738624" coordorigin="3180,3613" coordsize="2156,1304">
            <v:shape id="_x0000_s8288" type="#_x0000_t19" style="position:absolute;left:3321;top:3619;width:1157;height:1440;rotation:4239157fd" coordsize="17347,21600" adj=",-2396795" path="wr-21600,,21600,43200,,,17347,8730nfewr-21600,,21600,43200,,,17347,8730l,21600nsxe">
              <v:path o:connectlocs="0,0;17347,8730;0,21600"/>
            </v:shape>
            <v:shape id="_x0000_s8289" type="#_x0000_t19" style="position:absolute;left:3922;top:3613;width:1414;height:1277;rotation:14270745fd" coordsize="21207,19163" adj="-4097334,-716983,,19163" path="wr-21600,-2437,21600,40763,9967,,21207,15064nfewr-21600,-2437,21600,40763,9967,,21207,15064l,19163nsxe">
              <v:path o:connectlocs="9967,0;21207,15064;0,19163"/>
            </v:shape>
          </v:group>
        </w:pict>
      </w:r>
    </w:p>
    <w:p w:rsidR="00265621" w:rsidRPr="00A403B1" w:rsidRDefault="00265621" w:rsidP="00265621">
      <w:pPr>
        <w:pStyle w:val="ListParagraph"/>
        <w:rPr>
          <w:rFonts w:ascii="Cambria" w:hAnsi="Cambria"/>
        </w:rPr>
      </w:pPr>
    </w:p>
    <w:p w:rsidR="00265621" w:rsidRPr="00A403B1" w:rsidRDefault="00265621" w:rsidP="00265621">
      <w:pPr>
        <w:pStyle w:val="ListParagraph"/>
        <w:rPr>
          <w:rFonts w:ascii="Cambria" w:hAnsi="Cambria"/>
        </w:rPr>
      </w:pPr>
    </w:p>
    <w:p w:rsidR="00265621" w:rsidRPr="00A403B1" w:rsidRDefault="00265621" w:rsidP="00265621">
      <w:pPr>
        <w:pStyle w:val="ListParagraph"/>
        <w:rPr>
          <w:rFonts w:ascii="Cambria" w:hAnsi="Cambria"/>
        </w:rPr>
      </w:pPr>
    </w:p>
    <w:p w:rsidR="00265621" w:rsidRPr="00A403B1" w:rsidRDefault="00265621" w:rsidP="00265621">
      <w:pPr>
        <w:pStyle w:val="ListParagraph"/>
        <w:numPr>
          <w:ilvl w:val="0"/>
          <w:numId w:val="202"/>
        </w:numPr>
        <w:rPr>
          <w:rFonts w:ascii="Cambria" w:hAnsi="Cambria"/>
        </w:rPr>
      </w:pPr>
      <w:r w:rsidRPr="00A403B1">
        <w:rPr>
          <w:rFonts w:ascii="Cambria" w:hAnsi="Cambria"/>
        </w:rPr>
        <w:t>Diverging/concave lens- it is thinner at the middle.</w:t>
      </w:r>
    </w:p>
    <w:p w:rsidR="00265621" w:rsidRPr="00A403B1" w:rsidRDefault="008A30AC" w:rsidP="00265621">
      <w:pPr>
        <w:pStyle w:val="ListParagraph"/>
        <w:rPr>
          <w:rFonts w:ascii="Cambria" w:hAnsi="Cambria"/>
        </w:rPr>
      </w:pPr>
      <w:r>
        <w:rPr>
          <w:rFonts w:ascii="Cambria" w:hAnsi="Cambria"/>
          <w:noProof/>
        </w:rPr>
        <w:pict>
          <v:group id="_x0000_s8290" style="position:absolute;left:0;text-align:left;margin-left:30.7pt;margin-top:4.4pt;width:104.85pt;height:60.3pt;z-index:251739648" coordorigin="3239,5094" coordsize="2397,1382">
            <v:shape id="_x0000_s8291" type="#_x0000_t19" style="position:absolute;left:3239;top:5094;width:1367;height:1336;rotation:2784753fd" coordsize="20504,20052" adj="-4468156,-1201143,,20052" path="wr-21600,-1548,21600,41652,8029,,20504,13260nfewr-21600,-1548,21600,41652,8029,,20504,13260l,20052nsxe">
              <v:path o:connectlocs="8029,0;20504,13260;0,20052"/>
            </v:shape>
            <v:shape id="_x0000_s8292" type="#_x0000_t19" style="position:absolute;left:4275;top:5115;width:1365;height:1357;rotation:-8808251fd" coordsize="20468,20362" adj="-4620778,-1221227,,20362" path="wr-21600,-1238,21600,41962,7208,,20468,13460nfewr-21600,-1238,21600,41962,7208,,20468,13460l,20362nsxe">
              <v:path o:connectlocs="7208,0;20468,13460;0,20362"/>
            </v:shape>
            <v:shape id="_x0000_s8293" type="#_x0000_t32" style="position:absolute;left:4274;top:6385;width:361;height:0" o:connectortype="straight"/>
            <v:shape id="_x0000_s8294" type="#_x0000_t32" style="position:absolute;left:4263;top:5181;width:358;height:0" o:connectortype="straight"/>
          </v:group>
        </w:pict>
      </w:r>
    </w:p>
    <w:p w:rsidR="00265621" w:rsidRPr="00A403B1" w:rsidRDefault="00265621" w:rsidP="00265621">
      <w:pPr>
        <w:pStyle w:val="ListParagraph"/>
        <w:rPr>
          <w:rFonts w:ascii="Cambria" w:hAnsi="Cambria"/>
        </w:rPr>
      </w:pPr>
    </w:p>
    <w:p w:rsidR="00265621" w:rsidRPr="00A403B1" w:rsidRDefault="00265621" w:rsidP="00265621">
      <w:pPr>
        <w:pStyle w:val="ListParagraph"/>
        <w:rPr>
          <w:rFonts w:ascii="Cambria" w:hAnsi="Cambria"/>
        </w:rPr>
      </w:pPr>
    </w:p>
    <w:p w:rsidR="00265621" w:rsidRPr="00A403B1" w:rsidRDefault="00265621" w:rsidP="00265621">
      <w:pPr>
        <w:rPr>
          <w:rFonts w:ascii="Cambria" w:hAnsi="Cambria"/>
        </w:rPr>
      </w:pPr>
    </w:p>
    <w:p w:rsidR="00265621" w:rsidRPr="00A403B1" w:rsidRDefault="00265621" w:rsidP="00265621">
      <w:pPr>
        <w:tabs>
          <w:tab w:val="left" w:pos="1305"/>
        </w:tabs>
        <w:rPr>
          <w:rFonts w:ascii="Cambria" w:hAnsi="Cambria"/>
          <w:b/>
        </w:rPr>
      </w:pPr>
      <w:r>
        <w:rPr>
          <w:rFonts w:ascii="Cambria" w:hAnsi="Cambria"/>
          <w:b/>
        </w:rPr>
        <w:t>26</w:t>
      </w:r>
      <w:r w:rsidRPr="00A403B1">
        <w:rPr>
          <w:rFonts w:ascii="Cambria" w:hAnsi="Cambria"/>
          <w:b/>
        </w:rPr>
        <w:t xml:space="preserve">.2: </w:t>
      </w:r>
      <w:r>
        <w:rPr>
          <w:rFonts w:ascii="Cambria" w:hAnsi="Cambria"/>
          <w:b/>
        </w:rPr>
        <w:t>T</w:t>
      </w:r>
      <w:r w:rsidRPr="00A403B1">
        <w:rPr>
          <w:rFonts w:ascii="Cambria" w:hAnsi="Cambria"/>
          <w:b/>
        </w:rPr>
        <w:t>erms used</w:t>
      </w:r>
    </w:p>
    <w:p w:rsidR="00265621" w:rsidRPr="00A403B1" w:rsidRDefault="008A30AC" w:rsidP="00265621">
      <w:pPr>
        <w:tabs>
          <w:tab w:val="left" w:pos="1305"/>
        </w:tabs>
        <w:rPr>
          <w:rFonts w:ascii="Cambria" w:hAnsi="Cambria"/>
        </w:rPr>
      </w:pPr>
      <w:r>
        <w:rPr>
          <w:rFonts w:ascii="Cambria" w:hAnsi="Cambria"/>
          <w:noProof/>
        </w:rPr>
        <w:pict>
          <v:group id="_x0000_s8295" style="position:absolute;margin-left:26.2pt;margin-top:38.3pt;width:151.55pt;height:86pt;z-index:251740672" coordorigin="1964,7855" coordsize="4096,2325">
            <v:oval id="_x0000_s8296" style="position:absolute;left:1964;top:7855;width:2422;height:2325">
              <v:textbox style="mso-next-textbox:#_x0000_s8296">
                <w:txbxContent>
                  <w:p w:rsidR="00EE40F9" w:rsidRDefault="00EE40F9" w:rsidP="00265621"/>
                  <w:p w:rsidR="00EE40F9" w:rsidRPr="00DB5930" w:rsidRDefault="00EE40F9" w:rsidP="00265621">
                    <w:pPr>
                      <w:rPr>
                        <w:b/>
                        <w:sz w:val="16"/>
                      </w:rPr>
                    </w:pPr>
                    <w:r w:rsidRPr="00DB5930">
                      <w:rPr>
                        <w:b/>
                        <w:sz w:val="16"/>
                      </w:rPr>
                      <w:t xml:space="preserve"> C        F  </w:t>
                    </w:r>
                  </w:p>
                </w:txbxContent>
              </v:textbox>
            </v:oval>
            <v:oval id="_x0000_s8297" style="position:absolute;left:3683;top:7855;width:2377;height:2325">
              <v:textbox style="mso-next-textbox:#_x0000_s8297">
                <w:txbxContent>
                  <w:p w:rsidR="00EE40F9" w:rsidRDefault="00EE40F9" w:rsidP="00265621"/>
                  <w:p w:rsidR="00EE40F9" w:rsidRPr="00DB5930" w:rsidRDefault="00EE40F9" w:rsidP="00265621">
                    <w:pPr>
                      <w:rPr>
                        <w:b/>
                        <w:sz w:val="16"/>
                      </w:rPr>
                    </w:pPr>
                    <w:r w:rsidRPr="00DB5930">
                      <w:rPr>
                        <w:b/>
                        <w:sz w:val="16"/>
                      </w:rPr>
                      <w:t>P     F   C</w:t>
                    </w:r>
                  </w:p>
                </w:txbxContent>
              </v:textbox>
            </v:oval>
            <v:shape id="_x0000_s8298" type="#_x0000_t32" style="position:absolute;left:1964;top:8958;width:4096;height:8" o:connectortype="straight"/>
            <v:shape id="_x0000_s8299" type="#_x0000_t32" style="position:absolute;left:3960;top:8826;width:0;height:272" o:connectortype="straight"/>
            <v:shape id="_x0000_s8300" type="#_x0000_t32" style="position:absolute;left:2940;top:8921;width:0;height:72" o:connectortype="straight"/>
            <v:shape id="_x0000_s8301" type="#_x0000_t32" style="position:absolute;left:3397;top:8921;width:0;height:72" o:connectortype="straight"/>
            <v:shape id="_x0000_s8302" type="#_x0000_t32" style="position:absolute;left:5070;top:8921;width:0;height:72" o:connectortype="straight"/>
            <v:shape id="_x0000_s8303" type="#_x0000_t32" style="position:absolute;left:4606;top:8921;width:0;height:72" o:connectortype="straight"/>
            <v:shape id="_x0000_s8304" type="#_x0000_t19" style="position:absolute;left:3132;top:8326;width:1420;height:1434;rotation:3019842fd" coordsize="21294,21504" adj="-5544526,-633231,,21504" path="wr-21600,-96,21600,43104,2032,,21294,17879nfewr-21600,-96,21600,43104,2032,,21294,17879l,21504nsxe">
              <v:path o:connectlocs="2032,0;21294,17879;0,21504"/>
            </v:shape>
          </v:group>
        </w:pict>
      </w:r>
      <w:r>
        <w:rPr>
          <w:rFonts w:ascii="Cambria" w:hAnsi="Cambria"/>
          <w:noProof/>
        </w:rPr>
        <w:pict>
          <v:group id="_x0000_s8305" style="position:absolute;margin-left:246pt;margin-top:31.95pt;width:183.75pt;height:92.35pt;z-index:251741696" coordorigin="6930,8253" coordsize="3675,1847">
            <v:oval id="_x0000_s8306" style="position:absolute;left:6960;top:8253;width:1740;height:1726">
              <v:textbox style="mso-next-textbox:#_x0000_s8306">
                <w:txbxContent>
                  <w:p w:rsidR="00EE40F9" w:rsidRDefault="00EE40F9" w:rsidP="00265621"/>
                  <w:p w:rsidR="00EE40F9" w:rsidRPr="00DB5930" w:rsidRDefault="00EE40F9" w:rsidP="00265621">
                    <w:pPr>
                      <w:rPr>
                        <w:b/>
                        <w:sz w:val="16"/>
                      </w:rPr>
                    </w:pPr>
                    <w:r w:rsidRPr="00DB5930">
                      <w:rPr>
                        <w:b/>
                        <w:sz w:val="16"/>
                      </w:rPr>
                      <w:t xml:space="preserve"> C        F             </w:t>
                    </w:r>
                  </w:p>
                </w:txbxContent>
              </v:textbox>
            </v:oval>
            <v:oval id="_x0000_s8307" style="position:absolute;left:8760;top:8328;width:1815;height:1772">
              <v:textbox style="mso-next-textbox:#_x0000_s8307">
                <w:txbxContent>
                  <w:p w:rsidR="00EE40F9" w:rsidRPr="00DB5930" w:rsidRDefault="00EE40F9" w:rsidP="00265621">
                    <w:pPr>
                      <w:rPr>
                        <w:b/>
                        <w:sz w:val="16"/>
                      </w:rPr>
                    </w:pPr>
                  </w:p>
                  <w:p w:rsidR="00EE40F9" w:rsidRDefault="00EE40F9" w:rsidP="00265621">
                    <w:r w:rsidRPr="00DB5930">
                      <w:rPr>
                        <w:b/>
                        <w:sz w:val="16"/>
                      </w:rPr>
                      <w:t>F           C</w:t>
                    </w:r>
                  </w:p>
                </w:txbxContent>
              </v:textbox>
            </v:oval>
            <v:shape id="_x0000_s8308" type="#_x0000_t32" style="position:absolute;left:8595;top:8688;width:360;height:1" o:connectortype="straight"/>
            <v:shape id="_x0000_s8309" type="#_x0000_t32" style="position:absolute;left:8535;top:9588;width:300;height:1" o:connectortype="straight"/>
            <v:shape id="_x0000_s8310" type="#_x0000_t32" style="position:absolute;left:8790;top:9018;width:0;height:105" o:connectortype="straight"/>
            <v:shape id="_x0000_s8311" type="#_x0000_t32" style="position:absolute;left:8670;top:9018;width:0;height:105" o:connectortype="straight"/>
            <v:shape id="_x0000_s8312" type="#_x0000_t32" style="position:absolute;left:7755;top:9018;width:0;height:210" o:connectortype="straight"/>
            <v:shape id="_x0000_s8313" type="#_x0000_t32" style="position:absolute;left:8220;top:9078;width:0;height:106" o:connectortype="straight"/>
            <v:shape id="_x0000_s8314" type="#_x0000_t32" style="position:absolute;left:9780;top:9018;width:0;height:195;flip:y" o:connectortype="straight"/>
            <v:shape id="_x0000_s8315" type="#_x0000_t32" style="position:absolute;left:9270;top:9018;width:0;height:195;flip:y" o:connectortype="straight"/>
            <v:shape id="_x0000_s8316" type="#_x0000_t32" style="position:absolute;left:6930;top:9128;width:3675;height:0" o:connectortype="straight"/>
          </v:group>
        </w:pict>
      </w:r>
      <w:r w:rsidR="00265621" w:rsidRPr="00A403B1">
        <w:rPr>
          <w:rFonts w:ascii="Cambria" w:hAnsi="Cambria"/>
        </w:rPr>
        <w:t>a) Centre of curvature, C- it is the centre of the sphere of which the surface of the lens is part. A lens has two centres of curvature.</w:t>
      </w:r>
    </w:p>
    <w:p w:rsidR="00265621" w:rsidRPr="00A403B1" w:rsidRDefault="00265621" w:rsidP="00265621">
      <w:pPr>
        <w:tabs>
          <w:tab w:val="left" w:pos="1305"/>
        </w:tabs>
        <w:rPr>
          <w:rFonts w:ascii="Cambria" w:hAnsi="Cambria"/>
        </w:rPr>
      </w:pPr>
    </w:p>
    <w:p w:rsidR="00265621" w:rsidRPr="00A403B1" w:rsidRDefault="00265621" w:rsidP="00265621">
      <w:pPr>
        <w:tabs>
          <w:tab w:val="left" w:pos="1305"/>
        </w:tabs>
        <w:rPr>
          <w:rFonts w:ascii="Cambria" w:hAnsi="Cambria"/>
        </w:rPr>
      </w:pPr>
      <w:r w:rsidRPr="00A403B1">
        <w:rPr>
          <w:rFonts w:ascii="Cambria" w:hAnsi="Cambria"/>
        </w:rPr>
        <w:tab/>
      </w:r>
    </w:p>
    <w:p w:rsidR="00265621" w:rsidRPr="00A403B1" w:rsidRDefault="00265621" w:rsidP="00265621">
      <w:pPr>
        <w:rPr>
          <w:rFonts w:ascii="Cambria" w:hAnsi="Cambria"/>
        </w:rPr>
      </w:pPr>
      <w:r w:rsidRPr="00A403B1">
        <w:rPr>
          <w:rFonts w:ascii="Cambria" w:hAnsi="Cambria"/>
        </w:rPr>
        <w:t xml:space="preserve">                            C   </w:t>
      </w:r>
    </w:p>
    <w:p w:rsidR="00265621" w:rsidRPr="00A403B1" w:rsidRDefault="00265621" w:rsidP="00265621">
      <w:pPr>
        <w:rPr>
          <w:rFonts w:ascii="Cambria" w:hAnsi="Cambria"/>
        </w:rPr>
      </w:pPr>
    </w:p>
    <w:p w:rsidR="00265621" w:rsidRPr="00A403B1" w:rsidRDefault="00265621" w:rsidP="00265621">
      <w:pPr>
        <w:rPr>
          <w:rFonts w:ascii="Cambria" w:hAnsi="Cambria"/>
        </w:rPr>
      </w:pPr>
      <w:r w:rsidRPr="00A403B1">
        <w:rPr>
          <w:rFonts w:ascii="Cambria" w:hAnsi="Cambria"/>
        </w:rPr>
        <w:t>b) Radius of curvature, r- it is the radius of the sphere of which the lens is part.</w:t>
      </w:r>
    </w:p>
    <w:p w:rsidR="00265621" w:rsidRPr="00A403B1" w:rsidRDefault="00265621" w:rsidP="00265621">
      <w:pPr>
        <w:rPr>
          <w:rFonts w:ascii="Cambria" w:hAnsi="Cambria"/>
        </w:rPr>
      </w:pPr>
      <w:r w:rsidRPr="00A403B1">
        <w:rPr>
          <w:rFonts w:ascii="Cambria" w:hAnsi="Cambria"/>
        </w:rPr>
        <w:t>c) Principal axis- a straight line joining the two centres of curvature.</w:t>
      </w:r>
    </w:p>
    <w:p w:rsidR="00265621" w:rsidRPr="00A403B1" w:rsidRDefault="00265621" w:rsidP="00265621">
      <w:pPr>
        <w:rPr>
          <w:rFonts w:ascii="Cambria" w:hAnsi="Cambria"/>
        </w:rPr>
      </w:pPr>
      <w:r w:rsidRPr="00A403B1">
        <w:rPr>
          <w:rFonts w:ascii="Cambria" w:hAnsi="Cambria"/>
        </w:rPr>
        <w:t>d) Optical centre, P- it is a point on the principal axis midway between the lens surfaces.</w:t>
      </w:r>
    </w:p>
    <w:p w:rsidR="00265621" w:rsidRDefault="008A30AC" w:rsidP="00265621">
      <w:pPr>
        <w:rPr>
          <w:rFonts w:ascii="Cambria" w:hAnsi="Cambria"/>
        </w:rPr>
      </w:pPr>
      <w:r>
        <w:rPr>
          <w:rFonts w:ascii="Cambria" w:hAnsi="Cambria"/>
          <w:noProof/>
        </w:rPr>
        <w:pict>
          <v:group id="_x0000_s8317" style="position:absolute;margin-left:38.25pt;margin-top:54.3pt;width:357pt;height:77.8pt;z-index:251742720" coordorigin="2205,12445" coordsize="7140,1556">
            <v:group id="_x0000_s8318" style="position:absolute;left:2497;top:12445;width:2160;height:1556" coordorigin="3397,3618" coordsize="2160,1556">
              <v:shape id="_x0000_s8319" type="#_x0000_t19" style="position:absolute;left:3519;top:3856;width:1196;height:1440;rotation:4187361fd" coordsize="17937,21600" adj=",-2219049" path="wr-21600,,21600,43200,,,17937,9565nfewr-21600,,21600,43200,,,17937,9565l,21600nsxe">
                <v:path o:connectlocs="0,0;17937,9565;0,21600"/>
              </v:shape>
              <v:shape id="_x0000_s8320" type="#_x0000_t19" style="position:absolute;left:4239;top:3496;width:1196;height:1440;rotation:-7769599fd" coordsize="17937,21600" adj=",-2219049" path="wr-21600,,21600,43200,,,17937,9565nfewr-21600,,21600,43200,,,17937,9565l,21600nsxe">
                <v:path o:connectlocs="0,0;17937,9565;0,21600"/>
              </v:shape>
            </v:group>
            <v:group id="_x0000_s8321" style="position:absolute;left:6856;top:12525;width:2371;height:1476;rotation:-274991fd" coordorigin="3398,6171" coordsize="2371,1476">
              <v:shape id="_x0000_s8322" type="#_x0000_t19" style="position:absolute;left:3375;top:6194;width:1381;height:1336;rotation:3059744fd" coordsize="20720,20052" adj="-4468156,-1075228,,20052" path="wr-21600,-1548,21600,41652,8029,,20720,13951nfewr-21600,-1548,21600,41652,8029,,20720,13951l,20052nsxe">
                <v:path o:connectlocs="8029,0;20720,13951;0,20052"/>
              </v:shape>
              <v:shape id="_x0000_s8323" type="#_x0000_t19" style="position:absolute;left:4408;top:6286;width:1365;height:1357;rotation:-8533260fd" coordsize="20468,20362" adj="-4620778,-1221227,,20362" path="wr-21600,-1238,21600,41962,7208,,20468,13460nfewr-21600,-1238,21600,41962,7208,,20468,13460l,20362nsxe">
                <v:path o:connectlocs="7208,0;20468,13460;0,20362"/>
              </v:shape>
              <v:shape id="_x0000_s8324" type="#_x0000_t32" style="position:absolute;left:4335;top:7564;width:358;height:1" o:connectortype="straight"/>
              <v:shape id="_x0000_s8325" type="#_x0000_t32" style="position:absolute;left:4424;top:6315;width:413;height:0" o:connectortype="straight"/>
            </v:group>
            <v:shape id="_x0000_s8326" type="#_x0000_t32" style="position:absolute;left:2205;top:13212;width:2790;height:0" o:connectortype="straight"/>
            <v:shape id="_x0000_s8327" type="#_x0000_t32" style="position:absolute;left:2497;top:12972;width:338;height:0" o:connectortype="straight">
              <v:stroke endarrow="block"/>
            </v:shape>
            <v:shape id="_x0000_s8328" type="#_x0000_t32" style="position:absolute;left:2497;top:13437;width:338;height:0" o:connectortype="straight">
              <v:stroke endarrow="block"/>
            </v:shape>
            <v:shape id="_x0000_s8329" type="#_x0000_t32" style="position:absolute;left:2205;top:12972;width:1350;height:0" o:connectortype="straight"/>
            <v:shape id="_x0000_s8330" type="#_x0000_t32" style="position:absolute;left:2205;top:13437;width:1350;height:0" o:connectortype="straight"/>
            <v:shape id="_x0000_s8331" type="#_x0000_t32" style="position:absolute;left:2925;top:13092;width:1;height:196" o:connectortype="straight"/>
            <v:shape id="_x0000_s8332" type="#_x0000_t32" style="position:absolute;left:4275;top:13092;width:1;height:196" o:connectortype="straight"/>
            <v:shape id="_x0000_s8333" type="#_x0000_t32" style="position:absolute;left:3555;top:13092;width:1102;height:345;flip:y" o:connectortype="straight"/>
            <v:shape id="_x0000_s8334" type="#_x0000_t32" style="position:absolute;left:3555;top:12972;width:1102;height:316" o:connectortype="straight"/>
            <v:shape id="_x0000_s8335" type="#_x0000_t32" style="position:absolute;left:6630;top:13288;width:2715;height:0" o:connectortype="straight"/>
            <v:shape id="_x0000_s8336" type="#_x0000_t32" style="position:absolute;left:7170;top:13212;width:0;height:76" o:connectortype="straight"/>
            <v:shape id="_x0000_s8337" type="#_x0000_t32" style="position:absolute;left:8805;top:13212;width:0;height:76" o:connectortype="straight"/>
            <v:shape id="_x0000_s8338" type="#_x0000_t32" style="position:absolute;left:7051;top:12972;width:524;height:0" o:connectortype="straight">
              <v:stroke endarrow="block"/>
            </v:shape>
            <v:shape id="_x0000_s8339" type="#_x0000_t32" style="position:absolute;left:7170;top:13542;width:445;height:0" o:connectortype="straight">
              <v:stroke endarrow="block"/>
            </v:shape>
            <v:shape id="_x0000_s8340" type="#_x0000_t32" style="position:absolute;left:6830;top:12972;width:1203;height:0" o:connectortype="straight"/>
            <v:shape id="_x0000_s8341" type="#_x0000_t32" style="position:absolute;left:6856;top:13542;width:1177;height:0" o:connectortype="straight"/>
            <v:shape id="_x0000_s8342" type="#_x0000_t32" style="position:absolute;left:6856;top:12972;width:1180;height:465;flip:y" o:connectortype="straight">
              <v:stroke dashstyle="dash"/>
            </v:shape>
            <v:shape id="_x0000_s8343" type="#_x0000_t32" style="position:absolute;left:8067;top:12445;width:1068;height:527;flip:y" o:connectortype="straight"/>
            <v:shape id="_x0000_s8344" type="#_x0000_t32" style="position:absolute;left:8394;top:12667;width:306;height:138;flip:y" o:connectortype="straight">
              <v:stroke endarrow="block"/>
            </v:shape>
            <v:shape id="_x0000_s8345" type="#_x0000_t32" style="position:absolute;left:6830;top:13212;width:1203;height:330;flip:x y" o:connectortype="straight">
              <v:stroke dashstyle="dash"/>
            </v:shape>
            <v:shape id="_x0000_s8346" type="#_x0000_t32" style="position:absolute;left:8067;top:13542;width:1068;height:379" o:connectortype="straight"/>
            <v:shape id="_x0000_s8347" type="#_x0000_t32" style="position:absolute;left:8394;top:13641;width:201;height:96" o:connectortype="straight">
              <v:stroke endarrow="block"/>
            </v:shape>
            <v:shape id="_x0000_s8348" type="#_x0000_t32" style="position:absolute;left:3555;top:13921;width:720;height:0" o:connectortype="straight">
              <v:stroke startarrow="block" endarrow="block"/>
            </v:shape>
            <v:shape id="_x0000_s8349" type="#_x0000_t32" style="position:absolute;left:4275;top:13437;width:1;height:484" o:connectortype="straight">
              <v:stroke dashstyle="dash"/>
            </v:shape>
            <v:shape id="_x0000_s8350" type="#_x0000_t32" style="position:absolute;left:7170;top:13437;width:1;height:526" o:connectortype="straight">
              <v:stroke dashstyle="dash"/>
            </v:shape>
            <v:shape id="_x0000_s8351" type="#_x0000_t32" style="position:absolute;left:7171;top:14001;width:862;height:0" o:connectortype="straight">
              <v:stroke dashstyle="dash" startarrow="block" endarrow="block"/>
            </v:shape>
          </v:group>
        </w:pict>
      </w:r>
      <w:r w:rsidR="00265621" w:rsidRPr="00A403B1">
        <w:rPr>
          <w:rFonts w:ascii="Cambria" w:hAnsi="Cambria"/>
        </w:rPr>
        <w:t>e) Principal focus, F- for a converging lens, it is the point along the principal axis at which rays parallel and close to the principal axis converge after refraction by the lens. For a diverging lens, it is the point along the principal axis from which rays parallel and close to the principal axis seem to diverge from after refraction by the lens.</w:t>
      </w:r>
    </w:p>
    <w:p w:rsidR="00265621" w:rsidRPr="00DB5930" w:rsidRDefault="00265621" w:rsidP="00265621">
      <w:pPr>
        <w:rPr>
          <w:rFonts w:ascii="Cambria" w:hAnsi="Cambria"/>
          <w:b/>
          <w:sz w:val="16"/>
        </w:rPr>
      </w:pPr>
      <w:r w:rsidRPr="00DB5930">
        <w:rPr>
          <w:rFonts w:ascii="Cambria" w:hAnsi="Cambria"/>
          <w:b/>
          <w:sz w:val="16"/>
        </w:rPr>
        <w:t xml:space="preserve">  F                                                   F</w:t>
      </w:r>
    </w:p>
    <w:p w:rsidR="00265621" w:rsidRPr="00DB5930" w:rsidRDefault="00265621" w:rsidP="00265621">
      <w:pPr>
        <w:rPr>
          <w:rFonts w:ascii="Cambria" w:hAnsi="Cambria"/>
          <w:b/>
          <w:sz w:val="16"/>
        </w:rPr>
      </w:pPr>
    </w:p>
    <w:p w:rsidR="00265621" w:rsidRPr="00DB5930" w:rsidRDefault="00265621" w:rsidP="00265621">
      <w:pPr>
        <w:tabs>
          <w:tab w:val="left" w:pos="2460"/>
          <w:tab w:val="left" w:pos="6120"/>
        </w:tabs>
        <w:rPr>
          <w:rFonts w:ascii="Cambria" w:hAnsi="Cambria"/>
          <w:b/>
          <w:sz w:val="16"/>
        </w:rPr>
      </w:pPr>
      <w:r w:rsidRPr="00DB5930">
        <w:rPr>
          <w:rFonts w:ascii="Cambria" w:hAnsi="Cambria"/>
          <w:b/>
          <w:sz w:val="16"/>
        </w:rPr>
        <w:tab/>
        <w:t>f</w:t>
      </w:r>
      <w:r w:rsidRPr="00DB5930">
        <w:rPr>
          <w:rFonts w:ascii="Cambria" w:hAnsi="Cambria"/>
          <w:b/>
          <w:sz w:val="16"/>
        </w:rPr>
        <w:tab/>
        <w:t>f</w:t>
      </w:r>
    </w:p>
    <w:p w:rsidR="00265621" w:rsidRPr="00A403B1" w:rsidRDefault="00265621" w:rsidP="00265621">
      <w:pPr>
        <w:rPr>
          <w:rFonts w:ascii="Cambria" w:hAnsi="Cambria"/>
        </w:rPr>
      </w:pPr>
      <w:r w:rsidRPr="00A403B1">
        <w:rPr>
          <w:rFonts w:ascii="Cambria" w:hAnsi="Cambria"/>
        </w:rPr>
        <w:lastRenderedPageBreak/>
        <w:t>f) Focal length, f- it is the distance between the optical centre and the principal focus. It is real for a converging lens and virtual (negative) for a diverging lens.</w:t>
      </w:r>
    </w:p>
    <w:p w:rsidR="00265621" w:rsidRPr="00A403B1" w:rsidRDefault="008A30AC" w:rsidP="00265621">
      <w:pPr>
        <w:rPr>
          <w:rFonts w:ascii="Cambria" w:hAnsi="Cambria"/>
        </w:rPr>
      </w:pPr>
      <w:r>
        <w:rPr>
          <w:rFonts w:ascii="Cambria" w:hAnsi="Cambria"/>
          <w:noProof/>
        </w:rPr>
        <w:pict>
          <v:group id="_x0000_s8352" style="position:absolute;margin-left:48pt;margin-top:48.45pt;width:335.55pt;height:118.15pt;z-index:251743744" coordorigin="2400,3202" coordsize="6711,2363">
            <v:group id="_x0000_s8353" style="position:absolute;left:2400;top:3202;width:3045;height:1556" coordorigin="2400,3817" coordsize="3045,1556">
              <v:group id="_x0000_s8354" style="position:absolute;left:2835;top:3817;width:2160;height:1556" coordorigin="3397,3618" coordsize="2160,1556">
                <v:shape id="_x0000_s8355" type="#_x0000_t19" style="position:absolute;left:3519;top:3856;width:1196;height:1440;rotation:4187361fd" coordsize="17937,21600" adj=",-2219049" path="wr-21600,,21600,43200,,,17937,9565nfewr-21600,,21600,43200,,,17937,9565l,21600nsxe">
                  <v:path o:connectlocs="0,0;17937,9565;0,21600"/>
                </v:shape>
                <v:shape id="_x0000_s8356" type="#_x0000_t19" style="position:absolute;left:4239;top:3496;width:1196;height:1440;rotation:-7769599fd" coordsize="17937,21600" adj=",-2219049" path="wr-21600,,21600,43200,,,17937,9565nfewr-21600,,21600,43200,,,17937,9565l,21600nsxe">
                  <v:path o:connectlocs="0,0;17937,9565;0,21600"/>
                </v:shape>
              </v:group>
              <v:shape id="_x0000_s8357" type="#_x0000_t32" style="position:absolute;left:2400;top:4549;width:3045;height:0" o:connectortype="straight"/>
              <v:shape id="_x0000_s8358" type="#_x0000_t32" style="position:absolute;left:3345;top:4008;width:592;height:316" o:connectortype="straight"/>
              <v:shape id="_x0000_s8359" type="#_x0000_t32" style="position:absolute;left:3217;top:4429;width:720;height:345" o:connectortype="straight"/>
              <v:shape id="_x0000_s8360" type="#_x0000_t32" style="position:absolute;left:3937;top:4774;width:938;height:0" o:connectortype="straight"/>
              <v:shape id="_x0000_s8361" type="#_x0000_t32" style="position:absolute;left:3937;top:4324;width:720;height:600" o:connectortype="straight"/>
              <v:shape id="_x0000_s8362" type="#_x0000_t32" style="position:absolute;left:3345;top:3996;width:315;height:181" o:connectortype="straight">
                <v:stroke endarrow="block"/>
              </v:shape>
              <v:shape id="_x0000_s8363" type="#_x0000_t32" style="position:absolute;left:3217;top:4429;width:443;height:195" o:connectortype="straight">
                <v:stroke endarrow="block"/>
              </v:shape>
              <v:shape id="_x0000_s8364" type="#_x0000_t32" style="position:absolute;left:4455;top:4177;width:15;height:912" o:connectortype="straight"/>
              <v:shape id="_x0000_s8365" type="#_x0000_t32" style="position:absolute;left:4200;top:4774;width:165;height:0" o:connectortype="straight">
                <v:stroke endarrow="block"/>
              </v:shape>
              <v:shape id="_x0000_s8366" type="#_x0000_t32" style="position:absolute;left:4200;top:4549;width:165;height:105" o:connectortype="straight">
                <v:stroke endarrow="block"/>
              </v:shape>
            </v:group>
            <v:group id="_x0000_s8367" style="position:absolute;left:6245;top:3289;width:2866;height:2276" coordorigin="6245,3289" coordsize="2866,2276">
              <v:shape id="_x0000_s8368" type="#_x0000_t32" style="position:absolute;left:6245;top:4069;width:2866;height:0" o:connectortype="straight"/>
              <v:shape id="_x0000_s8369" type="#_x0000_t32" style="position:absolute;left:6585;top:3289;width:1081;height:525" o:connectortype="straight"/>
              <v:shape id="_x0000_s8370" type="#_x0000_t32" style="position:absolute;left:6534;top:4145;width:1132;height:464" o:connectortype="straight"/>
              <v:shape id="_x0000_s8371" type="#_x0000_t32" style="position:absolute;left:6990;top:3562;width:0;height:1047" o:connectortype="straight"/>
              <v:shape id="_x0000_s8372" type="#_x0000_t32" style="position:absolute;left:6586;top:3814;width:1080;height:120;flip:x" o:connectortype="straight">
                <v:stroke dashstyle="dash"/>
              </v:shape>
              <v:shape id="_x0000_s8373" type="#_x0000_t32" style="position:absolute;left:7666;top:3562;width:1349;height:252;flip:y" o:connectortype="straight"/>
              <v:shape id="_x0000_s8374" type="#_x0000_t32" style="position:absolute;left:6675;top:3562;width:991;height:1047;flip:x y" o:connectortype="straight">
                <v:stroke dashstyle="dash"/>
              </v:shape>
              <v:shape id="_x0000_s8375" type="#_x0000_t32" style="position:absolute;left:7666;top:4609;width:858;height:956" o:connectortype="straight"/>
              <v:shape id="_x0000_s8376" type="#_x0000_t32" style="position:absolute;left:6586;top:4159;width:554;height:239" o:connectortype="straight">
                <v:stroke endarrow="block"/>
              </v:shape>
              <v:shape id="_x0000_s8377" type="#_x0000_t32" style="position:absolute;left:6908;top:3438;width:261;height:154" o:connectortype="straight">
                <v:stroke endarrow="block"/>
              </v:shape>
              <v:shape id="_x0000_s8378" type="#_x0000_t32" style="position:absolute;left:7875;top:4820;width:240;height:295" o:connectortype="straight">
                <v:stroke endarrow="block"/>
              </v:shape>
              <v:shape id="_x0000_s8379" type="#_x0000_t32" style="position:absolute;left:7666;top:3710;width:629;height:104;flip:y" o:connectortype="straight">
                <v:stroke endarrow="block"/>
              </v:shape>
              <v:group id="_x0000_s8380" style="position:absolute;left:6590;top:3552;width:2097;height:1206" coordorigin="3239,5094" coordsize="2397,1382">
                <v:shape id="_x0000_s8381" type="#_x0000_t19" style="position:absolute;left:3239;top:5094;width:1367;height:1336;rotation:2784753fd" coordsize="20504,20052" adj="-4468156,-1201143,,20052" path="wr-21600,-1548,21600,41652,8029,,20504,13260nfewr-21600,-1548,21600,41652,8029,,20504,13260l,20052nsxe">
                  <v:path o:connectlocs="8029,0;20504,13260;0,20052"/>
                </v:shape>
                <v:shape id="_x0000_s8382" type="#_x0000_t19" style="position:absolute;left:4275;top:5115;width:1365;height:1357;rotation:-8808251fd" coordsize="20468,20362" adj="-4620778,-1221227,,20362" path="wr-21600,-1238,21600,41962,7208,,20468,13460nfewr-21600,-1238,21600,41962,7208,,20468,13460l,20362nsxe">
                  <v:path o:connectlocs="7208,0;20468,13460;0,20362"/>
                </v:shape>
                <v:shape id="_x0000_s8383" type="#_x0000_t32" style="position:absolute;left:4274;top:6385;width:361;height:0" o:connectortype="straight"/>
                <v:shape id="_x0000_s8384" type="#_x0000_t32" style="position:absolute;left:4263;top:5181;width:358;height:0" o:connectortype="straight"/>
              </v:group>
            </v:group>
          </v:group>
        </w:pict>
      </w:r>
      <w:r w:rsidR="00265621" w:rsidRPr="00A403B1">
        <w:rPr>
          <w:rFonts w:ascii="Cambria" w:hAnsi="Cambria"/>
        </w:rPr>
        <w:t xml:space="preserve">g) Focal plane- when parallel rays which are not parallel to the principal axis </w:t>
      </w:r>
      <w:r w:rsidR="00265621">
        <w:rPr>
          <w:rFonts w:ascii="Cambria" w:hAnsi="Cambria"/>
        </w:rPr>
        <w:t xml:space="preserve">are </w:t>
      </w:r>
      <w:r w:rsidR="00265621" w:rsidRPr="00A403B1">
        <w:rPr>
          <w:rFonts w:ascii="Cambria" w:hAnsi="Cambria"/>
        </w:rPr>
        <w:t>incident on a lens, the rays converge at or appear to diverge from a point which is perpendicular to the principal axis and passes through the principal focus, F. this plane is called the focal plane.</w:t>
      </w:r>
    </w:p>
    <w:p w:rsidR="00265621" w:rsidRPr="00A403B1" w:rsidRDefault="00265621" w:rsidP="00265621">
      <w:pPr>
        <w:rPr>
          <w:rFonts w:ascii="Cambria" w:hAnsi="Cambria"/>
        </w:rPr>
      </w:pPr>
    </w:p>
    <w:p w:rsidR="00265621" w:rsidRPr="00A403B1" w:rsidRDefault="00265621" w:rsidP="00265621">
      <w:pPr>
        <w:rPr>
          <w:rFonts w:ascii="Cambria" w:hAnsi="Cambria"/>
        </w:rPr>
      </w:pPr>
    </w:p>
    <w:p w:rsidR="00265621" w:rsidRPr="00A403B1" w:rsidRDefault="00265621" w:rsidP="00265621">
      <w:pPr>
        <w:tabs>
          <w:tab w:val="left" w:pos="3225"/>
        </w:tabs>
        <w:rPr>
          <w:rFonts w:ascii="Cambria" w:hAnsi="Cambria"/>
        </w:rPr>
      </w:pPr>
      <w:r w:rsidRPr="00A403B1">
        <w:rPr>
          <w:rFonts w:ascii="Cambria" w:hAnsi="Cambria"/>
        </w:rPr>
        <w:t xml:space="preserve">                                                              F</w:t>
      </w:r>
    </w:p>
    <w:p w:rsidR="00265621" w:rsidRPr="00A403B1" w:rsidRDefault="00265621" w:rsidP="00265621">
      <w:pPr>
        <w:rPr>
          <w:rFonts w:ascii="Cambria" w:hAnsi="Cambria"/>
        </w:rPr>
      </w:pPr>
    </w:p>
    <w:p w:rsidR="00265621" w:rsidRPr="001744A9" w:rsidRDefault="00265621" w:rsidP="00265621">
      <w:pPr>
        <w:rPr>
          <w:rFonts w:ascii="Cambria" w:hAnsi="Cambria"/>
          <w:b/>
        </w:rPr>
      </w:pPr>
      <w:r>
        <w:rPr>
          <w:rFonts w:ascii="Cambria" w:hAnsi="Cambria"/>
          <w:b/>
        </w:rPr>
        <w:t>26</w:t>
      </w:r>
      <w:r w:rsidRPr="001744A9">
        <w:rPr>
          <w:rFonts w:ascii="Cambria" w:hAnsi="Cambria"/>
          <w:b/>
        </w:rPr>
        <w:t xml:space="preserve">.3: </w:t>
      </w:r>
      <w:r>
        <w:rPr>
          <w:rFonts w:ascii="Cambria" w:hAnsi="Cambria"/>
          <w:b/>
        </w:rPr>
        <w:t>L</w:t>
      </w:r>
      <w:r w:rsidRPr="001744A9">
        <w:rPr>
          <w:rFonts w:ascii="Cambria" w:hAnsi="Cambria"/>
          <w:b/>
        </w:rPr>
        <w:t>ens ray diagrams</w:t>
      </w:r>
    </w:p>
    <w:p w:rsidR="00265621" w:rsidRPr="00A403B1" w:rsidRDefault="00265621" w:rsidP="00265621">
      <w:pPr>
        <w:rPr>
          <w:rFonts w:ascii="Cambria" w:hAnsi="Cambria"/>
        </w:rPr>
      </w:pPr>
      <w:r w:rsidRPr="00A403B1">
        <w:rPr>
          <w:rFonts w:ascii="Cambria" w:hAnsi="Cambria"/>
        </w:rPr>
        <w:t>There are three main rays in ray diagrams as shown below:</w:t>
      </w:r>
    </w:p>
    <w:p w:rsidR="00265621" w:rsidRPr="00A403B1" w:rsidRDefault="008A30AC" w:rsidP="00265621">
      <w:pPr>
        <w:pStyle w:val="ListParagraph"/>
        <w:numPr>
          <w:ilvl w:val="0"/>
          <w:numId w:val="203"/>
        </w:numPr>
        <w:rPr>
          <w:rFonts w:ascii="Cambria" w:hAnsi="Cambria"/>
        </w:rPr>
      </w:pPr>
      <w:r>
        <w:rPr>
          <w:rFonts w:ascii="Cambria" w:hAnsi="Cambria"/>
          <w:noProof/>
        </w:rPr>
        <w:pict>
          <v:group id="_x0000_s8385" style="position:absolute;left:0;text-align:left;margin-left:21pt;margin-top:12.1pt;width:357pt;height:77.8pt;z-index:251744768" coordorigin="1860,6545" coordsize="7140,1556">
            <v:group id="_x0000_s8386" style="position:absolute;left:6285;top:6545;width:2715;height:1518" coordorigin="6285,6545" coordsize="2715,1518">
              <v:shape id="_x0000_s8387" type="#_x0000_t32" style="position:absolute;left:6285;top:7388;width:2715;height:0" o:connectortype="straight"/>
              <v:shape id="_x0000_s8388" type="#_x0000_t32" style="position:absolute;left:6825;top:7312;width:0;height:76" o:connectortype="straight"/>
              <v:shape id="_x0000_s8389" type="#_x0000_t32" style="position:absolute;left:8460;top:7312;width:0;height:76" o:connectortype="straight"/>
              <v:shape id="_x0000_s8390" type="#_x0000_t32" style="position:absolute;left:6706;top:7072;width:524;height:0" o:connectortype="straight">
                <v:stroke endarrow="block"/>
              </v:shape>
              <v:shape id="_x0000_s8391" type="#_x0000_t32" style="position:absolute;left:6825;top:7642;width:445;height:0" o:connectortype="straight">
                <v:stroke endarrow="block"/>
              </v:shape>
              <v:shape id="_x0000_s8392" type="#_x0000_t32" style="position:absolute;left:6485;top:7072;width:1203;height:0" o:connectortype="straight"/>
              <v:shape id="_x0000_s8393" type="#_x0000_t32" style="position:absolute;left:6511;top:7642;width:1177;height:0" o:connectortype="straight"/>
              <v:shape id="_x0000_s8394" type="#_x0000_t32" style="position:absolute;left:6511;top:7072;width:1180;height:465;flip:y" o:connectortype="straight">
                <v:stroke dashstyle="dash"/>
              </v:shape>
              <v:shape id="_x0000_s8395" type="#_x0000_t32" style="position:absolute;left:7722;top:6545;width:1068;height:527;flip:y" o:connectortype="straight"/>
              <v:shape id="_x0000_s8396" type="#_x0000_t32" style="position:absolute;left:8049;top:6767;width:306;height:138;flip:y" o:connectortype="straight">
                <v:stroke endarrow="block"/>
              </v:shape>
              <v:shape id="_x0000_s8397" type="#_x0000_t32" style="position:absolute;left:6485;top:7312;width:1203;height:330;flip:x y" o:connectortype="straight">
                <v:stroke dashstyle="dash"/>
              </v:shape>
              <v:shape id="_x0000_s8398" type="#_x0000_t32" style="position:absolute;left:7722;top:7642;width:1068;height:379" o:connectortype="straight"/>
              <v:shape id="_x0000_s8399" type="#_x0000_t32" style="position:absolute;left:8049;top:7741;width:201;height:96" o:connectortype="straight">
                <v:stroke endarrow="block"/>
              </v:shape>
              <v:shape id="_x0000_s8400" type="#_x0000_t19" style="position:absolute;left:6485;top:6686;width:1381;height:1336;rotation:2784753fd" coordsize="20720,20052" adj="-4468156,-1075228,,20052" path="wr-21600,-1548,21600,41652,8029,,20720,13951nfewr-21600,-1548,21600,41652,8029,,20720,13951l,20052nsxe">
                <v:path o:connectlocs="8029,0;20720,13951;0,20052"/>
              </v:shape>
              <v:shape id="_x0000_s8401" type="#_x0000_t19" style="position:absolute;left:7523;top:6702;width:1365;height:1357;rotation:-8808251fd" coordsize="20468,20362" adj="-4620778,-1221227,,20362" path="wr-21600,-1238,21600,41962,7208,,20468,13460nfewr-21600,-1238,21600,41962,7208,,20468,13460l,20362nsxe">
                <v:path o:connectlocs="7208,0;20468,13460;0,20362"/>
              </v:shape>
              <v:shape id="_x0000_s8402" type="#_x0000_t32" style="position:absolute;left:7496;top:8021;width:419;height:0" o:connectortype="straight"/>
              <v:shape id="_x0000_s8403" type="#_x0000_t32" style="position:absolute;left:7507;top:6768;width:382;height:0" o:connectortype="straight"/>
            </v:group>
            <v:group id="_x0000_s8404" style="position:absolute;left:1860;top:6545;width:2790;height:1556" coordorigin="1860,6545" coordsize="2790,1556">
              <v:group id="_x0000_s8405" style="position:absolute;left:2152;top:6545;width:2160;height:1556" coordorigin="3397,3618" coordsize="2160,1556">
                <v:shape id="_x0000_s8406" type="#_x0000_t19" style="position:absolute;left:3519;top:3856;width:1196;height:1440;rotation:4187361fd" coordsize="17937,21600" adj=",-2219049" path="wr-21600,,21600,43200,,,17937,9565nfewr-21600,,21600,43200,,,17937,9565l,21600nsxe">
                  <v:path o:connectlocs="0,0;17937,9565;0,21600"/>
                </v:shape>
                <v:shape id="_x0000_s8407" type="#_x0000_t19" style="position:absolute;left:4239;top:3496;width:1196;height:1440;rotation:-7769599fd" coordsize="17937,21600" adj=",-2219049" path="wr-21600,,21600,43200,,,17937,9565nfewr-21600,,21600,43200,,,17937,9565l,21600nsxe">
                  <v:path o:connectlocs="0,0;17937,9565;0,21600"/>
                </v:shape>
              </v:group>
              <v:shape id="_x0000_s8408" type="#_x0000_t32" style="position:absolute;left:1860;top:7312;width:2790;height:0" o:connectortype="straight"/>
              <v:shape id="_x0000_s8409" type="#_x0000_t32" style="position:absolute;left:2152;top:7072;width:338;height:0" o:connectortype="straight">
                <v:stroke endarrow="block"/>
              </v:shape>
              <v:shape id="_x0000_s8410" type="#_x0000_t32" style="position:absolute;left:2152;top:7537;width:338;height:0" o:connectortype="straight">
                <v:stroke endarrow="block"/>
              </v:shape>
              <v:shape id="_x0000_s8411" type="#_x0000_t32" style="position:absolute;left:1860;top:7072;width:1350;height:0" o:connectortype="straight"/>
              <v:shape id="_x0000_s8412" type="#_x0000_t32" style="position:absolute;left:1860;top:7537;width:1350;height:0" o:connectortype="straight"/>
              <v:shape id="_x0000_s8413" type="#_x0000_t32" style="position:absolute;left:2580;top:7192;width:1;height:196" o:connectortype="straight"/>
              <v:shape id="_x0000_s8414" type="#_x0000_t32" style="position:absolute;left:3930;top:7192;width:1;height:196" o:connectortype="straight"/>
              <v:shape id="_x0000_s8415" type="#_x0000_t32" style="position:absolute;left:3210;top:7192;width:1102;height:345;flip:y" o:connectortype="straight"/>
              <v:shape id="_x0000_s8416" type="#_x0000_t32" style="position:absolute;left:3210;top:7072;width:1102;height:316" o:connectortype="straight"/>
              <v:shape id="_x0000_s8417" type="#_x0000_t32" style="position:absolute;left:3330;top:7358;width:390;height:149;flip:y" o:connectortype="straight">
                <v:stroke endarrow="block"/>
              </v:shape>
              <v:shape id="_x0000_s8418" type="#_x0000_t32" style="position:absolute;left:3330;top:7102;width:405;height:120" o:connectortype="straight">
                <v:stroke endarrow="block"/>
              </v:shape>
            </v:group>
          </v:group>
        </w:pict>
      </w:r>
      <w:r w:rsidR="00265621" w:rsidRPr="00A403B1">
        <w:rPr>
          <w:rFonts w:ascii="Cambria" w:hAnsi="Cambria"/>
        </w:rPr>
        <w:t>A  ray parallel to the principal axis</w:t>
      </w:r>
    </w:p>
    <w:p w:rsidR="00265621" w:rsidRPr="00A403B1" w:rsidRDefault="00265621" w:rsidP="00265621">
      <w:pPr>
        <w:rPr>
          <w:rFonts w:ascii="Cambria" w:hAnsi="Cambria"/>
        </w:rPr>
      </w:pPr>
    </w:p>
    <w:p w:rsidR="00265621" w:rsidRPr="00A403B1" w:rsidRDefault="00265621" w:rsidP="00265621">
      <w:pPr>
        <w:rPr>
          <w:rFonts w:ascii="Cambria" w:hAnsi="Cambria"/>
        </w:rPr>
      </w:pPr>
    </w:p>
    <w:p w:rsidR="00265621" w:rsidRPr="00A403B1" w:rsidRDefault="00265621" w:rsidP="00265621">
      <w:pPr>
        <w:rPr>
          <w:rFonts w:ascii="Cambria" w:hAnsi="Cambria"/>
        </w:rPr>
      </w:pPr>
    </w:p>
    <w:p w:rsidR="00265621" w:rsidRPr="00A403B1" w:rsidRDefault="00265621" w:rsidP="00265621">
      <w:pPr>
        <w:rPr>
          <w:rFonts w:ascii="Cambria" w:hAnsi="Cambria"/>
        </w:rPr>
      </w:pPr>
      <w:r w:rsidRPr="00A403B1">
        <w:rPr>
          <w:rFonts w:ascii="Cambria" w:hAnsi="Cambria"/>
        </w:rPr>
        <w:t>For a converging lens, the rays converge at F after refraction while for a diverging lens, the rays appear to diverge from F after refraction.</w:t>
      </w:r>
    </w:p>
    <w:p w:rsidR="00265621" w:rsidRPr="00A403B1" w:rsidRDefault="00265621" w:rsidP="00265621">
      <w:pPr>
        <w:pStyle w:val="ListParagraph"/>
        <w:numPr>
          <w:ilvl w:val="0"/>
          <w:numId w:val="203"/>
        </w:numPr>
        <w:rPr>
          <w:rFonts w:ascii="Cambria" w:hAnsi="Cambria"/>
        </w:rPr>
      </w:pPr>
      <w:r w:rsidRPr="00A403B1">
        <w:rPr>
          <w:rFonts w:ascii="Cambria" w:hAnsi="Cambria"/>
        </w:rPr>
        <w:t>A ray passing through or appearing to pass through F.</w:t>
      </w:r>
    </w:p>
    <w:p w:rsidR="00265621" w:rsidRPr="00A403B1" w:rsidRDefault="008A30AC" w:rsidP="00265621">
      <w:pPr>
        <w:ind w:left="360"/>
        <w:rPr>
          <w:rFonts w:ascii="Cambria" w:hAnsi="Cambria"/>
        </w:rPr>
      </w:pPr>
      <w:r>
        <w:rPr>
          <w:rFonts w:ascii="Cambria" w:hAnsi="Cambria"/>
          <w:noProof/>
        </w:rPr>
        <w:pict>
          <v:group id="_x0000_s8419" style="position:absolute;left:0;text-align:left;margin-left:32.35pt;margin-top:1.8pt;width:357pt;height:77.8pt;z-index:251745792" coordorigin="2087,9615" coordsize="7140,1556">
            <v:group id="_x0000_s8420" style="position:absolute;left:2087;top:9615;width:2790;height:1556" coordorigin="2087,9615" coordsize="2790,1556">
              <v:group id="_x0000_s8421" style="position:absolute;left:2379;top:9615;width:2160;height:1556" coordorigin="3397,3618" coordsize="2160,1556">
                <v:shape id="_x0000_s8422" type="#_x0000_t19" style="position:absolute;left:3519;top:3856;width:1196;height:1440;rotation:4187361fd" coordsize="17937,21600" adj=",-2219049" path="wr-21600,,21600,43200,,,17937,9565nfewr-21600,,21600,43200,,,17937,9565l,21600nsxe">
                  <v:path o:connectlocs="0,0;17937,9565;0,21600"/>
                </v:shape>
                <v:shape id="_x0000_s8423" type="#_x0000_t19" style="position:absolute;left:4239;top:3496;width:1196;height:1440;rotation:-7769599fd" coordsize="17937,21600" adj=",-2219049" path="wr-21600,,21600,43200,,,17937,9565nfewr-21600,,21600,43200,,,17937,9565l,21600nsxe">
                  <v:path o:connectlocs="0,0;17937,9565;0,21600"/>
                </v:shape>
              </v:group>
              <v:shape id="_x0000_s8424" type="#_x0000_t32" style="position:absolute;left:2087;top:10382;width:2790;height:0" o:connectortype="straight"/>
              <v:shape id="_x0000_s8425" type="#_x0000_t32" style="position:absolute;left:2087;top:10142;width:1350;height:0" o:connectortype="straight"/>
              <v:shape id="_x0000_s8426" type="#_x0000_t32" style="position:absolute;left:2087;top:10607;width:1350;height:0" o:connectortype="straight"/>
              <v:shape id="_x0000_s8427" type="#_x0000_t32" style="position:absolute;left:2807;top:10262;width:1;height:196" o:connectortype="straight"/>
              <v:shape id="_x0000_s8428" type="#_x0000_t32" style="position:absolute;left:4157;top:10262;width:1;height:196" o:connectortype="straight"/>
              <v:shape id="_x0000_s8429" type="#_x0000_t32" style="position:absolute;left:3437;top:10142;width:1438;height:465;flip:y" o:connectortype="straight"/>
              <v:shape id="_x0000_s8430" type="#_x0000_t32" style="position:absolute;left:3437;top:10142;width:1440;height:465" o:connectortype="straight"/>
              <v:shape id="_x0000_s8431" type="#_x0000_t32" style="position:absolute;left:2580;top:10142;width:345;height:0;flip:x" o:connectortype="straight">
                <v:stroke endarrow="block"/>
              </v:shape>
              <v:shape id="_x0000_s8432" type="#_x0000_t32" style="position:absolute;left:2581;top:10607;width:345;height:0;flip:x" o:connectortype="straight">
                <v:stroke endarrow="block"/>
              </v:shape>
              <v:shape id="_x0000_s8433" type="#_x0000_t32" style="position:absolute;left:3735;top:10247;width:422;height:120;flip:x y" o:connectortype="straight">
                <v:stroke endarrow="block"/>
              </v:shape>
              <v:shape id="_x0000_s8434" type="#_x0000_t32" style="position:absolute;left:3819;top:10277;width:621;height:196;flip:x" o:connectortype="straight">
                <v:stroke endarrow="block"/>
              </v:shape>
            </v:group>
            <v:group id="_x0000_s8435" style="position:absolute;left:6512;top:9615;width:2715;height:1518" coordorigin="6512,9615" coordsize="2715,1518">
              <v:shape id="_x0000_s8436" type="#_x0000_t32" style="position:absolute;left:6512;top:10458;width:2715;height:0" o:connectortype="straight"/>
              <v:shape id="_x0000_s8437" type="#_x0000_t32" style="position:absolute;left:7052;top:10382;width:0;height:76" o:connectortype="straight"/>
              <v:shape id="_x0000_s8438" type="#_x0000_t32" style="position:absolute;left:8687;top:10382;width:0;height:76" o:connectortype="straight"/>
              <v:shape id="_x0000_s8439" type="#_x0000_t32" style="position:absolute;left:6712;top:10142;width:1203;height:0" o:connectortype="straight"/>
              <v:shape id="_x0000_s8440" type="#_x0000_t32" style="position:absolute;left:6738;top:10712;width:1177;height:0" o:connectortype="straight"/>
              <v:shape id="_x0000_s8441" type="#_x0000_t32" style="position:absolute;left:6738;top:10142;width:1180;height:465;flip:y" o:connectortype="straight">
                <v:stroke dashstyle="dash"/>
              </v:shape>
              <v:shape id="_x0000_s8442" type="#_x0000_t32" style="position:absolute;left:7949;top:9615;width:1068;height:527;flip:y" o:connectortype="straight"/>
              <v:shape id="_x0000_s8443" type="#_x0000_t32" style="position:absolute;left:6712;top:10382;width:1203;height:330;flip:x y" o:connectortype="straight">
                <v:stroke dashstyle="dash"/>
              </v:shape>
              <v:shape id="_x0000_s8444" type="#_x0000_t32" style="position:absolute;left:7949;top:10712;width:1068;height:379" o:connectortype="straight"/>
              <v:shape id="_x0000_s8445" type="#_x0000_t32" style="position:absolute;left:8517;top:10916;width:273;height:90;flip:x y" o:connectortype="straight">
                <v:stroke endarrow="block"/>
              </v:shape>
              <v:shape id="_x0000_s8446" type="#_x0000_t32" style="position:absolute;left:7230;top:10712;width:315;height:0;flip:x" o:connectortype="straight">
                <v:stroke endarrow="block"/>
              </v:shape>
              <v:shape id="_x0000_s8447" type="#_x0000_t32" style="position:absolute;left:7230;top:10142;width:297;height:0;flip:x" o:connectortype="straight">
                <v:stroke endarrow="block"/>
              </v:shape>
              <v:shape id="_x0000_s8448" type="#_x0000_t32" style="position:absolute;left:8355;top:9768;width:332;height:207;flip:x" o:connectortype="straight">
                <v:stroke endarrow="block"/>
              </v:shape>
              <v:shape id="_x0000_s8449" type="#_x0000_t19" style="position:absolute;left:6712;top:9756;width:1381;height:1336;rotation:2784753fd" coordsize="20720,20052" adj="-4468156,-1075228,,20052" path="wr-21600,-1548,21600,41652,8029,,20720,13951nfewr-21600,-1548,21600,41652,8029,,20720,13951l,20052nsxe">
                <v:path o:connectlocs="8029,0;20720,13951;0,20052"/>
              </v:shape>
              <v:shape id="_x0000_s8450" type="#_x0000_t19" style="position:absolute;left:7750;top:9772;width:1365;height:1357;rotation:-8808251fd" coordsize="20468,20362" adj="-4620778,-1221227,,20362" path="wr-21600,-1238,21600,41962,7208,,20468,13460nfewr-21600,-1238,21600,41962,7208,,20468,13460l,20362nsxe">
                <v:path o:connectlocs="7208,0;20468,13460;0,20362"/>
              </v:shape>
              <v:shape id="_x0000_s8451" type="#_x0000_t32" style="position:absolute;left:7723;top:11061;width:358;height:1" o:connectortype="straight"/>
              <v:shape id="_x0000_s8452" type="#_x0000_t32" style="position:absolute;left:7719;top:9837;width:413;height:0" o:connectortype="straight"/>
            </v:group>
          </v:group>
        </w:pict>
      </w:r>
    </w:p>
    <w:p w:rsidR="00265621" w:rsidRPr="00A403B1" w:rsidRDefault="00265621" w:rsidP="00265621">
      <w:pPr>
        <w:rPr>
          <w:rFonts w:ascii="Cambria" w:hAnsi="Cambria"/>
        </w:rPr>
      </w:pPr>
    </w:p>
    <w:p w:rsidR="00265621" w:rsidRPr="00A403B1" w:rsidRDefault="00265621" w:rsidP="00265621">
      <w:pPr>
        <w:rPr>
          <w:rFonts w:ascii="Cambria" w:hAnsi="Cambria"/>
        </w:rPr>
      </w:pPr>
    </w:p>
    <w:p w:rsidR="00265621" w:rsidRPr="00A403B1" w:rsidRDefault="00265621" w:rsidP="00265621">
      <w:pPr>
        <w:rPr>
          <w:rFonts w:ascii="Cambria" w:hAnsi="Cambria"/>
        </w:rPr>
      </w:pPr>
    </w:p>
    <w:p w:rsidR="00265621" w:rsidRPr="00A403B1" w:rsidRDefault="00265621" w:rsidP="00265621">
      <w:pPr>
        <w:rPr>
          <w:rFonts w:ascii="Cambria" w:hAnsi="Cambria"/>
        </w:rPr>
      </w:pPr>
      <w:r w:rsidRPr="00A403B1">
        <w:rPr>
          <w:rFonts w:ascii="Cambria" w:hAnsi="Cambria"/>
        </w:rPr>
        <w:t>In both cases, the refracted rays are parallel to the principal axis.</w:t>
      </w:r>
    </w:p>
    <w:p w:rsidR="00265621" w:rsidRPr="00A403B1" w:rsidRDefault="008A30AC" w:rsidP="00265621">
      <w:pPr>
        <w:pStyle w:val="ListParagraph"/>
        <w:numPr>
          <w:ilvl w:val="0"/>
          <w:numId w:val="203"/>
        </w:numPr>
        <w:rPr>
          <w:rFonts w:ascii="Cambria" w:hAnsi="Cambria"/>
        </w:rPr>
      </w:pPr>
      <w:r>
        <w:rPr>
          <w:rFonts w:ascii="Cambria" w:hAnsi="Cambria"/>
          <w:noProof/>
        </w:rPr>
        <w:pict>
          <v:group id="_x0000_s8453" style="position:absolute;left:0;text-align:left;margin-left:45.75pt;margin-top:22.7pt;width:268.2pt;height:71.5pt;z-index:251746816" coordorigin="2355,12516" coordsize="5696,1556">
            <v:group id="_x0000_s8454" style="position:absolute;left:2355;top:12516;width:2595;height:1556" coordorigin="2355,12516" coordsize="2595,1556">
              <v:group id="_x0000_s8455" style="position:absolute;left:2527;top:12516;width:2160;height:1556" coordorigin="3397,3618" coordsize="2160,1556">
                <v:shape id="_x0000_s8456" type="#_x0000_t19" style="position:absolute;left:3519;top:3856;width:1196;height:1440;rotation:4187361fd" coordsize="17937,21600" adj=",-2219049" path="wr-21600,,21600,43200,,,17937,9565nfewr-21600,,21600,43200,,,17937,9565l,21600nsxe">
                  <v:path o:connectlocs="0,0;17937,9565;0,21600"/>
                </v:shape>
                <v:shape id="_x0000_s8457" type="#_x0000_t19" style="position:absolute;left:4239;top:3496;width:1196;height:1440;rotation:-7769599fd" coordsize="17937,21600" adj=",-2219049" path="wr-21600,,21600,43200,,,17937,9565nfewr-21600,,21600,43200,,,17937,9565l,21600nsxe">
                  <v:path o:connectlocs="0,0;17937,9565;0,21600"/>
                </v:shape>
              </v:group>
              <v:shape id="_x0000_s8458" type="#_x0000_t32" style="position:absolute;left:2355;top:13263;width:2595;height:0" o:connectortype="straight"/>
              <v:shape id="_x0000_s8459" type="#_x0000_t32" style="position:absolute;left:3247;top:13083;width:608;height:420" o:connectortype="straight">
                <v:stroke endarrow="block"/>
              </v:shape>
              <v:shape id="_x0000_s8460" type="#_x0000_t32" style="position:absolute;left:2527;top:12596;width:1883;height:1282" o:connectortype="straight"/>
            </v:group>
            <v:group id="_x0000_s8461" style="position:absolute;left:5652;top:12596;width:2399;height:1438" coordorigin="5652,12596" coordsize="2399,1438">
              <v:shape id="_x0000_s8462" type="#_x0000_t32" style="position:absolute;left:5652;top:13263;width:2399;height:0" o:connectortype="straight"/>
              <v:shape id="_x0000_s8463" type="#_x0000_t32" style="position:absolute;left:6570;top:13068;width:600;height:420" o:connectortype="straight">
                <v:stroke endarrow="block"/>
              </v:shape>
              <v:shape id="_x0000_s8464" type="#_x0000_t32" style="position:absolute;left:5895;top:12596;width:1845;height:1282" o:connectortype="straight"/>
              <v:shape id="_x0000_s8465" type="#_x0000_t19" style="position:absolute;left:5652;top:12657;width:1381;height:1336;rotation:2784753fd" coordsize="20720,20052" adj="-4468156,-1075228,,20052" path="wr-21600,-1548,21600,41652,8029,,20720,13951nfewr-21600,-1548,21600,41652,8029,,20720,13951l,20052nsxe">
                <v:path o:connectlocs="8029,0;20720,13951;0,20052"/>
              </v:shape>
              <v:shape id="_x0000_s8466" type="#_x0000_t19" style="position:absolute;left:6690;top:12673;width:1365;height:1357;rotation:-8808251fd" coordsize="20468,20362" adj="-4620778,-1221227,,20362" path="wr-21600,-1238,21600,41962,7208,,20468,13460nfewr-21600,-1238,21600,41962,7208,,20468,13460l,20362nsxe">
                <v:path o:connectlocs="7208,0;20468,13460;0,20362"/>
              </v:shape>
              <v:shape id="_x0000_s8467" type="#_x0000_t32" style="position:absolute;left:6664;top:13946;width:358;height:0" o:connectortype="straight"/>
              <v:shape id="_x0000_s8468" type="#_x0000_t32" style="position:absolute;left:6659;top:12738;width:413;height:0" o:connectortype="straight"/>
            </v:group>
          </v:group>
        </w:pict>
      </w:r>
      <w:r w:rsidR="00265621" w:rsidRPr="00A403B1">
        <w:rPr>
          <w:rFonts w:ascii="Cambria" w:hAnsi="Cambria"/>
        </w:rPr>
        <w:t>A ray directed to the optical centre of the lens.</w:t>
      </w:r>
    </w:p>
    <w:p w:rsidR="00265621" w:rsidRPr="00A403B1" w:rsidRDefault="00265621" w:rsidP="00265621">
      <w:pPr>
        <w:rPr>
          <w:rFonts w:ascii="Cambria" w:hAnsi="Cambria"/>
        </w:rPr>
      </w:pPr>
    </w:p>
    <w:p w:rsidR="00265621" w:rsidRPr="00A403B1" w:rsidRDefault="00265621" w:rsidP="00265621">
      <w:pPr>
        <w:rPr>
          <w:rFonts w:ascii="Cambria" w:hAnsi="Cambria"/>
        </w:rPr>
      </w:pPr>
    </w:p>
    <w:p w:rsidR="00265621" w:rsidRPr="00A403B1" w:rsidRDefault="00265621" w:rsidP="00265621">
      <w:pPr>
        <w:tabs>
          <w:tab w:val="left" w:pos="3525"/>
        </w:tabs>
        <w:rPr>
          <w:rFonts w:ascii="Cambria" w:hAnsi="Cambria"/>
        </w:rPr>
      </w:pPr>
      <w:r>
        <w:rPr>
          <w:rFonts w:ascii="Cambria" w:hAnsi="Cambria"/>
        </w:rPr>
        <w:tab/>
      </w:r>
    </w:p>
    <w:p w:rsidR="00265621" w:rsidRPr="00A403B1" w:rsidRDefault="00265621" w:rsidP="00265621">
      <w:pPr>
        <w:rPr>
          <w:rFonts w:ascii="Cambria" w:hAnsi="Cambria"/>
        </w:rPr>
      </w:pPr>
      <w:r w:rsidRPr="00A403B1">
        <w:rPr>
          <w:rFonts w:ascii="Cambria" w:hAnsi="Cambria"/>
        </w:rPr>
        <w:t>In both cases, the rays pass undeviated.</w:t>
      </w:r>
    </w:p>
    <w:p w:rsidR="00265621" w:rsidRPr="00A403B1" w:rsidRDefault="008A30AC" w:rsidP="00265621">
      <w:pPr>
        <w:rPr>
          <w:rFonts w:ascii="Cambria" w:hAnsi="Cambria"/>
        </w:rPr>
      </w:pPr>
      <w:r>
        <w:rPr>
          <w:rFonts w:ascii="Cambria" w:hAnsi="Cambria"/>
          <w:noProof/>
        </w:rPr>
        <w:lastRenderedPageBreak/>
        <w:pict>
          <v:group id="_x0000_s8469" style="position:absolute;margin-left:66.75pt;margin-top:22.75pt;width:198.75pt;height:56.8pt;z-index:251747840" coordorigin="2775,1895" coordsize="3975,1136">
            <v:group id="_x0000_s8470" style="position:absolute;left:2775;top:1942;width:1025;height:1089" coordorigin="2775,1942" coordsize="1025,1089">
              <v:group id="_x0000_s8471" style="position:absolute;left:3105;top:1942;width:334;height:1089" coordorigin="2780,5743" coordsize="334,2328">
                <v:shape id="_x0000_s8472" type="#_x0000_t32" style="position:absolute;left:2985;top:5760;width:0;height:2311" o:connectortype="straight"/>
                <v:shape id="_x0000_s8473" style="position:absolute;left:2980;top:5743;width:134;height:302" coordsize="134,302" path="m,hdc56,56,80,103,101,184v6,22,11,45,17,67c123,268,134,302,134,302e" filled="f">
                  <v:path arrowok="t"/>
                </v:shape>
                <v:shape id="_x0000_s8474" style="position:absolute;left:2820;top:5743;width:177;height:285" coordsize="177,285" path="m177,hdc149,6,118,3,93,17,76,27,72,51,60,67,50,79,38,90,27,101,,206,10,145,10,285e" filled="f">
                  <v:path arrowok="t"/>
                </v:shape>
                <v:shape id="_x0000_s8475" style="position:absolute;left:2980;top:7820;width:125;height:217" coordsize="125,217" path="m,217hdc22,195,57,180,67,150v6,-17,8,-35,17,-50c92,87,113,82,118,67v7,-21,,-45,,-67e" filled="f">
                  <v:path arrowok="t"/>
                </v:shape>
                <v:shape id="_x0000_s8476" style="position:absolute;left:2780;top:7820;width:200;height:217" coordsize="200,150" path="m200,150hdc167,139,133,128,100,117,83,111,91,82,83,66,74,48,66,28,50,16,36,5,,,,e" filled="f">
                  <v:path arrowok="t"/>
                </v:shape>
              </v:group>
              <v:shape id="_x0000_s8477" type="#_x0000_t32" style="position:absolute;left:2775;top:2460;width:1025;height:0" o:connectortype="straight"/>
            </v:group>
            <v:group id="_x0000_s8478" style="position:absolute;left:5690;top:1895;width:1060;height:1132" coordorigin="5690,1895" coordsize="1060,1132">
              <v:group id="_x0000_s8479" style="position:absolute;left:5690;top:1895;width:1005;height:1132" coordorigin="4276,5262" coordsize="1282,1822">
                <v:shape id="_x0000_s8480" type="#_x0000_t32" style="position:absolute;left:4950;top:5321;width:1;height:1693" o:connectortype="straight"/>
                <v:shape id="_x0000_s8481" type="#_x0000_t32" style="position:absolute;left:4750;top:5316;width:323;height:5;flip:y" o:connectortype="straight"/>
                <v:shape id="_x0000_s8482" type="#_x0000_t19" style="position:absolute;left:4405;top:5261;width:273;height:530;rotation:4875676fd" coordsize="12844,21600" adj=",-3507104" path="wr-21600,,21600,43200,,,12844,4234nfewr-21600,,21600,43200,,,12844,4234l,21600nsxe">
                  <v:path o:connectlocs="0,0;12844,4234;0,21600"/>
                </v:shape>
                <v:shape id="_x0000_s8483" type="#_x0000_t19" style="position:absolute;left:5143;top:5134;width:273;height:530;rotation:16672156fd" coordsize="12844,21600" adj=",-3507104" path="wr-21600,,21600,43200,,,12844,4234nfewr-21600,,21600,43200,,,12844,4234l,21600nsxe">
                  <v:path o:connectlocs="0,0;12844,4234;0,21600"/>
                </v:shape>
                <v:group id="_x0000_s8484" style="position:absolute;left:4276;top:6605;width:1282;height:479" coordorigin="4276,6605" coordsize="1282,479">
                  <v:shape id="_x0000_s8485" type="#_x0000_t32" style="position:absolute;left:4752;top:7014;width:327;height:5;rotation:-180;flip:y" o:connectortype="straight"/>
                  <v:shape id="_x0000_s8486" type="#_x0000_t19" style="position:absolute;left:5126;top:6501;width:327;height:536;rotation:16672156fd" coordsize="12844,21600" adj=",-3507104" path="wr-21600,,21600,43200,,,12844,4234nfewr-21600,,21600,43200,,,12844,4234l,21600nsxe">
                    <v:path o:connectlocs="0,0;12844,4234;0,21600"/>
                  </v:shape>
                  <v:shape id="_x0000_s8487" type="#_x0000_t19" style="position:absolute;left:4380;top:6653;width:327;height:536;rotation:28468636fd" coordsize="12844,21600" adj=",-3507104" path="wr-21600,,21600,43200,,,12844,4234nfewr-21600,,21600,43200,,,12844,4234l,21600nsxe">
                    <v:path o:connectlocs="0,0;12844,4234;0,21600"/>
                  </v:shape>
                </v:group>
              </v:group>
              <v:shape id="_x0000_s8488" type="#_x0000_t32" style="position:absolute;left:5730;top:2460;width:1020;height:0" o:connectortype="straight"/>
            </v:group>
          </v:group>
        </w:pict>
      </w:r>
      <w:r w:rsidR="00265621" w:rsidRPr="00A403B1">
        <w:rPr>
          <w:rFonts w:ascii="Cambria" w:hAnsi="Cambria"/>
        </w:rPr>
        <w:t>NB: in ray diagrams, the following symbols are used for the two lenses:</w:t>
      </w:r>
    </w:p>
    <w:p w:rsidR="00265621" w:rsidRPr="00A403B1" w:rsidRDefault="00265621" w:rsidP="00265621">
      <w:pPr>
        <w:rPr>
          <w:rFonts w:ascii="Cambria" w:hAnsi="Cambria"/>
        </w:rPr>
      </w:pPr>
    </w:p>
    <w:p w:rsidR="00265621" w:rsidRPr="00A403B1" w:rsidRDefault="00265621" w:rsidP="00265621">
      <w:pPr>
        <w:rPr>
          <w:rFonts w:ascii="Cambria" w:hAnsi="Cambria"/>
        </w:rPr>
      </w:pPr>
    </w:p>
    <w:p w:rsidR="00265621" w:rsidRDefault="00265621" w:rsidP="00265621">
      <w:pPr>
        <w:ind w:firstLine="720"/>
        <w:rPr>
          <w:rFonts w:ascii="Cambria" w:hAnsi="Cambria"/>
        </w:rPr>
      </w:pPr>
    </w:p>
    <w:p w:rsidR="00265621" w:rsidRPr="007514CD" w:rsidRDefault="00265621" w:rsidP="00265621">
      <w:pPr>
        <w:ind w:firstLine="720"/>
        <w:rPr>
          <w:rFonts w:ascii="Cambria" w:hAnsi="Cambria"/>
          <w:b/>
          <w:sz w:val="16"/>
        </w:rPr>
      </w:pPr>
      <w:r w:rsidRPr="007514CD">
        <w:rPr>
          <w:rFonts w:ascii="Cambria" w:hAnsi="Cambria"/>
          <w:b/>
          <w:sz w:val="16"/>
        </w:rPr>
        <w:t>Converging lens                              Diverging lens</w:t>
      </w:r>
    </w:p>
    <w:p w:rsidR="00265621" w:rsidRPr="00A403B1" w:rsidRDefault="00265621" w:rsidP="00265621">
      <w:pPr>
        <w:rPr>
          <w:rFonts w:ascii="Cambria" w:hAnsi="Cambria"/>
        </w:rPr>
      </w:pPr>
      <w:r w:rsidRPr="00A403B1">
        <w:rPr>
          <w:rFonts w:ascii="Cambria" w:hAnsi="Cambria"/>
        </w:rPr>
        <w:t>Note that in ray diagrams:</w:t>
      </w:r>
    </w:p>
    <w:p w:rsidR="00265621" w:rsidRPr="00A403B1" w:rsidRDefault="00265621" w:rsidP="00265621">
      <w:pPr>
        <w:pStyle w:val="ListParagraph"/>
        <w:numPr>
          <w:ilvl w:val="0"/>
          <w:numId w:val="204"/>
        </w:numPr>
        <w:rPr>
          <w:rFonts w:ascii="Cambria" w:hAnsi="Cambria"/>
        </w:rPr>
      </w:pPr>
      <w:r w:rsidRPr="00A403B1">
        <w:rPr>
          <w:rFonts w:ascii="Cambria" w:hAnsi="Cambria"/>
        </w:rPr>
        <w:t>Real rays, real objects and real images are represented using continuous lines.</w:t>
      </w:r>
    </w:p>
    <w:p w:rsidR="00265621" w:rsidRPr="00A403B1" w:rsidRDefault="00265621" w:rsidP="00265621">
      <w:pPr>
        <w:pStyle w:val="ListParagraph"/>
        <w:numPr>
          <w:ilvl w:val="0"/>
          <w:numId w:val="204"/>
        </w:numPr>
        <w:rPr>
          <w:rFonts w:ascii="Cambria" w:hAnsi="Cambria"/>
        </w:rPr>
      </w:pPr>
      <w:r w:rsidRPr="00A403B1">
        <w:rPr>
          <w:rFonts w:ascii="Cambria" w:hAnsi="Cambria"/>
        </w:rPr>
        <w:t>Virtual rays and virtual images are represented using broken lines.</w:t>
      </w:r>
    </w:p>
    <w:p w:rsidR="00265621" w:rsidRPr="00A403B1" w:rsidRDefault="00265621" w:rsidP="00265621">
      <w:pPr>
        <w:pStyle w:val="ListParagraph"/>
        <w:numPr>
          <w:ilvl w:val="0"/>
          <w:numId w:val="204"/>
        </w:numPr>
        <w:rPr>
          <w:rFonts w:ascii="Cambria" w:hAnsi="Cambria"/>
        </w:rPr>
      </w:pPr>
      <w:r w:rsidRPr="00A403B1">
        <w:rPr>
          <w:rFonts w:ascii="Cambria" w:hAnsi="Cambria"/>
        </w:rPr>
        <w:t>To locate an image, there must be at least two rays intersecting, whether real or virtual.</w:t>
      </w:r>
    </w:p>
    <w:p w:rsidR="00265621" w:rsidRPr="00A403B1" w:rsidRDefault="00265621" w:rsidP="00265621">
      <w:pPr>
        <w:rPr>
          <w:rFonts w:ascii="Cambria" w:hAnsi="Cambria"/>
        </w:rPr>
      </w:pPr>
      <w:r w:rsidRPr="00A403B1">
        <w:rPr>
          <w:rFonts w:ascii="Cambria" w:hAnsi="Cambria"/>
        </w:rPr>
        <w:t>Sometimes, a scale may be used in ray diagrams. If used, then the scale chosen for object and image distances need not be necessarily equal to that of the object and image heights but the two must be given on the diagram.</w:t>
      </w:r>
    </w:p>
    <w:p w:rsidR="00265621" w:rsidRPr="00A403B1" w:rsidRDefault="00265621" w:rsidP="00265621">
      <w:pPr>
        <w:rPr>
          <w:rFonts w:ascii="Cambria" w:hAnsi="Cambria"/>
          <w:b/>
        </w:rPr>
      </w:pPr>
      <w:r>
        <w:rPr>
          <w:rFonts w:ascii="Cambria" w:hAnsi="Cambria"/>
          <w:b/>
        </w:rPr>
        <w:t>26</w:t>
      </w:r>
      <w:r w:rsidRPr="007514CD">
        <w:rPr>
          <w:rFonts w:ascii="Cambria" w:hAnsi="Cambria"/>
          <w:b/>
        </w:rPr>
        <w:t>.4:</w:t>
      </w:r>
      <w:r w:rsidRPr="00A403B1">
        <w:rPr>
          <w:rFonts w:ascii="Cambria" w:hAnsi="Cambria"/>
          <w:b/>
        </w:rPr>
        <w:t>Image formation by thin lenses</w:t>
      </w:r>
    </w:p>
    <w:p w:rsidR="00265621" w:rsidRPr="00A403B1" w:rsidRDefault="00265621" w:rsidP="00265621">
      <w:pPr>
        <w:rPr>
          <w:rFonts w:ascii="Cambria" w:hAnsi="Cambria"/>
          <w:b/>
        </w:rPr>
      </w:pPr>
      <w:r>
        <w:rPr>
          <w:rFonts w:ascii="Cambria" w:hAnsi="Cambria"/>
          <w:b/>
        </w:rPr>
        <w:t>26</w:t>
      </w:r>
      <w:r w:rsidRPr="007514CD">
        <w:rPr>
          <w:rFonts w:ascii="Cambria" w:hAnsi="Cambria"/>
          <w:b/>
        </w:rPr>
        <w:t>.4.1:</w:t>
      </w:r>
      <w:r w:rsidRPr="00A403B1">
        <w:rPr>
          <w:rFonts w:ascii="Cambria" w:hAnsi="Cambria"/>
          <w:b/>
        </w:rPr>
        <w:t>Image formation by a converging lens.</w:t>
      </w:r>
    </w:p>
    <w:p w:rsidR="00265621" w:rsidRDefault="00265621" w:rsidP="00265621">
      <w:pPr>
        <w:rPr>
          <w:rFonts w:ascii="Cambria" w:hAnsi="Cambria"/>
        </w:rPr>
      </w:pPr>
      <w:r w:rsidRPr="00A403B1">
        <w:rPr>
          <w:rFonts w:ascii="Cambria" w:hAnsi="Cambria"/>
        </w:rPr>
        <w:t>This is summarized by the table below:</w:t>
      </w:r>
    </w:p>
    <w:p w:rsidR="00265621" w:rsidRDefault="00265621" w:rsidP="00265621">
      <w:pPr>
        <w:rPr>
          <w:rFonts w:ascii="Cambria" w:hAnsi="Cambria"/>
        </w:rPr>
      </w:pPr>
    </w:p>
    <w:p w:rsidR="00265621" w:rsidRPr="00A403B1" w:rsidRDefault="00265621" w:rsidP="00265621">
      <w:pPr>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39"/>
        <w:gridCol w:w="5234"/>
        <w:gridCol w:w="2603"/>
      </w:tblGrid>
      <w:tr w:rsidR="00265621" w:rsidRPr="00A403B1" w:rsidTr="00EE40F9">
        <w:tc>
          <w:tcPr>
            <w:tcW w:w="1818" w:type="dxa"/>
          </w:tcPr>
          <w:p w:rsidR="00265621" w:rsidRPr="00A403B1" w:rsidRDefault="00265621" w:rsidP="00EE40F9">
            <w:pPr>
              <w:spacing w:after="0"/>
              <w:rPr>
                <w:rFonts w:ascii="Cambria" w:hAnsi="Cambria"/>
              </w:rPr>
            </w:pPr>
            <w:r w:rsidRPr="00A403B1">
              <w:rPr>
                <w:rFonts w:ascii="Cambria" w:hAnsi="Cambria"/>
              </w:rPr>
              <w:t>Position of object</w:t>
            </w:r>
          </w:p>
        </w:tc>
        <w:tc>
          <w:tcPr>
            <w:tcW w:w="5400" w:type="dxa"/>
          </w:tcPr>
          <w:p w:rsidR="00265621" w:rsidRPr="00A403B1" w:rsidRDefault="00265621" w:rsidP="00EE40F9">
            <w:pPr>
              <w:spacing w:after="0"/>
              <w:rPr>
                <w:rFonts w:ascii="Cambria" w:hAnsi="Cambria"/>
              </w:rPr>
            </w:pPr>
            <w:r w:rsidRPr="00A403B1">
              <w:rPr>
                <w:rFonts w:ascii="Cambria" w:hAnsi="Cambria"/>
              </w:rPr>
              <w:t>Ray diagram</w:t>
            </w:r>
          </w:p>
        </w:tc>
        <w:tc>
          <w:tcPr>
            <w:tcW w:w="2358" w:type="dxa"/>
          </w:tcPr>
          <w:p w:rsidR="00265621" w:rsidRPr="00A403B1" w:rsidRDefault="00265621" w:rsidP="00EE40F9">
            <w:pPr>
              <w:spacing w:after="0"/>
              <w:rPr>
                <w:rFonts w:ascii="Cambria" w:hAnsi="Cambria"/>
              </w:rPr>
            </w:pPr>
            <w:r w:rsidRPr="00A403B1">
              <w:rPr>
                <w:rFonts w:ascii="Cambria" w:hAnsi="Cambria"/>
              </w:rPr>
              <w:t>Characteristics of image</w:t>
            </w:r>
          </w:p>
        </w:tc>
      </w:tr>
      <w:tr w:rsidR="00265621" w:rsidRPr="00A403B1" w:rsidTr="00EE40F9">
        <w:tc>
          <w:tcPr>
            <w:tcW w:w="1818" w:type="dxa"/>
          </w:tcPr>
          <w:p w:rsidR="00265621" w:rsidRPr="00A403B1" w:rsidRDefault="00265621" w:rsidP="00EE40F9">
            <w:pPr>
              <w:spacing w:after="0"/>
              <w:rPr>
                <w:rFonts w:ascii="Cambria" w:hAnsi="Cambria"/>
              </w:rPr>
            </w:pPr>
            <w:r w:rsidRPr="00A403B1">
              <w:rPr>
                <w:rFonts w:ascii="Cambria" w:hAnsi="Cambria"/>
              </w:rPr>
              <w:t>Between F and the lens</w:t>
            </w:r>
          </w:p>
        </w:tc>
        <w:tc>
          <w:tcPr>
            <w:tcW w:w="5400" w:type="dxa"/>
          </w:tcPr>
          <w:p w:rsidR="00265621" w:rsidRPr="00A403B1" w:rsidRDefault="008A30AC" w:rsidP="00EE40F9">
            <w:pPr>
              <w:spacing w:after="0"/>
              <w:rPr>
                <w:rFonts w:ascii="Cambria" w:hAnsi="Cambria"/>
              </w:rPr>
            </w:pPr>
            <w:r>
              <w:rPr>
                <w:rFonts w:ascii="Cambria" w:hAnsi="Cambria"/>
                <w:noProof/>
              </w:rPr>
              <w:pict>
                <v:group id="_x0000_s8188" style="position:absolute;margin-left:6.2pt;margin-top:3.65pt;width:191.7pt;height:63.7pt;z-index:251734528;mso-position-horizontal-relative:text;mso-position-vertical-relative:text" coordorigin="3684,10247" coordsize="3834,1710">
                  <v:group id="_x0000_s8189" style="position:absolute;left:5652;top:10683;width:325;height:1274" coordorigin="2780,5743" coordsize="334,2328">
                    <v:shape id="_x0000_s8190" type="#_x0000_t32" style="position:absolute;left:2985;top:5760;width:0;height:2311" o:connectortype="straight"/>
                    <v:shape id="_x0000_s8191" style="position:absolute;left:2980;top:5743;width:134;height:302" coordsize="134,302" path="m,hdc56,56,80,103,101,184v6,22,11,45,17,67c123,268,134,302,134,302e" filled="f">
                      <v:path arrowok="t"/>
                    </v:shape>
                    <v:shape id="_x0000_s8192" style="position:absolute;left:2820;top:5743;width:177;height:285" coordsize="177,285" path="m177,hdc149,6,118,3,93,17,76,27,72,51,60,67,50,79,38,90,27,101,,206,10,145,10,285e" filled="f">
                      <v:path arrowok="t"/>
                    </v:shape>
                    <v:shape id="_x0000_s8193" style="position:absolute;left:2980;top:7820;width:125;height:217" coordsize="125,217" path="m,217hdc22,195,57,180,67,150v6,-17,8,-35,17,-50c92,87,113,82,118,67v7,-21,,-45,,-67e" filled="f">
                      <v:path arrowok="t"/>
                    </v:shape>
                    <v:shape id="_x0000_s8194" style="position:absolute;left:2780;top:7820;width:200;height:217" coordsize="200,150" path="m200,150hdc167,139,133,128,100,117,83,111,91,82,83,66,74,48,66,28,50,16,36,5,,,,e" filled="f">
                      <v:path arrowok="t"/>
                    </v:shape>
                  </v:group>
                  <v:shape id="_x0000_s8195" type="#_x0000_t32" style="position:absolute;left:3967;top:11370;width:3551;height:0" o:connectortype="straight"/>
                  <v:shape id="_x0000_s8196" type="#_x0000_t32" style="position:absolute;left:4772;top:11287;width:0;height:216" o:connectortype="straight"/>
                  <v:shape id="_x0000_s8197" type="#_x0000_t32" style="position:absolute;left:6932;top:11288;width:0;height:216" o:connectortype="straight"/>
                  <v:shape id="_x0000_s8198" type="#_x0000_t32" style="position:absolute;left:5274;top:11009;width:17;height:361;flip:x y" o:connectortype="straight" strokeweight="2.25pt">
                    <v:stroke endarrow="block"/>
                  </v:shape>
                  <v:shape id="_x0000_s8199" type="#_x0000_t32" style="position:absolute;left:5107;top:11009;width:745;height:1" o:connectortype="straight"/>
                  <v:shape id="_x0000_s8200" type="#_x0000_t32" style="position:absolute;left:5274;top:11010;width:378;height:0" o:connectortype="straight">
                    <v:stroke endarrow="block"/>
                  </v:shape>
                  <v:shape id="_x0000_s8201" type="#_x0000_t32" style="position:absolute;left:5847;top:11009;width:1437;height:494" o:connectortype="straight"/>
                  <v:shape id="_x0000_s8202" type="#_x0000_t32" style="position:absolute;left:6110;top:11119;width:370;height:84" o:connectortype="straight">
                    <v:stroke endarrow="block"/>
                  </v:shape>
                  <v:shape id="_x0000_s8203" type="#_x0000_t32" style="position:absolute;left:5274;top:11009;width:1411;height:929" o:connectortype="straight"/>
                  <v:shape id="_x0000_s8204" type="#_x0000_t32" style="position:absolute;left:5863;top:11371;width:355;height:250" o:connectortype="straight">
                    <v:stroke endarrow="block"/>
                  </v:shape>
                  <v:shape id="_x0000_s8205" type="#_x0000_t32" style="position:absolute;left:3967;top:10247;width:1508;height:872;flip:x y" o:connectortype="straight">
                    <v:stroke dashstyle="dash"/>
                  </v:shape>
                  <v:shape id="_x0000_s8206" type="#_x0000_t32" style="position:absolute;left:3684;top:10247;width:2211;height:762;flip:x y" o:connectortype="straight">
                    <v:stroke dashstyle="dash"/>
                  </v:shape>
                  <v:shape id="_x0000_s8207" type="#_x0000_t32" style="position:absolute;left:4320;top:10448;width:0;height:922;flip:y" o:connectortype="straight" strokeweight="1.5pt">
                    <v:stroke dashstyle="dash" endarrow="block"/>
                  </v:shape>
                </v:group>
              </w:pict>
            </w:r>
          </w:p>
          <w:p w:rsidR="00265621" w:rsidRPr="00A403B1" w:rsidRDefault="00265621" w:rsidP="00EE40F9">
            <w:pPr>
              <w:spacing w:after="0"/>
              <w:rPr>
                <w:rFonts w:ascii="Cambria" w:hAnsi="Cambria"/>
              </w:rPr>
            </w:pPr>
          </w:p>
          <w:p w:rsidR="00265621" w:rsidRPr="007514CD" w:rsidRDefault="00265621" w:rsidP="00EE40F9">
            <w:pPr>
              <w:spacing w:after="0"/>
              <w:rPr>
                <w:rFonts w:ascii="Cambria" w:hAnsi="Cambria"/>
                <w:b/>
              </w:rPr>
            </w:pPr>
            <w:r>
              <w:rPr>
                <w:rFonts w:ascii="Cambria" w:hAnsi="Cambria"/>
                <w:b/>
              </w:rPr>
              <w:t xml:space="preserve">           I                  O</w:t>
            </w:r>
          </w:p>
          <w:p w:rsidR="00265621" w:rsidRPr="00A403B1" w:rsidRDefault="00265621" w:rsidP="00EE40F9">
            <w:pPr>
              <w:spacing w:after="0"/>
              <w:rPr>
                <w:rFonts w:ascii="Cambria" w:hAnsi="Cambria"/>
              </w:rPr>
            </w:pPr>
          </w:p>
          <w:p w:rsidR="00265621" w:rsidRPr="00A403B1" w:rsidRDefault="00265621" w:rsidP="00EE40F9">
            <w:pPr>
              <w:spacing w:after="0"/>
              <w:rPr>
                <w:rFonts w:ascii="Cambria" w:hAnsi="Cambria"/>
              </w:rPr>
            </w:pPr>
          </w:p>
          <w:p w:rsidR="00265621" w:rsidRPr="00A403B1" w:rsidRDefault="00265621" w:rsidP="00EE40F9">
            <w:pPr>
              <w:spacing w:after="0"/>
              <w:rPr>
                <w:rFonts w:ascii="Cambria" w:hAnsi="Cambria"/>
              </w:rPr>
            </w:pPr>
          </w:p>
        </w:tc>
        <w:tc>
          <w:tcPr>
            <w:tcW w:w="2358" w:type="dxa"/>
          </w:tcPr>
          <w:p w:rsidR="00265621" w:rsidRPr="00A403B1" w:rsidRDefault="00265621" w:rsidP="00EE40F9">
            <w:pPr>
              <w:spacing w:after="0"/>
              <w:rPr>
                <w:rFonts w:ascii="Cambria" w:hAnsi="Cambria"/>
              </w:rPr>
            </w:pPr>
            <w:r w:rsidRPr="00A403B1">
              <w:rPr>
                <w:rFonts w:ascii="Cambria" w:hAnsi="Cambria"/>
              </w:rPr>
              <w:t>Image is:</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Virtual</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Upright/erect</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Magnified</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On same side as the object</w:t>
            </w:r>
          </w:p>
        </w:tc>
      </w:tr>
      <w:tr w:rsidR="00265621" w:rsidRPr="00A403B1" w:rsidTr="00EE40F9">
        <w:trPr>
          <w:trHeight w:val="1376"/>
        </w:trPr>
        <w:tc>
          <w:tcPr>
            <w:tcW w:w="1818" w:type="dxa"/>
          </w:tcPr>
          <w:p w:rsidR="00265621" w:rsidRPr="00A403B1" w:rsidRDefault="00265621" w:rsidP="00EE40F9">
            <w:pPr>
              <w:spacing w:after="0"/>
              <w:rPr>
                <w:rFonts w:ascii="Cambria" w:hAnsi="Cambria"/>
              </w:rPr>
            </w:pPr>
            <w:r w:rsidRPr="00A403B1">
              <w:rPr>
                <w:rFonts w:ascii="Cambria" w:hAnsi="Cambria"/>
              </w:rPr>
              <w:t>At F</w:t>
            </w:r>
          </w:p>
        </w:tc>
        <w:tc>
          <w:tcPr>
            <w:tcW w:w="5400" w:type="dxa"/>
          </w:tcPr>
          <w:p w:rsidR="00265621" w:rsidRPr="00A403B1" w:rsidRDefault="008A30AC" w:rsidP="00EE40F9">
            <w:pPr>
              <w:spacing w:after="0"/>
              <w:rPr>
                <w:rFonts w:ascii="Cambria" w:hAnsi="Cambria"/>
              </w:rPr>
            </w:pPr>
            <w:r>
              <w:rPr>
                <w:rFonts w:ascii="Cambria" w:hAnsi="Cambria"/>
                <w:noProof/>
              </w:rPr>
              <w:pict>
                <v:group id="_x0000_s8208" style="position:absolute;margin-left:25.9pt;margin-top:-6.35pt;width:181.65pt;height:69.05pt;z-index:251735552;mso-position-horizontal-relative:text;mso-position-vertical-relative:text" coordorigin="3751,12173" coordsize="3633,1507">
                  <v:shape id="_x0000_s8209" type="#_x0000_t32" style="position:absolute;left:5249;top:12173;width:0;height:0" o:connectortype="straight"/>
                  <v:group id="_x0000_s8210" style="position:absolute;left:5357;top:12273;width:334;height:1263" coordorigin="2780,5743" coordsize="334,2328">
                    <v:shape id="_x0000_s8211" type="#_x0000_t32" style="position:absolute;left:2985;top:5760;width:0;height:2311" o:connectortype="straight"/>
                    <v:shape id="_x0000_s8212" style="position:absolute;left:2980;top:5743;width:134;height:302" coordsize="134,302" path="m,hdc56,56,80,103,101,184v6,22,11,45,17,67c123,268,134,302,134,302e" filled="f">
                      <v:path arrowok="t"/>
                    </v:shape>
                    <v:shape id="_x0000_s8213" style="position:absolute;left:2820;top:5743;width:177;height:285" coordsize="177,285" path="m177,hdc149,6,118,3,93,17,76,27,72,51,60,67,50,79,38,90,27,101,,206,10,145,10,285e" filled="f">
                      <v:path arrowok="t"/>
                    </v:shape>
                    <v:shape id="_x0000_s8214" style="position:absolute;left:2980;top:7820;width:125;height:217" coordsize="125,217" path="m,217hdc22,195,57,180,67,150v6,-17,8,-35,17,-50c92,87,113,82,118,67v7,-21,,-45,,-67e" filled="f">
                      <v:path arrowok="t"/>
                    </v:shape>
                    <v:shape id="_x0000_s8215" style="position:absolute;left:2780;top:7820;width:200;height:217" coordsize="200,150" path="m200,150hdc167,139,133,128,100,117,83,111,91,82,83,66,74,48,66,28,50,16,36,5,,,,e" filled="f">
                      <v:path arrowok="t"/>
                    </v:shape>
                  </v:group>
                  <v:shape id="_x0000_s8216" type="#_x0000_t32" style="position:absolute;left:3751;top:12943;width:3633;height:0" o:connectortype="straight"/>
                  <v:shape id="_x0000_s8217" type="#_x0000_t32" style="position:absolute;left:4410;top:12826;width:0;height:201" o:connectortype="straight"/>
                  <v:shape id="_x0000_s8218" type="#_x0000_t32" style="position:absolute;left:6659;top:12826;width:1;height:201" o:connectortype="straight"/>
                  <v:shape id="_x0000_s8219" type="#_x0000_t32" style="position:absolute;left:4410;top:12437;width:0;height:505;flip:y" o:connectortype="straight" strokeweight="1.5pt">
                    <v:stroke endarrow="block"/>
                  </v:shape>
                  <v:shape id="_x0000_s8220" type="#_x0000_t32" style="position:absolute;left:4270;top:12437;width:1266;height:0" o:connectortype="straight"/>
                  <v:shape id="_x0000_s8221" type="#_x0000_t32" style="position:absolute;left:4538;top:12428;width:426;height:1" o:connectortype="straight">
                    <v:stroke endarrow="block"/>
                  </v:shape>
                  <v:shape id="_x0000_s8222" type="#_x0000_t32" style="position:absolute;left:5557;top:12428;width:1827;height:850" o:connectortype="straight"/>
                  <v:shape id="_x0000_s8223" type="#_x0000_t32" style="position:absolute;left:5895;top:12607;width:323;height:118" o:connectortype="straight">
                    <v:stroke endarrow="block"/>
                  </v:shape>
                  <v:shape id="_x0000_s8224" type="#_x0000_t32" style="position:absolute;left:4410;top:12428;width:2760;height:1252" o:connectortype="straight"/>
                  <v:shape id="_x0000_s8225" type="#_x0000_t32" style="position:absolute;left:4849;top:12623;width:299;height:101" o:connectortype="straight">
                    <v:stroke endarrow="block"/>
                  </v:shape>
                  <v:shape id="_x0000_s8226" type="#_x0000_t32" style="position:absolute;left:5783;top:13027;width:436;height:250" o:connectortype="straight">
                    <v:stroke endarrow="block"/>
                  </v:shape>
                </v:group>
              </w:pict>
            </w:r>
          </w:p>
          <w:p w:rsidR="00265621" w:rsidRPr="007514CD" w:rsidRDefault="00265621" w:rsidP="00EE40F9">
            <w:pPr>
              <w:spacing w:after="0"/>
              <w:ind w:firstLine="720"/>
              <w:rPr>
                <w:rFonts w:ascii="Cambria" w:hAnsi="Cambria"/>
                <w:b/>
              </w:rPr>
            </w:pPr>
            <w:r>
              <w:rPr>
                <w:rFonts w:ascii="Cambria" w:hAnsi="Cambria"/>
                <w:b/>
              </w:rPr>
              <w:t xml:space="preserve">     O</w:t>
            </w:r>
          </w:p>
          <w:p w:rsidR="00265621" w:rsidRPr="00A403B1" w:rsidRDefault="00265621" w:rsidP="00EE40F9">
            <w:pPr>
              <w:spacing w:after="0"/>
              <w:rPr>
                <w:rFonts w:ascii="Cambria" w:hAnsi="Cambria"/>
              </w:rPr>
            </w:pPr>
          </w:p>
          <w:p w:rsidR="00265621" w:rsidRPr="00A403B1" w:rsidRDefault="00265621" w:rsidP="00EE40F9">
            <w:pPr>
              <w:spacing w:after="0"/>
              <w:rPr>
                <w:rFonts w:ascii="Cambria" w:hAnsi="Cambria"/>
              </w:rPr>
            </w:pPr>
          </w:p>
          <w:p w:rsidR="00265621" w:rsidRPr="00A403B1" w:rsidRDefault="008A30AC" w:rsidP="00EE40F9">
            <w:pPr>
              <w:spacing w:after="0"/>
              <w:rPr>
                <w:rFonts w:ascii="Cambria" w:hAnsi="Cambria"/>
              </w:rPr>
            </w:pPr>
            <w:r>
              <w:rPr>
                <w:rFonts w:ascii="Cambria" w:hAnsi="Cambria"/>
                <w:noProof/>
              </w:rPr>
              <w:pict>
                <v:group id="_x0000_s8489" style="position:absolute;margin-left:6.2pt;margin-top:13.55pt;width:226.5pt;height:69.55pt;z-index:251748864" coordorigin="3303,12863" coordsize="4530,1391">
                  <v:shape id="_x0000_s8490" type="#_x0000_t32" style="position:absolute;left:5133;top:12863;width:0;height:0" o:connectortype="straight"/>
                  <v:group id="_x0000_s8491" style="position:absolute;left:5231;top:12946;width:306;height:1044" coordorigin="2780,5743" coordsize="334,2328">
                    <v:shape id="_x0000_s8492" type="#_x0000_t32" style="position:absolute;left:2985;top:5760;width:0;height:2311" o:connectortype="straight"/>
                    <v:shape id="_x0000_s8493" style="position:absolute;left:2980;top:5743;width:134;height:302" coordsize="134,302" path="m,hdc56,56,80,103,101,184v6,22,11,45,17,67c123,268,134,302,134,302e" filled="f">
                      <v:path arrowok="t"/>
                    </v:shape>
                    <v:shape id="_x0000_s8494" style="position:absolute;left:2820;top:5743;width:177;height:285" coordsize="177,285" path="m177,hdc149,6,118,3,93,17,76,27,72,51,60,67,50,79,38,90,27,101,,206,10,145,10,285e" filled="f">
                      <v:path arrowok="t"/>
                    </v:shape>
                    <v:shape id="_x0000_s8495" style="position:absolute;left:2980;top:7820;width:125;height:217" coordsize="125,217" path="m,217hdc22,195,57,180,67,150v6,-17,8,-35,17,-50c92,87,113,82,118,67v7,-21,,-45,,-67e" filled="f">
                      <v:path arrowok="t"/>
                    </v:shape>
                    <v:shape id="_x0000_s8496" style="position:absolute;left:2780;top:7820;width:200;height:217" coordsize="200,150" path="m200,150hdc167,139,133,128,100,117,83,111,91,82,83,66,74,48,66,28,50,16,36,5,,,,e" filled="f">
                      <v:path arrowok="t"/>
                    </v:shape>
                  </v:group>
                  <v:shape id="_x0000_s8497" type="#_x0000_t32" style="position:absolute;left:3303;top:13497;width:4530;height:3" o:connectortype="straight"/>
                  <v:shape id="_x0000_s8498" type="#_x0000_t32" style="position:absolute;left:4669;top:13402;width:1;height:167" o:connectortype="straight"/>
                  <v:shape id="_x0000_s8499" type="#_x0000_t32" style="position:absolute;left:6224;top:13402;width:1;height:167" o:connectortype="straight"/>
                  <v:shape id="_x0000_s8500" type="#_x0000_t32" style="position:absolute;left:3955;top:13074;width:1440;height:8" o:connectortype="straight"/>
                  <v:shape id="_x0000_s8501" type="#_x0000_t32" style="position:absolute;left:4482;top:13074;width:390;height:1" o:connectortype="straight">
                    <v:stroke endarrow="block"/>
                  </v:shape>
                  <v:shape id="_x0000_s8502" type="#_x0000_t32" style="position:absolute;left:3833;top:13402;width:0;height:167" o:connectortype="straight"/>
                  <v:shape id="_x0000_s8503" type="#_x0000_t32" style="position:absolute;left:7113;top:13402;width:0;height:167" o:connectortype="straight"/>
                  <v:shape id="_x0000_s8504" type="#_x0000_t32" style="position:absolute;left:4139;top:13081;width:0;height:416;flip:y" o:connectortype="straight" strokeweight="2.25pt">
                    <v:stroke endarrow="block"/>
                  </v:shape>
                  <v:shape id="_x0000_s8505" type="#_x0000_t32" style="position:absolute;left:5395;top:13074;width:2331;height:1180" o:connectortype="straight"/>
                  <v:shape id="_x0000_s8506" type="#_x0000_t32" style="position:absolute;left:5733;top:13242;width:191;height:91" o:connectortype="straight">
                    <v:stroke endarrow="block"/>
                  </v:shape>
                  <v:shape id="_x0000_s8507" type="#_x0000_t32" style="position:absolute;left:4139;top:13074;width:3694;height:1180" o:connectortype="straight"/>
                  <v:shape id="_x0000_s8508" type="#_x0000_t32" style="position:absolute;left:4872;top:13318;width:262;height:84" o:connectortype="straight">
                    <v:stroke endarrow="block"/>
                  </v:shape>
                  <v:shape id="_x0000_s8509" type="#_x0000_t32" style="position:absolute;left:7450;top:13499;width:0;height:620" o:connectortype="straight" strokeweight="2.25pt">
                    <v:stroke endarrow="block"/>
                  </v:shape>
                </v:group>
              </w:pict>
            </w:r>
          </w:p>
        </w:tc>
        <w:tc>
          <w:tcPr>
            <w:tcW w:w="2358" w:type="dxa"/>
          </w:tcPr>
          <w:p w:rsidR="00265621" w:rsidRPr="00A403B1" w:rsidRDefault="00265621" w:rsidP="00EE40F9">
            <w:pPr>
              <w:spacing w:after="0"/>
              <w:rPr>
                <w:rFonts w:ascii="Cambria" w:hAnsi="Cambria"/>
              </w:rPr>
            </w:pPr>
            <w:r w:rsidRPr="00A403B1">
              <w:rPr>
                <w:rFonts w:ascii="Cambria" w:hAnsi="Cambria"/>
              </w:rPr>
              <w:t>Image is:</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Real</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Inverted</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At infinity</w:t>
            </w:r>
          </w:p>
          <w:p w:rsidR="00265621" w:rsidRPr="00A403B1" w:rsidRDefault="00265621" w:rsidP="00EE40F9">
            <w:pPr>
              <w:spacing w:after="0"/>
              <w:rPr>
                <w:rFonts w:ascii="Cambria" w:hAnsi="Cambria"/>
              </w:rPr>
            </w:pPr>
          </w:p>
        </w:tc>
      </w:tr>
      <w:tr w:rsidR="00265621" w:rsidRPr="00A403B1" w:rsidTr="00EE40F9">
        <w:tc>
          <w:tcPr>
            <w:tcW w:w="1818" w:type="dxa"/>
          </w:tcPr>
          <w:p w:rsidR="00265621" w:rsidRPr="00A403B1" w:rsidRDefault="00265621" w:rsidP="00EE40F9">
            <w:pPr>
              <w:spacing w:after="0"/>
              <w:rPr>
                <w:rFonts w:ascii="Cambria" w:hAnsi="Cambria"/>
              </w:rPr>
            </w:pPr>
            <w:r w:rsidRPr="00A403B1">
              <w:rPr>
                <w:rFonts w:ascii="Cambria" w:hAnsi="Cambria"/>
              </w:rPr>
              <w:t>Between F and C</w:t>
            </w:r>
          </w:p>
        </w:tc>
        <w:tc>
          <w:tcPr>
            <w:tcW w:w="5400" w:type="dxa"/>
          </w:tcPr>
          <w:p w:rsidR="00265621" w:rsidRPr="00A403B1" w:rsidRDefault="00265621" w:rsidP="00EE40F9">
            <w:pPr>
              <w:tabs>
                <w:tab w:val="left" w:pos="3555"/>
              </w:tabs>
              <w:spacing w:after="0"/>
              <w:rPr>
                <w:rFonts w:ascii="Cambria" w:hAnsi="Cambria"/>
              </w:rPr>
            </w:pPr>
            <w:r>
              <w:rPr>
                <w:rFonts w:ascii="Cambria" w:hAnsi="Cambria"/>
              </w:rPr>
              <w:tab/>
            </w:r>
          </w:p>
          <w:p w:rsidR="00265621" w:rsidRPr="00051C80" w:rsidRDefault="00265621" w:rsidP="00EE40F9">
            <w:pPr>
              <w:spacing w:after="0"/>
              <w:ind w:firstLine="720"/>
              <w:rPr>
                <w:rFonts w:ascii="Cambria" w:hAnsi="Cambria"/>
                <w:b/>
              </w:rPr>
            </w:pPr>
            <w:r>
              <w:rPr>
                <w:rFonts w:ascii="Cambria" w:hAnsi="Cambria"/>
                <w:b/>
              </w:rPr>
              <w:t>O</w:t>
            </w:r>
          </w:p>
          <w:p w:rsidR="00265621" w:rsidRPr="00A403B1" w:rsidRDefault="00265621" w:rsidP="00EE40F9">
            <w:pPr>
              <w:spacing w:after="0"/>
              <w:rPr>
                <w:rFonts w:ascii="Cambria" w:hAnsi="Cambria"/>
              </w:rPr>
            </w:pPr>
          </w:p>
          <w:p w:rsidR="00265621" w:rsidRPr="00051C80" w:rsidRDefault="00265621" w:rsidP="00EE40F9">
            <w:pPr>
              <w:spacing w:after="0"/>
              <w:jc w:val="center"/>
              <w:rPr>
                <w:rFonts w:ascii="Cambria" w:hAnsi="Cambria"/>
                <w:b/>
              </w:rPr>
            </w:pPr>
            <w:r w:rsidRPr="00051C80">
              <w:rPr>
                <w:rFonts w:ascii="Cambria" w:hAnsi="Cambria"/>
                <w:b/>
              </w:rPr>
              <w:t>I</w:t>
            </w:r>
          </w:p>
          <w:p w:rsidR="00265621" w:rsidRPr="00A403B1" w:rsidRDefault="00265621" w:rsidP="00EE40F9">
            <w:pPr>
              <w:spacing w:after="0"/>
              <w:rPr>
                <w:rFonts w:ascii="Cambria" w:hAnsi="Cambria"/>
              </w:rPr>
            </w:pPr>
          </w:p>
        </w:tc>
        <w:tc>
          <w:tcPr>
            <w:tcW w:w="2358" w:type="dxa"/>
          </w:tcPr>
          <w:p w:rsidR="00265621" w:rsidRPr="00A403B1" w:rsidRDefault="00265621" w:rsidP="00EE40F9">
            <w:pPr>
              <w:spacing w:after="0"/>
              <w:rPr>
                <w:rFonts w:ascii="Cambria" w:hAnsi="Cambria"/>
              </w:rPr>
            </w:pPr>
            <w:r w:rsidRPr="00A403B1">
              <w:rPr>
                <w:rFonts w:ascii="Cambria" w:hAnsi="Cambria"/>
              </w:rPr>
              <w:t>Image is:</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Real</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Inverted</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Magnified</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Beyond C</w:t>
            </w:r>
          </w:p>
        </w:tc>
      </w:tr>
      <w:tr w:rsidR="00265621" w:rsidRPr="00A403B1" w:rsidTr="00EE40F9">
        <w:tc>
          <w:tcPr>
            <w:tcW w:w="1818" w:type="dxa"/>
          </w:tcPr>
          <w:p w:rsidR="00265621" w:rsidRPr="00A403B1" w:rsidRDefault="00265621" w:rsidP="00EE40F9">
            <w:pPr>
              <w:spacing w:after="0"/>
              <w:rPr>
                <w:rFonts w:ascii="Cambria" w:hAnsi="Cambria"/>
              </w:rPr>
            </w:pPr>
            <w:r w:rsidRPr="00A403B1">
              <w:rPr>
                <w:rFonts w:ascii="Cambria" w:hAnsi="Cambria"/>
              </w:rPr>
              <w:lastRenderedPageBreak/>
              <w:t>At C</w:t>
            </w:r>
          </w:p>
        </w:tc>
        <w:tc>
          <w:tcPr>
            <w:tcW w:w="5400" w:type="dxa"/>
          </w:tcPr>
          <w:p w:rsidR="00265621" w:rsidRPr="00A403B1" w:rsidRDefault="008A30AC" w:rsidP="00EE40F9">
            <w:pPr>
              <w:spacing w:after="0"/>
              <w:rPr>
                <w:rFonts w:ascii="Cambria" w:hAnsi="Cambria"/>
              </w:rPr>
            </w:pPr>
            <w:r>
              <w:rPr>
                <w:rFonts w:ascii="Cambria" w:hAnsi="Cambria"/>
                <w:noProof/>
              </w:rPr>
              <w:pict>
                <v:group id="_x0000_s8510" style="position:absolute;margin-left:6.6pt;margin-top:5.05pt;width:226.1pt;height:69.5pt;z-index:251749888;mso-position-horizontal-relative:text;mso-position-vertical-relative:text" coordorigin="3311,1551" coordsize="4522,1390">
                  <v:shape id="_x0000_s8511" type="#_x0000_t32" style="position:absolute;left:5133;top:1551;width:0;height:0" o:connectortype="straight"/>
                  <v:group id="_x0000_s8512" style="position:absolute;left:5231;top:1634;width:306;height:1044" coordorigin="2780,5743" coordsize="334,2328">
                    <v:shape id="_x0000_s8513" type="#_x0000_t32" style="position:absolute;left:2985;top:5760;width:0;height:2311" o:connectortype="straight"/>
                    <v:shape id="_x0000_s8514" style="position:absolute;left:2980;top:5743;width:134;height:302" coordsize="134,302" path="m,hdc56,56,80,103,101,184v6,22,11,45,17,67c123,268,134,302,134,302e" filled="f">
                      <v:path arrowok="t"/>
                    </v:shape>
                    <v:shape id="_x0000_s8515" style="position:absolute;left:2820;top:5743;width:177;height:285" coordsize="177,285" path="m177,hdc149,6,118,3,93,17,76,27,72,51,60,67,50,79,38,90,27,101,,206,10,145,10,285e" filled="f">
                      <v:path arrowok="t"/>
                    </v:shape>
                    <v:shape id="_x0000_s8516" style="position:absolute;left:2980;top:7820;width:125;height:217" coordsize="125,217" path="m,217hdc22,195,57,180,67,150v6,-17,8,-35,17,-50c92,87,113,82,118,67v7,-21,,-45,,-67e" filled="f">
                      <v:path arrowok="t"/>
                    </v:shape>
                    <v:shape id="_x0000_s8517" style="position:absolute;left:2780;top:7820;width:200;height:217" coordsize="200,150" path="m200,150hdc167,139,133,128,100,117,83,111,91,82,83,66,74,48,66,28,50,16,36,5,,,,e" filled="f">
                      <v:path arrowok="t"/>
                    </v:shape>
                  </v:group>
                  <v:shape id="_x0000_s8518" type="#_x0000_t32" style="position:absolute;left:3311;top:2185;width:4522;height:1" o:connectortype="straight"/>
                  <v:shape id="_x0000_s8519" type="#_x0000_t32" style="position:absolute;left:4669;top:2090;width:1;height:167" o:connectortype="straight"/>
                  <v:shape id="_x0000_s8520" type="#_x0000_t32" style="position:absolute;left:6224;top:2090;width:1;height:167" o:connectortype="straight"/>
                  <v:shape id="_x0000_s8521" type="#_x0000_t32" style="position:absolute;left:3694;top:1769;width:1786;height:0" o:connectortype="straight"/>
                  <v:shape id="_x0000_s8522" type="#_x0000_t32" style="position:absolute;left:4482;top:1761;width:390;height:1" o:connectortype="straight">
                    <v:stroke endarrow="block"/>
                  </v:shape>
                  <v:shape id="_x0000_s8523" type="#_x0000_t32" style="position:absolute;left:3833;top:2090;width:0;height:167" o:connectortype="straight"/>
                  <v:shape id="_x0000_s8524" type="#_x0000_t32" style="position:absolute;left:7113;top:2090;width:0;height:167" o:connectortype="straight"/>
                  <v:shape id="_x0000_s8525" type="#_x0000_t32" style="position:absolute;left:3833;top:1769;width:0;height:416;flip:y" o:connectortype="straight" strokeweight="2.25pt">
                    <v:stroke endarrow="block"/>
                  </v:shape>
                  <v:shape id="_x0000_s8526" type="#_x0000_t32" style="position:absolute;left:5395;top:1761;width:2331;height:1180" o:connectortype="straight"/>
                  <v:shape id="_x0000_s8527" type="#_x0000_t32" style="position:absolute;left:5733;top:1929;width:191;height:91" o:connectortype="straight">
                    <v:stroke endarrow="block"/>
                  </v:shape>
                  <v:shape id="_x0000_s8528" type="#_x0000_t32" style="position:absolute;left:3697;top:1751;width:4029;height:1055" o:connectortype="straight"/>
                  <v:shape id="_x0000_s8529" type="#_x0000_t32" style="position:absolute;left:4669;top:2005;width:634;height:180" o:connectortype="straight">
                    <v:stroke endarrow="block"/>
                  </v:shape>
                  <v:shape id="_x0000_s8530" type="#_x0000_t32" style="position:absolute;left:7113;top:2186;width:3;height:477" o:connectortype="straight" strokeweight="2.25pt">
                    <v:stroke endarrow="block"/>
                  </v:shape>
                </v:group>
              </w:pict>
            </w:r>
          </w:p>
          <w:p w:rsidR="00265621" w:rsidRPr="00A403B1" w:rsidRDefault="00265621" w:rsidP="00EE40F9">
            <w:pPr>
              <w:spacing w:after="0"/>
              <w:rPr>
                <w:rFonts w:ascii="Cambria" w:hAnsi="Cambria"/>
              </w:rPr>
            </w:pPr>
          </w:p>
          <w:p w:rsidR="00265621" w:rsidRPr="00A403B1" w:rsidRDefault="00265621" w:rsidP="00EE40F9">
            <w:pPr>
              <w:spacing w:after="0"/>
              <w:rPr>
                <w:rFonts w:ascii="Cambria" w:hAnsi="Cambria"/>
              </w:rPr>
            </w:pPr>
          </w:p>
          <w:p w:rsidR="00265621" w:rsidRPr="00A403B1" w:rsidRDefault="00265621" w:rsidP="00EE40F9">
            <w:pPr>
              <w:spacing w:after="0"/>
              <w:rPr>
                <w:rFonts w:ascii="Cambria" w:hAnsi="Cambria"/>
              </w:rPr>
            </w:pPr>
          </w:p>
          <w:p w:rsidR="00265621" w:rsidRPr="00A403B1" w:rsidRDefault="00265621" w:rsidP="00EE40F9">
            <w:pPr>
              <w:spacing w:after="0"/>
              <w:rPr>
                <w:rFonts w:ascii="Cambria" w:hAnsi="Cambria"/>
              </w:rPr>
            </w:pPr>
          </w:p>
          <w:p w:rsidR="00265621" w:rsidRPr="00A403B1" w:rsidRDefault="00265621" w:rsidP="00EE40F9">
            <w:pPr>
              <w:spacing w:after="0"/>
              <w:rPr>
                <w:rFonts w:ascii="Cambria" w:hAnsi="Cambria"/>
              </w:rPr>
            </w:pPr>
          </w:p>
        </w:tc>
        <w:tc>
          <w:tcPr>
            <w:tcW w:w="2358" w:type="dxa"/>
          </w:tcPr>
          <w:p w:rsidR="00265621" w:rsidRPr="00A403B1" w:rsidRDefault="00265621" w:rsidP="00EE40F9">
            <w:pPr>
              <w:spacing w:after="0"/>
              <w:rPr>
                <w:rFonts w:ascii="Cambria" w:hAnsi="Cambria"/>
              </w:rPr>
            </w:pPr>
            <w:r w:rsidRPr="00A403B1">
              <w:rPr>
                <w:rFonts w:ascii="Cambria" w:hAnsi="Cambria"/>
              </w:rPr>
              <w:t>Image is:</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Real</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Inverted</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Same size as object</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At C</w:t>
            </w:r>
          </w:p>
        </w:tc>
      </w:tr>
      <w:tr w:rsidR="00265621" w:rsidRPr="00A403B1" w:rsidTr="00EE40F9">
        <w:tc>
          <w:tcPr>
            <w:tcW w:w="1818" w:type="dxa"/>
          </w:tcPr>
          <w:p w:rsidR="00265621" w:rsidRPr="00A403B1" w:rsidRDefault="00265621" w:rsidP="00EE40F9">
            <w:pPr>
              <w:spacing w:after="0"/>
              <w:rPr>
                <w:rFonts w:ascii="Cambria" w:hAnsi="Cambria"/>
              </w:rPr>
            </w:pPr>
            <w:r w:rsidRPr="00A403B1">
              <w:rPr>
                <w:rFonts w:ascii="Cambria" w:hAnsi="Cambria"/>
              </w:rPr>
              <w:t>Beyond C</w:t>
            </w:r>
          </w:p>
        </w:tc>
        <w:tc>
          <w:tcPr>
            <w:tcW w:w="5400" w:type="dxa"/>
          </w:tcPr>
          <w:p w:rsidR="00265621" w:rsidRPr="00A403B1" w:rsidRDefault="008A30AC" w:rsidP="00EE40F9">
            <w:pPr>
              <w:spacing w:after="0"/>
              <w:rPr>
                <w:rFonts w:ascii="Cambria" w:hAnsi="Cambria"/>
              </w:rPr>
            </w:pPr>
            <w:r>
              <w:rPr>
                <w:rFonts w:ascii="Cambria" w:hAnsi="Cambria"/>
                <w:noProof/>
              </w:rPr>
              <w:pict>
                <v:group id="_x0000_s8531" style="position:absolute;margin-left:6.6pt;margin-top:1.95pt;width:240.25pt;height:56.35pt;z-index:251750912;mso-position-horizontal-relative:text;mso-position-vertical-relative:text" coordorigin="3311,3280" coordsize="4805,1127">
                  <v:shape id="_x0000_s8532" type="#_x0000_t32" style="position:absolute;left:5416;top:3280;width:0;height:0" o:connectortype="straight"/>
                  <v:group id="_x0000_s8533" style="position:absolute;left:5514;top:3363;width:306;height:1044" coordorigin="2780,5743" coordsize="334,2328">
                    <v:shape id="_x0000_s8534" type="#_x0000_t32" style="position:absolute;left:2985;top:5760;width:0;height:2311" o:connectortype="straight"/>
                    <v:shape id="_x0000_s8535" style="position:absolute;left:2980;top:5743;width:134;height:302" coordsize="134,302" path="m,hdc56,56,80,103,101,184v6,22,11,45,17,67c123,268,134,302,134,302e" filled="f">
                      <v:path arrowok="t"/>
                    </v:shape>
                    <v:shape id="_x0000_s8536" style="position:absolute;left:2820;top:5743;width:177;height:285" coordsize="177,285" path="m177,hdc149,6,118,3,93,17,76,27,72,51,60,67,50,79,38,90,27,101,,206,10,145,10,285e" filled="f">
                      <v:path arrowok="t"/>
                    </v:shape>
                    <v:shape id="_x0000_s8537" style="position:absolute;left:2980;top:7820;width:125;height:217" coordsize="125,217" path="m,217hdc22,195,57,180,67,150v6,-17,8,-35,17,-50c92,87,113,82,118,67v7,-21,,-45,,-67e" filled="f">
                      <v:path arrowok="t"/>
                    </v:shape>
                    <v:shape id="_x0000_s8538" style="position:absolute;left:2780;top:7820;width:200;height:217" coordsize="200,150" path="m200,150hdc167,139,133,128,100,117,83,111,91,82,83,66,74,48,66,28,50,16,36,5,,,,e" filled="f">
                      <v:path arrowok="t"/>
                    </v:shape>
                  </v:group>
                  <v:shape id="_x0000_s8539" type="#_x0000_t32" style="position:absolute;left:3311;top:3916;width:4805;height:0" o:connectortype="straight"/>
                  <v:shape id="_x0000_s8540" type="#_x0000_t32" style="position:absolute;left:4952;top:3820;width:1;height:167" o:connectortype="straight"/>
                  <v:shape id="_x0000_s8541" type="#_x0000_t32" style="position:absolute;left:6507;top:3820;width:1;height:167" o:connectortype="straight"/>
                  <v:shape id="_x0000_s8542" type="#_x0000_t32" style="position:absolute;left:3491;top:3519;width:2165;height:0" o:connectortype="straight"/>
                  <v:shape id="_x0000_s8543" type="#_x0000_t32" style="position:absolute;left:4765;top:3520;width:390;height:1" o:connectortype="straight">
                    <v:stroke endarrow="block"/>
                  </v:shape>
                  <v:shape id="_x0000_s8544" type="#_x0000_t32" style="position:absolute;left:4116;top:3820;width:0;height:167" o:connectortype="straight"/>
                  <v:shape id="_x0000_s8545" type="#_x0000_t32" style="position:absolute;left:7396;top:3820;width:0;height:167" o:connectortype="straight"/>
                  <v:shape id="_x0000_s8546" type="#_x0000_t32" style="position:absolute;left:3679;top:3489;width:0;height:416;flip:y" o:connectortype="straight" strokeweight="2.25pt">
                    <v:stroke endarrow="block"/>
                  </v:shape>
                  <v:shape id="_x0000_s8547" type="#_x0000_t32" style="position:absolute;left:5678;top:3490;width:1802;height:917" o:connectortype="straight"/>
                  <v:shape id="_x0000_s8548" type="#_x0000_t32" style="position:absolute;left:6016;top:3658;width:191;height:91" o:connectortype="straight">
                    <v:stroke endarrow="block"/>
                  </v:shape>
                  <v:shape id="_x0000_s8549" type="#_x0000_t32" style="position:absolute;left:3461;top:3489;width:4237;height:805" o:connectortype="straight"/>
                  <v:shape id="_x0000_s8550" type="#_x0000_t32" style="position:absolute;left:4366;top:3658;width:878;height:176" o:connectortype="straight">
                    <v:stroke endarrow="block"/>
                  </v:shape>
                  <v:shape id="_x0000_s8551" type="#_x0000_t32" style="position:absolute;left:7001;top:3906;width:3;height:287" o:connectortype="straight" strokeweight="2.25pt">
                    <v:stroke endarrow="block"/>
                  </v:shape>
                </v:group>
              </w:pict>
            </w:r>
          </w:p>
          <w:p w:rsidR="00265621" w:rsidRPr="00A403B1" w:rsidRDefault="00265621" w:rsidP="00EE40F9">
            <w:pPr>
              <w:spacing w:after="0"/>
              <w:rPr>
                <w:rFonts w:ascii="Cambria" w:hAnsi="Cambria"/>
              </w:rPr>
            </w:pPr>
          </w:p>
          <w:p w:rsidR="00265621" w:rsidRPr="00A403B1" w:rsidRDefault="00265621" w:rsidP="00EE40F9">
            <w:pPr>
              <w:spacing w:after="0"/>
              <w:rPr>
                <w:rFonts w:ascii="Cambria" w:hAnsi="Cambria"/>
              </w:rPr>
            </w:pPr>
          </w:p>
          <w:p w:rsidR="00265621" w:rsidRPr="00A403B1" w:rsidRDefault="00265621" w:rsidP="00EE40F9">
            <w:pPr>
              <w:spacing w:after="0"/>
              <w:rPr>
                <w:rFonts w:ascii="Cambria" w:hAnsi="Cambria"/>
              </w:rPr>
            </w:pPr>
          </w:p>
          <w:p w:rsidR="00265621" w:rsidRPr="00A403B1" w:rsidRDefault="00265621" w:rsidP="00EE40F9">
            <w:pPr>
              <w:spacing w:after="0"/>
              <w:rPr>
                <w:rFonts w:ascii="Cambria" w:hAnsi="Cambria"/>
              </w:rPr>
            </w:pPr>
          </w:p>
        </w:tc>
        <w:tc>
          <w:tcPr>
            <w:tcW w:w="2358" w:type="dxa"/>
          </w:tcPr>
          <w:p w:rsidR="00265621" w:rsidRPr="00A403B1" w:rsidRDefault="00265621" w:rsidP="00EE40F9">
            <w:pPr>
              <w:spacing w:after="0"/>
              <w:rPr>
                <w:rFonts w:ascii="Cambria" w:hAnsi="Cambria"/>
              </w:rPr>
            </w:pPr>
            <w:r w:rsidRPr="00A403B1">
              <w:rPr>
                <w:rFonts w:ascii="Cambria" w:hAnsi="Cambria"/>
              </w:rPr>
              <w:t>Image is:</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Real</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Inverted</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Diminished</w:t>
            </w:r>
          </w:p>
          <w:p w:rsidR="00265621" w:rsidRPr="00A403B1" w:rsidRDefault="00265621" w:rsidP="00EE40F9">
            <w:pPr>
              <w:pStyle w:val="ListParagraph"/>
              <w:spacing w:after="0"/>
              <w:rPr>
                <w:rFonts w:ascii="Cambria" w:hAnsi="Cambria"/>
              </w:rPr>
            </w:pPr>
          </w:p>
        </w:tc>
      </w:tr>
      <w:tr w:rsidR="00265621" w:rsidRPr="00A403B1" w:rsidTr="00EE40F9">
        <w:tc>
          <w:tcPr>
            <w:tcW w:w="1818" w:type="dxa"/>
          </w:tcPr>
          <w:p w:rsidR="00265621" w:rsidRPr="00A403B1" w:rsidRDefault="00265621" w:rsidP="00EE40F9">
            <w:pPr>
              <w:spacing w:after="0"/>
              <w:rPr>
                <w:rFonts w:ascii="Cambria" w:hAnsi="Cambria"/>
              </w:rPr>
            </w:pPr>
            <w:r w:rsidRPr="00A403B1">
              <w:rPr>
                <w:rFonts w:ascii="Cambria" w:hAnsi="Cambria"/>
              </w:rPr>
              <w:t>At infinity</w:t>
            </w:r>
          </w:p>
        </w:tc>
        <w:tc>
          <w:tcPr>
            <w:tcW w:w="5400" w:type="dxa"/>
          </w:tcPr>
          <w:p w:rsidR="00265621" w:rsidRPr="00A403B1" w:rsidRDefault="008A30AC" w:rsidP="00EE40F9">
            <w:pPr>
              <w:spacing w:after="0"/>
              <w:rPr>
                <w:rFonts w:ascii="Cambria" w:hAnsi="Cambria"/>
              </w:rPr>
            </w:pPr>
            <w:r>
              <w:rPr>
                <w:rFonts w:ascii="Cambria" w:hAnsi="Cambria"/>
                <w:noProof/>
              </w:rPr>
              <w:pict>
                <v:group id="_x0000_s8552" style="position:absolute;margin-left:6.6pt;margin-top:12.3pt;width:219.35pt;height:63.85pt;z-index:251751936;mso-position-horizontal-relative:text;mso-position-vertical-relative:text" coordorigin="3311,4982" coordsize="4387,1277">
                  <v:shape id="_x0000_s8553" type="#_x0000_t32" style="position:absolute;left:5233;top:4983;width:0;height:0" o:connectortype="straight"/>
                  <v:group id="_x0000_s8554" style="position:absolute;left:5356;top:5047;width:280;height:1195" coordorigin="2780,5743" coordsize="334,2328">
                    <v:shape id="_x0000_s8555" type="#_x0000_t32" style="position:absolute;left:2985;top:5760;width:0;height:2311" o:connectortype="straight"/>
                    <v:shape id="_x0000_s8556" style="position:absolute;left:2980;top:5743;width:134;height:302" coordsize="134,302" path="m,hdc56,56,80,103,101,184v6,22,11,45,17,67c123,268,134,302,134,302e" filled="f">
                      <v:path arrowok="t"/>
                    </v:shape>
                    <v:shape id="_x0000_s8557" style="position:absolute;left:2820;top:5743;width:177;height:285" coordsize="177,285" path="m177,hdc149,6,118,3,93,17,76,27,72,51,60,67,50,79,38,90,27,101,,206,10,145,10,285e" filled="f">
                      <v:path arrowok="t"/>
                    </v:shape>
                    <v:shape id="_x0000_s8558" style="position:absolute;left:2980;top:7820;width:125;height:217" coordsize="125,217" path="m,217hdc22,195,57,180,67,150v6,-17,8,-35,17,-50c92,87,113,82,118,67v7,-21,,-45,,-67e" filled="f">
                      <v:path arrowok="t"/>
                    </v:shape>
                    <v:shape id="_x0000_s8559" style="position:absolute;left:2780;top:7820;width:200;height:217" coordsize="200,150" path="m200,150hdc167,139,133,128,100,117,83,111,91,82,83,66,74,48,66,28,50,16,36,5,,,,e" filled="f">
                      <v:path arrowok="t"/>
                    </v:shape>
                  </v:group>
                  <v:shape id="_x0000_s8560" type="#_x0000_t32" style="position:absolute;left:3311;top:5618;width:4387;height:0" o:connectortype="straight"/>
                  <v:shape id="_x0000_s8561" type="#_x0000_t32" style="position:absolute;left:4809;top:5523;width:1;height:167" o:connectortype="straight"/>
                  <v:shape id="_x0000_s8562" type="#_x0000_t32" style="position:absolute;left:6229;top:5523;width:1;height:167" o:connectortype="straight"/>
                  <v:shape id="_x0000_s8563" type="#_x0000_t32" style="position:absolute;left:4046;top:5523;width:0;height:167" o:connectortype="straight"/>
                  <v:shape id="_x0000_s8564" type="#_x0000_t32" style="position:absolute;left:7041;top:5523;width:0;height:167" o:connectortype="straight"/>
                  <v:shape id="_x0000_s8565" type="#_x0000_t32" style="position:absolute;left:4411;top:5308;width:1151;height:786" o:connectortype="straight"/>
                  <v:shape id="_x0000_s8566" type="#_x0000_t32" style="position:absolute;left:4873;top:5618;width:239;height:192" o:connectortype="straight">
                    <v:stroke endarrow="block"/>
                  </v:shape>
                  <v:shape id="_x0000_s8567" type="#_x0000_t32" style="position:absolute;left:5480;top:6095;width:1637;height:0" o:connectortype="straight"/>
                  <v:shape id="_x0000_s8568" type="#_x0000_t32" style="position:absolute;left:5572;top:6095;width:497;height:0" o:connectortype="straight">
                    <v:stroke endarrow="block"/>
                  </v:shape>
                  <v:shape id="_x0000_s8569" type="#_x0000_t32" style="position:absolute;left:4689;top:4982;width:1766;height:1277" o:connectortype="straight"/>
                  <v:shape id="_x0000_s8570" type="#_x0000_t32" style="position:absolute;left:4947;top:5161;width:288;height:214" o:connectortype="straight">
                    <v:stroke endarrow="block"/>
                  </v:shape>
                  <v:shape id="_x0000_s8571" type="#_x0000_t32" style="position:absolute;left:6230;top:5618;width:1;height:495" o:connectortype="straight" strokeweight="2.25pt">
                    <v:stroke endarrow="block"/>
                  </v:shape>
                </v:group>
              </w:pict>
            </w:r>
          </w:p>
          <w:p w:rsidR="00265621" w:rsidRPr="00A403B1" w:rsidRDefault="00265621" w:rsidP="00EE40F9">
            <w:pPr>
              <w:spacing w:after="0"/>
              <w:rPr>
                <w:rFonts w:ascii="Cambria" w:hAnsi="Cambria"/>
              </w:rPr>
            </w:pPr>
          </w:p>
          <w:p w:rsidR="00265621" w:rsidRPr="00A403B1" w:rsidRDefault="00265621" w:rsidP="00EE40F9">
            <w:pPr>
              <w:spacing w:after="0"/>
              <w:rPr>
                <w:rFonts w:ascii="Cambria" w:hAnsi="Cambria"/>
              </w:rPr>
            </w:pPr>
          </w:p>
          <w:p w:rsidR="00265621" w:rsidRPr="00A403B1" w:rsidRDefault="00265621" w:rsidP="00EE40F9">
            <w:pPr>
              <w:spacing w:after="0"/>
              <w:rPr>
                <w:rFonts w:ascii="Cambria" w:hAnsi="Cambria"/>
              </w:rPr>
            </w:pPr>
          </w:p>
          <w:p w:rsidR="00265621" w:rsidRPr="00A403B1" w:rsidRDefault="00265621" w:rsidP="00EE40F9">
            <w:pPr>
              <w:spacing w:after="0"/>
              <w:rPr>
                <w:rFonts w:ascii="Cambria" w:hAnsi="Cambria"/>
              </w:rPr>
            </w:pPr>
          </w:p>
          <w:p w:rsidR="00265621" w:rsidRPr="00A403B1" w:rsidRDefault="00265621" w:rsidP="00EE40F9">
            <w:pPr>
              <w:spacing w:after="0"/>
              <w:rPr>
                <w:rFonts w:ascii="Cambria" w:hAnsi="Cambria"/>
              </w:rPr>
            </w:pPr>
          </w:p>
        </w:tc>
        <w:tc>
          <w:tcPr>
            <w:tcW w:w="2358" w:type="dxa"/>
          </w:tcPr>
          <w:p w:rsidR="00265621" w:rsidRPr="00A403B1" w:rsidRDefault="00265621" w:rsidP="00EE40F9">
            <w:pPr>
              <w:spacing w:after="0"/>
              <w:rPr>
                <w:rFonts w:ascii="Cambria" w:hAnsi="Cambria"/>
              </w:rPr>
            </w:pPr>
            <w:r w:rsidRPr="00A403B1">
              <w:rPr>
                <w:rFonts w:ascii="Cambria" w:hAnsi="Cambria"/>
              </w:rPr>
              <w:t>Image is:</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Real</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Inverted</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Diminished</w:t>
            </w:r>
          </w:p>
          <w:p w:rsidR="00265621" w:rsidRPr="00A403B1" w:rsidRDefault="00265621" w:rsidP="00EE40F9">
            <w:pPr>
              <w:pStyle w:val="ListParagraph"/>
              <w:numPr>
                <w:ilvl w:val="0"/>
                <w:numId w:val="205"/>
              </w:numPr>
              <w:spacing w:after="0"/>
              <w:rPr>
                <w:rFonts w:ascii="Cambria" w:hAnsi="Cambria"/>
              </w:rPr>
            </w:pPr>
            <w:r w:rsidRPr="00A403B1">
              <w:rPr>
                <w:rFonts w:ascii="Cambria" w:hAnsi="Cambria"/>
              </w:rPr>
              <w:t>At F</w:t>
            </w:r>
          </w:p>
        </w:tc>
      </w:tr>
    </w:tbl>
    <w:p w:rsidR="00265621" w:rsidRPr="00A403B1" w:rsidRDefault="00265621" w:rsidP="00265621">
      <w:pPr>
        <w:rPr>
          <w:rFonts w:ascii="Cambria" w:hAnsi="Cambria"/>
        </w:rPr>
      </w:pPr>
    </w:p>
    <w:p w:rsidR="00265621" w:rsidRPr="00A403B1" w:rsidRDefault="00265621" w:rsidP="00265621">
      <w:pPr>
        <w:rPr>
          <w:rFonts w:ascii="Cambria" w:hAnsi="Cambria"/>
          <w:b/>
        </w:rPr>
      </w:pPr>
      <w:r>
        <w:rPr>
          <w:rFonts w:ascii="Cambria" w:hAnsi="Cambria"/>
          <w:b/>
        </w:rPr>
        <w:t>26</w:t>
      </w:r>
      <w:r w:rsidRPr="00E351B1">
        <w:rPr>
          <w:rFonts w:ascii="Cambria" w:hAnsi="Cambria"/>
          <w:b/>
        </w:rPr>
        <w:t>.4.2:</w:t>
      </w:r>
      <w:r w:rsidRPr="00A403B1">
        <w:rPr>
          <w:rFonts w:ascii="Cambria" w:hAnsi="Cambria"/>
          <w:b/>
        </w:rPr>
        <w:t>Image formation by a diverging lens</w:t>
      </w:r>
    </w:p>
    <w:p w:rsidR="00265621" w:rsidRPr="00A403B1" w:rsidRDefault="008A30AC" w:rsidP="00265621">
      <w:pPr>
        <w:rPr>
          <w:rFonts w:ascii="Cambria" w:hAnsi="Cambria"/>
          <w:b/>
        </w:rPr>
      </w:pPr>
      <w:r w:rsidRPr="008A30AC">
        <w:rPr>
          <w:rFonts w:ascii="Cambria" w:hAnsi="Cambria"/>
          <w:noProof/>
        </w:rPr>
        <w:pict>
          <v:group id="_x0000_s8572" style="position:absolute;margin-left:25.05pt;margin-top:1.45pt;width:398.85pt;height:111.5pt;z-index:251752960" coordorigin="1941,7548" coordsize="7977,2230">
            <v:group id="_x0000_s8573" style="position:absolute;left:1941;top:7548;width:3357;height:2093" coordorigin="1941,7548" coordsize="3357,2093">
              <v:shape id="_x0000_s8574" type="#_x0000_t32" style="position:absolute;left:3115;top:8485;width:2;height:335;flip:y" o:connectortype="straight">
                <v:stroke dashstyle="dash" endarrow="block"/>
              </v:shape>
              <v:group id="_x0000_s8575" style="position:absolute;left:3115;top:7950;width:1005;height:1691" coordorigin="4276,5262" coordsize="1282,1822">
                <v:shape id="_x0000_s8576" type="#_x0000_t32" style="position:absolute;left:4950;top:5321;width:1;height:1693" o:connectortype="straight"/>
                <v:shape id="_x0000_s8577" type="#_x0000_t32" style="position:absolute;left:4750;top:5316;width:323;height:5;flip:y" o:connectortype="straight"/>
                <v:shape id="_x0000_s8578" type="#_x0000_t19" style="position:absolute;left:4405;top:5261;width:273;height:530;rotation:4875676fd" coordsize="12844,21600" adj=",-3507104" path="wr-21600,,21600,43200,,,12844,4234nfewr-21600,,21600,43200,,,12844,4234l,21600nsxe">
                  <v:path o:connectlocs="0,0;12844,4234;0,21600"/>
                </v:shape>
                <v:shape id="_x0000_s8579" type="#_x0000_t19" style="position:absolute;left:5143;top:5134;width:273;height:530;rotation:16672156fd" coordsize="12844,21600" adj=",-3507104" path="wr-21600,,21600,43200,,,12844,4234nfewr-21600,,21600,43200,,,12844,4234l,21600nsxe">
                  <v:path o:connectlocs="0,0;12844,4234;0,21600"/>
                </v:shape>
                <v:group id="_x0000_s8580" style="position:absolute;left:4276;top:6605;width:1282;height:479" coordorigin="4276,6605" coordsize="1282,479">
                  <v:shape id="_x0000_s8581" type="#_x0000_t32" style="position:absolute;left:4752;top:7014;width:327;height:5;rotation:-180;flip:y" o:connectortype="straight"/>
                  <v:shape id="_x0000_s8582" type="#_x0000_t19" style="position:absolute;left:5126;top:6501;width:327;height:536;rotation:16672156fd" coordsize="12844,21600" adj=",-3507104" path="wr-21600,,21600,43200,,,12844,4234nfewr-21600,,21600,43200,,,12844,4234l,21600nsxe">
                    <v:path o:connectlocs="0,0;12844,4234;0,21600"/>
                  </v:shape>
                  <v:shape id="_x0000_s8583" type="#_x0000_t19" style="position:absolute;left:4380;top:6653;width:327;height:536;rotation:28468636fd" coordsize="12844,21600" adj=",-3507104" path="wr-21600,,21600,43200,,,12844,4234nfewr-21600,,21600,43200,,,12844,4234l,21600nsxe">
                    <v:path o:connectlocs="0,0;12844,4234;0,21600"/>
                  </v:shape>
                </v:group>
              </v:group>
              <v:shape id="_x0000_s8584" type="#_x0000_t32" style="position:absolute;left:1941;top:8837;width:3357;height:0" o:connectortype="straight"/>
              <v:shape id="_x0000_s8585" type="#_x0000_t32" style="position:absolute;left:2438;top:8736;width:0;height:201" o:connectortype="straight"/>
              <v:shape id="_x0000_s8586" type="#_x0000_t32" style="position:absolute;left:4834;top:8753;width:0;height:201" o:connectortype="straight"/>
              <v:shape id="_x0000_s8587" type="#_x0000_t32" style="position:absolute;left:2740;top:8217;width:0;height:603;flip:y" o:connectortype="straight" strokeweight="1.5pt">
                <v:stroke endarrow="block"/>
              </v:shape>
              <v:shape id="_x0000_s8588" type="#_x0000_t32" style="position:absolute;left:2623;top:8203;width:1021;height:0" o:connectortype="straight"/>
              <v:shape id="_x0000_s8589" type="#_x0000_t32" style="position:absolute;left:2924;top:8203;width:335;height:0" o:connectortype="straight">
                <v:stroke endarrow="block"/>
              </v:shape>
              <v:shape id="_x0000_s8590" type="#_x0000_t32" style="position:absolute;left:2623;top:8203;width:1003;height:717;flip:y" o:connectortype="straight">
                <v:stroke dashstyle="dash"/>
              </v:shape>
              <v:shape id="_x0000_s8591" type="#_x0000_t32" style="position:absolute;left:3626;top:7548;width:905;height:669;flip:y" o:connectortype="straight"/>
              <v:shape id="_x0000_s8592" type="#_x0000_t32" style="position:absolute;left:3844;top:7799;width:367;height:269;flip:y" o:connectortype="straight">
                <v:stroke endarrow="block"/>
              </v:shape>
              <v:shape id="_x0000_s8593" type="#_x0000_t32" style="position:absolute;left:2524;top:8061;width:1842;height:1263" o:connectortype="straight"/>
              <v:shape id="_x0000_s8594" type="#_x0000_t32" style="position:absolute;left:3259;top:8569;width:272;height:167" o:connectortype="straight">
                <v:stroke endarrow="block"/>
              </v:shape>
            </v:group>
            <v:group id="_x0000_s8595" style="position:absolute;left:6123;top:7685;width:3795;height:2093" coordorigin="6123,7685" coordsize="3795,2093">
              <v:group id="_x0000_s8596" style="position:absolute;left:7503;top:8003;width:1005;height:1775" coordorigin="4276,5262" coordsize="1282,1822">
                <v:shape id="_x0000_s8597" type="#_x0000_t32" style="position:absolute;left:4950;top:5321;width:1;height:1693" o:connectortype="straight"/>
                <v:shape id="_x0000_s8598" type="#_x0000_t32" style="position:absolute;left:4750;top:5316;width:323;height:5;flip:y" o:connectortype="straight"/>
                <v:shape id="_x0000_s8599" type="#_x0000_t19" style="position:absolute;left:4405;top:5261;width:273;height:530;rotation:4875676fd" coordsize="12844,21600" adj=",-3507104" path="wr-21600,,21600,43200,,,12844,4234nfewr-21600,,21600,43200,,,12844,4234l,21600nsxe">
                  <v:path o:connectlocs="0,0;12844,4234;0,21600"/>
                </v:shape>
                <v:shape id="_x0000_s8600" type="#_x0000_t19" style="position:absolute;left:5143;top:5134;width:273;height:530;rotation:16672156fd" coordsize="12844,21600" adj=",-3507104" path="wr-21600,,21600,43200,,,12844,4234nfewr-21600,,21600,43200,,,12844,4234l,21600nsxe">
                  <v:path o:connectlocs="0,0;12844,4234;0,21600"/>
                </v:shape>
                <v:group id="_x0000_s8601" style="position:absolute;left:4276;top:6605;width:1282;height:479" coordorigin="4276,6605" coordsize="1282,479">
                  <v:shape id="_x0000_s8602" type="#_x0000_t32" style="position:absolute;left:4752;top:7014;width:327;height:5;rotation:-180;flip:y" o:connectortype="straight"/>
                  <v:shape id="_x0000_s8603" type="#_x0000_t19" style="position:absolute;left:5126;top:6501;width:327;height:536;rotation:16672156fd" coordsize="12844,21600" adj=",-3507104" path="wr-21600,,21600,43200,,,12844,4234nfewr-21600,,21600,43200,,,12844,4234l,21600nsxe">
                    <v:path o:connectlocs="0,0;12844,4234;0,21600"/>
                  </v:shape>
                  <v:shape id="_x0000_s8604" type="#_x0000_t19" style="position:absolute;left:4380;top:6653;width:327;height:536;rotation:28468636fd" coordsize="12844,21600" adj=",-3507104" path="wr-21600,,21600,43200,,,12844,4234nfewr-21600,,21600,43200,,,12844,4234l,21600nsxe">
                    <v:path o:connectlocs="0,0;12844,4234;0,21600"/>
                  </v:shape>
                </v:group>
              </v:group>
              <v:shape id="_x0000_s8605" type="#_x0000_t32" style="position:absolute;left:6123;top:8924;width:3795;height:0" o:connectortype="straight"/>
              <v:shape id="_x0000_s8606" type="#_x0000_t32" style="position:absolute;left:7283;top:8806;width:3;height:184" o:connectortype="straight"/>
              <v:shape id="_x0000_s8607" type="#_x0000_t32" style="position:absolute;left:6351;top:8789;width:0;height:218" o:connectortype="straight"/>
              <v:shape id="_x0000_s8608" type="#_x0000_t32" style="position:absolute;left:8935;top:8806;width:0;height:167" o:connectortype="straight"/>
              <v:shape id="_x0000_s8609" type="#_x0000_t32" style="position:absolute;left:9688;top:8806;width:0;height:184" o:connectortype="straight"/>
              <v:shape id="_x0000_s8610" type="#_x0000_t32" style="position:absolute;left:6737;top:8374;width:0;height:533;flip:y" o:connectortype="straight" strokeweight="1.5pt">
                <v:stroke endarrow="block"/>
              </v:shape>
              <v:shape id="_x0000_s8611" type="#_x0000_t32" style="position:absolute;left:6624;top:8393;width:1408;height:0" o:connectortype="straight"/>
              <v:shape id="_x0000_s8612" type="#_x0000_t32" style="position:absolute;left:6996;top:8389;width:463;height:0" o:connectortype="straight">
                <v:stroke endarrow="block"/>
              </v:shape>
              <v:shape id="_x0000_s8613" type="#_x0000_t32" style="position:absolute;left:6976;top:8393;width:1032;height:732;flip:x" o:connectortype="straight">
                <v:stroke dashstyle="dash"/>
              </v:shape>
              <v:shape id="_x0000_s8614" type="#_x0000_t32" style="position:absolute;left:8008;top:7685;width:1061;height:708;flip:y" o:connectortype="straight"/>
              <v:shape id="_x0000_s8615" type="#_x0000_t32" style="position:absolute;left:8398;top:7852;width:420;height:269;flip:y" o:connectortype="straight">
                <v:stroke endarrow="block"/>
              </v:shape>
              <v:shape id="_x0000_s8616" type="#_x0000_t32" style="position:absolute;left:6737;top:8374;width:2081;height:875" o:connectortype="straight"/>
              <v:shape id="_x0000_s8617" type="#_x0000_t32" style="position:absolute;left:8132;top:8954;width:376;height:171" o:connectortype="straight">
                <v:stroke endarrow="block"/>
              </v:shape>
              <v:shape id="_x0000_s8618" type="#_x0000_t32" style="position:absolute;left:7612;top:8622;width:0;height:302;flip:y" o:connectortype="straight">
                <v:stroke dashstyle="dash" endarrow="block"/>
              </v:shape>
            </v:group>
          </v:group>
        </w:pict>
      </w:r>
    </w:p>
    <w:p w:rsidR="00265621" w:rsidRPr="00A403B1" w:rsidRDefault="00265621" w:rsidP="00265621">
      <w:pPr>
        <w:rPr>
          <w:rFonts w:ascii="Cambria" w:hAnsi="Cambria"/>
        </w:rPr>
      </w:pPr>
    </w:p>
    <w:p w:rsidR="00265621" w:rsidRPr="00A403B1" w:rsidRDefault="00265621" w:rsidP="00265621">
      <w:pPr>
        <w:rPr>
          <w:rFonts w:ascii="Cambria" w:hAnsi="Cambria"/>
        </w:rPr>
      </w:pPr>
    </w:p>
    <w:p w:rsidR="00265621" w:rsidRPr="00A403B1" w:rsidRDefault="00265621" w:rsidP="00265621">
      <w:pPr>
        <w:rPr>
          <w:rFonts w:ascii="Cambria" w:hAnsi="Cambria"/>
        </w:rPr>
      </w:pPr>
    </w:p>
    <w:p w:rsidR="00265621" w:rsidRPr="00A403B1" w:rsidRDefault="00265621" w:rsidP="00265621">
      <w:pPr>
        <w:rPr>
          <w:rFonts w:ascii="Cambria" w:hAnsi="Cambria"/>
        </w:rPr>
      </w:pPr>
    </w:p>
    <w:p w:rsidR="00265621" w:rsidRPr="00A403B1" w:rsidRDefault="00265621" w:rsidP="00265621">
      <w:pPr>
        <w:rPr>
          <w:rFonts w:ascii="Cambria" w:hAnsi="Cambria"/>
        </w:rPr>
      </w:pPr>
      <w:r w:rsidRPr="00A403B1">
        <w:rPr>
          <w:rFonts w:ascii="Cambria" w:hAnsi="Cambria"/>
        </w:rPr>
        <w:t>Generally, a diverging lens forms a virtual, upright and diminished image regardless of the position of the object.</w:t>
      </w:r>
    </w:p>
    <w:p w:rsidR="00265621" w:rsidRPr="00A403B1" w:rsidRDefault="00265621" w:rsidP="00265621">
      <w:pPr>
        <w:rPr>
          <w:rFonts w:ascii="Cambria" w:hAnsi="Cambria"/>
          <w:b/>
        </w:rPr>
      </w:pPr>
      <w:r>
        <w:rPr>
          <w:rFonts w:ascii="Cambria" w:hAnsi="Cambria"/>
          <w:b/>
        </w:rPr>
        <w:t>26</w:t>
      </w:r>
      <w:r w:rsidRPr="00E351B1">
        <w:rPr>
          <w:rFonts w:ascii="Cambria" w:hAnsi="Cambria"/>
          <w:b/>
        </w:rPr>
        <w:t>.5:</w:t>
      </w:r>
      <w:r w:rsidRPr="00A403B1">
        <w:rPr>
          <w:rFonts w:ascii="Cambria" w:hAnsi="Cambria"/>
          <w:b/>
        </w:rPr>
        <w:t>The lens formula and magnification</w:t>
      </w:r>
    </w:p>
    <w:p w:rsidR="00265621" w:rsidRPr="00A403B1" w:rsidRDefault="00265621" w:rsidP="00265621">
      <w:pPr>
        <w:rPr>
          <w:rFonts w:ascii="Cambria" w:hAnsi="Cambria"/>
        </w:rPr>
      </w:pPr>
      <w:r w:rsidRPr="00A403B1">
        <w:rPr>
          <w:rFonts w:ascii="Cambria" w:hAnsi="Cambria"/>
        </w:rPr>
        <w:t>The equation 1/f=1/u + 1/v where f is the focal length of the lens, u is the object distance and v the image distance, is called the lens formula. The equation takes into account the signs of u, v and f and holds for both the converging and diverging lens.</w:t>
      </w:r>
    </w:p>
    <w:p w:rsidR="00265621" w:rsidRPr="00A403B1" w:rsidRDefault="00265621" w:rsidP="00265621">
      <w:pPr>
        <w:rPr>
          <w:rFonts w:ascii="Cambria" w:hAnsi="Cambria"/>
        </w:rPr>
      </w:pPr>
      <w:r w:rsidRPr="00A403B1">
        <w:rPr>
          <w:rFonts w:ascii="Cambria" w:hAnsi="Cambria"/>
        </w:rPr>
        <w:t>The ratio of the image size to the object size is called magnification of the lens. When the magnification is less than one the image is diminished while when it is more than one, the image is magnified. When the magnification is one, then the object and image are of the same size.</w:t>
      </w:r>
    </w:p>
    <w:p w:rsidR="00265621" w:rsidRPr="00A403B1" w:rsidRDefault="00265621" w:rsidP="00265621">
      <w:pPr>
        <w:rPr>
          <w:rFonts w:ascii="Cambria" w:hAnsi="Cambria"/>
        </w:rPr>
      </w:pPr>
      <w:r w:rsidRPr="00A403B1">
        <w:rPr>
          <w:rFonts w:ascii="Cambria" w:hAnsi="Cambria"/>
        </w:rPr>
        <w:t>Magnification can also be obtained from the ratio of image distance to object distance i.e.</w:t>
      </w:r>
    </w:p>
    <w:p w:rsidR="00265621" w:rsidRPr="00A403B1" w:rsidRDefault="00265621" w:rsidP="00265621">
      <w:pPr>
        <w:rPr>
          <w:rFonts w:ascii="Cambria" w:hAnsi="Cambria"/>
        </w:rPr>
      </w:pPr>
      <w:r w:rsidRPr="00A403B1">
        <w:rPr>
          <w:rFonts w:ascii="Cambria" w:hAnsi="Cambria"/>
        </w:rPr>
        <w:t xml:space="preserve">Magnification, m= image height/object height = image distance, v/object distance, u </w:t>
      </w:r>
    </w:p>
    <w:p w:rsidR="00265621" w:rsidRPr="00A403B1" w:rsidRDefault="00265621" w:rsidP="00265621">
      <w:pPr>
        <w:rPr>
          <w:rFonts w:ascii="Cambria" w:hAnsi="Cambria"/>
          <w:b/>
        </w:rPr>
      </w:pPr>
      <w:r>
        <w:rPr>
          <w:rFonts w:ascii="Cambria" w:hAnsi="Cambria"/>
          <w:b/>
        </w:rPr>
        <w:lastRenderedPageBreak/>
        <w:t>Example 26.1</w:t>
      </w:r>
    </w:p>
    <w:p w:rsidR="00265621" w:rsidRPr="00A403B1" w:rsidRDefault="00265621" w:rsidP="00265621">
      <w:pPr>
        <w:numPr>
          <w:ilvl w:val="0"/>
          <w:numId w:val="206"/>
        </w:numPr>
        <w:rPr>
          <w:rFonts w:ascii="Cambria" w:hAnsi="Cambria"/>
        </w:rPr>
      </w:pPr>
      <w:r w:rsidRPr="00A403B1">
        <w:rPr>
          <w:rFonts w:ascii="Cambria" w:hAnsi="Cambria"/>
        </w:rPr>
        <w:t>An object is placed in front of a converging lens of focal length 12cm.determine the position of the image and the magnification of the image. Hence state the nature of the image formed when the object distance is:</w:t>
      </w:r>
    </w:p>
    <w:p w:rsidR="00265621" w:rsidRPr="00A403B1" w:rsidRDefault="00265621" w:rsidP="00265621">
      <w:pPr>
        <w:numPr>
          <w:ilvl w:val="0"/>
          <w:numId w:val="207"/>
        </w:numPr>
        <w:rPr>
          <w:rFonts w:ascii="Cambria" w:hAnsi="Cambria"/>
        </w:rPr>
      </w:pPr>
      <w:r w:rsidRPr="00A403B1">
        <w:rPr>
          <w:rFonts w:ascii="Cambria" w:hAnsi="Cambria"/>
        </w:rPr>
        <w:t>16cm (</w:t>
      </w:r>
      <w:r w:rsidRPr="00A403B1">
        <w:rPr>
          <w:rFonts w:ascii="Cambria" w:hAnsi="Cambria"/>
          <w:b/>
        </w:rPr>
        <w:t>ans: v=48cm,image real and magnified)</w:t>
      </w:r>
    </w:p>
    <w:p w:rsidR="00265621" w:rsidRPr="00A403B1" w:rsidRDefault="00265621" w:rsidP="00265621">
      <w:pPr>
        <w:numPr>
          <w:ilvl w:val="0"/>
          <w:numId w:val="207"/>
        </w:numPr>
        <w:rPr>
          <w:rFonts w:ascii="Cambria" w:hAnsi="Cambria"/>
        </w:rPr>
      </w:pPr>
      <w:r w:rsidRPr="00A403B1">
        <w:rPr>
          <w:rFonts w:ascii="Cambria" w:hAnsi="Cambria"/>
        </w:rPr>
        <w:t>8cm (</w:t>
      </w:r>
      <w:r>
        <w:rPr>
          <w:rFonts w:ascii="Cambria" w:hAnsi="Cambria"/>
          <w:b/>
        </w:rPr>
        <w:t>ans: v= -24cm</w:t>
      </w:r>
      <w:r w:rsidRPr="00A403B1">
        <w:rPr>
          <w:rFonts w:ascii="Cambria" w:hAnsi="Cambria"/>
          <w:b/>
        </w:rPr>
        <w:t>, image is virtual and upright)</w:t>
      </w:r>
    </w:p>
    <w:p w:rsidR="00265621" w:rsidRPr="00A403B1" w:rsidRDefault="00265621" w:rsidP="00265621">
      <w:pPr>
        <w:numPr>
          <w:ilvl w:val="0"/>
          <w:numId w:val="206"/>
        </w:numPr>
        <w:rPr>
          <w:rFonts w:ascii="Cambria" w:hAnsi="Cambria"/>
        </w:rPr>
      </w:pPr>
      <w:r w:rsidRPr="00A403B1">
        <w:rPr>
          <w:rFonts w:ascii="Cambria" w:hAnsi="Cambria"/>
        </w:rPr>
        <w:t>An object is placed 4cm in front of a diverging lens of focal length 6cm. find the position and magnification of the image formed. Hence state its nature.</w:t>
      </w:r>
    </w:p>
    <w:p w:rsidR="00265621" w:rsidRPr="00A403B1" w:rsidRDefault="00265621" w:rsidP="00265621">
      <w:pPr>
        <w:numPr>
          <w:ilvl w:val="0"/>
          <w:numId w:val="206"/>
        </w:numPr>
        <w:rPr>
          <w:rFonts w:ascii="Cambria" w:hAnsi="Cambria"/>
        </w:rPr>
      </w:pPr>
      <w:r w:rsidRPr="00A403B1">
        <w:rPr>
          <w:rFonts w:ascii="Cambria" w:hAnsi="Cambria"/>
        </w:rPr>
        <w:t>An object 10cm high is placed 30cm in front of a converging lens of focal length 20cm. determine the position and height of the image by:</w:t>
      </w:r>
    </w:p>
    <w:p w:rsidR="00265621" w:rsidRPr="00A403B1" w:rsidRDefault="00265621" w:rsidP="00265621">
      <w:pPr>
        <w:numPr>
          <w:ilvl w:val="0"/>
          <w:numId w:val="208"/>
        </w:numPr>
        <w:rPr>
          <w:rFonts w:ascii="Cambria" w:hAnsi="Cambria"/>
        </w:rPr>
      </w:pPr>
      <w:r w:rsidRPr="00A403B1">
        <w:rPr>
          <w:rFonts w:ascii="Cambria" w:hAnsi="Cambria"/>
        </w:rPr>
        <w:t>Calculation</w:t>
      </w:r>
    </w:p>
    <w:p w:rsidR="00265621" w:rsidRPr="00A403B1" w:rsidRDefault="00265621" w:rsidP="00265621">
      <w:pPr>
        <w:numPr>
          <w:ilvl w:val="0"/>
          <w:numId w:val="208"/>
        </w:numPr>
        <w:rPr>
          <w:rFonts w:ascii="Cambria" w:hAnsi="Cambria"/>
        </w:rPr>
      </w:pPr>
      <w:r w:rsidRPr="00A403B1">
        <w:rPr>
          <w:rFonts w:ascii="Cambria" w:hAnsi="Cambria"/>
        </w:rPr>
        <w:t>Scale drawing</w:t>
      </w:r>
    </w:p>
    <w:p w:rsidR="00265621" w:rsidRPr="00A403B1" w:rsidRDefault="00265621" w:rsidP="00265621">
      <w:pPr>
        <w:ind w:left="360"/>
        <w:rPr>
          <w:rFonts w:ascii="Cambria" w:hAnsi="Cambria"/>
          <w:b/>
        </w:rPr>
      </w:pPr>
      <w:r>
        <w:rPr>
          <w:rFonts w:ascii="Cambria" w:hAnsi="Cambria"/>
          <w:b/>
        </w:rPr>
        <w:t>26</w:t>
      </w:r>
      <w:r w:rsidRPr="00A403B1">
        <w:rPr>
          <w:rFonts w:ascii="Cambria" w:hAnsi="Cambria"/>
          <w:b/>
        </w:rPr>
        <w:t>.6:</w:t>
      </w:r>
      <w:r>
        <w:rPr>
          <w:rFonts w:ascii="Cambria" w:hAnsi="Cambria"/>
          <w:b/>
        </w:rPr>
        <w:t>D</w:t>
      </w:r>
      <w:r w:rsidRPr="00A403B1">
        <w:rPr>
          <w:rFonts w:ascii="Cambria" w:hAnsi="Cambria"/>
          <w:b/>
        </w:rPr>
        <w:t>etermination of the focal length of a converging lens.</w:t>
      </w:r>
    </w:p>
    <w:p w:rsidR="00265621" w:rsidRPr="00A403B1" w:rsidRDefault="008A30AC" w:rsidP="00265621">
      <w:pPr>
        <w:ind w:left="360"/>
        <w:rPr>
          <w:rFonts w:ascii="Cambria" w:hAnsi="Cambria"/>
          <w:b/>
        </w:rPr>
      </w:pPr>
      <w:r>
        <w:rPr>
          <w:rFonts w:ascii="Cambria" w:hAnsi="Cambria"/>
          <w:b/>
          <w:noProof/>
        </w:rPr>
        <w:pict>
          <v:group id="_x0000_s8619" style="position:absolute;left:0;text-align:left;margin-left:48.5pt;margin-top:16.1pt;width:168.35pt;height:77.3pt;z-index:251753984" coordorigin="2410,7418" coordsize="3367,1546">
            <v:shape id="_x0000_s8620" type="#_x0000_t32" style="position:absolute;left:3715;top:8964;width:1394;height:0" o:connectortype="straight">
              <v:stroke startarrow="block" endarrow="block"/>
            </v:shape>
            <v:group id="_x0000_s8621" style="position:absolute;left:2705;top:7455;width:1898;height:1302;rotation:-386867fd" coordorigin="3397,3618" coordsize="2160,1556">
              <v:shape id="_x0000_s8622" type="#_x0000_t19" style="position:absolute;left:3519;top:3856;width:1196;height:1440;rotation:4187361fd" coordsize="17937,21600" adj=",-2219049" path="wr-21600,,21600,43200,,,17937,9565nfewr-21600,,21600,43200,,,17937,9565l,21600nsxe">
                <v:path o:connectlocs="0,0;17937,9565;0,21600"/>
              </v:shape>
              <v:shape id="_x0000_s8623" type="#_x0000_t19" style="position:absolute;left:4239;top:3496;width:1196;height:1440;rotation:-7769599fd" coordsize="17937,21600" adj=",-2219049" path="wr-21600,,21600,43200,,,17937,9565nfewr-21600,,21600,43200,,,17937,9565l,21600nsxe">
                <v:path o:connectlocs="0,0;17937,9565;0,21600"/>
              </v:shape>
            </v:group>
            <v:shape id="_x0000_s8624" type="#_x0000_t32" style="position:absolute;left:3416;top:8513;width:149;height:11;flip:x y" o:connectortype="straight"/>
            <v:shape id="_x0000_s8625" type="#_x0000_t32" style="position:absolute;left:3715;top:8524;width:140;height:0" o:connectortype="straight"/>
            <v:shape id="_x0000_s8626" type="#_x0000_t32" style="position:absolute;left:3416;top:8524;width:0;height:351" o:connectortype="straight"/>
            <v:shape id="_x0000_s8627" type="#_x0000_t32" style="position:absolute;left:3855;top:8513;width:0;height:362" o:connectortype="straight"/>
            <v:shape id="_x0000_s8628" type="#_x0000_t32" style="position:absolute;left:2410;top:8875;width:3367;height:0" o:connectortype="straight"/>
            <v:shape id="_x0000_s8629" type="#_x0000_t32" style="position:absolute;left:5109;top:7418;width:0;height:1457;flip:y" o:connectortype="straight"/>
            <v:shape id="_x0000_s8630" type="#_x0000_t32" style="position:absolute;left:5109;top:8671;width:80;height:122;flip:y" o:connectortype="straight"/>
            <v:shape id="_x0000_s8631" type="#_x0000_t32" style="position:absolute;left:5109;top:8513;width:80;height:90;flip:y" o:connectortype="straight"/>
            <v:shape id="_x0000_s8632" type="#_x0000_t32" style="position:absolute;left:5109;top:8342;width:80;height:77;flip:y" o:connectortype="straight"/>
            <v:shape id="_x0000_s8633" type="#_x0000_t32" style="position:absolute;left:5109;top:8150;width:80;height:79;flip:y" o:connectortype="straight"/>
            <v:shape id="_x0000_s8634" type="#_x0000_t32" style="position:absolute;left:5109;top:7980;width:80;height:68;flip:y" o:connectortype="straight"/>
            <v:shape id="_x0000_s8635" type="#_x0000_t32" style="position:absolute;left:5109;top:7792;width:80;height:63;flip:y" o:connectortype="straight"/>
            <v:shape id="_x0000_s8636" type="#_x0000_t32" style="position:absolute;left:5109;top:7639;width:80;height:80;flip:y" o:connectortype="straight"/>
            <v:shape id="_x0000_s8637" type="#_x0000_t32" style="position:absolute;left:5109;top:7455;width:80;height:105;flip:y" o:connectortype="straight"/>
            <v:rect id="_x0000_s8638" style="position:absolute;left:5109;top:8671;width:368;height:190"/>
            <v:shape id="_x0000_s8639" type="#_x0000_t32" style="position:absolute;left:2720;top:8048;width:2389;height:0" o:connectortype="straight"/>
            <v:shape id="_x0000_s8640" type="#_x0000_t32" style="position:absolute;left:2720;top:7719;width:2389;height:884" o:connectortype="straight"/>
            <v:shape id="_x0000_s8641" type="#_x0000_t32" style="position:absolute;left:2928;top:7792;width:488;height:188" o:connectortype="straight">
              <v:stroke endarrow="block"/>
            </v:shape>
            <v:shape id="_x0000_s8642" type="#_x0000_t32" style="position:absolute;left:2868;top:7455;width:847;height:337" o:connectortype="straight"/>
            <v:shape id="_x0000_s8643" type="#_x0000_t32" style="position:absolute;left:3015;top:7500;width:382;height:159" o:connectortype="straight">
              <v:stroke endarrow="block"/>
            </v:shape>
            <v:shape id="_x0000_s8644" type="#_x0000_t32" style="position:absolute;left:3715;top:7792;width:1394;height:811" o:connectortype="straight"/>
            <v:shape id="_x0000_s8645" type="#_x0000_t32" style="position:absolute;left:4053;top:7980;width:309;height:170" o:connectortype="straight">
              <v:stroke endarrow="block"/>
            </v:shape>
            <v:shape id="_x0000_s8646" type="#_x0000_t32" style="position:absolute;left:4053;top:8214;width:309;height:113" o:connectortype="straight">
              <v:stroke endarrow="block"/>
            </v:shape>
          </v:group>
        </w:pict>
      </w:r>
      <w:r w:rsidR="00265621">
        <w:rPr>
          <w:rFonts w:ascii="Cambria" w:hAnsi="Cambria"/>
          <w:b/>
        </w:rPr>
        <w:t>Method 1: B</w:t>
      </w:r>
      <w:r w:rsidR="00265621" w:rsidRPr="00A403B1">
        <w:rPr>
          <w:rFonts w:ascii="Cambria" w:hAnsi="Cambria"/>
          <w:b/>
        </w:rPr>
        <w:t>y using the lens formula</w:t>
      </w:r>
    </w:p>
    <w:p w:rsidR="00265621" w:rsidRPr="00E351B1" w:rsidRDefault="00265621" w:rsidP="00265621">
      <w:pPr>
        <w:tabs>
          <w:tab w:val="left" w:pos="4003"/>
        </w:tabs>
        <w:ind w:left="360"/>
        <w:rPr>
          <w:rFonts w:ascii="Cambria" w:hAnsi="Cambria"/>
          <w:b/>
          <w:sz w:val="16"/>
        </w:rPr>
      </w:pPr>
      <w:r w:rsidRPr="00E351B1">
        <w:rPr>
          <w:rFonts w:ascii="Cambria" w:hAnsi="Cambria"/>
          <w:b/>
          <w:sz w:val="16"/>
        </w:rPr>
        <w:t xml:space="preserve">Screen </w:t>
      </w:r>
    </w:p>
    <w:p w:rsidR="00265621" w:rsidRPr="00E351B1" w:rsidRDefault="00265621" w:rsidP="00265621">
      <w:pPr>
        <w:ind w:left="360"/>
        <w:rPr>
          <w:rFonts w:ascii="Cambria" w:hAnsi="Cambria"/>
          <w:b/>
          <w:sz w:val="16"/>
        </w:rPr>
      </w:pPr>
    </w:p>
    <w:p w:rsidR="00265621" w:rsidRDefault="00265621" w:rsidP="00265621">
      <w:pPr>
        <w:tabs>
          <w:tab w:val="left" w:pos="2925"/>
        </w:tabs>
        <w:ind w:left="360"/>
        <w:rPr>
          <w:rFonts w:ascii="Cambria" w:hAnsi="Cambria"/>
          <w:b/>
          <w:sz w:val="16"/>
        </w:rPr>
      </w:pPr>
      <w:r w:rsidRPr="00E351B1">
        <w:rPr>
          <w:rFonts w:ascii="Cambria" w:hAnsi="Cambria"/>
          <w:b/>
          <w:sz w:val="16"/>
        </w:rPr>
        <w:tab/>
      </w:r>
    </w:p>
    <w:p w:rsidR="00265621" w:rsidRDefault="00265621" w:rsidP="00265621">
      <w:pPr>
        <w:tabs>
          <w:tab w:val="left" w:pos="2925"/>
        </w:tabs>
        <w:ind w:left="360"/>
        <w:rPr>
          <w:rFonts w:ascii="Cambria" w:hAnsi="Cambria"/>
          <w:b/>
          <w:sz w:val="16"/>
        </w:rPr>
      </w:pPr>
    </w:p>
    <w:p w:rsidR="00265621" w:rsidRPr="00E351B1" w:rsidRDefault="00265621" w:rsidP="00265621">
      <w:pPr>
        <w:tabs>
          <w:tab w:val="left" w:pos="2925"/>
        </w:tabs>
        <w:ind w:left="360"/>
        <w:rPr>
          <w:rFonts w:ascii="Cambria" w:hAnsi="Cambria"/>
          <w:b/>
          <w:sz w:val="16"/>
        </w:rPr>
      </w:pPr>
      <w:r w:rsidRPr="00E351B1">
        <w:rPr>
          <w:rFonts w:ascii="Cambria" w:hAnsi="Cambria"/>
          <w:b/>
          <w:sz w:val="16"/>
        </w:rPr>
        <w:t>f</w:t>
      </w:r>
    </w:p>
    <w:p w:rsidR="00265621" w:rsidRPr="00A403B1" w:rsidRDefault="00265621" w:rsidP="00265621">
      <w:pPr>
        <w:numPr>
          <w:ilvl w:val="0"/>
          <w:numId w:val="209"/>
        </w:numPr>
        <w:rPr>
          <w:rFonts w:ascii="Cambria" w:hAnsi="Cambria"/>
        </w:rPr>
      </w:pPr>
      <w:r w:rsidRPr="00A403B1">
        <w:rPr>
          <w:rFonts w:ascii="Cambria" w:hAnsi="Cambria"/>
        </w:rPr>
        <w:t>Focus clearly the image of a distant object like tree or window on the screen by adjusting the position of the lens appropriately. Measure the distance between the lens and screen,</w:t>
      </w:r>
    </w:p>
    <w:p w:rsidR="00265621" w:rsidRPr="00A403B1" w:rsidRDefault="00265621" w:rsidP="00265621">
      <w:pPr>
        <w:ind w:left="1117"/>
        <w:rPr>
          <w:rFonts w:ascii="Cambria" w:hAnsi="Cambria"/>
        </w:rPr>
      </w:pPr>
      <w:r w:rsidRPr="00A403B1">
        <w:rPr>
          <w:rFonts w:ascii="Cambria" w:hAnsi="Cambria"/>
        </w:rPr>
        <w:t>f= ………………..cm.</w:t>
      </w:r>
    </w:p>
    <w:p w:rsidR="00265621" w:rsidRPr="00A403B1" w:rsidRDefault="008A30AC" w:rsidP="00265621">
      <w:pPr>
        <w:numPr>
          <w:ilvl w:val="0"/>
          <w:numId w:val="209"/>
        </w:numPr>
        <w:rPr>
          <w:rFonts w:ascii="Cambria" w:hAnsi="Cambria"/>
        </w:rPr>
      </w:pPr>
      <w:r>
        <w:rPr>
          <w:rFonts w:ascii="Cambria" w:hAnsi="Cambria"/>
          <w:noProof/>
        </w:rPr>
        <w:pict>
          <v:group id="_x0000_s8647" style="position:absolute;left:0;text-align:left;margin-left:53.35pt;margin-top:22.85pt;width:236.5pt;height:89.75pt;z-index:251755008" coordorigin="2507,11714" coordsize="4730,1795">
            <v:group id="_x0000_s8648" style="position:absolute;left:4165;top:12088;width:1898;height:1302;rotation:-386867fd" coordorigin="3397,3618" coordsize="2160,1556">
              <v:shape id="_x0000_s8649" type="#_x0000_t19" style="position:absolute;left:3519;top:3856;width:1196;height:1440;rotation:4187361fd" coordsize="17937,21600" adj=",-2219049" path="wr-21600,,21600,43200,,,17937,9565nfewr-21600,,21600,43200,,,17937,9565l,21600nsxe">
                <v:path o:connectlocs="0,0;17937,9565;0,21600"/>
              </v:shape>
              <v:shape id="_x0000_s8650" type="#_x0000_t19" style="position:absolute;left:4239;top:3496;width:1196;height:1440;rotation:-7769599fd" coordsize="17937,21600" adj=",-2219049" path="wr-21600,,21600,43200,,,17937,9565nfewr-21600,,21600,43200,,,17937,9565l,21600nsxe">
                <v:path o:connectlocs="0,0;17937,9565;0,21600"/>
              </v:shape>
            </v:group>
            <v:shape id="_x0000_s8651" type="#_x0000_t32" style="position:absolute;left:4876;top:13146;width:149;height:11;flip:x y" o:connectortype="straight"/>
            <v:shape id="_x0000_s8652" type="#_x0000_t32" style="position:absolute;left:5175;top:13157;width:140;height:0" o:connectortype="straight"/>
            <v:shape id="_x0000_s8653" type="#_x0000_t32" style="position:absolute;left:4876;top:13157;width:0;height:351" o:connectortype="straight"/>
            <v:shape id="_x0000_s8654" type="#_x0000_t32" style="position:absolute;left:5315;top:13146;width:0;height:362" o:connectortype="straight"/>
            <v:shape id="_x0000_s8655" type="#_x0000_t32" style="position:absolute;left:2507;top:13508;width:4730;height:1" o:connectortype="straight"/>
            <v:shape id="_x0000_s8656" type="#_x0000_t32" style="position:absolute;left:6569;top:12051;width:0;height:1457;flip:y" o:connectortype="straight"/>
            <v:shape id="_x0000_s8657" type="#_x0000_t32" style="position:absolute;left:6569;top:13304;width:80;height:122;flip:y" o:connectortype="straight"/>
            <v:shape id="_x0000_s8658" type="#_x0000_t32" style="position:absolute;left:6569;top:13146;width:80;height:90;flip:y" o:connectortype="straight"/>
            <v:shape id="_x0000_s8659" type="#_x0000_t32" style="position:absolute;left:6569;top:12975;width:80;height:77;flip:y" o:connectortype="straight"/>
            <v:shape id="_x0000_s8660" type="#_x0000_t32" style="position:absolute;left:6569;top:12783;width:80;height:79;flip:y" o:connectortype="straight"/>
            <v:shape id="_x0000_s8661" type="#_x0000_t32" style="position:absolute;left:6569;top:12613;width:80;height:68;flip:y" o:connectortype="straight"/>
            <v:shape id="_x0000_s8662" type="#_x0000_t32" style="position:absolute;left:6569;top:12425;width:80;height:63;flip:y" o:connectortype="straight"/>
            <v:shape id="_x0000_s8663" type="#_x0000_t32" style="position:absolute;left:6569;top:12272;width:80;height:80;flip:y" o:connectortype="straight"/>
            <v:shape id="_x0000_s8664" type="#_x0000_t32" style="position:absolute;left:6569;top:12088;width:80;height:105;flip:y" o:connectortype="straight"/>
            <v:rect id="_x0000_s8665" style="position:absolute;left:6569;top:13304;width:368;height:190"/>
            <v:rect id="_x0000_s8666" style="position:absolute;left:3649;top:11714;width:75;height:774"/>
            <v:rect id="_x0000_s8667" style="position:absolute;left:3649;top:12720;width:75;height:774"/>
            <v:group id="_x0000_s8668" style="position:absolute;left:3602;top:12488;width:177;height:210" coordorigin="8730,855" coordsize="570,560">
              <v:shape id="_x0000_s8669" type="#_x0000_t32" style="position:absolute;left:8880;top:855;width:330;height:560;flip:x" o:connectortype="straight"/>
              <v:shape id="_x0000_s8670" type="#_x0000_t32" style="position:absolute;left:8730;top:960;width:570;height:375" o:connectortype="straight"/>
            </v:group>
            <v:group id="_x0000_s8671" style="position:absolute;left:3253;top:12352;width:349;height:568" coordorigin="7746,840" coordsize="1012,1200">
              <v:shape id="_x0000_s8672" style="position:absolute;left:7746;top:960;width:418;height:975" coordsize="418,975" path="m219,hdc209,15,203,34,189,45v-12,10,-34,4,-45,15c64,140,204,80,84,120v-5,15,-5,33,-15,45c58,179,26,177,24,195,,426,61,505,174,675v12,18,31,29,45,45c272,782,317,852,369,915v49,58,45,21,45,60e" filled="f">
                <v:path arrowok="t"/>
              </v:shape>
              <v:shape id="_x0000_s8673" style="position:absolute;left:7935;top:840;width:823;height:1200" coordsize="823,1200" path="m,135hdc5,120,2,99,15,90,41,72,75,70,105,60v17,-6,30,-20,45,-30c329,37,533,,690,105v5,15,7,31,15,45c723,182,765,240,765,240v12,94,32,177,45,270c798,681,823,804,660,885v-70,105,-30,70,-105,120c529,1084,549,1037,480,1140v-20,30,-90,3,-90,60e" filled="f">
                <v:path arrowok="t"/>
              </v:shape>
              <v:shape id="_x0000_s8674" style="position:absolute;left:8022;top:1349;width:573;height:639" coordsize="573,639" path="m213,616hdc170,573,144,530,93,496,88,481,88,463,78,451,,354,56,489,18,376,39,150,6,253,123,136v35,5,73,1,105,15c281,175,253,278,243,301v-7,16,-30,20,-45,30c178,326,142,336,138,316,110,160,119,74,228,1,283,6,340,,393,16v17,5,29,27,30,45c435,285,464,249,363,316,353,301,334,289,333,271,322,123,358,73,483,31v20,5,47,-1,60,15c564,70,573,136,573,136v-5,50,,102,-15,150c540,344,427,463,378,496v-20,30,-49,56,-60,90c313,601,318,627,303,631v-29,8,-60,-10,-90,-15xe">
                <v:path arrowok="t"/>
              </v:shape>
            </v:group>
            <v:rect id="_x0000_s8675" style="position:absolute;left:3348;top:12861;width:165;height:647"/>
            <v:shape id="_x0000_s8676" type="#_x0000_t32" style="position:absolute;left:3779;top:12272;width:1396;height:321;flip:y" o:connectortype="straight"/>
            <v:shape id="_x0000_s8677" type="#_x0000_t32" style="position:absolute;left:3779;top:12593;width:1396;height:382" o:connectortype="straight"/>
            <v:shape id="_x0000_s8678" type="#_x0000_t32" style="position:absolute;left:4053;top:12420;width:449;height:107;flip:y" o:connectortype="straight">
              <v:stroke endarrow="block"/>
            </v:shape>
            <v:shape id="_x0000_s8679" type="#_x0000_t32" style="position:absolute;left:4182;top:12720;width:320;height:63" o:connectortype="straight">
              <v:stroke endarrow="block"/>
            </v:shape>
            <v:shape id="_x0000_s8680" type="#_x0000_t32" style="position:absolute;left:5175;top:12668;width:1394;height:307;flip:y" o:connectortype="straight"/>
            <v:shape id="_x0000_s8681" type="#_x0000_t32" style="position:absolute;left:5447;top:12798;width:598;height:112;flip:y" o:connectortype="straight">
              <v:stroke endarrow="block"/>
            </v:shape>
            <v:shape id="_x0000_s8682" type="#_x0000_t32" style="position:absolute;left:5025;top:12272;width:1544;height:409" o:connectortype="straight"/>
            <v:shape id="_x0000_s8683" type="#_x0000_t32" style="position:absolute;left:5522;top:12409;width:375;height:79" o:connectortype="straight">
              <v:stroke endarrow="block"/>
            </v:shape>
            <v:shape id="_x0000_s8684" type="#_x0000_t32" style="position:absolute;left:3779;top:12051;width:1396;height:0" o:connectortype="straight">
              <v:stroke startarrow="block" endarrow="block"/>
            </v:shape>
            <v:shape id="_x0000_s8685" type="#_x0000_t32" style="position:absolute;left:5040;top:12051;width:1544;height:0" o:connectortype="straight">
              <v:stroke startarrow="block" endarrow="block"/>
            </v:shape>
          </v:group>
        </w:pict>
      </w:r>
      <w:r w:rsidR="00265621" w:rsidRPr="00A403B1">
        <w:rPr>
          <w:rFonts w:ascii="Cambria" w:hAnsi="Cambria"/>
        </w:rPr>
        <w:t>Now set up the apparatus as shown below:</w:t>
      </w:r>
    </w:p>
    <w:p w:rsidR="00265621" w:rsidRPr="00A403B1" w:rsidRDefault="00265621" w:rsidP="00265621">
      <w:pPr>
        <w:tabs>
          <w:tab w:val="left" w:pos="2745"/>
          <w:tab w:val="left" w:pos="4260"/>
        </w:tabs>
        <w:ind w:left="1117"/>
        <w:rPr>
          <w:rFonts w:ascii="Cambria" w:hAnsi="Cambria"/>
        </w:rPr>
      </w:pPr>
      <w:r w:rsidRPr="00A403B1">
        <w:rPr>
          <w:rFonts w:ascii="Cambria" w:hAnsi="Cambria"/>
        </w:rPr>
        <w:tab/>
        <w:t>u</w:t>
      </w:r>
      <w:r w:rsidRPr="00A403B1">
        <w:rPr>
          <w:rFonts w:ascii="Cambria" w:hAnsi="Cambria"/>
        </w:rPr>
        <w:tab/>
        <w:t>v</w:t>
      </w:r>
    </w:p>
    <w:p w:rsidR="00265621" w:rsidRPr="00A403B1" w:rsidRDefault="00265621" w:rsidP="00265621">
      <w:pPr>
        <w:tabs>
          <w:tab w:val="left" w:pos="6885"/>
        </w:tabs>
        <w:rPr>
          <w:rFonts w:ascii="Cambria" w:hAnsi="Cambria"/>
          <w:b/>
        </w:rPr>
      </w:pPr>
      <w:r>
        <w:rPr>
          <w:rFonts w:ascii="Cambria" w:hAnsi="Cambria"/>
          <w:b/>
        </w:rPr>
        <w:tab/>
      </w:r>
    </w:p>
    <w:p w:rsidR="00265621" w:rsidRPr="00A403B1" w:rsidRDefault="00265621" w:rsidP="00265621">
      <w:pPr>
        <w:rPr>
          <w:rFonts w:ascii="Cambria" w:hAnsi="Cambria"/>
        </w:rPr>
      </w:pPr>
    </w:p>
    <w:p w:rsidR="00265621" w:rsidRPr="00A403B1" w:rsidRDefault="00265621" w:rsidP="00265621">
      <w:pPr>
        <w:rPr>
          <w:rFonts w:ascii="Cambria" w:hAnsi="Cambria"/>
        </w:rPr>
      </w:pPr>
    </w:p>
    <w:p w:rsidR="00265621" w:rsidRPr="00A403B1" w:rsidRDefault="00265621" w:rsidP="00265621">
      <w:pPr>
        <w:numPr>
          <w:ilvl w:val="0"/>
          <w:numId w:val="209"/>
        </w:numPr>
        <w:tabs>
          <w:tab w:val="left" w:pos="945"/>
        </w:tabs>
        <w:rPr>
          <w:rFonts w:ascii="Cambria" w:hAnsi="Cambria"/>
        </w:rPr>
      </w:pPr>
      <w:r w:rsidRPr="00A403B1">
        <w:rPr>
          <w:rFonts w:ascii="Cambria" w:hAnsi="Cambria"/>
        </w:rPr>
        <w:t>Set the object distance, u=65cm. adjust the position of the screen until a sharp image of the object is observed. Measure the distance, v.</w:t>
      </w:r>
    </w:p>
    <w:p w:rsidR="00265621" w:rsidRPr="00A403B1" w:rsidRDefault="00265621" w:rsidP="00265621">
      <w:pPr>
        <w:numPr>
          <w:ilvl w:val="0"/>
          <w:numId w:val="209"/>
        </w:numPr>
        <w:tabs>
          <w:tab w:val="left" w:pos="945"/>
        </w:tabs>
        <w:rPr>
          <w:rFonts w:ascii="Cambria" w:hAnsi="Cambria"/>
        </w:rPr>
      </w:pPr>
      <w:r w:rsidRPr="00A403B1">
        <w:rPr>
          <w:rFonts w:ascii="Cambria" w:hAnsi="Cambria"/>
        </w:rPr>
        <w:lastRenderedPageBreak/>
        <w:t>Reduce the object distance in steps of 10cm and measure the corresponding values of v.</w:t>
      </w:r>
    </w:p>
    <w:p w:rsidR="00265621" w:rsidRPr="00A403B1" w:rsidRDefault="00265621" w:rsidP="00265621">
      <w:pPr>
        <w:numPr>
          <w:ilvl w:val="0"/>
          <w:numId w:val="209"/>
        </w:numPr>
        <w:tabs>
          <w:tab w:val="left" w:pos="945"/>
        </w:tabs>
        <w:rPr>
          <w:rFonts w:ascii="Cambria" w:hAnsi="Cambria"/>
        </w:rPr>
      </w:pPr>
      <w:r w:rsidRPr="00A403B1">
        <w:rPr>
          <w:rFonts w:ascii="Cambria" w:hAnsi="Cambria"/>
        </w:rPr>
        <w:t>Record your results and complete the table the table below:</w:t>
      </w:r>
    </w:p>
    <w:tbl>
      <w:tblPr>
        <w:tblW w:w="0" w:type="auto"/>
        <w:tblInd w:w="1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91"/>
        <w:gridCol w:w="1344"/>
        <w:gridCol w:w="1345"/>
        <w:gridCol w:w="1345"/>
        <w:gridCol w:w="1345"/>
        <w:gridCol w:w="1345"/>
      </w:tblGrid>
      <w:tr w:rsidR="00265621" w:rsidRPr="00E351B1" w:rsidTr="00EE40F9">
        <w:trPr>
          <w:trHeight w:val="330"/>
        </w:trPr>
        <w:tc>
          <w:tcPr>
            <w:tcW w:w="1391" w:type="dxa"/>
          </w:tcPr>
          <w:p w:rsidR="00265621" w:rsidRPr="00E351B1" w:rsidRDefault="00265621" w:rsidP="00EE40F9">
            <w:pPr>
              <w:tabs>
                <w:tab w:val="left" w:pos="945"/>
              </w:tabs>
              <w:rPr>
                <w:rFonts w:ascii="Cambria" w:hAnsi="Cambria"/>
                <w:b/>
                <w:sz w:val="16"/>
              </w:rPr>
            </w:pPr>
            <w:r w:rsidRPr="00E351B1">
              <w:rPr>
                <w:rFonts w:ascii="Cambria" w:hAnsi="Cambria"/>
                <w:b/>
                <w:sz w:val="16"/>
              </w:rPr>
              <w:t>u(cm)</w:t>
            </w:r>
          </w:p>
        </w:tc>
        <w:tc>
          <w:tcPr>
            <w:tcW w:w="1344" w:type="dxa"/>
          </w:tcPr>
          <w:p w:rsidR="00265621" w:rsidRPr="00E351B1" w:rsidRDefault="00265621" w:rsidP="00EE40F9">
            <w:pPr>
              <w:tabs>
                <w:tab w:val="left" w:pos="945"/>
              </w:tabs>
              <w:rPr>
                <w:rFonts w:ascii="Cambria" w:hAnsi="Cambria"/>
                <w:b/>
                <w:sz w:val="16"/>
              </w:rPr>
            </w:pPr>
            <w:r w:rsidRPr="00E351B1">
              <w:rPr>
                <w:rFonts w:ascii="Cambria" w:hAnsi="Cambria"/>
                <w:b/>
                <w:sz w:val="16"/>
              </w:rPr>
              <w:t>65.0</w:t>
            </w:r>
          </w:p>
        </w:tc>
        <w:tc>
          <w:tcPr>
            <w:tcW w:w="1345" w:type="dxa"/>
          </w:tcPr>
          <w:p w:rsidR="00265621" w:rsidRPr="00E351B1" w:rsidRDefault="00265621" w:rsidP="00EE40F9">
            <w:pPr>
              <w:tabs>
                <w:tab w:val="left" w:pos="945"/>
              </w:tabs>
              <w:rPr>
                <w:rFonts w:ascii="Cambria" w:hAnsi="Cambria"/>
                <w:b/>
                <w:sz w:val="16"/>
              </w:rPr>
            </w:pPr>
            <w:r w:rsidRPr="00E351B1">
              <w:rPr>
                <w:rFonts w:ascii="Cambria" w:hAnsi="Cambria"/>
                <w:b/>
                <w:sz w:val="16"/>
              </w:rPr>
              <w:t>55.0</w:t>
            </w:r>
          </w:p>
        </w:tc>
        <w:tc>
          <w:tcPr>
            <w:tcW w:w="1345" w:type="dxa"/>
          </w:tcPr>
          <w:p w:rsidR="00265621" w:rsidRPr="00E351B1" w:rsidRDefault="00265621" w:rsidP="00EE40F9">
            <w:pPr>
              <w:tabs>
                <w:tab w:val="left" w:pos="945"/>
              </w:tabs>
              <w:rPr>
                <w:rFonts w:ascii="Cambria" w:hAnsi="Cambria"/>
                <w:b/>
                <w:sz w:val="16"/>
              </w:rPr>
            </w:pPr>
            <w:r w:rsidRPr="00E351B1">
              <w:rPr>
                <w:rFonts w:ascii="Cambria" w:hAnsi="Cambria"/>
                <w:b/>
                <w:sz w:val="16"/>
              </w:rPr>
              <w:t>45.0</w:t>
            </w:r>
          </w:p>
        </w:tc>
        <w:tc>
          <w:tcPr>
            <w:tcW w:w="1345" w:type="dxa"/>
          </w:tcPr>
          <w:p w:rsidR="00265621" w:rsidRPr="00E351B1" w:rsidRDefault="00265621" w:rsidP="00EE40F9">
            <w:pPr>
              <w:tabs>
                <w:tab w:val="left" w:pos="945"/>
              </w:tabs>
              <w:rPr>
                <w:rFonts w:ascii="Cambria" w:hAnsi="Cambria"/>
                <w:b/>
                <w:sz w:val="16"/>
              </w:rPr>
            </w:pPr>
            <w:r w:rsidRPr="00E351B1">
              <w:rPr>
                <w:rFonts w:ascii="Cambria" w:hAnsi="Cambria"/>
                <w:b/>
                <w:sz w:val="16"/>
              </w:rPr>
              <w:t>35.0</w:t>
            </w:r>
          </w:p>
        </w:tc>
        <w:tc>
          <w:tcPr>
            <w:tcW w:w="1345" w:type="dxa"/>
          </w:tcPr>
          <w:p w:rsidR="00265621" w:rsidRPr="00E351B1" w:rsidRDefault="00265621" w:rsidP="00EE40F9">
            <w:pPr>
              <w:tabs>
                <w:tab w:val="left" w:pos="945"/>
              </w:tabs>
              <w:rPr>
                <w:rFonts w:ascii="Cambria" w:hAnsi="Cambria"/>
                <w:b/>
                <w:sz w:val="16"/>
              </w:rPr>
            </w:pPr>
            <w:r w:rsidRPr="00E351B1">
              <w:rPr>
                <w:rFonts w:ascii="Cambria" w:hAnsi="Cambria"/>
                <w:b/>
                <w:sz w:val="16"/>
              </w:rPr>
              <w:t>25.0</w:t>
            </w:r>
          </w:p>
        </w:tc>
      </w:tr>
      <w:tr w:rsidR="00265621" w:rsidRPr="00E351B1" w:rsidTr="00EE40F9">
        <w:trPr>
          <w:trHeight w:val="318"/>
        </w:trPr>
        <w:tc>
          <w:tcPr>
            <w:tcW w:w="1391" w:type="dxa"/>
          </w:tcPr>
          <w:p w:rsidR="00265621" w:rsidRPr="00E351B1" w:rsidRDefault="00265621" w:rsidP="00EE40F9">
            <w:pPr>
              <w:tabs>
                <w:tab w:val="left" w:pos="945"/>
              </w:tabs>
              <w:rPr>
                <w:rFonts w:ascii="Cambria" w:hAnsi="Cambria"/>
                <w:b/>
                <w:sz w:val="16"/>
              </w:rPr>
            </w:pPr>
            <w:r w:rsidRPr="00E351B1">
              <w:rPr>
                <w:rFonts w:ascii="Cambria" w:hAnsi="Cambria"/>
                <w:b/>
                <w:sz w:val="16"/>
              </w:rPr>
              <w:t>V(cm)</w:t>
            </w:r>
          </w:p>
        </w:tc>
        <w:tc>
          <w:tcPr>
            <w:tcW w:w="1344" w:type="dxa"/>
          </w:tcPr>
          <w:p w:rsidR="00265621" w:rsidRPr="00E351B1" w:rsidRDefault="00265621" w:rsidP="00EE40F9">
            <w:pPr>
              <w:tabs>
                <w:tab w:val="left" w:pos="945"/>
              </w:tabs>
              <w:rPr>
                <w:rFonts w:ascii="Cambria" w:hAnsi="Cambria"/>
                <w:b/>
                <w:sz w:val="16"/>
              </w:rPr>
            </w:pPr>
          </w:p>
        </w:tc>
        <w:tc>
          <w:tcPr>
            <w:tcW w:w="1345" w:type="dxa"/>
          </w:tcPr>
          <w:p w:rsidR="00265621" w:rsidRPr="00E351B1" w:rsidRDefault="00265621" w:rsidP="00EE40F9">
            <w:pPr>
              <w:tabs>
                <w:tab w:val="left" w:pos="945"/>
              </w:tabs>
              <w:rPr>
                <w:rFonts w:ascii="Cambria" w:hAnsi="Cambria"/>
                <w:b/>
                <w:sz w:val="16"/>
              </w:rPr>
            </w:pPr>
          </w:p>
        </w:tc>
        <w:tc>
          <w:tcPr>
            <w:tcW w:w="1345" w:type="dxa"/>
          </w:tcPr>
          <w:p w:rsidR="00265621" w:rsidRPr="00E351B1" w:rsidRDefault="00265621" w:rsidP="00EE40F9">
            <w:pPr>
              <w:tabs>
                <w:tab w:val="left" w:pos="945"/>
              </w:tabs>
              <w:rPr>
                <w:rFonts w:ascii="Cambria" w:hAnsi="Cambria"/>
                <w:b/>
                <w:sz w:val="16"/>
              </w:rPr>
            </w:pPr>
          </w:p>
        </w:tc>
        <w:tc>
          <w:tcPr>
            <w:tcW w:w="1345" w:type="dxa"/>
          </w:tcPr>
          <w:p w:rsidR="00265621" w:rsidRPr="00E351B1" w:rsidRDefault="00265621" w:rsidP="00EE40F9">
            <w:pPr>
              <w:tabs>
                <w:tab w:val="left" w:pos="945"/>
              </w:tabs>
              <w:rPr>
                <w:rFonts w:ascii="Cambria" w:hAnsi="Cambria"/>
                <w:b/>
                <w:sz w:val="16"/>
              </w:rPr>
            </w:pPr>
          </w:p>
        </w:tc>
        <w:tc>
          <w:tcPr>
            <w:tcW w:w="1345" w:type="dxa"/>
          </w:tcPr>
          <w:p w:rsidR="00265621" w:rsidRPr="00E351B1" w:rsidRDefault="00265621" w:rsidP="00EE40F9">
            <w:pPr>
              <w:tabs>
                <w:tab w:val="left" w:pos="945"/>
              </w:tabs>
              <w:rPr>
                <w:rFonts w:ascii="Cambria" w:hAnsi="Cambria"/>
                <w:b/>
                <w:sz w:val="16"/>
              </w:rPr>
            </w:pPr>
          </w:p>
        </w:tc>
      </w:tr>
      <w:tr w:rsidR="00265621" w:rsidRPr="00E351B1" w:rsidTr="00EE40F9">
        <w:trPr>
          <w:trHeight w:val="330"/>
        </w:trPr>
        <w:tc>
          <w:tcPr>
            <w:tcW w:w="1391" w:type="dxa"/>
          </w:tcPr>
          <w:p w:rsidR="00265621" w:rsidRPr="00E351B1" w:rsidRDefault="00265621" w:rsidP="00EE40F9">
            <w:pPr>
              <w:tabs>
                <w:tab w:val="left" w:pos="945"/>
              </w:tabs>
              <w:rPr>
                <w:rFonts w:ascii="Cambria" w:hAnsi="Cambria"/>
                <w:b/>
                <w:sz w:val="16"/>
              </w:rPr>
            </w:pPr>
            <w:r w:rsidRPr="00E351B1">
              <w:rPr>
                <w:rFonts w:ascii="Cambria" w:hAnsi="Cambria"/>
                <w:b/>
                <w:sz w:val="16"/>
              </w:rPr>
              <w:t>1/u(cm</w:t>
            </w:r>
            <w:r w:rsidRPr="00E351B1">
              <w:rPr>
                <w:rFonts w:ascii="Cambria" w:hAnsi="Cambria"/>
                <w:b/>
                <w:sz w:val="16"/>
                <w:vertAlign w:val="superscript"/>
              </w:rPr>
              <w:t>-1</w:t>
            </w:r>
            <w:r w:rsidRPr="00E351B1">
              <w:rPr>
                <w:rFonts w:ascii="Cambria" w:hAnsi="Cambria"/>
                <w:b/>
                <w:sz w:val="16"/>
              </w:rPr>
              <w:t>)</w:t>
            </w:r>
          </w:p>
        </w:tc>
        <w:tc>
          <w:tcPr>
            <w:tcW w:w="1344" w:type="dxa"/>
          </w:tcPr>
          <w:p w:rsidR="00265621" w:rsidRPr="00E351B1" w:rsidRDefault="00265621" w:rsidP="00EE40F9">
            <w:pPr>
              <w:tabs>
                <w:tab w:val="left" w:pos="945"/>
              </w:tabs>
              <w:rPr>
                <w:rFonts w:ascii="Cambria" w:hAnsi="Cambria"/>
                <w:b/>
                <w:sz w:val="16"/>
              </w:rPr>
            </w:pPr>
          </w:p>
        </w:tc>
        <w:tc>
          <w:tcPr>
            <w:tcW w:w="1345" w:type="dxa"/>
          </w:tcPr>
          <w:p w:rsidR="00265621" w:rsidRPr="00E351B1" w:rsidRDefault="00265621" w:rsidP="00EE40F9">
            <w:pPr>
              <w:tabs>
                <w:tab w:val="left" w:pos="945"/>
              </w:tabs>
              <w:rPr>
                <w:rFonts w:ascii="Cambria" w:hAnsi="Cambria"/>
                <w:b/>
                <w:sz w:val="16"/>
              </w:rPr>
            </w:pPr>
          </w:p>
        </w:tc>
        <w:tc>
          <w:tcPr>
            <w:tcW w:w="1345" w:type="dxa"/>
          </w:tcPr>
          <w:p w:rsidR="00265621" w:rsidRPr="00E351B1" w:rsidRDefault="00265621" w:rsidP="00EE40F9">
            <w:pPr>
              <w:tabs>
                <w:tab w:val="left" w:pos="945"/>
              </w:tabs>
              <w:rPr>
                <w:rFonts w:ascii="Cambria" w:hAnsi="Cambria"/>
                <w:b/>
                <w:sz w:val="16"/>
              </w:rPr>
            </w:pPr>
          </w:p>
        </w:tc>
        <w:tc>
          <w:tcPr>
            <w:tcW w:w="1345" w:type="dxa"/>
          </w:tcPr>
          <w:p w:rsidR="00265621" w:rsidRPr="00E351B1" w:rsidRDefault="00265621" w:rsidP="00EE40F9">
            <w:pPr>
              <w:tabs>
                <w:tab w:val="left" w:pos="945"/>
              </w:tabs>
              <w:rPr>
                <w:rFonts w:ascii="Cambria" w:hAnsi="Cambria"/>
                <w:b/>
                <w:sz w:val="16"/>
              </w:rPr>
            </w:pPr>
          </w:p>
        </w:tc>
        <w:tc>
          <w:tcPr>
            <w:tcW w:w="1345" w:type="dxa"/>
          </w:tcPr>
          <w:p w:rsidR="00265621" w:rsidRPr="00E351B1" w:rsidRDefault="00265621" w:rsidP="00EE40F9">
            <w:pPr>
              <w:tabs>
                <w:tab w:val="left" w:pos="945"/>
              </w:tabs>
              <w:rPr>
                <w:rFonts w:ascii="Cambria" w:hAnsi="Cambria"/>
                <w:b/>
                <w:sz w:val="16"/>
              </w:rPr>
            </w:pPr>
          </w:p>
        </w:tc>
      </w:tr>
      <w:tr w:rsidR="00265621" w:rsidRPr="00E351B1" w:rsidTr="00EE40F9">
        <w:trPr>
          <w:trHeight w:val="330"/>
        </w:trPr>
        <w:tc>
          <w:tcPr>
            <w:tcW w:w="1391" w:type="dxa"/>
          </w:tcPr>
          <w:p w:rsidR="00265621" w:rsidRPr="00E351B1" w:rsidRDefault="00265621" w:rsidP="00EE40F9">
            <w:pPr>
              <w:tabs>
                <w:tab w:val="left" w:pos="945"/>
              </w:tabs>
              <w:rPr>
                <w:rFonts w:ascii="Cambria" w:hAnsi="Cambria"/>
                <w:b/>
                <w:sz w:val="16"/>
              </w:rPr>
            </w:pPr>
            <w:r w:rsidRPr="00E351B1">
              <w:rPr>
                <w:rFonts w:ascii="Cambria" w:hAnsi="Cambria"/>
                <w:b/>
                <w:sz w:val="16"/>
              </w:rPr>
              <w:t>1/v(cm</w:t>
            </w:r>
            <w:r w:rsidRPr="00E351B1">
              <w:rPr>
                <w:rFonts w:ascii="Cambria" w:hAnsi="Cambria"/>
                <w:b/>
                <w:sz w:val="16"/>
                <w:vertAlign w:val="superscript"/>
              </w:rPr>
              <w:t>-1</w:t>
            </w:r>
            <w:r w:rsidRPr="00E351B1">
              <w:rPr>
                <w:rFonts w:ascii="Cambria" w:hAnsi="Cambria"/>
                <w:b/>
                <w:sz w:val="16"/>
              </w:rPr>
              <w:t>)</w:t>
            </w:r>
          </w:p>
        </w:tc>
        <w:tc>
          <w:tcPr>
            <w:tcW w:w="1344" w:type="dxa"/>
          </w:tcPr>
          <w:p w:rsidR="00265621" w:rsidRPr="00E351B1" w:rsidRDefault="00265621" w:rsidP="00EE40F9">
            <w:pPr>
              <w:tabs>
                <w:tab w:val="left" w:pos="945"/>
              </w:tabs>
              <w:rPr>
                <w:rFonts w:ascii="Cambria" w:hAnsi="Cambria"/>
                <w:b/>
                <w:sz w:val="16"/>
              </w:rPr>
            </w:pPr>
          </w:p>
        </w:tc>
        <w:tc>
          <w:tcPr>
            <w:tcW w:w="1345" w:type="dxa"/>
          </w:tcPr>
          <w:p w:rsidR="00265621" w:rsidRPr="00E351B1" w:rsidRDefault="00265621" w:rsidP="00EE40F9">
            <w:pPr>
              <w:tabs>
                <w:tab w:val="left" w:pos="945"/>
              </w:tabs>
              <w:rPr>
                <w:rFonts w:ascii="Cambria" w:hAnsi="Cambria"/>
                <w:b/>
                <w:sz w:val="16"/>
              </w:rPr>
            </w:pPr>
          </w:p>
        </w:tc>
        <w:tc>
          <w:tcPr>
            <w:tcW w:w="1345" w:type="dxa"/>
          </w:tcPr>
          <w:p w:rsidR="00265621" w:rsidRPr="00E351B1" w:rsidRDefault="00265621" w:rsidP="00EE40F9">
            <w:pPr>
              <w:tabs>
                <w:tab w:val="left" w:pos="945"/>
              </w:tabs>
              <w:rPr>
                <w:rFonts w:ascii="Cambria" w:hAnsi="Cambria"/>
                <w:b/>
                <w:sz w:val="16"/>
              </w:rPr>
            </w:pPr>
          </w:p>
        </w:tc>
        <w:tc>
          <w:tcPr>
            <w:tcW w:w="1345" w:type="dxa"/>
          </w:tcPr>
          <w:p w:rsidR="00265621" w:rsidRPr="00E351B1" w:rsidRDefault="00265621" w:rsidP="00EE40F9">
            <w:pPr>
              <w:tabs>
                <w:tab w:val="left" w:pos="945"/>
              </w:tabs>
              <w:rPr>
                <w:rFonts w:ascii="Cambria" w:hAnsi="Cambria"/>
                <w:b/>
                <w:sz w:val="16"/>
              </w:rPr>
            </w:pPr>
          </w:p>
        </w:tc>
        <w:tc>
          <w:tcPr>
            <w:tcW w:w="1345" w:type="dxa"/>
          </w:tcPr>
          <w:p w:rsidR="00265621" w:rsidRPr="00E351B1" w:rsidRDefault="00265621" w:rsidP="00EE40F9">
            <w:pPr>
              <w:tabs>
                <w:tab w:val="left" w:pos="945"/>
              </w:tabs>
              <w:rPr>
                <w:rFonts w:ascii="Cambria" w:hAnsi="Cambria"/>
                <w:b/>
                <w:sz w:val="16"/>
              </w:rPr>
            </w:pPr>
          </w:p>
        </w:tc>
      </w:tr>
      <w:tr w:rsidR="00265621" w:rsidRPr="00E351B1" w:rsidTr="00EE40F9">
        <w:trPr>
          <w:trHeight w:val="55"/>
        </w:trPr>
        <w:tc>
          <w:tcPr>
            <w:tcW w:w="1391" w:type="dxa"/>
          </w:tcPr>
          <w:p w:rsidR="00265621" w:rsidRPr="00E351B1" w:rsidRDefault="00265621" w:rsidP="00EE40F9">
            <w:pPr>
              <w:tabs>
                <w:tab w:val="left" w:pos="945"/>
              </w:tabs>
              <w:rPr>
                <w:rFonts w:ascii="Cambria" w:hAnsi="Cambria"/>
                <w:b/>
                <w:sz w:val="16"/>
              </w:rPr>
            </w:pPr>
          </w:p>
        </w:tc>
        <w:tc>
          <w:tcPr>
            <w:tcW w:w="1344" w:type="dxa"/>
          </w:tcPr>
          <w:p w:rsidR="00265621" w:rsidRPr="00E351B1" w:rsidRDefault="00265621" w:rsidP="00EE40F9">
            <w:pPr>
              <w:tabs>
                <w:tab w:val="left" w:pos="945"/>
              </w:tabs>
              <w:rPr>
                <w:rFonts w:ascii="Cambria" w:hAnsi="Cambria"/>
                <w:b/>
                <w:sz w:val="16"/>
              </w:rPr>
            </w:pPr>
          </w:p>
        </w:tc>
        <w:tc>
          <w:tcPr>
            <w:tcW w:w="1345" w:type="dxa"/>
          </w:tcPr>
          <w:p w:rsidR="00265621" w:rsidRPr="00E351B1" w:rsidRDefault="00265621" w:rsidP="00EE40F9">
            <w:pPr>
              <w:tabs>
                <w:tab w:val="left" w:pos="945"/>
              </w:tabs>
              <w:rPr>
                <w:rFonts w:ascii="Cambria" w:hAnsi="Cambria"/>
                <w:b/>
                <w:sz w:val="16"/>
              </w:rPr>
            </w:pPr>
          </w:p>
        </w:tc>
        <w:tc>
          <w:tcPr>
            <w:tcW w:w="1345" w:type="dxa"/>
          </w:tcPr>
          <w:p w:rsidR="00265621" w:rsidRPr="00E351B1" w:rsidRDefault="00265621" w:rsidP="00EE40F9">
            <w:pPr>
              <w:tabs>
                <w:tab w:val="left" w:pos="945"/>
              </w:tabs>
              <w:rPr>
                <w:rFonts w:ascii="Cambria" w:hAnsi="Cambria"/>
                <w:b/>
                <w:sz w:val="16"/>
              </w:rPr>
            </w:pPr>
          </w:p>
        </w:tc>
        <w:tc>
          <w:tcPr>
            <w:tcW w:w="1345" w:type="dxa"/>
          </w:tcPr>
          <w:p w:rsidR="00265621" w:rsidRPr="00E351B1" w:rsidRDefault="00265621" w:rsidP="00EE40F9">
            <w:pPr>
              <w:tabs>
                <w:tab w:val="left" w:pos="945"/>
              </w:tabs>
              <w:rPr>
                <w:rFonts w:ascii="Cambria" w:hAnsi="Cambria"/>
                <w:b/>
                <w:sz w:val="16"/>
              </w:rPr>
            </w:pPr>
          </w:p>
        </w:tc>
        <w:tc>
          <w:tcPr>
            <w:tcW w:w="1345" w:type="dxa"/>
          </w:tcPr>
          <w:p w:rsidR="00265621" w:rsidRPr="00E351B1" w:rsidRDefault="00265621" w:rsidP="00EE40F9">
            <w:pPr>
              <w:tabs>
                <w:tab w:val="left" w:pos="945"/>
              </w:tabs>
              <w:rPr>
                <w:rFonts w:ascii="Cambria" w:hAnsi="Cambria"/>
                <w:b/>
                <w:sz w:val="16"/>
              </w:rPr>
            </w:pPr>
          </w:p>
        </w:tc>
      </w:tr>
    </w:tbl>
    <w:p w:rsidR="00265621" w:rsidRDefault="00265621" w:rsidP="00265621">
      <w:pPr>
        <w:tabs>
          <w:tab w:val="left" w:pos="945"/>
        </w:tabs>
        <w:ind w:left="750"/>
        <w:rPr>
          <w:rFonts w:ascii="Cambria" w:hAnsi="Cambria"/>
        </w:rPr>
      </w:pPr>
    </w:p>
    <w:p w:rsidR="00265621" w:rsidRPr="00A403B1" w:rsidRDefault="00265621" w:rsidP="00265621">
      <w:pPr>
        <w:numPr>
          <w:ilvl w:val="0"/>
          <w:numId w:val="210"/>
        </w:numPr>
        <w:tabs>
          <w:tab w:val="left" w:pos="945"/>
        </w:tabs>
        <w:rPr>
          <w:rFonts w:ascii="Cambria" w:hAnsi="Cambria"/>
        </w:rPr>
      </w:pPr>
      <w:r w:rsidRPr="00A403B1">
        <w:rPr>
          <w:rFonts w:ascii="Cambria" w:hAnsi="Cambria"/>
        </w:rPr>
        <w:t>Plot a graph of 1/u against 1/v. hence determine the focal length, f of the lens.</w:t>
      </w:r>
    </w:p>
    <w:p w:rsidR="00265621" w:rsidRPr="00A403B1" w:rsidRDefault="00265621" w:rsidP="00265621">
      <w:pPr>
        <w:tabs>
          <w:tab w:val="left" w:pos="945"/>
        </w:tabs>
        <w:ind w:left="390"/>
        <w:rPr>
          <w:rFonts w:ascii="Cambria" w:hAnsi="Cambria"/>
        </w:rPr>
      </w:pPr>
      <w:r w:rsidRPr="00A403B1">
        <w:rPr>
          <w:rFonts w:ascii="Cambria" w:hAnsi="Cambria"/>
        </w:rPr>
        <w:t>Note that from the lens formula, 1/f=1/u + 1/v</w:t>
      </w:r>
    </w:p>
    <w:p w:rsidR="00265621" w:rsidRPr="00A403B1" w:rsidRDefault="00265621" w:rsidP="00265621">
      <w:pPr>
        <w:tabs>
          <w:tab w:val="left" w:pos="945"/>
        </w:tabs>
        <w:ind w:left="390"/>
        <w:rPr>
          <w:rFonts w:ascii="Cambria" w:hAnsi="Cambria"/>
        </w:rPr>
      </w:pPr>
      <w:r w:rsidRPr="00A403B1">
        <w:rPr>
          <w:rFonts w:ascii="Cambria" w:hAnsi="Cambria"/>
        </w:rPr>
        <w:t>Making 1/u the subject of the formula, we have 1/u=-1/v +1/f.</w:t>
      </w:r>
    </w:p>
    <w:p w:rsidR="00265621" w:rsidRPr="00A403B1" w:rsidRDefault="00265621" w:rsidP="00265621">
      <w:pPr>
        <w:tabs>
          <w:tab w:val="left" w:pos="945"/>
        </w:tabs>
        <w:ind w:left="390"/>
        <w:rPr>
          <w:rFonts w:ascii="Cambria" w:hAnsi="Cambria"/>
        </w:rPr>
      </w:pPr>
      <w:r w:rsidRPr="00A403B1">
        <w:rPr>
          <w:rFonts w:ascii="Cambria" w:hAnsi="Cambria"/>
        </w:rPr>
        <w:t>When 1/v=0, 1/u=1/f i.e. y-intercept</w:t>
      </w:r>
    </w:p>
    <w:p w:rsidR="00265621" w:rsidRPr="00A403B1" w:rsidRDefault="00265621" w:rsidP="00265621">
      <w:pPr>
        <w:tabs>
          <w:tab w:val="left" w:pos="945"/>
        </w:tabs>
        <w:ind w:left="390"/>
        <w:rPr>
          <w:rFonts w:ascii="Cambria" w:hAnsi="Cambria"/>
        </w:rPr>
      </w:pPr>
      <w:r w:rsidRPr="00A403B1">
        <w:rPr>
          <w:rFonts w:ascii="Cambria" w:hAnsi="Cambria"/>
        </w:rPr>
        <w:t>And when 1/u=0, 1/v=1/f i.e. x-intercept.</w:t>
      </w:r>
    </w:p>
    <w:p w:rsidR="00265621" w:rsidRPr="00A403B1" w:rsidRDefault="008A30AC" w:rsidP="00265621">
      <w:pPr>
        <w:tabs>
          <w:tab w:val="left" w:pos="945"/>
        </w:tabs>
        <w:ind w:left="390"/>
        <w:rPr>
          <w:rFonts w:ascii="Cambria" w:hAnsi="Cambria"/>
        </w:rPr>
      </w:pPr>
      <w:r>
        <w:rPr>
          <w:rFonts w:ascii="Cambria" w:hAnsi="Cambria"/>
          <w:noProof/>
        </w:rPr>
        <w:pict>
          <v:group id="_x0000_s8686" style="position:absolute;left:0;text-align:left;margin-left:133.5pt;margin-top:38.8pt;width:140.25pt;height:114.75pt;z-index:251756032" coordorigin="4005,8327" coordsize="2805,2295">
            <v:shape id="_x0000_s8687" type="#_x0000_t32" style="position:absolute;left:4182;top:8327;width:0;height:2295;flip:y" o:connectortype="straight">
              <v:stroke endarrow="block"/>
            </v:shape>
            <v:shape id="_x0000_s8688" type="#_x0000_t32" style="position:absolute;left:4005;top:10427;width:2805;height:0" o:connectortype="straight">
              <v:stroke endarrow="block"/>
            </v:shape>
            <v:shape id="_x0000_s8689" type="#_x0000_t32" style="position:absolute;left:4165;top:8762;width:2030;height:1665" o:connectortype="straight"/>
            <v:shape id="_x0000_s8690" type="#_x0000_t32" style="position:absolute;left:6195;top:10292;width:0;height:210" o:connectortype="straight"/>
            <v:shape id="_x0000_s8691" type="#_x0000_t32" style="position:absolute;left:4005;top:8762;width:177;height:0;flip:x" o:connectortype="straight"/>
          </v:group>
        </w:pict>
      </w:r>
      <w:r w:rsidR="00265621" w:rsidRPr="00A403B1">
        <w:rPr>
          <w:rFonts w:ascii="Cambria" w:hAnsi="Cambria"/>
        </w:rPr>
        <w:t>Therefore the graph is a straight line whose slope is -1 and the y-intercept and x-intercept give 1/f. if the values of the two intercepts are different, then their average is obtained.</w:t>
      </w:r>
    </w:p>
    <w:p w:rsidR="00265621" w:rsidRDefault="00265621" w:rsidP="00265621">
      <w:pPr>
        <w:tabs>
          <w:tab w:val="left" w:pos="2385"/>
          <w:tab w:val="left" w:pos="2880"/>
        </w:tabs>
        <w:rPr>
          <w:rFonts w:ascii="Cambria" w:hAnsi="Cambria"/>
        </w:rPr>
      </w:pPr>
      <w:r w:rsidRPr="00A403B1">
        <w:rPr>
          <w:rFonts w:ascii="Cambria" w:hAnsi="Cambria"/>
        </w:rPr>
        <w:tab/>
      </w:r>
      <w:r w:rsidRPr="00A403B1">
        <w:rPr>
          <w:rFonts w:ascii="Cambria" w:hAnsi="Cambria"/>
        </w:rPr>
        <w:tab/>
      </w:r>
    </w:p>
    <w:p w:rsidR="00265621" w:rsidRPr="0017688F" w:rsidRDefault="00265621" w:rsidP="00265621">
      <w:pPr>
        <w:tabs>
          <w:tab w:val="left" w:pos="2385"/>
          <w:tab w:val="left" w:pos="2880"/>
        </w:tabs>
        <w:rPr>
          <w:rFonts w:ascii="Cambria" w:hAnsi="Cambria"/>
          <w:b/>
          <w:sz w:val="16"/>
        </w:rPr>
      </w:pPr>
      <w:r w:rsidRPr="0017688F">
        <w:rPr>
          <w:rFonts w:ascii="Cambria" w:hAnsi="Cambria"/>
          <w:b/>
          <w:sz w:val="16"/>
        </w:rPr>
        <w:t>1/f</w:t>
      </w:r>
    </w:p>
    <w:p w:rsidR="00265621" w:rsidRPr="0017688F" w:rsidRDefault="00265621" w:rsidP="00265621">
      <w:pPr>
        <w:tabs>
          <w:tab w:val="left" w:pos="1455"/>
        </w:tabs>
        <w:rPr>
          <w:rFonts w:ascii="Cambria" w:hAnsi="Cambria"/>
          <w:b/>
          <w:sz w:val="16"/>
        </w:rPr>
      </w:pPr>
      <w:r w:rsidRPr="0017688F">
        <w:rPr>
          <w:rFonts w:ascii="Cambria" w:hAnsi="Cambria"/>
          <w:b/>
          <w:sz w:val="16"/>
        </w:rPr>
        <w:tab/>
        <w:t>1/u (cm</w:t>
      </w:r>
      <w:r w:rsidRPr="0017688F">
        <w:rPr>
          <w:rFonts w:ascii="Cambria" w:hAnsi="Cambria"/>
          <w:b/>
          <w:sz w:val="16"/>
          <w:vertAlign w:val="superscript"/>
        </w:rPr>
        <w:t>-1</w:t>
      </w:r>
      <w:r w:rsidRPr="0017688F">
        <w:rPr>
          <w:rFonts w:ascii="Cambria" w:hAnsi="Cambria"/>
          <w:b/>
          <w:sz w:val="16"/>
        </w:rPr>
        <w:t>)</w:t>
      </w:r>
    </w:p>
    <w:p w:rsidR="00265621" w:rsidRDefault="00265621" w:rsidP="00265621">
      <w:pPr>
        <w:rPr>
          <w:rFonts w:ascii="Cambria" w:hAnsi="Cambria"/>
          <w:b/>
          <w:sz w:val="16"/>
        </w:rPr>
      </w:pPr>
    </w:p>
    <w:p w:rsidR="00265621" w:rsidRPr="0017688F" w:rsidRDefault="00265621" w:rsidP="00265621">
      <w:pPr>
        <w:rPr>
          <w:rFonts w:ascii="Cambria" w:hAnsi="Cambria"/>
          <w:b/>
          <w:sz w:val="16"/>
        </w:rPr>
      </w:pPr>
    </w:p>
    <w:p w:rsidR="00265621" w:rsidRPr="0017688F" w:rsidRDefault="00265621" w:rsidP="00265621">
      <w:pPr>
        <w:tabs>
          <w:tab w:val="left" w:pos="4485"/>
          <w:tab w:val="left" w:pos="5280"/>
        </w:tabs>
        <w:rPr>
          <w:rFonts w:ascii="Cambria" w:hAnsi="Cambria"/>
          <w:b/>
          <w:sz w:val="16"/>
        </w:rPr>
      </w:pPr>
      <w:r>
        <w:rPr>
          <w:rFonts w:ascii="Cambria" w:hAnsi="Cambria"/>
          <w:b/>
          <w:sz w:val="16"/>
        </w:rPr>
        <w:tab/>
      </w:r>
      <w:r w:rsidRPr="0017688F">
        <w:rPr>
          <w:rFonts w:ascii="Cambria" w:hAnsi="Cambria"/>
          <w:b/>
          <w:sz w:val="16"/>
        </w:rPr>
        <w:t>1/f</w:t>
      </w:r>
      <w:r>
        <w:rPr>
          <w:rFonts w:ascii="Cambria" w:hAnsi="Cambria"/>
          <w:b/>
          <w:sz w:val="16"/>
        </w:rPr>
        <w:tab/>
      </w:r>
      <w:r w:rsidRPr="0017688F">
        <w:rPr>
          <w:rFonts w:ascii="Cambria" w:hAnsi="Cambria"/>
          <w:b/>
          <w:sz w:val="16"/>
        </w:rPr>
        <w:t>1/v (cm</w:t>
      </w:r>
      <w:r w:rsidRPr="0017688F">
        <w:rPr>
          <w:rFonts w:ascii="Cambria" w:hAnsi="Cambria"/>
          <w:b/>
          <w:sz w:val="16"/>
          <w:vertAlign w:val="superscript"/>
        </w:rPr>
        <w:t>-1</w:t>
      </w:r>
      <w:r w:rsidRPr="0017688F">
        <w:rPr>
          <w:rFonts w:ascii="Cambria" w:hAnsi="Cambria"/>
          <w:b/>
          <w:sz w:val="16"/>
        </w:rPr>
        <w:t>)</w:t>
      </w:r>
    </w:p>
    <w:p w:rsidR="00265621" w:rsidRDefault="00265621" w:rsidP="00265621">
      <w:pPr>
        <w:tabs>
          <w:tab w:val="left" w:pos="4485"/>
          <w:tab w:val="left" w:pos="5280"/>
        </w:tabs>
        <w:rPr>
          <w:rFonts w:ascii="Cambria" w:hAnsi="Cambria"/>
          <w:b/>
        </w:rPr>
      </w:pPr>
      <w:r>
        <w:rPr>
          <w:rFonts w:ascii="Cambria" w:hAnsi="Cambria"/>
          <w:b/>
        </w:rPr>
        <w:t>Method 2: D</w:t>
      </w:r>
      <w:r w:rsidRPr="00A403B1">
        <w:rPr>
          <w:rFonts w:ascii="Cambria" w:hAnsi="Cambria"/>
          <w:b/>
        </w:rPr>
        <w:t>isplacement metho</w:t>
      </w:r>
      <w:r>
        <w:rPr>
          <w:rFonts w:ascii="Cambria" w:hAnsi="Cambria"/>
          <w:b/>
        </w:rPr>
        <w:t>d</w:t>
      </w:r>
    </w:p>
    <w:p w:rsidR="00265621" w:rsidRPr="0017688F" w:rsidRDefault="008A30AC" w:rsidP="00265621">
      <w:pPr>
        <w:tabs>
          <w:tab w:val="left" w:pos="4485"/>
          <w:tab w:val="left" w:pos="5280"/>
        </w:tabs>
        <w:rPr>
          <w:rFonts w:ascii="Cambria" w:hAnsi="Cambria"/>
          <w:b/>
        </w:rPr>
      </w:pPr>
      <w:r w:rsidRPr="008A30AC">
        <w:rPr>
          <w:rFonts w:ascii="Cambria" w:hAnsi="Cambria"/>
          <w:noProof/>
        </w:rPr>
        <w:pict>
          <v:group id="_x0000_s8692" style="position:absolute;margin-left:13.6pt;margin-top:5.45pt;width:359.15pt;height:110pt;z-index:251757056" coordorigin="2747,11616" coordsize="7183,2200">
            <v:shape id="_x0000_s8693" type="#_x0000_t32" style="position:absolute;left:4019;top:13816;width:5236;height:0" o:connectortype="straight">
              <v:stroke startarrow="block" endarrow="block"/>
            </v:shape>
            <v:group id="_x0000_s8694" style="position:absolute;left:4405;top:11990;width:1898;height:1420" coordorigin="4405,2014" coordsize="1898,1420">
              <v:group id="_x0000_s8695" style="position:absolute;left:4405;top:2014;width:1898;height:1302;rotation:-386867fd" coordorigin="3397,3618" coordsize="2160,1556">
                <v:shape id="_x0000_s8696" type="#_x0000_t19" style="position:absolute;left:3519;top:3856;width:1196;height:1440;rotation:4187361fd" coordsize="17937,21600" adj=",-2219049" path="wr-21600,,21600,43200,,,17937,9565nfewr-21600,,21600,43200,,,17937,9565l,21600nsxe">
                  <v:path o:connectlocs="0,0;17937,9565;0,21600"/>
                </v:shape>
                <v:shape id="_x0000_s8697" type="#_x0000_t19" style="position:absolute;left:4239;top:3496;width:1196;height:1440;rotation:-7769599fd" coordsize="17937,21600" adj=",-2219049" path="wr-21600,,21600,43200,,,17937,9565nfewr-21600,,21600,43200,,,17937,9565l,21600nsxe">
                  <v:path o:connectlocs="0,0;17937,9565;0,21600"/>
                </v:shape>
              </v:group>
              <v:shape id="_x0000_s8698" type="#_x0000_t32" style="position:absolute;left:5116;top:3072;width:149;height:11;flip:x y" o:connectortype="straight"/>
              <v:shape id="_x0000_s8699" type="#_x0000_t32" style="position:absolute;left:5415;top:3083;width:140;height:0" o:connectortype="straight"/>
              <v:shape id="_x0000_s8700" type="#_x0000_t32" style="position:absolute;left:5116;top:3083;width:0;height:351" o:connectortype="straight"/>
              <v:shape id="_x0000_s8701" type="#_x0000_t32" style="position:absolute;left:5555;top:3072;width:0;height:362" o:connectortype="straight"/>
            </v:group>
            <v:shape id="_x0000_s8702" type="#_x0000_t32" style="position:absolute;left:2747;top:13395;width:7183;height:0" o:connectortype="straight"/>
            <v:group id="_x0000_s8703" style="position:absolute;left:9330;top:11939;width:368;height:1457" coordorigin="6809,1977" coordsize="368,1457">
              <v:shape id="_x0000_s8704" type="#_x0000_t32" style="position:absolute;left:6809;top:1977;width:0;height:1457;flip:y" o:connectortype="straight"/>
              <v:shape id="_x0000_s8705" type="#_x0000_t32" style="position:absolute;left:6809;top:3230;width:80;height:122;flip:y" o:connectortype="straight"/>
              <v:shape id="_x0000_s8706" type="#_x0000_t32" style="position:absolute;left:6809;top:3072;width:80;height:90;flip:y" o:connectortype="straight"/>
              <v:shape id="_x0000_s8707" type="#_x0000_t32" style="position:absolute;left:6809;top:2901;width:80;height:77;flip:y" o:connectortype="straight"/>
              <v:shape id="_x0000_s8708" type="#_x0000_t32" style="position:absolute;left:6809;top:2709;width:80;height:79;flip:y" o:connectortype="straight"/>
              <v:shape id="_x0000_s8709" type="#_x0000_t32" style="position:absolute;left:6809;top:2539;width:80;height:68;flip:y" o:connectortype="straight"/>
              <v:shape id="_x0000_s8710" type="#_x0000_t32" style="position:absolute;left:6809;top:2351;width:80;height:63;flip:y" o:connectortype="straight"/>
              <v:shape id="_x0000_s8711" type="#_x0000_t32" style="position:absolute;left:6809;top:2198;width:80;height:80;flip:y" o:connectortype="straight"/>
              <v:shape id="_x0000_s8712" type="#_x0000_t32" style="position:absolute;left:6809;top:2014;width:80;height:105;flip:y" o:connectortype="straight"/>
              <v:rect id="_x0000_s8713" style="position:absolute;left:6809;top:3230;width:368;height:190"/>
            </v:group>
            <v:rect id="_x0000_s8714" style="position:absolute;left:3889;top:11616;width:75;height:774"/>
            <v:rect id="_x0000_s8715" style="position:absolute;left:3889;top:12622;width:75;height:774"/>
            <v:group id="_x0000_s8716" style="position:absolute;left:3842;top:12390;width:177;height:210" coordorigin="8730,855" coordsize="570,560">
              <v:shape id="_x0000_s8717" type="#_x0000_t32" style="position:absolute;left:8880;top:855;width:330;height:560;flip:x" o:connectortype="straight"/>
              <v:shape id="_x0000_s8718" type="#_x0000_t32" style="position:absolute;left:8730;top:960;width:570;height:375" o:connectortype="straight"/>
            </v:group>
            <v:group id="_x0000_s8719" style="position:absolute;left:3493;top:12254;width:349;height:568" coordorigin="7746,840" coordsize="1012,1200">
              <v:shape id="_x0000_s8720" style="position:absolute;left:7746;top:960;width:418;height:975" coordsize="418,975" path="m219,hdc209,15,203,34,189,45v-12,10,-34,4,-45,15c64,140,204,80,84,120v-5,15,-5,33,-15,45c58,179,26,177,24,195,,426,61,505,174,675v12,18,31,29,45,45c272,782,317,852,369,915v49,58,45,21,45,60e" filled="f">
                <v:path arrowok="t"/>
              </v:shape>
              <v:shape id="_x0000_s8721" style="position:absolute;left:7935;top:840;width:823;height:1200" coordsize="823,1200" path="m,135hdc5,120,2,99,15,90,41,72,75,70,105,60v17,-6,30,-20,45,-30c329,37,533,,690,105v5,15,7,31,15,45c723,182,765,240,765,240v12,94,32,177,45,270c798,681,823,804,660,885v-70,105,-30,70,-105,120c529,1084,549,1037,480,1140v-20,30,-90,3,-90,60e" filled="f">
                <v:path arrowok="t"/>
              </v:shape>
              <v:shape id="_x0000_s8722" style="position:absolute;left:8022;top:1349;width:573;height:639" coordsize="573,639" path="m213,616hdc170,573,144,530,93,496,88,481,88,463,78,451,,354,56,489,18,376,39,150,6,253,123,136v35,5,73,1,105,15c281,175,253,278,243,301v-7,16,-30,20,-45,30c178,326,142,336,138,316,110,160,119,74,228,1,283,6,340,,393,16v17,5,29,27,30,45c435,285,464,249,363,316,353,301,334,289,333,271,322,123,358,73,483,31v20,5,47,-1,60,15c564,70,573,136,573,136v-5,50,,102,-15,150c540,344,427,463,378,496v-20,30,-49,56,-60,90c313,601,318,627,303,631v-29,8,-60,-10,-90,-15xe">
                <v:path arrowok="t"/>
              </v:shape>
            </v:group>
            <v:rect id="_x0000_s8723" style="position:absolute;left:3588;top:12763;width:165;height:647"/>
            <v:shape id="_x0000_s8724" type="#_x0000_t32" style="position:absolute;left:4019;top:12174;width:1396;height:321;flip:y" o:connectortype="straight"/>
            <v:shape id="_x0000_s8725" type="#_x0000_t32" style="position:absolute;left:4019;top:12495;width:1396;height:382" o:connectortype="straight"/>
            <v:shape id="_x0000_s8726" type="#_x0000_t32" style="position:absolute;left:4405;top:12322;width:337;height:107;flip:y" o:connectortype="straight">
              <v:stroke endarrow="block"/>
            </v:shape>
            <v:shape id="_x0000_s8727" type="#_x0000_t32" style="position:absolute;left:4422;top:12622;width:320;height:63" o:connectortype="straight">
              <v:stroke endarrow="block"/>
            </v:shape>
            <v:shape id="_x0000_s8728" type="#_x0000_t32" style="position:absolute;left:5415;top:12671;width:3915;height:206;flip:y" o:connectortype="straight"/>
            <v:shape id="_x0000_s8729" type="#_x0000_t32" style="position:absolute;left:6211;top:12797;width:704;height:25;flip:y" o:connectortype="straight">
              <v:stroke endarrow="block"/>
            </v:shape>
            <v:shape id="_x0000_s8730" type="#_x0000_t32" style="position:absolute;left:5265;top:12174;width:4065;height:497" o:connectortype="straight"/>
            <v:shape id="_x0000_s8731" type="#_x0000_t32" style="position:absolute;left:6045;top:12254;width:633;height:79" o:connectortype="straight">
              <v:stroke endarrow="block"/>
            </v:shape>
            <v:shape id="_x0000_s8732" type="#_x0000_t32" style="position:absolute;left:4019;top:11984;width:1321;height:0" o:connectortype="straight">
              <v:stroke startarrow="block" endarrow="block"/>
            </v:shape>
            <v:group id="_x0000_s8733" style="position:absolute;left:7100;top:11990;width:1898;height:1420" coordorigin="4405,2014" coordsize="1898,1420">
              <v:group id="_x0000_s8734" style="position:absolute;left:4405;top:2014;width:1898;height:1302;rotation:-386867fd" coordorigin="3397,3618" coordsize="2160,1556">
                <v:shape id="_x0000_s8735" type="#_x0000_t19" style="position:absolute;left:3519;top:3856;width:1196;height:1440;rotation:4187361fd" coordsize="17937,21600" adj=",-2219049" path="wr-21600,,21600,43200,,,17937,9565nfewr-21600,,21600,43200,,,17937,9565l,21600nsxe">
                  <v:stroke dashstyle="dash"/>
                  <v:path o:connectlocs="0,0;17937,9565;0,21600"/>
                </v:shape>
                <v:shape id="_x0000_s8736" type="#_x0000_t19" style="position:absolute;left:4239;top:3496;width:1196;height:1440;rotation:-7769599fd" coordsize="17937,21600" adj=",-2219049" path="wr-21600,,21600,43200,,,17937,9565nfewr-21600,,21600,43200,,,17937,9565l,21600nsxe">
                  <v:stroke dashstyle="dash"/>
                  <v:path o:connectlocs="0,0;17937,9565;0,21600"/>
                </v:shape>
              </v:group>
              <v:shape id="_x0000_s8737" type="#_x0000_t32" style="position:absolute;left:5116;top:3072;width:149;height:11;flip:x y" o:connectortype="straight">
                <v:stroke dashstyle="dash"/>
              </v:shape>
              <v:shape id="_x0000_s8738" type="#_x0000_t32" style="position:absolute;left:5415;top:3083;width:140;height:0" o:connectortype="straight">
                <v:stroke dashstyle="dash"/>
              </v:shape>
              <v:shape id="_x0000_s8739" type="#_x0000_t32" style="position:absolute;left:5116;top:3083;width:0;height:351" o:connectortype="straight">
                <v:stroke dashstyle="dash"/>
              </v:shape>
              <v:shape id="_x0000_s8740" type="#_x0000_t32" style="position:absolute;left:5555;top:3072;width:0;height:362" o:connectortype="straight">
                <v:stroke dashstyle="dash"/>
              </v:shape>
            </v:group>
            <v:shape id="_x0000_s8741" type="#_x0000_t32" style="position:absolute;left:4019;top:12174;width:4091;height:321;flip:y" o:connectortype="straight">
              <v:stroke dashstyle="dash"/>
            </v:shape>
            <v:shape id="_x0000_s8742" type="#_x0000_t32" style="position:absolute;left:6915;top:12240;width:202;height:14;flip:y" o:connectortype="straight">
              <v:stroke endarrow="block"/>
            </v:shape>
            <v:shape id="_x0000_s8743" type="#_x0000_t32" style="position:absolute;left:4019;top:12495;width:4091;height:445" o:connectortype="straight">
              <v:stroke dashstyle="dash"/>
            </v:shape>
            <v:shape id="_x0000_s8744" type="#_x0000_t32" style="position:absolute;left:7200;top:12822;width:225;height:55" o:connectortype="straight">
              <v:stroke endarrow="block"/>
            </v:shape>
            <v:shape id="_x0000_s8745" type="#_x0000_t32" style="position:absolute;left:8110;top:12671;width:1220;height:288;flip:y" o:connectortype="straight">
              <v:stroke dashstyle="dash"/>
            </v:shape>
            <v:shape id="_x0000_s8746" type="#_x0000_t32" style="position:absolute;left:8110;top:12174;width:1220;height:497" o:connectortype="straight">
              <v:stroke dashstyle="dash"/>
            </v:shape>
            <v:shape id="_x0000_s8747" type="#_x0000_t32" style="position:absolute;left:8535;top:12333;width:150;height:43" o:connectortype="straight">
              <v:stroke endarrow="block"/>
            </v:shape>
            <v:shape id="_x0000_s8748" type="#_x0000_t32" style="position:absolute;left:8535;top:12822;width:150;height:55;flip:y" o:connectortype="straight">
              <v:stroke endarrow="block"/>
            </v:shape>
            <v:shape id="_x0000_s8749" type="#_x0000_t32" style="position:absolute;left:3991;top:13501;width:4119;height:0" o:connectortype="straight">
              <v:stroke dashstyle="dash" startarrow="block" endarrow="block"/>
            </v:shape>
            <v:shape id="_x0000_s8750" type="#_x0000_t32" style="position:absolute;left:8110;top:13501;width:1220;height:0" o:connectortype="straight">
              <v:stroke dashstyle="dash" startarrow="block" endarrow="block"/>
            </v:shape>
            <v:shape id="_x0000_s8751" type="#_x0000_t32" style="position:absolute;left:5415;top:11999;width:3915;height:0" o:connectortype="straight">
              <v:stroke startarrow="block" endarrow="block"/>
            </v:shape>
          </v:group>
        </w:pict>
      </w:r>
      <w:r w:rsidR="00265621" w:rsidRPr="0017688F">
        <w:rPr>
          <w:rFonts w:ascii="Cambria" w:hAnsi="Cambria"/>
          <w:b/>
          <w:sz w:val="16"/>
        </w:rPr>
        <w:t>P</w:t>
      </w:r>
      <w:r w:rsidR="00265621" w:rsidRPr="0017688F">
        <w:rPr>
          <w:rFonts w:ascii="Cambria" w:hAnsi="Cambria"/>
          <w:b/>
          <w:sz w:val="16"/>
          <w:vertAlign w:val="subscript"/>
        </w:rPr>
        <w:t>1</w:t>
      </w:r>
      <w:r w:rsidR="00265621" w:rsidRPr="0017688F">
        <w:rPr>
          <w:rFonts w:ascii="Cambria" w:hAnsi="Cambria"/>
          <w:b/>
          <w:sz w:val="16"/>
        </w:rPr>
        <w:t xml:space="preserve">  P</w:t>
      </w:r>
      <w:r w:rsidR="00265621" w:rsidRPr="0017688F">
        <w:rPr>
          <w:rFonts w:ascii="Cambria" w:hAnsi="Cambria"/>
          <w:b/>
          <w:sz w:val="16"/>
          <w:vertAlign w:val="subscript"/>
        </w:rPr>
        <w:t>2</w:t>
      </w:r>
    </w:p>
    <w:p w:rsidR="00265621" w:rsidRPr="0017688F" w:rsidRDefault="00265621" w:rsidP="00265621">
      <w:pPr>
        <w:tabs>
          <w:tab w:val="left" w:pos="3105"/>
          <w:tab w:val="left" w:pos="5805"/>
        </w:tabs>
        <w:rPr>
          <w:rFonts w:ascii="Cambria" w:hAnsi="Cambria"/>
          <w:b/>
          <w:sz w:val="16"/>
        </w:rPr>
      </w:pPr>
      <w:r w:rsidRPr="0017688F">
        <w:rPr>
          <w:rFonts w:ascii="Cambria" w:hAnsi="Cambria"/>
          <w:b/>
          <w:sz w:val="16"/>
        </w:rPr>
        <w:t>u</w:t>
      </w:r>
      <w:r w:rsidRPr="0017688F">
        <w:rPr>
          <w:rFonts w:ascii="Cambria" w:hAnsi="Cambria"/>
          <w:b/>
          <w:sz w:val="16"/>
        </w:rPr>
        <w:tab/>
        <w:t>v</w:t>
      </w:r>
    </w:p>
    <w:p w:rsidR="00265621" w:rsidRPr="0017688F" w:rsidRDefault="00265621" w:rsidP="00265621">
      <w:pPr>
        <w:rPr>
          <w:rFonts w:ascii="Cambria" w:hAnsi="Cambria"/>
          <w:b/>
          <w:sz w:val="16"/>
        </w:rPr>
      </w:pPr>
    </w:p>
    <w:p w:rsidR="00265621" w:rsidRPr="0017688F" w:rsidRDefault="00265621" w:rsidP="00265621">
      <w:pPr>
        <w:rPr>
          <w:rFonts w:ascii="Cambria" w:hAnsi="Cambria"/>
          <w:b/>
          <w:sz w:val="16"/>
        </w:rPr>
      </w:pPr>
    </w:p>
    <w:p w:rsidR="00265621" w:rsidRDefault="00265621" w:rsidP="00265621">
      <w:pPr>
        <w:tabs>
          <w:tab w:val="center" w:pos="4680"/>
          <w:tab w:val="left" w:pos="7410"/>
        </w:tabs>
        <w:rPr>
          <w:rFonts w:ascii="Cambria" w:hAnsi="Cambria"/>
          <w:b/>
          <w:sz w:val="16"/>
        </w:rPr>
      </w:pPr>
      <w:r w:rsidRPr="0017688F">
        <w:rPr>
          <w:rFonts w:ascii="Cambria" w:hAnsi="Cambria"/>
          <w:b/>
          <w:sz w:val="16"/>
        </w:rPr>
        <w:tab/>
      </w:r>
    </w:p>
    <w:p w:rsidR="00265621" w:rsidRPr="0017688F" w:rsidRDefault="00265621" w:rsidP="00265621">
      <w:pPr>
        <w:tabs>
          <w:tab w:val="center" w:pos="4680"/>
          <w:tab w:val="left" w:pos="7410"/>
        </w:tabs>
        <w:rPr>
          <w:rFonts w:ascii="Cambria" w:hAnsi="Cambria"/>
          <w:b/>
          <w:sz w:val="16"/>
          <w:vertAlign w:val="subscript"/>
        </w:rPr>
      </w:pPr>
      <w:r w:rsidRPr="0017688F">
        <w:rPr>
          <w:rFonts w:ascii="Cambria" w:hAnsi="Cambria"/>
          <w:b/>
          <w:sz w:val="16"/>
        </w:rPr>
        <w:t>u</w:t>
      </w:r>
      <w:r w:rsidRPr="0017688F">
        <w:rPr>
          <w:rFonts w:ascii="Cambria" w:hAnsi="Cambria"/>
          <w:b/>
          <w:sz w:val="16"/>
          <w:vertAlign w:val="subscript"/>
        </w:rPr>
        <w:t>1</w:t>
      </w:r>
      <w:r w:rsidRPr="0017688F">
        <w:rPr>
          <w:rFonts w:ascii="Cambria" w:hAnsi="Cambria"/>
          <w:b/>
          <w:sz w:val="16"/>
          <w:vertAlign w:val="subscript"/>
        </w:rPr>
        <w:tab/>
      </w:r>
      <w:r w:rsidRPr="0017688F">
        <w:rPr>
          <w:rFonts w:ascii="Cambria" w:hAnsi="Cambria"/>
          <w:b/>
          <w:sz w:val="16"/>
        </w:rPr>
        <w:t>v</w:t>
      </w:r>
      <w:r w:rsidRPr="0017688F">
        <w:rPr>
          <w:rFonts w:ascii="Cambria" w:hAnsi="Cambria"/>
          <w:b/>
          <w:sz w:val="16"/>
          <w:vertAlign w:val="subscript"/>
        </w:rPr>
        <w:t>1</w:t>
      </w:r>
    </w:p>
    <w:p w:rsidR="00265621" w:rsidRPr="0017688F" w:rsidRDefault="00265621" w:rsidP="00265621">
      <w:pPr>
        <w:tabs>
          <w:tab w:val="center" w:pos="4680"/>
          <w:tab w:val="left" w:pos="7410"/>
        </w:tabs>
        <w:rPr>
          <w:rFonts w:ascii="Cambria" w:hAnsi="Cambria"/>
          <w:b/>
          <w:sz w:val="16"/>
        </w:rPr>
      </w:pPr>
      <w:r w:rsidRPr="0017688F">
        <w:rPr>
          <w:rFonts w:ascii="Cambria" w:hAnsi="Cambria"/>
          <w:b/>
          <w:sz w:val="16"/>
        </w:rPr>
        <w:t xml:space="preserve">                                                                                                     S</w:t>
      </w:r>
    </w:p>
    <w:p w:rsidR="00265621" w:rsidRPr="00A403B1" w:rsidRDefault="00265621" w:rsidP="00265621">
      <w:pPr>
        <w:numPr>
          <w:ilvl w:val="0"/>
          <w:numId w:val="210"/>
        </w:numPr>
        <w:tabs>
          <w:tab w:val="left" w:pos="990"/>
        </w:tabs>
        <w:rPr>
          <w:rFonts w:ascii="Cambria" w:hAnsi="Cambria"/>
        </w:rPr>
      </w:pPr>
      <w:r w:rsidRPr="00A403B1">
        <w:rPr>
          <w:rFonts w:ascii="Cambria" w:hAnsi="Cambria"/>
        </w:rPr>
        <w:lastRenderedPageBreak/>
        <w:t>Estimate the focal length of the lens by focusing a distant object.</w:t>
      </w:r>
    </w:p>
    <w:p w:rsidR="00265621" w:rsidRPr="00A403B1" w:rsidRDefault="00265621" w:rsidP="00265621">
      <w:pPr>
        <w:tabs>
          <w:tab w:val="left" w:pos="990"/>
        </w:tabs>
        <w:ind w:left="750"/>
        <w:rPr>
          <w:rFonts w:ascii="Cambria" w:hAnsi="Cambria"/>
        </w:rPr>
      </w:pPr>
      <w:r w:rsidRPr="00A403B1">
        <w:rPr>
          <w:rFonts w:ascii="Cambria" w:hAnsi="Cambria"/>
        </w:rPr>
        <w:t>f=………..cm</w:t>
      </w:r>
    </w:p>
    <w:p w:rsidR="00265621" w:rsidRPr="00A403B1" w:rsidRDefault="00265621" w:rsidP="00265621">
      <w:pPr>
        <w:numPr>
          <w:ilvl w:val="0"/>
          <w:numId w:val="210"/>
        </w:numPr>
        <w:tabs>
          <w:tab w:val="left" w:pos="990"/>
        </w:tabs>
        <w:rPr>
          <w:rFonts w:ascii="Cambria" w:hAnsi="Cambria"/>
        </w:rPr>
      </w:pPr>
      <w:r w:rsidRPr="00A403B1">
        <w:rPr>
          <w:rFonts w:ascii="Cambria" w:hAnsi="Cambria"/>
        </w:rPr>
        <w:t xml:space="preserve">Set up the apparatus as shown above. The distance, </w:t>
      </w:r>
      <w:r w:rsidRPr="00A403B1">
        <w:rPr>
          <w:rFonts w:ascii="Cambria" w:hAnsi="Cambria"/>
          <w:b/>
        </w:rPr>
        <w:t>S</w:t>
      </w:r>
      <w:r w:rsidRPr="00A403B1">
        <w:rPr>
          <w:rFonts w:ascii="Cambria" w:hAnsi="Cambria"/>
        </w:rPr>
        <w:t xml:space="preserve"> should be equal to or more than 4f.adjust the position of the lens to a position P</w:t>
      </w:r>
      <w:r w:rsidRPr="00A403B1">
        <w:rPr>
          <w:rFonts w:ascii="Cambria" w:hAnsi="Cambria"/>
          <w:vertAlign w:val="subscript"/>
        </w:rPr>
        <w:t>1</w:t>
      </w:r>
      <w:r w:rsidRPr="00A403B1">
        <w:rPr>
          <w:rFonts w:ascii="Cambria" w:hAnsi="Cambria"/>
        </w:rPr>
        <w:t xml:space="preserve"> where a sharp image of the object is obtained on the screen. Measure and record u and v.</w:t>
      </w:r>
    </w:p>
    <w:p w:rsidR="00265621" w:rsidRPr="00A403B1" w:rsidRDefault="00265621" w:rsidP="00265621">
      <w:pPr>
        <w:numPr>
          <w:ilvl w:val="0"/>
          <w:numId w:val="210"/>
        </w:numPr>
        <w:tabs>
          <w:tab w:val="left" w:pos="990"/>
        </w:tabs>
        <w:rPr>
          <w:rFonts w:ascii="Cambria" w:hAnsi="Cambria"/>
        </w:rPr>
      </w:pPr>
      <w:r w:rsidRPr="00A403B1">
        <w:rPr>
          <w:rFonts w:ascii="Cambria" w:hAnsi="Cambria"/>
        </w:rPr>
        <w:t xml:space="preserve">Keeping </w:t>
      </w:r>
      <w:r w:rsidRPr="00A403B1">
        <w:rPr>
          <w:rFonts w:ascii="Cambria" w:hAnsi="Cambria"/>
          <w:b/>
        </w:rPr>
        <w:t>S</w:t>
      </w:r>
      <w:r w:rsidRPr="00A403B1">
        <w:rPr>
          <w:rFonts w:ascii="Cambria" w:hAnsi="Cambria"/>
        </w:rPr>
        <w:t xml:space="preserve"> constant, move the lens to another position P</w:t>
      </w:r>
      <w:r w:rsidRPr="00A403B1">
        <w:rPr>
          <w:rFonts w:ascii="Cambria" w:hAnsi="Cambria"/>
          <w:vertAlign w:val="subscript"/>
        </w:rPr>
        <w:t>2</w:t>
      </w:r>
      <w:r w:rsidRPr="00A403B1">
        <w:rPr>
          <w:rFonts w:ascii="Cambria" w:hAnsi="Cambria"/>
        </w:rPr>
        <w:t xml:space="preserve"> where another clear but diminished image of the object is formed on the screen. Measure and record u</w:t>
      </w:r>
      <w:r w:rsidRPr="00A403B1">
        <w:rPr>
          <w:rFonts w:ascii="Cambria" w:hAnsi="Cambria"/>
          <w:vertAlign w:val="subscript"/>
        </w:rPr>
        <w:t>1</w:t>
      </w:r>
      <w:r w:rsidRPr="00A403B1">
        <w:rPr>
          <w:rFonts w:ascii="Cambria" w:hAnsi="Cambria"/>
        </w:rPr>
        <w:t xml:space="preserve"> and v</w:t>
      </w:r>
      <w:r w:rsidRPr="00A403B1">
        <w:rPr>
          <w:rFonts w:ascii="Cambria" w:hAnsi="Cambria"/>
          <w:vertAlign w:val="subscript"/>
        </w:rPr>
        <w:t>1</w:t>
      </w:r>
      <w:r w:rsidRPr="00A403B1">
        <w:rPr>
          <w:rFonts w:ascii="Cambria" w:hAnsi="Cambria"/>
        </w:rPr>
        <w:t>.</w:t>
      </w:r>
    </w:p>
    <w:p w:rsidR="00265621" w:rsidRPr="00A403B1" w:rsidRDefault="00265621" w:rsidP="00265621">
      <w:pPr>
        <w:numPr>
          <w:ilvl w:val="0"/>
          <w:numId w:val="210"/>
        </w:numPr>
        <w:tabs>
          <w:tab w:val="left" w:pos="990"/>
        </w:tabs>
        <w:rPr>
          <w:rFonts w:ascii="Cambria" w:hAnsi="Cambria"/>
        </w:rPr>
      </w:pPr>
      <w:r w:rsidRPr="00A403B1">
        <w:rPr>
          <w:rFonts w:ascii="Cambria" w:hAnsi="Cambria"/>
        </w:rPr>
        <w:t xml:space="preserve">Increase the value of </w:t>
      </w:r>
      <w:r w:rsidRPr="00A403B1">
        <w:rPr>
          <w:rFonts w:ascii="Cambria" w:hAnsi="Cambria"/>
          <w:b/>
        </w:rPr>
        <w:t>S</w:t>
      </w:r>
      <w:r w:rsidRPr="00A403B1">
        <w:rPr>
          <w:rFonts w:ascii="Cambria" w:hAnsi="Cambria"/>
        </w:rPr>
        <w:t xml:space="preserve"> in steps of 5cm and repeat steps 2 and 3 above. Complete the table below:</w:t>
      </w: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9"/>
        <w:gridCol w:w="1142"/>
        <w:gridCol w:w="1142"/>
        <w:gridCol w:w="1142"/>
        <w:gridCol w:w="1142"/>
        <w:gridCol w:w="1142"/>
      </w:tblGrid>
      <w:tr w:rsidR="00265621" w:rsidRPr="0017688F" w:rsidTr="00EE40F9">
        <w:trPr>
          <w:trHeight w:val="332"/>
        </w:trPr>
        <w:tc>
          <w:tcPr>
            <w:tcW w:w="1189" w:type="dxa"/>
          </w:tcPr>
          <w:p w:rsidR="00265621" w:rsidRPr="0017688F" w:rsidRDefault="00265621" w:rsidP="00EE40F9">
            <w:pPr>
              <w:tabs>
                <w:tab w:val="left" w:pos="990"/>
              </w:tabs>
              <w:rPr>
                <w:rFonts w:ascii="Cambria" w:hAnsi="Cambria"/>
                <w:b/>
                <w:sz w:val="16"/>
              </w:rPr>
            </w:pPr>
            <w:r w:rsidRPr="0017688F">
              <w:rPr>
                <w:rFonts w:ascii="Cambria" w:hAnsi="Cambria"/>
                <w:b/>
                <w:sz w:val="16"/>
              </w:rPr>
              <w:t>S(cm)</w:t>
            </w: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r>
      <w:tr w:rsidR="00265621" w:rsidRPr="0017688F" w:rsidTr="00EE40F9">
        <w:trPr>
          <w:trHeight w:val="332"/>
        </w:trPr>
        <w:tc>
          <w:tcPr>
            <w:tcW w:w="1189" w:type="dxa"/>
          </w:tcPr>
          <w:p w:rsidR="00265621" w:rsidRPr="0017688F" w:rsidRDefault="00265621" w:rsidP="00EE40F9">
            <w:pPr>
              <w:tabs>
                <w:tab w:val="left" w:pos="990"/>
              </w:tabs>
              <w:rPr>
                <w:rFonts w:ascii="Cambria" w:hAnsi="Cambria"/>
                <w:b/>
                <w:sz w:val="16"/>
              </w:rPr>
            </w:pPr>
            <w:r w:rsidRPr="0017688F">
              <w:rPr>
                <w:rFonts w:ascii="Cambria" w:hAnsi="Cambria"/>
                <w:b/>
                <w:sz w:val="16"/>
              </w:rPr>
              <w:t>U(cm)</w:t>
            </w: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r>
      <w:tr w:rsidR="00265621" w:rsidRPr="0017688F" w:rsidTr="00EE40F9">
        <w:trPr>
          <w:trHeight w:val="345"/>
        </w:trPr>
        <w:tc>
          <w:tcPr>
            <w:tcW w:w="1189" w:type="dxa"/>
          </w:tcPr>
          <w:p w:rsidR="00265621" w:rsidRPr="0017688F" w:rsidRDefault="00265621" w:rsidP="00EE40F9">
            <w:pPr>
              <w:tabs>
                <w:tab w:val="left" w:pos="990"/>
              </w:tabs>
              <w:rPr>
                <w:rFonts w:ascii="Cambria" w:hAnsi="Cambria"/>
                <w:b/>
                <w:sz w:val="16"/>
              </w:rPr>
            </w:pPr>
            <w:r w:rsidRPr="0017688F">
              <w:rPr>
                <w:rFonts w:ascii="Cambria" w:hAnsi="Cambria"/>
                <w:b/>
                <w:sz w:val="16"/>
              </w:rPr>
              <w:t>V(cm)</w:t>
            </w: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r>
      <w:tr w:rsidR="00265621" w:rsidRPr="0017688F" w:rsidTr="00EE40F9">
        <w:trPr>
          <w:trHeight w:val="332"/>
        </w:trPr>
        <w:tc>
          <w:tcPr>
            <w:tcW w:w="1189" w:type="dxa"/>
          </w:tcPr>
          <w:p w:rsidR="00265621" w:rsidRPr="0017688F" w:rsidRDefault="00265621" w:rsidP="00EE40F9">
            <w:pPr>
              <w:tabs>
                <w:tab w:val="left" w:pos="990"/>
              </w:tabs>
              <w:rPr>
                <w:rFonts w:ascii="Cambria" w:hAnsi="Cambria"/>
                <w:b/>
                <w:sz w:val="16"/>
              </w:rPr>
            </w:pPr>
            <w:r w:rsidRPr="0017688F">
              <w:rPr>
                <w:rFonts w:ascii="Cambria" w:hAnsi="Cambria"/>
                <w:b/>
                <w:sz w:val="16"/>
              </w:rPr>
              <w:t>U</w:t>
            </w:r>
            <w:r w:rsidRPr="0017688F">
              <w:rPr>
                <w:rFonts w:ascii="Cambria" w:hAnsi="Cambria"/>
                <w:b/>
                <w:sz w:val="16"/>
                <w:vertAlign w:val="subscript"/>
              </w:rPr>
              <w:t>1</w:t>
            </w: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r>
      <w:tr w:rsidR="00265621" w:rsidRPr="0017688F" w:rsidTr="00EE40F9">
        <w:trPr>
          <w:trHeight w:val="345"/>
        </w:trPr>
        <w:tc>
          <w:tcPr>
            <w:tcW w:w="1189" w:type="dxa"/>
          </w:tcPr>
          <w:p w:rsidR="00265621" w:rsidRPr="0017688F" w:rsidRDefault="00265621" w:rsidP="00EE40F9">
            <w:pPr>
              <w:tabs>
                <w:tab w:val="left" w:pos="990"/>
              </w:tabs>
              <w:rPr>
                <w:rFonts w:ascii="Cambria" w:hAnsi="Cambria"/>
                <w:b/>
                <w:sz w:val="16"/>
              </w:rPr>
            </w:pPr>
            <w:r w:rsidRPr="0017688F">
              <w:rPr>
                <w:rFonts w:ascii="Cambria" w:hAnsi="Cambria"/>
                <w:b/>
                <w:sz w:val="16"/>
              </w:rPr>
              <w:t>V</w:t>
            </w:r>
            <w:r w:rsidRPr="0017688F">
              <w:rPr>
                <w:rFonts w:ascii="Cambria" w:hAnsi="Cambria"/>
                <w:b/>
                <w:sz w:val="16"/>
                <w:vertAlign w:val="subscript"/>
              </w:rPr>
              <w:t>2</w:t>
            </w: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r>
      <w:tr w:rsidR="00265621" w:rsidRPr="0017688F" w:rsidTr="00EE40F9">
        <w:trPr>
          <w:trHeight w:val="332"/>
        </w:trPr>
        <w:tc>
          <w:tcPr>
            <w:tcW w:w="1189" w:type="dxa"/>
          </w:tcPr>
          <w:p w:rsidR="00265621" w:rsidRPr="0017688F" w:rsidRDefault="00265621" w:rsidP="00EE40F9">
            <w:pPr>
              <w:tabs>
                <w:tab w:val="left" w:pos="990"/>
              </w:tabs>
              <w:rPr>
                <w:rFonts w:ascii="Cambria" w:hAnsi="Cambria"/>
                <w:b/>
                <w:sz w:val="16"/>
              </w:rPr>
            </w:pPr>
            <w:r w:rsidRPr="0017688F">
              <w:rPr>
                <w:rFonts w:ascii="Cambria" w:hAnsi="Cambria"/>
                <w:b/>
                <w:sz w:val="16"/>
              </w:rPr>
              <w:t>d=v-u</w:t>
            </w: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r>
      <w:tr w:rsidR="00265621" w:rsidRPr="0017688F" w:rsidTr="00EE40F9">
        <w:trPr>
          <w:trHeight w:val="345"/>
        </w:trPr>
        <w:tc>
          <w:tcPr>
            <w:tcW w:w="1189" w:type="dxa"/>
          </w:tcPr>
          <w:p w:rsidR="00265621" w:rsidRPr="0017688F" w:rsidRDefault="00265621" w:rsidP="00EE40F9">
            <w:pPr>
              <w:tabs>
                <w:tab w:val="left" w:pos="990"/>
              </w:tabs>
              <w:rPr>
                <w:rFonts w:ascii="Cambria" w:hAnsi="Cambria"/>
                <w:b/>
                <w:sz w:val="16"/>
              </w:rPr>
            </w:pPr>
            <w:r w:rsidRPr="0017688F">
              <w:rPr>
                <w:rFonts w:ascii="Cambria" w:hAnsi="Cambria"/>
                <w:b/>
                <w:sz w:val="16"/>
              </w:rPr>
              <w:t>(S</w:t>
            </w:r>
            <w:r w:rsidRPr="0017688F">
              <w:rPr>
                <w:rFonts w:ascii="Cambria" w:hAnsi="Cambria"/>
                <w:b/>
                <w:sz w:val="16"/>
                <w:vertAlign w:val="superscript"/>
              </w:rPr>
              <w:t>2</w:t>
            </w:r>
            <w:r w:rsidRPr="0017688F">
              <w:rPr>
                <w:rFonts w:ascii="Cambria" w:hAnsi="Cambria"/>
                <w:b/>
                <w:sz w:val="16"/>
              </w:rPr>
              <w:t>-d</w:t>
            </w:r>
            <w:r w:rsidRPr="0017688F">
              <w:rPr>
                <w:rFonts w:ascii="Cambria" w:hAnsi="Cambria"/>
                <w:b/>
                <w:sz w:val="16"/>
                <w:vertAlign w:val="superscript"/>
              </w:rPr>
              <w:t>2</w:t>
            </w:r>
            <w:r w:rsidRPr="0017688F">
              <w:rPr>
                <w:rFonts w:ascii="Cambria" w:hAnsi="Cambria"/>
                <w:b/>
                <w:sz w:val="16"/>
              </w:rPr>
              <w:t>)(cm</w:t>
            </w:r>
            <w:r w:rsidRPr="0017688F">
              <w:rPr>
                <w:rFonts w:ascii="Cambria" w:hAnsi="Cambria"/>
                <w:b/>
                <w:sz w:val="16"/>
                <w:vertAlign w:val="superscript"/>
              </w:rPr>
              <w:t>2</w:t>
            </w:r>
            <w:r w:rsidRPr="0017688F">
              <w:rPr>
                <w:rFonts w:ascii="Cambria" w:hAnsi="Cambria"/>
                <w:b/>
                <w:sz w:val="16"/>
              </w:rPr>
              <w:t>)</w:t>
            </w: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c>
          <w:tcPr>
            <w:tcW w:w="1142" w:type="dxa"/>
          </w:tcPr>
          <w:p w:rsidR="00265621" w:rsidRPr="0017688F" w:rsidRDefault="00265621" w:rsidP="00EE40F9">
            <w:pPr>
              <w:tabs>
                <w:tab w:val="left" w:pos="990"/>
              </w:tabs>
              <w:rPr>
                <w:rFonts w:ascii="Cambria" w:hAnsi="Cambria"/>
                <w:b/>
                <w:sz w:val="16"/>
              </w:rPr>
            </w:pPr>
          </w:p>
        </w:tc>
      </w:tr>
    </w:tbl>
    <w:p w:rsidR="00265621" w:rsidRDefault="00265621" w:rsidP="00265621">
      <w:pPr>
        <w:tabs>
          <w:tab w:val="left" w:pos="990"/>
        </w:tabs>
        <w:ind w:left="750"/>
        <w:rPr>
          <w:rFonts w:ascii="Cambria" w:hAnsi="Cambria"/>
        </w:rPr>
      </w:pPr>
    </w:p>
    <w:p w:rsidR="00265621" w:rsidRPr="00A403B1" w:rsidRDefault="00265621" w:rsidP="00265621">
      <w:pPr>
        <w:numPr>
          <w:ilvl w:val="0"/>
          <w:numId w:val="210"/>
        </w:numPr>
        <w:tabs>
          <w:tab w:val="left" w:pos="990"/>
        </w:tabs>
        <w:rPr>
          <w:rFonts w:ascii="Cambria" w:hAnsi="Cambria"/>
        </w:rPr>
      </w:pPr>
      <w:r w:rsidRPr="00A403B1">
        <w:rPr>
          <w:rFonts w:ascii="Cambria" w:hAnsi="Cambria"/>
        </w:rPr>
        <w:t>Plot a graph of (S</w:t>
      </w:r>
      <w:r w:rsidRPr="00A403B1">
        <w:rPr>
          <w:rFonts w:ascii="Cambria" w:hAnsi="Cambria"/>
          <w:vertAlign w:val="superscript"/>
        </w:rPr>
        <w:t>2</w:t>
      </w:r>
      <w:r w:rsidRPr="00A403B1">
        <w:rPr>
          <w:rFonts w:ascii="Cambria" w:hAnsi="Cambria"/>
        </w:rPr>
        <w:t>-d</w:t>
      </w:r>
      <w:r w:rsidRPr="00A403B1">
        <w:rPr>
          <w:rFonts w:ascii="Cambria" w:hAnsi="Cambria"/>
          <w:vertAlign w:val="superscript"/>
        </w:rPr>
        <w:t>2</w:t>
      </w:r>
      <w:r w:rsidRPr="00A403B1">
        <w:rPr>
          <w:rFonts w:ascii="Cambria" w:hAnsi="Cambria"/>
        </w:rPr>
        <w:t>) against S.</w:t>
      </w:r>
    </w:p>
    <w:p w:rsidR="00265621" w:rsidRPr="00A403B1" w:rsidRDefault="00265621" w:rsidP="00265621">
      <w:pPr>
        <w:numPr>
          <w:ilvl w:val="0"/>
          <w:numId w:val="210"/>
        </w:numPr>
        <w:tabs>
          <w:tab w:val="left" w:pos="990"/>
        </w:tabs>
        <w:rPr>
          <w:rFonts w:ascii="Cambria" w:hAnsi="Cambria"/>
        </w:rPr>
      </w:pPr>
      <w:r w:rsidRPr="00A403B1">
        <w:rPr>
          <w:rFonts w:ascii="Cambria" w:hAnsi="Cambria"/>
        </w:rPr>
        <w:t>Given that the equation S</w:t>
      </w:r>
      <w:r w:rsidRPr="00A403B1">
        <w:rPr>
          <w:rFonts w:ascii="Cambria" w:hAnsi="Cambria"/>
          <w:vertAlign w:val="superscript"/>
        </w:rPr>
        <w:t>2</w:t>
      </w:r>
      <w:r w:rsidRPr="00A403B1">
        <w:rPr>
          <w:rFonts w:ascii="Cambria" w:hAnsi="Cambria"/>
        </w:rPr>
        <w:t>= 4fS +d</w:t>
      </w:r>
      <w:r w:rsidRPr="00A403B1">
        <w:rPr>
          <w:rFonts w:ascii="Cambria" w:hAnsi="Cambria"/>
          <w:vertAlign w:val="superscript"/>
        </w:rPr>
        <w:t>2</w:t>
      </w:r>
      <w:r w:rsidRPr="00A403B1">
        <w:rPr>
          <w:rFonts w:ascii="Cambria" w:hAnsi="Cambria"/>
        </w:rPr>
        <w:t xml:space="preserve"> satisfies the graph drawn, determine the value of f.</w:t>
      </w:r>
    </w:p>
    <w:p w:rsidR="00265621" w:rsidRPr="00A403B1" w:rsidRDefault="00265621" w:rsidP="00265621">
      <w:pPr>
        <w:tabs>
          <w:tab w:val="left" w:pos="990"/>
        </w:tabs>
        <w:ind w:left="390"/>
        <w:rPr>
          <w:rFonts w:ascii="Cambria" w:hAnsi="Cambria"/>
        </w:rPr>
      </w:pPr>
      <w:r w:rsidRPr="00A403B1">
        <w:rPr>
          <w:rFonts w:ascii="Cambria" w:hAnsi="Cambria"/>
        </w:rPr>
        <w:t>Note that S= u  + v  …………………………………………(i)</w:t>
      </w:r>
    </w:p>
    <w:p w:rsidR="00265621" w:rsidRPr="00A403B1" w:rsidRDefault="00265621" w:rsidP="00265621">
      <w:pPr>
        <w:tabs>
          <w:tab w:val="left" w:pos="990"/>
        </w:tabs>
        <w:ind w:left="390"/>
        <w:rPr>
          <w:rFonts w:ascii="Cambria" w:hAnsi="Cambria"/>
        </w:rPr>
      </w:pPr>
      <w:r w:rsidRPr="00A403B1">
        <w:rPr>
          <w:rFonts w:ascii="Cambria" w:hAnsi="Cambria"/>
        </w:rPr>
        <w:t>And d=u</w:t>
      </w:r>
      <w:r w:rsidRPr="00A403B1">
        <w:rPr>
          <w:rFonts w:ascii="Cambria" w:hAnsi="Cambria"/>
          <w:vertAlign w:val="subscript"/>
        </w:rPr>
        <w:t>1</w:t>
      </w:r>
      <w:r w:rsidRPr="00A403B1">
        <w:rPr>
          <w:rFonts w:ascii="Cambria" w:hAnsi="Cambria"/>
        </w:rPr>
        <w:t>-u or d=v - v</w:t>
      </w:r>
      <w:r w:rsidRPr="00A403B1">
        <w:rPr>
          <w:rFonts w:ascii="Cambria" w:hAnsi="Cambria"/>
          <w:vertAlign w:val="subscript"/>
        </w:rPr>
        <w:t>1</w:t>
      </w:r>
    </w:p>
    <w:p w:rsidR="00265621" w:rsidRPr="00A403B1" w:rsidRDefault="00265621" w:rsidP="00265621">
      <w:pPr>
        <w:tabs>
          <w:tab w:val="left" w:pos="990"/>
        </w:tabs>
        <w:rPr>
          <w:rFonts w:ascii="Cambria" w:hAnsi="Cambria"/>
        </w:rPr>
      </w:pPr>
      <w:r w:rsidRPr="00A403B1">
        <w:rPr>
          <w:rFonts w:ascii="Cambria" w:hAnsi="Cambria"/>
        </w:rPr>
        <w:t>But u</w:t>
      </w:r>
      <w:r w:rsidRPr="00A403B1">
        <w:rPr>
          <w:rFonts w:ascii="Cambria" w:hAnsi="Cambria"/>
          <w:vertAlign w:val="subscript"/>
        </w:rPr>
        <w:t>1</w:t>
      </w:r>
      <w:r w:rsidRPr="00A403B1">
        <w:rPr>
          <w:rFonts w:ascii="Cambria" w:hAnsi="Cambria"/>
        </w:rPr>
        <w:t>=v and v</w:t>
      </w:r>
      <w:r w:rsidRPr="00A403B1">
        <w:rPr>
          <w:rFonts w:ascii="Cambria" w:hAnsi="Cambria"/>
          <w:vertAlign w:val="subscript"/>
        </w:rPr>
        <w:t>1</w:t>
      </w:r>
      <w:r w:rsidRPr="00A403B1">
        <w:rPr>
          <w:rFonts w:ascii="Cambria" w:hAnsi="Cambria"/>
        </w:rPr>
        <w:t>=u</w:t>
      </w:r>
    </w:p>
    <w:p w:rsidR="00265621" w:rsidRPr="00A403B1" w:rsidRDefault="00265621" w:rsidP="00265621">
      <w:pPr>
        <w:tabs>
          <w:tab w:val="left" w:pos="990"/>
        </w:tabs>
        <w:rPr>
          <w:rFonts w:ascii="Cambria" w:hAnsi="Cambria"/>
        </w:rPr>
      </w:pPr>
      <w:r w:rsidRPr="00A403B1">
        <w:rPr>
          <w:rFonts w:ascii="Cambria" w:hAnsi="Cambria"/>
        </w:rPr>
        <w:t>Therefore, d= v – u   ……………………………………………. (ii)</w:t>
      </w:r>
    </w:p>
    <w:p w:rsidR="00265621" w:rsidRPr="00A403B1" w:rsidRDefault="00265621" w:rsidP="00265621">
      <w:pPr>
        <w:tabs>
          <w:tab w:val="left" w:pos="990"/>
        </w:tabs>
        <w:rPr>
          <w:rFonts w:ascii="Cambria" w:hAnsi="Cambria"/>
        </w:rPr>
      </w:pPr>
      <w:r w:rsidRPr="00A403B1">
        <w:rPr>
          <w:rFonts w:ascii="Cambria" w:hAnsi="Cambria"/>
        </w:rPr>
        <w:t>Adding equations (i) and (ii), we obtain;</w:t>
      </w:r>
    </w:p>
    <w:p w:rsidR="00265621" w:rsidRPr="00A403B1" w:rsidRDefault="00265621" w:rsidP="00265621">
      <w:pPr>
        <w:tabs>
          <w:tab w:val="left" w:pos="990"/>
        </w:tabs>
        <w:rPr>
          <w:rFonts w:ascii="Cambria" w:hAnsi="Cambria"/>
        </w:rPr>
      </w:pPr>
      <w:r w:rsidRPr="00A403B1">
        <w:rPr>
          <w:rFonts w:ascii="Cambria" w:hAnsi="Cambria"/>
        </w:rPr>
        <w:t>S + d = u + v + v – u = 2v</w:t>
      </w:r>
    </w:p>
    <w:p w:rsidR="00265621" w:rsidRPr="00A403B1" w:rsidRDefault="00265621" w:rsidP="00265621">
      <w:pPr>
        <w:tabs>
          <w:tab w:val="left" w:pos="990"/>
        </w:tabs>
        <w:rPr>
          <w:rFonts w:ascii="Cambria" w:hAnsi="Cambria"/>
        </w:rPr>
      </w:pPr>
      <w:r w:rsidRPr="00A403B1">
        <w:rPr>
          <w:rFonts w:ascii="Cambria" w:hAnsi="Cambria"/>
        </w:rPr>
        <w:t>V= (S + d)/2           ………………………………………………… (iii)</w:t>
      </w:r>
    </w:p>
    <w:p w:rsidR="00265621" w:rsidRPr="00A403B1" w:rsidRDefault="00265621" w:rsidP="00265621">
      <w:pPr>
        <w:tabs>
          <w:tab w:val="left" w:pos="990"/>
          <w:tab w:val="left" w:pos="6510"/>
        </w:tabs>
        <w:rPr>
          <w:rFonts w:ascii="Cambria" w:hAnsi="Cambria"/>
        </w:rPr>
      </w:pPr>
      <w:r w:rsidRPr="00A403B1">
        <w:rPr>
          <w:rFonts w:ascii="Cambria" w:hAnsi="Cambria"/>
        </w:rPr>
        <w:t>Also subtracting equation (ii) from (i), we get;</w:t>
      </w:r>
      <w:r w:rsidRPr="00A403B1">
        <w:rPr>
          <w:rFonts w:ascii="Cambria" w:hAnsi="Cambria"/>
        </w:rPr>
        <w:tab/>
      </w:r>
    </w:p>
    <w:p w:rsidR="00265621" w:rsidRPr="00A403B1" w:rsidRDefault="00265621" w:rsidP="00265621">
      <w:pPr>
        <w:tabs>
          <w:tab w:val="left" w:pos="990"/>
        </w:tabs>
        <w:rPr>
          <w:rFonts w:ascii="Cambria" w:hAnsi="Cambria"/>
        </w:rPr>
      </w:pPr>
      <w:r w:rsidRPr="00A403B1">
        <w:rPr>
          <w:rFonts w:ascii="Cambria" w:hAnsi="Cambria"/>
        </w:rPr>
        <w:t>S – d = u + v – v + u = 2u</w:t>
      </w:r>
    </w:p>
    <w:p w:rsidR="00265621" w:rsidRPr="00A403B1" w:rsidRDefault="00265621" w:rsidP="00265621">
      <w:pPr>
        <w:tabs>
          <w:tab w:val="left" w:pos="990"/>
        </w:tabs>
        <w:rPr>
          <w:rFonts w:ascii="Cambria" w:hAnsi="Cambria"/>
        </w:rPr>
      </w:pPr>
      <w:r w:rsidRPr="00A403B1">
        <w:rPr>
          <w:rFonts w:ascii="Cambria" w:hAnsi="Cambria"/>
        </w:rPr>
        <w:t>u= (S – d)/2          ………………………………………………….. (iv)</w:t>
      </w:r>
    </w:p>
    <w:p w:rsidR="00265621" w:rsidRPr="00A403B1" w:rsidRDefault="00265621" w:rsidP="00265621">
      <w:pPr>
        <w:tabs>
          <w:tab w:val="left" w:pos="990"/>
        </w:tabs>
        <w:rPr>
          <w:rFonts w:ascii="Cambria" w:hAnsi="Cambria"/>
        </w:rPr>
      </w:pPr>
      <w:r w:rsidRPr="00A403B1">
        <w:rPr>
          <w:rFonts w:ascii="Cambria" w:hAnsi="Cambria"/>
        </w:rPr>
        <w:lastRenderedPageBreak/>
        <w:t>Substituting equations (iii) and (iv) in the lens formula, we get;</w:t>
      </w:r>
    </w:p>
    <w:p w:rsidR="00265621" w:rsidRPr="00A403B1" w:rsidRDefault="00265621" w:rsidP="00265621">
      <w:pPr>
        <w:tabs>
          <w:tab w:val="left" w:pos="990"/>
        </w:tabs>
        <w:rPr>
          <w:rFonts w:ascii="Cambria" w:hAnsi="Cambria"/>
        </w:rPr>
      </w:pPr>
      <w:r w:rsidRPr="00A403B1">
        <w:rPr>
          <w:rFonts w:ascii="Cambria" w:hAnsi="Cambria"/>
        </w:rPr>
        <w:t>1/f= 1/{(S-d)/2} + 1/{(S+d)/2}</w:t>
      </w:r>
    </w:p>
    <w:p w:rsidR="00265621" w:rsidRPr="00A403B1" w:rsidRDefault="00265621" w:rsidP="00265621">
      <w:pPr>
        <w:tabs>
          <w:tab w:val="left" w:pos="990"/>
        </w:tabs>
        <w:rPr>
          <w:rFonts w:ascii="Cambria" w:hAnsi="Cambria"/>
        </w:rPr>
      </w:pPr>
      <w:r w:rsidRPr="00A403B1">
        <w:rPr>
          <w:rFonts w:ascii="Cambria" w:hAnsi="Cambria"/>
        </w:rPr>
        <w:t>1/f=2/(S-d) + 2/(S+d)</w:t>
      </w:r>
    </w:p>
    <w:p w:rsidR="00265621" w:rsidRPr="00A403B1" w:rsidRDefault="00265621" w:rsidP="00265621">
      <w:pPr>
        <w:tabs>
          <w:tab w:val="left" w:pos="990"/>
        </w:tabs>
        <w:rPr>
          <w:rFonts w:ascii="Cambria" w:hAnsi="Cambria"/>
        </w:rPr>
      </w:pPr>
      <w:r w:rsidRPr="00A403B1">
        <w:rPr>
          <w:rFonts w:ascii="Cambria" w:hAnsi="Cambria"/>
        </w:rPr>
        <w:t>1/f=4S/(S</w:t>
      </w:r>
      <w:r w:rsidRPr="00A403B1">
        <w:rPr>
          <w:rFonts w:ascii="Cambria" w:hAnsi="Cambria"/>
          <w:vertAlign w:val="superscript"/>
        </w:rPr>
        <w:t>2</w:t>
      </w:r>
      <w:r w:rsidRPr="00A403B1">
        <w:rPr>
          <w:rFonts w:ascii="Cambria" w:hAnsi="Cambria"/>
        </w:rPr>
        <w:t>-d</w:t>
      </w:r>
      <w:r w:rsidRPr="00A403B1">
        <w:rPr>
          <w:rFonts w:ascii="Cambria" w:hAnsi="Cambria"/>
          <w:vertAlign w:val="superscript"/>
        </w:rPr>
        <w:t>2</w:t>
      </w:r>
      <w:r w:rsidRPr="00A403B1">
        <w:rPr>
          <w:rFonts w:ascii="Cambria" w:hAnsi="Cambria"/>
        </w:rPr>
        <w:t>)</w:t>
      </w:r>
    </w:p>
    <w:p w:rsidR="00265621" w:rsidRPr="00A403B1" w:rsidRDefault="00265621" w:rsidP="00265621">
      <w:pPr>
        <w:tabs>
          <w:tab w:val="left" w:pos="990"/>
        </w:tabs>
        <w:rPr>
          <w:rFonts w:ascii="Cambria" w:hAnsi="Cambria"/>
        </w:rPr>
      </w:pPr>
      <w:r w:rsidRPr="00A403B1">
        <w:rPr>
          <w:rFonts w:ascii="Cambria" w:hAnsi="Cambria"/>
        </w:rPr>
        <w:t>(S</w:t>
      </w:r>
      <w:r w:rsidRPr="00A403B1">
        <w:rPr>
          <w:rFonts w:ascii="Cambria" w:hAnsi="Cambria"/>
          <w:vertAlign w:val="superscript"/>
        </w:rPr>
        <w:t>2</w:t>
      </w:r>
      <w:r w:rsidRPr="00A403B1">
        <w:rPr>
          <w:rFonts w:ascii="Cambria" w:hAnsi="Cambria"/>
        </w:rPr>
        <w:t>-d</w:t>
      </w:r>
      <w:r w:rsidRPr="00A403B1">
        <w:rPr>
          <w:rFonts w:ascii="Cambria" w:hAnsi="Cambria"/>
          <w:vertAlign w:val="superscript"/>
        </w:rPr>
        <w:t>2</w:t>
      </w:r>
      <w:r w:rsidRPr="00A403B1">
        <w:rPr>
          <w:rFonts w:ascii="Cambria" w:hAnsi="Cambria"/>
        </w:rPr>
        <w:t>) = 4Sf</w:t>
      </w:r>
    </w:p>
    <w:p w:rsidR="00265621" w:rsidRPr="00A403B1" w:rsidRDefault="00265621" w:rsidP="00265621">
      <w:pPr>
        <w:tabs>
          <w:tab w:val="left" w:pos="990"/>
        </w:tabs>
        <w:rPr>
          <w:rFonts w:ascii="Cambria" w:hAnsi="Cambria"/>
        </w:rPr>
      </w:pPr>
      <w:r w:rsidRPr="00A403B1">
        <w:rPr>
          <w:rFonts w:ascii="Cambria" w:hAnsi="Cambria"/>
        </w:rPr>
        <w:t>Hence a graph of (S</w:t>
      </w:r>
      <w:r w:rsidRPr="00A403B1">
        <w:rPr>
          <w:rFonts w:ascii="Cambria" w:hAnsi="Cambria"/>
          <w:vertAlign w:val="superscript"/>
        </w:rPr>
        <w:t>2</w:t>
      </w:r>
      <w:r w:rsidRPr="00A403B1">
        <w:rPr>
          <w:rFonts w:ascii="Cambria" w:hAnsi="Cambria"/>
        </w:rPr>
        <w:t>-d</w:t>
      </w:r>
      <w:r w:rsidRPr="00A403B1">
        <w:rPr>
          <w:rFonts w:ascii="Cambria" w:hAnsi="Cambria"/>
          <w:vertAlign w:val="superscript"/>
        </w:rPr>
        <w:t>2</w:t>
      </w:r>
      <w:r w:rsidRPr="00A403B1">
        <w:rPr>
          <w:rFonts w:ascii="Cambria" w:hAnsi="Cambria"/>
        </w:rPr>
        <w:t>) against S is a straight line through the origin and whose slope equal to 4f.</w:t>
      </w:r>
    </w:p>
    <w:p w:rsidR="00265621" w:rsidRPr="00A403B1" w:rsidRDefault="00265621" w:rsidP="00265621">
      <w:pPr>
        <w:tabs>
          <w:tab w:val="left" w:pos="990"/>
        </w:tabs>
        <w:rPr>
          <w:rFonts w:ascii="Cambria" w:hAnsi="Cambria"/>
        </w:rPr>
      </w:pPr>
      <w:r w:rsidRPr="00A403B1">
        <w:rPr>
          <w:rFonts w:ascii="Cambria" w:hAnsi="Cambria"/>
        </w:rPr>
        <w:t>The two positions P</w:t>
      </w:r>
      <w:r w:rsidRPr="00A403B1">
        <w:rPr>
          <w:rFonts w:ascii="Cambria" w:hAnsi="Cambria"/>
          <w:vertAlign w:val="subscript"/>
        </w:rPr>
        <w:t>1</w:t>
      </w:r>
      <w:r w:rsidRPr="00A403B1">
        <w:rPr>
          <w:rFonts w:ascii="Cambria" w:hAnsi="Cambria"/>
        </w:rPr>
        <w:t xml:space="preserve"> and P</w:t>
      </w:r>
      <w:r w:rsidRPr="00A403B1">
        <w:rPr>
          <w:rFonts w:ascii="Cambria" w:hAnsi="Cambria"/>
          <w:vertAlign w:val="subscript"/>
        </w:rPr>
        <w:t>2</w:t>
      </w:r>
      <w:r w:rsidRPr="00A403B1">
        <w:rPr>
          <w:rFonts w:ascii="Cambria" w:hAnsi="Cambria"/>
        </w:rPr>
        <w:t xml:space="preserve"> are known as conjugate points.</w:t>
      </w:r>
    </w:p>
    <w:p w:rsidR="00265621" w:rsidRPr="00A403B1" w:rsidRDefault="00265621" w:rsidP="00265621">
      <w:pPr>
        <w:tabs>
          <w:tab w:val="left" w:pos="990"/>
        </w:tabs>
        <w:rPr>
          <w:rFonts w:ascii="Cambria" w:hAnsi="Cambria"/>
          <w:b/>
        </w:rPr>
      </w:pPr>
      <w:r>
        <w:rPr>
          <w:rFonts w:ascii="Cambria" w:hAnsi="Cambria"/>
          <w:b/>
        </w:rPr>
        <w:t xml:space="preserve">26.7: </w:t>
      </w:r>
      <w:r w:rsidRPr="00A403B1">
        <w:rPr>
          <w:rFonts w:ascii="Cambria" w:hAnsi="Cambria"/>
          <w:b/>
        </w:rPr>
        <w:t>Other possible graphs from the lens formula</w:t>
      </w:r>
    </w:p>
    <w:p w:rsidR="00265621" w:rsidRPr="00A403B1" w:rsidRDefault="00265621" w:rsidP="00265621">
      <w:pPr>
        <w:numPr>
          <w:ilvl w:val="0"/>
          <w:numId w:val="211"/>
        </w:numPr>
        <w:tabs>
          <w:tab w:val="left" w:pos="990"/>
        </w:tabs>
        <w:rPr>
          <w:rFonts w:ascii="Cambria" w:hAnsi="Cambria"/>
        </w:rPr>
      </w:pPr>
      <w:r w:rsidRPr="00A403B1">
        <w:rPr>
          <w:rFonts w:ascii="Cambria" w:hAnsi="Cambria"/>
        </w:rPr>
        <w:t>From the lens formula; 1/f=1/u +1/v</w:t>
      </w:r>
    </w:p>
    <w:p w:rsidR="00265621" w:rsidRPr="00A403B1" w:rsidRDefault="00265621" w:rsidP="00265621">
      <w:pPr>
        <w:tabs>
          <w:tab w:val="left" w:pos="990"/>
        </w:tabs>
        <w:ind w:left="720"/>
        <w:rPr>
          <w:rFonts w:ascii="Cambria" w:hAnsi="Cambria"/>
        </w:rPr>
      </w:pPr>
      <w:r w:rsidRPr="00A403B1">
        <w:rPr>
          <w:rFonts w:ascii="Cambria" w:hAnsi="Cambria"/>
        </w:rPr>
        <w:t>1/f= (v+u)/uv</w:t>
      </w:r>
    </w:p>
    <w:p w:rsidR="00265621" w:rsidRPr="00A403B1" w:rsidRDefault="00265621" w:rsidP="00265621">
      <w:pPr>
        <w:tabs>
          <w:tab w:val="left" w:pos="990"/>
        </w:tabs>
        <w:ind w:left="720"/>
        <w:rPr>
          <w:rFonts w:ascii="Cambria" w:hAnsi="Cambria"/>
        </w:rPr>
      </w:pPr>
      <w:r w:rsidRPr="00A403B1">
        <w:rPr>
          <w:rFonts w:ascii="Cambria" w:hAnsi="Cambria"/>
        </w:rPr>
        <w:t>uv= (u+v)f</w:t>
      </w:r>
    </w:p>
    <w:p w:rsidR="00265621" w:rsidRPr="00A403B1" w:rsidRDefault="00265621" w:rsidP="00265621">
      <w:pPr>
        <w:tabs>
          <w:tab w:val="left" w:pos="990"/>
        </w:tabs>
        <w:ind w:left="720"/>
        <w:rPr>
          <w:rFonts w:ascii="Cambria" w:hAnsi="Cambria"/>
        </w:rPr>
      </w:pPr>
      <w:r w:rsidRPr="00A403B1">
        <w:rPr>
          <w:rFonts w:ascii="Cambria" w:hAnsi="Cambria"/>
        </w:rPr>
        <w:t>Hence a graph of uv against (u+v) is a straight line through the origin and whose slope equal to the focal length, f of the lens.</w:t>
      </w:r>
    </w:p>
    <w:p w:rsidR="00265621" w:rsidRPr="00A403B1" w:rsidRDefault="00265621" w:rsidP="00265621">
      <w:pPr>
        <w:numPr>
          <w:ilvl w:val="0"/>
          <w:numId w:val="211"/>
        </w:numPr>
        <w:tabs>
          <w:tab w:val="left" w:pos="990"/>
        </w:tabs>
        <w:rPr>
          <w:rFonts w:ascii="Cambria" w:hAnsi="Cambria"/>
        </w:rPr>
      </w:pPr>
      <w:r w:rsidRPr="00A403B1">
        <w:rPr>
          <w:rFonts w:ascii="Cambria" w:hAnsi="Cambria"/>
        </w:rPr>
        <w:t>Also, from the lens formula; 1/f= 1/u + 1/v</w:t>
      </w:r>
    </w:p>
    <w:p w:rsidR="00265621" w:rsidRPr="00A403B1" w:rsidRDefault="00265621" w:rsidP="00265621">
      <w:pPr>
        <w:tabs>
          <w:tab w:val="left" w:pos="990"/>
        </w:tabs>
        <w:ind w:left="720"/>
        <w:rPr>
          <w:rFonts w:ascii="Cambria" w:hAnsi="Cambria"/>
        </w:rPr>
      </w:pPr>
      <w:r w:rsidRPr="00A403B1">
        <w:rPr>
          <w:rFonts w:ascii="Cambria" w:hAnsi="Cambria"/>
        </w:rPr>
        <w:t>Multiplying through by v, we obtain v/f= v/u + 1</w:t>
      </w:r>
    </w:p>
    <w:p w:rsidR="00265621" w:rsidRPr="00A403B1" w:rsidRDefault="00265621" w:rsidP="00265621">
      <w:pPr>
        <w:tabs>
          <w:tab w:val="left" w:pos="990"/>
        </w:tabs>
        <w:ind w:left="720"/>
        <w:rPr>
          <w:rFonts w:ascii="Cambria" w:hAnsi="Cambria"/>
        </w:rPr>
      </w:pPr>
      <w:r w:rsidRPr="00A403B1">
        <w:rPr>
          <w:rFonts w:ascii="Cambria" w:hAnsi="Cambria"/>
        </w:rPr>
        <w:t>But v/u= m</w:t>
      </w:r>
    </w:p>
    <w:p w:rsidR="00265621" w:rsidRPr="00A403B1" w:rsidRDefault="00265621" w:rsidP="00265621">
      <w:pPr>
        <w:tabs>
          <w:tab w:val="left" w:pos="990"/>
        </w:tabs>
        <w:ind w:left="720"/>
        <w:rPr>
          <w:rFonts w:ascii="Cambria" w:hAnsi="Cambria"/>
        </w:rPr>
      </w:pPr>
      <w:r w:rsidRPr="00A403B1">
        <w:rPr>
          <w:rFonts w:ascii="Cambria" w:hAnsi="Cambria"/>
        </w:rPr>
        <w:t>Therefore, m=v/f – 1</w:t>
      </w:r>
    </w:p>
    <w:p w:rsidR="00265621" w:rsidRPr="00A403B1" w:rsidRDefault="00265621" w:rsidP="00265621">
      <w:pPr>
        <w:tabs>
          <w:tab w:val="left" w:pos="990"/>
        </w:tabs>
        <w:ind w:left="720"/>
        <w:rPr>
          <w:rFonts w:ascii="Cambria" w:hAnsi="Cambria"/>
        </w:rPr>
      </w:pPr>
      <w:r w:rsidRPr="00A403B1">
        <w:rPr>
          <w:rFonts w:ascii="Cambria" w:hAnsi="Cambria"/>
        </w:rPr>
        <w:t>Hence a graph of m against v is a straight line whose slope equal to 1/f and the y-intercept= -1.</w:t>
      </w:r>
    </w:p>
    <w:p w:rsidR="00265621" w:rsidRPr="00A403B1" w:rsidRDefault="008A30AC" w:rsidP="00265621">
      <w:pPr>
        <w:tabs>
          <w:tab w:val="left" w:pos="990"/>
        </w:tabs>
        <w:rPr>
          <w:rFonts w:ascii="Cambria" w:hAnsi="Cambria"/>
          <w:b/>
        </w:rPr>
      </w:pPr>
      <w:r w:rsidRPr="008A30AC">
        <w:rPr>
          <w:rFonts w:ascii="Cambria" w:hAnsi="Cambria"/>
          <w:noProof/>
        </w:rPr>
        <w:pict>
          <v:group id="_x0000_s8273" style="position:absolute;margin-left:366.1pt;margin-top:12.9pt;width:95.1pt;height:90.35pt;z-index:251737600" coordorigin="8762,1698" coordsize="1902,1807">
            <v:rect id="_x0000_s8274" style="position:absolute;left:8952;top:1698;width:1712;height:1712"/>
            <v:group id="_x0000_s8275" style="position:absolute;left:9482;top:2309;width:400;height:394" coordorigin="7069,3288" coordsize="1440,1440">
              <v:shape id="_x0000_s8276" type="#_x0000_t32" style="position:absolute;left:7559;top:3967;width:367;height:0" o:connectortype="straight"/>
              <v:oval id="_x0000_s8277" style="position:absolute;left:7069;top:3288;width:1440;height:1440"/>
              <v:shape id="_x0000_s8278" type="#_x0000_t32" style="position:absolute;left:7069;top:3967;width:1440;height:0" o:connectortype="straight"/>
              <v:shape id="_x0000_s8279" type="#_x0000_t32" style="position:absolute;left:7811;top:3288;width:0;height:1440" o:connectortype="straight"/>
            </v:group>
            <v:group id="_x0000_s8280" style="position:absolute;left:9983;top:2309;width:400;height:394" coordorigin="7069,3288" coordsize="1440,1440">
              <v:shape id="_x0000_s8281" type="#_x0000_t32" style="position:absolute;left:7559;top:3967;width:367;height:0" o:connectortype="straight">
                <v:stroke dashstyle="dash"/>
              </v:shape>
              <v:oval id="_x0000_s8282" style="position:absolute;left:7069;top:3288;width:1440;height:1440">
                <v:stroke dashstyle="dash"/>
              </v:oval>
              <v:shape id="_x0000_s8283" type="#_x0000_t32" style="position:absolute;left:7069;top:3967;width:1440;height:0" o:connectortype="straight">
                <v:stroke dashstyle="dash"/>
              </v:shape>
              <v:shape id="_x0000_s8284" type="#_x0000_t32" style="position:absolute;left:7811;top:3288;width:0;height:1440" o:connectortype="straight">
                <v:stroke dashstyle="dash"/>
              </v:shape>
            </v:group>
            <v:shape id="_x0000_s8285" type="#_x0000_t32" style="position:absolute;left:8762;top:2146;width:720;height:191;flip:x y" o:connectortype="straight"/>
            <v:shape id="_x0000_s8286" type="#_x0000_t32" style="position:absolute;left:9618;top:2703;width:501;height:802;flip:x" o:connectortype="straight"/>
          </v:group>
        </w:pict>
      </w:r>
      <w:r w:rsidRPr="008A30AC">
        <w:rPr>
          <w:rFonts w:ascii="Cambria" w:hAnsi="Cambria"/>
          <w:noProof/>
        </w:rPr>
        <w:pict>
          <v:group id="_x0000_s8227" style="position:absolute;margin-left:27.7pt;margin-top:21.75pt;width:223.6pt;height:88.95pt;z-index:251736576" coordorigin="1994,1875" coordsize="4472,1779">
            <v:group id="_x0000_s8228" style="position:absolute;left:4976;top:2334;width:615;height:600" coordorigin="5574,2832" coordsize="1457,1487">
              <v:shape id="_x0000_s8229" type="#_x0000_t19" style="position:absolute;left:5574;top:2832;width:1440;height:1487;rotation:2934366fd" coordsize="21600,22303" adj=",122287" path="wr-21600,,21600,43200,,,21589,22303nfewr-21600,,21600,43200,,,21589,22303l,21600nsxe">
                <v:path o:connectlocs="0,0;21589,22303;0,21600"/>
              </v:shape>
              <v:shape id="_x0000_s8230" type="#_x0000_t19" style="position:absolute;left:5591;top:2839;width:1440;height:1440;rotation:14882150fd"/>
            </v:group>
            <v:shape id="_x0000_s8231" type="#_x0000_t32" style="position:absolute;left:4976;top:2934;width:213;height:0;flip:x" o:connectortype="straight"/>
            <v:shape id="_x0000_s8232" type="#_x0000_t32" style="position:absolute;left:5407;top:2934;width:177;height:0" o:connectortype="straight"/>
            <v:shape id="_x0000_s8233" type="#_x0000_t32" style="position:absolute;left:4983;top:2918;width:0;height:492" o:connectortype="straight"/>
            <v:shape id="_x0000_s8234" type="#_x0000_t32" style="position:absolute;left:5557;top:2934;width:0;height:476" o:connectortype="straight"/>
            <v:shape id="_x0000_s8235" type="#_x0000_t32" style="position:absolute;left:1994;top:3410;width:4472;height:1" o:connectortype="straight"/>
            <v:shape id="_x0000_s8236" type="#_x0000_t32" style="position:absolute;left:5909;top:1983;width:14;height:1427" o:connectortype="straight" strokeweight="1.5pt"/>
            <v:shape id="_x0000_s8237" type="#_x0000_t32" style="position:absolute;left:5923;top:2051;width:149;height:95;flip:y" o:connectortype="straight"/>
            <v:shape id="_x0000_s8238" type="#_x0000_t32" style="position:absolute;left:5923;top:2228;width:149;height:109;flip:y" o:connectortype="straight"/>
            <v:shape id="_x0000_s8239" type="#_x0000_t32" style="position:absolute;left:5923;top:2432;width:149;height:81;flip:y" o:connectortype="straight"/>
            <v:shape id="_x0000_s8240" type="#_x0000_t32" style="position:absolute;left:5923;top:2608;width:149;height:95;flip:y" o:connectortype="straight"/>
            <v:shape id="_x0000_s8241" type="#_x0000_t32" style="position:absolute;left:5923;top:2812;width:149;height:106;flip:y" o:connectortype="straight"/>
            <v:shape id="_x0000_s8242" type="#_x0000_t32" style="position:absolute;left:5923;top:3029;width:149;height:82;flip:y" o:connectortype="straight"/>
            <v:shape id="_x0000_s8243" type="#_x0000_t32" style="position:absolute;left:5923;top:3220;width:149;height:68;flip:y" o:connectortype="straight"/>
            <v:rect id="_x0000_s8244" style="position:absolute;left:3208;top:1875;width:86;height:557"/>
            <v:rect id="_x0000_s8245" style="position:absolute;left:3208;top:2608;width:86;height:802"/>
            <v:shape id="_x0000_s8246" type="#_x0000_t32" style="position:absolute;left:3140;top:2432;width:243;height:176;flip:y" o:connectortype="straight"/>
            <v:shape id="_x0000_s8247" type="#_x0000_t32" style="position:absolute;left:3140;top:2432;width:243;height:176" o:connectortype="straight"/>
            <v:group id="_x0000_s8248" style="position:absolute;left:2603;top:2334;width:433;height:1076" coordorigin="9020,2051" coordsize="433,1359">
              <v:group id="_x0000_s8249" style="position:absolute;left:9020;top:2051;width:433;height:421" coordorigin="9020,2051" coordsize="433,421">
                <v:oval id="_x0000_s8250" style="position:absolute;left:9020;top:2051;width:422;height:408"/>
                <v:shape id="_x0000_s8251" style="position:absolute;left:9070;top:2214;width:383;height:258" coordsize="383,258" path="m154,258hdc86,213,60,200,18,136,,80,4,43,45,v90,18,106,16,82,109c108,103,56,97,73,55,90,14,195,,195,v18,9,36,18,54,28c263,36,290,39,290,55v,16,-27,18,-41,27c231,77,206,83,195,68,187,57,194,30,208,28v50,-8,100,9,150,13c383,113,377,55,344,109v-7,12,-1,33,-13,41c316,161,222,184,195,191v-52,34,-41,11,-41,67xe">
                  <v:path arrowok="t"/>
                </v:shape>
              </v:group>
              <v:shape id="_x0000_s8252" type="#_x0000_t32" style="position:absolute;left:9278;top:2432;width:0;height:176" o:connectortype="straight"/>
              <v:shape id="_x0000_s8253" type="#_x0000_t32" style="position:absolute;left:9156;top:2432;width:0;height:176" o:connectortype="straight"/>
              <v:shape id="_x0000_s8254" type="#_x0000_t32" style="position:absolute;left:9020;top:2608;width:326;height:0" o:connectortype="straight"/>
              <v:shape id="_x0000_s8255" type="#_x0000_t32" style="position:absolute;left:9070;top:2608;width:0;height:802" o:connectortype="straight"/>
              <v:shape id="_x0000_s8256" type="#_x0000_t32" style="position:absolute;left:9346;top:2608;width:0;height:802" o:connectortype="straight"/>
              <v:shape id="_x0000_s8257" type="#_x0000_t32" style="position:absolute;left:9070;top:3410;width:276;height:0" o:connectortype="straight"/>
            </v:group>
            <v:shape id="_x0000_s8258" type="#_x0000_t32" style="position:absolute;left:3383;top:2513;width:1915;height:299" o:connectortype="straight"/>
            <v:shape id="_x0000_s8259" type="#_x0000_t32" style="position:absolute;left:3383;top:2337;width:1915;height:176;flip:y" o:connectortype="straight"/>
            <v:shape id="_x0000_s8260" type="#_x0000_t32" style="position:absolute;left:5298;top:2812;width:611;height:0" o:connectortype="straight"/>
            <v:shape id="_x0000_s8261" type="#_x0000_t32" style="position:absolute;left:5298;top:2337;width:611;height:0" o:connectortype="straight"/>
            <v:shape id="_x0000_s8262" type="#_x0000_t32" style="position:absolute;left:3810;top:2432;width:361;height:31;flip:y" o:connectortype="straight">
              <v:stroke endarrow="block"/>
            </v:shape>
            <v:shape id="_x0000_s8263" type="#_x0000_t32" style="position:absolute;left:3899;top:2608;width:272;height:28" o:connectortype="straight">
              <v:stroke endarrow="block"/>
            </v:shape>
            <v:shape id="_x0000_s8264" type="#_x0000_t32" style="position:absolute;left:4469;top:2337;width:646;height:95;flip:x" o:connectortype="straight">
              <v:stroke endarrow="block"/>
            </v:shape>
            <v:shape id="_x0000_s8265" type="#_x0000_t32" style="position:absolute;left:4592;top:2703;width:391;height:72;flip:x y" o:connectortype="straight">
              <v:stroke endarrow="block"/>
            </v:shape>
            <v:shape id="_x0000_s8266" type="#_x0000_t32" style="position:absolute;left:5407;top:2337;width:150;height:0" o:connectortype="straight">
              <v:stroke endarrow="block"/>
            </v:shape>
            <v:shape id="_x0000_s8267" type="#_x0000_t32" style="position:absolute;left:5407;top:2812;width:184;height:0" o:connectortype="straight">
              <v:stroke endarrow="block"/>
            </v:shape>
            <v:shape id="_x0000_s8268" type="#_x0000_t32" style="position:absolute;left:5591;top:2337;width:240;height:0;flip:x" o:connectortype="straight">
              <v:stroke endarrow="block"/>
            </v:shape>
            <v:shape id="_x0000_s8269" type="#_x0000_t32" style="position:absolute;left:5726;top:2812;width:113;height:0;flip:x" o:connectortype="straight">
              <v:stroke endarrow="block"/>
            </v:shape>
            <v:shape id="_x0000_s8270" type="#_x0000_t32" style="position:absolute;left:3294;top:3505;width:2004;height:0" o:connectortype="straight">
              <v:stroke startarrow="block" endarrow="block"/>
            </v:shape>
            <v:shape id="_x0000_s8271" type="#_x0000_t32" style="position:absolute;left:3294;top:3410;width:0;height:244" o:connectortype="straight"/>
            <v:shape id="_x0000_s8272" type="#_x0000_t32" style="position:absolute;left:5298;top:3410;width:0;height:244" o:connectortype="straight"/>
          </v:group>
        </w:pict>
      </w:r>
      <w:r w:rsidR="00265621" w:rsidRPr="00A403B1">
        <w:rPr>
          <w:rFonts w:ascii="Cambria" w:hAnsi="Cambria"/>
          <w:b/>
        </w:rPr>
        <w:t>Method 3: Plane mirror method</w:t>
      </w:r>
    </w:p>
    <w:p w:rsidR="00265621" w:rsidRPr="007A6A02" w:rsidRDefault="00265621" w:rsidP="00265621">
      <w:pPr>
        <w:tabs>
          <w:tab w:val="left" w:pos="6792"/>
        </w:tabs>
        <w:rPr>
          <w:rFonts w:ascii="Cambria" w:hAnsi="Cambria"/>
          <w:b/>
          <w:sz w:val="16"/>
        </w:rPr>
      </w:pPr>
      <w:r w:rsidRPr="007A6A02">
        <w:rPr>
          <w:rFonts w:ascii="Cambria" w:hAnsi="Cambria"/>
          <w:b/>
          <w:sz w:val="16"/>
        </w:rPr>
        <w:t xml:space="preserve"> Cross wire</w:t>
      </w:r>
    </w:p>
    <w:p w:rsidR="00265621" w:rsidRPr="007A6A02" w:rsidRDefault="00265621" w:rsidP="00265621">
      <w:pPr>
        <w:tabs>
          <w:tab w:val="left" w:pos="6208"/>
        </w:tabs>
        <w:rPr>
          <w:rFonts w:ascii="Cambria" w:hAnsi="Cambria"/>
          <w:b/>
          <w:sz w:val="16"/>
        </w:rPr>
      </w:pPr>
      <w:r w:rsidRPr="007A6A02">
        <w:rPr>
          <w:rFonts w:ascii="Cambria" w:hAnsi="Cambria"/>
          <w:b/>
          <w:sz w:val="16"/>
        </w:rPr>
        <w:tab/>
      </w:r>
    </w:p>
    <w:p w:rsidR="00265621" w:rsidRPr="007A6A02" w:rsidRDefault="00265621" w:rsidP="00265621">
      <w:pPr>
        <w:tabs>
          <w:tab w:val="left" w:pos="6208"/>
        </w:tabs>
        <w:rPr>
          <w:rFonts w:ascii="Cambria" w:hAnsi="Cambria"/>
          <w:b/>
          <w:sz w:val="16"/>
        </w:rPr>
      </w:pPr>
    </w:p>
    <w:p w:rsidR="00265621" w:rsidRDefault="00265621" w:rsidP="00265621">
      <w:pPr>
        <w:tabs>
          <w:tab w:val="left" w:pos="2405"/>
          <w:tab w:val="left" w:pos="6249"/>
          <w:tab w:val="left" w:pos="7594"/>
        </w:tabs>
        <w:ind w:left="720"/>
        <w:rPr>
          <w:rFonts w:ascii="Cambria" w:hAnsi="Cambria"/>
          <w:b/>
          <w:sz w:val="16"/>
        </w:rPr>
      </w:pPr>
    </w:p>
    <w:p w:rsidR="00265621" w:rsidRPr="007A6A02" w:rsidRDefault="00265621" w:rsidP="00265621">
      <w:pPr>
        <w:tabs>
          <w:tab w:val="left" w:pos="2405"/>
          <w:tab w:val="left" w:pos="6249"/>
          <w:tab w:val="left" w:pos="7594"/>
        </w:tabs>
        <w:ind w:left="720"/>
        <w:rPr>
          <w:rFonts w:ascii="Cambria" w:hAnsi="Cambria"/>
          <w:b/>
          <w:sz w:val="16"/>
        </w:rPr>
      </w:pPr>
      <w:r>
        <w:rPr>
          <w:rFonts w:ascii="Cambria" w:hAnsi="Cambria"/>
          <w:b/>
          <w:sz w:val="16"/>
        </w:rPr>
        <w:t xml:space="preserve">(a)                                                         </w:t>
      </w:r>
      <w:r w:rsidRPr="007A6A02">
        <w:rPr>
          <w:rFonts w:ascii="Cambria" w:hAnsi="Cambria"/>
          <w:b/>
          <w:sz w:val="16"/>
        </w:rPr>
        <w:t>f</w:t>
      </w:r>
      <w:r>
        <w:rPr>
          <w:rFonts w:ascii="Cambria" w:hAnsi="Cambria"/>
          <w:b/>
          <w:sz w:val="16"/>
        </w:rPr>
        <w:tab/>
        <w:t>(b)</w:t>
      </w:r>
      <w:r>
        <w:rPr>
          <w:rFonts w:ascii="Cambria" w:hAnsi="Cambria"/>
          <w:b/>
          <w:sz w:val="16"/>
        </w:rPr>
        <w:tab/>
        <w:t>I</w:t>
      </w:r>
      <w:r w:rsidRPr="007A6A02">
        <w:rPr>
          <w:rFonts w:ascii="Cambria" w:hAnsi="Cambria"/>
          <w:b/>
          <w:sz w:val="16"/>
        </w:rPr>
        <w:t xml:space="preserve">mage of the cross  wire  </w:t>
      </w:r>
    </w:p>
    <w:p w:rsidR="00265621" w:rsidRPr="007A6A02" w:rsidRDefault="00265621" w:rsidP="00265621">
      <w:pPr>
        <w:tabs>
          <w:tab w:val="left" w:pos="7594"/>
        </w:tabs>
        <w:rPr>
          <w:rFonts w:ascii="Cambria" w:hAnsi="Cambria"/>
          <w:b/>
          <w:sz w:val="16"/>
        </w:rPr>
      </w:pPr>
      <w:r w:rsidRPr="007A6A02">
        <w:rPr>
          <w:rFonts w:ascii="Cambria" w:hAnsi="Cambria"/>
          <w:b/>
          <w:sz w:val="16"/>
        </w:rPr>
        <w:tab/>
      </w:r>
    </w:p>
    <w:p w:rsidR="00265621" w:rsidRPr="00A403B1" w:rsidRDefault="00265621" w:rsidP="00265621">
      <w:pPr>
        <w:tabs>
          <w:tab w:val="left" w:pos="7594"/>
        </w:tabs>
        <w:rPr>
          <w:rFonts w:ascii="Cambria" w:hAnsi="Cambria"/>
        </w:rPr>
      </w:pPr>
      <w:r w:rsidRPr="00A403B1">
        <w:rPr>
          <w:rFonts w:ascii="Cambria" w:hAnsi="Cambria"/>
        </w:rPr>
        <w:t>Adjust the position of the object until a sharp image of the cross wire is formed alongside (close to) the object cross wire as shown in (b) above. The distance between the object and the centre of the lens gives the focal length f of the lens.</w:t>
      </w:r>
    </w:p>
    <w:p w:rsidR="00265621" w:rsidRPr="00A403B1" w:rsidRDefault="008A30AC" w:rsidP="00265621">
      <w:pPr>
        <w:tabs>
          <w:tab w:val="left" w:pos="7594"/>
        </w:tabs>
        <w:rPr>
          <w:rFonts w:ascii="Cambria" w:hAnsi="Cambria"/>
        </w:rPr>
      </w:pPr>
      <w:r>
        <w:rPr>
          <w:rFonts w:ascii="Cambria" w:hAnsi="Cambria"/>
          <w:noProof/>
        </w:rPr>
        <w:lastRenderedPageBreak/>
        <w:pict>
          <v:group id="_x0000_s8752" style="position:absolute;margin-left:74.45pt;margin-top:15.15pt;width:195.9pt;height:172.9pt;z-index:251758080" coordorigin="2929,2833" coordsize="3918,3458">
            <v:shape id="_x0000_s8753" type="#_x0000_t32" style="position:absolute;left:3474;top:5659;width:100;height:222;flip:x" o:connectortype="straight"/>
            <v:shape id="_x0000_s8754" type="#_x0000_t32" style="position:absolute;left:3682;top:5659;width:128;height:222;flip:x" o:connectortype="straight"/>
            <v:shape id="_x0000_s8755" type="#_x0000_t32" style="position:absolute;left:3899;top:5659;width:95;height:222;flip:x" o:connectortype="straight"/>
            <v:shape id="_x0000_s8756" type="#_x0000_t32" style="position:absolute;left:4102;top:5591;width:122;height:290;flip:x" o:connectortype="straight"/>
            <v:shape id="_x0000_s8757" type="#_x0000_t32" style="position:absolute;left:4360;top:5591;width:109;height:290;flip:x" o:connectortype="straight"/>
            <v:shape id="_x0000_s8758" type="#_x0000_t32" style="position:absolute;left:4592;top:5591;width:122;height:290;flip:x" o:connectortype="straight"/>
            <v:shape id="_x0000_s8759" type="#_x0000_t32" style="position:absolute;left:4836;top:5591;width:122;height:290;flip:x" o:connectortype="straight"/>
            <v:rect id="_x0000_s8760" style="position:absolute;left:5026;top:2915;width:89;height:2214"/>
            <v:shape id="_x0000_s8761" type="#_x0000_t8" style="position:absolute;left:4714;top:3675;width:771;height:503" adj="7143"/>
            <v:shape id="_x0000_s8762" type="#_x0000_t32" style="position:absolute;left:4186;top:3917;width:688;height:0;flip:x" o:connectortype="straight"/>
            <v:shape id="_x0000_s8763" type="#_x0000_t32" style="position:absolute;left:3294;top:3947;width:877;height:0;flip:x" o:connectortype="straight">
              <v:stroke dashstyle="dash"/>
            </v:shape>
            <v:group id="_x0000_s8764" style="position:absolute;left:3313;top:4578;width:1809;height:1617;rotation:20570359fd" coordorigin="7512,7390" coordsize="1809,1617">
              <v:shape id="_x0000_s8765" type="#_x0000_t19" style="position:absolute;left:7512;top:7622;width:1422;height:1385" coordsize="21332,20777" adj="-4858087,-591611,,20777" path="wr-21600,-823,21600,42377,5907,,21332,17388nfewr-21600,-823,21600,42377,5907,,21332,17388l,20777nsxe">
                <v:path o:connectlocs="5907,0;21332,17388;0,20777"/>
              </v:shape>
              <v:shape id="_x0000_s8766" type="#_x0000_t19" style="position:absolute;left:7895;top:7390;width:1426;height:1384;rotation:180" coordsize="21383,20761" adj="-4848401,-532604,,20761" path="wr-21600,-839,21600,42361,5961,,21383,17707nfewr-21600,-839,21600,42361,5961,,21383,17707l,20761nsxe">
                <v:path o:connectlocs="5961,0;21383,17707;0,20761"/>
              </v:shape>
            </v:group>
            <v:shape id="_x0000_s8767" type="#_x0000_t32" style="position:absolute;left:3409;top:5591;width:1617;height:68;flip:y" o:connectortype="straight" strokeweight="1.5pt"/>
            <v:shape id="_x0000_s8768" type="#_x0000_t32" style="position:absolute;left:3682;top:3947;width:489;height:1413;flip:x" o:connectortype="straight"/>
            <v:shape id="_x0000_s8769" type="#_x0000_t32" style="position:absolute;left:4171;top:3947;width:543;height:1413" o:connectortype="straight"/>
            <v:shape id="_x0000_s8770" type="#_x0000_t32" style="position:absolute;left:3682;top:5360;width:0;height:299" o:connectortype="straight"/>
            <v:shape id="_x0000_s8771" type="#_x0000_t32" style="position:absolute;left:4714;top:5360;width:0;height:299" o:connectortype="straight"/>
            <v:shape id="_x0000_s8772" type="#_x0000_t32" style="position:absolute;left:3994;top:3920;width:177;height:535;flip:x" o:connectortype="straight">
              <v:stroke endarrow="block"/>
            </v:shape>
            <v:shape id="_x0000_s8773" type="#_x0000_t32" style="position:absolute;left:4171;top:3947;width:163;height:421" o:connectortype="straight">
              <v:stroke endarrow="block"/>
            </v:shape>
            <v:shape id="_x0000_s8774" type="#_x0000_t32" style="position:absolute;left:3682;top:4694;width:217;height:666;flip:y" o:connectortype="straight">
              <v:stroke endarrow="block"/>
            </v:shape>
            <v:shape id="_x0000_s8775" type="#_x0000_t32" style="position:absolute;left:4469;top:4762;width:245;height:598;flip:x y" o:connectortype="straight">
              <v:stroke endarrow="block"/>
            </v:shape>
            <v:shape id="_x0000_s8776" type="#_x0000_t32" style="position:absolute;left:3682;top:5360;width:0;height:149" o:connectortype="straight">
              <v:stroke endarrow="block"/>
            </v:shape>
            <v:shape id="_x0000_s8777" type="#_x0000_t32" style="position:absolute;left:3682;top:5509;width:0;height:150;flip:y" o:connectortype="straight">
              <v:stroke endarrow="block"/>
            </v:shape>
            <v:shape id="_x0000_s8778" type="#_x0000_t32" style="position:absolute;left:4714;top:5360;width:0;height:149" o:connectortype="straight">
              <v:stroke endarrow="block"/>
            </v:shape>
            <v:shape id="_x0000_s8779" type="#_x0000_t32" style="position:absolute;left:4714;top:5509;width:0;height:150;flip:y" o:connectortype="straight">
              <v:stroke endarrow="block"/>
            </v:shape>
            <v:group id="_x0000_s8780" style="position:absolute;left:4075;top:3472;width:285;height:326" coordorigin="3926,6548" coordsize="285,326">
              <v:shape id="_x0000_s8781" style="position:absolute;left:3926;top:6548;width:149;height:326" coordsize="149,326" path="m,326hdc15,282,53,248,68,204v9,-27,11,-58,27,-82c128,72,118,94,136,41,141,27,149,,149,e" filled="f">
                <v:path arrowok="t"/>
              </v:shape>
              <v:shape id="_x0000_s8782" style="position:absolute;left:4048;top:6562;width:163;height:312" coordsize="163,312" path="m,hdc32,126,18,72,41,163v4,16,20,26,27,40c75,216,74,232,82,244v11,16,26,29,41,41c135,295,163,312,163,312e" filled="f">
                <v:path arrowok="t"/>
              </v:shape>
              <v:shape id="_x0000_s8783" style="position:absolute;left:3953;top:6786;width:248;height:47" coordsize="248,47" path="m,47hdc41,43,83,45,122,34,248,,75,6,177,6e" filled="f">
                <v:path arrowok="t"/>
              </v:shape>
            </v:group>
            <v:rect id="_x0000_s8784" style="position:absolute;left:4592;top:3227;width:2255;height:95"/>
            <v:rect id="_x0000_s8785" style="position:absolute;left:4809;top:3130;width:217;height:97"/>
            <v:rect id="_x0000_s8786" style="position:absolute;left:4809;top:3322;width:217;height:97"/>
            <v:rect id="_x0000_s8787" style="position:absolute;left:5115;top:3130;width:217;height:97"/>
            <v:rect id="_x0000_s8788" style="position:absolute;left:5115;top:3322;width:217;height:97"/>
            <v:rect id="_x0000_s8789" style="position:absolute;left:6072;top:3322;width:217;height:97"/>
            <v:rect id="_x0000_s8790" style="position:absolute;left:6466;top:3322;width:217;height:97"/>
            <v:rect id="_x0000_s8791" style="position:absolute;left:6072;top:3130;width:217;height:97"/>
            <v:rect id="_x0000_s8792" style="position:absolute;left:6466;top:3130;width:217;height:97"/>
            <v:rect id="_x0000_s8793" style="position:absolute;left:6289;top:2833;width:177;height:2676"/>
            <v:rect id="_x0000_s8794" style="position:absolute;left:5407;top:5509;width:1440;height:231"/>
            <v:shape id="_x0000_s8795" type="#_x0000_t32" style="position:absolute;left:2929;top:3798;width:279;height:122;flip:x y" o:connectortype="straight"/>
            <v:shape id="_x0000_s8796" type="#_x0000_t32" style="position:absolute;left:5115;top:4694;width:183;height:68;flip:y" o:connectortype="straight"/>
          </v:group>
        </w:pict>
      </w:r>
      <w:r w:rsidR="00265621" w:rsidRPr="00A403B1">
        <w:rPr>
          <w:rFonts w:ascii="Cambria" w:hAnsi="Cambria"/>
        </w:rPr>
        <w:t>Alternatively, the set up below can be used to determine f:</w:t>
      </w:r>
    </w:p>
    <w:p w:rsidR="00265621" w:rsidRDefault="00265621" w:rsidP="00265621">
      <w:pPr>
        <w:tabs>
          <w:tab w:val="left" w:pos="2391"/>
        </w:tabs>
        <w:rPr>
          <w:rFonts w:ascii="Cambria" w:hAnsi="Cambria"/>
        </w:rPr>
      </w:pPr>
      <w:r w:rsidRPr="00A403B1">
        <w:rPr>
          <w:rFonts w:ascii="Cambria" w:hAnsi="Cambria"/>
        </w:rPr>
        <w:tab/>
      </w:r>
    </w:p>
    <w:p w:rsidR="00265621" w:rsidRPr="007A6A02" w:rsidRDefault="00265621" w:rsidP="00265621">
      <w:pPr>
        <w:tabs>
          <w:tab w:val="left" w:pos="2391"/>
        </w:tabs>
        <w:rPr>
          <w:rFonts w:ascii="Cambria" w:hAnsi="Cambria"/>
          <w:b/>
          <w:sz w:val="16"/>
        </w:rPr>
      </w:pPr>
      <w:r w:rsidRPr="007A6A02">
        <w:rPr>
          <w:rFonts w:ascii="Cambria" w:hAnsi="Cambria"/>
          <w:b/>
          <w:sz w:val="16"/>
        </w:rPr>
        <w:t xml:space="preserve">Image of pinEye </w:t>
      </w:r>
    </w:p>
    <w:p w:rsidR="00265621" w:rsidRPr="007A6A02" w:rsidRDefault="00265621" w:rsidP="00265621">
      <w:pPr>
        <w:tabs>
          <w:tab w:val="left" w:pos="4089"/>
        </w:tabs>
        <w:rPr>
          <w:rFonts w:ascii="Cambria" w:hAnsi="Cambria"/>
          <w:b/>
          <w:sz w:val="16"/>
        </w:rPr>
      </w:pPr>
      <w:r w:rsidRPr="007A6A02">
        <w:rPr>
          <w:rFonts w:ascii="Cambria" w:hAnsi="Cambria"/>
          <w:b/>
          <w:sz w:val="16"/>
        </w:rPr>
        <w:t>Pin</w:t>
      </w:r>
      <w:r>
        <w:rPr>
          <w:rFonts w:ascii="Cambria" w:hAnsi="Cambria"/>
          <w:b/>
          <w:sz w:val="16"/>
        </w:rPr>
        <w:t xml:space="preserve">                   S</w:t>
      </w:r>
      <w:r w:rsidRPr="007A6A02">
        <w:rPr>
          <w:rFonts w:ascii="Cambria" w:hAnsi="Cambria"/>
          <w:b/>
          <w:sz w:val="16"/>
        </w:rPr>
        <w:t xml:space="preserve">liding cork </w:t>
      </w:r>
    </w:p>
    <w:p w:rsidR="00265621" w:rsidRPr="007A6A02" w:rsidRDefault="00265621" w:rsidP="00265621">
      <w:pPr>
        <w:tabs>
          <w:tab w:val="left" w:pos="3057"/>
          <w:tab w:val="left" w:pos="4089"/>
        </w:tabs>
        <w:rPr>
          <w:rFonts w:ascii="Cambria" w:hAnsi="Cambria"/>
          <w:b/>
          <w:sz w:val="16"/>
        </w:rPr>
      </w:pPr>
      <w:r w:rsidRPr="007A6A02">
        <w:rPr>
          <w:rFonts w:ascii="Cambria" w:hAnsi="Cambria"/>
          <w:b/>
          <w:sz w:val="16"/>
        </w:rPr>
        <w:tab/>
      </w:r>
      <w:r w:rsidRPr="007A6A02">
        <w:rPr>
          <w:rFonts w:ascii="Cambria" w:hAnsi="Cambria"/>
          <w:b/>
          <w:sz w:val="16"/>
        </w:rPr>
        <w:tab/>
      </w:r>
    </w:p>
    <w:p w:rsidR="00265621" w:rsidRPr="007A6A02" w:rsidRDefault="00265621" w:rsidP="00265621">
      <w:pPr>
        <w:tabs>
          <w:tab w:val="left" w:pos="4089"/>
        </w:tabs>
        <w:rPr>
          <w:rFonts w:ascii="Cambria" w:hAnsi="Cambria"/>
          <w:b/>
          <w:sz w:val="16"/>
        </w:rPr>
      </w:pPr>
      <w:r w:rsidRPr="007A6A02">
        <w:rPr>
          <w:rFonts w:ascii="Cambria" w:hAnsi="Cambria"/>
          <w:b/>
          <w:sz w:val="16"/>
        </w:rPr>
        <w:t>Glass rod</w:t>
      </w:r>
    </w:p>
    <w:p w:rsidR="00265621" w:rsidRPr="007A6A02" w:rsidRDefault="00265621" w:rsidP="00265621">
      <w:pPr>
        <w:tabs>
          <w:tab w:val="left" w:pos="951"/>
        </w:tabs>
        <w:rPr>
          <w:rFonts w:ascii="Cambria" w:hAnsi="Cambria"/>
          <w:b/>
          <w:sz w:val="16"/>
        </w:rPr>
      </w:pPr>
      <w:r w:rsidRPr="007A6A02">
        <w:rPr>
          <w:rFonts w:ascii="Cambria" w:hAnsi="Cambria"/>
          <w:b/>
          <w:sz w:val="16"/>
        </w:rPr>
        <w:tab/>
        <w:t xml:space="preserve">   Lens</w:t>
      </w:r>
    </w:p>
    <w:p w:rsidR="00265621" w:rsidRPr="007A6A02" w:rsidRDefault="00265621" w:rsidP="00265621">
      <w:pPr>
        <w:tabs>
          <w:tab w:val="left" w:pos="990"/>
        </w:tabs>
        <w:rPr>
          <w:rFonts w:ascii="Cambria" w:hAnsi="Cambria"/>
          <w:b/>
          <w:sz w:val="16"/>
        </w:rPr>
      </w:pPr>
      <w:r w:rsidRPr="007A6A02">
        <w:rPr>
          <w:rFonts w:ascii="Cambria" w:hAnsi="Cambria"/>
          <w:b/>
          <w:sz w:val="16"/>
        </w:rPr>
        <w:t xml:space="preserve">   Plane mirror</w:t>
      </w:r>
    </w:p>
    <w:p w:rsidR="00265621" w:rsidRPr="00A403B1" w:rsidRDefault="00265621" w:rsidP="00265621">
      <w:pPr>
        <w:tabs>
          <w:tab w:val="left" w:pos="990"/>
        </w:tabs>
        <w:rPr>
          <w:rFonts w:ascii="Cambria" w:hAnsi="Cambria"/>
        </w:rPr>
      </w:pPr>
      <w:r w:rsidRPr="00A403B1">
        <w:rPr>
          <w:rFonts w:ascii="Cambria" w:hAnsi="Cambria"/>
        </w:rPr>
        <w:t>Adjust the position of the cork up and down until the pin and its image just coincide i.e. no parallax between the object pin and its image. The distance between the centre of the lens and the pin gives the focal length of the lens.</w:t>
      </w:r>
    </w:p>
    <w:p w:rsidR="00265621" w:rsidRPr="00A403B1" w:rsidRDefault="00265621" w:rsidP="00265621">
      <w:pPr>
        <w:tabs>
          <w:tab w:val="left" w:pos="990"/>
        </w:tabs>
        <w:rPr>
          <w:rFonts w:ascii="Cambria" w:hAnsi="Cambria"/>
          <w:b/>
        </w:rPr>
      </w:pPr>
      <w:r>
        <w:rPr>
          <w:rFonts w:ascii="Cambria" w:hAnsi="Cambria"/>
          <w:b/>
        </w:rPr>
        <w:t>26</w:t>
      </w:r>
      <w:r w:rsidRPr="00A403B1">
        <w:rPr>
          <w:rFonts w:ascii="Cambria" w:hAnsi="Cambria"/>
          <w:b/>
        </w:rPr>
        <w:t>.</w:t>
      </w:r>
      <w:r>
        <w:rPr>
          <w:rFonts w:ascii="Cambria" w:hAnsi="Cambria"/>
          <w:b/>
        </w:rPr>
        <w:t>8</w:t>
      </w:r>
      <w:r w:rsidRPr="00A403B1">
        <w:rPr>
          <w:rFonts w:ascii="Cambria" w:hAnsi="Cambria"/>
        </w:rPr>
        <w:t xml:space="preserve">: </w:t>
      </w:r>
      <w:r w:rsidRPr="00A403B1">
        <w:rPr>
          <w:rFonts w:ascii="Cambria" w:hAnsi="Cambria"/>
          <w:b/>
        </w:rPr>
        <w:t>Power of a lens</w:t>
      </w:r>
    </w:p>
    <w:p w:rsidR="00265621" w:rsidRPr="00A403B1" w:rsidRDefault="00265621" w:rsidP="00265621">
      <w:pPr>
        <w:tabs>
          <w:tab w:val="left" w:pos="990"/>
        </w:tabs>
        <w:rPr>
          <w:rFonts w:ascii="Cambria" w:hAnsi="Cambria"/>
        </w:rPr>
      </w:pPr>
      <w:r w:rsidRPr="00A403B1">
        <w:rPr>
          <w:rFonts w:ascii="Cambria" w:hAnsi="Cambria"/>
        </w:rPr>
        <w:t>It is the measure of the refracting ability of the lens. It is expressed as the reciprocal of the focal length</w:t>
      </w:r>
    </w:p>
    <w:p w:rsidR="00265621" w:rsidRPr="00A403B1" w:rsidRDefault="00265621" w:rsidP="00265621">
      <w:pPr>
        <w:tabs>
          <w:tab w:val="left" w:pos="990"/>
        </w:tabs>
        <w:rPr>
          <w:rFonts w:ascii="Cambria" w:hAnsi="Cambria"/>
        </w:rPr>
      </w:pPr>
      <w:r w:rsidRPr="00A403B1">
        <w:rPr>
          <w:rFonts w:ascii="Cambria" w:hAnsi="Cambria"/>
        </w:rPr>
        <w:t>i.e. power of a lens= 1/focal length</w:t>
      </w:r>
    </w:p>
    <w:p w:rsidR="00265621" w:rsidRPr="00A403B1" w:rsidRDefault="00265621" w:rsidP="00265621">
      <w:pPr>
        <w:tabs>
          <w:tab w:val="left" w:pos="990"/>
        </w:tabs>
        <w:rPr>
          <w:rFonts w:ascii="Cambria" w:hAnsi="Cambria"/>
        </w:rPr>
      </w:pPr>
      <w:r w:rsidRPr="00A403B1">
        <w:rPr>
          <w:rFonts w:ascii="Cambria" w:hAnsi="Cambria"/>
        </w:rPr>
        <w:t>It is measured in dioptre (D).</w:t>
      </w:r>
    </w:p>
    <w:p w:rsidR="00265621" w:rsidRPr="00A403B1" w:rsidRDefault="00265621" w:rsidP="00265621">
      <w:pPr>
        <w:tabs>
          <w:tab w:val="left" w:pos="990"/>
        </w:tabs>
        <w:rPr>
          <w:rFonts w:ascii="Cambria" w:hAnsi="Cambria"/>
        </w:rPr>
      </w:pPr>
      <w:r w:rsidRPr="00A403B1">
        <w:rPr>
          <w:rFonts w:ascii="Cambria" w:hAnsi="Cambria"/>
        </w:rPr>
        <w:t>The shorter the focal length the higher its refracting ability. The power of a converging lens is positive while that of a diverging lens is negative.</w:t>
      </w:r>
    </w:p>
    <w:p w:rsidR="00265621" w:rsidRPr="00A403B1" w:rsidRDefault="00265621" w:rsidP="00265621">
      <w:pPr>
        <w:tabs>
          <w:tab w:val="left" w:pos="990"/>
        </w:tabs>
        <w:rPr>
          <w:rFonts w:ascii="Cambria" w:hAnsi="Cambria"/>
          <w:b/>
        </w:rPr>
      </w:pPr>
      <w:r>
        <w:rPr>
          <w:rFonts w:ascii="Cambria" w:hAnsi="Cambria"/>
          <w:b/>
        </w:rPr>
        <w:t>26</w:t>
      </w:r>
      <w:r w:rsidRPr="007A6A02">
        <w:rPr>
          <w:rFonts w:ascii="Cambria" w:hAnsi="Cambria"/>
          <w:b/>
        </w:rPr>
        <w:t>.9:</w:t>
      </w:r>
      <w:r w:rsidRPr="00A403B1">
        <w:rPr>
          <w:rFonts w:ascii="Cambria" w:hAnsi="Cambria"/>
          <w:b/>
        </w:rPr>
        <w:t>Applications of lenses</w:t>
      </w:r>
    </w:p>
    <w:p w:rsidR="00265621" w:rsidRPr="00A403B1" w:rsidRDefault="00265621" w:rsidP="00265621">
      <w:pPr>
        <w:numPr>
          <w:ilvl w:val="0"/>
          <w:numId w:val="212"/>
        </w:numPr>
        <w:tabs>
          <w:tab w:val="left" w:pos="990"/>
        </w:tabs>
        <w:rPr>
          <w:rFonts w:ascii="Cambria" w:hAnsi="Cambria"/>
          <w:b/>
        </w:rPr>
      </w:pPr>
      <w:r w:rsidRPr="00A403B1">
        <w:rPr>
          <w:rFonts w:ascii="Cambria" w:hAnsi="Cambria"/>
          <w:b/>
        </w:rPr>
        <w:t>A simple microscope</w:t>
      </w:r>
    </w:p>
    <w:p w:rsidR="00265621" w:rsidRPr="00A403B1" w:rsidRDefault="00265621" w:rsidP="00265621">
      <w:pPr>
        <w:tabs>
          <w:tab w:val="left" w:pos="990"/>
        </w:tabs>
        <w:rPr>
          <w:rFonts w:ascii="Cambria" w:hAnsi="Cambria"/>
        </w:rPr>
      </w:pPr>
      <w:r w:rsidRPr="00A403B1">
        <w:rPr>
          <w:rFonts w:ascii="Cambria" w:hAnsi="Cambria"/>
        </w:rPr>
        <w:t>It is also known as a magnifying glass. When a converging lens is used such that the object is found between its principal focus and the lens, it forms a virtual, upright and magnified image. When used this way it serves as a simple microscope.</w:t>
      </w:r>
    </w:p>
    <w:p w:rsidR="00265621" w:rsidRPr="00A403B1" w:rsidRDefault="00265621" w:rsidP="00265621">
      <w:pPr>
        <w:numPr>
          <w:ilvl w:val="0"/>
          <w:numId w:val="212"/>
        </w:numPr>
        <w:tabs>
          <w:tab w:val="left" w:pos="990"/>
        </w:tabs>
        <w:rPr>
          <w:rFonts w:ascii="Cambria" w:hAnsi="Cambria"/>
        </w:rPr>
      </w:pPr>
      <w:r w:rsidRPr="00A403B1">
        <w:rPr>
          <w:rFonts w:ascii="Cambria" w:hAnsi="Cambria"/>
          <w:b/>
        </w:rPr>
        <w:t>A compound microscope</w:t>
      </w:r>
    </w:p>
    <w:p w:rsidR="00265621" w:rsidRDefault="00265621" w:rsidP="00265621">
      <w:pPr>
        <w:tabs>
          <w:tab w:val="left" w:pos="990"/>
        </w:tabs>
        <w:rPr>
          <w:rFonts w:ascii="Cambria" w:hAnsi="Cambria"/>
        </w:rPr>
      </w:pPr>
      <w:r w:rsidRPr="00A403B1">
        <w:rPr>
          <w:rFonts w:ascii="Cambria" w:hAnsi="Cambria"/>
        </w:rPr>
        <w:t>It consists of two converging lenses, objective lens and eyepiece lens both of short focal lengths. The lens closer to the object is called the objective lens while that closer to the eye is called the eyepiece lens. The focal length of the eyepiece lens is longer than that of the objective lens. The object is found between F and C of the objective lens</w:t>
      </w:r>
      <w:r>
        <w:rPr>
          <w:rFonts w:ascii="Cambria" w:hAnsi="Cambria"/>
        </w:rPr>
        <w:t>.</w:t>
      </w:r>
    </w:p>
    <w:p w:rsidR="00265621" w:rsidRDefault="00265621" w:rsidP="00265621">
      <w:pPr>
        <w:tabs>
          <w:tab w:val="left" w:pos="990"/>
        </w:tabs>
        <w:rPr>
          <w:rFonts w:ascii="Cambria" w:hAnsi="Cambria"/>
        </w:rPr>
      </w:pPr>
    </w:p>
    <w:p w:rsidR="00265621" w:rsidRDefault="00265621" w:rsidP="00265621">
      <w:pPr>
        <w:tabs>
          <w:tab w:val="left" w:pos="990"/>
        </w:tabs>
        <w:rPr>
          <w:rFonts w:ascii="Cambria" w:hAnsi="Cambria"/>
        </w:rPr>
      </w:pPr>
    </w:p>
    <w:p w:rsidR="00265621" w:rsidRPr="00A403B1" w:rsidRDefault="00265621" w:rsidP="00265621">
      <w:pPr>
        <w:tabs>
          <w:tab w:val="left" w:pos="990"/>
        </w:tabs>
        <w:rPr>
          <w:rFonts w:ascii="Cambria" w:hAnsi="Cambria"/>
        </w:rPr>
      </w:pPr>
    </w:p>
    <w:p w:rsidR="00265621" w:rsidRPr="00A403B1" w:rsidRDefault="008A30AC" w:rsidP="00265621">
      <w:pPr>
        <w:tabs>
          <w:tab w:val="left" w:pos="990"/>
        </w:tabs>
        <w:rPr>
          <w:rFonts w:ascii="Cambria" w:hAnsi="Cambria"/>
        </w:rPr>
      </w:pPr>
      <w:r>
        <w:rPr>
          <w:rFonts w:ascii="Cambria" w:hAnsi="Cambria"/>
          <w:noProof/>
        </w:rPr>
        <w:lastRenderedPageBreak/>
        <w:pict>
          <v:group id="_x0000_s8797" style="position:absolute;margin-left:.1pt;margin-top:.75pt;width:409.75pt;height:137.8pt;z-index:251759104" coordorigin="1442,1455" coordsize="8195,2756">
            <v:shape id="_x0000_s8798" type="#_x0000_t32" style="position:absolute;left:3022;top:2942;width:0;height:0" o:connectortype="straight"/>
            <v:group id="_x0000_s8799" style="position:absolute;left:2630;top:2881;width:259;height:971" coordorigin="2780,5743" coordsize="334,2328">
              <v:shape id="_x0000_s8800" type="#_x0000_t32" style="position:absolute;left:2985;top:5760;width:0;height:2311" o:connectortype="straight"/>
              <v:shape id="_x0000_s8801" style="position:absolute;left:2980;top:5743;width:134;height:302" coordsize="134,302" path="m,hdc56,56,80,103,101,184v6,22,11,45,17,67c123,268,134,302,134,302e" filled="f">
                <v:path arrowok="t"/>
              </v:shape>
              <v:shape id="_x0000_s8802" style="position:absolute;left:2820;top:5743;width:177;height:285" coordsize="177,285" path="m177,hdc149,6,118,3,93,17,76,27,72,51,60,67,50,79,38,90,27,101,,206,10,145,10,285e" filled="f">
                <v:path arrowok="t"/>
              </v:shape>
              <v:shape id="_x0000_s8803" style="position:absolute;left:2980;top:7820;width:125;height:217" coordsize="125,217" path="m,217hdc22,195,57,180,67,150v6,-17,8,-35,17,-50c92,87,113,82,118,67v7,-21,,-45,,-67e" filled="f">
                <v:path arrowok="t"/>
              </v:shape>
              <v:shape id="_x0000_s8804" style="position:absolute;left:2780;top:7820;width:200;height:217" coordsize="200,150" path="m200,150hdc167,139,133,128,100,117,83,111,91,82,83,66,74,48,66,28,50,16,36,5,,,,e" filled="f">
                <v:path arrowok="t"/>
              </v:shape>
            </v:group>
            <v:shape id="_x0000_s8805" type="#_x0000_t32" style="position:absolute;left:1442;top:3450;width:8195;height:0" o:connectortype="straight"/>
            <v:shape id="_x0000_s8806" type="#_x0000_t32" style="position:absolute;left:2376;top:3374;width:1;height:134" o:connectortype="straight"/>
            <v:shape id="_x0000_s8807" type="#_x0000_t32" style="position:absolute;left:3249;top:3374;width:1;height:134" o:connectortype="straight"/>
            <v:shape id="_x0000_s8808" type="#_x0000_t32" style="position:absolute;left:2001;top:3118;width:784;height:0" o:connectortype="straight"/>
            <v:shape id="_x0000_s8809" type="#_x0000_t32" style="position:absolute;left:2301;top:3103;width:339;height:10;flip:y" o:connectortype="straight">
              <v:stroke endarrow="block"/>
            </v:shape>
            <v:shape id="_x0000_s8810" type="#_x0000_t32" style="position:absolute;left:1895;top:3374;width:0;height:134" o:connectortype="straight"/>
            <v:shape id="_x0000_s8811" type="#_x0000_t32" style="position:absolute;left:3708;top:3374;width:0;height:134" o:connectortype="straight"/>
            <v:shape id="_x0000_s8812" type="#_x0000_t32" style="position:absolute;left:2160;top:3117;width:0;height:333;flip:y" o:connectortype="straight" strokeweight="2.25pt">
              <v:stroke endarrow="block"/>
            </v:shape>
            <v:shape id="_x0000_s8813" type="#_x0000_t32" style="position:absolute;left:2785;top:3118;width:1479;height:1093" o:connectortype="straight"/>
            <v:shape id="_x0000_s8814" type="#_x0000_t32" style="position:absolute;left:3022;top:3572;width:166;height:73" o:connectortype="straight">
              <v:stroke endarrow="block"/>
            </v:shape>
            <v:shape id="_x0000_s8815" type="#_x0000_t32" style="position:absolute;left:2078;top:3111;width:2186;height:1021" o:connectortype="straight"/>
            <v:shape id="_x0000_s8816" type="#_x0000_t32" style="position:absolute;left:3964;top:3451;width:1;height:525" o:connectortype="straight" strokeweight="2.25pt">
              <v:stroke endarrow="block"/>
            </v:shape>
            <v:shape id="_x0000_s8817" type="#_x0000_t32" style="position:absolute;left:3250;top:3451;width:220;height:194" o:connectortype="straight">
              <v:stroke endarrow="block"/>
            </v:shape>
            <v:group id="_x0000_s8818" style="position:absolute;left:4985;top:2783;width:245;height:1428" coordorigin="2780,5743" coordsize="334,2328">
              <v:shape id="_x0000_s8819" type="#_x0000_t32" style="position:absolute;left:2985;top:5760;width:0;height:2311" o:connectortype="straight"/>
              <v:shape id="_x0000_s8820" style="position:absolute;left:2980;top:5743;width:134;height:302" coordsize="134,302" path="m,hdc56,56,80,103,101,184v6,22,11,45,17,67c123,268,134,302,134,302e" filled="f">
                <v:path arrowok="t"/>
              </v:shape>
              <v:shape id="_x0000_s8821" style="position:absolute;left:2820;top:5743;width:177;height:285" coordsize="177,285" path="m177,hdc149,6,118,3,93,17,76,27,72,51,60,67,50,79,38,90,27,101,,206,10,145,10,285e" filled="f">
                <v:path arrowok="t"/>
              </v:shape>
              <v:shape id="_x0000_s8822" style="position:absolute;left:2980;top:7820;width:125;height:217" coordsize="125,217" path="m,217hdc22,195,57,180,67,150v6,-17,8,-35,17,-50c92,87,113,82,118,67v7,-21,,-45,,-67e" filled="f">
                <v:path arrowok="t"/>
              </v:shape>
              <v:shape id="_x0000_s8823" style="position:absolute;left:2780;top:7820;width:200;height:217" coordsize="200,150" path="m200,150hdc167,139,133,128,100,117,83,111,91,82,83,66,74,48,66,28,50,16,36,5,,,,e" filled="f">
                <v:path arrowok="t"/>
              </v:shape>
            </v:group>
            <v:shape id="_x0000_s8824" type="#_x0000_t32" style="position:absolute;left:4264;top:3374;width:0;height:134" o:connectortype="straight"/>
            <v:shape id="_x0000_s8825" type="#_x0000_t32" style="position:absolute;left:6046;top:3374;width:0;height:134" o:connectortype="straight"/>
            <v:shape id="_x0000_s8826" type="#_x0000_t32" style="position:absolute;left:3964;top:3976;width:1168;height:0" o:connectortype="straight"/>
            <v:shape id="_x0000_s8827" type="#_x0000_t32" style="position:absolute;left:4264;top:3976;width:338;height:0" o:connectortype="straight">
              <v:stroke endarrow="block"/>
            </v:shape>
            <v:shape id="_x0000_s8828" type="#_x0000_t32" style="position:absolute;left:5144;top:1455;width:4168;height:2521;flip:y" o:connectortype="straight"/>
            <v:shape id="_x0000_s8829" type="#_x0000_t32" style="position:absolute;left:5513;top:3572;width:338;height:175;flip:y" o:connectortype="straight">
              <v:stroke endarrow="block"/>
            </v:shape>
            <v:shape id="_x0000_s8830" type="#_x0000_t32" style="position:absolute;left:3964;top:1455;width:5595;height:2521;flip:y" o:connectortype="straight"/>
            <v:shape id="_x0000_s8831" type="#_x0000_t32" style="position:absolute;left:5851;top:2968;width:312;height:150;flip:y" o:connectortype="straight">
              <v:stroke endarrow="block"/>
            </v:shape>
            <v:shape id="_x0000_s8832" type="#_x0000_t32" style="position:absolute;left:8609;top:1876;width:13;height:1574;flip:y" o:connectortype="straight" strokeweight="2.25pt">
              <v:stroke endarrow="block"/>
            </v:shape>
          </v:group>
        </w:pict>
      </w:r>
    </w:p>
    <w:p w:rsidR="00265621" w:rsidRPr="00A403B1" w:rsidRDefault="00265621" w:rsidP="00265621">
      <w:pPr>
        <w:tabs>
          <w:tab w:val="left" w:pos="990"/>
        </w:tabs>
        <w:rPr>
          <w:rFonts w:ascii="Cambria" w:hAnsi="Cambria"/>
        </w:rPr>
      </w:pPr>
    </w:p>
    <w:p w:rsidR="00265621" w:rsidRPr="00A403B1" w:rsidRDefault="00265621" w:rsidP="00265621">
      <w:pPr>
        <w:rPr>
          <w:rFonts w:ascii="Cambria" w:hAnsi="Cambria"/>
        </w:rPr>
      </w:pPr>
    </w:p>
    <w:p w:rsidR="00265621" w:rsidRPr="00AA5B98" w:rsidRDefault="00265621" w:rsidP="00265621">
      <w:pPr>
        <w:tabs>
          <w:tab w:val="left" w:pos="7350"/>
        </w:tabs>
        <w:rPr>
          <w:rFonts w:ascii="Cambria" w:hAnsi="Cambria"/>
          <w:b/>
        </w:rPr>
      </w:pPr>
      <w:r>
        <w:rPr>
          <w:rFonts w:ascii="Cambria" w:hAnsi="Cambria"/>
          <w:b/>
        </w:rPr>
        <w:t>O</w:t>
      </w:r>
      <w:r>
        <w:rPr>
          <w:rFonts w:ascii="Cambria" w:hAnsi="Cambria"/>
          <w:b/>
        </w:rPr>
        <w:tab/>
        <w:t>I</w:t>
      </w:r>
    </w:p>
    <w:p w:rsidR="00265621" w:rsidRPr="003307AA" w:rsidRDefault="00265621" w:rsidP="00265621">
      <w:pPr>
        <w:rPr>
          <w:rFonts w:ascii="Cambria" w:hAnsi="Cambria"/>
          <w:b/>
          <w:sz w:val="16"/>
        </w:rPr>
      </w:pPr>
      <w:r w:rsidRPr="003307AA">
        <w:rPr>
          <w:rFonts w:ascii="Cambria" w:hAnsi="Cambria"/>
          <w:b/>
          <w:sz w:val="16"/>
        </w:rPr>
        <w:t xml:space="preserve">   2F</w:t>
      </w:r>
      <w:r w:rsidRPr="003307AA">
        <w:rPr>
          <w:rFonts w:ascii="Cambria" w:hAnsi="Cambria"/>
          <w:b/>
          <w:sz w:val="16"/>
          <w:vertAlign w:val="subscript"/>
        </w:rPr>
        <w:t>0</w:t>
      </w:r>
      <w:r w:rsidRPr="003307AA">
        <w:rPr>
          <w:rFonts w:ascii="Cambria" w:hAnsi="Cambria"/>
          <w:b/>
          <w:sz w:val="16"/>
        </w:rPr>
        <w:t xml:space="preserve">      F</w:t>
      </w:r>
      <w:r w:rsidRPr="003307AA">
        <w:rPr>
          <w:rFonts w:ascii="Cambria" w:hAnsi="Cambria"/>
          <w:b/>
          <w:sz w:val="16"/>
          <w:vertAlign w:val="subscript"/>
        </w:rPr>
        <w:t>0</w:t>
      </w:r>
      <w:r w:rsidRPr="003307AA">
        <w:rPr>
          <w:rFonts w:ascii="Cambria" w:hAnsi="Cambria"/>
          <w:b/>
          <w:sz w:val="16"/>
        </w:rPr>
        <w:t xml:space="preserve">  F</w:t>
      </w:r>
      <w:r w:rsidRPr="003307AA">
        <w:rPr>
          <w:rFonts w:ascii="Cambria" w:hAnsi="Cambria"/>
          <w:b/>
          <w:sz w:val="16"/>
          <w:vertAlign w:val="subscript"/>
        </w:rPr>
        <w:t>0</w:t>
      </w:r>
      <w:r w:rsidRPr="003307AA">
        <w:rPr>
          <w:rFonts w:ascii="Cambria" w:hAnsi="Cambria"/>
          <w:b/>
          <w:sz w:val="16"/>
        </w:rPr>
        <w:t xml:space="preserve">       2F</w:t>
      </w:r>
      <w:r w:rsidRPr="003307AA">
        <w:rPr>
          <w:rFonts w:ascii="Cambria" w:hAnsi="Cambria"/>
          <w:b/>
          <w:sz w:val="16"/>
          <w:vertAlign w:val="subscript"/>
        </w:rPr>
        <w:t>0</w:t>
      </w:r>
      <w:r w:rsidRPr="003307AA">
        <w:rPr>
          <w:rFonts w:ascii="Cambria" w:hAnsi="Cambria"/>
          <w:b/>
          <w:sz w:val="16"/>
        </w:rPr>
        <w:t xml:space="preserve">    F</w:t>
      </w:r>
      <w:r w:rsidRPr="003307AA">
        <w:rPr>
          <w:rFonts w:ascii="Cambria" w:hAnsi="Cambria"/>
          <w:b/>
          <w:sz w:val="16"/>
          <w:vertAlign w:val="subscript"/>
        </w:rPr>
        <w:t>e</w:t>
      </w:r>
      <w:r w:rsidRPr="003307AA">
        <w:rPr>
          <w:rFonts w:ascii="Cambria" w:hAnsi="Cambria"/>
          <w:b/>
          <w:sz w:val="16"/>
        </w:rPr>
        <w:t xml:space="preserve">   F</w:t>
      </w:r>
      <w:r w:rsidRPr="003307AA">
        <w:rPr>
          <w:rFonts w:ascii="Cambria" w:hAnsi="Cambria"/>
          <w:b/>
          <w:sz w:val="16"/>
          <w:vertAlign w:val="subscript"/>
        </w:rPr>
        <w:t>e</w:t>
      </w:r>
    </w:p>
    <w:p w:rsidR="00265621" w:rsidRPr="00A403B1" w:rsidRDefault="00265621" w:rsidP="00265621">
      <w:pPr>
        <w:rPr>
          <w:rFonts w:ascii="Cambria" w:hAnsi="Cambria"/>
        </w:rPr>
      </w:pPr>
    </w:p>
    <w:p w:rsidR="00265621" w:rsidRPr="00A403B1" w:rsidRDefault="00265621" w:rsidP="00265621">
      <w:pPr>
        <w:rPr>
          <w:rFonts w:ascii="Cambria" w:hAnsi="Cambria"/>
        </w:rPr>
      </w:pPr>
      <w:r w:rsidRPr="00A403B1">
        <w:rPr>
          <w:rFonts w:ascii="Cambria" w:hAnsi="Cambria"/>
        </w:rPr>
        <w:t>The first image formed by the objective lens is real, inverted and magnified. This image then acts as the object for the eyepiece lens. The eyepiece lens forms a final image which is greatly magnified. Assuming the magnification of the objective lens is m</w:t>
      </w:r>
      <w:r w:rsidRPr="00A403B1">
        <w:rPr>
          <w:rFonts w:ascii="Cambria" w:hAnsi="Cambria"/>
          <w:vertAlign w:val="subscript"/>
        </w:rPr>
        <w:t>o</w:t>
      </w:r>
      <w:r w:rsidRPr="00A403B1">
        <w:rPr>
          <w:rFonts w:ascii="Cambria" w:hAnsi="Cambria"/>
        </w:rPr>
        <w:t xml:space="preserve"> and that of the eyepiece lens is m</w:t>
      </w:r>
      <w:r w:rsidRPr="00A403B1">
        <w:rPr>
          <w:rFonts w:ascii="Cambria" w:hAnsi="Cambria"/>
          <w:vertAlign w:val="subscript"/>
        </w:rPr>
        <w:t>e</w:t>
      </w:r>
      <w:r w:rsidRPr="00A403B1">
        <w:rPr>
          <w:rFonts w:ascii="Cambria" w:hAnsi="Cambria"/>
        </w:rPr>
        <w:t xml:space="preserve"> , then the total magnification of the compound microscope m= m</w:t>
      </w:r>
      <w:r w:rsidRPr="00A403B1">
        <w:rPr>
          <w:rFonts w:ascii="Cambria" w:hAnsi="Cambria"/>
          <w:vertAlign w:val="subscript"/>
        </w:rPr>
        <w:t>o</w:t>
      </w:r>
      <w:r w:rsidRPr="00A403B1">
        <w:rPr>
          <w:rFonts w:ascii="Cambria" w:hAnsi="Cambria"/>
        </w:rPr>
        <w:t>* m</w:t>
      </w:r>
      <w:r w:rsidRPr="00A403B1">
        <w:rPr>
          <w:rFonts w:ascii="Cambria" w:hAnsi="Cambria"/>
          <w:vertAlign w:val="subscript"/>
        </w:rPr>
        <w:t>e</w:t>
      </w:r>
      <w:r w:rsidRPr="00A403B1">
        <w:rPr>
          <w:rFonts w:ascii="Cambria" w:hAnsi="Cambria"/>
        </w:rPr>
        <w:t>.</w:t>
      </w:r>
    </w:p>
    <w:p w:rsidR="00265621" w:rsidRPr="00512782" w:rsidRDefault="00265621" w:rsidP="00265621">
      <w:pPr>
        <w:rPr>
          <w:rFonts w:ascii="Cambria" w:hAnsi="Cambria"/>
          <w:b/>
        </w:rPr>
      </w:pPr>
      <w:r>
        <w:rPr>
          <w:rFonts w:ascii="Cambria" w:hAnsi="Cambria"/>
          <w:b/>
        </w:rPr>
        <w:t>Example 26.2</w:t>
      </w:r>
    </w:p>
    <w:p w:rsidR="00265621" w:rsidRPr="00A403B1" w:rsidRDefault="00265621" w:rsidP="00265621">
      <w:pPr>
        <w:numPr>
          <w:ilvl w:val="0"/>
          <w:numId w:val="213"/>
        </w:numPr>
        <w:rPr>
          <w:rFonts w:ascii="Cambria" w:hAnsi="Cambria"/>
        </w:rPr>
      </w:pPr>
      <w:r w:rsidRPr="00A403B1">
        <w:rPr>
          <w:rFonts w:ascii="Cambria" w:hAnsi="Cambria"/>
        </w:rPr>
        <w:t>In a compound microscope, the focal length of the objective lens is 2.0cm and that of the eyepiece lens is 2.2cm and they are placed at a distance of 8.0cm. a real object of size 1.00mm is placed 3.0cm from the objective lens.</w:t>
      </w:r>
    </w:p>
    <w:p w:rsidR="00265621" w:rsidRPr="00A403B1" w:rsidRDefault="00265621" w:rsidP="00265621">
      <w:pPr>
        <w:numPr>
          <w:ilvl w:val="0"/>
          <w:numId w:val="214"/>
        </w:numPr>
        <w:rPr>
          <w:rFonts w:ascii="Cambria" w:hAnsi="Cambria"/>
        </w:rPr>
      </w:pPr>
      <w:r w:rsidRPr="00A403B1">
        <w:rPr>
          <w:rFonts w:ascii="Cambria" w:hAnsi="Cambria"/>
        </w:rPr>
        <w:t>Use the lens formula in turn for each lens to find the position of the final image formed.</w:t>
      </w:r>
    </w:p>
    <w:p w:rsidR="00265621" w:rsidRPr="00A403B1" w:rsidRDefault="00265621" w:rsidP="00265621">
      <w:pPr>
        <w:numPr>
          <w:ilvl w:val="0"/>
          <w:numId w:val="214"/>
        </w:numPr>
        <w:rPr>
          <w:rFonts w:ascii="Cambria" w:hAnsi="Cambria"/>
        </w:rPr>
      </w:pPr>
      <w:r w:rsidRPr="00A403B1">
        <w:rPr>
          <w:rFonts w:ascii="Cambria" w:hAnsi="Cambria"/>
        </w:rPr>
        <w:t>Calculate the magnification produced by the arrangement of these lenses and the size of the final image viewed by the eye.</w:t>
      </w:r>
    </w:p>
    <w:p w:rsidR="00265621" w:rsidRPr="00A403B1" w:rsidRDefault="00265621" w:rsidP="00265621">
      <w:pPr>
        <w:numPr>
          <w:ilvl w:val="0"/>
          <w:numId w:val="212"/>
        </w:numPr>
        <w:rPr>
          <w:rFonts w:ascii="Cambria" w:hAnsi="Cambria"/>
        </w:rPr>
      </w:pPr>
      <w:r w:rsidRPr="00A403B1">
        <w:rPr>
          <w:rFonts w:ascii="Cambria" w:hAnsi="Cambria"/>
          <w:b/>
        </w:rPr>
        <w:t>The lens camera</w:t>
      </w:r>
    </w:p>
    <w:p w:rsidR="00265621" w:rsidRPr="00A403B1" w:rsidRDefault="00265621" w:rsidP="00265621">
      <w:pPr>
        <w:rPr>
          <w:rFonts w:ascii="Cambria" w:hAnsi="Cambria"/>
        </w:rPr>
      </w:pPr>
      <w:r w:rsidRPr="00A403B1">
        <w:rPr>
          <w:rFonts w:ascii="Cambria" w:hAnsi="Cambria"/>
        </w:rPr>
        <w:t>A camera is a device that is used to take photographs. It consists of a converging lens, a light- sensitive film enclosed in a light-tight box blackened on the inside and a shutter. Light from the object enters the camera through the shutter which closes automatically after a given length of time. The amount of light reaching the lens is controlled by the diaphragm (stop). The light reaching the lens is refracted to form a real, inverted and diminished image on the film. To clearly focus the image, the distance between the lens and film is adjusted accordingly. The film has some light- sensitive chemicals which change on exposure to light. This can then be developed and printed to get a photograph.</w:t>
      </w:r>
    </w:p>
    <w:p w:rsidR="00265621" w:rsidRPr="00A403B1" w:rsidRDefault="00265621" w:rsidP="00265621">
      <w:pPr>
        <w:numPr>
          <w:ilvl w:val="0"/>
          <w:numId w:val="212"/>
        </w:numPr>
        <w:rPr>
          <w:rFonts w:ascii="Cambria" w:hAnsi="Cambria"/>
        </w:rPr>
      </w:pPr>
      <w:r w:rsidRPr="00A403B1">
        <w:rPr>
          <w:rFonts w:ascii="Cambria" w:hAnsi="Cambria"/>
          <w:b/>
        </w:rPr>
        <w:t>The human eye</w:t>
      </w:r>
    </w:p>
    <w:p w:rsidR="00265621" w:rsidRPr="003307AA" w:rsidRDefault="008A30AC" w:rsidP="00265621">
      <w:pPr>
        <w:tabs>
          <w:tab w:val="left" w:pos="951"/>
        </w:tabs>
        <w:rPr>
          <w:rFonts w:ascii="Cambria" w:hAnsi="Cambria"/>
          <w:b/>
          <w:sz w:val="14"/>
        </w:rPr>
      </w:pPr>
      <w:r w:rsidRPr="008A30AC">
        <w:rPr>
          <w:rFonts w:ascii="Cambria" w:hAnsi="Cambria"/>
          <w:noProof/>
        </w:rPr>
        <w:pict>
          <v:group id="_x0000_s8833" style="position:absolute;margin-left:89pt;margin-top:7.5pt;width:165.8pt;height:133.05pt;z-index:251760128" coordorigin="3220,12317" coordsize="3316,2661">
            <v:shape id="_x0000_s8834" type="#_x0000_t32" style="position:absolute;left:5349;top:12721;width:527;height:397;flip:y" o:connectortype="straight"/>
            <v:shape id="_x0000_s8835" type="#_x0000_t32" style="position:absolute;left:5231;top:12317;width:535;height:574;flip:y" o:connectortype="straight"/>
            <v:shape id="_x0000_s8836" type="#_x0000_t32" style="position:absolute;left:3906;top:12390;width:115;height:166;flip:x y" o:connectortype="straight"/>
            <v:shape id="_x0000_s8837" type="#_x0000_t32" style="position:absolute;left:4478;top:12317;width:53;height:239;flip:y" o:connectortype="straight"/>
            <v:shape id="_x0000_s8838" type="#_x0000_t32" style="position:absolute;left:3361;top:12618;width:698;height:191;flip:x y" o:connectortype="straight"/>
            <v:shape id="_x0000_s8839" type="#_x0000_t32" style="position:absolute;left:3363;top:13059;width:1077;height:492;flip:x y" o:connectortype="straight"/>
            <v:shape id="_x0000_s8840" type="#_x0000_t32" style="position:absolute;left:3944;top:13006;width:115;height:0" o:connectortype="straight"/>
            <v:shape id="_x0000_s8841" type="#_x0000_t32" style="position:absolute;left:4951;top:13350;width:246;height:98;flip:x y" o:connectortype="straight"/>
            <v:shape id="_x0000_s8842" type="#_x0000_t32" style="position:absolute;left:5684;top:13042;width:326;height:221;flip:y" o:connectortype="straight"/>
            <v:shape id="_x0000_s8843" type="#_x0000_t32" style="position:absolute;left:5635;top:13551;width:486;height:531" o:connectortype="straight"/>
            <v:shape id="_x0000_s8844" type="#_x0000_t32" style="position:absolute;left:3693;top:13669;width:114;height:59;flip:y" o:connectortype="straight"/>
            <v:shape id="_x0000_s8845" type="#_x0000_t32" style="position:absolute;left:5876;top:13495;width:469;height:159" o:connectortype="straight"/>
            <v:shape id="_x0000_s8846" type="#_x0000_t32" style="position:absolute;left:6535;top:13728;width:1;height:1" o:connectortype="straight"/>
            <v:shape id="_x0000_s8847" type="#_x0000_t32" style="position:absolute;left:6535;top:13728;width:1;height:1;flip:y" o:connectortype="straight"/>
            <v:shape id="_x0000_s8848" type="#_x0000_t32" style="position:absolute;left:6536;top:13728;width:0;height:1" o:connectortype="straight"/>
            <v:group id="_x0000_s8849" style="position:absolute;left:4705;top:13118;width:1171;height:914" coordorigin="4807,7893" coordsize="2087,1298">
              <v:shape id="_x0000_s8850" type="#_x0000_t19" style="position:absolute;left:5146;top:8090;width:762;height:1440;rotation:3311907fd" coordsize="17937,21600" adj=",-2219049" path="wr-21600,,21600,43200,,,17937,9565nfewr-21600,,21600,43200,,,17937,9565l,21600nsxe">
                <v:path o:connectlocs="0,0;17937,9565;0,21600"/>
              </v:shape>
              <v:shape id="_x0000_s8851" type="#_x0000_t19" style="position:absolute;left:5793;top:7554;width:762;height:1440;rotation:-8645053fd" coordsize="17937,21600" adj=",-2219049" path="wr-21600,,21600,43200,,,17937,9565nfewr-21600,,21600,43200,,,17937,9565l,21600nsxe">
                <v:path o:connectlocs="0,0;17937,9565;0,21600"/>
              </v:shape>
            </v:group>
            <v:shape id="_x0000_s8852" type="#_x0000_t32" style="position:absolute;left:5290;top:13042;width:0;height:200;flip:y" o:connectortype="straight"/>
            <v:shape id="_x0000_s8853" style="position:absolute;left:5279;top:13063;width:40;height:200" coordsize="70,285" path="m19,285hdc,229,7,174,34,120,42,104,60,92,64,75,70,51,64,25,64,e" filled="f">
              <v:path arrowok="t"/>
            </v:shape>
            <v:shape id="_x0000_s8854" style="position:absolute;left:5197;top:13059;width:85;height:183" coordsize="150,260" path="m150,260hdc135,255,114,258,105,245,77,206,75,155,60,110,54,93,40,80,30,65,14,,36,5,,5e" filled="f">
              <v:path arrowok="t"/>
            </v:shape>
            <v:shape id="_x0000_s8855" style="position:absolute;left:5214;top:13116;width:76;height:137" coordsize="135,195" path="m135,195hdc87,124,111,167,75,60,69,43,59,26,45,15,33,5,,,,e" filled="f">
              <v:path arrowok="t"/>
            </v:shape>
            <v:shape id="_x0000_s8856" style="position:absolute;left:5290;top:13047;width:51;height:185" coordsize="90,263" path="m,263hdc11,231,37,206,45,173,85,,10,48,90,8e" filled="f">
              <v:path arrowok="t"/>
            </v:shape>
            <v:shape id="_x0000_s8857" style="position:absolute;left:5236;top:13006;width:46;height:194" coordsize="81,275" path="m81,275hdc76,240,79,203,66,170,,,6,136,6,50e" filled="f">
              <v:path arrowok="t"/>
            </v:shape>
            <v:shape id="_x0000_s8858" style="position:absolute;left:5290;top:13897;width:1;height:222" coordsize="1,315" path="m,hdc,105,,210,,315e" filled="f">
              <v:path arrowok="t"/>
            </v:shape>
            <v:shape id="_x0000_s8859" style="position:absolute;left:5290;top:13918;width:59;height:194" coordsize="105,275" path="m,hdc5,25,4,52,15,75v15,33,60,90,60,90c91,275,55,270,105,270e" filled="f">
              <v:path arrowok="t"/>
            </v:shape>
            <v:shape id="_x0000_s8860" style="position:absolute;left:5307;top:13876;width:101;height:285" coordsize="180,405" path="m,hdc20,59,38,85,90,120v19,56,56,79,75,135c170,305,180,405,180,405e" filled="f">
              <v:path arrowok="t"/>
            </v:shape>
            <v:shape id="_x0000_s8861" style="position:absolute;left:5231;top:13865;width:67;height:296" coordsize="120,420" path="m120,hdc100,5,76,2,60,15,48,25,47,44,45,60,16,246,62,162,,255v23,94,15,39,15,165e" filled="f">
              <v:path arrowok="t"/>
            </v:shape>
            <v:shape id="_x0000_s8862" style="position:absolute;left:3363;top:12618;width:1705;height:1036" coordsize="3039,1472" path="m3039,362c2949,275,2859,189,2655,137,2451,85,2100,,1815,47,1530,94,1177,222,945,422,713,622,577,1071,420,1246,263,1421,70,1434,,1472e" filled="f">
              <v:path arrowok="t"/>
            </v:shape>
            <v:shape id="_x0000_s8863" style="position:absolute;left:3363;top:12503;width:2321;height:992" coordsize="4138,1409" path="m4035,1290v51,-123,103,-245,,-417c3932,701,3793,393,3416,255,3039,117,2214,,1770,45,1326,90,985,340,750,525,515,710,485,1008,360,1155,235,1302,60,1367,,1409e" filled="f">
              <v:path arrowok="t"/>
            </v:shape>
            <v:shape id="_x0000_s8864" style="position:absolute;left:3363;top:14082;width:1705;height:625" coordsize="3039,887" path="m3039,397v-50,125,-100,250,-339,315c2461,777,1980,887,1605,787,1230,687,717,224,450,112,183,,75,112,,112e" filled="f">
              <v:path arrowok="t"/>
            </v:shape>
            <v:shape id="_x0000_s8865" style="position:absolute;left:3361;top:13728;width:2405;height:1130" coordsize="4286,1604" path="m4141,v72,191,145,383,,615c3996,847,3675,1242,3273,1390v-402,148,-1048,214,-1545,110c1231,1396,576,895,288,765,,635,50,727,3,720e" filled="f">
              <v:path arrowok="t"/>
            </v:shape>
            <v:shape id="_x0000_s8866" style="position:absolute;left:3361;top:13941;width:1520;height:717" coordsize="2708,1018" path="m2658,912v25,-29,50,-57,-105,-60c2398,849,2078,1018,1728,897,1378,776,741,256,453,128,165,,75,128,,128e" filled="f">
              <v:path arrowok="t"/>
            </v:shape>
            <v:shape id="_x0000_s8867" style="position:absolute;left:3361;top:12721;width:1520;height:1007" coordsize="2708,1430" path="m2708,20v-45,22,-89,45,-155,45c2487,65,2473,22,2313,20,2153,18,1803,,1593,50v-210,50,-430,232,-540,270c943,358,953,253,933,275v-20,22,72,23,,180c861,612,653,1058,498,1220,343,1382,83,1395,,1430e" filled="f">
              <v:path arrowok="t"/>
            </v:shape>
            <v:shape id="_x0000_s8868" style="position:absolute;left:3646;top:13495;width:96;height:617" coordsize="170,800" path="m65,c32,70,,141,5,255v5,114,63,340,90,431c122,777,158,781,170,800e" filled="f" strokeweight="4.5pt">
              <v:path arrowok="t"/>
            </v:shape>
            <v:shape id="_x0000_s8869" style="position:absolute;left:5021;top:12809;width:614;height:639" coordsize="1095,907" path="m1095,840v-35,33,-69,67,-105,c954,773,927,551,877,438,827,325,739,183,690,165,641,147,647,303,585,330v-62,27,-173,55,-270,c218,275,109,137,,e" filled="f">
              <v:path arrowok="t"/>
            </v:shape>
            <v:shape id="_x0000_s8870" style="position:absolute;left:5068;top:13669;width:616;height:693" coordsize="1099,984" path="m1099,84v-31,-42,-61,-84,-88,c984,168,989,454,936,587,883,720,751,860,696,879,641,898,673,739,606,699,539,659,392,592,291,639,190,686,48,926,,984e" filled="f">
              <v:path arrowok="t"/>
            </v:shape>
            <v:shape id="_x0000_s8871" style="position:absolute;left:5458;top:12809;width:663;height:1637" coordsize="1181,2325" path="m,c200,126,400,253,548,360,696,467,801,502,885,645v84,143,296,296,165,576c919,1501,508,1913,97,2325e" filled="f">
              <v:path arrowok="t"/>
            </v:shape>
            <v:shape id="_x0000_s8872" style="position:absolute;left:3287;top:12390;width:2871;height:2588" coordsize="5118,3675" path="m132,2800v-38,-65,-75,-130,213,c633,2930,1288,3485,1860,3580v572,95,1388,88,1920,-210c4312,3072,4984,2257,5051,1795,5118,1333,4587,880,4185,595,3783,310,3077,170,2640,85,2203,,1865,21,1560,85,1255,149,997,293,810,470,623,647,570,994,435,1150,300,1306,150,1355,,1405e" filled="f">
              <v:path arrowok="t"/>
            </v:shape>
            <v:shape id="_x0000_s8873" style="position:absolute;left:5559;top:14348;width:125;height:162" coordsize="223,140" path="m,20c49,10,98,,135,20v37,20,62,70,88,120e" filled="f">
              <v:path arrowok="t"/>
            </v:shape>
            <v:shape id="_x0000_s8874" style="position:absolute;left:5458;top:12721;width:64;height:103" coordsize="113,146" path="m,125v40,10,81,21,97,c113,104,105,52,97,e" filled="f">
              <v:path arrowok="t"/>
            </v:shape>
            <v:shape id="_x0000_s8875" type="#_x0000_t32" style="position:absolute;left:3220;top:13865;width:202;height:32;flip:x" o:connectortype="straight" strokeweight="2.25pt">
              <v:stroke endarrow="block"/>
            </v:shape>
            <v:shape id="_x0000_s8876" type="#_x0000_t32" style="position:absolute;left:6121;top:13448;width:414;height:0" o:connectortype="straight"/>
          </v:group>
        </w:pict>
      </w:r>
      <w:r w:rsidR="00265621" w:rsidRPr="00A403B1">
        <w:rPr>
          <w:rFonts w:ascii="Cambria" w:hAnsi="Cambria"/>
        </w:rPr>
        <w:tab/>
      </w:r>
      <w:r w:rsidR="00265621" w:rsidRPr="003307AA">
        <w:rPr>
          <w:rFonts w:ascii="Cambria" w:hAnsi="Cambria"/>
          <w:b/>
          <w:sz w:val="14"/>
        </w:rPr>
        <w:t>Sclerotic layer (white)             Choroid layer (black)        Ciliary muscles</w:t>
      </w:r>
    </w:p>
    <w:p w:rsidR="00265621" w:rsidRPr="003307AA" w:rsidRDefault="00265621" w:rsidP="00265621">
      <w:pPr>
        <w:tabs>
          <w:tab w:val="left" w:pos="951"/>
          <w:tab w:val="left" w:pos="6317"/>
        </w:tabs>
        <w:rPr>
          <w:rFonts w:ascii="Cambria" w:hAnsi="Cambria"/>
          <w:b/>
          <w:sz w:val="14"/>
        </w:rPr>
      </w:pPr>
      <w:r w:rsidRPr="003307AA">
        <w:rPr>
          <w:rFonts w:ascii="Cambria" w:hAnsi="Cambria"/>
          <w:b/>
          <w:sz w:val="14"/>
        </w:rPr>
        <w:t xml:space="preserve"> Retina Suspensory ligaments</w:t>
      </w:r>
    </w:p>
    <w:p w:rsidR="00265621" w:rsidRPr="003307AA" w:rsidRDefault="00265621" w:rsidP="00265621">
      <w:pPr>
        <w:tabs>
          <w:tab w:val="left" w:pos="951"/>
          <w:tab w:val="left" w:pos="2989"/>
          <w:tab w:val="left" w:pos="6317"/>
        </w:tabs>
        <w:rPr>
          <w:rFonts w:ascii="Cambria" w:hAnsi="Cambria"/>
          <w:b/>
          <w:sz w:val="14"/>
        </w:rPr>
      </w:pPr>
      <w:r>
        <w:rPr>
          <w:rFonts w:ascii="Cambria" w:hAnsi="Cambria"/>
          <w:b/>
          <w:sz w:val="14"/>
        </w:rPr>
        <w:t xml:space="preserve">                      Vitreous humour                          </w:t>
      </w:r>
      <w:r w:rsidRPr="003307AA">
        <w:rPr>
          <w:rFonts w:ascii="Cambria" w:hAnsi="Cambria"/>
          <w:b/>
          <w:sz w:val="14"/>
        </w:rPr>
        <w:t>Fovea    Iris</w:t>
      </w:r>
    </w:p>
    <w:p w:rsidR="00265621" w:rsidRPr="003307AA" w:rsidRDefault="00265621" w:rsidP="00265621">
      <w:pPr>
        <w:tabs>
          <w:tab w:val="left" w:pos="4075"/>
          <w:tab w:val="left" w:pos="7037"/>
        </w:tabs>
        <w:rPr>
          <w:rFonts w:ascii="Cambria" w:hAnsi="Cambria"/>
          <w:b/>
          <w:sz w:val="14"/>
        </w:rPr>
      </w:pPr>
      <w:r w:rsidRPr="003307AA">
        <w:rPr>
          <w:rFonts w:ascii="Cambria" w:hAnsi="Cambria"/>
          <w:b/>
          <w:sz w:val="14"/>
        </w:rPr>
        <w:t xml:space="preserve">Lens </w:t>
      </w:r>
      <w:r w:rsidRPr="003307AA">
        <w:rPr>
          <w:rFonts w:ascii="Cambria" w:hAnsi="Cambria"/>
          <w:b/>
          <w:sz w:val="14"/>
        </w:rPr>
        <w:tab/>
        <w:t>Cornea</w:t>
      </w:r>
    </w:p>
    <w:p w:rsidR="00265621" w:rsidRPr="003307AA" w:rsidRDefault="00265621" w:rsidP="00265621">
      <w:pPr>
        <w:tabs>
          <w:tab w:val="left" w:pos="951"/>
          <w:tab w:val="left" w:pos="2880"/>
          <w:tab w:val="left" w:pos="7037"/>
        </w:tabs>
        <w:rPr>
          <w:rFonts w:ascii="Cambria" w:hAnsi="Cambria"/>
          <w:b/>
          <w:sz w:val="14"/>
        </w:rPr>
      </w:pPr>
      <w:r w:rsidRPr="003307AA">
        <w:rPr>
          <w:rFonts w:ascii="Cambria" w:hAnsi="Cambria"/>
          <w:b/>
          <w:sz w:val="14"/>
        </w:rPr>
        <w:t>To central nervous System   Blind spot  Aqueous humour</w:t>
      </w:r>
    </w:p>
    <w:p w:rsidR="00265621" w:rsidRPr="003307AA" w:rsidRDefault="00265621" w:rsidP="00265621">
      <w:pPr>
        <w:tabs>
          <w:tab w:val="left" w:pos="951"/>
          <w:tab w:val="left" w:pos="5595"/>
          <w:tab w:val="left" w:pos="6765"/>
          <w:tab w:val="left" w:pos="7594"/>
        </w:tabs>
        <w:rPr>
          <w:rFonts w:ascii="Cambria" w:hAnsi="Cambria"/>
          <w:b/>
          <w:sz w:val="14"/>
        </w:rPr>
      </w:pPr>
      <w:r w:rsidRPr="003307AA">
        <w:rPr>
          <w:rFonts w:ascii="Cambria" w:hAnsi="Cambria"/>
          <w:b/>
          <w:sz w:val="14"/>
        </w:rPr>
        <w:tab/>
        <w:t>Pupil</w:t>
      </w:r>
      <w:r w:rsidRPr="003307AA">
        <w:rPr>
          <w:rFonts w:ascii="Cambria" w:hAnsi="Cambria"/>
          <w:b/>
          <w:sz w:val="14"/>
        </w:rPr>
        <w:tab/>
      </w:r>
      <w:r>
        <w:rPr>
          <w:rFonts w:ascii="Cambria" w:hAnsi="Cambria"/>
          <w:b/>
          <w:sz w:val="14"/>
        </w:rPr>
        <w:tab/>
      </w:r>
    </w:p>
    <w:p w:rsidR="00265621" w:rsidRPr="00A403B1" w:rsidRDefault="00265621" w:rsidP="00265621">
      <w:pPr>
        <w:tabs>
          <w:tab w:val="left" w:pos="951"/>
          <w:tab w:val="left" w:pos="6765"/>
          <w:tab w:val="left" w:pos="7594"/>
        </w:tabs>
        <w:rPr>
          <w:rFonts w:ascii="Cambria" w:hAnsi="Cambria"/>
        </w:rPr>
      </w:pPr>
    </w:p>
    <w:p w:rsidR="00265621" w:rsidRPr="00A403B1" w:rsidRDefault="00265621" w:rsidP="00265621">
      <w:pPr>
        <w:tabs>
          <w:tab w:val="left" w:pos="951"/>
          <w:tab w:val="left" w:pos="6765"/>
          <w:tab w:val="left" w:pos="7594"/>
        </w:tabs>
        <w:rPr>
          <w:rFonts w:ascii="Cambria" w:hAnsi="Cambria"/>
        </w:rPr>
      </w:pPr>
    </w:p>
    <w:p w:rsidR="00265621" w:rsidRPr="00A403B1" w:rsidRDefault="00265621" w:rsidP="00265621">
      <w:pPr>
        <w:tabs>
          <w:tab w:val="left" w:pos="951"/>
          <w:tab w:val="left" w:pos="6765"/>
          <w:tab w:val="left" w:pos="7594"/>
        </w:tabs>
        <w:rPr>
          <w:rFonts w:ascii="Cambria" w:hAnsi="Cambria"/>
        </w:rPr>
      </w:pPr>
      <w:r w:rsidRPr="00A403B1">
        <w:rPr>
          <w:rFonts w:ascii="Cambria" w:hAnsi="Cambria"/>
        </w:rPr>
        <w:t>The human eye is a natural optical instrument. It comprises of the following parts:</w:t>
      </w:r>
    </w:p>
    <w:p w:rsidR="00265621" w:rsidRPr="00A403B1" w:rsidRDefault="00265621" w:rsidP="00265621">
      <w:pPr>
        <w:numPr>
          <w:ilvl w:val="0"/>
          <w:numId w:val="215"/>
        </w:numPr>
        <w:tabs>
          <w:tab w:val="left" w:pos="951"/>
          <w:tab w:val="left" w:pos="6765"/>
          <w:tab w:val="left" w:pos="7594"/>
        </w:tabs>
        <w:rPr>
          <w:rFonts w:ascii="Cambria" w:hAnsi="Cambria"/>
        </w:rPr>
      </w:pPr>
      <w:r w:rsidRPr="00A403B1">
        <w:rPr>
          <w:rFonts w:ascii="Cambria" w:hAnsi="Cambria"/>
        </w:rPr>
        <w:t>Sclerotic layer- encloses the eye. The front part (cornea) is transparent to allow in light. It is the white part of the eye.</w:t>
      </w:r>
    </w:p>
    <w:p w:rsidR="00265621" w:rsidRPr="00A403B1" w:rsidRDefault="00265621" w:rsidP="00265621">
      <w:pPr>
        <w:numPr>
          <w:ilvl w:val="0"/>
          <w:numId w:val="215"/>
        </w:numPr>
        <w:tabs>
          <w:tab w:val="left" w:pos="951"/>
          <w:tab w:val="left" w:pos="6765"/>
          <w:tab w:val="left" w:pos="7594"/>
        </w:tabs>
        <w:rPr>
          <w:rFonts w:ascii="Cambria" w:hAnsi="Cambria"/>
        </w:rPr>
      </w:pPr>
      <w:r w:rsidRPr="00A403B1">
        <w:rPr>
          <w:rFonts w:ascii="Cambria" w:hAnsi="Cambria"/>
        </w:rPr>
        <w:t>Aqueous humour- it is a clear fluid/liquid found between the cornea and the lens. This helps to maintain the shape of the eye.</w:t>
      </w:r>
    </w:p>
    <w:p w:rsidR="00265621" w:rsidRPr="00A403B1" w:rsidRDefault="00265621" w:rsidP="00265621">
      <w:pPr>
        <w:numPr>
          <w:ilvl w:val="0"/>
          <w:numId w:val="215"/>
        </w:numPr>
        <w:tabs>
          <w:tab w:val="left" w:pos="951"/>
          <w:tab w:val="left" w:pos="6765"/>
          <w:tab w:val="left" w:pos="7594"/>
        </w:tabs>
        <w:rPr>
          <w:rFonts w:ascii="Cambria" w:hAnsi="Cambria"/>
        </w:rPr>
      </w:pPr>
      <w:r w:rsidRPr="00A403B1">
        <w:rPr>
          <w:rFonts w:ascii="Cambria" w:hAnsi="Cambria"/>
        </w:rPr>
        <w:t>Iris- it is responsible for the colour of the eye. It has the pupil in the middle which allows for passage of light. By changing the size of the pupil, the iris controls the amount of light entering the eye.</w:t>
      </w:r>
    </w:p>
    <w:p w:rsidR="00265621" w:rsidRPr="00A403B1" w:rsidRDefault="00265621" w:rsidP="00265621">
      <w:pPr>
        <w:numPr>
          <w:ilvl w:val="0"/>
          <w:numId w:val="215"/>
        </w:numPr>
        <w:tabs>
          <w:tab w:val="left" w:pos="951"/>
          <w:tab w:val="left" w:pos="6765"/>
          <w:tab w:val="left" w:pos="7594"/>
        </w:tabs>
        <w:rPr>
          <w:rFonts w:ascii="Cambria" w:hAnsi="Cambria"/>
        </w:rPr>
      </w:pPr>
      <w:r w:rsidRPr="00A403B1">
        <w:rPr>
          <w:rFonts w:ascii="Cambria" w:hAnsi="Cambria"/>
        </w:rPr>
        <w:t>Lens- it is a natural converging lens. With the help of the ciliary muscles, its focal length can be adjusted for fine focusing.</w:t>
      </w:r>
    </w:p>
    <w:p w:rsidR="00265621" w:rsidRPr="00A403B1" w:rsidRDefault="00265621" w:rsidP="00265621">
      <w:pPr>
        <w:numPr>
          <w:ilvl w:val="0"/>
          <w:numId w:val="215"/>
        </w:numPr>
        <w:tabs>
          <w:tab w:val="left" w:pos="951"/>
          <w:tab w:val="left" w:pos="6765"/>
          <w:tab w:val="left" w:pos="7594"/>
        </w:tabs>
        <w:rPr>
          <w:rFonts w:ascii="Cambria" w:hAnsi="Cambria"/>
        </w:rPr>
      </w:pPr>
      <w:r w:rsidRPr="00A403B1">
        <w:rPr>
          <w:rFonts w:ascii="Cambria" w:hAnsi="Cambria"/>
        </w:rPr>
        <w:t>Vitreous humour- it is a jelly-like substance and transparent in nature found between the lens and retina.</w:t>
      </w:r>
    </w:p>
    <w:p w:rsidR="00265621" w:rsidRPr="00A403B1" w:rsidRDefault="00265621" w:rsidP="00265621">
      <w:pPr>
        <w:numPr>
          <w:ilvl w:val="0"/>
          <w:numId w:val="215"/>
        </w:numPr>
        <w:tabs>
          <w:tab w:val="left" w:pos="951"/>
          <w:tab w:val="left" w:pos="6765"/>
          <w:tab w:val="left" w:pos="7594"/>
        </w:tabs>
        <w:rPr>
          <w:rFonts w:ascii="Cambria" w:hAnsi="Cambria"/>
        </w:rPr>
      </w:pPr>
      <w:r w:rsidRPr="00A403B1">
        <w:rPr>
          <w:rFonts w:ascii="Cambria" w:hAnsi="Cambria"/>
        </w:rPr>
        <w:t xml:space="preserve">Retina- images are formed here. It has light-sensitive cells. </w:t>
      </w:r>
    </w:p>
    <w:p w:rsidR="00265621" w:rsidRPr="00A403B1" w:rsidRDefault="00265621" w:rsidP="00265621">
      <w:pPr>
        <w:numPr>
          <w:ilvl w:val="0"/>
          <w:numId w:val="215"/>
        </w:numPr>
        <w:tabs>
          <w:tab w:val="left" w:pos="951"/>
          <w:tab w:val="left" w:pos="6765"/>
          <w:tab w:val="left" w:pos="7594"/>
        </w:tabs>
        <w:rPr>
          <w:rFonts w:ascii="Cambria" w:hAnsi="Cambria"/>
        </w:rPr>
      </w:pPr>
      <w:r w:rsidRPr="00A403B1">
        <w:rPr>
          <w:rFonts w:ascii="Cambria" w:hAnsi="Cambria"/>
        </w:rPr>
        <w:t>Fovea- it is the central part of the retina. This is where the eye has the best details and colour vision.</w:t>
      </w:r>
    </w:p>
    <w:p w:rsidR="00265621" w:rsidRPr="00A403B1" w:rsidRDefault="00265621" w:rsidP="00265621">
      <w:pPr>
        <w:numPr>
          <w:ilvl w:val="0"/>
          <w:numId w:val="215"/>
        </w:numPr>
        <w:tabs>
          <w:tab w:val="left" w:pos="951"/>
          <w:tab w:val="left" w:pos="6765"/>
          <w:tab w:val="left" w:pos="7594"/>
        </w:tabs>
        <w:rPr>
          <w:rFonts w:ascii="Cambria" w:hAnsi="Cambria"/>
        </w:rPr>
      </w:pPr>
      <w:r w:rsidRPr="00A403B1">
        <w:rPr>
          <w:rFonts w:ascii="Cambria" w:hAnsi="Cambria"/>
        </w:rPr>
        <w:t>Blind spot- has cells which are non-sensitive to light.</w:t>
      </w:r>
    </w:p>
    <w:p w:rsidR="00265621" w:rsidRPr="00A403B1" w:rsidRDefault="00265621" w:rsidP="00265621">
      <w:pPr>
        <w:numPr>
          <w:ilvl w:val="0"/>
          <w:numId w:val="215"/>
        </w:numPr>
        <w:tabs>
          <w:tab w:val="left" w:pos="951"/>
          <w:tab w:val="left" w:pos="6765"/>
          <w:tab w:val="left" w:pos="7594"/>
        </w:tabs>
        <w:rPr>
          <w:rFonts w:ascii="Cambria" w:hAnsi="Cambria"/>
        </w:rPr>
      </w:pPr>
      <w:r w:rsidRPr="00A403B1">
        <w:rPr>
          <w:rFonts w:ascii="Cambria" w:hAnsi="Cambria"/>
        </w:rPr>
        <w:t>Ciliary muscles- they suspend/support the lens. It is also responsible for controlling the shape of the lens.</w:t>
      </w:r>
    </w:p>
    <w:p w:rsidR="00265621" w:rsidRPr="00A403B1" w:rsidRDefault="00265621" w:rsidP="00265621">
      <w:pPr>
        <w:tabs>
          <w:tab w:val="left" w:pos="951"/>
          <w:tab w:val="left" w:pos="6765"/>
          <w:tab w:val="left" w:pos="7594"/>
        </w:tabs>
        <w:ind w:left="360"/>
        <w:rPr>
          <w:rFonts w:ascii="Cambria" w:hAnsi="Cambria"/>
        </w:rPr>
      </w:pPr>
      <w:r w:rsidRPr="00A403B1">
        <w:rPr>
          <w:rFonts w:ascii="Cambria" w:hAnsi="Cambria"/>
        </w:rPr>
        <w:t>When the muscles relax, the focal length of the lens increases. This enables the eye to focus a distant object. Contraction of the muscles on the other hand reduces tension in the lens, thus reducing its focal length. This enables it focus near objects.</w:t>
      </w:r>
    </w:p>
    <w:p w:rsidR="00265621" w:rsidRPr="00A403B1" w:rsidRDefault="00265621" w:rsidP="00265621">
      <w:pPr>
        <w:tabs>
          <w:tab w:val="left" w:pos="951"/>
          <w:tab w:val="left" w:pos="6765"/>
          <w:tab w:val="left" w:pos="7594"/>
        </w:tabs>
        <w:ind w:left="360"/>
        <w:rPr>
          <w:rFonts w:ascii="Cambria" w:hAnsi="Cambria"/>
        </w:rPr>
      </w:pPr>
      <w:r w:rsidRPr="00A403B1">
        <w:rPr>
          <w:rFonts w:ascii="Cambria" w:hAnsi="Cambria"/>
        </w:rPr>
        <w:t xml:space="preserve">This automatic adjustment of the eye lens to bring to focus on the retina images of both distant and near objects is referred to as </w:t>
      </w:r>
      <w:r w:rsidRPr="00A403B1">
        <w:rPr>
          <w:rFonts w:ascii="Cambria" w:hAnsi="Cambria"/>
          <w:b/>
        </w:rPr>
        <w:t>accommodation.</w:t>
      </w:r>
    </w:p>
    <w:p w:rsidR="00265621" w:rsidRPr="00A403B1" w:rsidRDefault="00265621" w:rsidP="00265621">
      <w:pPr>
        <w:tabs>
          <w:tab w:val="left" w:pos="951"/>
          <w:tab w:val="left" w:pos="6765"/>
          <w:tab w:val="left" w:pos="7594"/>
        </w:tabs>
        <w:ind w:left="360"/>
        <w:rPr>
          <w:rFonts w:ascii="Cambria" w:hAnsi="Cambria"/>
        </w:rPr>
      </w:pPr>
      <w:r w:rsidRPr="00A403B1">
        <w:rPr>
          <w:rFonts w:ascii="Cambria" w:hAnsi="Cambria"/>
        </w:rPr>
        <w:t xml:space="preserve">The closest/shortest distance a normal eye can focus clearly is known as its </w:t>
      </w:r>
      <w:r w:rsidRPr="00A403B1">
        <w:rPr>
          <w:rFonts w:ascii="Cambria" w:hAnsi="Cambria"/>
          <w:b/>
        </w:rPr>
        <w:t>near point</w:t>
      </w:r>
      <w:r w:rsidRPr="00A403B1">
        <w:rPr>
          <w:rFonts w:ascii="Cambria" w:hAnsi="Cambria"/>
        </w:rPr>
        <w:t xml:space="preserve"> while the farthest distance a normal eye can focus clearly is known as its</w:t>
      </w:r>
      <w:r w:rsidRPr="00A403B1">
        <w:rPr>
          <w:rFonts w:ascii="Cambria" w:hAnsi="Cambria"/>
          <w:b/>
        </w:rPr>
        <w:t xml:space="preserve"> far point</w:t>
      </w:r>
      <w:r w:rsidRPr="00A403B1">
        <w:rPr>
          <w:rFonts w:ascii="Cambria" w:hAnsi="Cambria"/>
        </w:rPr>
        <w:t>. For a normal eye, the near point is usually 25cm.</w:t>
      </w:r>
    </w:p>
    <w:p w:rsidR="00265621" w:rsidRDefault="00265621" w:rsidP="00265621">
      <w:pPr>
        <w:tabs>
          <w:tab w:val="left" w:pos="951"/>
          <w:tab w:val="left" w:pos="6765"/>
          <w:tab w:val="left" w:pos="7594"/>
        </w:tabs>
        <w:ind w:left="360"/>
        <w:rPr>
          <w:rFonts w:ascii="Cambria" w:hAnsi="Cambria"/>
        </w:rPr>
      </w:pPr>
      <w:r w:rsidRPr="00A403B1">
        <w:rPr>
          <w:rFonts w:ascii="Cambria" w:hAnsi="Cambria"/>
        </w:rPr>
        <w:t>Note that the distance between the retina and the eye lens is always constant.</w:t>
      </w:r>
    </w:p>
    <w:p w:rsidR="00265621" w:rsidRDefault="00265621" w:rsidP="00265621">
      <w:pPr>
        <w:tabs>
          <w:tab w:val="left" w:pos="951"/>
          <w:tab w:val="left" w:pos="6765"/>
          <w:tab w:val="left" w:pos="7594"/>
        </w:tabs>
        <w:ind w:left="360"/>
        <w:rPr>
          <w:rFonts w:ascii="Cambria" w:hAnsi="Cambria"/>
        </w:rPr>
      </w:pPr>
    </w:p>
    <w:p w:rsidR="00265621" w:rsidRDefault="00265621" w:rsidP="00265621">
      <w:pPr>
        <w:tabs>
          <w:tab w:val="left" w:pos="951"/>
          <w:tab w:val="left" w:pos="6765"/>
          <w:tab w:val="left" w:pos="7594"/>
        </w:tabs>
        <w:ind w:left="360"/>
        <w:rPr>
          <w:rFonts w:ascii="Cambria" w:hAnsi="Cambria"/>
        </w:rPr>
      </w:pPr>
    </w:p>
    <w:p w:rsidR="00265621" w:rsidRPr="00AA5B98" w:rsidRDefault="00265621" w:rsidP="00265621">
      <w:pPr>
        <w:tabs>
          <w:tab w:val="left" w:pos="951"/>
          <w:tab w:val="left" w:pos="6765"/>
          <w:tab w:val="left" w:pos="7594"/>
        </w:tabs>
        <w:ind w:left="360"/>
        <w:rPr>
          <w:rFonts w:ascii="Cambria" w:hAnsi="Cambria"/>
        </w:rPr>
      </w:pPr>
      <w:r>
        <w:rPr>
          <w:rFonts w:ascii="Cambria" w:hAnsi="Cambria"/>
          <w:b/>
        </w:rPr>
        <w:lastRenderedPageBreak/>
        <w:t>26</w:t>
      </w:r>
      <w:r w:rsidRPr="003307AA">
        <w:rPr>
          <w:rFonts w:ascii="Cambria" w:hAnsi="Cambria"/>
          <w:b/>
        </w:rPr>
        <w:t>.9.1:</w:t>
      </w:r>
      <w:r w:rsidRPr="00A403B1">
        <w:rPr>
          <w:rFonts w:ascii="Cambria" w:hAnsi="Cambria"/>
          <w:b/>
        </w:rPr>
        <w:t>Eye defects</w:t>
      </w:r>
    </w:p>
    <w:p w:rsidR="00265621" w:rsidRPr="00A403B1" w:rsidRDefault="00265621" w:rsidP="00265621">
      <w:pPr>
        <w:tabs>
          <w:tab w:val="left" w:pos="951"/>
          <w:tab w:val="left" w:pos="6765"/>
          <w:tab w:val="left" w:pos="7594"/>
        </w:tabs>
        <w:ind w:left="360"/>
        <w:rPr>
          <w:rFonts w:ascii="Cambria" w:hAnsi="Cambria"/>
        </w:rPr>
      </w:pPr>
      <w:r w:rsidRPr="00A403B1">
        <w:rPr>
          <w:rFonts w:ascii="Cambria" w:hAnsi="Cambria"/>
        </w:rPr>
        <w:t>Despite the adjustments made by the eye, some eyes cannot produce clear images within the normal range of vision. There are two common eye defects namely myopia (shortsightedness) and hypermetropia (long-sightedness).</w:t>
      </w:r>
    </w:p>
    <w:p w:rsidR="00265621" w:rsidRPr="00A403B1" w:rsidRDefault="00265621" w:rsidP="00265621">
      <w:pPr>
        <w:tabs>
          <w:tab w:val="left" w:pos="951"/>
          <w:tab w:val="left" w:pos="6765"/>
          <w:tab w:val="left" w:pos="7594"/>
        </w:tabs>
        <w:ind w:left="360"/>
        <w:rPr>
          <w:rFonts w:ascii="Cambria" w:hAnsi="Cambria"/>
          <w:b/>
        </w:rPr>
      </w:pPr>
      <w:r w:rsidRPr="00A403B1">
        <w:rPr>
          <w:rFonts w:ascii="Cambria" w:hAnsi="Cambria"/>
          <w:b/>
        </w:rPr>
        <w:t>Myopia (shortsightedness)</w:t>
      </w:r>
    </w:p>
    <w:p w:rsidR="00265621" w:rsidRPr="00A403B1" w:rsidRDefault="00265621" w:rsidP="00265621">
      <w:pPr>
        <w:tabs>
          <w:tab w:val="left" w:pos="951"/>
          <w:tab w:val="left" w:pos="6765"/>
          <w:tab w:val="left" w:pos="7594"/>
        </w:tabs>
        <w:ind w:left="360"/>
        <w:rPr>
          <w:rFonts w:ascii="Cambria" w:hAnsi="Cambria"/>
        </w:rPr>
      </w:pPr>
      <w:r w:rsidRPr="00A403B1">
        <w:rPr>
          <w:rFonts w:ascii="Cambria" w:hAnsi="Cambria"/>
        </w:rPr>
        <w:t>Having this defect means clear vision for near objects but images of distant objects are formed in front of the retina. The cause of the defect is the eyeball being too long or shorter focal length. The defect is corrected by using a diverging lens of appropriate focal length so that the rays reaching the eye lens appear as if they are coming from a near object.</w:t>
      </w:r>
    </w:p>
    <w:p w:rsidR="00265621" w:rsidRPr="00A403B1" w:rsidRDefault="008A30AC" w:rsidP="00265621">
      <w:pPr>
        <w:tabs>
          <w:tab w:val="left" w:pos="951"/>
        </w:tabs>
        <w:rPr>
          <w:rFonts w:ascii="Cambria" w:hAnsi="Cambria"/>
        </w:rPr>
      </w:pPr>
      <w:r>
        <w:rPr>
          <w:rFonts w:ascii="Cambria" w:hAnsi="Cambria"/>
          <w:noProof/>
        </w:rPr>
        <w:pict>
          <v:group id="_x0000_s8890" style="position:absolute;margin-left:217.25pt;margin-top:3.15pt;width:165.75pt;height:92.6pt;z-index:251762176" coordorigin="5785,4972" coordsize="3315,1852">
            <v:shape id="_x0000_s8891" style="position:absolute;left:7359;top:4972;width:1741;height:1696" coordsize="2134,1961" path="m40,1006c39,924,38,843,67,775,96,707,169,674,216,599,263,524,261,418,352,327,443,236,602,107,760,55,918,3,1145,,1303,14v158,14,286,37,408,123c1833,223,1969,377,2037,531v68,154,97,332,81,529c2102,1257,2100,1563,1942,1712v-158,149,-494,249,-775,245c886,1953,431,1766,257,1685,83,1604,162,1529,121,1468,80,1407,26,1414,13,1319,,1224,20,1060,40,897e" filled="f">
              <v:path arrowok="t"/>
            </v:shape>
            <v:group id="_x0000_s8892" style="position:absolute;left:7089;top:5042;width:923;height:1782" coordorigin="3066,12443" coordsize="1132,2060">
              <v:shape id="_x0000_s8893" type="#_x0000_t19" style="position:absolute;left:3066;top:13063;width:566;height:1440;rotation:2560188fd" coordsize="17937,21600" adj=",-2219049" path="wr-21600,,21600,43200,,,17937,9565nfewr-21600,,21600,43200,,,17937,9565l,21600nsxe">
                <v:path o:connectlocs="0,0;17937,9565;0,21600"/>
              </v:shape>
              <v:shape id="_x0000_s8894" type="#_x0000_t19" style="position:absolute;left:3632;top:12443;width:566;height:1440;rotation:-9396772fd" coordsize="17937,21600" adj=",-2219049" path="wr-21600,,21600,43200,,,17937,9565nfewr-21600,,21600,43200,,,17937,9565l,21600nsxe">
                <v:path o:connectlocs="0,0;17937,9565;0,21600"/>
              </v:shape>
            </v:group>
            <v:shape id="_x0000_s8895" type="#_x0000_t32" style="position:absolute;left:5785;top:5769;width:1054;height:0" o:connectortype="straight"/>
            <v:shape id="_x0000_s8896" type="#_x0000_t32" style="position:absolute;left:5785;top:5964;width:1054;height:0" o:connectortype="straight"/>
            <v:shape id="_x0000_s8897" type="#_x0000_t32" style="position:absolute;left:6000;top:5763;width:507;height:0" o:connectortype="straight">
              <v:stroke endarrow="block"/>
            </v:shape>
            <v:shape id="_x0000_s8898" type="#_x0000_t32" style="position:absolute;left:6075;top:5964;width:421;height:0" o:connectortype="straight">
              <v:stroke endarrow="block"/>
            </v:shape>
            <v:group id="_x0000_s8899" style="position:absolute;left:6184;top:5408;width:1367;height:989;rotation:-274991fd" coordorigin="3398,6171" coordsize="2371,1476">
              <v:shape id="_x0000_s8900" type="#_x0000_t19" style="position:absolute;left:3375;top:6194;width:1381;height:1336;rotation:3059744fd" coordsize="20720,20052" adj="-4468156,-1075228,,20052" path="wr-21600,-1548,21600,41652,8029,,20720,13951nfewr-21600,-1548,21600,41652,8029,,20720,13951l,20052nsxe">
                <v:path o:connectlocs="8029,0;20720,13951;0,20052"/>
              </v:shape>
              <v:shape id="_x0000_s8901" type="#_x0000_t19" style="position:absolute;left:4408;top:6286;width:1365;height:1357;rotation:-8533260fd" coordsize="20468,20362" adj="-4620778,-1221227,,20362" path="wr-21600,-1238,21600,41962,7208,,20468,13460nfewr-21600,-1238,21600,41962,7208,,20468,13460l,20362nsxe">
                <v:path o:connectlocs="7208,0;20468,13460;0,20362"/>
              </v:shape>
              <v:shape id="_x0000_s8902" type="#_x0000_t32" style="position:absolute;left:4335;top:7564;width:358;height:1" o:connectortype="straight"/>
              <v:shape id="_x0000_s8903" type="#_x0000_t32" style="position:absolute;left:4424;top:6315;width:413;height:0" o:connectortype="straight"/>
            </v:group>
            <v:shape id="_x0000_s8904" type="#_x0000_t32" style="position:absolute;left:6839;top:5607;width:713;height:156;flip:y" o:connectortype="straight"/>
            <v:shape id="_x0000_s8905" type="#_x0000_t32" style="position:absolute;left:6184;top:5763;width:655;height:141;flip:x" o:connectortype="straight">
              <v:stroke dashstyle="dash"/>
            </v:shape>
            <v:shape id="_x0000_s8906" type="#_x0000_t32" style="position:absolute;left:7003;top:5664;width:235;height:75;flip:y" o:connectortype="straight">
              <v:stroke endarrow="block"/>
            </v:shape>
            <v:shape id="_x0000_s8907" type="#_x0000_t32" style="position:absolute;left:6839;top:5964;width:713;height:234" o:connectortype="straight"/>
            <v:shape id="_x0000_s8908" type="#_x0000_t32" style="position:absolute;left:7003;top:6033;width:235;height:59" o:connectortype="straight">
              <v:stroke endarrow="block"/>
            </v:shape>
            <v:shape id="_x0000_s8909" type="#_x0000_t32" style="position:absolute;left:6184;top:5763;width:655;height:201;flip:x y" o:connectortype="straight">
              <v:stroke dashstyle="dash"/>
            </v:shape>
            <v:shape id="_x0000_s8910" type="#_x0000_t32" style="position:absolute;left:7552;top:5904;width:1548;height:294;flip:y" o:connectortype="straight"/>
            <v:shape id="_x0000_s8911" type="#_x0000_t32" style="position:absolute;left:8124;top:6033;width:411;height:59;flip:y" o:connectortype="straight">
              <v:stroke endarrow="block"/>
            </v:shape>
            <v:shape id="_x0000_s8912" type="#_x0000_t32" style="position:absolute;left:7551;top:5607;width:1549;height:297" o:connectortype="straight"/>
            <v:shape id="_x0000_s8913" type="#_x0000_t32" style="position:absolute;left:7892;top:5664;width:565;height:131" o:connectortype="straight">
              <v:stroke endarrow="block"/>
            </v:shape>
          </v:group>
        </w:pict>
      </w:r>
      <w:r>
        <w:rPr>
          <w:rFonts w:ascii="Cambria" w:hAnsi="Cambria"/>
          <w:noProof/>
        </w:rPr>
        <w:pict>
          <v:group id="_x0000_s8877" style="position:absolute;margin-left:17.3pt;margin-top:3.15pt;width:142.65pt;height:85.8pt;z-index:251761152" coordorigin="1786,4972" coordsize="2853,1716">
            <v:shape id="_x0000_s8878" style="position:absolute;left:2833;top:4972;width:1806;height:1572" coordsize="2134,1961" path="m40,1006c39,924,38,843,67,775,96,707,169,674,216,599,263,524,261,418,352,327,443,236,602,107,760,55,918,3,1145,,1303,14v158,14,286,37,408,123c1833,223,1969,377,2037,531v68,154,97,332,81,529c2102,1257,2100,1563,1942,1712v-158,149,-494,249,-775,245c886,1953,431,1766,257,1685,83,1604,162,1529,121,1468,80,1407,26,1414,13,1319,,1224,20,1060,40,897e" filled="f">
              <v:path arrowok="t"/>
            </v:shape>
            <v:group id="_x0000_s8879" style="position:absolute;left:2553;top:5037;width:958;height:1651" coordorigin="3066,12443" coordsize="1132,2060">
              <v:shape id="_x0000_s8880" type="#_x0000_t19" style="position:absolute;left:3066;top:13063;width:566;height:1440;rotation:2560188fd" coordsize="17937,21600" adj=",-2219049" path="wr-21600,,21600,43200,,,17937,9565nfewr-21600,,21600,43200,,,17937,9565l,21600nsxe">
                <v:path o:connectlocs="0,0;17937,9565;0,21600"/>
              </v:shape>
              <v:shape id="_x0000_s8881" type="#_x0000_t19" style="position:absolute;left:3632;top:12443;width:566;height:1440;rotation:-9396772fd" coordsize="17937,21600" adj=",-2219049" path="wr-21600,,21600,43200,,,17937,9565nfewr-21600,,21600,43200,,,17937,9565l,21600nsxe">
                <v:path o:connectlocs="0,0;17937,9565;0,21600"/>
              </v:shape>
            </v:group>
            <v:shape id="_x0000_s8882" type="#_x0000_t32" style="position:absolute;left:1786;top:5669;width:1246;height:0" o:connectortype="straight"/>
            <v:shape id="_x0000_s8883" type="#_x0000_t32" style="position:absolute;left:1786;top:5996;width:1246;height:0" o:connectortype="straight"/>
            <v:shape id="_x0000_s8884" type="#_x0000_t32" style="position:absolute;left:1907;top:5663;width:526;height:0" o:connectortype="straight">
              <v:stroke endarrow="block"/>
            </v:shape>
            <v:shape id="_x0000_s8885" type="#_x0000_t32" style="position:absolute;left:2027;top:5996;width:437;height:0" o:connectortype="straight">
              <v:stroke endarrow="block"/>
            </v:shape>
            <v:shape id="_x0000_s8886" type="#_x0000_t32" style="position:absolute;left:3032;top:5724;width:1042;height:272;flip:y" o:connectortype="straight"/>
            <v:shape id="_x0000_s8887" type="#_x0000_t32" style="position:absolute;left:3032;top:5669;width:1042;height:262" o:connectortype="straight"/>
            <v:shape id="_x0000_s8888" type="#_x0000_t32" style="position:absolute;left:3338;top:5844;width:276;height:87;flip:y" o:connectortype="straight">
              <v:stroke endarrow="block"/>
            </v:shape>
            <v:shape id="_x0000_s8889" type="#_x0000_t32" style="position:absolute;left:3200;top:5724;width:230;height:54" o:connectortype="straight">
              <v:stroke endarrow="block"/>
            </v:shape>
          </v:group>
        </w:pict>
      </w:r>
    </w:p>
    <w:p w:rsidR="00265621" w:rsidRPr="00A403B1" w:rsidRDefault="00265621" w:rsidP="00265621">
      <w:pPr>
        <w:tabs>
          <w:tab w:val="left" w:pos="951"/>
        </w:tabs>
        <w:rPr>
          <w:rFonts w:ascii="Cambria" w:hAnsi="Cambria"/>
        </w:rPr>
      </w:pPr>
    </w:p>
    <w:p w:rsidR="00265621" w:rsidRPr="00A403B1" w:rsidRDefault="00265621" w:rsidP="00265621">
      <w:pPr>
        <w:rPr>
          <w:rFonts w:ascii="Cambria" w:hAnsi="Cambria"/>
        </w:rPr>
      </w:pPr>
    </w:p>
    <w:p w:rsidR="00265621" w:rsidRPr="00B62325" w:rsidRDefault="00265621" w:rsidP="00265621">
      <w:pPr>
        <w:tabs>
          <w:tab w:val="left" w:pos="915"/>
          <w:tab w:val="left" w:pos="951"/>
        </w:tabs>
        <w:rPr>
          <w:rFonts w:ascii="Cambria" w:hAnsi="Cambria"/>
          <w:b/>
          <w:sz w:val="16"/>
        </w:rPr>
      </w:pPr>
      <w:r w:rsidRPr="00A403B1">
        <w:rPr>
          <w:rFonts w:ascii="Cambria" w:hAnsi="Cambria"/>
        </w:rPr>
        <w:tab/>
      </w:r>
      <w:r w:rsidRPr="00B62325">
        <w:rPr>
          <w:rFonts w:ascii="Cambria" w:hAnsi="Cambria"/>
          <w:b/>
          <w:sz w:val="16"/>
        </w:rPr>
        <w:tab/>
        <w:t>Defect                                                                      Correction</w:t>
      </w:r>
    </w:p>
    <w:p w:rsidR="00265621" w:rsidRPr="00A403B1" w:rsidRDefault="00265621" w:rsidP="00265621">
      <w:pPr>
        <w:tabs>
          <w:tab w:val="left" w:pos="951"/>
        </w:tabs>
        <w:rPr>
          <w:rFonts w:ascii="Cambria" w:hAnsi="Cambria"/>
          <w:b/>
        </w:rPr>
      </w:pPr>
      <w:r w:rsidRPr="00A403B1">
        <w:rPr>
          <w:rFonts w:ascii="Cambria" w:hAnsi="Cambria"/>
          <w:b/>
        </w:rPr>
        <w:t>Hypermetropia (long-sightedness)</w:t>
      </w:r>
    </w:p>
    <w:p w:rsidR="00265621" w:rsidRPr="00A403B1" w:rsidRDefault="008A30AC" w:rsidP="00265621">
      <w:pPr>
        <w:tabs>
          <w:tab w:val="left" w:pos="951"/>
        </w:tabs>
        <w:rPr>
          <w:rFonts w:ascii="Cambria" w:hAnsi="Cambria"/>
        </w:rPr>
      </w:pPr>
      <w:r>
        <w:rPr>
          <w:rFonts w:ascii="Cambria" w:hAnsi="Cambria"/>
          <w:noProof/>
        </w:rPr>
        <w:pict>
          <v:shape id="_x0000_s8944" type="#_x0000_t32" style="position:absolute;margin-left:42.45pt;margin-top:68.5pt;width:42.8pt;height:13.55pt;flip:x;z-index:251770368" o:connectortype="straight"/>
        </w:pict>
      </w:r>
      <w:r>
        <w:rPr>
          <w:rFonts w:ascii="Cambria" w:hAnsi="Cambria"/>
          <w:noProof/>
        </w:rPr>
        <w:pict>
          <v:shape id="_x0000_s8940" type="#_x0000_t32" style="position:absolute;margin-left:85.25pt;margin-top:68.5pt;width:74.7pt;height:16.95pt;z-index:251766272" o:connectortype="straight"/>
        </w:pict>
      </w:r>
      <w:r>
        <w:rPr>
          <w:rFonts w:ascii="Cambria" w:hAnsi="Cambria"/>
          <w:noProof/>
        </w:rPr>
        <w:pict>
          <v:group id="_x0000_s8937" style="position:absolute;margin-left:61.3pt;margin-top:39.6pt;width:47.9pt;height:82.55pt;z-index:251765248" coordorigin="3066,12443" coordsize="1132,2060">
            <v:shape id="_x0000_s8938" type="#_x0000_t19" style="position:absolute;left:3066;top:13063;width:566;height:1440;rotation:2560188fd" coordsize="17937,21600" adj=",-2219049" path="wr-21600,,21600,43200,,,17937,9565nfewr-21600,,21600,43200,,,17937,9565l,21600nsxe">
              <v:path o:connectlocs="0,0;17937,9565;0,21600"/>
            </v:shape>
            <v:shape id="_x0000_s8939" type="#_x0000_t19" style="position:absolute;left:3632;top:12443;width:566;height:1440;rotation:-9396772fd" coordsize="17937,21600" adj=",-2219049" path="wr-21600,,21600,43200,,,17937,9565nfewr-21600,,21600,43200,,,17937,9565l,21600nsxe">
              <v:path o:connectlocs="0,0;17937,9565;0,21600"/>
            </v:shape>
          </v:group>
        </w:pict>
      </w:r>
      <w:r>
        <w:rPr>
          <w:rFonts w:ascii="Cambria" w:hAnsi="Cambria"/>
          <w:noProof/>
        </w:rPr>
        <w:pict>
          <v:shape id="_x0000_s8936" style="position:absolute;margin-left:78.7pt;margin-top:46.75pt;width:60.9pt;height:60.7pt;z-index:251764224" coordsize="2134,1961" path="m40,1006c39,924,38,843,67,775,96,707,169,674,216,599,263,524,261,418,352,327,443,236,602,107,760,55,918,3,1145,,1303,14v158,14,286,37,408,123c1833,223,1969,377,2037,531v68,154,97,332,81,529c2102,1257,2100,1563,1942,1712v-158,149,-494,249,-775,245c886,1953,431,1766,257,1685,83,1604,162,1529,121,1468,80,1407,26,1414,13,1319,,1224,20,1060,40,897e" filled="f">
            <v:path arrowok="t"/>
          </v:shape>
        </w:pict>
      </w:r>
      <w:r>
        <w:rPr>
          <w:rFonts w:ascii="Cambria" w:hAnsi="Cambria"/>
          <w:noProof/>
        </w:rPr>
        <w:pict>
          <v:group id="_x0000_s8914" style="position:absolute;margin-left:209.75pt;margin-top:39.6pt;width:141.1pt;height:82.55pt;z-index:251763200" coordorigin="5635,8104" coordsize="2822,1651">
            <v:shape id="_x0000_s8915" style="position:absolute;left:7239;top:8247;width:1218;height:1214" coordsize="2134,1961" path="m40,1006c39,924,38,843,67,775,96,707,169,674,216,599,263,524,261,418,352,327,443,236,602,107,760,55,918,3,1145,,1303,14v158,14,286,37,408,123c1833,223,1969,377,2037,531v68,154,97,332,81,529c2102,1257,2100,1563,1942,1712v-158,149,-494,249,-775,245c886,1953,431,1766,257,1685,83,1604,162,1529,121,1468,80,1407,26,1414,13,1319,,1224,20,1060,40,897e" filled="f">
              <v:path arrowok="t"/>
            </v:shape>
            <v:group id="_x0000_s8916" style="position:absolute;left:6891;top:8104;width:958;height:1651" coordorigin="3066,12443" coordsize="1132,2060">
              <v:shape id="_x0000_s8917" type="#_x0000_t19" style="position:absolute;left:3066;top:13063;width:566;height:1440;rotation:2560188fd" coordsize="17937,21600" adj=",-2219049" path="wr-21600,,21600,43200,,,17937,9565nfewr-21600,,21600,43200,,,17937,9565l,21600nsxe">
                <v:path o:connectlocs="0,0;17937,9565;0,21600"/>
              </v:shape>
              <v:shape id="_x0000_s8918" type="#_x0000_t19" style="position:absolute;left:3632;top:12443;width:566;height:1440;rotation:-9396772fd" coordsize="17937,21600" adj=",-2219049" path="wr-21600,,21600,43200,,,17937,9565nfewr-21600,,21600,43200,,,17937,9565l,21600nsxe">
                <v:path o:connectlocs="0,0;17937,9565;0,21600"/>
              </v:shape>
            </v:group>
            <v:shape id="_x0000_s8919" type="#_x0000_t32" style="position:absolute;left:7370;top:8682;width:1087;height:305" o:connectortype="straight"/>
            <v:shape id="_x0000_s8920" type="#_x0000_t32" style="position:absolute;left:7370;top:8953;width:1087;height:282;flip:y" o:connectortype="straight"/>
            <v:shape id="_x0000_s8921" type="#_x0000_t32" style="position:absolute;left:7768;top:9021;width:417;height:109;flip:y" o:connectortype="straight">
              <v:stroke endarrow="block"/>
            </v:shape>
            <v:shape id="_x0000_s8922" type="#_x0000_t32" style="position:absolute;left:7655;top:8742;width:340;height:136" o:connectortype="straight">
              <v:stroke endarrow="block"/>
            </v:shape>
            <v:group id="_x0000_s8923" style="position:absolute;left:5866;top:8458;width:1373;height:1011" coordorigin="3397,3618" coordsize="2160,1556">
              <v:shape id="_x0000_s8924" type="#_x0000_t19" style="position:absolute;left:3519;top:3856;width:1196;height:1440;rotation:4187361fd" coordsize="17937,21600" adj=",-2219049" path="wr-21600,,21600,43200,,,17937,9565nfewr-21600,,21600,43200,,,17937,9565l,21600nsxe">
                <v:path o:connectlocs="0,0;17937,9565;0,21600"/>
              </v:shape>
              <v:shape id="_x0000_s8925" type="#_x0000_t19" style="position:absolute;left:4239;top:3496;width:1196;height:1440;rotation:-7769599fd" coordsize="17937,21600" adj=",-2219049" path="wr-21600,,21600,43200,,,17937,9565nfewr-21600,,21600,43200,,,17937,9565l,21600nsxe">
                <v:path o:connectlocs="0,0;17937,9565;0,21600"/>
              </v:shape>
            </v:group>
            <v:shape id="_x0000_s8926" type="#_x0000_t32" style="position:absolute;left:5975;top:8692;width:584;height:261;flip:y" o:connectortype="straight"/>
            <v:shape id="_x0000_s8927" type="#_x0000_t32" style="position:absolute;left:6138;top:8742;width:299;height:136;flip:y" o:connectortype="straight">
              <v:stroke endarrow="block"/>
            </v:shape>
            <v:shape id="_x0000_s8928" type="#_x0000_t32" style="position:absolute;left:5975;top:8953;width:584;height:282" o:connectortype="straight"/>
            <v:shape id="_x0000_s8929" type="#_x0000_t32" style="position:absolute;left:6138;top:9021;width:186;height:109" o:connectortype="straight">
              <v:stroke endarrow="block"/>
            </v:shape>
            <v:shape id="_x0000_s8930" type="#_x0000_t32" style="position:absolute;left:6559;top:9235;width:811;height:0" o:connectortype="straight"/>
            <v:shape id="_x0000_s8931" type="#_x0000_t32" style="position:absolute;left:6559;top:8692;width:811;height:0" o:connectortype="straight"/>
            <v:shape id="_x0000_s8932" type="#_x0000_t32" style="position:absolute;left:6781;top:8690;width:335;height:17;flip:y" o:connectortype="straight">
              <v:stroke endarrow="block"/>
            </v:shape>
            <v:shape id="_x0000_s8933" type="#_x0000_t32" style="position:absolute;left:6781;top:9235;width:335;height:0" o:connectortype="straight">
              <v:stroke endarrow="block"/>
            </v:shape>
            <v:shape id="_x0000_s8934" type="#_x0000_t32" style="position:absolute;left:5635;top:8692;width:992;height:0;flip:x" o:connectortype="straight">
              <v:stroke dashstyle="dash"/>
            </v:shape>
            <v:shape id="_x0000_s8935" type="#_x0000_t32" style="position:absolute;left:5635;top:9235;width:924;height:0;flip:x" o:connectortype="straight">
              <v:stroke dashstyle="dash"/>
            </v:shape>
          </v:group>
        </w:pict>
      </w:r>
      <w:r w:rsidR="00265621" w:rsidRPr="00A403B1">
        <w:rPr>
          <w:rFonts w:ascii="Cambria" w:hAnsi="Cambria"/>
        </w:rPr>
        <w:t>A person who is long-sighted has clear vision of distant objects but cannot see clearly closer objects clearly. It is caused by the eyeball being too short or longer focal length so that the image of a closer object is formed behind the retina. The defect is corrected by using a converging lens of appropriate focal length.</w:t>
      </w:r>
    </w:p>
    <w:p w:rsidR="00265621" w:rsidRPr="00A403B1" w:rsidRDefault="008A30AC" w:rsidP="00265621">
      <w:pPr>
        <w:tabs>
          <w:tab w:val="left" w:pos="951"/>
        </w:tabs>
        <w:rPr>
          <w:rFonts w:ascii="Cambria" w:hAnsi="Cambria"/>
        </w:rPr>
      </w:pPr>
      <w:r>
        <w:rPr>
          <w:rFonts w:ascii="Cambria" w:hAnsi="Cambria"/>
          <w:noProof/>
        </w:rPr>
        <w:pict>
          <v:shape id="_x0000_s8947" type="#_x0000_t32" style="position:absolute;margin-left:51.3pt;margin-top:6pt;width:23.1pt;height:10.15pt;z-index:251773440" o:connectortype="straight">
            <v:stroke endarrow="block"/>
          </v:shape>
        </w:pict>
      </w:r>
      <w:r>
        <w:rPr>
          <w:rFonts w:ascii="Cambria" w:hAnsi="Cambria"/>
          <w:noProof/>
        </w:rPr>
        <w:pict>
          <v:shape id="_x0000_s8946" type="#_x0000_t32" style="position:absolute;margin-left:42.45pt;margin-top:2.6pt;width:42.8pt;height:19pt;flip:x y;z-index:251772416" o:connectortype="straight"/>
        </w:pict>
      </w:r>
      <w:r>
        <w:rPr>
          <w:rFonts w:ascii="Cambria" w:hAnsi="Cambria"/>
          <w:noProof/>
        </w:rPr>
        <w:pict>
          <v:shape id="_x0000_s8945" type="#_x0000_t32" style="position:absolute;margin-left:42.45pt;margin-top:2.6pt;width:31.95pt;height:10.15pt;flip:y;z-index:251771392" o:connectortype="straight">
            <v:stroke endarrow="block"/>
          </v:shape>
        </w:pict>
      </w:r>
      <w:r>
        <w:rPr>
          <w:rFonts w:ascii="Cambria" w:hAnsi="Cambria"/>
          <w:noProof/>
        </w:rPr>
        <w:pict>
          <v:shape id="_x0000_s8943" type="#_x0000_t32" style="position:absolute;margin-left:99.5pt;margin-top:2.6pt;width:17pt;height:3.4pt;z-index:251769344" o:connectortype="straight">
            <v:stroke endarrow="block"/>
          </v:shape>
        </w:pict>
      </w:r>
      <w:r>
        <w:rPr>
          <w:rFonts w:ascii="Cambria" w:hAnsi="Cambria"/>
          <w:noProof/>
        </w:rPr>
        <w:pict>
          <v:shape id="_x0000_s8942" type="#_x0000_t32" style="position:absolute;margin-left:94.1pt;margin-top:16.15pt;width:31.9pt;height:5.45pt;flip:y;z-index:251768320" o:connectortype="straight">
            <v:stroke endarrow="block"/>
          </v:shape>
        </w:pict>
      </w:r>
      <w:r>
        <w:rPr>
          <w:rFonts w:ascii="Cambria" w:hAnsi="Cambria"/>
          <w:noProof/>
        </w:rPr>
        <w:pict>
          <v:shape id="_x0000_s8941" type="#_x0000_t32" style="position:absolute;margin-left:85.25pt;margin-top:12.75pt;width:74.7pt;height:8.85pt;flip:y;z-index:251767296" o:connectortype="straight"/>
        </w:pict>
      </w:r>
    </w:p>
    <w:p w:rsidR="00265621" w:rsidRDefault="00265621" w:rsidP="00265621">
      <w:pPr>
        <w:tabs>
          <w:tab w:val="left" w:pos="5910"/>
        </w:tabs>
        <w:rPr>
          <w:rFonts w:ascii="Cambria" w:hAnsi="Cambria"/>
          <w:b/>
          <w:sz w:val="16"/>
        </w:rPr>
      </w:pPr>
    </w:p>
    <w:p w:rsidR="00265621" w:rsidRPr="00B62325" w:rsidRDefault="00265621" w:rsidP="00265621">
      <w:pPr>
        <w:tabs>
          <w:tab w:val="left" w:pos="5910"/>
        </w:tabs>
        <w:rPr>
          <w:rFonts w:ascii="Cambria" w:hAnsi="Cambria"/>
          <w:b/>
          <w:sz w:val="16"/>
        </w:rPr>
      </w:pPr>
      <w:r w:rsidRPr="00B62325">
        <w:rPr>
          <w:rFonts w:ascii="Cambria" w:hAnsi="Cambria"/>
          <w:b/>
          <w:sz w:val="16"/>
        </w:rPr>
        <w:t>Defect                                                                   Correction</w:t>
      </w:r>
    </w:p>
    <w:p w:rsidR="00265621" w:rsidRDefault="00265621" w:rsidP="00265621">
      <w:pPr>
        <w:rPr>
          <w:rFonts w:ascii="Cambria" w:hAnsi="Cambria"/>
          <w:b/>
        </w:rPr>
      </w:pPr>
      <w:r>
        <w:rPr>
          <w:rFonts w:ascii="Cambria" w:hAnsi="Cambria"/>
          <w:b/>
        </w:rPr>
        <w:t xml:space="preserve">26.9.2: </w:t>
      </w:r>
      <w:r w:rsidRPr="00A403B1">
        <w:rPr>
          <w:rFonts w:ascii="Cambria" w:hAnsi="Cambria"/>
          <w:b/>
        </w:rPr>
        <w:t>Similarities</w:t>
      </w:r>
      <w:r>
        <w:rPr>
          <w:rFonts w:ascii="Cambria" w:hAnsi="Cambria"/>
          <w:b/>
        </w:rPr>
        <w:t xml:space="preserve"> anddifferences</w:t>
      </w:r>
      <w:r w:rsidRPr="00A403B1">
        <w:rPr>
          <w:rFonts w:ascii="Cambria" w:hAnsi="Cambria"/>
          <w:b/>
        </w:rPr>
        <w:t xml:space="preserve"> between the eye and lens camera</w:t>
      </w:r>
    </w:p>
    <w:p w:rsidR="00265621" w:rsidRPr="00A403B1" w:rsidRDefault="00265621" w:rsidP="00265621">
      <w:pPr>
        <w:rPr>
          <w:rFonts w:ascii="Cambria" w:hAnsi="Cambria"/>
          <w:b/>
        </w:rPr>
      </w:pPr>
      <w:r>
        <w:rPr>
          <w:rFonts w:ascii="Cambria" w:hAnsi="Cambria"/>
          <w:b/>
        </w:rPr>
        <w:t xml:space="preserve">Similarities </w:t>
      </w:r>
    </w:p>
    <w:p w:rsidR="00265621" w:rsidRPr="00A403B1" w:rsidRDefault="00265621" w:rsidP="00265621">
      <w:pPr>
        <w:numPr>
          <w:ilvl w:val="0"/>
          <w:numId w:val="216"/>
        </w:numPr>
        <w:rPr>
          <w:rFonts w:ascii="Cambria" w:hAnsi="Cambria"/>
          <w:b/>
        </w:rPr>
      </w:pPr>
      <w:r w:rsidRPr="00A403B1">
        <w:rPr>
          <w:rFonts w:ascii="Cambria" w:hAnsi="Cambria"/>
        </w:rPr>
        <w:t>Both use converging lenses.</w:t>
      </w:r>
    </w:p>
    <w:p w:rsidR="00265621" w:rsidRPr="00A403B1" w:rsidRDefault="00265621" w:rsidP="00265621">
      <w:pPr>
        <w:numPr>
          <w:ilvl w:val="0"/>
          <w:numId w:val="216"/>
        </w:numPr>
        <w:rPr>
          <w:rFonts w:ascii="Cambria" w:hAnsi="Cambria"/>
          <w:b/>
        </w:rPr>
      </w:pPr>
      <w:r w:rsidRPr="00A403B1">
        <w:rPr>
          <w:rFonts w:ascii="Cambria" w:hAnsi="Cambria"/>
        </w:rPr>
        <w:t>In both cases, the amount of light allowed in can be controlled. The eye does it through the iris while the camera does this through the diaphragm.</w:t>
      </w:r>
    </w:p>
    <w:p w:rsidR="00265621" w:rsidRPr="00A403B1" w:rsidRDefault="00265621" w:rsidP="00265621">
      <w:pPr>
        <w:numPr>
          <w:ilvl w:val="0"/>
          <w:numId w:val="216"/>
        </w:numPr>
        <w:rPr>
          <w:rFonts w:ascii="Cambria" w:hAnsi="Cambria"/>
          <w:b/>
        </w:rPr>
      </w:pPr>
      <w:r w:rsidRPr="00A403B1">
        <w:rPr>
          <w:rFonts w:ascii="Cambria" w:hAnsi="Cambria"/>
        </w:rPr>
        <w:t>In both, a real, inverted and diminished image is formed. For the eye, the image is formed on the retina while for the camera, it is formed on a light-sensitive film.</w:t>
      </w:r>
    </w:p>
    <w:p w:rsidR="00265621" w:rsidRPr="00A403B1" w:rsidRDefault="00265621" w:rsidP="00265621">
      <w:pPr>
        <w:numPr>
          <w:ilvl w:val="0"/>
          <w:numId w:val="216"/>
        </w:numPr>
        <w:rPr>
          <w:rFonts w:ascii="Cambria" w:hAnsi="Cambria"/>
          <w:b/>
        </w:rPr>
      </w:pPr>
      <w:r w:rsidRPr="00A403B1">
        <w:rPr>
          <w:rFonts w:ascii="Cambria" w:hAnsi="Cambria"/>
        </w:rPr>
        <w:t>In both cases the inner part is black; for the eye, there is the choroid layer which is black and for the camera, the inner part is painted black. This is to absorb stray rays.</w:t>
      </w:r>
    </w:p>
    <w:p w:rsidR="00265621" w:rsidRDefault="00265621" w:rsidP="00265621">
      <w:pPr>
        <w:rPr>
          <w:rFonts w:ascii="Cambria" w:hAnsi="Cambria"/>
          <w:b/>
        </w:rPr>
      </w:pPr>
    </w:p>
    <w:p w:rsidR="00265621" w:rsidRPr="00A403B1" w:rsidRDefault="00265621" w:rsidP="00265621">
      <w:pPr>
        <w:rPr>
          <w:rFonts w:ascii="Cambria" w:hAnsi="Cambria"/>
          <w:b/>
        </w:rPr>
      </w:pPr>
      <w:r w:rsidRPr="00A403B1">
        <w:rPr>
          <w:rFonts w:ascii="Cambria" w:hAnsi="Cambria"/>
          <w:b/>
        </w:rPr>
        <w:lastRenderedPageBreak/>
        <w:t>Differences</w:t>
      </w:r>
    </w:p>
    <w:p w:rsidR="00265621" w:rsidRPr="00A403B1" w:rsidRDefault="00265621" w:rsidP="00265621">
      <w:pPr>
        <w:numPr>
          <w:ilvl w:val="0"/>
          <w:numId w:val="217"/>
        </w:numPr>
        <w:rPr>
          <w:rFonts w:ascii="Cambria" w:hAnsi="Cambria"/>
        </w:rPr>
      </w:pPr>
      <w:r w:rsidRPr="00A403B1">
        <w:rPr>
          <w:rFonts w:ascii="Cambria" w:hAnsi="Cambria"/>
        </w:rPr>
        <w:t>The focal length of the eye lens changes while that of the lens camera is constant.</w:t>
      </w:r>
    </w:p>
    <w:p w:rsidR="00265621" w:rsidRPr="00A403B1" w:rsidRDefault="00265621" w:rsidP="00265621">
      <w:pPr>
        <w:numPr>
          <w:ilvl w:val="0"/>
          <w:numId w:val="217"/>
        </w:numPr>
        <w:rPr>
          <w:rFonts w:ascii="Cambria" w:hAnsi="Cambria"/>
        </w:rPr>
      </w:pPr>
      <w:r w:rsidRPr="00A403B1">
        <w:rPr>
          <w:rFonts w:ascii="Cambria" w:hAnsi="Cambria"/>
        </w:rPr>
        <w:t>The distance between the lens and film in a lens camera can be varied by zooming while the distance between the eye lens and retina is constant.</w:t>
      </w:r>
    </w:p>
    <w:p w:rsidR="00265621" w:rsidRPr="00A403B1" w:rsidRDefault="00265621" w:rsidP="00265621">
      <w:pPr>
        <w:numPr>
          <w:ilvl w:val="0"/>
          <w:numId w:val="217"/>
        </w:numPr>
        <w:rPr>
          <w:rFonts w:ascii="Cambria" w:hAnsi="Cambria"/>
        </w:rPr>
      </w:pPr>
      <w:r w:rsidRPr="00A403B1">
        <w:rPr>
          <w:rFonts w:ascii="Cambria" w:hAnsi="Cambria"/>
        </w:rPr>
        <w:t>A camera can take only one photo at a time when the shutter is open while the eye forms constantly changing pictures.</w:t>
      </w:r>
    </w:p>
    <w:p w:rsidR="00265621" w:rsidRPr="00A403B1" w:rsidRDefault="00265621" w:rsidP="00265621">
      <w:pPr>
        <w:rPr>
          <w:rFonts w:ascii="Cambria" w:hAnsi="Cambria"/>
        </w:rPr>
      </w:pPr>
    </w:p>
    <w:p w:rsidR="00265621" w:rsidRDefault="00265621" w:rsidP="00265621"/>
    <w:p w:rsidR="00265621" w:rsidRPr="000346A3" w:rsidRDefault="00265621" w:rsidP="00265621"/>
    <w:p w:rsidR="00265621" w:rsidRPr="000346A3" w:rsidRDefault="00265621" w:rsidP="00265621"/>
    <w:p w:rsidR="00265621" w:rsidRPr="000346A3" w:rsidRDefault="00265621" w:rsidP="00265621"/>
    <w:p w:rsidR="00265621" w:rsidRPr="000346A3" w:rsidRDefault="00265621" w:rsidP="00265621"/>
    <w:p w:rsidR="00265621" w:rsidRPr="000346A3" w:rsidRDefault="00265621" w:rsidP="00265621"/>
    <w:p w:rsidR="00265621" w:rsidRPr="000346A3" w:rsidRDefault="00265621" w:rsidP="00265621"/>
    <w:p w:rsidR="00265621" w:rsidRPr="000346A3" w:rsidRDefault="00265621" w:rsidP="00265621"/>
    <w:p w:rsidR="00265621" w:rsidRPr="000346A3" w:rsidRDefault="00265621" w:rsidP="00265621"/>
    <w:p w:rsidR="00265621" w:rsidRPr="000346A3" w:rsidRDefault="00265621" w:rsidP="00265621"/>
    <w:p w:rsidR="00265621" w:rsidRPr="000346A3" w:rsidRDefault="00265621" w:rsidP="00265621"/>
    <w:p w:rsidR="00265621" w:rsidRPr="000346A3"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Default="00265621" w:rsidP="00265621"/>
    <w:p w:rsidR="00265621" w:rsidRPr="00DE31C9" w:rsidRDefault="00265621" w:rsidP="00265621">
      <w:pPr>
        <w:rPr>
          <w:rFonts w:ascii="Cambria" w:hAnsi="Cambria"/>
          <w:b/>
        </w:rPr>
      </w:pPr>
      <w:r w:rsidRPr="00DE31C9">
        <w:rPr>
          <w:rFonts w:ascii="Cambria" w:hAnsi="Cambria"/>
          <w:b/>
        </w:rPr>
        <w:lastRenderedPageBreak/>
        <w:t>TOPIC 2</w:t>
      </w:r>
      <w:r>
        <w:rPr>
          <w:rFonts w:ascii="Cambria" w:hAnsi="Cambria"/>
          <w:b/>
        </w:rPr>
        <w:t>7</w:t>
      </w:r>
      <w:r w:rsidRPr="00DE31C9">
        <w:rPr>
          <w:rFonts w:ascii="Cambria" w:hAnsi="Cambria"/>
          <w:b/>
        </w:rPr>
        <w:t>: UNIFORM CIRCULAR MOTION</w:t>
      </w:r>
    </w:p>
    <w:p w:rsidR="00265621" w:rsidRPr="00DE31C9" w:rsidRDefault="00265621" w:rsidP="00265621">
      <w:pPr>
        <w:rPr>
          <w:rFonts w:ascii="Cambria" w:hAnsi="Cambria"/>
          <w:b/>
        </w:rPr>
      </w:pPr>
      <w:r w:rsidRPr="00DE31C9">
        <w:rPr>
          <w:rFonts w:ascii="Cambria" w:hAnsi="Cambria"/>
          <w:b/>
        </w:rPr>
        <w:t>2</w:t>
      </w:r>
      <w:r>
        <w:rPr>
          <w:rFonts w:ascii="Cambria" w:hAnsi="Cambria"/>
          <w:b/>
        </w:rPr>
        <w:t>7</w:t>
      </w:r>
      <w:r w:rsidRPr="00DE31C9">
        <w:rPr>
          <w:rFonts w:ascii="Cambria" w:hAnsi="Cambria"/>
          <w:b/>
        </w:rPr>
        <w:t xml:space="preserve">.1: Introduction </w:t>
      </w:r>
    </w:p>
    <w:p w:rsidR="00265621" w:rsidRPr="00DE31C9" w:rsidRDefault="00265621" w:rsidP="00265621">
      <w:pPr>
        <w:rPr>
          <w:rFonts w:ascii="Cambria" w:hAnsi="Cambria"/>
        </w:rPr>
      </w:pPr>
      <w:r w:rsidRPr="00DE31C9">
        <w:rPr>
          <w:rFonts w:ascii="Cambria" w:hAnsi="Cambria"/>
        </w:rPr>
        <w:t>This is motion around a curved path in which the speed of the particle is uniform. Although the speed is the same, velocity of the body keeps varying since there is a constant change in direction. The velocity of such a body at any instant is always directed along the tangent of the curve such that if the body breaks away, it moves along the tangent.</w:t>
      </w:r>
    </w:p>
    <w:p w:rsidR="00265621" w:rsidRPr="00DE31C9" w:rsidRDefault="00265621" w:rsidP="00265621">
      <w:pPr>
        <w:rPr>
          <w:rFonts w:ascii="Cambria" w:hAnsi="Cambria"/>
        </w:rPr>
      </w:pPr>
      <w:r w:rsidRPr="00DE31C9">
        <w:rPr>
          <w:rFonts w:ascii="Cambria" w:hAnsi="Cambria"/>
        </w:rPr>
        <w:t>Since the velocity is constantly changing, a body undergoing uniform circular motion is always accelerating.</w:t>
      </w:r>
    </w:p>
    <w:p w:rsidR="00265621" w:rsidRPr="00DE31C9" w:rsidRDefault="00265621" w:rsidP="00265621">
      <w:pPr>
        <w:rPr>
          <w:rFonts w:ascii="Cambria" w:hAnsi="Cambria"/>
          <w:b/>
        </w:rPr>
      </w:pPr>
      <w:r w:rsidRPr="00DE31C9">
        <w:rPr>
          <w:rFonts w:ascii="Cambria" w:hAnsi="Cambria"/>
          <w:b/>
        </w:rPr>
        <w:t>2</w:t>
      </w:r>
      <w:r>
        <w:rPr>
          <w:rFonts w:ascii="Cambria" w:hAnsi="Cambria"/>
          <w:b/>
        </w:rPr>
        <w:t>7</w:t>
      </w:r>
      <w:r w:rsidRPr="00DE31C9">
        <w:rPr>
          <w:rFonts w:ascii="Cambria" w:hAnsi="Cambria"/>
          <w:b/>
        </w:rPr>
        <w:t>.2: Terms used in uniform circular motion</w:t>
      </w:r>
    </w:p>
    <w:p w:rsidR="00265621" w:rsidRPr="00DE31C9" w:rsidRDefault="008A30AC" w:rsidP="00265621">
      <w:pPr>
        <w:pStyle w:val="ListParagraph"/>
        <w:numPr>
          <w:ilvl w:val="0"/>
          <w:numId w:val="218"/>
        </w:numPr>
        <w:rPr>
          <w:rFonts w:ascii="Cambria" w:hAnsi="Cambria"/>
        </w:rPr>
      </w:pPr>
      <w:r>
        <w:rPr>
          <w:rFonts w:ascii="Cambria" w:hAnsi="Cambria"/>
          <w:noProof/>
        </w:rPr>
        <w:pict>
          <v:group id="_x0000_s9013" style="position:absolute;left:0;text-align:left;margin-left:59.2pt;margin-top:33.55pt;width:83.95pt;height:79.9pt;rotation:2286783fd;z-index:251780608" coordorigin="2370,6195" coordsize="2040,1905">
            <v:oval id="Oval 1" o:spid="_x0000_s9014" style="position:absolute;left:2370;top:6195;width:2040;height:19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" fillcolor="#bcbcbc">
              <v:fill color2="#ededed" rotate="t" angle="180" colors="0 #bcbcbc;22938f #d0d0d0;1 #ededed" focus="100%" type="gradient"/>
              <v:shadow on="t" color="black" opacity="24903f" origin=",.5" offset="0,.55556mm"/>
              <v:textbox style="mso-next-textbox:#Oval 1">
                <w:txbxContent>
                  <w:p w:rsidR="00EE40F9" w:rsidRDefault="00EE40F9" w:rsidP="00265621">
                    <w:r>
                      <w:t>r</w:t>
                    </w:r>
                  </w:p>
                  <w:p w:rsidR="00EE40F9" w:rsidRDefault="00EE40F9" w:rsidP="00265621">
                    <w:r>
                      <w:rPr>
                        <w:rFonts w:cs="Calibri"/>
                      </w:rPr>
                      <w:t>θ</w:t>
                    </w:r>
                  </w:p>
                  <w:p w:rsidR="00EE40F9" w:rsidRDefault="00EE40F9" w:rsidP="00265621">
                    <w:pPr>
                      <w:rPr>
                        <w:rFonts w:cs="Calibri"/>
                      </w:rPr>
                    </w:pPr>
                  </w:p>
                  <w:p w:rsidR="00EE40F9" w:rsidRDefault="00EE40F9" w:rsidP="00265621"/>
                </w:txbxContent>
              </v:textbox>
            </v:oval>
            <v:line id="Straight Connector 2" o:spid="_x0000_s9015" style="position:absolute;flip:x;visibility:visible" from="3363,6195" to="3381,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" strokecolor="#4a7ebb"/>
            <v:line id="Straight Connector 3" o:spid="_x0000_s9016" style="position:absolute;flip:x y;visibility:visible" from="3381,7225" to="4410,7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" strokecolor="#4a7ebb"/>
            <v:shape id="Freeform 4" o:spid="_x0000_s9017" style="position:absolute;left:3363;top:7150;width:231;height:75;visibility:visible;mso-wrap-style:square;mso-wrap-distance-left:9pt;mso-wrap-distance-top:0;mso-wrap-distance-right:9pt;mso-wrap-distance-bottom:0;mso-position-horizontal:absolute;mso-position-horizontal-relative:text;mso-position-vertical:absolute;mso-position-vertical-relative:text;v-text-anchor:middle" coordsize="123825,4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" path="m123825,41072c107950,37897,90256,39579,76200,31547,66261,25867,67869,6992,57150,2972,39313,-3717,19050,2972,,2972e" filled="f" strokecolor="#4a7ebb">
              <v:path arrowok="t" o:connecttype="custom" o:connectlocs="123825,41072;76200,31547;57150,2972;0,2972" o:connectangles="0,0,0,0"/>
            </v:shape>
            <v:shape id="Straight Arrow Connector 6" o:spid="_x0000_s9018" type="#_x0000_t32" style="position:absolute;left:4410;top:7156;width:0;height:3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" strokecolor="#4a7ebb">
              <v:stroke endarrow="open"/>
            </v:shape>
          </v:group>
        </w:pict>
      </w:r>
      <w:r>
        <w:rPr>
          <w:rFonts w:ascii="Cambria" w:hAnsi="Cambria"/>
          <w:noProof/>
        </w:rPr>
        <w:pict>
          <v:shape id="Straight Arrow Connector 5" o:spid="_x0000_s9012" type="#_x0000_t32" style="position:absolute;left:0;text-align:left;margin-left:97.05pt;margin-top:36.15pt;width:6.2pt;height:0;flip:x;z-index:251779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" strokecolor="#4a7ebb">
            <v:stroke endarrow="open"/>
          </v:shape>
        </w:pict>
      </w:r>
      <w:r w:rsidR="00265621" w:rsidRPr="00DE31C9">
        <w:rPr>
          <w:rFonts w:ascii="Cambria" w:hAnsi="Cambria"/>
        </w:rPr>
        <w:t xml:space="preserve">Angular displacement, </w:t>
      </w:r>
      <w:r w:rsidR="00265621" w:rsidRPr="00DE31C9">
        <w:rPr>
          <w:rFonts w:ascii="Cambria" w:hAnsi="Cambria" w:cs="Calibri"/>
        </w:rPr>
        <w:t>Ɵ- is the angle swept at the centre by an arc. It is measured in radian, Ɵ</w:t>
      </w:r>
      <w:r w:rsidR="00265621" w:rsidRPr="00DE31C9">
        <w:rPr>
          <w:rFonts w:ascii="Cambria" w:hAnsi="Cambria" w:cs="Calibri"/>
          <w:vertAlign w:val="superscript"/>
        </w:rPr>
        <w:t>c</w:t>
      </w:r>
      <w:r w:rsidR="00265621" w:rsidRPr="00DE31C9">
        <w:rPr>
          <w:rFonts w:ascii="Cambria" w:hAnsi="Cambria" w:cs="Calibri"/>
        </w:rPr>
        <w:t xml:space="preserve"> .</w:t>
      </w:r>
    </w:p>
    <w:p w:rsidR="00265621" w:rsidRPr="00DE31C9" w:rsidRDefault="00265621" w:rsidP="00265621">
      <w:pPr>
        <w:rPr>
          <w:rFonts w:ascii="Cambria" w:hAnsi="Cambria"/>
        </w:rPr>
      </w:pPr>
    </w:p>
    <w:p w:rsidR="00265621" w:rsidRPr="00DE31C9" w:rsidRDefault="00265621" w:rsidP="00265621">
      <w:pPr>
        <w:rPr>
          <w:rFonts w:ascii="Cambria" w:hAnsi="Cambria"/>
        </w:rPr>
      </w:pPr>
      <w:r w:rsidRPr="00DE31C9">
        <w:rPr>
          <w:rFonts w:ascii="Cambria" w:hAnsi="Cambria"/>
        </w:rPr>
        <w:t xml:space="preserve">                                         S              </w:t>
      </w:r>
    </w:p>
    <w:p w:rsidR="00265621" w:rsidRPr="00DE31C9" w:rsidRDefault="00265621" w:rsidP="00265621">
      <w:pPr>
        <w:rPr>
          <w:rFonts w:ascii="Cambria" w:hAnsi="Cambria"/>
        </w:rPr>
      </w:pPr>
    </w:p>
    <w:p w:rsidR="00265621" w:rsidRPr="00DE31C9" w:rsidRDefault="00265621" w:rsidP="00265621">
      <w:pPr>
        <w:rPr>
          <w:rFonts w:ascii="Cambria" w:hAnsi="Cambria"/>
        </w:rPr>
      </w:pPr>
    </w:p>
    <w:p w:rsidR="00265621" w:rsidRPr="00DE31C9" w:rsidRDefault="00265621" w:rsidP="00265621">
      <w:pPr>
        <w:rPr>
          <w:rFonts w:ascii="Cambria" w:hAnsi="Cambria" w:cs="Calibri"/>
        </w:rPr>
      </w:pPr>
      <w:r w:rsidRPr="00DE31C9">
        <w:rPr>
          <w:rFonts w:ascii="Cambria" w:hAnsi="Cambria" w:cs="Calibri"/>
        </w:rPr>
        <w:t>Ɵ=( arc length, S/radius, r) radians</w:t>
      </w:r>
    </w:p>
    <w:p w:rsidR="00265621" w:rsidRPr="00DE31C9" w:rsidRDefault="00265621" w:rsidP="00265621">
      <w:pPr>
        <w:rPr>
          <w:rFonts w:ascii="Cambria" w:hAnsi="Cambria" w:cs="Calibri"/>
        </w:rPr>
      </w:pPr>
      <w:r w:rsidRPr="00DE31C9">
        <w:rPr>
          <w:rFonts w:ascii="Cambria" w:hAnsi="Cambria" w:cs="Calibri"/>
        </w:rPr>
        <w:t>When S= r, then Ɵ= S/S =1 radian.</w:t>
      </w:r>
    </w:p>
    <w:p w:rsidR="00265621" w:rsidRPr="00DE31C9" w:rsidRDefault="00265621" w:rsidP="00265621">
      <w:pPr>
        <w:rPr>
          <w:rFonts w:ascii="Cambria" w:hAnsi="Cambria" w:cs="Calibri"/>
        </w:rPr>
      </w:pPr>
      <w:r w:rsidRPr="00DE31C9">
        <w:rPr>
          <w:rFonts w:ascii="Cambria" w:hAnsi="Cambria" w:cs="Calibri"/>
        </w:rPr>
        <w:t>A radian is therefore the angle subtended at the centre of a circle by an arc length equal to the radius of the circle.</w:t>
      </w:r>
    </w:p>
    <w:p w:rsidR="00265621" w:rsidRPr="00DE31C9" w:rsidRDefault="00265621" w:rsidP="00265621">
      <w:pPr>
        <w:rPr>
          <w:rFonts w:ascii="Cambria" w:hAnsi="Cambria" w:cs="Calibri"/>
        </w:rPr>
      </w:pPr>
      <w:r w:rsidRPr="00DE31C9">
        <w:rPr>
          <w:rFonts w:ascii="Cambria" w:hAnsi="Cambria" w:cs="Calibri"/>
        </w:rPr>
        <w:t>Note that 2π</w:t>
      </w:r>
      <w:r w:rsidRPr="00DE31C9">
        <w:rPr>
          <w:rFonts w:ascii="Cambria" w:hAnsi="Cambria" w:cs="Calibri"/>
          <w:vertAlign w:val="superscript"/>
        </w:rPr>
        <w:t>c</w:t>
      </w:r>
      <w:r w:rsidRPr="00DE31C9">
        <w:rPr>
          <w:rFonts w:ascii="Cambria" w:hAnsi="Cambria" w:cs="Calibri"/>
        </w:rPr>
        <w:t>= 360</w:t>
      </w:r>
      <w:r w:rsidRPr="00DE31C9">
        <w:rPr>
          <w:rFonts w:ascii="Cambria" w:hAnsi="Cambria" w:cs="Calibri"/>
          <w:vertAlign w:val="superscript"/>
        </w:rPr>
        <w:t>0</w:t>
      </w:r>
    </w:p>
    <w:p w:rsidR="00265621" w:rsidRPr="00DE31C9" w:rsidRDefault="00265621" w:rsidP="00265621">
      <w:pPr>
        <w:pStyle w:val="ListParagraph"/>
        <w:numPr>
          <w:ilvl w:val="0"/>
          <w:numId w:val="218"/>
        </w:numPr>
        <w:rPr>
          <w:rFonts w:ascii="Cambria" w:hAnsi="Cambria"/>
        </w:rPr>
      </w:pPr>
      <w:r w:rsidRPr="00DE31C9">
        <w:rPr>
          <w:rFonts w:ascii="Cambria" w:hAnsi="Cambria"/>
        </w:rPr>
        <w:t xml:space="preserve">Angular velocity, </w:t>
      </w:r>
      <w:r w:rsidRPr="00DE31C9">
        <w:rPr>
          <w:rFonts w:ascii="Cambria" w:hAnsi="Cambria" w:cs="Calibri"/>
        </w:rPr>
        <w:t>ω</w:t>
      </w:r>
      <w:r w:rsidRPr="00DE31C9">
        <w:rPr>
          <w:rFonts w:ascii="Cambria" w:hAnsi="Cambria"/>
        </w:rPr>
        <w:t>- it is the rate of change of angular displacement.</w:t>
      </w:r>
    </w:p>
    <w:p w:rsidR="00265621" w:rsidRPr="00DE31C9" w:rsidRDefault="00265621" w:rsidP="00265621">
      <w:pPr>
        <w:rPr>
          <w:rFonts w:ascii="Cambria" w:hAnsi="Cambria" w:cs="Calibri"/>
        </w:rPr>
      </w:pPr>
      <w:r>
        <w:rPr>
          <w:rFonts w:ascii="Cambria" w:hAnsi="Cambria" w:cs="Calibri"/>
        </w:rPr>
        <w:t>ω = ∆</w:t>
      </w:r>
      <w:r w:rsidRPr="00DE31C9">
        <w:rPr>
          <w:rFonts w:ascii="Cambria" w:hAnsi="Cambria" w:cs="Calibri"/>
        </w:rPr>
        <w:t>Ɵ/∆t</w:t>
      </w:r>
    </w:p>
    <w:p w:rsidR="00265621" w:rsidRPr="00DE31C9" w:rsidRDefault="00265621" w:rsidP="00265621">
      <w:pPr>
        <w:rPr>
          <w:rFonts w:ascii="Cambria" w:hAnsi="Cambria" w:cs="Calibri"/>
        </w:rPr>
      </w:pPr>
      <w:r w:rsidRPr="00DE31C9">
        <w:rPr>
          <w:rFonts w:ascii="Cambria" w:hAnsi="Cambria" w:cs="Calibri"/>
        </w:rPr>
        <w:t>The SI unit of angular velocity is radian per second (rads</w:t>
      </w:r>
      <w:r w:rsidRPr="00DE31C9">
        <w:rPr>
          <w:rFonts w:ascii="Cambria" w:hAnsi="Cambria" w:cs="Calibri"/>
          <w:vertAlign w:val="superscript"/>
        </w:rPr>
        <w:t>-1</w:t>
      </w:r>
      <w:r w:rsidRPr="00DE31C9">
        <w:rPr>
          <w:rFonts w:ascii="Cambria" w:hAnsi="Cambria" w:cs="Calibri"/>
        </w:rPr>
        <w:t>).</w:t>
      </w:r>
    </w:p>
    <w:p w:rsidR="00265621" w:rsidRPr="00DE31C9" w:rsidRDefault="00265621" w:rsidP="00265621">
      <w:pPr>
        <w:rPr>
          <w:rFonts w:ascii="Cambria" w:hAnsi="Cambria" w:cs="Calibri"/>
        </w:rPr>
      </w:pPr>
      <w:r w:rsidRPr="00DE31C9">
        <w:rPr>
          <w:rFonts w:ascii="Cambria" w:hAnsi="Cambria" w:cs="Calibri"/>
        </w:rPr>
        <w:t>Remember Ɵ= S/r</w:t>
      </w:r>
    </w:p>
    <w:p w:rsidR="00265621" w:rsidRPr="00DE31C9" w:rsidRDefault="00265621" w:rsidP="00265621">
      <w:pPr>
        <w:rPr>
          <w:rFonts w:ascii="Cambria" w:hAnsi="Cambria" w:cs="Calibri"/>
        </w:rPr>
      </w:pPr>
      <w:r>
        <w:rPr>
          <w:rFonts w:ascii="Cambria" w:hAnsi="Cambria" w:cs="Calibri"/>
        </w:rPr>
        <w:t>Therefore,  ∆</w:t>
      </w:r>
      <w:r w:rsidRPr="00DE31C9">
        <w:rPr>
          <w:rFonts w:ascii="Cambria" w:hAnsi="Cambria" w:cs="Calibri"/>
        </w:rPr>
        <w:t>Ɵ=  ∆S/r, since r is constant.</w:t>
      </w:r>
    </w:p>
    <w:p w:rsidR="00265621" w:rsidRPr="00DE31C9" w:rsidRDefault="00265621" w:rsidP="00265621">
      <w:pPr>
        <w:rPr>
          <w:rFonts w:ascii="Cambria" w:hAnsi="Cambria" w:cs="Calibri"/>
        </w:rPr>
      </w:pPr>
      <w:r>
        <w:rPr>
          <w:rFonts w:ascii="Cambria" w:hAnsi="Cambria" w:cs="Calibri"/>
        </w:rPr>
        <w:t>Thus ω = ∆</w:t>
      </w:r>
      <w:r w:rsidRPr="00DE31C9">
        <w:rPr>
          <w:rFonts w:ascii="Cambria" w:hAnsi="Cambria" w:cs="Calibri"/>
        </w:rPr>
        <w:t>Ɵ/∆t = ∆S/r ∆t</w:t>
      </w:r>
    </w:p>
    <w:p w:rsidR="00265621" w:rsidRPr="00DE31C9" w:rsidRDefault="00265621" w:rsidP="00265621">
      <w:pPr>
        <w:rPr>
          <w:rFonts w:ascii="Cambria" w:hAnsi="Cambria" w:cs="Calibri"/>
        </w:rPr>
      </w:pPr>
      <w:r w:rsidRPr="00DE31C9">
        <w:rPr>
          <w:rFonts w:ascii="Cambria" w:hAnsi="Cambria" w:cs="Calibri"/>
        </w:rPr>
        <w:t>But ∆S/ ∆t = velocity, v</w:t>
      </w:r>
    </w:p>
    <w:p w:rsidR="00265621" w:rsidRPr="00DE31C9" w:rsidRDefault="00265621" w:rsidP="00265621">
      <w:pPr>
        <w:rPr>
          <w:rFonts w:ascii="Cambria" w:hAnsi="Cambria" w:cs="Calibri"/>
        </w:rPr>
      </w:pPr>
      <w:r w:rsidRPr="00DE31C9">
        <w:rPr>
          <w:rFonts w:ascii="Cambria" w:hAnsi="Cambria" w:cs="Calibri"/>
        </w:rPr>
        <w:t>Hence ω= v/r</w:t>
      </w:r>
    </w:p>
    <w:p w:rsidR="00265621" w:rsidRPr="00DE31C9" w:rsidRDefault="00265621" w:rsidP="00265621">
      <w:pPr>
        <w:rPr>
          <w:rFonts w:ascii="Cambria" w:hAnsi="Cambria" w:cs="Calibri"/>
        </w:rPr>
      </w:pPr>
      <w:r w:rsidRPr="00DE31C9">
        <w:rPr>
          <w:rFonts w:ascii="Cambria" w:hAnsi="Cambria" w:cs="Calibri"/>
        </w:rPr>
        <w:lastRenderedPageBreak/>
        <w:t>Thus a body in circular motion has both linear and angular velocities.</w:t>
      </w:r>
    </w:p>
    <w:p w:rsidR="00265621" w:rsidRPr="00DE31C9" w:rsidRDefault="00265621" w:rsidP="00265621">
      <w:pPr>
        <w:pStyle w:val="ListParagraph"/>
        <w:numPr>
          <w:ilvl w:val="0"/>
          <w:numId w:val="218"/>
        </w:numPr>
        <w:rPr>
          <w:rFonts w:ascii="Cambria" w:hAnsi="Cambria" w:cs="Calibri"/>
        </w:rPr>
      </w:pPr>
      <w:r w:rsidRPr="00DE31C9">
        <w:rPr>
          <w:rFonts w:ascii="Cambria" w:hAnsi="Cambria" w:cs="Calibri"/>
        </w:rPr>
        <w:t>Period, T- it is the time taken by a body to make one complete revolution.</w:t>
      </w:r>
    </w:p>
    <w:p w:rsidR="00265621" w:rsidRPr="00DE31C9" w:rsidRDefault="00265621" w:rsidP="00265621">
      <w:pPr>
        <w:rPr>
          <w:rFonts w:ascii="Cambria" w:hAnsi="Cambria" w:cs="Calibri"/>
        </w:rPr>
      </w:pPr>
      <w:r w:rsidRPr="00DE31C9">
        <w:rPr>
          <w:rFonts w:ascii="Cambria" w:hAnsi="Cambria" w:cs="Calibri"/>
        </w:rPr>
        <w:t>Period, T= circumference (2πr)/linear velocity, v.</w:t>
      </w:r>
    </w:p>
    <w:p w:rsidR="00265621" w:rsidRPr="00DE31C9" w:rsidRDefault="00265621" w:rsidP="00265621">
      <w:pPr>
        <w:rPr>
          <w:rFonts w:ascii="Cambria" w:hAnsi="Cambria" w:cs="Calibri"/>
        </w:rPr>
      </w:pPr>
      <w:r w:rsidRPr="00DE31C9">
        <w:rPr>
          <w:rFonts w:ascii="Cambria" w:hAnsi="Cambria" w:cs="Calibri"/>
        </w:rPr>
        <w:t>Therefore T= 2πr/rω since v= rω</w:t>
      </w:r>
    </w:p>
    <w:p w:rsidR="00265621" w:rsidRPr="00DE31C9" w:rsidRDefault="00265621" w:rsidP="00265621">
      <w:pPr>
        <w:rPr>
          <w:rFonts w:ascii="Cambria" w:hAnsi="Cambria" w:cs="Calibri"/>
        </w:rPr>
      </w:pPr>
      <w:r w:rsidRPr="00DE31C9">
        <w:rPr>
          <w:rFonts w:ascii="Cambria" w:hAnsi="Cambria" w:cs="Calibri"/>
        </w:rPr>
        <w:t>And T= 2π/ω</w:t>
      </w:r>
    </w:p>
    <w:p w:rsidR="00265621" w:rsidRPr="00DE31C9" w:rsidRDefault="00265621" w:rsidP="00265621">
      <w:pPr>
        <w:rPr>
          <w:rFonts w:ascii="Cambria" w:hAnsi="Cambria" w:cs="Calibri"/>
        </w:rPr>
      </w:pPr>
      <w:r w:rsidRPr="00DE31C9">
        <w:rPr>
          <w:rFonts w:ascii="Cambria" w:hAnsi="Cambria" w:cs="Calibri"/>
        </w:rPr>
        <w:t>Recall frequency, f= 1/T</w:t>
      </w:r>
    </w:p>
    <w:p w:rsidR="00265621" w:rsidRPr="00DE31C9" w:rsidRDefault="00265621" w:rsidP="00265621">
      <w:pPr>
        <w:rPr>
          <w:rFonts w:ascii="Cambria" w:hAnsi="Cambria" w:cs="Calibri"/>
        </w:rPr>
      </w:pPr>
      <w:r w:rsidRPr="00DE31C9">
        <w:rPr>
          <w:rFonts w:ascii="Cambria" w:hAnsi="Cambria" w:cs="Calibri"/>
        </w:rPr>
        <w:t>Therefore f= 1/( 2π/ω) =ω/2π</w:t>
      </w:r>
    </w:p>
    <w:p w:rsidR="00265621" w:rsidRPr="00DE31C9" w:rsidRDefault="00265621" w:rsidP="00265621">
      <w:pPr>
        <w:rPr>
          <w:rFonts w:ascii="Cambria" w:hAnsi="Cambria" w:cs="Calibri"/>
        </w:rPr>
      </w:pPr>
      <w:r w:rsidRPr="00DE31C9">
        <w:rPr>
          <w:rFonts w:ascii="Cambria" w:hAnsi="Cambria" w:cs="Calibri"/>
        </w:rPr>
        <w:t>Or simply ω= 2πf</w:t>
      </w:r>
    </w:p>
    <w:p w:rsidR="00265621" w:rsidRPr="00DE31C9" w:rsidRDefault="00265621" w:rsidP="00265621">
      <w:pPr>
        <w:pStyle w:val="ListParagraph"/>
        <w:numPr>
          <w:ilvl w:val="0"/>
          <w:numId w:val="218"/>
        </w:numPr>
        <w:rPr>
          <w:rFonts w:ascii="Cambria" w:hAnsi="Cambria" w:cs="Calibri"/>
        </w:rPr>
      </w:pPr>
      <w:r w:rsidRPr="00DE31C9">
        <w:rPr>
          <w:rFonts w:ascii="Cambria" w:hAnsi="Cambria" w:cs="Calibri"/>
        </w:rPr>
        <w:t>Angular acceleration, α- it is the rate of change of angular velocity.</w:t>
      </w:r>
    </w:p>
    <w:p w:rsidR="00265621" w:rsidRPr="00DE31C9" w:rsidRDefault="00265621" w:rsidP="00265621">
      <w:pPr>
        <w:rPr>
          <w:rFonts w:ascii="Cambria" w:hAnsi="Cambria" w:cs="Calibri"/>
        </w:rPr>
      </w:pPr>
      <w:r w:rsidRPr="00DE31C9">
        <w:rPr>
          <w:rFonts w:ascii="Cambria" w:hAnsi="Cambria" w:cs="Calibri"/>
        </w:rPr>
        <w:t>α = ω/t</w:t>
      </w:r>
    </w:p>
    <w:p w:rsidR="00265621" w:rsidRPr="00DE31C9" w:rsidRDefault="00265621" w:rsidP="00265621">
      <w:pPr>
        <w:pStyle w:val="ListParagraph"/>
        <w:numPr>
          <w:ilvl w:val="0"/>
          <w:numId w:val="218"/>
        </w:numPr>
        <w:rPr>
          <w:rFonts w:ascii="Cambria" w:hAnsi="Cambria" w:cs="Calibri"/>
        </w:rPr>
      </w:pPr>
      <w:r w:rsidRPr="00DE31C9">
        <w:rPr>
          <w:rFonts w:ascii="Cambria" w:hAnsi="Cambria" w:cs="Calibri"/>
        </w:rPr>
        <w:t>Centripetal acceleration, a- it is the acceleration of a body undergoing uniform circular motion and is always directed towards the centre of the circle.</w:t>
      </w:r>
    </w:p>
    <w:p w:rsidR="00265621" w:rsidRPr="00DE31C9" w:rsidRDefault="00265621" w:rsidP="00265621">
      <w:pPr>
        <w:pStyle w:val="ListParagraph"/>
        <w:ind w:left="0"/>
        <w:rPr>
          <w:rFonts w:ascii="Cambria" w:hAnsi="Cambria" w:cs="Calibri"/>
        </w:rPr>
      </w:pPr>
      <w:r w:rsidRPr="00DE31C9">
        <w:rPr>
          <w:rFonts w:ascii="Cambria" w:hAnsi="Cambria" w:cs="Calibri"/>
        </w:rPr>
        <w:t>It is given as a= v</w:t>
      </w:r>
      <w:r w:rsidRPr="00DE31C9">
        <w:rPr>
          <w:rFonts w:ascii="Cambria" w:hAnsi="Cambria" w:cs="Calibri"/>
          <w:vertAlign w:val="superscript"/>
        </w:rPr>
        <w:t>2</w:t>
      </w:r>
      <w:r w:rsidRPr="00DE31C9">
        <w:rPr>
          <w:rFonts w:ascii="Cambria" w:hAnsi="Cambria" w:cs="Calibri"/>
        </w:rPr>
        <w:t>/r.</w:t>
      </w:r>
    </w:p>
    <w:p w:rsidR="00265621" w:rsidRPr="00DE31C9" w:rsidRDefault="00265621" w:rsidP="00265621">
      <w:pPr>
        <w:rPr>
          <w:rFonts w:ascii="Cambria" w:hAnsi="Cambria" w:cs="Calibri"/>
        </w:rPr>
      </w:pPr>
      <w:r w:rsidRPr="00DE31C9">
        <w:rPr>
          <w:rFonts w:ascii="Cambria" w:hAnsi="Cambria" w:cs="Calibri"/>
        </w:rPr>
        <w:t>But v= rω</w:t>
      </w:r>
    </w:p>
    <w:p w:rsidR="00265621" w:rsidRPr="00DE31C9" w:rsidRDefault="00265621" w:rsidP="00265621">
      <w:pPr>
        <w:pStyle w:val="ListParagraph"/>
        <w:ind w:left="0"/>
        <w:rPr>
          <w:rFonts w:ascii="Cambria" w:hAnsi="Cambria" w:cs="Calibri"/>
        </w:rPr>
      </w:pPr>
      <w:r w:rsidRPr="00DE31C9">
        <w:rPr>
          <w:rFonts w:ascii="Cambria" w:hAnsi="Cambria" w:cs="Calibri"/>
        </w:rPr>
        <w:t>Therefore a= (rω)</w:t>
      </w:r>
      <w:r w:rsidRPr="00DE31C9">
        <w:rPr>
          <w:rFonts w:ascii="Cambria" w:hAnsi="Cambria" w:cs="Calibri"/>
          <w:vertAlign w:val="superscript"/>
        </w:rPr>
        <w:t>2</w:t>
      </w:r>
      <w:r w:rsidRPr="00DE31C9">
        <w:rPr>
          <w:rFonts w:ascii="Cambria" w:hAnsi="Cambria" w:cs="Calibri"/>
        </w:rPr>
        <w:t>/r = r ω</w:t>
      </w:r>
      <w:r w:rsidRPr="00DE31C9">
        <w:rPr>
          <w:rFonts w:ascii="Cambria" w:hAnsi="Cambria" w:cs="Calibri"/>
          <w:vertAlign w:val="superscript"/>
        </w:rPr>
        <w:t>2</w:t>
      </w:r>
      <w:r w:rsidRPr="00DE31C9">
        <w:rPr>
          <w:rFonts w:ascii="Cambria" w:hAnsi="Cambria" w:cs="Calibri"/>
        </w:rPr>
        <w:t>.</w:t>
      </w:r>
    </w:p>
    <w:p w:rsidR="00265621" w:rsidRPr="00DE31C9" w:rsidRDefault="00265621" w:rsidP="00265621">
      <w:pPr>
        <w:pStyle w:val="ListParagraph"/>
        <w:numPr>
          <w:ilvl w:val="0"/>
          <w:numId w:val="218"/>
        </w:numPr>
        <w:rPr>
          <w:rFonts w:ascii="Cambria" w:hAnsi="Cambria" w:cs="Calibri"/>
        </w:rPr>
      </w:pPr>
      <w:r w:rsidRPr="00DE31C9">
        <w:rPr>
          <w:rFonts w:ascii="Cambria" w:hAnsi="Cambria" w:cs="Calibri"/>
        </w:rPr>
        <w:t>Centripetal force, F</w:t>
      </w:r>
      <w:r w:rsidRPr="00DE31C9">
        <w:rPr>
          <w:rFonts w:ascii="Cambria" w:hAnsi="Cambria" w:cs="Calibri"/>
          <w:vertAlign w:val="subscript"/>
        </w:rPr>
        <w:t>c</w:t>
      </w:r>
      <w:r w:rsidRPr="00DE31C9">
        <w:rPr>
          <w:rFonts w:ascii="Cambria" w:hAnsi="Cambria" w:cs="Calibri"/>
        </w:rPr>
        <w:t>- it is the force which keeps the body on its circular path. It is expressed as F</w:t>
      </w:r>
      <w:r w:rsidRPr="00DE31C9">
        <w:rPr>
          <w:rFonts w:ascii="Cambria" w:hAnsi="Cambria" w:cs="Calibri"/>
          <w:vertAlign w:val="subscript"/>
        </w:rPr>
        <w:t>c</w:t>
      </w:r>
      <w:r w:rsidRPr="00DE31C9">
        <w:rPr>
          <w:rFonts w:ascii="Cambria" w:hAnsi="Cambria" w:cs="Calibri"/>
        </w:rPr>
        <w:t>= m v</w:t>
      </w:r>
      <w:r w:rsidRPr="00DE31C9">
        <w:rPr>
          <w:rFonts w:ascii="Cambria" w:hAnsi="Cambria" w:cs="Calibri"/>
          <w:vertAlign w:val="superscript"/>
        </w:rPr>
        <w:t>2</w:t>
      </w:r>
      <w:r w:rsidRPr="00DE31C9">
        <w:rPr>
          <w:rFonts w:ascii="Cambria" w:hAnsi="Cambria" w:cs="Calibri"/>
        </w:rPr>
        <w:t>/r = ma</w:t>
      </w:r>
    </w:p>
    <w:p w:rsidR="00265621" w:rsidRPr="00DE31C9" w:rsidRDefault="00265621" w:rsidP="00265621">
      <w:pPr>
        <w:pStyle w:val="ListParagraph"/>
        <w:ind w:left="0"/>
        <w:rPr>
          <w:rFonts w:ascii="Cambria" w:hAnsi="Cambria" w:cs="Calibri"/>
        </w:rPr>
      </w:pPr>
      <w:r w:rsidRPr="00DE31C9">
        <w:rPr>
          <w:rFonts w:ascii="Cambria" w:hAnsi="Cambria" w:cs="Calibri"/>
        </w:rPr>
        <w:t>Where m- is the mass of the particle</w:t>
      </w:r>
    </w:p>
    <w:p w:rsidR="00265621" w:rsidRPr="00DE31C9" w:rsidRDefault="00265621" w:rsidP="00265621">
      <w:pPr>
        <w:pStyle w:val="ListParagraph"/>
        <w:ind w:left="0"/>
        <w:rPr>
          <w:rFonts w:ascii="Cambria" w:hAnsi="Cambria" w:cs="Calibri"/>
        </w:rPr>
      </w:pPr>
      <w:r w:rsidRPr="00DE31C9">
        <w:rPr>
          <w:rFonts w:ascii="Cambria" w:hAnsi="Cambria" w:cs="Calibri"/>
        </w:rPr>
        <w:t xml:space="preserve">              v- is its linear velocity</w:t>
      </w:r>
    </w:p>
    <w:p w:rsidR="00265621" w:rsidRPr="00DE31C9" w:rsidRDefault="00265621" w:rsidP="00265621">
      <w:pPr>
        <w:pStyle w:val="ListParagraph"/>
        <w:ind w:left="0"/>
        <w:rPr>
          <w:rFonts w:ascii="Cambria" w:hAnsi="Cambria" w:cs="Calibri"/>
        </w:rPr>
      </w:pPr>
      <w:r w:rsidRPr="00DE31C9">
        <w:rPr>
          <w:rFonts w:ascii="Cambria" w:hAnsi="Cambria" w:cs="Calibri"/>
        </w:rPr>
        <w:t xml:space="preserve">              r- is the radius of the path</w:t>
      </w:r>
    </w:p>
    <w:p w:rsidR="00265621" w:rsidRPr="00DE31C9" w:rsidRDefault="00265621" w:rsidP="00265621">
      <w:pPr>
        <w:pStyle w:val="ListParagraph"/>
        <w:ind w:left="0"/>
        <w:rPr>
          <w:rFonts w:ascii="Cambria" w:hAnsi="Cambria" w:cs="Calibri"/>
        </w:rPr>
      </w:pPr>
      <w:r w:rsidRPr="00DE31C9">
        <w:rPr>
          <w:rFonts w:ascii="Cambria" w:hAnsi="Cambria" w:cs="Calibri"/>
        </w:rPr>
        <w:t xml:space="preserve">              a-is the centripetal acceleration</w:t>
      </w:r>
    </w:p>
    <w:p w:rsidR="00265621" w:rsidRPr="00DE31C9" w:rsidRDefault="00265621" w:rsidP="00265621">
      <w:pPr>
        <w:pStyle w:val="ListParagraph"/>
        <w:ind w:left="0"/>
        <w:rPr>
          <w:rFonts w:ascii="Cambria" w:hAnsi="Cambria" w:cs="Calibri"/>
        </w:rPr>
      </w:pPr>
      <w:r w:rsidRPr="00DE31C9">
        <w:rPr>
          <w:rFonts w:ascii="Cambria" w:hAnsi="Cambria" w:cs="Calibri"/>
        </w:rPr>
        <w:t>Also, a= r ω</w:t>
      </w:r>
      <w:r w:rsidRPr="00DE31C9">
        <w:rPr>
          <w:rFonts w:ascii="Cambria" w:hAnsi="Cambria" w:cs="Calibri"/>
          <w:vertAlign w:val="superscript"/>
        </w:rPr>
        <w:t>2</w:t>
      </w:r>
      <w:r w:rsidRPr="00DE31C9">
        <w:rPr>
          <w:rFonts w:ascii="Cambria" w:hAnsi="Cambria" w:cs="Calibri"/>
        </w:rPr>
        <w:t>. Thus F</w:t>
      </w:r>
      <w:r w:rsidRPr="00DE31C9">
        <w:rPr>
          <w:rFonts w:ascii="Cambria" w:hAnsi="Cambria" w:cs="Calibri"/>
          <w:vertAlign w:val="subscript"/>
        </w:rPr>
        <w:t>c</w:t>
      </w:r>
      <w:r w:rsidRPr="00DE31C9">
        <w:rPr>
          <w:rFonts w:ascii="Cambria" w:hAnsi="Cambria" w:cs="Calibri"/>
        </w:rPr>
        <w:t>=m r ω</w:t>
      </w:r>
      <w:r w:rsidRPr="00DE31C9">
        <w:rPr>
          <w:rFonts w:ascii="Cambria" w:hAnsi="Cambria" w:cs="Calibri"/>
          <w:vertAlign w:val="superscript"/>
        </w:rPr>
        <w:t>2</w:t>
      </w:r>
    </w:p>
    <w:p w:rsidR="00265621" w:rsidRPr="00DE31C9" w:rsidRDefault="00265621" w:rsidP="00265621">
      <w:pPr>
        <w:pStyle w:val="ListParagraph"/>
        <w:ind w:left="0"/>
        <w:rPr>
          <w:rFonts w:ascii="Cambria" w:hAnsi="Cambria" w:cs="Calibri"/>
        </w:rPr>
      </w:pPr>
      <w:r w:rsidRPr="00DE31C9">
        <w:rPr>
          <w:rFonts w:ascii="Cambria" w:hAnsi="Cambria" w:cs="Calibri"/>
        </w:rPr>
        <w:t>Hence, there are three factors affecting the centripetal force. These are:</w:t>
      </w:r>
    </w:p>
    <w:p w:rsidR="00265621" w:rsidRPr="00DE31C9" w:rsidRDefault="00265621" w:rsidP="00265621">
      <w:pPr>
        <w:pStyle w:val="ListParagraph"/>
        <w:numPr>
          <w:ilvl w:val="0"/>
          <w:numId w:val="219"/>
        </w:numPr>
        <w:rPr>
          <w:rFonts w:ascii="Cambria" w:hAnsi="Cambria" w:cs="Calibri"/>
        </w:rPr>
      </w:pPr>
      <w:r w:rsidRPr="00DE31C9">
        <w:rPr>
          <w:rFonts w:ascii="Cambria" w:hAnsi="Cambria" w:cs="Calibri"/>
        </w:rPr>
        <w:t>Mass of the body</w:t>
      </w:r>
    </w:p>
    <w:p w:rsidR="00265621" w:rsidRPr="00DE31C9" w:rsidRDefault="00265621" w:rsidP="00265621">
      <w:pPr>
        <w:pStyle w:val="ListParagraph"/>
        <w:numPr>
          <w:ilvl w:val="0"/>
          <w:numId w:val="219"/>
        </w:numPr>
        <w:rPr>
          <w:rFonts w:ascii="Cambria" w:hAnsi="Cambria" w:cs="Calibri"/>
        </w:rPr>
      </w:pPr>
      <w:r w:rsidRPr="00DE31C9">
        <w:rPr>
          <w:rFonts w:ascii="Cambria" w:hAnsi="Cambria" w:cs="Calibri"/>
        </w:rPr>
        <w:t>Radius of the path</w:t>
      </w:r>
    </w:p>
    <w:p w:rsidR="00265621" w:rsidRPr="00DE31C9" w:rsidRDefault="00265621" w:rsidP="00265621">
      <w:pPr>
        <w:pStyle w:val="ListParagraph"/>
        <w:numPr>
          <w:ilvl w:val="0"/>
          <w:numId w:val="219"/>
        </w:numPr>
        <w:rPr>
          <w:rFonts w:ascii="Cambria" w:hAnsi="Cambria" w:cs="Calibri"/>
        </w:rPr>
      </w:pPr>
      <w:r w:rsidRPr="00DE31C9">
        <w:rPr>
          <w:rFonts w:ascii="Cambria" w:hAnsi="Cambria" w:cs="Calibri"/>
        </w:rPr>
        <w:t>Angular velocity of the body.</w:t>
      </w:r>
    </w:p>
    <w:p w:rsidR="00265621" w:rsidRPr="00DE31C9" w:rsidRDefault="00265621" w:rsidP="00265621">
      <w:pPr>
        <w:pStyle w:val="ListParagraph"/>
        <w:ind w:left="0"/>
        <w:rPr>
          <w:rFonts w:ascii="Cambria" w:hAnsi="Cambria" w:cs="Calibri"/>
          <w:b/>
        </w:rPr>
      </w:pPr>
      <w:r>
        <w:rPr>
          <w:rFonts w:ascii="Cambria" w:hAnsi="Cambria" w:cs="Calibri"/>
          <w:b/>
        </w:rPr>
        <w:t>Example 27.1</w:t>
      </w:r>
    </w:p>
    <w:p w:rsidR="00265621" w:rsidRPr="00DE31C9" w:rsidRDefault="00265621" w:rsidP="00265621">
      <w:pPr>
        <w:pStyle w:val="ListParagraph"/>
        <w:numPr>
          <w:ilvl w:val="0"/>
          <w:numId w:val="220"/>
        </w:numPr>
        <w:rPr>
          <w:rFonts w:ascii="Cambria" w:hAnsi="Cambria" w:cs="Calibri"/>
        </w:rPr>
      </w:pPr>
      <w:r w:rsidRPr="00DE31C9">
        <w:rPr>
          <w:rFonts w:ascii="Cambria" w:hAnsi="Cambria" w:cs="Calibri"/>
        </w:rPr>
        <w:t>A particle moves at an angular velocity of 10π rads</w:t>
      </w:r>
      <w:r w:rsidRPr="00DE31C9">
        <w:rPr>
          <w:rFonts w:ascii="Cambria" w:hAnsi="Cambria" w:cs="Calibri"/>
          <w:vertAlign w:val="superscript"/>
        </w:rPr>
        <w:t>-1</w:t>
      </w:r>
      <w:r w:rsidRPr="00DE31C9">
        <w:rPr>
          <w:rFonts w:ascii="Cambria" w:hAnsi="Cambria" w:cs="Calibri"/>
        </w:rPr>
        <w:t xml:space="preserve"> along a circular path of radius 20cm. calculate its linear speed.</w:t>
      </w:r>
    </w:p>
    <w:p w:rsidR="00265621" w:rsidRPr="00DE31C9" w:rsidRDefault="00265621" w:rsidP="00265621">
      <w:pPr>
        <w:pStyle w:val="ListParagraph"/>
        <w:ind w:left="360"/>
        <w:rPr>
          <w:rFonts w:ascii="Cambria" w:hAnsi="Cambria" w:cs="Calibri"/>
        </w:rPr>
      </w:pPr>
      <w:r w:rsidRPr="00DE31C9">
        <w:rPr>
          <w:rFonts w:ascii="Cambria" w:hAnsi="Cambria" w:cs="Calibri"/>
        </w:rPr>
        <w:t>v= rω= 0.2*10π = 6.283m/s.</w:t>
      </w:r>
    </w:p>
    <w:p w:rsidR="00265621" w:rsidRPr="00DE31C9" w:rsidRDefault="00265621" w:rsidP="00265621">
      <w:pPr>
        <w:pStyle w:val="ListParagraph"/>
        <w:numPr>
          <w:ilvl w:val="0"/>
          <w:numId w:val="220"/>
        </w:numPr>
        <w:rPr>
          <w:rFonts w:ascii="Cambria" w:hAnsi="Cambria" w:cs="Calibri"/>
        </w:rPr>
      </w:pPr>
      <w:r w:rsidRPr="00DE31C9">
        <w:rPr>
          <w:rFonts w:ascii="Cambria" w:hAnsi="Cambria" w:cs="Calibri"/>
        </w:rPr>
        <w:t>A car of mass 100kg moves round a circular track of radius 100m with a linear speed of 20m/s. calculate:</w:t>
      </w:r>
    </w:p>
    <w:p w:rsidR="00265621" w:rsidRPr="00DE31C9" w:rsidRDefault="00265621" w:rsidP="00265621">
      <w:pPr>
        <w:pStyle w:val="ListParagraph"/>
        <w:numPr>
          <w:ilvl w:val="0"/>
          <w:numId w:val="221"/>
        </w:numPr>
        <w:rPr>
          <w:rFonts w:ascii="Cambria" w:hAnsi="Cambria" w:cs="Calibri"/>
        </w:rPr>
      </w:pPr>
      <w:r w:rsidRPr="00DE31C9">
        <w:rPr>
          <w:rFonts w:ascii="Cambria" w:hAnsi="Cambria" w:cs="Calibri"/>
        </w:rPr>
        <w:t>The angular velocity</w:t>
      </w:r>
    </w:p>
    <w:p w:rsidR="00265621" w:rsidRPr="00DE31C9" w:rsidRDefault="00265621" w:rsidP="00265621">
      <w:pPr>
        <w:pStyle w:val="ListParagraph"/>
        <w:ind w:left="360"/>
        <w:rPr>
          <w:rFonts w:ascii="Cambria" w:hAnsi="Cambria" w:cs="Calibri"/>
        </w:rPr>
      </w:pPr>
      <w:r w:rsidRPr="00DE31C9">
        <w:rPr>
          <w:rFonts w:ascii="Cambria" w:hAnsi="Cambria" w:cs="Calibri"/>
        </w:rPr>
        <w:t>ω= v/r = 20/100 = 0.2rads</w:t>
      </w:r>
      <w:r w:rsidRPr="00DE31C9">
        <w:rPr>
          <w:rFonts w:ascii="Cambria" w:hAnsi="Cambria" w:cs="Calibri"/>
          <w:vertAlign w:val="superscript"/>
        </w:rPr>
        <w:t>-1</w:t>
      </w:r>
    </w:p>
    <w:p w:rsidR="00265621" w:rsidRPr="00DE31C9" w:rsidRDefault="00265621" w:rsidP="00265621">
      <w:pPr>
        <w:pStyle w:val="ListParagraph"/>
        <w:numPr>
          <w:ilvl w:val="0"/>
          <w:numId w:val="221"/>
        </w:numPr>
        <w:rPr>
          <w:rFonts w:ascii="Cambria" w:hAnsi="Cambria" w:cs="Calibri"/>
        </w:rPr>
      </w:pPr>
      <w:r w:rsidRPr="00DE31C9">
        <w:rPr>
          <w:rFonts w:ascii="Cambria" w:hAnsi="Cambria" w:cs="Calibri"/>
        </w:rPr>
        <w:t>The centripetal force</w:t>
      </w:r>
    </w:p>
    <w:p w:rsidR="00265621" w:rsidRPr="00DE31C9" w:rsidRDefault="00265621" w:rsidP="00265621">
      <w:pPr>
        <w:pStyle w:val="ListParagraph"/>
        <w:ind w:left="360"/>
        <w:rPr>
          <w:rFonts w:ascii="Cambria" w:hAnsi="Cambria" w:cs="Calibri"/>
        </w:rPr>
      </w:pPr>
      <w:r w:rsidRPr="00DE31C9">
        <w:rPr>
          <w:rFonts w:ascii="Cambria" w:hAnsi="Cambria" w:cs="Calibri"/>
        </w:rPr>
        <w:lastRenderedPageBreak/>
        <w:t>F</w:t>
      </w:r>
      <w:r w:rsidRPr="00DE31C9">
        <w:rPr>
          <w:rFonts w:ascii="Cambria" w:hAnsi="Cambria" w:cs="Calibri"/>
          <w:vertAlign w:val="subscript"/>
        </w:rPr>
        <w:t>c</w:t>
      </w:r>
      <w:r w:rsidRPr="00DE31C9">
        <w:rPr>
          <w:rFonts w:ascii="Cambria" w:hAnsi="Cambria" w:cs="Calibri"/>
        </w:rPr>
        <w:t>= m v</w:t>
      </w:r>
      <w:r w:rsidRPr="00DE31C9">
        <w:rPr>
          <w:rFonts w:ascii="Cambria" w:hAnsi="Cambria" w:cs="Calibri"/>
          <w:vertAlign w:val="superscript"/>
        </w:rPr>
        <w:t>2</w:t>
      </w:r>
      <w:r w:rsidRPr="00DE31C9">
        <w:rPr>
          <w:rFonts w:ascii="Cambria" w:hAnsi="Cambria" w:cs="Calibri"/>
        </w:rPr>
        <w:t>/r =(100*20</w:t>
      </w:r>
      <w:r w:rsidRPr="00DE31C9">
        <w:rPr>
          <w:rFonts w:ascii="Cambria" w:hAnsi="Cambria" w:cs="Calibri"/>
          <w:vertAlign w:val="superscript"/>
        </w:rPr>
        <w:t>2</w:t>
      </w:r>
      <w:r w:rsidRPr="00DE31C9">
        <w:rPr>
          <w:rFonts w:ascii="Cambria" w:hAnsi="Cambria" w:cs="Calibri"/>
        </w:rPr>
        <w:t>)/100 = 400N</w:t>
      </w:r>
    </w:p>
    <w:p w:rsidR="00265621" w:rsidRPr="00DE31C9" w:rsidRDefault="00265621" w:rsidP="00265621">
      <w:pPr>
        <w:pStyle w:val="ListParagraph"/>
        <w:numPr>
          <w:ilvl w:val="0"/>
          <w:numId w:val="221"/>
        </w:numPr>
        <w:rPr>
          <w:rFonts w:ascii="Cambria" w:hAnsi="Cambria" w:cs="Calibri"/>
        </w:rPr>
      </w:pPr>
      <w:r w:rsidRPr="00DE31C9">
        <w:rPr>
          <w:rFonts w:ascii="Cambria" w:hAnsi="Cambria" w:cs="Calibri"/>
        </w:rPr>
        <w:t>The centripetal acceleration</w:t>
      </w:r>
    </w:p>
    <w:p w:rsidR="00265621" w:rsidRPr="00DE31C9" w:rsidRDefault="00265621" w:rsidP="00265621">
      <w:pPr>
        <w:pStyle w:val="ListParagraph"/>
        <w:ind w:left="360"/>
        <w:rPr>
          <w:rFonts w:ascii="Cambria" w:hAnsi="Cambria" w:cs="Calibri"/>
        </w:rPr>
      </w:pPr>
      <w:r w:rsidRPr="00DE31C9">
        <w:rPr>
          <w:rFonts w:ascii="Cambria" w:hAnsi="Cambria" w:cs="Calibri"/>
        </w:rPr>
        <w:t>a= v</w:t>
      </w:r>
      <w:r w:rsidRPr="00DE31C9">
        <w:rPr>
          <w:rFonts w:ascii="Cambria" w:hAnsi="Cambria" w:cs="Calibri"/>
          <w:vertAlign w:val="superscript"/>
        </w:rPr>
        <w:t>2</w:t>
      </w:r>
      <w:r w:rsidRPr="00DE31C9">
        <w:rPr>
          <w:rFonts w:ascii="Cambria" w:hAnsi="Cambria" w:cs="Calibri"/>
        </w:rPr>
        <w:t>/r = 20</w:t>
      </w:r>
      <w:r w:rsidRPr="00DE31C9">
        <w:rPr>
          <w:rFonts w:ascii="Cambria" w:hAnsi="Cambria" w:cs="Calibri"/>
          <w:vertAlign w:val="superscript"/>
        </w:rPr>
        <w:t>2</w:t>
      </w:r>
      <w:r w:rsidRPr="00DE31C9">
        <w:rPr>
          <w:rFonts w:ascii="Cambria" w:hAnsi="Cambria" w:cs="Calibri"/>
        </w:rPr>
        <w:t>/100 =4m/s</w:t>
      </w:r>
      <w:r w:rsidRPr="00DE31C9">
        <w:rPr>
          <w:rFonts w:ascii="Cambria" w:hAnsi="Cambria" w:cs="Calibri"/>
          <w:vertAlign w:val="superscript"/>
        </w:rPr>
        <w:t>2</w:t>
      </w:r>
    </w:p>
    <w:p w:rsidR="00265621" w:rsidRPr="00DE31C9" w:rsidRDefault="00265621" w:rsidP="00265621">
      <w:pPr>
        <w:pStyle w:val="ListParagraph"/>
        <w:numPr>
          <w:ilvl w:val="0"/>
          <w:numId w:val="220"/>
        </w:numPr>
        <w:rPr>
          <w:rFonts w:ascii="Cambria" w:hAnsi="Cambria" w:cs="Calibri"/>
        </w:rPr>
      </w:pPr>
      <w:r w:rsidRPr="00DE31C9">
        <w:rPr>
          <w:rFonts w:ascii="Cambria" w:hAnsi="Cambria" w:cs="Calibri"/>
        </w:rPr>
        <w:t>Calculate the period and frequency of a particle in a circular path moving at an angular velocity of 4π rads</w:t>
      </w:r>
      <w:r w:rsidRPr="00DE31C9">
        <w:rPr>
          <w:rFonts w:ascii="Cambria" w:hAnsi="Cambria" w:cs="Calibri"/>
          <w:vertAlign w:val="superscript"/>
        </w:rPr>
        <w:t>-1</w:t>
      </w:r>
      <w:r w:rsidRPr="00DE31C9">
        <w:rPr>
          <w:rFonts w:ascii="Cambria" w:hAnsi="Cambria" w:cs="Calibri"/>
        </w:rPr>
        <w:t>.</w:t>
      </w:r>
    </w:p>
    <w:p w:rsidR="00265621" w:rsidRPr="00DE31C9" w:rsidRDefault="00265621" w:rsidP="00265621">
      <w:pPr>
        <w:pStyle w:val="ListParagraph"/>
        <w:ind w:left="360"/>
        <w:rPr>
          <w:rFonts w:ascii="Cambria" w:hAnsi="Cambria" w:cs="Calibri"/>
        </w:rPr>
      </w:pPr>
      <w:r w:rsidRPr="00DE31C9">
        <w:rPr>
          <w:rFonts w:ascii="Cambria" w:hAnsi="Cambria" w:cs="Calibri"/>
        </w:rPr>
        <w:t>T=2π/ω =2π/4π = 0.5s</w:t>
      </w:r>
    </w:p>
    <w:p w:rsidR="00265621" w:rsidRPr="00DE31C9" w:rsidRDefault="00265621" w:rsidP="00265621">
      <w:pPr>
        <w:pStyle w:val="ListParagraph"/>
        <w:ind w:left="360"/>
        <w:rPr>
          <w:rFonts w:ascii="Cambria" w:hAnsi="Cambria" w:cs="Calibri"/>
        </w:rPr>
      </w:pPr>
      <w:r w:rsidRPr="00DE31C9">
        <w:rPr>
          <w:rFonts w:ascii="Cambria" w:hAnsi="Cambria" w:cs="Calibri"/>
        </w:rPr>
        <w:t>f=1/T = 1/0.5 = 2Hz</w:t>
      </w:r>
    </w:p>
    <w:p w:rsidR="00265621" w:rsidRPr="00C70996" w:rsidRDefault="00265621" w:rsidP="00265621">
      <w:pPr>
        <w:rPr>
          <w:rFonts w:ascii="Cambria" w:hAnsi="Cambria" w:cs="Calibri"/>
          <w:b/>
        </w:rPr>
      </w:pPr>
      <w:r w:rsidRPr="00C70996">
        <w:rPr>
          <w:rFonts w:ascii="Cambria" w:hAnsi="Cambria" w:cs="Calibri"/>
          <w:b/>
        </w:rPr>
        <w:t>2</w:t>
      </w:r>
      <w:r>
        <w:rPr>
          <w:rFonts w:ascii="Cambria" w:hAnsi="Cambria" w:cs="Calibri"/>
          <w:b/>
        </w:rPr>
        <w:t>7</w:t>
      </w:r>
      <w:r w:rsidRPr="00C70996">
        <w:rPr>
          <w:rFonts w:ascii="Cambria" w:hAnsi="Cambria" w:cs="Calibri"/>
          <w:b/>
        </w:rPr>
        <w:t>.3: Motion in a horizontal circle</w:t>
      </w:r>
    </w:p>
    <w:p w:rsidR="00265621" w:rsidRPr="00DE31C9" w:rsidRDefault="008A30AC" w:rsidP="00265621">
      <w:pPr>
        <w:pStyle w:val="ListParagraph"/>
        <w:ind w:left="360"/>
        <w:rPr>
          <w:rFonts w:ascii="Cambria" w:hAnsi="Cambria" w:cs="Calibri"/>
        </w:rPr>
      </w:pPr>
      <w:r>
        <w:rPr>
          <w:rFonts w:ascii="Cambria" w:hAnsi="Cambria" w:cs="Calibri"/>
          <w:noProof/>
          <w:lang w:eastAsia="en-GB"/>
        </w:rPr>
        <w:pict>
          <v:group id="_x0000_s8948" style="position:absolute;left:0;text-align:left;margin-left:57.75pt;margin-top:8.4pt;width:78.75pt;height:78.75pt;z-index:251774464" coordorigin="2505,2685" coordsize="1575,1575">
            <v:oval id="_x0000_s8949" style="position:absolute;left:2505;top:2685;width:1575;height:1575">
              <v:textbox style="mso-next-textbox:#_x0000_s8949">
                <w:txbxContent>
                  <w:p w:rsidR="00EE40F9" w:rsidRPr="00D22FC3" w:rsidRDefault="00EE40F9" w:rsidP="00265621">
                    <w:pPr>
                      <w:rPr>
                        <w:b/>
                        <w:sz w:val="16"/>
                      </w:rPr>
                    </w:pPr>
                    <w:r w:rsidRPr="00D22FC3">
                      <w:rPr>
                        <w:b/>
                        <w:sz w:val="16"/>
                      </w:rPr>
                      <w:t>T</w:t>
                    </w:r>
                  </w:p>
                  <w:p w:rsidR="00EE40F9" w:rsidRDefault="00EE40F9" w:rsidP="00265621"/>
                  <w:p w:rsidR="00EE40F9" w:rsidRDefault="00EE40F9" w:rsidP="00265621"/>
                </w:txbxContent>
              </v:textbox>
            </v:oval>
            <v:shape id="_x0000_s8950" type="#_x0000_t32" style="position:absolute;left:2505;top:3450;width:825;height:0" o:connectortype="straight"/>
            <v:shape id="_x0000_s8951" type="#_x0000_t32" style="position:absolute;left:2595;top:3450;width:480;height:0" o:connectortype="straight">
              <v:stroke endarrow="block"/>
            </v:shape>
          </v:group>
        </w:pict>
      </w:r>
    </w:p>
    <w:p w:rsidR="00265621" w:rsidRPr="00DE31C9" w:rsidRDefault="00265621" w:rsidP="00265621">
      <w:pPr>
        <w:pStyle w:val="ListParagraph"/>
        <w:ind w:left="360"/>
        <w:rPr>
          <w:rFonts w:ascii="Cambria" w:hAnsi="Cambria" w:cs="Calibri"/>
        </w:rPr>
      </w:pPr>
    </w:p>
    <w:p w:rsidR="00265621" w:rsidRPr="00DE31C9" w:rsidRDefault="00265621" w:rsidP="00265621">
      <w:pPr>
        <w:rPr>
          <w:rFonts w:ascii="Cambria" w:hAnsi="Cambria" w:cs="Calibri"/>
        </w:rPr>
      </w:pPr>
    </w:p>
    <w:p w:rsidR="00265621" w:rsidRPr="00DE31C9" w:rsidRDefault="00265621" w:rsidP="00265621">
      <w:pPr>
        <w:rPr>
          <w:rFonts w:ascii="Cambria" w:hAnsi="Cambria" w:cs="Calibri"/>
        </w:rPr>
      </w:pPr>
    </w:p>
    <w:p w:rsidR="00265621" w:rsidRPr="00DE31C9" w:rsidRDefault="00265621" w:rsidP="00265621">
      <w:pPr>
        <w:rPr>
          <w:rFonts w:ascii="Cambria" w:hAnsi="Cambria"/>
        </w:rPr>
      </w:pPr>
      <w:r w:rsidRPr="00DE31C9">
        <w:rPr>
          <w:rFonts w:ascii="Cambria" w:hAnsi="Cambria"/>
        </w:rPr>
        <w:t>In a horizontal circle, the tension in the string provides the centripetal force and is directed towards the centre of the circle.</w:t>
      </w:r>
    </w:p>
    <w:p w:rsidR="00265621" w:rsidRPr="00DE31C9" w:rsidRDefault="00265621" w:rsidP="00265621">
      <w:pPr>
        <w:rPr>
          <w:rFonts w:ascii="Cambria" w:hAnsi="Cambria" w:cs="Calibri"/>
        </w:rPr>
      </w:pPr>
      <w:r w:rsidRPr="00DE31C9">
        <w:rPr>
          <w:rFonts w:ascii="Cambria" w:hAnsi="Cambria"/>
        </w:rPr>
        <w:t>F</w:t>
      </w:r>
      <w:r w:rsidRPr="00DE31C9">
        <w:rPr>
          <w:rFonts w:ascii="Cambria" w:hAnsi="Cambria"/>
          <w:vertAlign w:val="subscript"/>
        </w:rPr>
        <w:t>C</w:t>
      </w:r>
      <w:r w:rsidRPr="00DE31C9">
        <w:rPr>
          <w:rFonts w:ascii="Cambria" w:hAnsi="Cambria"/>
        </w:rPr>
        <w:t>=T=</w:t>
      </w:r>
      <w:r w:rsidRPr="00DE31C9">
        <w:rPr>
          <w:rFonts w:ascii="Cambria" w:hAnsi="Cambria" w:cs="Calibri"/>
        </w:rPr>
        <w:t xml:space="preserve"> m v</w:t>
      </w:r>
      <w:r w:rsidRPr="00DE31C9">
        <w:rPr>
          <w:rFonts w:ascii="Cambria" w:hAnsi="Cambria" w:cs="Calibri"/>
          <w:vertAlign w:val="superscript"/>
        </w:rPr>
        <w:t>2</w:t>
      </w:r>
      <w:r w:rsidRPr="00DE31C9">
        <w:rPr>
          <w:rFonts w:ascii="Cambria" w:hAnsi="Cambria" w:cs="Calibri"/>
        </w:rPr>
        <w:t>/r</w:t>
      </w:r>
    </w:p>
    <w:p w:rsidR="00265621" w:rsidRPr="00DE31C9" w:rsidRDefault="00265621" w:rsidP="00265621">
      <w:pPr>
        <w:rPr>
          <w:rFonts w:ascii="Cambria" w:hAnsi="Cambria" w:cs="Calibri"/>
        </w:rPr>
      </w:pPr>
      <w:r w:rsidRPr="00DE31C9">
        <w:rPr>
          <w:rFonts w:ascii="Cambria" w:hAnsi="Cambria" w:cs="Calibri"/>
        </w:rPr>
        <w:t>For a fixed radius, the tension is constant all round.</w:t>
      </w:r>
    </w:p>
    <w:p w:rsidR="00265621" w:rsidRPr="00DE31C9" w:rsidRDefault="00265621" w:rsidP="00265621">
      <w:pPr>
        <w:rPr>
          <w:rFonts w:ascii="Cambria" w:hAnsi="Cambria" w:cs="Calibri"/>
          <w:b/>
        </w:rPr>
      </w:pPr>
      <w:r>
        <w:rPr>
          <w:rFonts w:ascii="Cambria" w:hAnsi="Cambria" w:cs="Calibri"/>
          <w:b/>
        </w:rPr>
        <w:t>Example 27.2</w:t>
      </w:r>
    </w:p>
    <w:p w:rsidR="00265621" w:rsidRPr="00DE31C9" w:rsidRDefault="00265621" w:rsidP="00265621">
      <w:pPr>
        <w:numPr>
          <w:ilvl w:val="0"/>
          <w:numId w:val="222"/>
        </w:numPr>
        <w:rPr>
          <w:rFonts w:ascii="Cambria" w:hAnsi="Cambria"/>
          <w:b/>
        </w:rPr>
      </w:pPr>
      <w:r w:rsidRPr="00DE31C9">
        <w:rPr>
          <w:rFonts w:ascii="Cambria" w:hAnsi="Cambria" w:cs="Calibri"/>
        </w:rPr>
        <w:t>A stone of mass 2kg is whirled in a horizontal circle of radius 0.5m. The tension in the string was found to be 64N. Determine the velocity of the stone in the circle.</w:t>
      </w:r>
    </w:p>
    <w:p w:rsidR="00265621" w:rsidRPr="00DE31C9" w:rsidRDefault="00265621" w:rsidP="00265621">
      <w:pPr>
        <w:rPr>
          <w:rFonts w:ascii="Cambria" w:hAnsi="Cambria"/>
        </w:rPr>
      </w:pPr>
      <w:r w:rsidRPr="00DE31C9">
        <w:rPr>
          <w:rFonts w:ascii="Cambria" w:hAnsi="Cambria"/>
        </w:rPr>
        <w:t xml:space="preserve">       V=(r F</w:t>
      </w:r>
      <w:r w:rsidRPr="00DE31C9">
        <w:rPr>
          <w:rFonts w:ascii="Cambria" w:hAnsi="Cambria"/>
          <w:vertAlign w:val="subscript"/>
        </w:rPr>
        <w:t>C</w:t>
      </w:r>
      <w:r w:rsidRPr="00DE31C9">
        <w:rPr>
          <w:rFonts w:ascii="Cambria" w:hAnsi="Cambria"/>
        </w:rPr>
        <w:t>/m)</w:t>
      </w:r>
      <w:r w:rsidRPr="00DE31C9">
        <w:rPr>
          <w:rFonts w:ascii="Cambria" w:hAnsi="Cambria"/>
          <w:vertAlign w:val="superscript"/>
        </w:rPr>
        <w:t>1/2</w:t>
      </w:r>
      <w:r w:rsidRPr="00DE31C9">
        <w:rPr>
          <w:rFonts w:ascii="Cambria" w:hAnsi="Cambria"/>
        </w:rPr>
        <w:t xml:space="preserve"> =(0.5*64/2)</w:t>
      </w:r>
      <w:r w:rsidRPr="00DE31C9">
        <w:rPr>
          <w:rFonts w:ascii="Cambria" w:hAnsi="Cambria"/>
          <w:vertAlign w:val="superscript"/>
        </w:rPr>
        <w:t>1/2</w:t>
      </w:r>
      <w:r w:rsidRPr="00DE31C9">
        <w:rPr>
          <w:rFonts w:ascii="Cambria" w:hAnsi="Cambria"/>
        </w:rPr>
        <w:t>= 4m/s</w:t>
      </w:r>
    </w:p>
    <w:p w:rsidR="00265621" w:rsidRPr="00DE31C9" w:rsidRDefault="00265621" w:rsidP="00265621">
      <w:pPr>
        <w:numPr>
          <w:ilvl w:val="0"/>
          <w:numId w:val="222"/>
        </w:numPr>
        <w:rPr>
          <w:rFonts w:ascii="Cambria" w:hAnsi="Cambria"/>
        </w:rPr>
      </w:pPr>
      <w:r w:rsidRPr="00DE31C9">
        <w:rPr>
          <w:rFonts w:ascii="Cambria" w:hAnsi="Cambria"/>
        </w:rPr>
        <w:t>A stone of mass 0.6kg attached to a string of length 0.5m is whirled in a horizontal circle at a constant speed. If the maximum tension in the string is 30N before it breaks, calculate:</w:t>
      </w:r>
    </w:p>
    <w:p w:rsidR="00265621" w:rsidRPr="00DE31C9" w:rsidRDefault="00265621" w:rsidP="00265621">
      <w:pPr>
        <w:numPr>
          <w:ilvl w:val="0"/>
          <w:numId w:val="223"/>
        </w:numPr>
        <w:rPr>
          <w:rFonts w:ascii="Cambria" w:hAnsi="Cambria"/>
        </w:rPr>
      </w:pPr>
      <w:r w:rsidRPr="00DE31C9">
        <w:rPr>
          <w:rFonts w:ascii="Cambria" w:hAnsi="Cambria"/>
        </w:rPr>
        <w:t>The maximum speed of the stone</w:t>
      </w:r>
    </w:p>
    <w:p w:rsidR="00265621" w:rsidRPr="00DE31C9" w:rsidRDefault="00265621" w:rsidP="00265621">
      <w:pPr>
        <w:rPr>
          <w:rFonts w:ascii="Cambria" w:hAnsi="Cambria"/>
        </w:rPr>
      </w:pPr>
      <w:r w:rsidRPr="00DE31C9">
        <w:rPr>
          <w:rFonts w:ascii="Cambria" w:hAnsi="Cambria"/>
        </w:rPr>
        <w:t xml:space="preserve">           V=(r F</w:t>
      </w:r>
      <w:r w:rsidRPr="00DE31C9">
        <w:rPr>
          <w:rFonts w:ascii="Cambria" w:hAnsi="Cambria"/>
          <w:vertAlign w:val="subscript"/>
        </w:rPr>
        <w:t>C</w:t>
      </w:r>
      <w:r w:rsidRPr="00DE31C9">
        <w:rPr>
          <w:rFonts w:ascii="Cambria" w:hAnsi="Cambria"/>
        </w:rPr>
        <w:t>/m)</w:t>
      </w:r>
      <w:r w:rsidRPr="00DE31C9">
        <w:rPr>
          <w:rFonts w:ascii="Cambria" w:hAnsi="Cambria"/>
          <w:vertAlign w:val="superscript"/>
        </w:rPr>
        <w:t>1/2</w:t>
      </w:r>
      <w:r w:rsidRPr="00DE31C9">
        <w:rPr>
          <w:rFonts w:ascii="Cambria" w:hAnsi="Cambria"/>
        </w:rPr>
        <w:t xml:space="preserve"> =(0.5*30/0.6)</w:t>
      </w:r>
      <w:r w:rsidRPr="00DE31C9">
        <w:rPr>
          <w:rFonts w:ascii="Cambria" w:hAnsi="Cambria"/>
          <w:vertAlign w:val="superscript"/>
        </w:rPr>
        <w:t>1/2</w:t>
      </w:r>
      <w:r w:rsidRPr="00DE31C9">
        <w:rPr>
          <w:rFonts w:ascii="Cambria" w:hAnsi="Cambria"/>
        </w:rPr>
        <w:t xml:space="preserve"> = 5m/s.</w:t>
      </w:r>
    </w:p>
    <w:p w:rsidR="00265621" w:rsidRPr="00DE31C9" w:rsidRDefault="00265621" w:rsidP="00265621">
      <w:pPr>
        <w:numPr>
          <w:ilvl w:val="0"/>
          <w:numId w:val="223"/>
        </w:numPr>
        <w:rPr>
          <w:rFonts w:ascii="Cambria" w:hAnsi="Cambria"/>
        </w:rPr>
      </w:pPr>
      <w:r w:rsidRPr="00DE31C9">
        <w:rPr>
          <w:rFonts w:ascii="Cambria" w:hAnsi="Cambria"/>
        </w:rPr>
        <w:t>The maximum number of revolutions per second it can make</w:t>
      </w:r>
    </w:p>
    <w:p w:rsidR="00265621" w:rsidRPr="00DE31C9" w:rsidRDefault="00265621" w:rsidP="00265621">
      <w:pPr>
        <w:ind w:left="360"/>
        <w:rPr>
          <w:rFonts w:ascii="Cambria" w:hAnsi="Cambria"/>
        </w:rPr>
      </w:pPr>
      <w:r w:rsidRPr="00DE31C9">
        <w:rPr>
          <w:rFonts w:ascii="Cambria" w:hAnsi="Cambria"/>
        </w:rPr>
        <w:t>f=</w:t>
      </w:r>
      <w:r w:rsidRPr="00DE31C9">
        <w:rPr>
          <w:rFonts w:ascii="Cambria" w:hAnsi="Cambria" w:cs="Calibri"/>
        </w:rPr>
        <w:t>ω</w:t>
      </w:r>
      <w:r w:rsidRPr="00DE31C9">
        <w:rPr>
          <w:rFonts w:ascii="Cambria" w:hAnsi="Cambria"/>
        </w:rPr>
        <w:t>/2</w:t>
      </w:r>
      <w:r w:rsidRPr="00DE31C9">
        <w:rPr>
          <w:rFonts w:ascii="Cambria" w:hAnsi="Cambria" w:cs="Calibri"/>
        </w:rPr>
        <w:t>π</w:t>
      </w:r>
      <w:r w:rsidRPr="00DE31C9">
        <w:rPr>
          <w:rFonts w:ascii="Cambria" w:hAnsi="Cambria"/>
        </w:rPr>
        <w:t xml:space="preserve"> =v/2</w:t>
      </w:r>
      <w:r w:rsidRPr="00DE31C9">
        <w:rPr>
          <w:rFonts w:ascii="Cambria" w:hAnsi="Cambria" w:cs="Calibri"/>
        </w:rPr>
        <w:t>π</w:t>
      </w:r>
      <w:r w:rsidRPr="00DE31C9">
        <w:rPr>
          <w:rFonts w:ascii="Cambria" w:hAnsi="Cambria"/>
        </w:rPr>
        <w:t>r</w:t>
      </w:r>
    </w:p>
    <w:p w:rsidR="00265621" w:rsidRPr="00DE31C9" w:rsidRDefault="00265621" w:rsidP="00265621">
      <w:pPr>
        <w:ind w:left="360"/>
        <w:rPr>
          <w:rFonts w:ascii="Cambria" w:hAnsi="Cambria"/>
        </w:rPr>
      </w:pPr>
      <w:r w:rsidRPr="00DE31C9">
        <w:rPr>
          <w:rFonts w:ascii="Cambria" w:hAnsi="Cambria"/>
        </w:rPr>
        <w:t>= 5/2</w:t>
      </w:r>
      <w:r w:rsidRPr="00DE31C9">
        <w:rPr>
          <w:rFonts w:ascii="Cambria" w:hAnsi="Cambria" w:cs="Calibri"/>
        </w:rPr>
        <w:t>π</w:t>
      </w:r>
      <w:r w:rsidRPr="00DE31C9">
        <w:rPr>
          <w:rFonts w:ascii="Cambria" w:hAnsi="Cambria"/>
        </w:rPr>
        <w:t>*0.5 =1.593Hz.</w:t>
      </w:r>
    </w:p>
    <w:p w:rsidR="00265621" w:rsidRPr="00DE31C9" w:rsidRDefault="00265621" w:rsidP="00265621">
      <w:pPr>
        <w:ind w:left="360"/>
        <w:rPr>
          <w:rFonts w:ascii="Cambria" w:hAnsi="Cambria"/>
          <w:b/>
        </w:rPr>
      </w:pPr>
      <w:r w:rsidRPr="00DE31C9">
        <w:rPr>
          <w:rFonts w:ascii="Cambria" w:hAnsi="Cambria"/>
          <w:b/>
        </w:rPr>
        <w:t>Assignment</w:t>
      </w:r>
      <w:r>
        <w:rPr>
          <w:rFonts w:ascii="Cambria" w:hAnsi="Cambria"/>
          <w:b/>
        </w:rPr>
        <w:t xml:space="preserve"> 27.1</w:t>
      </w:r>
    </w:p>
    <w:p w:rsidR="00265621" w:rsidRPr="00DE31C9" w:rsidRDefault="00265621" w:rsidP="00265621">
      <w:pPr>
        <w:numPr>
          <w:ilvl w:val="0"/>
          <w:numId w:val="224"/>
        </w:numPr>
        <w:rPr>
          <w:rFonts w:ascii="Cambria" w:hAnsi="Cambria"/>
        </w:rPr>
      </w:pPr>
      <w:r w:rsidRPr="00DE31C9">
        <w:rPr>
          <w:rFonts w:ascii="Cambria" w:hAnsi="Cambria"/>
        </w:rPr>
        <w:t>A stone of mass 5kg is whirled at the end of a string 5m long in a horizontal circle. If it is whirled at 5revolutions per second, calculate:</w:t>
      </w:r>
    </w:p>
    <w:p w:rsidR="00265621" w:rsidRPr="00DE31C9" w:rsidRDefault="00265621" w:rsidP="00265621">
      <w:pPr>
        <w:ind w:left="720"/>
        <w:rPr>
          <w:rFonts w:ascii="Cambria" w:hAnsi="Cambria"/>
        </w:rPr>
      </w:pPr>
      <w:r w:rsidRPr="00DE31C9">
        <w:rPr>
          <w:rFonts w:ascii="Cambria" w:hAnsi="Cambria"/>
          <w:b/>
        </w:rPr>
        <w:t>a)</w:t>
      </w:r>
      <w:r w:rsidRPr="00DE31C9">
        <w:rPr>
          <w:rFonts w:ascii="Cambria" w:hAnsi="Cambria"/>
        </w:rPr>
        <w:t xml:space="preserve"> The angular velocity</w:t>
      </w:r>
    </w:p>
    <w:p w:rsidR="00265621" w:rsidRPr="00DE31C9" w:rsidRDefault="00265621" w:rsidP="00265621">
      <w:pPr>
        <w:ind w:left="720"/>
        <w:rPr>
          <w:rFonts w:ascii="Cambria" w:hAnsi="Cambria"/>
        </w:rPr>
      </w:pPr>
      <w:r w:rsidRPr="00DE31C9">
        <w:rPr>
          <w:rFonts w:ascii="Cambria" w:hAnsi="Cambria"/>
          <w:b/>
        </w:rPr>
        <w:lastRenderedPageBreak/>
        <w:t xml:space="preserve">b) </w:t>
      </w:r>
      <w:r w:rsidRPr="00DE31C9">
        <w:rPr>
          <w:rFonts w:ascii="Cambria" w:hAnsi="Cambria"/>
        </w:rPr>
        <w:t>The linear velocity</w:t>
      </w:r>
    </w:p>
    <w:p w:rsidR="00265621" w:rsidRPr="00DE31C9" w:rsidRDefault="00265621" w:rsidP="00265621">
      <w:pPr>
        <w:ind w:left="720"/>
        <w:rPr>
          <w:rFonts w:ascii="Cambria" w:hAnsi="Cambria"/>
        </w:rPr>
      </w:pPr>
      <w:r w:rsidRPr="00DE31C9">
        <w:rPr>
          <w:rFonts w:ascii="Cambria" w:hAnsi="Cambria"/>
        </w:rPr>
        <w:t>c) The centripetal acceleration</w:t>
      </w:r>
    </w:p>
    <w:p w:rsidR="00265621" w:rsidRPr="00DE31C9" w:rsidRDefault="00265621" w:rsidP="00265621">
      <w:pPr>
        <w:ind w:left="720"/>
        <w:rPr>
          <w:rFonts w:ascii="Cambria" w:hAnsi="Cambria"/>
        </w:rPr>
      </w:pPr>
      <w:r w:rsidRPr="00DE31C9">
        <w:rPr>
          <w:rFonts w:ascii="Cambria" w:hAnsi="Cambria"/>
        </w:rPr>
        <w:t>d) The tension in the string</w:t>
      </w:r>
    </w:p>
    <w:p w:rsidR="00265621" w:rsidRPr="00DE31C9" w:rsidRDefault="00265621" w:rsidP="00265621">
      <w:pPr>
        <w:numPr>
          <w:ilvl w:val="0"/>
          <w:numId w:val="224"/>
        </w:numPr>
        <w:rPr>
          <w:rFonts w:ascii="Cambria" w:hAnsi="Cambria"/>
        </w:rPr>
      </w:pPr>
      <w:r w:rsidRPr="00DE31C9">
        <w:rPr>
          <w:rFonts w:ascii="Cambria" w:hAnsi="Cambria"/>
        </w:rPr>
        <w:t>An object of mass 4kg moves round a circle  of radius 6m with a constant speed of 12m/s. calculate:</w:t>
      </w:r>
    </w:p>
    <w:p w:rsidR="00265621" w:rsidRPr="00DE31C9" w:rsidRDefault="00265621" w:rsidP="00265621">
      <w:pPr>
        <w:numPr>
          <w:ilvl w:val="0"/>
          <w:numId w:val="225"/>
        </w:numPr>
        <w:rPr>
          <w:rFonts w:ascii="Cambria" w:hAnsi="Cambria"/>
        </w:rPr>
      </w:pPr>
      <w:r w:rsidRPr="00DE31C9">
        <w:rPr>
          <w:rFonts w:ascii="Cambria" w:hAnsi="Cambria"/>
        </w:rPr>
        <w:t>Its angular velocity</w:t>
      </w:r>
    </w:p>
    <w:p w:rsidR="00265621" w:rsidRPr="00DE31C9" w:rsidRDefault="00265621" w:rsidP="00265621">
      <w:pPr>
        <w:numPr>
          <w:ilvl w:val="0"/>
          <w:numId w:val="225"/>
        </w:numPr>
        <w:rPr>
          <w:rFonts w:ascii="Cambria" w:hAnsi="Cambria"/>
        </w:rPr>
      </w:pPr>
      <w:r w:rsidRPr="00DE31C9">
        <w:rPr>
          <w:rFonts w:ascii="Cambria" w:hAnsi="Cambria"/>
        </w:rPr>
        <w:t>The centripetal force</w:t>
      </w:r>
    </w:p>
    <w:p w:rsidR="00265621" w:rsidRPr="00DE31C9" w:rsidRDefault="00265621" w:rsidP="00265621">
      <w:pPr>
        <w:ind w:left="360"/>
        <w:rPr>
          <w:rFonts w:ascii="Cambria" w:hAnsi="Cambria"/>
          <w:b/>
        </w:rPr>
      </w:pPr>
      <w:r w:rsidRPr="00DE31C9">
        <w:rPr>
          <w:rFonts w:ascii="Cambria" w:hAnsi="Cambria"/>
          <w:b/>
        </w:rPr>
        <w:t>2</w:t>
      </w:r>
      <w:r>
        <w:rPr>
          <w:rFonts w:ascii="Cambria" w:hAnsi="Cambria"/>
          <w:b/>
        </w:rPr>
        <w:t>7</w:t>
      </w:r>
      <w:r w:rsidRPr="00DE31C9">
        <w:rPr>
          <w:rFonts w:ascii="Cambria" w:hAnsi="Cambria"/>
          <w:b/>
        </w:rPr>
        <w:t>.4: Motion in a vertical circle</w:t>
      </w:r>
    </w:p>
    <w:p w:rsidR="00265621" w:rsidRPr="00DE31C9" w:rsidRDefault="008A30AC" w:rsidP="00265621">
      <w:pPr>
        <w:ind w:left="360"/>
        <w:rPr>
          <w:rFonts w:ascii="Cambria" w:hAnsi="Cambria"/>
          <w:b/>
          <w:sz w:val="16"/>
        </w:rPr>
      </w:pPr>
      <w:r>
        <w:rPr>
          <w:rFonts w:ascii="Cambria" w:hAnsi="Cambria"/>
          <w:b/>
          <w:noProof/>
          <w:sz w:val="16"/>
          <w:lang w:eastAsia="en-GB"/>
        </w:rPr>
        <w:pict>
          <v:group id="_x0000_s8952" style="position:absolute;left:0;text-align:left;margin-left:54.75pt;margin-top:13.65pt;width:82.5pt;height:105pt;z-index:251775488" coordorigin="2535,3240" coordsize="1650,2100">
            <v:group id="_x0000_s8953" style="position:absolute;left:2535;top:3240;width:1650;height:2100" coordorigin="2535,2985" coordsize="1650,2100">
              <v:oval id="_x0000_s8954" style="position:absolute;left:2535;top:2985;width:1650;height:1830">
                <v:textbox style="mso-next-textbox:#_x0000_s8954">
                  <w:txbxContent>
                    <w:p w:rsidR="00EE40F9" w:rsidRPr="00DE31C9" w:rsidRDefault="00EE40F9" w:rsidP="00265621">
                      <w:pPr>
                        <w:rPr>
                          <w:sz w:val="20"/>
                        </w:rPr>
                      </w:pPr>
                      <w:r w:rsidRPr="00DE31C9">
                        <w:rPr>
                          <w:sz w:val="20"/>
                        </w:rPr>
                        <w:t>T</w:t>
                      </w:r>
                      <w:r w:rsidRPr="00DE31C9">
                        <w:rPr>
                          <w:sz w:val="20"/>
                          <w:vertAlign w:val="subscript"/>
                        </w:rPr>
                        <w:t>min</w:t>
                      </w:r>
                    </w:p>
                    <w:p w:rsidR="00EE40F9" w:rsidRPr="00DE31C9" w:rsidRDefault="00EE40F9" w:rsidP="00265621">
                      <w:pPr>
                        <w:rPr>
                          <w:sz w:val="20"/>
                        </w:rPr>
                      </w:pPr>
                      <w:r w:rsidRPr="00DE31C9">
                        <w:rPr>
                          <w:sz w:val="20"/>
                        </w:rPr>
                        <w:t xml:space="preserve"> T</w:t>
                      </w:r>
                      <w:r w:rsidRPr="00DE31C9">
                        <w:rPr>
                          <w:sz w:val="20"/>
                          <w:vertAlign w:val="subscript"/>
                        </w:rPr>
                        <w:t xml:space="preserve">max     </w:t>
                      </w:r>
                      <w:r w:rsidRPr="00DE31C9">
                        <w:rPr>
                          <w:sz w:val="20"/>
                        </w:rPr>
                        <w:t>T=F</w:t>
                      </w:r>
                      <w:r w:rsidRPr="00DE31C9">
                        <w:rPr>
                          <w:sz w:val="20"/>
                          <w:vertAlign w:val="subscript"/>
                        </w:rPr>
                        <w:t>c</w:t>
                      </w:r>
                    </w:p>
                  </w:txbxContent>
                </v:textbox>
              </v:oval>
              <v:shape id="_x0000_s8955" type="#_x0000_t32" style="position:absolute;left:3330;top:2985;width:0;height:855;flip:y" o:connectortype="straight"/>
              <v:shape id="_x0000_s8956" type="#_x0000_t32" style="position:absolute;left:3330;top:2985;width:0;height:300" o:connectortype="straight">
                <v:stroke endarrow="block"/>
              </v:shape>
              <v:shape id="_x0000_s8957" type="#_x0000_t32" style="position:absolute;left:3330;top:3150;width:0;height:465" o:connectortype="straight">
                <v:stroke endarrow="block"/>
              </v:shape>
              <v:shape id="_x0000_s8958" type="#_x0000_t32" style="position:absolute;left:3330;top:3840;width:855;height:0" o:connectortype="straight"/>
              <v:shape id="_x0000_s8959" type="#_x0000_t32" style="position:absolute;left:3630;top:3840;width:255;height:0;flip:x" o:connectortype="straight">
                <v:stroke endarrow="block"/>
              </v:shape>
              <v:shape id="_x0000_s8960" type="#_x0000_t32" style="position:absolute;left:3330;top:3840;width:0;height:975" o:connectortype="straight"/>
              <v:shape id="_x0000_s8961" type="#_x0000_t32" style="position:absolute;left:3330;top:4200;width:0;height:435;flip:y" o:connectortype="straight">
                <v:stroke endarrow="block"/>
              </v:shape>
              <v:shape id="_x0000_s8962" type="#_x0000_t32" style="position:absolute;left:3330;top:4815;width:0;height:270" o:connectortype="straight">
                <v:stroke endarrow="block"/>
              </v:shape>
            </v:group>
            <v:shape id="_x0000_s8963" type="#_x0000_t32" style="position:absolute;left:2535;top:4095;width:795;height:0;flip:x" o:connectortype="straight"/>
          </v:group>
        </w:pict>
      </w:r>
      <w:r w:rsidR="00265621" w:rsidRPr="00DE31C9">
        <w:rPr>
          <w:rFonts w:ascii="Cambria" w:hAnsi="Cambria"/>
          <w:b/>
          <w:sz w:val="16"/>
        </w:rPr>
        <w:t xml:space="preserve">  A</w:t>
      </w:r>
    </w:p>
    <w:p w:rsidR="00265621" w:rsidRPr="00DE31C9" w:rsidRDefault="00265621" w:rsidP="00265621">
      <w:pPr>
        <w:ind w:left="360"/>
        <w:rPr>
          <w:rFonts w:ascii="Cambria" w:hAnsi="Cambria"/>
          <w:b/>
          <w:sz w:val="16"/>
        </w:rPr>
      </w:pPr>
    </w:p>
    <w:p w:rsidR="00265621" w:rsidRPr="00DE31C9" w:rsidRDefault="00265621" w:rsidP="00265621">
      <w:pPr>
        <w:tabs>
          <w:tab w:val="left" w:pos="2955"/>
        </w:tabs>
        <w:ind w:left="360"/>
        <w:rPr>
          <w:rFonts w:ascii="Cambria" w:hAnsi="Cambria"/>
          <w:b/>
          <w:sz w:val="16"/>
        </w:rPr>
      </w:pPr>
      <w:r w:rsidRPr="00DE31C9">
        <w:rPr>
          <w:rFonts w:ascii="Cambria" w:hAnsi="Cambria"/>
          <w:b/>
          <w:sz w:val="16"/>
        </w:rPr>
        <w:t xml:space="preserve"> D                                     B</w:t>
      </w:r>
    </w:p>
    <w:p w:rsidR="00265621" w:rsidRPr="00DE31C9" w:rsidRDefault="00265621" w:rsidP="00265621">
      <w:pPr>
        <w:rPr>
          <w:rFonts w:ascii="Cambria" w:hAnsi="Cambria"/>
          <w:b/>
          <w:sz w:val="16"/>
        </w:rPr>
      </w:pPr>
    </w:p>
    <w:p w:rsidR="00265621" w:rsidRDefault="00265621" w:rsidP="00265621">
      <w:pPr>
        <w:rPr>
          <w:rFonts w:ascii="Cambria" w:hAnsi="Cambria"/>
          <w:b/>
          <w:sz w:val="16"/>
        </w:rPr>
      </w:pPr>
    </w:p>
    <w:p w:rsidR="00265621" w:rsidRPr="00DE31C9" w:rsidRDefault="00265621" w:rsidP="00265621">
      <w:pPr>
        <w:rPr>
          <w:rFonts w:ascii="Cambria" w:hAnsi="Cambria"/>
          <w:b/>
          <w:sz w:val="16"/>
        </w:rPr>
      </w:pPr>
      <w:r w:rsidRPr="00DE31C9">
        <w:rPr>
          <w:rFonts w:ascii="Cambria" w:hAnsi="Cambria"/>
          <w:b/>
          <w:sz w:val="16"/>
        </w:rPr>
        <w:t xml:space="preserve">   Mg    C</w:t>
      </w:r>
    </w:p>
    <w:p w:rsidR="00265621" w:rsidRPr="00DE31C9" w:rsidRDefault="00265621" w:rsidP="00265621">
      <w:pPr>
        <w:rPr>
          <w:rFonts w:ascii="Cambria" w:hAnsi="Cambria"/>
        </w:rPr>
      </w:pPr>
      <w:r w:rsidRPr="00DE31C9">
        <w:rPr>
          <w:rFonts w:ascii="Cambria" w:hAnsi="Cambria"/>
        </w:rPr>
        <w:t>When a body is whirled in a vertical circle, two forces act on it. These are the weight, mg of the body and the tension, T on the string. The tension varies depending on the position of the body. It is always directed towards the centre of the circle.</w:t>
      </w:r>
    </w:p>
    <w:p w:rsidR="00265621" w:rsidRPr="00DE31C9" w:rsidRDefault="00265621" w:rsidP="00265621">
      <w:pPr>
        <w:rPr>
          <w:rFonts w:ascii="Cambria" w:hAnsi="Cambria"/>
        </w:rPr>
      </w:pPr>
      <w:r w:rsidRPr="00DE31C9">
        <w:rPr>
          <w:rFonts w:ascii="Cambria" w:hAnsi="Cambria"/>
        </w:rPr>
        <w:t>At the top of the circle, both the weight of the body and the tension are directed to the centre. Hence the centripetal force equal to the sum of the weight of the body and the tension.</w:t>
      </w:r>
    </w:p>
    <w:p w:rsidR="00265621" w:rsidRPr="00DE31C9" w:rsidRDefault="00265621" w:rsidP="00265621">
      <w:pPr>
        <w:rPr>
          <w:rFonts w:ascii="Cambria" w:hAnsi="Cambria"/>
        </w:rPr>
      </w:pPr>
      <w:r w:rsidRPr="00DE31C9">
        <w:rPr>
          <w:rFonts w:ascii="Cambria" w:hAnsi="Cambria"/>
        </w:rPr>
        <w:t>i.e. F</w:t>
      </w:r>
      <w:r w:rsidRPr="00DE31C9">
        <w:rPr>
          <w:rFonts w:ascii="Cambria" w:hAnsi="Cambria"/>
          <w:vertAlign w:val="subscript"/>
        </w:rPr>
        <w:t>c</w:t>
      </w:r>
      <w:r w:rsidRPr="00DE31C9">
        <w:rPr>
          <w:rFonts w:ascii="Cambria" w:hAnsi="Cambria"/>
        </w:rPr>
        <w:t>=T</w:t>
      </w:r>
      <w:r w:rsidRPr="00DE31C9">
        <w:rPr>
          <w:rFonts w:ascii="Cambria" w:hAnsi="Cambria"/>
          <w:vertAlign w:val="subscript"/>
        </w:rPr>
        <w:t>min</w:t>
      </w:r>
      <w:r w:rsidRPr="00DE31C9">
        <w:rPr>
          <w:rFonts w:ascii="Cambria" w:hAnsi="Cambria"/>
        </w:rPr>
        <w:t>+ mg</w:t>
      </w:r>
    </w:p>
    <w:p w:rsidR="00265621" w:rsidRPr="00DE31C9" w:rsidRDefault="00265621" w:rsidP="00265621">
      <w:pPr>
        <w:rPr>
          <w:rFonts w:ascii="Cambria" w:hAnsi="Cambria"/>
        </w:rPr>
      </w:pPr>
      <w:r w:rsidRPr="00DE31C9">
        <w:rPr>
          <w:rFonts w:ascii="Cambria" w:hAnsi="Cambria"/>
        </w:rPr>
        <w:t>Or T</w:t>
      </w:r>
      <w:r w:rsidRPr="00DE31C9">
        <w:rPr>
          <w:rFonts w:ascii="Cambria" w:hAnsi="Cambria"/>
          <w:vertAlign w:val="subscript"/>
        </w:rPr>
        <w:t>min</w:t>
      </w:r>
      <w:r w:rsidRPr="00DE31C9">
        <w:rPr>
          <w:rFonts w:ascii="Cambria" w:hAnsi="Cambria"/>
        </w:rPr>
        <w:t>=F</w:t>
      </w:r>
      <w:r w:rsidRPr="00DE31C9">
        <w:rPr>
          <w:rFonts w:ascii="Cambria" w:hAnsi="Cambria"/>
          <w:vertAlign w:val="subscript"/>
        </w:rPr>
        <w:t>c</w:t>
      </w:r>
      <w:r w:rsidRPr="00DE31C9">
        <w:rPr>
          <w:rFonts w:ascii="Cambria" w:hAnsi="Cambria"/>
        </w:rPr>
        <w:t>-mg= mv</w:t>
      </w:r>
      <w:r w:rsidRPr="00DE31C9">
        <w:rPr>
          <w:rFonts w:ascii="Cambria" w:hAnsi="Cambria"/>
          <w:vertAlign w:val="superscript"/>
        </w:rPr>
        <w:t>2</w:t>
      </w:r>
      <w:r w:rsidRPr="00DE31C9">
        <w:rPr>
          <w:rFonts w:ascii="Cambria" w:hAnsi="Cambria"/>
        </w:rPr>
        <w:t>/r -mg</w:t>
      </w:r>
    </w:p>
    <w:p w:rsidR="00265621" w:rsidRPr="00DE31C9" w:rsidRDefault="00265621" w:rsidP="00265621">
      <w:pPr>
        <w:rPr>
          <w:rFonts w:ascii="Cambria" w:hAnsi="Cambria"/>
        </w:rPr>
      </w:pPr>
      <w:r w:rsidRPr="00DE31C9">
        <w:rPr>
          <w:rFonts w:ascii="Cambria" w:hAnsi="Cambria"/>
        </w:rPr>
        <w:t>At the bottom of the circle, the centripetal force is given by the difference between the weight and the tension; F</w:t>
      </w:r>
      <w:r w:rsidRPr="00DE31C9">
        <w:rPr>
          <w:rFonts w:ascii="Cambria" w:hAnsi="Cambria"/>
          <w:vertAlign w:val="subscript"/>
        </w:rPr>
        <w:t>c</w:t>
      </w:r>
      <w:r w:rsidRPr="00DE31C9">
        <w:rPr>
          <w:rFonts w:ascii="Cambria" w:hAnsi="Cambria"/>
        </w:rPr>
        <w:t>=T</w:t>
      </w:r>
      <w:r w:rsidRPr="00DE31C9">
        <w:rPr>
          <w:rFonts w:ascii="Cambria" w:hAnsi="Cambria"/>
          <w:vertAlign w:val="subscript"/>
        </w:rPr>
        <w:t>max</w:t>
      </w:r>
      <w:r w:rsidRPr="00DE31C9">
        <w:rPr>
          <w:rFonts w:ascii="Cambria" w:hAnsi="Cambria"/>
        </w:rPr>
        <w:t>-mg</w:t>
      </w:r>
    </w:p>
    <w:p w:rsidR="00265621" w:rsidRPr="00DE31C9" w:rsidRDefault="00265621" w:rsidP="00265621">
      <w:pPr>
        <w:rPr>
          <w:rFonts w:ascii="Cambria" w:hAnsi="Cambria"/>
        </w:rPr>
      </w:pPr>
      <w:r w:rsidRPr="00DE31C9">
        <w:rPr>
          <w:rFonts w:ascii="Cambria" w:hAnsi="Cambria"/>
        </w:rPr>
        <w:t>Or T</w:t>
      </w:r>
      <w:r w:rsidRPr="00DE31C9">
        <w:rPr>
          <w:rFonts w:ascii="Cambria" w:hAnsi="Cambria"/>
          <w:vertAlign w:val="subscript"/>
        </w:rPr>
        <w:t>max</w:t>
      </w:r>
      <w:r w:rsidRPr="00DE31C9">
        <w:rPr>
          <w:rFonts w:ascii="Cambria" w:hAnsi="Cambria"/>
        </w:rPr>
        <w:t>=F</w:t>
      </w:r>
      <w:r w:rsidRPr="00DE31C9">
        <w:rPr>
          <w:rFonts w:ascii="Cambria" w:hAnsi="Cambria"/>
          <w:vertAlign w:val="subscript"/>
        </w:rPr>
        <w:t>c</w:t>
      </w:r>
      <w:r w:rsidRPr="00DE31C9">
        <w:rPr>
          <w:rFonts w:ascii="Cambria" w:hAnsi="Cambria"/>
        </w:rPr>
        <w:t>+mg = mv</w:t>
      </w:r>
      <w:r w:rsidRPr="00DE31C9">
        <w:rPr>
          <w:rFonts w:ascii="Cambria" w:hAnsi="Cambria"/>
          <w:vertAlign w:val="superscript"/>
        </w:rPr>
        <w:t>2</w:t>
      </w:r>
      <w:r w:rsidRPr="00DE31C9">
        <w:rPr>
          <w:rFonts w:ascii="Cambria" w:hAnsi="Cambria"/>
        </w:rPr>
        <w:t>/r +mg</w:t>
      </w:r>
    </w:p>
    <w:p w:rsidR="00265621" w:rsidRPr="00DE31C9" w:rsidRDefault="00265621" w:rsidP="00265621">
      <w:pPr>
        <w:rPr>
          <w:rFonts w:ascii="Cambria" w:hAnsi="Cambria"/>
        </w:rPr>
      </w:pPr>
      <w:r w:rsidRPr="00DE31C9">
        <w:rPr>
          <w:rFonts w:ascii="Cambria" w:hAnsi="Cambria"/>
        </w:rPr>
        <w:t>At B and D, the tension in the string provides the centripetal force;</w:t>
      </w:r>
    </w:p>
    <w:p w:rsidR="00265621" w:rsidRPr="00DE31C9" w:rsidRDefault="00265621" w:rsidP="00265621">
      <w:pPr>
        <w:rPr>
          <w:rFonts w:ascii="Cambria" w:hAnsi="Cambria"/>
        </w:rPr>
      </w:pPr>
      <w:r w:rsidRPr="00DE31C9">
        <w:rPr>
          <w:rFonts w:ascii="Cambria" w:hAnsi="Cambria"/>
        </w:rPr>
        <w:t>T=F</w:t>
      </w:r>
      <w:r w:rsidRPr="00DE31C9">
        <w:rPr>
          <w:rFonts w:ascii="Cambria" w:hAnsi="Cambria"/>
          <w:vertAlign w:val="subscript"/>
        </w:rPr>
        <w:t>c</w:t>
      </w:r>
      <w:r w:rsidRPr="00DE31C9">
        <w:rPr>
          <w:rFonts w:ascii="Cambria" w:hAnsi="Cambria"/>
        </w:rPr>
        <w:t>=mv</w:t>
      </w:r>
      <w:r w:rsidRPr="00DE31C9">
        <w:rPr>
          <w:rFonts w:ascii="Cambria" w:hAnsi="Cambria"/>
          <w:vertAlign w:val="superscript"/>
        </w:rPr>
        <w:t>2</w:t>
      </w:r>
      <w:r w:rsidRPr="00DE31C9">
        <w:rPr>
          <w:rFonts w:ascii="Cambria" w:hAnsi="Cambria"/>
        </w:rPr>
        <w:t>/r</w:t>
      </w:r>
    </w:p>
    <w:p w:rsidR="00265621" w:rsidRPr="00DE31C9" w:rsidRDefault="00265621" w:rsidP="00265621">
      <w:pPr>
        <w:rPr>
          <w:rFonts w:ascii="Cambria" w:hAnsi="Cambria"/>
        </w:rPr>
      </w:pPr>
      <w:r w:rsidRPr="00DE31C9">
        <w:rPr>
          <w:rFonts w:ascii="Cambria" w:hAnsi="Cambria"/>
        </w:rPr>
        <w:t>Hence tension is maximum at the bottom and least at the top.</w:t>
      </w:r>
    </w:p>
    <w:p w:rsidR="00265621" w:rsidRPr="00DE31C9" w:rsidRDefault="00265621" w:rsidP="00265621">
      <w:pPr>
        <w:rPr>
          <w:rFonts w:ascii="Cambria" w:hAnsi="Cambria"/>
        </w:rPr>
      </w:pPr>
      <w:r w:rsidRPr="00DE31C9">
        <w:rPr>
          <w:rFonts w:ascii="Cambria" w:hAnsi="Cambria"/>
        </w:rPr>
        <w:t>When the tension is minimum, a certain minimum speed must be maintained in order to keep the string taut. Taking minimum tension to be zero, we have;</w:t>
      </w:r>
    </w:p>
    <w:p w:rsidR="00265621" w:rsidRPr="00DE31C9" w:rsidRDefault="00265621" w:rsidP="00265621">
      <w:pPr>
        <w:rPr>
          <w:rFonts w:ascii="Cambria" w:hAnsi="Cambria"/>
        </w:rPr>
      </w:pPr>
      <w:r w:rsidRPr="00DE31C9">
        <w:rPr>
          <w:rFonts w:ascii="Cambria" w:hAnsi="Cambria"/>
        </w:rPr>
        <w:lastRenderedPageBreak/>
        <w:t>0=mv</w:t>
      </w:r>
      <w:r w:rsidRPr="00DE31C9">
        <w:rPr>
          <w:rFonts w:ascii="Cambria" w:hAnsi="Cambria"/>
          <w:vertAlign w:val="superscript"/>
        </w:rPr>
        <w:t>2</w:t>
      </w:r>
      <w:r w:rsidRPr="00DE31C9">
        <w:rPr>
          <w:rFonts w:ascii="Cambria" w:hAnsi="Cambria"/>
        </w:rPr>
        <w:t>/r –mg  (from the equation of minimum tension)</w:t>
      </w:r>
    </w:p>
    <w:p w:rsidR="00265621" w:rsidRPr="00DE31C9" w:rsidRDefault="00265621" w:rsidP="00265621">
      <w:pPr>
        <w:rPr>
          <w:rFonts w:ascii="Cambria" w:hAnsi="Cambria"/>
        </w:rPr>
      </w:pPr>
      <w:r w:rsidRPr="00DE31C9">
        <w:rPr>
          <w:rFonts w:ascii="Cambria" w:hAnsi="Cambria"/>
        </w:rPr>
        <w:t>mv</w:t>
      </w:r>
      <w:r w:rsidRPr="00DE31C9">
        <w:rPr>
          <w:rFonts w:ascii="Cambria" w:hAnsi="Cambria"/>
          <w:vertAlign w:val="superscript"/>
        </w:rPr>
        <w:t>2</w:t>
      </w:r>
      <w:r w:rsidRPr="00DE31C9">
        <w:rPr>
          <w:rFonts w:ascii="Cambria" w:hAnsi="Cambria"/>
        </w:rPr>
        <w:t>/r =mg</w:t>
      </w:r>
    </w:p>
    <w:p w:rsidR="00265621" w:rsidRPr="00DE31C9" w:rsidRDefault="00265621" w:rsidP="00265621">
      <w:pPr>
        <w:rPr>
          <w:rFonts w:ascii="Cambria" w:hAnsi="Cambria"/>
        </w:rPr>
      </w:pPr>
      <w:r w:rsidRPr="00DE31C9">
        <w:rPr>
          <w:rFonts w:ascii="Cambria" w:hAnsi="Cambria"/>
        </w:rPr>
        <w:t>V</w:t>
      </w:r>
      <w:r w:rsidRPr="00DE31C9">
        <w:rPr>
          <w:rFonts w:ascii="Cambria" w:hAnsi="Cambria"/>
          <w:vertAlign w:val="superscript"/>
        </w:rPr>
        <w:t>2</w:t>
      </w:r>
      <w:r w:rsidRPr="00DE31C9">
        <w:rPr>
          <w:rFonts w:ascii="Cambria" w:hAnsi="Cambria"/>
        </w:rPr>
        <w:t>=rmg/m = rg</w:t>
      </w:r>
    </w:p>
    <w:p w:rsidR="00265621" w:rsidRPr="00DE31C9" w:rsidRDefault="00265621" w:rsidP="00265621">
      <w:pPr>
        <w:rPr>
          <w:rFonts w:ascii="Cambria" w:hAnsi="Cambria"/>
        </w:rPr>
      </w:pPr>
      <w:r w:rsidRPr="00DE31C9">
        <w:rPr>
          <w:rFonts w:ascii="Cambria" w:hAnsi="Cambria"/>
        </w:rPr>
        <w:t>Therefore, v=(rg)</w:t>
      </w:r>
      <w:r w:rsidRPr="00DE31C9">
        <w:rPr>
          <w:rFonts w:ascii="Cambria" w:hAnsi="Cambria"/>
          <w:vertAlign w:val="superscript"/>
        </w:rPr>
        <w:t>1/2</w:t>
      </w:r>
    </w:p>
    <w:p w:rsidR="00265621" w:rsidRPr="00C70996" w:rsidRDefault="00265621" w:rsidP="00265621">
      <w:pPr>
        <w:rPr>
          <w:rFonts w:ascii="Cambria" w:hAnsi="Cambria"/>
        </w:rPr>
      </w:pPr>
      <w:r w:rsidRPr="00DE31C9">
        <w:rPr>
          <w:rFonts w:ascii="Cambria" w:hAnsi="Cambria"/>
        </w:rPr>
        <w:t>This is the expression for minimum speed that the body must maintain. It is also called the critical speed.</w:t>
      </w:r>
    </w:p>
    <w:p w:rsidR="00265621" w:rsidRPr="00DE31C9" w:rsidRDefault="00265621" w:rsidP="00265621">
      <w:pPr>
        <w:rPr>
          <w:rFonts w:ascii="Cambria" w:hAnsi="Cambria"/>
          <w:b/>
        </w:rPr>
      </w:pPr>
      <w:r w:rsidRPr="00DE31C9">
        <w:rPr>
          <w:rFonts w:ascii="Cambria" w:hAnsi="Cambria"/>
          <w:b/>
        </w:rPr>
        <w:t>Examp</w:t>
      </w:r>
      <w:r>
        <w:rPr>
          <w:rFonts w:ascii="Cambria" w:hAnsi="Cambria"/>
          <w:b/>
        </w:rPr>
        <w:t>le 27.3</w:t>
      </w:r>
    </w:p>
    <w:p w:rsidR="00265621" w:rsidRPr="00DE31C9" w:rsidRDefault="00265621" w:rsidP="00265621">
      <w:pPr>
        <w:numPr>
          <w:ilvl w:val="0"/>
          <w:numId w:val="226"/>
        </w:numPr>
        <w:rPr>
          <w:rFonts w:ascii="Cambria" w:hAnsi="Cambria"/>
        </w:rPr>
      </w:pPr>
      <w:r w:rsidRPr="00DE31C9">
        <w:rPr>
          <w:rFonts w:ascii="Cambria" w:hAnsi="Cambria"/>
        </w:rPr>
        <w:t>An object of mass 8kg is whirled round rapidly in a vertical circle of radius 2m with a constant speed of 6m/s. Calculate the maximum and minimum tension in the string. Take g=10N/kg.</w:t>
      </w:r>
    </w:p>
    <w:p w:rsidR="00265621" w:rsidRPr="00DE31C9" w:rsidRDefault="00265621" w:rsidP="00265621">
      <w:pPr>
        <w:ind w:left="720"/>
        <w:rPr>
          <w:rFonts w:ascii="Cambria" w:hAnsi="Cambria"/>
        </w:rPr>
      </w:pPr>
      <w:r w:rsidRPr="00DE31C9">
        <w:rPr>
          <w:rFonts w:ascii="Cambria" w:hAnsi="Cambria"/>
        </w:rPr>
        <w:t>T</w:t>
      </w:r>
      <w:r w:rsidRPr="00DE31C9">
        <w:rPr>
          <w:rFonts w:ascii="Cambria" w:hAnsi="Cambria"/>
          <w:vertAlign w:val="subscript"/>
        </w:rPr>
        <w:t>max</w:t>
      </w:r>
      <w:r w:rsidRPr="00DE31C9">
        <w:rPr>
          <w:rFonts w:ascii="Cambria" w:hAnsi="Cambria"/>
        </w:rPr>
        <w:t>=mv</w:t>
      </w:r>
      <w:r w:rsidRPr="00DE31C9">
        <w:rPr>
          <w:rFonts w:ascii="Cambria" w:hAnsi="Cambria"/>
          <w:vertAlign w:val="superscript"/>
        </w:rPr>
        <w:t>2</w:t>
      </w:r>
      <w:r w:rsidRPr="00DE31C9">
        <w:rPr>
          <w:rFonts w:ascii="Cambria" w:hAnsi="Cambria"/>
        </w:rPr>
        <w:t>/r +mg =8(6</w:t>
      </w:r>
      <w:r w:rsidRPr="00DE31C9">
        <w:rPr>
          <w:rFonts w:ascii="Cambria" w:hAnsi="Cambria"/>
          <w:vertAlign w:val="superscript"/>
        </w:rPr>
        <w:t>2</w:t>
      </w:r>
      <w:r w:rsidRPr="00DE31C9">
        <w:rPr>
          <w:rFonts w:ascii="Cambria" w:hAnsi="Cambria"/>
        </w:rPr>
        <w:t>/2 +10) = 224N</w:t>
      </w:r>
    </w:p>
    <w:p w:rsidR="00265621" w:rsidRPr="00DE31C9" w:rsidRDefault="00265621" w:rsidP="00265621">
      <w:pPr>
        <w:ind w:left="720"/>
        <w:rPr>
          <w:rFonts w:ascii="Cambria" w:hAnsi="Cambria"/>
        </w:rPr>
      </w:pPr>
      <w:r w:rsidRPr="00DE31C9">
        <w:rPr>
          <w:rFonts w:ascii="Cambria" w:hAnsi="Cambria"/>
        </w:rPr>
        <w:t>T</w:t>
      </w:r>
      <w:r w:rsidRPr="00DE31C9">
        <w:rPr>
          <w:rFonts w:ascii="Cambria" w:hAnsi="Cambria"/>
          <w:vertAlign w:val="subscript"/>
        </w:rPr>
        <w:t>min</w:t>
      </w:r>
      <w:r w:rsidRPr="00DE31C9">
        <w:rPr>
          <w:rFonts w:ascii="Cambria" w:hAnsi="Cambria"/>
        </w:rPr>
        <w:t>= mv</w:t>
      </w:r>
      <w:r w:rsidRPr="00DE31C9">
        <w:rPr>
          <w:rFonts w:ascii="Cambria" w:hAnsi="Cambria"/>
          <w:vertAlign w:val="superscript"/>
        </w:rPr>
        <w:t>2</w:t>
      </w:r>
      <w:r w:rsidRPr="00DE31C9">
        <w:rPr>
          <w:rFonts w:ascii="Cambria" w:hAnsi="Cambria"/>
        </w:rPr>
        <w:t>/r –mg =8(6</w:t>
      </w:r>
      <w:r w:rsidRPr="00DE31C9">
        <w:rPr>
          <w:rFonts w:ascii="Cambria" w:hAnsi="Cambria"/>
          <w:vertAlign w:val="superscript"/>
        </w:rPr>
        <w:t>2</w:t>
      </w:r>
      <w:r w:rsidRPr="00DE31C9">
        <w:rPr>
          <w:rFonts w:ascii="Cambria" w:hAnsi="Cambria"/>
        </w:rPr>
        <w:t>/2 -10) = 64N</w:t>
      </w:r>
    </w:p>
    <w:p w:rsidR="00265621" w:rsidRPr="00DE31C9" w:rsidRDefault="00265621" w:rsidP="00265621">
      <w:pPr>
        <w:numPr>
          <w:ilvl w:val="0"/>
          <w:numId w:val="226"/>
        </w:numPr>
        <w:rPr>
          <w:rFonts w:ascii="Cambria" w:hAnsi="Cambria"/>
        </w:rPr>
      </w:pPr>
      <w:r w:rsidRPr="00DE31C9">
        <w:rPr>
          <w:rFonts w:ascii="Cambria" w:hAnsi="Cambria"/>
        </w:rPr>
        <w:t>An object of mass 0.4kg is rotated by a string at a constant speed, v in a vertical circle of radius 1m. If the minimum tension in the string is 3N, calculate :</w:t>
      </w:r>
    </w:p>
    <w:p w:rsidR="00265621" w:rsidRPr="00DE31C9" w:rsidRDefault="00265621" w:rsidP="00265621">
      <w:pPr>
        <w:numPr>
          <w:ilvl w:val="0"/>
          <w:numId w:val="227"/>
        </w:numPr>
        <w:rPr>
          <w:rFonts w:ascii="Cambria" w:hAnsi="Cambria"/>
        </w:rPr>
      </w:pPr>
      <w:r w:rsidRPr="00DE31C9">
        <w:rPr>
          <w:rFonts w:ascii="Cambria" w:hAnsi="Cambria"/>
        </w:rPr>
        <w:t>The speed, v</w:t>
      </w:r>
    </w:p>
    <w:p w:rsidR="00265621" w:rsidRPr="00DE31C9" w:rsidRDefault="00265621" w:rsidP="00265621">
      <w:pPr>
        <w:ind w:left="720"/>
        <w:rPr>
          <w:rFonts w:ascii="Cambria" w:hAnsi="Cambria"/>
        </w:rPr>
      </w:pPr>
      <w:r w:rsidRPr="00DE31C9">
        <w:rPr>
          <w:rFonts w:ascii="Cambria" w:hAnsi="Cambria"/>
        </w:rPr>
        <w:t>T</w:t>
      </w:r>
      <w:r w:rsidRPr="00DE31C9">
        <w:rPr>
          <w:rFonts w:ascii="Cambria" w:hAnsi="Cambria"/>
          <w:vertAlign w:val="subscript"/>
        </w:rPr>
        <w:t>min</w:t>
      </w:r>
      <w:r w:rsidRPr="00DE31C9">
        <w:rPr>
          <w:rFonts w:ascii="Cambria" w:hAnsi="Cambria"/>
        </w:rPr>
        <w:t>= mv</w:t>
      </w:r>
      <w:r w:rsidRPr="00DE31C9">
        <w:rPr>
          <w:rFonts w:ascii="Cambria" w:hAnsi="Cambria"/>
          <w:vertAlign w:val="superscript"/>
        </w:rPr>
        <w:t>2</w:t>
      </w:r>
      <w:r w:rsidRPr="00DE31C9">
        <w:rPr>
          <w:rFonts w:ascii="Cambria" w:hAnsi="Cambria"/>
        </w:rPr>
        <w:t>/r –mg</w:t>
      </w:r>
    </w:p>
    <w:p w:rsidR="00265621" w:rsidRPr="00DE31C9" w:rsidRDefault="00265621" w:rsidP="00265621">
      <w:pPr>
        <w:ind w:left="720"/>
        <w:rPr>
          <w:rFonts w:ascii="Cambria" w:hAnsi="Cambria"/>
        </w:rPr>
      </w:pPr>
      <w:r w:rsidRPr="00DE31C9">
        <w:rPr>
          <w:rFonts w:ascii="Cambria" w:hAnsi="Cambria"/>
        </w:rPr>
        <w:t>3=0.4(v</w:t>
      </w:r>
      <w:r w:rsidRPr="00DE31C9">
        <w:rPr>
          <w:rFonts w:ascii="Cambria" w:hAnsi="Cambria"/>
          <w:vertAlign w:val="superscript"/>
        </w:rPr>
        <w:t>2</w:t>
      </w:r>
      <w:r w:rsidRPr="00DE31C9">
        <w:rPr>
          <w:rFonts w:ascii="Cambria" w:hAnsi="Cambria"/>
        </w:rPr>
        <w:t>/1 -10)</w:t>
      </w:r>
    </w:p>
    <w:p w:rsidR="00265621" w:rsidRPr="00DE31C9" w:rsidRDefault="00265621" w:rsidP="00265621">
      <w:pPr>
        <w:ind w:left="720"/>
        <w:rPr>
          <w:rFonts w:ascii="Cambria" w:hAnsi="Cambria"/>
        </w:rPr>
      </w:pPr>
      <w:r w:rsidRPr="00DE31C9">
        <w:rPr>
          <w:rFonts w:ascii="Cambria" w:hAnsi="Cambria"/>
        </w:rPr>
        <w:t>V</w:t>
      </w:r>
      <w:r w:rsidRPr="00DE31C9">
        <w:rPr>
          <w:rFonts w:ascii="Cambria" w:hAnsi="Cambria"/>
          <w:vertAlign w:val="superscript"/>
        </w:rPr>
        <w:t>2</w:t>
      </w:r>
      <w:r w:rsidRPr="00DE31C9">
        <w:rPr>
          <w:rFonts w:ascii="Cambria" w:hAnsi="Cambria"/>
        </w:rPr>
        <w:t>=(3+4)/0.4 =70/4</w:t>
      </w:r>
    </w:p>
    <w:p w:rsidR="00265621" w:rsidRPr="00DE31C9" w:rsidRDefault="00265621" w:rsidP="00265621">
      <w:pPr>
        <w:ind w:left="720"/>
        <w:rPr>
          <w:rFonts w:ascii="Cambria" w:hAnsi="Cambria"/>
        </w:rPr>
      </w:pPr>
      <w:r w:rsidRPr="00DE31C9">
        <w:rPr>
          <w:rFonts w:ascii="Cambria" w:hAnsi="Cambria"/>
        </w:rPr>
        <w:t>V=(70/4)</w:t>
      </w:r>
      <w:r w:rsidRPr="00DE31C9">
        <w:rPr>
          <w:rFonts w:ascii="Cambria" w:hAnsi="Cambria"/>
          <w:vertAlign w:val="superscript"/>
        </w:rPr>
        <w:t>1/2</w:t>
      </w:r>
      <w:r w:rsidRPr="00DE31C9">
        <w:rPr>
          <w:rFonts w:ascii="Cambria" w:hAnsi="Cambria"/>
        </w:rPr>
        <w:t>=4.183m/s</w:t>
      </w:r>
    </w:p>
    <w:p w:rsidR="00265621" w:rsidRPr="00DE31C9" w:rsidRDefault="00265621" w:rsidP="00265621">
      <w:pPr>
        <w:numPr>
          <w:ilvl w:val="0"/>
          <w:numId w:val="227"/>
        </w:numPr>
        <w:rPr>
          <w:rFonts w:ascii="Cambria" w:hAnsi="Cambria"/>
        </w:rPr>
      </w:pPr>
      <w:r w:rsidRPr="00DE31C9">
        <w:rPr>
          <w:rFonts w:ascii="Cambria" w:hAnsi="Cambria"/>
        </w:rPr>
        <w:t>Maximum tension in the string</w:t>
      </w:r>
    </w:p>
    <w:p w:rsidR="00265621" w:rsidRPr="00DE31C9" w:rsidRDefault="00265621" w:rsidP="00265621">
      <w:pPr>
        <w:ind w:left="720"/>
        <w:rPr>
          <w:rFonts w:ascii="Cambria" w:hAnsi="Cambria"/>
        </w:rPr>
      </w:pPr>
      <w:r w:rsidRPr="00DE31C9">
        <w:rPr>
          <w:rFonts w:ascii="Cambria" w:hAnsi="Cambria"/>
        </w:rPr>
        <w:t>T</w:t>
      </w:r>
      <w:r w:rsidRPr="00DE31C9">
        <w:rPr>
          <w:rFonts w:ascii="Cambria" w:hAnsi="Cambria"/>
          <w:vertAlign w:val="subscript"/>
        </w:rPr>
        <w:t>max</w:t>
      </w:r>
      <w:r w:rsidRPr="00DE31C9">
        <w:rPr>
          <w:rFonts w:ascii="Cambria" w:hAnsi="Cambria"/>
        </w:rPr>
        <w:t>=m(v</w:t>
      </w:r>
      <w:r w:rsidRPr="00DE31C9">
        <w:rPr>
          <w:rFonts w:ascii="Cambria" w:hAnsi="Cambria"/>
          <w:vertAlign w:val="superscript"/>
        </w:rPr>
        <w:t>2</w:t>
      </w:r>
      <w:r w:rsidRPr="00DE31C9">
        <w:rPr>
          <w:rFonts w:ascii="Cambria" w:hAnsi="Cambria"/>
        </w:rPr>
        <w:t>/r +g) =0.4(70/4 +10)</w:t>
      </w:r>
    </w:p>
    <w:p w:rsidR="00265621" w:rsidRPr="00DE31C9" w:rsidRDefault="00265621" w:rsidP="00265621">
      <w:pPr>
        <w:ind w:left="720"/>
        <w:rPr>
          <w:rFonts w:ascii="Cambria" w:hAnsi="Cambria"/>
        </w:rPr>
      </w:pPr>
      <w:r w:rsidRPr="00DE31C9">
        <w:rPr>
          <w:rFonts w:ascii="Cambria" w:hAnsi="Cambria"/>
        </w:rPr>
        <w:t>= 11N</w:t>
      </w:r>
    </w:p>
    <w:p w:rsidR="00265621" w:rsidRPr="00DE31C9" w:rsidRDefault="00265621" w:rsidP="00265621">
      <w:pPr>
        <w:numPr>
          <w:ilvl w:val="0"/>
          <w:numId w:val="227"/>
        </w:numPr>
        <w:rPr>
          <w:rFonts w:ascii="Cambria" w:hAnsi="Cambria"/>
        </w:rPr>
      </w:pPr>
      <w:r w:rsidRPr="00DE31C9">
        <w:rPr>
          <w:rFonts w:ascii="Cambria" w:hAnsi="Cambria"/>
        </w:rPr>
        <w:t>The tension when the string is just horizontal</w:t>
      </w:r>
    </w:p>
    <w:p w:rsidR="00265621" w:rsidRPr="00DE31C9" w:rsidRDefault="00265621" w:rsidP="00265621">
      <w:pPr>
        <w:ind w:left="720"/>
        <w:rPr>
          <w:rFonts w:ascii="Cambria" w:hAnsi="Cambria"/>
        </w:rPr>
      </w:pPr>
      <w:r w:rsidRPr="00DE31C9">
        <w:rPr>
          <w:rFonts w:ascii="Cambria" w:hAnsi="Cambria"/>
        </w:rPr>
        <w:t>T=mv</w:t>
      </w:r>
      <w:r w:rsidRPr="00DE31C9">
        <w:rPr>
          <w:rFonts w:ascii="Cambria" w:hAnsi="Cambria"/>
          <w:vertAlign w:val="superscript"/>
        </w:rPr>
        <w:t>2</w:t>
      </w:r>
      <w:r w:rsidRPr="00DE31C9">
        <w:rPr>
          <w:rFonts w:ascii="Cambria" w:hAnsi="Cambria"/>
        </w:rPr>
        <w:t>/r = 0.4*70/4 =7N</w:t>
      </w:r>
    </w:p>
    <w:p w:rsidR="00265621" w:rsidRPr="00DE31C9" w:rsidRDefault="00265621" w:rsidP="00265621">
      <w:pPr>
        <w:numPr>
          <w:ilvl w:val="0"/>
          <w:numId w:val="226"/>
        </w:numPr>
        <w:rPr>
          <w:rFonts w:ascii="Cambria" w:hAnsi="Cambria"/>
        </w:rPr>
      </w:pPr>
      <w:r w:rsidRPr="00DE31C9">
        <w:rPr>
          <w:rFonts w:ascii="Cambria" w:hAnsi="Cambria"/>
        </w:rPr>
        <w:t>A bob of mass 1kg is moving in a uniform circular path in a vertical plane of radius 1m. If it is whirled at a frequency of 2cycles per second, calculate:</w:t>
      </w:r>
    </w:p>
    <w:p w:rsidR="00265621" w:rsidRPr="00DE31C9" w:rsidRDefault="00265621" w:rsidP="00265621">
      <w:pPr>
        <w:numPr>
          <w:ilvl w:val="0"/>
          <w:numId w:val="228"/>
        </w:numPr>
        <w:rPr>
          <w:rFonts w:ascii="Cambria" w:hAnsi="Cambria"/>
        </w:rPr>
      </w:pPr>
      <w:r w:rsidRPr="00DE31C9">
        <w:rPr>
          <w:rFonts w:ascii="Cambria" w:hAnsi="Cambria"/>
        </w:rPr>
        <w:t>The tension in the string when the bob is at the top part of the circle</w:t>
      </w:r>
    </w:p>
    <w:p w:rsidR="00265621" w:rsidRPr="00DE31C9" w:rsidRDefault="00265621" w:rsidP="00265621">
      <w:pPr>
        <w:ind w:left="720"/>
        <w:rPr>
          <w:rFonts w:ascii="Cambria" w:hAnsi="Cambria"/>
        </w:rPr>
      </w:pPr>
      <w:r w:rsidRPr="00DE31C9">
        <w:rPr>
          <w:rFonts w:ascii="Cambria" w:hAnsi="Cambria"/>
        </w:rPr>
        <w:t>T=mv</w:t>
      </w:r>
      <w:r w:rsidRPr="00DE31C9">
        <w:rPr>
          <w:rFonts w:ascii="Cambria" w:hAnsi="Cambria"/>
          <w:vertAlign w:val="superscript"/>
        </w:rPr>
        <w:t>2</w:t>
      </w:r>
      <w:r w:rsidRPr="00DE31C9">
        <w:rPr>
          <w:rFonts w:ascii="Cambria" w:hAnsi="Cambria"/>
        </w:rPr>
        <w:t>/r –mg= mr</w:t>
      </w:r>
      <w:r w:rsidRPr="00DE31C9">
        <w:rPr>
          <w:rFonts w:ascii="Cambria" w:hAnsi="Cambria" w:cs="Calibri"/>
        </w:rPr>
        <w:t>ω</w:t>
      </w:r>
      <w:r w:rsidRPr="00DE31C9">
        <w:rPr>
          <w:rFonts w:ascii="Cambria" w:hAnsi="Cambria"/>
          <w:vertAlign w:val="superscript"/>
        </w:rPr>
        <w:t>2</w:t>
      </w:r>
      <w:r w:rsidRPr="00DE31C9">
        <w:rPr>
          <w:rFonts w:ascii="Cambria" w:hAnsi="Cambria"/>
        </w:rPr>
        <w:t>-mg=mr(2</w:t>
      </w:r>
      <w:r w:rsidRPr="00DE31C9">
        <w:rPr>
          <w:rFonts w:ascii="Cambria" w:hAnsi="Cambria" w:cs="Calibri"/>
        </w:rPr>
        <w:t>π</w:t>
      </w:r>
      <w:r w:rsidRPr="00DE31C9">
        <w:rPr>
          <w:rFonts w:ascii="Cambria" w:hAnsi="Cambria"/>
        </w:rPr>
        <w:t>/f)</w:t>
      </w:r>
      <w:r w:rsidRPr="00DE31C9">
        <w:rPr>
          <w:rFonts w:ascii="Cambria" w:hAnsi="Cambria"/>
          <w:vertAlign w:val="superscript"/>
        </w:rPr>
        <w:t>2</w:t>
      </w:r>
      <w:r w:rsidRPr="00DE31C9">
        <w:rPr>
          <w:rFonts w:ascii="Cambria" w:hAnsi="Cambria"/>
        </w:rPr>
        <w:t>-mg</w:t>
      </w:r>
    </w:p>
    <w:p w:rsidR="00265621" w:rsidRPr="00DE31C9" w:rsidRDefault="00265621" w:rsidP="00265621">
      <w:pPr>
        <w:ind w:left="720"/>
        <w:rPr>
          <w:rFonts w:ascii="Cambria" w:hAnsi="Cambria"/>
        </w:rPr>
      </w:pPr>
      <w:r w:rsidRPr="00DE31C9">
        <w:rPr>
          <w:rFonts w:ascii="Cambria" w:hAnsi="Cambria"/>
        </w:rPr>
        <w:lastRenderedPageBreak/>
        <w:t>= (1*1*4*</w:t>
      </w:r>
      <w:r w:rsidRPr="00DE31C9">
        <w:rPr>
          <w:rFonts w:ascii="Cambria" w:hAnsi="Cambria" w:cs="Calibri"/>
        </w:rPr>
        <w:t>π</w:t>
      </w:r>
      <w:r w:rsidRPr="00DE31C9">
        <w:rPr>
          <w:rFonts w:ascii="Cambria" w:hAnsi="Cambria"/>
          <w:vertAlign w:val="superscript"/>
        </w:rPr>
        <w:t>2</w:t>
      </w:r>
      <w:r w:rsidRPr="00DE31C9">
        <w:rPr>
          <w:rFonts w:ascii="Cambria" w:hAnsi="Cambria"/>
        </w:rPr>
        <w:t>/2</w:t>
      </w:r>
      <w:r w:rsidRPr="00DE31C9">
        <w:rPr>
          <w:rFonts w:ascii="Cambria" w:hAnsi="Cambria"/>
          <w:vertAlign w:val="superscript"/>
        </w:rPr>
        <w:t>2</w:t>
      </w:r>
      <w:r w:rsidRPr="00DE31C9">
        <w:rPr>
          <w:rFonts w:ascii="Cambria" w:hAnsi="Cambria"/>
        </w:rPr>
        <w:t>)-(1*10)</w:t>
      </w:r>
    </w:p>
    <w:p w:rsidR="00265621" w:rsidRPr="00DE31C9" w:rsidRDefault="00265621" w:rsidP="00265621">
      <w:pPr>
        <w:ind w:left="720"/>
        <w:rPr>
          <w:rFonts w:ascii="Cambria" w:hAnsi="Cambria"/>
        </w:rPr>
      </w:pPr>
      <w:r w:rsidRPr="00DE31C9">
        <w:rPr>
          <w:rFonts w:ascii="Cambria" w:hAnsi="Cambria"/>
        </w:rPr>
        <w:t>= 147.95N</w:t>
      </w:r>
    </w:p>
    <w:p w:rsidR="00265621" w:rsidRPr="00DE31C9" w:rsidRDefault="00265621" w:rsidP="00265621">
      <w:pPr>
        <w:numPr>
          <w:ilvl w:val="0"/>
          <w:numId w:val="228"/>
        </w:numPr>
        <w:rPr>
          <w:rFonts w:ascii="Cambria" w:hAnsi="Cambria"/>
        </w:rPr>
      </w:pPr>
      <w:r w:rsidRPr="00DE31C9">
        <w:rPr>
          <w:rFonts w:ascii="Cambria" w:hAnsi="Cambria"/>
        </w:rPr>
        <w:t>Tension when it is at the bottom</w:t>
      </w:r>
    </w:p>
    <w:p w:rsidR="00265621" w:rsidRPr="00DE31C9" w:rsidRDefault="00265621" w:rsidP="00265621">
      <w:pPr>
        <w:ind w:left="720"/>
        <w:rPr>
          <w:rFonts w:ascii="Cambria" w:hAnsi="Cambria"/>
        </w:rPr>
      </w:pPr>
      <w:r w:rsidRPr="00DE31C9">
        <w:rPr>
          <w:rFonts w:ascii="Cambria" w:hAnsi="Cambria"/>
        </w:rPr>
        <w:t>T= mr(2</w:t>
      </w:r>
      <w:r w:rsidRPr="00DE31C9">
        <w:rPr>
          <w:rFonts w:ascii="Cambria" w:hAnsi="Cambria" w:cs="Calibri"/>
        </w:rPr>
        <w:t>π</w:t>
      </w:r>
      <w:r w:rsidRPr="00DE31C9">
        <w:rPr>
          <w:rFonts w:ascii="Cambria" w:hAnsi="Cambria"/>
        </w:rPr>
        <w:t>/f)</w:t>
      </w:r>
      <w:r w:rsidRPr="00DE31C9">
        <w:rPr>
          <w:rFonts w:ascii="Cambria" w:hAnsi="Cambria"/>
          <w:vertAlign w:val="superscript"/>
        </w:rPr>
        <w:t>2</w:t>
      </w:r>
      <w:r w:rsidRPr="00DE31C9">
        <w:rPr>
          <w:rFonts w:ascii="Cambria" w:hAnsi="Cambria"/>
        </w:rPr>
        <w:t>+mg</w:t>
      </w:r>
    </w:p>
    <w:p w:rsidR="00265621" w:rsidRPr="00DE31C9" w:rsidRDefault="00265621" w:rsidP="00265621">
      <w:pPr>
        <w:ind w:left="720"/>
        <w:rPr>
          <w:rFonts w:ascii="Cambria" w:hAnsi="Cambria"/>
        </w:rPr>
      </w:pPr>
      <w:r w:rsidRPr="00DE31C9">
        <w:rPr>
          <w:rFonts w:ascii="Cambria" w:hAnsi="Cambria"/>
        </w:rPr>
        <w:t>= (1*1*4*</w:t>
      </w:r>
      <w:r w:rsidRPr="00DE31C9">
        <w:rPr>
          <w:rFonts w:ascii="Cambria" w:hAnsi="Cambria" w:cs="Calibri"/>
        </w:rPr>
        <w:t>π</w:t>
      </w:r>
      <w:r w:rsidRPr="00DE31C9">
        <w:rPr>
          <w:rFonts w:ascii="Cambria" w:hAnsi="Cambria"/>
          <w:vertAlign w:val="superscript"/>
        </w:rPr>
        <w:t>2</w:t>
      </w:r>
      <w:r w:rsidRPr="00DE31C9">
        <w:rPr>
          <w:rFonts w:ascii="Cambria" w:hAnsi="Cambria"/>
        </w:rPr>
        <w:t>/2</w:t>
      </w:r>
      <w:r w:rsidRPr="00DE31C9">
        <w:rPr>
          <w:rFonts w:ascii="Cambria" w:hAnsi="Cambria"/>
          <w:vertAlign w:val="superscript"/>
        </w:rPr>
        <w:t>2</w:t>
      </w:r>
      <w:r w:rsidRPr="00DE31C9">
        <w:rPr>
          <w:rFonts w:ascii="Cambria" w:hAnsi="Cambria"/>
        </w:rPr>
        <w:t>) + (1*10)</w:t>
      </w:r>
    </w:p>
    <w:p w:rsidR="00265621" w:rsidRPr="00DE31C9" w:rsidRDefault="00265621" w:rsidP="00265621">
      <w:pPr>
        <w:ind w:left="720"/>
        <w:rPr>
          <w:rFonts w:ascii="Cambria" w:hAnsi="Cambria"/>
        </w:rPr>
      </w:pPr>
      <w:r w:rsidRPr="00DE31C9">
        <w:rPr>
          <w:rFonts w:ascii="Cambria" w:hAnsi="Cambria"/>
        </w:rPr>
        <w:t>= 167.95N</w:t>
      </w:r>
    </w:p>
    <w:p w:rsidR="00265621" w:rsidRPr="00DE31C9" w:rsidRDefault="00265621" w:rsidP="00265621">
      <w:pPr>
        <w:numPr>
          <w:ilvl w:val="0"/>
          <w:numId w:val="228"/>
        </w:numPr>
        <w:rPr>
          <w:rFonts w:ascii="Cambria" w:hAnsi="Cambria"/>
        </w:rPr>
      </w:pPr>
      <w:r w:rsidRPr="00DE31C9">
        <w:rPr>
          <w:rFonts w:ascii="Cambria" w:hAnsi="Cambria"/>
        </w:rPr>
        <w:t>At what position is the string likely to break? Why?</w:t>
      </w:r>
    </w:p>
    <w:p w:rsidR="00265621" w:rsidRPr="00DE31C9" w:rsidRDefault="00265621" w:rsidP="00265621">
      <w:pPr>
        <w:ind w:left="360"/>
        <w:rPr>
          <w:rFonts w:ascii="Cambria" w:hAnsi="Cambria"/>
        </w:rPr>
      </w:pPr>
      <w:r w:rsidRPr="00DE31C9">
        <w:rPr>
          <w:rFonts w:ascii="Cambria" w:hAnsi="Cambria"/>
        </w:rPr>
        <w:t>At the bottom of the circle. The string experiences maximum tension at this point.</w:t>
      </w:r>
    </w:p>
    <w:p w:rsidR="00265621" w:rsidRPr="00DE31C9" w:rsidRDefault="00265621" w:rsidP="00265621">
      <w:pPr>
        <w:numPr>
          <w:ilvl w:val="0"/>
          <w:numId w:val="228"/>
        </w:numPr>
        <w:rPr>
          <w:rFonts w:ascii="Cambria" w:hAnsi="Cambria"/>
        </w:rPr>
      </w:pPr>
      <w:r w:rsidRPr="00DE31C9">
        <w:rPr>
          <w:rFonts w:ascii="Cambria" w:hAnsi="Cambria"/>
        </w:rPr>
        <w:t>What is the minimum speed required to maintain the string under tension.</w:t>
      </w:r>
    </w:p>
    <w:p w:rsidR="00265621" w:rsidRDefault="00265621" w:rsidP="00265621">
      <w:pPr>
        <w:ind w:left="360"/>
        <w:rPr>
          <w:rFonts w:ascii="Cambria" w:hAnsi="Cambria"/>
        </w:rPr>
      </w:pPr>
      <w:r w:rsidRPr="00DE31C9">
        <w:rPr>
          <w:rFonts w:ascii="Cambria" w:hAnsi="Cambria"/>
        </w:rPr>
        <w:t>V=(rg)</w:t>
      </w:r>
      <w:r w:rsidRPr="00DE31C9">
        <w:rPr>
          <w:rFonts w:ascii="Cambria" w:hAnsi="Cambria"/>
          <w:vertAlign w:val="superscript"/>
        </w:rPr>
        <w:t>1/2</w:t>
      </w:r>
      <w:r w:rsidRPr="00DE31C9">
        <w:rPr>
          <w:rFonts w:ascii="Cambria" w:hAnsi="Cambria"/>
        </w:rPr>
        <w:t>=(1*10)</w:t>
      </w:r>
      <w:r w:rsidRPr="00DE31C9">
        <w:rPr>
          <w:rFonts w:ascii="Cambria" w:hAnsi="Cambria"/>
          <w:vertAlign w:val="superscript"/>
        </w:rPr>
        <w:t>1/2</w:t>
      </w:r>
      <w:r w:rsidRPr="00DE31C9">
        <w:rPr>
          <w:rFonts w:ascii="Cambria" w:hAnsi="Cambria"/>
        </w:rPr>
        <w:t>= 3.162m/s</w:t>
      </w:r>
    </w:p>
    <w:p w:rsidR="00265621" w:rsidRPr="00C70996" w:rsidRDefault="00265621" w:rsidP="00265621">
      <w:pPr>
        <w:ind w:left="360"/>
        <w:rPr>
          <w:rFonts w:ascii="Cambria" w:hAnsi="Cambria"/>
        </w:rPr>
      </w:pPr>
      <w:r w:rsidRPr="00DE31C9">
        <w:rPr>
          <w:rFonts w:ascii="Cambria" w:hAnsi="Cambria"/>
          <w:b/>
        </w:rPr>
        <w:t>2</w:t>
      </w:r>
      <w:r>
        <w:rPr>
          <w:rFonts w:ascii="Cambria" w:hAnsi="Cambria"/>
          <w:b/>
        </w:rPr>
        <w:t>7</w:t>
      </w:r>
      <w:r w:rsidRPr="00DE31C9">
        <w:rPr>
          <w:rFonts w:ascii="Cambria" w:hAnsi="Cambria"/>
          <w:b/>
        </w:rPr>
        <w:t>.5: A conical pendulum</w:t>
      </w:r>
    </w:p>
    <w:p w:rsidR="00265621" w:rsidRDefault="008A30AC" w:rsidP="00265621">
      <w:pPr>
        <w:ind w:left="360"/>
        <w:rPr>
          <w:rFonts w:ascii="Cambria" w:hAnsi="Cambria"/>
          <w:b/>
          <w:sz w:val="16"/>
        </w:rPr>
      </w:pPr>
      <w:r w:rsidRPr="008A30AC">
        <w:rPr>
          <w:rFonts w:ascii="Cambria" w:hAnsi="Cambria"/>
          <w:b/>
          <w:noProof/>
        </w:rPr>
        <w:pict>
          <v:group id="_x0000_s9019" style="position:absolute;left:0;text-align:left;margin-left:111pt;margin-top:5.75pt;width:114.75pt;height:113.55pt;z-index:251781632" coordorigin="3660,8846" coordsize="2145,2794">
            <v:oval id="_x0000_s9020" style="position:absolute;left:3735;top:10991;width:2070;height:464">
              <v:stroke dashstyle="longDash"/>
              <v:textbox style="mso-next-textbox:#_x0000_s9020">
                <w:txbxContent>
                  <w:p w:rsidR="00EE40F9" w:rsidRPr="00DE31C9" w:rsidRDefault="00EE40F9" w:rsidP="00265621">
                    <w:pPr>
                      <w:rPr>
                        <w:b/>
                        <w:sz w:val="16"/>
                      </w:rPr>
                    </w:pPr>
                    <w:r w:rsidRPr="00DE31C9">
                      <w:rPr>
                        <w:b/>
                        <w:sz w:val="16"/>
                      </w:rPr>
                      <w:t>H</w:t>
                    </w:r>
                    <w:r w:rsidRPr="00DE31C9">
                      <w:rPr>
                        <w:b/>
                        <w:sz w:val="16"/>
                        <w:vertAlign w:val="subscript"/>
                      </w:rPr>
                      <w:t>C</w:t>
                    </w:r>
                    <w:r w:rsidRPr="00DE31C9">
                      <w:rPr>
                        <w:b/>
                        <w:sz w:val="16"/>
                      </w:rPr>
                      <w:t xml:space="preserve">     r</w:t>
                    </w:r>
                  </w:p>
                </w:txbxContent>
              </v:textbox>
            </v:oval>
            <v:shape id="_x0000_s9021" type="#_x0000_t32" style="position:absolute;left:4800;top:9020;width:0;height:2159;flip:y" o:connectortype="straight"/>
            <v:shape id="_x0000_s9022" type="#_x0000_t32" style="position:absolute;left:3735;top:9020;width:1065;height:2159;flip:x" o:connectortype="straight"/>
            <v:shape id="_x0000_s9023" type="#_x0000_t32" style="position:absolute;left:4080;top:9991;width:225;height:522;flip:y" o:connectortype="straight">
              <v:stroke endarrow="block"/>
            </v:shape>
            <v:oval id="_x0000_s9024" style="position:absolute;left:3660;top:11092;width:150;height:160"/>
            <v:shape id="_x0000_s9025" type="#_x0000_t32" style="position:absolute;left:3735;top:10223;width:0;height:869;flip:y" o:connectortype="straight">
              <v:stroke endarrow="block"/>
            </v:shape>
            <v:shape id="_x0000_s9026" type="#_x0000_t32" style="position:absolute;left:3735;top:11252;width:0;height:388" o:connectortype="straight">
              <v:stroke endarrow="block"/>
            </v:shape>
            <v:shape id="_x0000_s9027" type="#_x0000_t32" style="position:absolute;left:3810;top:11179;width:990;height:0;flip:x" o:connectortype="straight"/>
            <v:shape id="_x0000_s9028" type="#_x0000_t32" style="position:absolute;left:3915;top:11179;width:495;height:0" o:connectortype="straight">
              <v:stroke endarrow="block"/>
            </v:shape>
            <v:shape id="_x0000_s9029" type="#_x0000_t32" style="position:absolute;left:4800;top:10991;width:450;height:188;flip:y" o:connectortype="straight">
              <v:stroke startarrow="block" endarrow="block"/>
            </v:shape>
            <v:shape id="_x0000_s9030" type="#_x0000_t32" style="position:absolute;left:4560;top:9020;width:570;height:0" o:connectortype="straight"/>
            <v:shape id="_x0000_s9031" type="#_x0000_t32" style="position:absolute;left:4665;top:8846;width:135;height:174;flip:y" o:connectortype="straight"/>
            <v:shape id="_x0000_s9032" type="#_x0000_t32" style="position:absolute;left:4800;top:8846;width:120;height:174;flip:y" o:connectortype="straight"/>
            <v:shape id="_x0000_s9033" type="#_x0000_t32" style="position:absolute;left:4920;top:8846;width:105;height:174;flip:y" o:connectortype="straight"/>
            <v:shape id="_x0000_s9034" type="#_x0000_t32" style="position:absolute;left:5025;top:8846;width:120;height:174;flip:y" o:connectortype="straight"/>
            <v:shape id="_x0000_s9035" style="position:absolute;left:4650;top:9281;width:165;height:27" coordsize="165,28" path="m165,hdc82,28,136,15,,15e" filled="f">
              <v:path arrowok="t"/>
            </v:shape>
          </v:group>
        </w:pict>
      </w:r>
    </w:p>
    <w:p w:rsidR="00265621" w:rsidRPr="00DE31C9" w:rsidRDefault="00265621" w:rsidP="00265621">
      <w:pPr>
        <w:ind w:left="360"/>
        <w:rPr>
          <w:rFonts w:ascii="Cambria" w:hAnsi="Cambria"/>
          <w:b/>
          <w:sz w:val="16"/>
        </w:rPr>
      </w:pPr>
      <w:r w:rsidRPr="00DE31C9">
        <w:rPr>
          <w:rFonts w:ascii="Cambria" w:hAnsi="Cambria" w:cs="Calibri"/>
          <w:b/>
          <w:sz w:val="16"/>
        </w:rPr>
        <w:t>Ɵ</w:t>
      </w:r>
    </w:p>
    <w:p w:rsidR="00265621" w:rsidRPr="00DE31C9" w:rsidRDefault="00265621" w:rsidP="00265621">
      <w:pPr>
        <w:tabs>
          <w:tab w:val="left" w:pos="1740"/>
        </w:tabs>
        <w:rPr>
          <w:rFonts w:ascii="Cambria" w:hAnsi="Cambria"/>
          <w:b/>
          <w:sz w:val="16"/>
        </w:rPr>
      </w:pPr>
      <w:r w:rsidRPr="00DE31C9">
        <w:rPr>
          <w:rFonts w:ascii="Cambria" w:hAnsi="Cambria"/>
          <w:b/>
          <w:sz w:val="16"/>
        </w:rPr>
        <w:tab/>
        <w:t xml:space="preserve"> T</w:t>
      </w:r>
    </w:p>
    <w:p w:rsidR="00265621" w:rsidRPr="00DE31C9" w:rsidRDefault="00265621" w:rsidP="00265621">
      <w:pPr>
        <w:tabs>
          <w:tab w:val="left" w:pos="1185"/>
        </w:tabs>
        <w:rPr>
          <w:rFonts w:ascii="Cambria" w:hAnsi="Cambria"/>
          <w:b/>
          <w:sz w:val="16"/>
        </w:rPr>
      </w:pPr>
      <w:r w:rsidRPr="00DE31C9">
        <w:rPr>
          <w:rFonts w:ascii="Cambria" w:hAnsi="Cambria"/>
          <w:b/>
          <w:sz w:val="16"/>
        </w:rPr>
        <w:tab/>
        <w:t xml:space="preserve"> V</w:t>
      </w:r>
      <w:r w:rsidRPr="00DE31C9">
        <w:rPr>
          <w:rFonts w:ascii="Cambria" w:hAnsi="Cambria"/>
          <w:b/>
          <w:sz w:val="16"/>
          <w:vertAlign w:val="subscript"/>
        </w:rPr>
        <w:t>C</w:t>
      </w:r>
    </w:p>
    <w:p w:rsidR="00265621" w:rsidRDefault="00265621" w:rsidP="00265621">
      <w:pPr>
        <w:ind w:firstLine="720"/>
        <w:rPr>
          <w:rFonts w:ascii="Cambria" w:hAnsi="Cambria"/>
          <w:b/>
          <w:sz w:val="16"/>
        </w:rPr>
      </w:pPr>
    </w:p>
    <w:p w:rsidR="00265621" w:rsidRPr="00DE31C9" w:rsidRDefault="00265621" w:rsidP="00265621">
      <w:pPr>
        <w:ind w:firstLine="720"/>
        <w:rPr>
          <w:rFonts w:ascii="Cambria" w:hAnsi="Cambria"/>
          <w:b/>
          <w:sz w:val="16"/>
        </w:rPr>
      </w:pPr>
      <w:r w:rsidRPr="00DE31C9">
        <w:rPr>
          <w:rFonts w:ascii="Cambria" w:hAnsi="Cambria"/>
          <w:b/>
          <w:sz w:val="16"/>
        </w:rPr>
        <w:t xml:space="preserve">Ball </w:t>
      </w:r>
    </w:p>
    <w:p w:rsidR="00265621" w:rsidRPr="00DE31C9" w:rsidRDefault="00265621" w:rsidP="00265621">
      <w:pPr>
        <w:tabs>
          <w:tab w:val="left" w:pos="1200"/>
        </w:tabs>
        <w:rPr>
          <w:rFonts w:ascii="Cambria" w:hAnsi="Cambria"/>
          <w:b/>
          <w:sz w:val="16"/>
        </w:rPr>
      </w:pPr>
      <w:r w:rsidRPr="00DE31C9">
        <w:rPr>
          <w:rFonts w:ascii="Cambria" w:hAnsi="Cambria"/>
          <w:b/>
          <w:sz w:val="16"/>
        </w:rPr>
        <w:t xml:space="preserve"> Mg </w:t>
      </w:r>
    </w:p>
    <w:p w:rsidR="00265621" w:rsidRPr="00DE31C9" w:rsidRDefault="00265621" w:rsidP="00265621">
      <w:pPr>
        <w:tabs>
          <w:tab w:val="left" w:pos="1200"/>
        </w:tabs>
        <w:rPr>
          <w:rFonts w:ascii="Cambria" w:hAnsi="Cambria"/>
        </w:rPr>
      </w:pPr>
      <w:r w:rsidRPr="00DE31C9">
        <w:rPr>
          <w:rFonts w:ascii="Cambria" w:hAnsi="Cambria"/>
        </w:rPr>
        <w:t xml:space="preserve">When the angular velocity, </w:t>
      </w:r>
      <w:r w:rsidRPr="00DE31C9">
        <w:rPr>
          <w:rFonts w:ascii="Cambria" w:hAnsi="Cambria" w:cs="Calibri"/>
        </w:rPr>
        <w:t>ω</w:t>
      </w:r>
      <w:r w:rsidRPr="00DE31C9">
        <w:rPr>
          <w:rFonts w:ascii="Cambria" w:hAnsi="Cambria"/>
        </w:rPr>
        <w:t xml:space="preserve"> of the ball increases the angle </w:t>
      </w:r>
      <w:r w:rsidRPr="00DE31C9">
        <w:rPr>
          <w:rFonts w:ascii="Cambria" w:hAnsi="Cambria" w:cs="Calibri"/>
        </w:rPr>
        <w:t>Ɵ</w:t>
      </w:r>
      <w:r w:rsidRPr="00DE31C9">
        <w:rPr>
          <w:rFonts w:ascii="Cambria" w:hAnsi="Cambria"/>
        </w:rPr>
        <w:t xml:space="preserve"> also increases and the ball rises. The horizontal component, H</w:t>
      </w:r>
      <w:r w:rsidRPr="00DE31C9">
        <w:rPr>
          <w:rFonts w:ascii="Cambria" w:hAnsi="Cambria"/>
          <w:vertAlign w:val="subscript"/>
        </w:rPr>
        <w:t>C</w:t>
      </w:r>
      <w:r w:rsidRPr="00DE31C9">
        <w:rPr>
          <w:rFonts w:ascii="Cambria" w:hAnsi="Cambria"/>
        </w:rPr>
        <w:t xml:space="preserve"> of the tension provides the centripetal force;</w:t>
      </w:r>
    </w:p>
    <w:p w:rsidR="00265621" w:rsidRPr="00DE31C9" w:rsidRDefault="00265621" w:rsidP="00265621">
      <w:pPr>
        <w:tabs>
          <w:tab w:val="left" w:pos="1200"/>
        </w:tabs>
        <w:rPr>
          <w:rFonts w:ascii="Cambria" w:hAnsi="Cambria"/>
        </w:rPr>
      </w:pPr>
      <w:r w:rsidRPr="00DE31C9">
        <w:rPr>
          <w:rFonts w:ascii="Cambria" w:hAnsi="Cambria"/>
        </w:rPr>
        <w:t>i.e. F</w:t>
      </w:r>
      <w:r w:rsidRPr="00DE31C9">
        <w:rPr>
          <w:rFonts w:ascii="Cambria" w:hAnsi="Cambria"/>
          <w:vertAlign w:val="subscript"/>
        </w:rPr>
        <w:t>C</w:t>
      </w:r>
      <w:r w:rsidRPr="00DE31C9">
        <w:rPr>
          <w:rFonts w:ascii="Cambria" w:hAnsi="Cambria"/>
        </w:rPr>
        <w:t>=H</w:t>
      </w:r>
      <w:r w:rsidRPr="00DE31C9">
        <w:rPr>
          <w:rFonts w:ascii="Cambria" w:hAnsi="Cambria"/>
          <w:vertAlign w:val="subscript"/>
        </w:rPr>
        <w:t>C</w:t>
      </w:r>
      <w:r w:rsidRPr="00DE31C9">
        <w:rPr>
          <w:rFonts w:ascii="Cambria" w:hAnsi="Cambria"/>
        </w:rPr>
        <w:t>= mv</w:t>
      </w:r>
      <w:r w:rsidRPr="00DE31C9">
        <w:rPr>
          <w:rFonts w:ascii="Cambria" w:hAnsi="Cambria"/>
          <w:vertAlign w:val="superscript"/>
        </w:rPr>
        <w:t>2</w:t>
      </w:r>
      <w:r w:rsidRPr="00DE31C9">
        <w:rPr>
          <w:rFonts w:ascii="Cambria" w:hAnsi="Cambria"/>
        </w:rPr>
        <w:t>/r</w:t>
      </w:r>
    </w:p>
    <w:p w:rsidR="00265621" w:rsidRPr="00DE31C9" w:rsidRDefault="00265621" w:rsidP="00265621">
      <w:pPr>
        <w:tabs>
          <w:tab w:val="left" w:pos="1200"/>
        </w:tabs>
        <w:rPr>
          <w:rFonts w:ascii="Cambria" w:hAnsi="Cambria"/>
        </w:rPr>
      </w:pPr>
      <w:r w:rsidRPr="00DE31C9">
        <w:rPr>
          <w:rFonts w:ascii="Cambria" w:hAnsi="Cambria"/>
        </w:rPr>
        <w:t>But H</w:t>
      </w:r>
      <w:r w:rsidRPr="00DE31C9">
        <w:rPr>
          <w:rFonts w:ascii="Cambria" w:hAnsi="Cambria"/>
          <w:vertAlign w:val="subscript"/>
        </w:rPr>
        <w:t>c</w:t>
      </w:r>
      <w:r w:rsidRPr="00DE31C9">
        <w:rPr>
          <w:rFonts w:ascii="Cambria" w:hAnsi="Cambria"/>
        </w:rPr>
        <w:t>=Tsin</w:t>
      </w:r>
      <w:r w:rsidRPr="00DE31C9">
        <w:rPr>
          <w:rFonts w:ascii="Cambria" w:hAnsi="Cambria" w:cs="Calibri"/>
        </w:rPr>
        <w:t>Ɵ</w:t>
      </w:r>
    </w:p>
    <w:p w:rsidR="00265621" w:rsidRPr="00DE31C9" w:rsidRDefault="00265621" w:rsidP="00265621">
      <w:pPr>
        <w:tabs>
          <w:tab w:val="left" w:pos="1200"/>
        </w:tabs>
        <w:rPr>
          <w:rFonts w:ascii="Cambria" w:hAnsi="Cambria"/>
        </w:rPr>
      </w:pPr>
      <w:r w:rsidRPr="00DE31C9">
        <w:rPr>
          <w:rFonts w:ascii="Cambria" w:hAnsi="Cambria"/>
        </w:rPr>
        <w:t>Therefore Tsin</w:t>
      </w:r>
      <w:r w:rsidRPr="00DE31C9">
        <w:rPr>
          <w:rFonts w:ascii="Cambria" w:hAnsi="Cambria" w:cs="Calibri"/>
        </w:rPr>
        <w:t>Ɵ=</w:t>
      </w:r>
      <w:r w:rsidRPr="00DE31C9">
        <w:rPr>
          <w:rFonts w:ascii="Cambria" w:hAnsi="Cambria"/>
        </w:rPr>
        <w:t xml:space="preserve"> mv</w:t>
      </w:r>
      <w:r w:rsidRPr="00DE31C9">
        <w:rPr>
          <w:rFonts w:ascii="Cambria" w:hAnsi="Cambria"/>
          <w:vertAlign w:val="superscript"/>
        </w:rPr>
        <w:t>2</w:t>
      </w:r>
      <w:r w:rsidRPr="00DE31C9">
        <w:rPr>
          <w:rFonts w:ascii="Cambria" w:hAnsi="Cambria"/>
        </w:rPr>
        <w:t>/r…………………..(i)</w:t>
      </w:r>
    </w:p>
    <w:p w:rsidR="00265621" w:rsidRPr="00DE31C9" w:rsidRDefault="00265621" w:rsidP="00265621">
      <w:pPr>
        <w:tabs>
          <w:tab w:val="left" w:pos="1200"/>
        </w:tabs>
        <w:rPr>
          <w:rFonts w:ascii="Cambria" w:hAnsi="Cambria"/>
        </w:rPr>
      </w:pPr>
      <w:r w:rsidRPr="00DE31C9">
        <w:rPr>
          <w:rFonts w:ascii="Cambria" w:hAnsi="Cambria"/>
        </w:rPr>
        <w:t>Also Tcos</w:t>
      </w:r>
      <w:r w:rsidRPr="00DE31C9">
        <w:rPr>
          <w:rFonts w:ascii="Cambria" w:hAnsi="Cambria" w:cs="Calibri"/>
        </w:rPr>
        <w:t>Ɵ</w:t>
      </w:r>
      <w:r w:rsidRPr="00DE31C9">
        <w:rPr>
          <w:rFonts w:ascii="Cambria" w:hAnsi="Cambria"/>
        </w:rPr>
        <w:t>= mg……………………………….(ii)</w:t>
      </w:r>
    </w:p>
    <w:p w:rsidR="00265621" w:rsidRPr="00DE31C9" w:rsidRDefault="00265621" w:rsidP="00265621">
      <w:pPr>
        <w:tabs>
          <w:tab w:val="left" w:pos="1200"/>
        </w:tabs>
        <w:rPr>
          <w:rFonts w:ascii="Cambria" w:hAnsi="Cambria"/>
        </w:rPr>
      </w:pPr>
      <w:r w:rsidRPr="00DE31C9">
        <w:rPr>
          <w:rFonts w:ascii="Cambria" w:hAnsi="Cambria"/>
        </w:rPr>
        <w:t>Dividing equation (i) by (ii), we get;</w:t>
      </w:r>
    </w:p>
    <w:p w:rsidR="00265621" w:rsidRPr="00DE31C9" w:rsidRDefault="00265621" w:rsidP="00265621">
      <w:pPr>
        <w:tabs>
          <w:tab w:val="left" w:pos="1200"/>
        </w:tabs>
        <w:rPr>
          <w:rFonts w:ascii="Cambria" w:hAnsi="Cambria"/>
        </w:rPr>
      </w:pPr>
      <w:r w:rsidRPr="00DE31C9">
        <w:rPr>
          <w:rFonts w:ascii="Cambria" w:hAnsi="Cambria"/>
        </w:rPr>
        <w:t>Tsin</w:t>
      </w:r>
      <w:r w:rsidRPr="00DE31C9">
        <w:rPr>
          <w:rFonts w:ascii="Cambria" w:hAnsi="Cambria" w:cs="Calibri"/>
        </w:rPr>
        <w:t>Ɵ/</w:t>
      </w:r>
      <w:r w:rsidRPr="00DE31C9">
        <w:rPr>
          <w:rFonts w:ascii="Cambria" w:hAnsi="Cambria"/>
        </w:rPr>
        <w:t xml:space="preserve"> Tcos</w:t>
      </w:r>
      <w:r w:rsidRPr="00DE31C9">
        <w:rPr>
          <w:rFonts w:ascii="Cambria" w:hAnsi="Cambria" w:cs="Calibri"/>
        </w:rPr>
        <w:t>Ɵ =</w:t>
      </w:r>
      <w:r w:rsidRPr="00DE31C9">
        <w:rPr>
          <w:rFonts w:ascii="Cambria" w:hAnsi="Cambria"/>
        </w:rPr>
        <w:t xml:space="preserve"> (mv</w:t>
      </w:r>
      <w:r w:rsidRPr="00DE31C9">
        <w:rPr>
          <w:rFonts w:ascii="Cambria" w:hAnsi="Cambria"/>
          <w:vertAlign w:val="superscript"/>
        </w:rPr>
        <w:t>2</w:t>
      </w:r>
      <w:r w:rsidRPr="00DE31C9">
        <w:rPr>
          <w:rFonts w:ascii="Cambria" w:hAnsi="Cambria"/>
        </w:rPr>
        <w:t>/r)/mg</w:t>
      </w:r>
    </w:p>
    <w:p w:rsidR="00265621" w:rsidRPr="00DE31C9" w:rsidRDefault="00265621" w:rsidP="00265621">
      <w:pPr>
        <w:tabs>
          <w:tab w:val="left" w:pos="1200"/>
        </w:tabs>
        <w:rPr>
          <w:rFonts w:ascii="Cambria" w:hAnsi="Cambria"/>
        </w:rPr>
      </w:pPr>
      <w:r w:rsidRPr="00DE31C9">
        <w:rPr>
          <w:rFonts w:ascii="Cambria" w:hAnsi="Cambria"/>
        </w:rPr>
        <w:t>Therefore tan</w:t>
      </w:r>
      <w:r w:rsidRPr="00DE31C9">
        <w:rPr>
          <w:rFonts w:ascii="Cambria" w:hAnsi="Cambria" w:cs="Calibri"/>
        </w:rPr>
        <w:t>Ɵ</w:t>
      </w:r>
      <w:r w:rsidRPr="00DE31C9">
        <w:rPr>
          <w:rFonts w:ascii="Cambria" w:hAnsi="Cambria"/>
        </w:rPr>
        <w:t>=v</w:t>
      </w:r>
      <w:r w:rsidRPr="00DE31C9">
        <w:rPr>
          <w:rFonts w:ascii="Cambria" w:hAnsi="Cambria"/>
          <w:vertAlign w:val="superscript"/>
        </w:rPr>
        <w:t>2</w:t>
      </w:r>
      <w:r w:rsidRPr="00DE31C9">
        <w:rPr>
          <w:rFonts w:ascii="Cambria" w:hAnsi="Cambria"/>
        </w:rPr>
        <w:t xml:space="preserve"> /rg</w:t>
      </w:r>
    </w:p>
    <w:p w:rsidR="00265621" w:rsidRPr="00DE31C9" w:rsidRDefault="00265621" w:rsidP="00265621">
      <w:pPr>
        <w:tabs>
          <w:tab w:val="left" w:pos="1200"/>
        </w:tabs>
        <w:rPr>
          <w:rFonts w:ascii="Cambria" w:hAnsi="Cambria"/>
        </w:rPr>
      </w:pPr>
      <w:r w:rsidRPr="00DE31C9">
        <w:rPr>
          <w:rFonts w:ascii="Cambria" w:hAnsi="Cambria"/>
        </w:rPr>
        <w:t>Also tan</w:t>
      </w:r>
      <w:r w:rsidRPr="00DE31C9">
        <w:rPr>
          <w:rFonts w:ascii="Cambria" w:hAnsi="Cambria" w:cs="Calibri"/>
        </w:rPr>
        <w:t>Ɵ</w:t>
      </w:r>
      <w:r w:rsidRPr="00DE31C9">
        <w:rPr>
          <w:rFonts w:ascii="Cambria" w:hAnsi="Cambria"/>
        </w:rPr>
        <w:t>=r</w:t>
      </w:r>
      <w:r w:rsidRPr="00DE31C9">
        <w:rPr>
          <w:rFonts w:ascii="Cambria" w:hAnsi="Cambria" w:cs="Calibri"/>
        </w:rPr>
        <w:t>ω</w:t>
      </w:r>
      <w:r w:rsidRPr="00DE31C9">
        <w:rPr>
          <w:rFonts w:ascii="Cambria" w:hAnsi="Cambria"/>
          <w:vertAlign w:val="superscript"/>
        </w:rPr>
        <w:t>2</w:t>
      </w:r>
      <w:r w:rsidRPr="00DE31C9">
        <w:rPr>
          <w:rFonts w:ascii="Cambria" w:hAnsi="Cambria"/>
        </w:rPr>
        <w:t>/g     (since v=r</w:t>
      </w:r>
      <w:r w:rsidRPr="00DE31C9">
        <w:rPr>
          <w:rFonts w:ascii="Cambria" w:hAnsi="Cambria" w:cs="Calibri"/>
        </w:rPr>
        <w:t>ω</w:t>
      </w:r>
      <w:r w:rsidRPr="00DE31C9">
        <w:rPr>
          <w:rFonts w:ascii="Cambria" w:hAnsi="Cambria"/>
        </w:rPr>
        <w:t>)</w:t>
      </w:r>
    </w:p>
    <w:p w:rsidR="00265621" w:rsidRPr="00DE31C9" w:rsidRDefault="00265621" w:rsidP="00265621">
      <w:pPr>
        <w:tabs>
          <w:tab w:val="left" w:pos="1200"/>
        </w:tabs>
        <w:rPr>
          <w:rFonts w:ascii="Cambria" w:hAnsi="Cambria"/>
          <w:b/>
        </w:rPr>
      </w:pPr>
      <w:r>
        <w:rPr>
          <w:rFonts w:ascii="Cambria" w:hAnsi="Cambria"/>
          <w:b/>
        </w:rPr>
        <w:lastRenderedPageBreak/>
        <w:t>Example 27.4</w:t>
      </w:r>
    </w:p>
    <w:p w:rsidR="00265621" w:rsidRPr="00DE31C9" w:rsidRDefault="00265621" w:rsidP="00265621">
      <w:pPr>
        <w:numPr>
          <w:ilvl w:val="0"/>
          <w:numId w:val="229"/>
        </w:numPr>
        <w:tabs>
          <w:tab w:val="left" w:pos="1200"/>
        </w:tabs>
        <w:rPr>
          <w:rFonts w:ascii="Cambria" w:hAnsi="Cambria"/>
          <w:b/>
        </w:rPr>
      </w:pPr>
      <w:r w:rsidRPr="00DE31C9">
        <w:rPr>
          <w:rFonts w:ascii="Cambria" w:hAnsi="Cambria"/>
        </w:rPr>
        <w:t>A stone of mass 2kg is attached to a string 3m long made to revolve in a horizontal circle of radius 1m. find:</w:t>
      </w:r>
    </w:p>
    <w:p w:rsidR="00265621" w:rsidRPr="00DE31C9" w:rsidRDefault="008A30AC" w:rsidP="00265621">
      <w:pPr>
        <w:numPr>
          <w:ilvl w:val="0"/>
          <w:numId w:val="230"/>
        </w:numPr>
        <w:tabs>
          <w:tab w:val="left" w:pos="1200"/>
        </w:tabs>
        <w:rPr>
          <w:rFonts w:ascii="Cambria" w:hAnsi="Cambria"/>
          <w:b/>
          <w:sz w:val="16"/>
        </w:rPr>
      </w:pPr>
      <w:r w:rsidRPr="008A30AC">
        <w:rPr>
          <w:rFonts w:ascii="Cambria" w:hAnsi="Cambria"/>
          <w:noProof/>
        </w:rPr>
        <w:pict>
          <v:group id="_x0000_s9063" style="position:absolute;left:0;text-align:left;margin-left:88.65pt;margin-top:14.8pt;width:90.6pt;height:98pt;z-index:251783680" coordorigin="5988,10701" coordsize="1812,1960">
            <v:oval id="_x0000_s9064" style="position:absolute;left:6066;top:12026;width:1734;height:484">
              <v:stroke dashstyle="longDash"/>
              <v:textbox style="mso-next-textbox:#_x0000_s9064">
                <w:txbxContent>
                  <w:p w:rsidR="00EE40F9" w:rsidRPr="00544E09" w:rsidRDefault="00EE40F9" w:rsidP="00265621">
                    <w:pPr>
                      <w:rPr>
                        <w:b/>
                        <w:sz w:val="16"/>
                      </w:rPr>
                    </w:pPr>
                    <w:r w:rsidRPr="00544E09">
                      <w:rPr>
                        <w:b/>
                        <w:sz w:val="16"/>
                      </w:rPr>
                      <w:t>H</w:t>
                    </w:r>
                    <w:r w:rsidRPr="00544E09">
                      <w:rPr>
                        <w:b/>
                        <w:sz w:val="16"/>
                        <w:vertAlign w:val="subscript"/>
                      </w:rPr>
                      <w:t>C</w:t>
                    </w:r>
                    <w:r w:rsidRPr="00544E09">
                      <w:rPr>
                        <w:b/>
                        <w:sz w:val="16"/>
                      </w:rPr>
                      <w:t xml:space="preserve">              r</w:t>
                    </w:r>
                    <w:r>
                      <w:rPr>
                        <w:b/>
                        <w:sz w:val="16"/>
                      </w:rPr>
                      <w:t>=1m</w:t>
                    </w:r>
                  </w:p>
                </w:txbxContent>
              </v:textbox>
            </v:oval>
            <v:shape id="_x0000_s9065" type="#_x0000_t32" style="position:absolute;left:6958;top:10808;width:1;height:1394;flip:y" o:connectortype="straight"/>
            <v:shape id="_x0000_s9066" type="#_x0000_t32" style="position:absolute;left:6066;top:10808;width:892;height:1334;flip:x" o:connectortype="straight"/>
            <v:shape id="_x0000_s9067" type="#_x0000_t32" style="position:absolute;left:6355;top:11408;width:188;height:322;flip:y" o:connectortype="straight">
              <v:stroke endarrow="block"/>
            </v:shape>
            <v:oval id="_x0000_s9068" style="position:absolute;left:5988;top:12178;width:126;height:99"/>
            <v:shape id="_x0000_s9069" type="#_x0000_t32" style="position:absolute;left:6066;top:11551;width:0;height:537;flip:y" o:connectortype="straight">
              <v:stroke endarrow="block"/>
            </v:shape>
            <v:shape id="_x0000_s9070" type="#_x0000_t32" style="position:absolute;left:6066;top:12187;width:0;height:474" o:connectortype="straight">
              <v:stroke endarrow="block"/>
            </v:shape>
            <v:shape id="_x0000_s9071" type="#_x0000_t32" style="position:absolute;left:6069;top:12202;width:890;height:1;flip:x" o:connectortype="straight"/>
            <v:shape id="_x0000_s9072" type="#_x0000_t32" style="position:absolute;left:6217;top:12202;width:414;height:0" o:connectortype="straight">
              <v:stroke endarrow="block"/>
            </v:shape>
            <v:shape id="_x0000_s9073" type="#_x0000_t32" style="position:absolute;left:6958;top:12026;width:377;height:116;flip:y" o:connectortype="straight">
              <v:stroke startarrow="block" endarrow="block"/>
            </v:shape>
            <v:shape id="_x0000_s9074" type="#_x0000_t32" style="position:absolute;left:6757;top:10808;width:478;height:0" o:connectortype="straight"/>
            <v:shape id="_x0000_s9075" type="#_x0000_t32" style="position:absolute;left:6845;top:10701;width:113;height:107;flip:y" o:connectortype="straight"/>
            <v:shape id="_x0000_s9076" type="#_x0000_t32" style="position:absolute;left:6958;top:10701;width:101;height:107;flip:y" o:connectortype="straight"/>
            <v:shape id="_x0000_s9077" type="#_x0000_t32" style="position:absolute;left:7059;top:10701;width:88;height:107;flip:y" o:connectortype="straight"/>
            <v:shape id="_x0000_s9078" type="#_x0000_t32" style="position:absolute;left:7147;top:10701;width:100;height:107;flip:y" o:connectortype="straight"/>
            <v:shape id="_x0000_s9079" style="position:absolute;left:6832;top:10969;width:139;height:17" coordsize="165,28" path="m165,hdc82,28,136,15,,15e" filled="f">
              <v:path arrowok="t"/>
            </v:shape>
          </v:group>
        </w:pict>
      </w:r>
      <w:r w:rsidR="00265621" w:rsidRPr="00DE31C9">
        <w:rPr>
          <w:rFonts w:ascii="Cambria" w:hAnsi="Cambria"/>
        </w:rPr>
        <w:t xml:space="preserve">The tension in the string                          </w:t>
      </w:r>
    </w:p>
    <w:p w:rsidR="00265621" w:rsidRDefault="00265621" w:rsidP="00265621">
      <w:pPr>
        <w:tabs>
          <w:tab w:val="left" w:pos="1200"/>
        </w:tabs>
        <w:ind w:left="720"/>
        <w:rPr>
          <w:rFonts w:ascii="Cambria" w:hAnsi="Cambria"/>
        </w:rPr>
      </w:pPr>
      <w:r>
        <w:rPr>
          <w:rFonts w:ascii="Cambria" w:hAnsi="Cambria"/>
        </w:rPr>
        <w:t>θ</w:t>
      </w:r>
    </w:p>
    <w:p w:rsidR="00265621" w:rsidRPr="00DE31C9" w:rsidRDefault="00265621" w:rsidP="00265621">
      <w:pPr>
        <w:tabs>
          <w:tab w:val="left" w:pos="1200"/>
        </w:tabs>
        <w:ind w:left="720"/>
        <w:rPr>
          <w:rFonts w:ascii="Cambria" w:hAnsi="Cambria"/>
          <w:b/>
          <w:sz w:val="16"/>
        </w:rPr>
      </w:pPr>
      <w:r w:rsidRPr="00DE31C9">
        <w:rPr>
          <w:rFonts w:ascii="Cambria" w:hAnsi="Cambria"/>
          <w:b/>
          <w:sz w:val="16"/>
        </w:rPr>
        <w:t>3m</w:t>
      </w:r>
    </w:p>
    <w:p w:rsidR="00265621" w:rsidRPr="00DE31C9" w:rsidRDefault="00265621" w:rsidP="00265621">
      <w:pPr>
        <w:tabs>
          <w:tab w:val="left" w:pos="1200"/>
        </w:tabs>
        <w:ind w:left="360"/>
        <w:rPr>
          <w:rFonts w:ascii="Cambria" w:hAnsi="Cambria"/>
          <w:b/>
          <w:sz w:val="16"/>
        </w:rPr>
      </w:pPr>
      <w:r w:rsidRPr="00DE31C9">
        <w:rPr>
          <w:rFonts w:ascii="Cambria" w:hAnsi="Cambria"/>
          <w:b/>
          <w:sz w:val="16"/>
        </w:rPr>
        <w:t>Tcos</w:t>
      </w:r>
      <w:r w:rsidRPr="00DE31C9">
        <w:rPr>
          <w:rFonts w:ascii="Cambria" w:hAnsi="Cambria" w:cs="Calibri"/>
          <w:b/>
          <w:sz w:val="16"/>
        </w:rPr>
        <w:t>Ɵ</w:t>
      </w:r>
    </w:p>
    <w:p w:rsidR="00265621" w:rsidRPr="00DE31C9" w:rsidRDefault="00265621" w:rsidP="00265621">
      <w:pPr>
        <w:tabs>
          <w:tab w:val="left" w:pos="1200"/>
        </w:tabs>
        <w:ind w:left="360"/>
        <w:jc w:val="center"/>
        <w:rPr>
          <w:rFonts w:ascii="Cambria" w:hAnsi="Cambria"/>
          <w:b/>
          <w:sz w:val="16"/>
        </w:rPr>
      </w:pPr>
    </w:p>
    <w:p w:rsidR="00265621" w:rsidRPr="00DE31C9" w:rsidRDefault="00265621" w:rsidP="00265621">
      <w:pPr>
        <w:tabs>
          <w:tab w:val="left" w:pos="1200"/>
        </w:tabs>
        <w:ind w:left="360"/>
        <w:rPr>
          <w:rFonts w:ascii="Cambria" w:hAnsi="Cambria"/>
          <w:b/>
          <w:sz w:val="16"/>
        </w:rPr>
      </w:pPr>
      <w:r w:rsidRPr="00DE31C9">
        <w:rPr>
          <w:rFonts w:ascii="Cambria" w:hAnsi="Cambria"/>
          <w:b/>
          <w:sz w:val="16"/>
        </w:rPr>
        <w:t xml:space="preserve">Mg </w:t>
      </w:r>
    </w:p>
    <w:p w:rsidR="00265621" w:rsidRPr="00DE31C9" w:rsidRDefault="00265621" w:rsidP="00265621">
      <w:pPr>
        <w:tabs>
          <w:tab w:val="left" w:pos="1200"/>
        </w:tabs>
        <w:ind w:left="360"/>
        <w:rPr>
          <w:rFonts w:ascii="Cambria" w:hAnsi="Cambria"/>
        </w:rPr>
      </w:pPr>
      <w:r w:rsidRPr="00DE31C9">
        <w:rPr>
          <w:rFonts w:ascii="Cambria" w:hAnsi="Cambria" w:cs="Calibri"/>
        </w:rPr>
        <w:t>Ɵ</w:t>
      </w:r>
      <w:r w:rsidRPr="00DE31C9">
        <w:rPr>
          <w:rFonts w:ascii="Cambria" w:hAnsi="Cambria"/>
        </w:rPr>
        <w:t>=</w:t>
      </w:r>
      <w:r>
        <w:rPr>
          <w:rFonts w:ascii="Cambria" w:hAnsi="Cambria"/>
        </w:rPr>
        <w:t>Sin</w:t>
      </w:r>
      <w:r w:rsidRPr="00DE31C9">
        <w:rPr>
          <w:rFonts w:ascii="Cambria" w:hAnsi="Cambria"/>
          <w:vertAlign w:val="superscript"/>
        </w:rPr>
        <w:t>-1</w:t>
      </w:r>
      <w:r w:rsidRPr="00DE31C9">
        <w:rPr>
          <w:rFonts w:ascii="Cambria" w:hAnsi="Cambria"/>
        </w:rPr>
        <w:t>(1/3)= 19.47</w:t>
      </w:r>
      <w:r w:rsidRPr="00DE31C9">
        <w:rPr>
          <w:rFonts w:ascii="Cambria" w:hAnsi="Cambria"/>
          <w:vertAlign w:val="superscript"/>
        </w:rPr>
        <w:t>0</w:t>
      </w:r>
    </w:p>
    <w:p w:rsidR="00265621" w:rsidRPr="00DE31C9" w:rsidRDefault="00265621" w:rsidP="00265621">
      <w:pPr>
        <w:tabs>
          <w:tab w:val="left" w:pos="1200"/>
        </w:tabs>
        <w:ind w:left="360"/>
        <w:rPr>
          <w:rFonts w:ascii="Cambria" w:hAnsi="Cambria"/>
        </w:rPr>
      </w:pPr>
      <w:r w:rsidRPr="00DE31C9">
        <w:rPr>
          <w:rFonts w:ascii="Cambria" w:hAnsi="Cambria" w:cs="Calibri"/>
        </w:rPr>
        <w:t>Therefore T=mg/cosƟ =20/cos</w:t>
      </w:r>
      <w:r w:rsidRPr="00DE31C9">
        <w:rPr>
          <w:rFonts w:ascii="Cambria" w:hAnsi="Cambria"/>
        </w:rPr>
        <w:t>19.47</w:t>
      </w:r>
      <w:r w:rsidRPr="00DE31C9">
        <w:rPr>
          <w:rFonts w:ascii="Cambria" w:hAnsi="Cambria"/>
          <w:vertAlign w:val="superscript"/>
        </w:rPr>
        <w:t>0</w:t>
      </w:r>
    </w:p>
    <w:p w:rsidR="00265621" w:rsidRPr="00DE31C9" w:rsidRDefault="00265621" w:rsidP="00265621">
      <w:pPr>
        <w:tabs>
          <w:tab w:val="left" w:pos="1200"/>
        </w:tabs>
        <w:ind w:left="360"/>
        <w:rPr>
          <w:rFonts w:ascii="Cambria" w:hAnsi="Cambria"/>
        </w:rPr>
      </w:pPr>
      <w:r w:rsidRPr="00DE31C9">
        <w:rPr>
          <w:rFonts w:ascii="Cambria" w:hAnsi="Cambria"/>
        </w:rPr>
        <w:t xml:space="preserve">                      =21.21N</w:t>
      </w:r>
    </w:p>
    <w:p w:rsidR="00265621" w:rsidRPr="00DE31C9" w:rsidRDefault="00265621" w:rsidP="00265621">
      <w:pPr>
        <w:numPr>
          <w:ilvl w:val="0"/>
          <w:numId w:val="230"/>
        </w:numPr>
        <w:tabs>
          <w:tab w:val="left" w:pos="1200"/>
        </w:tabs>
        <w:rPr>
          <w:rFonts w:ascii="Cambria" w:hAnsi="Cambria"/>
          <w:b/>
        </w:rPr>
      </w:pPr>
      <w:r w:rsidRPr="00DE31C9">
        <w:rPr>
          <w:rFonts w:ascii="Cambria" w:hAnsi="Cambria"/>
        </w:rPr>
        <w:t>The linear velocity, v</w:t>
      </w:r>
    </w:p>
    <w:p w:rsidR="00265621" w:rsidRPr="00DE31C9" w:rsidRDefault="00265621" w:rsidP="00265621">
      <w:pPr>
        <w:tabs>
          <w:tab w:val="left" w:pos="1200"/>
        </w:tabs>
        <w:ind w:left="360"/>
        <w:rPr>
          <w:rFonts w:ascii="Cambria" w:hAnsi="Cambria"/>
        </w:rPr>
      </w:pPr>
      <w:r w:rsidRPr="00DE31C9">
        <w:rPr>
          <w:rFonts w:ascii="Cambria" w:hAnsi="Cambria"/>
        </w:rPr>
        <w:t>Tsin</w:t>
      </w:r>
      <w:r w:rsidRPr="00DE31C9">
        <w:rPr>
          <w:rFonts w:ascii="Cambria" w:hAnsi="Cambria" w:cs="Calibri"/>
        </w:rPr>
        <w:t>Ɵ</w:t>
      </w:r>
      <w:r w:rsidRPr="00DE31C9">
        <w:rPr>
          <w:rFonts w:ascii="Cambria" w:hAnsi="Cambria"/>
        </w:rPr>
        <w:t>= mv</w:t>
      </w:r>
      <w:r w:rsidRPr="00DE31C9">
        <w:rPr>
          <w:rFonts w:ascii="Cambria" w:hAnsi="Cambria"/>
          <w:vertAlign w:val="superscript"/>
        </w:rPr>
        <w:t>2</w:t>
      </w:r>
      <w:r w:rsidRPr="00DE31C9">
        <w:rPr>
          <w:rFonts w:ascii="Cambria" w:hAnsi="Cambria"/>
        </w:rPr>
        <w:t>/r</w:t>
      </w:r>
    </w:p>
    <w:p w:rsidR="00265621" w:rsidRPr="00DE31C9" w:rsidRDefault="00265621" w:rsidP="00265621">
      <w:pPr>
        <w:tabs>
          <w:tab w:val="left" w:pos="1200"/>
        </w:tabs>
        <w:ind w:left="360"/>
        <w:rPr>
          <w:rFonts w:ascii="Cambria" w:hAnsi="Cambria"/>
        </w:rPr>
      </w:pPr>
      <w:r w:rsidRPr="00DE31C9">
        <w:rPr>
          <w:rFonts w:ascii="Cambria" w:hAnsi="Cambria"/>
        </w:rPr>
        <w:t>Therefore v= (21.21sin19.47</w:t>
      </w:r>
      <w:r w:rsidRPr="00DE31C9">
        <w:rPr>
          <w:rFonts w:ascii="Cambria" w:hAnsi="Cambria"/>
          <w:vertAlign w:val="superscript"/>
        </w:rPr>
        <w:t>0</w:t>
      </w:r>
      <w:r w:rsidRPr="00DE31C9">
        <w:rPr>
          <w:rFonts w:ascii="Cambria" w:hAnsi="Cambria"/>
        </w:rPr>
        <w:t>*1/2)</w:t>
      </w:r>
      <w:r w:rsidRPr="00DE31C9">
        <w:rPr>
          <w:rFonts w:ascii="Cambria" w:hAnsi="Cambria"/>
          <w:vertAlign w:val="superscript"/>
        </w:rPr>
        <w:t>1/2</w:t>
      </w:r>
    </w:p>
    <w:p w:rsidR="00265621" w:rsidRPr="00DE31C9" w:rsidRDefault="00265621" w:rsidP="00265621">
      <w:pPr>
        <w:tabs>
          <w:tab w:val="left" w:pos="1200"/>
        </w:tabs>
        <w:ind w:left="360"/>
        <w:rPr>
          <w:rFonts w:ascii="Cambria" w:hAnsi="Cambria"/>
          <w:b/>
        </w:rPr>
      </w:pPr>
      <w:r w:rsidRPr="00DE31C9">
        <w:rPr>
          <w:rFonts w:ascii="Cambria" w:hAnsi="Cambria"/>
        </w:rPr>
        <w:t xml:space="preserve">                      = 1.88m/s</w:t>
      </w:r>
    </w:p>
    <w:p w:rsidR="00265621" w:rsidRPr="00DE31C9" w:rsidRDefault="00265621" w:rsidP="00265621">
      <w:pPr>
        <w:numPr>
          <w:ilvl w:val="0"/>
          <w:numId w:val="230"/>
        </w:numPr>
        <w:tabs>
          <w:tab w:val="left" w:pos="1200"/>
        </w:tabs>
        <w:rPr>
          <w:rFonts w:ascii="Cambria" w:hAnsi="Cambria"/>
          <w:b/>
        </w:rPr>
      </w:pPr>
      <w:r w:rsidRPr="00DE31C9">
        <w:rPr>
          <w:rFonts w:ascii="Cambria" w:hAnsi="Cambria"/>
        </w:rPr>
        <w:t xml:space="preserve">The angular velocity, </w:t>
      </w:r>
      <w:r w:rsidRPr="00DE31C9">
        <w:rPr>
          <w:rFonts w:ascii="Cambria" w:hAnsi="Cambria" w:cs="Calibri"/>
        </w:rPr>
        <w:t>ω</w:t>
      </w:r>
    </w:p>
    <w:p w:rsidR="00265621" w:rsidRPr="00DE31C9" w:rsidRDefault="00265621" w:rsidP="00265621">
      <w:pPr>
        <w:rPr>
          <w:rFonts w:ascii="Cambria" w:hAnsi="Cambria"/>
        </w:rPr>
      </w:pPr>
      <w:r w:rsidRPr="00DE31C9">
        <w:rPr>
          <w:rFonts w:ascii="Cambria" w:hAnsi="Cambria" w:cs="Calibri"/>
        </w:rPr>
        <w:t>ω</w:t>
      </w:r>
      <w:r w:rsidRPr="00DE31C9">
        <w:rPr>
          <w:rFonts w:ascii="Cambria" w:hAnsi="Cambria"/>
        </w:rPr>
        <w:t>= v/r =1.88/1 =1.88rads</w:t>
      </w:r>
      <w:r w:rsidRPr="00DE31C9">
        <w:rPr>
          <w:rFonts w:ascii="Cambria" w:hAnsi="Cambria"/>
          <w:vertAlign w:val="superscript"/>
        </w:rPr>
        <w:t>-1</w:t>
      </w:r>
    </w:p>
    <w:p w:rsidR="00265621" w:rsidRPr="00DE31C9" w:rsidRDefault="00265621" w:rsidP="00265621">
      <w:pPr>
        <w:numPr>
          <w:ilvl w:val="0"/>
          <w:numId w:val="229"/>
        </w:numPr>
        <w:rPr>
          <w:rFonts w:ascii="Cambria" w:hAnsi="Cambria"/>
        </w:rPr>
      </w:pPr>
      <w:r w:rsidRPr="00DE31C9">
        <w:rPr>
          <w:rFonts w:ascii="Cambria" w:hAnsi="Cambria"/>
        </w:rPr>
        <w:t>A small pendulum bob of mass 250g is suspended by an inelastic string of length 0.5m. The bob is made to rotate in a horizontal circle of radius 0.4m and whose centre is vertically below the point of suspension. Calculate:</w:t>
      </w:r>
    </w:p>
    <w:p w:rsidR="00265621" w:rsidRPr="00DE31C9" w:rsidRDefault="008A30AC" w:rsidP="00265621">
      <w:pPr>
        <w:numPr>
          <w:ilvl w:val="0"/>
          <w:numId w:val="231"/>
        </w:numPr>
        <w:rPr>
          <w:rFonts w:ascii="Cambria" w:hAnsi="Cambria"/>
        </w:rPr>
      </w:pPr>
      <w:r>
        <w:rPr>
          <w:rFonts w:ascii="Cambria" w:hAnsi="Cambria"/>
          <w:noProof/>
        </w:rPr>
        <w:pict>
          <v:group id="_x0000_s9080" style="position:absolute;left:0;text-align:left;margin-left:97.9pt;margin-top:27.75pt;width:91.35pt;height:98.75pt;z-index:251784704" coordorigin="3398,5568" coordsize="1827,1975">
            <v:oval id="_x0000_s9081" style="position:absolute;left:3491;top:6893;width:1734;height:442">
              <v:stroke dashstyle="longDash"/>
              <v:textbox style="mso-next-textbox:#_x0000_s9081">
                <w:txbxContent>
                  <w:p w:rsidR="00EE40F9" w:rsidRPr="00544E09" w:rsidRDefault="00EE40F9" w:rsidP="00265621">
                    <w:pPr>
                      <w:rPr>
                        <w:b/>
                        <w:sz w:val="16"/>
                      </w:rPr>
                    </w:pPr>
                    <w:r w:rsidRPr="00544E09">
                      <w:rPr>
                        <w:b/>
                        <w:sz w:val="16"/>
                      </w:rPr>
                      <w:t>H</w:t>
                    </w:r>
                    <w:r w:rsidRPr="00544E09">
                      <w:rPr>
                        <w:b/>
                        <w:sz w:val="16"/>
                        <w:vertAlign w:val="subscript"/>
                      </w:rPr>
                      <w:t>C</w:t>
                    </w:r>
                    <w:r w:rsidRPr="00544E09">
                      <w:rPr>
                        <w:b/>
                        <w:sz w:val="16"/>
                      </w:rPr>
                      <w:t xml:space="preserve">              r</w:t>
                    </w:r>
                  </w:p>
                </w:txbxContent>
              </v:textbox>
            </v:oval>
            <v:shape id="_x0000_s9082" type="#_x0000_t32" style="position:absolute;left:4383;top:5675;width:1;height:1439;flip:y" o:connectortype="straight"/>
            <v:shape id="_x0000_s9083" type="#_x0000_t32" style="position:absolute;left:3491;top:5675;width:892;height:1334;flip:x" o:connectortype="straight"/>
            <v:shape id="_x0000_s9084" type="#_x0000_t32" style="position:absolute;left:3780;top:6275;width:188;height:322;flip:y" o:connectortype="straight">
              <v:stroke endarrow="block"/>
            </v:shape>
            <v:oval id="_x0000_s9085" style="position:absolute;left:3398;top:7015;width:126;height:99"/>
            <v:shape id="_x0000_s9086" type="#_x0000_t32" style="position:absolute;left:3461;top:6493;width:0;height:537;flip:y" o:connectortype="straight">
              <v:stroke endarrow="block"/>
            </v:shape>
            <v:shape id="_x0000_s9087" type="#_x0000_t32" style="position:absolute;left:3476;top:7069;width:0;height:474" o:connectortype="straight">
              <v:stroke endarrow="block"/>
            </v:shape>
            <v:shape id="_x0000_s9088" type="#_x0000_t32" style="position:absolute;left:3539;top:7069;width:829;height:0;flip:x" o:connectortype="straight"/>
            <v:shape id="_x0000_s9089" type="#_x0000_t32" style="position:absolute;left:3642;top:7069;width:414;height:0" o:connectortype="straight">
              <v:stroke endarrow="block"/>
            </v:shape>
            <v:shape id="_x0000_s9090" type="#_x0000_t32" style="position:absolute;left:4383;top:6893;width:377;height:176;flip:y" o:connectortype="straight">
              <v:stroke startarrow="block" endarrow="block"/>
            </v:shape>
            <v:shape id="_x0000_s9091" type="#_x0000_t32" style="position:absolute;left:4182;top:5675;width:478;height:0" o:connectortype="straight"/>
            <v:shape id="_x0000_s9092" type="#_x0000_t32" style="position:absolute;left:4270;top:5568;width:113;height:107;flip:y" o:connectortype="straight"/>
            <v:shape id="_x0000_s9093" type="#_x0000_t32" style="position:absolute;left:4383;top:5568;width:101;height:107;flip:y" o:connectortype="straight"/>
            <v:shape id="_x0000_s9094" type="#_x0000_t32" style="position:absolute;left:4484;top:5568;width:88;height:107;flip:y" o:connectortype="straight"/>
            <v:shape id="_x0000_s9095" type="#_x0000_t32" style="position:absolute;left:4572;top:5568;width:100;height:107;flip:y" o:connectortype="straight"/>
            <v:shape id="_x0000_s9096" style="position:absolute;left:4257;top:5836;width:139;height:17" coordsize="165,28" path="m165,hdc82,28,136,15,,15e" filled="f">
              <v:path arrowok="t"/>
            </v:shape>
          </v:group>
        </w:pict>
      </w:r>
      <w:r w:rsidR="00265621" w:rsidRPr="00DE31C9">
        <w:rPr>
          <w:rFonts w:ascii="Cambria" w:hAnsi="Cambria"/>
        </w:rPr>
        <w:t>The magnitude of the component forces acting on the bob due to the tension in the string</w:t>
      </w:r>
    </w:p>
    <w:p w:rsidR="00265621" w:rsidRPr="00544E09" w:rsidRDefault="00265621" w:rsidP="00265621">
      <w:pPr>
        <w:tabs>
          <w:tab w:val="left" w:pos="2265"/>
        </w:tabs>
        <w:ind w:left="720"/>
        <w:rPr>
          <w:rFonts w:ascii="Cambria" w:hAnsi="Cambria"/>
          <w:b/>
          <w:sz w:val="16"/>
        </w:rPr>
      </w:pPr>
      <w:r w:rsidRPr="00DE31C9">
        <w:rPr>
          <w:rFonts w:ascii="Cambria" w:hAnsi="Cambria"/>
        </w:rPr>
        <w:tab/>
      </w:r>
      <w:r w:rsidRPr="00544E09">
        <w:rPr>
          <w:rFonts w:ascii="Cambria" w:hAnsi="Cambria"/>
          <w:b/>
          <w:sz w:val="16"/>
        </w:rPr>
        <w:t>0.5m</w:t>
      </w:r>
    </w:p>
    <w:p w:rsidR="00265621" w:rsidRPr="00544E09" w:rsidRDefault="00265621" w:rsidP="00265621">
      <w:pPr>
        <w:tabs>
          <w:tab w:val="left" w:pos="1650"/>
          <w:tab w:val="left" w:pos="3090"/>
        </w:tabs>
        <w:ind w:left="720"/>
        <w:rPr>
          <w:rFonts w:ascii="Cambria" w:hAnsi="Cambria"/>
          <w:b/>
          <w:sz w:val="16"/>
        </w:rPr>
      </w:pPr>
      <w:r w:rsidRPr="00544E09">
        <w:rPr>
          <w:rFonts w:ascii="Cambria" w:hAnsi="Cambria"/>
          <w:b/>
          <w:sz w:val="16"/>
        </w:rPr>
        <w:tab/>
        <w:t>0.3m</w:t>
      </w:r>
    </w:p>
    <w:p w:rsidR="00265621" w:rsidRPr="00544E09" w:rsidRDefault="00265621" w:rsidP="00265621">
      <w:pPr>
        <w:tabs>
          <w:tab w:val="left" w:pos="1650"/>
          <w:tab w:val="left" w:pos="3090"/>
        </w:tabs>
        <w:rPr>
          <w:rFonts w:ascii="Cambria" w:hAnsi="Cambria"/>
          <w:b/>
          <w:sz w:val="16"/>
        </w:rPr>
      </w:pPr>
      <w:r w:rsidRPr="00544E09">
        <w:rPr>
          <w:rFonts w:ascii="Cambria" w:hAnsi="Cambria"/>
          <w:b/>
          <w:sz w:val="16"/>
        </w:rPr>
        <w:t>V</w:t>
      </w:r>
      <w:r w:rsidRPr="00544E09">
        <w:rPr>
          <w:rFonts w:ascii="Cambria" w:hAnsi="Cambria"/>
          <w:b/>
          <w:sz w:val="16"/>
          <w:vertAlign w:val="subscript"/>
        </w:rPr>
        <w:t>c</w:t>
      </w:r>
      <w:r w:rsidRPr="00544E09">
        <w:rPr>
          <w:rFonts w:ascii="Cambria" w:hAnsi="Cambria"/>
          <w:b/>
          <w:sz w:val="16"/>
        </w:rPr>
        <w:tab/>
      </w:r>
    </w:p>
    <w:p w:rsidR="00265621" w:rsidRDefault="00265621" w:rsidP="00265621">
      <w:pPr>
        <w:tabs>
          <w:tab w:val="left" w:pos="1650"/>
        </w:tabs>
        <w:ind w:left="720"/>
        <w:rPr>
          <w:rFonts w:ascii="Cambria" w:hAnsi="Cambria"/>
          <w:b/>
          <w:sz w:val="16"/>
        </w:rPr>
      </w:pPr>
      <w:r w:rsidRPr="00544E09">
        <w:rPr>
          <w:rFonts w:ascii="Cambria" w:hAnsi="Cambria"/>
          <w:b/>
          <w:sz w:val="16"/>
        </w:rPr>
        <w:tab/>
      </w:r>
    </w:p>
    <w:p w:rsidR="00265621" w:rsidRPr="00D22FC3" w:rsidRDefault="00265621" w:rsidP="00265621">
      <w:pPr>
        <w:tabs>
          <w:tab w:val="left" w:pos="1650"/>
        </w:tabs>
        <w:ind w:left="720"/>
        <w:rPr>
          <w:rFonts w:ascii="Cambria" w:hAnsi="Cambria"/>
          <w:b/>
          <w:sz w:val="16"/>
        </w:rPr>
      </w:pPr>
      <w:r w:rsidRPr="00544E09">
        <w:rPr>
          <w:rFonts w:ascii="Cambria" w:hAnsi="Cambria"/>
          <w:b/>
          <w:sz w:val="16"/>
        </w:rPr>
        <w:t xml:space="preserve">Mg </w:t>
      </w:r>
    </w:p>
    <w:p w:rsidR="00265621" w:rsidRPr="00DE31C9" w:rsidRDefault="00265621" w:rsidP="00265621">
      <w:pPr>
        <w:tabs>
          <w:tab w:val="left" w:pos="2115"/>
        </w:tabs>
        <w:ind w:left="720"/>
        <w:rPr>
          <w:rFonts w:ascii="Cambria" w:hAnsi="Cambria"/>
        </w:rPr>
      </w:pPr>
      <w:r w:rsidRPr="00DE31C9">
        <w:rPr>
          <w:rFonts w:ascii="Cambria" w:hAnsi="Cambria"/>
        </w:rPr>
        <w:t>V</w:t>
      </w:r>
      <w:r w:rsidRPr="00DE31C9">
        <w:rPr>
          <w:rFonts w:ascii="Cambria" w:hAnsi="Cambria"/>
          <w:vertAlign w:val="subscript"/>
        </w:rPr>
        <w:t>C</w:t>
      </w:r>
      <w:r w:rsidRPr="00DE31C9">
        <w:rPr>
          <w:rFonts w:ascii="Cambria" w:hAnsi="Cambria"/>
        </w:rPr>
        <w:t>=Tcos</w:t>
      </w:r>
      <w:r w:rsidRPr="00DE31C9">
        <w:rPr>
          <w:rFonts w:ascii="Cambria" w:hAnsi="Cambria" w:cs="Calibri"/>
        </w:rPr>
        <w:t>Ɵ</w:t>
      </w:r>
      <w:r w:rsidRPr="00DE31C9">
        <w:rPr>
          <w:rFonts w:ascii="Cambria" w:hAnsi="Cambria"/>
        </w:rPr>
        <w:t>=mg = 0.25*10= 2.5N</w:t>
      </w:r>
    </w:p>
    <w:p w:rsidR="00265621" w:rsidRPr="00DE31C9" w:rsidRDefault="00265621" w:rsidP="00265621">
      <w:pPr>
        <w:tabs>
          <w:tab w:val="left" w:pos="2115"/>
        </w:tabs>
        <w:ind w:left="720"/>
        <w:rPr>
          <w:rFonts w:ascii="Cambria" w:hAnsi="Cambria"/>
        </w:rPr>
      </w:pPr>
      <w:r w:rsidRPr="00DE31C9">
        <w:rPr>
          <w:rFonts w:ascii="Cambria" w:hAnsi="Cambria"/>
        </w:rPr>
        <w:t>But cos</w:t>
      </w:r>
      <w:r w:rsidRPr="00DE31C9">
        <w:rPr>
          <w:rFonts w:ascii="Cambria" w:hAnsi="Cambria" w:cs="Calibri"/>
        </w:rPr>
        <w:t>Ɵ</w:t>
      </w:r>
      <w:r w:rsidRPr="00DE31C9">
        <w:rPr>
          <w:rFonts w:ascii="Cambria" w:hAnsi="Cambria"/>
        </w:rPr>
        <w:t>=3/5</w:t>
      </w:r>
    </w:p>
    <w:p w:rsidR="00265621" w:rsidRPr="00DE31C9" w:rsidRDefault="00265621" w:rsidP="00265621">
      <w:pPr>
        <w:tabs>
          <w:tab w:val="left" w:pos="2115"/>
        </w:tabs>
        <w:ind w:left="720"/>
        <w:rPr>
          <w:rFonts w:ascii="Cambria" w:hAnsi="Cambria"/>
        </w:rPr>
      </w:pPr>
      <w:r w:rsidRPr="00DE31C9">
        <w:rPr>
          <w:rFonts w:ascii="Cambria" w:hAnsi="Cambria"/>
        </w:rPr>
        <w:lastRenderedPageBreak/>
        <w:t>So T=2.5*5/3 =4.17N</w:t>
      </w:r>
    </w:p>
    <w:p w:rsidR="00265621" w:rsidRPr="00DE31C9" w:rsidRDefault="00265621" w:rsidP="00265621">
      <w:pPr>
        <w:tabs>
          <w:tab w:val="left" w:pos="2115"/>
        </w:tabs>
        <w:ind w:left="720"/>
        <w:rPr>
          <w:rFonts w:ascii="Cambria" w:hAnsi="Cambria"/>
        </w:rPr>
      </w:pPr>
      <w:r w:rsidRPr="00DE31C9">
        <w:rPr>
          <w:rFonts w:ascii="Cambria" w:hAnsi="Cambria"/>
        </w:rPr>
        <w:t>H</w:t>
      </w:r>
      <w:r w:rsidRPr="00DE31C9">
        <w:rPr>
          <w:rFonts w:ascii="Cambria" w:hAnsi="Cambria"/>
          <w:vertAlign w:val="subscript"/>
        </w:rPr>
        <w:t>C</w:t>
      </w:r>
      <w:r w:rsidRPr="00DE31C9">
        <w:rPr>
          <w:rFonts w:ascii="Cambria" w:hAnsi="Cambria"/>
        </w:rPr>
        <w:t>=TSin</w:t>
      </w:r>
      <w:r w:rsidRPr="00DE31C9">
        <w:rPr>
          <w:rFonts w:ascii="Cambria" w:hAnsi="Cambria" w:cs="Calibri"/>
        </w:rPr>
        <w:t>Ɵ= (12.5/3)*4/5 = 3.33N</w:t>
      </w:r>
    </w:p>
    <w:p w:rsidR="00265621" w:rsidRPr="00DE31C9" w:rsidRDefault="00265621" w:rsidP="00265621">
      <w:pPr>
        <w:numPr>
          <w:ilvl w:val="0"/>
          <w:numId w:val="231"/>
        </w:numPr>
        <w:rPr>
          <w:rFonts w:ascii="Cambria" w:hAnsi="Cambria"/>
        </w:rPr>
      </w:pPr>
      <w:r w:rsidRPr="00DE31C9">
        <w:rPr>
          <w:rFonts w:ascii="Cambria" w:hAnsi="Cambria"/>
        </w:rPr>
        <w:t>The period of rotation of the bob</w:t>
      </w:r>
    </w:p>
    <w:p w:rsidR="00265621" w:rsidRPr="00DE31C9" w:rsidRDefault="00265621" w:rsidP="00265621">
      <w:pPr>
        <w:ind w:firstLine="720"/>
        <w:rPr>
          <w:rFonts w:ascii="Cambria" w:hAnsi="Cambria" w:cs="Calibri"/>
        </w:rPr>
      </w:pPr>
      <w:r w:rsidRPr="00DE31C9">
        <w:rPr>
          <w:rFonts w:ascii="Cambria" w:hAnsi="Cambria"/>
        </w:rPr>
        <w:t>TSin</w:t>
      </w:r>
      <w:r w:rsidRPr="00DE31C9">
        <w:rPr>
          <w:rFonts w:ascii="Cambria" w:hAnsi="Cambria" w:cs="Calibri"/>
        </w:rPr>
        <w:t>Ɵ=mrω</w:t>
      </w:r>
      <w:r w:rsidRPr="00DE31C9">
        <w:rPr>
          <w:rFonts w:ascii="Cambria" w:hAnsi="Cambria" w:cs="Calibri"/>
          <w:vertAlign w:val="superscript"/>
        </w:rPr>
        <w:t>2</w:t>
      </w:r>
    </w:p>
    <w:p w:rsidR="00265621" w:rsidRPr="00DE31C9" w:rsidRDefault="00265621" w:rsidP="00265621">
      <w:pPr>
        <w:ind w:firstLine="720"/>
        <w:rPr>
          <w:rFonts w:ascii="Cambria" w:hAnsi="Cambria" w:cs="Calibri"/>
        </w:rPr>
      </w:pPr>
      <w:r w:rsidRPr="00DE31C9">
        <w:rPr>
          <w:rFonts w:ascii="Cambria" w:hAnsi="Cambria" w:cs="Calibri"/>
        </w:rPr>
        <w:t>ω=(</w:t>
      </w:r>
      <w:r w:rsidRPr="00DE31C9">
        <w:rPr>
          <w:rFonts w:ascii="Cambria" w:hAnsi="Cambria"/>
        </w:rPr>
        <w:t xml:space="preserve"> TSin</w:t>
      </w:r>
      <w:r w:rsidRPr="00DE31C9">
        <w:rPr>
          <w:rFonts w:ascii="Cambria" w:hAnsi="Cambria" w:cs="Calibri"/>
        </w:rPr>
        <w:t>Ɵ/mr)</w:t>
      </w:r>
      <w:r w:rsidRPr="00DE31C9">
        <w:rPr>
          <w:rFonts w:ascii="Cambria" w:hAnsi="Cambria" w:cs="Calibri"/>
          <w:vertAlign w:val="superscript"/>
        </w:rPr>
        <w:t>1/2</w:t>
      </w:r>
      <w:r w:rsidRPr="00DE31C9">
        <w:rPr>
          <w:rFonts w:ascii="Cambria" w:hAnsi="Cambria" w:cs="Calibri"/>
        </w:rPr>
        <w:t xml:space="preserve"> =(3.33/0.4*0.25)</w:t>
      </w:r>
      <w:r w:rsidRPr="00DE31C9">
        <w:rPr>
          <w:rFonts w:ascii="Cambria" w:hAnsi="Cambria" w:cs="Calibri"/>
          <w:vertAlign w:val="superscript"/>
        </w:rPr>
        <w:t>1/2</w:t>
      </w:r>
    </w:p>
    <w:p w:rsidR="00265621" w:rsidRPr="00DE31C9" w:rsidRDefault="00265621" w:rsidP="00265621">
      <w:pPr>
        <w:ind w:firstLine="720"/>
        <w:rPr>
          <w:rFonts w:ascii="Cambria" w:hAnsi="Cambria" w:cs="Calibri"/>
        </w:rPr>
      </w:pPr>
      <w:r w:rsidRPr="00DE31C9">
        <w:rPr>
          <w:rFonts w:ascii="Cambria" w:hAnsi="Cambria" w:cs="Calibri"/>
        </w:rPr>
        <w:t xml:space="preserve">  =5.77rads</w:t>
      </w:r>
      <w:r w:rsidRPr="00DE31C9">
        <w:rPr>
          <w:rFonts w:ascii="Cambria" w:hAnsi="Cambria" w:cs="Calibri"/>
          <w:vertAlign w:val="superscript"/>
        </w:rPr>
        <w:t>-1</w:t>
      </w:r>
    </w:p>
    <w:p w:rsidR="00265621" w:rsidRPr="00DE31C9" w:rsidRDefault="00265621" w:rsidP="00265621">
      <w:pPr>
        <w:ind w:firstLine="720"/>
        <w:rPr>
          <w:rFonts w:ascii="Cambria" w:hAnsi="Cambria" w:cs="Calibri"/>
        </w:rPr>
      </w:pPr>
      <w:r w:rsidRPr="00DE31C9">
        <w:rPr>
          <w:rFonts w:ascii="Cambria" w:hAnsi="Cambria" w:cs="Calibri"/>
        </w:rPr>
        <w:t>But period, T=2π/ω=1.0889s</w:t>
      </w:r>
    </w:p>
    <w:p w:rsidR="00265621" w:rsidRPr="00DE31C9" w:rsidRDefault="00265621" w:rsidP="00265621">
      <w:pPr>
        <w:ind w:firstLine="720"/>
        <w:rPr>
          <w:rFonts w:ascii="Cambria" w:hAnsi="Cambria" w:cs="Calibri"/>
          <w:b/>
        </w:rPr>
      </w:pPr>
      <w:r w:rsidRPr="00DE31C9">
        <w:rPr>
          <w:rFonts w:ascii="Cambria" w:hAnsi="Cambria" w:cs="Calibri"/>
          <w:b/>
        </w:rPr>
        <w:t>Assignment</w:t>
      </w:r>
      <w:r>
        <w:rPr>
          <w:rFonts w:ascii="Cambria" w:hAnsi="Cambria" w:cs="Calibri"/>
          <w:b/>
        </w:rPr>
        <w:t xml:space="preserve"> 27.2</w:t>
      </w:r>
    </w:p>
    <w:p w:rsidR="00265621" w:rsidRPr="00DE31C9" w:rsidRDefault="00265621" w:rsidP="00265621">
      <w:pPr>
        <w:numPr>
          <w:ilvl w:val="0"/>
          <w:numId w:val="232"/>
        </w:numPr>
        <w:rPr>
          <w:rFonts w:ascii="Cambria" w:hAnsi="Cambria"/>
          <w:b/>
        </w:rPr>
      </w:pPr>
      <w:r w:rsidRPr="00DE31C9">
        <w:rPr>
          <w:rFonts w:ascii="Cambria" w:hAnsi="Cambria" w:cs="Calibri"/>
        </w:rPr>
        <w:t>An object of mass 10kg is whirled round a horizontal circle of radius 4m by a revolving string inclined to the vertical. If the uniform speed of the object is 5m/s, calculate:</w:t>
      </w:r>
    </w:p>
    <w:p w:rsidR="00265621" w:rsidRPr="00DE31C9" w:rsidRDefault="00265621" w:rsidP="00265621">
      <w:pPr>
        <w:numPr>
          <w:ilvl w:val="0"/>
          <w:numId w:val="233"/>
        </w:numPr>
        <w:rPr>
          <w:rFonts w:ascii="Cambria" w:hAnsi="Cambria"/>
          <w:b/>
        </w:rPr>
      </w:pPr>
      <w:r w:rsidRPr="00DE31C9">
        <w:rPr>
          <w:rFonts w:ascii="Cambria" w:hAnsi="Cambria" w:cs="Calibri"/>
        </w:rPr>
        <w:t>The tension in the string</w:t>
      </w:r>
    </w:p>
    <w:p w:rsidR="00265621" w:rsidRPr="00DE31C9" w:rsidRDefault="00265621" w:rsidP="00265621">
      <w:pPr>
        <w:numPr>
          <w:ilvl w:val="0"/>
          <w:numId w:val="233"/>
        </w:numPr>
        <w:rPr>
          <w:rFonts w:ascii="Cambria" w:hAnsi="Cambria"/>
          <w:b/>
        </w:rPr>
      </w:pPr>
      <w:r w:rsidRPr="00DE31C9">
        <w:rPr>
          <w:rFonts w:ascii="Cambria" w:hAnsi="Cambria" w:cs="Calibri"/>
        </w:rPr>
        <w:t>The angle of inclination of the string to the vertical</w:t>
      </w:r>
    </w:p>
    <w:p w:rsidR="00265621" w:rsidRPr="00DE31C9" w:rsidRDefault="00265621" w:rsidP="00265621">
      <w:pPr>
        <w:tabs>
          <w:tab w:val="left" w:pos="1185"/>
        </w:tabs>
        <w:rPr>
          <w:rFonts w:ascii="Cambria" w:hAnsi="Cambria"/>
          <w:b/>
        </w:rPr>
      </w:pPr>
      <w:r w:rsidRPr="00DE31C9">
        <w:rPr>
          <w:rFonts w:ascii="Cambria" w:hAnsi="Cambria"/>
        </w:rPr>
        <w:tab/>
        <w:t>(</w:t>
      </w:r>
      <w:r w:rsidRPr="00DE31C9">
        <w:rPr>
          <w:rFonts w:ascii="Cambria" w:hAnsi="Cambria"/>
          <w:b/>
        </w:rPr>
        <w:t xml:space="preserve">Ans. T=118N, </w:t>
      </w:r>
      <w:r w:rsidRPr="00DE31C9">
        <w:rPr>
          <w:rFonts w:ascii="Cambria" w:hAnsi="Cambria" w:cs="Calibri"/>
          <w:b/>
        </w:rPr>
        <w:t>Ɵ</w:t>
      </w:r>
      <w:r w:rsidRPr="00DE31C9">
        <w:rPr>
          <w:rFonts w:ascii="Cambria" w:hAnsi="Cambria"/>
          <w:b/>
        </w:rPr>
        <w:t>=32</w:t>
      </w:r>
      <w:r w:rsidRPr="00DE31C9">
        <w:rPr>
          <w:rFonts w:ascii="Cambria" w:hAnsi="Cambria"/>
          <w:b/>
          <w:vertAlign w:val="superscript"/>
        </w:rPr>
        <w:t>0</w:t>
      </w:r>
      <w:r w:rsidRPr="00DE31C9">
        <w:rPr>
          <w:rFonts w:ascii="Cambria" w:hAnsi="Cambria"/>
          <w:b/>
        </w:rPr>
        <w:t>)</w:t>
      </w:r>
    </w:p>
    <w:p w:rsidR="00265621" w:rsidRPr="00DE31C9" w:rsidRDefault="00265621" w:rsidP="00265621">
      <w:pPr>
        <w:tabs>
          <w:tab w:val="left" w:pos="1185"/>
        </w:tabs>
        <w:rPr>
          <w:rFonts w:ascii="Cambria" w:hAnsi="Cambria"/>
          <w:b/>
        </w:rPr>
      </w:pPr>
      <w:r w:rsidRPr="00DE31C9">
        <w:rPr>
          <w:rFonts w:ascii="Cambria" w:hAnsi="Cambria"/>
          <w:b/>
        </w:rPr>
        <w:t>2</w:t>
      </w:r>
      <w:r>
        <w:rPr>
          <w:rFonts w:ascii="Cambria" w:hAnsi="Cambria"/>
          <w:b/>
        </w:rPr>
        <w:t>7</w:t>
      </w:r>
      <w:r w:rsidRPr="00DE31C9">
        <w:rPr>
          <w:rFonts w:ascii="Cambria" w:hAnsi="Cambria"/>
          <w:b/>
        </w:rPr>
        <w:t>.6: Case examples of circular motion</w:t>
      </w:r>
    </w:p>
    <w:p w:rsidR="00265621" w:rsidRPr="00DE31C9" w:rsidRDefault="00265621" w:rsidP="00265621">
      <w:pPr>
        <w:tabs>
          <w:tab w:val="left" w:pos="1185"/>
        </w:tabs>
        <w:rPr>
          <w:rFonts w:ascii="Cambria" w:hAnsi="Cambria"/>
          <w:b/>
        </w:rPr>
      </w:pPr>
      <w:r w:rsidRPr="00DE31C9">
        <w:rPr>
          <w:rFonts w:ascii="Cambria" w:hAnsi="Cambria"/>
          <w:b/>
        </w:rPr>
        <w:t>2</w:t>
      </w:r>
      <w:r>
        <w:rPr>
          <w:rFonts w:ascii="Cambria" w:hAnsi="Cambria"/>
          <w:b/>
        </w:rPr>
        <w:t>7</w:t>
      </w:r>
      <w:r w:rsidRPr="00DE31C9">
        <w:rPr>
          <w:rFonts w:ascii="Cambria" w:hAnsi="Cambria"/>
          <w:b/>
        </w:rPr>
        <w:t>.6.1: movement of cars round a flat (level) bend</w:t>
      </w:r>
    </w:p>
    <w:p w:rsidR="00265621" w:rsidRPr="00DE31C9" w:rsidRDefault="00265621" w:rsidP="00265621">
      <w:pPr>
        <w:tabs>
          <w:tab w:val="left" w:pos="1185"/>
        </w:tabs>
        <w:rPr>
          <w:rFonts w:ascii="Cambria" w:hAnsi="Cambria"/>
        </w:rPr>
      </w:pPr>
      <w:r w:rsidRPr="00DE31C9">
        <w:rPr>
          <w:rFonts w:ascii="Cambria" w:hAnsi="Cambria"/>
        </w:rPr>
        <w:t>In this case, the centripetal force is provided by the frictional force between the tyres and the road, i.e. F</w:t>
      </w:r>
      <w:r w:rsidRPr="00DE31C9">
        <w:rPr>
          <w:rFonts w:ascii="Cambria" w:hAnsi="Cambria"/>
          <w:vertAlign w:val="subscript"/>
        </w:rPr>
        <w:t>R</w:t>
      </w:r>
      <w:r w:rsidRPr="00DE31C9">
        <w:rPr>
          <w:rFonts w:ascii="Cambria" w:hAnsi="Cambria"/>
        </w:rPr>
        <w:t>=F</w:t>
      </w:r>
      <w:r w:rsidRPr="00DE31C9">
        <w:rPr>
          <w:rFonts w:ascii="Cambria" w:hAnsi="Cambria"/>
          <w:vertAlign w:val="subscript"/>
        </w:rPr>
        <w:t>C</w:t>
      </w:r>
      <w:r w:rsidRPr="00DE31C9">
        <w:rPr>
          <w:rFonts w:ascii="Cambria" w:hAnsi="Cambria"/>
        </w:rPr>
        <w:t>=mv</w:t>
      </w:r>
      <w:r w:rsidRPr="00DE31C9">
        <w:rPr>
          <w:rFonts w:ascii="Cambria" w:hAnsi="Cambria"/>
          <w:vertAlign w:val="superscript"/>
        </w:rPr>
        <w:t>2</w:t>
      </w:r>
      <w:r w:rsidRPr="00DE31C9">
        <w:rPr>
          <w:rFonts w:ascii="Cambria" w:hAnsi="Cambria"/>
        </w:rPr>
        <w:t>/r</w:t>
      </w:r>
    </w:p>
    <w:p w:rsidR="00265621" w:rsidRPr="00DE31C9" w:rsidRDefault="00265621" w:rsidP="00265621">
      <w:pPr>
        <w:tabs>
          <w:tab w:val="left" w:pos="1185"/>
        </w:tabs>
        <w:rPr>
          <w:rFonts w:ascii="Cambria" w:hAnsi="Cambria"/>
        </w:rPr>
      </w:pPr>
      <w:r w:rsidRPr="00DE31C9">
        <w:rPr>
          <w:rFonts w:ascii="Cambria" w:hAnsi="Cambria"/>
        </w:rPr>
        <w:t>If the road is slippery, then the frictional force may not be sufficient to provide the required centripetal force. Hence skidding may occur.</w:t>
      </w:r>
    </w:p>
    <w:p w:rsidR="00265621" w:rsidRPr="00DE31C9" w:rsidRDefault="00265621" w:rsidP="00265621">
      <w:pPr>
        <w:tabs>
          <w:tab w:val="left" w:pos="1185"/>
        </w:tabs>
        <w:rPr>
          <w:rFonts w:ascii="Cambria" w:hAnsi="Cambria"/>
        </w:rPr>
      </w:pPr>
      <w:r w:rsidRPr="00DE31C9">
        <w:rPr>
          <w:rFonts w:ascii="Cambria" w:hAnsi="Cambria"/>
        </w:rPr>
        <w:t>To avoid skidding, the speed of the car should not exceed a certain speed limit (critical speed). The critical speed depends on the radius of the bend; the larger the radius the higher the critical speed.</w:t>
      </w:r>
    </w:p>
    <w:p w:rsidR="00265621" w:rsidRPr="00DE31C9" w:rsidRDefault="00265621" w:rsidP="00265621">
      <w:pPr>
        <w:rPr>
          <w:rFonts w:ascii="Cambria" w:hAnsi="Cambria"/>
        </w:rPr>
      </w:pPr>
      <w:r w:rsidRPr="00DE31C9">
        <w:rPr>
          <w:rFonts w:ascii="Cambria" w:hAnsi="Cambria"/>
        </w:rPr>
        <w:t>Other factors which affect friction also significant here. These include the nature of the road surface and the nature of the tyres.</w:t>
      </w:r>
    </w:p>
    <w:p w:rsidR="00265621" w:rsidRPr="00DE31C9" w:rsidRDefault="00265621" w:rsidP="00265621">
      <w:pPr>
        <w:rPr>
          <w:rFonts w:ascii="Cambria" w:hAnsi="Cambria"/>
          <w:b/>
        </w:rPr>
      </w:pPr>
      <w:r>
        <w:rPr>
          <w:rFonts w:ascii="Cambria" w:hAnsi="Cambria"/>
          <w:b/>
        </w:rPr>
        <w:t>Example 27.5</w:t>
      </w:r>
    </w:p>
    <w:p w:rsidR="00265621" w:rsidRPr="00DE31C9" w:rsidRDefault="00265621" w:rsidP="00265621">
      <w:pPr>
        <w:numPr>
          <w:ilvl w:val="0"/>
          <w:numId w:val="234"/>
        </w:numPr>
        <w:rPr>
          <w:rFonts w:ascii="Cambria" w:hAnsi="Cambria"/>
        </w:rPr>
      </w:pPr>
      <w:r w:rsidRPr="00DE31C9">
        <w:rPr>
          <w:rFonts w:ascii="Cambria" w:hAnsi="Cambria"/>
        </w:rPr>
        <w:t>A car of mass 1200kg is moving with a velocity 25m/s round a flat bend of radius 150m. Determine the minimum frictional force between the tyres and the road that will prevent the car from sliding off.</w:t>
      </w:r>
    </w:p>
    <w:p w:rsidR="00265621" w:rsidRPr="00DE31C9" w:rsidRDefault="00265621" w:rsidP="00265621">
      <w:pPr>
        <w:ind w:left="360"/>
        <w:rPr>
          <w:rFonts w:ascii="Cambria" w:hAnsi="Cambria"/>
        </w:rPr>
      </w:pPr>
      <w:r w:rsidRPr="00DE31C9">
        <w:rPr>
          <w:rFonts w:ascii="Cambria" w:hAnsi="Cambria"/>
        </w:rPr>
        <w:t>F</w:t>
      </w:r>
      <w:r w:rsidRPr="00DE31C9">
        <w:rPr>
          <w:rFonts w:ascii="Cambria" w:hAnsi="Cambria"/>
          <w:vertAlign w:val="subscript"/>
        </w:rPr>
        <w:t>R</w:t>
      </w:r>
      <w:r w:rsidRPr="00DE31C9">
        <w:rPr>
          <w:rFonts w:ascii="Cambria" w:hAnsi="Cambria"/>
        </w:rPr>
        <w:t>=mv</w:t>
      </w:r>
      <w:r w:rsidRPr="00DE31C9">
        <w:rPr>
          <w:rFonts w:ascii="Cambria" w:hAnsi="Cambria"/>
          <w:vertAlign w:val="superscript"/>
        </w:rPr>
        <w:t>2</w:t>
      </w:r>
      <w:r w:rsidRPr="00DE31C9">
        <w:rPr>
          <w:rFonts w:ascii="Cambria" w:hAnsi="Cambria"/>
        </w:rPr>
        <w:t>/r = 1200*25</w:t>
      </w:r>
      <w:r w:rsidRPr="00DE31C9">
        <w:rPr>
          <w:rFonts w:ascii="Cambria" w:hAnsi="Cambria"/>
          <w:vertAlign w:val="superscript"/>
        </w:rPr>
        <w:t>2</w:t>
      </w:r>
      <w:r w:rsidRPr="00DE31C9">
        <w:rPr>
          <w:rFonts w:ascii="Cambria" w:hAnsi="Cambria"/>
        </w:rPr>
        <w:t>/150 = 5000N</w:t>
      </w:r>
    </w:p>
    <w:p w:rsidR="00265621" w:rsidRPr="00DE31C9" w:rsidRDefault="00265621" w:rsidP="00265621">
      <w:pPr>
        <w:numPr>
          <w:ilvl w:val="0"/>
          <w:numId w:val="234"/>
        </w:numPr>
        <w:rPr>
          <w:rFonts w:ascii="Cambria" w:hAnsi="Cambria"/>
        </w:rPr>
      </w:pPr>
      <w:r w:rsidRPr="00DE31C9">
        <w:rPr>
          <w:rFonts w:ascii="Cambria" w:hAnsi="Cambria"/>
        </w:rPr>
        <w:lastRenderedPageBreak/>
        <w:t>A glass block of mass 100g is placed in turn at various distances from the centre of a table which is rotating at a constant angular velocity. It is found that at a distance 8cm from the centre, the block just starts to slide off the table. If the frictional force between the block and the table is 0.4N, determine:</w:t>
      </w:r>
    </w:p>
    <w:p w:rsidR="00265621" w:rsidRPr="00DE31C9" w:rsidRDefault="00265621" w:rsidP="00265621">
      <w:pPr>
        <w:numPr>
          <w:ilvl w:val="0"/>
          <w:numId w:val="235"/>
        </w:numPr>
        <w:rPr>
          <w:rFonts w:ascii="Cambria" w:hAnsi="Cambria"/>
        </w:rPr>
      </w:pPr>
      <w:r w:rsidRPr="00DE31C9">
        <w:rPr>
          <w:rFonts w:ascii="Cambria" w:hAnsi="Cambria"/>
        </w:rPr>
        <w:t>The angular velocity of the table</w:t>
      </w:r>
    </w:p>
    <w:p w:rsidR="00265621" w:rsidRPr="00DE31C9" w:rsidRDefault="00265621" w:rsidP="00265621">
      <w:pPr>
        <w:ind w:left="720"/>
        <w:rPr>
          <w:rFonts w:ascii="Cambria" w:hAnsi="Cambria" w:cs="Calibri"/>
        </w:rPr>
      </w:pPr>
      <w:r w:rsidRPr="00DE31C9">
        <w:rPr>
          <w:rFonts w:ascii="Cambria" w:hAnsi="Cambria"/>
        </w:rPr>
        <w:t>F</w:t>
      </w:r>
      <w:r w:rsidRPr="00DE31C9">
        <w:rPr>
          <w:rFonts w:ascii="Cambria" w:hAnsi="Cambria"/>
          <w:vertAlign w:val="subscript"/>
        </w:rPr>
        <w:t>R</w:t>
      </w:r>
      <w:r w:rsidRPr="00DE31C9">
        <w:rPr>
          <w:rFonts w:ascii="Cambria" w:hAnsi="Cambria"/>
        </w:rPr>
        <w:t>=mr</w:t>
      </w:r>
      <w:r w:rsidRPr="00DE31C9">
        <w:rPr>
          <w:rFonts w:ascii="Cambria" w:hAnsi="Cambria" w:cs="Calibri"/>
        </w:rPr>
        <w:t>ω</w:t>
      </w:r>
      <w:r w:rsidRPr="00DE31C9">
        <w:rPr>
          <w:rFonts w:ascii="Cambria" w:hAnsi="Cambria" w:cs="Calibri"/>
          <w:vertAlign w:val="superscript"/>
        </w:rPr>
        <w:t>2</w:t>
      </w:r>
    </w:p>
    <w:p w:rsidR="00265621" w:rsidRPr="00DE31C9" w:rsidRDefault="00265621" w:rsidP="00265621">
      <w:pPr>
        <w:ind w:left="720"/>
        <w:rPr>
          <w:rFonts w:ascii="Cambria" w:hAnsi="Cambria"/>
        </w:rPr>
      </w:pPr>
      <w:r w:rsidRPr="00DE31C9">
        <w:rPr>
          <w:rFonts w:ascii="Cambria" w:hAnsi="Cambria" w:cs="Calibri"/>
        </w:rPr>
        <w:t>ω</w:t>
      </w:r>
      <w:r w:rsidRPr="00DE31C9">
        <w:rPr>
          <w:rFonts w:ascii="Cambria" w:hAnsi="Cambria"/>
        </w:rPr>
        <w:t>=(0.4/0.1*0.08)</w:t>
      </w:r>
      <w:r w:rsidRPr="00DE31C9">
        <w:rPr>
          <w:rFonts w:ascii="Cambria" w:hAnsi="Cambria"/>
          <w:vertAlign w:val="superscript"/>
        </w:rPr>
        <w:t>1/2</w:t>
      </w:r>
      <w:r w:rsidRPr="00DE31C9">
        <w:rPr>
          <w:rFonts w:ascii="Cambria" w:hAnsi="Cambria"/>
        </w:rPr>
        <w:t>=7.07rads</w:t>
      </w:r>
      <w:r w:rsidRPr="00DE31C9">
        <w:rPr>
          <w:rFonts w:ascii="Cambria" w:hAnsi="Cambria"/>
          <w:vertAlign w:val="superscript"/>
        </w:rPr>
        <w:t>-1</w:t>
      </w:r>
    </w:p>
    <w:p w:rsidR="00265621" w:rsidRPr="00DE31C9" w:rsidRDefault="00265621" w:rsidP="00265621">
      <w:pPr>
        <w:numPr>
          <w:ilvl w:val="0"/>
          <w:numId w:val="235"/>
        </w:numPr>
        <w:rPr>
          <w:rFonts w:ascii="Cambria" w:hAnsi="Cambria"/>
        </w:rPr>
      </w:pPr>
      <w:r w:rsidRPr="00DE31C9">
        <w:rPr>
          <w:rFonts w:ascii="Cambria" w:hAnsi="Cambria"/>
        </w:rPr>
        <w:t>The force required to hold the block at a distance of 12cm from the centre of the table.</w:t>
      </w:r>
    </w:p>
    <w:p w:rsidR="00265621" w:rsidRPr="00DE31C9" w:rsidRDefault="00265621" w:rsidP="00265621">
      <w:pPr>
        <w:ind w:left="720"/>
        <w:rPr>
          <w:rFonts w:ascii="Cambria" w:hAnsi="Cambria"/>
        </w:rPr>
      </w:pPr>
      <w:r w:rsidRPr="00DE31C9">
        <w:rPr>
          <w:rFonts w:ascii="Cambria" w:hAnsi="Cambria"/>
        </w:rPr>
        <w:t>F=mrω</w:t>
      </w:r>
      <w:r w:rsidRPr="00DE31C9">
        <w:rPr>
          <w:rFonts w:ascii="Cambria" w:hAnsi="Cambria"/>
          <w:vertAlign w:val="superscript"/>
        </w:rPr>
        <w:t>2</w:t>
      </w:r>
      <w:r w:rsidRPr="00DE31C9">
        <w:rPr>
          <w:rFonts w:ascii="Cambria" w:hAnsi="Cambria"/>
        </w:rPr>
        <w:t>=0.1*0.12*50=0.6N</w:t>
      </w:r>
    </w:p>
    <w:p w:rsidR="00265621" w:rsidRPr="00DE31C9" w:rsidRDefault="00265621" w:rsidP="00265621">
      <w:pPr>
        <w:numPr>
          <w:ilvl w:val="0"/>
          <w:numId w:val="235"/>
        </w:numPr>
        <w:rPr>
          <w:rFonts w:ascii="Cambria" w:hAnsi="Cambria"/>
        </w:rPr>
      </w:pPr>
      <w:r w:rsidRPr="00DE31C9">
        <w:rPr>
          <w:rFonts w:ascii="Cambria" w:hAnsi="Cambria"/>
        </w:rPr>
        <w:t>A block of mass 200g is now placed 8cm from the centre of the table and the table rotated at the same angular velocity. State with a reason whether or not the block will slide off.</w:t>
      </w:r>
    </w:p>
    <w:p w:rsidR="00265621" w:rsidRPr="00DE31C9" w:rsidRDefault="00265621" w:rsidP="00265621">
      <w:pPr>
        <w:ind w:firstLine="720"/>
        <w:rPr>
          <w:rFonts w:ascii="Cambria" w:hAnsi="Cambria"/>
        </w:rPr>
      </w:pPr>
      <w:r w:rsidRPr="00DE31C9">
        <w:rPr>
          <w:rFonts w:ascii="Cambria" w:hAnsi="Cambria"/>
        </w:rPr>
        <w:t>F</w:t>
      </w:r>
      <w:r w:rsidRPr="00DE31C9">
        <w:rPr>
          <w:rFonts w:ascii="Cambria" w:hAnsi="Cambria"/>
          <w:vertAlign w:val="subscript"/>
        </w:rPr>
        <w:t>c</w:t>
      </w:r>
      <w:r w:rsidRPr="00DE31C9">
        <w:rPr>
          <w:rFonts w:ascii="Cambria" w:hAnsi="Cambria"/>
        </w:rPr>
        <w:t>= mrω</w:t>
      </w:r>
      <w:r w:rsidRPr="00DE31C9">
        <w:rPr>
          <w:rFonts w:ascii="Cambria" w:hAnsi="Cambria"/>
          <w:vertAlign w:val="superscript"/>
        </w:rPr>
        <w:t>2</w:t>
      </w:r>
      <w:r w:rsidRPr="00DE31C9">
        <w:rPr>
          <w:rFonts w:ascii="Cambria" w:hAnsi="Cambria"/>
        </w:rPr>
        <w:t>= 0.2*0.08*50=0.8N</w:t>
      </w:r>
    </w:p>
    <w:p w:rsidR="00265621" w:rsidRPr="00DE31C9" w:rsidRDefault="00265621" w:rsidP="00265621">
      <w:pPr>
        <w:ind w:firstLine="720"/>
        <w:rPr>
          <w:rFonts w:ascii="Cambria" w:hAnsi="Cambria"/>
        </w:rPr>
      </w:pPr>
      <w:r w:rsidRPr="00DE31C9">
        <w:rPr>
          <w:rFonts w:ascii="Cambria" w:hAnsi="Cambria"/>
        </w:rPr>
        <w:t>Since the required centripetal force is greater than the frictional force, the block will slide off.</w:t>
      </w:r>
    </w:p>
    <w:p w:rsidR="00265621" w:rsidRPr="00DE31C9" w:rsidRDefault="00265621" w:rsidP="00265621">
      <w:pPr>
        <w:rPr>
          <w:rFonts w:ascii="Cambria" w:hAnsi="Cambria"/>
          <w:b/>
        </w:rPr>
      </w:pPr>
      <w:r w:rsidRPr="00DE31C9">
        <w:rPr>
          <w:rFonts w:ascii="Cambria" w:hAnsi="Cambria"/>
          <w:b/>
        </w:rPr>
        <w:t>2</w:t>
      </w:r>
      <w:r>
        <w:rPr>
          <w:rFonts w:ascii="Cambria" w:hAnsi="Cambria"/>
          <w:b/>
        </w:rPr>
        <w:t>7</w:t>
      </w:r>
      <w:r w:rsidRPr="00DE31C9">
        <w:rPr>
          <w:rFonts w:ascii="Cambria" w:hAnsi="Cambria"/>
          <w:b/>
        </w:rPr>
        <w:t>.6.2: Banked road</w:t>
      </w:r>
    </w:p>
    <w:p w:rsidR="00265621" w:rsidRPr="00DE31C9" w:rsidRDefault="008A30AC" w:rsidP="00265621">
      <w:pPr>
        <w:rPr>
          <w:rFonts w:ascii="Cambria" w:hAnsi="Cambria"/>
        </w:rPr>
      </w:pPr>
      <w:r>
        <w:rPr>
          <w:rFonts w:ascii="Cambria" w:hAnsi="Cambria"/>
          <w:noProof/>
          <w:lang w:eastAsia="en-GB"/>
        </w:rPr>
        <w:pict>
          <v:group id="_x0000_s8964" style="position:absolute;margin-left:-13.5pt;margin-top:37.9pt;width:272.3pt;height:108.8pt;z-index:251776512" coordorigin="1935,3855" coordsize="5446,2176">
            <v:shape id="_x0000_s8965" type="#_x0000_t32" style="position:absolute;left:3375;top:6015;width:3855;height:0" o:connectortype="straight"/>
            <v:shape id="_x0000_s8966" type="#_x0000_t32" style="position:absolute;left:3375;top:5520;width:4005;height:495;flip:y" o:connectortype="straight"/>
            <v:shape id="_x0000_s8967" type="#_x0000_t32" style="position:absolute;left:4815;top:5438;width:120;height:397" o:connectortype="straight"/>
            <v:shape id="_x0000_s8968" type="#_x0000_t32" style="position:absolute;left:5160;top:5370;width:105;height:390" o:connectortype="straight"/>
            <v:shape id="_x0000_s8969" type="#_x0000_t32" style="position:absolute;left:6555;top:5190;width:90;height:405" o:connectortype="straight"/>
            <v:shape id="_x0000_s8970" type="#_x0000_t32" style="position:absolute;left:6870;top:5190;width:75;height:405" o:connectortype="straight"/>
            <v:shape id="_x0000_s8971" style="position:absolute;left:4784;top:5377;width:458;height:61" coordsize="458,61" path="m46,53hdc194,16,,61,286,23,458,,152,8,406,8e" filled="f">
              <v:path arrowok="t"/>
            </v:shape>
            <v:shape id="_x0000_s8972" style="position:absolute;left:6540;top:5195;width:315;height:40" coordsize="315,40" path="m30,40hdc150,,,40,120,40v50,,100,-10,150,-15c285,20,315,10,315,10e" filled="f">
              <v:path arrowok="t"/>
            </v:shape>
            <v:shape id="_x0000_s8973" style="position:absolute;left:4920;top:5415;width:180;height:420" coordsize="180,420" path="m,hdc21,64,53,114,75,180v10,29,5,61,15,90c96,287,112,299,120,315v20,39,27,72,60,105e" filled="f">
              <v:path arrowok="t"/>
            </v:shape>
            <v:shape id="_x0000_s8974" style="position:absolute;left:5055;top:5400;width:107;height:463" coordsize="107,463" path="m,hdc30,45,45,90,75,135v5,65,7,130,15,195c107,463,105,333,105,390e" filled="f">
              <v:path arrowok="t"/>
            </v:shape>
            <v:shape id="_x0000_s8975" style="position:absolute;left:6660;top:5220;width:75;height:375" coordsize="75,375" path="m,hdc10,121,3,149,30,240v9,30,20,60,30,90c65,345,75,375,75,375e" filled="f">
              <v:path arrowok="t"/>
            </v:shape>
            <v:shape id="_x0000_s8976" style="position:absolute;left:6751;top:5205;width:63;height:390" coordsize="63,390" path="m44,hdc63,113,50,132,14,240,31,374,,331,59,390e" filled="f">
              <v:path arrowok="t"/>
            </v:shape>
            <v:oval id="_x0000_s8977" style="position:absolute;left:5970;top:5400;width:150;height:150"/>
            <v:shape id="_x0000_s8978" type="#_x0000_t32" style="position:absolute;left:5265;top:5550;width:780;height:120;flip:x" o:connectortype="straight"/>
            <v:shape id="_x0000_s8979" type="#_x0000_t32" style="position:absolute;left:5162;top:5438;width:808;height:157;flip:y" o:connectortype="straight"/>
            <v:shape id="_x0000_s8980" type="#_x0000_t32" style="position:absolute;left:6120;top:5438;width:540;height:82;flip:y" o:connectortype="straight"/>
            <v:shape id="_x0000_s8981" type="#_x0000_t32" style="position:absolute;left:6120;top:5370;width:525;height:45;flip:y" o:connectortype="straight"/>
            <v:shape id="_x0000_s8982" style="position:absolute;left:4110;top:5910;width:105;height:121" coordsize="105,82" path="m,hdc15,10,34,16,45,30v10,12,1,38,15,45c74,82,105,60,105,60e" filled="f">
              <v:path arrowok="t"/>
            </v:shape>
            <v:shape id="_x0000_s8983" type="#_x0000_t19" style="position:absolute;left:5708;top:3855;width:1673;height:1695" coordsize="25088,21600" adj="-6507287,,3488" path="wr-18112,,25088,43200,,284,25088,21600nfewr-18112,,25088,43200,,284,25088,21600l3488,21600nsxe">
              <v:path o:connectlocs="0,284;25088,21600;3488,21600"/>
            </v:shape>
            <v:shape id="_x0000_s8984" type="#_x0000_t19" style="position:absolute;left:1935;top:5251;width:1440;height:780" coordsize="21600,11705" adj="-2150326,,,11705" path="wr-21600,-9895,21600,33305,18154,,21600,11705nfewr-21600,-9895,21600,33305,18154,,21600,11705l,11705nsxe">
              <v:path o:connectlocs="18154,0;21600,11705;0,11705"/>
            </v:shape>
            <v:shape id="_x0000_s8985" type="#_x0000_t19" style="position:absolute;left:5790;top:5520;width:1440;height:511" coordsize="21600,6567" adj="-1160016,,,6567" path="wr-21600,-15033,21600,28167,20577,,21600,6567nfewr-21600,-15033,21600,28167,20577,,21600,6567l,6567nsxe">
              <v:path o:connectlocs="20577,0;21600,6567;0,6567"/>
            </v:shape>
            <v:shape id="_x0000_s8986" type="#_x0000_t32" style="position:absolute;left:5790;top:4905;width:180;height:495;flip:x y" o:connectortype="straight" strokeweight="1.5pt">
              <v:stroke endarrow="block"/>
            </v:shape>
            <v:shape id="_x0000_s8987" type="#_x0000_t32" style="position:absolute;left:6045;top:5550;width:0;height:442" o:connectortype="straight" strokeweight="2.25pt">
              <v:stroke endarrow="block"/>
            </v:shape>
            <v:shape id="_x0000_s8988" type="#_x0000_t32" style="position:absolute;left:6045;top:4695;width:0;height:705;flip:y" o:connectortype="straight">
              <v:stroke dashstyle="dash" endarrow="block"/>
            </v:shape>
            <v:shape id="_x0000_s8989" type="#_x0000_t32" style="position:absolute;left:4470;top:5370;width:1500;height:45;flip:x y" o:connectortype="straight">
              <v:stroke dashstyle="dash" endarrow="block"/>
            </v:shape>
            <v:shape id="_x0000_s8990" style="position:absolute;left:5939;top:5222;width:106;height:73" coordsize="106,73" path="m1,73hdc25,,,28,106,28e" filled="f">
              <v:path arrowok="t"/>
            </v:shape>
          </v:group>
        </w:pict>
      </w:r>
      <w:r w:rsidR="00265621" w:rsidRPr="00DE31C9">
        <w:rPr>
          <w:rFonts w:ascii="Cambria" w:hAnsi="Cambria"/>
        </w:rPr>
        <w:t>Banking refers to raising the outer edge of the road away from the centre of the curve. The angle through which the road is raised is called the angle of banking. Banking minimizes chances of skidding/overturning.</w:t>
      </w:r>
    </w:p>
    <w:p w:rsidR="00265621" w:rsidRPr="00D22FC3" w:rsidRDefault="008A30AC" w:rsidP="00265621">
      <w:pPr>
        <w:tabs>
          <w:tab w:val="left" w:pos="7080"/>
        </w:tabs>
        <w:rPr>
          <w:rFonts w:ascii="Cambria" w:hAnsi="Cambria"/>
          <w:b/>
          <w:sz w:val="16"/>
        </w:rPr>
      </w:pPr>
      <w:r w:rsidRPr="008A30AC">
        <w:rPr>
          <w:rFonts w:ascii="Cambria" w:hAnsi="Cambria"/>
          <w:noProof/>
          <w:lang w:eastAsia="en-GB"/>
        </w:rPr>
        <w:pict>
          <v:group id="_x0000_s8991" style="position:absolute;margin-left:329.25pt;margin-top:16.5pt;width:81pt;height:82.45pt;z-index:251777536" coordorigin="8025,3555" coordsize="1620,1649">
            <v:shape id="_x0000_s8992" type="#_x0000_t32" style="position:absolute;left:9630;top:3989;width:0;height:825;flip:y" o:connectortype="straight">
              <v:stroke endarrow="block"/>
            </v:shape>
            <v:shape id="_x0000_s8993" type="#_x0000_t32" style="position:absolute;left:8565;top:3555;width:705;height:0;flip:x" o:connectortype="straight">
              <v:stroke endarrow="block"/>
            </v:shape>
            <v:shape id="_x0000_s8994" type="#_x0000_t32" style="position:absolute;left:8565;top:4095;width:615;height:637;flip:x y" o:connectortype="straight">
              <v:stroke endarrow="block"/>
            </v:shape>
            <v:shape id="_x0000_s8995" type="#_x0000_t32" style="position:absolute;left:9630;top:3555;width:0;height:1649;flip:y" o:connectortype="straight"/>
            <v:shape id="_x0000_s8996" type="#_x0000_t32" style="position:absolute;left:8025;top:3555;width:1605;height:0;flip:x" o:connectortype="straight"/>
            <v:shape id="_x0000_s8997" type="#_x0000_t32" style="position:absolute;left:8025;top:3555;width:1605;height:1602" o:connectortype="straight"/>
            <v:shape id="_x0000_s8998" style="position:absolute;left:9465;top:4965;width:180;height:30" coordsize="180,30" path="m180,hdc119,12,62,30,,30e" filled="f">
              <v:path arrowok="t"/>
            </v:shape>
          </v:group>
        </w:pict>
      </w:r>
      <w:r w:rsidR="00265621" w:rsidRPr="00DE31C9">
        <w:rPr>
          <w:rFonts w:ascii="Cambria" w:hAnsi="Cambria"/>
        </w:rPr>
        <w:tab/>
      </w:r>
      <w:r w:rsidR="00265621" w:rsidRPr="00D22FC3">
        <w:rPr>
          <w:rFonts w:ascii="Cambria" w:hAnsi="Cambria"/>
          <w:b/>
          <w:sz w:val="16"/>
        </w:rPr>
        <w:t>H</w:t>
      </w:r>
      <w:r w:rsidR="00265621" w:rsidRPr="00D22FC3">
        <w:rPr>
          <w:rFonts w:ascii="Cambria" w:hAnsi="Cambria"/>
          <w:b/>
          <w:sz w:val="16"/>
          <w:vertAlign w:val="subscript"/>
        </w:rPr>
        <w:t>C</w:t>
      </w:r>
      <w:r w:rsidR="00265621" w:rsidRPr="00D22FC3">
        <w:rPr>
          <w:rFonts w:ascii="Cambria" w:hAnsi="Cambria"/>
          <w:b/>
          <w:sz w:val="16"/>
        </w:rPr>
        <w:t>=RSin</w:t>
      </w:r>
      <w:r w:rsidR="00265621" w:rsidRPr="00D22FC3">
        <w:rPr>
          <w:rFonts w:ascii="Cambria" w:hAnsi="Cambria" w:cs="Calibri"/>
          <w:b/>
          <w:sz w:val="16"/>
        </w:rPr>
        <w:t>Ɵ</w:t>
      </w:r>
    </w:p>
    <w:p w:rsidR="00265621" w:rsidRPr="00D22FC3" w:rsidRDefault="00265621" w:rsidP="00265621">
      <w:pPr>
        <w:rPr>
          <w:rFonts w:ascii="Cambria" w:hAnsi="Cambria"/>
          <w:b/>
          <w:sz w:val="16"/>
        </w:rPr>
      </w:pPr>
      <w:r w:rsidRPr="00D22FC3">
        <w:rPr>
          <w:rFonts w:ascii="Cambria" w:hAnsi="Cambria"/>
          <w:b/>
          <w:sz w:val="16"/>
        </w:rPr>
        <w:t>V</w:t>
      </w:r>
      <w:r w:rsidRPr="00D22FC3">
        <w:rPr>
          <w:rFonts w:ascii="Cambria" w:hAnsi="Cambria"/>
          <w:b/>
          <w:sz w:val="16"/>
          <w:vertAlign w:val="subscript"/>
        </w:rPr>
        <w:t>c</w:t>
      </w:r>
    </w:p>
    <w:p w:rsidR="00265621" w:rsidRPr="00D22FC3" w:rsidRDefault="00265621" w:rsidP="00265621">
      <w:pPr>
        <w:tabs>
          <w:tab w:val="left" w:pos="6900"/>
        </w:tabs>
        <w:rPr>
          <w:rFonts w:ascii="Cambria" w:hAnsi="Cambria"/>
          <w:b/>
          <w:sz w:val="16"/>
        </w:rPr>
      </w:pPr>
      <w:r w:rsidRPr="00D22FC3">
        <w:rPr>
          <w:rFonts w:ascii="Cambria" w:hAnsi="Cambria"/>
          <w:b/>
          <w:sz w:val="16"/>
        </w:rPr>
        <w:t xml:space="preserve">R    </w:t>
      </w:r>
      <w:r w:rsidRPr="00D22FC3">
        <w:rPr>
          <w:rFonts w:ascii="Cambria" w:hAnsi="Cambria" w:cs="Calibri"/>
          <w:b/>
          <w:sz w:val="16"/>
        </w:rPr>
        <w:t>Ɵ</w:t>
      </w:r>
      <w:r w:rsidRPr="00D22FC3">
        <w:rPr>
          <w:rFonts w:ascii="Cambria" w:hAnsi="Cambria" w:cs="Calibri"/>
          <w:b/>
          <w:sz w:val="16"/>
        </w:rPr>
        <w:tab/>
        <w:t>R                 V</w:t>
      </w:r>
      <w:r w:rsidRPr="00D22FC3">
        <w:rPr>
          <w:rFonts w:ascii="Cambria" w:hAnsi="Cambria" w:cs="Calibri"/>
          <w:b/>
          <w:sz w:val="16"/>
          <w:vertAlign w:val="subscript"/>
        </w:rPr>
        <w:t>C</w:t>
      </w:r>
      <w:r w:rsidRPr="00D22FC3">
        <w:rPr>
          <w:rFonts w:ascii="Cambria" w:hAnsi="Cambria" w:cs="Calibri"/>
          <w:b/>
          <w:sz w:val="16"/>
        </w:rPr>
        <w:t>=RCosƟ</w:t>
      </w:r>
    </w:p>
    <w:p w:rsidR="00265621" w:rsidRPr="00D22FC3" w:rsidRDefault="00265621" w:rsidP="00265621">
      <w:pPr>
        <w:tabs>
          <w:tab w:val="left" w:pos="7995"/>
        </w:tabs>
        <w:rPr>
          <w:rFonts w:ascii="Cambria" w:hAnsi="Cambria"/>
          <w:b/>
          <w:sz w:val="16"/>
        </w:rPr>
      </w:pPr>
      <w:r w:rsidRPr="00D22FC3">
        <w:rPr>
          <w:rFonts w:ascii="Cambria" w:hAnsi="Cambria"/>
          <w:b/>
          <w:sz w:val="16"/>
        </w:rPr>
        <w:t xml:space="preserve">                                         H</w:t>
      </w:r>
      <w:r w:rsidRPr="00D22FC3">
        <w:rPr>
          <w:rFonts w:ascii="Cambria" w:hAnsi="Cambria"/>
          <w:b/>
          <w:sz w:val="16"/>
          <w:vertAlign w:val="subscript"/>
        </w:rPr>
        <w:t>c</w:t>
      </w:r>
      <w:r w:rsidRPr="00D22FC3">
        <w:rPr>
          <w:rFonts w:ascii="Cambria" w:hAnsi="Cambria"/>
          <w:b/>
          <w:sz w:val="16"/>
          <w:vertAlign w:val="subscript"/>
        </w:rPr>
        <w:tab/>
      </w:r>
      <w:r w:rsidRPr="00D22FC3">
        <w:rPr>
          <w:rFonts w:ascii="Cambria" w:hAnsi="Cambria" w:cs="Calibri"/>
          <w:b/>
          <w:sz w:val="16"/>
        </w:rPr>
        <w:t>Ɵ</w:t>
      </w:r>
    </w:p>
    <w:p w:rsidR="00265621" w:rsidRPr="00D22FC3" w:rsidRDefault="00265621" w:rsidP="00265621">
      <w:pPr>
        <w:rPr>
          <w:rFonts w:ascii="Cambria" w:hAnsi="Cambria"/>
          <w:b/>
          <w:sz w:val="16"/>
        </w:rPr>
      </w:pPr>
      <w:r w:rsidRPr="00D22FC3">
        <w:rPr>
          <w:rFonts w:ascii="Cambria" w:hAnsi="Cambria" w:cs="Calibri"/>
          <w:b/>
          <w:sz w:val="16"/>
        </w:rPr>
        <w:t>Ɵ</w:t>
      </w:r>
      <w:r w:rsidRPr="00D22FC3">
        <w:rPr>
          <w:rFonts w:ascii="Cambria" w:hAnsi="Cambria"/>
          <w:b/>
          <w:sz w:val="16"/>
        </w:rPr>
        <w:t xml:space="preserve"> mg</w:t>
      </w:r>
    </w:p>
    <w:p w:rsidR="00265621" w:rsidRPr="00DE31C9" w:rsidRDefault="00265621" w:rsidP="00265621">
      <w:pPr>
        <w:rPr>
          <w:rFonts w:ascii="Cambria" w:hAnsi="Cambria"/>
        </w:rPr>
      </w:pPr>
      <w:r w:rsidRPr="00DE31C9">
        <w:rPr>
          <w:rFonts w:ascii="Cambria" w:hAnsi="Cambria"/>
        </w:rPr>
        <w:t>In this case, the centripetal force is provided by the horizontal component of the normal reaction.</w:t>
      </w:r>
    </w:p>
    <w:p w:rsidR="00265621" w:rsidRPr="00DE31C9" w:rsidRDefault="00265621" w:rsidP="00265621">
      <w:pPr>
        <w:rPr>
          <w:rFonts w:ascii="Cambria" w:hAnsi="Cambria"/>
        </w:rPr>
      </w:pPr>
      <w:r w:rsidRPr="00DE31C9">
        <w:rPr>
          <w:rFonts w:ascii="Cambria" w:hAnsi="Cambria"/>
        </w:rPr>
        <w:t>Therefore F</w:t>
      </w:r>
      <w:r w:rsidRPr="00DE31C9">
        <w:rPr>
          <w:rFonts w:ascii="Cambria" w:hAnsi="Cambria"/>
          <w:vertAlign w:val="subscript"/>
        </w:rPr>
        <w:t>C</w:t>
      </w:r>
      <w:r w:rsidRPr="00DE31C9">
        <w:rPr>
          <w:rFonts w:ascii="Cambria" w:hAnsi="Cambria"/>
        </w:rPr>
        <w:t>=RSin</w:t>
      </w:r>
      <w:r w:rsidRPr="00DE31C9">
        <w:rPr>
          <w:rFonts w:ascii="Cambria" w:hAnsi="Cambria" w:cs="Calibri"/>
        </w:rPr>
        <w:t>Ɵ</w:t>
      </w:r>
      <w:r w:rsidRPr="00DE31C9">
        <w:rPr>
          <w:rFonts w:ascii="Cambria" w:hAnsi="Cambria"/>
        </w:rPr>
        <w:t>=mv</w:t>
      </w:r>
      <w:r w:rsidRPr="00DE31C9">
        <w:rPr>
          <w:rFonts w:ascii="Cambria" w:hAnsi="Cambria"/>
          <w:vertAlign w:val="superscript"/>
        </w:rPr>
        <w:t>2</w:t>
      </w:r>
      <w:r w:rsidRPr="00DE31C9">
        <w:rPr>
          <w:rFonts w:ascii="Cambria" w:hAnsi="Cambria"/>
        </w:rPr>
        <w:t>/r………………………… (i)</w:t>
      </w:r>
    </w:p>
    <w:p w:rsidR="00265621" w:rsidRPr="00DE31C9" w:rsidRDefault="00265621" w:rsidP="00265621">
      <w:pPr>
        <w:rPr>
          <w:rFonts w:ascii="Cambria" w:hAnsi="Cambria" w:cs="Calibri"/>
        </w:rPr>
      </w:pPr>
      <w:r w:rsidRPr="00DE31C9">
        <w:rPr>
          <w:rFonts w:ascii="Cambria" w:hAnsi="Cambria"/>
        </w:rPr>
        <w:t xml:space="preserve">Also </w:t>
      </w:r>
      <w:r w:rsidRPr="00DE31C9">
        <w:rPr>
          <w:rFonts w:ascii="Cambria" w:hAnsi="Cambria" w:cs="Calibri"/>
        </w:rPr>
        <w:t>RCosƟ=mg………………………………………….. (ii)</w:t>
      </w:r>
    </w:p>
    <w:p w:rsidR="00265621" w:rsidRPr="00DE31C9" w:rsidRDefault="00265621" w:rsidP="00265621">
      <w:pPr>
        <w:rPr>
          <w:rFonts w:ascii="Cambria" w:hAnsi="Cambria" w:cs="Calibri"/>
        </w:rPr>
      </w:pPr>
      <w:r w:rsidRPr="00DE31C9">
        <w:rPr>
          <w:rFonts w:ascii="Cambria" w:hAnsi="Cambria" w:cs="Calibri"/>
        </w:rPr>
        <w:t>Dividing equation (i) by (ii), we get;</w:t>
      </w:r>
    </w:p>
    <w:p w:rsidR="00265621" w:rsidRPr="00DE31C9" w:rsidRDefault="00265621" w:rsidP="00265621">
      <w:pPr>
        <w:rPr>
          <w:rFonts w:ascii="Cambria" w:hAnsi="Cambria" w:cs="Calibri"/>
        </w:rPr>
      </w:pPr>
      <w:r w:rsidRPr="00DE31C9">
        <w:rPr>
          <w:rFonts w:ascii="Cambria" w:hAnsi="Cambria" w:cs="Calibri"/>
        </w:rPr>
        <w:t>tanƟ= v</w:t>
      </w:r>
      <w:r w:rsidRPr="00DE31C9">
        <w:rPr>
          <w:rFonts w:ascii="Cambria" w:hAnsi="Cambria" w:cs="Calibri"/>
          <w:vertAlign w:val="superscript"/>
        </w:rPr>
        <w:t>2</w:t>
      </w:r>
      <w:r w:rsidRPr="00DE31C9">
        <w:rPr>
          <w:rFonts w:ascii="Cambria" w:hAnsi="Cambria" w:cs="Calibri"/>
        </w:rPr>
        <w:t>/rg</w:t>
      </w:r>
    </w:p>
    <w:p w:rsidR="00265621" w:rsidRPr="00DE31C9" w:rsidRDefault="00265621" w:rsidP="00265621">
      <w:pPr>
        <w:rPr>
          <w:rFonts w:ascii="Cambria" w:hAnsi="Cambria" w:cs="Calibri"/>
        </w:rPr>
      </w:pPr>
      <w:r w:rsidRPr="00DE31C9">
        <w:rPr>
          <w:rFonts w:ascii="Cambria" w:hAnsi="Cambria" w:cs="Calibri"/>
        </w:rPr>
        <w:t>Note that for no skidding to occur, tanƟ must be greater than v</w:t>
      </w:r>
      <w:r w:rsidRPr="00DE31C9">
        <w:rPr>
          <w:rFonts w:ascii="Cambria" w:hAnsi="Cambria" w:cs="Calibri"/>
          <w:vertAlign w:val="superscript"/>
        </w:rPr>
        <w:t>2</w:t>
      </w:r>
      <w:r w:rsidRPr="00DE31C9">
        <w:rPr>
          <w:rFonts w:ascii="Cambria" w:hAnsi="Cambria" w:cs="Calibri"/>
        </w:rPr>
        <w:t>/rg (tanƟ˃ v</w:t>
      </w:r>
      <w:r w:rsidRPr="00DE31C9">
        <w:rPr>
          <w:rFonts w:ascii="Cambria" w:hAnsi="Cambria" w:cs="Calibri"/>
          <w:vertAlign w:val="superscript"/>
        </w:rPr>
        <w:t>2</w:t>
      </w:r>
      <w:r w:rsidRPr="00DE31C9">
        <w:rPr>
          <w:rFonts w:ascii="Cambria" w:hAnsi="Cambria" w:cs="Calibri"/>
        </w:rPr>
        <w:t>/rg) and the critical speed, v is given by;</w:t>
      </w:r>
    </w:p>
    <w:p w:rsidR="00265621" w:rsidRPr="00DE31C9" w:rsidRDefault="00265621" w:rsidP="00265621">
      <w:pPr>
        <w:rPr>
          <w:rFonts w:ascii="Cambria" w:hAnsi="Cambria" w:cs="Calibri"/>
        </w:rPr>
      </w:pPr>
      <w:r w:rsidRPr="00DE31C9">
        <w:rPr>
          <w:rFonts w:ascii="Cambria" w:hAnsi="Cambria" w:cs="Calibri"/>
        </w:rPr>
        <w:lastRenderedPageBreak/>
        <w:t>v= (rgtanƟ)</w:t>
      </w:r>
      <w:r w:rsidRPr="00DE31C9">
        <w:rPr>
          <w:rFonts w:ascii="Cambria" w:hAnsi="Cambria" w:cs="Calibri"/>
          <w:vertAlign w:val="superscript"/>
        </w:rPr>
        <w:t>1/2</w:t>
      </w:r>
    </w:p>
    <w:p w:rsidR="00265621" w:rsidRPr="00DE31C9" w:rsidRDefault="00265621" w:rsidP="00265621">
      <w:pPr>
        <w:rPr>
          <w:rFonts w:ascii="Cambria" w:hAnsi="Cambria" w:cs="Calibri"/>
        </w:rPr>
      </w:pPr>
      <w:r w:rsidRPr="00DE31C9">
        <w:rPr>
          <w:rFonts w:ascii="Cambria" w:hAnsi="Cambria" w:cs="Calibri"/>
        </w:rPr>
        <w:t>Hence the critical speed, v depends on the radius, r of the curve and the angle of banking, Ɵ.</w:t>
      </w:r>
    </w:p>
    <w:p w:rsidR="00265621" w:rsidRPr="00DE31C9" w:rsidRDefault="00265621" w:rsidP="00265621">
      <w:pPr>
        <w:rPr>
          <w:rFonts w:ascii="Cambria" w:hAnsi="Cambria" w:cs="Calibri"/>
          <w:b/>
        </w:rPr>
      </w:pPr>
      <w:r>
        <w:rPr>
          <w:rFonts w:ascii="Cambria" w:hAnsi="Cambria" w:cs="Calibri"/>
          <w:b/>
        </w:rPr>
        <w:t>Example 27.6</w:t>
      </w:r>
    </w:p>
    <w:p w:rsidR="00265621" w:rsidRPr="00DE31C9" w:rsidRDefault="00265621" w:rsidP="00265621">
      <w:pPr>
        <w:numPr>
          <w:ilvl w:val="0"/>
          <w:numId w:val="236"/>
        </w:numPr>
        <w:rPr>
          <w:rFonts w:ascii="Cambria" w:hAnsi="Cambria" w:cs="Calibri"/>
        </w:rPr>
      </w:pPr>
      <w:r w:rsidRPr="00DE31C9">
        <w:rPr>
          <w:rFonts w:ascii="Cambria" w:hAnsi="Cambria" w:cs="Calibri"/>
        </w:rPr>
        <w:t>The maximum speed at which a motorist can negotiate a corner on a level ground is 20m/s. if the radius of the curve is 100m, calculate:</w:t>
      </w:r>
    </w:p>
    <w:p w:rsidR="00265621" w:rsidRPr="00DE31C9" w:rsidRDefault="00265621" w:rsidP="00265621">
      <w:pPr>
        <w:numPr>
          <w:ilvl w:val="0"/>
          <w:numId w:val="237"/>
        </w:numPr>
        <w:rPr>
          <w:rFonts w:ascii="Cambria" w:hAnsi="Cambria" w:cs="Calibri"/>
        </w:rPr>
      </w:pPr>
      <w:r w:rsidRPr="00DE31C9">
        <w:rPr>
          <w:rFonts w:ascii="Cambria" w:hAnsi="Cambria" w:cs="Calibri"/>
        </w:rPr>
        <w:t>The coefficient of friction, μ</w:t>
      </w:r>
    </w:p>
    <w:p w:rsidR="00265621" w:rsidRPr="00DE31C9" w:rsidRDefault="00265621" w:rsidP="00265621">
      <w:pPr>
        <w:ind w:left="720"/>
        <w:rPr>
          <w:rFonts w:ascii="Cambria" w:hAnsi="Cambria" w:cs="Calibri"/>
        </w:rPr>
      </w:pPr>
      <w:r w:rsidRPr="00DE31C9">
        <w:rPr>
          <w:rFonts w:ascii="Cambria" w:hAnsi="Cambria" w:cs="Calibri"/>
        </w:rPr>
        <w:t>F</w:t>
      </w:r>
      <w:r w:rsidRPr="00DE31C9">
        <w:rPr>
          <w:rFonts w:ascii="Cambria" w:hAnsi="Cambria" w:cs="Calibri"/>
          <w:vertAlign w:val="subscript"/>
        </w:rPr>
        <w:t>R</w:t>
      </w:r>
      <w:r w:rsidRPr="00DE31C9">
        <w:rPr>
          <w:rFonts w:ascii="Cambria" w:hAnsi="Cambria" w:cs="Calibri"/>
        </w:rPr>
        <w:t>=F</w:t>
      </w:r>
      <w:r w:rsidRPr="00DE31C9">
        <w:rPr>
          <w:rFonts w:ascii="Cambria" w:hAnsi="Cambria" w:cs="Calibri"/>
          <w:vertAlign w:val="subscript"/>
        </w:rPr>
        <w:t>C</w:t>
      </w:r>
      <w:r w:rsidRPr="00DE31C9">
        <w:rPr>
          <w:rFonts w:ascii="Cambria" w:hAnsi="Cambria" w:cs="Calibri"/>
        </w:rPr>
        <w:t>=mv</w:t>
      </w:r>
      <w:r w:rsidRPr="00DE31C9">
        <w:rPr>
          <w:rFonts w:ascii="Cambria" w:hAnsi="Cambria" w:cs="Calibri"/>
          <w:vertAlign w:val="superscript"/>
        </w:rPr>
        <w:t>2</w:t>
      </w:r>
      <w:r w:rsidRPr="00DE31C9">
        <w:rPr>
          <w:rFonts w:ascii="Cambria" w:hAnsi="Cambria" w:cs="Calibri"/>
        </w:rPr>
        <w:t>/r = μR=μmg</w:t>
      </w:r>
    </w:p>
    <w:p w:rsidR="00265621" w:rsidRPr="00DE31C9" w:rsidRDefault="00265621" w:rsidP="00265621">
      <w:pPr>
        <w:ind w:left="720"/>
        <w:rPr>
          <w:rFonts w:ascii="Cambria" w:hAnsi="Cambria" w:cs="Calibri"/>
        </w:rPr>
      </w:pPr>
      <w:r w:rsidRPr="00DE31C9">
        <w:rPr>
          <w:rFonts w:ascii="Cambria" w:hAnsi="Cambria" w:cs="Calibri"/>
        </w:rPr>
        <w:t>Therefore v</w:t>
      </w:r>
      <w:r w:rsidRPr="00DE31C9">
        <w:rPr>
          <w:rFonts w:ascii="Cambria" w:hAnsi="Cambria" w:cs="Calibri"/>
          <w:vertAlign w:val="superscript"/>
        </w:rPr>
        <w:t>2</w:t>
      </w:r>
      <w:r w:rsidRPr="00DE31C9">
        <w:rPr>
          <w:rFonts w:ascii="Cambria" w:hAnsi="Cambria" w:cs="Calibri"/>
        </w:rPr>
        <w:t>/r =μg</w:t>
      </w:r>
    </w:p>
    <w:p w:rsidR="00265621" w:rsidRPr="00DE31C9" w:rsidRDefault="00265621" w:rsidP="00265621">
      <w:pPr>
        <w:ind w:left="720"/>
        <w:rPr>
          <w:rFonts w:ascii="Cambria" w:hAnsi="Cambria" w:cs="Calibri"/>
        </w:rPr>
      </w:pPr>
      <w:r w:rsidRPr="00DE31C9">
        <w:rPr>
          <w:rFonts w:ascii="Cambria" w:hAnsi="Cambria" w:cs="Calibri"/>
        </w:rPr>
        <w:t>μ = 20</w:t>
      </w:r>
      <w:r w:rsidRPr="00DE31C9">
        <w:rPr>
          <w:rFonts w:ascii="Cambria" w:hAnsi="Cambria" w:cs="Calibri"/>
          <w:vertAlign w:val="superscript"/>
        </w:rPr>
        <w:t>2</w:t>
      </w:r>
      <w:r w:rsidRPr="00DE31C9">
        <w:rPr>
          <w:rFonts w:ascii="Cambria" w:hAnsi="Cambria" w:cs="Calibri"/>
        </w:rPr>
        <w:t>/100*10 =0.4</w:t>
      </w:r>
    </w:p>
    <w:p w:rsidR="00265621" w:rsidRPr="00DE31C9" w:rsidRDefault="00265621" w:rsidP="00265621">
      <w:pPr>
        <w:numPr>
          <w:ilvl w:val="0"/>
          <w:numId w:val="237"/>
        </w:numPr>
        <w:rPr>
          <w:rFonts w:ascii="Cambria" w:hAnsi="Cambria" w:cs="Calibri"/>
        </w:rPr>
      </w:pPr>
      <w:r w:rsidRPr="00DE31C9">
        <w:rPr>
          <w:rFonts w:ascii="Cambria" w:hAnsi="Cambria" w:cs="Calibri"/>
        </w:rPr>
        <w:t>The angle at which the road should be banked to enable the motorist negotiate the corner at a critical speed of 20m/s.</w:t>
      </w:r>
    </w:p>
    <w:p w:rsidR="00265621" w:rsidRPr="00B9466D" w:rsidRDefault="00265621" w:rsidP="00265621">
      <w:pPr>
        <w:ind w:left="720"/>
        <w:rPr>
          <w:rFonts w:ascii="Cambria" w:hAnsi="Cambria" w:cs="Calibri"/>
          <w:lang w:val="fr-FR"/>
        </w:rPr>
      </w:pPr>
      <w:r w:rsidRPr="00B9466D">
        <w:rPr>
          <w:rFonts w:ascii="Cambria" w:hAnsi="Cambria" w:cs="Calibri"/>
          <w:lang w:val="fr-FR"/>
        </w:rPr>
        <w:t>tanƟ= v</w:t>
      </w:r>
      <w:r w:rsidRPr="00B9466D">
        <w:rPr>
          <w:rFonts w:ascii="Cambria" w:hAnsi="Cambria" w:cs="Calibri"/>
          <w:vertAlign w:val="superscript"/>
          <w:lang w:val="fr-FR"/>
        </w:rPr>
        <w:t>2</w:t>
      </w:r>
      <w:r w:rsidRPr="00B9466D">
        <w:rPr>
          <w:rFonts w:ascii="Cambria" w:hAnsi="Cambria" w:cs="Calibri"/>
          <w:lang w:val="fr-FR"/>
        </w:rPr>
        <w:t>/rg =0.4</w:t>
      </w:r>
    </w:p>
    <w:p w:rsidR="00265621" w:rsidRPr="00B9466D" w:rsidRDefault="00265621" w:rsidP="00265621">
      <w:pPr>
        <w:ind w:left="720"/>
        <w:rPr>
          <w:rFonts w:ascii="Cambria" w:hAnsi="Cambria" w:cs="Calibri"/>
          <w:lang w:val="fr-FR"/>
        </w:rPr>
      </w:pPr>
      <w:r w:rsidRPr="00B9466D">
        <w:rPr>
          <w:rFonts w:ascii="Cambria" w:hAnsi="Cambria" w:cs="Calibri"/>
          <w:lang w:val="fr-FR"/>
        </w:rPr>
        <w:t>Ɵ=tan</w:t>
      </w:r>
      <w:r w:rsidRPr="00B9466D">
        <w:rPr>
          <w:rFonts w:ascii="Cambria" w:hAnsi="Cambria" w:cs="Calibri"/>
          <w:vertAlign w:val="superscript"/>
          <w:lang w:val="fr-FR"/>
        </w:rPr>
        <w:t>-1</w:t>
      </w:r>
      <w:r w:rsidRPr="00B9466D">
        <w:rPr>
          <w:rFonts w:ascii="Cambria" w:hAnsi="Cambria" w:cs="Calibri"/>
          <w:lang w:val="fr-FR"/>
        </w:rPr>
        <w:t>0.4 =21.8</w:t>
      </w:r>
      <w:r w:rsidRPr="00B9466D">
        <w:rPr>
          <w:rFonts w:ascii="Cambria" w:hAnsi="Cambria" w:cs="Calibri"/>
          <w:vertAlign w:val="superscript"/>
          <w:lang w:val="fr-FR"/>
        </w:rPr>
        <w:t>0</w:t>
      </w:r>
    </w:p>
    <w:p w:rsidR="00265621" w:rsidRPr="00DE31C9" w:rsidRDefault="00265621" w:rsidP="00265621">
      <w:pPr>
        <w:numPr>
          <w:ilvl w:val="0"/>
          <w:numId w:val="236"/>
        </w:numPr>
        <w:rPr>
          <w:rFonts w:ascii="Cambria" w:hAnsi="Cambria" w:cs="Calibri"/>
        </w:rPr>
      </w:pPr>
      <w:r w:rsidRPr="00DE31C9">
        <w:rPr>
          <w:rFonts w:ascii="Cambria" w:hAnsi="Cambria" w:cs="Calibri"/>
        </w:rPr>
        <w:t>A vehicle moves round a banked balanced road at a speed of 20m/s. if the radius of the road is 50m, calculate the angle of banking.</w:t>
      </w:r>
    </w:p>
    <w:p w:rsidR="00265621" w:rsidRPr="00B9466D" w:rsidRDefault="00265621" w:rsidP="00265621">
      <w:pPr>
        <w:ind w:left="720"/>
        <w:rPr>
          <w:rFonts w:ascii="Cambria" w:hAnsi="Cambria" w:cs="Calibri"/>
          <w:lang w:val="fr-FR"/>
        </w:rPr>
      </w:pPr>
      <w:r w:rsidRPr="00B9466D">
        <w:rPr>
          <w:rFonts w:ascii="Cambria" w:hAnsi="Cambria" w:cs="Calibri"/>
          <w:lang w:val="fr-FR"/>
        </w:rPr>
        <w:t>tanƟ= v</w:t>
      </w:r>
      <w:r w:rsidRPr="00B9466D">
        <w:rPr>
          <w:rFonts w:ascii="Cambria" w:hAnsi="Cambria" w:cs="Calibri"/>
          <w:vertAlign w:val="superscript"/>
          <w:lang w:val="fr-FR"/>
        </w:rPr>
        <w:t>2</w:t>
      </w:r>
      <w:r w:rsidRPr="00B9466D">
        <w:rPr>
          <w:rFonts w:ascii="Cambria" w:hAnsi="Cambria" w:cs="Calibri"/>
          <w:lang w:val="fr-FR"/>
        </w:rPr>
        <w:t>/rg = 20</w:t>
      </w:r>
      <w:r w:rsidRPr="00B9466D">
        <w:rPr>
          <w:rFonts w:ascii="Cambria" w:hAnsi="Cambria" w:cs="Calibri"/>
          <w:vertAlign w:val="superscript"/>
          <w:lang w:val="fr-FR"/>
        </w:rPr>
        <w:t>2</w:t>
      </w:r>
      <w:r w:rsidRPr="00B9466D">
        <w:rPr>
          <w:rFonts w:ascii="Cambria" w:hAnsi="Cambria" w:cs="Calibri"/>
          <w:lang w:val="fr-FR"/>
        </w:rPr>
        <w:t>/50*10 = 0.8</w:t>
      </w:r>
    </w:p>
    <w:p w:rsidR="00265621" w:rsidRPr="00B9466D" w:rsidRDefault="00265621" w:rsidP="00265621">
      <w:pPr>
        <w:ind w:left="720"/>
        <w:rPr>
          <w:rFonts w:ascii="Cambria" w:hAnsi="Cambria" w:cs="Calibri"/>
          <w:lang w:val="fr-FR"/>
        </w:rPr>
      </w:pPr>
      <w:r w:rsidRPr="00B9466D">
        <w:rPr>
          <w:rFonts w:ascii="Cambria" w:hAnsi="Cambria" w:cs="Calibri"/>
          <w:lang w:val="fr-FR"/>
        </w:rPr>
        <w:t>Ɵ=tan</w:t>
      </w:r>
      <w:r w:rsidRPr="00B9466D">
        <w:rPr>
          <w:rFonts w:ascii="Cambria" w:hAnsi="Cambria" w:cs="Calibri"/>
          <w:vertAlign w:val="superscript"/>
          <w:lang w:val="fr-FR"/>
        </w:rPr>
        <w:t>-1</w:t>
      </w:r>
      <w:r w:rsidRPr="00B9466D">
        <w:rPr>
          <w:rFonts w:ascii="Cambria" w:hAnsi="Cambria" w:cs="Calibri"/>
          <w:lang w:val="fr-FR"/>
        </w:rPr>
        <w:t>0.8 =38.7</w:t>
      </w:r>
      <w:r w:rsidRPr="00B9466D">
        <w:rPr>
          <w:rFonts w:ascii="Cambria" w:hAnsi="Cambria" w:cs="Calibri"/>
          <w:vertAlign w:val="superscript"/>
          <w:lang w:val="fr-FR"/>
        </w:rPr>
        <w:t>0</w:t>
      </w:r>
    </w:p>
    <w:p w:rsidR="00265621" w:rsidRPr="00DE31C9" w:rsidRDefault="00265621" w:rsidP="00265621">
      <w:pPr>
        <w:rPr>
          <w:rFonts w:ascii="Cambria" w:hAnsi="Cambria" w:cs="Calibri"/>
          <w:b/>
        </w:rPr>
      </w:pPr>
      <w:r w:rsidRPr="00DE31C9">
        <w:rPr>
          <w:rFonts w:ascii="Cambria" w:hAnsi="Cambria" w:cs="Calibri"/>
          <w:b/>
        </w:rPr>
        <w:t>2</w:t>
      </w:r>
      <w:r>
        <w:rPr>
          <w:rFonts w:ascii="Cambria" w:hAnsi="Cambria" w:cs="Calibri"/>
          <w:b/>
        </w:rPr>
        <w:t>7</w:t>
      </w:r>
      <w:r w:rsidRPr="00DE31C9">
        <w:rPr>
          <w:rFonts w:ascii="Cambria" w:hAnsi="Cambria" w:cs="Calibri"/>
          <w:b/>
        </w:rPr>
        <w:t>.6.3: Aircraft banking</w:t>
      </w:r>
    </w:p>
    <w:p w:rsidR="00265621" w:rsidRPr="00DE31C9" w:rsidRDefault="00265621" w:rsidP="00265621">
      <w:pPr>
        <w:rPr>
          <w:rFonts w:ascii="Cambria" w:hAnsi="Cambria" w:cs="Calibri"/>
        </w:rPr>
      </w:pPr>
      <w:r w:rsidRPr="00DE31C9">
        <w:rPr>
          <w:rFonts w:ascii="Cambria" w:hAnsi="Cambria" w:cs="Calibri"/>
        </w:rPr>
        <w:t>An aircraft turning in air achieves banking by lowering one of its wings and raising the other. This enables it turn at extremely high speed without overturning.</w:t>
      </w:r>
    </w:p>
    <w:p w:rsidR="00265621" w:rsidRPr="00DE31C9" w:rsidRDefault="00265621" w:rsidP="00265621">
      <w:pPr>
        <w:rPr>
          <w:rFonts w:ascii="Cambria" w:hAnsi="Cambria" w:cs="Calibri"/>
          <w:b/>
        </w:rPr>
      </w:pPr>
      <w:r w:rsidRPr="00DE31C9">
        <w:rPr>
          <w:rFonts w:ascii="Cambria" w:hAnsi="Cambria" w:cs="Calibri"/>
          <w:b/>
        </w:rPr>
        <w:t>2</w:t>
      </w:r>
      <w:r>
        <w:rPr>
          <w:rFonts w:ascii="Cambria" w:hAnsi="Cambria" w:cs="Calibri"/>
          <w:b/>
        </w:rPr>
        <w:t>7</w:t>
      </w:r>
      <w:r w:rsidRPr="00DE31C9">
        <w:rPr>
          <w:rFonts w:ascii="Cambria" w:hAnsi="Cambria" w:cs="Calibri"/>
          <w:b/>
        </w:rPr>
        <w:t>.6.4: A cyclist moving round a circular track.</w:t>
      </w:r>
    </w:p>
    <w:p w:rsidR="00265621" w:rsidRDefault="008A30AC" w:rsidP="00265621">
      <w:pPr>
        <w:tabs>
          <w:tab w:val="left" w:pos="2910"/>
          <w:tab w:val="center" w:pos="4513"/>
        </w:tabs>
        <w:rPr>
          <w:rFonts w:ascii="Cambria" w:hAnsi="Cambria" w:cs="Calibri"/>
          <w:b/>
          <w:sz w:val="16"/>
        </w:rPr>
      </w:pPr>
      <w:r w:rsidRPr="008A30AC">
        <w:rPr>
          <w:rFonts w:ascii="Cambria" w:hAnsi="Cambria"/>
          <w:noProof/>
        </w:rPr>
        <w:pict>
          <v:group id="_x0000_s9036" style="position:absolute;margin-left:118.2pt;margin-top:9.15pt;width:110.05pt;height:126.35pt;z-index:251782656" coordorigin="3804,2160" coordsize="2201,2527">
            <v:group id="_x0000_s9037" style="position:absolute;left:3804;top:2321;width:2201;height:2366" coordorigin="3804,5455" coordsize="2201,2366">
              <v:group id="_x0000_s9038" style="position:absolute;left:3804;top:5455;width:1493;height:2090;rotation:925215fd" coordorigin="3797,5655" coordsize="1493,2090">
                <v:oval id="_x0000_s9039" style="position:absolute;left:4575;top:5655;width:285;height:270"/>
                <v:shape id="_x0000_s9040" type="#_x0000_t32" style="position:absolute;left:4485;top:6090;width:90;height:525" o:connectortype="straight"/>
                <v:shape id="_x0000_s9041" type="#_x0000_t32" style="position:absolute;left:4575;top:6090;width:285;height:525;flip:y" o:connectortype="straight"/>
                <v:shape id="_x0000_s9042" style="position:absolute;left:3982;top:5850;width:668;height:765" coordsize="593,690" path="m593,c510,6,428,13,338,90,248,167,106,365,53,465,,565,30,653,23,690e" filled="f">
                  <v:path arrowok="t"/>
                </v:shape>
                <v:shape id="_x0000_s9043" style="position:absolute;left:4078;top:6090;width:407;height:525" coordsize="407,525" path="m407,c333,8,260,17,197,75,134,133,64,270,32,345,,420,7,495,2,525e" filled="f">
                  <v:path arrowok="t"/>
                </v:shape>
                <v:shape id="_x0000_s9044" style="position:absolute;left:4785;top:5850;width:305;height:765" coordsize="230,690" path="m,c80,62,160,125,195,240v35,115,13,375,15,450e" filled="f">
                  <v:path arrowok="t"/>
                </v:shape>
                <v:shape id="_x0000_s9045" style="position:absolute;left:4860;top:6090;width:142;height:525" coordsize="142,525" path="m,c49,46,98,93,120,180v22,87,13,288,15,345e" filled="f">
                  <v:path arrowok="t"/>
                </v:shape>
                <v:shape id="_x0000_s9046" style="position:absolute;left:3797;top:6598;width:1493;height:139" coordsize="1493,139" path="m185,17v99,-17,394,,593,c977,17,1263,17,1378,17v115,,104,,90,c1454,17,1322,,1293,17v-29,17,185,88,,105c1108,139,370,139,185,122,,105,86,34,185,17xe">
                  <v:path arrowok="t"/>
                </v:shape>
                <v:oval id="_x0000_s9047" style="position:absolute;left:4365;top:6737;width:285;height:242"/>
                <v:oval id="_x0000_s9048" style="position:absolute;left:3982;top:6557;width:165;height:180"/>
                <v:oval id="_x0000_s9049" style="position:absolute;left:5002;top:6557;width:165;height:180"/>
                <v:roundrect id="_x0000_s9050" style="position:absolute;left:4318;top:6979;width:257;height:766;rotation:626793fd" arcsize="10923f"/>
                <v:shape id="_x0000_s9051" style="position:absolute;left:3946;top:6662;width:1056;height:973" coordsize="1056,973" path="m704,403c580,347,456,292,372,317,288,342,201,464,201,553v,89,183,240,171,300c360,913,160,920,132,913v-28,-7,85,-35,69,-105c185,738,,615,36,493,72,371,308,145,419,75,530,5,598,,704,75v106,75,352,323,352,448c1056,648,740,750,704,823v-36,73,147,120,135,135c827,973,664,950,629,913v-35,-37,-47,-113,,-180c676,666,949,577,914,508,879,439,501,349,419,317e" filled="f">
                  <v:path arrowok="t"/>
                </v:shape>
              </v:group>
              <v:shape id="_x0000_s9052" type="#_x0000_t32" style="position:absolute;left:4166;top:5524;width:15;height:1952;flip:y" o:connectortype="straight" strokeweight="2.25pt">
                <v:stroke endarrow="block"/>
              </v:shape>
              <v:shape id="_x0000_s9053" type="#_x0000_t32" style="position:absolute;left:4166;top:6241;width:495;height:1235;flip:y" o:connectortype="straight" strokeweight="2.25pt"/>
              <v:shape id="_x0000_s9054" type="#_x0000_t32" style="position:absolute;left:4661;top:6241;width:6;height:1163" o:connectortype="straight" strokeweight="2.25pt">
                <v:stroke endarrow="block"/>
              </v:shape>
              <v:shape id="_x0000_s9055" style="position:absolute;left:4140;top:6918;width:226;height:148" coordsize="226,148" path="m165,148hdc214,,226,57,15,73v-5,,-10,,-15,e" filled="f" strokeweight="2.25pt">
                <v:path arrowok="t"/>
              </v:shape>
              <v:shape id="_x0000_s9056" style="position:absolute;left:4530;top:6526;width:150;height:1" coordsize="150,1" path="m,hdc50,,100,,150,e" filled="f" strokeweight="2.25pt">
                <v:path arrowok="t"/>
              </v:shape>
              <v:shape id="_x0000_s9057" type="#_x0000_t32" style="position:absolute;left:4181;top:5455;width:499;height:0" o:connectortype="straight">
                <v:stroke startarrow="block" endarrow="block"/>
              </v:shape>
              <v:shape id="_x0000_s9058" type="#_x0000_t32" style="position:absolute;left:5460;top:6241;width:15;height:1235;flip:y" o:connectortype="straight">
                <v:stroke startarrow="block" endarrow="block"/>
              </v:shape>
              <v:shape id="_x0000_s9059" type="#_x0000_t32" style="position:absolute;left:4680;top:5608;width:1200;height:633;flip:y" o:connectortype="straight"/>
              <v:shape id="_x0000_s9060" type="#_x0000_t19" style="position:absolute;left:4056;top:5872;width:1738;height:2160;rotation:7368350fd" coordsize="26077,21600" adj="-6682169,,4477" path="wr-17123,,26077,43200,,469,26077,21600nfewr-17123,,26077,43200,,469,26077,21600l4477,21600nsxe">
                <v:path o:connectlocs="0,469;26077,21600;4477,21600"/>
              </v:shape>
              <v:shape id="_x0000_s9061" type="#_x0000_t32" style="position:absolute;left:4016;top:7476;width:350;height:69" o:connectortype="straight" strokeweight="1.5pt">
                <v:stroke endarrow="block"/>
              </v:shape>
            </v:group>
            <v:shape id="_x0000_s9062" type="#_x0000_t32" style="position:absolute;left:4667;top:2160;width:0;height:947;flip:y" o:connectortype="straight">
              <v:stroke dashstyle="dash"/>
            </v:shape>
          </v:group>
        </w:pict>
      </w:r>
      <w:r w:rsidR="00265621" w:rsidRPr="00DE31C9">
        <w:rPr>
          <w:rFonts w:ascii="Cambria" w:hAnsi="Cambria" w:cs="Calibri"/>
        </w:rPr>
        <w:tab/>
      </w:r>
      <w:r w:rsidR="00265621" w:rsidRPr="00C46008">
        <w:rPr>
          <w:rFonts w:ascii="Cambria" w:hAnsi="Cambria" w:cs="Calibri"/>
          <w:b/>
          <w:sz w:val="16"/>
        </w:rPr>
        <w:t>x</w:t>
      </w:r>
      <w:r w:rsidR="00265621" w:rsidRPr="00C46008">
        <w:rPr>
          <w:rFonts w:ascii="Cambria" w:hAnsi="Cambria" w:cs="Calibri"/>
          <w:b/>
          <w:sz w:val="16"/>
        </w:rPr>
        <w:tab/>
      </w:r>
    </w:p>
    <w:p w:rsidR="00265621" w:rsidRPr="00C46008" w:rsidRDefault="00265621" w:rsidP="00265621">
      <w:pPr>
        <w:tabs>
          <w:tab w:val="left" w:pos="2910"/>
          <w:tab w:val="center" w:pos="4513"/>
        </w:tabs>
        <w:rPr>
          <w:rFonts w:ascii="Cambria" w:hAnsi="Cambria" w:cs="Calibri"/>
          <w:b/>
          <w:sz w:val="16"/>
        </w:rPr>
      </w:pPr>
      <w:r w:rsidRPr="00C46008">
        <w:rPr>
          <w:rFonts w:ascii="Cambria" w:hAnsi="Cambria" w:cs="Calibri"/>
          <w:b/>
          <w:sz w:val="16"/>
        </w:rPr>
        <w:t>c.o.g</w:t>
      </w:r>
    </w:p>
    <w:p w:rsidR="00265621" w:rsidRPr="00C46008" w:rsidRDefault="00265621" w:rsidP="00265621">
      <w:pPr>
        <w:ind w:left="720"/>
        <w:rPr>
          <w:rFonts w:ascii="Cambria" w:hAnsi="Cambria" w:cs="Calibri"/>
          <w:b/>
          <w:sz w:val="16"/>
        </w:rPr>
      </w:pPr>
    </w:p>
    <w:p w:rsidR="00265621" w:rsidRPr="00C46008" w:rsidRDefault="00265621" w:rsidP="00265621">
      <w:pPr>
        <w:rPr>
          <w:rFonts w:ascii="Cambria" w:hAnsi="Cambria" w:cs="Calibri"/>
          <w:b/>
          <w:sz w:val="16"/>
        </w:rPr>
      </w:pPr>
    </w:p>
    <w:p w:rsidR="00265621" w:rsidRPr="00C46008" w:rsidRDefault="00265621" w:rsidP="00265621">
      <w:pPr>
        <w:tabs>
          <w:tab w:val="center" w:pos="4513"/>
        </w:tabs>
        <w:rPr>
          <w:rFonts w:ascii="Cambria" w:hAnsi="Cambria"/>
          <w:b/>
          <w:sz w:val="16"/>
        </w:rPr>
      </w:pPr>
      <w:r w:rsidRPr="00C46008">
        <w:rPr>
          <w:rFonts w:ascii="Cambria" w:hAnsi="Cambria" w:cs="Calibri"/>
          <w:b/>
          <w:sz w:val="16"/>
        </w:rPr>
        <w:t>Ɵ</w:t>
      </w:r>
      <w:r w:rsidRPr="00C46008">
        <w:rPr>
          <w:rFonts w:ascii="Cambria" w:hAnsi="Cambria"/>
          <w:b/>
          <w:sz w:val="16"/>
        </w:rPr>
        <w:t>y</w:t>
      </w:r>
    </w:p>
    <w:p w:rsidR="00265621" w:rsidRPr="00C46008" w:rsidRDefault="00265621" w:rsidP="00265621">
      <w:pPr>
        <w:tabs>
          <w:tab w:val="left" w:pos="3345"/>
        </w:tabs>
        <w:rPr>
          <w:rFonts w:ascii="Cambria" w:hAnsi="Cambria"/>
          <w:b/>
          <w:sz w:val="16"/>
        </w:rPr>
      </w:pPr>
      <w:r w:rsidRPr="00C46008">
        <w:rPr>
          <w:rFonts w:ascii="Cambria" w:hAnsi="Cambria"/>
          <w:b/>
          <w:sz w:val="16"/>
        </w:rPr>
        <w:tab/>
        <w:t xml:space="preserve">Mg </w:t>
      </w:r>
    </w:p>
    <w:p w:rsidR="00265621" w:rsidRPr="00C46008" w:rsidRDefault="00265621" w:rsidP="00265621">
      <w:pPr>
        <w:tabs>
          <w:tab w:val="left" w:pos="2985"/>
        </w:tabs>
        <w:rPr>
          <w:rFonts w:ascii="Cambria" w:hAnsi="Cambria"/>
          <w:b/>
          <w:sz w:val="16"/>
        </w:rPr>
      </w:pPr>
      <w:r w:rsidRPr="00C46008">
        <w:rPr>
          <w:rFonts w:ascii="Cambria" w:hAnsi="Cambria"/>
          <w:b/>
          <w:sz w:val="16"/>
        </w:rPr>
        <w:t xml:space="preserve"> F</w:t>
      </w:r>
      <w:r w:rsidRPr="00C46008">
        <w:rPr>
          <w:rFonts w:ascii="Cambria" w:hAnsi="Cambria"/>
          <w:b/>
          <w:sz w:val="16"/>
          <w:vertAlign w:val="subscript"/>
        </w:rPr>
        <w:t>R</w:t>
      </w:r>
    </w:p>
    <w:p w:rsidR="00265621" w:rsidRPr="00DE31C9" w:rsidRDefault="00265621" w:rsidP="00265621">
      <w:pPr>
        <w:tabs>
          <w:tab w:val="left" w:pos="2985"/>
        </w:tabs>
        <w:rPr>
          <w:rFonts w:ascii="Cambria" w:hAnsi="Cambria"/>
        </w:rPr>
      </w:pPr>
      <w:r w:rsidRPr="00DE31C9">
        <w:rPr>
          <w:rFonts w:ascii="Cambria" w:hAnsi="Cambria"/>
        </w:rPr>
        <w:lastRenderedPageBreak/>
        <w:t xml:space="preserve">For a flat road surface, frictional force between the tyres and the road provides the centripetal force; </w:t>
      </w:r>
    </w:p>
    <w:p w:rsidR="00265621" w:rsidRPr="00DE31C9" w:rsidRDefault="00265621" w:rsidP="00265621">
      <w:pPr>
        <w:tabs>
          <w:tab w:val="left" w:pos="2985"/>
        </w:tabs>
        <w:rPr>
          <w:rFonts w:ascii="Cambria" w:hAnsi="Cambria" w:cs="Calibri"/>
        </w:rPr>
      </w:pPr>
      <w:r w:rsidRPr="00DE31C9">
        <w:rPr>
          <w:rFonts w:ascii="Cambria" w:hAnsi="Cambria" w:cs="Calibri"/>
        </w:rPr>
        <w:t>F</w:t>
      </w:r>
      <w:r w:rsidRPr="00DE31C9">
        <w:rPr>
          <w:rFonts w:ascii="Cambria" w:hAnsi="Cambria" w:cs="Calibri"/>
          <w:vertAlign w:val="subscript"/>
        </w:rPr>
        <w:t>R</w:t>
      </w:r>
      <w:r w:rsidRPr="00DE31C9">
        <w:rPr>
          <w:rFonts w:ascii="Cambria" w:hAnsi="Cambria" w:cs="Calibri"/>
        </w:rPr>
        <w:t>=F</w:t>
      </w:r>
      <w:r w:rsidRPr="00DE31C9">
        <w:rPr>
          <w:rFonts w:ascii="Cambria" w:hAnsi="Cambria" w:cs="Calibri"/>
          <w:vertAlign w:val="subscript"/>
        </w:rPr>
        <w:t>C</w:t>
      </w:r>
      <w:r w:rsidRPr="00DE31C9">
        <w:rPr>
          <w:rFonts w:ascii="Cambria" w:hAnsi="Cambria" w:cs="Calibri"/>
        </w:rPr>
        <w:t>=mv</w:t>
      </w:r>
      <w:r w:rsidRPr="00DE31C9">
        <w:rPr>
          <w:rFonts w:ascii="Cambria" w:hAnsi="Cambria" w:cs="Calibri"/>
          <w:vertAlign w:val="superscript"/>
        </w:rPr>
        <w:t>2</w:t>
      </w:r>
      <w:r w:rsidRPr="00DE31C9">
        <w:rPr>
          <w:rFonts w:ascii="Cambria" w:hAnsi="Cambria" w:cs="Calibri"/>
        </w:rPr>
        <w:t>/r</w:t>
      </w:r>
    </w:p>
    <w:p w:rsidR="00265621" w:rsidRPr="00DE31C9" w:rsidRDefault="00265621" w:rsidP="00265621">
      <w:pPr>
        <w:tabs>
          <w:tab w:val="left" w:pos="2985"/>
        </w:tabs>
        <w:rPr>
          <w:rFonts w:ascii="Cambria" w:hAnsi="Cambria" w:cs="Calibri"/>
        </w:rPr>
      </w:pPr>
      <w:r w:rsidRPr="00DE31C9">
        <w:rPr>
          <w:rFonts w:ascii="Cambria" w:hAnsi="Cambria" w:cs="Calibri"/>
        </w:rPr>
        <w:t>In cases when the frictional force is not sufficient, the cyclist is likely to skid. To avoid this, the cyclist is advised to lean inwards. Thus the frictional force, F</w:t>
      </w:r>
      <w:r w:rsidRPr="00DE31C9">
        <w:rPr>
          <w:rFonts w:ascii="Cambria" w:hAnsi="Cambria" w:cs="Calibri"/>
          <w:vertAlign w:val="subscript"/>
        </w:rPr>
        <w:t>R</w:t>
      </w:r>
      <w:r w:rsidRPr="00DE31C9">
        <w:rPr>
          <w:rFonts w:ascii="Cambria" w:hAnsi="Cambria" w:cs="Calibri"/>
        </w:rPr>
        <w:t xml:space="preserve"> and the normal reaction, R produce a turning effect about the centre of gravity.</w:t>
      </w:r>
    </w:p>
    <w:p w:rsidR="00265621" w:rsidRPr="00DE31C9" w:rsidRDefault="00265621" w:rsidP="00265621">
      <w:pPr>
        <w:tabs>
          <w:tab w:val="left" w:pos="2985"/>
        </w:tabs>
        <w:rPr>
          <w:rFonts w:ascii="Cambria" w:hAnsi="Cambria" w:cs="Calibri"/>
        </w:rPr>
      </w:pPr>
      <w:r w:rsidRPr="00DE31C9">
        <w:rPr>
          <w:rFonts w:ascii="Cambria" w:hAnsi="Cambria" w:cs="Calibri"/>
        </w:rPr>
        <w:t>Thus taking moments about the c.o.g., we get;</w:t>
      </w:r>
    </w:p>
    <w:p w:rsidR="00265621" w:rsidRPr="00DE31C9" w:rsidRDefault="00265621" w:rsidP="00265621">
      <w:pPr>
        <w:tabs>
          <w:tab w:val="left" w:pos="2985"/>
        </w:tabs>
        <w:rPr>
          <w:rFonts w:ascii="Cambria" w:hAnsi="Cambria" w:cs="Calibri"/>
        </w:rPr>
      </w:pPr>
      <w:r w:rsidRPr="00DE31C9">
        <w:rPr>
          <w:rFonts w:ascii="Cambria" w:hAnsi="Cambria" w:cs="Calibri"/>
        </w:rPr>
        <w:t>Clockwise moment=Rx</w:t>
      </w:r>
    </w:p>
    <w:p w:rsidR="00265621" w:rsidRPr="00DE31C9" w:rsidRDefault="00265621" w:rsidP="00265621">
      <w:pPr>
        <w:tabs>
          <w:tab w:val="left" w:pos="2985"/>
        </w:tabs>
        <w:rPr>
          <w:rFonts w:ascii="Cambria" w:hAnsi="Cambria" w:cs="Calibri"/>
        </w:rPr>
      </w:pPr>
      <w:r w:rsidRPr="00DE31C9">
        <w:rPr>
          <w:rFonts w:ascii="Cambria" w:hAnsi="Cambria" w:cs="Calibri"/>
        </w:rPr>
        <w:t>And anticlockwise moment= F</w:t>
      </w:r>
      <w:r w:rsidRPr="00DE31C9">
        <w:rPr>
          <w:rFonts w:ascii="Cambria" w:hAnsi="Cambria" w:cs="Calibri"/>
          <w:vertAlign w:val="subscript"/>
        </w:rPr>
        <w:t>R</w:t>
      </w:r>
      <w:r w:rsidRPr="00DE31C9">
        <w:rPr>
          <w:rFonts w:ascii="Cambria" w:hAnsi="Cambria" w:cs="Calibri"/>
        </w:rPr>
        <w:t>y</w:t>
      </w:r>
    </w:p>
    <w:p w:rsidR="00265621" w:rsidRPr="00DE31C9" w:rsidRDefault="00265621" w:rsidP="00265621">
      <w:pPr>
        <w:tabs>
          <w:tab w:val="left" w:pos="2985"/>
        </w:tabs>
        <w:rPr>
          <w:rFonts w:ascii="Cambria" w:hAnsi="Cambria" w:cs="Calibri"/>
        </w:rPr>
      </w:pPr>
      <w:r w:rsidRPr="00DE31C9">
        <w:rPr>
          <w:rFonts w:ascii="Cambria" w:hAnsi="Cambria" w:cs="Calibri"/>
        </w:rPr>
        <w:t>For no skidding to occur, clockwise and anticlockwise moments should be equal;</w:t>
      </w:r>
    </w:p>
    <w:p w:rsidR="00265621" w:rsidRPr="00DE31C9" w:rsidRDefault="00265621" w:rsidP="00265621">
      <w:pPr>
        <w:tabs>
          <w:tab w:val="left" w:pos="2985"/>
        </w:tabs>
        <w:rPr>
          <w:rFonts w:ascii="Cambria" w:hAnsi="Cambria" w:cs="Calibri"/>
        </w:rPr>
      </w:pPr>
      <w:r w:rsidRPr="00DE31C9">
        <w:rPr>
          <w:rFonts w:ascii="Cambria" w:hAnsi="Cambria" w:cs="Calibri"/>
        </w:rPr>
        <w:t>Rx= F</w:t>
      </w:r>
      <w:r w:rsidRPr="00DE31C9">
        <w:rPr>
          <w:rFonts w:ascii="Cambria" w:hAnsi="Cambria" w:cs="Calibri"/>
          <w:vertAlign w:val="subscript"/>
        </w:rPr>
        <w:t>R</w:t>
      </w:r>
      <w:r w:rsidRPr="00DE31C9">
        <w:rPr>
          <w:rFonts w:ascii="Cambria" w:hAnsi="Cambria" w:cs="Calibri"/>
        </w:rPr>
        <w:t>y</w:t>
      </w:r>
    </w:p>
    <w:p w:rsidR="00265621" w:rsidRPr="00DE31C9" w:rsidRDefault="00265621" w:rsidP="00265621">
      <w:pPr>
        <w:tabs>
          <w:tab w:val="left" w:pos="2985"/>
        </w:tabs>
        <w:rPr>
          <w:rFonts w:ascii="Cambria" w:hAnsi="Cambria" w:cs="Calibri"/>
        </w:rPr>
      </w:pPr>
      <w:r w:rsidRPr="00DE31C9">
        <w:rPr>
          <w:rFonts w:ascii="Cambria" w:hAnsi="Cambria" w:cs="Calibri"/>
        </w:rPr>
        <w:t>F</w:t>
      </w:r>
      <w:r w:rsidRPr="00DE31C9">
        <w:rPr>
          <w:rFonts w:ascii="Cambria" w:hAnsi="Cambria" w:cs="Calibri"/>
          <w:vertAlign w:val="subscript"/>
        </w:rPr>
        <w:t>R</w:t>
      </w:r>
      <w:r w:rsidRPr="00DE31C9">
        <w:rPr>
          <w:rFonts w:ascii="Cambria" w:hAnsi="Cambria" w:cs="Calibri"/>
        </w:rPr>
        <w:t>/R =x/y</w:t>
      </w:r>
    </w:p>
    <w:p w:rsidR="00265621" w:rsidRPr="00DE31C9" w:rsidRDefault="00265621" w:rsidP="00265621">
      <w:pPr>
        <w:tabs>
          <w:tab w:val="left" w:pos="2985"/>
        </w:tabs>
        <w:rPr>
          <w:rFonts w:ascii="Cambria" w:hAnsi="Cambria" w:cs="Calibri"/>
        </w:rPr>
      </w:pPr>
      <w:r w:rsidRPr="00DE31C9">
        <w:rPr>
          <w:rFonts w:ascii="Cambria" w:hAnsi="Cambria" w:cs="Calibri"/>
        </w:rPr>
        <w:t>But tanƟ=x/y and R=mg</w:t>
      </w:r>
    </w:p>
    <w:p w:rsidR="00265621" w:rsidRPr="00DE31C9" w:rsidRDefault="00265621" w:rsidP="00265621">
      <w:pPr>
        <w:tabs>
          <w:tab w:val="left" w:pos="2985"/>
        </w:tabs>
        <w:rPr>
          <w:rFonts w:ascii="Cambria" w:hAnsi="Cambria" w:cs="Calibri"/>
        </w:rPr>
      </w:pPr>
      <w:r w:rsidRPr="00DE31C9">
        <w:rPr>
          <w:rFonts w:ascii="Cambria" w:hAnsi="Cambria" w:cs="Calibri"/>
        </w:rPr>
        <w:t>Therefore tanƟ= F</w:t>
      </w:r>
      <w:r w:rsidRPr="00DE31C9">
        <w:rPr>
          <w:rFonts w:ascii="Cambria" w:hAnsi="Cambria" w:cs="Calibri"/>
          <w:vertAlign w:val="subscript"/>
        </w:rPr>
        <w:t>R</w:t>
      </w:r>
      <w:r w:rsidRPr="00DE31C9">
        <w:rPr>
          <w:rFonts w:ascii="Cambria" w:hAnsi="Cambria" w:cs="Calibri"/>
        </w:rPr>
        <w:t>/mg =μ</w:t>
      </w:r>
    </w:p>
    <w:p w:rsidR="00265621" w:rsidRPr="00DE31C9" w:rsidRDefault="00265621" w:rsidP="00265621">
      <w:pPr>
        <w:tabs>
          <w:tab w:val="left" w:pos="2985"/>
        </w:tabs>
        <w:rPr>
          <w:rFonts w:ascii="Cambria" w:hAnsi="Cambria" w:cs="Calibri"/>
        </w:rPr>
      </w:pPr>
      <w:r w:rsidRPr="00DE31C9">
        <w:rPr>
          <w:rFonts w:ascii="Cambria" w:hAnsi="Cambria" w:cs="Calibri"/>
        </w:rPr>
        <w:t>Where μ is the coefficient of friction.</w:t>
      </w:r>
    </w:p>
    <w:p w:rsidR="00265621" w:rsidRPr="00DE31C9" w:rsidRDefault="00265621" w:rsidP="00265621">
      <w:pPr>
        <w:tabs>
          <w:tab w:val="left" w:pos="2985"/>
        </w:tabs>
        <w:rPr>
          <w:rFonts w:ascii="Cambria" w:hAnsi="Cambria" w:cs="Calibri"/>
        </w:rPr>
      </w:pPr>
      <w:r w:rsidRPr="00DE31C9">
        <w:rPr>
          <w:rFonts w:ascii="Cambria" w:hAnsi="Cambria" w:cs="Calibri"/>
        </w:rPr>
        <w:t>Hence skidding only occurs when tanƟ is greater than μ (tanƟ˃ μ).</w:t>
      </w:r>
    </w:p>
    <w:p w:rsidR="00265621" w:rsidRPr="00DE31C9" w:rsidRDefault="00265621" w:rsidP="00265621">
      <w:pPr>
        <w:tabs>
          <w:tab w:val="left" w:pos="2985"/>
        </w:tabs>
        <w:rPr>
          <w:rFonts w:ascii="Cambria" w:hAnsi="Cambria" w:cs="Calibri"/>
          <w:b/>
        </w:rPr>
      </w:pPr>
      <w:r>
        <w:rPr>
          <w:rFonts w:ascii="Cambria" w:hAnsi="Cambria" w:cs="Calibri"/>
          <w:b/>
        </w:rPr>
        <w:t>Example 27.7</w:t>
      </w:r>
    </w:p>
    <w:p w:rsidR="00265621" w:rsidRPr="00DE31C9" w:rsidRDefault="00265621" w:rsidP="00265621">
      <w:pPr>
        <w:numPr>
          <w:ilvl w:val="0"/>
          <w:numId w:val="238"/>
        </w:numPr>
        <w:tabs>
          <w:tab w:val="left" w:pos="2985"/>
        </w:tabs>
        <w:rPr>
          <w:rFonts w:ascii="Cambria" w:hAnsi="Cambria" w:cs="Calibri"/>
        </w:rPr>
      </w:pPr>
      <w:r w:rsidRPr="00DE31C9">
        <w:rPr>
          <w:rFonts w:ascii="Cambria" w:hAnsi="Cambria" w:cs="Calibri"/>
        </w:rPr>
        <w:t>A cyclist who is travelling at 20m/s negotiates a bend of radius 45m. he inclines at an angle Ɵ to the vertical. Calculate:</w:t>
      </w:r>
    </w:p>
    <w:p w:rsidR="00265621" w:rsidRPr="00DE31C9" w:rsidRDefault="00265621" w:rsidP="00265621">
      <w:pPr>
        <w:numPr>
          <w:ilvl w:val="0"/>
          <w:numId w:val="239"/>
        </w:numPr>
        <w:tabs>
          <w:tab w:val="left" w:pos="2985"/>
        </w:tabs>
        <w:rPr>
          <w:rFonts w:ascii="Cambria" w:hAnsi="Cambria" w:cs="Calibri"/>
        </w:rPr>
      </w:pPr>
      <w:r w:rsidRPr="00DE31C9">
        <w:rPr>
          <w:rFonts w:ascii="Cambria" w:hAnsi="Cambria" w:cs="Calibri"/>
        </w:rPr>
        <w:t>The centripetal acceleration</w:t>
      </w:r>
    </w:p>
    <w:p w:rsidR="00265621" w:rsidRPr="00DE31C9" w:rsidRDefault="00265621" w:rsidP="00265621">
      <w:pPr>
        <w:tabs>
          <w:tab w:val="left" w:pos="2985"/>
        </w:tabs>
        <w:ind w:left="720"/>
        <w:rPr>
          <w:rFonts w:ascii="Cambria" w:hAnsi="Cambria" w:cs="Calibri"/>
        </w:rPr>
      </w:pPr>
      <w:r w:rsidRPr="00DE31C9">
        <w:rPr>
          <w:rFonts w:ascii="Cambria" w:hAnsi="Cambria" w:cs="Calibri"/>
        </w:rPr>
        <w:t>a= v</w:t>
      </w:r>
      <w:r w:rsidRPr="00DE31C9">
        <w:rPr>
          <w:rFonts w:ascii="Cambria" w:hAnsi="Cambria" w:cs="Calibri"/>
          <w:vertAlign w:val="superscript"/>
        </w:rPr>
        <w:t>2</w:t>
      </w:r>
      <w:r w:rsidRPr="00DE31C9">
        <w:rPr>
          <w:rFonts w:ascii="Cambria" w:hAnsi="Cambria" w:cs="Calibri"/>
        </w:rPr>
        <w:t>/r =20</w:t>
      </w:r>
      <w:r w:rsidRPr="00DE31C9">
        <w:rPr>
          <w:rFonts w:ascii="Cambria" w:hAnsi="Cambria" w:cs="Calibri"/>
          <w:vertAlign w:val="superscript"/>
        </w:rPr>
        <w:t>2</w:t>
      </w:r>
      <w:r w:rsidRPr="00DE31C9">
        <w:rPr>
          <w:rFonts w:ascii="Cambria" w:hAnsi="Cambria" w:cs="Calibri"/>
        </w:rPr>
        <w:t>/45 =8.889m/s</w:t>
      </w:r>
      <w:r w:rsidRPr="00DE31C9">
        <w:rPr>
          <w:rFonts w:ascii="Cambria" w:hAnsi="Cambria" w:cs="Calibri"/>
          <w:vertAlign w:val="superscript"/>
        </w:rPr>
        <w:t>2</w:t>
      </w:r>
    </w:p>
    <w:p w:rsidR="00265621" w:rsidRPr="00DE31C9" w:rsidRDefault="00265621" w:rsidP="00265621">
      <w:pPr>
        <w:numPr>
          <w:ilvl w:val="0"/>
          <w:numId w:val="239"/>
        </w:numPr>
        <w:tabs>
          <w:tab w:val="left" w:pos="2985"/>
        </w:tabs>
        <w:rPr>
          <w:rFonts w:ascii="Cambria" w:hAnsi="Cambria" w:cs="Calibri"/>
        </w:rPr>
      </w:pPr>
      <w:r w:rsidRPr="00DE31C9">
        <w:rPr>
          <w:rFonts w:ascii="Cambria" w:hAnsi="Cambria" w:cs="Calibri"/>
        </w:rPr>
        <w:t>The angle of inclination Ɵ</w:t>
      </w:r>
    </w:p>
    <w:p w:rsidR="00265621" w:rsidRPr="00DE31C9" w:rsidRDefault="00265621" w:rsidP="00265621">
      <w:pPr>
        <w:tabs>
          <w:tab w:val="left" w:pos="2985"/>
        </w:tabs>
        <w:ind w:left="720"/>
        <w:rPr>
          <w:rFonts w:ascii="Cambria" w:hAnsi="Cambria" w:cs="Calibri"/>
        </w:rPr>
      </w:pPr>
      <w:r w:rsidRPr="00DE31C9">
        <w:rPr>
          <w:rFonts w:ascii="Cambria" w:hAnsi="Cambria" w:cs="Calibri"/>
        </w:rPr>
        <w:t>tanƟ=v</w:t>
      </w:r>
      <w:r w:rsidRPr="00DE31C9">
        <w:rPr>
          <w:rFonts w:ascii="Cambria" w:hAnsi="Cambria" w:cs="Calibri"/>
          <w:vertAlign w:val="superscript"/>
        </w:rPr>
        <w:t>2</w:t>
      </w:r>
      <w:r w:rsidRPr="00DE31C9">
        <w:rPr>
          <w:rFonts w:ascii="Cambria" w:hAnsi="Cambria" w:cs="Calibri"/>
        </w:rPr>
        <w:t>/rg</w:t>
      </w:r>
    </w:p>
    <w:p w:rsidR="00265621" w:rsidRPr="00DE31C9" w:rsidRDefault="00265621" w:rsidP="00265621">
      <w:pPr>
        <w:tabs>
          <w:tab w:val="left" w:pos="2985"/>
        </w:tabs>
        <w:ind w:left="720"/>
        <w:rPr>
          <w:rFonts w:ascii="Cambria" w:hAnsi="Cambria" w:cs="Calibri"/>
        </w:rPr>
      </w:pPr>
      <w:r w:rsidRPr="00DE31C9">
        <w:rPr>
          <w:rFonts w:ascii="Cambria" w:hAnsi="Cambria" w:cs="Calibri"/>
        </w:rPr>
        <w:t>Ɵ=tan</w:t>
      </w:r>
      <w:r w:rsidRPr="00DE31C9">
        <w:rPr>
          <w:rFonts w:ascii="Cambria" w:hAnsi="Cambria" w:cs="Calibri"/>
          <w:vertAlign w:val="superscript"/>
        </w:rPr>
        <w:t>-1</w:t>
      </w:r>
      <w:r w:rsidRPr="00DE31C9">
        <w:rPr>
          <w:rFonts w:ascii="Cambria" w:hAnsi="Cambria" w:cs="Calibri"/>
        </w:rPr>
        <w:t>(20</w:t>
      </w:r>
      <w:r w:rsidRPr="00DE31C9">
        <w:rPr>
          <w:rFonts w:ascii="Cambria" w:hAnsi="Cambria" w:cs="Calibri"/>
          <w:vertAlign w:val="superscript"/>
        </w:rPr>
        <w:t>2</w:t>
      </w:r>
      <w:r w:rsidRPr="00DE31C9">
        <w:rPr>
          <w:rFonts w:ascii="Cambria" w:hAnsi="Cambria" w:cs="Calibri"/>
        </w:rPr>
        <w:t>/45*10) =41.63</w:t>
      </w:r>
      <w:r w:rsidRPr="00DE31C9">
        <w:rPr>
          <w:rFonts w:ascii="Cambria" w:hAnsi="Cambria" w:cs="Calibri"/>
          <w:vertAlign w:val="superscript"/>
        </w:rPr>
        <w:t>0</w:t>
      </w:r>
    </w:p>
    <w:p w:rsidR="00265621" w:rsidRPr="00DE31C9" w:rsidRDefault="00265621" w:rsidP="00265621">
      <w:pPr>
        <w:tabs>
          <w:tab w:val="left" w:pos="2985"/>
        </w:tabs>
        <w:ind w:left="720"/>
        <w:rPr>
          <w:rFonts w:ascii="Cambria" w:hAnsi="Cambria" w:cs="Calibri"/>
          <w:b/>
        </w:rPr>
      </w:pPr>
      <w:r w:rsidRPr="00DE31C9">
        <w:rPr>
          <w:rFonts w:ascii="Cambria" w:hAnsi="Cambria" w:cs="Calibri"/>
          <w:b/>
        </w:rPr>
        <w:t>2.7: Applications of circular motion</w:t>
      </w:r>
    </w:p>
    <w:p w:rsidR="00265621" w:rsidRPr="00DE31C9" w:rsidRDefault="00265621" w:rsidP="00265621">
      <w:pPr>
        <w:tabs>
          <w:tab w:val="left" w:pos="2985"/>
        </w:tabs>
        <w:ind w:left="720"/>
        <w:rPr>
          <w:rFonts w:ascii="Cambria" w:hAnsi="Cambria" w:cs="Calibri"/>
          <w:b/>
        </w:rPr>
      </w:pPr>
      <w:r w:rsidRPr="00DE31C9">
        <w:rPr>
          <w:rFonts w:ascii="Cambria" w:hAnsi="Cambria" w:cs="Calibri"/>
          <w:b/>
        </w:rPr>
        <w:t>2</w:t>
      </w:r>
      <w:r>
        <w:rPr>
          <w:rFonts w:ascii="Cambria" w:hAnsi="Cambria" w:cs="Calibri"/>
          <w:b/>
        </w:rPr>
        <w:t>7</w:t>
      </w:r>
      <w:r w:rsidRPr="00DE31C9">
        <w:rPr>
          <w:rFonts w:ascii="Cambria" w:hAnsi="Cambria" w:cs="Calibri"/>
          <w:b/>
        </w:rPr>
        <w:t>.7.1: Centrifuges</w:t>
      </w:r>
    </w:p>
    <w:p w:rsidR="00265621" w:rsidRPr="00DE31C9" w:rsidRDefault="00265621" w:rsidP="00265621">
      <w:pPr>
        <w:tabs>
          <w:tab w:val="left" w:pos="2985"/>
        </w:tabs>
        <w:ind w:left="720"/>
        <w:rPr>
          <w:rFonts w:ascii="Cambria" w:hAnsi="Cambria" w:cs="Calibri"/>
        </w:rPr>
      </w:pPr>
      <w:r w:rsidRPr="00DE31C9">
        <w:rPr>
          <w:rFonts w:ascii="Cambria" w:hAnsi="Cambria" w:cs="Calibri"/>
        </w:rPr>
        <w:t xml:space="preserve">A centrifuge is a device that is used to separate substances of different densities e.g. immiscible liquids or solids suspended in liquids. The mixture is put in tubes which are then </w:t>
      </w:r>
      <w:r w:rsidRPr="00DE31C9">
        <w:rPr>
          <w:rFonts w:ascii="Cambria" w:hAnsi="Cambria" w:cs="Calibri"/>
        </w:rPr>
        <w:lastRenderedPageBreak/>
        <w:t>set into rotation. At a particular speed, the more dense particles or substance move further away from the centre of rotation while the less dense particles move inwards towards the centre of rotation.</w:t>
      </w:r>
    </w:p>
    <w:p w:rsidR="00265621" w:rsidRPr="00C46008" w:rsidRDefault="008A30AC" w:rsidP="00265621">
      <w:pPr>
        <w:tabs>
          <w:tab w:val="left" w:pos="2985"/>
        </w:tabs>
        <w:rPr>
          <w:rFonts w:ascii="Cambria" w:hAnsi="Cambria"/>
          <w:b/>
          <w:sz w:val="16"/>
        </w:rPr>
      </w:pPr>
      <w:r w:rsidRPr="008A30AC">
        <w:rPr>
          <w:rFonts w:ascii="Cambria" w:hAnsi="Cambria"/>
          <w:noProof/>
          <w:lang w:eastAsia="en-GB"/>
        </w:rPr>
        <w:pict>
          <v:group id="_x0000_s8999" style="position:absolute;margin-left:51.85pt;margin-top:1.5pt;width:115.75pt;height:104.4pt;z-index:251778560" coordorigin="2152,8370" coordsize="3413,3203">
            <v:shape id="_x0000_s9000" type="#_x0000_t22" style="position:absolute;left:4823;top:9480;width:360;height:1125;rotation:270" adj="979"/>
            <v:shape id="_x0000_s9001" type="#_x0000_t22" style="position:absolute;left:2535;top:9390;width:360;height:1125;rotation:90" adj="994"/>
            <v:shape id="_x0000_s9002" type="#_x0000_t22" style="position:absolute;left:3780;top:10448;width:360;height:1125" adj="994"/>
            <v:shape id="_x0000_s9003" type="#_x0000_t22" style="position:absolute;left:3780;top:8370;width:360;height:1125;rotation:180" adj="994"/>
            <v:shape id="_x0000_s9004" type="#_x0000_t32" style="position:absolute;left:3960;top:9495;width:0;height:953" o:connectortype="straight"/>
            <v:shape id="_x0000_s9005" type="#_x0000_t32" style="position:absolute;left:3277;top:9975;width:1163;height:30" o:connectortype="straight"/>
            <v:shape id="_x0000_s9006" type="#_x0000_t19" style="position:absolute;left:2340;top:8370;width:1440;height:1440;rotation:-5496277fd">
              <v:stroke dashstyle="longDash"/>
            </v:shape>
            <v:shape id="_x0000_s9007" type="#_x0000_t19" style="position:absolute;left:4125;top:10005;width:1440;height:1440;rotation:-17858800fd">
              <v:stroke dashstyle="longDash"/>
            </v:shape>
            <v:shape id="_x0000_s9008" type="#_x0000_t19" style="position:absolute;left:2340;top:10133;width:1440;height:1440;rotation:-12012924fd">
              <v:stroke dashstyle="longDash"/>
            </v:shape>
            <v:shape id="_x0000_s9009" type="#_x0000_t19" style="position:absolute;left:4050;top:8423;width:1440;height:1440">
              <v:stroke dashstyle="longDash"/>
            </v:shape>
            <v:shape id="_x0000_s9010" type="#_x0000_t32" style="position:absolute;left:2610;top:8775;width:135;height:135;flip:x" o:connectortype="straight">
              <v:stroke endarrow="block"/>
            </v:shape>
            <v:shape id="_x0000_s9011" type="#_x0000_t32" style="position:absolute;left:4920;top:11085;width:180;height:135;flip:y" o:connectortype="straight">
              <v:stroke endarrow="block"/>
            </v:shape>
          </v:group>
        </w:pict>
      </w:r>
      <w:r>
        <w:rPr>
          <w:rFonts w:ascii="Cambria" w:hAnsi="Cambria"/>
          <w:b/>
          <w:noProof/>
          <w:sz w:val="16"/>
        </w:rPr>
        <w:pict>
          <v:group id="_x0000_s9097" style="position:absolute;margin-left:258.75pt;margin-top:20pt;width:100.65pt;height:67.9pt;z-index:251785728" coordorigin="6615,7597" coordsize="2013,1358">
            <v:shape id="_x0000_s9098" type="#_x0000_t32" style="position:absolute;left:6615;top:7924;width:1068;height:0" o:connectortype="straight">
              <v:stroke startarrow="block" endarrow="block"/>
            </v:shape>
            <v:shape id="_x0000_s9099" type="#_x0000_t32" style="position:absolute;left:6615;top:7597;width:1502;height:0" o:connectortype="straight">
              <v:stroke startarrow="block" endarrow="block"/>
            </v:shape>
            <v:shape id="_x0000_s9100" type="#_x0000_t32" style="position:absolute;left:6615;top:8689;width:2013;height:0" o:connectortype="straight">
              <v:stroke startarrow="block" endarrow="block"/>
            </v:shape>
            <v:shape id="_x0000_s9101" type="#_x0000_t22" style="position:absolute;left:7670;top:7498;width:420;height:1497;rotation:270" adj="2687"/>
            <v:shape id="_x0000_s9102" type="#_x0000_t19" style="position:absolute;left:7295;top:7785;width:833;height:957;rotation:3067060fd" coordsize="17828,18345" adj="-3810147,-2252763,,18345" path="wr-21600,-3255,21600,39945,11402,,17828,6150nfewr-21600,-3255,21600,39945,11402,,17828,6150l,18345nsxe">
              <v:path o:connectlocs="11402,0;17828,6150;0,18345"/>
            </v:shape>
            <v:shape id="_x0000_s9103" type="#_x0000_t19" style="position:absolute;left:6771;top:7805;width:975;height:812;rotation:2903814fd" coordsize="18701,17386" adj="-3512874,-1967781,,17386" path="wr-21600,-4214,21600,38986,12817,,18701,6578nfewr-21600,-4214,21600,38986,12817,,18701,6578l,17386nsxe">
              <v:path o:connectlocs="12817,0;18701,6578;0,17386"/>
            </v:shape>
            <v:shape id="_x0000_s9104" type="#_x0000_t32" style="position:absolute;left:6615;top:8245;width:516;height:0;flip:x" o:connectortype="straight"/>
            <v:shape id="_x0000_s9105" type="#_x0000_t32" style="position:absolute;left:6615;top:7597;width:0;height:1092" o:connectortype="straight">
              <v:stroke dashstyle="longDash"/>
            </v:shape>
            <v:shape id="_x0000_s9106" type="#_x0000_t32" style="position:absolute;left:7683;top:7802;width:0;height:220" o:connectortype="straight">
              <v:stroke dashstyle="longDash"/>
            </v:shape>
            <v:shape id="_x0000_s9107" type="#_x0000_t32" style="position:absolute;left:8117;top:7597;width:0;height:440" o:connectortype="straight">
              <v:stroke dashstyle="longDash"/>
            </v:shape>
            <v:shape id="_x0000_s9108" type="#_x0000_t32" style="position:absolute;left:8628;top:8453;width:0;height:236" o:connectortype="straight">
              <v:stroke dashstyle="longDash"/>
            </v:shape>
            <v:shape id="_x0000_s9109" type="#_x0000_t32" style="position:absolute;left:7131;top:8399;width:423;height:556;flip:x" o:connectortype="straight"/>
            <v:shape id="_x0000_s9110" type="#_x0000_t32" style="position:absolute;left:8117;top:8399;width:282;height:556;flip:x" o:connectortype="straight"/>
          </v:group>
        </w:pict>
      </w:r>
      <w:r w:rsidR="00265621" w:rsidRPr="00C46008">
        <w:rPr>
          <w:rFonts w:ascii="Cambria" w:hAnsi="Cambria"/>
          <w:b/>
          <w:sz w:val="16"/>
        </w:rPr>
        <w:t xml:space="preserve">   R</w:t>
      </w:r>
      <w:r w:rsidR="00265621" w:rsidRPr="00C46008">
        <w:rPr>
          <w:rFonts w:ascii="Cambria" w:hAnsi="Cambria"/>
          <w:b/>
          <w:sz w:val="16"/>
          <w:vertAlign w:val="subscript"/>
        </w:rPr>
        <w:t>2</w:t>
      </w:r>
    </w:p>
    <w:p w:rsidR="00265621" w:rsidRPr="00C46008" w:rsidRDefault="00265621" w:rsidP="00265621">
      <w:pPr>
        <w:tabs>
          <w:tab w:val="left" w:pos="6105"/>
        </w:tabs>
        <w:rPr>
          <w:rFonts w:ascii="Cambria" w:hAnsi="Cambria"/>
          <w:b/>
          <w:sz w:val="16"/>
        </w:rPr>
      </w:pPr>
      <w:r w:rsidRPr="00C46008">
        <w:rPr>
          <w:rFonts w:ascii="Cambria" w:hAnsi="Cambria"/>
          <w:b/>
          <w:sz w:val="16"/>
        </w:rPr>
        <w:t>R</w:t>
      </w:r>
      <w:r w:rsidRPr="00C46008">
        <w:rPr>
          <w:rFonts w:ascii="Cambria" w:hAnsi="Cambria"/>
          <w:b/>
          <w:sz w:val="16"/>
          <w:vertAlign w:val="subscript"/>
        </w:rPr>
        <w:t>1</w:t>
      </w:r>
    </w:p>
    <w:p w:rsidR="00265621" w:rsidRPr="00C46008" w:rsidRDefault="00265621" w:rsidP="00265621">
      <w:pPr>
        <w:rPr>
          <w:rFonts w:ascii="Cambria" w:hAnsi="Cambria"/>
          <w:b/>
          <w:sz w:val="16"/>
        </w:rPr>
      </w:pPr>
    </w:p>
    <w:p w:rsidR="00265621" w:rsidRDefault="00265621" w:rsidP="00265621">
      <w:pPr>
        <w:tabs>
          <w:tab w:val="left" w:pos="6120"/>
        </w:tabs>
        <w:rPr>
          <w:rFonts w:ascii="Cambria" w:hAnsi="Cambria"/>
          <w:b/>
          <w:sz w:val="16"/>
        </w:rPr>
      </w:pPr>
      <w:r w:rsidRPr="00C46008">
        <w:rPr>
          <w:rFonts w:ascii="Cambria" w:hAnsi="Cambria"/>
          <w:b/>
          <w:sz w:val="16"/>
        </w:rPr>
        <w:tab/>
      </w:r>
    </w:p>
    <w:p w:rsidR="00265621" w:rsidRPr="00C46008" w:rsidRDefault="00265621" w:rsidP="00265621">
      <w:pPr>
        <w:tabs>
          <w:tab w:val="left" w:pos="6120"/>
        </w:tabs>
        <w:rPr>
          <w:rFonts w:ascii="Cambria" w:hAnsi="Cambria"/>
          <w:b/>
          <w:sz w:val="16"/>
        </w:rPr>
      </w:pPr>
      <w:r w:rsidRPr="00C46008">
        <w:rPr>
          <w:rFonts w:ascii="Cambria" w:hAnsi="Cambria"/>
          <w:b/>
          <w:sz w:val="16"/>
        </w:rPr>
        <w:t>R</w:t>
      </w:r>
      <w:r w:rsidRPr="00C46008">
        <w:rPr>
          <w:rFonts w:ascii="Cambria" w:hAnsi="Cambria"/>
          <w:b/>
          <w:sz w:val="16"/>
          <w:vertAlign w:val="subscript"/>
        </w:rPr>
        <w:t>3</w:t>
      </w:r>
    </w:p>
    <w:p w:rsidR="00265621" w:rsidRPr="00C46008" w:rsidRDefault="00265621" w:rsidP="00265621">
      <w:pPr>
        <w:tabs>
          <w:tab w:val="left" w:pos="6120"/>
        </w:tabs>
        <w:rPr>
          <w:rFonts w:ascii="Cambria" w:hAnsi="Cambria"/>
          <w:b/>
          <w:sz w:val="16"/>
        </w:rPr>
      </w:pPr>
      <w:r w:rsidRPr="00C46008">
        <w:rPr>
          <w:rFonts w:ascii="Cambria" w:hAnsi="Cambria"/>
          <w:b/>
          <w:sz w:val="16"/>
        </w:rPr>
        <w:t xml:space="preserve"> Lighter particles            Heavier particles                                                                                                                                                 </w:t>
      </w:r>
    </w:p>
    <w:p w:rsidR="00265621" w:rsidRPr="00DE31C9" w:rsidRDefault="00265621" w:rsidP="00265621">
      <w:pPr>
        <w:tabs>
          <w:tab w:val="left" w:pos="6120"/>
        </w:tabs>
        <w:rPr>
          <w:rFonts w:ascii="Cambria" w:hAnsi="Cambria"/>
        </w:rPr>
      </w:pPr>
      <w:r w:rsidRPr="00DE31C9">
        <w:rPr>
          <w:rFonts w:ascii="Cambria" w:hAnsi="Cambria"/>
        </w:rPr>
        <w:t>Since centripetal force varies directly as the mass and inversely as the radius, for a larger radius the mass must be higher for the same amount of centripetal force. Hence denser particles are far away from the centre of rotation.</w:t>
      </w:r>
    </w:p>
    <w:p w:rsidR="00265621" w:rsidRPr="00DE31C9" w:rsidRDefault="00265621" w:rsidP="00265621">
      <w:pPr>
        <w:tabs>
          <w:tab w:val="left" w:pos="6120"/>
        </w:tabs>
        <w:rPr>
          <w:rFonts w:ascii="Cambria" w:hAnsi="Cambria"/>
        </w:rPr>
      </w:pPr>
      <w:r w:rsidRPr="00DE31C9">
        <w:rPr>
          <w:rFonts w:ascii="Cambria" w:hAnsi="Cambria"/>
        </w:rPr>
        <w:t>When the rotation stops, the tubes return to the vertical position with the denser particles at the bottom.</w:t>
      </w:r>
    </w:p>
    <w:p w:rsidR="00265621" w:rsidRPr="00DE31C9" w:rsidRDefault="00265621" w:rsidP="00265621">
      <w:pPr>
        <w:tabs>
          <w:tab w:val="left" w:pos="6120"/>
        </w:tabs>
        <w:rPr>
          <w:rFonts w:ascii="Cambria" w:hAnsi="Cambria"/>
          <w:b/>
        </w:rPr>
      </w:pPr>
      <w:r w:rsidRPr="00DE31C9">
        <w:rPr>
          <w:rFonts w:ascii="Cambria" w:hAnsi="Cambria"/>
          <w:b/>
        </w:rPr>
        <w:t>2</w:t>
      </w:r>
      <w:r>
        <w:rPr>
          <w:rFonts w:ascii="Cambria" w:hAnsi="Cambria"/>
          <w:b/>
        </w:rPr>
        <w:t>7</w:t>
      </w:r>
      <w:r w:rsidRPr="00DE31C9">
        <w:rPr>
          <w:rFonts w:ascii="Cambria" w:hAnsi="Cambria"/>
          <w:b/>
        </w:rPr>
        <w:t>.7.2: Satellites</w:t>
      </w:r>
    </w:p>
    <w:p w:rsidR="00265621" w:rsidRPr="00DE31C9" w:rsidRDefault="00265621" w:rsidP="00265621">
      <w:pPr>
        <w:tabs>
          <w:tab w:val="left" w:pos="6120"/>
        </w:tabs>
        <w:rPr>
          <w:rFonts w:ascii="Cambria" w:hAnsi="Cambria"/>
        </w:rPr>
      </w:pPr>
      <w:r w:rsidRPr="00DE31C9">
        <w:rPr>
          <w:rFonts w:ascii="Cambria" w:hAnsi="Cambria"/>
        </w:rPr>
        <w:t>When two bodies of mass m</w:t>
      </w:r>
      <w:r w:rsidRPr="00DE31C9">
        <w:rPr>
          <w:rFonts w:ascii="Cambria" w:hAnsi="Cambria"/>
          <w:vertAlign w:val="subscript"/>
        </w:rPr>
        <w:t>1</w:t>
      </w:r>
      <w:r w:rsidRPr="00DE31C9">
        <w:rPr>
          <w:rFonts w:ascii="Cambria" w:hAnsi="Cambria"/>
        </w:rPr>
        <w:t xml:space="preserve"> and m</w:t>
      </w:r>
      <w:r w:rsidRPr="00DE31C9">
        <w:rPr>
          <w:rFonts w:ascii="Cambria" w:hAnsi="Cambria"/>
          <w:vertAlign w:val="subscript"/>
        </w:rPr>
        <w:t>2</w:t>
      </w:r>
      <w:r w:rsidRPr="00DE31C9">
        <w:rPr>
          <w:rFonts w:ascii="Cambria" w:hAnsi="Cambria"/>
        </w:rPr>
        <w:t xml:space="preserve"> are separated by a distance r, there exist</w:t>
      </w:r>
      <w:r>
        <w:rPr>
          <w:rFonts w:ascii="Cambria" w:hAnsi="Cambria"/>
        </w:rPr>
        <w:t>s</w:t>
      </w:r>
      <w:r w:rsidRPr="00DE31C9">
        <w:rPr>
          <w:rFonts w:ascii="Cambria" w:hAnsi="Cambria"/>
        </w:rPr>
        <w:t xml:space="preserve"> attractional force between them given by; F=Gm</w:t>
      </w:r>
      <w:r w:rsidRPr="00DE31C9">
        <w:rPr>
          <w:rFonts w:ascii="Cambria" w:hAnsi="Cambria"/>
          <w:vertAlign w:val="subscript"/>
        </w:rPr>
        <w:t>1</w:t>
      </w:r>
      <w:r w:rsidRPr="00DE31C9">
        <w:rPr>
          <w:rFonts w:ascii="Cambria" w:hAnsi="Cambria"/>
        </w:rPr>
        <w:t>m</w:t>
      </w:r>
      <w:r w:rsidRPr="00DE31C9">
        <w:rPr>
          <w:rFonts w:ascii="Cambria" w:hAnsi="Cambria"/>
          <w:vertAlign w:val="subscript"/>
        </w:rPr>
        <w:t>2</w:t>
      </w:r>
      <w:r w:rsidRPr="00DE31C9">
        <w:rPr>
          <w:rFonts w:ascii="Cambria" w:hAnsi="Cambria"/>
        </w:rPr>
        <w:t>/r</w:t>
      </w:r>
      <w:r w:rsidRPr="00DE31C9">
        <w:rPr>
          <w:rFonts w:ascii="Cambria" w:hAnsi="Cambria"/>
          <w:vertAlign w:val="superscript"/>
        </w:rPr>
        <w:t>2</w:t>
      </w:r>
    </w:p>
    <w:p w:rsidR="00265621" w:rsidRPr="00DE31C9" w:rsidRDefault="00265621" w:rsidP="00265621">
      <w:pPr>
        <w:tabs>
          <w:tab w:val="left" w:pos="6120"/>
        </w:tabs>
        <w:rPr>
          <w:rFonts w:ascii="Cambria" w:hAnsi="Cambria"/>
        </w:rPr>
      </w:pPr>
      <w:r w:rsidRPr="00DE31C9">
        <w:rPr>
          <w:rFonts w:ascii="Cambria" w:hAnsi="Cambria"/>
        </w:rPr>
        <w:t>Where G is the universal gravitational constant. The above equation is referred to as Newton’s law of universal gravitation. Consider a satellite of mass m orbiting the earth at a distance of r metres away. Suppose the mass of the earth is M, then the centripetal force that keeps the satellite on the circular path is provided by the gravitational force of attraction.</w:t>
      </w:r>
    </w:p>
    <w:p w:rsidR="00265621" w:rsidRPr="00DE31C9" w:rsidRDefault="00265621" w:rsidP="00265621">
      <w:pPr>
        <w:tabs>
          <w:tab w:val="left" w:pos="6120"/>
        </w:tabs>
        <w:rPr>
          <w:rFonts w:ascii="Cambria" w:hAnsi="Cambria"/>
        </w:rPr>
      </w:pPr>
      <w:r w:rsidRPr="00DE31C9">
        <w:rPr>
          <w:rFonts w:ascii="Cambria" w:hAnsi="Cambria"/>
        </w:rPr>
        <w:t>Hence F</w:t>
      </w:r>
      <w:r w:rsidRPr="00DE31C9">
        <w:rPr>
          <w:rFonts w:ascii="Cambria" w:hAnsi="Cambria"/>
          <w:vertAlign w:val="subscript"/>
        </w:rPr>
        <w:t>C</w:t>
      </w:r>
      <w:r w:rsidRPr="00DE31C9">
        <w:rPr>
          <w:rFonts w:ascii="Cambria" w:hAnsi="Cambria"/>
        </w:rPr>
        <w:t xml:space="preserve"> = mv</w:t>
      </w:r>
      <w:r w:rsidRPr="00DE31C9">
        <w:rPr>
          <w:rFonts w:ascii="Cambria" w:hAnsi="Cambria"/>
          <w:vertAlign w:val="superscript"/>
        </w:rPr>
        <w:t>2</w:t>
      </w:r>
      <w:r w:rsidRPr="00DE31C9">
        <w:rPr>
          <w:rFonts w:ascii="Cambria" w:hAnsi="Cambria"/>
        </w:rPr>
        <w:t>/r = GMm/r</w:t>
      </w:r>
      <w:r w:rsidRPr="00DE31C9">
        <w:rPr>
          <w:rFonts w:ascii="Cambria" w:hAnsi="Cambria"/>
          <w:vertAlign w:val="superscript"/>
        </w:rPr>
        <w:t>2</w:t>
      </w:r>
    </w:p>
    <w:p w:rsidR="00265621" w:rsidRPr="00DE31C9" w:rsidRDefault="00265621" w:rsidP="00265621">
      <w:pPr>
        <w:tabs>
          <w:tab w:val="left" w:pos="6120"/>
        </w:tabs>
        <w:rPr>
          <w:rFonts w:ascii="Cambria" w:hAnsi="Cambria"/>
        </w:rPr>
      </w:pPr>
      <w:r w:rsidRPr="00DE31C9">
        <w:rPr>
          <w:rFonts w:ascii="Cambria" w:hAnsi="Cambria"/>
        </w:rPr>
        <w:t>And v=(GM/r)</w:t>
      </w:r>
      <w:r w:rsidRPr="00DE31C9">
        <w:rPr>
          <w:rFonts w:ascii="Cambria" w:hAnsi="Cambria"/>
          <w:vertAlign w:val="superscript"/>
        </w:rPr>
        <w:t>1/2</w:t>
      </w:r>
    </w:p>
    <w:p w:rsidR="00265621" w:rsidRPr="00DE31C9" w:rsidRDefault="00265621" w:rsidP="00265621">
      <w:pPr>
        <w:tabs>
          <w:tab w:val="left" w:pos="6120"/>
        </w:tabs>
        <w:rPr>
          <w:rFonts w:ascii="Cambria" w:hAnsi="Cambria"/>
        </w:rPr>
      </w:pPr>
      <w:r w:rsidRPr="00DE31C9">
        <w:rPr>
          <w:rFonts w:ascii="Cambria" w:hAnsi="Cambria"/>
        </w:rPr>
        <w:t>Where v is the velocity of the satellite.</w:t>
      </w:r>
    </w:p>
    <w:p w:rsidR="00265621" w:rsidRPr="00DE31C9" w:rsidRDefault="00265621" w:rsidP="00265621">
      <w:pPr>
        <w:tabs>
          <w:tab w:val="left" w:pos="6120"/>
        </w:tabs>
        <w:rPr>
          <w:rFonts w:ascii="Cambria" w:hAnsi="Cambria"/>
        </w:rPr>
      </w:pPr>
      <w:r w:rsidRPr="00DE31C9">
        <w:rPr>
          <w:rFonts w:ascii="Cambria" w:hAnsi="Cambria"/>
        </w:rPr>
        <w:t xml:space="preserve">When a satellite has the same periodic time as that of the earth, it will appear stationary when viewed from the earth’s surface. Such satellites are said to be in a </w:t>
      </w:r>
      <w:r w:rsidRPr="00DE31C9">
        <w:rPr>
          <w:rFonts w:ascii="Cambria" w:hAnsi="Cambria"/>
          <w:b/>
        </w:rPr>
        <w:t>parking orbit.</w:t>
      </w:r>
      <w:r w:rsidRPr="00DE31C9">
        <w:rPr>
          <w:rFonts w:ascii="Cambria" w:hAnsi="Cambria"/>
        </w:rPr>
        <w:t xml:space="preserve"> They are widely used in weather forecasting and in telecommunication.</w:t>
      </w:r>
    </w:p>
    <w:p w:rsidR="00265621" w:rsidRDefault="00265621" w:rsidP="00265621">
      <w:pPr>
        <w:tabs>
          <w:tab w:val="left" w:pos="6120"/>
        </w:tabs>
        <w:rPr>
          <w:rFonts w:ascii="Cambria" w:hAnsi="Cambria"/>
          <w:b/>
        </w:rPr>
      </w:pPr>
    </w:p>
    <w:p w:rsidR="00265621" w:rsidRDefault="00265621" w:rsidP="00265621">
      <w:pPr>
        <w:tabs>
          <w:tab w:val="left" w:pos="6120"/>
        </w:tabs>
        <w:rPr>
          <w:rFonts w:ascii="Cambria" w:hAnsi="Cambria"/>
          <w:b/>
        </w:rPr>
      </w:pPr>
    </w:p>
    <w:p w:rsidR="00265621" w:rsidRDefault="00265621" w:rsidP="00265621">
      <w:pPr>
        <w:tabs>
          <w:tab w:val="left" w:pos="6120"/>
        </w:tabs>
        <w:rPr>
          <w:rFonts w:ascii="Cambria" w:hAnsi="Cambria"/>
          <w:b/>
        </w:rPr>
      </w:pPr>
    </w:p>
    <w:p w:rsidR="00265621" w:rsidRDefault="00265621" w:rsidP="00265621">
      <w:pPr>
        <w:tabs>
          <w:tab w:val="left" w:pos="6120"/>
        </w:tabs>
        <w:rPr>
          <w:rFonts w:ascii="Cambria" w:hAnsi="Cambria"/>
          <w:b/>
        </w:rPr>
      </w:pPr>
    </w:p>
    <w:p w:rsidR="00265621" w:rsidRPr="00DE31C9" w:rsidRDefault="00265621" w:rsidP="00265621">
      <w:pPr>
        <w:tabs>
          <w:tab w:val="left" w:pos="6120"/>
        </w:tabs>
        <w:rPr>
          <w:rFonts w:ascii="Cambria" w:hAnsi="Cambria"/>
          <w:b/>
        </w:rPr>
      </w:pPr>
      <w:r w:rsidRPr="00DE31C9">
        <w:rPr>
          <w:rFonts w:ascii="Cambria" w:hAnsi="Cambria"/>
          <w:b/>
        </w:rPr>
        <w:lastRenderedPageBreak/>
        <w:t>2</w:t>
      </w:r>
      <w:r>
        <w:rPr>
          <w:rFonts w:ascii="Cambria" w:hAnsi="Cambria"/>
          <w:b/>
        </w:rPr>
        <w:t>7</w:t>
      </w:r>
      <w:r w:rsidRPr="00DE31C9">
        <w:rPr>
          <w:rFonts w:ascii="Cambria" w:hAnsi="Cambria"/>
          <w:b/>
        </w:rPr>
        <w:t>.7.3: Speed governor</w:t>
      </w:r>
    </w:p>
    <w:p w:rsidR="00265621" w:rsidRPr="00C56C8B" w:rsidRDefault="008A30AC" w:rsidP="00265621">
      <w:pPr>
        <w:tabs>
          <w:tab w:val="center" w:pos="4513"/>
        </w:tabs>
        <w:rPr>
          <w:rFonts w:ascii="Cambria" w:hAnsi="Cambria"/>
          <w:b/>
          <w:sz w:val="16"/>
        </w:rPr>
      </w:pPr>
      <w:r w:rsidRPr="008A30AC">
        <w:rPr>
          <w:rFonts w:ascii="Cambria" w:hAnsi="Cambria"/>
          <w:b/>
          <w:noProof/>
        </w:rPr>
        <w:pict>
          <v:group id="_x0000_s9111" style="position:absolute;margin-left:-5.45pt;margin-top:1.9pt;width:318.75pt;height:127.6pt;z-index:251786752" coordorigin="1331,3561" coordsize="6375,2552">
            <v:shape id="_x0000_s9112" type="#_x0000_t32" style="position:absolute;left:2984;top:3864;width:12;height:1052;flip:x" o:connectortype="straight"/>
            <v:shape id="_x0000_s9113" type="#_x0000_t32" style="position:absolute;left:3531;top:3864;width:12;height:1052;flip:x" o:connectortype="straight"/>
            <v:shape id="_x0000_s9114" style="position:absolute;left:2949;top:3561;width:638;height:354" coordsize="805,515" path="m750,440v27,-77,55,-153,,-225c695,143,535,10,420,5,305,,120,100,60,185,,270,30,392,60,515e" filled="f">
              <v:path arrowok="t"/>
            </v:shape>
            <v:rect id="_x0000_s9115" style="position:absolute;left:2663;top:4916;width:1142;height:82"/>
            <v:rect id="_x0000_s9116" style="position:absolute;left:2663;top:5256;width:1142;height:82"/>
            <v:shape id="_x0000_s9117" type="#_x0000_t32" style="position:absolute;left:2984;top:4998;width:0;height:258" o:connectortype="straight"/>
            <v:shape id="_x0000_s9118" type="#_x0000_t32" style="position:absolute;left:3531;top:4998;width:0;height:258" o:connectortype="straight"/>
            <v:shape id="_x0000_s9119" type="#_x0000_t32" style="position:absolute;left:3650;top:4998;width:12;height:258" o:connectortype="straight"/>
            <v:shape id="_x0000_s9120" type="#_x0000_t32" style="position:absolute;left:3353;top:4998;width:12;height:258" o:connectortype="straight"/>
            <v:shape id="_x0000_s9121" type="#_x0000_t32" style="position:absolute;left:3222;top:4998;width:0;height:258" o:connectortype="straight"/>
            <v:shape id="_x0000_s9122" type="#_x0000_t32" style="position:absolute;left:2841;top:4998;width:12;height:258" o:connectortype="straight"/>
            <v:shape id="_x0000_s9123" type="#_x0000_t32" style="position:absolute;left:2853;top:4998;width:96;height:83;flip:y" o:connectortype="straight"/>
            <v:shape id="_x0000_s9124" type="#_x0000_t32" style="position:absolute;left:2853;top:5081;width:131;height:92;flip:y" o:connectortype="straight"/>
            <v:shape id="_x0000_s9125" type="#_x0000_t32" style="position:absolute;left:2949;top:5173;width:35;height:83;flip:y" o:connectortype="straight"/>
            <v:shape id="_x0000_s9126" type="#_x0000_t32" style="position:absolute;left:3222;top:4998;width:131;height:83;flip:y" o:connectortype="straight"/>
            <v:shape id="_x0000_s9127" type="#_x0000_t32" style="position:absolute;left:3222;top:5081;width:143;height:92;flip:y" o:connectortype="straight"/>
            <v:shape id="_x0000_s9128" type="#_x0000_t32" style="position:absolute;left:3222;top:5173;width:143;height:83;flip:y" o:connectortype="straight"/>
            <v:shape id="_x0000_s9129" type="#_x0000_t32" style="position:absolute;left:3531;top:4998;width:131;height:83;flip:y" o:connectortype="straight"/>
            <v:shape id="_x0000_s9130" type="#_x0000_t32" style="position:absolute;left:3543;top:5081;width:119;height:92;flip:y" o:connectortype="straight"/>
            <v:shape id="_x0000_s9131" type="#_x0000_t32" style="position:absolute;left:3587;top:5173;width:63;height:83;flip:y" o:connectortype="straight"/>
            <v:shape id="_x0000_s9132" type="#_x0000_t32" style="position:absolute;left:2984;top:5338;width:0;height:775" o:connectortype="straight"/>
            <v:shape id="_x0000_s9133" type="#_x0000_t32" style="position:absolute;left:3531;top:5338;width:0;height:775" o:connectortype="straight"/>
            <v:oval id="_x0000_s9134" style="position:absolute;left:2841;top:4916;width:96;height:113"/>
            <v:oval id="_x0000_s9135" style="position:absolute;left:3555;top:4916;width:95;height:113"/>
            <v:roundrect id="_x0000_s9136" style="position:absolute;left:3882;top:4025;width:159;height:990;rotation:2242055fd" arcsize="10923f"/>
            <v:roundrect id="_x0000_s9137" style="position:absolute;left:2532;top:4008;width:131;height:990;rotation:-1879255fd" arcsize="10923f"/>
            <v:rect id="_x0000_s9138" style="position:absolute;left:2349;top:3485;width:91;height:1407;rotation:3510562fd"/>
            <v:rect id="_x0000_s9139" style="position:absolute;left:4082;top:3499;width:92;height:1408;rotation:20125002fd"/>
            <v:oval id="_x0000_s9140" style="position:absolute;left:4578;top:4472;width:559;height:444">
              <v:textbox style="mso-next-textbox:#_x0000_s9140">
                <w:txbxContent>
                  <w:p w:rsidR="00EE40F9" w:rsidRDefault="00EE40F9" w:rsidP="00265621">
                    <w:r>
                      <w:t>m</w:t>
                    </w:r>
                  </w:p>
                </w:txbxContent>
              </v:textbox>
            </v:oval>
            <v:oval id="_x0000_s9141" style="position:absolute;left:1331;top:4472;width:559;height:444">
              <v:textbox style="mso-next-textbox:#_x0000_s9141">
                <w:txbxContent>
                  <w:p w:rsidR="00EE40F9" w:rsidRDefault="00EE40F9" w:rsidP="00265621">
                    <w:r>
                      <w:t>m</w:t>
                    </w:r>
                  </w:p>
                </w:txbxContent>
              </v:textbox>
            </v:oval>
            <v:oval id="_x0000_s9142" style="position:absolute;left:4792;top:5153;width:178;height:185"/>
            <v:rect id="_x0000_s9143" style="position:absolute;left:3650;top:5173;width:1142;height:83"/>
            <v:rect id="_x0000_s9144" style="position:absolute;left:4970;top:5173;width:1142;height:83"/>
            <v:rect id="_x0000_s9145" style="position:absolute;left:6111;top:4417;width:122;height:990;rotation:-1659351fd;flip:x"/>
            <v:rect id="_x0000_s9146" style="position:absolute;left:6104;top:3937;width:63;height:902;rotation:-2558013fd"/>
            <v:rect id="_x0000_s9147" style="position:absolute;left:5736;top:4131;width:1142;height:49"/>
            <v:roundrect id="_x0000_s9148" style="position:absolute;left:6817;top:3914;width:153;height:445;rotation:1077928fd" arcsize="10923f"/>
            <v:shape id="_x0000_s9149" type="#_x0000_t32" style="position:absolute;left:6671;top:4359;width:1035;height:0" o:connectortype="straight"/>
            <v:shape id="_x0000_s9150" type="#_x0000_t32" style="position:absolute;left:6671;top:3907;width:1035;height:0" o:connectortype="straight"/>
            <v:oval id="_x0000_s9151" style="position:absolute;left:3175;top:3688;width:178;height:176"/>
            <v:oval id="_x0000_s9152" style="position:absolute;left:5803;top:4073;width:178;height:176"/>
            <v:oval id="_x0000_s9153" style="position:absolute;left:6233;top:4534;width:178;height:175"/>
            <v:oval id="_x0000_s9154" style="position:absolute;left:5862;top:5153;width:179;height:175"/>
            <v:shape id="_x0000_s9155" style="position:absolute;left:2811;top:5730;width:1018;height:249" coordsize="1285,362" path="m174,c116,25,59,50,39,90,19,130,,197,54,240v54,43,155,88,309,105c517,362,831,362,979,345v148,-17,244,-75,275,-105c1285,210,1216,177,1164,165v-52,-12,-188,,-225,e" filled="f">
              <v:path arrowok="t"/>
            </v:shape>
            <v:shape id="_x0000_s9156" type="#_x0000_t32" style="position:absolute;left:3555;top:5844;width:107;height:0;flip:x" o:connectortype="straight">
              <v:stroke endarrow="block"/>
            </v:shape>
            <v:shape id="_x0000_s9157" style="position:absolute;left:3543;top:3977;width:131;height:41" coordsize="165,60" path="m,60hdc95,44,90,37,165,e" filled="f">
              <v:path arrowok="t"/>
            </v:shape>
            <v:shape id="_x0000_s9158" style="position:absolute;left:2830;top:3977;width:154;height:31" coordsize="195,45" path="m195,45hdc148,38,38,38,,e" filled="f">
              <v:path arrowok="t"/>
            </v:shape>
            <v:shape id="_x0000_s9159" type="#_x0000_t32" style="position:absolute;left:6817;top:4073;width:0;height:0" o:connectortype="straight"/>
            <v:shape id="_x0000_s9160" type="#_x0000_t32" style="position:absolute;left:6167;top:3788;width:576;height:237;flip:x y" o:connectortype="straight"/>
            <v:shape id="_x0000_s9161" type="#_x0000_t32" style="position:absolute;left:4410;top:4839;width:0;height:334;flip:y" o:connectortype="straight" strokeweight="2.25pt">
              <v:stroke endarrow="block"/>
            </v:shape>
            <v:shape id="_x0000_s9162" type="#_x0000_t32" style="position:absolute;left:5460;top:5256;width:0;height:317" o:connectortype="straight" strokeweight="2.25pt">
              <v:stroke endarrow="block"/>
            </v:shape>
            <v:shape id="_x0000_s9163" type="#_x0000_t32" style="position:absolute;left:4877;top:5368;width:0;height:235" o:connectortype="straight"/>
          </v:group>
        </w:pict>
      </w:r>
      <w:r w:rsidR="00265621" w:rsidRPr="00DE31C9">
        <w:rPr>
          <w:rFonts w:ascii="Cambria" w:hAnsi="Cambria"/>
          <w:b/>
        </w:rPr>
        <w:tab/>
      </w:r>
      <w:r w:rsidR="00265621" w:rsidRPr="00C56C8B">
        <w:rPr>
          <w:rFonts w:ascii="Cambria" w:hAnsi="Cambria"/>
          <w:b/>
          <w:sz w:val="16"/>
        </w:rPr>
        <w:t>Fuel control valve</w:t>
      </w:r>
    </w:p>
    <w:p w:rsidR="00265621" w:rsidRPr="00C56C8B" w:rsidRDefault="00265621" w:rsidP="00265621">
      <w:pPr>
        <w:tabs>
          <w:tab w:val="left" w:pos="6120"/>
        </w:tabs>
        <w:rPr>
          <w:rFonts w:ascii="Cambria" w:hAnsi="Cambria"/>
          <w:b/>
          <w:sz w:val="16"/>
        </w:rPr>
      </w:pPr>
      <w:r w:rsidRPr="00C56C8B">
        <w:rPr>
          <w:rFonts w:ascii="Cambria" w:hAnsi="Cambria" w:cs="Calibri"/>
          <w:b/>
          <w:sz w:val="16"/>
        </w:rPr>
        <w:t>θθ</w:t>
      </w:r>
    </w:p>
    <w:p w:rsidR="00265621" w:rsidRPr="00C56C8B" w:rsidRDefault="00265621" w:rsidP="00265621">
      <w:pPr>
        <w:tabs>
          <w:tab w:val="left" w:pos="630"/>
          <w:tab w:val="left" w:pos="6840"/>
        </w:tabs>
        <w:rPr>
          <w:rFonts w:ascii="Cambria" w:hAnsi="Cambria"/>
          <w:b/>
          <w:sz w:val="16"/>
        </w:rPr>
      </w:pPr>
      <w:r w:rsidRPr="00C56C8B">
        <w:rPr>
          <w:rFonts w:ascii="Cambria" w:hAnsi="Cambria"/>
          <w:b/>
          <w:sz w:val="16"/>
        </w:rPr>
        <w:tab/>
        <w:t xml:space="preserve">   Arm </w:t>
      </w:r>
      <w:r w:rsidRPr="00C56C8B">
        <w:rPr>
          <w:rFonts w:ascii="Cambria" w:hAnsi="Cambria"/>
          <w:b/>
          <w:sz w:val="16"/>
        </w:rPr>
        <w:tab/>
      </w:r>
    </w:p>
    <w:p w:rsidR="00265621" w:rsidRDefault="00265621" w:rsidP="00265621">
      <w:pPr>
        <w:rPr>
          <w:rFonts w:ascii="Cambria" w:hAnsi="Cambria"/>
          <w:b/>
          <w:sz w:val="16"/>
        </w:rPr>
      </w:pPr>
    </w:p>
    <w:p w:rsidR="00265621" w:rsidRPr="00C56C8B" w:rsidRDefault="00265621" w:rsidP="00265621">
      <w:pPr>
        <w:rPr>
          <w:rFonts w:ascii="Cambria" w:hAnsi="Cambria"/>
          <w:b/>
          <w:sz w:val="16"/>
        </w:rPr>
      </w:pPr>
      <w:r w:rsidRPr="00C56C8B">
        <w:rPr>
          <w:rFonts w:ascii="Cambria" w:hAnsi="Cambria"/>
          <w:b/>
          <w:sz w:val="16"/>
        </w:rPr>
        <w:t xml:space="preserve"> Collar</w:t>
      </w:r>
    </w:p>
    <w:p w:rsidR="00265621" w:rsidRPr="00C56C8B" w:rsidRDefault="00265621" w:rsidP="00265621">
      <w:pPr>
        <w:tabs>
          <w:tab w:val="left" w:pos="3405"/>
        </w:tabs>
        <w:rPr>
          <w:rFonts w:ascii="Cambria" w:hAnsi="Cambria"/>
          <w:b/>
          <w:sz w:val="16"/>
        </w:rPr>
      </w:pPr>
      <w:r w:rsidRPr="00C56C8B">
        <w:rPr>
          <w:rFonts w:ascii="Cambria" w:hAnsi="Cambria"/>
          <w:b/>
          <w:sz w:val="16"/>
        </w:rPr>
        <w:tab/>
        <w:t xml:space="preserve">Pivot </w:t>
      </w:r>
    </w:p>
    <w:p w:rsidR="00265621" w:rsidRPr="00C56C8B" w:rsidRDefault="00265621" w:rsidP="00265621">
      <w:pPr>
        <w:rPr>
          <w:rFonts w:ascii="Cambria" w:hAnsi="Cambria"/>
          <w:b/>
          <w:sz w:val="16"/>
        </w:rPr>
      </w:pPr>
      <w:r w:rsidRPr="00C56C8B">
        <w:rPr>
          <w:rFonts w:ascii="Cambria" w:hAnsi="Cambria"/>
          <w:b/>
          <w:sz w:val="16"/>
        </w:rPr>
        <w:t xml:space="preserve">                       To drive shaft</w:t>
      </w:r>
    </w:p>
    <w:p w:rsidR="00265621" w:rsidRPr="00DE31C9" w:rsidRDefault="00265621" w:rsidP="00265621">
      <w:pPr>
        <w:rPr>
          <w:rFonts w:ascii="Cambria" w:hAnsi="Cambria"/>
        </w:rPr>
      </w:pPr>
      <w:r w:rsidRPr="00DE31C9">
        <w:rPr>
          <w:rFonts w:ascii="Cambria" w:hAnsi="Cambria"/>
        </w:rPr>
        <w:t xml:space="preserve">As the shaft rotates, the masses also rotate with increasing angular velocity. Thus the angle </w:t>
      </w:r>
      <w:r w:rsidRPr="00DE31C9">
        <w:rPr>
          <w:rFonts w:ascii="Cambria" w:hAnsi="Cambria" w:cs="Calibri"/>
        </w:rPr>
        <w:t>θ</w:t>
      </w:r>
      <w:r>
        <w:rPr>
          <w:rFonts w:ascii="Cambria" w:hAnsi="Cambria"/>
        </w:rPr>
        <w:t xml:space="preserve"> enlarges</w:t>
      </w:r>
      <w:r w:rsidRPr="00DE31C9">
        <w:rPr>
          <w:rFonts w:ascii="Cambria" w:hAnsi="Cambria"/>
        </w:rPr>
        <w:t>. The collar is then pulled upwards by the arms which in turn pulls the lever up. The lever is connected to the fuel/steam valve which regulates the flow of fuel or steam which in turn controls the speed of the engine.</w:t>
      </w:r>
    </w:p>
    <w:p w:rsidR="00265621" w:rsidRDefault="00265621" w:rsidP="00265621"/>
    <w:p w:rsidR="00265621" w:rsidRPr="009C4F4F" w:rsidRDefault="00265621" w:rsidP="00265621"/>
    <w:p w:rsidR="00265621" w:rsidRPr="009C4F4F" w:rsidRDefault="00265621" w:rsidP="00265621"/>
    <w:p w:rsidR="00265621" w:rsidRPr="009C4F4F" w:rsidRDefault="00265621" w:rsidP="00265621"/>
    <w:p w:rsidR="00265621" w:rsidRPr="009C4F4F" w:rsidRDefault="00265621" w:rsidP="00265621"/>
    <w:p w:rsidR="00265621" w:rsidRPr="009C4F4F" w:rsidRDefault="00265621" w:rsidP="00265621"/>
    <w:p w:rsidR="00265621" w:rsidRPr="009C4F4F" w:rsidRDefault="00265621" w:rsidP="00265621"/>
    <w:p w:rsidR="00265621" w:rsidRPr="009C4F4F" w:rsidRDefault="00265621" w:rsidP="00265621"/>
    <w:p w:rsidR="00265621" w:rsidRPr="009C4F4F" w:rsidRDefault="00265621" w:rsidP="00265621"/>
    <w:p w:rsidR="00265621" w:rsidRPr="009C4F4F" w:rsidRDefault="00265621" w:rsidP="00265621"/>
    <w:p w:rsidR="00265621" w:rsidRPr="009C4F4F" w:rsidRDefault="00265621" w:rsidP="00265621"/>
    <w:p w:rsidR="00265621" w:rsidRPr="009C4F4F" w:rsidRDefault="00265621" w:rsidP="00265621"/>
    <w:p w:rsidR="00265621" w:rsidRDefault="00265621" w:rsidP="00265621"/>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Pr="00024EE1" w:rsidRDefault="00265621" w:rsidP="00265621">
      <w:pPr>
        <w:rPr>
          <w:rFonts w:ascii="Cambria" w:hAnsi="Cambria"/>
          <w:b/>
        </w:rPr>
      </w:pPr>
      <w:r>
        <w:rPr>
          <w:rFonts w:ascii="Cambria" w:hAnsi="Cambria"/>
          <w:b/>
        </w:rPr>
        <w:lastRenderedPageBreak/>
        <w:t>TOPIC 28</w:t>
      </w:r>
      <w:r w:rsidRPr="00024EE1">
        <w:rPr>
          <w:rFonts w:ascii="Cambria" w:hAnsi="Cambria"/>
          <w:b/>
        </w:rPr>
        <w:t>: ELECTROMAGNETIC SPECTRUM</w:t>
      </w:r>
    </w:p>
    <w:p w:rsidR="00265621" w:rsidRPr="00024EE1" w:rsidRDefault="00265621" w:rsidP="00265621">
      <w:pPr>
        <w:rPr>
          <w:rFonts w:ascii="Cambria" w:hAnsi="Cambria"/>
          <w:b/>
        </w:rPr>
      </w:pPr>
      <w:r>
        <w:rPr>
          <w:rFonts w:ascii="Cambria" w:hAnsi="Cambria"/>
          <w:b/>
        </w:rPr>
        <w:t>28</w:t>
      </w:r>
      <w:r w:rsidRPr="00024EE1">
        <w:rPr>
          <w:rFonts w:ascii="Cambria" w:hAnsi="Cambria"/>
          <w:b/>
        </w:rPr>
        <w:t>.1: Introduction</w:t>
      </w:r>
    </w:p>
    <w:p w:rsidR="00265621" w:rsidRPr="00024EE1" w:rsidRDefault="00265621" w:rsidP="00265621">
      <w:pPr>
        <w:rPr>
          <w:rFonts w:ascii="Cambria" w:hAnsi="Cambria"/>
        </w:rPr>
      </w:pPr>
      <w:r w:rsidRPr="00024EE1">
        <w:rPr>
          <w:rFonts w:ascii="Cambria" w:hAnsi="Cambria"/>
        </w:rPr>
        <w:t>We have seen that waves can be categorized either electromagnetic or mechanical in nature. Electromagnetic waves are waves resulting from the interaction of oscillating electric and magnetic fields. They include visible light, radio waves, x-rays, infra red, ultraviolet, microwaves and gamma radiations.</w:t>
      </w:r>
    </w:p>
    <w:p w:rsidR="00265621" w:rsidRPr="00024EE1" w:rsidRDefault="00265621" w:rsidP="00265621">
      <w:pPr>
        <w:rPr>
          <w:rFonts w:ascii="Cambria" w:hAnsi="Cambria"/>
        </w:rPr>
      </w:pPr>
      <w:r w:rsidRPr="00024EE1">
        <w:rPr>
          <w:rFonts w:ascii="Cambria" w:hAnsi="Cambria"/>
        </w:rPr>
        <w:t xml:space="preserve">When these waves are arranged in a certain pattern e.g in the order of increasing frequency or wavelength then we get an </w:t>
      </w:r>
      <w:r w:rsidRPr="00024EE1">
        <w:rPr>
          <w:rFonts w:ascii="Cambria" w:hAnsi="Cambria"/>
          <w:b/>
        </w:rPr>
        <w:t>electromagnetic spectrum</w:t>
      </w:r>
      <w:r w:rsidRPr="00024EE1">
        <w:rPr>
          <w:rFonts w:ascii="Cambria" w:hAnsi="Cambria"/>
        </w:rPr>
        <w:t xml:space="preserve">. </w:t>
      </w:r>
    </w:p>
    <w:p w:rsidR="00265621" w:rsidRPr="00024EE1" w:rsidRDefault="00265621" w:rsidP="00265621">
      <w:pPr>
        <w:rPr>
          <w:rFonts w:ascii="Cambria" w:hAnsi="Cambria"/>
          <w:b/>
        </w:rPr>
      </w:pPr>
      <w:r>
        <w:rPr>
          <w:rFonts w:ascii="Cambria" w:hAnsi="Cambria"/>
          <w:b/>
        </w:rPr>
        <w:t>28</w:t>
      </w:r>
      <w:r w:rsidRPr="00024EE1">
        <w:rPr>
          <w:rFonts w:ascii="Cambria" w:hAnsi="Cambria"/>
          <w:b/>
        </w:rPr>
        <w:t>.2: The electromagnetic spectrum</w:t>
      </w:r>
    </w:p>
    <w:p w:rsidR="00265621" w:rsidRPr="00024EE1" w:rsidRDefault="008A30AC" w:rsidP="00265621">
      <w:pPr>
        <w:rPr>
          <w:rFonts w:ascii="Cambria" w:hAnsi="Cambria"/>
          <w:b/>
          <w:sz w:val="16"/>
        </w:rPr>
      </w:pPr>
      <w:r w:rsidRPr="008A30AC">
        <w:rPr>
          <w:rFonts w:ascii="Cambria" w:hAnsi="Cambria"/>
          <w:b/>
          <w:noProof/>
        </w:rPr>
        <w:pict>
          <v:group id="_x0000_s9164" style="position:absolute;margin-left:32.25pt;margin-top:12pt;width:339pt;height:66pt;z-index:251787776" coordorigin="2085,5349" coordsize="6780,1320">
            <v:shape id="_x0000_s9165" type="#_x0000_t32" style="position:absolute;left:2295;top:6669;width:2790;height:0" o:connectortype="straight">
              <v:stroke endarrow="block"/>
            </v:shape>
            <v:shape id="_x0000_s9166" type="#_x0000_t32" style="position:absolute;left:2295;top:5349;width:2790;height:0" o:connectortype="straight">
              <v:stroke endarrow="block"/>
            </v:shape>
            <v:shape id="_x0000_s9167" type="#_x0000_t32" style="position:absolute;left:2085;top:6142;width:6780;height:0" o:connectortype="straight" strokeweight="2.25pt"/>
            <v:shape id="_x0000_s9168" type="#_x0000_t32" style="position:absolute;left:2085;top:5932;width:0;height:420" o:connectortype="straight"/>
            <v:shape id="_x0000_s9169" type="#_x0000_t32" style="position:absolute;left:3525;top:5932;width:0;height:420" o:connectortype="straight"/>
            <v:shape id="_x0000_s9170" type="#_x0000_t32" style="position:absolute;left:4200;top:5932;width:0;height:420" o:connectortype="straight"/>
            <v:shape id="_x0000_s9171" type="#_x0000_t32" style="position:absolute;left:5850;top:5932;width:0;height:420" o:connectortype="straight"/>
            <v:shape id="_x0000_s9172" type="#_x0000_t32" style="position:absolute;left:6465;top:5932;width:0;height:420" o:connectortype="straight"/>
            <v:shape id="_x0000_s9173" type="#_x0000_t32" style="position:absolute;left:8865;top:5842;width:0;height:510" o:connectortype="straight"/>
          </v:group>
        </w:pict>
      </w:r>
      <w:r w:rsidR="00265621" w:rsidRPr="00024EE1">
        <w:rPr>
          <w:rFonts w:ascii="Cambria" w:hAnsi="Cambria"/>
          <w:b/>
          <w:sz w:val="16"/>
        </w:rPr>
        <w:t>Increasing frequency</w:t>
      </w:r>
    </w:p>
    <w:p w:rsidR="00265621" w:rsidRPr="00024EE1" w:rsidRDefault="00265621" w:rsidP="00265621">
      <w:pPr>
        <w:spacing w:line="240" w:lineRule="auto"/>
        <w:rPr>
          <w:rFonts w:ascii="Cambria" w:hAnsi="Cambria"/>
          <w:b/>
          <w:sz w:val="16"/>
        </w:rPr>
      </w:pPr>
      <w:r w:rsidRPr="00024EE1">
        <w:rPr>
          <w:rFonts w:ascii="Cambria" w:hAnsi="Cambria"/>
          <w:b/>
          <w:sz w:val="16"/>
        </w:rPr>
        <w:t>f(Hz)  10</w:t>
      </w:r>
      <w:r w:rsidRPr="00024EE1">
        <w:rPr>
          <w:rFonts w:ascii="Cambria" w:hAnsi="Cambria"/>
          <w:b/>
          <w:sz w:val="16"/>
          <w:vertAlign w:val="superscript"/>
        </w:rPr>
        <w:t>3</w:t>
      </w:r>
      <w:r w:rsidRPr="00024EE1">
        <w:rPr>
          <w:rFonts w:ascii="Cambria" w:hAnsi="Cambria"/>
          <w:b/>
          <w:sz w:val="16"/>
        </w:rPr>
        <w:t xml:space="preserve"> 10</w:t>
      </w:r>
      <w:r w:rsidRPr="00024EE1">
        <w:rPr>
          <w:rFonts w:ascii="Cambria" w:hAnsi="Cambria"/>
          <w:b/>
          <w:sz w:val="16"/>
          <w:vertAlign w:val="superscript"/>
        </w:rPr>
        <w:t>8</w:t>
      </w:r>
      <w:r w:rsidRPr="00024EE1">
        <w:rPr>
          <w:rFonts w:ascii="Cambria" w:hAnsi="Cambria"/>
          <w:b/>
          <w:sz w:val="16"/>
        </w:rPr>
        <w:t xml:space="preserve">        10</w:t>
      </w:r>
      <w:r w:rsidRPr="00024EE1">
        <w:rPr>
          <w:rFonts w:ascii="Cambria" w:hAnsi="Cambria"/>
          <w:b/>
          <w:sz w:val="16"/>
          <w:vertAlign w:val="superscript"/>
        </w:rPr>
        <w:t>10</w:t>
      </w:r>
      <w:r w:rsidRPr="00024EE1">
        <w:rPr>
          <w:rFonts w:ascii="Cambria" w:hAnsi="Cambria"/>
          <w:b/>
          <w:sz w:val="16"/>
        </w:rPr>
        <w:t xml:space="preserve">  10</w:t>
      </w:r>
      <w:r w:rsidRPr="00024EE1">
        <w:rPr>
          <w:rFonts w:ascii="Cambria" w:hAnsi="Cambria"/>
          <w:b/>
          <w:sz w:val="16"/>
          <w:vertAlign w:val="superscript"/>
        </w:rPr>
        <w:t>14</w:t>
      </w:r>
      <w:r w:rsidRPr="00024EE1">
        <w:rPr>
          <w:rFonts w:ascii="Cambria" w:hAnsi="Cambria"/>
          <w:b/>
          <w:sz w:val="16"/>
        </w:rPr>
        <w:t>10</w:t>
      </w:r>
      <w:r w:rsidRPr="00024EE1">
        <w:rPr>
          <w:rFonts w:ascii="Cambria" w:hAnsi="Cambria"/>
          <w:b/>
          <w:sz w:val="16"/>
          <w:vertAlign w:val="superscript"/>
        </w:rPr>
        <w:t>15</w:t>
      </w:r>
      <w:r w:rsidRPr="00024EE1">
        <w:rPr>
          <w:rFonts w:ascii="Cambria" w:hAnsi="Cambria"/>
          <w:b/>
          <w:sz w:val="16"/>
        </w:rPr>
        <w:t xml:space="preserve">                    10</w:t>
      </w:r>
      <w:r w:rsidRPr="00024EE1">
        <w:rPr>
          <w:rFonts w:ascii="Cambria" w:hAnsi="Cambria"/>
          <w:b/>
          <w:sz w:val="16"/>
          <w:vertAlign w:val="superscript"/>
        </w:rPr>
        <w:t>22</w:t>
      </w:r>
    </w:p>
    <w:p w:rsidR="00265621" w:rsidRPr="00863F80" w:rsidRDefault="00265621" w:rsidP="00265621">
      <w:pPr>
        <w:spacing w:line="240" w:lineRule="auto"/>
        <w:rPr>
          <w:rFonts w:ascii="Cambria" w:hAnsi="Cambria"/>
          <w:b/>
          <w:sz w:val="16"/>
        </w:rPr>
      </w:pPr>
      <w:r w:rsidRPr="00863F80">
        <w:rPr>
          <w:rFonts w:ascii="Cambria" w:hAnsi="Cambria"/>
          <w:b/>
          <w:sz w:val="16"/>
        </w:rPr>
        <w:t>R                  M                IR                        V          UV            X            G</w:t>
      </w:r>
    </w:p>
    <w:p w:rsidR="00265621" w:rsidRPr="00863F80" w:rsidRDefault="00265621" w:rsidP="00265621">
      <w:pPr>
        <w:rPr>
          <w:rFonts w:ascii="Cambria" w:hAnsi="Cambria"/>
          <w:b/>
          <w:sz w:val="16"/>
        </w:rPr>
      </w:pPr>
      <w:r w:rsidRPr="00024EE1">
        <w:rPr>
          <w:rFonts w:ascii="Cambria" w:hAnsi="Cambria" w:cs="Calibri"/>
          <w:b/>
          <w:sz w:val="16"/>
        </w:rPr>
        <w:t>λ</w:t>
      </w:r>
      <w:r w:rsidRPr="00863F80">
        <w:rPr>
          <w:rFonts w:ascii="Cambria" w:hAnsi="Cambria"/>
          <w:b/>
          <w:sz w:val="16"/>
        </w:rPr>
        <w:t>(m)   10</w:t>
      </w:r>
      <w:r w:rsidRPr="00863F80">
        <w:rPr>
          <w:rFonts w:ascii="Cambria" w:hAnsi="Cambria"/>
          <w:b/>
          <w:sz w:val="16"/>
          <w:vertAlign w:val="superscript"/>
        </w:rPr>
        <w:t>5</w:t>
      </w:r>
      <w:r w:rsidRPr="00863F80">
        <w:rPr>
          <w:rFonts w:ascii="Cambria" w:hAnsi="Cambria"/>
          <w:b/>
          <w:sz w:val="16"/>
        </w:rPr>
        <w:t xml:space="preserve">                               10</w:t>
      </w:r>
      <w:r w:rsidRPr="00863F80">
        <w:rPr>
          <w:rFonts w:ascii="Cambria" w:hAnsi="Cambria"/>
          <w:b/>
          <w:sz w:val="16"/>
          <w:vertAlign w:val="superscript"/>
        </w:rPr>
        <w:t>0</w:t>
      </w:r>
      <w:r w:rsidRPr="00863F80">
        <w:rPr>
          <w:rFonts w:ascii="Cambria" w:hAnsi="Cambria"/>
          <w:b/>
          <w:sz w:val="16"/>
        </w:rPr>
        <w:t xml:space="preserve">            10</w:t>
      </w:r>
      <w:r w:rsidRPr="00863F80">
        <w:rPr>
          <w:rFonts w:ascii="Cambria" w:hAnsi="Cambria"/>
          <w:b/>
          <w:sz w:val="16"/>
          <w:vertAlign w:val="superscript"/>
        </w:rPr>
        <w:t>-3</w:t>
      </w:r>
      <w:r w:rsidRPr="00863F80">
        <w:rPr>
          <w:rFonts w:ascii="Cambria" w:hAnsi="Cambria"/>
          <w:b/>
          <w:sz w:val="16"/>
        </w:rPr>
        <w:t xml:space="preserve">             10</w:t>
      </w:r>
      <w:r w:rsidRPr="00863F80">
        <w:rPr>
          <w:rFonts w:ascii="Cambria" w:hAnsi="Cambria"/>
          <w:b/>
          <w:sz w:val="16"/>
          <w:vertAlign w:val="superscript"/>
        </w:rPr>
        <w:t>-6</w:t>
      </w:r>
      <w:r w:rsidRPr="00863F80">
        <w:rPr>
          <w:rFonts w:ascii="Cambria" w:hAnsi="Cambria"/>
          <w:b/>
          <w:sz w:val="16"/>
        </w:rPr>
        <w:t xml:space="preserve">              10</w:t>
      </w:r>
      <w:r w:rsidRPr="00863F80">
        <w:rPr>
          <w:rFonts w:ascii="Cambria" w:hAnsi="Cambria"/>
          <w:b/>
          <w:sz w:val="16"/>
          <w:vertAlign w:val="superscript"/>
        </w:rPr>
        <w:t>-8</w:t>
      </w:r>
      <w:r w:rsidRPr="00863F80">
        <w:rPr>
          <w:rFonts w:ascii="Cambria" w:hAnsi="Cambria"/>
          <w:b/>
          <w:sz w:val="16"/>
        </w:rPr>
        <w:t xml:space="preserve">   10</w:t>
      </w:r>
      <w:r w:rsidRPr="00863F80">
        <w:rPr>
          <w:rFonts w:ascii="Cambria" w:hAnsi="Cambria"/>
          <w:b/>
          <w:sz w:val="16"/>
          <w:vertAlign w:val="superscript"/>
        </w:rPr>
        <w:t>-10</w:t>
      </w:r>
      <w:r w:rsidRPr="00863F80">
        <w:rPr>
          <w:rFonts w:ascii="Cambria" w:hAnsi="Cambria"/>
          <w:b/>
          <w:sz w:val="16"/>
        </w:rPr>
        <w:t>- 10</w:t>
      </w:r>
      <w:r w:rsidRPr="00863F80">
        <w:rPr>
          <w:rFonts w:ascii="Cambria" w:hAnsi="Cambria"/>
          <w:b/>
          <w:sz w:val="16"/>
          <w:vertAlign w:val="superscript"/>
        </w:rPr>
        <w:t>-11</w:t>
      </w:r>
      <w:r w:rsidRPr="00863F80">
        <w:rPr>
          <w:rFonts w:ascii="Cambria" w:hAnsi="Cambria"/>
          <w:b/>
          <w:sz w:val="16"/>
        </w:rPr>
        <w:t xml:space="preserve">                                                        10</w:t>
      </w:r>
      <w:r w:rsidRPr="00863F80">
        <w:rPr>
          <w:rFonts w:ascii="Cambria" w:hAnsi="Cambria"/>
          <w:b/>
          <w:sz w:val="16"/>
          <w:vertAlign w:val="superscript"/>
        </w:rPr>
        <w:t>-13</w:t>
      </w:r>
    </w:p>
    <w:p w:rsidR="00265621" w:rsidRPr="00024EE1" w:rsidRDefault="00265621" w:rsidP="00265621">
      <w:pPr>
        <w:tabs>
          <w:tab w:val="left" w:pos="2940"/>
        </w:tabs>
        <w:rPr>
          <w:rFonts w:ascii="Cambria" w:hAnsi="Cambria"/>
          <w:b/>
          <w:sz w:val="16"/>
        </w:rPr>
      </w:pPr>
      <w:r w:rsidRPr="00024EE1">
        <w:rPr>
          <w:rFonts w:ascii="Cambria" w:hAnsi="Cambria"/>
          <w:b/>
          <w:sz w:val="16"/>
        </w:rPr>
        <w:t>Decreasing wavelength</w:t>
      </w:r>
      <w:r>
        <w:rPr>
          <w:rFonts w:ascii="Cambria" w:hAnsi="Cambria"/>
          <w:b/>
          <w:sz w:val="16"/>
        </w:rPr>
        <w:tab/>
      </w:r>
    </w:p>
    <w:p w:rsidR="00265621" w:rsidRPr="00024EE1" w:rsidRDefault="00265621" w:rsidP="00265621">
      <w:pPr>
        <w:rPr>
          <w:rFonts w:ascii="Cambria" w:hAnsi="Cambria"/>
        </w:rPr>
      </w:pPr>
      <w:r w:rsidRPr="00024EE1">
        <w:rPr>
          <w:rFonts w:ascii="Cambria" w:hAnsi="Cambria"/>
        </w:rPr>
        <w:t xml:space="preserve">Where </w:t>
      </w:r>
      <w:r w:rsidRPr="00024EE1">
        <w:rPr>
          <w:rFonts w:ascii="Cambria" w:hAnsi="Cambria"/>
          <w:b/>
        </w:rPr>
        <w:t xml:space="preserve">R- </w:t>
      </w:r>
      <w:r w:rsidRPr="00024EE1">
        <w:rPr>
          <w:rFonts w:ascii="Cambria" w:hAnsi="Cambria"/>
        </w:rPr>
        <w:t>Radio waves</w:t>
      </w:r>
    </w:p>
    <w:p w:rsidR="00265621" w:rsidRPr="00B9466D" w:rsidRDefault="00265621" w:rsidP="00265621">
      <w:pPr>
        <w:rPr>
          <w:rFonts w:ascii="Cambria" w:hAnsi="Cambria"/>
          <w:lang w:val="fr-FR"/>
        </w:rPr>
      </w:pPr>
      <w:r w:rsidRPr="00B9466D">
        <w:rPr>
          <w:rFonts w:ascii="Cambria" w:hAnsi="Cambria"/>
          <w:b/>
          <w:lang w:val="fr-FR"/>
        </w:rPr>
        <w:t xml:space="preserve">M- </w:t>
      </w:r>
      <w:r w:rsidRPr="00B9466D">
        <w:rPr>
          <w:rFonts w:ascii="Cambria" w:hAnsi="Cambria"/>
          <w:lang w:val="fr-FR"/>
        </w:rPr>
        <w:t>Microwaves</w:t>
      </w:r>
    </w:p>
    <w:p w:rsidR="00265621" w:rsidRPr="00B9466D" w:rsidRDefault="00265621" w:rsidP="00265621">
      <w:pPr>
        <w:rPr>
          <w:rFonts w:ascii="Cambria" w:hAnsi="Cambria"/>
          <w:lang w:val="fr-FR"/>
        </w:rPr>
      </w:pPr>
      <w:r w:rsidRPr="00B9466D">
        <w:rPr>
          <w:rFonts w:ascii="Cambria" w:hAnsi="Cambria"/>
          <w:b/>
          <w:lang w:val="fr-FR"/>
        </w:rPr>
        <w:t>IR</w:t>
      </w:r>
      <w:r w:rsidRPr="00B9466D">
        <w:rPr>
          <w:rFonts w:ascii="Cambria" w:hAnsi="Cambria"/>
          <w:lang w:val="fr-FR"/>
        </w:rPr>
        <w:t>- Infra red</w:t>
      </w:r>
    </w:p>
    <w:p w:rsidR="00265621" w:rsidRPr="00B9466D" w:rsidRDefault="00265621" w:rsidP="00265621">
      <w:pPr>
        <w:rPr>
          <w:rFonts w:ascii="Cambria" w:hAnsi="Cambria"/>
          <w:lang w:val="fr-FR"/>
        </w:rPr>
      </w:pPr>
      <w:r w:rsidRPr="00B9466D">
        <w:rPr>
          <w:rFonts w:ascii="Cambria" w:hAnsi="Cambria"/>
          <w:b/>
          <w:lang w:val="fr-FR"/>
        </w:rPr>
        <w:t>V</w:t>
      </w:r>
      <w:r w:rsidRPr="00B9466D">
        <w:rPr>
          <w:rFonts w:ascii="Cambria" w:hAnsi="Cambria"/>
          <w:lang w:val="fr-FR"/>
        </w:rPr>
        <w:t>- Visible light</w:t>
      </w:r>
    </w:p>
    <w:p w:rsidR="00265621" w:rsidRPr="00B9466D" w:rsidRDefault="00265621" w:rsidP="00265621">
      <w:pPr>
        <w:rPr>
          <w:rFonts w:ascii="Cambria" w:hAnsi="Cambria"/>
          <w:lang w:val="fr-FR"/>
        </w:rPr>
      </w:pPr>
      <w:r w:rsidRPr="00B9466D">
        <w:rPr>
          <w:rFonts w:ascii="Cambria" w:hAnsi="Cambria"/>
          <w:b/>
          <w:lang w:val="fr-FR"/>
        </w:rPr>
        <w:t>UV</w:t>
      </w:r>
      <w:r w:rsidRPr="00B9466D">
        <w:rPr>
          <w:rFonts w:ascii="Cambria" w:hAnsi="Cambria"/>
          <w:lang w:val="fr-FR"/>
        </w:rPr>
        <w:t>- Ultraviolet</w:t>
      </w:r>
    </w:p>
    <w:p w:rsidR="00265621" w:rsidRPr="00024EE1" w:rsidRDefault="00265621" w:rsidP="00265621">
      <w:pPr>
        <w:rPr>
          <w:rFonts w:ascii="Cambria" w:hAnsi="Cambria"/>
        </w:rPr>
      </w:pPr>
      <w:r w:rsidRPr="00024EE1">
        <w:rPr>
          <w:rFonts w:ascii="Cambria" w:hAnsi="Cambria"/>
          <w:b/>
        </w:rPr>
        <w:t>X</w:t>
      </w:r>
      <w:r w:rsidRPr="00024EE1">
        <w:rPr>
          <w:rFonts w:ascii="Cambria" w:hAnsi="Cambria"/>
        </w:rPr>
        <w:t>- X-rays</w:t>
      </w:r>
    </w:p>
    <w:p w:rsidR="00265621" w:rsidRPr="00024EE1" w:rsidRDefault="00265621" w:rsidP="00265621">
      <w:pPr>
        <w:rPr>
          <w:rFonts w:ascii="Cambria" w:hAnsi="Cambria"/>
        </w:rPr>
      </w:pPr>
      <w:r w:rsidRPr="00024EE1">
        <w:rPr>
          <w:rFonts w:ascii="Cambria" w:hAnsi="Cambria"/>
          <w:b/>
        </w:rPr>
        <w:t>G</w:t>
      </w:r>
      <w:r w:rsidRPr="00024EE1">
        <w:rPr>
          <w:rFonts w:ascii="Cambria" w:hAnsi="Cambria"/>
        </w:rPr>
        <w:t>- Gamma radiation</w:t>
      </w:r>
    </w:p>
    <w:p w:rsidR="00265621" w:rsidRPr="00024EE1" w:rsidRDefault="00265621" w:rsidP="00265621">
      <w:pPr>
        <w:rPr>
          <w:rFonts w:ascii="Cambria" w:hAnsi="Cambria"/>
          <w:b/>
        </w:rPr>
      </w:pPr>
      <w:r w:rsidRPr="00024EE1">
        <w:rPr>
          <w:rFonts w:ascii="Cambria" w:hAnsi="Cambria"/>
        </w:rPr>
        <w:t>[</w:t>
      </w:r>
      <w:r w:rsidRPr="00024EE1">
        <w:rPr>
          <w:rFonts w:ascii="Cambria" w:hAnsi="Cambria"/>
          <w:b/>
        </w:rPr>
        <w:t xml:space="preserve">Hint: </w:t>
      </w:r>
      <w:r w:rsidRPr="00024EE1">
        <w:rPr>
          <w:rFonts w:ascii="Cambria" w:hAnsi="Cambria"/>
        </w:rPr>
        <w:t>Roast(R) maize (M) is (IR) a very (V) unusual (UV) x-mass(X) gift (G)</w:t>
      </w:r>
      <w:r w:rsidRPr="00024EE1">
        <w:rPr>
          <w:rFonts w:ascii="Cambria" w:hAnsi="Cambria"/>
          <w:b/>
        </w:rPr>
        <w:t>].</w:t>
      </w:r>
    </w:p>
    <w:p w:rsidR="00265621" w:rsidRPr="00024EE1" w:rsidRDefault="00265621" w:rsidP="00265621">
      <w:pPr>
        <w:rPr>
          <w:rFonts w:ascii="Cambria" w:hAnsi="Cambria"/>
          <w:b/>
        </w:rPr>
      </w:pPr>
      <w:r>
        <w:rPr>
          <w:rFonts w:ascii="Cambria" w:hAnsi="Cambria"/>
          <w:b/>
        </w:rPr>
        <w:t>28</w:t>
      </w:r>
      <w:r w:rsidRPr="00024EE1">
        <w:rPr>
          <w:rFonts w:ascii="Cambria" w:hAnsi="Cambria"/>
          <w:b/>
        </w:rPr>
        <w:t>.3: Properties of electromagnetic waves</w:t>
      </w:r>
    </w:p>
    <w:p w:rsidR="00265621" w:rsidRPr="00024EE1" w:rsidRDefault="00265621" w:rsidP="00265621">
      <w:pPr>
        <w:rPr>
          <w:rFonts w:ascii="Cambria" w:hAnsi="Cambria"/>
        </w:rPr>
      </w:pPr>
      <w:r w:rsidRPr="00024EE1">
        <w:rPr>
          <w:rFonts w:ascii="Cambria" w:hAnsi="Cambria"/>
        </w:rPr>
        <w:t>The following properties are common to all electromagnetic waves:</w:t>
      </w:r>
    </w:p>
    <w:p w:rsidR="00265621" w:rsidRPr="00024EE1" w:rsidRDefault="00265621" w:rsidP="00265621">
      <w:pPr>
        <w:numPr>
          <w:ilvl w:val="0"/>
          <w:numId w:val="240"/>
        </w:numPr>
        <w:rPr>
          <w:rFonts w:ascii="Cambria" w:hAnsi="Cambria"/>
        </w:rPr>
      </w:pPr>
      <w:r w:rsidRPr="00024EE1">
        <w:rPr>
          <w:rFonts w:ascii="Cambria" w:hAnsi="Cambria"/>
        </w:rPr>
        <w:t>Travel in a vacuum with a speed of 3.0x10</w:t>
      </w:r>
      <w:r w:rsidRPr="00024EE1">
        <w:rPr>
          <w:rFonts w:ascii="Cambria" w:hAnsi="Cambria"/>
          <w:vertAlign w:val="superscript"/>
        </w:rPr>
        <w:t>8</w:t>
      </w:r>
      <w:r w:rsidRPr="00024EE1">
        <w:rPr>
          <w:rFonts w:ascii="Cambria" w:hAnsi="Cambria"/>
        </w:rPr>
        <w:t>m/s.</w:t>
      </w:r>
    </w:p>
    <w:p w:rsidR="00265621" w:rsidRPr="00024EE1" w:rsidRDefault="00265621" w:rsidP="00265621">
      <w:pPr>
        <w:numPr>
          <w:ilvl w:val="0"/>
          <w:numId w:val="240"/>
        </w:numPr>
        <w:rPr>
          <w:rFonts w:ascii="Cambria" w:hAnsi="Cambria"/>
        </w:rPr>
      </w:pPr>
      <w:r w:rsidRPr="00024EE1">
        <w:rPr>
          <w:rFonts w:ascii="Cambria" w:hAnsi="Cambria"/>
        </w:rPr>
        <w:t>Do not require material medium for their propagation.</w:t>
      </w:r>
    </w:p>
    <w:p w:rsidR="00265621" w:rsidRPr="00024EE1" w:rsidRDefault="00265621" w:rsidP="00265621">
      <w:pPr>
        <w:numPr>
          <w:ilvl w:val="0"/>
          <w:numId w:val="240"/>
        </w:numPr>
        <w:rPr>
          <w:rFonts w:ascii="Cambria" w:hAnsi="Cambria"/>
        </w:rPr>
      </w:pPr>
      <w:r w:rsidRPr="00024EE1">
        <w:rPr>
          <w:rFonts w:ascii="Cambria" w:hAnsi="Cambria"/>
        </w:rPr>
        <w:t>Transverse in nature.</w:t>
      </w:r>
    </w:p>
    <w:p w:rsidR="00265621" w:rsidRPr="00024EE1" w:rsidRDefault="00265621" w:rsidP="00265621">
      <w:pPr>
        <w:numPr>
          <w:ilvl w:val="0"/>
          <w:numId w:val="240"/>
        </w:numPr>
        <w:rPr>
          <w:rFonts w:ascii="Cambria" w:hAnsi="Cambria"/>
        </w:rPr>
      </w:pPr>
      <w:r w:rsidRPr="00024EE1">
        <w:rPr>
          <w:rFonts w:ascii="Cambria" w:hAnsi="Cambria"/>
        </w:rPr>
        <w:lastRenderedPageBreak/>
        <w:t xml:space="preserve">Posses and transfer energy. The amount of energy possessed by an electromagnetic wave of frequency f is expressed as </w:t>
      </w:r>
      <w:r w:rsidRPr="00024EE1">
        <w:rPr>
          <w:rFonts w:ascii="Cambria" w:hAnsi="Cambria"/>
          <w:b/>
        </w:rPr>
        <w:t>E= hf</w:t>
      </w:r>
      <w:r w:rsidRPr="00024EE1">
        <w:rPr>
          <w:rFonts w:ascii="Cambria" w:hAnsi="Cambria"/>
        </w:rPr>
        <w:t>, where h is Plank’s constant and is equal to 6.63x10</w:t>
      </w:r>
      <w:r w:rsidRPr="00024EE1">
        <w:rPr>
          <w:rFonts w:ascii="Cambria" w:hAnsi="Cambria"/>
          <w:vertAlign w:val="superscript"/>
        </w:rPr>
        <w:t>-34</w:t>
      </w:r>
      <w:r w:rsidRPr="00024EE1">
        <w:rPr>
          <w:rFonts w:ascii="Cambria" w:hAnsi="Cambria"/>
        </w:rPr>
        <w:t xml:space="preserve">Js. The wave equation </w:t>
      </w:r>
      <w:r w:rsidRPr="00024EE1">
        <w:rPr>
          <w:rFonts w:ascii="Cambria" w:hAnsi="Cambria"/>
          <w:b/>
        </w:rPr>
        <w:t>c=f</w:t>
      </w:r>
      <w:r w:rsidRPr="00024EE1">
        <w:rPr>
          <w:rFonts w:ascii="Cambria" w:hAnsi="Cambria" w:cs="Calibri"/>
          <w:b/>
        </w:rPr>
        <w:t>λ</w:t>
      </w:r>
      <w:r w:rsidRPr="00024EE1">
        <w:rPr>
          <w:rFonts w:ascii="Cambria" w:hAnsi="Cambria"/>
        </w:rPr>
        <w:t>also apply for electromagnetic waves.</w:t>
      </w:r>
    </w:p>
    <w:p w:rsidR="00265621" w:rsidRPr="00024EE1" w:rsidRDefault="00265621" w:rsidP="00265621">
      <w:pPr>
        <w:numPr>
          <w:ilvl w:val="0"/>
          <w:numId w:val="240"/>
        </w:numPr>
        <w:rPr>
          <w:rFonts w:ascii="Cambria" w:hAnsi="Cambria"/>
        </w:rPr>
      </w:pPr>
      <w:r w:rsidRPr="00024EE1">
        <w:rPr>
          <w:rFonts w:ascii="Cambria" w:hAnsi="Cambria"/>
        </w:rPr>
        <w:t>Carry no charge (not charged) and are not deflected by a magnetic or electric field.</w:t>
      </w:r>
    </w:p>
    <w:p w:rsidR="00265621" w:rsidRPr="00024EE1" w:rsidRDefault="00265621" w:rsidP="00265621">
      <w:pPr>
        <w:numPr>
          <w:ilvl w:val="0"/>
          <w:numId w:val="240"/>
        </w:numPr>
        <w:rPr>
          <w:rFonts w:ascii="Cambria" w:hAnsi="Cambria"/>
        </w:rPr>
      </w:pPr>
      <w:r w:rsidRPr="00024EE1">
        <w:rPr>
          <w:rFonts w:ascii="Cambria" w:hAnsi="Cambria"/>
        </w:rPr>
        <w:t>Undergo reflection, refraction, diffraction, interference and polarization effects.</w:t>
      </w:r>
    </w:p>
    <w:p w:rsidR="00265621" w:rsidRPr="00024EE1" w:rsidRDefault="00265621" w:rsidP="00265621">
      <w:pPr>
        <w:numPr>
          <w:ilvl w:val="0"/>
          <w:numId w:val="240"/>
        </w:numPr>
        <w:rPr>
          <w:rFonts w:ascii="Cambria" w:hAnsi="Cambria"/>
        </w:rPr>
      </w:pPr>
      <w:r w:rsidRPr="00024EE1">
        <w:rPr>
          <w:rFonts w:ascii="Cambria" w:hAnsi="Cambria"/>
        </w:rPr>
        <w:t>Can be emitted, transmitted and absorbed by matter.</w:t>
      </w:r>
    </w:p>
    <w:p w:rsidR="00265621" w:rsidRPr="00024EE1" w:rsidRDefault="00265621" w:rsidP="00265621">
      <w:pPr>
        <w:rPr>
          <w:rFonts w:ascii="Cambria" w:hAnsi="Cambria"/>
          <w:b/>
        </w:rPr>
      </w:pPr>
      <w:r>
        <w:rPr>
          <w:rFonts w:ascii="Cambria" w:hAnsi="Cambria"/>
          <w:b/>
        </w:rPr>
        <w:t>28</w:t>
      </w:r>
      <w:r w:rsidRPr="00024EE1">
        <w:rPr>
          <w:rFonts w:ascii="Cambria" w:hAnsi="Cambria"/>
          <w:b/>
        </w:rPr>
        <w:t>.4: Production, detection and applications of electromagnetic radiations</w:t>
      </w:r>
    </w:p>
    <w:p w:rsidR="00265621" w:rsidRPr="00024EE1" w:rsidRDefault="00265621" w:rsidP="00265621">
      <w:pPr>
        <w:rPr>
          <w:rFonts w:ascii="Cambria" w:hAnsi="Cambria"/>
        </w:rPr>
      </w:pPr>
      <w:r w:rsidRPr="00024EE1">
        <w:rPr>
          <w:rFonts w:ascii="Cambria" w:hAnsi="Cambria"/>
        </w:rPr>
        <w:t>The table below summarizes the production, detection and applications of the various electromagnetic radiations:</w:t>
      </w:r>
    </w:p>
    <w:tbl>
      <w:tblPr>
        <w:tblW w:w="1089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07"/>
        <w:gridCol w:w="2178"/>
        <w:gridCol w:w="2178"/>
        <w:gridCol w:w="5227"/>
      </w:tblGrid>
      <w:tr w:rsidR="00265621" w:rsidRPr="00024EE1" w:rsidTr="00EE40F9">
        <w:trPr>
          <w:trHeight w:val="305"/>
        </w:trPr>
        <w:tc>
          <w:tcPr>
            <w:tcW w:w="1307" w:type="dxa"/>
          </w:tcPr>
          <w:p w:rsidR="00265621" w:rsidRPr="00024EE1" w:rsidRDefault="00265621" w:rsidP="00EE40F9">
            <w:pPr>
              <w:rPr>
                <w:rFonts w:ascii="Cambria" w:hAnsi="Cambria"/>
                <w:b/>
                <w:sz w:val="16"/>
              </w:rPr>
            </w:pPr>
            <w:r w:rsidRPr="00024EE1">
              <w:rPr>
                <w:rFonts w:ascii="Cambria" w:hAnsi="Cambria"/>
                <w:b/>
                <w:sz w:val="16"/>
              </w:rPr>
              <w:t xml:space="preserve">Radiation </w:t>
            </w:r>
          </w:p>
        </w:tc>
        <w:tc>
          <w:tcPr>
            <w:tcW w:w="2178" w:type="dxa"/>
          </w:tcPr>
          <w:p w:rsidR="00265621" w:rsidRPr="00024EE1" w:rsidRDefault="00265621" w:rsidP="00EE40F9">
            <w:pPr>
              <w:rPr>
                <w:rFonts w:ascii="Cambria" w:hAnsi="Cambria"/>
                <w:b/>
                <w:sz w:val="16"/>
              </w:rPr>
            </w:pPr>
            <w:r w:rsidRPr="00024EE1">
              <w:rPr>
                <w:rFonts w:ascii="Cambria" w:hAnsi="Cambria"/>
                <w:b/>
                <w:sz w:val="16"/>
              </w:rPr>
              <w:t xml:space="preserve">Production </w:t>
            </w:r>
          </w:p>
        </w:tc>
        <w:tc>
          <w:tcPr>
            <w:tcW w:w="2178" w:type="dxa"/>
          </w:tcPr>
          <w:p w:rsidR="00265621" w:rsidRPr="00024EE1" w:rsidRDefault="00265621" w:rsidP="00EE40F9">
            <w:pPr>
              <w:rPr>
                <w:rFonts w:ascii="Cambria" w:hAnsi="Cambria"/>
                <w:b/>
                <w:sz w:val="16"/>
              </w:rPr>
            </w:pPr>
            <w:r w:rsidRPr="00024EE1">
              <w:rPr>
                <w:rFonts w:ascii="Cambria" w:hAnsi="Cambria"/>
                <w:b/>
                <w:sz w:val="16"/>
              </w:rPr>
              <w:t xml:space="preserve">Detection </w:t>
            </w:r>
          </w:p>
        </w:tc>
        <w:tc>
          <w:tcPr>
            <w:tcW w:w="5227" w:type="dxa"/>
          </w:tcPr>
          <w:p w:rsidR="00265621" w:rsidRPr="00024EE1" w:rsidRDefault="00265621" w:rsidP="00EE40F9">
            <w:pPr>
              <w:rPr>
                <w:rFonts w:ascii="Cambria" w:hAnsi="Cambria"/>
                <w:b/>
                <w:sz w:val="16"/>
              </w:rPr>
            </w:pPr>
            <w:r w:rsidRPr="00024EE1">
              <w:rPr>
                <w:rFonts w:ascii="Cambria" w:hAnsi="Cambria"/>
                <w:b/>
                <w:sz w:val="16"/>
              </w:rPr>
              <w:t xml:space="preserve">Application </w:t>
            </w:r>
          </w:p>
        </w:tc>
      </w:tr>
      <w:tr w:rsidR="00265621" w:rsidRPr="00024EE1" w:rsidTr="00EE40F9">
        <w:trPr>
          <w:trHeight w:val="429"/>
        </w:trPr>
        <w:tc>
          <w:tcPr>
            <w:tcW w:w="1307" w:type="dxa"/>
          </w:tcPr>
          <w:p w:rsidR="00265621" w:rsidRPr="00024EE1" w:rsidRDefault="00265621" w:rsidP="00EE40F9">
            <w:pPr>
              <w:spacing w:line="240" w:lineRule="auto"/>
              <w:rPr>
                <w:rFonts w:ascii="Cambria" w:hAnsi="Cambria"/>
                <w:sz w:val="16"/>
              </w:rPr>
            </w:pPr>
            <w:r w:rsidRPr="00024EE1">
              <w:rPr>
                <w:rFonts w:ascii="Cambria" w:hAnsi="Cambria"/>
                <w:sz w:val="16"/>
              </w:rPr>
              <w:t>Radio waves</w:t>
            </w:r>
          </w:p>
        </w:tc>
        <w:tc>
          <w:tcPr>
            <w:tcW w:w="2178" w:type="dxa"/>
          </w:tcPr>
          <w:p w:rsidR="00265621" w:rsidRPr="00024EE1" w:rsidRDefault="00265621" w:rsidP="00EE40F9">
            <w:pPr>
              <w:spacing w:line="240" w:lineRule="auto"/>
              <w:rPr>
                <w:rFonts w:ascii="Cambria" w:hAnsi="Cambria"/>
                <w:sz w:val="16"/>
              </w:rPr>
            </w:pPr>
            <w:r w:rsidRPr="00024EE1">
              <w:rPr>
                <w:rFonts w:ascii="Cambria" w:hAnsi="Cambria"/>
                <w:sz w:val="16"/>
              </w:rPr>
              <w:t>From oscillating electrical circuits.</w:t>
            </w:r>
          </w:p>
        </w:tc>
        <w:tc>
          <w:tcPr>
            <w:tcW w:w="2178" w:type="dxa"/>
          </w:tcPr>
          <w:p w:rsidR="00265621" w:rsidRPr="00024EE1" w:rsidRDefault="00265621" w:rsidP="00EE40F9">
            <w:pPr>
              <w:spacing w:line="240" w:lineRule="auto"/>
              <w:rPr>
                <w:rFonts w:ascii="Cambria" w:hAnsi="Cambria"/>
                <w:sz w:val="16"/>
              </w:rPr>
            </w:pPr>
            <w:r w:rsidRPr="00024EE1">
              <w:rPr>
                <w:rFonts w:ascii="Cambria" w:hAnsi="Cambria"/>
                <w:sz w:val="16"/>
              </w:rPr>
              <w:t>Antennae (aerials), diodes, earphones.</w:t>
            </w:r>
          </w:p>
        </w:tc>
        <w:tc>
          <w:tcPr>
            <w:tcW w:w="5227" w:type="dxa"/>
          </w:tcPr>
          <w:p w:rsidR="00265621" w:rsidRPr="00024EE1" w:rsidRDefault="00265621" w:rsidP="00EE40F9">
            <w:pPr>
              <w:spacing w:line="240" w:lineRule="auto"/>
              <w:rPr>
                <w:rFonts w:ascii="Cambria" w:hAnsi="Cambria"/>
                <w:sz w:val="16"/>
              </w:rPr>
            </w:pPr>
            <w:r w:rsidRPr="00024EE1">
              <w:rPr>
                <w:rFonts w:ascii="Cambria" w:hAnsi="Cambria"/>
                <w:sz w:val="16"/>
              </w:rPr>
              <w:t>In telecommunication- radio broadcast, TV and satellite communication, cellular telephone, radar and navigation equipments etc.</w:t>
            </w:r>
          </w:p>
        </w:tc>
      </w:tr>
      <w:tr w:rsidR="00265621" w:rsidRPr="00024EE1" w:rsidTr="00EE40F9">
        <w:trPr>
          <w:trHeight w:val="882"/>
        </w:trPr>
        <w:tc>
          <w:tcPr>
            <w:tcW w:w="1307" w:type="dxa"/>
          </w:tcPr>
          <w:p w:rsidR="00265621" w:rsidRPr="00024EE1" w:rsidRDefault="00265621" w:rsidP="00EE40F9">
            <w:pPr>
              <w:spacing w:line="240" w:lineRule="auto"/>
              <w:rPr>
                <w:rFonts w:ascii="Cambria" w:hAnsi="Cambria"/>
                <w:sz w:val="16"/>
              </w:rPr>
            </w:pPr>
            <w:r w:rsidRPr="00024EE1">
              <w:rPr>
                <w:rFonts w:ascii="Cambria" w:hAnsi="Cambria"/>
                <w:sz w:val="16"/>
              </w:rPr>
              <w:t xml:space="preserve">Microwaves </w:t>
            </w:r>
          </w:p>
        </w:tc>
        <w:tc>
          <w:tcPr>
            <w:tcW w:w="2178" w:type="dxa"/>
          </w:tcPr>
          <w:p w:rsidR="00265621" w:rsidRPr="00024EE1" w:rsidRDefault="00265621" w:rsidP="00EE40F9">
            <w:pPr>
              <w:spacing w:line="240" w:lineRule="auto"/>
              <w:rPr>
                <w:rFonts w:ascii="Cambria" w:hAnsi="Cambria"/>
                <w:sz w:val="16"/>
              </w:rPr>
            </w:pPr>
            <w:r w:rsidRPr="00024EE1">
              <w:rPr>
                <w:rFonts w:ascii="Cambria" w:hAnsi="Cambria"/>
                <w:sz w:val="16"/>
              </w:rPr>
              <w:t>From special vacuum tubes called magnetrons within microwave ovens.</w:t>
            </w:r>
          </w:p>
        </w:tc>
        <w:tc>
          <w:tcPr>
            <w:tcW w:w="2178" w:type="dxa"/>
          </w:tcPr>
          <w:p w:rsidR="00265621" w:rsidRPr="00024EE1" w:rsidRDefault="00265621" w:rsidP="00EE40F9">
            <w:pPr>
              <w:spacing w:line="240" w:lineRule="auto"/>
              <w:rPr>
                <w:rFonts w:ascii="Cambria" w:hAnsi="Cambria"/>
                <w:sz w:val="16"/>
              </w:rPr>
            </w:pPr>
            <w:r w:rsidRPr="00024EE1">
              <w:rPr>
                <w:rFonts w:ascii="Cambria" w:hAnsi="Cambria"/>
                <w:sz w:val="16"/>
              </w:rPr>
              <w:t>Crystal detectors, solid state diodes, antennae.</w:t>
            </w:r>
          </w:p>
        </w:tc>
        <w:tc>
          <w:tcPr>
            <w:tcW w:w="5227" w:type="dxa"/>
          </w:tcPr>
          <w:p w:rsidR="00265621" w:rsidRPr="00024EE1" w:rsidRDefault="00265621" w:rsidP="00EE40F9">
            <w:pPr>
              <w:spacing w:line="240" w:lineRule="auto"/>
              <w:rPr>
                <w:rFonts w:ascii="Cambria" w:hAnsi="Cambria"/>
                <w:sz w:val="16"/>
              </w:rPr>
            </w:pPr>
            <w:r w:rsidRPr="00024EE1">
              <w:rPr>
                <w:rFonts w:ascii="Cambria" w:hAnsi="Cambria"/>
                <w:sz w:val="16"/>
              </w:rPr>
              <w:t>Cooking in microwave cookers.</w:t>
            </w:r>
          </w:p>
          <w:p w:rsidR="00265621" w:rsidRPr="00024EE1" w:rsidRDefault="00265621" w:rsidP="00EE40F9">
            <w:pPr>
              <w:spacing w:line="240" w:lineRule="auto"/>
              <w:rPr>
                <w:rFonts w:ascii="Cambria" w:hAnsi="Cambria"/>
                <w:sz w:val="16"/>
              </w:rPr>
            </w:pPr>
            <w:r w:rsidRPr="00024EE1">
              <w:rPr>
                <w:rFonts w:ascii="Cambria" w:hAnsi="Cambria"/>
                <w:sz w:val="16"/>
              </w:rPr>
              <w:t>In communication- mobile phones.</w:t>
            </w:r>
          </w:p>
          <w:p w:rsidR="00265621" w:rsidRPr="00024EE1" w:rsidRDefault="00265621" w:rsidP="00EE40F9">
            <w:pPr>
              <w:spacing w:line="240" w:lineRule="auto"/>
              <w:rPr>
                <w:rFonts w:ascii="Cambria" w:hAnsi="Cambria"/>
                <w:sz w:val="16"/>
              </w:rPr>
            </w:pPr>
            <w:r w:rsidRPr="00024EE1">
              <w:rPr>
                <w:rFonts w:ascii="Cambria" w:hAnsi="Cambria"/>
                <w:sz w:val="16"/>
              </w:rPr>
              <w:t>In speed cameras.</w:t>
            </w:r>
          </w:p>
        </w:tc>
      </w:tr>
      <w:tr w:rsidR="00265621" w:rsidRPr="00024EE1" w:rsidTr="00EE40F9">
        <w:trPr>
          <w:trHeight w:val="859"/>
        </w:trPr>
        <w:tc>
          <w:tcPr>
            <w:tcW w:w="1307" w:type="dxa"/>
          </w:tcPr>
          <w:p w:rsidR="00265621" w:rsidRPr="00024EE1" w:rsidRDefault="00265621" w:rsidP="00EE40F9">
            <w:pPr>
              <w:spacing w:line="240" w:lineRule="auto"/>
              <w:rPr>
                <w:rFonts w:ascii="Cambria" w:hAnsi="Cambria"/>
                <w:sz w:val="16"/>
              </w:rPr>
            </w:pPr>
            <w:r w:rsidRPr="00024EE1">
              <w:rPr>
                <w:rFonts w:ascii="Cambria" w:hAnsi="Cambria"/>
                <w:sz w:val="16"/>
              </w:rPr>
              <w:t>Infra red</w:t>
            </w:r>
          </w:p>
        </w:tc>
        <w:tc>
          <w:tcPr>
            <w:tcW w:w="2178" w:type="dxa"/>
          </w:tcPr>
          <w:p w:rsidR="00265621" w:rsidRPr="00024EE1" w:rsidRDefault="00265621" w:rsidP="00EE40F9">
            <w:pPr>
              <w:spacing w:line="240" w:lineRule="auto"/>
              <w:rPr>
                <w:rFonts w:ascii="Cambria" w:hAnsi="Cambria"/>
                <w:sz w:val="16"/>
              </w:rPr>
            </w:pPr>
            <w:r w:rsidRPr="00024EE1">
              <w:rPr>
                <w:rFonts w:ascii="Cambria" w:hAnsi="Cambria"/>
                <w:sz w:val="16"/>
              </w:rPr>
              <w:t>From thermal vibration of atoms in very hot bodies e.g the sun.</w:t>
            </w:r>
          </w:p>
        </w:tc>
        <w:tc>
          <w:tcPr>
            <w:tcW w:w="2178" w:type="dxa"/>
          </w:tcPr>
          <w:p w:rsidR="00265621" w:rsidRPr="00024EE1" w:rsidRDefault="00265621" w:rsidP="00EE40F9">
            <w:pPr>
              <w:spacing w:line="240" w:lineRule="auto"/>
              <w:rPr>
                <w:rFonts w:ascii="Cambria" w:hAnsi="Cambria"/>
                <w:sz w:val="16"/>
              </w:rPr>
            </w:pPr>
            <w:r w:rsidRPr="00024EE1">
              <w:rPr>
                <w:rFonts w:ascii="Cambria" w:hAnsi="Cambria"/>
                <w:sz w:val="16"/>
              </w:rPr>
              <w:t>Thermopile, bolometer, thermometer, photographic film.</w:t>
            </w:r>
          </w:p>
          <w:p w:rsidR="00265621" w:rsidRPr="00024EE1" w:rsidRDefault="00265621" w:rsidP="00EE40F9">
            <w:pPr>
              <w:spacing w:line="240" w:lineRule="auto"/>
              <w:rPr>
                <w:rFonts w:ascii="Cambria" w:hAnsi="Cambria"/>
                <w:sz w:val="16"/>
              </w:rPr>
            </w:pPr>
            <w:r w:rsidRPr="00024EE1">
              <w:rPr>
                <w:rFonts w:ascii="Cambria" w:hAnsi="Cambria"/>
                <w:sz w:val="16"/>
              </w:rPr>
              <w:t>Heating effect on the skin.</w:t>
            </w:r>
          </w:p>
        </w:tc>
        <w:tc>
          <w:tcPr>
            <w:tcW w:w="5227" w:type="dxa"/>
          </w:tcPr>
          <w:p w:rsidR="00265621" w:rsidRPr="00024EE1" w:rsidRDefault="00265621" w:rsidP="00EE40F9">
            <w:pPr>
              <w:spacing w:line="240" w:lineRule="auto"/>
              <w:rPr>
                <w:rFonts w:ascii="Cambria" w:hAnsi="Cambria"/>
                <w:sz w:val="16"/>
              </w:rPr>
            </w:pPr>
            <w:r w:rsidRPr="00024EE1">
              <w:rPr>
                <w:rFonts w:ascii="Cambria" w:hAnsi="Cambria"/>
                <w:sz w:val="16"/>
              </w:rPr>
              <w:t xml:space="preserve">Burglar alarms, in military night vision missiles, cooking, heating and drying of grains, in green housing, in remote controls for TVs and VCD/DVDs, in photography.  </w:t>
            </w:r>
          </w:p>
        </w:tc>
      </w:tr>
      <w:tr w:rsidR="00265621" w:rsidRPr="00024EE1" w:rsidTr="00EE40F9">
        <w:trPr>
          <w:trHeight w:val="429"/>
        </w:trPr>
        <w:tc>
          <w:tcPr>
            <w:tcW w:w="1307" w:type="dxa"/>
          </w:tcPr>
          <w:p w:rsidR="00265621" w:rsidRPr="00024EE1" w:rsidRDefault="00265621" w:rsidP="00EE40F9">
            <w:pPr>
              <w:spacing w:line="240" w:lineRule="auto"/>
              <w:rPr>
                <w:rFonts w:ascii="Cambria" w:hAnsi="Cambria"/>
                <w:sz w:val="16"/>
              </w:rPr>
            </w:pPr>
            <w:r w:rsidRPr="00024EE1">
              <w:rPr>
                <w:rFonts w:ascii="Cambria" w:hAnsi="Cambria"/>
                <w:sz w:val="16"/>
              </w:rPr>
              <w:t>Visible light</w:t>
            </w:r>
          </w:p>
        </w:tc>
        <w:tc>
          <w:tcPr>
            <w:tcW w:w="2178" w:type="dxa"/>
          </w:tcPr>
          <w:p w:rsidR="00265621" w:rsidRPr="00024EE1" w:rsidRDefault="00265621" w:rsidP="00EE40F9">
            <w:pPr>
              <w:spacing w:line="240" w:lineRule="auto"/>
              <w:rPr>
                <w:rFonts w:ascii="Cambria" w:hAnsi="Cambria"/>
                <w:sz w:val="16"/>
              </w:rPr>
            </w:pPr>
            <w:r w:rsidRPr="00024EE1">
              <w:rPr>
                <w:rFonts w:ascii="Cambria" w:hAnsi="Cambria"/>
                <w:sz w:val="16"/>
              </w:rPr>
              <w:t>Sun, hot objects, lamps, laser beams.</w:t>
            </w:r>
          </w:p>
        </w:tc>
        <w:tc>
          <w:tcPr>
            <w:tcW w:w="2178" w:type="dxa"/>
          </w:tcPr>
          <w:p w:rsidR="00265621" w:rsidRPr="00024EE1" w:rsidRDefault="00265621" w:rsidP="00EE40F9">
            <w:pPr>
              <w:spacing w:line="240" w:lineRule="auto"/>
              <w:rPr>
                <w:rFonts w:ascii="Cambria" w:hAnsi="Cambria"/>
                <w:sz w:val="16"/>
              </w:rPr>
            </w:pPr>
            <w:r w:rsidRPr="00024EE1">
              <w:rPr>
                <w:rFonts w:ascii="Cambria" w:hAnsi="Cambria"/>
                <w:sz w:val="16"/>
              </w:rPr>
              <w:t>The eye, photographic film, photocell.</w:t>
            </w:r>
          </w:p>
        </w:tc>
        <w:tc>
          <w:tcPr>
            <w:tcW w:w="5227" w:type="dxa"/>
          </w:tcPr>
          <w:p w:rsidR="00265621" w:rsidRPr="00024EE1" w:rsidRDefault="00265621" w:rsidP="00EE40F9">
            <w:pPr>
              <w:spacing w:line="240" w:lineRule="auto"/>
              <w:rPr>
                <w:rFonts w:ascii="Cambria" w:hAnsi="Cambria"/>
                <w:sz w:val="16"/>
              </w:rPr>
            </w:pPr>
            <w:r w:rsidRPr="00024EE1">
              <w:rPr>
                <w:rFonts w:ascii="Cambria" w:hAnsi="Cambria"/>
                <w:sz w:val="16"/>
              </w:rPr>
              <w:t>Vision (sight), photography, photosynthesis and optical fibre. Laser beams used in laser printers, weapon aiming systems, CD players.</w:t>
            </w:r>
          </w:p>
        </w:tc>
      </w:tr>
      <w:tr w:rsidR="00265621" w:rsidRPr="00024EE1" w:rsidTr="00EE40F9">
        <w:trPr>
          <w:trHeight w:val="565"/>
        </w:trPr>
        <w:tc>
          <w:tcPr>
            <w:tcW w:w="1307" w:type="dxa"/>
          </w:tcPr>
          <w:p w:rsidR="00265621" w:rsidRPr="00024EE1" w:rsidRDefault="00265621" w:rsidP="00EE40F9">
            <w:pPr>
              <w:spacing w:line="240" w:lineRule="auto"/>
              <w:rPr>
                <w:rFonts w:ascii="Cambria" w:hAnsi="Cambria"/>
                <w:sz w:val="16"/>
              </w:rPr>
            </w:pPr>
            <w:r w:rsidRPr="00024EE1">
              <w:rPr>
                <w:rFonts w:ascii="Cambria" w:hAnsi="Cambria"/>
                <w:sz w:val="16"/>
              </w:rPr>
              <w:t xml:space="preserve">Ultraviolet </w:t>
            </w:r>
          </w:p>
        </w:tc>
        <w:tc>
          <w:tcPr>
            <w:tcW w:w="2178" w:type="dxa"/>
          </w:tcPr>
          <w:p w:rsidR="00265621" w:rsidRPr="00024EE1" w:rsidRDefault="00265621" w:rsidP="00EE40F9">
            <w:pPr>
              <w:spacing w:line="240" w:lineRule="auto"/>
              <w:rPr>
                <w:rFonts w:ascii="Cambria" w:hAnsi="Cambria"/>
                <w:sz w:val="16"/>
              </w:rPr>
            </w:pPr>
            <w:r w:rsidRPr="00024EE1">
              <w:rPr>
                <w:rFonts w:ascii="Cambria" w:hAnsi="Cambria"/>
                <w:sz w:val="16"/>
              </w:rPr>
              <w:t>The sun, sparks, mercury vapour lamps.</w:t>
            </w:r>
          </w:p>
        </w:tc>
        <w:tc>
          <w:tcPr>
            <w:tcW w:w="2178" w:type="dxa"/>
          </w:tcPr>
          <w:p w:rsidR="00265621" w:rsidRPr="00024EE1" w:rsidRDefault="00265621" w:rsidP="00EE40F9">
            <w:pPr>
              <w:spacing w:line="240" w:lineRule="auto"/>
              <w:rPr>
                <w:rFonts w:ascii="Cambria" w:hAnsi="Cambria"/>
                <w:sz w:val="16"/>
              </w:rPr>
            </w:pPr>
            <w:r w:rsidRPr="00024EE1">
              <w:rPr>
                <w:rFonts w:ascii="Cambria" w:hAnsi="Cambria"/>
                <w:sz w:val="16"/>
              </w:rPr>
              <w:t>Photographic film, photocells, fluorescent materials e.g quinine sulphate.</w:t>
            </w:r>
          </w:p>
        </w:tc>
        <w:tc>
          <w:tcPr>
            <w:tcW w:w="5227" w:type="dxa"/>
          </w:tcPr>
          <w:p w:rsidR="00265621" w:rsidRPr="00024EE1" w:rsidRDefault="00265621" w:rsidP="00EE40F9">
            <w:pPr>
              <w:spacing w:line="240" w:lineRule="auto"/>
              <w:rPr>
                <w:rFonts w:ascii="Cambria" w:hAnsi="Cambria"/>
                <w:sz w:val="16"/>
              </w:rPr>
            </w:pPr>
            <w:r w:rsidRPr="00024EE1">
              <w:rPr>
                <w:rFonts w:ascii="Cambria" w:hAnsi="Cambria"/>
                <w:sz w:val="16"/>
              </w:rPr>
              <w:t>Detection of forgeries, skin treatment and killing of bacteria, spectroscopy and mineral analysis, making of clothes and a source of vitamin D.</w:t>
            </w:r>
          </w:p>
        </w:tc>
      </w:tr>
      <w:tr w:rsidR="00265621" w:rsidRPr="00024EE1" w:rsidTr="00EE40F9">
        <w:trPr>
          <w:trHeight w:val="565"/>
        </w:trPr>
        <w:tc>
          <w:tcPr>
            <w:tcW w:w="1307" w:type="dxa"/>
          </w:tcPr>
          <w:p w:rsidR="00265621" w:rsidRPr="00024EE1" w:rsidRDefault="00265621" w:rsidP="00EE40F9">
            <w:pPr>
              <w:spacing w:line="240" w:lineRule="auto"/>
              <w:rPr>
                <w:rFonts w:ascii="Cambria" w:hAnsi="Cambria"/>
                <w:sz w:val="16"/>
              </w:rPr>
            </w:pPr>
            <w:r w:rsidRPr="00024EE1">
              <w:rPr>
                <w:rFonts w:ascii="Cambria" w:hAnsi="Cambria"/>
                <w:sz w:val="16"/>
              </w:rPr>
              <w:t>X-rays</w:t>
            </w:r>
          </w:p>
        </w:tc>
        <w:tc>
          <w:tcPr>
            <w:tcW w:w="2178" w:type="dxa"/>
          </w:tcPr>
          <w:p w:rsidR="00265621" w:rsidRPr="00024EE1" w:rsidRDefault="00265621" w:rsidP="00EE40F9">
            <w:pPr>
              <w:spacing w:line="240" w:lineRule="auto"/>
              <w:rPr>
                <w:rFonts w:ascii="Cambria" w:hAnsi="Cambria"/>
                <w:sz w:val="16"/>
              </w:rPr>
            </w:pPr>
            <w:r w:rsidRPr="00024EE1">
              <w:rPr>
                <w:rFonts w:ascii="Cambria" w:hAnsi="Cambria"/>
                <w:sz w:val="16"/>
              </w:rPr>
              <w:t>In X-ray tubes</w:t>
            </w:r>
          </w:p>
        </w:tc>
        <w:tc>
          <w:tcPr>
            <w:tcW w:w="2178" w:type="dxa"/>
          </w:tcPr>
          <w:p w:rsidR="00265621" w:rsidRPr="00024EE1" w:rsidRDefault="00265621" w:rsidP="00EE40F9">
            <w:pPr>
              <w:spacing w:line="240" w:lineRule="auto"/>
              <w:rPr>
                <w:rFonts w:ascii="Cambria" w:hAnsi="Cambria"/>
                <w:sz w:val="16"/>
              </w:rPr>
            </w:pPr>
            <w:r w:rsidRPr="00024EE1">
              <w:rPr>
                <w:rFonts w:ascii="Cambria" w:hAnsi="Cambria"/>
                <w:sz w:val="16"/>
              </w:rPr>
              <w:t>Fluorescent screen and photographic film.</w:t>
            </w:r>
          </w:p>
        </w:tc>
        <w:tc>
          <w:tcPr>
            <w:tcW w:w="5227" w:type="dxa"/>
          </w:tcPr>
          <w:p w:rsidR="00265621" w:rsidRPr="00024EE1" w:rsidRDefault="00265621" w:rsidP="00EE40F9">
            <w:pPr>
              <w:spacing w:line="240" w:lineRule="auto"/>
              <w:rPr>
                <w:rFonts w:ascii="Cambria" w:hAnsi="Cambria"/>
                <w:sz w:val="16"/>
              </w:rPr>
            </w:pPr>
            <w:r w:rsidRPr="00024EE1">
              <w:rPr>
                <w:rFonts w:ascii="Cambria" w:hAnsi="Cambria"/>
                <w:sz w:val="16"/>
              </w:rPr>
              <w:t>Radiography (identification of internal body structures e.g bones), cancer therapy, crystallography (study of crystal structure), pest and germ control and airport security ckecks.</w:t>
            </w:r>
          </w:p>
        </w:tc>
      </w:tr>
      <w:tr w:rsidR="00265621" w:rsidRPr="00024EE1" w:rsidTr="00EE40F9">
        <w:trPr>
          <w:trHeight w:val="1176"/>
        </w:trPr>
        <w:tc>
          <w:tcPr>
            <w:tcW w:w="1307" w:type="dxa"/>
          </w:tcPr>
          <w:p w:rsidR="00265621" w:rsidRPr="00024EE1" w:rsidRDefault="00265621" w:rsidP="00EE40F9">
            <w:pPr>
              <w:spacing w:line="240" w:lineRule="auto"/>
              <w:rPr>
                <w:rFonts w:ascii="Cambria" w:hAnsi="Cambria"/>
                <w:sz w:val="16"/>
              </w:rPr>
            </w:pPr>
            <w:r w:rsidRPr="00024EE1">
              <w:rPr>
                <w:rFonts w:ascii="Cambria" w:hAnsi="Cambria"/>
                <w:sz w:val="16"/>
              </w:rPr>
              <w:t>Gamma radiation</w:t>
            </w:r>
          </w:p>
        </w:tc>
        <w:tc>
          <w:tcPr>
            <w:tcW w:w="2178" w:type="dxa"/>
          </w:tcPr>
          <w:p w:rsidR="00265621" w:rsidRPr="00024EE1" w:rsidRDefault="00265621" w:rsidP="00EE40F9">
            <w:pPr>
              <w:spacing w:line="240" w:lineRule="auto"/>
              <w:rPr>
                <w:rFonts w:ascii="Cambria" w:hAnsi="Cambria"/>
                <w:sz w:val="16"/>
              </w:rPr>
            </w:pPr>
            <w:r w:rsidRPr="00024EE1">
              <w:rPr>
                <w:rFonts w:ascii="Cambria" w:hAnsi="Cambria"/>
                <w:sz w:val="16"/>
              </w:rPr>
              <w:t>Emitted by radioactive substances.</w:t>
            </w:r>
          </w:p>
        </w:tc>
        <w:tc>
          <w:tcPr>
            <w:tcW w:w="2178" w:type="dxa"/>
          </w:tcPr>
          <w:p w:rsidR="00265621" w:rsidRPr="00024EE1" w:rsidRDefault="00265621" w:rsidP="00EE40F9">
            <w:pPr>
              <w:spacing w:line="240" w:lineRule="auto"/>
              <w:rPr>
                <w:rFonts w:ascii="Cambria" w:hAnsi="Cambria"/>
                <w:sz w:val="16"/>
              </w:rPr>
            </w:pPr>
            <w:r w:rsidRPr="00024EE1">
              <w:rPr>
                <w:rFonts w:ascii="Cambria" w:hAnsi="Cambria"/>
                <w:sz w:val="16"/>
              </w:rPr>
              <w:t>Radiation detectors e.g GM tube.</w:t>
            </w:r>
          </w:p>
        </w:tc>
        <w:tc>
          <w:tcPr>
            <w:tcW w:w="5227" w:type="dxa"/>
          </w:tcPr>
          <w:p w:rsidR="00265621" w:rsidRPr="00024EE1" w:rsidRDefault="00265621" w:rsidP="00EE40F9">
            <w:pPr>
              <w:spacing w:line="240" w:lineRule="auto"/>
              <w:rPr>
                <w:rFonts w:ascii="Cambria" w:hAnsi="Cambria"/>
                <w:sz w:val="16"/>
              </w:rPr>
            </w:pPr>
            <w:r w:rsidRPr="00024EE1">
              <w:rPr>
                <w:rFonts w:ascii="Cambria" w:hAnsi="Cambria"/>
                <w:sz w:val="16"/>
              </w:rPr>
              <w:t>Sterilizing medical equipment and food.</w:t>
            </w:r>
          </w:p>
          <w:p w:rsidR="00265621" w:rsidRPr="00024EE1" w:rsidRDefault="00265621" w:rsidP="00EE40F9">
            <w:pPr>
              <w:spacing w:line="240" w:lineRule="auto"/>
              <w:rPr>
                <w:rFonts w:ascii="Cambria" w:hAnsi="Cambria"/>
                <w:sz w:val="16"/>
              </w:rPr>
            </w:pPr>
            <w:r w:rsidRPr="00024EE1">
              <w:rPr>
                <w:rFonts w:ascii="Cambria" w:hAnsi="Cambria"/>
                <w:sz w:val="16"/>
              </w:rPr>
              <w:t>Killing of cancer cells and other malignant growths.</w:t>
            </w:r>
          </w:p>
          <w:p w:rsidR="00265621" w:rsidRPr="00024EE1" w:rsidRDefault="00265621" w:rsidP="00EE40F9">
            <w:pPr>
              <w:spacing w:line="240" w:lineRule="auto"/>
              <w:rPr>
                <w:rFonts w:ascii="Cambria" w:hAnsi="Cambria"/>
                <w:sz w:val="16"/>
              </w:rPr>
            </w:pPr>
            <w:r w:rsidRPr="00024EE1">
              <w:rPr>
                <w:rFonts w:ascii="Cambria" w:hAnsi="Cambria"/>
                <w:sz w:val="16"/>
              </w:rPr>
              <w:t>Pest control.</w:t>
            </w:r>
          </w:p>
          <w:p w:rsidR="00265621" w:rsidRPr="00024EE1" w:rsidRDefault="00265621" w:rsidP="00EE40F9">
            <w:pPr>
              <w:spacing w:line="240" w:lineRule="auto"/>
              <w:rPr>
                <w:rFonts w:ascii="Cambria" w:hAnsi="Cambria"/>
                <w:sz w:val="16"/>
              </w:rPr>
            </w:pPr>
            <w:r w:rsidRPr="00024EE1">
              <w:rPr>
                <w:rFonts w:ascii="Cambria" w:hAnsi="Cambria"/>
                <w:sz w:val="16"/>
              </w:rPr>
              <w:t>Detection of flaws in metals.</w:t>
            </w:r>
          </w:p>
        </w:tc>
      </w:tr>
    </w:tbl>
    <w:p w:rsidR="00265621" w:rsidRPr="00024EE1" w:rsidRDefault="00265621" w:rsidP="00265621">
      <w:pPr>
        <w:rPr>
          <w:rFonts w:ascii="Cambria" w:hAnsi="Cambria"/>
          <w:b/>
        </w:rPr>
      </w:pPr>
    </w:p>
    <w:p w:rsidR="00265621" w:rsidRPr="00024EE1" w:rsidRDefault="00265621" w:rsidP="00265621">
      <w:pPr>
        <w:rPr>
          <w:rFonts w:ascii="Cambria" w:hAnsi="Cambria"/>
          <w:b/>
        </w:rPr>
      </w:pPr>
    </w:p>
    <w:p w:rsidR="00265621" w:rsidRDefault="00265621" w:rsidP="00265621">
      <w:pPr>
        <w:rPr>
          <w:rFonts w:ascii="Cambria" w:hAnsi="Cambria"/>
          <w:b/>
        </w:rPr>
      </w:pPr>
    </w:p>
    <w:p w:rsidR="00265621" w:rsidRDefault="00265621" w:rsidP="00265621">
      <w:pPr>
        <w:rPr>
          <w:rFonts w:ascii="Cambria" w:hAnsi="Cambria"/>
          <w:b/>
        </w:rPr>
      </w:pPr>
    </w:p>
    <w:p w:rsidR="00265621" w:rsidRPr="00024EE1" w:rsidRDefault="00265621" w:rsidP="00265621">
      <w:pPr>
        <w:rPr>
          <w:rFonts w:ascii="Cambria" w:hAnsi="Cambria"/>
          <w:b/>
        </w:rPr>
      </w:pPr>
      <w:r>
        <w:rPr>
          <w:rFonts w:ascii="Cambria" w:hAnsi="Cambria"/>
          <w:b/>
        </w:rPr>
        <w:lastRenderedPageBreak/>
        <w:t>28</w:t>
      </w:r>
      <w:r w:rsidRPr="00024EE1">
        <w:rPr>
          <w:rFonts w:ascii="Cambria" w:hAnsi="Cambria"/>
          <w:b/>
        </w:rPr>
        <w:t>.5: Dangers of electromagnetic waves</w:t>
      </w:r>
    </w:p>
    <w:p w:rsidR="00265621" w:rsidRPr="00024EE1" w:rsidRDefault="00265621" w:rsidP="00265621">
      <w:pPr>
        <w:numPr>
          <w:ilvl w:val="0"/>
          <w:numId w:val="241"/>
        </w:numPr>
        <w:rPr>
          <w:rFonts w:ascii="Cambria" w:hAnsi="Cambria"/>
        </w:rPr>
      </w:pPr>
      <w:r w:rsidRPr="00024EE1">
        <w:rPr>
          <w:rFonts w:ascii="Cambria" w:hAnsi="Cambria"/>
        </w:rPr>
        <w:t>Some of the electromagnetic waves like X-rays, ultraviolet and gamma radiation posses a lot of energy. Therefore when exposed to the body in large doses, they can damage the body cells, cause skin burns or affect the eyes. Similarly, radio waves can cause cancer, leukemia among other disorders.</w:t>
      </w:r>
    </w:p>
    <w:p w:rsidR="00265621" w:rsidRPr="00024EE1" w:rsidRDefault="00265621" w:rsidP="00265621">
      <w:pPr>
        <w:numPr>
          <w:ilvl w:val="0"/>
          <w:numId w:val="241"/>
        </w:numPr>
        <w:rPr>
          <w:rFonts w:ascii="Cambria" w:hAnsi="Cambria"/>
        </w:rPr>
      </w:pPr>
      <w:r w:rsidRPr="00024EE1">
        <w:rPr>
          <w:rFonts w:ascii="Cambria" w:hAnsi="Cambria"/>
        </w:rPr>
        <w:t>Nuclear reactor explosions may lead to losses of lives.</w:t>
      </w:r>
    </w:p>
    <w:p w:rsidR="00265621" w:rsidRPr="00024EE1" w:rsidRDefault="00265621" w:rsidP="00265621">
      <w:pPr>
        <w:rPr>
          <w:rFonts w:ascii="Cambria" w:hAnsi="Cambria"/>
          <w:b/>
        </w:rPr>
      </w:pPr>
      <w:r>
        <w:rPr>
          <w:rFonts w:ascii="Cambria" w:hAnsi="Cambria"/>
          <w:b/>
        </w:rPr>
        <w:t>Example 28.1</w:t>
      </w:r>
    </w:p>
    <w:p w:rsidR="00265621" w:rsidRPr="00024EE1" w:rsidRDefault="00265621" w:rsidP="00265621">
      <w:pPr>
        <w:numPr>
          <w:ilvl w:val="0"/>
          <w:numId w:val="242"/>
        </w:numPr>
        <w:spacing w:line="240" w:lineRule="auto"/>
        <w:rPr>
          <w:rFonts w:ascii="Cambria" w:hAnsi="Cambria"/>
        </w:rPr>
      </w:pPr>
      <w:r w:rsidRPr="00024EE1">
        <w:rPr>
          <w:rFonts w:ascii="Cambria" w:hAnsi="Cambria"/>
        </w:rPr>
        <w:t>A radio transmitter produces waves of frequency 1.0x10</w:t>
      </w:r>
      <w:r w:rsidRPr="00024EE1">
        <w:rPr>
          <w:rFonts w:ascii="Cambria" w:hAnsi="Cambria"/>
          <w:vertAlign w:val="superscript"/>
        </w:rPr>
        <w:t>8</w:t>
      </w:r>
      <w:r w:rsidRPr="00024EE1">
        <w:rPr>
          <w:rFonts w:ascii="Cambria" w:hAnsi="Cambria"/>
        </w:rPr>
        <w:t>Hz. Calculate the wavelength of the signal.</w:t>
      </w:r>
    </w:p>
    <w:p w:rsidR="00265621" w:rsidRPr="00024EE1" w:rsidRDefault="00265621" w:rsidP="00265621">
      <w:pPr>
        <w:spacing w:line="240" w:lineRule="auto"/>
        <w:ind w:left="495"/>
        <w:rPr>
          <w:rFonts w:ascii="Cambria" w:hAnsi="Cambria"/>
        </w:rPr>
      </w:pPr>
      <w:r w:rsidRPr="00024EE1">
        <w:rPr>
          <w:rFonts w:ascii="Cambria" w:hAnsi="Cambria"/>
        </w:rPr>
        <w:t>c=f</w:t>
      </w:r>
      <w:r w:rsidRPr="00024EE1">
        <w:rPr>
          <w:rFonts w:ascii="Cambria" w:hAnsi="Cambria" w:cs="Calibri"/>
        </w:rPr>
        <w:t>λ</w:t>
      </w:r>
    </w:p>
    <w:p w:rsidR="00265621" w:rsidRPr="00024EE1" w:rsidRDefault="00265621" w:rsidP="00265621">
      <w:pPr>
        <w:spacing w:line="240" w:lineRule="auto"/>
        <w:ind w:left="495"/>
        <w:rPr>
          <w:rFonts w:ascii="Cambria" w:hAnsi="Cambria"/>
        </w:rPr>
      </w:pPr>
      <w:r w:rsidRPr="00024EE1">
        <w:rPr>
          <w:rFonts w:ascii="Cambria" w:hAnsi="Cambria"/>
        </w:rPr>
        <w:t>3.0x10</w:t>
      </w:r>
      <w:r w:rsidRPr="00024EE1">
        <w:rPr>
          <w:rFonts w:ascii="Cambria" w:hAnsi="Cambria"/>
          <w:vertAlign w:val="superscript"/>
        </w:rPr>
        <w:t>8</w:t>
      </w:r>
      <w:r w:rsidRPr="00024EE1">
        <w:rPr>
          <w:rFonts w:ascii="Cambria" w:hAnsi="Cambria"/>
        </w:rPr>
        <w:t>m/s= 1.0x10</w:t>
      </w:r>
      <w:r w:rsidRPr="00024EE1">
        <w:rPr>
          <w:rFonts w:ascii="Cambria" w:hAnsi="Cambria"/>
          <w:vertAlign w:val="superscript"/>
        </w:rPr>
        <w:t>8</w:t>
      </w:r>
      <w:r w:rsidRPr="00024EE1">
        <w:rPr>
          <w:rFonts w:ascii="Cambria" w:hAnsi="Cambria"/>
        </w:rPr>
        <w:t>x</w:t>
      </w:r>
      <w:r w:rsidRPr="00024EE1">
        <w:rPr>
          <w:rFonts w:ascii="Cambria" w:hAnsi="Cambria" w:cs="Calibri"/>
        </w:rPr>
        <w:t>λ</w:t>
      </w:r>
    </w:p>
    <w:p w:rsidR="00265621" w:rsidRPr="00024EE1" w:rsidRDefault="00265621" w:rsidP="00265621">
      <w:pPr>
        <w:spacing w:line="240" w:lineRule="auto"/>
        <w:ind w:left="495"/>
        <w:rPr>
          <w:rFonts w:ascii="Cambria" w:hAnsi="Cambria"/>
        </w:rPr>
      </w:pPr>
      <w:r w:rsidRPr="00024EE1">
        <w:rPr>
          <w:rFonts w:ascii="Cambria" w:hAnsi="Cambria" w:cs="Calibri"/>
        </w:rPr>
        <w:t>λ</w:t>
      </w:r>
      <w:r w:rsidRPr="00024EE1">
        <w:rPr>
          <w:rFonts w:ascii="Cambria" w:hAnsi="Cambria"/>
        </w:rPr>
        <w:t>=3.0m</w:t>
      </w:r>
    </w:p>
    <w:p w:rsidR="00265621" w:rsidRPr="00024EE1" w:rsidRDefault="00265621" w:rsidP="00265621">
      <w:pPr>
        <w:numPr>
          <w:ilvl w:val="0"/>
          <w:numId w:val="242"/>
        </w:numPr>
        <w:spacing w:line="240" w:lineRule="auto"/>
        <w:rPr>
          <w:rFonts w:ascii="Cambria" w:hAnsi="Cambria"/>
        </w:rPr>
      </w:pPr>
      <w:r w:rsidRPr="00024EE1">
        <w:rPr>
          <w:rFonts w:ascii="Cambria" w:hAnsi="Cambria"/>
        </w:rPr>
        <w:t>An X-ray machine produces a radiation of wavelength 1.0x10</w:t>
      </w:r>
      <w:r w:rsidRPr="00024EE1">
        <w:rPr>
          <w:rFonts w:ascii="Cambria" w:hAnsi="Cambria"/>
          <w:vertAlign w:val="superscript"/>
        </w:rPr>
        <w:t>-11</w:t>
      </w:r>
      <w:r w:rsidRPr="00024EE1">
        <w:rPr>
          <w:rFonts w:ascii="Cambria" w:hAnsi="Cambria"/>
        </w:rPr>
        <w:t>m. calculate:</w:t>
      </w:r>
    </w:p>
    <w:p w:rsidR="00265621" w:rsidRPr="00024EE1" w:rsidRDefault="00265621" w:rsidP="00265621">
      <w:pPr>
        <w:numPr>
          <w:ilvl w:val="0"/>
          <w:numId w:val="243"/>
        </w:numPr>
        <w:spacing w:line="240" w:lineRule="auto"/>
        <w:rPr>
          <w:rFonts w:ascii="Cambria" w:hAnsi="Cambria"/>
        </w:rPr>
      </w:pPr>
      <w:r w:rsidRPr="00024EE1">
        <w:rPr>
          <w:rFonts w:ascii="Cambria" w:hAnsi="Cambria"/>
        </w:rPr>
        <w:t>The frequency of the radiation.</w:t>
      </w:r>
    </w:p>
    <w:p w:rsidR="00265621" w:rsidRPr="00024EE1" w:rsidRDefault="00265621" w:rsidP="00265621">
      <w:pPr>
        <w:spacing w:line="240" w:lineRule="auto"/>
        <w:ind w:left="855"/>
        <w:rPr>
          <w:rFonts w:ascii="Cambria" w:hAnsi="Cambria"/>
        </w:rPr>
      </w:pPr>
      <w:r w:rsidRPr="00024EE1">
        <w:rPr>
          <w:rFonts w:ascii="Cambria" w:hAnsi="Cambria"/>
        </w:rPr>
        <w:t>c=f</w:t>
      </w:r>
      <w:r w:rsidRPr="00024EE1">
        <w:rPr>
          <w:rFonts w:ascii="Cambria" w:hAnsi="Cambria" w:cs="Calibri"/>
        </w:rPr>
        <w:t>λ</w:t>
      </w:r>
    </w:p>
    <w:p w:rsidR="00265621" w:rsidRPr="00024EE1" w:rsidRDefault="00265621" w:rsidP="00265621">
      <w:pPr>
        <w:spacing w:line="240" w:lineRule="auto"/>
        <w:ind w:left="855"/>
        <w:rPr>
          <w:rFonts w:ascii="Cambria" w:hAnsi="Cambria"/>
        </w:rPr>
      </w:pPr>
      <w:r w:rsidRPr="00024EE1">
        <w:rPr>
          <w:rFonts w:ascii="Cambria" w:hAnsi="Cambria"/>
        </w:rPr>
        <w:t>3.0x10</w:t>
      </w:r>
      <w:r w:rsidRPr="00024EE1">
        <w:rPr>
          <w:rFonts w:ascii="Cambria" w:hAnsi="Cambria"/>
          <w:vertAlign w:val="superscript"/>
        </w:rPr>
        <w:t>8</w:t>
      </w:r>
      <w:r w:rsidRPr="00024EE1">
        <w:rPr>
          <w:rFonts w:ascii="Cambria" w:hAnsi="Cambria"/>
        </w:rPr>
        <w:t>m/s=fx1.0x10</w:t>
      </w:r>
      <w:r w:rsidRPr="00024EE1">
        <w:rPr>
          <w:rFonts w:ascii="Cambria" w:hAnsi="Cambria"/>
          <w:vertAlign w:val="superscript"/>
        </w:rPr>
        <w:t>-11</w:t>
      </w:r>
      <w:r w:rsidRPr="00024EE1">
        <w:rPr>
          <w:rFonts w:ascii="Cambria" w:hAnsi="Cambria"/>
        </w:rPr>
        <w:t>m</w:t>
      </w:r>
    </w:p>
    <w:p w:rsidR="00265621" w:rsidRPr="00024EE1" w:rsidRDefault="00265621" w:rsidP="00265621">
      <w:pPr>
        <w:spacing w:line="240" w:lineRule="auto"/>
        <w:ind w:left="855"/>
        <w:rPr>
          <w:rFonts w:ascii="Cambria" w:hAnsi="Cambria"/>
        </w:rPr>
      </w:pPr>
      <w:r w:rsidRPr="00024EE1">
        <w:rPr>
          <w:rFonts w:ascii="Cambria" w:hAnsi="Cambria"/>
        </w:rPr>
        <w:t>f=3.0x10</w:t>
      </w:r>
      <w:r w:rsidRPr="00024EE1">
        <w:rPr>
          <w:rFonts w:ascii="Cambria" w:hAnsi="Cambria"/>
          <w:vertAlign w:val="superscript"/>
        </w:rPr>
        <w:t>19</w:t>
      </w:r>
      <w:r w:rsidRPr="00024EE1">
        <w:rPr>
          <w:rFonts w:ascii="Cambria" w:hAnsi="Cambria"/>
        </w:rPr>
        <w:t>Hz</w:t>
      </w:r>
    </w:p>
    <w:p w:rsidR="00265621" w:rsidRPr="00024EE1" w:rsidRDefault="00265621" w:rsidP="00265621">
      <w:pPr>
        <w:numPr>
          <w:ilvl w:val="0"/>
          <w:numId w:val="243"/>
        </w:numPr>
        <w:spacing w:line="240" w:lineRule="auto"/>
        <w:rPr>
          <w:rFonts w:ascii="Cambria" w:hAnsi="Cambria"/>
        </w:rPr>
      </w:pPr>
      <w:r w:rsidRPr="00024EE1">
        <w:rPr>
          <w:rFonts w:ascii="Cambria" w:hAnsi="Cambria"/>
        </w:rPr>
        <w:t>The energy content of the radiation. Take h=6.63x10</w:t>
      </w:r>
      <w:r w:rsidRPr="00024EE1">
        <w:rPr>
          <w:rFonts w:ascii="Cambria" w:hAnsi="Cambria"/>
          <w:vertAlign w:val="superscript"/>
        </w:rPr>
        <w:t>-34</w:t>
      </w:r>
      <w:r w:rsidRPr="00024EE1">
        <w:rPr>
          <w:rFonts w:ascii="Cambria" w:hAnsi="Cambria"/>
        </w:rPr>
        <w:t>Js.</w:t>
      </w:r>
    </w:p>
    <w:p w:rsidR="00265621" w:rsidRPr="00024EE1" w:rsidRDefault="00265621" w:rsidP="00265621">
      <w:pPr>
        <w:spacing w:line="240" w:lineRule="auto"/>
        <w:ind w:left="855"/>
        <w:rPr>
          <w:rFonts w:ascii="Cambria" w:hAnsi="Cambria"/>
        </w:rPr>
      </w:pPr>
      <w:r w:rsidRPr="00024EE1">
        <w:rPr>
          <w:rFonts w:ascii="Cambria" w:hAnsi="Cambria"/>
        </w:rPr>
        <w:t>E=hf=6.63x10</w:t>
      </w:r>
      <w:r w:rsidRPr="00024EE1">
        <w:rPr>
          <w:rFonts w:ascii="Cambria" w:hAnsi="Cambria"/>
          <w:vertAlign w:val="superscript"/>
        </w:rPr>
        <w:t>-34</w:t>
      </w:r>
      <w:r w:rsidRPr="00024EE1">
        <w:rPr>
          <w:rFonts w:ascii="Cambria" w:hAnsi="Cambria"/>
        </w:rPr>
        <w:t>Js x3.0x10</w:t>
      </w:r>
      <w:r w:rsidRPr="00024EE1">
        <w:rPr>
          <w:rFonts w:ascii="Cambria" w:hAnsi="Cambria"/>
          <w:vertAlign w:val="superscript"/>
        </w:rPr>
        <w:t>19</w:t>
      </w:r>
      <w:r w:rsidRPr="00024EE1">
        <w:rPr>
          <w:rFonts w:ascii="Cambria" w:hAnsi="Cambria"/>
        </w:rPr>
        <w:t>Hz</w:t>
      </w:r>
    </w:p>
    <w:p w:rsidR="00265621" w:rsidRPr="00024EE1" w:rsidRDefault="00265621" w:rsidP="00265621">
      <w:pPr>
        <w:spacing w:line="240" w:lineRule="auto"/>
        <w:ind w:left="855"/>
        <w:rPr>
          <w:rFonts w:ascii="Cambria" w:hAnsi="Cambria"/>
        </w:rPr>
      </w:pPr>
      <w:r w:rsidRPr="00024EE1">
        <w:rPr>
          <w:rFonts w:ascii="Cambria" w:hAnsi="Cambria"/>
        </w:rPr>
        <w:t>=1.989x10</w:t>
      </w:r>
      <w:r w:rsidRPr="00024EE1">
        <w:rPr>
          <w:rFonts w:ascii="Cambria" w:hAnsi="Cambria"/>
          <w:vertAlign w:val="superscript"/>
        </w:rPr>
        <w:t>-14</w:t>
      </w:r>
      <w:r w:rsidRPr="00024EE1">
        <w:rPr>
          <w:rFonts w:ascii="Cambria" w:hAnsi="Cambria"/>
        </w:rPr>
        <w:t>J.</w:t>
      </w:r>
    </w:p>
    <w:p w:rsidR="00265621" w:rsidRPr="00024EE1" w:rsidRDefault="00265621" w:rsidP="00265621">
      <w:pPr>
        <w:numPr>
          <w:ilvl w:val="0"/>
          <w:numId w:val="242"/>
        </w:numPr>
        <w:spacing w:line="240" w:lineRule="auto"/>
        <w:rPr>
          <w:rFonts w:ascii="Cambria" w:hAnsi="Cambria"/>
        </w:rPr>
      </w:pPr>
      <w:r w:rsidRPr="00024EE1">
        <w:rPr>
          <w:rFonts w:ascii="Cambria" w:hAnsi="Cambria"/>
        </w:rPr>
        <w:t>Arrange the following radiations in order of increasing wavelength: infra red, blue light, UV light, radio waves and X-rays.</w:t>
      </w:r>
    </w:p>
    <w:p w:rsidR="00265621" w:rsidRPr="00024EE1" w:rsidRDefault="00265621" w:rsidP="00265621">
      <w:pPr>
        <w:spacing w:line="240" w:lineRule="auto"/>
        <w:ind w:left="495"/>
        <w:rPr>
          <w:rFonts w:ascii="Cambria" w:hAnsi="Cambria"/>
        </w:rPr>
      </w:pPr>
      <w:r w:rsidRPr="00024EE1">
        <w:rPr>
          <w:rFonts w:ascii="Cambria" w:hAnsi="Cambria"/>
        </w:rPr>
        <w:t>X-rays, UV light, blue light, infra red and radio waves.</w:t>
      </w:r>
    </w:p>
    <w:p w:rsidR="00265621" w:rsidRDefault="00265621" w:rsidP="00265621">
      <w:pPr>
        <w:ind w:firstLine="720"/>
      </w:pPr>
    </w:p>
    <w:p w:rsidR="00265621" w:rsidRPr="003B51A7" w:rsidRDefault="00265621" w:rsidP="00265621"/>
    <w:p w:rsidR="00265621" w:rsidRPr="003B51A7" w:rsidRDefault="00265621" w:rsidP="00265621"/>
    <w:p w:rsidR="00265621" w:rsidRDefault="00265621" w:rsidP="00265621"/>
    <w:p w:rsidR="00265621" w:rsidRDefault="00265621" w:rsidP="00265621">
      <w:pPr>
        <w:ind w:firstLine="720"/>
      </w:pPr>
    </w:p>
    <w:p w:rsidR="00265621" w:rsidRDefault="00265621" w:rsidP="00265621">
      <w:pPr>
        <w:ind w:firstLine="720"/>
      </w:pPr>
    </w:p>
    <w:p w:rsidR="00265621" w:rsidRPr="004320AD" w:rsidRDefault="00265621" w:rsidP="00265621">
      <w:pPr>
        <w:spacing w:line="360" w:lineRule="auto"/>
        <w:rPr>
          <w:rFonts w:ascii="Cambria" w:hAnsi="Cambria"/>
          <w:b/>
        </w:rPr>
      </w:pPr>
      <w:r w:rsidRPr="004320AD">
        <w:rPr>
          <w:rFonts w:ascii="Cambria" w:hAnsi="Cambria"/>
          <w:b/>
        </w:rPr>
        <w:lastRenderedPageBreak/>
        <w:softHyphen/>
        <w:t xml:space="preserve">TOPIC </w:t>
      </w:r>
      <w:r>
        <w:rPr>
          <w:rFonts w:ascii="Cambria" w:hAnsi="Cambria"/>
          <w:b/>
        </w:rPr>
        <w:t>29</w:t>
      </w:r>
      <w:r w:rsidRPr="004320AD">
        <w:rPr>
          <w:rFonts w:ascii="Cambria" w:hAnsi="Cambria"/>
          <w:b/>
        </w:rPr>
        <w:t>: ELECTROMAGNETIC INDUCTION</w:t>
      </w:r>
    </w:p>
    <w:p w:rsidR="00265621" w:rsidRPr="004320AD" w:rsidRDefault="00265621" w:rsidP="00265621">
      <w:pPr>
        <w:rPr>
          <w:rFonts w:ascii="Cambria" w:hAnsi="Cambria"/>
          <w:b/>
        </w:rPr>
      </w:pPr>
      <w:r>
        <w:rPr>
          <w:rFonts w:ascii="Cambria" w:hAnsi="Cambria"/>
          <w:b/>
        </w:rPr>
        <w:t>29</w:t>
      </w:r>
      <w:r w:rsidRPr="004320AD">
        <w:rPr>
          <w:rFonts w:ascii="Cambria" w:hAnsi="Cambria"/>
          <w:b/>
        </w:rPr>
        <w:t>.1: Introduction</w:t>
      </w:r>
    </w:p>
    <w:p w:rsidR="00265621" w:rsidRPr="004320AD" w:rsidRDefault="00265621" w:rsidP="00265621">
      <w:pPr>
        <w:rPr>
          <w:rFonts w:ascii="Cambria" w:hAnsi="Cambria"/>
        </w:rPr>
      </w:pPr>
      <w:r w:rsidRPr="004320AD">
        <w:rPr>
          <w:rFonts w:ascii="Cambria" w:hAnsi="Cambria"/>
        </w:rPr>
        <w:t xml:space="preserve">When a conductor moves within a magnetic field at an angle greater than zero, current is produced in the conductor which can be shown by connecting a galvanometer in series with the conductor. This method of generating electricity is called </w:t>
      </w:r>
      <w:r w:rsidRPr="004320AD">
        <w:rPr>
          <w:rFonts w:ascii="Cambria" w:hAnsi="Cambria"/>
          <w:b/>
        </w:rPr>
        <w:t>electromagnetic induction</w:t>
      </w:r>
      <w:r w:rsidRPr="004320AD">
        <w:rPr>
          <w:rFonts w:ascii="Cambria" w:hAnsi="Cambria"/>
        </w:rPr>
        <w:t>. It was first discovered by Michael Faraday about the year 1831.</w:t>
      </w:r>
    </w:p>
    <w:p w:rsidR="00265621" w:rsidRPr="004320AD" w:rsidRDefault="00265621" w:rsidP="00265621">
      <w:pPr>
        <w:rPr>
          <w:rFonts w:ascii="Cambria" w:hAnsi="Cambria"/>
        </w:rPr>
      </w:pPr>
      <w:r w:rsidRPr="004320AD">
        <w:rPr>
          <w:rFonts w:ascii="Cambria" w:hAnsi="Cambria"/>
        </w:rPr>
        <w:t xml:space="preserve">Electromagnetic induction has been widely used to produce in large scale electrical energy in power stations. </w:t>
      </w:r>
    </w:p>
    <w:p w:rsidR="00265621" w:rsidRPr="004320AD" w:rsidRDefault="00265621" w:rsidP="00265621">
      <w:pPr>
        <w:rPr>
          <w:rFonts w:ascii="Cambria" w:hAnsi="Cambria"/>
          <w:b/>
        </w:rPr>
      </w:pPr>
      <w:r>
        <w:rPr>
          <w:rFonts w:ascii="Cambria" w:hAnsi="Cambria"/>
          <w:b/>
        </w:rPr>
        <w:t>29</w:t>
      </w:r>
      <w:r w:rsidRPr="004320AD">
        <w:rPr>
          <w:rFonts w:ascii="Cambria" w:hAnsi="Cambria"/>
          <w:b/>
        </w:rPr>
        <w:t>.2: Factors affecting the size of the induced electromotive force and Faraday’s law</w:t>
      </w:r>
    </w:p>
    <w:p w:rsidR="00265621" w:rsidRPr="004320AD" w:rsidRDefault="00265621" w:rsidP="00265621">
      <w:pPr>
        <w:tabs>
          <w:tab w:val="left" w:pos="2880"/>
        </w:tabs>
        <w:rPr>
          <w:rFonts w:ascii="Cambria" w:hAnsi="Cambria"/>
          <w:b/>
          <w:sz w:val="16"/>
        </w:rPr>
      </w:pPr>
      <w:r w:rsidRPr="004320AD">
        <w:rPr>
          <w:rFonts w:ascii="Cambria" w:hAnsi="Cambria"/>
        </w:rPr>
        <w:tab/>
      </w:r>
      <w:r w:rsidRPr="004320AD">
        <w:rPr>
          <w:rFonts w:ascii="Cambria" w:hAnsi="Cambria"/>
          <w:b/>
          <w:sz w:val="16"/>
        </w:rPr>
        <w:t>Light copper wire</w:t>
      </w:r>
    </w:p>
    <w:p w:rsidR="00265621" w:rsidRPr="004320AD" w:rsidRDefault="008A30AC" w:rsidP="00265621">
      <w:pPr>
        <w:rPr>
          <w:rFonts w:ascii="Cambria" w:hAnsi="Cambria"/>
        </w:rPr>
      </w:pPr>
      <w:r>
        <w:rPr>
          <w:rFonts w:ascii="Cambria" w:hAnsi="Cambria"/>
          <w:noProof/>
        </w:rPr>
        <w:pict>
          <v:group id="_x0000_s9174" style="position:absolute;margin-left:57.75pt;margin-top:.8pt;width:236.25pt;height:172.3pt;z-index:251788800" coordorigin="2355,4248" coordsize="4965,3765">
            <v:rect id="_x0000_s9175" style="position:absolute;left:2355;top:4970;width:1655;height:1506">
              <o:extrusion v:ext="view" on="t"/>
              <v:textbox style="mso-next-textbox:#_x0000_s9175">
                <w:txbxContent>
                  <w:p w:rsidR="00EE40F9" w:rsidRDefault="00EE40F9" w:rsidP="00265621"/>
                  <w:p w:rsidR="00EE40F9" w:rsidRPr="00F16D5A" w:rsidRDefault="00EE40F9" w:rsidP="00265621">
                    <w:pPr>
                      <w:rPr>
                        <w:b/>
                      </w:rPr>
                    </w:pPr>
                    <w:r w:rsidRPr="00F16D5A">
                      <w:rPr>
                        <w:b/>
                      </w:rPr>
                      <w:t>S</w:t>
                    </w:r>
                    <w:r>
                      <w:rPr>
                        <w:b/>
                      </w:rPr>
                      <w:t>N</w:t>
                    </w:r>
                  </w:p>
                </w:txbxContent>
              </v:textbox>
            </v:rect>
            <v:rect id="_x0000_s9176" style="position:absolute;left:5651;top:4876;width:1669;height:1506">
              <o:extrusion v:ext="view" on="t"/>
              <v:textbox style="mso-next-textbox:#_x0000_s9176">
                <w:txbxContent>
                  <w:p w:rsidR="00EE40F9" w:rsidRDefault="00EE40F9" w:rsidP="00265621"/>
                  <w:p w:rsidR="00EE40F9" w:rsidRPr="00F16D5A" w:rsidRDefault="00EE40F9" w:rsidP="00265621">
                    <w:pPr>
                      <w:rPr>
                        <w:b/>
                      </w:rPr>
                    </w:pPr>
                    <w:r>
                      <w:rPr>
                        <w:b/>
                      </w:rPr>
                      <w:t>S                   N</w:t>
                    </w:r>
                  </w:p>
                </w:txbxContent>
              </v:textbox>
            </v:rect>
            <v:shape id="_x0000_s9177" type="#_x0000_t32" style="position:absolute;left:3796;top:4452;width:1455;height:1679;flip:y" o:connectortype="straight" strokeweight="2.25pt"/>
            <v:shape id="_x0000_s9178" type="#_x0000_t32" style="position:absolute;left:5251;top:4452;width:0;height:2102" o:connectortype="straight"/>
            <v:shape id="_x0000_s9179" type="#_x0000_t32" style="position:absolute;left:4524;top:6554;width:727;height:722;flip:x" o:connectortype="straight"/>
            <v:shape id="_x0000_s9180" type="#_x0000_t32" style="position:absolute;left:3796;top:7480;width:528;height:533;flip:x" o:connectortype="straight"/>
            <v:shape id="_x0000_s9181" type="#_x0000_t32" style="position:absolute;left:3796;top:6131;width:0;height:1882" o:connectortype="straight"/>
            <v:oval id="_x0000_s9182" style="position:absolute;left:4253;top:7182;width:370;height:376">
              <v:textbox style="mso-next-textbox:#_x0000_s9182">
                <w:txbxContent>
                  <w:p w:rsidR="00EE40F9" w:rsidRPr="004320AD" w:rsidRDefault="00EE40F9" w:rsidP="00265621">
                    <w:pPr>
                      <w:rPr>
                        <w:b/>
                        <w:sz w:val="12"/>
                        <w:szCs w:val="16"/>
                      </w:rPr>
                    </w:pPr>
                    <w:r w:rsidRPr="004320AD">
                      <w:rPr>
                        <w:b/>
                        <w:sz w:val="12"/>
                        <w:szCs w:val="16"/>
                      </w:rPr>
                      <w:t>G</w:t>
                    </w:r>
                  </w:p>
                </w:txbxContent>
              </v:textbox>
            </v:oval>
            <v:oval id="_x0000_s9183" style="position:absolute;left:3796;top:6036;width:128;height:189"/>
            <v:oval id="_x0000_s9184" style="position:absolute;left:5151;top:4374;width:172;height:188"/>
            <v:shape id="_x0000_s9185" type="#_x0000_t32" style="position:absolute;left:4623;top:4248;width:1;height:831;flip:y" o:connectortype="straight"/>
            <v:shape id="_x0000_s9186" type="#_x0000_t32" style="position:absolute;left:4010;top:5079;width:1641;height:0" o:connectortype="straight"/>
            <v:shape id="_x0000_s9187" type="#_x0000_t32" style="position:absolute;left:4010;top:5400;width:1641;height:15" o:connectortype="straight"/>
            <v:shape id="_x0000_s9188" type="#_x0000_t32" style="position:absolute;left:4010;top:5730;width:1641;height:0" o:connectortype="straight"/>
            <v:shape id="_x0000_s9189" type="#_x0000_t32" style="position:absolute;left:4010;top:6131;width:1641;height:0" o:connectortype="straight"/>
            <v:shape id="_x0000_s9190" type="#_x0000_t32" style="position:absolute;left:4155;top:5079;width:255;height:0" o:connectortype="straight">
              <v:stroke endarrow="block"/>
            </v:shape>
            <v:shape id="_x0000_s9191" type="#_x0000_t32" style="position:absolute;left:4155;top:5400;width:169;height:0" o:connectortype="straight">
              <v:stroke endarrow="block"/>
            </v:shape>
            <v:shape id="_x0000_s9192" type="#_x0000_t32" style="position:absolute;left:4155;top:5730;width:169;height:0" o:connectortype="straight">
              <v:stroke endarrow="block"/>
            </v:shape>
            <v:shape id="_x0000_s9193" type="#_x0000_t32" style="position:absolute;left:4155;top:6131;width:98;height:0" o:connectortype="straight">
              <v:stroke endarrow="block"/>
            </v:shape>
            <v:shape id="_x0000_s9194" style="position:absolute;left:4836;top:4974;width:99;height:105" coordsize="99,105" path="m,c41,43,82,87,99,105e" filled="f">
              <v:path arrowok="t"/>
            </v:shape>
          </v:group>
        </w:pict>
      </w:r>
    </w:p>
    <w:p w:rsidR="00265621" w:rsidRPr="004320AD" w:rsidRDefault="00265621" w:rsidP="00265621">
      <w:pPr>
        <w:tabs>
          <w:tab w:val="left" w:pos="3615"/>
        </w:tabs>
        <w:rPr>
          <w:rFonts w:ascii="Cambria" w:hAnsi="Cambria"/>
          <w:b/>
        </w:rPr>
      </w:pPr>
      <w:r w:rsidRPr="004320AD">
        <w:rPr>
          <w:rFonts w:ascii="Cambria" w:hAnsi="Cambria"/>
        </w:rPr>
        <w:tab/>
      </w:r>
      <w:r w:rsidRPr="004320AD">
        <w:rPr>
          <w:rFonts w:ascii="Cambria" w:hAnsi="Cambria" w:cs="Calibri"/>
          <w:b/>
        </w:rPr>
        <w:t>θ</w:t>
      </w:r>
    </w:p>
    <w:p w:rsidR="00265621" w:rsidRPr="004320AD" w:rsidRDefault="00265621" w:rsidP="00265621">
      <w:pPr>
        <w:rPr>
          <w:rFonts w:ascii="Cambria" w:hAnsi="Cambria"/>
        </w:rPr>
      </w:pPr>
    </w:p>
    <w:p w:rsidR="00265621" w:rsidRPr="004320AD" w:rsidRDefault="00265621" w:rsidP="00265621">
      <w:pPr>
        <w:rPr>
          <w:rFonts w:ascii="Cambria" w:hAnsi="Cambria"/>
        </w:rPr>
      </w:pPr>
    </w:p>
    <w:p w:rsidR="00265621" w:rsidRPr="004320AD" w:rsidRDefault="00265621" w:rsidP="00265621">
      <w:pPr>
        <w:rPr>
          <w:rFonts w:ascii="Cambria" w:hAnsi="Cambria"/>
        </w:rPr>
      </w:pPr>
    </w:p>
    <w:p w:rsidR="00265621" w:rsidRPr="004320AD" w:rsidRDefault="00265621" w:rsidP="00265621">
      <w:pPr>
        <w:rPr>
          <w:rFonts w:ascii="Cambria" w:hAnsi="Cambria"/>
        </w:rPr>
      </w:pPr>
    </w:p>
    <w:p w:rsidR="00265621" w:rsidRPr="004320AD" w:rsidRDefault="00265621" w:rsidP="00265621">
      <w:pPr>
        <w:rPr>
          <w:rFonts w:ascii="Cambria" w:hAnsi="Cambria"/>
        </w:rPr>
      </w:pPr>
    </w:p>
    <w:p w:rsidR="00265621" w:rsidRPr="004320AD" w:rsidRDefault="00265621" w:rsidP="00265621">
      <w:pPr>
        <w:rPr>
          <w:rFonts w:ascii="Cambria" w:hAnsi="Cambria"/>
        </w:rPr>
      </w:pPr>
      <w:r w:rsidRPr="004320AD">
        <w:rPr>
          <w:rFonts w:ascii="Cambria" w:hAnsi="Cambria"/>
        </w:rPr>
        <w:t>When the copper wire is moved vertically downwards between the poles of the magnet, the galvanometer is observed to deflect. However, the direction of deflection changes when the wire is now moved vertically upwards. When the conductor is kept stationary between the poles of the magnet, no deflection occurs. Similarly when the wire is placed parallel to the magnetic field, no deflection is observed.</w:t>
      </w:r>
    </w:p>
    <w:p w:rsidR="00265621" w:rsidRPr="004320AD" w:rsidRDefault="00265621" w:rsidP="00265621">
      <w:pPr>
        <w:rPr>
          <w:rFonts w:ascii="Cambria" w:hAnsi="Cambria"/>
        </w:rPr>
      </w:pPr>
      <w:r w:rsidRPr="004320AD">
        <w:rPr>
          <w:rFonts w:ascii="Cambria" w:hAnsi="Cambria"/>
        </w:rPr>
        <w:t>A deflection of the galvanometer indicates presence of induced electromotive force while absence of deflection indicates no induced electromotive force.</w:t>
      </w:r>
    </w:p>
    <w:p w:rsidR="00265621" w:rsidRPr="004320AD" w:rsidRDefault="00265621" w:rsidP="00265621">
      <w:pPr>
        <w:rPr>
          <w:rFonts w:ascii="Cambria" w:hAnsi="Cambria"/>
        </w:rPr>
      </w:pPr>
      <w:r w:rsidRPr="004320AD">
        <w:rPr>
          <w:rFonts w:ascii="Cambria" w:hAnsi="Cambria"/>
        </w:rPr>
        <w:t xml:space="preserve">The deflection is maximum when the </w:t>
      </w:r>
      <w:r w:rsidRPr="004320AD">
        <w:rPr>
          <w:rFonts w:ascii="Cambria" w:hAnsi="Cambria"/>
          <w:b/>
        </w:rPr>
        <w:t>angle between the wire and the field is 90</w:t>
      </w:r>
      <w:r w:rsidRPr="004320AD">
        <w:rPr>
          <w:rFonts w:ascii="Cambria" w:hAnsi="Cambria"/>
          <w:b/>
          <w:vertAlign w:val="superscript"/>
        </w:rPr>
        <w:t>0</w:t>
      </w:r>
      <w:r w:rsidRPr="004320AD">
        <w:rPr>
          <w:rFonts w:ascii="Cambria" w:hAnsi="Cambria"/>
          <w:b/>
        </w:rPr>
        <w:t>, a stronger magnet is used and when the wire is moved very swiftly (at a high speed</w:t>
      </w:r>
      <w:r w:rsidRPr="004320AD">
        <w:rPr>
          <w:rFonts w:ascii="Cambria" w:hAnsi="Cambria"/>
        </w:rPr>
        <w:t>).</w:t>
      </w:r>
    </w:p>
    <w:p w:rsidR="00265621" w:rsidRPr="004320AD" w:rsidRDefault="00265621" w:rsidP="00265621">
      <w:pPr>
        <w:rPr>
          <w:rFonts w:ascii="Cambria" w:hAnsi="Cambria"/>
        </w:rPr>
      </w:pPr>
      <w:r w:rsidRPr="004320AD">
        <w:rPr>
          <w:rFonts w:ascii="Cambria" w:hAnsi="Cambria"/>
        </w:rPr>
        <w:t xml:space="preserve">These factors can be summed up in Faraday’s law which state: </w:t>
      </w:r>
      <w:r w:rsidRPr="004320AD">
        <w:rPr>
          <w:rFonts w:ascii="Cambria" w:hAnsi="Cambria"/>
          <w:b/>
        </w:rPr>
        <w:t>the magnitude of the induced emf is directly proportional to the rate of change of the magnetic flux linkage</w:t>
      </w:r>
      <w:r w:rsidRPr="004320AD">
        <w:rPr>
          <w:rFonts w:ascii="Cambria" w:hAnsi="Cambria"/>
        </w:rPr>
        <w:t>. Magnetic flux linkage refers to the number of magnetic field lines cut by the conductor per unit area.</w:t>
      </w:r>
    </w:p>
    <w:p w:rsidR="00265621" w:rsidRPr="004320AD" w:rsidRDefault="00265621" w:rsidP="00265621">
      <w:pPr>
        <w:rPr>
          <w:rFonts w:ascii="Cambria" w:hAnsi="Cambria"/>
          <w:b/>
        </w:rPr>
      </w:pPr>
    </w:p>
    <w:p w:rsidR="00265621" w:rsidRDefault="00265621" w:rsidP="00265621">
      <w:pPr>
        <w:rPr>
          <w:rFonts w:ascii="Cambria" w:hAnsi="Cambria"/>
          <w:b/>
        </w:rPr>
      </w:pPr>
    </w:p>
    <w:p w:rsidR="00265621" w:rsidRPr="004320AD" w:rsidRDefault="00265621" w:rsidP="00265621">
      <w:pPr>
        <w:rPr>
          <w:rFonts w:ascii="Cambria" w:hAnsi="Cambria"/>
          <w:b/>
        </w:rPr>
      </w:pPr>
      <w:r>
        <w:rPr>
          <w:rFonts w:ascii="Cambria" w:hAnsi="Cambria"/>
          <w:b/>
        </w:rPr>
        <w:lastRenderedPageBreak/>
        <w:t>29</w:t>
      </w:r>
      <w:r w:rsidRPr="004320AD">
        <w:rPr>
          <w:rFonts w:ascii="Cambria" w:hAnsi="Cambria"/>
          <w:b/>
        </w:rPr>
        <w:t>.3: Lenz’s law</w:t>
      </w:r>
    </w:p>
    <w:p w:rsidR="00265621" w:rsidRPr="004320AD" w:rsidRDefault="00265621" w:rsidP="00265621">
      <w:pPr>
        <w:rPr>
          <w:rFonts w:ascii="Cambria" w:hAnsi="Cambria"/>
        </w:rPr>
      </w:pPr>
      <w:r w:rsidRPr="004320AD">
        <w:rPr>
          <w:rFonts w:ascii="Cambria" w:hAnsi="Cambria"/>
        </w:rPr>
        <w:t>Electromotive induction also occurs when a magnet is moved to and back within a solenoid as shown below:</w:t>
      </w:r>
    </w:p>
    <w:p w:rsidR="00265621" w:rsidRPr="004320AD" w:rsidRDefault="008A30AC" w:rsidP="00265621">
      <w:pPr>
        <w:tabs>
          <w:tab w:val="left" w:pos="960"/>
          <w:tab w:val="left" w:pos="5985"/>
        </w:tabs>
        <w:rPr>
          <w:rFonts w:ascii="Cambria" w:hAnsi="Cambria"/>
          <w:b/>
          <w:sz w:val="16"/>
        </w:rPr>
      </w:pPr>
      <w:r w:rsidRPr="008A30AC">
        <w:rPr>
          <w:rFonts w:ascii="Cambria" w:hAnsi="Cambria"/>
          <w:b/>
          <w:noProof/>
        </w:rPr>
        <w:pict>
          <v:group id="_x0000_s9195" style="position:absolute;margin-left:23.25pt;margin-top:10.9pt;width:198.75pt;height:76.5pt;z-index:251789824" coordorigin="1905,3090" coordsize="3975,1530">
            <v:oval id="_x0000_s9196" style="position:absolute;left:4514;top:4260;width:315;height:360">
              <v:textbox style="mso-next-textbox:#_x0000_s9196">
                <w:txbxContent>
                  <w:p w:rsidR="00EE40F9" w:rsidRPr="00BB5338" w:rsidRDefault="00EE40F9" w:rsidP="00265621">
                    <w:pPr>
                      <w:rPr>
                        <w:sz w:val="16"/>
                        <w:szCs w:val="16"/>
                      </w:rPr>
                    </w:pPr>
                    <w:r>
                      <w:rPr>
                        <w:sz w:val="16"/>
                        <w:szCs w:val="16"/>
                      </w:rPr>
                      <w:t>G</w:t>
                    </w:r>
                  </w:p>
                </w:txbxContent>
              </v:textbox>
            </v:oval>
            <v:shape id="_x0000_s9197" type="#_x0000_t32" style="position:absolute;left:3735;top:3205;width:2145;height:0" o:connectortype="straight"/>
            <v:shape id="_x0000_s9198" type="#_x0000_t32" style="position:absolute;left:3735;top:3806;width:2145;height:0" o:connectortype="straight"/>
            <v:shape id="_x0000_s9199" type="#_x0000_t32" style="position:absolute;left:3991;top:4470;width:582;height:0" o:connectortype="straight"/>
            <v:shape id="_x0000_s9200" type="#_x0000_t32" style="position:absolute;left:4829;top:4470;width:937;height:1" o:connectortype="straight"/>
            <v:shape id="_x0000_s9201" type="#_x0000_t32" style="position:absolute;left:3991;top:3205;width:0;height:1265;flip:y" o:connectortype="straight"/>
            <v:shape id="_x0000_s9202" type="#_x0000_t32" style="position:absolute;left:5766;top:3780;width:0;height:690;flip:y" o:connectortype="straight"/>
            <v:shape id="_x0000_s9203" style="position:absolute;left:3991;top:3116;width:184;height:89" coordsize="195,105" path="m,105c44,52,88,,120,v32,,53,52,75,105e" filled="f">
              <v:path arrowok="t"/>
            </v:shape>
            <v:shape id="_x0000_s9204" style="position:absolute;left:4175;top:3090;width:327;height:828" coordsize="345,972" path="m,840v26,45,53,90,75,90c97,930,125,972,135,840v10,-132,-12,-570,,-705c147,,175,30,210,30v35,,85,52,135,105e" filled="f">
              <v:path arrowok="t"/>
            </v:shape>
            <v:shape id="_x0000_s9205" style="position:absolute;left:5128;top:3090;width:326;height:828" coordsize="345,972" path="m,840v26,45,53,90,75,90c97,930,125,972,135,840v10,-132,-12,-570,,-705c147,,175,30,210,30v35,,85,52,135,105e" filled="f">
              <v:path arrowok="t"/>
            </v:shape>
            <v:shape id="_x0000_s9206" style="position:absolute;left:4829;top:3102;width:327;height:828" coordsize="345,972" path="m,840v26,45,53,90,75,90c97,930,125,972,135,840v10,-132,-12,-570,,-705c147,,175,30,210,30v35,,85,52,135,105e" filled="f">
              <v:path arrowok="t"/>
            </v:shape>
            <v:shape id="_x0000_s9207" style="position:absolute;left:4502;top:3090;width:327;height:828" coordsize="345,972" path="m,840v26,45,53,90,75,90c97,930,125,972,135,840v10,-132,-12,-570,,-705c147,,175,30,210,30v35,,85,52,135,105e" filled="f">
              <v:path arrowok="t"/>
            </v:shape>
            <v:shape id="_x0000_s9208" style="position:absolute;left:5454;top:3116;width:327;height:828" coordsize="345,972" path="m,840v26,45,53,90,75,90c97,930,125,972,135,840v10,-132,-12,-570,,-705c147,,175,30,210,30v35,,85,52,135,105e" filled="f">
              <v:path arrowok="t"/>
            </v:shape>
            <v:rect id="_x0000_s9209" style="position:absolute;left:2010;top:3477;width:1440;height:303">
              <o:extrusion v:ext="view" on="t" render="wireFrame"/>
              <v:textbox style="mso-next-textbox:#_x0000_s9209">
                <w:txbxContent>
                  <w:p w:rsidR="00EE40F9" w:rsidRPr="00BB5338" w:rsidRDefault="00EE40F9" w:rsidP="00265621">
                    <w:pPr>
                      <w:rPr>
                        <w:b/>
                        <w:sz w:val="16"/>
                        <w:szCs w:val="16"/>
                      </w:rPr>
                    </w:pPr>
                    <w:r>
                      <w:rPr>
                        <w:b/>
                        <w:sz w:val="16"/>
                        <w:szCs w:val="16"/>
                      </w:rPr>
                      <w:t>S                         N</w:t>
                    </w:r>
                  </w:p>
                </w:txbxContent>
              </v:textbox>
            </v:rect>
            <v:shape id="_x0000_s9210" type="#_x0000_t32" style="position:absolute;left:1905;top:3116;width:960;height:0" o:connectortype="straight" strokeweight="1.5pt">
              <v:stroke endarrow="block"/>
            </v:shape>
          </v:group>
        </w:pict>
      </w:r>
      <w:r w:rsidRPr="008A30AC">
        <w:rPr>
          <w:rFonts w:ascii="Cambria" w:hAnsi="Cambria"/>
          <w:b/>
          <w:noProof/>
        </w:rPr>
        <w:pict>
          <v:group id="_x0000_s9211" style="position:absolute;margin-left:286.5pt;margin-top:8.65pt;width:133.4pt;height:76.5pt;z-index:251790848" coordorigin="7170,2940" coordsize="2668,1530">
            <v:oval id="_x0000_s9212" style="position:absolute;left:8472;top:4110;width:315;height:360">
              <v:textbox style="mso-next-textbox:#_x0000_s9212">
                <w:txbxContent>
                  <w:p w:rsidR="00EE40F9" w:rsidRPr="00BB5338" w:rsidRDefault="00EE40F9" w:rsidP="00265621">
                    <w:pPr>
                      <w:rPr>
                        <w:sz w:val="16"/>
                        <w:szCs w:val="16"/>
                      </w:rPr>
                    </w:pPr>
                    <w:r>
                      <w:rPr>
                        <w:sz w:val="16"/>
                        <w:szCs w:val="16"/>
                      </w:rPr>
                      <w:t>G</w:t>
                    </w:r>
                  </w:p>
                </w:txbxContent>
              </v:textbox>
            </v:oval>
            <v:shape id="_x0000_s9213" type="#_x0000_t32" style="position:absolute;left:7693;top:3055;width:2145;height:0" o:connectortype="straight"/>
            <v:shape id="_x0000_s9214" type="#_x0000_t32" style="position:absolute;left:7693;top:3656;width:2145;height:0" o:connectortype="straight"/>
            <v:shape id="_x0000_s9215" type="#_x0000_t32" style="position:absolute;left:7949;top:4320;width:582;height:0" o:connectortype="straight"/>
            <v:shape id="_x0000_s9216" type="#_x0000_t32" style="position:absolute;left:8787;top:4320;width:937;height:1" o:connectortype="straight"/>
            <v:shape id="_x0000_s9217" type="#_x0000_t32" style="position:absolute;left:7949;top:3055;width:0;height:1265;flip:y" o:connectortype="straight"/>
            <v:shape id="_x0000_s9218" type="#_x0000_t32" style="position:absolute;left:9724;top:3630;width:0;height:690;flip:y" o:connectortype="straight"/>
            <v:shape id="_x0000_s9219" style="position:absolute;left:7949;top:2966;width:184;height:89" coordsize="195,105" path="m,105c44,52,88,,120,v32,,53,52,75,105e" filled="f">
              <v:path arrowok="t"/>
            </v:shape>
            <v:shape id="_x0000_s9220" type="#_x0000_t32" style="position:absolute;left:7170;top:3205;width:850;height:1;flip:x" o:connectortype="straight" strokeweight="1.5pt">
              <v:stroke endarrow="block"/>
            </v:shape>
            <v:rect id="_x0000_s9221" style="position:absolute;left:8020;top:3165;width:1440;height:312">
              <v:stroke dashstyle="dash"/>
              <v:textbox style="mso-next-textbox:#_x0000_s9221">
                <w:txbxContent>
                  <w:p w:rsidR="00EE40F9" w:rsidRPr="00F4483D" w:rsidRDefault="00EE40F9" w:rsidP="00265621">
                    <w:pPr>
                      <w:rPr>
                        <w:b/>
                        <w:sz w:val="16"/>
                        <w:szCs w:val="16"/>
                      </w:rPr>
                    </w:pPr>
                    <w:r>
                      <w:rPr>
                        <w:b/>
                        <w:sz w:val="16"/>
                        <w:szCs w:val="16"/>
                      </w:rPr>
                      <w:t>S                          N</w:t>
                    </w:r>
                  </w:p>
                </w:txbxContent>
              </v:textbox>
            </v:rect>
            <v:shape id="_x0000_s9222" style="position:absolute;left:8074;top:2940;width:398;height:840" coordsize="398,840" path="m,716v25,62,50,124,85,124c120,840,192,837,213,716v21,-121,-21,-486,,-601c234,,308,26,339,26v31,,45,44,59,89e" filled="f">
              <v:path arrowok="t"/>
            </v:shape>
            <v:shape id="_x0000_s9223" style="position:absolute;left:9326;top:2940;width:398;height:840" coordsize="398,840" path="m,716v25,62,50,124,85,124c120,840,192,837,213,716v21,-121,-21,-486,,-601c234,,308,26,339,26v31,,45,44,59,89e" filled="f">
              <v:path arrowok="t"/>
            </v:shape>
            <v:shape id="_x0000_s9224" style="position:absolute;left:9062;top:2940;width:398;height:840" coordsize="398,840" path="m,716v25,62,50,124,85,124c120,840,192,837,213,716v21,-121,-21,-486,,-601c234,,308,26,339,26v31,,45,44,59,89e" filled="f">
              <v:path arrowok="t"/>
            </v:shape>
            <v:shape id="_x0000_s9225" style="position:absolute;left:8787;top:2940;width:398;height:840" coordsize="398,840" path="m,716v25,62,50,124,85,124c120,840,192,837,213,716v21,-121,-21,-486,,-601c234,,308,26,339,26v31,,45,44,59,89e" filled="f">
              <v:path arrowok="t"/>
            </v:shape>
            <v:shape id="_x0000_s9226" style="position:absolute;left:8472;top:2940;width:398;height:840" coordsize="398,840" path="m,716v25,62,50,124,85,124c120,840,192,837,213,716v21,-121,-21,-486,,-601c234,,308,26,339,26v31,,45,44,59,89e" filled="f">
              <v:path arrowok="t"/>
            </v:shape>
          </v:group>
        </w:pict>
      </w:r>
      <w:r w:rsidR="00265621" w:rsidRPr="004320AD">
        <w:rPr>
          <w:rFonts w:ascii="Cambria" w:hAnsi="Cambria"/>
          <w:b/>
        </w:rPr>
        <w:tab/>
      </w:r>
      <w:r w:rsidR="00265621" w:rsidRPr="004320AD">
        <w:rPr>
          <w:rFonts w:ascii="Cambria" w:hAnsi="Cambria"/>
          <w:b/>
          <w:sz w:val="16"/>
        </w:rPr>
        <w:t>IN                                                                                          OUT</w:t>
      </w:r>
    </w:p>
    <w:p w:rsidR="00265621" w:rsidRPr="004320AD" w:rsidRDefault="00265621" w:rsidP="00265621">
      <w:pPr>
        <w:rPr>
          <w:rFonts w:ascii="Cambria" w:hAnsi="Cambria"/>
          <w:sz w:val="16"/>
        </w:rPr>
      </w:pPr>
    </w:p>
    <w:p w:rsidR="00265621" w:rsidRPr="004320AD" w:rsidRDefault="00265621" w:rsidP="00265621">
      <w:pPr>
        <w:rPr>
          <w:rFonts w:ascii="Cambria" w:hAnsi="Cambria"/>
          <w:sz w:val="16"/>
        </w:rPr>
      </w:pPr>
    </w:p>
    <w:p w:rsidR="00265621" w:rsidRDefault="00265621" w:rsidP="00265621">
      <w:pPr>
        <w:tabs>
          <w:tab w:val="left" w:pos="2475"/>
        </w:tabs>
        <w:rPr>
          <w:rFonts w:ascii="Cambria" w:hAnsi="Cambria"/>
          <w:sz w:val="16"/>
        </w:rPr>
      </w:pPr>
    </w:p>
    <w:p w:rsidR="00265621" w:rsidRPr="004320AD" w:rsidRDefault="00265621" w:rsidP="00265621">
      <w:pPr>
        <w:tabs>
          <w:tab w:val="left" w:pos="2475"/>
        </w:tabs>
        <w:rPr>
          <w:rFonts w:ascii="Cambria" w:hAnsi="Cambria"/>
          <w:b/>
          <w:sz w:val="16"/>
        </w:rPr>
      </w:pPr>
      <w:r>
        <w:rPr>
          <w:rFonts w:ascii="Cambria" w:hAnsi="Cambria"/>
          <w:b/>
          <w:sz w:val="16"/>
        </w:rPr>
        <w:t>a</w:t>
      </w:r>
      <w:r w:rsidRPr="004320AD">
        <w:rPr>
          <w:rFonts w:ascii="Cambria" w:hAnsi="Cambria"/>
          <w:b/>
          <w:sz w:val="16"/>
        </w:rPr>
        <w:t xml:space="preserve">                                      b                                      c                                      d</w:t>
      </w:r>
    </w:p>
    <w:p w:rsidR="00265621" w:rsidRPr="004320AD" w:rsidRDefault="00265621" w:rsidP="00265621">
      <w:pPr>
        <w:rPr>
          <w:rFonts w:ascii="Cambria" w:hAnsi="Cambria"/>
        </w:rPr>
      </w:pPr>
      <w:r w:rsidRPr="004320AD">
        <w:rPr>
          <w:rFonts w:ascii="Cambria" w:hAnsi="Cambria"/>
        </w:rPr>
        <w:t xml:space="preserve">When the magnet is pushed into the solenoid, the galvanometer is observed to deflect same to when it is brought out but in opposite directions. However, when the magnet is kept stationary in the solenoid no deflection occurs. </w:t>
      </w:r>
    </w:p>
    <w:p w:rsidR="00265621" w:rsidRPr="004320AD" w:rsidRDefault="00265621" w:rsidP="00265621">
      <w:pPr>
        <w:rPr>
          <w:rFonts w:ascii="Cambria" w:hAnsi="Cambria"/>
        </w:rPr>
      </w:pPr>
      <w:r w:rsidRPr="004320AD">
        <w:rPr>
          <w:rFonts w:ascii="Cambria" w:hAnsi="Cambria"/>
        </w:rPr>
        <w:t xml:space="preserve">Specifically, when the north pole of the magnet is brought into the solenoid the galvanometer deflects towards the left showing that current flows from </w:t>
      </w:r>
      <w:r w:rsidRPr="004320AD">
        <w:rPr>
          <w:rFonts w:ascii="Cambria" w:hAnsi="Cambria"/>
          <w:b/>
        </w:rPr>
        <w:t xml:space="preserve">b to a </w:t>
      </w:r>
      <w:r w:rsidRPr="004320AD">
        <w:rPr>
          <w:rFonts w:ascii="Cambria" w:hAnsi="Cambria"/>
        </w:rPr>
        <w:t xml:space="preserve">but deflects towards the right when the magnet is moved away from the solenoid showing that current flows from </w:t>
      </w:r>
      <w:r w:rsidRPr="004320AD">
        <w:rPr>
          <w:rFonts w:ascii="Cambria" w:hAnsi="Cambria"/>
          <w:b/>
        </w:rPr>
        <w:t>c to d</w:t>
      </w:r>
      <w:r w:rsidRPr="004320AD">
        <w:rPr>
          <w:rFonts w:ascii="Cambria" w:hAnsi="Cambria"/>
        </w:rPr>
        <w:t xml:space="preserve">. </w:t>
      </w:r>
    </w:p>
    <w:p w:rsidR="00265621" w:rsidRPr="004320AD" w:rsidRDefault="00265621" w:rsidP="00265621">
      <w:pPr>
        <w:rPr>
          <w:rFonts w:ascii="Cambria" w:hAnsi="Cambria"/>
        </w:rPr>
      </w:pPr>
      <w:r w:rsidRPr="004320AD">
        <w:rPr>
          <w:rFonts w:ascii="Cambria" w:hAnsi="Cambria"/>
        </w:rPr>
        <w:t xml:space="preserve">These observations are summarized in Lenz’s law which state: </w:t>
      </w:r>
      <w:r w:rsidRPr="004320AD">
        <w:rPr>
          <w:rFonts w:ascii="Cambria" w:hAnsi="Cambria"/>
          <w:b/>
        </w:rPr>
        <w:t>the induced current flows in such away to oppose the change causing it</w:t>
      </w:r>
      <w:r w:rsidRPr="004320AD">
        <w:rPr>
          <w:rFonts w:ascii="Cambria" w:hAnsi="Cambria"/>
        </w:rPr>
        <w:t>. It is based on the principle of conservation of energy i.e the mechanical energy of the moving magnet is converted to electrical energy in the form of the induced current.</w:t>
      </w:r>
    </w:p>
    <w:p w:rsidR="00265621" w:rsidRPr="004320AD" w:rsidRDefault="00265621" w:rsidP="00265621">
      <w:pPr>
        <w:rPr>
          <w:rFonts w:ascii="Cambria" w:hAnsi="Cambria"/>
        </w:rPr>
      </w:pPr>
      <w:r w:rsidRPr="004320AD">
        <w:rPr>
          <w:rFonts w:ascii="Cambria" w:hAnsi="Cambria"/>
        </w:rPr>
        <w:t xml:space="preserve">The direction of the induced current can be predicted by Fleming’s right hand rule: if the thumb, first and second fingers of the right hand are held mutually at right angles to each other with the </w:t>
      </w:r>
      <w:r w:rsidRPr="004320AD">
        <w:rPr>
          <w:rFonts w:ascii="Cambria" w:hAnsi="Cambria"/>
          <w:b/>
        </w:rPr>
        <w:t>F</w:t>
      </w:r>
      <w:r w:rsidRPr="004320AD">
        <w:rPr>
          <w:rFonts w:ascii="Cambria" w:hAnsi="Cambria"/>
        </w:rPr>
        <w:t xml:space="preserve">irst finger pointing the direction of the </w:t>
      </w:r>
      <w:r w:rsidRPr="004320AD">
        <w:rPr>
          <w:rFonts w:ascii="Cambria" w:hAnsi="Cambria"/>
          <w:b/>
        </w:rPr>
        <w:t>F</w:t>
      </w:r>
      <w:r w:rsidRPr="004320AD">
        <w:rPr>
          <w:rFonts w:ascii="Cambria" w:hAnsi="Cambria"/>
        </w:rPr>
        <w:t xml:space="preserve">ield, thumb pointing the direction of the </w:t>
      </w:r>
      <w:r w:rsidRPr="004320AD">
        <w:rPr>
          <w:rFonts w:ascii="Cambria" w:hAnsi="Cambria"/>
          <w:b/>
        </w:rPr>
        <w:t>M</w:t>
      </w:r>
      <w:r w:rsidRPr="004320AD">
        <w:rPr>
          <w:rFonts w:ascii="Cambria" w:hAnsi="Cambria"/>
        </w:rPr>
        <w:t>otion then the se</w:t>
      </w:r>
      <w:r w:rsidRPr="004320AD">
        <w:rPr>
          <w:rFonts w:ascii="Cambria" w:hAnsi="Cambria"/>
          <w:b/>
        </w:rPr>
        <w:t>C</w:t>
      </w:r>
      <w:r w:rsidRPr="004320AD">
        <w:rPr>
          <w:rFonts w:ascii="Cambria" w:hAnsi="Cambria"/>
        </w:rPr>
        <w:t xml:space="preserve">ond finger points in the direction of the </w:t>
      </w:r>
      <w:r w:rsidRPr="004320AD">
        <w:rPr>
          <w:rFonts w:ascii="Cambria" w:hAnsi="Cambria"/>
          <w:b/>
        </w:rPr>
        <w:t>C</w:t>
      </w:r>
      <w:r w:rsidRPr="004320AD">
        <w:rPr>
          <w:rFonts w:ascii="Cambria" w:hAnsi="Cambria"/>
        </w:rPr>
        <w:t>urrent. It is also called the Dynamo rule.</w:t>
      </w:r>
    </w:p>
    <w:p w:rsidR="00265621" w:rsidRPr="004320AD" w:rsidRDefault="008A30AC" w:rsidP="00265621">
      <w:pPr>
        <w:tabs>
          <w:tab w:val="left" w:pos="1695"/>
        </w:tabs>
        <w:rPr>
          <w:rFonts w:ascii="Cambria" w:hAnsi="Cambria"/>
          <w:b/>
          <w:sz w:val="16"/>
        </w:rPr>
      </w:pPr>
      <w:r w:rsidRPr="008A30AC">
        <w:rPr>
          <w:rFonts w:ascii="Cambria" w:hAnsi="Cambria"/>
          <w:noProof/>
        </w:rPr>
        <w:pict>
          <v:group id="_x0000_s9227" style="position:absolute;margin-left:58pt;margin-top:8.05pt;width:172.25pt;height:163.75pt;z-index:251791872" coordorigin="3000,10170" coordsize="4515,3615">
            <v:shape id="_x0000_s9228" style="position:absolute;left:4155;top:10353;width:3165;height:1707" coordsize="3165,1707" path="m1155,1227v-104,46,-207,92,-330,45c702,1225,515,1027,418,942,321,857,306,844,240,762,174,680,40,564,20,447,,330,66,114,120,57,174,,297,70,347,102v50,32,39,122,71,150c450,280,443,207,540,267v97,60,334,257,461,345c1128,700,1226,737,1299,792v73,55,55,130,141,150c1526,962,1730,892,1815,912v85,20,75,55,135,150c2010,1157,2103,1397,2175,1482v72,85,45,53,210,90c2550,1609,2857,1658,3165,1707e" filled="f">
              <v:path arrowok="t"/>
            </v:shape>
            <v:shape id="_x0000_s9229" style="position:absolute;left:4175;top:10530;width:398;height:102" coordsize="398,102" path="m398,75c297,88,196,102,130,90,64,78,32,39,,e" filled="f">
              <v:path arrowok="t"/>
            </v:shape>
            <v:shape id="_x0000_s9230" style="position:absolute;left:3210;top:11640;width:1830;height:1922" coordsize="1830,1922" path="m1830,v-33,56,-65,112,-120,150c1655,188,1745,208,1500,225,1255,242,480,223,240,255,,287,85,362,60,420,35,478,30,555,90,600v60,45,118,70,330,90c632,710,1163,710,1363,720v200,10,238,25,256,30c1637,755,1524,738,1470,750v-54,12,-94,-62,-178,75c1208,962,1003,1400,965,1575v-38,175,34,253,100,300c1131,1922,1295,1905,1363,1860v68,-45,107,-190,107,-255c1470,1540,1360,1475,1363,1470v3,-5,94,145,122,105c1513,1535,1521,1382,1530,1230e" filled="f">
              <v:path arrowok="t"/>
            </v:shape>
            <v:shape id="_x0000_s9231" style="position:absolute;left:4710;top:12245;width:1487;height:1200" coordsize="1487,1200" path="m30,535c15,666,,797,30,790,60,783,175,573,210,490v35,-83,28,-190,30,-195c242,290,191,447,225,460v34,13,166,-53,221,-90c501,333,527,292,555,235,583,178,605,,615,25v10,25,-76,268,,360c691,477,946,555,1071,580v125,25,230,-83,294,-45c1429,573,1487,748,1455,805v-32,57,-187,62,-285,75c1072,893,995,907,870,880,745,853,521,793,418,715,315,637,255,413,255,415v,2,131,233,163,315c450,812,426,845,446,910v20,65,11,163,94,210c623,1167,840,1190,945,1195v105,5,188,-8,225,-45c1207,1113,1186,1015,1170,970v-16,-45,-58,-68,-99,-90e" filled="f">
              <v:path arrowok="t"/>
            </v:shape>
            <v:shape id="_x0000_s9232" style="position:absolute;left:4175;top:13110;width:145;height:452" coordsize="145,452" path="m,c45,82,91,165,115,240v24,75,27,143,30,212e" filled="f">
              <v:path arrowok="t"/>
            </v:shape>
            <v:shape id="_x0000_s9233" style="position:absolute;left:5845;top:12795;width:245;height:315" coordsize="245,315" path="m155,c105,41,55,83,35,120,15,157,,193,35,225v35,32,122,61,210,90e" filled="f">
              <v:path arrowok="t"/>
            </v:shape>
            <v:shape id="_x0000_s9234" style="position:absolute;left:5753;top:13110;width:92;height:335" coordsize="92,335" path="m92,c59,41,26,82,13,120v-13,38,-2,69,,105c15,261,21,298,28,335e" filled="f">
              <v:path arrowok="t"/>
            </v:shape>
            <v:shape id="_x0000_s9235" style="position:absolute;left:5610;top:12900;width:1905;height:675" coordsize="1905,675" path="m,545v116,65,233,130,375,117c517,649,730,540,855,465,980,390,1008,267,1125,210v117,-57,305,-55,435,-90c1690,85,1797,42,1905,e" filled="f">
              <v:path arrowok="t"/>
            </v:shape>
            <v:shape id="_x0000_s9236" style="position:absolute;left:3600;top:11955;width:60;height:290" coordsize="60,290" path="m60,c30,28,,57,,105v,48,30,116,60,185e" filled="f">
              <v:path arrowok="t"/>
            </v:shape>
            <v:shape id="_x0000_s9237" style="position:absolute;left:4080;top:11955;width:75;height:290" coordsize="75,290" path="m75,c37,28,,57,,105v,48,37,116,75,185e" filled="f">
              <v:path arrowok="t"/>
            </v:shape>
            <v:shape id="_x0000_s9238" type="#_x0000_t32" style="position:absolute;left:4320;top:10170;width:720;height:1890;flip:x y" o:connectortype="straight" strokeweight="2.25pt">
              <v:stroke endarrow="block"/>
            </v:shape>
            <v:shape id="_x0000_s9239" type="#_x0000_t32" style="position:absolute;left:3000;top:12060;width:2040;height:0;flip:x" o:connectortype="straight" strokeweight="2.25pt">
              <v:stroke endarrow="block"/>
            </v:shape>
            <v:shape id="_x0000_s9240" type="#_x0000_t32" style="position:absolute;left:4155;top:12060;width:885;height:1725;flip:x" o:connectortype="straight" strokeweight="2.25pt">
              <v:stroke endarrow="block"/>
            </v:shape>
          </v:group>
        </w:pict>
      </w:r>
      <w:r w:rsidR="00265621" w:rsidRPr="004320AD">
        <w:rPr>
          <w:rFonts w:ascii="Cambria" w:hAnsi="Cambria"/>
        </w:rPr>
        <w:tab/>
      </w:r>
      <w:r w:rsidR="00265621" w:rsidRPr="004320AD">
        <w:rPr>
          <w:rFonts w:ascii="Cambria" w:hAnsi="Cambria"/>
          <w:b/>
          <w:sz w:val="16"/>
        </w:rPr>
        <w:t>Thumb (motion)</w:t>
      </w:r>
    </w:p>
    <w:p w:rsidR="00265621" w:rsidRPr="004320AD" w:rsidRDefault="00265621" w:rsidP="00265621">
      <w:pPr>
        <w:rPr>
          <w:rFonts w:ascii="Cambria" w:hAnsi="Cambria"/>
          <w:sz w:val="16"/>
        </w:rPr>
      </w:pPr>
    </w:p>
    <w:p w:rsidR="00265621" w:rsidRPr="004320AD" w:rsidRDefault="00265621" w:rsidP="00265621">
      <w:pPr>
        <w:rPr>
          <w:rFonts w:ascii="Cambria" w:hAnsi="Cambria"/>
          <w:sz w:val="16"/>
        </w:rPr>
      </w:pPr>
    </w:p>
    <w:p w:rsidR="00265621" w:rsidRPr="004320AD" w:rsidRDefault="00265621" w:rsidP="00265621">
      <w:pPr>
        <w:rPr>
          <w:rFonts w:ascii="Cambria" w:hAnsi="Cambria"/>
          <w:b/>
          <w:sz w:val="16"/>
        </w:rPr>
      </w:pPr>
      <w:r w:rsidRPr="004320AD">
        <w:rPr>
          <w:rFonts w:ascii="Cambria" w:hAnsi="Cambria"/>
          <w:b/>
          <w:sz w:val="16"/>
        </w:rPr>
        <w:t>1</w:t>
      </w:r>
      <w:r w:rsidRPr="004320AD">
        <w:rPr>
          <w:rFonts w:ascii="Cambria" w:hAnsi="Cambria"/>
          <w:b/>
          <w:sz w:val="16"/>
          <w:vertAlign w:val="superscript"/>
        </w:rPr>
        <w:t>ST</w:t>
      </w:r>
      <w:r w:rsidRPr="004320AD">
        <w:rPr>
          <w:rFonts w:ascii="Cambria" w:hAnsi="Cambria"/>
          <w:b/>
          <w:sz w:val="16"/>
        </w:rPr>
        <w:t xml:space="preserve"> Finger (field)</w:t>
      </w:r>
    </w:p>
    <w:p w:rsidR="00265621" w:rsidRPr="004320AD" w:rsidRDefault="00265621" w:rsidP="00265621">
      <w:pPr>
        <w:rPr>
          <w:rFonts w:ascii="Cambria" w:hAnsi="Cambria"/>
          <w:sz w:val="16"/>
        </w:rPr>
      </w:pPr>
    </w:p>
    <w:p w:rsidR="00265621" w:rsidRPr="004320AD" w:rsidRDefault="00265621" w:rsidP="00265621">
      <w:pPr>
        <w:rPr>
          <w:rFonts w:ascii="Cambria" w:hAnsi="Cambria"/>
          <w:sz w:val="16"/>
        </w:rPr>
      </w:pPr>
    </w:p>
    <w:p w:rsidR="00265621" w:rsidRPr="004320AD" w:rsidRDefault="00265621" w:rsidP="00265621">
      <w:pPr>
        <w:rPr>
          <w:rFonts w:ascii="Cambria" w:hAnsi="Cambria"/>
          <w:sz w:val="16"/>
        </w:rPr>
      </w:pPr>
    </w:p>
    <w:p w:rsidR="00265621" w:rsidRDefault="00265621" w:rsidP="00265621">
      <w:pPr>
        <w:tabs>
          <w:tab w:val="left" w:pos="1425"/>
        </w:tabs>
        <w:rPr>
          <w:rFonts w:ascii="Cambria" w:hAnsi="Cambria"/>
          <w:sz w:val="16"/>
        </w:rPr>
      </w:pPr>
      <w:r w:rsidRPr="004320AD">
        <w:rPr>
          <w:rFonts w:ascii="Cambria" w:hAnsi="Cambria"/>
          <w:sz w:val="16"/>
        </w:rPr>
        <w:tab/>
      </w:r>
    </w:p>
    <w:p w:rsidR="00265621" w:rsidRPr="004320AD" w:rsidRDefault="00265621" w:rsidP="00265621">
      <w:pPr>
        <w:tabs>
          <w:tab w:val="left" w:pos="1425"/>
        </w:tabs>
        <w:rPr>
          <w:rFonts w:ascii="Cambria" w:hAnsi="Cambria"/>
          <w:b/>
          <w:sz w:val="16"/>
        </w:rPr>
      </w:pPr>
      <w:r w:rsidRPr="004320AD">
        <w:rPr>
          <w:rFonts w:ascii="Cambria" w:hAnsi="Cambria"/>
          <w:b/>
          <w:sz w:val="16"/>
        </w:rPr>
        <w:t>2</w:t>
      </w:r>
      <w:r w:rsidRPr="004320AD">
        <w:rPr>
          <w:rFonts w:ascii="Cambria" w:hAnsi="Cambria"/>
          <w:b/>
          <w:sz w:val="16"/>
          <w:vertAlign w:val="superscript"/>
        </w:rPr>
        <w:t>ND</w:t>
      </w:r>
      <w:r w:rsidRPr="004320AD">
        <w:rPr>
          <w:rFonts w:ascii="Cambria" w:hAnsi="Cambria"/>
          <w:b/>
          <w:sz w:val="16"/>
        </w:rPr>
        <w:t xml:space="preserve"> Finger (induced current)</w:t>
      </w:r>
    </w:p>
    <w:p w:rsidR="00265621" w:rsidRPr="004320AD" w:rsidRDefault="00265621" w:rsidP="00265621">
      <w:pPr>
        <w:tabs>
          <w:tab w:val="left" w:pos="1425"/>
        </w:tabs>
        <w:rPr>
          <w:rFonts w:ascii="Cambria" w:hAnsi="Cambria"/>
          <w:b/>
        </w:rPr>
      </w:pPr>
    </w:p>
    <w:p w:rsidR="00265621" w:rsidRDefault="00265621" w:rsidP="00265621">
      <w:pPr>
        <w:tabs>
          <w:tab w:val="left" w:pos="1425"/>
        </w:tabs>
        <w:rPr>
          <w:rFonts w:ascii="Cambria" w:hAnsi="Cambria"/>
          <w:b/>
        </w:rPr>
      </w:pPr>
    </w:p>
    <w:p w:rsidR="00265621" w:rsidRPr="004320AD" w:rsidRDefault="00265621" w:rsidP="00265621">
      <w:pPr>
        <w:tabs>
          <w:tab w:val="left" w:pos="1425"/>
        </w:tabs>
        <w:rPr>
          <w:rFonts w:ascii="Cambria" w:hAnsi="Cambria"/>
          <w:b/>
        </w:rPr>
      </w:pPr>
      <w:r>
        <w:rPr>
          <w:rFonts w:ascii="Cambria" w:hAnsi="Cambria"/>
          <w:b/>
        </w:rPr>
        <w:lastRenderedPageBreak/>
        <w:t>29</w:t>
      </w:r>
      <w:r w:rsidRPr="004320AD">
        <w:rPr>
          <w:rFonts w:ascii="Cambria" w:hAnsi="Cambria"/>
          <w:b/>
        </w:rPr>
        <w:t>.4: Mutual induction</w:t>
      </w:r>
    </w:p>
    <w:p w:rsidR="00265621" w:rsidRPr="004320AD" w:rsidRDefault="00265621" w:rsidP="00265621">
      <w:pPr>
        <w:tabs>
          <w:tab w:val="left" w:pos="1425"/>
        </w:tabs>
        <w:rPr>
          <w:rFonts w:ascii="Cambria" w:hAnsi="Cambria"/>
        </w:rPr>
      </w:pPr>
      <w:r w:rsidRPr="004320AD">
        <w:rPr>
          <w:rFonts w:ascii="Cambria" w:hAnsi="Cambria"/>
        </w:rPr>
        <w:t xml:space="preserve">Mutual induction occurs when a varying current in one coil induces current in another close coil. The first coil in which current flows is called the </w:t>
      </w:r>
      <w:r w:rsidRPr="004320AD">
        <w:rPr>
          <w:rFonts w:ascii="Cambria" w:hAnsi="Cambria"/>
          <w:b/>
        </w:rPr>
        <w:t>primary</w:t>
      </w:r>
      <w:r w:rsidRPr="004320AD">
        <w:rPr>
          <w:rFonts w:ascii="Cambria" w:hAnsi="Cambria"/>
        </w:rPr>
        <w:t xml:space="preserve"> coil while the second coil in which current is induced is called the </w:t>
      </w:r>
      <w:r w:rsidRPr="004320AD">
        <w:rPr>
          <w:rFonts w:ascii="Cambria" w:hAnsi="Cambria"/>
          <w:b/>
        </w:rPr>
        <w:t xml:space="preserve">secondary </w:t>
      </w:r>
      <w:r w:rsidRPr="004320AD">
        <w:rPr>
          <w:rFonts w:ascii="Cambria" w:hAnsi="Cambria"/>
        </w:rPr>
        <w:t>coil.</w:t>
      </w:r>
    </w:p>
    <w:p w:rsidR="00265621" w:rsidRPr="004320AD" w:rsidRDefault="00265621" w:rsidP="00265621">
      <w:pPr>
        <w:tabs>
          <w:tab w:val="left" w:pos="1425"/>
        </w:tabs>
        <w:rPr>
          <w:rFonts w:ascii="Cambria" w:hAnsi="Cambria"/>
        </w:rPr>
      </w:pPr>
      <w:r w:rsidRPr="004320AD">
        <w:rPr>
          <w:rFonts w:ascii="Cambria" w:hAnsi="Cambria"/>
        </w:rPr>
        <w:t>The varying current in the primary coil produces a magnetic field which links with the secondary coil inducing current in it.</w:t>
      </w:r>
    </w:p>
    <w:p w:rsidR="00265621" w:rsidRPr="004320AD" w:rsidRDefault="008A30AC" w:rsidP="00265621">
      <w:pPr>
        <w:rPr>
          <w:rFonts w:ascii="Cambria" w:hAnsi="Cambria"/>
        </w:rPr>
      </w:pPr>
      <w:r>
        <w:rPr>
          <w:rFonts w:ascii="Cambria" w:hAnsi="Cambria"/>
          <w:noProof/>
        </w:rPr>
        <w:pict>
          <v:group id="_x0000_s9241" style="position:absolute;margin-left:57pt;margin-top:2.45pt;width:225pt;height:78.25pt;z-index:251792896" coordorigin="2340,4180" coordsize="4500,1565">
            <v:group id="_x0000_s9242" style="position:absolute;left:2340;top:4180;width:2205;height:1565" coordorigin="2340,4180" coordsize="2205,1565">
              <v:shape id="_x0000_s9243" type="#_x0000_t32" style="position:absolute;left:2340;top:4290;width:2205;height:0" o:connectortype="straight"/>
              <v:shape id="_x0000_s9244" type="#_x0000_t32" style="position:absolute;left:2340;top:4845;width:2205;height:0" o:connectortype="straight"/>
              <v:shape id="_x0000_s9245" type="#_x0000_t32" style="position:absolute;left:2490;top:4290;width:1;height:1200" o:connectortype="straight"/>
              <v:shape id="_x0000_s9246" type="#_x0000_t32" style="position:absolute;left:4290;top:4815;width:0;height:675" o:connectortype="straight"/>
              <v:shape id="_x0000_s9247" type="#_x0000_t32" style="position:absolute;left:4140;top:5490;width:150;height:0;flip:x" o:connectortype="straight"/>
              <v:shape id="_x0000_s9248" type="#_x0000_t32" style="position:absolute;left:3675;top:5490;width:330;height:0;flip:x" o:connectortype="straight"/>
              <v:shape id="_x0000_s9249" type="#_x0000_t32" style="position:absolute;left:3675;top:5400;width:0;height:165" o:connectortype="straight"/>
              <v:shape id="_x0000_s9250" type="#_x0000_t32" style="position:absolute;left:3600;top:5400;width:0;height:270" o:connectortype="straight"/>
              <v:shape id="_x0000_s9251" type="#_x0000_t32" style="position:absolute;left:3600;top:5490;width:0;height:75;flip:y" o:connectortype="straight"/>
              <v:shape id="_x0000_s9252" type="#_x0000_t32" style="position:absolute;left:3465;top:5400;width:0;height:165;flip:y" o:connectortype="straight"/>
              <v:shape id="_x0000_s9253" type="#_x0000_t32" style="position:absolute;left:3375;top:5400;width:0;height:270" o:connectortype="straight"/>
              <v:shape id="_x0000_s9254" type="#_x0000_t32" style="position:absolute;left:3090;top:5490;width:285;height:0;flip:x" o:connectortype="straight"/>
              <v:shape id="_x0000_s9255" type="#_x0000_t32" style="position:absolute;left:2490;top:5490;width:165;height:0;flip:x" o:connectortype="straight"/>
              <v:rect id="_x0000_s9256" style="position:absolute;left:2655;top:5400;width:435;height:225"/>
              <v:shape id="_x0000_s9257" type="#_x0000_t32" style="position:absolute;left:2655;top:5310;width:435;height:435;flip:y" o:connectortype="straight">
                <v:stroke endarrow="block"/>
              </v:shape>
              <v:shape id="_x0000_s9258" type="#_x0000_t32" style="position:absolute;left:4005;top:5310;width:135;height:180;flip:y" o:connectortype="straight"/>
              <v:shape id="_x0000_s9259" style="position:absolute;left:2491;top:4185;width:164;height:105" coordsize="164,105" path="m,105c31,52,62,,89,v27,,63,88,75,105e" filled="f">
                <v:path arrowok="t"/>
              </v:shape>
              <v:shape id="_x0000_s9260" style="position:absolute;left:2655;top:4180;width:405;height:775" coordsize="405,775" path="m,665v16,52,33,105,60,105c87,770,145,775,165,665,185,555,152,220,180,110,208,,293,5,330,5v37,,56,52,75,105e" filled="f">
                <v:path arrowok="t"/>
              </v:shape>
              <v:shape id="_x0000_s9261" style="position:absolute;left:3870;top:4180;width:405;height:775" coordsize="405,775" path="m,665v16,52,33,105,60,105c87,770,145,775,165,665,185,555,152,220,180,110,208,,293,5,330,5v37,,56,52,75,105e" filled="f">
                <v:path arrowok="t"/>
              </v:shape>
              <v:shape id="_x0000_s9262" style="position:absolute;left:3465;top:4185;width:405;height:775" coordsize="405,775" path="m,665v16,52,33,105,60,105c87,770,145,775,165,665,185,555,152,220,180,110,208,,293,5,330,5v37,,56,52,75,105e" filled="f">
                <v:path arrowok="t"/>
              </v:shape>
              <v:shape id="_x0000_s9263" style="position:absolute;left:3060;top:4180;width:405;height:775" coordsize="405,775" path="m,665v16,52,33,105,60,105c87,770,145,775,165,665,185,555,152,220,180,110,208,,293,5,330,5v37,,56,52,75,105e" filled="f">
                <v:path arrowok="t"/>
              </v:shape>
            </v:group>
            <v:group id="_x0000_s9264" style="position:absolute;left:4635;top:4180;width:2205;height:1445" coordorigin="6660,4180" coordsize="2205,1445">
              <v:shape id="_x0000_s9265" style="position:absolute;left:8310;top:4180;width:405;height:775" coordsize="405,775" path="m,665v16,52,33,105,60,105c87,770,145,775,165,665,185,555,152,220,180,110,208,,293,5,330,5v37,,56,52,75,105e" filled="f">
                <v:path arrowok="t"/>
              </v:shape>
              <v:shape id="_x0000_s9266" style="position:absolute;left:7890;top:4180;width:405;height:775" coordsize="405,775" path="m,665v16,52,33,105,60,105c87,770,145,775,165,665,185,555,152,220,180,110,208,,293,5,330,5v37,,56,52,75,105e" filled="f">
                <v:path arrowok="t"/>
              </v:shape>
              <v:shape id="_x0000_s9267" style="position:absolute;left:7485;top:4180;width:405;height:775" coordsize="405,775" path="m,665v16,52,33,105,60,105c87,770,145,775,165,665,185,555,152,220,180,110,208,,293,5,330,5v37,,56,52,75,105e" filled="f">
                <v:path arrowok="t"/>
              </v:shape>
              <v:shape id="_x0000_s9268" style="position:absolute;left:7080;top:4185;width:405;height:775" coordsize="405,775" path="m,665v16,52,33,105,60,105c87,770,145,775,165,665,185,555,152,220,180,110,208,,293,5,330,5v37,,56,52,75,105e" filled="f">
                <v:path arrowok="t"/>
              </v:shape>
              <v:shape id="_x0000_s9269" type="#_x0000_t32" style="position:absolute;left:6660;top:4290;width:2205;height:0" o:connectortype="straight"/>
              <v:shape id="_x0000_s9270" type="#_x0000_t32" style="position:absolute;left:6660;top:4845;width:2205;height:0" o:connectortype="straight"/>
              <v:shape id="_x0000_s9271" type="#_x0000_t32" style="position:absolute;left:6840;top:5400;width:780;height:0" o:connectortype="straight"/>
              <v:shape id="_x0000_s9272" type="#_x0000_t32" style="position:absolute;left:8100;top:5400;width:690;height:0" o:connectortype="straight"/>
              <v:shape id="_x0000_s9273" type="#_x0000_t32" style="position:absolute;left:6840;top:4290;width:0;height:1110;flip:y" o:connectortype="straight"/>
              <v:shape id="_x0000_s9274" type="#_x0000_t32" style="position:absolute;left:8790;top:4815;width:0;height:585" o:connectortype="straight"/>
              <v:shape id="_x0000_s9275" style="position:absolute;left:6840;top:4185;width:240;height:105" coordsize="240,105" path="m,105c17,52,35,,75,v40,,102,52,165,105e" filled="f">
                <v:path arrowok="t"/>
              </v:shape>
              <v:oval id="_x0000_s9276" style="position:absolute;left:7665;top:5205;width:435;height:420">
                <v:textbox style="mso-next-textbox:#_x0000_s9276">
                  <w:txbxContent>
                    <w:p w:rsidR="00EE40F9" w:rsidRPr="00215750" w:rsidRDefault="00EE40F9" w:rsidP="00265621">
                      <w:pPr>
                        <w:rPr>
                          <w:sz w:val="16"/>
                          <w:szCs w:val="16"/>
                        </w:rPr>
                      </w:pPr>
                      <w:r>
                        <w:rPr>
                          <w:sz w:val="16"/>
                          <w:szCs w:val="16"/>
                        </w:rPr>
                        <w:t>G</w:t>
                      </w:r>
                    </w:p>
                  </w:txbxContent>
                </v:textbox>
              </v:oval>
            </v:group>
          </v:group>
        </w:pict>
      </w:r>
    </w:p>
    <w:p w:rsidR="00265621" w:rsidRPr="004320AD" w:rsidRDefault="00265621" w:rsidP="00265621">
      <w:pPr>
        <w:rPr>
          <w:rFonts w:ascii="Cambria" w:hAnsi="Cambria"/>
        </w:rPr>
      </w:pPr>
    </w:p>
    <w:p w:rsidR="00265621" w:rsidRPr="004320AD" w:rsidRDefault="00265621" w:rsidP="00265621">
      <w:pPr>
        <w:rPr>
          <w:rFonts w:ascii="Cambria" w:hAnsi="Cambria"/>
        </w:rPr>
      </w:pPr>
    </w:p>
    <w:p w:rsidR="00265621" w:rsidRPr="004320AD" w:rsidRDefault="00265621" w:rsidP="00265621">
      <w:pPr>
        <w:tabs>
          <w:tab w:val="left" w:pos="915"/>
        </w:tabs>
        <w:rPr>
          <w:rFonts w:ascii="Cambria" w:hAnsi="Cambria"/>
          <w:b/>
          <w:sz w:val="16"/>
        </w:rPr>
      </w:pPr>
      <w:r w:rsidRPr="004320AD">
        <w:rPr>
          <w:rFonts w:ascii="Cambria" w:hAnsi="Cambria"/>
        </w:rPr>
        <w:tab/>
      </w:r>
      <w:r w:rsidRPr="004320AD">
        <w:rPr>
          <w:rFonts w:ascii="Cambria" w:hAnsi="Cambria"/>
          <w:b/>
          <w:sz w:val="16"/>
        </w:rPr>
        <w:t>Primary coil                                            Secondary coil</w:t>
      </w:r>
    </w:p>
    <w:p w:rsidR="00265621" w:rsidRPr="004320AD" w:rsidRDefault="00265621" w:rsidP="00265621">
      <w:pPr>
        <w:rPr>
          <w:rFonts w:ascii="Cambria" w:hAnsi="Cambria"/>
        </w:rPr>
      </w:pPr>
      <w:r w:rsidRPr="004320AD">
        <w:rPr>
          <w:rFonts w:ascii="Cambria" w:hAnsi="Cambria"/>
        </w:rPr>
        <w:t>When the switch is closed, current in the primary coil increases from zero to maximum. As a result, the magnetic flux linking up with turns of the secondary coil also increases from zero to maximum. This changing magnetic flux induces current in the secondary coil which makes the galvanometer to deflect. Once the current has reached maximum value, there will be no further increase in the magnetic flux and the pointer goes back to zero.</w:t>
      </w:r>
    </w:p>
    <w:p w:rsidR="00265621" w:rsidRPr="004320AD" w:rsidRDefault="00265621" w:rsidP="00265621">
      <w:pPr>
        <w:rPr>
          <w:rFonts w:ascii="Cambria" w:hAnsi="Cambria"/>
        </w:rPr>
      </w:pPr>
      <w:r w:rsidRPr="004320AD">
        <w:rPr>
          <w:rFonts w:ascii="Cambria" w:hAnsi="Cambria"/>
        </w:rPr>
        <w:t>When the switch is open, the current falls from maximum to zero within a very short time. This implies that the magnetic flux of the primary coil takes a very short time to change. The shorter the time the higher the induced current and thus a larger deflection. Hence more current is induced during switching off than during switching on.</w:t>
      </w:r>
    </w:p>
    <w:p w:rsidR="00265621" w:rsidRPr="004320AD" w:rsidRDefault="00265621" w:rsidP="00265621">
      <w:pPr>
        <w:rPr>
          <w:rFonts w:ascii="Cambria" w:hAnsi="Cambria"/>
        </w:rPr>
      </w:pPr>
      <w:r w:rsidRPr="004320AD">
        <w:rPr>
          <w:rFonts w:ascii="Cambria" w:hAnsi="Cambria"/>
        </w:rPr>
        <w:t>The magnetic flux of the primary coil linking up with the secondary coil can be varied by:</w:t>
      </w:r>
    </w:p>
    <w:p w:rsidR="00265621" w:rsidRPr="004320AD" w:rsidRDefault="00265621" w:rsidP="00265621">
      <w:pPr>
        <w:numPr>
          <w:ilvl w:val="0"/>
          <w:numId w:val="244"/>
        </w:numPr>
        <w:rPr>
          <w:rFonts w:ascii="Cambria" w:hAnsi="Cambria"/>
        </w:rPr>
      </w:pPr>
      <w:r w:rsidRPr="004320AD">
        <w:rPr>
          <w:rFonts w:ascii="Cambria" w:hAnsi="Cambria"/>
        </w:rPr>
        <w:t>Switching the current on and off.</w:t>
      </w:r>
    </w:p>
    <w:p w:rsidR="00265621" w:rsidRPr="004320AD" w:rsidRDefault="00265621" w:rsidP="00265621">
      <w:pPr>
        <w:numPr>
          <w:ilvl w:val="0"/>
          <w:numId w:val="244"/>
        </w:numPr>
        <w:rPr>
          <w:rFonts w:ascii="Cambria" w:hAnsi="Cambria"/>
        </w:rPr>
      </w:pPr>
      <w:r w:rsidRPr="004320AD">
        <w:rPr>
          <w:rFonts w:ascii="Cambria" w:hAnsi="Cambria"/>
        </w:rPr>
        <w:t>Varying the current in the primary coil using a rheostat.</w:t>
      </w:r>
    </w:p>
    <w:p w:rsidR="00265621" w:rsidRPr="004320AD" w:rsidRDefault="00265621" w:rsidP="00265621">
      <w:pPr>
        <w:numPr>
          <w:ilvl w:val="0"/>
          <w:numId w:val="244"/>
        </w:numPr>
        <w:rPr>
          <w:rFonts w:ascii="Cambria" w:hAnsi="Cambria"/>
        </w:rPr>
      </w:pPr>
      <w:r w:rsidRPr="004320AD">
        <w:rPr>
          <w:rFonts w:ascii="Cambria" w:hAnsi="Cambria"/>
        </w:rPr>
        <w:t>Applying an alternating current.</w:t>
      </w:r>
    </w:p>
    <w:p w:rsidR="00265621" w:rsidRPr="004320AD" w:rsidRDefault="00265621" w:rsidP="00265621">
      <w:pPr>
        <w:rPr>
          <w:rFonts w:ascii="Cambria" w:hAnsi="Cambria"/>
        </w:rPr>
      </w:pPr>
      <w:r w:rsidRPr="004320AD">
        <w:rPr>
          <w:rFonts w:ascii="Cambria" w:hAnsi="Cambria"/>
        </w:rPr>
        <w:t xml:space="preserve">The direction of the induced current can be predicted applying the </w:t>
      </w:r>
      <w:r w:rsidRPr="004320AD">
        <w:rPr>
          <w:rFonts w:ascii="Cambria" w:hAnsi="Cambria"/>
          <w:b/>
        </w:rPr>
        <w:t xml:space="preserve">Right-hand grip rule </w:t>
      </w:r>
      <w:r w:rsidRPr="004320AD">
        <w:rPr>
          <w:rFonts w:ascii="Cambria" w:hAnsi="Cambria"/>
        </w:rPr>
        <w:t xml:space="preserve">and </w:t>
      </w:r>
      <w:r w:rsidRPr="004320AD">
        <w:rPr>
          <w:rFonts w:ascii="Cambria" w:hAnsi="Cambria"/>
          <w:b/>
        </w:rPr>
        <w:t xml:space="preserve">Lenz’s law </w:t>
      </w:r>
      <w:r w:rsidRPr="004320AD">
        <w:rPr>
          <w:rFonts w:ascii="Cambria" w:hAnsi="Cambria"/>
        </w:rPr>
        <w:t>simultaneously. When doing so, the primary coil is treated as if it were a bar magnet moving into the secondary coil during switching on and as a bar magnet moving away from the secondary coil during switching off.</w:t>
      </w:r>
    </w:p>
    <w:p w:rsidR="00265621" w:rsidRPr="004320AD" w:rsidRDefault="008A30AC" w:rsidP="00265621">
      <w:pPr>
        <w:rPr>
          <w:rFonts w:ascii="Cambria" w:hAnsi="Cambria"/>
          <w:b/>
        </w:rPr>
      </w:pPr>
      <w:r w:rsidRPr="008A30AC">
        <w:rPr>
          <w:rFonts w:ascii="Cambria" w:hAnsi="Cambria"/>
          <w:noProof/>
        </w:rPr>
        <w:pict>
          <v:group id="_x0000_s9535" style="position:absolute;margin-left:5.95pt;margin-top:19.25pt;width:399.6pt;height:77.35pt;z-index:251803136" coordorigin="1559,12589" coordsize="7992,1547">
            <v:group id="_x0000_s9536" style="position:absolute;left:5795;top:12589;width:3756;height:1430" coordorigin="5795,12589" coordsize="3756,1430">
              <v:shape id="_x0000_s9537" type="#_x0000_t32" style="position:absolute;left:5920;top:12870;width:0;height:206;flip:y" o:connectortype="straight">
                <v:stroke endarrow="block"/>
              </v:shape>
              <v:shape id="_x0000_s9538" type="#_x0000_t32" style="position:absolute;left:6230;top:12870;width:1;height:225;flip:y" o:connectortype="straight">
                <v:stroke endarrow="block"/>
              </v:shape>
              <v:shape id="_x0000_s9539" type="#_x0000_t32" style="position:absolute;left:6530;top:12840;width:0;height:255;flip:y" o:connectortype="straight">
                <v:stroke endarrow="block"/>
              </v:shape>
              <v:shape id="_x0000_s9540" type="#_x0000_t32" style="position:absolute;left:6846;top:12840;width:0;height:206;flip:y" o:connectortype="straight">
                <v:stroke endarrow="block"/>
              </v:shape>
              <v:shape id="_x0000_s9541" type="#_x0000_t32" style="position:absolute;left:7214;top:12870;width:0;height:206;flip:y" o:connectortype="straight">
                <v:stroke endarrow="block"/>
              </v:shape>
              <v:group id="_x0000_s9542" style="position:absolute;left:7711;top:12685;width:1840;height:1232" coordorigin="6660,4180" coordsize="2205,1445">
                <v:shape id="_x0000_s9543" style="position:absolute;left:8310;top:4180;width:405;height:775" coordsize="405,775" path="m,665v16,52,33,105,60,105c87,770,145,775,165,665,185,555,152,220,180,110,208,,293,5,330,5v37,,56,52,75,105e" filled="f">
                  <v:path arrowok="t"/>
                </v:shape>
                <v:shape id="_x0000_s9544" style="position:absolute;left:7890;top:4180;width:405;height:775" coordsize="405,775" path="m,665v16,52,33,105,60,105c87,770,145,775,165,665,185,555,152,220,180,110,208,,293,5,330,5v37,,56,52,75,105e" filled="f">
                  <v:path arrowok="t"/>
                </v:shape>
                <v:shape id="_x0000_s9545" style="position:absolute;left:7485;top:4180;width:405;height:775" coordsize="405,775" path="m,665v16,52,33,105,60,105c87,770,145,775,165,665,185,555,152,220,180,110,208,,293,5,330,5v37,,56,52,75,105e" filled="f">
                  <v:path arrowok="t"/>
                </v:shape>
                <v:shape id="_x0000_s9546" style="position:absolute;left:7080;top:4185;width:405;height:775" coordsize="405,775" path="m,665v16,52,33,105,60,105c87,770,145,775,165,665,185,555,152,220,180,110,208,,293,5,330,5v37,,56,52,75,105e" filled="f">
                  <v:path arrowok="t"/>
                </v:shape>
                <v:shape id="_x0000_s9547" type="#_x0000_t32" style="position:absolute;left:6660;top:4290;width:2205;height:0" o:connectortype="straight"/>
                <v:shape id="_x0000_s9548" type="#_x0000_t32" style="position:absolute;left:6660;top:4845;width:2205;height:0" o:connectortype="straight"/>
                <v:shape id="_x0000_s9549" type="#_x0000_t32" style="position:absolute;left:6840;top:5400;width:780;height:0" o:connectortype="straight"/>
                <v:shape id="_x0000_s9550" type="#_x0000_t32" style="position:absolute;left:8100;top:5400;width:690;height:0" o:connectortype="straight"/>
                <v:shape id="_x0000_s9551" type="#_x0000_t32" style="position:absolute;left:6840;top:4290;width:0;height:1110;flip:y" o:connectortype="straight"/>
                <v:shape id="_x0000_s9552" type="#_x0000_t32" style="position:absolute;left:8790;top:4815;width:0;height:585" o:connectortype="straight"/>
                <v:shape id="_x0000_s9553" style="position:absolute;left:6840;top:4185;width:240;height:105" coordsize="240,105" path="m,105c17,52,35,,75,v40,,102,52,165,105e" filled="f">
                  <v:path arrowok="t"/>
                </v:shape>
                <v:oval id="_x0000_s9554" style="position:absolute;left:7665;top:5205;width:435;height:420">
                  <v:textbox style="mso-next-textbox:#_x0000_s9554">
                    <w:txbxContent>
                      <w:p w:rsidR="00EE40F9" w:rsidRPr="00215750" w:rsidRDefault="00EE40F9" w:rsidP="00265621">
                        <w:pPr>
                          <w:rPr>
                            <w:sz w:val="16"/>
                            <w:szCs w:val="16"/>
                          </w:rPr>
                        </w:pPr>
                        <w:r>
                          <w:rPr>
                            <w:sz w:val="16"/>
                            <w:szCs w:val="16"/>
                          </w:rPr>
                          <w:t>G</w:t>
                        </w:r>
                      </w:p>
                    </w:txbxContent>
                  </v:textbox>
                </v:oval>
              </v:group>
              <v:shape id="_x0000_s9555" type="#_x0000_t32" style="position:absolute;left:5795;top:12779;width:1840;height:0" o:connectortype="straight"/>
              <v:shape id="_x0000_s9556" type="#_x0000_t32" style="position:absolute;left:5795;top:13252;width:1840;height:0" o:connectortype="straight"/>
              <v:shape id="_x0000_s9557" type="#_x0000_t32" style="position:absolute;left:5920;top:12779;width:1;height:1023" o:connectortype="straight"/>
              <v:shape id="_x0000_s9558" type="#_x0000_t32" style="position:absolute;left:7422;top:13226;width:0;height:576" o:connectortype="straight"/>
              <v:shape id="_x0000_s9559" type="#_x0000_t32" style="position:absolute;left:7297;top:13802;width:125;height:0;flip:x" o:connectortype="straight"/>
              <v:shape id="_x0000_s9560" type="#_x0000_t32" style="position:absolute;left:6909;top:13802;width:275;height:0;flip:x" o:connectortype="straight"/>
              <v:shape id="_x0000_s9561" type="#_x0000_t32" style="position:absolute;left:6909;top:13725;width:0;height:141" o:connectortype="straight"/>
              <v:shape id="_x0000_s9562" type="#_x0000_t32" style="position:absolute;left:6846;top:13725;width:0;height:230" o:connectortype="straight"/>
              <v:shape id="_x0000_s9563" type="#_x0000_t32" style="position:absolute;left:6846;top:13802;width:0;height:64;flip:y" o:connectortype="straight"/>
              <v:shape id="_x0000_s9564" type="#_x0000_t32" style="position:absolute;left:6734;top:13725;width:0;height:141;flip:y" o:connectortype="straight"/>
              <v:shape id="_x0000_s9565" type="#_x0000_t32" style="position:absolute;left:6659;top:13725;width:0;height:230" o:connectortype="straight"/>
              <v:shape id="_x0000_s9566" type="#_x0000_t32" style="position:absolute;left:6421;top:13802;width:238;height:0;flip:x" o:connectortype="straight"/>
              <v:shape id="_x0000_s9567" type="#_x0000_t32" style="position:absolute;left:5920;top:13802;width:138;height:0;flip:x" o:connectortype="straight"/>
              <v:rect id="_x0000_s9568" style="position:absolute;left:6058;top:13725;width:363;height:192"/>
              <v:shape id="_x0000_s9569" type="#_x0000_t32" style="position:absolute;left:6058;top:13648;width:363;height:371;flip:y" o:connectortype="straight">
                <v:stroke endarrow="block"/>
              </v:shape>
              <v:shape id="_x0000_s9570" type="#_x0000_t32" style="position:absolute;left:7184;top:13648;width:113;height:154;flip:y" o:connectortype="straight"/>
              <v:shape id="_x0000_s9571" style="position:absolute;left:5921;top:12689;width:137;height:90" coordsize="164,105" path="m,105c31,52,62,,89,v27,,63,88,75,105e" filled="f">
                <v:path arrowok="t"/>
              </v:shape>
              <v:shape id="_x0000_s9572" style="position:absolute;left:6088;top:12685;width:338;height:661" coordsize="405,775" path="m,665v16,52,33,105,60,105c87,770,145,775,165,665,185,555,152,220,180,110,208,,293,5,330,5v37,,56,52,75,105e" filled="f">
                <v:path arrowok="t"/>
              </v:shape>
              <v:shape id="_x0000_s9573" style="position:absolute;left:7072;top:12685;width:338;height:661" coordsize="405,775" path="m,665v16,52,33,105,60,105c87,770,145,775,165,665,185,555,152,220,180,110,208,,293,5,330,5v37,,56,52,75,105e" filled="f">
                <v:path arrowok="t"/>
              </v:shape>
              <v:shape id="_x0000_s9574" style="position:absolute;left:6704;top:12708;width:338;height:661" coordsize="405,775" path="m,665v16,52,33,105,60,105c87,770,145,775,165,665,185,555,152,220,180,110,208,,293,5,330,5v37,,56,52,75,105e" filled="f">
                <v:path arrowok="t"/>
              </v:shape>
              <v:shape id="_x0000_s9575" style="position:absolute;left:6396;top:12685;width:338;height:661" coordsize="405,775" path="m,665v16,52,33,105,60,105c87,770,145,775,165,665,185,555,152,220,180,110,208,,293,5,330,5v37,,56,52,75,105e" filled="f">
                <v:path arrowok="t"/>
              </v:shape>
              <v:shape id="_x0000_s9576" type="#_x0000_t32" style="position:absolute;left:7072;top:13648;width:225;height:117;flip:x y" o:connectortype="straight" strokeweight="1.5pt">
                <v:stroke endarrow="block"/>
              </v:shape>
              <v:shape id="_x0000_s9577" type="#_x0000_t32" style="position:absolute;left:6909;top:12589;width:501;height:0;flip:x" o:connectortype="straight" strokeweight="2.25pt">
                <v:stroke endarrow="block"/>
              </v:shape>
            </v:group>
            <v:group id="_x0000_s9578" style="position:absolute;left:1559;top:12685;width:3756;height:1451" coordorigin="1559,12685" coordsize="3756,1451">
              <v:group id="_x0000_s9579" style="position:absolute;left:3475;top:12802;width:1840;height:1232" coordorigin="6660,4180" coordsize="2205,1445">
                <v:shape id="_x0000_s9580" style="position:absolute;left:8310;top:4180;width:405;height:775" coordsize="405,775" path="m,665v16,52,33,105,60,105c87,770,145,775,165,665,185,555,152,220,180,110,208,,293,5,330,5v37,,56,52,75,105e" filled="f">
                  <v:path arrowok="t"/>
                </v:shape>
                <v:shape id="_x0000_s9581" style="position:absolute;left:7890;top:4180;width:405;height:775" coordsize="405,775" path="m,665v16,52,33,105,60,105c87,770,145,775,165,665,185,555,152,220,180,110,208,,293,5,330,5v37,,56,52,75,105e" filled="f">
                  <v:path arrowok="t"/>
                </v:shape>
                <v:shape id="_x0000_s9582" style="position:absolute;left:7485;top:4180;width:405;height:775" coordsize="405,775" path="m,665v16,52,33,105,60,105c87,770,145,775,165,665,185,555,152,220,180,110,208,,293,5,330,5v37,,56,52,75,105e" filled="f">
                  <v:path arrowok="t"/>
                </v:shape>
                <v:shape id="_x0000_s9583" style="position:absolute;left:7080;top:4185;width:405;height:775" coordsize="405,775" path="m,665v16,52,33,105,60,105c87,770,145,775,165,665,185,555,152,220,180,110,208,,293,5,330,5v37,,56,52,75,105e" filled="f">
                  <v:path arrowok="t"/>
                </v:shape>
                <v:shape id="_x0000_s9584" type="#_x0000_t32" style="position:absolute;left:6660;top:4290;width:2205;height:0" o:connectortype="straight"/>
                <v:shape id="_x0000_s9585" type="#_x0000_t32" style="position:absolute;left:6660;top:4845;width:2205;height:0" o:connectortype="straight"/>
                <v:shape id="_x0000_s9586" type="#_x0000_t32" style="position:absolute;left:6840;top:5400;width:780;height:0" o:connectortype="straight"/>
                <v:shape id="_x0000_s9587" type="#_x0000_t32" style="position:absolute;left:8100;top:5400;width:690;height:0" o:connectortype="straight"/>
                <v:shape id="_x0000_s9588" type="#_x0000_t32" style="position:absolute;left:6840;top:4290;width:0;height:1110;flip:y" o:connectortype="straight"/>
                <v:shape id="_x0000_s9589" type="#_x0000_t32" style="position:absolute;left:8790;top:4815;width:0;height:585" o:connectortype="straight"/>
                <v:shape id="_x0000_s9590" style="position:absolute;left:6840;top:4185;width:240;height:105" coordsize="240,105" path="m,105c17,52,35,,75,v40,,102,52,165,105e" filled="f">
                  <v:path arrowok="t"/>
                </v:shape>
                <v:oval id="_x0000_s9591" style="position:absolute;left:7665;top:5205;width:435;height:420">
                  <v:textbox style="mso-next-textbox:#_x0000_s9591">
                    <w:txbxContent>
                      <w:p w:rsidR="00EE40F9" w:rsidRPr="00215750" w:rsidRDefault="00EE40F9" w:rsidP="00265621">
                        <w:pPr>
                          <w:rPr>
                            <w:sz w:val="16"/>
                            <w:szCs w:val="16"/>
                          </w:rPr>
                        </w:pPr>
                        <w:r>
                          <w:rPr>
                            <w:sz w:val="16"/>
                            <w:szCs w:val="16"/>
                          </w:rPr>
                          <w:t>G</w:t>
                        </w:r>
                      </w:p>
                    </w:txbxContent>
                  </v:textbox>
                </v:oval>
              </v:group>
              <v:shape id="_x0000_s9592" type="#_x0000_t32" style="position:absolute;left:1684;top:13020;width:0;height:206;flip:y" o:connectortype="straight">
                <v:stroke endarrow="block"/>
              </v:shape>
              <v:shape id="_x0000_s9593" type="#_x0000_t32" style="position:absolute;left:1955;top:13020;width:0;height:206;flip:y" o:connectortype="straight">
                <v:stroke endarrow="block"/>
              </v:shape>
              <v:shape id="_x0000_s9594" type="#_x0000_t32" style="position:absolute;left:2300;top:13020;width:0;height:232;flip:y" o:connectortype="straight">
                <v:stroke endarrow="block"/>
              </v:shape>
              <v:shape id="_x0000_s9595" type="#_x0000_t32" style="position:absolute;left:2630;top:13020;width:0;height:232;flip:y" o:connectortype="straight">
                <v:stroke endarrow="block"/>
              </v:shape>
              <v:shape id="_x0000_s9596" type="#_x0000_t32" style="position:absolute;left:2948;top:13020;width:0;height:232;flip:y" o:connectortype="straight">
                <v:stroke endarrow="block"/>
              </v:shape>
              <v:shape id="_x0000_s9597" type="#_x0000_t32" style="position:absolute;left:1559;top:12896;width:1840;height:0" o:connectortype="straight"/>
              <v:shape id="_x0000_s9598" type="#_x0000_t32" style="position:absolute;left:1559;top:13369;width:1840;height:0" o:connectortype="straight"/>
              <v:shape id="_x0000_s9599" type="#_x0000_t32" style="position:absolute;left:1684;top:12896;width:1;height:1023" o:connectortype="straight"/>
              <v:shape id="_x0000_s9600" type="#_x0000_t32" style="position:absolute;left:3186;top:13343;width:0;height:576" o:connectortype="straight"/>
              <v:shape id="_x0000_s9601" type="#_x0000_t32" style="position:absolute;left:3061;top:13919;width:125;height:0;flip:x" o:connectortype="straight"/>
              <v:shape id="_x0000_s9602" type="#_x0000_t32" style="position:absolute;left:2673;top:13919;width:275;height:0;flip:x" o:connectortype="straight"/>
              <v:shape id="_x0000_s9603" type="#_x0000_t32" style="position:absolute;left:2673;top:13842;width:0;height:141" o:connectortype="straight"/>
              <v:shape id="_x0000_s9604" type="#_x0000_t32" style="position:absolute;left:2610;top:13842;width:0;height:230" o:connectortype="straight"/>
              <v:shape id="_x0000_s9605" type="#_x0000_t32" style="position:absolute;left:2610;top:13919;width:0;height:64;flip:y" o:connectortype="straight"/>
              <v:shape id="_x0000_s9606" type="#_x0000_t32" style="position:absolute;left:2498;top:13842;width:0;height:141;flip:y" o:connectortype="straight"/>
              <v:shape id="_x0000_s9607" type="#_x0000_t32" style="position:absolute;left:2423;top:13842;width:0;height:230" o:connectortype="straight"/>
              <v:shape id="_x0000_s9608" type="#_x0000_t32" style="position:absolute;left:2185;top:13919;width:238;height:0;flip:x" o:connectortype="straight"/>
              <v:shape id="_x0000_s9609" type="#_x0000_t32" style="position:absolute;left:1684;top:13919;width:138;height:0;flip:x" o:connectortype="straight"/>
              <v:rect id="_x0000_s9610" style="position:absolute;left:1822;top:13842;width:363;height:192"/>
              <v:shape id="_x0000_s9611" type="#_x0000_t32" style="position:absolute;left:1822;top:13765;width:363;height:371;flip:y" o:connectortype="straight">
                <v:stroke endarrow="block"/>
              </v:shape>
              <v:shape id="_x0000_s9612" type="#_x0000_t32" style="position:absolute;left:2948;top:13765;width:113;height:154;flip:y" o:connectortype="straight"/>
              <v:shape id="_x0000_s9613" style="position:absolute;left:1685;top:12806;width:137;height:90" coordsize="164,105" path="m,105c31,52,62,,89,v27,,63,88,75,105e" filled="f">
                <v:path arrowok="t"/>
              </v:shape>
              <v:shape id="_x0000_s9614" style="position:absolute;left:1822;top:12802;width:338;height:661" coordsize="405,775" path="m,665v16,52,33,105,60,105c87,770,145,775,165,665,185,555,152,220,180,110,208,,293,5,330,5v37,,56,52,75,105e" filled="f">
                <v:path arrowok="t"/>
              </v:shape>
              <v:shape id="_x0000_s9615" style="position:absolute;left:2802;top:12806;width:338;height:661" coordsize="405,775" path="m,665v16,52,33,105,60,105c87,770,145,775,165,665,185,555,152,220,180,110,208,,293,5,330,5v37,,56,52,75,105e" filled="f">
                <v:path arrowok="t"/>
              </v:shape>
              <v:shape id="_x0000_s9616" style="position:absolute;left:2498;top:12806;width:338;height:661" coordsize="405,775" path="m,665v16,52,33,105,60,105c87,770,145,775,165,665,185,555,152,220,180,110,208,,293,5,330,5v37,,56,52,75,105e" filled="f">
                <v:path arrowok="t"/>
              </v:shape>
              <v:shape id="_x0000_s9617" style="position:absolute;left:2160;top:12802;width:338;height:661" coordsize="405,775" path="m,665v16,52,33,105,60,105c87,770,145,775,165,665,185,555,152,220,180,110,208,,293,5,330,5v37,,56,52,75,105e" filled="f">
                <v:path arrowok="t"/>
              </v:shape>
              <v:shape id="_x0000_s9618" type="#_x0000_t32" style="position:absolute;left:2900;top:13725;width:270;height:230" o:connectortype="straight" strokeweight="1.5pt">
                <v:stroke endarrow="block"/>
              </v:shape>
              <v:shape id="_x0000_s9619" type="#_x0000_t32" style="position:absolute;left:2630;top:12685;width:607;height:0" o:connectortype="straight" strokeweight="2.25pt">
                <v:stroke endarrow="block"/>
              </v:shape>
            </v:group>
          </v:group>
        </w:pict>
      </w:r>
      <w:r w:rsidR="00265621" w:rsidRPr="004320AD">
        <w:rPr>
          <w:rFonts w:ascii="Cambria" w:hAnsi="Cambria"/>
          <w:b/>
          <w:sz w:val="16"/>
        </w:rPr>
        <w:t xml:space="preserve">South pole approaching                                       South pole receding </w:t>
      </w:r>
    </w:p>
    <w:p w:rsidR="00265621" w:rsidRDefault="00265621" w:rsidP="00265621">
      <w:pPr>
        <w:rPr>
          <w:rFonts w:ascii="Cambria" w:hAnsi="Cambria"/>
          <w:b/>
          <w:sz w:val="16"/>
        </w:rPr>
      </w:pPr>
    </w:p>
    <w:p w:rsidR="00265621" w:rsidRPr="004320AD" w:rsidRDefault="00265621" w:rsidP="00265621">
      <w:pPr>
        <w:rPr>
          <w:rFonts w:ascii="Cambria" w:hAnsi="Cambria"/>
          <w:b/>
          <w:sz w:val="16"/>
        </w:rPr>
      </w:pPr>
      <w:r w:rsidRPr="004320AD">
        <w:rPr>
          <w:rFonts w:ascii="Cambria" w:hAnsi="Cambria"/>
          <w:b/>
          <w:sz w:val="16"/>
        </w:rPr>
        <w:t xml:space="preserve"> N                                S   A                                 B       N                                 S  A                                 B</w:t>
      </w:r>
    </w:p>
    <w:p w:rsidR="00265621" w:rsidRPr="004320AD" w:rsidRDefault="00265621" w:rsidP="00265621">
      <w:pPr>
        <w:tabs>
          <w:tab w:val="left" w:pos="915"/>
        </w:tabs>
        <w:rPr>
          <w:rFonts w:ascii="Cambria" w:hAnsi="Cambria"/>
        </w:rPr>
      </w:pPr>
    </w:p>
    <w:p w:rsidR="00265621" w:rsidRPr="004320AD" w:rsidRDefault="00265621" w:rsidP="00265621">
      <w:pPr>
        <w:tabs>
          <w:tab w:val="left" w:pos="915"/>
        </w:tabs>
        <w:rPr>
          <w:rFonts w:ascii="Cambria" w:hAnsi="Cambria"/>
        </w:rPr>
      </w:pPr>
      <w:r w:rsidRPr="004320AD">
        <w:rPr>
          <w:rFonts w:ascii="Cambria" w:hAnsi="Cambria"/>
        </w:rPr>
        <w:lastRenderedPageBreak/>
        <w:t xml:space="preserve">Thus by Lenz’ law, during switching on the end A attains a South pole and B a North pole while during switching off the end A attains a North pole and B a South pole such that in each case the effect of the primary field is being opposed by that of the secondary coil. </w:t>
      </w:r>
    </w:p>
    <w:p w:rsidR="00265621" w:rsidRPr="004320AD" w:rsidRDefault="00265621" w:rsidP="00265621">
      <w:pPr>
        <w:tabs>
          <w:tab w:val="left" w:pos="915"/>
        </w:tabs>
        <w:rPr>
          <w:rFonts w:ascii="Cambria" w:hAnsi="Cambria"/>
        </w:rPr>
      </w:pPr>
      <w:r w:rsidRPr="004320AD">
        <w:rPr>
          <w:rFonts w:ascii="Cambria" w:hAnsi="Cambria"/>
        </w:rPr>
        <w:t>The induced emf and current in the secondary coil can be increased by:</w:t>
      </w:r>
    </w:p>
    <w:p w:rsidR="00265621" w:rsidRPr="004320AD" w:rsidRDefault="00265621" w:rsidP="00265621">
      <w:pPr>
        <w:numPr>
          <w:ilvl w:val="0"/>
          <w:numId w:val="245"/>
        </w:numPr>
        <w:tabs>
          <w:tab w:val="left" w:pos="915"/>
        </w:tabs>
        <w:rPr>
          <w:rFonts w:ascii="Cambria" w:hAnsi="Cambria"/>
        </w:rPr>
      </w:pPr>
      <w:r w:rsidRPr="004320AD">
        <w:rPr>
          <w:rFonts w:ascii="Cambria" w:hAnsi="Cambria"/>
        </w:rPr>
        <w:t>Increasing the number of turns in the secondary coil so that many turns can link up with the magnetic field of the primary coil.</w:t>
      </w:r>
    </w:p>
    <w:p w:rsidR="00265621" w:rsidRPr="004320AD" w:rsidRDefault="00265621" w:rsidP="00265621">
      <w:pPr>
        <w:numPr>
          <w:ilvl w:val="0"/>
          <w:numId w:val="245"/>
        </w:numPr>
        <w:tabs>
          <w:tab w:val="left" w:pos="915"/>
        </w:tabs>
        <w:rPr>
          <w:rFonts w:ascii="Cambria" w:hAnsi="Cambria"/>
        </w:rPr>
      </w:pPr>
      <w:r w:rsidRPr="004320AD">
        <w:rPr>
          <w:rFonts w:ascii="Cambria" w:hAnsi="Cambria"/>
        </w:rPr>
        <w:t xml:space="preserve">Winding both the primary and secondary coils on a soft iron ring or soft iron rod. This will help to concentrate the magnetic field lines within the secondary coil. Soft iron is also easier to magnetize and demagnetize. </w:t>
      </w:r>
    </w:p>
    <w:p w:rsidR="00265621" w:rsidRPr="00E03A91" w:rsidRDefault="008A30AC" w:rsidP="00265621">
      <w:pPr>
        <w:tabs>
          <w:tab w:val="left" w:pos="915"/>
        </w:tabs>
        <w:ind w:left="720"/>
        <w:rPr>
          <w:rFonts w:ascii="Cambria" w:hAnsi="Cambria"/>
          <w:b/>
          <w:sz w:val="16"/>
        </w:rPr>
      </w:pPr>
      <w:r w:rsidRPr="008A30AC">
        <w:rPr>
          <w:rFonts w:ascii="Cambria" w:hAnsi="Cambria"/>
          <w:noProof/>
        </w:rPr>
        <w:pict>
          <v:group id="_x0000_s9277" style="position:absolute;left:0;text-align:left;margin-left:11.25pt;margin-top:11.45pt;width:360.75pt;height:84.75pt;z-index:251793920" coordorigin="2280,8685" coordsize="7920,2070">
            <v:group id="_x0000_s9278" style="position:absolute;left:6720;top:8685;width:3480;height:2070" coordorigin="6720,8685" coordsize="3480,2070">
              <v:rect id="_x0000_s9279" style="position:absolute;left:6810;top:9290;width:3390;height:285"/>
              <v:rect id="_x0000_s9280" style="position:absolute;left:6810;top:9922;width:270;height:458"/>
              <v:shape id="_x0000_s9281" style="position:absolute;left:6917;top:9166;width:163;height:756" coordsize="163,756" path="m13,756c6,502,,248,13,124,26,,63,14,88,14v25,,50,55,75,110e" filled="f">
                <v:path arrowok="t"/>
              </v:shape>
              <v:shape id="_x0000_s9282" type="#_x0000_t32" style="position:absolute;left:6720;top:9915;width:540;height:465;flip:y" o:connectortype="straight">
                <v:stroke endarrow="block"/>
              </v:shape>
              <v:shape id="_x0000_s9283" type="#_x0000_t32" style="position:absolute;left:6930;top:10380;width:0;height:225" o:connectortype="straight"/>
              <v:shape id="_x0000_s9284" style="position:absolute;left:7080;top:9097;width:270;height:608" coordsize="180,683" path="m,518v30,82,60,165,75,90c90,533,73,138,90,69,107,,143,96,180,193e" filled="f">
                <v:path arrowok="t"/>
              </v:shape>
              <v:shape id="_x0000_s9285" style="position:absolute;left:9135;top:9097;width:180;height:683" coordsize="180,683" path="m,518v30,82,60,165,75,90c90,533,73,138,90,69,107,,143,96,180,193e" filled="f">
                <v:path arrowok="t"/>
              </v:shape>
              <v:shape id="_x0000_s9286" style="position:absolute;left:8955;top:9097;width:180;height:683" coordsize="180,683" path="m,518v30,82,60,165,75,90c90,533,73,138,90,69,107,,143,96,180,193e" filled="f">
                <v:path arrowok="t"/>
              </v:shape>
              <v:shape id="_x0000_s9287" style="position:absolute;left:8775;top:9097;width:180;height:683" coordsize="180,683" path="m,518v30,82,60,165,75,90c90,533,73,138,90,69,107,,143,96,180,193e" filled="f">
                <v:path arrowok="t"/>
              </v:shape>
              <v:shape id="_x0000_s9288" style="position:absolute;left:8595;top:9097;width:180;height:661" coordsize="180,683" path="m,518v30,82,60,165,75,90c90,533,73,138,90,69,107,,143,96,180,193e" filled="f">
                <v:path arrowok="t"/>
              </v:shape>
              <v:shape id="_x0000_s9289" style="position:absolute;left:7620;top:9097;width:255;height:608" coordsize="180,683" path="m,518v30,82,60,165,75,90c90,533,73,138,90,69,107,,143,96,180,193e" filled="f">
                <v:path arrowok="t"/>
              </v:shape>
              <v:shape id="_x0000_s9290" style="position:absolute;left:7350;top:9097;width:270;height:608" coordsize="180,683" path="m,518v30,82,60,165,75,90c90,533,73,138,90,69,107,,143,96,180,193e" filled="f">
                <v:path arrowok="t"/>
              </v:shape>
              <v:shape id="_x0000_s9291" type="#_x0000_t32" style="position:absolute;left:7185;top:10380;width:1;height:375" o:connectortype="straight"/>
              <v:shape id="_x0000_s9292" type="#_x0000_t32" style="position:absolute;left:7260;top:10470;width:0;height:210" o:connectortype="straight"/>
              <v:shape id="_x0000_s9293" type="#_x0000_t32" style="position:absolute;left:7350;top:10380;width:1;height:375" o:connectortype="straight"/>
              <v:shape id="_x0000_s9294" type="#_x0000_t32" style="position:absolute;left:7470;top:10470;width:0;height:210" o:connectortype="straight"/>
              <v:shape id="_x0000_s9295" type="#_x0000_t32" style="position:absolute;left:7470;top:10605;width:405;height:0" o:connectortype="straight"/>
              <v:shape id="_x0000_s9296" type="#_x0000_t32" style="position:absolute;left:7875;top:9575;width:0;height:393" o:connectortype="straight"/>
              <v:shape id="_x0000_s9297" type="#_x0000_t32" style="position:absolute;left:7875;top:9990;width:135;height:135;flip:y" o:connectortype="straight"/>
              <v:shape id="_x0000_s9298" type="#_x0000_t32" style="position:absolute;left:7875;top:10125;width:0;height:480" o:connectortype="straight"/>
              <v:shape id="_x0000_s9299" type="#_x0000_t32" style="position:absolute;left:6930;top:10605;width:255;height:0;flip:x" o:connectortype="straight"/>
              <v:shape id="_x0000_s9300" style="position:absolute;left:8445;top:9097;width:150;height:1356" coordsize="150,1622" path="m,1622c2,1043,5,464,30,232,55,,102,116,150,232e" filled="f">
                <v:path arrowok="t"/>
              </v:shape>
              <v:shape id="_x0000_s9301" style="position:absolute;left:9945;top:9097;width:180;height:661" coordsize="180,683" path="m,518v30,82,60,165,75,90c90,533,73,138,90,69,107,,143,96,180,193e" filled="f">
                <v:path arrowok="t"/>
              </v:shape>
              <v:shape id="_x0000_s9302" style="position:absolute;left:9315;top:9097;width:180;height:661" coordsize="180,683" path="m,518v30,82,60,165,75,90c90,533,73,138,90,69,107,,143,96,180,193e" filled="f">
                <v:path arrowok="t"/>
              </v:shape>
              <v:shape id="_x0000_s9303" style="position:absolute;left:9675;top:9075;width:180;height:683" coordsize="180,683" path="m,518v30,82,60,165,75,90c90,533,73,138,90,69,107,,143,96,180,193e" filled="f">
                <v:path arrowok="t"/>
              </v:shape>
              <v:shape id="_x0000_s9304" style="position:absolute;left:9495;top:9097;width:180;height:608" coordsize="180,683" path="m,518v30,82,60,165,75,90c90,533,73,138,90,69,107,,143,96,180,193e" filled="f">
                <v:path arrowok="t"/>
              </v:shape>
              <v:shape id="_x0000_s9305" type="#_x0000_t32" style="position:absolute;left:10125;top:9615;width:0;height:765" o:connectortype="straight"/>
              <v:shape id="_x0000_s9306" type="#_x0000_t32" style="position:absolute;left:9495;top:10380;width:630;height:0;flip:x" o:connectortype="straight"/>
              <v:shape id="_x0000_s9307" type="#_x0000_t32" style="position:absolute;left:8445;top:10380;width:690;height:0;flip:x" o:connectortype="straight"/>
              <v:oval id="_x0000_s9308" style="position:absolute;left:9135;top:10170;width:360;height:435">
                <v:textbox style="mso-next-textbox:#_x0000_s9308">
                  <w:txbxContent>
                    <w:p w:rsidR="00EE40F9" w:rsidRPr="00C02E19" w:rsidRDefault="00EE40F9" w:rsidP="00265621">
                      <w:pPr>
                        <w:rPr>
                          <w:sz w:val="16"/>
                          <w:szCs w:val="16"/>
                        </w:rPr>
                      </w:pPr>
                      <w:r>
                        <w:rPr>
                          <w:sz w:val="16"/>
                          <w:szCs w:val="16"/>
                        </w:rPr>
                        <w:t>G</w:t>
                      </w:r>
                    </w:p>
                  </w:txbxContent>
                </v:textbox>
              </v:oval>
              <v:shape id="_x0000_s9309" type="#_x0000_t32" style="position:absolute;left:8115;top:8685;width:0;height:605;flip:y" o:connectortype="straight"/>
            </v:group>
            <v:group id="_x0000_s9310" style="position:absolute;left:2280;top:8685;width:3825;height:1768" coordorigin="2280,8685" coordsize="3825,1768">
              <v:group id="_x0000_s9311" style="position:absolute;left:3615;top:8970;width:1515;height:1440" coordorigin="5295,9045" coordsize="1515,1440">
                <v:oval id="_x0000_s9312" style="position:absolute;left:5295;top:9045;width:1515;height:1440"/>
                <v:oval id="_x0000_s9313" style="position:absolute;left:5700;top:9435;width:675;height:675"/>
              </v:group>
              <v:oval id="_x0000_s9314" style="position:absolute;left:5700;top:9435;width:405;height:350">
                <v:textbox style="mso-next-textbox:#_x0000_s9314">
                  <w:txbxContent>
                    <w:p w:rsidR="00EE40F9" w:rsidRPr="00E03A91" w:rsidRDefault="00EE40F9" w:rsidP="00265621">
                      <w:pPr>
                        <w:rPr>
                          <w:sz w:val="12"/>
                          <w:szCs w:val="16"/>
                        </w:rPr>
                      </w:pPr>
                      <w:r w:rsidRPr="00E03A91">
                        <w:rPr>
                          <w:sz w:val="12"/>
                          <w:szCs w:val="16"/>
                        </w:rPr>
                        <w:t>G</w:t>
                      </w:r>
                    </w:p>
                  </w:txbxContent>
                </v:textbox>
              </v:oval>
              <v:shape id="_x0000_s9315" style="position:absolute;left:2448;top:8945;width:1737;height:625" coordsize="1737,625" path="m1572,610v70,7,140,15,150,c1732,595,1737,567,1632,520,1527,473,1334,407,1092,325,850,243,354,50,177,25,,,13,87,27,175e" filled="f">
                <v:path arrowok="t"/>
              </v:shape>
              <v:shape id="_x0000_s9316" style="position:absolute;left:3540;top:9435;width:597;height:345" coordsize="597,345" path="m135,c67,4,,8,,30,,52,45,98,135,135v90,37,348,85,405,120c597,290,538,317,480,345e" filled="f">
                <v:path arrowok="t"/>
              </v:shape>
              <v:shape id="_x0000_s9317" style="position:absolute;left:3505;top:9780;width:665;height:125" coordsize="665,125" path="m110,c55,35,,70,35,90v35,20,180,25,285,30c425,125,613,110,665,120e" filled="f">
                <v:path arrowok="t"/>
              </v:shape>
              <v:shape id="_x0000_s9318" style="position:absolute;left:3135;top:10125;width:675;height:135" coordsize="540,135" path="m540,c540,,270,67,,135e" filled="f">
                <v:path arrowok="t"/>
              </v:shape>
              <v:shape id="_x0000_s9319" type="#_x0000_t32" style="position:absolute;left:2280;top:9270;width:525;height:90;flip:y" o:connectortype="straight"/>
              <v:shape id="_x0000_s9320" type="#_x0000_t32" style="position:absolute;left:2448;top:9360;width:282;height:75;flip:y" o:connectortype="straight"/>
              <v:shape id="_x0000_s9321" type="#_x0000_t32" style="position:absolute;left:2280;top:9435;width:525;height:135;flip:y" o:connectortype="straight"/>
              <v:shape id="_x0000_s9322" type="#_x0000_t32" style="position:absolute;left:2448;top:9555;width:282;height:90;flip:x" o:connectortype="straight"/>
              <v:shape id="_x0000_s9323" type="#_x0000_t32" style="position:absolute;left:2595;top:9570;width:30;height:210" o:connectortype="straight"/>
              <v:shape id="_x0000_s9324" type="#_x0000_t32" style="position:absolute;left:2730;top:10035;width:75;height:300" o:connectortype="straight"/>
              <v:shape id="_x0000_s9325" type="#_x0000_t32" style="position:absolute;left:2805;top:10260;width:195;height:75;flip:y" o:connectortype="straight"/>
              <v:shape id="_x0000_s9326" type="#_x0000_t32" style="position:absolute;left:3000;top:10035;width:135;height:225;flip:y" o:connectortype="straight"/>
              <v:rect id="_x0000_s9327" style="position:absolute;left:2589;top:9780;width:216;height:328;rotation:-1011113fd"/>
              <v:shape id="_x0000_s9328" type="#_x0000_t32" style="position:absolute;left:2449;top:9075;width:0;height:195;flip:y" o:connectortype="straight"/>
              <v:shape id="_x0000_s9329" type="#_x0000_t32" style="position:absolute;left:2539;top:9780;width:371;height:345;flip:y" o:connectortype="straight">
                <v:stroke endarrow="block"/>
              </v:shape>
              <v:shape id="_x0000_s9330" style="position:absolute;left:4475;top:9075;width:1435;height:502" coordsize="1435,502" path="m220,495v-53,3,-105,7,-105,-15c115,458,,440,220,360,440,280,937,140,1435,e" filled="f">
                <v:path arrowok="t"/>
              </v:shape>
              <v:shape id="_x0000_s9331" style="position:absolute;left:4540;top:9413;width:635;height:367" coordsize="732,367" path="m590,22c661,11,732,,710,22,688,44,565,122,455,157,345,192,100,197,50,232,,267,77,317,155,367e" filled="f">
                <v:path arrowok="t"/>
              </v:shape>
              <v:shape id="_x0000_s9332" style="position:absolute;left:4442;top:9623;width:838;height:412" coordsize="838,412" path="m688,22c763,11,838,,838,22v,22,-27,92,-150,135c565,200,196,240,98,282,,324,49,368,98,412e" filled="f">
                <v:path arrowok="t"/>
              </v:shape>
              <v:shape id="_x0000_s9333" type="#_x0000_t32" style="position:absolute;left:4995;top:10125;width:915;height:135" o:connectortype="straight"/>
              <v:shape id="_x0000_s9334" type="#_x0000_t32" style="position:absolute;left:5910;top:9780;width:0;height:480;flip:y" o:connectortype="straight"/>
              <v:shape id="_x0000_s9335" type="#_x0000_t32" style="position:absolute;left:5910;top:9075;width:0;height:360;flip:y" o:connectortype="straight"/>
              <v:shape id="_x0000_s9336" type="#_x0000_t32" style="position:absolute;left:4185;top:8685;width:0;height:260;flip:y" o:connectortype="straight"/>
              <v:shape id="_x0000_s9337" type="#_x0000_t32" style="position:absolute;left:3840;top:9968;width:75;height:485;flip:x" o:connectortype="straight"/>
              <v:shape id="_x0000_s9338" type="#_x0000_t32" style="position:absolute;left:4785;top:9915;width:210;height:538" o:connectortype="straight"/>
            </v:group>
          </v:group>
        </w:pict>
      </w:r>
      <w:r w:rsidR="00265621" w:rsidRPr="00E03A91">
        <w:rPr>
          <w:rFonts w:ascii="Cambria" w:hAnsi="Cambria"/>
          <w:b/>
          <w:sz w:val="16"/>
        </w:rPr>
        <w:t>Soft iron ring</w:t>
      </w:r>
      <w:r w:rsidR="00265621" w:rsidRPr="00E03A91">
        <w:rPr>
          <w:rFonts w:ascii="Cambria" w:hAnsi="Cambria"/>
          <w:b/>
          <w:sz w:val="16"/>
        </w:rPr>
        <w:tab/>
        <w:t xml:space="preserve">                                                  Soft iron rod</w:t>
      </w:r>
    </w:p>
    <w:p w:rsidR="00265621" w:rsidRPr="00E03A91" w:rsidRDefault="00265621" w:rsidP="00265621">
      <w:pPr>
        <w:tabs>
          <w:tab w:val="center" w:pos="4680"/>
        </w:tabs>
        <w:rPr>
          <w:rFonts w:ascii="Cambria" w:hAnsi="Cambria"/>
          <w:b/>
          <w:sz w:val="16"/>
        </w:rPr>
      </w:pPr>
      <w:r w:rsidRPr="00E03A91">
        <w:rPr>
          <w:rFonts w:ascii="Cambria" w:hAnsi="Cambria"/>
          <w:b/>
          <w:sz w:val="16"/>
        </w:rPr>
        <w:tab/>
        <w:t xml:space="preserve">                                                           Primary coil              Secondary coil</w:t>
      </w:r>
    </w:p>
    <w:p w:rsidR="00265621" w:rsidRPr="00E03A91" w:rsidRDefault="00265621" w:rsidP="00265621">
      <w:pPr>
        <w:rPr>
          <w:rFonts w:ascii="Cambria" w:hAnsi="Cambria"/>
          <w:b/>
          <w:sz w:val="16"/>
        </w:rPr>
      </w:pPr>
    </w:p>
    <w:p w:rsidR="00265621" w:rsidRPr="00E03A91" w:rsidRDefault="00265621" w:rsidP="00265621">
      <w:pPr>
        <w:rPr>
          <w:rFonts w:ascii="Cambria" w:hAnsi="Cambria"/>
          <w:b/>
          <w:sz w:val="16"/>
        </w:rPr>
      </w:pPr>
    </w:p>
    <w:p w:rsidR="00265621" w:rsidRPr="00E03A91" w:rsidRDefault="00265621" w:rsidP="00265621">
      <w:pPr>
        <w:rPr>
          <w:rFonts w:ascii="Cambria" w:hAnsi="Cambria"/>
          <w:b/>
          <w:sz w:val="16"/>
        </w:rPr>
      </w:pPr>
      <w:r w:rsidRPr="00E03A91">
        <w:rPr>
          <w:rFonts w:ascii="Cambria" w:hAnsi="Cambria"/>
          <w:b/>
          <w:sz w:val="16"/>
        </w:rPr>
        <w:t xml:space="preserve">  Primary coil             Secondary coil</w:t>
      </w:r>
    </w:p>
    <w:p w:rsidR="00265621" w:rsidRPr="004320AD" w:rsidRDefault="00265621" w:rsidP="00265621">
      <w:pPr>
        <w:rPr>
          <w:rFonts w:ascii="Cambria" w:hAnsi="Cambria"/>
          <w:b/>
        </w:rPr>
      </w:pPr>
      <w:r>
        <w:rPr>
          <w:rFonts w:ascii="Cambria" w:hAnsi="Cambria"/>
          <w:b/>
        </w:rPr>
        <w:t>29</w:t>
      </w:r>
      <w:r w:rsidRPr="004320AD">
        <w:rPr>
          <w:rFonts w:ascii="Cambria" w:hAnsi="Cambria"/>
          <w:b/>
        </w:rPr>
        <w:t>.5: Applications of electromagnetic induction</w:t>
      </w:r>
    </w:p>
    <w:p w:rsidR="00265621" w:rsidRPr="004320AD" w:rsidRDefault="00265621" w:rsidP="00265621">
      <w:pPr>
        <w:rPr>
          <w:rFonts w:ascii="Cambria" w:hAnsi="Cambria"/>
          <w:b/>
        </w:rPr>
      </w:pPr>
      <w:r>
        <w:rPr>
          <w:rFonts w:ascii="Cambria" w:hAnsi="Cambria"/>
          <w:b/>
        </w:rPr>
        <w:t>29</w:t>
      </w:r>
      <w:r w:rsidRPr="004320AD">
        <w:rPr>
          <w:rFonts w:ascii="Cambria" w:hAnsi="Cambria"/>
          <w:b/>
        </w:rPr>
        <w:t>.5.1: Transformer</w:t>
      </w:r>
    </w:p>
    <w:p w:rsidR="00265621" w:rsidRPr="004320AD" w:rsidRDefault="00265621" w:rsidP="00265621">
      <w:pPr>
        <w:rPr>
          <w:rFonts w:ascii="Cambria" w:hAnsi="Cambria"/>
        </w:rPr>
      </w:pPr>
      <w:r w:rsidRPr="004320AD">
        <w:rPr>
          <w:rFonts w:ascii="Cambria" w:hAnsi="Cambria"/>
        </w:rPr>
        <w:t xml:space="preserve">A transformer is a device that transfers electrical energy from one circuit to another by mutual induction. It comprise of two coils; the primary and secondary coils. An alternating current is fed into the primary coil whose magnetic flux links up with the secondary coil inducing current in it. Both the primary and the secondary coils are wound on a common soft iron core to enhance its effectiveness. </w:t>
      </w:r>
    </w:p>
    <w:p w:rsidR="00265621" w:rsidRPr="00E03A91" w:rsidRDefault="008A30AC" w:rsidP="00265621">
      <w:pPr>
        <w:rPr>
          <w:rFonts w:ascii="Cambria" w:hAnsi="Cambria"/>
          <w:b/>
          <w:sz w:val="16"/>
        </w:rPr>
      </w:pPr>
      <w:r w:rsidRPr="008A30AC">
        <w:rPr>
          <w:rFonts w:ascii="Cambria" w:hAnsi="Cambria"/>
          <w:noProof/>
        </w:rPr>
        <w:pict>
          <v:group id="_x0000_s9339" style="position:absolute;margin-left:18.75pt;margin-top:11.4pt;width:249.75pt;height:112.3pt;z-index:251794944" coordorigin="2640,10725" coordsize="6045,2865">
            <v:rect id="_x0000_s9340" style="position:absolute;left:3975;top:11175;width:3225;height:2415"/>
            <v:rect id="_x0000_s9341" style="position:absolute;left:4890;top:11655;width:1440;height:1440"/>
            <v:shape id="_x0000_s9342" style="position:absolute;left:3850;top:11955;width:1278;height:405" coordsize="1278,405" path="m125,c62,49,,98,35,135v35,37,113,75,300,90c522,240,1042,195,1160,225v118,30,-1,105,-120,180e" filled="f">
              <v:path arrowok="t"/>
            </v:shape>
            <v:shape id="_x0000_s9343" style="position:absolute;left:3850;top:12268;width:1278;height:405" coordsize="1278,405" path="m125,c62,49,,98,35,135v35,37,113,75,300,90c522,240,1042,195,1160,225v118,30,-1,105,-120,180e" filled="f">
              <v:path arrowok="t"/>
            </v:shape>
            <v:shape id="_x0000_s9344" style="position:absolute;left:6195;top:12059;width:1203;height:405" coordsize="1278,405" path="m125,c62,49,,98,35,135v35,37,113,75,300,90c522,240,1042,195,1160,225v118,30,-1,105,-120,180e" filled="f">
              <v:path arrowok="t"/>
            </v:shape>
            <v:shape id="_x0000_s9345" style="position:absolute;left:6195;top:11773;width:1200;height:405" coordsize="1278,405" path="m125,c62,49,,98,35,135v35,37,113,75,300,90c522,240,1042,195,1160,225v118,30,-1,105,-120,180e" filled="f">
              <v:path arrowok="t"/>
            </v:shape>
            <v:shape id="_x0000_s9346" style="position:absolute;left:3850;top:12598;width:1278;height:405" coordsize="1278,405" path="m125,c62,49,,98,35,135v35,37,113,75,300,90c522,240,1042,195,1160,225v118,30,-1,105,-120,180e" filled="f">
              <v:path arrowok="t"/>
            </v:shape>
            <v:shape id="_x0000_s9347" style="position:absolute;left:6195;top:12673;width:1190;height:405" coordsize="1278,405" path="m125,c62,49,,98,35,135v35,37,113,75,300,90c522,240,1042,195,1160,225v118,30,-1,105,-120,180e" filled="f">
              <v:path arrowok="t"/>
            </v:shape>
            <v:shape id="_x0000_s9348" style="position:absolute;left:6195;top:12360;width:1203;height:405" coordsize="1278,405" path="m125,c62,49,,98,35,135v35,37,113,75,300,90c522,240,1042,195,1160,225v118,30,-1,105,-120,180e" filled="f">
              <v:path arrowok="t"/>
            </v:shape>
            <v:shape id="_x0000_s9349" style="position:absolute;left:6215;top:13003;width:2305;height:197" coordsize="2305,197" path="m115,c57,32,,64,55,92v55,28,218,63,390,75c617,179,780,162,1090,167v310,5,762,17,1215,30e" filled="f">
              <v:path arrowok="t"/>
            </v:shape>
            <v:shape id="_x0000_s9350" type="#_x0000_t32" style="position:absolute;left:7200;top:11773;width:1320;height:0" o:connectortype="straight"/>
            <v:shape id="_x0000_s9351" type="#_x0000_t32" style="position:absolute;left:8520;top:12598;width:1;height:602;flip:y" o:connectortype="straight"/>
            <v:shape id="_x0000_s9352" type="#_x0000_t32" style="position:absolute;left:8520;top:11773;width:0;height:286;flip:y" o:connectortype="straight"/>
            <v:shape id="_x0000_s9353" type="#_x0000_t32" style="position:absolute;left:7200;top:11880;width:0;height:75;flip:y" o:connectortype="straight"/>
            <v:shape id="_x0000_s9354" type="#_x0000_t32" style="position:absolute;left:2805;top:13003;width:1170;height:0;flip:x" o:connectortype="straight"/>
            <v:shape id="_x0000_s9355" type="#_x0000_t32" style="position:absolute;left:2805;top:12464;width:0;height:539;flip:y" o:connectortype="straight"/>
            <v:shape id="_x0000_s9356" type="#_x0000_t32" style="position:absolute;left:2805;top:11773;width:0;height:405;flip:y" o:connectortype="straight"/>
            <v:shape id="_x0000_s9357" style="position:absolute;left:2805;top:11755;width:2312;height:304" coordsize="2312,304" path="m2085,304v52,-37,105,-74,105,-104c2190,170,2312,155,2085,125,1858,95,1174,36,827,18,480,,240,9,,18e" filled="f">
              <v:path arrowok="t"/>
            </v:shape>
            <v:rect id="_x0000_s9358" style="position:absolute;left:8430;top:12043;width:255;height:555"/>
            <v:shape id="_x0000_s9359" style="position:absolute;left:2640;top:12268;width:360;height:80" coordsize="540,207" path="m,157c60,78,120,,180,7v60,7,120,190,180,195c420,207,480,122,540,37e" filled="f">
              <v:path arrowok="t"/>
            </v:shape>
            <v:shape id="_x0000_s9360" type="#_x0000_t32" style="position:absolute;left:6810;top:10875;width:975;height:1005;flip:y" o:connectortype="straight"/>
            <v:shape id="_x0000_s9361" type="#_x0000_t32" style="position:absolute;left:3450;top:10725;width:870;height:1030;flip:x y" o:connectortype="straight"/>
          </v:group>
        </w:pict>
      </w:r>
      <w:r w:rsidR="00265621" w:rsidRPr="00E03A91">
        <w:rPr>
          <w:rFonts w:ascii="Cambria" w:hAnsi="Cambria"/>
          <w:b/>
          <w:sz w:val="16"/>
        </w:rPr>
        <w:t>Primary coil                                             Secondary coil</w:t>
      </w:r>
    </w:p>
    <w:p w:rsidR="00265621" w:rsidRPr="00E03A91" w:rsidRDefault="00265621" w:rsidP="00265621">
      <w:pPr>
        <w:rPr>
          <w:rFonts w:ascii="Cambria" w:hAnsi="Cambria"/>
          <w:b/>
          <w:sz w:val="16"/>
        </w:rPr>
      </w:pPr>
    </w:p>
    <w:p w:rsidR="00265621" w:rsidRPr="00E03A91" w:rsidRDefault="008A30AC" w:rsidP="00265621">
      <w:pPr>
        <w:rPr>
          <w:rFonts w:ascii="Cambria" w:hAnsi="Cambria"/>
          <w:b/>
          <w:sz w:val="16"/>
        </w:rPr>
      </w:pPr>
      <w:r>
        <w:rPr>
          <w:rFonts w:ascii="Cambria" w:hAnsi="Cambria"/>
          <w:b/>
          <w:noProof/>
          <w:sz w:val="16"/>
        </w:rPr>
        <w:pict>
          <v:group id="_x0000_s9362" style="position:absolute;margin-left:339.75pt;margin-top:1.4pt;width:113.25pt;height:56.15pt;z-index:251795968" coordorigin="8145,10644" coordsize="2265,1123">
            <v:shape id="_x0000_s9363" style="position:absolute;left:8145;top:10644;width:1170;height:1123" coordsize="1170,1123" path="m,29c412,14,825,,990,29v165,29,45,146,,172c945,227,735,201,720,186,705,171,840,116,900,111v60,-5,150,15,180,45c1110,186,1095,246,1080,291v-15,45,-30,113,-90,135c930,448,735,446,720,426,705,406,840,306,900,306v60,,165,59,180,120c1095,487,1037,633,990,674v-47,41,-150,10,-195,c750,664,703,640,720,612,737,584,840,509,900,509v60,,150,45,180,103c1110,670,1110,805,1080,859v-30,54,-120,74,-180,74c840,933,705,888,720,859,735,830,915,749,990,761v75,12,180,116,180,172c1170,989,1065,1069,990,1096v-75,27,-105,,-270,c555,1096,277,1096,,1096e" filled="f">
              <v:path arrowok="t"/>
            </v:shape>
            <v:shape id="_x0000_s9364" style="position:absolute;left:9675;top:10785;width:735;height:718;flip:x" coordsize="1170,1123" path="m,29c412,14,825,,990,29v165,29,45,146,,172c945,227,735,201,720,186,705,171,840,116,900,111v60,-5,150,15,180,45c1110,186,1095,246,1080,291v-15,45,-30,113,-90,135c930,448,735,446,720,426,705,406,840,306,900,306v60,,165,59,180,120c1095,487,1037,633,990,674v-47,41,-150,10,-195,c750,664,703,640,720,612,737,584,840,509,900,509v60,,150,45,180,103c1110,670,1110,805,1080,859v-30,54,-120,74,-180,74c840,933,705,888,720,859,735,830,915,749,990,761v75,12,180,116,180,172c1170,989,1065,1069,990,1096v-75,27,-105,,-270,c555,1096,277,1096,,1096e" filled="f">
              <v:path arrowok="t"/>
            </v:shape>
            <v:shape id="_x0000_s9365" type="#_x0000_t32" style="position:absolute;left:9585;top:10673;width:0;height:1067" o:connectortype="straight"/>
            <v:shape id="_x0000_s9366" type="#_x0000_t32" style="position:absolute;left:9390;top:10673;width:0;height:1067" o:connectortype="straight"/>
          </v:group>
        </w:pict>
      </w:r>
    </w:p>
    <w:p w:rsidR="00265621" w:rsidRPr="00E03A91" w:rsidRDefault="00265621" w:rsidP="00265621">
      <w:pPr>
        <w:tabs>
          <w:tab w:val="left" w:pos="6495"/>
        </w:tabs>
        <w:rPr>
          <w:rFonts w:ascii="Cambria" w:hAnsi="Cambria"/>
          <w:b/>
          <w:sz w:val="16"/>
        </w:rPr>
      </w:pPr>
      <w:r w:rsidRPr="00E03A91">
        <w:rPr>
          <w:rFonts w:ascii="Cambria" w:hAnsi="Cambria"/>
          <w:b/>
          <w:sz w:val="16"/>
        </w:rPr>
        <w:t>a.c                                                                                                       Load</w:t>
      </w:r>
    </w:p>
    <w:p w:rsidR="00265621" w:rsidRPr="00E03A91" w:rsidRDefault="00265621" w:rsidP="00265621">
      <w:pPr>
        <w:tabs>
          <w:tab w:val="left" w:pos="6495"/>
        </w:tabs>
        <w:rPr>
          <w:rFonts w:ascii="Cambria" w:hAnsi="Cambria"/>
          <w:b/>
          <w:sz w:val="16"/>
        </w:rPr>
      </w:pPr>
    </w:p>
    <w:p w:rsidR="00265621" w:rsidRDefault="00265621" w:rsidP="00265621">
      <w:pPr>
        <w:tabs>
          <w:tab w:val="left" w:pos="6495"/>
        </w:tabs>
        <w:rPr>
          <w:rFonts w:ascii="Cambria" w:hAnsi="Cambria"/>
          <w:b/>
          <w:sz w:val="16"/>
        </w:rPr>
      </w:pPr>
    </w:p>
    <w:p w:rsidR="00265621" w:rsidRPr="00E03A91" w:rsidRDefault="00265621" w:rsidP="00265621">
      <w:pPr>
        <w:tabs>
          <w:tab w:val="left" w:pos="6495"/>
        </w:tabs>
        <w:rPr>
          <w:rFonts w:ascii="Cambria" w:hAnsi="Cambria"/>
          <w:b/>
          <w:sz w:val="16"/>
        </w:rPr>
      </w:pPr>
      <w:r w:rsidRPr="00E03A91">
        <w:rPr>
          <w:rFonts w:ascii="Cambria" w:hAnsi="Cambria"/>
          <w:b/>
          <w:sz w:val="16"/>
        </w:rPr>
        <w:t>a) A transformer                                                                                        b) Circuit symbol of a transformer</w:t>
      </w:r>
    </w:p>
    <w:p w:rsidR="00265621" w:rsidRPr="004320AD" w:rsidRDefault="00265621" w:rsidP="00265621">
      <w:pPr>
        <w:tabs>
          <w:tab w:val="left" w:pos="6495"/>
        </w:tabs>
        <w:rPr>
          <w:rFonts w:ascii="Cambria" w:hAnsi="Cambria"/>
        </w:rPr>
      </w:pPr>
      <w:r w:rsidRPr="004320AD">
        <w:rPr>
          <w:rFonts w:ascii="Cambria" w:hAnsi="Cambria"/>
        </w:rPr>
        <w:t xml:space="preserve">For any transformer, the ratio of the number of turns of the secondary coil </w:t>
      </w:r>
      <w:r w:rsidRPr="004320AD">
        <w:rPr>
          <w:rFonts w:ascii="Cambria" w:hAnsi="Cambria"/>
          <w:b/>
        </w:rPr>
        <w:t>n</w:t>
      </w:r>
      <w:r w:rsidRPr="004320AD">
        <w:rPr>
          <w:rFonts w:ascii="Cambria" w:hAnsi="Cambria"/>
          <w:b/>
          <w:vertAlign w:val="subscript"/>
        </w:rPr>
        <w:t>s</w:t>
      </w:r>
      <w:r w:rsidRPr="004320AD">
        <w:rPr>
          <w:rFonts w:ascii="Cambria" w:hAnsi="Cambria"/>
        </w:rPr>
        <w:t xml:space="preserve">to the number of turns of the primary coil </w:t>
      </w:r>
      <w:r w:rsidRPr="004320AD">
        <w:rPr>
          <w:rFonts w:ascii="Cambria" w:hAnsi="Cambria"/>
          <w:b/>
        </w:rPr>
        <w:t>n</w:t>
      </w:r>
      <w:r w:rsidRPr="004320AD">
        <w:rPr>
          <w:rFonts w:ascii="Cambria" w:hAnsi="Cambria"/>
          <w:b/>
          <w:vertAlign w:val="subscript"/>
        </w:rPr>
        <w:t>p</w:t>
      </w:r>
      <w:r w:rsidRPr="004320AD">
        <w:rPr>
          <w:rFonts w:ascii="Cambria" w:hAnsi="Cambria"/>
        </w:rPr>
        <w:t xml:space="preserve"> is called the turn’s ratio;</w:t>
      </w:r>
    </w:p>
    <w:p w:rsidR="00265621" w:rsidRPr="004320AD" w:rsidRDefault="00265621" w:rsidP="00265621">
      <w:pPr>
        <w:tabs>
          <w:tab w:val="left" w:pos="6495"/>
        </w:tabs>
        <w:rPr>
          <w:rFonts w:ascii="Cambria" w:hAnsi="Cambria"/>
        </w:rPr>
      </w:pPr>
      <w:r w:rsidRPr="004320AD">
        <w:rPr>
          <w:rFonts w:ascii="Cambria" w:hAnsi="Cambria"/>
        </w:rPr>
        <w:t>i.e turn’s ratio= n</w:t>
      </w:r>
      <w:r w:rsidRPr="004320AD">
        <w:rPr>
          <w:rFonts w:ascii="Cambria" w:hAnsi="Cambria"/>
          <w:vertAlign w:val="subscript"/>
        </w:rPr>
        <w:t>s</w:t>
      </w:r>
      <w:r w:rsidRPr="004320AD">
        <w:rPr>
          <w:rFonts w:ascii="Cambria" w:hAnsi="Cambria"/>
        </w:rPr>
        <w:t>/n</w:t>
      </w:r>
      <w:r w:rsidRPr="004320AD">
        <w:rPr>
          <w:rFonts w:ascii="Cambria" w:hAnsi="Cambria"/>
          <w:vertAlign w:val="subscript"/>
        </w:rPr>
        <w:t>p</w:t>
      </w:r>
      <w:r w:rsidRPr="004320AD">
        <w:rPr>
          <w:rFonts w:ascii="Cambria" w:hAnsi="Cambria"/>
        </w:rPr>
        <w:t>.</w:t>
      </w:r>
    </w:p>
    <w:p w:rsidR="00265621" w:rsidRPr="004320AD" w:rsidRDefault="00265621" w:rsidP="00265621">
      <w:pPr>
        <w:pStyle w:val="NoSpacing"/>
        <w:rPr>
          <w:rFonts w:ascii="Cambria" w:hAnsi="Cambria"/>
        </w:rPr>
      </w:pPr>
      <w:r w:rsidRPr="004320AD">
        <w:rPr>
          <w:rFonts w:ascii="Cambria" w:hAnsi="Cambria"/>
        </w:rPr>
        <w:t>For an ideal transformer (100% efficient);</w:t>
      </w:r>
    </w:p>
    <w:p w:rsidR="00265621" w:rsidRPr="004320AD" w:rsidRDefault="00265621" w:rsidP="00265621">
      <w:pPr>
        <w:pStyle w:val="NoSpacing"/>
        <w:rPr>
          <w:rFonts w:ascii="Cambria" w:hAnsi="Cambria"/>
        </w:rPr>
      </w:pPr>
      <w:r w:rsidRPr="004320AD">
        <w:rPr>
          <w:rFonts w:ascii="Cambria" w:hAnsi="Cambria"/>
        </w:rPr>
        <w:lastRenderedPageBreak/>
        <w:t>Power fed into the primary coil (power input)=power generated at the secondary coil (power output).</w:t>
      </w:r>
    </w:p>
    <w:p w:rsidR="00265621" w:rsidRPr="004320AD" w:rsidRDefault="00265621" w:rsidP="00265621">
      <w:pPr>
        <w:pStyle w:val="NoSpacing"/>
        <w:rPr>
          <w:rFonts w:ascii="Cambria" w:hAnsi="Cambria"/>
          <w:b/>
        </w:rPr>
      </w:pPr>
      <w:r w:rsidRPr="004320AD">
        <w:rPr>
          <w:rFonts w:ascii="Cambria" w:hAnsi="Cambria"/>
        </w:rPr>
        <w:t>i.e</w:t>
      </w:r>
      <w:r w:rsidRPr="004320AD">
        <w:rPr>
          <w:rFonts w:ascii="Cambria" w:hAnsi="Cambria"/>
          <w:b/>
        </w:rPr>
        <w:t>V</w:t>
      </w:r>
      <w:r w:rsidRPr="004320AD">
        <w:rPr>
          <w:rFonts w:ascii="Cambria" w:hAnsi="Cambria"/>
          <w:b/>
          <w:vertAlign w:val="subscript"/>
        </w:rPr>
        <w:t>p</w:t>
      </w:r>
      <w:r w:rsidRPr="004320AD">
        <w:rPr>
          <w:rFonts w:ascii="Cambria" w:hAnsi="Cambria"/>
          <w:b/>
        </w:rPr>
        <w:t>I</w:t>
      </w:r>
      <w:r w:rsidRPr="004320AD">
        <w:rPr>
          <w:rFonts w:ascii="Cambria" w:hAnsi="Cambria"/>
          <w:b/>
          <w:vertAlign w:val="subscript"/>
        </w:rPr>
        <w:t>p</w:t>
      </w:r>
      <w:r w:rsidRPr="004320AD">
        <w:rPr>
          <w:rFonts w:ascii="Cambria" w:hAnsi="Cambria"/>
          <w:b/>
        </w:rPr>
        <w:t>= V</w:t>
      </w:r>
      <w:r w:rsidRPr="004320AD">
        <w:rPr>
          <w:rFonts w:ascii="Cambria" w:hAnsi="Cambria"/>
          <w:b/>
          <w:vertAlign w:val="subscript"/>
        </w:rPr>
        <w:t>S</w:t>
      </w:r>
      <w:r w:rsidRPr="004320AD">
        <w:rPr>
          <w:rFonts w:ascii="Cambria" w:hAnsi="Cambria"/>
          <w:b/>
        </w:rPr>
        <w:t>I</w:t>
      </w:r>
      <w:r w:rsidRPr="004320AD">
        <w:rPr>
          <w:rFonts w:ascii="Cambria" w:hAnsi="Cambria"/>
          <w:b/>
          <w:vertAlign w:val="subscript"/>
        </w:rPr>
        <w:t>S</w:t>
      </w:r>
      <w:r w:rsidRPr="004320AD">
        <w:rPr>
          <w:rFonts w:ascii="Cambria" w:hAnsi="Cambria"/>
          <w:b/>
        </w:rPr>
        <w:t>.</w:t>
      </w:r>
    </w:p>
    <w:p w:rsidR="00265621" w:rsidRPr="004320AD" w:rsidRDefault="00265621" w:rsidP="00265621">
      <w:pPr>
        <w:pStyle w:val="NoSpacing"/>
        <w:rPr>
          <w:rFonts w:ascii="Cambria" w:hAnsi="Cambria"/>
        </w:rPr>
      </w:pPr>
      <w:r w:rsidRPr="004320AD">
        <w:rPr>
          <w:rFonts w:ascii="Cambria" w:hAnsi="Cambria"/>
        </w:rPr>
        <w:t>Rearranging the above equation, we obtain:</w:t>
      </w:r>
    </w:p>
    <w:p w:rsidR="00265621" w:rsidRPr="004320AD" w:rsidRDefault="00265621" w:rsidP="00265621">
      <w:pPr>
        <w:pStyle w:val="NoSpacing"/>
        <w:rPr>
          <w:rFonts w:ascii="Cambria" w:hAnsi="Cambria"/>
          <w:b/>
        </w:rPr>
      </w:pPr>
      <w:r w:rsidRPr="004320AD">
        <w:rPr>
          <w:rFonts w:ascii="Cambria" w:hAnsi="Cambria"/>
          <w:b/>
        </w:rPr>
        <w:t>V</w:t>
      </w:r>
      <w:r w:rsidRPr="004320AD">
        <w:rPr>
          <w:rFonts w:ascii="Cambria" w:hAnsi="Cambria"/>
          <w:b/>
          <w:vertAlign w:val="subscript"/>
        </w:rPr>
        <w:t>S</w:t>
      </w:r>
      <w:r w:rsidRPr="004320AD">
        <w:rPr>
          <w:rFonts w:ascii="Cambria" w:hAnsi="Cambria"/>
          <w:b/>
        </w:rPr>
        <w:t>/V</w:t>
      </w:r>
      <w:r w:rsidRPr="004320AD">
        <w:rPr>
          <w:rFonts w:ascii="Cambria" w:hAnsi="Cambria"/>
          <w:b/>
          <w:vertAlign w:val="subscript"/>
        </w:rPr>
        <w:t>p</w:t>
      </w:r>
      <w:r w:rsidRPr="004320AD">
        <w:rPr>
          <w:rFonts w:ascii="Cambria" w:hAnsi="Cambria"/>
          <w:b/>
        </w:rPr>
        <w:t>= I</w:t>
      </w:r>
      <w:r w:rsidRPr="004320AD">
        <w:rPr>
          <w:rFonts w:ascii="Cambria" w:hAnsi="Cambria"/>
          <w:b/>
          <w:vertAlign w:val="subscript"/>
        </w:rPr>
        <w:t>P</w:t>
      </w:r>
      <w:r w:rsidRPr="004320AD">
        <w:rPr>
          <w:rFonts w:ascii="Cambria" w:hAnsi="Cambria"/>
          <w:b/>
        </w:rPr>
        <w:t>/I</w:t>
      </w:r>
      <w:r w:rsidRPr="004320AD">
        <w:rPr>
          <w:rFonts w:ascii="Cambria" w:hAnsi="Cambria"/>
          <w:b/>
          <w:vertAlign w:val="subscript"/>
        </w:rPr>
        <w:t>S</w:t>
      </w:r>
      <w:r w:rsidRPr="004320AD">
        <w:rPr>
          <w:rFonts w:ascii="Cambria" w:hAnsi="Cambria"/>
          <w:b/>
        </w:rPr>
        <w:t>.</w:t>
      </w:r>
    </w:p>
    <w:p w:rsidR="00265621" w:rsidRPr="004320AD" w:rsidRDefault="00265621" w:rsidP="00265621">
      <w:pPr>
        <w:pStyle w:val="NoSpacing"/>
        <w:rPr>
          <w:rFonts w:ascii="Cambria" w:hAnsi="Cambria"/>
        </w:rPr>
      </w:pPr>
      <w:r w:rsidRPr="004320AD">
        <w:rPr>
          <w:rFonts w:ascii="Cambria" w:hAnsi="Cambria"/>
        </w:rPr>
        <w:t>Hence when the voltage is stepped up the current is stepped down.</w:t>
      </w:r>
    </w:p>
    <w:p w:rsidR="00265621" w:rsidRPr="004320AD" w:rsidRDefault="00265621" w:rsidP="00265621">
      <w:pPr>
        <w:pStyle w:val="NoSpacing"/>
        <w:rPr>
          <w:rFonts w:ascii="Cambria" w:hAnsi="Cambria"/>
        </w:rPr>
      </w:pPr>
      <w:r w:rsidRPr="004320AD">
        <w:rPr>
          <w:rFonts w:ascii="Cambria" w:hAnsi="Cambria"/>
        </w:rPr>
        <w:t>Therefore, for an ideal transformer:</w:t>
      </w:r>
    </w:p>
    <w:p w:rsidR="00265621" w:rsidRPr="004320AD" w:rsidRDefault="00265621" w:rsidP="00265621">
      <w:pPr>
        <w:pStyle w:val="NoSpacing"/>
        <w:rPr>
          <w:rFonts w:ascii="Cambria" w:hAnsi="Cambria"/>
        </w:rPr>
      </w:pPr>
      <w:r w:rsidRPr="004320AD">
        <w:rPr>
          <w:rFonts w:ascii="Cambria" w:hAnsi="Cambria"/>
        </w:rPr>
        <w:t>n</w:t>
      </w:r>
      <w:r w:rsidRPr="004320AD">
        <w:rPr>
          <w:rFonts w:ascii="Cambria" w:hAnsi="Cambria"/>
          <w:vertAlign w:val="subscript"/>
        </w:rPr>
        <w:t>s</w:t>
      </w:r>
      <w:r w:rsidRPr="004320AD">
        <w:rPr>
          <w:rFonts w:ascii="Cambria" w:hAnsi="Cambria"/>
        </w:rPr>
        <w:t>/n</w:t>
      </w:r>
      <w:r w:rsidRPr="004320AD">
        <w:rPr>
          <w:rFonts w:ascii="Cambria" w:hAnsi="Cambria"/>
          <w:vertAlign w:val="subscript"/>
        </w:rPr>
        <w:t>p</w:t>
      </w:r>
      <w:r w:rsidRPr="004320AD">
        <w:rPr>
          <w:rFonts w:ascii="Cambria" w:hAnsi="Cambria"/>
          <w:b/>
        </w:rPr>
        <w:t xml:space="preserve"> =V</w:t>
      </w:r>
      <w:r w:rsidRPr="004320AD">
        <w:rPr>
          <w:rFonts w:ascii="Cambria" w:hAnsi="Cambria"/>
          <w:b/>
          <w:vertAlign w:val="subscript"/>
        </w:rPr>
        <w:t>s</w:t>
      </w:r>
      <w:r w:rsidRPr="004320AD">
        <w:rPr>
          <w:rFonts w:ascii="Cambria" w:hAnsi="Cambria"/>
          <w:b/>
        </w:rPr>
        <w:t>/V</w:t>
      </w:r>
      <w:r w:rsidRPr="004320AD">
        <w:rPr>
          <w:rFonts w:ascii="Cambria" w:hAnsi="Cambria"/>
          <w:b/>
          <w:vertAlign w:val="subscript"/>
        </w:rPr>
        <w:t>p</w:t>
      </w:r>
      <w:r w:rsidRPr="004320AD">
        <w:rPr>
          <w:rFonts w:ascii="Cambria" w:hAnsi="Cambria"/>
          <w:b/>
        </w:rPr>
        <w:t>= I</w:t>
      </w:r>
      <w:r w:rsidRPr="004320AD">
        <w:rPr>
          <w:rFonts w:ascii="Cambria" w:hAnsi="Cambria"/>
          <w:b/>
          <w:vertAlign w:val="subscript"/>
        </w:rPr>
        <w:t>P</w:t>
      </w:r>
      <w:r w:rsidRPr="004320AD">
        <w:rPr>
          <w:rFonts w:ascii="Cambria" w:hAnsi="Cambria"/>
          <w:b/>
        </w:rPr>
        <w:t>/I</w:t>
      </w:r>
      <w:r w:rsidRPr="004320AD">
        <w:rPr>
          <w:rFonts w:ascii="Cambria" w:hAnsi="Cambria"/>
          <w:b/>
          <w:vertAlign w:val="subscript"/>
        </w:rPr>
        <w:t>S</w:t>
      </w:r>
      <w:r w:rsidRPr="004320AD">
        <w:rPr>
          <w:rFonts w:ascii="Cambria" w:hAnsi="Cambria"/>
          <w:b/>
        </w:rPr>
        <w:t>.</w:t>
      </w:r>
    </w:p>
    <w:p w:rsidR="00265621" w:rsidRPr="004320AD" w:rsidRDefault="00265621" w:rsidP="00265621">
      <w:pPr>
        <w:pStyle w:val="NoSpacing"/>
        <w:rPr>
          <w:rFonts w:ascii="Cambria" w:hAnsi="Cambria"/>
        </w:rPr>
      </w:pPr>
      <w:r w:rsidRPr="004320AD">
        <w:rPr>
          <w:rFonts w:ascii="Cambria" w:hAnsi="Cambria"/>
        </w:rPr>
        <w:t>The efficiency of a transformer= {power output/power input}x100.</w:t>
      </w:r>
    </w:p>
    <w:p w:rsidR="00265621" w:rsidRPr="004320AD" w:rsidRDefault="00265621" w:rsidP="00265621">
      <w:pPr>
        <w:pStyle w:val="NoSpacing"/>
        <w:rPr>
          <w:rFonts w:ascii="Cambria" w:hAnsi="Cambria"/>
        </w:rPr>
      </w:pPr>
      <w:r w:rsidRPr="004320AD">
        <w:rPr>
          <w:rFonts w:ascii="Cambria" w:hAnsi="Cambria"/>
        </w:rPr>
        <w:t xml:space="preserve">The equation </w:t>
      </w:r>
      <w:r w:rsidRPr="004320AD">
        <w:rPr>
          <w:rFonts w:ascii="Cambria" w:hAnsi="Cambria"/>
          <w:b/>
        </w:rPr>
        <w:t>n</w:t>
      </w:r>
      <w:r w:rsidRPr="004320AD">
        <w:rPr>
          <w:rFonts w:ascii="Cambria" w:hAnsi="Cambria"/>
          <w:b/>
          <w:vertAlign w:val="subscript"/>
        </w:rPr>
        <w:t>s</w:t>
      </w:r>
      <w:r w:rsidRPr="004320AD">
        <w:rPr>
          <w:rFonts w:ascii="Cambria" w:hAnsi="Cambria"/>
          <w:b/>
        </w:rPr>
        <w:t>/n</w:t>
      </w:r>
      <w:r w:rsidRPr="004320AD">
        <w:rPr>
          <w:rFonts w:ascii="Cambria" w:hAnsi="Cambria"/>
          <w:b/>
          <w:vertAlign w:val="subscript"/>
        </w:rPr>
        <w:t>p</w:t>
      </w:r>
      <w:r w:rsidRPr="004320AD">
        <w:rPr>
          <w:rFonts w:ascii="Cambria" w:hAnsi="Cambria"/>
          <w:b/>
        </w:rPr>
        <w:t xml:space="preserve"> =V</w:t>
      </w:r>
      <w:r w:rsidRPr="004320AD">
        <w:rPr>
          <w:rFonts w:ascii="Cambria" w:hAnsi="Cambria"/>
          <w:b/>
          <w:vertAlign w:val="subscript"/>
        </w:rPr>
        <w:t>s</w:t>
      </w:r>
      <w:r w:rsidRPr="004320AD">
        <w:rPr>
          <w:rFonts w:ascii="Cambria" w:hAnsi="Cambria"/>
          <w:b/>
        </w:rPr>
        <w:t>/V</w:t>
      </w:r>
      <w:r w:rsidRPr="004320AD">
        <w:rPr>
          <w:rFonts w:ascii="Cambria" w:hAnsi="Cambria"/>
          <w:b/>
          <w:vertAlign w:val="subscript"/>
        </w:rPr>
        <w:t>p</w:t>
      </w:r>
      <w:r w:rsidRPr="004320AD">
        <w:rPr>
          <w:rFonts w:ascii="Cambria" w:hAnsi="Cambria"/>
        </w:rPr>
        <w:t>is referred to as the transformer equation.</w:t>
      </w:r>
    </w:p>
    <w:p w:rsidR="00265621" w:rsidRPr="004320AD" w:rsidRDefault="00265621" w:rsidP="00265621">
      <w:pPr>
        <w:pStyle w:val="NoSpacing"/>
        <w:rPr>
          <w:rFonts w:ascii="Cambria" w:hAnsi="Cambria"/>
        </w:rPr>
      </w:pPr>
      <w:r w:rsidRPr="004320AD">
        <w:rPr>
          <w:rFonts w:ascii="Cambria" w:hAnsi="Cambria"/>
        </w:rPr>
        <w:t>There are two types of transformers namely step-down and step up transformer.</w:t>
      </w:r>
    </w:p>
    <w:p w:rsidR="00265621" w:rsidRPr="004320AD" w:rsidRDefault="00265621" w:rsidP="00265621">
      <w:pPr>
        <w:tabs>
          <w:tab w:val="left" w:pos="6495"/>
        </w:tabs>
        <w:rPr>
          <w:rFonts w:ascii="Cambria" w:hAnsi="Cambria"/>
          <w:b/>
        </w:rPr>
      </w:pPr>
      <w:r w:rsidRPr="004320AD">
        <w:rPr>
          <w:rFonts w:ascii="Cambria" w:hAnsi="Cambria"/>
          <w:b/>
        </w:rPr>
        <w:t>a) Step down transformer</w:t>
      </w:r>
    </w:p>
    <w:p w:rsidR="00265621" w:rsidRPr="004320AD" w:rsidRDefault="00265621" w:rsidP="00265621">
      <w:pPr>
        <w:tabs>
          <w:tab w:val="left" w:pos="6495"/>
        </w:tabs>
        <w:rPr>
          <w:rFonts w:ascii="Cambria" w:hAnsi="Cambria"/>
        </w:rPr>
      </w:pPr>
      <w:r w:rsidRPr="004320AD">
        <w:rPr>
          <w:rFonts w:ascii="Cambria" w:hAnsi="Cambria"/>
        </w:rPr>
        <w:t>In a step-down transformer, there are more turns on the primary coil than the secondary coil (n</w:t>
      </w:r>
      <w:r w:rsidRPr="004320AD">
        <w:rPr>
          <w:rFonts w:ascii="Cambria" w:hAnsi="Cambria"/>
          <w:vertAlign w:val="subscript"/>
        </w:rPr>
        <w:t>p</w:t>
      </w:r>
      <w:r w:rsidRPr="004320AD">
        <w:rPr>
          <w:rFonts w:ascii="Cambria" w:hAnsi="Cambria" w:cs="Calibri"/>
        </w:rPr>
        <w:t>˃</w:t>
      </w:r>
      <w:r w:rsidRPr="004320AD">
        <w:rPr>
          <w:rFonts w:ascii="Cambria" w:hAnsi="Cambria"/>
        </w:rPr>
        <w:t>n</w:t>
      </w:r>
      <w:r w:rsidRPr="004320AD">
        <w:rPr>
          <w:rFonts w:ascii="Cambria" w:hAnsi="Cambria"/>
          <w:vertAlign w:val="subscript"/>
        </w:rPr>
        <w:t>s</w:t>
      </w:r>
      <w:r w:rsidRPr="004320AD">
        <w:rPr>
          <w:rFonts w:ascii="Cambria" w:hAnsi="Cambria"/>
        </w:rPr>
        <w:t xml:space="preserve">. thus the turn’s ratio is less than one (1). </w:t>
      </w:r>
    </w:p>
    <w:p w:rsidR="00265621" w:rsidRPr="004320AD" w:rsidRDefault="00265621" w:rsidP="00265621">
      <w:pPr>
        <w:tabs>
          <w:tab w:val="left" w:pos="6495"/>
        </w:tabs>
        <w:rPr>
          <w:rFonts w:ascii="Cambria" w:hAnsi="Cambria"/>
        </w:rPr>
      </w:pPr>
      <w:r w:rsidRPr="004320AD">
        <w:rPr>
          <w:rFonts w:ascii="Cambria" w:hAnsi="Cambria"/>
        </w:rPr>
        <w:t>A step down transformer steps down voltage but steps up current. Hence the input voltage is less than the output voltage.</w:t>
      </w:r>
    </w:p>
    <w:p w:rsidR="00265621" w:rsidRPr="004320AD" w:rsidRDefault="00265621" w:rsidP="00265621">
      <w:pPr>
        <w:tabs>
          <w:tab w:val="left" w:pos="6495"/>
        </w:tabs>
        <w:rPr>
          <w:rFonts w:ascii="Cambria" w:hAnsi="Cambria"/>
          <w:b/>
        </w:rPr>
      </w:pPr>
      <w:r w:rsidRPr="004320AD">
        <w:rPr>
          <w:rFonts w:ascii="Cambria" w:hAnsi="Cambria"/>
          <w:b/>
        </w:rPr>
        <w:t>b) Step up transformer</w:t>
      </w:r>
    </w:p>
    <w:p w:rsidR="00265621" w:rsidRPr="004320AD" w:rsidRDefault="00265621" w:rsidP="00265621">
      <w:pPr>
        <w:tabs>
          <w:tab w:val="left" w:pos="6495"/>
        </w:tabs>
        <w:rPr>
          <w:rFonts w:ascii="Cambria" w:hAnsi="Cambria"/>
        </w:rPr>
      </w:pPr>
      <w:r w:rsidRPr="004320AD">
        <w:rPr>
          <w:rFonts w:ascii="Cambria" w:hAnsi="Cambria"/>
        </w:rPr>
        <w:t>A step up transformer steps up voltage but steps down current. In a step up transformer, there are more turns on the secondary coil than the primary coil. Thus the turn’s ratio is more than one. The output voltage is greater than the input voltage.</w:t>
      </w:r>
    </w:p>
    <w:p w:rsidR="00265621" w:rsidRPr="004320AD" w:rsidRDefault="00265621" w:rsidP="00265621">
      <w:pPr>
        <w:tabs>
          <w:tab w:val="left" w:pos="6495"/>
        </w:tabs>
        <w:rPr>
          <w:rFonts w:ascii="Cambria" w:hAnsi="Cambria"/>
          <w:b/>
        </w:rPr>
      </w:pPr>
      <w:r>
        <w:rPr>
          <w:rFonts w:ascii="Cambria" w:hAnsi="Cambria"/>
          <w:b/>
        </w:rPr>
        <w:t>Example 29.1</w:t>
      </w:r>
    </w:p>
    <w:p w:rsidR="00265621" w:rsidRPr="004320AD" w:rsidRDefault="00265621" w:rsidP="00265621">
      <w:pPr>
        <w:tabs>
          <w:tab w:val="left" w:pos="6495"/>
        </w:tabs>
        <w:rPr>
          <w:rFonts w:ascii="Cambria" w:hAnsi="Cambria"/>
        </w:rPr>
      </w:pPr>
      <w:r w:rsidRPr="004320AD">
        <w:rPr>
          <w:rFonts w:ascii="Cambria" w:hAnsi="Cambria"/>
        </w:rPr>
        <w:t>1. Calculate the number of turns of the secondary coil of a step down transformer which would enable a 12V bulb to be used with a 240V ac supply if there are 480 turns in the primary coil.</w:t>
      </w:r>
    </w:p>
    <w:p w:rsidR="00265621" w:rsidRPr="00B9466D" w:rsidRDefault="00265621" w:rsidP="00265621">
      <w:pPr>
        <w:tabs>
          <w:tab w:val="left" w:pos="6495"/>
        </w:tabs>
        <w:rPr>
          <w:rFonts w:ascii="Cambria" w:hAnsi="Cambria"/>
          <w:lang w:val="fr-FR"/>
        </w:rPr>
      </w:pPr>
      <w:r w:rsidRPr="00B9466D">
        <w:rPr>
          <w:rFonts w:ascii="Cambria" w:hAnsi="Cambria"/>
          <w:lang w:val="fr-FR"/>
        </w:rPr>
        <w:t>n</w:t>
      </w:r>
      <w:r w:rsidRPr="00B9466D">
        <w:rPr>
          <w:rFonts w:ascii="Cambria" w:hAnsi="Cambria"/>
          <w:vertAlign w:val="subscript"/>
          <w:lang w:val="fr-FR"/>
        </w:rPr>
        <w:t>s</w:t>
      </w:r>
      <w:r w:rsidRPr="00B9466D">
        <w:rPr>
          <w:rFonts w:ascii="Cambria" w:hAnsi="Cambria"/>
          <w:lang w:val="fr-FR"/>
        </w:rPr>
        <w:t>/n</w:t>
      </w:r>
      <w:r w:rsidRPr="00B9466D">
        <w:rPr>
          <w:rFonts w:ascii="Cambria" w:hAnsi="Cambria"/>
          <w:vertAlign w:val="subscript"/>
          <w:lang w:val="fr-FR"/>
        </w:rPr>
        <w:t>p</w:t>
      </w:r>
      <w:r w:rsidRPr="00B9466D">
        <w:rPr>
          <w:rFonts w:ascii="Cambria" w:hAnsi="Cambria"/>
          <w:lang w:val="fr-FR"/>
        </w:rPr>
        <w:t xml:space="preserve"> =V</w:t>
      </w:r>
      <w:r w:rsidRPr="00B9466D">
        <w:rPr>
          <w:rFonts w:ascii="Cambria" w:hAnsi="Cambria"/>
          <w:vertAlign w:val="subscript"/>
          <w:lang w:val="fr-FR"/>
        </w:rPr>
        <w:t>s</w:t>
      </w:r>
      <w:r w:rsidRPr="00B9466D">
        <w:rPr>
          <w:rFonts w:ascii="Cambria" w:hAnsi="Cambria"/>
          <w:lang w:val="fr-FR"/>
        </w:rPr>
        <w:t>/V</w:t>
      </w:r>
      <w:r w:rsidRPr="00B9466D">
        <w:rPr>
          <w:rFonts w:ascii="Cambria" w:hAnsi="Cambria"/>
          <w:vertAlign w:val="subscript"/>
          <w:lang w:val="fr-FR"/>
        </w:rPr>
        <w:t>p</w:t>
      </w:r>
    </w:p>
    <w:p w:rsidR="00265621" w:rsidRPr="00B9466D" w:rsidRDefault="00265621" w:rsidP="00265621">
      <w:pPr>
        <w:rPr>
          <w:rFonts w:ascii="Cambria" w:hAnsi="Cambria"/>
          <w:lang w:val="fr-FR"/>
        </w:rPr>
      </w:pPr>
      <w:r w:rsidRPr="00B9466D">
        <w:rPr>
          <w:rFonts w:ascii="Cambria" w:hAnsi="Cambria"/>
          <w:lang w:val="fr-FR"/>
        </w:rPr>
        <w:t>n</w:t>
      </w:r>
      <w:r w:rsidRPr="00B9466D">
        <w:rPr>
          <w:rFonts w:ascii="Cambria" w:hAnsi="Cambria"/>
          <w:vertAlign w:val="subscript"/>
          <w:lang w:val="fr-FR"/>
        </w:rPr>
        <w:t>s</w:t>
      </w:r>
      <w:r w:rsidRPr="00B9466D">
        <w:rPr>
          <w:rFonts w:ascii="Cambria" w:hAnsi="Cambria"/>
          <w:lang w:val="fr-FR"/>
        </w:rPr>
        <w:t>/480 = 12V/240V</w:t>
      </w:r>
    </w:p>
    <w:p w:rsidR="00265621" w:rsidRPr="004320AD" w:rsidRDefault="00265621" w:rsidP="00265621">
      <w:pPr>
        <w:rPr>
          <w:rFonts w:ascii="Cambria" w:hAnsi="Cambria"/>
        </w:rPr>
      </w:pPr>
      <w:r w:rsidRPr="004320AD">
        <w:rPr>
          <w:rFonts w:ascii="Cambria" w:hAnsi="Cambria"/>
        </w:rPr>
        <w:t>n</w:t>
      </w:r>
      <w:r w:rsidRPr="004320AD">
        <w:rPr>
          <w:rFonts w:ascii="Cambria" w:hAnsi="Cambria"/>
          <w:vertAlign w:val="subscript"/>
        </w:rPr>
        <w:t>s</w:t>
      </w:r>
      <w:r w:rsidRPr="004320AD">
        <w:rPr>
          <w:rFonts w:ascii="Cambria" w:hAnsi="Cambria"/>
        </w:rPr>
        <w:t>=(480x12)/240 =24turns</w:t>
      </w:r>
    </w:p>
    <w:p w:rsidR="00265621" w:rsidRPr="004320AD" w:rsidRDefault="00265621" w:rsidP="00265621">
      <w:pPr>
        <w:rPr>
          <w:rFonts w:ascii="Cambria" w:hAnsi="Cambria"/>
        </w:rPr>
      </w:pPr>
      <w:r w:rsidRPr="004320AD">
        <w:rPr>
          <w:rFonts w:ascii="Cambria" w:hAnsi="Cambria"/>
        </w:rPr>
        <w:t>2. What current will flow in the secondary coil when the primary current is 0.5A if the voltage in the primary coil is 240V and that in the secondary coil is 48V? Assume the energy loss is negligible.</w:t>
      </w:r>
    </w:p>
    <w:p w:rsidR="00265621" w:rsidRPr="004320AD" w:rsidRDefault="00265621" w:rsidP="00265621">
      <w:pPr>
        <w:rPr>
          <w:rFonts w:ascii="Cambria" w:hAnsi="Cambria"/>
        </w:rPr>
      </w:pPr>
      <w:r w:rsidRPr="004320AD">
        <w:rPr>
          <w:rFonts w:ascii="Cambria" w:hAnsi="Cambria"/>
          <w:b/>
        </w:rPr>
        <w:t>V</w:t>
      </w:r>
      <w:r w:rsidRPr="004320AD">
        <w:rPr>
          <w:rFonts w:ascii="Cambria" w:hAnsi="Cambria"/>
          <w:b/>
          <w:vertAlign w:val="subscript"/>
        </w:rPr>
        <w:t>S</w:t>
      </w:r>
      <w:r w:rsidRPr="004320AD">
        <w:rPr>
          <w:rFonts w:ascii="Cambria" w:hAnsi="Cambria"/>
          <w:b/>
        </w:rPr>
        <w:t>/V</w:t>
      </w:r>
      <w:r w:rsidRPr="004320AD">
        <w:rPr>
          <w:rFonts w:ascii="Cambria" w:hAnsi="Cambria"/>
          <w:b/>
          <w:vertAlign w:val="subscript"/>
        </w:rPr>
        <w:t>p</w:t>
      </w:r>
      <w:r w:rsidRPr="004320AD">
        <w:rPr>
          <w:rFonts w:ascii="Cambria" w:hAnsi="Cambria"/>
          <w:b/>
        </w:rPr>
        <w:t>= I</w:t>
      </w:r>
      <w:r w:rsidRPr="004320AD">
        <w:rPr>
          <w:rFonts w:ascii="Cambria" w:hAnsi="Cambria"/>
          <w:b/>
          <w:vertAlign w:val="subscript"/>
        </w:rPr>
        <w:t>P</w:t>
      </w:r>
      <w:r w:rsidRPr="004320AD">
        <w:rPr>
          <w:rFonts w:ascii="Cambria" w:hAnsi="Cambria"/>
          <w:b/>
        </w:rPr>
        <w:t>/I</w:t>
      </w:r>
      <w:r w:rsidRPr="004320AD">
        <w:rPr>
          <w:rFonts w:ascii="Cambria" w:hAnsi="Cambria"/>
          <w:b/>
          <w:vertAlign w:val="subscript"/>
        </w:rPr>
        <w:t>S</w:t>
      </w:r>
    </w:p>
    <w:p w:rsidR="00265621" w:rsidRPr="004320AD" w:rsidRDefault="00265621" w:rsidP="00265621">
      <w:pPr>
        <w:rPr>
          <w:rFonts w:ascii="Cambria" w:hAnsi="Cambria"/>
        </w:rPr>
      </w:pPr>
      <w:r w:rsidRPr="004320AD">
        <w:rPr>
          <w:rFonts w:ascii="Cambria" w:hAnsi="Cambria"/>
        </w:rPr>
        <w:t>48V/240V= 0.5A/I</w:t>
      </w:r>
      <w:r w:rsidRPr="004320AD">
        <w:rPr>
          <w:rFonts w:ascii="Cambria" w:hAnsi="Cambria"/>
          <w:vertAlign w:val="subscript"/>
        </w:rPr>
        <w:t>S</w:t>
      </w:r>
    </w:p>
    <w:p w:rsidR="00265621" w:rsidRPr="004320AD" w:rsidRDefault="00265621" w:rsidP="00265621">
      <w:pPr>
        <w:rPr>
          <w:rFonts w:ascii="Cambria" w:hAnsi="Cambria"/>
        </w:rPr>
      </w:pPr>
      <w:r w:rsidRPr="004320AD">
        <w:rPr>
          <w:rFonts w:ascii="Cambria" w:hAnsi="Cambria"/>
        </w:rPr>
        <w:t>I</w:t>
      </w:r>
      <w:r w:rsidRPr="004320AD">
        <w:rPr>
          <w:rFonts w:ascii="Cambria" w:hAnsi="Cambria"/>
          <w:vertAlign w:val="subscript"/>
        </w:rPr>
        <w:t>S</w:t>
      </w:r>
      <w:r w:rsidRPr="004320AD">
        <w:rPr>
          <w:rFonts w:ascii="Cambria" w:hAnsi="Cambria"/>
        </w:rPr>
        <w:t>=(0.5x240)/48= 2.5A</w:t>
      </w:r>
    </w:p>
    <w:p w:rsidR="00265621" w:rsidRPr="004320AD" w:rsidRDefault="00265621" w:rsidP="00265621">
      <w:pPr>
        <w:rPr>
          <w:rFonts w:ascii="Cambria" w:hAnsi="Cambria"/>
        </w:rPr>
      </w:pPr>
      <w:r w:rsidRPr="004320AD">
        <w:rPr>
          <w:rFonts w:ascii="Cambria" w:hAnsi="Cambria"/>
        </w:rPr>
        <w:t>3. A student designed a transformer to supply a current of 10A at a potential difference of 60V to an electric motor from an ac supply of 240V. if the efficiency of the transformer is 80%, calculate:</w:t>
      </w:r>
    </w:p>
    <w:p w:rsidR="00265621" w:rsidRPr="004320AD" w:rsidRDefault="00265621" w:rsidP="00265621">
      <w:pPr>
        <w:rPr>
          <w:rFonts w:ascii="Cambria" w:hAnsi="Cambria"/>
        </w:rPr>
      </w:pPr>
      <w:r w:rsidRPr="004320AD">
        <w:rPr>
          <w:rFonts w:ascii="Cambria" w:hAnsi="Cambria"/>
        </w:rPr>
        <w:t>a) The power supplied to the transformer.</w:t>
      </w:r>
    </w:p>
    <w:p w:rsidR="00265621" w:rsidRPr="004320AD" w:rsidRDefault="00265621" w:rsidP="00265621">
      <w:pPr>
        <w:rPr>
          <w:rFonts w:ascii="Cambria" w:hAnsi="Cambria"/>
        </w:rPr>
      </w:pPr>
      <w:r w:rsidRPr="004320AD">
        <w:rPr>
          <w:rFonts w:ascii="Cambria" w:hAnsi="Cambria"/>
        </w:rPr>
        <w:lastRenderedPageBreak/>
        <w:t>Efficiency=(power output/ power input)x100</w:t>
      </w:r>
    </w:p>
    <w:p w:rsidR="00265621" w:rsidRPr="004320AD" w:rsidRDefault="00265621" w:rsidP="00265621">
      <w:pPr>
        <w:rPr>
          <w:rFonts w:ascii="Cambria" w:hAnsi="Cambria"/>
        </w:rPr>
      </w:pPr>
      <w:r w:rsidRPr="004320AD">
        <w:rPr>
          <w:rFonts w:ascii="Cambria" w:hAnsi="Cambria"/>
        </w:rPr>
        <w:t>80=[(60x10)/power input]x100</w:t>
      </w:r>
    </w:p>
    <w:p w:rsidR="00265621" w:rsidRPr="004320AD" w:rsidRDefault="00265621" w:rsidP="00265621">
      <w:pPr>
        <w:rPr>
          <w:rFonts w:ascii="Cambria" w:hAnsi="Cambria"/>
        </w:rPr>
      </w:pPr>
      <w:r w:rsidRPr="004320AD">
        <w:rPr>
          <w:rFonts w:ascii="Cambria" w:hAnsi="Cambria"/>
        </w:rPr>
        <w:t>Power input= (60x10x100)/80</w:t>
      </w:r>
    </w:p>
    <w:p w:rsidR="00265621" w:rsidRPr="004320AD" w:rsidRDefault="00265621" w:rsidP="00265621">
      <w:pPr>
        <w:rPr>
          <w:rFonts w:ascii="Cambria" w:hAnsi="Cambria"/>
        </w:rPr>
      </w:pPr>
      <w:r w:rsidRPr="004320AD">
        <w:rPr>
          <w:rFonts w:ascii="Cambria" w:hAnsi="Cambria"/>
        </w:rPr>
        <w:t xml:space="preserve">                      =750W</w:t>
      </w:r>
    </w:p>
    <w:p w:rsidR="00265621" w:rsidRPr="004320AD" w:rsidRDefault="00265621" w:rsidP="00265621">
      <w:pPr>
        <w:rPr>
          <w:rFonts w:ascii="Cambria" w:hAnsi="Cambria"/>
        </w:rPr>
      </w:pPr>
      <w:r w:rsidRPr="004320AD">
        <w:rPr>
          <w:rFonts w:ascii="Cambria" w:hAnsi="Cambria"/>
        </w:rPr>
        <w:t>b) The current in the primary coil</w:t>
      </w:r>
    </w:p>
    <w:p w:rsidR="00265621" w:rsidRPr="004320AD" w:rsidRDefault="00265621" w:rsidP="00265621">
      <w:pPr>
        <w:rPr>
          <w:rFonts w:ascii="Cambria" w:hAnsi="Cambria"/>
        </w:rPr>
      </w:pPr>
      <w:r w:rsidRPr="004320AD">
        <w:rPr>
          <w:rFonts w:ascii="Cambria" w:hAnsi="Cambria"/>
        </w:rPr>
        <w:t>Power input=V</w:t>
      </w:r>
      <w:r w:rsidRPr="004320AD">
        <w:rPr>
          <w:rFonts w:ascii="Cambria" w:hAnsi="Cambria"/>
          <w:vertAlign w:val="subscript"/>
        </w:rPr>
        <w:t>P</w:t>
      </w:r>
      <w:r w:rsidRPr="004320AD">
        <w:rPr>
          <w:rFonts w:ascii="Cambria" w:hAnsi="Cambria"/>
        </w:rPr>
        <w:t xml:space="preserve"> xI</w:t>
      </w:r>
      <w:r w:rsidRPr="004320AD">
        <w:rPr>
          <w:rFonts w:ascii="Cambria" w:hAnsi="Cambria"/>
          <w:vertAlign w:val="subscript"/>
        </w:rPr>
        <w:t>P</w:t>
      </w:r>
    </w:p>
    <w:p w:rsidR="00265621" w:rsidRPr="004320AD" w:rsidRDefault="00265621" w:rsidP="00265621">
      <w:pPr>
        <w:rPr>
          <w:rFonts w:ascii="Cambria" w:hAnsi="Cambria"/>
        </w:rPr>
      </w:pPr>
      <w:r w:rsidRPr="004320AD">
        <w:rPr>
          <w:rFonts w:ascii="Cambria" w:hAnsi="Cambria"/>
        </w:rPr>
        <w:t>I</w:t>
      </w:r>
      <w:r w:rsidRPr="004320AD">
        <w:rPr>
          <w:rFonts w:ascii="Cambria" w:hAnsi="Cambria"/>
          <w:vertAlign w:val="subscript"/>
        </w:rPr>
        <w:t>P</w:t>
      </w:r>
      <w:r w:rsidRPr="004320AD">
        <w:rPr>
          <w:rFonts w:ascii="Cambria" w:hAnsi="Cambria"/>
        </w:rPr>
        <w:t>=750W/240V =3.125A</w:t>
      </w:r>
    </w:p>
    <w:p w:rsidR="00265621" w:rsidRPr="004320AD" w:rsidRDefault="00265621" w:rsidP="00265621">
      <w:pPr>
        <w:rPr>
          <w:rFonts w:ascii="Cambria" w:hAnsi="Cambria"/>
        </w:rPr>
      </w:pPr>
      <w:r w:rsidRPr="004320AD">
        <w:rPr>
          <w:rFonts w:ascii="Cambria" w:hAnsi="Cambria"/>
        </w:rPr>
        <w:t>4. A model of a transformer system consists of a power generator, a step up transformer, transmission cables and a step down transformer.</w:t>
      </w:r>
    </w:p>
    <w:p w:rsidR="00265621" w:rsidRPr="00E03A91" w:rsidRDefault="008A30AC" w:rsidP="00265621">
      <w:pPr>
        <w:rPr>
          <w:rFonts w:ascii="Cambria" w:hAnsi="Cambria"/>
          <w:b/>
          <w:sz w:val="16"/>
        </w:rPr>
      </w:pPr>
      <w:r w:rsidRPr="008A30AC">
        <w:rPr>
          <w:rFonts w:ascii="Cambria" w:hAnsi="Cambria"/>
          <w:noProof/>
        </w:rPr>
        <w:pict>
          <v:group id="_x0000_s9367" style="position:absolute;margin-left:20.6pt;margin-top:13.15pt;width:189.2pt;height:46pt;z-index:251796992" coordorigin="1991,6645" coordsize="3784,920">
            <v:shape id="_x0000_s9368" style="position:absolute;left:3735;top:6645;width:960;height:917" coordsize="1080,917" path="m,45c366,22,733,,885,15v152,15,45,108,30,120c900,147,788,100,795,90,802,80,933,50,960,75v27,25,20,135,,165c940,270,845,267,840,255v-5,-12,68,-107,90,-90c952,182,990,323,975,360v-15,37,-135,40,-135,30c840,380,950,270,975,300v25,30,43,232,15,270c962,608,808,540,810,525v2,-15,155,-60,195,-45c1045,495,1052,568,1050,615v-2,47,-28,130,-60,150c958,785,857,757,855,735v-2,-22,85,-98,120,-105c1010,623,1063,648,1065,690v2,42,15,163,-75,195c900,917,672,885,525,885v-147,,-284,,-420,e" filled="f">
              <v:path arrowok="t"/>
            </v:shape>
            <v:shape id="_x0000_s9369" style="position:absolute;left:3255;top:6645;width:615;height:917;flip:x" coordsize="1080,917" path="m,45c366,22,733,,885,15v152,15,45,108,30,120c900,147,788,100,795,90,802,80,933,50,960,75v27,25,20,135,,165c940,270,845,267,840,255v-5,-12,68,-107,90,-90c952,182,990,323,975,360v-15,37,-135,40,-135,30c840,380,950,270,975,300v25,30,43,232,15,270c962,608,808,540,810,525v2,-15,155,-60,195,-45c1045,495,1052,568,1050,615v-2,47,-28,130,-60,150c958,785,857,757,855,735v-2,-22,85,-98,120,-105c1010,623,1063,648,1065,690v2,42,15,163,-75,195c900,917,672,885,525,885v-147,,-284,,-420,e" filled="f">
              <v:path arrowok="t"/>
            </v:shape>
            <v:shape id="_x0000_s9370" style="position:absolute;left:1991;top:6738;width:1080;height:653;rotation:494931fd" coordsize="1080,917" path="m,45c366,22,733,,885,15v152,15,45,108,30,120c900,147,788,100,795,90,802,80,933,50,960,75v27,25,20,135,,165c940,270,845,267,840,255v-5,-12,68,-107,90,-90c952,182,990,323,975,360v-15,37,-135,40,-135,30c840,380,950,270,975,300v25,30,43,232,15,270c962,608,808,540,810,525v2,-15,155,-60,195,-45c1045,495,1052,568,1050,615v-2,47,-28,130,-60,150c958,785,857,757,855,735v-2,-22,85,-98,120,-105c1010,623,1063,648,1065,690v2,42,15,163,-75,195c900,917,672,885,525,885v-147,,-284,,-420,e" filled="f">
              <v:path arrowok="t"/>
            </v:shape>
            <v:shape id="_x0000_s9371" style="position:absolute;left:4950;top:6738;width:825;height:521;rotation:402709fd;flip:x" coordsize="1080,917" path="m,45c366,22,733,,885,15v152,15,45,108,30,120c900,147,788,100,795,90,802,80,933,50,960,75v27,25,20,135,,165c940,270,845,267,840,255v-5,-12,68,-107,90,-90c952,182,990,323,975,360v-15,37,-135,40,-135,30c840,380,950,270,975,300v25,30,43,232,15,270c962,608,808,540,810,525v2,-15,155,-60,195,-45c1045,495,1052,568,1050,615v-2,47,-28,130,-60,150c958,785,857,757,855,735v-2,-22,85,-98,120,-105c1010,623,1063,648,1065,690v2,42,15,163,-75,195c900,917,672,885,525,885v-147,,-284,,-420,e" filled="f">
              <v:path arrowok="t"/>
            </v:shape>
            <v:shape id="_x0000_s9372" type="#_x0000_t32" style="position:absolute;left:3180;top:6738;width:0;height:824" o:connectortype="straight"/>
            <v:shape id="_x0000_s9373" type="#_x0000_t32" style="position:absolute;left:3071;top:6738;width:0;height:824" o:connectortype="straight"/>
            <v:shape id="_x0000_s9374" type="#_x0000_t32" style="position:absolute;left:4770;top:6645;width:0;height:917" o:connectortype="straight"/>
            <v:shape id="_x0000_s9375" type="#_x0000_t32" style="position:absolute;left:4875;top:6648;width:0;height:917" o:connectortype="straight"/>
          </v:group>
        </w:pict>
      </w:r>
      <w:r w:rsidR="00265621" w:rsidRPr="00E03A91">
        <w:rPr>
          <w:rFonts w:ascii="Cambria" w:hAnsi="Cambria"/>
          <w:b/>
          <w:sz w:val="16"/>
        </w:rPr>
        <w:t>1:80                         90:1</w:t>
      </w:r>
    </w:p>
    <w:p w:rsidR="00265621" w:rsidRPr="00E03A91" w:rsidRDefault="00265621" w:rsidP="00265621">
      <w:pPr>
        <w:tabs>
          <w:tab w:val="left" w:pos="4185"/>
        </w:tabs>
        <w:rPr>
          <w:rFonts w:ascii="Cambria" w:hAnsi="Cambria"/>
          <w:b/>
          <w:sz w:val="16"/>
        </w:rPr>
      </w:pPr>
      <w:r w:rsidRPr="00E03A91">
        <w:rPr>
          <w:rFonts w:ascii="Cambria" w:hAnsi="Cambria"/>
          <w:b/>
          <w:sz w:val="16"/>
        </w:rPr>
        <w:t>400kW, 500V                                                    Output</w:t>
      </w:r>
    </w:p>
    <w:p w:rsidR="00265621" w:rsidRPr="00E03A91" w:rsidRDefault="00265621" w:rsidP="00265621">
      <w:pPr>
        <w:tabs>
          <w:tab w:val="left" w:pos="1410"/>
        </w:tabs>
        <w:rPr>
          <w:rFonts w:ascii="Cambria" w:hAnsi="Cambria"/>
          <w:sz w:val="16"/>
        </w:rPr>
      </w:pPr>
    </w:p>
    <w:p w:rsidR="00265621" w:rsidRPr="00E03A91" w:rsidRDefault="00265621" w:rsidP="00265621">
      <w:pPr>
        <w:tabs>
          <w:tab w:val="left" w:pos="1410"/>
        </w:tabs>
        <w:rPr>
          <w:rFonts w:ascii="Cambria" w:hAnsi="Cambria"/>
          <w:b/>
          <w:sz w:val="16"/>
        </w:rPr>
      </w:pPr>
      <w:r w:rsidRPr="00E03A91">
        <w:rPr>
          <w:rFonts w:ascii="Cambria" w:hAnsi="Cambria"/>
          <w:b/>
          <w:sz w:val="16"/>
        </w:rPr>
        <w:t>T</w:t>
      </w:r>
      <w:r w:rsidRPr="00E03A91">
        <w:rPr>
          <w:rFonts w:ascii="Cambria" w:hAnsi="Cambria"/>
          <w:b/>
          <w:sz w:val="16"/>
          <w:vertAlign w:val="subscript"/>
        </w:rPr>
        <w:t>1</w:t>
      </w:r>
      <w:r w:rsidRPr="00E03A91">
        <w:rPr>
          <w:rFonts w:ascii="Cambria" w:hAnsi="Cambria"/>
          <w:sz w:val="16"/>
        </w:rPr>
        <w:tab/>
      </w:r>
      <w:r w:rsidRPr="00E03A91">
        <w:rPr>
          <w:rFonts w:ascii="Cambria" w:hAnsi="Cambria"/>
          <w:b/>
          <w:sz w:val="16"/>
        </w:rPr>
        <w:t>T</w:t>
      </w:r>
      <w:r w:rsidRPr="00E03A91">
        <w:rPr>
          <w:rFonts w:ascii="Cambria" w:hAnsi="Cambria"/>
          <w:b/>
          <w:sz w:val="16"/>
          <w:vertAlign w:val="subscript"/>
        </w:rPr>
        <w:t>2</w:t>
      </w:r>
    </w:p>
    <w:p w:rsidR="00265621" w:rsidRPr="004320AD" w:rsidRDefault="00265621" w:rsidP="00265621">
      <w:pPr>
        <w:rPr>
          <w:rFonts w:ascii="Cambria" w:hAnsi="Cambria"/>
        </w:rPr>
      </w:pPr>
      <w:r w:rsidRPr="004320AD">
        <w:rPr>
          <w:rFonts w:ascii="Cambria" w:hAnsi="Cambria"/>
        </w:rPr>
        <w:t>Given that the total resistance of the cables is 200</w:t>
      </w:r>
      <w:r w:rsidRPr="004320AD">
        <w:rPr>
          <w:rFonts w:ascii="Cambria" w:hAnsi="Cambria" w:cs="Calibri"/>
        </w:rPr>
        <w:t>Ω</w:t>
      </w:r>
      <w:r w:rsidRPr="004320AD">
        <w:rPr>
          <w:rFonts w:ascii="Cambria" w:hAnsi="Cambria"/>
        </w:rPr>
        <w:t>, transformer T</w:t>
      </w:r>
      <w:r w:rsidRPr="004320AD">
        <w:rPr>
          <w:rFonts w:ascii="Cambria" w:hAnsi="Cambria"/>
          <w:vertAlign w:val="subscript"/>
        </w:rPr>
        <w:t>1</w:t>
      </w:r>
      <w:r w:rsidRPr="004320AD">
        <w:rPr>
          <w:rFonts w:ascii="Cambria" w:hAnsi="Cambria"/>
        </w:rPr>
        <w:t xml:space="preserve"> is 100% efficient and T</w:t>
      </w:r>
      <w:r w:rsidRPr="004320AD">
        <w:rPr>
          <w:rFonts w:ascii="Cambria" w:hAnsi="Cambria"/>
          <w:vertAlign w:val="subscript"/>
        </w:rPr>
        <w:t>2</w:t>
      </w:r>
      <w:r w:rsidRPr="004320AD">
        <w:rPr>
          <w:rFonts w:ascii="Cambria" w:hAnsi="Cambria"/>
        </w:rPr>
        <w:t xml:space="preserve"> is 95% efficient, calculate:</w:t>
      </w:r>
    </w:p>
    <w:p w:rsidR="00265621" w:rsidRPr="004320AD" w:rsidRDefault="00265621" w:rsidP="00265621">
      <w:pPr>
        <w:rPr>
          <w:rFonts w:ascii="Cambria" w:hAnsi="Cambria"/>
        </w:rPr>
      </w:pPr>
      <w:r w:rsidRPr="004320AD">
        <w:rPr>
          <w:rFonts w:ascii="Cambria" w:hAnsi="Cambria"/>
        </w:rPr>
        <w:t>a) The current through the primary coil of T</w:t>
      </w:r>
      <w:r w:rsidRPr="004320AD">
        <w:rPr>
          <w:rFonts w:ascii="Cambria" w:hAnsi="Cambria"/>
          <w:vertAlign w:val="subscript"/>
        </w:rPr>
        <w:t>1</w:t>
      </w:r>
      <w:r w:rsidRPr="004320AD">
        <w:rPr>
          <w:rFonts w:ascii="Cambria" w:hAnsi="Cambria"/>
        </w:rPr>
        <w:t>.</w:t>
      </w:r>
    </w:p>
    <w:p w:rsidR="00265621" w:rsidRPr="004320AD" w:rsidRDefault="00265621" w:rsidP="00265621">
      <w:pPr>
        <w:rPr>
          <w:rFonts w:ascii="Cambria" w:hAnsi="Cambria"/>
        </w:rPr>
      </w:pPr>
      <w:r w:rsidRPr="004320AD">
        <w:rPr>
          <w:rFonts w:ascii="Cambria" w:hAnsi="Cambria"/>
        </w:rPr>
        <w:t>Power input=V</w:t>
      </w:r>
      <w:r w:rsidRPr="004320AD">
        <w:rPr>
          <w:rFonts w:ascii="Cambria" w:hAnsi="Cambria"/>
          <w:vertAlign w:val="subscript"/>
        </w:rPr>
        <w:t>P</w:t>
      </w:r>
      <w:r w:rsidRPr="004320AD">
        <w:rPr>
          <w:rFonts w:ascii="Cambria" w:hAnsi="Cambria"/>
        </w:rPr>
        <w:t xml:space="preserve"> I</w:t>
      </w:r>
      <w:r w:rsidRPr="004320AD">
        <w:rPr>
          <w:rFonts w:ascii="Cambria" w:hAnsi="Cambria"/>
          <w:vertAlign w:val="subscript"/>
        </w:rPr>
        <w:t>P</w:t>
      </w:r>
    </w:p>
    <w:p w:rsidR="00265621" w:rsidRPr="004320AD" w:rsidRDefault="00265621" w:rsidP="00265621">
      <w:pPr>
        <w:rPr>
          <w:rFonts w:ascii="Cambria" w:hAnsi="Cambria"/>
        </w:rPr>
      </w:pPr>
      <w:r w:rsidRPr="004320AD">
        <w:rPr>
          <w:rFonts w:ascii="Cambria" w:hAnsi="Cambria"/>
        </w:rPr>
        <w:t>100,000W=500VxI</w:t>
      </w:r>
      <w:r w:rsidRPr="004320AD">
        <w:rPr>
          <w:rFonts w:ascii="Cambria" w:hAnsi="Cambria"/>
          <w:vertAlign w:val="subscript"/>
        </w:rPr>
        <w:t>P</w:t>
      </w:r>
    </w:p>
    <w:p w:rsidR="00265621" w:rsidRPr="004320AD" w:rsidRDefault="00265621" w:rsidP="00265621">
      <w:pPr>
        <w:rPr>
          <w:rFonts w:ascii="Cambria" w:hAnsi="Cambria"/>
        </w:rPr>
      </w:pPr>
      <w:r w:rsidRPr="004320AD">
        <w:rPr>
          <w:rFonts w:ascii="Cambria" w:hAnsi="Cambria"/>
        </w:rPr>
        <w:t>I</w:t>
      </w:r>
      <w:r w:rsidRPr="004320AD">
        <w:rPr>
          <w:rFonts w:ascii="Cambria" w:hAnsi="Cambria"/>
          <w:vertAlign w:val="subscript"/>
        </w:rPr>
        <w:t>P</w:t>
      </w:r>
      <w:r w:rsidRPr="004320AD">
        <w:rPr>
          <w:rFonts w:ascii="Cambria" w:hAnsi="Cambria"/>
        </w:rPr>
        <w:t>=100,000/500 =800A</w:t>
      </w:r>
    </w:p>
    <w:p w:rsidR="00265621" w:rsidRPr="004320AD" w:rsidRDefault="00265621" w:rsidP="00265621">
      <w:pPr>
        <w:rPr>
          <w:rFonts w:ascii="Cambria" w:hAnsi="Cambria"/>
        </w:rPr>
      </w:pPr>
      <w:r w:rsidRPr="004320AD">
        <w:rPr>
          <w:rFonts w:ascii="Cambria" w:hAnsi="Cambria"/>
        </w:rPr>
        <w:t>b) The voltage across the secondary coil of T</w:t>
      </w:r>
      <w:r w:rsidRPr="004320AD">
        <w:rPr>
          <w:rFonts w:ascii="Cambria" w:hAnsi="Cambria"/>
          <w:vertAlign w:val="subscript"/>
        </w:rPr>
        <w:t>1</w:t>
      </w:r>
      <w:r w:rsidRPr="004320AD">
        <w:rPr>
          <w:rFonts w:ascii="Cambria" w:hAnsi="Cambria"/>
        </w:rPr>
        <w:t>.</w:t>
      </w:r>
    </w:p>
    <w:p w:rsidR="00265621" w:rsidRPr="004320AD" w:rsidRDefault="00265621" w:rsidP="00265621">
      <w:pPr>
        <w:rPr>
          <w:rFonts w:ascii="Cambria" w:hAnsi="Cambria"/>
        </w:rPr>
      </w:pPr>
      <w:r w:rsidRPr="004320AD">
        <w:rPr>
          <w:rFonts w:ascii="Cambria" w:hAnsi="Cambria"/>
        </w:rPr>
        <w:t>n</w:t>
      </w:r>
      <w:r w:rsidRPr="004320AD">
        <w:rPr>
          <w:rFonts w:ascii="Cambria" w:hAnsi="Cambria"/>
          <w:vertAlign w:val="subscript"/>
        </w:rPr>
        <w:t>s</w:t>
      </w:r>
      <w:r w:rsidRPr="004320AD">
        <w:rPr>
          <w:rFonts w:ascii="Cambria" w:hAnsi="Cambria"/>
        </w:rPr>
        <w:t>/n</w:t>
      </w:r>
      <w:r w:rsidRPr="004320AD">
        <w:rPr>
          <w:rFonts w:ascii="Cambria" w:hAnsi="Cambria"/>
          <w:vertAlign w:val="subscript"/>
        </w:rPr>
        <w:t>p</w:t>
      </w:r>
      <w:r w:rsidRPr="004320AD">
        <w:rPr>
          <w:rFonts w:ascii="Cambria" w:hAnsi="Cambria"/>
        </w:rPr>
        <w:t>=V</w:t>
      </w:r>
      <w:r w:rsidRPr="004320AD">
        <w:rPr>
          <w:rFonts w:ascii="Cambria" w:hAnsi="Cambria"/>
          <w:vertAlign w:val="subscript"/>
        </w:rPr>
        <w:t>S</w:t>
      </w:r>
      <w:r w:rsidRPr="004320AD">
        <w:rPr>
          <w:rFonts w:ascii="Cambria" w:hAnsi="Cambria"/>
        </w:rPr>
        <w:t xml:space="preserve"> /V</w:t>
      </w:r>
      <w:r w:rsidRPr="004320AD">
        <w:rPr>
          <w:rFonts w:ascii="Cambria" w:hAnsi="Cambria"/>
          <w:vertAlign w:val="subscript"/>
        </w:rPr>
        <w:t>P</w:t>
      </w:r>
    </w:p>
    <w:p w:rsidR="00265621" w:rsidRPr="004320AD" w:rsidRDefault="00265621" w:rsidP="00265621">
      <w:pPr>
        <w:rPr>
          <w:rFonts w:ascii="Cambria" w:hAnsi="Cambria"/>
        </w:rPr>
      </w:pPr>
      <w:r w:rsidRPr="004320AD">
        <w:rPr>
          <w:rFonts w:ascii="Cambria" w:hAnsi="Cambria"/>
        </w:rPr>
        <w:t>80/1= V</w:t>
      </w:r>
      <w:r w:rsidRPr="004320AD">
        <w:rPr>
          <w:rFonts w:ascii="Cambria" w:hAnsi="Cambria"/>
          <w:vertAlign w:val="subscript"/>
        </w:rPr>
        <w:t>S</w:t>
      </w:r>
      <w:r w:rsidRPr="004320AD">
        <w:rPr>
          <w:rFonts w:ascii="Cambria" w:hAnsi="Cambria"/>
        </w:rPr>
        <w:t>/500V</w:t>
      </w:r>
    </w:p>
    <w:p w:rsidR="00265621" w:rsidRPr="004320AD" w:rsidRDefault="00265621" w:rsidP="00265621">
      <w:pPr>
        <w:rPr>
          <w:rFonts w:ascii="Cambria" w:hAnsi="Cambria"/>
        </w:rPr>
      </w:pPr>
      <w:r w:rsidRPr="004320AD">
        <w:rPr>
          <w:rFonts w:ascii="Cambria" w:hAnsi="Cambria"/>
        </w:rPr>
        <w:t>V</w:t>
      </w:r>
      <w:r w:rsidRPr="004320AD">
        <w:rPr>
          <w:rFonts w:ascii="Cambria" w:hAnsi="Cambria"/>
          <w:vertAlign w:val="subscript"/>
        </w:rPr>
        <w:t>S</w:t>
      </w:r>
      <w:r w:rsidRPr="004320AD">
        <w:rPr>
          <w:rFonts w:ascii="Cambria" w:hAnsi="Cambria"/>
        </w:rPr>
        <w:t>= 500x80=40000V</w:t>
      </w:r>
    </w:p>
    <w:p w:rsidR="00265621" w:rsidRPr="004320AD" w:rsidRDefault="00265621" w:rsidP="00265621">
      <w:pPr>
        <w:rPr>
          <w:rFonts w:ascii="Cambria" w:hAnsi="Cambria"/>
        </w:rPr>
      </w:pPr>
      <w:r w:rsidRPr="004320AD">
        <w:rPr>
          <w:rFonts w:ascii="Cambria" w:hAnsi="Cambria"/>
        </w:rPr>
        <w:t>c) The voltage across the primary coil of T</w:t>
      </w:r>
      <w:r w:rsidRPr="004320AD">
        <w:rPr>
          <w:rFonts w:ascii="Cambria" w:hAnsi="Cambria"/>
          <w:vertAlign w:val="subscript"/>
        </w:rPr>
        <w:t>2</w:t>
      </w:r>
      <w:r w:rsidRPr="004320AD">
        <w:rPr>
          <w:rFonts w:ascii="Cambria" w:hAnsi="Cambria"/>
        </w:rPr>
        <w:t>.</w:t>
      </w:r>
    </w:p>
    <w:p w:rsidR="00265621" w:rsidRPr="004320AD" w:rsidRDefault="00265621" w:rsidP="00265621">
      <w:pPr>
        <w:rPr>
          <w:rFonts w:ascii="Cambria" w:hAnsi="Cambria"/>
        </w:rPr>
      </w:pPr>
      <w:r w:rsidRPr="004320AD">
        <w:rPr>
          <w:rFonts w:ascii="Cambria" w:hAnsi="Cambria"/>
        </w:rPr>
        <w:t>V</w:t>
      </w:r>
      <w:r w:rsidRPr="004320AD">
        <w:rPr>
          <w:rFonts w:ascii="Cambria" w:hAnsi="Cambria"/>
          <w:vertAlign w:val="subscript"/>
        </w:rPr>
        <w:t>P</w:t>
      </w:r>
      <w:r w:rsidRPr="004320AD">
        <w:rPr>
          <w:rFonts w:ascii="Cambria" w:hAnsi="Cambria"/>
        </w:rPr>
        <w:t xml:space="preserve"> I</w:t>
      </w:r>
      <w:r w:rsidRPr="004320AD">
        <w:rPr>
          <w:rFonts w:ascii="Cambria" w:hAnsi="Cambria"/>
          <w:vertAlign w:val="subscript"/>
        </w:rPr>
        <w:t>P</w:t>
      </w:r>
      <w:r w:rsidRPr="004320AD">
        <w:rPr>
          <w:rFonts w:ascii="Cambria" w:hAnsi="Cambria"/>
        </w:rPr>
        <w:t>=V</w:t>
      </w:r>
      <w:r w:rsidRPr="004320AD">
        <w:rPr>
          <w:rFonts w:ascii="Cambria" w:hAnsi="Cambria"/>
          <w:vertAlign w:val="subscript"/>
        </w:rPr>
        <w:t>S</w:t>
      </w:r>
      <w:r w:rsidRPr="004320AD">
        <w:rPr>
          <w:rFonts w:ascii="Cambria" w:hAnsi="Cambria"/>
        </w:rPr>
        <w:t xml:space="preserve"> I</w:t>
      </w:r>
      <w:r w:rsidRPr="004320AD">
        <w:rPr>
          <w:rFonts w:ascii="Cambria" w:hAnsi="Cambria"/>
          <w:vertAlign w:val="subscript"/>
        </w:rPr>
        <w:t>S</w:t>
      </w:r>
    </w:p>
    <w:p w:rsidR="00265621" w:rsidRPr="004320AD" w:rsidRDefault="00265621" w:rsidP="00265621">
      <w:pPr>
        <w:rPr>
          <w:rFonts w:ascii="Cambria" w:hAnsi="Cambria"/>
        </w:rPr>
      </w:pPr>
      <w:r w:rsidRPr="004320AD">
        <w:rPr>
          <w:rFonts w:ascii="Cambria" w:hAnsi="Cambria"/>
        </w:rPr>
        <w:t>400,000=40000VxI</w:t>
      </w:r>
      <w:r w:rsidRPr="004320AD">
        <w:rPr>
          <w:rFonts w:ascii="Cambria" w:hAnsi="Cambria"/>
          <w:vertAlign w:val="subscript"/>
        </w:rPr>
        <w:t>S</w:t>
      </w:r>
    </w:p>
    <w:p w:rsidR="00265621" w:rsidRPr="004320AD" w:rsidRDefault="00265621" w:rsidP="00265621">
      <w:pPr>
        <w:rPr>
          <w:rFonts w:ascii="Cambria" w:hAnsi="Cambria"/>
        </w:rPr>
      </w:pPr>
      <w:r w:rsidRPr="004320AD">
        <w:rPr>
          <w:rFonts w:ascii="Cambria" w:hAnsi="Cambria"/>
        </w:rPr>
        <w:t>I</w:t>
      </w:r>
      <w:r w:rsidRPr="004320AD">
        <w:rPr>
          <w:rFonts w:ascii="Cambria" w:hAnsi="Cambria"/>
          <w:vertAlign w:val="subscript"/>
        </w:rPr>
        <w:t>S</w:t>
      </w:r>
      <w:r w:rsidRPr="004320AD">
        <w:rPr>
          <w:rFonts w:ascii="Cambria" w:hAnsi="Cambria"/>
        </w:rPr>
        <w:t>=400,000/40,000 =10A</w:t>
      </w:r>
    </w:p>
    <w:p w:rsidR="00265621" w:rsidRPr="004320AD" w:rsidRDefault="00265621" w:rsidP="00265621">
      <w:pPr>
        <w:rPr>
          <w:rFonts w:ascii="Cambria" w:hAnsi="Cambria"/>
        </w:rPr>
      </w:pPr>
      <w:r w:rsidRPr="004320AD">
        <w:rPr>
          <w:rFonts w:ascii="Cambria" w:hAnsi="Cambria"/>
        </w:rPr>
        <w:t>This is the current flowing through the secondary coil of T</w:t>
      </w:r>
      <w:r w:rsidRPr="004320AD">
        <w:rPr>
          <w:rFonts w:ascii="Cambria" w:hAnsi="Cambria"/>
          <w:vertAlign w:val="subscript"/>
        </w:rPr>
        <w:t>1</w:t>
      </w:r>
      <w:r w:rsidRPr="004320AD">
        <w:rPr>
          <w:rFonts w:ascii="Cambria" w:hAnsi="Cambria"/>
        </w:rPr>
        <w:t>.</w:t>
      </w:r>
    </w:p>
    <w:p w:rsidR="00265621" w:rsidRPr="004320AD" w:rsidRDefault="00265621" w:rsidP="00265621">
      <w:pPr>
        <w:rPr>
          <w:rFonts w:ascii="Cambria" w:hAnsi="Cambria"/>
        </w:rPr>
      </w:pPr>
      <w:r w:rsidRPr="004320AD">
        <w:rPr>
          <w:rFonts w:ascii="Cambria" w:hAnsi="Cambria"/>
        </w:rPr>
        <w:lastRenderedPageBreak/>
        <w:t>Hence the voltage dropped across the cables (lost through resistance)= IR</w:t>
      </w:r>
    </w:p>
    <w:p w:rsidR="00265621" w:rsidRPr="004320AD" w:rsidRDefault="00265621" w:rsidP="00265621">
      <w:pPr>
        <w:rPr>
          <w:rFonts w:ascii="Cambria" w:hAnsi="Cambria"/>
        </w:rPr>
      </w:pPr>
      <w:r w:rsidRPr="004320AD">
        <w:rPr>
          <w:rFonts w:ascii="Cambria" w:hAnsi="Cambria"/>
        </w:rPr>
        <w:t xml:space="preserve"> V= 10x200= 2000V</w:t>
      </w:r>
    </w:p>
    <w:p w:rsidR="00265621" w:rsidRPr="004320AD" w:rsidRDefault="00265621" w:rsidP="00265621">
      <w:pPr>
        <w:rPr>
          <w:rFonts w:ascii="Cambria" w:hAnsi="Cambria"/>
        </w:rPr>
      </w:pPr>
      <w:r w:rsidRPr="004320AD">
        <w:rPr>
          <w:rFonts w:ascii="Cambria" w:hAnsi="Cambria"/>
        </w:rPr>
        <w:t>Therefore the voltage across the primary coil of T</w:t>
      </w:r>
      <w:r w:rsidRPr="004320AD">
        <w:rPr>
          <w:rFonts w:ascii="Cambria" w:hAnsi="Cambria"/>
          <w:vertAlign w:val="subscript"/>
        </w:rPr>
        <w:t>2</w:t>
      </w:r>
      <w:r w:rsidRPr="004320AD">
        <w:rPr>
          <w:rFonts w:ascii="Cambria" w:hAnsi="Cambria"/>
        </w:rPr>
        <w:t>=40,000-2000</w:t>
      </w:r>
    </w:p>
    <w:p w:rsidR="00265621" w:rsidRPr="004320AD" w:rsidRDefault="00265621" w:rsidP="00265621">
      <w:pPr>
        <w:rPr>
          <w:rFonts w:ascii="Cambria" w:hAnsi="Cambria"/>
        </w:rPr>
      </w:pPr>
      <w:r w:rsidRPr="004320AD">
        <w:rPr>
          <w:rFonts w:ascii="Cambria" w:hAnsi="Cambria"/>
        </w:rPr>
        <w:t xml:space="preserve">                                                                                          =38,000V.</w:t>
      </w:r>
    </w:p>
    <w:p w:rsidR="00265621" w:rsidRPr="004320AD" w:rsidRDefault="00265621" w:rsidP="00265621">
      <w:pPr>
        <w:rPr>
          <w:rFonts w:ascii="Cambria" w:hAnsi="Cambria"/>
        </w:rPr>
      </w:pPr>
      <w:r w:rsidRPr="004320AD">
        <w:rPr>
          <w:rFonts w:ascii="Cambria" w:hAnsi="Cambria"/>
        </w:rPr>
        <w:t>d) The maximum power output of the transformer T</w:t>
      </w:r>
      <w:r w:rsidRPr="004320AD">
        <w:rPr>
          <w:rFonts w:ascii="Cambria" w:hAnsi="Cambria"/>
          <w:vertAlign w:val="subscript"/>
        </w:rPr>
        <w:t>2</w:t>
      </w:r>
      <w:r w:rsidRPr="004320AD">
        <w:rPr>
          <w:rFonts w:ascii="Cambria" w:hAnsi="Cambria"/>
        </w:rPr>
        <w:t>.</w:t>
      </w:r>
      <w:r w:rsidR="008A30AC" w:rsidRPr="004320AD">
        <w:rPr>
          <w:rFonts w:ascii="Cambria" w:hAnsi="Cambria"/>
        </w:rPr>
        <w:fldChar w:fldCharType="begin"/>
      </w:r>
      <w:r w:rsidRPr="004320AD">
        <w:rPr>
          <w:rFonts w:ascii="Cambria" w:hAnsi="Cambria"/>
        </w:rPr>
        <w:softHyphen/>
      </w:r>
      <w:r w:rsidR="008A30AC" w:rsidRPr="004320AD">
        <w:rPr>
          <w:rFonts w:ascii="Cambria" w:hAnsi="Cambria"/>
        </w:rPr>
        <w:fldChar w:fldCharType="end"/>
      </w:r>
    </w:p>
    <w:p w:rsidR="00265621" w:rsidRPr="004320AD" w:rsidRDefault="00265621" w:rsidP="00265621">
      <w:pPr>
        <w:rPr>
          <w:rFonts w:ascii="Cambria" w:hAnsi="Cambria"/>
        </w:rPr>
      </w:pPr>
      <w:r w:rsidRPr="004320AD">
        <w:rPr>
          <w:rFonts w:ascii="Cambria" w:hAnsi="Cambria"/>
        </w:rPr>
        <w:t>effeciency=(power output/power input)x100</w:t>
      </w:r>
    </w:p>
    <w:p w:rsidR="00265621" w:rsidRPr="004320AD" w:rsidRDefault="00265621" w:rsidP="00265621">
      <w:pPr>
        <w:rPr>
          <w:rFonts w:ascii="Cambria" w:hAnsi="Cambria"/>
        </w:rPr>
      </w:pPr>
      <w:r w:rsidRPr="004320AD">
        <w:rPr>
          <w:rFonts w:ascii="Cambria" w:hAnsi="Cambria"/>
        </w:rPr>
        <w:t>95=(power output/38000x10)x100</w:t>
      </w:r>
    </w:p>
    <w:p w:rsidR="00265621" w:rsidRPr="004320AD" w:rsidRDefault="00265621" w:rsidP="00265621">
      <w:pPr>
        <w:rPr>
          <w:rFonts w:ascii="Cambria" w:hAnsi="Cambria"/>
        </w:rPr>
      </w:pPr>
      <w:r w:rsidRPr="004320AD">
        <w:rPr>
          <w:rFonts w:ascii="Cambria" w:hAnsi="Cambria"/>
        </w:rPr>
        <w:t>Power output=[95x38000x10]/100</w:t>
      </w:r>
    </w:p>
    <w:p w:rsidR="00265621" w:rsidRPr="004320AD" w:rsidRDefault="00265621" w:rsidP="00265621">
      <w:pPr>
        <w:rPr>
          <w:rFonts w:ascii="Cambria" w:hAnsi="Cambria"/>
        </w:rPr>
      </w:pPr>
      <w:r w:rsidRPr="004320AD">
        <w:rPr>
          <w:rFonts w:ascii="Cambria" w:hAnsi="Cambria"/>
        </w:rPr>
        <w:t xml:space="preserve">                          =361,000V</w:t>
      </w:r>
    </w:p>
    <w:p w:rsidR="00265621" w:rsidRPr="004320AD" w:rsidRDefault="00265621" w:rsidP="00265621">
      <w:pPr>
        <w:numPr>
          <w:ilvl w:val="0"/>
          <w:numId w:val="246"/>
        </w:numPr>
        <w:rPr>
          <w:rFonts w:ascii="Cambria" w:hAnsi="Cambria"/>
        </w:rPr>
      </w:pPr>
      <w:r w:rsidRPr="004320AD">
        <w:rPr>
          <w:rFonts w:ascii="Cambria" w:hAnsi="Cambria"/>
          <w:b/>
        </w:rPr>
        <w:t>Energy losses in transformers</w:t>
      </w:r>
    </w:p>
    <w:p w:rsidR="00265621" w:rsidRPr="004320AD" w:rsidRDefault="00265621" w:rsidP="00265621">
      <w:pPr>
        <w:rPr>
          <w:rFonts w:ascii="Cambria" w:hAnsi="Cambria"/>
        </w:rPr>
      </w:pPr>
      <w:r w:rsidRPr="004320AD">
        <w:rPr>
          <w:rFonts w:ascii="Cambria" w:hAnsi="Cambria"/>
        </w:rPr>
        <w:t>There are four main causes of energy losses in transformers:</w:t>
      </w:r>
    </w:p>
    <w:p w:rsidR="00265621" w:rsidRPr="004320AD" w:rsidRDefault="00265621" w:rsidP="00265621">
      <w:pPr>
        <w:numPr>
          <w:ilvl w:val="0"/>
          <w:numId w:val="247"/>
        </w:numPr>
        <w:rPr>
          <w:rFonts w:ascii="Cambria" w:hAnsi="Cambria"/>
          <w:b/>
        </w:rPr>
      </w:pPr>
      <w:r w:rsidRPr="004320AD">
        <w:rPr>
          <w:rFonts w:ascii="Cambria" w:hAnsi="Cambria"/>
          <w:b/>
        </w:rPr>
        <w:t>Flux leakage</w:t>
      </w:r>
    </w:p>
    <w:p w:rsidR="00265621" w:rsidRPr="004320AD" w:rsidRDefault="00265621" w:rsidP="00265621">
      <w:pPr>
        <w:rPr>
          <w:rFonts w:ascii="Cambria" w:hAnsi="Cambria"/>
        </w:rPr>
      </w:pPr>
      <w:r w:rsidRPr="004320AD">
        <w:rPr>
          <w:rFonts w:ascii="Cambria" w:hAnsi="Cambria"/>
        </w:rPr>
        <w:t xml:space="preserve">When part of the magnetic flux of the primary coil fails to reach the secondary coil, it is referred to as magnetic flux leakage. </w:t>
      </w:r>
    </w:p>
    <w:p w:rsidR="00265621" w:rsidRPr="004320AD" w:rsidRDefault="00265621" w:rsidP="00265621">
      <w:pPr>
        <w:rPr>
          <w:rFonts w:ascii="Cambria" w:hAnsi="Cambria"/>
        </w:rPr>
      </w:pPr>
      <w:r w:rsidRPr="004320AD">
        <w:rPr>
          <w:rFonts w:ascii="Cambria" w:hAnsi="Cambria"/>
        </w:rPr>
        <w:t>In order to minimize energy loss through flux leakage can be reduced by winding the primary and secondary coils next to each on a common core. Alternatively, the secondary coil can be wound on top of the primary coil.</w:t>
      </w:r>
    </w:p>
    <w:p w:rsidR="00265621" w:rsidRPr="004320AD" w:rsidRDefault="00265621" w:rsidP="00265621">
      <w:pPr>
        <w:numPr>
          <w:ilvl w:val="0"/>
          <w:numId w:val="247"/>
        </w:numPr>
        <w:rPr>
          <w:rFonts w:ascii="Cambria" w:hAnsi="Cambria"/>
          <w:b/>
        </w:rPr>
      </w:pPr>
      <w:r w:rsidRPr="004320AD">
        <w:rPr>
          <w:rFonts w:ascii="Cambria" w:hAnsi="Cambria"/>
          <w:b/>
        </w:rPr>
        <w:t xml:space="preserve">Resistance </w:t>
      </w:r>
    </w:p>
    <w:p w:rsidR="00265621" w:rsidRPr="004320AD" w:rsidRDefault="00265621" w:rsidP="00265621">
      <w:pPr>
        <w:rPr>
          <w:rFonts w:ascii="Cambria" w:hAnsi="Cambria"/>
        </w:rPr>
      </w:pPr>
      <w:r w:rsidRPr="004320AD">
        <w:rPr>
          <w:rFonts w:ascii="Cambria" w:hAnsi="Cambria"/>
        </w:rPr>
        <w:t xml:space="preserve">As current flows through the coils, heat is generated due to the resistance of the coils. The electrical power loss as a result of resistance is given by= </w:t>
      </w:r>
      <w:r w:rsidRPr="004320AD">
        <w:rPr>
          <w:rFonts w:ascii="Cambria" w:hAnsi="Cambria"/>
          <w:b/>
        </w:rPr>
        <w:t>I</w:t>
      </w:r>
      <w:r w:rsidRPr="004320AD">
        <w:rPr>
          <w:rFonts w:ascii="Cambria" w:hAnsi="Cambria"/>
          <w:b/>
          <w:vertAlign w:val="superscript"/>
        </w:rPr>
        <w:t>2</w:t>
      </w:r>
      <w:r w:rsidRPr="004320AD">
        <w:rPr>
          <w:rFonts w:ascii="Cambria" w:hAnsi="Cambria"/>
          <w:b/>
        </w:rPr>
        <w:t>R</w:t>
      </w:r>
      <w:r w:rsidRPr="004320AD">
        <w:rPr>
          <w:rFonts w:ascii="Cambria" w:hAnsi="Cambria"/>
        </w:rPr>
        <w:t>.</w:t>
      </w:r>
    </w:p>
    <w:p w:rsidR="00265621" w:rsidRPr="004320AD" w:rsidRDefault="00265621" w:rsidP="00265621">
      <w:pPr>
        <w:rPr>
          <w:rFonts w:ascii="Cambria" w:hAnsi="Cambria"/>
        </w:rPr>
      </w:pPr>
      <w:r w:rsidRPr="004320AD">
        <w:rPr>
          <w:rFonts w:ascii="Cambria" w:hAnsi="Cambria"/>
        </w:rPr>
        <w:t>Energy loss through resistance can be minimized by using thicker cooper wires.</w:t>
      </w:r>
    </w:p>
    <w:p w:rsidR="00265621" w:rsidRPr="004320AD" w:rsidRDefault="00265621" w:rsidP="00265621">
      <w:pPr>
        <w:numPr>
          <w:ilvl w:val="0"/>
          <w:numId w:val="247"/>
        </w:numPr>
        <w:rPr>
          <w:rFonts w:ascii="Cambria" w:hAnsi="Cambria"/>
          <w:b/>
        </w:rPr>
      </w:pPr>
      <w:r w:rsidRPr="004320AD">
        <w:rPr>
          <w:rFonts w:ascii="Cambria" w:hAnsi="Cambria"/>
          <w:b/>
        </w:rPr>
        <w:t>Eddy currents</w:t>
      </w:r>
    </w:p>
    <w:p w:rsidR="00265621" w:rsidRPr="004320AD" w:rsidRDefault="00265621" w:rsidP="00265621">
      <w:pPr>
        <w:rPr>
          <w:rFonts w:ascii="Cambria" w:hAnsi="Cambria"/>
        </w:rPr>
      </w:pPr>
      <w:r w:rsidRPr="004320AD">
        <w:rPr>
          <w:rFonts w:ascii="Cambria" w:hAnsi="Cambria"/>
        </w:rPr>
        <w:t>As the current alternates the magnetic flux also keeps alternating in the soft iron core producing eddy currents. These currents are sufficient enough to generate heat within the core.</w:t>
      </w:r>
    </w:p>
    <w:p w:rsidR="00265621" w:rsidRPr="004320AD" w:rsidRDefault="00265621" w:rsidP="00265621">
      <w:pPr>
        <w:rPr>
          <w:rFonts w:ascii="Cambria" w:hAnsi="Cambria"/>
        </w:rPr>
      </w:pPr>
      <w:r w:rsidRPr="004320AD">
        <w:rPr>
          <w:rFonts w:ascii="Cambria" w:hAnsi="Cambria"/>
        </w:rPr>
        <w:t xml:space="preserve">The energy loss can be minimized by laminating the core i.e. using thin sheets of soft iron plates insulated from each other. </w:t>
      </w:r>
    </w:p>
    <w:p w:rsidR="00265621" w:rsidRPr="004320AD" w:rsidRDefault="00265621" w:rsidP="00265621">
      <w:pPr>
        <w:numPr>
          <w:ilvl w:val="0"/>
          <w:numId w:val="247"/>
        </w:numPr>
        <w:rPr>
          <w:rFonts w:ascii="Cambria" w:hAnsi="Cambria"/>
          <w:b/>
        </w:rPr>
      </w:pPr>
      <w:r w:rsidRPr="004320AD">
        <w:rPr>
          <w:rFonts w:ascii="Cambria" w:hAnsi="Cambria"/>
          <w:b/>
        </w:rPr>
        <w:t>Hysteresis loss</w:t>
      </w:r>
    </w:p>
    <w:p w:rsidR="00265621" w:rsidRPr="004320AD" w:rsidRDefault="00265621" w:rsidP="00265621">
      <w:pPr>
        <w:rPr>
          <w:rFonts w:ascii="Cambria" w:hAnsi="Cambria"/>
        </w:rPr>
      </w:pPr>
      <w:r w:rsidRPr="004320AD">
        <w:rPr>
          <w:rFonts w:ascii="Cambria" w:hAnsi="Cambria"/>
        </w:rPr>
        <w:t>The process of magnetization and demagnetization any time current reverses do generate heat within the core. Energy loss in this way is referred to as hysteresis loss.</w:t>
      </w:r>
    </w:p>
    <w:p w:rsidR="00265621" w:rsidRPr="004320AD" w:rsidRDefault="00265621" w:rsidP="00265621">
      <w:pPr>
        <w:rPr>
          <w:rFonts w:ascii="Cambria" w:hAnsi="Cambria"/>
        </w:rPr>
      </w:pPr>
      <w:r w:rsidRPr="004320AD">
        <w:rPr>
          <w:rFonts w:ascii="Cambria" w:hAnsi="Cambria"/>
        </w:rPr>
        <w:lastRenderedPageBreak/>
        <w:t>Hysteresis loss can be minimized by using soft iron core which is easier to magnetize and demagnetize.</w:t>
      </w:r>
    </w:p>
    <w:p w:rsidR="00265621" w:rsidRPr="004320AD" w:rsidRDefault="00265621" w:rsidP="00265621">
      <w:pPr>
        <w:rPr>
          <w:rFonts w:ascii="Cambria" w:hAnsi="Cambria"/>
        </w:rPr>
      </w:pPr>
      <w:r w:rsidRPr="004320AD">
        <w:rPr>
          <w:rFonts w:ascii="Cambria" w:hAnsi="Cambria"/>
          <w:b/>
        </w:rPr>
        <w:t xml:space="preserve">Note </w:t>
      </w:r>
      <w:r w:rsidRPr="004320AD">
        <w:rPr>
          <w:rFonts w:ascii="Cambria" w:hAnsi="Cambria"/>
        </w:rPr>
        <w:t>that despite the above measures, some of significant heat is still generated within the transformers. This is further cooled using oil.</w:t>
      </w:r>
    </w:p>
    <w:p w:rsidR="00265621" w:rsidRPr="004320AD" w:rsidRDefault="00265621" w:rsidP="00265621">
      <w:pPr>
        <w:rPr>
          <w:rFonts w:ascii="Cambria" w:hAnsi="Cambria"/>
          <w:b/>
        </w:rPr>
      </w:pPr>
      <w:r>
        <w:rPr>
          <w:rFonts w:ascii="Cambria" w:hAnsi="Cambria"/>
          <w:b/>
        </w:rPr>
        <w:t>29</w:t>
      </w:r>
      <w:r w:rsidRPr="004320AD">
        <w:rPr>
          <w:rFonts w:ascii="Cambria" w:hAnsi="Cambria"/>
          <w:b/>
        </w:rPr>
        <w:t>.5.2: Alternating current (ac) generator</w:t>
      </w:r>
    </w:p>
    <w:p w:rsidR="00265621" w:rsidRPr="004320AD" w:rsidRDefault="00265621" w:rsidP="00265621">
      <w:pPr>
        <w:rPr>
          <w:rFonts w:ascii="Cambria" w:hAnsi="Cambria"/>
        </w:rPr>
      </w:pPr>
      <w:r w:rsidRPr="004320AD">
        <w:rPr>
          <w:rFonts w:ascii="Cambria" w:hAnsi="Cambria"/>
        </w:rPr>
        <w:t xml:space="preserve">It is also called the alternator. A generator is a device that converts mechanical energy into electrical energy. It consists of a coil that rotates between the poles of a strong magnet. </w:t>
      </w:r>
    </w:p>
    <w:p w:rsidR="00265621" w:rsidRPr="004320AD" w:rsidRDefault="008A30AC" w:rsidP="00265621">
      <w:pPr>
        <w:tabs>
          <w:tab w:val="left" w:pos="2115"/>
        </w:tabs>
        <w:rPr>
          <w:rFonts w:ascii="Cambria" w:hAnsi="Cambria"/>
        </w:rPr>
      </w:pPr>
      <w:r>
        <w:rPr>
          <w:rFonts w:ascii="Cambria" w:hAnsi="Cambria"/>
          <w:noProof/>
        </w:rPr>
        <w:pict>
          <v:group id="_x0000_s9376" style="position:absolute;margin-left:50.5pt;margin-top:1.3pt;width:182pt;height:153.4pt;z-index:251798016" coordorigin="2450,6413" coordsize="3640,2872">
            <v:shape id="_x0000_s9377" type="#_x0000_t32" style="position:absolute;left:3960;top:8606;width:1115;height:80;flip:x" o:connectortype="straight" strokeweight="1.5pt"/>
            <v:shape id="_x0000_s9378" type="#_x0000_t32" style="position:absolute;left:3960;top:8352;width:896;height:363;flip:y" o:connectortype="straight" strokeweight="1.5pt"/>
            <v:shape id="_x0000_s9379" type="#_x0000_t32" style="position:absolute;left:2450;top:6877;width:1010;height:0" o:connectortype="straight"/>
            <v:shape id="_x0000_s9380" type="#_x0000_t32" style="position:absolute;left:3460;top:6877;width:499;height:874" o:connectortype="straight"/>
            <v:shape id="_x0000_s9381" type="#_x0000_t32" style="position:absolute;left:3098;top:7751;width:861;height:0;flip:x" o:connectortype="straight"/>
            <v:shape id="_x0000_s9382" type="#_x0000_t32" style="position:absolute;left:4880;top:6877;width:873;height:0" o:connectortype="straight"/>
            <v:shape id="_x0000_s9383" type="#_x0000_t32" style="position:absolute;left:4880;top:6877;width:474;height:874" o:connectortype="straight"/>
            <v:shape id="_x0000_s9384" type="#_x0000_t32" style="position:absolute;left:5354;top:7751;width:736;height:0" o:connectortype="straight"/>
            <v:shape id="_x0000_s9385" type="#_x0000_t32" style="position:absolute;left:5354;top:8253;width:736;height:0" o:connectortype="straight"/>
            <v:shape id="_x0000_s9386" type="#_x0000_t32" style="position:absolute;left:3098;top:8253;width:861;height:0;flip:x" o:connectortype="straight"/>
            <v:shape id="_x0000_s9387" type="#_x0000_t32" style="position:absolute;left:4531;top:7034;width:412;height:855" o:connectortype="straight"/>
            <v:shape id="_x0000_s9388" type="#_x0000_t32" style="position:absolute;left:3799;top:7034;width:447;height:855" o:connectortype="straight"/>
            <v:shape id="_x0000_s9389" type="#_x0000_t32" style="position:absolute;left:4246;top:7889;width:223;height:0" o:connectortype="straight"/>
            <v:shape id="_x0000_s9390" type="#_x0000_t32" style="position:absolute;left:4756;top:7889;width:187;height:0" o:connectortype="straight"/>
            <v:shape id="_x0000_s9391" type="#_x0000_t32" style="position:absolute;left:4756;top:7889;width:424;height:717" o:connectortype="straight"/>
            <v:shape id="_x0000_s9392" type="#_x0000_t32" style="position:absolute;left:4469;top:7889;width:287;height:463" o:connectortype="straight"/>
            <v:shape id="_x0000_s9393" style="position:absolute;left:3799;top:7751;width:160;height:502" coordsize="192,765" path="m192,c123,20,54,40,27,135,,230,,465,27,570,54,675,165,733,192,765e" filled="f">
              <v:path arrowok="t"/>
            </v:shape>
            <v:shape id="_x0000_s9394" style="position:absolute;left:5354;top:7751;width:212;height:502" coordsize="255,765" path="m,c84,28,168,57,210,135v42,78,45,243,45,330c255,552,252,610,210,660,168,710,35,748,,765e" filled="f">
              <v:path arrowok="t"/>
            </v:shape>
            <v:group id="_x0000_s9395" style="position:absolute;left:4672;top:8198;width:254;height:288;rotation:7785615fd" coordorigin="8400,9570" coordsize="1770,1980">
              <v:oval id="_x0000_s9396" style="position:absolute;left:8400;top:9570;width:1440;height:1440"/>
              <v:oval id="_x0000_s9397" style="position:absolute;left:8730;top:10110;width:1440;height:1440"/>
            </v:group>
            <v:group id="_x0000_s9398" style="position:absolute;left:4988;top:8425;width:186;height:393;rotation:90" coordorigin="5910,10710" coordsize="1515,2145">
              <v:oval id="_x0000_s9399" style="position:absolute;left:5910;top:10710;width:1440;height:1440"/>
              <v:oval id="_x0000_s9400" style="position:absolute;left:5985;top:11415;width:1440;height:1440"/>
            </v:group>
            <v:shape id="_x0000_s9401" type="#_x0000_t32" style="position:absolute;left:4646;top:8352;width:110;height:0;flip:x" o:connectortype="straight"/>
            <v:shape id="_x0000_s9402" type="#_x0000_t32" style="position:absolute;left:4655;top:8215;width:101;height:137;flip:x y" o:connectortype="straight"/>
            <v:shape id="_x0000_s9403" type="#_x0000_t32" style="position:absolute;left:5148;top:8606;width:129;height:0" o:connectortype="straight"/>
            <v:shape id="_x0000_s9404" type="#_x0000_t32" style="position:absolute;left:5148;top:8529;width:32;height:77;flip:x y" o:connectortype="straight"/>
            <v:group id="_x0000_s9405" style="position:absolute;left:4739;top:8538;width:273;height:148" coordorigin="3870,11205" coordsize="525,375">
              <v:shape id="_x0000_s9406" type="#_x0000_t32" style="position:absolute;left:4200;top:11310;width:0;height:270;flip:y" o:connectortype="straight"/>
              <v:shape id="_x0000_s9407" type="#_x0000_t32" style="position:absolute;left:3870;top:11310;width:330;height:0;flip:x" o:connectortype="straight"/>
              <v:shape id="_x0000_s9408" type="#_x0000_t32" style="position:absolute;left:3870;top:11310;width:0;height:270" o:connectortype="straight"/>
              <v:shape id="_x0000_s9409" type="#_x0000_t32" style="position:absolute;left:3870;top:11580;width:330;height:0" o:connectortype="straight"/>
              <v:shape id="_x0000_s9410" type="#_x0000_t32" style="position:absolute;left:4200;top:11205;width:195;height:105;flip:y" o:connectortype="straight"/>
              <v:shape id="_x0000_s9411" type="#_x0000_t32" style="position:absolute;left:4200;top:11205;width:195;height:0;flip:x" o:connectortype="straight"/>
              <v:shape id="_x0000_s9412" type="#_x0000_t32" style="position:absolute;left:3870;top:11205;width:330;height:105;flip:x" o:connectortype="straight"/>
            </v:group>
            <v:group id="_x0000_s9413" style="position:absolute;left:4953;top:8305;width:195;height:135" coordorigin="5160,10872" coordsize="330,226">
              <v:group id="_x0000_s9414" style="position:absolute;left:5160;top:10872;width:330;height:225" coordorigin="3870,11205" coordsize="525,375">
                <v:shape id="_x0000_s9415" type="#_x0000_t32" style="position:absolute;left:4200;top:11310;width:0;height:270;flip:y" o:connectortype="straight"/>
                <v:shape id="_x0000_s9416" type="#_x0000_t32" style="position:absolute;left:3870;top:11310;width:330;height:0;flip:x" o:connectortype="straight"/>
                <v:shape id="_x0000_s9417" type="#_x0000_t32" style="position:absolute;left:3870;top:11310;width:0;height:270" o:connectortype="straight"/>
                <v:shape id="_x0000_s9418" type="#_x0000_t32" style="position:absolute;left:3870;top:11580;width:330;height:0" o:connectortype="straight"/>
                <v:shape id="_x0000_s9419" type="#_x0000_t32" style="position:absolute;left:4200;top:11205;width:195;height:105;flip:y" o:connectortype="straight"/>
                <v:shape id="_x0000_s9420" type="#_x0000_t32" style="position:absolute;left:4200;top:11205;width:195;height:0;flip:x" o:connectortype="straight"/>
                <v:shape id="_x0000_s9421" type="#_x0000_t32" style="position:absolute;left:3870;top:11205;width:330;height:105;flip:x" o:connectortype="straight"/>
              </v:group>
              <v:shape id="_x0000_s9422" type="#_x0000_t32" style="position:absolute;left:5490;top:10872;width:0;height:63" o:connectortype="straight"/>
              <v:shape id="_x0000_s9423" type="#_x0000_t32" style="position:absolute;left:5367;top:10935;width:123;height:163;flip:x" o:connectortype="straight"/>
            </v:group>
            <v:shape id="_x0000_s9424" type="#_x0000_t32" style="position:absolute;left:5148;top:8305;width:294;height:0" o:connectortype="straight"/>
            <v:shape id="_x0000_s9425" type="#_x0000_t32" style="position:absolute;left:5442;top:8305;width:436;height:890" o:connectortype="straight"/>
            <v:shape id="_x0000_s9426" type="#_x0000_t32" style="position:absolute;left:4369;top:8579;width:370;height:0;flip:x" o:connectortype="straight"/>
            <v:shape id="_x0000_s9427" type="#_x0000_t32" style="position:absolute;left:4369;top:8579;width:286;height:616" o:connectortype="straight"/>
            <v:rect id="_x0000_s9428" style="position:absolute;left:5023;top:9118;width:419;height:167"/>
            <v:shape id="_x0000_s9429" type="#_x0000_t32" style="position:absolute;left:4647;top:9195;width:377;height:0;flip:x" o:connectortype="straight"/>
            <v:shape id="_x0000_s9430" type="#_x0000_t32" style="position:absolute;left:5442;top:9195;width:436;height:0" o:connectortype="straight"/>
            <v:shape id="_x0000_s9431" type="#_x0000_t32" style="position:absolute;left:3799;top:7034;width:732;height:0" o:connectortype="straight"/>
            <v:shape id="_x0000_s9432" type="#_x0000_t32" style="position:absolute;left:4856;top:7221;width:498;height:1023;flip:x y" o:connectortype="straight"/>
            <v:shape id="_x0000_s9433" style="position:absolute;left:4856;top:6877;width:97;height:344" coordsize="118,525" path="m31,v43,84,87,168,87,240c118,312,54,388,34,435,14,482,7,503,,525e" filled="f">
              <v:path arrowok="t"/>
            </v:shape>
            <v:shape id="_x0000_s9434" type="#_x0000_t32" style="position:absolute;left:3959;top:6419;width:1190;height:2532;flip:x y" o:connectortype="straight">
              <v:stroke dashstyle="dash"/>
            </v:shape>
            <v:shape id="_x0000_s9435" style="position:absolute;left:3936;top:6413;width:192;height:364" coordsize="185,320" path="m22,320c11,279,,238,22,185,44,132,128,10,155,5v27,-5,28,72,30,150e" filled="f">
              <v:path arrowok="t"/>
            </v:shape>
            <v:shape id="_x0000_s9436" type="#_x0000_t32" style="position:absolute;left:4128;top:6504;width:0;height:153" o:connectortype="straight">
              <v:stroke endarrow="block"/>
            </v:shape>
            <v:shape id="_x0000_s9437" type="#_x0000_t32" style="position:absolute;left:3959;top:6877;width:1;height:463;flip:y" o:connectortype="straight">
              <v:stroke endarrow="block"/>
            </v:shape>
            <v:shape id="_x0000_s9438" type="#_x0000_t32" style="position:absolute;left:4655;top:7340;width:0;height:411" o:connectortype="straight">
              <v:stroke endarrow="block"/>
            </v:shape>
            <v:shape id="_x0000_s9439" type="#_x0000_t32" style="position:absolute;left:4246;top:8686;width:510;height:509;flip:x" o:connectortype="straight" strokeweight="1.5pt"/>
          </v:group>
        </w:pict>
      </w:r>
    </w:p>
    <w:p w:rsidR="00265621" w:rsidRPr="00E03A91" w:rsidRDefault="00265621" w:rsidP="00265621">
      <w:pPr>
        <w:tabs>
          <w:tab w:val="left" w:pos="2115"/>
        </w:tabs>
        <w:rPr>
          <w:rFonts w:ascii="Cambria" w:hAnsi="Cambria"/>
          <w:b/>
          <w:sz w:val="16"/>
        </w:rPr>
      </w:pPr>
      <w:r w:rsidRPr="00E03A91">
        <w:rPr>
          <w:rFonts w:ascii="Cambria" w:hAnsi="Cambria"/>
          <w:b/>
          <w:sz w:val="16"/>
        </w:rPr>
        <w:t>bc</w:t>
      </w:r>
    </w:p>
    <w:p w:rsidR="00265621" w:rsidRPr="00E03A91" w:rsidRDefault="00265621" w:rsidP="00265621">
      <w:pPr>
        <w:tabs>
          <w:tab w:val="left" w:pos="2025"/>
        </w:tabs>
        <w:rPr>
          <w:rFonts w:ascii="Cambria" w:hAnsi="Cambria"/>
          <w:b/>
          <w:sz w:val="16"/>
        </w:rPr>
      </w:pPr>
      <w:r>
        <w:rPr>
          <w:rFonts w:ascii="Cambria" w:hAnsi="Cambria"/>
          <w:b/>
          <w:sz w:val="16"/>
        </w:rPr>
        <w:tab/>
      </w:r>
      <w:r w:rsidRPr="00E03A91">
        <w:rPr>
          <w:rFonts w:ascii="Cambria" w:hAnsi="Cambria"/>
          <w:b/>
          <w:sz w:val="16"/>
        </w:rPr>
        <w:t xml:space="preserve">N    </w:t>
      </w:r>
      <w:r>
        <w:rPr>
          <w:rFonts w:ascii="Cambria" w:hAnsi="Cambria"/>
          <w:b/>
          <w:sz w:val="16"/>
        </w:rPr>
        <w:t xml:space="preserve">                                S </w:t>
      </w:r>
    </w:p>
    <w:p w:rsidR="00265621" w:rsidRPr="00E03A91" w:rsidRDefault="00265621" w:rsidP="00265621">
      <w:pPr>
        <w:tabs>
          <w:tab w:val="left" w:pos="2025"/>
        </w:tabs>
        <w:rPr>
          <w:rFonts w:ascii="Cambria" w:hAnsi="Cambria"/>
          <w:b/>
          <w:sz w:val="16"/>
        </w:rPr>
      </w:pPr>
      <w:r w:rsidRPr="00E03A91">
        <w:rPr>
          <w:rFonts w:ascii="Cambria" w:hAnsi="Cambria"/>
          <w:b/>
          <w:sz w:val="16"/>
        </w:rPr>
        <w:tab/>
        <w:t xml:space="preserve">ad           </w:t>
      </w:r>
    </w:p>
    <w:p w:rsidR="00265621" w:rsidRPr="00E03A91" w:rsidRDefault="00265621" w:rsidP="00265621">
      <w:pPr>
        <w:tabs>
          <w:tab w:val="left" w:pos="2025"/>
          <w:tab w:val="center" w:pos="4680"/>
        </w:tabs>
        <w:rPr>
          <w:rFonts w:ascii="Cambria" w:hAnsi="Cambria"/>
          <w:b/>
          <w:sz w:val="16"/>
        </w:rPr>
      </w:pPr>
      <w:r>
        <w:rPr>
          <w:rFonts w:ascii="Cambria" w:hAnsi="Cambria"/>
          <w:b/>
          <w:sz w:val="16"/>
        </w:rPr>
        <w:t xml:space="preserve">                          1            </w:t>
      </w:r>
      <w:r w:rsidRPr="00E03A91">
        <w:rPr>
          <w:rFonts w:ascii="Cambria" w:hAnsi="Cambria"/>
          <w:b/>
          <w:sz w:val="16"/>
        </w:rPr>
        <w:t>X</w:t>
      </w:r>
      <w:r w:rsidRPr="00E03A91">
        <w:rPr>
          <w:rFonts w:ascii="Cambria" w:hAnsi="Cambria"/>
          <w:b/>
          <w:sz w:val="16"/>
        </w:rPr>
        <w:tab/>
        <w:t xml:space="preserve">                    Carbon brushes</w:t>
      </w:r>
    </w:p>
    <w:p w:rsidR="00265621" w:rsidRDefault="00265621" w:rsidP="00265621">
      <w:pPr>
        <w:tabs>
          <w:tab w:val="left" w:pos="1080"/>
          <w:tab w:val="left" w:pos="3285"/>
        </w:tabs>
        <w:rPr>
          <w:rFonts w:ascii="Cambria" w:hAnsi="Cambria"/>
          <w:b/>
          <w:sz w:val="16"/>
        </w:rPr>
      </w:pPr>
      <w:r w:rsidRPr="00E03A91">
        <w:rPr>
          <w:rFonts w:ascii="Cambria" w:hAnsi="Cambria"/>
          <w:b/>
          <w:sz w:val="16"/>
        </w:rPr>
        <w:tab/>
        <w:t xml:space="preserve">               Slip rings</w:t>
      </w:r>
    </w:p>
    <w:p w:rsidR="00265621" w:rsidRPr="00E03A91" w:rsidRDefault="00265621" w:rsidP="00265621">
      <w:pPr>
        <w:tabs>
          <w:tab w:val="left" w:pos="1080"/>
          <w:tab w:val="left" w:pos="3285"/>
        </w:tabs>
        <w:rPr>
          <w:rFonts w:ascii="Cambria" w:hAnsi="Cambria"/>
          <w:b/>
          <w:sz w:val="16"/>
        </w:rPr>
      </w:pPr>
      <w:r w:rsidRPr="00E03A91">
        <w:rPr>
          <w:rFonts w:ascii="Cambria" w:hAnsi="Cambria"/>
          <w:b/>
          <w:sz w:val="16"/>
        </w:rPr>
        <w:tab/>
      </w:r>
      <w:r>
        <w:rPr>
          <w:rFonts w:ascii="Cambria" w:hAnsi="Cambria"/>
          <w:b/>
          <w:sz w:val="16"/>
        </w:rPr>
        <w:t xml:space="preserve">Y       </w:t>
      </w:r>
      <w:r w:rsidRPr="00E03A91">
        <w:rPr>
          <w:rFonts w:ascii="Cambria" w:hAnsi="Cambria"/>
          <w:b/>
          <w:sz w:val="16"/>
        </w:rPr>
        <w:t xml:space="preserve">  2</w:t>
      </w:r>
    </w:p>
    <w:p w:rsidR="00265621" w:rsidRPr="00E03A91" w:rsidRDefault="00265621" w:rsidP="00265621">
      <w:pPr>
        <w:tabs>
          <w:tab w:val="left" w:pos="2085"/>
          <w:tab w:val="left" w:pos="3330"/>
        </w:tabs>
        <w:rPr>
          <w:rFonts w:ascii="Cambria" w:hAnsi="Cambria"/>
          <w:b/>
          <w:sz w:val="16"/>
        </w:rPr>
      </w:pPr>
      <w:r w:rsidRPr="00E03A91">
        <w:rPr>
          <w:rFonts w:ascii="Cambria" w:hAnsi="Cambria"/>
          <w:b/>
          <w:sz w:val="16"/>
        </w:rPr>
        <w:t xml:space="preserve">Carbon brush               Load </w:t>
      </w:r>
    </w:p>
    <w:p w:rsidR="00265621" w:rsidRPr="004320AD" w:rsidRDefault="00265621" w:rsidP="00265621">
      <w:pPr>
        <w:tabs>
          <w:tab w:val="left" w:pos="3330"/>
        </w:tabs>
        <w:rPr>
          <w:rFonts w:ascii="Cambria" w:hAnsi="Cambria"/>
        </w:rPr>
      </w:pPr>
      <w:r w:rsidRPr="004320AD">
        <w:rPr>
          <w:rFonts w:ascii="Cambria" w:hAnsi="Cambria"/>
        </w:rPr>
        <w:t xml:space="preserve">Suppose the coil is rotated in the clockwise direction as shown above, then the sections  </w:t>
      </w:r>
      <w:r w:rsidRPr="004320AD">
        <w:rPr>
          <w:rFonts w:ascii="Cambria" w:hAnsi="Cambria"/>
          <w:b/>
        </w:rPr>
        <w:t>ab</w:t>
      </w:r>
      <w:r w:rsidRPr="004320AD">
        <w:rPr>
          <w:rFonts w:ascii="Cambria" w:hAnsi="Cambria"/>
        </w:rPr>
        <w:t xml:space="preserve">and </w:t>
      </w:r>
      <w:r w:rsidRPr="004320AD">
        <w:rPr>
          <w:rFonts w:ascii="Cambria" w:hAnsi="Cambria"/>
          <w:b/>
        </w:rPr>
        <w:t xml:space="preserve">cd </w:t>
      </w:r>
      <w:r w:rsidRPr="004320AD">
        <w:rPr>
          <w:rFonts w:ascii="Cambria" w:hAnsi="Cambria"/>
        </w:rPr>
        <w:t xml:space="preserve"> cut through the magnetic field between the poles of the magnet inducing current in the coil. Applying Fleming’s  right hand rule on the section </w:t>
      </w:r>
      <w:r w:rsidRPr="004320AD">
        <w:rPr>
          <w:rFonts w:ascii="Cambria" w:hAnsi="Cambria"/>
          <w:b/>
        </w:rPr>
        <w:t>ab,</w:t>
      </w:r>
      <w:r w:rsidRPr="004320AD">
        <w:rPr>
          <w:rFonts w:ascii="Cambria" w:hAnsi="Cambria"/>
        </w:rPr>
        <w:t xml:space="preserve"> the induced current flows in the direction </w:t>
      </w:r>
      <w:r w:rsidRPr="004320AD">
        <w:rPr>
          <w:rFonts w:ascii="Cambria" w:hAnsi="Cambria"/>
          <w:b/>
        </w:rPr>
        <w:t xml:space="preserve">abcd </w:t>
      </w:r>
      <w:r w:rsidRPr="004320AD">
        <w:rPr>
          <w:rFonts w:ascii="Cambria" w:hAnsi="Cambria"/>
        </w:rPr>
        <w:t xml:space="preserve">and through the load via the slip ring 2 and carbon brush Y. </w:t>
      </w:r>
    </w:p>
    <w:p w:rsidR="00265621" w:rsidRPr="004320AD" w:rsidRDefault="00265621" w:rsidP="00265621">
      <w:pPr>
        <w:tabs>
          <w:tab w:val="left" w:pos="3330"/>
        </w:tabs>
        <w:rPr>
          <w:rFonts w:ascii="Cambria" w:hAnsi="Cambria"/>
        </w:rPr>
      </w:pPr>
      <w:r w:rsidRPr="004320AD">
        <w:rPr>
          <w:rFonts w:ascii="Cambria" w:hAnsi="Cambria"/>
        </w:rPr>
        <w:t xml:space="preserve">The induced current is maximum when the coil is horizontal and reduces to zero when the coil is at the vertical position. At the vertical position, the coil is parallel to the magnetic field and thus no current is induced in the coil.Beyond the vertical position, the induced current increases from zero to maximum when the coil is once again at the horizontal position. </w:t>
      </w:r>
    </w:p>
    <w:p w:rsidR="00265621" w:rsidRPr="004320AD" w:rsidRDefault="00265621" w:rsidP="00265621">
      <w:pPr>
        <w:tabs>
          <w:tab w:val="left" w:pos="3330"/>
        </w:tabs>
        <w:rPr>
          <w:rFonts w:ascii="Cambria" w:hAnsi="Cambria"/>
        </w:rPr>
      </w:pPr>
      <w:r w:rsidRPr="004320AD">
        <w:rPr>
          <w:rFonts w:ascii="Cambria" w:hAnsi="Cambria"/>
        </w:rPr>
        <w:t xml:space="preserve">Applying Fleming’s right hand rule again, the induced current flows in the direction </w:t>
      </w:r>
      <w:r w:rsidRPr="004320AD">
        <w:rPr>
          <w:rFonts w:ascii="Cambria" w:hAnsi="Cambria"/>
          <w:b/>
        </w:rPr>
        <w:t xml:space="preserve">dcba </w:t>
      </w:r>
      <w:r w:rsidRPr="004320AD">
        <w:rPr>
          <w:rFonts w:ascii="Cambria" w:hAnsi="Cambria"/>
        </w:rPr>
        <w:t>and through the load via the slip ring 1 and carbon brush X.  Hence in second half cycle, current direction is reversed. The induced emf or current by the ac generator appears as shown by the graph below:</w:t>
      </w:r>
    </w:p>
    <w:p w:rsidR="00265621" w:rsidRPr="004320AD" w:rsidRDefault="008A30AC" w:rsidP="00265621">
      <w:pPr>
        <w:tabs>
          <w:tab w:val="left" w:pos="3330"/>
        </w:tabs>
        <w:rPr>
          <w:rFonts w:ascii="Cambria" w:hAnsi="Cambria"/>
        </w:rPr>
      </w:pPr>
      <w:r>
        <w:rPr>
          <w:rFonts w:ascii="Cambria" w:hAnsi="Cambria"/>
          <w:noProof/>
        </w:rPr>
        <w:pict>
          <v:group id="_x0000_s9440" style="position:absolute;margin-left:73.5pt;margin-top:12.75pt;width:121.5pt;height:105pt;z-index:251799040" coordorigin="2910,1695" coordsize="2430,2100">
            <v:shape id="_x0000_s9441" type="#_x0000_t32" style="position:absolute;left:3000;top:1695;width:0;height:2100" o:connectortype="straight">
              <v:stroke startarrow="block" endarrow="block"/>
            </v:shape>
            <v:shape id="_x0000_s9442" type="#_x0000_t32" style="position:absolute;left:2910;top:2775;width:2430;height:0" o:connectortype="straight">
              <v:stroke endarrow="block"/>
            </v:shape>
            <v:shape id="_x0000_s9443" style="position:absolute;left:3000;top:2063;width:1665;height:1487" coordsize="1665,1487" path="m,712c34,432,68,152,105,82v37,-70,78,105,120,210c267,397,310,537,360,712v50,175,118,560,165,630c572,1412,605,1237,645,1132,685,1027,718,894,765,712,812,530,865,74,930,37,995,,1105,374,1155,487v50,113,33,73,75,225c1272,864,1362,1317,1410,1402v48,85,63,-65,105,-180c1557,1107,1640,797,1665,712e" filled="f">
              <v:path arrowok="t"/>
            </v:shape>
          </v:group>
        </w:pict>
      </w:r>
    </w:p>
    <w:p w:rsidR="00265621" w:rsidRPr="00E03A91" w:rsidRDefault="00265621" w:rsidP="00265621">
      <w:pPr>
        <w:rPr>
          <w:rFonts w:ascii="Cambria" w:hAnsi="Cambria"/>
          <w:b/>
          <w:sz w:val="16"/>
        </w:rPr>
      </w:pPr>
      <w:r w:rsidRPr="00E03A91">
        <w:rPr>
          <w:rFonts w:ascii="Cambria" w:hAnsi="Cambria"/>
          <w:b/>
          <w:sz w:val="16"/>
        </w:rPr>
        <w:t xml:space="preserve"> Induced emf/</w:t>
      </w:r>
    </w:p>
    <w:p w:rsidR="00265621" w:rsidRPr="00E03A91" w:rsidRDefault="00265621" w:rsidP="00265621">
      <w:pPr>
        <w:rPr>
          <w:rFonts w:ascii="Cambria" w:hAnsi="Cambria"/>
          <w:b/>
          <w:sz w:val="16"/>
        </w:rPr>
      </w:pPr>
      <w:r w:rsidRPr="00E03A91">
        <w:rPr>
          <w:rFonts w:ascii="Cambria" w:hAnsi="Cambria"/>
          <w:b/>
          <w:sz w:val="16"/>
        </w:rPr>
        <w:t>current</w:t>
      </w:r>
    </w:p>
    <w:p w:rsidR="00265621" w:rsidRPr="00E03A91" w:rsidRDefault="00265621" w:rsidP="00265621">
      <w:pPr>
        <w:tabs>
          <w:tab w:val="left" w:pos="1395"/>
        </w:tabs>
        <w:rPr>
          <w:rFonts w:ascii="Cambria" w:hAnsi="Cambria"/>
          <w:b/>
          <w:sz w:val="16"/>
        </w:rPr>
      </w:pPr>
      <w:r w:rsidRPr="00E03A91">
        <w:rPr>
          <w:rFonts w:ascii="Cambria" w:hAnsi="Cambria"/>
          <w:b/>
          <w:sz w:val="16"/>
        </w:rPr>
        <w:tab/>
        <w:t xml:space="preserve">  0     180  360   540  720     angle made with the field.</w:t>
      </w:r>
    </w:p>
    <w:p w:rsidR="00265621" w:rsidRPr="004320AD" w:rsidRDefault="00265621" w:rsidP="00265621">
      <w:pPr>
        <w:tabs>
          <w:tab w:val="left" w:pos="1395"/>
        </w:tabs>
        <w:rPr>
          <w:rFonts w:ascii="Cambria" w:hAnsi="Cambria"/>
          <w:b/>
        </w:rPr>
      </w:pPr>
    </w:p>
    <w:p w:rsidR="00265621" w:rsidRDefault="00265621" w:rsidP="00265621">
      <w:pPr>
        <w:tabs>
          <w:tab w:val="left" w:pos="1395"/>
        </w:tabs>
        <w:rPr>
          <w:rFonts w:ascii="Cambria" w:hAnsi="Cambria"/>
          <w:b/>
        </w:rPr>
      </w:pPr>
    </w:p>
    <w:p w:rsidR="00265621" w:rsidRPr="004320AD" w:rsidRDefault="00265621" w:rsidP="00265621">
      <w:pPr>
        <w:tabs>
          <w:tab w:val="left" w:pos="1395"/>
        </w:tabs>
        <w:rPr>
          <w:rFonts w:ascii="Cambria" w:hAnsi="Cambria"/>
          <w:b/>
        </w:rPr>
      </w:pPr>
      <w:r>
        <w:rPr>
          <w:rFonts w:ascii="Cambria" w:hAnsi="Cambria"/>
          <w:b/>
        </w:rPr>
        <w:lastRenderedPageBreak/>
        <w:t>29</w:t>
      </w:r>
      <w:r w:rsidRPr="004320AD">
        <w:rPr>
          <w:rFonts w:ascii="Cambria" w:hAnsi="Cambria"/>
          <w:b/>
        </w:rPr>
        <w:t>.5.3: Direct current (dc) generator</w:t>
      </w:r>
    </w:p>
    <w:p w:rsidR="00265621" w:rsidRPr="004320AD" w:rsidRDefault="008A30AC" w:rsidP="00265621">
      <w:pPr>
        <w:tabs>
          <w:tab w:val="left" w:pos="1395"/>
        </w:tabs>
        <w:rPr>
          <w:rFonts w:ascii="Cambria" w:hAnsi="Cambria"/>
        </w:rPr>
      </w:pPr>
      <w:r>
        <w:rPr>
          <w:rFonts w:ascii="Cambria" w:hAnsi="Cambria"/>
          <w:noProof/>
        </w:rPr>
        <w:pict>
          <v:group id="_x0000_s9488" style="position:absolute;margin-left:327.75pt;margin-top:31.1pt;width:147.75pt;height:135.9pt;z-index:251801088" coordorigin="7995,4800" coordsize="2955,3131">
            <v:group id="_x0000_s9489" style="position:absolute;left:9455;top:6823;width:204;height:450" coordorigin="5340,6105" coordsize="632,1157">
              <v:shape id="_x0000_s9490" style="position:absolute;left:5340;top:6345;width:372;height:690" coordsize="372,690" path="m,c120,20,240,40,300,120v60,80,72,273,60,360c348,567,285,610,225,645,165,680,82,685,,690e" filled="f">
                <v:path arrowok="t"/>
              </v:shape>
              <v:shape id="_x0000_s9491" style="position:absolute;left:5340;top:6105;width:632;height:1157" coordsize="632,1157" path="m,c138,4,277,8,372,60v95,52,155,150,198,255c613,420,632,588,630,690v-2,102,-47,180,-75,240c527,990,512,1015,465,1050v-47,35,-118,73,-195,90c193,1157,96,1156,,1155e" filled="f">
                <v:path arrowok="t"/>
              </v:shape>
              <v:shape id="_x0000_s9492" type="#_x0000_t32" style="position:absolute;left:5340;top:6105;width:0;height:240" o:connectortype="straight"/>
              <v:shape id="_x0000_s9493" type="#_x0000_t32" style="position:absolute;left:5340;top:7035;width:0;height:227" o:connectortype="straight"/>
            </v:group>
            <v:group id="_x0000_s9494" style="position:absolute;left:9014;top:6823;width:171;height:450;flip:x" coordorigin="5340,6105" coordsize="632,1157">
              <v:shape id="_x0000_s9495" style="position:absolute;left:5340;top:6345;width:372;height:690" coordsize="372,690" path="m,c120,20,240,40,300,120v60,80,72,273,60,360c348,567,285,610,225,645,165,680,82,685,,690e" filled="f">
                <v:path arrowok="t"/>
              </v:shape>
              <v:shape id="_x0000_s9496" style="position:absolute;left:5340;top:6105;width:632;height:1157" coordsize="632,1157" path="m,c138,4,277,8,372,60v95,52,155,150,198,255c613,420,632,588,630,690v-2,102,-47,180,-75,240c527,990,512,1015,465,1050v-47,35,-118,73,-195,90c193,1157,96,1156,,1155e" filled="f">
                <v:path arrowok="t"/>
              </v:shape>
              <v:shape id="_x0000_s9497" type="#_x0000_t32" style="position:absolute;left:5340;top:6105;width:0;height:240" o:connectortype="straight"/>
              <v:shape id="_x0000_s9498" type="#_x0000_t32" style="position:absolute;left:5340;top:7035;width:0;height:227" o:connectortype="straight"/>
            </v:group>
            <v:rect id="_x0000_s9499" style="position:absolute;left:9659;top:7007;width:225;height:178">
              <o:extrusion v:ext="view" backdepth="1in" on="t" viewpoint="0" viewpointorigin="0" skewangle="-90" type="perspective"/>
            </v:rect>
            <v:rect id="_x0000_s9500" style="position:absolute;left:8789;top:7007;width:225;height:178">
              <o:extrusion v:ext="view" backdepth="1in" on="t" viewpoint="0" viewpointorigin="0" skewangle="-90" type="perspective"/>
            </v:rect>
            <v:shape id="_x0000_s9501" type="#_x0000_t32" style="position:absolute;left:9369;top:7007;width:240;height:1;flip:x" o:connectortype="straight"/>
            <v:shape id="_x0000_s9502" type="#_x0000_t32" style="position:absolute;left:9414;top:6254;width:0;height:767;flip:y" o:connectortype="straight"/>
            <v:shape id="_x0000_s9503" type="#_x0000_t32" style="position:absolute;left:9084;top:7008;width:176;height:13;flip:y" o:connectortype="straight"/>
            <v:shape id="_x0000_s9504" type="#_x0000_t32" style="position:absolute;left:9245;top:6240;width:0;height:767;flip:y" o:connectortype="straight"/>
            <v:shape id="_x0000_s9505" type="#_x0000_t32" style="position:absolute;left:9414;top:6254;width:470;height:0" o:connectortype="straight"/>
            <v:shape id="_x0000_s9506" type="#_x0000_t32" style="position:absolute;left:9884;top:5251;width:0;height:1003;flip:y" o:connectortype="straight"/>
            <v:shape id="_x0000_s9507" type="#_x0000_t32" style="position:absolute;left:8895;top:5251;width:989;height:0;flip:x" o:connectortype="straight"/>
            <v:shape id="_x0000_s9508" type="#_x0000_t32" style="position:absolute;left:8895;top:5251;width:0;height:1003" o:connectortype="straight"/>
            <v:shape id="_x0000_s9509" type="#_x0000_t32" style="position:absolute;left:8895;top:6254;width:365;height:0" o:connectortype="straight"/>
            <v:group id="_x0000_s9510" style="position:absolute;left:10095;top:5050;width:855;height:1307" coordorigin="5994,5140" coordsize="855,1307">
              <v:shape id="_x0000_s9511" type="#_x0000_t32" style="position:absolute;left:5994;top:5140;width:737;height:0" o:connectortype="straight"/>
              <v:shape id="_x0000_s9512" type="#_x0000_t32" style="position:absolute;left:5994;top:5140;width:0;height:1307" o:connectortype="straight"/>
              <v:shape id="_x0000_s9513" type="#_x0000_t32" style="position:absolute;left:6011;top:6447;width:838;height:0" o:connectortype="straight"/>
            </v:group>
            <v:group id="_x0000_s9514" style="position:absolute;left:7995;top:5050;width:720;height:1307" coordorigin="3282,5140" coordsize="720,1307">
              <v:shape id="_x0000_s9515" type="#_x0000_t32" style="position:absolute;left:3985;top:5140;width:0;height:1307" o:connectortype="straight"/>
              <v:shape id="_x0000_s9516" type="#_x0000_t32" style="position:absolute;left:3282;top:6447;width:720;height:0;flip:x" o:connectortype="straight"/>
              <v:shape id="_x0000_s9517" type="#_x0000_t32" style="position:absolute;left:3282;top:5140;width:703;height:0;flip:x" o:connectortype="straight"/>
            </v:group>
            <v:shape id="_x0000_s9518" type="#_x0000_t32" style="position:absolute;left:9884;top:7021;width:551;height:0" o:connectortype="straight"/>
            <v:shape id="_x0000_s9519" type="#_x0000_t32" style="position:absolute;left:8124;top:7007;width:665;height:1;flip:x y" o:connectortype="straight"/>
            <v:shape id="_x0000_s9520" type="#_x0000_t32" style="position:absolute;left:8124;top:7021;width:0;height:826" o:connectortype="straight"/>
            <v:shape id="_x0000_s9521" type="#_x0000_t32" style="position:absolute;left:8124;top:7847;width:965;height:0" o:connectortype="straight"/>
            <v:shape id="_x0000_s9522" type="#_x0000_t32" style="position:absolute;left:9659;top:7848;width:776;height:0" o:connectortype="straight"/>
            <v:shape id="_x0000_s9523" type="#_x0000_t32" style="position:absolute;left:10435;top:7021;width:0;height:826;flip:y" o:connectortype="straight"/>
            <v:rect id="_x0000_s9524" style="position:absolute;left:9089;top:7713;width:553;height:218"/>
            <v:shape id="_x0000_s9525" type="#_x0000_t32" style="position:absolute;left:9324;top:4800;width:0;height:1635;flip:y" o:connectortype="straight">
              <v:stroke dashstyle="dash"/>
            </v:shape>
            <v:shape id="_x0000_s9526" style="position:absolute;left:9185;top:4835;width:302;height:215" coordsize="302,215" path="m,115c15,80,30,45,75,31,120,17,238,,270,31v32,31,16,107,,184e" filled="f">
              <v:path arrowok="t"/>
            </v:shape>
            <v:shape id="_x0000_s9527" type="#_x0000_t32" style="position:absolute;left:9455;top:4950;width:32;height:100;flip:x" o:connectortype="straight">
              <v:stroke endarrow="block"/>
            </v:shape>
          </v:group>
        </w:pict>
      </w:r>
      <w:r>
        <w:rPr>
          <w:rFonts w:ascii="Cambria" w:hAnsi="Cambria"/>
          <w:noProof/>
        </w:rPr>
        <w:pict>
          <v:group id="_x0000_s9444" style="position:absolute;margin-left:78pt;margin-top:15.35pt;width:176.3pt;height:151.65pt;z-index:251800064" coordorigin="3000,2244" coordsize="3526,3033">
            <v:group id="_x0000_s9445" style="position:absolute;left:5031;top:4272;width:204;height:450" coordorigin="5340,6105" coordsize="632,1157">
              <v:shape id="_x0000_s9446" style="position:absolute;left:5340;top:6345;width:372;height:690" coordsize="372,690" path="m,c120,20,240,40,300,120v60,80,72,273,60,360c348,567,285,610,225,645,165,680,82,685,,690e" filled="f">
                <v:path arrowok="t"/>
              </v:shape>
              <v:shape id="_x0000_s9447" style="position:absolute;left:5340;top:6105;width:632;height:1157" coordsize="632,1157" path="m,c138,4,277,8,372,60v95,52,155,150,198,255c613,420,632,588,630,690v-2,102,-47,180,-75,240c527,990,512,1015,465,1050v-47,35,-118,73,-195,90c193,1157,96,1156,,1155e" filled="f">
                <v:path arrowok="t"/>
              </v:shape>
              <v:shape id="_x0000_s9448" type="#_x0000_t32" style="position:absolute;left:5340;top:6105;width:0;height:240" o:connectortype="straight"/>
              <v:shape id="_x0000_s9449" type="#_x0000_t32" style="position:absolute;left:5340;top:7035;width:0;height:227" o:connectortype="straight"/>
            </v:group>
            <v:group id="_x0000_s9450" style="position:absolute;left:4590;top:4272;width:171;height:450;flip:x" coordorigin="5340,6105" coordsize="632,1157">
              <v:shape id="_x0000_s9451" style="position:absolute;left:5340;top:6345;width:372;height:690" coordsize="372,690" path="m,c120,20,240,40,300,120v60,80,72,273,60,360c348,567,285,610,225,645,165,680,82,685,,690e" filled="f">
                <v:path arrowok="t"/>
              </v:shape>
              <v:shape id="_x0000_s9452" style="position:absolute;left:5340;top:6105;width:632;height:1157" coordsize="632,1157" path="m,c138,4,277,8,372,60v95,52,155,150,198,255c613,420,632,588,630,690v-2,102,-47,180,-75,240c527,990,512,1015,465,1050v-47,35,-118,73,-195,90c193,1157,96,1156,,1155e" filled="f">
                <v:path arrowok="t"/>
              </v:shape>
              <v:shape id="_x0000_s9453" type="#_x0000_t32" style="position:absolute;left:5340;top:6105;width:0;height:240" o:connectortype="straight"/>
              <v:shape id="_x0000_s9454" type="#_x0000_t32" style="position:absolute;left:5340;top:7035;width:0;height:227" o:connectortype="straight"/>
            </v:group>
            <v:rect id="_x0000_s9455" style="position:absolute;left:5235;top:4456;width:225;height:178">
              <o:extrusion v:ext="view" backdepth="1in" on="t" viewpoint="0" viewpointorigin="0" skewangle="-90" type="perspective"/>
            </v:rect>
            <v:rect id="_x0000_s9456" style="position:absolute;left:4365;top:4456;width:225;height:178">
              <o:extrusion v:ext="view" backdepth="1in" on="t" viewpoint="0" viewpointorigin="0" skewangle="-90" type="perspective"/>
            </v:rect>
            <v:shape id="_x0000_s9457" type="#_x0000_t32" style="position:absolute;left:4945;top:4456;width:240;height:1;flip:x" o:connectortype="straight"/>
            <v:shape id="_x0000_s9458" type="#_x0000_t32" style="position:absolute;left:4990;top:3982;width:0;height:580;flip:y" o:connectortype="straight"/>
            <v:shape id="_x0000_s9459" type="#_x0000_t32" style="position:absolute;left:4660;top:4457;width:176;height:13;flip:y" o:connectortype="straight"/>
            <v:shape id="_x0000_s9460" type="#_x0000_t32" style="position:absolute;left:4821;top:3945;width:0;height:603;flip:y" o:connectortype="straight"/>
            <v:shape id="_x0000_s9461" type="#_x0000_t32" style="position:absolute;left:4990;top:3945;width:470;height:0" o:connectortype="straight"/>
            <v:shape id="_x0000_s9462" type="#_x0000_t32" style="position:absolute;left:5460;top:2979;width:0;height:1003;flip:y" o:connectortype="straight"/>
            <v:shape id="_x0000_s9463" type="#_x0000_t32" style="position:absolute;left:4471;top:2979;width:989;height:0;flip:x" o:connectortype="straight"/>
            <v:shape id="_x0000_s9464" type="#_x0000_t32" style="position:absolute;left:4471;top:2979;width:0;height:1003" o:connectortype="straight"/>
            <v:shape id="_x0000_s9465" type="#_x0000_t32" style="position:absolute;left:4471;top:3945;width:365;height:0" o:connectortype="straight"/>
            <v:group id="_x0000_s9466" style="position:absolute;left:5671;top:2778;width:855;height:1307" coordorigin="5994,5140" coordsize="855,1307">
              <v:shape id="_x0000_s9467" type="#_x0000_t32" style="position:absolute;left:5994;top:5140;width:737;height:0" o:connectortype="straight"/>
              <v:shape id="_x0000_s9468" type="#_x0000_t32" style="position:absolute;left:5994;top:5140;width:0;height:1307" o:connectortype="straight"/>
              <v:shape id="_x0000_s9469" type="#_x0000_t32" style="position:absolute;left:6011;top:6447;width:838;height:0" o:connectortype="straight"/>
            </v:group>
            <v:group id="_x0000_s9470" style="position:absolute;left:3571;top:2778;width:720;height:1307" coordorigin="3282,5140" coordsize="720,1307">
              <v:shape id="_x0000_s9471" type="#_x0000_t32" style="position:absolute;left:3985;top:5140;width:0;height:1307" o:connectortype="straight"/>
              <v:shape id="_x0000_s9472" type="#_x0000_t32" style="position:absolute;left:3282;top:6447;width:720;height:0;flip:x" o:connectortype="straight"/>
              <v:shape id="_x0000_s9473" type="#_x0000_t32" style="position:absolute;left:3282;top:5140;width:703;height:0;flip:x" o:connectortype="straight"/>
            </v:group>
            <v:shape id="_x0000_s9474" type="#_x0000_t32" style="position:absolute;left:5460;top:4470;width:551;height:0" o:connectortype="straight"/>
            <v:shape id="_x0000_s9475" type="#_x0000_t32" style="position:absolute;left:3700;top:4456;width:665;height:1;flip:x y" o:connectortype="straight"/>
            <v:shape id="_x0000_s9476" type="#_x0000_t32" style="position:absolute;left:3700;top:4470;width:0;height:723" o:connectortype="straight"/>
            <v:shape id="_x0000_s9477" type="#_x0000_t32" style="position:absolute;left:3700;top:5193;width:965;height:0" o:connectortype="straight"/>
            <v:shape id="_x0000_s9478" type="#_x0000_t32" style="position:absolute;left:5235;top:5194;width:776;height:0" o:connectortype="straight"/>
            <v:shape id="_x0000_s9479" type="#_x0000_t32" style="position:absolute;left:6011;top:4470;width:1;height:724;flip:y" o:connectortype="straight"/>
            <v:rect id="_x0000_s9480" style="position:absolute;left:4665;top:5059;width:553;height:218"/>
            <v:shape id="_x0000_s9481" type="#_x0000_t32" style="position:absolute;left:3000;top:4470;width:2340;height:508;flip:x" o:connectortype="straight"/>
            <v:shape id="_x0000_s9482" type="#_x0000_t32" style="position:absolute;left:3000;top:4365;width:1471;height:613;flip:x" o:connectortype="straight"/>
            <v:shape id="_x0000_s9483" type="#_x0000_t32" style="position:absolute;left:4761;top:4629;width:1719;height:440" o:connectortype="straight"/>
            <v:shape id="_x0000_s9484" type="#_x0000_t32" style="position:absolute;left:5151;top:4629;width:1329;height:440" o:connectortype="straight"/>
            <v:shape id="_x0000_s9485" type="#_x0000_t32" style="position:absolute;left:4915;top:2244;width:0;height:1635;flip:y" o:connectortype="straight">
              <v:stroke dashstyle="dash"/>
            </v:shape>
            <v:shape id="_x0000_s9486" style="position:absolute;left:4761;top:2310;width:302;height:184" coordsize="302,184" path="m,184c15,125,30,66,75,39,120,12,238,,270,24v32,24,16,92,,160e" filled="f">
              <v:path arrowok="t"/>
            </v:shape>
            <v:shape id="_x0000_s9487" type="#_x0000_t32" style="position:absolute;left:5031;top:2394;width:0;height:100" o:connectortype="straight">
              <v:stroke endarrow="block"/>
            </v:shape>
          </v:group>
        </w:pict>
      </w:r>
      <w:r w:rsidR="00265621" w:rsidRPr="004320AD">
        <w:rPr>
          <w:rFonts w:ascii="Cambria" w:hAnsi="Cambria"/>
        </w:rPr>
        <w:t xml:space="preserve">This generator unlike the ac generator produces direct current. It uses a split ring instead of a slip ring. </w:t>
      </w:r>
    </w:p>
    <w:p w:rsidR="00265621" w:rsidRPr="00E03A91" w:rsidRDefault="00265621" w:rsidP="00265621">
      <w:pPr>
        <w:tabs>
          <w:tab w:val="left" w:pos="2970"/>
          <w:tab w:val="left" w:pos="3960"/>
          <w:tab w:val="left" w:pos="7395"/>
        </w:tabs>
        <w:rPr>
          <w:rFonts w:ascii="Cambria" w:hAnsi="Cambria"/>
          <w:b/>
          <w:sz w:val="16"/>
        </w:rPr>
      </w:pPr>
      <w:r w:rsidRPr="004320AD">
        <w:rPr>
          <w:rFonts w:ascii="Cambria" w:hAnsi="Cambria"/>
        </w:rPr>
        <w:tab/>
      </w:r>
      <w:r w:rsidRPr="00E03A91">
        <w:rPr>
          <w:rFonts w:ascii="Cambria" w:hAnsi="Cambria"/>
          <w:b/>
          <w:sz w:val="16"/>
        </w:rPr>
        <w:t>b</w:t>
      </w:r>
      <w:r w:rsidRPr="00E03A91">
        <w:rPr>
          <w:rFonts w:ascii="Cambria" w:hAnsi="Cambria"/>
          <w:b/>
          <w:sz w:val="16"/>
        </w:rPr>
        <w:tab/>
        <w:t xml:space="preserve">  c</w:t>
      </w:r>
      <w:r w:rsidRPr="00E03A91">
        <w:rPr>
          <w:rFonts w:ascii="Cambria" w:hAnsi="Cambria"/>
          <w:b/>
          <w:sz w:val="16"/>
        </w:rPr>
        <w:tab/>
        <w:t>c                    b</w:t>
      </w:r>
    </w:p>
    <w:p w:rsidR="00265621" w:rsidRPr="00E03A91" w:rsidRDefault="00265621" w:rsidP="00265621">
      <w:pPr>
        <w:rPr>
          <w:rFonts w:ascii="Cambria" w:hAnsi="Cambria"/>
          <w:b/>
          <w:sz w:val="16"/>
        </w:rPr>
      </w:pPr>
      <w:r w:rsidRPr="00E03A91">
        <w:rPr>
          <w:rFonts w:ascii="Cambria" w:hAnsi="Cambria"/>
          <w:b/>
          <w:sz w:val="16"/>
        </w:rPr>
        <w:t xml:space="preserve">      N                               S                                                      N                              S</w:t>
      </w:r>
    </w:p>
    <w:p w:rsidR="00265621" w:rsidRPr="00E03A91" w:rsidRDefault="00265621" w:rsidP="00265621">
      <w:pPr>
        <w:tabs>
          <w:tab w:val="left" w:pos="2980"/>
          <w:tab w:val="left" w:pos="4080"/>
          <w:tab w:val="left" w:pos="7425"/>
        </w:tabs>
        <w:rPr>
          <w:rFonts w:ascii="Cambria" w:hAnsi="Cambria"/>
          <w:b/>
          <w:sz w:val="16"/>
        </w:rPr>
      </w:pPr>
      <w:r w:rsidRPr="00E03A91">
        <w:rPr>
          <w:rFonts w:ascii="Cambria" w:hAnsi="Cambria"/>
          <w:b/>
          <w:sz w:val="16"/>
        </w:rPr>
        <w:t>d                    a</w:t>
      </w:r>
    </w:p>
    <w:p w:rsidR="00265621" w:rsidRPr="00E03A91" w:rsidRDefault="00265621" w:rsidP="00265621">
      <w:pPr>
        <w:rPr>
          <w:rFonts w:ascii="Cambria" w:hAnsi="Cambria"/>
          <w:b/>
          <w:sz w:val="16"/>
        </w:rPr>
      </w:pPr>
      <w:r w:rsidRPr="00E03A91">
        <w:rPr>
          <w:rFonts w:ascii="Cambria" w:hAnsi="Cambria"/>
          <w:b/>
          <w:sz w:val="16"/>
        </w:rPr>
        <w:t xml:space="preserve">a d                                                               </w:t>
      </w:r>
    </w:p>
    <w:p w:rsidR="00265621" w:rsidRPr="00863F80" w:rsidRDefault="00265621" w:rsidP="00265621">
      <w:pPr>
        <w:tabs>
          <w:tab w:val="left" w:pos="1758"/>
          <w:tab w:val="left" w:pos="7065"/>
        </w:tabs>
        <w:rPr>
          <w:rFonts w:ascii="Cambria" w:hAnsi="Cambria"/>
          <w:b/>
          <w:sz w:val="16"/>
        </w:rPr>
      </w:pPr>
      <w:r w:rsidRPr="00E03A91">
        <w:rPr>
          <w:rFonts w:ascii="Cambria" w:hAnsi="Cambria"/>
          <w:b/>
          <w:sz w:val="16"/>
        </w:rPr>
        <w:tab/>
      </w:r>
      <w:r w:rsidRPr="00863F80">
        <w:rPr>
          <w:rFonts w:ascii="Cambria" w:hAnsi="Cambria"/>
          <w:b/>
          <w:sz w:val="16"/>
        </w:rPr>
        <w:t>X          1       2           Y</w:t>
      </w:r>
      <w:r w:rsidRPr="00863F80">
        <w:rPr>
          <w:rFonts w:ascii="Cambria" w:hAnsi="Cambria"/>
          <w:b/>
          <w:sz w:val="16"/>
        </w:rPr>
        <w:tab/>
        <w:t xml:space="preserve">    X            2   1            Y</w:t>
      </w:r>
    </w:p>
    <w:p w:rsidR="00265621" w:rsidRPr="00B9466D" w:rsidRDefault="00265621" w:rsidP="00265621">
      <w:pPr>
        <w:tabs>
          <w:tab w:val="left" w:pos="954"/>
          <w:tab w:val="center" w:pos="4680"/>
        </w:tabs>
        <w:rPr>
          <w:rFonts w:ascii="Cambria" w:hAnsi="Cambria"/>
          <w:b/>
          <w:sz w:val="16"/>
          <w:lang w:val="fr-FR"/>
        </w:rPr>
      </w:pPr>
      <w:r w:rsidRPr="00B9466D">
        <w:rPr>
          <w:rFonts w:ascii="Cambria" w:hAnsi="Cambria"/>
          <w:b/>
          <w:sz w:val="16"/>
          <w:lang w:val="fr-FR"/>
        </w:rPr>
        <w:t>Carbon brushes</w:t>
      </w:r>
      <w:r w:rsidRPr="00B9466D">
        <w:rPr>
          <w:rFonts w:ascii="Cambria" w:hAnsi="Cambria"/>
          <w:b/>
          <w:sz w:val="16"/>
          <w:lang w:val="fr-FR"/>
        </w:rPr>
        <w:tab/>
        <w:t xml:space="preserve">                                       Split ring</w:t>
      </w:r>
    </w:p>
    <w:p w:rsidR="00265621" w:rsidRPr="00E03A91" w:rsidRDefault="00265621" w:rsidP="00265621">
      <w:pPr>
        <w:tabs>
          <w:tab w:val="left" w:pos="3255"/>
        </w:tabs>
        <w:rPr>
          <w:rFonts w:ascii="Cambria" w:hAnsi="Cambria"/>
          <w:b/>
          <w:sz w:val="16"/>
        </w:rPr>
      </w:pPr>
      <w:r w:rsidRPr="00B9466D">
        <w:rPr>
          <w:rFonts w:ascii="Cambria" w:hAnsi="Cambria"/>
          <w:b/>
          <w:sz w:val="16"/>
          <w:lang w:val="fr-FR"/>
        </w:rPr>
        <w:tab/>
      </w:r>
      <w:r w:rsidRPr="00E03A91">
        <w:rPr>
          <w:rFonts w:ascii="Cambria" w:hAnsi="Cambria"/>
          <w:b/>
          <w:sz w:val="16"/>
        </w:rPr>
        <w:t xml:space="preserve">Load </w:t>
      </w:r>
    </w:p>
    <w:p w:rsidR="00265621" w:rsidRPr="004320AD" w:rsidRDefault="00265621" w:rsidP="00265621">
      <w:pPr>
        <w:tabs>
          <w:tab w:val="left" w:pos="3255"/>
        </w:tabs>
        <w:rPr>
          <w:rFonts w:ascii="Cambria" w:hAnsi="Cambria"/>
        </w:rPr>
      </w:pPr>
      <w:r w:rsidRPr="004320AD">
        <w:rPr>
          <w:rFonts w:ascii="Cambria" w:hAnsi="Cambria"/>
        </w:rPr>
        <w:t xml:space="preserve">                                                     (a)                                                                                                (b)</w:t>
      </w:r>
    </w:p>
    <w:p w:rsidR="00265621" w:rsidRPr="004320AD" w:rsidRDefault="00265621" w:rsidP="00265621">
      <w:pPr>
        <w:tabs>
          <w:tab w:val="left" w:pos="3255"/>
        </w:tabs>
        <w:rPr>
          <w:rFonts w:ascii="Cambria" w:hAnsi="Cambria"/>
        </w:rPr>
      </w:pPr>
      <w:r w:rsidRPr="004320AD">
        <w:rPr>
          <w:rFonts w:ascii="Cambria" w:hAnsi="Cambria"/>
        </w:rPr>
        <w:t xml:space="preserve">As the coil rotates from the horizontal position to the vertical position, the induced current reduces from maximum to zero. When the coil is rotated in the clockwise direction as shown in figure (a), the induced current flows in the direction </w:t>
      </w:r>
      <w:r w:rsidRPr="004320AD">
        <w:rPr>
          <w:rFonts w:ascii="Cambria" w:hAnsi="Cambria"/>
          <w:b/>
        </w:rPr>
        <w:t xml:space="preserve">abcd </w:t>
      </w:r>
      <w:r w:rsidRPr="004320AD">
        <w:rPr>
          <w:rFonts w:ascii="Cambria" w:hAnsi="Cambria"/>
        </w:rPr>
        <w:t>and through the load via the half split ring 2 and carbon brush Y.</w:t>
      </w:r>
    </w:p>
    <w:p w:rsidR="00265621" w:rsidRPr="004320AD" w:rsidRDefault="00265621" w:rsidP="00265621">
      <w:pPr>
        <w:tabs>
          <w:tab w:val="left" w:pos="3255"/>
        </w:tabs>
        <w:rPr>
          <w:rFonts w:ascii="Cambria" w:hAnsi="Cambria"/>
        </w:rPr>
      </w:pPr>
      <w:r w:rsidRPr="004320AD">
        <w:rPr>
          <w:rFonts w:ascii="Cambria" w:hAnsi="Cambria"/>
        </w:rPr>
        <w:t xml:space="preserve">At the vertical position the carbon brushes touch the gaps between the commutators (half split rings). When the coil goes past the vertical position, the half split rings automatically exchange the carbon brushes as shown in figure (b) above. Applying Fleming’s right hand rule again, the induced current flows in the direction </w:t>
      </w:r>
      <w:r w:rsidRPr="004320AD">
        <w:rPr>
          <w:rFonts w:ascii="Cambria" w:hAnsi="Cambria"/>
          <w:b/>
        </w:rPr>
        <w:t xml:space="preserve">dcba </w:t>
      </w:r>
      <w:r w:rsidRPr="004320AD">
        <w:rPr>
          <w:rFonts w:ascii="Cambria" w:hAnsi="Cambria"/>
        </w:rPr>
        <w:t>and through the load via the half split ring 1 and carbon brush Y. thus the direction of current through the load is in one direction only hence direct current generator.</w:t>
      </w:r>
    </w:p>
    <w:p w:rsidR="00265621" w:rsidRPr="004320AD" w:rsidRDefault="00265621" w:rsidP="00265621">
      <w:pPr>
        <w:tabs>
          <w:tab w:val="left" w:pos="3255"/>
        </w:tabs>
        <w:rPr>
          <w:rFonts w:ascii="Cambria" w:hAnsi="Cambria"/>
        </w:rPr>
      </w:pPr>
      <w:r w:rsidRPr="004320AD">
        <w:rPr>
          <w:rFonts w:ascii="Cambria" w:hAnsi="Cambria"/>
        </w:rPr>
        <w:t xml:space="preserve">The graph of induced current/emf by a dc generator appears as shown below:  </w:t>
      </w:r>
    </w:p>
    <w:p w:rsidR="00265621" w:rsidRPr="004320AD" w:rsidRDefault="008A30AC" w:rsidP="00265621">
      <w:pPr>
        <w:tabs>
          <w:tab w:val="left" w:pos="3255"/>
        </w:tabs>
        <w:rPr>
          <w:rFonts w:ascii="Cambria" w:hAnsi="Cambria"/>
        </w:rPr>
      </w:pPr>
      <w:r>
        <w:rPr>
          <w:rFonts w:ascii="Cambria" w:hAnsi="Cambria"/>
          <w:noProof/>
        </w:rPr>
        <w:pict>
          <v:group id="_x0000_s9528" style="position:absolute;margin-left:93pt;margin-top:12.65pt;width:119pt;height:60pt;z-index:251802112" coordorigin="2805,12705" coordsize="2380,1380">
            <v:shape id="_x0000_s9529" type="#_x0000_t32" style="position:absolute;left:2910;top:12705;width:0;height:1380;flip:y" o:connectortype="straight">
              <v:stroke endarrow="block"/>
            </v:shape>
            <v:shape id="_x0000_s9530" type="#_x0000_t32" style="position:absolute;left:2805;top:13905;width:2380;height:0" o:connectortype="straight">
              <v:stroke endarrow="block"/>
            </v:shape>
            <v:shape id="_x0000_s9531" style="position:absolute;left:2910;top:13245;width:495;height:660" coordsize="495,660" path="m,660c64,330,128,,210,v82,,183,330,285,660e" filled="f">
              <v:path arrowok="t"/>
            </v:shape>
            <v:shape id="_x0000_s9532" style="position:absolute;left:3405;top:13245;width:405;height:660" coordsize="405,660" path="m,660c49,330,99,,166,v67,,202,550,239,660e" filled="f">
              <v:path arrowok="t"/>
            </v:shape>
            <v:shape id="_x0000_s9533" style="position:absolute;left:3810;top:13240;width:375;height:665" coordsize="375,665" path="m,665c41,427,82,190,120,95,158,,190,48,225,95v35,47,80,190,105,285c355,475,365,570,375,665e" filled="f">
              <v:path arrowok="t"/>
            </v:shape>
            <v:shape id="_x0000_s9534" style="position:absolute;left:4185;top:13285;width:405;height:620" coordsize="405,620" path="m,620c29,375,58,130,106,65,154,,236,137,286,230v50,93,84,241,119,390e" filled="f">
              <v:path arrowok="t"/>
            </v:shape>
          </v:group>
        </w:pict>
      </w:r>
    </w:p>
    <w:p w:rsidR="00265621" w:rsidRPr="00F41E18" w:rsidRDefault="00265621" w:rsidP="00265621">
      <w:pPr>
        <w:rPr>
          <w:rFonts w:ascii="Cambria" w:hAnsi="Cambria"/>
          <w:b/>
          <w:sz w:val="16"/>
        </w:rPr>
      </w:pPr>
      <w:r w:rsidRPr="00F41E18">
        <w:rPr>
          <w:rFonts w:ascii="Cambria" w:hAnsi="Cambria"/>
          <w:b/>
          <w:sz w:val="16"/>
        </w:rPr>
        <w:t xml:space="preserve"> Induced emf/ Current    </w:t>
      </w:r>
    </w:p>
    <w:p w:rsidR="00265621" w:rsidRDefault="00265621" w:rsidP="00265621">
      <w:pPr>
        <w:rPr>
          <w:rFonts w:ascii="Cambria" w:hAnsi="Cambria"/>
          <w:b/>
          <w:sz w:val="16"/>
        </w:rPr>
      </w:pPr>
    </w:p>
    <w:p w:rsidR="00265621" w:rsidRPr="00F41E18" w:rsidRDefault="00265621" w:rsidP="00265621">
      <w:pPr>
        <w:rPr>
          <w:rFonts w:ascii="Cambria" w:hAnsi="Cambria"/>
          <w:b/>
          <w:sz w:val="16"/>
        </w:rPr>
      </w:pPr>
      <w:r w:rsidRPr="00F41E18">
        <w:rPr>
          <w:rFonts w:ascii="Cambria" w:hAnsi="Cambria"/>
          <w:b/>
          <w:sz w:val="16"/>
        </w:rPr>
        <w:t xml:space="preserve"> 0      180   360 540  720     angle made with the field</w:t>
      </w:r>
    </w:p>
    <w:p w:rsidR="00265621" w:rsidRPr="004320AD" w:rsidRDefault="00265621" w:rsidP="00265621">
      <w:pPr>
        <w:rPr>
          <w:rFonts w:ascii="Cambria" w:hAnsi="Cambria"/>
        </w:rPr>
      </w:pPr>
      <w:r w:rsidRPr="004320AD">
        <w:rPr>
          <w:rFonts w:ascii="Cambria" w:hAnsi="Cambria"/>
          <w:b/>
        </w:rPr>
        <w:t xml:space="preserve">Note </w:t>
      </w:r>
      <w:r w:rsidRPr="004320AD">
        <w:rPr>
          <w:rFonts w:ascii="Cambria" w:hAnsi="Cambria"/>
        </w:rPr>
        <w:t>that the magnitude of the induced current and electromotive force produced by both the ac and dc generators can be increased in the following ways:</w:t>
      </w:r>
    </w:p>
    <w:p w:rsidR="00265621" w:rsidRPr="004320AD" w:rsidRDefault="00265621" w:rsidP="00265621">
      <w:pPr>
        <w:numPr>
          <w:ilvl w:val="0"/>
          <w:numId w:val="248"/>
        </w:numPr>
        <w:rPr>
          <w:rFonts w:ascii="Cambria" w:hAnsi="Cambria"/>
        </w:rPr>
      </w:pPr>
      <w:r w:rsidRPr="004320AD">
        <w:rPr>
          <w:rFonts w:ascii="Cambria" w:hAnsi="Cambria"/>
        </w:rPr>
        <w:t>Using a stronger magnet.</w:t>
      </w:r>
    </w:p>
    <w:p w:rsidR="00265621" w:rsidRPr="004320AD" w:rsidRDefault="00265621" w:rsidP="00265621">
      <w:pPr>
        <w:numPr>
          <w:ilvl w:val="0"/>
          <w:numId w:val="248"/>
        </w:numPr>
        <w:rPr>
          <w:rFonts w:ascii="Cambria" w:hAnsi="Cambria"/>
        </w:rPr>
      </w:pPr>
      <w:r w:rsidRPr="004320AD">
        <w:rPr>
          <w:rFonts w:ascii="Cambria" w:hAnsi="Cambria"/>
        </w:rPr>
        <w:t>Increasing the number of turns of the secondary coil.</w:t>
      </w:r>
    </w:p>
    <w:p w:rsidR="00265621" w:rsidRPr="004320AD" w:rsidRDefault="00265621" w:rsidP="00265621">
      <w:pPr>
        <w:numPr>
          <w:ilvl w:val="0"/>
          <w:numId w:val="248"/>
        </w:numPr>
        <w:rPr>
          <w:rFonts w:ascii="Cambria" w:hAnsi="Cambria"/>
        </w:rPr>
      </w:pPr>
      <w:r w:rsidRPr="004320AD">
        <w:rPr>
          <w:rFonts w:ascii="Cambria" w:hAnsi="Cambria"/>
        </w:rPr>
        <w:t>Increasing the speed of rotation of the coil.</w:t>
      </w:r>
    </w:p>
    <w:p w:rsidR="00265621" w:rsidRPr="004320AD" w:rsidRDefault="00265621" w:rsidP="00265621">
      <w:pPr>
        <w:numPr>
          <w:ilvl w:val="0"/>
          <w:numId w:val="248"/>
        </w:numPr>
        <w:rPr>
          <w:rFonts w:ascii="Cambria" w:hAnsi="Cambria"/>
        </w:rPr>
      </w:pPr>
      <w:r w:rsidRPr="004320AD">
        <w:rPr>
          <w:rFonts w:ascii="Cambria" w:hAnsi="Cambria"/>
        </w:rPr>
        <w:t>Winding the coil on a soft iron core.</w:t>
      </w:r>
    </w:p>
    <w:p w:rsidR="00265621" w:rsidRPr="004320AD" w:rsidRDefault="00265621" w:rsidP="00265621">
      <w:pPr>
        <w:rPr>
          <w:rFonts w:ascii="Cambria" w:hAnsi="Cambria"/>
        </w:rPr>
      </w:pPr>
      <w:r w:rsidRPr="004320AD">
        <w:rPr>
          <w:rFonts w:ascii="Cambria" w:hAnsi="Cambria"/>
        </w:rPr>
        <w:lastRenderedPageBreak/>
        <w:t>In some generators like the bicycle dynamo, the coil is kept stationary while the magnet rotates.</w:t>
      </w:r>
    </w:p>
    <w:p w:rsidR="00265621" w:rsidRPr="004320AD" w:rsidRDefault="00265621" w:rsidP="00265621">
      <w:pPr>
        <w:rPr>
          <w:rFonts w:ascii="Cambria" w:hAnsi="Cambria"/>
          <w:b/>
        </w:rPr>
      </w:pPr>
      <w:r>
        <w:rPr>
          <w:rFonts w:ascii="Cambria" w:hAnsi="Cambria"/>
          <w:b/>
        </w:rPr>
        <w:t>29</w:t>
      </w:r>
      <w:r w:rsidRPr="004320AD">
        <w:rPr>
          <w:rFonts w:ascii="Cambria" w:hAnsi="Cambria"/>
          <w:b/>
        </w:rPr>
        <w:t>.5.4: Induction coil</w:t>
      </w:r>
    </w:p>
    <w:p w:rsidR="00265621" w:rsidRPr="004320AD" w:rsidRDefault="00265621" w:rsidP="00265621">
      <w:pPr>
        <w:tabs>
          <w:tab w:val="left" w:pos="2629"/>
        </w:tabs>
        <w:rPr>
          <w:rFonts w:ascii="Cambria" w:hAnsi="Cambria"/>
        </w:rPr>
      </w:pPr>
      <w:r w:rsidRPr="004320AD">
        <w:rPr>
          <w:rFonts w:ascii="Cambria" w:hAnsi="Cambria"/>
        </w:rPr>
        <w:t xml:space="preserve">An induction coil consists of a primary coil of fewer turns and a secondary coil of many turns, both wound on a soft iron core. When the switch is closed, the soft iron core becomes magnetized and attracts the soft iron armature. This breaks the contact and current stops flowing. The core is thus demagnetized. The armature is released and the contact is remade. The process is repeated as long as the switch is closed. </w:t>
      </w:r>
    </w:p>
    <w:p w:rsidR="00265621" w:rsidRPr="004320AD" w:rsidRDefault="00265621" w:rsidP="00265621">
      <w:pPr>
        <w:tabs>
          <w:tab w:val="left" w:pos="2629"/>
        </w:tabs>
        <w:rPr>
          <w:rFonts w:ascii="Cambria" w:hAnsi="Cambria"/>
        </w:rPr>
      </w:pPr>
      <w:r w:rsidRPr="004320AD">
        <w:rPr>
          <w:rFonts w:ascii="Cambria" w:hAnsi="Cambria"/>
        </w:rPr>
        <w:t>The changing magnetic flux during magnetization and demagnetization produces an induced emf and current in the secondary coil. The induced current in the secondary coil produces sparks as current flows through the air across the gaps at the ends of the secondary coil as the shown in the figure below:</w:t>
      </w:r>
    </w:p>
    <w:p w:rsidR="00265621" w:rsidRPr="00F41E18" w:rsidRDefault="008A30AC" w:rsidP="00265621">
      <w:pPr>
        <w:tabs>
          <w:tab w:val="left" w:pos="2629"/>
        </w:tabs>
        <w:rPr>
          <w:rFonts w:ascii="Cambria" w:hAnsi="Cambria"/>
          <w:b/>
          <w:sz w:val="16"/>
        </w:rPr>
      </w:pPr>
      <w:r w:rsidRPr="008A30AC">
        <w:rPr>
          <w:rFonts w:ascii="Cambria" w:hAnsi="Cambria"/>
          <w:noProof/>
        </w:rPr>
        <w:pict>
          <v:group id="_x0000_s9620" style="position:absolute;margin-left:34.85pt;margin-top:14.35pt;width:222pt;height:170.65pt;z-index:251804160" coordorigin="2137,5790" coordsize="4440,3413">
            <v:shape id="_x0000_s9621" type="#_x0000_t32" style="position:absolute;left:4420;top:7613;width:352;height:1590;flip:x" o:connectortype="straight"/>
            <v:group id="_x0000_s9622" style="position:absolute;left:2137;top:6035;width:4440;height:2914" coordorigin="3135,5685" coordsize="5805,2520">
              <v:rect id="_x0000_s9623" style="position:absolute;left:3135;top:6810;width:2355;height:390"/>
              <v:group id="_x0000_s9624" style="position:absolute;left:6120;top:6900;width:1455;height:225" coordorigin="5865,6900" coordsize="1455,225">
                <v:shape id="_x0000_s9625" type="#_x0000_t32" style="position:absolute;left:5865;top:6900;width:1095;height:0" o:connectortype="straight"/>
                <v:shape id="_x0000_s9626" type="#_x0000_t32" style="position:absolute;left:5865;top:7125;width:1095;height:0" o:connectortype="straight"/>
                <v:shape id="_x0000_s9627" type="#_x0000_t32" style="position:absolute;left:6885;top:6900;width:435;height:150" o:connectortype="straight"/>
                <v:shape id="_x0000_s9628" type="#_x0000_t32" style="position:absolute;left:6930;top:6975;width:390;height:150;flip:y" o:connectortype="straight"/>
                <v:shape id="_x0000_s9629" type="#_x0000_t32" style="position:absolute;left:5865;top:6900;width:0;height:225" o:connectortype="straight"/>
              </v:group>
              <v:group id="_x0000_s9630" style="position:absolute;left:7464;top:6900;width:1326;height:225;flip:x" coordorigin="5865,6900" coordsize="1455,225">
                <v:shape id="_x0000_s9631" type="#_x0000_t32" style="position:absolute;left:5865;top:6900;width:1095;height:0" o:connectortype="straight"/>
                <v:shape id="_x0000_s9632" type="#_x0000_t32" style="position:absolute;left:5865;top:7125;width:1095;height:0" o:connectortype="straight"/>
                <v:shape id="_x0000_s9633" type="#_x0000_t32" style="position:absolute;left:6885;top:6900;width:435;height:150" o:connectortype="straight"/>
                <v:shape id="_x0000_s9634" type="#_x0000_t32" style="position:absolute;left:6930;top:6975;width:390;height:150;flip:y" o:connectortype="straight"/>
                <v:shape id="_x0000_s9635" type="#_x0000_t32" style="position:absolute;left:5865;top:6900;width:0;height:225" o:connectortype="straight"/>
              </v:group>
              <v:rect id="_x0000_s9636" style="position:absolute;left:8790;top:6720;width:150;height:570"/>
              <v:group id="_x0000_s9637" style="position:absolute;left:3135;top:5910;width:2475;height:195" coordorigin="3135,5835" coordsize="2475,270">
                <v:shape id="_x0000_s9638" type="#_x0000_t32" style="position:absolute;left:3135;top:6105;width:2160;height:0" o:connectortype="straight"/>
                <v:shape id="_x0000_s9639" type="#_x0000_t32" style="position:absolute;left:3135;top:5835;width:2160;height:0" o:connectortype="straight"/>
                <v:shape id="_x0000_s9640" type="#_x0000_t32" style="position:absolute;left:5295;top:6000;width:315;height:90;flip:y" o:connectortype="straight"/>
                <v:shape id="_x0000_s9641" type="#_x0000_t32" style="position:absolute;left:5295;top:5835;width:315;height:165;flip:x y" o:connectortype="straight"/>
                <v:shape id="_x0000_s9642" type="#_x0000_t32" style="position:absolute;left:3135;top:5835;width:0;height:270;flip:y" o:connectortype="straight"/>
              </v:group>
              <v:group id="_x0000_s9643" style="position:absolute;left:5859;top:5910;width:2106;height:195;flip:x" coordorigin="3135,5835" coordsize="2475,270">
                <v:shape id="_x0000_s9644" type="#_x0000_t32" style="position:absolute;left:3135;top:6105;width:2160;height:0" o:connectortype="straight"/>
                <v:shape id="_x0000_s9645" type="#_x0000_t32" style="position:absolute;left:3135;top:5835;width:2160;height:0" o:connectortype="straight"/>
                <v:shape id="_x0000_s9646" type="#_x0000_t32" style="position:absolute;left:5295;top:6000;width:315;height:90;flip:y" o:connectortype="straight"/>
                <v:shape id="_x0000_s9647" type="#_x0000_t32" style="position:absolute;left:5295;top:5835;width:315;height:165;flip:x y" o:connectortype="straight"/>
                <v:shape id="_x0000_s9648" type="#_x0000_t32" style="position:absolute;left:3135;top:5835;width:0;height:270;flip:y" o:connectortype="straight"/>
              </v:group>
              <v:rect id="_x0000_s9649" style="position:absolute;left:7965;top:5805;width:165;height:420"/>
              <v:rect id="_x0000_s9650" style="position:absolute;left:7365;top:6105;width:210;height:240"/>
              <v:rect id="_x0000_s9651" style="position:absolute;left:7365;top:5685;width:210;height:225"/>
              <v:group id="_x0000_s9652" style="position:absolute;left:5592;top:5863;width:267;height:231;rotation:-2458216fd" coordorigin="4080,8160" coordsize="495,285">
                <v:shape id="_x0000_s9653" type="#_x0000_t32" style="position:absolute;left:4080;top:8160;width:255;height:285;flip:y" o:connectortype="straight"/>
                <v:shape id="_x0000_s9654" type="#_x0000_t32" style="position:absolute;left:4200;top:8160;width:135;height:285;flip:x" o:connectortype="straight"/>
                <v:shape id="_x0000_s9655" type="#_x0000_t32" style="position:absolute;left:4200;top:8235;width:270;height:210;flip:y" o:connectortype="straight"/>
                <v:shape id="_x0000_s9656" type="#_x0000_t32" style="position:absolute;left:4335;top:8235;width:135;height:210;flip:x" o:connectortype="straight"/>
                <v:shape id="_x0000_s9657" type="#_x0000_t32" style="position:absolute;left:4335;top:8325;width:240;height:120;flip:y" o:connectortype="straight"/>
              </v:group>
              <v:shape id="_x0000_s9658" style="position:absolute;left:3275;top:6085;width:130;height:1316" coordsize="130,1316" path="m130,1115v-20,45,-40,90,-60,90c50,1205,20,1316,10,1115,,914,5,457,10,e" filled="f">
                <v:path arrowok="t"/>
              </v:shape>
              <v:shape id="_x0000_s9659" style="position:absolute;left:3405;top:6720;width:195;height:640;flip:x" coordsize="225,640" path="m225,95c197,50,170,5,150,5,130,5,115,,105,95v-10,95,2,415,-15,480c73,640,36,562,,485e" filled="f">
                <v:path arrowok="t"/>
              </v:shape>
              <v:shape id="_x0000_s9660" style="position:absolute;left:4344;top:6715;width:216;height:640;flip:x" coordsize="225,640" path="m225,95c197,50,170,5,150,5,130,5,115,,105,95v-10,95,2,415,-15,480c73,640,36,562,,485e" filled="f">
                <v:path arrowok="t"/>
              </v:shape>
              <v:shape id="_x0000_s9661" style="position:absolute;left:4005;top:6715;width:225;height:640;flip:x" coordsize="225,640" path="m225,95c197,50,170,5,150,5,130,5,115,,105,95v-10,95,2,415,-15,480c73,640,36,562,,485e" filled="f">
                <v:path arrowok="t"/>
              </v:shape>
              <v:shape id="_x0000_s9662" style="position:absolute;left:3675;top:6715;width:240;height:640;flip:x" coordsize="225,640" path="m225,95c197,50,170,5,150,5,130,5,115,,105,95v-10,95,2,415,-15,480c73,640,36,562,,485e" filled="f">
                <v:path arrowok="t"/>
              </v:shape>
              <v:shape id="_x0000_s9663" style="position:absolute;left:4965;top:6720;width:225;height:640;flip:x" coordsize="225,640" path="m225,95c197,50,170,5,150,5,130,5,115,,105,95v-10,95,2,415,-15,480c73,640,36,562,,485e" filled="f">
                <v:path arrowok="t"/>
              </v:shape>
              <v:shape id="_x0000_s9664" style="position:absolute;left:4644;top:6715;width:201;height:640;flip:x" coordsize="225,640" path="m225,95c197,50,170,5,150,5,130,5,115,,105,95v-10,95,2,415,-15,480c73,640,36,562,,485e" filled="f">
                <v:path arrowok="t"/>
              </v:shape>
              <v:shape id="_x0000_s9665" style="position:absolute;left:5265;top:6345;width:2341;height:465" coordsize="2341,465" path="m30,465v-8,-30,-15,-60,,-95c45,335,,282,120,255,240,228,420,220,750,210v330,-10,1109,20,1350,-15c2341,160,2270,80,2199,e" filled="f">
                <v:path arrowok="t"/>
              </v:shape>
              <v:shape id="_x0000_s9666" style="position:absolute;left:3405;top:6600;width:600;height:740" coordsize="600,740" path="m,210c30,105,60,,105,15v45,15,115,172,165,285c320,413,350,640,405,690v55,50,125,-20,195,-90e" filled="f" strokeweight="1.5pt">
                <v:path arrowok="t"/>
              </v:shape>
              <v:shape id="_x0000_s9667" style="position:absolute;left:4890;top:6620;width:600;height:740" coordsize="600,740" path="m,210c30,105,60,,105,15v45,15,115,172,165,285c320,413,350,640,405,690v55,50,125,-20,195,-90e" filled="f" strokeweight="1.5pt">
                <v:path arrowok="t"/>
              </v:shape>
              <v:shape id="_x0000_s9668" style="position:absolute;left:4149;top:6610;width:600;height:740" coordsize="600,740" path="m,210c30,105,60,,105,15v45,15,115,172,165,285c320,413,350,640,405,690v55,50,125,-20,195,-90e" filled="f" strokeweight="1.5pt">
                <v:path arrowok="t"/>
              </v:shape>
              <v:shape id="_x0000_s9669" type="#_x0000_t32" style="position:absolute;left:3350;top:7200;width:0;height:795" o:connectortype="straight" strokeweight="1.5pt"/>
              <v:shape id="_x0000_s9670" type="#_x0000_t32" style="position:absolute;left:3275;top:8010;width:1210;height:1;flip:y" o:connectortype="straight"/>
              <v:shape id="_x0000_s9671" type="#_x0000_t32" style="position:absolute;left:4485;top:7845;width:0;height:360" o:connectortype="straight"/>
              <v:shape id="_x0000_s9672" type="#_x0000_t32" style="position:absolute;left:4569;top:7920;width:0;height:195" o:connectortype="straight"/>
              <v:shape id="_x0000_s9673" type="#_x0000_t32" style="position:absolute;left:4644;top:7920;width:0;height:285" o:connectortype="straight"/>
              <v:shape id="_x0000_s9674" type="#_x0000_t32" style="position:absolute;left:4749;top:7920;width:0;height:195;flip:y" o:connectortype="straight"/>
              <v:shape id="_x0000_s9675" type="#_x0000_t32" style="position:absolute;left:4749;top:8010;width:2391;height:0" o:connectortype="straight"/>
              <v:shape id="_x0000_s9676" type="#_x0000_t32" style="position:absolute;left:7140;top:7830;width:75;height:180;flip:y" o:connectortype="straight"/>
              <v:shape id="_x0000_s9677" type="#_x0000_t32" style="position:absolute;left:7365;top:8011;width:1080;height:0" o:connectortype="straight"/>
              <v:shape id="_x0000_s9678" type="#_x0000_t32" style="position:absolute;left:8431;top:7290;width:0;height:720;flip:y" o:connectortype="straight"/>
              <v:rect id="_x0000_s9679" style="position:absolute;left:8334;top:6675;width:210;height:225"/>
              <v:rect id="_x0000_s9680" style="position:absolute;left:8334;top:7135;width:210;height:225"/>
              <v:shape id="_x0000_s9681" style="position:absolute;left:5490;top:7112;width:735;height:88" coordsize="735,88" path="m,88c25,57,50,26,173,13,296,,515,6,735,13e" filled="f" strokeweight="1.5pt">
                <v:path arrowok="t"/>
              </v:shape>
              <v:shape id="_x0000_s9682" type="#_x0000_t32" style="position:absolute;left:7020;top:7290;width:0;height:210" o:connectortype="straight"/>
              <v:shape id="_x0000_s9683" type="#_x0000_t32" style="position:absolute;left:7185;top:7290;width:0;height:210" o:connectortype="straight"/>
              <v:shape id="_x0000_s9684" type="#_x0000_t32" style="position:absolute;left:7185;top:7401;width:1260;height:0" o:connectortype="straight"/>
              <v:shape id="_x0000_s9685" type="#_x0000_t32" style="position:absolute;left:6127;top:7401;width:893;height:0;flip:x" o:connectortype="straight"/>
              <v:shape id="_x0000_s9686" style="position:absolute;left:5674;top:7112;width:453;height:289" coordsize="391,266" path="m391,266c302,232,214,199,149,155,84,111,42,55,,e" filled="f">
                <v:path arrowok="t"/>
              </v:shape>
            </v:group>
            <v:shape id="_x0000_s9687" type="#_x0000_t32" style="position:absolute;left:2913;top:7891;width:149;height:494;flip:x y" o:connectortype="straight"/>
            <v:shape id="_x0000_s9688" type="#_x0000_t32" style="position:absolute;left:3062;top:7891;width:475;height:494;flip:y" o:connectortype="straight"/>
            <v:shape id="_x0000_s9689" type="#_x0000_t32" style="position:absolute;left:2493;top:6922;width:241;height:194;flip:y" o:connectortype="straight"/>
            <v:shape id="_x0000_s9690" type="#_x0000_t32" style="position:absolute;left:2734;top:6922;width:241;height:171" o:connectortype="straight"/>
            <v:shape id="_x0000_s9691" type="#_x0000_t32" style="position:absolute;left:4191;top:5790;width:0;height:466;flip:y" o:connectortype="straight"/>
            <v:shape id="_x0000_s9692" type="#_x0000_t32" style="position:absolute;left:5465;top:6922;width:383;height:518;flip:y" o:connectortype="straight"/>
          </v:group>
        </w:pict>
      </w:r>
      <w:r w:rsidR="00265621" w:rsidRPr="004320AD">
        <w:rPr>
          <w:rFonts w:ascii="Cambria" w:hAnsi="Cambria"/>
        </w:rPr>
        <w:tab/>
      </w:r>
      <w:r w:rsidR="00265621" w:rsidRPr="00F41E18">
        <w:rPr>
          <w:rFonts w:ascii="Cambria" w:hAnsi="Cambria"/>
          <w:b/>
          <w:sz w:val="16"/>
        </w:rPr>
        <w:t xml:space="preserve">Sparks </w:t>
      </w:r>
    </w:p>
    <w:p w:rsidR="00265621" w:rsidRPr="00F41E18" w:rsidRDefault="00265621" w:rsidP="00265621">
      <w:pPr>
        <w:tabs>
          <w:tab w:val="left" w:pos="7485"/>
        </w:tabs>
        <w:rPr>
          <w:rFonts w:ascii="Cambria" w:hAnsi="Cambria"/>
          <w:b/>
          <w:sz w:val="16"/>
        </w:rPr>
      </w:pPr>
      <w:r w:rsidRPr="00F41E18">
        <w:rPr>
          <w:rFonts w:ascii="Cambria" w:hAnsi="Cambria"/>
          <w:b/>
          <w:sz w:val="16"/>
        </w:rPr>
        <w:tab/>
      </w:r>
    </w:p>
    <w:p w:rsidR="00265621" w:rsidRDefault="00265621" w:rsidP="00265621">
      <w:pPr>
        <w:tabs>
          <w:tab w:val="left" w:pos="938"/>
          <w:tab w:val="center" w:pos="4680"/>
        </w:tabs>
        <w:rPr>
          <w:rFonts w:ascii="Cambria" w:hAnsi="Cambria"/>
          <w:b/>
          <w:sz w:val="16"/>
        </w:rPr>
      </w:pPr>
      <w:r w:rsidRPr="00F41E18">
        <w:rPr>
          <w:rFonts w:ascii="Cambria" w:hAnsi="Cambria"/>
          <w:b/>
          <w:sz w:val="16"/>
        </w:rPr>
        <w:tab/>
      </w:r>
    </w:p>
    <w:p w:rsidR="00265621" w:rsidRPr="00F41E18" w:rsidRDefault="00265621" w:rsidP="00265621">
      <w:pPr>
        <w:tabs>
          <w:tab w:val="left" w:pos="938"/>
          <w:tab w:val="center" w:pos="4680"/>
        </w:tabs>
        <w:rPr>
          <w:rFonts w:ascii="Cambria" w:hAnsi="Cambria"/>
          <w:b/>
          <w:sz w:val="16"/>
        </w:rPr>
      </w:pPr>
      <w:r w:rsidRPr="00F41E18">
        <w:rPr>
          <w:rFonts w:ascii="Cambria" w:hAnsi="Cambria"/>
          <w:b/>
          <w:sz w:val="16"/>
        </w:rPr>
        <w:t xml:space="preserve">Primary coil </w:t>
      </w:r>
      <w:r w:rsidRPr="00F41E18">
        <w:rPr>
          <w:rFonts w:ascii="Cambria" w:hAnsi="Cambria"/>
          <w:b/>
          <w:sz w:val="16"/>
        </w:rPr>
        <w:tab/>
        <w:t>Contact</w:t>
      </w:r>
    </w:p>
    <w:p w:rsidR="00265621" w:rsidRPr="00F41E18" w:rsidRDefault="00265621" w:rsidP="00265621">
      <w:pPr>
        <w:rPr>
          <w:rFonts w:ascii="Cambria" w:hAnsi="Cambria"/>
          <w:b/>
          <w:sz w:val="16"/>
        </w:rPr>
      </w:pPr>
    </w:p>
    <w:p w:rsidR="00265621" w:rsidRDefault="00265621" w:rsidP="00265621">
      <w:pPr>
        <w:tabs>
          <w:tab w:val="left" w:pos="3282"/>
        </w:tabs>
        <w:rPr>
          <w:rFonts w:ascii="Cambria" w:hAnsi="Cambria"/>
          <w:b/>
          <w:sz w:val="16"/>
        </w:rPr>
      </w:pPr>
      <w:r w:rsidRPr="00F41E18">
        <w:rPr>
          <w:rFonts w:ascii="Cambria" w:hAnsi="Cambria"/>
          <w:b/>
          <w:sz w:val="16"/>
        </w:rPr>
        <w:tab/>
      </w:r>
    </w:p>
    <w:p w:rsidR="00265621" w:rsidRPr="00F41E18" w:rsidRDefault="00265621" w:rsidP="00265621">
      <w:pPr>
        <w:tabs>
          <w:tab w:val="left" w:pos="3282"/>
        </w:tabs>
        <w:rPr>
          <w:rFonts w:ascii="Cambria" w:hAnsi="Cambria"/>
          <w:b/>
          <w:sz w:val="16"/>
        </w:rPr>
      </w:pPr>
      <w:r w:rsidRPr="00F41E18">
        <w:rPr>
          <w:rFonts w:ascii="Cambria" w:hAnsi="Cambria"/>
          <w:b/>
          <w:sz w:val="16"/>
        </w:rPr>
        <w:t xml:space="preserve">     C</w:t>
      </w:r>
    </w:p>
    <w:p w:rsidR="00265621" w:rsidRPr="00F41E18" w:rsidRDefault="00265621" w:rsidP="00265621">
      <w:pPr>
        <w:tabs>
          <w:tab w:val="left" w:pos="1088"/>
        </w:tabs>
        <w:rPr>
          <w:rFonts w:ascii="Cambria" w:hAnsi="Cambria"/>
          <w:b/>
          <w:sz w:val="16"/>
        </w:rPr>
      </w:pPr>
      <w:r w:rsidRPr="00F41E18">
        <w:rPr>
          <w:rFonts w:ascii="Cambria" w:hAnsi="Cambria"/>
          <w:b/>
          <w:sz w:val="16"/>
        </w:rPr>
        <w:tab/>
        <w:t>Secondary coil</w:t>
      </w:r>
    </w:p>
    <w:p w:rsidR="00265621" w:rsidRPr="00F41E18" w:rsidRDefault="00265621" w:rsidP="00265621">
      <w:pPr>
        <w:rPr>
          <w:rFonts w:ascii="Cambria" w:hAnsi="Cambria"/>
          <w:b/>
          <w:sz w:val="16"/>
        </w:rPr>
      </w:pPr>
    </w:p>
    <w:p w:rsidR="00265621" w:rsidRPr="00F41E18" w:rsidRDefault="00265621" w:rsidP="00265621">
      <w:pPr>
        <w:tabs>
          <w:tab w:val="left" w:pos="2411"/>
        </w:tabs>
        <w:rPr>
          <w:rFonts w:ascii="Cambria" w:hAnsi="Cambria"/>
          <w:b/>
          <w:sz w:val="16"/>
        </w:rPr>
      </w:pPr>
      <w:r w:rsidRPr="00F41E18">
        <w:rPr>
          <w:rFonts w:ascii="Cambria" w:hAnsi="Cambria"/>
          <w:b/>
          <w:sz w:val="16"/>
        </w:rPr>
        <w:tab/>
        <w:t>Soft iron armature</w:t>
      </w:r>
    </w:p>
    <w:p w:rsidR="00265621" w:rsidRPr="004320AD" w:rsidRDefault="00265621" w:rsidP="00265621">
      <w:pPr>
        <w:tabs>
          <w:tab w:val="left" w:pos="2411"/>
        </w:tabs>
        <w:rPr>
          <w:rFonts w:ascii="Cambria" w:hAnsi="Cambria"/>
        </w:rPr>
      </w:pPr>
      <w:r w:rsidRPr="004320AD">
        <w:rPr>
          <w:rFonts w:ascii="Cambria" w:hAnsi="Cambria"/>
        </w:rPr>
        <w:t xml:space="preserve">The capacitor is used to store charge and thus reduce sparking. </w:t>
      </w:r>
    </w:p>
    <w:p w:rsidR="00265621" w:rsidRPr="004320AD" w:rsidRDefault="00265621" w:rsidP="00265621">
      <w:pPr>
        <w:tabs>
          <w:tab w:val="left" w:pos="2411"/>
        </w:tabs>
        <w:rPr>
          <w:rFonts w:ascii="Cambria" w:hAnsi="Cambria"/>
        </w:rPr>
      </w:pPr>
      <w:r w:rsidRPr="004320AD">
        <w:rPr>
          <w:rFonts w:ascii="Cambria" w:hAnsi="Cambria"/>
        </w:rPr>
        <w:t>The sparks produced can be used to ignite an air-petrol mixture such as in the car ignition system.</w:t>
      </w:r>
    </w:p>
    <w:p w:rsidR="00265621" w:rsidRPr="004320AD" w:rsidRDefault="00265621" w:rsidP="00265621">
      <w:pPr>
        <w:tabs>
          <w:tab w:val="left" w:pos="2411"/>
        </w:tabs>
        <w:rPr>
          <w:rFonts w:ascii="Cambria" w:hAnsi="Cambria"/>
          <w:b/>
        </w:rPr>
      </w:pPr>
      <w:r>
        <w:rPr>
          <w:rFonts w:ascii="Cambria" w:hAnsi="Cambria"/>
          <w:b/>
        </w:rPr>
        <w:t>29</w:t>
      </w:r>
      <w:r w:rsidRPr="004320AD">
        <w:rPr>
          <w:rFonts w:ascii="Cambria" w:hAnsi="Cambria"/>
          <w:b/>
        </w:rPr>
        <w:t>.5.5: The moving coil microphone</w:t>
      </w:r>
    </w:p>
    <w:p w:rsidR="00265621" w:rsidRPr="004320AD" w:rsidRDefault="00265621" w:rsidP="00265621">
      <w:pPr>
        <w:tabs>
          <w:tab w:val="left" w:pos="2411"/>
        </w:tabs>
        <w:rPr>
          <w:rFonts w:ascii="Cambria" w:hAnsi="Cambria"/>
        </w:rPr>
      </w:pPr>
      <w:r w:rsidRPr="004320AD">
        <w:rPr>
          <w:rFonts w:ascii="Cambria" w:hAnsi="Cambria"/>
        </w:rPr>
        <w:t xml:space="preserve">A moving coil loudspeaker converts sound energy into electrical energy. </w:t>
      </w:r>
    </w:p>
    <w:p w:rsidR="00265621" w:rsidRPr="00F41E18" w:rsidRDefault="008A30AC" w:rsidP="00265621">
      <w:pPr>
        <w:tabs>
          <w:tab w:val="left" w:pos="4538"/>
        </w:tabs>
        <w:ind w:firstLine="720"/>
        <w:rPr>
          <w:rFonts w:ascii="Cambria" w:hAnsi="Cambria"/>
          <w:b/>
          <w:sz w:val="16"/>
        </w:rPr>
      </w:pPr>
      <w:r>
        <w:rPr>
          <w:rFonts w:ascii="Cambria" w:hAnsi="Cambria"/>
          <w:b/>
          <w:noProof/>
          <w:sz w:val="16"/>
        </w:rPr>
        <w:pict>
          <v:group id="_x0000_s9693" style="position:absolute;left:0;text-align:left;margin-left:52.8pt;margin-top:8.4pt;width:106.2pt;height:127.8pt;z-index:251805184" coordorigin="2496,11814" coordsize="2124,2556">
            <v:group id="_x0000_s9694" style="position:absolute;left:2496;top:11815;width:1657;height:2555" coordorigin="1892,1758" coordsize="3265,3784">
              <v:shape id="_x0000_s9695" type="#_x0000_t32" style="position:absolute;left:2277;top:2863;width:0;height:1424" o:connectortype="straight"/>
              <v:shape id="_x0000_s9696" type="#_x0000_t32" style="position:absolute;left:2277;top:4287;width:754;height:0" o:connectortype="straight"/>
              <v:shape id="_x0000_s9697" type="#_x0000_t32" style="position:absolute;left:3031;top:4002;width:0;height:285;flip:y" o:connectortype="straight"/>
              <v:shape id="_x0000_s9698" type="#_x0000_t32" style="position:absolute;left:2545;top:4002;width:486;height:0;flip:x" o:connectortype="straight"/>
              <v:shape id="_x0000_s9699" type="#_x0000_t32" style="position:absolute;left:2545;top:3734;width:0;height:268;flip:y" o:connectortype="straight"/>
              <v:shape id="_x0000_s9700" type="#_x0000_t32" style="position:absolute;left:2545;top:3734;width:486;height:0" o:connectortype="straight"/>
              <v:shape id="_x0000_s9701" type="#_x0000_t32" style="position:absolute;left:3031;top:3500;width:0;height:234;flip:y" o:connectortype="straight"/>
              <v:shape id="_x0000_s9702" type="#_x0000_t32" style="position:absolute;left:2545;top:3500;width:486;height:0;flip:x" o:connectortype="straight"/>
              <v:shape id="_x0000_s9703" type="#_x0000_t32" style="position:absolute;left:2545;top:3148;width:0;height:352;flip:y" o:connectortype="straight"/>
              <v:shape id="_x0000_s9704" type="#_x0000_t32" style="position:absolute;left:2545;top:3148;width:486;height:0" o:connectortype="straight"/>
              <v:shape id="_x0000_s9705" type="#_x0000_t32" style="position:absolute;left:3031;top:2863;width:0;height:285;flip:y" o:connectortype="straight"/>
              <v:shape id="_x0000_s9706" type="#_x0000_t32" style="position:absolute;left:2277;top:2863;width:754;height:0;flip:x" o:connectortype="straight"/>
              <v:shape id="_x0000_s9707" type="#_x0000_t32" style="position:absolute;left:2562;top:3851;width:1155;height:0" o:connectortype="straight"/>
              <v:shape id="_x0000_s9708" type="#_x0000_t32" style="position:absolute;left:2562;top:3399;width:1155;height:0" o:connectortype="straight"/>
              <v:shape id="_x0000_s9709" style="position:absolute;left:2562;top:3298;width:100;height:611" coordsize="218,611" path="m,101c47,50,95,,117,17v22,17,20,96,17,185c131,291,86,495,100,553v14,58,66,29,118,e" filled="f" strokeweight="1.5pt">
                <v:path arrowok="t"/>
              </v:shape>
              <v:shape id="_x0000_s9710" style="position:absolute;left:2962;top:3298;width:100;height:611" coordsize="218,611" path="m,101c47,50,95,,117,17v22,17,20,96,17,185c131,291,86,495,100,553v14,58,66,29,118,e" filled="f" strokeweight="1.5pt">
                <v:path arrowok="t"/>
              </v:shape>
              <v:shape id="_x0000_s9711" style="position:absolute;left:2862;top:3298;width:100;height:611" coordsize="218,611" path="m,101c47,50,95,,117,17v22,17,20,96,17,185c131,291,86,495,100,553v14,58,66,29,118,e" filled="f" strokeweight="1.5pt">
                <v:path arrowok="t"/>
              </v:shape>
              <v:shape id="_x0000_s9712" style="position:absolute;left:2762;top:3298;width:100;height:611" coordsize="218,611" path="m,101c47,50,95,,117,17v22,17,20,96,17,185c131,291,86,495,100,553v14,58,66,29,118,e" filled="f" strokeweight="1.5pt">
                <v:path arrowok="t"/>
              </v:shape>
              <v:shape id="_x0000_s9713" style="position:absolute;left:2662;top:3298;width:100;height:611" coordsize="218,611" path="m,101c47,50,95,,117,17v22,17,20,96,17,185c131,291,86,495,100,553v14,58,66,29,118,e" filled="f" strokeweight="1.5pt">
                <v:path arrowok="t"/>
              </v:shape>
              <v:shape id="_x0000_s9714" style="position:absolute;left:1976;top:3399;width:569;height:118" coordsize="569,118" path="m569,c524,42,480,84,385,101v-95,17,-240,8,-385,e" filled="f" strokeweight="1.5pt">
                <v:path arrowok="t"/>
              </v:shape>
              <v:shape id="_x0000_s9715" style="position:absolute;left:1892;top:3734;width:1139;height:204" coordsize="1139,204" path="m1139,175v-148,14,-296,29,-486,c463,146,231,73,,e" filled="f" strokeweight="1.5pt">
                <v:path arrowok="t"/>
              </v:shape>
              <v:shape id="_x0000_s9716" style="position:absolute;left:3717;top:3399;width:134;height:452" coordsize="134,452" path="m,c50,22,100,45,117,101v17,56,3,176,-16,234c82,393,41,422,,452e" filled="f">
                <v:path arrowok="t"/>
              </v:shape>
              <v:shape id="_x0000_s9717" type="#_x0000_t32" style="position:absolute;left:2127;top:2730;width:0;height:1673" o:connectortype="straight"/>
              <v:shape id="_x0000_s9718" type="#_x0000_t32" style="position:absolute;left:2143;top:4403;width:1022;height:0" o:connectortype="straight"/>
              <v:shape id="_x0000_s9719" type="#_x0000_t32" style="position:absolute;left:2143;top:2730;width:1022;height:0" o:connectortype="straight"/>
              <v:shape id="_x0000_s9720" type="#_x0000_t32" style="position:absolute;left:3165;top:1859;width:1708;height:871;flip:y" o:connectortype="straight"/>
              <v:shape id="_x0000_s9721" type="#_x0000_t32" style="position:absolute;left:3299;top:1859;width:1708;height:1540;flip:y" o:connectortype="straight"/>
              <v:shape id="_x0000_s9722" type="#_x0000_t32" style="position:absolute;left:5007;top:1859;width:150;height:0" o:connectortype="straight"/>
              <v:shape id="_x0000_s9723" type="#_x0000_t32" style="position:absolute;left:4873;top:1758;width:284;height:101;flip:y" o:connectortype="straight"/>
              <v:shape id="_x0000_s9724" type="#_x0000_t32" style="position:absolute;left:5157;top:1758;width:0;height:101" o:connectortype="straight"/>
              <v:shape id="_x0000_s9725" type="#_x0000_t32" style="position:absolute;left:3165;top:4403;width:1842;height:1139" o:connectortype="straight"/>
              <v:shape id="_x0000_s9726" type="#_x0000_t32" style="position:absolute;left:3299;top:3851;width:1708;height:1557" o:connectortype="straight"/>
              <v:shape id="_x0000_s9727" type="#_x0000_t32" style="position:absolute;left:5007;top:5408;width:150;height:0" o:connectortype="straight"/>
              <v:shape id="_x0000_s9728" type="#_x0000_t32" style="position:absolute;left:5007;top:5408;width:150;height:134;flip:y" o:connectortype="straight"/>
            </v:group>
            <v:shape id="_x0000_s9729" type="#_x0000_t32" style="position:absolute;left:2539;top:11981;width:288;height:670;flip:x y" o:connectortype="straight"/>
            <v:shape id="_x0000_s9730" type="#_x0000_t32" style="position:absolute;left:3422;top:11814;width:1198;height:1109;flip:y" o:connectortype="straight"/>
            <v:shape id="_x0000_s9731" type="#_x0000_t32" style="position:absolute;left:3490;top:12753;width:240;height:0;flip:x" o:connectortype="straight">
              <v:stroke endarrow="block"/>
            </v:shape>
            <v:shape id="_x0000_s9732" type="#_x0000_t32" style="position:absolute;left:3522;top:12990;width:229;height:1;flip:x" o:connectortype="straight">
              <v:stroke endarrow="block"/>
            </v:shape>
            <v:shape id="_x0000_s9733" type="#_x0000_t32" style="position:absolute;left:3490;top:13228;width:240;height:0;flip:x" o:connectortype="straight">
              <v:stroke endarrow="block"/>
            </v:shape>
            <v:shape id="_x0000_s9734" type="#_x0000_t32" style="position:absolute;left:3490;top:13423;width:240;height:0;flip:x" o:connectortype="straight">
              <v:stroke endarrow="block"/>
            </v:shape>
          </v:group>
        </w:pict>
      </w:r>
      <w:r w:rsidR="00265621" w:rsidRPr="00F41E18">
        <w:rPr>
          <w:rFonts w:ascii="Cambria" w:hAnsi="Cambria"/>
          <w:b/>
          <w:sz w:val="16"/>
        </w:rPr>
        <w:t>Magnet                            Diaphragm</w:t>
      </w:r>
    </w:p>
    <w:p w:rsidR="00265621" w:rsidRPr="00F41E18" w:rsidRDefault="00265621" w:rsidP="00265621">
      <w:pPr>
        <w:rPr>
          <w:rFonts w:ascii="Cambria" w:hAnsi="Cambria"/>
          <w:b/>
          <w:sz w:val="16"/>
        </w:rPr>
      </w:pPr>
    </w:p>
    <w:p w:rsidR="00265621" w:rsidRPr="00F41E18" w:rsidRDefault="00265621" w:rsidP="00265621">
      <w:pPr>
        <w:rPr>
          <w:rFonts w:ascii="Cambria" w:hAnsi="Cambria"/>
          <w:b/>
          <w:sz w:val="16"/>
        </w:rPr>
      </w:pPr>
    </w:p>
    <w:p w:rsidR="00265621" w:rsidRPr="00F41E18" w:rsidRDefault="00265621" w:rsidP="00265621">
      <w:pPr>
        <w:tabs>
          <w:tab w:val="left" w:pos="3090"/>
          <w:tab w:val="left" w:pos="3165"/>
        </w:tabs>
        <w:rPr>
          <w:rFonts w:ascii="Cambria" w:hAnsi="Cambria"/>
          <w:b/>
          <w:sz w:val="16"/>
        </w:rPr>
      </w:pPr>
      <w:r>
        <w:rPr>
          <w:rFonts w:ascii="Cambria" w:hAnsi="Cambria"/>
          <w:b/>
          <w:sz w:val="16"/>
        </w:rPr>
        <w:t xml:space="preserve">To amplifier                                          </w:t>
      </w:r>
      <w:r w:rsidRPr="00F41E18">
        <w:rPr>
          <w:rFonts w:ascii="Cambria" w:hAnsi="Cambria"/>
          <w:b/>
          <w:sz w:val="16"/>
        </w:rPr>
        <w:t>Sound waves</w:t>
      </w:r>
    </w:p>
    <w:p w:rsidR="00265621" w:rsidRPr="004320AD" w:rsidRDefault="00265621" w:rsidP="00265621">
      <w:pPr>
        <w:tabs>
          <w:tab w:val="left" w:pos="3165"/>
        </w:tabs>
        <w:rPr>
          <w:rFonts w:ascii="Cambria" w:hAnsi="Cambria"/>
        </w:rPr>
      </w:pPr>
    </w:p>
    <w:p w:rsidR="00265621" w:rsidRPr="004320AD" w:rsidRDefault="00265621" w:rsidP="00265621">
      <w:pPr>
        <w:tabs>
          <w:tab w:val="left" w:pos="3165"/>
        </w:tabs>
        <w:rPr>
          <w:rFonts w:ascii="Cambria" w:hAnsi="Cambria"/>
        </w:rPr>
      </w:pPr>
    </w:p>
    <w:p w:rsidR="00265621" w:rsidRPr="004320AD" w:rsidRDefault="00265621" w:rsidP="00265621">
      <w:pPr>
        <w:tabs>
          <w:tab w:val="left" w:pos="3165"/>
        </w:tabs>
        <w:rPr>
          <w:rFonts w:ascii="Cambria" w:hAnsi="Cambria"/>
        </w:rPr>
      </w:pPr>
    </w:p>
    <w:p w:rsidR="00265621" w:rsidRPr="004320AD" w:rsidRDefault="00265621" w:rsidP="00265621">
      <w:pPr>
        <w:tabs>
          <w:tab w:val="left" w:pos="3165"/>
        </w:tabs>
        <w:rPr>
          <w:rFonts w:ascii="Cambria" w:hAnsi="Cambria"/>
        </w:rPr>
      </w:pPr>
      <w:r w:rsidRPr="004320AD">
        <w:rPr>
          <w:rFonts w:ascii="Cambria" w:hAnsi="Cambria"/>
        </w:rPr>
        <w:t>When a person speaks into the microphone, the sound waves set the diaphragm into vibration. This makes the coil to move forward and back cutting through the magnetic field inducing current in the coil. The induced current flows to the amplifier for amplification before it is relayed to the loudspeaker where it is converted back to sound energy.</w:t>
      </w: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Pr="006C2C61" w:rsidRDefault="00265621" w:rsidP="00265621">
      <w:pPr>
        <w:rPr>
          <w:rFonts w:ascii="Cambria" w:hAnsi="Cambria"/>
          <w:b/>
        </w:rPr>
      </w:pPr>
      <w:r w:rsidRPr="006C2C61">
        <w:rPr>
          <w:rFonts w:ascii="Cambria" w:hAnsi="Cambria"/>
          <w:b/>
        </w:rPr>
        <w:lastRenderedPageBreak/>
        <w:t xml:space="preserve">TOPIC </w:t>
      </w:r>
      <w:r>
        <w:rPr>
          <w:rFonts w:ascii="Cambria" w:hAnsi="Cambria"/>
          <w:b/>
        </w:rPr>
        <w:t>30</w:t>
      </w:r>
      <w:r w:rsidRPr="006C2C61">
        <w:rPr>
          <w:rFonts w:ascii="Cambria" w:hAnsi="Cambria"/>
          <w:b/>
        </w:rPr>
        <w:t>: MAINS ELECTRICITY</w:t>
      </w:r>
    </w:p>
    <w:p w:rsidR="00265621" w:rsidRPr="006C2C61" w:rsidRDefault="00265621" w:rsidP="00265621">
      <w:pPr>
        <w:rPr>
          <w:rFonts w:ascii="Cambria" w:hAnsi="Cambria"/>
          <w:b/>
        </w:rPr>
      </w:pPr>
      <w:r>
        <w:rPr>
          <w:rFonts w:ascii="Cambria" w:hAnsi="Cambria"/>
          <w:b/>
        </w:rPr>
        <w:t>30</w:t>
      </w:r>
      <w:r w:rsidRPr="006C2C61">
        <w:rPr>
          <w:rFonts w:ascii="Cambria" w:hAnsi="Cambria"/>
          <w:b/>
        </w:rPr>
        <w:t>.1: Introduction</w:t>
      </w:r>
    </w:p>
    <w:p w:rsidR="00265621" w:rsidRPr="006C2C61" w:rsidRDefault="00265621" w:rsidP="00265621">
      <w:pPr>
        <w:rPr>
          <w:rFonts w:ascii="Cambria" w:hAnsi="Cambria"/>
        </w:rPr>
      </w:pPr>
      <w:r w:rsidRPr="006C2C61">
        <w:rPr>
          <w:rFonts w:ascii="Cambria" w:hAnsi="Cambria"/>
        </w:rPr>
        <w:t xml:space="preserve">Mains electricity refers to the electrical power supplied to households. The power is generated at the power station and then transmitted to the consumers either through overhead transmission lines or underground cables. </w:t>
      </w:r>
    </w:p>
    <w:p w:rsidR="00265621" w:rsidRPr="006C2C61" w:rsidRDefault="00265621" w:rsidP="00265621">
      <w:pPr>
        <w:rPr>
          <w:rFonts w:ascii="Cambria" w:hAnsi="Cambria"/>
        </w:rPr>
      </w:pPr>
      <w:r w:rsidRPr="006C2C61">
        <w:rPr>
          <w:rFonts w:ascii="Cambria" w:hAnsi="Cambria"/>
        </w:rPr>
        <w:t>Some of the sources of mains electricity include water in high dams, geothermal, wind, solar energy, coal and diesel engine generators, nuclear energy and tidal waves.</w:t>
      </w:r>
    </w:p>
    <w:p w:rsidR="00265621" w:rsidRPr="006C2C61" w:rsidRDefault="00265621" w:rsidP="00265621">
      <w:pPr>
        <w:rPr>
          <w:rFonts w:ascii="Cambria" w:hAnsi="Cambria"/>
        </w:rPr>
      </w:pPr>
      <w:r w:rsidRPr="006C2C61">
        <w:rPr>
          <w:rFonts w:ascii="Cambria" w:hAnsi="Cambria"/>
        </w:rPr>
        <w:t>Note that the choice of the source of mains electricity to use is dependent on its availability and abundance as well as the implications it has on the environment.</w:t>
      </w:r>
    </w:p>
    <w:p w:rsidR="00265621" w:rsidRPr="006C2C61" w:rsidRDefault="00265621" w:rsidP="00265621">
      <w:pPr>
        <w:rPr>
          <w:rFonts w:ascii="Cambria" w:hAnsi="Cambria"/>
        </w:rPr>
      </w:pPr>
      <w:r w:rsidRPr="006C2C61">
        <w:rPr>
          <w:rFonts w:ascii="Cambria" w:hAnsi="Cambria"/>
        </w:rPr>
        <w:t>In Kenya, the most utilized source of mains electricity is hydroelectricity. Today, there is also increased usage of solar energy, geothermal energy, wind energy and coal.</w:t>
      </w:r>
    </w:p>
    <w:p w:rsidR="00265621" w:rsidRPr="006C2C61" w:rsidRDefault="00265621" w:rsidP="00265621">
      <w:pPr>
        <w:rPr>
          <w:rFonts w:ascii="Cambria" w:hAnsi="Cambria"/>
          <w:b/>
        </w:rPr>
      </w:pPr>
      <w:r>
        <w:rPr>
          <w:rFonts w:ascii="Cambria" w:hAnsi="Cambria"/>
          <w:b/>
        </w:rPr>
        <w:t>30</w:t>
      </w:r>
      <w:r w:rsidRPr="006C2C61">
        <w:rPr>
          <w:rFonts w:ascii="Cambria" w:hAnsi="Cambria"/>
          <w:b/>
        </w:rPr>
        <w:t>.2: Electrical power transmission</w:t>
      </w:r>
    </w:p>
    <w:p w:rsidR="00265621" w:rsidRPr="006C2C61" w:rsidRDefault="00265621" w:rsidP="00265621">
      <w:pPr>
        <w:rPr>
          <w:rFonts w:ascii="Cambria" w:hAnsi="Cambria"/>
        </w:rPr>
      </w:pPr>
      <w:r w:rsidRPr="006C2C61">
        <w:rPr>
          <w:rFonts w:ascii="Cambria" w:hAnsi="Cambria"/>
        </w:rPr>
        <w:t>This is process by which electrical power is relayed from the generation plant to the consumers at their homes, institutions, schools, industries, factories etc. In Kenya, electrical power is distributed using the national grid system. The national grid system is a network of cables connecting at a common point all the power generation plants and then distributed to the consumers. This way it ensures availability of power even when one of the stations is shut down.</w:t>
      </w:r>
    </w:p>
    <w:p w:rsidR="00265621" w:rsidRPr="006C2C61" w:rsidRDefault="00265621" w:rsidP="00265621">
      <w:pPr>
        <w:rPr>
          <w:rFonts w:ascii="Cambria" w:hAnsi="Cambria"/>
        </w:rPr>
      </w:pPr>
      <w:r w:rsidRPr="006C2C61">
        <w:rPr>
          <w:rFonts w:ascii="Cambria" w:hAnsi="Cambria"/>
        </w:rPr>
        <w:t xml:space="preserve">Before power is fed into the national grid system, it is stepped up i.e. voltage is stepped up but current is stepped down. Most power stations generate between 11kV and 25kV which is stepped up to between 132kV and 400kV. At the consumer end, a step down transformer is used to step down the voltage to about 11kV at </w:t>
      </w:r>
      <w:r>
        <w:rPr>
          <w:rFonts w:ascii="Cambria" w:hAnsi="Cambria"/>
        </w:rPr>
        <w:t>a substation</w:t>
      </w:r>
      <w:r w:rsidRPr="006C2C61">
        <w:rPr>
          <w:rFonts w:ascii="Cambria" w:hAnsi="Cambria"/>
        </w:rPr>
        <w:t xml:space="preserve">. However, this value is still large to be used the way it is. The power is then distributed by cables to another step down transformer which is situated just near the consumer. This transformer further steps down the voltage to a consumable value of 240V for domestic use or 415V for factories. </w:t>
      </w:r>
    </w:p>
    <w:p w:rsidR="00265621" w:rsidRPr="006C2C61" w:rsidRDefault="00265621" w:rsidP="00265621">
      <w:pPr>
        <w:rPr>
          <w:rFonts w:ascii="Cambria" w:hAnsi="Cambria"/>
        </w:rPr>
      </w:pPr>
      <w:r w:rsidRPr="006C2C61">
        <w:rPr>
          <w:rFonts w:ascii="Cambria" w:hAnsi="Cambria"/>
        </w:rPr>
        <w:t>High voltage transmission has the following three benefits:</w:t>
      </w:r>
    </w:p>
    <w:p w:rsidR="00265621" w:rsidRPr="006C2C61" w:rsidRDefault="00265621" w:rsidP="00265621">
      <w:pPr>
        <w:numPr>
          <w:ilvl w:val="0"/>
          <w:numId w:val="249"/>
        </w:numPr>
        <w:rPr>
          <w:rFonts w:ascii="Cambria" w:hAnsi="Cambria"/>
        </w:rPr>
      </w:pPr>
      <w:r w:rsidRPr="006C2C61">
        <w:rPr>
          <w:rFonts w:ascii="Cambria" w:hAnsi="Cambria"/>
        </w:rPr>
        <w:t>Power loss due to resistance of the cables is minimal.</w:t>
      </w:r>
    </w:p>
    <w:p w:rsidR="00265621" w:rsidRPr="006C2C61" w:rsidRDefault="00265621" w:rsidP="00265621">
      <w:pPr>
        <w:numPr>
          <w:ilvl w:val="0"/>
          <w:numId w:val="249"/>
        </w:numPr>
        <w:rPr>
          <w:rFonts w:ascii="Cambria" w:hAnsi="Cambria"/>
        </w:rPr>
      </w:pPr>
      <w:r w:rsidRPr="006C2C61">
        <w:rPr>
          <w:rFonts w:ascii="Cambria" w:hAnsi="Cambria"/>
        </w:rPr>
        <w:t>Thin cables could be used.</w:t>
      </w:r>
    </w:p>
    <w:p w:rsidR="00265621" w:rsidRPr="006C2C61" w:rsidRDefault="00265621" w:rsidP="00265621">
      <w:pPr>
        <w:numPr>
          <w:ilvl w:val="0"/>
          <w:numId w:val="249"/>
        </w:numPr>
        <w:rPr>
          <w:rFonts w:ascii="Cambria" w:hAnsi="Cambria"/>
        </w:rPr>
      </w:pPr>
      <w:r w:rsidRPr="006C2C61">
        <w:rPr>
          <w:rFonts w:ascii="Cambria" w:hAnsi="Cambria"/>
        </w:rPr>
        <w:t>Reduced cost in acquiring cables and poles.</w:t>
      </w:r>
    </w:p>
    <w:p w:rsidR="00265621" w:rsidRPr="006C2C61" w:rsidRDefault="00265621" w:rsidP="00265621">
      <w:pPr>
        <w:rPr>
          <w:rFonts w:ascii="Cambria" w:hAnsi="Cambria"/>
        </w:rPr>
      </w:pPr>
      <w:r w:rsidRPr="006C2C61">
        <w:rPr>
          <w:rFonts w:ascii="Cambria" w:hAnsi="Cambria"/>
        </w:rPr>
        <w:t>However, high voltage transmission has some limitations. These include:</w:t>
      </w:r>
    </w:p>
    <w:p w:rsidR="00265621" w:rsidRPr="006C2C61" w:rsidRDefault="00265621" w:rsidP="00265621">
      <w:pPr>
        <w:numPr>
          <w:ilvl w:val="0"/>
          <w:numId w:val="250"/>
        </w:numPr>
        <w:rPr>
          <w:rFonts w:ascii="Cambria" w:hAnsi="Cambria"/>
        </w:rPr>
      </w:pPr>
      <w:r w:rsidRPr="006C2C61">
        <w:rPr>
          <w:rFonts w:ascii="Cambria" w:hAnsi="Cambria"/>
        </w:rPr>
        <w:t>High risks of electric shock in case the poles collapse or the cables hang very low.</w:t>
      </w:r>
    </w:p>
    <w:p w:rsidR="00265621" w:rsidRPr="006C2C61" w:rsidRDefault="00265621" w:rsidP="00265621">
      <w:pPr>
        <w:numPr>
          <w:ilvl w:val="0"/>
          <w:numId w:val="250"/>
        </w:numPr>
        <w:rPr>
          <w:rFonts w:ascii="Cambria" w:hAnsi="Cambria"/>
        </w:rPr>
      </w:pPr>
      <w:r w:rsidRPr="006C2C61">
        <w:rPr>
          <w:rFonts w:ascii="Cambria" w:hAnsi="Cambria"/>
        </w:rPr>
        <w:t>High risks of fire outbreak on nearby buildings and vegetation when the cables hang too low or when the cables touch each other.</w:t>
      </w:r>
    </w:p>
    <w:p w:rsidR="00265621" w:rsidRPr="006C2C61" w:rsidRDefault="00265621" w:rsidP="00265621">
      <w:pPr>
        <w:numPr>
          <w:ilvl w:val="0"/>
          <w:numId w:val="250"/>
        </w:numPr>
        <w:rPr>
          <w:rFonts w:ascii="Cambria" w:hAnsi="Cambria"/>
        </w:rPr>
      </w:pPr>
      <w:r w:rsidRPr="006C2C61">
        <w:rPr>
          <w:rFonts w:ascii="Cambria" w:hAnsi="Cambria"/>
        </w:rPr>
        <w:lastRenderedPageBreak/>
        <w:t>Harmful effects of strong magnetic fields due to the current flowing in the cables.</w:t>
      </w:r>
    </w:p>
    <w:p w:rsidR="00265621" w:rsidRPr="006C2C61" w:rsidRDefault="00265621" w:rsidP="00265621">
      <w:pPr>
        <w:rPr>
          <w:rFonts w:ascii="Cambria" w:hAnsi="Cambria"/>
        </w:rPr>
      </w:pPr>
      <w:r w:rsidRPr="006C2C61">
        <w:rPr>
          <w:rFonts w:ascii="Cambria" w:hAnsi="Cambria"/>
        </w:rPr>
        <w:t>Electrical power is generated and distributed as alternating current. This is because of the following reasons:</w:t>
      </w:r>
    </w:p>
    <w:p w:rsidR="00265621" w:rsidRPr="006C2C61" w:rsidRDefault="00265621" w:rsidP="00265621">
      <w:pPr>
        <w:numPr>
          <w:ilvl w:val="0"/>
          <w:numId w:val="251"/>
        </w:numPr>
        <w:rPr>
          <w:rFonts w:ascii="Cambria" w:hAnsi="Cambria"/>
        </w:rPr>
      </w:pPr>
      <w:r w:rsidRPr="006C2C61">
        <w:rPr>
          <w:rFonts w:ascii="Cambria" w:hAnsi="Cambria"/>
        </w:rPr>
        <w:t>Transformers work on alternating current/voltage only.</w:t>
      </w:r>
    </w:p>
    <w:p w:rsidR="00265621" w:rsidRPr="006C2C61" w:rsidRDefault="00265621" w:rsidP="00265621">
      <w:pPr>
        <w:numPr>
          <w:ilvl w:val="0"/>
          <w:numId w:val="251"/>
        </w:numPr>
        <w:rPr>
          <w:rFonts w:ascii="Cambria" w:hAnsi="Cambria"/>
        </w:rPr>
      </w:pPr>
      <w:r w:rsidRPr="006C2C61">
        <w:rPr>
          <w:rFonts w:ascii="Cambria" w:hAnsi="Cambria"/>
        </w:rPr>
        <w:t>It is easier to step up or down.</w:t>
      </w:r>
    </w:p>
    <w:p w:rsidR="00265621" w:rsidRPr="006C2C61" w:rsidRDefault="00265621" w:rsidP="00265621">
      <w:pPr>
        <w:numPr>
          <w:ilvl w:val="0"/>
          <w:numId w:val="251"/>
        </w:numPr>
        <w:rPr>
          <w:rFonts w:ascii="Cambria" w:hAnsi="Cambria"/>
        </w:rPr>
      </w:pPr>
      <w:r w:rsidRPr="006C2C61">
        <w:rPr>
          <w:rFonts w:ascii="Cambria" w:hAnsi="Cambria"/>
        </w:rPr>
        <w:t>Alternating current is easier to rectify.</w:t>
      </w:r>
    </w:p>
    <w:p w:rsidR="00265621" w:rsidRPr="006C2C61" w:rsidRDefault="00265621" w:rsidP="00265621">
      <w:pPr>
        <w:rPr>
          <w:rFonts w:ascii="Cambria" w:hAnsi="Cambria"/>
          <w:b/>
        </w:rPr>
      </w:pPr>
      <w:r>
        <w:rPr>
          <w:rFonts w:ascii="Cambria" w:hAnsi="Cambria"/>
          <w:b/>
        </w:rPr>
        <w:t>Example 30.1</w:t>
      </w:r>
    </w:p>
    <w:p w:rsidR="00265621" w:rsidRPr="006C2C61" w:rsidRDefault="00265621" w:rsidP="00265621">
      <w:pPr>
        <w:numPr>
          <w:ilvl w:val="0"/>
          <w:numId w:val="252"/>
        </w:numPr>
        <w:rPr>
          <w:rFonts w:ascii="Cambria" w:hAnsi="Cambria"/>
        </w:rPr>
      </w:pPr>
      <w:r w:rsidRPr="006C2C61">
        <w:rPr>
          <w:rFonts w:ascii="Cambria" w:hAnsi="Cambria"/>
        </w:rPr>
        <w:t>Some length of a power line has a resistance of 10</w:t>
      </w:r>
      <w:r w:rsidRPr="006C2C61">
        <w:rPr>
          <w:rFonts w:ascii="Cambria" w:hAnsi="Cambria" w:cs="Calibri"/>
        </w:rPr>
        <w:t>Ω</w:t>
      </w:r>
      <w:r w:rsidRPr="006C2C61">
        <w:rPr>
          <w:rFonts w:ascii="Cambria" w:hAnsi="Cambria"/>
        </w:rPr>
        <w:t xml:space="preserve"> and is transmitting 11kV and a current of 1A. If the voltage is stepped up to 160kV by a transformer, calculate:</w:t>
      </w:r>
    </w:p>
    <w:p w:rsidR="00265621" w:rsidRPr="006C2C61" w:rsidRDefault="00265621" w:rsidP="00265621">
      <w:pPr>
        <w:numPr>
          <w:ilvl w:val="0"/>
          <w:numId w:val="253"/>
        </w:numPr>
        <w:rPr>
          <w:rFonts w:ascii="Cambria" w:hAnsi="Cambria"/>
        </w:rPr>
      </w:pPr>
      <w:r w:rsidRPr="006C2C61">
        <w:rPr>
          <w:rFonts w:ascii="Cambria" w:hAnsi="Cambria"/>
        </w:rPr>
        <w:t>The initial power loss</w:t>
      </w:r>
    </w:p>
    <w:p w:rsidR="00265621" w:rsidRPr="006C2C61" w:rsidRDefault="00265621" w:rsidP="00265621">
      <w:pPr>
        <w:rPr>
          <w:rFonts w:ascii="Cambria" w:hAnsi="Cambria"/>
        </w:rPr>
      </w:pPr>
      <w:r w:rsidRPr="006C2C61">
        <w:rPr>
          <w:rFonts w:ascii="Cambria" w:hAnsi="Cambria"/>
        </w:rPr>
        <w:t>Power loss= I</w:t>
      </w:r>
      <w:r w:rsidRPr="006C2C61">
        <w:rPr>
          <w:rFonts w:ascii="Cambria" w:hAnsi="Cambria"/>
          <w:vertAlign w:val="superscript"/>
        </w:rPr>
        <w:t>2</w:t>
      </w:r>
      <w:r w:rsidRPr="006C2C61">
        <w:rPr>
          <w:rFonts w:ascii="Cambria" w:hAnsi="Cambria"/>
        </w:rPr>
        <w:t>R =1</w:t>
      </w:r>
      <w:r w:rsidRPr="006C2C61">
        <w:rPr>
          <w:rFonts w:ascii="Cambria" w:hAnsi="Cambria"/>
          <w:vertAlign w:val="superscript"/>
        </w:rPr>
        <w:t>2</w:t>
      </w:r>
      <w:r w:rsidRPr="006C2C61">
        <w:rPr>
          <w:rFonts w:ascii="Cambria" w:hAnsi="Cambria"/>
        </w:rPr>
        <w:t>x10</w:t>
      </w:r>
    </w:p>
    <w:p w:rsidR="00265621" w:rsidRPr="006C2C61" w:rsidRDefault="00265621" w:rsidP="00265621">
      <w:pPr>
        <w:rPr>
          <w:rFonts w:ascii="Cambria" w:hAnsi="Cambria"/>
        </w:rPr>
      </w:pPr>
      <w:r w:rsidRPr="006C2C61">
        <w:rPr>
          <w:rFonts w:ascii="Cambria" w:hAnsi="Cambria"/>
        </w:rPr>
        <w:t xml:space="preserve">                    =10W</w:t>
      </w:r>
    </w:p>
    <w:p w:rsidR="00265621" w:rsidRPr="006C2C61" w:rsidRDefault="00265621" w:rsidP="00265621">
      <w:pPr>
        <w:numPr>
          <w:ilvl w:val="0"/>
          <w:numId w:val="253"/>
        </w:numPr>
        <w:rPr>
          <w:rFonts w:ascii="Cambria" w:hAnsi="Cambria"/>
        </w:rPr>
      </w:pPr>
      <w:r w:rsidRPr="006C2C61">
        <w:rPr>
          <w:rFonts w:ascii="Cambria" w:hAnsi="Cambria"/>
        </w:rPr>
        <w:t>The power loss after step up</w:t>
      </w:r>
    </w:p>
    <w:p w:rsidR="00265621" w:rsidRPr="006C2C61" w:rsidRDefault="00265621" w:rsidP="00265621">
      <w:pPr>
        <w:rPr>
          <w:rFonts w:ascii="Cambria" w:hAnsi="Cambria"/>
        </w:rPr>
      </w:pPr>
      <w:r w:rsidRPr="006C2C61">
        <w:rPr>
          <w:rFonts w:ascii="Cambria" w:hAnsi="Cambria"/>
        </w:rPr>
        <w:t>V</w:t>
      </w:r>
      <w:r w:rsidRPr="006C2C61">
        <w:rPr>
          <w:rFonts w:ascii="Cambria" w:hAnsi="Cambria"/>
          <w:vertAlign w:val="subscript"/>
        </w:rPr>
        <w:t>P</w:t>
      </w:r>
      <w:r w:rsidRPr="006C2C61">
        <w:rPr>
          <w:rFonts w:ascii="Cambria" w:hAnsi="Cambria"/>
        </w:rPr>
        <w:t>I</w:t>
      </w:r>
      <w:r w:rsidRPr="006C2C61">
        <w:rPr>
          <w:rFonts w:ascii="Cambria" w:hAnsi="Cambria"/>
          <w:vertAlign w:val="subscript"/>
        </w:rPr>
        <w:t>P</w:t>
      </w:r>
      <w:r w:rsidRPr="006C2C61">
        <w:rPr>
          <w:rFonts w:ascii="Cambria" w:hAnsi="Cambria"/>
        </w:rPr>
        <w:t>=V</w:t>
      </w:r>
      <w:r w:rsidRPr="006C2C61">
        <w:rPr>
          <w:rFonts w:ascii="Cambria" w:hAnsi="Cambria"/>
          <w:vertAlign w:val="subscript"/>
        </w:rPr>
        <w:t>S</w:t>
      </w:r>
      <w:r w:rsidRPr="006C2C61">
        <w:rPr>
          <w:rFonts w:ascii="Cambria" w:hAnsi="Cambria"/>
        </w:rPr>
        <w:t>I</w:t>
      </w:r>
      <w:r w:rsidRPr="006C2C61">
        <w:rPr>
          <w:rFonts w:ascii="Cambria" w:hAnsi="Cambria"/>
          <w:vertAlign w:val="subscript"/>
        </w:rPr>
        <w:t>S</w:t>
      </w:r>
    </w:p>
    <w:p w:rsidR="00265621" w:rsidRPr="006C2C61" w:rsidRDefault="00265621" w:rsidP="00265621">
      <w:pPr>
        <w:rPr>
          <w:rFonts w:ascii="Cambria" w:hAnsi="Cambria"/>
        </w:rPr>
      </w:pPr>
      <w:r w:rsidRPr="006C2C61">
        <w:rPr>
          <w:rFonts w:ascii="Cambria" w:hAnsi="Cambria"/>
        </w:rPr>
        <w:t>10kVx1A=160kVxI</w:t>
      </w:r>
      <w:r w:rsidRPr="006C2C61">
        <w:rPr>
          <w:rFonts w:ascii="Cambria" w:hAnsi="Cambria"/>
          <w:vertAlign w:val="subscript"/>
        </w:rPr>
        <w:t>S</w:t>
      </w:r>
    </w:p>
    <w:p w:rsidR="00265621" w:rsidRPr="006C2C61" w:rsidRDefault="00265621" w:rsidP="00265621">
      <w:pPr>
        <w:rPr>
          <w:rFonts w:ascii="Cambria" w:hAnsi="Cambria"/>
        </w:rPr>
      </w:pPr>
      <w:r w:rsidRPr="006C2C61">
        <w:rPr>
          <w:rFonts w:ascii="Cambria" w:hAnsi="Cambria"/>
        </w:rPr>
        <w:t>I</w:t>
      </w:r>
      <w:r w:rsidRPr="006C2C61">
        <w:rPr>
          <w:rFonts w:ascii="Cambria" w:hAnsi="Cambria"/>
          <w:vertAlign w:val="subscript"/>
        </w:rPr>
        <w:t>S</w:t>
      </w:r>
      <w:r w:rsidRPr="006C2C61">
        <w:rPr>
          <w:rFonts w:ascii="Cambria" w:hAnsi="Cambria"/>
        </w:rPr>
        <w:t>=(10/160) =0.06875A</w:t>
      </w:r>
    </w:p>
    <w:p w:rsidR="00265621" w:rsidRPr="006C2C61" w:rsidRDefault="00265621" w:rsidP="00265621">
      <w:pPr>
        <w:rPr>
          <w:rFonts w:ascii="Cambria" w:hAnsi="Cambria"/>
        </w:rPr>
      </w:pPr>
      <w:r w:rsidRPr="006C2C61">
        <w:rPr>
          <w:rFonts w:ascii="Cambria" w:hAnsi="Cambria"/>
        </w:rPr>
        <w:t>Hence, power loss= 0.06875</w:t>
      </w:r>
      <w:r w:rsidRPr="006C2C61">
        <w:rPr>
          <w:rFonts w:ascii="Cambria" w:hAnsi="Cambria"/>
          <w:vertAlign w:val="superscript"/>
        </w:rPr>
        <w:t>2</w:t>
      </w:r>
      <w:r w:rsidRPr="006C2C61">
        <w:rPr>
          <w:rFonts w:ascii="Cambria" w:hAnsi="Cambria"/>
        </w:rPr>
        <w:t>x10</w:t>
      </w:r>
    </w:p>
    <w:p w:rsidR="00265621" w:rsidRPr="006C2C61" w:rsidRDefault="00265621" w:rsidP="00265621">
      <w:pPr>
        <w:rPr>
          <w:rFonts w:ascii="Cambria" w:hAnsi="Cambria"/>
        </w:rPr>
      </w:pPr>
      <w:r w:rsidRPr="006C2C61">
        <w:rPr>
          <w:rFonts w:ascii="Cambria" w:hAnsi="Cambria"/>
        </w:rPr>
        <w:t xml:space="preserve">                                  = 0.048W</w:t>
      </w:r>
    </w:p>
    <w:p w:rsidR="00265621" w:rsidRPr="006C2C61" w:rsidRDefault="00265621" w:rsidP="00265621">
      <w:pPr>
        <w:numPr>
          <w:ilvl w:val="0"/>
          <w:numId w:val="252"/>
        </w:numPr>
        <w:rPr>
          <w:rFonts w:ascii="Cambria" w:hAnsi="Cambria"/>
        </w:rPr>
      </w:pPr>
      <w:r w:rsidRPr="006C2C61">
        <w:rPr>
          <w:rFonts w:ascii="Cambria" w:hAnsi="Cambria"/>
        </w:rPr>
        <w:t>A power station produces 50kW at 240V. The power is transmitted through cables with a resistance of 0.4</w:t>
      </w:r>
      <w:r w:rsidRPr="006C2C61">
        <w:rPr>
          <w:rFonts w:ascii="Cambria" w:hAnsi="Cambria" w:cs="Calibri"/>
        </w:rPr>
        <w:t>Ω</w:t>
      </w:r>
      <w:r w:rsidRPr="006C2C61">
        <w:rPr>
          <w:rFonts w:ascii="Cambria" w:hAnsi="Cambria"/>
        </w:rPr>
        <w:t xml:space="preserve">. Calculate the percentage power loss during transmission. </w:t>
      </w:r>
    </w:p>
    <w:p w:rsidR="00265621" w:rsidRPr="006C2C61" w:rsidRDefault="00265621" w:rsidP="00265621">
      <w:pPr>
        <w:rPr>
          <w:rFonts w:ascii="Cambria" w:hAnsi="Cambria"/>
        </w:rPr>
      </w:pPr>
      <w:r w:rsidRPr="006C2C61">
        <w:rPr>
          <w:rFonts w:ascii="Cambria" w:hAnsi="Cambria"/>
        </w:rPr>
        <w:t>Power=VI</w:t>
      </w:r>
    </w:p>
    <w:p w:rsidR="00265621" w:rsidRPr="006C2C61" w:rsidRDefault="00265621" w:rsidP="00265621">
      <w:pPr>
        <w:rPr>
          <w:rFonts w:ascii="Cambria" w:hAnsi="Cambria"/>
        </w:rPr>
      </w:pPr>
      <w:r w:rsidRPr="006C2C61">
        <w:rPr>
          <w:rFonts w:ascii="Cambria" w:hAnsi="Cambria"/>
        </w:rPr>
        <w:t>50,000W= 240VxI</w:t>
      </w:r>
    </w:p>
    <w:p w:rsidR="00265621" w:rsidRPr="006C2C61" w:rsidRDefault="00265621" w:rsidP="00265621">
      <w:pPr>
        <w:rPr>
          <w:rFonts w:ascii="Cambria" w:hAnsi="Cambria"/>
        </w:rPr>
      </w:pPr>
      <w:r w:rsidRPr="006C2C61">
        <w:rPr>
          <w:rFonts w:ascii="Cambria" w:hAnsi="Cambria"/>
        </w:rPr>
        <w:t>I=50,000/240 =208.33A</w:t>
      </w:r>
    </w:p>
    <w:p w:rsidR="00265621" w:rsidRPr="006C2C61" w:rsidRDefault="00265621" w:rsidP="00265621">
      <w:pPr>
        <w:rPr>
          <w:rFonts w:ascii="Cambria" w:hAnsi="Cambria"/>
        </w:rPr>
      </w:pPr>
      <w:r w:rsidRPr="006C2C61">
        <w:rPr>
          <w:rFonts w:ascii="Cambria" w:hAnsi="Cambria"/>
        </w:rPr>
        <w:t>Hence, power loss= 208.33</w:t>
      </w:r>
      <w:r w:rsidRPr="006C2C61">
        <w:rPr>
          <w:rFonts w:ascii="Cambria" w:hAnsi="Cambria"/>
          <w:vertAlign w:val="superscript"/>
        </w:rPr>
        <w:t>2</w:t>
      </w:r>
      <w:r w:rsidRPr="006C2C61">
        <w:rPr>
          <w:rFonts w:ascii="Cambria" w:hAnsi="Cambria"/>
        </w:rPr>
        <w:t>x0.4</w:t>
      </w:r>
    </w:p>
    <w:p w:rsidR="00265621" w:rsidRPr="006C2C61" w:rsidRDefault="00265621" w:rsidP="00265621">
      <w:pPr>
        <w:rPr>
          <w:rFonts w:ascii="Cambria" w:hAnsi="Cambria"/>
        </w:rPr>
      </w:pPr>
      <w:r w:rsidRPr="006C2C61">
        <w:rPr>
          <w:rFonts w:ascii="Cambria" w:hAnsi="Cambria"/>
        </w:rPr>
        <w:t xml:space="preserve">                                  =17,360.556W</w:t>
      </w:r>
    </w:p>
    <w:p w:rsidR="00265621" w:rsidRPr="006C2C61" w:rsidRDefault="00265621" w:rsidP="00265621">
      <w:pPr>
        <w:rPr>
          <w:rFonts w:ascii="Cambria" w:hAnsi="Cambria"/>
        </w:rPr>
      </w:pPr>
      <w:r w:rsidRPr="006C2C61">
        <w:rPr>
          <w:rFonts w:ascii="Cambria" w:hAnsi="Cambria"/>
        </w:rPr>
        <w:t>%power loss= (17360.556/50000)x100 =34.72%</w:t>
      </w:r>
    </w:p>
    <w:p w:rsidR="00265621" w:rsidRPr="006C2C61" w:rsidRDefault="00265621" w:rsidP="00265621">
      <w:pPr>
        <w:rPr>
          <w:rFonts w:ascii="Cambria" w:hAnsi="Cambria"/>
          <w:b/>
        </w:rPr>
      </w:pPr>
    </w:p>
    <w:p w:rsidR="00265621" w:rsidRPr="006C2C61" w:rsidRDefault="00265621" w:rsidP="00265621">
      <w:pPr>
        <w:rPr>
          <w:rFonts w:ascii="Cambria" w:hAnsi="Cambria"/>
          <w:b/>
        </w:rPr>
      </w:pPr>
      <w:r>
        <w:rPr>
          <w:rFonts w:ascii="Cambria" w:hAnsi="Cambria"/>
          <w:b/>
        </w:rPr>
        <w:lastRenderedPageBreak/>
        <w:t>30</w:t>
      </w:r>
      <w:r w:rsidRPr="006C2C61">
        <w:rPr>
          <w:rFonts w:ascii="Cambria" w:hAnsi="Cambria"/>
          <w:b/>
        </w:rPr>
        <w:t>.3: Domestic wiring</w:t>
      </w:r>
    </w:p>
    <w:p w:rsidR="00265621" w:rsidRPr="006C2C61" w:rsidRDefault="00265621" w:rsidP="00265621">
      <w:pPr>
        <w:rPr>
          <w:rFonts w:ascii="Cambria" w:hAnsi="Cambria"/>
        </w:rPr>
      </w:pPr>
      <w:r w:rsidRPr="006C2C61">
        <w:rPr>
          <w:rFonts w:ascii="Cambria" w:hAnsi="Cambria"/>
        </w:rPr>
        <w:t>From the step down transformer near the consumer, power is transmitted by two cables; the live and neutral wire to the consumer’s meter which measures and registers the amount of power consumed. The live wire is at full potential of 240V while the neutral wire is at zero potential since it has been earthed at the sub-station. From the meter, electricity enters the fuse box which comprises of the following:</w:t>
      </w:r>
    </w:p>
    <w:p w:rsidR="00265621" w:rsidRPr="006C2C61" w:rsidRDefault="00265621" w:rsidP="00265621">
      <w:pPr>
        <w:numPr>
          <w:ilvl w:val="0"/>
          <w:numId w:val="254"/>
        </w:numPr>
        <w:rPr>
          <w:rFonts w:ascii="Cambria" w:hAnsi="Cambria"/>
        </w:rPr>
      </w:pPr>
      <w:r w:rsidRPr="006C2C61">
        <w:rPr>
          <w:rFonts w:ascii="Cambria" w:hAnsi="Cambria"/>
        </w:rPr>
        <w:t>Main switch- controls all the live and neutral wires simultaneously. It is normally useful during repairs.</w:t>
      </w:r>
    </w:p>
    <w:p w:rsidR="00265621" w:rsidRPr="006C2C61" w:rsidRDefault="00265621" w:rsidP="00265621">
      <w:pPr>
        <w:numPr>
          <w:ilvl w:val="0"/>
          <w:numId w:val="254"/>
        </w:numPr>
        <w:rPr>
          <w:rFonts w:ascii="Cambria" w:hAnsi="Cambria"/>
        </w:rPr>
      </w:pPr>
      <w:r w:rsidRPr="006C2C61">
        <w:rPr>
          <w:rFonts w:ascii="Cambria" w:hAnsi="Cambria"/>
        </w:rPr>
        <w:t>Live busbar- it is a brass bar on which all the live wires of all the circuits have been connected. Each live wire is connected to the live busbar through a fuse.</w:t>
      </w:r>
    </w:p>
    <w:p w:rsidR="00265621" w:rsidRPr="006C2C61" w:rsidRDefault="00265621" w:rsidP="00265621">
      <w:pPr>
        <w:numPr>
          <w:ilvl w:val="0"/>
          <w:numId w:val="254"/>
        </w:numPr>
        <w:rPr>
          <w:rFonts w:ascii="Cambria" w:hAnsi="Cambria"/>
        </w:rPr>
      </w:pPr>
      <w:r w:rsidRPr="006C2C61">
        <w:rPr>
          <w:rFonts w:ascii="Cambria" w:hAnsi="Cambria"/>
        </w:rPr>
        <w:t>Neutral busbar- it is a brass bar to which all neutral wires of all the circuits have been connected.</w:t>
      </w:r>
    </w:p>
    <w:p w:rsidR="00265621" w:rsidRPr="006C2C61" w:rsidRDefault="00265621" w:rsidP="00265621">
      <w:pPr>
        <w:numPr>
          <w:ilvl w:val="0"/>
          <w:numId w:val="254"/>
        </w:numPr>
        <w:rPr>
          <w:rFonts w:ascii="Cambria" w:hAnsi="Cambria"/>
        </w:rPr>
      </w:pPr>
      <w:r w:rsidRPr="006C2C61">
        <w:rPr>
          <w:rFonts w:ascii="Cambria" w:hAnsi="Cambria"/>
        </w:rPr>
        <w:t>Earth terminal- it is used to earth the circuit. This can be done by burying a thick copper wire deep underground or through a metallic water piping.</w:t>
      </w:r>
    </w:p>
    <w:p w:rsidR="00265621" w:rsidRPr="006C2C61" w:rsidRDefault="00265621" w:rsidP="00265621">
      <w:pPr>
        <w:rPr>
          <w:rFonts w:ascii="Cambria" w:hAnsi="Cambria"/>
        </w:rPr>
      </w:pPr>
      <w:r w:rsidRPr="006C2C61">
        <w:rPr>
          <w:rFonts w:ascii="Cambria" w:hAnsi="Cambria"/>
        </w:rPr>
        <w:t>A fuse is a thin wire with very low melting point such that if it is overheated it melts and the circuit gets disconnected. This way it is used to safeguard electrical appliances. Fuses are rated in amperes. Normally, the fuse rating is slightly above the maximum current requirement of the appliance. All fuses must be connected along the live wire.</w:t>
      </w:r>
    </w:p>
    <w:p w:rsidR="00265621" w:rsidRPr="006C2C61" w:rsidRDefault="00265621" w:rsidP="00265621">
      <w:pPr>
        <w:rPr>
          <w:rFonts w:ascii="Cambria" w:hAnsi="Cambria"/>
        </w:rPr>
      </w:pPr>
      <w:r w:rsidRPr="006C2C61">
        <w:rPr>
          <w:rFonts w:ascii="Cambria" w:hAnsi="Cambria"/>
        </w:rPr>
        <w:t>In domestic wiring, there are three important types of wires commonly used namely live wire, neutral wire and earth wire.</w:t>
      </w:r>
    </w:p>
    <w:p w:rsidR="00265621" w:rsidRPr="006C2C61" w:rsidRDefault="00265621" w:rsidP="00265621">
      <w:pPr>
        <w:numPr>
          <w:ilvl w:val="0"/>
          <w:numId w:val="255"/>
        </w:numPr>
        <w:rPr>
          <w:rFonts w:ascii="Cambria" w:hAnsi="Cambria"/>
        </w:rPr>
      </w:pPr>
      <w:r w:rsidRPr="006C2C61">
        <w:rPr>
          <w:rFonts w:ascii="Cambria" w:hAnsi="Cambria"/>
        </w:rPr>
        <w:t>Live wire- it transmits alternating current from the source to the appliance or plug. It is normally red or brown in colour.</w:t>
      </w:r>
    </w:p>
    <w:p w:rsidR="00265621" w:rsidRPr="006C2C61" w:rsidRDefault="00265621" w:rsidP="00265621">
      <w:pPr>
        <w:numPr>
          <w:ilvl w:val="0"/>
          <w:numId w:val="255"/>
        </w:numPr>
        <w:rPr>
          <w:rFonts w:ascii="Cambria" w:hAnsi="Cambria"/>
        </w:rPr>
      </w:pPr>
      <w:r w:rsidRPr="006C2C61">
        <w:rPr>
          <w:rFonts w:ascii="Cambria" w:hAnsi="Cambria"/>
        </w:rPr>
        <w:t>Neutral wire- it is the return wire i.e. it returns the current back to the source completing the circuit. It is usually at zero potential. It is normally blue or black in colour.</w:t>
      </w:r>
    </w:p>
    <w:p w:rsidR="00265621" w:rsidRPr="006C2C61" w:rsidRDefault="00265621" w:rsidP="00265621">
      <w:pPr>
        <w:numPr>
          <w:ilvl w:val="0"/>
          <w:numId w:val="255"/>
        </w:numPr>
        <w:rPr>
          <w:rFonts w:ascii="Cambria" w:hAnsi="Cambria"/>
        </w:rPr>
      </w:pPr>
      <w:r w:rsidRPr="006C2C61">
        <w:rPr>
          <w:rFonts w:ascii="Cambria" w:hAnsi="Cambria"/>
        </w:rPr>
        <w:t xml:space="preserve">Earth wire- it earths the circuit. It is normally green or yellow in colour </w:t>
      </w:r>
    </w:p>
    <w:p w:rsidR="00265621" w:rsidRPr="006C2C61" w:rsidRDefault="00265621" w:rsidP="00265621">
      <w:pPr>
        <w:rPr>
          <w:rFonts w:ascii="Cambria" w:hAnsi="Cambria"/>
        </w:rPr>
      </w:pPr>
      <w:r w:rsidRPr="006C2C61">
        <w:rPr>
          <w:rFonts w:ascii="Cambria" w:hAnsi="Cambria"/>
        </w:rPr>
        <w:t>However, at times the fuse may melt off and thus fail to serve its rightful purpose. Some causes that can lead to melting off of the fuse include:</w:t>
      </w:r>
    </w:p>
    <w:p w:rsidR="00265621" w:rsidRPr="006C2C61" w:rsidRDefault="00265621" w:rsidP="00265621">
      <w:pPr>
        <w:numPr>
          <w:ilvl w:val="0"/>
          <w:numId w:val="256"/>
        </w:numPr>
        <w:rPr>
          <w:rFonts w:ascii="Cambria" w:hAnsi="Cambria"/>
        </w:rPr>
      </w:pPr>
      <w:r w:rsidRPr="006C2C61">
        <w:rPr>
          <w:rFonts w:ascii="Cambria" w:hAnsi="Cambria"/>
        </w:rPr>
        <w:t>Short circuiting when bare conductors touch each other.</w:t>
      </w:r>
    </w:p>
    <w:p w:rsidR="00265621" w:rsidRPr="006C2C61" w:rsidRDefault="00265621" w:rsidP="00265621">
      <w:pPr>
        <w:numPr>
          <w:ilvl w:val="0"/>
          <w:numId w:val="256"/>
        </w:numPr>
        <w:rPr>
          <w:rFonts w:ascii="Cambria" w:hAnsi="Cambria"/>
        </w:rPr>
      </w:pPr>
      <w:r w:rsidRPr="006C2C61">
        <w:rPr>
          <w:rFonts w:ascii="Cambria" w:hAnsi="Cambria"/>
        </w:rPr>
        <w:t>Overloading the circuit with more appliances than the fuse can accommodate.</w:t>
      </w:r>
    </w:p>
    <w:p w:rsidR="00265621" w:rsidRPr="006C2C61" w:rsidRDefault="00265621" w:rsidP="00265621">
      <w:pPr>
        <w:numPr>
          <w:ilvl w:val="0"/>
          <w:numId w:val="256"/>
        </w:numPr>
        <w:rPr>
          <w:rFonts w:ascii="Cambria" w:hAnsi="Cambria"/>
        </w:rPr>
      </w:pPr>
      <w:r w:rsidRPr="006C2C61">
        <w:rPr>
          <w:rFonts w:ascii="Cambria" w:hAnsi="Cambria"/>
        </w:rPr>
        <w:t>Using a fuse of lower rating than the current requirement of the appliance.</w:t>
      </w:r>
    </w:p>
    <w:p w:rsidR="00265621" w:rsidRPr="006C2C61" w:rsidRDefault="00265621" w:rsidP="00265621">
      <w:pPr>
        <w:numPr>
          <w:ilvl w:val="0"/>
          <w:numId w:val="256"/>
        </w:numPr>
        <w:rPr>
          <w:rFonts w:ascii="Cambria" w:hAnsi="Cambria"/>
        </w:rPr>
      </w:pPr>
      <w:r w:rsidRPr="006C2C61">
        <w:rPr>
          <w:rFonts w:ascii="Cambria" w:hAnsi="Cambria"/>
        </w:rPr>
        <w:t>Using a faulty fuse whose wire could have been oxidized.</w:t>
      </w:r>
    </w:p>
    <w:p w:rsidR="00265621" w:rsidRDefault="00265621" w:rsidP="00265621">
      <w:pPr>
        <w:rPr>
          <w:rFonts w:ascii="Cambria" w:hAnsi="Cambria"/>
          <w:b/>
        </w:rPr>
      </w:pPr>
    </w:p>
    <w:p w:rsidR="00265621" w:rsidRPr="006C2C61" w:rsidRDefault="00265621" w:rsidP="00265621">
      <w:pPr>
        <w:rPr>
          <w:rFonts w:ascii="Cambria" w:hAnsi="Cambria"/>
          <w:b/>
        </w:rPr>
      </w:pPr>
      <w:r w:rsidRPr="006C2C61">
        <w:rPr>
          <w:rFonts w:ascii="Cambria" w:hAnsi="Cambria"/>
          <w:b/>
        </w:rPr>
        <w:lastRenderedPageBreak/>
        <w:t xml:space="preserve">Example </w:t>
      </w:r>
      <w:r>
        <w:rPr>
          <w:rFonts w:ascii="Cambria" w:hAnsi="Cambria"/>
          <w:b/>
        </w:rPr>
        <w:t>30.2</w:t>
      </w:r>
    </w:p>
    <w:p w:rsidR="00265621" w:rsidRPr="006C2C61" w:rsidRDefault="00265621" w:rsidP="00265621">
      <w:pPr>
        <w:rPr>
          <w:rFonts w:ascii="Cambria" w:hAnsi="Cambria"/>
        </w:rPr>
      </w:pPr>
      <w:r w:rsidRPr="006C2C61">
        <w:rPr>
          <w:rFonts w:ascii="Cambria" w:hAnsi="Cambria"/>
        </w:rPr>
        <w:t>1. An electric cooker has an oven rated 3kW, a grill rated 2kW and two rings each rated 500W. The cooker operates from 240V mains. Would a 30A fuse be suitable for the cooker assuming that all the parts are switched on?</w:t>
      </w:r>
    </w:p>
    <w:p w:rsidR="00265621" w:rsidRPr="006C2C61" w:rsidRDefault="00265621" w:rsidP="00265621">
      <w:pPr>
        <w:rPr>
          <w:rFonts w:ascii="Cambria" w:hAnsi="Cambria"/>
        </w:rPr>
      </w:pPr>
      <w:r w:rsidRPr="006C2C61">
        <w:rPr>
          <w:rFonts w:ascii="Cambria" w:hAnsi="Cambria"/>
        </w:rPr>
        <w:t>I</w:t>
      </w:r>
      <w:r w:rsidRPr="006C2C61">
        <w:rPr>
          <w:rFonts w:ascii="Cambria" w:hAnsi="Cambria"/>
          <w:vertAlign w:val="subscript"/>
        </w:rPr>
        <w:t>oven</w:t>
      </w:r>
      <w:r w:rsidRPr="006C2C61">
        <w:rPr>
          <w:rFonts w:ascii="Cambria" w:hAnsi="Cambria"/>
        </w:rPr>
        <w:t>=3000/240 =12.5A</w:t>
      </w:r>
    </w:p>
    <w:p w:rsidR="00265621" w:rsidRPr="006C2C61" w:rsidRDefault="00265621" w:rsidP="00265621">
      <w:pPr>
        <w:rPr>
          <w:rFonts w:ascii="Cambria" w:hAnsi="Cambria"/>
        </w:rPr>
      </w:pPr>
      <w:r w:rsidRPr="006C2C61">
        <w:rPr>
          <w:rFonts w:ascii="Cambria" w:hAnsi="Cambria"/>
        </w:rPr>
        <w:t>I</w:t>
      </w:r>
      <w:r w:rsidRPr="006C2C61">
        <w:rPr>
          <w:rFonts w:ascii="Cambria" w:hAnsi="Cambria"/>
          <w:vertAlign w:val="subscript"/>
        </w:rPr>
        <w:t>grill</w:t>
      </w:r>
      <w:r w:rsidRPr="006C2C61">
        <w:rPr>
          <w:rFonts w:ascii="Cambria" w:hAnsi="Cambria"/>
        </w:rPr>
        <w:t>=2000/240 =8.33A</w:t>
      </w:r>
    </w:p>
    <w:p w:rsidR="00265621" w:rsidRPr="006C2C61" w:rsidRDefault="00265621" w:rsidP="00265621">
      <w:pPr>
        <w:rPr>
          <w:rFonts w:ascii="Cambria" w:hAnsi="Cambria"/>
        </w:rPr>
      </w:pPr>
      <w:r w:rsidRPr="006C2C61">
        <w:rPr>
          <w:rFonts w:ascii="Cambria" w:hAnsi="Cambria"/>
        </w:rPr>
        <w:t>2I</w:t>
      </w:r>
      <w:r w:rsidRPr="006C2C61">
        <w:rPr>
          <w:rFonts w:ascii="Cambria" w:hAnsi="Cambria"/>
          <w:vertAlign w:val="subscript"/>
        </w:rPr>
        <w:t>rings</w:t>
      </w:r>
      <w:r w:rsidRPr="006C2C61">
        <w:rPr>
          <w:rFonts w:ascii="Cambria" w:hAnsi="Cambria"/>
        </w:rPr>
        <w:t>=(2x500)/240 =4.17A</w:t>
      </w:r>
    </w:p>
    <w:p w:rsidR="00265621" w:rsidRPr="006C2C61" w:rsidRDefault="00265621" w:rsidP="00265621">
      <w:pPr>
        <w:rPr>
          <w:rFonts w:ascii="Cambria" w:hAnsi="Cambria"/>
        </w:rPr>
      </w:pPr>
      <w:r w:rsidRPr="006C2C61">
        <w:rPr>
          <w:rFonts w:ascii="Cambria" w:hAnsi="Cambria"/>
        </w:rPr>
        <w:t>Total cooker current =12.5+8.33+4.17</w:t>
      </w:r>
    </w:p>
    <w:p w:rsidR="00265621" w:rsidRPr="006C2C61" w:rsidRDefault="00265621" w:rsidP="00265621">
      <w:pPr>
        <w:rPr>
          <w:rFonts w:ascii="Cambria" w:hAnsi="Cambria"/>
        </w:rPr>
      </w:pPr>
      <w:r w:rsidRPr="006C2C61">
        <w:rPr>
          <w:rFonts w:ascii="Cambria" w:hAnsi="Cambria"/>
        </w:rPr>
        <w:t xml:space="preserve">                                      =25.0A</w:t>
      </w:r>
    </w:p>
    <w:p w:rsidR="00265621" w:rsidRPr="006C2C61" w:rsidRDefault="00265621" w:rsidP="00265621">
      <w:pPr>
        <w:rPr>
          <w:rFonts w:ascii="Cambria" w:hAnsi="Cambria"/>
        </w:rPr>
      </w:pPr>
      <w:r w:rsidRPr="006C2C61">
        <w:rPr>
          <w:rFonts w:ascii="Cambria" w:hAnsi="Cambria"/>
        </w:rPr>
        <w:t>With a fuse rated 30A, it is suitable.</w:t>
      </w:r>
    </w:p>
    <w:p w:rsidR="00265621" w:rsidRPr="006C2C61" w:rsidRDefault="00265621" w:rsidP="00265621">
      <w:pPr>
        <w:rPr>
          <w:rFonts w:ascii="Cambria" w:hAnsi="Cambria"/>
        </w:rPr>
      </w:pPr>
      <w:r w:rsidRPr="006C2C61">
        <w:rPr>
          <w:rFonts w:ascii="Cambria" w:hAnsi="Cambria"/>
        </w:rPr>
        <w:t>Note that a circuit breaker can also be used to serve the same purpose as the fuse. It should be noted that a circuit breaker is better than a fuse since for a fuse once it has blown off it must be replaced while for a circuit breaker, it does not need to be replaced. Instead, the strip just needs time to cool off and then the circuit will be complete once again.</w:t>
      </w:r>
    </w:p>
    <w:p w:rsidR="00265621" w:rsidRPr="006C2C61" w:rsidRDefault="00265621" w:rsidP="00265621">
      <w:pPr>
        <w:rPr>
          <w:rFonts w:ascii="Cambria" w:hAnsi="Cambria"/>
        </w:rPr>
      </w:pPr>
      <w:r w:rsidRPr="006C2C61">
        <w:rPr>
          <w:rFonts w:ascii="Cambria" w:hAnsi="Cambria"/>
        </w:rPr>
        <w:t>The diagram below shows a typical house wiring system:</w:t>
      </w:r>
    </w:p>
    <w:p w:rsidR="00265621" w:rsidRPr="006C2C61" w:rsidRDefault="008A30AC" w:rsidP="00265621">
      <w:pPr>
        <w:tabs>
          <w:tab w:val="left" w:pos="3585"/>
        </w:tabs>
        <w:rPr>
          <w:rFonts w:ascii="Cambria" w:hAnsi="Cambria"/>
          <w:b/>
          <w:sz w:val="16"/>
        </w:rPr>
      </w:pPr>
      <w:r w:rsidRPr="008A30AC">
        <w:rPr>
          <w:rFonts w:ascii="Cambria" w:hAnsi="Cambria"/>
          <w:noProof/>
        </w:rPr>
        <w:pict>
          <v:group id="_x0000_s9794" style="position:absolute;margin-left:20.25pt;margin-top:1.35pt;width:338.25pt;height:293.25pt;z-index:251807232" coordorigin="1845,7916" coordsize="6765,5865">
            <v:shape id="_x0000_s9795" type="#_x0000_t32" style="position:absolute;left:4170;top:8981;width:4155;height:1" o:connectortype="straight"/>
            <v:shape id="_x0000_s9796" type="#_x0000_t32" style="position:absolute;left:4170;top:10616;width:4155;height:0" o:connectortype="straight"/>
            <v:shape id="_x0000_s9797" type="#_x0000_t32" style="position:absolute;left:4230;top:8981;width:0;height:1635;flip:y" o:connectortype="straight"/>
            <v:shape id="_x0000_s9798" type="#_x0000_t32" style="position:absolute;left:8325;top:8906;width:0;height:1650;flip:y" o:connectortype="straight"/>
            <v:shape id="_x0000_s9799" type="#_x0000_t32" style="position:absolute;left:2715;top:10181;width:735;height:915;flip:x y" o:connectortype="straight"/>
            <v:rect id="_x0000_s9800" style="position:absolute;left:4710;top:9911;width:585;height:345">
              <v:textbox style="mso-next-textbox:#_x0000_s9800">
                <w:txbxContent>
                  <w:p w:rsidR="00EE40F9" w:rsidRPr="00DD7986" w:rsidRDefault="00EE40F9" w:rsidP="00265621">
                    <w:pPr>
                      <w:rPr>
                        <w:b/>
                        <w:sz w:val="16"/>
                        <w:szCs w:val="16"/>
                      </w:rPr>
                    </w:pPr>
                    <w:r>
                      <w:rPr>
                        <w:b/>
                        <w:sz w:val="16"/>
                        <w:szCs w:val="16"/>
                      </w:rPr>
                      <w:t>30A</w:t>
                    </w:r>
                  </w:p>
                </w:txbxContent>
              </v:textbox>
            </v:rect>
            <v:rect id="_x0000_s9801" style="position:absolute;left:5535;top:9911;width:600;height:345">
              <v:textbox style="mso-next-textbox:#_x0000_s9801">
                <w:txbxContent>
                  <w:p w:rsidR="00EE40F9" w:rsidRPr="00DD7986" w:rsidRDefault="00EE40F9" w:rsidP="00265621">
                    <w:pPr>
                      <w:rPr>
                        <w:b/>
                        <w:sz w:val="16"/>
                        <w:szCs w:val="16"/>
                      </w:rPr>
                    </w:pPr>
                    <w:r>
                      <w:rPr>
                        <w:b/>
                        <w:sz w:val="16"/>
                        <w:szCs w:val="16"/>
                      </w:rPr>
                      <w:t>30A</w:t>
                    </w:r>
                  </w:p>
                </w:txbxContent>
              </v:textbox>
            </v:rect>
            <v:rect id="_x0000_s9802" style="position:absolute;left:6270;top:9911;width:645;height:345">
              <v:textbox style="mso-next-textbox:#_x0000_s9802">
                <w:txbxContent>
                  <w:p w:rsidR="00EE40F9" w:rsidRPr="00DD7986" w:rsidRDefault="00EE40F9" w:rsidP="00265621">
                    <w:pPr>
                      <w:rPr>
                        <w:b/>
                        <w:sz w:val="16"/>
                        <w:szCs w:val="16"/>
                      </w:rPr>
                    </w:pPr>
                    <w:r>
                      <w:rPr>
                        <w:b/>
                        <w:sz w:val="16"/>
                        <w:szCs w:val="16"/>
                      </w:rPr>
                      <w:t>15A</w:t>
                    </w:r>
                  </w:p>
                </w:txbxContent>
              </v:textbox>
            </v:rect>
            <v:rect id="_x0000_s9803" style="position:absolute;left:7065;top:9911;width:495;height:345">
              <v:textbox style="mso-next-textbox:#_x0000_s9803">
                <w:txbxContent>
                  <w:p w:rsidR="00EE40F9" w:rsidRPr="00DD7986" w:rsidRDefault="00EE40F9" w:rsidP="00265621">
                    <w:pPr>
                      <w:rPr>
                        <w:b/>
                        <w:sz w:val="16"/>
                        <w:szCs w:val="16"/>
                      </w:rPr>
                    </w:pPr>
                    <w:r>
                      <w:rPr>
                        <w:b/>
                        <w:sz w:val="16"/>
                        <w:szCs w:val="16"/>
                      </w:rPr>
                      <w:t>5A</w:t>
                    </w:r>
                  </w:p>
                </w:txbxContent>
              </v:textbox>
            </v:rect>
            <v:rect id="_x0000_s9804" style="position:absolute;left:7695;top:9911;width:495;height:345">
              <v:textbox style="mso-next-textbox:#_x0000_s9804">
                <w:txbxContent>
                  <w:p w:rsidR="00EE40F9" w:rsidRPr="00DD7986" w:rsidRDefault="00EE40F9" w:rsidP="00265621">
                    <w:pPr>
                      <w:rPr>
                        <w:b/>
                        <w:sz w:val="16"/>
                        <w:szCs w:val="16"/>
                      </w:rPr>
                    </w:pPr>
                    <w:r>
                      <w:rPr>
                        <w:b/>
                        <w:sz w:val="16"/>
                        <w:szCs w:val="16"/>
                      </w:rPr>
                      <w:t>5A</w:t>
                    </w:r>
                  </w:p>
                </w:txbxContent>
              </v:textbox>
            </v:rect>
            <v:shape id="_x0000_s9805" type="#_x0000_t32" style="position:absolute;left:4995;top:9221;width:0;height:690;flip:y" o:connectortype="straight" strokeweight="2.25pt"/>
            <v:shape id="_x0000_s9806" type="#_x0000_t32" style="position:absolute;left:5820;top:9446;width:0;height:465;flip:y" o:connectortype="straight" strokeweight="2.25pt"/>
            <v:shape id="_x0000_s9807" type="#_x0000_t32" style="position:absolute;left:6555;top:9446;width:0;height:465;flip:y" o:connectortype="straight" strokeweight="2.25pt"/>
            <v:shape id="_x0000_s9808" type="#_x0000_t32" style="position:absolute;left:7290;top:9446;width:0;height:465;flip:y" o:connectortype="straight" strokeweight="2.25pt"/>
            <v:shape id="_x0000_s9809" type="#_x0000_t32" style="position:absolute;left:7935;top:9446;width:0;height:465;flip:y" o:connectortype="straight" strokeweight="2.25pt"/>
            <v:shape id="_x0000_s9810" type="#_x0000_t32" style="position:absolute;left:4965;top:9461;width:2970;height:0;flip:x" o:connectortype="straight" strokeweight="2.25pt"/>
            <v:shape id="_x0000_s9811" type="#_x0000_t32" style="position:absolute;left:4995;top:10256;width:0;height:3165" o:connectortype="straight" strokeweight="2.25pt"/>
            <v:shape id="_x0000_s9812" type="#_x0000_t32" style="position:absolute;left:5820;top:10256;width:0;height:540" o:connectortype="straight" strokeweight="2.25pt">
              <v:stroke endarrow="block"/>
            </v:shape>
            <v:shape id="_x0000_s9813" type="#_x0000_t32" style="position:absolute;left:6555;top:10256;width:0;height:540" o:connectortype="straight" strokeweight="2.25pt">
              <v:stroke endarrow="block"/>
            </v:shape>
            <v:shape id="_x0000_s9814" type="#_x0000_t32" style="position:absolute;left:7290;top:10256;width:0;height:540" o:connectortype="straight" strokeweight="2.25pt">
              <v:stroke endarrow="block"/>
            </v:shape>
            <v:shape id="_x0000_s9815" type="#_x0000_t32" style="position:absolute;left:7950;top:10256;width:0;height:540" o:connectortype="straight" strokeweight="2.25pt">
              <v:stroke endarrow="block"/>
            </v:shape>
            <v:group id="_x0000_s9816" style="position:absolute;left:4485;top:8576;width:1125;height:330" coordorigin="2205,11865" coordsize="1590,330">
              <v:rect id="_x0000_s9817" style="position:absolute;left:2205;top:11865;width:1590;height:330"/>
              <v:rect id="_x0000_s9818" style="position:absolute;left:3300;top:11940;width:495;height:180"/>
              <v:shape id="_x0000_s9819" type="#_x0000_t32" style="position:absolute;left:3300;top:12030;width:495;height:0" o:connectortype="straight"/>
              <v:shape id="_x0000_s9820" type="#_x0000_t32" style="position:absolute;left:3390;top:11940;width:0;height:90;flip:y" o:connectortype="straight"/>
              <v:shape id="_x0000_s9821" type="#_x0000_t32" style="position:absolute;left:3540;top:11940;width:0;height:90;flip:y" o:connectortype="straight"/>
              <v:shape id="_x0000_s9822" type="#_x0000_t32" style="position:absolute;left:3660;top:11940;width:0;height:90;flip:y" o:connectortype="straight"/>
            </v:group>
            <v:group id="_x0000_s9823" style="position:absolute;left:4575;top:9037;width:630;height:334" coordorigin="8730,8760" coordsize="900,510">
              <v:shape id="_x0000_s9824" type="#_x0000_t32" style="position:absolute;left:8730;top:8760;width:645;height:0" o:connectortype="straight"/>
              <v:shape id="_x0000_s9825" type="#_x0000_t32" style="position:absolute;left:8730;top:8835;width:645;height:0" o:connectortype="straight"/>
              <v:shape id="_x0000_s9826" type="#_x0000_t32" style="position:absolute;left:9375;top:8760;width:255;height:510" o:connectortype="straight"/>
              <v:shape id="_x0000_s9827" type="#_x0000_t32" style="position:absolute;left:8730;top:8760;width:285;height:510" o:connectortype="straight"/>
              <v:shape id="_x0000_s9828" type="#_x0000_t32" style="position:absolute;left:9015;top:9195;width:615;height:0" o:connectortype="straight"/>
              <v:shape id="_x0000_s9829" type="#_x0000_t32" style="position:absolute;left:8910;top:9150;width:720;height:1" o:connectortype="straight"/>
            </v:group>
            <v:shape id="_x0000_s9830" type="#_x0000_t32" style="position:absolute;left:4995;top:8396;width:0;height:690;flip:y" o:connectortype="straight" strokeweight="2.25pt"/>
            <v:shape id="_x0000_s9831" type="#_x0000_t32" style="position:absolute;left:4575;top:8396;width:0;height:641;flip:y" o:connectortype="straight" strokeweight="1.5pt"/>
            <v:shape id="_x0000_s9832" type="#_x0000_t32" style="position:absolute;left:4575;top:9206;width:0;height:1695" o:connectortype="straight" strokeweight="1.5pt"/>
            <v:shape id="_x0000_s9833" type="#_x0000_t32" style="position:absolute;left:4350;top:8396;width:0;height:2505;flip:y" o:connectortype="straight">
              <v:stroke dashstyle="dash"/>
            </v:shape>
            <v:shape id="_x0000_s9834" type="#_x0000_t32" style="position:absolute;left:4170;top:8396;width:315;height:0;flip:x" o:connectortype="straight"/>
            <v:shape id="_x0000_s9835" type="#_x0000_t32" style="position:absolute;left:4230;top:8320;width:210;height:1;flip:x" o:connectortype="straight"/>
            <v:shape id="_x0000_s9836" type="#_x0000_t32" style="position:absolute;left:4290;top:8261;width:90;height:0;flip:x" o:connectortype="straight"/>
            <v:shape id="_x0000_s9837" style="position:absolute;left:4575;top:8261;width:126;height:135" coordsize="126,135" path="m,135c52,78,105,22,126,e" filled="f" strokeweight="1.5pt">
              <v:path arrowok="t"/>
            </v:shape>
            <v:shape id="_x0000_s9838" style="position:absolute;left:4890;top:8261;width:105;height:135" coordsize="105,135" path="m105,135c105,135,52,67,,e" filled="f" strokeweight="2.25pt">
              <v:path arrowok="t"/>
            </v:shape>
            <v:shape id="_x0000_s9839" type="#_x0000_t32" style="position:absolute;left:4701;top:7916;width:0;height:345;flip:y" o:connectortype="straight" strokeweight="1.5pt"/>
            <v:shape id="_x0000_s9840" type="#_x0000_t32" style="position:absolute;left:4890;top:7916;width:0;height:345;flip:y" o:connectortype="straight" strokeweight="2.25pt"/>
            <v:shape id="_x0000_s9841" style="position:absolute;left:2070;top:11096;width:2957;height:2430" coordsize="2957,2430" path="m2925,v3,77,7,155,-220,195c2478,235,1766,252,1560,240,1354,228,1495,115,1470,120v-25,5,-25,125,-60,150c1375,295,1455,268,1260,270v-195,2,-822,8,-1020,15c42,292,107,275,75,315,43,355,52,390,45,525,38,660,,1010,30,1125v30,115,185,75,195,90c235,1230,118,1200,90,1215v-28,15,-28,-70,-30,90c58,1465,68,2003,75,2175v7,172,-17,133,30,165c152,2372,155,2368,360,2370v205,2,798,10,975,-15c1512,2330,1423,2213,1425,2220v2,7,-85,150,-75,180c1360,2430,1217,2410,1485,2400v268,-10,870,-35,1472,-60e" filled="f" strokeweight="2.25pt">
              <v:path arrowok="t"/>
            </v:shape>
            <v:shape id="_x0000_s9842" style="position:absolute;left:2295;top:10901;width:2280;height:365" coordsize="2280,365" path="m2280,v-27,71,-53,143,-90,195c2153,247,2185,290,2055,315v-130,25,-528,50,-645,30c1293,325,1395,220,1350,195v-45,-25,-173,-20,-210,c1103,215,1160,295,1125,315v-35,20,-8,-2,-195,c743,317,152,328,,330e" filled="f" strokeweight="1.5pt">
              <v:path arrowok="t"/>
            </v:shape>
            <v:shape id="_x0000_s9843" type="#_x0000_t32" style="position:absolute;left:2295;top:11266;width:0;height:895" o:connectortype="straight" strokeweight="1.5pt"/>
            <v:shape id="_x0000_s9844" type="#_x0000_t32" style="position:absolute;left:2295;top:12161;width:135;height:0" o:connectortype="straight"/>
            <v:shape id="_x0000_s9845" type="#_x0000_t32" style="position:absolute;left:2430;top:12161;width:0;height:240" o:connectortype="straight" strokeweight="1.5pt"/>
            <v:shape id="_x0000_s9846" type="#_x0000_t32" style="position:absolute;left:2295;top:12401;width:135;height:0;flip:x" o:connectortype="straight"/>
            <v:shape id="_x0000_s9847" type="#_x0000_t32" style="position:absolute;left:2295;top:12401;width:0;height:930" o:connectortype="straight" strokeweight="1.5pt"/>
            <v:shape id="_x0000_s9848" type="#_x0000_t32" style="position:absolute;left:2295;top:13331;width:990;height:15" o:connectortype="straight" strokeweight="1.5pt"/>
            <v:shape id="_x0000_s9849" type="#_x0000_t32" style="position:absolute;left:3285;top:13226;width:0;height:120;flip:y" o:connectortype="straight"/>
            <v:shape id="_x0000_s9850" type="#_x0000_t32" style="position:absolute;left:3285;top:13226;width:300;height:0" o:connectortype="straight" strokeweight="1.5pt"/>
            <v:shape id="_x0000_s9851" type="#_x0000_t32" style="position:absolute;left:3585;top:13226;width:0;height:120" o:connectortype="straight"/>
            <v:shape id="_x0000_s9852" type="#_x0000_t32" style="position:absolute;left:3585;top:13331;width:1190;height:15;flip:y" o:connectortype="straight" strokeweight="1.5pt"/>
            <v:shape id="_x0000_s9853" type="#_x0000_t32" style="position:absolute;left:4775;top:11396;width:0;height:1935;flip:y" o:connectortype="straight" strokeweight="1.5pt"/>
            <v:shape id="_x0000_s9854" type="#_x0000_t32" style="position:absolute;left:4575;top:10901;width:200;height:495;flip:x y" o:connectortype="straight"/>
            <v:shape id="_x0000_s9855" type="#_x0000_t32" style="position:absolute;left:3765;top:11096;width:465;height:0" o:connectortype="straight">
              <v:stroke dashstyle="dash"/>
            </v:shape>
            <v:shape id="_x0000_s9856" type="#_x0000_t32" style="position:absolute;left:3765;top:11006;width:0;height:90;flip:y" o:connectortype="straight"/>
            <v:shape id="_x0000_s9857" type="#_x0000_t32" style="position:absolute;left:3360;top:11006;width:405;height:0;flip:x" o:connectortype="straight">
              <v:stroke dashstyle="dash"/>
            </v:shape>
            <v:shape id="_x0000_s9858" type="#_x0000_t32" style="position:absolute;left:3360;top:11006;width:0;height:90" o:connectortype="straight"/>
            <v:shape id="_x0000_s9859" type="#_x0000_t32" style="position:absolute;left:2430;top:11096;width:930;height:0;flip:x" o:connectortype="straight">
              <v:stroke dashstyle="dash"/>
            </v:shape>
            <v:shape id="_x0000_s9860" type="#_x0000_t32" style="position:absolute;left:2430;top:11096;width:0;height:945" o:connectortype="straight">
              <v:stroke dashstyle="dash"/>
            </v:shape>
            <v:shape id="_x0000_s9861" type="#_x0000_t32" style="position:absolute;left:2430;top:12041;width:150;height:0" o:connectortype="straight"/>
            <v:shape id="_x0000_s9862" type="#_x0000_t32" style="position:absolute;left:2580;top:12041;width:0;height:435" o:connectortype="straight">
              <v:stroke dashstyle="dash"/>
            </v:shape>
            <v:shape id="_x0000_s9863" type="#_x0000_t32" style="position:absolute;left:2430;top:12476;width:150;height:0;flip:x" o:connectortype="straight"/>
            <v:shape id="_x0000_s9864" type="#_x0000_t32" style="position:absolute;left:2430;top:12476;width:0;height:750" o:connectortype="straight">
              <v:stroke dashstyle="dash"/>
            </v:shape>
            <v:shape id="_x0000_s9865" type="#_x0000_t32" style="position:absolute;left:2430;top:13226;width:735;height:0" o:connectortype="straight">
              <v:stroke dashstyle="dash"/>
            </v:shape>
            <v:shape id="_x0000_s9866" type="#_x0000_t32" style="position:absolute;left:3165;top:13106;width:0;height:120;flip:y" o:connectortype="straight"/>
            <v:shape id="_x0000_s9867" type="#_x0000_t32" style="position:absolute;left:3165;top:13106;width:525;height:0" o:connectortype="straight">
              <v:stroke dashstyle="dash"/>
            </v:shape>
            <v:shape id="_x0000_s9868" type="#_x0000_t32" style="position:absolute;left:3690;top:13106;width:0;height:120" o:connectortype="straight"/>
            <v:shape id="_x0000_s9869" type="#_x0000_t32" style="position:absolute;left:3690;top:13226;width:885;height:0" o:connectortype="straight">
              <v:stroke dashstyle="dash"/>
            </v:shape>
            <v:shape id="_x0000_s9870" type="#_x0000_t32" style="position:absolute;left:4575;top:11501;width:0;height:1725;flip:y" o:connectortype="straight">
              <v:stroke dashstyle="dash"/>
            </v:shape>
            <v:shape id="_x0000_s9871" type="#_x0000_t32" style="position:absolute;left:4380;top:11006;width:195;height:495;flip:x y" o:connectortype="straight">
              <v:stroke dashstyle="dash"/>
            </v:shape>
            <v:shape id="_x0000_s9872" type="#_x0000_t32" style="position:absolute;left:4230;top:11006;width:150;height:90;flip:y" o:connectortype="straight">
              <v:stroke dashstyle="dash"/>
            </v:shape>
            <v:shape id="_x0000_s9873" type="#_x0000_t32" style="position:absolute;left:1845;top:10796;width:3415;height:0" o:connectortype="straight"/>
            <v:shape id="_x0000_s9874" type="#_x0000_t32" style="position:absolute;left:5260;top:10796;width:0;height:2985" o:connectortype="straight"/>
            <v:shape id="_x0000_s9875" type="#_x0000_t32" style="position:absolute;left:1845;top:13781;width:3415;height:0;flip:x" o:connectortype="straight"/>
            <v:shape id="_x0000_s9876" type="#_x0000_t32" style="position:absolute;left:1845;top:10796;width:0;height:2985;flip:y" o:connectortype="straight"/>
            <v:shape id="_x0000_s9877" type="#_x0000_t32" style="position:absolute;left:5115;top:12716;width:705;height:0" o:connectortype="straight"/>
            <v:shape id="_x0000_s9878" type="#_x0000_t32" style="position:absolute;left:8310;top:9251;width:300;height:0" o:connectortype="straight"/>
          </v:group>
        </w:pict>
      </w:r>
      <w:r w:rsidR="00265621" w:rsidRPr="006C2C61">
        <w:rPr>
          <w:rFonts w:ascii="Cambria" w:hAnsi="Cambria"/>
        </w:rPr>
        <w:tab/>
      </w:r>
      <w:r w:rsidR="00265621" w:rsidRPr="006C2C61">
        <w:rPr>
          <w:rFonts w:ascii="Cambria" w:hAnsi="Cambria"/>
          <w:b/>
          <w:sz w:val="16"/>
        </w:rPr>
        <w:t>Main supply cable</w:t>
      </w:r>
    </w:p>
    <w:p w:rsidR="00265621" w:rsidRPr="006C2C61" w:rsidRDefault="00265621" w:rsidP="00265621">
      <w:pPr>
        <w:rPr>
          <w:rFonts w:ascii="Cambria" w:hAnsi="Cambria"/>
          <w:b/>
          <w:sz w:val="16"/>
        </w:rPr>
      </w:pPr>
      <w:r w:rsidRPr="006C2C61">
        <w:rPr>
          <w:rFonts w:ascii="Cambria" w:hAnsi="Cambria"/>
          <w:b/>
          <w:sz w:val="16"/>
        </w:rPr>
        <w:t xml:space="preserve">  Meter box</w:t>
      </w:r>
    </w:p>
    <w:p w:rsidR="00265621" w:rsidRPr="006C2C61" w:rsidRDefault="00265621" w:rsidP="00265621">
      <w:pPr>
        <w:rPr>
          <w:rFonts w:ascii="Cambria" w:hAnsi="Cambria"/>
          <w:b/>
          <w:sz w:val="16"/>
        </w:rPr>
      </w:pPr>
    </w:p>
    <w:p w:rsidR="00265621" w:rsidRPr="006C2C61" w:rsidRDefault="00265621" w:rsidP="00265621">
      <w:pPr>
        <w:tabs>
          <w:tab w:val="left" w:pos="7185"/>
        </w:tabs>
        <w:rPr>
          <w:rFonts w:ascii="Cambria" w:hAnsi="Cambria"/>
          <w:b/>
          <w:sz w:val="16"/>
        </w:rPr>
      </w:pPr>
      <w:r w:rsidRPr="006C2C61">
        <w:rPr>
          <w:rFonts w:ascii="Cambria" w:hAnsi="Cambria"/>
          <w:b/>
          <w:sz w:val="16"/>
        </w:rPr>
        <w:tab/>
        <w:t>Fuse box</w:t>
      </w:r>
    </w:p>
    <w:p w:rsidR="00265621" w:rsidRDefault="00265621" w:rsidP="00265621">
      <w:pPr>
        <w:rPr>
          <w:rFonts w:ascii="Cambria" w:hAnsi="Cambria"/>
          <w:b/>
          <w:sz w:val="16"/>
        </w:rPr>
      </w:pPr>
    </w:p>
    <w:p w:rsidR="00265621" w:rsidRPr="006C2C61" w:rsidRDefault="00265621" w:rsidP="00265621">
      <w:pPr>
        <w:rPr>
          <w:rFonts w:ascii="Cambria" w:hAnsi="Cambria"/>
          <w:b/>
          <w:sz w:val="16"/>
        </w:rPr>
      </w:pPr>
      <w:r w:rsidRPr="006C2C61">
        <w:rPr>
          <w:rFonts w:ascii="Cambria" w:hAnsi="Cambria"/>
          <w:b/>
          <w:sz w:val="16"/>
        </w:rPr>
        <w:t xml:space="preserve">    Socket </w:t>
      </w:r>
    </w:p>
    <w:p w:rsidR="00265621" w:rsidRPr="006C2C61" w:rsidRDefault="00265621" w:rsidP="00265621">
      <w:pPr>
        <w:rPr>
          <w:rFonts w:ascii="Cambria" w:hAnsi="Cambria"/>
          <w:b/>
          <w:sz w:val="16"/>
        </w:rPr>
      </w:pPr>
    </w:p>
    <w:p w:rsidR="00265621" w:rsidRPr="006C2C61" w:rsidRDefault="00265621" w:rsidP="00265621">
      <w:pPr>
        <w:tabs>
          <w:tab w:val="left" w:pos="4110"/>
        </w:tabs>
        <w:rPr>
          <w:rFonts w:ascii="Cambria" w:hAnsi="Cambria"/>
          <w:b/>
          <w:sz w:val="16"/>
        </w:rPr>
      </w:pPr>
      <w:r w:rsidRPr="006C2C61">
        <w:rPr>
          <w:rFonts w:ascii="Cambria" w:hAnsi="Cambria"/>
          <w:b/>
          <w:sz w:val="16"/>
        </w:rPr>
        <w:tab/>
        <w:t>Cooker   Heater        Lights</w:t>
      </w:r>
    </w:p>
    <w:p w:rsidR="00265621" w:rsidRPr="006C2C61" w:rsidRDefault="00265621" w:rsidP="00265621">
      <w:pPr>
        <w:rPr>
          <w:rFonts w:ascii="Cambria" w:hAnsi="Cambria"/>
          <w:b/>
          <w:sz w:val="16"/>
        </w:rPr>
      </w:pPr>
    </w:p>
    <w:p w:rsidR="00265621" w:rsidRPr="006C2C61" w:rsidRDefault="00265621" w:rsidP="00265621">
      <w:pPr>
        <w:jc w:val="center"/>
        <w:rPr>
          <w:rFonts w:ascii="Cambria" w:hAnsi="Cambria"/>
          <w:b/>
          <w:sz w:val="16"/>
        </w:rPr>
      </w:pPr>
    </w:p>
    <w:p w:rsidR="00265621" w:rsidRDefault="00265621" w:rsidP="00265621">
      <w:pPr>
        <w:tabs>
          <w:tab w:val="center" w:pos="4680"/>
          <w:tab w:val="left" w:pos="6435"/>
        </w:tabs>
        <w:rPr>
          <w:rFonts w:ascii="Cambria" w:hAnsi="Cambria"/>
          <w:b/>
          <w:sz w:val="16"/>
        </w:rPr>
      </w:pPr>
      <w:r w:rsidRPr="006C2C61">
        <w:rPr>
          <w:rFonts w:ascii="Cambria" w:hAnsi="Cambria"/>
          <w:b/>
          <w:sz w:val="16"/>
        </w:rPr>
        <w:tab/>
      </w:r>
    </w:p>
    <w:p w:rsidR="00265621" w:rsidRPr="006C2C61" w:rsidRDefault="00265621" w:rsidP="00265621">
      <w:pPr>
        <w:tabs>
          <w:tab w:val="center" w:pos="4680"/>
          <w:tab w:val="left" w:pos="6435"/>
        </w:tabs>
        <w:rPr>
          <w:rFonts w:ascii="Cambria" w:hAnsi="Cambria"/>
          <w:b/>
          <w:sz w:val="16"/>
        </w:rPr>
      </w:pPr>
      <w:r w:rsidRPr="006C2C61">
        <w:rPr>
          <w:rFonts w:ascii="Cambria" w:hAnsi="Cambria"/>
          <w:b/>
          <w:sz w:val="16"/>
        </w:rPr>
        <w:t xml:space="preserve">    Ring main circuit</w:t>
      </w:r>
      <w:r w:rsidRPr="006C2C61">
        <w:rPr>
          <w:rFonts w:ascii="Cambria" w:hAnsi="Cambria"/>
          <w:b/>
          <w:sz w:val="16"/>
        </w:rPr>
        <w:tab/>
      </w:r>
    </w:p>
    <w:p w:rsidR="00265621" w:rsidRPr="006C2C61" w:rsidRDefault="00265621" w:rsidP="00265621">
      <w:pPr>
        <w:tabs>
          <w:tab w:val="center" w:pos="4680"/>
          <w:tab w:val="left" w:pos="6435"/>
        </w:tabs>
        <w:rPr>
          <w:rFonts w:ascii="Cambria" w:hAnsi="Cambria"/>
          <w:b/>
          <w:sz w:val="16"/>
        </w:rPr>
      </w:pPr>
    </w:p>
    <w:p w:rsidR="00265621" w:rsidRPr="006C2C61" w:rsidRDefault="00265621" w:rsidP="00265621">
      <w:pPr>
        <w:tabs>
          <w:tab w:val="center" w:pos="4680"/>
          <w:tab w:val="left" w:pos="6435"/>
        </w:tabs>
        <w:rPr>
          <w:rFonts w:ascii="Cambria" w:hAnsi="Cambria"/>
        </w:rPr>
      </w:pPr>
    </w:p>
    <w:p w:rsidR="00265621" w:rsidRDefault="00265621" w:rsidP="00265621">
      <w:pPr>
        <w:tabs>
          <w:tab w:val="center" w:pos="4680"/>
          <w:tab w:val="left" w:pos="6435"/>
        </w:tabs>
        <w:rPr>
          <w:rFonts w:ascii="Cambria" w:hAnsi="Cambria"/>
          <w:b/>
        </w:rPr>
      </w:pPr>
    </w:p>
    <w:p w:rsidR="00265621" w:rsidRDefault="00265621" w:rsidP="00265621">
      <w:pPr>
        <w:tabs>
          <w:tab w:val="center" w:pos="4680"/>
          <w:tab w:val="left" w:pos="6435"/>
        </w:tabs>
        <w:rPr>
          <w:rFonts w:ascii="Cambria" w:hAnsi="Cambria"/>
          <w:b/>
        </w:rPr>
      </w:pPr>
    </w:p>
    <w:p w:rsidR="00265621" w:rsidRDefault="00265621" w:rsidP="00265621">
      <w:pPr>
        <w:tabs>
          <w:tab w:val="center" w:pos="4680"/>
          <w:tab w:val="left" w:pos="6435"/>
        </w:tabs>
        <w:rPr>
          <w:rFonts w:ascii="Cambria" w:hAnsi="Cambria"/>
          <w:b/>
        </w:rPr>
      </w:pPr>
    </w:p>
    <w:p w:rsidR="00265621" w:rsidRPr="006C2C61" w:rsidRDefault="00265621" w:rsidP="00265621">
      <w:pPr>
        <w:tabs>
          <w:tab w:val="center" w:pos="4680"/>
          <w:tab w:val="left" w:pos="6435"/>
        </w:tabs>
        <w:rPr>
          <w:rFonts w:ascii="Cambria" w:hAnsi="Cambria"/>
          <w:b/>
        </w:rPr>
      </w:pPr>
      <w:r>
        <w:rPr>
          <w:rFonts w:ascii="Cambria" w:hAnsi="Cambria"/>
          <w:b/>
        </w:rPr>
        <w:t>30</w:t>
      </w:r>
      <w:r w:rsidRPr="006C2C61">
        <w:rPr>
          <w:rFonts w:ascii="Cambria" w:hAnsi="Cambria"/>
          <w:b/>
        </w:rPr>
        <w:t>.3.1: The lighting circuit</w:t>
      </w:r>
    </w:p>
    <w:p w:rsidR="00265621" w:rsidRPr="006C2C61" w:rsidRDefault="00265621" w:rsidP="00265621">
      <w:pPr>
        <w:tabs>
          <w:tab w:val="center" w:pos="4680"/>
          <w:tab w:val="left" w:pos="6435"/>
        </w:tabs>
        <w:rPr>
          <w:rFonts w:ascii="Cambria" w:hAnsi="Cambria"/>
        </w:rPr>
      </w:pPr>
      <w:r w:rsidRPr="006C2C61">
        <w:rPr>
          <w:rFonts w:ascii="Cambria" w:hAnsi="Cambria"/>
        </w:rPr>
        <w:t>This is the circuit that controls all the lamps within the house. Lamps are always connected in parallel so that they are operated from the same mains voltage. This also ensures that the other lamps continue to work when one is faulty. The lighting circuit uses very low current and therefore thin wires are usable. This is also the reason why the lighting circuit needs not to have the earth wire. It also has a low rated fuse, mostly 5A fuse.</w:t>
      </w:r>
    </w:p>
    <w:p w:rsidR="00265621" w:rsidRPr="006C2C61" w:rsidRDefault="00265621" w:rsidP="00265621">
      <w:pPr>
        <w:tabs>
          <w:tab w:val="center" w:pos="4680"/>
          <w:tab w:val="left" w:pos="6435"/>
        </w:tabs>
        <w:rPr>
          <w:rFonts w:ascii="Cambria" w:hAnsi="Cambria"/>
          <w:b/>
        </w:rPr>
      </w:pPr>
      <w:r w:rsidRPr="006C2C61">
        <w:rPr>
          <w:rFonts w:ascii="Cambria" w:hAnsi="Cambria"/>
          <w:b/>
        </w:rPr>
        <w:t>A two-way switch circuit</w:t>
      </w:r>
    </w:p>
    <w:p w:rsidR="00265621" w:rsidRPr="006C2C61" w:rsidRDefault="00265621" w:rsidP="00265621">
      <w:pPr>
        <w:tabs>
          <w:tab w:val="center" w:pos="4680"/>
          <w:tab w:val="left" w:pos="6435"/>
        </w:tabs>
        <w:rPr>
          <w:rFonts w:ascii="Cambria" w:hAnsi="Cambria"/>
        </w:rPr>
      </w:pPr>
      <w:r w:rsidRPr="006C2C61">
        <w:rPr>
          <w:rFonts w:ascii="Cambria" w:hAnsi="Cambria"/>
        </w:rPr>
        <w:t>In this circuit, a lamp is operated by two switches i.e. one can put the lamp on and the off and vice versa. Such a circuit is very convenient for lighting a staircase or corridors.</w:t>
      </w:r>
    </w:p>
    <w:p w:rsidR="00265621" w:rsidRPr="006C2C61" w:rsidRDefault="00265621" w:rsidP="00265621">
      <w:pPr>
        <w:tabs>
          <w:tab w:val="center" w:pos="4680"/>
          <w:tab w:val="left" w:pos="6435"/>
        </w:tabs>
        <w:rPr>
          <w:rFonts w:ascii="Cambria" w:hAnsi="Cambria"/>
        </w:rPr>
      </w:pPr>
      <w:r w:rsidRPr="006C2C61">
        <w:rPr>
          <w:rFonts w:ascii="Cambria" w:hAnsi="Cambria"/>
        </w:rPr>
        <w:t>Note that all switches are connected along the live wire.</w:t>
      </w:r>
    </w:p>
    <w:p w:rsidR="00265621" w:rsidRPr="006C2C61" w:rsidRDefault="00265621" w:rsidP="00265621">
      <w:pPr>
        <w:tabs>
          <w:tab w:val="center" w:pos="4680"/>
          <w:tab w:val="left" w:pos="6435"/>
        </w:tabs>
        <w:rPr>
          <w:rFonts w:ascii="Cambria" w:hAnsi="Cambria"/>
          <w:b/>
        </w:rPr>
      </w:pPr>
      <w:r>
        <w:rPr>
          <w:rFonts w:ascii="Cambria" w:hAnsi="Cambria"/>
          <w:b/>
        </w:rPr>
        <w:t>30</w:t>
      </w:r>
      <w:r w:rsidRPr="006C2C61">
        <w:rPr>
          <w:rFonts w:ascii="Cambria" w:hAnsi="Cambria"/>
          <w:b/>
        </w:rPr>
        <w:t>.3.2: The cooker circuit</w:t>
      </w:r>
    </w:p>
    <w:p w:rsidR="00265621" w:rsidRPr="006C2C61" w:rsidRDefault="00265621" w:rsidP="00265621">
      <w:pPr>
        <w:tabs>
          <w:tab w:val="center" w:pos="4680"/>
          <w:tab w:val="left" w:pos="6435"/>
        </w:tabs>
        <w:rPr>
          <w:rFonts w:ascii="Cambria" w:hAnsi="Cambria"/>
        </w:rPr>
      </w:pPr>
      <w:r w:rsidRPr="006C2C61">
        <w:rPr>
          <w:rFonts w:ascii="Cambria" w:hAnsi="Cambria"/>
        </w:rPr>
        <w:t>The electric cooker and water heater both use a lot more current and therefore require a high rated fuse. In most cases, they are normally supplied with their own circuits. Such circuits are usually earthed and use thicker wires.</w:t>
      </w:r>
    </w:p>
    <w:p w:rsidR="00265621" w:rsidRPr="006C2C61" w:rsidRDefault="00265621" w:rsidP="00265621">
      <w:pPr>
        <w:tabs>
          <w:tab w:val="center" w:pos="4680"/>
          <w:tab w:val="left" w:pos="6435"/>
        </w:tabs>
        <w:rPr>
          <w:rFonts w:ascii="Cambria" w:hAnsi="Cambria"/>
          <w:b/>
        </w:rPr>
      </w:pPr>
      <w:r>
        <w:rPr>
          <w:rFonts w:ascii="Cambria" w:hAnsi="Cambria"/>
          <w:b/>
        </w:rPr>
        <w:t>30</w:t>
      </w:r>
      <w:r w:rsidRPr="006C2C61">
        <w:rPr>
          <w:rFonts w:ascii="Cambria" w:hAnsi="Cambria"/>
          <w:b/>
        </w:rPr>
        <w:t>.3.3: The ring main circuit</w:t>
      </w:r>
    </w:p>
    <w:p w:rsidR="00265621" w:rsidRPr="006C2C61" w:rsidRDefault="00265621" w:rsidP="00265621">
      <w:pPr>
        <w:tabs>
          <w:tab w:val="center" w:pos="4680"/>
          <w:tab w:val="left" w:pos="6435"/>
        </w:tabs>
        <w:rPr>
          <w:rFonts w:ascii="Cambria" w:hAnsi="Cambria"/>
        </w:rPr>
      </w:pPr>
      <w:r w:rsidRPr="006C2C61">
        <w:rPr>
          <w:rFonts w:ascii="Cambria" w:hAnsi="Cambria"/>
        </w:rPr>
        <w:t xml:space="preserve">This circuit supplies power to the sockets around the house. It also uses more current compared to the lighting circuit. </w:t>
      </w:r>
    </w:p>
    <w:p w:rsidR="00265621" w:rsidRPr="006C2C61" w:rsidRDefault="00265621" w:rsidP="00265621">
      <w:pPr>
        <w:tabs>
          <w:tab w:val="center" w:pos="4680"/>
          <w:tab w:val="left" w:pos="6435"/>
        </w:tabs>
        <w:rPr>
          <w:rFonts w:ascii="Cambria" w:hAnsi="Cambria"/>
        </w:rPr>
      </w:pPr>
      <w:r w:rsidRPr="006C2C61">
        <w:rPr>
          <w:rFonts w:ascii="Cambria" w:hAnsi="Cambria"/>
        </w:rPr>
        <w:t>Sockets are used with plugs. There are two types of plugs namely a two-pin plug and a three-pin plug. A two-pin plug has only the live pin and the neutral pin while a three-pin plug has in addition to the above two an earth pin which is normally longer than the other two pins. This pin has two roles:</w:t>
      </w:r>
    </w:p>
    <w:p w:rsidR="00265621" w:rsidRPr="006C2C61" w:rsidRDefault="00265621" w:rsidP="00265621">
      <w:pPr>
        <w:tabs>
          <w:tab w:val="center" w:pos="4680"/>
          <w:tab w:val="left" w:pos="6435"/>
        </w:tabs>
        <w:rPr>
          <w:rFonts w:ascii="Cambria" w:hAnsi="Cambria"/>
        </w:rPr>
      </w:pPr>
      <w:r w:rsidRPr="006C2C61">
        <w:rPr>
          <w:rFonts w:ascii="Cambria" w:hAnsi="Cambria"/>
        </w:rPr>
        <w:t>i. It is used to open the blinds (socket) for the other two pins.</w:t>
      </w:r>
    </w:p>
    <w:p w:rsidR="00265621" w:rsidRPr="006C2C61" w:rsidRDefault="00265621" w:rsidP="00265621">
      <w:pPr>
        <w:tabs>
          <w:tab w:val="center" w:pos="4680"/>
          <w:tab w:val="left" w:pos="6435"/>
        </w:tabs>
        <w:rPr>
          <w:rFonts w:ascii="Cambria" w:hAnsi="Cambria"/>
        </w:rPr>
      </w:pPr>
      <w:r w:rsidRPr="006C2C61">
        <w:rPr>
          <w:rFonts w:ascii="Cambria" w:hAnsi="Cambria"/>
        </w:rPr>
        <w:t>ii. It is used to leak out the charges which could have developed in the socket.</w:t>
      </w:r>
    </w:p>
    <w:p w:rsidR="00265621" w:rsidRPr="006C2C61" w:rsidRDefault="008A30AC" w:rsidP="00265621">
      <w:pPr>
        <w:tabs>
          <w:tab w:val="left" w:pos="2295"/>
        </w:tabs>
        <w:rPr>
          <w:rFonts w:ascii="Cambria" w:hAnsi="Cambria"/>
          <w:b/>
          <w:sz w:val="16"/>
        </w:rPr>
      </w:pPr>
      <w:r w:rsidRPr="008A30AC">
        <w:rPr>
          <w:rFonts w:ascii="Cambria" w:hAnsi="Cambria"/>
          <w:noProof/>
        </w:rPr>
        <w:pict>
          <v:group id="_x0000_s9735" style="position:absolute;margin-left:94.5pt;margin-top:1.6pt;width:123.75pt;height:100.4pt;z-index:251806208" coordorigin="3330,10666" coordsize="2475,2595">
            <v:group id="_x0000_s9736" style="position:absolute;left:3330;top:10666;width:2265;height:2595" coordorigin="3330,11175" coordsize="2265,2595">
              <v:group id="_x0000_s9737" style="position:absolute;left:3996;top:11280;width:495;height:270" coordorigin="8895,10530" coordsize="495,270">
                <v:rect id="_x0000_s9738" style="position:absolute;left:8895;top:10530;width:495;height:270"/>
                <v:group id="_x0000_s9739" style="position:absolute;left:9005;top:10569;width:229;height:231" coordorigin="7575,12360" coordsize="1440,1440">
                  <v:oval id="_x0000_s9740" style="position:absolute;left:7575;top:12360;width:1440;height:1440"/>
                  <v:shape id="_x0000_s9741" type="#_x0000_t32" style="position:absolute;left:7680;top:12450;width:915;height:1035;flip:x" o:connectortype="straight"/>
                  <v:shape id="_x0000_s9742" type="#_x0000_t32" style="position:absolute;left:7920;top:12570;width:975;height:1080;flip:x" o:connectortype="straight"/>
                </v:group>
              </v:group>
              <v:group id="_x0000_s9743" style="position:absolute;left:4495;top:11874;width:495;height:270" coordorigin="8895,10530" coordsize="495,270">
                <v:rect id="_x0000_s9744" style="position:absolute;left:8895;top:10530;width:495;height:270"/>
                <v:group id="_x0000_s9745" style="position:absolute;left:9005;top:10569;width:229;height:231" coordorigin="7575,12360" coordsize="1440,1440">
                  <v:oval id="_x0000_s9746" style="position:absolute;left:7575;top:12360;width:1440;height:1440"/>
                  <v:shape id="_x0000_s9747" type="#_x0000_t32" style="position:absolute;left:7680;top:12450;width:915;height:1035;flip:x" o:connectortype="straight"/>
                  <v:shape id="_x0000_s9748" type="#_x0000_t32" style="position:absolute;left:7920;top:12570;width:975;height:1080;flip:x" o:connectortype="straight"/>
                </v:group>
              </v:group>
              <v:group id="_x0000_s9749" style="position:absolute;left:3411;top:12240;width:495;height:270" coordorigin="8895,10530" coordsize="495,270">
                <v:rect id="_x0000_s9750" style="position:absolute;left:8895;top:10530;width:495;height:270"/>
                <v:group id="_x0000_s9751" style="position:absolute;left:9005;top:10569;width:229;height:231" coordorigin="7575,12360" coordsize="1440,1440">
                  <v:oval id="_x0000_s9752" style="position:absolute;left:7575;top:12360;width:1440;height:1440"/>
                  <v:shape id="_x0000_s9753" type="#_x0000_t32" style="position:absolute;left:7680;top:12450;width:915;height:1035;flip:x" o:connectortype="straight"/>
                  <v:shape id="_x0000_s9754" type="#_x0000_t32" style="position:absolute;left:7920;top:12570;width:975;height:1080;flip:x" o:connectortype="straight"/>
                </v:group>
              </v:group>
              <v:group id="_x0000_s9755" style="position:absolute;left:5115;top:11656;width:450;height:764" coordorigin="6840,11852" coordsize="450,764">
                <v:group id="_x0000_s9756" style="position:absolute;left:6673;top:12100;width:763;height:270;rotation:270" coordorigin="6448,11874" coordsize="1214,270">
                  <v:shape id="_x0000_s9757" type="#_x0000_t32" style="position:absolute;left:6570;top:11874;width:1005;height:0" o:connectortype="straight"/>
                  <v:shape id="_x0000_s9758" type="#_x0000_t32" style="position:absolute;left:6570;top:12144;width:1005;height:0" o:connectortype="straight"/>
                  <v:shape id="_x0000_s9759" style="position:absolute;left:6448;top:11874;width:122;height:270" coordsize="122,270" path="m122,c78,8,34,17,17,53,,89,,183,17,219v17,36,61,43,105,51e" filled="f">
                    <v:path arrowok="t"/>
                  </v:shape>
                  <v:shape id="_x0000_s9760" style="position:absolute;left:7455;top:11874;width:120;height:248" coordsize="120,248" path="m120,c83,18,47,37,30,73,13,109,,190,15,219v15,29,88,19,105,27e" filled="f">
                    <v:path arrowok="t"/>
                  </v:shape>
                  <v:shape id="_x0000_s9761" style="position:absolute;left:7575;top:11874;width:87;height:270" coordsize="87,270" path="m,c31,18,63,36,75,73v12,37,12,113,,146c63,252,31,261,,270e" filled="f">
                    <v:path arrowok="t"/>
                  </v:shape>
                  <v:shape id="_x0000_s9762" style="position:absolute;left:6545;top:11874;width:175;height:270" coordsize="175,270" path="m175,c112,18,50,36,25,73,,110,10,186,25,219v15,33,52,42,90,51e" filled="f">
                    <v:path arrowok="t"/>
                  </v:shape>
                  <v:shape id="_x0000_s9763" style="position:absolute;left:7278;top:11874;width:87;height:270" coordsize="87,270" path="m72,c47,18,22,37,12,73,2,109,,186,12,219v12,33,43,42,75,51e" filled="f">
                    <v:path arrowok="t"/>
                  </v:shape>
                </v:group>
                <v:rect id="_x0000_s9764" style="position:absolute;left:6840;top:11852;width:80;height:217"/>
                <v:rect id="_x0000_s9765" style="position:absolute;left:7190;top:11874;width:100;height:195"/>
                <v:rect id="_x0000_s9766" style="position:absolute;left:6840;top:12420;width:80;height:195"/>
                <v:rect id="_x0000_s9767" style="position:absolute;left:7190;top:12420;width:100;height:196"/>
              </v:group>
              <v:shape id="_x0000_s9768" style="position:absolute;left:4767;top:11711;width:348;height:163" coordsize="348,163" path="m348,c236,24,125,48,67,75,9,102,4,132,,163e" filled="f">
                <v:path arrowok="t"/>
              </v:shape>
              <v:shape id="_x0000_s9769" style="position:absolute;left:4767;top:12144;width:348;height:215" coordsize="348,215" path="m348,215c236,193,125,171,67,135,9,99,4,49,,e" filled="f">
                <v:path arrowok="t"/>
              </v:shape>
              <v:shape id="_x0000_s9770" style="position:absolute;left:4105;top:11526;width:259;height:1554" coordsize="259,1554" path="m163,v12,95,24,190,,260c139,330,36,304,18,421,,538,21,821,56,960v35,139,145,195,174,294c259,1353,244,1453,230,1554e" filled="f" strokeweight="1.5pt">
                <v:path arrowok="t"/>
              </v:shape>
              <v:shape id="_x0000_s9771" style="position:absolute;left:4472;top:12120;width:197;height:960" coordsize="197,960" path="m188,v4,101,9,202,,299c179,396,161,502,133,585,105,668,38,733,19,795,,857,9,908,19,960e" filled="f" strokeweight="2.25pt">
                <v:path arrowok="t"/>
              </v:shape>
              <v:shape id="_x0000_s9772" style="position:absolute;left:3683;top:12010;width:585;height:1070" coordsize="585,1070" path="m,269c5,189,11,109,48,83,85,57,161,,223,110v62,110,139,470,199,630c482,900,533,985,585,1070e" filled="f" strokeweight="2.25pt">
                <v:path arrowok="t"/>
              </v:shape>
              <v:group id="_x0000_s9773" style="position:absolute;left:4085;top:13138;width:520;height:242" coordorigin="8025,11711" coordsize="1440,242">
                <v:roundrect id="_x0000_s9774" style="position:absolute;left:8025;top:11711;width:1440;height:242" arcsize="10923f"/>
                <v:group id="_x0000_s9775" style="position:absolute;left:9060;top:11718;width:232;height:205" coordorigin="9135,13605" coordsize="1440,1440">
                  <v:oval id="_x0000_s9776" style="position:absolute;left:9135;top:13605;width:1440;height:1440"/>
                  <v:shape id="_x0000_s9777" type="#_x0000_t32" style="position:absolute;left:9270;top:13770;width:1035;height:930;flip:y" o:connectortype="straight"/>
                  <v:shape id="_x0000_s9778" type="#_x0000_t32" style="position:absolute;left:9450;top:13950;width:1050;height:975;flip:y" o:connectortype="straight"/>
                </v:group>
                <v:group id="_x0000_s9779" style="position:absolute;left:8154;top:11727;width:232;height:205" coordorigin="9135,13605" coordsize="1440,1440">
                  <v:oval id="_x0000_s9780" style="position:absolute;left:9135;top:13605;width:1440;height:1440"/>
                  <v:shape id="_x0000_s9781" type="#_x0000_t32" style="position:absolute;left:9270;top:13770;width:1035;height:930;flip:y" o:connectortype="straight"/>
                  <v:shape id="_x0000_s9782" type="#_x0000_t32" style="position:absolute;left:9450;top:13950;width:1050;height:975;flip:y" o:connectortype="straight"/>
                </v:group>
              </v:group>
              <v:shape id="_x0000_s9783" type="#_x0000_t32" style="position:absolute;left:4199;top:13080;width:0;height:58;flip:y" o:connectortype="straight"/>
              <v:shape id="_x0000_s9784" type="#_x0000_t32" style="position:absolute;left:4543;top:13080;width:0;height:74;flip:y" o:connectortype="straight"/>
              <v:shape id="_x0000_s9785" type="#_x0000_t32" style="position:absolute;left:4199;top:13080;width:344;height:0;flip:x" o:connectortype="straight"/>
              <v:shape id="_x0000_s9786" type="#_x0000_t32" style="position:absolute;left:4491;top:13380;width:4;height:390" o:connectortype="straight"/>
              <v:shape id="_x0000_s9787" type="#_x0000_t32" style="position:absolute;left:4199;top:13380;width:16;height:390" o:connectortype="straight"/>
              <v:shape id="_x0000_s9788" type="#_x0000_t32" style="position:absolute;left:4605;top:13271;width:960;height:0" o:connectortype="straight"/>
              <v:shape id="_x0000_s9789" type="#_x0000_t32" style="position:absolute;left:5595;top:11175;width:0;height:2126;flip:y" o:connectortype="straight"/>
              <v:shape id="_x0000_s9790" type="#_x0000_t32" style="position:absolute;left:3330;top:11175;width:2265;height:1;flip:x" o:connectortype="straight"/>
              <v:shape id="_x0000_s9791" type="#_x0000_t32" style="position:absolute;left:3330;top:11175;width:0;height:2096" o:connectortype="straight"/>
              <v:shape id="_x0000_s9792" type="#_x0000_t32" style="position:absolute;left:3330;top:13248;width:755;height:0" o:connectortype="straight"/>
            </v:group>
            <v:shape id="_x0000_s9793" type="#_x0000_t32" style="position:absolute;left:5443;top:11584;width:362;height:156" o:connectortype="straight"/>
          </v:group>
        </w:pict>
      </w:r>
      <w:r w:rsidR="00265621" w:rsidRPr="006C2C61">
        <w:rPr>
          <w:rFonts w:ascii="Cambria" w:hAnsi="Cambria"/>
        </w:rPr>
        <w:tab/>
      </w:r>
      <w:r w:rsidR="00265621" w:rsidRPr="006C2C61">
        <w:rPr>
          <w:rFonts w:ascii="Cambria" w:hAnsi="Cambria"/>
          <w:b/>
          <w:sz w:val="16"/>
        </w:rPr>
        <w:t xml:space="preserve">  E</w:t>
      </w:r>
    </w:p>
    <w:p w:rsidR="00265621" w:rsidRDefault="00265621" w:rsidP="00265621">
      <w:pPr>
        <w:tabs>
          <w:tab w:val="left" w:pos="2295"/>
        </w:tabs>
        <w:rPr>
          <w:rFonts w:ascii="Cambria" w:hAnsi="Cambria"/>
          <w:b/>
          <w:sz w:val="16"/>
        </w:rPr>
      </w:pPr>
    </w:p>
    <w:p w:rsidR="00265621" w:rsidRDefault="00265621" w:rsidP="00265621">
      <w:pPr>
        <w:rPr>
          <w:rFonts w:ascii="Cambria" w:hAnsi="Cambria"/>
          <w:b/>
          <w:sz w:val="16"/>
        </w:rPr>
      </w:pPr>
      <w:r w:rsidRPr="006C2C61">
        <w:rPr>
          <w:rFonts w:ascii="Cambria" w:hAnsi="Cambria"/>
          <w:b/>
          <w:sz w:val="16"/>
        </w:rPr>
        <w:t xml:space="preserve"> L</w:t>
      </w:r>
      <w:r>
        <w:rPr>
          <w:rFonts w:ascii="Cambria" w:hAnsi="Cambria"/>
          <w:b/>
          <w:sz w:val="16"/>
        </w:rPr>
        <w:tab/>
      </w:r>
      <w:r w:rsidRPr="006C2C61">
        <w:rPr>
          <w:rFonts w:ascii="Cambria" w:hAnsi="Cambria"/>
          <w:b/>
          <w:sz w:val="16"/>
        </w:rPr>
        <w:t xml:space="preserve">  Fuse</w:t>
      </w:r>
    </w:p>
    <w:p w:rsidR="00265621" w:rsidRPr="006C2C61" w:rsidRDefault="00265621" w:rsidP="00265621">
      <w:pPr>
        <w:rPr>
          <w:rFonts w:ascii="Cambria" w:hAnsi="Cambria"/>
          <w:b/>
          <w:sz w:val="16"/>
        </w:rPr>
      </w:pPr>
      <w:r w:rsidRPr="006C2C61">
        <w:rPr>
          <w:rFonts w:ascii="Cambria" w:hAnsi="Cambria"/>
          <w:b/>
          <w:sz w:val="16"/>
        </w:rPr>
        <w:t xml:space="preserve">  N</w:t>
      </w:r>
      <w:r w:rsidRPr="006C2C61">
        <w:rPr>
          <w:rFonts w:ascii="Cambria" w:hAnsi="Cambria"/>
          <w:b/>
          <w:sz w:val="16"/>
        </w:rPr>
        <w:tab/>
      </w:r>
    </w:p>
    <w:p w:rsidR="00265621" w:rsidRPr="006C2C61" w:rsidRDefault="00265621" w:rsidP="00265621">
      <w:pPr>
        <w:rPr>
          <w:rFonts w:ascii="Cambria" w:hAnsi="Cambria"/>
        </w:rPr>
      </w:pPr>
    </w:p>
    <w:p w:rsidR="00265621" w:rsidRPr="006C2C61" w:rsidRDefault="00265621" w:rsidP="00265621">
      <w:pPr>
        <w:rPr>
          <w:rFonts w:ascii="Cambria" w:hAnsi="Cambria"/>
        </w:rPr>
      </w:pPr>
    </w:p>
    <w:p w:rsidR="00265621" w:rsidRPr="006C2C61" w:rsidRDefault="00265621" w:rsidP="00265621">
      <w:pPr>
        <w:rPr>
          <w:rFonts w:ascii="Cambria" w:hAnsi="Cambria"/>
        </w:rPr>
      </w:pPr>
      <w:r w:rsidRPr="006C2C61">
        <w:rPr>
          <w:rFonts w:ascii="Cambria" w:hAnsi="Cambria"/>
        </w:rPr>
        <w:lastRenderedPageBreak/>
        <w:t xml:space="preserve">Some </w:t>
      </w:r>
      <w:r>
        <w:rPr>
          <w:rFonts w:ascii="Cambria" w:hAnsi="Cambria"/>
        </w:rPr>
        <w:t>plugs have a fuse inserted in them</w:t>
      </w:r>
      <w:r w:rsidRPr="006C2C61">
        <w:rPr>
          <w:rFonts w:ascii="Cambria" w:hAnsi="Cambria"/>
        </w:rPr>
        <w:t xml:space="preserve"> along the live wire to safeguard appliances in case of excessive current.  </w:t>
      </w:r>
    </w:p>
    <w:p w:rsidR="00265621" w:rsidRPr="006C2C61" w:rsidRDefault="00265621" w:rsidP="00265621">
      <w:pPr>
        <w:rPr>
          <w:rFonts w:ascii="Cambria" w:hAnsi="Cambria"/>
          <w:b/>
        </w:rPr>
      </w:pPr>
      <w:r>
        <w:rPr>
          <w:rFonts w:ascii="Cambria" w:hAnsi="Cambria"/>
          <w:b/>
        </w:rPr>
        <w:t>30</w:t>
      </w:r>
      <w:r w:rsidRPr="006C2C61">
        <w:rPr>
          <w:rFonts w:ascii="Cambria" w:hAnsi="Cambria"/>
          <w:b/>
        </w:rPr>
        <w:t>.4: The cost of electrical energy</w:t>
      </w:r>
    </w:p>
    <w:p w:rsidR="00265621" w:rsidRPr="006C2C61" w:rsidRDefault="00265621" w:rsidP="00265621">
      <w:pPr>
        <w:rPr>
          <w:rFonts w:ascii="Cambria" w:hAnsi="Cambria"/>
        </w:rPr>
      </w:pPr>
      <w:r w:rsidRPr="006C2C61">
        <w:rPr>
          <w:rFonts w:ascii="Cambria" w:hAnsi="Cambria"/>
        </w:rPr>
        <w:t>The cost of electrical energy consumed depends on the power rating of the appliances used and the duration of use. The electrical energy used is measured by the meter in kilowatt-hours (kWh). It is given by the product of the power in kilowatts and the time in hours;</w:t>
      </w:r>
    </w:p>
    <w:p w:rsidR="00265621" w:rsidRPr="006C2C61" w:rsidRDefault="00265621" w:rsidP="00265621">
      <w:pPr>
        <w:rPr>
          <w:rFonts w:ascii="Cambria" w:hAnsi="Cambria"/>
        </w:rPr>
      </w:pPr>
      <w:r w:rsidRPr="006C2C61">
        <w:rPr>
          <w:rFonts w:ascii="Cambria" w:hAnsi="Cambria"/>
        </w:rPr>
        <w:t>Electrical energy consumed= power (kW) x time (h).</w:t>
      </w:r>
    </w:p>
    <w:p w:rsidR="00265621" w:rsidRPr="006C2C61" w:rsidRDefault="00265621" w:rsidP="00265621">
      <w:pPr>
        <w:rPr>
          <w:rFonts w:ascii="Cambria" w:hAnsi="Cambria"/>
        </w:rPr>
      </w:pPr>
      <w:r w:rsidRPr="006C2C61">
        <w:rPr>
          <w:rFonts w:ascii="Cambria" w:hAnsi="Cambria"/>
        </w:rPr>
        <w:t>One kilowatt-hour is also referred to as one unit;</w:t>
      </w:r>
    </w:p>
    <w:p w:rsidR="00265621" w:rsidRPr="006C2C61" w:rsidRDefault="00265621" w:rsidP="00265621">
      <w:pPr>
        <w:rPr>
          <w:rFonts w:ascii="Cambria" w:hAnsi="Cambria"/>
        </w:rPr>
      </w:pPr>
      <w:r w:rsidRPr="006C2C61">
        <w:rPr>
          <w:rFonts w:ascii="Cambria" w:hAnsi="Cambria"/>
        </w:rPr>
        <w:t>1kWh= 1unit</w:t>
      </w:r>
    </w:p>
    <w:p w:rsidR="00265621" w:rsidRPr="006C2C61" w:rsidRDefault="00265621" w:rsidP="00265621">
      <w:pPr>
        <w:rPr>
          <w:rFonts w:ascii="Cambria" w:hAnsi="Cambria"/>
        </w:rPr>
      </w:pPr>
      <w:r w:rsidRPr="006C2C61">
        <w:rPr>
          <w:rFonts w:ascii="Cambria" w:hAnsi="Cambria"/>
        </w:rPr>
        <w:t>The total cost of electrical energy consumed by a household is given by the product of the number of units consumed and the charges per unit;</w:t>
      </w:r>
    </w:p>
    <w:p w:rsidR="00265621" w:rsidRPr="006C2C61" w:rsidRDefault="00265621" w:rsidP="00265621">
      <w:pPr>
        <w:rPr>
          <w:rFonts w:ascii="Cambria" w:hAnsi="Cambria"/>
        </w:rPr>
      </w:pPr>
      <w:r w:rsidRPr="006C2C61">
        <w:rPr>
          <w:rFonts w:ascii="Cambria" w:hAnsi="Cambria"/>
        </w:rPr>
        <w:t>Total cost= number of units used x cost per unit.</w:t>
      </w:r>
    </w:p>
    <w:p w:rsidR="00265621" w:rsidRPr="006C2C61" w:rsidRDefault="00265621" w:rsidP="00265621">
      <w:pPr>
        <w:rPr>
          <w:rFonts w:ascii="Cambria" w:hAnsi="Cambria"/>
          <w:b/>
        </w:rPr>
      </w:pPr>
      <w:r>
        <w:rPr>
          <w:rFonts w:ascii="Cambria" w:hAnsi="Cambria"/>
          <w:b/>
        </w:rPr>
        <w:t>Example 30.3</w:t>
      </w:r>
    </w:p>
    <w:p w:rsidR="00265621" w:rsidRPr="006C2C61" w:rsidRDefault="00265621" w:rsidP="00265621">
      <w:pPr>
        <w:rPr>
          <w:rFonts w:ascii="Cambria" w:hAnsi="Cambria"/>
        </w:rPr>
      </w:pPr>
      <w:r w:rsidRPr="006C2C61">
        <w:rPr>
          <w:rFonts w:ascii="Cambria" w:hAnsi="Cambria"/>
        </w:rPr>
        <w:t>1. A six bulb arrangement in a house runs for 8hours every night for 5days. If each bulb is rated 100W and the cost of electrical energy is sh. 2.60 per unit, how much will the owner of the house pay at the end of the five days?</w:t>
      </w:r>
    </w:p>
    <w:p w:rsidR="00265621" w:rsidRPr="006C2C61" w:rsidRDefault="00265621" w:rsidP="00265621">
      <w:pPr>
        <w:rPr>
          <w:rFonts w:ascii="Cambria" w:hAnsi="Cambria"/>
        </w:rPr>
      </w:pPr>
      <w:r w:rsidRPr="006C2C61">
        <w:rPr>
          <w:rFonts w:ascii="Cambria" w:hAnsi="Cambria"/>
        </w:rPr>
        <w:t>Electrical energy consumed= (6x0.1x8) x5= 24kWh</w:t>
      </w:r>
    </w:p>
    <w:p w:rsidR="00265621" w:rsidRPr="006C2C61" w:rsidRDefault="00265621" w:rsidP="00265621">
      <w:pPr>
        <w:rPr>
          <w:rFonts w:ascii="Cambria" w:hAnsi="Cambria"/>
        </w:rPr>
      </w:pPr>
      <w:r w:rsidRPr="006C2C61">
        <w:rPr>
          <w:rFonts w:ascii="Cambria" w:hAnsi="Cambria"/>
        </w:rPr>
        <w:t>Total cost= 24kWh x sh 2.60= ksh. 62.40</w:t>
      </w:r>
    </w:p>
    <w:p w:rsidR="00265621" w:rsidRPr="006C2C61" w:rsidRDefault="00265621" w:rsidP="00265621">
      <w:pPr>
        <w:rPr>
          <w:rFonts w:ascii="Cambria" w:hAnsi="Cambria"/>
        </w:rPr>
      </w:pPr>
      <w:r w:rsidRPr="006C2C61">
        <w:rPr>
          <w:rFonts w:ascii="Cambria" w:hAnsi="Cambria"/>
        </w:rPr>
        <w:t>2. An electric cooker has an oven rated 3kW, a grill rated 2kW and two rings each rated 500W. The cooker operates from a 240V mains. What is the cost of operating all the parts for 30minutes if electricity costs Sh 1.50 per unit?</w:t>
      </w:r>
    </w:p>
    <w:p w:rsidR="00265621" w:rsidRPr="006C2C61" w:rsidRDefault="00265621" w:rsidP="00265621">
      <w:pPr>
        <w:rPr>
          <w:rFonts w:ascii="Cambria" w:hAnsi="Cambria"/>
        </w:rPr>
      </w:pPr>
      <w:r w:rsidRPr="006C2C61">
        <w:rPr>
          <w:rFonts w:ascii="Cambria" w:hAnsi="Cambria"/>
        </w:rPr>
        <w:t>Total units consumed= [3+2+(2x0.5)]x30/60</w:t>
      </w:r>
    </w:p>
    <w:p w:rsidR="00265621" w:rsidRPr="006C2C61" w:rsidRDefault="00265621" w:rsidP="00265621">
      <w:pPr>
        <w:rPr>
          <w:rFonts w:ascii="Cambria" w:hAnsi="Cambria"/>
        </w:rPr>
      </w:pPr>
      <w:r w:rsidRPr="006C2C61">
        <w:rPr>
          <w:rFonts w:ascii="Cambria" w:hAnsi="Cambria"/>
        </w:rPr>
        <w:t xml:space="preserve">                                       =3kWh</w:t>
      </w:r>
    </w:p>
    <w:p w:rsidR="00265621" w:rsidRPr="006C2C61" w:rsidRDefault="00265621" w:rsidP="00265621">
      <w:pPr>
        <w:rPr>
          <w:rFonts w:ascii="Cambria" w:hAnsi="Cambria"/>
        </w:rPr>
      </w:pPr>
      <w:r w:rsidRPr="006C2C61">
        <w:rPr>
          <w:rFonts w:ascii="Cambria" w:hAnsi="Cambria"/>
        </w:rPr>
        <w:t>Total cost= 3kWh x sh 1.50</w:t>
      </w:r>
    </w:p>
    <w:p w:rsidR="00265621" w:rsidRPr="006C2C61" w:rsidRDefault="00265621" w:rsidP="00265621">
      <w:pPr>
        <w:rPr>
          <w:rFonts w:ascii="Cambria" w:hAnsi="Cambria"/>
        </w:rPr>
      </w:pPr>
      <w:r w:rsidRPr="006C2C61">
        <w:rPr>
          <w:rFonts w:ascii="Cambria" w:hAnsi="Cambria"/>
        </w:rPr>
        <w:t xml:space="preserve">                  = Ksh 4.50</w:t>
      </w:r>
    </w:p>
    <w:p w:rsidR="00265621" w:rsidRPr="006C2C61" w:rsidRDefault="00265621" w:rsidP="00265621">
      <w:pPr>
        <w:rPr>
          <w:rFonts w:ascii="Cambria" w:hAnsi="Cambria"/>
        </w:rPr>
      </w:pPr>
    </w:p>
    <w:p w:rsidR="00265621" w:rsidRPr="006C2C61" w:rsidRDefault="00265621" w:rsidP="00265621">
      <w:pPr>
        <w:rPr>
          <w:rFonts w:ascii="Cambria" w:hAnsi="Cambria"/>
        </w:rPr>
      </w:pPr>
    </w:p>
    <w:p w:rsidR="00265621" w:rsidRDefault="00265621" w:rsidP="00265621">
      <w:pPr>
        <w:ind w:firstLine="720"/>
      </w:pPr>
    </w:p>
    <w:p w:rsidR="00265621" w:rsidRDefault="00265621" w:rsidP="00265621">
      <w:pPr>
        <w:ind w:firstLine="720"/>
      </w:pPr>
    </w:p>
    <w:p w:rsidR="00265621" w:rsidRPr="00B63198" w:rsidRDefault="00265621" w:rsidP="00265621">
      <w:pPr>
        <w:rPr>
          <w:rFonts w:ascii="Cambria" w:hAnsi="Cambria"/>
          <w:b/>
        </w:rPr>
      </w:pPr>
      <w:r w:rsidRPr="00B63198">
        <w:rPr>
          <w:rFonts w:ascii="Cambria" w:hAnsi="Cambria"/>
          <w:b/>
        </w:rPr>
        <w:lastRenderedPageBreak/>
        <w:t xml:space="preserve">TOPIC </w:t>
      </w:r>
      <w:r>
        <w:rPr>
          <w:rFonts w:ascii="Cambria" w:hAnsi="Cambria"/>
          <w:b/>
        </w:rPr>
        <w:t>31</w:t>
      </w:r>
      <w:r w:rsidRPr="00B63198">
        <w:rPr>
          <w:rFonts w:ascii="Cambria" w:hAnsi="Cambria"/>
          <w:b/>
        </w:rPr>
        <w:t>: CATHODE RAYS AND CATHODE RAY TUBE</w:t>
      </w:r>
    </w:p>
    <w:p w:rsidR="00265621" w:rsidRPr="00B63198" w:rsidRDefault="00265621" w:rsidP="00265621">
      <w:pPr>
        <w:rPr>
          <w:rFonts w:ascii="Cambria" w:hAnsi="Cambria"/>
          <w:b/>
        </w:rPr>
      </w:pPr>
      <w:r>
        <w:rPr>
          <w:rFonts w:ascii="Cambria" w:hAnsi="Cambria"/>
          <w:b/>
        </w:rPr>
        <w:t>31</w:t>
      </w:r>
      <w:r w:rsidRPr="00B63198">
        <w:rPr>
          <w:rFonts w:ascii="Cambria" w:hAnsi="Cambria"/>
          <w:b/>
        </w:rPr>
        <w:t>.1: Introduction</w:t>
      </w:r>
    </w:p>
    <w:p w:rsidR="00265621" w:rsidRPr="00B63198" w:rsidRDefault="00265621" w:rsidP="00265621">
      <w:pPr>
        <w:rPr>
          <w:rFonts w:ascii="Cambria" w:hAnsi="Cambria"/>
        </w:rPr>
      </w:pPr>
      <w:r w:rsidRPr="00B63198">
        <w:rPr>
          <w:rFonts w:ascii="Cambria" w:hAnsi="Cambria"/>
        </w:rPr>
        <w:t xml:space="preserve">When a metal surface is heated, the electrons gain energy and become excited. At very high temperatures, the electrons may break off from the force of attraction of the nuclei. When heat is used to extract electrons from the surface of a metal, it is referred to as </w:t>
      </w:r>
      <w:r w:rsidRPr="00B63198">
        <w:rPr>
          <w:rFonts w:ascii="Cambria" w:hAnsi="Cambria"/>
          <w:b/>
        </w:rPr>
        <w:t>thermionic emission</w:t>
      </w:r>
      <w:r w:rsidRPr="00B63198">
        <w:rPr>
          <w:rFonts w:ascii="Cambria" w:hAnsi="Cambria"/>
        </w:rPr>
        <w:t xml:space="preserve">. </w:t>
      </w:r>
    </w:p>
    <w:p w:rsidR="00265621" w:rsidRPr="00B63198" w:rsidRDefault="00265621" w:rsidP="00265621">
      <w:pPr>
        <w:rPr>
          <w:rFonts w:ascii="Cambria" w:hAnsi="Cambria"/>
        </w:rPr>
      </w:pPr>
      <w:r w:rsidRPr="00B63198">
        <w:rPr>
          <w:rFonts w:ascii="Cambria" w:hAnsi="Cambria"/>
        </w:rPr>
        <w:t xml:space="preserve">Cathode rays are streams of fast moving electrons emitted from the surface of a heated cathode inside a vacuum. </w:t>
      </w:r>
    </w:p>
    <w:p w:rsidR="00265621" w:rsidRPr="00B63198" w:rsidRDefault="00265621" w:rsidP="00265621">
      <w:pPr>
        <w:rPr>
          <w:rFonts w:ascii="Cambria" w:hAnsi="Cambria"/>
          <w:b/>
        </w:rPr>
      </w:pPr>
      <w:r>
        <w:rPr>
          <w:rFonts w:ascii="Cambria" w:hAnsi="Cambria"/>
          <w:b/>
        </w:rPr>
        <w:t>31</w:t>
      </w:r>
      <w:r w:rsidRPr="00B63198">
        <w:rPr>
          <w:rFonts w:ascii="Cambria" w:hAnsi="Cambria"/>
          <w:b/>
        </w:rPr>
        <w:t>.2: Production of Cathode Rays.</w:t>
      </w:r>
    </w:p>
    <w:p w:rsidR="00265621" w:rsidRPr="00B63198" w:rsidRDefault="008A30AC" w:rsidP="00265621">
      <w:pPr>
        <w:rPr>
          <w:rFonts w:ascii="Cambria" w:hAnsi="Cambria"/>
          <w:b/>
          <w:sz w:val="16"/>
        </w:rPr>
      </w:pPr>
      <w:r w:rsidRPr="008A30AC">
        <w:rPr>
          <w:rFonts w:ascii="Cambria" w:hAnsi="Cambria"/>
          <w:noProof/>
        </w:rPr>
        <w:pict>
          <v:group id="_x0000_s9879" style="position:absolute;margin-left:33pt;margin-top:.85pt;width:266.5pt;height:121.1pt;z-index:251808256" coordorigin="2100,5078" coordsize="5330,2422">
            <v:shape id="_x0000_s9880" type="#_x0000_t32" style="position:absolute;left:2265;top:5865;width:1065;height:0" o:connectortype="straight"/>
            <v:shape id="_x0000_s9881" type="#_x0000_t32" style="position:absolute;left:2265;top:6360;width:1065;height:0" o:connectortype="straight"/>
            <v:shape id="_x0000_s9882" type="#_x0000_t32" style="position:absolute;left:2535;top:5670;width:3015;height:0" o:connectortype="straight"/>
            <v:shape id="_x0000_s9883" type="#_x0000_t32" style="position:absolute;left:2535;top:6510;width:3015;height:0" o:connectortype="straight"/>
            <v:shape id="_x0000_s9884" type="#_x0000_t32" style="position:absolute;left:2970;top:6360;width:0;height:705;flip:y" o:connectortype="straight"/>
            <v:shape id="_x0000_s9885" type="#_x0000_t32" style="position:absolute;left:5100;top:6315;width:0;height:750;flip:y" o:connectortype="straight"/>
            <v:shape id="_x0000_s9886" type="#_x0000_t32" style="position:absolute;left:4335;top:7065;width:765;height:0;flip:x" o:connectortype="straight"/>
            <v:shape id="_x0000_s9887" type="#_x0000_t32" style="position:absolute;left:2970;top:7050;width:945;height:0" o:connectortype="straight"/>
            <v:shape id="_x0000_s9888" style="position:absolute;left:5550;top:5078;width:1880;height:2130" coordsize="1880,2130" path="m,592c20,532,40,472,90,412,140,352,220,289,300,232,380,175,450,99,570,67,690,35,865,,1020,37v155,37,350,130,480,255c1630,417,1738,630,1800,787v62,157,70,315,75,450c1880,1372,1860,1497,1830,1597v-30,100,-85,175,-135,240c1645,1902,1617,1942,1530,1987v-87,45,-215,103,-360,120c1025,2124,813,2130,660,2092,507,2054,365,1992,255,1882,145,1772,72,1602,,1432e" filled="f">
              <v:path arrowok="t"/>
            </v:shape>
            <v:shape id="_x0000_s9889" type="#_x0000_t132" style="position:absolute;left:4972;top:5663;width:345;height:960;rotation:270"/>
            <v:shape id="_x0000_s9890" style="position:absolute;left:3330;top:5865;width:105;height:495" coordsize="105,495" path="m,c37,22,75,45,90,105v15,60,15,190,,255c75,425,15,473,,495e" filled="f">
              <v:path arrowok="t"/>
            </v:shape>
            <v:shape id="_x0000_s9891" type="#_x0000_t32" style="position:absolute;left:3510;top:6045;width:1320;height:0;flip:x" o:connectortype="straight"/>
            <v:shape id="_x0000_s9892" type="#_x0000_t32" style="position:absolute;left:3510;top:6150;width:1320;height:0;flip:x" o:connectortype="straight"/>
            <v:shape id="_x0000_s9893" type="#_x0000_t32" style="position:absolute;left:3510;top:6225;width:1320;height:0;flip:x" o:connectortype="straight"/>
            <v:shape id="_x0000_s9894" type="#_x0000_t32" style="position:absolute;left:5550;top:6225;width:1880;height:0" o:connectortype="straight"/>
            <v:shape id="_x0000_s9895" type="#_x0000_t32" style="position:absolute;left:5625;top:6150;width:1805;height:0" o:connectortype="straight"/>
            <v:shape id="_x0000_s9896" type="#_x0000_t32" style="position:absolute;left:5625;top:6045;width:1805;height:0" o:connectortype="straight"/>
            <v:shape id="_x0000_s9897" type="#_x0000_t32" style="position:absolute;left:3795;top:6045;width:465;height:0" o:connectortype="straight">
              <v:stroke endarrow="block"/>
            </v:shape>
            <v:shape id="_x0000_s9898" type="#_x0000_t32" style="position:absolute;left:3795;top:6150;width:465;height:0" o:connectortype="straight">
              <v:stroke endarrow="block"/>
            </v:shape>
            <v:shape id="_x0000_s9899" type="#_x0000_t32" style="position:absolute;left:3870;top:6225;width:390;height:0" o:connectortype="straight">
              <v:stroke endarrow="block"/>
            </v:shape>
            <v:shape id="_x0000_s9900" type="#_x0000_t32" style="position:absolute;left:6225;top:6045;width:375;height:0" o:connectortype="straight">
              <v:stroke endarrow="block"/>
            </v:shape>
            <v:shape id="_x0000_s9901" type="#_x0000_t32" style="position:absolute;left:6225;top:6150;width:375;height:0" o:connectortype="straight">
              <v:stroke endarrow="block"/>
            </v:shape>
            <v:shape id="_x0000_s9902" type="#_x0000_t32" style="position:absolute;left:6225;top:6225;width:375;height:0" o:connectortype="straight">
              <v:stroke endarrow="block"/>
            </v:shape>
            <v:shape id="_x0000_s9903" type="#_x0000_t32" style="position:absolute;left:2100;top:5865;width:165;height:0;flip:x" o:connectortype="straight">
              <v:stroke endarrow="block"/>
            </v:shape>
            <v:shape id="_x0000_s9904" type="#_x0000_t32" style="position:absolute;left:2100;top:6360;width:285;height:0;flip:x" o:connectortype="straight">
              <v:stroke endarrow="block"/>
            </v:shape>
            <v:shape id="_x0000_s9905" type="#_x0000_t32" style="position:absolute;left:3390;top:5250;width:0;height:615;flip:y" o:connectortype="straight"/>
            <v:shape id="_x0000_s9906" type="#_x0000_t32" style="position:absolute;left:5100;top:5250;width:0;height:615;flip:y" o:connectortype="straight"/>
            <v:shape id="_x0000_s9907" type="#_x0000_t32" style="position:absolute;left:6780;top:5250;width:650;height:720;flip:y" o:connectortype="straight"/>
            <v:shape id="_x0000_s9908" type="#_x0000_t32" style="position:absolute;left:6780;top:6360;width:552;height:1050;flip:x" o:connectortype="straight"/>
            <v:shape id="_x0000_s9909" type="#_x0000_t32" style="position:absolute;left:5625;top:6585;width:450;height:915;flip:x" o:connectortype="straight"/>
            <v:group id="_x0000_s9910" style="position:absolute;left:4185;top:6975;width:150;height:195" coordorigin="4110,9000" coordsize="1440,1440">
              <v:oval id="_x0000_s9911" style="position:absolute;left:4110;top:9000;width:1440;height:1440"/>
              <v:shape id="_x0000_s9912" type="#_x0000_t32" style="position:absolute;left:4755;top:9000;width:75;height:1440" o:connectortype="straight"/>
              <v:shape id="_x0000_s9913" type="#_x0000_t32" style="position:absolute;left:4110;top:9630;width:1440;height:75;flip:y" o:connectortype="straight"/>
            </v:group>
            <v:group id="_x0000_s9914" style="position:absolute;left:3870;top:6990;width:165;height:151" coordorigin="2100,8580" coordsize="1440,1440">
              <v:oval id="_x0000_s9915" style="position:absolute;left:2100;top:8580;width:1440;height:1440"/>
              <v:shape id="_x0000_s9916" type="#_x0000_t32" style="position:absolute;left:2265;top:9240;width:1170;height:30;flip:y" o:connectortype="straight"/>
            </v:group>
            <v:shape id="_x0000_s9917" style="position:absolute;left:7238;top:5865;width:192;height:645" coordsize="192,645" path="m67,c49,22,32,45,22,105,12,165,,295,7,360v7,65,29,88,60,135c98,542,145,593,192,645e" filled="f">
              <v:path arrowok="t"/>
            </v:shape>
          </v:group>
        </w:pict>
      </w:r>
      <w:r w:rsidR="00265621" w:rsidRPr="00B63198">
        <w:rPr>
          <w:rFonts w:ascii="Cambria" w:hAnsi="Cambria"/>
          <w:b/>
          <w:sz w:val="16"/>
        </w:rPr>
        <w:t xml:space="preserve"> Cathode                    Anode                                    Cathode rays</w:t>
      </w:r>
    </w:p>
    <w:p w:rsidR="00265621" w:rsidRPr="00B63198" w:rsidRDefault="00265621" w:rsidP="00265621">
      <w:pPr>
        <w:rPr>
          <w:rFonts w:ascii="Cambria" w:hAnsi="Cambria"/>
          <w:b/>
          <w:sz w:val="16"/>
        </w:rPr>
      </w:pPr>
    </w:p>
    <w:p w:rsidR="00265621" w:rsidRPr="00B63198" w:rsidRDefault="00265621" w:rsidP="00265621">
      <w:pPr>
        <w:rPr>
          <w:rFonts w:ascii="Cambria" w:hAnsi="Cambria"/>
          <w:b/>
          <w:sz w:val="16"/>
        </w:rPr>
      </w:pPr>
      <w:r w:rsidRPr="00B63198">
        <w:rPr>
          <w:rFonts w:ascii="Cambria" w:hAnsi="Cambria"/>
          <w:b/>
          <w:sz w:val="16"/>
        </w:rPr>
        <w:t xml:space="preserve">           Heater</w:t>
      </w:r>
    </w:p>
    <w:p w:rsidR="00265621" w:rsidRPr="00B63198" w:rsidRDefault="00265621" w:rsidP="00265621">
      <w:pPr>
        <w:rPr>
          <w:rFonts w:ascii="Cambria" w:hAnsi="Cambria"/>
          <w:b/>
          <w:sz w:val="16"/>
        </w:rPr>
      </w:pPr>
    </w:p>
    <w:p w:rsidR="00265621" w:rsidRPr="00B63198" w:rsidRDefault="00265621" w:rsidP="00265621">
      <w:pPr>
        <w:rPr>
          <w:rFonts w:ascii="Cambria" w:hAnsi="Cambria"/>
          <w:b/>
          <w:sz w:val="16"/>
        </w:rPr>
      </w:pPr>
    </w:p>
    <w:p w:rsidR="00265621" w:rsidRDefault="00265621" w:rsidP="00265621">
      <w:pPr>
        <w:tabs>
          <w:tab w:val="left" w:pos="2265"/>
          <w:tab w:val="left" w:pos="3915"/>
        </w:tabs>
        <w:rPr>
          <w:rFonts w:ascii="Cambria" w:hAnsi="Cambria"/>
          <w:b/>
          <w:sz w:val="16"/>
        </w:rPr>
      </w:pPr>
      <w:r w:rsidRPr="00B63198">
        <w:rPr>
          <w:rFonts w:ascii="Cambria" w:hAnsi="Cambria"/>
          <w:b/>
          <w:sz w:val="16"/>
        </w:rPr>
        <w:tab/>
        <w:t>E.H.T.</w:t>
      </w:r>
      <w:r w:rsidRPr="00B63198">
        <w:rPr>
          <w:rFonts w:ascii="Cambria" w:hAnsi="Cambria"/>
          <w:b/>
          <w:sz w:val="16"/>
        </w:rPr>
        <w:tab/>
      </w:r>
    </w:p>
    <w:p w:rsidR="00265621" w:rsidRPr="00B63198" w:rsidRDefault="00265621" w:rsidP="00265621">
      <w:pPr>
        <w:tabs>
          <w:tab w:val="left" w:pos="2265"/>
          <w:tab w:val="left" w:pos="3915"/>
        </w:tabs>
        <w:rPr>
          <w:rFonts w:ascii="Cambria" w:hAnsi="Cambria"/>
          <w:b/>
          <w:sz w:val="16"/>
        </w:rPr>
      </w:pPr>
      <w:r w:rsidRPr="00B63198">
        <w:rPr>
          <w:rFonts w:ascii="Cambria" w:hAnsi="Cambria"/>
          <w:b/>
          <w:sz w:val="16"/>
        </w:rPr>
        <w:t>Vacuum            Fluorescent screen</w:t>
      </w:r>
    </w:p>
    <w:p w:rsidR="00265621" w:rsidRPr="00B63198" w:rsidRDefault="00265621" w:rsidP="00265621">
      <w:pPr>
        <w:tabs>
          <w:tab w:val="left" w:pos="2265"/>
          <w:tab w:val="left" w:pos="3915"/>
        </w:tabs>
        <w:rPr>
          <w:rFonts w:ascii="Cambria" w:hAnsi="Cambria"/>
          <w:b/>
          <w:sz w:val="16"/>
        </w:rPr>
      </w:pPr>
      <w:r w:rsidRPr="00B63198">
        <w:rPr>
          <w:rFonts w:ascii="Cambria" w:hAnsi="Cambria"/>
          <w:b/>
          <w:sz w:val="16"/>
        </w:rPr>
        <w:t>Fig.1 Cathode Ray Tube</w:t>
      </w:r>
    </w:p>
    <w:p w:rsidR="00265621" w:rsidRPr="00B63198" w:rsidRDefault="00265621" w:rsidP="00265621">
      <w:pPr>
        <w:tabs>
          <w:tab w:val="left" w:pos="2265"/>
          <w:tab w:val="left" w:pos="3915"/>
        </w:tabs>
        <w:rPr>
          <w:rFonts w:ascii="Cambria" w:hAnsi="Cambria"/>
        </w:rPr>
      </w:pPr>
      <w:r w:rsidRPr="00B63198">
        <w:rPr>
          <w:rFonts w:ascii="Cambria" w:hAnsi="Cambria"/>
        </w:rPr>
        <w:t>Cathode rays are produced in a cathode ray tube. The cathode is heated by the heater emitting electrons through thermionic emission. Note that the cathode rays are streams of negatively charged particles (electrons). Thus once emitted at the cathode, the electrons will be attracted by the anode which is at a positive potential. Hence the role of the anode is to accelerate the electrons towards the screen. The anode is connected to an extra high tension (EHT) source.</w:t>
      </w:r>
    </w:p>
    <w:p w:rsidR="00265621" w:rsidRPr="00B63198" w:rsidRDefault="00265621" w:rsidP="00265621">
      <w:pPr>
        <w:tabs>
          <w:tab w:val="left" w:pos="2265"/>
          <w:tab w:val="left" w:pos="3915"/>
        </w:tabs>
        <w:rPr>
          <w:rFonts w:ascii="Cambria" w:hAnsi="Cambria"/>
        </w:rPr>
      </w:pPr>
      <w:r w:rsidRPr="00B63198">
        <w:rPr>
          <w:rFonts w:ascii="Cambria" w:hAnsi="Cambria"/>
        </w:rPr>
        <w:t xml:space="preserve">The tube is evacuated. This is to prevent the electrons from interacting with any particles before reaching the screen. The screen is coated using a fluorescent material that glows when struck by the electrons. </w:t>
      </w:r>
    </w:p>
    <w:p w:rsidR="00265621" w:rsidRPr="00B63198" w:rsidRDefault="00265621" w:rsidP="00265621">
      <w:pPr>
        <w:tabs>
          <w:tab w:val="left" w:pos="2265"/>
          <w:tab w:val="left" w:pos="3915"/>
        </w:tabs>
        <w:rPr>
          <w:rFonts w:ascii="Cambria" w:hAnsi="Cambria"/>
          <w:b/>
        </w:rPr>
      </w:pPr>
      <w:r>
        <w:rPr>
          <w:rFonts w:ascii="Cambria" w:hAnsi="Cambria"/>
          <w:b/>
        </w:rPr>
        <w:t>31</w:t>
      </w:r>
      <w:r w:rsidRPr="00B63198">
        <w:rPr>
          <w:rFonts w:ascii="Cambria" w:hAnsi="Cambria"/>
          <w:b/>
        </w:rPr>
        <w:t>.3: Properties of Cathode Rays</w:t>
      </w:r>
    </w:p>
    <w:p w:rsidR="00265621" w:rsidRPr="00B63198" w:rsidRDefault="00265621" w:rsidP="00265621">
      <w:pPr>
        <w:tabs>
          <w:tab w:val="left" w:pos="2265"/>
          <w:tab w:val="left" w:pos="3915"/>
        </w:tabs>
        <w:rPr>
          <w:rFonts w:ascii="Cambria" w:hAnsi="Cambria"/>
        </w:rPr>
      </w:pPr>
      <w:r w:rsidRPr="00B63198">
        <w:rPr>
          <w:rFonts w:ascii="Cambria" w:hAnsi="Cambria"/>
        </w:rPr>
        <w:t>1. They travel in straight lines. When an opaque object is placed along the path of the rays, a sharp shadow of the object is formed on the screen.</w:t>
      </w:r>
    </w:p>
    <w:p w:rsidR="00265621" w:rsidRPr="00B63198" w:rsidRDefault="00265621" w:rsidP="00265621">
      <w:pPr>
        <w:tabs>
          <w:tab w:val="left" w:pos="2265"/>
          <w:tab w:val="left" w:pos="3915"/>
        </w:tabs>
        <w:rPr>
          <w:rFonts w:ascii="Cambria" w:hAnsi="Cambria"/>
        </w:rPr>
      </w:pPr>
      <w:r w:rsidRPr="00B63198">
        <w:rPr>
          <w:rFonts w:ascii="Cambria" w:hAnsi="Cambria"/>
        </w:rPr>
        <w:t>2. They are charged. Hence they are deflected by both magnetic and electric fields.</w:t>
      </w:r>
    </w:p>
    <w:p w:rsidR="00265621" w:rsidRPr="00B63198" w:rsidRDefault="00265621" w:rsidP="00265621">
      <w:pPr>
        <w:tabs>
          <w:tab w:val="left" w:pos="2265"/>
          <w:tab w:val="left" w:pos="3915"/>
        </w:tabs>
        <w:rPr>
          <w:rFonts w:ascii="Cambria" w:hAnsi="Cambria"/>
        </w:rPr>
      </w:pPr>
      <w:r w:rsidRPr="00B63198">
        <w:rPr>
          <w:rFonts w:ascii="Cambria" w:hAnsi="Cambria"/>
        </w:rPr>
        <w:t>3. They posses kinetic energy.</w:t>
      </w:r>
    </w:p>
    <w:p w:rsidR="00265621" w:rsidRPr="00B63198" w:rsidRDefault="00265621" w:rsidP="00265621">
      <w:pPr>
        <w:tabs>
          <w:tab w:val="left" w:pos="2265"/>
          <w:tab w:val="left" w:pos="3915"/>
        </w:tabs>
        <w:rPr>
          <w:rFonts w:ascii="Cambria" w:hAnsi="Cambria"/>
        </w:rPr>
      </w:pPr>
      <w:r w:rsidRPr="00B63198">
        <w:rPr>
          <w:rFonts w:ascii="Cambria" w:hAnsi="Cambria"/>
        </w:rPr>
        <w:t>4. They can cause certain substances e.g zinc sulphide screen to glow or fluoresce.</w:t>
      </w:r>
    </w:p>
    <w:p w:rsidR="00265621" w:rsidRPr="00B63198" w:rsidRDefault="00265621" w:rsidP="00265621">
      <w:pPr>
        <w:tabs>
          <w:tab w:val="left" w:pos="2265"/>
          <w:tab w:val="left" w:pos="3915"/>
        </w:tabs>
        <w:rPr>
          <w:rFonts w:ascii="Cambria" w:hAnsi="Cambria"/>
        </w:rPr>
      </w:pPr>
      <w:r w:rsidRPr="00B63198">
        <w:rPr>
          <w:rFonts w:ascii="Cambria" w:hAnsi="Cambria"/>
        </w:rPr>
        <w:t>5. They can produce X-rays when they are suddenly stopped by a metal target.</w:t>
      </w:r>
    </w:p>
    <w:p w:rsidR="00265621" w:rsidRPr="00B63198" w:rsidRDefault="00265621" w:rsidP="00265621">
      <w:pPr>
        <w:rPr>
          <w:rFonts w:ascii="Cambria" w:hAnsi="Cambria"/>
          <w:b/>
        </w:rPr>
      </w:pPr>
      <w:r>
        <w:rPr>
          <w:rFonts w:ascii="Cambria" w:hAnsi="Cambria"/>
          <w:b/>
        </w:rPr>
        <w:lastRenderedPageBreak/>
        <w:t>31</w:t>
      </w:r>
      <w:r w:rsidRPr="00B63198">
        <w:rPr>
          <w:rFonts w:ascii="Cambria" w:hAnsi="Cambria"/>
          <w:b/>
        </w:rPr>
        <w:t>.4: The Cathode Ray Oscilloscope (CRO)</w:t>
      </w:r>
    </w:p>
    <w:p w:rsidR="00265621" w:rsidRPr="00B63198" w:rsidRDefault="00265621" w:rsidP="00265621">
      <w:pPr>
        <w:rPr>
          <w:rFonts w:ascii="Cambria" w:hAnsi="Cambria"/>
        </w:rPr>
      </w:pPr>
      <w:r w:rsidRPr="00B63198">
        <w:rPr>
          <w:rFonts w:ascii="Cambria" w:hAnsi="Cambria"/>
        </w:rPr>
        <w:t>This is an electrical instrument developed from the cathode ray tube and which can be used to display and analyze waveforms. It can display both alternating current and direct current waveforms. Furthermore, it can be used to measure voltages that vary over time.</w:t>
      </w:r>
    </w:p>
    <w:p w:rsidR="00265621" w:rsidRPr="00B63198" w:rsidRDefault="00265621" w:rsidP="00265621">
      <w:pPr>
        <w:rPr>
          <w:rFonts w:ascii="Cambria" w:hAnsi="Cambria"/>
        </w:rPr>
      </w:pPr>
      <w:r w:rsidRPr="00B63198">
        <w:rPr>
          <w:rFonts w:ascii="Cambria" w:hAnsi="Cambria"/>
        </w:rPr>
        <w:t>A cathode ray oscilloscope has three main components:</w:t>
      </w:r>
    </w:p>
    <w:p w:rsidR="00265621" w:rsidRPr="00B63198" w:rsidRDefault="00265621" w:rsidP="00265621">
      <w:pPr>
        <w:numPr>
          <w:ilvl w:val="0"/>
          <w:numId w:val="257"/>
        </w:numPr>
        <w:rPr>
          <w:rFonts w:ascii="Cambria" w:hAnsi="Cambria"/>
        </w:rPr>
      </w:pPr>
      <w:r w:rsidRPr="00B63198">
        <w:rPr>
          <w:rFonts w:ascii="Cambria" w:hAnsi="Cambria"/>
        </w:rPr>
        <w:t>The electron gun.</w:t>
      </w:r>
    </w:p>
    <w:p w:rsidR="00265621" w:rsidRPr="00B63198" w:rsidRDefault="00265621" w:rsidP="00265621">
      <w:pPr>
        <w:numPr>
          <w:ilvl w:val="0"/>
          <w:numId w:val="257"/>
        </w:numPr>
        <w:rPr>
          <w:rFonts w:ascii="Cambria" w:hAnsi="Cambria"/>
        </w:rPr>
      </w:pPr>
      <w:r w:rsidRPr="00B63198">
        <w:rPr>
          <w:rFonts w:ascii="Cambria" w:hAnsi="Cambria"/>
        </w:rPr>
        <w:t>The deflecting system.</w:t>
      </w:r>
    </w:p>
    <w:p w:rsidR="00265621" w:rsidRPr="00B63198" w:rsidRDefault="00265621" w:rsidP="00265621">
      <w:pPr>
        <w:numPr>
          <w:ilvl w:val="0"/>
          <w:numId w:val="257"/>
        </w:numPr>
        <w:rPr>
          <w:rFonts w:ascii="Cambria" w:hAnsi="Cambria"/>
        </w:rPr>
      </w:pPr>
      <w:r w:rsidRPr="00B63198">
        <w:rPr>
          <w:rFonts w:ascii="Cambria" w:hAnsi="Cambria"/>
        </w:rPr>
        <w:t>The display system.</w:t>
      </w:r>
    </w:p>
    <w:p w:rsidR="00265621" w:rsidRPr="00B63198" w:rsidRDefault="008A30AC" w:rsidP="00265621">
      <w:pPr>
        <w:tabs>
          <w:tab w:val="left" w:pos="2370"/>
        </w:tabs>
        <w:rPr>
          <w:rFonts w:ascii="Cambria" w:hAnsi="Cambria"/>
          <w:b/>
          <w:sz w:val="16"/>
        </w:rPr>
      </w:pPr>
      <w:r w:rsidRPr="008A30AC">
        <w:rPr>
          <w:rFonts w:ascii="Cambria" w:hAnsi="Cambria"/>
          <w:noProof/>
        </w:rPr>
        <w:pict>
          <v:group id="_x0000_s9969" style="position:absolute;margin-left:33.4pt;margin-top:10.75pt;width:307.1pt;height:137.25pt;z-index:251812352" coordorigin="2108,5228" coordsize="6142,2745">
            <v:shape id="_x0000_s9970" type="#_x0000_t132" style="position:absolute;left:4356;top:6346;width:285;height:480;rotation:90"/>
            <v:shape id="_x0000_s9971" type="#_x0000_t132" style="position:absolute;left:4926;top:6346;width:285;height:480;rotation:90"/>
            <v:shape id="_x0000_s9972" type="#_x0000_t111" style="position:absolute;left:5539;top:6833;width:495;height:225;flip:x"/>
            <v:shape id="_x0000_s9973" type="#_x0000_t111" style="position:absolute;left:5524;top:6136;width:495;height:225;flip:x"/>
            <v:group id="_x0000_s9974" style="position:absolute;left:6569;top:6361;width:540;height:450" coordorigin="7875,5580" coordsize="1740,1808">
              <v:rect id="_x0000_s9975" style="position:absolute;left:8175;top:5580;width:1440;height:1440"/>
              <v:rect id="_x0000_s9976" style="position:absolute;left:7875;top:5948;width:1440;height:1440"/>
            </v:group>
            <v:group id="_x0000_s9977" style="position:absolute;left:3599;top:6361;width:270;height:546" coordorigin="2355,7200" coordsize="270,546">
              <v:rect id="_x0000_s9978" style="position:absolute;left:2355;top:7200;width:135;height:546"/>
              <v:shape id="_x0000_s9979" style="position:absolute;left:2490;top:7200;width:135;height:546" coordsize="135,546" path="m,c52,53,105,106,120,188v15,82,-10,256,-30,307c70,546,35,520,,495e" filled="f">
                <v:path arrowok="t"/>
              </v:shape>
            </v:group>
            <v:shape id="_x0000_s9980" type="#_x0000_t32" style="position:absolute;left:3299;top:6361;width:0;height:546" o:connectortype="straight"/>
            <v:shape id="_x0000_s9981" type="#_x0000_t32" style="position:absolute;left:3014;top:6907;width:285;height:0;flip:x" o:connectortype="straight"/>
            <v:shape id="_x0000_s9982" type="#_x0000_t32" style="position:absolute;left:3014;top:6361;width:285;height:0;flip:x" o:connectortype="straight"/>
            <v:group id="_x0000_s9983" style="position:absolute;left:2108;top:6488;width:1191;height:240" coordorigin="5655,5280" coordsize="1191,471">
              <v:shape id="_x0000_s9984" type="#_x0000_t32" style="position:absolute;left:5655;top:5280;width:1095;height:0" o:connectortype="straight"/>
              <v:shape id="_x0000_s9985" type="#_x0000_t32" style="position:absolute;left:5655;top:5745;width:1095;height:0" o:connectortype="straight"/>
              <v:shape id="_x0000_s9986" style="position:absolute;left:6587;top:5295;width:259;height:456" coordsize="259,456" path="m118,hdc128,15,141,29,148,45v13,29,30,90,30,90c64,173,119,171,13,150v30,-10,60,-20,90,-30c118,115,148,105,148,105v49,16,111,57,60,120c198,237,177,233,163,240v-116,58,23,7,-90,45c58,280,28,286,28,270v,-18,27,-29,45,-30c128,236,183,250,238,255v-29,88,8,7,-60,75c109,399,197,363,88,390,63,385,29,395,13,375,,359,10,326,28,315v18,-11,40,10,60,15c191,399,167,356,193,435v-64,21,-29,15,-105,15e" filled="f">
                <v:path arrowok="t"/>
              </v:shape>
            </v:group>
            <v:shape id="_x0000_s9987" type="#_x0000_t32" style="position:absolute;left:2699;top:7208;width:4500;height:0;flip:x" o:connectortype="straight"/>
            <v:shape id="_x0000_s9988" type="#_x0000_t32" style="position:absolute;left:2699;top:6053;width:4410;height:0;flip:x" o:connectortype="straight"/>
            <v:shape id="_x0000_s9989" type="#_x0000_t32" style="position:absolute;left:2699;top:6053;width:1;height:1155" o:connectortype="straight"/>
            <v:shape id="_x0000_s9990" type="#_x0000_t32" style="position:absolute;left:8249;top:5318;width:0;height:2625;flip:y" o:connectortype="straight"/>
            <v:shape id="_x0000_s9991" type="#_x0000_t32" style="position:absolute;left:7109;top:5318;width:1140;height:735;flip:x" o:connectortype="straight"/>
            <v:shape id="_x0000_s9992" type="#_x0000_t32" style="position:absolute;left:8249;top:7943;width:1;height:1" o:connectortype="straight"/>
            <v:shape id="_x0000_s9993" type="#_x0000_t32" style="position:absolute;left:7199;top:7208;width:1051;height:735" o:connectortype="straight"/>
            <v:rect id="_x0000_s9994" style="position:absolute;left:8114;top:6136;width:135;height:780" fillcolor="black" strokecolor="#f2f2f2" strokeweight="3pt">
              <v:shadow on="t" type="perspective" color="#7f7f7f" opacity=".5" offset="1pt" offset2="-1pt"/>
            </v:rect>
            <v:shape id="_x0000_s9995" type="#_x0000_t32" style="position:absolute;left:7016;top:6488;width:1098;height:120" o:connectortype="straight">
              <v:stroke dashstyle="dash"/>
            </v:shape>
            <v:shape id="_x0000_s9996" type="#_x0000_t32" style="position:absolute;left:7016;top:6623;width:1098;height:105;flip:x" o:connectortype="straight">
              <v:stroke dashstyle="dash"/>
            </v:shape>
            <v:shape id="_x0000_s9997" type="#_x0000_t32" style="position:absolute;left:5234;top:6488;width:1335;height:0;flip:x" o:connectortype="straight">
              <v:stroke dashstyle="dash"/>
            </v:shape>
            <v:shape id="_x0000_s9998" type="#_x0000_t32" style="position:absolute;left:5234;top:6668;width:1335;height:0;flip:x" o:connectortype="straight">
              <v:stroke dashstyle="dash"/>
            </v:shape>
            <v:shape id="_x0000_s9999" type="#_x0000_t32" style="position:absolute;left:4619;top:6496;width:210;height:0;flip:x" o:connectortype="straight">
              <v:stroke dashstyle="dash"/>
            </v:shape>
            <v:shape id="_x0000_s10000" type="#_x0000_t32" style="position:absolute;left:4619;top:6668;width:210;height:0;flip:x" o:connectortype="straight">
              <v:stroke dashstyle="dash"/>
            </v:shape>
            <v:shape id="_x0000_s10001" type="#_x0000_t32" style="position:absolute;left:3734;top:6623;width:525;height:210;flip:x" o:connectortype="straight">
              <v:stroke dashstyle="dash"/>
            </v:shape>
            <v:shape id="_x0000_s10002" type="#_x0000_t32" style="position:absolute;left:3734;top:6391;width:525;height:135;flip:x y" o:connectortype="straight">
              <v:stroke dashstyle="dash"/>
            </v:shape>
            <v:shape id="_x0000_s10003" type="#_x0000_t32" style="position:absolute;left:3299;top:6833;width:300;height:0;flip:x" o:connectortype="straight">
              <v:stroke dashstyle="dash"/>
            </v:shape>
            <v:shape id="_x0000_s10004" type="#_x0000_t32" style="position:absolute;left:3299;top:6391;width:300;height:0;flip:x" o:connectortype="straight">
              <v:stroke dashstyle="dash"/>
            </v:shape>
            <v:shape id="_x0000_s10005" type="#_x0000_t32" style="position:absolute;left:3040;top:5753;width:0;height:578;flip:y" o:connectortype="straight"/>
            <v:shape id="_x0000_s10006" type="#_x0000_t32" style="position:absolute;left:3599;top:5753;width:0;height:578;flip:y" o:connectortype="straight"/>
            <v:shape id="_x0000_s10007" type="#_x0000_t32" style="position:absolute;left:4394;top:5318;width:135;height:1073;flip:y" o:connectortype="straight"/>
            <v:shape id="_x0000_s10008" type="#_x0000_t32" style="position:absolute;left:4529;top:5318;width:420;height:1073;flip:x y" o:connectortype="straight"/>
            <v:shape id="_x0000_s10009" type="#_x0000_t32" style="position:absolute;left:5384;top:5228;width:155;height:1500;flip:x y" o:connectortype="straight"/>
            <v:shape id="_x0000_s10010" type="#_x0000_t32" style="position:absolute;left:5384;top:5228;width:345;height:908;flip:x y" o:connectortype="straight"/>
            <v:shape id="_x0000_s10011" type="#_x0000_t32" style="position:absolute;left:6344;top:5783;width:318;height:743;flip:x y" o:connectortype="straight"/>
            <v:shape id="_x0000_s10012" type="#_x0000_t32" style="position:absolute;left:6344;top:5783;width:570;height:578;flip:x y" o:connectortype="straight"/>
            <v:shape id="_x0000_s10013" type="#_x0000_t87" style="position:absolute;left:3831;top:6061;width:315;height:2490;rotation:270"/>
            <v:shape id="_x0000_s10014" type="#_x0000_t87" style="position:absolute;left:7672;top:7395;width:105;height:1051;rotation:270"/>
            <v:shape id="_x0000_s10015" type="#_x0000_t87" style="position:absolute;left:6134;top:6548;width:315;height:1635;rotation:270"/>
          </v:group>
        </w:pict>
      </w:r>
      <w:r w:rsidR="00265621" w:rsidRPr="00B63198">
        <w:rPr>
          <w:rFonts w:ascii="Cambria" w:hAnsi="Cambria"/>
        </w:rPr>
        <w:tab/>
      </w:r>
      <w:r w:rsidR="00265621" w:rsidRPr="00B63198">
        <w:rPr>
          <w:rFonts w:ascii="Cambria" w:hAnsi="Cambria"/>
          <w:b/>
          <w:sz w:val="16"/>
        </w:rPr>
        <w:t xml:space="preserve">   Anode       Y-plates</w:t>
      </w:r>
    </w:p>
    <w:p w:rsidR="00265621" w:rsidRPr="00B63198" w:rsidRDefault="00265621" w:rsidP="00265621">
      <w:pPr>
        <w:tabs>
          <w:tab w:val="left" w:pos="915"/>
          <w:tab w:val="center" w:pos="4680"/>
        </w:tabs>
        <w:rPr>
          <w:rFonts w:ascii="Cambria" w:hAnsi="Cambria"/>
          <w:b/>
          <w:sz w:val="16"/>
        </w:rPr>
      </w:pPr>
      <w:r w:rsidRPr="00B63198">
        <w:rPr>
          <w:rFonts w:ascii="Cambria" w:hAnsi="Cambria"/>
          <w:b/>
          <w:sz w:val="16"/>
        </w:rPr>
        <w:tab/>
        <w:t>Cathode     Grid</w:t>
      </w:r>
      <w:r w:rsidRPr="00B63198">
        <w:rPr>
          <w:rFonts w:ascii="Cambria" w:hAnsi="Cambria"/>
          <w:b/>
          <w:sz w:val="16"/>
        </w:rPr>
        <w:tab/>
        <w:t>X-plates</w:t>
      </w:r>
    </w:p>
    <w:p w:rsidR="00265621" w:rsidRPr="00B63198" w:rsidRDefault="00265621" w:rsidP="00265621">
      <w:pPr>
        <w:rPr>
          <w:rFonts w:ascii="Cambria" w:hAnsi="Cambria"/>
          <w:b/>
          <w:sz w:val="16"/>
        </w:rPr>
      </w:pPr>
    </w:p>
    <w:p w:rsidR="00265621" w:rsidRPr="00B63198" w:rsidRDefault="00265621" w:rsidP="00265621">
      <w:pPr>
        <w:rPr>
          <w:rFonts w:ascii="Cambria" w:hAnsi="Cambria"/>
          <w:b/>
          <w:sz w:val="16"/>
        </w:rPr>
      </w:pPr>
      <w:r w:rsidRPr="00B63198">
        <w:rPr>
          <w:rFonts w:ascii="Cambria" w:hAnsi="Cambria"/>
          <w:b/>
          <w:sz w:val="16"/>
        </w:rPr>
        <w:t xml:space="preserve">Heater </w:t>
      </w:r>
    </w:p>
    <w:p w:rsidR="00265621" w:rsidRPr="00B63198" w:rsidRDefault="00265621" w:rsidP="00265621">
      <w:pPr>
        <w:rPr>
          <w:rFonts w:ascii="Cambria" w:hAnsi="Cambria"/>
          <w:b/>
          <w:sz w:val="16"/>
        </w:rPr>
      </w:pPr>
    </w:p>
    <w:p w:rsidR="00265621" w:rsidRDefault="00265621" w:rsidP="00265621">
      <w:pPr>
        <w:tabs>
          <w:tab w:val="left" w:pos="2055"/>
          <w:tab w:val="center" w:pos="4680"/>
        </w:tabs>
        <w:rPr>
          <w:rFonts w:ascii="Cambria" w:hAnsi="Cambria"/>
          <w:b/>
          <w:sz w:val="16"/>
        </w:rPr>
      </w:pPr>
      <w:r w:rsidRPr="00B63198">
        <w:rPr>
          <w:rFonts w:ascii="Cambria" w:hAnsi="Cambria"/>
          <w:b/>
          <w:sz w:val="16"/>
        </w:rPr>
        <w:tab/>
      </w:r>
    </w:p>
    <w:p w:rsidR="00265621" w:rsidRPr="00B63198" w:rsidRDefault="00265621" w:rsidP="00265621">
      <w:pPr>
        <w:tabs>
          <w:tab w:val="left" w:pos="2055"/>
          <w:tab w:val="center" w:pos="4680"/>
        </w:tabs>
        <w:rPr>
          <w:rFonts w:ascii="Cambria" w:hAnsi="Cambria"/>
          <w:b/>
          <w:sz w:val="16"/>
        </w:rPr>
      </w:pPr>
      <w:r w:rsidRPr="00B63198">
        <w:rPr>
          <w:rFonts w:ascii="Cambria" w:hAnsi="Cambria"/>
          <w:b/>
          <w:sz w:val="16"/>
        </w:rPr>
        <w:t>Electron gun                 Deflecting system</w:t>
      </w:r>
    </w:p>
    <w:p w:rsidR="00265621" w:rsidRPr="00B63198" w:rsidRDefault="00265621" w:rsidP="00265621">
      <w:pPr>
        <w:tabs>
          <w:tab w:val="left" w:pos="5940"/>
        </w:tabs>
        <w:rPr>
          <w:rFonts w:ascii="Cambria" w:hAnsi="Cambria"/>
          <w:b/>
          <w:sz w:val="16"/>
        </w:rPr>
      </w:pPr>
      <w:r w:rsidRPr="00B63198">
        <w:rPr>
          <w:rFonts w:ascii="Cambria" w:hAnsi="Cambria"/>
          <w:b/>
          <w:sz w:val="16"/>
        </w:rPr>
        <w:t>Display system</w:t>
      </w:r>
    </w:p>
    <w:p w:rsidR="00265621" w:rsidRPr="00B63198" w:rsidRDefault="00265621" w:rsidP="00265621">
      <w:pPr>
        <w:tabs>
          <w:tab w:val="left" w:pos="5940"/>
        </w:tabs>
        <w:rPr>
          <w:rFonts w:ascii="Cambria" w:hAnsi="Cambria"/>
          <w:b/>
        </w:rPr>
      </w:pPr>
      <w:r w:rsidRPr="00B63198">
        <w:rPr>
          <w:rFonts w:ascii="Cambria" w:hAnsi="Cambria"/>
          <w:b/>
        </w:rPr>
        <w:t>a) The electron gun</w:t>
      </w:r>
    </w:p>
    <w:p w:rsidR="00265621" w:rsidRPr="00B63198" w:rsidRDefault="00265621" w:rsidP="00265621">
      <w:pPr>
        <w:tabs>
          <w:tab w:val="left" w:pos="5940"/>
        </w:tabs>
        <w:rPr>
          <w:rFonts w:ascii="Cambria" w:hAnsi="Cambria"/>
        </w:rPr>
      </w:pPr>
      <w:r w:rsidRPr="00B63198">
        <w:rPr>
          <w:rFonts w:ascii="Cambria" w:hAnsi="Cambria"/>
        </w:rPr>
        <w:t>It consists of three parts namely the cathode, grid and anode. The cathode emits electrons through thermionic emission. The grid concentrates the electrons into a tight beam. It is connected to the negative terminal of the EHT and thus it is at a negative potential. When the negative voltage of the grid is raised, fewer electrons will move towards the screen and thus the spot will be less bright. However, when the grid voltage is lowered, more electrons will move towards the screen and thus the spot will be brighter. In general, the grid controls the rate of flow of electrons to the screen i.e. intensity.</w:t>
      </w:r>
    </w:p>
    <w:p w:rsidR="00265621" w:rsidRPr="00B63198" w:rsidRDefault="00265621" w:rsidP="00265621">
      <w:pPr>
        <w:tabs>
          <w:tab w:val="left" w:pos="5940"/>
        </w:tabs>
        <w:rPr>
          <w:rFonts w:ascii="Cambria" w:hAnsi="Cambria"/>
        </w:rPr>
      </w:pPr>
      <w:r w:rsidRPr="00B63198">
        <w:rPr>
          <w:rFonts w:ascii="Cambria" w:hAnsi="Cambria"/>
        </w:rPr>
        <w:t>The anode on the other side is at a positive potential and is used to accelerate the emitted electrons towards the screen. It also focuses the electrons to a point on the screen.</w:t>
      </w:r>
    </w:p>
    <w:p w:rsidR="00265621" w:rsidRPr="00B63198" w:rsidRDefault="00265621" w:rsidP="00265621">
      <w:pPr>
        <w:tabs>
          <w:tab w:val="left" w:pos="5940"/>
        </w:tabs>
        <w:rPr>
          <w:rFonts w:ascii="Cambria" w:hAnsi="Cambria"/>
          <w:b/>
        </w:rPr>
      </w:pPr>
      <w:r w:rsidRPr="00B63198">
        <w:rPr>
          <w:rFonts w:ascii="Cambria" w:hAnsi="Cambria"/>
          <w:b/>
        </w:rPr>
        <w:t>b) The deflecting system</w:t>
      </w:r>
    </w:p>
    <w:p w:rsidR="00265621" w:rsidRPr="00B63198" w:rsidRDefault="00265621" w:rsidP="00265621">
      <w:pPr>
        <w:tabs>
          <w:tab w:val="left" w:pos="5940"/>
        </w:tabs>
        <w:rPr>
          <w:rFonts w:ascii="Cambria" w:hAnsi="Cambria"/>
        </w:rPr>
      </w:pPr>
      <w:r w:rsidRPr="00B63198">
        <w:rPr>
          <w:rFonts w:ascii="Cambria" w:hAnsi="Cambria"/>
        </w:rPr>
        <w:t xml:space="preserve">This system places the electron beam on the screen.it comprise of two pairs of parallel plates namely the Y-plates and X-plates. </w:t>
      </w:r>
    </w:p>
    <w:p w:rsidR="00265621" w:rsidRDefault="00265621" w:rsidP="00265621">
      <w:pPr>
        <w:tabs>
          <w:tab w:val="left" w:pos="5940"/>
        </w:tabs>
        <w:rPr>
          <w:rFonts w:ascii="Cambria" w:hAnsi="Cambria"/>
        </w:rPr>
      </w:pPr>
      <w:r w:rsidRPr="00B63198">
        <w:rPr>
          <w:rFonts w:ascii="Cambria" w:hAnsi="Cambria"/>
        </w:rPr>
        <w:t>The Y-plates are responsible for the vertical deflection. When the upper plate is at a positive potential for instance, the beam is deflected upwards while if the lower plate is now at a positive potential, the beam is deflected downwards. However, when both plates are at a zero potential the beam will pass undeflected.</w:t>
      </w:r>
    </w:p>
    <w:p w:rsidR="00265621" w:rsidRPr="00B63198" w:rsidRDefault="008A30AC" w:rsidP="00265621">
      <w:pPr>
        <w:tabs>
          <w:tab w:val="left" w:pos="5940"/>
        </w:tabs>
        <w:rPr>
          <w:rFonts w:ascii="Cambria" w:hAnsi="Cambria"/>
        </w:rPr>
      </w:pPr>
      <w:r>
        <w:rPr>
          <w:rFonts w:ascii="Cambria" w:hAnsi="Cambria"/>
          <w:noProof/>
        </w:rPr>
        <w:lastRenderedPageBreak/>
        <w:pict>
          <v:group id="_x0000_s9952" style="position:absolute;margin-left:68.25pt;margin-top:15.75pt;width:125.45pt;height:69.75pt;z-index:251811328" coordorigin="2925,2760" coordsize="2509,1395">
            <v:shape id="_x0000_s9953" type="#_x0000_t7" style="position:absolute;left:4170;top:3053;width:495;height:112"/>
            <v:shape id="_x0000_s9954" type="#_x0000_t7" style="position:absolute;left:4140;top:3446;width:450;height:147"/>
            <v:shape id="_x0000_s9955" type="#_x0000_t32" style="position:absolute;left:4425;top:2760;width:1;height:360;flip:y" o:connectortype="straight"/>
            <v:shape id="_x0000_s9956" type="#_x0000_t32" style="position:absolute;left:3690;top:2760;width:735;height:0;flip:x" o:connectortype="straight"/>
            <v:shape id="_x0000_s9957" type="#_x0000_t32" style="position:absolute;left:3690;top:2760;width:0;height:1260" o:connectortype="straight"/>
            <v:shape id="_x0000_s9958" type="#_x0000_t32" style="position:absolute;left:3690;top:4020;width:255;height:0" o:connectortype="straight"/>
            <v:shape id="_x0000_s9959" type="#_x0000_t32" style="position:absolute;left:3945;top:3896;width:0;height:259" o:connectortype="straight"/>
            <v:shape id="_x0000_s9960" type="#_x0000_t32" style="position:absolute;left:4035;top:3930;width:0;height:191" o:connectortype="straight"/>
            <v:shape id="_x0000_s9961" type="#_x0000_t32" style="position:absolute;left:4035;top:4020;width:330;height:0" o:connectortype="straight"/>
            <v:shape id="_x0000_s9962" type="#_x0000_t32" style="position:absolute;left:4365;top:3593;width:0;height:427;flip:y" o:connectortype="straight"/>
            <v:shape id="_x0000_s9963" type="#_x0000_t32" style="position:absolute;left:2925;top:3345;width:1665;height:0" o:connectortype="straight" strokeweight="1.5pt"/>
            <v:shape id="_x0000_s9964" type="#_x0000_t32" style="position:absolute;left:3165;top:3345;width:450;height:0" o:connectortype="straight">
              <v:stroke endarrow="block"/>
            </v:shape>
            <v:shape id="_x0000_s9965" style="position:absolute;left:4425;top:2985;width:1005;height:375" coordsize="1005,500" path="m,480v77,10,155,20,240,c325,460,382,440,510,360,638,280,923,60,1005,e" filled="f" strokeweight="1.5pt">
              <v:path arrowok="t"/>
            </v:shape>
            <v:shape id="_x0000_s9966" style="position:absolute;left:4426;top:3330;width:1004;height:330" coordsize="1004,440" path="m,20c117,10,234,,374,40,514,80,734,193,839,260v105,67,135,123,165,180e" filled="f" strokeweight="1.5pt">
              <v:path arrowok="t"/>
            </v:shape>
            <v:shape id="_x0000_s9967" type="#_x0000_t32" style="position:absolute;left:4426;top:3334;width:1004;height:0" o:connectortype="straight" strokeweight="1.5pt"/>
            <v:shape id="_x0000_s9968" type="#_x0000_t32" style="position:absolute;left:5434;top:2760;width:0;height:1170;flip:y" o:connectortype="straight"/>
          </v:group>
        </w:pict>
      </w:r>
    </w:p>
    <w:p w:rsidR="00265621" w:rsidRPr="00B63198" w:rsidRDefault="00265621" w:rsidP="00265621">
      <w:pPr>
        <w:tabs>
          <w:tab w:val="left" w:pos="5940"/>
        </w:tabs>
        <w:rPr>
          <w:rFonts w:ascii="Cambria" w:hAnsi="Cambria"/>
          <w:b/>
        </w:rPr>
      </w:pPr>
      <w:r w:rsidRPr="00B63198">
        <w:rPr>
          <w:rFonts w:ascii="Cambria" w:hAnsi="Cambria"/>
          <w:b/>
          <w:sz w:val="16"/>
        </w:rPr>
        <w:t xml:space="preserve">Electron beam   </w:t>
      </w:r>
    </w:p>
    <w:p w:rsidR="00265621" w:rsidRPr="00B63198" w:rsidRDefault="00265621" w:rsidP="00265621">
      <w:pPr>
        <w:tabs>
          <w:tab w:val="left" w:pos="5940"/>
        </w:tabs>
        <w:rPr>
          <w:rFonts w:ascii="Cambria" w:hAnsi="Cambria"/>
          <w:b/>
        </w:rPr>
      </w:pPr>
    </w:p>
    <w:p w:rsidR="00265621" w:rsidRPr="00B63198" w:rsidRDefault="00265621" w:rsidP="00265621">
      <w:pPr>
        <w:tabs>
          <w:tab w:val="left" w:pos="5940"/>
        </w:tabs>
        <w:rPr>
          <w:rFonts w:ascii="Cambria" w:hAnsi="Cambria"/>
        </w:rPr>
      </w:pPr>
    </w:p>
    <w:p w:rsidR="00265621" w:rsidRPr="00B63198" w:rsidRDefault="008A30AC" w:rsidP="00265621">
      <w:pPr>
        <w:rPr>
          <w:rFonts w:ascii="Cambria" w:hAnsi="Cambria"/>
        </w:rPr>
      </w:pPr>
      <w:r>
        <w:rPr>
          <w:rFonts w:ascii="Cambria" w:hAnsi="Cambria"/>
          <w:noProof/>
        </w:rPr>
        <w:pict>
          <v:group id="_x0000_s9934" style="position:absolute;margin-left:81.75pt;margin-top:23.65pt;width:131.25pt;height:71.25pt;z-index:251810304" coordorigin="3075,4875" coordsize="2933,1672">
            <v:group id="_x0000_s9935" style="position:absolute;left:4140;top:5130;width:750;height:638" coordorigin="4140,4875" coordsize="1755,1710">
              <v:rect id="_x0000_s9936" style="position:absolute;left:4140;top:4875;width:1440;height:1440"/>
              <v:rect id="_x0000_s9937" style="position:absolute;left:4455;top:5145;width:1440;height:1440"/>
            </v:group>
            <v:shape id="_x0000_s9938" type="#_x0000_t32" style="position:absolute;left:3075;top:5445;width:1200;height:0" o:connectortype="straight" strokeweight="1.5pt"/>
            <v:shape id="_x0000_s9939" type="#_x0000_t32" style="position:absolute;left:3315;top:5445;width:375;height:0" o:connectortype="straight">
              <v:stroke endarrow="block"/>
            </v:shape>
            <v:shape id="_x0000_s9940" style="position:absolute;left:4890;top:5010;width:345;height:457" coordsize="345,457" path="m,435v27,11,55,22,105,c155,413,260,372,300,300,340,228,342,114,345,e" filled="f" strokeweight="1.5pt">
              <v:path arrowok="t"/>
            </v:shape>
            <v:shape id="_x0000_s9941" type="#_x0000_t19" style="position:absolute;left:4670;top:5107;width:1338;height:1440;rotation:1682665fd" coordsize="20067,21600" adj=",-1423312" path="wr-21600,,21600,43200,,,20067,13607nfewr-21600,,21600,43200,,,20067,13607l,21600nsxe">
              <v:path o:connectlocs="0,0;20067,13607;0,21600"/>
            </v:shape>
            <v:shape id="_x0000_s9942" style="position:absolute;left:4890;top:5434;width:1005;height:761" coordsize="1005,761" path="m,33c51,16,103,,210,33v107,33,303,79,435,200c777,354,891,557,1005,761e" filled="f" strokeweight="1.5pt">
              <v:path arrowok="t"/>
            </v:shape>
            <v:shape id="_x0000_s9943" type="#_x0000_t32" style="position:absolute;left:4950;top:5444;width:750;height:0" o:connectortype="straight" strokeweight="1.5pt"/>
            <v:shape id="_x0000_s9944" type="#_x0000_t32" style="position:absolute;left:3885;top:4875;width:285;height:255;flip:x y" o:connectortype="straight"/>
            <v:shape id="_x0000_s9945" type="#_x0000_t32" style="position:absolute;left:4590;top:5467;width:615;height:623" o:connectortype="straight"/>
            <v:shape id="_x0000_s9946" type="#_x0000_t32" style="position:absolute;left:4890;top:6090;width:315;height:0;flip:x" o:connectortype="straight"/>
            <v:shape id="_x0000_s9947" type="#_x0000_t32" style="position:absolute;left:4890;top:5985;width:0;height:210" o:connectortype="straight"/>
            <v:shape id="_x0000_s9948" type="#_x0000_t32" style="position:absolute;left:4755;top:5910;width:0;height:390" o:connectortype="straight"/>
            <v:shape id="_x0000_s9949" type="#_x0000_t32" style="position:absolute;left:4425;top:6090;width:330;height:0;flip:x" o:connectortype="straight"/>
            <v:shape id="_x0000_s9950" type="#_x0000_t32" style="position:absolute;left:3165;top:4875;width:1260;height:1215;flip:x y" o:connectortype="straight"/>
            <v:shape id="_x0000_s9951" type="#_x0000_t32" style="position:absolute;left:3180;top:4890;width:720;height:0" o:connectortype="straight"/>
          </v:group>
        </w:pict>
      </w:r>
      <w:r w:rsidR="00265621" w:rsidRPr="00B63198">
        <w:rPr>
          <w:rFonts w:ascii="Cambria" w:hAnsi="Cambria"/>
        </w:rPr>
        <w:t xml:space="preserve">The X-plates are responsible for the horizontal deflection of the electron beam. </w:t>
      </w:r>
    </w:p>
    <w:p w:rsidR="00265621" w:rsidRPr="00B63198" w:rsidRDefault="00265621" w:rsidP="00265621">
      <w:pPr>
        <w:rPr>
          <w:rFonts w:ascii="Cambria" w:hAnsi="Cambria"/>
        </w:rPr>
      </w:pPr>
    </w:p>
    <w:p w:rsidR="00265621" w:rsidRPr="00B63198" w:rsidRDefault="00265621" w:rsidP="00265621">
      <w:pPr>
        <w:tabs>
          <w:tab w:val="left" w:pos="900"/>
        </w:tabs>
        <w:rPr>
          <w:rFonts w:ascii="Cambria" w:hAnsi="Cambria"/>
          <w:b/>
          <w:sz w:val="16"/>
        </w:rPr>
      </w:pPr>
      <w:r w:rsidRPr="00B63198">
        <w:rPr>
          <w:rFonts w:ascii="Cambria" w:hAnsi="Cambria"/>
        </w:rPr>
        <w:tab/>
      </w:r>
      <w:r w:rsidRPr="00B63198">
        <w:rPr>
          <w:rFonts w:ascii="Cambria" w:hAnsi="Cambria"/>
          <w:b/>
          <w:sz w:val="16"/>
        </w:rPr>
        <w:t>Electron beam</w:t>
      </w:r>
    </w:p>
    <w:p w:rsidR="00265621" w:rsidRPr="00B63198" w:rsidRDefault="00265621" w:rsidP="00265621">
      <w:pPr>
        <w:tabs>
          <w:tab w:val="left" w:pos="900"/>
        </w:tabs>
        <w:rPr>
          <w:rFonts w:ascii="Cambria" w:hAnsi="Cambria"/>
        </w:rPr>
      </w:pPr>
    </w:p>
    <w:p w:rsidR="00265621" w:rsidRPr="00B63198" w:rsidRDefault="00265621" w:rsidP="00265621">
      <w:pPr>
        <w:tabs>
          <w:tab w:val="left" w:pos="900"/>
        </w:tabs>
        <w:rPr>
          <w:rFonts w:ascii="Cambria" w:hAnsi="Cambria"/>
        </w:rPr>
      </w:pPr>
      <w:r w:rsidRPr="00B63198">
        <w:rPr>
          <w:rFonts w:ascii="Cambria" w:hAnsi="Cambria"/>
        </w:rPr>
        <w:t>There is no deflection when the potential difference across the plates is zero but deflects towards the plate at a positive potential when connected to a source of voltage as shown on the figure above.</w:t>
      </w:r>
    </w:p>
    <w:p w:rsidR="00265621" w:rsidRPr="00B63198" w:rsidRDefault="00265621" w:rsidP="00265621">
      <w:pPr>
        <w:tabs>
          <w:tab w:val="left" w:pos="900"/>
        </w:tabs>
        <w:rPr>
          <w:rFonts w:ascii="Cambria" w:hAnsi="Cambria"/>
        </w:rPr>
      </w:pPr>
      <w:r w:rsidRPr="00B63198">
        <w:rPr>
          <w:rFonts w:ascii="Cambria" w:hAnsi="Cambria"/>
        </w:rPr>
        <w:t xml:space="preserve">If an alternating voltage is applied simultaneously to both the Y and X-plates, then the spot on the screen would oscillate up and down and at the same time move across the screen from left to right tracing a wave on the screen. When the spot reaches the extreme end it flies back to the starting point and process is repeated. </w:t>
      </w:r>
    </w:p>
    <w:p w:rsidR="00265621" w:rsidRPr="00B63198" w:rsidRDefault="00265621" w:rsidP="00265621">
      <w:pPr>
        <w:tabs>
          <w:tab w:val="left" w:pos="900"/>
        </w:tabs>
        <w:rPr>
          <w:rFonts w:ascii="Cambria" w:hAnsi="Cambria"/>
        </w:rPr>
      </w:pPr>
      <w:r w:rsidRPr="00B63198">
        <w:rPr>
          <w:rFonts w:ascii="Cambria" w:hAnsi="Cambria"/>
        </w:rPr>
        <w:t xml:space="preserve">The speed with which the spot moves on the screen can be adjusted by the time base knob. </w:t>
      </w:r>
    </w:p>
    <w:p w:rsidR="00265621" w:rsidRPr="00B63198" w:rsidRDefault="00265621" w:rsidP="00265621">
      <w:pPr>
        <w:rPr>
          <w:rFonts w:ascii="Cambria" w:hAnsi="Cambria"/>
          <w:b/>
        </w:rPr>
      </w:pPr>
      <w:r>
        <w:rPr>
          <w:rFonts w:ascii="Cambria" w:hAnsi="Cambria"/>
          <w:b/>
        </w:rPr>
        <w:t>31</w:t>
      </w:r>
      <w:r w:rsidRPr="00B63198">
        <w:rPr>
          <w:rFonts w:ascii="Cambria" w:hAnsi="Cambria"/>
          <w:b/>
        </w:rPr>
        <w:t>.5: Uses of the CRO</w:t>
      </w:r>
    </w:p>
    <w:p w:rsidR="00265621" w:rsidRPr="00993514" w:rsidRDefault="00265621" w:rsidP="00265621">
      <w:pPr>
        <w:numPr>
          <w:ilvl w:val="0"/>
          <w:numId w:val="258"/>
        </w:numPr>
        <w:rPr>
          <w:rFonts w:ascii="Cambria" w:hAnsi="Cambria"/>
          <w:b/>
        </w:rPr>
      </w:pPr>
      <w:r w:rsidRPr="00993514">
        <w:rPr>
          <w:rFonts w:ascii="Cambria" w:hAnsi="Cambria"/>
          <w:b/>
        </w:rPr>
        <w:t>Used as a voltmeter.</w:t>
      </w:r>
    </w:p>
    <w:p w:rsidR="00265621" w:rsidRPr="00B63198" w:rsidRDefault="00265621" w:rsidP="00265621">
      <w:pPr>
        <w:rPr>
          <w:rFonts w:ascii="Cambria" w:hAnsi="Cambria"/>
        </w:rPr>
      </w:pPr>
      <w:r w:rsidRPr="00B63198">
        <w:rPr>
          <w:rFonts w:ascii="Cambria" w:hAnsi="Cambria"/>
        </w:rPr>
        <w:t>The time base is switched off while the voltage to be measured is fed through the Y-gain of the CRO. The applied voltage displaces the spot vertically on the screen. The Y-gain control knob can be used to amplify the display on the screen by setting it to a certain value. This is referred to as the sensitivity of the CRO.</w:t>
      </w:r>
    </w:p>
    <w:p w:rsidR="00265621" w:rsidRPr="00B63198" w:rsidRDefault="00265621" w:rsidP="00265621">
      <w:pPr>
        <w:rPr>
          <w:rFonts w:ascii="Cambria" w:hAnsi="Cambria"/>
        </w:rPr>
      </w:pPr>
      <w:r w:rsidRPr="00B63198">
        <w:rPr>
          <w:rFonts w:ascii="Cambria" w:hAnsi="Cambria"/>
        </w:rPr>
        <w:t>Hence the corresponding voltage to the signal on the screen is expressed as;</w:t>
      </w:r>
    </w:p>
    <w:p w:rsidR="00265621" w:rsidRPr="00B63198" w:rsidRDefault="00265621" w:rsidP="00265621">
      <w:pPr>
        <w:rPr>
          <w:rFonts w:ascii="Cambria" w:hAnsi="Cambria"/>
          <w:b/>
        </w:rPr>
      </w:pPr>
      <w:r w:rsidRPr="00B63198">
        <w:rPr>
          <w:rFonts w:ascii="Cambria" w:hAnsi="Cambria"/>
          <w:b/>
        </w:rPr>
        <w:t>Voltage (V)= vertical deflection (cm) x Y-gain setting or sensitivity (volts/cm)</w:t>
      </w:r>
    </w:p>
    <w:p w:rsidR="00265621" w:rsidRPr="00B63198" w:rsidRDefault="008A30AC" w:rsidP="00265621">
      <w:pPr>
        <w:rPr>
          <w:rFonts w:ascii="Cambria" w:hAnsi="Cambria"/>
        </w:rPr>
      </w:pPr>
      <w:r>
        <w:rPr>
          <w:rFonts w:ascii="Cambria" w:hAnsi="Cambria"/>
          <w:noProof/>
        </w:rPr>
        <w:pict>
          <v:group id="_x0000_s9918" style="position:absolute;margin-left:57pt;margin-top:18.2pt;width:132.75pt;height:100.5pt;z-index:251809280" coordorigin="2580,7875" coordsize="2655,2010">
            <v:shape id="_x0000_s9919" type="#_x0000_t32" style="position:absolute;left:2805;top:7875;width:0;height:1965" o:connectortype="straight"/>
            <v:shape id="_x0000_s9920" type="#_x0000_t32" style="position:absolute;left:3150;top:7875;width:0;height:1965" o:connectortype="straight"/>
            <v:shape id="_x0000_s9921" type="#_x0000_t32" style="position:absolute;left:3495;top:7890;width:0;height:1950" o:connectortype="straight"/>
            <v:shape id="_x0000_s9922" type="#_x0000_t32" style="position:absolute;left:3885;top:7905;width:0;height:1935" o:connectortype="straight"/>
            <v:shape id="_x0000_s9923" type="#_x0000_t32" style="position:absolute;left:4260;top:7920;width:0;height:1920" o:connectortype="straight"/>
            <v:shape id="_x0000_s9924" type="#_x0000_t32" style="position:absolute;left:4650;top:7875;width:0;height:2010" o:connectortype="straight"/>
            <v:shape id="_x0000_s9925" type="#_x0000_t32" style="position:absolute;left:4995;top:7920;width:0;height:1920" o:connectortype="straight"/>
            <v:shape id="_x0000_s9926" type="#_x0000_t32" style="position:absolute;left:2625;top:8085;width:2610;height:0" o:connectortype="straight"/>
            <v:shape id="_x0000_s9927" type="#_x0000_t32" style="position:absolute;left:2625;top:8340;width:2610;height:0" o:connectortype="straight"/>
            <v:shape id="_x0000_s9928" type="#_x0000_t32" style="position:absolute;left:2610;top:8610;width:2610;height:0" o:connectortype="straight"/>
            <v:shape id="_x0000_s9929" type="#_x0000_t32" style="position:absolute;left:2595;top:8865;width:2610;height:0" o:connectortype="straight" strokeweight="1.5pt"/>
            <v:shape id="_x0000_s9930" type="#_x0000_t32" style="position:absolute;left:2580;top:9120;width:2610;height:0" o:connectortype="straight"/>
            <v:shape id="_x0000_s9931" type="#_x0000_t32" style="position:absolute;left:2610;top:9375;width:2610;height:0" o:connectortype="straight"/>
            <v:shape id="_x0000_s9932" type="#_x0000_t32" style="position:absolute;left:2625;top:9645;width:2610;height:0" o:connectortype="straight"/>
            <v:shape id="_x0000_s9933" style="position:absolute;left:2805;top:8030;width:2190;height:1655" coordsize="2190,1655" path="m,835c84,562,168,290,225,160,282,30,305,58,345,55v40,-3,63,-40,120,90c522,275,603,605,690,835v87,230,222,560,300,690c1068,1655,1105,1645,1155,1615v50,-30,85,-128,135,-270c1340,1203,1413,902,1455,760v42,-142,38,-152,90,-270c1597,372,1698,110,1770,55v72,-55,155,17,210,105c2035,248,2065,468,2100,580v35,112,62,183,90,255e" filled="f" strokeweight="1.5pt">
              <v:path arrowok="t"/>
            </v:shape>
          </v:group>
        </w:pict>
      </w:r>
      <w:r w:rsidR="00265621" w:rsidRPr="00B63198">
        <w:rPr>
          <w:rFonts w:ascii="Cambria" w:hAnsi="Cambria"/>
        </w:rPr>
        <w:t>Consider the waveform shown in the figure below:</w:t>
      </w:r>
    </w:p>
    <w:p w:rsidR="00265621" w:rsidRPr="00B63198" w:rsidRDefault="00265621" w:rsidP="00265621">
      <w:pPr>
        <w:rPr>
          <w:rFonts w:ascii="Cambria" w:hAnsi="Cambria"/>
        </w:rPr>
      </w:pPr>
    </w:p>
    <w:p w:rsidR="00265621" w:rsidRPr="00B63198" w:rsidRDefault="00265621" w:rsidP="00265621">
      <w:pPr>
        <w:rPr>
          <w:rFonts w:ascii="Cambria" w:hAnsi="Cambria"/>
        </w:rPr>
      </w:pPr>
    </w:p>
    <w:p w:rsidR="00265621" w:rsidRPr="00B63198" w:rsidRDefault="00265621" w:rsidP="00265621">
      <w:pPr>
        <w:rPr>
          <w:rFonts w:ascii="Cambria" w:hAnsi="Cambria"/>
        </w:rPr>
      </w:pPr>
    </w:p>
    <w:p w:rsidR="00265621" w:rsidRPr="00B63198" w:rsidRDefault="00265621" w:rsidP="00265621">
      <w:pPr>
        <w:rPr>
          <w:rFonts w:ascii="Cambria" w:hAnsi="Cambria"/>
        </w:rPr>
      </w:pPr>
    </w:p>
    <w:p w:rsidR="00265621" w:rsidRPr="00B63198" w:rsidRDefault="00265621" w:rsidP="00265621">
      <w:pPr>
        <w:rPr>
          <w:rFonts w:ascii="Cambria" w:hAnsi="Cambria"/>
        </w:rPr>
      </w:pPr>
      <w:r w:rsidRPr="00B63198">
        <w:rPr>
          <w:rFonts w:ascii="Cambria" w:hAnsi="Cambria"/>
        </w:rPr>
        <w:t xml:space="preserve">The maximum vertical deflection of the signal is 3cm or 3divisions on either side. Suppose the Y-gain setting is 50V/cm; </w:t>
      </w:r>
    </w:p>
    <w:p w:rsidR="00265621" w:rsidRPr="00B63198" w:rsidRDefault="00265621" w:rsidP="00265621">
      <w:pPr>
        <w:rPr>
          <w:rFonts w:ascii="Cambria" w:hAnsi="Cambria"/>
        </w:rPr>
      </w:pPr>
      <w:r w:rsidRPr="00B63198">
        <w:rPr>
          <w:rFonts w:ascii="Cambria" w:hAnsi="Cambria"/>
        </w:rPr>
        <w:lastRenderedPageBreak/>
        <w:t xml:space="preserve">Then the peak voltage represented by the signal = vertical displacement (cm) </w:t>
      </w:r>
      <w:r w:rsidRPr="00B63198">
        <w:rPr>
          <w:rFonts w:ascii="Cambria" w:hAnsi="Cambria"/>
          <w:b/>
        </w:rPr>
        <w:t>x</w:t>
      </w:r>
      <w:r w:rsidRPr="00B63198">
        <w:rPr>
          <w:rFonts w:ascii="Cambria" w:hAnsi="Cambria"/>
        </w:rPr>
        <w:t xml:space="preserve"> Y-gain setting (V/cm).</w:t>
      </w:r>
    </w:p>
    <w:p w:rsidR="00265621" w:rsidRPr="00B63198" w:rsidRDefault="00265621" w:rsidP="00265621">
      <w:pPr>
        <w:rPr>
          <w:rFonts w:ascii="Cambria" w:hAnsi="Cambria"/>
        </w:rPr>
      </w:pPr>
      <w:r w:rsidRPr="00B63198">
        <w:rPr>
          <w:rFonts w:ascii="Cambria" w:hAnsi="Cambria"/>
        </w:rPr>
        <w:t xml:space="preserve">                                                       =3cm x50V/cm =150V</w:t>
      </w:r>
    </w:p>
    <w:p w:rsidR="00265621" w:rsidRPr="00B63198" w:rsidRDefault="00265621" w:rsidP="00265621">
      <w:pPr>
        <w:rPr>
          <w:rFonts w:ascii="Cambria" w:hAnsi="Cambria"/>
        </w:rPr>
      </w:pPr>
      <w:r w:rsidRPr="00B63198">
        <w:rPr>
          <w:rFonts w:ascii="Cambria" w:hAnsi="Cambria"/>
        </w:rPr>
        <w:t>When used as a voltmeter, a CRO has the following advantages over the ordinary voltmeters:</w:t>
      </w:r>
    </w:p>
    <w:p w:rsidR="00265621" w:rsidRPr="00B63198" w:rsidRDefault="00265621" w:rsidP="00265621">
      <w:pPr>
        <w:numPr>
          <w:ilvl w:val="0"/>
          <w:numId w:val="259"/>
        </w:numPr>
        <w:rPr>
          <w:rFonts w:ascii="Cambria" w:hAnsi="Cambria"/>
        </w:rPr>
      </w:pPr>
      <w:r w:rsidRPr="00B63198">
        <w:rPr>
          <w:rFonts w:ascii="Cambria" w:hAnsi="Cambria"/>
        </w:rPr>
        <w:t>Can measure both direct and alternating voltages.</w:t>
      </w:r>
    </w:p>
    <w:p w:rsidR="00265621" w:rsidRPr="00B63198" w:rsidRDefault="00265621" w:rsidP="00265621">
      <w:pPr>
        <w:numPr>
          <w:ilvl w:val="0"/>
          <w:numId w:val="259"/>
        </w:numPr>
        <w:rPr>
          <w:rFonts w:ascii="Cambria" w:hAnsi="Cambria"/>
        </w:rPr>
      </w:pPr>
      <w:r w:rsidRPr="00B63198">
        <w:rPr>
          <w:rFonts w:ascii="Cambria" w:hAnsi="Cambria"/>
        </w:rPr>
        <w:t>Can measure very large voltages without being damaged.</w:t>
      </w:r>
    </w:p>
    <w:p w:rsidR="00265621" w:rsidRPr="00B63198" w:rsidRDefault="00265621" w:rsidP="00265621">
      <w:pPr>
        <w:numPr>
          <w:ilvl w:val="0"/>
          <w:numId w:val="259"/>
        </w:numPr>
        <w:rPr>
          <w:rFonts w:ascii="Cambria" w:hAnsi="Cambria"/>
        </w:rPr>
      </w:pPr>
      <w:r w:rsidRPr="00B63198">
        <w:rPr>
          <w:rFonts w:ascii="Cambria" w:hAnsi="Cambria"/>
        </w:rPr>
        <w:t>Does not take any current in the circuit since it has infinite resistance.</w:t>
      </w:r>
    </w:p>
    <w:p w:rsidR="00265621" w:rsidRPr="00B63198" w:rsidRDefault="00265621" w:rsidP="00265621">
      <w:pPr>
        <w:numPr>
          <w:ilvl w:val="0"/>
          <w:numId w:val="259"/>
        </w:numPr>
        <w:rPr>
          <w:rFonts w:ascii="Cambria" w:hAnsi="Cambria"/>
        </w:rPr>
      </w:pPr>
      <w:r w:rsidRPr="00B63198">
        <w:rPr>
          <w:rFonts w:ascii="Cambria" w:hAnsi="Cambria"/>
        </w:rPr>
        <w:t>It responds instantly. The pointer of ordinary voltmeters always swings about the correct value.</w:t>
      </w:r>
    </w:p>
    <w:p w:rsidR="00265621" w:rsidRPr="00993514" w:rsidRDefault="00265621" w:rsidP="00265621">
      <w:pPr>
        <w:numPr>
          <w:ilvl w:val="0"/>
          <w:numId w:val="258"/>
        </w:numPr>
        <w:rPr>
          <w:rFonts w:ascii="Cambria" w:hAnsi="Cambria"/>
          <w:b/>
        </w:rPr>
      </w:pPr>
      <w:r w:rsidRPr="00993514">
        <w:rPr>
          <w:rFonts w:ascii="Cambria" w:hAnsi="Cambria"/>
          <w:b/>
        </w:rPr>
        <w:t>Used to measure frequency</w:t>
      </w:r>
    </w:p>
    <w:p w:rsidR="00265621" w:rsidRPr="00B63198" w:rsidRDefault="00265621" w:rsidP="00265621">
      <w:pPr>
        <w:ind w:left="360"/>
        <w:rPr>
          <w:rFonts w:ascii="Cambria" w:hAnsi="Cambria"/>
        </w:rPr>
      </w:pPr>
      <w:r w:rsidRPr="00B63198">
        <w:rPr>
          <w:rFonts w:ascii="Cambria" w:hAnsi="Cambria"/>
        </w:rPr>
        <w:t>The signal whose frequency is to be measured is fed into the Y-gain and the time base is switched on and adjusted so that the waveform appears stationary on the screen. Suppose the time base setting is 10ms/cm, it implies that the wave takes 10ms to cover 1cm horizontally. This can be used to determine the time of one wave i.e period T.</w:t>
      </w:r>
    </w:p>
    <w:p w:rsidR="00265621" w:rsidRPr="00B63198" w:rsidRDefault="00265621" w:rsidP="00265621">
      <w:pPr>
        <w:ind w:left="360"/>
        <w:rPr>
          <w:rFonts w:ascii="Cambria" w:hAnsi="Cambria"/>
        </w:rPr>
      </w:pPr>
      <w:r w:rsidRPr="00B63198">
        <w:rPr>
          <w:rFonts w:ascii="Cambria" w:hAnsi="Cambria"/>
        </w:rPr>
        <w:t>Recall: frequency=1/ period T.</w:t>
      </w:r>
    </w:p>
    <w:p w:rsidR="00265621" w:rsidRPr="00B63198" w:rsidRDefault="00265621" w:rsidP="00265621">
      <w:pPr>
        <w:ind w:left="360"/>
        <w:rPr>
          <w:rFonts w:ascii="Cambria" w:hAnsi="Cambria"/>
        </w:rPr>
      </w:pPr>
      <w:r w:rsidRPr="00B63198">
        <w:rPr>
          <w:rFonts w:ascii="Cambria" w:hAnsi="Cambria"/>
        </w:rPr>
        <w:t>In the example above, suppose the time base is set at 40ms/cm;</w:t>
      </w:r>
    </w:p>
    <w:p w:rsidR="00265621" w:rsidRPr="00B63198" w:rsidRDefault="00265621" w:rsidP="00265621">
      <w:pPr>
        <w:ind w:left="360"/>
        <w:rPr>
          <w:rFonts w:ascii="Cambria" w:hAnsi="Cambria"/>
        </w:rPr>
      </w:pPr>
      <w:r w:rsidRPr="00B63198">
        <w:rPr>
          <w:rFonts w:ascii="Cambria" w:hAnsi="Cambria"/>
        </w:rPr>
        <w:t>Then, period T= number of divisions fitting one wave x time base setting</w:t>
      </w:r>
    </w:p>
    <w:p w:rsidR="00265621" w:rsidRPr="00B63198" w:rsidRDefault="00265621" w:rsidP="00265621">
      <w:pPr>
        <w:ind w:left="360"/>
        <w:rPr>
          <w:rFonts w:ascii="Cambria" w:hAnsi="Cambria"/>
        </w:rPr>
      </w:pPr>
      <w:r w:rsidRPr="00B63198">
        <w:rPr>
          <w:rFonts w:ascii="Cambria" w:hAnsi="Cambria"/>
        </w:rPr>
        <w:t xml:space="preserve">                          =4cm x (40/1000) s/cm</w:t>
      </w:r>
    </w:p>
    <w:p w:rsidR="00265621" w:rsidRPr="00B63198" w:rsidRDefault="00265621" w:rsidP="00265621">
      <w:pPr>
        <w:tabs>
          <w:tab w:val="left" w:pos="1695"/>
        </w:tabs>
        <w:rPr>
          <w:rFonts w:ascii="Cambria" w:hAnsi="Cambria"/>
        </w:rPr>
      </w:pPr>
      <w:r w:rsidRPr="00B63198">
        <w:rPr>
          <w:rFonts w:ascii="Cambria" w:hAnsi="Cambria"/>
        </w:rPr>
        <w:t xml:space="preserve">                                 =0.16s</w:t>
      </w:r>
    </w:p>
    <w:p w:rsidR="00265621" w:rsidRPr="00B63198" w:rsidRDefault="00265621" w:rsidP="00265621">
      <w:pPr>
        <w:tabs>
          <w:tab w:val="left" w:pos="1695"/>
        </w:tabs>
        <w:rPr>
          <w:rFonts w:ascii="Cambria" w:hAnsi="Cambria"/>
        </w:rPr>
      </w:pPr>
      <w:r w:rsidRPr="00B63198">
        <w:rPr>
          <w:rFonts w:ascii="Cambria" w:hAnsi="Cambria"/>
        </w:rPr>
        <w:t>Hence frequency of the signal= 1/0.16 =6.25Hz</w:t>
      </w:r>
    </w:p>
    <w:p w:rsidR="00265621" w:rsidRPr="00B63198" w:rsidRDefault="00265621" w:rsidP="00265621">
      <w:pPr>
        <w:tabs>
          <w:tab w:val="left" w:pos="1695"/>
        </w:tabs>
        <w:rPr>
          <w:rFonts w:ascii="Cambria" w:hAnsi="Cambria"/>
        </w:rPr>
      </w:pPr>
      <w:r w:rsidRPr="00B63198">
        <w:rPr>
          <w:rFonts w:ascii="Cambria" w:hAnsi="Cambria"/>
        </w:rPr>
        <w:t>Other uses of the CRO include:</w:t>
      </w:r>
    </w:p>
    <w:p w:rsidR="00265621" w:rsidRPr="00B63198" w:rsidRDefault="00265621" w:rsidP="00265621">
      <w:pPr>
        <w:numPr>
          <w:ilvl w:val="0"/>
          <w:numId w:val="260"/>
        </w:numPr>
        <w:tabs>
          <w:tab w:val="left" w:pos="1695"/>
        </w:tabs>
        <w:rPr>
          <w:rFonts w:ascii="Cambria" w:hAnsi="Cambria"/>
        </w:rPr>
      </w:pPr>
      <w:r w:rsidRPr="00B63198">
        <w:rPr>
          <w:rFonts w:ascii="Cambria" w:hAnsi="Cambria"/>
        </w:rPr>
        <w:t>Measurement of small time intervals.</w:t>
      </w:r>
    </w:p>
    <w:p w:rsidR="00265621" w:rsidRPr="00B63198" w:rsidRDefault="00265621" w:rsidP="00265621">
      <w:pPr>
        <w:numPr>
          <w:ilvl w:val="0"/>
          <w:numId w:val="260"/>
        </w:numPr>
        <w:tabs>
          <w:tab w:val="left" w:pos="1695"/>
        </w:tabs>
        <w:rPr>
          <w:rFonts w:ascii="Cambria" w:hAnsi="Cambria"/>
        </w:rPr>
      </w:pPr>
      <w:r w:rsidRPr="00B63198">
        <w:rPr>
          <w:rFonts w:ascii="Cambria" w:hAnsi="Cambria"/>
        </w:rPr>
        <w:t>Measurement of amplitudes of direct and alternating voltages.</w:t>
      </w:r>
    </w:p>
    <w:p w:rsidR="00265621" w:rsidRPr="00B63198" w:rsidRDefault="00265621" w:rsidP="00265621">
      <w:pPr>
        <w:numPr>
          <w:ilvl w:val="0"/>
          <w:numId w:val="260"/>
        </w:numPr>
        <w:tabs>
          <w:tab w:val="left" w:pos="1695"/>
        </w:tabs>
        <w:rPr>
          <w:rFonts w:ascii="Cambria" w:hAnsi="Cambria"/>
        </w:rPr>
      </w:pPr>
      <w:r w:rsidRPr="00B63198">
        <w:rPr>
          <w:rFonts w:ascii="Cambria" w:hAnsi="Cambria"/>
        </w:rPr>
        <w:t>Display of electrical signals whose variations can be put in the form of voltage.</w:t>
      </w:r>
    </w:p>
    <w:p w:rsidR="00265621" w:rsidRPr="00B63198" w:rsidRDefault="00265621" w:rsidP="00265621">
      <w:pPr>
        <w:ind w:firstLine="720"/>
        <w:rPr>
          <w:rFonts w:ascii="Cambria" w:hAnsi="Cambria"/>
          <w:b/>
        </w:rPr>
      </w:pPr>
    </w:p>
    <w:p w:rsidR="00265621" w:rsidRPr="00B63198" w:rsidRDefault="00265621" w:rsidP="00265621">
      <w:pPr>
        <w:rPr>
          <w:rFonts w:ascii="Cambria" w:hAnsi="Cambria"/>
          <w:b/>
        </w:rPr>
      </w:pPr>
      <w:r>
        <w:rPr>
          <w:rFonts w:ascii="Cambria" w:hAnsi="Cambria"/>
          <w:b/>
        </w:rPr>
        <w:t>31</w:t>
      </w:r>
      <w:r w:rsidRPr="00B63198">
        <w:rPr>
          <w:rFonts w:ascii="Cambria" w:hAnsi="Cambria"/>
          <w:b/>
        </w:rPr>
        <w:t>.6: The television tube</w:t>
      </w:r>
    </w:p>
    <w:p w:rsidR="00265621" w:rsidRPr="00B63198" w:rsidRDefault="00265621" w:rsidP="00265621">
      <w:pPr>
        <w:rPr>
          <w:rFonts w:ascii="Cambria" w:hAnsi="Cambria"/>
        </w:rPr>
      </w:pPr>
      <w:r w:rsidRPr="00B63198">
        <w:rPr>
          <w:rFonts w:ascii="Cambria" w:hAnsi="Cambria"/>
        </w:rPr>
        <w:t xml:space="preserve">A television tube comprises of three electron guns, two sets of coils for deflection and a fluorescent screen. There are two types TV tubes namely the black and white tube and a coloured tube. The signal is fed into the television through the control grid. This varying incoming signal regulates the </w:t>
      </w:r>
      <w:r w:rsidRPr="00B63198">
        <w:rPr>
          <w:rFonts w:ascii="Cambria" w:hAnsi="Cambria"/>
        </w:rPr>
        <w:lastRenderedPageBreak/>
        <w:t>number of electrons being emitted by the electron gun at any instant. This in turn regulates the brightness of the spot on the screen.</w:t>
      </w:r>
    </w:p>
    <w:p w:rsidR="00265621" w:rsidRPr="00B63198" w:rsidRDefault="00265621" w:rsidP="00265621">
      <w:pPr>
        <w:rPr>
          <w:rFonts w:ascii="Cambria" w:hAnsi="Cambria"/>
        </w:rPr>
      </w:pPr>
      <w:r w:rsidRPr="00B63198">
        <w:rPr>
          <w:rFonts w:ascii="Cambria" w:hAnsi="Cambria"/>
        </w:rPr>
        <w:t xml:space="preserve">The screen is coated using green, blue and red phosphors. When a red colour is required for instance, the red electron gun emits a red electron beam which strikes the red phosphor on the screen. The same happens for green and blue colours. </w:t>
      </w:r>
    </w:p>
    <w:p w:rsidR="00265621" w:rsidRPr="00B63198" w:rsidRDefault="00265621" w:rsidP="00265621">
      <w:pPr>
        <w:rPr>
          <w:rFonts w:ascii="Cambria" w:hAnsi="Cambria"/>
        </w:rPr>
      </w:pPr>
      <w:r w:rsidRPr="00B63198">
        <w:rPr>
          <w:rFonts w:ascii="Cambria" w:hAnsi="Cambria"/>
        </w:rPr>
        <w:t>For white colour, all the three electron guns simultaneously fire electrons to the screen. However, for black colour, no beam is fired to the screen. The rest of the colours are just obtained from a combination of any two of the three colours.</w:t>
      </w:r>
    </w:p>
    <w:p w:rsidR="00265621" w:rsidRPr="00B63198" w:rsidRDefault="00265621" w:rsidP="00265621">
      <w:pPr>
        <w:rPr>
          <w:rFonts w:ascii="Cambria" w:hAnsi="Cambria"/>
        </w:rPr>
      </w:pPr>
      <w:r w:rsidRPr="00B63198">
        <w:rPr>
          <w:rFonts w:ascii="Cambria" w:hAnsi="Cambria"/>
        </w:rPr>
        <w:t xml:space="preserve">The deflection of the beams is done by the two coils; one responsible for the vertical deflection and the other for the horizontal deflection. A current is fed into these coils producing a magnetic field. As the electrons pass between the coils, the resultant force on them causes them to deviate. </w:t>
      </w:r>
    </w:p>
    <w:p w:rsidR="00265621" w:rsidRPr="00B63198" w:rsidRDefault="00265621" w:rsidP="00265621">
      <w:pPr>
        <w:rPr>
          <w:rFonts w:ascii="Cambria" w:hAnsi="Cambria"/>
        </w:rPr>
      </w:pPr>
      <w:r w:rsidRPr="00B63198">
        <w:rPr>
          <w:rFonts w:ascii="Cambria" w:hAnsi="Cambria"/>
        </w:rPr>
        <w:t>A magnetic field is preferred to an electric field in a TV tube because it gives a wider deflection on the screen and thus a shorter tube can be used.</w:t>
      </w:r>
    </w:p>
    <w:p w:rsidR="00265621" w:rsidRDefault="00265621" w:rsidP="00265621">
      <w:pPr>
        <w:ind w:firstLine="720"/>
      </w:pPr>
    </w:p>
    <w:p w:rsidR="00265621" w:rsidRPr="001A12CA" w:rsidRDefault="00265621" w:rsidP="00265621"/>
    <w:p w:rsidR="00265621" w:rsidRPr="001A12CA" w:rsidRDefault="00265621" w:rsidP="00265621"/>
    <w:p w:rsidR="00265621" w:rsidRPr="001A12CA" w:rsidRDefault="00265621" w:rsidP="00265621"/>
    <w:p w:rsidR="00265621" w:rsidRPr="001A12CA" w:rsidRDefault="00265621" w:rsidP="00265621"/>
    <w:p w:rsidR="00265621" w:rsidRPr="001A12CA" w:rsidRDefault="00265621" w:rsidP="00265621"/>
    <w:p w:rsidR="00265621" w:rsidRPr="001A12CA" w:rsidRDefault="00265621" w:rsidP="00265621"/>
    <w:p w:rsidR="00265621" w:rsidRDefault="00265621" w:rsidP="00265621"/>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Pr="00103FDC" w:rsidRDefault="00265621" w:rsidP="00265621">
      <w:pPr>
        <w:rPr>
          <w:rFonts w:ascii="Cambria" w:hAnsi="Cambria"/>
          <w:b/>
        </w:rPr>
      </w:pPr>
      <w:r w:rsidRPr="00103FDC">
        <w:rPr>
          <w:rFonts w:ascii="Cambria" w:hAnsi="Cambria"/>
          <w:b/>
        </w:rPr>
        <w:lastRenderedPageBreak/>
        <w:t xml:space="preserve">TOPIC </w:t>
      </w:r>
      <w:r>
        <w:rPr>
          <w:rFonts w:ascii="Cambria" w:hAnsi="Cambria"/>
          <w:b/>
        </w:rPr>
        <w:t>32</w:t>
      </w:r>
      <w:r w:rsidRPr="00103FDC">
        <w:rPr>
          <w:rFonts w:ascii="Cambria" w:hAnsi="Cambria"/>
          <w:b/>
        </w:rPr>
        <w:t>: X-RAYS</w:t>
      </w:r>
    </w:p>
    <w:p w:rsidR="00265621" w:rsidRPr="00103FDC" w:rsidRDefault="00265621" w:rsidP="00265621">
      <w:pPr>
        <w:rPr>
          <w:rFonts w:ascii="Cambria" w:hAnsi="Cambria"/>
          <w:b/>
        </w:rPr>
      </w:pPr>
      <w:r>
        <w:rPr>
          <w:rFonts w:ascii="Cambria" w:hAnsi="Cambria"/>
          <w:b/>
        </w:rPr>
        <w:t>32</w:t>
      </w:r>
      <w:r w:rsidRPr="00103FDC">
        <w:rPr>
          <w:rFonts w:ascii="Cambria" w:hAnsi="Cambria"/>
          <w:b/>
        </w:rPr>
        <w:t>.1: Production of x-rays</w:t>
      </w:r>
    </w:p>
    <w:p w:rsidR="00265621" w:rsidRPr="00103FDC" w:rsidRDefault="00265621" w:rsidP="00265621">
      <w:pPr>
        <w:rPr>
          <w:rFonts w:ascii="Cambria" w:hAnsi="Cambria"/>
        </w:rPr>
      </w:pPr>
      <w:r w:rsidRPr="00103FDC">
        <w:rPr>
          <w:rFonts w:ascii="Cambria" w:hAnsi="Cambria"/>
        </w:rPr>
        <w:t xml:space="preserve">X-rays are produced when fast moving electrons are suddenly stopped by a metal target. At the time of their discovery by a German Physicist Ron6tgen, their nature was unknown and hence their name x-rays. Generally, x-rays are uncharged electromagnetic radiations of short wavelength and high penetrating ability (power). </w:t>
      </w:r>
    </w:p>
    <w:p w:rsidR="00265621" w:rsidRPr="00103FDC" w:rsidRDefault="00265621" w:rsidP="00265621">
      <w:pPr>
        <w:rPr>
          <w:rFonts w:ascii="Cambria" w:hAnsi="Cambria"/>
        </w:rPr>
      </w:pPr>
      <w:r w:rsidRPr="00103FDC">
        <w:rPr>
          <w:rFonts w:ascii="Cambria" w:hAnsi="Cambria"/>
        </w:rPr>
        <w:t>X-rays are produced in an x-ray tube:</w:t>
      </w:r>
    </w:p>
    <w:p w:rsidR="00265621" w:rsidRPr="00103FDC" w:rsidRDefault="008A30AC" w:rsidP="00265621">
      <w:pPr>
        <w:tabs>
          <w:tab w:val="left" w:pos="3677"/>
          <w:tab w:val="left" w:pos="5883"/>
        </w:tabs>
        <w:rPr>
          <w:rFonts w:ascii="Cambria" w:hAnsi="Cambria"/>
          <w:b/>
          <w:sz w:val="16"/>
        </w:rPr>
      </w:pPr>
      <w:r w:rsidRPr="008A30AC">
        <w:rPr>
          <w:rFonts w:ascii="Cambria" w:hAnsi="Cambria"/>
          <w:noProof/>
        </w:rPr>
        <w:pict>
          <v:group id="_x0000_s10016" style="position:absolute;margin-left:48.7pt;margin-top:4.35pt;width:354.6pt;height:147.3pt;z-index:251813376" coordorigin="2549,4729" coordsize="7092,2946">
            <v:shape id="_x0000_s10017" type="#_x0000_t32" style="position:absolute;left:6424;top:6146;width:690;height:0" o:connectortype="straight"/>
            <v:shape id="_x0000_s10018" type="#_x0000_t32" style="position:absolute;left:7114;top:6146;width:0;height:735" o:connectortype="straight"/>
            <v:shape id="_x0000_s10019" type="#_x0000_t32" style="position:absolute;left:6884;top:6881;width:230;height:0;flip:x" o:connectortype="straight"/>
            <v:shape id="_x0000_s10020" type="#_x0000_t32" style="position:absolute;left:6424;top:6146;width:460;height:735;flip:x y" o:connectortype="straight"/>
            <v:shape id="_x0000_s10021" type="#_x0000_t32" style="position:absolute;left:7114;top:6360;width:2145;height:0" o:connectortype="straight"/>
            <v:shape id="_x0000_s10022" type="#_x0000_t32" style="position:absolute;left:7114;top:6513;width:2145;height:0" o:connectortype="straight"/>
            <v:shape id="_x0000_s10023" type="#_x0000_t32" style="position:absolute;left:9259;top:6360;width:137;height:153;flip:y" o:connectortype="straight"/>
            <v:shape id="_x0000_s10024" type="#_x0000_t32" style="position:absolute;left:9259;top:6360;width:137;height:0;flip:x" o:connectortype="straight"/>
            <v:shape id="_x0000_s10025" type="#_x0000_t32" style="position:absolute;left:7681;top:5962;width:0;height:398;flip:y" o:connectortype="straight"/>
            <v:shape id="_x0000_s10026" type="#_x0000_t32" style="position:absolute;left:7849;top:6146;width:0;height:214;flip:y" o:connectortype="straight"/>
            <v:shape id="_x0000_s10027" type="#_x0000_t32" style="position:absolute;left:7849;top:6146;width:1410;height:0" o:connectortype="straight"/>
            <v:shape id="_x0000_s10028" type="#_x0000_t32" style="position:absolute;left:7681;top:5962;width:1578;height:0" o:connectortype="straight"/>
            <v:shape id="_x0000_s10029" type="#_x0000_t32" style="position:absolute;left:7849;top:6513;width:0;height:261" o:connectortype="straight"/>
            <v:shape id="_x0000_s10030" type="#_x0000_t32" style="position:absolute;left:7849;top:6774;width:1410;height:0" o:connectortype="straight"/>
            <v:shape id="_x0000_s10031" type="#_x0000_t32" style="position:absolute;left:7681;top:6513;width:0;height:428" o:connectortype="straight"/>
            <v:shape id="_x0000_s10032" type="#_x0000_t32" style="position:absolute;left:7681;top:6941;width:1578;height:0" o:connectortype="straight"/>
            <v:shape id="_x0000_s10033" type="#_x0000_t32" style="position:absolute;left:9105;top:5793;width:0;height:169" o:connectortype="straight"/>
            <v:shape id="_x0000_s10034" type="#_x0000_t32" style="position:absolute;left:9105;top:6146;width:0;height:214" o:connectortype="straight"/>
            <v:shape id="_x0000_s10035" type="#_x0000_t32" style="position:absolute;left:9105;top:6513;width:0;height:261" o:connectortype="straight"/>
            <v:shape id="_x0000_s10036" type="#_x0000_t32" style="position:absolute;left:9105;top:6926;width:16;height:230" o:connectortype="straight"/>
            <v:shape id="_x0000_s10037" type="#_x0000_t32" style="position:absolute;left:8937;top:6926;width:0;height:230;flip:y" o:connectortype="straight"/>
            <v:shape id="_x0000_s10038" type="#_x0000_t32" style="position:absolute;left:8937;top:6513;width:0;height:261;flip:y" o:connectortype="straight"/>
            <v:shape id="_x0000_s10039" type="#_x0000_t32" style="position:absolute;left:8937;top:6146;width:0;height:214;flip:y" o:connectortype="straight"/>
            <v:shape id="_x0000_s10040" type="#_x0000_t32" style="position:absolute;left:8937;top:5793;width:0;height:169;flip:y" o:connectortype="straight"/>
            <v:shape id="_x0000_s10041" type="#_x0000_t32" style="position:absolute;left:8753;top:6926;width:15;height:230;flip:x y" o:connectortype="straight"/>
            <v:shape id="_x0000_s10042" type="#_x0000_t32" style="position:absolute;left:8753;top:6513;width:0;height:261;flip:y" o:connectortype="straight"/>
            <v:shape id="_x0000_s10043" type="#_x0000_t32" style="position:absolute;left:8753;top:6146;width:0;height:214;flip:y" o:connectortype="straight"/>
            <v:shape id="_x0000_s10044" type="#_x0000_t32" style="position:absolute;left:8753;top:5793;width:0;height:169;flip:y" o:connectortype="straight"/>
            <v:shape id="_x0000_s10045" type="#_x0000_t32" style="position:absolute;left:8600;top:6926;width:0;height:230;flip:y" o:connectortype="straight"/>
            <v:shape id="_x0000_s10046" type="#_x0000_t32" style="position:absolute;left:8600;top:6513;width:0;height:261;flip:y" o:connectortype="straight"/>
            <v:shape id="_x0000_s10047" type="#_x0000_t32" style="position:absolute;left:8600;top:6146;width:0;height:214;flip:y" o:connectortype="straight"/>
            <v:shape id="_x0000_s10048" type="#_x0000_t32" style="position:absolute;left:8600;top:5793;width:0;height:169;flip:y" o:connectortype="straight"/>
            <v:shape id="_x0000_s10049" type="#_x0000_t32" style="position:absolute;left:8462;top:5883;width:797;height:0" o:connectortype="straight"/>
            <v:shape id="_x0000_s10050" type="#_x0000_t32" style="position:absolute;left:8462;top:6261;width:797;height:0" o:connectortype="straight"/>
            <v:shape id="_x0000_s10051" type="#_x0000_t32" style="position:absolute;left:8462;top:6594;width:797;height:0" o:connectortype="straight"/>
            <v:shape id="_x0000_s10052" type="#_x0000_t32" style="position:absolute;left:8462;top:6687;width:797;height:0" o:connectortype="straight"/>
            <v:shape id="_x0000_s10053" type="#_x0000_t32" style="position:absolute;left:8462;top:7020;width:797;height:0" o:connectortype="straight"/>
            <v:shape id="_x0000_s10054" type="#_x0000_t32" style="position:absolute;left:8064;top:6146;width:0;height:214;flip:y" o:connectortype="straight"/>
            <v:shape id="_x0000_s10055" type="#_x0000_t32" style="position:absolute;left:8064;top:5793;width:0;height:169;flip:y" o:connectortype="straight"/>
            <v:shape id="_x0000_s10056" type="#_x0000_t32" style="position:absolute;left:7420;top:5793;width:644;height:0;flip:x" o:connectortype="straight"/>
            <v:shape id="_x0000_s10057" type="#_x0000_t32" style="position:absolute;left:8064;top:6513;width:0;height:261" o:connectortype="straight"/>
            <v:shape id="_x0000_s10058" type="#_x0000_t32" style="position:absolute;left:8064;top:6941;width:0;height:79" o:connectortype="straight"/>
            <v:shape id="_x0000_s10059" type="#_x0000_t32" style="position:absolute;left:7420;top:7020;width:644;height:0;flip:x" o:connectortype="straight"/>
            <v:shape id="_x0000_s10060" type="#_x0000_t32" style="position:absolute;left:3192;top:6360;width:1593;height:0;flip:x" o:connectortype="straight"/>
            <v:shape id="_x0000_s10061" type="#_x0000_t32" style="position:absolute;left:3192;top:6687;width:1593;height:0;flip:x" o:connectortype="straight"/>
            <v:shape id="_x0000_s10062" type="#_x0000_t32" style="position:absolute;left:3192;top:6687;width:0;height:638" o:connectortype="straight"/>
            <v:shape id="_x0000_s10063" type="#_x0000_t32" style="position:absolute;left:3192;top:4813;width:0;height:1547;flip:y" o:connectortype="straight"/>
            <v:shape id="_x0000_s10064" type="#_x0000_t32" style="position:absolute;left:3866;top:6146;width:827;height:0;flip:x" o:connectortype="straight"/>
            <v:shape id="_x0000_s10065" type="#_x0000_t32" style="position:absolute;left:3866;top:6881;width:827;height:0;flip:x" o:connectortype="straight"/>
            <v:shape id="_x0000_s10066" type="#_x0000_t32" style="position:absolute;left:3866;top:6687;width:0;height:194;flip:y" o:connectortype="straight"/>
            <v:shape id="_x0000_s10067" type="#_x0000_t32" style="position:absolute;left:3866;top:6146;width:0;height:214;flip:y" o:connectortype="straight"/>
            <v:shape id="_x0000_s10068" style="position:absolute;left:4480;top:6146;width:213;height:735" coordsize="213,735" path="m213,c144,69,75,139,45,214,15,289,32,394,30,448v-2,54,-30,45,,93c60,589,136,662,213,735e" filled="f" strokeweight="2.25pt">
              <v:path arrowok="t"/>
            </v:shape>
            <v:shape id="_x0000_s10069" style="position:absolute;left:4595;top:6326;width:314;height:384" coordsize="314,384" path="m175,49hdc212,37,280,,206,111v-9,13,-31,10,-46,15c196,102,248,51,298,111v16,20,-7,52,-16,76c255,257,179,287,114,310,88,305,59,309,37,294,,269,32,219,52,203,65,193,83,192,98,187v41,5,85,-1,123,16c235,209,229,234,236,248v8,17,21,31,31,46c262,320,274,356,252,371,233,384,126,340,98,340e" filled="f">
              <v:path arrowok="t"/>
            </v:shape>
            <v:shape id="_x0000_s10070" type="#_x0000_t32" style="position:absolute;left:4035;top:6037;width:0;height:323;flip:y" o:connectortype="straight"/>
            <v:shape id="_x0000_s10071" type="#_x0000_t32" style="position:absolute;left:4035;top:6687;width:0;height:333" o:connectortype="straight"/>
            <v:shape id="_x0000_s10072" type="#_x0000_t32" style="position:absolute;left:4035;top:7020;width:560;height:0" o:connectortype="straight"/>
            <v:shape id="_x0000_s10073" type="#_x0000_t32" style="position:absolute;left:4035;top:6037;width:560;height:0" o:connectortype="straight"/>
            <v:shape id="_x0000_s10074" style="position:absolute;left:4595;top:5268;width:2825;height:769" coordsize="2825,769" path="m,769c165,616,330,464,497,357,664,250,780,176,1002,127,1224,78,1525,,1829,66v304,66,650,262,996,459e" filled="f">
              <v:path arrowok="t"/>
            </v:shape>
            <v:shape id="_x0000_s10075" style="position:absolute;left:4595;top:7020;width:2865;height:574" coordsize="2865,574" path="m,c230,167,460,334,742,428v282,94,672,146,950,138c1970,558,2216,476,2412,382,2608,288,2736,144,2865,e" filled="f">
              <v:path arrowok="t"/>
            </v:shape>
            <v:shape id="_x0000_s10076" type="#_x0000_t32" style="position:absolute;left:2549;top:7325;width:643;height:0;flip:x" o:connectortype="straight"/>
            <v:shape id="_x0000_s10077" type="#_x0000_t32" style="position:absolute;left:2549;top:6687;width:0;height:638;flip:y" o:connectortype="straight"/>
            <v:shape id="_x0000_s10078" type="#_x0000_t32" style="position:absolute;left:2549;top:6037;width:0;height:476;flip:y" o:connectortype="straight"/>
            <v:shape id="_x0000_s10079" type="#_x0000_t32" style="position:absolute;left:2549;top:6037;width:643;height:0" o:connectortype="straight"/>
            <v:shape id="_x0000_s10080" type="#_x0000_t32" style="position:absolute;left:9396;top:4813;width:0;height:1547;flip:y" o:connectortype="straight"/>
            <v:shape id="_x0000_s10081" type="#_x0000_t32" style="position:absolute;left:5888;top:4813;width:3508;height:0;flip:x" o:connectortype="straight"/>
            <v:shape id="_x0000_s10082" type="#_x0000_t32" style="position:absolute;left:3192;top:4813;width:2114;height:0;flip:x" o:connectortype="straight"/>
            <v:shape id="_x0000_s10083" type="#_x0000_t32" style="position:absolute;left:4909;top:6435;width:1607;height:0" o:connectortype="straight" strokeweight="1.5pt">
              <v:stroke dashstyle="1 1" endcap="round"/>
            </v:shape>
            <v:shape id="_x0000_s10084" type="#_x0000_t32" style="position:absolute;left:4909;top:6573;width:1715;height:0" o:connectortype="straight" strokeweight="1.5pt">
              <v:stroke dashstyle="1 1" endcap="round"/>
            </v:shape>
            <v:shape id="_x0000_s10085" type="#_x0000_t32" style="position:absolute;left:4909;top:6483;width:1715;height:0" o:connectortype="straight" strokeweight="1.5pt">
              <v:stroke dashstyle="1 1" endcap="round"/>
            </v:shape>
            <v:shape id="_x0000_s10086" type="#_x0000_t32" style="position:absolute;left:4909;top:6525;width:1607;height:0" o:connectortype="straight" strokeweight="1.5pt">
              <v:stroke dashstyle="1 1" endcap="round"/>
            </v:shape>
            <v:shape id="_x0000_s10087" type="#_x0000_t32" style="position:absolute;left:5381;top:6465;width:1210;height:1012;flip:x" o:connectortype="straight">
              <v:stroke dashstyle="1 1"/>
            </v:shape>
            <v:shape id="_x0000_s10088" type="#_x0000_t32" style="position:absolute;left:5503;top:6420;width:1133;height:1057;flip:x" o:connectortype="straight">
              <v:stroke dashstyle="1 1"/>
            </v:shape>
            <v:shape id="_x0000_s10089" type="#_x0000_t32" style="position:absolute;left:5533;top:6420;width:1133;height:1102;flip:x" o:connectortype="straight">
              <v:stroke dashstyle="1 1"/>
            </v:shape>
            <v:shape id="_x0000_s10090" type="#_x0000_t32" style="position:absolute;left:5626;top:6450;width:995;height:1072;flip:x" o:connectortype="straight">
              <v:stroke dashstyle="1 1"/>
            </v:shape>
            <v:shape id="_x0000_s10091" type="#_x0000_t32" style="position:absolute;left:8845;top:6037;width:766;height:0" o:connectortype="straight" strokeweight="1.5pt">
              <v:stroke endarrow="block"/>
            </v:shape>
            <v:shape id="_x0000_s10092" type="#_x0000_t32" style="position:absolute;left:8845;top:6851;width:674;height:0;flip:x" o:connectortype="straight" strokeweight="1.5pt">
              <v:stroke endarrow="block"/>
            </v:shape>
            <v:shape id="_x0000_s10093" type="#_x0000_t7" style="position:absolute;left:6593;top:6280;width:195;height:265;rotation:1147688fd;flip:x" fillcolor="black" strokecolor="#f2f2f2" strokeweight="3pt">
              <v:shadow on="t" type="perspective" color="#7f7f7f" opacity=".5" offset="1pt" offset2="-1pt"/>
            </v:shape>
            <v:group id="_x0000_s10094" style="position:absolute;left:5185;top:4729;width:196;height:169" coordorigin="9957,5913" coordsize="1440,1440">
              <v:oval id="_x0000_s10095" style="position:absolute;left:9957;top:5913;width:1440;height:1440"/>
              <v:shape id="_x0000_s10096" type="#_x0000_t32" style="position:absolute;left:10172;top:6633;width:1072;height:0" o:connectortype="straight"/>
            </v:group>
            <v:group id="_x0000_s10097" style="position:absolute;left:5658;top:4729;width:230;height:191" coordorigin="8916,8533" coordsize="1440,1440">
              <v:oval id="_x0000_s10098" style="position:absolute;left:8916;top:8533;width:1440;height:1440"/>
              <v:shape id="_x0000_s10099" type="#_x0000_t32" style="position:absolute;left:9054;top:9283;width:1195;height:0" o:connectortype="straight"/>
              <v:shape id="_x0000_s10100" type="#_x0000_t32" style="position:absolute;left:9636;top:8640;width:0;height:1241;flip:y" o:connectortype="straight"/>
            </v:group>
            <v:shape id="_x0000_s10101" type="#_x0000_t32" style="position:absolute;left:6788;top:5178;width:535;height:1148;flip:y" o:connectortype="straight"/>
            <v:shape id="_x0000_s10102" type="#_x0000_t32" style="position:absolute;left:5626;top:6146;width:147;height:214;flip:x y" o:connectortype="straight"/>
            <v:shape id="_x0000_s10103" type="#_x0000_t32" style="position:absolute;left:4136;top:5668;width:344;height:593;flip:x y" o:connectortype="straight"/>
            <v:shape id="_x0000_s10104" type="#_x0000_t32" style="position:absolute;left:4693;top:6774;width:92;height:703;flip:x" o:connectortype="straight"/>
            <v:shape id="_x0000_s10105" type="#_x0000_t32" style="position:absolute;left:6112;top:7156;width:676;height:519" o:connectortype="straight"/>
            <v:shape id="_x0000_s10106" type="#_x0000_t32" style="position:absolute;left:7016;top:6774;width:1048;height:703" o:connectortype="straight"/>
            <v:shape id="_x0000_s10107" type="#_x0000_t32" style="position:absolute;left:9289;top:6191;width:352;height:304" o:connectortype="straight"/>
            <v:shape id="_x0000_s10108" type="#_x0000_t32" style="position:absolute;left:9259;top:6498;width:352;height:174;flip:x" o:connectortype="straight"/>
          </v:group>
        </w:pict>
      </w:r>
      <w:r w:rsidR="00265621" w:rsidRPr="00103FDC">
        <w:rPr>
          <w:rFonts w:ascii="Cambria" w:hAnsi="Cambria"/>
        </w:rPr>
        <w:tab/>
      </w:r>
      <w:r w:rsidR="00265621" w:rsidRPr="00103FDC">
        <w:rPr>
          <w:rFonts w:ascii="Cambria" w:hAnsi="Cambria"/>
          <w:b/>
          <w:sz w:val="16"/>
        </w:rPr>
        <w:t>E.H.T                   Glass tube</w:t>
      </w:r>
    </w:p>
    <w:p w:rsidR="00265621" w:rsidRPr="00103FDC" w:rsidRDefault="00265621" w:rsidP="00265621">
      <w:pPr>
        <w:tabs>
          <w:tab w:val="left" w:pos="5883"/>
        </w:tabs>
        <w:rPr>
          <w:rFonts w:ascii="Cambria" w:hAnsi="Cambria"/>
          <w:b/>
          <w:sz w:val="16"/>
        </w:rPr>
      </w:pPr>
      <w:r w:rsidRPr="00103FDC">
        <w:rPr>
          <w:rFonts w:ascii="Cambria" w:hAnsi="Cambria"/>
          <w:sz w:val="16"/>
        </w:rPr>
        <w:tab/>
      </w:r>
      <w:r w:rsidRPr="00103FDC">
        <w:rPr>
          <w:rFonts w:ascii="Cambria" w:hAnsi="Cambria"/>
          <w:b/>
          <w:sz w:val="16"/>
        </w:rPr>
        <w:t xml:space="preserve">Target </w:t>
      </w:r>
    </w:p>
    <w:p w:rsidR="00265621" w:rsidRPr="00103FDC" w:rsidRDefault="00265621" w:rsidP="00265621">
      <w:pPr>
        <w:tabs>
          <w:tab w:val="left" w:pos="2237"/>
        </w:tabs>
        <w:rPr>
          <w:rFonts w:ascii="Cambria" w:hAnsi="Cambria"/>
          <w:b/>
          <w:sz w:val="16"/>
        </w:rPr>
      </w:pPr>
      <w:r w:rsidRPr="00103FDC">
        <w:rPr>
          <w:rFonts w:ascii="Cambria" w:hAnsi="Cambria"/>
          <w:sz w:val="16"/>
        </w:rPr>
        <w:tab/>
      </w:r>
      <w:r w:rsidRPr="00103FDC">
        <w:rPr>
          <w:rFonts w:ascii="Cambria" w:hAnsi="Cambria"/>
          <w:b/>
          <w:sz w:val="16"/>
        </w:rPr>
        <w:t xml:space="preserve">Cathode </w:t>
      </w:r>
    </w:p>
    <w:p w:rsidR="00265621" w:rsidRPr="00103FDC" w:rsidRDefault="00265621" w:rsidP="00265621">
      <w:pPr>
        <w:tabs>
          <w:tab w:val="left" w:pos="3814"/>
          <w:tab w:val="left" w:pos="8242"/>
        </w:tabs>
        <w:rPr>
          <w:rFonts w:ascii="Cambria" w:hAnsi="Cambria"/>
          <w:b/>
          <w:sz w:val="16"/>
        </w:rPr>
      </w:pPr>
      <w:r w:rsidRPr="00103FDC">
        <w:rPr>
          <w:rFonts w:ascii="Cambria" w:hAnsi="Cambria"/>
          <w:b/>
          <w:sz w:val="16"/>
        </w:rPr>
        <w:t>Electron beam</w:t>
      </w:r>
      <w:r w:rsidRPr="00103FDC">
        <w:rPr>
          <w:rFonts w:ascii="Cambria" w:hAnsi="Cambria"/>
          <w:sz w:val="16"/>
        </w:rPr>
        <w:tab/>
      </w:r>
      <w:r w:rsidRPr="00103FDC">
        <w:rPr>
          <w:rFonts w:ascii="Cambria" w:hAnsi="Cambria"/>
          <w:b/>
          <w:sz w:val="16"/>
        </w:rPr>
        <w:t>Oil out</w:t>
      </w:r>
    </w:p>
    <w:p w:rsidR="00265621" w:rsidRPr="00103FDC" w:rsidRDefault="00265621" w:rsidP="00265621">
      <w:pPr>
        <w:tabs>
          <w:tab w:val="left" w:pos="8242"/>
        </w:tabs>
        <w:rPr>
          <w:rFonts w:ascii="Cambria" w:hAnsi="Cambria"/>
          <w:b/>
          <w:sz w:val="16"/>
        </w:rPr>
      </w:pPr>
      <w:r w:rsidRPr="00103FDC">
        <w:rPr>
          <w:rFonts w:ascii="Cambria" w:hAnsi="Cambria"/>
          <w:b/>
          <w:sz w:val="16"/>
        </w:rPr>
        <w:t>Low voltage</w:t>
      </w:r>
      <w:r w:rsidRPr="00103FDC">
        <w:rPr>
          <w:rFonts w:ascii="Cambria" w:hAnsi="Cambria"/>
          <w:b/>
          <w:sz w:val="16"/>
        </w:rPr>
        <w:tab/>
        <w:t>Cooling fins</w:t>
      </w:r>
    </w:p>
    <w:p w:rsidR="00265621" w:rsidRPr="00103FDC" w:rsidRDefault="00265621" w:rsidP="00265621">
      <w:pPr>
        <w:tabs>
          <w:tab w:val="left" w:pos="8150"/>
        </w:tabs>
        <w:rPr>
          <w:rFonts w:ascii="Cambria" w:hAnsi="Cambria"/>
          <w:b/>
          <w:sz w:val="16"/>
        </w:rPr>
      </w:pPr>
      <w:r w:rsidRPr="00103FDC">
        <w:rPr>
          <w:rFonts w:ascii="Cambria" w:hAnsi="Cambria"/>
          <w:sz w:val="16"/>
        </w:rPr>
        <w:tab/>
      </w:r>
      <w:r w:rsidRPr="00103FDC">
        <w:rPr>
          <w:rFonts w:ascii="Cambria" w:hAnsi="Cambria"/>
          <w:b/>
          <w:sz w:val="16"/>
        </w:rPr>
        <w:t>Oil in</w:t>
      </w:r>
    </w:p>
    <w:p w:rsidR="00265621" w:rsidRDefault="00265621" w:rsidP="00265621">
      <w:pPr>
        <w:tabs>
          <w:tab w:val="left" w:pos="2497"/>
          <w:tab w:val="left" w:pos="5392"/>
          <w:tab w:val="left" w:pos="6694"/>
        </w:tabs>
        <w:rPr>
          <w:rFonts w:ascii="Cambria" w:hAnsi="Cambria"/>
          <w:sz w:val="16"/>
        </w:rPr>
      </w:pPr>
      <w:r w:rsidRPr="00103FDC">
        <w:rPr>
          <w:rFonts w:ascii="Cambria" w:hAnsi="Cambria"/>
          <w:sz w:val="16"/>
        </w:rPr>
        <w:tab/>
      </w:r>
    </w:p>
    <w:p w:rsidR="00265621" w:rsidRPr="00103FDC" w:rsidRDefault="00265621" w:rsidP="00265621">
      <w:pPr>
        <w:tabs>
          <w:tab w:val="left" w:pos="2497"/>
          <w:tab w:val="left" w:pos="5392"/>
          <w:tab w:val="left" w:pos="6694"/>
        </w:tabs>
        <w:rPr>
          <w:rFonts w:ascii="Cambria" w:hAnsi="Cambria"/>
          <w:b/>
          <w:sz w:val="16"/>
        </w:rPr>
      </w:pPr>
      <w:r w:rsidRPr="00103FDC">
        <w:rPr>
          <w:rFonts w:ascii="Cambria" w:hAnsi="Cambria"/>
          <w:b/>
          <w:sz w:val="16"/>
        </w:rPr>
        <w:t xml:space="preserve">Filament </w:t>
      </w:r>
      <w:r w:rsidRPr="00103FDC">
        <w:rPr>
          <w:rFonts w:ascii="Cambria" w:hAnsi="Cambria"/>
          <w:sz w:val="16"/>
        </w:rPr>
        <w:tab/>
      </w:r>
      <w:r w:rsidRPr="00103FDC">
        <w:rPr>
          <w:rFonts w:ascii="Cambria" w:hAnsi="Cambria"/>
          <w:b/>
          <w:sz w:val="16"/>
        </w:rPr>
        <w:t>X-rays</w:t>
      </w:r>
      <w:r w:rsidRPr="00103FDC">
        <w:rPr>
          <w:rFonts w:ascii="Cambria" w:hAnsi="Cambria"/>
          <w:b/>
          <w:sz w:val="16"/>
        </w:rPr>
        <w:tab/>
        <w:t>Copper anode</w:t>
      </w:r>
    </w:p>
    <w:p w:rsidR="00265621" w:rsidRPr="00103FDC" w:rsidRDefault="00265621" w:rsidP="00265621">
      <w:pPr>
        <w:tabs>
          <w:tab w:val="left" w:pos="2497"/>
          <w:tab w:val="left" w:pos="5392"/>
          <w:tab w:val="left" w:pos="6694"/>
        </w:tabs>
        <w:rPr>
          <w:rFonts w:ascii="Cambria" w:hAnsi="Cambria"/>
        </w:rPr>
      </w:pPr>
      <w:r w:rsidRPr="00103FDC">
        <w:rPr>
          <w:rFonts w:ascii="Cambria" w:hAnsi="Cambria"/>
        </w:rPr>
        <w:t xml:space="preserve">Current in the filament emits electrons at the cathode by thermionic emission. These electrons are then attracted towards the anode by the high potential difference that exists between the cathode and anode. On striking the target, the electrons transfer their kinetic energy to the metal target. About 99.5% of this energy is converted to heat at the target and only 0.5% of the energy is responsible for the production of x-ray radiations. </w:t>
      </w:r>
    </w:p>
    <w:p w:rsidR="00265621" w:rsidRPr="00103FDC" w:rsidRDefault="00265621" w:rsidP="00265621">
      <w:pPr>
        <w:tabs>
          <w:tab w:val="left" w:pos="2497"/>
          <w:tab w:val="left" w:pos="5392"/>
          <w:tab w:val="left" w:pos="6694"/>
        </w:tabs>
        <w:rPr>
          <w:rFonts w:ascii="Cambria" w:hAnsi="Cambria"/>
        </w:rPr>
      </w:pPr>
      <w:r w:rsidRPr="00103FDC">
        <w:rPr>
          <w:rFonts w:ascii="Cambria" w:hAnsi="Cambria"/>
        </w:rPr>
        <w:t>As such, the material of the target must be one that has a high melting point like molybdenum or tungsten. The anode should also be a good thermal conductor like copper so as to ensure efficient dissipation of heat.</w:t>
      </w:r>
    </w:p>
    <w:p w:rsidR="00265621" w:rsidRPr="00103FDC" w:rsidRDefault="00265621" w:rsidP="00265621">
      <w:pPr>
        <w:tabs>
          <w:tab w:val="left" w:pos="2497"/>
          <w:tab w:val="left" w:pos="5392"/>
          <w:tab w:val="left" w:pos="6694"/>
        </w:tabs>
        <w:rPr>
          <w:rFonts w:ascii="Cambria" w:hAnsi="Cambria"/>
        </w:rPr>
      </w:pPr>
      <w:r w:rsidRPr="00103FDC">
        <w:rPr>
          <w:rFonts w:ascii="Cambria" w:hAnsi="Cambria"/>
        </w:rPr>
        <w:t xml:space="preserve">Further cooling at the anode is enhanced by a circulation of oil around the anode and the presence of cooling fins. In some tubes, the target is made in such away to rotate so as to change the point of impact and thus reduce wear and tear. </w:t>
      </w:r>
    </w:p>
    <w:p w:rsidR="00265621" w:rsidRPr="00103FDC" w:rsidRDefault="00265621" w:rsidP="00265621">
      <w:pPr>
        <w:tabs>
          <w:tab w:val="left" w:pos="2497"/>
          <w:tab w:val="left" w:pos="5392"/>
          <w:tab w:val="left" w:pos="6694"/>
        </w:tabs>
        <w:rPr>
          <w:rFonts w:ascii="Cambria" w:hAnsi="Cambria"/>
        </w:rPr>
      </w:pPr>
      <w:r w:rsidRPr="00103FDC">
        <w:rPr>
          <w:rFonts w:ascii="Cambria" w:hAnsi="Cambria"/>
        </w:rPr>
        <w:t xml:space="preserve">The target is inclined at an angle to direct the x-rays out of the tube. The glass tube is also evacuated to prevent interference with the electron beam before reaching the target. The cathode is concave in shape to focus the emitted electrons to the target. The high potential difference is used to accelerate the emitted electrons towards the anode. </w:t>
      </w:r>
    </w:p>
    <w:p w:rsidR="00265621" w:rsidRPr="00103FDC" w:rsidRDefault="00265621" w:rsidP="00265621">
      <w:pPr>
        <w:tabs>
          <w:tab w:val="left" w:pos="2497"/>
          <w:tab w:val="left" w:pos="5392"/>
          <w:tab w:val="left" w:pos="6694"/>
        </w:tabs>
        <w:rPr>
          <w:rFonts w:ascii="Cambria" w:hAnsi="Cambria"/>
        </w:rPr>
      </w:pPr>
      <w:r w:rsidRPr="00103FDC">
        <w:rPr>
          <w:rFonts w:ascii="Cambria" w:hAnsi="Cambria"/>
        </w:rPr>
        <w:t xml:space="preserve">The x-ray tube is well shielded using lead which absorbs any stray rays thereby protecting the user. </w:t>
      </w:r>
    </w:p>
    <w:p w:rsidR="00265621" w:rsidRPr="00103FDC" w:rsidRDefault="00265621" w:rsidP="00265621">
      <w:pPr>
        <w:tabs>
          <w:tab w:val="left" w:pos="2497"/>
          <w:tab w:val="left" w:pos="5392"/>
          <w:tab w:val="left" w:pos="6694"/>
        </w:tabs>
        <w:rPr>
          <w:rFonts w:ascii="Cambria" w:hAnsi="Cambria"/>
          <w:b/>
        </w:rPr>
      </w:pPr>
    </w:p>
    <w:p w:rsidR="00265621" w:rsidRDefault="00265621" w:rsidP="00265621">
      <w:pPr>
        <w:tabs>
          <w:tab w:val="left" w:pos="2497"/>
          <w:tab w:val="left" w:pos="5392"/>
          <w:tab w:val="left" w:pos="6694"/>
        </w:tabs>
        <w:rPr>
          <w:rFonts w:ascii="Cambria" w:hAnsi="Cambria"/>
          <w:b/>
        </w:rPr>
      </w:pPr>
    </w:p>
    <w:p w:rsidR="00265621" w:rsidRPr="00103FDC" w:rsidRDefault="00265621" w:rsidP="00265621">
      <w:pPr>
        <w:tabs>
          <w:tab w:val="left" w:pos="2497"/>
          <w:tab w:val="left" w:pos="5392"/>
          <w:tab w:val="left" w:pos="6694"/>
        </w:tabs>
        <w:rPr>
          <w:rFonts w:ascii="Cambria" w:hAnsi="Cambria"/>
          <w:b/>
        </w:rPr>
      </w:pPr>
      <w:r>
        <w:rPr>
          <w:rFonts w:ascii="Cambria" w:hAnsi="Cambria"/>
          <w:b/>
        </w:rPr>
        <w:lastRenderedPageBreak/>
        <w:t>32</w:t>
      </w:r>
      <w:r w:rsidRPr="00103FDC">
        <w:rPr>
          <w:rFonts w:ascii="Cambria" w:hAnsi="Cambria"/>
          <w:b/>
        </w:rPr>
        <w:t>.2: Properties of X-rays</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Travel in straight lines with the speed of light in air; 3.0x10</w:t>
      </w:r>
      <w:r w:rsidRPr="00103FDC">
        <w:rPr>
          <w:rFonts w:ascii="Cambria" w:hAnsi="Cambria"/>
          <w:vertAlign w:val="superscript"/>
        </w:rPr>
        <w:t>8</w:t>
      </w:r>
      <w:r w:rsidRPr="00103FDC">
        <w:rPr>
          <w:rFonts w:ascii="Cambria" w:hAnsi="Cambria"/>
        </w:rPr>
        <w:t>m/s. When an opaque object like a bone is placed on the path of x-rays a sharp shadow of the object is formed on the screen.</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They carry no charge. Hence x-rays are not deflected by either magnetic fields or electric fields.</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Ionize air molecules on their paths by knocking off electrons in them.</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They cause certain substances and salts to fluoresce.</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They cause photographing emulsion, a property used in x-ray photography.</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They cause photoelectric effect when incident on the surface of some metals.</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They can readily penetrate matter. The degree of penetration depends on the density of the material and the quality of the x-rays.</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They obey the wave equation v=f</w:t>
      </w:r>
      <w:r w:rsidRPr="00103FDC">
        <w:rPr>
          <w:rFonts w:ascii="Cambria" w:hAnsi="Cambria" w:cs="Calibri"/>
        </w:rPr>
        <w:t>λ</w:t>
      </w:r>
      <w:r w:rsidRPr="00103FDC">
        <w:rPr>
          <w:rFonts w:ascii="Cambria" w:hAnsi="Cambria"/>
        </w:rPr>
        <w:t>.</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They undergo interference, reflection, refraction and diffraction effects.</w:t>
      </w:r>
    </w:p>
    <w:p w:rsidR="00265621" w:rsidRPr="00103FDC" w:rsidRDefault="00265621" w:rsidP="00265621">
      <w:pPr>
        <w:tabs>
          <w:tab w:val="left" w:pos="2497"/>
          <w:tab w:val="left" w:pos="5392"/>
          <w:tab w:val="left" w:pos="6694"/>
        </w:tabs>
        <w:ind w:left="144"/>
        <w:jc w:val="both"/>
        <w:rPr>
          <w:rFonts w:ascii="Cambria" w:hAnsi="Cambria"/>
          <w:b/>
        </w:rPr>
      </w:pPr>
      <w:r>
        <w:rPr>
          <w:rFonts w:ascii="Cambria" w:hAnsi="Cambria"/>
          <w:b/>
        </w:rPr>
        <w:t>32</w:t>
      </w:r>
      <w:r w:rsidRPr="00103FDC">
        <w:rPr>
          <w:rFonts w:ascii="Cambria" w:hAnsi="Cambria"/>
          <w:b/>
        </w:rPr>
        <w:t>.3: Energy and Quality of x-rays</w:t>
      </w:r>
    </w:p>
    <w:p w:rsidR="00265621" w:rsidRPr="00103FDC" w:rsidRDefault="00265621" w:rsidP="00265621">
      <w:pPr>
        <w:tabs>
          <w:tab w:val="left" w:pos="2497"/>
          <w:tab w:val="left" w:pos="5392"/>
          <w:tab w:val="left" w:pos="6694"/>
        </w:tabs>
        <w:ind w:left="144"/>
        <w:jc w:val="both"/>
        <w:rPr>
          <w:rFonts w:ascii="Cambria" w:hAnsi="Cambria"/>
        </w:rPr>
      </w:pPr>
      <w:r w:rsidRPr="00103FDC">
        <w:rPr>
          <w:rFonts w:ascii="Cambria" w:hAnsi="Cambria"/>
        </w:rPr>
        <w:t xml:space="preserve">When an electron of charge </w:t>
      </w:r>
      <w:r w:rsidRPr="00103FDC">
        <w:rPr>
          <w:rFonts w:ascii="Cambria" w:hAnsi="Cambria"/>
          <w:b/>
        </w:rPr>
        <w:t xml:space="preserve">e </w:t>
      </w:r>
      <w:r w:rsidRPr="00103FDC">
        <w:rPr>
          <w:rFonts w:ascii="Cambria" w:hAnsi="Cambria"/>
        </w:rPr>
        <w:t xml:space="preserve">is accelerated by a voltage V applied across the tube, the electron gains an amount of energy equivalent to </w:t>
      </w:r>
      <w:r w:rsidRPr="00103FDC">
        <w:rPr>
          <w:rFonts w:ascii="Cambria" w:hAnsi="Cambria"/>
          <w:b/>
        </w:rPr>
        <w:t>eV</w:t>
      </w:r>
      <w:r w:rsidRPr="00103FDC">
        <w:rPr>
          <w:rFonts w:ascii="Cambria" w:hAnsi="Cambria"/>
        </w:rPr>
        <w:t xml:space="preserve"> (electron volts). This energy is converted into kinetic energy of the electron;</w:t>
      </w:r>
    </w:p>
    <w:p w:rsidR="00265621" w:rsidRPr="00103FDC" w:rsidRDefault="00265621" w:rsidP="00265621">
      <w:pPr>
        <w:tabs>
          <w:tab w:val="left" w:pos="2497"/>
          <w:tab w:val="left" w:pos="5392"/>
          <w:tab w:val="left" w:pos="6694"/>
        </w:tabs>
        <w:ind w:left="144"/>
        <w:jc w:val="both"/>
        <w:rPr>
          <w:rFonts w:ascii="Cambria" w:hAnsi="Cambria"/>
          <w:b/>
        </w:rPr>
      </w:pPr>
      <w:r w:rsidRPr="00103FDC">
        <w:rPr>
          <w:rFonts w:ascii="Cambria" w:hAnsi="Cambria"/>
        </w:rPr>
        <w:t>i.e</w:t>
      </w:r>
      <w:r w:rsidRPr="00103FDC">
        <w:rPr>
          <w:rFonts w:ascii="Cambria" w:hAnsi="Cambria"/>
          <w:b/>
        </w:rPr>
        <w:t>eV=K.E</w:t>
      </w:r>
    </w:p>
    <w:p w:rsidR="00265621" w:rsidRPr="00103FDC" w:rsidRDefault="00265621" w:rsidP="00265621">
      <w:pPr>
        <w:tabs>
          <w:tab w:val="left" w:pos="2497"/>
          <w:tab w:val="left" w:pos="5392"/>
          <w:tab w:val="left" w:pos="6694"/>
        </w:tabs>
        <w:ind w:left="144"/>
        <w:jc w:val="both"/>
        <w:rPr>
          <w:rFonts w:ascii="Cambria" w:hAnsi="Cambria"/>
        </w:rPr>
      </w:pPr>
      <w:r w:rsidRPr="00103FDC">
        <w:rPr>
          <w:rFonts w:ascii="Cambria" w:hAnsi="Cambria"/>
          <w:b/>
        </w:rPr>
        <w:t xml:space="preserve">eV= </w:t>
      </w:r>
      <w:r w:rsidRPr="00103FDC">
        <w:rPr>
          <w:rFonts w:ascii="Cambria" w:hAnsi="Cambria" w:cs="Calibri"/>
          <w:b/>
        </w:rPr>
        <w:t>½</w:t>
      </w:r>
      <w:r w:rsidRPr="00103FDC">
        <w:rPr>
          <w:rFonts w:ascii="Cambria" w:hAnsi="Cambria"/>
          <w:b/>
        </w:rPr>
        <w:t>m</w:t>
      </w:r>
      <w:r w:rsidRPr="00103FDC">
        <w:rPr>
          <w:rFonts w:ascii="Cambria" w:hAnsi="Cambria" w:cs="Calibri"/>
          <w:b/>
        </w:rPr>
        <w:t>ѵ</w:t>
      </w:r>
      <w:r w:rsidRPr="00103FDC">
        <w:rPr>
          <w:rFonts w:ascii="Cambria" w:hAnsi="Cambria"/>
          <w:b/>
          <w:vertAlign w:val="superscript"/>
        </w:rPr>
        <w:t>2</w:t>
      </w:r>
      <w:r w:rsidRPr="00103FDC">
        <w:rPr>
          <w:rFonts w:ascii="Cambria" w:hAnsi="Cambria"/>
          <w:b/>
        </w:rPr>
        <w:t xml:space="preserve">, </w:t>
      </w:r>
      <w:r w:rsidRPr="00103FDC">
        <w:rPr>
          <w:rFonts w:ascii="Cambria" w:hAnsi="Cambria"/>
        </w:rPr>
        <w:t>where m- mass of the electron (m=9.11x10</w:t>
      </w:r>
      <w:r w:rsidRPr="00103FDC">
        <w:rPr>
          <w:rFonts w:ascii="Cambria" w:hAnsi="Cambria"/>
          <w:vertAlign w:val="superscript"/>
        </w:rPr>
        <w:t>-31</w:t>
      </w:r>
      <w:r w:rsidRPr="00103FDC">
        <w:rPr>
          <w:rFonts w:ascii="Cambria" w:hAnsi="Cambria"/>
        </w:rPr>
        <w:t xml:space="preserve">kg) and </w:t>
      </w:r>
      <w:r w:rsidRPr="00103FDC">
        <w:rPr>
          <w:rFonts w:ascii="Cambria" w:hAnsi="Cambria" w:cs="Calibri"/>
        </w:rPr>
        <w:t>ѵ</w:t>
      </w:r>
      <w:r w:rsidRPr="00103FDC">
        <w:rPr>
          <w:rFonts w:ascii="Cambria" w:hAnsi="Cambria"/>
        </w:rPr>
        <w:t>- the velocity of the electron.</w:t>
      </w:r>
    </w:p>
    <w:p w:rsidR="00265621" w:rsidRPr="00103FDC" w:rsidRDefault="00265621" w:rsidP="00265621">
      <w:pPr>
        <w:tabs>
          <w:tab w:val="left" w:pos="2497"/>
          <w:tab w:val="left" w:pos="5392"/>
          <w:tab w:val="left" w:pos="6694"/>
        </w:tabs>
        <w:ind w:left="144"/>
        <w:jc w:val="both"/>
        <w:rPr>
          <w:rFonts w:ascii="Cambria" w:hAnsi="Cambria"/>
        </w:rPr>
      </w:pPr>
      <w:r w:rsidRPr="00103FDC">
        <w:rPr>
          <w:rFonts w:ascii="Cambria" w:hAnsi="Cambria"/>
        </w:rPr>
        <w:t xml:space="preserve">Also, according to Plank’s theory, the energy of any electromagnetic radiation x-rays included is given by; </w:t>
      </w:r>
    </w:p>
    <w:p w:rsidR="00265621" w:rsidRPr="00103FDC" w:rsidRDefault="00265621" w:rsidP="00265621">
      <w:pPr>
        <w:tabs>
          <w:tab w:val="left" w:pos="2497"/>
          <w:tab w:val="left" w:pos="5392"/>
          <w:tab w:val="left" w:pos="6694"/>
        </w:tabs>
        <w:ind w:left="144"/>
        <w:jc w:val="both"/>
        <w:rPr>
          <w:rFonts w:ascii="Cambria" w:hAnsi="Cambria"/>
        </w:rPr>
      </w:pPr>
      <w:r w:rsidRPr="00103FDC">
        <w:rPr>
          <w:rFonts w:ascii="Cambria" w:hAnsi="Cambria"/>
        </w:rPr>
        <w:t>Energy, E= hf, where h- is Plank’s constant and f- is the frequency of the radiation.</w:t>
      </w:r>
    </w:p>
    <w:p w:rsidR="00265621" w:rsidRPr="00103FDC" w:rsidRDefault="00265621" w:rsidP="00265621">
      <w:pPr>
        <w:tabs>
          <w:tab w:val="left" w:pos="2497"/>
          <w:tab w:val="left" w:pos="5392"/>
          <w:tab w:val="left" w:pos="6694"/>
        </w:tabs>
        <w:ind w:left="144"/>
        <w:jc w:val="both"/>
        <w:rPr>
          <w:rFonts w:ascii="Cambria" w:hAnsi="Cambria"/>
        </w:rPr>
      </w:pPr>
      <w:r w:rsidRPr="00103FDC">
        <w:rPr>
          <w:rFonts w:ascii="Cambria" w:hAnsi="Cambria"/>
        </w:rPr>
        <w:t xml:space="preserve">Hence for x-rays; </w:t>
      </w:r>
      <w:r w:rsidRPr="00103FDC">
        <w:rPr>
          <w:rFonts w:ascii="Cambria" w:hAnsi="Cambria"/>
          <w:b/>
        </w:rPr>
        <w:t>eV=</w:t>
      </w:r>
      <w:r w:rsidRPr="00103FDC">
        <w:rPr>
          <w:rFonts w:ascii="Cambria" w:hAnsi="Cambria" w:cs="Calibri"/>
          <w:b/>
        </w:rPr>
        <w:t>½</w:t>
      </w:r>
      <w:r w:rsidRPr="00103FDC">
        <w:rPr>
          <w:rFonts w:ascii="Cambria" w:hAnsi="Cambria"/>
          <w:b/>
        </w:rPr>
        <w:t>m</w:t>
      </w:r>
      <w:r w:rsidRPr="00103FDC">
        <w:rPr>
          <w:rFonts w:ascii="Cambria" w:hAnsi="Cambria" w:cs="Calibri"/>
          <w:b/>
        </w:rPr>
        <w:t>ѵ</w:t>
      </w:r>
      <w:r w:rsidRPr="00103FDC">
        <w:rPr>
          <w:rFonts w:ascii="Cambria" w:hAnsi="Cambria"/>
          <w:b/>
          <w:vertAlign w:val="superscript"/>
        </w:rPr>
        <w:t>2</w:t>
      </w:r>
      <w:r w:rsidRPr="00103FDC">
        <w:rPr>
          <w:rFonts w:ascii="Cambria" w:hAnsi="Cambria"/>
          <w:b/>
        </w:rPr>
        <w:t>=hf=h</w:t>
      </w:r>
      <w:r w:rsidRPr="00103FDC">
        <w:rPr>
          <w:rFonts w:ascii="Cambria" w:hAnsi="Cambria" w:cs="Calibri"/>
          <w:b/>
        </w:rPr>
        <w:t>ѵ</w:t>
      </w:r>
      <w:r w:rsidRPr="00103FDC">
        <w:rPr>
          <w:rFonts w:ascii="Cambria" w:hAnsi="Cambria"/>
          <w:b/>
        </w:rPr>
        <w:t>/</w:t>
      </w:r>
      <w:r w:rsidRPr="00103FDC">
        <w:rPr>
          <w:rFonts w:ascii="Cambria" w:hAnsi="Cambria" w:cs="Calibri"/>
          <w:b/>
        </w:rPr>
        <w:t>λ</w:t>
      </w:r>
      <w:r w:rsidRPr="00103FDC">
        <w:rPr>
          <w:rFonts w:ascii="Cambria" w:hAnsi="Cambria"/>
        </w:rPr>
        <w:t>.</w:t>
      </w:r>
    </w:p>
    <w:p w:rsidR="00265621" w:rsidRPr="00103FDC" w:rsidRDefault="00265621" w:rsidP="00265621">
      <w:pPr>
        <w:tabs>
          <w:tab w:val="left" w:pos="2497"/>
          <w:tab w:val="left" w:pos="5392"/>
          <w:tab w:val="left" w:pos="6694"/>
        </w:tabs>
        <w:ind w:left="144"/>
        <w:jc w:val="both"/>
        <w:rPr>
          <w:rFonts w:ascii="Cambria" w:hAnsi="Cambria"/>
        </w:rPr>
      </w:pPr>
      <w:r w:rsidRPr="00103FDC">
        <w:rPr>
          <w:rFonts w:ascii="Cambria" w:hAnsi="Cambria"/>
        </w:rPr>
        <w:t>Generally, most energetic x-rays are those with higher frequency or shorter wavelength while the least energetic x-rays are those with lower frequency or longer wavelength.</w:t>
      </w:r>
    </w:p>
    <w:p w:rsidR="00265621" w:rsidRPr="00103FDC" w:rsidRDefault="00265621" w:rsidP="00265621">
      <w:pPr>
        <w:tabs>
          <w:tab w:val="left" w:pos="2497"/>
          <w:tab w:val="left" w:pos="5392"/>
          <w:tab w:val="left" w:pos="6694"/>
        </w:tabs>
        <w:ind w:left="144"/>
        <w:jc w:val="both"/>
        <w:rPr>
          <w:rFonts w:ascii="Cambria" w:hAnsi="Cambria"/>
        </w:rPr>
      </w:pPr>
      <w:r w:rsidRPr="00103FDC">
        <w:rPr>
          <w:rFonts w:ascii="Cambria" w:hAnsi="Cambria"/>
        </w:rPr>
        <w:t>The energy of x-rays depends on the accelerating potential between the cathode and the anode. The higher the accelerating potential, the higher the energy of the electrons.Since it is the energy of the electrons that is converted into x-rays, the higher the energy of the electrons the higher the energy of the x-rays.</w:t>
      </w:r>
    </w:p>
    <w:p w:rsidR="00265621" w:rsidRPr="00103FDC" w:rsidRDefault="00265621" w:rsidP="00265621">
      <w:pPr>
        <w:tabs>
          <w:tab w:val="left" w:pos="2497"/>
          <w:tab w:val="left" w:pos="5392"/>
          <w:tab w:val="left" w:pos="6694"/>
        </w:tabs>
        <w:ind w:left="144"/>
        <w:jc w:val="both"/>
        <w:rPr>
          <w:rFonts w:ascii="Cambria" w:hAnsi="Cambria"/>
        </w:rPr>
      </w:pPr>
      <w:r w:rsidRPr="00103FDC">
        <w:rPr>
          <w:rFonts w:ascii="Cambria" w:hAnsi="Cambria"/>
        </w:rPr>
        <w:t xml:space="preserve">X-rays produced by high energetic electrons or high accelerating voltage are referred to as </w:t>
      </w:r>
      <w:r w:rsidRPr="00103FDC">
        <w:rPr>
          <w:rFonts w:ascii="Cambria" w:hAnsi="Cambria"/>
          <w:b/>
        </w:rPr>
        <w:t>hard x-rays</w:t>
      </w:r>
      <w:r w:rsidRPr="00103FDC">
        <w:rPr>
          <w:rFonts w:ascii="Cambria" w:hAnsi="Cambria"/>
        </w:rPr>
        <w:t xml:space="preserve">. They are high quality x-rays, have very high frequency and high penetrating power. </w:t>
      </w:r>
    </w:p>
    <w:p w:rsidR="00265621" w:rsidRPr="00103FDC" w:rsidRDefault="00265621" w:rsidP="00265621">
      <w:pPr>
        <w:tabs>
          <w:tab w:val="left" w:pos="2497"/>
          <w:tab w:val="left" w:pos="5392"/>
          <w:tab w:val="left" w:pos="6694"/>
        </w:tabs>
        <w:ind w:left="144"/>
        <w:jc w:val="both"/>
        <w:rPr>
          <w:rFonts w:ascii="Cambria" w:hAnsi="Cambria"/>
        </w:rPr>
      </w:pPr>
      <w:r w:rsidRPr="00103FDC">
        <w:rPr>
          <w:rFonts w:ascii="Cambria" w:hAnsi="Cambria"/>
        </w:rPr>
        <w:lastRenderedPageBreak/>
        <w:t xml:space="preserve">X-rays produced from low energy electrons or low accelerating voltage are called </w:t>
      </w:r>
      <w:r w:rsidRPr="00103FDC">
        <w:rPr>
          <w:rFonts w:ascii="Cambria" w:hAnsi="Cambria"/>
          <w:b/>
        </w:rPr>
        <w:t>soft x-rays</w:t>
      </w:r>
      <w:r w:rsidRPr="00103FDC">
        <w:rPr>
          <w:rFonts w:ascii="Cambria" w:hAnsi="Cambria"/>
        </w:rPr>
        <w:t>. They are low quality x-rays, have low energy content, low frequency and low penetrating power.</w:t>
      </w:r>
    </w:p>
    <w:p w:rsidR="00265621" w:rsidRPr="00103FDC" w:rsidRDefault="00265621" w:rsidP="00265621">
      <w:pPr>
        <w:tabs>
          <w:tab w:val="left" w:pos="2497"/>
          <w:tab w:val="left" w:pos="5392"/>
          <w:tab w:val="left" w:pos="6694"/>
        </w:tabs>
        <w:jc w:val="both"/>
        <w:rPr>
          <w:rFonts w:ascii="Cambria" w:hAnsi="Cambria"/>
          <w:b/>
        </w:rPr>
      </w:pPr>
      <w:r>
        <w:rPr>
          <w:rFonts w:ascii="Cambria" w:hAnsi="Cambria"/>
          <w:b/>
        </w:rPr>
        <w:t>32</w:t>
      </w:r>
      <w:r w:rsidRPr="00103FDC">
        <w:rPr>
          <w:rFonts w:ascii="Cambria" w:hAnsi="Cambria"/>
          <w:b/>
        </w:rPr>
        <w:t>.4: Intensity of X-rays</w:t>
      </w:r>
    </w:p>
    <w:p w:rsidR="00265621" w:rsidRPr="00103FDC" w:rsidRDefault="00265621" w:rsidP="00265621">
      <w:pPr>
        <w:tabs>
          <w:tab w:val="left" w:pos="2497"/>
          <w:tab w:val="left" w:pos="5392"/>
          <w:tab w:val="left" w:pos="6694"/>
        </w:tabs>
        <w:ind w:left="144"/>
        <w:jc w:val="both"/>
        <w:rPr>
          <w:rFonts w:ascii="Cambria" w:hAnsi="Cambria"/>
        </w:rPr>
      </w:pPr>
      <w:r w:rsidRPr="00103FDC">
        <w:rPr>
          <w:rFonts w:ascii="Cambria" w:hAnsi="Cambria"/>
        </w:rPr>
        <w:t>Intensity of x-rays refers to the number of x-rays produced per second. It depends on the number of electrons striking the target per second. This is controlled by the filament current. The higher the filament current the higher number of electrons emitted and hence the greater the intensity of the x-rays.</w:t>
      </w:r>
    </w:p>
    <w:p w:rsidR="00265621" w:rsidRPr="00103FDC" w:rsidRDefault="00265621" w:rsidP="00265621">
      <w:pPr>
        <w:tabs>
          <w:tab w:val="left" w:pos="2497"/>
          <w:tab w:val="left" w:pos="5392"/>
          <w:tab w:val="left" w:pos="6694"/>
        </w:tabs>
        <w:jc w:val="both"/>
        <w:rPr>
          <w:rFonts w:ascii="Cambria" w:hAnsi="Cambria"/>
          <w:b/>
        </w:rPr>
      </w:pPr>
      <w:r>
        <w:rPr>
          <w:rFonts w:ascii="Cambria" w:hAnsi="Cambria"/>
          <w:b/>
        </w:rPr>
        <w:t>32</w:t>
      </w:r>
      <w:r w:rsidRPr="00103FDC">
        <w:rPr>
          <w:rFonts w:ascii="Cambria" w:hAnsi="Cambria"/>
          <w:b/>
        </w:rPr>
        <w:t>.5: Detection of X-rays</w:t>
      </w:r>
    </w:p>
    <w:p w:rsidR="00265621" w:rsidRPr="00103FDC" w:rsidRDefault="00265621" w:rsidP="00265621">
      <w:pPr>
        <w:tabs>
          <w:tab w:val="left" w:pos="2497"/>
          <w:tab w:val="left" w:pos="5392"/>
          <w:tab w:val="left" w:pos="6694"/>
        </w:tabs>
        <w:ind w:left="144"/>
        <w:jc w:val="both"/>
        <w:rPr>
          <w:rFonts w:ascii="Cambria" w:hAnsi="Cambria"/>
        </w:rPr>
      </w:pPr>
      <w:r w:rsidRPr="00103FDC">
        <w:rPr>
          <w:rFonts w:ascii="Cambria" w:hAnsi="Cambria"/>
        </w:rPr>
        <w:t>X-rays can be detected by:</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Using a fluorescent screen. The screen glows when struck by the x-rays.</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Using a photographic plate. The plate is blackened when exposed to x-rays.</w:t>
      </w:r>
    </w:p>
    <w:p w:rsidR="00265621" w:rsidRPr="00103FDC" w:rsidRDefault="00265621" w:rsidP="00265621">
      <w:pPr>
        <w:tabs>
          <w:tab w:val="left" w:pos="2497"/>
          <w:tab w:val="left" w:pos="5392"/>
          <w:tab w:val="left" w:pos="6694"/>
        </w:tabs>
        <w:jc w:val="both"/>
        <w:rPr>
          <w:rFonts w:ascii="Cambria" w:hAnsi="Cambria"/>
          <w:b/>
        </w:rPr>
      </w:pPr>
      <w:r>
        <w:rPr>
          <w:rFonts w:ascii="Cambria" w:hAnsi="Cambria"/>
          <w:b/>
        </w:rPr>
        <w:t>32</w:t>
      </w:r>
      <w:r w:rsidRPr="00103FDC">
        <w:rPr>
          <w:rFonts w:ascii="Cambria" w:hAnsi="Cambria"/>
          <w:b/>
        </w:rPr>
        <w:t>.6: Uses of X-rays</w:t>
      </w:r>
    </w:p>
    <w:p w:rsidR="00265621" w:rsidRPr="00103FDC" w:rsidRDefault="00265621" w:rsidP="00265621">
      <w:pPr>
        <w:tabs>
          <w:tab w:val="left" w:pos="2497"/>
          <w:tab w:val="left" w:pos="5392"/>
          <w:tab w:val="left" w:pos="6694"/>
        </w:tabs>
        <w:jc w:val="both"/>
        <w:rPr>
          <w:rFonts w:ascii="Cambria" w:hAnsi="Cambria"/>
          <w:b/>
        </w:rPr>
      </w:pPr>
      <w:r w:rsidRPr="00103FDC">
        <w:rPr>
          <w:rFonts w:ascii="Cambria" w:hAnsi="Cambria"/>
          <w:b/>
        </w:rPr>
        <w:t>In medicine</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Detection of fractures, displaced bones or other strange objects within the body.</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Destruction of cancerous growths and other malignant growths.</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Testing densities of bones.</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Detection of lungs with tuberculosis.</w:t>
      </w:r>
    </w:p>
    <w:p w:rsidR="00265621" w:rsidRPr="00103FDC" w:rsidRDefault="00265621" w:rsidP="00265621">
      <w:pPr>
        <w:tabs>
          <w:tab w:val="left" w:pos="2497"/>
          <w:tab w:val="left" w:pos="5392"/>
          <w:tab w:val="left" w:pos="6694"/>
        </w:tabs>
        <w:jc w:val="both"/>
        <w:rPr>
          <w:rFonts w:ascii="Cambria" w:hAnsi="Cambria"/>
          <w:b/>
        </w:rPr>
      </w:pPr>
      <w:r w:rsidRPr="00103FDC">
        <w:rPr>
          <w:rFonts w:ascii="Cambria" w:hAnsi="Cambria"/>
          <w:b/>
        </w:rPr>
        <w:t>In industries</w:t>
      </w:r>
    </w:p>
    <w:p w:rsidR="00265621" w:rsidRPr="00103FDC" w:rsidRDefault="00265621" w:rsidP="00265621">
      <w:pPr>
        <w:tabs>
          <w:tab w:val="left" w:pos="2497"/>
          <w:tab w:val="left" w:pos="5392"/>
          <w:tab w:val="left" w:pos="6694"/>
        </w:tabs>
        <w:jc w:val="both"/>
        <w:rPr>
          <w:rFonts w:ascii="Cambria" w:hAnsi="Cambria"/>
          <w:b/>
        </w:rPr>
      </w:pPr>
      <w:r w:rsidRPr="00103FDC">
        <w:rPr>
          <w:rFonts w:ascii="Cambria" w:hAnsi="Cambria"/>
        </w:rPr>
        <w:t>- Detection of flaws in metals and welded joints.</w:t>
      </w:r>
    </w:p>
    <w:p w:rsidR="00265621" w:rsidRPr="00103FDC" w:rsidRDefault="00265621" w:rsidP="00265621">
      <w:pPr>
        <w:tabs>
          <w:tab w:val="left" w:pos="2497"/>
          <w:tab w:val="left" w:pos="5392"/>
          <w:tab w:val="left" w:pos="6694"/>
        </w:tabs>
        <w:jc w:val="both"/>
        <w:rPr>
          <w:rFonts w:ascii="Cambria" w:hAnsi="Cambria"/>
          <w:b/>
        </w:rPr>
      </w:pPr>
      <w:r w:rsidRPr="00103FDC">
        <w:rPr>
          <w:rFonts w:ascii="Cambria" w:hAnsi="Cambria"/>
        </w:rPr>
        <w:t>- Checking percentages of certain elements in an ore.</w:t>
      </w:r>
    </w:p>
    <w:p w:rsidR="00265621" w:rsidRPr="00103FDC" w:rsidRDefault="00265621" w:rsidP="00265621">
      <w:pPr>
        <w:tabs>
          <w:tab w:val="left" w:pos="2497"/>
          <w:tab w:val="left" w:pos="5392"/>
          <w:tab w:val="left" w:pos="6694"/>
        </w:tabs>
        <w:jc w:val="both"/>
        <w:rPr>
          <w:rFonts w:ascii="Cambria" w:hAnsi="Cambria"/>
          <w:b/>
        </w:rPr>
      </w:pPr>
      <w:r w:rsidRPr="00103FDC">
        <w:rPr>
          <w:rFonts w:ascii="Cambria" w:hAnsi="Cambria"/>
        </w:rPr>
        <w:t>- For security checks in airports.</w:t>
      </w:r>
    </w:p>
    <w:p w:rsidR="00265621" w:rsidRPr="00103FDC" w:rsidRDefault="00265621" w:rsidP="00265621">
      <w:pPr>
        <w:tabs>
          <w:tab w:val="left" w:pos="2497"/>
          <w:tab w:val="left" w:pos="5392"/>
          <w:tab w:val="left" w:pos="6694"/>
        </w:tabs>
        <w:jc w:val="both"/>
        <w:rPr>
          <w:rFonts w:ascii="Cambria" w:hAnsi="Cambria"/>
          <w:b/>
        </w:rPr>
      </w:pPr>
      <w:r w:rsidRPr="00103FDC">
        <w:rPr>
          <w:rFonts w:ascii="Cambria" w:hAnsi="Cambria"/>
        </w:rPr>
        <w:t>- To check the purity or genuineness of certain precious stones like gold, silver etc.</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To sterilize surgical equipment before packaging.</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Detection of leakages in water pipes.</w:t>
      </w:r>
    </w:p>
    <w:p w:rsidR="00265621" w:rsidRPr="00103FDC" w:rsidRDefault="00265621" w:rsidP="00265621">
      <w:pPr>
        <w:tabs>
          <w:tab w:val="left" w:pos="2497"/>
          <w:tab w:val="left" w:pos="5392"/>
          <w:tab w:val="left" w:pos="6694"/>
        </w:tabs>
        <w:jc w:val="both"/>
        <w:rPr>
          <w:rFonts w:ascii="Cambria" w:hAnsi="Cambria"/>
          <w:b/>
        </w:rPr>
      </w:pPr>
    </w:p>
    <w:p w:rsidR="00265621" w:rsidRPr="00103FDC" w:rsidRDefault="00265621" w:rsidP="00265621">
      <w:pPr>
        <w:tabs>
          <w:tab w:val="left" w:pos="2497"/>
          <w:tab w:val="left" w:pos="5392"/>
          <w:tab w:val="left" w:pos="6694"/>
        </w:tabs>
        <w:jc w:val="both"/>
        <w:rPr>
          <w:rFonts w:ascii="Cambria" w:hAnsi="Cambria"/>
          <w:b/>
        </w:rPr>
      </w:pPr>
      <w:r w:rsidRPr="00103FDC">
        <w:rPr>
          <w:rFonts w:ascii="Cambria" w:hAnsi="Cambria"/>
          <w:b/>
        </w:rPr>
        <w:t>In crystallography</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To study the crystal structure of substances.</w:t>
      </w:r>
    </w:p>
    <w:p w:rsidR="00265621" w:rsidRDefault="00265621" w:rsidP="00265621">
      <w:pPr>
        <w:tabs>
          <w:tab w:val="left" w:pos="2497"/>
          <w:tab w:val="left" w:pos="5392"/>
          <w:tab w:val="left" w:pos="6694"/>
        </w:tabs>
        <w:jc w:val="both"/>
        <w:rPr>
          <w:rFonts w:ascii="Cambria" w:hAnsi="Cambria"/>
          <w:b/>
        </w:rPr>
      </w:pPr>
    </w:p>
    <w:p w:rsidR="00265621" w:rsidRPr="00103FDC" w:rsidRDefault="00265621" w:rsidP="00265621">
      <w:pPr>
        <w:tabs>
          <w:tab w:val="left" w:pos="2497"/>
          <w:tab w:val="left" w:pos="5392"/>
          <w:tab w:val="left" w:pos="6694"/>
        </w:tabs>
        <w:jc w:val="both"/>
        <w:rPr>
          <w:rFonts w:ascii="Cambria" w:hAnsi="Cambria"/>
          <w:b/>
        </w:rPr>
      </w:pPr>
      <w:r>
        <w:rPr>
          <w:rFonts w:ascii="Cambria" w:hAnsi="Cambria"/>
          <w:b/>
        </w:rPr>
        <w:lastRenderedPageBreak/>
        <w:t>32.7</w:t>
      </w:r>
      <w:r w:rsidRPr="00103FDC">
        <w:rPr>
          <w:rFonts w:ascii="Cambria" w:hAnsi="Cambria"/>
          <w:b/>
        </w:rPr>
        <w:t>: Dangers of X-rays</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Excessive exposure of living body tissues to x-rays may lead to damage or killing of the cells. X-rays can cause deep rooted burns, mutation and serious diseases.</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These can be minimized by:</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1. Limiting the exposure time of living tissues to x-rays.</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2. X-ray sources should be well screened or shielded.</w:t>
      </w:r>
    </w:p>
    <w:p w:rsidR="00265621" w:rsidRPr="00103FDC" w:rsidRDefault="00265621" w:rsidP="00265621">
      <w:pPr>
        <w:tabs>
          <w:tab w:val="left" w:pos="2497"/>
          <w:tab w:val="left" w:pos="5392"/>
          <w:tab w:val="left" w:pos="6694"/>
        </w:tabs>
        <w:jc w:val="both"/>
        <w:rPr>
          <w:rFonts w:ascii="Cambria" w:hAnsi="Cambria"/>
          <w:b/>
        </w:rPr>
      </w:pPr>
      <w:r>
        <w:rPr>
          <w:rFonts w:ascii="Cambria" w:hAnsi="Cambria"/>
          <w:b/>
        </w:rPr>
        <w:t>Example 32.1</w:t>
      </w:r>
      <w:r w:rsidRPr="00103FDC">
        <w:rPr>
          <w:rFonts w:ascii="Cambria" w:hAnsi="Cambria"/>
          <w:b/>
        </w:rPr>
        <w:t xml:space="preserve"> (take h=6.63x10</w:t>
      </w:r>
      <w:r w:rsidRPr="00103FDC">
        <w:rPr>
          <w:rFonts w:ascii="Cambria" w:hAnsi="Cambria"/>
          <w:b/>
          <w:vertAlign w:val="superscript"/>
        </w:rPr>
        <w:t>-34</w:t>
      </w:r>
      <w:r w:rsidRPr="00103FDC">
        <w:rPr>
          <w:rFonts w:ascii="Cambria" w:hAnsi="Cambria"/>
          <w:b/>
        </w:rPr>
        <w:t>Js, e=1.6x10</w:t>
      </w:r>
      <w:r w:rsidRPr="00103FDC">
        <w:rPr>
          <w:rFonts w:ascii="Cambria" w:hAnsi="Cambria"/>
          <w:b/>
          <w:vertAlign w:val="superscript"/>
        </w:rPr>
        <w:t>-19</w:t>
      </w:r>
      <w:r w:rsidRPr="00103FDC">
        <w:rPr>
          <w:rFonts w:ascii="Cambria" w:hAnsi="Cambria"/>
          <w:b/>
        </w:rPr>
        <w:t>C, m</w:t>
      </w:r>
      <w:r w:rsidRPr="00103FDC">
        <w:rPr>
          <w:rFonts w:ascii="Cambria" w:hAnsi="Cambria"/>
          <w:b/>
          <w:vertAlign w:val="subscript"/>
        </w:rPr>
        <w:t>e</w:t>
      </w:r>
      <w:r w:rsidRPr="00103FDC">
        <w:rPr>
          <w:rFonts w:ascii="Cambria" w:hAnsi="Cambria"/>
          <w:b/>
        </w:rPr>
        <w:t>=9.11x10</w:t>
      </w:r>
      <w:r w:rsidRPr="00103FDC">
        <w:rPr>
          <w:rFonts w:ascii="Cambria" w:hAnsi="Cambria"/>
          <w:b/>
          <w:vertAlign w:val="superscript"/>
        </w:rPr>
        <w:t>-31</w:t>
      </w:r>
      <w:r w:rsidRPr="00103FDC">
        <w:rPr>
          <w:rFonts w:ascii="Cambria" w:hAnsi="Cambria"/>
          <w:b/>
        </w:rPr>
        <w:t xml:space="preserve">kg and </w:t>
      </w:r>
      <w:r w:rsidRPr="00103FDC">
        <w:rPr>
          <w:rFonts w:ascii="Cambria" w:hAnsi="Cambria" w:cs="Calibri"/>
          <w:b/>
        </w:rPr>
        <w:t>ѵ</w:t>
      </w:r>
      <w:r w:rsidRPr="00103FDC">
        <w:rPr>
          <w:rFonts w:ascii="Cambria" w:hAnsi="Cambria"/>
          <w:b/>
        </w:rPr>
        <w:t>=3.0x10</w:t>
      </w:r>
      <w:r w:rsidRPr="00103FDC">
        <w:rPr>
          <w:rFonts w:ascii="Cambria" w:hAnsi="Cambria"/>
          <w:b/>
          <w:vertAlign w:val="superscript"/>
        </w:rPr>
        <w:t>8</w:t>
      </w:r>
      <w:r w:rsidRPr="00103FDC">
        <w:rPr>
          <w:rFonts w:ascii="Cambria" w:hAnsi="Cambria"/>
          <w:b/>
        </w:rPr>
        <w:t>m/s)</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1. Calculate the energy of x-rays whose frequency is 3x10</w:t>
      </w:r>
      <w:r w:rsidRPr="00103FDC">
        <w:rPr>
          <w:rFonts w:ascii="Cambria" w:hAnsi="Cambria"/>
          <w:vertAlign w:val="superscript"/>
        </w:rPr>
        <w:t>16</w:t>
      </w:r>
      <w:r w:rsidRPr="00103FDC">
        <w:rPr>
          <w:rFonts w:ascii="Cambria" w:hAnsi="Cambria"/>
        </w:rPr>
        <w:t xml:space="preserve">Hz. </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E=hf =6.63x10</w:t>
      </w:r>
      <w:r w:rsidRPr="00103FDC">
        <w:rPr>
          <w:rFonts w:ascii="Cambria" w:hAnsi="Cambria"/>
          <w:vertAlign w:val="superscript"/>
        </w:rPr>
        <w:t>-34</w:t>
      </w:r>
      <w:r w:rsidRPr="00103FDC">
        <w:rPr>
          <w:rFonts w:ascii="Cambria" w:hAnsi="Cambria"/>
        </w:rPr>
        <w:t>Jsx3x10</w:t>
      </w:r>
      <w:r w:rsidRPr="00103FDC">
        <w:rPr>
          <w:rFonts w:ascii="Cambria" w:hAnsi="Cambria"/>
          <w:vertAlign w:val="superscript"/>
        </w:rPr>
        <w:t>16</w:t>
      </w:r>
      <w:r w:rsidRPr="00103FDC">
        <w:rPr>
          <w:rFonts w:ascii="Cambria" w:hAnsi="Cambria"/>
        </w:rPr>
        <w:t>Hz</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=1.989x10</w:t>
      </w:r>
      <w:r w:rsidRPr="00103FDC">
        <w:rPr>
          <w:rFonts w:ascii="Cambria" w:hAnsi="Cambria"/>
          <w:vertAlign w:val="superscript"/>
        </w:rPr>
        <w:t>-17</w:t>
      </w:r>
      <w:r w:rsidRPr="00103FDC">
        <w:rPr>
          <w:rFonts w:ascii="Cambria" w:hAnsi="Cambria"/>
        </w:rPr>
        <w:t>J</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2.  In an x-ray tube, an electron is accelerated by a potential difference of 1kV.</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a) Determine the velocity of the electron as it is reaching the target.</w:t>
      </w:r>
    </w:p>
    <w:p w:rsidR="00265621" w:rsidRPr="00103FDC" w:rsidRDefault="00265621" w:rsidP="00265621">
      <w:pPr>
        <w:tabs>
          <w:tab w:val="left" w:pos="2497"/>
          <w:tab w:val="left" w:pos="5392"/>
          <w:tab w:val="left" w:pos="6694"/>
        </w:tabs>
        <w:ind w:left="720"/>
        <w:jc w:val="both"/>
        <w:rPr>
          <w:rFonts w:ascii="Cambria" w:hAnsi="Cambria"/>
        </w:rPr>
      </w:pPr>
      <w:r w:rsidRPr="00103FDC">
        <w:rPr>
          <w:rFonts w:ascii="Cambria" w:hAnsi="Cambria"/>
        </w:rPr>
        <w:t>eV=</w:t>
      </w:r>
      <w:r w:rsidRPr="00103FDC">
        <w:rPr>
          <w:rFonts w:ascii="Cambria" w:hAnsi="Cambria" w:cs="Calibri"/>
        </w:rPr>
        <w:t>½</w:t>
      </w:r>
      <w:r w:rsidRPr="00103FDC">
        <w:rPr>
          <w:rFonts w:ascii="Cambria" w:hAnsi="Cambria"/>
        </w:rPr>
        <w:t>m</w:t>
      </w:r>
      <w:r w:rsidRPr="00103FDC">
        <w:rPr>
          <w:rFonts w:ascii="Cambria" w:hAnsi="Cambria" w:cs="Calibri"/>
        </w:rPr>
        <w:t>ѵ</w:t>
      </w:r>
      <w:r w:rsidRPr="00103FDC">
        <w:rPr>
          <w:rFonts w:ascii="Cambria" w:hAnsi="Cambria"/>
          <w:vertAlign w:val="superscript"/>
        </w:rPr>
        <w:t>2</w:t>
      </w:r>
    </w:p>
    <w:p w:rsidR="00265621" w:rsidRPr="00103FDC" w:rsidRDefault="00265621" w:rsidP="00265621">
      <w:pPr>
        <w:tabs>
          <w:tab w:val="left" w:pos="2497"/>
          <w:tab w:val="left" w:pos="5392"/>
          <w:tab w:val="left" w:pos="6694"/>
        </w:tabs>
        <w:ind w:left="720"/>
        <w:jc w:val="both"/>
        <w:rPr>
          <w:rFonts w:ascii="Cambria" w:hAnsi="Cambria"/>
        </w:rPr>
      </w:pPr>
      <w:r w:rsidRPr="00103FDC">
        <w:rPr>
          <w:rFonts w:ascii="Cambria" w:hAnsi="Cambria"/>
        </w:rPr>
        <w:t>1.6x10</w:t>
      </w:r>
      <w:r w:rsidRPr="00103FDC">
        <w:rPr>
          <w:rFonts w:ascii="Cambria" w:hAnsi="Cambria"/>
          <w:vertAlign w:val="superscript"/>
        </w:rPr>
        <w:t>-19</w:t>
      </w:r>
      <w:r w:rsidRPr="00103FDC">
        <w:rPr>
          <w:rFonts w:ascii="Cambria" w:hAnsi="Cambria"/>
        </w:rPr>
        <w:t>Cx1000V=</w:t>
      </w:r>
      <w:r w:rsidRPr="00103FDC">
        <w:rPr>
          <w:rFonts w:ascii="Cambria" w:hAnsi="Cambria" w:cs="Calibri"/>
        </w:rPr>
        <w:t xml:space="preserve">½ </w:t>
      </w:r>
      <w:r w:rsidRPr="00103FDC">
        <w:rPr>
          <w:rFonts w:ascii="Cambria" w:hAnsi="Cambria"/>
        </w:rPr>
        <w:t>x9.11x10</w:t>
      </w:r>
      <w:r w:rsidRPr="00103FDC">
        <w:rPr>
          <w:rFonts w:ascii="Cambria" w:hAnsi="Cambria"/>
          <w:vertAlign w:val="superscript"/>
        </w:rPr>
        <w:t>-31</w:t>
      </w:r>
      <w:r w:rsidRPr="00103FDC">
        <w:rPr>
          <w:rFonts w:ascii="Cambria" w:hAnsi="Cambria"/>
        </w:rPr>
        <w:t>kg x</w:t>
      </w:r>
      <w:r w:rsidRPr="00103FDC">
        <w:rPr>
          <w:rFonts w:ascii="Cambria" w:hAnsi="Cambria" w:cs="Calibri"/>
        </w:rPr>
        <w:t>ѵ</w:t>
      </w:r>
      <w:r w:rsidRPr="00103FDC">
        <w:rPr>
          <w:rFonts w:ascii="Cambria" w:hAnsi="Cambria"/>
          <w:vertAlign w:val="superscript"/>
        </w:rPr>
        <w:t>2</w:t>
      </w:r>
    </w:p>
    <w:p w:rsidR="00265621" w:rsidRPr="00103FDC" w:rsidRDefault="00265621" w:rsidP="00265621">
      <w:pPr>
        <w:tabs>
          <w:tab w:val="left" w:pos="2497"/>
          <w:tab w:val="left" w:pos="5392"/>
          <w:tab w:val="left" w:pos="6694"/>
        </w:tabs>
        <w:ind w:left="720"/>
        <w:jc w:val="both"/>
        <w:rPr>
          <w:rFonts w:ascii="Cambria" w:hAnsi="Cambria"/>
        </w:rPr>
      </w:pPr>
      <w:r w:rsidRPr="00103FDC">
        <w:rPr>
          <w:rFonts w:ascii="Cambria" w:hAnsi="Cambria" w:cs="Calibri"/>
        </w:rPr>
        <w:t>ѵ</w:t>
      </w:r>
      <w:r w:rsidRPr="00103FDC">
        <w:rPr>
          <w:rFonts w:ascii="Cambria" w:hAnsi="Cambria"/>
          <w:vertAlign w:val="superscript"/>
        </w:rPr>
        <w:t>2</w:t>
      </w:r>
      <w:r w:rsidRPr="00103FDC">
        <w:rPr>
          <w:rFonts w:ascii="Cambria" w:hAnsi="Cambria"/>
        </w:rPr>
        <w:t>=3.5126x10</w:t>
      </w:r>
      <w:r w:rsidRPr="00103FDC">
        <w:rPr>
          <w:rFonts w:ascii="Cambria" w:hAnsi="Cambria"/>
          <w:vertAlign w:val="superscript"/>
        </w:rPr>
        <w:t>14</w:t>
      </w:r>
    </w:p>
    <w:p w:rsidR="00265621" w:rsidRPr="00103FDC" w:rsidRDefault="00265621" w:rsidP="00265621">
      <w:pPr>
        <w:tabs>
          <w:tab w:val="left" w:pos="2497"/>
          <w:tab w:val="left" w:pos="5392"/>
          <w:tab w:val="left" w:pos="6694"/>
        </w:tabs>
        <w:ind w:left="720"/>
        <w:jc w:val="both"/>
        <w:rPr>
          <w:rFonts w:ascii="Cambria" w:hAnsi="Cambria"/>
        </w:rPr>
      </w:pPr>
      <w:r w:rsidRPr="00103FDC">
        <w:rPr>
          <w:rFonts w:ascii="Cambria" w:hAnsi="Cambria" w:cs="Calibri"/>
        </w:rPr>
        <w:t>ѵ</w:t>
      </w:r>
      <w:r w:rsidRPr="00103FDC">
        <w:rPr>
          <w:rFonts w:ascii="Cambria" w:hAnsi="Cambria"/>
        </w:rPr>
        <w:t>=</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xml:space="preserve">b) How much kinetic energy will the electron have acquired when it hits the target? </w:t>
      </w:r>
    </w:p>
    <w:p w:rsidR="00265621" w:rsidRPr="00103FDC" w:rsidRDefault="00265621" w:rsidP="00265621">
      <w:pPr>
        <w:tabs>
          <w:tab w:val="left" w:pos="2497"/>
          <w:tab w:val="left" w:pos="5392"/>
          <w:tab w:val="left" w:pos="6694"/>
        </w:tabs>
        <w:ind w:left="720"/>
        <w:jc w:val="both"/>
        <w:rPr>
          <w:rFonts w:ascii="Cambria" w:hAnsi="Cambria"/>
        </w:rPr>
      </w:pPr>
      <w:r w:rsidRPr="00103FDC">
        <w:rPr>
          <w:rFonts w:ascii="Cambria" w:hAnsi="Cambria"/>
        </w:rPr>
        <w:t>eV=K.E= 1.6x10</w:t>
      </w:r>
      <w:r w:rsidRPr="00103FDC">
        <w:rPr>
          <w:rFonts w:ascii="Cambria" w:hAnsi="Cambria"/>
          <w:vertAlign w:val="superscript"/>
        </w:rPr>
        <w:t>-19</w:t>
      </w:r>
      <w:r w:rsidRPr="00103FDC">
        <w:rPr>
          <w:rFonts w:ascii="Cambria" w:hAnsi="Cambria"/>
        </w:rPr>
        <w:t>Cx1000V</w:t>
      </w:r>
    </w:p>
    <w:p w:rsidR="00265621" w:rsidRPr="00103FDC" w:rsidRDefault="00265621" w:rsidP="00265621">
      <w:pPr>
        <w:tabs>
          <w:tab w:val="left" w:pos="2497"/>
          <w:tab w:val="left" w:pos="5392"/>
          <w:tab w:val="left" w:pos="6694"/>
        </w:tabs>
        <w:ind w:left="720"/>
        <w:jc w:val="both"/>
        <w:rPr>
          <w:rFonts w:ascii="Cambria" w:hAnsi="Cambria"/>
        </w:rPr>
      </w:pPr>
      <w:r w:rsidRPr="00103FDC">
        <w:rPr>
          <w:rFonts w:ascii="Cambria" w:hAnsi="Cambria"/>
        </w:rPr>
        <w:t>=1.6x10</w:t>
      </w:r>
      <w:r w:rsidRPr="00103FDC">
        <w:rPr>
          <w:rFonts w:ascii="Cambria" w:hAnsi="Cambria"/>
          <w:vertAlign w:val="superscript"/>
        </w:rPr>
        <w:t>-16</w:t>
      </w:r>
      <w:r w:rsidRPr="00103FDC">
        <w:rPr>
          <w:rFonts w:ascii="Cambria" w:hAnsi="Cambria"/>
        </w:rPr>
        <w:t>J</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3. Explain how you can increase:</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a) Quality of x-rays.</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By increasing the accelerating potential between the cathode and the anode.</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b) Intensity of the x-rays.</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By increasing the filament current so that more electrons are emitted per unit time.</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4. An x-ray tube operates at 10kV and a current of 15mA. Calculate the number of electrons hitting the target per second.</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I=ne</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lastRenderedPageBreak/>
        <w:t>15x10</w:t>
      </w:r>
      <w:r w:rsidRPr="00103FDC">
        <w:rPr>
          <w:rFonts w:ascii="Cambria" w:hAnsi="Cambria"/>
          <w:vertAlign w:val="superscript"/>
        </w:rPr>
        <w:t>-3</w:t>
      </w:r>
      <w:r w:rsidRPr="00103FDC">
        <w:rPr>
          <w:rFonts w:ascii="Cambria" w:hAnsi="Cambria"/>
        </w:rPr>
        <w:t>A=nx1.6x10</w:t>
      </w:r>
      <w:r w:rsidRPr="00103FDC">
        <w:rPr>
          <w:rFonts w:ascii="Cambria" w:hAnsi="Cambria"/>
          <w:vertAlign w:val="superscript"/>
        </w:rPr>
        <w:t>-19</w:t>
      </w:r>
      <w:r w:rsidRPr="00103FDC">
        <w:rPr>
          <w:rFonts w:ascii="Cambria" w:hAnsi="Cambria"/>
        </w:rPr>
        <w:t>C</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n=9.375x10</w:t>
      </w:r>
      <w:r w:rsidRPr="00103FDC">
        <w:rPr>
          <w:rFonts w:ascii="Cambria" w:hAnsi="Cambria"/>
          <w:vertAlign w:val="superscript"/>
        </w:rPr>
        <w:t>16</w:t>
      </w:r>
      <w:r w:rsidRPr="00103FDC">
        <w:rPr>
          <w:rFonts w:ascii="Cambria" w:hAnsi="Cambria"/>
        </w:rPr>
        <w:t>electrons.</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5. An x-ray tube operates at 20kV. What is the shortest wavelength in its x-ray beam?</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eV=h</w:t>
      </w:r>
      <w:r w:rsidRPr="00103FDC">
        <w:rPr>
          <w:rFonts w:ascii="Cambria" w:hAnsi="Cambria" w:cs="Calibri"/>
        </w:rPr>
        <w:t>ѵ</w:t>
      </w:r>
      <w:r w:rsidRPr="00103FDC">
        <w:rPr>
          <w:rFonts w:ascii="Cambria" w:hAnsi="Cambria"/>
        </w:rPr>
        <w:t>/</w:t>
      </w:r>
      <w:r w:rsidRPr="00103FDC">
        <w:rPr>
          <w:rFonts w:ascii="Cambria" w:hAnsi="Cambria" w:cs="Calibri"/>
        </w:rPr>
        <w:t>λ</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1.6x10</w:t>
      </w:r>
      <w:r w:rsidRPr="00103FDC">
        <w:rPr>
          <w:rFonts w:ascii="Cambria" w:hAnsi="Cambria"/>
          <w:vertAlign w:val="superscript"/>
        </w:rPr>
        <w:t>-19</w:t>
      </w:r>
      <w:r w:rsidRPr="00103FDC">
        <w:rPr>
          <w:rFonts w:ascii="Cambria" w:hAnsi="Cambria"/>
        </w:rPr>
        <w:t>x20000V= (6.63x10</w:t>
      </w:r>
      <w:r w:rsidRPr="00103FDC">
        <w:rPr>
          <w:rFonts w:ascii="Cambria" w:hAnsi="Cambria"/>
          <w:vertAlign w:val="superscript"/>
        </w:rPr>
        <w:t>-34</w:t>
      </w:r>
      <w:r w:rsidRPr="00103FDC">
        <w:rPr>
          <w:rFonts w:ascii="Cambria" w:hAnsi="Cambria"/>
        </w:rPr>
        <w:t>Jsx3.0x10</w:t>
      </w:r>
      <w:r w:rsidRPr="00103FDC">
        <w:rPr>
          <w:rFonts w:ascii="Cambria" w:hAnsi="Cambria"/>
          <w:vertAlign w:val="superscript"/>
        </w:rPr>
        <w:t>8</w:t>
      </w:r>
      <w:r w:rsidRPr="00103FDC">
        <w:rPr>
          <w:rFonts w:ascii="Cambria" w:hAnsi="Cambria"/>
        </w:rPr>
        <w:t>)/</w:t>
      </w:r>
      <w:r w:rsidRPr="00103FDC">
        <w:rPr>
          <w:rFonts w:ascii="Cambria" w:hAnsi="Cambria" w:cs="Calibri"/>
        </w:rPr>
        <w:t>λ</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cs="Calibri"/>
        </w:rPr>
        <w:t>λ</w:t>
      </w:r>
      <w:r w:rsidRPr="00103FDC">
        <w:rPr>
          <w:rFonts w:ascii="Cambria" w:hAnsi="Cambria"/>
        </w:rPr>
        <w:t>=6.2156x10</w:t>
      </w:r>
      <w:r w:rsidRPr="00103FDC">
        <w:rPr>
          <w:rFonts w:ascii="Cambria" w:hAnsi="Cambria"/>
          <w:vertAlign w:val="superscript"/>
        </w:rPr>
        <w:t>-11</w:t>
      </w:r>
      <w:r w:rsidRPr="00103FDC">
        <w:rPr>
          <w:rFonts w:ascii="Cambria" w:hAnsi="Cambria"/>
        </w:rPr>
        <w:t>m</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6. State any differences between x-rays and cathode rays.</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X-rays are uncharged while cathode rays are charged.</w:t>
      </w:r>
    </w:p>
    <w:p w:rsidR="00265621" w:rsidRPr="00103FDC" w:rsidRDefault="00265621" w:rsidP="00265621">
      <w:pPr>
        <w:tabs>
          <w:tab w:val="left" w:pos="2497"/>
          <w:tab w:val="left" w:pos="5392"/>
          <w:tab w:val="left" w:pos="6694"/>
        </w:tabs>
        <w:jc w:val="both"/>
        <w:rPr>
          <w:rFonts w:ascii="Cambria" w:hAnsi="Cambria"/>
        </w:rPr>
      </w:pPr>
      <w:r w:rsidRPr="00103FDC">
        <w:rPr>
          <w:rFonts w:ascii="Cambria" w:hAnsi="Cambria"/>
        </w:rPr>
        <w:t>- X-rays are produced in an x-ray tube while cathode rays are produced in a cathode ray tube.</w:t>
      </w:r>
    </w:p>
    <w:p w:rsidR="00265621" w:rsidRPr="00103FDC" w:rsidRDefault="00265621" w:rsidP="00265621">
      <w:pPr>
        <w:tabs>
          <w:tab w:val="left" w:pos="2497"/>
          <w:tab w:val="left" w:pos="5392"/>
          <w:tab w:val="left" w:pos="6694"/>
        </w:tabs>
        <w:ind w:left="720"/>
        <w:jc w:val="both"/>
        <w:rPr>
          <w:rFonts w:ascii="Cambria" w:hAnsi="Cambria"/>
          <w:b/>
        </w:rPr>
      </w:pPr>
    </w:p>
    <w:p w:rsidR="00265621" w:rsidRPr="00103FDC" w:rsidRDefault="00265621" w:rsidP="00265621">
      <w:pPr>
        <w:tabs>
          <w:tab w:val="left" w:pos="2497"/>
          <w:tab w:val="left" w:pos="5392"/>
          <w:tab w:val="left" w:pos="6694"/>
        </w:tabs>
        <w:ind w:left="144"/>
        <w:jc w:val="both"/>
        <w:rPr>
          <w:rFonts w:ascii="Cambria" w:hAnsi="Cambria"/>
        </w:rPr>
      </w:pPr>
    </w:p>
    <w:p w:rsidR="00265621" w:rsidRPr="00103FDC" w:rsidRDefault="00265621" w:rsidP="00265621">
      <w:pPr>
        <w:tabs>
          <w:tab w:val="left" w:pos="2497"/>
          <w:tab w:val="left" w:pos="5392"/>
          <w:tab w:val="left" w:pos="6694"/>
        </w:tabs>
        <w:ind w:left="144"/>
        <w:jc w:val="both"/>
        <w:rPr>
          <w:rFonts w:ascii="Cambria" w:hAnsi="Cambria"/>
        </w:rPr>
      </w:pPr>
    </w:p>
    <w:p w:rsidR="00265621" w:rsidRPr="00103FDC" w:rsidRDefault="00265621" w:rsidP="00265621">
      <w:pPr>
        <w:tabs>
          <w:tab w:val="left" w:pos="2497"/>
          <w:tab w:val="left" w:pos="5392"/>
          <w:tab w:val="left" w:pos="6694"/>
        </w:tabs>
        <w:rPr>
          <w:rFonts w:ascii="Cambria" w:hAnsi="Cambria"/>
        </w:rPr>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Default="00265621" w:rsidP="00265621">
      <w:pPr>
        <w:ind w:firstLine="720"/>
      </w:pPr>
    </w:p>
    <w:p w:rsidR="00265621" w:rsidRPr="00DE5214" w:rsidRDefault="00265621" w:rsidP="00265621">
      <w:pPr>
        <w:rPr>
          <w:rFonts w:ascii="Cambria" w:hAnsi="Cambria"/>
          <w:b/>
        </w:rPr>
      </w:pPr>
      <w:r w:rsidRPr="00DE5214">
        <w:rPr>
          <w:rFonts w:ascii="Cambria" w:hAnsi="Cambria"/>
          <w:b/>
        </w:rPr>
        <w:lastRenderedPageBreak/>
        <w:t xml:space="preserve">TOPIC </w:t>
      </w:r>
      <w:r>
        <w:rPr>
          <w:rFonts w:ascii="Cambria" w:hAnsi="Cambria"/>
          <w:b/>
        </w:rPr>
        <w:t>33</w:t>
      </w:r>
      <w:r w:rsidRPr="00DE5214">
        <w:rPr>
          <w:rFonts w:ascii="Cambria" w:hAnsi="Cambria"/>
          <w:b/>
        </w:rPr>
        <w:t>: PHOTOELECTRIC EFFECT</w:t>
      </w:r>
    </w:p>
    <w:p w:rsidR="00265621" w:rsidRPr="00DE5214" w:rsidRDefault="00265621" w:rsidP="00265621">
      <w:pPr>
        <w:rPr>
          <w:rFonts w:ascii="Cambria" w:hAnsi="Cambria"/>
          <w:b/>
        </w:rPr>
      </w:pPr>
      <w:r>
        <w:rPr>
          <w:rFonts w:ascii="Cambria" w:hAnsi="Cambria"/>
          <w:b/>
        </w:rPr>
        <w:t>33</w:t>
      </w:r>
      <w:r w:rsidRPr="00DE5214">
        <w:rPr>
          <w:rFonts w:ascii="Cambria" w:hAnsi="Cambria"/>
          <w:b/>
        </w:rPr>
        <w:t>.1: Photoelectric emission</w:t>
      </w:r>
    </w:p>
    <w:p w:rsidR="00265621" w:rsidRPr="00DE5214" w:rsidRDefault="00265621" w:rsidP="00265621">
      <w:pPr>
        <w:rPr>
          <w:rFonts w:ascii="Cambria" w:hAnsi="Cambria"/>
        </w:rPr>
      </w:pPr>
      <w:r w:rsidRPr="00DE5214">
        <w:rPr>
          <w:rFonts w:ascii="Cambria" w:hAnsi="Cambria"/>
        </w:rPr>
        <w:t xml:space="preserve">We have already seen that when a metal surface is heated to a certain extent, electrons are dislodged. This is called thermionic emission. Similarly when a metal surface is irradiated using an electromagnetic radiation of a certain amount of energy, electrons are emitted. This process is called photoelectric emission or effect. The energy of the radiation is transferred to the electrons in the atoms of the metal. The electrons gain enough energy and get dislodged from the metal surface. These electrons are called photoelectrons. </w:t>
      </w:r>
    </w:p>
    <w:p w:rsidR="00265621" w:rsidRPr="00DE5214" w:rsidRDefault="00265621" w:rsidP="00265621">
      <w:pPr>
        <w:rPr>
          <w:rFonts w:ascii="Cambria" w:hAnsi="Cambria"/>
        </w:rPr>
      </w:pPr>
      <w:r w:rsidRPr="00DE5214">
        <w:rPr>
          <w:rFonts w:ascii="Cambria" w:hAnsi="Cambria"/>
        </w:rPr>
        <w:t>Photoelectric emission can be shown by the following set-ups:</w:t>
      </w:r>
    </w:p>
    <w:p w:rsidR="00265621" w:rsidRPr="00DE5214" w:rsidRDefault="008A30AC" w:rsidP="00265621">
      <w:pPr>
        <w:rPr>
          <w:rFonts w:ascii="Cambria" w:hAnsi="Cambria"/>
          <w:b/>
        </w:rPr>
      </w:pPr>
      <w:r w:rsidRPr="008A30AC">
        <w:rPr>
          <w:rFonts w:ascii="Cambria" w:hAnsi="Cambria"/>
          <w:i/>
          <w:noProof/>
        </w:rPr>
        <w:pict>
          <v:group id="_x0000_s10109" style="position:absolute;margin-left:-.75pt;margin-top:20.5pt;width:198.75pt;height:125.8pt;z-index:251814400" coordorigin="5670,5670" coordsize="4530,2846">
            <v:shape id="_x0000_s10110" type="#_x0000_t32" style="position:absolute;left:10200;top:6881;width:0;height:1425" o:connectortype="straight"/>
            <v:shape id="_x0000_s10111" type="#_x0000_t32" style="position:absolute;left:5670;top:6956;width:1;height:1350" o:connectortype="straight"/>
            <v:shape id="_x0000_s10112" type="#_x0000_t32" style="position:absolute;left:9645;top:8307;width:555;height:0;flip:x" o:connectortype="straight"/>
            <v:oval id="_x0000_s10113" style="position:absolute;left:9345;top:8126;width:375;height:345"/>
            <v:shape id="_x0000_s10114" type="#_x0000_t32" style="position:absolute;left:9510;top:8111;width:15;height:259;flip:y" o:connectortype="straight">
              <v:stroke endarrow="block"/>
            </v:shape>
            <v:shape id="_x0000_s10115" type="#_x0000_t32" style="position:absolute;left:6735;top:8306;width:2610;height:0;flip:x" o:connectortype="straight"/>
            <v:shape id="_x0000_s10116" type="#_x0000_t32" style="position:absolute;left:6585;top:8096;width:0;height:420" o:connectortype="straight"/>
            <v:shape id="_x0000_s10117" type="#_x0000_t32" style="position:absolute;left:6750;top:8186;width:0;height:240" o:connectortype="straight"/>
            <v:shape id="_x0000_s10118" type="#_x0000_t32" style="position:absolute;left:5670;top:8306;width:900;height:0;flip:x" o:connectortype="straight"/>
            <v:shape id="_x0000_s10119" type="#_x0000_t32" style="position:absolute;left:8415;top:6880;width:1785;height:1" o:connectortype="straight"/>
            <v:shape id="_x0000_s10120" type="#_x0000_t32" style="position:absolute;left:5670;top:6955;width:1741;height:1;flip:x" o:connectortype="straight"/>
            <v:oval id="_x0000_s10121" style="position:absolute;left:7186;top:6190;width:1440;height:1440">
              <v:textbox style="mso-next-textbox:#_x0000_s10121">
                <w:txbxContent>
                  <w:p w:rsidR="00EE40F9" w:rsidRPr="00D22B8B" w:rsidRDefault="00EE40F9" w:rsidP="00265621">
                    <w:pPr>
                      <w:rPr>
                        <w:b/>
                        <w:sz w:val="16"/>
                        <w:szCs w:val="16"/>
                      </w:rPr>
                    </w:pPr>
                    <w:r>
                      <w:rPr>
                        <w:b/>
                        <w:sz w:val="16"/>
                        <w:szCs w:val="16"/>
                      </w:rPr>
                      <w:t>B             A</w:t>
                    </w:r>
                  </w:p>
                </w:txbxContent>
              </v:textbox>
            </v:oval>
            <v:shape id="_x0000_s10122" type="#_x0000_t32" style="position:absolute;left:8415;top:6610;width:0;height:690" o:connectortype="straight"/>
            <v:shape id="_x0000_s10123" type="#_x0000_t32" style="position:absolute;left:7395;top:6595;width:0;height:690" o:connectortype="straight"/>
            <v:shape id="_x0000_s10124" type="#_x0000_t32" style="position:absolute;left:7275;top:5670;width:1140;height:1120" o:connectortype="straight">
              <v:stroke endarrow="block"/>
            </v:shape>
            <v:shape id="_x0000_s10125" type="#_x0000_t32" style="position:absolute;left:7186;top:5965;width:1214;height:1215" o:connectortype="straight">
              <v:stroke endarrow="block"/>
            </v:shape>
            <v:shape id="_x0000_s10126" type="#_x0000_t32" style="position:absolute;left:7275;top:5861;width:1140;height:1140" o:connectortype="straight">
              <v:stroke endarrow="block"/>
            </v:shape>
            <v:shape id="_x0000_s10127" type="#_x0000_t32" style="position:absolute;left:7020;top:6956;width:391;height:0" o:connectortype="straight"/>
            <v:shape id="_x0000_s10128" type="#_x0000_t32" style="position:absolute;left:8400;top:6881;width:226;height:0;flip:x" o:connectortype="straight"/>
          </v:group>
        </w:pict>
      </w:r>
      <w:r w:rsidR="00265621">
        <w:rPr>
          <w:rFonts w:ascii="Cambria" w:hAnsi="Cambria"/>
          <w:b/>
        </w:rPr>
        <w:t>33</w:t>
      </w:r>
      <w:r w:rsidR="00265621" w:rsidRPr="00DE5214">
        <w:rPr>
          <w:rFonts w:ascii="Cambria" w:hAnsi="Cambria"/>
          <w:b/>
        </w:rPr>
        <w:t>.1.1: Using a galvanometer</w:t>
      </w:r>
    </w:p>
    <w:p w:rsidR="00265621" w:rsidRPr="00DE5214" w:rsidRDefault="00265621" w:rsidP="00265621">
      <w:pPr>
        <w:rPr>
          <w:rFonts w:ascii="Cambria" w:hAnsi="Cambria"/>
          <w:b/>
          <w:sz w:val="16"/>
        </w:rPr>
      </w:pPr>
      <w:r w:rsidRPr="00DE5214">
        <w:rPr>
          <w:rFonts w:ascii="Cambria" w:hAnsi="Cambria"/>
          <w:b/>
          <w:sz w:val="16"/>
        </w:rPr>
        <w:t>UV Radiation</w:t>
      </w:r>
    </w:p>
    <w:p w:rsidR="00265621" w:rsidRPr="00DE5214" w:rsidRDefault="00265621" w:rsidP="00265621">
      <w:pPr>
        <w:tabs>
          <w:tab w:val="left" w:pos="5775"/>
        </w:tabs>
        <w:rPr>
          <w:rFonts w:ascii="Cambria" w:hAnsi="Cambria"/>
          <w:b/>
          <w:sz w:val="16"/>
        </w:rPr>
      </w:pPr>
      <w:r w:rsidRPr="00DE5214">
        <w:rPr>
          <w:rFonts w:ascii="Cambria" w:hAnsi="Cambria"/>
          <w:b/>
          <w:sz w:val="16"/>
        </w:rPr>
        <w:tab/>
      </w:r>
    </w:p>
    <w:p w:rsidR="00265621" w:rsidRPr="00DE5214" w:rsidRDefault="00265621" w:rsidP="00265621">
      <w:pPr>
        <w:rPr>
          <w:rFonts w:ascii="Cambria" w:hAnsi="Cambria"/>
          <w:b/>
          <w:i/>
          <w:sz w:val="16"/>
        </w:rPr>
      </w:pPr>
    </w:p>
    <w:p w:rsidR="00265621" w:rsidRPr="00DE5214" w:rsidRDefault="00265621" w:rsidP="00265621">
      <w:pPr>
        <w:rPr>
          <w:rFonts w:ascii="Cambria" w:hAnsi="Cambria"/>
          <w:b/>
          <w:i/>
          <w:sz w:val="16"/>
        </w:rPr>
      </w:pPr>
    </w:p>
    <w:p w:rsidR="00265621" w:rsidRPr="00DE5214" w:rsidRDefault="00265621" w:rsidP="00265621">
      <w:pPr>
        <w:rPr>
          <w:rFonts w:ascii="Cambria" w:hAnsi="Cambria"/>
          <w:i/>
        </w:rPr>
      </w:pPr>
    </w:p>
    <w:p w:rsidR="00265621" w:rsidRPr="00DE5214" w:rsidRDefault="00265621" w:rsidP="00265621">
      <w:pPr>
        <w:rPr>
          <w:rFonts w:ascii="Cambria" w:hAnsi="Cambria"/>
          <w:i/>
        </w:rPr>
      </w:pPr>
    </w:p>
    <w:p w:rsidR="00265621" w:rsidRPr="00DE5214" w:rsidRDefault="00265621" w:rsidP="00265621">
      <w:pPr>
        <w:rPr>
          <w:rFonts w:ascii="Cambria" w:hAnsi="Cambria"/>
        </w:rPr>
      </w:pPr>
      <w:r w:rsidRPr="00DE5214">
        <w:rPr>
          <w:rFonts w:ascii="Cambria" w:hAnsi="Cambria"/>
        </w:rPr>
        <w:t>When the UV radiation is incident on the metal plate A, electrons are emitted which are then attracted towards plate B due to its positive potential. This completes the circuit and the galvanometer deflects.</w:t>
      </w:r>
    </w:p>
    <w:p w:rsidR="00265621" w:rsidRPr="00DE5214" w:rsidRDefault="00265621" w:rsidP="00265621">
      <w:pPr>
        <w:rPr>
          <w:rFonts w:ascii="Cambria" w:hAnsi="Cambria"/>
        </w:rPr>
      </w:pPr>
      <w:r w:rsidRPr="00DE5214">
        <w:rPr>
          <w:rFonts w:ascii="Cambria" w:hAnsi="Cambria"/>
        </w:rPr>
        <w:t>However, when a glass barrier is placed along the path of the UV radiation no deflection will be observed as the glass cuts off the radiation from reaching the metal plate hence no photoelectrons are emitted.</w:t>
      </w:r>
    </w:p>
    <w:p w:rsidR="00265621" w:rsidRPr="00DE5214" w:rsidRDefault="00265621" w:rsidP="00265621">
      <w:pPr>
        <w:rPr>
          <w:rFonts w:ascii="Cambria" w:hAnsi="Cambria"/>
          <w:b/>
        </w:rPr>
      </w:pPr>
      <w:r>
        <w:rPr>
          <w:rFonts w:ascii="Cambria" w:hAnsi="Cambria"/>
          <w:b/>
        </w:rPr>
        <w:t>33</w:t>
      </w:r>
      <w:r w:rsidRPr="00DE5214">
        <w:rPr>
          <w:rFonts w:ascii="Cambria" w:hAnsi="Cambria"/>
          <w:b/>
        </w:rPr>
        <w:t>.1.2: Using a clean zinc plate and uncharged electroscope.</w:t>
      </w:r>
    </w:p>
    <w:p w:rsidR="00265621" w:rsidRPr="00DE5214" w:rsidRDefault="008A30AC" w:rsidP="00265621">
      <w:pPr>
        <w:tabs>
          <w:tab w:val="left" w:pos="1800"/>
        </w:tabs>
        <w:rPr>
          <w:rFonts w:ascii="Cambria" w:hAnsi="Cambria"/>
          <w:b/>
          <w:sz w:val="16"/>
        </w:rPr>
      </w:pPr>
      <w:r w:rsidRPr="008A30AC">
        <w:rPr>
          <w:rFonts w:ascii="Cambria" w:hAnsi="Cambria"/>
          <w:noProof/>
        </w:rPr>
        <w:pict>
          <v:group id="_x0000_s10147" style="position:absolute;margin-left:56.25pt;margin-top:15.3pt;width:69pt;height:108.75pt;z-index:251816448" coordorigin="2565,11340" coordsize="1380,2175">
            <v:shape id="_x0000_s10148" type="#_x0000_t32" style="position:absolute;left:3333;top:11629;width:612;height:150;flip:y" o:connectortype="straight"/>
            <v:rect id="_x0000_s10149" style="position:absolute;left:2926;top:11779;width:407;height:140"/>
            <v:shape id="_x0000_s10150" type="#_x0000_t32" style="position:absolute;left:2565;top:12197;width:1092;height:1" o:connectortype="straight"/>
            <v:shape id="_x0000_s10151" type="#_x0000_t32" style="position:absolute;left:3105;top:11919;width:0;height:1317" o:connectortype="straight"/>
            <v:shape id="_x0000_s10152" type="#_x0000_t32" style="position:absolute;left:3117;top:12894;width:72;height:353" o:connectortype="straight"/>
            <v:shape id="_x0000_s10153" type="#_x0000_t32" style="position:absolute;left:3621;top:12186;width:0;height:1318" o:connectortype="straight"/>
            <v:shape id="_x0000_s10154" type="#_x0000_t32" style="position:absolute;left:2565;top:13504;width:1092;height:0;flip:x" o:connectortype="straight"/>
            <v:shape id="_x0000_s10155" type="#_x0000_t32" style="position:absolute;left:2565;top:12197;width:0;height:1318;flip:y" o:connectortype="straight"/>
            <v:shape id="_x0000_s10156" type="#_x0000_t32" style="position:absolute;left:2709;top:11340;width:324;height:439" o:connectortype="straight"/>
            <v:shape id="_x0000_s10157" type="#_x0000_t32" style="position:absolute;left:2890;top:11340;width:299;height:439" o:connectortype="straight"/>
            <v:shape id="_x0000_s10158" type="#_x0000_t32" style="position:absolute;left:2721;top:11919;width:756;height:0" o:connectortype="straight"/>
            <v:shape id="_x0000_s10159" type="#_x0000_t32" style="position:absolute;left:2781;top:11436;width:145;height:193" o:connectortype="straight">
              <v:stroke endarrow="block"/>
            </v:shape>
            <v:shape id="_x0000_s10160" type="#_x0000_t32" style="position:absolute;left:2890;top:11340;width:215;height:289" o:connectortype="straight">
              <v:stroke endarrow="block"/>
            </v:shape>
          </v:group>
        </w:pict>
      </w:r>
      <w:r w:rsidR="00265621" w:rsidRPr="00DE5214">
        <w:rPr>
          <w:rFonts w:ascii="Cambria" w:hAnsi="Cambria"/>
          <w:b/>
          <w:sz w:val="16"/>
        </w:rPr>
        <w:t>UV radiation</w:t>
      </w:r>
    </w:p>
    <w:p w:rsidR="00265621" w:rsidRPr="00DE5214" w:rsidRDefault="00265621" w:rsidP="00265621">
      <w:pPr>
        <w:rPr>
          <w:rFonts w:ascii="Cambria" w:hAnsi="Cambria"/>
          <w:b/>
          <w:sz w:val="16"/>
        </w:rPr>
      </w:pPr>
      <w:r w:rsidRPr="00DE5214">
        <w:rPr>
          <w:rFonts w:ascii="Cambria" w:hAnsi="Cambria"/>
          <w:b/>
          <w:sz w:val="16"/>
        </w:rPr>
        <w:t xml:space="preserve">  Clean zinc plate</w:t>
      </w:r>
    </w:p>
    <w:p w:rsidR="00265621" w:rsidRPr="00DE5214" w:rsidRDefault="00265621" w:rsidP="00265621">
      <w:pPr>
        <w:rPr>
          <w:rFonts w:ascii="Cambria" w:hAnsi="Cambria"/>
        </w:rPr>
      </w:pPr>
    </w:p>
    <w:p w:rsidR="00265621" w:rsidRPr="00DE5214" w:rsidRDefault="00265621" w:rsidP="00265621">
      <w:pPr>
        <w:rPr>
          <w:rFonts w:ascii="Cambria" w:hAnsi="Cambria"/>
        </w:rPr>
      </w:pPr>
    </w:p>
    <w:p w:rsidR="00265621" w:rsidRPr="00DE5214" w:rsidRDefault="00265621" w:rsidP="00265621">
      <w:pPr>
        <w:rPr>
          <w:rFonts w:ascii="Cambria" w:hAnsi="Cambria"/>
        </w:rPr>
      </w:pPr>
    </w:p>
    <w:p w:rsidR="00265621" w:rsidRPr="00DE5214" w:rsidRDefault="00265621" w:rsidP="00265621">
      <w:pPr>
        <w:rPr>
          <w:rFonts w:ascii="Cambria" w:hAnsi="Cambria"/>
        </w:rPr>
      </w:pPr>
    </w:p>
    <w:p w:rsidR="00265621" w:rsidRPr="00DE5214" w:rsidRDefault="00265621" w:rsidP="00265621">
      <w:pPr>
        <w:rPr>
          <w:rFonts w:ascii="Cambria" w:hAnsi="Cambria"/>
        </w:rPr>
      </w:pPr>
      <w:r w:rsidRPr="00DE5214">
        <w:rPr>
          <w:rFonts w:ascii="Cambria" w:hAnsi="Cambria"/>
        </w:rPr>
        <w:t xml:space="preserve">When UV radiation is incident on the clean zinc plate, electrons are dislodged from the zinc plate. The zinc plate thus loses electrons. Some electrons are then attracted from the plate and leaf of the </w:t>
      </w:r>
      <w:r w:rsidRPr="00DE5214">
        <w:rPr>
          <w:rFonts w:ascii="Cambria" w:hAnsi="Cambria"/>
        </w:rPr>
        <w:lastRenderedPageBreak/>
        <w:t>electroscope towards the zinc plate leaving the electroscope positively charged. Hence the leaf of the electroscope diverges.</w:t>
      </w:r>
    </w:p>
    <w:p w:rsidR="00265621" w:rsidRPr="00DE5214" w:rsidRDefault="00265621" w:rsidP="00265621">
      <w:pPr>
        <w:rPr>
          <w:rFonts w:ascii="Cambria" w:hAnsi="Cambria"/>
          <w:b/>
        </w:rPr>
      </w:pPr>
      <w:r>
        <w:rPr>
          <w:rFonts w:ascii="Cambria" w:hAnsi="Cambria"/>
          <w:b/>
        </w:rPr>
        <w:t>33</w:t>
      </w:r>
      <w:r w:rsidRPr="00DE5214">
        <w:rPr>
          <w:rFonts w:ascii="Cambria" w:hAnsi="Cambria"/>
          <w:b/>
        </w:rPr>
        <w:t>.1.3: Using a clean zinc plate and a charged electroscope</w:t>
      </w:r>
    </w:p>
    <w:p w:rsidR="00265621" w:rsidRPr="00DE5214" w:rsidRDefault="008A30AC" w:rsidP="00265621">
      <w:pPr>
        <w:tabs>
          <w:tab w:val="left" w:pos="2175"/>
        </w:tabs>
        <w:rPr>
          <w:rFonts w:ascii="Cambria" w:hAnsi="Cambria"/>
          <w:b/>
          <w:sz w:val="16"/>
        </w:rPr>
      </w:pPr>
      <w:r w:rsidRPr="008A30AC">
        <w:rPr>
          <w:rFonts w:ascii="Cambria" w:hAnsi="Cambria"/>
          <w:noProof/>
        </w:rPr>
        <w:pict>
          <v:group id="_x0000_s10129" style="position:absolute;margin-left:59.7pt;margin-top:2.95pt;width:46pt;height:96.45pt;z-index:251815424" coordorigin="2634,2934" coordsize="920,1929">
            <v:shape id="_x0000_s10130" type="#_x0000_t32" style="position:absolute;left:3281;top:3020;width:242;height:304;flip:y" o:connectortype="straight"/>
            <v:rect id="_x0000_s10131" style="position:absolute;left:2938;top:3324;width:343;height:123"/>
            <v:shape id="_x0000_s10132" type="#_x0000_t32" style="position:absolute;left:2634;top:3694;width:920;height:1" o:connectortype="straight"/>
            <v:shape id="_x0000_s10133" type="#_x0000_t32" style="position:absolute;left:3089;top:3447;width:0;height:1169" o:connectortype="straight"/>
            <v:shape id="_x0000_s10134" type="#_x0000_t32" style="position:absolute;left:3099;top:4312;width:182;height:313" o:connectortype="straight"/>
            <v:shape id="_x0000_s10135" type="#_x0000_t32" style="position:absolute;left:3523;top:3685;width:0;height:1168" o:connectortype="straight"/>
            <v:shape id="_x0000_s10136" type="#_x0000_t32" style="position:absolute;left:2634;top:4853;width:920;height:0;flip:x" o:connectortype="straight"/>
            <v:shape id="_x0000_s10137" type="#_x0000_t32" style="position:absolute;left:2634;top:3694;width:0;height:1169;flip:y" o:connectortype="straight"/>
            <v:shape id="_x0000_s10138" type="#_x0000_t32" style="position:absolute;left:2755;top:2934;width:273;height:390" o:connectortype="straight"/>
            <v:shape id="_x0000_s10139" type="#_x0000_t32" style="position:absolute;left:2908;top:2934;width:251;height:390" o:connectortype="straight"/>
            <v:shape id="_x0000_s10140" type="#_x0000_t32" style="position:absolute;left:2765;top:3447;width:637;height:0" o:connectortype="straight"/>
            <v:shape id="_x0000_s10141" type="#_x0000_t32" style="position:absolute;left:2816;top:3020;width:122;height:171" o:connectortype="straight">
              <v:stroke endarrow="block"/>
            </v:shape>
            <v:shape id="_x0000_s10142" type="#_x0000_t32" style="position:absolute;left:2908;top:2934;width:181;height:257" o:connectortype="straight">
              <v:stroke endarrow="block"/>
            </v:shape>
            <v:shape id="_x0000_s10143" type="#_x0000_t32" style="position:absolute;left:3180;top:4407;width:151;height:0" o:connectortype="straight"/>
            <v:shape id="_x0000_s10144" type="#_x0000_t32" style="position:absolute;left:2877;top:4544;width:151;height:0" o:connectortype="straight"/>
            <v:shape id="_x0000_s10145" type="#_x0000_t32" style="position:absolute;left:2877;top:4392;width:151;height:0" o:connectortype="straight"/>
            <v:shape id="_x0000_s10146" type="#_x0000_t32" style="position:absolute;left:3246;top:4534;width:152;height:0" o:connectortype="straight"/>
          </v:group>
        </w:pict>
      </w:r>
      <w:r w:rsidR="00265621" w:rsidRPr="00DE5214">
        <w:rPr>
          <w:rFonts w:ascii="Cambria" w:hAnsi="Cambria"/>
          <w:b/>
          <w:sz w:val="16"/>
        </w:rPr>
        <w:t>UV radiation</w:t>
      </w:r>
      <w:r w:rsidR="00265621" w:rsidRPr="00DE5214">
        <w:rPr>
          <w:rFonts w:ascii="Cambria" w:hAnsi="Cambria"/>
          <w:b/>
          <w:sz w:val="16"/>
        </w:rPr>
        <w:tab/>
        <w:t>Clean zinc plate</w:t>
      </w:r>
    </w:p>
    <w:p w:rsidR="00265621" w:rsidRPr="00DE5214" w:rsidRDefault="00265621" w:rsidP="00265621">
      <w:pPr>
        <w:rPr>
          <w:rFonts w:ascii="Cambria" w:hAnsi="Cambria"/>
        </w:rPr>
      </w:pPr>
    </w:p>
    <w:p w:rsidR="00265621" w:rsidRPr="00DE5214" w:rsidRDefault="00265621" w:rsidP="00265621">
      <w:pPr>
        <w:rPr>
          <w:rFonts w:ascii="Cambria" w:hAnsi="Cambria"/>
        </w:rPr>
      </w:pPr>
    </w:p>
    <w:p w:rsidR="00265621" w:rsidRDefault="00265621" w:rsidP="00265621">
      <w:pPr>
        <w:rPr>
          <w:rFonts w:ascii="Cambria" w:hAnsi="Cambria"/>
        </w:rPr>
      </w:pPr>
    </w:p>
    <w:p w:rsidR="00265621" w:rsidRPr="00DE5214" w:rsidRDefault="00265621" w:rsidP="00265621">
      <w:pPr>
        <w:rPr>
          <w:rFonts w:ascii="Cambria" w:hAnsi="Cambria"/>
        </w:rPr>
      </w:pPr>
    </w:p>
    <w:p w:rsidR="00265621" w:rsidRPr="00DE5214" w:rsidRDefault="00265621" w:rsidP="00265621">
      <w:pPr>
        <w:rPr>
          <w:rFonts w:ascii="Cambria" w:hAnsi="Cambria"/>
        </w:rPr>
      </w:pPr>
      <w:r w:rsidRPr="00DE5214">
        <w:rPr>
          <w:rFonts w:ascii="Cambria" w:hAnsi="Cambria"/>
        </w:rPr>
        <w:t>The UV radiation dislodges electrons from the surface of the zinc plate leaving it with a deficit of electrons. It then attracts some electrons from the leaf of the electroscope. This in effect discharges the electroscope and the leaf divergence reduces with time.</w:t>
      </w:r>
    </w:p>
    <w:p w:rsidR="00265621" w:rsidRPr="00DE5214" w:rsidRDefault="008A30AC" w:rsidP="00265621">
      <w:pPr>
        <w:rPr>
          <w:rFonts w:ascii="Cambria" w:hAnsi="Cambria"/>
        </w:rPr>
      </w:pPr>
      <w:r>
        <w:rPr>
          <w:rFonts w:ascii="Cambria" w:hAnsi="Cambria"/>
          <w:noProof/>
        </w:rPr>
        <w:pict>
          <v:group id="_x0000_s10161" style="position:absolute;margin-left:58.15pt;margin-top:52.3pt;width:46pt;height:96.45pt;z-index:251817472" coordorigin="2603,7314" coordsize="920,1929">
            <v:group id="_x0000_s10162" style="position:absolute;left:2603;top:7314;width:920;height:1929" coordorigin="2634,2934" coordsize="920,1929">
              <v:shape id="_x0000_s10163" type="#_x0000_t32" style="position:absolute;left:3281;top:3020;width:242;height:304;flip:y" o:connectortype="straight"/>
              <v:rect id="_x0000_s10164" style="position:absolute;left:2938;top:3324;width:343;height:123"/>
              <v:shape id="_x0000_s10165" type="#_x0000_t32" style="position:absolute;left:2634;top:3694;width:920;height:1" o:connectortype="straight"/>
              <v:shape id="_x0000_s10166" type="#_x0000_t32" style="position:absolute;left:3089;top:3447;width:0;height:1169" o:connectortype="straight"/>
              <v:shape id="_x0000_s10167" type="#_x0000_t32" style="position:absolute;left:3099;top:4312;width:182;height:313" o:connectortype="straight"/>
              <v:shape id="_x0000_s10168" type="#_x0000_t32" style="position:absolute;left:3523;top:3685;width:0;height:1168" o:connectortype="straight"/>
              <v:shape id="_x0000_s10169" type="#_x0000_t32" style="position:absolute;left:2634;top:4853;width:920;height:0;flip:x" o:connectortype="straight"/>
              <v:shape id="_x0000_s10170" type="#_x0000_t32" style="position:absolute;left:2634;top:3694;width:0;height:1169;flip:y" o:connectortype="straight"/>
              <v:shape id="_x0000_s10171" type="#_x0000_t32" style="position:absolute;left:2755;top:2934;width:273;height:390" o:connectortype="straight"/>
              <v:shape id="_x0000_s10172" type="#_x0000_t32" style="position:absolute;left:2908;top:2934;width:251;height:390" o:connectortype="straight"/>
              <v:shape id="_x0000_s10173" type="#_x0000_t32" style="position:absolute;left:2765;top:3447;width:637;height:0" o:connectortype="straight"/>
              <v:shape id="_x0000_s10174" type="#_x0000_t32" style="position:absolute;left:2816;top:3020;width:122;height:171" o:connectortype="straight">
                <v:stroke endarrow="block"/>
              </v:shape>
              <v:shape id="_x0000_s10175" type="#_x0000_t32" style="position:absolute;left:2908;top:2934;width:181;height:257" o:connectortype="straight">
                <v:stroke endarrow="block"/>
              </v:shape>
              <v:shape id="_x0000_s10176" type="#_x0000_t32" style="position:absolute;left:3180;top:4407;width:151;height:0" o:connectortype="straight"/>
              <v:shape id="_x0000_s10177" type="#_x0000_t32" style="position:absolute;left:2877;top:4544;width:151;height:0" o:connectortype="straight"/>
              <v:shape id="_x0000_s10178" type="#_x0000_t32" style="position:absolute;left:2877;top:4392;width:151;height:0" o:connectortype="straight"/>
              <v:shape id="_x0000_s10179" type="#_x0000_t32" style="position:absolute;left:3246;top:4534;width:152;height:0" o:connectortype="straight"/>
            </v:group>
            <v:shape id="_x0000_s10180" type="#_x0000_t32" style="position:absolute;left:2907;top:8677;width:2;height:200" o:connectortype="straight"/>
            <v:shape id="_x0000_s10181" type="#_x0000_t32" style="position:absolute;left:2907;top:8869;width:1;height:121;flip:x" o:connectortype="straight"/>
            <v:shape id="_x0000_s10182" type="#_x0000_t32" style="position:absolute;left:3215;top:8692;width:0;height:222" o:connectortype="straight"/>
            <v:shape id="_x0000_s10183" type="#_x0000_t32" style="position:absolute;left:3250;top:8787;width:50;height:0" o:connectortype="straight"/>
            <v:shape id="_x0000_s10184" type="#_x0000_t32" style="position:absolute;left:3281;top:8817;width:0;height:218;flip:y" o:connectortype="straight"/>
          </v:group>
        </w:pict>
      </w:r>
      <w:r w:rsidR="00265621" w:rsidRPr="00DE5214">
        <w:rPr>
          <w:rFonts w:ascii="Cambria" w:hAnsi="Cambria"/>
        </w:rPr>
        <w:t>However, when a positively charged electroscope is used, the UV radiation dislodges electrons which are immediately attracted back by the positive charges on the electroscope. Thus the leaf divergence remains unchanged.</w:t>
      </w:r>
    </w:p>
    <w:p w:rsidR="00265621" w:rsidRPr="00DE5214" w:rsidRDefault="00265621" w:rsidP="00265621">
      <w:pPr>
        <w:tabs>
          <w:tab w:val="left" w:pos="2190"/>
        </w:tabs>
        <w:rPr>
          <w:rFonts w:ascii="Cambria" w:hAnsi="Cambria"/>
          <w:b/>
          <w:sz w:val="16"/>
        </w:rPr>
      </w:pPr>
      <w:r>
        <w:rPr>
          <w:rFonts w:ascii="Cambria" w:hAnsi="Cambria"/>
          <w:b/>
          <w:sz w:val="16"/>
        </w:rPr>
        <w:t xml:space="preserve">           UV radiation                      </w:t>
      </w:r>
      <w:r w:rsidRPr="00DE5214">
        <w:rPr>
          <w:rFonts w:ascii="Cambria" w:hAnsi="Cambria"/>
          <w:b/>
          <w:sz w:val="16"/>
        </w:rPr>
        <w:t>Clean zinc plate</w:t>
      </w:r>
    </w:p>
    <w:p w:rsidR="00265621" w:rsidRPr="00DE5214" w:rsidRDefault="00265621" w:rsidP="00265621">
      <w:pPr>
        <w:tabs>
          <w:tab w:val="left" w:pos="2190"/>
        </w:tabs>
        <w:rPr>
          <w:rFonts w:ascii="Cambria" w:hAnsi="Cambria"/>
        </w:rPr>
      </w:pPr>
    </w:p>
    <w:p w:rsidR="00265621" w:rsidRPr="00DE5214" w:rsidRDefault="00265621" w:rsidP="00265621">
      <w:pPr>
        <w:tabs>
          <w:tab w:val="left" w:pos="2190"/>
        </w:tabs>
        <w:rPr>
          <w:rFonts w:ascii="Cambria" w:hAnsi="Cambria"/>
        </w:rPr>
      </w:pPr>
    </w:p>
    <w:p w:rsidR="00265621" w:rsidRPr="00DE5214" w:rsidRDefault="00265621" w:rsidP="00265621">
      <w:pPr>
        <w:tabs>
          <w:tab w:val="left" w:pos="2190"/>
        </w:tabs>
        <w:rPr>
          <w:rFonts w:ascii="Cambria" w:hAnsi="Cambria"/>
        </w:rPr>
      </w:pPr>
    </w:p>
    <w:p w:rsidR="00265621" w:rsidRPr="00DE5214" w:rsidRDefault="00265621" w:rsidP="00265621">
      <w:pPr>
        <w:tabs>
          <w:tab w:val="left" w:pos="2190"/>
        </w:tabs>
        <w:rPr>
          <w:rFonts w:ascii="Cambria" w:hAnsi="Cambria"/>
          <w:b/>
        </w:rPr>
      </w:pPr>
      <w:r>
        <w:rPr>
          <w:rFonts w:ascii="Cambria" w:hAnsi="Cambria"/>
          <w:b/>
        </w:rPr>
        <w:t>33</w:t>
      </w:r>
      <w:r w:rsidRPr="00DE5214">
        <w:rPr>
          <w:rFonts w:ascii="Cambria" w:hAnsi="Cambria"/>
          <w:b/>
        </w:rPr>
        <w:t>.2: The quantum theory and Einstein’s equation</w:t>
      </w:r>
    </w:p>
    <w:p w:rsidR="00265621" w:rsidRPr="00DE5214" w:rsidRDefault="00265621" w:rsidP="00265621">
      <w:pPr>
        <w:tabs>
          <w:tab w:val="left" w:pos="2190"/>
        </w:tabs>
        <w:rPr>
          <w:rFonts w:ascii="Cambria" w:hAnsi="Cambria"/>
        </w:rPr>
      </w:pPr>
      <w:r w:rsidRPr="00DE5214">
        <w:rPr>
          <w:rFonts w:ascii="Cambria" w:hAnsi="Cambria"/>
        </w:rPr>
        <w:t xml:space="preserve">This theory was advanced by Max Plank. He says that electromagnetic radiations like light are propagated in small packets of energy called </w:t>
      </w:r>
      <w:r w:rsidRPr="00DE5214">
        <w:rPr>
          <w:rFonts w:ascii="Cambria" w:hAnsi="Cambria"/>
          <w:b/>
        </w:rPr>
        <w:t>quanta [singular- quantum</w:t>
      </w:r>
      <w:r w:rsidRPr="00DE5214">
        <w:rPr>
          <w:rFonts w:ascii="Cambria" w:hAnsi="Cambria"/>
        </w:rPr>
        <w:t xml:space="preserve">]. The amount of energy of a quantum is referred to as a </w:t>
      </w:r>
      <w:r w:rsidRPr="00DE5214">
        <w:rPr>
          <w:rFonts w:ascii="Cambria" w:hAnsi="Cambria"/>
          <w:b/>
        </w:rPr>
        <w:t>photon</w:t>
      </w:r>
      <w:r w:rsidRPr="00DE5214">
        <w:rPr>
          <w:rFonts w:ascii="Cambria" w:hAnsi="Cambria"/>
        </w:rPr>
        <w:t xml:space="preserve">. </w:t>
      </w:r>
    </w:p>
    <w:p w:rsidR="00265621" w:rsidRPr="00DE5214" w:rsidRDefault="00265621" w:rsidP="00265621">
      <w:pPr>
        <w:tabs>
          <w:tab w:val="left" w:pos="2190"/>
        </w:tabs>
        <w:rPr>
          <w:rFonts w:ascii="Cambria" w:hAnsi="Cambria"/>
        </w:rPr>
      </w:pPr>
      <w:r w:rsidRPr="00DE5214">
        <w:rPr>
          <w:rFonts w:ascii="Cambria" w:hAnsi="Cambria"/>
        </w:rPr>
        <w:t>According to Plank, the energy of a photon is directly proportional to the frequency of the radiation;</w:t>
      </w:r>
    </w:p>
    <w:p w:rsidR="00265621" w:rsidRPr="00DE5214" w:rsidRDefault="00265621" w:rsidP="00265621">
      <w:pPr>
        <w:tabs>
          <w:tab w:val="left" w:pos="2190"/>
        </w:tabs>
        <w:rPr>
          <w:rFonts w:ascii="Cambria" w:hAnsi="Cambria"/>
        </w:rPr>
      </w:pPr>
      <w:r w:rsidRPr="00DE5214">
        <w:rPr>
          <w:rFonts w:ascii="Cambria" w:hAnsi="Cambria"/>
        </w:rPr>
        <w:t>E</w:t>
      </w:r>
      <w:r w:rsidRPr="00DE5214">
        <w:rPr>
          <w:rFonts w:ascii="Cambria" w:hAnsi="Cambria" w:cs="Calibri"/>
        </w:rPr>
        <w:t>α</w:t>
      </w:r>
      <w:r w:rsidRPr="00DE5214">
        <w:rPr>
          <w:rFonts w:ascii="Cambria" w:hAnsi="Cambria"/>
        </w:rPr>
        <w:t>f</w:t>
      </w:r>
    </w:p>
    <w:p w:rsidR="00265621" w:rsidRPr="00DE5214" w:rsidRDefault="00265621" w:rsidP="00265621">
      <w:pPr>
        <w:tabs>
          <w:tab w:val="left" w:pos="2190"/>
        </w:tabs>
        <w:rPr>
          <w:rFonts w:ascii="Cambria" w:hAnsi="Cambria"/>
        </w:rPr>
      </w:pPr>
      <w:r w:rsidRPr="00DE5214">
        <w:rPr>
          <w:rFonts w:ascii="Cambria" w:hAnsi="Cambria"/>
        </w:rPr>
        <w:t>Thus, E=hf: where h is Plank’s constant [i.e h=6.63x10</w:t>
      </w:r>
      <w:r w:rsidRPr="00DE5214">
        <w:rPr>
          <w:rFonts w:ascii="Cambria" w:hAnsi="Cambria"/>
          <w:vertAlign w:val="superscript"/>
        </w:rPr>
        <w:t>-34</w:t>
      </w:r>
      <w:r w:rsidRPr="00DE5214">
        <w:rPr>
          <w:rFonts w:ascii="Cambria" w:hAnsi="Cambria"/>
        </w:rPr>
        <w:t>Js].</w:t>
      </w:r>
    </w:p>
    <w:p w:rsidR="00265621" w:rsidRPr="00DE5214" w:rsidRDefault="00265621" w:rsidP="00265621">
      <w:pPr>
        <w:tabs>
          <w:tab w:val="left" w:pos="2190"/>
        </w:tabs>
        <w:rPr>
          <w:rFonts w:ascii="Cambria" w:hAnsi="Cambria"/>
        </w:rPr>
      </w:pPr>
      <w:r w:rsidRPr="00DE5214">
        <w:rPr>
          <w:rFonts w:ascii="Cambria" w:hAnsi="Cambria"/>
        </w:rPr>
        <w:t>Since all electromagnetic radiations obey the equation c=f</w:t>
      </w:r>
      <w:r w:rsidRPr="00DE5214">
        <w:rPr>
          <w:rFonts w:ascii="Cambria" w:hAnsi="Cambria" w:cs="Calibri"/>
        </w:rPr>
        <w:t>λ</w:t>
      </w:r>
      <w:r w:rsidRPr="00DE5214">
        <w:rPr>
          <w:rFonts w:ascii="Cambria" w:hAnsi="Cambria"/>
        </w:rPr>
        <w:t>;</w:t>
      </w:r>
    </w:p>
    <w:p w:rsidR="00265621" w:rsidRPr="00DE5214" w:rsidRDefault="00265621" w:rsidP="00265621">
      <w:pPr>
        <w:tabs>
          <w:tab w:val="left" w:pos="2190"/>
        </w:tabs>
        <w:rPr>
          <w:rFonts w:ascii="Cambria" w:hAnsi="Cambria"/>
        </w:rPr>
      </w:pPr>
      <w:r w:rsidRPr="00DE5214">
        <w:rPr>
          <w:rFonts w:ascii="Cambria" w:hAnsi="Cambria"/>
        </w:rPr>
        <w:t>E=hc/</w:t>
      </w:r>
      <w:r w:rsidRPr="00DE5214">
        <w:rPr>
          <w:rFonts w:ascii="Cambria" w:hAnsi="Cambria" w:cs="Calibri"/>
        </w:rPr>
        <w:t>λ</w:t>
      </w:r>
      <w:r w:rsidRPr="00DE5214">
        <w:rPr>
          <w:rFonts w:ascii="Cambria" w:hAnsi="Cambria"/>
        </w:rPr>
        <w:t xml:space="preserve">, where c is the velocity of the radiation in a vacuum and </w:t>
      </w:r>
      <w:r w:rsidRPr="00DE5214">
        <w:rPr>
          <w:rFonts w:ascii="Cambria" w:hAnsi="Cambria" w:cs="Calibri"/>
        </w:rPr>
        <w:t xml:space="preserve">λ </w:t>
      </w:r>
      <w:r w:rsidRPr="00DE5214">
        <w:rPr>
          <w:rFonts w:ascii="Cambria" w:hAnsi="Cambria"/>
        </w:rPr>
        <w:t>is the wavelength.</w:t>
      </w:r>
    </w:p>
    <w:p w:rsidR="00265621" w:rsidRPr="00DE5214" w:rsidRDefault="00265621" w:rsidP="00265621">
      <w:pPr>
        <w:tabs>
          <w:tab w:val="left" w:pos="2190"/>
        </w:tabs>
        <w:rPr>
          <w:rFonts w:ascii="Cambria" w:hAnsi="Cambria"/>
        </w:rPr>
      </w:pPr>
      <w:r w:rsidRPr="00DE5214">
        <w:rPr>
          <w:rFonts w:ascii="Cambria" w:hAnsi="Cambria"/>
        </w:rPr>
        <w:t>Hence the larger the frequency [the shorter the wavelength] the greater the energy of a radiation.</w:t>
      </w:r>
    </w:p>
    <w:p w:rsidR="00265621" w:rsidRPr="00DE5214" w:rsidRDefault="00265621" w:rsidP="00265621">
      <w:pPr>
        <w:tabs>
          <w:tab w:val="left" w:pos="2190"/>
        </w:tabs>
        <w:rPr>
          <w:rFonts w:ascii="Cambria" w:hAnsi="Cambria"/>
        </w:rPr>
      </w:pPr>
      <w:r w:rsidRPr="00DE5214">
        <w:rPr>
          <w:rFonts w:ascii="Cambria" w:hAnsi="Cambria"/>
        </w:rPr>
        <w:t xml:space="preserve">Note that all the energy of one photon is absorbed by one electron. This implies that the energy of the radiation must be sufficient to dislodge an electron from the surface of the metal otherwise no </w:t>
      </w:r>
      <w:r w:rsidRPr="00DE5214">
        <w:rPr>
          <w:rFonts w:ascii="Cambria" w:hAnsi="Cambria"/>
        </w:rPr>
        <w:lastRenderedPageBreak/>
        <w:t xml:space="preserve">electron would be emitted. Electrons of various metals require different amounts of energy to be emitted. </w:t>
      </w:r>
    </w:p>
    <w:p w:rsidR="00265621" w:rsidRPr="00DE5214" w:rsidRDefault="00265621" w:rsidP="00265621">
      <w:pPr>
        <w:tabs>
          <w:tab w:val="left" w:pos="2190"/>
        </w:tabs>
        <w:rPr>
          <w:rFonts w:ascii="Cambria" w:hAnsi="Cambria"/>
        </w:rPr>
      </w:pPr>
      <w:r w:rsidRPr="00DE5214">
        <w:rPr>
          <w:rFonts w:ascii="Cambria" w:hAnsi="Cambria"/>
        </w:rPr>
        <w:t xml:space="preserve">The minimum energy requirement of any metal to emit an electron is referred to as the </w:t>
      </w:r>
      <w:r w:rsidRPr="00DE5214">
        <w:rPr>
          <w:rFonts w:ascii="Cambria" w:hAnsi="Cambria"/>
          <w:b/>
        </w:rPr>
        <w:t>workfunction, w</w:t>
      </w:r>
      <w:r w:rsidRPr="00DE5214">
        <w:rPr>
          <w:rFonts w:ascii="Cambria" w:hAnsi="Cambria"/>
          <w:b/>
          <w:vertAlign w:val="subscript"/>
        </w:rPr>
        <w:t>0</w:t>
      </w:r>
      <w:r w:rsidRPr="00DE5214">
        <w:rPr>
          <w:rFonts w:ascii="Cambria" w:hAnsi="Cambria"/>
        </w:rPr>
        <w:t xml:space="preserve"> of that metal. This implies that the radiation being used must meet a certain minimum frequency below which no photoemission occurs. This minimum frequency is called the </w:t>
      </w:r>
      <w:r w:rsidRPr="00DE5214">
        <w:rPr>
          <w:rFonts w:ascii="Cambria" w:hAnsi="Cambria"/>
          <w:b/>
        </w:rPr>
        <w:t>threshold frequency, f</w:t>
      </w:r>
      <w:r w:rsidRPr="00DE5214">
        <w:rPr>
          <w:rFonts w:ascii="Cambria" w:hAnsi="Cambria"/>
          <w:b/>
          <w:vertAlign w:val="subscript"/>
        </w:rPr>
        <w:t>0</w:t>
      </w:r>
      <w:r w:rsidRPr="00DE5214">
        <w:rPr>
          <w:rFonts w:ascii="Cambria" w:hAnsi="Cambria"/>
        </w:rPr>
        <w:t>.</w:t>
      </w:r>
    </w:p>
    <w:p w:rsidR="00265621" w:rsidRPr="00DE5214" w:rsidRDefault="00265621" w:rsidP="00265621">
      <w:pPr>
        <w:tabs>
          <w:tab w:val="left" w:pos="2190"/>
        </w:tabs>
        <w:rPr>
          <w:rFonts w:ascii="Cambria" w:hAnsi="Cambria"/>
        </w:rPr>
      </w:pPr>
      <w:r w:rsidRPr="00DE5214">
        <w:rPr>
          <w:rFonts w:ascii="Cambria" w:hAnsi="Cambria"/>
        </w:rPr>
        <w:t>Hence workfunction, w</w:t>
      </w:r>
      <w:r w:rsidRPr="00DE5214">
        <w:rPr>
          <w:rFonts w:ascii="Cambria" w:hAnsi="Cambria"/>
          <w:vertAlign w:val="subscript"/>
        </w:rPr>
        <w:t>0</w:t>
      </w:r>
      <w:r w:rsidRPr="00DE5214">
        <w:rPr>
          <w:rFonts w:ascii="Cambria" w:hAnsi="Cambria"/>
        </w:rPr>
        <w:t>=hf</w:t>
      </w:r>
      <w:r w:rsidRPr="00DE5214">
        <w:rPr>
          <w:rFonts w:ascii="Cambria" w:hAnsi="Cambria"/>
          <w:vertAlign w:val="subscript"/>
        </w:rPr>
        <w:t>0</w:t>
      </w:r>
      <w:r w:rsidRPr="00DE5214">
        <w:rPr>
          <w:rFonts w:ascii="Cambria" w:hAnsi="Cambria"/>
        </w:rPr>
        <w:t>.</w:t>
      </w:r>
    </w:p>
    <w:p w:rsidR="00265621" w:rsidRPr="00DE5214" w:rsidRDefault="00265621" w:rsidP="00265621">
      <w:pPr>
        <w:tabs>
          <w:tab w:val="left" w:pos="2190"/>
        </w:tabs>
        <w:rPr>
          <w:rFonts w:ascii="Cambria" w:hAnsi="Cambria"/>
        </w:rPr>
      </w:pPr>
      <w:r w:rsidRPr="00DE5214">
        <w:rPr>
          <w:rFonts w:ascii="Cambria" w:hAnsi="Cambria"/>
        </w:rPr>
        <w:t>For any radiation of frequency f which is less than the threshold frequency f</w:t>
      </w:r>
      <w:r w:rsidRPr="00DE5214">
        <w:rPr>
          <w:rFonts w:ascii="Cambria" w:hAnsi="Cambria"/>
          <w:vertAlign w:val="subscript"/>
        </w:rPr>
        <w:t>0</w:t>
      </w:r>
      <w:r w:rsidRPr="00DE5214">
        <w:rPr>
          <w:rFonts w:ascii="Cambria" w:hAnsi="Cambria"/>
        </w:rPr>
        <w:t xml:space="preserve"> of the metal surface, the energy, hf of the radiation will be less than the workfunction, w</w:t>
      </w:r>
      <w:r w:rsidRPr="00DE5214">
        <w:rPr>
          <w:rFonts w:ascii="Cambria" w:hAnsi="Cambria"/>
          <w:vertAlign w:val="subscript"/>
        </w:rPr>
        <w:t>0</w:t>
      </w:r>
      <w:r w:rsidRPr="00DE5214">
        <w:rPr>
          <w:rFonts w:ascii="Cambria" w:hAnsi="Cambria"/>
        </w:rPr>
        <w:t xml:space="preserve"> of the metal. Hence no photoemission takes place. However, when the frequency, f of the radiation is greater than the threshold frequency f</w:t>
      </w:r>
      <w:r w:rsidRPr="00DE5214">
        <w:rPr>
          <w:rFonts w:ascii="Cambria" w:hAnsi="Cambria"/>
          <w:vertAlign w:val="subscript"/>
        </w:rPr>
        <w:t>0</w:t>
      </w:r>
      <w:r w:rsidRPr="00DE5214">
        <w:rPr>
          <w:rFonts w:ascii="Cambria" w:hAnsi="Cambria"/>
        </w:rPr>
        <w:t xml:space="preserve"> of the metal, then the amount of energy equilavent to the workfunction of the metal will be used to emit an electron and the rest of the energy will be converted into kinetic energy of the electron.</w:t>
      </w:r>
    </w:p>
    <w:p w:rsidR="00265621" w:rsidRPr="00DE5214" w:rsidRDefault="00265621" w:rsidP="00265621">
      <w:pPr>
        <w:tabs>
          <w:tab w:val="left" w:pos="2190"/>
        </w:tabs>
        <w:rPr>
          <w:rFonts w:ascii="Cambria" w:hAnsi="Cambria"/>
        </w:rPr>
      </w:pPr>
      <w:r w:rsidRPr="00DE5214">
        <w:rPr>
          <w:rFonts w:ascii="Cambria" w:hAnsi="Cambria"/>
        </w:rPr>
        <w:t>i.e energy of the radiation= workfunction + kinetic energy of the electron.</w:t>
      </w:r>
    </w:p>
    <w:p w:rsidR="00265621" w:rsidRPr="00DE5214" w:rsidRDefault="00265621" w:rsidP="00265621">
      <w:pPr>
        <w:tabs>
          <w:tab w:val="left" w:pos="2190"/>
        </w:tabs>
        <w:rPr>
          <w:rFonts w:ascii="Cambria" w:hAnsi="Cambria"/>
        </w:rPr>
      </w:pPr>
      <w:r w:rsidRPr="00DE5214">
        <w:rPr>
          <w:rFonts w:ascii="Cambria" w:hAnsi="Cambria"/>
        </w:rPr>
        <w:t>E=w</w:t>
      </w:r>
      <w:r w:rsidRPr="00DE5214">
        <w:rPr>
          <w:rFonts w:ascii="Cambria" w:hAnsi="Cambria"/>
          <w:vertAlign w:val="subscript"/>
        </w:rPr>
        <w:t>0</w:t>
      </w:r>
      <w:r w:rsidRPr="00DE5214">
        <w:rPr>
          <w:rFonts w:ascii="Cambria" w:hAnsi="Cambria"/>
        </w:rPr>
        <w:t xml:space="preserve"> + k.e</w:t>
      </w:r>
    </w:p>
    <w:p w:rsidR="00265621" w:rsidRPr="00DE5214" w:rsidRDefault="00265621" w:rsidP="00265621">
      <w:pPr>
        <w:tabs>
          <w:tab w:val="left" w:pos="2190"/>
        </w:tabs>
        <w:rPr>
          <w:rFonts w:ascii="Cambria" w:hAnsi="Cambria"/>
        </w:rPr>
      </w:pPr>
      <w:r w:rsidRPr="00DE5214">
        <w:rPr>
          <w:rFonts w:ascii="Cambria" w:hAnsi="Cambria"/>
        </w:rPr>
        <w:t>hf=hf</w:t>
      </w:r>
      <w:r w:rsidRPr="00DE5214">
        <w:rPr>
          <w:rFonts w:ascii="Cambria" w:hAnsi="Cambria"/>
          <w:vertAlign w:val="subscript"/>
        </w:rPr>
        <w:t>0</w:t>
      </w:r>
      <w:r w:rsidRPr="00DE5214">
        <w:rPr>
          <w:rFonts w:ascii="Cambria" w:hAnsi="Cambria"/>
        </w:rPr>
        <w:t>+</w:t>
      </w:r>
      <w:r w:rsidRPr="00DE5214">
        <w:rPr>
          <w:rFonts w:ascii="Cambria" w:hAnsi="Cambria" w:cs="Calibri"/>
        </w:rPr>
        <w:t>½</w:t>
      </w:r>
      <w:r w:rsidRPr="00DE5214">
        <w:rPr>
          <w:rFonts w:ascii="Cambria" w:hAnsi="Cambria"/>
        </w:rPr>
        <w:t>m</w:t>
      </w:r>
      <w:r w:rsidRPr="00DE5214">
        <w:rPr>
          <w:rFonts w:ascii="Cambria" w:hAnsi="Cambria" w:cs="Calibri"/>
        </w:rPr>
        <w:t>ѵ</w:t>
      </w:r>
      <w:r w:rsidRPr="00DE5214">
        <w:rPr>
          <w:rFonts w:ascii="Cambria" w:hAnsi="Cambria"/>
          <w:vertAlign w:val="superscript"/>
        </w:rPr>
        <w:t>2</w:t>
      </w:r>
      <w:r w:rsidRPr="00DE5214">
        <w:rPr>
          <w:rFonts w:ascii="Cambria" w:hAnsi="Cambria"/>
        </w:rPr>
        <w:t>, where m- mass of an electron (9.11x10</w:t>
      </w:r>
      <w:r w:rsidRPr="00DE5214">
        <w:rPr>
          <w:rFonts w:ascii="Cambria" w:hAnsi="Cambria"/>
          <w:vertAlign w:val="superscript"/>
        </w:rPr>
        <w:t>-31</w:t>
      </w:r>
      <w:r w:rsidRPr="00DE5214">
        <w:rPr>
          <w:rFonts w:ascii="Cambria" w:hAnsi="Cambria"/>
        </w:rPr>
        <w:t xml:space="preserve">kg) and </w:t>
      </w:r>
      <w:r w:rsidRPr="00DE5214">
        <w:rPr>
          <w:rFonts w:ascii="Cambria" w:hAnsi="Cambria" w:cs="Calibri"/>
        </w:rPr>
        <w:t>ѵ</w:t>
      </w:r>
      <w:r w:rsidRPr="00DE5214">
        <w:rPr>
          <w:rFonts w:ascii="Cambria" w:hAnsi="Cambria"/>
        </w:rPr>
        <w:t>- the velocity of the electron.</w:t>
      </w:r>
    </w:p>
    <w:p w:rsidR="00265621" w:rsidRPr="00DE5214" w:rsidRDefault="00265621" w:rsidP="00265621">
      <w:pPr>
        <w:tabs>
          <w:tab w:val="left" w:pos="2190"/>
        </w:tabs>
        <w:rPr>
          <w:rFonts w:ascii="Cambria" w:hAnsi="Cambria"/>
        </w:rPr>
      </w:pPr>
      <w:r w:rsidRPr="00DE5214">
        <w:rPr>
          <w:rFonts w:ascii="Cambria" w:hAnsi="Cambria"/>
        </w:rPr>
        <w:t>This equation is known as Einstein’s equation of photoelectric emission.</w:t>
      </w:r>
    </w:p>
    <w:p w:rsidR="00265621" w:rsidRPr="00DE5214" w:rsidRDefault="00265621" w:rsidP="00265621">
      <w:pPr>
        <w:tabs>
          <w:tab w:val="left" w:pos="2190"/>
        </w:tabs>
        <w:rPr>
          <w:rFonts w:ascii="Cambria" w:hAnsi="Cambria"/>
        </w:rPr>
      </w:pPr>
      <w:r w:rsidRPr="00DE5214">
        <w:rPr>
          <w:rFonts w:ascii="Cambria" w:hAnsi="Cambria"/>
        </w:rPr>
        <w:t>Alternatively, the radiation being used must not exceed a certain maximum wavelength for photoemission to occur [</w:t>
      </w:r>
      <w:r w:rsidRPr="00DE5214">
        <w:rPr>
          <w:rFonts w:ascii="Cambria" w:hAnsi="Cambria"/>
          <w:b/>
        </w:rPr>
        <w:t>recall w</w:t>
      </w:r>
      <w:r w:rsidRPr="00DE5214">
        <w:rPr>
          <w:rFonts w:ascii="Cambria" w:hAnsi="Cambria"/>
          <w:b/>
          <w:vertAlign w:val="subscript"/>
        </w:rPr>
        <w:t>0</w:t>
      </w:r>
      <w:r w:rsidRPr="00DE5214">
        <w:rPr>
          <w:rFonts w:ascii="Cambria" w:hAnsi="Cambria"/>
          <w:b/>
        </w:rPr>
        <w:t>=hf</w:t>
      </w:r>
      <w:r w:rsidRPr="00DE5214">
        <w:rPr>
          <w:rFonts w:ascii="Cambria" w:hAnsi="Cambria"/>
          <w:b/>
          <w:vertAlign w:val="subscript"/>
        </w:rPr>
        <w:t>0</w:t>
      </w:r>
      <w:r w:rsidRPr="00DE5214">
        <w:rPr>
          <w:rFonts w:ascii="Cambria" w:hAnsi="Cambria"/>
          <w:b/>
        </w:rPr>
        <w:t>=hc/</w:t>
      </w:r>
      <w:r w:rsidRPr="00DE5214">
        <w:rPr>
          <w:rFonts w:ascii="Cambria" w:hAnsi="Cambria" w:cs="Calibri"/>
          <w:b/>
        </w:rPr>
        <w:t>λ</w:t>
      </w:r>
      <w:r w:rsidRPr="00DE5214">
        <w:rPr>
          <w:rFonts w:ascii="Cambria" w:hAnsi="Cambria"/>
          <w:b/>
          <w:vertAlign w:val="subscript"/>
        </w:rPr>
        <w:t>0</w:t>
      </w:r>
      <w:r w:rsidRPr="00DE5214">
        <w:rPr>
          <w:rFonts w:ascii="Cambria" w:hAnsi="Cambria"/>
        </w:rPr>
        <w:t>].this is called threshold wavelength.</w:t>
      </w:r>
    </w:p>
    <w:p w:rsidR="00265621" w:rsidRPr="00DE5214" w:rsidRDefault="00265621" w:rsidP="00265621">
      <w:pPr>
        <w:tabs>
          <w:tab w:val="left" w:pos="2190"/>
        </w:tabs>
        <w:rPr>
          <w:rFonts w:ascii="Cambria" w:hAnsi="Cambria"/>
        </w:rPr>
      </w:pPr>
      <w:r w:rsidRPr="00DE5214">
        <w:rPr>
          <w:rFonts w:ascii="Cambria" w:hAnsi="Cambria"/>
        </w:rPr>
        <w:t>The kinetic energy of an electron is sometimes expressed in terms of electron-volt (eV). It is the kinetic energy gained by an electron when it passes through a potential difference of one volt;</w:t>
      </w:r>
    </w:p>
    <w:p w:rsidR="00265621" w:rsidRPr="00DE5214" w:rsidRDefault="00265621" w:rsidP="00265621">
      <w:pPr>
        <w:tabs>
          <w:tab w:val="left" w:pos="2190"/>
        </w:tabs>
        <w:rPr>
          <w:rFonts w:ascii="Cambria" w:hAnsi="Cambria"/>
          <w:b/>
        </w:rPr>
      </w:pPr>
      <w:r w:rsidRPr="00DE5214">
        <w:rPr>
          <w:rFonts w:ascii="Cambria" w:hAnsi="Cambria"/>
        </w:rPr>
        <w:t xml:space="preserve">i.e </w:t>
      </w:r>
      <w:r w:rsidRPr="00DE5214">
        <w:rPr>
          <w:rFonts w:ascii="Cambria" w:hAnsi="Cambria"/>
          <w:b/>
        </w:rPr>
        <w:t>1eV=[ 1Vx(1.602x10</w:t>
      </w:r>
      <w:r w:rsidRPr="00DE5214">
        <w:rPr>
          <w:rFonts w:ascii="Cambria" w:hAnsi="Cambria"/>
          <w:b/>
          <w:vertAlign w:val="superscript"/>
        </w:rPr>
        <w:t>-19</w:t>
      </w:r>
      <w:r w:rsidRPr="00DE5214">
        <w:rPr>
          <w:rFonts w:ascii="Cambria" w:hAnsi="Cambria"/>
          <w:b/>
        </w:rPr>
        <w:t>C)]= 1.602x10</w:t>
      </w:r>
      <w:r w:rsidRPr="00DE5214">
        <w:rPr>
          <w:rFonts w:ascii="Cambria" w:hAnsi="Cambria"/>
          <w:b/>
          <w:vertAlign w:val="superscript"/>
        </w:rPr>
        <w:t>-19</w:t>
      </w:r>
      <w:r w:rsidRPr="00DE5214">
        <w:rPr>
          <w:rFonts w:ascii="Cambria" w:hAnsi="Cambria"/>
          <w:b/>
        </w:rPr>
        <w:t>J.</w:t>
      </w:r>
    </w:p>
    <w:p w:rsidR="00265621" w:rsidRPr="00DE5214" w:rsidRDefault="00265621" w:rsidP="00265621">
      <w:pPr>
        <w:tabs>
          <w:tab w:val="left" w:pos="2190"/>
        </w:tabs>
        <w:rPr>
          <w:rFonts w:ascii="Cambria" w:hAnsi="Cambria"/>
          <w:b/>
        </w:rPr>
      </w:pPr>
      <w:r>
        <w:rPr>
          <w:rFonts w:ascii="Cambria" w:hAnsi="Cambria"/>
          <w:b/>
        </w:rPr>
        <w:t>Example 33.1</w:t>
      </w:r>
    </w:p>
    <w:p w:rsidR="00265621" w:rsidRPr="00DE5214" w:rsidRDefault="00265621" w:rsidP="00265621">
      <w:pPr>
        <w:numPr>
          <w:ilvl w:val="0"/>
          <w:numId w:val="262"/>
        </w:numPr>
        <w:tabs>
          <w:tab w:val="left" w:pos="2190"/>
        </w:tabs>
        <w:rPr>
          <w:rFonts w:ascii="Cambria" w:hAnsi="Cambria"/>
          <w:b/>
        </w:rPr>
      </w:pPr>
      <w:r w:rsidRPr="00DE5214">
        <w:rPr>
          <w:rFonts w:ascii="Cambria" w:hAnsi="Cambria"/>
        </w:rPr>
        <w:t>Calculate the energy of a photon of light of frequency 5.0x10</w:t>
      </w:r>
      <w:r w:rsidRPr="00DE5214">
        <w:rPr>
          <w:rFonts w:ascii="Cambria" w:hAnsi="Cambria"/>
          <w:vertAlign w:val="superscript"/>
        </w:rPr>
        <w:t>14</w:t>
      </w:r>
      <w:r w:rsidRPr="00DE5214">
        <w:rPr>
          <w:rFonts w:ascii="Cambria" w:hAnsi="Cambria"/>
        </w:rPr>
        <w:t>Hz in (a) joules (b) electron-volt.</w:t>
      </w:r>
    </w:p>
    <w:p w:rsidR="00265621" w:rsidRPr="00DE5214" w:rsidRDefault="00265621" w:rsidP="00265621">
      <w:pPr>
        <w:tabs>
          <w:tab w:val="left" w:pos="2190"/>
        </w:tabs>
        <w:ind w:left="720"/>
        <w:rPr>
          <w:rFonts w:ascii="Cambria" w:hAnsi="Cambria"/>
        </w:rPr>
      </w:pPr>
      <w:r w:rsidRPr="00DE5214">
        <w:rPr>
          <w:rFonts w:ascii="Cambria" w:hAnsi="Cambria"/>
        </w:rPr>
        <w:t>a) E=hf=6.63x10</w:t>
      </w:r>
      <w:r w:rsidRPr="00DE5214">
        <w:rPr>
          <w:rFonts w:ascii="Cambria" w:hAnsi="Cambria"/>
          <w:vertAlign w:val="superscript"/>
        </w:rPr>
        <w:t>-34</w:t>
      </w:r>
      <w:r w:rsidRPr="00DE5214">
        <w:rPr>
          <w:rFonts w:ascii="Cambria" w:hAnsi="Cambria"/>
        </w:rPr>
        <w:t>x5.0x10</w:t>
      </w:r>
      <w:r w:rsidRPr="00DE5214">
        <w:rPr>
          <w:rFonts w:ascii="Cambria" w:hAnsi="Cambria"/>
          <w:vertAlign w:val="superscript"/>
        </w:rPr>
        <w:t>14</w:t>
      </w:r>
      <w:r w:rsidRPr="00DE5214">
        <w:rPr>
          <w:rFonts w:ascii="Cambria" w:hAnsi="Cambria"/>
        </w:rPr>
        <w:t>=3.315x10</w:t>
      </w:r>
      <w:r w:rsidRPr="00DE5214">
        <w:rPr>
          <w:rFonts w:ascii="Cambria" w:hAnsi="Cambria"/>
          <w:vertAlign w:val="superscript"/>
        </w:rPr>
        <w:t>-19</w:t>
      </w:r>
      <w:r w:rsidRPr="00DE5214">
        <w:rPr>
          <w:rFonts w:ascii="Cambria" w:hAnsi="Cambria"/>
        </w:rPr>
        <w:t>J</w:t>
      </w:r>
    </w:p>
    <w:p w:rsidR="00265621" w:rsidRPr="00DE5214" w:rsidRDefault="00265621" w:rsidP="00265621">
      <w:pPr>
        <w:tabs>
          <w:tab w:val="left" w:pos="2190"/>
        </w:tabs>
        <w:ind w:left="720"/>
        <w:rPr>
          <w:rFonts w:ascii="Cambria" w:hAnsi="Cambria"/>
        </w:rPr>
      </w:pPr>
      <w:r w:rsidRPr="00DE5214">
        <w:rPr>
          <w:rFonts w:ascii="Cambria" w:hAnsi="Cambria"/>
        </w:rPr>
        <w:t>b) {(3.315x10</w:t>
      </w:r>
      <w:r w:rsidRPr="00DE5214">
        <w:rPr>
          <w:rFonts w:ascii="Cambria" w:hAnsi="Cambria"/>
          <w:vertAlign w:val="superscript"/>
        </w:rPr>
        <w:t>-19</w:t>
      </w:r>
      <w:r w:rsidRPr="00DE5214">
        <w:rPr>
          <w:rFonts w:ascii="Cambria" w:hAnsi="Cambria"/>
        </w:rPr>
        <w:t>Jx1eV)/(1.602x10</w:t>
      </w:r>
      <w:r w:rsidRPr="00DE5214">
        <w:rPr>
          <w:rFonts w:ascii="Cambria" w:hAnsi="Cambria"/>
          <w:vertAlign w:val="superscript"/>
        </w:rPr>
        <w:t>-19</w:t>
      </w:r>
      <w:r w:rsidRPr="00DE5214">
        <w:rPr>
          <w:rFonts w:ascii="Cambria" w:hAnsi="Cambria"/>
        </w:rPr>
        <w:t>J)}= 2.0693eV</w:t>
      </w:r>
    </w:p>
    <w:p w:rsidR="00265621" w:rsidRPr="00DE5214" w:rsidRDefault="00265621" w:rsidP="00265621">
      <w:pPr>
        <w:numPr>
          <w:ilvl w:val="0"/>
          <w:numId w:val="262"/>
        </w:numPr>
        <w:tabs>
          <w:tab w:val="left" w:pos="2190"/>
        </w:tabs>
        <w:rPr>
          <w:rFonts w:ascii="Cambria" w:hAnsi="Cambria"/>
        </w:rPr>
      </w:pPr>
      <w:r w:rsidRPr="00DE5214">
        <w:rPr>
          <w:rFonts w:ascii="Cambria" w:hAnsi="Cambria"/>
        </w:rPr>
        <w:t>Light of frequency 4.3x10</w:t>
      </w:r>
      <w:r w:rsidRPr="00DE5214">
        <w:rPr>
          <w:rFonts w:ascii="Cambria" w:hAnsi="Cambria"/>
          <w:vertAlign w:val="superscript"/>
        </w:rPr>
        <w:t>14</w:t>
      </w:r>
      <w:r w:rsidRPr="00DE5214">
        <w:rPr>
          <w:rFonts w:ascii="Cambria" w:hAnsi="Cambria"/>
        </w:rPr>
        <w:t>Hz is irradiated on a surface of metal whose workfunction is 2.6eV. Explain whether photoelectric emission will occur or not.</w:t>
      </w:r>
    </w:p>
    <w:p w:rsidR="00265621" w:rsidRPr="00DE5214" w:rsidRDefault="00265621" w:rsidP="00265621">
      <w:pPr>
        <w:tabs>
          <w:tab w:val="left" w:pos="2190"/>
        </w:tabs>
        <w:ind w:left="720"/>
        <w:rPr>
          <w:rFonts w:ascii="Cambria" w:hAnsi="Cambria"/>
        </w:rPr>
      </w:pPr>
      <w:r w:rsidRPr="00DE5214">
        <w:rPr>
          <w:rFonts w:ascii="Cambria" w:hAnsi="Cambria"/>
        </w:rPr>
        <w:t>Energy of the radiation=hf=[6.63x10</w:t>
      </w:r>
      <w:r w:rsidRPr="00DE5214">
        <w:rPr>
          <w:rFonts w:ascii="Cambria" w:hAnsi="Cambria"/>
          <w:vertAlign w:val="superscript"/>
        </w:rPr>
        <w:t>-34</w:t>
      </w:r>
      <w:r w:rsidRPr="00DE5214">
        <w:rPr>
          <w:rFonts w:ascii="Cambria" w:hAnsi="Cambria"/>
        </w:rPr>
        <w:t>x4.3x10</w:t>
      </w:r>
      <w:r w:rsidRPr="00DE5214">
        <w:rPr>
          <w:rFonts w:ascii="Cambria" w:hAnsi="Cambria"/>
          <w:vertAlign w:val="superscript"/>
        </w:rPr>
        <w:t>14</w:t>
      </w:r>
      <w:r w:rsidRPr="00DE5214">
        <w:rPr>
          <w:rFonts w:ascii="Cambria" w:hAnsi="Cambria"/>
        </w:rPr>
        <w:t>]/</w:t>
      </w:r>
      <w:r w:rsidRPr="00DE5214">
        <w:rPr>
          <w:rFonts w:ascii="Cambria" w:hAnsi="Cambria"/>
          <w:b/>
        </w:rPr>
        <w:t xml:space="preserve"> [</w:t>
      </w:r>
      <w:r w:rsidRPr="00DE5214">
        <w:rPr>
          <w:rFonts w:ascii="Cambria" w:hAnsi="Cambria"/>
        </w:rPr>
        <w:t>1.602x10</w:t>
      </w:r>
      <w:r w:rsidRPr="00DE5214">
        <w:rPr>
          <w:rFonts w:ascii="Cambria" w:hAnsi="Cambria"/>
          <w:vertAlign w:val="superscript"/>
        </w:rPr>
        <w:t>-19</w:t>
      </w:r>
      <w:r w:rsidRPr="00DE5214">
        <w:rPr>
          <w:rFonts w:ascii="Cambria" w:hAnsi="Cambria"/>
        </w:rPr>
        <w:t>J]= 1.7796eV</w:t>
      </w:r>
    </w:p>
    <w:p w:rsidR="00265621" w:rsidRPr="00DE5214" w:rsidRDefault="00265621" w:rsidP="00265621">
      <w:pPr>
        <w:tabs>
          <w:tab w:val="left" w:pos="2190"/>
        </w:tabs>
        <w:ind w:left="720"/>
        <w:rPr>
          <w:rFonts w:ascii="Cambria" w:hAnsi="Cambria"/>
        </w:rPr>
      </w:pPr>
      <w:r w:rsidRPr="00DE5214">
        <w:rPr>
          <w:rFonts w:ascii="Cambria" w:hAnsi="Cambria"/>
        </w:rPr>
        <w:t>Since the energy of the radiation is less than the workfunction, no photoelectric emission will occur.</w:t>
      </w:r>
    </w:p>
    <w:p w:rsidR="00265621" w:rsidRPr="00DE5214" w:rsidRDefault="00265621" w:rsidP="00265621">
      <w:pPr>
        <w:tabs>
          <w:tab w:val="left" w:pos="2190"/>
        </w:tabs>
        <w:ind w:left="720"/>
        <w:rPr>
          <w:rFonts w:ascii="Cambria" w:hAnsi="Cambria"/>
        </w:rPr>
      </w:pPr>
      <w:r w:rsidRPr="00DE5214">
        <w:rPr>
          <w:rFonts w:ascii="Cambria" w:hAnsi="Cambria"/>
        </w:rPr>
        <w:lastRenderedPageBreak/>
        <w:t>Alternatively;</w:t>
      </w:r>
    </w:p>
    <w:p w:rsidR="00265621" w:rsidRPr="00DE5214" w:rsidRDefault="00265621" w:rsidP="00265621">
      <w:pPr>
        <w:tabs>
          <w:tab w:val="left" w:pos="2190"/>
        </w:tabs>
        <w:ind w:left="720"/>
        <w:rPr>
          <w:rFonts w:ascii="Cambria" w:hAnsi="Cambria"/>
        </w:rPr>
      </w:pPr>
      <w:r w:rsidRPr="00DE5214">
        <w:rPr>
          <w:rFonts w:ascii="Cambria" w:hAnsi="Cambria"/>
        </w:rPr>
        <w:t>Workfunction=hf</w:t>
      </w:r>
      <w:r w:rsidRPr="00DE5214">
        <w:rPr>
          <w:rFonts w:ascii="Cambria" w:hAnsi="Cambria"/>
          <w:vertAlign w:val="subscript"/>
        </w:rPr>
        <w:t>0</w:t>
      </w:r>
      <w:r w:rsidRPr="00DE5214">
        <w:rPr>
          <w:rFonts w:ascii="Cambria" w:hAnsi="Cambria"/>
        </w:rPr>
        <w:t>=2.6x1.602x10</w:t>
      </w:r>
      <w:r w:rsidRPr="00DE5214">
        <w:rPr>
          <w:rFonts w:ascii="Cambria" w:hAnsi="Cambria"/>
          <w:vertAlign w:val="superscript"/>
        </w:rPr>
        <w:t>-19</w:t>
      </w:r>
    </w:p>
    <w:p w:rsidR="00265621" w:rsidRPr="00DE5214" w:rsidRDefault="00265621" w:rsidP="00265621">
      <w:pPr>
        <w:tabs>
          <w:tab w:val="left" w:pos="2190"/>
        </w:tabs>
        <w:ind w:left="720"/>
        <w:rPr>
          <w:rFonts w:ascii="Cambria" w:hAnsi="Cambria"/>
        </w:rPr>
      </w:pPr>
      <w:r w:rsidRPr="00DE5214">
        <w:rPr>
          <w:rFonts w:ascii="Cambria" w:hAnsi="Cambria"/>
        </w:rPr>
        <w:t>f</w:t>
      </w:r>
      <w:r w:rsidRPr="00DE5214">
        <w:rPr>
          <w:rFonts w:ascii="Cambria" w:hAnsi="Cambria"/>
          <w:vertAlign w:val="subscript"/>
        </w:rPr>
        <w:t>0</w:t>
      </w:r>
      <w:r w:rsidRPr="00DE5214">
        <w:rPr>
          <w:rFonts w:ascii="Cambria" w:hAnsi="Cambria"/>
        </w:rPr>
        <w:t>=[2.6x1.602x10</w:t>
      </w:r>
      <w:r w:rsidRPr="00DE5214">
        <w:rPr>
          <w:rFonts w:ascii="Cambria" w:hAnsi="Cambria"/>
          <w:vertAlign w:val="superscript"/>
        </w:rPr>
        <w:t>-19</w:t>
      </w:r>
      <w:r w:rsidRPr="00DE5214">
        <w:rPr>
          <w:rFonts w:ascii="Cambria" w:hAnsi="Cambria"/>
        </w:rPr>
        <w:t>]/[6.63x10</w:t>
      </w:r>
      <w:r w:rsidRPr="00DE5214">
        <w:rPr>
          <w:rFonts w:ascii="Cambria" w:hAnsi="Cambria"/>
          <w:vertAlign w:val="superscript"/>
        </w:rPr>
        <w:t>-34</w:t>
      </w:r>
      <w:r w:rsidRPr="00DE5214">
        <w:rPr>
          <w:rFonts w:ascii="Cambria" w:hAnsi="Cambria"/>
        </w:rPr>
        <w:t>]= 6.2824x10</w:t>
      </w:r>
      <w:r w:rsidRPr="00DE5214">
        <w:rPr>
          <w:rFonts w:ascii="Cambria" w:hAnsi="Cambria"/>
          <w:vertAlign w:val="superscript"/>
        </w:rPr>
        <w:t>14</w:t>
      </w:r>
      <w:r w:rsidRPr="00DE5214">
        <w:rPr>
          <w:rFonts w:ascii="Cambria" w:hAnsi="Cambria"/>
        </w:rPr>
        <w:t>Hz</w:t>
      </w:r>
    </w:p>
    <w:p w:rsidR="00265621" w:rsidRPr="00DE5214" w:rsidRDefault="00265621" w:rsidP="00265621">
      <w:pPr>
        <w:tabs>
          <w:tab w:val="left" w:pos="2190"/>
        </w:tabs>
        <w:ind w:left="720"/>
        <w:rPr>
          <w:rFonts w:ascii="Cambria" w:hAnsi="Cambria"/>
        </w:rPr>
      </w:pPr>
      <w:r w:rsidRPr="00DE5214">
        <w:rPr>
          <w:rFonts w:ascii="Cambria" w:hAnsi="Cambria"/>
        </w:rPr>
        <w:t>Since the frequency of the radiation is less than the threshold frequency of the metal, there is no photoelectric emission.</w:t>
      </w:r>
    </w:p>
    <w:p w:rsidR="00265621" w:rsidRPr="00DE5214" w:rsidRDefault="00265621" w:rsidP="00265621">
      <w:pPr>
        <w:tabs>
          <w:tab w:val="left" w:pos="2190"/>
        </w:tabs>
        <w:rPr>
          <w:rFonts w:ascii="Cambria" w:hAnsi="Cambria"/>
          <w:b/>
        </w:rPr>
      </w:pPr>
      <w:r>
        <w:rPr>
          <w:rFonts w:ascii="Cambria" w:hAnsi="Cambria"/>
          <w:b/>
        </w:rPr>
        <w:t>33</w:t>
      </w:r>
      <w:r w:rsidRPr="00DE5214">
        <w:rPr>
          <w:rFonts w:ascii="Cambria" w:hAnsi="Cambria"/>
          <w:b/>
        </w:rPr>
        <w:t>.3: Factors affecting photoelectric emission</w:t>
      </w:r>
    </w:p>
    <w:p w:rsidR="00265621" w:rsidRPr="00DE5214" w:rsidRDefault="00265621" w:rsidP="00265621">
      <w:pPr>
        <w:tabs>
          <w:tab w:val="left" w:pos="2190"/>
        </w:tabs>
        <w:rPr>
          <w:rFonts w:ascii="Cambria" w:hAnsi="Cambria"/>
        </w:rPr>
      </w:pPr>
      <w:r w:rsidRPr="00DE5214">
        <w:rPr>
          <w:rFonts w:ascii="Cambria" w:hAnsi="Cambria"/>
        </w:rPr>
        <w:t>There are three main factors affecting photoelectric emission namely:</w:t>
      </w:r>
    </w:p>
    <w:p w:rsidR="00265621" w:rsidRPr="00DE5214" w:rsidRDefault="00265621" w:rsidP="00265621">
      <w:pPr>
        <w:numPr>
          <w:ilvl w:val="0"/>
          <w:numId w:val="261"/>
        </w:numPr>
        <w:tabs>
          <w:tab w:val="left" w:pos="2190"/>
        </w:tabs>
        <w:rPr>
          <w:rFonts w:ascii="Cambria" w:hAnsi="Cambria"/>
        </w:rPr>
      </w:pPr>
      <w:r w:rsidRPr="00DE5214">
        <w:rPr>
          <w:rFonts w:ascii="Cambria" w:hAnsi="Cambria"/>
        </w:rPr>
        <w:t>Energy of the radiation</w:t>
      </w:r>
    </w:p>
    <w:p w:rsidR="00265621" w:rsidRPr="00DE5214" w:rsidRDefault="00265621" w:rsidP="00265621">
      <w:pPr>
        <w:numPr>
          <w:ilvl w:val="0"/>
          <w:numId w:val="261"/>
        </w:numPr>
        <w:tabs>
          <w:tab w:val="left" w:pos="2190"/>
        </w:tabs>
        <w:rPr>
          <w:rFonts w:ascii="Cambria" w:hAnsi="Cambria"/>
        </w:rPr>
      </w:pPr>
      <w:r w:rsidRPr="00DE5214">
        <w:rPr>
          <w:rFonts w:ascii="Cambria" w:hAnsi="Cambria"/>
        </w:rPr>
        <w:t>Intensity of the radiation</w:t>
      </w:r>
    </w:p>
    <w:p w:rsidR="00265621" w:rsidRPr="00DE5214" w:rsidRDefault="00265621" w:rsidP="00265621">
      <w:pPr>
        <w:numPr>
          <w:ilvl w:val="0"/>
          <w:numId w:val="261"/>
        </w:numPr>
        <w:tabs>
          <w:tab w:val="left" w:pos="2190"/>
        </w:tabs>
        <w:rPr>
          <w:rFonts w:ascii="Cambria" w:hAnsi="Cambria"/>
        </w:rPr>
      </w:pPr>
      <w:r w:rsidRPr="00DE5214">
        <w:rPr>
          <w:rFonts w:ascii="Cambria" w:hAnsi="Cambria"/>
        </w:rPr>
        <w:t>Type or nature of the metal</w:t>
      </w:r>
    </w:p>
    <w:p w:rsidR="00265621" w:rsidRPr="00DE5214" w:rsidRDefault="00265621" w:rsidP="00265621">
      <w:pPr>
        <w:tabs>
          <w:tab w:val="left" w:pos="2190"/>
        </w:tabs>
        <w:rPr>
          <w:rFonts w:ascii="Cambria" w:hAnsi="Cambria"/>
          <w:b/>
        </w:rPr>
      </w:pPr>
      <w:r>
        <w:rPr>
          <w:rFonts w:ascii="Cambria" w:hAnsi="Cambria"/>
          <w:b/>
        </w:rPr>
        <w:t>33</w:t>
      </w:r>
      <w:r w:rsidRPr="00DE5214">
        <w:rPr>
          <w:rFonts w:ascii="Cambria" w:hAnsi="Cambria"/>
          <w:b/>
        </w:rPr>
        <w:t>.3.1: Energy of the radiation</w:t>
      </w:r>
    </w:p>
    <w:p w:rsidR="00265621" w:rsidRPr="00DE5214" w:rsidRDefault="008A30AC" w:rsidP="00265621">
      <w:pPr>
        <w:tabs>
          <w:tab w:val="left" w:pos="2190"/>
        </w:tabs>
        <w:rPr>
          <w:rFonts w:ascii="Cambria" w:hAnsi="Cambria"/>
        </w:rPr>
      </w:pPr>
      <w:r>
        <w:rPr>
          <w:rFonts w:ascii="Cambria" w:hAnsi="Cambria"/>
          <w:noProof/>
        </w:rPr>
        <w:pict>
          <v:group id="_x0000_s10185" style="position:absolute;margin-left:98.25pt;margin-top:57.95pt;width:180pt;height:181.45pt;z-index:251818496" coordorigin="3405,7996" coordsize="3600,3629">
            <v:shape id="_x0000_s10186" type="#_x0000_t19" style="position:absolute;left:4194;top:8600;width:1206;height:1184;rotation:2706375fd" coordsize="18083,17755" adj="-3623100,-2172990,,17755" path="wr-21600,-3845,21600,39355,12301,,18083,5941nfewr-21600,-3845,21600,39355,12301,,18083,5941l,17755nsxe">
              <v:path o:connectlocs="12301,0;18083,5941;0,17755"/>
            </v:shape>
            <v:shape id="_x0000_s10187" type="#_x0000_t32" style="position:absolute;left:4740;top:9000;width:15;height:420" o:connectortype="straight"/>
            <v:shape id="_x0000_s10188" type="#_x0000_t32" style="position:absolute;left:5400;top:9150;width:1320;height:0" o:connectortype="straight"/>
            <v:shape id="_x0000_s10189" type="#_x0000_t32" style="position:absolute;left:3405;top:9150;width:1335;height:0;flip:x" o:connectortype="straight"/>
            <v:shape id="_x0000_s10190" type="#_x0000_t32" style="position:absolute;left:3405;top:9150;width:0;height:1335" o:connectortype="straight"/>
            <v:shape id="_x0000_s10191" type="#_x0000_t32" style="position:absolute;left:6720;top:9784;width:1;height:1676" o:connectortype="straight"/>
            <v:shape id="_x0000_s10192" type="#_x0000_t32" style="position:absolute;left:3405;top:9975;width:1335;height:0" o:connectortype="straight"/>
            <v:shape id="_x0000_s10193" type="#_x0000_t32" style="position:absolute;left:5175;top:9975;width:1545;height:0" o:connectortype="straight"/>
            <v:shape id="_x0000_s10194" type="#_x0000_t32" style="position:absolute;left:3405;top:10485;width:1020;height:0" o:connectortype="straight"/>
            <v:shape id="_x0000_s10195" type="#_x0000_t32" style="position:absolute;left:4425;top:10485;width:0;height:360" o:connectortype="straight"/>
            <v:shape id="_x0000_s10196" type="#_x0000_t32" style="position:absolute;left:3405;top:11040;width:789;height:0;flip:x" o:connectortype="straight"/>
            <v:shape id="_x0000_s10197" type="#_x0000_t32" style="position:absolute;left:3405;top:11040;width:0;height:390" o:connectortype="straight"/>
            <v:shape id="_x0000_s10198" type="#_x0000_t32" style="position:absolute;left:3405;top:11430;width:450;height:0" o:connectortype="straight"/>
            <v:shape id="_x0000_s10199" type="#_x0000_t32" style="position:absolute;left:3945;top:11295;width:0;height:330" o:connectortype="straight"/>
            <v:shape id="_x0000_s10200" type="#_x0000_t32" style="position:absolute;left:3870;top:11340;width:0;height:195" o:connectortype="straight"/>
            <v:shape id="_x0000_s10201" type="#_x0000_t32" style="position:absolute;left:4185;top:11295;width:0;height:330" o:connectortype="straight"/>
            <v:shape id="_x0000_s10202" type="#_x0000_t32" style="position:absolute;left:4074;top:11325;width:0;height:195" o:connectortype="straight"/>
            <v:shape id="_x0000_s10203" type="#_x0000_t32" style="position:absolute;left:4194;top:11430;width:2526;height:0" o:connectortype="straight"/>
            <v:shape id="_x0000_s10204" type="#_x0000_t32" style="position:absolute;left:5280;top:11040;width:1440;height:1" o:connectortype="straight"/>
            <v:shape id="_x0000_s10205" type="#_x0000_t32" style="position:absolute;left:6720;top:9150;width:0;height:270;flip:y" o:connectortype="straight"/>
            <v:shape id="_x0000_s10206" type="#_x0000_t32" style="position:absolute;left:4620;top:8265;width:780;height:885" o:connectortype="straight"/>
            <v:shape id="_x0000_s10207" type="#_x0000_t32" style="position:absolute;left:4425;top:8070;width:330;height:375;flip:x" o:connectortype="straight"/>
            <v:group id="_x0000_s10208" style="position:absolute;left:4259;top:7996;width:361;height:269" coordorigin="8325,10200" coordsize="2400,2025">
              <v:oval id="_x0000_s10209" style="position:absolute;left:8820;top:10515;width:1440;height:1440"/>
              <v:shape id="_x0000_s10210" type="#_x0000_t32" style="position:absolute;left:9120;top:10200;width:150;height:390;flip:x y" o:connectortype="straight"/>
              <v:shape id="_x0000_s10211" type="#_x0000_t32" style="position:absolute;left:9930;top:10245;width:240;height:405;flip:y" o:connectortype="straight"/>
              <v:shape id="_x0000_s10212" type="#_x0000_t32" style="position:absolute;left:10260;top:11205;width:465;height:0" o:connectortype="straight"/>
              <v:shape id="_x0000_s10213" type="#_x0000_t32" style="position:absolute;left:9930;top:11790;width:240;height:405" o:connectortype="straight"/>
              <v:shape id="_x0000_s10214" type="#_x0000_t32" style="position:absolute;left:8910;top:11805;width:210;height:420;flip:x" o:connectortype="straight"/>
              <v:shape id="_x0000_s10215" type="#_x0000_t32" style="position:absolute;left:8325;top:11250;width:495;height:0;flip:x" o:connectortype="straight"/>
            </v:group>
            <v:oval id="_x0000_s10216" style="position:absolute;left:4500;top:8790;width:1215;height:825"/>
            <v:shape id="_x0000_s10217" type="#_x0000_t32" style="position:absolute;left:4740;top:8925;width:0;height:495;flip:y" o:connectortype="straight"/>
            <v:shape id="_x0000_s10218" type="#_x0000_t32" style="position:absolute;left:4347;top:9150;width:393;height:0;flip:x" o:connectortype="straight"/>
            <v:shape id="_x0000_s10219" type="#_x0000_t32" style="position:absolute;left:5505;top:9150;width:285;height:0" o:connectortype="straight"/>
            <v:shape id="_x0000_s10220" type="#_x0000_t32" style="position:absolute;left:5790;top:9150;width:0;height:0" o:connectortype="straight"/>
            <v:shape id="_x0000_s10221" type="#_x0000_t19" style="position:absolute;left:4294;top:8592;width:1202;height:1182;rotation:2731182fd" coordsize="18035,17729" adj="-3615256,-2188180,,17729" path="wr-21600,-3871,21600,39329,12338,,18035,5842nfewr-21600,-3871,21600,39329,12338,,18035,5842l,17729nsxe">
              <v:path o:connectlocs="12338,0;18035,5842;0,17729"/>
            </v:shape>
            <v:shape id="_x0000_s10222" type="#_x0000_t32" style="position:absolute;left:4620;top:8265;width:876;height:735" o:connectortype="straight"/>
            <v:shape id="_x0000_s10223" type="#_x0000_t32" style="position:absolute;left:4620;top:8265;width:885;height:885" o:connectortype="straight"/>
            <v:shape id="_x0000_s10224" type="#_x0000_t32" style="position:absolute;left:4620;top:8261;width:876;height:1069;flip:x y" o:connectortype="straight"/>
            <v:shape id="_x0000_s10225" type="#_x0000_t32" style="position:absolute;left:4830;top:8445;width:450;height:345" o:connectortype="straight">
              <v:stroke endarrow="block"/>
            </v:shape>
            <v:shape id="_x0000_s10226" type="#_x0000_t32" style="position:absolute;left:5100;top:8790;width:300;height:210" o:connectortype="straight">
              <v:stroke endarrow="block"/>
            </v:shape>
            <v:shape id="_x0000_s10227" type="#_x0000_t32" style="position:absolute;left:5175;top:8925;width:225;height:330" o:connectortype="straight">
              <v:stroke endarrow="block"/>
            </v:shape>
            <v:oval id="_x0000_s10228" style="position:absolute;left:4725;top:9774;width:450;height:420">
              <v:textbox style="mso-next-textbox:#_x0000_s10228">
                <w:txbxContent>
                  <w:p w:rsidR="00EE40F9" w:rsidRPr="00887212" w:rsidRDefault="00EE40F9" w:rsidP="00265621">
                    <w:pPr>
                      <w:rPr>
                        <w:sz w:val="16"/>
                        <w:szCs w:val="16"/>
                      </w:rPr>
                    </w:pPr>
                    <w:r>
                      <w:rPr>
                        <w:sz w:val="16"/>
                        <w:szCs w:val="16"/>
                      </w:rPr>
                      <w:t>v</w:t>
                    </w:r>
                  </w:p>
                </w:txbxContent>
              </v:textbox>
            </v:oval>
            <v:oval id="_x0000_s10229" style="position:absolute;left:6435;top:9420;width:570;height:407">
              <v:textbox style="mso-next-textbox:#_x0000_s10229">
                <w:txbxContent>
                  <w:p w:rsidR="00EE40F9" w:rsidRPr="00887212" w:rsidRDefault="00EE40F9" w:rsidP="00265621">
                    <w:pPr>
                      <w:rPr>
                        <w:sz w:val="16"/>
                        <w:szCs w:val="16"/>
                      </w:rPr>
                    </w:pPr>
                    <w:r>
                      <w:rPr>
                        <w:rFonts w:cs="Calibri"/>
                        <w:sz w:val="16"/>
                        <w:szCs w:val="16"/>
                      </w:rPr>
                      <w:t>µ</w:t>
                    </w:r>
                    <w:r>
                      <w:rPr>
                        <w:sz w:val="16"/>
                        <w:szCs w:val="16"/>
                      </w:rPr>
                      <w:t>A</w:t>
                    </w:r>
                  </w:p>
                </w:txbxContent>
              </v:textbox>
            </v:oval>
            <v:roundrect id="_x0000_s10230" style="position:absolute;left:4185;top:10965;width:1095;height:180" arcsize="10923f"/>
            <v:shape id="_x0000_s10231" type="#_x0000_t32" style="position:absolute;left:4425;top:10680;width:0;height:285" o:connectortype="straight">
              <v:stroke endarrow="block"/>
            </v:shape>
          </v:group>
        </w:pict>
      </w:r>
      <w:r w:rsidR="00265621" w:rsidRPr="00DE5214">
        <w:rPr>
          <w:rFonts w:ascii="Cambria" w:hAnsi="Cambria"/>
        </w:rPr>
        <w:t xml:space="preserve">The amount of energy of the emitted electrons is directly proportional to the frequency of the radiation. This can be shown by using radiations of different frequencies and investigating the stopping potential for each radiation. Stopping potential is the potential difference at which none of the emitted electrons reach the anode. </w:t>
      </w:r>
    </w:p>
    <w:p w:rsidR="00265621" w:rsidRPr="00DE5214" w:rsidRDefault="00265621" w:rsidP="00265621">
      <w:pPr>
        <w:tabs>
          <w:tab w:val="left" w:pos="2190"/>
        </w:tabs>
        <w:rPr>
          <w:rFonts w:ascii="Cambria" w:hAnsi="Cambria"/>
          <w:b/>
          <w:sz w:val="16"/>
        </w:rPr>
      </w:pPr>
      <w:r w:rsidRPr="00DE5214">
        <w:rPr>
          <w:rFonts w:ascii="Cambria" w:hAnsi="Cambria"/>
          <w:b/>
          <w:sz w:val="16"/>
        </w:rPr>
        <w:t xml:space="preserve">   Colour filter</w:t>
      </w:r>
    </w:p>
    <w:p w:rsidR="00265621" w:rsidRPr="00DE5214" w:rsidRDefault="00265621" w:rsidP="00265621">
      <w:pPr>
        <w:tabs>
          <w:tab w:val="left" w:pos="2190"/>
        </w:tabs>
        <w:rPr>
          <w:rFonts w:ascii="Cambria" w:hAnsi="Cambria"/>
        </w:rPr>
      </w:pPr>
    </w:p>
    <w:p w:rsidR="00265621" w:rsidRPr="00DE5214" w:rsidRDefault="00265621" w:rsidP="00265621">
      <w:pPr>
        <w:tabs>
          <w:tab w:val="left" w:pos="2190"/>
        </w:tabs>
        <w:rPr>
          <w:rFonts w:ascii="Cambria" w:hAnsi="Cambria"/>
        </w:rPr>
      </w:pPr>
    </w:p>
    <w:p w:rsidR="00265621" w:rsidRPr="00DE5214" w:rsidRDefault="00265621" w:rsidP="00265621">
      <w:pPr>
        <w:tabs>
          <w:tab w:val="left" w:pos="7245"/>
        </w:tabs>
        <w:rPr>
          <w:rFonts w:ascii="Cambria" w:hAnsi="Cambria"/>
        </w:rPr>
      </w:pPr>
      <w:r w:rsidRPr="00DE5214">
        <w:rPr>
          <w:rFonts w:ascii="Cambria" w:hAnsi="Cambria"/>
        </w:rPr>
        <w:tab/>
      </w:r>
    </w:p>
    <w:p w:rsidR="00265621" w:rsidRPr="00DE5214" w:rsidRDefault="00265621" w:rsidP="00265621">
      <w:pPr>
        <w:rPr>
          <w:rFonts w:ascii="Cambria" w:hAnsi="Cambria"/>
        </w:rPr>
      </w:pPr>
    </w:p>
    <w:p w:rsidR="00265621" w:rsidRPr="00DE5214" w:rsidRDefault="00265621" w:rsidP="00265621">
      <w:pPr>
        <w:rPr>
          <w:rFonts w:ascii="Cambria" w:hAnsi="Cambria"/>
        </w:rPr>
      </w:pPr>
    </w:p>
    <w:p w:rsidR="00265621" w:rsidRPr="00DE5214" w:rsidRDefault="00265621" w:rsidP="00265621">
      <w:pPr>
        <w:rPr>
          <w:rFonts w:ascii="Cambria" w:hAnsi="Cambria"/>
        </w:rPr>
      </w:pPr>
    </w:p>
    <w:p w:rsidR="00265621" w:rsidRPr="00DE5214" w:rsidRDefault="00265621" w:rsidP="00265621">
      <w:pPr>
        <w:rPr>
          <w:rFonts w:ascii="Cambria" w:hAnsi="Cambria"/>
        </w:rPr>
      </w:pPr>
      <w:r w:rsidRPr="00DE5214">
        <w:rPr>
          <w:rFonts w:ascii="Cambria" w:hAnsi="Cambria"/>
        </w:rPr>
        <w:t>Various filters are used in turn to give light of different frequencies. For each filter, the variable resistor is used to vary the resistance until no current is registered by the micro-ammeter. Note that the source of d.c voltage is connected in such away that it opposes the flow of the ejected electrons i.e it works against the kinetic energy of the ejected electrons.</w:t>
      </w:r>
    </w:p>
    <w:p w:rsidR="00265621" w:rsidRPr="00DE5214" w:rsidRDefault="00265621" w:rsidP="00265621">
      <w:pPr>
        <w:rPr>
          <w:rFonts w:ascii="Cambria" w:hAnsi="Cambria"/>
        </w:rPr>
      </w:pPr>
      <w:r w:rsidRPr="00DE5214">
        <w:rPr>
          <w:rFonts w:ascii="Cambria" w:hAnsi="Cambria"/>
        </w:rPr>
        <w:t xml:space="preserve">The absence of a reading on the micro-ammeter indicates no flow of electrons. </w:t>
      </w:r>
    </w:p>
    <w:p w:rsidR="00265621" w:rsidRPr="00DE5214" w:rsidRDefault="00265621" w:rsidP="00265621">
      <w:pPr>
        <w:rPr>
          <w:rFonts w:ascii="Cambria" w:hAnsi="Cambria"/>
          <w:b/>
        </w:rPr>
      </w:pPr>
      <w:r w:rsidRPr="00DE5214">
        <w:rPr>
          <w:rFonts w:ascii="Cambria" w:hAnsi="Cambria"/>
        </w:rPr>
        <w:t xml:space="preserve">Hence, when no electron flows; </w:t>
      </w:r>
      <w:r w:rsidRPr="00DE5214">
        <w:rPr>
          <w:rFonts w:ascii="Cambria" w:hAnsi="Cambria"/>
          <w:b/>
        </w:rPr>
        <w:t>eV</w:t>
      </w:r>
      <w:r w:rsidRPr="00DE5214">
        <w:rPr>
          <w:rFonts w:ascii="Cambria" w:hAnsi="Cambria"/>
          <w:b/>
          <w:vertAlign w:val="subscript"/>
        </w:rPr>
        <w:t>s</w:t>
      </w:r>
      <w:r w:rsidRPr="00DE5214">
        <w:rPr>
          <w:rFonts w:ascii="Cambria" w:hAnsi="Cambria"/>
          <w:b/>
        </w:rPr>
        <w:t>=k.e</w:t>
      </w:r>
    </w:p>
    <w:p w:rsidR="00265621" w:rsidRPr="00DE5214" w:rsidRDefault="00265621" w:rsidP="00265621">
      <w:pPr>
        <w:rPr>
          <w:rFonts w:ascii="Cambria" w:hAnsi="Cambria"/>
        </w:rPr>
      </w:pPr>
      <w:r w:rsidRPr="00DE5214">
        <w:rPr>
          <w:rFonts w:ascii="Cambria" w:hAnsi="Cambria"/>
          <w:b/>
        </w:rPr>
        <w:t>eV</w:t>
      </w:r>
      <w:r w:rsidRPr="00DE5214">
        <w:rPr>
          <w:rFonts w:ascii="Cambria" w:hAnsi="Cambria"/>
          <w:b/>
          <w:vertAlign w:val="subscript"/>
        </w:rPr>
        <w:t>s</w:t>
      </w:r>
      <w:r w:rsidRPr="00DE5214">
        <w:rPr>
          <w:rFonts w:ascii="Cambria" w:hAnsi="Cambria"/>
          <w:b/>
        </w:rPr>
        <w:t>=</w:t>
      </w:r>
      <w:r w:rsidRPr="00DE5214">
        <w:rPr>
          <w:rFonts w:ascii="Cambria" w:hAnsi="Cambria" w:cs="Calibri"/>
          <w:b/>
        </w:rPr>
        <w:t>½</w:t>
      </w:r>
      <w:r w:rsidRPr="00DE5214">
        <w:rPr>
          <w:rFonts w:ascii="Cambria" w:hAnsi="Cambria"/>
          <w:b/>
        </w:rPr>
        <w:t>m</w:t>
      </w:r>
      <w:r w:rsidRPr="00DE5214">
        <w:rPr>
          <w:rFonts w:ascii="Cambria" w:hAnsi="Cambria" w:cs="Calibri"/>
          <w:b/>
        </w:rPr>
        <w:t>ѵ</w:t>
      </w:r>
      <w:r w:rsidRPr="00DE5214">
        <w:rPr>
          <w:rFonts w:ascii="Cambria" w:hAnsi="Cambria"/>
          <w:b/>
          <w:vertAlign w:val="superscript"/>
        </w:rPr>
        <w:t>2</w:t>
      </w:r>
      <w:r w:rsidRPr="00DE5214">
        <w:rPr>
          <w:rFonts w:ascii="Cambria" w:hAnsi="Cambria"/>
          <w:b/>
        </w:rPr>
        <w:t>.</w:t>
      </w:r>
    </w:p>
    <w:p w:rsidR="00265621" w:rsidRPr="00DE5214" w:rsidRDefault="00265621" w:rsidP="00265621">
      <w:pPr>
        <w:rPr>
          <w:rFonts w:ascii="Cambria" w:hAnsi="Cambria"/>
        </w:rPr>
      </w:pPr>
      <w:r w:rsidRPr="00DE5214">
        <w:rPr>
          <w:rFonts w:ascii="Cambria" w:hAnsi="Cambria"/>
        </w:rPr>
        <w:lastRenderedPageBreak/>
        <w:t>Substituted in the Einstein’s equation, we obtain:</w:t>
      </w:r>
    </w:p>
    <w:p w:rsidR="00265621" w:rsidRPr="00DE5214" w:rsidRDefault="00265621" w:rsidP="00265621">
      <w:pPr>
        <w:rPr>
          <w:rFonts w:ascii="Cambria" w:hAnsi="Cambria"/>
          <w:b/>
        </w:rPr>
      </w:pPr>
      <w:r w:rsidRPr="00DE5214">
        <w:rPr>
          <w:rFonts w:ascii="Cambria" w:hAnsi="Cambria"/>
          <w:b/>
        </w:rPr>
        <w:t>hf=hf</w:t>
      </w:r>
      <w:r w:rsidRPr="00DE5214">
        <w:rPr>
          <w:rFonts w:ascii="Cambria" w:hAnsi="Cambria"/>
          <w:b/>
          <w:vertAlign w:val="subscript"/>
        </w:rPr>
        <w:t>0</w:t>
      </w:r>
      <w:r w:rsidRPr="00DE5214">
        <w:rPr>
          <w:rFonts w:ascii="Cambria" w:hAnsi="Cambria"/>
          <w:b/>
        </w:rPr>
        <w:t>+eV</w:t>
      </w:r>
      <w:r w:rsidRPr="00DE5214">
        <w:rPr>
          <w:rFonts w:ascii="Cambria" w:hAnsi="Cambria"/>
          <w:b/>
          <w:vertAlign w:val="subscript"/>
        </w:rPr>
        <w:t>s</w:t>
      </w:r>
      <w:r w:rsidRPr="00DE5214">
        <w:rPr>
          <w:rFonts w:ascii="Cambria" w:hAnsi="Cambria"/>
          <w:b/>
        </w:rPr>
        <w:t>.</w:t>
      </w:r>
    </w:p>
    <w:p w:rsidR="00265621" w:rsidRPr="00DE5214" w:rsidRDefault="00265621" w:rsidP="00265621">
      <w:pPr>
        <w:rPr>
          <w:rFonts w:ascii="Cambria" w:hAnsi="Cambria"/>
        </w:rPr>
      </w:pPr>
      <w:r w:rsidRPr="00DE5214">
        <w:rPr>
          <w:rFonts w:ascii="Cambria" w:hAnsi="Cambria"/>
        </w:rPr>
        <w:t>Below is a typical result obtained by using different colour filters of different frequencies and their corresponding stopping potentials:</w:t>
      </w: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52"/>
        <w:gridCol w:w="917"/>
        <w:gridCol w:w="803"/>
        <w:gridCol w:w="688"/>
        <w:gridCol w:w="643"/>
      </w:tblGrid>
      <w:tr w:rsidR="00265621" w:rsidRPr="00DE5214" w:rsidTr="00EE40F9">
        <w:trPr>
          <w:trHeight w:val="473"/>
        </w:trPr>
        <w:tc>
          <w:tcPr>
            <w:tcW w:w="3052" w:type="dxa"/>
          </w:tcPr>
          <w:p w:rsidR="00265621" w:rsidRPr="00DE5214" w:rsidRDefault="00265621" w:rsidP="00EE40F9">
            <w:pPr>
              <w:rPr>
                <w:rFonts w:ascii="Cambria" w:hAnsi="Cambria"/>
                <w:b/>
                <w:sz w:val="16"/>
              </w:rPr>
            </w:pPr>
            <w:r w:rsidRPr="00DE5214">
              <w:rPr>
                <w:rFonts w:ascii="Cambria" w:hAnsi="Cambria"/>
                <w:b/>
                <w:sz w:val="16"/>
              </w:rPr>
              <w:t>Frequency, f(x10</w:t>
            </w:r>
            <w:r w:rsidRPr="00DE5214">
              <w:rPr>
                <w:rFonts w:ascii="Cambria" w:hAnsi="Cambria"/>
                <w:b/>
                <w:sz w:val="16"/>
                <w:vertAlign w:val="superscript"/>
              </w:rPr>
              <w:t>14</w:t>
            </w:r>
            <w:r w:rsidRPr="00DE5214">
              <w:rPr>
                <w:rFonts w:ascii="Cambria" w:hAnsi="Cambria"/>
                <w:b/>
                <w:sz w:val="16"/>
              </w:rPr>
              <w:t>)Hz</w:t>
            </w:r>
          </w:p>
        </w:tc>
        <w:tc>
          <w:tcPr>
            <w:tcW w:w="917" w:type="dxa"/>
          </w:tcPr>
          <w:p w:rsidR="00265621" w:rsidRPr="00DE5214" w:rsidRDefault="00265621" w:rsidP="00EE40F9">
            <w:pPr>
              <w:rPr>
                <w:rFonts w:ascii="Cambria" w:hAnsi="Cambria"/>
                <w:b/>
                <w:sz w:val="16"/>
              </w:rPr>
            </w:pPr>
            <w:r w:rsidRPr="00DE5214">
              <w:rPr>
                <w:rFonts w:ascii="Cambria" w:hAnsi="Cambria"/>
                <w:b/>
                <w:sz w:val="16"/>
              </w:rPr>
              <w:t>1.65</w:t>
            </w:r>
          </w:p>
        </w:tc>
        <w:tc>
          <w:tcPr>
            <w:tcW w:w="803" w:type="dxa"/>
          </w:tcPr>
          <w:p w:rsidR="00265621" w:rsidRPr="00DE5214" w:rsidRDefault="00265621" w:rsidP="00EE40F9">
            <w:pPr>
              <w:rPr>
                <w:rFonts w:ascii="Cambria" w:hAnsi="Cambria"/>
                <w:b/>
                <w:sz w:val="16"/>
              </w:rPr>
            </w:pPr>
            <w:r w:rsidRPr="00DE5214">
              <w:rPr>
                <w:rFonts w:ascii="Cambria" w:hAnsi="Cambria"/>
                <w:b/>
                <w:sz w:val="16"/>
              </w:rPr>
              <w:t>1.34</w:t>
            </w:r>
          </w:p>
        </w:tc>
        <w:tc>
          <w:tcPr>
            <w:tcW w:w="688" w:type="dxa"/>
          </w:tcPr>
          <w:p w:rsidR="00265621" w:rsidRPr="00DE5214" w:rsidRDefault="00265621" w:rsidP="00EE40F9">
            <w:pPr>
              <w:rPr>
                <w:rFonts w:ascii="Cambria" w:hAnsi="Cambria"/>
                <w:b/>
                <w:sz w:val="16"/>
              </w:rPr>
            </w:pPr>
            <w:r w:rsidRPr="00DE5214">
              <w:rPr>
                <w:rFonts w:ascii="Cambria" w:hAnsi="Cambria"/>
                <w:b/>
                <w:sz w:val="16"/>
              </w:rPr>
              <w:t>1.17</w:t>
            </w:r>
          </w:p>
        </w:tc>
        <w:tc>
          <w:tcPr>
            <w:tcW w:w="643" w:type="dxa"/>
          </w:tcPr>
          <w:p w:rsidR="00265621" w:rsidRPr="00DE5214" w:rsidRDefault="00265621" w:rsidP="00EE40F9">
            <w:pPr>
              <w:rPr>
                <w:rFonts w:ascii="Cambria" w:hAnsi="Cambria"/>
                <w:b/>
                <w:sz w:val="16"/>
              </w:rPr>
            </w:pPr>
            <w:r w:rsidRPr="00DE5214">
              <w:rPr>
                <w:rFonts w:ascii="Cambria" w:hAnsi="Cambria"/>
                <w:b/>
                <w:sz w:val="16"/>
              </w:rPr>
              <w:t>1.00</w:t>
            </w:r>
          </w:p>
        </w:tc>
      </w:tr>
      <w:tr w:rsidR="00265621" w:rsidRPr="00DE5214" w:rsidTr="00EE40F9">
        <w:trPr>
          <w:trHeight w:val="473"/>
        </w:trPr>
        <w:tc>
          <w:tcPr>
            <w:tcW w:w="3052" w:type="dxa"/>
          </w:tcPr>
          <w:p w:rsidR="00265621" w:rsidRPr="00DE5214" w:rsidRDefault="00265621" w:rsidP="00EE40F9">
            <w:pPr>
              <w:rPr>
                <w:rFonts w:ascii="Cambria" w:hAnsi="Cambria"/>
                <w:b/>
                <w:sz w:val="16"/>
              </w:rPr>
            </w:pPr>
            <w:r w:rsidRPr="00DE5214">
              <w:rPr>
                <w:rFonts w:ascii="Cambria" w:hAnsi="Cambria"/>
                <w:b/>
                <w:sz w:val="16"/>
              </w:rPr>
              <w:t>Stopping potential, V</w:t>
            </w:r>
            <w:r w:rsidRPr="00DE5214">
              <w:rPr>
                <w:rFonts w:ascii="Cambria" w:hAnsi="Cambria"/>
                <w:b/>
                <w:sz w:val="16"/>
                <w:vertAlign w:val="subscript"/>
              </w:rPr>
              <w:t>s</w:t>
            </w:r>
            <w:r w:rsidRPr="00DE5214">
              <w:rPr>
                <w:rFonts w:ascii="Cambria" w:hAnsi="Cambria"/>
                <w:b/>
                <w:sz w:val="16"/>
              </w:rPr>
              <w:t>(V)</w:t>
            </w:r>
          </w:p>
        </w:tc>
        <w:tc>
          <w:tcPr>
            <w:tcW w:w="917" w:type="dxa"/>
          </w:tcPr>
          <w:p w:rsidR="00265621" w:rsidRPr="00DE5214" w:rsidRDefault="00265621" w:rsidP="00EE40F9">
            <w:pPr>
              <w:rPr>
                <w:rFonts w:ascii="Cambria" w:hAnsi="Cambria"/>
                <w:b/>
                <w:sz w:val="16"/>
              </w:rPr>
            </w:pPr>
            <w:r w:rsidRPr="00DE5214">
              <w:rPr>
                <w:rFonts w:ascii="Cambria" w:hAnsi="Cambria"/>
                <w:b/>
                <w:sz w:val="16"/>
              </w:rPr>
              <w:t>0.20</w:t>
            </w:r>
          </w:p>
        </w:tc>
        <w:tc>
          <w:tcPr>
            <w:tcW w:w="803" w:type="dxa"/>
          </w:tcPr>
          <w:p w:rsidR="00265621" w:rsidRPr="00DE5214" w:rsidRDefault="00265621" w:rsidP="00EE40F9">
            <w:pPr>
              <w:rPr>
                <w:rFonts w:ascii="Cambria" w:hAnsi="Cambria"/>
                <w:b/>
                <w:sz w:val="16"/>
              </w:rPr>
            </w:pPr>
            <w:r w:rsidRPr="00DE5214">
              <w:rPr>
                <w:rFonts w:ascii="Cambria" w:hAnsi="Cambria"/>
                <w:b/>
                <w:sz w:val="16"/>
              </w:rPr>
              <w:t>0.40</w:t>
            </w:r>
          </w:p>
        </w:tc>
        <w:tc>
          <w:tcPr>
            <w:tcW w:w="688" w:type="dxa"/>
          </w:tcPr>
          <w:p w:rsidR="00265621" w:rsidRPr="00DE5214" w:rsidRDefault="00265621" w:rsidP="00EE40F9">
            <w:pPr>
              <w:rPr>
                <w:rFonts w:ascii="Cambria" w:hAnsi="Cambria"/>
                <w:b/>
                <w:sz w:val="16"/>
              </w:rPr>
            </w:pPr>
            <w:r w:rsidRPr="00DE5214">
              <w:rPr>
                <w:rFonts w:ascii="Cambria" w:hAnsi="Cambria"/>
                <w:b/>
                <w:sz w:val="16"/>
              </w:rPr>
              <w:t>0.60</w:t>
            </w:r>
          </w:p>
        </w:tc>
        <w:tc>
          <w:tcPr>
            <w:tcW w:w="643" w:type="dxa"/>
          </w:tcPr>
          <w:p w:rsidR="00265621" w:rsidRPr="00DE5214" w:rsidRDefault="00265621" w:rsidP="00EE40F9">
            <w:pPr>
              <w:rPr>
                <w:rFonts w:ascii="Cambria" w:hAnsi="Cambria"/>
                <w:b/>
                <w:sz w:val="16"/>
              </w:rPr>
            </w:pPr>
            <w:r w:rsidRPr="00DE5214">
              <w:rPr>
                <w:rFonts w:ascii="Cambria" w:hAnsi="Cambria"/>
                <w:b/>
                <w:sz w:val="16"/>
              </w:rPr>
              <w:t>0.98</w:t>
            </w:r>
          </w:p>
        </w:tc>
      </w:tr>
    </w:tbl>
    <w:p w:rsidR="00265621" w:rsidRDefault="00265621" w:rsidP="00265621">
      <w:pPr>
        <w:rPr>
          <w:rFonts w:ascii="Cambria" w:hAnsi="Cambria"/>
        </w:rPr>
      </w:pPr>
    </w:p>
    <w:p w:rsidR="00265621" w:rsidRPr="00DE5214" w:rsidRDefault="008A30AC" w:rsidP="00265621">
      <w:pPr>
        <w:rPr>
          <w:rFonts w:ascii="Cambria" w:hAnsi="Cambria"/>
        </w:rPr>
      </w:pPr>
      <w:r>
        <w:rPr>
          <w:rFonts w:ascii="Cambria" w:hAnsi="Cambria"/>
          <w:noProof/>
        </w:rPr>
        <w:pict>
          <v:group id="_x0000_s10232" style="position:absolute;margin-left:84pt;margin-top:33pt;width:232.5pt;height:184.5pt;z-index:251819520" coordorigin="3120,5760" coordsize="4650,3690">
            <v:shape id="_x0000_s10233" type="#_x0000_t32" style="position:absolute;left:4410;top:8160;width:0;height:210" o:connectortype="straight"/>
            <v:shape id="_x0000_s10234" type="#_x0000_t32" style="position:absolute;left:3315;top:5760;width:0;height:3690;flip:y" o:connectortype="straight">
              <v:stroke endarrow="block"/>
            </v:shape>
            <v:shape id="_x0000_s10235" type="#_x0000_t32" style="position:absolute;left:3120;top:8280;width:4650;height:0" o:connectortype="straight">
              <v:stroke endarrow="block"/>
            </v:shape>
            <v:shape id="_x0000_s10236" type="#_x0000_t32" style="position:absolute;left:4410;top:6225;width:2475;height:2055;flip:y" o:connectortype="straight"/>
            <v:shape id="_x0000_s10237" type="#_x0000_t32" style="position:absolute;left:3315;top:8160;width:1230;height:1035;flip:x" o:connectortype="straight">
              <v:stroke dashstyle="dash"/>
            </v:shape>
            <v:shape id="_x0000_s10238" type="#_x0000_t32" style="position:absolute;left:3195;top:9195;width:225;height:0" o:connectortype="straight"/>
            <v:shape id="_x0000_s10239" type="#_x0000_t32" style="position:absolute;left:5040;top:7770;width:1350;height:0" o:connectortype="straight"/>
            <v:shape id="_x0000_s10240" type="#_x0000_t32" style="position:absolute;left:6390;top:6615;width:0;height:1155;flip:y" o:connectortype="straight"/>
          </v:group>
        </w:pict>
      </w:r>
      <w:r w:rsidR="00265621" w:rsidRPr="00DE5214">
        <w:rPr>
          <w:rFonts w:ascii="Cambria" w:hAnsi="Cambria"/>
        </w:rPr>
        <w:t>When a graph of the stopping potential V</w:t>
      </w:r>
      <w:r w:rsidR="00265621" w:rsidRPr="00DE5214">
        <w:rPr>
          <w:rFonts w:ascii="Cambria" w:hAnsi="Cambria"/>
          <w:vertAlign w:val="subscript"/>
        </w:rPr>
        <w:t>s</w:t>
      </w:r>
      <w:r w:rsidR="00265621" w:rsidRPr="00DE5214">
        <w:rPr>
          <w:rFonts w:ascii="Cambria" w:hAnsi="Cambria"/>
        </w:rPr>
        <w:t xml:space="preserve"> against frequency is plotted, the graph would appear as shown below:</w:t>
      </w:r>
    </w:p>
    <w:p w:rsidR="00265621" w:rsidRPr="00DE5214" w:rsidRDefault="00265621" w:rsidP="00265621">
      <w:pPr>
        <w:rPr>
          <w:rFonts w:ascii="Cambria" w:hAnsi="Cambria"/>
        </w:rPr>
      </w:pPr>
    </w:p>
    <w:p w:rsidR="00265621" w:rsidRPr="00DE5214" w:rsidRDefault="00265621" w:rsidP="00265621">
      <w:pPr>
        <w:rPr>
          <w:rFonts w:ascii="Cambria" w:hAnsi="Cambria"/>
        </w:rPr>
      </w:pPr>
    </w:p>
    <w:p w:rsidR="00265621" w:rsidRPr="00DE5214" w:rsidRDefault="00265621" w:rsidP="00265621">
      <w:pPr>
        <w:tabs>
          <w:tab w:val="left" w:pos="5280"/>
        </w:tabs>
        <w:rPr>
          <w:rFonts w:ascii="Cambria" w:hAnsi="Cambria"/>
          <w:b/>
          <w:sz w:val="16"/>
        </w:rPr>
      </w:pPr>
      <w:r w:rsidRPr="00DE5214">
        <w:rPr>
          <w:rFonts w:ascii="Cambria" w:hAnsi="Cambria"/>
          <w:b/>
          <w:sz w:val="16"/>
        </w:rPr>
        <w:t>Stopping potential</w:t>
      </w:r>
      <w:r w:rsidRPr="00DE5214">
        <w:rPr>
          <w:rFonts w:ascii="Cambria" w:hAnsi="Cambria"/>
          <w:b/>
          <w:sz w:val="16"/>
        </w:rPr>
        <w:tab/>
        <w:t>Slope=</w:t>
      </w:r>
      <w:r w:rsidRPr="00DE5214">
        <w:rPr>
          <w:rFonts w:ascii="Cambria" w:hAnsi="Cambria" w:cs="Calibri"/>
          <w:b/>
          <w:sz w:val="16"/>
        </w:rPr>
        <w:t>Δ</w:t>
      </w:r>
      <w:r w:rsidRPr="00DE5214">
        <w:rPr>
          <w:rFonts w:ascii="Cambria" w:hAnsi="Cambria"/>
          <w:b/>
          <w:sz w:val="16"/>
        </w:rPr>
        <w:t>V</w:t>
      </w:r>
      <w:r w:rsidRPr="00DE5214">
        <w:rPr>
          <w:rFonts w:ascii="Cambria" w:hAnsi="Cambria"/>
          <w:b/>
          <w:sz w:val="16"/>
          <w:vertAlign w:val="subscript"/>
        </w:rPr>
        <w:t>s</w:t>
      </w:r>
      <w:r w:rsidRPr="00DE5214">
        <w:rPr>
          <w:rFonts w:ascii="Cambria" w:hAnsi="Cambria"/>
          <w:b/>
          <w:sz w:val="16"/>
        </w:rPr>
        <w:t>/</w:t>
      </w:r>
      <w:r w:rsidRPr="00DE5214">
        <w:rPr>
          <w:rFonts w:ascii="Cambria" w:hAnsi="Cambria" w:cs="Calibri"/>
          <w:b/>
          <w:sz w:val="16"/>
        </w:rPr>
        <w:t>Δ</w:t>
      </w:r>
      <w:r w:rsidRPr="00DE5214">
        <w:rPr>
          <w:rFonts w:ascii="Cambria" w:hAnsi="Cambria"/>
          <w:b/>
          <w:sz w:val="16"/>
        </w:rPr>
        <w:t>f =h/e</w:t>
      </w:r>
    </w:p>
    <w:p w:rsidR="00265621" w:rsidRPr="00DE5214" w:rsidRDefault="00265621" w:rsidP="00265621">
      <w:pPr>
        <w:ind w:firstLine="720"/>
        <w:rPr>
          <w:rFonts w:ascii="Cambria" w:hAnsi="Cambria"/>
          <w:b/>
          <w:sz w:val="16"/>
        </w:rPr>
      </w:pPr>
      <w:r w:rsidRPr="00DE5214">
        <w:rPr>
          <w:rFonts w:ascii="Cambria" w:hAnsi="Cambria"/>
          <w:b/>
          <w:sz w:val="16"/>
        </w:rPr>
        <w:t>[V</w:t>
      </w:r>
      <w:r w:rsidRPr="00DE5214">
        <w:rPr>
          <w:rFonts w:ascii="Cambria" w:hAnsi="Cambria"/>
          <w:b/>
          <w:sz w:val="16"/>
          <w:vertAlign w:val="subscript"/>
        </w:rPr>
        <w:t>s</w:t>
      </w:r>
      <w:r w:rsidRPr="00DE5214">
        <w:rPr>
          <w:rFonts w:ascii="Cambria" w:hAnsi="Cambria"/>
          <w:b/>
          <w:sz w:val="16"/>
        </w:rPr>
        <w:t>]</w:t>
      </w:r>
    </w:p>
    <w:p w:rsidR="00265621" w:rsidRDefault="00265621" w:rsidP="00265621">
      <w:pPr>
        <w:tabs>
          <w:tab w:val="left" w:pos="1530"/>
        </w:tabs>
        <w:rPr>
          <w:rFonts w:ascii="Cambria" w:hAnsi="Cambria"/>
          <w:b/>
          <w:sz w:val="16"/>
        </w:rPr>
      </w:pPr>
      <w:r w:rsidRPr="00DE5214">
        <w:rPr>
          <w:rFonts w:ascii="Cambria" w:hAnsi="Cambria"/>
          <w:b/>
          <w:sz w:val="16"/>
        </w:rPr>
        <w:tab/>
      </w:r>
    </w:p>
    <w:p w:rsidR="00265621" w:rsidRDefault="00265621" w:rsidP="00265621">
      <w:pPr>
        <w:tabs>
          <w:tab w:val="left" w:pos="1530"/>
        </w:tabs>
        <w:rPr>
          <w:rFonts w:ascii="Cambria" w:hAnsi="Cambria"/>
          <w:b/>
          <w:sz w:val="16"/>
        </w:rPr>
      </w:pPr>
      <w:r w:rsidRPr="00DE5214">
        <w:rPr>
          <w:rFonts w:ascii="Cambria" w:hAnsi="Cambria"/>
          <w:b/>
          <w:sz w:val="16"/>
        </w:rPr>
        <w:t>0</w:t>
      </w:r>
    </w:p>
    <w:p w:rsidR="00265621" w:rsidRPr="00DE5214" w:rsidRDefault="00265621" w:rsidP="00265621">
      <w:pPr>
        <w:tabs>
          <w:tab w:val="left" w:pos="1530"/>
        </w:tabs>
        <w:rPr>
          <w:rFonts w:ascii="Cambria" w:hAnsi="Cambria"/>
          <w:b/>
          <w:sz w:val="16"/>
        </w:rPr>
      </w:pPr>
      <w:r w:rsidRPr="00DE5214">
        <w:rPr>
          <w:rFonts w:ascii="Cambria" w:hAnsi="Cambria"/>
          <w:b/>
          <w:sz w:val="16"/>
        </w:rPr>
        <w:t>f</w:t>
      </w:r>
      <w:r w:rsidRPr="00DE5214">
        <w:rPr>
          <w:rFonts w:ascii="Cambria" w:hAnsi="Cambria"/>
          <w:b/>
          <w:sz w:val="16"/>
          <w:vertAlign w:val="subscript"/>
        </w:rPr>
        <w:t>0</w:t>
      </w:r>
      <w:r w:rsidRPr="00DE5214">
        <w:rPr>
          <w:rFonts w:ascii="Cambria" w:hAnsi="Cambria"/>
          <w:b/>
          <w:sz w:val="16"/>
        </w:rPr>
        <w:t xml:space="preserve">                                         Frequency, f[x10</w:t>
      </w:r>
      <w:r w:rsidRPr="00DE5214">
        <w:rPr>
          <w:rFonts w:ascii="Cambria" w:hAnsi="Cambria"/>
          <w:b/>
          <w:sz w:val="16"/>
          <w:vertAlign w:val="superscript"/>
        </w:rPr>
        <w:t>14</w:t>
      </w:r>
      <w:r w:rsidRPr="00DE5214">
        <w:rPr>
          <w:rFonts w:ascii="Cambria" w:hAnsi="Cambria"/>
          <w:b/>
          <w:sz w:val="16"/>
        </w:rPr>
        <w:t xml:space="preserve"> Hz]</w:t>
      </w:r>
    </w:p>
    <w:p w:rsidR="00265621" w:rsidRPr="00DE5214" w:rsidRDefault="00265621" w:rsidP="00265621">
      <w:pPr>
        <w:tabs>
          <w:tab w:val="left" w:pos="1545"/>
        </w:tabs>
        <w:rPr>
          <w:rFonts w:ascii="Cambria" w:hAnsi="Cambria"/>
          <w:b/>
          <w:sz w:val="16"/>
        </w:rPr>
      </w:pPr>
      <w:r w:rsidRPr="00DE5214">
        <w:rPr>
          <w:rFonts w:ascii="Cambria" w:hAnsi="Cambria"/>
          <w:b/>
          <w:sz w:val="16"/>
        </w:rPr>
        <w:t>-w</w:t>
      </w:r>
      <w:r w:rsidRPr="00DE5214">
        <w:rPr>
          <w:rFonts w:ascii="Cambria" w:hAnsi="Cambria"/>
          <w:b/>
          <w:sz w:val="16"/>
          <w:vertAlign w:val="subscript"/>
        </w:rPr>
        <w:t>0</w:t>
      </w:r>
      <w:r w:rsidRPr="00DE5214">
        <w:rPr>
          <w:rFonts w:ascii="Cambria" w:hAnsi="Cambria"/>
          <w:b/>
          <w:sz w:val="16"/>
        </w:rPr>
        <w:t>/e</w:t>
      </w:r>
    </w:p>
    <w:p w:rsidR="00265621" w:rsidRPr="00DE5214" w:rsidRDefault="00265621" w:rsidP="00265621">
      <w:pPr>
        <w:rPr>
          <w:rFonts w:ascii="Cambria" w:hAnsi="Cambria"/>
          <w:b/>
        </w:rPr>
      </w:pPr>
      <w:r>
        <w:rPr>
          <w:rFonts w:ascii="Cambria" w:hAnsi="Cambria"/>
          <w:b/>
        </w:rPr>
        <w:t>33</w:t>
      </w:r>
      <w:r w:rsidRPr="00DE5214">
        <w:rPr>
          <w:rFonts w:ascii="Cambria" w:hAnsi="Cambria"/>
          <w:b/>
        </w:rPr>
        <w:t>.3.2: Intensity of the radiation</w:t>
      </w:r>
    </w:p>
    <w:p w:rsidR="00265621" w:rsidRPr="00DE5214" w:rsidRDefault="00265621" w:rsidP="00265621">
      <w:pPr>
        <w:rPr>
          <w:rFonts w:ascii="Cambria" w:hAnsi="Cambria"/>
        </w:rPr>
      </w:pPr>
      <w:r w:rsidRPr="00DE5214">
        <w:rPr>
          <w:rFonts w:ascii="Cambria" w:hAnsi="Cambria"/>
        </w:rPr>
        <w:t>It is defined as the rate of energy flow per unit area when the radiation is normal to the surface (area);</w:t>
      </w:r>
    </w:p>
    <w:p w:rsidR="00265621" w:rsidRPr="00DE5214" w:rsidRDefault="00265621" w:rsidP="00265621">
      <w:pPr>
        <w:rPr>
          <w:rFonts w:ascii="Cambria" w:hAnsi="Cambria"/>
        </w:rPr>
      </w:pPr>
      <w:r w:rsidRPr="00DE5214">
        <w:rPr>
          <w:rFonts w:ascii="Cambria" w:hAnsi="Cambria"/>
        </w:rPr>
        <w:t>Intensity=E/At</w:t>
      </w:r>
    </w:p>
    <w:p w:rsidR="00265621" w:rsidRPr="00DE5214" w:rsidRDefault="00265621" w:rsidP="00265621">
      <w:pPr>
        <w:rPr>
          <w:rFonts w:ascii="Cambria" w:hAnsi="Cambria"/>
        </w:rPr>
      </w:pPr>
      <w:r w:rsidRPr="00DE5214">
        <w:rPr>
          <w:rFonts w:ascii="Cambria" w:hAnsi="Cambria"/>
        </w:rPr>
        <w:t>But E/t =power, P.</w:t>
      </w:r>
    </w:p>
    <w:p w:rsidR="00265621" w:rsidRPr="00DE5214" w:rsidRDefault="00265621" w:rsidP="00265621">
      <w:pPr>
        <w:rPr>
          <w:rFonts w:ascii="Cambria" w:hAnsi="Cambria"/>
        </w:rPr>
      </w:pPr>
      <w:r w:rsidRPr="00DE5214">
        <w:rPr>
          <w:rFonts w:ascii="Cambria" w:hAnsi="Cambria"/>
        </w:rPr>
        <w:t>Hence, Intensity= P/t.</w:t>
      </w:r>
    </w:p>
    <w:p w:rsidR="00265621" w:rsidRPr="00DE5214" w:rsidRDefault="00265621" w:rsidP="00265621">
      <w:pPr>
        <w:rPr>
          <w:rFonts w:ascii="Cambria" w:hAnsi="Cambria"/>
        </w:rPr>
      </w:pPr>
      <w:r w:rsidRPr="00DE5214">
        <w:rPr>
          <w:rFonts w:ascii="Cambria" w:hAnsi="Cambria"/>
        </w:rPr>
        <w:t xml:space="preserve">Suppose the source of the radiation is a distance </w:t>
      </w:r>
      <w:r w:rsidRPr="00DE5214">
        <w:rPr>
          <w:rFonts w:ascii="Cambria" w:hAnsi="Cambria"/>
          <w:b/>
        </w:rPr>
        <w:t xml:space="preserve">r </w:t>
      </w:r>
      <w:r w:rsidRPr="00DE5214">
        <w:rPr>
          <w:rFonts w:ascii="Cambria" w:hAnsi="Cambria"/>
        </w:rPr>
        <w:t xml:space="preserve">from the metal plate, then the intensity of the radiation is inversely proportional to the square of the distance </w:t>
      </w:r>
      <w:r w:rsidRPr="00DE5214">
        <w:rPr>
          <w:rFonts w:ascii="Cambria" w:hAnsi="Cambria"/>
          <w:b/>
        </w:rPr>
        <w:t>r</w:t>
      </w:r>
      <w:r w:rsidRPr="00DE5214">
        <w:rPr>
          <w:rFonts w:ascii="Cambria" w:hAnsi="Cambria"/>
        </w:rPr>
        <w:t>;</w:t>
      </w:r>
    </w:p>
    <w:p w:rsidR="00265621" w:rsidRPr="00DE5214" w:rsidRDefault="00265621" w:rsidP="00265621">
      <w:pPr>
        <w:rPr>
          <w:rFonts w:ascii="Cambria" w:hAnsi="Cambria"/>
        </w:rPr>
      </w:pPr>
      <w:r w:rsidRPr="00DE5214">
        <w:rPr>
          <w:rFonts w:ascii="Cambria" w:hAnsi="Cambria"/>
        </w:rPr>
        <w:t>I</w:t>
      </w:r>
      <w:r w:rsidRPr="00DE5214">
        <w:rPr>
          <w:rFonts w:ascii="Cambria" w:hAnsi="Cambria" w:cs="Calibri"/>
        </w:rPr>
        <w:t>α</w:t>
      </w:r>
      <w:r w:rsidRPr="00DE5214">
        <w:rPr>
          <w:rFonts w:ascii="Cambria" w:hAnsi="Cambria"/>
        </w:rPr>
        <w:t>1/r</w:t>
      </w:r>
      <w:r w:rsidRPr="00DE5214">
        <w:rPr>
          <w:rFonts w:ascii="Cambria" w:hAnsi="Cambria"/>
          <w:vertAlign w:val="superscript"/>
        </w:rPr>
        <w:t>2</w:t>
      </w:r>
      <w:r w:rsidRPr="00DE5214">
        <w:rPr>
          <w:rFonts w:ascii="Cambria" w:hAnsi="Cambria"/>
        </w:rPr>
        <w:t>.</w:t>
      </w:r>
    </w:p>
    <w:p w:rsidR="00265621" w:rsidRPr="00DE5214" w:rsidRDefault="00265621" w:rsidP="00265621">
      <w:pPr>
        <w:rPr>
          <w:rFonts w:ascii="Cambria" w:hAnsi="Cambria"/>
        </w:rPr>
      </w:pPr>
      <w:r w:rsidRPr="00DE5214">
        <w:rPr>
          <w:rFonts w:ascii="Cambria" w:hAnsi="Cambria"/>
        </w:rPr>
        <w:t>Thus as the distance r decreases the intensity of the radiation increases and hence the value of the current is increased.</w:t>
      </w:r>
    </w:p>
    <w:p w:rsidR="00265621" w:rsidRPr="00DE5214" w:rsidRDefault="00265621" w:rsidP="00265621">
      <w:pPr>
        <w:rPr>
          <w:rFonts w:ascii="Cambria" w:hAnsi="Cambria"/>
        </w:rPr>
      </w:pPr>
    </w:p>
    <w:p w:rsidR="00265621" w:rsidRPr="00DE5214" w:rsidRDefault="008A30AC" w:rsidP="00265621">
      <w:pPr>
        <w:tabs>
          <w:tab w:val="left" w:pos="3975"/>
        </w:tabs>
        <w:rPr>
          <w:rFonts w:ascii="Cambria" w:hAnsi="Cambria"/>
          <w:b/>
        </w:rPr>
      </w:pPr>
      <w:r w:rsidRPr="008A30AC">
        <w:rPr>
          <w:rFonts w:ascii="Cambria" w:hAnsi="Cambria"/>
          <w:noProof/>
        </w:rPr>
        <w:lastRenderedPageBreak/>
        <w:pict>
          <v:group id="_x0000_s10257" style="position:absolute;margin-left:96pt;margin-top:-22.4pt;width:2in;height:110.7pt;z-index:251822592" coordorigin="3360,992" coordsize="2880,2214">
            <v:oval id="_x0000_s10258" style="position:absolute;left:4245;top:2085;width:1095;height:945"/>
            <v:shape id="_x0000_s10259" type="#_x0000_t19" style="position:absolute;left:4038;top:1979;width:1166;height:1227;rotation:2845867fd" coordsize="17492,18401" adj="-3828459,-2354241,,18401" path="wr-21600,-3199,21600,40001,11312,,17492,5728nfewr-21600,-3199,21600,40001,11312,,17492,5728l,18401nsxe">
              <v:path o:connectlocs="11312,0;17492,5728;0,18401"/>
            </v:shape>
            <v:shape id="_x0000_s10260" type="#_x0000_t32" style="position:absolute;left:4395;top:2220;width:0;height:630;flip:y" o:connectortype="straight"/>
            <v:shape id="_x0000_s10261" type="#_x0000_t32" style="position:absolute;left:5204;top:2550;width:1036;height:0" o:connectortype="straight"/>
            <v:shape id="_x0000_s10262" type="#_x0000_t32" style="position:absolute;left:3360;top:2520;width:1035;height:0;flip:x" o:connectortype="straight"/>
            <v:shape id="_x0000_s10263" type="#_x0000_t32" style="position:absolute;left:4380;top:1320;width:824;height:1110;flip:x y" o:connectortype="straight"/>
            <v:shape id="_x0000_s10264" type="#_x0000_t32" style="position:absolute;left:4305;top:1395;width:899;height:1155;flip:x y" o:connectortype="straight"/>
            <v:shape id="_x0000_s10265" type="#_x0000_t32" style="position:absolute;left:4245;top:1500;width:959;height:1245;flip:x y" o:connectortype="straight"/>
            <v:shape id="_x0000_s10266" type="#_x0000_t32" style="position:absolute;left:4170;top:1185;width:420;height:360;flip:y" o:connectortype="straight"/>
            <v:shape id="_x0000_s10267" type="#_x0000_t32" style="position:absolute;left:5204;top:2220;width:331;height:300;flip:y" o:connectortype="straight">
              <v:stroke dashstyle="dash"/>
            </v:shape>
            <v:shape id="_x0000_s10268" type="#_x0000_t32" style="position:absolute;left:4560;top:1230;width:825;height:1110;flip:x y" o:connectortype="straight">
              <v:stroke startarrow="block" endarrow="block"/>
            </v:shape>
            <v:group id="_x0000_s10269" style="position:absolute;left:3937;top:992;width:368;height:403" coordorigin="8040,1740" coordsize="2445,2370">
              <v:oval id="_x0000_s10270" style="position:absolute;left:8550;top:2190;width:1440;height:1440"/>
              <v:shape id="_x0000_s10271" type="#_x0000_t32" style="position:absolute;left:9255;top:1740;width:15;height:450;flip:y" o:connectortype="straight"/>
              <v:shape id="_x0000_s10272" type="#_x0000_t32" style="position:absolute;left:9990;top:2865;width:495;height:0" o:connectortype="straight"/>
              <v:shape id="_x0000_s10273" type="#_x0000_t32" style="position:absolute;left:9270;top:3630;width:0;height:480" o:connectortype="straight"/>
              <v:shape id="_x0000_s10274" type="#_x0000_t32" style="position:absolute;left:8040;top:2865;width:510;height:0;flip:x" o:connectortype="straight"/>
              <v:shape id="_x0000_s10275" type="#_x0000_t32" style="position:absolute;left:8400;top:2190;width:315;height:240;flip:x y" o:connectortype="straight"/>
              <v:shape id="_x0000_s10276" type="#_x0000_t32" style="position:absolute;left:9795;top:2115;width:285;height:315;flip:y" o:connectortype="straight"/>
              <v:shape id="_x0000_s10277" type="#_x0000_t32" style="position:absolute;left:9795;top:3375;width:285;height:255" o:connectortype="straight"/>
              <v:shape id="_x0000_s10278" type="#_x0000_t32" style="position:absolute;left:8385;top:3375;width:315;height:255;flip:x" o:connectortype="straight"/>
            </v:group>
            <v:shape id="_x0000_s10279" type="#_x0000_t32" style="position:absolute;left:4575;top:1590;width:225;height:255" o:connectortype="straight">
              <v:stroke endarrow="block"/>
            </v:shape>
            <v:shape id="_x0000_s10280" type="#_x0000_t32" style="position:absolute;left:4485;top:1635;width:225;height:240" o:connectortype="straight">
              <v:stroke endarrow="block"/>
            </v:shape>
            <v:shape id="_x0000_s10281" type="#_x0000_t32" style="position:absolute;left:4380;top:1635;width:210;height:344" o:connectortype="straight">
              <v:stroke endarrow="block"/>
            </v:shape>
          </v:group>
        </w:pict>
      </w:r>
      <w:r w:rsidR="00265621" w:rsidRPr="00DE5214">
        <w:rPr>
          <w:rFonts w:ascii="Cambria" w:hAnsi="Cambria"/>
          <w:b/>
        </w:rPr>
        <w:t>r</w:t>
      </w:r>
    </w:p>
    <w:p w:rsidR="00265621" w:rsidRPr="00DE5214" w:rsidRDefault="00265621" w:rsidP="00265621">
      <w:pPr>
        <w:rPr>
          <w:rFonts w:ascii="Cambria" w:hAnsi="Cambria"/>
        </w:rPr>
      </w:pPr>
    </w:p>
    <w:p w:rsidR="00265621" w:rsidRDefault="00265621" w:rsidP="00265621">
      <w:pPr>
        <w:rPr>
          <w:rFonts w:ascii="Cambria" w:hAnsi="Cambria"/>
        </w:rPr>
      </w:pPr>
    </w:p>
    <w:p w:rsidR="00265621" w:rsidRPr="00DE5214" w:rsidRDefault="00265621" w:rsidP="00265621">
      <w:pPr>
        <w:rPr>
          <w:rFonts w:ascii="Cambria" w:hAnsi="Cambria"/>
        </w:rPr>
      </w:pPr>
    </w:p>
    <w:p w:rsidR="00265621" w:rsidRPr="00DE5214" w:rsidRDefault="00265621" w:rsidP="00265621">
      <w:pPr>
        <w:rPr>
          <w:rFonts w:ascii="Cambria" w:hAnsi="Cambria"/>
          <w:b/>
        </w:rPr>
      </w:pPr>
      <w:r>
        <w:rPr>
          <w:rFonts w:ascii="Cambria" w:hAnsi="Cambria"/>
          <w:b/>
        </w:rPr>
        <w:t>33</w:t>
      </w:r>
      <w:r w:rsidRPr="00DE5214">
        <w:rPr>
          <w:rFonts w:ascii="Cambria" w:hAnsi="Cambria"/>
          <w:b/>
        </w:rPr>
        <w:t>.3.3: The type (nature) of the metal</w:t>
      </w:r>
    </w:p>
    <w:p w:rsidR="00265621" w:rsidRPr="00DE5214" w:rsidRDefault="00265621" w:rsidP="00265621">
      <w:pPr>
        <w:rPr>
          <w:rFonts w:ascii="Cambria" w:hAnsi="Cambria"/>
        </w:rPr>
      </w:pPr>
      <w:r w:rsidRPr="00DE5214">
        <w:rPr>
          <w:rFonts w:ascii="Cambria" w:hAnsi="Cambria"/>
        </w:rPr>
        <w:t>Each metal has its own workfunction and hence threshold frequency. If the energy of the radiation striking the metal is below its workfunction then no electron will be ejected despite its intensity.</w:t>
      </w:r>
    </w:p>
    <w:p w:rsidR="00265621" w:rsidRPr="00DE5214" w:rsidRDefault="00265621" w:rsidP="00265621">
      <w:pPr>
        <w:rPr>
          <w:rFonts w:ascii="Cambria" w:hAnsi="Cambria"/>
          <w:b/>
        </w:rPr>
      </w:pPr>
      <w:r>
        <w:rPr>
          <w:rFonts w:ascii="Cambria" w:hAnsi="Cambria"/>
          <w:b/>
        </w:rPr>
        <w:t>Example 33.2</w:t>
      </w:r>
    </w:p>
    <w:p w:rsidR="00265621" w:rsidRPr="00DE5214" w:rsidRDefault="00265621" w:rsidP="00265621">
      <w:pPr>
        <w:numPr>
          <w:ilvl w:val="0"/>
          <w:numId w:val="263"/>
        </w:numPr>
        <w:rPr>
          <w:rFonts w:ascii="Cambria" w:hAnsi="Cambria"/>
        </w:rPr>
      </w:pPr>
      <w:r w:rsidRPr="00DE5214">
        <w:rPr>
          <w:rFonts w:ascii="Cambria" w:hAnsi="Cambria"/>
        </w:rPr>
        <w:t>The threshold wavelength of a photoemissive surface is 0.45</w:t>
      </w:r>
      <w:r w:rsidRPr="00DE5214">
        <w:rPr>
          <w:rFonts w:ascii="Cambria" w:hAnsi="Cambria" w:cs="Calibri"/>
        </w:rPr>
        <w:t>µ</w:t>
      </w:r>
      <w:r w:rsidRPr="00DE5214">
        <w:rPr>
          <w:rFonts w:ascii="Cambria" w:hAnsi="Cambria"/>
        </w:rPr>
        <w:t>m. calculate:</w:t>
      </w:r>
    </w:p>
    <w:p w:rsidR="00265621" w:rsidRPr="00DE5214" w:rsidRDefault="00265621" w:rsidP="00265621">
      <w:pPr>
        <w:numPr>
          <w:ilvl w:val="0"/>
          <w:numId w:val="264"/>
        </w:numPr>
        <w:rPr>
          <w:rFonts w:ascii="Cambria" w:hAnsi="Cambria"/>
        </w:rPr>
      </w:pPr>
      <w:r w:rsidRPr="00DE5214">
        <w:rPr>
          <w:rFonts w:ascii="Cambria" w:hAnsi="Cambria"/>
        </w:rPr>
        <w:t>The threshold frequency of the surface.</w:t>
      </w:r>
    </w:p>
    <w:p w:rsidR="00265621" w:rsidRPr="00DE5214" w:rsidRDefault="00265621" w:rsidP="00265621">
      <w:pPr>
        <w:ind w:left="720"/>
        <w:rPr>
          <w:rFonts w:ascii="Cambria" w:hAnsi="Cambria"/>
        </w:rPr>
      </w:pPr>
      <w:r w:rsidRPr="00DE5214">
        <w:rPr>
          <w:rFonts w:ascii="Cambria" w:hAnsi="Cambria"/>
        </w:rPr>
        <w:t>f</w:t>
      </w:r>
      <w:r w:rsidRPr="00DE5214">
        <w:rPr>
          <w:rFonts w:ascii="Cambria" w:hAnsi="Cambria"/>
          <w:vertAlign w:val="subscript"/>
        </w:rPr>
        <w:t>0</w:t>
      </w:r>
      <w:r w:rsidRPr="00DE5214">
        <w:rPr>
          <w:rFonts w:ascii="Cambria" w:hAnsi="Cambria"/>
        </w:rPr>
        <w:t>=c/</w:t>
      </w:r>
      <w:r w:rsidRPr="00DE5214">
        <w:rPr>
          <w:rFonts w:ascii="Cambria" w:hAnsi="Cambria" w:cs="Calibri"/>
        </w:rPr>
        <w:t>λ</w:t>
      </w:r>
      <w:r w:rsidRPr="00DE5214">
        <w:rPr>
          <w:rFonts w:ascii="Cambria" w:hAnsi="Cambria"/>
          <w:vertAlign w:val="subscript"/>
        </w:rPr>
        <w:t>0</w:t>
      </w:r>
      <w:r w:rsidRPr="00DE5214">
        <w:rPr>
          <w:rFonts w:ascii="Cambria" w:hAnsi="Cambria"/>
        </w:rPr>
        <w:t>=[3.0x10</w:t>
      </w:r>
      <w:r w:rsidRPr="00DE5214">
        <w:rPr>
          <w:rFonts w:ascii="Cambria" w:hAnsi="Cambria"/>
          <w:vertAlign w:val="superscript"/>
        </w:rPr>
        <w:t>8</w:t>
      </w:r>
      <w:r w:rsidRPr="00DE5214">
        <w:rPr>
          <w:rFonts w:ascii="Cambria" w:hAnsi="Cambria"/>
        </w:rPr>
        <w:t>m/s]/[0.45x10</w:t>
      </w:r>
      <w:r w:rsidRPr="00DE5214">
        <w:rPr>
          <w:rFonts w:ascii="Cambria" w:hAnsi="Cambria"/>
          <w:vertAlign w:val="superscript"/>
        </w:rPr>
        <w:t>-6</w:t>
      </w:r>
      <w:r w:rsidRPr="00DE5214">
        <w:rPr>
          <w:rFonts w:ascii="Cambria" w:hAnsi="Cambria"/>
        </w:rPr>
        <w:t>m]</w:t>
      </w:r>
    </w:p>
    <w:p w:rsidR="00265621" w:rsidRPr="00DE5214" w:rsidRDefault="00265621" w:rsidP="00265621">
      <w:pPr>
        <w:ind w:left="720"/>
        <w:rPr>
          <w:rFonts w:ascii="Cambria" w:hAnsi="Cambria"/>
        </w:rPr>
      </w:pPr>
      <w:r w:rsidRPr="00DE5214">
        <w:rPr>
          <w:rFonts w:ascii="Cambria" w:hAnsi="Cambria"/>
        </w:rPr>
        <w:t xml:space="preserve">    =6.67x10</w:t>
      </w:r>
      <w:r w:rsidRPr="00DE5214">
        <w:rPr>
          <w:rFonts w:ascii="Cambria" w:hAnsi="Cambria"/>
          <w:vertAlign w:val="superscript"/>
        </w:rPr>
        <w:t>14</w:t>
      </w:r>
      <w:r w:rsidRPr="00DE5214">
        <w:rPr>
          <w:rFonts w:ascii="Cambria" w:hAnsi="Cambria"/>
        </w:rPr>
        <w:t>Hz.</w:t>
      </w:r>
    </w:p>
    <w:p w:rsidR="00265621" w:rsidRPr="00DE5214" w:rsidRDefault="00265621" w:rsidP="00265621">
      <w:pPr>
        <w:numPr>
          <w:ilvl w:val="0"/>
          <w:numId w:val="264"/>
        </w:numPr>
        <w:rPr>
          <w:rFonts w:ascii="Cambria" w:hAnsi="Cambria"/>
        </w:rPr>
      </w:pPr>
      <w:r w:rsidRPr="00DE5214">
        <w:rPr>
          <w:rFonts w:ascii="Cambria" w:hAnsi="Cambria"/>
        </w:rPr>
        <w:t>The workfunction of the surface in eV.</w:t>
      </w:r>
    </w:p>
    <w:p w:rsidR="00265621" w:rsidRPr="00DE5214" w:rsidRDefault="00265621" w:rsidP="00265621">
      <w:pPr>
        <w:ind w:left="720"/>
        <w:rPr>
          <w:rFonts w:ascii="Cambria" w:hAnsi="Cambria"/>
        </w:rPr>
      </w:pPr>
      <w:r w:rsidRPr="00DE5214">
        <w:rPr>
          <w:rFonts w:ascii="Cambria" w:hAnsi="Cambria"/>
        </w:rPr>
        <w:t>W</w:t>
      </w:r>
      <w:r w:rsidRPr="00DE5214">
        <w:rPr>
          <w:rFonts w:ascii="Cambria" w:hAnsi="Cambria"/>
          <w:vertAlign w:val="subscript"/>
        </w:rPr>
        <w:t>0</w:t>
      </w:r>
      <w:r w:rsidRPr="00DE5214">
        <w:rPr>
          <w:rFonts w:ascii="Cambria" w:hAnsi="Cambria"/>
        </w:rPr>
        <w:t>=hf</w:t>
      </w:r>
      <w:r w:rsidRPr="00DE5214">
        <w:rPr>
          <w:rFonts w:ascii="Cambria" w:hAnsi="Cambria"/>
          <w:vertAlign w:val="subscript"/>
        </w:rPr>
        <w:t>0</w:t>
      </w:r>
      <w:r w:rsidRPr="00DE5214">
        <w:rPr>
          <w:rFonts w:ascii="Cambria" w:hAnsi="Cambria"/>
        </w:rPr>
        <w:t>=[6.63x10</w:t>
      </w:r>
      <w:r w:rsidRPr="00DE5214">
        <w:rPr>
          <w:rFonts w:ascii="Cambria" w:hAnsi="Cambria"/>
          <w:vertAlign w:val="superscript"/>
        </w:rPr>
        <w:t>-34</w:t>
      </w:r>
      <w:r w:rsidRPr="00DE5214">
        <w:rPr>
          <w:rFonts w:ascii="Cambria" w:hAnsi="Cambria"/>
        </w:rPr>
        <w:t>x6.67x10</w:t>
      </w:r>
      <w:r w:rsidRPr="00DE5214">
        <w:rPr>
          <w:rFonts w:ascii="Cambria" w:hAnsi="Cambria"/>
          <w:vertAlign w:val="superscript"/>
        </w:rPr>
        <w:t>14</w:t>
      </w:r>
      <w:r w:rsidRPr="00DE5214">
        <w:rPr>
          <w:rFonts w:ascii="Cambria" w:hAnsi="Cambria"/>
        </w:rPr>
        <w:t>]/[1.602x10</w:t>
      </w:r>
      <w:r w:rsidRPr="00DE5214">
        <w:rPr>
          <w:rFonts w:ascii="Cambria" w:hAnsi="Cambria"/>
          <w:vertAlign w:val="superscript"/>
        </w:rPr>
        <w:t>-19</w:t>
      </w:r>
      <w:r w:rsidRPr="00DE5214">
        <w:rPr>
          <w:rFonts w:ascii="Cambria" w:hAnsi="Cambria"/>
        </w:rPr>
        <w:t>]=2.76eV</w:t>
      </w:r>
    </w:p>
    <w:p w:rsidR="00265621" w:rsidRPr="00DE5214" w:rsidRDefault="00265621" w:rsidP="00265621">
      <w:pPr>
        <w:numPr>
          <w:ilvl w:val="0"/>
          <w:numId w:val="264"/>
        </w:numPr>
        <w:rPr>
          <w:rFonts w:ascii="Cambria" w:hAnsi="Cambria"/>
        </w:rPr>
      </w:pPr>
      <w:r w:rsidRPr="00DE5214">
        <w:rPr>
          <w:rFonts w:ascii="Cambria" w:hAnsi="Cambria"/>
        </w:rPr>
        <w:t>The minimum speed with which a photoelectron is emitted if the frequency of the radiation is 7.5x10</w:t>
      </w:r>
      <w:r w:rsidRPr="00DE5214">
        <w:rPr>
          <w:rFonts w:ascii="Cambria" w:hAnsi="Cambria"/>
          <w:vertAlign w:val="superscript"/>
        </w:rPr>
        <w:t>14</w:t>
      </w:r>
      <w:r w:rsidRPr="00DE5214">
        <w:rPr>
          <w:rFonts w:ascii="Cambria" w:hAnsi="Cambria"/>
        </w:rPr>
        <w:t>Hz.</w:t>
      </w:r>
    </w:p>
    <w:p w:rsidR="00265621" w:rsidRPr="00DE5214" w:rsidRDefault="00265621" w:rsidP="00265621">
      <w:pPr>
        <w:ind w:left="720"/>
        <w:rPr>
          <w:rFonts w:ascii="Cambria" w:hAnsi="Cambria" w:cs="Calibri"/>
        </w:rPr>
      </w:pPr>
      <w:r w:rsidRPr="00DE5214">
        <w:rPr>
          <w:rFonts w:ascii="Cambria" w:hAnsi="Cambria"/>
        </w:rPr>
        <w:t>6.63x10</w:t>
      </w:r>
      <w:r w:rsidRPr="00DE5214">
        <w:rPr>
          <w:rFonts w:ascii="Cambria" w:hAnsi="Cambria"/>
          <w:vertAlign w:val="superscript"/>
        </w:rPr>
        <w:t>-34</w:t>
      </w:r>
      <w:r w:rsidRPr="00DE5214">
        <w:rPr>
          <w:rFonts w:ascii="Cambria" w:hAnsi="Cambria"/>
        </w:rPr>
        <w:t>x7.5x10</w:t>
      </w:r>
      <w:r w:rsidRPr="00DE5214">
        <w:rPr>
          <w:rFonts w:ascii="Cambria" w:hAnsi="Cambria"/>
          <w:vertAlign w:val="superscript"/>
        </w:rPr>
        <w:t>14</w:t>
      </w:r>
      <w:r w:rsidRPr="00DE5214">
        <w:rPr>
          <w:rFonts w:ascii="Cambria" w:hAnsi="Cambria"/>
        </w:rPr>
        <w:t>=[ 6.63x10</w:t>
      </w:r>
      <w:r w:rsidRPr="00DE5214">
        <w:rPr>
          <w:rFonts w:ascii="Cambria" w:hAnsi="Cambria"/>
          <w:vertAlign w:val="superscript"/>
        </w:rPr>
        <w:t>-34</w:t>
      </w:r>
      <w:r w:rsidRPr="00DE5214">
        <w:rPr>
          <w:rFonts w:ascii="Cambria" w:hAnsi="Cambria"/>
        </w:rPr>
        <w:t>x6.67x10</w:t>
      </w:r>
      <w:r w:rsidRPr="00DE5214">
        <w:rPr>
          <w:rFonts w:ascii="Cambria" w:hAnsi="Cambria"/>
          <w:vertAlign w:val="superscript"/>
        </w:rPr>
        <w:t>14</w:t>
      </w:r>
      <w:r w:rsidRPr="00DE5214">
        <w:rPr>
          <w:rFonts w:ascii="Cambria" w:hAnsi="Cambria"/>
        </w:rPr>
        <w:t>]+[</w:t>
      </w:r>
      <w:r w:rsidRPr="00DE5214">
        <w:rPr>
          <w:rFonts w:ascii="Cambria" w:hAnsi="Cambria" w:cs="Calibri"/>
        </w:rPr>
        <w:t>½</w:t>
      </w:r>
      <w:r w:rsidRPr="00DE5214">
        <w:rPr>
          <w:rFonts w:ascii="Cambria" w:hAnsi="Cambria"/>
        </w:rPr>
        <w:t>x9.11x10</w:t>
      </w:r>
      <w:r w:rsidRPr="00DE5214">
        <w:rPr>
          <w:rFonts w:ascii="Cambria" w:hAnsi="Cambria"/>
          <w:vertAlign w:val="superscript"/>
        </w:rPr>
        <w:t>-31</w:t>
      </w:r>
      <w:r w:rsidRPr="00DE5214">
        <w:rPr>
          <w:rFonts w:ascii="Cambria" w:hAnsi="Cambria"/>
        </w:rPr>
        <w:t xml:space="preserve">x </w:t>
      </w:r>
      <w:r w:rsidRPr="00DE5214">
        <w:rPr>
          <w:rFonts w:ascii="Cambria" w:hAnsi="Cambria" w:cs="Calibri"/>
        </w:rPr>
        <w:t>ѵ</w:t>
      </w:r>
      <w:r w:rsidRPr="00DE5214">
        <w:rPr>
          <w:rFonts w:ascii="Cambria" w:hAnsi="Cambria" w:cs="Calibri"/>
          <w:vertAlign w:val="superscript"/>
        </w:rPr>
        <w:t>2</w:t>
      </w:r>
      <w:r w:rsidRPr="00DE5214">
        <w:rPr>
          <w:rFonts w:ascii="Cambria" w:hAnsi="Cambria" w:cs="Calibri"/>
        </w:rPr>
        <w:t>]</w:t>
      </w:r>
    </w:p>
    <w:p w:rsidR="00265621" w:rsidRPr="00DE5214" w:rsidRDefault="00265621" w:rsidP="00265621">
      <w:pPr>
        <w:ind w:left="720"/>
        <w:rPr>
          <w:rFonts w:ascii="Cambria" w:hAnsi="Cambria" w:cs="Calibri"/>
        </w:rPr>
      </w:pPr>
      <w:r w:rsidRPr="00DE5214">
        <w:rPr>
          <w:rFonts w:ascii="Cambria" w:hAnsi="Cambria" w:cs="Calibri"/>
        </w:rPr>
        <w:t>Ѵ=[12.081x10</w:t>
      </w:r>
      <w:r w:rsidRPr="00DE5214">
        <w:rPr>
          <w:rFonts w:ascii="Cambria" w:hAnsi="Cambria" w:cs="Calibri"/>
          <w:vertAlign w:val="superscript"/>
        </w:rPr>
        <w:t>10</w:t>
      </w:r>
      <w:r w:rsidRPr="00DE5214">
        <w:rPr>
          <w:rFonts w:ascii="Cambria" w:hAnsi="Cambria" w:cs="Calibri"/>
        </w:rPr>
        <w:t>]</w:t>
      </w:r>
      <w:r w:rsidRPr="00DE5214">
        <w:rPr>
          <w:rFonts w:ascii="Cambria" w:hAnsi="Cambria" w:cs="Calibri"/>
          <w:vertAlign w:val="superscript"/>
        </w:rPr>
        <w:t xml:space="preserve">½ </w:t>
      </w:r>
      <w:r w:rsidRPr="00DE5214">
        <w:rPr>
          <w:rFonts w:ascii="Cambria" w:hAnsi="Cambria" w:cs="Calibri"/>
        </w:rPr>
        <w:t>=3.4754x10</w:t>
      </w:r>
      <w:r w:rsidRPr="00DE5214">
        <w:rPr>
          <w:rFonts w:ascii="Cambria" w:hAnsi="Cambria" w:cs="Calibri"/>
          <w:vertAlign w:val="superscript"/>
        </w:rPr>
        <w:t>5</w:t>
      </w:r>
      <w:r w:rsidRPr="00DE5214">
        <w:rPr>
          <w:rFonts w:ascii="Cambria" w:hAnsi="Cambria" w:cs="Calibri"/>
        </w:rPr>
        <w:t>m/s.</w:t>
      </w:r>
    </w:p>
    <w:p w:rsidR="00265621" w:rsidRPr="00DE5214" w:rsidRDefault="00265621" w:rsidP="00265621">
      <w:pPr>
        <w:rPr>
          <w:rFonts w:ascii="Cambria" w:hAnsi="Cambria"/>
          <w:b/>
        </w:rPr>
      </w:pPr>
      <w:r w:rsidRPr="00DE5214">
        <w:rPr>
          <w:rFonts w:ascii="Cambria" w:hAnsi="Cambria" w:cs="Calibri"/>
          <w:b/>
        </w:rPr>
        <w:t>9.4: Applications of photoelectric effect</w:t>
      </w:r>
    </w:p>
    <w:p w:rsidR="00265621" w:rsidRPr="00DE5214" w:rsidRDefault="00265621" w:rsidP="00265621">
      <w:pPr>
        <w:tabs>
          <w:tab w:val="left" w:pos="1095"/>
        </w:tabs>
        <w:rPr>
          <w:rFonts w:ascii="Cambria" w:hAnsi="Cambria"/>
        </w:rPr>
      </w:pPr>
      <w:r>
        <w:rPr>
          <w:rFonts w:ascii="Cambria" w:hAnsi="Cambria"/>
          <w:b/>
        </w:rPr>
        <w:t>33</w:t>
      </w:r>
      <w:r w:rsidRPr="00DE5214">
        <w:rPr>
          <w:rFonts w:ascii="Cambria" w:hAnsi="Cambria"/>
          <w:b/>
        </w:rPr>
        <w:t>.4.1: Photoemissive cell</w:t>
      </w:r>
      <w:r w:rsidRPr="00DE5214">
        <w:rPr>
          <w:rFonts w:ascii="Cambria" w:hAnsi="Cambria"/>
        </w:rPr>
        <w:tab/>
      </w:r>
    </w:p>
    <w:p w:rsidR="00265621" w:rsidRPr="00DE5214" w:rsidRDefault="00265621" w:rsidP="00265621">
      <w:pPr>
        <w:rPr>
          <w:rFonts w:ascii="Cambria" w:hAnsi="Cambria"/>
        </w:rPr>
      </w:pPr>
      <w:r w:rsidRPr="00DE5214">
        <w:rPr>
          <w:rFonts w:ascii="Cambria" w:hAnsi="Cambria"/>
        </w:rPr>
        <w:t>It consists of a cathode and an anode. When light falls on a photosensitive cathode, electrons are dislodged which are then attracted by the anode. This completes an external circuit and current flows. When a body passes between the cathode and the source of light, the light is cut off and no photoemission takes place.</w:t>
      </w:r>
    </w:p>
    <w:p w:rsidR="00265621" w:rsidRPr="00DE5214" w:rsidRDefault="00265621" w:rsidP="00265621">
      <w:pPr>
        <w:rPr>
          <w:rFonts w:ascii="Cambria" w:hAnsi="Cambria"/>
        </w:rPr>
      </w:pPr>
      <w:r w:rsidRPr="00DE5214">
        <w:rPr>
          <w:rFonts w:ascii="Cambria" w:hAnsi="Cambria"/>
        </w:rPr>
        <w:t>Such cells can be used in:</w:t>
      </w:r>
    </w:p>
    <w:p w:rsidR="00265621" w:rsidRPr="00DE5214" w:rsidRDefault="00265621" w:rsidP="00265621">
      <w:pPr>
        <w:numPr>
          <w:ilvl w:val="0"/>
          <w:numId w:val="265"/>
        </w:numPr>
        <w:rPr>
          <w:rFonts w:ascii="Cambria" w:hAnsi="Cambria"/>
        </w:rPr>
      </w:pPr>
      <w:r w:rsidRPr="00DE5214">
        <w:rPr>
          <w:rFonts w:ascii="Cambria" w:hAnsi="Cambria"/>
        </w:rPr>
        <w:t>Automatic opening of doors</w:t>
      </w:r>
    </w:p>
    <w:p w:rsidR="00265621" w:rsidRPr="00DE5214" w:rsidRDefault="00265621" w:rsidP="00265621">
      <w:pPr>
        <w:numPr>
          <w:ilvl w:val="0"/>
          <w:numId w:val="265"/>
        </w:numPr>
        <w:rPr>
          <w:rFonts w:ascii="Cambria" w:hAnsi="Cambria"/>
        </w:rPr>
      </w:pPr>
      <w:r w:rsidRPr="00DE5214">
        <w:rPr>
          <w:rFonts w:ascii="Cambria" w:hAnsi="Cambria"/>
        </w:rPr>
        <w:t>Burglar alarms for security</w:t>
      </w:r>
    </w:p>
    <w:p w:rsidR="00265621" w:rsidRPr="00DE5214" w:rsidRDefault="00265621" w:rsidP="00265621">
      <w:pPr>
        <w:numPr>
          <w:ilvl w:val="0"/>
          <w:numId w:val="265"/>
        </w:numPr>
        <w:rPr>
          <w:rFonts w:ascii="Cambria" w:hAnsi="Cambria"/>
        </w:rPr>
      </w:pPr>
      <w:r w:rsidRPr="00DE5214">
        <w:rPr>
          <w:rFonts w:ascii="Cambria" w:hAnsi="Cambria"/>
        </w:rPr>
        <w:t>Automated counting machine</w:t>
      </w:r>
    </w:p>
    <w:p w:rsidR="00265621" w:rsidRPr="00DE5214" w:rsidRDefault="00265621" w:rsidP="00265621">
      <w:pPr>
        <w:numPr>
          <w:ilvl w:val="0"/>
          <w:numId w:val="265"/>
        </w:numPr>
        <w:rPr>
          <w:rFonts w:ascii="Cambria" w:hAnsi="Cambria"/>
        </w:rPr>
      </w:pPr>
      <w:r w:rsidRPr="00DE5214">
        <w:rPr>
          <w:rFonts w:ascii="Cambria" w:hAnsi="Cambria"/>
        </w:rPr>
        <w:lastRenderedPageBreak/>
        <w:t>Reproduction of sound from a film.</w:t>
      </w:r>
    </w:p>
    <w:p w:rsidR="00265621" w:rsidRPr="00DE5214" w:rsidRDefault="008A30AC" w:rsidP="00265621">
      <w:pPr>
        <w:ind w:left="360"/>
        <w:rPr>
          <w:rFonts w:ascii="Cambria" w:hAnsi="Cambria"/>
        </w:rPr>
      </w:pPr>
      <w:r>
        <w:rPr>
          <w:rFonts w:ascii="Cambria" w:hAnsi="Cambria"/>
          <w:noProof/>
        </w:rPr>
        <w:pict>
          <v:group id="_x0000_s10282" style="position:absolute;left:0;text-align:left;margin-left:87.9pt;margin-top:16.9pt;width:35.85pt;height:52.6pt;z-index:251823616" coordorigin="3198,2275" coordsize="717,1052">
            <v:oval id="_x0000_s10283" style="position:absolute;left:3334;top:2583;width:377;height:394"/>
            <v:shape id="_x0000_s10284" type="#_x0000_t19" style="position:absolute;left:3250;top:2661;width:614;height:717;rotation:-3063317fd" coordsize="16146,17550" adj="-3561222,-2727875,,17550" path="wr-21600,-4050,21600,39150,12592,,16146,3202nfewr-21600,-4050,21600,39150,12592,,16146,3202l,17550nsxe">
              <v:path o:connectlocs="12592,0;16146,3202;0,17550"/>
            </v:shape>
            <v:shape id="_x0000_s10285" type="#_x0000_t32" style="position:absolute;left:3518;top:2275;width:0;height:377;flip:y" o:connectortype="straight"/>
            <v:oval id="_x0000_s10286" style="position:absolute;left:3463;top:2772;width:119;height:128" fillcolor="#666 [1936]" strokecolor="black [3200]" strokeweight="1pt">
              <v:fill color2="black [3200]" focus="50%" type="gradient"/>
              <v:shadow on="t" type="perspective" color="#7f7f7f [1601]" offset="1pt" offset2="-3pt"/>
            </v:oval>
            <v:shape id="_x0000_s10287" type="#_x0000_t32" style="position:absolute;left:3518;top:2832;width:1;height:393" o:connectortype="straight"/>
          </v:group>
        </w:pict>
      </w:r>
      <w:r w:rsidR="00265621" w:rsidRPr="00DE5214">
        <w:rPr>
          <w:rFonts w:ascii="Cambria" w:hAnsi="Cambria"/>
        </w:rPr>
        <w:t>Below is the symbol of a photoemissive cell.</w:t>
      </w:r>
    </w:p>
    <w:p w:rsidR="00265621" w:rsidRPr="00DE5214" w:rsidRDefault="00265621" w:rsidP="00265621">
      <w:pPr>
        <w:ind w:left="360"/>
        <w:rPr>
          <w:rFonts w:ascii="Cambria" w:hAnsi="Cambria"/>
        </w:rPr>
      </w:pPr>
    </w:p>
    <w:p w:rsidR="00265621" w:rsidRPr="00DE5214" w:rsidRDefault="00265621" w:rsidP="00265621">
      <w:pPr>
        <w:rPr>
          <w:rFonts w:ascii="Cambria" w:hAnsi="Cambria"/>
        </w:rPr>
      </w:pPr>
    </w:p>
    <w:p w:rsidR="00265621" w:rsidRPr="00DE5214" w:rsidRDefault="00265621" w:rsidP="00265621">
      <w:pPr>
        <w:rPr>
          <w:rFonts w:ascii="Cambria" w:hAnsi="Cambria"/>
          <w:b/>
        </w:rPr>
      </w:pPr>
      <w:r>
        <w:rPr>
          <w:rFonts w:ascii="Cambria" w:hAnsi="Cambria"/>
          <w:b/>
        </w:rPr>
        <w:t>33</w:t>
      </w:r>
      <w:r w:rsidRPr="00DE5214">
        <w:rPr>
          <w:rFonts w:ascii="Cambria" w:hAnsi="Cambria"/>
          <w:b/>
        </w:rPr>
        <w:t>.4.2: Photovoltaic cells</w:t>
      </w:r>
    </w:p>
    <w:p w:rsidR="00265621" w:rsidRPr="002F03AF" w:rsidRDefault="008A30AC" w:rsidP="00265621">
      <w:pPr>
        <w:tabs>
          <w:tab w:val="left" w:pos="2235"/>
        </w:tabs>
        <w:rPr>
          <w:rFonts w:ascii="Cambria" w:hAnsi="Cambria"/>
          <w:b/>
          <w:sz w:val="16"/>
        </w:rPr>
      </w:pPr>
      <w:r w:rsidRPr="008A30AC">
        <w:rPr>
          <w:rFonts w:ascii="Cambria" w:hAnsi="Cambria"/>
          <w:noProof/>
        </w:rPr>
        <w:pict>
          <v:group id="_x0000_s10288" style="position:absolute;margin-left:57pt;margin-top:7.85pt;width:137.25pt;height:71.25pt;z-index:251824640" coordorigin="2580,4080" coordsize="2745,1425">
            <v:rect id="_x0000_s10289" style="position:absolute;left:2580;top:4845;width:1995;height:285"/>
            <v:rect id="_x0000_s10290" style="position:absolute;left:2580;top:4695;width:1995;height:150" fillcolor="#fabf8f [1945]" strokecolor="#f79646 [3209]" strokeweight="1pt">
              <v:fill color2="#f79646 [3209]" focus="50%" type="gradient"/>
              <v:shadow on="t" type="perspective" color="#974706 [1609]" offset="1pt" offset2="-3pt"/>
            </v:rect>
            <v:shape id="_x0000_s10291" type="#_x0000_t32" style="position:absolute;left:2580;top:4920;width:105;height:105;flip:y" o:connectortype="straight"/>
            <v:shape id="_x0000_s10292" type="#_x0000_t32" style="position:absolute;left:2685;top:4920;width:180;height:210;flip:y" o:connectortype="straight"/>
            <v:shape id="_x0000_s10293" type="#_x0000_t32" style="position:absolute;left:2865;top:4920;width:150;height:210;flip:y" o:connectortype="straight"/>
            <v:shape id="_x0000_s10294" type="#_x0000_t32" style="position:absolute;left:3105;top:4920;width:153;height:195;flip:y" o:connectortype="straight"/>
            <v:shape id="_x0000_s10295" type="#_x0000_t32" style="position:absolute;left:3334;top:4920;width:129;height:210;flip:y" o:connectortype="straight"/>
            <v:shape id="_x0000_s10296" type="#_x0000_t32" style="position:absolute;left:3582;top:4920;width:88;height:210;flip:y" o:connectortype="straight"/>
            <v:shape id="_x0000_s10297" type="#_x0000_t32" style="position:absolute;left:3795;top:4920;width:88;height:210;flip:y" o:connectortype="straight"/>
            <v:shape id="_x0000_s10298" type="#_x0000_t32" style="position:absolute;left:4005;top:4920;width:90;height:210;flip:y" o:connectortype="straight"/>
            <v:shape id="_x0000_s10299" type="#_x0000_t32" style="position:absolute;left:4200;top:4920;width:75;height:210;flip:y" o:connectortype="straight"/>
            <v:shape id="_x0000_s10300" type="#_x0000_t32" style="position:absolute;left:4380;top:4920;width:75;height:210;flip:y" o:connectortype="straight"/>
            <v:shape id="_x0000_s10301" type="#_x0000_t32" style="position:absolute;left:2580;top:4695;width:1995;height:0" o:connectortype="straight" strokeweight="3pt"/>
            <v:shape id="_x0000_s10302" type="#_x0000_t32" style="position:absolute;left:3198;top:4080;width:384;height:615;flip:y" o:connectortype="straight"/>
            <v:shape id="_x0000_s10303" type="#_x0000_t32" style="position:absolute;left:4380;top:4770;width:945;height:0" o:connectortype="straight"/>
            <v:shape id="_x0000_s10304" type="#_x0000_t32" style="position:absolute;left:3915;top:5115;width:945;height:390" o:connectortype="straight"/>
          </v:group>
        </w:pict>
      </w:r>
      <w:r w:rsidR="00265621" w:rsidRPr="00DE5214">
        <w:rPr>
          <w:rFonts w:ascii="Cambria" w:hAnsi="Cambria"/>
        </w:rPr>
        <w:tab/>
      </w:r>
      <w:r w:rsidR="00265621" w:rsidRPr="002F03AF">
        <w:rPr>
          <w:rFonts w:ascii="Cambria" w:hAnsi="Cambria"/>
          <w:b/>
          <w:sz w:val="16"/>
        </w:rPr>
        <w:t>Gold film</w:t>
      </w:r>
    </w:p>
    <w:p w:rsidR="00265621" w:rsidRDefault="00265621" w:rsidP="00265621">
      <w:pPr>
        <w:tabs>
          <w:tab w:val="left" w:pos="4095"/>
        </w:tabs>
        <w:rPr>
          <w:rFonts w:ascii="Cambria" w:hAnsi="Cambria"/>
          <w:b/>
          <w:sz w:val="16"/>
        </w:rPr>
      </w:pPr>
      <w:r w:rsidRPr="002F03AF">
        <w:rPr>
          <w:rFonts w:ascii="Cambria" w:hAnsi="Cambria"/>
          <w:b/>
          <w:sz w:val="16"/>
        </w:rPr>
        <w:tab/>
      </w:r>
    </w:p>
    <w:p w:rsidR="00265621" w:rsidRPr="002F03AF" w:rsidRDefault="00265621" w:rsidP="00265621">
      <w:pPr>
        <w:tabs>
          <w:tab w:val="left" w:pos="4095"/>
        </w:tabs>
        <w:rPr>
          <w:rFonts w:ascii="Cambria" w:hAnsi="Cambria"/>
          <w:b/>
          <w:sz w:val="16"/>
        </w:rPr>
      </w:pPr>
      <w:r w:rsidRPr="002F03AF">
        <w:rPr>
          <w:rFonts w:ascii="Cambria" w:hAnsi="Cambria"/>
          <w:b/>
          <w:sz w:val="16"/>
        </w:rPr>
        <w:t>Copper oxide</w:t>
      </w:r>
    </w:p>
    <w:p w:rsidR="00265621" w:rsidRPr="002F03AF" w:rsidRDefault="00265621" w:rsidP="00265621">
      <w:pPr>
        <w:rPr>
          <w:rFonts w:ascii="Cambria" w:hAnsi="Cambria"/>
          <w:b/>
          <w:sz w:val="16"/>
        </w:rPr>
      </w:pPr>
    </w:p>
    <w:p w:rsidR="00265621" w:rsidRPr="002F03AF" w:rsidRDefault="00265621" w:rsidP="00265621">
      <w:pPr>
        <w:tabs>
          <w:tab w:val="left" w:pos="3555"/>
        </w:tabs>
        <w:rPr>
          <w:rFonts w:ascii="Cambria" w:hAnsi="Cambria"/>
          <w:b/>
          <w:sz w:val="16"/>
        </w:rPr>
      </w:pPr>
      <w:r w:rsidRPr="002F03AF">
        <w:rPr>
          <w:rFonts w:ascii="Cambria" w:hAnsi="Cambria"/>
          <w:b/>
          <w:sz w:val="16"/>
        </w:rPr>
        <w:tab/>
        <w:t xml:space="preserve">Copper </w:t>
      </w:r>
    </w:p>
    <w:p w:rsidR="00265621" w:rsidRPr="00DE5214" w:rsidRDefault="00265621" w:rsidP="00265621">
      <w:pPr>
        <w:tabs>
          <w:tab w:val="left" w:pos="3555"/>
        </w:tabs>
        <w:rPr>
          <w:rFonts w:ascii="Cambria" w:hAnsi="Cambria"/>
        </w:rPr>
      </w:pPr>
      <w:r w:rsidRPr="00DE5214">
        <w:rPr>
          <w:rFonts w:ascii="Cambria" w:hAnsi="Cambria"/>
        </w:rPr>
        <w:t xml:space="preserve">Light strikes the cell on the gold film side which emits electrons from the copper oxide surface. The copper oxide thus acquires a negative potential and copper a positive potential. A potential difference is therefore created and a current flows through a wire connecting the gold film and the copper externally. </w:t>
      </w:r>
    </w:p>
    <w:p w:rsidR="00265621" w:rsidRPr="00DE5214" w:rsidRDefault="00265621" w:rsidP="00265621">
      <w:pPr>
        <w:tabs>
          <w:tab w:val="left" w:pos="3555"/>
        </w:tabs>
        <w:rPr>
          <w:rFonts w:ascii="Cambria" w:hAnsi="Cambria"/>
        </w:rPr>
      </w:pPr>
      <w:r w:rsidRPr="00DE5214">
        <w:rPr>
          <w:rFonts w:ascii="Cambria" w:hAnsi="Cambria"/>
        </w:rPr>
        <w:t>Below is the symbol of a photovoltaic cell:</w:t>
      </w:r>
    </w:p>
    <w:p w:rsidR="00265621" w:rsidRPr="00DE5214" w:rsidRDefault="008A30AC" w:rsidP="00265621">
      <w:pPr>
        <w:tabs>
          <w:tab w:val="left" w:pos="3555"/>
        </w:tabs>
        <w:rPr>
          <w:rFonts w:ascii="Cambria" w:hAnsi="Cambria"/>
        </w:rPr>
      </w:pPr>
      <w:r>
        <w:rPr>
          <w:rFonts w:ascii="Cambria" w:hAnsi="Cambria"/>
          <w:noProof/>
        </w:rPr>
        <w:pict>
          <v:group id="_x0000_s10241" style="position:absolute;margin-left:87.9pt;margin-top:3.55pt;width:101.85pt;height:52.5pt;z-index:251820544" coordorigin="3198,8235" coordsize="2037,1050">
            <v:oval id="_x0000_s10242" style="position:absolute;left:3915;top:8550;width:750;height:735"/>
            <v:shape id="_x0000_s10243" type="#_x0000_t32" style="position:absolute;left:4005;top:8625;width:0;height:555;flip:y" o:connectortype="straight"/>
            <v:shape id="_x0000_s10244" type="#_x0000_t32" style="position:absolute;left:4500;top:8685;width:1;height:405;flip:y" o:connectortype="straight"/>
            <v:shape id="_x0000_s10245" type="#_x0000_t32" style="position:absolute;left:4515;top:8850;width:720;height:0" o:connectortype="straight"/>
            <v:shape id="_x0000_s10246" type="#_x0000_t32" style="position:absolute;left:3198;top:8850;width:807;height:0;flip:x" o:connectortype="straight"/>
            <v:shape id="_x0000_s10247" type="#_x0000_t32" style="position:absolute;left:3582;top:8310;width:333;height:540" o:connectortype="straight">
              <v:stroke endarrow="block"/>
            </v:shape>
            <v:shape id="_x0000_s10248" type="#_x0000_t32" style="position:absolute;left:3711;top:8235;width:294;height:480" o:connectortype="straight">
              <v:stroke endarrow="block"/>
            </v:shape>
          </v:group>
        </w:pict>
      </w:r>
    </w:p>
    <w:p w:rsidR="00265621" w:rsidRPr="00DE5214" w:rsidRDefault="00265621" w:rsidP="00265621">
      <w:pPr>
        <w:rPr>
          <w:rFonts w:ascii="Cambria" w:hAnsi="Cambria"/>
        </w:rPr>
      </w:pPr>
    </w:p>
    <w:p w:rsidR="00265621" w:rsidRPr="00DE5214" w:rsidRDefault="00265621" w:rsidP="00265621">
      <w:pPr>
        <w:rPr>
          <w:rFonts w:ascii="Cambria" w:hAnsi="Cambria"/>
        </w:rPr>
      </w:pPr>
    </w:p>
    <w:p w:rsidR="00265621" w:rsidRPr="00DE5214" w:rsidRDefault="00265621" w:rsidP="00265621">
      <w:pPr>
        <w:rPr>
          <w:rFonts w:ascii="Cambria" w:hAnsi="Cambria"/>
          <w:b/>
        </w:rPr>
      </w:pPr>
      <w:r>
        <w:rPr>
          <w:rFonts w:ascii="Cambria" w:hAnsi="Cambria"/>
          <w:b/>
        </w:rPr>
        <w:t>33</w:t>
      </w:r>
      <w:r w:rsidRPr="00DE5214">
        <w:rPr>
          <w:rFonts w:ascii="Cambria" w:hAnsi="Cambria"/>
          <w:b/>
        </w:rPr>
        <w:t>.4.3: Photo-conductive cell</w:t>
      </w:r>
    </w:p>
    <w:p w:rsidR="00265621" w:rsidRPr="00DE5214" w:rsidRDefault="008A30AC" w:rsidP="00265621">
      <w:pPr>
        <w:rPr>
          <w:rFonts w:ascii="Cambria" w:hAnsi="Cambria"/>
        </w:rPr>
      </w:pPr>
      <w:r>
        <w:rPr>
          <w:rFonts w:ascii="Cambria" w:hAnsi="Cambria"/>
          <w:noProof/>
        </w:rPr>
        <w:pict>
          <v:group id="_x0000_s10249" style="position:absolute;margin-left:100.5pt;margin-top:51.8pt;width:40.5pt;height:75.75pt;z-index:251821568" coordorigin="3450,11235" coordsize="810,1515">
            <v:group id="_x0000_s10250" style="position:absolute;left:3450;top:11235;width:660;height:1515" coordorigin="4200,10995" coordsize="1440,3180">
              <v:oval id="_x0000_s10251" style="position:absolute;left:4200;top:11760;width:1440;height:1440"/>
              <v:rect id="_x0000_s10252" style="position:absolute;left:4680;top:12165;width:465;height:675"/>
              <v:shape id="_x0000_s10253" type="#_x0000_t32" style="position:absolute;left:4905;top:10995;width:0;height:1170;flip:y" o:connectortype="straight"/>
              <v:shape id="_x0000_s10254" type="#_x0000_t32" style="position:absolute;left:4905;top:12840;width:0;height:1335" o:connectortype="straight"/>
            </v:group>
            <v:shape id="_x0000_s10255" type="#_x0000_t32" style="position:absolute;left:3885;top:11295;width:285;height:364;flip:x" o:connectortype="straight">
              <v:stroke endarrow="block"/>
            </v:shape>
            <v:shape id="_x0000_s10256" type="#_x0000_t32" style="position:absolute;left:3975;top:11340;width:285;height:375;flip:x" o:connectortype="straight">
              <v:stroke endarrow="block"/>
            </v:shape>
          </v:group>
        </w:pict>
      </w:r>
      <w:r w:rsidR="00265621" w:rsidRPr="00DE5214">
        <w:rPr>
          <w:rFonts w:ascii="Cambria" w:hAnsi="Cambria"/>
        </w:rPr>
        <w:t xml:space="preserve">It is also called the </w:t>
      </w:r>
      <w:r w:rsidR="00265621" w:rsidRPr="00DE5214">
        <w:rPr>
          <w:rFonts w:ascii="Cambria" w:hAnsi="Cambria"/>
          <w:b/>
        </w:rPr>
        <w:t>light dependent resistor.</w:t>
      </w:r>
      <w:r w:rsidR="00265621" w:rsidRPr="00DE5214">
        <w:rPr>
          <w:rFonts w:ascii="Cambria" w:hAnsi="Cambria"/>
        </w:rPr>
        <w:t xml:space="preserve"> The resistance of the cell varies with intensity of the light falling on it. In darkness, the resistance of the cell is greatest and least on a bright light. Below is the symbol of the photo-conductive cell:</w:t>
      </w:r>
    </w:p>
    <w:p w:rsidR="00265621" w:rsidRPr="00DE5214" w:rsidRDefault="00265621" w:rsidP="00265621">
      <w:pPr>
        <w:rPr>
          <w:rFonts w:ascii="Cambria" w:hAnsi="Cambria"/>
        </w:rPr>
      </w:pPr>
    </w:p>
    <w:p w:rsidR="00265621" w:rsidRPr="00DE5214" w:rsidRDefault="00265621" w:rsidP="00265621">
      <w:pPr>
        <w:rPr>
          <w:rFonts w:ascii="Cambria" w:hAnsi="Cambria"/>
        </w:rPr>
      </w:pPr>
    </w:p>
    <w:p w:rsidR="00265621" w:rsidRPr="00DE5214" w:rsidRDefault="00265621" w:rsidP="00265621">
      <w:pPr>
        <w:rPr>
          <w:rFonts w:ascii="Cambria" w:hAnsi="Cambria"/>
        </w:rPr>
      </w:pPr>
    </w:p>
    <w:p w:rsidR="00265621" w:rsidRPr="00DE5214" w:rsidRDefault="00265621" w:rsidP="00265621">
      <w:pPr>
        <w:rPr>
          <w:rFonts w:ascii="Cambria" w:hAnsi="Cambria"/>
        </w:rPr>
      </w:pPr>
      <w:r w:rsidRPr="00DE5214">
        <w:rPr>
          <w:rFonts w:ascii="Cambria" w:hAnsi="Cambria"/>
        </w:rPr>
        <w:t>Light dependent resistor can be used in operating street lights, fire alarms, detection and measurement of infra red radiation.</w:t>
      </w:r>
    </w:p>
    <w:p w:rsidR="00265621" w:rsidRDefault="00265621" w:rsidP="00265621">
      <w:pPr>
        <w:ind w:firstLine="720"/>
      </w:pPr>
    </w:p>
    <w:p w:rsidR="00265621" w:rsidRDefault="00265621" w:rsidP="00265621">
      <w:pPr>
        <w:ind w:firstLine="720"/>
      </w:pPr>
    </w:p>
    <w:p w:rsidR="00265621" w:rsidRPr="00563FAA" w:rsidRDefault="00265621" w:rsidP="00265621">
      <w:pPr>
        <w:rPr>
          <w:rFonts w:ascii="Cambria" w:hAnsi="Cambria"/>
          <w:b/>
        </w:rPr>
      </w:pPr>
      <w:r w:rsidRPr="00563FAA">
        <w:rPr>
          <w:rFonts w:ascii="Cambria" w:hAnsi="Cambria"/>
          <w:b/>
        </w:rPr>
        <w:lastRenderedPageBreak/>
        <w:t xml:space="preserve">TOPIC </w:t>
      </w:r>
      <w:r>
        <w:rPr>
          <w:rFonts w:ascii="Cambria" w:hAnsi="Cambria"/>
          <w:b/>
        </w:rPr>
        <w:t>34</w:t>
      </w:r>
      <w:r w:rsidRPr="00563FAA">
        <w:rPr>
          <w:rFonts w:ascii="Cambria" w:hAnsi="Cambria"/>
          <w:b/>
        </w:rPr>
        <w:t>: RADIOACTIVITY</w:t>
      </w:r>
    </w:p>
    <w:p w:rsidR="00265621" w:rsidRPr="00563FAA" w:rsidRDefault="00265621" w:rsidP="00265621">
      <w:pPr>
        <w:rPr>
          <w:rFonts w:ascii="Cambria" w:hAnsi="Cambria"/>
          <w:b/>
        </w:rPr>
      </w:pPr>
      <w:r>
        <w:rPr>
          <w:rFonts w:ascii="Cambria" w:hAnsi="Cambria"/>
          <w:b/>
        </w:rPr>
        <w:t>34</w:t>
      </w:r>
      <w:r w:rsidRPr="00563FAA">
        <w:rPr>
          <w:rFonts w:ascii="Cambria" w:hAnsi="Cambria"/>
          <w:b/>
        </w:rPr>
        <w:t>.1: Introduction</w:t>
      </w:r>
    </w:p>
    <w:p w:rsidR="00265621" w:rsidRPr="00563FAA" w:rsidRDefault="00265621" w:rsidP="00265621">
      <w:pPr>
        <w:rPr>
          <w:rFonts w:ascii="Cambria" w:hAnsi="Cambria"/>
        </w:rPr>
      </w:pPr>
      <w:r w:rsidRPr="00563FAA">
        <w:rPr>
          <w:rFonts w:ascii="Cambria" w:hAnsi="Cambria"/>
        </w:rPr>
        <w:t>An atom X of mass number A and atomic number Z can be represented a</w:t>
      </w:r>
      <w:r>
        <w:rPr>
          <w:rFonts w:ascii="Cambria" w:hAnsi="Cambria"/>
        </w:rPr>
        <w:t>s</w:t>
      </w:r>
      <m:oMath>
        <m:sPre>
          <m:sPrePr>
            <m:ctrlPr>
              <w:rPr>
                <w:rFonts w:ascii="Cambria Math" w:hAnsi="Cambria Math"/>
                <w:i/>
              </w:rPr>
            </m:ctrlPr>
          </m:sPrePr>
          <m:sub>
            <m:r>
              <w:rPr>
                <w:rFonts w:ascii="Cambria Math" w:hAnsi="Cambria Math"/>
              </w:rPr>
              <m:t>Z</m:t>
            </m:r>
          </m:sub>
          <m:sup>
            <m:r>
              <w:rPr>
                <w:rFonts w:ascii="Cambria Math" w:hAnsi="Cambria Math"/>
              </w:rPr>
              <m:t>A</m:t>
            </m:r>
          </m:sup>
          <m:e>
            <m:r>
              <w:rPr>
                <w:rFonts w:ascii="Cambria Math" w:hAnsi="Cambria Math"/>
              </w:rPr>
              <m:t>X</m:t>
            </m:r>
          </m:e>
        </m:sPre>
      </m:oMath>
      <w:r w:rsidRPr="00563FAA">
        <w:rPr>
          <w:rFonts w:ascii="Cambria" w:hAnsi="Cambria"/>
        </w:rPr>
        <w:t>. If the number of neutrons in the nucleus is N, then:</w:t>
      </w:r>
    </w:p>
    <w:p w:rsidR="00265621" w:rsidRPr="00563FAA" w:rsidRDefault="00265621" w:rsidP="00265621">
      <w:pPr>
        <w:rPr>
          <w:rFonts w:ascii="Cambria" w:hAnsi="Cambria"/>
        </w:rPr>
      </w:pPr>
      <w:r w:rsidRPr="00563FAA">
        <w:rPr>
          <w:rFonts w:ascii="Cambria" w:hAnsi="Cambria"/>
        </w:rPr>
        <w:t>A= Z+N.</w:t>
      </w:r>
    </w:p>
    <w:p w:rsidR="00265621" w:rsidRPr="00563FAA" w:rsidRDefault="00265621" w:rsidP="00265621">
      <w:pPr>
        <w:rPr>
          <w:rFonts w:ascii="Cambria" w:hAnsi="Cambria"/>
        </w:rPr>
      </w:pPr>
      <w:r w:rsidRPr="00563FAA">
        <w:rPr>
          <w:rFonts w:ascii="Cambria" w:hAnsi="Cambria"/>
        </w:rPr>
        <w:t xml:space="preserve">Some atoms have the same number of protons in the nucleus yet different mass numbers. Such atoms are referred to as isotopes. Examples of isotopes include carbon- 12 and carbon- 14. The energy holding the protons and neutrons together in the nucleus is called the </w:t>
      </w:r>
      <w:r w:rsidRPr="00563FAA">
        <w:rPr>
          <w:rFonts w:ascii="Cambria" w:hAnsi="Cambria"/>
          <w:b/>
        </w:rPr>
        <w:t>binding or nuclear energy.</w:t>
      </w:r>
    </w:p>
    <w:p w:rsidR="00265621" w:rsidRPr="00563FAA" w:rsidRDefault="00265621" w:rsidP="00265621">
      <w:pPr>
        <w:rPr>
          <w:rFonts w:ascii="Cambria" w:hAnsi="Cambria"/>
        </w:rPr>
      </w:pPr>
      <w:r w:rsidRPr="00563FAA">
        <w:rPr>
          <w:rFonts w:ascii="Cambria" w:hAnsi="Cambria"/>
        </w:rPr>
        <w:t>When the ratio of the number of protons to the number of neutrons in a nucleus is about 1:1, the nuclide is said to be stable, otherwise it is an unstable. For unstable nucleus, it has to undergo disintegration a process called radioactivity. Radioactivity is the spontaneous disintegration of the nucleus of unstable atom to release radiations.</w:t>
      </w:r>
    </w:p>
    <w:p w:rsidR="00265621" w:rsidRPr="00563FAA" w:rsidRDefault="008A30AC" w:rsidP="00265621">
      <w:pPr>
        <w:rPr>
          <w:rFonts w:ascii="Cambria" w:hAnsi="Cambria"/>
        </w:rPr>
      </w:pPr>
      <w:r>
        <w:rPr>
          <w:rFonts w:ascii="Cambria" w:hAnsi="Cambria"/>
          <w:noProof/>
        </w:rPr>
        <w:pict>
          <v:group id="_x0000_s10317" style="position:absolute;margin-left:37pt;margin-top:36.8pt;width:225pt;height:145.55pt;z-index:251837952" coordorigin="2180,7307" coordsize="5020,3033">
            <v:group id="_x0000_s10318" style="position:absolute;left:2180;top:8089;width:773;height:1056" coordorigin="2313,8089" coordsize="1241,1440">
              <v:rect id="_x0000_s10319" style="position:absolute;left:2313;top:8089;width:307;height:1440"/>
              <v:rect id="_x0000_s10320" style="position:absolute;left:2620;top:9207;width:919;height:322"/>
              <v:rect id="_x0000_s10321" style="position:absolute;left:2620;top:8089;width:919;height:337"/>
              <v:rect id="_x0000_s10322" style="position:absolute;left:3340;top:8426;width:199;height:260"/>
              <v:rect id="_x0000_s10323" style="position:absolute;left:3340;top:8931;width:214;height:276"/>
              <v:oval id="_x0000_s10324" style="position:absolute;left:2620;top:8471;width:475;height:674"/>
            </v:group>
            <v:shape id="_x0000_s10325" type="#_x0000_t7" style="position:absolute;left:5734;top:7709;width:705;height:447">
              <v:textbox style="mso-next-textbox:#_x0000_s10325">
                <w:txbxContent>
                  <w:p w:rsidR="00EE40F9" w:rsidRPr="003C31F4" w:rsidRDefault="00EE40F9" w:rsidP="00265621">
                    <w:pPr>
                      <w:rPr>
                        <w:b/>
                        <w:sz w:val="18"/>
                        <w:szCs w:val="16"/>
                      </w:rPr>
                    </w:pPr>
                    <w:r w:rsidRPr="003C31F4">
                      <w:rPr>
                        <w:b/>
                        <w:sz w:val="18"/>
                        <w:szCs w:val="16"/>
                      </w:rPr>
                      <w:t>+</w:t>
                    </w:r>
                  </w:p>
                </w:txbxContent>
              </v:textbox>
            </v:shape>
            <v:shape id="_x0000_s10326" type="#_x0000_t7" style="position:absolute;left:5712;top:9299;width:659;height:367">
              <v:textbox style="mso-next-textbox:#_x0000_s10326">
                <w:txbxContent>
                  <w:p w:rsidR="00EE40F9" w:rsidRPr="003C31F4" w:rsidRDefault="00EE40F9" w:rsidP="00265621">
                    <w:pPr>
                      <w:rPr>
                        <w:b/>
                        <w:sz w:val="16"/>
                        <w:szCs w:val="16"/>
                      </w:rPr>
                    </w:pPr>
                    <w:r w:rsidRPr="003C31F4">
                      <w:rPr>
                        <w:b/>
                        <w:sz w:val="16"/>
                        <w:szCs w:val="16"/>
                      </w:rPr>
                      <w:t xml:space="preserve">-- </w:t>
                    </w:r>
                  </w:p>
                </w:txbxContent>
              </v:textbox>
            </v:shape>
            <v:shape id="_x0000_s10327" type="#_x0000_t32" style="position:absolute;left:6005;top:9666;width:0;height:537" o:connectortype="straight"/>
            <v:shape id="_x0000_s10328" type="#_x0000_t32" style="position:absolute;left:6005;top:10203;width:674;height:0" o:connectortype="straight"/>
            <v:shape id="_x0000_s10329" type="#_x0000_t32" style="position:absolute;left:6679;top:10093;width:1;height:215" o:connectortype="straight"/>
            <v:shape id="_x0000_s10330" type="#_x0000_t32" style="position:absolute;left:6771;top:9988;width:0;height:352" o:connectortype="straight"/>
            <v:shape id="_x0000_s10331" type="#_x0000_t32" style="position:absolute;left:6771;top:10126;width:0;height:77" o:connectortype="straight"/>
            <v:shape id="_x0000_s10332" type="#_x0000_t32" style="position:absolute;left:6848;top:10063;width:0;height:215" o:connectortype="straight"/>
            <v:shape id="_x0000_s10333" type="#_x0000_t32" style="position:absolute;left:6986;top:9988;width:0;height:352" o:connectortype="straight"/>
            <v:shape id="_x0000_s10334" type="#_x0000_t32" style="position:absolute;left:6986;top:10126;width:214;height:0" o:connectortype="straight"/>
            <v:shape id="_x0000_s10335" type="#_x0000_t32" style="position:absolute;left:7200;top:7307;width:0;height:2819;flip:y" o:connectortype="straight"/>
            <v:shape id="_x0000_s10336" type="#_x0000_t32" style="position:absolute;left:6143;top:7307;width:1057;height:0;flip:x" o:connectortype="straight"/>
            <v:shape id="_x0000_s10337" type="#_x0000_t32" style="position:absolute;left:6143;top:7307;width:0;height:552" o:connectortype="straight"/>
            <v:shape id="_x0000_s10338" type="#_x0000_t32" style="position:absolute;left:2667;top:8632;width:4104;height:0" o:connectortype="straight"/>
            <v:shape id="_x0000_s10339" style="position:absolute;left:2637;top:8156;width:3476;height:493" coordsize="3476,493" path="m,476v671,8,1342,17,1760,c2178,459,2225,450,2511,371,2797,292,3136,146,3476,e" filled="f" strokeweight="1.5pt">
              <v:path arrowok="t"/>
            </v:shape>
            <v:shape id="_x0000_s10340" style="position:absolute;left:2667;top:8620;width:3476;height:243" coordsize="3476,243" path="m,12c483,6,967,,1362,12v395,12,657,36,1009,74c2723,124,3099,183,3476,243e" filled="f" strokeweight="3pt">
              <v:path arrowok="t"/>
            </v:shape>
            <v:shape id="_x0000_s10341" type="#_x0000_t32" style="position:absolute;left:2371;top:8706;width:95;height:746;flip:x" o:connectortype="straight"/>
          </v:group>
        </w:pict>
      </w:r>
      <w:r w:rsidR="00265621" w:rsidRPr="00563FAA">
        <w:rPr>
          <w:rFonts w:ascii="Cambria" w:hAnsi="Cambria"/>
        </w:rPr>
        <w:t>In the process of radioactivity, there are three radiations which may be emitted namely alpha (α), beta (β) and gamma (γ) radiations. Their behavior can be observed when they are passed through a magnetic or electric field.</w:t>
      </w:r>
    </w:p>
    <w:p w:rsidR="00265621" w:rsidRPr="00563FAA" w:rsidRDefault="00265621" w:rsidP="00265621">
      <w:pPr>
        <w:rPr>
          <w:rFonts w:ascii="Cambria" w:hAnsi="Cambria"/>
        </w:rPr>
      </w:pPr>
    </w:p>
    <w:p w:rsidR="00265621" w:rsidRPr="00B9466D" w:rsidRDefault="00265621" w:rsidP="00265621">
      <w:pPr>
        <w:tabs>
          <w:tab w:val="left" w:pos="3401"/>
        </w:tabs>
        <w:rPr>
          <w:rFonts w:ascii="Cambria" w:hAnsi="Cambria"/>
          <w:b/>
          <w:sz w:val="16"/>
          <w:lang w:val="fr-FR"/>
        </w:rPr>
      </w:pPr>
      <w:r w:rsidRPr="00563FAA">
        <w:rPr>
          <w:rFonts w:ascii="Cambria" w:hAnsi="Cambria"/>
        </w:rPr>
        <w:tab/>
      </w:r>
      <w:r w:rsidRPr="00B9466D">
        <w:rPr>
          <w:rFonts w:ascii="Cambria" w:hAnsi="Cambria"/>
          <w:b/>
          <w:sz w:val="16"/>
          <w:lang w:val="fr-FR"/>
        </w:rPr>
        <w:t>P</w:t>
      </w:r>
    </w:p>
    <w:p w:rsidR="00265621" w:rsidRPr="00B9466D" w:rsidRDefault="00265621" w:rsidP="00265621">
      <w:pPr>
        <w:tabs>
          <w:tab w:val="center" w:pos="4680"/>
        </w:tabs>
        <w:rPr>
          <w:rFonts w:ascii="Cambria" w:hAnsi="Cambria"/>
          <w:b/>
          <w:sz w:val="16"/>
          <w:lang w:val="fr-FR"/>
        </w:rPr>
      </w:pPr>
      <w:r w:rsidRPr="00B9466D">
        <w:rPr>
          <w:rFonts w:ascii="Cambria" w:hAnsi="Cambria"/>
          <w:b/>
          <w:sz w:val="16"/>
          <w:lang w:val="fr-FR"/>
        </w:rPr>
        <w:tab/>
        <w:t>Q</w:t>
      </w:r>
    </w:p>
    <w:p w:rsidR="00265621" w:rsidRPr="00B9466D" w:rsidRDefault="00265621" w:rsidP="00265621">
      <w:pPr>
        <w:tabs>
          <w:tab w:val="left" w:pos="3569"/>
        </w:tabs>
        <w:rPr>
          <w:rFonts w:ascii="Cambria" w:hAnsi="Cambria"/>
          <w:b/>
          <w:sz w:val="16"/>
          <w:lang w:val="fr-FR"/>
        </w:rPr>
      </w:pPr>
      <w:r w:rsidRPr="00B9466D">
        <w:rPr>
          <w:rFonts w:ascii="Cambria" w:hAnsi="Cambria"/>
          <w:b/>
          <w:sz w:val="16"/>
          <w:lang w:val="fr-FR"/>
        </w:rPr>
        <w:tab/>
        <w:t xml:space="preserve">    R</w:t>
      </w:r>
    </w:p>
    <w:p w:rsidR="00265621" w:rsidRPr="00B9466D" w:rsidRDefault="00265621" w:rsidP="00265621">
      <w:pPr>
        <w:tabs>
          <w:tab w:val="left" w:pos="3753"/>
        </w:tabs>
        <w:rPr>
          <w:rFonts w:ascii="Cambria" w:hAnsi="Cambria"/>
          <w:b/>
          <w:sz w:val="16"/>
          <w:lang w:val="fr-FR"/>
        </w:rPr>
      </w:pPr>
      <w:r w:rsidRPr="00B9466D">
        <w:rPr>
          <w:rFonts w:ascii="Cambria" w:hAnsi="Cambria"/>
          <w:b/>
          <w:sz w:val="16"/>
          <w:lang w:val="fr-FR"/>
        </w:rPr>
        <w:t xml:space="preserve">            Radioactive source</w:t>
      </w:r>
      <w:r w:rsidRPr="00B9466D">
        <w:rPr>
          <w:rFonts w:ascii="Cambria" w:hAnsi="Cambria"/>
          <w:b/>
          <w:sz w:val="16"/>
          <w:lang w:val="fr-FR"/>
        </w:rPr>
        <w:tab/>
      </w:r>
    </w:p>
    <w:p w:rsidR="00265621" w:rsidRPr="00B9466D" w:rsidRDefault="00265621" w:rsidP="00265621">
      <w:pPr>
        <w:tabs>
          <w:tab w:val="left" w:pos="1134"/>
        </w:tabs>
        <w:rPr>
          <w:rFonts w:ascii="Cambria" w:hAnsi="Cambria"/>
          <w:b/>
          <w:sz w:val="16"/>
          <w:lang w:val="fr-FR"/>
        </w:rPr>
      </w:pPr>
      <w:r w:rsidRPr="00B9466D">
        <w:rPr>
          <w:rFonts w:ascii="Cambria" w:hAnsi="Cambria"/>
          <w:b/>
          <w:sz w:val="16"/>
          <w:lang w:val="fr-FR"/>
        </w:rPr>
        <w:tab/>
        <w:t>P- Beta radiation</w:t>
      </w:r>
    </w:p>
    <w:p w:rsidR="00265621" w:rsidRPr="00B9466D" w:rsidRDefault="00265621" w:rsidP="00265621">
      <w:pPr>
        <w:tabs>
          <w:tab w:val="left" w:pos="1134"/>
        </w:tabs>
        <w:rPr>
          <w:rFonts w:ascii="Cambria" w:hAnsi="Cambria"/>
          <w:b/>
          <w:sz w:val="16"/>
          <w:lang w:val="fr-FR"/>
        </w:rPr>
      </w:pPr>
      <w:r w:rsidRPr="00B9466D">
        <w:rPr>
          <w:rFonts w:ascii="Cambria" w:hAnsi="Cambria"/>
          <w:b/>
          <w:sz w:val="16"/>
          <w:lang w:val="fr-FR"/>
        </w:rPr>
        <w:tab/>
        <w:t>Q- Gamma radiation</w:t>
      </w:r>
    </w:p>
    <w:p w:rsidR="00265621" w:rsidRPr="00B9466D" w:rsidRDefault="00265621" w:rsidP="00265621">
      <w:pPr>
        <w:tabs>
          <w:tab w:val="left" w:pos="1134"/>
        </w:tabs>
        <w:rPr>
          <w:rFonts w:ascii="Cambria" w:hAnsi="Cambria"/>
          <w:b/>
          <w:sz w:val="16"/>
          <w:lang w:val="fr-FR"/>
        </w:rPr>
      </w:pPr>
      <w:r w:rsidRPr="00B9466D">
        <w:rPr>
          <w:rFonts w:ascii="Cambria" w:hAnsi="Cambria"/>
          <w:b/>
          <w:sz w:val="16"/>
          <w:lang w:val="fr-FR"/>
        </w:rPr>
        <w:tab/>
        <w:t>R- Alpha radiation</w:t>
      </w:r>
    </w:p>
    <w:p w:rsidR="00265621" w:rsidRPr="00B9466D" w:rsidRDefault="00265621" w:rsidP="00265621">
      <w:pPr>
        <w:rPr>
          <w:rFonts w:ascii="Cambria" w:hAnsi="Cambria"/>
          <w:b/>
          <w:lang w:val="fr-FR"/>
        </w:rPr>
      </w:pPr>
      <w:r w:rsidRPr="00B9466D">
        <w:rPr>
          <w:rFonts w:ascii="Cambria" w:hAnsi="Cambria"/>
          <w:b/>
          <w:lang w:val="fr-FR"/>
        </w:rPr>
        <w:t>Alpha radiations:</w:t>
      </w:r>
    </w:p>
    <w:p w:rsidR="00265621" w:rsidRPr="00563FAA" w:rsidRDefault="00265621" w:rsidP="00265621">
      <w:pPr>
        <w:numPr>
          <w:ilvl w:val="0"/>
          <w:numId w:val="266"/>
        </w:numPr>
        <w:rPr>
          <w:rFonts w:ascii="Cambria" w:hAnsi="Cambria"/>
        </w:rPr>
      </w:pPr>
      <w:r w:rsidRPr="00563FAA">
        <w:rPr>
          <w:rFonts w:ascii="Cambria" w:hAnsi="Cambria"/>
        </w:rPr>
        <w:t>Are positively charged.</w:t>
      </w:r>
    </w:p>
    <w:p w:rsidR="00265621" w:rsidRPr="00563FAA" w:rsidRDefault="00265621" w:rsidP="00265621">
      <w:pPr>
        <w:numPr>
          <w:ilvl w:val="0"/>
          <w:numId w:val="266"/>
        </w:numPr>
        <w:rPr>
          <w:rFonts w:ascii="Cambria" w:hAnsi="Cambria"/>
        </w:rPr>
      </w:pPr>
      <w:r w:rsidRPr="00563FAA">
        <w:rPr>
          <w:rFonts w:ascii="Cambria" w:hAnsi="Cambria"/>
        </w:rPr>
        <w:t>Are massive or heavy and thus have shorter range in air. They are slightly deflected by strong magnetic or electric field due to their higher mass.</w:t>
      </w:r>
    </w:p>
    <w:p w:rsidR="00265621" w:rsidRPr="00563FAA" w:rsidRDefault="00265621" w:rsidP="00265621">
      <w:pPr>
        <w:numPr>
          <w:ilvl w:val="0"/>
          <w:numId w:val="266"/>
        </w:numPr>
        <w:rPr>
          <w:rFonts w:ascii="Cambria" w:hAnsi="Cambria"/>
        </w:rPr>
      </w:pPr>
      <w:r w:rsidRPr="00563FAA">
        <w:rPr>
          <w:rFonts w:ascii="Cambria" w:hAnsi="Cambria"/>
        </w:rPr>
        <w:t>Cause the highest ionization effect on the particles on their paths compared to beta and gamma radiations, thereby losing most of their energy.</w:t>
      </w:r>
    </w:p>
    <w:p w:rsidR="00265621" w:rsidRPr="00563FAA" w:rsidRDefault="00265621" w:rsidP="00265621">
      <w:pPr>
        <w:numPr>
          <w:ilvl w:val="0"/>
          <w:numId w:val="266"/>
        </w:numPr>
        <w:rPr>
          <w:rFonts w:ascii="Cambria" w:hAnsi="Cambria"/>
        </w:rPr>
      </w:pPr>
      <w:r w:rsidRPr="00563FAA">
        <w:rPr>
          <w:rFonts w:ascii="Cambria" w:hAnsi="Cambria"/>
        </w:rPr>
        <w:t>Have the least penetrating ability or power compared to the other two radiations. They can be stooped by a thick sheet of paper.</w:t>
      </w:r>
    </w:p>
    <w:p w:rsidR="00265621" w:rsidRPr="00563FAA" w:rsidRDefault="00265621" w:rsidP="00265621">
      <w:pPr>
        <w:rPr>
          <w:rFonts w:ascii="Cambria" w:hAnsi="Cambria"/>
          <w:b/>
        </w:rPr>
      </w:pPr>
      <w:r w:rsidRPr="00563FAA">
        <w:rPr>
          <w:rFonts w:ascii="Cambria" w:hAnsi="Cambria"/>
          <w:b/>
        </w:rPr>
        <w:lastRenderedPageBreak/>
        <w:t>Beta radiations:</w:t>
      </w:r>
    </w:p>
    <w:p w:rsidR="00265621" w:rsidRPr="00563FAA" w:rsidRDefault="00265621" w:rsidP="00265621">
      <w:pPr>
        <w:numPr>
          <w:ilvl w:val="0"/>
          <w:numId w:val="267"/>
        </w:numPr>
        <w:rPr>
          <w:rFonts w:ascii="Cambria" w:hAnsi="Cambria"/>
        </w:rPr>
      </w:pPr>
      <w:r w:rsidRPr="00563FAA">
        <w:rPr>
          <w:rFonts w:ascii="Cambria" w:hAnsi="Cambria"/>
        </w:rPr>
        <w:t>Are negatively charged.</w:t>
      </w:r>
    </w:p>
    <w:p w:rsidR="00265621" w:rsidRPr="00563FAA" w:rsidRDefault="00265621" w:rsidP="00265621">
      <w:pPr>
        <w:numPr>
          <w:ilvl w:val="0"/>
          <w:numId w:val="267"/>
        </w:numPr>
        <w:rPr>
          <w:rFonts w:ascii="Cambria" w:hAnsi="Cambria"/>
        </w:rPr>
      </w:pPr>
      <w:r w:rsidRPr="00563FAA">
        <w:rPr>
          <w:rFonts w:ascii="Cambria" w:hAnsi="Cambria"/>
        </w:rPr>
        <w:t>Are lighter compared to alpha radiations. Hence they are greatly deflected by strong magnetic or electric field.</w:t>
      </w:r>
    </w:p>
    <w:p w:rsidR="00265621" w:rsidRPr="00563FAA" w:rsidRDefault="00265621" w:rsidP="00265621">
      <w:pPr>
        <w:numPr>
          <w:ilvl w:val="0"/>
          <w:numId w:val="267"/>
        </w:numPr>
        <w:rPr>
          <w:rFonts w:ascii="Cambria" w:hAnsi="Cambria"/>
        </w:rPr>
      </w:pPr>
      <w:r w:rsidRPr="00563FAA">
        <w:rPr>
          <w:rFonts w:ascii="Cambria" w:hAnsi="Cambria"/>
        </w:rPr>
        <w:t>Have longer range in air.</w:t>
      </w:r>
    </w:p>
    <w:p w:rsidR="00265621" w:rsidRPr="00E767CE" w:rsidRDefault="00265621" w:rsidP="00265621">
      <w:pPr>
        <w:numPr>
          <w:ilvl w:val="0"/>
          <w:numId w:val="267"/>
        </w:numPr>
        <w:rPr>
          <w:rFonts w:ascii="Cambria" w:hAnsi="Cambria"/>
        </w:rPr>
      </w:pPr>
      <w:r w:rsidRPr="00563FAA">
        <w:rPr>
          <w:rFonts w:ascii="Cambria" w:hAnsi="Cambria"/>
        </w:rPr>
        <w:t>Cause less ionization compared to alpha radiations. Hence they have a higher penetrating ability or power. They can penetrate a thick sheet of paper but can be stopped by a thin aluminium foil.</w:t>
      </w:r>
    </w:p>
    <w:p w:rsidR="00265621" w:rsidRPr="00563FAA" w:rsidRDefault="00265621" w:rsidP="00265621">
      <w:pPr>
        <w:rPr>
          <w:rFonts w:ascii="Cambria" w:hAnsi="Cambria"/>
          <w:b/>
        </w:rPr>
      </w:pPr>
      <w:r w:rsidRPr="00563FAA">
        <w:rPr>
          <w:rFonts w:ascii="Cambria" w:hAnsi="Cambria"/>
          <w:b/>
        </w:rPr>
        <w:t>Gamma radiations:</w:t>
      </w:r>
    </w:p>
    <w:p w:rsidR="00265621" w:rsidRPr="00563FAA" w:rsidRDefault="00265621" w:rsidP="00265621">
      <w:pPr>
        <w:numPr>
          <w:ilvl w:val="0"/>
          <w:numId w:val="268"/>
        </w:numPr>
        <w:rPr>
          <w:rFonts w:ascii="Cambria" w:hAnsi="Cambria"/>
        </w:rPr>
      </w:pPr>
      <w:r w:rsidRPr="00563FAA">
        <w:rPr>
          <w:rFonts w:ascii="Cambria" w:hAnsi="Cambria"/>
        </w:rPr>
        <w:t>Are massless and do not have charge. Hence they are not deflected by both magnetic and electric fields.</w:t>
      </w:r>
    </w:p>
    <w:p w:rsidR="00265621" w:rsidRPr="00563FAA" w:rsidRDefault="00265621" w:rsidP="00265621">
      <w:pPr>
        <w:numPr>
          <w:ilvl w:val="0"/>
          <w:numId w:val="268"/>
        </w:numPr>
        <w:rPr>
          <w:rFonts w:ascii="Cambria" w:hAnsi="Cambria"/>
        </w:rPr>
      </w:pPr>
      <w:r w:rsidRPr="00563FAA">
        <w:rPr>
          <w:rFonts w:ascii="Cambria" w:hAnsi="Cambria"/>
        </w:rPr>
        <w:t>Are electromagnetic waves.</w:t>
      </w:r>
    </w:p>
    <w:p w:rsidR="00265621" w:rsidRPr="00563FAA" w:rsidRDefault="00265621" w:rsidP="00265621">
      <w:pPr>
        <w:numPr>
          <w:ilvl w:val="0"/>
          <w:numId w:val="268"/>
        </w:numPr>
        <w:rPr>
          <w:rFonts w:ascii="Cambria" w:hAnsi="Cambria"/>
        </w:rPr>
      </w:pPr>
      <w:r w:rsidRPr="00563FAA">
        <w:rPr>
          <w:rFonts w:ascii="Cambria" w:hAnsi="Cambria"/>
        </w:rPr>
        <w:t>Cause very little ionization. Hence most of their energy is intact. They have the highest penetrating ability or power of all the three radiations. They can penetrate thick paper and aluminium but is stopped by thick lead.</w:t>
      </w:r>
    </w:p>
    <w:p w:rsidR="00265621" w:rsidRPr="00563FAA" w:rsidRDefault="00265621" w:rsidP="00265621">
      <w:pPr>
        <w:rPr>
          <w:rFonts w:ascii="Cambria" w:hAnsi="Cambria"/>
          <w:b/>
        </w:rPr>
      </w:pPr>
      <w:r>
        <w:rPr>
          <w:rFonts w:ascii="Cambria" w:hAnsi="Cambria"/>
          <w:b/>
        </w:rPr>
        <w:t>34</w:t>
      </w:r>
      <w:r w:rsidRPr="00563FAA">
        <w:rPr>
          <w:rFonts w:ascii="Cambria" w:hAnsi="Cambria"/>
          <w:b/>
        </w:rPr>
        <w:t>.2: Radioactive decay and the decay equations</w:t>
      </w:r>
    </w:p>
    <w:p w:rsidR="00265621" w:rsidRPr="00563FAA" w:rsidRDefault="00265621" w:rsidP="00265621">
      <w:pPr>
        <w:rPr>
          <w:rFonts w:ascii="Cambria" w:hAnsi="Cambria"/>
        </w:rPr>
      </w:pPr>
      <w:r w:rsidRPr="00563FAA">
        <w:rPr>
          <w:rFonts w:ascii="Cambria" w:hAnsi="Cambria"/>
        </w:rPr>
        <w:t xml:space="preserve">The original atom before the decay process is referred to as the </w:t>
      </w:r>
      <w:r w:rsidRPr="00563FAA">
        <w:rPr>
          <w:rFonts w:ascii="Cambria" w:hAnsi="Cambria"/>
          <w:b/>
        </w:rPr>
        <w:t xml:space="preserve">parent/mother </w:t>
      </w:r>
      <w:r w:rsidRPr="00563FAA">
        <w:rPr>
          <w:rFonts w:ascii="Cambria" w:hAnsi="Cambria"/>
        </w:rPr>
        <w:t xml:space="preserve">nuclide and the product is referred to as the daughter nuclide. A radioactive decay process consists of a parent nuclide, a daughter nuclide and the emitted radiation(s). </w:t>
      </w:r>
    </w:p>
    <w:p w:rsidR="00265621" w:rsidRPr="00B527F2" w:rsidRDefault="008A30AC" w:rsidP="00265621">
      <w:pPr>
        <w:rPr>
          <w:rFonts w:ascii="Cambria" w:hAnsi="Cambria"/>
          <w:b/>
          <w:noProof/>
        </w:rPr>
      </w:pPr>
      <w:r w:rsidRPr="008A30AC">
        <w:rPr>
          <w:rFonts w:ascii="Cambria" w:hAnsi="Cambria"/>
          <w:b/>
          <w:noProof/>
          <w:vertAlign w:val="superscript"/>
        </w:rPr>
        <w:pict>
          <v:shape id="_x0000_s10305" type="#_x0000_t32" style="position:absolute;margin-left:18.4pt;margin-top:7.35pt;width:61.25pt;height:0;z-index:251825664" o:connectortype="straight">
            <v:stroke endarrow="block"/>
          </v:shape>
        </w:pict>
      </w:r>
      <m:oMath>
        <m:sPre>
          <m:sPrePr>
            <m:ctrlPr>
              <w:rPr>
                <w:rFonts w:ascii="Cambria Math" w:hAnsi="Cambria Math"/>
                <w:b/>
                <w:i/>
              </w:rPr>
            </m:ctrlPr>
          </m:sPrePr>
          <m:sub>
            <m:r>
              <m:rPr>
                <m:sty m:val="bi"/>
              </m:rPr>
              <w:rPr>
                <w:rFonts w:ascii="Cambria Math" w:hAnsi="Cambria Math"/>
              </w:rPr>
              <m:t>Z</m:t>
            </m:r>
          </m:sub>
          <m:sup>
            <m:r>
              <m:rPr>
                <m:sty m:val="bi"/>
              </m:rPr>
              <w:rPr>
                <w:rFonts w:ascii="Cambria Math" w:hAnsi="Cambria Math"/>
              </w:rPr>
              <m:t>A</m:t>
            </m:r>
          </m:sup>
          <m:e>
            <m:r>
              <m:rPr>
                <m:sty m:val="bi"/>
              </m:rPr>
              <w:rPr>
                <w:rFonts w:ascii="Cambria Math" w:hAnsi="Cambria Math"/>
              </w:rPr>
              <m:t>X</m:t>
            </m:r>
          </m:e>
        </m:sPre>
        <m:sPre>
          <m:sPrePr>
            <m:ctrlPr>
              <w:rPr>
                <w:rFonts w:ascii="Cambria Math" w:hAnsi="Cambria Math"/>
                <w:b/>
                <w:i/>
              </w:rPr>
            </m:ctrlPr>
          </m:sPrePr>
          <m:sub>
            <m:r>
              <m:rPr>
                <m:sty m:val="bi"/>
              </m:rPr>
              <w:rPr>
                <w:rFonts w:ascii="Cambria Math" w:hAnsi="Cambria Math"/>
              </w:rPr>
              <m:t>n</m:t>
            </m:r>
          </m:sub>
          <m:sup>
            <m:r>
              <m:rPr>
                <m:sty m:val="bi"/>
              </m:rPr>
              <w:rPr>
                <w:rFonts w:ascii="Cambria Math" w:hAnsi="Cambria Math"/>
              </w:rPr>
              <m:t>m</m:t>
            </m:r>
          </m:sup>
          <m:e>
            <m:r>
              <m:rPr>
                <m:sty m:val="bi"/>
              </m:rPr>
              <w:rPr>
                <w:rFonts w:ascii="Cambria Math" w:hAnsi="Cambria Math"/>
              </w:rPr>
              <m:t>Y</m:t>
            </m:r>
          </m:e>
        </m:sPre>
      </m:oMath>
      <w:r w:rsidR="00265621" w:rsidRPr="00563FAA">
        <w:rPr>
          <w:rFonts w:ascii="Cambria" w:hAnsi="Cambria"/>
          <w:b/>
        </w:rPr>
        <w:t>+ Emitted radiation(s)</w:t>
      </w:r>
    </w:p>
    <w:p w:rsidR="00265621" w:rsidRPr="00563FAA" w:rsidRDefault="00265621" w:rsidP="00265621">
      <w:pPr>
        <w:rPr>
          <w:rFonts w:ascii="Cambria" w:hAnsi="Cambria"/>
        </w:rPr>
      </w:pPr>
      <w:r w:rsidRPr="00563FAA">
        <w:rPr>
          <w:rFonts w:ascii="Cambria" w:hAnsi="Cambria"/>
        </w:rPr>
        <w:t>Where X- the parent nuclide</w:t>
      </w:r>
    </w:p>
    <w:p w:rsidR="00265621" w:rsidRPr="00563FAA" w:rsidRDefault="00265621" w:rsidP="00265621">
      <w:pPr>
        <w:rPr>
          <w:rFonts w:ascii="Cambria" w:hAnsi="Cambria"/>
        </w:rPr>
      </w:pPr>
      <w:r w:rsidRPr="00563FAA">
        <w:rPr>
          <w:rFonts w:ascii="Cambria" w:hAnsi="Cambria"/>
        </w:rPr>
        <w:t xml:space="preserve">             Y- the daughter nuclide</w:t>
      </w:r>
    </w:p>
    <w:p w:rsidR="00265621" w:rsidRPr="00563FAA" w:rsidRDefault="00265621" w:rsidP="00265621">
      <w:pPr>
        <w:rPr>
          <w:rFonts w:ascii="Cambria" w:hAnsi="Cambria"/>
        </w:rPr>
      </w:pPr>
      <w:r w:rsidRPr="00563FAA">
        <w:rPr>
          <w:rFonts w:ascii="Cambria" w:hAnsi="Cambria"/>
        </w:rPr>
        <w:t>Note that a particular radioactive decay process must not necessarily emit all the three radiations.</w:t>
      </w:r>
    </w:p>
    <w:p w:rsidR="00265621" w:rsidRPr="00563FAA" w:rsidRDefault="00265621" w:rsidP="00265621">
      <w:pPr>
        <w:rPr>
          <w:rFonts w:ascii="Cambria" w:hAnsi="Cambria"/>
        </w:rPr>
      </w:pPr>
      <w:r w:rsidRPr="00563FAA">
        <w:rPr>
          <w:rFonts w:ascii="Cambria" w:hAnsi="Cambria"/>
        </w:rPr>
        <w:t>Suppose a radioactive decay process takes the form shown by the equation below:</w:t>
      </w:r>
    </w:p>
    <w:p w:rsidR="00265621" w:rsidRPr="00563FAA" w:rsidRDefault="008A30AC" w:rsidP="00265621">
      <w:pPr>
        <w:rPr>
          <w:rFonts w:ascii="Cambria" w:hAnsi="Cambria"/>
        </w:rPr>
      </w:pPr>
      <m:oMath>
        <m:sPre>
          <m:sPrePr>
            <m:ctrlPr>
              <w:rPr>
                <w:rFonts w:ascii="Cambria Math" w:hAnsi="Cambria Math"/>
                <w:b/>
                <w:i/>
              </w:rPr>
            </m:ctrlPr>
          </m:sPrePr>
          <m:sub>
            <m:r>
              <m:rPr>
                <m:sty m:val="bi"/>
              </m:rPr>
              <w:rPr>
                <w:rFonts w:ascii="Cambria Math" w:hAnsi="Cambria Math"/>
              </w:rPr>
              <m:t>Z</m:t>
            </m:r>
          </m:sub>
          <m:sup>
            <m:r>
              <m:rPr>
                <m:sty m:val="bi"/>
              </m:rPr>
              <w:rPr>
                <w:rFonts w:ascii="Cambria Math" w:hAnsi="Cambria Math"/>
              </w:rPr>
              <m:t>A</m:t>
            </m:r>
          </m:sup>
          <m:e>
            <m:r>
              <m:rPr>
                <m:sty m:val="bi"/>
              </m:rPr>
              <w:rPr>
                <w:rFonts w:ascii="Cambria Math" w:hAnsi="Cambria Math"/>
              </w:rPr>
              <m:t>X</m:t>
            </m:r>
          </m:e>
        </m:sPre>
        <m:sPre>
          <m:sPrePr>
            <m:ctrlPr>
              <w:rPr>
                <w:rFonts w:ascii="Cambria Math" w:hAnsi="Cambria Math"/>
                <w:b/>
                <w:i/>
              </w:rPr>
            </m:ctrlPr>
          </m:sPrePr>
          <m:sub>
            <m:r>
              <m:rPr>
                <m:sty m:val="bi"/>
              </m:rPr>
              <w:rPr>
                <w:rFonts w:ascii="Cambria Math" w:hAnsi="Cambria Math"/>
              </w:rPr>
              <m:t>n</m:t>
            </m:r>
          </m:sub>
          <m:sup>
            <m:r>
              <m:rPr>
                <m:sty m:val="bi"/>
              </m:rPr>
              <w:rPr>
                <w:rFonts w:ascii="Cambria Math" w:hAnsi="Cambria Math"/>
              </w:rPr>
              <m:t>m</m:t>
            </m:r>
          </m:sup>
          <m:e>
            <m:r>
              <m:rPr>
                <m:sty m:val="bi"/>
              </m:rPr>
              <w:rPr>
                <w:rFonts w:ascii="Cambria Math" w:hAnsi="Cambria Math"/>
              </w:rPr>
              <m:t>Y</m:t>
            </m:r>
          </m:e>
        </m:sPre>
      </m:oMath>
      <w:r w:rsidRPr="008A30AC">
        <w:rPr>
          <w:rFonts w:ascii="Cambria" w:hAnsi="Cambria"/>
          <w:b/>
          <w:noProof/>
          <w:vertAlign w:val="superscript"/>
        </w:rPr>
        <w:pict>
          <v:shape id="_x0000_s10306" type="#_x0000_t32" style="position:absolute;margin-left:18.4pt;margin-top:6.5pt;width:61.25pt;height:0;z-index:251826688;mso-position-horizontal-relative:text;mso-position-vertical-relative:text" o:connectortype="straight">
            <v:stroke endarrow="block"/>
          </v:shape>
        </w:pict>
      </w:r>
      <w:r w:rsidR="00265621" w:rsidRPr="00563FAA">
        <w:rPr>
          <w:rFonts w:ascii="Cambria" w:hAnsi="Cambria"/>
          <w:b/>
        </w:rPr>
        <w:t xml:space="preserve">+ </w:t>
      </w:r>
      <m:oMath>
        <m:sPre>
          <m:sPrePr>
            <m:ctrlPr>
              <w:rPr>
                <w:rFonts w:ascii="Cambria Math" w:hAnsi="Cambria Math"/>
                <w:b/>
                <w:i/>
              </w:rPr>
            </m:ctrlPr>
          </m:sPrePr>
          <m:sub>
            <m:r>
              <m:rPr>
                <m:sty m:val="bi"/>
              </m:rPr>
              <w:rPr>
                <w:rFonts w:ascii="Cambria Math" w:hAnsi="Cambria Math"/>
              </w:rPr>
              <m:t>b</m:t>
            </m:r>
          </m:sub>
          <m:sup>
            <m:r>
              <m:rPr>
                <m:sty m:val="bi"/>
              </m:rPr>
              <w:rPr>
                <w:rFonts w:ascii="Cambria Math" w:hAnsi="Cambria Math"/>
              </w:rPr>
              <m:t>a</m:t>
            </m:r>
          </m:sup>
          <m:e>
            <m:r>
              <m:rPr>
                <m:sty m:val="bi"/>
              </m:rPr>
              <w:rPr>
                <w:rFonts w:ascii="Cambria Math" w:hAnsi="Cambria Math"/>
              </w:rPr>
              <m:t>Q</m:t>
            </m:r>
          </m:e>
        </m:sPre>
      </m:oMath>
      <w:r w:rsidR="00265621" w:rsidRPr="00563FAA">
        <w:rPr>
          <w:rFonts w:ascii="Cambria" w:hAnsi="Cambria"/>
          <w:b/>
        </w:rPr>
        <w:t xml:space="preserve">, </w:t>
      </w:r>
      <w:r w:rsidR="00265621" w:rsidRPr="00563FAA">
        <w:rPr>
          <w:rFonts w:ascii="Cambria" w:hAnsi="Cambria"/>
        </w:rPr>
        <w:t>where X is the parent nuclide, Y is the daughter nuclide and Q is the emitted radiation;</w:t>
      </w:r>
    </w:p>
    <w:p w:rsidR="00265621" w:rsidRPr="00563FAA" w:rsidRDefault="00265621" w:rsidP="00265621">
      <w:pPr>
        <w:rPr>
          <w:rFonts w:ascii="Cambria" w:hAnsi="Cambria"/>
          <w:b/>
        </w:rPr>
      </w:pPr>
      <w:r w:rsidRPr="00563FAA">
        <w:rPr>
          <w:rFonts w:ascii="Cambria" w:hAnsi="Cambria"/>
        </w:rPr>
        <w:t xml:space="preserve">Then, </w:t>
      </w:r>
      <w:r w:rsidRPr="00563FAA">
        <w:rPr>
          <w:rFonts w:ascii="Cambria" w:hAnsi="Cambria"/>
          <w:b/>
        </w:rPr>
        <w:t>A=m + a</w:t>
      </w:r>
      <w:r w:rsidRPr="00563FAA">
        <w:rPr>
          <w:rFonts w:ascii="Cambria" w:hAnsi="Cambria"/>
        </w:rPr>
        <w:t xml:space="preserve"> and</w:t>
      </w:r>
      <w:r w:rsidRPr="00563FAA">
        <w:rPr>
          <w:rFonts w:ascii="Cambria" w:hAnsi="Cambria"/>
          <w:b/>
        </w:rPr>
        <w:t>Z=n + b</w:t>
      </w:r>
      <w:r w:rsidRPr="00563FAA">
        <w:rPr>
          <w:rFonts w:ascii="Cambria" w:hAnsi="Cambria"/>
        </w:rPr>
        <w:t>.</w:t>
      </w:r>
    </w:p>
    <w:p w:rsidR="00265621" w:rsidRPr="00563FAA" w:rsidRDefault="00265621" w:rsidP="00265621">
      <w:pPr>
        <w:rPr>
          <w:rFonts w:ascii="Cambria" w:hAnsi="Cambria"/>
        </w:rPr>
      </w:pPr>
      <w:r w:rsidRPr="00563FAA">
        <w:rPr>
          <w:rFonts w:ascii="Cambria" w:hAnsi="Cambria"/>
        </w:rPr>
        <w:t>Radioactive decay is not dependent on physical factors like pressure, temperature or chemical composition of the nuclide.</w:t>
      </w:r>
    </w:p>
    <w:p w:rsidR="00265621" w:rsidRPr="00563FAA" w:rsidRDefault="00265621" w:rsidP="00265621">
      <w:pPr>
        <w:rPr>
          <w:rFonts w:ascii="Cambria" w:hAnsi="Cambria"/>
        </w:rPr>
      </w:pPr>
      <w:r w:rsidRPr="00563FAA">
        <w:rPr>
          <w:rFonts w:ascii="Cambria" w:hAnsi="Cambria"/>
        </w:rPr>
        <w:t>There are three types of radioactive decay:</w:t>
      </w:r>
    </w:p>
    <w:p w:rsidR="00265621" w:rsidRPr="00563FAA" w:rsidRDefault="00265621" w:rsidP="00265621">
      <w:pPr>
        <w:rPr>
          <w:rFonts w:ascii="Cambria" w:hAnsi="Cambria"/>
          <w:b/>
        </w:rPr>
      </w:pPr>
      <w:r>
        <w:rPr>
          <w:rFonts w:ascii="Cambria" w:hAnsi="Cambria"/>
          <w:b/>
        </w:rPr>
        <w:t>34</w:t>
      </w:r>
      <w:r w:rsidRPr="00563FAA">
        <w:rPr>
          <w:rFonts w:ascii="Cambria" w:hAnsi="Cambria"/>
          <w:b/>
        </w:rPr>
        <w:t>.2.1: Alpha decay</w:t>
      </w:r>
    </w:p>
    <w:p w:rsidR="00265621" w:rsidRPr="00563FAA" w:rsidRDefault="00265621" w:rsidP="00265621">
      <w:pPr>
        <w:rPr>
          <w:rFonts w:ascii="Cambria" w:hAnsi="Cambria"/>
        </w:rPr>
      </w:pPr>
      <w:r w:rsidRPr="00563FAA">
        <w:rPr>
          <w:rFonts w:ascii="Cambria" w:hAnsi="Cambria"/>
        </w:rPr>
        <w:lastRenderedPageBreak/>
        <w:t>This decay process emits alpha radiation(s). Alpha radiation is the nucleus of a helium atom represented b</w:t>
      </w:r>
      <w:r>
        <w:rPr>
          <w:rFonts w:ascii="Cambria" w:hAnsi="Cambria"/>
        </w:rPr>
        <w:t>y</w:t>
      </w:r>
      <m:oMath>
        <m:sPre>
          <m:sPrePr>
            <m:ctrlPr>
              <w:rPr>
                <w:rFonts w:ascii="Cambria Math" w:hAnsi="Cambria Math"/>
                <w:b/>
                <w:i/>
              </w:rPr>
            </m:ctrlPr>
          </m:sPrePr>
          <m:sub>
            <m:r>
              <m:rPr>
                <m:sty m:val="bi"/>
              </m:rPr>
              <w:rPr>
                <w:rFonts w:ascii="Cambria Math" w:hAnsi="Cambria Math"/>
              </w:rPr>
              <m:t>2</m:t>
            </m:r>
          </m:sub>
          <m:sup>
            <m:r>
              <m:rPr>
                <m:sty m:val="bi"/>
              </m:rPr>
              <w:rPr>
                <w:rFonts w:ascii="Cambria Math" w:hAnsi="Cambria Math"/>
              </w:rPr>
              <m:t>4</m:t>
            </m:r>
          </m:sup>
          <m:e>
            <m:r>
              <m:rPr>
                <m:sty m:val="bi"/>
              </m:rPr>
              <w:rPr>
                <w:rFonts w:ascii="Cambria Math" w:hAnsi="Cambria Math"/>
              </w:rPr>
              <m:t>He</m:t>
            </m:r>
          </m:e>
        </m:sPre>
      </m:oMath>
      <w:r w:rsidRPr="00563FAA">
        <w:rPr>
          <w:rFonts w:ascii="Cambria" w:hAnsi="Cambria"/>
        </w:rPr>
        <w:t>. If a nuclide decays by releasing an alpha particle, the mass number of the parent nuclide is reduced by 4 while atomic number is reduced by 2;</w:t>
      </w:r>
    </w:p>
    <w:p w:rsidR="00265621" w:rsidRPr="00563FAA" w:rsidRDefault="008A30AC" w:rsidP="00265621">
      <w:pPr>
        <w:rPr>
          <w:rFonts w:ascii="Cambria" w:hAnsi="Cambria"/>
          <w:b/>
        </w:rPr>
      </w:pPr>
      <w:r w:rsidRPr="008A30AC">
        <w:rPr>
          <w:rFonts w:ascii="Cambria" w:hAnsi="Cambria"/>
          <w:b/>
          <w:noProof/>
          <w:vertAlign w:val="superscript"/>
        </w:rPr>
        <w:pict>
          <v:shape id="_x0000_s10307" type="#_x0000_t32" style="position:absolute;margin-left:25.15pt;margin-top:14.8pt;width:56.65pt;height:0;z-index:251827712" o:connectortype="straight">
            <v:stroke endarrow="block"/>
          </v:shape>
        </w:pict>
      </w:r>
      <m:oMath>
        <m:sPre>
          <m:sPrePr>
            <m:ctrlPr>
              <w:rPr>
                <w:rFonts w:ascii="Cambria Math" w:hAnsi="Cambria Math"/>
                <w:b/>
                <w:i/>
              </w:rPr>
            </m:ctrlPr>
          </m:sPrePr>
          <m:sub>
            <m:r>
              <m:rPr>
                <m:sty m:val="bi"/>
              </m:rPr>
              <w:rPr>
                <w:rFonts w:ascii="Cambria Math" w:hAnsi="Cambria Math"/>
              </w:rPr>
              <m:t>Z</m:t>
            </m:r>
          </m:sub>
          <m:sup>
            <m:r>
              <m:rPr>
                <m:sty m:val="bi"/>
              </m:rPr>
              <w:rPr>
                <w:rFonts w:ascii="Cambria Math" w:hAnsi="Cambria Math"/>
              </w:rPr>
              <m:t>A</m:t>
            </m:r>
          </m:sup>
          <m:e>
            <m:r>
              <m:rPr>
                <m:sty m:val="bi"/>
              </m:rPr>
              <w:rPr>
                <w:rFonts w:ascii="Cambria Math" w:hAnsi="Cambria Math"/>
              </w:rPr>
              <m:t>X</m:t>
            </m:r>
          </m:e>
        </m:sPre>
      </m:oMath>
      <w:r w:rsidR="00265621" w:rsidRPr="00563FAA">
        <w:rPr>
          <w:rFonts w:ascii="Cambria" w:hAnsi="Cambria"/>
          <w:b/>
        </w:rPr>
        <w:t xml:space="preserve">           α               </w:t>
      </w:r>
      <m:oMath>
        <m:sPre>
          <m:sPrePr>
            <m:ctrlPr>
              <w:rPr>
                <w:rFonts w:ascii="Cambria Math" w:hAnsi="Cambria Math"/>
                <w:b/>
                <w:i/>
              </w:rPr>
            </m:ctrlPr>
          </m:sPrePr>
          <m:sub>
            <m:r>
              <m:rPr>
                <m:sty m:val="bi"/>
              </m:rPr>
              <w:rPr>
                <w:rFonts w:ascii="Cambria Math" w:hAnsi="Cambria Math"/>
              </w:rPr>
              <m:t>Z-2</m:t>
            </m:r>
          </m:sub>
          <m:sup>
            <m:r>
              <m:rPr>
                <m:sty m:val="bi"/>
              </m:rPr>
              <w:rPr>
                <w:rFonts w:ascii="Cambria Math" w:hAnsi="Cambria Math"/>
              </w:rPr>
              <m:t>A-4</m:t>
            </m:r>
          </m:sup>
          <m:e>
            <m:r>
              <m:rPr>
                <m:sty m:val="bi"/>
              </m:rPr>
              <w:rPr>
                <w:rFonts w:ascii="Cambria Math" w:hAnsi="Cambria Math"/>
              </w:rPr>
              <m:t>Y</m:t>
            </m:r>
          </m:e>
        </m:sPre>
      </m:oMath>
      <w:r w:rsidR="00265621" w:rsidRPr="00563FAA">
        <w:rPr>
          <w:rFonts w:ascii="Cambria" w:hAnsi="Cambria"/>
          <w:b/>
        </w:rPr>
        <w:t xml:space="preserve"> +</w:t>
      </w:r>
      <m:oMath>
        <m:sPre>
          <m:sPrePr>
            <m:ctrlPr>
              <w:rPr>
                <w:rFonts w:ascii="Cambria Math" w:hAnsi="Cambria Math"/>
                <w:b/>
                <w:i/>
              </w:rPr>
            </m:ctrlPr>
          </m:sPrePr>
          <m:sub>
            <m:r>
              <m:rPr>
                <m:sty m:val="bi"/>
              </m:rPr>
              <w:rPr>
                <w:rFonts w:ascii="Cambria Math" w:hAnsi="Cambria Math"/>
              </w:rPr>
              <m:t>2</m:t>
            </m:r>
          </m:sub>
          <m:sup>
            <m:r>
              <m:rPr>
                <m:sty m:val="bi"/>
              </m:rPr>
              <w:rPr>
                <w:rFonts w:ascii="Cambria Math" w:hAnsi="Cambria Math"/>
              </w:rPr>
              <m:t>4</m:t>
            </m:r>
          </m:sup>
          <m:e>
            <m:r>
              <m:rPr>
                <m:sty m:val="bi"/>
              </m:rPr>
              <w:rPr>
                <w:rFonts w:ascii="Cambria Math" w:hAnsi="Cambria Math"/>
              </w:rPr>
              <m:t>He</m:t>
            </m:r>
          </m:e>
        </m:sPre>
      </m:oMath>
    </w:p>
    <w:p w:rsidR="00265621" w:rsidRPr="00563FAA" w:rsidRDefault="00265621" w:rsidP="00265621">
      <w:pPr>
        <w:rPr>
          <w:rFonts w:ascii="Cambria" w:hAnsi="Cambria"/>
          <w:b/>
        </w:rPr>
      </w:pPr>
      <w:r>
        <w:rPr>
          <w:rFonts w:ascii="Cambria" w:hAnsi="Cambria"/>
          <w:b/>
        </w:rPr>
        <w:t>Example 34.1</w:t>
      </w:r>
    </w:p>
    <w:p w:rsidR="00265621" w:rsidRPr="00563FAA" w:rsidRDefault="008A30AC" w:rsidP="00265621">
      <w:pPr>
        <w:rPr>
          <w:rFonts w:ascii="Cambria" w:hAnsi="Cambria"/>
          <w:b/>
        </w:rPr>
      </w:pPr>
      <w:r w:rsidRPr="008A30AC">
        <w:rPr>
          <w:rFonts w:ascii="Cambria" w:hAnsi="Cambria"/>
          <w:b/>
          <w:noProof/>
          <w:vertAlign w:val="superscript"/>
        </w:rPr>
        <w:pict>
          <v:shape id="_x0000_s10312" type="#_x0000_t32" style="position:absolute;margin-left:36.4pt;margin-top:14.8pt;width:56.65pt;height:0;z-index:251832832" o:connectortype="straight">
            <v:stroke endarrow="block"/>
          </v:shape>
        </w:pict>
      </w:r>
      <m:oMath>
        <m:sPre>
          <m:sPrePr>
            <m:ctrlPr>
              <w:rPr>
                <w:rFonts w:ascii="Cambria Math" w:hAnsi="Cambria Math"/>
                <w:b/>
                <w:i/>
              </w:rPr>
            </m:ctrlPr>
          </m:sPrePr>
          <m:sub>
            <m:r>
              <m:rPr>
                <m:sty m:val="bi"/>
              </m:rPr>
              <w:rPr>
                <w:rFonts w:ascii="Cambria Math" w:hAnsi="Cambria Math"/>
              </w:rPr>
              <m:t>88</m:t>
            </m:r>
          </m:sub>
          <m:sup>
            <m:r>
              <m:rPr>
                <m:sty m:val="bi"/>
              </m:rPr>
              <w:rPr>
                <w:rFonts w:ascii="Cambria Math" w:hAnsi="Cambria Math"/>
              </w:rPr>
              <m:t>226</m:t>
            </m:r>
          </m:sup>
          <m:e>
            <m:r>
              <m:rPr>
                <m:sty m:val="bi"/>
              </m:rPr>
              <w:rPr>
                <w:rFonts w:ascii="Cambria Math" w:hAnsi="Cambria Math"/>
              </w:rPr>
              <m:t>Ra</m:t>
            </m:r>
          </m:e>
        </m:sPre>
      </m:oMath>
      <w:r w:rsidR="00265621" w:rsidRPr="00563FAA">
        <w:rPr>
          <w:rFonts w:ascii="Cambria" w:hAnsi="Cambria"/>
          <w:b/>
        </w:rPr>
        <w:t xml:space="preserve">             α            </w:t>
      </w:r>
      <m:oMath>
        <m:sPre>
          <m:sPrePr>
            <m:ctrlPr>
              <w:rPr>
                <w:rFonts w:ascii="Cambria Math" w:hAnsi="Cambria Math"/>
                <w:b/>
                <w:i/>
              </w:rPr>
            </m:ctrlPr>
          </m:sPrePr>
          <m:sub>
            <m:r>
              <m:rPr>
                <m:sty m:val="bi"/>
              </m:rPr>
              <w:rPr>
                <w:rFonts w:ascii="Cambria Math" w:hAnsi="Cambria Math"/>
              </w:rPr>
              <m:t>86</m:t>
            </m:r>
          </m:sub>
          <m:sup>
            <m:r>
              <m:rPr>
                <m:sty m:val="bi"/>
              </m:rPr>
              <w:rPr>
                <w:rFonts w:ascii="Cambria Math" w:hAnsi="Cambria Math"/>
              </w:rPr>
              <m:t>2</m:t>
            </m:r>
            <m:r>
              <m:rPr>
                <m:sty m:val="bi"/>
              </m:rPr>
              <w:rPr>
                <w:rFonts w:ascii="Cambria Math" w:hAnsi="Cambria Math"/>
              </w:rPr>
              <m:t>22</m:t>
            </m:r>
          </m:sup>
          <m:e>
            <m:r>
              <m:rPr>
                <m:sty m:val="bi"/>
              </m:rPr>
              <w:rPr>
                <w:rFonts w:ascii="Cambria Math" w:hAnsi="Cambria Math"/>
              </w:rPr>
              <m:t>Rn</m:t>
            </m:r>
          </m:e>
        </m:sPre>
      </m:oMath>
      <w:r w:rsidR="00265621" w:rsidRPr="00563FAA">
        <w:rPr>
          <w:rFonts w:ascii="Cambria" w:hAnsi="Cambria"/>
          <w:b/>
        </w:rPr>
        <w:t xml:space="preserve"> + </w:t>
      </w:r>
      <m:oMath>
        <m:sPre>
          <m:sPrePr>
            <m:ctrlPr>
              <w:rPr>
                <w:rFonts w:ascii="Cambria Math" w:hAnsi="Cambria Math"/>
                <w:b/>
                <w:i/>
              </w:rPr>
            </m:ctrlPr>
          </m:sPrePr>
          <m:sub>
            <m:r>
              <m:rPr>
                <m:sty m:val="bi"/>
              </m:rPr>
              <w:rPr>
                <w:rFonts w:ascii="Cambria Math" w:hAnsi="Cambria Math"/>
              </w:rPr>
              <m:t>2</m:t>
            </m:r>
          </m:sub>
          <m:sup>
            <m:r>
              <m:rPr>
                <m:sty m:val="bi"/>
              </m:rPr>
              <w:rPr>
                <w:rFonts w:ascii="Cambria Math" w:hAnsi="Cambria Math"/>
              </w:rPr>
              <m:t>4</m:t>
            </m:r>
          </m:sup>
          <m:e>
            <m:r>
              <m:rPr>
                <m:sty m:val="bi"/>
              </m:rPr>
              <w:rPr>
                <w:rFonts w:ascii="Cambria Math" w:hAnsi="Cambria Math"/>
              </w:rPr>
              <m:t>He</m:t>
            </m:r>
          </m:e>
        </m:sPre>
      </m:oMath>
    </w:p>
    <w:p w:rsidR="00265621" w:rsidRPr="00563FAA" w:rsidRDefault="008A30AC" w:rsidP="00265621">
      <w:pPr>
        <w:rPr>
          <w:rFonts w:ascii="Cambria" w:hAnsi="Cambria"/>
          <w:b/>
        </w:rPr>
      </w:pPr>
      <w:r w:rsidRPr="008A30AC">
        <w:rPr>
          <w:rFonts w:ascii="Cambria" w:hAnsi="Cambria"/>
          <w:b/>
          <w:noProof/>
          <w:vertAlign w:val="superscript"/>
        </w:rPr>
        <w:pict>
          <v:shape id="_x0000_s10313" type="#_x0000_t32" style="position:absolute;margin-left:36.4pt;margin-top:14.8pt;width:56.65pt;height:0;z-index:251833856" o:connectortype="straight">
            <v:stroke endarrow="block"/>
          </v:shape>
        </w:pict>
      </w:r>
      <m:oMath>
        <m:sPre>
          <m:sPrePr>
            <m:ctrlPr>
              <w:rPr>
                <w:rFonts w:ascii="Cambria Math" w:hAnsi="Cambria Math"/>
                <w:b/>
                <w:i/>
              </w:rPr>
            </m:ctrlPr>
          </m:sPrePr>
          <m:sub>
            <m:r>
              <m:rPr>
                <m:sty m:val="bi"/>
              </m:rPr>
              <w:rPr>
                <w:rFonts w:ascii="Cambria Math" w:hAnsi="Cambria Math"/>
              </w:rPr>
              <m:t>92</m:t>
            </m:r>
          </m:sub>
          <m:sup>
            <m:r>
              <m:rPr>
                <m:sty m:val="bi"/>
              </m:rPr>
              <w:rPr>
                <w:rFonts w:ascii="Cambria Math" w:hAnsi="Cambria Math"/>
              </w:rPr>
              <m:t>238</m:t>
            </m:r>
          </m:sup>
          <m:e>
            <m:r>
              <m:rPr>
                <m:sty m:val="bi"/>
              </m:rPr>
              <w:rPr>
                <w:rFonts w:ascii="Cambria Math" w:hAnsi="Cambria Math"/>
              </w:rPr>
              <m:t>U</m:t>
            </m:r>
          </m:e>
        </m:sPre>
      </m:oMath>
      <w:r w:rsidR="00265621" w:rsidRPr="00563FAA">
        <w:rPr>
          <w:rFonts w:ascii="Cambria" w:hAnsi="Cambria"/>
          <w:b/>
        </w:rPr>
        <w:t xml:space="preserve">             α             </w:t>
      </w:r>
      <m:oMath>
        <m:sPre>
          <m:sPrePr>
            <m:ctrlPr>
              <w:rPr>
                <w:rFonts w:ascii="Cambria Math" w:hAnsi="Cambria Math"/>
                <w:b/>
                <w:i/>
              </w:rPr>
            </m:ctrlPr>
          </m:sPrePr>
          <m:sub>
            <m:r>
              <m:rPr>
                <m:sty m:val="bi"/>
              </m:rPr>
              <w:rPr>
                <w:rFonts w:ascii="Cambria Math" w:hAnsi="Cambria Math"/>
              </w:rPr>
              <m:t>90</m:t>
            </m:r>
          </m:sub>
          <m:sup>
            <m:r>
              <m:rPr>
                <m:sty m:val="bi"/>
              </m:rPr>
              <w:rPr>
                <w:rFonts w:ascii="Cambria Math" w:hAnsi="Cambria Math"/>
              </w:rPr>
              <m:t>234</m:t>
            </m:r>
          </m:sup>
          <m:e>
            <m:r>
              <m:rPr>
                <m:sty m:val="bi"/>
              </m:rPr>
              <w:rPr>
                <w:rFonts w:ascii="Cambria Math" w:hAnsi="Cambria Math"/>
              </w:rPr>
              <m:t>Rn</m:t>
            </m:r>
          </m:e>
        </m:sPre>
      </m:oMath>
      <w:r w:rsidR="00265621">
        <w:rPr>
          <w:rFonts w:ascii="Cambria" w:hAnsi="Cambria"/>
          <w:b/>
        </w:rPr>
        <w:t>+</w:t>
      </w:r>
      <m:oMath>
        <m:sPre>
          <m:sPrePr>
            <m:ctrlPr>
              <w:rPr>
                <w:rFonts w:ascii="Cambria Math" w:hAnsi="Cambria Math"/>
                <w:b/>
                <w:i/>
              </w:rPr>
            </m:ctrlPr>
          </m:sPrePr>
          <m:sub>
            <m:r>
              <m:rPr>
                <m:sty m:val="bi"/>
              </m:rPr>
              <w:rPr>
                <w:rFonts w:ascii="Cambria Math" w:hAnsi="Cambria Math"/>
              </w:rPr>
              <m:t>2</m:t>
            </m:r>
          </m:sub>
          <m:sup>
            <m:r>
              <m:rPr>
                <m:sty m:val="bi"/>
              </m:rPr>
              <w:rPr>
                <w:rFonts w:ascii="Cambria Math" w:hAnsi="Cambria Math"/>
              </w:rPr>
              <m:t>4</m:t>
            </m:r>
          </m:sup>
          <m:e>
            <m:r>
              <m:rPr>
                <m:sty m:val="bi"/>
              </m:rPr>
              <w:rPr>
                <w:rFonts w:ascii="Cambria Math" w:hAnsi="Cambria Math"/>
              </w:rPr>
              <m:t>He</m:t>
            </m:r>
          </m:e>
        </m:sPre>
      </m:oMath>
    </w:p>
    <w:p w:rsidR="00265621" w:rsidRPr="00563FAA" w:rsidRDefault="00265621" w:rsidP="00265621">
      <w:pPr>
        <w:rPr>
          <w:rFonts w:ascii="Cambria" w:hAnsi="Cambria"/>
          <w:b/>
        </w:rPr>
      </w:pPr>
    </w:p>
    <w:p w:rsidR="00265621" w:rsidRPr="00563FAA" w:rsidRDefault="00265621" w:rsidP="00265621">
      <w:pPr>
        <w:rPr>
          <w:rFonts w:ascii="Cambria" w:hAnsi="Cambria"/>
          <w:b/>
        </w:rPr>
      </w:pPr>
      <w:r>
        <w:rPr>
          <w:rFonts w:ascii="Cambria" w:hAnsi="Cambria"/>
          <w:b/>
        </w:rPr>
        <w:t>34</w:t>
      </w:r>
      <w:r w:rsidRPr="00563FAA">
        <w:rPr>
          <w:rFonts w:ascii="Cambria" w:hAnsi="Cambria"/>
          <w:b/>
        </w:rPr>
        <w:t>.2.2: Beta decay</w:t>
      </w:r>
    </w:p>
    <w:p w:rsidR="00265621" w:rsidRPr="00563FAA" w:rsidRDefault="00265621" w:rsidP="00265621">
      <w:pPr>
        <w:rPr>
          <w:rFonts w:ascii="Cambria" w:hAnsi="Cambria"/>
        </w:rPr>
      </w:pPr>
      <w:r w:rsidRPr="00563FAA">
        <w:rPr>
          <w:rFonts w:ascii="Cambria" w:hAnsi="Cambria"/>
        </w:rPr>
        <w:t>When an atom undergoes beta decay, it emits a beta particle. A beta particle is a fast moving electron represented b</w:t>
      </w:r>
      <w:r>
        <w:rPr>
          <w:rFonts w:ascii="Cambria" w:hAnsi="Cambria"/>
        </w:rPr>
        <w:t>y</w:t>
      </w:r>
      <m:oMath>
        <m:sPre>
          <m:sPrePr>
            <m:ctrlPr>
              <w:rPr>
                <w:rFonts w:ascii="Cambria Math" w:hAnsi="Cambria Math"/>
                <w:b/>
                <w:i/>
                <w:lang w:val="fr-FR"/>
              </w:rPr>
            </m:ctrlPr>
          </m:sPrePr>
          <m:sub>
            <m:r>
              <m:rPr>
                <m:sty m:val="bi"/>
              </m:rPr>
              <w:rPr>
                <w:rFonts w:ascii="Cambria Math" w:hAnsi="Cambria Math"/>
              </w:rPr>
              <m:t>-</m:t>
            </m:r>
            <m:r>
              <m:rPr>
                <m:sty m:val="bi"/>
              </m:rPr>
              <w:rPr>
                <w:rFonts w:ascii="Cambria Math" w:hAnsi="Cambria Math"/>
                <w:lang w:val="fr-FR"/>
              </w:rPr>
              <m:t>1</m:t>
            </m:r>
          </m:sub>
          <m:sup>
            <m:r>
              <m:rPr>
                <m:sty m:val="bi"/>
              </m:rPr>
              <w:rPr>
                <w:rFonts w:ascii="Cambria Math" w:hAnsi="Cambria Math"/>
                <w:lang w:val="fr-FR"/>
              </w:rPr>
              <m:t>0</m:t>
            </m:r>
          </m:sup>
          <m:e>
            <m:r>
              <m:rPr>
                <m:sty m:val="bi"/>
              </m:rPr>
              <w:rPr>
                <w:rFonts w:ascii="Cambria Math" w:hAnsi="Cambria Math"/>
                <w:lang w:val="fr-FR"/>
              </w:rPr>
              <m:t>e</m:t>
            </m:r>
          </m:e>
        </m:sPre>
      </m:oMath>
      <w:r w:rsidRPr="00563FAA">
        <w:rPr>
          <w:rFonts w:ascii="Cambria" w:hAnsi="Cambria"/>
          <w:b/>
        </w:rPr>
        <w:t xml:space="preserve">. </w:t>
      </w:r>
      <w:r w:rsidRPr="00563FAA">
        <w:rPr>
          <w:rFonts w:ascii="Cambria" w:hAnsi="Cambria"/>
        </w:rPr>
        <w:t>The mass number of such a nuclide remains the same while its atomic number increases by one (1).</w:t>
      </w:r>
    </w:p>
    <w:p w:rsidR="00265621" w:rsidRPr="00AB2479" w:rsidRDefault="008A30AC" w:rsidP="00265621">
      <w:pPr>
        <w:rPr>
          <w:rFonts w:ascii="Cambria" w:hAnsi="Cambria"/>
          <w:b/>
        </w:rPr>
      </w:pPr>
      <w:r w:rsidRPr="008A30AC">
        <w:rPr>
          <w:rFonts w:ascii="Cambria" w:hAnsi="Cambria"/>
          <w:b/>
          <w:noProof/>
          <w:vertAlign w:val="superscript"/>
        </w:rPr>
        <w:pict>
          <v:shape id="_x0000_s10308" type="#_x0000_t32" style="position:absolute;margin-left:25.15pt;margin-top:14.8pt;width:56.65pt;height:0;z-index:251828736" o:connectortype="straight">
            <v:stroke endarrow="block"/>
          </v:shape>
        </w:pict>
      </w:r>
      <m:oMath>
        <m:sPre>
          <m:sPrePr>
            <m:ctrlPr>
              <w:rPr>
                <w:rFonts w:ascii="Cambria Math" w:hAnsi="Cambria Math"/>
                <w:b/>
                <w:i/>
                <w:lang w:val="fr-FR"/>
              </w:rPr>
            </m:ctrlPr>
          </m:sPrePr>
          <m:sub>
            <m:r>
              <m:rPr>
                <m:sty m:val="bi"/>
              </m:rPr>
              <w:rPr>
                <w:rFonts w:ascii="Cambria Math" w:hAnsi="Cambria Math"/>
                <w:lang w:val="fr-FR"/>
              </w:rPr>
              <m:t>Z</m:t>
            </m:r>
          </m:sub>
          <m:sup>
            <m:r>
              <m:rPr>
                <m:sty m:val="bi"/>
              </m:rPr>
              <w:rPr>
                <w:rFonts w:ascii="Cambria Math" w:hAnsi="Cambria Math"/>
                <w:lang w:val="fr-FR"/>
              </w:rPr>
              <m:t>A</m:t>
            </m:r>
          </m:sup>
          <m:e>
            <m:r>
              <m:rPr>
                <m:sty m:val="bi"/>
              </m:rPr>
              <w:rPr>
                <w:rFonts w:ascii="Cambria Math" w:hAnsi="Cambria Math"/>
                <w:lang w:val="fr-FR"/>
              </w:rPr>
              <m:t>X</m:t>
            </m:r>
          </m:e>
        </m:sPre>
      </m:oMath>
      <w:r w:rsidR="00265621" w:rsidRPr="00563FAA">
        <w:rPr>
          <w:rFonts w:ascii="Cambria" w:hAnsi="Cambria"/>
          <w:b/>
        </w:rPr>
        <w:t>β</w:t>
      </w:r>
      <m:oMath>
        <m:sPre>
          <m:sPrePr>
            <m:ctrlPr>
              <w:rPr>
                <w:rFonts w:ascii="Cambria Math" w:hAnsi="Cambria Math"/>
                <w:b/>
                <w:i/>
                <w:lang w:val="fr-FR"/>
              </w:rPr>
            </m:ctrlPr>
          </m:sPrePr>
          <m:sub>
            <m:r>
              <m:rPr>
                <m:sty m:val="bi"/>
              </m:rPr>
              <w:rPr>
                <w:rFonts w:ascii="Cambria Math" w:hAnsi="Cambria Math"/>
                <w:lang w:val="fr-FR"/>
              </w:rPr>
              <m:t>Z</m:t>
            </m:r>
            <m:r>
              <m:rPr>
                <m:sty m:val="bi"/>
              </m:rPr>
              <w:rPr>
                <w:rFonts w:ascii="Cambria Math" w:hAnsi="Cambria Math"/>
              </w:rPr>
              <m:t>+</m:t>
            </m:r>
            <m:r>
              <m:rPr>
                <m:sty m:val="bi"/>
              </m:rPr>
              <w:rPr>
                <w:rFonts w:ascii="Cambria Math" w:hAnsi="Cambria Math"/>
                <w:lang w:val="fr-FR"/>
              </w:rPr>
              <m:t>1</m:t>
            </m:r>
          </m:sub>
          <m:sup>
            <m:r>
              <m:rPr>
                <m:sty m:val="bi"/>
              </m:rPr>
              <w:rPr>
                <w:rFonts w:ascii="Cambria Math" w:hAnsi="Cambria Math"/>
                <w:lang w:val="fr-FR"/>
              </w:rPr>
              <m:t>A</m:t>
            </m:r>
          </m:sup>
          <m:e>
            <m:r>
              <m:rPr>
                <m:sty m:val="bi"/>
              </m:rPr>
              <w:rPr>
                <w:rFonts w:ascii="Cambria Math" w:hAnsi="Cambria Math"/>
                <w:lang w:val="fr-FR"/>
              </w:rPr>
              <m:t>Y</m:t>
            </m:r>
          </m:e>
        </m:sPre>
      </m:oMath>
      <w:r w:rsidR="00265621" w:rsidRPr="00AB2479">
        <w:rPr>
          <w:rFonts w:ascii="Cambria" w:hAnsi="Cambria"/>
          <w:b/>
        </w:rPr>
        <w:t>+</w:t>
      </w:r>
      <m:oMath>
        <m:sPre>
          <m:sPrePr>
            <m:ctrlPr>
              <w:rPr>
                <w:rFonts w:ascii="Cambria Math" w:hAnsi="Cambria Math"/>
                <w:b/>
                <w:i/>
                <w:lang w:val="fr-FR"/>
              </w:rPr>
            </m:ctrlPr>
          </m:sPrePr>
          <m:sub>
            <m:r>
              <m:rPr>
                <m:sty m:val="bi"/>
              </m:rPr>
              <w:rPr>
                <w:rFonts w:ascii="Cambria Math" w:hAnsi="Cambria Math"/>
              </w:rPr>
              <m:t>-</m:t>
            </m:r>
            <m:r>
              <m:rPr>
                <m:sty m:val="bi"/>
              </m:rPr>
              <w:rPr>
                <w:rFonts w:ascii="Cambria Math" w:hAnsi="Cambria Math"/>
                <w:lang w:val="fr-FR"/>
              </w:rPr>
              <m:t>1</m:t>
            </m:r>
          </m:sub>
          <m:sup>
            <m:r>
              <m:rPr>
                <m:sty m:val="bi"/>
              </m:rPr>
              <w:rPr>
                <w:rFonts w:ascii="Cambria Math" w:hAnsi="Cambria Math"/>
                <w:lang w:val="fr-FR"/>
              </w:rPr>
              <m:t>0</m:t>
            </m:r>
          </m:sup>
          <m:e>
            <m:r>
              <m:rPr>
                <m:sty m:val="bi"/>
              </m:rPr>
              <w:rPr>
                <w:rFonts w:ascii="Cambria Math" w:hAnsi="Cambria Math"/>
                <w:lang w:val="fr-FR"/>
              </w:rPr>
              <m:t>e</m:t>
            </m:r>
          </m:e>
        </m:sPre>
      </m:oMath>
      <w:r w:rsidR="00265621" w:rsidRPr="00AB2479">
        <w:rPr>
          <w:rFonts w:ascii="Cambria" w:hAnsi="Cambria"/>
          <w:b/>
        </w:rPr>
        <w:t>.</w:t>
      </w:r>
    </w:p>
    <w:p w:rsidR="00265621" w:rsidRPr="00AB2479" w:rsidRDefault="00265621" w:rsidP="00265621">
      <w:pPr>
        <w:rPr>
          <w:rFonts w:ascii="Cambria" w:hAnsi="Cambria"/>
          <w:b/>
        </w:rPr>
      </w:pPr>
      <w:r w:rsidRPr="00AB2479">
        <w:rPr>
          <w:rFonts w:ascii="Cambria" w:hAnsi="Cambria"/>
          <w:b/>
        </w:rPr>
        <w:t>Example 34.2</w:t>
      </w:r>
    </w:p>
    <w:p w:rsidR="00265621" w:rsidRPr="00AB2479" w:rsidRDefault="008A30AC" w:rsidP="00265621">
      <w:pPr>
        <w:rPr>
          <w:rFonts w:ascii="Cambria" w:hAnsi="Cambria"/>
          <w:b/>
        </w:rPr>
      </w:pPr>
      <w:r w:rsidRPr="008A30AC">
        <w:rPr>
          <w:rFonts w:ascii="Cambria" w:hAnsi="Cambria"/>
          <w:b/>
          <w:noProof/>
          <w:vertAlign w:val="superscript"/>
        </w:rPr>
        <w:pict>
          <v:shape id="_x0000_s10310" type="#_x0000_t32" style="position:absolute;margin-left:39.4pt;margin-top:14.8pt;width:56.65pt;height:0;z-index:251830784" o:connectortype="straight">
            <v:stroke endarrow="block"/>
          </v:shape>
        </w:pict>
      </w:r>
      <m:oMath>
        <m:sPre>
          <m:sPrePr>
            <m:ctrlPr>
              <w:rPr>
                <w:rFonts w:ascii="Cambria Math" w:hAnsi="Cambria Math"/>
                <w:b/>
                <w:i/>
                <w:lang w:val="fr-FR"/>
              </w:rPr>
            </m:ctrlPr>
          </m:sPrePr>
          <m:sub>
            <m:r>
              <m:rPr>
                <m:sty m:val="bi"/>
              </m:rPr>
              <w:rPr>
                <w:rFonts w:ascii="Cambria Math" w:hAnsi="Cambria Math"/>
                <w:lang w:val="fr-FR"/>
              </w:rPr>
              <m:t>88</m:t>
            </m:r>
          </m:sub>
          <m:sup>
            <m:r>
              <m:rPr>
                <m:sty m:val="bi"/>
              </m:rPr>
              <w:rPr>
                <w:rFonts w:ascii="Cambria Math" w:hAnsi="Cambria Math"/>
                <w:lang w:val="fr-FR"/>
              </w:rPr>
              <m:t>228</m:t>
            </m:r>
          </m:sup>
          <m:e>
            <m:r>
              <m:rPr>
                <m:sty m:val="bi"/>
              </m:rPr>
              <w:rPr>
                <w:rFonts w:ascii="Cambria Math" w:hAnsi="Cambria Math"/>
                <w:lang w:val="fr-FR"/>
              </w:rPr>
              <m:t>Ra</m:t>
            </m:r>
          </m:e>
        </m:sPre>
      </m:oMath>
      <w:r w:rsidR="00265621" w:rsidRPr="00563FAA">
        <w:rPr>
          <w:rFonts w:ascii="Cambria" w:hAnsi="Cambria"/>
          <w:b/>
        </w:rPr>
        <w:t>β</w:t>
      </w:r>
      <m:oMath>
        <m:sPre>
          <m:sPrePr>
            <m:ctrlPr>
              <w:rPr>
                <w:rFonts w:ascii="Cambria Math" w:hAnsi="Cambria Math"/>
                <w:b/>
                <w:i/>
                <w:lang w:val="fr-FR"/>
              </w:rPr>
            </m:ctrlPr>
          </m:sPrePr>
          <m:sub>
            <m:r>
              <m:rPr>
                <m:sty m:val="bi"/>
              </m:rPr>
              <w:rPr>
                <w:rFonts w:ascii="Cambria Math" w:hAnsi="Cambria Math"/>
                <w:lang w:val="fr-FR"/>
              </w:rPr>
              <m:t>89</m:t>
            </m:r>
          </m:sub>
          <m:sup>
            <m:r>
              <m:rPr>
                <m:sty m:val="bi"/>
              </m:rPr>
              <w:rPr>
                <w:rFonts w:ascii="Cambria Math" w:hAnsi="Cambria Math"/>
                <w:lang w:val="fr-FR"/>
              </w:rPr>
              <m:t>228</m:t>
            </m:r>
          </m:sup>
          <m:e>
            <m:r>
              <m:rPr>
                <m:sty m:val="bi"/>
              </m:rPr>
              <w:rPr>
                <w:rFonts w:ascii="Cambria Math" w:hAnsi="Cambria Math"/>
                <w:lang w:val="fr-FR"/>
              </w:rPr>
              <m:t>Ac</m:t>
            </m:r>
          </m:e>
        </m:sPre>
      </m:oMath>
      <w:r w:rsidR="00265621" w:rsidRPr="00AB2479">
        <w:rPr>
          <w:rFonts w:ascii="Cambria" w:hAnsi="Cambria"/>
          <w:b/>
        </w:rPr>
        <w:t xml:space="preserve"> +</w:t>
      </w:r>
      <m:oMath>
        <m:sPre>
          <m:sPrePr>
            <m:ctrlPr>
              <w:rPr>
                <w:rFonts w:ascii="Cambria Math" w:hAnsi="Cambria Math"/>
                <w:b/>
                <w:i/>
                <w:lang w:val="fr-FR"/>
              </w:rPr>
            </m:ctrlPr>
          </m:sPrePr>
          <m:sub>
            <m:r>
              <m:rPr>
                <m:sty m:val="bi"/>
              </m:rPr>
              <w:rPr>
                <w:rFonts w:ascii="Cambria Math" w:hAnsi="Cambria Math"/>
              </w:rPr>
              <m:t>-</m:t>
            </m:r>
            <m:r>
              <m:rPr>
                <m:sty m:val="bi"/>
              </m:rPr>
              <w:rPr>
                <w:rFonts w:ascii="Cambria Math" w:hAnsi="Cambria Math"/>
                <w:lang w:val="fr-FR"/>
              </w:rPr>
              <m:t>1</m:t>
            </m:r>
          </m:sub>
          <m:sup>
            <m:r>
              <m:rPr>
                <m:sty m:val="bi"/>
              </m:rPr>
              <w:rPr>
                <w:rFonts w:ascii="Cambria Math" w:hAnsi="Cambria Math"/>
                <w:lang w:val="fr-FR"/>
              </w:rPr>
              <m:t>0</m:t>
            </m:r>
          </m:sup>
          <m:e>
            <m:r>
              <m:rPr>
                <m:sty m:val="bi"/>
              </m:rPr>
              <w:rPr>
                <w:rFonts w:ascii="Cambria Math" w:hAnsi="Cambria Math"/>
                <w:lang w:val="fr-FR"/>
              </w:rPr>
              <m:t>e</m:t>
            </m:r>
          </m:e>
        </m:sPre>
      </m:oMath>
    </w:p>
    <w:p w:rsidR="00265621" w:rsidRPr="00AB2479" w:rsidRDefault="008A30AC" w:rsidP="00265621">
      <w:pPr>
        <w:rPr>
          <w:rFonts w:ascii="Cambria" w:hAnsi="Cambria"/>
          <w:b/>
        </w:rPr>
      </w:pPr>
      <w:r w:rsidRPr="008A30AC">
        <w:rPr>
          <w:rFonts w:ascii="Cambria" w:hAnsi="Cambria"/>
          <w:b/>
          <w:noProof/>
          <w:vertAlign w:val="superscript"/>
        </w:rPr>
        <w:pict>
          <v:shape id="_x0000_s10311" type="#_x0000_t32" style="position:absolute;margin-left:37.9pt;margin-top:14.8pt;width:56.65pt;height:0;z-index:251831808" o:connectortype="straight">
            <v:stroke endarrow="block"/>
          </v:shape>
        </w:pict>
      </w:r>
      <m:oMath>
        <m:sPre>
          <m:sPrePr>
            <m:ctrlPr>
              <w:rPr>
                <w:rFonts w:ascii="Cambria Math" w:hAnsi="Cambria Math"/>
                <w:b/>
                <w:i/>
                <w:lang w:val="fr-FR"/>
              </w:rPr>
            </m:ctrlPr>
          </m:sPrePr>
          <m:sub>
            <m:r>
              <m:rPr>
                <m:sty m:val="bi"/>
              </m:rPr>
              <w:rPr>
                <w:rFonts w:ascii="Cambria Math" w:hAnsi="Cambria Math"/>
                <w:lang w:val="fr-FR"/>
              </w:rPr>
              <m:t>82</m:t>
            </m:r>
          </m:sub>
          <m:sup>
            <m:r>
              <m:rPr>
                <m:sty m:val="bi"/>
              </m:rPr>
              <w:rPr>
                <w:rFonts w:ascii="Cambria Math" w:hAnsi="Cambria Math"/>
                <w:lang w:val="fr-FR"/>
              </w:rPr>
              <m:t>212</m:t>
            </m:r>
          </m:sup>
          <m:e>
            <m:r>
              <m:rPr>
                <m:sty m:val="bi"/>
              </m:rPr>
              <w:rPr>
                <w:rFonts w:ascii="Cambria Math" w:hAnsi="Cambria Math"/>
                <w:lang w:val="fr-FR"/>
              </w:rPr>
              <m:t>Pb</m:t>
            </m:r>
          </m:e>
        </m:sPre>
      </m:oMath>
      <w:r w:rsidR="00265621" w:rsidRPr="00563FAA">
        <w:rPr>
          <w:rFonts w:ascii="Cambria" w:hAnsi="Cambria"/>
          <w:b/>
        </w:rPr>
        <w:t>β</w:t>
      </w:r>
      <m:oMath>
        <m:sPre>
          <m:sPrePr>
            <m:ctrlPr>
              <w:rPr>
                <w:rFonts w:ascii="Cambria Math" w:hAnsi="Cambria Math"/>
                <w:b/>
                <w:i/>
                <w:lang w:val="fr-FR"/>
              </w:rPr>
            </m:ctrlPr>
          </m:sPrePr>
          <m:sub>
            <m:r>
              <m:rPr>
                <m:sty m:val="bi"/>
              </m:rPr>
              <w:rPr>
                <w:rFonts w:ascii="Cambria Math" w:hAnsi="Cambria Math"/>
                <w:lang w:val="fr-FR"/>
              </w:rPr>
              <m:t>83</m:t>
            </m:r>
          </m:sub>
          <m:sup>
            <m:r>
              <m:rPr>
                <m:sty m:val="bi"/>
              </m:rPr>
              <w:rPr>
                <w:rFonts w:ascii="Cambria Math" w:hAnsi="Cambria Math"/>
                <w:lang w:val="fr-FR"/>
              </w:rPr>
              <m:t>212</m:t>
            </m:r>
          </m:sup>
          <m:e>
            <m:r>
              <m:rPr>
                <m:sty m:val="bi"/>
              </m:rPr>
              <w:rPr>
                <w:rFonts w:ascii="Cambria Math" w:hAnsi="Cambria Math"/>
                <w:lang w:val="fr-FR"/>
              </w:rPr>
              <m:t>Bi</m:t>
            </m:r>
          </m:e>
        </m:sPre>
      </m:oMath>
      <w:r w:rsidR="00265621" w:rsidRPr="00AB2479">
        <w:rPr>
          <w:rFonts w:ascii="Cambria" w:hAnsi="Cambria"/>
          <w:b/>
        </w:rPr>
        <w:t xml:space="preserve"> +</w:t>
      </w:r>
      <m:oMath>
        <m:sPre>
          <m:sPrePr>
            <m:ctrlPr>
              <w:rPr>
                <w:rFonts w:ascii="Cambria Math" w:hAnsi="Cambria Math"/>
                <w:b/>
                <w:i/>
                <w:lang w:val="fr-FR"/>
              </w:rPr>
            </m:ctrlPr>
          </m:sPrePr>
          <m:sub>
            <m:r>
              <m:rPr>
                <m:sty m:val="bi"/>
              </m:rPr>
              <w:rPr>
                <w:rFonts w:ascii="Cambria Math" w:hAnsi="Cambria Math"/>
              </w:rPr>
              <m:t>-</m:t>
            </m:r>
            <m:r>
              <m:rPr>
                <m:sty m:val="bi"/>
              </m:rPr>
              <w:rPr>
                <w:rFonts w:ascii="Cambria Math" w:hAnsi="Cambria Math"/>
                <w:lang w:val="fr-FR"/>
              </w:rPr>
              <m:t>1</m:t>
            </m:r>
          </m:sub>
          <m:sup>
            <m:r>
              <m:rPr>
                <m:sty m:val="bi"/>
              </m:rPr>
              <w:rPr>
                <w:rFonts w:ascii="Cambria Math" w:hAnsi="Cambria Math"/>
                <w:lang w:val="fr-FR"/>
              </w:rPr>
              <m:t>0</m:t>
            </m:r>
          </m:sup>
          <m:e>
            <m:r>
              <m:rPr>
                <m:sty m:val="bi"/>
              </m:rPr>
              <w:rPr>
                <w:rFonts w:ascii="Cambria Math" w:hAnsi="Cambria Math"/>
                <w:lang w:val="fr-FR"/>
              </w:rPr>
              <m:t>e</m:t>
            </m:r>
          </m:e>
        </m:sPre>
      </m:oMath>
    </w:p>
    <w:p w:rsidR="00265621" w:rsidRPr="00563FAA" w:rsidRDefault="00265621" w:rsidP="00265621">
      <w:pPr>
        <w:rPr>
          <w:rFonts w:ascii="Cambria" w:hAnsi="Cambria"/>
          <w:b/>
        </w:rPr>
      </w:pPr>
      <w:r>
        <w:rPr>
          <w:rFonts w:ascii="Cambria" w:hAnsi="Cambria"/>
          <w:b/>
        </w:rPr>
        <w:t>34</w:t>
      </w:r>
      <w:r w:rsidRPr="00563FAA">
        <w:rPr>
          <w:rFonts w:ascii="Cambria" w:hAnsi="Cambria"/>
          <w:b/>
        </w:rPr>
        <w:t>.2.3: Gamma decay</w:t>
      </w:r>
    </w:p>
    <w:p w:rsidR="00265621" w:rsidRPr="00563FAA" w:rsidRDefault="00265621" w:rsidP="00265621">
      <w:pPr>
        <w:rPr>
          <w:rFonts w:ascii="Cambria" w:hAnsi="Cambria"/>
        </w:rPr>
      </w:pPr>
      <w:r w:rsidRPr="00563FAA">
        <w:rPr>
          <w:rFonts w:ascii="Cambria" w:hAnsi="Cambria"/>
        </w:rPr>
        <w:t>Gamma decay does not have any effect on the mass number or atomic number of the nuclide. Instead the nuclide attains stability by simply releasing energy in the form of gamma radiation.</w:t>
      </w:r>
    </w:p>
    <w:p w:rsidR="00265621" w:rsidRPr="00563FAA" w:rsidRDefault="008A30AC" w:rsidP="00265621">
      <w:pPr>
        <w:rPr>
          <w:rFonts w:ascii="Cambria" w:hAnsi="Cambria"/>
        </w:rPr>
      </w:pPr>
      <w:r w:rsidRPr="008A30AC">
        <w:rPr>
          <w:rFonts w:ascii="Cambria" w:hAnsi="Cambria"/>
          <w:b/>
          <w:noProof/>
          <w:vertAlign w:val="superscript"/>
        </w:rPr>
        <w:pict>
          <v:shape id="_x0000_s10309" type="#_x0000_t32" style="position:absolute;margin-left:25.15pt;margin-top:14.8pt;width:56.65pt;height:0;z-index:251829760" o:connectortype="straight">
            <v:stroke endarrow="block"/>
          </v:shape>
        </w:pict>
      </w:r>
      <m:oMath>
        <m:sPre>
          <m:sPrePr>
            <m:ctrlPr>
              <w:rPr>
                <w:rFonts w:ascii="Cambria Math" w:hAnsi="Cambria Math"/>
                <w:b/>
                <w:i/>
              </w:rPr>
            </m:ctrlPr>
          </m:sPrePr>
          <m:sub>
            <m:r>
              <m:rPr>
                <m:sty m:val="bi"/>
              </m:rPr>
              <w:rPr>
                <w:rFonts w:ascii="Cambria Math" w:hAnsi="Cambria Math"/>
              </w:rPr>
              <m:t>Z</m:t>
            </m:r>
          </m:sub>
          <m:sup>
            <m:r>
              <m:rPr>
                <m:sty m:val="bi"/>
              </m:rPr>
              <w:rPr>
                <w:rFonts w:ascii="Cambria Math" w:hAnsi="Cambria Math"/>
              </w:rPr>
              <m:t>A</m:t>
            </m:r>
          </m:sup>
          <m:e>
            <m:r>
              <m:rPr>
                <m:sty m:val="bi"/>
              </m:rPr>
              <w:rPr>
                <w:rFonts w:ascii="Cambria Math" w:hAnsi="Cambria Math"/>
              </w:rPr>
              <m:t>X</m:t>
            </m:r>
          </m:e>
        </m:sPre>
      </m:oMath>
      <w:r w:rsidR="00265621" w:rsidRPr="00563FAA">
        <w:rPr>
          <w:rFonts w:ascii="Cambria" w:hAnsi="Cambria"/>
          <w:b/>
        </w:rPr>
        <w:t xml:space="preserve">γ              </w:t>
      </w:r>
      <m:oMath>
        <m:sPre>
          <m:sPrePr>
            <m:ctrlPr>
              <w:rPr>
                <w:rFonts w:ascii="Cambria Math" w:hAnsi="Cambria Math"/>
                <w:b/>
                <w:i/>
              </w:rPr>
            </m:ctrlPr>
          </m:sPrePr>
          <m:sub>
            <m:r>
              <m:rPr>
                <m:sty m:val="bi"/>
              </m:rPr>
              <w:rPr>
                <w:rFonts w:ascii="Cambria Math" w:hAnsi="Cambria Math"/>
              </w:rPr>
              <m:t>Z</m:t>
            </m:r>
          </m:sub>
          <m:sup>
            <m:r>
              <m:rPr>
                <m:sty m:val="bi"/>
              </m:rPr>
              <w:rPr>
                <w:rFonts w:ascii="Cambria Math" w:hAnsi="Cambria Math"/>
              </w:rPr>
              <m:t>A</m:t>
            </m:r>
          </m:sup>
          <m:e>
            <m:r>
              <m:rPr>
                <m:sty m:val="bi"/>
              </m:rPr>
              <w:rPr>
                <w:rFonts w:ascii="Cambria Math" w:hAnsi="Cambria Math"/>
              </w:rPr>
              <m:t>X</m:t>
            </m:r>
          </m:e>
        </m:sPre>
      </m:oMath>
      <w:r w:rsidR="00265621" w:rsidRPr="00563FAA">
        <w:rPr>
          <w:rFonts w:ascii="Cambria" w:hAnsi="Cambria"/>
          <w:b/>
        </w:rPr>
        <w:t xml:space="preserve"> + gamma radiation</w:t>
      </w:r>
      <w:r w:rsidR="00265621" w:rsidRPr="00563FAA">
        <w:rPr>
          <w:rFonts w:ascii="Cambria" w:hAnsi="Cambria"/>
        </w:rPr>
        <w:t>.</w:t>
      </w:r>
    </w:p>
    <w:p w:rsidR="00265621" w:rsidRPr="00563FAA" w:rsidRDefault="00265621" w:rsidP="00265621">
      <w:pPr>
        <w:rPr>
          <w:rFonts w:ascii="Cambria" w:hAnsi="Cambria"/>
          <w:b/>
        </w:rPr>
      </w:pPr>
      <w:r>
        <w:rPr>
          <w:rFonts w:ascii="Cambria" w:hAnsi="Cambria"/>
          <w:b/>
        </w:rPr>
        <w:t>Example 34.3</w:t>
      </w:r>
    </w:p>
    <w:p w:rsidR="00265621" w:rsidRPr="00563FAA" w:rsidRDefault="008A30AC" w:rsidP="00265621">
      <w:pPr>
        <w:rPr>
          <w:rFonts w:ascii="Cambria" w:hAnsi="Cambria"/>
          <w:b/>
        </w:rPr>
      </w:pPr>
      <w:r w:rsidRPr="008A30AC">
        <w:rPr>
          <w:rFonts w:ascii="Cambria" w:hAnsi="Cambria"/>
          <w:b/>
          <w:noProof/>
          <w:vertAlign w:val="superscript"/>
        </w:rPr>
        <w:pict>
          <v:shape id="_x0000_s10314" type="#_x0000_t32" style="position:absolute;margin-left:32.65pt;margin-top:15.15pt;width:62.65pt;height:0;z-index:251834880" o:connectortype="straight">
            <v:stroke endarrow="block"/>
          </v:shape>
        </w:pict>
      </w:r>
      <m:oMath>
        <m:sPre>
          <m:sPrePr>
            <m:ctrlPr>
              <w:rPr>
                <w:rFonts w:ascii="Cambria Math" w:hAnsi="Cambria Math"/>
                <w:b/>
                <w:i/>
              </w:rPr>
            </m:ctrlPr>
          </m:sPrePr>
          <m:sub>
            <m:r>
              <m:rPr>
                <m:sty m:val="bi"/>
              </m:rPr>
              <w:rPr>
                <w:rFonts w:ascii="Cambria Math" w:hAnsi="Cambria Math"/>
              </w:rPr>
              <m:t>27</m:t>
            </m:r>
          </m:sub>
          <m:sup>
            <m:r>
              <m:rPr>
                <m:sty m:val="bi"/>
              </m:rPr>
              <w:rPr>
                <w:rFonts w:ascii="Cambria Math" w:hAnsi="Cambria Math"/>
              </w:rPr>
              <m:t>60</m:t>
            </m:r>
          </m:sup>
          <m:e>
            <m:r>
              <m:rPr>
                <m:sty m:val="bi"/>
              </m:rPr>
              <w:rPr>
                <w:rFonts w:ascii="Cambria Math" w:hAnsi="Cambria Math"/>
              </w:rPr>
              <m:t>Co</m:t>
            </m:r>
          </m:e>
        </m:sPre>
      </m:oMath>
      <w:r w:rsidR="00265621" w:rsidRPr="00563FAA">
        <w:rPr>
          <w:rFonts w:ascii="Cambria" w:hAnsi="Cambria"/>
          <w:b/>
        </w:rPr>
        <w:t xml:space="preserve">             γ              </w:t>
      </w:r>
      <m:oMath>
        <m:sPre>
          <m:sPrePr>
            <m:ctrlPr>
              <w:rPr>
                <w:rFonts w:ascii="Cambria Math" w:hAnsi="Cambria Math"/>
                <w:b/>
                <w:i/>
              </w:rPr>
            </m:ctrlPr>
          </m:sPrePr>
          <m:sub>
            <m:r>
              <m:rPr>
                <m:sty m:val="bi"/>
              </m:rPr>
              <w:rPr>
                <w:rFonts w:ascii="Cambria Math" w:hAnsi="Cambria Math"/>
              </w:rPr>
              <m:t>27</m:t>
            </m:r>
          </m:sub>
          <m:sup>
            <m:r>
              <m:rPr>
                <m:sty m:val="bi"/>
              </m:rPr>
              <w:rPr>
                <w:rFonts w:ascii="Cambria Math" w:hAnsi="Cambria Math"/>
              </w:rPr>
              <m:t>60</m:t>
            </m:r>
          </m:sup>
          <m:e>
            <m:r>
              <m:rPr>
                <m:sty m:val="bi"/>
              </m:rPr>
              <w:rPr>
                <w:rFonts w:ascii="Cambria Math" w:hAnsi="Cambria Math"/>
              </w:rPr>
              <m:t>Co</m:t>
            </m:r>
          </m:e>
        </m:sPre>
      </m:oMath>
      <w:r w:rsidR="00265621" w:rsidRPr="00563FAA">
        <w:rPr>
          <w:rFonts w:ascii="Cambria" w:hAnsi="Cambria"/>
          <w:b/>
        </w:rPr>
        <w:t xml:space="preserve"> + γ</w:t>
      </w:r>
    </w:p>
    <w:p w:rsidR="00265621" w:rsidRPr="00563FAA" w:rsidRDefault="00265621" w:rsidP="00265621">
      <w:pPr>
        <w:rPr>
          <w:rFonts w:ascii="Cambria" w:hAnsi="Cambria"/>
          <w:b/>
        </w:rPr>
      </w:pPr>
      <w:r>
        <w:rPr>
          <w:rFonts w:ascii="Cambria" w:hAnsi="Cambria"/>
          <w:b/>
        </w:rPr>
        <w:t>Example 34.4</w:t>
      </w:r>
    </w:p>
    <w:p w:rsidR="00265621" w:rsidRPr="00563FAA" w:rsidRDefault="00265621" w:rsidP="00265621">
      <w:pPr>
        <w:numPr>
          <w:ilvl w:val="0"/>
          <w:numId w:val="269"/>
        </w:numPr>
        <w:rPr>
          <w:rFonts w:ascii="Cambria" w:hAnsi="Cambria"/>
        </w:rPr>
      </w:pPr>
      <w:r w:rsidRPr="00563FAA">
        <w:rPr>
          <w:rFonts w:ascii="Cambria" w:hAnsi="Cambria"/>
        </w:rPr>
        <w:t>Uranium</w:t>
      </w:r>
      <m:oMath>
        <m:sPre>
          <m:sPrePr>
            <m:ctrlPr>
              <w:rPr>
                <w:rFonts w:ascii="Cambria Math" w:hAnsi="Cambria Math"/>
                <w:i/>
                <w:lang w:val="fr-FR"/>
              </w:rPr>
            </m:ctrlPr>
          </m:sPrePr>
          <m:sub>
            <m:r>
              <w:rPr>
                <w:rFonts w:ascii="Cambria Math" w:hAnsi="Cambria Math"/>
              </w:rPr>
              <m:t>92</m:t>
            </m:r>
          </m:sub>
          <m:sup>
            <m:r>
              <w:rPr>
                <w:rFonts w:ascii="Cambria Math" w:hAnsi="Cambria Math"/>
              </w:rPr>
              <m:t>228</m:t>
            </m:r>
          </m:sup>
          <m:e>
            <m:r>
              <w:rPr>
                <w:rFonts w:ascii="Cambria Math" w:hAnsi="Cambria Math"/>
                <w:lang w:val="fr-FR"/>
              </w:rPr>
              <m:t>U</m:t>
            </m:r>
          </m:e>
        </m:sPre>
      </m:oMath>
      <w:r w:rsidRPr="00563FAA">
        <w:rPr>
          <w:rFonts w:ascii="Cambria" w:hAnsi="Cambria"/>
        </w:rPr>
        <w:t>, undergoes a decay emitting alpha and beta particles to become lead</w:t>
      </w:r>
      <m:oMath>
        <m:sPre>
          <m:sPrePr>
            <m:ctrlPr>
              <w:rPr>
                <w:rFonts w:ascii="Cambria Math" w:hAnsi="Cambria Math"/>
                <w:i/>
                <w:lang w:val="fr-FR"/>
              </w:rPr>
            </m:ctrlPr>
          </m:sPrePr>
          <m:sub>
            <m:r>
              <w:rPr>
                <w:rFonts w:ascii="Cambria Math" w:hAnsi="Cambria Math"/>
              </w:rPr>
              <m:t>82</m:t>
            </m:r>
          </m:sub>
          <m:sup>
            <m:r>
              <w:rPr>
                <w:rFonts w:ascii="Cambria Math" w:hAnsi="Cambria Math"/>
              </w:rPr>
              <m:t>208</m:t>
            </m:r>
          </m:sup>
          <m:e>
            <m:r>
              <w:rPr>
                <w:rFonts w:ascii="Cambria Math" w:hAnsi="Cambria Math"/>
                <w:lang w:val="fr-FR"/>
              </w:rPr>
              <m:t>Pb</m:t>
            </m:r>
          </m:e>
        </m:sPre>
      </m:oMath>
      <w:r w:rsidRPr="00563FAA">
        <w:rPr>
          <w:rFonts w:ascii="Cambria" w:hAnsi="Cambria"/>
        </w:rPr>
        <w:t>. Calculate the number of alpha and beta particles emitted.</w:t>
      </w:r>
    </w:p>
    <w:p w:rsidR="00265621" w:rsidRPr="00B9466D" w:rsidRDefault="008A30AC" w:rsidP="00265621">
      <w:pPr>
        <w:ind w:left="360"/>
        <w:rPr>
          <w:rFonts w:ascii="Cambria" w:hAnsi="Cambria"/>
          <w:lang w:val="fr-FR"/>
        </w:rPr>
      </w:pPr>
      <w:r w:rsidRPr="008A30AC">
        <w:rPr>
          <w:rFonts w:ascii="Cambria" w:hAnsi="Cambria"/>
          <w:noProof/>
          <w:vertAlign w:val="superscript"/>
        </w:rPr>
        <w:pict>
          <v:shape id="_x0000_s10315" type="#_x0000_t32" style="position:absolute;left:0;text-align:left;margin-left:55.15pt;margin-top:7.3pt;width:56.65pt;height:0;z-index:251835904" o:connectortype="straight">
            <v:stroke endarrow="block"/>
          </v:shape>
        </w:pict>
      </w:r>
      <m:oMath>
        <m:sPre>
          <m:sPrePr>
            <m:ctrlPr>
              <w:rPr>
                <w:rFonts w:ascii="Cambria Math" w:hAnsi="Cambria Math"/>
                <w:i/>
                <w:lang w:val="fr-FR"/>
              </w:rPr>
            </m:ctrlPr>
          </m:sPrePr>
          <m:sub>
            <m:r>
              <w:rPr>
                <w:rFonts w:ascii="Cambria Math" w:hAnsi="Cambria Math"/>
                <w:lang w:val="fr-FR"/>
              </w:rPr>
              <m:t>92</m:t>
            </m:r>
          </m:sub>
          <m:sup>
            <m:r>
              <w:rPr>
                <w:rFonts w:ascii="Cambria Math" w:hAnsi="Cambria Math"/>
                <w:lang w:val="fr-FR"/>
              </w:rPr>
              <m:t>228</m:t>
            </m:r>
          </m:sup>
          <m:e>
            <m:r>
              <w:rPr>
                <w:rFonts w:ascii="Cambria Math" w:hAnsi="Cambria Math"/>
                <w:lang w:val="fr-FR"/>
              </w:rPr>
              <m:t>U</m:t>
            </m:r>
          </m:e>
        </m:sPre>
        <m:sPre>
          <m:sPrePr>
            <m:ctrlPr>
              <w:rPr>
                <w:rFonts w:ascii="Cambria Math" w:hAnsi="Cambria Math"/>
                <w:i/>
                <w:lang w:val="fr-FR"/>
              </w:rPr>
            </m:ctrlPr>
          </m:sPrePr>
          <m:sub>
            <m:r>
              <w:rPr>
                <w:rFonts w:ascii="Cambria Math" w:hAnsi="Cambria Math"/>
                <w:lang w:val="fr-FR"/>
              </w:rPr>
              <m:t>82</m:t>
            </m:r>
          </m:sub>
          <m:sup>
            <m:r>
              <w:rPr>
                <w:rFonts w:ascii="Cambria Math" w:hAnsi="Cambria Math"/>
                <w:lang w:val="fr-FR"/>
              </w:rPr>
              <m:t>208</m:t>
            </m:r>
          </m:sup>
          <m:e>
            <m:r>
              <w:rPr>
                <w:rFonts w:ascii="Cambria Math" w:hAnsi="Cambria Math"/>
                <w:lang w:val="fr-FR"/>
              </w:rPr>
              <m:t>Pb</m:t>
            </m:r>
          </m:e>
        </m:sPre>
      </m:oMath>
      <w:r w:rsidR="00265621" w:rsidRPr="00B9466D">
        <w:rPr>
          <w:rFonts w:ascii="Cambria" w:hAnsi="Cambria"/>
          <w:lang w:val="fr-FR"/>
        </w:rPr>
        <w:t xml:space="preserve"> + x</w:t>
      </w:r>
      <w:r w:rsidR="00265621">
        <w:rPr>
          <w:rFonts w:ascii="Cambria" w:hAnsi="Cambria"/>
          <w:lang w:val="fr-FR"/>
        </w:rPr>
        <w:t xml:space="preserve"> (</w:t>
      </w:r>
      <m:oMath>
        <m:sPre>
          <m:sPrePr>
            <m:ctrlPr>
              <w:rPr>
                <w:rFonts w:ascii="Cambria Math" w:hAnsi="Cambria Math"/>
                <w:i/>
                <w:lang w:val="fr-FR"/>
              </w:rPr>
            </m:ctrlPr>
          </m:sPrePr>
          <m:sub>
            <m:r>
              <w:rPr>
                <w:rFonts w:ascii="Cambria Math" w:hAnsi="Cambria Math"/>
                <w:lang w:val="fr-FR"/>
              </w:rPr>
              <m:t>2</m:t>
            </m:r>
          </m:sub>
          <m:sup>
            <m:r>
              <w:rPr>
                <w:rFonts w:ascii="Cambria Math" w:hAnsi="Cambria Math"/>
                <w:lang w:val="fr-FR"/>
              </w:rPr>
              <m:t>4</m:t>
            </m:r>
          </m:sup>
          <m:e>
            <m:r>
              <w:rPr>
                <w:rFonts w:ascii="Cambria Math" w:hAnsi="Cambria Math"/>
                <w:lang w:val="fr-FR"/>
              </w:rPr>
              <m:t>He</m:t>
            </m:r>
          </m:e>
        </m:sPre>
      </m:oMath>
      <w:r w:rsidR="00265621" w:rsidRPr="00B9466D">
        <w:rPr>
          <w:rFonts w:ascii="Cambria" w:hAnsi="Cambria"/>
          <w:lang w:val="fr-FR"/>
        </w:rPr>
        <w:t>) +y(</w:t>
      </w:r>
      <m:oMath>
        <m:sPre>
          <m:sPrePr>
            <m:ctrlPr>
              <w:rPr>
                <w:rFonts w:ascii="Cambria Math" w:hAnsi="Cambria Math"/>
                <w:i/>
                <w:lang w:val="fr-FR"/>
              </w:rPr>
            </m:ctrlPr>
          </m:sPrePr>
          <m:sub>
            <m:r>
              <w:rPr>
                <w:rFonts w:ascii="Cambria Math" w:hAnsi="Cambria Math"/>
                <w:lang w:val="fr-FR"/>
              </w:rPr>
              <m:t>-1</m:t>
            </m:r>
          </m:sub>
          <m:sup>
            <m:r>
              <w:rPr>
                <w:rFonts w:ascii="Cambria Math" w:hAnsi="Cambria Math"/>
                <w:lang w:val="fr-FR"/>
              </w:rPr>
              <m:t>0</m:t>
            </m:r>
          </m:sup>
          <m:e>
            <m:r>
              <w:rPr>
                <w:rFonts w:ascii="Cambria Math" w:hAnsi="Cambria Math"/>
                <w:lang w:val="fr-FR"/>
              </w:rPr>
              <m:t>e</m:t>
            </m:r>
          </m:e>
        </m:sPre>
      </m:oMath>
      <w:r w:rsidR="00265621" w:rsidRPr="00B9466D">
        <w:rPr>
          <w:rFonts w:ascii="Cambria" w:hAnsi="Cambria"/>
          <w:lang w:val="fr-FR"/>
        </w:rPr>
        <w:t>)</w:t>
      </w:r>
    </w:p>
    <w:p w:rsidR="00265621" w:rsidRPr="00B9466D" w:rsidRDefault="00265621" w:rsidP="00265621">
      <w:pPr>
        <w:ind w:left="720"/>
        <w:rPr>
          <w:rFonts w:ascii="Cambria" w:hAnsi="Cambria"/>
          <w:lang w:val="fr-FR"/>
        </w:rPr>
      </w:pPr>
      <w:r w:rsidRPr="00B9466D">
        <w:rPr>
          <w:rFonts w:ascii="Cambria" w:hAnsi="Cambria"/>
          <w:lang w:val="fr-FR"/>
        </w:rPr>
        <w:t>228= 208+4x+0</w:t>
      </w:r>
    </w:p>
    <w:p w:rsidR="00265621" w:rsidRPr="00B9466D" w:rsidRDefault="00265621" w:rsidP="00265621">
      <w:pPr>
        <w:ind w:left="720"/>
        <w:rPr>
          <w:rFonts w:ascii="Cambria" w:hAnsi="Cambria"/>
          <w:lang w:val="fr-FR"/>
        </w:rPr>
      </w:pPr>
      <w:r w:rsidRPr="00B9466D">
        <w:rPr>
          <w:rFonts w:ascii="Cambria" w:hAnsi="Cambria"/>
          <w:lang w:val="fr-FR"/>
        </w:rPr>
        <w:t>x=20/4 =5 alpha particles</w:t>
      </w:r>
    </w:p>
    <w:p w:rsidR="00265621" w:rsidRPr="00563FAA" w:rsidRDefault="00265621" w:rsidP="00265621">
      <w:pPr>
        <w:ind w:left="720"/>
        <w:rPr>
          <w:rFonts w:ascii="Cambria" w:hAnsi="Cambria"/>
        </w:rPr>
      </w:pPr>
      <w:r w:rsidRPr="00563FAA">
        <w:rPr>
          <w:rFonts w:ascii="Cambria" w:hAnsi="Cambria"/>
        </w:rPr>
        <w:lastRenderedPageBreak/>
        <w:t>Also 92=82+2x-y</w:t>
      </w:r>
    </w:p>
    <w:p w:rsidR="00265621" w:rsidRPr="00563FAA" w:rsidRDefault="00265621" w:rsidP="00265621">
      <w:pPr>
        <w:ind w:left="720"/>
        <w:rPr>
          <w:rFonts w:ascii="Cambria" w:hAnsi="Cambria"/>
        </w:rPr>
      </w:pPr>
      <w:r w:rsidRPr="00563FAA">
        <w:rPr>
          <w:rFonts w:ascii="Cambria" w:hAnsi="Cambria"/>
        </w:rPr>
        <w:t>y=82+10-92=0</w:t>
      </w:r>
      <m:oMath>
        <w:sdt>
          <w:sdtPr>
            <w:rPr>
              <w:rFonts w:ascii="Cambria Math" w:hAnsi="Cambria Math"/>
              <w:i/>
            </w:rPr>
            <w:id w:val="26841826"/>
            <w:placeholder>
              <w:docPart w:val="4E89735C899F4E969222B0A7896CEB22"/>
            </w:placeholder>
            <w:temporary/>
            <w:showingPlcHdr/>
            <w:equation/>
          </w:sdtPr>
          <w:sdtContent>
            <m:r>
              <m:rPr>
                <m:sty m:val="p"/>
              </m:rPr>
              <w:rPr>
                <w:rStyle w:val="PlaceholderText"/>
                <w:rFonts w:ascii="Cambria Math" w:hAnsi="Cambria Math"/>
              </w:rPr>
              <m:t>Type equation here.</m:t>
            </m:r>
          </w:sdtContent>
        </w:sdt>
      </m:oMath>
    </w:p>
    <w:p w:rsidR="00265621" w:rsidRPr="00563FAA" w:rsidRDefault="00265621" w:rsidP="00265621">
      <w:pPr>
        <w:ind w:left="720"/>
        <w:rPr>
          <w:rFonts w:ascii="Cambria" w:hAnsi="Cambria"/>
        </w:rPr>
      </w:pPr>
      <w:r w:rsidRPr="00563FAA">
        <w:rPr>
          <w:rFonts w:ascii="Cambria" w:hAnsi="Cambria"/>
        </w:rPr>
        <w:t>There was no beta particle emitted.</w:t>
      </w:r>
    </w:p>
    <w:p w:rsidR="00265621" w:rsidRPr="00563FAA" w:rsidRDefault="00265621" w:rsidP="00265621">
      <w:pPr>
        <w:numPr>
          <w:ilvl w:val="0"/>
          <w:numId w:val="269"/>
        </w:numPr>
        <w:rPr>
          <w:rFonts w:ascii="Cambria" w:hAnsi="Cambria"/>
        </w:rPr>
      </w:pPr>
      <w:r w:rsidRPr="00563FAA">
        <w:rPr>
          <w:rFonts w:ascii="Cambria" w:hAnsi="Cambria"/>
        </w:rPr>
        <w:t xml:space="preserve">Uranium, </w:t>
      </w:r>
      <m:oMath>
        <m:sPre>
          <m:sPrePr>
            <m:ctrlPr>
              <w:rPr>
                <w:rFonts w:ascii="Cambria Math" w:hAnsi="Cambria Math"/>
                <w:i/>
              </w:rPr>
            </m:ctrlPr>
          </m:sPrePr>
          <m:sub>
            <m:r>
              <w:rPr>
                <w:rFonts w:ascii="Cambria Math" w:hAnsi="Cambria Math"/>
              </w:rPr>
              <m:t>92</m:t>
            </m:r>
          </m:sub>
          <m:sup>
            <m:r>
              <w:rPr>
                <w:rFonts w:ascii="Cambria Math" w:hAnsi="Cambria Math"/>
              </w:rPr>
              <m:t>234</m:t>
            </m:r>
          </m:sup>
          <m:e>
            <m:r>
              <w:rPr>
                <w:rFonts w:ascii="Cambria Math" w:hAnsi="Cambria Math"/>
              </w:rPr>
              <m:t>U</m:t>
            </m:r>
          </m:e>
        </m:sPre>
      </m:oMath>
      <w:r w:rsidRPr="00563FAA">
        <w:rPr>
          <w:rFonts w:ascii="Cambria" w:hAnsi="Cambria"/>
        </w:rPr>
        <w:t xml:space="preserve">decays to polonium, </w:t>
      </w:r>
      <m:oMath>
        <m:sPre>
          <m:sPrePr>
            <m:ctrlPr>
              <w:rPr>
                <w:rFonts w:ascii="Cambria Math" w:hAnsi="Cambria Math"/>
                <w:i/>
              </w:rPr>
            </m:ctrlPr>
          </m:sPrePr>
          <m:sub>
            <m:r>
              <w:rPr>
                <w:rFonts w:ascii="Cambria Math" w:hAnsi="Cambria Math"/>
              </w:rPr>
              <m:t>84</m:t>
            </m:r>
          </m:sub>
          <m:sup>
            <m:r>
              <w:rPr>
                <w:rFonts w:ascii="Cambria Math" w:hAnsi="Cambria Math"/>
              </w:rPr>
              <m:t>218</m:t>
            </m:r>
          </m:sup>
          <m:e>
            <m:r>
              <w:rPr>
                <w:rFonts w:ascii="Cambria Math" w:hAnsi="Cambria Math"/>
              </w:rPr>
              <m:t>Po</m:t>
            </m:r>
          </m:e>
        </m:sPre>
      </m:oMath>
      <w:r w:rsidRPr="00563FAA">
        <w:rPr>
          <w:rFonts w:ascii="Cambria" w:hAnsi="Cambria"/>
        </w:rPr>
        <w:t>by emitting alpha particles. Write down the nuclide equation to represent the decay process. Hence determine the number of alpha particles emitted.</w:t>
      </w:r>
    </w:p>
    <w:p w:rsidR="00265621" w:rsidRPr="00563FAA" w:rsidRDefault="008A30AC" w:rsidP="00265621">
      <w:pPr>
        <w:ind w:left="360"/>
        <w:rPr>
          <w:rFonts w:ascii="Cambria" w:hAnsi="Cambria"/>
        </w:rPr>
      </w:pPr>
      <w:r w:rsidRPr="008A30AC">
        <w:rPr>
          <w:rFonts w:ascii="Cambria" w:hAnsi="Cambria"/>
          <w:noProof/>
          <w:vertAlign w:val="superscript"/>
        </w:rPr>
        <w:pict>
          <v:shape id="_x0000_s10316" type="#_x0000_t32" style="position:absolute;left:0;text-align:left;margin-left:44.65pt;margin-top:14.8pt;width:56.65pt;height:0;z-index:251836928" o:connectortype="straight">
            <v:stroke endarrow="block"/>
          </v:shape>
        </w:pict>
      </w:r>
      <m:oMath>
        <m:sPre>
          <m:sPrePr>
            <m:ctrlPr>
              <w:rPr>
                <w:rFonts w:ascii="Cambria Math" w:hAnsi="Cambria Math"/>
                <w:i/>
              </w:rPr>
            </m:ctrlPr>
          </m:sPrePr>
          <m:sub>
            <m:r>
              <w:rPr>
                <w:rFonts w:ascii="Cambria Math" w:hAnsi="Cambria Math"/>
              </w:rPr>
              <m:t>92</m:t>
            </m:r>
          </m:sub>
          <m:sup>
            <m:r>
              <w:rPr>
                <w:rFonts w:ascii="Cambria Math" w:hAnsi="Cambria Math"/>
              </w:rPr>
              <m:t>234</m:t>
            </m:r>
          </m:sup>
          <m:e>
            <m:r>
              <w:rPr>
                <w:rFonts w:ascii="Cambria Math" w:hAnsi="Cambria Math"/>
              </w:rPr>
              <m:t>U</m:t>
            </m:r>
          </m:e>
        </m:sPre>
      </m:oMath>
      <w:r w:rsidR="00265621" w:rsidRPr="00563FAA">
        <w:rPr>
          <w:rFonts w:ascii="Cambria" w:hAnsi="Cambria"/>
        </w:rPr>
        <w:t xml:space="preserve">            α             </w:t>
      </w:r>
      <m:oMath>
        <m:sPre>
          <m:sPrePr>
            <m:ctrlPr>
              <w:rPr>
                <w:rFonts w:ascii="Cambria Math" w:hAnsi="Cambria Math"/>
                <w:i/>
              </w:rPr>
            </m:ctrlPr>
          </m:sPrePr>
          <m:sub>
            <m:r>
              <w:rPr>
                <w:rFonts w:ascii="Cambria Math" w:hAnsi="Cambria Math"/>
              </w:rPr>
              <m:t>84</m:t>
            </m:r>
          </m:sub>
          <m:sup>
            <m:r>
              <w:rPr>
                <w:rFonts w:ascii="Cambria Math" w:hAnsi="Cambria Math"/>
              </w:rPr>
              <m:t>218</m:t>
            </m:r>
          </m:sup>
          <m:e>
            <m:r>
              <w:rPr>
                <w:rFonts w:ascii="Cambria Math" w:hAnsi="Cambria Math"/>
              </w:rPr>
              <m:t>Po</m:t>
            </m:r>
          </m:e>
        </m:sPre>
      </m:oMath>
      <w:r w:rsidR="00265621" w:rsidRPr="00563FAA">
        <w:rPr>
          <w:rFonts w:ascii="Cambria" w:hAnsi="Cambria"/>
        </w:rPr>
        <w:t xml:space="preserve"> + x(</w:t>
      </w:r>
      <m:oMath>
        <m:sPre>
          <m:sPrePr>
            <m:ctrlPr>
              <w:rPr>
                <w:rFonts w:ascii="Cambria Math" w:hAnsi="Cambria Math"/>
                <w:i/>
              </w:rPr>
            </m:ctrlPr>
          </m:sPrePr>
          <m:sub>
            <m:r>
              <w:rPr>
                <w:rFonts w:ascii="Cambria Math" w:hAnsi="Cambria Math"/>
              </w:rPr>
              <m:t>2</m:t>
            </m:r>
          </m:sub>
          <m:sup>
            <m:r>
              <w:rPr>
                <w:rFonts w:ascii="Cambria Math" w:hAnsi="Cambria Math"/>
              </w:rPr>
              <m:t>4</m:t>
            </m:r>
          </m:sup>
          <m:e>
            <m:r>
              <w:rPr>
                <w:rFonts w:ascii="Cambria Math" w:hAnsi="Cambria Math"/>
              </w:rPr>
              <m:t>He</m:t>
            </m:r>
          </m:e>
        </m:sPre>
      </m:oMath>
      <w:r w:rsidR="00265621" w:rsidRPr="00563FAA">
        <w:rPr>
          <w:rFonts w:ascii="Cambria" w:hAnsi="Cambria"/>
        </w:rPr>
        <w:t>)</w:t>
      </w:r>
    </w:p>
    <w:p w:rsidR="00265621" w:rsidRPr="00563FAA" w:rsidRDefault="00265621" w:rsidP="00265621">
      <w:pPr>
        <w:ind w:firstLine="720"/>
        <w:rPr>
          <w:rFonts w:ascii="Cambria" w:hAnsi="Cambria"/>
        </w:rPr>
      </w:pPr>
      <w:r w:rsidRPr="00563FAA">
        <w:rPr>
          <w:rFonts w:ascii="Cambria" w:hAnsi="Cambria"/>
        </w:rPr>
        <w:t>234= 218+4x</w:t>
      </w:r>
    </w:p>
    <w:p w:rsidR="00265621" w:rsidRPr="00563FAA" w:rsidRDefault="00265621" w:rsidP="00265621">
      <w:pPr>
        <w:ind w:firstLine="720"/>
        <w:rPr>
          <w:rFonts w:ascii="Cambria" w:hAnsi="Cambria"/>
        </w:rPr>
      </w:pPr>
      <w:r w:rsidRPr="00563FAA">
        <w:rPr>
          <w:rFonts w:ascii="Cambria" w:hAnsi="Cambria"/>
        </w:rPr>
        <w:t>x=16/4 =4 alpha particles.</w:t>
      </w:r>
    </w:p>
    <w:p w:rsidR="00265621" w:rsidRPr="00563FAA" w:rsidRDefault="00265621" w:rsidP="00265621">
      <w:pPr>
        <w:ind w:firstLine="720"/>
        <w:rPr>
          <w:rFonts w:ascii="Cambria" w:hAnsi="Cambria"/>
        </w:rPr>
      </w:pPr>
      <w:r w:rsidRPr="00563FAA">
        <w:rPr>
          <w:rFonts w:ascii="Cambria" w:hAnsi="Cambria"/>
        </w:rPr>
        <w:t>Alternatively, 92=84+2x</w:t>
      </w:r>
    </w:p>
    <w:p w:rsidR="00265621" w:rsidRPr="00563FAA" w:rsidRDefault="00265621" w:rsidP="00265621">
      <w:pPr>
        <w:ind w:firstLine="720"/>
        <w:rPr>
          <w:rFonts w:ascii="Cambria" w:hAnsi="Cambria"/>
        </w:rPr>
      </w:pPr>
      <w:r w:rsidRPr="00563FAA">
        <w:rPr>
          <w:rFonts w:ascii="Cambria" w:hAnsi="Cambria"/>
        </w:rPr>
        <w:t>x=8/2 =4 alpha particles.</w:t>
      </w:r>
    </w:p>
    <w:p w:rsidR="00265621" w:rsidRPr="00563FAA" w:rsidRDefault="00265621" w:rsidP="00265621">
      <w:pPr>
        <w:rPr>
          <w:rFonts w:ascii="Cambria" w:hAnsi="Cambria"/>
          <w:b/>
        </w:rPr>
      </w:pPr>
      <w:r>
        <w:rPr>
          <w:rFonts w:ascii="Cambria" w:hAnsi="Cambria"/>
          <w:b/>
        </w:rPr>
        <w:t>34</w:t>
      </w:r>
      <w:r w:rsidRPr="00563FAA">
        <w:rPr>
          <w:rFonts w:ascii="Cambria" w:hAnsi="Cambria"/>
          <w:b/>
        </w:rPr>
        <w:t>.3: Radiation detectors</w:t>
      </w:r>
    </w:p>
    <w:p w:rsidR="00265621" w:rsidRPr="00563FAA" w:rsidRDefault="00265621" w:rsidP="00265621">
      <w:pPr>
        <w:rPr>
          <w:rFonts w:ascii="Cambria" w:hAnsi="Cambria"/>
        </w:rPr>
      </w:pPr>
      <w:r w:rsidRPr="00563FAA">
        <w:rPr>
          <w:rFonts w:ascii="Cambria" w:hAnsi="Cambria"/>
        </w:rPr>
        <w:t>Below are some of the radiation detectors:</w:t>
      </w:r>
    </w:p>
    <w:p w:rsidR="00265621" w:rsidRPr="00563FAA" w:rsidRDefault="00265621" w:rsidP="00265621">
      <w:pPr>
        <w:rPr>
          <w:rFonts w:ascii="Cambria" w:hAnsi="Cambria"/>
          <w:b/>
        </w:rPr>
      </w:pPr>
      <w:r>
        <w:rPr>
          <w:rFonts w:ascii="Cambria" w:hAnsi="Cambria"/>
          <w:b/>
        </w:rPr>
        <w:t>34</w:t>
      </w:r>
      <w:r w:rsidRPr="00563FAA">
        <w:rPr>
          <w:rFonts w:ascii="Cambria" w:hAnsi="Cambria"/>
          <w:b/>
        </w:rPr>
        <w:t>.3.1: A photographic film</w:t>
      </w:r>
    </w:p>
    <w:p w:rsidR="00265621" w:rsidRPr="00563FAA" w:rsidRDefault="00265621" w:rsidP="00265621">
      <w:pPr>
        <w:rPr>
          <w:rFonts w:ascii="Cambria" w:hAnsi="Cambria"/>
        </w:rPr>
      </w:pPr>
      <w:r w:rsidRPr="00563FAA">
        <w:rPr>
          <w:rFonts w:ascii="Cambria" w:hAnsi="Cambria"/>
        </w:rPr>
        <w:t>When radioactive radiations strike a photographic film, they cause photographic emulsion i.e the film is blackened.</w:t>
      </w:r>
    </w:p>
    <w:p w:rsidR="00265621" w:rsidRPr="00563FAA" w:rsidRDefault="00265621" w:rsidP="00265621">
      <w:pPr>
        <w:rPr>
          <w:rFonts w:ascii="Cambria" w:hAnsi="Cambria"/>
          <w:b/>
        </w:rPr>
      </w:pPr>
      <w:r>
        <w:rPr>
          <w:rFonts w:ascii="Cambria" w:hAnsi="Cambria"/>
          <w:b/>
        </w:rPr>
        <w:t>34</w:t>
      </w:r>
      <w:r w:rsidRPr="00563FAA">
        <w:rPr>
          <w:rFonts w:ascii="Cambria" w:hAnsi="Cambria"/>
          <w:b/>
        </w:rPr>
        <w:t>.3.2: The leaf electroscope</w:t>
      </w:r>
    </w:p>
    <w:p w:rsidR="00265621" w:rsidRPr="00563FAA" w:rsidRDefault="00265621" w:rsidP="00265621">
      <w:pPr>
        <w:rPr>
          <w:rFonts w:ascii="Cambria" w:hAnsi="Cambria"/>
        </w:rPr>
      </w:pPr>
      <w:r w:rsidRPr="00563FAA">
        <w:rPr>
          <w:rFonts w:ascii="Cambria" w:hAnsi="Cambria"/>
        </w:rPr>
        <w:t>We have already seen that alpha and beta particles can ionize particles on their paths. This produces ions. If a source of these radiations is brought near the cap of a charged electroscope, the electroscope repels ions of similar charge but attracts those of the opposite charge. This neutralizes the electroscope and the leaf falls.</w:t>
      </w:r>
    </w:p>
    <w:p w:rsidR="00265621" w:rsidRPr="00E767CE" w:rsidRDefault="00265621" w:rsidP="00265621">
      <w:pPr>
        <w:rPr>
          <w:rFonts w:ascii="Cambria" w:hAnsi="Cambria"/>
        </w:rPr>
      </w:pPr>
      <w:r w:rsidRPr="00563FAA">
        <w:rPr>
          <w:rFonts w:ascii="Cambria" w:hAnsi="Cambria"/>
        </w:rPr>
        <w:t>This method is most suitable for alpha particles since they cause the highest ionization but is not suitable for gamma radiations because they cause the least ionization.</w:t>
      </w:r>
    </w:p>
    <w:p w:rsidR="00265621" w:rsidRPr="00563FAA" w:rsidRDefault="00265621" w:rsidP="00265621">
      <w:pPr>
        <w:rPr>
          <w:rFonts w:ascii="Cambria" w:hAnsi="Cambria"/>
          <w:b/>
        </w:rPr>
      </w:pPr>
      <w:r>
        <w:rPr>
          <w:rFonts w:ascii="Cambria" w:hAnsi="Cambria"/>
          <w:b/>
        </w:rPr>
        <w:t>34</w:t>
      </w:r>
      <w:r w:rsidRPr="00563FAA">
        <w:rPr>
          <w:rFonts w:ascii="Cambria" w:hAnsi="Cambria"/>
          <w:b/>
        </w:rPr>
        <w:t>.3.3: The Geiger Muller (GM) tube</w:t>
      </w:r>
    </w:p>
    <w:p w:rsidR="00265621" w:rsidRPr="00563FAA" w:rsidRDefault="008A30AC" w:rsidP="00265621">
      <w:pPr>
        <w:tabs>
          <w:tab w:val="left" w:pos="1700"/>
          <w:tab w:val="center" w:pos="4680"/>
        </w:tabs>
        <w:rPr>
          <w:rFonts w:ascii="Cambria" w:hAnsi="Cambria"/>
          <w:b/>
          <w:sz w:val="16"/>
        </w:rPr>
      </w:pPr>
      <w:r w:rsidRPr="008A30AC">
        <w:rPr>
          <w:rFonts w:ascii="Cambria" w:hAnsi="Cambria"/>
          <w:noProof/>
        </w:rPr>
        <w:pict>
          <v:group id="_x0000_s10471" style="position:absolute;margin-left:83.45pt;margin-top:8.5pt;width:244.4pt;height:72.3pt;z-index:251850240" coordorigin="3109,12625" coordsize="4888,1446">
            <v:group id="_x0000_s10472" style="position:absolute;left:3109;top:12682;width:4547;height:1160" coordorigin="3109,1731" coordsize="4888,1869">
              <v:rect id="_x0000_s10473" style="position:absolute;left:5684;top:3370;width:2313;height:75;flip:y"/>
              <v:rect id="_x0000_s10474" style="position:absolute;left:5714;top:2038;width:2283;height:77"/>
              <v:rect id="_x0000_s10475" style="position:absolute;left:4933;top:2344;width:459;height:239;flip:y"/>
              <v:rect id="_x0000_s10476" style="position:absolute;left:4933;top:2792;width:459;height:214"/>
              <v:group id="_x0000_s10477" style="position:absolute;left:5392;top:1930;width:322;height:1670" coordorigin="5392,1930" coordsize="322,1670">
                <v:rect id="_x0000_s10478" style="position:absolute;left:5392;top:1930;width:322;height:1670"/>
                <v:shape id="_x0000_s10479" type="#_x0000_t32" style="position:absolute;left:5392;top:1930;width:154;height:153;flip:y" o:connectortype="straight"/>
                <v:shape id="_x0000_s10480" type="#_x0000_t32" style="position:absolute;left:5392;top:1930;width:322;height:307;flip:y" o:connectortype="straight"/>
                <v:shape id="_x0000_s10481" type="#_x0000_t32" style="position:absolute;left:5392;top:2237;width:322;height:275;flip:y" o:connectortype="straight"/>
                <v:shape id="_x0000_s10482" type="#_x0000_t32" style="position:absolute;left:5392;top:2512;width:322;height:230;flip:y" o:connectortype="straight"/>
                <v:shape id="_x0000_s10483" type="#_x0000_t32" style="position:absolute;left:5392;top:2742;width:322;height:230;flip:y" o:connectortype="straight"/>
                <v:shape id="_x0000_s10484" type="#_x0000_t32" style="position:absolute;left:5392;top:2972;width:322;height:214;flip:y" o:connectortype="straight"/>
                <v:shape id="_x0000_s10485" type="#_x0000_t32" style="position:absolute;left:5392;top:3186;width:322;height:184;flip:y" o:connectortype="straight"/>
                <v:shape id="_x0000_s10486" type="#_x0000_t32" style="position:absolute;left:5392;top:3432;width:322;height:153;flip:y" o:connectortype="straight"/>
              </v:group>
              <v:shape id="_x0000_s10487" style="position:absolute;left:4580;top:2467;width:1134;height:1" coordsize="1134,1" path="m,c,,567,,1134,e" filled="f" strokeweight="2.25pt">
                <v:path arrowok="t"/>
              </v:shape>
              <v:shape id="_x0000_s10488" style="position:absolute;left:5684;top:2115;width:827;height:357" coordsize="827,415" path="m,395v42,10,84,20,137,c190,375,232,331,321,272,410,213,589,86,673,43,757,,792,5,827,11e" filled="f" strokeweight="2.25pt">
                <v:path arrowok="t"/>
              </v:shape>
              <v:shape id="_x0000_s10489" type="#_x0000_t32" style="position:absolute;left:4580;top:2897;width:2283;height:0;flip:x" o:connectortype="straight" strokeweight="2.25pt"/>
              <v:shape id="_x0000_s10490" type="#_x0000_t32" style="position:absolute;left:4580;top:2115;width:0;height:352;flip:y" o:connectortype="straight"/>
              <v:shape id="_x0000_s10491" type="#_x0000_t32" style="position:absolute;left:4580;top:2897;width:0;height:473" o:connectortype="straight"/>
              <v:shape id="_x0000_s10492" type="#_x0000_t32" style="position:absolute;left:4030;top:3370;width:550;height:0;flip:x" o:connectortype="straight"/>
              <v:shape id="_x0000_s10493" type="#_x0000_t32" style="position:absolute;left:3109;top:3370;width:430;height:0;flip:x" o:connectortype="straight"/>
              <v:shape id="_x0000_s10494" type="#_x0000_t32" style="position:absolute;left:3109;top:2115;width:0;height:1255;flip:y" o:connectortype="straight"/>
              <v:shape id="_x0000_s10495" type="#_x0000_t32" style="position:absolute;left:3109;top:2115;width:535;height:0" o:connectortype="straight"/>
              <v:shape id="_x0000_s10496" type="#_x0000_t32" style="position:absolute;left:4090;top:2130;width:490;height:0;flip:x" o:connectortype="straight"/>
              <v:shape id="_x0000_s10497" type="#_x0000_t32" style="position:absolute;left:3644;top:1731;width:0;height:399;flip:y" o:connectortype="straight">
                <v:stroke endarrow="block"/>
              </v:shape>
              <v:shape id="_x0000_s10498" type="#_x0000_t32" style="position:absolute;left:4090;top:1731;width:0;height:399;flip:y" o:connectortype="straight">
                <v:stroke endarrow="block"/>
              </v:shape>
              <v:oval id="_x0000_s10499" style="position:absolute;left:3539;top:3291;width:123;height:154"/>
              <v:oval id="_x0000_s10500" style="position:absolute;left:3893;top:3276;width:137;height:169"/>
              <v:shape id="_x0000_s10501" type="#_x0000_t32" style="position:absolute;left:7997;top:2083;width:0;height:1349" o:connectortype="straight">
                <v:stroke dashstyle="dash"/>
              </v:shape>
              <v:shape id="_x0000_s10502" style="position:absolute;left:7688;top:2130;width:309;height:1240" coordsize="309,1240" path="m309,c238,69,168,139,125,214,82,289,66,361,48,453,30,545,,667,18,767v18,100,89,210,137,289c203,1135,256,1187,309,1240e" filled="f">
                <v:path arrowok="t"/>
              </v:shape>
            </v:group>
            <v:shape id="_x0000_s10503" type="#_x0000_t32" style="position:absolute;left:4477;top:13746;width:756;height:325;flip:x" o:connectortype="straight"/>
            <v:shape id="_x0000_s10504" type="#_x0000_t32" style="position:absolute;left:5732;top:13452;width:398;height:619;flip:x" o:connectortype="straight"/>
            <v:shape id="_x0000_s10505" type="#_x0000_t32" style="position:absolute;left:6700;top:13341;width:329;height:730;flip:x" o:connectortype="straight"/>
            <v:shape id="_x0000_s10506" type="#_x0000_t32" style="position:absolute;left:7470;top:12929;width:527;height:238;flip:y" o:connectortype="straight"/>
            <v:shape id="_x0000_s10507" type="#_x0000_t32" style="position:absolute;left:7670;top:13520;width:227;height:0" o:connectortype="straight"/>
            <v:shape id="_x0000_s10508" type="#_x0000_t32" style="position:absolute;left:5732;top:12625;width:156;height:437;flip:y" o:connectortype="straight"/>
            <v:group id="_x0000_s10509" style="position:absolute;left:3838;top:13474;width:180;height:111" coordorigin="1875,13361" coordsize="360,338">
              <v:shape id="_x0000_s10510" type="#_x0000_t32" style="position:absolute;left:1875;top:13520;width:360;height:0" o:connectortype="straight"/>
              <v:shape id="_x0000_s10511" type="#_x0000_t32" style="position:absolute;left:2055;top:13361;width:0;height:338" o:connectortype="straight"/>
            </v:group>
            <v:shape id="_x0000_s10512" type="#_x0000_t32" style="position:absolute;left:3487;top:13555;width:165;height:0" o:connectortype="straight"/>
          </v:group>
        </w:pict>
      </w:r>
      <w:r w:rsidR="00265621" w:rsidRPr="00563FAA">
        <w:rPr>
          <w:rFonts w:ascii="Cambria" w:hAnsi="Cambria"/>
        </w:rPr>
        <w:tab/>
      </w:r>
      <w:r w:rsidR="00265621" w:rsidRPr="00563FAA">
        <w:rPr>
          <w:rFonts w:ascii="Cambria" w:hAnsi="Cambria"/>
          <w:b/>
          <w:sz w:val="16"/>
        </w:rPr>
        <w:t>To ratemeter</w:t>
      </w:r>
      <w:r w:rsidR="00265621" w:rsidRPr="00563FAA">
        <w:rPr>
          <w:rFonts w:ascii="Cambria" w:hAnsi="Cambria"/>
          <w:b/>
          <w:sz w:val="16"/>
        </w:rPr>
        <w:tab/>
        <w:t xml:space="preserve">                             Aluminium tube (Cathode)</w:t>
      </w:r>
    </w:p>
    <w:p w:rsidR="00265621" w:rsidRDefault="00265621" w:rsidP="00265621">
      <w:pPr>
        <w:tabs>
          <w:tab w:val="left" w:pos="6771"/>
        </w:tabs>
        <w:rPr>
          <w:rFonts w:ascii="Cambria" w:hAnsi="Cambria"/>
          <w:b/>
          <w:sz w:val="16"/>
        </w:rPr>
      </w:pPr>
      <w:r w:rsidRPr="00563FAA">
        <w:rPr>
          <w:rFonts w:ascii="Cambria" w:hAnsi="Cambria"/>
          <w:b/>
          <w:sz w:val="16"/>
        </w:rPr>
        <w:t>Thin mica window</w:t>
      </w:r>
      <w:r w:rsidRPr="00563FAA">
        <w:rPr>
          <w:rFonts w:ascii="Cambria" w:hAnsi="Cambria"/>
          <w:b/>
          <w:sz w:val="16"/>
        </w:rPr>
        <w:tab/>
      </w:r>
    </w:p>
    <w:p w:rsidR="00265621" w:rsidRPr="00563FAA" w:rsidRDefault="00265621" w:rsidP="00265621">
      <w:pPr>
        <w:tabs>
          <w:tab w:val="left" w:pos="6848"/>
        </w:tabs>
        <w:rPr>
          <w:rFonts w:ascii="Cambria" w:hAnsi="Cambria"/>
          <w:b/>
          <w:sz w:val="16"/>
        </w:rPr>
      </w:pPr>
      <w:r w:rsidRPr="00563FAA">
        <w:rPr>
          <w:rFonts w:ascii="Cambria" w:hAnsi="Cambria"/>
          <w:b/>
          <w:sz w:val="16"/>
        </w:rPr>
        <w:t>Protective gauze</w:t>
      </w:r>
    </w:p>
    <w:p w:rsidR="00265621" w:rsidRPr="00563FAA" w:rsidRDefault="00265621" w:rsidP="00265621">
      <w:pPr>
        <w:tabs>
          <w:tab w:val="left" w:pos="2068"/>
        </w:tabs>
        <w:rPr>
          <w:rFonts w:ascii="Cambria" w:hAnsi="Cambria"/>
          <w:b/>
          <w:sz w:val="16"/>
        </w:rPr>
      </w:pPr>
      <w:r w:rsidRPr="00563FAA">
        <w:rPr>
          <w:rFonts w:ascii="Cambria" w:hAnsi="Cambria"/>
          <w:b/>
          <w:sz w:val="16"/>
        </w:rPr>
        <w:tab/>
        <w:t xml:space="preserve"> 400V</w:t>
      </w:r>
    </w:p>
    <w:p w:rsidR="00265621" w:rsidRPr="00563FAA" w:rsidRDefault="00265621" w:rsidP="00265621">
      <w:pPr>
        <w:jc w:val="center"/>
        <w:rPr>
          <w:rFonts w:ascii="Cambria" w:hAnsi="Cambria"/>
          <w:b/>
          <w:sz w:val="16"/>
        </w:rPr>
      </w:pPr>
      <w:r w:rsidRPr="00563FAA">
        <w:rPr>
          <w:rFonts w:ascii="Cambria" w:hAnsi="Cambria"/>
          <w:b/>
          <w:sz w:val="16"/>
        </w:rPr>
        <w:t xml:space="preserve">                                                Insulated base        Anode         Argon gas at low pressure (with little bromine) </w:t>
      </w:r>
    </w:p>
    <w:p w:rsidR="00265621" w:rsidRPr="00563FAA" w:rsidRDefault="00265621" w:rsidP="00265621">
      <w:pPr>
        <w:rPr>
          <w:rFonts w:ascii="Cambria" w:hAnsi="Cambria"/>
        </w:rPr>
      </w:pPr>
      <w:r w:rsidRPr="00563FAA">
        <w:rPr>
          <w:rFonts w:ascii="Cambria" w:hAnsi="Cambria"/>
        </w:rPr>
        <w:lastRenderedPageBreak/>
        <w:t>The radiation enters the tube through the thin mica window. The radiation ionizes argon gas. Opposite ions are attracted to eithe</w:t>
      </w:r>
      <w:r>
        <w:rPr>
          <w:rFonts w:ascii="Cambria" w:hAnsi="Cambria"/>
        </w:rPr>
        <w:t>r the cathode or the anode mak</w:t>
      </w:r>
      <w:r w:rsidRPr="00563FAA">
        <w:rPr>
          <w:rFonts w:ascii="Cambria" w:hAnsi="Cambria"/>
        </w:rPr>
        <w:t>ing a pulse of current to flow. As these ions move towards either electrode, they continue ionizing the argon gas producing more ions. The current is passed through an amplifier and then to a ratemeter where it is registered.</w:t>
      </w:r>
    </w:p>
    <w:p w:rsidR="00265621" w:rsidRPr="00563FAA" w:rsidRDefault="00265621" w:rsidP="00265621">
      <w:pPr>
        <w:rPr>
          <w:rFonts w:ascii="Cambria" w:hAnsi="Cambria"/>
        </w:rPr>
      </w:pPr>
      <w:r w:rsidRPr="00563FAA">
        <w:rPr>
          <w:rFonts w:ascii="Cambria" w:hAnsi="Cambria"/>
        </w:rPr>
        <w:t xml:space="preserve">Note that only one pulse should be registered for each ionizing particle entering the tube. However, due to the high energy content of the positive ions, more electrons may be liberated from the surface of the cathode when struck by the positive ions. Such electrons are called </w:t>
      </w:r>
      <w:r w:rsidRPr="00563FAA">
        <w:rPr>
          <w:rFonts w:ascii="Cambria" w:hAnsi="Cambria"/>
          <w:b/>
        </w:rPr>
        <w:t>secondary electrons</w:t>
      </w:r>
      <w:r w:rsidRPr="00563FAA">
        <w:rPr>
          <w:rFonts w:ascii="Cambria" w:hAnsi="Cambria"/>
        </w:rPr>
        <w:t xml:space="preserve">. These can cause further ionization rendering the pulse registered incorrect. </w:t>
      </w:r>
    </w:p>
    <w:p w:rsidR="00265621" w:rsidRPr="00563FAA" w:rsidRDefault="00265621" w:rsidP="00265621">
      <w:pPr>
        <w:rPr>
          <w:rFonts w:ascii="Cambria" w:hAnsi="Cambria"/>
        </w:rPr>
      </w:pPr>
      <w:r w:rsidRPr="00563FAA">
        <w:rPr>
          <w:rFonts w:ascii="Cambria" w:hAnsi="Cambria"/>
        </w:rPr>
        <w:t>To counter this, bromine is used which acts as a quenching agent, absorbing the e</w:t>
      </w:r>
      <w:r>
        <w:rPr>
          <w:rFonts w:ascii="Cambria" w:hAnsi="Cambria"/>
        </w:rPr>
        <w:t>nergy of the positive ions</w:t>
      </w:r>
      <w:r w:rsidRPr="00563FAA">
        <w:rPr>
          <w:rFonts w:ascii="Cambria" w:hAnsi="Cambria"/>
        </w:rPr>
        <w:t xml:space="preserve"> before they reach the cathode.</w:t>
      </w:r>
    </w:p>
    <w:p w:rsidR="00265621" w:rsidRPr="00563FAA" w:rsidRDefault="00265621" w:rsidP="00265621">
      <w:pPr>
        <w:rPr>
          <w:rFonts w:ascii="Cambria" w:hAnsi="Cambria"/>
        </w:rPr>
      </w:pPr>
      <w:r w:rsidRPr="00563FAA">
        <w:rPr>
          <w:rFonts w:ascii="Cambria" w:hAnsi="Cambria"/>
        </w:rPr>
        <w:t xml:space="preserve">This method is not suitable for detection of gamma radiations due to </w:t>
      </w:r>
      <w:r>
        <w:rPr>
          <w:rFonts w:ascii="Cambria" w:hAnsi="Cambria"/>
        </w:rPr>
        <w:t xml:space="preserve">its </w:t>
      </w:r>
      <w:r w:rsidRPr="00563FAA">
        <w:rPr>
          <w:rFonts w:ascii="Cambria" w:hAnsi="Cambria"/>
        </w:rPr>
        <w:t>low ionization</w:t>
      </w:r>
      <w:r>
        <w:rPr>
          <w:rFonts w:ascii="Cambria" w:hAnsi="Cambria"/>
        </w:rPr>
        <w:t xml:space="preserve"> effect</w:t>
      </w:r>
      <w:r w:rsidRPr="00563FAA">
        <w:rPr>
          <w:rFonts w:ascii="Cambria" w:hAnsi="Cambria"/>
        </w:rPr>
        <w:t>.</w:t>
      </w:r>
    </w:p>
    <w:p w:rsidR="00265621" w:rsidRPr="00563FAA" w:rsidRDefault="00265621" w:rsidP="00265621">
      <w:pPr>
        <w:rPr>
          <w:rFonts w:ascii="Cambria" w:hAnsi="Cambria"/>
          <w:b/>
        </w:rPr>
      </w:pPr>
      <w:r>
        <w:rPr>
          <w:rFonts w:ascii="Cambria" w:hAnsi="Cambria"/>
          <w:b/>
        </w:rPr>
        <w:t>34</w:t>
      </w:r>
      <w:r w:rsidRPr="00563FAA">
        <w:rPr>
          <w:rFonts w:ascii="Cambria" w:hAnsi="Cambria"/>
          <w:b/>
        </w:rPr>
        <w:t>.3.4: The diffusion cloud chamber</w:t>
      </w:r>
    </w:p>
    <w:p w:rsidR="00265621" w:rsidRPr="00563FAA" w:rsidRDefault="008A30AC" w:rsidP="00265621">
      <w:pPr>
        <w:tabs>
          <w:tab w:val="left" w:pos="1746"/>
          <w:tab w:val="left" w:pos="3094"/>
        </w:tabs>
        <w:rPr>
          <w:rFonts w:ascii="Cambria" w:hAnsi="Cambria"/>
          <w:b/>
          <w:sz w:val="16"/>
        </w:rPr>
      </w:pPr>
      <w:r w:rsidRPr="008A30AC">
        <w:rPr>
          <w:rFonts w:ascii="Cambria" w:hAnsi="Cambria"/>
          <w:b/>
          <w:noProof/>
        </w:rPr>
        <w:pict>
          <v:group id="_x0000_s10369" style="position:absolute;margin-left:57.1pt;margin-top:13pt;width:279.9pt;height:133.05pt;z-index:251847168" coordorigin="2582,9666" coordsize="5598,2661">
            <v:shape id="_x0000_s10370" style="position:absolute;left:3349;top:10178;width:184;height:153" coordsize="184,164" path="m184,23c121,11,58,,29,23,,46,12,139,9,164e" filled="f">
              <v:path arrowok="t"/>
            </v:shape>
            <v:shape id="_x0000_s10371" style="position:absolute;left:6737;top:10171;width:238;height:174" coordsize="268,191" path="m,27c92,13,184,,226,27v42,27,35,95,28,164e" filled="f">
              <v:path arrowok="t"/>
            </v:shape>
            <v:shape id="_x0000_s10372" type="#_x0000_t32" style="position:absolute;left:6970;top:10341;width:101;height:0" o:connectortype="straight"/>
            <v:shape id="_x0000_s10373" type="#_x0000_t32" style="position:absolute;left:6737;top:10111;width:0;height:83;flip:y" o:connectortype="straight"/>
            <v:shape id="_x0000_s10374" type="#_x0000_t32" style="position:absolute;left:3539;top:10127;width:2;height:65;flip:y" o:connectortype="straight"/>
            <v:shape id="_x0000_s10375" type="#_x0000_t32" style="position:absolute;left:3261;top:10313;width:91;height:0;flip:x" o:connectortype="straight"/>
            <v:group id="_x0000_s10376" style="position:absolute;left:2582;top:10239;width:501;height:446" coordorigin="597,10340" coordsize="2256,2148">
              <v:oval id="_x0000_s10377" style="position:absolute;left:1026;top:10694;width:1440;height:1440"/>
              <v:shape id="_x0000_s10378" type="#_x0000_t32" style="position:absolute;left:1746;top:10340;width:0;height:354;flip:y" o:connectortype="straight"/>
              <v:shape id="_x0000_s10379" type="#_x0000_t32" style="position:absolute;left:1746;top:12124;width:0;height:364" o:connectortype="straight"/>
              <v:shape id="_x0000_s10380" type="#_x0000_t32" style="position:absolute;left:2466;top:11465;width:387;height:0" o:connectortype="straight"/>
              <v:shape id="_x0000_s10381" type="#_x0000_t32" style="position:absolute;left:597;top:11395;width:429;height:0;flip:x" o:connectortype="straight"/>
              <v:shape id="_x0000_s10382" type="#_x0000_t32" style="position:absolute;left:2267;top:10694;width:199;height:215;flip:y" o:connectortype="straight"/>
              <v:shape id="_x0000_s10383" type="#_x0000_t32" style="position:absolute;left:889;top:11862;width:275;height:262;flip:x" o:connectortype="straight"/>
              <v:shape id="_x0000_s10384" type="#_x0000_t32" style="position:absolute;left:889;top:10694;width:275;height:232;flip:x y" o:connectortype="straight"/>
              <v:shape id="_x0000_s10385" type="#_x0000_t32" style="position:absolute;left:2267;top:11885;width:199;height:256" o:connectortype="straight"/>
            </v:group>
            <v:shape id="_x0000_s10386" type="#_x0000_t32" style="position:absolute;left:3736;top:9666;width:0;height:945;flip:y" o:connectortype="straight"/>
            <v:shape id="_x0000_s10387" type="#_x0000_t32" style="position:absolute;left:5222;top:9666;width:0;height:318;flip:y" o:connectortype="straight"/>
            <v:shape id="_x0000_s10388" type="#_x0000_t32" style="position:absolute;left:6251;top:9666;width:260;height:889;flip:y" o:connectortype="straight"/>
            <v:shape id="_x0000_s10389" type="#_x0000_t32" style="position:absolute;left:7019;top:10025;width:669;height:214;flip:y" o:connectortype="straight"/>
            <v:shape id="_x0000_s10390" type="#_x0000_t32" style="position:absolute;left:6991;top:10565;width:748;height:263;flip:y" o:connectortype="straight"/>
            <v:shape id="_x0000_s10391" type="#_x0000_t32" style="position:absolute;left:7739;top:11932;width:441;height:0" o:connectortype="straight"/>
            <v:shape id="_x0000_s10392" type="#_x0000_t32" style="position:absolute;left:4559;top:11932;width:0;height:395" o:connectortype="straight"/>
            <v:shape id="_x0000_s10393" type="#_x0000_t32" style="position:absolute;left:6963;top:11037;width:725;height:209;flip:y" o:connectortype="straight"/>
            <v:shape id="_x0000_s10394" type="#_x0000_t32" style="position:absolute;left:4367;top:9995;width:1593;height:0" o:connectortype="straight"/>
            <v:shape id="_x0000_s10395" type="#_x0000_t32" style="position:absolute;left:5777;top:9974;width:142;height:165;flip:x" o:connectortype="straight"/>
            <v:shape id="_x0000_s10396" type="#_x0000_t32" style="position:absolute;left:4580;top:10139;width:1197;height:0;flip:x" o:connectortype="straight"/>
            <v:shape id="_x0000_s10397" type="#_x0000_t32" style="position:absolute;left:4408;top:9985;width:156;height:154;flip:x y" o:connectortype="straight"/>
            <v:shape id="_x0000_s10398" type="#_x0000_t32" style="position:absolute;left:5891;top:10035;width:1242;height:0" o:connectortype="straight"/>
            <v:shape id="_x0000_s10399" type="#_x0000_t32" style="position:absolute;left:5805;top:10116;width:1214;height:0" o:connectortype="straight"/>
            <v:shape id="_x0000_s10400" type="#_x0000_t32" style="position:absolute;left:3279;top:10030;width:1204;height:5;flip:x y" o:connectortype="straight"/>
            <v:shape id="_x0000_s10401" type="#_x0000_t32" style="position:absolute;left:3393;top:10116;width:1145;height:0;flip:x" o:connectortype="straight"/>
            <v:shape id="_x0000_s10402" type="#_x0000_t32" style="position:absolute;left:3253;top:10685;width:3880;height:0" o:connectortype="straight" strokeweight="2.25pt"/>
            <v:shape id="_x0000_s10403" type="#_x0000_t32" style="position:absolute;left:7090;top:10171;width:0;height:1542" o:connectortype="straight"/>
            <v:shape id="_x0000_s10404" type="#_x0000_t32" style="position:absolute;left:7202;top:10171;width:0;height:1542" o:connectortype="straight"/>
            <v:shape id="_x0000_s10405" type="#_x0000_t32" style="position:absolute;left:3252;top:10171;width:0;height:1487" o:connectortype="straight"/>
            <v:shape id="_x0000_s10406" type="#_x0000_t32" style="position:absolute;left:3111;top:10116;width:0;height:1542" o:connectortype="straight"/>
            <v:shape id="_x0000_s10407" type="#_x0000_t32" style="position:absolute;left:3253;top:11791;width:3880;height:0" o:connectortype="straight" strokeweight="1.5pt"/>
            <v:shape id="_x0000_s10408" type="#_x0000_t32" style="position:absolute;left:3207;top:11933;width:3881;height:0" o:connectortype="straight" strokeweight="1.5pt"/>
            <v:shape id="_x0000_s10409" type="#_x0000_t119" style="position:absolute;left:7062;top:10352;width:142;height:283;rotation:90"/>
            <v:shape id="_x0000_s10410" type="#_x0000_t32" style="position:absolute;left:6610;top:10488;width:804;height:0;flip:x" o:connectortype="straight" strokeweight="1.5pt"/>
            <v:shape id="_x0000_s10411" type="#_x0000_t32" style="position:absolute;left:6610;top:10488;width:0;height:77" o:connectortype="straight" strokeweight="1.5pt"/>
            <v:oval id="_x0000_s10412" style="position:absolute;left:6171;top:10565;width:184;height:120" fillcolor="#666 [1936]" strokecolor="black [3200]" strokeweight="1pt">
              <v:fill color2="black [3200]" focus="50%" type="gradient"/>
              <v:shadow on="t" type="perspective" color="#7f7f7f [1601]" offset="1pt" offset2="-3pt"/>
            </v:oval>
            <v:shape id="_x0000_s10413" type="#_x0000_t32" style="position:absolute;left:6257;top:10565;width:353;height:65;flip:x" o:connectortype="straight" strokeweight="2.25pt"/>
            <v:shape id="_x0000_s10414" style="position:absolute;left:2981;top:11528;width:294;height:272" coordsize="319,382" path="m294,30v,87,,174,,230c294,316,319,352,294,367,269,382,184,354,141,352v-43,-2,-86,15,-107,c13,337,,288,18,260,36,232,121,226,141,183,161,140,151,70,141,e" filled="f">
              <v:path arrowok="t"/>
            </v:shape>
            <v:shape id="_x0000_s10415" style="position:absolute;left:7071;top:11658;width:264;height:166" coordsize="286,232" path="m20,c10,83,,166,20,199v20,33,81,,122,c183,199,244,219,265,199v21,-20,21,-102,,-122c244,57,162,90,142,77e" filled="f">
              <v:path arrowok="t"/>
            </v:shape>
            <v:shape id="_x0000_s10416" style="position:absolute;left:6721;top:11573;width:845;height:382" coordsize="917,534" path="m199,305v188,15,377,31,461,13c744,300,718,216,705,196v-13,-20,-103,28,-123,c562,168,558,56,582,28v24,-28,106,,144,c764,28,785,13,812,28v27,15,62,43,77,91c904,167,917,254,904,318v-13,64,-5,154,-92,185c725,534,513,503,383,503v-130,,-321,,-352,c,503,99,503,199,503e" filled="f" strokeweight="1.5pt">
              <v:path arrowok="t"/>
            </v:shape>
            <v:shape id="_x0000_s10417" style="position:absolute;left:2853;top:11573;width:506;height:382;flip:x" coordsize="917,534" path="m199,305v188,15,377,31,461,13c744,300,718,216,705,196v-13,-20,-103,28,-123,c562,168,558,56,582,28v24,-28,106,,144,c764,28,785,13,812,28v27,15,62,43,77,91c904,167,917,254,904,318v-13,64,-5,154,-92,185c725,534,513,503,383,503v-130,,-321,,-352,c,503,99,503,199,503e" filled="f" strokeweight="1.5pt">
              <v:path arrowok="t"/>
            </v:shape>
            <v:shape id="_x0000_s10418" style="position:absolute;left:3083;top:10025;width:290;height:102" coordsize="315,142" path="m315,20c202,10,90,,45,20,,40,22,91,45,142e" filled="f">
              <v:path arrowok="t"/>
            </v:shape>
            <v:shape id="_x0000_s10419" style="position:absolute;left:3243;top:10107;width:305;height:195" coordsize="331,274" path="m9,274c5,203,2,133,9,90,16,47,,26,54,13,108,,219,6,331,13e" filled="f">
              <v:path arrowok="t"/>
            </v:shape>
            <v:shape id="_x0000_s10420" style="position:absolute;left:6849;top:10083;width:280;height:219" coordsize="304,307" path="m261,307c282,199,304,92,261,46,218,,109,16,,33e" filled="f">
              <v:path arrowok="t"/>
            </v:shape>
            <v:shape id="_x0000_s10421" style="position:absolute;left:6991;top:10019;width:222;height:294" coordsize="241,412" path="m229,412v6,-91,12,-181,,-246c217,101,192,48,154,24,116,,58,12,,24e" filled="f">
              <v:path arrowok="t"/>
            </v:shape>
            <v:shape id="_x0000_s10422" style="position:absolute;left:3231;top:10806;width:3923;height:1007" coordsize="4259,1411" path="m22,505v1,143,-22,543,,689c44,1340,60,1349,154,1380v94,31,-87,,435,c1111,1380,2698,1398,3285,1380v587,-18,680,14,827,-109c4259,1148,4160,811,4169,643v9,-168,19,-309,,-383c4150,186,4102,201,4052,199v-50,-2,-90,56,-182,46c3778,235,3613,142,3500,137v-113,-5,-190,84,-308,77c3074,207,2910,102,2794,92v-116,-10,-189,71,-296,61c2391,143,2265,27,2151,30v-114,3,-223,130,-337,138c1700,176,1594,81,1464,76v-130,-5,-300,71,-431,61c902,127,795,30,680,15,565,,446,23,344,46,242,69,122,105,67,153,12,201,22,276,13,337v-9,61,8,25,9,168xe">
              <v:path arrowok="t"/>
            </v:shape>
            <v:shape id="_x0000_s10423" type="#_x0000_t32" style="position:absolute;left:3243;top:10739;width:3828;height:0" o:connectortype="straight">
              <v:stroke dashstyle="1 1" endcap="round"/>
            </v:shape>
            <v:shape id="_x0000_s10424" type="#_x0000_t32" style="position:absolute;left:3231;top:10763;width:3840;height:0;flip:x" o:connectortype="straight">
              <v:stroke dashstyle="1 1" endcap="round"/>
            </v:shape>
            <v:shape id="_x0000_s10425" type="#_x0000_t32" style="position:absolute;left:3275;top:10818;width:3796;height:11;flip:x y" o:connectortype="straight">
              <v:stroke dashstyle="1 1" endcap="round"/>
            </v:shape>
            <v:shape id="_x0000_s10426" type="#_x0000_t32" style="position:absolute;left:5960;top:10904;width:1111;height:0" o:connectortype="straight">
              <v:stroke dashstyle="1 1" endcap="round"/>
            </v:shape>
            <v:shape id="_x0000_s10427" style="position:absolute;left:3346;top:10948;width:184;height:123" coordsize="200,173" path="m5,153hdc24,98,52,58,67,v133,44,108,15,46,46c97,54,82,66,67,76v-5,15,-5,35,-16,46c,173,5,112,5,153xe">
              <v:path arrowok="t"/>
            </v:shape>
            <v:shape id="_x0000_s10428" style="position:absolute;left:3350;top:11166;width:198;height:230" coordsize="215,322" path="m,46hdc72,29,145,23,215,v-33,292,-2,188,-46,322c92,245,36,148,,46xe">
              <v:path arrowok="t"/>
            </v:shape>
            <v:shape id="_x0000_s10429" style="position:absolute;left:3591;top:10936;width:366;height:198" coordsize="398,276" path="m,108hdc55,53,123,20,199,v15,10,35,17,46,31c255,44,245,71,260,77v43,17,92,10,138,15c311,122,300,147,245,230v-10,15,-31,46,-31,46c133,250,177,274,107,169,81,130,30,138,,108xe">
              <v:path arrowok="t"/>
            </v:shape>
            <v:shape id="_x0000_s10430" style="position:absolute;left:3736;top:11265;width:240;height:254" coordsize="261,356" path="m26,hdc31,107,,223,41,322v14,34,92,-62,92,-62c155,191,173,191,240,169v5,-15,21,-31,15,-46c248,106,223,104,209,92,146,39,114,,26,xe">
              <v:path arrowok="t"/>
            </v:shape>
            <v:shape id="_x0000_s10431" style="position:absolute;left:4140;top:10984;width:424;height:274" coordsize="460,385" path="m,256hdc15,241,29,224,46,210,60,198,78,192,92,180,255,36,123,129,230,57,235,42,234,,245,11v23,23,31,92,31,92c281,169,263,242,291,302v8,18,148,42,169,46c357,381,257,385,153,363,88,266,110,256,,256xe">
              <v:path arrowok="t"/>
            </v:shape>
            <v:shape id="_x0000_s10432" style="position:absolute;left:4086;top:11256;width:295;height:330" coordsize="320,462" path="m151,137hdc101,211,127,163,90,275v-5,15,-5,34,-16,46c59,336,44,352,29,367,24,387,,412,13,428v21,25,92,31,92,31c166,454,231,462,289,443v17,-6,-33,-17,-46,-30c199,369,174,326,120,290v78,-13,134,-18,200,-61c255,185,232,119,166,76,116,,133,12,151,137xe">
              <v:path arrowok="t"/>
            </v:shape>
            <v:shape id="_x0000_s10433" style="position:absolute;left:4719;top:11246;width:316;height:194" coordsize="343,271" path="m,271hdc24,199,36,147,77,87,82,67,79,42,92,26,102,13,127,,138,11v2,2,38,114,46,138c190,166,215,169,230,179v10,15,16,36,31,46c278,237,343,236,322,240,216,259,107,261,,271xe">
              <v:path arrowok="t"/>
            </v:shape>
            <v:shape id="_x0000_s10434" style="position:absolute;left:4788;top:11463;width:312;height:273" coordsize="339,382" path="m2,151hdc16,222,,301,32,365v8,17,18,-33,31,-46c76,306,91,292,109,289v76,-13,153,-11,230,-16c236,173,334,282,278,182,260,150,216,90,216,90,211,75,212,55,201,44,158,,98,51,63,74,24,132,45,107,2,151xe">
              <v:path arrowok="t"/>
            </v:shape>
            <v:shape id="_x0000_s10435" style="position:absolute;left:5222;top:11105;width:485;height:401" coordsize="527,561" path="m6,347hdc11,255,,161,21,71,25,55,51,86,67,86v47,,92,-21,138,-31c225,45,245,34,266,25,281,19,299,,312,10v17,13,6,42,15,61c344,104,368,132,389,163v21,31,61,41,92,61c499,236,512,255,527,270v-20,77,-10,93,-77,138c423,491,407,535,327,561,317,546,310,528,297,515,284,502,262,498,251,484v-38,-48,18,-60,-61,-91c156,380,118,382,82,377,28,342,54,347,6,347xe">
              <v:path arrowok="t"/>
            </v:shape>
            <v:shape id="_x0000_s10436" style="position:absolute;left:4682;top:10946;width:362;height:177" coordsize="393,247" path="m117,247hdc135,172,116,88,147,17v7,-17,31,21,46,31c276,171,167,22,270,124v13,13,17,34,31,46c314,180,332,179,347,186v16,8,31,20,46,30c326,239,,247,117,247xe">
              <v:path arrowok="t"/>
            </v:shape>
            <v:shape id="_x0000_s10437" style="position:absolute;left:5807;top:11007;width:343;height:216" coordsize="373,302" path="m14,284hdc19,197,,106,29,24,38,,71,53,91,70v108,92,-14,6,92,77c203,177,224,208,244,238v21,31,129,64,92,62c229,295,121,289,14,284xe">
              <v:path arrowok="t"/>
            </v:shape>
            <v:shape id="_x0000_s10438" style="position:absolute;left:5786;top:11391;width:288;height:289" coordsize="312,406" path="m6,330hdc11,228,,123,21,23,26,,63,172,67,176v24,28,61,41,92,62c174,248,205,268,205,268v20,62,45,87,107,107c297,385,284,406,266,406v-18,,-29,-23,-46,-31c206,368,188,367,174,360,46,297,206,357,82,314,27,333,52,330,6,330xe">
              <v:path arrowok="t"/>
            </v:shape>
            <v:shape id="_x0000_s10439" style="position:absolute;left:6251;top:11276;width:401;height:356" coordsize="436,498" path="m38,428hdc67,280,31,412,84,306v23,-47,28,-104,46,-153c135,107,131,59,145,15v5,-15,11,31,15,46c174,111,165,169,191,214v8,14,31,10,46,15c316,308,373,381,436,474,368,498,295,468,222,459,198,423,195,398,145,398v-26,,-52,9,-77,15c,430,12,428,38,428xe">
              <v:path arrowok="t"/>
            </v:shape>
            <v:shape id="_x0000_s10440" style="position:absolute;left:6554;top:11036;width:409;height:295" coordsize="445,412" path="m,335hdc18,262,35,198,76,136,81,95,71,49,92,14v8,-14,33,6,46,15c156,41,169,60,184,75v28,85,56,164,122,230c334,333,352,372,383,397v13,10,62,15,46,15c357,412,286,402,214,397,144,373,71,356,,335xe">
              <v:path arrowok="t"/>
            </v:shape>
            <v:shape id="_x0000_s10441" style="position:absolute;left:6737;top:11407;width:301;height:211" coordsize="327,296" path="m,276hdc5,240,11,205,15,169,21,118,10,62,31,15,37,,61,26,76,31v40,59,52,99,123,122c220,167,327,223,260,276v-25,20,-92,-31,-92,-31c115,254,54,276,,276xe">
              <v:path arrowok="t"/>
            </v:shape>
            <v:shape id="_x0000_s10442" style="position:absolute;left:6205;top:11001;width:362;height:220" coordsize="394,307" path="m26,216hdc31,150,19,79,42,17,48,,71,40,88,47v30,13,61,21,92,31c195,83,226,93,226,93v64,64,77,108,168,138c281,307,318,296,72,246,,231,71,171,26,216xe">
              <v:path arrowok="t"/>
            </v:shape>
            <v:shape id="_x0000_s10443" style="position:absolute;left:5299;top:11521;width:310;height:217" coordsize="336,303" path="m14,300hdc19,208,,111,29,24,37,,69,55,90,70v48,35,100,50,153,77c253,162,260,181,274,192v13,10,62,11,46,16c271,222,218,218,167,223,54,260,187,206,90,284,66,303,41,300,14,300xe">
              <v:path arrowok="t"/>
            </v:shape>
            <v:shape id="_x0000_s10444" style="position:absolute;left:3322;top:11493;width:399;height:262" coordsize="434,368" path="m47,263hdc64,,,9,169,64v72,48,150,35,230,61c409,140,434,153,430,171v-4,16,-32,8,-46,16c231,272,348,230,246,263v-15,10,-36,16,-46,31c154,362,223,368,139,340,124,330,105,323,93,309,48,254,109,263,47,263xe">
              <v:path arrowok="t"/>
            </v:shape>
            <v:shape id="_x0000_s10445" style="position:absolute;left:5129;top:10888;width:282;height:203" coordsize="306,285" path="m,222hdc5,166,7,109,15,53,17,37,16,14,30,7,44,,61,17,76,22v46,31,86,74,138,92c245,124,306,145,306,145v-26,5,-52,9,-77,15c188,169,107,191,107,191,6,258,31,285,,222xe">
              <v:path arrowok="t"/>
            </v:shape>
            <v:shape id="_x0000_s10446" style="position:absolute;left:3825;top:11495;width:307;height:258" coordsize="334,361" path="m21,352hdc26,245,,131,37,30,48,,129,61,129,61v5,20,7,42,15,61c175,194,245,188,313,199v5,15,21,31,15,46c321,262,300,271,282,275v-50,12,-102,11,-153,16c114,296,96,296,83,306v-69,55,5,46,-62,46xe">
              <v:path arrowok="t"/>
            </v:shape>
            <v:shape id="_x0000_s10447" style="position:absolute;left:4420;top:11438;width:248;height:310" coordsize="269,435" path="m2,386hdc7,263,,140,17,18,20,,34,52,48,64,61,74,79,75,94,80v23,69,-2,37,76,61c201,150,262,172,262,172v-5,82,7,166,-15,245c242,435,218,394,201,386v-14,-7,-30,-15,-46,-15c104,371,53,381,2,386xe">
              <v:path arrowok="t"/>
            </v:shape>
            <v:shape id="_x0000_s10448" type="#_x0000_t32" style="position:absolute;left:7154;top:11748;width:585;height:403;flip:x" o:connectortype="straight"/>
            <v:shape id="_x0000_s10449" type="#_x0000_t32" style="position:absolute;left:7154;top:12151;width:585;height:0" o:connectortype="straight"/>
            <v:shape id="_x0000_s10450" type="#_x0000_t32" style="position:absolute;left:7739;top:11736;width:0;height:415;flip:y" o:connectortype="straight"/>
            <v:shape id="_x0000_s10451" type="#_x0000_t32" style="position:absolute;left:2617;top:11748;width:494;height:348" o:connectortype="straight"/>
            <v:shape id="_x0000_s10452" type="#_x0000_t32" style="position:absolute;left:2617;top:12096;width:494;height:0;flip:x" o:connectortype="straight"/>
            <v:shape id="_x0000_s10453" type="#_x0000_t32" style="position:absolute;left:2631;top:11755;width:0;height:341;flip:y" o:connectortype="straight"/>
          </v:group>
        </w:pict>
      </w:r>
      <w:r w:rsidR="00265621" w:rsidRPr="00563FAA">
        <w:rPr>
          <w:rFonts w:ascii="Cambria" w:hAnsi="Cambria"/>
          <w:b/>
        </w:rPr>
        <w:tab/>
      </w:r>
      <w:r w:rsidR="00265621" w:rsidRPr="00563FAA">
        <w:rPr>
          <w:rFonts w:ascii="Cambria" w:hAnsi="Cambria"/>
          <w:b/>
          <w:sz w:val="16"/>
        </w:rPr>
        <w:t>Black metal base</w:t>
      </w:r>
      <w:r w:rsidR="00265621" w:rsidRPr="00563FAA">
        <w:rPr>
          <w:rFonts w:ascii="Cambria" w:hAnsi="Cambria"/>
          <w:b/>
          <w:sz w:val="16"/>
        </w:rPr>
        <w:tab/>
        <w:t xml:space="preserve"> Perspex lid        Radioactive source</w:t>
      </w:r>
    </w:p>
    <w:p w:rsidR="00265621" w:rsidRDefault="00265621" w:rsidP="00265621">
      <w:pPr>
        <w:tabs>
          <w:tab w:val="left" w:pos="6357"/>
        </w:tabs>
        <w:rPr>
          <w:rFonts w:ascii="Cambria" w:hAnsi="Cambria"/>
          <w:b/>
          <w:sz w:val="16"/>
        </w:rPr>
      </w:pPr>
      <w:r>
        <w:rPr>
          <w:rFonts w:ascii="Cambria" w:hAnsi="Cambria"/>
          <w:b/>
          <w:sz w:val="16"/>
        </w:rPr>
        <w:tab/>
      </w:r>
      <w:r w:rsidRPr="00563FAA">
        <w:rPr>
          <w:rFonts w:ascii="Cambria" w:hAnsi="Cambria"/>
          <w:b/>
          <w:sz w:val="16"/>
        </w:rPr>
        <w:t>Felt ring soaked in alcohol</w:t>
      </w:r>
    </w:p>
    <w:p w:rsidR="00265621" w:rsidRPr="00563FAA" w:rsidRDefault="00265621" w:rsidP="00265621">
      <w:pPr>
        <w:tabs>
          <w:tab w:val="left" w:pos="6296"/>
        </w:tabs>
        <w:rPr>
          <w:rFonts w:ascii="Cambria" w:hAnsi="Cambria"/>
          <w:b/>
          <w:sz w:val="16"/>
        </w:rPr>
      </w:pPr>
      <w:r w:rsidRPr="00563FAA">
        <w:rPr>
          <w:rFonts w:ascii="Cambria" w:hAnsi="Cambria"/>
          <w:b/>
          <w:sz w:val="16"/>
        </w:rPr>
        <w:t xml:space="preserve">    Light source</w:t>
      </w:r>
      <w:r w:rsidRPr="00563FAA">
        <w:rPr>
          <w:rFonts w:ascii="Cambria" w:hAnsi="Cambria"/>
          <w:b/>
          <w:sz w:val="16"/>
        </w:rPr>
        <w:tab/>
      </w:r>
    </w:p>
    <w:p w:rsidR="00265621" w:rsidRPr="00563FAA" w:rsidRDefault="00265621" w:rsidP="00265621">
      <w:pPr>
        <w:tabs>
          <w:tab w:val="left" w:pos="6327"/>
        </w:tabs>
        <w:rPr>
          <w:rFonts w:ascii="Cambria" w:hAnsi="Cambria"/>
          <w:b/>
          <w:sz w:val="16"/>
        </w:rPr>
      </w:pPr>
      <w:r w:rsidRPr="00563FAA">
        <w:rPr>
          <w:rFonts w:ascii="Cambria" w:hAnsi="Cambria"/>
          <w:b/>
          <w:sz w:val="16"/>
        </w:rPr>
        <w:tab/>
        <w:t>Dry ice [solid carbon (iv) oxide]</w:t>
      </w:r>
    </w:p>
    <w:p w:rsidR="00265621" w:rsidRPr="00563FAA" w:rsidRDefault="00265621" w:rsidP="00265621">
      <w:pPr>
        <w:tabs>
          <w:tab w:val="left" w:pos="6327"/>
        </w:tabs>
        <w:rPr>
          <w:rFonts w:ascii="Cambria" w:hAnsi="Cambria"/>
          <w:b/>
          <w:sz w:val="16"/>
        </w:rPr>
      </w:pPr>
      <w:r w:rsidRPr="00563FAA">
        <w:rPr>
          <w:rFonts w:ascii="Cambria" w:hAnsi="Cambria"/>
          <w:b/>
          <w:sz w:val="16"/>
        </w:rPr>
        <w:tab/>
        <w:t xml:space="preserve">Sponge </w:t>
      </w:r>
    </w:p>
    <w:p w:rsidR="00265621" w:rsidRPr="00563FAA" w:rsidRDefault="00265621" w:rsidP="00265621">
      <w:pPr>
        <w:tabs>
          <w:tab w:val="left" w:pos="6327"/>
        </w:tabs>
        <w:rPr>
          <w:rFonts w:ascii="Cambria" w:hAnsi="Cambria"/>
          <w:b/>
          <w:sz w:val="16"/>
        </w:rPr>
      </w:pPr>
      <w:r>
        <w:rPr>
          <w:rFonts w:ascii="Cambria" w:hAnsi="Cambria"/>
          <w:b/>
          <w:sz w:val="16"/>
        </w:rPr>
        <w:tab/>
      </w:r>
    </w:p>
    <w:p w:rsidR="00265621" w:rsidRPr="00563FAA" w:rsidRDefault="00265621" w:rsidP="00265621">
      <w:pPr>
        <w:tabs>
          <w:tab w:val="left" w:pos="6802"/>
        </w:tabs>
        <w:rPr>
          <w:rFonts w:ascii="Cambria" w:hAnsi="Cambria"/>
          <w:b/>
          <w:sz w:val="16"/>
        </w:rPr>
      </w:pPr>
      <w:r w:rsidRPr="00563FAA">
        <w:rPr>
          <w:rFonts w:ascii="Cambria" w:hAnsi="Cambria"/>
          <w:b/>
          <w:sz w:val="16"/>
        </w:rPr>
        <w:tab/>
        <w:t xml:space="preserve">Wedge </w:t>
      </w:r>
    </w:p>
    <w:p w:rsidR="00265621" w:rsidRPr="00563FAA" w:rsidRDefault="00265621" w:rsidP="00265621">
      <w:pPr>
        <w:tabs>
          <w:tab w:val="left" w:pos="2650"/>
        </w:tabs>
        <w:rPr>
          <w:rFonts w:ascii="Cambria" w:hAnsi="Cambria"/>
          <w:b/>
          <w:sz w:val="16"/>
        </w:rPr>
      </w:pPr>
      <w:r w:rsidRPr="00563FAA">
        <w:rPr>
          <w:rFonts w:ascii="Cambria" w:hAnsi="Cambria"/>
          <w:b/>
          <w:sz w:val="16"/>
        </w:rPr>
        <w:tab/>
        <w:t>Removable base</w:t>
      </w:r>
    </w:p>
    <w:p w:rsidR="00265621" w:rsidRPr="00563FAA" w:rsidRDefault="00265621" w:rsidP="00265621">
      <w:pPr>
        <w:tabs>
          <w:tab w:val="left" w:pos="2650"/>
        </w:tabs>
        <w:rPr>
          <w:rFonts w:ascii="Cambria" w:hAnsi="Cambria"/>
        </w:rPr>
      </w:pPr>
      <w:r w:rsidRPr="00563FAA">
        <w:rPr>
          <w:rFonts w:ascii="Cambria" w:hAnsi="Cambria"/>
        </w:rPr>
        <w:t>This detector uses the concept that when an ionizing radiation passes through air with saturated vapour, then the vapour is observed to condense on the ions formed. This explains why aeroplanes sometime leave trails of cloud behind them as they move through super saturated air.</w:t>
      </w:r>
    </w:p>
    <w:p w:rsidR="00265621" w:rsidRPr="00563FAA" w:rsidRDefault="00265621" w:rsidP="00265621">
      <w:pPr>
        <w:tabs>
          <w:tab w:val="left" w:pos="2650"/>
        </w:tabs>
        <w:rPr>
          <w:rFonts w:ascii="Cambria" w:hAnsi="Cambria"/>
        </w:rPr>
      </w:pPr>
      <w:r w:rsidRPr="00563FAA">
        <w:rPr>
          <w:rFonts w:ascii="Cambria" w:hAnsi="Cambria"/>
        </w:rPr>
        <w:t>In the diffusion cloud chamber, alcohol vaporizes and diffuses towards black metal base. When a charged particle from the radioactive source; either alpha or beta particle, knocks the air particles ions are produced. The vaporized alcohol condenses on the formed ions. Since positive ions are heavy, they remain behind forming tracks which can be clearly seen through the Perspex lid.  To enhance visibility, a source of light is used to illuminate the chamber.</w:t>
      </w:r>
    </w:p>
    <w:p w:rsidR="00265621" w:rsidRPr="00563FAA" w:rsidRDefault="00265621" w:rsidP="00265621">
      <w:pPr>
        <w:tabs>
          <w:tab w:val="left" w:pos="2650"/>
        </w:tabs>
        <w:rPr>
          <w:rFonts w:ascii="Cambria" w:hAnsi="Cambria"/>
        </w:rPr>
      </w:pPr>
      <w:r w:rsidRPr="00563FAA">
        <w:rPr>
          <w:rFonts w:ascii="Cambria" w:hAnsi="Cambria"/>
        </w:rPr>
        <w:t>The dry ice is used to keep the black metal base cool while the sponge is used to keep the dry ice in contact with the black metal base.</w:t>
      </w:r>
    </w:p>
    <w:p w:rsidR="00265621" w:rsidRPr="00563FAA" w:rsidRDefault="00265621" w:rsidP="00265621">
      <w:pPr>
        <w:tabs>
          <w:tab w:val="left" w:pos="2650"/>
        </w:tabs>
        <w:rPr>
          <w:rFonts w:ascii="Cambria" w:hAnsi="Cambria"/>
        </w:rPr>
      </w:pPr>
      <w:r w:rsidRPr="00563FAA">
        <w:rPr>
          <w:rFonts w:ascii="Cambria" w:hAnsi="Cambria"/>
        </w:rPr>
        <w:t>Each radiation will produce a specific track as shown below:</w:t>
      </w:r>
    </w:p>
    <w:p w:rsidR="00265621" w:rsidRPr="00563FAA" w:rsidRDefault="008A30AC" w:rsidP="00265621">
      <w:pPr>
        <w:tabs>
          <w:tab w:val="left" w:pos="2650"/>
        </w:tabs>
        <w:rPr>
          <w:rFonts w:ascii="Cambria" w:hAnsi="Cambria"/>
          <w:b/>
        </w:rPr>
      </w:pPr>
      <w:r>
        <w:rPr>
          <w:rFonts w:ascii="Cambria" w:hAnsi="Cambria"/>
          <w:b/>
          <w:noProof/>
        </w:rPr>
        <w:pict>
          <v:group id="_x0000_s10454" style="position:absolute;margin-left:40.6pt;margin-top:19.55pt;width:47.5pt;height:39.85pt;z-index:251848192" coordorigin="2252,4211" coordsize="950,797">
            <v:oval id="_x0000_s10455" style="position:absolute;left:2252;top:4870;width:153;height:138" fillcolor="#666 [1936]" strokecolor="black [3200]" strokeweight="1pt">
              <v:fill color2="black [3200]" focus="50%" type="gradient"/>
              <v:shadow on="t" type="perspective" color="#7f7f7f [1601]" offset="1pt" offset2="-3pt"/>
            </v:oval>
            <v:shape id="_x0000_s10456" type="#_x0000_t32" style="position:absolute;left:2405;top:4211;width:444;height:659;flip:y" o:connectortype="straight" strokeweight="1.5pt"/>
            <v:shape id="_x0000_s10457" type="#_x0000_t32" style="position:absolute;left:2405;top:4395;width:444;height:475;flip:y" o:connectortype="straight" strokeweight="1.5pt"/>
            <v:shape id="_x0000_s10458" type="#_x0000_t32" style="position:absolute;left:2405;top:4395;width:644;height:475;flip:y" o:connectortype="straight" strokeweight="1.5pt"/>
            <v:shape id="_x0000_s10459" type="#_x0000_t32" style="position:absolute;left:2405;top:4533;width:644;height:337;flip:y" o:connectortype="straight" strokeweight="1.5pt"/>
            <v:shape id="_x0000_s10460" type="#_x0000_t32" style="position:absolute;left:2405;top:4748;width:444;height:122;flip:y" o:connectortype="straight" strokeweight="1.5pt"/>
            <v:shape id="_x0000_s10461" type="#_x0000_t32" style="position:absolute;left:2405;top:4870;width:644;height:0" o:connectortype="straight" strokeweight="1.5pt"/>
            <v:shape id="_x0000_s10462" type="#_x0000_t32" style="position:absolute;left:2405;top:4870;width:797;height:138" o:connectortype="straight" strokeweight="1.5pt"/>
          </v:group>
        </w:pict>
      </w:r>
      <w:r w:rsidR="00265621" w:rsidRPr="00563FAA">
        <w:rPr>
          <w:rFonts w:ascii="Cambria" w:hAnsi="Cambria"/>
          <w:b/>
        </w:rPr>
        <w:t>Tracks due to alpha radiation</w:t>
      </w:r>
    </w:p>
    <w:p w:rsidR="00265621" w:rsidRPr="00563FAA" w:rsidRDefault="00265621" w:rsidP="00265621">
      <w:pPr>
        <w:tabs>
          <w:tab w:val="left" w:pos="2650"/>
        </w:tabs>
        <w:rPr>
          <w:rFonts w:ascii="Cambria" w:hAnsi="Cambria"/>
          <w:b/>
        </w:rPr>
      </w:pPr>
    </w:p>
    <w:p w:rsidR="00265621" w:rsidRPr="00563FAA" w:rsidRDefault="00265621" w:rsidP="00265621">
      <w:pPr>
        <w:rPr>
          <w:rFonts w:ascii="Cambria" w:hAnsi="Cambria"/>
        </w:rPr>
      </w:pPr>
    </w:p>
    <w:p w:rsidR="00265621" w:rsidRPr="00563FAA" w:rsidRDefault="00265621" w:rsidP="00265621">
      <w:pPr>
        <w:rPr>
          <w:rFonts w:ascii="Cambria" w:hAnsi="Cambria"/>
        </w:rPr>
      </w:pPr>
      <w:r w:rsidRPr="00563FAA">
        <w:rPr>
          <w:rFonts w:ascii="Cambria" w:hAnsi="Cambria"/>
        </w:rPr>
        <w:t>They are:</w:t>
      </w:r>
    </w:p>
    <w:p w:rsidR="00265621" w:rsidRPr="00563FAA" w:rsidRDefault="00265621" w:rsidP="00265621">
      <w:pPr>
        <w:numPr>
          <w:ilvl w:val="0"/>
          <w:numId w:val="270"/>
        </w:numPr>
        <w:rPr>
          <w:rFonts w:ascii="Cambria" w:hAnsi="Cambria"/>
        </w:rPr>
      </w:pPr>
      <w:r w:rsidRPr="00563FAA">
        <w:rPr>
          <w:rFonts w:ascii="Cambria" w:hAnsi="Cambria"/>
        </w:rPr>
        <w:t xml:space="preserve">Short, indicating their shorter range in air. </w:t>
      </w:r>
    </w:p>
    <w:p w:rsidR="00265621" w:rsidRPr="00563FAA" w:rsidRDefault="00265621" w:rsidP="00265621">
      <w:pPr>
        <w:numPr>
          <w:ilvl w:val="0"/>
          <w:numId w:val="270"/>
        </w:numPr>
        <w:rPr>
          <w:rFonts w:ascii="Cambria" w:hAnsi="Cambria"/>
        </w:rPr>
      </w:pPr>
      <w:r w:rsidRPr="00563FAA">
        <w:rPr>
          <w:rFonts w:ascii="Cambria" w:hAnsi="Cambria"/>
        </w:rPr>
        <w:t>Straight; due to their mass it is not easy to displace them from their path by air particles.</w:t>
      </w:r>
    </w:p>
    <w:p w:rsidR="00265621" w:rsidRPr="00563FAA" w:rsidRDefault="00265621" w:rsidP="00265621">
      <w:pPr>
        <w:numPr>
          <w:ilvl w:val="0"/>
          <w:numId w:val="270"/>
        </w:numPr>
        <w:rPr>
          <w:rFonts w:ascii="Cambria" w:hAnsi="Cambria"/>
        </w:rPr>
      </w:pPr>
      <w:r w:rsidRPr="00563FAA">
        <w:rPr>
          <w:rFonts w:ascii="Cambria" w:hAnsi="Cambria"/>
        </w:rPr>
        <w:t>Thick, to show they are heavy particles.</w:t>
      </w:r>
    </w:p>
    <w:p w:rsidR="00265621" w:rsidRPr="00563FAA" w:rsidRDefault="00265621" w:rsidP="00265621">
      <w:pPr>
        <w:rPr>
          <w:rFonts w:ascii="Cambria" w:hAnsi="Cambria"/>
          <w:b/>
        </w:rPr>
      </w:pPr>
      <w:r w:rsidRPr="00563FAA">
        <w:rPr>
          <w:rFonts w:ascii="Cambria" w:hAnsi="Cambria"/>
          <w:b/>
        </w:rPr>
        <w:t>Tracks due to beta radiation</w:t>
      </w:r>
    </w:p>
    <w:p w:rsidR="00265621" w:rsidRPr="00563FAA" w:rsidRDefault="008A30AC" w:rsidP="00265621">
      <w:pPr>
        <w:rPr>
          <w:rFonts w:ascii="Cambria" w:hAnsi="Cambria"/>
          <w:b/>
        </w:rPr>
      </w:pPr>
      <w:r>
        <w:rPr>
          <w:rFonts w:ascii="Cambria" w:hAnsi="Cambria"/>
          <w:b/>
          <w:noProof/>
        </w:rPr>
        <w:pict>
          <v:group id="_x0000_s10463" style="position:absolute;margin-left:18.5pt;margin-top:3.25pt;width:86.15pt;height:49.9pt;z-index:251849216" coordorigin="1810,7859" coordsize="1723,998">
            <v:oval id="_x0000_s10464" style="position:absolute;left:1853;top:8233;width:180;height:266;rotation:5227843fd" fillcolor="#666 [1936]" strokecolor="black [3200]" strokeweight="1pt">
              <v:fill color2="black [3200]" focus="50%" type="gradient"/>
              <v:shadow on="t" type="perspective" color="#7f7f7f [1601]" offset="1pt" offset2="-3pt"/>
            </v:oval>
            <v:shape id="_x0000_s10465" style="position:absolute;left:2533;top:7717;width:241;height:1238;rotation:5227843fd" coordsize="265,781" path="m33,781c16,721,,661,33,597,66,533,199,497,232,398v33,-99,,-332,,-398e" filled="f">
              <v:path arrowok="t"/>
            </v:shape>
            <v:shape id="_x0000_s10466" style="position:absolute;left:2547;top:7622;width:180;height:1238;rotation:5227843fd" coordsize="199,781" path="m72,781c36,734,,687,,628,,569,60,500,72,429,84,358,51,270,72,199,93,128,146,64,199,e" filled="f">
              <v:path arrowok="t"/>
            </v:shape>
            <v:shape id="_x0000_s10467" style="position:absolute;left:2591;top:7248;width:332;height:1553;rotation:5227843fd" coordsize="366,980" path="m366,980c302,944,239,909,202,858,165,807,172,784,141,674,110,564,36,311,18,199,,87,16,43,33,e" filled="f">
              <v:path arrowok="t"/>
            </v:shape>
            <v:shape id="_x0000_s10468" style="position:absolute;left:2528;top:7511;width:177;height:1238;rotation:5227843fd" coordsize="195,781" path="m195,781c133,726,71,672,46,598,21,524,54,437,46,337,38,237,19,118,,e" filled="f">
              <v:path arrowok="t"/>
            </v:shape>
            <v:shape id="_x0000_s10469" style="position:absolute;left:2411;top:7824;width:491;height:1275;rotation:5227843fd" coordsize="541,804" path="m,781v40,11,80,23,127,-30c174,698,239,514,280,460v41,-54,48,46,92,-31c416,352,478,176,541,e" filled="f">
              <v:path arrowok="t"/>
            </v:shape>
            <v:shape id="_x0000_s10470" style="position:absolute;left:2427;top:7807;width:657;height:1444;rotation:5227843fd" coordsize="724,911" path="m,911c95,859,190,808,280,751,370,694,467,692,541,567,615,442,669,221,724,e" filled="f">
              <v:path arrowok="t"/>
            </v:shape>
          </v:group>
        </w:pict>
      </w:r>
    </w:p>
    <w:p w:rsidR="00265621" w:rsidRPr="00563FAA" w:rsidRDefault="00265621" w:rsidP="00265621">
      <w:pPr>
        <w:rPr>
          <w:rFonts w:ascii="Cambria" w:hAnsi="Cambria"/>
        </w:rPr>
      </w:pPr>
    </w:p>
    <w:p w:rsidR="00265621" w:rsidRPr="00563FAA" w:rsidRDefault="00265621" w:rsidP="00265621">
      <w:pPr>
        <w:rPr>
          <w:rFonts w:ascii="Cambria" w:hAnsi="Cambria"/>
        </w:rPr>
      </w:pPr>
      <w:r w:rsidRPr="00563FAA">
        <w:rPr>
          <w:rFonts w:ascii="Cambria" w:hAnsi="Cambria"/>
        </w:rPr>
        <w:t>They are:</w:t>
      </w:r>
    </w:p>
    <w:p w:rsidR="00265621" w:rsidRPr="00563FAA" w:rsidRDefault="00265621" w:rsidP="00265621">
      <w:pPr>
        <w:numPr>
          <w:ilvl w:val="0"/>
          <w:numId w:val="270"/>
        </w:numPr>
        <w:rPr>
          <w:rFonts w:ascii="Cambria" w:hAnsi="Cambria"/>
        </w:rPr>
      </w:pPr>
      <w:r w:rsidRPr="00563FAA">
        <w:rPr>
          <w:rFonts w:ascii="Cambria" w:hAnsi="Cambria"/>
        </w:rPr>
        <w:t>Long, indicating their longer range in air.</w:t>
      </w:r>
    </w:p>
    <w:p w:rsidR="00265621" w:rsidRPr="00563FAA" w:rsidRDefault="00265621" w:rsidP="00265621">
      <w:pPr>
        <w:numPr>
          <w:ilvl w:val="0"/>
          <w:numId w:val="270"/>
        </w:numPr>
        <w:rPr>
          <w:rFonts w:ascii="Cambria" w:hAnsi="Cambria"/>
        </w:rPr>
      </w:pPr>
      <w:r w:rsidRPr="00563FAA">
        <w:rPr>
          <w:rFonts w:ascii="Cambria" w:hAnsi="Cambria"/>
        </w:rPr>
        <w:t>Thin, indication of their lower mass.</w:t>
      </w:r>
    </w:p>
    <w:p w:rsidR="00265621" w:rsidRPr="00563FAA" w:rsidRDefault="00265621" w:rsidP="00265621">
      <w:pPr>
        <w:numPr>
          <w:ilvl w:val="0"/>
          <w:numId w:val="270"/>
        </w:numPr>
        <w:rPr>
          <w:rFonts w:ascii="Cambria" w:hAnsi="Cambria"/>
        </w:rPr>
      </w:pPr>
      <w:r w:rsidRPr="00563FAA">
        <w:rPr>
          <w:rFonts w:ascii="Cambria" w:hAnsi="Cambria"/>
        </w:rPr>
        <w:t>Irregular in direction (not straight), meaning that they can be displaced by air particles.</w:t>
      </w:r>
    </w:p>
    <w:p w:rsidR="00265621" w:rsidRPr="00563FAA" w:rsidRDefault="008A30AC" w:rsidP="00265621">
      <w:pPr>
        <w:rPr>
          <w:rFonts w:ascii="Cambria" w:hAnsi="Cambria"/>
          <w:b/>
        </w:rPr>
      </w:pPr>
      <w:r>
        <w:rPr>
          <w:rFonts w:ascii="Cambria" w:hAnsi="Cambria"/>
          <w:b/>
          <w:noProof/>
        </w:rPr>
        <w:pict>
          <v:group id="_x0000_s10342" style="position:absolute;margin-left:42.5pt;margin-top:24.45pt;width:91.55pt;height:30.05pt;z-index:251838976" coordorigin="2290,11264" coordsize="1831,601">
            <v:oval id="_x0000_s10343" style="position:absolute;left:2290;top:11467;width:188;height:199" fillcolor="#666 [1936]" strokecolor="black [3200]" strokeweight="1pt">
              <v:fill color2="black [3200]" focus="50%" type="gradient"/>
              <v:shadow on="t" type="perspective" color="#7f7f7f [1601]" offset="1pt" offset2="-3pt"/>
            </v:oval>
            <v:shape id="_x0000_s10344" style="position:absolute;left:2711;top:11289;width:372;height:92" coordsize="372,92" path="m,70hdc70,24,71,18,154,40v47,31,57,52,122,15c372,,256,9,338,9e" filled="f">
              <v:path arrowok="t"/>
            </v:shape>
            <v:shape id="_x0000_s10345" style="position:absolute;left:2574;top:11456;width:352;height:102" coordsize="352,102" path="m,41hdc109,78,65,54,137,102v31,-5,65,,92,-15c243,79,235,54,245,41,279,,305,11,352,11e" filled="f">
              <v:path arrowok="t"/>
            </v:shape>
            <v:shape id="_x0000_s10346" style="position:absolute;left:2604;top:11650;width:307;height:80" coordsize="307,80" path="m,hdc89,60,206,80,307,31e" filled="f">
              <v:path arrowok="t"/>
            </v:shape>
            <v:shape id="_x0000_s10347" style="position:absolute;left:3018;top:11557;width:403;height:124" coordsize="403,124" path="m,17hdc51,50,72,90,122,124v36,-5,75,,108,-15c247,102,247,76,260,63,273,50,288,38,306,32,403,,398,51,398,1e" filled="f">
              <v:path arrowok="t"/>
            </v:shape>
            <v:shape id="_x0000_s10348" style="position:absolute;left:3064;top:11344;width:187;height:254" coordsize="187,254" path="m,hdc15,10,29,24,46,31v30,13,92,30,92,30c143,92,143,124,153,153v34,101,31,14,31,61e" filled="f">
              <v:path arrowok="t"/>
            </v:shape>
            <v:shape id="_x0000_s10349" style="position:absolute;left:3309;top:11283;width:322;height:107" coordsize="322,107" path="m,107hdc15,97,35,90,46,76,56,63,48,39,61,30,87,11,153,,153,v116,38,60,30,169,30e" filled="f">
              <v:path arrowok="t"/>
            </v:shape>
            <v:shape id="_x0000_s10350" style="position:absolute;left:3416;top:11421;width:460;height:137" coordsize="460,137" path="m,15hdc15,20,35,19,46,30v11,11,8,32,15,46c89,131,85,120,138,137v20,-5,44,-3,61,-15c214,112,212,81,230,76,284,60,342,66,398,61v5,-15,4,-35,16,-46c425,4,460,,460,e" filled="f">
              <v:path arrowok="t"/>
            </v:shape>
            <v:shape id="_x0000_s10351" style="position:absolute;left:2957;top:11806;width:398;height:59" coordsize="398,59" path="m,28hdc87,,170,8,245,59v20,-5,40,-11,61,-15c337,38,398,28,398,28e" filled="f">
              <v:path arrowok="t"/>
            </v:shape>
            <v:shape id="_x0000_s10352" style="position:absolute;left:3477;top:11712;width:215;height:153" coordsize="215,153" path="m,hdc36,53,63,71,123,92v29,42,38,61,92,61e" filled="f">
              <v:path arrowok="t"/>
            </v:shape>
            <v:shape id="_x0000_s10353" style="position:absolute;left:3692;top:11626;width:291;height:208" coordsize="291,208" path="m,40hdc91,8,158,,214,86v15,57,22,95,77,122e" filled="f">
              <v:path arrowok="t"/>
            </v:shape>
            <v:shape id="_x0000_s10354" style="position:absolute;left:3845;top:11264;width:276;height:252" coordsize="276,252" path="m,1hdc21,6,48,,62,16v21,24,3,74,30,92c107,118,123,129,138,139v76,113,25,92,138,92e" filled="f">
              <v:path arrowok="t"/>
            </v:shape>
          </v:group>
        </w:pict>
      </w:r>
      <w:r w:rsidR="00265621" w:rsidRPr="00563FAA">
        <w:rPr>
          <w:rFonts w:ascii="Cambria" w:hAnsi="Cambria"/>
          <w:b/>
        </w:rPr>
        <w:t>Tracks due to gamma radiation</w:t>
      </w:r>
    </w:p>
    <w:p w:rsidR="00265621" w:rsidRPr="00563FAA" w:rsidRDefault="00265621" w:rsidP="00265621">
      <w:pPr>
        <w:tabs>
          <w:tab w:val="left" w:pos="3845"/>
        </w:tabs>
        <w:rPr>
          <w:rFonts w:ascii="Cambria" w:hAnsi="Cambria"/>
        </w:rPr>
      </w:pPr>
      <w:r>
        <w:rPr>
          <w:rFonts w:ascii="Cambria" w:hAnsi="Cambria"/>
        </w:rPr>
        <w:tab/>
      </w:r>
    </w:p>
    <w:p w:rsidR="00265621" w:rsidRPr="00563FAA" w:rsidRDefault="00265621" w:rsidP="00265621">
      <w:pPr>
        <w:rPr>
          <w:rFonts w:ascii="Cambria" w:hAnsi="Cambria"/>
        </w:rPr>
      </w:pPr>
    </w:p>
    <w:p w:rsidR="00265621" w:rsidRPr="00E767CE" w:rsidRDefault="00265621" w:rsidP="00265621">
      <w:pPr>
        <w:rPr>
          <w:rFonts w:ascii="Cambria" w:hAnsi="Cambria"/>
        </w:rPr>
      </w:pPr>
      <w:r w:rsidRPr="00563FAA">
        <w:rPr>
          <w:rFonts w:ascii="Cambria" w:hAnsi="Cambria"/>
        </w:rPr>
        <w:t>Tracks due to gamma radiation are generally scanty and disjointed. These tracks do not come directly from the source but from electrons released by the gas atoms when they are struck by gamma radiation. The electrons then produce their own tracks.</w:t>
      </w:r>
    </w:p>
    <w:p w:rsidR="00265621" w:rsidRPr="00563FAA" w:rsidRDefault="00265621" w:rsidP="00265621">
      <w:pPr>
        <w:rPr>
          <w:rFonts w:ascii="Cambria" w:hAnsi="Cambria"/>
          <w:b/>
        </w:rPr>
      </w:pPr>
      <w:r>
        <w:rPr>
          <w:rFonts w:ascii="Cambria" w:hAnsi="Cambria"/>
          <w:b/>
        </w:rPr>
        <w:t>34</w:t>
      </w:r>
      <w:r w:rsidRPr="00563FAA">
        <w:rPr>
          <w:rFonts w:ascii="Cambria" w:hAnsi="Cambria"/>
          <w:b/>
        </w:rPr>
        <w:t>.4: Background radiation</w:t>
      </w:r>
    </w:p>
    <w:p w:rsidR="00265621" w:rsidRPr="00563FAA" w:rsidRDefault="00265621" w:rsidP="00265621">
      <w:pPr>
        <w:rPr>
          <w:rFonts w:ascii="Cambria" w:hAnsi="Cambria"/>
        </w:rPr>
      </w:pPr>
      <w:r w:rsidRPr="00563FAA">
        <w:rPr>
          <w:rFonts w:ascii="Cambria" w:hAnsi="Cambria"/>
        </w:rPr>
        <w:t>Sometimes even in the absence of a radioactive source nearby, a GM tube may still register some radiations. This is called background radiation and it is present within the atmosphere. Some of the causes of background radiation include radioactive substances in air, ground and bricks of buildings, cosmic rays, sun’s radiations, some rocks, natural and artificial radioisotopes etc.</w:t>
      </w:r>
    </w:p>
    <w:p w:rsidR="00265621" w:rsidRPr="00563FAA" w:rsidRDefault="00265621" w:rsidP="00265621">
      <w:pPr>
        <w:rPr>
          <w:rFonts w:ascii="Cambria" w:hAnsi="Cambria"/>
          <w:b/>
        </w:rPr>
      </w:pPr>
      <w:r>
        <w:rPr>
          <w:rFonts w:ascii="Cambria" w:hAnsi="Cambria"/>
          <w:b/>
        </w:rPr>
        <w:t>34</w:t>
      </w:r>
      <w:r w:rsidRPr="00563FAA">
        <w:rPr>
          <w:rFonts w:ascii="Cambria" w:hAnsi="Cambria"/>
          <w:b/>
        </w:rPr>
        <w:t>.5: The decay law</w:t>
      </w:r>
    </w:p>
    <w:p w:rsidR="00265621" w:rsidRPr="00563FAA" w:rsidRDefault="00265621" w:rsidP="00265621">
      <w:pPr>
        <w:rPr>
          <w:rFonts w:ascii="Cambria" w:hAnsi="Cambria"/>
        </w:rPr>
      </w:pPr>
      <w:r w:rsidRPr="00563FAA">
        <w:rPr>
          <w:rFonts w:ascii="Cambria" w:hAnsi="Cambria"/>
        </w:rPr>
        <w:t xml:space="preserve">A radioactive decay occurs by chance i.e it is non-predictable. The decay states: </w:t>
      </w:r>
      <w:r w:rsidRPr="00563FAA">
        <w:rPr>
          <w:rFonts w:ascii="Cambria" w:hAnsi="Cambria"/>
          <w:b/>
        </w:rPr>
        <w:t>the rate of disintegration at any given time is directly proportional to the number of nuclides remaining undecayed</w:t>
      </w:r>
      <w:r w:rsidRPr="00563FAA">
        <w:rPr>
          <w:rFonts w:ascii="Cambria" w:hAnsi="Cambria"/>
        </w:rPr>
        <w:t>;</w:t>
      </w:r>
    </w:p>
    <w:p w:rsidR="00265621" w:rsidRPr="00563FAA" w:rsidRDefault="00265621" w:rsidP="00265621">
      <w:pPr>
        <w:rPr>
          <w:rFonts w:ascii="Cambria" w:hAnsi="Cambria"/>
        </w:rPr>
      </w:pPr>
      <w:r w:rsidRPr="00563FAA">
        <w:rPr>
          <w:rFonts w:ascii="Cambria" w:hAnsi="Cambria"/>
        </w:rPr>
        <w:t>δN/δt α-N</w:t>
      </w:r>
    </w:p>
    <w:p w:rsidR="00265621" w:rsidRPr="00563FAA" w:rsidRDefault="00265621" w:rsidP="00265621">
      <w:pPr>
        <w:rPr>
          <w:rFonts w:ascii="Cambria" w:hAnsi="Cambria"/>
        </w:rPr>
      </w:pPr>
      <w:r w:rsidRPr="00563FAA">
        <w:rPr>
          <w:rFonts w:ascii="Cambria" w:hAnsi="Cambria"/>
        </w:rPr>
        <w:t>δN/δt =-λN, where N-is the number of nuclides undecayed (remaining) and λ- is the decay constant.</w:t>
      </w:r>
    </w:p>
    <w:p w:rsidR="00265621" w:rsidRPr="00563FAA" w:rsidRDefault="00265621" w:rsidP="00265621">
      <w:pPr>
        <w:rPr>
          <w:rFonts w:ascii="Cambria" w:hAnsi="Cambria"/>
        </w:rPr>
      </w:pPr>
      <w:r w:rsidRPr="00563FAA">
        <w:rPr>
          <w:rFonts w:ascii="Cambria" w:hAnsi="Cambria"/>
        </w:rPr>
        <w:lastRenderedPageBreak/>
        <w:t xml:space="preserve">Note that the negative sign indicates that the number N is decreasing with time. </w:t>
      </w:r>
    </w:p>
    <w:p w:rsidR="00265621" w:rsidRPr="00563FAA" w:rsidRDefault="00265621" w:rsidP="00265621">
      <w:pPr>
        <w:rPr>
          <w:rFonts w:ascii="Cambria" w:hAnsi="Cambria"/>
        </w:rPr>
      </w:pPr>
      <w:r w:rsidRPr="00563FAA">
        <w:rPr>
          <w:rFonts w:ascii="Cambria" w:hAnsi="Cambria"/>
        </w:rPr>
        <w:t xml:space="preserve">δN/δt is referred to as the </w:t>
      </w:r>
      <w:r w:rsidRPr="00563FAA">
        <w:rPr>
          <w:rFonts w:ascii="Cambria" w:hAnsi="Cambria"/>
          <w:b/>
        </w:rPr>
        <w:t xml:space="preserve">activity </w:t>
      </w:r>
      <w:r w:rsidRPr="00563FAA">
        <w:rPr>
          <w:rFonts w:ascii="Cambria" w:hAnsi="Cambria"/>
        </w:rPr>
        <w:t xml:space="preserve">of the material. </w:t>
      </w:r>
    </w:p>
    <w:p w:rsidR="00265621" w:rsidRPr="00563FAA" w:rsidRDefault="00265621" w:rsidP="00265621">
      <w:pPr>
        <w:rPr>
          <w:rFonts w:ascii="Cambria" w:hAnsi="Cambria"/>
        </w:rPr>
      </w:pPr>
      <w:r w:rsidRPr="00563FAA">
        <w:rPr>
          <w:rFonts w:ascii="Cambria" w:hAnsi="Cambria"/>
        </w:rPr>
        <w:t>The above equation can be rearranged as;</w:t>
      </w:r>
    </w:p>
    <w:p w:rsidR="00265621" w:rsidRPr="00563FAA" w:rsidRDefault="00265621" w:rsidP="00265621">
      <w:pPr>
        <w:rPr>
          <w:rFonts w:ascii="Cambria" w:hAnsi="Cambria"/>
        </w:rPr>
      </w:pPr>
      <w:r w:rsidRPr="00563FAA">
        <w:rPr>
          <w:rFonts w:ascii="Cambria" w:hAnsi="Cambria"/>
        </w:rPr>
        <w:t>δN/N=-λδt</w:t>
      </w:r>
    </w:p>
    <w:p w:rsidR="00265621" w:rsidRPr="00563FAA" w:rsidRDefault="00265621" w:rsidP="00265621">
      <w:pPr>
        <w:rPr>
          <w:rFonts w:ascii="Cambria" w:hAnsi="Cambria"/>
        </w:rPr>
      </w:pPr>
      <w:r w:rsidRPr="00563FAA">
        <w:rPr>
          <w:rFonts w:ascii="Cambria" w:hAnsi="Cambria"/>
        </w:rPr>
        <w:t>Suppose N</w:t>
      </w:r>
      <w:r w:rsidRPr="00563FAA">
        <w:rPr>
          <w:rFonts w:ascii="Cambria" w:hAnsi="Cambria"/>
          <w:vertAlign w:val="subscript"/>
        </w:rPr>
        <w:t>0</w:t>
      </w:r>
      <w:r w:rsidRPr="00563FAA">
        <w:rPr>
          <w:rFonts w:ascii="Cambria" w:hAnsi="Cambria"/>
        </w:rPr>
        <w:t xml:space="preserve"> nuclides reduce to N nuclides between a time t=0 and t=T in a decay process, then by integration we have;</w:t>
      </w:r>
    </w:p>
    <w:p w:rsidR="00265621" w:rsidRPr="00AB2479" w:rsidRDefault="008A30AC" w:rsidP="00265621">
      <w:pPr>
        <w:rPr>
          <w:rFonts w:ascii="Cambria" w:hAnsi="Cambria"/>
        </w:rPr>
      </w:pPr>
      <m:oMath>
        <m:sPre>
          <m:sPrePr>
            <m:ctrlPr>
              <w:rPr>
                <w:rFonts w:ascii="Cambria Math" w:hAnsi="Cambria Math"/>
                <w:i/>
                <w:lang w:val="fr-FR"/>
              </w:rPr>
            </m:ctrlPr>
          </m:sPrePr>
          <m:sub>
            <m:r>
              <w:rPr>
                <w:rFonts w:ascii="Cambria Math" w:hAnsi="Cambria Math"/>
                <w:lang w:val="fr-FR"/>
              </w:rPr>
              <m:t>N</m:t>
            </m:r>
            <m:r>
              <w:rPr>
                <w:rFonts w:ascii="Cambria Math" w:hAnsi="Cambria Math"/>
              </w:rPr>
              <m:t>0</m:t>
            </m:r>
          </m:sub>
          <m:sup>
            <m:r>
              <w:rPr>
                <w:rFonts w:ascii="Cambria Math" w:hAnsi="Cambria Math"/>
                <w:lang w:val="fr-FR"/>
              </w:rPr>
              <m:t>N</m:t>
            </m:r>
          </m:sup>
          <m:e>
            <m:r>
              <w:rPr>
                <w:rFonts w:ascii="Cambria Math" w:hAnsi="Cambria Math"/>
              </w:rPr>
              <m:t>∫</m:t>
            </m:r>
          </m:e>
        </m:sPre>
      </m:oMath>
      <w:r w:rsidR="00265621" w:rsidRPr="00563FAA">
        <w:rPr>
          <w:rFonts w:ascii="Cambria" w:hAnsi="Cambria"/>
        </w:rPr>
        <w:t>δ</w:t>
      </w:r>
      <w:r w:rsidR="00265621" w:rsidRPr="00AB2479">
        <w:rPr>
          <w:rFonts w:ascii="Cambria" w:hAnsi="Cambria"/>
        </w:rPr>
        <w:t>N/N =</w:t>
      </w:r>
      <m:oMath>
        <m:sPre>
          <m:sPrePr>
            <m:ctrlPr>
              <w:rPr>
                <w:rFonts w:ascii="Cambria Math" w:hAnsi="Cambria Math"/>
                <w:i/>
                <w:lang w:val="fr-FR"/>
              </w:rPr>
            </m:ctrlPr>
          </m:sPrePr>
          <m:sub>
            <m:r>
              <w:rPr>
                <w:rFonts w:ascii="Cambria Math" w:hAnsi="Cambria Math"/>
              </w:rPr>
              <m:t>0</m:t>
            </m:r>
          </m:sub>
          <m:sup>
            <m:r>
              <w:rPr>
                <w:rFonts w:ascii="Cambria Math" w:hAnsi="Cambria Math"/>
                <w:lang w:val="fr-FR"/>
              </w:rPr>
              <m:t>T</m:t>
            </m:r>
          </m:sup>
          <m:e>
            <m:r>
              <w:rPr>
                <w:rFonts w:ascii="Cambria Math" w:hAnsi="Cambria Math"/>
              </w:rPr>
              <m:t>∫</m:t>
            </m:r>
          </m:e>
        </m:sPre>
      </m:oMath>
      <w:r w:rsidR="00265621" w:rsidRPr="00AB2479">
        <w:rPr>
          <w:rFonts w:ascii="Cambria" w:hAnsi="Cambria"/>
        </w:rPr>
        <w:t>-</w:t>
      </w:r>
      <w:r w:rsidR="00265621" w:rsidRPr="00563FAA">
        <w:rPr>
          <w:rFonts w:ascii="Cambria" w:hAnsi="Cambria"/>
        </w:rPr>
        <w:t>λδ</w:t>
      </w:r>
      <w:r w:rsidR="00265621" w:rsidRPr="00AB2479">
        <w:rPr>
          <w:rFonts w:ascii="Cambria" w:hAnsi="Cambria"/>
        </w:rPr>
        <w:t>t</w:t>
      </w:r>
    </w:p>
    <w:p w:rsidR="00265621" w:rsidRDefault="008A30AC" w:rsidP="00265621">
      <w:pPr>
        <w:rPr>
          <w:rFonts w:ascii="Cambria" w:hAnsi="Cambria"/>
        </w:rPr>
      </w:pPr>
      <m:oMath>
        <m:sSubSup>
          <m:sSubSupPr>
            <m:ctrlPr>
              <w:rPr>
                <w:rFonts w:ascii="Cambria Math" w:hAnsi="Cambria Math"/>
                <w:i/>
                <w:vertAlign w:val="subscript"/>
                <w:lang w:val="fr-FR"/>
              </w:rPr>
            </m:ctrlPr>
          </m:sSubSupPr>
          <m:e>
            <m:r>
              <w:rPr>
                <w:rFonts w:ascii="Cambria Math" w:hAnsi="Cambria Math"/>
                <w:vertAlign w:val="subscript"/>
              </w:rPr>
              <m:t>[</m:t>
            </m:r>
            <m:r>
              <w:rPr>
                <w:rFonts w:ascii="Cambria Math" w:hAnsi="Cambria Math"/>
                <w:vertAlign w:val="subscript"/>
                <w:lang w:val="fr-FR"/>
              </w:rPr>
              <m:t>InN</m:t>
            </m:r>
            <m:r>
              <w:rPr>
                <w:rFonts w:ascii="Cambria Math" w:hAnsi="Cambria Math"/>
                <w:vertAlign w:val="subscript"/>
              </w:rPr>
              <m:t>]</m:t>
            </m:r>
          </m:e>
          <m:sub>
            <m:r>
              <w:rPr>
                <w:rFonts w:ascii="Cambria Math" w:hAnsi="Cambria Math"/>
                <w:vertAlign w:val="subscript"/>
                <w:lang w:val="fr-FR"/>
              </w:rPr>
              <m:t>N</m:t>
            </m:r>
            <m:r>
              <w:rPr>
                <w:rFonts w:ascii="Cambria Math" w:hAnsi="Cambria Math"/>
                <w:vertAlign w:val="subscript"/>
              </w:rPr>
              <m:t>0</m:t>
            </m:r>
          </m:sub>
          <m:sup>
            <m:r>
              <w:rPr>
                <w:rFonts w:ascii="Cambria Math" w:hAnsi="Cambria Math"/>
                <w:vertAlign w:val="subscript"/>
                <w:lang w:val="fr-FR"/>
              </w:rPr>
              <m:t>N</m:t>
            </m:r>
          </m:sup>
        </m:sSubSup>
      </m:oMath>
      <w:r w:rsidR="00265621" w:rsidRPr="00AB2479">
        <w:rPr>
          <w:rFonts w:ascii="Cambria" w:hAnsi="Cambria"/>
        </w:rPr>
        <w:t>=-</w:t>
      </w:r>
      <w:r w:rsidR="00265621" w:rsidRPr="00563FAA">
        <w:rPr>
          <w:rFonts w:ascii="Cambria" w:hAnsi="Cambria"/>
        </w:rPr>
        <w:t>λ</w:t>
      </w:r>
      <m:oMath>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T</m:t>
            </m:r>
          </m:sup>
        </m:sSubSup>
      </m:oMath>
    </w:p>
    <w:p w:rsidR="00265621" w:rsidRPr="00AB2479" w:rsidRDefault="00265621" w:rsidP="00265621">
      <w:pPr>
        <w:rPr>
          <w:rFonts w:ascii="Cambria" w:hAnsi="Cambria"/>
          <w:i/>
        </w:rPr>
      </w:pPr>
      <w:r>
        <w:rPr>
          <w:rFonts w:ascii="Cambria" w:hAnsi="Cambria"/>
          <w:i/>
        </w:rPr>
        <w:t>In N-In N</w:t>
      </w:r>
      <w:r w:rsidRPr="007947FE">
        <w:rPr>
          <w:rFonts w:ascii="Cambria" w:hAnsi="Cambria"/>
          <w:i/>
          <w:vertAlign w:val="subscript"/>
        </w:rPr>
        <w:t>0</w:t>
      </w:r>
      <w:r>
        <w:rPr>
          <w:rFonts w:ascii="Cambria" w:hAnsi="Cambria"/>
          <w:i/>
        </w:rPr>
        <w:t>=-λ[0-T]</w:t>
      </w:r>
    </w:p>
    <w:p w:rsidR="00265621" w:rsidRPr="00AB2479" w:rsidRDefault="00265621" w:rsidP="00265621">
      <w:pPr>
        <w:rPr>
          <w:rFonts w:ascii="Cambria" w:hAnsi="Cambria"/>
        </w:rPr>
      </w:pPr>
      <w:r w:rsidRPr="00AB2479">
        <w:rPr>
          <w:rFonts w:ascii="Cambria" w:hAnsi="Cambria"/>
        </w:rPr>
        <w:t>In (N/N</w:t>
      </w:r>
      <w:r w:rsidRPr="00AB2479">
        <w:rPr>
          <w:rFonts w:ascii="Cambria" w:hAnsi="Cambria"/>
          <w:vertAlign w:val="subscript"/>
        </w:rPr>
        <w:t>0</w:t>
      </w:r>
      <w:r w:rsidRPr="00AB2479">
        <w:rPr>
          <w:rFonts w:ascii="Cambria" w:hAnsi="Cambria"/>
        </w:rPr>
        <w:t>)=-</w:t>
      </w:r>
      <w:r w:rsidRPr="00563FAA">
        <w:rPr>
          <w:rFonts w:ascii="Cambria" w:hAnsi="Cambria"/>
        </w:rPr>
        <w:t>λ</w:t>
      </w:r>
      <w:r w:rsidRPr="00AB2479">
        <w:rPr>
          <w:rFonts w:ascii="Cambria" w:hAnsi="Cambria"/>
        </w:rPr>
        <w:t xml:space="preserve">[0-T]= </w:t>
      </w:r>
      <w:r w:rsidRPr="00563FAA">
        <w:rPr>
          <w:rFonts w:ascii="Cambria" w:hAnsi="Cambria"/>
        </w:rPr>
        <w:t>λ</w:t>
      </w:r>
      <w:r w:rsidRPr="00AB2479">
        <w:rPr>
          <w:rFonts w:ascii="Cambria" w:hAnsi="Cambria"/>
        </w:rPr>
        <w:t>T</w:t>
      </w:r>
    </w:p>
    <w:p w:rsidR="00265621" w:rsidRPr="00AB2479" w:rsidRDefault="00265621" w:rsidP="00265621">
      <w:pPr>
        <w:rPr>
          <w:rFonts w:ascii="Cambria" w:hAnsi="Cambria"/>
        </w:rPr>
      </w:pPr>
      <w:r w:rsidRPr="00AB2479">
        <w:rPr>
          <w:rFonts w:ascii="Cambria" w:hAnsi="Cambria"/>
        </w:rPr>
        <w:t>N/N</w:t>
      </w:r>
      <w:r w:rsidRPr="00AB2479">
        <w:rPr>
          <w:rFonts w:ascii="Cambria" w:hAnsi="Cambria"/>
          <w:vertAlign w:val="subscript"/>
        </w:rPr>
        <w:t>0</w:t>
      </w:r>
      <w:r w:rsidRPr="00AB2479">
        <w:rPr>
          <w:rFonts w:ascii="Cambria" w:hAnsi="Cambria"/>
        </w:rPr>
        <w:t>=e</w:t>
      </w:r>
      <w:r w:rsidRPr="00563FAA">
        <w:rPr>
          <w:rFonts w:ascii="Cambria" w:hAnsi="Cambria"/>
          <w:vertAlign w:val="superscript"/>
        </w:rPr>
        <w:t>λ</w:t>
      </w:r>
      <w:r w:rsidRPr="00AB2479">
        <w:rPr>
          <w:rFonts w:ascii="Cambria" w:hAnsi="Cambria"/>
          <w:vertAlign w:val="superscript"/>
        </w:rPr>
        <w:t>T</w:t>
      </w:r>
    </w:p>
    <w:p w:rsidR="00265621" w:rsidRPr="00AB2479" w:rsidRDefault="00265621" w:rsidP="00265621">
      <w:pPr>
        <w:rPr>
          <w:rFonts w:ascii="Cambria" w:hAnsi="Cambria"/>
          <w:b/>
        </w:rPr>
      </w:pPr>
      <w:r w:rsidRPr="00AB2479">
        <w:rPr>
          <w:rFonts w:ascii="Cambria" w:hAnsi="Cambria"/>
          <w:b/>
        </w:rPr>
        <w:t>N=N</w:t>
      </w:r>
      <w:r w:rsidRPr="00AB2479">
        <w:rPr>
          <w:rFonts w:ascii="Cambria" w:hAnsi="Cambria"/>
          <w:b/>
          <w:vertAlign w:val="subscript"/>
        </w:rPr>
        <w:t>0</w:t>
      </w:r>
      <w:r w:rsidRPr="00AB2479">
        <w:rPr>
          <w:rFonts w:ascii="Cambria" w:hAnsi="Cambria"/>
          <w:b/>
        </w:rPr>
        <w:t>e</w:t>
      </w:r>
      <w:r w:rsidRPr="007947FE">
        <w:rPr>
          <w:rFonts w:ascii="Cambria" w:hAnsi="Cambria"/>
          <w:b/>
          <w:vertAlign w:val="superscript"/>
        </w:rPr>
        <w:t>λ</w:t>
      </w:r>
      <w:r w:rsidRPr="00AB2479">
        <w:rPr>
          <w:rFonts w:ascii="Cambria" w:hAnsi="Cambria"/>
          <w:b/>
          <w:vertAlign w:val="superscript"/>
        </w:rPr>
        <w:t>t</w:t>
      </w:r>
    </w:p>
    <w:p w:rsidR="00265621" w:rsidRPr="00563FAA" w:rsidRDefault="00265621" w:rsidP="00265621">
      <w:pPr>
        <w:rPr>
          <w:rFonts w:ascii="Cambria" w:hAnsi="Cambria"/>
        </w:rPr>
      </w:pPr>
      <w:r>
        <w:rPr>
          <w:rFonts w:ascii="Cambria" w:hAnsi="Cambria"/>
          <w:b/>
        </w:rPr>
        <w:t>34</w:t>
      </w:r>
      <w:r w:rsidRPr="00563FAA">
        <w:rPr>
          <w:rFonts w:ascii="Cambria" w:hAnsi="Cambria"/>
          <w:b/>
        </w:rPr>
        <w:t>.6: Half life, t</w:t>
      </w:r>
      <w:r w:rsidRPr="00563FAA">
        <w:rPr>
          <w:rFonts w:ascii="Cambria" w:hAnsi="Cambria"/>
          <w:b/>
          <w:vertAlign w:val="subscript"/>
        </w:rPr>
        <w:t>½</w:t>
      </w:r>
    </w:p>
    <w:p w:rsidR="00265621" w:rsidRPr="00563FAA" w:rsidRDefault="00265621" w:rsidP="00265621">
      <w:pPr>
        <w:rPr>
          <w:rFonts w:ascii="Cambria" w:hAnsi="Cambria"/>
        </w:rPr>
      </w:pPr>
      <w:r w:rsidRPr="00563FAA">
        <w:rPr>
          <w:rFonts w:ascii="Cambria" w:hAnsi="Cambria"/>
        </w:rPr>
        <w:t>This is the time taken for half the number of nuclides initially present in a given radioactive sample to decay.</w:t>
      </w:r>
    </w:p>
    <w:p w:rsidR="00265621" w:rsidRPr="00563FAA" w:rsidRDefault="00265621" w:rsidP="00265621">
      <w:pPr>
        <w:rPr>
          <w:rFonts w:ascii="Cambria" w:hAnsi="Cambria"/>
        </w:rPr>
      </w:pPr>
      <w:r w:rsidRPr="00563FAA">
        <w:rPr>
          <w:rFonts w:ascii="Cambria" w:hAnsi="Cambria"/>
        </w:rPr>
        <w:t>From the equation, N=N</w:t>
      </w:r>
      <w:r w:rsidRPr="00563FAA">
        <w:rPr>
          <w:rFonts w:ascii="Cambria" w:hAnsi="Cambria"/>
          <w:vertAlign w:val="subscript"/>
        </w:rPr>
        <w:t>0</w:t>
      </w:r>
      <w:r w:rsidRPr="00563FAA">
        <w:rPr>
          <w:rFonts w:ascii="Cambria" w:hAnsi="Cambria"/>
        </w:rPr>
        <w:t>e</w:t>
      </w:r>
      <w:r w:rsidRPr="00563FAA">
        <w:rPr>
          <w:rFonts w:ascii="Cambria" w:hAnsi="Cambria"/>
          <w:vertAlign w:val="superscript"/>
        </w:rPr>
        <w:t>λt</w:t>
      </w:r>
      <w:r w:rsidRPr="00563FAA">
        <w:rPr>
          <w:rFonts w:ascii="Cambria" w:hAnsi="Cambria"/>
        </w:rPr>
        <w:t>;</w:t>
      </w:r>
    </w:p>
    <w:p w:rsidR="00265621" w:rsidRPr="00563FAA" w:rsidRDefault="00265621" w:rsidP="00265621">
      <w:pPr>
        <w:rPr>
          <w:rFonts w:ascii="Cambria" w:hAnsi="Cambria"/>
        </w:rPr>
      </w:pPr>
      <w:r w:rsidRPr="00563FAA">
        <w:rPr>
          <w:rFonts w:ascii="Cambria" w:hAnsi="Cambria"/>
        </w:rPr>
        <w:t>When t=t</w:t>
      </w:r>
      <w:r w:rsidRPr="00563FAA">
        <w:rPr>
          <w:rFonts w:ascii="Cambria" w:hAnsi="Cambria"/>
          <w:vertAlign w:val="subscript"/>
        </w:rPr>
        <w:t>½</w:t>
      </w:r>
      <w:r w:rsidRPr="00563FAA">
        <w:rPr>
          <w:rFonts w:ascii="Cambria" w:hAnsi="Cambria"/>
        </w:rPr>
        <w:t>, N=½N</w:t>
      </w:r>
      <w:r w:rsidRPr="00563FAA">
        <w:rPr>
          <w:rFonts w:ascii="Cambria" w:hAnsi="Cambria"/>
          <w:vertAlign w:val="subscript"/>
        </w:rPr>
        <w:t>0</w:t>
      </w:r>
      <w:r w:rsidRPr="00563FAA">
        <w:rPr>
          <w:rFonts w:ascii="Cambria" w:hAnsi="Cambria"/>
        </w:rPr>
        <w:t>.</w:t>
      </w:r>
    </w:p>
    <w:p w:rsidR="00265621" w:rsidRPr="00563FAA" w:rsidRDefault="00265621" w:rsidP="00265621">
      <w:pPr>
        <w:rPr>
          <w:rFonts w:ascii="Cambria" w:hAnsi="Cambria"/>
        </w:rPr>
      </w:pPr>
      <w:r w:rsidRPr="00563FAA">
        <w:rPr>
          <w:rFonts w:ascii="Cambria" w:hAnsi="Cambria"/>
        </w:rPr>
        <w:t>Then, ½N</w:t>
      </w:r>
      <w:r w:rsidRPr="00563FAA">
        <w:rPr>
          <w:rFonts w:ascii="Cambria" w:hAnsi="Cambria"/>
          <w:vertAlign w:val="subscript"/>
        </w:rPr>
        <w:t>0</w:t>
      </w:r>
      <w:r w:rsidRPr="00563FAA">
        <w:rPr>
          <w:rFonts w:ascii="Cambria" w:hAnsi="Cambria"/>
        </w:rPr>
        <w:t>= N</w:t>
      </w:r>
      <w:r w:rsidRPr="00563FAA">
        <w:rPr>
          <w:rFonts w:ascii="Cambria" w:hAnsi="Cambria"/>
          <w:vertAlign w:val="subscript"/>
        </w:rPr>
        <w:t>0</w:t>
      </w:r>
      <w:r w:rsidRPr="00563FAA">
        <w:rPr>
          <w:rFonts w:ascii="Cambria" w:hAnsi="Cambria"/>
        </w:rPr>
        <w:t>e</w:t>
      </w:r>
      <w:r w:rsidRPr="00563FAA">
        <w:rPr>
          <w:rFonts w:ascii="Cambria" w:hAnsi="Cambria"/>
          <w:vertAlign w:val="superscript"/>
        </w:rPr>
        <w:t>λ</w:t>
      </w:r>
      <w:r w:rsidRPr="007947FE">
        <w:rPr>
          <w:rFonts w:ascii="Cambria" w:hAnsi="Cambria"/>
          <w:vertAlign w:val="superscript"/>
        </w:rPr>
        <w:t>t½</w:t>
      </w:r>
    </w:p>
    <w:p w:rsidR="00265621" w:rsidRPr="00563FAA" w:rsidRDefault="00265621" w:rsidP="00265621">
      <w:pPr>
        <w:rPr>
          <w:rFonts w:ascii="Cambria" w:hAnsi="Cambria"/>
        </w:rPr>
      </w:pPr>
      <w:r w:rsidRPr="00563FAA">
        <w:rPr>
          <w:rFonts w:ascii="Cambria" w:hAnsi="Cambria"/>
        </w:rPr>
        <w:t>Thus In ½=λt</w:t>
      </w:r>
      <w:r w:rsidRPr="00563FAA">
        <w:rPr>
          <w:rFonts w:ascii="Cambria" w:hAnsi="Cambria"/>
          <w:vertAlign w:val="subscript"/>
        </w:rPr>
        <w:t>½</w:t>
      </w:r>
    </w:p>
    <w:p w:rsidR="00265621" w:rsidRPr="00563FAA" w:rsidRDefault="00265621" w:rsidP="00265621">
      <w:pPr>
        <w:rPr>
          <w:rFonts w:ascii="Cambria" w:hAnsi="Cambria"/>
        </w:rPr>
      </w:pPr>
      <w:r w:rsidRPr="00563FAA">
        <w:rPr>
          <w:rFonts w:ascii="Cambria" w:hAnsi="Cambria"/>
        </w:rPr>
        <w:t>0.693= λt</w:t>
      </w:r>
      <w:r w:rsidRPr="00563FAA">
        <w:rPr>
          <w:rFonts w:ascii="Cambria" w:hAnsi="Cambria"/>
          <w:vertAlign w:val="subscript"/>
        </w:rPr>
        <w:t>½</w:t>
      </w:r>
    </w:p>
    <w:p w:rsidR="00265621" w:rsidRPr="00563FAA" w:rsidRDefault="00265621" w:rsidP="00265621">
      <w:pPr>
        <w:rPr>
          <w:rFonts w:ascii="Cambria" w:hAnsi="Cambria"/>
        </w:rPr>
      </w:pPr>
      <w:r w:rsidRPr="00563FAA">
        <w:rPr>
          <w:rFonts w:ascii="Cambria" w:hAnsi="Cambria"/>
        </w:rPr>
        <w:t>And t</w:t>
      </w:r>
      <w:r w:rsidRPr="00563FAA">
        <w:rPr>
          <w:rFonts w:ascii="Cambria" w:hAnsi="Cambria"/>
          <w:vertAlign w:val="subscript"/>
        </w:rPr>
        <w:t>½</w:t>
      </w:r>
      <w:r w:rsidRPr="00563FAA">
        <w:rPr>
          <w:rFonts w:ascii="Cambria" w:hAnsi="Cambria"/>
        </w:rPr>
        <w:t>=0.693/λ, where λ is the decay constant.</w:t>
      </w:r>
    </w:p>
    <w:p w:rsidR="00265621" w:rsidRPr="00563FAA" w:rsidRDefault="00265621" w:rsidP="00265621">
      <w:pPr>
        <w:rPr>
          <w:rFonts w:ascii="Cambria" w:hAnsi="Cambria"/>
        </w:rPr>
      </w:pPr>
      <w:r w:rsidRPr="00563FAA">
        <w:rPr>
          <w:rFonts w:ascii="Cambria" w:hAnsi="Cambria"/>
        </w:rPr>
        <w:t xml:space="preserve">It can also be shown that, </w:t>
      </w:r>
      <w:r w:rsidRPr="00563FAA">
        <w:rPr>
          <w:rFonts w:ascii="Cambria" w:hAnsi="Cambria"/>
          <w:b/>
        </w:rPr>
        <w:t>N=N</w:t>
      </w:r>
      <w:r w:rsidRPr="00563FAA">
        <w:rPr>
          <w:rFonts w:ascii="Cambria" w:hAnsi="Cambria"/>
          <w:b/>
          <w:vertAlign w:val="subscript"/>
        </w:rPr>
        <w:t>0</w:t>
      </w:r>
      <w:r w:rsidRPr="00563FAA">
        <w:rPr>
          <w:rFonts w:ascii="Cambria" w:hAnsi="Cambria"/>
          <w:b/>
        </w:rPr>
        <w:t>(½)</w:t>
      </w:r>
      <w:r w:rsidRPr="00563FAA">
        <w:rPr>
          <w:rFonts w:ascii="Cambria" w:hAnsi="Cambria"/>
          <w:b/>
          <w:vertAlign w:val="superscript"/>
        </w:rPr>
        <w:t>T/t½</w:t>
      </w:r>
    </w:p>
    <w:p w:rsidR="00265621" w:rsidRPr="00563FAA" w:rsidRDefault="008A30AC" w:rsidP="00265621">
      <w:pPr>
        <w:rPr>
          <w:rFonts w:ascii="Cambria" w:hAnsi="Cambria"/>
        </w:rPr>
      </w:pPr>
      <w:r>
        <w:rPr>
          <w:rFonts w:ascii="Cambria" w:hAnsi="Cambria"/>
          <w:noProof/>
        </w:rPr>
        <w:pict>
          <v:group id="_x0000_s10355" style="position:absolute;margin-left:81.2pt;margin-top:14.55pt;width:134.05pt;height:78.5pt;z-index:251840000" coordorigin="3064,4904" coordsize="2681,2526">
            <v:group id="_x0000_s10356" style="position:absolute;left:3064;top:4904;width:2681;height:2526" coordorigin="3064,4904" coordsize="3661,3202">
              <v:shape id="_x0000_s10357" type="#_x0000_t32" style="position:absolute;left:3186;top:4904;width:0;height:3202;flip:y" o:connectortype="straight">
                <v:stroke endarrow="block"/>
              </v:shape>
              <v:shape id="_x0000_s10358" type="#_x0000_t32" style="position:absolute;left:3064;top:7966;width:3661;height:0" o:connectortype="straight">
                <v:stroke endarrow="block"/>
              </v:shape>
              <v:shape id="_x0000_s10359" style="position:absolute;left:3186;top:5224;width:2559;height:2742" coordsize="2559,2742" path="m,c56,273,113,546,184,750v71,204,125,296,245,475c549,1404,697,1619,904,1823v207,204,490,475,766,628c1946,2604,2252,2673,2559,2742e" filled="f" strokeweight="1.5pt">
                <v:path arrowok="t"/>
              </v:shape>
            </v:group>
            <v:shape id="_x0000_s10360" type="#_x0000_t32" style="position:absolute;left:3064;top:5156;width:230;height:0" o:connectortype="straight"/>
            <v:shape id="_x0000_s10361" type="#_x0000_t32" style="position:absolute;left:3064;top:6266;width:475;height:0" o:connectortype="straight">
              <v:stroke dashstyle="dash"/>
            </v:shape>
            <v:shape id="_x0000_s10362" type="#_x0000_t32" style="position:absolute;left:3554;top:6266;width:0;height:1054" o:connectortype="straight">
              <v:stroke dashstyle="dash"/>
            </v:shape>
          </v:group>
        </w:pict>
      </w:r>
      <w:r w:rsidR="00265621" w:rsidRPr="00563FAA">
        <w:rPr>
          <w:rFonts w:ascii="Cambria" w:hAnsi="Cambria"/>
        </w:rPr>
        <w:t>A graph of the number of nuclides remaining N against time T appears as shown below:</w:t>
      </w:r>
    </w:p>
    <w:p w:rsidR="00265621" w:rsidRDefault="00265621" w:rsidP="00265621">
      <w:pPr>
        <w:tabs>
          <w:tab w:val="left" w:pos="1072"/>
        </w:tabs>
        <w:rPr>
          <w:rFonts w:ascii="Cambria" w:hAnsi="Cambria"/>
          <w:b/>
          <w:sz w:val="16"/>
        </w:rPr>
      </w:pPr>
      <w:r w:rsidRPr="00563FAA">
        <w:rPr>
          <w:rFonts w:ascii="Cambria" w:hAnsi="Cambria"/>
        </w:rPr>
        <w:tab/>
      </w:r>
      <w:r w:rsidRPr="00563FAA">
        <w:rPr>
          <w:rFonts w:ascii="Cambria" w:hAnsi="Cambria"/>
          <w:b/>
          <w:sz w:val="16"/>
        </w:rPr>
        <w:t xml:space="preserve"> N</w:t>
      </w:r>
      <w:r w:rsidRPr="00563FAA">
        <w:rPr>
          <w:rFonts w:ascii="Cambria" w:hAnsi="Cambria"/>
          <w:b/>
          <w:sz w:val="16"/>
          <w:vertAlign w:val="subscript"/>
        </w:rPr>
        <w:t>0</w:t>
      </w:r>
    </w:p>
    <w:p w:rsidR="00265621" w:rsidRPr="00563FAA" w:rsidRDefault="00265621" w:rsidP="00265621">
      <w:pPr>
        <w:tabs>
          <w:tab w:val="left" w:pos="1072"/>
        </w:tabs>
        <w:rPr>
          <w:rFonts w:ascii="Cambria" w:hAnsi="Cambria"/>
          <w:b/>
          <w:sz w:val="16"/>
        </w:rPr>
      </w:pPr>
      <w:r>
        <w:rPr>
          <w:rFonts w:ascii="Cambria" w:hAnsi="Cambria"/>
          <w:b/>
          <w:sz w:val="16"/>
        </w:rPr>
        <w:t xml:space="preserve">Countrate                 </w:t>
      </w:r>
      <w:r w:rsidRPr="00563FAA">
        <w:rPr>
          <w:rFonts w:ascii="Cambria" w:hAnsi="Cambria"/>
          <w:b/>
          <w:sz w:val="16"/>
        </w:rPr>
        <w:t>½N</w:t>
      </w:r>
      <w:r w:rsidRPr="00563FAA">
        <w:rPr>
          <w:rFonts w:ascii="Cambria" w:hAnsi="Cambria"/>
          <w:b/>
          <w:sz w:val="16"/>
          <w:vertAlign w:val="subscript"/>
        </w:rPr>
        <w:t>0</w:t>
      </w:r>
    </w:p>
    <w:p w:rsidR="00265621" w:rsidRDefault="00265621" w:rsidP="00265621">
      <w:pPr>
        <w:tabs>
          <w:tab w:val="left" w:pos="1547"/>
        </w:tabs>
        <w:rPr>
          <w:rFonts w:ascii="Cambria" w:hAnsi="Cambria"/>
          <w:b/>
          <w:sz w:val="16"/>
        </w:rPr>
      </w:pPr>
      <w:r w:rsidRPr="00563FAA">
        <w:rPr>
          <w:rFonts w:ascii="Cambria" w:hAnsi="Cambria"/>
          <w:b/>
          <w:sz w:val="16"/>
        </w:rPr>
        <w:tab/>
      </w:r>
    </w:p>
    <w:p w:rsidR="00265621" w:rsidRPr="00563FAA" w:rsidRDefault="00265621" w:rsidP="00265621">
      <w:pPr>
        <w:tabs>
          <w:tab w:val="left" w:pos="1547"/>
        </w:tabs>
        <w:rPr>
          <w:rFonts w:ascii="Cambria" w:hAnsi="Cambria"/>
          <w:b/>
          <w:sz w:val="16"/>
        </w:rPr>
      </w:pPr>
      <w:r w:rsidRPr="00563FAA">
        <w:rPr>
          <w:rFonts w:ascii="Cambria" w:hAnsi="Cambria"/>
          <w:b/>
          <w:sz w:val="16"/>
        </w:rPr>
        <w:t>0t</w:t>
      </w:r>
      <w:r w:rsidRPr="00563FAA">
        <w:rPr>
          <w:rFonts w:ascii="Cambria" w:hAnsi="Cambria"/>
          <w:b/>
          <w:sz w:val="16"/>
          <w:vertAlign w:val="subscript"/>
        </w:rPr>
        <w:t>½</w:t>
      </w:r>
      <w:r w:rsidRPr="00563FAA">
        <w:rPr>
          <w:rFonts w:ascii="Cambria" w:hAnsi="Cambria"/>
          <w:b/>
          <w:sz w:val="16"/>
        </w:rPr>
        <w:tab/>
        <w:t>Time T</w:t>
      </w:r>
    </w:p>
    <w:p w:rsidR="00265621" w:rsidRPr="00563FAA" w:rsidRDefault="00265621" w:rsidP="00265621">
      <w:pPr>
        <w:tabs>
          <w:tab w:val="left" w:pos="2068"/>
          <w:tab w:val="left" w:pos="3493"/>
        </w:tabs>
        <w:rPr>
          <w:rFonts w:ascii="Cambria" w:hAnsi="Cambria"/>
        </w:rPr>
      </w:pPr>
      <w:r w:rsidRPr="00563FAA">
        <w:rPr>
          <w:rFonts w:ascii="Cambria" w:hAnsi="Cambria"/>
        </w:rPr>
        <w:lastRenderedPageBreak/>
        <w:t xml:space="preserve">In order to plot the correct graph, it is advisable to first subtract the background radiation if does exist from each countrate before plotting the values. This will ensure that only countrate due to the radioactive material is used to plot the graph. This is because the value of the background radiation usually fluctuates. </w:t>
      </w:r>
    </w:p>
    <w:p w:rsidR="00265621" w:rsidRPr="00563FAA" w:rsidRDefault="00265621" w:rsidP="00265621">
      <w:pPr>
        <w:tabs>
          <w:tab w:val="left" w:pos="2068"/>
          <w:tab w:val="left" w:pos="3493"/>
        </w:tabs>
        <w:rPr>
          <w:rFonts w:ascii="Cambria" w:hAnsi="Cambria"/>
          <w:b/>
        </w:rPr>
      </w:pPr>
      <w:r>
        <w:rPr>
          <w:rFonts w:ascii="Cambria" w:hAnsi="Cambria"/>
          <w:b/>
        </w:rPr>
        <w:t>Example 34.5</w:t>
      </w:r>
    </w:p>
    <w:p w:rsidR="00265621" w:rsidRPr="00563FAA" w:rsidRDefault="00265621" w:rsidP="00265621">
      <w:pPr>
        <w:numPr>
          <w:ilvl w:val="0"/>
          <w:numId w:val="271"/>
        </w:numPr>
        <w:tabs>
          <w:tab w:val="left" w:pos="2068"/>
          <w:tab w:val="left" w:pos="3493"/>
        </w:tabs>
        <w:rPr>
          <w:rFonts w:ascii="Cambria" w:hAnsi="Cambria"/>
        </w:rPr>
      </w:pPr>
      <w:r w:rsidRPr="00563FAA">
        <w:rPr>
          <w:rFonts w:ascii="Cambria" w:hAnsi="Cambria"/>
        </w:rPr>
        <w:t>A radioactive substance is found to have an activity of 360 counts per second. 30minutes later, it was 45counts per second. Determine its half life.</w:t>
      </w:r>
    </w:p>
    <w:p w:rsidR="00265621" w:rsidRPr="007947FE" w:rsidRDefault="008A30AC" w:rsidP="00265621">
      <w:pPr>
        <w:tabs>
          <w:tab w:val="left" w:pos="2068"/>
          <w:tab w:val="left" w:pos="3493"/>
        </w:tabs>
        <w:ind w:left="360"/>
        <w:rPr>
          <w:rFonts w:ascii="Cambria" w:hAnsi="Cambria"/>
          <w:b/>
          <w:lang w:val="fr-FR"/>
        </w:rPr>
      </w:pPr>
      <w:r>
        <w:rPr>
          <w:rFonts w:ascii="Cambria" w:hAnsi="Cambria"/>
          <w:b/>
          <w:noProof/>
        </w:rPr>
        <w:pict>
          <v:shape id="_x0000_s10365" type="#_x0000_t32" style="position:absolute;left:0;text-align:left;margin-left:213.35pt;margin-top:12.15pt;width:42.15pt;height:0;z-index:251843072" o:connectortype="straight">
            <v:stroke endarrow="block"/>
          </v:shape>
        </w:pict>
      </w:r>
      <w:r>
        <w:rPr>
          <w:rFonts w:ascii="Cambria" w:hAnsi="Cambria"/>
          <w:b/>
          <w:noProof/>
        </w:rPr>
        <w:pict>
          <v:shape id="_x0000_s10364" type="#_x0000_t32" style="position:absolute;left:0;text-align:left;margin-left:132.3pt;margin-top:12.15pt;width:46.75pt;height:0;z-index:251842048" o:connectortype="straight">
            <v:stroke endarrow="block"/>
          </v:shape>
        </w:pict>
      </w:r>
      <w:r>
        <w:rPr>
          <w:rFonts w:ascii="Cambria" w:hAnsi="Cambria"/>
          <w:b/>
          <w:noProof/>
        </w:rPr>
        <w:pict>
          <v:shape id="_x0000_s10363" type="#_x0000_t32" style="position:absolute;left:0;text-align:left;margin-left:48.15pt;margin-top:12.15pt;width:49.05pt;height:0;z-index:251841024" o:connectortype="straight">
            <v:stroke endarrow="block"/>
          </v:shape>
        </w:pict>
      </w:r>
      <w:r w:rsidR="00265621" w:rsidRPr="007947FE">
        <w:rPr>
          <w:rFonts w:ascii="Cambria" w:hAnsi="Cambria"/>
          <w:b/>
          <w:lang w:val="fr-FR"/>
        </w:rPr>
        <w:t>360             t</w:t>
      </w:r>
      <w:r w:rsidR="00265621" w:rsidRPr="007947FE">
        <w:rPr>
          <w:rFonts w:ascii="Cambria" w:hAnsi="Cambria"/>
          <w:b/>
          <w:vertAlign w:val="subscript"/>
          <w:lang w:val="fr-FR"/>
        </w:rPr>
        <w:t>½</w:t>
      </w:r>
      <w:r w:rsidR="00265621" w:rsidRPr="007947FE">
        <w:rPr>
          <w:rFonts w:ascii="Cambria" w:hAnsi="Cambria"/>
          <w:b/>
          <w:lang w:val="fr-FR"/>
        </w:rPr>
        <w:t xml:space="preserve">              180       t</w:t>
      </w:r>
      <w:r w:rsidR="00265621" w:rsidRPr="007947FE">
        <w:rPr>
          <w:rFonts w:ascii="Cambria" w:hAnsi="Cambria"/>
          <w:b/>
          <w:vertAlign w:val="subscript"/>
          <w:lang w:val="fr-FR"/>
        </w:rPr>
        <w:t>½</w:t>
      </w:r>
      <w:r w:rsidR="00265621" w:rsidRPr="007947FE">
        <w:rPr>
          <w:rFonts w:ascii="Cambria" w:hAnsi="Cambria"/>
          <w:b/>
          <w:lang w:val="fr-FR"/>
        </w:rPr>
        <w:t xml:space="preserve">                90         t</w:t>
      </w:r>
      <w:r w:rsidR="00265621" w:rsidRPr="007947FE">
        <w:rPr>
          <w:rFonts w:ascii="Cambria" w:hAnsi="Cambria"/>
          <w:b/>
          <w:vertAlign w:val="subscript"/>
          <w:lang w:val="fr-FR"/>
        </w:rPr>
        <w:t>½</w:t>
      </w:r>
      <w:r w:rsidR="00265621" w:rsidRPr="007947FE">
        <w:rPr>
          <w:rFonts w:ascii="Cambria" w:hAnsi="Cambria"/>
          <w:b/>
          <w:lang w:val="fr-FR"/>
        </w:rPr>
        <w:t xml:space="preserve">             45</w:t>
      </w:r>
    </w:p>
    <w:p w:rsidR="00265621" w:rsidRPr="00B9466D" w:rsidRDefault="00265621" w:rsidP="00265621">
      <w:pPr>
        <w:tabs>
          <w:tab w:val="left" w:pos="2068"/>
          <w:tab w:val="left" w:pos="3493"/>
        </w:tabs>
        <w:ind w:left="360"/>
        <w:rPr>
          <w:rFonts w:ascii="Cambria" w:hAnsi="Cambria"/>
          <w:lang w:val="fr-FR"/>
        </w:rPr>
      </w:pPr>
      <w:r w:rsidRPr="00B9466D">
        <w:rPr>
          <w:rFonts w:ascii="Cambria" w:hAnsi="Cambria"/>
          <w:lang w:val="fr-FR"/>
        </w:rPr>
        <w:t>Hence 3t</w:t>
      </w:r>
      <w:r w:rsidRPr="00B9466D">
        <w:rPr>
          <w:rFonts w:ascii="Cambria" w:hAnsi="Cambria"/>
          <w:vertAlign w:val="subscript"/>
          <w:lang w:val="fr-FR"/>
        </w:rPr>
        <w:t>½</w:t>
      </w:r>
      <w:r w:rsidRPr="00B9466D">
        <w:rPr>
          <w:rFonts w:ascii="Cambria" w:hAnsi="Cambria"/>
          <w:lang w:val="fr-FR"/>
        </w:rPr>
        <w:t>=30minutes</w:t>
      </w:r>
    </w:p>
    <w:p w:rsidR="00265621" w:rsidRPr="00B9466D" w:rsidRDefault="00265621" w:rsidP="00265621">
      <w:pPr>
        <w:tabs>
          <w:tab w:val="left" w:pos="2068"/>
          <w:tab w:val="left" w:pos="3493"/>
        </w:tabs>
        <w:ind w:left="360"/>
        <w:rPr>
          <w:rFonts w:ascii="Cambria" w:hAnsi="Cambria"/>
          <w:lang w:val="fr-FR"/>
        </w:rPr>
      </w:pPr>
      <w:r w:rsidRPr="00B9466D">
        <w:rPr>
          <w:rFonts w:ascii="Cambria" w:hAnsi="Cambria"/>
          <w:lang w:val="fr-FR"/>
        </w:rPr>
        <w:t>t</w:t>
      </w:r>
      <w:r w:rsidRPr="00B9466D">
        <w:rPr>
          <w:rFonts w:ascii="Cambria" w:hAnsi="Cambria"/>
          <w:vertAlign w:val="subscript"/>
          <w:lang w:val="fr-FR"/>
        </w:rPr>
        <w:t>½</w:t>
      </w:r>
      <w:r w:rsidRPr="00B9466D">
        <w:rPr>
          <w:rFonts w:ascii="Cambria" w:hAnsi="Cambria"/>
          <w:lang w:val="fr-FR"/>
        </w:rPr>
        <w:t>=30/3 =10minutes.</w:t>
      </w:r>
    </w:p>
    <w:p w:rsidR="00265621" w:rsidRPr="00B9466D" w:rsidRDefault="00265621" w:rsidP="00265621">
      <w:pPr>
        <w:tabs>
          <w:tab w:val="left" w:pos="2068"/>
          <w:tab w:val="left" w:pos="3493"/>
        </w:tabs>
        <w:ind w:left="360"/>
        <w:rPr>
          <w:rFonts w:ascii="Cambria" w:hAnsi="Cambria"/>
          <w:b/>
          <w:lang w:val="fr-FR"/>
        </w:rPr>
      </w:pPr>
      <w:r w:rsidRPr="00B9466D">
        <w:rPr>
          <w:rFonts w:ascii="Cambria" w:hAnsi="Cambria"/>
          <w:b/>
          <w:lang w:val="fr-FR"/>
        </w:rPr>
        <w:t xml:space="preserve">Alternatively </w:t>
      </w:r>
    </w:p>
    <w:p w:rsidR="00265621" w:rsidRPr="00B9466D" w:rsidRDefault="00265621" w:rsidP="00265621">
      <w:pPr>
        <w:tabs>
          <w:tab w:val="left" w:pos="2068"/>
          <w:tab w:val="left" w:pos="3493"/>
        </w:tabs>
        <w:ind w:left="360"/>
        <w:rPr>
          <w:rFonts w:ascii="Cambria" w:hAnsi="Cambria"/>
          <w:lang w:val="fr-FR"/>
        </w:rPr>
      </w:pPr>
      <w:r w:rsidRPr="00B9466D">
        <w:rPr>
          <w:rFonts w:ascii="Cambria" w:hAnsi="Cambria"/>
          <w:lang w:val="fr-FR"/>
        </w:rPr>
        <w:t>N=N</w:t>
      </w:r>
      <w:r w:rsidRPr="00B9466D">
        <w:rPr>
          <w:rFonts w:ascii="Cambria" w:hAnsi="Cambria"/>
          <w:vertAlign w:val="subscript"/>
          <w:lang w:val="fr-FR"/>
        </w:rPr>
        <w:t>0</w:t>
      </w:r>
      <w:r w:rsidRPr="00B9466D">
        <w:rPr>
          <w:rFonts w:ascii="Cambria" w:hAnsi="Cambria"/>
          <w:lang w:val="fr-FR"/>
        </w:rPr>
        <w:t>(½)</w:t>
      </w:r>
      <w:r w:rsidRPr="00B9466D">
        <w:rPr>
          <w:rFonts w:ascii="Cambria" w:hAnsi="Cambria"/>
          <w:vertAlign w:val="superscript"/>
          <w:lang w:val="fr-FR"/>
        </w:rPr>
        <w:t>T/t½</w:t>
      </w:r>
    </w:p>
    <w:p w:rsidR="00265621" w:rsidRPr="00863F80" w:rsidRDefault="00265621" w:rsidP="00265621">
      <w:pPr>
        <w:tabs>
          <w:tab w:val="left" w:pos="2068"/>
          <w:tab w:val="left" w:pos="3493"/>
        </w:tabs>
        <w:ind w:left="360"/>
        <w:rPr>
          <w:rFonts w:ascii="Cambria" w:hAnsi="Cambria"/>
          <w:lang w:val="fr-FR"/>
        </w:rPr>
      </w:pPr>
      <w:r w:rsidRPr="00863F80">
        <w:rPr>
          <w:rFonts w:ascii="Cambria" w:hAnsi="Cambria"/>
          <w:lang w:val="fr-FR"/>
        </w:rPr>
        <w:t>45=360(½)</w:t>
      </w:r>
      <w:r w:rsidRPr="00863F80">
        <w:rPr>
          <w:rFonts w:ascii="Cambria" w:hAnsi="Cambria"/>
          <w:vertAlign w:val="superscript"/>
          <w:lang w:val="fr-FR"/>
        </w:rPr>
        <w:t>30/t½</w:t>
      </w:r>
    </w:p>
    <w:p w:rsidR="00265621" w:rsidRPr="00563FAA" w:rsidRDefault="00265621" w:rsidP="00265621">
      <w:pPr>
        <w:tabs>
          <w:tab w:val="left" w:pos="2068"/>
          <w:tab w:val="left" w:pos="3493"/>
        </w:tabs>
        <w:ind w:left="360"/>
        <w:rPr>
          <w:rFonts w:ascii="Cambria" w:hAnsi="Cambria"/>
        </w:rPr>
      </w:pPr>
      <w:r w:rsidRPr="00563FAA">
        <w:rPr>
          <w:rFonts w:ascii="Cambria" w:hAnsi="Cambria"/>
        </w:rPr>
        <w:t>2</w:t>
      </w:r>
      <w:r w:rsidRPr="00563FAA">
        <w:rPr>
          <w:rFonts w:ascii="Cambria" w:hAnsi="Cambria"/>
          <w:vertAlign w:val="superscript"/>
        </w:rPr>
        <w:t>-3</w:t>
      </w:r>
      <w:r w:rsidRPr="00563FAA">
        <w:rPr>
          <w:rFonts w:ascii="Cambria" w:hAnsi="Cambria"/>
        </w:rPr>
        <w:t>=2</w:t>
      </w:r>
      <w:r w:rsidRPr="00563FAA">
        <w:rPr>
          <w:rFonts w:ascii="Cambria" w:hAnsi="Cambria"/>
          <w:vertAlign w:val="superscript"/>
        </w:rPr>
        <w:t>-30/t½</w:t>
      </w:r>
    </w:p>
    <w:p w:rsidR="00265621" w:rsidRPr="00563FAA" w:rsidRDefault="00265621" w:rsidP="00265621">
      <w:pPr>
        <w:tabs>
          <w:tab w:val="left" w:pos="2068"/>
          <w:tab w:val="left" w:pos="3493"/>
        </w:tabs>
        <w:ind w:left="360"/>
        <w:rPr>
          <w:rFonts w:ascii="Cambria" w:hAnsi="Cambria"/>
        </w:rPr>
      </w:pPr>
      <w:r w:rsidRPr="00563FAA">
        <w:rPr>
          <w:rFonts w:ascii="Cambria" w:hAnsi="Cambria"/>
        </w:rPr>
        <w:t>-3=-30/t</w:t>
      </w:r>
      <w:r w:rsidRPr="00563FAA">
        <w:rPr>
          <w:rFonts w:ascii="Cambria" w:hAnsi="Cambria"/>
          <w:vertAlign w:val="superscript"/>
        </w:rPr>
        <w:t>½</w:t>
      </w:r>
    </w:p>
    <w:p w:rsidR="00265621" w:rsidRPr="00563FAA" w:rsidRDefault="00265621" w:rsidP="00265621">
      <w:pPr>
        <w:tabs>
          <w:tab w:val="left" w:pos="2068"/>
          <w:tab w:val="left" w:pos="3493"/>
        </w:tabs>
        <w:ind w:left="360"/>
        <w:rPr>
          <w:rFonts w:ascii="Cambria" w:hAnsi="Cambria"/>
        </w:rPr>
      </w:pPr>
      <w:r w:rsidRPr="00563FAA">
        <w:rPr>
          <w:rFonts w:ascii="Cambria" w:hAnsi="Cambria"/>
        </w:rPr>
        <w:t>t</w:t>
      </w:r>
      <w:r w:rsidRPr="00563FAA">
        <w:rPr>
          <w:rFonts w:ascii="Cambria" w:hAnsi="Cambria"/>
          <w:vertAlign w:val="subscript"/>
        </w:rPr>
        <w:t>½</w:t>
      </w:r>
      <w:r w:rsidRPr="00563FAA">
        <w:rPr>
          <w:rFonts w:ascii="Cambria" w:hAnsi="Cambria"/>
        </w:rPr>
        <w:t>=-30/-3 =10minutes</w:t>
      </w:r>
    </w:p>
    <w:p w:rsidR="00265621" w:rsidRPr="00563FAA" w:rsidRDefault="00265621" w:rsidP="00265621">
      <w:pPr>
        <w:numPr>
          <w:ilvl w:val="0"/>
          <w:numId w:val="271"/>
        </w:numPr>
        <w:tabs>
          <w:tab w:val="left" w:pos="2068"/>
          <w:tab w:val="left" w:pos="3493"/>
        </w:tabs>
        <w:rPr>
          <w:rFonts w:ascii="Cambria" w:hAnsi="Cambria"/>
        </w:rPr>
      </w:pPr>
      <w:r w:rsidRPr="00563FAA">
        <w:rPr>
          <w:rFonts w:ascii="Cambria" w:hAnsi="Cambria"/>
        </w:rPr>
        <w:t>A radioactive substance has a half life of 10hours. Calculate the percentage of the sample that remains after 25hours.</w:t>
      </w:r>
    </w:p>
    <w:p w:rsidR="00265621" w:rsidRPr="00563FAA" w:rsidRDefault="00265621" w:rsidP="00265621">
      <w:pPr>
        <w:tabs>
          <w:tab w:val="left" w:pos="2068"/>
          <w:tab w:val="left" w:pos="3493"/>
        </w:tabs>
        <w:ind w:left="360"/>
        <w:rPr>
          <w:rFonts w:ascii="Cambria" w:hAnsi="Cambria"/>
        </w:rPr>
      </w:pPr>
      <w:r w:rsidRPr="00563FAA">
        <w:rPr>
          <w:rFonts w:ascii="Cambria" w:hAnsi="Cambria"/>
        </w:rPr>
        <w:t>N=N</w:t>
      </w:r>
      <w:r w:rsidRPr="00563FAA">
        <w:rPr>
          <w:rFonts w:ascii="Cambria" w:hAnsi="Cambria"/>
          <w:vertAlign w:val="subscript"/>
        </w:rPr>
        <w:t>0</w:t>
      </w:r>
      <w:r w:rsidRPr="00563FAA">
        <w:rPr>
          <w:rFonts w:ascii="Cambria" w:hAnsi="Cambria"/>
        </w:rPr>
        <w:t>(½)</w:t>
      </w:r>
      <w:r w:rsidRPr="00563FAA">
        <w:rPr>
          <w:rFonts w:ascii="Cambria" w:hAnsi="Cambria"/>
          <w:vertAlign w:val="superscript"/>
        </w:rPr>
        <w:t>25/10</w:t>
      </w:r>
    </w:p>
    <w:p w:rsidR="00265621" w:rsidRPr="00563FAA" w:rsidRDefault="00265621" w:rsidP="00265621">
      <w:pPr>
        <w:tabs>
          <w:tab w:val="left" w:pos="2068"/>
          <w:tab w:val="left" w:pos="3493"/>
        </w:tabs>
        <w:ind w:left="360"/>
        <w:rPr>
          <w:rFonts w:ascii="Cambria" w:hAnsi="Cambria"/>
        </w:rPr>
      </w:pPr>
      <w:r w:rsidRPr="00563FAA">
        <w:rPr>
          <w:rFonts w:ascii="Cambria" w:hAnsi="Cambria"/>
        </w:rPr>
        <w:t xml:space="preserve">But percentage of the sample remaining after 25hrs is given by; </w:t>
      </w:r>
      <w:r>
        <w:rPr>
          <w:rFonts w:ascii="Cambria" w:hAnsi="Cambria"/>
        </w:rPr>
        <w:t>[</w:t>
      </w:r>
      <w:r w:rsidRPr="00563FAA">
        <w:rPr>
          <w:rFonts w:ascii="Cambria" w:hAnsi="Cambria"/>
        </w:rPr>
        <w:t>N/</w:t>
      </w:r>
      <w:r w:rsidRPr="006C13FC">
        <w:rPr>
          <w:rFonts w:ascii="Cambria" w:hAnsi="Cambria"/>
        </w:rPr>
        <w:t>N0</w:t>
      </w:r>
      <w:r>
        <w:rPr>
          <w:rFonts w:ascii="Cambria" w:hAnsi="Cambria"/>
        </w:rPr>
        <w:t>]*</w:t>
      </w:r>
      <w:r w:rsidRPr="006C13FC">
        <w:rPr>
          <w:rFonts w:ascii="Cambria" w:hAnsi="Cambria"/>
        </w:rPr>
        <w:t>100</w:t>
      </w:r>
    </w:p>
    <w:p w:rsidR="00265621" w:rsidRPr="00563FAA" w:rsidRDefault="00265621" w:rsidP="00265621">
      <w:pPr>
        <w:tabs>
          <w:tab w:val="left" w:pos="2068"/>
          <w:tab w:val="left" w:pos="3493"/>
        </w:tabs>
        <w:ind w:left="360"/>
        <w:rPr>
          <w:rFonts w:ascii="Cambria" w:hAnsi="Cambria"/>
        </w:rPr>
      </w:pPr>
      <w:r w:rsidRPr="00563FAA">
        <w:rPr>
          <w:rFonts w:ascii="Cambria" w:hAnsi="Cambria"/>
        </w:rPr>
        <w:t>Hence [{N</w:t>
      </w:r>
      <w:r w:rsidRPr="00563FAA">
        <w:rPr>
          <w:rFonts w:ascii="Cambria" w:hAnsi="Cambria"/>
          <w:vertAlign w:val="subscript"/>
        </w:rPr>
        <w:t>0</w:t>
      </w:r>
      <w:r w:rsidRPr="00563FAA">
        <w:rPr>
          <w:rFonts w:ascii="Cambria" w:hAnsi="Cambria"/>
        </w:rPr>
        <w:t>(½)</w:t>
      </w:r>
      <w:r w:rsidRPr="00563FAA">
        <w:rPr>
          <w:rFonts w:ascii="Cambria" w:hAnsi="Cambria"/>
          <w:vertAlign w:val="superscript"/>
        </w:rPr>
        <w:t>25/10</w:t>
      </w:r>
      <w:r w:rsidRPr="00563FAA">
        <w:rPr>
          <w:rFonts w:ascii="Cambria" w:hAnsi="Cambria"/>
        </w:rPr>
        <w:t>}/N</w:t>
      </w:r>
      <w:r w:rsidRPr="00563FAA">
        <w:rPr>
          <w:rFonts w:ascii="Cambria" w:hAnsi="Cambria"/>
          <w:vertAlign w:val="subscript"/>
        </w:rPr>
        <w:t>0</w:t>
      </w:r>
      <w:r>
        <w:rPr>
          <w:rFonts w:ascii="Cambria" w:hAnsi="Cambria"/>
        </w:rPr>
        <w:t>]*</w:t>
      </w:r>
      <w:r w:rsidRPr="00563FAA">
        <w:rPr>
          <w:rFonts w:ascii="Cambria" w:hAnsi="Cambria"/>
        </w:rPr>
        <w:t>100 =17.68%</w:t>
      </w:r>
    </w:p>
    <w:p w:rsidR="00265621" w:rsidRPr="00563FAA" w:rsidRDefault="00265621" w:rsidP="00265621">
      <w:pPr>
        <w:numPr>
          <w:ilvl w:val="0"/>
          <w:numId w:val="271"/>
        </w:numPr>
        <w:tabs>
          <w:tab w:val="left" w:pos="2068"/>
          <w:tab w:val="left" w:pos="3493"/>
        </w:tabs>
        <w:rPr>
          <w:rFonts w:ascii="Cambria" w:hAnsi="Cambria"/>
        </w:rPr>
      </w:pPr>
      <w:r w:rsidRPr="00563FAA">
        <w:rPr>
          <w:rFonts w:ascii="Cambria" w:hAnsi="Cambria"/>
        </w:rPr>
        <w:t>A GM tube is used to measure the decay of a certain radioactive substance and the results are as shown in the table below. The background radiation is 25counts per hour.</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6"/>
        <w:gridCol w:w="583"/>
        <w:gridCol w:w="525"/>
        <w:gridCol w:w="578"/>
        <w:gridCol w:w="525"/>
        <w:gridCol w:w="525"/>
        <w:gridCol w:w="483"/>
      </w:tblGrid>
      <w:tr w:rsidR="00265621" w:rsidRPr="00563FAA" w:rsidTr="00EE40F9">
        <w:trPr>
          <w:trHeight w:val="410"/>
        </w:trPr>
        <w:tc>
          <w:tcPr>
            <w:tcW w:w="2156" w:type="dxa"/>
          </w:tcPr>
          <w:p w:rsidR="00265621" w:rsidRPr="00563FAA" w:rsidRDefault="00265621" w:rsidP="00EE40F9">
            <w:pPr>
              <w:tabs>
                <w:tab w:val="left" w:pos="2068"/>
                <w:tab w:val="left" w:pos="3493"/>
              </w:tabs>
              <w:rPr>
                <w:rFonts w:ascii="Cambria" w:hAnsi="Cambria"/>
                <w:b/>
                <w:sz w:val="16"/>
              </w:rPr>
            </w:pPr>
            <w:r w:rsidRPr="00563FAA">
              <w:rPr>
                <w:rFonts w:ascii="Cambria" w:hAnsi="Cambria"/>
                <w:b/>
                <w:sz w:val="16"/>
              </w:rPr>
              <w:t>Time (hrs)</w:t>
            </w:r>
          </w:p>
        </w:tc>
        <w:tc>
          <w:tcPr>
            <w:tcW w:w="583" w:type="dxa"/>
          </w:tcPr>
          <w:p w:rsidR="00265621" w:rsidRPr="00563FAA" w:rsidRDefault="00265621" w:rsidP="00EE40F9">
            <w:pPr>
              <w:tabs>
                <w:tab w:val="left" w:pos="2068"/>
                <w:tab w:val="left" w:pos="3493"/>
              </w:tabs>
              <w:rPr>
                <w:rFonts w:ascii="Cambria" w:hAnsi="Cambria"/>
                <w:b/>
                <w:sz w:val="16"/>
              </w:rPr>
            </w:pPr>
            <w:r w:rsidRPr="00563FAA">
              <w:rPr>
                <w:rFonts w:ascii="Cambria" w:hAnsi="Cambria"/>
                <w:b/>
                <w:sz w:val="16"/>
              </w:rPr>
              <w:t>0</w:t>
            </w:r>
          </w:p>
        </w:tc>
        <w:tc>
          <w:tcPr>
            <w:tcW w:w="525" w:type="dxa"/>
          </w:tcPr>
          <w:p w:rsidR="00265621" w:rsidRPr="00563FAA" w:rsidRDefault="00265621" w:rsidP="00EE40F9">
            <w:pPr>
              <w:tabs>
                <w:tab w:val="left" w:pos="2068"/>
                <w:tab w:val="left" w:pos="3493"/>
              </w:tabs>
              <w:rPr>
                <w:rFonts w:ascii="Cambria" w:hAnsi="Cambria"/>
                <w:b/>
                <w:sz w:val="16"/>
              </w:rPr>
            </w:pPr>
            <w:r w:rsidRPr="00563FAA">
              <w:rPr>
                <w:rFonts w:ascii="Cambria" w:hAnsi="Cambria"/>
                <w:b/>
                <w:sz w:val="16"/>
              </w:rPr>
              <w:t>1</w:t>
            </w:r>
          </w:p>
        </w:tc>
        <w:tc>
          <w:tcPr>
            <w:tcW w:w="578" w:type="dxa"/>
          </w:tcPr>
          <w:p w:rsidR="00265621" w:rsidRPr="00563FAA" w:rsidRDefault="00265621" w:rsidP="00EE40F9">
            <w:pPr>
              <w:tabs>
                <w:tab w:val="left" w:pos="2068"/>
                <w:tab w:val="left" w:pos="3493"/>
              </w:tabs>
              <w:rPr>
                <w:rFonts w:ascii="Cambria" w:hAnsi="Cambria"/>
                <w:b/>
                <w:sz w:val="16"/>
              </w:rPr>
            </w:pPr>
            <w:r w:rsidRPr="00563FAA">
              <w:rPr>
                <w:rFonts w:ascii="Cambria" w:hAnsi="Cambria"/>
                <w:b/>
                <w:sz w:val="16"/>
              </w:rPr>
              <w:t>2</w:t>
            </w:r>
          </w:p>
        </w:tc>
        <w:tc>
          <w:tcPr>
            <w:tcW w:w="525" w:type="dxa"/>
          </w:tcPr>
          <w:p w:rsidR="00265621" w:rsidRPr="00563FAA" w:rsidRDefault="00265621" w:rsidP="00EE40F9">
            <w:pPr>
              <w:tabs>
                <w:tab w:val="left" w:pos="2068"/>
                <w:tab w:val="left" w:pos="3493"/>
              </w:tabs>
              <w:rPr>
                <w:rFonts w:ascii="Cambria" w:hAnsi="Cambria"/>
                <w:b/>
                <w:sz w:val="16"/>
              </w:rPr>
            </w:pPr>
            <w:r w:rsidRPr="00563FAA">
              <w:rPr>
                <w:rFonts w:ascii="Cambria" w:hAnsi="Cambria"/>
                <w:b/>
                <w:sz w:val="16"/>
              </w:rPr>
              <w:t>3</w:t>
            </w:r>
          </w:p>
        </w:tc>
        <w:tc>
          <w:tcPr>
            <w:tcW w:w="525" w:type="dxa"/>
          </w:tcPr>
          <w:p w:rsidR="00265621" w:rsidRPr="00563FAA" w:rsidRDefault="00265621" w:rsidP="00EE40F9">
            <w:pPr>
              <w:tabs>
                <w:tab w:val="left" w:pos="2068"/>
                <w:tab w:val="left" w:pos="3493"/>
              </w:tabs>
              <w:rPr>
                <w:rFonts w:ascii="Cambria" w:hAnsi="Cambria"/>
                <w:b/>
                <w:sz w:val="16"/>
              </w:rPr>
            </w:pPr>
            <w:r w:rsidRPr="00563FAA">
              <w:rPr>
                <w:rFonts w:ascii="Cambria" w:hAnsi="Cambria"/>
                <w:b/>
                <w:sz w:val="16"/>
              </w:rPr>
              <w:t>4</w:t>
            </w:r>
          </w:p>
        </w:tc>
        <w:tc>
          <w:tcPr>
            <w:tcW w:w="483" w:type="dxa"/>
          </w:tcPr>
          <w:p w:rsidR="00265621" w:rsidRPr="00563FAA" w:rsidRDefault="00265621" w:rsidP="00EE40F9">
            <w:pPr>
              <w:tabs>
                <w:tab w:val="left" w:pos="2068"/>
                <w:tab w:val="left" w:pos="3493"/>
              </w:tabs>
              <w:rPr>
                <w:rFonts w:ascii="Cambria" w:hAnsi="Cambria"/>
                <w:b/>
                <w:sz w:val="16"/>
              </w:rPr>
            </w:pPr>
            <w:r w:rsidRPr="00563FAA">
              <w:rPr>
                <w:rFonts w:ascii="Cambria" w:hAnsi="Cambria"/>
                <w:b/>
                <w:sz w:val="16"/>
              </w:rPr>
              <w:t>5</w:t>
            </w:r>
          </w:p>
        </w:tc>
      </w:tr>
      <w:tr w:rsidR="00265621" w:rsidRPr="00563FAA" w:rsidTr="00EE40F9">
        <w:trPr>
          <w:trHeight w:val="422"/>
        </w:trPr>
        <w:tc>
          <w:tcPr>
            <w:tcW w:w="2156" w:type="dxa"/>
          </w:tcPr>
          <w:p w:rsidR="00265621" w:rsidRPr="00563FAA" w:rsidRDefault="00265621" w:rsidP="00EE40F9">
            <w:pPr>
              <w:tabs>
                <w:tab w:val="left" w:pos="2068"/>
                <w:tab w:val="left" w:pos="3493"/>
              </w:tabs>
              <w:rPr>
                <w:rFonts w:ascii="Cambria" w:hAnsi="Cambria"/>
                <w:b/>
                <w:sz w:val="16"/>
              </w:rPr>
            </w:pPr>
            <w:r w:rsidRPr="00563FAA">
              <w:rPr>
                <w:rFonts w:ascii="Cambria" w:hAnsi="Cambria"/>
                <w:b/>
                <w:sz w:val="16"/>
              </w:rPr>
              <w:t>Countrate (counts/h)</w:t>
            </w:r>
          </w:p>
        </w:tc>
        <w:tc>
          <w:tcPr>
            <w:tcW w:w="583" w:type="dxa"/>
          </w:tcPr>
          <w:p w:rsidR="00265621" w:rsidRPr="00563FAA" w:rsidRDefault="00265621" w:rsidP="00EE40F9">
            <w:pPr>
              <w:tabs>
                <w:tab w:val="left" w:pos="2068"/>
                <w:tab w:val="left" w:pos="3493"/>
              </w:tabs>
              <w:rPr>
                <w:rFonts w:ascii="Cambria" w:hAnsi="Cambria"/>
                <w:b/>
                <w:sz w:val="16"/>
              </w:rPr>
            </w:pPr>
            <w:r w:rsidRPr="00563FAA">
              <w:rPr>
                <w:rFonts w:ascii="Cambria" w:hAnsi="Cambria"/>
                <w:b/>
                <w:sz w:val="16"/>
              </w:rPr>
              <w:t>425</w:t>
            </w:r>
          </w:p>
        </w:tc>
        <w:tc>
          <w:tcPr>
            <w:tcW w:w="525" w:type="dxa"/>
          </w:tcPr>
          <w:p w:rsidR="00265621" w:rsidRPr="00563FAA" w:rsidRDefault="00265621" w:rsidP="00EE40F9">
            <w:pPr>
              <w:tabs>
                <w:tab w:val="left" w:pos="2068"/>
                <w:tab w:val="left" w:pos="3493"/>
              </w:tabs>
              <w:rPr>
                <w:rFonts w:ascii="Cambria" w:hAnsi="Cambria"/>
                <w:b/>
                <w:sz w:val="16"/>
              </w:rPr>
            </w:pPr>
            <w:r w:rsidRPr="00563FAA">
              <w:rPr>
                <w:rFonts w:ascii="Cambria" w:hAnsi="Cambria"/>
                <w:b/>
                <w:sz w:val="16"/>
              </w:rPr>
              <w:t>255</w:t>
            </w:r>
          </w:p>
        </w:tc>
        <w:tc>
          <w:tcPr>
            <w:tcW w:w="578" w:type="dxa"/>
          </w:tcPr>
          <w:p w:rsidR="00265621" w:rsidRPr="00563FAA" w:rsidRDefault="00265621" w:rsidP="00EE40F9">
            <w:pPr>
              <w:tabs>
                <w:tab w:val="left" w:pos="2068"/>
                <w:tab w:val="left" w:pos="3493"/>
              </w:tabs>
              <w:rPr>
                <w:rFonts w:ascii="Cambria" w:hAnsi="Cambria"/>
                <w:b/>
                <w:sz w:val="16"/>
              </w:rPr>
            </w:pPr>
            <w:r w:rsidRPr="00563FAA">
              <w:rPr>
                <w:rFonts w:ascii="Cambria" w:hAnsi="Cambria"/>
                <w:b/>
                <w:sz w:val="16"/>
              </w:rPr>
              <w:t>175</w:t>
            </w:r>
          </w:p>
        </w:tc>
        <w:tc>
          <w:tcPr>
            <w:tcW w:w="525" w:type="dxa"/>
          </w:tcPr>
          <w:p w:rsidR="00265621" w:rsidRPr="00563FAA" w:rsidRDefault="00265621" w:rsidP="00EE40F9">
            <w:pPr>
              <w:tabs>
                <w:tab w:val="left" w:pos="2068"/>
                <w:tab w:val="left" w:pos="3493"/>
              </w:tabs>
              <w:rPr>
                <w:rFonts w:ascii="Cambria" w:hAnsi="Cambria"/>
                <w:b/>
                <w:sz w:val="16"/>
              </w:rPr>
            </w:pPr>
            <w:r w:rsidRPr="00563FAA">
              <w:rPr>
                <w:rFonts w:ascii="Cambria" w:hAnsi="Cambria"/>
                <w:b/>
                <w:sz w:val="16"/>
              </w:rPr>
              <w:t>105</w:t>
            </w:r>
          </w:p>
        </w:tc>
        <w:tc>
          <w:tcPr>
            <w:tcW w:w="525" w:type="dxa"/>
          </w:tcPr>
          <w:p w:rsidR="00265621" w:rsidRPr="00563FAA" w:rsidRDefault="00265621" w:rsidP="00EE40F9">
            <w:pPr>
              <w:tabs>
                <w:tab w:val="left" w:pos="2068"/>
                <w:tab w:val="left" w:pos="3493"/>
              </w:tabs>
              <w:rPr>
                <w:rFonts w:ascii="Cambria" w:hAnsi="Cambria"/>
                <w:b/>
                <w:sz w:val="16"/>
              </w:rPr>
            </w:pPr>
            <w:r w:rsidRPr="00563FAA">
              <w:rPr>
                <w:rFonts w:ascii="Cambria" w:hAnsi="Cambria"/>
                <w:b/>
                <w:sz w:val="16"/>
              </w:rPr>
              <w:t>73</w:t>
            </w:r>
          </w:p>
        </w:tc>
        <w:tc>
          <w:tcPr>
            <w:tcW w:w="483" w:type="dxa"/>
          </w:tcPr>
          <w:p w:rsidR="00265621" w:rsidRPr="00563FAA" w:rsidRDefault="00265621" w:rsidP="00EE40F9">
            <w:pPr>
              <w:tabs>
                <w:tab w:val="left" w:pos="2068"/>
                <w:tab w:val="left" w:pos="3493"/>
              </w:tabs>
              <w:rPr>
                <w:rFonts w:ascii="Cambria" w:hAnsi="Cambria"/>
                <w:b/>
                <w:sz w:val="16"/>
              </w:rPr>
            </w:pPr>
            <w:r w:rsidRPr="00563FAA">
              <w:rPr>
                <w:rFonts w:ascii="Cambria" w:hAnsi="Cambria"/>
                <w:b/>
                <w:sz w:val="16"/>
              </w:rPr>
              <w:t>51</w:t>
            </w:r>
          </w:p>
        </w:tc>
      </w:tr>
    </w:tbl>
    <w:p w:rsidR="00265621" w:rsidRPr="00563FAA" w:rsidRDefault="00265621" w:rsidP="00265621">
      <w:pPr>
        <w:tabs>
          <w:tab w:val="left" w:pos="2068"/>
          <w:tab w:val="left" w:pos="3493"/>
        </w:tabs>
        <w:rPr>
          <w:rFonts w:ascii="Cambria" w:hAnsi="Cambria"/>
        </w:rPr>
      </w:pPr>
      <w:r w:rsidRPr="00563FAA">
        <w:rPr>
          <w:rFonts w:ascii="Cambria" w:hAnsi="Cambria"/>
        </w:rPr>
        <w:t>Plot a graph of countrate agai</w:t>
      </w:r>
      <w:r>
        <w:rPr>
          <w:rFonts w:ascii="Cambria" w:hAnsi="Cambria"/>
        </w:rPr>
        <w:t>n</w:t>
      </w:r>
      <w:r w:rsidRPr="00563FAA">
        <w:rPr>
          <w:rFonts w:ascii="Cambria" w:hAnsi="Cambria"/>
        </w:rPr>
        <w:t>st time and use it to determine the half life of the material.</w:t>
      </w:r>
    </w:p>
    <w:p w:rsidR="00265621" w:rsidRPr="00563FAA" w:rsidRDefault="00265621" w:rsidP="00265621">
      <w:pPr>
        <w:tabs>
          <w:tab w:val="left" w:pos="2068"/>
          <w:tab w:val="left" w:pos="3493"/>
        </w:tabs>
        <w:rPr>
          <w:rFonts w:ascii="Cambria" w:hAnsi="Cambria"/>
          <w:b/>
        </w:rPr>
      </w:pPr>
      <w:r>
        <w:rPr>
          <w:rFonts w:ascii="Cambria" w:hAnsi="Cambria"/>
          <w:b/>
        </w:rPr>
        <w:t>34</w:t>
      </w:r>
      <w:r w:rsidRPr="00563FAA">
        <w:rPr>
          <w:rFonts w:ascii="Cambria" w:hAnsi="Cambria"/>
          <w:b/>
        </w:rPr>
        <w:t>.7: Nuclear fusion and fission</w:t>
      </w:r>
    </w:p>
    <w:p w:rsidR="00265621" w:rsidRPr="00563FAA" w:rsidRDefault="00265621" w:rsidP="00265621">
      <w:pPr>
        <w:tabs>
          <w:tab w:val="left" w:pos="2068"/>
          <w:tab w:val="left" w:pos="3493"/>
        </w:tabs>
        <w:rPr>
          <w:rFonts w:ascii="Cambria" w:hAnsi="Cambria"/>
        </w:rPr>
      </w:pPr>
      <w:r w:rsidRPr="00563FAA">
        <w:rPr>
          <w:rFonts w:ascii="Cambria" w:hAnsi="Cambria"/>
        </w:rPr>
        <w:t>Nuclear fusion is where light nuclei combine to form a heavier nucleus. The process is accompanied by the release of large amounts of energy. Example is the fusion of lithium and hydrogen to give helium.</w:t>
      </w:r>
    </w:p>
    <w:p w:rsidR="00265621" w:rsidRPr="00563FAA" w:rsidRDefault="008A30AC" w:rsidP="00265621">
      <w:pPr>
        <w:tabs>
          <w:tab w:val="left" w:pos="3493"/>
        </w:tabs>
        <w:rPr>
          <w:rFonts w:ascii="Cambria" w:hAnsi="Cambria"/>
        </w:rPr>
      </w:pPr>
      <w:r w:rsidRPr="008A30AC">
        <w:rPr>
          <w:rFonts w:ascii="Cambria" w:hAnsi="Cambria"/>
          <w:noProof/>
          <w:vertAlign w:val="superscript"/>
        </w:rPr>
        <w:lastRenderedPageBreak/>
        <w:pict>
          <v:shape id="_x0000_s10366" type="#_x0000_t32" style="position:absolute;margin-left:43.65pt;margin-top:8.4pt;width:52.85pt;height:0;z-index:251844096" o:connectortype="straight">
            <v:stroke endarrow="block"/>
          </v:shape>
        </w:pict>
      </w:r>
      <m:oMath>
        <m:sPre>
          <m:sPrePr>
            <m:ctrlPr>
              <w:rPr>
                <w:rFonts w:ascii="Cambria Math" w:hAnsi="Cambria Math"/>
                <w:i/>
              </w:rPr>
            </m:ctrlPr>
          </m:sPrePr>
          <m:sub>
            <m:r>
              <w:rPr>
                <w:rFonts w:ascii="Cambria Math" w:hAnsi="Cambria Math"/>
              </w:rPr>
              <m:t>3</m:t>
            </m:r>
          </m:sub>
          <m:sup>
            <m:r>
              <w:rPr>
                <w:rFonts w:ascii="Cambria Math" w:hAnsi="Cambria Math"/>
              </w:rPr>
              <m:t>7</m:t>
            </m:r>
          </m:sup>
          <m:e>
            <m:r>
              <w:rPr>
                <w:rFonts w:ascii="Cambria Math" w:hAnsi="Cambria Math"/>
              </w:rPr>
              <m:t>Li</m:t>
            </m:r>
          </m:e>
        </m:sPre>
      </m:oMath>
      <w:r w:rsidR="00265621" w:rsidRPr="00563FAA">
        <w:rPr>
          <w:rFonts w:ascii="Cambria" w:hAnsi="Cambria"/>
        </w:rPr>
        <w:t xml:space="preserve"> +</w:t>
      </w:r>
      <m:oMath>
        <m:sPre>
          <m:sPrePr>
            <m:ctrlPr>
              <w:rPr>
                <w:rFonts w:ascii="Cambria Math" w:hAnsi="Cambria Math"/>
                <w:i/>
              </w:rPr>
            </m:ctrlPr>
          </m:sPrePr>
          <m:sub>
            <m:r>
              <w:rPr>
                <w:rFonts w:ascii="Cambria Math" w:hAnsi="Cambria Math"/>
              </w:rPr>
              <m:t>1</m:t>
            </m:r>
          </m:sub>
          <m:sup>
            <m:r>
              <w:rPr>
                <w:rFonts w:ascii="Cambria Math" w:hAnsi="Cambria Math"/>
              </w:rPr>
              <m:t>1</m:t>
            </m:r>
          </m:sup>
          <m:e>
            <m:r>
              <w:rPr>
                <w:rFonts w:ascii="Cambria Math" w:hAnsi="Cambria Math"/>
              </w:rPr>
              <m:t>H</m:t>
            </m:r>
          </m:e>
        </m:sPre>
        <m:sPre>
          <m:sPrePr>
            <m:ctrlPr>
              <w:rPr>
                <w:rFonts w:ascii="Cambria Math" w:hAnsi="Cambria Math"/>
                <w:i/>
              </w:rPr>
            </m:ctrlPr>
          </m:sPrePr>
          <m:sub>
            <m:r>
              <w:rPr>
                <w:rFonts w:ascii="Cambria Math" w:hAnsi="Cambria Math"/>
              </w:rPr>
              <m:t>2</m:t>
            </m:r>
          </m:sub>
          <m:sup>
            <m:r>
              <w:rPr>
                <w:rFonts w:ascii="Cambria Math" w:hAnsi="Cambria Math"/>
              </w:rPr>
              <m:t>4</m:t>
            </m:r>
          </m:sup>
          <m:e>
            <m:r>
              <w:rPr>
                <w:rFonts w:ascii="Cambria Math" w:hAnsi="Cambria Math"/>
              </w:rPr>
              <m:t>He</m:t>
            </m:r>
          </m:e>
        </m:sPre>
      </m:oMath>
      <w:r w:rsidR="00265621" w:rsidRPr="00563FAA">
        <w:rPr>
          <w:rFonts w:ascii="Cambria" w:hAnsi="Cambria"/>
        </w:rPr>
        <w:t xml:space="preserve"> + </w:t>
      </w:r>
      <m:oMath>
        <m:sPre>
          <m:sPrePr>
            <m:ctrlPr>
              <w:rPr>
                <w:rFonts w:ascii="Cambria Math" w:hAnsi="Cambria Math"/>
                <w:i/>
              </w:rPr>
            </m:ctrlPr>
          </m:sPrePr>
          <m:sub>
            <m:r>
              <w:rPr>
                <w:rFonts w:ascii="Cambria Math" w:hAnsi="Cambria Math"/>
              </w:rPr>
              <m:t>2</m:t>
            </m:r>
          </m:sub>
          <m:sup>
            <m:r>
              <w:rPr>
                <w:rFonts w:ascii="Cambria Math" w:hAnsi="Cambria Math"/>
              </w:rPr>
              <m:t>4</m:t>
            </m:r>
          </m:sup>
          <m:e>
            <m:r>
              <w:rPr>
                <w:rFonts w:ascii="Cambria Math" w:hAnsi="Cambria Math"/>
              </w:rPr>
              <m:t>He</m:t>
            </m:r>
          </m:e>
        </m:sPre>
      </m:oMath>
      <w:r w:rsidR="00265621" w:rsidRPr="00563FAA">
        <w:rPr>
          <w:rFonts w:ascii="Cambria" w:hAnsi="Cambria"/>
        </w:rPr>
        <w:t xml:space="preserve"> + Energy</w:t>
      </w:r>
    </w:p>
    <w:p w:rsidR="00265621" w:rsidRDefault="00265621" w:rsidP="00265621">
      <w:pPr>
        <w:tabs>
          <w:tab w:val="left" w:pos="3493"/>
        </w:tabs>
        <w:rPr>
          <w:rFonts w:ascii="Cambria" w:hAnsi="Cambria"/>
        </w:rPr>
      </w:pPr>
      <w:r w:rsidRPr="00563FAA">
        <w:rPr>
          <w:rFonts w:ascii="Cambria" w:hAnsi="Cambria"/>
        </w:rPr>
        <w:t>Nuclear fission occurs when a nucleus splits into smaller more stable nuclei. This happens by the nucleus absorbing a neutron. During nuclear fission, the binding energy is released. Example is the fission of uranium- 235;</w:t>
      </w:r>
    </w:p>
    <w:p w:rsidR="00265621" w:rsidRPr="00563FAA" w:rsidRDefault="008A30AC" w:rsidP="00265621">
      <w:pPr>
        <w:tabs>
          <w:tab w:val="left" w:pos="3493"/>
        </w:tabs>
        <w:rPr>
          <w:rFonts w:ascii="Cambria" w:hAnsi="Cambria"/>
        </w:rPr>
      </w:pPr>
      <w:r w:rsidRPr="008A30AC">
        <w:rPr>
          <w:rFonts w:ascii="Cambria" w:hAnsi="Cambria"/>
          <w:noProof/>
          <w:vertAlign w:val="superscript"/>
        </w:rPr>
        <w:pict>
          <v:shape id="_x0000_s10367" type="#_x0000_t32" style="position:absolute;margin-left:51.4pt;margin-top:7.2pt;width:44.45pt;height:0;z-index:251845120" o:connectortype="straight">
            <v:stroke endarrow="block"/>
          </v:shape>
        </w:pict>
      </w:r>
      <w:r w:rsidRPr="008A30AC">
        <w:rPr>
          <w:rFonts w:ascii="Cambria" w:hAnsi="Cambria"/>
          <w:noProof/>
          <w:vertAlign w:val="superscript"/>
        </w:rPr>
        <w:pict>
          <v:shape id="_x0000_s10368" type="#_x0000_t32" style="position:absolute;margin-left:134.05pt;margin-top:7.2pt;width:48.25pt;height:0;z-index:251846144" o:connectortype="straight">
            <v:stroke endarrow="block"/>
          </v:shape>
        </w:pict>
      </w:r>
      <m:oMath>
        <m:sPre>
          <m:sPrePr>
            <m:ctrlPr>
              <w:rPr>
                <w:rFonts w:ascii="Cambria Math" w:hAnsi="Cambria Math"/>
                <w:i/>
              </w:rPr>
            </m:ctrlPr>
          </m:sPrePr>
          <m:sub>
            <m:r>
              <w:rPr>
                <w:rFonts w:ascii="Cambria Math" w:hAnsi="Cambria Math"/>
              </w:rPr>
              <m:t>92</m:t>
            </m:r>
          </m:sub>
          <m:sup>
            <m:r>
              <w:rPr>
                <w:rFonts w:ascii="Cambria Math" w:hAnsi="Cambria Math"/>
              </w:rPr>
              <m:t>235</m:t>
            </m:r>
          </m:sup>
          <m:e>
            <m:r>
              <w:rPr>
                <w:rFonts w:ascii="Cambria Math" w:hAnsi="Cambria Math"/>
              </w:rPr>
              <m:t>U</m:t>
            </m:r>
          </m:e>
        </m:sPre>
      </m:oMath>
      <w:r w:rsidR="00265621" w:rsidRPr="00563FAA">
        <w:rPr>
          <w:rFonts w:ascii="Cambria" w:hAnsi="Cambria"/>
        </w:rPr>
        <w:t>+</w:t>
      </w:r>
      <m:oMath>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n</m:t>
            </m:r>
          </m:e>
        </m:sPre>
        <m:sPre>
          <m:sPrePr>
            <m:ctrlPr>
              <w:rPr>
                <w:rFonts w:ascii="Cambria Math" w:hAnsi="Cambria Math"/>
                <w:i/>
              </w:rPr>
            </m:ctrlPr>
          </m:sPrePr>
          <m:sub>
            <m:r>
              <w:rPr>
                <w:rFonts w:ascii="Cambria Math" w:hAnsi="Cambria Math"/>
              </w:rPr>
              <m:t>92</m:t>
            </m:r>
          </m:sub>
          <m:sup>
            <m:r>
              <w:rPr>
                <w:rFonts w:ascii="Cambria Math" w:hAnsi="Cambria Math"/>
              </w:rPr>
              <m:t>236</m:t>
            </m:r>
          </m:sup>
          <m:e>
            <m:r>
              <w:rPr>
                <w:rFonts w:ascii="Cambria Math" w:hAnsi="Cambria Math"/>
              </w:rPr>
              <m:t>U</m:t>
            </m:r>
          </m:e>
        </m:sPre>
        <m:sPre>
          <m:sPrePr>
            <m:ctrlPr>
              <w:rPr>
                <w:rFonts w:ascii="Cambria Math" w:hAnsi="Cambria Math"/>
                <w:i/>
              </w:rPr>
            </m:ctrlPr>
          </m:sPrePr>
          <m:sub>
            <m:r>
              <w:rPr>
                <w:rFonts w:ascii="Cambria Math" w:hAnsi="Cambria Math"/>
              </w:rPr>
              <m:t>56</m:t>
            </m:r>
          </m:sub>
          <m:sup>
            <m:r>
              <w:rPr>
                <w:rFonts w:ascii="Cambria Math" w:hAnsi="Cambria Math"/>
              </w:rPr>
              <m:t>138</m:t>
            </m:r>
          </m:sup>
          <m:e>
            <m:r>
              <w:rPr>
                <w:rFonts w:ascii="Cambria Math" w:hAnsi="Cambria Math"/>
              </w:rPr>
              <m:t>Ba</m:t>
            </m:r>
          </m:e>
        </m:sPre>
      </m:oMath>
      <w:r w:rsidR="00265621" w:rsidRPr="00563FAA">
        <w:rPr>
          <w:rFonts w:ascii="Cambria" w:hAnsi="Cambria"/>
        </w:rPr>
        <w:t xml:space="preserve"> +</w:t>
      </w:r>
      <m:oMath>
        <m:sPre>
          <m:sPrePr>
            <m:ctrlPr>
              <w:rPr>
                <w:rFonts w:ascii="Cambria Math" w:hAnsi="Cambria Math"/>
                <w:i/>
              </w:rPr>
            </m:ctrlPr>
          </m:sPrePr>
          <m:sub>
            <m:r>
              <w:rPr>
                <w:rFonts w:ascii="Cambria Math" w:hAnsi="Cambria Math"/>
              </w:rPr>
              <m:t>36</m:t>
            </m:r>
          </m:sub>
          <m:sup>
            <m:r>
              <w:rPr>
                <w:rFonts w:ascii="Cambria Math" w:hAnsi="Cambria Math"/>
              </w:rPr>
              <m:t>95</m:t>
            </m:r>
          </m:sup>
          <m:e>
            <m:r>
              <w:rPr>
                <w:rFonts w:ascii="Cambria Math" w:hAnsi="Cambria Math"/>
              </w:rPr>
              <m:t>Kr</m:t>
            </m:r>
          </m:e>
        </m:sPre>
      </m:oMath>
      <w:r w:rsidR="00265621" w:rsidRPr="00563FAA">
        <w:rPr>
          <w:rFonts w:ascii="Cambria" w:hAnsi="Cambria"/>
        </w:rPr>
        <w:t xml:space="preserve"> + 3(</w:t>
      </w:r>
      <m:oMath>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n</m:t>
            </m:r>
          </m:e>
        </m:sPre>
      </m:oMath>
      <w:r w:rsidR="00265621" w:rsidRPr="00563FAA">
        <w:rPr>
          <w:rFonts w:ascii="Cambria" w:hAnsi="Cambria"/>
        </w:rPr>
        <w:t>) + Energy</w:t>
      </w:r>
    </w:p>
    <w:p w:rsidR="00265621" w:rsidRPr="00563FAA" w:rsidRDefault="00265621" w:rsidP="00265621">
      <w:pPr>
        <w:rPr>
          <w:rFonts w:ascii="Cambria" w:hAnsi="Cambria"/>
        </w:rPr>
      </w:pPr>
      <w:r w:rsidRPr="00563FAA">
        <w:rPr>
          <w:rFonts w:ascii="Cambria" w:hAnsi="Cambria"/>
        </w:rPr>
        <w:t>Nuclear fission is the principle on which hydrogen bombs work. This process if not controlled may lead to explosions.</w:t>
      </w:r>
    </w:p>
    <w:p w:rsidR="00265621" w:rsidRPr="00563FAA" w:rsidRDefault="00265621" w:rsidP="00265621">
      <w:pPr>
        <w:rPr>
          <w:rFonts w:ascii="Cambria" w:hAnsi="Cambria"/>
          <w:b/>
        </w:rPr>
      </w:pPr>
      <w:r>
        <w:rPr>
          <w:rFonts w:ascii="Cambria" w:hAnsi="Cambria"/>
          <w:b/>
        </w:rPr>
        <w:t>34</w:t>
      </w:r>
      <w:r w:rsidRPr="00563FAA">
        <w:rPr>
          <w:rFonts w:ascii="Cambria" w:hAnsi="Cambria"/>
          <w:b/>
        </w:rPr>
        <w:t>.8: Applications of radioactivity</w:t>
      </w:r>
    </w:p>
    <w:p w:rsidR="00265621" w:rsidRPr="00563FAA" w:rsidRDefault="00265621" w:rsidP="00265621">
      <w:pPr>
        <w:rPr>
          <w:rFonts w:ascii="Cambria" w:hAnsi="Cambria"/>
          <w:b/>
        </w:rPr>
      </w:pPr>
      <w:r w:rsidRPr="00563FAA">
        <w:rPr>
          <w:rFonts w:ascii="Cambria" w:hAnsi="Cambria"/>
          <w:b/>
        </w:rPr>
        <w:t>In medicine:</w:t>
      </w:r>
    </w:p>
    <w:p w:rsidR="00265621" w:rsidRPr="00563FAA" w:rsidRDefault="00265621" w:rsidP="00265621">
      <w:pPr>
        <w:numPr>
          <w:ilvl w:val="0"/>
          <w:numId w:val="272"/>
        </w:numPr>
        <w:rPr>
          <w:rFonts w:ascii="Cambria" w:hAnsi="Cambria"/>
        </w:rPr>
      </w:pPr>
      <w:r w:rsidRPr="00563FAA">
        <w:rPr>
          <w:rFonts w:ascii="Cambria" w:hAnsi="Cambria"/>
        </w:rPr>
        <w:t>Gamma rays can be used to control cancerous growths in the human body.</w:t>
      </w:r>
    </w:p>
    <w:p w:rsidR="00265621" w:rsidRPr="00563FAA" w:rsidRDefault="00265621" w:rsidP="00265621">
      <w:pPr>
        <w:numPr>
          <w:ilvl w:val="0"/>
          <w:numId w:val="272"/>
        </w:numPr>
        <w:rPr>
          <w:rFonts w:ascii="Cambria" w:hAnsi="Cambria"/>
        </w:rPr>
      </w:pPr>
      <w:r w:rsidRPr="00563FAA">
        <w:rPr>
          <w:rFonts w:ascii="Cambria" w:hAnsi="Cambria"/>
        </w:rPr>
        <w:t>Gamma rays can be used to sterilize surgical equipment.</w:t>
      </w:r>
    </w:p>
    <w:p w:rsidR="00265621" w:rsidRPr="00563FAA" w:rsidRDefault="00265621" w:rsidP="00265621">
      <w:pPr>
        <w:numPr>
          <w:ilvl w:val="0"/>
          <w:numId w:val="272"/>
        </w:numPr>
        <w:rPr>
          <w:rFonts w:ascii="Cambria" w:hAnsi="Cambria"/>
        </w:rPr>
      </w:pPr>
      <w:r w:rsidRPr="00563FAA">
        <w:rPr>
          <w:rFonts w:ascii="Cambria" w:hAnsi="Cambria"/>
        </w:rPr>
        <w:t>Can be used to monitor blood circulation disorders and the functioning of thyroid gland.</w:t>
      </w:r>
    </w:p>
    <w:p w:rsidR="00265621" w:rsidRPr="00563FAA" w:rsidRDefault="00265621" w:rsidP="00265621">
      <w:pPr>
        <w:rPr>
          <w:rFonts w:ascii="Cambria" w:hAnsi="Cambria"/>
        </w:rPr>
      </w:pPr>
      <w:r w:rsidRPr="00563FAA">
        <w:rPr>
          <w:rFonts w:ascii="Cambria" w:hAnsi="Cambria"/>
          <w:b/>
        </w:rPr>
        <w:t>In carbon dating</w:t>
      </w:r>
      <w:r w:rsidRPr="00563FAA">
        <w:rPr>
          <w:rFonts w:ascii="Cambria" w:hAnsi="Cambria"/>
        </w:rPr>
        <w:t>- it uses the ratio of carbon-12 to carbon-14 to estimate the ages of fossils.</w:t>
      </w:r>
    </w:p>
    <w:p w:rsidR="00265621" w:rsidRPr="00563FAA" w:rsidRDefault="00265621" w:rsidP="00265621">
      <w:pPr>
        <w:rPr>
          <w:rFonts w:ascii="Cambria" w:hAnsi="Cambria"/>
        </w:rPr>
      </w:pPr>
      <w:r w:rsidRPr="00563FAA">
        <w:rPr>
          <w:rFonts w:ascii="Cambria" w:hAnsi="Cambria"/>
          <w:b/>
        </w:rPr>
        <w:t>Pipe leakages</w:t>
      </w:r>
      <w:r w:rsidRPr="00563FAA">
        <w:rPr>
          <w:rFonts w:ascii="Cambria" w:hAnsi="Cambria"/>
        </w:rPr>
        <w:t>- the content being transported through the pipe is mixed with some radioactive substance which can be detected by a radiation detector on the ground around the area of leakage.</w:t>
      </w:r>
    </w:p>
    <w:p w:rsidR="00265621" w:rsidRPr="00563FAA" w:rsidRDefault="00265621" w:rsidP="00265621">
      <w:pPr>
        <w:rPr>
          <w:rFonts w:ascii="Cambria" w:hAnsi="Cambria"/>
        </w:rPr>
      </w:pPr>
      <w:r w:rsidRPr="00563FAA">
        <w:rPr>
          <w:rFonts w:ascii="Cambria" w:hAnsi="Cambria"/>
          <w:b/>
        </w:rPr>
        <w:t>In Agriculture</w:t>
      </w:r>
      <w:r w:rsidRPr="00563FAA">
        <w:rPr>
          <w:rFonts w:ascii="Cambria" w:hAnsi="Cambria"/>
        </w:rPr>
        <w:t>- a radiation detector can be used to monitor the uptake of minerals introduced to plants by mixing it with some weak radioactive substance. Gamma rays can also be used to kill pests or make them sterile.</w:t>
      </w:r>
    </w:p>
    <w:p w:rsidR="00265621" w:rsidRPr="00563FAA" w:rsidRDefault="00265621" w:rsidP="00265621">
      <w:pPr>
        <w:rPr>
          <w:rFonts w:ascii="Cambria" w:hAnsi="Cambria"/>
        </w:rPr>
      </w:pPr>
      <w:r w:rsidRPr="00563FAA">
        <w:rPr>
          <w:rFonts w:ascii="Cambria" w:hAnsi="Cambria"/>
          <w:b/>
        </w:rPr>
        <w:t>Determination of thicknesses of thin metal sheets, paper or plastics</w:t>
      </w:r>
      <w:r w:rsidRPr="00563FAA">
        <w:rPr>
          <w:rFonts w:ascii="Cambria" w:hAnsi="Cambria"/>
        </w:rPr>
        <w:t>- a GM tube is used to measure the thickness of the metal plates, paper or plastic. The source of radiation is placed on one side while the GM tube is placed on the opposite side. The metal plate is passed between the source and the detector. The countrate registered is a measure of the thickness of the metal plate. To be more efficient, a thickness gauge can be adapted which automatically controls the thickness of the metal foils, paper or plastics.</w:t>
      </w:r>
    </w:p>
    <w:p w:rsidR="00265621" w:rsidRPr="00563FAA" w:rsidRDefault="00265621" w:rsidP="00265621">
      <w:pPr>
        <w:rPr>
          <w:rFonts w:ascii="Cambria" w:hAnsi="Cambria"/>
          <w:b/>
        </w:rPr>
      </w:pPr>
      <w:r>
        <w:rPr>
          <w:rFonts w:ascii="Cambria" w:hAnsi="Cambria"/>
          <w:b/>
        </w:rPr>
        <w:t>34</w:t>
      </w:r>
      <w:r w:rsidRPr="00563FAA">
        <w:rPr>
          <w:rFonts w:ascii="Cambria" w:hAnsi="Cambria"/>
          <w:b/>
        </w:rPr>
        <w:t>.9: Hazards of radioactivity and their remedy</w:t>
      </w:r>
    </w:p>
    <w:p w:rsidR="00265621" w:rsidRPr="00563FAA" w:rsidRDefault="00265621" w:rsidP="00265621">
      <w:pPr>
        <w:rPr>
          <w:rFonts w:ascii="Cambria" w:hAnsi="Cambria"/>
        </w:rPr>
      </w:pPr>
      <w:r w:rsidRPr="00563FAA">
        <w:rPr>
          <w:rFonts w:ascii="Cambria" w:hAnsi="Cambria"/>
        </w:rPr>
        <w:t>The effects of radiation on a human body depends on:</w:t>
      </w:r>
    </w:p>
    <w:p w:rsidR="00265621" w:rsidRPr="00563FAA" w:rsidRDefault="00265621" w:rsidP="00265621">
      <w:pPr>
        <w:numPr>
          <w:ilvl w:val="0"/>
          <w:numId w:val="273"/>
        </w:numPr>
        <w:rPr>
          <w:rFonts w:ascii="Cambria" w:hAnsi="Cambria"/>
        </w:rPr>
      </w:pPr>
      <w:r w:rsidRPr="00563FAA">
        <w:rPr>
          <w:rFonts w:ascii="Cambria" w:hAnsi="Cambria"/>
        </w:rPr>
        <w:t>The nature of the radiation,</w:t>
      </w:r>
    </w:p>
    <w:p w:rsidR="00265621" w:rsidRPr="00563FAA" w:rsidRDefault="00265621" w:rsidP="00265621">
      <w:pPr>
        <w:numPr>
          <w:ilvl w:val="0"/>
          <w:numId w:val="273"/>
        </w:numPr>
        <w:rPr>
          <w:rFonts w:ascii="Cambria" w:hAnsi="Cambria"/>
        </w:rPr>
      </w:pPr>
      <w:r w:rsidRPr="00563FAA">
        <w:rPr>
          <w:rFonts w:ascii="Cambria" w:hAnsi="Cambria"/>
        </w:rPr>
        <w:t>Dosage and</w:t>
      </w:r>
    </w:p>
    <w:p w:rsidR="00265621" w:rsidRPr="00563FAA" w:rsidRDefault="00265621" w:rsidP="00265621">
      <w:pPr>
        <w:numPr>
          <w:ilvl w:val="0"/>
          <w:numId w:val="273"/>
        </w:numPr>
        <w:rPr>
          <w:rFonts w:ascii="Cambria" w:hAnsi="Cambria"/>
        </w:rPr>
      </w:pPr>
      <w:r w:rsidRPr="00563FAA">
        <w:rPr>
          <w:rFonts w:ascii="Cambria" w:hAnsi="Cambria"/>
        </w:rPr>
        <w:t>Part of the body irradiated.</w:t>
      </w:r>
    </w:p>
    <w:p w:rsidR="00265621" w:rsidRPr="00563FAA" w:rsidRDefault="00265621" w:rsidP="00265621">
      <w:pPr>
        <w:rPr>
          <w:rFonts w:ascii="Cambria" w:hAnsi="Cambria"/>
        </w:rPr>
      </w:pPr>
      <w:r w:rsidRPr="00563FAA">
        <w:rPr>
          <w:rFonts w:ascii="Cambria" w:hAnsi="Cambria"/>
        </w:rPr>
        <w:lastRenderedPageBreak/>
        <w:t>Excessive exposure of body cells to radiations can lead to burn effects or genetic damage. Extreme heavy doses can be fatal. There could also be delayed effects such as cancer, leukemia and hereditary defects.</w:t>
      </w:r>
    </w:p>
    <w:p w:rsidR="00265621" w:rsidRPr="00563FAA" w:rsidRDefault="00265621" w:rsidP="00265621">
      <w:pPr>
        <w:rPr>
          <w:rFonts w:ascii="Cambria" w:hAnsi="Cambria"/>
        </w:rPr>
      </w:pPr>
      <w:r w:rsidRPr="00563FAA">
        <w:rPr>
          <w:rFonts w:ascii="Cambria" w:hAnsi="Cambria"/>
        </w:rPr>
        <w:t>Gamma rays and beta radiation are more dangerous compared to alpha radiation due to their high degree of penetration.</w:t>
      </w:r>
    </w:p>
    <w:p w:rsidR="00265621" w:rsidRPr="00563FAA" w:rsidRDefault="00265621" w:rsidP="00265621">
      <w:pPr>
        <w:rPr>
          <w:rFonts w:ascii="Cambria" w:hAnsi="Cambria"/>
        </w:rPr>
      </w:pPr>
      <w:r w:rsidRPr="00563FAA">
        <w:rPr>
          <w:rFonts w:ascii="Cambria" w:hAnsi="Cambria"/>
        </w:rPr>
        <w:t>Precautions should therefore be taken when handling radioactive materials. These include:</w:t>
      </w:r>
    </w:p>
    <w:p w:rsidR="00265621" w:rsidRPr="00563FAA" w:rsidRDefault="00265621" w:rsidP="00265621">
      <w:pPr>
        <w:numPr>
          <w:ilvl w:val="0"/>
          <w:numId w:val="274"/>
        </w:numPr>
        <w:rPr>
          <w:rFonts w:ascii="Cambria" w:hAnsi="Cambria"/>
        </w:rPr>
      </w:pPr>
      <w:r w:rsidRPr="00563FAA">
        <w:rPr>
          <w:rFonts w:ascii="Cambria" w:hAnsi="Cambria"/>
        </w:rPr>
        <w:t>Always use forceps to handle radioactive materials. Never use bare hands to hold such materials.</w:t>
      </w:r>
    </w:p>
    <w:p w:rsidR="00265621" w:rsidRPr="00563FAA" w:rsidRDefault="00265621" w:rsidP="00265621">
      <w:pPr>
        <w:numPr>
          <w:ilvl w:val="0"/>
          <w:numId w:val="274"/>
        </w:numPr>
        <w:rPr>
          <w:rFonts w:ascii="Cambria" w:hAnsi="Cambria"/>
        </w:rPr>
      </w:pPr>
      <w:r w:rsidRPr="00563FAA">
        <w:rPr>
          <w:rFonts w:ascii="Cambria" w:hAnsi="Cambria"/>
        </w:rPr>
        <w:t>Keep radioactive materials in thick lead boxes.</w:t>
      </w:r>
    </w:p>
    <w:p w:rsidR="00265621" w:rsidRPr="00563FAA" w:rsidRDefault="00265621" w:rsidP="00265621">
      <w:pPr>
        <w:numPr>
          <w:ilvl w:val="0"/>
          <w:numId w:val="274"/>
        </w:numPr>
        <w:rPr>
          <w:rFonts w:ascii="Cambria" w:hAnsi="Cambria"/>
        </w:rPr>
      </w:pPr>
      <w:r w:rsidRPr="00563FAA">
        <w:rPr>
          <w:rFonts w:ascii="Cambria" w:hAnsi="Cambria"/>
        </w:rPr>
        <w:t>Use radiation absorbers in hospitals and research laboratories.</w:t>
      </w:r>
    </w:p>
    <w:p w:rsidR="00265621" w:rsidRPr="00563FAA" w:rsidRDefault="00265621" w:rsidP="00265621">
      <w:pPr>
        <w:numPr>
          <w:ilvl w:val="0"/>
          <w:numId w:val="274"/>
        </w:numPr>
        <w:rPr>
          <w:rFonts w:ascii="Cambria" w:hAnsi="Cambria"/>
        </w:rPr>
      </w:pPr>
      <w:r w:rsidRPr="00563FAA">
        <w:rPr>
          <w:rFonts w:ascii="Cambria" w:hAnsi="Cambria"/>
        </w:rPr>
        <w:t>Reduce time spent near radiation sources.</w:t>
      </w:r>
    </w:p>
    <w:p w:rsidR="00265621" w:rsidRDefault="00265621" w:rsidP="00265621">
      <w:pPr>
        <w:ind w:firstLine="720"/>
      </w:pPr>
    </w:p>
    <w:p w:rsidR="00265621" w:rsidRPr="00AA7E5C" w:rsidRDefault="00265621" w:rsidP="00265621"/>
    <w:p w:rsidR="00265621" w:rsidRPr="00AA7E5C" w:rsidRDefault="00265621" w:rsidP="00265621"/>
    <w:p w:rsidR="00265621" w:rsidRPr="00AA7E5C" w:rsidRDefault="00265621" w:rsidP="00265621"/>
    <w:p w:rsidR="00265621" w:rsidRPr="00AA7E5C" w:rsidRDefault="00265621" w:rsidP="00265621"/>
    <w:p w:rsidR="00265621" w:rsidRPr="00AA7E5C" w:rsidRDefault="00265621" w:rsidP="00265621"/>
    <w:p w:rsidR="00265621" w:rsidRPr="00AA7E5C" w:rsidRDefault="00265621" w:rsidP="00265621"/>
    <w:p w:rsidR="00265621" w:rsidRPr="00AA7E5C" w:rsidRDefault="00265621" w:rsidP="00265621"/>
    <w:p w:rsidR="00265621" w:rsidRPr="00AA7E5C" w:rsidRDefault="00265621" w:rsidP="00265621"/>
    <w:p w:rsidR="00265621" w:rsidRPr="00AA7E5C" w:rsidRDefault="00265621" w:rsidP="00265621"/>
    <w:p w:rsidR="00265621" w:rsidRPr="00AA7E5C" w:rsidRDefault="00265621" w:rsidP="00265621"/>
    <w:p w:rsidR="00265621" w:rsidRDefault="00265621" w:rsidP="00265621"/>
    <w:p w:rsidR="00265621" w:rsidRDefault="00265621" w:rsidP="00265621">
      <w:pPr>
        <w:tabs>
          <w:tab w:val="left" w:pos="1230"/>
        </w:tabs>
      </w:pPr>
      <w:r>
        <w:tab/>
      </w:r>
    </w:p>
    <w:p w:rsidR="00265621" w:rsidRDefault="00265621" w:rsidP="00265621">
      <w:pPr>
        <w:tabs>
          <w:tab w:val="left" w:pos="1230"/>
        </w:tabs>
      </w:pPr>
    </w:p>
    <w:p w:rsidR="00265621" w:rsidRDefault="00265621" w:rsidP="00265621">
      <w:pPr>
        <w:tabs>
          <w:tab w:val="left" w:pos="1230"/>
        </w:tabs>
      </w:pPr>
    </w:p>
    <w:p w:rsidR="00265621" w:rsidRDefault="00265621" w:rsidP="00265621">
      <w:pPr>
        <w:tabs>
          <w:tab w:val="left" w:pos="1230"/>
        </w:tabs>
      </w:pPr>
    </w:p>
    <w:p w:rsidR="00265621" w:rsidRPr="00C86780" w:rsidRDefault="00265621" w:rsidP="00265621">
      <w:pPr>
        <w:rPr>
          <w:rFonts w:ascii="Cambria" w:hAnsi="Cambria"/>
          <w:b/>
        </w:rPr>
      </w:pPr>
      <w:r w:rsidRPr="00C86780">
        <w:rPr>
          <w:rFonts w:ascii="Cambria" w:hAnsi="Cambria"/>
          <w:b/>
        </w:rPr>
        <w:lastRenderedPageBreak/>
        <w:t xml:space="preserve">TOPIC </w:t>
      </w:r>
      <w:r>
        <w:rPr>
          <w:rFonts w:ascii="Cambria" w:hAnsi="Cambria"/>
          <w:b/>
        </w:rPr>
        <w:t>35</w:t>
      </w:r>
      <w:r w:rsidRPr="00C86780">
        <w:rPr>
          <w:rFonts w:ascii="Cambria" w:hAnsi="Cambria"/>
          <w:b/>
        </w:rPr>
        <w:t>: ELECTRONICS</w:t>
      </w:r>
    </w:p>
    <w:p w:rsidR="00265621" w:rsidRPr="00C86780" w:rsidRDefault="00265621" w:rsidP="00265621">
      <w:pPr>
        <w:rPr>
          <w:rFonts w:ascii="Cambria" w:hAnsi="Cambria"/>
          <w:b/>
        </w:rPr>
      </w:pPr>
      <w:r>
        <w:rPr>
          <w:rFonts w:ascii="Cambria" w:hAnsi="Cambria"/>
          <w:b/>
        </w:rPr>
        <w:t>35</w:t>
      </w:r>
      <w:r w:rsidRPr="00C86780">
        <w:rPr>
          <w:rFonts w:ascii="Cambria" w:hAnsi="Cambria"/>
          <w:b/>
        </w:rPr>
        <w:t>.1: Introduction</w:t>
      </w:r>
    </w:p>
    <w:p w:rsidR="00265621" w:rsidRPr="00C86780" w:rsidRDefault="00265621" w:rsidP="00265621">
      <w:pPr>
        <w:rPr>
          <w:rFonts w:ascii="Cambria" w:hAnsi="Cambria"/>
        </w:rPr>
      </w:pPr>
      <w:r w:rsidRPr="00C86780">
        <w:rPr>
          <w:rFonts w:ascii="Cambria" w:hAnsi="Cambria"/>
        </w:rPr>
        <w:t>This topic is about electronic circuits and their applications. Precisely it looks at the electrical conductivity of materials. Under this title, materials can be classified into three groups:</w:t>
      </w:r>
    </w:p>
    <w:p w:rsidR="00265621" w:rsidRPr="00C86780" w:rsidRDefault="00265621" w:rsidP="00265621">
      <w:pPr>
        <w:pStyle w:val="ListParagraph"/>
        <w:numPr>
          <w:ilvl w:val="0"/>
          <w:numId w:val="275"/>
        </w:numPr>
        <w:rPr>
          <w:rFonts w:ascii="Cambria" w:hAnsi="Cambria"/>
        </w:rPr>
      </w:pPr>
      <w:r w:rsidRPr="00C86780">
        <w:rPr>
          <w:rFonts w:ascii="Cambria" w:hAnsi="Cambria"/>
        </w:rPr>
        <w:t>Conductors</w:t>
      </w:r>
    </w:p>
    <w:p w:rsidR="00265621" w:rsidRPr="00C86780" w:rsidRDefault="00265621" w:rsidP="00265621">
      <w:pPr>
        <w:pStyle w:val="ListParagraph"/>
        <w:numPr>
          <w:ilvl w:val="0"/>
          <w:numId w:val="275"/>
        </w:numPr>
        <w:rPr>
          <w:rFonts w:ascii="Cambria" w:hAnsi="Cambria"/>
        </w:rPr>
      </w:pPr>
      <w:r w:rsidRPr="00C86780">
        <w:rPr>
          <w:rFonts w:ascii="Cambria" w:hAnsi="Cambria"/>
        </w:rPr>
        <w:t xml:space="preserve">Semiconductors </w:t>
      </w:r>
    </w:p>
    <w:p w:rsidR="00265621" w:rsidRPr="00C86780" w:rsidRDefault="00265621" w:rsidP="00265621">
      <w:pPr>
        <w:pStyle w:val="ListParagraph"/>
        <w:numPr>
          <w:ilvl w:val="0"/>
          <w:numId w:val="275"/>
        </w:numPr>
        <w:rPr>
          <w:rFonts w:ascii="Cambria" w:hAnsi="Cambria"/>
        </w:rPr>
      </w:pPr>
      <w:r w:rsidRPr="00C86780">
        <w:rPr>
          <w:rFonts w:ascii="Cambria" w:hAnsi="Cambria"/>
        </w:rPr>
        <w:t xml:space="preserve">Insulators </w:t>
      </w:r>
    </w:p>
    <w:p w:rsidR="00265621" w:rsidRPr="00C86780" w:rsidRDefault="00265621" w:rsidP="00265621">
      <w:pPr>
        <w:rPr>
          <w:rFonts w:ascii="Cambria" w:hAnsi="Cambria"/>
        </w:rPr>
      </w:pPr>
      <w:r w:rsidRPr="00C86780">
        <w:rPr>
          <w:rFonts w:ascii="Cambria" w:hAnsi="Cambria"/>
        </w:rPr>
        <w:t>Conductors are those materials which allow current to flow through them easily. They are mainly metals like copper.</w:t>
      </w:r>
    </w:p>
    <w:p w:rsidR="00265621" w:rsidRPr="00C86780" w:rsidRDefault="00265621" w:rsidP="00265621">
      <w:pPr>
        <w:rPr>
          <w:rFonts w:ascii="Cambria" w:hAnsi="Cambria"/>
        </w:rPr>
      </w:pPr>
      <w:r w:rsidRPr="00C86780">
        <w:rPr>
          <w:rFonts w:ascii="Cambria" w:hAnsi="Cambria"/>
        </w:rPr>
        <w:t xml:space="preserve">Materials which do not allow current to flow through them completely are referred to as </w:t>
      </w:r>
      <w:r w:rsidRPr="00C86780">
        <w:rPr>
          <w:rFonts w:ascii="Cambria" w:hAnsi="Cambria"/>
          <w:b/>
        </w:rPr>
        <w:t>insulators</w:t>
      </w:r>
      <w:r w:rsidRPr="00C86780">
        <w:rPr>
          <w:rFonts w:ascii="Cambria" w:hAnsi="Cambria"/>
        </w:rPr>
        <w:t>. They include plastic, paper, dry wood, rubber etc.</w:t>
      </w:r>
    </w:p>
    <w:p w:rsidR="00265621" w:rsidRPr="00C86780" w:rsidRDefault="00265621" w:rsidP="00265621">
      <w:pPr>
        <w:rPr>
          <w:rFonts w:ascii="Cambria" w:hAnsi="Cambria"/>
        </w:rPr>
      </w:pPr>
      <w:r w:rsidRPr="00C86780">
        <w:rPr>
          <w:rFonts w:ascii="Cambria" w:hAnsi="Cambria"/>
        </w:rPr>
        <w:t>Semiconductors are those materials whose electrical conductivity lies between that of good conductors and insulators. They include silicon, germanium etc.</w:t>
      </w:r>
    </w:p>
    <w:p w:rsidR="00265621" w:rsidRPr="00C86780" w:rsidRDefault="00265621" w:rsidP="00265621">
      <w:pPr>
        <w:rPr>
          <w:rFonts w:ascii="Cambria" w:hAnsi="Cambria"/>
        </w:rPr>
      </w:pPr>
      <w:r w:rsidRPr="00C86780">
        <w:rPr>
          <w:rFonts w:ascii="Cambria" w:hAnsi="Cambria"/>
        </w:rPr>
        <w:t xml:space="preserve">According to the </w:t>
      </w:r>
      <w:r w:rsidRPr="00C86780">
        <w:rPr>
          <w:rFonts w:ascii="Cambria" w:hAnsi="Cambria"/>
          <w:b/>
        </w:rPr>
        <w:t>energy band theory</w:t>
      </w:r>
      <w:r w:rsidRPr="00C86780">
        <w:rPr>
          <w:rFonts w:ascii="Cambria" w:hAnsi="Cambria"/>
        </w:rPr>
        <w:t xml:space="preserve">, when two atoms are brought closer to one another, the energy levels around the nucleus split into smaller sub-levels called </w:t>
      </w:r>
      <w:r w:rsidRPr="00C86780">
        <w:rPr>
          <w:rFonts w:ascii="Cambria" w:hAnsi="Cambria"/>
          <w:b/>
        </w:rPr>
        <w:t>bands</w:t>
      </w:r>
      <w:r w:rsidRPr="00C86780">
        <w:rPr>
          <w:rFonts w:ascii="Cambria" w:hAnsi="Cambria"/>
        </w:rPr>
        <w:t>. The outer energy level splits more easily giving many bands compared to the inner levels.</w:t>
      </w:r>
    </w:p>
    <w:p w:rsidR="00265621" w:rsidRPr="00C86780" w:rsidRDefault="008A30AC" w:rsidP="00265621">
      <w:pPr>
        <w:rPr>
          <w:rFonts w:ascii="Cambria" w:hAnsi="Cambria"/>
        </w:rPr>
      </w:pPr>
      <w:r>
        <w:rPr>
          <w:rFonts w:ascii="Cambria" w:hAnsi="Cambria"/>
          <w:noProof/>
        </w:rPr>
        <w:pict>
          <v:group id="_x0000_s10513" style="position:absolute;margin-left:39.75pt;margin-top:10.9pt;width:268.5pt;height:88.5pt;z-index:251851264" coordorigin="2235,8235" coordsize="5370,1770">
            <v:group id="_x0000_s10514" style="position:absolute;left:2235;top:8235;width:1800;height:1770" coordorigin="2235,8235" coordsize="1800,1770">
              <v:oval id="_x0000_s10515" style="position:absolute;left:2235;top:8235;width:1800;height:1770">
                <v:textbox style="mso-next-textbox:#_x0000_s10515">
                  <w:txbxContent>
                    <w:p w:rsidR="00EE40F9" w:rsidRPr="00906DE2" w:rsidRDefault="00EE40F9" w:rsidP="00265621">
                      <w:pPr>
                        <w:rPr>
                          <w:sz w:val="16"/>
                          <w:szCs w:val="16"/>
                        </w:rPr>
                      </w:pPr>
                      <w:r>
                        <w:rPr>
                          <w:sz w:val="16"/>
                          <w:szCs w:val="16"/>
                        </w:rPr>
                        <w:t>2</w:t>
                      </w:r>
                    </w:p>
                  </w:txbxContent>
                </v:textbox>
              </v:oval>
              <v:oval id="_x0000_s10516" style="position:absolute;left:2475;top:8505;width:1275;height:1215">
                <v:textbox style="mso-next-textbox:#_x0000_s10516">
                  <w:txbxContent>
                    <w:p w:rsidR="00EE40F9" w:rsidRPr="00906DE2" w:rsidRDefault="00EE40F9" w:rsidP="00265621">
                      <w:pPr>
                        <w:rPr>
                          <w:sz w:val="16"/>
                          <w:szCs w:val="16"/>
                        </w:rPr>
                      </w:pPr>
                      <w:r>
                        <w:rPr>
                          <w:sz w:val="16"/>
                          <w:szCs w:val="16"/>
                        </w:rPr>
                        <w:t>1</w:t>
                      </w:r>
                    </w:p>
                  </w:txbxContent>
                </v:textbox>
              </v:oval>
              <v:oval id="_x0000_s10517" style="position:absolute;left:2760;top:8730;width:765;height:735"/>
              <v:oval id="_x0000_s10518" style="position:absolute;left:3019;top:8983;width:221;height:227" fillcolor="black" strokecolor="#f2f2f2" strokeweight="3pt">
                <v:shadow on="t" type="perspective" color="#7f7f7f" opacity=".5" offset="1pt" offset2="-1pt"/>
              </v:oval>
            </v:group>
            <v:group id="_x0000_s10519" style="position:absolute;left:5730;top:8565;width:1875;height:1335" coordorigin="6225,8310" coordsize="1875,1335">
              <v:group id="_x0000_s10520" style="position:absolute;left:6225;top:8310;width:1875;height:332" coordorigin="6225,8310" coordsize="1875,332">
                <v:shape id="_x0000_s10521" type="#_x0000_t32" style="position:absolute;left:6225;top:8310;width:1110;height:0" o:connectortype="straight" strokeweight="2.25pt"/>
                <v:shape id="_x0000_s10522" style="position:absolute;left:7335;top:8310;width:765;height:122" coordsize="765,122" path="m,c4,44,8,88,135,105v127,17,525,,630,e" filled="f">
                  <v:path arrowok="t"/>
                </v:shape>
                <v:shape id="_x0000_s10523" style="position:absolute;left:7298;top:8310;width:802;height:228" coordsize="802,228" path="m37,c18,81,,162,127,195v127,33,401,16,675,e" filled="f">
                  <v:path arrowok="t"/>
                </v:shape>
                <v:shape id="_x0000_s10524" style="position:absolute;left:7298;top:8310;width:802;height:332" coordsize="802,332" path="m,c5,88,11,176,37,228v26,52,-7,70,120,87c284,332,543,331,802,330e" filled="f">
                  <v:path arrowok="t"/>
                </v:shape>
                <v:shape id="_x0000_s10525" type="#_x0000_t32" style="position:absolute;left:7313;top:8310;width:787;height:0" o:connectortype="straight"/>
              </v:group>
              <v:group id="_x0000_s10526" style="position:absolute;left:6225;top:8983;width:1875;height:241" coordorigin="6225,8983" coordsize="1875,241">
                <v:shape id="_x0000_s10527" type="#_x0000_t32" style="position:absolute;left:6225;top:8983;width:1110;height:0" o:connectortype="straight" strokeweight="2.25pt"/>
                <v:shape id="_x0000_s10528" style="position:absolute;left:7313;top:8983;width:787;height:145" coordsize="787,145" path="m22,c11,49,,99,127,122v127,23,393,19,660,15e" filled="f">
                  <v:path arrowok="t"/>
                </v:shape>
                <v:shape id="_x0000_s10529" style="position:absolute;left:7296;top:8983;width:804;height:241" coordsize="804,241" path="m2,c1,53,,107,39,145v39,38,68,68,195,82c361,241,582,234,804,227e" filled="f">
                  <v:path arrowok="t"/>
                </v:shape>
                <v:shape id="_x0000_s10530" type="#_x0000_t32" style="position:absolute;left:7296;top:8983;width:804;height:0" o:connectortype="straight"/>
              </v:group>
              <v:group id="_x0000_s10531" style="position:absolute;left:6225;top:9525;width:1770;height:120" coordorigin="6225,9525" coordsize="1770,120">
                <v:shape id="_x0000_s10532" type="#_x0000_t32" style="position:absolute;left:6225;top:9540;width:1110;height:0" o:connectortype="straight" strokeweight="2.25pt"/>
                <v:shape id="_x0000_s10533" style="position:absolute;left:7296;top:9540;width:699;height:105" coordsize="699,105" path="m,c6,37,13,75,129,90v116,15,343,7,570,e" filled="f">
                  <v:path arrowok="t"/>
                </v:shape>
                <v:shape id="_x0000_s10534" type="#_x0000_t32" style="position:absolute;left:7298;top:9525;width:697;height:0" o:connectortype="straight"/>
              </v:group>
            </v:group>
          </v:group>
        </w:pict>
      </w:r>
    </w:p>
    <w:p w:rsidR="00265621" w:rsidRPr="00C86780" w:rsidRDefault="00265621" w:rsidP="00265621">
      <w:pPr>
        <w:tabs>
          <w:tab w:val="left" w:pos="3975"/>
        </w:tabs>
        <w:ind w:firstLine="720"/>
        <w:rPr>
          <w:rFonts w:ascii="Cambria" w:hAnsi="Cambria"/>
        </w:rPr>
      </w:pPr>
      <w:r w:rsidRPr="00C86780">
        <w:rPr>
          <w:rFonts w:ascii="Cambria" w:hAnsi="Cambria"/>
        </w:rPr>
        <w:t xml:space="preserve">   3</w:t>
      </w:r>
      <w:r w:rsidRPr="00C86780">
        <w:rPr>
          <w:rFonts w:ascii="Cambria" w:hAnsi="Cambria"/>
        </w:rPr>
        <w:tab/>
        <w:t>3</w:t>
      </w:r>
    </w:p>
    <w:p w:rsidR="00265621" w:rsidRPr="00C86780" w:rsidRDefault="00265621" w:rsidP="00265621">
      <w:pPr>
        <w:tabs>
          <w:tab w:val="left" w:pos="3975"/>
        </w:tabs>
        <w:rPr>
          <w:rFonts w:ascii="Cambria" w:hAnsi="Cambria"/>
        </w:rPr>
      </w:pPr>
      <w:r w:rsidRPr="00C86780">
        <w:rPr>
          <w:rFonts w:ascii="Cambria" w:hAnsi="Cambria"/>
        </w:rPr>
        <w:tab/>
        <w:t>2</w:t>
      </w:r>
    </w:p>
    <w:p w:rsidR="00265621" w:rsidRPr="00C86780" w:rsidRDefault="00265621" w:rsidP="00265621">
      <w:pPr>
        <w:tabs>
          <w:tab w:val="left" w:pos="3975"/>
        </w:tabs>
        <w:rPr>
          <w:rFonts w:ascii="Cambria" w:hAnsi="Cambria"/>
        </w:rPr>
      </w:pPr>
      <w:r w:rsidRPr="00C86780">
        <w:rPr>
          <w:rFonts w:ascii="Cambria" w:hAnsi="Cambria"/>
        </w:rPr>
        <w:tab/>
        <w:t>1</w:t>
      </w:r>
    </w:p>
    <w:p w:rsidR="00265621" w:rsidRPr="00C86780" w:rsidRDefault="00265621" w:rsidP="00265621">
      <w:pPr>
        <w:rPr>
          <w:rFonts w:ascii="Cambria" w:hAnsi="Cambria"/>
        </w:rPr>
      </w:pPr>
    </w:p>
    <w:p w:rsidR="00265621" w:rsidRPr="00C86780" w:rsidRDefault="00265621" w:rsidP="00265621">
      <w:pPr>
        <w:rPr>
          <w:rFonts w:ascii="Cambria" w:hAnsi="Cambria"/>
        </w:rPr>
      </w:pPr>
      <w:r w:rsidRPr="00C86780">
        <w:rPr>
          <w:rFonts w:ascii="Cambria" w:hAnsi="Cambria"/>
        </w:rPr>
        <w:t>There are two important bands in any material which determine its electrical, optical and magnetic properties. These are the valence and conduction bands which are separated by a forbidden gap.</w:t>
      </w:r>
    </w:p>
    <w:p w:rsidR="00265621" w:rsidRPr="00C86780" w:rsidRDefault="00265621" w:rsidP="00265621">
      <w:pPr>
        <w:rPr>
          <w:rFonts w:ascii="Cambria" w:hAnsi="Cambria"/>
          <w:b/>
        </w:rPr>
      </w:pPr>
      <w:r>
        <w:rPr>
          <w:rFonts w:ascii="Cambria" w:hAnsi="Cambria"/>
          <w:b/>
        </w:rPr>
        <w:t>35</w:t>
      </w:r>
      <w:r w:rsidRPr="00C86780">
        <w:rPr>
          <w:rFonts w:ascii="Cambria" w:hAnsi="Cambria"/>
          <w:b/>
        </w:rPr>
        <w:t>.2: Semiconductors</w:t>
      </w:r>
    </w:p>
    <w:p w:rsidR="00265621" w:rsidRPr="00C86780" w:rsidRDefault="00265621" w:rsidP="00265621">
      <w:pPr>
        <w:rPr>
          <w:rFonts w:ascii="Cambria" w:hAnsi="Cambria"/>
        </w:rPr>
      </w:pPr>
      <w:r w:rsidRPr="00C86780">
        <w:rPr>
          <w:rFonts w:ascii="Cambria" w:hAnsi="Cambria"/>
        </w:rPr>
        <w:t>Semiconductors are those materials whose electrical conductivity lies between that of good conductors and insulators. They have a smaller forbidden gap. The valence band is almost completely filled with electrons while the conduction band has almost no electrons.</w:t>
      </w:r>
    </w:p>
    <w:p w:rsidR="00265621" w:rsidRPr="00C86780" w:rsidRDefault="00265621" w:rsidP="00265621">
      <w:pPr>
        <w:rPr>
          <w:rFonts w:ascii="Cambria" w:hAnsi="Cambria"/>
        </w:rPr>
      </w:pPr>
      <w:r w:rsidRPr="00C86780">
        <w:rPr>
          <w:rFonts w:ascii="Cambria" w:hAnsi="Cambria"/>
        </w:rPr>
        <w:t>When the temperature of the semiconductor is raised the electrons gain more energy and are able to move from the valence band across the forbidden gap to the conduction band. This increases the electrical conductivity of the semiconductor. Hence conductivity of semiconductors increases with temperature.</w:t>
      </w:r>
    </w:p>
    <w:p w:rsidR="00265621" w:rsidRPr="00C86780" w:rsidRDefault="00265621" w:rsidP="00265621">
      <w:pPr>
        <w:rPr>
          <w:rFonts w:ascii="Cambria" w:hAnsi="Cambria"/>
        </w:rPr>
      </w:pPr>
      <w:r w:rsidRPr="00C86780">
        <w:rPr>
          <w:rFonts w:ascii="Cambria" w:hAnsi="Cambria"/>
        </w:rPr>
        <w:lastRenderedPageBreak/>
        <w:t xml:space="preserve">When an electron jumps from the valence band into the conduction band, a hole is left in its place. This is treated as a </w:t>
      </w:r>
      <w:r w:rsidRPr="00C86780">
        <w:rPr>
          <w:rFonts w:ascii="Cambria" w:hAnsi="Cambria"/>
          <w:b/>
        </w:rPr>
        <w:t>positive charge</w:t>
      </w:r>
      <w:r w:rsidRPr="00C86780">
        <w:rPr>
          <w:rFonts w:ascii="Cambria" w:hAnsi="Cambria"/>
        </w:rPr>
        <w:t xml:space="preserve">. Another electron in the valence band may jump into the hole formed creating another hole which may be filled by yet another electron and the process continues. </w:t>
      </w:r>
    </w:p>
    <w:p w:rsidR="00265621" w:rsidRPr="00C86780" w:rsidRDefault="008A30AC" w:rsidP="00265621">
      <w:pPr>
        <w:rPr>
          <w:rFonts w:ascii="Cambria" w:hAnsi="Cambria"/>
        </w:rPr>
      </w:pPr>
      <w:r>
        <w:rPr>
          <w:rFonts w:ascii="Cambria" w:hAnsi="Cambria"/>
          <w:noProof/>
        </w:rPr>
        <w:pict>
          <v:group id="_x0000_s10535" style="position:absolute;margin-left:81pt;margin-top:38.3pt;width:236.25pt;height:62.25pt;z-index:251852288" coordorigin="2970,1770" coordsize="4725,1440">
            <v:rect id="_x0000_s10536" style="position:absolute;left:3510;top:1770;width:3495;height:1440">
              <v:textbox style="mso-next-textbox:#_x0000_s10536">
                <w:txbxContent>
                  <w:p w:rsidR="00EE40F9" w:rsidRDefault="00EE40F9" w:rsidP="00265621">
                    <w:pPr>
                      <w:rPr>
                        <w:b/>
                        <w:sz w:val="16"/>
                        <w:szCs w:val="16"/>
                      </w:rPr>
                    </w:pPr>
                    <w:r>
                      <w:rPr>
                        <w:b/>
                        <w:sz w:val="16"/>
                        <w:szCs w:val="16"/>
                      </w:rPr>
                      <w:t xml:space="preserve">      e-    e-    e-    e-    e-     e-      e-      e-     e- </w:t>
                    </w:r>
                  </w:p>
                  <w:p w:rsidR="00EE40F9" w:rsidRDefault="00EE40F9" w:rsidP="00265621">
                    <w:pPr>
                      <w:rPr>
                        <w:b/>
                        <w:sz w:val="16"/>
                        <w:szCs w:val="16"/>
                      </w:rPr>
                    </w:pPr>
                  </w:p>
                  <w:p w:rsidR="00EE40F9" w:rsidRPr="00A66193" w:rsidRDefault="00EE40F9" w:rsidP="00265621">
                    <w:pPr>
                      <w:rPr>
                        <w:b/>
                        <w:sz w:val="16"/>
                        <w:szCs w:val="16"/>
                      </w:rPr>
                    </w:pPr>
                    <w:r>
                      <w:rPr>
                        <w:b/>
                        <w:sz w:val="16"/>
                        <w:szCs w:val="16"/>
                      </w:rPr>
                      <w:t xml:space="preserve">     e-                   e-                                                e-</w:t>
                    </w:r>
                  </w:p>
                </w:txbxContent>
              </v:textbox>
            </v:rect>
            <v:shape id="_x0000_s10537" type="#_x0000_t32" style="position:absolute;left:3510;top:2295;width:3495;height:0" o:connectortype="straight"/>
            <v:shape id="_x0000_s10538" type="#_x0000_t32" style="position:absolute;left:3510;top:2595;width:3495;height:0" o:connectortype="straight"/>
            <v:shape id="_x0000_s10539" style="position:absolute;left:6810;top:2085;width:122;height:675" coordsize="122,675" path="m,c44,74,88,148,105,210v17,62,,115,,165c105,425,120,460,105,510,90,560,52,617,15,675e" filled="f" strokeweight="2.25pt">
              <v:path arrowok="t"/>
            </v:shape>
            <v:shape id="_x0000_s10540" type="#_x0000_t32" style="position:absolute;left:6719;top:2745;width:91;height:90;flip:x" o:connectortype="straight">
              <v:stroke endarrow="block"/>
            </v:shape>
            <v:shape id="_x0000_s10541" type="#_x0000_t32" style="position:absolute;left:3510;top:2295;width:225;height:300;flip:y" o:connectortype="straight"/>
            <v:shape id="_x0000_s10542" type="#_x0000_t32" style="position:absolute;left:3735;top:2295;width:240;height:300;flip:y" o:connectortype="straight"/>
            <v:shape id="_x0000_s10543" type="#_x0000_t32" style="position:absolute;left:3975;top:2295;width:225;height:300;flip:y" o:connectortype="straight"/>
            <v:shape id="_x0000_s10544" type="#_x0000_t32" style="position:absolute;left:4200;top:2295;width:240;height:300;flip:y" o:connectortype="straight"/>
            <v:shape id="_x0000_s10545" type="#_x0000_t32" style="position:absolute;left:4440;top:2295;width:225;height:300;flip:y" o:connectortype="straight"/>
            <v:shape id="_x0000_s10546" type="#_x0000_t32" style="position:absolute;left:4665;top:2295;width:210;height:300;flip:y" o:connectortype="straight"/>
            <v:shape id="_x0000_s10547" type="#_x0000_t32" style="position:absolute;left:4875;top:2295;width:210;height:300;flip:y" o:connectortype="straight"/>
            <v:shape id="_x0000_s10548" type="#_x0000_t32" style="position:absolute;left:5085;top:2295;width:225;height:300;flip:y" o:connectortype="straight"/>
            <v:shape id="_x0000_s10549" type="#_x0000_t32" style="position:absolute;left:5310;top:2295;width:240;height:300;flip:y" o:connectortype="straight"/>
            <v:shape id="_x0000_s10550" type="#_x0000_t32" style="position:absolute;left:5550;top:2295;width:210;height:300;flip:y" o:connectortype="straight"/>
            <v:shape id="_x0000_s10551" type="#_x0000_t32" style="position:absolute;left:5760;top:2295;width:225;height:300;flip:y" o:connectortype="straight"/>
            <v:shape id="_x0000_s10552" type="#_x0000_t32" style="position:absolute;left:5985;top:2295;width:225;height:300;flip:y" o:connectortype="straight"/>
            <v:shape id="_x0000_s10553" type="#_x0000_t32" style="position:absolute;left:6210;top:2295;width:210;height:300;flip:y" o:connectortype="straight"/>
            <v:shape id="_x0000_s10554" type="#_x0000_t32" style="position:absolute;left:6420;top:2295;width:195;height:300;flip:y" o:connectortype="straight"/>
            <v:shape id="_x0000_s10555" type="#_x0000_t32" style="position:absolute;left:6615;top:2295;width:195;height:300;flip:y" o:connectortype="straight"/>
            <v:shape id="_x0000_s10556" type="#_x0000_t32" style="position:absolute;left:6825;top:2295;width:195;height:300;flip:y" o:connectortype="straight"/>
            <v:group id="_x0000_s10557" style="position:absolute;left:6618;top:1871;width:207;height:214" coordorigin="4065,4485" coordsize="1440,1440">
              <v:oval id="_x0000_s10558" style="position:absolute;left:4065;top:4485;width:1440;height:1440"/>
              <v:shape id="_x0000_s10559" type="#_x0000_t32" style="position:absolute;left:4140;top:5175;width:1305;height:0" o:connectortype="straight"/>
              <v:shape id="_x0000_s10560" type="#_x0000_t32" style="position:absolute;left:4755;top:4590;width:0;height:1200;flip:y" o:connectortype="straight"/>
            </v:group>
            <v:shape id="_x0000_s10561" type="#_x0000_t32" style="position:absolute;left:2970;top:1974;width:660;height:0;flip:x" o:connectortype="straight"/>
            <v:shape id="_x0000_s10562" type="#_x0000_t32" style="position:absolute;left:2970;top:3015;width:675;height:0;flip:x" o:connectortype="straight"/>
            <v:shape id="_x0000_s10563" type="#_x0000_t32" style="position:absolute;left:6870;top:1974;width:825;height:0" o:connectortype="straight"/>
            <v:shape id="_x0000_s10564" type="#_x0000_t32" style="position:absolute;left:6660;top:2445;width:1035;height:0" o:connectortype="straight"/>
          </v:group>
        </w:pict>
      </w:r>
      <w:r w:rsidR="00265621" w:rsidRPr="00C86780">
        <w:rPr>
          <w:rFonts w:ascii="Cambria" w:hAnsi="Cambria"/>
        </w:rPr>
        <w:t xml:space="preserve">The movement of the electrons generates </w:t>
      </w:r>
      <w:r w:rsidR="00265621" w:rsidRPr="00C86780">
        <w:rPr>
          <w:rFonts w:ascii="Cambria" w:hAnsi="Cambria"/>
          <w:b/>
        </w:rPr>
        <w:t>electron current</w:t>
      </w:r>
      <w:r w:rsidR="00265621" w:rsidRPr="00C86780">
        <w:rPr>
          <w:rFonts w:ascii="Cambria" w:hAnsi="Cambria"/>
        </w:rPr>
        <w:t xml:space="preserve"> while that of holes constitute </w:t>
      </w:r>
      <w:r w:rsidR="00265621" w:rsidRPr="00C86780">
        <w:rPr>
          <w:rFonts w:ascii="Cambria" w:hAnsi="Cambria"/>
          <w:b/>
        </w:rPr>
        <w:t>hole current</w:t>
      </w:r>
      <w:r w:rsidR="00265621" w:rsidRPr="00C86780">
        <w:rPr>
          <w:rFonts w:ascii="Cambria" w:hAnsi="Cambria"/>
        </w:rPr>
        <w:t xml:space="preserve">. Thus the net flow of current in semiconductors is due to the flow of electrons and holes. </w:t>
      </w:r>
    </w:p>
    <w:p w:rsidR="00265621" w:rsidRPr="00C86780" w:rsidRDefault="00265621" w:rsidP="00265621">
      <w:pPr>
        <w:rPr>
          <w:rFonts w:ascii="Cambria" w:hAnsi="Cambria"/>
          <w:b/>
          <w:sz w:val="16"/>
        </w:rPr>
      </w:pPr>
      <w:r w:rsidRPr="00C86780">
        <w:rPr>
          <w:rFonts w:ascii="Cambria" w:hAnsi="Cambria"/>
          <w:b/>
          <w:sz w:val="16"/>
        </w:rPr>
        <w:t xml:space="preserve"> Valence band                                                                                                     Hole</w:t>
      </w:r>
    </w:p>
    <w:p w:rsidR="00265621" w:rsidRPr="00C86780" w:rsidRDefault="00265621" w:rsidP="00265621">
      <w:pPr>
        <w:tabs>
          <w:tab w:val="left" w:pos="6555"/>
        </w:tabs>
        <w:rPr>
          <w:rFonts w:ascii="Cambria" w:hAnsi="Cambria"/>
          <w:b/>
          <w:sz w:val="16"/>
        </w:rPr>
      </w:pPr>
      <w:r w:rsidRPr="00C86780">
        <w:rPr>
          <w:rFonts w:ascii="Cambria" w:hAnsi="Cambria"/>
          <w:b/>
          <w:sz w:val="16"/>
        </w:rPr>
        <w:t>Forbidden gap</w:t>
      </w:r>
    </w:p>
    <w:p w:rsidR="00265621" w:rsidRPr="00C86780" w:rsidRDefault="00265621" w:rsidP="00265621">
      <w:pPr>
        <w:rPr>
          <w:rFonts w:ascii="Cambria" w:hAnsi="Cambria"/>
          <w:b/>
          <w:sz w:val="16"/>
        </w:rPr>
      </w:pPr>
      <w:r w:rsidRPr="00C86780">
        <w:rPr>
          <w:rFonts w:ascii="Cambria" w:hAnsi="Cambria"/>
          <w:b/>
          <w:sz w:val="16"/>
        </w:rPr>
        <w:t>Conduction band</w:t>
      </w:r>
    </w:p>
    <w:p w:rsidR="00265621" w:rsidRDefault="00265621" w:rsidP="00265621">
      <w:pPr>
        <w:rPr>
          <w:rFonts w:ascii="Cambria" w:hAnsi="Cambria"/>
        </w:rPr>
      </w:pPr>
    </w:p>
    <w:p w:rsidR="00265621" w:rsidRPr="00C86780" w:rsidRDefault="00265621" w:rsidP="00265621">
      <w:pPr>
        <w:rPr>
          <w:rFonts w:ascii="Cambria" w:hAnsi="Cambria"/>
        </w:rPr>
      </w:pPr>
      <w:r w:rsidRPr="00C86780">
        <w:rPr>
          <w:rFonts w:ascii="Cambria" w:hAnsi="Cambria"/>
        </w:rPr>
        <w:t>There are two types of semiconductors as discussed below:</w:t>
      </w:r>
    </w:p>
    <w:p w:rsidR="00265621" w:rsidRPr="00C86780" w:rsidRDefault="00265621" w:rsidP="00265621">
      <w:pPr>
        <w:rPr>
          <w:rFonts w:ascii="Cambria" w:hAnsi="Cambria"/>
          <w:b/>
        </w:rPr>
      </w:pPr>
      <w:r>
        <w:rPr>
          <w:rFonts w:ascii="Cambria" w:hAnsi="Cambria"/>
          <w:b/>
        </w:rPr>
        <w:t>35</w:t>
      </w:r>
      <w:r w:rsidRPr="00C86780">
        <w:rPr>
          <w:rFonts w:ascii="Cambria" w:hAnsi="Cambria"/>
          <w:b/>
        </w:rPr>
        <w:t>.2.1: Intrinsic semiconductors</w:t>
      </w:r>
    </w:p>
    <w:p w:rsidR="00265621" w:rsidRPr="00C86780" w:rsidRDefault="00265621" w:rsidP="00265621">
      <w:pPr>
        <w:rPr>
          <w:rFonts w:ascii="Cambria" w:hAnsi="Cambria"/>
        </w:rPr>
      </w:pPr>
      <w:r w:rsidRPr="00C86780">
        <w:rPr>
          <w:rFonts w:ascii="Cambria" w:hAnsi="Cambria"/>
        </w:rPr>
        <w:t xml:space="preserve">These are pure semiconductors whose electrical conductivity can be enhanced by increasing the temperature of the semiconductor. They include silicon, germanium etc. They have four electrons in their outermost energy level. Their electrical conductivity is dependent on the electron-hole pair movement. The electrons and the holes are referred to as </w:t>
      </w:r>
      <w:r w:rsidRPr="00C86780">
        <w:rPr>
          <w:rFonts w:ascii="Cambria" w:hAnsi="Cambria"/>
          <w:b/>
        </w:rPr>
        <w:t>charge carriers</w:t>
      </w:r>
      <w:r w:rsidRPr="00C86780">
        <w:rPr>
          <w:rFonts w:ascii="Cambria" w:hAnsi="Cambria"/>
        </w:rPr>
        <w:t>. At room temperature, intrinsic semiconductors are insulators.</w:t>
      </w:r>
    </w:p>
    <w:p w:rsidR="00265621" w:rsidRPr="00C86780" w:rsidRDefault="00265621" w:rsidP="00265621">
      <w:pPr>
        <w:rPr>
          <w:rFonts w:ascii="Cambria" w:hAnsi="Cambria"/>
          <w:b/>
        </w:rPr>
      </w:pPr>
      <w:r>
        <w:rPr>
          <w:rFonts w:ascii="Cambria" w:hAnsi="Cambria"/>
          <w:b/>
        </w:rPr>
        <w:t>35</w:t>
      </w:r>
      <w:r w:rsidRPr="00C86780">
        <w:rPr>
          <w:rFonts w:ascii="Cambria" w:hAnsi="Cambria"/>
          <w:b/>
        </w:rPr>
        <w:t>.2.2: Extrinsic semiconductors</w:t>
      </w:r>
    </w:p>
    <w:p w:rsidR="00265621" w:rsidRPr="00C86780" w:rsidRDefault="00265621" w:rsidP="00265621">
      <w:pPr>
        <w:rPr>
          <w:rFonts w:ascii="Cambria" w:hAnsi="Cambria"/>
        </w:rPr>
      </w:pPr>
      <w:r w:rsidRPr="00C86780">
        <w:rPr>
          <w:rFonts w:ascii="Cambria" w:hAnsi="Cambria"/>
        </w:rPr>
        <w:t xml:space="preserve">These are semiconductors obtained when a small amount of impurity is added to an intrinsic semiconductor. The process of adding an impurity to a pure semiconductor to improve its electrical conductivity is referred to as </w:t>
      </w:r>
      <w:r w:rsidRPr="00C86780">
        <w:rPr>
          <w:rFonts w:ascii="Cambria" w:hAnsi="Cambria"/>
          <w:b/>
        </w:rPr>
        <w:t>doping</w:t>
      </w:r>
      <w:r w:rsidRPr="00C86780">
        <w:rPr>
          <w:rFonts w:ascii="Cambria" w:hAnsi="Cambria"/>
        </w:rPr>
        <w:t>. Generally an extrinsic semiconductor is an impure semiconductor.</w:t>
      </w:r>
    </w:p>
    <w:p w:rsidR="00265621" w:rsidRPr="00C86780" w:rsidRDefault="00265621" w:rsidP="00265621">
      <w:pPr>
        <w:rPr>
          <w:rFonts w:ascii="Cambria" w:hAnsi="Cambria"/>
        </w:rPr>
      </w:pPr>
      <w:r w:rsidRPr="00C86780">
        <w:rPr>
          <w:rFonts w:ascii="Cambria" w:hAnsi="Cambria"/>
        </w:rPr>
        <w:t>The impurity can either be a group three element e.g boron, gallium and indium or a group five element e.g phosphorous, antimony etc.</w:t>
      </w:r>
    </w:p>
    <w:p w:rsidR="00265621" w:rsidRPr="00C86780" w:rsidRDefault="00265621" w:rsidP="00265621">
      <w:pPr>
        <w:numPr>
          <w:ilvl w:val="0"/>
          <w:numId w:val="276"/>
        </w:numPr>
        <w:rPr>
          <w:rFonts w:ascii="Cambria" w:hAnsi="Cambria"/>
          <w:b/>
        </w:rPr>
      </w:pPr>
      <w:r w:rsidRPr="00C86780">
        <w:rPr>
          <w:rFonts w:ascii="Cambria" w:hAnsi="Cambria"/>
          <w:b/>
        </w:rPr>
        <w:t>Doping using a group three element</w:t>
      </w:r>
    </w:p>
    <w:p w:rsidR="00265621" w:rsidRPr="00C86780" w:rsidRDefault="00265621" w:rsidP="00265621">
      <w:pPr>
        <w:rPr>
          <w:rFonts w:ascii="Cambria" w:hAnsi="Cambria"/>
        </w:rPr>
      </w:pPr>
      <w:r w:rsidRPr="00C86780">
        <w:rPr>
          <w:rFonts w:ascii="Cambria" w:hAnsi="Cambria"/>
        </w:rPr>
        <w:t xml:space="preserve">When silicon is doped using a group three element like boron, all the three electrons on the outermost energy level of boron atom participate in bonding with the neighboring atoms while silicon will have an extra electron. A vacancy will therefore exist due to the missing electron. This is treated as a </w:t>
      </w:r>
      <w:r w:rsidRPr="00C86780">
        <w:rPr>
          <w:rFonts w:ascii="Cambria" w:hAnsi="Cambria"/>
          <w:b/>
        </w:rPr>
        <w:t>hole</w:t>
      </w:r>
      <w:r w:rsidRPr="00C86780">
        <w:rPr>
          <w:rFonts w:ascii="Cambria" w:hAnsi="Cambria"/>
        </w:rPr>
        <w:t>. This hole is responsible for the electrical conductivity of the doped semiconductor. Hence holes are the majority charge carriers while electrons are the minority charge carriers. Such an impurity is called an acceptor impurity because they create a hole which can accept an electron.</w:t>
      </w:r>
    </w:p>
    <w:p w:rsidR="00265621" w:rsidRPr="00C86780" w:rsidRDefault="00265621" w:rsidP="00265621">
      <w:pPr>
        <w:rPr>
          <w:rFonts w:ascii="Cambria" w:hAnsi="Cambria"/>
        </w:rPr>
      </w:pPr>
      <w:r w:rsidRPr="00C86780">
        <w:rPr>
          <w:rFonts w:ascii="Cambria" w:hAnsi="Cambria"/>
        </w:rPr>
        <w:t xml:space="preserve">An extrinsic semiconductor in which the majority charge carriers are holes is called a </w:t>
      </w:r>
      <w:r w:rsidRPr="00C86780">
        <w:rPr>
          <w:rFonts w:ascii="Cambria" w:hAnsi="Cambria"/>
          <w:b/>
        </w:rPr>
        <w:t xml:space="preserve">p-type </w:t>
      </w:r>
      <w:r w:rsidRPr="00C86780">
        <w:rPr>
          <w:rFonts w:ascii="Cambria" w:hAnsi="Cambria"/>
        </w:rPr>
        <w:t xml:space="preserve">semiconductor. </w:t>
      </w:r>
    </w:p>
    <w:p w:rsidR="00265621" w:rsidRPr="00C86780" w:rsidRDefault="008A30AC" w:rsidP="00265621">
      <w:pPr>
        <w:rPr>
          <w:rFonts w:ascii="Cambria" w:hAnsi="Cambria"/>
        </w:rPr>
      </w:pPr>
      <w:r>
        <w:rPr>
          <w:rFonts w:ascii="Cambria" w:hAnsi="Cambria"/>
          <w:noProof/>
        </w:rPr>
        <w:lastRenderedPageBreak/>
        <w:pict>
          <v:group id="_x0000_s10565" style="position:absolute;margin-left:46.2pt;margin-top:14.65pt;width:177.3pt;height:105.35pt;z-index:251853312" coordorigin="2424,1373" coordsize="3546,2107">
            <v:oval id="_x0000_s10566" style="position:absolute;left:3735;top:3060;width:525;height:420">
              <v:textbox style="mso-next-textbox:#_x0000_s10566">
                <w:txbxContent>
                  <w:p w:rsidR="00EE40F9" w:rsidRPr="00861312" w:rsidRDefault="00EE40F9" w:rsidP="00265621">
                    <w:pPr>
                      <w:rPr>
                        <w:b/>
                        <w:sz w:val="16"/>
                        <w:szCs w:val="16"/>
                      </w:rPr>
                    </w:pPr>
                    <w:r>
                      <w:rPr>
                        <w:b/>
                        <w:sz w:val="16"/>
                        <w:szCs w:val="16"/>
                      </w:rPr>
                      <w:t>Si</w:t>
                    </w:r>
                  </w:p>
                </w:txbxContent>
              </v:textbox>
            </v:oval>
            <v:oval id="_x0000_s10567" style="position:absolute;left:3735;top:2190;width:465;height:420">
              <v:textbox style="mso-next-textbox:#_x0000_s10567">
                <w:txbxContent>
                  <w:p w:rsidR="00EE40F9" w:rsidRPr="00861312" w:rsidRDefault="00EE40F9" w:rsidP="00265621">
                    <w:pPr>
                      <w:rPr>
                        <w:b/>
                        <w:sz w:val="16"/>
                        <w:szCs w:val="16"/>
                      </w:rPr>
                    </w:pPr>
                    <w:r>
                      <w:rPr>
                        <w:b/>
                        <w:sz w:val="16"/>
                        <w:szCs w:val="16"/>
                      </w:rPr>
                      <w:t>B</w:t>
                    </w:r>
                  </w:p>
                </w:txbxContent>
              </v:textbox>
            </v:oval>
            <v:oval id="_x0000_s10568" style="position:absolute;left:2424;top:2138;width:525;height:420">
              <v:textbox style="mso-next-textbox:#_x0000_s10568">
                <w:txbxContent>
                  <w:p w:rsidR="00EE40F9" w:rsidRPr="00861312" w:rsidRDefault="00EE40F9" w:rsidP="00265621">
                    <w:pPr>
                      <w:rPr>
                        <w:b/>
                        <w:sz w:val="16"/>
                        <w:szCs w:val="16"/>
                      </w:rPr>
                    </w:pPr>
                    <w:r>
                      <w:rPr>
                        <w:b/>
                        <w:sz w:val="16"/>
                        <w:szCs w:val="16"/>
                      </w:rPr>
                      <w:t>Si</w:t>
                    </w:r>
                  </w:p>
                </w:txbxContent>
              </v:textbox>
            </v:oval>
            <v:oval id="_x0000_s10569" style="position:absolute;left:5049;top:2138;width:525;height:420">
              <v:textbox style="mso-next-textbox:#_x0000_s10569">
                <w:txbxContent>
                  <w:p w:rsidR="00EE40F9" w:rsidRPr="00861312" w:rsidRDefault="00EE40F9" w:rsidP="00265621">
                    <w:pPr>
                      <w:rPr>
                        <w:b/>
                        <w:sz w:val="16"/>
                        <w:szCs w:val="16"/>
                      </w:rPr>
                    </w:pPr>
                    <w:r>
                      <w:rPr>
                        <w:b/>
                        <w:sz w:val="16"/>
                        <w:szCs w:val="16"/>
                      </w:rPr>
                      <w:t>Si</w:t>
                    </w:r>
                  </w:p>
                </w:txbxContent>
              </v:textbox>
            </v:oval>
            <v:oval id="_x0000_s10570" style="position:absolute;left:3744;top:1373;width:525;height:420">
              <v:textbox style="mso-next-textbox:#_x0000_s10570">
                <w:txbxContent>
                  <w:p w:rsidR="00EE40F9" w:rsidRPr="00861312" w:rsidRDefault="00EE40F9" w:rsidP="00265621">
                    <w:pPr>
                      <w:rPr>
                        <w:b/>
                        <w:sz w:val="16"/>
                        <w:szCs w:val="16"/>
                      </w:rPr>
                    </w:pPr>
                    <w:r>
                      <w:rPr>
                        <w:b/>
                        <w:sz w:val="16"/>
                        <w:szCs w:val="16"/>
                      </w:rPr>
                      <w:t>Si</w:t>
                    </w:r>
                  </w:p>
                </w:txbxContent>
              </v:textbox>
            </v:oval>
            <v:shape id="_x0000_s10571" type="#_x0000_t32" style="position:absolute;left:3975;top:1793;width:0;height:397;flip:y" o:connectortype="straight"/>
            <v:shape id="_x0000_s10572" type="#_x0000_t32" style="position:absolute;left:3975;top:2610;width:0;height:450" o:connectortype="straight">
              <v:stroke dashstyle="dash"/>
            </v:shape>
            <v:shape id="_x0000_s10573" type="#_x0000_t32" style="position:absolute;left:2949;top:2355;width:786;height:0;flip:x" o:connectortype="straight"/>
            <v:shape id="_x0000_s10574" type="#_x0000_t32" style="position:absolute;left:4200;top:2355;width:849;height:0" o:connectortype="straight"/>
            <v:shape id="_x0000_s10575" type="#_x0000_t32" style="position:absolute;left:5340;top:2558;width:0;height:292" o:connectortype="straight"/>
            <v:shape id="_x0000_s10576" type="#_x0000_t32" style="position:absolute;left:4260;top:3270;width:345;height:0" o:connectortype="straight"/>
            <v:shape id="_x0000_s10577" type="#_x0000_t32" style="position:absolute;left:5574;top:2340;width:396;height:0" o:connectortype="straight"/>
            <v:shape id="_x0000_s10578" type="#_x0000_t32" style="position:absolute;left:5340;top:1793;width:0;height:345;flip:y" o:connectortype="straight"/>
            <v:shape id="_x0000_s10579" type="#_x0000_t32" style="position:absolute;left:4269;top:1560;width:441;height:0" o:connectortype="straight"/>
            <v:shape id="_x0000_s10580" type="#_x0000_t32" style="position:absolute;left:3360;top:1560;width:375;height:0;flip:x" o:connectortype="straight"/>
            <v:shape id="_x0000_s10581" type="#_x0000_t32" style="position:absolute;left:2685;top:1793;width:0;height:345;flip:y" o:connectortype="straight"/>
            <v:shape id="_x0000_s10582" type="#_x0000_t32" style="position:absolute;left:2670;top:2558;width:0;height:292" o:connectortype="straight"/>
            <v:shape id="_x0000_s10583" type="#_x0000_t32" style="position:absolute;left:3360;top:3255;width:375;height:0;flip:x" o:connectortype="straight"/>
            <v:oval id="_x0000_s10584" style="position:absolute;left:3885;top:2715;width:180;height:217">
              <v:stroke dashstyle="dash"/>
            </v:oval>
          </v:group>
        </w:pict>
      </w:r>
    </w:p>
    <w:p w:rsidR="00265621" w:rsidRPr="00C86780" w:rsidRDefault="00265621" w:rsidP="00265621">
      <w:pPr>
        <w:tabs>
          <w:tab w:val="left" w:pos="2820"/>
        </w:tabs>
        <w:rPr>
          <w:rFonts w:ascii="Cambria" w:hAnsi="Cambria"/>
        </w:rPr>
      </w:pPr>
    </w:p>
    <w:p w:rsidR="00265621" w:rsidRPr="00C86780" w:rsidRDefault="00265621" w:rsidP="00265621">
      <w:pPr>
        <w:tabs>
          <w:tab w:val="left" w:pos="2820"/>
        </w:tabs>
        <w:rPr>
          <w:rFonts w:ascii="Cambria" w:hAnsi="Cambria"/>
          <w:b/>
          <w:sz w:val="16"/>
        </w:rPr>
      </w:pPr>
      <w:r w:rsidRPr="00C86780">
        <w:rPr>
          <w:rFonts w:ascii="Cambria" w:hAnsi="Cambria"/>
          <w:b/>
          <w:sz w:val="16"/>
        </w:rPr>
        <w:t xml:space="preserve">Boron </w:t>
      </w:r>
    </w:p>
    <w:p w:rsidR="00265621" w:rsidRDefault="00265621" w:rsidP="00265621">
      <w:pPr>
        <w:tabs>
          <w:tab w:val="left" w:pos="2160"/>
        </w:tabs>
        <w:rPr>
          <w:rFonts w:ascii="Cambria" w:hAnsi="Cambria"/>
          <w:b/>
          <w:sz w:val="16"/>
        </w:rPr>
      </w:pPr>
    </w:p>
    <w:p w:rsidR="00265621" w:rsidRPr="00C86780" w:rsidRDefault="00265621" w:rsidP="00265621">
      <w:pPr>
        <w:tabs>
          <w:tab w:val="left" w:pos="2160"/>
        </w:tabs>
        <w:rPr>
          <w:rFonts w:ascii="Cambria" w:hAnsi="Cambria"/>
          <w:b/>
          <w:sz w:val="16"/>
        </w:rPr>
      </w:pPr>
      <w:r w:rsidRPr="00C86780">
        <w:rPr>
          <w:rFonts w:ascii="Cambria" w:hAnsi="Cambria"/>
          <w:b/>
          <w:sz w:val="16"/>
        </w:rPr>
        <w:t xml:space="preserve"> Hole </w:t>
      </w:r>
    </w:p>
    <w:p w:rsidR="00265621" w:rsidRPr="00C86780" w:rsidRDefault="00265621" w:rsidP="00265621">
      <w:pPr>
        <w:tabs>
          <w:tab w:val="left" w:pos="2160"/>
        </w:tabs>
        <w:rPr>
          <w:rFonts w:ascii="Cambria" w:hAnsi="Cambria"/>
        </w:rPr>
      </w:pPr>
    </w:p>
    <w:p w:rsidR="00265621" w:rsidRPr="00C86780" w:rsidRDefault="00265621" w:rsidP="00265621">
      <w:pPr>
        <w:numPr>
          <w:ilvl w:val="0"/>
          <w:numId w:val="276"/>
        </w:numPr>
        <w:rPr>
          <w:rFonts w:ascii="Cambria" w:hAnsi="Cambria"/>
          <w:b/>
        </w:rPr>
      </w:pPr>
      <w:r w:rsidRPr="00C86780">
        <w:rPr>
          <w:rFonts w:ascii="Cambria" w:hAnsi="Cambria"/>
          <w:b/>
        </w:rPr>
        <w:t>Doping using a group five element</w:t>
      </w:r>
    </w:p>
    <w:p w:rsidR="00265621" w:rsidRPr="00C86780" w:rsidRDefault="008A30AC" w:rsidP="00265621">
      <w:pPr>
        <w:rPr>
          <w:rFonts w:ascii="Cambria" w:hAnsi="Cambria"/>
        </w:rPr>
      </w:pPr>
      <w:r>
        <w:rPr>
          <w:rFonts w:ascii="Cambria" w:hAnsi="Cambria"/>
          <w:noProof/>
        </w:rPr>
        <w:pict>
          <v:group id="_x0000_s10585" style="position:absolute;margin-left:43.5pt;margin-top:85.15pt;width:133.95pt;height:103.5pt;z-index:251854336" coordorigin="2310,6705" coordsize="2850,2310">
            <v:oval id="_x0000_s10586" style="position:absolute;left:4635;top:7620;width:525;height:465">
              <v:textbox style="mso-next-textbox:#_x0000_s10586">
                <w:txbxContent>
                  <w:p w:rsidR="00EE40F9" w:rsidRPr="008821C4" w:rsidRDefault="00EE40F9" w:rsidP="00265621">
                    <w:pPr>
                      <w:rPr>
                        <w:b/>
                        <w:sz w:val="16"/>
                        <w:szCs w:val="16"/>
                      </w:rPr>
                    </w:pPr>
                    <w:r>
                      <w:rPr>
                        <w:b/>
                        <w:sz w:val="16"/>
                        <w:szCs w:val="16"/>
                      </w:rPr>
                      <w:t>Si</w:t>
                    </w:r>
                  </w:p>
                </w:txbxContent>
              </v:textbox>
            </v:oval>
            <v:oval id="_x0000_s10587" style="position:absolute;left:3618;top:7620;width:426;height:435">
              <v:textbox style="mso-next-textbox:#_x0000_s10587">
                <w:txbxContent>
                  <w:p w:rsidR="00EE40F9" w:rsidRPr="008821C4" w:rsidRDefault="00EE40F9" w:rsidP="00265621">
                    <w:pPr>
                      <w:rPr>
                        <w:b/>
                        <w:sz w:val="16"/>
                        <w:szCs w:val="16"/>
                      </w:rPr>
                    </w:pPr>
                    <w:r>
                      <w:rPr>
                        <w:b/>
                        <w:sz w:val="16"/>
                        <w:szCs w:val="16"/>
                      </w:rPr>
                      <w:t>P</w:t>
                    </w:r>
                  </w:p>
                </w:txbxContent>
              </v:textbox>
            </v:oval>
            <v:oval id="_x0000_s10588" style="position:absolute;left:3600;top:6705;width:525;height:465">
              <v:textbox style="mso-next-textbox:#_x0000_s10588">
                <w:txbxContent>
                  <w:p w:rsidR="00EE40F9" w:rsidRPr="008821C4" w:rsidRDefault="00EE40F9" w:rsidP="00265621">
                    <w:pPr>
                      <w:rPr>
                        <w:b/>
                        <w:sz w:val="16"/>
                        <w:szCs w:val="16"/>
                      </w:rPr>
                    </w:pPr>
                    <w:r>
                      <w:rPr>
                        <w:b/>
                        <w:sz w:val="16"/>
                        <w:szCs w:val="16"/>
                      </w:rPr>
                      <w:t>Si</w:t>
                    </w:r>
                  </w:p>
                </w:txbxContent>
              </v:textbox>
            </v:oval>
            <v:oval id="_x0000_s10589" style="position:absolute;left:3600;top:8550;width:525;height:465">
              <v:textbox style="mso-next-textbox:#_x0000_s10589">
                <w:txbxContent>
                  <w:p w:rsidR="00EE40F9" w:rsidRPr="008821C4" w:rsidRDefault="00EE40F9" w:rsidP="00265621">
                    <w:pPr>
                      <w:rPr>
                        <w:b/>
                        <w:sz w:val="16"/>
                        <w:szCs w:val="16"/>
                      </w:rPr>
                    </w:pPr>
                    <w:r>
                      <w:rPr>
                        <w:b/>
                        <w:sz w:val="16"/>
                        <w:szCs w:val="16"/>
                      </w:rPr>
                      <w:t>Si</w:t>
                    </w:r>
                  </w:p>
                </w:txbxContent>
              </v:textbox>
            </v:oval>
            <v:oval id="_x0000_s10590" style="position:absolute;left:2310;top:7590;width:525;height:465">
              <v:textbox style="mso-next-textbox:#_x0000_s10590">
                <w:txbxContent>
                  <w:p w:rsidR="00EE40F9" w:rsidRPr="008821C4" w:rsidRDefault="00EE40F9" w:rsidP="00265621">
                    <w:pPr>
                      <w:rPr>
                        <w:b/>
                        <w:sz w:val="16"/>
                        <w:szCs w:val="16"/>
                      </w:rPr>
                    </w:pPr>
                    <w:r>
                      <w:rPr>
                        <w:b/>
                        <w:sz w:val="16"/>
                        <w:szCs w:val="16"/>
                      </w:rPr>
                      <w:t>Si</w:t>
                    </w:r>
                  </w:p>
                </w:txbxContent>
              </v:textbox>
            </v:oval>
            <v:shape id="_x0000_s10591" type="#_x0000_t32" style="position:absolute;left:3825;top:7170;width:0;height:450;flip:y" o:connectortype="straight"/>
            <v:shape id="_x0000_s10592" type="#_x0000_t32" style="position:absolute;left:3825;top:8055;width:0;height:495" o:connectortype="straight"/>
            <v:shape id="_x0000_s10593" type="#_x0000_t32" style="position:absolute;left:4044;top:7830;width:591;height:0" o:connectortype="straight"/>
            <v:shape id="_x0000_s10594" type="#_x0000_t32" style="position:absolute;left:2835;top:7830;width:783;height:0;flip:x" o:connectortype="straight"/>
            <v:shape id="_x0000_s10595" type="#_x0000_t32" style="position:absolute;left:2550;top:7170;width:0;height:420;flip:y" o:connectortype="straight"/>
            <v:shape id="_x0000_s10596" type="#_x0000_t32" style="position:absolute;left:3165;top:6900;width:453;height:0;flip:x" o:connectortype="straight"/>
            <v:shape id="_x0000_s10597" type="#_x0000_t32" style="position:absolute;left:4125;top:6900;width:420;height:0" o:connectortype="straight"/>
            <v:shape id="_x0000_s10598" type="#_x0000_t32" style="position:absolute;left:4839;top:7170;width:0;height:450;flip:y" o:connectortype="straight"/>
            <v:shape id="_x0000_s10599" type="#_x0000_t32" style="position:absolute;left:4839;top:8085;width:0;height:330" o:connectortype="straight"/>
            <v:shape id="_x0000_s10600" type="#_x0000_t32" style="position:absolute;left:4125;top:8775;width:420;height:0" o:connectortype="straight"/>
            <v:shape id="_x0000_s10601" type="#_x0000_t32" style="position:absolute;left:3165;top:8775;width:453;height:0;flip:x" o:connectortype="straight"/>
            <v:shape id="_x0000_s10602" type="#_x0000_t32" style="position:absolute;left:2550;top:8070;width:0;height:465" o:connectortype="straight"/>
            <v:oval id="_x0000_s10603" style="position:absolute;left:3915;top:8055;width:510;height:465">
              <v:stroke dashstyle="dash"/>
              <v:textbox style="mso-next-textbox:#_x0000_s10603">
                <w:txbxContent>
                  <w:p w:rsidR="00EE40F9" w:rsidRPr="000B0E7B" w:rsidRDefault="00EE40F9" w:rsidP="00265621">
                    <w:pPr>
                      <w:rPr>
                        <w:sz w:val="16"/>
                        <w:szCs w:val="16"/>
                      </w:rPr>
                    </w:pPr>
                    <w:r>
                      <w:rPr>
                        <w:sz w:val="16"/>
                        <w:szCs w:val="16"/>
                      </w:rPr>
                      <w:t>e-</w:t>
                    </w:r>
                  </w:p>
                </w:txbxContent>
              </v:textbox>
            </v:oval>
          </v:group>
        </w:pict>
      </w:r>
      <w:r w:rsidR="00265621" w:rsidRPr="00C86780">
        <w:rPr>
          <w:rFonts w:ascii="Cambria" w:hAnsi="Cambria"/>
        </w:rPr>
        <w:t xml:space="preserve">When a pure semiconductor is doped using a group five element like phosphorous having five electrons in their outermost energy levels, four of the electrons participate in bonding with the neighboring atoms while the remaining electron is used for electrical conductivity in the semiconductor. Hence electrons will be the majority charge carriers while holes will be the minority charge carriers. The impurity is referred to as a </w:t>
      </w:r>
      <w:r w:rsidR="00265621" w:rsidRPr="00C86780">
        <w:rPr>
          <w:rFonts w:ascii="Cambria" w:hAnsi="Cambria"/>
          <w:b/>
        </w:rPr>
        <w:t>donor impurity</w:t>
      </w:r>
      <w:r w:rsidR="00265621" w:rsidRPr="00C86780">
        <w:rPr>
          <w:rFonts w:ascii="Cambria" w:hAnsi="Cambria"/>
        </w:rPr>
        <w:t xml:space="preserve"> since it donates an electron for electrical conductivity.</w:t>
      </w:r>
    </w:p>
    <w:p w:rsidR="00265621" w:rsidRPr="00C86780" w:rsidRDefault="00265621" w:rsidP="00265621">
      <w:pPr>
        <w:rPr>
          <w:rFonts w:ascii="Cambria" w:hAnsi="Cambria"/>
        </w:rPr>
      </w:pPr>
    </w:p>
    <w:p w:rsidR="00265621" w:rsidRPr="00C86780" w:rsidRDefault="00265621" w:rsidP="00265621">
      <w:pPr>
        <w:rPr>
          <w:rFonts w:ascii="Cambria" w:hAnsi="Cambria"/>
        </w:rPr>
      </w:pPr>
    </w:p>
    <w:p w:rsidR="00265621" w:rsidRPr="00C86780" w:rsidRDefault="00265621" w:rsidP="00265621">
      <w:pPr>
        <w:rPr>
          <w:rFonts w:ascii="Cambria" w:hAnsi="Cambria"/>
        </w:rPr>
      </w:pPr>
    </w:p>
    <w:p w:rsidR="00265621" w:rsidRPr="00C86780" w:rsidRDefault="00265621" w:rsidP="00265621">
      <w:pPr>
        <w:rPr>
          <w:rFonts w:ascii="Cambria" w:hAnsi="Cambria"/>
        </w:rPr>
      </w:pPr>
    </w:p>
    <w:p w:rsidR="00265621" w:rsidRPr="00C86780" w:rsidRDefault="00265621" w:rsidP="00265621">
      <w:pPr>
        <w:rPr>
          <w:rFonts w:ascii="Cambria" w:hAnsi="Cambria"/>
        </w:rPr>
      </w:pPr>
      <w:r w:rsidRPr="00C86780">
        <w:rPr>
          <w:rFonts w:ascii="Cambria" w:hAnsi="Cambria"/>
        </w:rPr>
        <w:t xml:space="preserve">The resultant semiconductor is known as an </w:t>
      </w:r>
      <w:r w:rsidRPr="00C86780">
        <w:rPr>
          <w:rFonts w:ascii="Cambria" w:hAnsi="Cambria"/>
          <w:b/>
        </w:rPr>
        <w:t xml:space="preserve">n-type </w:t>
      </w:r>
      <w:r w:rsidRPr="00C86780">
        <w:rPr>
          <w:rFonts w:ascii="Cambria" w:hAnsi="Cambria"/>
        </w:rPr>
        <w:t>semiconductor.</w:t>
      </w:r>
    </w:p>
    <w:p w:rsidR="00265621" w:rsidRPr="00C86780" w:rsidRDefault="00265621" w:rsidP="00265621">
      <w:pPr>
        <w:rPr>
          <w:rFonts w:ascii="Cambria" w:hAnsi="Cambria"/>
        </w:rPr>
      </w:pPr>
      <w:r w:rsidRPr="00C86780">
        <w:rPr>
          <w:rFonts w:ascii="Cambria" w:hAnsi="Cambria"/>
        </w:rPr>
        <w:t xml:space="preserve">Note that both p-type and n-type semiconductors are electrically neutral since the impurities added have the same number of electrons as there are protons. </w:t>
      </w:r>
    </w:p>
    <w:p w:rsidR="00265621" w:rsidRPr="00C86780" w:rsidRDefault="00265621" w:rsidP="00265621">
      <w:pPr>
        <w:rPr>
          <w:rFonts w:ascii="Cambria" w:hAnsi="Cambria"/>
          <w:b/>
        </w:rPr>
      </w:pPr>
      <w:r>
        <w:rPr>
          <w:rFonts w:ascii="Cambria" w:hAnsi="Cambria"/>
          <w:b/>
        </w:rPr>
        <w:t>35</w:t>
      </w:r>
      <w:r w:rsidRPr="00C86780">
        <w:rPr>
          <w:rFonts w:ascii="Cambria" w:hAnsi="Cambria"/>
          <w:b/>
        </w:rPr>
        <w:t>.3: A P-N Junction diode</w:t>
      </w:r>
    </w:p>
    <w:p w:rsidR="00265621" w:rsidRPr="00C86780" w:rsidRDefault="00265621" w:rsidP="00265621">
      <w:pPr>
        <w:rPr>
          <w:rFonts w:ascii="Cambria" w:hAnsi="Cambria"/>
        </w:rPr>
      </w:pPr>
      <w:r w:rsidRPr="00C86780">
        <w:rPr>
          <w:rFonts w:ascii="Cambria" w:hAnsi="Cambria"/>
        </w:rPr>
        <w:t xml:space="preserve">A p-n junction diode can be obtained when an intrinsic semiconductor is doped simultaneously using a trivalent and pentavalent impurities such that one half forms a p-type semiconductor while the remaining half forms an n-type semiconductor respectively. The boundary between the p-side and the n-side is referred to as a </w:t>
      </w:r>
      <w:r w:rsidRPr="00C86780">
        <w:rPr>
          <w:rFonts w:ascii="Cambria" w:hAnsi="Cambria"/>
          <w:b/>
        </w:rPr>
        <w:t>p-n junction</w:t>
      </w:r>
      <w:r w:rsidRPr="00C86780">
        <w:rPr>
          <w:rFonts w:ascii="Cambria" w:hAnsi="Cambria"/>
        </w:rPr>
        <w:t>.</w:t>
      </w:r>
    </w:p>
    <w:p w:rsidR="00265621" w:rsidRPr="00C86780" w:rsidRDefault="008A30AC" w:rsidP="00265621">
      <w:pPr>
        <w:tabs>
          <w:tab w:val="left" w:pos="3255"/>
        </w:tabs>
        <w:rPr>
          <w:rFonts w:ascii="Cambria" w:hAnsi="Cambria"/>
          <w:b/>
          <w:sz w:val="16"/>
        </w:rPr>
      </w:pPr>
      <w:r w:rsidRPr="008A30AC">
        <w:rPr>
          <w:rFonts w:ascii="Cambria" w:hAnsi="Cambria"/>
          <w:noProof/>
        </w:rPr>
        <w:pict>
          <v:group id="_x0000_s10604" style="position:absolute;margin-left:82.5pt;margin-top:5.7pt;width:132pt;height:60.35pt;z-index:251855360" coordorigin="1860,12525" coordsize="3129,1425">
            <v:rect id="_x0000_s10605" style="position:absolute;left:2265;top:12735;width:2235;height:1215">
              <v:textbox style="mso-next-textbox:#_x0000_s10605">
                <w:txbxContent>
                  <w:p w:rsidR="00EE40F9" w:rsidRDefault="00EE40F9" w:rsidP="00265621">
                    <w:pPr>
                      <w:rPr>
                        <w:b/>
                        <w:sz w:val="16"/>
                        <w:szCs w:val="16"/>
                      </w:rPr>
                    </w:pPr>
                    <w:r>
                      <w:rPr>
                        <w:b/>
                        <w:sz w:val="16"/>
                        <w:szCs w:val="16"/>
                      </w:rPr>
                      <w:t>e-    e-   e-</w:t>
                    </w:r>
                  </w:p>
                  <w:p w:rsidR="00EE40F9" w:rsidRDefault="00EE40F9" w:rsidP="00265621">
                    <w:pPr>
                      <w:rPr>
                        <w:b/>
                        <w:sz w:val="16"/>
                        <w:szCs w:val="16"/>
                      </w:rPr>
                    </w:pPr>
                    <w:r>
                      <w:rPr>
                        <w:b/>
                        <w:sz w:val="16"/>
                        <w:szCs w:val="16"/>
                      </w:rPr>
                      <w:t xml:space="preserve">                                e-   e-    e-</w:t>
                    </w:r>
                  </w:p>
                  <w:p w:rsidR="00EE40F9" w:rsidRPr="0033236F" w:rsidRDefault="00EE40F9" w:rsidP="00265621">
                    <w:pPr>
                      <w:rPr>
                        <w:b/>
                        <w:sz w:val="16"/>
                        <w:szCs w:val="16"/>
                      </w:rPr>
                    </w:pPr>
                    <w:r>
                      <w:rPr>
                        <w:b/>
                        <w:sz w:val="16"/>
                        <w:szCs w:val="16"/>
                      </w:rPr>
                      <w:t xml:space="preserve">                                e-    e-    e-</w:t>
                    </w:r>
                  </w:p>
                </w:txbxContent>
              </v:textbox>
            </v:rect>
            <v:shape id="_x0000_s10606" type="#_x0000_t32" style="position:absolute;left:3390;top:12735;width:0;height:1215" o:connectortype="straight" strokeweight="4.5pt"/>
            <v:group id="_x0000_s10607" style="position:absolute;left:2694;top:13537;width:195;height:195" coordorigin="6615,13035" coordsize="270,240">
              <v:oval id="_x0000_s10608" style="position:absolute;left:6615;top:13035;width:270;height:240"/>
              <v:shape id="_x0000_s10609" type="#_x0000_t32" style="position:absolute;left:6735;top:13035;width:0;height:240" o:connectortype="straight"/>
              <v:shape id="_x0000_s10610" type="#_x0000_t32" style="position:absolute;left:6615;top:13155;width:270;height:0" o:connectortype="straight"/>
            </v:group>
            <v:group id="_x0000_s10611" style="position:absolute;left:3042;top:13178;width:195;height:195" coordorigin="6615,13035" coordsize="270,240">
              <v:oval id="_x0000_s10612" style="position:absolute;left:6615;top:13035;width:270;height:240"/>
              <v:shape id="_x0000_s10613" type="#_x0000_t32" style="position:absolute;left:6735;top:13035;width:0;height:240" o:connectortype="straight"/>
              <v:shape id="_x0000_s10614" type="#_x0000_t32" style="position:absolute;left:6615;top:13155;width:270;height:0" o:connectortype="straight"/>
            </v:group>
            <v:group id="_x0000_s10615" style="position:absolute;left:2325;top:12855;width:195;height:195" coordorigin="6615,13035" coordsize="270,240">
              <v:oval id="_x0000_s10616" style="position:absolute;left:6615;top:13035;width:270;height:240"/>
              <v:shape id="_x0000_s10617" type="#_x0000_t32" style="position:absolute;left:6735;top:13035;width:0;height:240" o:connectortype="straight"/>
              <v:shape id="_x0000_s10618" type="#_x0000_t32" style="position:absolute;left:6615;top:13155;width:270;height:0" o:connectortype="straight"/>
            </v:group>
            <v:group id="_x0000_s10619" style="position:absolute;left:2694;top:13193;width:195;height:195" coordorigin="6615,13035" coordsize="270,240">
              <v:oval id="_x0000_s10620" style="position:absolute;left:6615;top:13035;width:270;height:240"/>
              <v:shape id="_x0000_s10621" type="#_x0000_t32" style="position:absolute;left:6735;top:13035;width:0;height:240" o:connectortype="straight"/>
              <v:shape id="_x0000_s10622" type="#_x0000_t32" style="position:absolute;left:6615;top:13155;width:270;height:0" o:connectortype="straight"/>
            </v:group>
            <v:group id="_x0000_s10623" style="position:absolute;left:2310;top:13208;width:195;height:195" coordorigin="6615,13035" coordsize="270,240">
              <v:oval id="_x0000_s10624" style="position:absolute;left:6615;top:13035;width:270;height:240"/>
              <v:shape id="_x0000_s10625" type="#_x0000_t32" style="position:absolute;left:6735;top:13035;width:0;height:240" o:connectortype="straight"/>
              <v:shape id="_x0000_s10626" type="#_x0000_t32" style="position:absolute;left:6615;top:13155;width:270;height:0" o:connectortype="straight"/>
            </v:group>
            <v:group id="_x0000_s10627" style="position:absolute;left:3030;top:12840;width:195;height:195" coordorigin="6615,13035" coordsize="270,240">
              <v:oval id="_x0000_s10628" style="position:absolute;left:6615;top:13035;width:270;height:240"/>
              <v:shape id="_x0000_s10629" type="#_x0000_t32" style="position:absolute;left:6735;top:13035;width:0;height:240" o:connectortype="straight"/>
              <v:shape id="_x0000_s10630" type="#_x0000_t32" style="position:absolute;left:6615;top:13155;width:270;height:0" o:connectortype="straight"/>
            </v:group>
            <v:group id="_x0000_s10631" style="position:absolute;left:2679;top:12840;width:195;height:195" coordorigin="6615,13035" coordsize="270,240">
              <v:oval id="_x0000_s10632" style="position:absolute;left:6615;top:13035;width:270;height:240"/>
              <v:shape id="_x0000_s10633" type="#_x0000_t32" style="position:absolute;left:6735;top:13035;width:0;height:240" o:connectortype="straight"/>
              <v:shape id="_x0000_s10634" type="#_x0000_t32" style="position:absolute;left:6615;top:13155;width:270;height:0" o:connectortype="straight"/>
            </v:group>
            <v:group id="_x0000_s10635" style="position:absolute;left:2310;top:13537;width:195;height:195" coordorigin="6615,13035" coordsize="270,240">
              <v:oval id="_x0000_s10636" style="position:absolute;left:6615;top:13035;width:270;height:240"/>
              <v:shape id="_x0000_s10637" type="#_x0000_t32" style="position:absolute;left:6735;top:13035;width:0;height:240" o:connectortype="straight"/>
              <v:shape id="_x0000_s10638" type="#_x0000_t32" style="position:absolute;left:6615;top:13155;width:270;height:0" o:connectortype="straight"/>
            </v:group>
            <v:group id="_x0000_s10639" style="position:absolute;left:3027;top:13537;width:195;height:195" coordorigin="6615,13035" coordsize="270,240">
              <v:oval id="_x0000_s10640" style="position:absolute;left:6615;top:13035;width:270;height:240"/>
              <v:shape id="_x0000_s10641" type="#_x0000_t32" style="position:absolute;left:6735;top:13035;width:0;height:240" o:connectortype="straight"/>
              <v:shape id="_x0000_s10642" type="#_x0000_t32" style="position:absolute;left:6615;top:13155;width:270;height:0" o:connectortype="straight"/>
            </v:group>
            <v:shape id="_x0000_s10643" type="#_x0000_t32" style="position:absolute;left:3390;top:12525;width:210;height:210;flip:y" o:connectortype="straight"/>
            <v:shape id="_x0000_s10644" type="#_x0000_t32" style="position:absolute;left:4425;top:13403;width:564;height:0" o:connectortype="straight"/>
            <v:shape id="_x0000_s10645" type="#_x0000_t32" style="position:absolute;left:1860;top:13162;width:537;height:0;flip:x" o:connectortype="straight"/>
          </v:group>
        </w:pict>
      </w:r>
      <w:r w:rsidR="00265621" w:rsidRPr="00C86780">
        <w:rPr>
          <w:rFonts w:ascii="Cambria" w:hAnsi="Cambria"/>
        </w:rPr>
        <w:tab/>
      </w:r>
      <w:r w:rsidR="00265621" w:rsidRPr="00C86780">
        <w:rPr>
          <w:rFonts w:ascii="Cambria" w:hAnsi="Cambria"/>
          <w:b/>
          <w:sz w:val="16"/>
        </w:rPr>
        <w:t>p-n junction</w:t>
      </w:r>
    </w:p>
    <w:p w:rsidR="00265621" w:rsidRDefault="00265621" w:rsidP="00265621">
      <w:pPr>
        <w:tabs>
          <w:tab w:val="left" w:pos="915"/>
        </w:tabs>
        <w:rPr>
          <w:rFonts w:ascii="Cambria" w:hAnsi="Cambria"/>
          <w:b/>
          <w:sz w:val="16"/>
        </w:rPr>
      </w:pPr>
      <w:r>
        <w:rPr>
          <w:rFonts w:ascii="Cambria" w:hAnsi="Cambria"/>
          <w:b/>
          <w:sz w:val="16"/>
        </w:rPr>
        <w:tab/>
        <w:t>p- type</w:t>
      </w:r>
    </w:p>
    <w:p w:rsidR="00265621" w:rsidRPr="00C86780" w:rsidRDefault="00265621" w:rsidP="00265621">
      <w:pPr>
        <w:tabs>
          <w:tab w:val="left" w:pos="915"/>
        </w:tabs>
        <w:rPr>
          <w:rFonts w:ascii="Cambria" w:hAnsi="Cambria"/>
          <w:b/>
          <w:sz w:val="16"/>
        </w:rPr>
      </w:pPr>
      <w:r w:rsidRPr="00C86780">
        <w:rPr>
          <w:rFonts w:ascii="Cambria" w:hAnsi="Cambria"/>
          <w:b/>
          <w:sz w:val="16"/>
        </w:rPr>
        <w:t>n-type</w:t>
      </w:r>
    </w:p>
    <w:p w:rsidR="00265621" w:rsidRPr="00C86780" w:rsidRDefault="00265621" w:rsidP="00265621">
      <w:pPr>
        <w:jc w:val="center"/>
        <w:rPr>
          <w:rFonts w:ascii="Cambria" w:hAnsi="Cambria"/>
        </w:rPr>
      </w:pPr>
    </w:p>
    <w:p w:rsidR="00265621" w:rsidRPr="00C86780" w:rsidRDefault="00265621" w:rsidP="00265621">
      <w:pPr>
        <w:tabs>
          <w:tab w:val="left" w:pos="735"/>
        </w:tabs>
        <w:rPr>
          <w:rFonts w:ascii="Cambria" w:hAnsi="Cambria"/>
        </w:rPr>
      </w:pPr>
      <w:r w:rsidRPr="00C86780">
        <w:rPr>
          <w:rFonts w:ascii="Cambria" w:hAnsi="Cambria"/>
        </w:rPr>
        <w:t xml:space="preserve">Immediately the junction is formed, a region called </w:t>
      </w:r>
      <w:r w:rsidRPr="00C86780">
        <w:rPr>
          <w:rFonts w:ascii="Cambria" w:hAnsi="Cambria"/>
          <w:b/>
        </w:rPr>
        <w:t xml:space="preserve">depletion layer </w:t>
      </w:r>
      <w:r w:rsidRPr="00C86780">
        <w:rPr>
          <w:rFonts w:ascii="Cambria" w:hAnsi="Cambria"/>
        </w:rPr>
        <w:t xml:space="preserve">is formed which prevents the free movement of electrons and holes across the junction. Thus the depletion layer develops a </w:t>
      </w:r>
      <w:r w:rsidRPr="00C86780">
        <w:rPr>
          <w:rFonts w:ascii="Cambria" w:hAnsi="Cambria"/>
          <w:b/>
        </w:rPr>
        <w:lastRenderedPageBreak/>
        <w:t>potential barrier</w:t>
      </w:r>
      <w:r w:rsidRPr="00C86780">
        <w:rPr>
          <w:rFonts w:ascii="Cambria" w:hAnsi="Cambria"/>
        </w:rPr>
        <w:t xml:space="preserve"> at the junction. It acts as an insulator. For holes to cross to the n-side and electrons to the p-side, the potential barrier </w:t>
      </w:r>
      <w:r w:rsidRPr="00C86780">
        <w:rPr>
          <w:rFonts w:ascii="Cambria" w:hAnsi="Cambria"/>
          <w:b/>
        </w:rPr>
        <w:t xml:space="preserve">must </w:t>
      </w:r>
      <w:r w:rsidRPr="00C86780">
        <w:rPr>
          <w:rFonts w:ascii="Cambria" w:hAnsi="Cambria"/>
        </w:rPr>
        <w:t xml:space="preserve">be overcome. </w:t>
      </w:r>
    </w:p>
    <w:p w:rsidR="00265621" w:rsidRPr="00C86780" w:rsidRDefault="00265621" w:rsidP="00265621">
      <w:pPr>
        <w:tabs>
          <w:tab w:val="left" w:pos="735"/>
        </w:tabs>
        <w:rPr>
          <w:rFonts w:ascii="Cambria" w:hAnsi="Cambria"/>
        </w:rPr>
      </w:pPr>
      <w:r w:rsidRPr="00C86780">
        <w:rPr>
          <w:rFonts w:ascii="Cambria" w:hAnsi="Cambria"/>
        </w:rPr>
        <w:t>The symbol of a p-n junction diode appears as shown below:</w:t>
      </w:r>
    </w:p>
    <w:p w:rsidR="00265621" w:rsidRPr="00C86780" w:rsidRDefault="008A30AC" w:rsidP="00265621">
      <w:pPr>
        <w:tabs>
          <w:tab w:val="left" w:pos="735"/>
        </w:tabs>
        <w:rPr>
          <w:rFonts w:ascii="Cambria" w:hAnsi="Cambria"/>
        </w:rPr>
      </w:pPr>
      <w:r>
        <w:rPr>
          <w:rFonts w:ascii="Cambria" w:hAnsi="Cambria"/>
          <w:noProof/>
        </w:rPr>
        <w:pict>
          <v:group id="_x0000_s10646" style="position:absolute;margin-left:43.5pt;margin-top:.3pt;width:75.75pt;height:32.15pt;z-index:251856384" coordorigin="3165,4410" coordsize="3315,1440">
            <v:oval id="_x0000_s10647" style="position:absolute;left:4035;top:4410;width:1440;height:1440"/>
            <v:shape id="_x0000_s10648" type="#_x0000_t32" style="position:absolute;left:4410;top:4605;width:0;height:1035;flip:y" o:connectortype="straight"/>
            <v:shape id="_x0000_s10649" type="#_x0000_t32" style="position:absolute;left:4410;top:4605;width:765;height:555" o:connectortype="straight"/>
            <v:shape id="_x0000_s10650" type="#_x0000_t32" style="position:absolute;left:4410;top:5160;width:765;height:480;flip:x" o:connectortype="straight"/>
            <v:shape id="_x0000_s10651" type="#_x0000_t32" style="position:absolute;left:5160;top:5160;width:1320;height:1" o:connectortype="straight"/>
            <v:shape id="_x0000_s10652" type="#_x0000_t32" style="position:absolute;left:3165;top:5130;width:1245;height:1;flip:x" o:connectortype="straight"/>
            <v:shape id="_x0000_s10653" type="#_x0000_t32" style="position:absolute;left:5160;top:4920;width:15;height:480;flip:x" o:connectortype="straight"/>
          </v:group>
        </w:pict>
      </w:r>
    </w:p>
    <w:p w:rsidR="00265621" w:rsidRPr="00C86780" w:rsidRDefault="00265621" w:rsidP="00265621">
      <w:pPr>
        <w:rPr>
          <w:rFonts w:ascii="Cambria" w:hAnsi="Cambria"/>
        </w:rPr>
      </w:pPr>
    </w:p>
    <w:p w:rsidR="00265621" w:rsidRPr="00C86780" w:rsidRDefault="00265621" w:rsidP="00265621">
      <w:pPr>
        <w:rPr>
          <w:rFonts w:ascii="Cambria" w:hAnsi="Cambria"/>
        </w:rPr>
      </w:pPr>
      <w:r w:rsidRPr="00C86780">
        <w:rPr>
          <w:rFonts w:ascii="Cambria" w:hAnsi="Cambria"/>
        </w:rPr>
        <w:t xml:space="preserve">When a p-n junction diode is connected to a power supply it is said to have been </w:t>
      </w:r>
      <w:r w:rsidRPr="00C86780">
        <w:rPr>
          <w:rFonts w:ascii="Cambria" w:hAnsi="Cambria"/>
          <w:b/>
        </w:rPr>
        <w:t>biased</w:t>
      </w:r>
      <w:r w:rsidRPr="00C86780">
        <w:rPr>
          <w:rFonts w:ascii="Cambria" w:hAnsi="Cambria"/>
        </w:rPr>
        <w:t xml:space="preserve">. A p-n junction diode allows current to flow only in one direction when the p-side is connected to the positive terminal of the power source and n-side to the negative terminal of the power source. When connected this way, the diode is said to be </w:t>
      </w:r>
      <w:r w:rsidRPr="00C86780">
        <w:rPr>
          <w:rFonts w:ascii="Cambria" w:hAnsi="Cambria"/>
          <w:b/>
        </w:rPr>
        <w:t>forward biased</w:t>
      </w:r>
      <w:r w:rsidRPr="00C86780">
        <w:rPr>
          <w:rFonts w:ascii="Cambria" w:hAnsi="Cambria"/>
        </w:rPr>
        <w:t xml:space="preserve">. </w:t>
      </w:r>
    </w:p>
    <w:p w:rsidR="00265621" w:rsidRPr="00C86780" w:rsidRDefault="008A30AC" w:rsidP="00265621">
      <w:pPr>
        <w:rPr>
          <w:rFonts w:ascii="Cambria" w:hAnsi="Cambria"/>
        </w:rPr>
      </w:pPr>
      <w:r>
        <w:rPr>
          <w:rFonts w:ascii="Cambria" w:hAnsi="Cambria"/>
          <w:noProof/>
        </w:rPr>
        <w:pict>
          <v:group id="_x0000_s10654" style="position:absolute;margin-left:3pt;margin-top:4.45pt;width:405pt;height:109.45pt;z-index:251857408" coordorigin="1500,5926" coordsize="8100,2189">
            <v:group id="_x0000_s10655" style="position:absolute;left:1500;top:6000;width:3945;height:2115" coordorigin="1500,6000" coordsize="3945,2115">
              <v:rect id="_x0000_s10656" style="position:absolute;left:2403;top:6000;width:2235;height:1215">
                <v:textbox style="mso-next-textbox:#_x0000_s10656">
                  <w:txbxContent>
                    <w:p w:rsidR="00EE40F9" w:rsidRDefault="00EE40F9" w:rsidP="00265621">
                      <w:pPr>
                        <w:rPr>
                          <w:b/>
                          <w:sz w:val="16"/>
                          <w:szCs w:val="16"/>
                        </w:rPr>
                      </w:pPr>
                      <w:r>
                        <w:rPr>
                          <w:b/>
                          <w:sz w:val="16"/>
                          <w:szCs w:val="16"/>
                        </w:rPr>
                        <w:t>e-    e-   e-</w:t>
                      </w:r>
                    </w:p>
                    <w:p w:rsidR="00EE40F9" w:rsidRDefault="00EE40F9" w:rsidP="00265621">
                      <w:pPr>
                        <w:rPr>
                          <w:b/>
                          <w:sz w:val="16"/>
                          <w:szCs w:val="16"/>
                        </w:rPr>
                      </w:pPr>
                      <w:r>
                        <w:rPr>
                          <w:b/>
                          <w:sz w:val="16"/>
                          <w:szCs w:val="16"/>
                        </w:rPr>
                        <w:t xml:space="preserve">                                e-   e-    e-</w:t>
                      </w:r>
                    </w:p>
                    <w:p w:rsidR="00EE40F9" w:rsidRPr="0033236F" w:rsidRDefault="00EE40F9" w:rsidP="00265621">
                      <w:pPr>
                        <w:rPr>
                          <w:b/>
                          <w:sz w:val="16"/>
                          <w:szCs w:val="16"/>
                        </w:rPr>
                      </w:pPr>
                      <w:r>
                        <w:rPr>
                          <w:b/>
                          <w:sz w:val="16"/>
                          <w:szCs w:val="16"/>
                        </w:rPr>
                        <w:t xml:space="preserve">                                e-    e-    e-</w:t>
                      </w:r>
                    </w:p>
                  </w:txbxContent>
                </v:textbox>
              </v:rect>
              <v:shape id="_x0000_s10657" type="#_x0000_t32" style="position:absolute;left:3528;top:6000;width:0;height:1215" o:connectortype="straight" strokeweight="4.5pt"/>
              <v:group id="_x0000_s10658" style="position:absolute;left:2832;top:6802;width:195;height:195" coordorigin="6615,13035" coordsize="270,240">
                <v:oval id="_x0000_s10659" style="position:absolute;left:6615;top:13035;width:270;height:240"/>
                <v:shape id="_x0000_s10660" type="#_x0000_t32" style="position:absolute;left:6735;top:13035;width:0;height:240" o:connectortype="straight"/>
                <v:shape id="_x0000_s10661" type="#_x0000_t32" style="position:absolute;left:6615;top:13155;width:270;height:0" o:connectortype="straight"/>
              </v:group>
              <v:group id="_x0000_s10662" style="position:absolute;left:3180;top:6443;width:195;height:195" coordorigin="6615,13035" coordsize="270,240">
                <v:oval id="_x0000_s10663" style="position:absolute;left:6615;top:13035;width:270;height:240"/>
                <v:shape id="_x0000_s10664" type="#_x0000_t32" style="position:absolute;left:6735;top:13035;width:0;height:240" o:connectortype="straight"/>
                <v:shape id="_x0000_s10665" type="#_x0000_t32" style="position:absolute;left:6615;top:13155;width:270;height:0" o:connectortype="straight"/>
              </v:group>
              <v:group id="_x0000_s10666" style="position:absolute;left:2463;top:6120;width:195;height:195" coordorigin="6615,13035" coordsize="270,240">
                <v:oval id="_x0000_s10667" style="position:absolute;left:6615;top:13035;width:270;height:240"/>
                <v:shape id="_x0000_s10668" type="#_x0000_t32" style="position:absolute;left:6735;top:13035;width:0;height:240" o:connectortype="straight"/>
                <v:shape id="_x0000_s10669" type="#_x0000_t32" style="position:absolute;left:6615;top:13155;width:270;height:0" o:connectortype="straight"/>
              </v:group>
              <v:group id="_x0000_s10670" style="position:absolute;left:2832;top:6458;width:195;height:195" coordorigin="6615,13035" coordsize="270,240">
                <v:oval id="_x0000_s10671" style="position:absolute;left:6615;top:13035;width:270;height:240"/>
                <v:shape id="_x0000_s10672" type="#_x0000_t32" style="position:absolute;left:6735;top:13035;width:0;height:240" o:connectortype="straight"/>
                <v:shape id="_x0000_s10673" type="#_x0000_t32" style="position:absolute;left:6615;top:13155;width:270;height:0" o:connectortype="straight"/>
              </v:group>
              <v:group id="_x0000_s10674" style="position:absolute;left:2448;top:6473;width:195;height:195" coordorigin="6615,13035" coordsize="270,240">
                <v:oval id="_x0000_s10675" style="position:absolute;left:6615;top:13035;width:270;height:240"/>
                <v:shape id="_x0000_s10676" type="#_x0000_t32" style="position:absolute;left:6735;top:13035;width:0;height:240" o:connectortype="straight"/>
                <v:shape id="_x0000_s10677" type="#_x0000_t32" style="position:absolute;left:6615;top:13155;width:270;height:0" o:connectortype="straight"/>
              </v:group>
              <v:group id="_x0000_s10678" style="position:absolute;left:3168;top:6105;width:195;height:195" coordorigin="6615,13035" coordsize="270,240">
                <v:oval id="_x0000_s10679" style="position:absolute;left:6615;top:13035;width:270;height:240"/>
                <v:shape id="_x0000_s10680" type="#_x0000_t32" style="position:absolute;left:6735;top:13035;width:0;height:240" o:connectortype="straight"/>
                <v:shape id="_x0000_s10681" type="#_x0000_t32" style="position:absolute;left:6615;top:13155;width:270;height:0" o:connectortype="straight"/>
              </v:group>
              <v:group id="_x0000_s10682" style="position:absolute;left:2817;top:6105;width:195;height:195" coordorigin="6615,13035" coordsize="270,240">
                <v:oval id="_x0000_s10683" style="position:absolute;left:6615;top:13035;width:270;height:240"/>
                <v:shape id="_x0000_s10684" type="#_x0000_t32" style="position:absolute;left:6735;top:13035;width:0;height:240" o:connectortype="straight"/>
                <v:shape id="_x0000_s10685" type="#_x0000_t32" style="position:absolute;left:6615;top:13155;width:270;height:0" o:connectortype="straight"/>
              </v:group>
              <v:group id="_x0000_s10686" style="position:absolute;left:2448;top:6802;width:195;height:195" coordorigin="6615,13035" coordsize="270,240">
                <v:oval id="_x0000_s10687" style="position:absolute;left:6615;top:13035;width:270;height:240"/>
                <v:shape id="_x0000_s10688" type="#_x0000_t32" style="position:absolute;left:6735;top:13035;width:0;height:240" o:connectortype="straight"/>
                <v:shape id="_x0000_s10689" type="#_x0000_t32" style="position:absolute;left:6615;top:13155;width:270;height:0" o:connectortype="straight"/>
              </v:group>
              <v:group id="_x0000_s10690" style="position:absolute;left:3165;top:6802;width:195;height:195" coordorigin="6615,13035" coordsize="270,240">
                <v:oval id="_x0000_s10691" style="position:absolute;left:6615;top:13035;width:270;height:240"/>
                <v:shape id="_x0000_s10692" type="#_x0000_t32" style="position:absolute;left:6735;top:13035;width:0;height:240" o:connectortype="straight"/>
                <v:shape id="_x0000_s10693" type="#_x0000_t32" style="position:absolute;left:6615;top:13155;width:270;height:0" o:connectortype="straight"/>
              </v:group>
              <v:shape id="_x0000_s10694" type="#_x0000_t32" style="position:absolute;left:4638;top:6578;width:807;height:0" o:connectortype="straight"/>
              <v:shape id="_x0000_s10695" type="#_x0000_t32" style="position:absolute;left:1515;top:6607;width:870;height:0;flip:x" o:connectortype="straight"/>
              <v:shape id="_x0000_s10696" type="#_x0000_t32" style="position:absolute;left:3027;top:7695;width:0;height:405" o:connectortype="straight"/>
              <v:shape id="_x0000_s10697" type="#_x0000_t32" style="position:absolute;left:3165;top:7785;width:0;height:225" o:connectortype="straight"/>
              <v:shape id="_x0000_s10698" type="#_x0000_t32" style="position:absolute;left:3360;top:7710;width:0;height:405" o:connectortype="straight"/>
              <v:shape id="_x0000_s10699" type="#_x0000_t32" style="position:absolute;left:3528;top:7770;width:0;height:225" o:connectortype="straight"/>
              <v:shape id="_x0000_s10700" type="#_x0000_t32" style="position:absolute;left:3528;top:7875;width:1917;height:0" o:connectortype="straight"/>
              <v:shape id="_x0000_s10701" type="#_x0000_t32" style="position:absolute;left:5415;top:6571;width:1;height:1304;flip:y" o:connectortype="straight"/>
              <v:shape id="_x0000_s10702" type="#_x0000_t32" style="position:absolute;left:1515;top:7905;width:1512;height:0;flip:x" o:connectortype="straight"/>
              <v:shape id="_x0000_s10703" type="#_x0000_t32" style="position:absolute;left:1500;top:6578;width:1;height:1327;flip:y" o:connectortype="straight"/>
            </v:group>
            <v:group id="_x0000_s10704" style="position:absolute;left:7095;top:5926;width:2505;height:1559" coordorigin="7095,5926" coordsize="2505,1559">
              <v:oval id="_x0000_s10705" style="position:absolute;left:7965;top:5926;width:658;height:643"/>
              <v:shape id="_x0000_s10706" type="#_x0000_t32" style="position:absolute;left:8136;top:6013;width:0;height:462;flip:y" o:connectortype="straight"/>
              <v:shape id="_x0000_s10707" type="#_x0000_t32" style="position:absolute;left:8136;top:6013;width:350;height:248" o:connectortype="straight"/>
              <v:shape id="_x0000_s10708" type="#_x0000_t32" style="position:absolute;left:8136;top:6261;width:350;height:214;flip:x" o:connectortype="straight"/>
              <v:shape id="_x0000_s10709" type="#_x0000_t32" style="position:absolute;left:8479;top:6261;width:1121;height:0" o:connectortype="straight"/>
              <v:shape id="_x0000_s10710" type="#_x0000_t32" style="position:absolute;left:7095;top:6248;width:1041;height:0;flip:x" o:connectortype="straight"/>
              <v:shape id="_x0000_s10711" type="#_x0000_t32" style="position:absolute;left:8479;top:6154;width:7;height:214;flip:x" o:connectortype="straight"/>
              <v:shape id="_x0000_s10712" type="#_x0000_t32" style="position:absolute;left:7095;top:6248;width:0;height:967" o:connectortype="straight"/>
              <v:shape id="_x0000_s10713" type="#_x0000_t32" style="position:absolute;left:7095;top:7215;width:870;height:0" o:connectortype="straight"/>
              <v:shape id="_x0000_s10714" type="#_x0000_t32" style="position:absolute;left:7965;top:6997;width:0;height:488" o:connectortype="straight"/>
              <v:shape id="_x0000_s10715" type="#_x0000_t32" style="position:absolute;left:8136;top:7095;width:0;height:255" o:connectortype="straight"/>
              <v:shape id="_x0000_s10716" type="#_x0000_t32" style="position:absolute;left:8325;top:6997;width:0;height:488" o:connectortype="straight"/>
              <v:shape id="_x0000_s10717" type="#_x0000_t32" style="position:absolute;left:8479;top:7095;width:7;height:255" o:connectortype="straight"/>
              <v:shape id="_x0000_s10718" type="#_x0000_t32" style="position:absolute;left:8486;top:7215;width:1114;height:0" o:connectortype="straight"/>
              <v:shape id="_x0000_s10719" type="#_x0000_t32" style="position:absolute;left:9585;top:6261;width:0;height:954;flip:y" o:connectortype="straight"/>
            </v:group>
          </v:group>
        </w:pict>
      </w:r>
    </w:p>
    <w:p w:rsidR="00265621" w:rsidRPr="00C86780" w:rsidRDefault="00265621" w:rsidP="00265621">
      <w:pPr>
        <w:rPr>
          <w:rFonts w:ascii="Cambria" w:hAnsi="Cambria"/>
        </w:rPr>
      </w:pPr>
    </w:p>
    <w:p w:rsidR="00265621" w:rsidRPr="00C86780" w:rsidRDefault="00265621" w:rsidP="00265621">
      <w:pPr>
        <w:tabs>
          <w:tab w:val="left" w:pos="6720"/>
        </w:tabs>
        <w:rPr>
          <w:rFonts w:ascii="Cambria" w:hAnsi="Cambria"/>
        </w:rPr>
      </w:pPr>
      <w:r w:rsidRPr="00C86780">
        <w:rPr>
          <w:rFonts w:ascii="Cambria" w:hAnsi="Cambria"/>
        </w:rPr>
        <w:tab/>
      </w:r>
    </w:p>
    <w:p w:rsidR="00265621" w:rsidRPr="00C86780" w:rsidRDefault="00265621" w:rsidP="00265621">
      <w:pPr>
        <w:rPr>
          <w:rFonts w:ascii="Cambria" w:hAnsi="Cambria"/>
        </w:rPr>
      </w:pPr>
    </w:p>
    <w:p w:rsidR="00265621" w:rsidRPr="00C86780" w:rsidRDefault="00265621" w:rsidP="00265621">
      <w:pPr>
        <w:rPr>
          <w:rFonts w:ascii="Cambria" w:hAnsi="Cambria"/>
        </w:rPr>
      </w:pPr>
    </w:p>
    <w:p w:rsidR="00265621" w:rsidRPr="00C86780" w:rsidRDefault="00265621" w:rsidP="00265621">
      <w:pPr>
        <w:rPr>
          <w:rFonts w:ascii="Cambria" w:hAnsi="Cambria"/>
        </w:rPr>
      </w:pPr>
      <w:r w:rsidRPr="00C86780">
        <w:rPr>
          <w:rFonts w:ascii="Cambria" w:hAnsi="Cambria"/>
        </w:rPr>
        <w:t xml:space="preserve">The cell provides the energy for the electrons to overcome the potential barrier and the holes are also able to cross over to the n-side thereby completing the circuit. The electrons and holes are attracted to the opposite ends. The thickness of the depletion layer is reduced and the charges flow with a lot of ease. </w:t>
      </w:r>
    </w:p>
    <w:p w:rsidR="00265621" w:rsidRPr="00C86780" w:rsidRDefault="008A30AC" w:rsidP="00265621">
      <w:pPr>
        <w:rPr>
          <w:rFonts w:ascii="Cambria" w:hAnsi="Cambria"/>
        </w:rPr>
      </w:pPr>
      <w:r>
        <w:rPr>
          <w:rFonts w:ascii="Cambria" w:hAnsi="Cambria"/>
          <w:noProof/>
        </w:rPr>
        <w:pict>
          <v:group id="_x0000_s10720" style="position:absolute;margin-left:12.25pt;margin-top:43.2pt;width:405pt;height:109.45pt;z-index:251858432" coordorigin="1685,10531" coordsize="8100,2189">
            <v:group id="_x0000_s10721" style="position:absolute;left:1685;top:10605;width:3945;height:2115" coordorigin="1685,10605" coordsize="3945,2115">
              <v:rect id="_x0000_s10722" style="position:absolute;left:2588;top:10605;width:2235;height:1215">
                <v:textbox style="mso-next-textbox:#_x0000_s10722">
                  <w:txbxContent>
                    <w:p w:rsidR="00EE40F9" w:rsidRDefault="00EE40F9" w:rsidP="00265621">
                      <w:pPr>
                        <w:rPr>
                          <w:b/>
                          <w:sz w:val="16"/>
                          <w:szCs w:val="16"/>
                        </w:rPr>
                      </w:pPr>
                      <w:r>
                        <w:rPr>
                          <w:b/>
                          <w:sz w:val="16"/>
                          <w:szCs w:val="16"/>
                        </w:rPr>
                        <w:t>e-    e-   e-</w:t>
                      </w:r>
                    </w:p>
                    <w:p w:rsidR="00EE40F9" w:rsidRDefault="00EE40F9" w:rsidP="00265621">
                      <w:pPr>
                        <w:rPr>
                          <w:b/>
                          <w:sz w:val="16"/>
                          <w:szCs w:val="16"/>
                        </w:rPr>
                      </w:pPr>
                      <w:r>
                        <w:rPr>
                          <w:b/>
                          <w:sz w:val="16"/>
                          <w:szCs w:val="16"/>
                        </w:rPr>
                        <w:t xml:space="preserve">                                e-   e-    e-</w:t>
                      </w:r>
                    </w:p>
                    <w:p w:rsidR="00EE40F9" w:rsidRPr="0033236F" w:rsidRDefault="00EE40F9" w:rsidP="00265621">
                      <w:pPr>
                        <w:rPr>
                          <w:b/>
                          <w:sz w:val="16"/>
                          <w:szCs w:val="16"/>
                        </w:rPr>
                      </w:pPr>
                      <w:r>
                        <w:rPr>
                          <w:b/>
                          <w:sz w:val="16"/>
                          <w:szCs w:val="16"/>
                        </w:rPr>
                        <w:t xml:space="preserve">                                e-    e-    e-</w:t>
                      </w:r>
                    </w:p>
                  </w:txbxContent>
                </v:textbox>
              </v:rect>
              <v:shape id="_x0000_s10723" type="#_x0000_t32" style="position:absolute;left:3713;top:10605;width:0;height:1215" o:connectortype="straight" strokeweight="4.5pt"/>
              <v:group id="_x0000_s10724" style="position:absolute;left:3017;top:11407;width:195;height:195" coordorigin="6615,13035" coordsize="270,240">
                <v:oval id="_x0000_s10725" style="position:absolute;left:6615;top:13035;width:270;height:240"/>
                <v:shape id="_x0000_s10726" type="#_x0000_t32" style="position:absolute;left:6735;top:13035;width:0;height:240" o:connectortype="straight"/>
                <v:shape id="_x0000_s10727" type="#_x0000_t32" style="position:absolute;left:6615;top:13155;width:270;height:0" o:connectortype="straight"/>
              </v:group>
              <v:group id="_x0000_s10728" style="position:absolute;left:3365;top:11048;width:195;height:195" coordorigin="6615,13035" coordsize="270,240">
                <v:oval id="_x0000_s10729" style="position:absolute;left:6615;top:13035;width:270;height:240"/>
                <v:shape id="_x0000_s10730" type="#_x0000_t32" style="position:absolute;left:6735;top:13035;width:0;height:240" o:connectortype="straight"/>
                <v:shape id="_x0000_s10731" type="#_x0000_t32" style="position:absolute;left:6615;top:13155;width:270;height:0" o:connectortype="straight"/>
              </v:group>
              <v:group id="_x0000_s10732" style="position:absolute;left:2648;top:10725;width:195;height:195" coordorigin="6615,13035" coordsize="270,240">
                <v:oval id="_x0000_s10733" style="position:absolute;left:6615;top:13035;width:270;height:240"/>
                <v:shape id="_x0000_s10734" type="#_x0000_t32" style="position:absolute;left:6735;top:13035;width:0;height:240" o:connectortype="straight"/>
                <v:shape id="_x0000_s10735" type="#_x0000_t32" style="position:absolute;left:6615;top:13155;width:270;height:0" o:connectortype="straight"/>
              </v:group>
              <v:group id="_x0000_s10736" style="position:absolute;left:3017;top:11063;width:195;height:195" coordorigin="6615,13035" coordsize="270,240">
                <v:oval id="_x0000_s10737" style="position:absolute;left:6615;top:13035;width:270;height:240"/>
                <v:shape id="_x0000_s10738" type="#_x0000_t32" style="position:absolute;left:6735;top:13035;width:0;height:240" o:connectortype="straight"/>
                <v:shape id="_x0000_s10739" type="#_x0000_t32" style="position:absolute;left:6615;top:13155;width:270;height:0" o:connectortype="straight"/>
              </v:group>
              <v:group id="_x0000_s10740" style="position:absolute;left:2633;top:11078;width:195;height:195" coordorigin="6615,13035" coordsize="270,240">
                <v:oval id="_x0000_s10741" style="position:absolute;left:6615;top:13035;width:270;height:240"/>
                <v:shape id="_x0000_s10742" type="#_x0000_t32" style="position:absolute;left:6735;top:13035;width:0;height:240" o:connectortype="straight"/>
                <v:shape id="_x0000_s10743" type="#_x0000_t32" style="position:absolute;left:6615;top:13155;width:270;height:0" o:connectortype="straight"/>
              </v:group>
              <v:group id="_x0000_s10744" style="position:absolute;left:3353;top:10710;width:195;height:195" coordorigin="6615,13035" coordsize="270,240">
                <v:oval id="_x0000_s10745" style="position:absolute;left:6615;top:13035;width:270;height:240"/>
                <v:shape id="_x0000_s10746" type="#_x0000_t32" style="position:absolute;left:6735;top:13035;width:0;height:240" o:connectortype="straight"/>
                <v:shape id="_x0000_s10747" type="#_x0000_t32" style="position:absolute;left:6615;top:13155;width:270;height:0" o:connectortype="straight"/>
              </v:group>
              <v:group id="_x0000_s10748" style="position:absolute;left:3002;top:10710;width:195;height:195" coordorigin="6615,13035" coordsize="270,240">
                <v:oval id="_x0000_s10749" style="position:absolute;left:6615;top:13035;width:270;height:240"/>
                <v:shape id="_x0000_s10750" type="#_x0000_t32" style="position:absolute;left:6735;top:13035;width:0;height:240" o:connectortype="straight"/>
                <v:shape id="_x0000_s10751" type="#_x0000_t32" style="position:absolute;left:6615;top:13155;width:270;height:0" o:connectortype="straight"/>
              </v:group>
              <v:group id="_x0000_s10752" style="position:absolute;left:2633;top:11407;width:195;height:195" coordorigin="6615,13035" coordsize="270,240">
                <v:oval id="_x0000_s10753" style="position:absolute;left:6615;top:13035;width:270;height:240"/>
                <v:shape id="_x0000_s10754" type="#_x0000_t32" style="position:absolute;left:6735;top:13035;width:0;height:240" o:connectortype="straight"/>
                <v:shape id="_x0000_s10755" type="#_x0000_t32" style="position:absolute;left:6615;top:13155;width:270;height:0" o:connectortype="straight"/>
              </v:group>
              <v:group id="_x0000_s10756" style="position:absolute;left:3350;top:11407;width:195;height:195" coordorigin="6615,13035" coordsize="270,240">
                <v:oval id="_x0000_s10757" style="position:absolute;left:6615;top:13035;width:270;height:240"/>
                <v:shape id="_x0000_s10758" type="#_x0000_t32" style="position:absolute;left:6735;top:13035;width:0;height:240" o:connectortype="straight"/>
                <v:shape id="_x0000_s10759" type="#_x0000_t32" style="position:absolute;left:6615;top:13155;width:270;height:0" o:connectortype="straight"/>
              </v:group>
              <v:shape id="_x0000_s10760" type="#_x0000_t32" style="position:absolute;left:4823;top:11183;width:807;height:0" o:connectortype="straight"/>
              <v:shape id="_x0000_s10761" type="#_x0000_t32" style="position:absolute;left:1700;top:11212;width:870;height:0;flip:x" o:connectortype="straight"/>
              <v:shape id="_x0000_s10762" type="#_x0000_t32" style="position:absolute;left:3392;top:12300;width:0;height:405" o:connectortype="straight"/>
              <v:shape id="_x0000_s10763" type="#_x0000_t32" style="position:absolute;left:3230;top:12390;width:0;height:225" o:connectortype="straight"/>
              <v:shape id="_x0000_s10764" type="#_x0000_t32" style="position:absolute;left:3695;top:12315;width:0;height:405" o:connectortype="straight"/>
              <v:shape id="_x0000_s10765" type="#_x0000_t32" style="position:absolute;left:3533;top:12375;width:0;height:225" o:connectortype="straight"/>
              <v:shape id="_x0000_s10766" type="#_x0000_t32" style="position:absolute;left:3713;top:12480;width:1917;height:0" o:connectortype="straight"/>
              <v:shape id="_x0000_s10767" type="#_x0000_t32" style="position:absolute;left:5600;top:11176;width:1;height:1304;flip:y" o:connectortype="straight"/>
              <v:shape id="_x0000_s10768" type="#_x0000_t32" style="position:absolute;left:1700;top:12510;width:1512;height:0;flip:x" o:connectortype="straight"/>
              <v:shape id="_x0000_s10769" type="#_x0000_t32" style="position:absolute;left:1685;top:11183;width:1;height:1327;flip:y" o:connectortype="straight"/>
            </v:group>
            <v:group id="_x0000_s10770" style="position:absolute;left:7280;top:10531;width:2505;height:1559" coordorigin="7280,10531" coordsize="2505,1559">
              <v:oval id="_x0000_s10771" style="position:absolute;left:8150;top:10531;width:658;height:643"/>
              <v:shape id="_x0000_s10772" type="#_x0000_t32" style="position:absolute;left:8321;top:10618;width:0;height:462;flip:y" o:connectortype="straight"/>
              <v:shape id="_x0000_s10773" type="#_x0000_t32" style="position:absolute;left:8321;top:10618;width:350;height:248" o:connectortype="straight"/>
              <v:shape id="_x0000_s10774" type="#_x0000_t32" style="position:absolute;left:8321;top:10866;width:350;height:214;flip:x" o:connectortype="straight"/>
              <v:shape id="_x0000_s10775" type="#_x0000_t32" style="position:absolute;left:8664;top:10866;width:1121;height:0" o:connectortype="straight"/>
              <v:shape id="_x0000_s10776" type="#_x0000_t32" style="position:absolute;left:7280;top:10853;width:1041;height:0;flip:x" o:connectortype="straight"/>
              <v:shape id="_x0000_s10777" type="#_x0000_t32" style="position:absolute;left:8664;top:10759;width:7;height:214;flip:x" o:connectortype="straight"/>
              <v:shape id="_x0000_s10778" type="#_x0000_t32" style="position:absolute;left:7280;top:10853;width:0;height:967" o:connectortype="straight"/>
              <v:shape id="_x0000_s10779" type="#_x0000_t32" style="position:absolute;left:7280;top:11820;width:870;height:0" o:connectortype="straight"/>
              <v:shape id="_x0000_s10780" type="#_x0000_t32" style="position:absolute;left:8330;top:11602;width:0;height:488" o:connectortype="straight"/>
              <v:shape id="_x0000_s10781" type="#_x0000_t32" style="position:absolute;left:8171;top:11700;width:0;height:255" o:connectortype="straight"/>
              <v:shape id="_x0000_s10782" type="#_x0000_t32" style="position:absolute;left:8660;top:11602;width:0;height:488" o:connectortype="straight"/>
              <v:shape id="_x0000_s10783" type="#_x0000_t32" style="position:absolute;left:8494;top:11715;width:0;height:255" o:connectortype="straight"/>
              <v:shape id="_x0000_s10784" type="#_x0000_t32" style="position:absolute;left:8671;top:11820;width:1114;height:0" o:connectortype="straight"/>
              <v:shape id="_x0000_s10785" type="#_x0000_t32" style="position:absolute;left:9770;top:10866;width:0;height:954;flip:y" o:connectortype="straight"/>
            </v:group>
          </v:group>
        </w:pict>
      </w:r>
      <w:r w:rsidR="00265621" w:rsidRPr="00C86780">
        <w:rPr>
          <w:rFonts w:ascii="Cambria" w:hAnsi="Cambria"/>
        </w:rPr>
        <w:t xml:space="preserve">However, when the terminals of the cell are reversed such that the n-side is connected to the positive terminal and the p-side to the negative terminal of the cell, then the diode is said to be </w:t>
      </w:r>
      <w:r w:rsidR="00265621" w:rsidRPr="00C86780">
        <w:rPr>
          <w:rFonts w:ascii="Cambria" w:hAnsi="Cambria"/>
          <w:b/>
        </w:rPr>
        <w:t>reverse biased</w:t>
      </w:r>
      <w:r w:rsidR="00265621" w:rsidRPr="00C86780">
        <w:rPr>
          <w:rFonts w:ascii="Cambria" w:hAnsi="Cambria"/>
        </w:rPr>
        <w:t>.</w:t>
      </w:r>
    </w:p>
    <w:p w:rsidR="00265621" w:rsidRPr="00C86780" w:rsidRDefault="00265621" w:rsidP="00265621">
      <w:pPr>
        <w:rPr>
          <w:rFonts w:ascii="Cambria" w:hAnsi="Cambria"/>
        </w:rPr>
      </w:pPr>
    </w:p>
    <w:p w:rsidR="00265621" w:rsidRPr="00C86780" w:rsidRDefault="00265621" w:rsidP="00265621">
      <w:pPr>
        <w:rPr>
          <w:rFonts w:ascii="Cambria" w:hAnsi="Cambria"/>
        </w:rPr>
      </w:pPr>
    </w:p>
    <w:p w:rsidR="00265621" w:rsidRPr="00C86780" w:rsidRDefault="00265621" w:rsidP="00265621">
      <w:pPr>
        <w:rPr>
          <w:rFonts w:ascii="Cambria" w:hAnsi="Cambria"/>
        </w:rPr>
      </w:pPr>
    </w:p>
    <w:p w:rsidR="00265621" w:rsidRPr="00C86780" w:rsidRDefault="00265621" w:rsidP="00265621">
      <w:pPr>
        <w:rPr>
          <w:rFonts w:ascii="Cambria" w:hAnsi="Cambria"/>
        </w:rPr>
      </w:pPr>
    </w:p>
    <w:p w:rsidR="00265621" w:rsidRPr="00C86780" w:rsidRDefault="00265621" w:rsidP="00265621">
      <w:pPr>
        <w:rPr>
          <w:rFonts w:ascii="Cambria" w:hAnsi="Cambria"/>
        </w:rPr>
      </w:pPr>
      <w:r w:rsidRPr="00C86780">
        <w:rPr>
          <w:rFonts w:ascii="Cambria" w:hAnsi="Cambria"/>
        </w:rPr>
        <w:t xml:space="preserve">When the diode is connected in this manner, the holes in the p-type are attracted away from the junction by the external negative potential. Also, electrons are attracted away from the junction by the external positive potential. This increases the thickness of the depletion layer. Thus the potential barrier and hence the resistance of the function is increased. A very small current (leakage current) may flow in the circuit due to the flow of minority charge carriers. </w:t>
      </w:r>
    </w:p>
    <w:p w:rsidR="00265621" w:rsidRDefault="00265621" w:rsidP="00265621">
      <w:pPr>
        <w:rPr>
          <w:rFonts w:ascii="Cambria" w:hAnsi="Cambria"/>
          <w:b/>
        </w:rPr>
      </w:pPr>
    </w:p>
    <w:p w:rsidR="00265621" w:rsidRPr="00C86780" w:rsidRDefault="00265621" w:rsidP="00265621">
      <w:pPr>
        <w:rPr>
          <w:rFonts w:ascii="Cambria" w:hAnsi="Cambria"/>
          <w:b/>
        </w:rPr>
      </w:pPr>
      <w:r>
        <w:rPr>
          <w:rFonts w:ascii="Cambria" w:hAnsi="Cambria"/>
          <w:b/>
        </w:rPr>
        <w:lastRenderedPageBreak/>
        <w:t>35</w:t>
      </w:r>
      <w:r w:rsidRPr="00C86780">
        <w:rPr>
          <w:rFonts w:ascii="Cambria" w:hAnsi="Cambria"/>
          <w:b/>
        </w:rPr>
        <w:t>.4: Diode Characteristics</w:t>
      </w:r>
    </w:p>
    <w:p w:rsidR="00265621" w:rsidRPr="00C86780" w:rsidRDefault="008A30AC" w:rsidP="00265621">
      <w:pPr>
        <w:rPr>
          <w:rFonts w:ascii="Cambria" w:hAnsi="Cambria"/>
        </w:rPr>
      </w:pPr>
      <w:r>
        <w:rPr>
          <w:rFonts w:ascii="Cambria" w:hAnsi="Cambria"/>
          <w:noProof/>
        </w:rPr>
        <w:pict>
          <v:group id="_x0000_s10786" style="position:absolute;margin-left:87pt;margin-top:40.55pt;width:181.5pt;height:134.25pt;z-index:251859456" coordorigin="3180,4230" coordsize="3630,2685">
            <v:group id="_x0000_s10787" style="position:absolute;left:4635;top:5670;width:471;height:459" coordorigin="4635,5670" coordsize="1440,1440">
              <v:oval id="_x0000_s10788" style="position:absolute;left:4635;top:5670;width:1440;height:1440"/>
              <v:shape id="_x0000_s10789" type="#_x0000_t32" style="position:absolute;left:4920;top:6000;width:0;height:720;flip:y" o:connectortype="straight"/>
              <v:shape id="_x0000_s10790" type="#_x0000_t32" style="position:absolute;left:4920;top:6000;width:720;height:390" o:connectortype="straight"/>
              <v:shape id="_x0000_s10791" type="#_x0000_t32" style="position:absolute;left:4920;top:6390;width:720;height:330;flip:x" o:connectortype="straight"/>
              <v:shape id="_x0000_s10792" type="#_x0000_t32" style="position:absolute;left:5640;top:6180;width:0;height:420" o:connectortype="straight"/>
            </v:group>
            <v:shape id="_x0000_s10793" type="#_x0000_t32" style="position:absolute;left:4964;top:5900;width:1531;height:0" o:connectortype="straight"/>
            <v:shape id="_x0000_s10794" type="#_x0000_t32" style="position:absolute;left:3510;top:5900;width:1218;height:0;flip:x" o:connectortype="straight"/>
            <v:shape id="_x0000_s10795" type="#_x0000_t32" style="position:absolute;left:4110;top:5900;width:0;height:805" o:connectortype="straight"/>
            <v:shape id="_x0000_s10796" type="#_x0000_t32" style="position:absolute;left:4110;top:6705;width:450;height:0" o:connectortype="straight"/>
            <v:shape id="_x0000_s10797" type="#_x0000_t32" style="position:absolute;left:4964;top:6705;width:421;height:0" o:connectortype="straight"/>
            <v:shape id="_x0000_s10798" type="#_x0000_t32" style="position:absolute;left:5385;top:5900;width:0;height:805;flip:y" o:connectortype="straight"/>
            <v:shape id="_x0000_s10799" type="#_x0000_t32" style="position:absolute;left:6495;top:5505;width:0;height:395;flip:y" o:connectortype="straight"/>
            <v:shape id="_x0000_s10800" type="#_x0000_t32" style="position:absolute;left:6495;top:4410;width:0;height:465;flip:y" o:connectortype="straight"/>
            <v:shape id="_x0000_s10801" type="#_x0000_t32" style="position:absolute;left:5925;top:4410;width:570;height:0;flip:x" o:connectortype="straight"/>
            <v:shape id="_x0000_s10802" type="#_x0000_t32" style="position:absolute;left:5310;top:4410;width:420;height:0;flip:x" o:connectortype="straight"/>
            <v:shape id="_x0000_s10803" type="#_x0000_t32" style="position:absolute;left:5730;top:4230;width:195;height:180;flip:y" o:connectortype="straight"/>
            <v:shape id="_x0000_s10804" type="#_x0000_t32" style="position:absolute;left:5310;top:4305;width:0;height:195" o:connectortype="straight"/>
            <v:shape id="_x0000_s10805" type="#_x0000_t32" style="position:absolute;left:5190;top:4230;width:0;height:375" o:connectortype="straight"/>
            <v:shape id="_x0000_s10806" type="#_x0000_t32" style="position:absolute;left:5076;top:4320;width:0;height:195" o:connectortype="straight"/>
            <v:shape id="_x0000_s10807" type="#_x0000_t32" style="position:absolute;left:4964;top:4230;width:0;height:375" o:connectortype="straight"/>
            <v:shape id="_x0000_s10808" type="#_x0000_t32" style="position:absolute;left:3510;top:4410;width:1454;height:0;flip:x" o:connectortype="straight"/>
            <v:shape id="_x0000_s10809" type="#_x0000_t32" style="position:absolute;left:3510;top:4425;width:0;height:465" o:connectortype="straight"/>
            <v:shape id="_x0000_s10810" type="#_x0000_t32" style="position:absolute;left:3510;top:5370;width:0;height:530" o:connectortype="straight"/>
            <v:oval id="_x0000_s10811" style="position:absolute;left:3180;top:4916;width:690;height:454">
              <v:textbox style="mso-next-textbox:#_x0000_s10811">
                <w:txbxContent>
                  <w:p w:rsidR="00EE40F9" w:rsidRPr="00F13D74" w:rsidRDefault="00EE40F9" w:rsidP="00265621">
                    <w:pPr>
                      <w:rPr>
                        <w:b/>
                        <w:sz w:val="16"/>
                        <w:szCs w:val="16"/>
                      </w:rPr>
                    </w:pPr>
                    <w:r>
                      <w:rPr>
                        <w:b/>
                        <w:sz w:val="16"/>
                        <w:szCs w:val="16"/>
                      </w:rPr>
                      <w:t>mA</w:t>
                    </w:r>
                  </w:p>
                </w:txbxContent>
              </v:textbox>
            </v:oval>
            <v:oval id="_x0000_s10812" style="position:absolute;left:4454;top:6525;width:510;height:390">
              <v:textbox style="mso-next-textbox:#_x0000_s10812">
                <w:txbxContent>
                  <w:p w:rsidR="00EE40F9" w:rsidRPr="00F13D74" w:rsidRDefault="00EE40F9" w:rsidP="00265621">
                    <w:pPr>
                      <w:rPr>
                        <w:b/>
                        <w:sz w:val="16"/>
                        <w:szCs w:val="16"/>
                      </w:rPr>
                    </w:pPr>
                    <w:r>
                      <w:rPr>
                        <w:b/>
                        <w:sz w:val="16"/>
                        <w:szCs w:val="16"/>
                      </w:rPr>
                      <w:t>V</w:t>
                    </w:r>
                  </w:p>
                </w:txbxContent>
              </v:textbox>
            </v:oval>
            <v:rect id="_x0000_s10813" style="position:absolute;left:6390;top:4916;width:225;height:589"/>
            <v:shape id="_x0000_s10814" type="#_x0000_t32" style="position:absolute;left:6225;top:4916;width:585;height:454;flip:y" o:connectortype="straight">
              <v:stroke endarrow="block"/>
            </v:shape>
          </v:group>
        </w:pict>
      </w:r>
      <w:r w:rsidR="00265621" w:rsidRPr="00C86780">
        <w:rPr>
          <w:rFonts w:ascii="Cambria" w:hAnsi="Cambria"/>
        </w:rPr>
        <w:t>This is the relationship between current and voltage across a diode when connected to a power source. The set up below shows a circuit in which a diode has been forward biased:</w:t>
      </w:r>
    </w:p>
    <w:p w:rsidR="00265621" w:rsidRPr="00C86780" w:rsidRDefault="00265621" w:rsidP="00265621">
      <w:pPr>
        <w:rPr>
          <w:rFonts w:ascii="Cambria" w:hAnsi="Cambria"/>
        </w:rPr>
      </w:pPr>
    </w:p>
    <w:p w:rsidR="00265621" w:rsidRPr="00C86780" w:rsidRDefault="00265621" w:rsidP="00265621">
      <w:pPr>
        <w:rPr>
          <w:rFonts w:ascii="Cambria" w:hAnsi="Cambria"/>
        </w:rPr>
      </w:pPr>
    </w:p>
    <w:p w:rsidR="00265621" w:rsidRPr="00C86780" w:rsidRDefault="00265621" w:rsidP="00265621">
      <w:pPr>
        <w:rPr>
          <w:rFonts w:ascii="Cambria" w:hAnsi="Cambria"/>
        </w:rPr>
      </w:pPr>
    </w:p>
    <w:p w:rsidR="00265621" w:rsidRPr="00C86780" w:rsidRDefault="00265621" w:rsidP="00265621">
      <w:pPr>
        <w:rPr>
          <w:rFonts w:ascii="Cambria" w:hAnsi="Cambria"/>
        </w:rPr>
      </w:pPr>
    </w:p>
    <w:p w:rsidR="00265621" w:rsidRPr="00C86780" w:rsidRDefault="00265621" w:rsidP="00265621">
      <w:pPr>
        <w:rPr>
          <w:rFonts w:ascii="Cambria" w:hAnsi="Cambria"/>
        </w:rPr>
      </w:pPr>
    </w:p>
    <w:p w:rsidR="00265621" w:rsidRPr="00C86780" w:rsidRDefault="00265621" w:rsidP="00265621">
      <w:pPr>
        <w:rPr>
          <w:rFonts w:ascii="Cambria" w:hAnsi="Cambria"/>
        </w:rPr>
      </w:pPr>
    </w:p>
    <w:p w:rsidR="00265621" w:rsidRPr="00C86780" w:rsidRDefault="00265621" w:rsidP="00265621">
      <w:pPr>
        <w:rPr>
          <w:rFonts w:ascii="Cambria" w:hAnsi="Cambria"/>
        </w:rPr>
      </w:pPr>
      <w:r w:rsidRPr="00C86780">
        <w:rPr>
          <w:rFonts w:ascii="Cambria" w:hAnsi="Cambria"/>
        </w:rPr>
        <w:t>When the switch is closed, current flows through the diode since it is forward biased and it is recorded by the milliammeter. The voltage across the diode is measured by the voltmeter. The variable resistor is used to vary the current through the circuit. When a graph of current against voltage is plotted, the graph will be a curve as shown below:</w:t>
      </w:r>
    </w:p>
    <w:p w:rsidR="00265621" w:rsidRPr="00C86780" w:rsidRDefault="008A30AC" w:rsidP="00265621">
      <w:pPr>
        <w:rPr>
          <w:rFonts w:ascii="Cambria" w:hAnsi="Cambria"/>
        </w:rPr>
      </w:pPr>
      <w:r>
        <w:rPr>
          <w:rFonts w:ascii="Cambria" w:hAnsi="Cambria"/>
          <w:noProof/>
        </w:rPr>
        <w:pict>
          <v:group id="_x0000_s10815" style="position:absolute;margin-left:134.25pt;margin-top:11.5pt;width:111.75pt;height:90pt;z-index:251860480" coordorigin="4125,7356" coordsize="2235,1800">
            <v:shape id="_x0000_s10816" type="#_x0000_t32" style="position:absolute;left:4338;top:7356;width:0;height:1800;flip:y" o:connectortype="straight">
              <v:stroke endarrow="block"/>
            </v:shape>
            <v:shape id="_x0000_s10817" type="#_x0000_t32" style="position:absolute;left:4125;top:8807;width:2190;height:0" o:connectortype="straight">
              <v:stroke endarrow="block"/>
            </v:shape>
            <v:shape id="_x0000_s10818" style="position:absolute;left:4338;top:7606;width:2022;height:1221" coordsize="2356,1455" path="m,1455v177,-25,355,-50,510,-90c665,1325,771,1293,931,1215v160,-78,373,-198,540,-315c1638,783,1789,660,1936,510,2083,360,2219,180,2356,e" filled="f" strokeweight="1.5pt">
              <v:path arrowok="t"/>
            </v:shape>
            <v:shape id="_x0000_s10819" type="#_x0000_t32" style="position:absolute;left:4530;top:8777;width:0;height:76" o:connectortype="straight"/>
          </v:group>
        </w:pict>
      </w:r>
    </w:p>
    <w:p w:rsidR="00265621" w:rsidRPr="00B9466D" w:rsidRDefault="00265621" w:rsidP="00265621">
      <w:pPr>
        <w:tabs>
          <w:tab w:val="left" w:pos="1650"/>
        </w:tabs>
        <w:rPr>
          <w:rFonts w:ascii="Cambria" w:hAnsi="Cambria"/>
          <w:b/>
          <w:sz w:val="16"/>
          <w:lang w:val="fr-FR"/>
        </w:rPr>
      </w:pPr>
      <w:r w:rsidRPr="00C86780">
        <w:rPr>
          <w:rFonts w:ascii="Cambria" w:hAnsi="Cambria"/>
        </w:rPr>
        <w:tab/>
      </w:r>
      <w:r w:rsidRPr="00B9466D">
        <w:rPr>
          <w:rFonts w:ascii="Cambria" w:hAnsi="Cambria"/>
          <w:b/>
          <w:sz w:val="16"/>
          <w:lang w:val="fr-FR"/>
        </w:rPr>
        <w:t>Current (mA)</w:t>
      </w:r>
    </w:p>
    <w:p w:rsidR="00265621" w:rsidRPr="00B9466D" w:rsidRDefault="00265621" w:rsidP="00265621">
      <w:pPr>
        <w:rPr>
          <w:rFonts w:ascii="Cambria" w:hAnsi="Cambria"/>
          <w:b/>
          <w:sz w:val="16"/>
          <w:lang w:val="fr-FR"/>
        </w:rPr>
      </w:pPr>
    </w:p>
    <w:p w:rsidR="00265621" w:rsidRPr="00B9466D" w:rsidRDefault="00265621" w:rsidP="00265621">
      <w:pPr>
        <w:rPr>
          <w:rFonts w:ascii="Cambria" w:hAnsi="Cambria"/>
          <w:b/>
          <w:sz w:val="16"/>
          <w:lang w:val="fr-FR"/>
        </w:rPr>
      </w:pPr>
    </w:p>
    <w:p w:rsidR="00265621" w:rsidRPr="00B9466D" w:rsidRDefault="00265621" w:rsidP="00265621">
      <w:pPr>
        <w:tabs>
          <w:tab w:val="left" w:pos="3060"/>
          <w:tab w:val="center" w:pos="4680"/>
        </w:tabs>
        <w:rPr>
          <w:rFonts w:ascii="Cambria" w:hAnsi="Cambria"/>
          <w:b/>
          <w:sz w:val="16"/>
          <w:lang w:val="fr-FR"/>
        </w:rPr>
      </w:pPr>
      <w:r w:rsidRPr="00B9466D">
        <w:rPr>
          <w:rFonts w:ascii="Cambria" w:hAnsi="Cambria"/>
          <w:b/>
          <w:sz w:val="16"/>
          <w:lang w:val="fr-FR"/>
        </w:rPr>
        <w:tab/>
        <w:t>V</w:t>
      </w:r>
      <w:r w:rsidRPr="00B9466D">
        <w:rPr>
          <w:rFonts w:ascii="Cambria" w:hAnsi="Cambria"/>
          <w:b/>
          <w:sz w:val="16"/>
          <w:vertAlign w:val="subscript"/>
          <w:lang w:val="fr-FR"/>
        </w:rPr>
        <w:t>C</w:t>
      </w:r>
      <w:r w:rsidRPr="00B9466D">
        <w:rPr>
          <w:rFonts w:ascii="Cambria" w:hAnsi="Cambria"/>
          <w:b/>
          <w:sz w:val="16"/>
          <w:lang w:val="fr-FR"/>
        </w:rPr>
        <w:tab/>
        <w:t>Voltage (V)</w:t>
      </w:r>
    </w:p>
    <w:p w:rsidR="00265621" w:rsidRPr="00C86780" w:rsidRDefault="00265621" w:rsidP="00265621">
      <w:pPr>
        <w:tabs>
          <w:tab w:val="left" w:pos="3060"/>
          <w:tab w:val="center" w:pos="4680"/>
        </w:tabs>
        <w:rPr>
          <w:rFonts w:ascii="Cambria" w:hAnsi="Cambria"/>
        </w:rPr>
      </w:pPr>
      <w:r w:rsidRPr="00C86780">
        <w:rPr>
          <w:rFonts w:ascii="Cambria" w:hAnsi="Cambria"/>
        </w:rPr>
        <w:t xml:space="preserve">Initially as the forward voltage is increased from zero, no current is registered because the voltage is insufficient to overcome the potential barrier. When the potential barrier is completely overcome current start to increase. The voltage at which the potential barrier is overcome is referred to as the </w:t>
      </w:r>
      <w:r w:rsidRPr="00C86780">
        <w:rPr>
          <w:rFonts w:ascii="Cambria" w:hAnsi="Cambria"/>
          <w:b/>
        </w:rPr>
        <w:t>cut-in voltage (V</w:t>
      </w:r>
      <w:r w:rsidRPr="00C86780">
        <w:rPr>
          <w:rFonts w:ascii="Cambria" w:hAnsi="Cambria"/>
          <w:b/>
          <w:vertAlign w:val="subscript"/>
        </w:rPr>
        <w:t>c</w:t>
      </w:r>
      <w:r w:rsidRPr="00C86780">
        <w:rPr>
          <w:rFonts w:ascii="Cambria" w:hAnsi="Cambria"/>
        </w:rPr>
        <w:t>). Charges thereafter flow easily across the junction.</w:t>
      </w:r>
    </w:p>
    <w:p w:rsidR="00265621" w:rsidRPr="00C86780" w:rsidRDefault="00265621" w:rsidP="00265621">
      <w:pPr>
        <w:rPr>
          <w:rFonts w:ascii="Cambria" w:hAnsi="Cambria"/>
        </w:rPr>
      </w:pPr>
      <w:r w:rsidRPr="00C86780">
        <w:rPr>
          <w:rFonts w:ascii="Cambria" w:hAnsi="Cambria"/>
        </w:rPr>
        <w:t xml:space="preserve">Since the graph is non-linear, it implies that a diode is non-ohmic i.e it does not obey Ohm’s law. </w:t>
      </w:r>
    </w:p>
    <w:p w:rsidR="00265621" w:rsidRDefault="00265621" w:rsidP="00265621">
      <w:pPr>
        <w:rPr>
          <w:rFonts w:ascii="Cambria" w:hAnsi="Cambria"/>
        </w:rPr>
      </w:pPr>
      <w:r w:rsidRPr="00C86780">
        <w:rPr>
          <w:rFonts w:ascii="Cambria" w:hAnsi="Cambria"/>
        </w:rPr>
        <w:t xml:space="preserve">However, when the diode is reverse biased a small current called leakage current flows. As the reverse voltage is increased the size of the current remains the same until a certain value when an appreciable amount of current starts to flow. This voltage is called the </w:t>
      </w:r>
      <w:r w:rsidRPr="00C86780">
        <w:rPr>
          <w:rFonts w:ascii="Cambria" w:hAnsi="Cambria"/>
          <w:b/>
        </w:rPr>
        <w:t>zener/breakdown voltage (V</w:t>
      </w:r>
      <w:r w:rsidRPr="00C86780">
        <w:rPr>
          <w:rFonts w:ascii="Cambria" w:hAnsi="Cambria"/>
          <w:b/>
          <w:vertAlign w:val="subscript"/>
        </w:rPr>
        <w:t>B</w:t>
      </w:r>
      <w:r w:rsidRPr="00C86780">
        <w:rPr>
          <w:rFonts w:ascii="Cambria" w:hAnsi="Cambria"/>
          <w:b/>
        </w:rPr>
        <w:t>)</w:t>
      </w:r>
      <w:r w:rsidRPr="00C86780">
        <w:rPr>
          <w:rFonts w:ascii="Cambria" w:hAnsi="Cambria"/>
        </w:rPr>
        <w:t>. At this voltage the diode is damaged and therefore conducts electric current irrespective of the type of biasing.</w:t>
      </w:r>
    </w:p>
    <w:p w:rsidR="00265621" w:rsidRDefault="00265621" w:rsidP="00265621">
      <w:pPr>
        <w:rPr>
          <w:rFonts w:ascii="Cambria" w:hAnsi="Cambria"/>
        </w:rPr>
      </w:pPr>
    </w:p>
    <w:p w:rsidR="00265621" w:rsidRDefault="00265621" w:rsidP="00265621">
      <w:pPr>
        <w:rPr>
          <w:rFonts w:ascii="Cambria" w:hAnsi="Cambria"/>
        </w:rPr>
      </w:pPr>
    </w:p>
    <w:p w:rsidR="00265621" w:rsidRDefault="00265621" w:rsidP="00265621">
      <w:pPr>
        <w:rPr>
          <w:rFonts w:ascii="Cambria" w:hAnsi="Cambria"/>
        </w:rPr>
      </w:pPr>
    </w:p>
    <w:p w:rsidR="00265621" w:rsidRPr="00C86780" w:rsidRDefault="008A30AC" w:rsidP="00265621">
      <w:pPr>
        <w:rPr>
          <w:rFonts w:ascii="Cambria" w:hAnsi="Cambria"/>
        </w:rPr>
      </w:pPr>
      <w:r>
        <w:rPr>
          <w:rFonts w:ascii="Cambria" w:hAnsi="Cambria"/>
          <w:noProof/>
        </w:rPr>
        <w:lastRenderedPageBreak/>
        <w:pict>
          <v:group id="_x0000_s10820" style="position:absolute;margin-left:48.75pt;margin-top:0;width:160.5pt;height:71.25pt;z-index:251861504" coordorigin="2370,13050" coordsize="3210,1650">
            <v:shape id="_x0000_s10821" type="#_x0000_t32" style="position:absolute;left:3765;top:13050;width:0;height:1650;flip:y" o:connectortype="straight">
              <v:stroke endarrow="block"/>
            </v:shape>
            <v:shape id="_x0000_s10822" type="#_x0000_t32" style="position:absolute;left:2370;top:13650;width:3210;height:0" o:connectortype="straight">
              <v:stroke endarrow="block"/>
            </v:shape>
            <v:shape id="_x0000_s10823" style="position:absolute;left:2565;top:13650;width:1200;height:480" coordsize="1200,480" path="m1200,v-39,64,-78,128,-120,150c1038,172,1082,137,945,135v-137,-2,-540,-10,-690,c105,145,87,138,45,195,3,252,1,366,,480e" filled="f" strokeweight="1.5pt">
              <v:path arrowok="t"/>
            </v:shape>
            <v:shape id="_x0000_s10824" type="#_x0000_t32" style="position:absolute;left:2565;top:13530;width:0;height:225;flip:y" o:connectortype="straight"/>
          </v:group>
        </w:pict>
      </w:r>
    </w:p>
    <w:p w:rsidR="00265621" w:rsidRPr="00C86780" w:rsidRDefault="00265621" w:rsidP="00265621">
      <w:pPr>
        <w:tabs>
          <w:tab w:val="left" w:pos="1005"/>
        </w:tabs>
        <w:rPr>
          <w:rFonts w:ascii="Cambria" w:hAnsi="Cambria"/>
          <w:b/>
          <w:vertAlign w:val="subscript"/>
        </w:rPr>
      </w:pPr>
      <w:r w:rsidRPr="00C86780">
        <w:rPr>
          <w:rFonts w:ascii="Cambria" w:hAnsi="Cambria"/>
        </w:rPr>
        <w:tab/>
      </w:r>
      <w:r w:rsidRPr="00C86780">
        <w:rPr>
          <w:rFonts w:ascii="Cambria" w:hAnsi="Cambria"/>
          <w:b/>
          <w:sz w:val="16"/>
        </w:rPr>
        <w:t>V</w:t>
      </w:r>
      <w:r w:rsidRPr="00C86780">
        <w:rPr>
          <w:rFonts w:ascii="Cambria" w:hAnsi="Cambria"/>
          <w:b/>
          <w:sz w:val="16"/>
          <w:vertAlign w:val="subscript"/>
        </w:rPr>
        <w:t>B</w:t>
      </w:r>
    </w:p>
    <w:p w:rsidR="00265621" w:rsidRPr="00C86780" w:rsidRDefault="00265621" w:rsidP="00265621">
      <w:pPr>
        <w:tabs>
          <w:tab w:val="left" w:pos="1005"/>
        </w:tabs>
        <w:rPr>
          <w:rFonts w:ascii="Cambria" w:hAnsi="Cambria"/>
        </w:rPr>
      </w:pPr>
    </w:p>
    <w:p w:rsidR="00265621" w:rsidRPr="00C86780" w:rsidRDefault="008A30AC" w:rsidP="00265621">
      <w:pPr>
        <w:tabs>
          <w:tab w:val="left" w:pos="1005"/>
        </w:tabs>
        <w:rPr>
          <w:rFonts w:ascii="Cambria" w:hAnsi="Cambria"/>
        </w:rPr>
      </w:pPr>
      <w:r>
        <w:rPr>
          <w:rFonts w:ascii="Cambria" w:hAnsi="Cambria"/>
          <w:noProof/>
        </w:rPr>
        <w:pict>
          <v:group id="_x0000_s10825" style="position:absolute;margin-left:87pt;margin-top:12pt;width:183.75pt;height:93.8pt;z-index:251862528" coordorigin="3180,1860" coordsize="3675,2115">
            <v:shape id="_x0000_s10826" type="#_x0000_t32" style="position:absolute;left:4815;top:1860;width:0;height:1245;flip:y" o:connectortype="straight">
              <v:stroke endarrow="block"/>
            </v:shape>
            <v:shape id="_x0000_s10827" type="#_x0000_t32" style="position:absolute;left:4815;top:3105;width:0;height:870" o:connectortype="straight">
              <v:stroke endarrow="block"/>
            </v:shape>
            <v:shape id="_x0000_s10828" type="#_x0000_t32" style="position:absolute;left:4815;top:3105;width:2040;height:0" o:connectortype="straight">
              <v:stroke endarrow="block"/>
            </v:shape>
            <v:shape id="_x0000_s10829" type="#_x0000_t32" style="position:absolute;left:3180;top:3105;width:1650;height:0;flip:x" o:connectortype="straight">
              <v:stroke endarrow="block"/>
            </v:shape>
            <v:shape id="_x0000_s10830" style="position:absolute;left:4815;top:2220;width:1200;height:907" coordsize="1200,907" path="m,885v100,11,200,22,300,c400,863,477,840,600,750,723,660,935,470,1035,345,1135,220,1167,110,1200,e" filled="f" strokeweight="1.5pt">
              <v:path arrowok="t"/>
            </v:shape>
            <v:shape id="_x0000_s10831" style="position:absolute;left:3690;top:3127;width:1135;height:518" coordsize="1135,518" path="m1125,v5,39,10,79,-75,98c965,117,760,113,615,113,470,113,275,86,180,98,85,110,75,118,45,188,15,258,7,388,,518e" filled="f" strokeweight="1.5pt">
              <v:path arrowok="t"/>
            </v:shape>
            <v:shape id="_x0000_s10832" type="#_x0000_t32" style="position:absolute;left:3705;top:3060;width:0;height:112;flip:y" o:connectortype="straight"/>
            <v:shape id="_x0000_s10833" type="#_x0000_t32" style="position:absolute;left:5145;top:3000;width:0;height:202" o:connectortype="straight"/>
          </v:group>
        </w:pict>
      </w:r>
      <w:r w:rsidR="00265621" w:rsidRPr="00C86780">
        <w:rPr>
          <w:rFonts w:ascii="Cambria" w:hAnsi="Cambria"/>
        </w:rPr>
        <w:t>The diode characteristics can be summarized by the combined graph shown below:</w:t>
      </w:r>
    </w:p>
    <w:p w:rsidR="00265621" w:rsidRPr="00DC356C" w:rsidRDefault="00265621" w:rsidP="00265621">
      <w:pPr>
        <w:tabs>
          <w:tab w:val="left" w:pos="3045"/>
        </w:tabs>
        <w:rPr>
          <w:rFonts w:ascii="Cambria" w:hAnsi="Cambria"/>
          <w:b/>
          <w:sz w:val="16"/>
        </w:rPr>
      </w:pPr>
      <w:r w:rsidRPr="00C86780">
        <w:rPr>
          <w:rFonts w:ascii="Cambria" w:hAnsi="Cambria"/>
        </w:rPr>
        <w:tab/>
      </w:r>
      <w:r w:rsidRPr="00DC356C">
        <w:rPr>
          <w:rFonts w:ascii="Cambria" w:hAnsi="Cambria"/>
          <w:b/>
          <w:sz w:val="16"/>
        </w:rPr>
        <w:t>+I</w:t>
      </w:r>
    </w:p>
    <w:p w:rsidR="00265621" w:rsidRPr="00DC356C" w:rsidRDefault="00265621" w:rsidP="00265621">
      <w:pPr>
        <w:rPr>
          <w:rFonts w:ascii="Cambria" w:hAnsi="Cambria"/>
          <w:b/>
          <w:sz w:val="16"/>
        </w:rPr>
      </w:pPr>
    </w:p>
    <w:p w:rsidR="00265621" w:rsidRPr="00DC356C" w:rsidRDefault="00265621" w:rsidP="00265621">
      <w:pPr>
        <w:tabs>
          <w:tab w:val="left" w:pos="930"/>
          <w:tab w:val="left" w:pos="2175"/>
          <w:tab w:val="center" w:pos="4680"/>
        </w:tabs>
        <w:rPr>
          <w:rFonts w:ascii="Cambria" w:hAnsi="Cambria"/>
          <w:b/>
          <w:sz w:val="16"/>
        </w:rPr>
      </w:pPr>
      <w:r w:rsidRPr="00DC356C">
        <w:rPr>
          <w:rFonts w:ascii="Cambria" w:hAnsi="Cambria"/>
          <w:b/>
          <w:sz w:val="16"/>
        </w:rPr>
        <w:t>Reverse bias voltage    V</w:t>
      </w:r>
      <w:r w:rsidRPr="00DC356C">
        <w:rPr>
          <w:rFonts w:ascii="Cambria" w:hAnsi="Cambria"/>
          <w:b/>
          <w:sz w:val="16"/>
          <w:vertAlign w:val="subscript"/>
        </w:rPr>
        <w:t>B</w:t>
      </w:r>
      <w:r>
        <w:rPr>
          <w:rFonts w:ascii="Cambria" w:hAnsi="Cambria"/>
          <w:b/>
          <w:sz w:val="16"/>
        </w:rPr>
        <w:tab/>
      </w:r>
      <w:r w:rsidRPr="00DC356C">
        <w:rPr>
          <w:rFonts w:ascii="Cambria" w:hAnsi="Cambria"/>
          <w:b/>
          <w:sz w:val="16"/>
        </w:rPr>
        <w:t>V</w:t>
      </w:r>
      <w:r w:rsidRPr="00DC356C">
        <w:rPr>
          <w:rFonts w:ascii="Cambria" w:hAnsi="Cambria"/>
          <w:b/>
          <w:sz w:val="16"/>
          <w:vertAlign w:val="subscript"/>
        </w:rPr>
        <w:t>C</w:t>
      </w:r>
      <w:r w:rsidRPr="00DC356C">
        <w:rPr>
          <w:rFonts w:ascii="Cambria" w:hAnsi="Cambria"/>
          <w:b/>
          <w:sz w:val="16"/>
        </w:rPr>
        <w:t>Forward bias voltage</w:t>
      </w:r>
    </w:p>
    <w:p w:rsidR="00265621" w:rsidRPr="00DC356C" w:rsidRDefault="00265621" w:rsidP="00265621">
      <w:pPr>
        <w:tabs>
          <w:tab w:val="left" w:pos="3165"/>
        </w:tabs>
        <w:rPr>
          <w:rFonts w:ascii="Cambria" w:hAnsi="Cambria"/>
          <w:b/>
          <w:sz w:val="16"/>
        </w:rPr>
      </w:pPr>
      <w:r w:rsidRPr="00DC356C">
        <w:rPr>
          <w:rFonts w:ascii="Cambria" w:hAnsi="Cambria"/>
          <w:b/>
          <w:sz w:val="16"/>
        </w:rPr>
        <w:tab/>
        <w:t>-I</w:t>
      </w:r>
    </w:p>
    <w:p w:rsidR="00265621" w:rsidRPr="00C86780" w:rsidRDefault="00265621" w:rsidP="00265621">
      <w:pPr>
        <w:tabs>
          <w:tab w:val="left" w:pos="3165"/>
        </w:tabs>
        <w:rPr>
          <w:rFonts w:ascii="Cambria" w:hAnsi="Cambria"/>
          <w:b/>
        </w:rPr>
      </w:pPr>
      <w:r w:rsidRPr="00C86780">
        <w:rPr>
          <w:rFonts w:ascii="Cambria" w:hAnsi="Cambria"/>
          <w:b/>
        </w:rPr>
        <w:t>Example</w:t>
      </w:r>
      <w:r>
        <w:rPr>
          <w:rFonts w:ascii="Cambria" w:hAnsi="Cambria"/>
          <w:b/>
        </w:rPr>
        <w:t xml:space="preserve"> 35.1</w:t>
      </w:r>
    </w:p>
    <w:p w:rsidR="00265621" w:rsidRPr="00C86780" w:rsidRDefault="008A30AC" w:rsidP="00265621">
      <w:pPr>
        <w:tabs>
          <w:tab w:val="left" w:pos="3165"/>
        </w:tabs>
        <w:rPr>
          <w:rFonts w:ascii="Cambria" w:hAnsi="Cambria"/>
        </w:rPr>
      </w:pPr>
      <w:r>
        <w:rPr>
          <w:rFonts w:ascii="Cambria" w:hAnsi="Cambria"/>
          <w:noProof/>
        </w:rPr>
        <w:pict>
          <v:group id="_x0000_s10834" style="position:absolute;margin-left:41.25pt;margin-top:31.85pt;width:171pt;height:124.9pt;z-index:251863552" coordorigin="4155,6930" coordsize="3420,2580">
            <v:rect id="_x0000_s10835" style="position:absolute;left:4815;top:6930;width:540;height:345">
              <v:textbox style="mso-next-textbox:#_x0000_s10835">
                <w:txbxContent>
                  <w:p w:rsidR="00EE40F9" w:rsidRPr="004E76FB" w:rsidRDefault="00EE40F9" w:rsidP="00265621">
                    <w:pPr>
                      <w:rPr>
                        <w:sz w:val="16"/>
                        <w:szCs w:val="16"/>
                      </w:rPr>
                    </w:pPr>
                    <w:r>
                      <w:rPr>
                        <w:sz w:val="16"/>
                        <w:szCs w:val="16"/>
                      </w:rPr>
                      <w:t>8</w:t>
                    </w:r>
                    <w:r>
                      <w:rPr>
                        <w:rFonts w:cs="Calibri"/>
                        <w:sz w:val="16"/>
                        <w:szCs w:val="16"/>
                      </w:rPr>
                      <w:t>Ω</w:t>
                    </w:r>
                  </w:p>
                </w:txbxContent>
              </v:textbox>
            </v:rect>
            <v:rect id="_x0000_s10836" style="position:absolute;left:4860;top:7695;width:495;height:345">
              <v:textbox style="mso-next-textbox:#_x0000_s10836">
                <w:txbxContent>
                  <w:p w:rsidR="00EE40F9" w:rsidRPr="004E76FB" w:rsidRDefault="00EE40F9" w:rsidP="00265621">
                    <w:pPr>
                      <w:rPr>
                        <w:sz w:val="16"/>
                        <w:szCs w:val="16"/>
                      </w:rPr>
                    </w:pPr>
                    <w:r>
                      <w:rPr>
                        <w:sz w:val="16"/>
                        <w:szCs w:val="16"/>
                      </w:rPr>
                      <w:t>3</w:t>
                    </w:r>
                    <w:r>
                      <w:rPr>
                        <w:rFonts w:cs="Calibri"/>
                        <w:sz w:val="16"/>
                        <w:szCs w:val="16"/>
                      </w:rPr>
                      <w:t>Ω</w:t>
                    </w:r>
                  </w:p>
                </w:txbxContent>
              </v:textbox>
            </v:rect>
            <v:rect id="_x0000_s10837" style="position:absolute;left:7035;top:8520;width:540;height:300;rotation:180">
              <v:textbox style="mso-next-textbox:#_x0000_s10837">
                <w:txbxContent>
                  <w:p w:rsidR="00EE40F9" w:rsidRPr="004E76FB" w:rsidRDefault="00EE40F9" w:rsidP="00265621">
                    <w:pPr>
                      <w:rPr>
                        <w:sz w:val="16"/>
                        <w:szCs w:val="16"/>
                      </w:rPr>
                    </w:pPr>
                    <w:r>
                      <w:rPr>
                        <w:sz w:val="16"/>
                        <w:szCs w:val="16"/>
                      </w:rPr>
                      <w:t>2</w:t>
                    </w:r>
                    <w:r>
                      <w:rPr>
                        <w:rFonts w:cs="Calibri"/>
                        <w:sz w:val="16"/>
                        <w:szCs w:val="16"/>
                      </w:rPr>
                      <w:t>Ω</w:t>
                    </w:r>
                  </w:p>
                </w:txbxContent>
              </v:textbox>
            </v:rect>
            <v:group id="_x0000_s10838" style="position:absolute;left:6225;top:7740;width:255;height:300" coordorigin="4680,9645" coordsize="360,360">
              <v:shape id="_x0000_s10839" type="#_x0000_t32" style="position:absolute;left:4680;top:9645;width:0;height:360" o:connectortype="straight"/>
              <v:shape id="_x0000_s10840" type="#_x0000_t32" style="position:absolute;left:4680;top:9855;width:360;height:150;flip:y" o:connectortype="straight"/>
              <v:shape id="_x0000_s10841" type="#_x0000_t32" style="position:absolute;left:4680;top:9645;width:360;height:210;flip:x y" o:connectortype="straight"/>
              <v:shape id="_x0000_s10842" type="#_x0000_t32" style="position:absolute;left:5040;top:9705;width:0;height:285" o:connectortype="straight"/>
            </v:group>
            <v:group id="_x0000_s10843" style="position:absolute;left:6225;top:6975;width:225;height:300;flip:x" coordorigin="4680,9645" coordsize="360,360">
              <v:shape id="_x0000_s10844" type="#_x0000_t32" style="position:absolute;left:4680;top:9645;width:0;height:360" o:connectortype="straight"/>
              <v:shape id="_x0000_s10845" type="#_x0000_t32" style="position:absolute;left:4680;top:9855;width:360;height:150;flip:y" o:connectortype="straight"/>
              <v:shape id="_x0000_s10846" type="#_x0000_t32" style="position:absolute;left:4680;top:9645;width:360;height:210;flip:x y" o:connectortype="straight"/>
              <v:shape id="_x0000_s10847" type="#_x0000_t32" style="position:absolute;left:5040;top:9705;width:0;height:285" o:connectortype="straight"/>
            </v:group>
            <v:shape id="_x0000_s10848" type="#_x0000_t32" style="position:absolute;left:4740;top:9150;width:0;height:255" o:connectortype="straight"/>
            <v:shape id="_x0000_s10849" type="#_x0000_t32" style="position:absolute;left:4860;top:9060;width:0;height:450" o:connectortype="straight"/>
            <v:shape id="_x0000_s10850" type="#_x0000_t32" style="position:absolute;left:5145;top:9150;width:0;height:255" o:connectortype="straight"/>
            <v:shape id="_x0000_s10851" type="#_x0000_t32" style="position:absolute;left:5280;top:9060;width:0;height:450" o:connectortype="straight"/>
            <v:shape id="_x0000_s10852" type="#_x0000_t32" style="position:absolute;left:4860;top:9285;width:285;height:0" o:connectortype="straight">
              <v:stroke dashstyle="dash"/>
            </v:shape>
            <v:shape id="_x0000_s10853" type="#_x0000_t32" style="position:absolute;left:5280;top:9285;width:2040;height:0" o:connectortype="straight"/>
            <v:shape id="_x0000_s10854" type="#_x0000_t32" style="position:absolute;left:7320;top:8820;width:0;height:465;flip:y" o:connectortype="straight"/>
            <v:shape id="_x0000_s10855" type="#_x0000_t32" style="position:absolute;left:7320;top:7150;width:0;height:1370;flip:y" o:connectortype="straight"/>
            <v:shape id="_x0000_s10856" type="#_x0000_t32" style="position:absolute;left:6450;top:7150;width:870;height:0;flip:x" o:connectortype="straight"/>
            <v:shape id="_x0000_s10857" type="#_x0000_t32" style="position:absolute;left:6480;top:7915;width:840;height:0;flip:x" o:connectortype="straight"/>
            <v:shape id="_x0000_s10858" type="#_x0000_t32" style="position:absolute;left:5355;top:7915;width:870;height:0;flip:x" o:connectortype="straight"/>
            <v:shape id="_x0000_s10859" type="#_x0000_t32" style="position:absolute;left:5355;top:7150;width:870;height:0;flip:x" o:connectortype="straight"/>
            <v:shape id="_x0000_s10860" type="#_x0000_t32" style="position:absolute;left:4155;top:7150;width:660;height:0;flip:x" o:connectortype="straight"/>
            <v:shape id="_x0000_s10861" type="#_x0000_t32" style="position:absolute;left:4170;top:7915;width:690;height:0;flip:x" o:connectortype="straight"/>
            <v:shape id="_x0000_s10862" type="#_x0000_t32" style="position:absolute;left:4155;top:9285;width:585;height:0;flip:x" o:connectortype="straight"/>
            <v:shape id="_x0000_s10863" type="#_x0000_t32" style="position:absolute;left:4170;top:7150;width:0;height:2135;flip:y" o:connectortype="straight"/>
          </v:group>
        </w:pict>
      </w:r>
      <w:r w:rsidR="00265621" w:rsidRPr="00C86780">
        <w:rPr>
          <w:rFonts w:ascii="Cambria" w:hAnsi="Cambria"/>
        </w:rPr>
        <w:t>1. Calculate the current flowing through the 2</w:t>
      </w:r>
      <w:r w:rsidR="00265621" w:rsidRPr="00C86780">
        <w:rPr>
          <w:rFonts w:ascii="Cambria" w:hAnsi="Cambria" w:cs="Calibri"/>
        </w:rPr>
        <w:t>Ω</w:t>
      </w:r>
      <w:r w:rsidR="00265621" w:rsidRPr="00C86780">
        <w:rPr>
          <w:rFonts w:ascii="Cambria" w:hAnsi="Cambria"/>
        </w:rPr>
        <w:t>, 8</w:t>
      </w:r>
      <w:r w:rsidR="00265621" w:rsidRPr="00C86780">
        <w:rPr>
          <w:rFonts w:ascii="Cambria" w:hAnsi="Cambria" w:cs="Calibri"/>
        </w:rPr>
        <w:t>Ω</w:t>
      </w:r>
      <w:r w:rsidR="00265621" w:rsidRPr="00C86780">
        <w:rPr>
          <w:rFonts w:ascii="Cambria" w:hAnsi="Cambria"/>
        </w:rPr>
        <w:t xml:space="preserve"> and 3</w:t>
      </w:r>
      <w:r w:rsidR="00265621" w:rsidRPr="00C86780">
        <w:rPr>
          <w:rFonts w:ascii="Cambria" w:hAnsi="Cambria" w:cs="Calibri"/>
        </w:rPr>
        <w:t>Ω</w:t>
      </w:r>
      <w:r w:rsidR="00265621" w:rsidRPr="00C86780">
        <w:rPr>
          <w:rFonts w:ascii="Cambria" w:hAnsi="Cambria"/>
        </w:rPr>
        <w:t xml:space="preserve"> resistors in the figure below. Assume the diodes are ideal. Hence find the voltage drop across each resistor.</w:t>
      </w:r>
    </w:p>
    <w:p w:rsidR="00265621" w:rsidRPr="00DC356C" w:rsidRDefault="00265621" w:rsidP="00265621">
      <w:pPr>
        <w:tabs>
          <w:tab w:val="left" w:pos="3165"/>
        </w:tabs>
        <w:rPr>
          <w:rFonts w:ascii="Cambria" w:hAnsi="Cambria"/>
          <w:b/>
          <w:sz w:val="16"/>
        </w:rPr>
      </w:pPr>
      <w:r w:rsidRPr="00C86780">
        <w:rPr>
          <w:rFonts w:ascii="Cambria" w:hAnsi="Cambria"/>
        </w:rPr>
        <w:tab/>
      </w:r>
      <w:r w:rsidRPr="00DC356C">
        <w:rPr>
          <w:rFonts w:ascii="Cambria" w:hAnsi="Cambria"/>
          <w:b/>
          <w:sz w:val="16"/>
        </w:rPr>
        <w:t>D</w:t>
      </w:r>
      <w:r w:rsidRPr="00DC356C">
        <w:rPr>
          <w:rFonts w:ascii="Cambria" w:hAnsi="Cambria"/>
          <w:b/>
          <w:sz w:val="16"/>
          <w:vertAlign w:val="subscript"/>
        </w:rPr>
        <w:t>2</w:t>
      </w:r>
    </w:p>
    <w:p w:rsidR="00265621" w:rsidRPr="00DC356C" w:rsidRDefault="00265621" w:rsidP="00265621">
      <w:pPr>
        <w:tabs>
          <w:tab w:val="left" w:pos="3165"/>
        </w:tabs>
        <w:rPr>
          <w:rFonts w:ascii="Cambria" w:hAnsi="Cambria"/>
          <w:b/>
          <w:sz w:val="16"/>
        </w:rPr>
      </w:pPr>
      <w:r w:rsidRPr="00DC356C">
        <w:rPr>
          <w:rFonts w:ascii="Cambria" w:hAnsi="Cambria"/>
          <w:b/>
          <w:sz w:val="16"/>
        </w:rPr>
        <w:tab/>
        <w:t>D</w:t>
      </w:r>
      <w:r w:rsidRPr="00DC356C">
        <w:rPr>
          <w:rFonts w:ascii="Cambria" w:hAnsi="Cambria"/>
          <w:b/>
          <w:sz w:val="16"/>
          <w:vertAlign w:val="subscript"/>
        </w:rPr>
        <w:t>1</w:t>
      </w:r>
    </w:p>
    <w:p w:rsidR="00265621" w:rsidRPr="00DC356C" w:rsidRDefault="00265621" w:rsidP="00265621">
      <w:pPr>
        <w:rPr>
          <w:rFonts w:ascii="Cambria" w:hAnsi="Cambria"/>
          <w:b/>
          <w:sz w:val="16"/>
        </w:rPr>
      </w:pPr>
    </w:p>
    <w:p w:rsidR="00265621" w:rsidRDefault="00265621" w:rsidP="00265621">
      <w:pPr>
        <w:tabs>
          <w:tab w:val="left" w:pos="1590"/>
        </w:tabs>
        <w:rPr>
          <w:rFonts w:ascii="Cambria" w:hAnsi="Cambria"/>
          <w:b/>
          <w:sz w:val="16"/>
        </w:rPr>
      </w:pPr>
      <w:r w:rsidRPr="00DC356C">
        <w:rPr>
          <w:rFonts w:ascii="Cambria" w:hAnsi="Cambria"/>
          <w:b/>
          <w:sz w:val="16"/>
        </w:rPr>
        <w:tab/>
      </w:r>
    </w:p>
    <w:p w:rsidR="00265621" w:rsidRPr="00DC356C" w:rsidRDefault="00265621" w:rsidP="00265621">
      <w:pPr>
        <w:tabs>
          <w:tab w:val="left" w:pos="1590"/>
        </w:tabs>
        <w:rPr>
          <w:rFonts w:ascii="Cambria" w:hAnsi="Cambria"/>
          <w:b/>
          <w:sz w:val="16"/>
        </w:rPr>
      </w:pPr>
      <w:r w:rsidRPr="00DC356C">
        <w:rPr>
          <w:rFonts w:ascii="Cambria" w:hAnsi="Cambria"/>
          <w:b/>
          <w:sz w:val="16"/>
        </w:rPr>
        <w:t>10V</w:t>
      </w:r>
    </w:p>
    <w:p w:rsidR="00265621" w:rsidRPr="00C86780" w:rsidRDefault="00265621" w:rsidP="00265621">
      <w:pPr>
        <w:tabs>
          <w:tab w:val="left" w:pos="1590"/>
        </w:tabs>
        <w:rPr>
          <w:rFonts w:ascii="Cambria" w:hAnsi="Cambria"/>
        </w:rPr>
      </w:pPr>
    </w:p>
    <w:p w:rsidR="00265621" w:rsidRPr="00C86780" w:rsidRDefault="00265621" w:rsidP="00265621">
      <w:pPr>
        <w:tabs>
          <w:tab w:val="left" w:pos="1590"/>
        </w:tabs>
        <w:rPr>
          <w:rFonts w:ascii="Cambria" w:hAnsi="Cambria"/>
        </w:rPr>
      </w:pPr>
      <w:r w:rsidRPr="00C86780">
        <w:rPr>
          <w:rFonts w:ascii="Cambria" w:hAnsi="Cambria"/>
        </w:rPr>
        <w:t>D</w:t>
      </w:r>
      <w:r w:rsidRPr="00C86780">
        <w:rPr>
          <w:rFonts w:ascii="Cambria" w:hAnsi="Cambria"/>
          <w:vertAlign w:val="subscript"/>
        </w:rPr>
        <w:t>1</w:t>
      </w:r>
      <w:r w:rsidRPr="00C86780">
        <w:rPr>
          <w:rFonts w:ascii="Cambria" w:hAnsi="Cambria"/>
        </w:rPr>
        <w:t xml:space="preserve"> is reverse biased while D</w:t>
      </w:r>
      <w:r w:rsidRPr="00C86780">
        <w:rPr>
          <w:rFonts w:ascii="Cambria" w:hAnsi="Cambria"/>
          <w:vertAlign w:val="subscript"/>
        </w:rPr>
        <w:t>2</w:t>
      </w:r>
      <w:r w:rsidRPr="00C86780">
        <w:rPr>
          <w:rFonts w:ascii="Cambria" w:hAnsi="Cambria"/>
        </w:rPr>
        <w:t xml:space="preserve"> forward biased. </w:t>
      </w:r>
    </w:p>
    <w:p w:rsidR="00265621" w:rsidRPr="00C86780" w:rsidRDefault="00265621" w:rsidP="00265621">
      <w:pPr>
        <w:tabs>
          <w:tab w:val="left" w:pos="1590"/>
        </w:tabs>
        <w:rPr>
          <w:rFonts w:ascii="Cambria" w:hAnsi="Cambria"/>
        </w:rPr>
      </w:pPr>
      <w:r w:rsidRPr="00C86780">
        <w:rPr>
          <w:rFonts w:ascii="Cambria" w:hAnsi="Cambria"/>
        </w:rPr>
        <w:t>Hence; I</w:t>
      </w:r>
      <w:r w:rsidRPr="00C86780">
        <w:rPr>
          <w:rFonts w:ascii="Cambria" w:hAnsi="Cambria"/>
          <w:vertAlign w:val="subscript"/>
        </w:rPr>
        <w:t>3</w:t>
      </w:r>
      <w:r w:rsidRPr="00C86780">
        <w:rPr>
          <w:rFonts w:ascii="Cambria" w:hAnsi="Cambria" w:cs="Calibri"/>
          <w:vertAlign w:val="subscript"/>
        </w:rPr>
        <w:t>Ω</w:t>
      </w:r>
      <w:r w:rsidRPr="00C86780">
        <w:rPr>
          <w:rFonts w:ascii="Cambria" w:hAnsi="Cambria"/>
        </w:rPr>
        <w:t xml:space="preserve"> =0A</w:t>
      </w:r>
    </w:p>
    <w:p w:rsidR="00265621" w:rsidRPr="00C86780" w:rsidRDefault="00265621" w:rsidP="00265621">
      <w:pPr>
        <w:tabs>
          <w:tab w:val="left" w:pos="1590"/>
        </w:tabs>
        <w:rPr>
          <w:rFonts w:ascii="Cambria" w:hAnsi="Cambria"/>
        </w:rPr>
      </w:pPr>
      <w:r w:rsidRPr="00C86780">
        <w:rPr>
          <w:rFonts w:ascii="Cambria" w:hAnsi="Cambria"/>
        </w:rPr>
        <w:t>I</w:t>
      </w:r>
      <w:r w:rsidRPr="00C86780">
        <w:rPr>
          <w:rFonts w:ascii="Cambria" w:hAnsi="Cambria"/>
          <w:vertAlign w:val="subscript"/>
        </w:rPr>
        <w:t>2</w:t>
      </w:r>
      <w:r w:rsidRPr="00C86780">
        <w:rPr>
          <w:rFonts w:ascii="Cambria" w:hAnsi="Cambria" w:cs="Calibri"/>
          <w:vertAlign w:val="subscript"/>
        </w:rPr>
        <w:t>Ω</w:t>
      </w:r>
      <w:r w:rsidRPr="00C86780">
        <w:rPr>
          <w:rFonts w:ascii="Cambria" w:hAnsi="Cambria"/>
        </w:rPr>
        <w:t xml:space="preserve"> =I</w:t>
      </w:r>
      <w:r w:rsidRPr="00C86780">
        <w:rPr>
          <w:rFonts w:ascii="Cambria" w:hAnsi="Cambria"/>
          <w:vertAlign w:val="subscript"/>
        </w:rPr>
        <w:t>8</w:t>
      </w:r>
      <w:r w:rsidRPr="00C86780">
        <w:rPr>
          <w:rFonts w:ascii="Cambria" w:hAnsi="Cambria" w:cs="Calibri"/>
          <w:vertAlign w:val="subscript"/>
        </w:rPr>
        <w:t>Ω</w:t>
      </w:r>
      <w:r w:rsidRPr="00C86780">
        <w:rPr>
          <w:rFonts w:ascii="Cambria" w:hAnsi="Cambria"/>
        </w:rPr>
        <w:t xml:space="preserve"> =10/ (2+8) =1A</w:t>
      </w:r>
    </w:p>
    <w:p w:rsidR="00265621" w:rsidRPr="00C86780" w:rsidRDefault="00265621" w:rsidP="00265621">
      <w:pPr>
        <w:tabs>
          <w:tab w:val="left" w:pos="1590"/>
        </w:tabs>
        <w:rPr>
          <w:rFonts w:ascii="Cambria" w:hAnsi="Cambria"/>
        </w:rPr>
      </w:pPr>
      <w:r w:rsidRPr="00C86780">
        <w:rPr>
          <w:rFonts w:ascii="Cambria" w:hAnsi="Cambria"/>
        </w:rPr>
        <w:t>Also, V</w:t>
      </w:r>
      <w:r w:rsidRPr="00C86780">
        <w:rPr>
          <w:rFonts w:ascii="Cambria" w:hAnsi="Cambria"/>
          <w:vertAlign w:val="subscript"/>
        </w:rPr>
        <w:t>3</w:t>
      </w:r>
      <w:r w:rsidRPr="00C86780">
        <w:rPr>
          <w:rFonts w:ascii="Cambria" w:hAnsi="Cambria" w:cs="Calibri"/>
          <w:vertAlign w:val="subscript"/>
        </w:rPr>
        <w:t>Ω</w:t>
      </w:r>
      <w:r w:rsidRPr="00C86780">
        <w:rPr>
          <w:rFonts w:ascii="Cambria" w:hAnsi="Cambria"/>
        </w:rPr>
        <w:t xml:space="preserve"> =0V</w:t>
      </w:r>
    </w:p>
    <w:p w:rsidR="00265621" w:rsidRPr="00C86780" w:rsidRDefault="00265621" w:rsidP="00265621">
      <w:pPr>
        <w:tabs>
          <w:tab w:val="left" w:pos="1590"/>
        </w:tabs>
        <w:rPr>
          <w:rFonts w:ascii="Cambria" w:hAnsi="Cambria"/>
        </w:rPr>
      </w:pPr>
      <w:r w:rsidRPr="00C86780">
        <w:rPr>
          <w:rFonts w:ascii="Cambria" w:hAnsi="Cambria"/>
        </w:rPr>
        <w:t>V</w:t>
      </w:r>
      <w:r w:rsidRPr="00C86780">
        <w:rPr>
          <w:rFonts w:ascii="Cambria" w:hAnsi="Cambria"/>
          <w:vertAlign w:val="subscript"/>
        </w:rPr>
        <w:t>2</w:t>
      </w:r>
      <w:r w:rsidRPr="00C86780">
        <w:rPr>
          <w:rFonts w:ascii="Cambria" w:hAnsi="Cambria" w:cs="Calibri"/>
          <w:vertAlign w:val="subscript"/>
        </w:rPr>
        <w:t>Ω</w:t>
      </w:r>
      <w:r w:rsidRPr="00C86780">
        <w:rPr>
          <w:rFonts w:ascii="Cambria" w:hAnsi="Cambria"/>
        </w:rPr>
        <w:t xml:space="preserve"> =1x2=2V</w:t>
      </w:r>
    </w:p>
    <w:p w:rsidR="00265621" w:rsidRPr="00C86780" w:rsidRDefault="00265621" w:rsidP="00265621">
      <w:pPr>
        <w:tabs>
          <w:tab w:val="left" w:pos="1590"/>
        </w:tabs>
        <w:rPr>
          <w:rFonts w:ascii="Cambria" w:hAnsi="Cambria"/>
        </w:rPr>
      </w:pPr>
      <w:r w:rsidRPr="00C86780">
        <w:rPr>
          <w:rFonts w:ascii="Cambria" w:hAnsi="Cambria"/>
        </w:rPr>
        <w:t>V</w:t>
      </w:r>
      <w:r w:rsidRPr="00C86780">
        <w:rPr>
          <w:rFonts w:ascii="Cambria" w:hAnsi="Cambria"/>
          <w:vertAlign w:val="subscript"/>
        </w:rPr>
        <w:t>8</w:t>
      </w:r>
      <w:r w:rsidRPr="00C86780">
        <w:rPr>
          <w:rFonts w:ascii="Cambria" w:hAnsi="Cambria" w:cs="Calibri"/>
          <w:vertAlign w:val="subscript"/>
        </w:rPr>
        <w:t>Ω</w:t>
      </w:r>
      <w:r w:rsidRPr="00C86780">
        <w:rPr>
          <w:rFonts w:ascii="Cambria" w:hAnsi="Cambria"/>
        </w:rPr>
        <w:t xml:space="preserve"> =1x8=8V</w:t>
      </w:r>
    </w:p>
    <w:p w:rsidR="00265621" w:rsidRPr="00C86780" w:rsidRDefault="00265621" w:rsidP="00265621">
      <w:pPr>
        <w:tabs>
          <w:tab w:val="left" w:pos="1590"/>
        </w:tabs>
        <w:rPr>
          <w:rFonts w:ascii="Cambria" w:hAnsi="Cambria"/>
          <w:b/>
        </w:rPr>
      </w:pPr>
      <w:r>
        <w:rPr>
          <w:rFonts w:ascii="Cambria" w:hAnsi="Cambria"/>
          <w:b/>
        </w:rPr>
        <w:t>35</w:t>
      </w:r>
      <w:r w:rsidRPr="00C86780">
        <w:rPr>
          <w:rFonts w:ascii="Cambria" w:hAnsi="Cambria"/>
          <w:b/>
        </w:rPr>
        <w:t>.5: Applications of diodes</w:t>
      </w:r>
    </w:p>
    <w:p w:rsidR="00265621" w:rsidRPr="00C86780" w:rsidRDefault="00265621" w:rsidP="00265621">
      <w:pPr>
        <w:tabs>
          <w:tab w:val="left" w:pos="1590"/>
        </w:tabs>
        <w:rPr>
          <w:rFonts w:ascii="Cambria" w:hAnsi="Cambria"/>
        </w:rPr>
      </w:pPr>
      <w:r w:rsidRPr="00C86780">
        <w:rPr>
          <w:rFonts w:ascii="Cambria" w:hAnsi="Cambria"/>
        </w:rPr>
        <w:t xml:space="preserve">Diodes are used in rectification. Rectification refers to the process of conversion of alternating current to direct current. There are two types of rectification namely half-wave and full-wave rectification. </w:t>
      </w:r>
    </w:p>
    <w:p w:rsidR="00265621" w:rsidRDefault="00265621" w:rsidP="00265621">
      <w:pPr>
        <w:tabs>
          <w:tab w:val="left" w:pos="1590"/>
        </w:tabs>
        <w:rPr>
          <w:rFonts w:ascii="Cambria" w:hAnsi="Cambria"/>
          <w:b/>
        </w:rPr>
      </w:pPr>
    </w:p>
    <w:p w:rsidR="00265621" w:rsidRDefault="00265621" w:rsidP="00265621">
      <w:pPr>
        <w:tabs>
          <w:tab w:val="left" w:pos="1590"/>
        </w:tabs>
        <w:rPr>
          <w:rFonts w:ascii="Cambria" w:hAnsi="Cambria"/>
          <w:b/>
        </w:rPr>
      </w:pPr>
    </w:p>
    <w:p w:rsidR="00265621" w:rsidRPr="00C86780" w:rsidRDefault="00265621" w:rsidP="00265621">
      <w:pPr>
        <w:tabs>
          <w:tab w:val="left" w:pos="1590"/>
        </w:tabs>
        <w:rPr>
          <w:rFonts w:ascii="Cambria" w:hAnsi="Cambria"/>
          <w:b/>
        </w:rPr>
      </w:pPr>
      <w:r>
        <w:rPr>
          <w:rFonts w:ascii="Cambria" w:hAnsi="Cambria"/>
          <w:b/>
        </w:rPr>
        <w:lastRenderedPageBreak/>
        <w:t>35</w:t>
      </w:r>
      <w:r w:rsidRPr="00C86780">
        <w:rPr>
          <w:rFonts w:ascii="Cambria" w:hAnsi="Cambria"/>
          <w:b/>
        </w:rPr>
        <w:t>.5.1: Half-wave rectification</w:t>
      </w:r>
    </w:p>
    <w:p w:rsidR="00265621" w:rsidRPr="00C86780" w:rsidRDefault="008A30AC" w:rsidP="00265621">
      <w:pPr>
        <w:tabs>
          <w:tab w:val="left" w:pos="1590"/>
        </w:tabs>
        <w:rPr>
          <w:rFonts w:ascii="Cambria" w:hAnsi="Cambria"/>
        </w:rPr>
      </w:pPr>
      <w:r>
        <w:rPr>
          <w:rFonts w:ascii="Cambria" w:hAnsi="Cambria"/>
          <w:noProof/>
        </w:rPr>
        <w:pict>
          <v:group id="_x0000_s10864" style="position:absolute;margin-left:31.5pt;margin-top:19.1pt;width:180.75pt;height:79.05pt;z-index:251864576" coordorigin="2070,13245" coordsize="3615,1035">
            <v:shape id="_x0000_s10865" type="#_x0000_t32" style="position:absolute;left:3465;top:13245;width:0;height:360" o:connectortype="straight"/>
            <v:shape id="_x0000_s10866" type="#_x0000_t32" style="position:absolute;left:3465;top:13410;width:360;height:195;flip:y" o:connectortype="straight"/>
            <v:shape id="_x0000_s10867" type="#_x0000_t32" style="position:absolute;left:3465;top:13245;width:360;height:165;flip:x y" o:connectortype="straight"/>
            <v:shape id="_x0000_s10868" type="#_x0000_t32" style="position:absolute;left:3825;top:13245;width:0;height:360" o:connectortype="straight"/>
            <v:shape id="_x0000_s10869" type="#_x0000_t32" style="position:absolute;left:3825;top:13410;width:1200;height:0" o:connectortype="straight"/>
            <v:shape id="_x0000_s10870" type="#_x0000_t32" style="position:absolute;left:2175;top:13410;width:1290;height:0;flip:x" o:connectortype="straight"/>
            <v:shape id="_x0000_s10871" type="#_x0000_t32" style="position:absolute;left:2175;top:13410;width:0;height:360" o:connectortype="straight"/>
            <v:shape id="_x0000_s10872" type="#_x0000_t32" style="position:absolute;left:2175;top:13995;width:0;height:285" o:connectortype="straight"/>
            <v:shape id="_x0000_s10873" type="#_x0000_t32" style="position:absolute;left:2175;top:14280;width:2850;height:0" o:connectortype="straight"/>
            <v:shape id="_x0000_s10874" type="#_x0000_t32" style="position:absolute;left:5026;top:13995;width:0;height:285;flip:y" o:connectortype="straight"/>
            <v:shape id="_x0000_s10875" type="#_x0000_t32" style="position:absolute;left:5025;top:13410;width:1;height:360;flip:y" o:connectortype="straight"/>
            <v:rect id="_x0000_s10876" style="position:absolute;left:4830;top:13695;width:375;height:300">
              <v:textbox style="mso-next-textbox:#_x0000_s10876">
                <w:txbxContent>
                  <w:p w:rsidR="00EE40F9" w:rsidRPr="00EE2081" w:rsidRDefault="00EE40F9" w:rsidP="00265621">
                    <w:pPr>
                      <w:rPr>
                        <w:sz w:val="16"/>
                        <w:szCs w:val="16"/>
                      </w:rPr>
                    </w:pPr>
                    <w:r>
                      <w:rPr>
                        <w:sz w:val="16"/>
                        <w:szCs w:val="16"/>
                      </w:rPr>
                      <w:t>R</w:t>
                    </w:r>
                  </w:p>
                </w:txbxContent>
              </v:textbox>
            </v:rect>
            <v:shape id="_x0000_s10877" type="#_x0000_t32" style="position:absolute;left:5026;top:14160;width:659;height:0" o:connectortype="straight"/>
            <v:shape id="_x0000_s10878" type="#_x0000_t32" style="position:absolute;left:5026;top:13605;width:659;height:0" o:connectortype="straight"/>
            <v:shape id="_x0000_s10879" type="#_x0000_t32" style="position:absolute;left:5685;top:13605;width:0;height:165" o:connectortype="straight"/>
            <v:shape id="_x0000_s10880" type="#_x0000_t32" style="position:absolute;left:5685;top:13995;width:0;height:165;flip:y" o:connectortype="straight"/>
            <v:shape id="_x0000_s10881" style="position:absolute;left:2070;top:13770;width:210;height:178" coordsize="345,340" path="m,253c26,126,52,,90,13v38,13,93,303,135,315c267,340,306,214,345,88e" filled="f">
              <v:path arrowok="t"/>
            </v:shape>
            <v:shape id="_x0000_s10882" style="position:absolute;left:2358;top:13470;width:192;height:480" coordsize="192,480" path="m192,c123,12,54,25,27,90,,155,,325,27,390v27,65,96,77,165,90e" filled="f">
              <v:path arrowok="t"/>
            </v:shape>
            <v:shape id="_x0000_s10883" style="position:absolute;left:2602;top:13710;width:188;height:480" coordsize="188,557" path="m188,c117,5,46,10,23,90,,170,26,403,53,480v27,77,81,76,135,75e" filled="f">
              <v:path arrowok="t"/>
            </v:shape>
            <v:shape id="_x0000_s10884" type="#_x0000_t32" style="position:absolute;left:2475;top:13470;width:127;height:0" o:connectortype="straight">
              <v:stroke endarrow="block"/>
            </v:shape>
            <v:shape id="_x0000_s10885" type="#_x0000_t32" style="position:absolute;left:2700;top:14190;width:150;height:0" o:connectortype="straight">
              <v:stroke endarrow="block"/>
            </v:shape>
          </v:group>
        </w:pict>
      </w:r>
      <w:r w:rsidR="00265621" w:rsidRPr="00C86780">
        <w:rPr>
          <w:rFonts w:ascii="Cambria" w:hAnsi="Cambria"/>
        </w:rPr>
        <w:t>Here a single diode is used.</w:t>
      </w:r>
    </w:p>
    <w:p w:rsidR="00265621" w:rsidRDefault="00265621" w:rsidP="00265621">
      <w:pPr>
        <w:tabs>
          <w:tab w:val="left" w:pos="3510"/>
        </w:tabs>
        <w:rPr>
          <w:rFonts w:ascii="Cambria" w:hAnsi="Cambria"/>
          <w:b/>
          <w:sz w:val="16"/>
        </w:rPr>
      </w:pPr>
      <w:r w:rsidRPr="00C86780">
        <w:rPr>
          <w:rFonts w:ascii="Cambria" w:hAnsi="Cambria"/>
        </w:rPr>
        <w:tab/>
      </w:r>
    </w:p>
    <w:p w:rsidR="00265621" w:rsidRPr="00DC356C" w:rsidRDefault="00265621" w:rsidP="00265621">
      <w:pPr>
        <w:tabs>
          <w:tab w:val="left" w:pos="3510"/>
        </w:tabs>
        <w:rPr>
          <w:rFonts w:ascii="Cambria" w:hAnsi="Cambria"/>
          <w:b/>
          <w:sz w:val="16"/>
        </w:rPr>
      </w:pPr>
      <w:r>
        <w:rPr>
          <w:rFonts w:ascii="Cambria" w:hAnsi="Cambria"/>
          <w:b/>
          <w:sz w:val="16"/>
        </w:rPr>
        <w:t xml:space="preserve">                       1                                                                                   </w:t>
      </w:r>
      <w:r w:rsidRPr="00DC356C">
        <w:rPr>
          <w:rFonts w:ascii="Cambria" w:hAnsi="Cambria"/>
          <w:b/>
          <w:sz w:val="16"/>
        </w:rPr>
        <w:t>A</w:t>
      </w:r>
    </w:p>
    <w:p w:rsidR="00265621" w:rsidRPr="00DC356C" w:rsidRDefault="00265621" w:rsidP="00265621">
      <w:pPr>
        <w:rPr>
          <w:rFonts w:ascii="Cambria" w:hAnsi="Cambria"/>
          <w:b/>
          <w:sz w:val="16"/>
        </w:rPr>
      </w:pPr>
      <w:r w:rsidRPr="00DC356C">
        <w:rPr>
          <w:rFonts w:ascii="Cambria" w:hAnsi="Cambria"/>
          <w:b/>
          <w:sz w:val="16"/>
        </w:rPr>
        <w:t xml:space="preserve">      2                                                B        CRO</w:t>
      </w:r>
    </w:p>
    <w:p w:rsidR="00265621" w:rsidRDefault="00265621" w:rsidP="00265621">
      <w:pPr>
        <w:rPr>
          <w:rFonts w:ascii="Cambria" w:hAnsi="Cambria"/>
        </w:rPr>
      </w:pPr>
    </w:p>
    <w:p w:rsidR="00265621" w:rsidRDefault="00265621" w:rsidP="00265621">
      <w:pPr>
        <w:rPr>
          <w:rFonts w:ascii="Cambria" w:hAnsi="Cambria"/>
        </w:rPr>
      </w:pPr>
    </w:p>
    <w:p w:rsidR="00265621" w:rsidRPr="00C86780" w:rsidRDefault="008A30AC" w:rsidP="00265621">
      <w:pPr>
        <w:rPr>
          <w:rFonts w:ascii="Cambria" w:hAnsi="Cambria"/>
        </w:rPr>
      </w:pPr>
      <w:r>
        <w:rPr>
          <w:rFonts w:ascii="Cambria" w:hAnsi="Cambria"/>
          <w:noProof/>
        </w:rPr>
        <w:pict>
          <v:group id="_x0000_s10886" style="position:absolute;margin-left:80.25pt;margin-top:59.25pt;width:350.25pt;height:62.55pt;z-index:251865600" coordorigin="3045,2685" coordsize="7005,1770">
            <v:group id="_x0000_s10887" style="position:absolute;left:3045;top:2700;width:2325;height:1695" coordorigin="3045,2910" coordsize="2325,1695">
              <v:shape id="_x0000_s10888" type="#_x0000_t32" style="position:absolute;left:3045;top:3780;width:2325;height:0" o:connectortype="straight">
                <v:stroke endarrow="block"/>
              </v:shape>
              <v:shape id="_x0000_s10889" type="#_x0000_t32" style="position:absolute;left:3195;top:2910;width:0;height:1695;flip:y" o:connectortype="straight">
                <v:stroke startarrow="block" endarrow="block"/>
              </v:shape>
              <v:shape id="_x0000_s10890" style="position:absolute;left:3195;top:3327;width:1845;height:908" coordsize="1845,908" path="m,453c41,290,83,128,135,78v52,-50,130,13,180,75c365,215,397,338,435,453v38,115,60,325,105,390c585,908,645,908,705,843,765,778,843,583,900,453,957,323,997,126,1050,63,1103,,1160,13,1215,78v55,65,115,248,165,375c1430,580,1465,778,1515,843v50,65,110,65,165,c1735,778,1790,615,1845,453e" filled="f">
                <v:path arrowok="t"/>
              </v:shape>
            </v:group>
            <v:group id="_x0000_s10891" style="position:absolute;left:7140;top:2685;width:2910;height:1770" coordorigin="7140,2685" coordsize="2910,1770">
              <v:shape id="_x0000_s10892" type="#_x0000_t32" style="position:absolute;left:7616;top:2685;width:0;height:1770;flip:y" o:connectortype="straight">
                <v:stroke endarrow="block"/>
              </v:shape>
              <v:shape id="_x0000_s10893" type="#_x0000_t32" style="position:absolute;left:7140;top:3795;width:2910;height:0" o:connectortype="straight">
                <v:stroke endarrow="block"/>
              </v:shape>
              <v:shape id="_x0000_s10894" style="position:absolute;left:7631;top:3327;width:469;height:468" coordsize="469,385" path="m,370c48,225,96,80,154,40,212,,296,72,349,130v53,58,86,156,120,255e" filled="f">
                <v:path arrowok="t"/>
              </v:shape>
              <v:shape id="_x0000_s10895" style="position:absolute;left:8708;top:3327;width:469;height:468" coordsize="469,385" path="m,370c48,225,96,80,154,40,212,,296,72,349,130v53,58,86,156,120,255e" filled="f">
                <v:path arrowok="t"/>
              </v:shape>
            </v:group>
          </v:group>
        </w:pict>
      </w:r>
      <w:r w:rsidR="00265621" w:rsidRPr="00C86780">
        <w:rPr>
          <w:rFonts w:ascii="Cambria" w:hAnsi="Cambria"/>
        </w:rPr>
        <w:t>During the first half cycle, the diode is forward biased. Current thus flows through the resistor R from the end A to B. During the second half cycle, the diode is reverse biased. No current flows through the diode and hence no current in the circuit. Hence in one complete cycle, one half is wasted. The output will appear as shown below:</w:t>
      </w:r>
    </w:p>
    <w:p w:rsidR="00265621" w:rsidRPr="0094599F" w:rsidRDefault="00265621" w:rsidP="00265621">
      <w:pPr>
        <w:jc w:val="center"/>
        <w:rPr>
          <w:rFonts w:ascii="Cambria" w:hAnsi="Cambria"/>
          <w:b/>
          <w:sz w:val="16"/>
        </w:rPr>
      </w:pPr>
      <w:r w:rsidRPr="0094599F">
        <w:rPr>
          <w:rFonts w:ascii="Cambria" w:hAnsi="Cambria"/>
          <w:b/>
          <w:sz w:val="16"/>
        </w:rPr>
        <w:t xml:space="preserve"> Current, I</w:t>
      </w:r>
    </w:p>
    <w:p w:rsidR="00265621" w:rsidRPr="0094599F" w:rsidRDefault="00265621" w:rsidP="00265621">
      <w:pPr>
        <w:rPr>
          <w:rFonts w:ascii="Cambria" w:hAnsi="Cambria"/>
          <w:b/>
          <w:sz w:val="16"/>
        </w:rPr>
      </w:pPr>
      <w:r w:rsidRPr="0094599F">
        <w:rPr>
          <w:rFonts w:ascii="Cambria" w:hAnsi="Cambria"/>
          <w:b/>
          <w:sz w:val="16"/>
        </w:rPr>
        <w:t>Current, I</w:t>
      </w:r>
    </w:p>
    <w:p w:rsidR="00265621" w:rsidRPr="0094599F" w:rsidRDefault="00265621" w:rsidP="00265621">
      <w:pPr>
        <w:tabs>
          <w:tab w:val="left" w:pos="3780"/>
          <w:tab w:val="left" w:pos="8190"/>
        </w:tabs>
        <w:rPr>
          <w:rFonts w:ascii="Cambria" w:hAnsi="Cambria"/>
          <w:b/>
          <w:sz w:val="16"/>
        </w:rPr>
      </w:pPr>
      <w:r w:rsidRPr="0094599F">
        <w:rPr>
          <w:rFonts w:ascii="Cambria" w:hAnsi="Cambria"/>
          <w:b/>
          <w:sz w:val="16"/>
        </w:rPr>
        <w:tab/>
        <w:t xml:space="preserve">Time </w:t>
      </w:r>
      <w:r w:rsidRPr="0094599F">
        <w:rPr>
          <w:rFonts w:ascii="Cambria" w:hAnsi="Cambria"/>
          <w:b/>
          <w:sz w:val="16"/>
        </w:rPr>
        <w:tab/>
        <w:t>Time</w:t>
      </w:r>
    </w:p>
    <w:p w:rsidR="00265621" w:rsidRPr="0094599F" w:rsidRDefault="00265621" w:rsidP="00265621">
      <w:pPr>
        <w:tabs>
          <w:tab w:val="left" w:pos="1020"/>
        </w:tabs>
        <w:rPr>
          <w:rFonts w:ascii="Cambria" w:hAnsi="Cambria"/>
          <w:b/>
          <w:sz w:val="16"/>
        </w:rPr>
      </w:pPr>
      <w:r w:rsidRPr="0094599F">
        <w:rPr>
          <w:rFonts w:ascii="Cambria" w:hAnsi="Cambria"/>
          <w:b/>
          <w:sz w:val="16"/>
        </w:rPr>
        <w:tab/>
        <w:t>Fig. (a) Input signal                                                        Fig. (b) Output signal</w:t>
      </w:r>
    </w:p>
    <w:p w:rsidR="00265621" w:rsidRPr="00C86780" w:rsidRDefault="00265621" w:rsidP="00265621">
      <w:pPr>
        <w:tabs>
          <w:tab w:val="left" w:pos="1020"/>
        </w:tabs>
        <w:rPr>
          <w:rFonts w:ascii="Cambria" w:hAnsi="Cambria"/>
        </w:rPr>
      </w:pPr>
      <w:r w:rsidRPr="00C86780">
        <w:rPr>
          <w:rFonts w:ascii="Cambria" w:hAnsi="Cambria"/>
        </w:rPr>
        <w:t>The output signal can be displayed on a CRO screen. In half-wave rectification, half of the input energy in every cycle is wasted. This limitation is eliminated in full-wave rectification.</w:t>
      </w:r>
    </w:p>
    <w:p w:rsidR="00265621" w:rsidRPr="00C86780" w:rsidRDefault="00265621" w:rsidP="00265621">
      <w:pPr>
        <w:tabs>
          <w:tab w:val="left" w:pos="1020"/>
        </w:tabs>
        <w:rPr>
          <w:rFonts w:ascii="Cambria" w:hAnsi="Cambria"/>
          <w:b/>
        </w:rPr>
      </w:pPr>
      <w:r>
        <w:rPr>
          <w:rFonts w:ascii="Cambria" w:hAnsi="Cambria"/>
          <w:b/>
        </w:rPr>
        <w:t>35</w:t>
      </w:r>
      <w:r w:rsidRPr="00C86780">
        <w:rPr>
          <w:rFonts w:ascii="Cambria" w:hAnsi="Cambria"/>
          <w:b/>
        </w:rPr>
        <w:t>.5.2: Full-wave rectification</w:t>
      </w:r>
    </w:p>
    <w:p w:rsidR="00265621" w:rsidRPr="00C86780" w:rsidRDefault="00265621" w:rsidP="00265621">
      <w:pPr>
        <w:tabs>
          <w:tab w:val="left" w:pos="1020"/>
        </w:tabs>
        <w:rPr>
          <w:rFonts w:ascii="Cambria" w:hAnsi="Cambria"/>
        </w:rPr>
      </w:pPr>
      <w:r w:rsidRPr="00C86780">
        <w:rPr>
          <w:rFonts w:ascii="Cambria" w:hAnsi="Cambria"/>
        </w:rPr>
        <w:t>There are two ways of achieving full-wave rectification:</w:t>
      </w:r>
    </w:p>
    <w:p w:rsidR="00265621" w:rsidRPr="00C86780" w:rsidRDefault="00265621" w:rsidP="00265621">
      <w:pPr>
        <w:numPr>
          <w:ilvl w:val="0"/>
          <w:numId w:val="276"/>
        </w:numPr>
        <w:tabs>
          <w:tab w:val="left" w:pos="1020"/>
        </w:tabs>
        <w:rPr>
          <w:rFonts w:ascii="Cambria" w:hAnsi="Cambria"/>
          <w:b/>
        </w:rPr>
      </w:pPr>
      <w:r w:rsidRPr="00C86780">
        <w:rPr>
          <w:rFonts w:ascii="Cambria" w:hAnsi="Cambria"/>
          <w:b/>
        </w:rPr>
        <w:t>Using two diodes</w:t>
      </w:r>
    </w:p>
    <w:p w:rsidR="00265621" w:rsidRPr="0094599F" w:rsidRDefault="008A30AC" w:rsidP="00265621">
      <w:pPr>
        <w:tabs>
          <w:tab w:val="left" w:pos="3900"/>
        </w:tabs>
        <w:rPr>
          <w:rFonts w:ascii="Cambria" w:hAnsi="Cambria"/>
          <w:b/>
          <w:sz w:val="16"/>
        </w:rPr>
      </w:pPr>
      <w:r w:rsidRPr="008A30AC">
        <w:rPr>
          <w:rFonts w:ascii="Cambria" w:hAnsi="Cambria"/>
          <w:b/>
          <w:noProof/>
        </w:rPr>
        <w:pict>
          <v:group id="_x0000_s10896" style="position:absolute;margin-left:66pt;margin-top:6.25pt;width:181.5pt;height:97.5pt;z-index:251866624" coordorigin="2760,7380" coordsize="3630,1950">
            <v:shape id="_x0000_s10897" type="#_x0000_t32" style="position:absolute;left:4050;top:7515;width:0;height:1650" o:connectortype="straight" strokeweight="2.25pt"/>
            <v:group id="_x0000_s10898" style="position:absolute;left:2760;top:7515;width:1204;height:1650" coordorigin="2160,7380" coordsize="1204,1650">
              <v:shape id="_x0000_s10899" type="#_x0000_t32" style="position:absolute;left:2295;top:9030;width:900;height:0;flip:x" o:connectortype="straight"/>
              <v:shape id="_x0000_s10900" type="#_x0000_t32" style="position:absolute;left:2295;top:8370;width:0;height:660;flip:y" o:connectortype="straight"/>
              <v:shape id="_x0000_s10901" type="#_x0000_t32" style="position:absolute;left:2295;top:7380;width:0;height:690;flip:y" o:connectortype="straight"/>
              <v:shape id="_x0000_s10902" type="#_x0000_t32" style="position:absolute;left:2280;top:7380;width:900;height:0" o:connectortype="straight"/>
              <v:shape id="_x0000_s10903" style="position:absolute;left:3173;top:8433;width:230;height:118;rotation:5507218fd" coordsize="240,300" path="m,300c40,150,80,,120,v40,,80,150,120,300e" filled="f">
                <v:path arrowok="t"/>
              </v:shape>
              <v:shape id="_x0000_s10904" style="position:absolute;left:3177;top:8846;width:232;height:135;rotation:90" coordsize="240,300" path="m,300c40,150,80,,120,v40,,80,150,120,300e" filled="f">
                <v:path arrowok="t"/>
              </v:shape>
              <v:shape id="_x0000_s10905" style="position:absolute;left:3177;top:8659;width:240;height:135;rotation:5397125fd" coordsize="240,300" path="m,300c40,150,80,,120,v40,,80,150,120,300e" filled="f">
                <v:path arrowok="t"/>
              </v:shape>
              <v:shape id="_x0000_s10906" style="position:absolute;left:3192;top:8208;width:202;height:135;rotation:90" coordsize="240,300" path="m,300c40,150,80,,120,v40,,80,150,120,300e" filled="f">
                <v:path arrowok="t"/>
              </v:shape>
              <v:shape id="_x0000_s10907" style="position:absolute;left:3210;top:7857;width:173;height:135;rotation:6233608fd" coordsize="240,300" path="m,300c40,150,80,,120,v40,,80,150,120,300e" filled="f">
                <v:path arrowok="t"/>
              </v:shape>
              <v:shape id="_x0000_s10908" style="position:absolute;left:3190;top:7662;width:214;height:135;rotation:6454849fd" coordsize="240,300" path="m,300c40,150,80,,120,v40,,80,150,120,300e" filled="f">
                <v:path arrowok="t"/>
              </v:shape>
              <v:shape id="_x0000_s10909" style="position:absolute;left:3203;top:8017;width:180;height:135;rotation:90" coordsize="240,300" path="m,300c40,150,80,,120,v40,,80,150,120,300e" filled="f">
                <v:path arrowok="t"/>
              </v:shape>
              <v:shape id="_x0000_s10910" style="position:absolute;left:3150;top:7410;width:243;height:184;rotation:90" coordsize="240,300" path="m,300c40,150,80,,120,v40,,80,150,120,300e" filled="f">
                <v:path arrowok="t"/>
              </v:shape>
              <v:shape id="_x0000_s10911" style="position:absolute;left:2160;top:8145;width:255;height:175" coordsize="383,251" path="m,191c80,95,160,,195,10v35,10,-16,239,15,240c241,251,312,134,383,18e" filled="f">
                <v:path arrowok="t"/>
              </v:shape>
            </v:group>
            <v:shape id="_x0000_s10912" style="position:absolute;left:4340;top:7845;width:355;height:949" coordsize="355,949" path="m355,c264,11,173,22,115,120,57,218,,456,10,585,20,714,128,845,175,897v47,52,83,26,120,e" filled="f">
              <v:path arrowok="t"/>
            </v:shape>
            <v:shape id="_x0000_s10913" style="position:absolute;left:4662;top:8130;width:228;height:780" coordsize="228,780" path="m153,c103,27,53,55,33,150,13,245,,465,33,570,66,675,147,727,228,780e" filled="f">
              <v:path arrowok="t"/>
            </v:shape>
            <v:shape id="_x0000_s10914" type="#_x0000_t32" style="position:absolute;left:4545;top:7803;width:225;height:87;flip:y" o:connectortype="straight">
              <v:stroke endarrow="block"/>
            </v:shape>
            <v:shape id="_x0000_s10915" type="#_x0000_t32" style="position:absolute;left:4770;top:8824;width:210;height:116" o:connectortype="straight">
              <v:stroke endarrow="block"/>
            </v:shape>
            <v:shape id="_x0000_s10916" type="#_x0000_t32" style="position:absolute;left:4980;top:7380;width:0;height:315" o:connectortype="straight"/>
            <v:shape id="_x0000_s10917" type="#_x0000_t32" style="position:absolute;left:4980;top:7515;width:270;height:180;flip:y" o:connectortype="straight"/>
            <v:shape id="_x0000_s10918" type="#_x0000_t32" style="position:absolute;left:4980;top:7380;width:270;height:135;flip:x y" o:connectortype="straight"/>
            <v:shape id="_x0000_s10919" type="#_x0000_t32" style="position:absolute;left:5250;top:7380;width:0;height:315" o:connectortype="straight"/>
            <v:group id="_x0000_s10920" style="position:absolute;left:5040;top:9030;width:240;height:300;flip:x" coordorigin="5055,9030" coordsize="195,300">
              <v:shape id="_x0000_s10921" type="#_x0000_t32" style="position:absolute;left:5250;top:9030;width:0;height:300" o:connectortype="straight"/>
              <v:shape id="_x0000_s10922" type="#_x0000_t32" style="position:absolute;left:5055;top:9165;width:195;height:165;flip:x y" o:connectortype="straight"/>
              <v:shape id="_x0000_s10923" type="#_x0000_t32" style="position:absolute;left:5055;top:9030;width:195;height:135;flip:y" o:connectortype="straight"/>
              <v:shape id="_x0000_s10924" type="#_x0000_t32" style="position:absolute;left:5055;top:9030;width:0;height:300" o:connectortype="straight"/>
            </v:group>
            <v:shape id="_x0000_s10925" type="#_x0000_t32" style="position:absolute;left:5250;top:9165;width:1140;height:0" o:connectortype="straight"/>
            <v:shape id="_x0000_s10926" type="#_x0000_t32" style="position:absolute;left:5250;top:7515;width:1140;height:0" o:connectortype="straight"/>
            <v:shape id="_x0000_s10927" type="#_x0000_t32" style="position:absolute;left:6390;top:7515;width:0;height:1650" o:connectortype="straight"/>
            <v:shape id="_x0000_s10928" type="#_x0000_t32" style="position:absolute;left:4275;top:9165;width:780;height:0;flip:x" o:connectortype="straight"/>
            <v:shape id="_x0000_s10929" type="#_x0000_t32" style="position:absolute;left:4350;top:7515;width:630;height:0;flip:x" o:connectortype="straight"/>
            <v:shape id="_x0000_s10930" type="#_x0000_t32" style="position:absolute;left:4140;top:8310;width:990;height:0" o:connectortype="straight"/>
            <v:shape id="_x0000_s10931" type="#_x0000_t32" style="position:absolute;left:5655;top:8311;width:735;height:0" o:connectortype="straight"/>
            <v:shape id="_x0000_s10932" style="position:absolute;left:4133;top:8962;width:240;height:135;rotation:-5240824fd" coordsize="240,300" path="m,300c40,150,80,,120,v40,,80,150,120,300e" filled="f">
              <v:path arrowok="t"/>
            </v:shape>
            <v:shape id="_x0000_s10933" style="position:absolute;left:4163;top:7567;width:240;height:135;rotation:-5240824fd" coordsize="240,300" path="m,300c40,150,80,,120,v40,,80,150,120,300e" filled="f">
              <v:path arrowok="t"/>
            </v:shape>
            <v:shape id="_x0000_s10934" style="position:absolute;left:4075;top:8497;width:270;height:135;rotation:-5240824fd" coordsize="240,300" path="m,300c40,150,80,,120,v40,,80,150,120,300e" filled="f">
              <v:path arrowok="t"/>
            </v:shape>
            <v:shape id="_x0000_s10935" style="position:absolute;left:4088;top:8017;width:240;height:135;rotation:-5240824fd" coordsize="240,300" path="m,300c40,150,80,,120,v40,,80,150,120,300e" filled="f">
              <v:path arrowok="t"/>
            </v:shape>
            <v:shape id="_x0000_s10936" style="position:absolute;left:4103;top:8745;width:240;height:135;rotation:-5240824fd" coordsize="240,300" path="m,300c40,150,80,,120,v40,,80,150,120,300e" filled="f">
              <v:path arrowok="t"/>
            </v:shape>
            <v:shape id="_x0000_s10937" style="position:absolute;left:4088;top:8242;width:240;height:135;rotation:-5240824fd" coordsize="240,300" path="m,300c40,150,80,,120,v40,,80,150,120,300e" filled="f">
              <v:path arrowok="t"/>
            </v:shape>
            <v:shape id="_x0000_s10938" style="position:absolute;left:4118;top:7784;width:240;height:135;rotation:-5240824fd" coordsize="240,300" path="m,300c40,150,80,,120,v40,,80,150,120,300e" filled="f">
              <v:path arrowok="t"/>
            </v:shape>
            <v:rect id="_x0000_s10939" style="position:absolute;left:5055;top:8175;width:600;height:322">
              <v:textbox style="mso-next-textbox:#_x0000_s10939">
                <w:txbxContent>
                  <w:p w:rsidR="00EE40F9" w:rsidRPr="00442133" w:rsidRDefault="00EE40F9" w:rsidP="00265621">
                    <w:pPr>
                      <w:rPr>
                        <w:sz w:val="16"/>
                        <w:szCs w:val="16"/>
                      </w:rPr>
                    </w:pPr>
                    <w:r>
                      <w:rPr>
                        <w:sz w:val="16"/>
                        <w:szCs w:val="16"/>
                      </w:rPr>
                      <w:t xml:space="preserve">  R</w:t>
                    </w:r>
                  </w:p>
                </w:txbxContent>
              </v:textbox>
            </v:rect>
          </v:group>
        </w:pict>
      </w:r>
      <w:r w:rsidR="00265621" w:rsidRPr="00C86780">
        <w:rPr>
          <w:rFonts w:ascii="Cambria" w:hAnsi="Cambria"/>
        </w:rPr>
        <w:tab/>
      </w:r>
      <w:r w:rsidR="00265621" w:rsidRPr="0094599F">
        <w:rPr>
          <w:rFonts w:ascii="Cambria" w:hAnsi="Cambria"/>
          <w:b/>
          <w:sz w:val="16"/>
        </w:rPr>
        <w:t>D</w:t>
      </w:r>
      <w:r w:rsidR="00265621" w:rsidRPr="0094599F">
        <w:rPr>
          <w:rFonts w:ascii="Cambria" w:hAnsi="Cambria"/>
          <w:b/>
          <w:sz w:val="16"/>
          <w:vertAlign w:val="subscript"/>
        </w:rPr>
        <w:t>1</w:t>
      </w:r>
    </w:p>
    <w:p w:rsidR="00265621" w:rsidRPr="0094599F" w:rsidRDefault="00265621" w:rsidP="00265621">
      <w:pPr>
        <w:tabs>
          <w:tab w:val="left" w:pos="3315"/>
        </w:tabs>
        <w:rPr>
          <w:rFonts w:ascii="Cambria" w:hAnsi="Cambria"/>
          <w:b/>
          <w:sz w:val="16"/>
        </w:rPr>
      </w:pPr>
      <w:r w:rsidRPr="0094599F">
        <w:rPr>
          <w:rFonts w:ascii="Cambria" w:hAnsi="Cambria"/>
          <w:b/>
          <w:sz w:val="16"/>
        </w:rPr>
        <w:t>1</w:t>
      </w:r>
    </w:p>
    <w:p w:rsidR="00265621" w:rsidRPr="0094599F" w:rsidRDefault="00265621" w:rsidP="00265621">
      <w:pPr>
        <w:tabs>
          <w:tab w:val="left" w:pos="1140"/>
          <w:tab w:val="left" w:pos="3315"/>
        </w:tabs>
        <w:rPr>
          <w:rFonts w:ascii="Cambria" w:hAnsi="Cambria"/>
          <w:b/>
          <w:sz w:val="16"/>
        </w:rPr>
      </w:pPr>
      <w:r w:rsidRPr="0094599F">
        <w:rPr>
          <w:rFonts w:ascii="Cambria" w:hAnsi="Cambria"/>
          <w:b/>
          <w:sz w:val="16"/>
        </w:rPr>
        <w:t>a.c   B</w:t>
      </w:r>
      <w:r w:rsidRPr="0094599F">
        <w:rPr>
          <w:rFonts w:ascii="Cambria" w:hAnsi="Cambria"/>
          <w:b/>
          <w:sz w:val="16"/>
        </w:rPr>
        <w:tab/>
      </w:r>
      <w:r w:rsidRPr="0094599F">
        <w:rPr>
          <w:rFonts w:ascii="Cambria" w:hAnsi="Cambria"/>
          <w:sz w:val="16"/>
        </w:rPr>
        <w:t>2</w:t>
      </w:r>
      <w:r w:rsidRPr="0094599F">
        <w:rPr>
          <w:rFonts w:ascii="Cambria" w:hAnsi="Cambria"/>
          <w:b/>
          <w:sz w:val="16"/>
        </w:rPr>
        <w:t xml:space="preserve">                   A</w:t>
      </w:r>
    </w:p>
    <w:p w:rsidR="00265621" w:rsidRDefault="00265621" w:rsidP="00265621">
      <w:pPr>
        <w:tabs>
          <w:tab w:val="left" w:pos="3315"/>
          <w:tab w:val="left" w:pos="5640"/>
        </w:tabs>
        <w:rPr>
          <w:rFonts w:ascii="Cambria" w:hAnsi="Cambria"/>
          <w:b/>
          <w:sz w:val="16"/>
        </w:rPr>
      </w:pPr>
    </w:p>
    <w:p w:rsidR="00265621" w:rsidRPr="0094599F" w:rsidRDefault="00265621" w:rsidP="00265621">
      <w:pPr>
        <w:tabs>
          <w:tab w:val="left" w:pos="3315"/>
          <w:tab w:val="left" w:pos="5640"/>
        </w:tabs>
        <w:rPr>
          <w:rFonts w:ascii="Cambria" w:hAnsi="Cambria"/>
          <w:sz w:val="16"/>
        </w:rPr>
      </w:pPr>
      <w:r w:rsidRPr="0094599F">
        <w:rPr>
          <w:rFonts w:ascii="Cambria" w:hAnsi="Cambria"/>
          <w:b/>
          <w:sz w:val="16"/>
        </w:rPr>
        <w:t xml:space="preserve">  D</w:t>
      </w:r>
      <w:r w:rsidRPr="0094599F">
        <w:rPr>
          <w:rFonts w:ascii="Cambria" w:hAnsi="Cambria"/>
          <w:b/>
          <w:sz w:val="16"/>
          <w:vertAlign w:val="subscript"/>
        </w:rPr>
        <w:t>2</w:t>
      </w:r>
      <w:r w:rsidRPr="0094599F">
        <w:rPr>
          <w:rFonts w:ascii="Cambria" w:hAnsi="Cambria"/>
          <w:b/>
          <w:sz w:val="16"/>
          <w:vertAlign w:val="subscript"/>
        </w:rPr>
        <w:tab/>
      </w:r>
    </w:p>
    <w:p w:rsidR="00265621" w:rsidRDefault="00265621" w:rsidP="00265621">
      <w:pPr>
        <w:tabs>
          <w:tab w:val="left" w:pos="3315"/>
          <w:tab w:val="left" w:pos="5640"/>
        </w:tabs>
        <w:rPr>
          <w:rFonts w:ascii="Cambria" w:hAnsi="Cambria"/>
        </w:rPr>
      </w:pPr>
    </w:p>
    <w:p w:rsidR="00265621" w:rsidRPr="00C86780" w:rsidRDefault="00265621" w:rsidP="00265621">
      <w:pPr>
        <w:tabs>
          <w:tab w:val="left" w:pos="3315"/>
          <w:tab w:val="left" w:pos="5640"/>
        </w:tabs>
        <w:rPr>
          <w:rFonts w:ascii="Cambria" w:hAnsi="Cambria"/>
        </w:rPr>
      </w:pPr>
      <w:r w:rsidRPr="00C86780">
        <w:rPr>
          <w:rFonts w:ascii="Cambria" w:hAnsi="Cambria"/>
        </w:rPr>
        <w:t>During the first half cycle, diode D</w:t>
      </w:r>
      <w:r w:rsidRPr="00C86780">
        <w:rPr>
          <w:rFonts w:ascii="Cambria" w:hAnsi="Cambria"/>
          <w:vertAlign w:val="subscript"/>
        </w:rPr>
        <w:t>1</w:t>
      </w:r>
      <w:r w:rsidRPr="00C86780">
        <w:rPr>
          <w:rFonts w:ascii="Cambria" w:hAnsi="Cambria"/>
        </w:rPr>
        <w:t xml:space="preserve"> is forward biased while D</w:t>
      </w:r>
      <w:r w:rsidRPr="00C86780">
        <w:rPr>
          <w:rFonts w:ascii="Cambria" w:hAnsi="Cambria"/>
          <w:vertAlign w:val="subscript"/>
        </w:rPr>
        <w:t>2</w:t>
      </w:r>
      <w:r w:rsidRPr="00C86780">
        <w:rPr>
          <w:rFonts w:ascii="Cambria" w:hAnsi="Cambria"/>
        </w:rPr>
        <w:t xml:space="preserve"> is reverse biased. Current thus flows through the resistor R from the end A towards B. During the second half cycle, diode D</w:t>
      </w:r>
      <w:r w:rsidRPr="00C86780">
        <w:rPr>
          <w:rFonts w:ascii="Cambria" w:hAnsi="Cambria"/>
          <w:vertAlign w:val="subscript"/>
        </w:rPr>
        <w:t>2</w:t>
      </w:r>
      <w:r w:rsidRPr="00C86780">
        <w:rPr>
          <w:rFonts w:ascii="Cambria" w:hAnsi="Cambria"/>
        </w:rPr>
        <w:t xml:space="preserve"> will now be forward biased while D</w:t>
      </w:r>
      <w:r w:rsidRPr="00C86780">
        <w:rPr>
          <w:rFonts w:ascii="Cambria" w:hAnsi="Cambria"/>
          <w:vertAlign w:val="subscript"/>
        </w:rPr>
        <w:t>1</w:t>
      </w:r>
      <w:r w:rsidRPr="00C86780">
        <w:rPr>
          <w:rFonts w:ascii="Cambria" w:hAnsi="Cambria"/>
        </w:rPr>
        <w:t xml:space="preserve"> reverse biased. Thus current flows through the resistor from the end A towards B.</w:t>
      </w:r>
    </w:p>
    <w:p w:rsidR="00265621" w:rsidRPr="00C86780" w:rsidRDefault="008A30AC" w:rsidP="00265621">
      <w:pPr>
        <w:tabs>
          <w:tab w:val="left" w:pos="3315"/>
          <w:tab w:val="left" w:pos="5640"/>
        </w:tabs>
        <w:rPr>
          <w:rFonts w:ascii="Cambria" w:hAnsi="Cambria"/>
        </w:rPr>
      </w:pPr>
      <w:r>
        <w:rPr>
          <w:rFonts w:ascii="Cambria" w:hAnsi="Cambria"/>
          <w:noProof/>
        </w:rPr>
        <w:lastRenderedPageBreak/>
        <w:pict>
          <v:group id="_x0000_s10940" style="position:absolute;margin-left:63pt;margin-top:30.7pt;width:323.85pt;height:75.75pt;z-index:251867648" coordorigin="2700,11340" coordsize="6477,1515">
            <v:group id="_x0000_s10941" style="position:absolute;left:2700;top:11340;width:2697;height:1515" coordorigin="1965,11340" coordsize="2697,1515">
              <v:shape id="_x0000_s10942" type="#_x0000_t32" style="position:absolute;left:2205;top:11340;width:0;height:1515;flip:y" o:connectortype="straight">
                <v:stroke startarrow="block" endarrow="block"/>
              </v:shape>
              <v:shape id="_x0000_s10943" type="#_x0000_t32" style="position:absolute;left:1965;top:12045;width:2697;height:0" o:connectortype="straight">
                <v:stroke endarrow="block"/>
              </v:shape>
              <v:shape id="_x0000_s10944" style="position:absolute;left:2205;top:11498;width:1845;height:1072" coordsize="1590,1072" path="m,547c66,325,133,104,180,52,227,,245,150,285,232v40,82,70,175,135,315c485,687,605,1072,675,1072v70,,113,-360,165,-525c892,382,930,82,990,82v60,,148,300,210,465c1262,712,1300,1072,1365,1072v65,,183,-438,225,-525e" filled="f">
                <v:path arrowok="t"/>
              </v:shape>
            </v:group>
            <v:group id="_x0000_s10945" style="position:absolute;left:6390;top:11430;width:2787;height:945" coordorigin="6390,11280" coordsize="2787,945">
              <v:shape id="_x0000_s10946" type="#_x0000_t32" style="position:absolute;left:6615;top:11280;width:1;height:945;flip:y" o:connectortype="straight">
                <v:stroke endarrow="block"/>
              </v:shape>
              <v:shape id="_x0000_s10947" type="#_x0000_t32" style="position:absolute;left:6390;top:12060;width:2787;height:0" o:connectortype="straight">
                <v:stroke endarrow="block"/>
              </v:shape>
              <v:shape id="_x0000_s10948" style="position:absolute;left:6615;top:11498;width:450;height:562" coordsize="375,562" path="m,562c51,281,103,,165,v62,,136,281,210,562e" filled="f">
                <v:path arrowok="t"/>
              </v:shape>
              <v:shape id="_x0000_s10949" style="position:absolute;left:7485;top:11498;width:450;height:562" coordsize="375,562" path="m,562c51,281,103,,165,v62,,136,281,210,562e" filled="f">
                <v:path arrowok="t"/>
              </v:shape>
              <v:shape id="_x0000_s10950" style="position:absolute;left:7050;top:11498;width:450;height:562" coordsize="375,562" path="m,562c51,281,103,,165,v62,,136,281,210,562e" filled="f">
                <v:path arrowok="t"/>
              </v:shape>
              <v:shape id="_x0000_s10951" style="position:absolute;left:7920;top:11483;width:450;height:562" coordsize="375,562" path="m,562c51,281,103,,165,v62,,136,281,210,562e" filled="f">
                <v:path arrowok="t"/>
              </v:shape>
            </v:group>
          </v:group>
        </w:pict>
      </w:r>
      <w:r w:rsidR="00265621" w:rsidRPr="00C86780">
        <w:rPr>
          <w:rFonts w:ascii="Cambria" w:hAnsi="Cambria"/>
        </w:rPr>
        <w:t>Note that in both half cycles, the direction of flow of current through the resistor is the same. The resultant output will therefore take the form shown below:</w:t>
      </w:r>
    </w:p>
    <w:p w:rsidR="00265621" w:rsidRPr="0094599F" w:rsidRDefault="00265621" w:rsidP="00265621">
      <w:pPr>
        <w:tabs>
          <w:tab w:val="left" w:pos="960"/>
          <w:tab w:val="center" w:pos="4680"/>
        </w:tabs>
        <w:rPr>
          <w:rFonts w:ascii="Cambria" w:hAnsi="Cambria"/>
          <w:b/>
          <w:sz w:val="16"/>
        </w:rPr>
      </w:pPr>
      <w:r w:rsidRPr="0094599F">
        <w:rPr>
          <w:rFonts w:ascii="Cambria" w:hAnsi="Cambria"/>
          <w:b/>
          <w:sz w:val="16"/>
        </w:rPr>
        <w:t xml:space="preserve">   Current </w:t>
      </w:r>
      <w:r w:rsidRPr="0094599F">
        <w:rPr>
          <w:rFonts w:ascii="Cambria" w:hAnsi="Cambria"/>
          <w:b/>
          <w:sz w:val="16"/>
        </w:rPr>
        <w:tab/>
        <w:t>Current</w:t>
      </w:r>
    </w:p>
    <w:p w:rsidR="00265621" w:rsidRPr="0094599F" w:rsidRDefault="00265621" w:rsidP="00265621">
      <w:pPr>
        <w:tabs>
          <w:tab w:val="left" w:pos="3615"/>
          <w:tab w:val="left" w:pos="7335"/>
        </w:tabs>
        <w:rPr>
          <w:rFonts w:ascii="Cambria" w:hAnsi="Cambria"/>
          <w:b/>
          <w:sz w:val="16"/>
        </w:rPr>
      </w:pPr>
      <w:r w:rsidRPr="0094599F">
        <w:rPr>
          <w:rFonts w:ascii="Cambria" w:hAnsi="Cambria"/>
          <w:b/>
          <w:sz w:val="16"/>
        </w:rPr>
        <w:tab/>
        <w:t xml:space="preserve">Time </w:t>
      </w:r>
      <w:r w:rsidRPr="0094599F">
        <w:rPr>
          <w:rFonts w:ascii="Cambria" w:hAnsi="Cambria"/>
          <w:b/>
          <w:sz w:val="16"/>
        </w:rPr>
        <w:tab/>
        <w:t xml:space="preserve">         Time</w:t>
      </w:r>
    </w:p>
    <w:p w:rsidR="00265621" w:rsidRPr="0094599F" w:rsidRDefault="00265621" w:rsidP="00265621">
      <w:pPr>
        <w:tabs>
          <w:tab w:val="left" w:pos="3615"/>
          <w:tab w:val="left" w:pos="7335"/>
        </w:tabs>
        <w:rPr>
          <w:rFonts w:ascii="Cambria" w:hAnsi="Cambria"/>
          <w:b/>
          <w:sz w:val="16"/>
        </w:rPr>
      </w:pPr>
    </w:p>
    <w:p w:rsidR="00265621" w:rsidRPr="0094599F" w:rsidRDefault="00265621" w:rsidP="00265621">
      <w:pPr>
        <w:tabs>
          <w:tab w:val="left" w:pos="2115"/>
        </w:tabs>
        <w:rPr>
          <w:rFonts w:ascii="Cambria" w:hAnsi="Cambria"/>
          <w:b/>
          <w:sz w:val="16"/>
        </w:rPr>
      </w:pPr>
      <w:r w:rsidRPr="0094599F">
        <w:rPr>
          <w:rFonts w:ascii="Cambria" w:hAnsi="Cambria"/>
          <w:b/>
          <w:sz w:val="16"/>
        </w:rPr>
        <w:tab/>
        <w:t>Fig. (a)  Input                                                    Fig. (b) Output</w:t>
      </w:r>
    </w:p>
    <w:p w:rsidR="00265621" w:rsidRPr="00C86780" w:rsidRDefault="00265621" w:rsidP="00265621">
      <w:pPr>
        <w:tabs>
          <w:tab w:val="left" w:pos="2115"/>
        </w:tabs>
        <w:rPr>
          <w:rFonts w:ascii="Cambria" w:hAnsi="Cambria"/>
          <w:b/>
        </w:rPr>
      </w:pPr>
    </w:p>
    <w:p w:rsidR="00265621" w:rsidRPr="00C86780" w:rsidRDefault="00265621" w:rsidP="00265621">
      <w:pPr>
        <w:numPr>
          <w:ilvl w:val="0"/>
          <w:numId w:val="276"/>
        </w:numPr>
        <w:tabs>
          <w:tab w:val="left" w:pos="1020"/>
        </w:tabs>
        <w:rPr>
          <w:rFonts w:ascii="Cambria" w:hAnsi="Cambria"/>
          <w:b/>
        </w:rPr>
      </w:pPr>
      <w:r w:rsidRPr="00C86780">
        <w:rPr>
          <w:rFonts w:ascii="Cambria" w:hAnsi="Cambria"/>
          <w:b/>
        </w:rPr>
        <w:t>Using four diodes (bridge rectifier)</w:t>
      </w:r>
    </w:p>
    <w:p w:rsidR="00265621" w:rsidRPr="00C86780" w:rsidRDefault="00265621" w:rsidP="00265621">
      <w:pPr>
        <w:tabs>
          <w:tab w:val="left" w:pos="1020"/>
        </w:tabs>
        <w:ind w:left="360"/>
        <w:rPr>
          <w:rFonts w:ascii="Cambria" w:hAnsi="Cambria"/>
        </w:rPr>
      </w:pPr>
      <w:r w:rsidRPr="00C86780">
        <w:rPr>
          <w:rFonts w:ascii="Cambria" w:hAnsi="Cambria"/>
        </w:rPr>
        <w:t>A bridge rectifier uses four diodes such that in each half cycle two diodes are forward biased and the remaining two are reverse biased.</w:t>
      </w:r>
    </w:p>
    <w:p w:rsidR="00265621" w:rsidRPr="00C86780" w:rsidRDefault="008A30AC" w:rsidP="00265621">
      <w:pPr>
        <w:rPr>
          <w:rFonts w:ascii="Cambria" w:hAnsi="Cambria"/>
        </w:rPr>
      </w:pPr>
      <w:r>
        <w:rPr>
          <w:rFonts w:ascii="Cambria" w:hAnsi="Cambria"/>
          <w:noProof/>
        </w:rPr>
        <w:pict>
          <v:group id="_x0000_s10952" style="position:absolute;margin-left:43.5pt;margin-top:22.1pt;width:185.65pt;height:69.9pt;z-index:251868672" coordorigin="4050,3209" coordsize="3713,1398">
            <v:group id="_x0000_s10953" style="position:absolute;left:6003;top:3209;width:1760;height:1398" coordorigin="2955,2746" coordsize="3240,2159">
              <v:group id="_x0000_s10954" style="position:absolute;left:3555;top:4119;width:345;height:360;rotation:2674926fd" coordorigin="3480,4125" coordsize="345,360">
                <v:shape id="_x0000_s10955" type="#_x0000_t32" style="position:absolute;left:3480;top:4125;width:0;height:360" o:connectortype="straight"/>
                <v:shape id="_x0000_s10956" type="#_x0000_t32" style="position:absolute;left:3480;top:4305;width:345;height:180;flip:y" o:connectortype="straight"/>
                <v:shape id="_x0000_s10957" type="#_x0000_t32" style="position:absolute;left:3480;top:4125;width:345;height:180;flip:x y" o:connectortype="straight"/>
                <v:shape id="_x0000_s10958" type="#_x0000_t32" style="position:absolute;left:3825;top:4125;width:0;height:360" o:connectortype="straight"/>
              </v:group>
              <v:group id="_x0000_s10959" style="position:absolute;left:5288;top:4230;width:345;height:360;rotation:-2308136fd" coordorigin="3480,4125" coordsize="345,360">
                <v:shape id="_x0000_s10960" type="#_x0000_t32" style="position:absolute;left:3480;top:4125;width:0;height:360" o:connectortype="straight"/>
                <v:shape id="_x0000_s10961" type="#_x0000_t32" style="position:absolute;left:3480;top:4305;width:345;height:180;flip:y" o:connectortype="straight"/>
                <v:shape id="_x0000_s10962" type="#_x0000_t32" style="position:absolute;left:3480;top:4125;width:345;height:180;flip:x y" o:connectortype="straight"/>
                <v:shape id="_x0000_s10963" type="#_x0000_t32" style="position:absolute;left:3825;top:4125;width:0;height:360" o:connectortype="straight"/>
              </v:group>
              <v:group id="_x0000_s10964" style="position:absolute;left:5303;top:3174;width:345;height:360;rotation:1953573fd" coordorigin="3480,4125" coordsize="345,360">
                <v:shape id="_x0000_s10965" type="#_x0000_t32" style="position:absolute;left:3480;top:4125;width:0;height:360" o:connectortype="straight"/>
                <v:shape id="_x0000_s10966" type="#_x0000_t32" style="position:absolute;left:3480;top:4305;width:345;height:180;flip:y" o:connectortype="straight"/>
                <v:shape id="_x0000_s10967" type="#_x0000_t32" style="position:absolute;left:3480;top:4125;width:345;height:180;flip:x y" o:connectortype="straight"/>
                <v:shape id="_x0000_s10968" type="#_x0000_t32" style="position:absolute;left:3825;top:4125;width:0;height:360" o:connectortype="straight"/>
              </v:group>
              <v:group id="_x0000_s10969" style="position:absolute;left:3555;top:3174;width:345;height:360;rotation:-2525124fd" coordorigin="3480,4125" coordsize="345,360">
                <v:shape id="_x0000_s10970" type="#_x0000_t32" style="position:absolute;left:3480;top:4125;width:0;height:360" o:connectortype="straight"/>
                <v:shape id="_x0000_s10971" type="#_x0000_t32" style="position:absolute;left:3480;top:4305;width:345;height:180;flip:y" o:connectortype="straight"/>
                <v:shape id="_x0000_s10972" type="#_x0000_t32" style="position:absolute;left:3480;top:4125;width:345;height:180;flip:x y" o:connectortype="straight"/>
                <v:shape id="_x0000_s10973" type="#_x0000_t32" style="position:absolute;left:3825;top:4125;width:0;height:360" o:connectortype="straight"/>
              </v:group>
              <v:shape id="_x0000_s10974" type="#_x0000_t32" style="position:absolute;left:4590;top:4490;width:698;height:415;flip:y" o:connectortype="straight"/>
              <v:shape id="_x0000_s10975" type="#_x0000_t32" style="position:absolute;left:5601;top:3900;width:594;height:413;flip:y" o:connectortype="straight"/>
              <v:shape id="_x0000_s10976" type="#_x0000_t32" style="position:absolute;left:5648;top:3457;width:547;height:443;flip:x y" o:connectortype="straight"/>
              <v:shape id="_x0000_s10977" type="#_x0000_t32" style="position:absolute;left:4590;top:2746;width:730;height:504;flip:x y" o:connectortype="straight"/>
              <v:shape id="_x0000_s10978" type="#_x0000_t32" style="position:absolute;left:3826;top:2746;width:764;height:535;flip:x" o:connectortype="straight"/>
              <v:shape id="_x0000_s10979" type="#_x0000_t32" style="position:absolute;left:2955;top:3457;width:613;height:443;flip:x" o:connectortype="straight"/>
              <v:shape id="_x0000_s10980" type="#_x0000_t32" style="position:absolute;left:3000;top:3870;width:555;height:351" o:connectortype="straight"/>
              <v:shape id="_x0000_s10981" type="#_x0000_t32" style="position:absolute;left:3865;top:4441;width:725;height:464" o:connectortype="straight"/>
            </v:group>
            <v:shape id="_x0000_s10982" type="#_x0000_t32" style="position:absolute;left:4185;top:4607;width:2706;height:0;flip:x" o:connectortype="straight"/>
            <v:shape id="_x0000_s10983" type="#_x0000_t32" style="position:absolute;left:4185;top:4036;width:0;height:571;flip:y" o:connectortype="straight"/>
            <v:shape id="_x0000_s10984" type="#_x0000_t32" style="position:absolute;left:4185;top:3209;width:0;height:568;flip:y" o:connectortype="straight"/>
            <v:shape id="_x0000_s10985" type="#_x0000_t32" style="position:absolute;left:4185;top:3209;width:2706;height:1" o:connectortype="straight"/>
            <v:shape id="_x0000_s10986" type="#_x0000_t32" style="position:absolute;left:6027;top:3937;width:603;height:0" o:connectortype="straight"/>
            <v:shape id="_x0000_s10987" type="#_x0000_t32" style="position:absolute;left:7140;top:3956;width:623;height:0;flip:x" o:connectortype="straight"/>
            <v:rect id="_x0000_s10988" style="position:absolute;left:6553;top:3748;width:615;height:364">
              <v:textbox style="mso-next-textbox:#_x0000_s10988">
                <w:txbxContent>
                  <w:p w:rsidR="00EE40F9" w:rsidRPr="00146195" w:rsidRDefault="00EE40F9" w:rsidP="00265621">
                    <w:pPr>
                      <w:rPr>
                        <w:sz w:val="16"/>
                        <w:szCs w:val="16"/>
                      </w:rPr>
                    </w:pPr>
                    <w:r>
                      <w:rPr>
                        <w:sz w:val="16"/>
                        <w:szCs w:val="16"/>
                      </w:rPr>
                      <w:t xml:space="preserve">   R</w:t>
                    </w:r>
                  </w:p>
                </w:txbxContent>
              </v:textbox>
            </v:rect>
            <v:shape id="_x0000_s10989" style="position:absolute;left:4050;top:3822;width:270;height:179" coordsize="345,460" path="m,339c93,169,187,,210,17v23,17,-97,399,-75,421c157,460,251,305,345,150e" filled="f">
              <v:path arrowok="t"/>
            </v:shape>
            <v:shape id="_x0000_s10990" style="position:absolute;left:4485;top:3439;width:420;height:877;rotation:-402303fd" coordsize="420,877" path="m420,c302,28,185,57,120,156,55,255,,477,30,597,60,717,180,797,300,877e" filled="f">
              <v:path arrowok="t"/>
            </v:shape>
            <v:shape id="_x0000_s10991" style="position:absolute;left:4615;top:3777;width:335;height:720;rotation:543244fd" coordsize="335,720" path="m245,c157,39,70,79,35,150,,221,23,340,35,426v12,86,25,191,75,240c160,715,247,717,335,720e" filled="f">
              <v:path arrowok="t"/>
            </v:shape>
            <v:shape id="_x0000_s10992" type="#_x0000_t32" style="position:absolute;left:4770;top:4487;width:180;height:40" o:connectortype="straight">
              <v:stroke endarrow="block"/>
            </v:shape>
            <v:shape id="_x0000_s10993" type="#_x0000_t32" style="position:absolute;left:4695;top:3428;width:210;height:58;flip:y" o:connectortype="straight">
              <v:stroke endarrow="block"/>
            </v:shape>
          </v:group>
        </w:pict>
      </w:r>
    </w:p>
    <w:p w:rsidR="00265621" w:rsidRPr="002A184E" w:rsidRDefault="00265621" w:rsidP="00265621">
      <w:pPr>
        <w:tabs>
          <w:tab w:val="left" w:pos="1185"/>
          <w:tab w:val="left" w:pos="3120"/>
          <w:tab w:val="center" w:pos="4680"/>
        </w:tabs>
        <w:rPr>
          <w:rFonts w:ascii="Cambria" w:hAnsi="Cambria"/>
          <w:b/>
          <w:sz w:val="16"/>
        </w:rPr>
      </w:pPr>
      <w:r w:rsidRPr="00C86780">
        <w:rPr>
          <w:rFonts w:ascii="Cambria" w:hAnsi="Cambria"/>
        </w:rPr>
        <w:tab/>
      </w:r>
      <w:r w:rsidRPr="002A184E">
        <w:rPr>
          <w:rFonts w:ascii="Cambria" w:hAnsi="Cambria"/>
          <w:b/>
          <w:sz w:val="16"/>
        </w:rPr>
        <w:t>1                              d</w:t>
      </w:r>
      <w:r w:rsidRPr="002A184E">
        <w:rPr>
          <w:rFonts w:ascii="Cambria" w:hAnsi="Cambria"/>
          <w:b/>
          <w:sz w:val="16"/>
          <w:vertAlign w:val="subscript"/>
        </w:rPr>
        <w:t xml:space="preserve">4 </w:t>
      </w:r>
      <w:r w:rsidRPr="002A184E">
        <w:rPr>
          <w:rFonts w:ascii="Cambria" w:hAnsi="Cambria"/>
          <w:b/>
          <w:sz w:val="16"/>
        </w:rPr>
        <w:t>d</w:t>
      </w:r>
      <w:r w:rsidRPr="002A184E">
        <w:rPr>
          <w:rFonts w:ascii="Cambria" w:hAnsi="Cambria"/>
          <w:b/>
          <w:sz w:val="16"/>
          <w:vertAlign w:val="subscript"/>
        </w:rPr>
        <w:t>1</w:t>
      </w:r>
    </w:p>
    <w:p w:rsidR="00265621" w:rsidRPr="002A184E" w:rsidRDefault="00265621" w:rsidP="00265621">
      <w:pPr>
        <w:tabs>
          <w:tab w:val="left" w:pos="2670"/>
        </w:tabs>
        <w:rPr>
          <w:rFonts w:ascii="Cambria" w:hAnsi="Cambria"/>
          <w:b/>
          <w:sz w:val="16"/>
        </w:rPr>
      </w:pPr>
      <w:r w:rsidRPr="002A184E">
        <w:rPr>
          <w:rFonts w:ascii="Cambria" w:hAnsi="Cambria"/>
          <w:sz w:val="16"/>
        </w:rPr>
        <w:t>a.c</w:t>
      </w:r>
      <w:r w:rsidRPr="002A184E">
        <w:rPr>
          <w:rFonts w:ascii="Cambria" w:hAnsi="Cambria"/>
          <w:sz w:val="16"/>
        </w:rPr>
        <w:tab/>
      </w:r>
      <w:r w:rsidRPr="002A184E">
        <w:rPr>
          <w:rFonts w:ascii="Cambria" w:hAnsi="Cambria"/>
          <w:b/>
          <w:sz w:val="16"/>
        </w:rPr>
        <w:t>B                                     A</w:t>
      </w:r>
    </w:p>
    <w:p w:rsidR="00265621" w:rsidRPr="002A184E" w:rsidRDefault="00265621" w:rsidP="00265621">
      <w:pPr>
        <w:tabs>
          <w:tab w:val="left" w:pos="1785"/>
          <w:tab w:val="left" w:pos="2670"/>
          <w:tab w:val="center" w:pos="4680"/>
        </w:tabs>
        <w:rPr>
          <w:rFonts w:ascii="Cambria" w:hAnsi="Cambria"/>
          <w:b/>
          <w:sz w:val="16"/>
        </w:rPr>
      </w:pPr>
      <w:r w:rsidRPr="002A184E">
        <w:rPr>
          <w:rFonts w:ascii="Cambria" w:hAnsi="Cambria"/>
          <w:b/>
          <w:sz w:val="16"/>
        </w:rPr>
        <w:t>2</w:t>
      </w:r>
      <w:r w:rsidRPr="002A184E">
        <w:rPr>
          <w:rFonts w:ascii="Cambria" w:hAnsi="Cambria"/>
          <w:b/>
          <w:sz w:val="16"/>
        </w:rPr>
        <w:tab/>
        <w:t>d</w:t>
      </w:r>
      <w:r w:rsidRPr="002A184E">
        <w:rPr>
          <w:rFonts w:ascii="Cambria" w:hAnsi="Cambria"/>
          <w:b/>
          <w:sz w:val="16"/>
          <w:vertAlign w:val="subscript"/>
        </w:rPr>
        <w:t>3</w:t>
      </w:r>
      <w:r w:rsidRPr="002A184E">
        <w:rPr>
          <w:rFonts w:ascii="Cambria" w:hAnsi="Cambria"/>
          <w:b/>
          <w:sz w:val="16"/>
        </w:rPr>
        <w:t xml:space="preserve">                         d</w:t>
      </w:r>
      <w:r w:rsidRPr="002A184E">
        <w:rPr>
          <w:rFonts w:ascii="Cambria" w:hAnsi="Cambria"/>
          <w:b/>
          <w:sz w:val="16"/>
          <w:vertAlign w:val="subscript"/>
        </w:rPr>
        <w:t>2</w:t>
      </w:r>
    </w:p>
    <w:p w:rsidR="00265621" w:rsidRDefault="00265621" w:rsidP="00265621">
      <w:pPr>
        <w:tabs>
          <w:tab w:val="left" w:pos="1785"/>
        </w:tabs>
        <w:rPr>
          <w:rFonts w:ascii="Cambria" w:hAnsi="Cambria"/>
        </w:rPr>
      </w:pPr>
    </w:p>
    <w:p w:rsidR="00265621" w:rsidRPr="00C86780" w:rsidRDefault="00265621" w:rsidP="00265621">
      <w:pPr>
        <w:tabs>
          <w:tab w:val="left" w:pos="1785"/>
        </w:tabs>
        <w:rPr>
          <w:rFonts w:ascii="Cambria" w:hAnsi="Cambria"/>
        </w:rPr>
      </w:pPr>
      <w:r w:rsidRPr="00C86780">
        <w:rPr>
          <w:rFonts w:ascii="Cambria" w:hAnsi="Cambria"/>
        </w:rPr>
        <w:t>During the first half cycle, the diodes d</w:t>
      </w:r>
      <w:r w:rsidRPr="00C86780">
        <w:rPr>
          <w:rFonts w:ascii="Cambria" w:hAnsi="Cambria"/>
          <w:vertAlign w:val="subscript"/>
        </w:rPr>
        <w:t>1</w:t>
      </w:r>
      <w:r w:rsidRPr="00C86780">
        <w:rPr>
          <w:rFonts w:ascii="Cambria" w:hAnsi="Cambria"/>
        </w:rPr>
        <w:t xml:space="preserve"> and d</w:t>
      </w:r>
      <w:r w:rsidRPr="00C86780">
        <w:rPr>
          <w:rFonts w:ascii="Cambria" w:hAnsi="Cambria"/>
          <w:vertAlign w:val="subscript"/>
        </w:rPr>
        <w:t>3</w:t>
      </w:r>
      <w:r w:rsidRPr="00C86780">
        <w:rPr>
          <w:rFonts w:ascii="Cambria" w:hAnsi="Cambria"/>
        </w:rPr>
        <w:t xml:space="preserve"> are forward biased while d</w:t>
      </w:r>
      <w:r w:rsidRPr="00C86780">
        <w:rPr>
          <w:rFonts w:ascii="Cambria" w:hAnsi="Cambria"/>
          <w:vertAlign w:val="subscript"/>
        </w:rPr>
        <w:t>2</w:t>
      </w:r>
      <w:r w:rsidRPr="00C86780">
        <w:rPr>
          <w:rFonts w:ascii="Cambria" w:hAnsi="Cambria"/>
        </w:rPr>
        <w:t xml:space="preserve"> and d</w:t>
      </w:r>
      <w:r w:rsidRPr="00C86780">
        <w:rPr>
          <w:rFonts w:ascii="Cambria" w:hAnsi="Cambria"/>
          <w:vertAlign w:val="subscript"/>
        </w:rPr>
        <w:t>4</w:t>
      </w:r>
      <w:r w:rsidRPr="00C86780">
        <w:rPr>
          <w:rFonts w:ascii="Cambria" w:hAnsi="Cambria"/>
        </w:rPr>
        <w:t xml:space="preserve"> are reverse biased. Current thus flows through diode d</w:t>
      </w:r>
      <w:r w:rsidRPr="00C86780">
        <w:rPr>
          <w:rFonts w:ascii="Cambria" w:hAnsi="Cambria"/>
          <w:vertAlign w:val="subscript"/>
        </w:rPr>
        <w:t>1</w:t>
      </w:r>
      <w:r w:rsidRPr="00C86780">
        <w:rPr>
          <w:rFonts w:ascii="Cambria" w:hAnsi="Cambria"/>
        </w:rPr>
        <w:t xml:space="preserve"> and d</w:t>
      </w:r>
      <w:r w:rsidRPr="00C86780">
        <w:rPr>
          <w:rFonts w:ascii="Cambria" w:hAnsi="Cambria"/>
          <w:vertAlign w:val="subscript"/>
        </w:rPr>
        <w:t>3</w:t>
      </w:r>
      <w:r w:rsidRPr="00C86780">
        <w:rPr>
          <w:rFonts w:ascii="Cambria" w:hAnsi="Cambria"/>
        </w:rPr>
        <w:t xml:space="preserve"> via the resistor R. During the second half cycle, diodes d</w:t>
      </w:r>
      <w:r w:rsidRPr="00C86780">
        <w:rPr>
          <w:rFonts w:ascii="Cambria" w:hAnsi="Cambria"/>
          <w:vertAlign w:val="subscript"/>
        </w:rPr>
        <w:t>1</w:t>
      </w:r>
      <w:r w:rsidRPr="00C86780">
        <w:rPr>
          <w:rFonts w:ascii="Cambria" w:hAnsi="Cambria"/>
        </w:rPr>
        <w:t xml:space="preserve"> and d</w:t>
      </w:r>
      <w:r w:rsidRPr="00C86780">
        <w:rPr>
          <w:rFonts w:ascii="Cambria" w:hAnsi="Cambria"/>
          <w:vertAlign w:val="subscript"/>
        </w:rPr>
        <w:t>3</w:t>
      </w:r>
      <w:r w:rsidRPr="00C86780">
        <w:rPr>
          <w:rFonts w:ascii="Cambria" w:hAnsi="Cambria"/>
        </w:rPr>
        <w:t xml:space="preserve"> are now reverse biased while d</w:t>
      </w:r>
      <w:r w:rsidRPr="00C86780">
        <w:rPr>
          <w:rFonts w:ascii="Cambria" w:hAnsi="Cambria"/>
          <w:vertAlign w:val="subscript"/>
        </w:rPr>
        <w:t>2</w:t>
      </w:r>
      <w:r w:rsidRPr="00C86780">
        <w:rPr>
          <w:rFonts w:ascii="Cambria" w:hAnsi="Cambria"/>
        </w:rPr>
        <w:t xml:space="preserve"> and d</w:t>
      </w:r>
      <w:r w:rsidRPr="00C86780">
        <w:rPr>
          <w:rFonts w:ascii="Cambria" w:hAnsi="Cambria"/>
          <w:vertAlign w:val="subscript"/>
        </w:rPr>
        <w:t>4</w:t>
      </w:r>
      <w:r w:rsidRPr="00C86780">
        <w:rPr>
          <w:rFonts w:ascii="Cambria" w:hAnsi="Cambria"/>
        </w:rPr>
        <w:t xml:space="preserve"> are forward biased. Current thus flows through d</w:t>
      </w:r>
      <w:r w:rsidRPr="00C86780">
        <w:rPr>
          <w:rFonts w:ascii="Cambria" w:hAnsi="Cambria"/>
          <w:vertAlign w:val="subscript"/>
        </w:rPr>
        <w:t>2</w:t>
      </w:r>
      <w:r w:rsidRPr="00C86780">
        <w:rPr>
          <w:rFonts w:ascii="Cambria" w:hAnsi="Cambria"/>
        </w:rPr>
        <w:t xml:space="preserve"> and d</w:t>
      </w:r>
      <w:r w:rsidRPr="00C86780">
        <w:rPr>
          <w:rFonts w:ascii="Cambria" w:hAnsi="Cambria"/>
          <w:vertAlign w:val="subscript"/>
        </w:rPr>
        <w:t>4</w:t>
      </w:r>
      <w:r w:rsidRPr="00C86780">
        <w:rPr>
          <w:rFonts w:ascii="Cambria" w:hAnsi="Cambria"/>
        </w:rPr>
        <w:t xml:space="preserve"> via the resistor R. </w:t>
      </w:r>
    </w:p>
    <w:p w:rsidR="00265621" w:rsidRPr="00C86780" w:rsidRDefault="00265621" w:rsidP="00265621">
      <w:pPr>
        <w:tabs>
          <w:tab w:val="left" w:pos="1785"/>
        </w:tabs>
        <w:rPr>
          <w:rFonts w:ascii="Cambria" w:hAnsi="Cambria"/>
        </w:rPr>
      </w:pPr>
      <w:r w:rsidRPr="00C86780">
        <w:rPr>
          <w:rFonts w:ascii="Cambria" w:hAnsi="Cambria"/>
        </w:rPr>
        <w:t xml:space="preserve">Note that in both half cycles current flows through the resistor R in one direction only i.e from end A to B. This kind of rectifier can be used with very high voltages. </w:t>
      </w:r>
    </w:p>
    <w:p w:rsidR="00265621" w:rsidRPr="00C86780" w:rsidRDefault="008A30AC" w:rsidP="00265621">
      <w:pPr>
        <w:tabs>
          <w:tab w:val="left" w:pos="1785"/>
        </w:tabs>
        <w:rPr>
          <w:rFonts w:ascii="Cambria" w:hAnsi="Cambria"/>
        </w:rPr>
      </w:pPr>
      <w:r>
        <w:rPr>
          <w:rFonts w:ascii="Cambria" w:hAnsi="Cambria"/>
          <w:noProof/>
        </w:rPr>
        <w:pict>
          <v:group id="_x0000_s10994" style="position:absolute;margin-left:39.45pt;margin-top:22.4pt;width:367.8pt;height:80.4pt;z-index:251869696" coordorigin="2229,7668" coordsize="7971,2022">
            <v:group id="_x0000_s10995" style="position:absolute;left:2229;top:7668;width:3713;height:2022" coordorigin="2229,7668" coordsize="3713,2022">
              <v:group id="_x0000_s10996" style="position:absolute;left:4182;top:7668;width:1760;height:1398" coordorigin="2955,2746" coordsize="3240,2159">
                <v:group id="_x0000_s10997" style="position:absolute;left:3555;top:4119;width:345;height:360;rotation:2674926fd" coordorigin="3480,4125" coordsize="345,360">
                  <v:shape id="_x0000_s10998" type="#_x0000_t32" style="position:absolute;left:3480;top:4125;width:0;height:360" o:connectortype="straight"/>
                  <v:shape id="_x0000_s10999" type="#_x0000_t32" style="position:absolute;left:3480;top:4305;width:345;height:180;flip:y" o:connectortype="straight"/>
                  <v:shape id="_x0000_s11000" type="#_x0000_t32" style="position:absolute;left:3480;top:4125;width:345;height:180;flip:x y" o:connectortype="straight"/>
                  <v:shape id="_x0000_s11001" type="#_x0000_t32" style="position:absolute;left:3825;top:4125;width:0;height:360" o:connectortype="straight"/>
                </v:group>
                <v:group id="_x0000_s11002" style="position:absolute;left:5288;top:4230;width:345;height:360;rotation:-2308136fd" coordorigin="3480,4125" coordsize="345,360">
                  <v:shape id="_x0000_s11003" type="#_x0000_t32" style="position:absolute;left:3480;top:4125;width:0;height:360" o:connectortype="straight"/>
                  <v:shape id="_x0000_s11004" type="#_x0000_t32" style="position:absolute;left:3480;top:4305;width:345;height:180;flip:y" o:connectortype="straight"/>
                  <v:shape id="_x0000_s11005" type="#_x0000_t32" style="position:absolute;left:3480;top:4125;width:345;height:180;flip:x y" o:connectortype="straight"/>
                  <v:shape id="_x0000_s11006" type="#_x0000_t32" style="position:absolute;left:3825;top:4125;width:0;height:360" o:connectortype="straight"/>
                </v:group>
                <v:group id="_x0000_s11007" style="position:absolute;left:5303;top:3174;width:345;height:360;rotation:1953573fd" coordorigin="3480,4125" coordsize="345,360">
                  <v:shape id="_x0000_s11008" type="#_x0000_t32" style="position:absolute;left:3480;top:4125;width:0;height:360" o:connectortype="straight"/>
                  <v:shape id="_x0000_s11009" type="#_x0000_t32" style="position:absolute;left:3480;top:4305;width:345;height:180;flip:y" o:connectortype="straight"/>
                  <v:shape id="_x0000_s11010" type="#_x0000_t32" style="position:absolute;left:3480;top:4125;width:345;height:180;flip:x y" o:connectortype="straight"/>
                  <v:shape id="_x0000_s11011" type="#_x0000_t32" style="position:absolute;left:3825;top:4125;width:0;height:360" o:connectortype="straight"/>
                </v:group>
                <v:group id="_x0000_s11012" style="position:absolute;left:3555;top:3174;width:345;height:360;rotation:-2525124fd" coordorigin="3480,4125" coordsize="345,360">
                  <v:shape id="_x0000_s11013" type="#_x0000_t32" style="position:absolute;left:3480;top:4125;width:0;height:360" o:connectortype="straight"/>
                  <v:shape id="_x0000_s11014" type="#_x0000_t32" style="position:absolute;left:3480;top:4305;width:345;height:180;flip:y" o:connectortype="straight"/>
                  <v:shape id="_x0000_s11015" type="#_x0000_t32" style="position:absolute;left:3480;top:4125;width:345;height:180;flip:x y" o:connectortype="straight"/>
                  <v:shape id="_x0000_s11016" type="#_x0000_t32" style="position:absolute;left:3825;top:4125;width:0;height:360" o:connectortype="straight"/>
                </v:group>
                <v:shape id="_x0000_s11017" type="#_x0000_t32" style="position:absolute;left:4590;top:4490;width:698;height:415;flip:y" o:connectortype="straight"/>
                <v:shape id="_x0000_s11018" type="#_x0000_t32" style="position:absolute;left:5601;top:3900;width:594;height:413;flip:y" o:connectortype="straight"/>
                <v:shape id="_x0000_s11019" type="#_x0000_t32" style="position:absolute;left:5648;top:3457;width:547;height:443;flip:x y" o:connectortype="straight"/>
                <v:shape id="_x0000_s11020" type="#_x0000_t32" style="position:absolute;left:4590;top:2746;width:730;height:504;flip:x y" o:connectortype="straight"/>
                <v:shape id="_x0000_s11021" type="#_x0000_t32" style="position:absolute;left:3826;top:2746;width:764;height:535;flip:x" o:connectortype="straight"/>
                <v:shape id="_x0000_s11022" type="#_x0000_t32" style="position:absolute;left:2955;top:3457;width:613;height:443;flip:x" o:connectortype="straight"/>
                <v:shape id="_x0000_s11023" type="#_x0000_t32" style="position:absolute;left:3000;top:3870;width:555;height:351" o:connectortype="straight"/>
                <v:shape id="_x0000_s11024" type="#_x0000_t32" style="position:absolute;left:3865;top:4441;width:725;height:464" o:connectortype="straight"/>
              </v:group>
              <v:shape id="_x0000_s11025" type="#_x0000_t32" style="position:absolute;left:2364;top:9066;width:2706;height:0;flip:x" o:connectortype="straight"/>
              <v:shape id="_x0000_s11026" type="#_x0000_t32" style="position:absolute;left:2364;top:8495;width:0;height:571;flip:y" o:connectortype="straight"/>
              <v:shape id="_x0000_s11027" type="#_x0000_t32" style="position:absolute;left:2364;top:7668;width:0;height:568;flip:y" o:connectortype="straight"/>
              <v:shape id="_x0000_s11028" type="#_x0000_t32" style="position:absolute;left:2364;top:7668;width:2706;height:1" o:connectortype="straight"/>
              <v:shape id="_x0000_s11029" type="#_x0000_t32" style="position:absolute;left:4206;top:8396;width:603;height:0" o:connectortype="straight"/>
              <v:shape id="_x0000_s11030" type="#_x0000_t32" style="position:absolute;left:5319;top:8415;width:623;height:0;flip:x" o:connectortype="straight"/>
              <v:rect id="_x0000_s11031" style="position:absolute;left:4732;top:8207;width:615;height:364">
                <v:textbox style="mso-next-textbox:#_x0000_s11031">
                  <w:txbxContent>
                    <w:p w:rsidR="00EE40F9" w:rsidRPr="00146195" w:rsidRDefault="00EE40F9" w:rsidP="00265621">
                      <w:pPr>
                        <w:rPr>
                          <w:sz w:val="16"/>
                          <w:szCs w:val="16"/>
                        </w:rPr>
                      </w:pPr>
                      <w:r>
                        <w:rPr>
                          <w:sz w:val="16"/>
                          <w:szCs w:val="16"/>
                        </w:rPr>
                        <w:t xml:space="preserve">   R</w:t>
                      </w:r>
                    </w:p>
                  </w:txbxContent>
                </v:textbox>
              </v:rect>
              <v:shape id="_x0000_s11032" style="position:absolute;left:2229;top:8281;width:270;height:179" coordsize="345,460" path="m,339c93,169,187,,210,17v23,17,-97,399,-75,421c157,460,251,305,345,150e" filled="f">
                <v:path arrowok="t"/>
              </v:shape>
              <v:shape id="_x0000_s11033" style="position:absolute;left:2664;top:7898;width:420;height:877;rotation:-402303fd" coordsize="420,877" path="m420,c302,28,185,57,120,156,55,255,,477,30,597,60,717,180,797,300,877e" filled="f">
                <v:path arrowok="t"/>
              </v:shape>
              <v:shape id="_x0000_s11034" style="position:absolute;left:2794;top:8236;width:335;height:720;rotation:543244fd" coordsize="335,720" path="m245,c157,39,70,79,35,150,,221,23,340,35,426v12,86,25,191,75,240c160,715,247,717,335,720e" filled="f">
                <v:path arrowok="t"/>
              </v:shape>
              <v:shape id="_x0000_s11035" type="#_x0000_t32" style="position:absolute;left:2949;top:8946;width:180;height:40" o:connectortype="straight">
                <v:stroke endarrow="block"/>
              </v:shape>
              <v:shape id="_x0000_s11036" type="#_x0000_t32" style="position:absolute;left:2874;top:7887;width:210;height:58;flip:y" o:connectortype="straight">
                <v:stroke endarrow="block"/>
              </v:shape>
              <v:shape id="_x0000_s11037" type="#_x0000_t32" style="position:absolute;left:4851;top:9405;width:0;height:285" o:connectortype="straight"/>
              <v:shape id="_x0000_s11038" type="#_x0000_t32" style="position:absolute;left:5070;top:9405;width:0;height:285" o:connectortype="straight"/>
              <v:shape id="_x0000_s11039" type="#_x0000_t32" style="position:absolute;left:5070;top:9540;width:872;height:0" o:connectortype="straight"/>
              <v:shape id="_x0000_s11040" type="#_x0000_t32" style="position:absolute;left:5942;top:8415;width:0;height:1125;flip:y" o:connectortype="straight"/>
              <v:shape id="_x0000_s11041" type="#_x0000_t32" style="position:absolute;left:4182;top:9541;width:669;height:0;flip:x" o:connectortype="straight"/>
              <v:shape id="_x0000_s11042" type="#_x0000_t32" style="position:absolute;left:4197;top:8396;width:0;height:1144;flip:y" o:connectortype="straight"/>
            </v:group>
            <v:group id="_x0000_s11043" style="position:absolute;left:8070;top:7887;width:2130;height:1653" coordorigin="8070,7887" coordsize="2130,1653">
              <v:shape id="_x0000_s11044" type="#_x0000_t32" style="position:absolute;left:8220;top:7887;width:0;height:1653;flip:y" o:connectortype="straight">
                <v:stroke endarrow="block"/>
              </v:shape>
              <v:shape id="_x0000_s11045" type="#_x0000_t32" style="position:absolute;left:8070;top:9390;width:2130;height:0" o:connectortype="straight">
                <v:stroke endarrow="block"/>
              </v:shape>
              <v:shape id="_x0000_s11046" style="position:absolute;left:8220;top:8758;width:390;height:647" coordsize="390,647" path="m,647c27,415,55,184,120,92,185,,287,46,390,92e" filled="f">
                <v:path arrowok="t"/>
              </v:shape>
              <v:shape id="_x0000_s11047" style="position:absolute;left:8610;top:8728;width:375;height:122" coordsize="375,122" path="m,122c29,61,58,,120,v62,,213,102,255,122e" filled="f">
                <v:path arrowok="t"/>
              </v:shape>
              <v:shape id="_x0000_s11048" style="position:absolute;left:8985;top:8728;width:375;height:122" coordsize="375,122" path="m,122c29,61,58,,120,v62,,213,102,255,122e" filled="f">
                <v:path arrowok="t"/>
              </v:shape>
              <v:shape id="_x0000_s11049" style="position:absolute;left:9330;top:8703;width:375;height:122" coordsize="375,122" path="m,122c29,61,58,,120,v62,,213,102,255,122e" filled="f">
                <v:path arrowok="t"/>
              </v:shape>
            </v:group>
          </v:group>
        </w:pict>
      </w:r>
      <w:r w:rsidR="00265621" w:rsidRPr="00C86780">
        <w:rPr>
          <w:rFonts w:ascii="Cambria" w:hAnsi="Cambria"/>
        </w:rPr>
        <w:t>If a smooth rectified wave is needed, then a capacitor is connected across the resistor;</w:t>
      </w:r>
    </w:p>
    <w:p w:rsidR="00265621" w:rsidRPr="00C86780" w:rsidRDefault="00265621" w:rsidP="00265621">
      <w:pPr>
        <w:tabs>
          <w:tab w:val="left" w:pos="1785"/>
        </w:tabs>
        <w:rPr>
          <w:rFonts w:ascii="Cambria" w:hAnsi="Cambria"/>
        </w:rPr>
      </w:pPr>
    </w:p>
    <w:p w:rsidR="00265621" w:rsidRPr="002A184E" w:rsidRDefault="00265621" w:rsidP="00265621">
      <w:pPr>
        <w:tabs>
          <w:tab w:val="left" w:pos="6360"/>
        </w:tabs>
        <w:rPr>
          <w:rFonts w:ascii="Cambria" w:hAnsi="Cambria"/>
          <w:b/>
          <w:sz w:val="16"/>
        </w:rPr>
      </w:pPr>
      <w:r w:rsidRPr="002A184E">
        <w:rPr>
          <w:rFonts w:ascii="Cambria" w:hAnsi="Cambria"/>
          <w:b/>
          <w:sz w:val="16"/>
        </w:rPr>
        <w:t xml:space="preserve">    Output current</w:t>
      </w:r>
    </w:p>
    <w:p w:rsidR="00265621" w:rsidRPr="002A184E" w:rsidRDefault="00265621" w:rsidP="00265621">
      <w:pPr>
        <w:rPr>
          <w:rFonts w:ascii="Cambria" w:hAnsi="Cambria"/>
          <w:b/>
          <w:sz w:val="16"/>
        </w:rPr>
      </w:pPr>
    </w:p>
    <w:p w:rsidR="00265621" w:rsidRPr="002A184E" w:rsidRDefault="00265621" w:rsidP="00265621">
      <w:pPr>
        <w:jc w:val="center"/>
        <w:rPr>
          <w:rFonts w:ascii="Cambria" w:hAnsi="Cambria"/>
          <w:b/>
          <w:sz w:val="16"/>
        </w:rPr>
      </w:pPr>
      <w:r>
        <w:rPr>
          <w:rFonts w:ascii="Cambria" w:hAnsi="Cambria"/>
          <w:b/>
          <w:sz w:val="16"/>
        </w:rPr>
        <w:t xml:space="preserve">                               C</w:t>
      </w:r>
      <w:r w:rsidRPr="002A184E">
        <w:rPr>
          <w:rFonts w:ascii="Cambria" w:hAnsi="Cambria"/>
          <w:b/>
          <w:sz w:val="16"/>
        </w:rPr>
        <w:t xml:space="preserve">                                                                                                                       Time </w:t>
      </w:r>
    </w:p>
    <w:p w:rsidR="00265621" w:rsidRPr="002A184E" w:rsidRDefault="00265621" w:rsidP="00265621">
      <w:pPr>
        <w:tabs>
          <w:tab w:val="left" w:pos="3405"/>
        </w:tabs>
        <w:rPr>
          <w:rFonts w:ascii="Cambria" w:hAnsi="Cambria"/>
          <w:b/>
          <w:sz w:val="16"/>
        </w:rPr>
      </w:pPr>
      <w:r>
        <w:rPr>
          <w:rFonts w:ascii="Cambria" w:hAnsi="Cambria"/>
          <w:b/>
          <w:sz w:val="16"/>
        </w:rPr>
        <w:tab/>
      </w:r>
      <w:r w:rsidRPr="002A184E">
        <w:rPr>
          <w:rFonts w:ascii="Cambria" w:hAnsi="Cambria"/>
          <w:b/>
          <w:sz w:val="16"/>
        </w:rPr>
        <w:t>A smoothened wave</w:t>
      </w:r>
    </w:p>
    <w:p w:rsidR="00265621" w:rsidRPr="00C86780" w:rsidRDefault="00265621" w:rsidP="00265621">
      <w:pPr>
        <w:tabs>
          <w:tab w:val="left" w:pos="3405"/>
        </w:tabs>
        <w:rPr>
          <w:rFonts w:ascii="Cambria" w:hAnsi="Cambria"/>
        </w:rPr>
      </w:pPr>
    </w:p>
    <w:p w:rsidR="00265621" w:rsidRPr="00AA7E5C" w:rsidRDefault="00265621" w:rsidP="00265621">
      <w:pPr>
        <w:tabs>
          <w:tab w:val="left" w:pos="1230"/>
        </w:tabs>
      </w:pPr>
      <w:bookmarkStart w:id="0" w:name="_GoBack"/>
      <w:bookmarkEnd w:id="0"/>
    </w:p>
    <w:p w:rsidR="00284E3B" w:rsidRDefault="00284E3B"/>
    <w:sectPr w:rsidR="00284E3B" w:rsidSect="00EE40F9">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DE6" w:rsidRDefault="00351DE6" w:rsidP="008A30AC">
      <w:pPr>
        <w:spacing w:after="0" w:line="240" w:lineRule="auto"/>
      </w:pPr>
      <w:r>
        <w:separator/>
      </w:r>
    </w:p>
  </w:endnote>
  <w:endnote w:type="continuationSeparator" w:id="1">
    <w:p w:rsidR="00351DE6" w:rsidRDefault="00351DE6" w:rsidP="008A30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44324"/>
      <w:docPartObj>
        <w:docPartGallery w:val="Page Numbers (Bottom of Page)"/>
        <w:docPartUnique/>
      </w:docPartObj>
    </w:sdtPr>
    <w:sdtEndPr>
      <w:rPr>
        <w:color w:val="7F7F7F" w:themeColor="background1" w:themeShade="7F"/>
        <w:spacing w:val="60"/>
      </w:rPr>
    </w:sdtEndPr>
    <w:sdtContent>
      <w:p w:rsidR="00EE40F9" w:rsidRDefault="00EE40F9">
        <w:pPr>
          <w:pStyle w:val="Footer"/>
          <w:pBdr>
            <w:top w:val="single" w:sz="4" w:space="1" w:color="D9D9D9" w:themeColor="background1" w:themeShade="D9"/>
          </w:pBdr>
          <w:rPr>
            <w:b/>
          </w:rPr>
        </w:pPr>
        <w:r w:rsidRPr="008A30AC">
          <w:fldChar w:fldCharType="begin"/>
        </w:r>
        <w:r>
          <w:instrText xml:space="preserve"> PAGE   \* MERGEFORMAT </w:instrText>
        </w:r>
        <w:r w:rsidRPr="008A30AC">
          <w:fldChar w:fldCharType="separate"/>
        </w:r>
        <w:r w:rsidR="00AB7CFA" w:rsidRPr="00AB7CFA">
          <w:rPr>
            <w:b/>
            <w:noProof/>
          </w:rPr>
          <w:t>1</w:t>
        </w:r>
        <w:r>
          <w:rPr>
            <w:b/>
            <w:noProof/>
          </w:rPr>
          <w:fldChar w:fldCharType="end"/>
        </w:r>
        <w:r>
          <w:rPr>
            <w:b/>
          </w:rPr>
          <w:t xml:space="preserve"> | </w:t>
        </w:r>
        <w:r>
          <w:rPr>
            <w:color w:val="7F7F7F" w:themeColor="background1" w:themeShade="7F"/>
            <w:spacing w:val="60"/>
          </w:rPr>
          <w:t>Page</w:t>
        </w:r>
      </w:p>
    </w:sdtContent>
  </w:sdt>
  <w:p w:rsidR="00EE40F9" w:rsidRPr="0005469B" w:rsidRDefault="00EE40F9" w:rsidP="00EE40F9">
    <w:pPr>
      <w:pStyle w:val="Footer"/>
      <w:tabs>
        <w:tab w:val="clear" w:pos="4680"/>
        <w:tab w:val="clear" w:pos="9360"/>
        <w:tab w:val="left" w:pos="1560"/>
      </w:tabs>
      <w:rPr>
        <w:b/>
      </w:rPr>
    </w:pPr>
    <w:r>
      <w:rPr>
        <w:b/>
      </w:rPr>
      <w:tab/>
      <w:t>©PHYSICS PLUS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DE6" w:rsidRDefault="00351DE6" w:rsidP="008A30AC">
      <w:pPr>
        <w:spacing w:after="0" w:line="240" w:lineRule="auto"/>
      </w:pPr>
      <w:r>
        <w:separator/>
      </w:r>
    </w:p>
  </w:footnote>
  <w:footnote w:type="continuationSeparator" w:id="1">
    <w:p w:rsidR="00351DE6" w:rsidRDefault="00351DE6" w:rsidP="008A30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35pt;height:11.35pt" o:bullet="t">
        <v:imagedata r:id="rId1" o:title="mso82FC"/>
      </v:shape>
    </w:pict>
  </w:numPicBullet>
  <w:abstractNum w:abstractNumId="0">
    <w:nsid w:val="006C6D46"/>
    <w:multiLevelType w:val="hybridMultilevel"/>
    <w:tmpl w:val="C172B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C11371"/>
    <w:multiLevelType w:val="hybridMultilevel"/>
    <w:tmpl w:val="B72A5260"/>
    <w:lvl w:ilvl="0" w:tplc="898C3BE8">
      <w:start w:val="1"/>
      <w:numFmt w:val="lowerLetter"/>
      <w:lvlText w:val="%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21E59D5"/>
    <w:multiLevelType w:val="hybridMultilevel"/>
    <w:tmpl w:val="CC8EF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7A1F2C"/>
    <w:multiLevelType w:val="hybridMultilevel"/>
    <w:tmpl w:val="3AE27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D311C5"/>
    <w:multiLevelType w:val="hybridMultilevel"/>
    <w:tmpl w:val="AB4650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0D26D3"/>
    <w:multiLevelType w:val="hybridMultilevel"/>
    <w:tmpl w:val="D5E697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806ADE"/>
    <w:multiLevelType w:val="hybridMultilevel"/>
    <w:tmpl w:val="30A0D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823CEF"/>
    <w:multiLevelType w:val="hybridMultilevel"/>
    <w:tmpl w:val="38684588"/>
    <w:lvl w:ilvl="0" w:tplc="BF54932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D06734"/>
    <w:multiLevelType w:val="hybridMultilevel"/>
    <w:tmpl w:val="ECDA05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3EB7EC4"/>
    <w:multiLevelType w:val="hybridMultilevel"/>
    <w:tmpl w:val="7D36E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7F2D0F"/>
    <w:multiLevelType w:val="hybridMultilevel"/>
    <w:tmpl w:val="CF5812EE"/>
    <w:lvl w:ilvl="0" w:tplc="87648B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49E4BE8"/>
    <w:multiLevelType w:val="hybridMultilevel"/>
    <w:tmpl w:val="DB0603EE"/>
    <w:lvl w:ilvl="0" w:tplc="14403B42">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DE6C51"/>
    <w:multiLevelType w:val="hybridMultilevel"/>
    <w:tmpl w:val="7B26C6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4F13450"/>
    <w:multiLevelType w:val="hybridMultilevel"/>
    <w:tmpl w:val="F84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F4290F"/>
    <w:multiLevelType w:val="hybridMultilevel"/>
    <w:tmpl w:val="69788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5111904"/>
    <w:multiLevelType w:val="hybridMultilevel"/>
    <w:tmpl w:val="BA6C6A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5BD47BB"/>
    <w:multiLevelType w:val="hybridMultilevel"/>
    <w:tmpl w:val="2DB4E06E"/>
    <w:lvl w:ilvl="0" w:tplc="0D98C1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6AF2703"/>
    <w:multiLevelType w:val="hybridMultilevel"/>
    <w:tmpl w:val="D414B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6E40ACF"/>
    <w:multiLevelType w:val="hybridMultilevel"/>
    <w:tmpl w:val="9440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71614FA"/>
    <w:multiLevelType w:val="hybridMultilevel"/>
    <w:tmpl w:val="46D48724"/>
    <w:lvl w:ilvl="0" w:tplc="3542A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77F35FF"/>
    <w:multiLevelType w:val="hybridMultilevel"/>
    <w:tmpl w:val="CDB0711C"/>
    <w:lvl w:ilvl="0" w:tplc="4E4638EA">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85E2D81"/>
    <w:multiLevelType w:val="hybridMultilevel"/>
    <w:tmpl w:val="52E0F0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87A51AE"/>
    <w:multiLevelType w:val="hybridMultilevel"/>
    <w:tmpl w:val="7298A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93F5D18"/>
    <w:multiLevelType w:val="hybridMultilevel"/>
    <w:tmpl w:val="9C726F9E"/>
    <w:lvl w:ilvl="0" w:tplc="0BA07E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979097A"/>
    <w:multiLevelType w:val="hybridMultilevel"/>
    <w:tmpl w:val="C50AC77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9890148"/>
    <w:multiLevelType w:val="hybridMultilevel"/>
    <w:tmpl w:val="A6F6B048"/>
    <w:lvl w:ilvl="0" w:tplc="BE041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09A1046D"/>
    <w:multiLevelType w:val="hybridMultilevel"/>
    <w:tmpl w:val="EDB269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9B81872"/>
    <w:multiLevelType w:val="hybridMultilevel"/>
    <w:tmpl w:val="112C14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0B560C01"/>
    <w:multiLevelType w:val="hybridMultilevel"/>
    <w:tmpl w:val="029EA6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0BC9573A"/>
    <w:multiLevelType w:val="hybridMultilevel"/>
    <w:tmpl w:val="2F24DD18"/>
    <w:lvl w:ilvl="0" w:tplc="E4949E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C746B96"/>
    <w:multiLevelType w:val="hybridMultilevel"/>
    <w:tmpl w:val="66EE5786"/>
    <w:lvl w:ilvl="0" w:tplc="46CC7B8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CDE590A"/>
    <w:multiLevelType w:val="hybridMultilevel"/>
    <w:tmpl w:val="5576E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0CE139D9"/>
    <w:multiLevelType w:val="hybridMultilevel"/>
    <w:tmpl w:val="8FDC7CCC"/>
    <w:lvl w:ilvl="0" w:tplc="F1AC0582">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3">
    <w:nsid w:val="0D8723D8"/>
    <w:multiLevelType w:val="hybridMultilevel"/>
    <w:tmpl w:val="59A6CB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EA62C88"/>
    <w:multiLevelType w:val="hybridMultilevel"/>
    <w:tmpl w:val="0DD624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EC130B8"/>
    <w:multiLevelType w:val="hybridMultilevel"/>
    <w:tmpl w:val="803640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0F54339A"/>
    <w:multiLevelType w:val="hybridMultilevel"/>
    <w:tmpl w:val="C6BA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F8F0731"/>
    <w:multiLevelType w:val="hybridMultilevel"/>
    <w:tmpl w:val="94842404"/>
    <w:lvl w:ilvl="0" w:tplc="32EE5CC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10A07391"/>
    <w:multiLevelType w:val="hybridMultilevel"/>
    <w:tmpl w:val="15DCFEE2"/>
    <w:lvl w:ilvl="0" w:tplc="CD1E7684">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10D60571"/>
    <w:multiLevelType w:val="hybridMultilevel"/>
    <w:tmpl w:val="F0301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23C29AC"/>
    <w:multiLevelType w:val="hybridMultilevel"/>
    <w:tmpl w:val="02CE0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27C55B9"/>
    <w:multiLevelType w:val="hybridMultilevel"/>
    <w:tmpl w:val="9FC608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3FC4F18"/>
    <w:multiLevelType w:val="hybridMultilevel"/>
    <w:tmpl w:val="B52A83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143C794C"/>
    <w:multiLevelType w:val="hybridMultilevel"/>
    <w:tmpl w:val="49DC10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4FB1748"/>
    <w:multiLevelType w:val="hybridMultilevel"/>
    <w:tmpl w:val="5F641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15B025ED"/>
    <w:multiLevelType w:val="hybridMultilevel"/>
    <w:tmpl w:val="D67C0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6976096"/>
    <w:multiLevelType w:val="hybridMultilevel"/>
    <w:tmpl w:val="C2642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6DC33B4"/>
    <w:multiLevelType w:val="hybridMultilevel"/>
    <w:tmpl w:val="F8B25A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7816F4D"/>
    <w:multiLevelType w:val="hybridMultilevel"/>
    <w:tmpl w:val="C4A46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7874AB0"/>
    <w:multiLevelType w:val="hybridMultilevel"/>
    <w:tmpl w:val="C20E0998"/>
    <w:lvl w:ilvl="0" w:tplc="37762CD2">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18105912"/>
    <w:multiLevelType w:val="hybridMultilevel"/>
    <w:tmpl w:val="8200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81E6F98"/>
    <w:multiLevelType w:val="hybridMultilevel"/>
    <w:tmpl w:val="C39CB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91914E2"/>
    <w:multiLevelType w:val="hybridMultilevel"/>
    <w:tmpl w:val="2542C3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193E1FC6"/>
    <w:multiLevelType w:val="hybridMultilevel"/>
    <w:tmpl w:val="0B0E5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9C43915"/>
    <w:multiLevelType w:val="hybridMultilevel"/>
    <w:tmpl w:val="878C85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nsid w:val="1A473EAE"/>
    <w:multiLevelType w:val="hybridMultilevel"/>
    <w:tmpl w:val="BA7A73BC"/>
    <w:lvl w:ilvl="0" w:tplc="AF62E5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1A4D2FC7"/>
    <w:multiLevelType w:val="hybridMultilevel"/>
    <w:tmpl w:val="91E81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CF2627"/>
    <w:multiLevelType w:val="hybridMultilevel"/>
    <w:tmpl w:val="6A327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AEB5AB9"/>
    <w:multiLevelType w:val="hybridMultilevel"/>
    <w:tmpl w:val="36F257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B292E3F"/>
    <w:multiLevelType w:val="hybridMultilevel"/>
    <w:tmpl w:val="D1E2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B6B1F8B"/>
    <w:multiLevelType w:val="hybridMultilevel"/>
    <w:tmpl w:val="AF364C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B960323"/>
    <w:multiLevelType w:val="hybridMultilevel"/>
    <w:tmpl w:val="FB80E2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BB347F3"/>
    <w:multiLevelType w:val="hybridMultilevel"/>
    <w:tmpl w:val="E7B49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1BC642F1"/>
    <w:multiLevelType w:val="hybridMultilevel"/>
    <w:tmpl w:val="C1CC54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1C464E84"/>
    <w:multiLevelType w:val="hybridMultilevel"/>
    <w:tmpl w:val="E8885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5648EF"/>
    <w:multiLevelType w:val="hybridMultilevel"/>
    <w:tmpl w:val="BDFC0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F1A6352"/>
    <w:multiLevelType w:val="hybridMultilevel"/>
    <w:tmpl w:val="16367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FEF3FED"/>
    <w:multiLevelType w:val="hybridMultilevel"/>
    <w:tmpl w:val="ECFC25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nsid w:val="21684964"/>
    <w:multiLevelType w:val="hybridMultilevel"/>
    <w:tmpl w:val="260A927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9">
    <w:nsid w:val="223622B0"/>
    <w:multiLevelType w:val="hybridMultilevel"/>
    <w:tmpl w:val="C27CAE76"/>
    <w:lvl w:ilvl="0" w:tplc="1172913A">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70">
    <w:nsid w:val="228A4DB6"/>
    <w:multiLevelType w:val="hybridMultilevel"/>
    <w:tmpl w:val="08AC1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2C21B85"/>
    <w:multiLevelType w:val="hybridMultilevel"/>
    <w:tmpl w:val="873A6324"/>
    <w:lvl w:ilvl="0" w:tplc="04090011">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72">
    <w:nsid w:val="2377569A"/>
    <w:multiLevelType w:val="hybridMultilevel"/>
    <w:tmpl w:val="0E541D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3802950"/>
    <w:multiLevelType w:val="hybridMultilevel"/>
    <w:tmpl w:val="AE929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4435047"/>
    <w:multiLevelType w:val="hybridMultilevel"/>
    <w:tmpl w:val="EF16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490570F"/>
    <w:multiLevelType w:val="hybridMultilevel"/>
    <w:tmpl w:val="20FA6D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5347ECC"/>
    <w:multiLevelType w:val="hybridMultilevel"/>
    <w:tmpl w:val="5262FAA0"/>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77">
    <w:nsid w:val="25380486"/>
    <w:multiLevelType w:val="hybridMultilevel"/>
    <w:tmpl w:val="792E5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26776A61"/>
    <w:multiLevelType w:val="hybridMultilevel"/>
    <w:tmpl w:val="A188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705257B"/>
    <w:multiLevelType w:val="hybridMultilevel"/>
    <w:tmpl w:val="6428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75C250A"/>
    <w:multiLevelType w:val="hybridMultilevel"/>
    <w:tmpl w:val="692C4D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7DC60C9"/>
    <w:multiLevelType w:val="hybridMultilevel"/>
    <w:tmpl w:val="AEAC6E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293756D9"/>
    <w:multiLevelType w:val="hybridMultilevel"/>
    <w:tmpl w:val="1458EC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29BE1105"/>
    <w:multiLevelType w:val="hybridMultilevel"/>
    <w:tmpl w:val="3E1C03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nsid w:val="29E8664C"/>
    <w:multiLevelType w:val="hybridMultilevel"/>
    <w:tmpl w:val="8C60B7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A287D95"/>
    <w:multiLevelType w:val="hybridMultilevel"/>
    <w:tmpl w:val="C87CBA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A3C7313"/>
    <w:multiLevelType w:val="hybridMultilevel"/>
    <w:tmpl w:val="14DED9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nsid w:val="2ADF70AA"/>
    <w:multiLevelType w:val="hybridMultilevel"/>
    <w:tmpl w:val="1890D130"/>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8">
    <w:nsid w:val="2B837648"/>
    <w:multiLevelType w:val="hybridMultilevel"/>
    <w:tmpl w:val="0136C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nsid w:val="2C78261E"/>
    <w:multiLevelType w:val="hybridMultilevel"/>
    <w:tmpl w:val="675EE55C"/>
    <w:lvl w:ilvl="0" w:tplc="E09089F8">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C807558"/>
    <w:multiLevelType w:val="hybridMultilevel"/>
    <w:tmpl w:val="F192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CA3301C"/>
    <w:multiLevelType w:val="hybridMultilevel"/>
    <w:tmpl w:val="CB983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DB81F2F"/>
    <w:multiLevelType w:val="hybridMultilevel"/>
    <w:tmpl w:val="40207146"/>
    <w:lvl w:ilvl="0" w:tplc="4B9C20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DF83F9A"/>
    <w:multiLevelType w:val="hybridMultilevel"/>
    <w:tmpl w:val="6F325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EDC5AC7"/>
    <w:multiLevelType w:val="hybridMultilevel"/>
    <w:tmpl w:val="986A9602"/>
    <w:lvl w:ilvl="0" w:tplc="9598680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FD95ED8"/>
    <w:multiLevelType w:val="hybridMultilevel"/>
    <w:tmpl w:val="FEB2BE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nsid w:val="30637F47"/>
    <w:multiLevelType w:val="hybridMultilevel"/>
    <w:tmpl w:val="5862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07829D4"/>
    <w:multiLevelType w:val="hybridMultilevel"/>
    <w:tmpl w:val="ABCC5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11E796D"/>
    <w:multiLevelType w:val="hybridMultilevel"/>
    <w:tmpl w:val="802C9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315126E3"/>
    <w:multiLevelType w:val="hybridMultilevel"/>
    <w:tmpl w:val="E7D21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317508AC"/>
    <w:multiLevelType w:val="hybridMultilevel"/>
    <w:tmpl w:val="410E2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31F82CDD"/>
    <w:multiLevelType w:val="hybridMultilevel"/>
    <w:tmpl w:val="943A1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3218791F"/>
    <w:multiLevelType w:val="hybridMultilevel"/>
    <w:tmpl w:val="F72041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2A34AB4"/>
    <w:multiLevelType w:val="hybridMultilevel"/>
    <w:tmpl w:val="BB16B3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nsid w:val="32AE6D8F"/>
    <w:multiLevelType w:val="hybridMultilevel"/>
    <w:tmpl w:val="E5021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2CE5066"/>
    <w:multiLevelType w:val="hybridMultilevel"/>
    <w:tmpl w:val="613814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334A4E2A"/>
    <w:multiLevelType w:val="hybridMultilevel"/>
    <w:tmpl w:val="B1E8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3C07B35"/>
    <w:multiLevelType w:val="hybridMultilevel"/>
    <w:tmpl w:val="58A87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3E8088E"/>
    <w:multiLevelType w:val="hybridMultilevel"/>
    <w:tmpl w:val="F52A01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47538F7"/>
    <w:multiLevelType w:val="hybridMultilevel"/>
    <w:tmpl w:val="17A44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4A303C9"/>
    <w:multiLevelType w:val="hybridMultilevel"/>
    <w:tmpl w:val="246A680C"/>
    <w:lvl w:ilvl="0" w:tplc="39B8BE8A">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4FE2D28"/>
    <w:multiLevelType w:val="hybridMultilevel"/>
    <w:tmpl w:val="25E64D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367324DC"/>
    <w:multiLevelType w:val="hybridMultilevel"/>
    <w:tmpl w:val="7C7C02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36941636"/>
    <w:multiLevelType w:val="hybridMultilevel"/>
    <w:tmpl w:val="FAB0F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37AF72B4"/>
    <w:multiLevelType w:val="hybridMultilevel"/>
    <w:tmpl w:val="972CEF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nsid w:val="38195363"/>
    <w:multiLevelType w:val="hybridMultilevel"/>
    <w:tmpl w:val="AB3224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8E44054"/>
    <w:multiLevelType w:val="hybridMultilevel"/>
    <w:tmpl w:val="41E8B674"/>
    <w:lvl w:ilvl="0" w:tplc="14B6DA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39A823CA"/>
    <w:multiLevelType w:val="hybridMultilevel"/>
    <w:tmpl w:val="D1A8C924"/>
    <w:lvl w:ilvl="0" w:tplc="594C2214">
      <w:start w:val="1"/>
      <w:numFmt w:val="lowerLetter"/>
      <w:lvlText w:val="%1)"/>
      <w:lvlJc w:val="left"/>
      <w:pPr>
        <w:ind w:left="1080" w:hanging="360"/>
      </w:pPr>
      <w:rPr>
        <w:rFonts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39B47EBD"/>
    <w:multiLevelType w:val="hybridMultilevel"/>
    <w:tmpl w:val="C5061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A866A26"/>
    <w:multiLevelType w:val="hybridMultilevel"/>
    <w:tmpl w:val="F894FD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A8B26D1"/>
    <w:multiLevelType w:val="hybridMultilevel"/>
    <w:tmpl w:val="9880F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AC55769"/>
    <w:multiLevelType w:val="hybridMultilevel"/>
    <w:tmpl w:val="8E3639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3B032CE8"/>
    <w:multiLevelType w:val="hybridMultilevel"/>
    <w:tmpl w:val="01CEA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C6400F2"/>
    <w:multiLevelType w:val="hybridMultilevel"/>
    <w:tmpl w:val="113222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CAF3A32"/>
    <w:multiLevelType w:val="hybridMultilevel"/>
    <w:tmpl w:val="73E6C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3CC46BC0"/>
    <w:multiLevelType w:val="hybridMultilevel"/>
    <w:tmpl w:val="D38E994E"/>
    <w:lvl w:ilvl="0" w:tplc="04090007">
      <w:start w:val="1"/>
      <w:numFmt w:val="bullet"/>
      <w:lvlText w:val=""/>
      <w:lvlPicBulletId w:val="0"/>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6">
    <w:nsid w:val="3DAC3DD1"/>
    <w:multiLevelType w:val="hybridMultilevel"/>
    <w:tmpl w:val="A9C44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3E2430F6"/>
    <w:multiLevelType w:val="hybridMultilevel"/>
    <w:tmpl w:val="1CF44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E260A1B"/>
    <w:multiLevelType w:val="hybridMultilevel"/>
    <w:tmpl w:val="60CCE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nsid w:val="3F0A2334"/>
    <w:multiLevelType w:val="hybridMultilevel"/>
    <w:tmpl w:val="47AAA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nsid w:val="3F944E98"/>
    <w:multiLevelType w:val="hybridMultilevel"/>
    <w:tmpl w:val="CD224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403A39C8"/>
    <w:multiLevelType w:val="hybridMultilevel"/>
    <w:tmpl w:val="2BDCEC34"/>
    <w:lvl w:ilvl="0" w:tplc="04090005">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32">
    <w:nsid w:val="403F6F23"/>
    <w:multiLevelType w:val="hybridMultilevel"/>
    <w:tmpl w:val="B20620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407B65DA"/>
    <w:multiLevelType w:val="hybridMultilevel"/>
    <w:tmpl w:val="EE06DF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40B80FBE"/>
    <w:multiLevelType w:val="hybridMultilevel"/>
    <w:tmpl w:val="12F0C3FA"/>
    <w:lvl w:ilvl="0" w:tplc="FD2066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413F42A6"/>
    <w:multiLevelType w:val="hybridMultilevel"/>
    <w:tmpl w:val="F87408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421C6D80"/>
    <w:multiLevelType w:val="hybridMultilevel"/>
    <w:tmpl w:val="3896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22958EF"/>
    <w:multiLevelType w:val="hybridMultilevel"/>
    <w:tmpl w:val="10AAB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23D6F0F"/>
    <w:multiLevelType w:val="hybridMultilevel"/>
    <w:tmpl w:val="1C403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nsid w:val="42FF0447"/>
    <w:multiLevelType w:val="hybridMultilevel"/>
    <w:tmpl w:val="92565C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30975B6"/>
    <w:multiLevelType w:val="hybridMultilevel"/>
    <w:tmpl w:val="6E5E925E"/>
    <w:lvl w:ilvl="0" w:tplc="5BB823D0">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1">
    <w:nsid w:val="43902DB9"/>
    <w:multiLevelType w:val="hybridMultilevel"/>
    <w:tmpl w:val="8E700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3972F15"/>
    <w:multiLevelType w:val="hybridMultilevel"/>
    <w:tmpl w:val="D9764780"/>
    <w:lvl w:ilvl="0" w:tplc="7DA8FC90">
      <w:start w:val="1"/>
      <w:numFmt w:val="decimal"/>
      <w:lvlText w:val="%1."/>
      <w:lvlJc w:val="left"/>
      <w:pPr>
        <w:ind w:left="720" w:hanging="360"/>
      </w:pPr>
      <w:rPr>
        <w:rFonts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nsid w:val="454A69C9"/>
    <w:multiLevelType w:val="hybridMultilevel"/>
    <w:tmpl w:val="AC386E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nsid w:val="45FA54DA"/>
    <w:multiLevelType w:val="hybridMultilevel"/>
    <w:tmpl w:val="D1CC1D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46684A67"/>
    <w:multiLevelType w:val="hybridMultilevel"/>
    <w:tmpl w:val="42EA82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467373AC"/>
    <w:multiLevelType w:val="hybridMultilevel"/>
    <w:tmpl w:val="65282AB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7">
    <w:nsid w:val="469E68D3"/>
    <w:multiLevelType w:val="hybridMultilevel"/>
    <w:tmpl w:val="679A0D3E"/>
    <w:lvl w:ilvl="0" w:tplc="353A7FE2">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71656FB"/>
    <w:multiLevelType w:val="hybridMultilevel"/>
    <w:tmpl w:val="378E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472219C7"/>
    <w:multiLevelType w:val="hybridMultilevel"/>
    <w:tmpl w:val="0EECC0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nsid w:val="4733407A"/>
    <w:multiLevelType w:val="hybridMultilevel"/>
    <w:tmpl w:val="7E3A00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7FA7E0E"/>
    <w:multiLevelType w:val="hybridMultilevel"/>
    <w:tmpl w:val="8270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853527B"/>
    <w:multiLevelType w:val="hybridMultilevel"/>
    <w:tmpl w:val="EC4E03DA"/>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3">
    <w:nsid w:val="485D648D"/>
    <w:multiLevelType w:val="hybridMultilevel"/>
    <w:tmpl w:val="41385958"/>
    <w:lvl w:ilvl="0" w:tplc="631221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8896938"/>
    <w:multiLevelType w:val="hybridMultilevel"/>
    <w:tmpl w:val="E5A6B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48BC2503"/>
    <w:multiLevelType w:val="hybridMultilevel"/>
    <w:tmpl w:val="6C687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nsid w:val="48E947AC"/>
    <w:multiLevelType w:val="hybridMultilevel"/>
    <w:tmpl w:val="89A62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969791F"/>
    <w:multiLevelType w:val="hybridMultilevel"/>
    <w:tmpl w:val="E0221F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9D81BF8"/>
    <w:multiLevelType w:val="hybridMultilevel"/>
    <w:tmpl w:val="398C0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AFD0329"/>
    <w:multiLevelType w:val="hybridMultilevel"/>
    <w:tmpl w:val="8D0A490A"/>
    <w:lvl w:ilvl="0" w:tplc="30466CBA">
      <w:start w:val="1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B7F117C"/>
    <w:multiLevelType w:val="hybridMultilevel"/>
    <w:tmpl w:val="87207C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803E02"/>
    <w:multiLevelType w:val="hybridMultilevel"/>
    <w:tmpl w:val="23C4A2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B9D168F"/>
    <w:multiLevelType w:val="hybridMultilevel"/>
    <w:tmpl w:val="A254E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4C0C1DFE"/>
    <w:multiLevelType w:val="hybridMultilevel"/>
    <w:tmpl w:val="8A844C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D946E6D"/>
    <w:multiLevelType w:val="hybridMultilevel"/>
    <w:tmpl w:val="83E6A26E"/>
    <w:lvl w:ilvl="0" w:tplc="E06663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4DAF0B17"/>
    <w:multiLevelType w:val="hybridMultilevel"/>
    <w:tmpl w:val="ED26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E846B40"/>
    <w:multiLevelType w:val="hybridMultilevel"/>
    <w:tmpl w:val="F7FC27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nsid w:val="501A2E51"/>
    <w:multiLevelType w:val="hybridMultilevel"/>
    <w:tmpl w:val="53A42C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50C43C99"/>
    <w:multiLevelType w:val="hybridMultilevel"/>
    <w:tmpl w:val="E9C26CE0"/>
    <w:lvl w:ilvl="0" w:tplc="04090017">
      <w:start w:val="1"/>
      <w:numFmt w:val="lowerLetter"/>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69">
    <w:nsid w:val="50E53A83"/>
    <w:multiLevelType w:val="hybridMultilevel"/>
    <w:tmpl w:val="6276CB2C"/>
    <w:lvl w:ilvl="0" w:tplc="04090005">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70">
    <w:nsid w:val="51086F80"/>
    <w:multiLevelType w:val="hybridMultilevel"/>
    <w:tmpl w:val="3498F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51363FB0"/>
    <w:multiLevelType w:val="hybridMultilevel"/>
    <w:tmpl w:val="96F4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51C120FE"/>
    <w:multiLevelType w:val="hybridMultilevel"/>
    <w:tmpl w:val="11B6DED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nsid w:val="52B64EF1"/>
    <w:multiLevelType w:val="hybridMultilevel"/>
    <w:tmpl w:val="547C76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nsid w:val="52BC2D05"/>
    <w:multiLevelType w:val="hybridMultilevel"/>
    <w:tmpl w:val="333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52FC53BD"/>
    <w:multiLevelType w:val="hybridMultilevel"/>
    <w:tmpl w:val="07DAB8EC"/>
    <w:lvl w:ilvl="0" w:tplc="3286ADC6">
      <w:start w:val="1"/>
      <w:numFmt w:val="lowerLetter"/>
      <w:lvlText w:val="%1)"/>
      <w:lvlJc w:val="left"/>
      <w:pPr>
        <w:ind w:left="1440" w:hanging="360"/>
      </w:pPr>
      <w:rPr>
        <w:rFonts w:cs="Calibri"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6">
    <w:nsid w:val="53011FDF"/>
    <w:multiLevelType w:val="hybridMultilevel"/>
    <w:tmpl w:val="47A27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53C03983"/>
    <w:multiLevelType w:val="hybridMultilevel"/>
    <w:tmpl w:val="0C36D3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nsid w:val="547C6906"/>
    <w:multiLevelType w:val="hybridMultilevel"/>
    <w:tmpl w:val="B51EED78"/>
    <w:lvl w:ilvl="0" w:tplc="F74E213E">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54E17BA3"/>
    <w:multiLevelType w:val="hybridMultilevel"/>
    <w:tmpl w:val="E9F616E6"/>
    <w:lvl w:ilvl="0" w:tplc="08090017">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nsid w:val="54EF0CB0"/>
    <w:multiLevelType w:val="hybridMultilevel"/>
    <w:tmpl w:val="CFA44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551977AD"/>
    <w:multiLevelType w:val="hybridMultilevel"/>
    <w:tmpl w:val="F80C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59209A4"/>
    <w:multiLevelType w:val="hybridMultilevel"/>
    <w:tmpl w:val="F43AD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57454182"/>
    <w:multiLevelType w:val="hybridMultilevel"/>
    <w:tmpl w:val="C292E6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7CE3517"/>
    <w:multiLevelType w:val="hybridMultilevel"/>
    <w:tmpl w:val="1608A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586A1823"/>
    <w:multiLevelType w:val="hybridMultilevel"/>
    <w:tmpl w:val="690C5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nsid w:val="589D35BC"/>
    <w:multiLevelType w:val="hybridMultilevel"/>
    <w:tmpl w:val="4BA2E7FE"/>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7">
    <w:nsid w:val="592650F8"/>
    <w:multiLevelType w:val="hybridMultilevel"/>
    <w:tmpl w:val="E5D0D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9C10886"/>
    <w:multiLevelType w:val="hybridMultilevel"/>
    <w:tmpl w:val="6E84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9DF76CF"/>
    <w:multiLevelType w:val="hybridMultilevel"/>
    <w:tmpl w:val="01CEA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59EB5283"/>
    <w:multiLevelType w:val="hybridMultilevel"/>
    <w:tmpl w:val="8A508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5AC5023D"/>
    <w:multiLevelType w:val="hybridMultilevel"/>
    <w:tmpl w:val="C390E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5BB61A26"/>
    <w:multiLevelType w:val="hybridMultilevel"/>
    <w:tmpl w:val="D5C6AE9A"/>
    <w:lvl w:ilvl="0" w:tplc="904AF59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BEE74BA"/>
    <w:multiLevelType w:val="hybridMultilevel"/>
    <w:tmpl w:val="617E97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nsid w:val="5C0B5609"/>
    <w:multiLevelType w:val="hybridMultilevel"/>
    <w:tmpl w:val="02B2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5C11440F"/>
    <w:multiLevelType w:val="hybridMultilevel"/>
    <w:tmpl w:val="88D4C28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nsid w:val="5CA44BFC"/>
    <w:multiLevelType w:val="hybridMultilevel"/>
    <w:tmpl w:val="7196FB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CE57D0B"/>
    <w:multiLevelType w:val="hybridMultilevel"/>
    <w:tmpl w:val="CD14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CED3F5E"/>
    <w:multiLevelType w:val="hybridMultilevel"/>
    <w:tmpl w:val="83806B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5D915151"/>
    <w:multiLevelType w:val="hybridMultilevel"/>
    <w:tmpl w:val="52CCD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5E2044A8"/>
    <w:multiLevelType w:val="hybridMultilevel"/>
    <w:tmpl w:val="6D083B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5EBC2DBC"/>
    <w:multiLevelType w:val="hybridMultilevel"/>
    <w:tmpl w:val="A25A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5ED844DB"/>
    <w:multiLevelType w:val="hybridMultilevel"/>
    <w:tmpl w:val="C2F84E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nsid w:val="5F6619E8"/>
    <w:multiLevelType w:val="hybridMultilevel"/>
    <w:tmpl w:val="16FC209E"/>
    <w:lvl w:ilvl="0" w:tplc="92D6C6B4">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FDC4762"/>
    <w:multiLevelType w:val="hybridMultilevel"/>
    <w:tmpl w:val="5A8C0D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60CB173C"/>
    <w:multiLevelType w:val="hybridMultilevel"/>
    <w:tmpl w:val="0B4E2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61141063"/>
    <w:multiLevelType w:val="hybridMultilevel"/>
    <w:tmpl w:val="99DC38C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7">
    <w:nsid w:val="61BE6EB6"/>
    <w:multiLevelType w:val="hybridMultilevel"/>
    <w:tmpl w:val="01128F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61D62072"/>
    <w:multiLevelType w:val="hybridMultilevel"/>
    <w:tmpl w:val="6FB4B806"/>
    <w:lvl w:ilvl="0" w:tplc="33E6676C">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nsid w:val="62192ED1"/>
    <w:multiLevelType w:val="hybridMultilevel"/>
    <w:tmpl w:val="0380C60A"/>
    <w:lvl w:ilvl="0" w:tplc="FD6A92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62327406"/>
    <w:multiLevelType w:val="hybridMultilevel"/>
    <w:tmpl w:val="55D892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nsid w:val="62662012"/>
    <w:multiLevelType w:val="hybridMultilevel"/>
    <w:tmpl w:val="372E3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628966D8"/>
    <w:multiLevelType w:val="hybridMultilevel"/>
    <w:tmpl w:val="C15ED2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629546B1"/>
    <w:multiLevelType w:val="hybridMultilevel"/>
    <w:tmpl w:val="041C1CD4"/>
    <w:lvl w:ilvl="0" w:tplc="99200638">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14">
    <w:nsid w:val="62E06D76"/>
    <w:multiLevelType w:val="hybridMultilevel"/>
    <w:tmpl w:val="EAC2D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3B42FC3"/>
    <w:multiLevelType w:val="hybridMultilevel"/>
    <w:tmpl w:val="27D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63FB6A2A"/>
    <w:multiLevelType w:val="hybridMultilevel"/>
    <w:tmpl w:val="52864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nsid w:val="64596A80"/>
    <w:multiLevelType w:val="hybridMultilevel"/>
    <w:tmpl w:val="32E018E4"/>
    <w:lvl w:ilvl="0" w:tplc="21809C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6464122F"/>
    <w:multiLevelType w:val="hybridMultilevel"/>
    <w:tmpl w:val="C534EF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nsid w:val="64916346"/>
    <w:multiLevelType w:val="hybridMultilevel"/>
    <w:tmpl w:val="70981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64E04318"/>
    <w:multiLevelType w:val="hybridMultilevel"/>
    <w:tmpl w:val="A970B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65037BF0"/>
    <w:multiLevelType w:val="hybridMultilevel"/>
    <w:tmpl w:val="3D02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654B30ED"/>
    <w:multiLevelType w:val="hybridMultilevel"/>
    <w:tmpl w:val="459A7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nsid w:val="663B2688"/>
    <w:multiLevelType w:val="hybridMultilevel"/>
    <w:tmpl w:val="D990F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66CD154A"/>
    <w:multiLevelType w:val="hybridMultilevel"/>
    <w:tmpl w:val="5832FF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66F1771F"/>
    <w:multiLevelType w:val="hybridMultilevel"/>
    <w:tmpl w:val="5F8E3D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75D327F"/>
    <w:multiLevelType w:val="hybridMultilevel"/>
    <w:tmpl w:val="5E847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676E286C"/>
    <w:multiLevelType w:val="hybridMultilevel"/>
    <w:tmpl w:val="49361C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67A4433C"/>
    <w:multiLevelType w:val="hybridMultilevel"/>
    <w:tmpl w:val="0B0E5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67BE318E"/>
    <w:multiLevelType w:val="hybridMultilevel"/>
    <w:tmpl w:val="8BAC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8694A6B"/>
    <w:multiLevelType w:val="hybridMultilevel"/>
    <w:tmpl w:val="3D02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68EF6F79"/>
    <w:multiLevelType w:val="hybridMultilevel"/>
    <w:tmpl w:val="677C6616"/>
    <w:lvl w:ilvl="0" w:tplc="9BEACDBE">
      <w:start w:val="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2">
    <w:nsid w:val="68F972FD"/>
    <w:multiLevelType w:val="hybridMultilevel"/>
    <w:tmpl w:val="1CDC9DBA"/>
    <w:lvl w:ilvl="0" w:tplc="B72CBF7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697044E6"/>
    <w:multiLevelType w:val="hybridMultilevel"/>
    <w:tmpl w:val="4DE4826C"/>
    <w:lvl w:ilvl="0" w:tplc="091CCCE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97448D4"/>
    <w:multiLevelType w:val="hybridMultilevel"/>
    <w:tmpl w:val="BE9CF0F4"/>
    <w:lvl w:ilvl="0" w:tplc="48C061F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97D1CEF"/>
    <w:multiLevelType w:val="hybridMultilevel"/>
    <w:tmpl w:val="DEB8C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69CD3321"/>
    <w:multiLevelType w:val="hybridMultilevel"/>
    <w:tmpl w:val="F91C6010"/>
    <w:lvl w:ilvl="0" w:tplc="A7862F0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6A800E08"/>
    <w:multiLevelType w:val="hybridMultilevel"/>
    <w:tmpl w:val="0BA28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8">
    <w:nsid w:val="6C750B60"/>
    <w:multiLevelType w:val="hybridMultilevel"/>
    <w:tmpl w:val="66789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6CB83039"/>
    <w:multiLevelType w:val="hybridMultilevel"/>
    <w:tmpl w:val="43E8A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0">
    <w:nsid w:val="6CD7465E"/>
    <w:multiLevelType w:val="hybridMultilevel"/>
    <w:tmpl w:val="7E5615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1">
    <w:nsid w:val="6DB20854"/>
    <w:multiLevelType w:val="hybridMultilevel"/>
    <w:tmpl w:val="F78AF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2">
    <w:nsid w:val="6DCF77B6"/>
    <w:multiLevelType w:val="hybridMultilevel"/>
    <w:tmpl w:val="626A0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6E312905"/>
    <w:multiLevelType w:val="hybridMultilevel"/>
    <w:tmpl w:val="F03CEE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6EBD0C30"/>
    <w:multiLevelType w:val="hybridMultilevel"/>
    <w:tmpl w:val="DCD46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6F5840F5"/>
    <w:multiLevelType w:val="hybridMultilevel"/>
    <w:tmpl w:val="B4A831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6FD62B29"/>
    <w:multiLevelType w:val="hybridMultilevel"/>
    <w:tmpl w:val="6E5C2A4A"/>
    <w:lvl w:ilvl="0" w:tplc="21C836E6">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47">
    <w:nsid w:val="70746D39"/>
    <w:multiLevelType w:val="hybridMultilevel"/>
    <w:tmpl w:val="9E688AFE"/>
    <w:lvl w:ilvl="0" w:tplc="E39EA11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8">
    <w:nsid w:val="70B92E8C"/>
    <w:multiLevelType w:val="hybridMultilevel"/>
    <w:tmpl w:val="79BA33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0F9511E"/>
    <w:multiLevelType w:val="hybridMultilevel"/>
    <w:tmpl w:val="E34C8F7C"/>
    <w:lvl w:ilvl="0" w:tplc="D2EC25C8">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720F676F"/>
    <w:multiLevelType w:val="hybridMultilevel"/>
    <w:tmpl w:val="186C4BF6"/>
    <w:lvl w:ilvl="0" w:tplc="16AC3D7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1">
    <w:nsid w:val="72AE59D3"/>
    <w:multiLevelType w:val="hybridMultilevel"/>
    <w:tmpl w:val="D4B4BDB8"/>
    <w:lvl w:ilvl="0" w:tplc="11E832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72E337A4"/>
    <w:multiLevelType w:val="hybridMultilevel"/>
    <w:tmpl w:val="3FF2A4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7344409A"/>
    <w:multiLevelType w:val="hybridMultilevel"/>
    <w:tmpl w:val="483209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73E86A76"/>
    <w:multiLevelType w:val="hybridMultilevel"/>
    <w:tmpl w:val="DB76D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74035B84"/>
    <w:multiLevelType w:val="hybridMultilevel"/>
    <w:tmpl w:val="3E12B9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6">
    <w:nsid w:val="74140718"/>
    <w:multiLevelType w:val="hybridMultilevel"/>
    <w:tmpl w:val="1B0E35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755C1CC8"/>
    <w:multiLevelType w:val="hybridMultilevel"/>
    <w:tmpl w:val="BE00C0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8">
    <w:nsid w:val="757B3218"/>
    <w:multiLevelType w:val="hybridMultilevel"/>
    <w:tmpl w:val="216694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758F363D"/>
    <w:multiLevelType w:val="hybridMultilevel"/>
    <w:tmpl w:val="9F364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759A6628"/>
    <w:multiLevelType w:val="hybridMultilevel"/>
    <w:tmpl w:val="8D461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nsid w:val="760B63DB"/>
    <w:multiLevelType w:val="hybridMultilevel"/>
    <w:tmpl w:val="602AB4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2">
    <w:nsid w:val="76850FA0"/>
    <w:multiLevelType w:val="hybridMultilevel"/>
    <w:tmpl w:val="AFB2F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nsid w:val="780239AF"/>
    <w:multiLevelType w:val="hybridMultilevel"/>
    <w:tmpl w:val="20A8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79BD0F37"/>
    <w:multiLevelType w:val="hybridMultilevel"/>
    <w:tmpl w:val="DB9A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9F037EC"/>
    <w:multiLevelType w:val="hybridMultilevel"/>
    <w:tmpl w:val="8E9A0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7A1A1BAC"/>
    <w:multiLevelType w:val="hybridMultilevel"/>
    <w:tmpl w:val="C2A27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7A4C0A2F"/>
    <w:multiLevelType w:val="hybridMultilevel"/>
    <w:tmpl w:val="351C00B4"/>
    <w:lvl w:ilvl="0" w:tplc="F7B0AAF0">
      <w:start w:val="1"/>
      <w:numFmt w:val="decimal"/>
      <w:lvlText w:val="%1."/>
      <w:lvlJc w:val="left"/>
      <w:pPr>
        <w:ind w:left="1080" w:hanging="360"/>
      </w:pPr>
      <w:rPr>
        <w:rFonts w:cs="Calibr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8">
    <w:nsid w:val="7A8A524E"/>
    <w:multiLevelType w:val="hybridMultilevel"/>
    <w:tmpl w:val="87986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ACE0B6E"/>
    <w:multiLevelType w:val="hybridMultilevel"/>
    <w:tmpl w:val="349CC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7BBC3A58"/>
    <w:multiLevelType w:val="hybridMultilevel"/>
    <w:tmpl w:val="0B3A303C"/>
    <w:lvl w:ilvl="0" w:tplc="85127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1">
    <w:nsid w:val="7C0C33C7"/>
    <w:multiLevelType w:val="hybridMultilevel"/>
    <w:tmpl w:val="102A8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7D3071E1"/>
    <w:multiLevelType w:val="hybridMultilevel"/>
    <w:tmpl w:val="EBB05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7E0F6B42"/>
    <w:multiLevelType w:val="hybridMultilevel"/>
    <w:tmpl w:val="7494DA94"/>
    <w:lvl w:ilvl="0" w:tplc="6F769A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7E750F84"/>
    <w:multiLevelType w:val="hybridMultilevel"/>
    <w:tmpl w:val="628C1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7EB53F51"/>
    <w:multiLevelType w:val="hybridMultilevel"/>
    <w:tmpl w:val="F4B686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6">
    <w:nsid w:val="7F8436C8"/>
    <w:multiLevelType w:val="hybridMultilevel"/>
    <w:tmpl w:val="E20C6440"/>
    <w:lvl w:ilvl="0" w:tplc="BE1CBDC0">
      <w:start w:val="1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7">
    <w:nsid w:val="7F8A297B"/>
    <w:multiLevelType w:val="hybridMultilevel"/>
    <w:tmpl w:val="9508D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7FC202AB"/>
    <w:multiLevelType w:val="hybridMultilevel"/>
    <w:tmpl w:val="A45E25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3"/>
  </w:num>
  <w:num w:numId="2">
    <w:abstractNumId w:val="231"/>
  </w:num>
  <w:num w:numId="3">
    <w:abstractNumId w:val="128"/>
  </w:num>
  <w:num w:numId="4">
    <w:abstractNumId w:val="54"/>
  </w:num>
  <w:num w:numId="5">
    <w:abstractNumId w:val="103"/>
  </w:num>
  <w:num w:numId="6">
    <w:abstractNumId w:val="38"/>
  </w:num>
  <w:num w:numId="7">
    <w:abstractNumId w:val="129"/>
  </w:num>
  <w:num w:numId="8">
    <w:abstractNumId w:val="185"/>
  </w:num>
  <w:num w:numId="9">
    <w:abstractNumId w:val="67"/>
  </w:num>
  <w:num w:numId="10">
    <w:abstractNumId w:val="0"/>
  </w:num>
  <w:num w:numId="11">
    <w:abstractNumId w:val="44"/>
  </w:num>
  <w:num w:numId="12">
    <w:abstractNumId w:val="28"/>
  </w:num>
  <w:num w:numId="13">
    <w:abstractNumId w:val="199"/>
  </w:num>
  <w:num w:numId="14">
    <w:abstractNumId w:val="157"/>
  </w:num>
  <w:num w:numId="15">
    <w:abstractNumId w:val="181"/>
  </w:num>
  <w:num w:numId="16">
    <w:abstractNumId w:val="77"/>
  </w:num>
  <w:num w:numId="17">
    <w:abstractNumId w:val="79"/>
  </w:num>
  <w:num w:numId="18">
    <w:abstractNumId w:val="263"/>
  </w:num>
  <w:num w:numId="19">
    <w:abstractNumId w:val="244"/>
  </w:num>
  <w:num w:numId="20">
    <w:abstractNumId w:val="275"/>
  </w:num>
  <w:num w:numId="21">
    <w:abstractNumId w:val="130"/>
  </w:num>
  <w:num w:numId="22">
    <w:abstractNumId w:val="277"/>
  </w:num>
  <w:num w:numId="23">
    <w:abstractNumId w:val="255"/>
  </w:num>
  <w:num w:numId="24">
    <w:abstractNumId w:val="186"/>
  </w:num>
  <w:num w:numId="25">
    <w:abstractNumId w:val="243"/>
  </w:num>
  <w:num w:numId="26">
    <w:abstractNumId w:val="187"/>
  </w:num>
  <w:num w:numId="27">
    <w:abstractNumId w:val="229"/>
  </w:num>
  <w:num w:numId="28">
    <w:abstractNumId w:val="146"/>
  </w:num>
  <w:num w:numId="29">
    <w:abstractNumId w:val="82"/>
  </w:num>
  <w:num w:numId="30">
    <w:abstractNumId w:val="8"/>
  </w:num>
  <w:num w:numId="31">
    <w:abstractNumId w:val="198"/>
  </w:num>
  <w:num w:numId="32">
    <w:abstractNumId w:val="221"/>
  </w:num>
  <w:num w:numId="33">
    <w:abstractNumId w:val="100"/>
  </w:num>
  <w:num w:numId="34">
    <w:abstractNumId w:val="112"/>
  </w:num>
  <w:num w:numId="35">
    <w:abstractNumId w:val="132"/>
  </w:num>
  <w:num w:numId="36">
    <w:abstractNumId w:val="137"/>
  </w:num>
  <w:num w:numId="37">
    <w:abstractNumId w:val="34"/>
  </w:num>
  <w:num w:numId="38">
    <w:abstractNumId w:val="161"/>
  </w:num>
  <w:num w:numId="39">
    <w:abstractNumId w:val="160"/>
  </w:num>
  <w:num w:numId="40">
    <w:abstractNumId w:val="110"/>
  </w:num>
  <w:num w:numId="41">
    <w:abstractNumId w:val="125"/>
  </w:num>
  <w:num w:numId="42">
    <w:abstractNumId w:val="36"/>
  </w:num>
  <w:num w:numId="43">
    <w:abstractNumId w:val="133"/>
  </w:num>
  <w:num w:numId="44">
    <w:abstractNumId w:val="23"/>
  </w:num>
  <w:num w:numId="45">
    <w:abstractNumId w:val="190"/>
  </w:num>
  <w:num w:numId="46">
    <w:abstractNumId w:val="167"/>
  </w:num>
  <w:num w:numId="47">
    <w:abstractNumId w:val="48"/>
  </w:num>
  <w:num w:numId="48">
    <w:abstractNumId w:val="164"/>
  </w:num>
  <w:num w:numId="49">
    <w:abstractNumId w:val="94"/>
  </w:num>
  <w:num w:numId="50">
    <w:abstractNumId w:val="182"/>
  </w:num>
  <w:num w:numId="51">
    <w:abstractNumId w:val="24"/>
  </w:num>
  <w:num w:numId="52">
    <w:abstractNumId w:val="134"/>
  </w:num>
  <w:num w:numId="53">
    <w:abstractNumId w:val="217"/>
  </w:num>
  <w:num w:numId="54">
    <w:abstractNumId w:val="20"/>
  </w:num>
  <w:num w:numId="55">
    <w:abstractNumId w:val="251"/>
  </w:num>
  <w:num w:numId="56">
    <w:abstractNumId w:val="250"/>
  </w:num>
  <w:num w:numId="57">
    <w:abstractNumId w:val="29"/>
  </w:num>
  <w:num w:numId="58">
    <w:abstractNumId w:val="140"/>
  </w:num>
  <w:num w:numId="59">
    <w:abstractNumId w:val="57"/>
  </w:num>
  <w:num w:numId="60">
    <w:abstractNumId w:val="266"/>
  </w:num>
  <w:num w:numId="61">
    <w:abstractNumId w:val="205"/>
  </w:num>
  <w:num w:numId="62">
    <w:abstractNumId w:val="136"/>
  </w:num>
  <w:num w:numId="63">
    <w:abstractNumId w:val="16"/>
  </w:num>
  <w:num w:numId="64">
    <w:abstractNumId w:val="209"/>
  </w:num>
  <w:num w:numId="65">
    <w:abstractNumId w:val="254"/>
  </w:num>
  <w:num w:numId="66">
    <w:abstractNumId w:val="39"/>
  </w:num>
  <w:num w:numId="67">
    <w:abstractNumId w:val="116"/>
  </w:num>
  <w:num w:numId="68">
    <w:abstractNumId w:val="25"/>
  </w:num>
  <w:num w:numId="69">
    <w:abstractNumId w:val="55"/>
  </w:num>
  <w:num w:numId="70">
    <w:abstractNumId w:val="98"/>
  </w:num>
  <w:num w:numId="71">
    <w:abstractNumId w:val="92"/>
  </w:num>
  <w:num w:numId="72">
    <w:abstractNumId w:val="19"/>
  </w:num>
  <w:num w:numId="73">
    <w:abstractNumId w:val="91"/>
  </w:num>
  <w:num w:numId="74">
    <w:abstractNumId w:val="1"/>
  </w:num>
  <w:num w:numId="75">
    <w:abstractNumId w:val="262"/>
  </w:num>
  <w:num w:numId="76">
    <w:abstractNumId w:val="96"/>
  </w:num>
  <w:num w:numId="77">
    <w:abstractNumId w:val="265"/>
  </w:num>
  <w:num w:numId="78">
    <w:abstractNumId w:val="256"/>
  </w:num>
  <w:num w:numId="79">
    <w:abstractNumId w:val="149"/>
  </w:num>
  <w:num w:numId="80">
    <w:abstractNumId w:val="276"/>
  </w:num>
  <w:num w:numId="81">
    <w:abstractNumId w:val="155"/>
  </w:num>
  <w:num w:numId="82">
    <w:abstractNumId w:val="195"/>
  </w:num>
  <w:num w:numId="83">
    <w:abstractNumId w:val="42"/>
  </w:num>
  <w:num w:numId="84">
    <w:abstractNumId w:val="166"/>
  </w:num>
  <w:num w:numId="85">
    <w:abstractNumId w:val="31"/>
  </w:num>
  <w:num w:numId="86">
    <w:abstractNumId w:val="218"/>
  </w:num>
  <w:num w:numId="87">
    <w:abstractNumId w:val="210"/>
  </w:num>
  <w:num w:numId="88">
    <w:abstractNumId w:val="216"/>
  </w:num>
  <w:num w:numId="89">
    <w:abstractNumId w:val="138"/>
  </w:num>
  <w:num w:numId="90">
    <w:abstractNumId w:val="35"/>
  </w:num>
  <w:num w:numId="91">
    <w:abstractNumId w:val="239"/>
  </w:num>
  <w:num w:numId="92">
    <w:abstractNumId w:val="52"/>
  </w:num>
  <w:num w:numId="93">
    <w:abstractNumId w:val="12"/>
  </w:num>
  <w:num w:numId="94">
    <w:abstractNumId w:val="172"/>
  </w:num>
  <w:num w:numId="95">
    <w:abstractNumId w:val="202"/>
  </w:num>
  <w:num w:numId="96">
    <w:abstractNumId w:val="241"/>
  </w:num>
  <w:num w:numId="97">
    <w:abstractNumId w:val="154"/>
  </w:num>
  <w:num w:numId="98">
    <w:abstractNumId w:val="104"/>
  </w:num>
  <w:num w:numId="99">
    <w:abstractNumId w:val="58"/>
  </w:num>
  <w:num w:numId="100">
    <w:abstractNumId w:val="117"/>
  </w:num>
  <w:num w:numId="101">
    <w:abstractNumId w:val="30"/>
  </w:num>
  <w:num w:numId="102">
    <w:abstractNumId w:val="220"/>
  </w:num>
  <w:num w:numId="103">
    <w:abstractNumId w:val="59"/>
  </w:num>
  <w:num w:numId="104">
    <w:abstractNumId w:val="135"/>
  </w:num>
  <w:num w:numId="105">
    <w:abstractNumId w:val="152"/>
  </w:num>
  <w:num w:numId="106">
    <w:abstractNumId w:val="99"/>
  </w:num>
  <w:num w:numId="107">
    <w:abstractNumId w:val="242"/>
  </w:num>
  <w:num w:numId="108">
    <w:abstractNumId w:val="158"/>
  </w:num>
  <w:num w:numId="109">
    <w:abstractNumId w:val="196"/>
  </w:num>
  <w:num w:numId="110">
    <w:abstractNumId w:val="197"/>
  </w:num>
  <w:num w:numId="111">
    <w:abstractNumId w:val="60"/>
  </w:num>
  <w:num w:numId="112">
    <w:abstractNumId w:val="51"/>
  </w:num>
  <w:num w:numId="113">
    <w:abstractNumId w:val="264"/>
  </w:num>
  <w:num w:numId="114">
    <w:abstractNumId w:val="214"/>
  </w:num>
  <w:num w:numId="115">
    <w:abstractNumId w:val="26"/>
  </w:num>
  <w:num w:numId="116">
    <w:abstractNumId w:val="6"/>
  </w:num>
  <w:num w:numId="117">
    <w:abstractNumId w:val="240"/>
  </w:num>
  <w:num w:numId="118">
    <w:abstractNumId w:val="90"/>
  </w:num>
  <w:num w:numId="119">
    <w:abstractNumId w:val="45"/>
  </w:num>
  <w:num w:numId="120">
    <w:abstractNumId w:val="192"/>
  </w:num>
  <w:num w:numId="121">
    <w:abstractNumId w:val="201"/>
  </w:num>
  <w:num w:numId="122">
    <w:abstractNumId w:val="234"/>
  </w:num>
  <w:num w:numId="123">
    <w:abstractNumId w:val="176"/>
  </w:num>
  <w:num w:numId="124">
    <w:abstractNumId w:val="85"/>
  </w:num>
  <w:num w:numId="125">
    <w:abstractNumId w:val="165"/>
  </w:num>
  <w:num w:numId="126">
    <w:abstractNumId w:val="61"/>
  </w:num>
  <w:num w:numId="127">
    <w:abstractNumId w:val="145"/>
  </w:num>
  <w:num w:numId="128">
    <w:abstractNumId w:val="162"/>
  </w:num>
  <w:num w:numId="129">
    <w:abstractNumId w:val="63"/>
  </w:num>
  <w:num w:numId="130">
    <w:abstractNumId w:val="120"/>
  </w:num>
  <w:num w:numId="131">
    <w:abstractNumId w:val="271"/>
  </w:num>
  <w:num w:numId="132">
    <w:abstractNumId w:val="109"/>
  </w:num>
  <w:num w:numId="133">
    <w:abstractNumId w:val="68"/>
  </w:num>
  <w:num w:numId="134">
    <w:abstractNumId w:val="156"/>
  </w:num>
  <w:num w:numId="135">
    <w:abstractNumId w:val="253"/>
  </w:num>
  <w:num w:numId="136">
    <w:abstractNumId w:val="153"/>
  </w:num>
  <w:num w:numId="137">
    <w:abstractNumId w:val="43"/>
  </w:num>
  <w:num w:numId="138">
    <w:abstractNumId w:val="11"/>
  </w:num>
  <w:num w:numId="139">
    <w:abstractNumId w:val="151"/>
  </w:num>
  <w:num w:numId="140">
    <w:abstractNumId w:val="14"/>
  </w:num>
  <w:num w:numId="141">
    <w:abstractNumId w:val="70"/>
  </w:num>
  <w:num w:numId="142">
    <w:abstractNumId w:val="5"/>
  </w:num>
  <w:num w:numId="143">
    <w:abstractNumId w:val="3"/>
  </w:num>
  <w:num w:numId="144">
    <w:abstractNumId w:val="80"/>
  </w:num>
  <w:num w:numId="145">
    <w:abstractNumId w:val="206"/>
  </w:num>
  <w:num w:numId="146">
    <w:abstractNumId w:val="249"/>
  </w:num>
  <w:num w:numId="147">
    <w:abstractNumId w:val="274"/>
  </w:num>
  <w:num w:numId="148">
    <w:abstractNumId w:val="248"/>
  </w:num>
  <w:num w:numId="149">
    <w:abstractNumId w:val="65"/>
  </w:num>
  <w:num w:numId="150">
    <w:abstractNumId w:val="69"/>
  </w:num>
  <w:num w:numId="151">
    <w:abstractNumId w:val="213"/>
  </w:num>
  <w:num w:numId="152">
    <w:abstractNumId w:val="200"/>
  </w:num>
  <w:num w:numId="153">
    <w:abstractNumId w:val="56"/>
  </w:num>
  <w:num w:numId="154">
    <w:abstractNumId w:val="115"/>
  </w:num>
  <w:num w:numId="155">
    <w:abstractNumId w:val="108"/>
  </w:num>
  <w:num w:numId="156">
    <w:abstractNumId w:val="47"/>
  </w:num>
  <w:num w:numId="157">
    <w:abstractNumId w:val="163"/>
  </w:num>
  <w:num w:numId="158">
    <w:abstractNumId w:val="188"/>
  </w:num>
  <w:num w:numId="159">
    <w:abstractNumId w:val="191"/>
  </w:num>
  <w:num w:numId="160">
    <w:abstractNumId w:val="147"/>
  </w:num>
  <w:num w:numId="161">
    <w:abstractNumId w:val="119"/>
  </w:num>
  <w:num w:numId="162">
    <w:abstractNumId w:val="93"/>
  </w:num>
  <w:num w:numId="163">
    <w:abstractNumId w:val="107"/>
  </w:num>
  <w:num w:numId="164">
    <w:abstractNumId w:val="15"/>
  </w:num>
  <w:num w:numId="165">
    <w:abstractNumId w:val="227"/>
  </w:num>
  <w:num w:numId="166">
    <w:abstractNumId w:val="2"/>
  </w:num>
  <w:num w:numId="167">
    <w:abstractNumId w:val="235"/>
  </w:num>
  <w:num w:numId="168">
    <w:abstractNumId w:val="33"/>
  </w:num>
  <w:num w:numId="169">
    <w:abstractNumId w:val="215"/>
  </w:num>
  <w:num w:numId="170">
    <w:abstractNumId w:val="72"/>
  </w:num>
  <w:num w:numId="171">
    <w:abstractNumId w:val="212"/>
  </w:num>
  <w:num w:numId="172">
    <w:abstractNumId w:val="21"/>
  </w:num>
  <w:num w:numId="173">
    <w:abstractNumId w:val="40"/>
  </w:num>
  <w:num w:numId="174">
    <w:abstractNumId w:val="123"/>
  </w:num>
  <w:num w:numId="175">
    <w:abstractNumId w:val="184"/>
  </w:num>
  <w:num w:numId="176">
    <w:abstractNumId w:val="22"/>
  </w:num>
  <w:num w:numId="177">
    <w:abstractNumId w:val="81"/>
  </w:num>
  <w:num w:numId="178">
    <w:abstractNumId w:val="259"/>
  </w:num>
  <w:num w:numId="179">
    <w:abstractNumId w:val="246"/>
  </w:num>
  <w:num w:numId="180">
    <w:abstractNumId w:val="106"/>
  </w:num>
  <w:num w:numId="181">
    <w:abstractNumId w:val="9"/>
  </w:num>
  <w:num w:numId="182">
    <w:abstractNumId w:val="273"/>
  </w:num>
  <w:num w:numId="183">
    <w:abstractNumId w:val="171"/>
  </w:num>
  <w:num w:numId="184">
    <w:abstractNumId w:val="207"/>
  </w:num>
  <w:num w:numId="185">
    <w:abstractNumId w:val="245"/>
  </w:num>
  <w:num w:numId="186">
    <w:abstractNumId w:val="10"/>
  </w:num>
  <w:num w:numId="187">
    <w:abstractNumId w:val="252"/>
  </w:num>
  <w:num w:numId="188">
    <w:abstractNumId w:val="126"/>
  </w:num>
  <w:num w:numId="189">
    <w:abstractNumId w:val="17"/>
  </w:num>
  <w:num w:numId="190">
    <w:abstractNumId w:val="260"/>
  </w:num>
  <w:num w:numId="191">
    <w:abstractNumId w:val="144"/>
  </w:num>
  <w:num w:numId="192">
    <w:abstractNumId w:val="7"/>
  </w:num>
  <w:num w:numId="193">
    <w:abstractNumId w:val="178"/>
  </w:num>
  <w:num w:numId="194">
    <w:abstractNumId w:val="102"/>
  </w:num>
  <w:num w:numId="195">
    <w:abstractNumId w:val="174"/>
  </w:num>
  <w:num w:numId="196">
    <w:abstractNumId w:val="232"/>
  </w:num>
  <w:num w:numId="197">
    <w:abstractNumId w:val="32"/>
  </w:num>
  <w:num w:numId="198">
    <w:abstractNumId w:val="272"/>
  </w:num>
  <w:num w:numId="199">
    <w:abstractNumId w:val="270"/>
  </w:num>
  <w:num w:numId="200">
    <w:abstractNumId w:val="97"/>
  </w:num>
  <w:num w:numId="201">
    <w:abstractNumId w:val="62"/>
  </w:num>
  <w:num w:numId="202">
    <w:abstractNumId w:val="238"/>
  </w:num>
  <w:num w:numId="203">
    <w:abstractNumId w:val="180"/>
  </w:num>
  <w:num w:numId="204">
    <w:abstractNumId w:val="101"/>
  </w:num>
  <w:num w:numId="205">
    <w:abstractNumId w:val="236"/>
  </w:num>
  <w:num w:numId="206">
    <w:abstractNumId w:val="13"/>
  </w:num>
  <w:num w:numId="207">
    <w:abstractNumId w:val="211"/>
  </w:num>
  <w:num w:numId="208">
    <w:abstractNumId w:val="46"/>
  </w:num>
  <w:num w:numId="209">
    <w:abstractNumId w:val="131"/>
  </w:num>
  <w:num w:numId="210">
    <w:abstractNumId w:val="169"/>
  </w:num>
  <w:num w:numId="211">
    <w:abstractNumId w:val="219"/>
  </w:num>
  <w:num w:numId="212">
    <w:abstractNumId w:val="73"/>
  </w:num>
  <w:num w:numId="213">
    <w:abstractNumId w:val="268"/>
  </w:num>
  <w:num w:numId="214">
    <w:abstractNumId w:val="224"/>
  </w:num>
  <w:num w:numId="215">
    <w:abstractNumId w:val="141"/>
  </w:num>
  <w:num w:numId="216">
    <w:abstractNumId w:val="269"/>
  </w:num>
  <w:num w:numId="217">
    <w:abstractNumId w:val="124"/>
  </w:num>
  <w:num w:numId="218">
    <w:abstractNumId w:val="88"/>
  </w:num>
  <w:num w:numId="219">
    <w:abstractNumId w:val="49"/>
  </w:num>
  <w:num w:numId="220">
    <w:abstractNumId w:val="37"/>
  </w:num>
  <w:num w:numId="221">
    <w:abstractNumId w:val="208"/>
  </w:num>
  <w:num w:numId="222">
    <w:abstractNumId w:val="142"/>
  </w:num>
  <w:num w:numId="223">
    <w:abstractNumId w:val="27"/>
  </w:num>
  <w:num w:numId="224">
    <w:abstractNumId w:val="247"/>
  </w:num>
  <w:num w:numId="225">
    <w:abstractNumId w:val="83"/>
  </w:num>
  <w:num w:numId="226">
    <w:abstractNumId w:val="222"/>
  </w:num>
  <w:num w:numId="227">
    <w:abstractNumId w:val="257"/>
  </w:num>
  <w:num w:numId="228">
    <w:abstractNumId w:val="86"/>
  </w:num>
  <w:num w:numId="229">
    <w:abstractNumId w:val="95"/>
  </w:num>
  <w:num w:numId="230">
    <w:abstractNumId w:val="179"/>
  </w:num>
  <w:num w:numId="231">
    <w:abstractNumId w:val="193"/>
  </w:num>
  <w:num w:numId="232">
    <w:abstractNumId w:val="267"/>
  </w:num>
  <w:num w:numId="233">
    <w:abstractNumId w:val="175"/>
  </w:num>
  <w:num w:numId="234">
    <w:abstractNumId w:val="173"/>
  </w:num>
  <w:num w:numId="235">
    <w:abstractNumId w:val="278"/>
  </w:num>
  <w:num w:numId="236">
    <w:abstractNumId w:val="237"/>
  </w:num>
  <w:num w:numId="237">
    <w:abstractNumId w:val="114"/>
  </w:num>
  <w:num w:numId="238">
    <w:abstractNumId w:val="177"/>
  </w:num>
  <w:num w:numId="239">
    <w:abstractNumId w:val="143"/>
  </w:num>
  <w:num w:numId="240">
    <w:abstractNumId w:val="118"/>
  </w:num>
  <w:num w:numId="241">
    <w:abstractNumId w:val="148"/>
  </w:num>
  <w:num w:numId="242">
    <w:abstractNumId w:val="71"/>
  </w:num>
  <w:num w:numId="243">
    <w:abstractNumId w:val="168"/>
  </w:num>
  <w:num w:numId="244">
    <w:abstractNumId w:val="78"/>
  </w:num>
  <w:num w:numId="245">
    <w:abstractNumId w:val="66"/>
  </w:num>
  <w:num w:numId="246">
    <w:abstractNumId w:val="223"/>
  </w:num>
  <w:num w:numId="247">
    <w:abstractNumId w:val="121"/>
  </w:num>
  <w:num w:numId="248">
    <w:abstractNumId w:val="139"/>
  </w:num>
  <w:num w:numId="249">
    <w:abstractNumId w:val="87"/>
  </w:num>
  <w:num w:numId="250">
    <w:abstractNumId w:val="74"/>
  </w:num>
  <w:num w:numId="251">
    <w:abstractNumId w:val="204"/>
  </w:num>
  <w:num w:numId="252">
    <w:abstractNumId w:val="113"/>
  </w:num>
  <w:num w:numId="253">
    <w:abstractNumId w:val="261"/>
  </w:num>
  <w:num w:numId="254">
    <w:abstractNumId w:val="4"/>
  </w:num>
  <w:num w:numId="255">
    <w:abstractNumId w:val="183"/>
  </w:num>
  <w:num w:numId="256">
    <w:abstractNumId w:val="105"/>
  </w:num>
  <w:num w:numId="257">
    <w:abstractNumId w:val="225"/>
  </w:num>
  <w:num w:numId="258">
    <w:abstractNumId w:val="258"/>
  </w:num>
  <w:num w:numId="259">
    <w:abstractNumId w:val="84"/>
  </w:num>
  <w:num w:numId="260">
    <w:abstractNumId w:val="203"/>
  </w:num>
  <w:num w:numId="261">
    <w:abstractNumId w:val="89"/>
  </w:num>
  <w:num w:numId="262">
    <w:abstractNumId w:val="228"/>
  </w:num>
  <w:num w:numId="263">
    <w:abstractNumId w:val="53"/>
  </w:num>
  <w:num w:numId="264">
    <w:abstractNumId w:val="75"/>
  </w:num>
  <w:num w:numId="265">
    <w:abstractNumId w:val="127"/>
  </w:num>
  <w:num w:numId="266">
    <w:abstractNumId w:val="111"/>
  </w:num>
  <w:num w:numId="267">
    <w:abstractNumId w:val="41"/>
  </w:num>
  <w:num w:numId="268">
    <w:abstractNumId w:val="76"/>
  </w:num>
  <w:num w:numId="269">
    <w:abstractNumId w:val="189"/>
  </w:num>
  <w:num w:numId="270">
    <w:abstractNumId w:val="159"/>
  </w:num>
  <w:num w:numId="271">
    <w:abstractNumId w:val="122"/>
  </w:num>
  <w:num w:numId="272">
    <w:abstractNumId w:val="150"/>
  </w:num>
  <w:num w:numId="273">
    <w:abstractNumId w:val="50"/>
  </w:num>
  <w:num w:numId="274">
    <w:abstractNumId w:val="64"/>
  </w:num>
  <w:num w:numId="275">
    <w:abstractNumId w:val="18"/>
  </w:num>
  <w:num w:numId="276">
    <w:abstractNumId w:val="170"/>
  </w:num>
  <w:num w:numId="277">
    <w:abstractNumId w:val="230"/>
  </w:num>
  <w:num w:numId="278">
    <w:abstractNumId w:val="194"/>
  </w:num>
  <w:num w:numId="279">
    <w:abstractNumId w:val="226"/>
  </w:num>
  <w:numIdMacAtCleanup w:val="2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265621"/>
    <w:rsid w:val="00265621"/>
    <w:rsid w:val="00284E3B"/>
    <w:rsid w:val="00351DE6"/>
    <w:rsid w:val="008A30AC"/>
    <w:rsid w:val="00941503"/>
    <w:rsid w:val="00AB7CFA"/>
    <w:rsid w:val="00AD357A"/>
    <w:rsid w:val="00EE40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2,3,4,5,6,7,8,9,10,11"/>
      <o:rules v:ext="edit">
        <o:r id="V:Rule716" type="arc" idref="#_x0000_s1886"/>
        <o:r id="V:Rule741" type="arc" idref="#_x0000_s1929"/>
        <o:r id="V:Rule763" type="arc" idref="#_x0000_s1961"/>
        <o:r id="V:Rule764" type="arc" idref="#_x0000_s1962"/>
        <o:r id="V:Rule913" type="arc" idref="#_x0000_s1767"/>
        <o:r id="V:Rule1053" type="arc" idref="#_x0000_s2388"/>
        <o:r id="V:Rule1054" type="arc" idref="#_x0000_s2389"/>
        <o:r id="V:Rule1065" type="arc" idref="#_x0000_s11567"/>
        <o:r id="V:Rule1326" type="arc" idref="#_x0000_s11467"/>
        <o:r id="V:Rule1327" type="arc" idref="#_x0000_s11468"/>
        <o:r id="V:Rule1546" type="arc" idref="#_x0000_s2783"/>
        <o:r id="V:Rule1547" type="arc" idref="#_x0000_s2784"/>
        <o:r id="V:Rule1899" type="arc" idref="#_x0000_s3649"/>
        <o:r id="V:Rule1900" type="arc" idref="#_x0000_s3650"/>
        <o:r id="V:Rule1915" type="arc" idref="#_x0000_s3668"/>
        <o:r id="V:Rule1916" type="arc" idref="#_x0000_s3669"/>
        <o:r id="V:Rule1917" type="arc" idref="#_x0000_s3670"/>
        <o:r id="V:Rule1918" type="arc" idref="#_x0000_s3671"/>
        <o:r id="V:Rule1992" type="arc" idref="#_x0000_s3697"/>
        <o:r id="V:Rule1996" type="arc" idref="#_x0000_s3703"/>
        <o:r id="V:Rule1998" type="arc" idref="#_x0000_s3706"/>
        <o:r id="V:Rule2012" type="arc" idref="#_x0000_s3453"/>
        <o:r id="V:Rule2015" type="arc" idref="#_x0000_s3449"/>
        <o:r id="V:Rule2045" type="arc" idref="#_x0000_s3312"/>
        <o:r id="V:Rule2046" type="arc" idref="#_x0000_s3313"/>
        <o:r id="V:Rule2865" type="arc" idref="#_x0000_s4624"/>
        <o:r id="V:Rule2878" type="arc" idref="#_x0000_s4638"/>
        <o:r id="V:Rule2888" type="arc" idref="#_x0000_s5007"/>
        <o:r id="V:Rule2912" type="arc" idref="#_x0000_s5033"/>
        <o:r id="V:Rule3333" type="arc" idref="#_x0000_s5165"/>
        <o:r id="V:Rule3355" type="arc" idref="#_x0000_s5191"/>
        <o:r id="V:Rule3413" type="arc" idref="#_x0000_s5270"/>
        <o:r id="V:Rule3553" type="arc" idref="#_x0000_s5432"/>
        <o:r id="V:Rule3576" type="arc" idref="#_x0000_s5455"/>
        <o:r id="V:Rule3577" type="arc" idref="#_x0000_s5456"/>
        <o:r id="V:Rule3578" type="arc" idref="#_x0000_s5457"/>
        <o:r id="V:Rule3579" type="arc" idref="#_x0000_s5458"/>
        <o:r id="V:Rule3584" type="arc" idref="#_x0000_s5563"/>
        <o:r id="V:Rule3607" type="arc" idref="#_x0000_s5586"/>
        <o:r id="V:Rule3608" type="arc" idref="#_x0000_s5587"/>
        <o:r id="V:Rule3609" type="arc" idref="#_x0000_s5588"/>
        <o:r id="V:Rule3610" type="arc" idref="#_x0000_s5589"/>
        <o:r id="V:Rule3624" type="arc" idref="#_x0000_s5473"/>
        <o:r id="V:Rule3625" type="arc" idref="#_x0000_s5474"/>
        <o:r id="V:Rule3626" type="arc" idref="#_x0000_s5475"/>
        <o:r id="V:Rule3627" type="arc" idref="#_x0000_s5476"/>
        <o:r id="V:Rule3632" type="arc" idref="#_x0000_s5481"/>
        <o:r id="V:Rule3633" type="arc" idref="#_x0000_s5482"/>
        <o:r id="V:Rule3634" type="arc" idref="#_x0000_s5483"/>
        <o:r id="V:Rule3635" type="arc" idref="#_x0000_s5484"/>
        <o:r id="V:Rule3644" type="arc" idref="#_x0000_s5596"/>
        <o:r id="V:Rule3645" type="arc" idref="#_x0000_s5597"/>
        <o:r id="V:Rule3646" type="arc" idref="#_x0000_s5598"/>
        <o:r id="V:Rule3647" type="arc" idref="#_x0000_s5599"/>
        <o:r id="V:Rule3648" type="arc" idref="#_x0000_s5600"/>
        <o:r id="V:Rule3670" type="arc" idref="#_x0000_s5623"/>
        <o:r id="V:Rule3681" type="arc" idref="#_x0000_s5634"/>
        <o:r id="V:Rule3682" type="arc" idref="#_x0000_s5635"/>
        <o:r id="V:Rule3683" type="arc" idref="#_x0000_s5636"/>
        <o:r id="V:Rule3684" type="arc" idref="#_x0000_s5637"/>
        <o:r id="V:Rule3723" type="arc" idref="#_x0000_s5669"/>
        <o:r id="V:Rule3724" type="arc" idref="#_x0000_s5670"/>
        <o:r id="V:Rule3725" type="arc" idref="#_x0000_s5671"/>
        <o:r id="V:Rule3726" type="arc" idref="#_x0000_s5672"/>
        <o:r id="V:Rule3727" type="arc" idref="#_x0000_s5673"/>
        <o:r id="V:Rule5364" type="arc" idref="#_x0000_s7990"/>
        <o:r id="V:Rule5370" type="arc" idref="#_x0000_s8029"/>
        <o:r id="V:Rule5371" type="arc" idref="#_x0000_s8030"/>
        <o:r id="V:Rule5372" type="arc" idref="#_x0000_s8031"/>
        <o:r id="V:Rule5443" type="arc" idref="#_x0000_s8099"/>
        <o:r id="V:Rule5581" type="arc" idref="#_x0000_s8288"/>
        <o:r id="V:Rule5582" type="arc" idref="#_x0000_s8289"/>
        <o:r id="V:Rule5583" type="arc" idref="#_x0000_s8291"/>
        <o:r id="V:Rule5584" type="arc" idref="#_x0000_s8292"/>
        <o:r id="V:Rule5593" type="arc" idref="#_x0000_s8304"/>
        <o:r id="V:Rule5603" type="arc" idref="#_x0000_s8319"/>
        <o:r id="V:Rule5604" type="arc" idref="#_x0000_s8320"/>
        <o:r id="V:Rule5605" type="arc" idref="#_x0000_s8322"/>
        <o:r id="V:Rule5606" type="arc" idref="#_x0000_s8323"/>
        <o:r id="V:Rule5635" type="arc" idref="#_x0000_s8355"/>
        <o:r id="V:Rule5636" type="arc" idref="#_x0000_s8356"/>
        <o:r id="V:Rule5659" type="arc" idref="#_x0000_s8381"/>
        <o:r id="V:Rule5660" type="arc" idref="#_x0000_s8382"/>
        <o:r id="V:Rule5676" type="arc" idref="#_x0000_s8400"/>
        <o:r id="V:Rule5677" type="arc" idref="#_x0000_s8401"/>
        <o:r id="V:Rule5680" type="arc" idref="#_x0000_s8406"/>
        <o:r id="V:Rule5681" type="arc" idref="#_x0000_s8407"/>
        <o:r id="V:Rule5693" type="arc" idref="#_x0000_s8422"/>
        <o:r id="V:Rule5694" type="arc" idref="#_x0000_s8423"/>
        <o:r id="V:Rule5719" type="arc" idref="#_x0000_s8449"/>
        <o:r id="V:Rule5720" type="arc" idref="#_x0000_s8450"/>
        <o:r id="V:Rule5723" type="arc" idref="#_x0000_s8456"/>
        <o:r id="V:Rule5724" type="arc" idref="#_x0000_s8457"/>
        <o:r id="V:Rule5731" type="arc" idref="#_x0000_s8465"/>
        <o:r id="V:Rule5732" type="arc" idref="#_x0000_s8466"/>
        <o:r id="V:Rule5739" type="arc" idref="#_x0000_s8482"/>
        <o:r id="V:Rule5740" type="arc" idref="#_x0000_s8483"/>
        <o:r id="V:Rule5742" type="arc" idref="#_x0000_s8486"/>
        <o:r id="V:Rule5743" type="arc" idref="#_x0000_s8487"/>
        <o:r id="V:Rule5834" type="arc" idref="#_x0000_s8578"/>
        <o:r id="V:Rule5835" type="arc" idref="#_x0000_s8579"/>
        <o:r id="V:Rule5837" type="arc" idref="#_x0000_s8582"/>
        <o:r id="V:Rule5838" type="arc" idref="#_x0000_s8583"/>
        <o:r id="V:Rule5852" type="arc" idref="#_x0000_s8599"/>
        <o:r id="V:Rule5853" type="arc" idref="#_x0000_s8600"/>
        <o:r id="V:Rule5855" type="arc" idref="#_x0000_s8603"/>
        <o:r id="V:Rule5856" type="arc" idref="#_x0000_s8604"/>
        <o:r id="V:Rule5872" type="arc" idref="#_x0000_s8622"/>
        <o:r id="V:Rule5873" type="arc" idref="#_x0000_s8623"/>
        <o:r id="V:Rule5896" type="arc" idref="#_x0000_s8649"/>
        <o:r id="V:Rule5897" type="arc" idref="#_x0000_s8650"/>
        <o:r id="V:Rule5930" type="arc" idref="#_x0000_s8696"/>
        <o:r id="V:Rule5931" type="arc" idref="#_x0000_s8697"/>
        <o:r id="V:Rule5957" type="arc" idref="#_x0000_s8735"/>
        <o:r id="V:Rule5958" type="arc" idref="#_x0000_s8736"/>
        <o:r id="V:Rule5982" type="arc" idref="#_x0000_s8229"/>
        <o:r id="V:Rule5983" type="arc" idref="#_x0000_s8230"/>
        <o:r id="V:Rule6029" type="arc" idref="#_x0000_s8765"/>
        <o:r id="V:Rule6030" type="arc" idref="#_x0000_s8766"/>
        <o:r id="V:Rule6086" type="arc" idref="#_x0000_s8850"/>
        <o:r id="V:Rule6087" type="arc" idref="#_x0000_s8851"/>
        <o:r id="V:Rule6091" type="arc" idref="#_x0000_s8893"/>
        <o:r id="V:Rule6092" type="arc" idref="#_x0000_s8894"/>
        <o:r id="V:Rule6097" type="arc" idref="#_x0000_s8900"/>
        <o:r id="V:Rule6098" type="arc" idref="#_x0000_s8901"/>
        <o:r id="V:Rule6111" type="arc" idref="#_x0000_s8880"/>
        <o:r id="V:Rule6112" type="arc" idref="#_x0000_s8881"/>
        <o:r id="V:Rule6123" type="arc" idref="#_x0000_s8938"/>
        <o:r id="V:Rule6124" type="arc" idref="#_x0000_s8939"/>
        <o:r id="V:Rule6125" type="arc" idref="#_x0000_s8917"/>
        <o:r id="V:Rule6126" type="arc" idref="#_x0000_s8918"/>
        <o:r id="V:Rule6131" type="arc" idref="#_x0000_s8924"/>
        <o:r id="V:Rule6132" type="arc" idref="#_x0000_s8925"/>
        <o:r id="V:Rule6211" type="arc" idref="#_x0000_s8983"/>
        <o:r id="V:Rule6212" type="arc" idref="#_x0000_s8984"/>
        <o:r id="V:Rule6213" type="arc" idref="#_x0000_s8985"/>
        <o:r id="V:Rule6232" type="arc" idref="#_x0000_s9060"/>
        <o:r id="V:Rule6237" type="arc" idref="#_x0000_s9006"/>
        <o:r id="V:Rule6238" type="arc" idref="#_x0000_s9007"/>
        <o:r id="V:Rule6239" type="arc" idref="#_x0000_s9008"/>
        <o:r id="V:Rule6240" type="arc" idref="#_x0000_s9009"/>
        <o:r id="V:Rule6246" type="arc" idref="#_x0000_s9102"/>
        <o:r id="V:Rule6247" type="arc" idref="#_x0000_s9103"/>
        <o:r id="V:Rule6802" type="arc" idref="#_x0000_s9941"/>
        <o:r id="V:Rule6975" type="arc" idref="#_x0000_s10186"/>
        <o:r id="V:Rule7007" type="arc" idref="#_x0000_s10221"/>
        <o:r id="V:Rule7023" type="arc" idref="#_x0000_s10259"/>
        <o:r id="V:Rule7044" type="arc" idref="#_x0000_s10284"/>
        <o:r id="V:Rule7538" type="connector" idref="#_x0000_s6472"/>
        <o:r id="V:Rule7539" type="connector" idref="#_x0000_s9916"/>
        <o:r id="V:Rule7540" type="connector" idref="#_x0000_s10261"/>
        <o:r id="V:Rule7541" type="connector" idref="#_x0000_s4103"/>
        <o:r id="V:Rule7542" type="connector" idref="#_x0000_s8120"/>
        <o:r id="V:Rule7543" type="connector" idref="#_x0000_s2497"/>
        <o:r id="V:Rule7544" type="connector" idref="#_x0000_s8181"/>
        <o:r id="V:Rule7545" type="connector" idref="#_x0000_s9415"/>
        <o:r id="V:Rule7546" type="connector" idref="#_x0000_s2570"/>
        <o:r id="V:Rule7547" type="connector" idref="#_x0000_s4709"/>
        <o:r id="V:Rule7548" type="connector" idref="#_x0000_s10625"/>
        <o:r id="V:Rule7549" type="connector" idref="#_x0000_s8068"/>
        <o:r id="V:Rule7550" type="connector" idref="#_x0000_s5932"/>
        <o:r id="V:Rule7551" type="connector" idref="#_x0000_s4495"/>
        <o:r id="V:Rule7552" type="connector" idref="#_x0000_s8769"/>
        <o:r id="V:Rule7553" type="connector" idref="#_x0000_s2525"/>
        <o:r id="V:Rule7554" type="connector" idref="#_x0000_s11705"/>
        <o:r id="V:Rule7555" type="connector" idref="#_x0000_s8996"/>
        <o:r id="V:Rule7556" type="connector" idref="#_x0000_s4388"/>
        <o:r id="V:Rule7557" type="connector" idref="#_x0000_s4940"/>
        <o:r id="V:Rule7558" type="connector" idref="#_x0000_s7949"/>
        <o:r id="V:Rule7559" type="connector" idref="#_x0000_s8256"/>
        <o:r id="V:Rule7560" type="connector" idref="#_x0000_s2708"/>
        <o:r id="V:Rule7561" type="connector" idref="#_x0000_s3502"/>
        <o:r id="V:Rule7562" type="connector" idref="#_x0000_s3752"/>
        <o:r id="V:Rule7563" type="connector" idref="#_x0000_s2487"/>
        <o:r id="V:Rule7564" type="connector" idref="#_x0000_s2318"/>
        <o:r id="V:Rule7565" type="connector" idref="#_x0000_s8241"/>
        <o:r id="V:Rule7566" type="connector" idref="#_x0000_s2725"/>
        <o:r id="V:Rule7567" type="connector" idref="#_x0000_s11386"/>
        <o:r id="V:Rule7568" type="connector" idref="#_x0000_s3496"/>
        <o:r id="V:Rule7569" type="connector" idref="#_x0000_s6604"/>
        <o:r id="V:Rule7570" type="connector" idref="#_x0000_s2680"/>
        <o:r id="V:Rule7571" type="connector" idref="#_x0000_s7315"/>
        <o:r id="V:Rule7572" type="connector" idref="#_x0000_s9912"/>
        <o:r id="V:Rule7573" type="connector" idref="#_x0000_s7681"/>
        <o:r id="V:Rule7574" type="connector" idref="#_x0000_s9098"/>
        <o:r id="V:Rule7575" type="connector" idref="#_x0000_s1420"/>
        <o:r id="V:Rule7576" type="connector" idref="#_x0000_s1350"/>
        <o:r id="V:Rule7577" type="connector" idref="#_x0000_s8943"/>
        <o:r id="V:Rule7578" type="connector" idref="#_x0000_s4077"/>
        <o:r id="V:Rule7579" type="connector" idref="#_x0000_s11090"/>
        <o:r id="V:Rule7580" type="connector" idref="#_x0000_s2554"/>
        <o:r id="V:Rule7581" type="connector" idref="#_x0000_s10157"/>
        <o:r id="V:Rule7582" type="connector" idref="#_x0000_s7053"/>
        <o:r id="V:Rule7583" type="connector" idref="#_x0000_s5528"/>
        <o:r id="V:Rule7584" type="connector" idref="#_x0000_s7105"/>
        <o:r id="V:Rule7585" type="connector" idref="#_x0000_s8930"/>
        <o:r id="V:Rule7586" type="connector" idref="#_x0000_s9796"/>
        <o:r id="V:Rule7587" type="connector" idref="#_x0000_s5758"/>
        <o:r id="V:Rule7588" type="connector" idref="#_x0000_s1322"/>
        <o:r id="V:Rule7589" type="connector" idref="#_x0000_s4522"/>
        <o:r id="V:Rule7590" type="connector" idref="#_x0000_s6145"/>
        <o:r id="V:Rule7591" type="connector" idref="#_x0000_s10854"/>
        <o:r id="V:Rule7592" type="connector" idref="#_x0000_s3798"/>
        <o:r id="V:Rule7593" type="connector" idref="#_x0000_s9787"/>
        <o:r id="V:Rule7594" type="connector" idref="#_x0000_s11145"/>
        <o:r id="V:Rule7595" type="connector" idref="#_x0000_s8566"/>
        <o:r id="V:Rule7596" type="connector" idref="#_x0000_s11112"/>
        <o:r id="V:Rule7597" type="connector" idref="#_x0000_s8231"/>
        <o:r id="V:Rule7598" type="connector" idref="#_x0000_s8836"/>
        <o:r id="V:Rule7599" type="connector" idref="#_x0000_s4198"/>
        <o:r id="V:Rule7600" type="connector" idref="#_x0000_s1738"/>
        <o:r id="V:Rule7601" type="connector" idref="#_x0000_s10743"/>
        <o:r id="V:Rule7602" type="connector" idref="#_x0000_s6567"/>
        <o:r id="V:Rule7603" type="connector" idref="#_x0000_s6359"/>
        <o:r id="V:Rule7604" type="connector" idref="#_x0000_s6817"/>
        <o:r id="V:Rule7605" type="connector" idref="#_x0000_s7913"/>
        <o:r id="V:Rule7606" type="connector" idref="#_x0000_s1147"/>
        <o:r id="V:Rule7607" type="connector" idref="#_x0000_s5097"/>
        <o:r id="V:Rule7608" type="connector" idref="#_x0000_s1988"/>
        <o:r id="V:Rule7609" type="connector" idref="#_x0000_s3171"/>
        <o:r id="V:Rule7610" type="connector" idref="#_x0000_s11597"/>
        <o:r id="V:Rule7611" type="connector" idref="#_x0000_s8646"/>
        <o:r id="V:Rule7612" type="connector" idref="#_x0000_s6014"/>
        <o:r id="V:Rule7613" type="connector" idref="#_x0000_s2580"/>
        <o:r id="V:Rule7614" type="connector" idref="#_x0000_s5449"/>
        <o:r id="V:Rule7615" type="connector" idref="#_x0000_s4037"/>
        <o:r id="V:Rule7616" type="connector" idref="#_x0000_s7810"/>
        <o:r id="V:Rule7617" type="connector" idref="#_x0000_s4830"/>
        <o:r id="V:Rule7618" type="connector" idref="#_x0000_s9059"/>
        <o:r id="V:Rule7619" type="connector" idref="#_x0000_s5183"/>
        <o:r id="V:Rule7620" type="connector" idref="#_x0000_s2316"/>
        <o:r id="V:Rule7621" type="connector" idref="#_x0000_s2600"/>
        <o:r id="V:Rule7622" type="connector" idref="#_x0000_s7773"/>
        <o:r id="V:Rule7623" type="connector" idref="#_x0000_s10295"/>
        <o:r id="V:Rule7624" type="connector" idref="#_x0000_s6678"/>
        <o:r id="V:Rule7625" type="connector" idref="#_x0000_s10761"/>
        <o:r id="V:Rule7626" type="connector" idref="#_x0000_s10596"/>
        <o:r id="V:Rule7627" type="connector" idref="#_x0000_s4760"/>
        <o:r id="V:Rule7628" type="connector" idref="#_x0000_s6478"/>
        <o:r id="V:Rule7629" type="connector" idref="#_x0000_s2924"/>
        <o:r id="V:Rule7630" type="connector" idref="#_x0000_s4951"/>
        <o:r id="V:Rule7631" type="connector" idref="#_x0000_s1402"/>
        <o:r id="V:Rule7632" type="connector" idref="#_x0000_s8705"/>
        <o:r id="V:Rule7633" type="connector" idref="#_x0000_s7030"/>
        <o:r id="V:Rule7634" type="connector" idref="#_x0000_s3136"/>
        <o:r id="V:Rule7635" type="connector" idref="#_x0000_s11356"/>
        <o:r id="V:Rule7636" type="connector" idref="#_x0000_s11419"/>
        <o:r id="V:Rule7637" type="connector" idref="#_x0000_s5812"/>
        <o:r id="V:Rule7638" type="connector" idref="#_x0000_s8683"/>
        <o:r id="V:Rule7639" type="connector" idref="#_x0000_s5421"/>
        <o:r id="V:Rule7640" type="connector" idref="#_x0000_s8414"/>
        <o:r id="V:Rule7641" type="connector" idref="#_x0000_s3738"/>
        <o:r id="V:Rule7642" type="connector" idref="#_x0000_s5022"/>
        <o:r id="V:Rule7643" type="connector" idref="#_x0000_s3084"/>
        <o:r id="V:Rule7644" type="connector" idref="#_x0000_s3414"/>
        <o:r id="V:Rule7645" type="connector" idref="#_x0000_s9475"/>
        <o:r id="V:Rule7646" type="connector" idref="#_x0000_s7649"/>
        <o:r id="V:Rule7647" type="connector" idref="#_x0000_s10699"/>
        <o:r id="V:Rule7648" type="connector" idref="#_x0000_s4929"/>
        <o:r id="V:Rule7649" type="connector" idref="#_x0000_s10044"/>
        <o:r id="V:Rule7650" type="connector" idref="#_x0000_s8324"/>
        <o:r id="V:Rule7651" type="connector" idref="#_x0000_s7963"/>
        <o:r id="V:Rule7652" type="connector" idref="#_x0000_s5496"/>
        <o:r id="V:Rule7653" type="connector" idref="#_x0000_s9885"/>
        <o:r id="V:Rule7654" type="connector" idref="#_x0000_s11685"/>
        <o:r id="V:Rule7655" type="connector" idref="#_x0000_s1485"/>
        <o:r id="V:Rule7656" type="connector" idref="#_x0000_s1512"/>
        <o:r id="V:Rule7657" type="connector" idref="#_x0000_s9601"/>
        <o:r id="V:Rule7658" type="connector" idref="#_x0000_s9092"/>
        <o:r id="V:Rule7659" type="connector" idref="#_x0000_s10237"/>
        <o:r id="V:Rule7660" type="connector" idref="#_x0000_s11338"/>
        <o:r id="V:Rule7661" type="connector" idref="#_x0000_s10253"/>
        <o:r id="V:Rule7662" type="connector" idref="#_x0000_s5018"/>
        <o:r id="V:Rule7663" type="connector" idref="#_x0000_s7714"/>
        <o:r id="V:Rule7664" type="connector" idref="#_x0000_s4668"/>
        <o:r id="V:Rule7665" type="connector" idref="#_x0000_s1670"/>
        <o:r id="V:Rule7666" type="connector" idref="#_x0000_s3534"/>
        <o:r id="V:Rule7667" type="connector" idref="#_x0000_s3929"/>
        <o:r id="V:Rule7668" type="connector" idref="#_x0000_s4502"/>
        <o:r id="V:Rule7669" type="connector" idref="#_x0000_s7685"/>
        <o:r id="V:Rule7670" type="connector" idref="#_x0000_s4359"/>
        <o:r id="V:Rule7671" type="connector" idref="#_x0000_s2505"/>
        <o:r id="V:Rule7672" type="connector" idref="#_x0000_s1080"/>
        <o:r id="V:Rule7673" type="connector" idref="#_x0000_s11160"/>
        <o:r id="V:Rule7674" type="connector" idref="#_x0000_s2667"/>
        <o:r id="V:Rule7675" type="connector" idref="#_x0000_s10809"/>
        <o:r id="V:Rule7676" type="connector" idref="#_x0000_s2443"/>
        <o:r id="V:Rule7677" type="connector" idref="#_x0000_s5778"/>
        <o:r id="V:Rule7678" type="connector" idref="#_x0000_s1379"/>
        <o:r id="V:Rule7679" type="connector" idref="#_x0000_s4515"/>
        <o:r id="V:Rule7680" type="connector" idref="#_x0000_s3840"/>
        <o:r id="V:Rule7681" type="connector" idref="#_x0000_s2033"/>
        <o:r id="V:Rule7682" type="connector" idref="#_x0000_s7674"/>
        <o:r id="V:Rule7683" type="connector" idref="#_x0000_s1083"/>
        <o:r id="V:Rule7684" type="connector" idref="#_x0000_s1827"/>
        <o:r id="V:Rule7685" type="connector" idref="#_x0000_s9695"/>
        <o:r id="V:Rule7686" type="connector" idref="#_x0000_s4206"/>
        <o:r id="V:Rule7687" type="connector" idref="#_x0000_s6759"/>
        <o:r id="V:Rule7688" type="connector" idref="#_x0000_s2075"/>
        <o:r id="V:Rule7689" type="connector" idref="#_x0000_s6746"/>
        <o:r id="V:Rule7690" type="connector" idref="#_x0000_s2797"/>
        <o:r id="V:Rule7691" type="connector" idref="#_x0000_s6152"/>
        <o:r id="V:Rule7692" type="connector" idref="#_x0000_s7896"/>
        <o:r id="V:Rule7693" type="connector" idref="#_x0000_s8610"/>
        <o:r id="V:Rule7694" type="connector" idref="#_x0000_s8829"/>
        <o:r id="V:Rule7695" type="connector" idref="#_x0000_s7871"/>
        <o:r id="V:Rule7696" type="connector" idref="#_x0000_s4662"/>
        <o:r id="V:Rule7697" type="connector" idref="#_x0000_s8749"/>
        <o:r id="V:Rule7698" type="connector" idref="#_x0000_s6507"/>
        <o:r id="V:Rule7699" type="connector" idref="#_x0000_s7597"/>
        <o:r id="V:Rule7700" type="connector" idref="#_x0000_s2816"/>
        <o:r id="V:Rule7701" type="connector" idref="#_x0000_s1167"/>
        <o:r id="V:Rule7702" type="connector" idref="#_x0000_s7420"/>
        <o:r id="V:Rule7703" type="connector" idref="#_x0000_s7678"/>
        <o:r id="V:Rule7704" type="connector" idref="#_x0000_s6316"/>
        <o:r id="V:Rule7705" type="connector" idref="#_x0000_s2293"/>
        <o:r id="V:Rule7706" type="connector" idref="#_x0000_s10300"/>
        <o:r id="V:Rule7707" type="connector" idref="#_x0000_s10527"/>
        <o:r id="V:Rule7708" type="connector" idref="#_x0000_s11030"/>
        <o:r id="V:Rule7709" type="connector" idref="#_x0000_s3872"/>
        <o:r id="V:Rule7710" type="connector" idref="#_x0000_s6101"/>
        <o:r id="V:Rule7711" type="connector" idref="#_x0000_s3685"/>
        <o:r id="V:Rule7712" type="connector" idref="#_x0000_s1484"/>
        <o:r id="V:Rule7713" type="connector" idref="#_x0000_s7778"/>
        <o:r id="V:Rule7714" type="connector" idref="#_x0000_s10384"/>
        <o:r id="V:Rule7715" type="connector" idref="#_x0000_s2437"/>
        <o:r id="V:Rule7716" type="connector" idref="#_x0000_s10096"/>
        <o:r id="V:Rule7717" type="connector" idref="#_x0000_s6627"/>
        <o:r id="V:Rule7718" type="connector" idref="#_x0000_s9454"/>
        <o:r id="V:Rule7719" type="connector" idref="#_x0000_s6117"/>
        <o:r id="V:Rule7720" type="connector" idref="#_x0000_s10626"/>
        <o:r id="V:Rule7721" type="connector" idref="#_x0000_s2678"/>
        <o:r id="V:Rule7722" type="connector" idref="#_x0000_s1905"/>
        <o:r id="V:Rule7723" type="connector" idref="#_x0000_s4685"/>
        <o:r id="V:Rule7724" type="connector" idref="#_x0000_s10236"/>
        <o:r id="V:Rule7725" type="connector" idref="#_x0000_s6181"/>
        <o:r id="V:Rule7726" type="connector" idref="#_x0000_s1342"/>
        <o:r id="V:Rule7727" type="connector" idref="#_x0000_s8796"/>
        <o:r id="V:Rule7728" type="connector" idref="#_x0000_s11401"/>
        <o:r id="V:Rule7729" type="connector" idref="#_x0000_s7531"/>
        <o:r id="V:Rule7730" type="connector" idref="#_x0000_s7877"/>
        <o:r id="V:Rule7731" type="connector" idref="#_x0000_s1171"/>
        <o:r id="V:Rule7732" type="connector" idref="#_x0000_s6499"/>
        <o:r id="V:Rule7733" type="connector" idref="#_x0000_s1507"/>
        <o:r id="V:Rule7734" type="connector" idref="#_x0000_s5014"/>
        <o:r id="V:Rule7735" type="connector" idref="#_x0000_s7398"/>
        <o:r id="V:Rule7736" type="connector" idref="#_x0000_s6832"/>
        <o:r id="V:Rule7737" type="connector" idref="#_x0000_s2703"/>
        <o:r id="V:Rule7738" type="connector" idref="#_x0000_s1087"/>
        <o:r id="V:Rule7739" type="connector" idref="#_x0000_s3187"/>
        <o:r id="V:Rule7740" type="connector" idref="#_x0000_s3103"/>
        <o:r id="V:Rule7741" type="connector" idref="#_x0000_s5403"/>
        <o:r id="V:Rule7742" type="connector" idref="#_x0000_s6396"/>
        <o:r id="V:Rule7743" type="connector" idref="#_x0000_s11615"/>
        <o:r id="V:Rule7744" type="connector" idref="#_x0000_s11645"/>
        <o:r id="V:Rule7745" type="connector" idref="#_x0000_s6154"/>
        <o:r id="V:Rule7746" type="connector" idref="#_x0000_s11041"/>
        <o:r id="V:Rule7747" type="connector" idref="#_x0000_s3612"/>
        <o:r id="V:Rule7748" type="connector" idref="#_x0000_s10392"/>
        <o:r id="V:Rule7749" type="connector" idref="#_x0000_s11385"/>
        <o:r id="V:Rule7750" type="connector" idref="#_x0000_s3926"/>
        <o:r id="V:Rule7751" type="connector" idref="#_x0000_s6988"/>
        <o:r id="V:Rule7752" type="connector" idref="#_x0000_s8371"/>
        <o:r id="V:Rule7753" type="connector" idref="#_x0000_s5765"/>
        <o:r id="V:Rule7754" type="connector" idref="#_x0000_s7802"/>
        <o:r id="V:Rule7755" type="connector" idref="#_x0000_s4963"/>
        <o:r id="V:Rule7756" type="connector" idref="#_x0000_s9829"/>
        <o:r id="V:Rule7757" type="connector" idref="#_x0000_s6179"/>
        <o:r id="V:Rule7758" type="connector" idref="#_x0000_s5125"/>
        <o:r id="V:Rule7759" type="connector" idref="#_x0000_s4299"/>
        <o:r id="V:Rule7760" type="connector" idref="#_x0000_s7646"/>
        <o:r id="V:Rule7761" type="connector" idref="#_x0000_s8462"/>
        <o:r id="V:Rule7762" type="connector" idref="#_x0000_s9477"/>
        <o:r id="V:Rule7763" type="connector" idref="#_x0000_s7811"/>
        <o:r id="V:Rule7764" type="connector" idref="#_x0000_s7603"/>
        <o:r id="V:Rule7765" type="connector" idref="#_x0000_s3829"/>
        <o:r id="V:Rule7766" type="connector" idref="#_x0000_s11460"/>
        <o:r id="V:Rule7767" type="connector" idref="#_x0000_s7968"/>
        <o:r id="V:Rule7768" type="connector" idref="#_x0000_s8311"/>
        <o:r id="V:Rule7769" type="connector" idref="#_x0000_s10977"/>
        <o:r id="V:Rule7770" type="connector" idref="#_x0000_s2552"/>
        <o:r id="V:Rule7771" type="connector" idref="#_x0000_s4465"/>
        <o:r id="V:Rule7772" type="connector" idref="#_x0000_s2814"/>
        <o:r id="V:Rule7773" type="connector" idref="#_x0000_s4487"/>
        <o:r id="V:Rule7774" type="connector" idref="#_x0000_s5020"/>
        <o:r id="V:Rule7775" type="connector" idref="#_x0000_s1477"/>
        <o:r id="V:Rule7776" type="connector" idref="#_x0000_s2563"/>
        <o:r id="V:Rule7777" type="connector" idref="#_x0000_s1047"/>
        <o:r id="V:Rule7778" type="connector" idref="#_x0000_s3509"/>
        <o:r id="V:Rule7779" type="connector" idref="#_x0000_s2191"/>
        <o:r id="V:Rule7780" type="connector" idref="#_x0000_s5708"/>
        <o:r id="V:Rule7781" type="connector" idref="#_x0000_s4713"/>
        <o:r id="V:Rule7782" type="connector" idref="#_x0000_s4689"/>
        <o:r id="V:Rule7783" type="connector" idref="#_x0000_s8825"/>
        <o:r id="V:Rule7784" type="connector" idref="#_x0000_s3072"/>
        <o:r id="V:Rule7785" type="connector" idref="#_x0000_s3775"/>
        <o:r id="V:Rule7786" type="connector" idref="#_x0000_s8299"/>
        <o:r id="V:Rule7787" type="connector" idref="#_x0000_s2688"/>
        <o:r id="V:Rule7788" type="connector" idref="#_x0000_s11251"/>
        <o:r id="V:Rule7789" type="connector" idref="#_x0000_s10972"/>
        <o:r id="V:Rule7790" type="connector" idref="#_x0000_s4410"/>
        <o:r id="V:Rule7791" type="connector" idref="#_x0000_s8994"/>
        <o:r id="V:Rule7792" type="connector" idref="#_x0000_s1576"/>
        <o:r id="V:Rule7793" type="connector" idref="#_x0000_s3521"/>
        <o:r id="V:Rule7794" type="connector" idref="#_x0000_s2622"/>
        <o:r id="V:Rule7795" type="connector" idref="#_x0000_s7542"/>
        <o:r id="V:Rule7796" type="connector" idref="#_x0000_s1287"/>
        <o:r id="V:Rule7797" type="connector" idref="#_x0000_s5736"/>
        <o:r id="V:Rule7798" type="connector" idref="#_x0000_s8140"/>
        <o:r id="V:Rule7799" type="connector" idref="#_x0000_s1708"/>
        <o:r id="V:Rule7800" type="connector" idref="#_x0000_s2495"/>
        <o:r id="V:Rule7801" type="connector" idref="#_x0000_s3731"/>
        <o:r id="V:Rule7802" type="connector" idref="#_x0000_s5480"/>
        <o:r id="V:Rule7803" type="connector" idref="#_x0000_s11503"/>
        <o:r id="V:Rule7804" type="connector" idref="#_x0000_s6803"/>
        <o:r id="V:Rule7805" type="connector" idref="#_x0000_s4264"/>
        <o:r id="V:Rule7806" type="connector" idref="#_x0000_s2421"/>
        <o:r id="V:Rule7807" type="connector" idref="#_x0000_s11343"/>
        <o:r id="V:Rule7808" type="connector" idref="#_x0000_s4127"/>
        <o:r id="V:Rule7809" type="connector" idref="#_x0000_s6968"/>
        <o:r id="V:Rule7810" type="connector" idref="#_x0000_s4140"/>
        <o:r id="V:Rule7811" type="connector" idref="#_x0000_s4031"/>
        <o:r id="V:Rule7812" type="connector" idref="#_x0000_s1369"/>
        <o:r id="V:Rule7813" type="connector" idref="#_x0000_s6758"/>
        <o:r id="V:Rule7814" type="connector" idref="#_x0000_s9813"/>
        <o:r id="V:Rule7815" type="connector" idref="#_x0000_s3736"/>
        <o:r id="V:Rule7816" type="connector" idref="#_x0000_s8346"/>
        <o:r id="V:Rule7817" type="connector" idref="#_x0000_s10917"/>
        <o:r id="V:Rule7818" type="connector" idref="#_x0000_s9611"/>
        <o:r id="V:Rule7819" type="connector" idref="#_x0000_s9034"/>
        <o:r id="V:Rule7820" type="connector" idref="#_x0000_s2989"/>
        <o:r id="V:Rule7821" type="connector" idref="#_x0000_s8201"/>
        <o:r id="V:Rule7822" type="connector" idref="#_x0000_s7410"/>
        <o:r id="V:Rule7823" type="connector" idref="#_x0000_s3048"/>
        <o:r id="V:Rule7824" type="connector" idref="#_x0000_s9904"/>
        <o:r id="V:Rule7825" type="connector" idref="#_x0000_s9653"/>
        <o:r id="V:Rule7826" type="connector" idref="#_x0000_s7291"/>
        <o:r id="V:Rule7827" type="connector" idref="#_x0000_s8343"/>
        <o:r id="V:Rule7828" type="connector" idref="#_x0000_s2445"/>
        <o:r id="V:Rule7829" type="connector" idref="#_x0000_s8443"/>
        <o:r id="V:Rule7830" type="connector" idref="#_x0000_s11561"/>
        <o:r id="V:Rule7831" type="connector" idref="#_x0000_s3015"/>
        <o:r id="V:Rule7832" type="connector" idref="#_x0000_s8669"/>
        <o:r id="V:Rule7833" type="connector" idref="#_x0000_s3538"/>
        <o:r id="V:Rule7834" type="connector" idref="#_x0000_s3455"/>
        <o:r id="V:Rule7835" type="connector" idref="#_x0000_s5466"/>
        <o:r id="V:Rule7836" type="connector" idref="#_x0000_s3013"/>
        <o:r id="V:Rule7837" type="connector" idref="#_x0000_s2778"/>
        <o:r id="V:Rule7838" type="connector" idref="#_x0000_s1920"/>
        <o:r id="V:Rule7839" type="connector" idref="#_x0000_s10688"/>
        <o:r id="V:Rule7840" type="connector" idref="#_x0000_s2141"/>
        <o:r id="V:Rule7841" type="connector" idref="#_x0000_s11147"/>
        <o:r id="V:Rule7842" type="connector" idref="#_x0000_s7096"/>
        <o:r id="V:Rule7843" type="connector" idref="#_x0000_s10986"/>
        <o:r id="V:Rule7844" type="connector" idref="#_x0000_s8776"/>
        <o:r id="V:Rule7845" type="connector" idref="#_x0000_s5462"/>
        <o:r id="V:Rule7846" type="connector" idref="#_x0000_s10333"/>
        <o:r id="V:Rule7847" type="connector" idref="#_x0000_s7057"/>
        <o:r id="V:Rule7848" type="connector" idref="#_x0000_s6371"/>
        <o:r id="V:Rule7849" type="connector" idref="#_x0000_s11154"/>
        <o:r id="V:Rule7850" type="connector" idref="#_x0000_s6320"/>
        <o:r id="V:Rule7851" type="connector" idref="#_x0000_s2223"/>
        <o:r id="V:Rule7852" type="connector" idref="#_x0000_s5569"/>
        <o:r id="V:Rule7853" type="connector" idref="#_x0000_s8226"/>
        <o:r id="V:Rule7854" type="connector" idref="#_x0000_s4719"/>
        <o:r id="V:Rule7855" type="connector" idref="#_x0000_s7626"/>
        <o:r id="V:Rule7856" type="connector" idref="#_x0000_s7155"/>
        <o:r id="V:Rule7857" type="connector" idref="#_x0000_s2496"/>
        <o:r id="V:Rule7858" type="connector" idref="#_x0000_s4069"/>
        <o:r id="V:Rule7859" type="connector" idref="#_x0000_s2620"/>
        <o:r id="V:Rule7860" type="connector" idref="#_x0000_s5626"/>
        <o:r id="V:Rule7861" type="connector" idref="#_x0000_s9166"/>
        <o:r id="V:Rule7862" type="connector" idref="#_x0000_s1404"/>
        <o:r id="V:Rule7863" type="connector" idref="#_x0000_s2948"/>
        <o:r id="V:Rule7864" type="connector" idref="#_x0000_s5278"/>
        <o:r id="V:Rule7865" type="connector" idref="#_x0000_s1139"/>
        <o:r id="V:Rule7866" type="connector" idref="#_x0000_s3754"/>
        <o:r id="V:Rule7867" type="connector" idref="#_x0000_s6278"/>
        <o:r id="V:Rule7868" type="connector" idref="#_x0000_s11184"/>
        <o:r id="V:Rule7869" type="connector" idref="#_x0000_s7519"/>
        <o:r id="V:Rule7870" type="connector" idref="#_x0000_s1772"/>
        <o:r id="V:Rule7871" type="connector" idref="#_x0000_s5919"/>
        <o:r id="V:Rule7872" type="connector" idref="#_x0000_s11144"/>
        <o:r id="V:Rule7873" type="connector" idref="#_x0000_s3842"/>
        <o:r id="V:Rule7874" type="connector" idref="#_x0000_s1548"/>
        <o:r id="V:Rule7875" type="connector" idref="#_x0000_s2613"/>
        <o:r id="V:Rule7876" type="connector" idref="#_x0000_s11716"/>
        <o:r id="V:Rule7877" type="connector" idref="#_x0000_s3262"/>
        <o:r id="V:Rule7878" type="connector" idref="#_x0000_s1683"/>
        <o:r id="V:Rule7879" type="connector" idref="#_x0000_s6452"/>
        <o:r id="V:Rule7880" type="connector" idref="#_x0000_s7305"/>
        <o:r id="V:Rule7881" type="connector" idref="#_x0000_s11092"/>
        <o:r id="V:Rule7882" type="connector" idref="#_x0000_s2185"/>
        <o:r id="V:Rule7883" type="connector" idref="#_x0000_s5027"/>
        <o:r id="V:Rule7884" type="connector" idref="#_x0000_s1495"/>
        <o:r id="V:Rule7885" type="connector" idref="#_x0000_s5700"/>
        <o:r id="V:Rule7886" type="connector" idref="#_x0000_s6456"/>
        <o:r id="V:Rule7887" type="connector" idref="#_x0000_s1191"/>
        <o:r id="V:Rule7888" type="connector" idref="#_x0000_s11082"/>
        <o:r id="V:Rule7889" type="connector" idref="#_x0000_s1970"/>
        <o:r id="V:Rule7890" type="connector" idref="#_x0000_s7840"/>
        <o:r id="V:Rule7891" type="connector" idref="#_x0000_s6715"/>
        <o:r id="V:Rule7892" type="connector" idref="#_x0000_s8160"/>
        <o:r id="V:Rule7893" type="connector" idref="#_x0000_s1742"/>
        <o:r id="V:Rule7894" type="connector" idref="#_x0000_s10263"/>
        <o:r id="V:Rule7895" type="connector" idref="#_x0000_s6161"/>
        <o:r id="V:Rule7896" type="connector" idref="#_x0000_s1800"/>
        <o:r id="V:Rule7897" type="connector" idref="#_x0000_s4750"/>
        <o:r id="V:Rule7898" type="connector" idref="#_x0000_s5613"/>
        <o:r id="V:Rule7899" type="connector" idref="#_x0000_s10946"/>
        <o:r id="V:Rule7900" type="connector" idref="#_x0000_s8543"/>
        <o:r id="V:Rule7901" type="connector" idref="#_x0000_s3450"/>
        <o:r id="V:Rule7902" type="connector" idref="#_x0000_s3997"/>
        <o:r id="V:Rule7903" type="connector" idref="#_x0000_s8464"/>
        <o:r id="V:Rule7904" type="connector" idref="#_x0000_s2527"/>
        <o:r id="V:Rule7905" type="connector" idref="#_x0000_s8028"/>
        <o:r id="V:Rule7906" type="connector" idref="#_x0000_s5000"/>
        <o:r id="V:Rule7907" type="connector" idref="#_x0000_s11199"/>
        <o:r id="V:Rule7908" type="connector" idref="#_x0000_s4035"/>
        <o:r id="V:Rule7909" type="connector" idref="#_x0000_s7300"/>
        <o:r id="V:Rule7910" type="connector" idref="#_x0000_s8886"/>
        <o:r id="V:Rule7911" type="connector" idref="#_x0000_s10501"/>
        <o:r id="V:Rule7912" type="connector" idref="#_x0000_s11016"/>
        <o:r id="V:Rule7913" type="connector" idref="#_x0000_s4172"/>
        <o:r id="V:Rule7914" type="connector" idref="#_x0000_s11346"/>
        <o:r id="V:Rule7915" type="connector" idref="#_x0000_s3742"/>
        <o:r id="V:Rule7916" type="connector" idref="#_x0000_s1432"/>
        <o:r id="V:Rule7917" type="connector" idref="#_x0000_s1371"/>
        <o:r id="V:Rule7918" type="connector" idref="#_x0000_s1409"/>
        <o:r id="V:Rule7919" type="connector" idref="#_x0000_s7292"/>
        <o:r id="V:Rule7920" type="connector" idref="#_x0000_s2952"/>
        <o:r id="V:Rule7921" type="connector" idref="#_x0000_s6658"/>
        <o:r id="V:Rule7922" type="connector" idref="#_x0000_s4737"/>
        <o:r id="V:Rule7923" type="connector" idref="#_x0000_s1205"/>
        <o:r id="V:Rule7924" type="connector" idref="#_x0000_s3132"/>
        <o:r id="V:Rule7925" type="connector" idref="#_x0000_s11686"/>
        <o:r id="V:Rule7926" type="connector" idref="#_x0000_s5908"/>
        <o:r id="V:Rule7927" type="connector" idref="#_x0000_s7396"/>
        <o:r id="V:Rule7928" type="connector" idref="#_x0000_s10827"/>
        <o:r id="V:Rule7929" type="connector" idref="#_x0000_s1224"/>
        <o:r id="V:Rule7930" type="connector" idref="#_x0000_s5998"/>
        <o:r id="V:Rule7931" type="connector" idref="#_x0000_s1776"/>
        <o:r id="V:Rule7932" type="connector" idref="#_x0000_s6654"/>
        <o:r id="V:Rule7933" type="connector" idref="#_x0000_s2393"/>
        <o:r id="V:Rule7934" type="connector" idref="#_x0000_s3514"/>
        <o:r id="V:Rule7935" type="connector" idref="#_x0000_s1440"/>
        <o:r id="V:Rule7936" type="connector" idref="#_x0000_s8348"/>
        <o:r id="V:Rule7937" type="connector" idref="#_x0000_s4890"/>
        <o:r id="V:Rule7938" type="connector" idref="#_x0000_s6370"/>
        <o:r id="V:Rule7939" type="connector" idref="#_x0000_s6353"/>
        <o:r id="V:Rule7940" type="connector" idref="#_x0000_s11249"/>
        <o:r id="V:Rule7941" type="connector" idref="#_x0000_s10610"/>
        <o:r id="V:Rule7942" type="connector" idref="#_x0000_s6638"/>
        <o:r id="V:Rule7943" type="connector" idref="#_x0000_s10482"/>
        <o:r id="V:Rule7944" type="connector" idref="#_x0000_s2040"/>
        <o:r id="V:Rule7945" type="connector" idref="#_x0000_s2519"/>
        <o:r id="V:Rule7946" type="connector" idref="#_x0000_s7822"/>
        <o:r id="V:Rule7947" type="connector" idref="#_x0000_s10543"/>
        <o:r id="V:Rule7948" type="connector" idref="#_x0000_s4219"/>
        <o:r id="V:Rule7949" type="connector" idref="#_x0000_s1444"/>
        <o:r id="V:Rule7950" type="connector" idref="#_x0000_s9989"/>
        <o:r id="V:Rule7951" type="connector" idref="#_x0000_s9848"/>
        <o:r id="V:Rule7952" type="connector" idref="#_x0000_s4027"/>
        <o:r id="V:Rule7953" type="connector" idref="#_x0000_s10385"/>
        <o:r id="V:Rule7954" type="connector" idref="#_x0000_s9427"/>
        <o:r id="V:Rule7955" type="connector" idref="#_x0000_s5962"/>
        <o:r id="V:Rule7956" type="connector" idref="#_x0000_s9899"/>
        <o:r id="V:Rule7957" type="connector" idref="#_x0000_s1185"/>
        <o:r id="V:Rule7958" type="connector" idref="#_x0000_s4832"/>
        <o:r id="V:Rule7959" type="connector" idref="#_x0000_s9988"/>
        <o:r id="V:Rule7960" type="connector" idref="#_x0000_s6027"/>
        <o:r id="V:Rule7961" type="connector" idref="#_x0000_s6104"/>
        <o:r id="V:Rule7962" type="connector" idref="#_x0000_s3857"/>
        <o:r id="V:Rule7963" type="connector" idref="#_x0000_s11482"/>
        <o:r id="V:Rule7964" type="connector" idref="#_x0000_s5642"/>
        <o:r id="V:Rule7965" type="connector" idref="#_x0000_s1293"/>
        <o:r id="V:Rule7966" type="connector" idref="#_x0000_s7488"/>
        <o:r id="V:Rule7967" type="connector" idref="#_x0000_s11690"/>
        <o:r id="V:Rule7968" type="connector" idref="#_x0000_s4024"/>
        <o:r id="V:Rule7969" type="connector" idref="#_x0000_s6143"/>
        <o:r id="V:Rule7970" type="connector" idref="#_x0000_s9066"/>
        <o:r id="V:Rule7971" type="connector" idref="#_x0000_s2734"/>
        <o:r id="V:Rule7972" type="connector" idref="#_x0000_s2610"/>
        <o:r id="V:Rule7973" type="connector" idref="#_x0000_s10335"/>
        <o:r id="V:Rule7974" type="connector" idref="#_x0000_s5373"/>
        <o:r id="V:Rule7975" type="connector" idref="#_x0000_s8330"/>
        <o:r id="V:Rule7976" type="connector" idref="#_x0000_s10594"/>
        <o:r id="V:Rule7977" type="connector" idref="#_x0000_s5974"/>
        <o:r id="V:Rule7978" type="connector" idref="#_x0000_s1387"/>
        <o:r id="V:Rule7979" type="connector" idref="#_x0000_s6880"/>
        <o:r id="V:Rule7980" type="connector" idref="#_x0000_s10852"/>
        <o:r id="V:Rule7981" type="connector" idref="#_x0000_s2910"/>
        <o:r id="V:Rule7982" type="connector" idref="#_x0000_s6852"/>
        <o:r id="V:Rule7983" type="connector" idref="#_x0000_s1408"/>
        <o:r id="V:Rule7984" type="connector" idref="#_x0000_s7107"/>
        <o:r id="V:Rule7985" type="connector" idref="#_x0000_s6050"/>
        <o:r id="V:Rule7986" type="connector" idref="#_x0000_s4043"/>
        <o:r id="V:Rule7987" type="connector" idref="#_x0000_s10609"/>
        <o:r id="V:Rule7988" type="connector" idref="#_x0000_s9375"/>
        <o:r id="V:Rule7989" type="connector" idref="#_x0000_s10796"/>
        <o:r id="V:Rule7990" type="connector" idref="#_x0000_s1710"/>
        <o:r id="V:Rule7991" type="connector" idref="#_x0000_s10091"/>
        <o:r id="V:Rule7992" type="connector" idref="#_x0000_s4246"/>
        <o:r id="V:Rule7993" type="connector" idref="#_x0000_s8113"/>
        <o:r id="V:Rule7994" type="connector" idref="#_x0000_s6311"/>
        <o:r id="V:Rule7995" type="connector" idref="#_x0000_s10298"/>
        <o:r id="V:Rule7996" type="connector" idref="#_x0000_s8167"/>
        <o:r id="V:Rule7997" type="connector" idref="#_x0000_s4220"/>
        <o:r id="V:Rule7998" type="connector" idref="#_x0000_s7100"/>
        <o:r id="V:Rule7999" type="connector" idref="#_x0000_s8205"/>
        <o:r id="V:Rule8000" type="connector" idref="#_x0000_s7079"/>
        <o:r id="V:Rule8001" type="connector" idref="#_x0000_s10139"/>
        <o:r id="V:Rule8002" type="connector" idref="#_x0000_s5416"/>
        <o:r id="V:Rule8003" type="connector" idref="#_x0000_s4651"/>
        <o:r id="V:Rule8004" type="connector" idref="#_x0000_s7103"/>
        <o:r id="V:Rule8005" type="connector" idref="#_x0000_s6589"/>
        <o:r id="V:Rule8006" type="connector" idref="#_x0000_s6992"/>
        <o:r id="V:Rule8007" type="connector" idref="#_x0000_s2757"/>
        <o:r id="V:Rule8008" type="connector" idref="#_x0000_s2719"/>
        <o:r id="V:Rule8009" type="connector" idref="#_x0000_s9088"/>
        <o:r id="V:Rule8010" type="connector" idref="#_x0000_s4415"/>
        <o:r id="V:Rule8011" type="connector" idref="#_x0000_s7146"/>
        <o:r id="V:Rule8012" type="connector" idref="#_x0000_s2072"/>
        <o:r id="V:Rule8013" type="connector" idref="#_x0000_s7232"/>
        <o:r id="V:Rule8014" type="connector" idref="#_x0000_s6318"/>
        <o:r id="V:Rule8015" type="connector" idref="#_x0000_s3771"/>
        <o:r id="V:Rule8016" type="connector" idref="#_x0000_s11648"/>
        <o:r id="V:Rule8017" type="connector" idref="#_x0000_s5446"/>
        <o:r id="V:Rule8018" type="connector" idref="#_x0000_s3328"/>
        <o:r id="V:Rule8019" type="connector" idref="#_x0000_s5532"/>
        <o:r id="V:Rule8020" type="connector" idref="#_x0000_s9386"/>
        <o:r id="V:Rule8021" type="connector" idref="#_x0000_s11197"/>
        <o:r id="V:Rule8022" type="connector" idref="#_x0000_s1689"/>
        <o:r id="V:Rule8023" type="connector" idref="#_x0000_s9179"/>
        <o:r id="V:Rule8024" type="connector" idref="#_x0000_s7213"/>
        <o:r id="V:Rule8025" type="connector" idref="#_x0000_s1442"/>
        <o:r id="V:Rule8026" type="connector" idref="#_x0000_s10923"/>
        <o:r id="V:Rule8027" type="connector" idref="#_x0000_s10849"/>
        <o:r id="V:Rule8028" type="connector" idref="#_x0000_s3252"/>
        <o:r id="V:Rule8029" type="connector" idref="#_x0000_s9213"/>
        <o:r id="V:Rule8030" type="connector" idref="#_x0000_s6369"/>
        <o:r id="V:Rule8031" type="connector" idref="#_x0000_s11527"/>
        <o:r id="V:Rule8032" type="connector" idref="#_x0000_s9850"/>
        <o:r id="V:Rule8033" type="connector" idref="#_x0000_s5464"/>
        <o:r id="V:Rule8034" type="connector" idref="#_x0000_s11519"/>
        <o:r id="V:Rule8035" type="connector" idref="#_x0000_s6808"/>
        <o:r id="V:Rule8036" type="connector" idref="#_x0000_s4884"/>
        <o:r id="V:Rule8037" type="connector" idref="#_x0000_s9083"/>
        <o:r id="V:Rule8038" type="connector" idref="#_x0000_s8756"/>
        <o:r id="V:Rule8039" type="connector" idref="#_x0000_s8969"/>
        <o:r id="V:Rule8040" type="connector" idref="#_x0000_s7161"/>
        <o:r id="V:Rule8041" type="connector" idref="#_x0000_s6748"/>
        <o:r id="V:Rule8042" type="connector" idref="#_x0000_s3054"/>
        <o:r id="V:Rule8043" type="connector" idref="#_x0000_s6573"/>
        <o:r id="V:Rule8044" type="connector" idref="#_x0000_s10853"/>
        <o:r id="V:Rule8045" type="connector" idref="#_x0000_s8775"/>
        <o:r id="V:Rule8046" type="connector" idref="#_x0000_s1390"/>
        <o:r id="V:Rule8047" type="connector" idref="#_x0000_s4265"/>
        <o:r id="V:Rule8048" type="connector" idref="#_x0000_s6774"/>
        <o:r id="V:Rule8049" type="connector" idref="#_x0000_s1625"/>
        <o:r id="V:Rule8050" type="connector" idref="#_x0000_s10738"/>
        <o:r id="V:Rule8051" type="connector" idref="#_x0000_s10079"/>
        <o:r id="V:Rule8052" type="connector" idref="#_x0000_s11109"/>
        <o:r id="V:Rule8053" type="connector" idref="#_x0000_s4653"/>
        <o:r id="V:Rule8054" type="connector" idref="#_x0000_s2662"/>
        <o:r id="V:Rule8055" type="connector" idref="#_x0000_s10239"/>
        <o:r id="V:Rule8056" type="connector" idref="#_x0000_s7950"/>
        <o:r id="V:Rule8057" type="connector" idref="#_x0000_s10592"/>
        <o:r id="V:Rule8058" type="connector" idref="#_x0000_s6947"/>
        <o:r id="V:Rule8059" type="connector" idref="#_x0000_s5068"/>
        <o:r id="V:Rule8060" type="connector" idref="#_x0000_s8206"/>
        <o:r id="V:Rule8061" type="connector" idref="#_x0000_s5209"/>
        <o:r id="V:Rule8062" type="connector" idref="#_x0000_s7770"/>
        <o:r id="V:Rule8063" type="connector" idref="#_x0000_s8824"/>
        <o:r id="V:Rule8064" type="connector" idref="#_x0000_s11509"/>
        <o:r id="V:Rule8065" type="connector" idref="#_x0000_s9238"/>
        <o:r id="V:Rule8066" type="connector" idref="#_x0000_s6901"/>
        <o:r id="V:Rule8067" type="connector" idref="#_x0000_s11006"/>
        <o:r id="V:Rule8068" type="connector" idref="#_x0000_s6162"/>
        <o:r id="V:Rule8069" type="connector" idref="#_x0000_s9656"/>
        <o:r id="V:Rule8070" type="connector" idref="#_x0000_s2439"/>
        <o:r id="V:Rule8071" type="connector" idref="#_x0000_s4106"/>
        <o:r id="V:Rule8072" type="connector" idref="#_x0000_s8767"/>
        <o:r id="V:Rule8073" type="connector" idref="#_x0000_s4348"/>
        <o:r id="V:Rule8074" type="connector" idref="#_x0000_s5826"/>
        <o:r id="V:Rule8075" type="connector" idref="#_x0000_s5262"/>
        <o:r id="V:Rule8076" type="connector" idref="#_x0000_s9990"/>
        <o:r id="V:Rule8077" type="connector" idref="#_x0000_s1574"/>
        <o:r id="V:Rule8078" type="connector" idref="#_x0000_s10577"/>
        <o:r id="V:Rule8079" type="connector" idref="#_x0000_s6451"/>
        <o:r id="V:Rule8080" type="connector" idref="#_x0000_s2517"/>
        <o:r id="V:Rule8081" type="connector" idref="#_x0000_s8605"/>
        <o:r id="V:Rule8082" type="connector" idref="#_x0000_s9406"/>
        <o:r id="V:Rule8083" type="connector" idref="#_x0000_s7544"/>
        <o:r id="V:Rule8084" type="connector" idref="#_x0000_s8693"/>
        <o:r id="V:Rule8085" type="connector" idref="#_x0000_s8182"/>
        <o:r id="V:Rule8086" type="connector" idref="#_x0000_s8281"/>
        <o:r id="V:Rule8087" type="connector" idref="#_x0000_s6305"/>
        <o:r id="V:Rule8088" type="connector" idref="#_x0000_s8141"/>
        <o:r id="V:Rule8089" type="connector" idref="#_x0000_s3263"/>
        <o:r id="V:Rule8090" type="connector" idref="#_x0000_s5580"/>
        <o:r id="V:Rule8091" type="connector" idref="#_x0000_s10751"/>
        <o:r id="V:Rule8092" type="connector" idref="#_x0000_s5815"/>
        <o:r id="V:Rule8093" type="connector" idref="#_x0000_s5108"/>
        <o:r id="V:Rule8094" type="connector" idref="#_x0000_s3094"/>
        <o:r id="V:Rule8095" type="connector" idref="#_x0000_s2951"/>
        <o:r id="V:Rule8096" type="connector" idref="#_x0000_s4002"/>
        <o:r id="V:Rule8097" type="connector" idref="#_x0000_s9798"/>
        <o:r id="V:Rule8098" type="connector" idref="#_x0000_s6002"/>
        <o:r id="V:Rule8099" type="connector" idref="#_x0000_s7209"/>
        <o:r id="V:Rule8100" type="connector" idref="#_x0000_s6153"/>
        <o:r id="V:Rule8101" type="connector" idref="#_x0000_s7566"/>
        <o:r id="V:Rule8102" type="connector" idref="#_x0000_s6616"/>
        <o:r id="V:Rule8103" type="connector" idref="#_x0000_s6382"/>
        <o:r id="V:Rule8104" type="connector" idref="#_x0000_s8308"/>
        <o:r id="V:Rule8105" type="connector" idref="#_x0000_s5079"/>
        <o:r id="V:Rule8106" type="connector" idref="#_x0000_s3682"/>
        <o:r id="V:Rule8107" type="connector" idref="#_x0000_s7484"/>
        <o:r id="V:Rule8108" type="connector" idref="#_x0000_s2656"/>
        <o:r id="V:Rule8109" type="connector" idref="#_x0000_s3848"/>
        <o:r id="V:Rule8110" type="connector" idref="#_x0000_s11155"/>
        <o:r id="V:Rule8111" type="connector" idref="#_x0000_s1686"/>
        <o:r id="V:Rule8112" type="connector" idref="#_x0000_s7955"/>
        <o:r id="V:Rule8113" type="connector" idref="#_x0000_s8009"/>
        <o:r id="V:Rule8114" type="connector" idref="#_x0000_s1812"/>
        <o:r id="V:Rule8115" type="connector" idref="#_x0000_s11185"/>
        <o:r id="V:Rule8116" type="connector" idref="#_x0000_s1503"/>
        <o:r id="V:Rule8117" type="connector" idref="#_x0000_s6498"/>
        <o:r id="V:Rule8118" type="connector" idref="#_x0000_s11603"/>
        <o:r id="V:Rule8119" type="connector" idref="#_x0000_s1367"/>
        <o:r id="V:Rule8120" type="connector" idref="#_x0000_s4417"/>
        <o:r id="V:Rule8121" type="connector" idref="#_x0000_s9105"/>
        <o:r id="V:Rule8122" type="connector" idref="#_x0000_s8080"/>
        <o:r id="V:Rule8123" type="connector" idref="#_x0000_s2571"/>
        <o:r id="V:Rule8124" type="connector" idref="#_x0000_s7672"/>
        <o:r id="V:Rule8125" type="connector" idref="#_x0000_s8706"/>
        <o:r id="V:Rule8126" type="connector" idref="#_x0000_s1187"/>
        <o:r id="V:Rule8127" type="connector" idref="#_x0000_s7289"/>
        <o:r id="V:Rule8128" type="connector" idref="#_x0000_s3247"/>
        <o:r id="V:Rule8129" type="connector" idref="#_x0000_s9892"/>
        <o:r id="V:Rule8130" type="connector" idref="#_x0000_s1593"/>
        <o:r id="V:Rule8131" type="connector" idref="#_x0000_s9998"/>
        <o:r id="V:Rule8132" type="connector" idref="#_x0000_s1856"/>
        <o:r id="V:Rule8133" type="connector" idref="#_x0000_s6707"/>
        <o:r id="V:Rule8134" type="connector" idref="#_x0000_s3755"/>
        <o:r id="V:Rule8135" type="connector" idref="#_x0000_s7648"/>
        <o:r id="V:Rule8136" type="connector" idref="#_x0000_s3471"/>
        <o:r id="V:Rule8137" type="connector" idref="#_x0000_s1761"/>
        <o:r id="V:Rule8138" type="connector" idref="#_x0000_s6994"/>
        <o:r id="V:Rule8139" type="connector" idref="#_x0000_s2805"/>
        <o:r id="V:Rule8140" type="connector" idref="#_x0000_s3558"/>
        <o:r id="V:Rule8141" type="connector" idref="#_x0000_s4182"/>
        <o:r id="V:Rule8142" type="connector" idref="#_x0000_s9638"/>
        <o:r id="V:Rule8143" type="connector" idref="#_x0000_s4177"/>
        <o:r id="V:Rule8144" type="connector" idref="#_x0000_s5567"/>
        <o:r id="V:Rule8145" type="connector" idref="#_x0000_s3529"/>
        <o:r id="V:Rule8146" type="connector" idref="#_x0000_s3353"/>
        <o:r id="V:Rule8147" type="connector" idref="#_x0000_s5995"/>
        <o:r id="V:Rule8148" type="connector" idref="#_x0000_s7676"/>
        <o:r id="V:Rule8149" type="connector" idref="#_x0000_s10643"/>
        <o:r id="V:Rule8150" type="connector" idref="#_x0000_s6400"/>
        <o:r id="V:Rule8151" type="connector" idref="#_x0000_s8904"/>
        <o:r id="V:Rule8152" type="connector" idref="#_x0000_s2269"/>
        <o:r id="V:Rule8153" type="connector" idref="#_x0000_s10715"/>
        <o:r id="V:Rule8154" type="connector" idref="#_x0000_s6612"/>
        <o:r id="V:Rule8155" type="connector" idref="#_x0000_s1502"/>
        <o:r id="V:Rule8156" type="connector" idref="#_x0000_s10747"/>
        <o:r id="V:Rule8157" type="connector" idref="#_x0000_s1629"/>
        <o:r id="V:Rule8158" type="connector" idref="#_x0000_s2433"/>
        <o:r id="V:Rule8159" type="connector" idref="#_x0000_s5110"/>
        <o:r id="V:Rule8160" type="connector" idref="#_x0000_s9627"/>
        <o:r id="V:Rule8161" type="connector" idref="#_x0000_s4516"/>
        <o:r id="V:Rule8162" type="connector" idref="#_x0000_s2581"/>
        <o:r id="V:Rule8163" type="connector" idref="#_x0000_s1467"/>
        <o:r id="V:Rule8164" type="connector" idref="#_x0000_s3959"/>
        <o:r id="V:Rule8165" type="connector" idref="#_x0000_s8020"/>
        <o:r id="V:Rule8166" type="connector" idref="#_x0000_s3348"/>
        <o:r id="V:Rule8167" type="connector" idref="#_x0000_s9675"/>
        <o:r id="V:Rule8168" type="connector" idref="#_x0000_s1141"/>
        <o:r id="V:Rule8169" type="connector" idref="#_x0000_s4787"/>
        <o:r id="V:Rule8170" type="connector" idref="#_x0000_s10665"/>
        <o:r id="V:Rule8171" type="connector" idref="#_x0000_s7606"/>
        <o:r id="V:Rule8172" type="connector" idref="#_x0000_s8329"/>
        <o:r id="V:Rule8173" type="connector" idref="#_x0000_s4618"/>
        <o:r id="V:Rule8174" type="connector" idref="#_x0000_s8988"/>
        <o:r id="V:Rule8175" type="connector" idref="#_x0000_s8063"/>
        <o:r id="V:Rule8176" type="connector" idref="#_x0000_s7427"/>
        <o:r id="V:Rule8177" type="connector" idref="#_x0000_s3889"/>
        <o:r id="V:Rule8178" type="connector" idref="#_x0000_s3648"/>
        <o:r id="V:Rule8179" type="connector" idref="#_x0000_s11679"/>
        <o:r id="V:Rule8180" type="connector" idref="#_x0000_s10217"/>
        <o:r id="V:Rule8181" type="connector" idref="#_x0000_s7541"/>
        <o:r id="V:Rule8182" type="connector" idref="#_x0000_s2472"/>
        <o:r id="V:Rule8183" type="connector" idref="#_x0000_s9909"/>
        <o:r id="V:Rule8184" type="connector" idref="#_x0000_s1531"/>
        <o:r id="V:Rule8185" type="connector" idref="#_x0000_s10664"/>
        <o:r id="V:Rule8186" type="connector" idref="#_x0000_s3961"/>
        <o:r id="V:Rule8187" type="connector" idref="#_x0000_s8826"/>
        <o:r id="V:Rule8188" type="connector" idref="#_x0000_s8875"/>
        <o:r id="V:Rule8189" type="connector" idref="#_x0000_s5495"/>
        <o:r id="V:Rule8190" type="connector" idref="#_x0000_s8166"/>
        <o:r id="V:Rule8191" type="connector" idref="#_x0000_s5323"/>
        <o:r id="V:Rule8192" type="connector" idref="#_x0000_s1396"/>
        <o:r id="V:Rule8193" type="connector" idref="#_x0000_s9521"/>
        <o:r id="V:Rule8194" type="connector" idref="#_x0000_s3645"/>
        <o:r id="V:Rule8195" type="connector" idref="#_x0000_s10800"/>
        <o:r id="V:Rule8196" type="connector" idref="#_x0000_s2540"/>
        <o:r id="V:Rule8197" type="connector" idref="#_x0000_s4179"/>
        <o:r id="V:Rule8198" type="connector" idref="#_x0000_s10363"/>
        <o:r id="V:Rule8199" type="connector" idref="#_x0000_s8065"/>
        <o:r id="V:Rule8200" type="connector" idref="#_x0000_s10746"/>
        <o:r id="V:Rule8201" type="connector" idref="#_x0000_s9897"/>
        <o:r id="V:Rule8202" type="connector" idref="#_x0000_s5525"/>
        <o:r id="V:Rule8203" type="connector" idref="#_x0000_s10867"/>
        <o:r id="V:Rule8204" type="connector" idref="#_x0000_s6020"/>
        <o:r id="V:Rule8205" type="connector" idref="#_x0000_s6517"/>
        <o:r id="V:Rule8206" type="connector" idref="#_x0000_s7854"/>
        <o:r id="V:Rule8207" type="connector" idref="#_x0000_s7876"/>
        <o:r id="V:Rule8208" type="connector" idref="#_x0000_s10816"/>
        <o:r id="V:Rule8209" type="connector" idref="#_x0000_s2032"/>
        <o:r id="V:Rule8210" type="connector" idref="#_x0000_s11712"/>
        <o:r id="V:Rule8211" type="connector" idref="#_x0000_s3531"/>
        <o:r id="V:Rule8212" type="connector" idref="#_x0000_s9824"/>
        <o:r id="V:Rule8213" type="connector" idref="#_x0000_s1478"/>
        <o:r id="V:Rule8214" type="connector" idref="#_x0000_s8965"/>
        <o:r id="V:Rule8215" type="connector" idref="#_x0000_s7109"/>
        <o:r id="V:Rule8216" type="connector" idref="#_x0000_s11342"/>
        <o:r id="V:Rule8217" type="connector" idref="#_x0000_s2088"/>
        <o:r id="V:Rule8218" type="connector" idref="#_x0000_s7549"/>
        <o:r id="V:Rule8219" type="connector" idref="#_x0000_s8598"/>
        <o:r id="V:Rule8220" type="connector" idref="#_x0000_s4676"/>
        <o:r id="V:Rule8221" type="connector" idref="#_x0000_s1220"/>
        <o:r id="V:Rule8222" type="connector" idref="#_x0000_s3572"/>
        <o:r id="V:Rule8223" type="connector" idref="#_x0000_s8170"/>
        <o:r id="V:Rule8224" type="connector" idref="#_x0000_s9921"/>
        <o:r id="V:Rule8225" type="connector" idref="#_x0000_s4399"/>
        <o:r id="V:Rule8226" type="connector" idref="#_x0000_s4304"/>
        <o:r id="V:Rule8227" type="connector" idref="#_x0000_s5436"/>
        <o:r id="V:Rule8228" type="connector" idref="#_x0000_s6691"/>
        <o:r id="V:Rule8229" type="connector" idref="#_x0000_s2321"/>
        <o:r id="V:Rule8230" type="connector" idref="#_x0000_s8041"/>
        <o:r id="V:Rule8231" type="connector" idref="#_x0000_s8388"/>
        <o:r id="V:Rule8232" type="connector" idref="#_x0000_s10334"/>
        <o:r id="V:Rule8233" type="connector" idref="#_x0000_s11204"/>
        <o:r id="V:Rule8234" type="connector" idref="#_x0000_s10187"/>
        <o:r id="V:Rule8235" type="connector" idref="#_x0000_s6388"/>
        <o:r id="V:Rule8236" type="connector" idref="#_x0000_s4170"/>
        <o:r id="V:Rule8237" type="connector" idref="#_x0000_s9457"/>
        <o:r id="V:Rule8238" type="connector" idref="#_x0000_s9600"/>
        <o:r id="V:Rule8239" type="connector" idref="#_x0000_s7027"/>
        <o:r id="V:Rule8240" type="connector" idref="#_x0000_s9026"/>
        <o:r id="V:Rule8241" type="connector" idref="#_x0000_s5415"/>
        <o:r id="V:Rule8242" type="connector" idref="#_x0000_s3288"/>
        <o:r id="V:Rule8243" type="connector" idref="#_x0000_s1330"/>
        <o:r id="V:Rule8244" type="connector" idref="#_x0000_s4828"/>
        <o:r id="V:Rule8245" type="connector" idref="#_x0000_s8640"/>
        <o:r id="V:Rule8246" type="connector" idref="#_x0000_s4712"/>
        <o:r id="V:Rule8247" type="connector" idref="#_x0000_s9863"/>
        <o:r id="V:Rule8248" type="connector" idref="#_x0000_s11324"/>
        <o:r id="V:Rule8249" type="connector" idref="#_x0000_s10040"/>
        <o:r id="V:Rule8250" type="connector" idref="#_x0000_s6279"/>
        <o:r id="V:Rule8251" type="connector" idref="#_x0000_s9778"/>
        <o:r id="V:Rule8252" type="connector" idref="#_x0000_s5566"/>
        <o:r id="V:Rule8253" type="connector" idref="#_x0000_s11334"/>
        <o:r id="V:Rule8254" type="connector" idref="#_x0000_s1707"/>
        <o:r id="V:Rule8255" type="connector" idref="#_x0000_s3304"/>
        <o:r id="V:Rule8256" type="connector" idref="#_x0000_s3501"/>
        <o:r id="V:Rule8257" type="connector" idref="#_x0000_s8240"/>
        <o:r id="V:Rule8258" type="connector" idref="#_x0000_s8774"/>
        <o:r id="V:Rule8259" type="connector" idref="#_x0000_s2271"/>
        <o:r id="V:Rule8260" type="connector" idref="#_x0000_s10859"/>
        <o:r id="V:Rule8261" type="connector" idref="#_x0000_s4644"/>
        <o:r id="V:Rule8262" type="connector" idref="#_x0000_s11003"/>
        <o:r id="V:Rule8263" type="connector" idref="#_x0000_s10018"/>
        <o:r id="V:Rule8264" type="connector" idref="#_x0000_s9849"/>
        <o:r id="V:Rule8265" type="connector" idref="#_x0000_s6424"/>
        <o:r id="V:Rule8266" type="connector" idref="#_x0000_s3105"/>
        <o:r id="V:Rule8267" type="connector" idref="#_x0000_s5517"/>
        <o:r id="V:Rule8268" type="connector" idref="#_x0000_s4643"/>
        <o:r id="V:Rule8269" type="connector" idref="#_x0000_s6467"/>
        <o:r id="V:Rule8270" type="connector" idref="#_x0000_s3983"/>
        <o:r id="V:Rule8271" type="connector" idref="#_x0000_s3426"/>
        <o:r id="V:Rule8272" type="connector" idref="#_x0000_s8266"/>
        <o:r id="V:Rule8273" type="connector" idref="#_x0000_s5505"/>
        <o:r id="V:Rule8274" type="connector" idref="#_x0000_s3424"/>
        <o:r id="V:Rule8275" type="connector" idref="#_x0000_s2462"/>
        <o:r id="V:Rule8276" type="connector" idref="#_x0000_s10277"/>
        <o:r id="V:Rule8277" type="connector" idref="#_x0000_s5990"/>
        <o:r id="V:Rule8278" type="connector" idref="#_x0000_s5465"/>
        <o:r id="V:Rule8279" type="connector" idref="#_x0000_s8979"/>
        <o:r id="V:Rule8280" type="connector" idref="#_x0000_s9725"/>
        <o:r id="V:Rule8281" type="connector" idref="#_x0000_s2509"/>
        <o:r id="V:Rule8282" type="connector" idref="#_x0000_s9090"/>
        <o:r id="V:Rule8283" type="connector" idref="#_x0000_s5979"/>
        <o:r id="V:Rule8284" type="connector" idref="#_x0000_s7015"/>
        <o:r id="V:Rule8285" type="connector" idref="#_x0000_s7076"/>
        <o:r id="V:Rule8286" type="connector" idref="#_x0000_s5047"/>
        <o:r id="V:Rule8287" type="connector" idref="#_x0000_s8626"/>
        <o:r id="V:Rule8288" type="connector" idref="#_x0000_s6993"/>
        <o:r id="V:Rule8289" type="connector" idref="#_x0000_s3244"/>
        <o:r id="V:Rule8290" type="connector" idref="#_x0000_s3643"/>
        <o:r id="V:Rule8291" type="connector" idref="#_x0000_s11220"/>
        <o:r id="V:Rule8292" type="connector" idref="#_x0000_s2063"/>
        <o:r id="V:Rule8293" type="connector" idref="#_x0000_s1715"/>
        <o:r id="V:Rule8294" type="connector" idref="#_x0000_s9669"/>
        <o:r id="V:Rule8295" type="connector" idref="#_x0000_s3298"/>
        <o:r id="V:Rule8296" type="connector" idref="#_x0000_s4604"/>
        <o:r id="V:Rule8297" type="connector" idref="#_x0000_s1130"/>
        <o:r id="V:Rule8298" type="connector" idref="#_x0000_s4681"/>
        <o:r id="V:Rule8299" type="connector" idref="#_x0000_s7069"/>
        <o:r id="V:Rule8300" type="connector" idref="#_x0000_s7417"/>
        <o:r id="V:Rule8301" type="connector" idref="#_x0000_s1176"/>
        <o:r id="V:Rule8302" type="connector" idref="#_x0000_s5781"/>
        <o:r id="V:Rule8303" type="connector" idref="#_x0000_s7416"/>
        <o:r id="V:Rule8304" type="connector" idref="#_x0000_s2751"/>
        <o:r id="V:Rule8305" type="connector" idref="#_x0000_s3741"/>
        <o:r id="V:Rule8306" type="connector" idref="#_x0000_s5574"/>
        <o:r id="V:Rule8307" type="connector" idref="#_x0000_s6684"/>
        <o:r id="V:Rule8308" type="connector" idref="#_x0000_s3106"/>
        <o:r id="V:Rule8309" type="connector" idref="#_x0000_s8358"/>
        <o:r id="V:Rule8310" type="connector" idref="#_x0000_s6941"/>
        <o:r id="V:Rule8311" type="connector" idref="#_x0000_s2644"/>
        <o:r id="V:Rule8312" type="connector" idref="#_x0000_s8359"/>
        <o:r id="V:Rule8313" type="connector" idref="#_x0000_s1077"/>
        <o:r id="V:Rule8314" type="connector" idref="#_x0000_s9797"/>
        <o:r id="V:Rule8315" type="connector" idref="#_x0000_s10299"/>
        <o:r id="V:Rule8316" type="connector" idref="#_x0000_s6510"/>
        <o:r id="V:Rule8317" type="connector" idref="#_x0000_s11455"/>
        <o:r id="V:Rule8318" type="connector" idref="#_x0000_s5957"/>
        <o:r id="V:Rule8319" type="connector" idref="#_x0000_s7402"/>
        <o:r id="V:Rule8320" type="connector" idref="#_x0000_s5453"/>
        <o:r id="V:Rule8321" type="connector" idref="#_x0000_s7522"/>
        <o:r id="V:Rule8322" type="connector" idref="#_x0000_s7520"/>
        <o:r id="V:Rule8323" type="connector" idref="#_x0000_s6572"/>
        <o:r id="V:Rule8324" type="connector" idref="#_x0000_s4437"/>
        <o:r id="V:Rule8325" type="connector" idref="#_x0000_s2332"/>
        <o:r id="V:Rule8326" type="connector" idref="#_x0000_s6139"/>
        <o:r id="V:Rule8327" type="connector" idref="#_x0000_s11570"/>
        <o:r id="V:Rule8328" type="connector" idref="#_x0000_s8950"/>
        <o:r id="V:Rule8329" type="connector" idref="#_x0000_s3178"/>
        <o:r id="V:Rule8330" type="connector" idref="#_x0000_s8006"/>
        <o:r id="V:Rule8331" type="connector" idref="#_x0000_s11507"/>
        <o:r id="V:Rule8332" type="connector" idref="#_x0000_s8429"/>
        <o:r id="V:Rule8333" type="connector" idref="#_x0000_s6527"/>
        <o:r id="V:Rule8334" type="connector" idref="#_x0000_s10274"/>
        <o:r id="V:Rule8335" type="connector" idref="#_x0000_s6500"/>
        <o:r id="V:Rule8336" type="connector" idref="#_x0000_s3564"/>
        <o:r id="V:Rule8337" type="connector" idref="#_x0000_s1963"/>
        <o:r id="V:Rule8338" type="connector" idref="#_x0000_s8239"/>
        <o:r id="V:Rule8339" type="connector" idref="#_x0000_s11010"/>
        <o:r id="V:Rule8340" type="connector" idref="#_x0000_s6770"/>
        <o:r id="V:Rule8341" type="connector" idref="#_x0000_s2218"/>
        <o:r id="V:Rule8342" type="connector" idref="#_x0000_s4693"/>
        <o:r id="V:Rule8343" type="connector" idref="#_x0000_s8898"/>
        <o:r id="V:Rule8344" type="connector" idref="#_x0000_s2546"/>
        <o:r id="V:Rule8345" type="connector" idref="#_x0000_s4087"/>
        <o:r id="V:Rule8346" type="connector" idref="#_x0000_s5816"/>
        <o:r id="V:Rule8347" type="connector" idref="#_x0000_s9827"/>
        <o:r id="V:Rule8348" type="connector" idref="#_x0000_s9645"/>
        <o:r id="V:Rule8349" type="connector" idref="#_x0000_s3909"/>
        <o:r id="V:Rule8350" type="connector" idref="#_x0000_s4875"/>
        <o:r id="V:Rule8351" type="connector" idref="#_x0000_s4966"/>
        <o:r id="V:Rule8352" type="connector" idref="#_x0000_s2762"/>
        <o:r id="V:Rule8353" type="connector" idref="#_x0000_s6783"/>
        <o:r id="V:Rule8354" type="connector" idref="#_x0000_s11329"/>
        <o:r id="V:Rule8355" type="connector" idref="#_x0000_s3878"/>
        <o:r id="V:Rule8356" type="connector" idref="#_x0000_s4126"/>
        <o:r id="V:Rule8357" type="connector" idref="#_x0000_s7684"/>
        <o:r id="V:Rule8358" type="connector" idref="#_x0000_s1681"/>
        <o:r id="V:Rule8359" type="connector" idref="#_x0000_s4753"/>
        <o:r id="V:Rule8360" type="connector" idref="#_x0000_s5893"/>
        <o:r id="V:Rule8361" type="connector" idref="#_x0000_s10066"/>
        <o:r id="V:Rule8362" type="connector" idref="#_x0000_s1560"/>
        <o:r id="V:Rule8363" type="connector" idref="#_x0000_s1352"/>
        <o:r id="V:Rule8364" type="connector" idref="#_x0000_s8259"/>
        <o:r id="V:Rule8365" type="connector" idref="#_x0000_s11211"/>
        <o:r id="V:Rule8366" type="connector" idref="#_x0000_s10503"/>
        <o:r id="V:Rule8367" type="connector" idref="#_x0000_s6207"/>
        <o:r id="V:Rule8368" type="connector" idref="#_x0000_s10735"/>
        <o:r id="V:Rule8369" type="connector" idref="#_x0000_s9251"/>
        <o:r id="V:Rule8370" type="connector" idref="#_x0000_s8746"/>
        <o:r id="V:Rule8371" type="connector" idref="#_x0000_s9250"/>
        <o:r id="V:Rule8372" type="connector" idref="#_x0000_s6501"/>
        <o:r id="V:Rule8373" type="connector" idref="#_x0000_s10765"/>
        <o:r id="V:Rule8374" type="connector" idref="#_x0000_s7379"/>
        <o:r id="V:Rule8375" type="connector" idref="#_x0000_s8658"/>
        <o:r id="V:Rule8376" type="connector" idref="#_x0000_s8111"/>
        <o:r id="V:Rule8377" type="connector" idref="#_x0000_s4074"/>
        <o:r id="V:Rule8378" type="connector" idref="#_x0000_s2477"/>
        <o:r id="V:Rule8379" type="connector" idref="#_x0000_s10929"/>
        <o:r id="V:Rule8380" type="connector" idref="#_x0000_s3327"/>
        <o:r id="V:Rule8381" type="connector" idref="#_x0000_s5504"/>
        <o:r id="V:Rule8382" type="connector" idref="#_x0000_s2681"/>
        <o:r id="V:Rule8383" type="connector" idref="#_x0000_s2362"/>
        <o:r id="V:Rule8384" type="connector" idref="#_x0000_s1608"/>
        <o:r id="V:Rule8385" type="connector" idref="#_x0000_s1234"/>
        <o:r id="V:Rule8386" type="connector" idref="#_x0000_s1765"/>
        <o:r id="V:Rule8387" type="connector" idref="#_x0000_s10563"/>
        <o:r id="V:Rule8388" type="connector" idref="#_x0000_s2869"/>
        <o:r id="V:Rule8389" type="connector" idref="#_x0000_s11496"/>
        <o:r id="V:Rule8390" type="connector" idref="#_x0000_s10546"/>
        <o:r id="V:Rule8391" type="connector" idref="#_x0000_s1310"/>
        <o:r id="V:Rule8392" type="connector" idref="#_x0000_s4045"/>
        <o:r id="V:Rule8393" type="connector" idref="#_x0000_s11141"/>
        <o:r id="V:Rule8394" type="connector" idref="#_x0000_s4115"/>
        <o:r id="V:Rule8395" type="connector" idref="#_x0000_s4327"/>
        <o:r id="V:Rule8396" type="connector" idref="#_x0000_s9928"/>
        <o:r id="V:Rule8397" type="connector" idref="#_x0000_s7154"/>
        <o:r id="V:Rule8398" type="connector" idref="#_x0000_s7477"/>
        <o:r id="V:Rule8399" type="connector" idref="#_x0000_s5287"/>
        <o:r id="V:Rule8400" type="connector" idref="#_x0000_s2995"/>
        <o:r id="V:Rule8401" type="connector" idref="#_x0000_s3339"/>
        <o:r id="V:Rule8402" type="connector" idref="#_x0000_s4634"/>
        <o:r id="V:Rule8403" type="connector" idref="#_x0000_s9423"/>
        <o:r id="V:Rule8404" type="connector" idref="#_x0000_s10023"/>
        <o:r id="V:Rule8405" type="connector" idref="#_x0000_s8445"/>
        <o:r id="V:Rule8406" type="connector" idref="#_x0000_s4435"/>
        <o:r id="V:Rule8407" type="connector" idref="#_x0000_s4669"/>
        <o:r id="V:Rule8408" type="connector" idref="#_x0000_s3204"/>
        <o:r id="V:Rule8409" type="connector" idref="#_x0000_s3774"/>
        <o:r id="V:Rule8410" type="connector" idref="#_x0000_s7651"/>
        <o:r id="V:Rule8411" type="connector" idref="#_x0000_s11494"/>
        <o:r id="V:Rule8412" type="connector" idref="#_x0000_s1040"/>
        <o:r id="V:Rule8413" type="connector" idref="#_x0000_s3536"/>
        <o:r id="V:Rule8414" type="connector" idref="#_x0000_s5868"/>
        <o:r id="V:Rule8415" type="connector" idref="#_x0000_s2592"/>
        <o:r id="V:Rule8416" type="connector" idref="#_x0000_s2957"/>
        <o:r id="V:Rule8417" type="connector" idref="#_x0000_s4870"/>
        <o:r id="V:Rule8418" type="connector" idref="#_x0000_s6513"/>
        <o:r id="V:Rule8419" type="connector" idref="#_x0000_s1084"/>
        <o:r id="V:Rule8420" type="connector" idref="#_x0000_s1254"/>
        <o:r id="V:Rule8421" type="connector" idref="#_x0000_s7851"/>
        <o:r id="V:Rule8422" type="connector" idref="#_x0000_s8132"/>
        <o:r id="V:Rule8423" type="connector" idref="#_x0000_s8843"/>
        <o:r id="V:Rule8424" type="connector" idref="#_x0000_s4492"/>
        <o:r id="V:Rule8425" type="connector" idref="#_x0000_s3045"/>
        <o:r id="V:Rule8426" type="connector" idref="#_x0000_s1455"/>
        <o:r id="V:Rule8427" type="connector" idref="#_x0000_s1598"/>
        <o:r id="V:Rule8428" type="connector" idref="#_x0000_s9460"/>
        <o:r id="V:Rule8429" type="connector" idref="#_x0000_s1479"/>
        <o:r id="V:Rule8430" type="connector" idref="#_x0000_s7883"/>
        <o:r id="V:Rule8431" type="connector" idref="#_x0000_s10863"/>
        <o:r id="V:Rule8432" type="connector" idref="#_x0000_s7814"/>
        <o:r id="V:Rule8433" type="connector" idref="#_x0000_s7404"/>
        <o:r id="V:Rule8434" type="connector" idref="#_x0000_s9894"/>
        <o:r id="V:Rule8435" type="connector" idref="#_x0000_s1306"/>
        <o:r id="V:Rule8436" type="connector" idref="#_x0000_s7284"/>
        <o:r id="V:Rule8437" type="connector" idref="#_x0000_s5877"/>
        <o:r id="V:Rule8438" type="connector" idref="#_x0000_s8561"/>
        <o:r id="V:Rule8439" type="connector" idref="#_x0000_s5855"/>
        <o:r id="V:Rule8440" type="connector" idref="#_x0000_s7070"/>
        <o:r id="V:Rule8441" type="connector" idref="#_x0000_s5753"/>
        <o:r id="V:Rule8442" type="connector" idref="#_x0000_s11590"/>
        <o:r id="V:Rule8443" type="connector" idref="#_x0000_s4762"/>
        <o:r id="V:Rule8444" type="connector" idref="#_x0000_s6408"/>
        <o:r id="V:Rule8445" type="connector" idref="#_x0000_s1226"/>
        <o:r id="V:Rule8446" type="connector" idref="#_x0000_s3032"/>
        <o:r id="V:Rule8447" type="connector" idref="#_x0000_s3729"/>
        <o:r id="V:Rule8448" type="connector" idref="#_x0000_s1790"/>
        <o:r id="V:Rule8449" type="connector" idref="#_x0000_s9010"/>
        <o:r id="V:Rule8450" type="connector" idref="#_x0000_s1534"/>
        <o:r id="V:Rule8451" type="connector" idref="#_x0000_s6060"/>
        <o:r id="V:Rule8452" type="connector" idref="#_x0000_s5106"/>
        <o:r id="V:Rule8453" type="connector" idref="#_x0000_s10826"/>
        <o:r id="V:Rule8454" type="connector" idref="#_x0000_s3657"/>
        <o:r id="V:Rule8455" type="connector" idref="#_x0000_s10327"/>
        <o:r id="V:Rule8456" type="connector" idref="#_x0000_s6677"/>
        <o:r id="V:Rule8457" type="connector" idref="#_x0000_s8147"/>
        <o:r id="V:Rule8458" type="connector" idref="#_x0000_s9556"/>
        <o:r id="V:Rule8459" type="connector" idref="#_x0000_s3902"/>
        <o:r id="V:Rule8460" type="connector" idref="#_x0000_s10875"/>
        <o:r id="V:Rule8461" type="connector" idref="#_x0000_s9005"/>
        <o:r id="V:Rule8462" type="connector" idref="#_x0000_s8563"/>
        <o:r id="V:Rule8463" type="connector" idref="#_x0000_s7824"/>
        <o:r id="V:Rule8464" type="connector" idref="#_x0000_s1948"/>
        <o:r id="V:Rule8465" type="connector" idref="#_x0000_s1668"/>
        <o:r id="V:Rule8466" type="connector" idref="#_x0000_s6074"/>
        <o:r id="V:Rule8467" type="connector" idref="#_x0000_s4836"/>
        <o:r id="V:Rule8468" type="connector" idref="#_x0000_s1290"/>
        <o:r id="V:Rule8469" type="connector" idref="#_x0000_s5552"/>
        <o:r id="V:Rule8470" type="connector" idref="#_x0000_s8807"/>
        <o:r id="V:Rule8471" type="connector" idref="#_x0000_s10111"/>
        <o:r id="V:Rule8472" type="connector" idref="#_x0000_s1582"/>
        <o:r id="V:Rule8473" type="connector" idref="#_x0000_s9732"/>
        <o:r id="V:Rule8474" type="connector" idref="#_x0000_s2435"/>
        <o:r id="V:Rule8475" type="connector" idref="#_x0000_s4084"/>
        <o:r id="V:Rule8476" type="connector" idref="#_x0000_s5644"/>
        <o:r id="V:Rule8477" type="connector" idref="#_x0000_s4284"/>
        <o:r id="V:Rule8478" type="connector" idref="#_x0000_s6440"/>
        <o:r id="V:Rule8479" type="connector" idref="#_x0000_s9913"/>
        <o:r id="V:Rule8480" type="connector" idref="#_x0000_s6024"/>
        <o:r id="V:Rule8481" type="connector" idref="#_x0000_s2105"/>
        <o:r id="V:Rule8482" type="connector" idref="#_x0000_s7732"/>
        <o:r id="V:Rule8483" type="connector" idref="#_x0000_s6782"/>
        <o:r id="V:Rule8484" type="connector" idref="#_x0000_s3445"/>
        <o:r id="V:Rule8485" type="connector" idref="#_x0000_s2192"/>
        <o:r id="V:Rule8486" type="connector" idref="#_x0000_s9815"/>
        <o:r id="V:Rule8487" type="connector" idref="#_x0000_s4249"/>
        <o:r id="V:Rule8488" type="connector" idref="#_x0000_s11190"/>
        <o:r id="V:Rule8489" type="connector" idref="#_x0000_s4885"/>
        <o:r id="V:Rule8490" type="connector" idref="#_x0000_s3163"/>
        <o:r id="V:Rule8491" type="connector" idref="#_x0000_s4686"/>
        <o:r id="V:Rule8492" type="connector" idref="#_x0000_s9903"/>
        <o:r id="V:Rule8493" type="connector" idref="#_x0000_s3193"/>
        <o:r id="V:Rule8494" type="connector" idref="#_x0000_s9094"/>
        <o:r id="V:Rule8495" type="connector" idref="#_x0000_s5104"/>
        <o:r id="V:Rule8496" type="connector" idref="#_x0000_s2627"/>
        <o:r id="V:Rule8497" type="connector" idref="#_x0000_s9527"/>
        <o:r id="V:Rule8498" type="connector" idref="#_x0000_s3324"/>
        <o:r id="V:Rule8499" type="connector" idref="#_x0000_s3237"/>
        <o:r id="V:Rule8500" type="connector" idref="#_x0000_s10545"/>
        <o:r id="V:Rule8501" type="connector" idref="#_x0000_s6337"/>
        <o:r id="V:Rule8502" type="connector" idref="#_x0000_s2507"/>
        <o:r id="V:Rule8503" type="connector" idref="#_x0000_s5630"/>
        <o:r id="V:Rule8504" type="connector" idref="#_x0000_s1437"/>
        <o:r id="V:Rule8505" type="connector" idref="#_x0000_s10829"/>
        <o:r id="V:Rule8506" type="connector" idref="#_x0000_s2281"/>
        <o:r id="V:Rule8507" type="connector" idref="#_x0000_s1360"/>
        <o:r id="V:Rule8508" type="connector" idref="#_x0000_s11273"/>
        <o:r id="V:Rule8509" type="connector" idref="#_x0000_s9786"/>
        <o:r id="V:Rule8510" type="connector" idref="#_x0000_s4872"/>
        <o:r id="V:Rule8511" type="connector" idref="#_x0000_s7699"/>
        <o:r id="V:Rule8512" type="connector" idref="#_x0000_s4684"/>
        <o:r id="V:Rule8513" type="connector" idref="#_x0000_s7882"/>
        <o:r id="V:Rule8514" type="connector" idref="#_x0000_s2217"/>
        <o:r id="V:Rule8515" type="connector" idref="#_x0000_s6108"/>
        <o:r id="V:Rule8516" type="connector" idref="#_x0000_s8511"/>
        <o:r id="V:Rule8517" type="connector" idref="#_x0000_s6482"/>
        <o:r id="V:Rule8518" type="connector" idref="#_x0000_s10714"/>
        <o:r id="V:Rule8519" type="connector" idref="#_x0000_s1239"/>
        <o:r id="V:Rule8520" type="connector" idref="#_x0000_s1818"/>
        <o:r id="V:Rule8521" type="connector" idref="#_x0000_s9938"/>
        <o:r id="V:Rule8522" type="connector" idref="#_x0000_s1943"/>
        <o:r id="V:Rule8523" type="connector" idref="#_x0000_s7489"/>
        <o:r id="V:Rule8524" type="connector" idref="#_x0000_s11138"/>
        <o:r id="V:Rule8525" type="connector" idref="#_x0000_s2971"/>
        <o:r id="V:Rule8526" type="connector" idref="#_x0000_s1428"/>
        <o:r id="V:Rule8527" type="connector" idref="#_x0000_s10367"/>
        <o:r id="V:Rule8528" type="connector" idref="#_x0000_s1281"/>
        <o:r id="V:Rule8529" type="connector" idref="#_x0000_s11520"/>
        <o:r id="V:Rule8530" type="connector" idref="#_x0000_s9550"/>
        <o:r id="V:Rule8531" type="connector" idref="#_x0000_s9453"/>
        <o:r id="V:Rule8532" type="connector" idref="#_x0000_s6047"/>
        <o:r id="V:Rule8533" type="connector" idref="#_x0000_s7571"/>
        <o:r id="V:Rule8534" type="connector" idref="#_x0000_s9160"/>
        <o:r id="V:Rule8535" type="connector" idref="#_x0000_s8702"/>
        <o:r id="V:Rule8536" type="connector" idref="#_x0000_s3277"/>
        <o:r id="V:Rule8537" type="connector" idref="#_x0000_s5159"/>
        <o:r id="V:Rule8538" type="connector" idref="#_x0000_s8164"/>
        <o:r id="V:Rule8539" type="connector" idref="#_x0000_s9633"/>
        <o:r id="V:Rule8540" type="connector" idref="#_x0000_s2670"/>
        <o:r id="V:Rule8541" type="connector" idref="#_x0000_s10244"/>
        <o:r id="V:Rule8542" type="connector" idref="#_x0000_s10718"/>
        <o:r id="V:Rule8543" type="connector" idref="#_x0000_s5040"/>
        <o:r id="V:Rule8544" type="connector" idref="#_x0000_s6710"/>
        <o:r id="V:Rule8545" type="connector" idref="#_x0000_s5019"/>
        <o:r id="V:Rule8546" type="connector" idref="#_x0000_s4078"/>
        <o:r id="V:Rule8547" type="connector" idref="#_x0000_s4196"/>
        <o:r id="V:Rule8548" type="connector" idref="#_x0000_s2939"/>
        <o:r id="V:Rule8549" type="connector" idref="#_x0000_s11668"/>
        <o:r id="V:Rule8550" type="connector" idref="#_x0000_s3605"/>
        <o:r id="V:Rule8551" type="connector" idref="#_x0000_s1714"/>
        <o:r id="V:Rule8552" type="connector" idref="#_x0000_s2533"/>
        <o:r id="V:Rule8553" type="connector" idref="#_x0000_s4633"/>
        <o:r id="V:Rule8554" type="connector" idref="#_x0000_s9040"/>
        <o:r id="V:Rule8555" type="connector" idref="#_x0000_s9834"/>
        <o:r id="V:Rule8556" type="connector" idref="#_x0000_s8458"/>
        <o:r id="V:Rule8557" type="connector" idref="#_x0000_s5098"/>
        <o:r id="V:Rule8558" type="connector" idref="#_x0000_s8997"/>
        <o:r id="V:Rule8559" type="connector" idref="#_x0000_s10423"/>
        <o:r id="V:Rule8560" type="connector" idref="#_x0000_s2711"/>
        <o:r id="V:Rule8561" type="connector" idref="#_x0000_s6003"/>
        <o:r id="V:Rule8562" type="connector" idref="#_x0000_s5429"/>
        <o:r id="V:Rule8563" type="connector" idref="#_x0000_s6713"/>
        <o:r id="V:Rule8564" type="connector" idref="#_x0000_s7486"/>
        <o:r id="V:Rule8565" type="connector" idref="#_x0000_s8712"/>
        <o:r id="V:Rule8566" type="connector" idref="#_x0000_s6519"/>
        <o:r id="V:Rule8567" type="connector" idref="#_x0000_s8024"/>
        <o:r id="V:Rule8568" type="connector" idref="#_x0000_s6626"/>
        <o:r id="V:Rule8569" type="connector" idref="#_x0000_s9273"/>
        <o:r id="V:Rule8570" type="connector" idref="#_x0000_s4955"/>
        <o:r id="V:Rule8571" type="connector" idref="#_x0000_s10530"/>
        <o:r id="V:Rule8572" type="connector" idref="#_x0000_s10892"/>
        <o:r id="V:Rule8573" type="connector" idref="#_x0000_s2876"/>
        <o:r id="V:Rule8574" type="connector" idref="#_x0000_s8587"/>
        <o:r id="V:Rule8575" type="connector" idref="#_x0000_s10028"/>
        <o:r id="V:Rule8576" type="connector" idref="#_x0000_s8993"/>
        <o:r id="V:Rule8577" type="connector" idref="#_x0000_s8301"/>
        <o:r id="V:Rule8578" type="connector" idref="#_x0000_s10556"/>
        <o:r id="V:Rule8579" type="connector" idref="#_x0000_s7650"/>
        <o:r id="V:Rule8580" type="connector" idref="#_x0000_s8834"/>
        <o:r id="V:Rule8581" type="connector" idref="#_x0000_s6140"/>
        <o:r id="V:Rule8582" type="connector" idref="#_x0000_s7114"/>
        <o:r id="V:Rule8583" type="connector" idref="#_x0000_s5347"/>
        <o:r id="V:Rule8584" type="connector" idref="#_x0000_s1788"/>
        <o:r id="V:Rule8585" type="connector" idref="#_x0000_s3422"/>
        <o:r id="V:Rule8586" type="connector" idref="#_x0000_s8087"/>
        <o:r id="V:Rule8587" type="connector" idref="#_x0000_s2184"/>
        <o:r id="V:Rule8588" type="connector" idref="#_x0000_s10306"/>
        <o:r id="V:Rule8589" type="connector" idref="#_x0000_s5725"/>
        <o:r id="V:Rule8590" type="connector" idref="#_x0000_s3030"/>
        <o:r id="V:Rule8591" type="connector" idref="#_x0000_s10848"/>
        <o:r id="V:Rule8592" type="connector" idref="#_x0000_s3659"/>
        <o:r id="V:Rule8593" type="connector" idref="#_x0000_s6171"/>
        <o:r id="V:Rule8594" type="connector" idref="#_x0000_s11554"/>
        <o:r id="V:Rule8595" type="connector" idref="#_x0000_s4598"/>
        <o:r id="V:Rule8596" type="connector" idref="#_x0000_s3941"/>
        <o:r id="V:Rule8597" type="connector" idref="#_x0000_s10406"/>
        <o:r id="V:Rule8598" type="connector" idref="#_x0000_s8199"/>
        <o:r id="V:Rule8599" type="connector" idref="#_x0000_s1964"/>
        <o:r id="V:Rule8600" type="connector" idref="#_x0000_s7206"/>
        <o:r id="V:Rule8601" type="connector" idref="#_x0000_s5228"/>
        <o:r id="V:Rule8602" type="connector" idref="#_x0000_s6378"/>
        <o:r id="V:Rule8603" type="connector" idref="#_x0000_s9106"/>
        <o:r id="V:Rule8604" type="connector" idref="#_x0000_s11192"/>
        <o:r id="V:Rule8605" type="connector" idref="#_x0000_s8260"/>
        <o:r id="V:Rule8606" type="connector" idref="#_x0000_s8001"/>
        <o:r id="V:Rule8607" type="connector" idref="#_x0000_s3352"/>
        <o:r id="V:Rule8608" type="connector" idref="#_x0000_s7939"/>
        <o:r id="V:Rule8609" type="connector" idref="#_x0000_s7959"/>
        <o:r id="V:Rule8610" type="connector" idref="#_x0000_s5783"/>
        <o:r id="V:Rule8611" type="connector" idref="#_x0000_s8525"/>
        <o:r id="V:Rule8612" type="connector" idref="#_x0000_s1091"/>
        <o:r id="V:Rule8613" type="connector" idref="#_x0000_s10294"/>
        <o:r id="V:Rule8614" type="connector" idref="#_x0000_s4915"/>
        <o:r id="V:Rule8615" type="connector" idref="#_x0000_s4426"/>
        <o:r id="V:Rule8616" type="connector" idref="#_x0000_s10970"/>
        <o:r id="V:Rule8617" type="connector" idref="#_x0000_s11510"/>
        <o:r id="V:Rule8618" type="connector" idref="#_x0000_s6049"/>
        <o:r id="V:Rule8619" type="connector" idref="#_x0000_s3002"/>
        <o:r id="V:Rule8620" type="connector" idref="#_x0000_s8809"/>
        <o:r id="V:Rule8621" type="connector" idref="#_x0000_s5317"/>
        <o:r id="V:Rule8622" type="connector" idref="#_x0000_s7106"/>
        <o:r id="V:Rule8623" type="connector" idref="#_x0000_s10010"/>
        <o:r id="V:Rule8624" type="connector" idref="#_x0000_s8902"/>
        <o:r id="V:Rule8625" type="connector" idref="#_x0000_s5992"/>
        <o:r id="V:Rule8626" type="connector" idref="#_x0000_s1362"/>
        <o:r id="V:Rule8627" type="connector" idref="#_x0000_s1299"/>
        <o:r id="V:Rule8628" type="connector" idref="#_x0000_s6608"/>
        <o:r id="V:Rule8629" type="connector" idref="#_x0000_s4125"/>
        <o:r id="V:Rule8630" type="connector" idref="#_x0000_s6613"/>
        <o:r id="V:Rule8631" type="connector" idref="#_x0000_s2986"/>
        <o:r id="V:Rule8632" type="connector" idref="#_x0000_s1149"/>
        <o:r id="V:Rule8633" type="connector" idref="#_x0000_s3835"/>
        <o:r id="V:Rule8634" type="connector" idref="#_x0000_s5365"/>
        <o:r id="V:Rule8635" type="connector" idref="#_x0000_s9439"/>
        <o:r id="V:Rule8636" type="connector" idref="#_x0000_s7580"/>
        <o:r id="V:Rule8637" type="connector" idref="#_x0000_s10781"/>
        <o:r id="V:Rule8638" type="connector" idref="#_x0000_s8505"/>
        <o:r id="V:Rule8639" type="connector" idref="#_x0000_s1543"/>
        <o:r id="V:Rule8640" type="connector" idref="#_x0000_s8255"/>
        <o:r id="V:Rule8641" type="connector" idref="#_x0000_s3359"/>
        <o:r id="V:Rule8642" type="connector" idref="#_x0000_s1269"/>
        <o:r id="V:Rule8643" type="connector" idref="#_x0000_s5433"/>
        <o:r id="V:Rule8644" type="connector" idref="#_x0000_s3279"/>
        <o:r id="V:Rule8645" type="connector" idref="#_x0000_s4596"/>
        <o:r id="V:Rule8646" type="connector" idref="#_x0000_s8165"/>
        <o:r id="V:Rule8647" type="connector" idref="#_x0000_s7476"/>
        <o:r id="V:Rule8648" type="connector" idref="#_x0000_s7471"/>
        <o:r id="V:Rule8649" type="connector" idref="#_x0000_s2057"/>
        <o:r id="V:Rule8650" type="connector" idref="#_x0000_s2556"/>
        <o:r id="V:Rule8651" type="connector" idref="#_x0000_s6970"/>
        <o:r id="V:Rule8652" type="connector" idref="#_x0000_s6048"/>
        <o:r id="V:Rule8653" type="connector" idref="#_x0000_s3519"/>
        <o:r id="V:Rule8654" type="connector" idref="#_x0000_s5358"/>
        <o:r id="V:Rule8655" type="connector" idref="#_x0000_s10512"/>
        <o:r id="V:Rule8656" type="connector" idref="#_x0000_s5401"/>
        <o:r id="V:Rule8657" type="connector" idref="#_x0000_s4833"/>
        <o:r id="V:Rule8658" type="connector" idref="#_x0000_s5426"/>
        <o:r id="V:Rule8659" type="connector" idref="#_x0000_s10695"/>
        <o:r id="V:Rule8660" type="connector" idref="#_x0000_s7431"/>
        <o:r id="V:Rule8661" type="connector" idref="#_x0000_s3968"/>
        <o:r id="V:Rule8662" type="connector" idref="#_x0000_s10576"/>
        <o:r id="V:Rule8663" type="connector" idref="#_x0000_s5177"/>
        <o:r id="V:Rule8664" type="connector" idref="#_x0000_s9697"/>
        <o:r id="V:Rule8665" type="connector" idref="#_x0000_s1238"/>
        <o:r id="V:Rule8666" type="connector" idref="#_x0000_s9087"/>
        <o:r id="V:Rule8667" type="connector" idref="#_x0000_s7813"/>
        <o:r id="V:Rule8668" type="connector" idref="#_x0000_s2617"/>
        <o:r id="V:Rule8669" type="connector" idref="#_x0000_s3928"/>
        <o:r id="V:Rule8670" type="connector" idref="#_x0000_s10100"/>
        <o:r id="V:Rule8671" type="connector" idref="#_x0000_s2660"/>
        <o:r id="V:Rule8672" type="connector" idref="#_x0000_s10150"/>
        <o:r id="V:Rule8673" type="connector" idref="#_x0000_s2671"/>
        <o:r id="V:Rule8674" type="connector" idref="#_x0000_s2759"/>
        <o:r id="V:Rule8675" type="connector" idref="#_x0000_s1630"/>
        <o:r id="V:Rule8676" type="connector" idref="#_x0000_s8970"/>
        <o:r id="V:Rule8677" type="connector" idref="#_x0000_s4230"/>
        <o:r id="V:Rule8678" type="connector" idref="#_x0000_s11480"/>
        <o:r id="V:Rule8679" type="connector" idref="#_x0000_s7508"/>
        <o:r id="V:Rule8680" type="connector" idref="#_x0000_s4820"/>
        <o:r id="V:Rule8681" type="connector" idref="#_x0000_s1120"/>
        <o:r id="V:Rule8682" type="connector" idref="#_x0000_s4349"/>
        <o:r id="V:Rule8683" type="connector" idref="#_x0000_s9539"/>
        <o:r id="V:Rule8684" type="connector" idref="#_x0000_s6234"/>
        <o:r id="V:Rule8685" type="connector" idref="#_x0000_s5814"/>
        <o:r id="V:Rule8686" type="connector" idref="#_x0000_s4735"/>
        <o:r id="V:Rule8687" type="connector" idref="#_x0000_s2231"/>
        <o:r id="V:Rule8688" type="connector" idref="#_x0000_s8345"/>
        <o:r id="V:Rule8689" type="connector" idref="#_x0000_s2647"/>
        <o:r id="V:Rule8690" type="connector" idref="#_x0000_s9070"/>
        <o:r id="V:Rule8691" type="connector" idref="#_x0000_s6520"/>
        <o:r id="V:Rule8692" type="connector" idref="#_x0000_s1780"/>
        <o:r id="V:Rule8693" type="connector" idref="#_x0000_s2039"/>
        <o:r id="V:Rule8694" type="connector" idref="#_x0000_s6891"/>
        <o:r id="V:Rule8695" type="connector" idref="#_x0000_s2475"/>
        <o:r id="V:Rule8696" type="connector" idref="#_x0000_s5038"/>
        <o:r id="V:Rule8697" type="connector" idref="#_x0000_s6339"/>
        <o:r id="V:Rule8698" type="connector" idref="#_x0000_s3025"/>
        <o:r id="V:Rule8699" type="connector" idref="#_x0000_s10400"/>
        <o:r id="V:Rule8700" type="connector" idref="#_x0000_s2650"/>
        <o:r id="V:Rule8701" type="connector" idref="#_x0000_s3735"/>
        <o:r id="V:Rule8702" type="connector" idref="#_x0000_s10717"/>
        <o:r id="V:Rule8703" type="connector" idref="#_x0000_s5232"/>
        <o:r id="V:Rule8704" type="connector" idref="#_x0000_s9993"/>
        <o:r id="V:Rule8705" type="connector" idref="#_x0000_s8332"/>
        <o:r id="V:Rule8706" type="connector" idref="#_x0000_s8409"/>
        <o:r id="V:Rule8707" type="connector" idref="#_x0000_s10763"/>
        <o:r id="V:Rule8708" type="connector" idref="#_x0000_s3183"/>
        <o:r id="V:Rule8709" type="connector" idref="#_x0000_s2899"/>
        <o:r id="V:Rule8710" type="connector" idref="#_x0000_s9562"/>
        <o:r id="V:Rule8711" type="connector" idref="#_x0000_s8433"/>
        <o:r id="V:Rule8712" type="connector" idref="#_x0000_s3462"/>
        <o:r id="V:Rule8713" type="connector" idref="#_x0000_s5094"/>
        <o:r id="V:Rule8714" type="connector" idref="#_x0000_s7459"/>
        <o:r id="V:Rule8715" type="connector" idref="#_x0000_s9067"/>
        <o:r id="V:Rule8716" type="connector" idref="#_x0000_s8046"/>
        <o:r id="V:Rule8717" type="connector" idref="#_x0000_s1793"/>
        <o:r id="V:Rule8718" type="connector" idref="#_x0000_s3087"/>
        <o:r id="V:Rule8719" type="connector" idref="#_x0000_s7355"/>
        <o:r id="V:Rule8720" type="connector" idref="#_x0000_s5037"/>
        <o:r id="V:Rule8721" type="connector" idref="#_x0000_s7843"/>
        <o:r id="V:Rule8722" type="connector" idref="#_x0000_s1203"/>
        <o:r id="V:Rule8723" type="connector" idref="#_x0000_s4986"/>
        <o:r id="V:Rule8724" type="connector" idref="#_x0000_s7442"/>
        <o:r id="V:Rule8725" type="connector" idref="#_x0000_s11000"/>
        <o:r id="V:Rule8726" type="connector" idref="#_x0000_s6019"/>
        <o:r id="V:Rule8727" type="connector" idref="#_x0000_s7026"/>
        <o:r id="V:Rule8728" type="connector" idref="#_x0000_s1916"/>
        <o:r id="V:Rule8729" type="connector" idref="#_x0000_s4865"/>
        <o:r id="V:Rule8730" type="connector" idref="#_x0000_s8846"/>
        <o:r id="V:Rule8731" type="connector" idref="#_x0000_s10742"/>
        <o:r id="V:Rule8732" type="connector" idref="#_x0000_s9388"/>
        <o:r id="V:Rule8733" type="connector" idref="#_x0000_s5633"/>
        <o:r id="V:Rule8734" type="connector" idref="#_x0000_s9156"/>
        <o:r id="V:Rule8735" type="connector" idref="#_x0000_s6865"/>
        <o:r id="V:Rule8736" type="connector" idref="#_x0000_s9748"/>
        <o:r id="V:Rule8737" type="connector" idref="#_x0000_s1241"/>
        <o:r id="V:Rule8738" type="connector" idref="#_x0000_s6147"/>
        <o:r id="V:Rule8739" type="connector" idref="#_x0000_s10156"/>
        <o:r id="V:Rule8740" type="connector" idref="#_x0000_s9858"/>
        <o:r id="V:Rule8741" type="connector" idref="#_x0000_s9677"/>
        <o:r id="V:Rule8742" type="connector" idref="#_x0000_s10006"/>
        <o:r id="V:Rule8743" type="connector" idref="#_x0000_s11692"/>
        <o:r id="V:Rule8744" type="connector" idref="#_x0000_s4825"/>
        <o:r id="V:Rule8745" type="connector" idref="#_x0000_s1585"/>
        <o:r id="V:Rule8746" type="connector" idref="#_x0000_s9672"/>
        <o:r id="V:Rule8747" type="connector" idref="#_x0000_s9541"/>
        <o:r id="V:Rule8748" type="connector" idref="#_x0000_s4282"/>
        <o:r id="V:Rule8749" type="connector" idref="#_x0000_s5250"/>
        <o:r id="V:Rule8750" type="connector" idref="#_x0000_s8145"/>
        <o:r id="V:Rule8751" type="connector" idref="#_x0000_s7388"/>
        <o:r id="V:Rule8752" type="connector" idref="#_x0000_s4674"/>
        <o:r id="V:Rule8753" type="connector" idref="#_x0000_s9602"/>
        <o:r id="V:Rule8754" type="connector" idref="#_x0000_s5139"/>
        <o:r id="V:Rule8755" type="connector" idref="#_x0000_s6726"/>
        <o:r id="V:Rule8756" type="connector" idref="#_x0000_s6309"/>
        <o:r id="V:Rule8757" type="connector" idref="#_x0000_s5362"/>
        <o:r id="V:Rule8758" type="connector" idref="#_x0000_s5443"/>
        <o:r id="V:Rule8759" type="connector" idref="#_x0000_s10922"/>
        <o:r id="V:Rule8760" type="connector" idref="#_x0000_s2244"/>
        <o:r id="V:Rule8761" type="connector" idref="#_x0000_s5330"/>
        <o:r id="V:Rule8762" type="connector" idref="#_x0000_s9128"/>
        <o:r id="V:Rule8763" type="connector" idref="#_x0000_s6505"/>
        <o:r id="V:Rule8764" type="connector" idref="#_x0000_s9777"/>
        <o:r id="V:Rule8765" type="connector" idref="#_x0000_s10046"/>
        <o:r id="V:Rule8766" type="connector" idref="#_x0000_s9104"/>
        <o:r id="V:Rule8767" type="connector" idref="#_x0000_s3145"/>
        <o:r id="V:Rule8768" type="connector" idref="#_x0000_s3268"/>
        <o:r id="V:Rule8769" type="connector" idref="#_x0000_s6796"/>
        <o:r id="V:Rule8770" type="connector" idref="#_x0000_s5182"/>
        <o:r id="V:Rule8771" type="connector" idref="#_x0000_s1353"/>
        <o:r id="V:Rule8772" type="connector" idref="#_x0000_s6990"/>
        <o:r id="V:Rule8773" type="connector" idref="#_x0000_s1482"/>
        <o:r id="V:Rule8774" type="connector" idref="#_x0000_s8265"/>
        <o:r id="V:Rule8775" type="connector" idref="#_x0000_s9557"/>
        <o:r id="V:Rule8776" type="connector" idref="#_x0000_s4216"/>
        <o:r id="V:Rule8777" type="connector" idref="#_x0000_s2648"/>
        <o:r id="V:Rule8778" type="connector" idref="#_x0000_s2340"/>
        <o:r id="V:Rule8779" type="connector" idref="#_x0000_s4366"/>
        <o:r id="V:Rule8780" type="connector" idref="#_x0000_s4571"/>
        <o:r id="V:Rule8781" type="connector" idref="#_x0000_s5991"/>
        <o:r id="V:Rule8782" type="connector" idref="#_x0000_s2746"/>
        <o:r id="V:Rule8783" type="connector" idref="#_x0000_s8366"/>
        <o:r id="V:Rule8784" type="connector" idref="#_x0000_s6039"/>
        <o:r id="V:Rule8785" type="connector" idref="#_x0000_s10861"/>
        <o:r id="V:Rule8786" type="connector" idref="#_x0000_s1597"/>
        <o:r id="V:Rule8787" type="connector" idref="#_x0000_s8805"/>
        <o:r id="V:Rule8788" type="connector" idref="#_x0000_s8062"/>
        <o:r id="V:Rule8789" type="connector" idref="#_x0000_s4617"/>
        <o:r id="V:Rule8790" type="connector" idref="#_x0000_s6518"/>
        <o:r id="V:Rule8791" type="connector" idref="#_x0000_s1398"/>
        <o:r id="V:Rule8792" type="connector" idref="#_x0000_s9041"/>
        <o:r id="V:Rule8793" type="connector" idref="#_x0000_s7527"/>
        <o:r id="V:Rule8794" type="connector" idref="#_x0000_s11434"/>
        <o:r id="V:Rule8795" type="connector" idref="#_x0000_s1863"/>
        <o:r id="V:Rule8796" type="connector" idref="#_x0000_s4682"/>
        <o:r id="V:Rule8797" type="connector" idref="#_x0000_s4217"/>
        <o:r id="V:Rule8798" type="connector" idref="#_x0000_s8744"/>
        <o:r id="V:Rule8799" type="connector" idref="#_x0000_s4984"/>
        <o:r id="V:Rule8800" type="connector" idref="#_x0000_s2652"/>
        <o:r id="V:Rule8801" type="connector" idref="#_x0000_s3467"/>
        <o:r id="V:Rule8802" type="connector" idref="#_x0000_s4597"/>
        <o:r id="V:Rule8803" type="connector" idref="#_x0000_s3442"/>
        <o:r id="V:Rule8804" type="connector" idref="#_x0000_s5492"/>
        <o:r id="V:Rule8805" type="connector" idref="#_x0000_s11676"/>
        <o:r id="V:Rule8806" type="connector" idref="#_x0000_s7686"/>
        <o:r id="V:Rule8807" type="connector" idref="#_x0000_s6728"/>
        <o:r id="V:Rule8808" type="connector" idref="#_x0000_s7579"/>
        <o:r id="V:Rule8809" type="connector" idref="#_x0000_s4485"/>
        <o:r id="V:Rule8810" type="connector" idref="#_x0000_s11677"/>
        <o:r id="V:Rule8811" type="connector" idref="#_x0000_s10005"/>
        <o:r id="V:Rule8812" type="connector" idref="#_x0000_s10171"/>
        <o:r id="V:Rule8813" type="connector" idref="#_x0000_s1277"/>
        <o:r id="V:Rule8814" type="connector" idref="#_x0000_s3854"/>
        <o:r id="V:Rule8815" type="connector" idref="#_x0000_s8840"/>
        <o:r id="V:Rule8816" type="connector" idref="#_x0000_s8679"/>
        <o:r id="V:Rule8817" type="connector" idref="#_x0000_s2847"/>
        <o:r id="V:Rule8818" type="connector" idref="#_x0000_s8910"/>
        <o:r id="V:Rule8819" type="connector" idref="#_x0000_s5469"/>
        <o:r id="V:Rule8820" type="connector" idref="#_x0000_s3674"/>
        <o:r id="V:Rule8821" type="connector" idref="#_x0000_s4683"/>
        <o:r id="V:Rule8822" type="connector" idref="#_x0000_s5239"/>
        <o:r id="V:Rule8823" type="connector" idref="#_x0000_s3658"/>
        <o:r id="V:Rule8824" type="connector" idref="#_x0000_s2036"/>
        <o:r id="V:Rule8825" type="connector" idref="#_x0000_s6338"/>
        <o:r id="V:Rule8826" type="connector" idref="#_x0000_s5703"/>
        <o:r id="V:Rule8827" type="connector" idref="#_x0000_s11449"/>
        <o:r id="V:Rule8828" type="connector" idref="#_x0000_s10697"/>
        <o:r id="V:Rule8829" type="connector" idref="#_x0000_s4253"/>
        <o:r id="V:Rule8830" type="connector" idref="#_x0000_s5240"/>
        <o:r id="V:Rule8831" type="connector" idref="#_x0000_s2498"/>
        <o:r id="V:Rule8832" type="connector" idref="#_x0000_s2961"/>
        <o:r id="V:Rule8833" type="connector" idref="#_x0000_s6042"/>
        <o:r id="V:Rule8834" type="connector" idref="#_x0000_s5238"/>
        <o:r id="V:Rule8835" type="connector" idref="#_x0000_s3957"/>
        <o:r id="V:Rule8836" type="connector" idref="#_x0000_s3749"/>
        <o:r id="V:Rule8837" type="connector" idref="#_x0000_s5412"/>
        <o:r id="V:Rule8838" type="connector" idref="#_x0000_s1113"/>
        <o:r id="V:Rule8839" type="connector" idref="#_x0000_s8242"/>
        <o:r id="V:Rule8840" type="connector" idref="#_x0000_s6182"/>
        <o:r id="V:Rule8841" type="connector" idref="#_x0000_s9123"/>
        <o:r id="V:Rule8842" type="connector" idref="#_x0000_s6079"/>
        <o:r id="V:Rule8843" type="connector" idref="#_x0000_s7033"/>
        <o:r id="V:Rule8844" type="connector" idref="#_x0000_s8827"/>
        <o:r id="V:Rule8845" type="connector" idref="#_x0000_s10303"/>
        <o:r id="V:Rule8846" type="connector" idref="#_x0000_s1620"/>
        <o:r id="V:Rule8847" type="connector" idref="#_x0000_s8641"/>
        <o:r id="V:Rule8848" type="connector" idref="#_x0000_s10581"/>
        <o:r id="V:Rule8849" type="connector" idref="#_x0000_s11709"/>
        <o:r id="V:Rule8850" type="connector" idref="#_x0000_s2792"/>
        <o:r id="V:Rule8851" type="connector" idref="#_x0000_s4907"/>
        <o:r id="V:Rule8852" type="connector" idref="#_x0000_s11635"/>
        <o:r id="V:Rule8853" type="connector" idref="#_x0000_s7446"/>
        <o:r id="V:Rule8854" type="connector" idref="#_x0000_s6146"/>
        <o:r id="V:Rule8855" type="connector" idref="#_x0000_s2905"/>
        <o:r id="V:Rule8856" type="connector" idref="#_x0000_s3528"/>
        <o:r id="V:Rule8857" type="connector" idref="#_x0000_s4408"/>
        <o:r id="V:Rule8858" type="connector" idref="#_x0000_s10160"/>
        <o:r id="V:Rule8859" type="connector" idref="#_x0000_s2249"/>
        <o:r id="V:Rule8860" type="connector" idref="#_x0000_s4767"/>
        <o:r id="V:Rule8861" type="connector" idref="#_x0000_s6432"/>
        <o:r id="V:Rule8862" type="connector" idref="#_x0000_s11263"/>
        <o:r id="V:Rule8863" type="connector" idref="#_x0000_s5312"/>
        <o:r id="V:Rule8864" type="connector" idref="#_x0000_s6300"/>
        <o:r id="V:Rule8865" type="connector" idref="#_x0000_s9401"/>
        <o:r id="V:Rule8866" type="connector" idref="#_x0000_s5140"/>
        <o:r id="V:Rule8867" type="connector" idref="#_x0000_s7677"/>
        <o:r id="V:Rule8868" type="connector" idref="#_x0000_s9216"/>
        <o:r id="V:Rule8869" type="connector" idref="#_x0000_s1056"/>
        <o:r id="V:Rule8870" type="connector" idref="#_x0000_s7741"/>
        <o:r id="V:Rule8871" type="connector" idref="#_x0000_s5478"/>
        <o:r id="V:Rule8872" type="connector" idref="#_x0000_s1809"/>
        <o:r id="V:Rule8873" type="connector" idref="#_x0000_s7613"/>
        <o:r id="V:Rule8874" type="connector" idref="#_x0000_s4145"/>
        <o:r id="V:Rule8875" type="connector" idref="#_x0000_s10107"/>
        <o:r id="V:Rule8876" type="connector" idref="#_x0000_s6666"/>
        <o:r id="V:Rule8877" type="connector" idref="#_x0000_s2066"/>
        <o:r id="V:Rule8878" type="connector" idref="#_x0000_s6135"/>
        <o:r id="V:Rule8879" type="connector" idref="#_x0000_s7931"/>
        <o:r id="V:Rule8880" type="connector" idref="#_x0000_s6011"/>
        <o:r id="V:Rule8881" type="connector" idref="#_x0000_s7669"/>
        <o:r id="V:Rule8882" type="connector" idref="#_x0000_s10716"/>
        <o:r id="V:Rule8883" type="connector" idref="#_x0000_s9407"/>
        <o:r id="V:Rule8884" type="connector" idref="#_x0000_s10202"/>
        <o:r id="V:Rule8885" type="connector" idref="#_x0000_s10211"/>
        <o:r id="V:Rule8886" type="connector" idref="#_x0000_s10842"/>
        <o:r id="V:Rule8887" type="connector" idref="#_x0000_s9902"/>
        <o:r id="V:Rule8888" type="connector" idref="#_x0000_s9027"/>
        <o:r id="V:Rule8889" type="connector" idref="#_x0000_s8978"/>
        <o:r id="V:Rule8890" type="connector" idref="#_x0000_s2096"/>
        <o:r id="V:Rule8891" type="connector" idref="#_x0000_s11337"/>
        <o:r id="V:Rule8892" type="connector" idref="#_x0000_s6585"/>
        <o:r id="V:Rule8893" type="connector" idref="#_x0000_s4166"/>
        <o:r id="V:Rule8894" type="connector" idref="#_x0000_s1915"/>
        <o:r id="V:Rule8895" type="connector" idref="#_x0000_s11363"/>
        <o:r id="V:Rule8896" type="connector" idref="#_x0000_s6716"/>
        <o:r id="V:Rule8897" type="connector" idref="#_x0000_s1209"/>
        <o:r id="V:Rule8898" type="connector" idref="#_x0000_s7497"/>
        <o:r id="V:Rule8899" type="connector" idref="#_x0000_s5074"/>
        <o:r id="V:Rule8900" type="connector" idref="#_x0000_s8005"/>
        <o:r id="V:Rule8901" type="connector" idref="#_x0000_s8446"/>
        <o:r id="V:Rule8902" type="connector" idref="#_x0000_s2157"/>
        <o:r id="V:Rule8903" type="connector" idref="#_x0000_s8685"/>
        <o:r id="V:Rule8904" type="connector" idref="#_x0000_s3203"/>
        <o:r id="V:Rule8905" type="connector" idref="#_x0000_s9053"/>
        <o:r id="V:Rule8906" type="connector" idref="#_x0000_s6448"/>
        <o:r id="V:Rule8907" type="connector" idref="#_x0000_s1278"/>
        <o:r id="V:Rule8908" type="connector" idref="#_x0000_s2410"/>
        <o:r id="V:Rule8909" type="connector" idref="#_x0000_s7303"/>
        <o:r id="V:Rule8910" type="connector" idref="#_x0000_s8509"/>
        <o:r id="V:Rule8911" type="connector" idref="#_x0000_s1210"/>
        <o:r id="V:Rule8912" type="connector" idref="#_x0000_s7506"/>
        <o:r id="V:Rule8913" type="connector" idref="#Straight Arrow Connector 5"/>
        <o:r id="V:Rule8914" type="connector" idref="#_x0000_s6631"/>
        <o:r id="V:Rule8915" type="connector" idref="#_x0000_s9518"/>
        <o:r id="V:Rule8916" type="connector" idref="#_x0000_s2436"/>
        <o:r id="V:Rule8917" type="connector" idref="#_x0000_s3333"/>
        <o:r id="V:Rule8918" type="connector" idref="#_x0000_s3188"/>
        <o:r id="V:Rule8919" type="connector" idref="#_x0000_s9671"/>
        <o:r id="V:Rule8920" type="connector" idref="#_x0000_s9874"/>
        <o:r id="V:Rule8921" type="connector" idref="#_x0000_s8922"/>
        <o:r id="V:Rule8922" type="connector" idref="#_x0000_s1339"/>
        <o:r id="V:Rule8923" type="connector" idref="#_x0000_s10508"/>
        <o:r id="V:Rule8924" type="connector" idref="#_x0000_s5513"/>
        <o:r id="V:Rule8925" type="connector" idref="#_x0000_s5923"/>
        <o:r id="V:Rule8926" type="connector" idref="#_x0000_s2906"/>
        <o:r id="V:Rule8927" type="connector" idref="#_x0000_s7717"/>
        <o:r id="V:Rule8928" type="connector" idref="#_x0000_s4425"/>
        <o:r id="V:Rule8929" type="connector" idref="#_x0000_s2937"/>
        <o:r id="V:Rule8930" type="connector" idref="#_x0000_s10868"/>
        <o:r id="V:Rule8931" type="connector" idref="#_x0000_s5878"/>
        <o:r id="V:Rule8932" type="connector" idref="#_x0000_s8955"/>
        <o:r id="V:Rule8933" type="connector" idref="#_x0000_s2575"/>
        <o:r id="V:Rule8934" type="connector" idref="#_x0000_s8731"/>
        <o:r id="V:Rule8935" type="connector" idref="#_x0000_s5658"/>
        <o:r id="V:Rule8936" type="connector" idref="#_x0000_s7585"/>
        <o:r id="V:Rule8937" type="connector" idref="#_x0000_s2091"/>
        <o:r id="V:Rule8938" type="connector" idref="#_x0000_s8887"/>
        <o:r id="V:Rule8939" type="connector" idref="#_x0000_s4482"/>
        <o:r id="V:Rule8940" type="connector" idref="#_x0000_s5850"/>
        <o:r id="V:Rule8941" type="connector" idref="#_x0000_s2782"/>
        <o:r id="V:Rule8942" type="connector" idref="#_x0000_s6586"/>
        <o:r id="V:Rule8943" type="connector" idref="#_x0000_s10713"/>
        <o:r id="V:Rule8944" type="connector" idref="#_x0000_s6562"/>
        <o:r id="V:Rule8945" type="connector" idref="#_x0000_s11674"/>
        <o:r id="V:Rule8946" type="connector" idref="#_x0000_s10685"/>
        <o:r id="V:Rule8947" type="connector" idref="#_x0000_s6583"/>
        <o:r id="V:Rule8948" type="connector" idref="#_x0000_s10613"/>
        <o:r id="V:Rule8949" type="connector" idref="#_x0000_s11647"/>
        <o:r id="V:Rule8950" type="connector" idref="#_x0000_s10106"/>
        <o:r id="V:Rule8951" type="connector" idref="#_x0000_s8057"/>
        <o:r id="V:Rule8952" type="connector" idref="#_x0000_s9492"/>
        <o:r id="V:Rule8953" type="connector" idref="#_x0000_s4933"/>
        <o:r id="V:Rule8954" type="connector" idref="#_x0000_s11360"/>
        <o:r id="V:Rule8955" type="connector" idref="#_x0000_s2090"/>
        <o:r id="V:Rule8956" type="connector" idref="#_x0000_s2601"/>
        <o:r id="V:Rule8957" type="connector" idref="#_x0000_s10555"/>
        <o:r id="V:Rule8958" type="connector" idref="#_x0000_s2779"/>
        <o:r id="V:Rule8959" type="connector" idref="#_x0000_s4688"/>
        <o:r id="V:Rule8960" type="connector" idref="#_x0000_s5882"/>
        <o:r id="V:Rule8961" type="connector" idref="#_x0000_s8190"/>
        <o:r id="V:Rule8962" type="connector" idref="#_x0000_s8589"/>
        <o:r id="V:Rule8963" type="connector" idref="#_x0000_s1166"/>
        <o:r id="V:Rule8964" type="connector" idref="#_x0000_s6015"/>
        <o:r id="V:Rule8965" type="connector" idref="#_x0000_s6398"/>
        <o:r id="V:Rule8966" type="connector" idref="#_x0000_s9434"/>
        <o:r id="V:Rule8967" type="connector" idref="#_x0000_s2804"/>
        <o:r id="V:Rule8968" type="connector" idref="#_x0000_s6125"/>
        <o:r id="V:Rule8969" type="connector" idref="#_x0000_s10885"/>
        <o:r id="V:Rule8970" type="connector" idref="#_x0000_s2897"/>
        <o:r id="V:Rule8971" type="connector" idref="#_x0000_s2390"/>
        <o:r id="V:Rule8972" type="connector" idref="#_x0000_s11027"/>
        <o:r id="V:Rule8973" type="connector" idref="#_x0000_s1909"/>
        <o:r id="V:Rule8974" type="connector" idref="#_x0000_s5086"/>
        <o:r id="V:Rule8975" type="connector" idref="#_x0000_s5460"/>
        <o:r id="V:Rule8976" type="connector" idref="#_x0000_s7302"/>
        <o:r id="V:Rule8977" type="connector" idref="#_x0000_s3855"/>
        <o:r id="V:Rule8978" type="connector" idref="#_x0000_s6921"/>
        <o:r id="V:Rule8979" type="connector" idref="#_x0000_s7830"/>
        <o:r id="V:Rule8980" type="connector" idref="#_x0000_s8534"/>
        <o:r id="V:Rule8981" type="connector" idref="#_x0000_s6268"/>
        <o:r id="V:Rule8982" type="connector" idref="#_x0000_s3284"/>
        <o:r id="V:Rule8983" type="connector" idref="#_x0000_s8832"/>
        <o:r id="V:Rule8984" type="connector" idref="#_x0000_s5499"/>
        <o:r id="V:Rule8985" type="connector" idref="#_x0000_s4539"/>
        <o:r id="V:Rule8986" type="connector" idref="#_x0000_s1700"/>
        <o:r id="V:Rule8987" type="connector" idref="#_x0000_s3852"/>
        <o:r id="V:Rule8988" type="connector" idref="#_x0000_s6819"/>
        <o:r id="V:Rule8989" type="connector" idref="#_x0000_s1419"/>
        <o:r id="V:Rule8990" type="connector" idref="#_x0000_s8571"/>
        <o:r id="V:Rule8991" type="connector" idref="#_x0000_s11103"/>
        <o:r id="V:Rule8992" type="connector" idref="#_x0000_s1632"/>
        <o:r id="V:Rule8993" type="connector" idref="#_x0000_s5581"/>
        <o:r id="V:Rule8994" type="connector" idref="#_x0000_s3914"/>
        <o:r id="V:Rule8995" type="connector" idref="#_x0000_s5657"/>
        <o:r id="V:Rule8996" type="connector" idref="#_x0000_s6906"/>
        <o:r id="V:Rule8997" type="connector" idref="#_x0000_s1392"/>
        <o:r id="V:Rule8998" type="connector" idref="#_x0000_s5135"/>
        <o:r id="V:Rule8999" type="connector" idref="#_x0000_s3176"/>
        <o:r id="V:Rule9000" type="connector" idref="#_x0000_s9569"/>
        <o:r id="V:Rule9001" type="connector" idref="#_x0000_s5524"/>
        <o:r id="V:Rule9002" type="connector" idref="#_x0000_s4756"/>
        <o:r id="V:Rule9003" type="connector" idref="#_x0000_s10234"/>
        <o:r id="V:Rule9004" type="connector" idref="#_x0000_s1720"/>
        <o:r id="V:Rule9005" type="connector" idref="#_x0000_s4635"/>
        <o:r id="V:Rule9006" type="connector" idref="#_x0000_s2793"/>
        <o:r id="V:Rule9007" type="connector" idref="#_x0000_s3093"/>
        <o:r id="V:Rule9008" type="connector" idref="#_x0000_s10677"/>
        <o:r id="V:Rule9009" type="connector" idref="#_x0000_s7615"/>
        <o:r id="V:Rule9010" type="connector" idref="#_x0000_s6896"/>
        <o:r id="V:Rule9011" type="connector" idref="#_x0000_s4378"/>
        <o:r id="V:Rule9012" type="connector" idref="#_x0000_s7382"/>
        <o:r id="V:Rule9013" type="connector" idref="#_x0000_s5678"/>
        <o:r id="V:Rule9014" type="connector" idref="#_x0000_s8003"/>
        <o:r id="V:Rule9015" type="connector" idref="#_x0000_s8276"/>
        <o:r id="V:Rule9016" type="connector" idref="#_x0000_s1937"/>
        <o:r id="V:Rule9017" type="connector" idref="#_x0000_s5178"/>
        <o:r id="V:Rule9018" type="connector" idref="#_x0000_s7817"/>
        <o:r id="V:Rule9019" type="connector" idref="#_x0000_s9708"/>
        <o:r id="V:Rule9020" type="connector" idref="#_x0000_s4621"/>
        <o:r id="V:Rule9021" type="connector" idref="#_x0000_s7618"/>
        <o:r id="V:Rule9022" type="connector" idref="#_x0000_s3477"/>
        <o:r id="V:Rule9023" type="connector" idref="#_x0000_s3759"/>
        <o:r id="V:Rule9024" type="connector" idref="#_x0000_s8069"/>
        <o:r id="V:Rule9025" type="connector" idref="#_x0000_s1405"/>
        <o:r id="V:Rule9026" type="connector" idref="#_x0000_s5898"/>
        <o:r id="V:Rule9027" type="connector" idref="#_x0000_s10170"/>
        <o:r id="V:Rule9028" type="connector" idref="#_x0000_s7363"/>
        <o:r id="V:Rule9029" type="connector" idref="#_x0000_s6313"/>
        <o:r id="V:Rule9030" type="connector" idref="#_x0000_s4671"/>
        <o:r id="V:Rule9031" type="connector" idref="#_x0000_s5614"/>
        <o:r id="V:Rule9032" type="connector" idref="#_x0000_s4985"/>
        <o:r id="V:Rule9033" type="connector" idref="#_x0000_s1223"/>
        <o:r id="V:Rule9034" type="connector" idref="#_x0000_s10982"/>
        <o:r id="V:Rule9035" type="connector" idref="#_x0000_s10143"/>
        <o:r id="V:Rule9036" type="connector" idref="#_x0000_s10118"/>
        <o:r id="V:Rule9037" type="connector" idref="#_x0000_s10078"/>
        <o:r id="V:Rule9038" type="connector" idref="#_x0000_s4748"/>
        <o:r id="V:Rule9039" type="connector" idref="#_x0000_s4007"/>
        <o:r id="V:Rule9040" type="connector" idref="#_x0000_s10582"/>
        <o:r id="V:Rule9041" type="connector" idref="#_x0000_s3212"/>
        <o:r id="V:Rule9042" type="connector" idref="#_x0000_s9062"/>
        <o:r id="V:Rule9043" type="connector" idref="#_x0000_s3873"/>
        <o:r id="V:Rule9044" type="connector" idref="#_x0000_s8708"/>
        <o:r id="V:Rule9045" type="connector" idref="#_x0000_s4494"/>
        <o:r id="V:Rule9046" type="connector" idref="#_x0000_s1680"/>
        <o:r id="V:Rule9047" type="connector" idref="#_x0000_s2576"/>
        <o:r id="V:Rule9048" type="connector" idref="#_x0000_s1802"/>
        <o:r id="V:Rule9049" type="connector" idref="#_x0000_s3678"/>
        <o:r id="V:Rule9050" type="connector" idref="#_x0000_s3783"/>
        <o:r id="V:Rule9051" type="connector" idref="#_x0000_s2904"/>
        <o:r id="V:Rule9052" type="connector" idref="#_x0000_s4699"/>
        <o:r id="V:Rule9053" type="connector" idref="#_x0000_s6996"/>
        <o:r id="V:Rule9054" type="connector" idref="#_x0000_s9023"/>
        <o:r id="V:Rule9055" type="connector" idref="#_x0000_s3762"/>
        <o:r id="V:Rule9056" type="connector" idref="#_x0000_s6905"/>
        <o:r id="V:Rule9057" type="connector" idref="#_x0000_s7224"/>
        <o:r id="V:Rule9058" type="connector" idref="#_x0000_s7401"/>
        <o:r id="V:Rule9059" type="connector" idref="#_x0000_s11481"/>
        <o:r id="V:Rule9060" type="connector" idref="#_x0000_s7643"/>
        <o:r id="V:Rule9061" type="connector" idref="#_x0000_s2466"/>
        <o:r id="V:Rule9062" type="connector" idref="#_x0000_s5311"/>
        <o:r id="V:Rule9063" type="connector" idref="#_x0000_s5660"/>
        <o:r id="V:Rule9064" type="connector" idref="#_x0000_s4740"/>
        <o:r id="V:Rule9065" type="connector" idref="#_x0000_s8956"/>
        <o:r id="V:Rule9066" type="connector" idref="#_x0000_s6040"/>
        <o:r id="V:Rule9067" type="connector" idref="#_x0000_s3916"/>
        <o:r id="V:Rule9068" type="connector" idref="#_x0000_s2693"/>
        <o:r id="V:Rule9069" type="connector" idref="#_x0000_s1328"/>
        <o:r id="V:Rule9070" type="connector" idref="#_x0000_s8632"/>
        <o:r id="V:Rule9071" type="connector" idref="#_x0000_s7624"/>
        <o:r id="V:Rule9072" type="connector" idref="#_x0000_s4584"/>
        <o:r id="V:Rule9073" type="connector" idref="#_x0000_s5390"/>
        <o:r id="V:Rule9074" type="connector" idref="#_x0000_s4306"/>
        <o:r id="V:Rule9075" type="connector" idref="#_x0000_s5930"/>
        <o:r id="V:Rule9076" type="connector" idref="#_x0000_s7781"/>
        <o:r id="V:Rule9077" type="connector" idref="#_x0000_s11099"/>
        <o:r id="V:Rule9078" type="connector" idref="#_x0000_s2880"/>
        <o:r id="V:Rule9079" type="connector" idref="#_x0000_s4483"/>
        <o:r id="V:Rule9080" type="connector" idref="#_x0000_s1626"/>
        <o:r id="V:Rule9081" type="connector" idref="#_x0000_s4772"/>
        <o:r id="V:Rule9082" type="connector" idref="#_x0000_s6828"/>
        <o:r id="V:Rule9083" type="connector" idref="#_x0000_s6508"/>
        <o:r id="V:Rule9084" type="connector" idref="#_x0000_s9192"/>
        <o:r id="V:Rule9085" type="connector" idref="#_x0000_s1368"/>
        <o:r id="V:Rule9086" type="connector" idref="#_x0000_s5969"/>
        <o:r id="V:Rule9087" type="connector" idref="#_x0000_s9552"/>
        <o:r id="V:Rule9088" type="connector" idref="#_x0000_s8565"/>
        <o:r id="V:Rule9089" type="connector" idref="#_x0000_s4844"/>
        <o:r id="V:Rule9090" type="connector" idref="#_x0000_s1966"/>
        <o:r id="V:Rule9091" type="connector" idref="#_x0000_s3637"/>
        <o:r id="V:Rule9092" type="connector" idref="#_x0000_s5350"/>
        <o:r id="V:Rule9093" type="connector" idref="#_x0000_s4017"/>
        <o:r id="V:Rule9094" type="connector" idref="#_x0000_s4922"/>
        <o:r id="V:Rule9095" type="connector" idref="#_x0000_s9720"/>
        <o:r id="V:Rule9096" type="connector" idref="#_x0000_s4726"/>
        <o:r id="V:Rule9097" type="connector" idref="#_x0000_s7994"/>
        <o:r id="V:Rule9098" type="connector" idref="#_x0000_s6111"/>
        <o:r id="V:Rule9099" type="connector" idref="#_x0000_s1089"/>
        <o:r id="V:Rule9100" type="connector" idref="#_x0000_s1334"/>
        <o:r id="V:Rule9101" type="connector" idref="#_x0000_s7924"/>
        <o:r id="V:Rule9102" type="connector" idref="#_x0000_s1564"/>
        <o:r id="V:Rule9103" type="connector" idref="#_x0000_s5258"/>
        <o:r id="V:Rule9104" type="connector" idref="#_x0000_s3028"/>
        <o:r id="V:Rule9105" type="connector" idref="#_x0000_s6481"/>
        <o:r id="V:Rule9106" type="connector" idref="#_x0000_s2452"/>
        <o:r id="V:Rule9107" type="connector" idref="#_x0000_s9682"/>
        <o:r id="V:Rule9108" type="connector" idref="#_x0000_s5034"/>
        <o:r id="V:Rule9109" type="connector" idref="#_x0000_s5054"/>
        <o:r id="V:Rule9110" type="connector" idref="#_x0000_s7625"/>
        <o:r id="V:Rule9111" type="connector" idref="#_x0000_s8203"/>
        <o:r id="V:Rule9112" type="connector" idref="#_x0000_s3474"/>
        <o:r id="V:Rule9113" type="connector" idref="#_x0000_s5015"/>
        <o:r id="V:Rule9114" type="connector" idref="#_x0000_s4468"/>
        <o:r id="V:Rule9115" type="connector" idref="#_x0000_s1284"/>
        <o:r id="V:Rule9116" type="connector" idref="#_x0000_s9561"/>
        <o:r id="V:Rule9117" type="connector" idref="#_x0000_s4467"/>
        <o:r id="V:Rule9118" type="connector" idref="#_x0000_s11125"/>
        <o:r id="V:Rule9119" type="connector" idref="#_x0000_s10971"/>
        <o:r id="V:Rule9120" type="connector" idref="#_x0000_s3746"/>
        <o:r id="V:Rule9121" type="connector" idref="#_x0000_s3744"/>
        <o:r id="V:Rule9122" type="connector" idref="#_x0000_s4042"/>
        <o:r id="V:Rule9123" type="connector" idref="#_x0000_s3725"/>
        <o:r id="V:Rule9124" type="connector" idref="#_x0000_s1451"/>
        <o:r id="V:Rule9125" type="connector" idref="#_x0000_s4158"/>
        <o:r id="V:Rule9126" type="connector" idref="#_x0000_s4524"/>
        <o:r id="V:Rule9127" type="connector" idref="#_x0000_s8830"/>
        <o:r id="V:Rule9128" type="connector" idref="#_x0000_s8800"/>
        <o:r id="V:Rule9129" type="connector" idref="#_x0000_s8688"/>
        <o:r id="V:Rule9130" type="connector" idref="#_x0000_s3740"/>
        <o:r id="V:Rule9131" type="connector" idref="#_x0000_s6306"/>
        <o:r id="V:Rule9132" type="connector" idref="#_x0000_s7067"/>
        <o:r id="V:Rule9133" type="connector" idref="#_x0000_s4185"/>
        <o:r id="V:Rule9134" type="connector" idref="#_x0000_s9520"/>
        <o:r id="V:Rule9135" type="connector" idref="#_x0000_s10248"/>
        <o:r id="V:Rule9136" type="connector" idref="#_x0000_s1381"/>
        <o:r id="V:Rule9137" type="connector" idref="#_x0000_s9705"/>
        <o:r id="V:Rule9138" type="connector" idref="#_x0000_s2055"/>
        <o:r id="V:Rule9139" type="connector" idref="#_x0000_s6826"/>
        <o:r id="V:Rule9140" type="connector" idref="#_x0000_s1883"/>
        <o:r id="V:Rule9141" type="connector" idref="#_x0000_s2760"/>
        <o:r id="V:Rule9142" type="connector" idref="#_x0000_s3157"/>
        <o:r id="V:Rule9143" type="connector" idref="#_x0000_s2978"/>
        <o:r id="V:Rule9144" type="connector" idref="#_x0000_s6908"/>
        <o:r id="V:Rule9145" type="connector" idref="#_x0000_s3915"/>
        <o:r id="V:Rule9146" type="connector" idref="#_x0000_s1572"/>
        <o:r id="V:Rule9147" type="connector" idref="#_x0000_s7895"/>
        <o:r id="V:Rule9148" type="connector" idref="#_x0000_s1161"/>
        <o:r id="V:Rule9149" type="connector" idref="#_x0000_s9410"/>
        <o:r id="V:Rule9150" type="connector" idref="#_x0000_s5267"/>
        <o:r id="V:Rule9151" type="connector" idref="#_x0000_s3430"/>
        <o:r id="V:Rule9152" type="connector" idref="#_x0000_s6888"/>
        <o:r id="V:Rule9153" type="connector" idref="#_x0000_s11113"/>
        <o:r id="V:Rule9154" type="connector" idref="#_x0000_s6619"/>
        <o:r id="V:Rule9155" type="connector" idref="#_x0000_s5058"/>
        <o:r id="V:Rule9156" type="connector" idref="#_x0000_s6128"/>
        <o:r id="V:Rule9157" type="connector" idref="#_x0000_s3057"/>
        <o:r id="V:Rule9158" type="connector" idref="#_x0000_s3130"/>
        <o:r id="V:Rule9159" type="connector" idref="#_x0000_s11021"/>
        <o:r id="V:Rule9160" type="connector" idref="#_x0000_s8339"/>
        <o:r id="V:Rule9161" type="connector" idref="#_x0000_s3432"/>
        <o:r id="V:Rule9162" type="connector" idref="#_x0000_s5752"/>
        <o:r id="V:Rule9163" type="connector" idref="#_x0000_s10305"/>
        <o:r id="V:Rule9164" type="connector" idref="#_x0000_s10177"/>
        <o:r id="V:Rule9165" type="connector" idref="#_x0000_s2846"/>
        <o:r id="V:Rule9166" type="connector" idref="#_x0000_s3139"/>
        <o:r id="V:Rule9167" type="connector" idref="#_x0000_s7140"/>
        <o:r id="V:Rule9168" type="connector" idref="#_x0000_s1799"/>
        <o:r id="V:Rule9169" type="connector" idref="#_x0000_s10759"/>
        <o:r id="V:Rule9170" type="connector" idref="#_x0000_s8105"/>
        <o:r id="V:Rule9171" type="connector" idref="#_x0000_s4969"/>
        <o:r id="V:Rule9172" type="connector" idref="#_x0000_s10893"/>
        <o:r id="V:Rule9173" type="connector" idref="#_x0000_s9511"/>
        <o:r id="V:Rule9174" type="connector" idref="#_x0000_s1607"/>
        <o:r id="V:Rule9175" type="connector" idref="#_x0000_s3485"/>
        <o:r id="V:Rule9176" type="connector" idref="#_x0000_s8179"/>
        <o:r id="V:Rule9177" type="connector" idref="#_x0000_s9422"/>
        <o:r id="V:Rule9178" type="connector" idref="#_x0000_s8376"/>
        <o:r id="V:Rule9179" type="connector" idref="#_x0000_s11036"/>
        <o:r id="V:Rule9180" type="connector" idref="#_x0000_s10029"/>
        <o:r id="V:Rule9181" type="connector" idref="#_x0000_s7034"/>
        <o:r id="V:Rule9182" type="connector" idref="#_x0000_s5749"/>
        <o:r id="V:Rule9183" type="connector" idref="#_x0000_s6913"/>
        <o:r id="V:Rule9184" type="connector" idref="#_x0000_s5042"/>
        <o:r id="V:Rule9185" type="connector" idref="#_x0000_s5941"/>
        <o:r id="V:Rule9186" type="connector" idref="#_x0000_s10810"/>
        <o:r id="V:Rule9187" type="connector" idref="#_x0000_s10381"/>
        <o:r id="V:Rule9188" type="connector" idref="#_x0000_s6151"/>
        <o:r id="V:Rule9189" type="connector" idref="#_x0000_s6331"/>
        <o:r id="V:Rule9190" type="connector" idref="#_x0000_s7374"/>
        <o:r id="V:Rule9191" type="connector" idref="#_x0000_s2335"/>
        <o:r id="V:Rule9192" type="connector" idref="#_x0000_s4795"/>
        <o:r id="V:Rule9193" type="connector" idref="#_x0000_s8200"/>
        <o:r id="V:Rule9194" type="connector" idref="#_x0000_s5764"/>
        <o:r id="V:Rule9195" type="connector" idref="#_x0000_s7636"/>
        <o:r id="V:Rule9196" type="connector" idref="#_x0000_s8085"/>
        <o:r id="V:Rule9197" type="connector" idref="#_x0000_s3033"/>
        <o:r id="V:Rule9198" type="connector" idref="#_x0000_s4471"/>
        <o:r id="V:Rule9199" type="connector" idref="#_x0000_s11505"/>
        <o:r id="V:Rule9200" type="connector" idref="#_x0000_s1951"/>
        <o:r id="V:Rule9201" type="connector" idref="#_x0000_s7878"/>
        <o:r id="V:Rule9202" type="connector" idref="#_x0000_s6280"/>
        <o:r id="V:Rule9203" type="connector" idref="#_x0000_s9188"/>
        <o:r id="V:Rule9204" type="connector" idref="#_x0000_s9991"/>
        <o:r id="V:Rule9205" type="connector" idref="#_x0000_s7546"/>
        <o:r id="V:Rule9206" type="connector" idref="#_x0000_s7019"/>
        <o:r id="V:Rule9207" type="connector" idref="#_x0000_s3885"/>
        <o:r id="V:Rule9208" type="connector" idref="#_x0000_s5295"/>
        <o:r id="V:Rule9209" type="connector" idref="#_x0000_s9430"/>
        <o:r id="V:Rule9210" type="connector" idref="#_x0000_s7108"/>
        <o:r id="V:Rule9211" type="connector" idref="#_x0000_s9512"/>
        <o:r id="V:Rule9212" type="connector" idref="#_x0000_s9790"/>
        <o:r id="V:Rule9213" type="connector" idref="#_x0000_s2478"/>
        <o:r id="V:Rule9214" type="connector" idref="#_x0000_s7003"/>
        <o:r id="V:Rule9215" type="connector" idref="#_x0000_s9177"/>
        <o:r id="V:Rule9216" type="connector" idref="#_x0000_s8438"/>
        <o:r id="V:Rule9217" type="connector" idref="#_x0000_s5167"/>
        <o:r id="V:Rule9218" type="connector" idref="#_x0000_s4891"/>
        <o:r id="V:Rule9219" type="connector" idref="#_x0000_s1476"/>
        <o:r id="V:Rule9220" type="connector" idref="#_x0000_s10378"/>
        <o:r id="V:Rule9221" type="connector" idref="#_x0000_s3533"/>
        <o:r id="V:Rule9222" type="connector" idref="#_x0000_s6878"/>
        <o:r id="V:Rule9223" type="connector" idref="#_x0000_s2506"/>
        <o:r id="V:Rule9224" type="connector" idref="#_x0000_s9587"/>
        <o:r id="V:Rule9225" type="connector" idref="#_x0000_s3632"/>
        <o:r id="V:Rule9226" type="connector" idref="#_x0000_s1450"/>
        <o:r id="V:Rule9227" type="connector" idref="#_x0000_s11575"/>
        <o:r id="V:Rule9228" type="connector" idref="#_x0000_s7000"/>
        <o:r id="V:Rule9229" type="connector" idref="#_x0000_s8931"/>
        <o:r id="V:Rule9230" type="connector" idref="#_x0000_s4700"/>
        <o:r id="V:Rule9231" type="connector" idref="#_x0000_s3223"/>
        <o:r id="V:Rule9232" type="connector" idref="#_x0000_s2077"/>
        <o:r id="V:Rule9233" type="connector" idref="#_x0000_s7836"/>
        <o:r id="V:Rule9234" type="connector" idref="#_x0000_s2406"/>
        <o:r id="V:Rule9235" type="connector" idref="#_x0000_s1158"/>
        <o:r id="V:Rule9236" type="connector" idref="#_x0000_s3600"/>
        <o:r id="V:Rule9237" type="connector" idref="#_x0000_s8729"/>
        <o:r id="V:Rule9238" type="connector" idref="#_x0000_s2787"/>
        <o:r id="V:Rule9239" type="connector" idref="#_x0000_s11056"/>
        <o:r id="V:Rule9240" type="connector" idref="#_x0000_s11262"/>
        <o:r id="V:Rule9241" type="connector" idref="#_x0000_s6660"/>
        <o:r id="V:Rule9242" type="connector" idref="#_x0000_s10336"/>
        <o:r id="V:Rule9243" type="connector" idref="#_x0000_s9086"/>
        <o:r id="V:Rule9244" type="connector" idref="#_x0000_s9949"/>
        <o:r id="V:Rule9245" type="connector" idref="#_x0000_s4871"/>
        <o:r id="V:Rule9246" type="connector" idref="#_x0000_s4782"/>
        <o:r id="V:Rule9247" type="connector" idref="#_x0000_s6133"/>
        <o:r id="V:Rule9248" type="connector" idref="#_x0000_s9374"/>
        <o:r id="V:Rule9249" type="connector" idref="#_x0000_s7010"/>
        <o:r id="V:Rule9250" type="connector" idref="#_x0000_s1366"/>
        <o:r id="V:Rule9251" type="connector" idref="#_x0000_s7779"/>
        <o:r id="V:Rule9252" type="connector" idref="#_x0000_s3869"/>
        <o:r id="V:Rule9253" type="connector" idref="#_x0000_s2694"/>
        <o:r id="V:Rule9254" type="connector" idref="#_x0000_s3517"/>
        <o:r id="V:Rule9255" type="connector" idref="#_x0000_s9338"/>
        <o:r id="V:Rule9256" type="connector" idref="#_x0000_s3724"/>
        <o:r id="V:Rule9257" type="connector" idref="#_x0000_s4701"/>
        <o:r id="V:Rule9258" type="connector" idref="#_x0000_s6156"/>
        <o:r id="V:Rule9259" type="connector" idref="#_x0000_s6503"/>
        <o:r id="V:Rule9260" type="connector" idref="#_x0000_s10312"/>
        <o:r id="V:Rule9261" type="connector" idref="#_x0000_s5948"/>
        <o:r id="V:Rule9262" type="connector" idref="#_x0000_s2256"/>
        <o:r id="V:Rule9263" type="connector" idref="#_x0000_s5203"/>
        <o:r id="V:Rule9264" type="connector" idref="#_x0000_s1280"/>
        <o:r id="V:Rule9265" type="connector" idref="#_x0000_s10012"/>
        <o:r id="V:Rule9266" type="connector" idref="#_x0000_s10042"/>
        <o:r id="V:Rule9267" type="connector" idref="#_x0000_s10962"/>
        <o:r id="V:Rule9268" type="connector" idref="#_x0000_s9411"/>
        <o:r id="V:Rule9269" type="connector" idref="#_x0000_s5404"/>
        <o:r id="V:Rule9270" type="connector" idref="#_x0000_s7918"/>
        <o:r id="V:Rule9271" type="connector" idref="#_x0000_s8044"/>
        <o:r id="V:Rule9272" type="connector" idref="#_x0000_s6006"/>
        <o:r id="V:Rule9273" type="connector" idref="#_x0000_s7716"/>
        <o:r id="V:Rule9274" type="connector" idref="#_x0000_s6595"/>
        <o:r id="V:Rule9275" type="connector" idref="#_x0000_s1805"/>
        <o:r id="V:Rule9276" type="connector" idref="#_x0000_s7429"/>
        <o:r id="V:Rule9277" type="connector" idref="#_x0000_s10038"/>
        <o:r id="V:Rule9278" type="connector" idref="#_x0000_s8114"/>
        <o:r id="V:Rule9279" type="connector" idref="#_x0000_s6103"/>
        <o:r id="V:Rule9280" type="connector" idref="#_x0000_s8770"/>
        <o:r id="V:Rule9281" type="connector" idref="#_x0000_s1730"/>
        <o:r id="V:Rule9282" type="connector" idref="#_x0000_s2848"/>
        <o:r id="V:Rule9283" type="connector" idref="#_x0000_s3689"/>
        <o:r id="V:Rule9284" type="connector" idref="#_x0000_s2833"/>
        <o:r id="V:Rule9285" type="connector" idref="#_x0000_s1853"/>
        <o:r id="V:Rule9286" type="connector" idref="#_x0000_s1882"/>
        <o:r id="V:Rule9287" type="connector" idref="#_x0000_s1456"/>
        <o:r id="V:Rule9288" type="connector" idref="#_x0000_s3832"/>
        <o:r id="V:Rule9289" type="connector" idref="#_x0000_s7551"/>
        <o:r id="V:Rule9290" type="connector" idref="#_x0000_s3931"/>
        <o:r id="V:Rule9291" type="connector" idref="#_x0000_s3376"/>
        <o:r id="V:Rule9292" type="connector" idref="#_x0000_s8586"/>
        <o:r id="V:Rule9293" type="connector" idref="#_x0000_s1967"/>
        <o:r id="V:Rule9294" type="connector" idref="#_x0000_s7480"/>
        <o:r id="V:Rule9295" type="connector" idref="#_x0000_s9548"/>
        <o:r id="V:Rule9296" type="connector" idref="#_x0000_s6535"/>
        <o:r id="V:Rule9297" type="connector" idref="#_x0000_s5468"/>
        <o:r id="V:Rule9298" type="connector" idref="#_x0000_s6439"/>
        <o:r id="V:Rule9299" type="connector" idref="#_x0000_s6911"/>
        <o:r id="V:Rule9300" type="connector" idref="#_x0000_s11531"/>
        <o:r id="V:Rule9301" type="connector" idref="#_x0000_s1575"/>
        <o:r id="V:Rule9302" type="connector" idref="#_x0000_s1825"/>
        <o:r id="V:Rule9303" type="connector" idref="#_x0000_s1247"/>
        <o:r id="V:Rule9304" type="connector" idref="#_x0000_s9474"/>
        <o:r id="V:Rule9305" type="connector" idref="#_x0000_s9558"/>
        <o:r id="V:Rule9306" type="connector" idref="#_x0000_s8417"/>
        <o:r id="V:Rule9307" type="connector" idref="#_x0000_s11652"/>
        <o:r id="V:Rule9308" type="connector" idref="#_x0000_s7846"/>
        <o:r id="V:Rule9309" type="connector" idref="#_x0000_s8198"/>
        <o:r id="V:Rule9310" type="connector" idref="#_x0000_s4203"/>
        <o:r id="V:Rule9311" type="connector" idref="#_x0000_s9549"/>
        <o:r id="V:Rule9312" type="connector" idref="#_x0000_s11625"/>
        <o:r id="V:Rule9313" type="connector" idref="#_x0000_s1541"/>
        <o:r id="V:Rule9314" type="connector" idref="#_x0000_s7513"/>
        <o:r id="V:Rule9315" type="connector" idref="#_x0000_s3652"/>
        <o:r id="V:Rule9316" type="connector" idref="#_x0000_s3266"/>
        <o:r id="V:Rule9317" type="connector" idref="#_x0000_s11086"/>
        <o:r id="V:Rule9318" type="connector" idref="#_x0000_s10480"/>
        <o:r id="V:Rule9319" type="connector" idref="#_x0000_s6526"/>
        <o:r id="V:Rule9320" type="connector" idref="#_x0000_s9632"/>
        <o:r id="V:Rule9321" type="connector" idref="#_x0000_s10999"/>
        <o:r id="V:Rule9322" type="connector" idref="#_x0000_s10956"/>
        <o:r id="V:Rule9323" type="connector" idref="#_x0000_s7654"/>
        <o:r id="V:Rule9324" type="connector" idref="#_x0000_s6043"/>
        <o:r id="V:Rule9325" type="connector" idref="#_x0000_s5357"/>
        <o:r id="V:Rule9326" type="connector" idref="#_x0000_s8050"/>
        <o:r id="V:Rule9327" type="connector" idref="#_x0000_s3088"/>
        <o:r id="V:Rule9328" type="connector" idref="#_x0000_s2740"/>
        <o:r id="V:Rule9329" type="connector" idref="#_x0000_s6960"/>
        <o:r id="V:Rule9330" type="connector" idref="#_x0000_s6504"/>
        <o:r id="V:Rule9331" type="connector" idref="#_x0000_s5906"/>
        <o:r id="V:Rule9332" type="connector" idref="#_x0000_s6414"/>
        <o:r id="V:Rule9333" type="connector" idref="#_x0000_s4936"/>
        <o:r id="V:Rule9334" type="connector" idref="#_x0000_s8196"/>
        <o:r id="V:Rule9335" type="connector" idref="#_x0000_s8555"/>
        <o:r id="V:Rule9336" type="connector" idref="#_x0000_s9577"/>
        <o:r id="V:Rule9337" type="connector" idref="#_x0000_s10553"/>
        <o:r id="V:Rule9338" type="connector" idref="#_x0000_s7540"/>
        <o:r id="V:Rule9339" type="connector" idref="#_x0000_s5105"/>
        <o:r id="V:Rule9340" type="connector" idref="#_x0000_s8425"/>
        <o:r id="V:Rule9341" type="connector" idref="#_x0000_s4131"/>
        <o:r id="V:Rule9342" type="connector" idref="#_x0000_s8481"/>
        <o:r id="V:Rule9343" type="connector" idref="#_x0000_s7997"/>
        <o:r id="V:Rule9344" type="connector" idref="#_x0000_s6940"/>
        <o:r id="V:Rule9345" type="connector" idref="#_x0000_s9810"/>
        <o:r id="V:Rule9346" type="connector" idref="#_x0000_s4283"/>
        <o:r id="V:Rule9347" type="connector" idref="#_x0000_s3227"/>
        <o:r id="V:Rule9348" type="connector" idref="#_x0000_s8154"/>
        <o:r id="V:Rule9349" type="connector" idref="#_x0000_s6354"/>
        <o:r id="V:Rule9350" type="connector" idref="#_x0000_s6123"/>
        <o:r id="V:Rule9351" type="connector" idref="#_x0000_s8664"/>
        <o:r id="V:Rule9352" type="connector" idref="#_x0000_s1813"/>
        <o:r id="V:Rule9353" type="connector" idref="#_x0000_s10634"/>
        <o:r id="V:Rule9354" type="connector" idref="#_x0000_s10638"/>
        <o:r id="V:Rule9355" type="connector" idref="#_x0000_s2023"/>
        <o:r id="V:Rule9356" type="connector" idref="#_x0000_s4375"/>
        <o:r id="V:Rule9357" type="connector" idref="#_x0000_s1055"/>
        <o:r id="V:Rule9358" type="connector" idref="#_x0000_s5883"/>
        <o:r id="V:Rule9359" type="connector" idref="#_x0000_s6088"/>
        <o:r id="V:Rule9360" type="connector" idref="#_x0000_s10762"/>
        <o:r id="V:Rule9361" type="connector" idref="#_x0000_s1462"/>
        <o:r id="V:Rule9362" type="connector" idref="#_x0000_s5553"/>
        <o:r id="V:Rule9363" type="connector" idref="#_x0000_s7433"/>
        <o:r id="V:Rule9364" type="connector" idref="#_x0000_s1064"/>
        <o:r id="V:Rule9365" type="connector" idref="#_x0000_s1540"/>
        <o:r id="V:Rule9366" type="connector" idref="#_x0000_s11029"/>
        <o:r id="V:Rule9367" type="connector" idref="#_x0000_s8808"/>
        <o:r id="V:Rule9368" type="connector" idref="#_x0000_s9169"/>
        <o:r id="V:Rule9369" type="connector" idref="#_x0000_s3301"/>
        <o:r id="V:Rule9370" type="connector" idref="#_x0000_s8513"/>
        <o:r id="V:Rule9371" type="connector" idref="#_x0000_s10850"/>
        <o:r id="V:Rule9372" type="connector" idref="#_x0000_s4480"/>
        <o:r id="V:Rule9373" type="connector" idref="#_x0000_s6556"/>
        <o:r id="V:Rule9374" type="connector" idref="#_x0000_s10152"/>
        <o:r id="V:Rule9375" type="connector" idref="#_x0000_s4710"/>
        <o:r id="V:Rule9376" type="connector" idref="#_x0000_s3636"/>
        <o:r id="V:Rule9377" type="connector" idref="#_x0000_s6866"/>
        <o:r id="V:Rule9378" type="connector" idref="#_x0000_s3676"/>
        <o:r id="V:Rule9379" type="connector" idref="#_x0000_s5610"/>
        <o:r id="V:Rule9380" type="connector" idref="#_x0000_s6118"/>
        <o:r id="V:Rule9381" type="connector" idref="#_x0000_s8045"/>
        <o:r id="V:Rule9382" type="connector" idref="#_x0000_s5069"/>
        <o:r id="V:Rule9383" type="connector" idref="#_x0000_s4727"/>
        <o:r id="V:Rule9384" type="connector" idref="#_x0000_s3761"/>
        <o:r id="V:Rule9385" type="connector" idref="#_x0000_s4535"/>
        <o:r id="V:Rule9386" type="connector" idref="#_x0000_s7516"/>
        <o:r id="V:Rule9387" type="connector" idref="#_x0000_s9640"/>
        <o:r id="V:Rule9388" type="connector" idref="#_x0000_s4886"/>
        <o:r id="V:Rule9389" type="connector" idref="#_x0000_s1179"/>
        <o:r id="V:Rule9390" type="connector" idref="#_x0000_s7659"/>
        <o:r id="V:Rule9391" type="connector" idref="#_x0000_s9493"/>
        <o:r id="V:Rule9392" type="connector" idref="#_x0000_s6735"/>
        <o:r id="V:Rule9393" type="connector" idref="#_x0000_s6511"/>
        <o:r id="V:Rule9394" type="connector" idref="#_x0000_s9612"/>
        <o:r id="V:Rule9395" type="connector" idref="#_x0000_s5117"/>
        <o:r id="V:Rule9396" type="connector" idref="#_x0000_s7526"/>
        <o:r id="V:Rule9397" type="connector" idref="#_x0000_s4486"/>
        <o:r id="V:Rule9398" type="connector" idref="#_x0000_s1723"/>
        <o:r id="V:Rule9399" type="connector" idref="#_x0000_s10273"/>
        <o:r id="V:Rule9400" type="connector" idref="#_x0000_s3443"/>
        <o:r id="V:Rule9401" type="connector" idref="#_x0000_s4646"/>
        <o:r id="V:Rule9402" type="connector" idref="#_x0000_s3001"/>
        <o:r id="V:Rule9403" type="connector" idref="#_x0000_s6579"/>
        <o:r id="V:Rule9404" type="connector" idref="#_x0000_s9806"/>
        <o:r id="V:Rule9405" type="connector" idref="#_x0000_s3992"/>
        <o:r id="V:Rule9406" type="connector" idref="#_x0000_s6083"/>
        <o:r id="V:Rule9407" type="connector" idref="#_x0000_s1188"/>
        <o:r id="V:Rule9408" type="connector" idref="#_x0000_s1516"/>
        <o:r id="V:Rule9409" type="connector" idref="#_x0000_s8088"/>
        <o:r id="V:Rule9410" type="connector" idref="#_x0000_s2009"/>
        <o:r id="V:Rule9411" type="connector" idref="#_x0000_s1196"/>
        <o:r id="V:Rule9412" type="connector" idref="#_x0000_s2329"/>
        <o:r id="V:Rule9413" type="connector" idref="#_x0000_s11070"/>
        <o:r id="V:Rule9414" type="connector" idref="#_x0000_s7897"/>
        <o:r id="V:Rule9415" type="connector" idref="#_x0000_s9296"/>
        <o:r id="V:Rule9416" type="connector" idref="#_x0000_s10086"/>
        <o:r id="V:Rule9417" type="connector" idref="#_x0000_s9472"/>
        <o:r id="V:Rule9418" type="connector" idref="#_x0000_s11370"/>
        <o:r id="V:Rule9419" type="connector" idref="#_x0000_s2659"/>
        <o:r id="V:Rule9420" type="connector" idref="#_x0000_s2898"/>
        <o:r id="V:Rule9421" type="connector" idref="#_x0000_s5051"/>
        <o:r id="V:Rule9422" type="connector" idref="#_x0000_s2640"/>
        <o:r id="V:Rule9423" type="connector" idref="#_x0000_s7661"/>
        <o:r id="V:Rule9424" type="connector" idref="#_x0000_s3996"/>
        <o:r id="V:Rule9425" type="connector" idref="#_x0000_s3974"/>
        <o:r id="V:Rule9426" type="connector" idref="#_x0000_s3492"/>
        <o:r id="V:Rule9427" type="connector" idref="#_x0000_s2993"/>
        <o:r id="V:Rule9428" type="connector" idref="#_x0000_s4593"/>
        <o:r id="V:Rule9429" type="connector" idref="#_x0000_s5236"/>
        <o:r id="V:Rule9430" type="connector" idref="#_x0000_s7009"/>
        <o:r id="V:Rule9431" type="connector" idref="#_x0000_s4736"/>
        <o:r id="V:Rule9432" type="connector" idref="#_x0000_s8452"/>
        <o:r id="V:Rule9433" type="connector" idref="#_x0000_s7755"/>
        <o:r id="V:Rule9434" type="connector" idref="#_x0000_s9165"/>
        <o:r id="V:Rule9435" type="connector" idref="#_x0000_s11704"/>
        <o:r id="V:Rule9436" type="connector" idref="#_x0000_s7800"/>
        <o:r id="V:Rule9437" type="connector" idref="#_x0000_s11516"/>
        <o:r id="V:Rule9438" type="connector" idref="#_x0000_s10841"/>
        <o:r id="V:Rule9439" type="connector" idref="#_x0000_s9089"/>
        <o:r id="V:Rule9440" type="connector" idref="#_x0000_s9382"/>
        <o:r id="V:Rule9441" type="connector" idref="#_x0000_s10680"/>
        <o:r id="V:Rule9442" type="connector" idref="#_x0000_s5367"/>
        <o:r id="V:Rule9443" type="connector" idref="#_x0000_s1605"/>
        <o:r id="V:Rule9444" type="connector" idref="#_x0000_s8217"/>
        <o:r id="V:Rule9445" type="connector" idref="#_x0000_s4052"/>
        <o:r id="V:Rule9446" type="connector" idref="#_x0000_s1121"/>
        <o:r id="V:Rule9447" type="connector" idref="#_x0000_s10855"/>
        <o:r id="V:Rule9448" type="connector" idref="#_x0000_s4783"/>
        <o:r id="V:Rule9449" type="connector" idref="#_x0000_s9948"/>
        <o:r id="V:Rule9450" type="connector" idref="#_x0000_s3817"/>
        <o:r id="V:Rule9451" type="connector" idref="#_x0000_s9687"/>
        <o:r id="V:Rule9452" type="connector" idref="#_x0000_s7392"/>
        <o:r id="V:Rule9453" type="connector" idref="#_x0000_s11200"/>
        <o:r id="V:Rule9454" type="connector" idref="#_x0000_s1828"/>
        <o:r id="V:Rule9455" type="connector" idref="#_x0000_s5418"/>
        <o:r id="V:Rule9456" type="connector" idref="#_x0000_s8981"/>
        <o:r id="V:Rule9457" type="connector" idref="#_x0000_s11415"/>
        <o:r id="V:Rule9458" type="connector" idref="#_x0000_s9782"/>
        <o:r id="V:Rule9459" type="connector" idref="#_x0000_s8816"/>
        <o:r id="V:Rule9460" type="connector" idref="#_x0000_s10510"/>
        <o:r id="V:Rule9461" type="connector" idref="#_x0000_s1918"/>
        <o:r id="V:Rule9462" type="connector" idref="#_x0000_s1441"/>
        <o:r id="V:Rule9463" type="connector" idref="#_x0000_s4218"/>
        <o:r id="V:Rule9464" type="connector" idref="#_x0000_s5132"/>
        <o:r id="V:Rule9465" type="connector" idref="#_x0000_s10180"/>
        <o:r id="V:Rule9466" type="connector" idref="#_x0000_s6605"/>
        <o:r id="V:Rule9467" type="connector" idref="#_x0000_s3693"/>
        <o:r id="V:Rule9468" type="connector" idref="#_x0000_s1289"/>
        <o:r id="V:Rule9469" type="connector" idref="#_x0000_s1160"/>
        <o:r id="V:Rule9470" type="connector" idref="#_x0000_s11687"/>
        <o:r id="V:Rule9471" type="connector" idref="#_x0000_s4065"/>
        <o:r id="V:Rule9472" type="connector" idref="#_x0000_s9352"/>
        <o:r id="V:Rule9473" type="connector" idref="#_x0000_s3976"/>
        <o:r id="V:Rule9474" type="connector" idref="#_x0000_s8842"/>
        <o:r id="V:Rule9475" type="connector" idref="#_x0000_s6949"/>
        <o:r id="V:Rule9476" type="connector" idref="#_x0000_s5128"/>
        <o:r id="V:Rule9477" type="connector" idref="#_x0000_s8709"/>
        <o:r id="V:Rule9478" type="connector" idref="#_x0000_s2754"/>
        <o:r id="V:Rule9479" type="connector" idref="#_x0000_s3908"/>
        <o:r id="V:Rule9480" type="connector" idref="#_x0000_s3683"/>
        <o:r id="V:Rule9481" type="connector" idref="#_x0000_s7230"/>
        <o:r id="V:Rule9482" type="connector" idref="#_x0000_s7160"/>
        <o:r id="V:Rule9483" type="connector" idref="#_x0000_s8268"/>
        <o:r id="V:Rule9484" type="connector" idref="#_x0000_s4376"/>
        <o:r id="V:Rule9485" type="connector" idref="#_x0000_s2714"/>
        <o:r id="V:Rule9486" type="connector" idref="#_x0000_s1561"/>
        <o:r id="V:Rule9487" type="connector" idref="#_x0000_s11424"/>
        <o:r id="V:Rule9488" type="connector" idref="#_x0000_s11698"/>
        <o:r id="V:Rule9489" type="connector" idref="#_x0000_s10649"/>
        <o:r id="V:Rule9490" type="connector" idref="#_x0000_s7584"/>
        <o:r id="V:Rule9491" type="connector" idref="#_x0000_s6675"/>
        <o:r id="V:Rule9492" type="connector" idref="#_x0000_s8157"/>
        <o:r id="V:Rule9493" type="connector" idref="#_x0000_s4072"/>
        <o:r id="V:Rule9494" type="connector" idref="#_x0000_s4990"/>
        <o:r id="V:Rule9495" type="connector" idref="#_x0000_s6724"/>
        <o:r id="V:Rule9496" type="connector" idref="#_x0000_s9167"/>
        <o:r id="V:Rule9497" type="connector" idref="#_x0000_s4657"/>
        <o:r id="V:Rule9498" type="connector" idref="#_x0000_s6106"/>
        <o:r id="V:Rule9499" type="connector" idref="#_x0000_s10058"/>
        <o:r id="V:Rule9500" type="connector" idref="#_x0000_s3993"/>
        <o:r id="V:Rule9501" type="connector" idref="#_x0000_s10375"/>
        <o:r id="V:Rule9502" type="connector" idref="#_x0000_s8246"/>
        <o:r id="V:Rule9503" type="connector" idref="#_x0000_s5359"/>
        <o:r id="V:Rule9504" type="connector" idref="#_x0000_s1628"/>
        <o:r id="V:Rule9505" type="connector" idref="#_x0000_s10198"/>
        <o:r id="V:Rule9506" type="connector" idref="#_x0000_s2619"/>
        <o:r id="V:Rule9507" type="connector" idref="#_x0000_s10154"/>
        <o:r id="V:Rule9508" type="connector" idref="#_x0000_s2315"/>
        <o:r id="V:Rule9509" type="connector" idref="#_x0000_s5372"/>
        <o:r id="V:Rule9510" type="connector" idref="#_x0000_s5521"/>
        <o:r id="V:Rule9511" type="connector" idref="#_x0000_s6423"/>
        <o:r id="V:Rule9512" type="connector" idref="#_x0000_s9404"/>
        <o:r id="V:Rule9513" type="connector" idref="#_x0000_s8660"/>
        <o:r id="V:Rule9514" type="connector" idref="#_x0000_s3035"/>
        <o:r id="V:Rule9515" type="connector" idref="#_x0000_s3547"/>
        <o:r id="V:Rule9516" type="connector" idref="#_x0000_s1233"/>
        <o:r id="V:Rule9517" type="connector" idref="#_x0000_s1876"/>
        <o:r id="V:Rule9518" type="connector" idref="#_x0000_s1259"/>
        <o:r id="V:Rule9519" type="connector" idref="#_x0000_s5549"/>
        <o:r id="V:Rule9520" type="connector" idref="#_x0000_s2528"/>
        <o:r id="V:Rule9521" type="connector" idref="#_x0000_s7688"/>
        <o:r id="V:Rule9522" type="connector" idref="#_x0000_s2551"/>
        <o:r id="V:Rule9523" type="connector" idref="#_x0000_s6761"/>
        <o:r id="V:Rule9524" type="connector" idref="#_x0000_s10315"/>
        <o:r id="V:Rule9525" type="connector" idref="#_x0000_s3271"/>
        <o:r id="V:Rule9526" type="connector" idref="#_x0000_s4691"/>
        <o:r id="V:Rule9527" type="connector" idref="#_x0000_s1816"/>
        <o:r id="V:Rule9528" type="connector" idref="#_x0000_s11025"/>
        <o:r id="V:Rule9529" type="connector" idref="#_x0000_s9648"/>
        <o:r id="V:Rule9530" type="connector" idref="#_x0000_s8177"/>
        <o:r id="V:Rule9531" type="connector" idref="#_x0000_s3061"/>
        <o:r id="V:Rule9532" type="connector" idref="#_x0000_s3070"/>
        <o:r id="V:Rule9533" type="connector" idref="#_x0000_s5888"/>
        <o:r id="V:Rule9534" type="connector" idref="#_x0000_s5271"/>
        <o:r id="V:Rule9535" type="connector" idref="#_x0000_s3458"/>
        <o:r id="V:Rule9536" type="connector" idref="#_x0000_s1400"/>
        <o:r id="V:Rule9537" type="connector" idref="#_x0000_s3827"/>
        <o:r id="V:Rule9538" type="connector" idref="#_x0000_s9625"/>
        <o:r id="V:Rule9539" type="connector" idref="#_x0000_s10203"/>
        <o:r id="V:Rule9540" type="connector" idref="#_x0000_s6584"/>
        <o:r id="V:Rule9541" type="connector" idref="#_x0000_s6669"/>
        <o:r id="V:Rule9542" type="connector" idref="#_x0000_s1744"/>
        <o:r id="V:Rule9543" type="connector" idref="#_x0000_s6319"/>
        <o:r id="V:Rule9544" type="connector" idref="#_x0000_s7441"/>
        <o:r id="V:Rule9545" type="connector" idref="#_x0000_s6397"/>
        <o:r id="V:Rule9546" type="connector" idref="#_x0000_s7403"/>
        <o:r id="V:Rule9547" type="connector" idref="#_x0000_s5653"/>
        <o:r id="V:Rule9548" type="connector" idref="#_x0000_s4552"/>
        <o:r id="V:Rule9549" type="connector" idref="#_x0000_s8437"/>
        <o:r id="V:Rule9550" type="connector" idref="#_x0000_s7855"/>
        <o:r id="V:Rule9551" type="connector" idref="#_x0000_s10009"/>
        <o:r id="V:Rule9552" type="connector" idref="#_x0000_s4909"/>
        <o:r id="V:Rule9553" type="connector" idref="#_x0000_s11189"/>
        <o:r id="V:Rule9554" type="connector" idref="#_x0000_s5082"/>
        <o:r id="V:Rule9555" type="connector" idref="#_x0000_s5879"/>
        <o:r id="V:Rule9556" type="connector" idref="#_x0000_s8852"/>
        <o:r id="V:Rule9557" type="connector" idref="#_x0000_s5605"/>
        <o:r id="V:Rule9558" type="connector" idref="#_x0000_s3550"/>
        <o:r id="V:Rule9559" type="connector" idref="#_x0000_s4493"/>
        <o:r id="V:Rule9560" type="connector" idref="#_x0000_s9109"/>
        <o:r id="V:Rule9561" type="connector" idref="#_x0000_s3950"/>
        <o:r id="V:Rule9562" type="connector" idref="#_x0000_s8338"/>
        <o:r id="V:Rule9563" type="connector" idref="#_x0000_s5985"/>
        <o:r id="V:Rule9564" type="connector" idref="#_x0000_s7227"/>
        <o:r id="V:Rule9565" type="connector" idref="#_x0000_s1569"/>
        <o:r id="V:Rule9566" type="connector" idref="#_x0000_s4801"/>
        <o:r id="V:Rule9567" type="connector" idref="#_x0000_s5920"/>
        <o:r id="V:Rule9568" type="connector" idref="#_x0000_s3660"/>
        <o:r id="V:Rule9569" type="connector" idref="#_x0000_s9731"/>
        <o:r id="V:Rule9570" type="connector" idref="#_x0000_s2282"/>
        <o:r id="V:Rule9571" type="connector" idref="#_x0000_s1038"/>
        <o:r id="V:Rule9572" type="connector" idref="#_x0000_s5984"/>
        <o:r id="V:Rule9573" type="connector" idref="#_x0000_s11305"/>
        <o:r id="V:Rule9574" type="connector" idref="#_x0000_s2086"/>
        <o:r id="V:Rule9575" type="connector" idref="#_x0000_s9922"/>
        <o:r id="V:Rule9576" type="connector" idref="#_x0000_s10549"/>
        <o:r id="V:Rule9577" type="connector" idref="#_x0000_s6551"/>
        <o:r id="V:Rule9578" type="connector" idref="#_x0000_s8678"/>
        <o:r id="V:Rule9579" type="connector" idref="#_x0000_s10310"/>
        <o:r id="V:Rule9580" type="connector" idref="#_x0000_s7296"/>
        <o:r id="V:Rule9581" type="connector" idref="#_x0000_s3903"/>
        <o:r id="V:Rule9582" type="connector" idref="#_x0000_s2871"/>
        <o:r id="V:Rule9583" type="connector" idref="#_x0000_s11714"/>
        <o:r id="V:Rule9584" type="connector" idref="#_x0000_s5114"/>
        <o:r id="V:Rule9585" type="connector" idref="#_x0000_s9886"/>
        <o:r id="V:Rule9586" type="connector" idref="#_x0000_s3743"/>
        <o:r id="V:Rule9587" type="connector" idref="#_x0000_s3691"/>
        <o:r id="V:Rule9588" type="connector" idref="#_x0000_s4814"/>
        <o:r id="V:Rule9589" type="connector" idref="#_x0000_s7507"/>
        <o:r id="V:Rule9590" type="connector" idref="#_x0000_s5281"/>
        <o:r id="V:Rule9591" type="connector" idref="#_x0000_s10814"/>
        <o:r id="V:Rule9592" type="connector" idref="#_x0000_s2143"/>
        <o:r id="V:Rule9593" type="connector" idref="#_x0000_s5768"/>
        <o:r id="V:Rule9594" type="connector" idref="#_x0000_s8932"/>
        <o:r id="V:Rule9595" type="connector" idref="#_x0000_s6912"/>
        <o:r id="V:Rule9596" type="connector" idref="#_x0000_s9856"/>
        <o:r id="V:Rule9597" type="connector" idref="#_x0000_s5335"/>
        <o:r id="V:Rule9598" type="connector" idref="#_x0000_s9628"/>
        <o:r id="V:Rule9599" type="connector" idref="#_x0000_s10402"/>
        <o:r id="V:Rule9600" type="connector" idref="#_x0000_s5263"/>
        <o:r id="V:Rule9601" type="connector" idref="#_x0000_s4848"/>
        <o:r id="V:Rule9602" type="connector" idref="#_x0000_s5039"/>
        <o:r id="V:Rule9603" type="connector" idref="#_x0000_s7673"/>
        <o:r id="V:Rule9604" type="connector" idref="#_x0000_s4859"/>
        <o:r id="V:Rule9605" type="connector" idref="#_x0000_s3321"/>
        <o:r id="V:Rule9606" type="connector" idref="#_x0000_s11137"/>
        <o:r id="V:Rule9607" type="connector" idref="#_x0000_s2758"/>
        <o:r id="V:Rule9608" type="connector" idref="#_x0000_s7455"/>
        <o:r id="V:Rule9609" type="connector" idref="#_x0000_s6330"/>
        <o:r id="V:Rule9610" type="connector" idref="#_x0000_s1603"/>
        <o:r id="V:Rule9611" type="connector" idref="#_x0000_s3667"/>
        <o:r id="V:Rule9612" type="connector" idref="#_x0000_s6593"/>
        <o:r id="V:Rule9613" type="connector" idref="#_x0000_s8285"/>
        <o:r id="V:Rule9614" type="connector" idref="#_x0000_s1152"/>
        <o:r id="V:Rule9615" type="connector" idref="#_x0000_s7162"/>
        <o:r id="V:Rule9616" type="connector" idref="#_x0000_s8944"/>
        <o:r id="V:Rule9617" type="connector" idref="#_x0000_s8960"/>
        <o:r id="V:Rule9618" type="connector" idref="#_x0000_s9564"/>
        <o:r id="V:Rule9619" type="connector" idref="#_x0000_s1537"/>
        <o:r id="V:Rule9620" type="connector" idref="#_x0000_s5126"/>
        <o:r id="V:Rule9621" type="connector" idref="#_x0000_s1983"/>
        <o:r id="V:Rule9622" type="connector" idref="#_x0000_s7498"/>
        <o:r id="V:Rule9623" type="connector" idref="#_x0000_s1271"/>
        <o:r id="V:Rule9624" type="connector" idref="#_x0000_s5075"/>
        <o:r id="V:Rule9625" type="connector" idref="#_x0000_s9898"/>
        <o:r id="V:Rule9626" type="connector" idref="#_x0000_s6614"/>
        <o:r id="V:Rule9627" type="connector" idref="#_x0000_s6877"/>
        <o:r id="V:Rule9628" type="connector" idref="#_x0000_s11045"/>
        <o:r id="V:Rule9629" type="connector" idref="#_x0000_s3828"/>
        <o:r id="V:Rule9630" type="connector" idref="#_x0000_s11639"/>
        <o:r id="V:Rule9631" type="connector" idref="#_x0000_s9947"/>
        <o:r id="V:Rule9632" type="connector" idref="#_x0000_s8577"/>
        <o:r id="V:Rule9633" type="connector" idref="#_x0000_s7827"/>
        <o:r id="V:Rule9634" type="connector" idref="#_x0000_s2769"/>
        <o:r id="V:Rule9635" type="connector" idref="#_x0000_s9425"/>
        <o:r id="V:Rule9636" type="connector" idref="#_x0000_s3034"/>
        <o:r id="V:Rule9637" type="connector" idref="#_x0000_s5902"/>
        <o:r id="V:Rule9638" type="connector" idref="#_x0000_s5615"/>
        <o:r id="V:Rule9639" type="connector" idref="#_x0000_s3560"/>
        <o:r id="V:Rule9640" type="connector" idref="#_x0000_s10493"/>
        <o:r id="V:Rule9641" type="connector" idref="#_x0000_s1879"/>
        <o:r id="V:Rule9642" type="connector" idref="#_x0000_s10410"/>
        <o:r id="V:Rule9643" type="connector" idref="#_x0000_s5907"/>
        <o:r id="V:Rule9644" type="connector" idref="#_x0000_s6566"/>
        <o:r id="V:Rule9645" type="connector" idref="#_x0000_s9071"/>
        <o:r id="V:Rule9646" type="connector" idref="#_x0000_s7283"/>
        <o:r id="V:Rule9647" type="connector" idref="#_x0000_s10048"/>
        <o:r id="V:Rule9648" type="connector" idref="#_x0000_s3995"/>
        <o:r id="V:Rule9649" type="connector" idref="#_x0000_s2683"/>
        <o:r id="V:Rule9650" type="connector" idref="#_x0000_s2729"/>
        <o:r id="V:Rule9651" type="connector" idref="#_x0000_s5536"/>
        <o:r id="V:Rule9652" type="connector" idref="#_x0000_s5363"/>
        <o:r id="V:Rule9653" type="connector" idref="#_x0000_s2386"/>
        <o:r id="V:Rule9654" type="connector" idref="#_x0000_s11005"/>
        <o:r id="V:Rule9655" type="connector" idref="#_x0000_s6085"/>
        <o:r id="V:Rule9656" type="connector" idref="#_x0000_s10119"/>
        <o:r id="V:Rule9657" type="connector" idref="#_x0000_s7690"/>
        <o:r id="V:Rule9658" type="connector" idref="#_x0000_s1766"/>
        <o:r id="V:Rule9659" type="connector" idref="#_x0000_s4419"/>
        <o:r id="V:Rule9660" type="connector" idref="#_x0000_s7634"/>
        <o:r id="V:Rule9661" type="connector" idref="#_x0000_s5056"/>
        <o:r id="V:Rule9662" type="connector" idref="#_x0000_s6341"/>
        <o:r id="V:Rule9663" type="connector" idref="#_x0000_s9808"/>
        <o:r id="V:Rule9664" type="connector" idref="#_x0000_s4507"/>
        <o:r id="V:Rule9665" type="connector" idref="#_x0000_s3549"/>
        <o:r id="V:Rule9666" type="connector" idref="#_x0000_s9077"/>
        <o:r id="V:Rule9667" type="connector" idref="#_x0000_s11071"/>
        <o:r id="V:Rule9668" type="connector" idref="#_x0000_s2555"/>
        <o:r id="V:Rule9669" type="connector" idref="#_x0000_s8128"/>
        <o:r id="V:Rule9670" type="connector" idref="#_x0000_s5691"/>
        <o:r id="V:Rule9671" type="connector" idref="#_x0000_s8058"/>
        <o:r id="V:Rule9672" type="connector" idref="#_x0000_s1137"/>
        <o:r id="V:Rule9673" type="connector" idref="#_x0000_s4285"/>
        <o:r id="V:Rule9674" type="connector" idref="#_x0000_s3484"/>
        <o:r id="V:Rule9675" type="connector" idref="#_x0000_s10360"/>
        <o:r id="V:Rule9676" type="connector" idref="#_x0000_s6457"/>
        <o:r id="V:Rule9677" type="connector" idref="#_x0000_s8659"/>
        <o:r id="V:Rule9678" type="connector" idref="#_x0000_s5096"/>
        <o:r id="V:Rule9679" type="connector" idref="#_x0000_s4850"/>
        <o:r id="V:Rule9680" type="connector" idref="#_x0000_s8378"/>
        <o:r id="V:Rule9681" type="connector" idref="#_x0000_s6385"/>
        <o:r id="V:Rule9682" type="connector" idref="#_x0000_s5572"/>
        <o:r id="V:Rule9683" type="connector" idref="#_x0000_s10479"/>
        <o:r id="V:Rule9684" type="connector" idref="#_x0000_s6389"/>
        <o:r id="V:Rule9685" type="connector" idref="#_x0000_s4694"/>
        <o:r id="V:Rule9686" type="connector" idref="#_x0000_s1562"/>
        <o:r id="V:Rule9687" type="connector" idref="#_x0000_s2232"/>
        <o:r id="V:Rule9688" type="connector" idref="#_x0000_s11555"/>
        <o:r id="V:Rule9689" type="connector" idref="#_x0000_s10702"/>
        <o:r id="V:Rule9690" type="connector" idref="#_x0000_s8176"/>
        <o:r id="V:Rule9691" type="connector" idref="#_x0000_s10987"/>
        <o:r id="V:Rule9692" type="connector" idref="#_x0000_s9634"/>
        <o:r id="V:Rule9693" type="connector" idref="#_x0000_s8700"/>
        <o:r id="V:Rule9694" type="connector" idref="#_x0000_s11087"/>
        <o:r id="V:Rule9695" type="connector" idref="#_x0000_s1111"/>
        <o:r id="V:Rule9696" type="connector" idref="#_x0000_s11461"/>
        <o:r id="V:Rule9697" type="connector" idref="#_x0000_s7875"/>
        <o:r id="V:Rule9698" type="connector" idref="#_x0000_s7599"/>
        <o:r id="V:Rule9699" type="connector" idref="#_x0000_s9522"/>
        <o:r id="V:Rule9700" type="connector" idref="#_x0000_s10544"/>
        <o:r id="V:Rule9701" type="connector" idref="#_x0000_s3797"/>
        <o:r id="V:Rule9702" type="connector" idref="#_x0000_s2561"/>
        <o:r id="V:Rule9703" type="connector" idref="#_x0000_s5701"/>
        <o:r id="V:Rule9704" type="connector" idref="#_x0000_s6997"/>
        <o:r id="V:Rule9705" type="connector" idref="#_x0000_s5102"/>
        <o:r id="V:Rule9706" type="connector" idref="#_x0000_s2446"/>
        <o:r id="V:Rule9707" type="connector" idref="#_x0000_s10918"/>
        <o:r id="V:Rule9708" type="connector" idref="#_x0000_s10860"/>
        <o:r id="V:Rule9709" type="connector" idref="#_x0000_s2535"/>
        <o:r id="V:Rule9710" type="connector" idref="#_x0000_s7694"/>
        <o:r id="V:Rule9711" type="connector" idref="#_x0000_s10092"/>
        <o:r id="V:Rule9712" type="connector" idref="#_x0000_s8748"/>
        <o:r id="V:Rule9713" type="connector" idref="#_x0000_s5172"/>
        <o:r id="V:Rule9714" type="connector" idref="#_x0000_s7288"/>
        <o:r id="V:Rule9715" type="connector" idref="#_x0000_s5248"/>
        <o:r id="V:Rule9716" type="connector" idref="#_x0000_s1292"/>
        <o:r id="V:Rule9717" type="connector" idref="#_x0000_s1637"/>
        <o:r id="V:Rule9718" type="connector" idref="#_x0000_s5507"/>
        <o:r id="V:Rule9719" type="connector" idref="#_x0000_s5687"/>
        <o:r id="V:Rule9720" type="connector" idref="#_x0000_s11279"/>
        <o:r id="V:Rule9721" type="connector" idref="#_x0000_s3986"/>
        <o:r id="V:Rule9722" type="connector" idref="#_x0000_s11427"/>
        <o:r id="V:Rule9723" type="connector" idref="#_x0000_s1375"/>
        <o:r id="V:Rule9724" type="connector" idref="#_x0000_s5729"/>
        <o:r id="V:Rule9725" type="connector" idref="#_x0000_s10195"/>
        <o:r id="V:Rule9726" type="connector" idref="#_x0000_s3859"/>
        <o:r id="V:Rule9727" type="connector" idref="#_x0000_s5133"/>
        <o:r id="V:Rule9728" type="connector" idref="#_x0000_s3583"/>
        <o:r id="V:Rule9729" type="connector" idref="#_x0000_s6825"/>
        <o:r id="V:Rule9730" type="connector" idref="#_x0000_s6286"/>
        <o:r id="V:Rule9731" type="connector" idref="#_x0000_s2029"/>
        <o:r id="V:Rule9732" type="connector" idref="#_x0000_s8312"/>
        <o:r id="V:Rule9733" type="connector" idref="#_x0000_s7893"/>
        <o:r id="V:Rule9734" type="connector" idref="#_x0000_s9683"/>
        <o:r id="V:Rule9735" type="connector" idref="#_x0000_s8067"/>
        <o:r id="V:Rule9736" type="connector" idref="#_x0000_s9360"/>
        <o:r id="V:Rule9737" type="connector" idref="#_x0000_s10296"/>
        <o:r id="V:Rule9738" type="connector" idref="#_x0000_s5742"/>
        <o:r id="V:Rule9739" type="connector" idref="#_x0000_s7725"/>
        <o:r id="V:Rule9740" type="connector" idref="#_x0000_s10087"/>
        <o:r id="V:Rule9741" type="connector" idref="#_x0000_s9900"/>
        <o:r id="V:Rule9742" type="connector" idref="#_x0000_s7774"/>
        <o:r id="V:Rule9743" type="connector" idref="#_x0000_s9540"/>
        <o:r id="V:Rule9744" type="connector" idref="#_x0000_s5181"/>
        <o:r id="V:Rule9745" type="connector" idref="#_x0000_s5284"/>
        <o:r id="V:Rule9746" type="connector" idref="#_x0000_s10845"/>
        <o:r id="V:Rule9747" type="connector" idref="#_x0000_s10692"/>
        <o:r id="V:Rule9748" type="connector" idref="#_x0000_s2503"/>
        <o:r id="V:Rule9749" type="connector" idref="#_x0000_s4347"/>
        <o:r id="V:Rule9750" type="connector" idref="#_x0000_s8104"/>
        <o:r id="V:Rule9751" type="connector" idref="#_x0000_s9100"/>
        <o:r id="V:Rule9752" type="connector" idref="#_x0000_s5467"/>
        <o:r id="V:Rule9753" type="connector" idref="#_x0000_s9950"/>
        <o:r id="V:Rule9754" type="connector" idref="#_x0000_s8718"/>
        <o:r id="V:Rule9755" type="connector" idref="#_x0000_s5864"/>
        <o:r id="V:Rule9756" type="connector" idref="#_x0000_s2777"/>
        <o:r id="V:Rule9757" type="connector" idref="#_x0000_s8500"/>
        <o:r id="V:Rule9758" type="connector" idref="#_x0000_s2097"/>
        <o:r id="V:Rule9759" type="connector" idref="#_x0000_s8119"/>
        <o:r id="V:Rule9760" type="connector" idref="#_x0000_s10622"/>
        <o:r id="V:Rule9761" type="connector" idref="#_x0000_s9726"/>
        <o:r id="V:Rule9762" type="connector" idref="#_x0000_s11117"/>
        <o:r id="V:Rule9763" type="connector" idref="#_x0000_s7909"/>
        <o:r id="V:Rule9764" type="connector" idref="#_x0000_s11594"/>
        <o:r id="V:Rule9765" type="connector" idref="#_x0000_s10774"/>
        <o:r id="V:Rule9766" type="connector" idref="#_x0000_s1794"/>
        <o:r id="V:Rule9767" type="connector" idref="#_x0000_s3190"/>
        <o:r id="V:Rule9768" type="connector" idref="#_x0000_s10712"/>
        <o:r id="V:Rule9769" type="connector" idref="#_x0000_s5885"/>
        <o:r id="V:Rule9770" type="connector" idref="#_x0000_s1992"/>
        <o:r id="V:Rule9771" type="connector" idref="#_x0000_s8698"/>
        <o:r id="V:Rule9772" type="connector" idref="#_x0000_s2041"/>
        <o:r id="V:Rule9773" type="connector" idref="#_x0000_s1383"/>
        <o:r id="V:Rule9774" type="connector" idref="#_x0000_s10874"/>
        <o:r id="V:Rule9775" type="connector" idref="#_x0000_s9931"/>
        <o:r id="V:Rule9776" type="connector" idref="#_x0000_s2807"/>
        <o:r id="V:Rule9777" type="connector" idref="#_x0000_s6429"/>
        <o:r id="V:Rule9778" type="connector" idref="#_x0000_s9901"/>
        <o:r id="V:Rule9779" type="connector" idref="#_x0000_s8375"/>
        <o:r id="V:Rule9780" type="connector" idref="#_x0000_s3793"/>
        <o:r id="V:Rule9781" type="connector" idref="#_x0000_s4626"/>
        <o:r id="V:Rule9782" type="connector" idref="#_x0000_s4774"/>
        <o:r id="V:Rule9783" type="connector" idref="#_x0000_s5044"/>
        <o:r id="V:Rule9784" type="connector" idref="#_x0000_s2867"/>
        <o:r id="V:Rule9785" type="connector" idref="#_x0000_s6641"/>
        <o:r id="V:Rule9786" type="connector" idref="#_x0000_s7456"/>
        <o:r id="V:Rule9787" type="connector" idref="#_x0000_s3880"/>
        <o:r id="V:Rule9788" type="connector" idref="#_x0000_s7682"/>
        <o:r id="V:Rule9789" type="connector" idref="#_x0000_s4807"/>
        <o:r id="V:Rule9790" type="connector" idref="#_x0000_s1878"/>
        <o:r id="V:Rule9791" type="connector" idref="#_x0000_s4639"/>
        <o:r id="V:Rule9792" type="connector" idref="#_x0000_s8011"/>
        <o:r id="V:Rule9793" type="connector" idref="#_x0000_s7365"/>
        <o:r id="V:Rule9794" type="connector" idref="#_x0000_s5316"/>
        <o:r id="V:Rule9795" type="connector" idref="#_x0000_s1356"/>
        <o:r id="V:Rule9796" type="connector" idref="#_x0000_s11671"/>
        <o:r id="V:Rule9797" type="connector" idref="#_x0000_s6963"/>
        <o:r id="V:Rule9798" type="connector" idref="#_x0000_s8163"/>
        <o:r id="V:Rule9799" type="connector" idref="#_x0000_s5273"/>
        <o:r id="V:Rule9800" type="connector" idref="#_x0000_s5345"/>
        <o:r id="V:Rule9801" type="connector" idref="#_x0000_s7539"/>
        <o:r id="V:Rule9802" type="connector" idref="#_x0000_s8327"/>
        <o:r id="V:Rule9803" type="connector" idref="#_x0000_s7447"/>
        <o:r id="V:Rule9804" type="connector" idref="#_x0000_s9509"/>
        <o:r id="V:Rule9805" type="connector" idref="#_x0000_s5282"/>
        <o:r id="V:Rule9806" type="connector" idref="#_x0000_s6565"/>
        <o:r id="V:Rule9807" type="connector" idref="#_x0000_s2977"/>
        <o:r id="V:Rule9808" type="connector" idref="#_x0000_s4054"/>
        <o:r id="V:Rule9809" type="connector" idref="#_x0000_s3280"/>
        <o:r id="V:Rule9810" type="connector" idref="#_x0000_s11541"/>
        <o:r id="V:Rule9811" type="connector" idref="#_x0000_s5790"/>
        <o:r id="V:Rule9812" type="connector" idref="#_x0000_s3512"/>
        <o:r id="V:Rule9813" type="connector" idref="#_x0000_s5008"/>
        <o:r id="V:Rule9814" type="connector" idref="#_x0000_s10387"/>
        <o:r id="V:Rule9815" type="connector" idref="#_x0000_s10276"/>
        <o:r id="V:Rule9816" type="connector" idref="#_x0000_s7412"/>
        <o:r id="V:Rule9817" type="connector" idref="#_x0000_s3788"/>
        <o:r id="V:Rule9818" type="connector" idref="#_x0000_s2145"/>
        <o:r id="V:Rule9819" type="connector" idref="#_x0000_s10707"/>
        <o:r id="V:Rule9820" type="connector" idref="#_x0000_s1230"/>
        <o:r id="V:Rule9821" type="connector" idref="#_x0000_s8436"/>
        <o:r id="V:Rule9822" type="connector" idref="#_x0000_s5259"/>
        <o:r id="V:Rule9823" type="connector" idref="#_x0000_s11643"/>
        <o:r id="V:Rule9824" type="connector" idref="#_x0000_s10108"/>
        <o:r id="V:Rule9825" type="connector" idref="#_x0000_s4308"/>
        <o:r id="V:Rule9826" type="connector" idref="#_x0000_s10425"/>
        <o:r id="V:Rule9827" type="connector" idref="#_x0000_s3712"/>
        <o:r id="V:Rule9828" type="connector" idref="#_x0000_s5198"/>
        <o:r id="V:Rule9829" type="connector" idref="#_x0000_s1996"/>
        <o:r id="V:Rule9830" type="connector" idref="#_x0000_s10182"/>
        <o:r id="V:Rule9831" type="connector" idref="#_x0000_s5095"/>
        <o:r id="V:Rule9832" type="connector" idref="#_x0000_s7835"/>
        <o:r id="V:Rule9833" type="connector" idref="#_x0000_s4094"/>
        <o:r id="V:Rule9834" type="connector" idref="#_x0000_s6425"/>
        <o:r id="V:Rule9835" type="connector" idref="#_x0000_s6255"/>
        <o:r id="V:Rule9836" type="connector" idref="#_x0000_s5770"/>
        <o:r id="V:Rule9837" type="connector" idref="#_x0000_s5820"/>
        <o:r id="V:Rule9838" type="connector" idref="#_x0000_s1653"/>
        <o:r id="V:Rule9839" type="connector" idref="#_x0000_s10978"/>
        <o:r id="V:Rule9840" type="connector" idref="#_x0000_s2984"/>
        <o:r id="V:Rule9841" type="connector" idref="#_x0000_s5799"/>
        <o:r id="V:Rule9842" type="connector" idref="#_x0000_s8763"/>
        <o:r id="V:Rule9843" type="connector" idref="#_x0000_s11149"/>
        <o:r id="V:Rule9844" type="connector" idref="#_x0000_s7945"/>
        <o:r id="V:Rule9845" type="connector" idref="#_x0000_s10669"/>
        <o:r id="V:Rule9846" type="connector" idref="#_x0000_s4064"/>
        <o:r id="V:Rule9847" type="connector" idref="#_x0000_s2087"/>
        <o:r id="V:Rule9848" type="connector" idref="#_x0000_s9380"/>
        <o:r id="V:Rule9849" type="connector" idref="#_x0000_s3161"/>
        <o:r id="V:Rule9850" type="connector" idref="#_x0000_s5667"/>
        <o:r id="V:Rule9851" type="connector" idref="#_x0000_s9481"/>
        <o:r id="V:Rule9852" type="connector" idref="#_x0000_s9846"/>
        <o:r id="V:Rule9853" type="connector" idref="#_x0000_s2677"/>
        <o:r id="V:Rule9854" type="connector" idref="#_x0000_s8928"/>
        <o:r id="V:Rule9855" type="connector" idref="#_x0000_s2843"/>
        <o:r id="V:Rule9856" type="connector" idref="#_x0000_s6195"/>
        <o:r id="V:Rule9857" type="connector" idref="#_x0000_s4993"/>
        <o:r id="V:Rule9858" type="connector" idref="#_x0000_s5550"/>
        <o:r id="V:Rule9859" type="connector" idref="#_x0000_s6810"/>
        <o:r id="V:Rule9860" type="connector" idref="#_x0000_s9657"/>
        <o:r id="V:Rule9861" type="connector" idref="#_x0000_s9730"/>
        <o:r id="V:Rule9862" type="connector" idref="#_x0000_s3532"/>
        <o:r id="V:Rule9863" type="connector" idref="#_x0000_s1687"/>
        <o:r id="V:Rule9864" type="connector" idref="#_x0000_s1911"/>
        <o:r id="V:Rule9865" type="connector" idref="#_x0000_s10484"/>
        <o:r id="V:Rule9866" type="connector" idref="#_x0000_s4631"/>
        <o:r id="V:Rule9867" type="connector" idref="#_x0000_s9408"/>
        <o:r id="V:Rule9868" type="connector" idref="#_x0000_s5994"/>
        <o:r id="V:Rule9869" type="connector" idref="#_x0000_s5399"/>
        <o:r id="V:Rule9870" type="connector" idref="#_x0000_s11581"/>
        <o:r id="V:Rule9871" type="connector" idref="#_x0000_s4893"/>
        <o:r id="V:Rule9872" type="connector" idref="#_x0000_s10379"/>
        <o:r id="V:Rule9873" type="connector" idref="#_x0000_s3839"/>
        <o:r id="V:Rule9874" type="connector" idref="#_x0000_s2747"/>
        <o:r id="V:Rule9875" type="connector" idref="#_x0000_s4046"/>
        <o:r id="V:Rule9876" type="connector" idref="#_x0000_s2534"/>
        <o:r id="V:Rule9877" type="connector" idref="#_x0000_s9869"/>
        <o:r id="V:Rule9878" type="connector" idref="#_x0000_s7670"/>
        <o:r id="V:Rule9879" type="connector" idref="#_x0000_s6725"/>
        <o:r id="V:Rule9880" type="connector" idref="#_x0000_s7869"/>
        <o:r id="V:Rule9881" type="connector" idref="#_x0000_s2008"/>
        <o:r id="V:Rule9882" type="connector" idref="#_x0000_s6793"/>
        <o:r id="V:Rule9883" type="connector" idref="#_x0000_s5213"/>
        <o:r id="V:Rule9884" type="connector" idref="#_x0000_s8656"/>
        <o:r id="V:Rule9885" type="connector" idref="#_x0000_s4856"/>
        <o:r id="V:Rule9886" type="connector" idref="#_x0000_s5470"/>
        <o:r id="V:Rule9887" type="connector" idref="#_x0000_s11222"/>
        <o:r id="V:Rule9888" type="connector" idref="#_x0000_s7747"/>
        <o:r id="V:Rule9889" type="connector" idref="#_x0000_s6846"/>
        <o:r id="V:Rule9890" type="connector" idref="#_x0000_s7119"/>
        <o:r id="V:Rule9891" type="connector" idref="#_x0000_s10043"/>
        <o:r id="V:Rule9892" type="connector" idref="#_x0000_s4070"/>
        <o:r id="V:Rule9893" type="connector" idref="#_x0000_s1643"/>
        <o:r id="V:Rule9894" type="connector" idref="#_x0000_s11215"/>
        <o:r id="V:Rule9895" type="connector" idref="#_x0000_s8298"/>
        <o:r id="V:Rule9896" type="connector" idref="#_x0000_s2709"/>
        <o:r id="V:Rule9897" type="connector" idref="#_x0000_s11638"/>
        <o:r id="V:Rule9898" type="connector" idref="#_x0000_s4081"/>
        <o:r id="V:Rule9899" type="connector" idref="#_x0000_s7736"/>
        <o:r id="V:Rule9900" type="connector" idref="#_x0000_s6871"/>
        <o:r id="V:Rule9901" type="connector" idref="#_x0000_s11362"/>
        <o:r id="V:Rule9902" type="connector" idref="#_x0000_s1237"/>
        <o:r id="V:Rule9903" type="connector" idref="#_x0000_s4903"/>
        <o:r id="V:Rule9904" type="connector" idref="#_x0000_s3111"/>
        <o:r id="V:Rule9905" type="connector" idref="#_x0000_s5911"/>
        <o:r id="V:Rule9906" type="connector" idref="#_x0000_s11153"/>
        <o:r id="V:Rule9907" type="connector" idref="#_x0000_s5540"/>
        <o:r id="V:Rule9908" type="connector" idref="#_x0000_s9214"/>
        <o:r id="V:Rule9909" type="connector" idref="#_x0000_s10081"/>
        <o:r id="V:Rule9910" type="connector" idref="#_x0000_s1146"/>
        <o:r id="V:Rule9911" type="connector" idref="#_x0000_s5835"/>
        <o:r id="V:Rule9912" type="connector" idref="#_x0000_s3470"/>
        <o:r id="V:Rule9913" type="connector" idref="#_x0000_s3760"/>
        <o:r id="V:Rule9914" type="connector" idref="#_x0000_s10151"/>
        <o:r id="V:Rule9915" type="connector" idref="#_x0000_s2767"/>
        <o:r id="V:Rule9916" type="connector" idref="#_x0000_s10574"/>
        <o:r id="V:Rule9917" type="connector" idref="#_x0000_s1242"/>
        <o:r id="V:Rule9918" type="connector" idref="#_x0000_s3012"/>
        <o:r id="V:Rule9919" type="connector" idref="#_x0000_s5624"/>
        <o:r id="V:Rule9920" type="connector" idref="#_x0000_s3922"/>
        <o:r id="V:Rule9921" type="connector" idref="#_x0000_s2697"/>
        <o:r id="V:Rule9922" type="connector" idref="#_x0000_s10329"/>
        <o:r id="V:Rule9923" type="connector" idref="#_x0000_s6336"/>
        <o:r id="V:Rule9924" type="connector" idref="#_x0000_s11390"/>
        <o:r id="V:Rule9925" type="connector" idref="#_x0000_s2695"/>
        <o:r id="V:Rule9926" type="connector" idref="#_x0000_s7529"/>
        <o:r id="V:Rule9927" type="connector" idref="#_x0000_s9351"/>
        <o:r id="V:Rule9928" type="connector" idref="#_x0000_s1072"/>
        <o:r id="V:Rule9929" type="connector" idref="#_x0000_s11280"/>
        <o:r id="V:Rule9930" type="connector" idref="#_x0000_s10199"/>
        <o:r id="V:Rule9931" type="connector" idref="#_x0000_s11260"/>
        <o:r id="V:Rule9932" type="connector" idref="#_x0000_s9333"/>
        <o:r id="V:Rule9933" type="connector" idref="#_x0000_s6089"/>
        <o:r id="V:Rule9934" type="connector" idref="#_x0000_s2712"/>
        <o:r id="V:Rule9935" type="connector" idref="#_x0000_s2837"/>
        <o:r id="V:Rule9936" type="connector" idref="#_x0000_s6679"/>
        <o:r id="V:Rule9937" type="connector" idref="#_x0000_s3299"/>
        <o:r id="V:Rule9938" type="connector" idref="#_x0000_s2102"/>
        <o:r id="V:Rule9939" type="connector" idref="#_x0000_s10459"/>
        <o:r id="V:Rule9940" type="connector" idref="#_x0000_s6120"/>
        <o:r id="V:Rule9941" type="connector" idref="#_x0000_s11448"/>
        <o:r id="V:Rule9942" type="connector" idref="#_x0000_s7500"/>
        <o:r id="V:Rule9943" type="connector" idref="#_x0000_s10914"/>
        <o:r id="V:Rule9944" type="connector" idref="#_x0000_s7620"/>
        <o:r id="V:Rule9945" type="connector" idref="#_x0000_s1221"/>
        <o:r id="V:Rule9946" type="connector" idref="#_x0000_s9860"/>
        <o:r id="V:Rule9947" type="connector" idref="#_x0000_s6433"/>
        <o:r id="V:Rule9948" type="connector" idref="#_x0000_s2832"/>
        <o:r id="V:Rule9949" type="connector" idref="#_x0000_s9854"/>
        <o:r id="V:Rule9950" type="connector" idref="#_x0000_s9895"/>
        <o:r id="V:Rule9951" type="connector" idref="#_x0000_s6399"/>
        <o:r id="V:Rule9952" type="connector" idref="#_x0000_s7589"/>
        <o:r id="V:Rule9953" type="connector" idref="#_x0000_s9505"/>
        <o:r id="V:Rule9954" type="connector" idref="#_x0000_s5141"/>
        <o:r id="V:Rule9955" type="connector" idref="#_x0000_s4806"/>
        <o:r id="V:Rule9956" type="connector" idref="#_x0000_s1674"/>
        <o:r id="V:Rule9957" type="connector" idref="#_x0000_s2156"/>
        <o:r id="V:Rule9958" type="connector" idref="#_x0000_s5769"/>
        <o:r id="V:Rule9959" type="connector" idref="#_x0000_s6630"/>
        <o:r id="V:Rule9960" type="connector" idref="#_x0000_s3769"/>
        <o:r id="V:Rule9961" type="connector" idref="#_x0000_s2064"/>
        <o:r id="V:Rule9962" type="connector" idref="#_x0000_s5171"/>
        <o:r id="V:Rule9963" type="connector" idref="#_x0000_s11177"/>
        <o:r id="V:Rule9964" type="connector" idref="#_x0000_s11414"/>
        <o:r id="V:Rule9965" type="connector" idref="#_x0000_s9389"/>
        <o:r id="V:Rule9966" type="connector" idref="#_x0000_s9734"/>
        <o:r id="V:Rule9967" type="connector" idref="#_x0000_s9688"/>
        <o:r id="V:Rule9968" type="connector" idref="#_x0000_s2530"/>
        <o:r id="V:Rule9969" type="connector" idref="#_x0000_s3159"/>
        <o:r id="V:Rule9970" type="connector" idref="#_x0000_s5943"/>
        <o:r id="V:Rule9971" type="connector" idref="#_x0000_s8611"/>
        <o:r id="V:Rule9972" type="connector" idref="#_x0000_s6771"/>
        <o:r id="V:Rule9973" type="connector" idref="#_x0000_s11196"/>
        <o:r id="V:Rule9974" type="connector" idref="#_x0000_s2504"/>
        <o:r id="V:Rule9975" type="connector" idref="#_x0000_s9883"/>
        <o:r id="V:Rule9976" type="connector" idref="#_x0000_s6064"/>
        <o:r id="V:Rule9977" type="connector" idref="#_x0000_s8363"/>
        <o:r id="V:Rule9978" type="connector" idref="#_x0000_s7760"/>
        <o:r id="V:Rule9979" type="connector" idref="#_x0000_s8340"/>
        <o:r id="V:Rule9980" type="connector" idref="#_x0000_s10804"/>
        <o:r id="V:Rule9981" type="connector" idref="#_x0000_s1283"/>
        <o:r id="V:Rule9982" type="connector" idref="#_x0000_s5062"/>
        <o:r id="V:Rule9983" type="connector" idref="#_x0000_s9609"/>
        <o:r id="V:Rule9984" type="connector" idref="#_x0000_s5196"/>
        <o:r id="V:Rule9985" type="connector" idref="#_x0000_s3102"/>
        <o:r id="V:Rule9986" type="connector" idref="#_x0000_s5840"/>
        <o:r id="V:Rule9987" type="connector" idref="#_x0000_s3372"/>
        <o:r id="V:Rule9988" type="connector" idref="#_x0000_s3005"/>
        <o:r id="V:Rule9989" type="connector" idref="#_x0000_s11454"/>
        <o:r id="V:Rule9990" type="connector" idref="#_x0000_s8581"/>
        <o:r id="V:Rule9991" type="connector" idref="#_x0000_s7627"/>
        <o:r id="V:Rule9992" type="connector" idref="#_x0000_s2382"/>
        <o:r id="V:Rule9993" type="connector" idref="#_x0000_s9781"/>
        <o:r id="V:Rule9994" type="connector" idref="#_x0000_s5442"/>
        <o:r id="V:Rule9995" type="connector" idref="#_x0000_s8629"/>
        <o:r id="V:Rule9996" type="connector" idref="#_x0000_s10661"/>
        <o:r id="V:Rule9997" type="connector" idref="#_x0000_s5866"/>
        <o:r id="V:Rule9998" type="connector" idref="#_x0000_s8519"/>
        <o:r id="V:Rule9999" type="connector" idref="#_x0000_s10458"/>
        <o:r id="V:Rule10000" type="connector" idref="#_x0000_s10901"/>
        <o:r id="V:Rule10001" type="connector" idref="#_x0000_s5099"/>
        <o:r id="V:Rule10002" type="connector" idref="#_x0000_s8547"/>
        <o:r id="V:Rule10003" type="connector" idref="#_x0000_s2292"/>
        <o:r id="V:Rule10004" type="connector" idref="#_x0000_s10403"/>
        <o:r id="V:Rule10005" type="connector" idref="#_x0000_s3824"/>
        <o:r id="V:Rule10006" type="connector" idref="#_x0000_s3562"/>
        <o:r id="V:Rule10007" type="connector" idref="#_x0000_s9078"/>
        <o:r id="V:Rule10008" type="connector" idref="#_x0000_s6073"/>
        <o:r id="V:Rule10009" type="connector" idref="#_x0000_s4645"/>
        <o:r id="V:Rule10010" type="connector" idref="#_x0000_s5061"/>
        <o:r id="V:Rule10011" type="connector" idref="#_x0000_s6406"/>
        <o:r id="V:Rule10012" type="connector" idref="#_x0000_s1329"/>
        <o:r id="V:Rule10013" type="connector" idref="#_x0000_s7485"/>
        <o:r id="V:Rule10014" type="connector" idref="#_x0000_s7050"/>
        <o:r id="V:Rule10015" type="connector" idref="#_x0000_s9402"/>
        <o:r id="V:Rule10016" type="connector" idref="#_x0000_s7424"/>
        <o:r id="V:Rule10017" type="connector" idref="#_x0000_s10992"/>
        <o:r id="V:Rule10018" type="connector" idref="#_x0000_s3611"/>
        <o:r id="V:Rule10019" type="connector" idref="#_x0000_s5154"/>
        <o:r id="V:Rule10020" type="connector" idref="#_x0000_s1513"/>
        <o:r id="V:Rule10021" type="connector" idref="#_x0000_s2193"/>
        <o:r id="V:Rule10022" type="connector" idref="#_x0000_s4703"/>
        <o:r id="V:Rule10023" type="connector" idref="#_x0000_s5897"/>
        <o:r id="V:Rule10024" type="connector" idref="#_x0000_s8526"/>
        <o:r id="V:Rule10025" type="connector" idref="#_x0000_s11623"/>
        <o:r id="V:Rule10026" type="connector" idref="#_x0000_s3784"/>
        <o:r id="V:Rule10027" type="connector" idref="#_x0000_s2737"/>
        <o:r id="V:Rule10028" type="connector" idref="#_x0000_s3809"/>
        <o:r id="V:Rule10029" type="connector" idref="#_x0000_s7153"/>
        <o:r id="V:Rule10030" type="connector" idref="#_x0000_s9011"/>
        <o:r id="V:Rule10031" type="connector" idref="#_x0000_s11015"/>
        <o:r id="V:Rule10032" type="connector" idref="#_x0000_s6676"/>
        <o:r id="V:Rule10033" type="connector" idref="#_x0000_s9696"/>
        <o:r id="V:Rule10034" type="connector" idref="#_x0000_s4404"/>
        <o:r id="V:Rule10035" type="connector" idref="#_x0000_s4281"/>
        <o:r id="V:Rule10036" type="connector" idref="#_x0000_s10035"/>
        <o:r id="V:Rule10037" type="connector" idref="#_x0000_s9258"/>
        <o:r id="V:Rule10038" type="connector" idref="#_x0000_s3115"/>
        <o:r id="V:Rule10039" type="connector" idref="#_x0000_s6909"/>
        <o:r id="V:Rule10040" type="connector" idref="#_x0000_s6760"/>
        <o:r id="V:Rule10041" type="connector" idref="#_x0000_s2489"/>
        <o:r id="V:Rule10042" type="connector" idref="#_x0000_s11579"/>
        <o:r id="V:Rule10043" type="connector" idref="#_x0000_s4175"/>
        <o:r id="V:Rule10044" type="connector" idref="#_x0000_s4001"/>
        <o:r id="V:Rule10045" type="connector" idref="#_x0000_s5713"/>
        <o:r id="V:Rule10046" type="connector" idref="#_x0000_s5276"/>
        <o:r id="V:Rule10047" type="connector" idref="#_x0000_s3897"/>
        <o:r id="V:Rule10048" type="connector" idref="#_x0000_s11439"/>
        <o:r id="V:Rule10049" type="connector" idref="#_x0000_s2913"/>
        <o:r id="V:Rule10050" type="connector" idref="#_x0000_s2653"/>
        <o:r id="V:Rule10051" type="connector" idref="#_x0000_s5727"/>
        <o:r id="V:Rule10052" type="connector" idref="#_x0000_s7742"/>
        <o:r id="V:Rule10053" type="connector" idref="#_x0000_s11540"/>
        <o:r id="V:Rule10054" type="connector" idref="#_x0000_s8257"/>
        <o:r id="V:Rule10055" type="connector" idref="#_x0000_s4943"/>
        <o:r id="V:Rule10056" type="connector" idref="#_x0000_s7311"/>
        <o:r id="V:Rule10057" type="connector" idref="#_x0000_s3737"/>
        <o:r id="V:Rule10058" type="connector" idref="#_x0000_s2521"/>
        <o:r id="V:Rule10059" type="connector" idref="#_x0000_s2795"/>
        <o:r id="V:Rule10060" type="connector" idref="#_x0000_s3342"/>
        <o:r id="V:Rule10061" type="connector" idref="#_x0000_s3150"/>
        <o:r id="V:Rule10062" type="connector" idref="#_x0000_s8941"/>
        <o:r id="V:Rule10063" type="connector" idref="#_x0000_s3408"/>
        <o:r id="V:Rule10064" type="connector" idref="#_x0000_s1351"/>
        <o:r id="V:Rule10065" type="connector" idref="#_x0000_s1993"/>
        <o:r id="V:Rule10066" type="connector" idref="#_x0000_s7762"/>
        <o:r id="V:Rule10067" type="connector" idref="#_x0000_s5849"/>
        <o:r id="V:Rule10068" type="connector" idref="#_x0000_s10017"/>
        <o:r id="V:Rule10069" type="connector" idref="#_x0000_s7545"/>
        <o:r id="V:Rule10070" type="connector" idref="#_x0000_s7141"/>
        <o:r id="V:Rule10071" type="connector" idref="#_x0000_s11107"/>
        <o:r id="V:Rule10072" type="connector" idref="#_x0000_s8174"/>
        <o:r id="V:Rule10073" type="connector" idref="#_x0000_s9424"/>
        <o:r id="V:Rule10074" type="connector" idref="#_x0000_s2726"/>
        <o:r id="V:Rule10075" type="connector" idref="#_x0000_s11589"/>
        <o:r id="V:Rule10076" type="connector" idref="#_x0000_s9497"/>
        <o:r id="V:Rule10077" type="connector" idref="#_x0000_s8221"/>
        <o:r id="V:Rule10078" type="connector" idref="#_x0000_s10730"/>
        <o:r id="V:Rule10079" type="connector" idref="#_x0000_s7713"/>
        <o:r id="V:Rule10080" type="connector" idref="#_x0000_s4613"/>
        <o:r id="V:Rule10081" type="connector" idref="#_x0000_s5945"/>
        <o:r id="V:Rule10082" type="connector" idref="#_x0000_s2098"/>
        <o:r id="V:Rule10083" type="connector" idref="#_x0000_s8061"/>
        <o:r id="V:Rule10084" type="connector" idref="#_x0000_s4798"/>
        <o:r id="V:Rule10085" type="connector" idref="#_x0000_s5568"/>
        <o:r id="V:Rule10086" type="connector" idref="#_x0000_s5423"/>
        <o:r id="V:Rule10087" type="connector" idref="#_x0000_s8913"/>
        <o:r id="V:Rule10088" type="connector" idref="#_x0000_s2548"/>
        <o:r id="V:Rule10089" type="connector" idref="#_x0000_s5003"/>
        <o:r id="V:Rule10090" type="connector" idref="#_x0000_s3576"/>
        <o:r id="V:Rule10091" type="connector" idref="#_x0000_s5954"/>
        <o:r id="V:Rule10092" type="connector" idref="#_x0000_s1213"/>
        <o:r id="V:Rule10093" type="connector" idref="#_x0000_s5364"/>
        <o:r id="V:Rule10094" type="connector" idref="#_x0000_s4803"/>
        <o:r id="V:Rule10095" type="connector" idref="#_x0000_s1760"/>
        <o:r id="V:Rule10096" type="connector" idref="#_x0000_s8848"/>
        <o:r id="V:Rule10097" type="connector" idref="#_x0000_s11640"/>
        <o:r id="V:Rule10098" type="connector" idref="#_x0000_s8912"/>
        <o:r id="V:Rule10099" type="connector" idref="#_x0000_s8138"/>
        <o:r id="V:Rule10100" type="connector" idref="#_x0000_s1449"/>
        <o:r id="V:Rule10101" type="connector" idref="#_x0000_s10801"/>
        <o:r id="V:Rule10102" type="connector" idref="#_x0000_s1317"/>
        <o:r id="V:Rule10103" type="connector" idref="#_x0000_s9592"/>
        <o:r id="V:Rule10104" type="connector" idref="#_x0000_s4353"/>
        <o:r id="V:Rule10105" type="connector" idref="#_x0000_s3905"/>
        <o:r id="V:Rule10106" type="connector" idref="#_x0000_s7135"/>
        <o:r id="V:Rule10107" type="connector" idref="#_x0000_s9785"/>
        <o:r id="V:Rule10108" type="connector" idref="#_x0000_s4197"/>
        <o:r id="V:Rule10109" type="connector" idref="#_x0000_s1917"/>
        <o:r id="V:Rule10110" type="connector" idref="#_x0000_s10793"/>
        <o:r id="V:Rule10111" type="connector" idref="#_x0000_s2089"/>
        <o:r id="V:Rule10112" type="connector" idref="#_x0000_s7017"/>
        <o:r id="V:Rule10113" type="connector" idref="#_x0000_s6081"/>
        <o:r id="V:Rule10114" type="connector" idref="#_x0000_s9795"/>
        <o:r id="V:Rule10115" type="connector" idref="#_x0000_s10618"/>
        <o:r id="V:Rule10116" type="connector" idref="#_x0000_s9809"/>
        <o:r id="V:Rule10117" type="connector" idref="#_x0000_s5424"/>
        <o:r id="V:Rule10118" type="connector" idref="#_x0000_s8224"/>
        <o:r id="V:Rule10119" type="connector" idref="#_x0000_s1640"/>
        <o:r id="V:Rule10120" type="connector" idref="#_x0000_s11269"/>
        <o:r id="V:Rule10121" type="connector" idref="#_x0000_s3177"/>
        <o:r id="V:Rule10122" type="connector" idref="#_x0000_s6747"/>
        <o:r id="V:Rule10123" type="connector" idref="#_x0000_s7071"/>
        <o:r id="V:Rule10124" type="connector" idref="#_x0000_s8122"/>
        <o:r id="V:Rule10125" type="connector" idref="#_x0000_s6850"/>
        <o:r id="V:Rule10126" type="connector" idref="#_x0000_s1631"/>
        <o:r id="V:Rule10127" type="connector" idref="#_x0000_s6611"/>
        <o:r id="V:Rule10128" type="connector" idref="#_x0000_s9717"/>
        <o:r id="V:Rule10129" type="connector" idref="#_x0000_s3618"/>
        <o:r id="V:Rule10130" type="connector" idref="#_x0000_s5422"/>
        <o:r id="V:Rule10131" type="connector" idref="#_x0000_s4879"/>
        <o:r id="V:Rule10132" type="connector" idref="#_x0000_s4215"/>
        <o:r id="V:Rule10133" type="connector" idref="#_x0000_s1311"/>
        <o:r id="V:Rule10134" type="connector" idref="#_x0000_s4816"/>
        <o:r id="V:Rule10135" type="connector" idref="#_x0000_s5389"/>
        <o:r id="V:Rule10136" type="connector" idref="#_x0000_s8004"/>
        <o:r id="V:Rule10137" type="connector" idref="#_x0000_s11311"/>
        <o:r id="V:Rule10138" type="connector" idref="#_x0000_s1169"/>
        <o:r id="V:Rule10139" type="connector" idref="#_x0000_s10372"/>
        <o:r id="V:Rule10140" type="connector" idref="#_x0000_s10633"/>
        <o:r id="V:Rule10141" type="connector" idref="#_x0000_s11653"/>
        <o:r id="V:Rule10142" type="connector" idref="#_x0000_s11458"/>
        <o:r id="V:Rule10143" type="connector" idref="#_x0000_s4868"/>
        <o:r id="V:Rule10144" type="connector" idref="#_x0000_s2450"/>
        <o:r id="V:Rule10145" type="connector" idref="#_x0000_s10070"/>
        <o:r id="V:Rule10146" type="connector" idref="#_x0000_s1359"/>
        <o:r id="V:Rule10147" type="connector" idref="#_x0000_s2460"/>
        <o:r id="V:Rule10148" type="connector" idref="#_x0000_s9118"/>
        <o:r id="V:Rule10149" type="connector" idref="#_x0000_s11542"/>
        <o:r id="V:Rule10150" type="connector" idref="#_x0000_s9172"/>
        <o:r id="V:Rule10151" type="connector" idref="#_x0000_s4964"/>
        <o:r id="V:Rule10152" type="connector" idref="#_x0000_s10037"/>
        <o:r id="V:Rule10153" type="connector" idref="#_x0000_s3258"/>
        <o:r id="V:Rule10154" type="connector" idref="#_x0000_s10998"/>
        <o:r id="V:Rule10155" type="connector" idref="#_x0000_s3970"/>
        <o:r id="V:Rule10156" type="connector" idref="#_x0000_s2139"/>
        <o:r id="V:Rule10157" type="connector" idref="#_x0000_s1401"/>
        <o:r id="V:Rule10158" type="connector" idref="#_x0000_s3273"/>
        <o:r id="V:Rule10159" type="connector" idref="#_x0000_s5315"/>
        <o:r id="V:Rule10160" type="connector" idref="#_x0000_s2070"/>
        <o:r id="V:Rule10161" type="connector" idref="#_x0000_s6690"/>
        <o:r id="V:Rule10162" type="connector" idref="#_x0000_s10031"/>
        <o:r id="V:Rule10163" type="connector" idref="#_x0000_s8607"/>
        <o:r id="V:Rule10164" type="connector" idref="#_x0000_s6687"/>
        <o:r id="V:Rule10165" type="connector" idref="#_x0000_s11425"/>
        <o:r id="V:Rule10166" type="connector" idref="#_x0000_s7482"/>
        <o:r id="V:Rule10167" type="connector" idref="#_x0000_s7425"/>
        <o:r id="V:Rule10168" type="connector" idref="#_x0000_s1719"/>
        <o:r id="V:Rule10169" type="connector" idref="#_x0000_s6628"/>
        <o:r id="V:Rule10170" type="connector" idref="#_x0000_s4409"/>
        <o:r id="V:Rule10171" type="connector" idref="#_x0000_s7848"/>
        <o:r id="V:Rule10172" type="connector" idref="#_x0000_s10054"/>
        <o:r id="V:Rule10173" type="connector" idref="#_x0000_s10134"/>
        <o:r id="V:Rule10174" type="connector" idref="#_x0000_s7237"/>
        <o:r id="V:Rule10175" type="connector" idref="#_x0000_s5113"/>
        <o:r id="V:Rule10176" type="connector" idref="#_x0000_s2825"/>
        <o:r id="V:Rule10177" type="connector" idref="#_x0000_s2909"/>
        <o:r id="V:Rule10178" type="connector" idref="#_x0000_s2095"/>
        <o:r id="V:Rule10179" type="connector" idref="#_x0000_s2631"/>
        <o:r id="V:Rule10180" type="connector" idref="#_x0000_s4011"/>
        <o:r id="V:Rule10181" type="connector" idref="#_x0000_s1722"/>
        <o:r id="V:Rule10182" type="connector" idref="#_x0000_s4138"/>
        <o:r id="V:Rule10183" type="connector" idref="#_x0000_s9870"/>
        <o:r id="V:Rule10184" type="connector" idref="#_x0000_s6193"/>
        <o:r id="V:Rule10185" type="connector" idref="#_x0000_s7573"/>
        <o:r id="V:Rule10186" type="connector" idref="#_x0000_s11711"/>
        <o:r id="V:Rule10187" type="connector" idref="#_x0000_s7538"/>
        <o:r id="V:Rule10188" type="connector" idref="#_x0000_s3978"/>
        <o:r id="V:Rule10189" type="connector" idref="#_x0000_s3469"/>
        <o:r id="V:Rule10190" type="connector" idref="#_x0000_s11591"/>
        <o:r id="V:Rule10191" type="connector" idref="#_x0000_s4888"/>
        <o:r id="V:Rule10192" type="connector" idref="#_x0000_s5650"/>
        <o:r id="V:Rule10193" type="connector" idref="#_x0000_s9255"/>
        <o:r id="V:Rule10194" type="connector" idref="#_x0000_s7423"/>
        <o:r id="V:Rule10195" type="connector" idref="#_x0000_s10088"/>
        <o:r id="V:Rule10196" type="connector" idref="#_x0000_s6495"/>
        <o:r id="V:Rule10197" type="connector" idref="#_x0000_s6417"/>
        <o:r id="V:Rule10198" type="connector" idref="#_x0000_s7039"/>
        <o:r id="V:Rule10199" type="connector" idref="#_x0000_s4576"/>
        <o:r id="V:Rule10200" type="connector" idref="#_x0000_s6466"/>
        <o:r id="V:Rule10201" type="connector" idref="#_x0000_s3573"/>
        <o:r id="V:Rule10202" type="connector" idref="#_x0000_s9392"/>
        <o:r id="V:Rule10203" type="connector" idref="#_x0000_s8135"/>
        <o:r id="V:Rule10204" type="connector" idref="#_x0000_s10491"/>
        <o:r id="V:Rule10205" type="connector" idref="#_x0000_s9463"/>
        <o:r id="V:Rule10206" type="connector" idref="#_x0000_s5137"/>
        <o:r id="V:Rule10207" type="connector" idref="#_x0000_s6202"/>
        <o:r id="V:Rule10208" type="connector" idref="#_x0000_s9925"/>
        <o:r id="V:Rule10209" type="connector" idref="#_x0000_s2589"/>
        <o:r id="V:Rule10210" type="connector" idref="#_x0000_s2887"/>
        <o:r id="V:Rule10211" type="connector" idref="#_x0000_s3730"/>
        <o:r id="V:Rule10212" type="connector" idref="#_x0000_s3354"/>
        <o:r id="V:Rule10213" type="connector" idref="#_x0000_s5616"/>
        <o:r id="V:Rule10214" type="connector" idref="#_x0000_s8644"/>
        <o:r id="V:Rule10215" type="connector" idref="#_x0000_s6622"/>
        <o:r id="V:Rule10216" type="connector" idref="#_x0000_s2568"/>
        <o:r id="V:Rule10217" type="connector" idref="#_x0000_s3810"/>
        <o:r id="V:Rule10218" type="connector" idref="#_x0000_s7967"/>
        <o:r id="V:Rule10219" type="connector" idref="#_x0000_s10188"/>
        <o:r id="V:Rule10220" type="connector" idref="#_x0000_s8220"/>
        <o:r id="V:Rule10221" type="connector" idref="#_x0000_s2520"/>
        <o:r id="V:Rule10222" type="connector" idref="#_x0000_s9436"/>
        <o:r id="V:Rule10223" type="connector" idref="#_x0000_s6324"/>
        <o:r id="V:Rule10224" type="connector" idref="#_x0000_s9337"/>
        <o:r id="V:Rule10225" type="connector" idref="#_x0000_s1418"/>
        <o:r id="V:Rule10226" type="connector" idref="#_x0000_s11650"/>
        <o:r id="V:Rule10227" type="connector" idref="#_x0000_s5966"/>
        <o:r id="V:Rule10228" type="connector" idref="#_x0000_s4142"/>
        <o:r id="V:Rule10229" type="connector" idref="#_x0000_s5101"/>
        <o:r id="V:Rule10230" type="connector" idref="#_x0000_s10301"/>
        <o:r id="V:Rule10231" type="connector" idref="#_x0000_s5900"/>
        <o:r id="V:Rule10232" type="connector" idref="#_x0000_s1498"/>
        <o:r id="V:Rule10233" type="connector" idref="#_x0000_s5817"/>
        <o:r id="V:Rule10234" type="connector" idref="#_x0000_s11028"/>
        <o:r id="V:Rule10235" type="connector" idref="#_x0000_s11707"/>
        <o:r id="V:Rule10236" type="connector" idref="#_x0000_s3407"/>
        <o:r id="V:Rule10237" type="connector" idref="#_x0000_s8410"/>
        <o:r id="V:Rule10238" type="connector" idref="#_x0000_s10974"/>
        <o:r id="V:Rule10239" type="connector" idref="#_x0000_s4223"/>
        <o:r id="V:Rule10240" type="connector" idref="#_x0000_s10630"/>
        <o:r id="V:Rule10241" type="connector" idref="#_x0000_s7888"/>
        <o:r id="V:Rule10242" type="connector" idref="#_x0000_s4841"/>
        <o:r id="V:Rule10243" type="connector" idref="#_x0000_s1052"/>
        <o:r id="V:Rule10244" type="connector" idref="#_x0000_s1043"/>
        <o:r id="V:Rule10245" type="connector" idref="#_x0000_s7816"/>
        <o:r id="V:Rule10246" type="connector" idref="#_x0000_s7700"/>
        <o:r id="V:Rule10247" type="connector" idref="#_x0000_s4895"/>
        <o:r id="V:Rule10248" type="connector" idref="#_x0000_s4192"/>
        <o:r id="V:Rule10249" type="connector" idref="#_x0000_s2776"/>
        <o:r id="V:Rule10250" type="connector" idref="#_x0000_s10817"/>
        <o:r id="V:Rule10251" type="connector" idref="#_x0000_s8909"/>
        <o:r id="V:Rule10252" type="connector" idref="#_x0000_s10792"/>
        <o:r id="V:Rule10253" type="connector" idref="#_x0000_s7726"/>
        <o:r id="V:Rule10254" type="connector" idref="#_x0000_s1741"/>
        <o:r id="V:Rule10255" type="connector" idref="#_x0000_s5342"/>
        <o:r id="V:Rule10256" type="connector" idref="#_x0000_s11213"/>
        <o:r id="V:Rule10257" type="connector" idref="#_x0000_s11017"/>
        <o:r id="V:Rule10258" type="connector" idref="#_x0000_s9700"/>
        <o:r id="V:Rule10259" type="connector" idref="#_x0000_s11675"/>
        <o:r id="V:Rule10260" type="connector" idref="#_x0000_s7156"/>
        <o:r id="V:Rule10261" type="connector" idref="#_x0000_s4793"/>
        <o:r id="V:Rule10262" type="connector" idref="#_x0000_s10126"/>
        <o:r id="V:Rule10263" type="connector" idref="#_x0000_s2238"/>
        <o:r id="V:Rule10264" type="connector" idref="#_x0000_s2629"/>
        <o:r id="V:Rule10265" type="connector" idref="#_x0000_s10032"/>
        <o:r id="V:Rule10266" type="connector" idref="#_x0000_s8806"/>
        <o:r id="V:Rule10267" type="connector" idref="#_x0000_s8518"/>
        <o:r id="V:Rule10268" type="connector" idref="#_x0000_s5160"/>
        <o:r id="V:Rule10269" type="connector" idref="#_x0000_s1893"/>
        <o:r id="V:Rule10270" type="connector" idref="#_x0000_s8838"/>
        <o:r id="V:Rule10271" type="connector" idref="#_x0000_s8814"/>
        <o:r id="V:Rule10272" type="connector" idref="#_x0000_s2252"/>
        <o:r id="V:Rule10273" type="connector" idref="#_x0000_s2685"/>
        <o:r id="V:Rule10274" type="connector" idref="#_x0000_s6007"/>
        <o:r id="V:Rule10275" type="connector" idref="#_x0000_s1250"/>
        <o:r id="V:Rule10276" type="connector" idref="#_x0000_s5578"/>
        <o:r id="V:Rule10277" type="connector" idref="#_x0000_s6920"/>
        <o:r id="V:Rule10278" type="connector" idref="#_x0000_s9792"/>
        <o:r id="V:Rule10279" type="connector" idref="#_x0000_s1526"/>
        <o:r id="V:Rule10280" type="connector" idref="#_x0000_s2742"/>
        <o:r id="V:Rule10281" type="connector" idref="#_x0000_s4650"/>
        <o:r id="V:Rule10282" type="connector" idref="#_x0000_s10641"/>
        <o:r id="V:Rule10283" type="connector" idref="#_x0000_s8545"/>
        <o:r id="V:Rule10284" type="connector" idref="#_x0000_s2863"/>
        <o:r id="V:Rule10285" type="connector" idref="#_x0000_s8143"/>
        <o:r id="V:Rule10286" type="connector" idref="#_x0000_s4006"/>
        <o:r id="V:Rule10287" type="connector" idref="#_x0000_s6674"/>
        <o:r id="V:Rule10288" type="connector" idref="#_x0000_s1240"/>
        <o:r id="V:Rule10289" type="connector" idref="#_x0000_s8643"/>
        <o:r id="V:Rule10290" type="connector" idref="#_x0000_s4387"/>
        <o:r id="V:Rule10291" type="connector" idref="#_x0000_s8349"/>
        <o:r id="V:Rule10292" type="connector" idref="#_x0000_s3216"/>
        <o:r id="V:Rule10293" type="connector" idref="#_x0000_s9565"/>
        <o:r id="V:Rule10294" type="connector" idref="#_x0000_s5546"/>
        <o:r id="V:Rule10295" type="connector" idref="#_x0000_s9588"/>
        <o:r id="V:Rule10296" type="connector" idref="#_x0000_s5959"/>
        <o:r id="V:Rule10297" type="connector" idref="#_x0000_s2501"/>
        <o:r id="V:Rule10298" type="connector" idref="#_x0000_s7121"/>
        <o:r id="V:Rule10299" type="connector" idref="#_x0000_s3653"/>
        <o:r id="V:Rule10300" type="connector" idref="#_x0000_s9701"/>
        <o:r id="V:Rule10301" type="connector" idref="#_x0000_s5506"/>
        <o:r id="V:Rule10302" type="connector" idref="#_x0000_s7143"/>
        <o:r id="V:Rule10303" type="connector" idref="#_x0000_s5591"/>
        <o:r id="V:Rule10304" type="connector" idref="#_x0000_s1184"/>
        <o:r id="V:Rule10305" type="connector" idref="#_x0000_s3785"/>
        <o:r id="V:Rule10306" type="connector" idref="#_x0000_s8926"/>
        <o:r id="V:Rule10307" type="connector" idref="#_x0000_s1995"/>
        <o:r id="V:Rule10308" type="connector" idref="#_x0000_s3800"/>
        <o:r id="V:Rule10309" type="connector" idref="#_x0000_s4436"/>
        <o:r id="V:Rule10310" type="connector" idref="#_x0000_s10137"/>
        <o:r id="V:Rule10311" type="connector" idref="#_x0000_s11110"/>
        <o:r id="V:Rule10312" type="connector" idref="#_x0000_s2753"/>
        <o:r id="V:Rule10313" type="connector" idref="#_x0000_s9200"/>
        <o:r id="V:Rule10314" type="connector" idref="#_x0000_s1273"/>
        <o:r id="V:Rule10315" type="connector" idref="#_x0000_s3907"/>
        <o:r id="V:Rule10316" type="connector" idref="#_x0000_s11602"/>
        <o:r id="V:Rule10317" type="connector" idref="#_x0000_s10768"/>
        <o:r id="V:Rule10318" type="connector" idref="#_x0000_s11292"/>
        <o:r id="V:Rule10319" type="connector" idref="#_x0000_s4797"/>
        <o:r id="V:Rule10320" type="connector" idref="#_x0000_s11610"/>
        <o:r id="V:Rule10321" type="connector" idref="#_x0000_s11310"/>
        <o:r id="V:Rule10322" type="connector" idref="#_x0000_s7399"/>
        <o:r id="V:Rule10323" type="connector" idref="#_x0000_s10003"/>
        <o:r id="V:Rule10324" type="connector" idref="#_x0000_s7370"/>
        <o:r id="V:Rule10325" type="connector" idref="#_x0000_s10196"/>
        <o:r id="V:Rule10326" type="connector" idref="#_x0000_s4988"/>
        <o:r id="V:Rule10327" type="connector" idref="#_x0000_s10056"/>
        <o:r id="V:Rule10328" type="connector" idref="#_x0000_s9354"/>
        <o:r id="V:Rule10329" type="connector" idref="#_x0000_s7364"/>
        <o:r id="V:Rule10330" type="connector" idref="#_x0000_s5925"/>
        <o:r id="V:Rule10331" type="connector" idref="#_x0000_s9865"/>
        <o:r id="V:Rule10332" type="connector" idref="#_x0000_s6375"/>
        <o:r id="V:Rule10333" type="connector" idref="#_x0000_s9074"/>
        <o:r id="V:Rule10334" type="connector" idref="#_x0000_s7553"/>
        <o:r id="V:Rule10335" type="connector" idref="#_x0000_s2809"/>
        <o:r id="V:Rule10336" type="connector" idref="#_x0000_s9718"/>
        <o:r id="V:Rule10337" type="connector" idref="#_x0000_s2668"/>
        <o:r id="V:Rule10338" type="connector" idref="#_x0000_s11459"/>
        <o:r id="V:Rule10339" type="connector" idref="#_x0000_s9072"/>
        <o:r id="V:Rule10340" type="connector" idref="#_x0000_s1197"/>
        <o:r id="V:Rule10341" type="connector" idref="#_x0000_s5988"/>
        <o:r id="V:Rule10342" type="connector" idref="#_x0000_s3690"/>
        <o:r id="V:Rule10343" type="connector" idref="#_x0000_s6018"/>
        <o:r id="V:Rule10344" type="connector" idref="#_x0000_s4913"/>
        <o:r id="V:Rule10345" type="connector" idref="#_x0000_s7104"/>
        <o:r id="V:Rule10346" type="connector" idref="#_x0000_s1716"/>
        <o:r id="V:Rule10347" type="connector" idref="#_x0000_s5428"/>
        <o:r id="V:Rule10348" type="connector" idref="#_x0000_s7129"/>
        <o:r id="V:Rule10349" type="connector" idref="#_x0000_s9586"/>
        <o:r id="V:Rule10350" type="connector" idref="#_x0000_s1133"/>
        <o:r id="V:Rule10351" type="connector" idref="#_x0000_s8645"/>
        <o:r id="V:Rule10352" type="connector" idref="#_x0000_s5336"/>
        <o:r id="V:Rule10353" type="connector" idref="#_x0000_s2857"/>
        <o:r id="V:Rule10354" type="connector" idref="#_x0000_s3489"/>
        <o:r id="V:Rule10355" type="connector" idref="#_x0000_s2539"/>
        <o:r id="V:Rule10356" type="connector" idref="#_x0000_s6898"/>
        <o:r id="V:Rule10357" type="connector" idref="#_x0000_s1126"/>
        <o:r id="V:Rule10358" type="connector" idref="#_x0000_s6769"/>
        <o:r id="V:Rule10359" type="connector" idref="#_x0000_s7002"/>
        <o:r id="V:Rule10360" type="connector" idref="#_x0000_s10719"/>
        <o:r id="V:Rule10361" type="connector" idref="#_x0000_s2920"/>
        <o:r id="V:Rule10362" type="connector" idref="#_x0000_s8652"/>
        <o:r id="V:Rule10363" type="connector" idref="#_x0000_s6624"/>
        <o:r id="V:Rule10364" type="connector" idref="#_x0000_s1309"/>
        <o:r id="V:Rule10365" type="connector" idref="#_x0000_s9198"/>
        <o:r id="V:Rule10366" type="connector" idref="#_x0000_s6192"/>
        <o:r id="V:Rule10367" type="connector" idref="#_x0000_s7112"/>
        <o:r id="V:Rule10368" type="connector" idref="#_x0000_s1594"/>
        <o:r id="V:Rule10369" type="connector" idref="#_x0000_s6317"/>
        <o:r id="V:Rule10370" type="connector" idref="#_x0000_s5417"/>
        <o:r id="V:Rule10371" type="connector" idref="#_x0000_s8670"/>
        <o:r id="V:Rule10372" type="connector" idref="#_x0000_s3972"/>
        <o:r id="V:Rule10373" type="connector" idref="#_x0000_s4882"/>
        <o:r id="V:Rule10374" type="connector" idref="#_x0000_s1642"/>
        <o:r id="V:Rule10375" type="connector" idref="#_x0000_s4076"/>
        <o:r id="V:Rule10376" type="connector" idref="#_x0000_s4114"/>
        <o:r id="V:Rule10377" type="connector" idref="#_x0000_s2508"/>
        <o:r id="V:Rule10378" type="connector" idref="#_x0000_s10011"/>
        <o:r id="V:Rule10379" type="connector" idref="#_x0000_s6923"/>
        <o:r id="V:Rule10380" type="connector" idref="#_x0000_s3078"/>
        <o:r id="V:Rule10381" type="connector" idref="#_x0000_s1756"/>
        <o:r id="V:Rule10382" type="connector" idref="#_x0000_s8903"/>
        <o:r id="V:Rule10383" type="connector" idref="#_x0000_s8560"/>
        <o:r id="V:Rule10384" type="connector" idref="#_x0000_s3944"/>
        <o:r id="V:Rule10385" type="connector" idref="#_x0000_s10398"/>
        <o:r id="V:Rule10386" type="connector" idref="#_x0000_s9124"/>
        <o:r id="V:Rule10387" type="connector" idref="#_x0000_s3818"/>
        <o:r id="V:Rule10388" type="connector" idref="#_x0000_s9478"/>
        <o:r id="V:Rule10389" type="connector" idref="#_x0000_s10550"/>
        <o:r id="V:Rule10390" type="connector" idref="#_x0000_s9294"/>
        <o:r id="V:Rule10391" type="connector" idref="#_x0000_s4136"/>
        <o:r id="V:Rule10392" type="connector" idref="#_x0000_s6603"/>
        <o:r id="V:Rule10393" type="connector" idref="#_x0000_s11140"/>
        <o:r id="V:Rule10394" type="connector" idref="#_x0000_s10772"/>
        <o:r id="V:Rule10395" type="connector" idref="#_x0000_s10391"/>
        <o:r id="V:Rule10396" type="connector" idref="#_x0000_s11511"/>
        <o:r id="V:Rule10397" type="connector" idref="#_x0000_s5414"/>
        <o:r id="V:Rule10398" type="connector" idref="#_x0000_s1296"/>
        <o:r id="V:Rule10399" type="connector" idref="#_x0000_s10856"/>
        <o:r id="V:Rule10400" type="connector" idref="#_x0000_s3285"/>
        <o:r id="V:Rule10401" type="connector" idref="#_x0000_s9126"/>
        <o:r id="V:Rule10402" type="connector" idref="#_x0000_s9647"/>
        <o:r id="V:Rule10403" type="connector" idref="#_x0000_s4852"/>
        <o:r id="V:Rule10404" type="connector" idref="#_x0000_s5073"/>
        <o:r id="V:Rule10405" type="connector" idref="#_x0000_s3758"/>
        <o:r id="V:Rule10406" type="connector" idref="#_x0000_s4026"/>
        <o:r id="V:Rule10407" type="connector" idref="#_x0000_s3638"/>
        <o:r id="V:Rule10408" type="connector" idref="#_x0000_s11136"/>
        <o:r id="V:Rule10409" type="connector" idref="#_x0000_s1059"/>
        <o:r id="V:Rule10410" type="connector" idref="#_x0000_s4952"/>
        <o:r id="V:Rule10411" type="connector" idref="#_x0000_s6779"/>
        <o:r id="V:Rule10412" type="connector" idref="#_x0000_s1807"/>
        <o:r id="V:Rule10413" type="connector" idref="#_x0000_s11391"/>
        <o:r id="V:Rule10414" type="connector" idref="#_x0000_s4534"/>
        <o:r id="V:Rule10415" type="connector" idref="#_x0000_s5310"/>
        <o:r id="V:Rule10416" type="connector" idref="#_x0000_s5245"/>
        <o:r id="V:Rule10417" type="connector" idref="#_x0000_s6350"/>
        <o:r id="V:Rule10418" type="connector" idref="#_x0000_s9504"/>
        <o:r id="V:Rule10419" type="connector" idref="#_x0000_s3750"/>
        <o:r id="V:Rule10420" type="connector" idref="#_x0000_s11607"/>
        <o:r id="V:Rule10421" type="connector" idref="#_x0000_s4660"/>
        <o:r id="V:Rule10422" type="connector" idref="#_x0000_s4837"/>
        <o:r id="V:Rule10423" type="connector" idref="#_x0000_s8828"/>
        <o:r id="V:Rule10424" type="connector" idref="#_x0000_s5584"/>
        <o:r id="V:Rule10425" type="connector" idref="#_x0000_s4336"/>
        <o:r id="V:Rule10426" type="connector" idref="#_x0000_s6969"/>
        <o:r id="V:Rule10427" type="connector" idref="#_x0000_s5603"/>
        <o:r id="V:Rule10428" type="connector" idref="#_x0000_s6561"/>
        <o:r id="V:Rule10429" type="connector" idref="#_x0000_s10255"/>
        <o:r id="V:Rule10430" type="connector" idref="#_x0000_s8434"/>
        <o:r id="V:Rule10431" type="connector" idref="#_x0000_s1208"/>
        <o:r id="V:Rule10432" type="connector" idref="#_x0000_s5777"/>
        <o:r id="V:Rule10433" type="connector" idref="#_x0000_s5344"/>
        <o:r id="V:Rule10434" type="connector" idref="#_x0000_s10357"/>
        <o:r id="V:Rule10435" type="connector" idref="#_x0000_s7216"/>
        <o:r id="V:Rule10436" type="connector" idref="#_x0000_s11352"/>
        <o:r id="V:Rule10437" type="connector" idref="#_x0000_s5564"/>
        <o:r id="V:Rule10438" type="connector" idref="#_x0000_s9805"/>
        <o:r id="V:Rule10439" type="connector" idref="#_x0000_s5192"/>
        <o:r id="V:Rule10440" type="connector" idref="#_x0000_s4826"/>
        <o:r id="V:Rule10441" type="connector" idref="#_x0000_s3315"/>
        <o:r id="V:Rule10442" type="connector" idref="#_x0000_s8064"/>
        <o:r id="V:Rule10443" type="connector" idref="#_x0000_s10104"/>
        <o:r id="V:Rule10444" type="connector" idref="#_x0000_s6158"/>
        <o:r id="V:Rule10445" type="connector" idref="#_x0000_s8156"/>
        <o:r id="V:Rule10446" type="connector" idref="#_x0000_s7944"/>
        <o:r id="V:Rule10447" type="connector" idref="#_x0000_s7530"/>
        <o:r id="V:Rule10448" type="connector" idref="#_x0000_s4994"/>
        <o:r id="V:Rule10449" type="connector" idref="#_x0000_s1260"/>
        <o:r id="V:Rule10450" type="connector" idref="#_x0000_s2441"/>
        <o:r id="V:Rule10451" type="connector" idref="#_x0000_s1590"/>
        <o:r id="V:Rule10452" type="connector" idref="#_x0000_s9133"/>
        <o:r id="V:Rule10453" type="connector" idref="#_x0000_s7812"/>
        <o:r id="V:Rule10454" type="connector" idref="#_x0000_s7979"/>
        <o:r id="V:Rule10455" type="connector" idref="#_x0000_s6362"/>
        <o:r id="V:Rule10456" type="connector" idref="#_x0000_s3220"/>
        <o:r id="V:Rule10457" type="connector" idref="#_x0000_s2564"/>
        <o:r id="V:Rule10458" type="connector" idref="#_x0000_s10767"/>
        <o:r id="V:Rule10459" type="connector" idref="#_x0000_s6700"/>
        <o:r id="V:Rule10460" type="connector" idref="#_x0000_s10060"/>
        <o:r id="V:Rule10461" type="connector" idref="#_x0000_s3955"/>
        <o:r id="V:Rule10462" type="connector" idref="#_x0000_s1619"/>
        <o:r id="V:Rule10463" type="connector" idref="#_x0000_s3269"/>
        <o:r id="V:Rule10464" type="connector" idref="#_x0000_s5380"/>
        <o:r id="V:Rule10465" type="connector" idref="#_x0000_s11651"/>
        <o:r id="V:Rule10466" type="connector" idref="#_x0000_s4013"/>
        <o:r id="V:Rule10467" type="connector" idref="#_x0000_s4764"/>
        <o:r id="V:Rule10468" type="connector" idref="#_x0000_s9420"/>
        <o:r id="V:Rule10469" type="connector" idref="#_x0000_s9149"/>
        <o:r id="V:Rule10470" type="connector" idref="#_x0000_s8728"/>
        <o:r id="V:Rule10471" type="connector" idref="#_x0000_s8488"/>
        <o:r id="V:Rule10472" type="connector" idref="#_x0000_s1633"/>
        <o:r id="V:Rule10473" type="connector" idref="#_x0000_s8074"/>
        <o:r id="V:Rule10474" type="connector" idref="#_x0000_s6539"/>
        <o:r id="V:Rule10475" type="connector" idref="#_x0000_s3351"/>
        <o:r id="V:Rule10476" type="connector" idref="#_x0000_s5821"/>
        <o:r id="V:Rule10477" type="connector" idref="#_x0000_s8989"/>
        <o:r id="V:Rule10478" type="connector" idref="#_x0000_s2756"/>
        <o:r id="V:Rule10479" type="connector" idref="#_x0000_s8741"/>
        <o:r id="V:Rule10480" type="connector" idref="#_x0000_s4931"/>
        <o:r id="V:Rule10481" type="connector" idref="#_x0000_s4628"/>
        <o:r id="V:Rule10482" type="connector" idref="#_x0000_s1947"/>
        <o:r id="V:Rule10483" type="connector" idref="#_x0000_s9117"/>
        <o:r id="V:Rule10484" type="connector" idref="#_x0000_s10637"/>
        <o:r id="V:Rule10485" type="connector" idref="#_x0000_s4720"/>
        <o:r id="V:Rule10486" type="connector" idref="#_x0000_s4379"/>
        <o:r id="V:Rule10487" type="connector" idref="#_x0000_s9383"/>
        <o:r id="V:Rule10488" type="connector" idref="#_x0000_s4846"/>
        <o:r id="V:Rule10489" type="connector" idref="#_x0000_s3192"/>
        <o:r id="V:Rule10490" type="connector" idref="#_x0000_s8328"/>
        <o:r id="V:Rule10491" type="connector" idref="#_x0000_s7407"/>
        <o:r id="V:Rule10492" type="connector" idref="#_x0000_s6775"/>
        <o:r id="V:Rule10493" type="connector" idref="#_x0000_s1265"/>
        <o:r id="V:Rule10494" type="connector" idref="#_x0000_s9130"/>
        <o:r id="V:Rule10495" type="connector" idref="#_x0000_s4361"/>
        <o:r id="V:Rule10496" type="connector" idref="#_x0000_s11572"/>
        <o:r id="V:Rule10497" type="connector" idref="#_x0000_s11150"/>
        <o:r id="V:Rule10498" type="connector" idref="#_x0000_s4083"/>
        <o:r id="V:Rule10499" type="connector" idref="#_x0000_s6404"/>
        <o:r id="V:Rule10500" type="connector" idref="#_x0000_s1276"/>
        <o:r id="V:Rule10501" type="connector" idref="#_x0000_s4365"/>
        <o:r id="V:Rule10502" type="connector" idref="#_x0000_s6548"/>
        <o:r id="V:Rule10503" type="connector" idref="#_x0000_s4860"/>
        <o:r id="V:Rule10504" type="connector" idref="#_x0000_s4745"/>
        <o:r id="V:Rule10505" type="connector" idref="#_x0000_s8730"/>
        <o:r id="V:Rule10506" type="connector" idref="#_x0000_s5986"/>
        <o:r id="V:Rule10507" type="connector" idref="#_x0000_s1303"/>
        <o:r id="V:Rule10508" type="connector" idref="#_x0000_s3716"/>
        <o:r id="V:Rule10509" type="connector" idref="#_x0000_s1946"/>
        <o:r id="V:Rule10510" type="connector" idref="#_x0000_s11254"/>
        <o:r id="V:Rule10511" type="connector" idref="#_x0000_s1256"/>
        <o:r id="V:Rule10512" type="connector" idref="#_x0000_s2476"/>
        <o:r id="V:Rule10513" type="connector" idref="#_x0000_s9324"/>
        <o:r id="V:Rule10514" type="connector" idref="#_x0000_s10405"/>
        <o:r id="V:Rule10515" type="connector" idref="#_x0000_s2630"/>
        <o:r id="V:Rule10516" type="connector" idref="#_x0000_s9159"/>
        <o:r id="V:Rule10517" type="connector" idref="#_x0000_s6686"/>
        <o:r id="V:Rule10518" type="connector" idref="#_x0000_s3930"/>
        <o:r id="V:Rule10519" type="connector" idref="#_x0000_s3215"/>
        <o:r id="V:Rule10520" type="connector" idref="#_x0000_s4980"/>
        <o:r id="V:Rule10521" type="connector" idref="#_x0000_s7820"/>
        <o:r id="V:Rule10522" type="connector" idref="#_x0000_s8269"/>
        <o:r id="V:Rule10523" type="connector" idref="#_x0000_s3063"/>
        <o:r id="V:Rule10524" type="connector" idref="#_x0000_s3808"/>
        <o:r id="V:Rule10525" type="connector" idref="#_x0000_s9004"/>
        <o:r id="V:Rule10526" type="connector" idref="#_x0000_s5853"/>
        <o:r id="V:Rule10527" type="connector" idref="#_x0000_s8727"/>
        <o:r id="V:Rule10528" type="connector" idref="#_x0000_s4427"/>
        <o:r id="V:Rule10529" type="connector" idref="#_x0000_s9984"/>
        <o:r id="V:Rule10530" type="connector" idref="#_x0000_s10173"/>
        <o:r id="V:Rule10531" type="connector" idref="#_x0000_s1960"/>
        <o:r id="V:Rule10532" type="connector" idref="#_x0000_s1522"/>
        <o:r id="V:Rule10533" type="connector" idref="#_x0000_s11101"/>
        <o:r id="V:Rule10534" type="connector" idref="#_x0000_s11038"/>
        <o:r id="V:Rule10535" type="connector" idref="#_x0000_s5529"/>
        <o:r id="V:Rule10536" type="connector" idref="#_x0000_s4654"/>
        <o:r id="V:Rule10537" type="connector" idref="#_x0000_s2485"/>
        <o:r id="V:Rule10538" type="connector" idref="#_x0000_s6134"/>
        <o:r id="V:Rule10539" type="connector" idref="#_x0000_s7111"/>
        <o:r id="V:Rule10540" type="connector" idref="#_x0000_s6021"/>
        <o:r id="V:Rule10541" type="connector" idref="#_x0000_s8885"/>
        <o:r id="V:Rule10542" type="connector" idref="#_x0000_s1718"/>
        <o:r id="V:Rule10543" type="connector" idref="#_x0000_s10308"/>
        <o:r id="V:Rule10544" type="connector" idref="#_x0000_s1652"/>
        <o:r id="V:Rule10545" type="connector" idref="#_x0000_s7952"/>
        <o:r id="V:Rule10546" type="connector" idref="#_x0000_s4855"/>
        <o:r id="V:Rule10547" type="connector" idref="#_x0000_s4707"/>
        <o:r id="V:Rule10548" type="connector" idref="#_x0000_s10112"/>
        <o:r id="V:Rule10549" type="connector" idref="#_x0000_s1145"/>
        <o:r id="V:Rule10550" type="connector" idref="#_x0000_s7928"/>
        <o:r id="V:Rule10551" type="connector" idref="#_x0000_s5491"/>
        <o:r id="V:Rule10552" type="connector" idref="#_x0000_s7454"/>
        <o:r id="V:Rule10553" type="connector" idref="#_x0000_s1215"/>
        <o:r id="V:Rule10554" type="connector" idref="#_x0000_s6639"/>
        <o:r id="V:Rule10555" type="connector" idref="#_x0000_s7295"/>
        <o:r id="V:Rule10556" type="connector" idref="#_x0000_s2736"/>
        <o:r id="V:Rule10557" type="connector" idref="#_x0000_s2279"/>
        <o:r id="V:Rule10558" type="connector" idref="#_x0000_s3465"/>
        <o:r id="V:Rule10559" type="connector" idref="#_x0000_s1727"/>
        <o:r id="V:Rule10560" type="connector" idref="#_x0000_s10136"/>
        <o:r id="V:Rule10561" type="connector" idref="#_x0000_s7567"/>
        <o:r id="V:Rule10562" type="connector" idref="#_x0000_s2237"/>
        <o:r id="V:Rule10563" type="connector" idref="#_x0000_s3507"/>
        <o:r id="V:Rule10564" type="connector" idref="#_x0000_s5706"/>
        <o:r id="V:Rule10565" type="connector" idref="#_x0000_s10805"/>
        <o:r id="V:Rule10566" type="connector" idref="#_x0000_s6568"/>
        <o:r id="V:Rule10567" type="connector" idref="#_x0000_s9418"/>
        <o:r id="V:Rule10568" type="connector" idref="#_x0000_s8546"/>
        <o:r id="V:Rule10569" type="connector" idref="#_x0000_s7948"/>
        <o:r id="V:Rule10570" type="connector" idref="#_x0000_s1136"/>
        <o:r id="V:Rule10571" type="connector" idref="#_x0000_s10267"/>
        <o:r id="V:Rule10572" type="connector" idref="#_x0000_s1090"/>
        <o:r id="V:Rule10573" type="connector" idref="#_x0000_s6670"/>
        <o:r id="V:Rule10574" type="connector" idref="#_x0000_s10123"/>
        <o:r id="V:Rule10575" type="connector" idref="#_x0000_s7794"/>
        <o:r id="V:Rule10576" type="connector" idref="#_x0000_s11165"/>
        <o:r id="V:Rule10577" type="connector" idref="#_x0000_s2895"/>
        <o:r id="V:Rule10578" type="connector" idref="#_x0000_s9964"/>
        <o:r id="V:Rule10579" type="connector" idref="#_x0000_s8183"/>
        <o:r id="V:Rule10580" type="connector" idref="#_x0000_s6314"/>
        <o:r id="V:Rule10581" type="connector" idref="#_x0000_s10548"/>
        <o:r id="V:Rule10582" type="connector" idref="#_x0000_s10148"/>
        <o:r id="V:Rule10583" type="connector" idref="#_x0000_s5811"/>
        <o:r id="V:Rule10584" type="connector" idref="#_x0000_s4526"/>
        <o:r id="V:Rule10585" type="connector" idref="#_x0000_s9353"/>
        <o:r id="V:Rule10586" type="connector" idref="#_x0000_s1389"/>
        <o:r id="V:Rule10587" type="connector" idref="#_x0000_s2718"/>
        <o:r id="V:Rule10588" type="connector" idref="#_x0000_s3079"/>
        <o:r id="V:Rule10589" type="connector" idref="#_x0000_s8967"/>
        <o:r id="V:Rule10590" type="connector" idref="#_x0000_s10983"/>
        <o:r id="V:Rule10591" type="connector" idref="#_x0000_s2500"/>
        <o:r id="V:Rule10592" type="connector" idref="#_x0000_s4906"/>
        <o:r id="V:Rule10593" type="connector" idref="#_x0000_s10708"/>
        <o:r id="V:Rule10594" type="connector" idref="#_x0000_s2965"/>
        <o:r id="V:Rule10595" type="connector" idref="#_x0000_s8615"/>
        <o:r id="V:Rule10596" type="connector" idref="#_x0000_s7594"/>
        <o:r id="V:Rule10597" type="connector" idref="#_x0000_s3812"/>
        <o:r id="V:Rule10598" type="connector" idref="#_x0000_s1204"/>
        <o:r id="V:Rule10599" type="connector" idref="#_x0000_s1385"/>
        <o:r id="V:Rule10600" type="connector" idref="#_x0000_s5967"/>
        <o:r id="V:Rule10601" type="connector" idref="#_x0000_s1823"/>
        <o:r id="V:Rule10602" type="connector" idref="#_x0000_s3739"/>
        <o:r id="V:Rule10603" type="connector" idref="#_x0000_s5451"/>
        <o:r id="V:Rule10604" type="connector" idref="#_x0000_s9361"/>
        <o:r id="V:Rule10605" type="connector" idref="#_x0000_s11398"/>
        <o:r id="V:Rule10606" type="connector" idref="#_x0000_s3265"/>
        <o:r id="V:Rule10607" type="connector" idref="#_x0000_s10266"/>
        <o:r id="V:Rule10608" type="connector" idref="#_x0000_s7868"/>
        <o:r id="V:Rule10609" type="connector" idref="#_x0000_s1656"/>
        <o:r id="V:Rule10610" type="connector" idref="#_x0000_s1214"/>
        <o:r id="V:Rule10611" type="connector" idref="#_x0000_s8608"/>
        <o:r id="V:Rule10612" type="connector" idref="#_x0000_s10041"/>
        <o:r id="V:Rule10613" type="connector" idref="#_x0000_s3884"/>
        <o:r id="V:Rule10614" type="connector" idref="#_x0000_s11543"/>
        <o:r id="V:Rule10615" type="connector" idref="#_x0000_s2484"/>
        <o:r id="V:Rule10616" type="connector" idref="#_x0000_s11173"/>
        <o:r id="V:Rule10617" type="connector" idref="#_x0000_s2808"/>
        <o:r id="V:Rule10618" type="connector" idref="#_x0000_s4566"/>
        <o:r id="V:Rule10619" type="connector" idref="#_x0000_s2960"/>
        <o:r id="V:Rule10620" type="connector" idref="#_x0000_s3816"/>
        <o:r id="V:Rule10621" type="connector" idref="#_x0000_s5989"/>
        <o:r id="V:Rule10622" type="connector" idref="#_x0000_s4706"/>
        <o:r id="V:Rule10623" type="connector" idref="#_x0000_s10489"/>
        <o:r id="V:Rule10624" type="connector" idref="#_x0000_s1186"/>
        <o:r id="V:Rule10625" type="connector" idref="#_x0000_s7138"/>
        <o:r id="V:Rule10626" type="connector" idref="#_x0000_s3488"/>
        <o:r id="V:Rule10627" type="connector" idref="#_x0000_s10226"/>
        <o:r id="V:Rule10628" type="connector" idref="#_x0000_s4917"/>
        <o:r id="V:Rule10629" type="connector" idref="#_x0000_s8550"/>
        <o:r id="V:Rule10630" type="connector" idref="#_x0000_s5341"/>
        <o:r id="V:Rule10631" type="connector" idref="#_x0000_s1651"/>
        <o:r id="V:Rule10632" type="connector" idref="#_x0000_s8077"/>
        <o:r id="V:Rule10633" type="connector" idref="#_x0000_s3684"/>
        <o:r id="V:Rule10634" type="connector" idref="#_x0000_s2384"/>
        <o:r id="V:Rule10635" type="connector" idref="#_x0000_s2291"/>
        <o:r id="V:Rule10636" type="connector" idref="#_x0000_s11164"/>
        <o:r id="V:Rule10637" type="connector" idref="#_x0000_s10547"/>
        <o:r id="V:Rule10638" type="connector" idref="#_x0000_s6455"/>
        <o:r id="V:Rule10639" type="connector" idref="#_x0000_s1770"/>
        <o:r id="V:Rule10640" type="connector" idref="#_x0000_s4743"/>
        <o:r id="V:Rule10641" type="connector" idref="#_x0000_s4199"/>
        <o:r id="V:Rule10642" type="connector" idref="#_x0000_s10140"/>
        <o:r id="V:Rule10643" type="connector" idref="#_x0000_s9028"/>
        <o:r id="V:Rule10644" type="connector" idref="#_x0000_s2572"/>
        <o:r id="V:Rule10645" type="connector" idref="#_x0000_s11039"/>
        <o:r id="V:Rule10646" type="connector" idref="#_x0000_s7656"/>
        <o:r id="V:Rule10647" type="connector" idref="#_x0000_s4853"/>
        <o:r id="V:Rule10648" type="connector" idref="#_x0000_s11116"/>
        <o:r id="V:Rule10649" type="connector" idref="#_x0000_s9939"/>
        <o:r id="V:Rule10650" type="connector" idref="#_x0000_s5166"/>
        <o:r id="V:Rule10651" type="connector" idref="#_x0000_s5265"/>
        <o:r id="V:Rule10652" type="connector" idref="#_x0000_s5968"/>
        <o:r id="V:Rule10653" type="connector" idref="#_x0000_s5214"/>
        <o:r id="V:Rule10654" type="connector" idref="#_x0000_s3472"/>
        <o:r id="V:Rule10655" type="connector" idref="#_x0000_s7215"/>
        <o:r id="V:Rule10656" type="connector" idref="#_x0000_s8072"/>
        <o:r id="V:Rule10657" type="connector" idref="#_x0000_s4514"/>
        <o:r id="V:Rule10658" type="connector" idref="#_x0000_s10051"/>
        <o:r id="V:Rule10659" type="connector" idref="#_x0000_s8326"/>
        <o:r id="V:Rule10660" type="connector" idref="#_x0000_s11009"/>
        <o:r id="V:Rule10661" type="connector" idref="#_x0000_s5744"/>
        <o:r id="V:Rule10662" type="connector" idref="#_x0000_s10332"/>
        <o:r id="V:Rule10663" type="connector" idref="#_x0000_s7214"/>
        <o:r id="V:Rule10664" type="connector" idref="#_x0000_s6588"/>
        <o:r id="V:Rule10665" type="connector" idref="#_x0000_s9335"/>
        <o:r id="V:Rule10666" type="connector" idref="#_x0000_s8986"/>
        <o:r id="V:Rule10667" type="connector" idref="#_x0000_s1739"/>
        <o:r id="V:Rule10668" type="connector" idref="#_x0000_s8204"/>
        <o:r id="V:Rule10669" type="connector" idref="#_x0000_s11576"/>
        <o:r id="V:Rule10670" type="connector" idref="#_x0000_s10976"/>
        <o:r id="V:Rule10671" type="connector" idref="#_x0000_s4902"/>
        <o:r id="V:Rule10672" type="connector" idref="#_x0000_s10709"/>
        <o:r id="V:Rule10673" type="connector" idref="#_x0000_s8411"/>
        <o:r id="V:Rule10674" type="connector" idref="#_x0000_s10174"/>
        <o:r id="V:Rule10675" type="connector" idref="#_x0000_s6067"/>
        <o:r id="V:Rule10676" type="connector" idref="#_x0000_s11100"/>
        <o:r id="V:Rule10677" type="connector" idref="#_x0000_s6647"/>
        <o:r id="V:Rule10678" type="connector" idref="#_x0000_s11325"/>
        <o:r id="V:Rule10679" type="connector" idref="#_x0000_s4920"/>
        <o:r id="V:Rule10680" type="connector" idref="#_x0000_s8530"/>
        <o:r id="V:Rule10681" type="connector" idref="#_x0000_s6332"/>
        <o:r id="V:Rule10682" type="connector" idref="#_x0000_s9073"/>
        <o:r id="V:Rule10683" type="connector" idref="#_x0000_s3425"/>
        <o:r id="V:Rule10684" type="connector" idref="#_x0000_s1584"/>
        <o:r id="V:Rule10685" type="connector" idref="#_x0000_s9689"/>
        <o:r id="V:Rule10686" type="connector" idref="#_x0000_s3910"/>
        <o:r id="V:Rule10687" type="connector" idref="#_x0000_s10280"/>
        <o:r id="V:Rule10688" type="connector" idref="#_x0000_s7127"/>
        <o:r id="V:Rule10689" type="connector" idref="#_x0000_s11313"/>
        <o:r id="V:Rule10690" type="connector" idref="#_x0000_s1938"/>
        <o:r id="V:Rule10691" type="connector" idref="#_x0000_s8168"/>
        <o:r id="V:Rule10692" type="connector" idref="#_x0000_s7595"/>
        <o:r id="V:Rule10693" type="connector" idref="#_x0000_s3614"/>
        <o:r id="V:Rule10694" type="connector" idref="#_x0000_s10364"/>
        <o:r id="V:Rule10695" type="connector" idref="#_x0000_s8117"/>
        <o:r id="V:Rule10696" type="connector" idref="#_x0000_s1097"/>
        <o:r id="V:Rule10697" type="connector" idref="#_x0000_s1044"/>
        <o:r id="V:Rule10698" type="connector" idref="#_x0000_s4202"/>
        <o:r id="V:Rule10699" type="connector" idref="#_x0000_s3686"/>
        <o:r id="V:Rule10700" type="connector" idref="#_x0000_s9840"/>
        <o:r id="V:Rule10701" type="connector" idref="#_x0000_s1425"/>
        <o:r id="V:Rule10702" type="connector" idref="#_x0000_s7032"/>
        <o:r id="V:Rule10703" type="connector" idref="#_x0000_s4438"/>
        <o:r id="V:Rule10704" type="connector" idref="#_x0000_s8365"/>
        <o:r id="V:Rule10705" type="connector" idref="#_x0000_s7611"/>
        <o:r id="V:Rule10706" type="connector" idref="#_x0000_s5806"/>
        <o:r id="V:Rule10707" type="connector" idref="#_x0000_s10668"/>
        <o:r id="V:Rule10708" type="connector" idref="#_x0000_s11350"/>
        <o:r id="V:Rule10709" type="connector" idref="#_x0000_s5059"/>
        <o:r id="V:Rule10710" type="connector" idref="#_x0000_s9292"/>
        <o:r id="V:Rule10711" type="connector" idref="#_x0000_s11547"/>
        <o:r id="V:Rule10712" type="connector" idref="#_x0000_s11495"/>
        <o:r id="V:Rule10713" type="connector" idref="#_x0000_s4784"/>
        <o:r id="V:Rule10714" type="connector" idref="#_x0000_s5089"/>
        <o:r id="V:Rule10715" type="connector" idref="#_x0000_s11344"/>
        <o:r id="V:Rule10716" type="connector" idref="#_x0000_s5246"/>
        <o:r id="V:Rule10717" type="connector" idref="#_x0000_s5420"/>
        <o:r id="V:Rule10718" type="connector" idref="#_x0000_s10163"/>
        <o:r id="V:Rule10719" type="connector" idref="#_x0000_s3259"/>
        <o:r id="V:Rule10720" type="connector" idref="#_x0000_s1636"/>
        <o:r id="V:Rule10721" type="connector" idref="#_x0000_s11443"/>
        <o:r id="V:Rule10722" type="connector" idref="#_x0000_s6528"/>
        <o:r id="V:Rule10723" type="connector" idref="#_x0000_s2612"/>
        <o:r id="V:Rule10724" type="connector" idref="#_x0000_s5435"/>
        <o:r id="V:Rule10725" type="connector" idref="#_x0000_s7591"/>
        <o:r id="V:Rule10726" type="connector" idref="#_x0000_s6809"/>
        <o:r id="V:Rule10727" type="connector" idref="#_x0000_s7012"/>
        <o:r id="V:Rule10728" type="connector" idref="#_x0000_s2940"/>
        <o:r id="V:Rule10729" type="connector" idref="#_x0000_s7406"/>
        <o:r id="V:Rule10730" type="connector" idref="#_x0000_s6285"/>
        <o:r id="V:Rule10731" type="connector" idref="#_x0000_s1525"/>
        <o:r id="V:Rule10732" type="connector" idref="#_x0000_s1327"/>
        <o:r id="V:Rule10733" type="connector" idref="#_x0000_s8153"/>
        <o:r id="V:Rule10734" type="connector" idref="#_x0000_s5080"/>
        <o:r id="V:Rule10735" type="connector" idref="#_x0000_s3850"/>
        <o:r id="V:Rule10736" type="connector" idref="#_x0000_s4350"/>
        <o:r id="V:Rule10737" type="connector" idref="#_x0000_s5858"/>
        <o:r id="V:Rule10738" type="connector" idref="#_x0000_s10024"/>
        <o:r id="V:Rule10739" type="connector" idref="#_x0000_s2930"/>
        <o:r id="V:Rule10740" type="connector" idref="#_x0000_s6502"/>
        <o:r id="V:Rule10741" type="connector" idref="#_x0000_s10271"/>
        <o:r id="V:Rule10742" type="connector" idref="#_x0000_s3772"/>
        <o:r id="V:Rule10743" type="connector" idref="#_x0000_s9191"/>
        <o:r id="V:Rule10744" type="connector" idref="#_x0000_s9299"/>
        <o:r id="V:Rule10745" type="connector" idref="#_x0000_s6116"/>
        <o:r id="V:Rule10746" type="connector" idref="#_x0000_s5247"/>
        <o:r id="V:Rule10747" type="connector" idref="#_x0000_s9956"/>
        <o:r id="V:Rule10748" type="connector" idref="#_x0000_s7572"/>
        <o:r id="V:Rule10749" type="connector" idref="#_x0000_s8430"/>
        <o:r id="V:Rule10750" type="connector" idref="#_x0000_s1511"/>
        <o:r id="V:Rule10751" type="connector" idref="#_x0000_s9877"/>
        <o:r id="V:Rule10752" type="connector" idref="#_x0000_s9844"/>
        <o:r id="V:Rule10753" type="connector" idref="#_x0000_s4466"/>
        <o:r id="V:Rule10754" type="connector" idref="#_x0000_s5254"/>
        <o:r id="V:Rule10755" type="connector" idref="#_x0000_s10880"/>
        <o:r id="V:Rule10756" type="connector" idref="#_x0000_s9244"/>
        <o:r id="V:Rule10757" type="connector" idref="#_x0000_s10218"/>
        <o:r id="V:Rule10758" type="connector" idref="#_x0000_s10293"/>
        <o:r id="V:Rule10759" type="connector" idref="#_x0000_s7619"/>
        <o:r id="V:Rule10760" type="connector" idref="#_x0000_s7683"/>
        <o:r id="V:Rule10761" type="connector" idref="#_x0000_s5255"/>
        <o:r id="V:Rule10762" type="connector" idref="#_x0000_s7951"/>
        <o:r id="V:Rule10763" type="connector" idref="#_x0000_s2623"/>
        <o:r id="V:Rule10764" type="connector" idref="#_x0000_s2840"/>
        <o:r id="V:Rule10765" type="connector" idref="#_x0000_s5857"/>
        <o:r id="V:Rule10766" type="connector" idref="#_x0000_s6667"/>
        <o:r id="V:Rule10767" type="connector" idref="#_x0000_s4481"/>
        <o:r id="V:Rule10768" type="connector" idref="#_x0000_s3337"/>
        <o:r id="V:Rule10769" type="connector" idref="#_x0000_s2290"/>
        <o:r id="V:Rule10770" type="connector" idref="#_x0000_s4769"/>
        <o:r id="V:Rule10771" type="connector" idref="#_x0000_s7751"/>
        <o:r id="V:Rule10772" type="connector" idref="#_x0000_s3537"/>
        <o:r id="V:Rule10773" type="connector" idref="#_x0000_s4698"/>
        <o:r id="V:Rule10774" type="connector" idref="#_x0000_s4721"/>
        <o:r id="V:Rule10775" type="connector" idref="#_x0000_s11216"/>
        <o:r id="V:Rule10776" type="connector" idref="#_x0000_s2597"/>
        <o:r id="V:Rule10777" type="connector" idref="#_x0000_s7982"/>
        <o:r id="V:Rule10778" type="connector" idref="#_x0000_s9416"/>
        <o:r id="V:Rule10779" type="connector" idref="#_x0000_s1275"/>
        <o:r id="V:Rule10780" type="connector" idref="#_x0000_s4412"/>
        <o:r id="V:Rule10781" type="connector" idref="#_x0000_s6395"/>
        <o:r id="V:Rule10782" type="connector" idref="#_x0000_s5471"/>
        <o:r id="V:Rule10783" type="connector" idref="#_x0000_s9595"/>
        <o:r id="V:Rule10784" type="connector" idref="#_x0000_s10047"/>
        <o:r id="V:Rule10785" type="connector" idref="#_x0000_s7377"/>
        <o:r id="V:Rule10786" type="connector" idref="#_x0000_s6419"/>
        <o:r id="V:Rule10787" type="connector" idref="#_x0000_s1427"/>
        <o:r id="V:Rule10788" type="connector" idref="#_x0000_s1407"/>
        <o:r id="V:Rule10789" type="connector" idref="#_x0000_s9538"/>
        <o:r id="V:Rule10790" type="connector" idref="#_x0000_s5050"/>
        <o:r id="V:Rule10791" type="connector" idref="#_x0000_s4512"/>
        <o:r id="V:Rule10792" type="connector" idref="#_x0000_s8021"/>
        <o:r id="V:Rule10793" type="connector" idref="#_x0000_s1378"/>
        <o:r id="V:Rule10794" type="connector" idref="#_x0000_s7657"/>
        <o:r id="V:Rule10795" type="connector" idref="#_x0000_s1042"/>
        <o:r id="V:Rule10796" type="connector" idref="#_x0000_s8397"/>
        <o:r id="V:Rule10797" type="connector" idref="#_x0000_s2826"/>
        <o:r id="V:Rule10798" type="connector" idref="#_x0000_s6744"/>
        <o:r id="V:Rule10799" type="connector" idref="#_x0000_s2144"/>
        <o:r id="V:Rule10800" type="connector" idref="#_x0000_s10532"/>
        <o:r id="V:Rule10801" type="connector" idref="#_x0000_s8023"/>
        <o:r id="V:Rule10802" type="connector" idref="#_x0000_s5774"/>
        <o:r id="V:Rule10803" type="connector" idref="#_x0000_s7885"/>
        <o:r id="V:Rule10804" type="connector" idref="#_x0000_s10791"/>
        <o:r id="V:Rule10805" type="connector" idref="#_x0000_s5331"/>
        <o:r id="V:Rule10806" type="connector" idref="#_x0000_s6820"/>
        <o:r id="V:Rule10807" type="connector" idref="#_x0000_s6051"/>
        <o:r id="V:Rule10808" type="connector" idref="#_x0000_s2717"/>
        <o:r id="V:Rule10809" type="connector" idref="#_x0000_s6082"/>
        <o:r id="V:Rule10810" type="connector" idref="#_x0000_s5668"/>
        <o:r id="V:Rule10811" type="connector" idref="#_x0000_s3411"/>
        <o:r id="V:Rule10812" type="connector" idref="#_x0000_s10004"/>
        <o:r id="V:Rule10813" type="connector" idref="#_x0000_s1235"/>
        <o:r id="V:Rule10814" type="connector" idref="#_x0000_s8942"/>
        <o:r id="V:Rule10815" type="connector" idref="#_x0000_s3655"/>
        <o:r id="V:Rule10816" type="connector" idref="#_x0000_s2069"/>
        <o:r id="V:Rule10817" type="connector" idref="#_x0000_s6937"/>
        <o:r id="V:Rule10818" type="connector" idref="#_x0000_s8216"/>
        <o:r id="V:Rule10819" type="connector" idref="#_x0000_s3833"/>
        <o:r id="V:Rule10820" type="connector" idref="#_x0000_s6553"/>
        <o:r id="V:Rule10821" type="connector" idref="#_x0000_s5308"/>
        <o:r id="V:Rule10822" type="connector" idref="#_x0000_s9173"/>
        <o:r id="V:Rule10823" type="connector" idref="#_x0000_s1913"/>
        <o:r id="V:Rule10824" type="connector" idref="#_x0000_s3924"/>
        <o:r id="V:Rule10825" type="connector" idref="#_x0000_s9449"/>
        <o:r id="V:Rule10826" type="connector" idref="#_x0000_s2945"/>
        <o:r id="V:Rule10827" type="connector" idref="#_x0000_s5064"/>
        <o:r id="V:Rule10828" type="connector" idref="#_x0000_s1934"/>
        <o:r id="V:Rule10829" type="connector" idref="#_x0000_s5782"/>
        <o:r id="V:Rule10830" type="connector" idref="#_x0000_s4938"/>
        <o:r id="V:Rule10831" type="connector" idref="#_x0000_s7501"/>
        <o:r id="V:Rule10832" type="connector" idref="#_x0000_s7101"/>
        <o:r id="V:Rule10833" type="connector" idref="#_x0000_s10067"/>
        <o:r id="V:Rule10834" type="connector" idref="#_x0000_s8591"/>
        <o:r id="V:Rule10835" type="connector" idref="#_x0000_s9847"/>
        <o:r id="V:Rule10836" type="connector" idref="#_x0000_s7421"/>
        <o:r id="V:Rule10837" type="connector" idref="#_x0000_s6453"/>
        <o:r id="V:Rule10838" type="connector" idref="#_x0000_s9619"/>
        <o:r id="V:Rule10839" type="connector" idref="#_x0000_s1162"/>
        <o:r id="V:Rule10840" type="connector" idref="#_x0000_s4738"/>
        <o:r id="V:Rule10841" type="connector" idref="#_x0000_s8073"/>
        <o:r id="V:Rule10842" type="connector" idref="#_x0000_s7439"/>
        <o:r id="V:Rule10843" type="connector" idref="#_x0000_s4297"/>
        <o:r id="V:Rule10844" type="connector" idref="#_x0000_s8051"/>
        <o:r id="V:Rule10845" type="connector" idref="#_x0000_s1304"/>
        <o:r id="V:Rule10846" type="connector" idref="#_x0000_s9030"/>
        <o:r id="V:Rule10847" type="connector" idref="#_x0000_s11008"/>
        <o:r id="V:Rule10848" type="connector" idref="#_x0000_s10931"/>
        <o:r id="V:Rule10849" type="connector" idref="#_x0000_s9995"/>
        <o:r id="V:Rule10850" type="connector" idref="#_x0000_s10120"/>
        <o:r id="V:Rule10851" type="connector" idref="#_x0000_s1791"/>
        <o:r id="V:Rule10852" type="connector" idref="#_x0000_s11037"/>
        <o:r id="V:Rule10853" type="connector" idref="#_x0000_s7600"/>
        <o:r id="V:Rule10854" type="connector" idref="#_x0000_s8002"/>
        <o:r id="V:Rule10855" type="connector" idref="#_x0000_s5869"/>
        <o:r id="V:Rule10856" type="connector" idref="#_x0000_s10449"/>
        <o:r id="V:Rule10857" type="connector" idref="#_x0000_s4153"/>
        <o:r id="V:Rule10858" type="connector" idref="#_x0000_s7937"/>
        <o:r id="V:Rule10859" type="connector" idref="#_x0000_s3647"/>
        <o:r id="V:Rule10860" type="connector" idref="#_x0000_s1061"/>
        <o:r id="V:Rule10861" type="connector" idref="#_x0000_s5631"/>
        <o:r id="V:Rule10862" type="connector" idref="#_x0000_s5334"/>
        <o:r id="V:Rule10863" type="connector" idref="#_x0000_s7629"/>
        <o:r id="V:Rule10864" type="connector" idref="#_x0000_s8155"/>
        <o:r id="V:Rule10865" type="connector" idref="#_x0000_s5828"/>
        <o:r id="V:Rule10866" type="connector" idref="#_x0000_s10562"/>
        <o:r id="V:Rule10867" type="connector" idref="#_x0000_s10710"/>
        <o:r id="V:Rule10868" type="connector" idref="#_x0000_s9603"/>
        <o:r id="V:Rule10869" type="connector" idref="#_x0000_s1488"/>
        <o:r id="V:Rule10870" type="connector" idref="#_x0000_s8681"/>
        <o:r id="V:Rule10871" type="connector" idref="#_x0000_s2254"/>
        <o:r id="V:Rule10872" type="connector" idref="#_x0000_s1414"/>
        <o:r id="V:Rule10873" type="connector" idref="#_x0000_s3901"/>
        <o:r id="V:Rule10874" type="connector" idref="#_x0000_s2771"/>
        <o:r id="V:Rule10875" type="connector" idref="#_x0000_s3264"/>
        <o:r id="V:Rule10876" type="connector" idref="#_x0000_s5371"/>
        <o:r id="V:Rule10877" type="connector" idref="#_x0000_s9329"/>
        <o:r id="V:Rule10878" type="connector" idref="#_x0000_s9150"/>
        <o:r id="V:Rule10879" type="connector" idref="#_x0000_s4150"/>
        <o:r id="V:Rule10880" type="connector" idref="#_x0000_s10597"/>
        <o:r id="V:Rule10881" type="connector" idref="#_x0000_s1180"/>
        <o:r id="V:Rule10882" type="connector" idref="#_x0000_s10606"/>
        <o:r id="V:Rule10883" type="connector" idref="#_x0000_s10053"/>
        <o:r id="V:Rule10884" type="connector" idref="#_x0000_s8267"/>
        <o:r id="V:Rule10885" type="connector" idref="#_x0000_s10456"/>
        <o:r id="V:Rule10886" type="connector" idref="#_x0000_s6791"/>
        <o:r id="V:Rule10887" type="connector" idref="#_x0000_s6109"/>
        <o:r id="V:Rule10888" type="connector" idref="#_x0000_s4143"/>
        <o:r id="V:Rule10889" type="connector" idref="#_x0000_s6172"/>
        <o:r id="V:Rule10890" type="connector" idref="#_x0000_s10614"/>
        <o:r id="V:Rule10891" type="connector" idref="#_x0000_s3493"/>
        <o:r id="V:Rule10892" type="connector" idref="#_x0000_s2242"/>
        <o:r id="V:Rule10893" type="connector" idref="#_x0000_s11053"/>
        <o:r id="V:Rule10894" type="connector" idref="#_x0000_s4079"/>
        <o:r id="V:Rule10895" type="connector" idref="#_x0000_s3815"/>
        <o:r id="V:Rule10896" type="connector" idref="#_x0000_s4118"/>
        <o:r id="V:Rule10897" type="connector" idref="#_x0000_s10225"/>
        <o:r id="V:Rule10898" type="connector" idref="#_x0000_s9161"/>
        <o:r id="V:Rule10899" type="connector" idref="#_x0000_s4771"/>
        <o:r id="V:Rule10900" type="connector" idref="#_x0000_s4665"/>
        <o:r id="V:Rule10901" type="connector" idref="#_x0000_s10521"/>
        <o:r id="V:Rule10902" type="connector" idref="#_x0000_s11488"/>
        <o:r id="V:Rule10903" type="connector" idref="#_x0000_s6099"/>
        <o:r id="V:Rule10904" type="connector" idref="#_x0000_s8907"/>
        <o:r id="V:Rule10905" type="connector" idref="#_x0000_s9366"/>
        <o:r id="V:Rule10906" type="connector" idref="#_x0000_s6719"/>
        <o:r id="V:Rule10907" type="connector" idref="#_x0000_s7750"/>
        <o:r id="V:Rule10908" type="connector" idref="#_x0000_s2646"/>
        <o:r id="V:Rule10909" type="connector" idref="#_x0000_s7509"/>
        <o:r id="V:Rule10910" type="connector" idref="#_x0000_s1904"/>
        <o:r id="V:Rule10911" type="connector" idref="#_x0000_s5290"/>
        <o:r id="V:Rule10912" type="connector" idref="#_x0000_s4802"/>
        <o:r id="V:Rule10913" type="connector" idref="#_x0000_s10450"/>
        <o:r id="V:Rule10914" type="connector" idref="#_x0000_s8888"/>
        <o:r id="V:Rule10915" type="connector" idref="#_x0000_s7849"/>
        <o:r id="V:Rule10916" type="connector" idref="#_x0000_s4739"/>
        <o:r id="V:Rule10917" type="connector" idref="#_x0000_s1530"/>
        <o:r id="V:Rule10918" type="connector" idref="#_x0000_s6025"/>
        <o:r id="V:Rule10919" type="connector" idref="#_x0000_s8137"/>
        <o:r id="V:Rule10920" type="connector" idref="#_x0000_s4356"/>
        <o:r id="V:Rule10921" type="connector" idref="#_x0000_s9058"/>
        <o:r id="V:Rule10922" type="connector" idref="#_x0000_s11533"/>
        <o:r id="V:Rule10923" type="connector" idref="#_x0000_s3228"/>
        <o:r id="V:Rule10924" type="connector" idref="#_x0000_s4780"/>
        <o:r id="V:Rule10925" type="connector" idref="#_x0000_s2567"/>
        <o:r id="V:Rule10926" type="connector" idref="#_x0000_s5394"/>
        <o:r id="V:Rule10927" type="connector" idref="#_x0000_s9706"/>
        <o:r id="V:Rule10928" type="connector" idref="#_x0000_s4162"/>
        <o:r id="V:Rule10929" type="connector" idref="#_x0000_s3483"/>
        <o:r id="V:Rule10930" type="connector" idref="#_x0000_s6731"/>
        <o:r id="V:Rule10931" type="connector" idref="#_x0000_s4505"/>
        <o:r id="V:Rule10932" type="connector" idref="#_x0000_s3461"/>
        <o:r id="V:Rule10933" type="connector" idref="#_x0000_s1323"/>
        <o:r id="V:Rule10934" type="connector" idref="#_x0000_s6780"/>
        <o:r id="V:Rule10935" type="connector" idref="#_x0000_s2856"/>
        <o:r id="V:Rule10936" type="connector" idref="#_x0000_s4608"/>
        <o:r id="V:Rule10937" type="connector" idref="#_x0000_s10407"/>
        <o:r id="V:Rule10938" type="connector" idref="#_x0000_s11218"/>
        <o:r id="V:Rule10939" type="connector" idref="#_x0000_s2000"/>
        <o:r id="V:Rule10940" type="connector" idref="#_x0000_s5012"/>
        <o:r id="V:Rule10941" type="connector" idref="#_x0000_s5530"/>
        <o:r id="V:Rule10942" type="connector" idref="#_x0000_s8812"/>
        <o:r id="V:Rule10943" type="connector" idref="#_x0000_s10866"/>
        <o:r id="V:Rule10944" type="connector" idref="#_x0000_s7205"/>
        <o:r id="V:Rule10945" type="connector" idref="#_x0000_s11331"/>
        <o:r id="V:Rule10946" type="connector" idref="#_x0000_s8344"/>
        <o:r id="V:Rule10947" type="connector" idref="#_x0000_s3578"/>
        <o:r id="V:Rule10948" type="connector" idref="#_x0000_s8361"/>
        <o:r id="V:Rule10949" type="connector" idref="#_x0000_s1881"/>
        <o:r id="V:Rule10950" type="connector" idref="#_x0000_s8528"/>
        <o:r id="V:Rule10951" type="connector" idref="#_x0000_s6348"/>
        <o:r id="V:Rule10952" type="connector" idref="#_x0000_s5252"/>
        <o:r id="V:Rule10953" type="connector" idref="#_x0000_s2859"/>
        <o:r id="V:Rule10954" type="connector" idref="#_x0000_s6607"/>
        <o:r id="V:Rule10955" type="connector" idref="#_x0000_s6768"/>
        <o:r id="V:Rule10956" type="connector" idref="#_x0000_s10650"/>
        <o:r id="V:Rule10957" type="connector" idref="#_x0000_s4071"/>
        <o:r id="V:Rule10958" type="connector" idref="#_x0000_s1029"/>
        <o:r id="V:Rule10959" type="connector" idref="#_x0000_s8795"/>
        <o:r id="V:Rule10960" type="connector" idref="#_x0000_s1175"/>
        <o:r id="V:Rule10961" type="connector" idref="#_x0000_s10033"/>
        <o:r id="V:Rule10962" type="connector" idref="#_x0000_s10399"/>
        <o:r id="V:Rule10963" type="connector" idref="#_x0000_s4402"/>
        <o:r id="V:Rule10964" type="connector" idref="#_x0000_s5338"/>
        <o:r id="V:Rule10965" type="connector" idref="#_x0000_s2381"/>
        <o:r id="V:Rule10966" type="connector" idref="#_x0000_s7409"/>
        <o:r id="V:Rule10967" type="connector" idref="#_x0000_s8148"/>
        <o:r id="V:Rule10968" type="connector" idref="#_x0000_s8707"/>
        <o:r id="V:Rule10969" type="connector" idref="#_x0000_s8351"/>
        <o:r id="V:Rule10970" type="connector" idref="#_x0000_s3831"/>
        <o:r id="V:Rule10971" type="connector" idref="#_x0000_s6718"/>
        <o:r id="V:Rule10972" type="connector" idref="#_x0000_s5913"/>
        <o:r id="V:Rule10973" type="connector" idref="#_x0000_s2878"/>
        <o:r id="V:Rule10974" type="connector" idref="#_x0000_s4583"/>
        <o:r id="V:Rule10975" type="connector" idref="#_x0000_s11309"/>
        <o:r id="V:Rule10976" type="connector" idref="#_x0000_s4432"/>
        <o:r id="V:Rule10977" type="connector" idref="#_x0000_s11632"/>
        <o:r id="V:Rule10978" type="connector" idref="#_x0000_s7570"/>
        <o:r id="V:Rule10979" type="connector" idref="#_x0000_s3599"/>
        <o:r id="V:Rule10980" type="connector" idref="#_x0000_s5227"/>
        <o:r id="V:Rule10981" type="connector" idref="#_x0000_s3141"/>
        <o:r id="V:Rule10982" type="connector" idref="#_x0000_s8980"/>
        <o:r id="V:Rule10983" type="connector" idref="#_x0000_s1654"/>
        <o:r id="V:Rule10984" type="connector" idref="#_x0000_s7870"/>
        <o:r id="V:Rule10985" type="connector" idref="#_x0000_s6390"/>
        <o:r id="V:Rule10986" type="connector" idref="#_x0000_s10773"/>
        <o:r id="V:Rule10987" type="connector" idref="#_x0000_s1998"/>
        <o:r id="V:Rule10988" type="connector" idref="#_x0000_s7478"/>
        <o:r id="V:Rule10989" type="connector" idref="#_x0000_s4496"/>
        <o:r id="V:Rule10990" type="connector" idref="#_x0000_s5980"/>
        <o:r id="V:Rule10991" type="connector" idref="#_x0000_s9757"/>
        <o:r id="V:Rule10992" type="connector" idref="#_x0000_s9642"/>
        <o:r id="V:Rule10993" type="connector" idref="#_x0000_s8293"/>
        <o:r id="V:Rule10994" type="connector" idref="#_x0000_s1086"/>
        <o:r id="V:Rule10995" type="connector" idref="#_x0000_s2798"/>
        <o:r id="V:Rule10996" type="connector" idref="#_x0000_s4374"/>
        <o:r id="V:Rule10997" type="connector" idref="#_x0000_s9741"/>
        <o:r id="V:Rule10998" type="connector" idref="#_x0000_s10021"/>
        <o:r id="V:Rule10999" type="connector" idref="#_x0000_s3123"/>
        <o:r id="V:Rule11000" type="connector" idref="#_x0000_s10617"/>
        <o:r id="V:Rule11001" type="connector" idref="#_x0000_s5497"/>
        <o:r id="V:Rule11002" type="connector" idref="#_x0000_s11124"/>
        <o:r id="V:Rule11003" type="connector" idref="#_x0000_s1627"/>
        <o:r id="V:Rule11004" type="connector" idref="#_x0000_s10316"/>
        <o:r id="V:Rule11005" type="connector" idref="#_x0000_s9594"/>
        <o:r id="V:Rule11006" type="connector" idref="#_x0000_s5292"/>
        <o:r id="V:Rule11007" type="connector" idref="#_x0000_s1702"/>
        <o:r id="V:Rule11008" type="connector" idref="#_x0000_s7839"/>
        <o:r id="V:Rule11009" type="connector" idref="#_x0000_s6887"/>
        <o:r id="V:Rule11010" type="connector" idref="#_x0000_s1288"/>
        <o:r id="V:Rule11011" type="connector" idref="#_x0000_s10135"/>
        <o:r id="V:Rule11012" type="connector" idref="#_x0000_s5679"/>
        <o:r id="V:Rule11013" type="connector" idref="#_x0000_s2728"/>
        <o:r id="V:Rule11014" type="connector" idref="#_x0000_s11637"/>
        <o:r id="V:Rule11015" type="connector" idref="#_x0000_s1192"/>
        <o:r id="V:Rule11016" type="connector" idref="#_x0000_s6254"/>
        <o:r id="V:Rule11017" type="connector" idref="#_x0000_s5946"/>
        <o:r id="V:Rule11018" type="connector" idref="#_x0000_s5886"/>
        <o:r id="V:Rule11019" type="connector" idref="#_x0000_s1877"/>
        <o:r id="V:Rule11020" type="connector" idref="#_x0000_s7612"/>
        <o:r id="V:Rule11021" type="connector" idref="#_x0000_s7056"/>
        <o:r id="V:Rule11022" type="connector" idref="#_x0000_s2590"/>
        <o:r id="V:Rule11023" type="connector" idref="#_x0000_s4066"/>
        <o:r id="V:Rule11024" type="connector" idref="#_x0000_s5221"/>
        <o:r id="V:Rule11025" type="connector" idref="#_x0000_s5628"/>
        <o:r id="V:Rule11026" type="connector" idref="#_x0000_s4989"/>
        <o:r id="V:Rule11027" type="connector" idref="#_x0000_s9821"/>
        <o:r id="V:Rule11028" type="connector" idref="#_x0000_s3433"/>
        <o:r id="V:Rule11029" type="connector" idref="#_x0000_s6301"/>
        <o:r id="V:Rule11030" type="connector" idref="#_x0000_s6431"/>
        <o:r id="V:Rule11031" type="connector" idref="#_x0000_s3836"/>
        <o:r id="V:Rule11032" type="connector" idref="#_x0000_s1045"/>
        <o:r id="V:Rule11033" type="connector" idref="#_x0000_s4416"/>
        <o:r id="V:Rule11034" type="connector" idref="#_x0000_s5337"/>
        <o:r id="V:Rule11035" type="connector" idref="#_x0000_s2333"/>
        <o:r id="V:Rule11036" type="connector" idref="#_x0000_s3058"/>
        <o:r id="V:Rule11037" type="connector" idref="#_x0000_s1295"/>
        <o:r id="V:Rule11038" type="connector" idref="#_x0000_s9946"/>
        <o:r id="V:Rule11039" type="connector" idref="#_x0000_s7841"/>
        <o:r id="V:Rule11040" type="connector" idref="#_x0000_s6596"/>
        <o:r id="V:Rule11041" type="connector" idref="#_x0000_s8523"/>
        <o:r id="V:Rule11042" type="connector" idref="#_x0000_s11534"/>
        <o:r id="V:Rule11043" type="connector" idref="#_x0000_s3211"/>
        <o:r id="V:Rule11044" type="connector" idref="#_x0000_s4059"/>
        <o:r id="V:Rule11045" type="connector" idref="#_x0000_s5686"/>
        <o:r id="V:Rule11046" type="connector" idref="#_x0000_s3666"/>
        <o:r id="V:Rule11047" type="connector" idref="#_x0000_s4851"/>
        <o:r id="V:Rule11048" type="connector" idref="#_x0000_s8751"/>
        <o:r id="V:Rule11049" type="connector" idref="#_x0000_s1124"/>
        <o:r id="V:Rule11050" type="connector" idref="#_x0000_s8428"/>
        <o:r id="V:Rule11051" type="connector" idref="#_x0000_s11626"/>
        <o:r id="V:Rule11052" type="connector" idref="#_x0000_s4992"/>
        <o:r id="V:Rule11053" type="connector" idref="#_x0000_s10734"/>
        <o:r id="V:Rule11054" type="connector" idref="#_x0000_s1125"/>
        <o:r id="V:Rule11055" type="connector" idref="#_x0000_s6077"/>
        <o:r id="V:Rule11056" type="connector" idref="#_x0000_s3680"/>
        <o:r id="V:Rule11057" type="connector" idref="#_x0000_s11596"/>
        <o:r id="V:Rule11058" type="connector" idref="#_x0000_s7940"/>
        <o:r id="V:Rule11059" type="connector" idref="#_x0000_s9678"/>
        <o:r id="V:Rule11060" type="connector" idref="#_x0000_s2942"/>
        <o:r id="V:Rule11061" type="connector" idref="#_x0000_s1109"/>
        <o:r id="V:Rule11062" type="connector" idref="#_x0000_s5865"/>
        <o:r id="V:Rule11063" type="connector" idref="#_x0000_s1671"/>
        <o:r id="V:Rule11064" type="connector" idref="#_x0000_s10869"/>
        <o:r id="V:Rule11065" type="connector" idref="#_x0000_s9125"/>
        <o:r id="V:Rule11066" type="connector" idref="#_x0000_s11176"/>
        <o:r id="V:Rule11067" type="connector" idref="#_x0000_s7490"/>
        <o:r id="V:Rule11068" type="connector" idref="#_x0000_s6610"/>
        <o:r id="V:Rule11069" type="connector" idref="#_x0000_s2277"/>
        <o:r id="V:Rule11070" type="connector" idref="#_x0000_s4057"/>
        <o:r id="V:Rule11071" type="connector" idref="#_x0000_s7532"/>
        <o:r id="V:Rule11072" type="connector" idref="#_x0000_s5173"/>
        <o:r id="V:Rule11073" type="connector" idref="#_x0000_s5606"/>
        <o:r id="V:Rule11074" type="connector" idref="#_x0000_s8172"/>
        <o:r id="V:Rule11075" type="connector" idref="#_x0000_s1518"/>
        <o:r id="V:Rule11076" type="connector" idref="#_x0000_s5734"/>
        <o:r id="V:Rule11077" type="connector" idref="#_x0000_s4523"/>
        <o:r id="V:Rule11078" type="connector" idref="#_x0000_s5577"/>
        <o:r id="V:Rule11079" type="connector" idref="#_x0000_s5488"/>
        <o:r id="V:Rule11080" type="connector" idref="#_x0000_s10144"/>
        <o:r id="V:Rule11081" type="connector" idref="#_x0000_s8920"/>
        <o:r id="V:Rule11082" type="connector" idref="#_x0000_s4594"/>
        <o:r id="V:Rule11083" type="connector" idref="#_x0000_s8742"/>
        <o:r id="V:Rule11084" type="connector" idref="#_x0000_s7408"/>
        <o:r id="V:Rule11085" type="connector" idref="#_x0000_s8441"/>
        <o:r id="V:Rule11086" type="connector" idref="#_x0000_s10731"/>
        <o:r id="V:Rule11087" type="connector" idref="#_x0000_s4905"/>
        <o:r id="V:Rule11088" type="connector" idref="#_x0000_s6694"/>
        <o:r id="V:Rule11089" type="connector" idref="#_x0000_s10181"/>
        <o:r id="V:Rule11090" type="connector" idref="#_x0000_s4307"/>
        <o:r id="V:Rule11091" type="connector" idref="#_x0000_s4113"/>
        <o:r id="V:Rule11092" type="connector" idref="#_x0000_s3561"/>
        <o:r id="V:Rule11093" type="connector" idref="#_x0000_s2104"/>
        <o:r id="V:Rule11094" type="connector" idref="#_x0000_s6473"/>
        <o:r id="V:Rule11095" type="connector" idref="#_x0000_s4692"/>
        <o:r id="V:Rule11096" type="connector" idref="#_x0000_s1698"/>
        <o:r id="V:Rule11097" type="connector" idref="#_x0000_s1326"/>
        <o:r id="V:Rule11098" type="connector" idref="#_x0000_s6347"/>
        <o:r id="V:Rule11099" type="connector" idref="#_x0000_s5554"/>
        <o:r id="V:Rule11100" type="connector" idref="#_x0000_s9831"/>
        <o:r id="V:Rule11101" type="connector" idref="#_x0000_s10103"/>
        <o:r id="V:Rule11102" type="connector" idref="#_x0000_s3423"/>
        <o:r id="V:Rule11103" type="connector" idref="#_x0000_s7842"/>
        <o:r id="V:Rule11104" type="connector" idref="#_x0000_s2687"/>
        <o:r id="V:Rule11105" type="connector" idref="#_x0000_s8726"/>
        <o:r id="V:Rule11106" type="connector" idref="#_x0000_s11580"/>
        <o:r id="V:Rule11107" type="connector" idref="#_x0000_s5021"/>
        <o:r id="V:Rule11108" type="connector" idref="#_x0000_s2491"/>
        <o:r id="V:Rule11109" type="connector" idref="#_x0000_s9604"/>
        <o:r id="V:Rule11110" type="connector" idref="#_x0000_s5016"/>
        <o:r id="V:Rule11111" type="connector" idref="#_x0000_s5641"/>
        <o:r id="V:Rule11112" type="connector" idref="#_x0000_s1789"/>
        <o:r id="V:Rule11113" type="connector" idref="#_x0000_s4627"/>
        <o:r id="V:Rule11114" type="connector" idref="#_x0000_s9217"/>
        <o:r id="V:Rule11115" type="connector" idref="#_x0000_s7748"/>
        <o:r id="V:Rule11116" type="connector" idref="#_x0000_s11073"/>
        <o:r id="V:Rule11117" type="connector" idref="#_x0000_s8223"/>
        <o:r id="V:Rule11118" type="connector" idref="#_x0000_s1423"/>
        <o:r id="V:Rule11119" type="connector" idref="#_x0000_s8743"/>
        <o:r id="V:Rule11120" type="connector" idref="#_x0000_s5158"/>
        <o:r id="V:Rule11121" type="connector" idref="#_x0000_s10777"/>
        <o:r id="V:Rule11122" type="connector" idref="#_x0000_s9473"/>
        <o:r id="V:Rule11123" type="connector" idref="#_x0000_s5654"/>
        <o:r id="V:Rule11124" type="connector" idref="#_x0000_s11157"/>
        <o:r id="V:Rule11125" type="connector" idref="#_x0000_s8911"/>
        <o:r id="V:Rule11126" type="connector" idref="#_x0000_s6547"/>
        <o:r id="V:Rule11127" type="connector" idref="#_x0000_s1340"/>
        <o:r id="V:Rule11128" type="connector" idref="#_x0000_s3415"/>
        <o:r id="V:Rule11129" type="connector" idref="#_x0000_s5052"/>
        <o:r id="V:Rule11130" type="connector" idref="#_x0000_s6531"/>
        <o:r id="V:Rule11131" type="connector" idref="#_x0000_s3153"/>
        <o:r id="V:Rule11132" type="connector" idref="#_x0000_s3781"/>
        <o:r id="V:Rule11133" type="connector" idref="#_x0000_s5450"/>
        <o:r id="V:Rule11134" type="connector" idref="#_x0000_s10701"/>
        <o:r id="V:Rule11135" type="connector" idref="#_x0000_s6066"/>
        <o:r id="V:Rule11136" type="connector" idref="#_x0000_s5405"/>
        <o:r id="V:Rule11137" type="connector" idref="#_x0000_s7921"/>
        <o:r id="V:Rule11138" type="connector" idref="#_x0000_s2641"/>
        <o:r id="V:Rule11139" type="connector" idref="#_x0000_s2686"/>
        <o:r id="V:Rule11140" type="connector" idref="#_x0000_s4205"/>
        <o:r id="V:Rule11141" type="connector" idref="#_x0000_s3336"/>
        <o:r id="V:Rule11142" type="connector" idref="#_x0000_s4303"/>
        <o:r id="V:Rule11143" type="connector" idref="#_x0000_s4779"/>
        <o:r id="V:Rule11144" type="connector" idref="#_x0000_s4190"/>
        <o:r id="V:Rule11145" type="connector" idref="#_x0000_s4288"/>
        <o:r id="V:Rule11146" type="connector" idref="#_x0000_s7147"/>
        <o:r id="V:Rule11147" type="connector" idref="#_x0000_s11127"/>
        <o:r id="V:Rule11148" type="connector" idref="#_x0000_s2972"/>
        <o:r id="V:Rule11149" type="connector" idref="#_x0000_s5408"/>
        <o:r id="V:Rule11150" type="connector" idref="#_x0000_s3504"/>
        <o:r id="V:Rule11151" type="connector" idref="#_x0000_s8539"/>
        <o:r id="V:Rule11152" type="connector" idref="#_x0000_s1370"/>
        <o:r id="V:Rule11153" type="connector" idref="#_x0000_s2860"/>
        <o:r id="V:Rule11154" type="connector" idref="#_x0000_s6075"/>
        <o:r id="V:Rule11155" type="connector" idref="#_x0000_s4896"/>
        <o:r id="V:Rule11156" type="connector" idref="#_x0000_s3981"/>
        <o:r id="V:Rule11157" type="connector" idref="#_x0000_s2298"/>
        <o:r id="V:Rule11158" type="connector" idref="#_x0000_s9378"/>
        <o:r id="V:Rule11159" type="connector" idref="#_x0000_s4786"/>
        <o:r id="V:Rule11160" type="connector" idref="#_x0000_s4818"/>
        <o:r id="V:Rule11161" type="connector" idref="#_x0000_s3300"/>
        <o:r id="V:Rule11162" type="connector" idref="#_x0000_s4711"/>
        <o:r id="V:Rule11163" type="connector" idref="#_x0000_s3853"/>
        <o:r id="V:Rule11164" type="connector" idref="#_x0000_s8958"/>
        <o:r id="V:Rule11165" type="connector" idref="#_x0000_s10758"/>
        <o:r id="V:Rule11166" type="connector" idref="#_x0000_s9728"/>
        <o:r id="V:Rule11167" type="connector" idref="#_x0000_s4180"/>
        <o:r id="V:Rule11168" type="connector" idref="#_x0000_s4996"/>
        <o:r id="V:Rule11169" type="connector" idref="#_x0000_s7738"/>
        <o:r id="V:Rule11170" type="connector" idref="#_x0000_s4146"/>
        <o:r id="V:Rule11171" type="connector" idref="#_x0000_s5922"/>
        <o:r id="V:Rule11172" type="connector" idref="#_x0000_s9099"/>
        <o:r id="V:Rule11173" type="connector" idref="#_x0000_s3007"/>
        <o:r id="V:Rule11174" type="connector" idref="#_x0000_s9919"/>
        <o:r id="V:Rule11175" type="connector" idref="#_x0000_s5447"/>
        <o:r id="V:Rule11176" type="connector" idref="#_x0000_s8506"/>
        <o:r id="V:Rule11177" type="connector" idref="#_x0000_s8373"/>
        <o:r id="V:Rule11178" type="connector" idref="#_x0000_s1933"/>
        <o:r id="V:Rule11179" type="connector" idref="#_x0000_s8606"/>
        <o:r id="V:Rule11180" type="connector" idref="#_x0000_s1202"/>
        <o:r id="V:Rule11181" type="connector" idref="#_x0000_s8966"/>
        <o:r id="V:Rule11182" type="connector" idref="#_x0000_s10063"/>
        <o:r id="V:Rule11183" type="connector" idref="#_x0000_s5264"/>
        <o:r id="V:Rule11184" type="connector" idref="#_x0000_s4214"/>
        <o:r id="V:Rule11185" type="connector" idref="#_x0000_s4004"/>
        <o:r id="V:Rule11186" type="connector" idref="#_x0000_s7373"/>
        <o:r id="V:Rule11187" type="connector" idref="#_x0000_s8613"/>
        <o:r id="V:Rule11188" type="connector" idref="#_x0000_s10260"/>
        <o:r id="V:Rule11189" type="connector" idref="#_x0000_s5226"/>
        <o:r id="V:Rule11190" type="connector" idref="#_x0000_s8883"/>
        <o:r id="V:Rule11191" type="connector" idref="#_x0000_s3811"/>
        <o:r id="V:Rule11192" type="connector" idref="#_x0000_s9654"/>
        <o:r id="V:Rule11193" type="connector" idref="#_x0000_s7829"/>
        <o:r id="V:Rule11194" type="connector" idref="#_x0000_s4097"/>
        <o:r id="V:Rule11195" type="connector" idref="#_x0000_s4834"/>
        <o:r id="V:Rule11196" type="connector" idref="#_x0000_s10462"/>
        <o:r id="V:Rule11197" type="connector" idref="#_x0000_s1216"/>
        <o:r id="V:Rule11198" type="connector" idref="#_x0000_s3292"/>
        <o:r id="V:Rule11199" type="connector" idref="#_x0000_s9992"/>
        <o:r id="V:Rule11200" type="connector" idref="#_x0000_s10540"/>
        <o:r id="V:Rule11201" type="connector" idref="#_x0000_s2536"/>
        <o:r id="V:Rule11202" type="connector" idref="#_x0000_s1183"/>
        <o:r id="V:Rule11203" type="connector" idref="#_x0000_s6072"/>
        <o:r id="V:Rule11204" type="connector" idref="#_x0000_s10981"/>
        <o:r id="V:Rule11205" type="connector" idref="#_x0000_s5655"/>
        <o:r id="V:Rule11206" type="connector" idref="#_x0000_s2639"/>
        <o:r id="V:Rule11207" type="connector" idref="#_x0000_s6762"/>
        <o:r id="V:Rule11208" type="connector" idref="#_x0000_s2467"/>
        <o:r id="V:Rule11209" type="connector" idref="#_x0000_s11462"/>
        <o:r id="V:Rule11210" type="connector" idref="#_x0000_s1529"/>
        <o:r id="V:Rule11211" type="connector" idref="#_x0000_s11476"/>
        <o:r id="V:Rule11212" type="connector" idref="#_x0000_s7536"/>
        <o:r id="V:Rule11213" type="connector" idref="#_x0000_s1971"/>
        <o:r id="V:Rule11214" type="connector" idref="#_x0000_s6615"/>
        <o:r id="V:Rule11215" type="connector" idref="#_x0000_s10383"/>
        <o:r id="V:Rule11216" type="connector" idref="#_x0000_s8620"/>
        <o:r id="V:Rule11217" type="connector" idref="#_x0000_s5726"/>
        <o:r id="V:Rule11218" type="connector" idref="#_x0000_s9878"/>
        <o:r id="V:Rule11219" type="connector" idref="#_x0000_s7222"/>
        <o:r id="V:Rule11220" type="connector" idref="#_x0000_s9783"/>
        <o:r id="V:Rule11221" type="connector" idref="#_x0000_s9029"/>
        <o:r id="V:Rule11222" type="connector" idref="#_x0000_s2379"/>
        <o:r id="V:Rule11223" type="connector" idref="#_x0000_s1859"/>
        <o:r id="V:Rule11224" type="connector" idref="#_x0000_s6772"/>
        <o:r id="V:Rule11225" type="connector" idref="#_x0000_s9272"/>
        <o:r id="V:Rule11226" type="connector" idref="#_x0000_s5514"/>
        <o:r id="V:Rule11227" type="connector" idref="#_x0000_s7159"/>
        <o:r id="V:Rule11228" type="connector" idref="#_x0000_s2936"/>
        <o:r id="V:Rule11229" type="connector" idref="#_x0000_s3261"/>
        <o:r id="V:Rule11230" type="connector" idref="#_x0000_s6462"/>
        <o:r id="V:Rule11231" type="connector" idref="#_x0000_s2599"/>
        <o:r id="V:Rule11232" type="connector" idref="#_x0000_s9747"/>
        <o:r id="V:Rule11233" type="connector" idref="#_x0000_s7724"/>
        <o:r id="V:Rule11234" type="connector" idref="#_x0000_s2738"/>
        <o:r id="V:Rule11235" type="connector" idref="#_x0000_s5848"/>
        <o:r id="V:Rule11236" type="connector" idref="#_x0000_s4778"/>
        <o:r id="V:Rule11237" type="connector" idref="#_x0000_s2239"/>
        <o:r id="V:Rule11238" type="connector" idref="#_x0000_s4777"/>
        <o:r id="V:Rule11239" type="connector" idref="#_x0000_s4462"/>
        <o:r id="V:Rule11240" type="connector" idref="#_x0000_s8008"/>
        <o:r id="V:Rule11241" type="connector" idref="#_x0000_s9584"/>
        <o:r id="V:Rule11242" type="connector" idref="#_x0000_s5070"/>
        <o:r id="V:Rule11243" type="connector" idref="#_x0000_s2689"/>
        <o:r id="V:Rule11244" type="connector" idref="#_x0000_s10833"/>
        <o:r id="V:Rule11245" type="connector" idref="#_x0000_s5083"/>
        <o:r id="V:Rule11246" type="connector" idref="#_x0000_s7060"/>
        <o:r id="V:Rule11247" type="connector" idref="#_x0000_s5620"/>
        <o:r id="V:Rule11248" type="connector" idref="#_x0000_s2569"/>
        <o:r id="V:Rule11249" type="connector" idref="#_x0000_s10142"/>
        <o:r id="V:Rule11250" type="connector" idref="#_x0000_s3446"/>
        <o:r id="V:Rule11251" type="connector" idref="#_x0000_s3466"/>
        <o:r id="V:Rule11252" type="connector" idref="#_x0000_s5766"/>
        <o:r id="V:Rule11253" type="connector" idref="#_x0000_s4809"/>
        <o:r id="V:Rule11254" type="connector" idref="#_x0000_s2604"/>
        <o:r id="V:Rule11255" type="connector" idref="#_x0000_s8440"/>
        <o:r id="V:Rule11256" type="connector" idref="#_x0000_s6851"/>
        <o:r id="V:Rule11257" type="connector" idref="#_x0000_s2065"/>
        <o:r id="V:Rule11258" type="connector" idref="#_x0000_s9685"/>
        <o:r id="V:Rule11259" type="connector" idref="#_x0000_s2983"/>
        <o:r id="V:Rule11260" type="connector" idref="#_x0000_s7290"/>
        <o:r id="V:Rule11261" type="connector" idref="#_x0000_s8753"/>
        <o:r id="V:Rule11262" type="connector" idref="#_x0000_s6310"/>
        <o:r id="V:Rule11263" type="connector" idref="#_x0000_s6198"/>
        <o:r id="V:Rule11264" type="connector" idref="#_x0000_s5029"/>
        <o:r id="V:Rule11265" type="connector" idref="#_x0000_s8921"/>
        <o:r id="V:Rule11266" type="connector" idref="#_x0000_s1914"/>
        <o:r id="V:Rule11267" type="connector" idref="#_x0000_s6204"/>
        <o:r id="V:Rule11268" type="connector" idref="#_x0000_s8745"/>
        <o:r id="V:Rule11269" type="connector" idref="#_x0000_s5619"/>
        <o:r id="V:Rule11270" type="connector" idref="#_x0000_s10689"/>
        <o:r id="V:Rule11271" type="connector" idref="#_x0000_s5127"/>
        <o:r id="V:Rule11272" type="connector" idref="#_x0000_s7383"/>
        <o:r id="V:Rule11273" type="connector" idref="#_x0000_s2706"/>
        <o:r id="V:Rule11274" type="connector" idref="#_x0000_s4757"/>
        <o:r id="V:Rule11275" type="connector" idref="#_x0000_s4663"/>
        <o:r id="V:Rule11276" type="connector" idref="#_x0000_s2732"/>
        <o:r id="V:Rule11277" type="connector" idref="#_x0000_s2429"/>
        <o:r id="V:Rule11278" type="connector" idref="#_x0000_s9820"/>
        <o:r id="V:Rule11279" type="connector" idref="#_x0000_s10245"/>
        <o:r id="V:Rule11280" type="connector" idref="#_x0000_s5129"/>
        <o:r id="V:Rule11281" type="connector" idref="#_x0000_s10201"/>
        <o:r id="V:Rule11282" type="connector" idref="#_x0000_s11528"/>
        <o:r id="V:Rule11283" type="connector" idref="#_x0000_s1060"/>
        <o:r id="V:Rule11284" type="connector" idref="#_x0000_s3355"/>
        <o:r id="V:Rule11285" type="connector" idref="#_x0000_s7983"/>
        <o:r id="V:Rule11286" type="connector" idref="#_x0000_s10961"/>
        <o:r id="V:Rule11287" type="connector" idref="#_x0000_s2383"/>
        <o:r id="V:Rule11288" type="connector" idref="#_x0000_s3495"/>
        <o:r id="V:Rule11289" type="connector" idref="#_x0000_s4178"/>
        <o:r id="V:Rule11290" type="connector" idref="#_x0000_s8383"/>
        <o:r id="V:Rule11291" type="connector" idref="#_x0000_s9291"/>
        <o:r id="V:Rule11292" type="connector" idref="#_x0000_s4540"/>
        <o:r id="V:Rule11293" type="connector" idref="#_x0000_s3307"/>
        <o:r id="V:Rule11294" type="connector" idref="#_x0000_s2884"/>
        <o:r id="V:Rule11295" type="connector" idref="#_x0000_s5486"/>
        <o:r id="V:Rule11296" type="connector" idref="#_x0000_s4101"/>
        <o:r id="V:Rule11297" type="connector" idref="#_x0000_s10114"/>
        <o:r id="V:Rule11298" type="connector" idref="#_x0000_s5077"/>
        <o:r id="V:Rule11299" type="connector" idref="#_x0000_s5120"/>
        <o:r id="V:Rule11300" type="connector" idref="#_x0000_s4733"/>
        <o:r id="V:Rule11301" type="connector" idref="#_x0000_s4346"/>
        <o:r id="V:Rule11302" type="connector" idref="#_x0000_s2669"/>
        <o:r id="V:Rule11303" type="connector" idref="#_x0000_s10803"/>
        <o:r id="V:Rule11304" type="connector" idref="#_x0000_s6283"/>
        <o:r id="V:Rule11305" type="connector" idref="#_x0000_s7981"/>
        <o:r id="V:Rule11306" type="connector" idref="#_x0000_s3108"/>
        <o:r id="V:Rule11307" type="connector" idref="#_x0000_s2817"/>
        <o:r id="V:Rule11308" type="connector" idref="#_x0000_s1163"/>
        <o:r id="V:Rule11309" type="connector" idref="#_x0000_s6625"/>
        <o:r id="V:Rule11310" type="connector" idref="#_x0000_s4921"/>
        <o:r id="V:Rule11311" type="connector" idref="#_x0000_s2628"/>
        <o:r id="V:Rule11312" type="connector" idref="#_x0000_s7479"/>
        <o:r id="V:Rule11313" type="connector" idref="#_x0000_s1903"/>
        <o:r id="V:Rule11314" type="connector" idref="#_x0000_s2582"/>
        <o:r id="V:Rule11315" type="connector" idref="#_x0000_s1985"/>
        <o:r id="V:Rule11316" type="connector" idref="#_x0000_s3151"/>
        <o:r id="V:Rule11317" type="connector" idref="#_x0000_s1469"/>
        <o:r id="V:Rule11318" type="connector" idref="#_x0000_s10204"/>
        <o:r id="V:Rule11319" type="connector" idref="#_x0000_s3416"/>
        <o:r id="V:Rule11320" type="connector" idref="#_x0000_s4804"/>
        <o:r id="V:Rule11321" type="connector" idref="#_x0000_s1410"/>
        <o:r id="V:Rule11322" type="connector" idref="#_x0000_s2987"/>
        <o:r id="V:Rule11323" type="connector" idref="#_x0000_s3195"/>
        <o:r id="V:Rule11324" type="connector" idref="#_x0000_s7757"/>
        <o:r id="V:Rule11325" type="connector" idref="#_x0000_s7008"/>
        <o:r id="V:Rule11326" type="connector" idref="#_x0000_s2155"/>
        <o:r id="V:Rule11327" type="connector" idref="#_x0000_s2596"/>
        <o:r id="V:Rule11328" type="connector" idref="#_x0000_s6574"/>
        <o:r id="V:Rule11329" type="connector" idref="#_x0000_s1376"/>
        <o:r id="V:Rule11330" type="connector" idref="#_x0000_s7426"/>
        <o:r id="V:Rule11331" type="connector" idref="#_x0000_s5419"/>
        <o:r id="V:Rule11332" type="connector" idref="#_x0000_s10551"/>
        <o:r id="V:Rule11333" type="connector" idref="#_x0000_s5639"/>
        <o:r id="V:Rule11334" type="connector" idref="#_x0000_s1391"/>
        <o:r id="V:Rule11335" type="connector" idref="#_x0000_s10390"/>
        <o:r id="V:Rule11336" type="connector" idref="#_x0000_s2529"/>
        <o:r id="V:Rule11337" type="connector" idref="#_x0000_s2012"/>
        <o:r id="V:Rule11338" type="connector" idref="#_x0000_s1491"/>
        <o:r id="V:Rule11339" type="connector" idref="#_x0000_s1122"/>
        <o:r id="V:Rule11340" type="connector" idref="#_x0000_s5370"/>
        <o:r id="V:Rule11341" type="connector" idref="#_x0000_s8186"/>
        <o:r id="V:Rule11342" type="connector" idref="#_x0000_s8882"/>
        <o:r id="V:Rule11343" type="connector" idref="#_x0000_s8399"/>
        <o:r id="V:Rule11344" type="connector" idref="#_x0000_s5746"/>
        <o:r id="V:Rule11345" type="connector" idref="#_x0000_s1380"/>
        <o:r id="V:Rule11346" type="connector" idref="#_x0000_s9944"/>
        <o:r id="V:Rule11347" type="connector" idref="#_x0000_s10915"/>
        <o:r id="V:Rule11348" type="connector" idref="#_x0000_s1117"/>
        <o:r id="V:Rule11349" type="connector" idref="#_x0000_s10497"/>
        <o:r id="V:Rule11350" type="connector" idref="#_x0000_s10485"/>
        <o:r id="V:Rule11351" type="connector" idref="#_x0000_s6576"/>
        <o:r id="V:Rule11352" type="connector" idref="#_x0000_s8412"/>
        <o:r id="V:Rule11353" type="connector" idref="#_x0000_s2549"/>
        <o:r id="V:Rule11354" type="connector" idref="#_x0000_s3602"/>
        <o:r id="V:Rule11355" type="connector" idref="#_x0000_s3998"/>
        <o:r id="V:Rule11356" type="connector" idref="#_x0000_s4840"/>
        <o:r id="V:Rule11357" type="connector" idref="#_x0000_s3036"/>
        <o:r id="V:Rule11358" type="connector" idref="#_x0000_s11487"/>
        <o:r id="V:Rule11359" type="connector" idref="#_x0000_s4382"/>
        <o:r id="V:Rule11360" type="connector" idref="#_x0000_s11277"/>
        <o:r id="V:Rule11361" type="connector" idref="#_x0000_s4309"/>
        <o:r id="V:Rule11362" type="connector" idref="#_x0000_s2943"/>
        <o:r id="V:Rule11363" type="connector" idref="#_x0000_s1684"/>
        <o:r id="V:Rule11364" type="connector" idref="#_x0000_s1740"/>
        <o:r id="V:Rule11365" type="connector" idref="#_x0000_s11545"/>
        <o:r id="V:Rule11366" type="connector" idref="#_x0000_s6465"/>
        <o:r id="V:Rule11367" type="connector" idref="#_x0000_s3096"/>
        <o:r id="V:Rule11368" type="connector" idref="#_x0000_s5224"/>
        <o:r id="V:Rule11369" type="connector" idref="#_x0000_s5831"/>
        <o:r id="V:Rule11370" type="connector" idref="#_x0000_s4188"/>
        <o:r id="V:Rule11371" type="connector" idref="#_x0000_s6046"/>
        <o:r id="V:Rule11372" type="connector" idref="#_x0000_s7850"/>
        <o:r id="V:Rule11373" type="connector" idref="#_x0000_s7743"/>
        <o:r id="V:Rule11374" type="connector" idref="#_x0000_s9605"/>
        <o:r id="V:Rule11375" type="connector" idref="#_x0000_s3953"/>
        <o:r id="V:Rule11376" type="connector" idref="#_x0000_s3460"/>
        <o:r id="V:Rule11377" type="connector" idref="#_x0000_s9458"/>
        <o:r id="V:Rule11378" type="connector" idref="#_x0000_s5971"/>
        <o:r id="V:Rule11379" type="connector" idref="#_x0000_s8637"/>
        <o:r id="V:Rule11380" type="connector" idref="#_x0000_s4434"/>
        <o:r id="V:Rule11381" type="connector" idref="#_x0000_s2225"/>
        <o:r id="V:Rule11382" type="connector" idref="#_x0000_s10268"/>
        <o:r id="V:Rule11383" type="connector" idref="#_x0000_s2684"/>
        <o:r id="V:Rule11384" type="connector" idref="#_x0000_s7118"/>
        <o:r id="V:Rule11385" type="connector" idref="#_x0000_s3656"/>
        <o:r id="V:Rule11386" type="connector" idref="#_x0000_s11627"/>
        <o:r id="V:Rule11387" type="connector" idref="#_x0000_s8551"/>
        <o:r id="V:Rule11388" type="connector" idref="#_x0000_s5361"/>
        <o:r id="V:Rule11389" type="connector" idref="#_x0000_s4355"/>
        <o:r id="V:Rule11390" type="connector" idref="#_x0000_s7285"/>
        <o:r id="V:Rule11391" type="connector" idref="#_x0000_s6590"/>
        <o:r id="V:Rule11392" type="connector" idref="#_x0000_s4761"/>
        <o:r id="V:Rule11393" type="connector" idref="#_x0000_s9959"/>
        <o:r id="V:Rule11394" type="connector" idref="#_x0000_s4979"/>
        <o:r id="V:Rule11395" type="connector" idref="#_x0000_s11142"/>
        <o:r id="V:Rule11396" type="connector" idref="#_x0000_s1412"/>
        <o:r id="V:Rule11397" type="connector" idref="#_x0000_s11083"/>
        <o:r id="V:Rule11398" type="connector" idref="#_x0000_s5556"/>
        <o:r id="V:Rule11399" type="connector" idref="#_x0000_s1471"/>
        <o:r id="V:Rule11400" type="connector" idref="#_x0000_s1458"/>
        <o:r id="V:Rule11401" type="connector" idref="#_x0000_s6636"/>
        <o:r id="V:Rule11402" type="connector" idref="#_x0000_s3451"/>
        <o:r id="V:Rule11403" type="connector" idref="#_x0000_s3069"/>
        <o:r id="V:Rule11404" type="connector" idref="#_x0000_s4319"/>
        <o:r id="V:Rule11405" type="connector" idref="#_x0000_s1773"/>
        <o:r id="V:Rule11406" type="connector" idref="#_x0000_s7701"/>
        <o:r id="V:Rule11407" type="connector" idref="#_x0000_s3144"/>
        <o:r id="V:Rule11408" type="connector" idref="#_x0000_s3421"/>
        <o:r id="V:Rule11409" type="connector" idref="#_x0000_s2537"/>
        <o:r id="V:Rule11410" type="connector" idref="#_x0000_s4880"/>
        <o:r id="V:Rule11411" type="connector" idref="#_x0000_s7221"/>
        <o:r id="V:Rule11412" type="connector" idref="#_x0000_s4207"/>
        <o:r id="V:Rule11413" type="connector" idref="#_x0000_s11208"/>
        <o:r id="V:Rule11414" type="connector" idref="#_x0000_s7879"/>
        <o:r id="V:Rule11415" type="connector" idref="#_x0000_s8187"/>
        <o:r id="V:Rule11416" type="connector" idref="#_x0000_s7735"/>
        <o:r id="V:Rule11417" type="connector" idref="#_x0000_s11081"/>
        <o:r id="V:Rule11418" type="connector" idref="#_x0000_s5996"/>
        <o:r id="V:Rule11419" type="connector" idref="#_x0000_s1452"/>
        <o:r id="V:Rule11420" type="connector" idref="#_x0000_s2969"/>
        <o:r id="V:Rule11421" type="connector" idref="#_x0000_s9190"/>
        <o:r id="V:Rule11422" type="connector" idref="#_x0000_s7715"/>
        <o:r id="V:Rule11423" type="connector" idref="#_x0000_s3294"/>
        <o:r id="V:Rule11424" type="connector" idref="#_x0000_s6361"/>
        <o:r id="V:Rule11425" type="connector" idref="#_x0000_s4799"/>
        <o:r id="V:Rule11426" type="connector" idref="#_x0000_s8568"/>
        <o:r id="V:Rule11427" type="connector" idref="#_x0000_s4792"/>
        <o:r id="V:Rule11428" type="connector" idref="#_x0000_s10481"/>
        <o:r id="V:Rule11429" type="connector" idref="#_x0000_s4123"/>
        <o:r id="V:Rule11430" type="connector" idref="#_x0000_s1492"/>
        <o:r id="V:Rule11431" type="connector" idref="#_x0000_s7309"/>
        <o:r id="V:Rule11432" type="connector" idref="#_x0000_s1669"/>
        <o:r id="V:Rule11433" type="connector" idref="#_x0000_s10676"/>
        <o:r id="V:Rule11434" type="connector" idref="#_x0000_s11399"/>
        <o:r id="V:Rule11435" type="connector" idref="#_x0000_s5666"/>
        <o:r id="V:Rule11436" type="connector" idref="#_x0000_s5527"/>
        <o:r id="V:Rule11437" type="connector" idref="#_x0000_s5843"/>
        <o:r id="V:Rule11438" type="connector" idref="#_x0000_s1194"/>
        <o:r id="V:Rule11439" type="connector" idref="#_x0000_s5212"/>
        <o:r id="V:Rule11440" type="connector" idref="#_x0000_s11183"/>
        <o:r id="V:Rule11441" type="connector" idref="#_x0000_s1565"/>
        <o:r id="V:Rule11442" type="connector" idref="#_x0000_s10789"/>
        <o:r id="V:Rule11443" type="connector" idref="#_x0000_s4827"/>
        <o:r id="V:Rule11444" type="connector" idref="#_x0000_s10176"/>
        <o:r id="V:Rule11445" type="connector" idref="#_x0000_s5977"/>
        <o:r id="V:Rule11446" type="connector" idref="#_x0000_s6444"/>
        <o:r id="V:Rule11447" type="connector" idref="#_x0000_s2643"/>
        <o:r id="V:Rule11448" type="connector" idref="#_x0000_s2058"/>
        <o:r id="V:Rule11449" type="connector" idref="#_x0000_s3160"/>
        <o:r id="V:Rule11450" type="connector" idref="#_x0000_s1824"/>
        <o:r id="V:Rule11451" type="connector" idref="#_x0000_s5170"/>
        <o:r id="V:Rule11452" type="connector" idref="#_x0000_s1497"/>
        <o:r id="V:Rule11453" type="connector" idref="#_x0000_s9836"/>
        <o:r id="V:Rule11454" type="connector" idref="#_x0000_s6606"/>
        <o:r id="V:Rule11455" type="connector" idref="#_x0000_s7552"/>
        <o:r id="V:Rule11456" type="connector" idref="#_x0000_s3281"/>
        <o:r id="V:Rule11457" type="connector" idref="#_x0000_s9684"/>
        <o:r id="V:Rule11458" type="connector" idref="#_x0000_s1422"/>
        <o:r id="V:Rule11459" type="connector" idref="#_x0000_s3207"/>
        <o:r id="V:Rule11460" type="connector" idref="#_x0000_s11600"/>
        <o:r id="V:Rule11461" type="connector" idref="#_x0000_s5093"/>
        <o:r id="V:Rule11462" type="connector" idref="#_x0000_s4937"/>
        <o:r id="V:Rule11463" type="connector" idref="#_x0000_s2103"/>
        <o:r id="V:Rule11464" type="connector" idref="#_x0000_s7117"/>
        <o:r id="V:Rule11465" type="connector" idref="#_x0000_s8334"/>
        <o:r id="V:Rule11466" type="connector" idref="#_x0000_s9721"/>
        <o:r id="V:Rule11467" type="connector" idref="#_x0000_s3806"/>
        <o:r id="V:Rule11468" type="connector" idref="#_x0000_s2851"/>
        <o:r id="V:Rule11469" type="connector" idref="#_x0000_s7122"/>
        <o:r id="V:Rule11470" type="connector" idref="#_x0000_s2902"/>
        <o:r id="V:Rule11471" type="connector" idref="#_x0000_s5002"/>
        <o:r id="V:Rule11472" type="connector" idref="#_x0000_s7832"/>
        <o:r id="V:Rule11473" type="connector" idref="#_x0000_s3881"/>
        <o:r id="V:Rule11474" type="connector" idref="#_x0000_s7986"/>
        <o:r id="V:Rule11475" type="connector" idref="#_x0000_s3127"/>
        <o:r id="V:Rule11476" type="connector" idref="#_x0000_s3463"/>
        <o:r id="V:Rule11477" type="connector" idref="#_x0000_s10055"/>
        <o:r id="V:Rule11478" type="connector" idref="#_x0000_s7028"/>
        <o:r id="V:Rule11479" type="connector" idref="#_x0000_s11330"/>
        <o:r id="V:Rule11480" type="connector" idref="#_x0000_s7805"/>
        <o:r id="V:Rule11481" type="connector" idref="#_x0000_s8501"/>
        <o:r id="V:Rule11482" type="connector" idref="#_x0000_s6372"/>
        <o:r id="V:Rule11483" type="connector" idref="#_x0000_s10593"/>
        <o:r id="V:Rule11484" type="connector" idref="#_x0000_s8810"/>
        <o:r id="V:Rule11485" type="connector" idref="#_x0000_s1743"/>
        <o:r id="V:Rule11486" type="connector" idref="#_x0000_s1361"/>
        <o:r id="V:Rule11487" type="connector" idref="#_x0000_s4589"/>
        <o:r id="V:Rule11488" type="connector" idref="#_x0000_s1583"/>
        <o:r id="V:Rule11489" type="connector" idref="#_x0000_s3862"/>
        <o:r id="V:Rule11490" type="connector" idref="#_x0000_s3876"/>
        <o:r id="V:Rule11491" type="connector" idref="#_x0000_s1510"/>
        <o:r id="V:Rule11492" type="connector" idref="#_x0000_s6802"/>
        <o:r id="V:Rule11493" type="connector" idref="#_x0000_s5825"/>
        <o:r id="V:Rule11494" type="connector" idref="#_x0000_s2996"/>
        <o:r id="V:Rule11495" type="connector" idref="#_x0000_s4383"/>
        <o:r id="V:Rule11496" type="connector" idref="#_x0000_s10591"/>
        <o:r id="V:Rule11497" type="connector" idref="#_x0000_s3625"/>
        <o:r id="V:Rule11498" type="connector" idref="#_x0000_s2565"/>
        <o:r id="V:Rule11499" type="connector" idref="#_x0000_s5225"/>
        <o:r id="V:Rule11500" type="connector" idref="#_x0000_s1757"/>
        <o:r id="V:Rule11501" type="connector" idref="#_x0000_s11515"/>
        <o:r id="V:Rule11502" type="connector" idref="#_x0000_s2813"/>
        <o:r id="V:Rule11503" type="connector" idref="#_x0000_s11584"/>
        <o:r id="V:Rule11504" type="connector" idref="#_x0000_s3459"/>
        <o:r id="V:Rule11505" type="connector" idref="#_x0000_s4758"/>
        <o:r id="V:Rule11506" type="connector" idref="#_x0000_s10373"/>
        <o:r id="V:Rule11507" type="connector" idref="#_x0000_s1747"/>
        <o:r id="V:Rule11508" type="connector" idref="#_x0000_s11317"/>
        <o:r id="V:Rule11509" type="connector" idref="#_x0000_s2494"/>
        <o:r id="V:Rule11510" type="connector" idref="#_x0000_s4817"/>
        <o:r id="V:Rule11511" type="connector" idref="#_x0000_s6633"/>
        <o:r id="V:Rule11512" type="connector" idref="#_x0000_s10783"/>
        <o:r id="V:Rule11513" type="connector" idref="#_x0000_s9412"/>
        <o:r id="V:Rule11514" type="connector" idref="#_x0000_s6485"/>
        <o:r id="V:Rule11515" type="connector" idref="#_x0000_s7637"/>
        <o:r id="V:Rule11516" type="connector" idref="#_x0000_s9502"/>
        <o:r id="V:Rule11517" type="connector" idref="#_x0000_s11412"/>
        <o:r id="V:Rule11518" type="connector" idref="#_x0000_s8447"/>
        <o:r id="V:Rule11519" type="connector" idref="#_x0000_s2255"/>
        <o:r id="V:Rule11520" type="connector" idref="#_x0000_s10453"/>
        <o:r id="V:Rule11521" type="connector" idref="#_x0000_s10652"/>
        <o:r id="V:Rule11522" type="connector" idref="#_x0000_s11442"/>
        <o:r id="V:Rule11523" type="connector" idref="#_x0000_s7036"/>
        <o:r id="V:Rule11524" type="connector" idref="#_x0000_s9719"/>
        <o:r id="V:Rule11525" type="connector" idref="#_x0000_s11318"/>
        <o:r id="V:Rule11526" type="connector" idref="#_x0000_s6536"/>
        <o:r id="V:Rule11527" type="connector" idref="#_x0000_s6580"/>
        <o:r id="V:Rule11528" type="connector" idref="#_x0000_s10065"/>
        <o:r id="V:Rule11529" type="connector" idref="#_x0000_s4201"/>
        <o:r id="V:Rule11530" type="connector" idref="#_x0000_s2473"/>
        <o:r id="V:Rule11531" type="connector" idref="#_x0000_s6521"/>
        <o:r id="V:Rule11532" type="connector" idref="#_x0000_s3823"/>
        <o:r id="V:Rule11533" type="connector" idref="#_x0000_s5551"/>
        <o:r id="V:Rule11534" type="connector" idref="#_x0000_s8567"/>
        <o:r id="V:Rule11535" type="connector" idref="#_x0000_s5648"/>
        <o:r id="V:Rule11536" type="connector" idref="#_x0000_s5296"/>
        <o:r id="V:Rule11537" type="connector" idref="#_x0000_s4025"/>
        <o:r id="V:Rule11538" type="connector" idref="#_x0000_s1762"/>
        <o:r id="V:Rule11539" type="connector" idref="#_x0000_s7361"/>
        <o:r id="V:Rule11540" type="connector" idref="#_x0000_s3511"/>
        <o:r id="V:Rule11541" type="connector" idref="#_x0000_s4157"/>
        <o:r id="V:Rule11542" type="connector" idref="#_x0000_s11538"/>
        <o:r id="V:Rule11543" type="connector" idref="#_x0000_s10159"/>
        <o:r id="V:Rule11544" type="connector" idref="#_x0000_s2661"/>
        <o:r id="V:Rule11545" type="connector" idref="#_x0000_s6053"/>
        <o:r id="V:Rule11546" type="connector" idref="#_x0000_s8503"/>
        <o:r id="V:Rule11547" type="connector" idref="#_x0000_s10926"/>
        <o:r id="V:Rule11548" type="connector" idref="#_x0000_s7149"/>
        <o:r id="V:Rule11549" type="connector" idref="#_x0000_s7157"/>
        <o:r id="V:Rule11550" type="connector" idref="#_x0000_s3081"/>
        <o:r id="V:Rule11551" type="connector" idref="#_x0000_s9608"/>
        <o:r id="V:Rule11552" type="connector" idref="#_x0000_s2637"/>
        <o:r id="V:Rule11553" type="connector" idref="#_x0000_s8819"/>
        <o:r id="V:Rule11554" type="connector" idref="#_x0000_s11624"/>
        <o:r id="V:Rule11555" type="connector" idref="#_x0000_s1622"/>
        <o:r id="V:Rule11556" type="connector" idref="#_x0000_s5863"/>
        <o:r id="V:Rule11557" type="connector" idref="#_x0000_s6514"/>
        <o:r id="V:Rule11558" type="connector" idref="#_x0000_s9843"/>
        <o:r id="V:Rule11559" type="connector" idref="#_x0000_s5143"/>
        <o:r id="V:Rule11560" type="connector" idref="#_x0000_s4690"/>
        <o:r id="V:Rule11561" type="connector" idref="#_x0000_s2731"/>
        <o:r id="V:Rule11562" type="connector" idref="#_x0000_s10281"/>
        <o:r id="V:Rule11563" type="connector" idref="#_x0000_s4901"/>
        <o:r id="V:Rule11564" type="connector" idref="#_x0000_s1320"/>
        <o:r id="V:Rule11565" type="connector" idref="#_x0000_s11001"/>
        <o:r id="V:Rule11566" type="connector" idref="#_x0000_s11323"/>
        <o:r id="V:Rule11567" type="connector" idref="#_x0000_s5909"/>
        <o:r id="V:Rule11568" type="connector" idref="#_x0000_s4247"/>
        <o:r id="V:Rule11569" type="connector" idref="#_x0000_s7389"/>
        <o:r id="V:Rule11570" type="connector" idref="#_x0000_s3004"/>
        <o:r id="V:Rule11571" type="connector" idref="#_x0000_s2829"/>
        <o:r id="V:Rule11572" type="connector" idref="#_x0000_s4176"/>
        <o:r id="V:Rule11573" type="connector" idref="#_x0000_s3513"/>
        <o:r id="V:Rule11574" type="connector" idref="#_x0000_s7582"/>
        <o:r id="V:Rule11575" type="connector" idref="#_x0000_s8342"/>
        <o:r id="V:Rule11576" type="connector" idref="#_x0000_s6635"/>
        <o:r id="V:Rule11577" type="connector" idref="#_x0000_s11548"/>
        <o:r id="V:Rule11578" type="connector" idref="#_x0000_s2864"/>
        <o:r id="V:Rule11579" type="connector" idref="#_x0000_s8439"/>
        <o:r id="V:Rule11580" type="connector" idref="#_x0000_s8717"/>
        <o:r id="V:Rule11581" type="connector" idref="#_x0000_s2877"/>
        <o:r id="V:Rule11582" type="connector" idref="#_x0000_s5437"/>
        <o:r id="V:Rule11583" type="connector" idref="#_x0000_s9403"/>
        <o:r id="V:Rule11584" type="connector" idref="#_x0000_s6307"/>
        <o:r id="V:Rule11585" type="connector" idref="#_x0000_s5776"/>
        <o:r id="V:Rule11586" type="connector" idref="#_x0000_s9629"/>
        <o:r id="V:Rule11587" type="connector" idref="#_x0000_s11163"/>
        <o:r id="V:Rule11588" type="connector" idref="#_x0000_s7821"/>
        <o:r id="V:Rule11589" type="connector" idref="#_x0000_s2046"/>
        <o:r id="V:Rule11590" type="connector" idref="#_x0000_s8033"/>
        <o:r id="V:Rule11591" type="connector" idref="#_x0000_s7369"/>
        <o:r id="V:Rule11592" type="connector" idref="#_x0000_s5696"/>
        <o:r id="V:Rule11593" type="connector" idref="#_x0000_s3563"/>
        <o:r id="V:Rule11594" type="connector" idref="#_x0000_s9828"/>
        <o:r id="V:Rule11595" type="connector" idref="#_x0000_s9506"/>
        <o:r id="V:Rule11596" type="connector" idref="#_x0000_s7099"/>
        <o:r id="V:Rule11597" type="connector" idref="#_x0000_s5756"/>
        <o:r id="V:Rule11598" type="connector" idref="#_x0000_s2854"/>
        <o:r id="V:Rule11599" type="connector" idref="#_x0000_s7116"/>
        <o:r id="V:Rule11600" type="connector" idref="#_x0000_s6360"/>
        <o:r id="V:Rule11601" type="connector" idref="#_x0000_s1894"/>
        <o:r id="V:Rule11602" type="connector" idref="#_x0000_s4525"/>
        <o:r id="V:Rule11603" type="connector" idref="#_x0000_s3490"/>
        <o:r id="V:Rule11604" type="connector" idref="#_x0000_s8180"/>
        <o:r id="V:Rule11605" type="connector" idref="#_x0000_s5286"/>
        <o:r id="V:Rule11606" type="connector" idref="#_x0000_s4449"/>
        <o:r id="V:Rule11607" type="connector" idref="#_x0000_s10857"/>
        <o:r id="V:Rule11608" type="connector" idref="#_x0000_s3577"/>
        <o:r id="V:Rule11609" type="connector" idref="#_x0000_s9864"/>
        <o:r id="V:Rule11610" type="connector" idref="#_x0000_s3856"/>
        <o:r id="V:Rule11611" type="connector" idref="#_x0000_s2151"/>
        <o:r id="V:Rule11612" type="connector" idref="#_x0000_s8398"/>
        <o:r id="V:Rule11613" type="connector" idref="#_x0000_s4983"/>
        <o:r id="V:Rule11614" type="connector" idref="#_x0000_s1108"/>
        <o:r id="V:Rule11615" type="connector" idref="#_x0000_s5652"/>
        <o:r id="V:Rule11616" type="connector" idref="#_x0000_s8084"/>
        <o:r id="V:Rule11617" type="connector" idref="#_x0000_s1374"/>
        <o:r id="V:Rule11618" type="connector" idref="#_x0000_s2054"/>
        <o:r id="V:Rule11619" type="connector" idref="#_x0000_s1251"/>
        <o:r id="V:Rule11620" type="connector" idref="#_x0000_s11348"/>
        <o:r id="V:Rule11621" type="connector" idref="#_x0000_s5940"/>
        <o:r id="V:Rule11622" type="connector" idref="#_x0000_s7752"/>
        <o:r id="V:Rule11623" type="connector" idref="#_x0000_s2451"/>
        <o:r id="V:Rule11624" type="connector" idref="#_x0000_s2270"/>
        <o:r id="V:Rule11625" type="connector" idref="#_x0000_s8284"/>
        <o:r id="V:Rule11626" type="connector" idref="#_x0000_s10960"/>
        <o:r id="V:Rule11627" type="connector" idref="#_x0000_s10925"/>
        <o:r id="V:Rule11628" type="connector" idref="#_x0000_s6138"/>
        <o:r id="V:Rule11629" type="connector" idref="#_x0000_s9082"/>
        <o:r id="V:Rule11630" type="connector" idref="#_x0000_s10313"/>
        <o:r id="V:Rule11631" type="connector" idref="#_x0000_s11464"/>
        <o:r id="V:Rule11632" type="connector" idref="#_x0000_s1358"/>
        <o:r id="V:Rule11633" type="connector" idref="#_x0000_s4053"/>
        <o:r id="V:Rule11634" type="connector" idref="#_x0000_s8945"/>
        <o:r id="V:Rule11635" type="connector" idref="#_x0000_s4130"/>
        <o:r id="V:Rule11636" type="connector" idref="#_x0000_s3787"/>
        <o:r id="V:Rule11637" type="connector" idref="#_x0000_s11281"/>
        <o:r id="V:Rule11638" type="connector" idref="#_x0000_s3500"/>
        <o:r id="V:Rule11639" type="connector" idref="#_x0000_s9982"/>
        <o:r id="V:Rule11640" type="connector" idref="#_x0000_s1219"/>
        <o:r id="V:Rule11641" type="connector" idref="#_x0000_s5144"/>
        <o:r id="V:Rule11642" type="connector" idref="#_x0000_s5459"/>
        <o:r id="V:Rule11643" type="connector" idref="#_x0000_s5501"/>
        <o:r id="V:Rule11644" type="connector" idref="#_x0000_s8056"/>
        <o:r id="V:Rule11645" type="connector" idref="#_x0000_s4763"/>
        <o:r id="V:Rule11646" type="connector" idref="#_x0000_s10007"/>
        <o:r id="V:Rule11647" type="connector" idref="#_x0000_s4874"/>
        <o:r id="V:Rule11648" type="connector" idref="#_x0000_s9321"/>
        <o:r id="V:Rule11649" type="connector" idref="#_x0000_s8413"/>
        <o:r id="V:Rule11650" type="connector" idref="#_x0000_s9606"/>
        <o:r id="V:Rule11651" type="connector" idref="#_x0000_s5771"/>
        <o:r id="V:Rule11652" type="connector" idref="#_x0000_s2253"/>
        <o:r id="V:Rule11653" type="connector" idref="#_x0000_s5693"/>
        <o:r id="V:Rule11654" type="connector" idref="#_x0000_s3024"/>
        <o:r id="V:Rule11655" type="connector" idref="#_x0000_s10214"/>
        <o:r id="V:Rule11656" type="connector" idref="#_x0000_s4573"/>
        <o:r id="V:Rule11657" type="connector" idref="#_x0000_s6325"/>
        <o:r id="V:Rule11658" type="connector" idref="#_x0000_s11672"/>
        <o:r id="V:Rule11659" type="connector" idref="#_x0000_s10130"/>
        <o:r id="V:Rule11660" type="connector" idref="#_x0000_s3148"/>
        <o:r id="V:Rule11661" type="connector" idref="#_x0000_s4704"/>
        <o:r id="V:Rule11662" type="connector" idref="#_x0000_s5124"/>
        <o:r id="V:Rule11663" type="connector" idref="#_x0000_s8628"/>
        <o:r id="V:Rule11664" type="connector" idref="#_x0000_s6545"/>
        <o:r id="V:Rule11665" type="connector" idref="#_x0000_s1436"/>
        <o:r id="V:Rule11666" type="connector" idref="#_x0000_s3947"/>
        <o:r id="V:Rule11667" type="connector" idref="#_x0000_s9091"/>
        <o:r id="V:Rule11668" type="connector" idref="#_x0000_s3156"/>
        <o:r id="V:Rule11669" type="connector" idref="#_x0000_s8711"/>
        <o:r id="V:Rule11670" type="connector" idref="#_x0000_s8616"/>
        <o:r id="V:Rule11671" type="connector" idref="#_x0000_s9247"/>
        <o:r id="V:Rule11672" type="connector" idref="#_x0000_s8959"/>
        <o:r id="V:Rule11673" type="connector" idref="#_x0000_s5063"/>
        <o:r id="V:Rule11674" type="connector" idref="#_x0000_s7517"/>
        <o:r id="V:Rule11675" type="connector" idref="#_x0000_s1335"/>
        <o:r id="V:Rule11676" type="connector" idref="#_x0000_s2701"/>
        <o:r id="V:Rule11677" type="connector" idref="#_x0000_s5409"/>
        <o:r id="V:Rule11678" type="connector" idref="#_x0000_s11186"/>
        <o:r id="V:Rule11679" type="connector" idref="#_x0000_s4666"/>
        <o:r id="V:Rule11680" type="connector" idref="#_x0000_s5570"/>
        <o:r id="V:Rule11681" type="connector" idref="#_x0000_s7226"/>
        <o:r id="V:Rule11682" type="connector" idref="#_x0000_s8066"/>
        <o:r id="V:Rule11683" type="connector" idref="#_x0000_s6352"/>
        <o:r id="V:Rule11684" type="connector" idref="#_x0000_s6205"/>
        <o:r id="V:Rule11685" type="connector" idref="#_x0000_s8263"/>
        <o:r id="V:Rule11686" type="connector" idref="#_x0000_s2810"/>
        <o:r id="V:Rule11687" type="connector" idref="#_x0000_s8261"/>
        <o:r id="V:Rule11688" type="connector" idref="#_x0000_s6962"/>
        <o:r id="V:Rule11689" type="connector" idref="#_x0000_s7543"/>
        <o:r id="V:Rule11690" type="connector" idref="#_x0000_s10240"/>
        <o:r id="V:Rule11691" type="connector" idref="#_x0000_s10573"/>
        <o:r id="V:Rule11692" type="connector" idref="#_x0000_s10888"/>
        <o:r id="V:Rule11693" type="connector" idref="#_x0000_s7749"/>
        <o:r id="V:Rule11694" type="connector" idref="#_x0000_s6594"/>
        <o:r id="V:Rule11695" type="connector" idref="#_x0000_s2076"/>
        <o:r id="V:Rule11696" type="connector" idref="#_x0000_s6721"/>
        <o:r id="V:Rule11697" type="connector" idref="#_x0000_s10128"/>
        <o:r id="V:Rule11698" type="connector" idref="#_x0000_s4075"/>
        <o:r id="V:Rule11699" type="connector" idref="#_x0000_s6445"/>
        <o:r id="V:Rule11700" type="connector" idref="#_x0000_s4351"/>
        <o:r id="V:Rule11701" type="connector" idref="#_x0000_s9252"/>
        <o:r id="V:Rule11702" type="connector" idref="#_x0000_s3619"/>
        <o:r id="V:Rule11703" type="connector" idref="#_x0000_s10386"/>
        <o:r id="V:Rule11704" type="connector" idref="#_x0000_s8570"/>
        <o:r id="V:Rule11705" type="connector" idref="#_x0000_s10696"/>
        <o:r id="V:Rule11706" type="connector" idref="#_x0000_s10175"/>
        <o:r id="V:Rule11707" type="connector" idref="#_x0000_s1181"/>
        <o:r id="V:Rule11708" type="connector" idref="#_x0000_s5023"/>
        <o:r id="V:Rule11709" type="connector" idref="#_x0000_s11014"/>
        <o:r id="V:Rule11710" type="connector" idref="#_x0000_s5677"/>
        <o:r id="V:Rule11711" type="connector" idref="#_x0000_s7092"/>
        <o:r id="V:Rule11712" type="connector" idref="#_x0000_s2243"/>
        <o:r id="V:Rule11713" type="connector" idref="#_x0000_s11598"/>
        <o:r id="V:Rule11714" type="connector" idref="#_x0000_s6296"/>
        <o:r id="V:Rule11715" type="connector" idref="#_x0000_s11701"/>
        <o:r id="V:Rule11716" type="connector" idref="#_x0000_s10194"/>
        <o:r id="V:Rule11717" type="connector" idref="#_x0000_s11018"/>
        <o:r id="V:Rule11718" type="connector" idref="#_x0000_s3340"/>
        <o:r id="V:Rule11719" type="connector" idref="#_x0000_s2679"/>
        <o:r id="V:Rule11720" type="connector" idref="#_x0000_s6924"/>
        <o:r id="V:Rule11721" type="connector" idref="#_x0000_s4642"/>
        <o:r id="V:Rule11722" type="connector" idref="#_x0000_s5813"/>
        <o:r id="V:Rule11723" type="connector" idref="#_x0000_s6009"/>
        <o:r id="V:Rule11724" type="connector" idref="#_x0000_s9963"/>
        <o:r id="V:Rule11725" type="connector" idref="#_x0000_s2056"/>
        <o:r id="V:Rule11726" type="connector" idref="#_x0000_s2047"/>
        <o:r id="V:Rule11727" type="connector" idref="#_x0000_s3447"/>
        <o:r id="V:Rule11728" type="connector" idref="#_x0000_s4911"/>
        <o:r id="V:Rule11729" type="connector" idref="#_x0000_s3454"/>
        <o:r id="V:Rule11730" type="connector" idref="#_x0000_s3334"/>
        <o:r id="V:Rule11731" type="connector" idref="#_x0000_s6415"/>
        <o:r id="V:Rule11732" type="connector" idref="#_x0000_s7211"/>
        <o:r id="V:Rule11733" type="connector" idref="#_x0000_s4546"/>
        <o:r id="V:Rule11734" type="connector" idref="#_x0000_s1150"/>
        <o:r id="V:Rule11735" type="connector" idref="#_x0000_s8395"/>
        <o:r id="V:Rule11736" type="connector" idref="#_x0000_s4363"/>
        <o:r id="V:Rule11737" type="connector" idref="#_x0000_s4100"/>
        <o:r id="V:Rule11738" type="connector" idref="#_x0000_s6132"/>
        <o:r id="V:Rule11739" type="connector" idref="#_x0000_s5393"/>
        <o:r id="V:Rule11740" type="connector" idref="#_x0000_s7628"/>
        <o:r id="V:Rule11741" type="connector" idref="#_x0000_s5024"/>
        <o:r id="V:Rule11742" type="connector" idref="#_x0000_s5910"/>
        <o:r id="V:Rule11743" type="connector" idref="#_x0000_s2224"/>
        <o:r id="V:Rule11744" type="connector" idref="#_x0000_s9162"/>
        <o:r id="V:Rule11745" type="connector" idref="#_x0000_s5324"/>
        <o:r id="V:Rule11746" type="connector" idref="#_x0000_s11284"/>
        <o:r id="V:Rule11747" type="connector" idref="#_x0000_s10985"/>
        <o:r id="V:Rule11748" type="connector" idref="#_x0000_s10167"/>
        <o:r id="V:Rule11749" type="connector" idref="#_x0000_s2003"/>
        <o:r id="V:Rule11750" type="connector" idref="#_x0000_s10452"/>
        <o:r id="V:Rule11751" type="connector" idref="#_x0000_s5091"/>
        <o:r id="V:Rule11752" type="connector" idref="#_x0000_s5485"/>
        <o:r id="V:Rule11753" type="connector" idref="#_x0000_s4747"/>
        <o:r id="V:Rule11754" type="connector" idref="#_x0000_s10919"/>
        <o:r id="V:Rule11755" type="connector" idref="#_x0000_s2465"/>
        <o:r id="V:Rule11756" type="connector" idref="#_x0000_s7587"/>
        <o:r id="V:Rule11757" type="connector" idref="#_x0000_s9832"/>
        <o:r id="V:Rule11758" type="connector" idref="#_x0000_s5823"/>
        <o:r id="V:Rule11759" type="connector" idref="#_x0000_s8036"/>
        <o:r id="V:Rule11760" type="connector" idref="#_x0000_s2614"/>
        <o:r id="V:Rule11761" type="connector" idref="#_x0000_s3021"/>
        <o:r id="V:Rule11762" type="connector" idref="#_x0000_s9830"/>
        <o:r id="V:Rule11763" type="connector" idref="#_x0000_s4189"/>
        <o:r id="V:Rule11764" type="connector" idref="#_x0000_s6578"/>
        <o:r id="V:Rule11765" type="connector" idref="#_x0000_s8590"/>
        <o:r id="V:Rule11766" type="connector" idref="#_x0000_s8379"/>
        <o:r id="V:Rule11767" type="connector" idref="#_x0000_s5402"/>
        <o:r id="V:Rule11768" type="connector" idref="#_x0000_s2295"/>
        <o:r id="V:Rule11769" type="connector" idref="#_x0000_s9861"/>
        <o:r id="V:Rule11770" type="connector" idref="#_x0000_s6142"/>
        <o:r id="V:Rule11771" type="connector" idref="#_x0000_s7304"/>
        <o:r id="V:Rule11772" type="connector" idref="#_x0000_s5298"/>
        <o:r id="V:Rule11773" type="connector" idref="#_x0000_s10116"/>
        <o:r id="V:Rule11774" type="connector" idref="#_x0000_s6591"/>
        <o:r id="V:Rule11775" type="connector" idref="#_x0000_s9426"/>
        <o:r id="V:Rule11776" type="connector" idref="#_x0000_s8350"/>
        <o:r id="V:Rule11777" type="connector" idref="#_x0000_s8576"/>
        <o:r id="V:Rule11778" type="connector" idref="#_x0000_s10575"/>
        <o:r id="V:Rule11779" type="connector" idref="#_x0000_s4055"/>
        <o:r id="V:Rule11780" type="connector" idref="#_x0000_s5625"/>
        <o:r id="V:Rule11781" type="connector" idref="#_x0000_s8502"/>
        <o:r id="V:Rule11782" type="connector" idref="#_x0000_s3977"/>
        <o:r id="V:Rule11783" type="connector" idref="#_x0000_s8243"/>
        <o:r id="V:Rule11784" type="connector" idref="#_x0000_s9282"/>
        <o:r id="V:Rule11785" type="connector" idref="#_x0000_s5434"/>
        <o:r id="V:Rule11786" type="connector" idref="#_x0000_s5956"/>
        <o:r id="V:Rule11787" type="connector" idref="#_x0000_s9131"/>
        <o:r id="V:Rule11788" type="connector" idref="#_x0000_s2516"/>
        <o:r id="V:Rule11789" type="connector" idref="#_x0000_s3940"/>
        <o:r id="V:Rule11790" type="connector" idref="#_x0000_s5993"/>
        <o:r id="V:Rule11791" type="connector" idref="#_x0000_s6303"/>
        <o:r id="V:Rule11792" type="connector" idref="#_x0000_s4789"/>
        <o:r id="V:Rule11793" type="connector" idref="#_x0000_s7457"/>
        <o:r id="V:Rule11794" type="connector" idref="#_x0000_s8588"/>
        <o:r id="V:Rule11795" type="connector" idref="#_x0000_s1580"/>
        <o:r id="V:Rule11796" type="connector" idref="#_x0000_s4280"/>
        <o:r id="V:Rule11797" type="connector" idref="#_x0000_s1294"/>
        <o:r id="V:Rule11798" type="connector" idref="#_x0000_s3270"/>
        <o:r id="V:Rule11799" type="connector" idref="#_x0000_s7943"/>
        <o:r id="V:Rule11800" type="connector" idref="#_x0000_s7049"/>
        <o:r id="V:Rule11801" type="connector" idref="#_x0000_s11307"/>
        <o:r id="V:Rule11802" type="connector" idref="#_x0000_s8333"/>
        <o:r id="V:Rule11803" type="connector" idref="#_x0000_s4567"/>
        <o:r id="V:Rule11804" type="connector" idref="#_x0000_s9585"/>
        <o:r id="V:Rule11805" type="connector" idref="#_x0000_s2092"/>
        <o:r id="V:Rule11806" type="connector" idref="#_x0000_s7125"/>
        <o:r id="V:Rule11807" type="connector" idref="#_x0000_s11592"/>
        <o:r id="V:Rule11808" type="connector" idref="#_x0000_s9853"/>
        <o:r id="V:Rule11809" type="connector" idref="#_x0000_s8131"/>
        <o:r id="V:Rule11810" type="connector" idref="#_x0000_s3699"/>
        <o:r id="V:Rule11811" type="connector" idref="#_x0000_s4679"/>
        <o:r id="V:Rule11812" type="connector" idref="#_x0000_s2605"/>
        <o:r id="V:Rule11813" type="connector" idref="#_x0000_s7360"/>
        <o:r id="V:Rule11814" type="connector" idref="#_x0000_s4800"/>
        <o:r id="V:Rule11815" type="connector" idref="#_x0000_s3497"/>
        <o:r id="V:Rule11816" type="connector" idref="#_x0000_s3720"/>
        <o:r id="V:Rule11817" type="connector" idref="#_x0000_s2845"/>
        <o:r id="V:Rule11818" type="connector" idref="#_x0000_s3879"/>
        <o:r id="V:Rule11819" type="connector" idref="#_x0000_s6157"/>
        <o:r id="V:Rule11820" type="connector" idref="#_x0000_s1338"/>
        <o:r id="V:Rule11821" type="connector" idref="#_x0000_s3523"/>
        <o:r id="V:Rule11822" type="connector" idref="#_x0000_s3846"/>
        <o:r id="V:Rule11823" type="connector" idref="#_x0000_s2481"/>
        <o:r id="V:Rule11824" type="connector" idref="#_x0000_s7077"/>
        <o:r id="V:Rule11825" type="connector" idref="#_x0000_s2748"/>
        <o:r id="V:Rule11826" type="connector" idref="#_x0000_s1305"/>
        <o:r id="V:Rule11827" type="connector" idref="#_x0000_s6651"/>
        <o:r id="V:Rule11828" type="connector" idref="#_x0000_s7298"/>
        <o:r id="V:Rule11829" type="connector" idref="#_x0000_s6893"/>
        <o:r id="V:Rule11830" type="connector" idref="#_x0000_s4023"/>
        <o:r id="V:Rule11831" type="connector" idref="#_x0000_s9132"/>
        <o:r id="V:Rule11832" type="connector" idref="#_x0000_s9923"/>
        <o:r id="V:Rule11833" type="connector" idref="#_x0000_s7775"/>
        <o:r id="V:Rule11834" type="connector" idref="#_x0000_s3189"/>
        <o:r id="V:Rule11835" type="connector" idref="#_x0000_s10723"/>
        <o:r id="V:Rule11836" type="connector" idref="#_x0000_s4371"/>
        <o:r id="V:Rule11837" type="connector" idref="#_x0000_s1363"/>
        <o:r id="V:Rule11838" type="connector" idref="#_x0000_s8392"/>
        <o:r id="V:Rule11839" type="connector" idref="#_x0000_s5388"/>
        <o:r id="V:Rule11840" type="connector" idref="#_x0000_s4183"/>
        <o:r id="V:Rule11841" type="connector" idref="#_x0000_s6701"/>
        <o:r id="V:Rule11842" type="connector" idref="#_x0000_s3679"/>
        <o:r id="V:Rule11843" type="connector" idref="#_x0000_s3882"/>
        <o:r id="V:Rule11844" type="connector" idref="#_x0000_s2794"/>
        <o:r id="V:Rule11845" type="connector" idref="#_x0000_s1119"/>
        <o:r id="V:Rule11846" type="connector" idref="#_x0000_s7029"/>
        <o:r id="V:Rule11847" type="connector" idref="#_x0000_s7826"/>
        <o:r id="V:Rule11848" type="connector" idref="#_x0000_s1433"/>
        <o:r id="V:Rule11849" type="connector" idref="#_x0000_s6805"/>
        <o:r id="V:Rule11850" type="connector" idref="#_x0000_s8271"/>
        <o:r id="V:Rule11851" type="connector" idref="#_x0000_s4724"/>
        <o:r id="V:Rule11852" type="connector" idref="#_x0000_s7907"/>
        <o:r id="V:Rule11853" type="connector" idref="#_x0000_s10328"/>
        <o:r id="V:Rule11854" type="connector" idref="#_x0000_s1506"/>
        <o:r id="V:Rule11855" type="connector" idref="#_x0000_s4948"/>
        <o:r id="V:Rule11856" type="connector" idref="#_x0000_s8377"/>
        <o:r id="V:Rule11857" type="connector" idref="#_x0000_s2502"/>
        <o:r id="V:Rule11858" type="connector" idref="#_x0000_s4194"/>
        <o:r id="V:Rule11859" type="connector" idref="#_x0000_s8384"/>
        <o:r id="V:Rule11860" type="connector" idref="#_x0000_s4171"/>
        <o:r id="V:Rule11861" type="connector" idref="#_x0000_s11667"/>
        <o:r id="V:Rule11862" type="connector" idref="#_x0000_s8159"/>
        <o:r id="V:Rule11863" type="connector" idref="#_x0000_s2257"/>
        <o:r id="V:Rule11864" type="connector" idref="#_x0000_s1345"/>
        <o:r id="V:Rule11865" type="connector" idref="#_x0000_s8553"/>
        <o:r id="V:Rule11866" type="connector" idref="#_x0000_s9442"/>
        <o:r id="V:Rule11867" type="connector" idref="#_x0000_s2743"/>
        <o:r id="V:Rule11868" type="connector" idref="#_x0000_s2705"/>
        <o:r id="V:Rule11869" type="connector" idref="#_x0000_s10231"/>
        <o:r id="V:Rule11870" type="connector" idref="#_x0000_s6401"/>
        <o:r id="V:Rule11871" type="connector" idref="#_x0000_s8768"/>
        <o:r id="V:Rule11872" type="connector" idref="#_x0000_s1397"/>
        <o:r id="V:Rule11873" type="connector" idref="#_x0000_s4708"/>
        <o:r id="V:Rule11874" type="connector" idref="#_x0000_s9246"/>
        <o:r id="V:Rule11875" type="connector" idref="#_x0000_s4968"/>
        <o:r id="V:Rule11876" type="connector" idref="#_x0000_s8635"/>
        <o:r id="V:Rule11877" type="connector" idref="#_x0000_s9319"/>
        <o:r id="V:Rule11878" type="connector" idref="#_x0000_s8310"/>
        <o:r id="V:Rule11879" type="connector" idref="#_x0000_s2260"/>
        <o:r id="V:Rule11880" type="connector" idref="#_x0000_s4977"/>
        <o:r id="V:Rule11881" type="connector" idref="#_x0000_s7898"/>
        <o:r id="V:Rule11882" type="connector" idref="#_x0000_s11568"/>
        <o:r id="V:Rule11883" type="connector" idref="#_x0000_s11558"/>
        <o:r id="V:Rule11884" type="connector" idref="#_x0000_s4716"/>
        <o:r id="V:Rule11885" type="connector" idref="#_x0000_s7831"/>
        <o:r id="V:Rule11886" type="connector" idref="#_x0000_s2038"/>
        <o:r id="V:Rule11887" type="connector" idref="#_x0000_s10739"/>
        <o:r id="V:Rule11888" type="connector" idref="#_x0000_s9570"/>
        <o:r id="V:Rule11889" type="connector" idref="#_x0000_s8778"/>
        <o:r id="V:Rule11890" type="connector" idref="#_x0000_s9655"/>
        <o:r id="V:Rule11891" type="connector" idref="#_x0000_s9955"/>
        <o:r id="V:Rule11892" type="connector" idref="#_x0000_s4262"/>
        <o:r id="V:Rule11893" type="connector" idref="#_x0000_s5834"/>
        <o:r id="V:Rule11894" type="connector" idref="#_x0000_s6124"/>
        <o:r id="V:Rule11895" type="connector" idref="#_x0000_s3631"/>
        <o:r id="V:Rule11896" type="connector" idref="#_x0000_s9320"/>
        <o:r id="V:Rule11897" type="connector" idref="#_x0000_s6577"/>
        <o:r id="V:Rule11898" type="connector" idref="#_x0000_s8625"/>
        <o:r id="V:Rule11899" type="connector" idref="#_x0000_s10700"/>
        <o:r id="V:Rule11900" type="connector" idref="#_x0000_s1787"/>
        <o:r id="V:Rule11901" type="connector" idref="#_x0000_s9784"/>
        <o:r id="V:Rule11902" type="connector" idref="#_x0000_s7845"/>
        <o:r id="V:Rule11903" type="connector" idref="#_x0000_s10389"/>
        <o:r id="V:Rule11904" type="connector" idref="#_x0000_s3858"/>
        <o:r id="V:Rule11905" type="connector" idref="#_x0000_s1333"/>
        <o:r id="V:Rule11906" type="connector" idref="#_x0000_s7880"/>
        <o:r id="V:Rule11907" type="connector" idref="#_x0000_s8701"/>
        <o:r id="V:Rule11908" type="connector" idref="#_x0000_s8142"/>
        <o:r id="V:Rule11909" type="connector" idref="#_x0000_s1533"/>
        <o:r id="V:Rule11910" type="connector" idref="#_x0000_s6806"/>
        <o:r id="V:Rule11911" type="connector" idref="#_x0000_s1798"/>
        <o:r id="V:Rule11912" type="connector" idref="#_x0000_s3791"/>
        <o:r id="V:Rule11913" type="connector" idref="#_x0000_s1434"/>
        <o:r id="V:Rule11914" type="connector" idref="#_x0000_s9957"/>
        <o:r id="V:Rule11915" type="connector" idref="#_x0000_s3837"/>
        <o:r id="V:Rule11916" type="connector" idref="#_x0000_s9980"/>
        <o:r id="V:Rule11917" type="connector" idref="#_x0000_s4962"/>
        <o:r id="V:Rule11918" type="connector" idref="#_x0000_s1066"/>
        <o:r id="V:Rule11919" type="connector" idref="#_x0000_s6863"/>
        <o:r id="V:Rule11920" type="connector" idref="#_x0000_s9297"/>
        <o:r id="V:Rule11921" type="connector" idref="#_x0000_s8222"/>
        <o:r id="V:Rule11922" type="connector" idref="#_x0000_s6649"/>
        <o:r id="V:Rule11923" type="connector" idref="#_x0000_s1921"/>
        <o:r id="V:Rule11924" type="connector" idref="#_x0000_s2587"/>
        <o:r id="V:Rule11925" type="connector" idref="#_x0000_s5545"/>
        <o:r id="V:Rule11926" type="connector" idref="#_x0000_s3585"/>
        <o:r id="V:Rule11927" type="connector" idref="#_x0000_s10027"/>
        <o:r id="V:Rule11928" type="connector" idref="#_x0000_s10071"/>
        <o:r id="V:Rule11929" type="connector" idref="#_x0000_s6346"/>
        <o:r id="V:Rule11930" type="connector" idref="#_x0000_s2720"/>
        <o:r id="V:Rule11931" type="connector" idref="#_x0000_s10578"/>
        <o:r id="V:Rule11932" type="connector" idref="#_x0000_s8211"/>
        <o:r id="V:Rule11933" type="connector" idref="#_x0000_s9108"/>
        <o:r id="V:Rule11934" type="connector" idref="#_x0000_s4926"/>
        <o:r id="V:Rule11935" type="connector" idref="#_x0000_s4018"/>
        <o:r id="V:Rule11936" type="connector" idref="#_x0000_s9022"/>
        <o:r id="V:Rule11937" type="connector" idref="#_x0000_s11134"/>
        <o:r id="V:Rule11938" type="connector" idref="#_x0000_s8564"/>
        <o:r id="V:Rule11939" type="connector" idref="#_x0000_s8549"/>
        <o:r id="V:Rule11940" type="connector" idref="#_x0000_s9243"/>
        <o:r id="V:Rule11941" type="connector" idref="#_x0000_s11539"/>
        <o:r id="V:Rule11942" type="connector" idref="#_x0000_s9981"/>
        <o:r id="V:Rule11943" type="connector" idref="#_x0000_s3893"/>
        <o:r id="V:Rule11944" type="connector" idref="#_x0000_s4414"/>
        <o:r id="V:Rule11945" type="connector" idref="#_x0000_s1094"/>
        <o:r id="V:Rule11946" type="connector" idref="#_x0000_s1826"/>
        <o:r id="V:Rule11947" type="connector" idref="#_x0000_s9873"/>
        <o:r id="V:Rule11948" type="connector" idref="#_x0000_s3593"/>
        <o:r id="V:Rule11949" type="connector" idref="#_x0000_s8987"/>
        <o:r id="V:Rule11950" type="connector" idref="#_x0000_s7853"/>
        <o:r id="V:Rule11951" type="connector" idref="#_x0000_s10924"/>
        <o:r id="V:Rule11952" type="connector" idref="#_x0000_s11512"/>
        <o:r id="V:Rule11953" type="connector" idref="#_x0000_s5862"/>
        <o:r id="V:Rule11954" type="connector" idref="#_x0000_s3687"/>
        <o:r id="V:Rule11955" type="connector" idref="#_x0000_s5571"/>
        <o:r id="V:Rule11956" type="connector" idref="#_x0000_s11276"/>
        <o:r id="V:Rule11957" type="connector" idref="#_x0000_s10223"/>
        <o:r id="V:Rule11958" type="connector" idref="#_x0000_s4503"/>
        <o:r id="V:Rule11959" type="connector" idref="#_x0000_s5792"/>
        <o:r id="V:Rule11960" type="connector" idref="#_x0000_s1729"/>
        <o:r id="V:Rule11961" type="connector" idref="#_x0000_s7564"/>
        <o:r id="V:Rule11962" type="connector" idref="#_x0000_s8034"/>
        <o:r id="V:Rule11963" type="connector" idref="#_x0000_s5448"/>
        <o:r id="V:Rule11964" type="connector" idref="#_x0000_s2749"/>
        <o:r id="V:Rule11965" type="connector" idref="#_x0000_s7533"/>
        <o:r id="V:Rule11966" type="connector" idref="#_x0000_s7158"/>
        <o:r id="V:Rule11967" type="connector" idref="#_x0000_s9253"/>
        <o:r id="V:Rule11968" type="connector" idref="#_x0000_s10059"/>
        <o:r id="V:Rule11969" type="connector" idref="#_x0000_s3498"/>
        <o:r id="V:Rule11970" type="connector" idref="#_x0000_s7393"/>
        <o:r id="V:Rule11971" type="connector" idref="#_x0000_s1862"/>
        <o:r id="V:Rule11972" type="connector" idref="#_x0000_s2454"/>
        <o:r id="V:Rule11973" type="connector" idref="#_x0000_s5818"/>
        <o:r id="V:Rule11974" type="connector" idref="#_x0000_s4765"/>
        <o:r id="V:Rule11975" type="connector" idref="#_x0000_s2922"/>
        <o:r id="V:Rule11976" type="connector" idref="#_x0000_s5775"/>
        <o:r id="V:Rule11977" type="connector" idref="#_x0000_s5627"/>
        <o:r id="V:Rule11978" type="connector" idref="#_x0000_s7889"/>
        <o:r id="V:Rule11979" type="connector" idref="#_x0000_s8592"/>
        <o:r id="V:Rule11980" type="connector" idref="#_x0000_s6623"/>
        <o:r id="V:Rule11981" type="connector" idref="#_x0000_s5534"/>
        <o:r id="V:Rule11982" type="connector" idref="#_x0000_s5193"/>
        <o:r id="V:Rule11983" type="connector" idref="#_x0000_s5502"/>
        <o:r id="V:Rule11984" type="connector" idref="#_x0000_s8472"/>
        <o:r id="V:Rule11985" type="connector" idref="#_x0000_s9674"/>
        <o:r id="V:Rule11986" type="connector" idref="#_x0000_s4805"/>
        <o:r id="V:Rule11987" type="connector" idref="#_x0000_s7614"/>
        <o:r id="V:Rule11988" type="connector" idref="#_x0000_s3516"/>
        <o:r id="V:Rule11989" type="connector" idref="#_x0000_s7856"/>
        <o:r id="V:Rule11990" type="connector" idref="#_x0000_s11622"/>
        <o:r id="V:Rule11991" type="connector" idref="#_x0000_s3219"/>
        <o:r id="V:Rule11992" type="connector" idref="#_x0000_s10057"/>
        <o:r id="V:Rule11993" type="connector" idref="#_x0000_s1711"/>
        <o:r id="V:Rule11994" type="connector" idref="#_x0000_s2158"/>
        <o:r id="V:Rule11995" type="connector" idref="#_x0000_s2820"/>
        <o:r id="V:Rule11996" type="connector" idref="#_x0000_s4754"/>
        <o:r id="V:Rule11997" type="connector" idref="#_x0000_s3726"/>
        <o:r id="V:Rule11998" type="connector" idref="#_x0000_s9927"/>
        <o:r id="V:Rule11999" type="connector" idref="#_x0000_s11088"/>
        <o:r id="V:Rule12000" type="connector" idref="#_x0000_s1639"/>
        <o:r id="V:Rule12001" type="connector" idref="#_x0000_s3522"/>
        <o:r id="V:Rule12002" type="connector" idref="#_x0000_s1249"/>
        <o:r id="V:Rule12003" type="connector" idref="#_x0000_s3052"/>
        <o:r id="V:Rule12004" type="connector" idref="#_x0000_s1415"/>
        <o:r id="V:Rule12005" type="connector" idref="#_x0000_s4572"/>
        <o:r id="V:Rule12006" type="connector" idref="#_x0000_s11191"/>
        <o:r id="V:Rule12007" type="connector" idref="#_x0000_s1274"/>
        <o:r id="V:Rule12008" type="connector" idref="#_x0000_s8078"/>
        <o:r id="V:Rule12009" type="connector" idref="#_x0000_s4831"/>
        <o:r id="V:Rule12010" type="connector" idref="#_x0000_s6358"/>
        <o:r id="V:Rule12011" type="connector" idref="#_x0000_s2918"/>
        <o:r id="V:Rule12012" type="connector" idref="#_x0000_s2314"/>
        <o:r id="V:Rule12013" type="connector" idref="#_x0000_s10644"/>
        <o:r id="V:Rule12014" type="connector" idref="#_x0000_s5242"/>
        <o:r id="V:Rule12015" type="connector" idref="#_x0000_s1771"/>
        <o:r id="V:Rule12016" type="connector" idref="#_x0000_s1049"/>
        <o:r id="V:Rule12017" type="connector" idref="#_x0000_s4843"/>
        <o:r id="V:Rule12018" type="connector" idref="#_x0000_s10879"/>
        <o:r id="V:Rule12019" type="connector" idref="#_x0000_s4082"/>
        <o:r id="V:Rule12020" type="connector" idref="#_x0000_s4104"/>
        <o:r id="V:Rule12021" type="connector" idref="#_x0000_s5223"/>
        <o:r id="V:Rule12022" type="connector" idref="#_x0000_s1266"/>
        <o:r id="V:Rule12023" type="connector" idref="#_x0000_s10651"/>
        <o:r id="V:Rule12024" type="connector" idref="#_x0000_s9379"/>
        <o:r id="V:Rule12025" type="connector" idref="#_x0000_s3310"/>
        <o:r id="V:Rule12026" type="connector" idref="#_x0000_s11673"/>
        <o:r id="V:Rule12027" type="connector" idref="#_x0000_s7576"/>
        <o:r id="V:Rule12028" type="connector" idref="#_x0000_s4386"/>
        <o:r id="V:Rule12029" type="connector" idref="#_x0000_s1645"/>
        <o:r id="V:Rule12030" type="connector" idref="#_x0000_s1968"/>
        <o:r id="V:Rule12031" type="connector" idref="#_x0000_s4357"/>
        <o:r id="V:Rule12032" type="connector" idref="#_x0000_s2727"/>
        <o:r id="V:Rule12033" type="connector" idref="#_x0000_s7458"/>
        <o:r id="V:Rule12034" type="connector" idref="#_x0000_s2278"/>
        <o:r id="V:Rule12035" type="connector" idref="#_x0000_s1930"/>
        <o:r id="V:Rule12036" type="connector" idref="#_x0000_s3694"/>
        <o:r id="V:Rule12037" type="connector" idref="#_x0000_s11609"/>
        <o:r id="V:Rule12038" type="connector" idref="#_x0000_s7958"/>
        <o:r id="V:Rule12039" type="connector" idref="#_x0000_s11044"/>
        <o:r id="V:Rule12040" type="connector" idref="#_x0000_s2881"/>
        <o:r id="V:Rule12041" type="connector" idref="#_x0000_s7768"/>
        <o:r id="V:Rule12042" type="connector" idref="#_x0000_s11631"/>
        <o:r id="V:Rule12043" type="connector" idref="#_x0000_s8146"/>
        <o:r id="V:Rule12044" type="connector" idref="#_x0000_s7647"/>
        <o:r id="V:Rule12045" type="connector" idref="#_x0000_s1606"/>
        <o:r id="V:Rule12046" type="connector" idref="#_x0000_s9095"/>
        <o:r id="V:Rule12047" type="connector" idref="#_x0000_s1447"/>
        <o:r id="V:Rule12048" type="connector" idref="#_x0000_s3867"/>
        <o:r id="V:Rule12049" type="connector" idref="#_x0000_s9381"/>
        <o:r id="V:Rule12050" type="connector" idref="#_x0000_s8460"/>
        <o:r id="V:Rule12051" type="connector" idref="#_x0000_s7367"/>
        <o:r id="V:Rule12052" type="connector" idref="#_x0000_s11504"/>
        <o:r id="V:Rule12053" type="connector" idref="#_x0000_s1199"/>
        <o:r id="V:Rule12054" type="connector" idref="#_x0000_s4119"/>
        <o:r id="V:Rule12055" type="connector" idref="#_x0000_s5709"/>
        <o:r id="V:Rule12056" type="connector" idref="#_x0000_s8757"/>
        <o:r id="V:Rule12057" type="connector" idref="#_x0000_s7413"/>
        <o:r id="V:Rule12058" type="connector" idref="#_x0000_s3260"/>
        <o:r id="V:Rule12059" type="connector" idref="#_x0000_s7537"/>
        <o:r id="V:Rule12060" type="connector" idref="#_x0000_s5894"/>
        <o:r id="V:Rule12061" type="connector" idref="#_x0000_s5157"/>
        <o:r id="V:Rule12062" type="connector" idref="#_x0000_s8233"/>
        <o:r id="V:Rule12063" type="connector" idref="#_x0000_s10227"/>
        <o:r id="V:Rule12064" type="connector" idref="#_x0000_s10703"/>
        <o:r id="V:Rule12065" type="connector" idref="#_x0000_s2422"/>
        <o:r id="V:Rule12066" type="connector" idref="#_x0000_s9855"/>
        <o:r id="V:Rule12067" type="connector" idref="#_x0000_s11453"/>
        <o:r id="V:Rule12068" type="connector" idref="#_x0000_s5288"/>
        <o:r id="V:Rule12069" type="connector" idref="#_x0000_s7098"/>
        <o:r id="V:Rule12070" type="connector" idref="#_x0000_s5847"/>
        <o:r id="V:Rule12071" type="connector" idref="#_x0000_s9932"/>
        <o:r id="V:Rule12072" type="connector" idref="#_x0000_s10138"/>
        <o:r id="V:Rule12073" type="connector" idref="#_x0000_s7405"/>
        <o:r id="V:Rule12074" type="connector" idref="#_x0000_s5832"/>
        <o:r id="V:Rule12075" type="connector" idref="#_x0000_s6948"/>
        <o:r id="V:Rule12076" type="connector" idref="#_x0000_s11392"/>
        <o:r id="V:Rule12077" type="connector" idref="#_x0000_s9516"/>
        <o:r id="V:Rule12078" type="connector" idref="#_x0000_s3164"/>
        <o:r id="V:Rule12079" type="connector" idref="#_x0000_s3883"/>
        <o:r id="V:Rule12080" type="connector" idref="#_x0000_s11546"/>
        <o:r id="V:Rule12081" type="connector" idref="#_x0000_s7505"/>
        <o:r id="V:Rule12082" type="connector" idref="#_x0000_s9168"/>
        <o:r id="V:Rule12083" type="connector" idref="#_x0000_s8368"/>
        <o:r id="V:Rule12084" type="connector" idref="#_x0000_s1547"/>
        <o:r id="V:Rule12085" type="connector" idref="#_x0000_s6984"/>
        <o:r id="V:Rule12086" type="connector" idref="#_x0000_s4164"/>
        <o:r id="V:Rule12087" type="connector" idref="#_x0000_s7294"/>
        <o:r id="V:Rule12088" type="connector" idref="#_x0000_s7371"/>
        <o:r id="V:Rule12089" type="connector" idref="#_x0000_s6480"/>
        <o:r id="V:Rule12090" type="connector" idref="#_x0000_s2547"/>
        <o:r id="V:Rule12091" type="connector" idref="#_x0000_s8617"/>
        <o:r id="V:Rule12092" type="connector" idref="#_x0000_s3406"/>
        <o:r id="V:Rule12093" type="connector" idref="#_x0000_s8574"/>
        <o:r id="V:Rule12094" type="connector" idref="#_x0000_s11537"/>
        <o:r id="V:Rule12095" type="connector" idref="#_x0000_s1808"/>
        <o:r id="V:Rule12096" type="connector" idref="#_x0000_s3441"/>
        <o:r id="V:Rule12097" type="connector" idref="#_x0000_s2048"/>
        <o:r id="V:Rule12098" type="connector" idref="#_x0000_s1286"/>
        <o:r id="V:Rule12099" type="connector" idref="#_x0000_s10200"/>
        <o:r id="V:Rule12100" type="connector" idref="#_x0000_s4141"/>
        <o:r id="V:Rule12101" type="connector" idref="#_x0000_s8895"/>
        <o:r id="V:Rule12102" type="connector" idref="#_x0000_s5065"/>
        <o:r id="V:Rule12103" type="connector" idref="#_x0000_s8387"/>
        <o:r id="V:Rule12104" type="connector" idref="#_x0000_s4723"/>
        <o:r id="V:Rule12105" type="connector" idref="#_x0000_s1298"/>
        <o:r id="V:Rule12106" type="connector" idref="#_x0000_s2886"/>
        <o:r id="V:Rule12107" type="connector" idref="#_x0000_s5933"/>
        <o:r id="V:Rule12108" type="connector" idref="#_x0000_s6723"/>
        <o:r id="V:Rule12109" type="connector" idref="#_x0000_s6989"/>
        <o:r id="V:Rule12110" type="connector" idref="#_x0000_s6554"/>
        <o:r id="V:Rule12111" type="connector" idref="#_x0000_s1071"/>
        <o:r id="V:Rule12112" type="connector" idref="#_x0000_s10082"/>
        <o:r id="V:Rule12113" type="connector" idref="#_x0000_s5376"/>
        <o:r id="V:Rule12114" type="connector" idref="#_x0000_s8597"/>
        <o:r id="V:Rule12115" type="connector" idref="#_x0000_s11479"/>
        <o:r id="V:Rule12116" type="connector" idref="#_x0000_s2084"/>
        <o:r id="V:Rule12117" type="connector" idref="#_x0000_s3043"/>
        <o:r id="V:Rule12118" type="connector" idref="#_x0000_s11126"/>
        <o:r id="V:Rule12119" type="connector" idref="#_x0000_s4116"/>
        <o:r id="V:Rule12120" type="connector" idref="#_x0000_s1535"/>
        <o:r id="V:Rule12121" type="connector" idref="#_x0000_s1037"/>
        <o:r id="V:Rule12122" type="connector" idref="#_x0000_s5852"/>
        <o:r id="V:Rule12123" type="connector" idref="#_x0000_s8655"/>
        <o:r id="V:Rule12124" type="connector" idref="#_x0000_s10025"/>
        <o:r id="V:Rule12125" type="connector" idref="#_x0000_s5617"/>
        <o:r id="V:Rule12126" type="connector" idref="#_x0000_s6530"/>
        <o:r id="V:Rule12127" type="connector" idref="#_x0000_s8108"/>
        <o:r id="V:Rule12128" type="connector" idref="#_x0000_s2744"/>
        <o:r id="V:Rule12129" type="connector" idref="#_x0000_s7499"/>
        <o:r id="V:Rule12130" type="connector" idref="#_x0000_s6258"/>
        <o:r id="V:Rule12131" type="connector" idref="#_x0000_s6587"/>
        <o:r id="V:Rule12132" type="connector" idref="#_x0000_s5411"/>
        <o:r id="V:Rule12133" type="connector" idref="#_x0000_s7142"/>
        <o:r id="V:Rule12134" type="connector" idref="#_x0000_s5583"/>
        <o:r id="V:Rule12135" type="connector" idref="#_x0000_s10337"/>
        <o:r id="V:Rule12136" type="connector" idref="#_x0000_s11079"/>
        <o:r id="V:Rule12137" type="connector" idref="#_x0000_s8012"/>
        <o:r id="V:Rule12138" type="connector" idref="#_x0000_s2391"/>
        <o:r id="V:Rule12139" type="connector" idref="#_x0000_s10022"/>
        <o:r id="V:Rule12140" type="connector" idref="#_x0000_s10224"/>
        <o:r id="V:Rule12141" type="connector" idref="#_x0000_s3673"/>
        <o:r id="V:Rule12142" type="connector" idref="#_x0000_s3303"/>
        <o:r id="V:Rule12143" type="connector" idref="#_x0000_s10790"/>
        <o:r id="V:Rule12144" type="connector" idref="#_x0000_s8750"/>
        <o:r id="V:Rule12145" type="connector" idref="#_x0000_s3527"/>
        <o:r id="V:Rule12146" type="connector" idref="#_x0000_s2823"/>
        <o:r id="V:Rule12147" type="connector" idref="#_x0000_s4484"/>
        <o:r id="V:Rule12148" type="connector" idref="#_x0000_s4012"/>
        <o:r id="V:Rule12149" type="connector" idref="#_x0000_s4768"/>
        <o:r id="V:Rule12150" type="connector" idref="#_x0000_s6148"/>
        <o:r id="V:Rule12151" type="connector" idref="#_x0000_s10486"/>
        <o:r id="V:Rule12152" type="connector" idref="#_x0000_s8627"/>
        <o:r id="V:Rule12153" type="connector" idref="#_x0000_s1318"/>
        <o:r id="V:Rule12154" type="connector" idref="#_x0000_s8663"/>
        <o:r id="V:Rule12155" type="connector" idref="#_x0000_s11523"/>
        <o:r id="V:Rule12156" type="connector" idref="#_x0000_s8771"/>
        <o:r id="V:Rule12157" type="connector" idref="#_x0000_s9887"/>
        <o:r id="V:Rule12158" type="connector" idref="#_x0000_s2974"/>
        <o:r id="V:Rule12159" type="connector" idref="#_x0000_s7236"/>
        <o:r id="V:Rule12160" type="connector" idref="#_x0000_s8237"/>
        <o:r id="V:Rule12161" type="connector" idref="#_x0000_s3356"/>
        <o:r id="V:Rule12162" type="connector" idref="#_x0000_s11308"/>
        <o:r id="V:Rule12163" type="connector" idref="#_x0000_s5001"/>
        <o:r id="V:Rule12164" type="connector" idref="#_x0000_s2618"/>
        <o:r id="V:Rule12165" type="connector" idref="#_x0000_s1685"/>
        <o:r id="V:Rule12166" type="connector" idref="#_x0000_s5590"/>
        <o:r id="V:Rule12167" type="connector" idref="#_x0000_s3267"/>
        <o:r id="V:Rule12168" type="connector" idref="#_x0000_s10000"/>
        <o:r id="V:Rule12169" type="connector" idref="#_x0000_s1523"/>
        <o:r id="V:Rule12170" type="connector" idref="#_x0000_s10309"/>
        <o:r id="V:Rule12171" type="connector" idref="#_x0000_s4338"/>
        <o:r id="V:Rule12172" type="connector" idref="#_x0000_s10657"/>
        <o:r id="V:Rule12173" type="connector" idref="#_x0000_s4231"/>
        <o:r id="V:Rule12174" type="connector" idref="#_x0000_s1110"/>
        <o:r id="V:Rule12175" type="connector" idref="#_x0000_s11633"/>
        <o:r id="V:Rule12176" type="connector" idref="#_x0000_s11556"/>
        <o:r id="V:Rule12177" type="connector" idref="#_x0000_s8300"/>
        <o:r id="V:Rule12178" type="connector" idref="#_x0000_s4790"/>
        <o:r id="V:Rule12179" type="connector" idref="#_x0000_s4317"/>
        <o:r id="V:Rule12180" type="connector" idref="#_x0000_s10374"/>
        <o:r id="V:Rule12181" type="connector" idref="#_x0000_s5490"/>
        <o:r id="V:Rule12182" type="connector" idref="#_x0000_s10396"/>
        <o:r id="V:Rule12183" type="connector" idref="#_x0000_s3971"/>
        <o:r id="V:Rule12184" type="connector" idref="#_x0000_s3231"/>
        <o:r id="V:Rule12185" type="connector" idref="#_x0000_s10110"/>
        <o:r id="V:Rule12186" type="connector" idref="#_x0000_s1201"/>
        <o:r id="V:Rule12187" type="connector" idref="#_x0000_s11374"/>
        <o:r id="V:Rule12188" type="connector" idref="#_x0000_s2363"/>
        <o:r id="V:Rule12189" type="connector" idref="#_x0000_s6685"/>
        <o:r id="V:Rule12190" type="connector" idref="#_x0000_s7874"/>
        <o:r id="V:Rule12191" type="connector" idref="#_x0000_s3628"/>
        <o:r id="V:Rule12192" type="connector" idref="#_x0000_s1236"/>
        <o:r id="V:Rule12193" type="connector" idref="#_x0000_s3541"/>
        <o:r id="V:Rule12194" type="connector" idref="#_x0000_s3154"/>
        <o:r id="V:Rule12195" type="connector" idref="#_x0000_s9646"/>
        <o:r id="V:Rule12196" type="connector" idref="#_x0000_s5087"/>
        <o:r id="V:Rule12197" type="connector" idref="#_x0000_s7863"/>
        <o:r id="V:Rule12198" type="connector" idref="#_x0000_s3508"/>
        <o:r id="V:Rule12199" type="connector" idref="#_x0000_s1990"/>
        <o:r id="V:Rule12200" type="connector" idref="#_x0000_s5072"/>
        <o:r id="V:Rule12201" type="connector" idref="#_x0000_s4148"/>
        <o:r id="V:Rule12202" type="connector" idref="#_x0000_s1779"/>
        <o:r id="V:Rule12203" type="connector" idref="#_x0000_s9431"/>
        <o:r id="V:Rule12204" type="connector" idref="#_x0000_s11182"/>
        <o:r id="V:Rule12205" type="connector" idref="#_x0000_s1173"/>
        <o:r id="V:Rule12206" type="connector" idref="#_x0000_s4953"/>
        <o:r id="V:Rule12207" type="connector" idref="#_x0000_s5547"/>
        <o:r id="V:Rule12208" type="connector" idref="#_x0000_s4847"/>
        <o:r id="V:Rule12209" type="connector" idref="#_x0000_s7411"/>
        <o:r id="V:Rule12210" type="connector" idref="#_x0000_s10145"/>
        <o:r id="V:Rule12211" type="connector" idref="#_x0000_s8264"/>
        <o:r id="V:Rule12212" type="connector" idref="#_x0000_s7548"/>
        <o:r id="V:Rule12213" type="connector" idref="#_x0000_s4124"/>
        <o:r id="V:Rule12214" type="connector" idref="#_x0000_s7946"/>
        <o:r id="V:Rule12215" type="connector" idref="#_x0000_s2615"/>
        <o:r id="V:Rule12216" type="connector" idref="#_x0000_s1399"/>
        <o:r id="V:Rule12217" type="connector" idref="#_x0000_s4619"/>
        <o:r id="V:Rule12218" type="connector" idref="#_x0000_s7134"/>
        <o:r id="V:Rule12219" type="connector" idref="#_x0000_s9893"/>
        <o:r id="V:Rule12220" type="connector" idref="#_x0000_s6084"/>
        <o:r id="V:Rule12221" type="connector" idref="#_x0000_s1745"/>
        <o:r id="V:Rule12222" type="connector" idref="#_x0000_s11095"/>
        <o:r id="V:Rule12223" type="connector" idref="#_x0000_s7483"/>
        <o:r id="V:Rule12224" type="connector" idref="#_x0000_s9626"/>
        <o:r id="V:Rule12225" type="connector" idref="#_x0000_s8614"/>
        <o:r id="V:Rule12226" type="connector" idref="#_x0000_s9441"/>
        <o:r id="V:Rule12227" type="connector" idref="#_x0000_s5289"/>
        <o:r id="V:Rule12228" type="connector" idref="#_x0000_s4972"/>
        <o:r id="V:Rule12229" type="connector" idref="#_x0000_s5498"/>
        <o:r id="V:Rule12230" type="connector" idref="#_x0000_s8082"/>
        <o:r id="V:Rule12231" type="connector" idref="#_x0000_s6971"/>
        <o:r id="V:Rule12232" type="connector" idref="#_x0000_s10101"/>
        <o:r id="V:Rule12233" type="connector" idref="#_x0000_s3097"/>
        <o:r id="V:Rule12234" type="connector" idref="#_x0000_s9691"/>
        <o:r id="V:Rule12235" type="connector" idref="#_x0000_s6922"/>
        <o:r id="V:Rule12236" type="connector" idref="#_x0000_s11340"/>
        <o:r id="V:Rule12237" type="connector" idref="#_x0000_s7073"/>
        <o:r id="V:Rule12238" type="connector" idref="#_x0000_s6575"/>
        <o:r id="V:Rule12239" type="connector" idref="#_x0000_s8125"/>
        <o:r id="V:Rule12240" type="connector" idref="#_x0000_s10504"/>
        <o:r id="V:Rule12241" type="connector" idref="#_x0000_s5049"/>
        <o:r id="V:Rule12242" type="connector" idref="#_x0000_s6563"/>
        <o:r id="V:Rule12243" type="connector" idref="#_x0000_s8524"/>
        <o:r id="V:Rule12244" type="connector" idref="#_x0000_s5800"/>
        <o:r id="V:Rule12245" type="connector" idref="#_x0000_s4788"/>
        <o:r id="V:Rule12246" type="connector" idref="#_x0000_s1438"/>
        <o:r id="V:Rule12247" type="connector" idref="#_x0000_s5997"/>
        <o:r id="V:Rule12248" type="connector" idref="#_x0000_s9692"/>
        <o:r id="V:Rule12249" type="connector" idref="#_x0000_s5046"/>
        <o:r id="V:Rule12250" type="connector" idref="#_x0000_s8336"/>
        <o:r id="V:Rule12251" type="connector" idref="#_x0000_s1421"/>
        <o:r id="V:Rule12252" type="connector" idref="#_x0000_s2636"/>
        <o:r id="V:Rule12253" type="connector" idref="#_x0000_s5560"/>
        <o:r id="V:Rule12254" type="connector" idref="#_x0000_s5413"/>
        <o:r id="V:Rule12255" type="connector" idref="#_x0000_s6418"/>
        <o:r id="V:Rule12256" type="connector" idref="#_x0000_s9807"/>
        <o:r id="V:Rule12257" type="connector" idref="#_x0000_s4513"/>
        <o:r id="V:Rule12258" type="connector" idref="#_x0000_s5593"/>
        <o:r id="V:Rule12259" type="connector" idref="#_x0000_s8236"/>
        <o:r id="V:Rule12260" type="connector" idref="#_x0000_s11194"/>
        <o:r id="V:Rule12261" type="connector" idref="#_x0000_s8018"/>
        <o:r id="V:Rule12262" type="connector" idref="#_x0000_s9328"/>
        <o:r id="V:Rule12263" type="connector" idref="#_x0000_s3973"/>
        <o:r id="V:Rule12264" type="connector" idref="#_x0000_s5754"/>
        <o:r id="V:Rule12265" type="connector" idref="#_x0000_s8372"/>
        <o:r id="V:Rule12266" type="connector" idref="#_x0000_s7954"/>
        <o:r id="V:Rule12267" type="connector" idref="#_x0000_s7689"/>
        <o:r id="V:Rule12268" type="connector" idref="#_x0000_s5839"/>
        <o:r id="V:Rule12269" type="connector" idref="#_x0000_s10776"/>
        <o:r id="V:Rule12270" type="connector" idref="#_x0000_s2045"/>
        <o:r id="V:Rule12271" type="connector" idref="#_x0000_s9968"/>
        <o:r id="V:Rule12272" type="connector" idref="#_x0000_s8416"/>
        <o:r id="V:Rule12273" type="connector" idref="#_x0000_s3457"/>
        <o:r id="V:Rule12274" type="connector" idref="#_x0000_s10062"/>
        <o:r id="V:Rule12275" type="connector" idref="#_x0000_s7518"/>
        <o:r id="V:Rule12276" type="connector" idref="#_x0000_s6044"/>
        <o:r id="V:Rule12277" type="connector" idref="#_x0000_s5964"/>
        <o:r id="V:Rule12278" type="connector" idref="#_x0000_s3801"/>
        <o:r id="V:Rule12279" type="connector" idref="#_x0000_s11026"/>
        <o:r id="V:Rule12280" type="connector" idref="#_x0000_s2085"/>
        <o:r id="V:Rule12281" type="connector" idref="#_x0000_s8691"/>
        <o:r id="V:Rule12282" type="connector" idref="#_x0000_s6830"/>
        <o:r id="V:Rule12283" type="connector" idref="#_x0000_s6730"/>
        <o:r id="V:Rule12284" type="connector" idref="#_x0000_s8947"/>
        <o:r id="V:Rule12285" type="connector" idref="#_x0000_s10243"/>
        <o:r id="V:Rule12286" type="connector" idref="#_x0000_s9753"/>
        <o:r id="V:Rule12287" type="connector" idref="#_x0000_s11135"/>
        <o:r id="V:Rule12288" type="connector" idref="#_x0000_s4174"/>
        <o:r id="V:Rule12289" type="connector" idref="#_x0000_s11431"/>
        <o:r id="V:Rule12290" type="connector" idref="#_x0000_s11506"/>
        <o:r id="V:Rule12291" type="connector" idref="#_x0000_s10877"/>
        <o:r id="V:Rule12292" type="connector" idref="#_x0000_s1697"/>
        <o:r id="V:Rule12293" type="connector" idref="#_x0000_s2392"/>
        <o:r id="V:Rule12294" type="connector" idref="#_x0000_s6642"/>
        <o:r id="V:Rule12295" type="connector" idref="#_x0000_s4655"/>
        <o:r id="V:Rule12296" type="connector" idref="#_x0000_s2626"/>
        <o:r id="V:Rule12297" type="connector" idref="#_x0000_s3888"/>
        <o:r id="V:Rule12298" type="connector" idref="#_x0000_s11219"/>
        <o:r id="V:Rule12299" type="connector" idref="#_x0000_s11252"/>
        <o:r id="V:Rule12300" type="connector" idref="#_x0000_s8684"/>
        <o:r id="V:Rule12301" type="connector" idref="#_x0000_s5119"/>
        <o:r id="V:Rule12302" type="connector" idref="#_x0000_s8961"/>
        <o:r id="V:Rule12303" type="connector" idref="#_x0000_s3524"/>
        <o:r id="V:Rule12304" type="connector" idref="#_x0000_s10711"/>
        <o:r id="V:Rule12305" type="connector" idref="#_x0000_s1131"/>
        <o:r id="V:Rule12306" type="connector" idref="#_x0000_s3826"/>
        <o:r id="V:Rule12307" type="connector" idref="#_x0000_s3792"/>
        <o:r id="V:Rule12308" type="connector" idref="#_x0000_s5500"/>
        <o:r id="V:Rule12309" type="connector" idref="#_x0000_s8169"/>
        <o:r id="V:Rule12310" type="connector" idref="#_x0000_s2763"/>
        <o:r id="V:Rule12311" type="connector" idref="#_x0000_s1243"/>
        <o:r id="V:Rule12312" type="connector" idref="#_x0000_s1586"/>
        <o:r id="V:Rule12313" type="connector" idref="#_x0000_s4377"/>
        <o:r id="V:Rule12314" type="connector" idref="#_x0000_s7013"/>
        <o:r id="V:Rule12315" type="connector" idref="#_x0000_s1386"/>
        <o:r id="V:Rule12316" type="connector" idref="#_x0000_s7838"/>
        <o:r id="V:Rule12317" type="connector" idref="#_x0000_s2676"/>
        <o:r id="V:Rule12318" type="connector" idref="#_x0000_s1657"/>
        <o:r id="V:Rule12319" type="connector" idref="#_x0000_s4244"/>
        <o:r id="V:Rule12320" type="connector" idref="#_x0000_s11336"/>
        <o:r id="V:Rule12321" type="connector" idref="#_x0000_s8630"/>
        <o:r id="V:Rule12322" type="connector" idref="#_x0000_s4849"/>
        <o:r id="V:Rule12323" type="connector" idref="#_x0000_s6144"/>
        <o:r id="V:Rule12324" type="connector" idref="#_x0000_s7136"/>
        <o:r id="V:Rule12325" type="connector" idref="#_x0000_s11123"/>
        <o:r id="V:Rule12326" type="connector" idref="#_x0000_s8218"/>
        <o:r id="V:Rule12327" type="connector" idref="#_x0000_s7960"/>
        <o:r id="V:Rule12328" type="connector" idref="#_x0000_s4050"/>
        <o:r id="V:Rule12329" type="connector" idref="#_x0000_s1429"/>
        <o:r id="V:Rule12330" type="connector" idref="#_x0000_s6711"/>
        <o:r id="V:Rule12331" type="connector" idref="#_x0000_s1264"/>
        <o:r id="V:Rule12332" type="connector" idref="#_x0000_s8759"/>
        <o:r id="V:Rule12333" type="connector" idref="#_x0000_s8657"/>
        <o:r id="V:Rule12334" type="connector" idref="#_x0000_s3999"/>
        <o:r id="V:Rule12335" type="connector" idref="#Straight Arrow Connector 6"/>
        <o:r id="V:Rule12336" type="connector" idref="#_x0000_s7475"/>
        <o:r id="V:Rule12337" type="connector" idref="#_x0000_s10602"/>
        <o:r id="V:Rule12338" type="connector" idref="#_x0000_s2408"/>
        <o:r id="V:Rule12339" type="connector" idref="#_x0000_s2741"/>
        <o:r id="V:Rule12340" type="connector" idref="#_x0000_s1159"/>
        <o:r id="V:Rule12341" type="connector" idref="#_x0000_s11532"/>
        <o:r id="V:Rule12342" type="connector" idref="#_x0000_s5055"/>
        <o:r id="V:Rule12343" type="connector" idref="#_x0000_s10193"/>
        <o:r id="V:Rule12344" type="connector" idref="#_x0000_s10172"/>
        <o:r id="V:Rule12345" type="connector" idref="#_x0000_s7054"/>
        <o:r id="V:Rule12346" type="connector" idref="#_x0000_s5548"/>
        <o:r id="V:Rule12347" type="connector" idref="#_x0000_s7375"/>
        <o:r id="V:Rule12348" type="connector" idref="#_x0000_s10401"/>
        <o:r id="V:Rule12349" type="connector" idref="#_x0000_s2865"/>
        <o:r id="V:Rule12350" type="connector" idref="#_x0000_s8642"/>
        <o:r id="V:Rule12351" type="connector" idref="#_x0000_s8185"/>
        <o:r id="V:Rule12352" type="connector" idref="#_x0000_s4128"/>
        <o:r id="V:Rule12353" type="connector" idref="#_x0000_s4381"/>
        <o:r id="V:Rule12354" type="connector" idref="#_x0000_s4000"/>
        <o:r id="V:Rule12355" type="connector" idref="#_x0000_s2456"/>
        <o:r id="V:Rule12356" type="connector" idref="#_x0000_s11693"/>
        <o:r id="V:Rule12357" type="connector" idref="#_x0000_s4152"/>
        <o:r id="V:Rule12358" type="connector" idref="#_x0000_s1602"/>
        <o:r id="V:Rule12359" type="connector" idref="#_x0000_s1494"/>
        <o:r id="V:Rule12360" type="connector" idref="#_x0000_s7202"/>
        <o:r id="V:Rule12361" type="connector" idref="#_x0000_s1666"/>
        <o:r id="V:Rule12362" type="connector" idref="#_x0000_s7658"/>
        <o:r id="V:Rule12363" type="connector" idref="#_x0000_s1991"/>
        <o:r id="V:Rule12364" type="connector" idref="#_x0000_s10395"/>
        <o:r id="V:Rule12365" type="connector" idref="#_x0000_s5452"/>
        <o:r id="V:Rule12366" type="connector" idref="#_x0000_s3574"/>
        <o:r id="V:Rule12367" type="connector" idref="#_x0000_s4656"/>
        <o:r id="V:Rule12368" type="connector" idref="#_x0000_s6098"/>
        <o:r id="V:Rule12369" type="connector" idref="#_x0000_s1538"/>
        <o:r id="V:Rule12370" type="connector" idref="#_x0000_s4451"/>
        <o:r id="V:Rule12371" type="connector" idref="#_x0000_s3932"/>
        <o:r id="V:Rule12372" type="connector" idref="#_x0000_s11715"/>
        <o:r id="V:Rule12373" type="connector" idref="#_x0000_s10408"/>
        <o:r id="V:Rule12374" type="connector" idref="#_x0000_s7980"/>
        <o:r id="V:Rule12375" type="connector" idref="#_x0000_s10146"/>
        <o:r id="V:Rule12376" type="connector" idref="#_x0000_s7535"/>
        <o:r id="V:Rule12377" type="connector" idref="#_x0000_s11055"/>
        <o:r id="V:Rule12378" type="connector" idref="#_x0000_s4360"/>
        <o:r id="V:Rule12379" type="connector" idref="#_x0000_s6804"/>
        <o:r id="V:Rule12380" type="connector" idref="#_x0000_s6829"/>
        <o:r id="V:Rule12381" type="connector" idref="#_x0000_s9929"/>
        <o:r id="V:Rule12382" type="connector" idref="#_x0000_s7515"/>
        <o:r id="V:Rule12383" type="connector" idref="#_x0000_s1268"/>
        <o:r id="V:Rule12384" type="connector" idref="#_x0000_s3427"/>
        <o:r id="V:Rule12385" type="connector" idref="#_x0000_s1910"/>
        <o:r id="V:Rule12386" type="connector" idref="#_x0000_s9618"/>
        <o:r id="V:Rule12387" type="connector" idref="#_x0000_s8584"/>
        <o:r id="V:Rule12388" type="connector" idref="#_x0000_s5953"/>
        <o:r id="V:Rule12389" type="connector" idref="#_x0000_s7550"/>
        <o:r id="V:Rule12390" type="connector" idref="#_x0000_s2216"/>
        <o:r id="V:Rule12391" type="connector" idref="#_x0000_s11303"/>
        <o:r id="V:Rule12392" type="connector" idref="#_x0000_s10404"/>
        <o:r id="V:Rule12393" type="connector" idref="#_x0000_s6867"/>
        <o:r id="V:Rule12394" type="connector" idref="#_x0000_s7583"/>
        <o:r id="V:Rule12395" type="connector" idref="#_x0000_s1424"/>
        <o:r id="V:Rule12396" type="connector" idref="#_x0000_s9487"/>
        <o:r id="V:Rule12397" type="connector" idref="#_x0000_s5186"/>
        <o:r id="V:Rule12398" type="connector" idref="#_x0000_s7023"/>
        <o:r id="V:Rule12399" type="connector" idref="#_x0000_s4302"/>
        <o:r id="V:Rule12400" type="connector" idref="#_x0000_s7886"/>
        <o:r id="V:Rule12401" type="connector" idref="#_x0000_s5430"/>
        <o:r id="V:Rule12402" type="connector" idref="#_x0000_s5257"/>
        <o:r id="V:Rule12403" type="connector" idref="#_x0000_s5573"/>
        <o:r id="V:Rule12404" type="connector" idref="#_x0000_s3773"/>
        <o:r id="V:Rule12405" type="connector" idref="#_x0000_s7016"/>
        <o:r id="V:Rule12406" type="connector" idref="#_x0000_s3553"/>
        <o:r id="V:Rule12407" type="connector" idref="#_x0000_s6811"/>
        <o:r id="V:Rule12408" type="connector" idref="#_x0000_s8149"/>
        <o:r id="V:Rule12409" type="connector" idref="#_x0000_s5665"/>
        <o:r id="V:Rule12410" type="connector" idref="#_x0000_s4099"/>
        <o:r id="V:Rule12411" type="connector" idref="#_x0000_s7908"/>
        <o:r id="V:Rule12412" type="connector" idref="#_x0000_s7438"/>
        <o:r id="V:Rule12413" type="connector" idref="#_x0000_s9417"/>
        <o:r id="V:Rule12414" type="connector" idref="#_x0000_s3677"/>
        <o:r id="V:Rule12415" type="connector" idref="#_x0000_s7058"/>
        <o:r id="V:Rule12416" type="connector" idref="#_x0000_s2233"/>
        <o:r id="V:Rule12417" type="connector" idref="#_x0000_s10769"/>
        <o:r id="V:Rule12418" type="connector" idref="#_x0000_s10648"/>
        <o:r id="V:Rule12419" type="connector" idref="#_x0000_s5895"/>
        <o:r id="V:Rule12420" type="connector" idref="#_x0000_s11470"/>
        <o:r id="V:Rule12421" type="connector" idref="#_x0000_s3777"/>
        <o:r id="V:Rule12422" type="connector" idref="#_x0000_s7941"/>
        <o:r id="V:Rule12423" type="connector" idref="#_x0000_s3717"/>
        <o:r id="V:Rule12424" type="connector" idref="#_x0000_s5155"/>
        <o:r id="V:Rule12425" type="connector" idref="#_x0000_s4225"/>
        <o:r id="V:Rule12426" type="connector" idref="#_x0000_s1261"/>
        <o:r id="V:Rule12427" type="connector" idref="#_x0000_s9906"/>
        <o:r id="V:Rule12428" type="connector" idref="#_x0000_s10207"/>
        <o:r id="V:Rule12429" type="connector" idref="#_x0000_s7090"/>
        <o:r id="V:Rule12430" type="connector" idref="#_x0000_s4352"/>
        <o:r id="V:Rule12431" type="connector" idref="#_x0000_s1417"/>
        <o:r id="V:Rule12432" type="connector" idref="#_x0000_s10153"/>
        <o:r id="V:Rule12433" type="connector" idref="#_x0000_s8173"/>
        <o:r id="V:Rule12434" type="connector" idref="#_x0000_s9485"/>
        <o:r id="V:Rule12435" type="connector" idref="#_x0000_s9791"/>
        <o:r id="V:Rule12436" type="connector" idref="#_x0000_s9467"/>
        <o:r id="V:Rule12437" type="connector" idref="#_x0000_s10795"/>
        <o:r id="V:Rule12438" type="connector" idref="#_x0000_s1106"/>
        <o:r id="V:Rule12439" type="connector" idref="#_x0000_s4405"/>
        <o:r id="V:Rule12440" type="connector" idref="#_x0000_s11469"/>
        <o:r id="V:Rule12441" type="connector" idref="#_x0000_s6045"/>
        <o:r id="V:Rule12442" type="connector" idref="#_x0000_s3675"/>
        <o:r id="V:Rule12443" type="connector" idref="#_x0000_s8876"/>
        <o:r id="V:Rule12444" type="connector" idref="#_x0000_s9461"/>
        <o:r id="V:Rule12445" type="connector" idref="#_x0000_s10155"/>
        <o:r id="V:Rule12446" type="connector" idref="#_x0000_s10302"/>
        <o:r id="V:Rule12447" type="connector" idref="#_x0000_s8677"/>
        <o:r id="V:Rule12448" type="connector" idref="#_x0000_s4677"/>
        <o:r id="V:Rule12449" type="connector" idref="#_x0000_s2447"/>
        <o:r id="V:Rule12450" type="connector" idref="#_x0000_s9670"/>
        <o:r id="V:Rule12451" type="connector" idref="#_x0000_s6532"/>
        <o:r id="V:Rule12452" type="connector" idref="#_x0000_s4048"/>
        <o:r id="V:Rule12453" type="connector" idref="#_x0000_s10897"/>
        <o:r id="V:Rule12454" type="connector" idref="#_x0000_s2704"/>
        <o:r id="V:Rule12455" type="connector" idref="#_x0000_s1975"/>
        <o:r id="V:Rule12456" type="connector" idref="#_x0000_s4630"/>
        <o:r id="V:Rule12457" type="connector" idref="#_x0000_s2404"/>
        <o:r id="V:Rule12458" type="connector" idref="#_x0000_s5210"/>
        <o:r id="V:Rule12459" type="connector" idref="#_x0000_s8520"/>
        <o:r id="V:Rule12460" type="connector" idref="#_x0000_s10808"/>
        <o:r id="V:Rule12461" type="connector" idref="#_x0000_s1262"/>
        <o:r id="V:Rule12462" type="connector" idref="#_x0000_s1321"/>
        <o:r id="V:Rule12463" type="connector" idref="#_x0000_s3526"/>
        <o:r id="V:Rule12464" type="connector" idref="#_x0000_s8171"/>
        <o:r id="V:Rule12465" type="connector" idref="#_x0000_s10873"/>
        <o:r id="V:Rule12466" type="connector" idref="#_x0000_s2690"/>
        <o:r id="V:Rule12467" type="connector" idref="#_x0000_s7496"/>
        <o:r id="V:Rule12468" type="connector" idref="#_x0000_s9438"/>
        <o:r id="V:Rule12469" type="connector" idref="#_x0000_s7358"/>
        <o:r id="V:Rule12470" type="connector" idref="#_x0000_s6712"/>
        <o:r id="V:Rule12471" type="connector" idref="#_x0000_s9559"/>
        <o:r id="V:Rule12472" type="connector" idref="#_x0000_s3906"/>
        <o:r id="V:Rule12473" type="connector" idref="#_x0000_s4899"/>
        <o:r id="V:Rule12474" type="connector" idref="#_x0000_s8341"/>
        <o:r id="V:Rule12475" type="connector" idref="#_x0000_s2006"/>
        <o:r id="V:Rule12476" type="connector" idref="#_x0000_s9839"/>
        <o:r id="V:Rule12477" type="connector" idref="#_x0000_s5184"/>
        <o:r id="V:Rule12478" type="connector" idref="#_x0000_s2336"/>
        <o:r id="V:Rule12479" type="connector" idref="#_x0000_s6939"/>
        <o:r id="V:Rule12480" type="connector" idref="#_x0000_s9702"/>
        <o:r id="V:Rule12481" type="connector" idref="#_x0000_s4208"/>
        <o:r id="V:Rule12482" type="connector" idref="#_x0000_s8019"/>
        <o:r id="V:Rule12483" type="connector" idref="#_x0000_s5346"/>
        <o:r id="V:Rule12484" type="connector" idref="#_x0000_s10166"/>
        <o:r id="V:Rule12485" type="connector" idref="#_x0000_s5880"/>
        <o:r id="V:Rule12486" type="connector" idref="#_x0000_s9052"/>
        <o:r id="V:Rule12487" type="connector" idref="#_x0000_s9248"/>
        <o:r id="V:Rule12488" type="connector" idref="#_x0000_s2346"/>
        <o:r id="V:Rule12489" type="connector" idref="#_x0000_s7308"/>
        <o:r id="V:Rule12490" type="connector" idref="#_x0000_s8841"/>
        <o:r id="V:Rule12491" type="connector" idref="#_x0000_s11345"/>
        <o:r id="V:Rule12492" type="connector" idref="#_x0000_s10629"/>
        <o:r id="V:Rule12493" type="connector" idref="#_x0000_s11270"/>
        <o:r id="V:Rule12494" type="connector" idref="#_x0000_s8468"/>
        <o:r id="V:Rule12495" type="connector" idref="#_x0000_s11471"/>
        <o:r id="V:Rule12496" type="connector" idref="#_x0000_s6549"/>
        <o:r id="V:Rule12497" type="connector" idref="#_x0000_s1563"/>
        <o:r id="V:Rule12498" type="connector" idref="#_x0000_s9727"/>
        <o:r id="V:Rule12499" type="connector" idref="#_x0000_s9127"/>
        <o:r id="V:Rule12500" type="connector" idref="#_x0000_s1258"/>
        <o:r id="V:Rule12501" type="connector" idref="#_x0000_s9025"/>
        <o:r id="V:Rule12502" type="connector" idref="#_x0000_s3597"/>
        <o:r id="V:Rule12503" type="connector" idref="#_x0000_s8197"/>
        <o:r id="V:Rule12504" type="connector" idref="#_x0000_s8424"/>
        <o:r id="V:Rule12505" type="connector" idref="#_x0000_s5199"/>
        <o:r id="V:Rule12506" type="connector" idref="#_x0000_s11526"/>
        <o:r id="V:Rule12507" type="connector" idref="#_x0000_s11574"/>
        <o:r id="V:Rule12508" type="connector" idref="#_x0000_s6122"/>
        <o:r id="V:Rule12509" type="connector" idref="#_x0000_s5427"/>
        <o:r id="V:Rule12510" type="connector" idref="#_x0000_s3289"/>
        <o:r id="V:Rule12511" type="connector" idref="#_x0000_s11477"/>
        <o:r id="V:Rule12512" type="connector" idref="#_x0000_s10824"/>
        <o:r id="V:Rule12513" type="connector" idref="#_x0000_s10125"/>
        <o:r id="V:Rule12514" type="connector" idref="#_x0000_s3291"/>
        <o:r id="V:Rule12515" type="connector" idref="#_x0000_s3702"/>
        <o:r id="V:Rule12516" type="connector" idref="#_x0000_s2586"/>
        <o:r id="V:Rule12517" type="connector" idref="#_x0000_s7675"/>
        <o:r id="V:Rule12518" type="connector" idref="#_x0000_s10957"/>
        <o:r id="V:Rule12519" type="connector" idref="#_x0000_s1546"/>
        <o:r id="V:Rule12520" type="connector" idref="#_x0000_s3779"/>
        <o:r id="V:Rule12521" type="connector" idref="#_x0000_s9635"/>
        <o:r id="V:Rule12522" type="connector" idref="#_x0000_s8403"/>
        <o:r id="V:Rule12523" type="connector" idref="#_x0000_s8158"/>
        <o:r id="V:Rule12524" type="connector" idref="#_x0000_s6253"/>
        <o:r id="V:Rule12525" type="connector" idref="#_x0000_s5942"/>
        <o:r id="V:Rule12526" type="connector" idref="#_x0000_s10851"/>
        <o:r id="V:Rule12527" type="connector" idref="#_x0000_s3158"/>
        <o:r id="V:Rule12528" type="connector" idref="#_x0000_s6879"/>
        <o:r id="V:Rule12529" type="connector" idref="#_x0000_s3124"/>
        <o:r id="V:Rule12530" type="connector" idref="#_x0000_s2337"/>
        <o:r id="V:Rule12531" type="connector" idref="#_x0000_s1248"/>
        <o:r id="V:Rule12532" type="connector" idref="#_x0000_s6632"/>
        <o:r id="V:Rule12533" type="connector" idref="#_x0000_s4450"/>
        <o:r id="V:Rule12534" type="connector" idref="#_x0000_s6434"/>
        <o:r id="V:Rule12535" type="connector" idref="#_x0000_s9249"/>
        <o:r id="V:Rule12536" type="connector" idref="#_x0000_s10694"/>
        <o:r id="V:Rule12537" type="connector" idref="#_x0000_s5632"/>
        <o:r id="V:Rule12538" type="connector" idref="#_x0000_s5269"/>
        <o:r id="V:Rule12539" type="connector" idref="#_x0000_s9551"/>
        <o:r id="V:Rule12540" type="connector" idref="#_x0000_s2696"/>
        <o:r id="V:Rule12541" type="connector" idref="#_x0000_s10219"/>
        <o:r id="V:Rule12542" type="connector" idref="#_x0000_s7942"/>
        <o:r id="V:Rule12543" type="connector" idref="#_x0000_s4918"/>
        <o:r id="V:Rule12544" type="connector" idref="#_x0000_s4866"/>
        <o:r id="V:Rule12545" type="connector" idref="#_x0000_s8394"/>
        <o:r id="V:Rule12546" type="connector" idref="#_x0000_s2187"/>
        <o:r id="V:Rule12547" type="connector" idref="#_x0000_s6345"/>
        <o:r id="V:Rule12548" type="connector" idref="#_x0000_s4678"/>
        <o:r id="V:Rule12549" type="connector" idref="#_x0000_s11389"/>
        <o:r id="V:Rule12550" type="connector" idref="#_x0000_s9257"/>
        <o:r id="V:Rule12551" type="connector" idref="#_x0000_s7493"/>
        <o:r id="V:Rule12552" type="connector" idref="#_x0000_s4135"/>
        <o:r id="V:Rule12553" type="connector" idref="#_x0000_s11605"/>
        <o:r id="V:Rule12554" type="connector" idref="#_x0000_s6903"/>
        <o:r id="V:Rule12555" type="connector" idref="#_x0000_s11456"/>
        <o:r id="V:Rule12556" type="connector" idref="#_x0000_s5026"/>
        <o:r id="V:Rule12557" type="connector" idref="#_x0000_s2474"/>
        <o:r id="V:Rule12558" type="connector" idref="#_x0000_s11314"/>
        <o:r id="V:Rule12559" type="connector" idref="#_x0000_s5229"/>
        <o:r id="V:Rule12560" type="connector" idref="#_x0000_s4919"/>
        <o:r id="V:Rule12561" type="connector" idref="#_x0000_s6550"/>
        <o:r id="V:Rule12562" type="connector" idref="#_x0000_s10979"/>
        <o:r id="V:Rule12563" type="connector" idref="#_x0000_s1394"/>
        <o:r id="V:Rule12564" type="connector" idref="#_x0000_s11569"/>
        <o:r id="V:Rule12565" type="connector" idref="#_x0000_s2770"/>
        <o:r id="V:Rule12566" type="connector" idref="#_x0000_s4316"/>
        <o:r id="V:Rule12567" type="connector" idref="#_x0000_s10189"/>
        <o:r id="V:Rule12568" type="connector" idref="#_x0000_s1063"/>
        <o:r id="V:Rule12569" type="connector" idref="#_x0000_s9866"/>
        <o:r id="V:Rule12570" type="connector" idref="#_x0000_s5291"/>
        <o:r id="V:Rule12571" type="connector" idref="#_x0000_s8662"/>
        <o:r id="V:Rule12572" type="connector" idref="#_x0000_s5010"/>
        <o:r id="V:Rule12573" type="connector" idref="#_x0000_s10495"/>
        <o:r id="V:Rule12574" type="connector" idref="#_x0000_s6446"/>
        <o:r id="V:Rule12575" type="connector" idref="#_x0000_s3343"/>
        <o:r id="V:Rule12576" type="connector" idref="#_x0000_s6650"/>
        <o:r id="V:Rule12577" type="connector" idref="#_x0000_s7055"/>
        <o:r id="V:Rule12578" type="connector" idref="#_x0000_s3429"/>
        <o:r id="V:Rule12579" type="connector" idref="#_x0000_s6581"/>
        <o:r id="V:Rule12580" type="connector" idref="#_x0000_s10183"/>
        <o:r id="V:Rule12581" type="connector" idref="#_x0000_s7660"/>
        <o:r id="V:Rule12582" type="connector" idref="#_x0000_s4369"/>
        <o:r id="V:Rule12583" type="connector" idref="#_x0000_s5222"/>
        <o:r id="V:Rule12584" type="connector" idref="#_x0000_s1481"/>
        <o:r id="V:Rule12585" type="connector" idref="#_x0000_s8773"/>
        <o:r id="V:Rule12586" type="connector" idref="#_x0000_s8232"/>
        <o:r id="V:Rule12587" type="connector" idref="#_x0000_s4695"/>
        <o:r id="V:Rule12588" type="connector" idref="#_x0000_s6012"/>
        <o:r id="V:Rule12589" type="connector" idref="#_x0000_s11518"/>
        <o:r id="V:Rule12590" type="connector" idref="#_x0000_s9729"/>
        <o:r id="V:Rule12591" type="connector" idref="#_x0000_s10727"/>
        <o:r id="V:Rule12592" type="connector" idref="#_x0000_s3518"/>
        <o:r id="V:Rule12593" type="connector" idref="#_x0000_s2666"/>
        <o:r id="V:Rule12594" type="connector" idref="#_x0000_s2480"/>
        <o:r id="V:Rule12595" type="connector" idref="#_x0000_s6487"/>
        <o:r id="V:Rule12596" type="connector" idref="#_x0000_s8740"/>
        <o:r id="V:Rule12597" type="connector" idref="#_x0000_s5400"/>
        <o:r id="V:Rule12598" type="connector" idref="#_x0000_s5489"/>
        <o:r id="V:Rule12599" type="connector" idref="#_x0000_s4407"/>
        <o:r id="V:Rule12600" type="connector" idref="#_x0000_s2062"/>
        <o:r id="V:Rule12601" type="connector" idref="#_x0000_s1758"/>
        <o:r id="V:Rule12602" type="connector" idref="#_x0000_s9193"/>
        <o:r id="V:Rule12603" type="connector" idref="#_x0000_s2566"/>
        <o:r id="V:Rule12604" type="connector" idref="#_x0000_s8935"/>
        <o:r id="V:Rule12605" type="connector" idref="#_x0000_s6693"/>
        <o:r id="V:Rule12606" type="connector" idref="#_x0000_s5638"/>
        <o:r id="V:Rule12607" type="connector" idref="#_x0000_s4998"/>
        <o:r id="V:Rule12608" type="connector" idref="#_x0000_s5472"/>
        <o:r id="V:Rule12609" type="connector" idref="#_x0000_s3606"/>
        <o:r id="V:Rule12610" type="connector" idref="#_x0000_s5441"/>
        <o:r id="V:Rule12611" type="connector" idref="#_x0000_s5123"/>
        <o:r id="V:Rule12612" type="connector" idref="#_x0000_s2850"/>
        <o:r id="V:Rule12613" type="connector" idref="#_x0000_s11405"/>
        <o:r id="V:Rule12614" type="connector" idref="#_x0000_s10559"/>
        <o:r id="V:Rule12615" type="connector" idref="#_x0000_s4491"/>
        <o:r id="V:Rule12616" type="connector" idref="#_x0000_s4326"/>
        <o:r id="V:Rule12617" type="connector" idref="#_x0000_s4609"/>
        <o:r id="V:Rule12618" type="connector" idref="#_x0000_s10660"/>
        <o:r id="V:Rule12619" type="connector" idref="#_x0000_s9881"/>
        <o:r id="V:Rule12620" type="connector" idref="#_x0000_s10307"/>
        <o:r id="V:Rule12621" type="connector" idref="#_x0000_s7521"/>
        <o:r id="V:Rule12622" type="connector" idref="#_x0000_s1997"/>
        <o:r id="V:Rule12623" type="connector" idref="#_x0000_s6368"/>
        <o:r id="V:Rule12624" type="connector" idref="#_x0000_s4810"/>
        <o:r id="V:Rule12625" type="connector" idref="#_x0000_s2541"/>
        <o:r id="V:Rule12626" type="connector" idref="#_x0000_s9793"/>
        <o:r id="V:Rule12627" type="connector" idref="#_x0000_s6323"/>
        <o:r id="V:Rule12628" type="connector" idref="#_x0000_s7930"/>
        <o:r id="V:Rule12629" type="connector" idref="#_x0000_s9926"/>
        <o:r id="V:Rule12630" type="connector" idref="#_x0000_s5970"/>
        <o:r id="V:Rule12631" type="connector" idref="#_x0000_s5343"/>
        <o:r id="V:Rule12632" type="connector" idref="#_x0000_s6720"/>
        <o:r id="V:Rule12633" type="connector" idref="#_x0000_s10115"/>
        <o:r id="V:Rule12634" type="connector" idref="#_x0000_s3091"/>
        <o:r id="V:Rule12635" type="connector" idref="#_x0000_s2059"/>
        <o:r id="V:Rule12636" type="connector" idref="#_x0000_s10902"/>
        <o:r id="V:Rule12637" type="connector" idref="#_x0000_s10090"/>
        <o:r id="V:Rule12638" type="connector" idref="#_x0000_s9920"/>
        <o:r id="V:Rule12639" type="connector" idref="#_x0000_s1570"/>
        <o:r id="V:Rule12640" type="connector" idref="#_x0000_s10483"/>
        <o:r id="V:Rule12641" type="connector" idref="#_x0000_s4746"/>
        <o:r id="V:Rule12642" type="connector" idref="#_x0000_s5168"/>
        <o:r id="V:Rule12643" type="connector" idref="#_x0000_s2319"/>
        <o:r id="V:Rule12644" type="connector" idref="#_x0000_s8929"/>
        <o:r id="V:Rule12645" type="connector" idref="#_x0000_s8075"/>
        <o:r id="V:Rule12646" type="connector" idref="#_x0000_s4876"/>
        <o:r id="V:Rule12647" type="connector" idref="#_x0000_s7679"/>
        <o:r id="V:Rule12648" type="connector" idref="#_x0000_s1177"/>
        <o:r id="V:Rule12649" type="connector" idref="#_x0000_s1227"/>
        <o:r id="V:Rule12650" type="connector" idref="#_x0000_s11354"/>
        <o:r id="V:Rule12651" type="connector" idref="#_x0000_s9391"/>
        <o:r id="V:Rule12652" type="connector" idref="#_x0000_s10764"/>
        <o:r id="V:Rule12653" type="connector" idref="#_x0000_s9871"/>
        <o:r id="V:Rule12654" type="connector" idref="#_x0000_s11536"/>
        <o:r id="V:Rule12655" type="connector" idref="#_x0000_s10461"/>
        <o:r id="V:Rule12656" type="connector" idref="#_x0000_s6743"/>
        <o:r id="V:Rule12657" type="connector" idref="#_x0000_s3651"/>
        <o:r id="V:Rule12658" type="connector" idref="#_x0000_s4928"/>
        <o:r id="V:Rule12659" type="connector" idref="#_x0000_s3475"/>
        <o:r id="V:Rule12660" type="connector" idref="#_x0000_s8369"/>
        <o:r id="V:Rule12661" type="connector" idref="#_x0000_s11333"/>
        <o:r id="V:Rule12662" type="connector" idref="#_x0000_s7234"/>
        <o:r id="V:Rule12663" type="connector" idref="#_x0000_s3286"/>
        <o:r id="V:Rule12664" type="connector" idref="#_x0000_s4033"/>
        <o:r id="V:Rule12665" type="connector" idref="#_x0000_s9373"/>
        <o:r id="V:Rule12666" type="connector" idref="#_x0000_s8618"/>
        <o:r id="V:Rule12667" type="connector" idref="#_x0000_s9210"/>
        <o:r id="V:Rule12668" type="connector" idref="#_x0000_s5142"/>
        <o:r id="V:Rule12669" type="connector" idref="#_x0000_s6538"/>
        <o:r id="V:Rule12670" type="connector" idref="#_x0000_s10600"/>
        <o:r id="V:Rule12671" type="connector" idref="#_x0000_s1595"/>
        <o:r id="V:Rule12672" type="connector" idref="#_x0000_s8408"/>
        <o:r id="V:Rule12673" type="connector" idref="#_x0000_s3037"/>
        <o:r id="V:Rule12674" type="connector" idref="#_x0000_s11011"/>
        <o:r id="V:Rule12675" type="connector" idref="#_x0000_s2387"/>
        <o:r id="V:Rule12676" type="connector" idref="#_x0000_s8490"/>
        <o:r id="V:Rule12677" type="connector" idref="#_x0000_s10525"/>
        <o:r id="V:Rule12678" type="connector" idref="#_x0000_s6169"/>
        <o:r id="V:Rule12679" type="connector" idref="#_x0000_s4889"/>
        <o:r id="V:Rule12680" type="connector" idref="#_x0000_s1796"/>
        <o:r id="V:Rule12681" type="connector" idref="#_x0000_s6564"/>
        <o:r id="V:Rule12682" type="connector" idref="#_x0000_s1153"/>
        <o:r id="V:Rule12683" type="connector" idref="#_x0000_s4380"/>
        <o:r id="V:Rule12684" type="connector" idref="#_x0000_s6129"/>
        <o:r id="V:Rule12685" type="connector" idref="#_x0000_s7204"/>
        <o:r id="V:Rule12686" type="connector" idref="#_x0000_s3302"/>
        <o:r id="V:Rule12687" type="connector" idref="#_x0000_s9240"/>
        <o:r id="V:Rule12688" type="connector" idref="#_x0000_s1528"/>
        <o:r id="V:Rule12689" type="connector" idref="#_x0000_s2841"/>
        <o:r id="V:Rule12690" type="connector" idref="#_x0000_s11573"/>
        <o:r id="V:Rule12691" type="connector" idref="#_x0000_s9218"/>
        <o:r id="V:Rule12692" type="connector" idref="#_x0000_s6704"/>
        <o:r id="V:Rule12693" type="connector" idref="#_x0000_s5934"/>
        <o:r id="V:Rule12694" type="connector" idref="#_x0000_s10840"/>
        <o:r id="V:Rule12695" type="connector" idref="#_x0000_s4195"/>
        <o:r id="V:Rule12696" type="connector" idref="#_x0000_s3076"/>
        <o:r id="V:Rule12697" type="connector" idref="#_x0000_s11139"/>
        <o:r id="V:Rule12698" type="connector" idref="#_x0000_s10451"/>
        <o:r id="V:Rule12699" type="connector" idref="#_x0000_s5870"/>
        <o:r id="V:Rule12700" type="connector" idref="#_x0000_s1464"/>
        <o:r id="V:Rule12701" type="connector" idref="#_x0000_s6831"/>
        <o:r id="V:Rule12702" type="connector" idref="#_x0000_s2606"/>
        <o:r id="V:Rule12703" type="connector" idref="#_x0000_s1168"/>
        <o:r id="V:Rule12704" type="connector" idref="#_x0000_s3925"/>
        <o:r id="V:Rule12705" type="connector" idref="#_x0000_s7123"/>
        <o:r id="V:Rule12706" type="connector" idref="#_x0000_s7739"/>
        <o:r id="V:Rule12707" type="connector" idref="#_x0000_s6869"/>
        <o:r id="V:Rule12708" type="connector" idref="#_x0000_s2531"/>
        <o:r id="V:Rule12709" type="connector" idref="#_x0000_s4279"/>
        <o:r id="V:Rule12710" type="connector" idref="#_x0000_s9833"/>
        <o:r id="V:Rule12711" type="connector" idref="#_x0000_s2675"/>
        <o:r id="V:Rule12712" type="connector" idref="#_x0000_s10599"/>
        <o:r id="V:Rule12713" type="connector" idref="#_x0000_s2715"/>
        <o:r id="V:Rule12714" type="connector" idref="#_x0000_s6876"/>
        <o:r id="V:Rule12715" type="connector" idref="#_x0000_s3082"/>
        <o:r id="V:Rule12716" type="connector" idref="#_x0000_s7705"/>
        <o:r id="V:Rule12717" type="connector" idref="#_x0000_s8532"/>
        <o:r id="V:Rule12718" type="connector" idref="#_x0000_s11035"/>
        <o:r id="V:Rule12719" type="connector" idref="#_x0000_s1487"/>
        <o:r id="V:Rule12720" type="connector" idref="#_x0000_s7430"/>
        <o:r id="V:Rule12721" type="connector" idref="#_x0000_s8123"/>
        <o:r id="V:Rule12722" type="connector" idref="#_x0000_s1616"/>
        <o:r id="V:Rule12723" type="connector" idref="#_x0000_s2713"/>
        <o:r id="V:Rule12724" type="connector" idref="#_x0000_s2585"/>
        <o:r id="V:Rule12725" type="connector" idref="#_x0000_s5978"/>
        <o:r id="V:Rule12726" type="connector" idref="#_x0000_s2882"/>
        <o:r id="V:Rule12727" type="connector" idref="#_x0000_s1618"/>
        <o:r id="V:Rule12728" type="connector" idref="#_x0000_s7210"/>
        <o:r id="V:Rule12729" type="connector" idref="#_x0000_s7203"/>
        <o:r id="V:Rule12730" type="connector" idref="#_x0000_s8813"/>
        <o:r id="V:Rule12731" type="connector" idref="#_x0000_s1931"/>
        <o:r id="V:Rule12732" type="connector" idref="#_x0000_s10235"/>
        <o:r id="V:Rule12733" type="connector" idref="#_x0000_s8107"/>
        <o:r id="V:Rule12734" type="connector" idref="#_x0000_s4397"/>
        <o:r id="V:Rule12735" type="connector" idref="#_x0000_s1170"/>
        <o:r id="V:Rule12736" type="connector" idref="#_x0000_s6256"/>
        <o:r id="V:Rule12737" type="connector" idref="#_x0000_s3805"/>
        <o:r id="V:Rule12738" type="connector" idref="#_x0000_s11024"/>
        <o:r id="V:Rule12739" type="connector" idref="#_x0000_s10397"/>
        <o:r id="V:Rule12740" type="connector" idref="#_x0000_s6729"/>
        <o:r id="V:Rule12741" type="connector" idref="#_x0000_s7547"/>
        <o:r id="V:Rule12742" type="connector" idref="#_x0000_s3866"/>
        <o:r id="V:Rule12743" type="connector" idref="#_x0000_s5241"/>
        <o:r id="V:Rule12744" type="connector" idref="#_x0000_s5836"/>
        <o:r id="V:Rule12745" type="connector" idref="#_x0000_s5176"/>
        <o:r id="V:Rule12746" type="connector" idref="#_x0000_s1246"/>
        <o:r id="V:Rule12747" type="connector" idref="#_x0000_s5604"/>
        <o:r id="V:Rule12748" type="connector" idref="#_x0000_s8432"/>
        <o:r id="V:Rule12749" type="connector" idref="#_x0000_s4470"/>
        <o:r id="V:Rule12750" type="connector" idref="#_x0000_s7356"/>
        <o:r id="V:Rule12751" type="connector" idref="#_x0000_s4016"/>
        <o:r id="V:Rule12752" type="connector" idref="#_x0000_s8896"/>
        <o:r id="V:Rule12753" type="connector" idref="#_x0000_s5272"/>
        <o:r id="V:Rule12754" type="connector" idref="#_x0000_s4167"/>
        <o:r id="V:Rule12755" type="connector" idref="#_x0000_s10572"/>
        <o:r id="V:Rule12756" type="connector" idref="#_x0000_s4464"/>
        <o:r id="V:Rule12757" type="connector" idref="#_x0000_s5981"/>
        <o:r id="V:Rule12758" type="connector" idref="#_x0000_s2588"/>
        <o:r id="V:Rule12759" type="connector" idref="#_x0000_s1804"/>
        <o:r id="V:Rule12760" type="connector" idref="#_x0000_s1416"/>
        <o:r id="V:Rule12761" type="connector" idref="#_x0000_s7957"/>
        <o:r id="V:Rule12762" type="connector" idref="#_x0000_s6972"/>
        <o:r id="V:Rule12763" type="connector" idref="#_x0000_s7372"/>
        <o:r id="V:Rule12764" type="connector" idref="#_x0000_s9076"/>
        <o:r id="V:Rule12765" type="connector" idref="#_x0000_s11253"/>
        <o:r id="V:Rule12766" type="connector" idref="#_x0000_s4755"/>
        <o:r id="V:Rule12767" type="connector" idref="#_x0000_s4093"/>
        <o:r id="V:Rule12768" type="connector" idref="#_x0000_s4009"/>
        <o:r id="V:Rule12769" type="connector" idref="#_x0000_s2875"/>
        <o:r id="V:Rule12770" type="connector" idref="#_x0000_s4278"/>
        <o:r id="V:Rule12771" type="connector" idref="#_x0000_s5169"/>
        <o:r id="V:Rule12772" type="connector" idref="#_x0000_s9607"/>
        <o:r id="V:Rule12773" type="connector" idref="#_x0000_s10197"/>
        <o:r id="V:Rule12774" type="connector" idref="#_x0000_s3851"/>
        <o:r id="V:Rule12775" type="connector" idref="#_x0000_s1085"/>
        <o:r id="V:Rule12776" type="connector" idref="#_x0000_s11326"/>
        <o:r id="V:Rule12777" type="connector" idref="#_x0000_s8017"/>
        <o:r id="V:Rule12778" type="connector" idref="#_x0000_s8391"/>
        <o:r id="V:Rule12779" type="connector" idref="#_x0000_s9484"/>
        <o:r id="V:Rule12780" type="connector" idref="#_x0000_s10754"/>
        <o:r id="V:Rule12781" type="connector" idref="#_x0000_s11172"/>
        <o:r id="V:Rule12782" type="connector" idref="#_x0000_s6646"/>
        <o:r id="V:Rule12783" type="connector" idref="#_x0000_s11378"/>
        <o:r id="V:Rule12784" type="connector" idref="#_x0000_s9033"/>
        <o:r id="V:Rule12785" type="connector" idref="#_x0000_s6512"/>
        <o:r id="V:Rule12786" type="connector" idref="#_x0000_s5048"/>
        <o:r id="V:Rule12787" type="connector" idref="#_x0000_s6407"/>
        <o:r id="V:Rule12788" type="connector" idref="#_x0000_s6126"/>
        <o:r id="V:Rule12789" type="connector" idref="#_x0000_s4010"/>
        <o:r id="V:Rule12790" type="connector" idref="#_x0000_s8347"/>
        <o:r id="V:Rule12791" type="connector" idref="#_x0000_s8933"/>
        <o:r id="V:Rule12792" type="connector" idref="#_x0000_s7926"/>
        <o:r id="V:Rule12793" type="connector" idref="#_x0000_s5643"/>
        <o:r id="V:Rule12794" type="connector" idref="#_x0000_s6086"/>
        <o:r id="V:Rule12795" type="connector" idref="#_x0000_s8426"/>
        <o:r id="V:Rule12796" type="connector" idref="#_x0000_s6680"/>
        <o:r id="V:Rule12797" type="connector" idref="#_x0000_s4568"/>
        <o:r id="V:Rule12798" type="connector" idref="#_x0000_s2828"/>
        <o:r id="V:Rule12799" type="connector" idref="#_x0000_s9826"/>
        <o:r id="V:Rule12800" type="connector" idref="#_x0000_s9951"/>
        <o:r id="V:Rule12801" type="connector" idref="#_x0000_s10673"/>
        <o:r id="V:Rule12802" type="connector" idref="#_x0000_s4862"/>
        <o:r id="V:Rule12803" type="connector" idref="#_x0000_s3728"/>
        <o:r id="V:Rule12804" type="connector" idref="#_x0000_s6490"/>
        <o:r id="V:Rule12805" type="connector" idref="#_x0000_s3330"/>
        <o:r id="V:Rule12806" type="connector" idref="#_x0000_s6864"/>
        <o:r id="V:Rule12807" type="connector" idref="#_x0000_s5035"/>
        <o:r id="V:Rule12808" type="connector" idref="#_x0000_s5798"/>
        <o:r id="V:Rule12809" type="connector" idref="#_x0000_s4898"/>
        <o:r id="V:Rule12810" type="connector" idref="#_x0000_s9723"/>
        <o:r id="V:Rule12811" type="connector" idref="#_x0000_s11636"/>
        <o:r id="V:Rule12812" type="connector" idref="#_x0000_s1048"/>
        <o:r id="V:Rule12813" type="connector" idref="#_x0000_s9924"/>
        <o:r id="V:Rule12814" type="connector" idref="#_x0000_s6321"/>
        <o:r id="V:Rule12815" type="connector" idref="#_x0000_s7977"/>
        <o:r id="V:Rule12816" type="connector" idref="#_x0000_s8357"/>
        <o:r id="V:Rule12817" type="connector" idref="#_x0000_s4912"/>
        <o:r id="V:Rule12818" type="connector" idref="#_x0000_s8272"/>
        <o:r id="V:Rule12819" type="connector" idref="#_x0000_s7512"/>
        <o:r id="V:Rule12820" type="connector" idref="#_x0000_s7366"/>
        <o:r id="V:Rule12821" type="connector" idref="#_x0000_s6816"/>
        <o:r id="V:Rule12822" type="connector" idref="#_x0000_s3552"/>
        <o:r id="V:Rule12823" type="connector" idref="#_x0000_s8497"/>
        <o:r id="V:Rule12824" type="connector" idref="#_x0000_s1470"/>
        <o:r id="V:Rule12825" type="connector" idref="#_x0000_s2152"/>
        <o:r id="V:Rule12826" type="connector" idref="#_x0000_s9307"/>
        <o:r id="V:Rule12827" type="connector" idref="#_x0000_s2455"/>
        <o:r id="V:Rule12828" type="connector" idref="#_x0000_s5313"/>
        <o:r id="V:Rule12829" type="connector" idref="#_x0000_s6488"/>
        <o:r id="V:Rule12830" type="connector" idref="#_x0000_s8162"/>
        <o:r id="V:Rule12831" type="connector" idref="#_x0000_s3064"/>
        <o:r id="V:Rule12832" type="connector" idref="#_x0000_s1143"/>
        <o:r id="V:Rule12833" type="connector" idref="#_x0000_s6600"/>
        <o:r id="V:Rule12834" type="connector" idref="#_x0000_s6351"/>
        <o:r id="V:Rule12835" type="connector" idref="#_x0000_s4144"/>
        <o:r id="V:Rule12836" type="connector" idref="#_x0000_s1198"/>
        <o:r id="V:Rule12837" type="connector" idref="#_x0000_s6936"/>
        <o:r id="V:Rule12838" type="connector" idref="#_x0000_s8480"/>
        <o:r id="V:Rule12839" type="connector" idref="#_x0000_s2692"/>
        <o:r id="V:Rule12840" type="connector" idref="#_x0000_s1453"/>
        <o:r id="V:Rule12841" type="connector" idref="#_x0000_s1860"/>
        <o:r id="V:Rule12842" type="connector" idref="#_x0000_s5958"/>
        <o:r id="V:Rule12843" type="connector" idref="#_x0000_s10382"/>
        <o:r id="V:Rule12844" type="connector" idref="#_x0000_s10955"/>
        <o:r id="V:Rule12845" type="connector" idref="#_x0000_s6449"/>
        <o:r id="V:Rule12846" type="connector" idref="#_x0000_s7723"/>
        <o:r id="V:Rule12847" type="connector" idref="#_x0000_s8521"/>
        <o:r id="V:Rule12848" type="connector" idref="#_x0000_s8427"/>
        <o:r id="V:Rule12849" type="connector" idref="#_x0000_s11158"/>
        <o:r id="V:Rule12850" type="connector" idref="#_x0000_s2949"/>
        <o:r id="V:Rule12851" type="connector" idref="#_x0000_s3980"/>
        <o:r id="V:Rule12852" type="connector" idref="#_x0000_s10821"/>
        <o:r id="V:Rule12853" type="connector" idref="#_x0000_s3444"/>
        <o:r id="V:Rule12854" type="connector" idref="#_x0000_s11174"/>
        <o:r id="V:Rule12855" type="connector" idref="#_x0000_s9163"/>
        <o:r id="V:Rule12856" type="connector" idref="#_x0000_s9704"/>
        <o:r id="V:Rule12857" type="connector" idref="#_x0000_s2611"/>
        <o:r id="V:Rule12858" type="connector" idref="#_x0000_s5579"/>
        <o:r id="V:Rule12859" type="connector" idref="#_x0000_s4551"/>
        <o:r id="V:Rule12860" type="connector" idref="#_x0000_s6733"/>
        <o:r id="V:Rule12861" type="connector" idref="#_x0000_s10330"/>
        <o:r id="V:Rule12862" type="connector" idref="#_x0000_s1222"/>
        <o:r id="V:Rule12863" type="connector" idref="#_x0000_s11122"/>
        <o:r id="V:Rule12864" type="connector" idref="#_x0000_s6950"/>
        <o:r id="V:Rule12865" type="connector" idref="#_x0000_s3555"/>
        <o:r id="V:Rule12866" type="connector" idref="#_x0000_s5822"/>
        <o:r id="V:Rule12867" type="connector" idref="#_x0000_s6599"/>
        <o:r id="V:Rule12868" type="connector" idref="#_x0000_s3413"/>
        <o:r id="V:Rule12869" type="connector" idref="#_x0000_s8542"/>
        <o:r id="V:Rule12870" type="connector" idref="#_x0000_s6394"/>
        <o:r id="V:Rule12871" type="connector" idref="#_x0000_s1244"/>
        <o:r id="V:Rule12872" type="connector" idref="#_x0000_s4139"/>
        <o:r id="V:Rule12873" type="connector" idref="#_x0000_s3196"/>
        <o:r id="V:Rule12874" type="connector" idref="#_x0000_s10049"/>
        <o:r id="V:Rule12875" type="connector" idref="#_x0000_s6443"/>
        <o:r id="V:Rule12876" type="connector" idref="#_x0000_s10368"/>
        <o:r id="V:Rule12877" type="connector" idref="#_x0000_s2010"/>
        <o:r id="V:Rule12878" type="connector" idref="#_x0000_s4897"/>
        <o:r id="V:Rule12879" type="connector" idref="#_x0000_s4781"/>
        <o:r id="V:Rule12880" type="connector" idref="#_x0000_s9644"/>
        <o:r id="V:Rule12881" type="connector" idref="#_x0000_s10292"/>
        <o:r id="V:Rule12882" type="connector" idref="#_x0000_s10943"/>
        <o:r id="V:Rule12883" type="connector" idref="#_x0000_s6468"/>
        <o:r id="V:Rule12884" type="connector" idref="#_x0000_s2664"/>
        <o:r id="V:Rule12885" type="connector" idref="#_x0000_s1936"/>
        <o:r id="V:Rule12886" type="connector" idref="#_x0000_s3954"/>
        <o:r id="V:Rule12887" type="connector" idref="#_x0000_s2774"/>
        <o:r id="V:Rule12888" type="connector" idref="#_x0000_s7761"/>
        <o:r id="V:Rule12889" type="connector" idref="#_x0000_s9334"/>
        <o:r id="V:Rule12890" type="connector" idref="#_x0000_s8207"/>
        <o:r id="V:Rule12891" type="connector" idref="#_x0000_s3894"/>
        <o:r id="V:Rule12892" type="connector" idref="#_x0000_s1279"/>
        <o:r id="V:Rule12893" type="connector" idref="#_x0000_s3575"/>
        <o:r id="V:Rule12894" type="connector" idref="#_x0000_s3287"/>
        <o:r id="V:Rule12895" type="connector" idref="#_x0000_s3165"/>
        <o:r id="V:Rule12896" type="connector" idref="#_x0000_s7081"/>
        <o:r id="V:Rule12897" type="connector" idref="#_x0000_s4999"/>
        <o:r id="V:Rule12898" type="connector" idref="#_x0000_s6757"/>
        <o:r id="V:Rule12899" type="connector" idref="#_x0000_s7801"/>
        <o:r id="V:Rule12900" type="connector" idref="#_x0000_s6767"/>
        <o:r id="V:Rule12901" type="connector" idref="#_x0000_s6493"/>
        <o:r id="V:Rule12902" type="connector" idref="#_x0000_s3904"/>
        <o:r id="V:Rule12903" type="connector" idref="#_x0000_s5036"/>
        <o:r id="V:Rule12904" type="connector" idref="#_x0000_s3499"/>
        <o:r id="V:Rule12905" type="connector" idref="#_x0000_s4117"/>
        <o:r id="V:Rule12906" type="connector" idref="#_x0000_s11501"/>
        <o:r id="V:Rule12907" type="connector" idref="#_x0000_s2031"/>
        <o:r id="V:Rule12908" type="connector" idref="#_x0000_s6557"/>
        <o:r id="V:Rule12909" type="connector" idref="#_x0000_s9269"/>
        <o:r id="V:Rule12910" type="connector" idref="#_x0000_s1212"/>
        <o:r id="V:Rule12911" type="connector" idref="#_x0000_s1406"/>
        <o:r id="V:Rule12912" type="connector" idref="#_x0000_s7872"/>
        <o:r id="V:Rule12913" type="connector" idref="#_x0000_s5861"/>
        <o:r id="V:Rule12914" type="connector" idref="#_x0000_s3539"/>
        <o:r id="V:Rule12915" type="connector" idref="#_x0000_s11560"/>
        <o:r id="V:Rule12916" type="connector" idref="#_x0000_s2002"/>
        <o:r id="V:Rule12917" type="connector" idref="#_x0000_s3019"/>
        <o:r id="V:Rule12918" type="connector" idref="#_x0000_s1372"/>
        <o:r id="V:Rule12919" type="connector" idref="#_x0000_s1888"/>
        <o:r id="V:Rule12920" type="connector" idref="#_x0000_s1232"/>
        <o:r id="V:Rule12921" type="connector" idref="#_x0000_s4411"/>
        <o:r id="V:Rule12922" type="connector" idref="#_x0000_s5518"/>
        <o:r id="V:Rule12923" type="connector" idref="#_x0000_s7828"/>
        <o:r id="V:Rule12924" type="connector" idref="#_x0000_s5767"/>
        <o:r id="V:Rule12925" type="connector" idref="#_x0000_s6055"/>
        <o:r id="V:Rule12926" type="connector" idref="#_x0000_s5732"/>
        <o:r id="V:Rule12927" type="connector" idref="#_x0000_s10832"/>
        <o:r id="V:Rule12928" type="connector" idref="#_x0000_s2765"/>
        <o:r id="V:Rule12929" type="connector" idref="#_x0000_s1987"/>
        <o:r id="V:Rule12930" type="connector" idref="#_x0000_s11091"/>
        <o:r id="V:Rule12931" type="connector" idref="#_x0000_s4732"/>
        <o:r id="V:Rule12932" type="connector" idref="#_x0000_s6343"/>
        <o:r id="V:Rule12933" type="connector" idref="#_x0000_s3594"/>
        <o:r id="V:Rule12934" type="connector" idref="#_x0000_s1382"/>
        <o:r id="V:Rule12935" type="connector" idref="#_x0000_s4372"/>
        <o:r id="V:Rule12936" type="connector" idref="#_x0000_s8444"/>
        <o:r id="V:Rule12937" type="connector" idref="#_x0000_s3814"/>
        <o:r id="V:Rule12938" type="connector" idref="#_x0000_s2562"/>
        <o:r id="V:Rule12939" type="connector" idref="#_x0000_s1589"/>
        <o:r id="V:Rule12940" type="connector" idref="#_x0000_s7769"/>
        <o:r id="V:Rule12941" type="connector" idref="#_x0000_s4553"/>
        <o:r id="V:Rule12942" type="connector" idref="#_x0000_s4337"/>
        <o:r id="V:Rule12943" type="connector" idref="#_x0000_s4949"/>
        <o:r id="V:Rule12944" type="connector" idref="#_x0000_s2490"/>
        <o:r id="V:Rule12945" type="connector" idref="#_x0000_s4324"/>
        <o:r id="V:Rule12946" type="connector" idref="#_x0000_s11689"/>
        <o:r id="V:Rule12947" type="connector" idref="#_x0000_s4044"/>
        <o:r id="V:Rule12948" type="connector" idref="#_x0000_s1050"/>
        <o:r id="V:Rule12949" type="connector" idref="#_x0000_s4839"/>
        <o:r id="V:Rule12950" type="connector" idref="#_x0000_s3665"/>
        <o:r id="V:Rule12951" type="connector" idref="#_x0000_s2037"/>
        <o:r id="V:Rule12952" type="connector" idref="#_x0000_s10122"/>
        <o:r id="V:Rule12953" type="connector" idref="#_x0000_s3642"/>
        <o:r id="V:Rule12954" type="connector" idref="#_x0000_s11669"/>
        <o:r id="V:Rule12955" type="connector" idref="#_x0000_s1057"/>
        <o:r id="V:Rule12956" type="connector" idref="#_x0000_s4433"/>
        <o:r id="V:Rule12957" type="connector" idref="#_x0000_s1599"/>
        <o:r id="V:Rule12958" type="connector" idref="#_x0000_s2625"/>
        <o:r id="V:Rule12959" type="connector" idref="#_x0000_s3049"/>
        <o:r id="V:Rule12960" type="connector" idref="#_x0000_s1445"/>
        <o:r id="V:Rule12961" type="connector" idref="#_x0000_s3898"/>
        <o:r id="V:Rule12962" type="connector" idref="#_x0000_s11285"/>
        <o:r id="V:Rule12963" type="connector" idref="#_x0000_s7554"/>
        <o:r id="V:Rule12964" type="connector" idref="#_x0000_s1465"/>
        <o:r id="V:Rule12965" type="connector" idref="#_x0000_s11316"/>
        <o:r id="V:Rule12966" type="connector" idref="#_x0000_s7354"/>
        <o:r id="V:Rule12967" type="connector" idref="#_x0000_s2896"/>
        <o:r id="V:Rule12968" type="connector" idref="#_x0000_s7357"/>
        <o:r id="V:Rule12969" type="connector" idref="#_x0000_s4945"/>
        <o:r id="V:Rule12970" type="connector" idref="#_x0000_s8755"/>
        <o:r id="V:Rule12971" type="connector" idref="#_x0000_s5561"/>
        <o:r id="V:Rule12972" type="connector" idref="#_x0000_s11535"/>
        <o:r id="V:Rule12973" type="connector" idref="#_x0000_s3293"/>
        <o:r id="V:Rule12974" type="connector" idref="#_x0000_s10457"/>
        <o:r id="V:Rule12975" type="connector" idref="#_x0000_s10220"/>
        <o:r id="V:Rule12976" type="connector" idref="#_x0000_s5702"/>
        <o:r id="V:Rule12977" type="connector" idref="#_x0000_s4946"/>
        <o:r id="V:Rule12978" type="connector" idref="#_x0000_s9295"/>
        <o:r id="V:Rule12979" type="connector" idref="#_x0000_s3556"/>
        <o:r id="V:Rule12980" type="connector" idref="#_x0000_s9245"/>
        <o:r id="V:Rule12981" type="connector" idref="#_x0000_s11706"/>
        <o:r id="V:Rule12982" type="connector" idref="#_x0000_s8396"/>
        <o:r id="V:Rule12983" type="connector" idref="#_x0000_s1457"/>
        <o:r id="V:Rule12984" type="connector" idref="#_x0000_s9075"/>
        <o:r id="V:Rule12985" type="connector" idref="#_x0000_s1854"/>
        <o:r id="V:Rule12986" type="connector" idref="#_x0000_s6016"/>
        <o:r id="V:Rule12987" type="connector" idref="#_x0000_s4315"/>
        <o:r id="V:Rule12988" type="connector" idref="#_x0000_s6618"/>
        <o:r id="V:Rule12989" type="connector" idref="#_x0000_s5279"/>
        <o:r id="V:Rule12990" type="connector" idref="#_x0000_s7025"/>
        <o:r id="V:Rule12991" type="connector" idref="#_x0000_s5789"/>
        <o:r id="V:Rule12992" type="connector" idref="#_x0000_s7581"/>
        <o:r id="V:Rule12993" type="connector" idref="#_x0000_s5180"/>
        <o:r id="V:Rule12994" type="connector" idref="#_x0000_s11339"/>
        <o:r id="V:Rule12995" type="connector" idref="#_x0000_s10084"/>
        <o:r id="V:Rule12996" type="connector" idref="#_x0000_s1795"/>
        <o:r id="V:Rule12997" type="connector" idref="#_x0000_s7989"/>
        <o:r id="V:Rule12998" type="connector" idref="#_x0000_s6141"/>
        <o:r id="V:Rule12999" type="connector" idref="#_x0000_s10045"/>
        <o:r id="V:Rule13000" type="connector" idref="#_x0000_s10132"/>
        <o:r id="V:Rule13001" type="connector" idref="#_x0000_s6681"/>
        <o:r id="V:Rule13002" type="connector" idref="#_x0000_s1314"/>
        <o:r id="V:Rule13003" type="connector" idref="#_x0000_s9326"/>
        <o:r id="V:Rule13004" type="connector" idref="#_x0000_s3515"/>
        <o:r id="V:Rule13005" type="connector" idref="#_x0000_s10993"/>
        <o:r id="V:Rule13006" type="connector" idref="#_x0000_s3437"/>
        <o:r id="V:Rule13007" type="connector" idref="#_x0000_s1446"/>
        <o:r id="V:Rule13008" type="connector" idref="#_x0000_s4209"/>
        <o:r id="V:Rule13009" type="connector" idref="#_x0000_s4766"/>
        <o:r id="V:Rule13010" type="connector" idref="#_x0000_s8270"/>
        <o:r id="V:Rule13011" type="connector" idref="#_x0000_s6428"/>
        <o:r id="V:Rule13012" type="connector" idref="#_x0000_s4320"/>
        <o:r id="V:Rule13013" type="connector" idref="#_x0000_s9872"/>
        <o:r id="V:Rule13014" type="connector" idref="#_x0000_s7808"/>
        <o:r id="V:Rule13015" type="connector" idref="#_x0000_s6010"/>
        <o:r id="V:Rule13016" type="connector" idref="#_x0000_s10899"/>
        <o:r id="V:Rule13017" type="connector" idref="#_x0000_s4744"/>
        <o:r id="V:Rule13018" type="connector" idref="#_x0000_s7418"/>
        <o:r id="V:Rule13019" type="connector" idref="#_x0000_s6304"/>
        <o:r id="V:Rule13020" type="connector" idref="#_x0000_s2030"/>
        <o:r id="V:Rule13021" type="connector" idref="#_x0000_s5735"/>
        <o:r id="V:Rule13022" type="connector" idref="#_x0000_s3073"/>
        <o:r id="V:Rule13023" type="connector" idref="#_x0000_s11717"/>
        <o:r id="V:Rule13024" type="connector" idref="#_x0000_s11525"/>
        <o:r id="V:Rule13025" type="connector" idref="#_x0000_s7873"/>
        <o:r id="V:Rule13026" type="connector" idref="#_x0000_s1178"/>
        <o:r id="V:Rule13027" type="connector" idref="#_x0000_s6844"/>
        <o:r id="V:Rule13028" type="connector" idref="#_x0000_s7833"/>
        <o:r id="V:Rule13029" type="connector" idref="#_x0000_s4734"/>
        <o:r id="V:Rule13030" type="connector" idref="#_x0000_s7633"/>
        <o:r id="V:Rule13031" type="connector" idref="#_x0000_s6560"/>
        <o:r id="V:Rule13032" type="connector" idref="#_x0000_s9825"/>
        <o:r id="V:Rule13033" type="connector" idref="#_x0000_s10564"/>
        <o:r id="V:Rule13034" type="connector" idref="#_x0000_s7776"/>
        <o:r id="V:Rule13035" type="connector" idref="#_x0000_s5407"/>
        <o:r id="V:Rule13036" type="connector" idref="#_x0000_s4463"/>
        <o:r id="V:Rule13037" type="connector" idref="#_x0000_s10262"/>
        <o:r id="V:Rule13038" type="connector" idref="#_x0000_s10967"/>
        <o:r id="V:Rule13039" type="connector" idref="#_x0000_s6004"/>
        <o:r id="V:Rule13040" type="connector" idref="#_x0000_s2890"/>
        <o:r id="V:Rule13041" type="connector" idref="#_x0000_s8252"/>
        <o:r id="V:Rule13042" type="connector" idref="#_x0000_s8687"/>
        <o:r id="V:Rule13043" type="connector" idref="#_x0000_s3297"/>
        <o:r id="V:Rule13044" type="connector" idref="#_x0000_s6964"/>
        <o:r id="V:Rule13045" type="connector" idref="#_x0000_s6987"/>
        <o:r id="V:Rule13046" type="connector" idref="#_x0000_s1483"/>
        <o:r id="V:Rule13047" type="connector" idref="#_x0000_s9859"/>
        <o:r id="V:Rule13048" type="connector" idref="#_x0000_s4298"/>
        <o:r id="V:Rule13049" type="connector" idref="#_x0000_s3727"/>
        <o:r id="V:Rule13050" type="connector" idref="#_x0000_s2258"/>
        <o:r id="V:Rule13051" type="connector" idref="#_x0000_s4730"/>
        <o:r id="V:Rule13052" type="connector" idref="#_x0000_s3695"/>
        <o:r id="V:Rule13053" type="connector" idref="#_x0000_s11491"/>
        <o:r id="V:Rule13054" type="connector" idref="#_x0000_s8129"/>
        <o:r id="V:Rule13055" type="connector" idref="#_x0000_s4056"/>
        <o:r id="V:Rule13056" type="connector" idref="#_x0000_s6176"/>
        <o:r id="V:Rule13057" type="connector" idref="#_x0000_s9171"/>
        <o:r id="V:Rule13058" type="connector" idref="#_x0000_s10008"/>
        <o:r id="V:Rule13059" type="connector" idref="#_x0000_s4028"/>
        <o:r id="V:Rule13060" type="connector" idref="#_x0000_s9107"/>
        <o:r id="V:Rule13061" type="connector" idref="#_x0000_s3243"/>
        <o:r id="V:Rule13062" type="connector" idref="#_x0000_s10362"/>
        <o:r id="V:Rule13063" type="connector" idref="#_x0000_s4147"/>
        <o:r id="V:Rule13064" type="connector" idref="#_x0000_s11478"/>
        <o:r id="V:Rule13065" type="connector" idref="#_x0000_s8946"/>
        <o:r id="V:Rule13066" type="connector" idref="#_x0000_s4869"/>
        <o:r id="V:Rule13067" type="connector" idref="#_x0000_s11072"/>
        <o:r id="V:Rule13068" type="connector" idref="#_x0000_s2347"/>
        <o:r id="V:Rule13069" type="connector" idref="#_x0000_s9465"/>
        <o:r id="V:Rule13070" type="connector" idref="#_x0000_s8016"/>
        <o:r id="V:Rule13071" type="connector" idref="#_x0000_s6801"/>
        <o:r id="V:Rule13072" type="connector" idref="#_x0000_s5211"/>
        <o:r id="V:Rule13073" type="connector" idref="#_x0000_s5837"/>
        <o:r id="V:Rule13074" type="connector" idref="#_x0000_s5111"/>
        <o:r id="V:Rule13075" type="connector" idref="#_x0000_s3635"/>
        <o:r id="V:Rule13076" type="connector" idref="#_x0000_s6026"/>
        <o:r id="V:Rule13077" type="connector" idref="#_x0000_s10178"/>
        <o:r id="V:Rule13078" type="connector" idref="#_x0000_s7916"/>
        <o:r id="V:Rule13079" type="connector" idref="#_x0000_s1634"/>
        <o:r id="V:Rule13080" type="connector" idref="#_x0000_s6447"/>
        <o:r id="V:Rule13081" type="connector" idref="#_x0000_s1855"/>
        <o:r id="V:Rule13082" type="connector" idref="#_x0000_s2710"/>
        <o:r id="V:Rule13083" type="connector" idref="#_x0000_s6821"/>
        <o:r id="V:Rule13084" type="connector" idref="#_x0000_s7091"/>
        <o:r id="V:Rule13085" type="connector" idref="#_x0000_s5711"/>
        <o:r id="V:Rule13086" type="connector" idref="#_x0000_s4752"/>
        <o:r id="V:Rule13087" type="connector" idref="#_x0000_s5339"/>
        <o:r id="V:Rule13088" type="connector" idref="#_x0000_s8906"/>
        <o:r id="V:Rule13089" type="connector" idref="#_x0000_s5425"/>
        <o:r id="V:Rule13090" type="connector" idref="#_x0000_s8070"/>
        <o:r id="V:Rule13091" type="connector" idref="#_x0000_s3990"/>
        <o:r id="V:Rule13092" type="connector" idref="#_x0000_s6054"/>
        <o:r id="V:Rule13093" type="connector" idref="#_x0000_s3175"/>
        <o:r id="V:Rule13094" type="connector" idref="#_x0000_s10036"/>
        <o:r id="V:Rule13095" type="connector" idref="#_x0000_s3698"/>
        <o:r id="V:Rule13096" type="connector" idref="#_x0000_s8134"/>
        <o:r id="V:Rule13097" type="connector" idref="#_x0000_s1499"/>
        <o:r id="V:Rule13098" type="connector" idref="#_x0000_s3440"/>
        <o:r id="V:Rule13099" type="connector" idref="#_x0000_s1480"/>
        <o:r id="V:Rule13100" type="connector" idref="#_x0000_s3120"/>
        <o:r id="V:Rule13101" type="connector" idref="#_x0000_s8086"/>
        <o:r id="V:Rule13102" type="connector" idref="#_x0000_s2673"/>
        <o:r id="V:Rule13103" type="connector" idref="#_x0000_s5195"/>
        <o:r id="V:Rule13104" type="connector" idref="#_x0000_s8278"/>
        <o:r id="V:Rule13105" type="connector" idref="#_x0000_s7645"/>
        <o:r id="V:Rule13106" type="connector" idref="#_x0000_s9462"/>
        <o:r id="V:Rule13107" type="connector" idref="#_x0000_s11585"/>
        <o:r id="V:Rule13108" type="connector" idref="#_x0000_s1384"/>
        <o:r id="V:Rule13109" type="connector" idref="#_x0000_s7759"/>
        <o:r id="V:Rule13110" type="connector" idref="#_x0000_s2624"/>
        <o:r id="V:Rule13111" type="connector" idref="#_x0000_s4975"/>
        <o:r id="V:Rule13112" type="connector" idref="#_x0000_s7126"/>
        <o:r id="V:Rule13113" type="connector" idref="#_x0000_s3707"/>
        <o:r id="V:Rule13114" type="connector" idref="#_x0000_s5340"/>
        <o:r id="V:Rule13115" type="connector" idref="#_x0000_s5699"/>
        <o:r id="V:Rule13116" type="connector" idref="#_x0000_s9875"/>
        <o:r id="V:Rule13117" type="connector" idref="#_x0000_s4154"/>
        <o:r id="V:Rule13118" type="connector" idref="#_x0000_s9385"/>
        <o:r id="V:Rule13119" type="connector" idref="#_x0000_s7588"/>
        <o:r id="V:Rule13120" type="connector" idref="#_x0000_s1591"/>
        <o:r id="V:Rule13121" type="connector" idref="#_x0000_s4785"/>
        <o:r id="V:Rule13122" type="connector" idref="#_x0000_s5266"/>
        <o:r id="V:Rule13123" type="connector" idref="#_x0000_s7397"/>
        <o:r id="V:Rule13124" type="connector" idref="#_x0000_s4335"/>
        <o:r id="V:Rule13125" type="connector" idref="#_x0000_s10930"/>
        <o:r id="V:Rule13126" type="connector" idref="#_x0000_s5009"/>
        <o:r id="V:Rule13127" type="connector" idref="#_x0000_s3615"/>
        <o:r id="V:Rule13128" type="connector" idref="#_x0000_s2894"/>
        <o:r id="V:Rule13129" type="connector" idref="#_x0000_s8817"/>
        <o:r id="V:Rule13130" type="connector" idref="#_x0000_s4165"/>
        <o:r id="V:Rule13131" type="connector" idref="#_x0000_s11259"/>
        <o:r id="V:Rule13132" type="connector" idref="#_x0000_s9733"/>
        <o:r id="V:Rule13133" type="connector" idref="#_x0000_s2022"/>
        <o:r id="V:Rule13134" type="connector" idref="#_x0000_s10802"/>
        <o:r id="V:Rule13135" type="connector" idref="#_x0000_s7578"/>
        <o:r id="V:Rule13136" type="connector" idref="#_x0000_s4548"/>
        <o:r id="V:Rule13137" type="connector" idref="#_x0000_s8541"/>
        <o:r id="V:Rule13138" type="connector" idref="#_x0000_s5611"/>
        <o:r id="V:Rule13139" type="connector" idref="#_x0000_s5025"/>
        <o:r id="V:Rule13140" type="connector" idref="#_x0000_s1682"/>
        <o:r id="V:Rule13141" type="connector" idref="#_x0000_s8593"/>
        <o:r id="V:Rule13142" type="connector" idref="#_x0000_s3948"/>
        <o:r id="V:Rule13143" type="connector" idref="#_x0000_s8940"/>
        <o:r id="V:Rule13144" type="connector" idref="#_x0000_s1346"/>
        <o:r id="V:Rule13145" type="connector" idref="#_x0000_s4060"/>
        <o:r id="V:Rule13146" type="connector" idref="#_x0000_s7978"/>
        <o:r id="V:Rule13147" type="connector" idref="#_x0000_s11500"/>
        <o:r id="V:Rule13148" type="connector" idref="#_x0000_s10672"/>
        <o:r id="V:Rule13149" type="connector" idref="#_x0000_s3476"/>
        <o:r id="V:Rule13150" type="connector" idref="#_x0000_s11054"/>
        <o:r id="V:Rule13151" type="connector" idref="#_x0000_s8303"/>
        <o:r id="V:Rule13152" type="connector" idref="#_x0000_s7992"/>
        <o:r id="V:Rule13153" type="connector" idref="#_x0000_s5175"/>
        <o:r id="V:Rule13154" type="connector" idref="#_x0000_s3568"/>
        <o:r id="V:Rule13155" type="connector" idref="#_x0000_s6076"/>
        <o:r id="V:Rule13156" type="connector" idref="#_x0000_s5274"/>
        <o:r id="V:Rule13157" type="connector" idref="#_x0000_s2190"/>
        <o:r id="V:Rule13158" type="connector" idref="#_x0000_s5607"/>
        <o:r id="V:Rule13159" type="connector" idref="#_x0000_s1054"/>
        <o:r id="V:Rule13160" type="connector" idref="#_x0000_s10388"/>
        <o:r id="V:Rule13161" type="connector" idref="#_x0000_s8110"/>
        <o:r id="V:Rule13162" type="connector" idref="#_x0000_s6870"/>
        <o:r id="V:Rule13163" type="connector" idref="#_x0000_s7481"/>
        <o:r id="V:Rule13164" type="connector" idref="#_x0000_s5081"/>
        <o:r id="V:Rule13165" type="connector" idref="#_x0000_s2602"/>
        <o:r id="V:Rule13166" type="connector" idref="#_x0000_s6078"/>
        <o:r id="V:Rule13167" type="connector" idref="#_x0000_s7301"/>
        <o:r id="V:Rule13168" type="connector" idref="#_x0000_s9479"/>
        <o:r id="V:Rule13169" type="connector" idref="#_x0000_s7697"/>
        <o:r id="V:Rule13170" type="connector" idref="#_x0000_s7031"/>
        <o:r id="V:Rule13171" type="connector" idref="#_x0000_s1596"/>
        <o:r id="V:Rule13172" type="connector" idref="#_x0000_s5327"/>
        <o:r id="V:Rule13173" type="connector" idref="#_x0000_s7655"/>
        <o:r id="V:Rule13174" type="connector" idref="#_x0000_s1571"/>
        <o:r id="V:Rule13175" type="connector" idref="#_x0000_s6121"/>
        <o:r id="V:Rule13176" type="connector" idref="#_x0000_s4096"/>
        <o:r id="V:Rule13177" type="connector" idref="#_x0000_s8676"/>
        <o:r id="V:Rule13178" type="connector" idref="#_x0000_s3969"/>
        <o:r id="V:Rule13179" type="connector" idref="#_x0000_s5121"/>
        <o:r id="V:Rule13180" type="connector" idref="#_x0000_s2488"/>
        <o:r id="V:Rule13181" type="connector" idref="#_x0000_s10968"/>
        <o:r id="V:Rule13182" type="connector" idref="#_x0000_s9372"/>
        <o:r id="V:Rule13183" type="connector" idref="#_x0000_s6127"/>
        <o:r id="V:Rule13184" type="connector" idref="#_x0000_s10807"/>
        <o:r id="V:Rule13185" type="connector" idref="#_x0000_s4005"/>
        <o:r id="V:Rule13186" type="connector" idref="#_x0000_s3290"/>
        <o:r id="V:Rule13187" type="connector" idref="#_x0000_s1972"/>
        <o:r id="V:Rule13188" type="connector" idref="#_x0000_s6008"/>
        <o:r id="V:Rule13189" type="connector" idref="#_x0000_s4073"/>
        <o:r id="V:Rule13190" type="connector" idref="#_x0000_s11613"/>
        <o:r id="V:Rule13191" type="connector" idref="#_x0000_s1041"/>
        <o:r id="V:Rule13192" type="connector" idref="#_x0000_s5153"/>
        <o:r id="V:Rule13193" type="connector" idref="#_x0000_s8569"/>
        <o:r id="V:Rule13194" type="connector" idref="#_x0000_s3438"/>
        <o:r id="V:Rule13195" type="connector" idref="#_x0000_s6506"/>
        <o:r id="V:Rule13196" type="connector" idref="#_x0000_s7734"/>
        <o:r id="V:Rule13197" type="connector" idref="#_x0000_s9515"/>
        <o:r id="V:Rule13198" type="connector" idref="#_x0000_s7764"/>
        <o:r id="V:Rule13199" type="connector" idref="#_x0000_s3984"/>
        <o:r id="V:Rule13200" type="connector" idref="#_x0000_s11612"/>
        <o:r id="V:Rule13201" type="connector" idref="#_x0000_s2440"/>
        <o:r id="V:Rule13202" type="connector" idref="#_x0000_s7422"/>
        <o:r id="V:Rule13203" type="connector" idref="#_x0000_s1746"/>
        <o:r id="V:Rule13204" type="connector" idref="#_x0000_s1347"/>
        <o:r id="V:Rule13205" type="connector" idref="#_x0000_s7568"/>
        <o:r id="V:Rule13206" type="connector" idref="#_x0000_s5833"/>
        <o:r id="V:Rule13207" type="connector" idref="#_x0000_s5543"/>
        <o:r id="V:Rule13208" type="connector" idref="#_x0000_s5410"/>
        <o:r id="V:Rule13209" type="connector" idref="#_x0000_s7024"/>
        <o:r id="V:Rule13210" type="connector" idref="#_x0000_s2730"/>
        <o:r id="V:Rule13211" type="connector" idref="#_x0000_s9322"/>
        <o:r id="V:Rule13212" type="connector" idref="#_x0000_s4776"/>
        <o:r id="V:Rule13213" type="connector" idref="#_x0000_s2458"/>
        <o:r id="V:Rule13214" type="connector" idref="#_x0000_s5041"/>
        <o:r id="V:Rule13215" type="connector" idref="#_x0000_s6107"/>
        <o:r id="V:Rule13216" type="connector" idref="#_x0000_s4569"/>
        <o:r id="V:Rule13217" type="connector" idref="#_x0000_s9567"/>
        <o:r id="V:Rule13218" type="connector" idref="#_x0000_s8844"/>
        <o:r id="V:Rule13219" type="connector" idref="#_x0000_s1986"/>
        <o:r id="V:Rule13220" type="connector" idref="#_x0000_s6827"/>
        <o:r id="V:Rule13221" type="connector" idref="#_x0000_s6722"/>
        <o:r id="V:Rule13222" type="connector" idref="#_x0000_s1093"/>
        <o:r id="V:Rule13223" type="connector" idref="#_x0000_s3245"/>
        <o:r id="V:Rule13224" type="connector" idref="#_x0000_s6655"/>
        <o:r id="V:Rule13225" type="connector" idref="#_x0000_s7640"/>
        <o:r id="V:Rule13226" type="connector" idref="#_x0000_s4453"/>
        <o:r id="V:Rule13227" type="connector" idref="#_x0000_s1592"/>
        <o:r id="V:Rule13228" type="connector" idref="#_x0000_s5797"/>
        <o:r id="V:Rule13229" type="connector" idref="#_x0000_s3584"/>
        <o:r id="V:Rule13230" type="connector" idref="#_x0000_s9197"/>
        <o:r id="V:Rule13231" type="connector" idref="#_x0000_s11588"/>
        <o:r id="V:Rule13232" type="connector" idref="#_x0000_s10846"/>
        <o:r id="V:Rule13233" type="connector" idref="#_x0000_s6183"/>
        <o:r id="V:Rule13234" type="connector" idref="#_x0000_s4538"/>
        <o:r id="V:Rule13235" type="connector" idref="#_x0000_s9882"/>
        <o:r id="V:Rule13236" type="connector" idref="#_x0000_s6097"/>
        <o:r id="V:Rule13237" type="connector" idref="#_x0000_s5737"/>
        <o:r id="V:Rule13238" type="connector" idref="#_x0000_s10331"/>
        <o:r id="V:Rule13239" type="connector" idref="#_x0000_s8585"/>
        <o:r id="V:Rule13240" type="connector" idref="#_x0000_s7574"/>
        <o:r id="V:Rule13241" type="connector" idref="#_x0000_s1581"/>
        <o:r id="V:Rule13242" type="connector" idref="#_x0000_s7644"/>
        <o:r id="V:Rule13243" type="connector" idref="#_x0000_s1880"/>
        <o:r id="V:Rule13244" type="connector" idref="#_x0000_s2268"/>
        <o:r id="V:Rule13245" type="connector" idref="#_x0000_s8152"/>
        <o:r id="V:Rule13246" type="connector" idref="#_x0000_s10601"/>
        <o:r id="V:Rule13247" type="connector" idref="#_x0000_s3142"/>
        <o:r id="V:Rule13248" type="connector" idref="#_x0000_s4418"/>
        <o:r id="V:Rule13249" type="connector" idref="#_x0000_s2310"/>
        <o:r id="V:Rule13250" type="connector" idref="#_x0000_s7818"/>
        <o:r id="V:Rule13251" type="connector" idref="#_x0000_s10975"/>
        <o:r id="V:Rule13252" type="connector" idref="#_x0000_s10358"/>
        <o:r id="V:Rule13253" type="connector" idref="#_x0000_s3046"/>
        <o:r id="V:Rule13254" type="connector" idref="#_x0000_s8995"/>
        <o:r id="V:Rule13255" type="connector" idref="#_x0000_s8732"/>
        <o:r id="V:Rule13256" type="connector" idref="#_x0000_s8651"/>
        <o:r id="V:Rule13257" type="connector" idref="#_x0000_s7376"/>
        <o:r id="V:Rule13258" type="connector" idref="#_x0000_s1076"/>
        <o:r id="V:Rule13259" type="connector" idref="#_x0000_s1912"/>
        <o:r id="V:Rule13260" type="connector" idref="#_x0000_s1527"/>
        <o:r id="V:Rule13261" type="connector" idref="#_x0000_s8653"/>
        <o:r id="V:Rule13262" type="connector" idref="#_x0000_s7043"/>
        <o:r id="V:Rule13263" type="connector" idref="#_x0000_s6137"/>
        <o:r id="V:Rule13264" type="connector" idref="#_x0000_s1430"/>
        <o:r id="V:Rule13265" type="connector" idref="#_x0000_s7306"/>
        <o:r id="V:Rule13266" type="connector" idref="#_x0000_s10554"/>
        <o:r id="V:Rule13267" type="connector" idref="#_x0000_s7881"/>
        <o:r id="V:Rule13268" type="connector" idref="#_x0000_s4702"/>
        <o:r id="V:Rule13269" type="connector" idref="#_x0000_s1257"/>
        <o:r id="V:Rule13270" type="connector" idref="#_x0000_s8448"/>
        <o:r id="V:Rule13271" type="connector" idref="#_x0000_s4448"/>
        <o:r id="V:Rule13272" type="connector" idref="#_x0000_s6540"/>
        <o:r id="V:Rule13273" type="connector" idref="#_x0000_s7440"/>
        <o:r id="V:Rule13274" type="connector" idref="#_x0000_s9845"/>
        <o:r id="V:Rule13275" type="connector" idref="#_x0000_s5905"/>
        <o:r id="V:Rule13276" type="connector" idref="#_x0000_s11152"/>
        <o:r id="V:Rule13277" type="connector" idref="#_x0000_s10645"/>
        <o:r id="V:Rule13278" type="connector" idref="#_x0000_s2870"/>
        <o:r id="V:Rule13279" type="connector" idref="#_x0000_s7001"/>
        <o:r id="V:Rule13280" type="connector" idref="#_x0000_s2665"/>
        <o:r id="V:Rule13281" type="connector" idref="#_x0000_s3546"/>
        <o:r id="V:Rule13282" type="connector" idref="#_x0000_s1660"/>
        <o:r id="V:Rule13283" type="connector" idref="#_x0000_s6061"/>
        <o:r id="V:Rule13284" type="connector" idref="#_x0000_s11517"/>
        <o:r id="V:Rule13285" type="connector" idref="#_x0000_s2273"/>
        <o:r id="V:Rule13286" type="connector" idref="#_x0000_s11322"/>
        <o:r id="V:Rule13287" type="connector" idref="#_x0000_s3799"/>
        <o:r id="V:Rule13288" type="connector" idref="#_x0000_s10542"/>
        <o:r id="V:Rule13289" type="connector" idref="#_x0000_s3782"/>
        <o:r id="V:Rule13290" type="connector" idref="#_x0000_s5976"/>
        <o:r id="V:Rule13291" type="connector" idref="#_x0000_s6689"/>
        <o:r id="V:Rule13292" type="connector" idref="#_x0000_s4022"/>
        <o:r id="V:Rule13293" type="connector" idref="#_x0000_s10366"/>
        <o:r id="V:Rule13294" type="connector" idref="#_x0000_s6381"/>
        <o:r id="V:Rule13295" type="connector" idref="#_x0000_s4718"/>
        <o:r id="V:Rule13296" type="connector" idref="#_x0000_s5202"/>
        <o:r id="V:Rule13297" type="connector" idref="#_x0000_s8283"/>
        <o:r id="V:Rule13298" type="connector" idref="#_x0000_s6999"/>
        <o:r id="V:Rule13299" type="connector" idref="#_x0000_s6823"/>
        <o:r id="V:Rule13300" type="connector" idref="#_x0000_s1999"/>
        <o:r id="V:Rule13301" type="connector" idref="#_x0000_s4612"/>
        <o:r id="V:Rule13302" type="connector" idref="#_x0000_s7102"/>
        <o:r id="V:Rule13303" type="connector" idref="#_x0000_s1673"/>
        <o:r id="V:Rule13304" type="connector" idref="#_x0000_s7207"/>
        <o:r id="V:Rule13305" type="connector" idref="#_x0000_s10184"/>
        <o:r id="V:Rule13306" type="connector" idref="#_x0000_s11161"/>
        <o:r id="V:Rule13307" type="connector" idref="#_x0000_s2598"/>
        <o:r id="V:Rule13308" type="connector" idref="#_x0000_s4015"/>
        <o:r id="V:Rule13309" type="connector" idref="#_x0000_s4413"/>
        <o:r id="V:Rule13310" type="connector" idref="#_x0000_s6100"/>
        <o:r id="V:Rule13311" type="connector" idref="#_x0000_s5078"/>
        <o:r id="V:Rule13312" type="connector" idref="#_x0000_s2061"/>
        <o:r id="V:Rule13313" type="connector" idref="#_x0000_s1144"/>
        <o:r id="V:Rule13314" type="connector" idref="#_x0000_s5601"/>
        <o:r id="V:Rule13315" type="connector" idref="#_x0000_s5881"/>
        <o:r id="V:Rule13316" type="connector" idref="#_x0000_s3138"/>
        <o:r id="V:Rule13317" type="connector" idref="#_x0000_s4815"/>
        <o:r id="V:Rule13318" type="connector" idref="#_x0000_s5592"/>
        <o:r id="V:Rule13319" type="connector" idref="#_x0000_s9961"/>
        <o:r id="V:Rule13320" type="connector" idref="#_x0000_s9513"/>
        <o:r id="V:Rule13321" type="connector" idref="#_x0000_s6197"/>
        <o:r id="V:Rule13322" type="connector" idref="#_x0000_s7415"/>
        <o:r id="V:Rule13323" type="connector" idref="#_x0000_s9563"/>
        <o:r id="V:Rule13324" type="connector" idref="#_x0000_s7078"/>
        <o:r id="V:Rule13325" type="connector" idref="#_x0000_s8315"/>
        <o:r id="V:Rule13326" type="connector" idref="#_x0000_s4599"/>
        <o:r id="V:Rule13327" type="connector" idref="#_x0000_s1688"/>
        <o:r id="V:Rule13328" type="connector" idref="#_x0000_s7890"/>
        <o:r id="V:Rule13329" type="connector" idref="#_x0000_s11691"/>
        <o:r id="V:Rule13330" type="connector" idref="#_x0000_s6509"/>
        <o:r id="V:Rule13331" type="connector" idref="#_x0000_s10105"/>
        <o:r id="V:Rule13332" type="connector" idref="#_x0000_s1343"/>
        <o:r id="V:Rule13333" type="connector" idref="#_x0000_s8139"/>
        <o:r id="V:Rule13334" type="connector" idref="#_x0000_s3506"/>
        <o:r id="V:Rule13335" type="connector" idref="#_x0000_s8209"/>
        <o:r id="V:Rule13336" type="connector" idref="#_x0000_s1952"/>
        <o:r id="V:Rule13337" type="connector" idref="#_x0000_s4714"/>
        <o:r id="V:Rule13338" type="connector" idref="#_x0000_s5439"/>
        <o:r id="V:Rule13339" type="connector" idref="#_x0000_s1486"/>
        <o:r id="V:Rule13340" type="connector" idref="#_x0000_s1073"/>
        <o:r id="V:Rule13341" type="connector" idref="#_x0000_s4364"/>
        <o:r id="V:Rule13342" type="connector" idref="#_x0000_s2499"/>
        <o:r id="V:Rule13343" type="connector" idref="#_x0000_s5277"/>
        <o:r id="V:Rule13344" type="connector" idref="#_x0000_s3478"/>
        <o:r id="V:Rule13345" type="connector" idref="#_x0000_s3162"/>
        <o:r id="V:Rule13346" type="connector" idref="#_x0000_s10026"/>
        <o:r id="V:Rule13347" type="connector" idref="#_x0000_s8639"/>
        <o:r id="V:Rule13348" type="connector" idref="#_x0000_s9437"/>
        <o:r id="V:Rule13349" type="connector" idref="#_x0000_s6494"/>
        <o:r id="V:Rule13350" type="connector" idref="#_x0000_s10916"/>
        <o:r id="V:Rule13351" type="connector" idref="#_x0000_s1713"/>
        <o:r id="V:Rule13352" type="connector" idref="#_x0000_s7494"/>
        <o:r id="V:Rule13353" type="connector" idref="#_x0000_s6795"/>
        <o:r id="V:Rule13354" type="connector" idref="#_x0000_s9593"/>
        <o:r id="V:Rule13355" type="connector" idref="#_x0000_s10775"/>
        <o:r id="V:Rule13356" type="connector" idref="#_x0000_s5565"/>
        <o:r id="V:Rule13357" type="connector" idref="#_x0000_s5750"/>
        <o:r id="V:Rule13358" type="connector" idref="#_x0000_s11582"/>
        <o:r id="V:Rule13359" type="connector" idref="#_x0000_s10755"/>
        <o:r id="V:Rule13360" type="connector" idref="#_x0000_s6062"/>
        <o:r id="V:Rule13361" type="connector" idref="#_x0000_s3939"/>
        <o:r id="V:Rule13362" type="connector" idref="#_x0000_s1078"/>
        <o:r id="V:Rule13363" type="connector" idref="#_x0000_s11375"/>
        <o:r id="V:Rule13364" type="connector" idref="#_x0000_s11272"/>
        <o:r id="V:Rule13365" type="connector" idref="#_x0000_s8144"/>
        <o:r id="V:Rule13366" type="connector" idref="#_x0000_s10019"/>
        <o:r id="V:Rule13367" type="connector" idref="#_x0000_s2591"/>
        <o:r id="V:Rule13368" type="connector" idref="#_x0000_s4829"/>
        <o:r id="V:Rule13369" type="connector" idref="#_x0000_s3042"/>
        <o:r id="V:Rule13370" type="connector" idref="#_x0000_s7130"/>
        <o:r id="V:Rule13371" type="connector" idref="#_x0000_s1567"/>
        <o:r id="V:Rule13372" type="connector" idref="#_x0000_s4696"/>
        <o:r id="V:Rule13373" type="connector" idref="#_x0000_s8022"/>
        <o:r id="V:Rule13374" type="connector" idref="#_x0000_s1515"/>
        <o:r id="V:Rule13375" type="connector" idref="#_x0000_s8508"/>
        <o:r id="V:Rule13376" type="connector" idref="#_x0000_s1539"/>
        <o:r id="V:Rule13377" type="connector" idref="#_x0000_s1046"/>
        <o:r id="V:Rule13378" type="connector" idref="#_x0000_s9812"/>
        <o:r id="V:Rule13379" type="connector" idref="#_x0000_s5538"/>
        <o:r id="V:Rule13380" type="connector" idref="#_x0000_s10080"/>
        <o:r id="V:Rule13381" type="connector" idref="#_x0000_s4506"/>
        <o:r id="V:Rule13382" type="connector" idref="#_x0000_s3109"/>
        <o:r id="V:Rule13383" type="connector" idref="#_x0000_s7048"/>
        <o:r id="V:Rule13384" type="connector" idref="#_x0000_s6136"/>
        <o:r id="V:Rule13385" type="connector" idref="#_x0000_s2933"/>
        <o:r id="V:Rule13386" type="connector" idref="#_x0000_s11608"/>
        <o:r id="V:Rule13387" type="connector" idref="#_x0000_s9178"/>
        <o:r id="V:Rule13388" type="connector" idref="#_x0000_s4970"/>
        <o:r id="V:Rule13389" type="connector" idref="#_x0000_s4051"/>
        <o:r id="V:Rule13390" type="connector" idref="#_x0000_s4971"/>
        <o:r id="V:Rule13391" type="connector" idref="#_x0000_s5973"/>
        <o:r id="V:Rule13392" type="connector" idref="#_x0000_s10212"/>
        <o:r id="V:Rule13393" type="connector" idref="#_x0000_s7780"/>
        <o:r id="V:Rule13394" type="connector" idref="#_x0000_s6734"/>
        <o:r id="V:Rule13395" type="connector" idref="#_x0000_s2651"/>
        <o:r id="V:Rule13396" type="connector" idref="#_x0000_s6784"/>
        <o:r id="V:Rule13397" type="connector" idref="#_x0000_s5640"/>
        <o:r id="V:Rule13398" type="connector" idref="#_x0000_s3491"/>
        <o:r id="V:Rule13399" type="connector" idref="#_x0000_s11102"/>
        <o:r id="V:Rule13400" type="connector" idref="#_x0000_s4978"/>
        <o:r id="V:Rule13401" type="connector" idref="#_x0000_s7148"/>
        <o:r id="V:Rule13402" type="connector" idref="#_x0000_s6177"/>
        <o:r id="V:Rule13403" type="connector" idref="#_x0000_s7014"/>
        <o:r id="V:Rule13404" type="connector" idref="#_x0000_s9537"/>
        <o:r id="V:Rule13405" type="connector" idref="#_x0000_s9469"/>
        <o:r id="V:Rule13406" type="connector" idref="#_x0000_s9589"/>
        <o:r id="V:Rule13407" type="connector" idref="#_x0000_s10511"/>
        <o:r id="V:Rule13408" type="connector" idref="#_x0000_s8963"/>
        <o:r id="V:Rule13409" type="connector" idref="#_x0000_s7925"/>
        <o:r id="V:Rule13410" type="connector" idref="#_x0000_s3776"/>
        <o:r id="V:Rule13411" type="connector" idref="#_x0000_s6281"/>
        <o:r id="V:Rule13412" type="connector" idref="#_x0000_s4160"/>
        <o:r id="V:Rule13413" type="connector" idref="#_x0000_s9996"/>
        <o:r id="V:Rule13414" type="connector" idref="#_x0000_s6486"/>
        <o:r id="V:Rule13415" type="connector" idref="#_x0000_s6017"/>
        <o:r id="V:Rule13416" type="connector" idref="#_x0000_s7052"/>
        <o:r id="V:Rule13417" type="connector" idref="#_x0000_s3420"/>
        <o:r id="V:Rule13418" type="connector" idref="#_x0000_s8262"/>
        <o:r id="V:Rule13419" type="connector" idref="#_x0000_s10579"/>
        <o:r id="V:Rule13420" type="connector" idref="#_x0000_s5322"/>
        <o:r id="V:Rule13421" type="connector" idref="#_x0000_s2764"/>
        <o:r id="V:Rule13422" type="connector" idref="#_x0000_s3778"/>
        <o:r id="V:Rule13423" type="connector" idref="#_x0000_s7113"/>
        <o:r id="V:Rule13424" type="connector" idref="#_x0000_s9835"/>
        <o:r id="V:Rule13425" type="connector" idref="#_x0000_s8202"/>
        <o:r id="V:Rule13426" type="connector" idref="#_x0000_s3751"/>
        <o:r id="V:Rule13427" type="connector" idref="#_x0000_s8609"/>
        <o:r id="V:Rule13428" type="connector" idref="#_x0000_s10698"/>
        <o:r id="V:Rule13429" type="connector" idref="#_x0000_s3587"/>
        <o:r id="V:Rule13430" type="connector" idref="#_x0000_s11700"/>
        <o:r id="V:Rule13431" type="connector" idref="#_x0000_s11426"/>
        <o:r id="V:Rule13432" type="connector" idref="#_x0000_s5260"/>
        <o:r id="V:Rule13433" type="connector" idref="#_x0000_s1331"/>
        <o:r id="V:Rule13434" type="connector" idref="#_x0000_s6797"/>
        <o:r id="V:Rule13435" type="connector" idref="#_x0000_s11371"/>
        <o:r id="V:Rule13436" type="connector" idref="#_x0000_s9676"/>
        <o:r id="V:Rule13437" type="connector" idref="#_x0000_s4224"/>
        <o:r id="V:Rule13438" type="connector" idref="#_x0000_s8845"/>
        <o:r id="V:Rule13439" type="connector" idref="#_x0000_s10089"/>
        <o:r id="V:Rule13440" type="connector" idref="#_x0000_s10942"/>
        <o:r id="V:Rule13441" type="connector" idref="#_x0000_s1195"/>
        <o:r id="V:Rule13442" type="connector" idref="#_x0000_s10001"/>
        <o:r id="V:Rule13443" type="connector" idref="#_x0000_s9476"/>
        <o:r id="V:Rule13444" type="connector" idref="#_x0000_s10693"/>
        <o:r id="V:Rule13445" type="connector" idref="#_x0000_s10884"/>
        <o:r id="V:Rule13446" type="connector" idref="#_x0000_s9298"/>
        <o:r id="V:Rule13447" type="connector" idref="#_x0000_s4625"/>
        <o:r id="V:Rule13448" type="connector" idref="#_x0000_s1944"/>
        <o:r id="V:Rule13449" type="connector" idref="#_x0000_s11601"/>
        <o:r id="V:Rule13450" type="connector" idref="#_x0000_s11606"/>
        <o:r id="V:Rule13451" type="connector" idref="#_x0000_s9997"/>
        <o:r id="V:Rule13452" type="connector" idref="#_x0000_s2853"/>
        <o:r id="V:Rule13453" type="connector" idref="#_x0000_s1324"/>
        <o:r id="V:Rule13454" type="connector" idref="#_x0000_s1218"/>
        <o:r id="V:Rule13455" type="connector" idref="#_x0000_s6119"/>
        <o:r id="V:Rule13456" type="connector" idref="#_x0000_s1655"/>
        <o:r id="V:Rule13457" type="connector" idref="#_x0000_s1638"/>
        <o:r id="V:Rule13458" type="connector" idref="#_x0000_s1079"/>
        <o:r id="V:Rule13459" type="connector" idref="#_x0000_s8037"/>
        <o:r id="V:Rule13460" type="connector" idref="#_x0000_s7510"/>
        <o:r id="V:Rule13461" type="connector" idref="#_x0000_s9529"/>
        <o:r id="V:Rule13462" type="connector" idref="#_x0000_s7428"/>
        <o:r id="V:Rule13463" type="connector" idref="#_x0000_s1112"/>
        <o:r id="V:Rule13464" type="connector" idref="#_x0000_s8374"/>
        <o:r id="V:Rule13465" type="connector" idref="#_x0000_s11327"/>
        <o:r id="V:Rule13466" type="connector" idref="#_x0000_s4987"/>
        <o:r id="V:Rule13467" type="connector" idref="#_x0000_s8195"/>
        <o:r id="V:Rule13468" type="connector" idref="#_x0000_s7310"/>
        <o:r id="V:Rule13469" type="connector" idref="#_x0000_s3481"/>
        <o:r id="V:Rule13470" type="connector" idref="#_x0000_s3757"/>
        <o:r id="V:Rule13471" type="connector" idref="#_x0000_s7504"/>
        <o:r id="V:Rule13472" type="connector" idref="#_x0000_s4854"/>
        <o:r id="V:Rule13473" type="connector" idref="#_x0000_s1217"/>
        <o:r id="V:Rule13474" type="connector" idref="#_x0000_s6013"/>
        <o:r id="V:Rule13475" type="connector" idref="#_x0000_s8680"/>
        <o:r id="V:Rule13476" type="connector" idref="#_x0000_s4254"/>
        <o:r id="V:Rule13477" type="connector" idref="#_x0000_s3557"/>
        <o:r id="V:Rule13478" type="connector" idref="#_x0000_s5187"/>
        <o:r id="V:Rule13479" type="connector" idref="#_x0000_s7777"/>
        <o:r id="V:Rule13480" type="connector" idref="#_x0000_s2752"/>
        <o:r id="V:Rule13481" type="connector" idref="#_x0000_s5285"/>
        <o:r id="V:Rule13482" type="connector" idref="#_x0000_s6393"/>
        <o:r id="V:Rule13483" type="connector" idref="#_x0000_s7378"/>
        <o:r id="V:Rule13484" type="connector" idref="#_x0000_s8779"/>
        <o:r id="V:Rule13485" type="connector" idref="#_x0000_s1895"/>
        <o:r id="V:Rule13486" type="connector" idref="#_x0000_s7038"/>
        <o:r id="V:Rule13487" type="connector" idref="#_x0000_s1717"/>
        <o:r id="V:Rule13488" type="connector" idref="#_x0000_s3309"/>
        <o:r id="V:Rule13489" type="connector" idref="#_x0000_s9215"/>
        <o:r id="V:Rule13490" type="connector" idref="#_x0000_s10653"/>
        <o:r id="V:Rule13491" type="connector" idref="#_x0000_s6243"/>
        <o:r id="V:Rule13492" type="connector" idref="#_x0000_s6149"/>
        <o:r id="V:Rule13493" type="connector" idref="#_x0000_s5773"/>
        <o:r id="V:Rule13494" type="connector" idref="#_x0000_s5928"/>
        <o:r id="V:Rule13495" type="connector" idref="#_x0000_s2583"/>
        <o:r id="V:Rule13496" type="connector" idref="#_x0000_s8477"/>
        <o:r id="V:Rule13497" type="connector" idref="#_x0000_s11366"/>
        <o:r id="V:Rule13498" type="connector" idref="#_x0000_s5609"/>
        <o:r id="V:Rule13499" type="connector" idref="#_x0000_s1573"/>
        <o:r id="V:Rule13500" type="connector" idref="#_x0000_s1974"/>
        <o:r id="V:Rule13501" type="connector" idref="#_x0000_s1852"/>
        <o:r id="V:Rule13502" type="connector" idref="#_x0000_s8661"/>
        <o:r id="V:Rule13503" type="connector" idref="#_x0000_s10681"/>
        <o:r id="V:Rule13504" type="connector" idref="#_x0000_s5901"/>
        <o:r id="V:Rule13505" type="connector" idref="#_x0000_s4575"/>
        <o:r id="V:Rule13506" type="connector" idref="#_x0000_s1644"/>
        <o:r id="V:Rule13507" type="connector" idref="#_x0000_s2483"/>
        <o:r id="V:Rule13508" type="connector" idref="#_x0000_s9519"/>
        <o:r id="V:Rule13509" type="connector" idref="#_x0000_s7602"/>
        <o:r id="V:Rule13510" type="connector" idref="#_x0000_s1496"/>
        <o:r id="V:Rule13511" type="connector" idref="#_x0000_s4137"/>
        <o:r id="V:Rule13512" type="connector" idref="#_x0000_s3170"/>
        <o:r id="V:Rule13513" type="connector" idref="#_x0000_s11404"/>
        <o:r id="V:Rule13514" type="connector" idref="#_x0000_s5067"/>
        <o:r id="V:Rule13515" type="connector" idref="#_x0000_s4300"/>
        <o:r id="V:Rule13516" type="connector" idref="#_x0000_s11106"/>
        <o:r id="V:Rule13517" type="connector" idref="#_x0000_s6379"/>
        <o:r id="V:Rule13518" type="connector" idref="#_x0000_s11593"/>
        <o:r id="V:Rule13519" type="connector" idref="#_x0000_s11013"/>
        <o:r id="V:Rule13520" type="connector" idref="#_x0000_s9270"/>
        <o:r id="V:Rule13521" type="connector" idref="#_x0000_s1095"/>
        <o:r id="V:Rule13522" type="connector" idref="#_x0000_s10958"/>
        <o:r id="V:Rule13523" type="connector" idref="#_x0000_s8467"/>
        <o:r id="V:Rule13524" type="connector" idref="#_x0000_s2543"/>
        <o:r id="V:Rule13525" type="connector" idref="#_x0000_s5030"/>
        <o:r id="V:Rule13526" type="connector" idref="#_x0000_s9566"/>
        <o:r id="V:Rule13527" type="connector" idref="#_x0000_s3240"/>
        <o:r id="V:Rule13528" type="connector" idref="#_x0000_s1542"/>
        <o:r id="V:Rule13529" type="connector" idref="#_x0000_s1151"/>
        <o:r id="V:Rule13530" type="connector" idref="#_x0000_s1861"/>
        <o:r id="V:Rule13531" type="connector" idref="#_x0000_s1082"/>
        <o:r id="V:Rule13532" type="connector" idref="#_x0000_s6052"/>
        <o:r id="V:Rule13533" type="connector" idref="#_x0000_s6185"/>
        <o:r id="V:Rule13534" type="connector" idref="#_x0000_s10794"/>
        <o:r id="V:Rule13535" type="connector" idref="#_x0000_s1945"/>
        <o:r id="V:Rule13536" type="connector" idref="#_x0000_s4508"/>
        <o:r id="V:Rule13537" type="connector" idref="#_x0000_s11151"/>
        <o:r id="V:Rule13538" type="connector" idref="#_x0000_s2078"/>
        <o:r id="V:Rule13539" type="connector" idref="#_x0000_s10927"/>
        <o:r id="V:Rule13540" type="connector" idref="#_x0000_s1709"/>
        <o:r id="V:Rule13541" type="connector" idref="#_x0000_s5280"/>
        <o:r id="V:Rule13542" type="connector" idref="#_x0000_s11042"/>
        <o:r id="V:Rule13543" type="connector" idref="#_x0000_s8047"/>
        <o:r id="V:Rule13544" type="connector" idref="#_x0000_s8043"/>
        <o:r id="V:Rule13545" type="connector" idref="#_x0000_s8612"/>
        <o:r id="V:Rule13546" type="connector" idref="#_x0000_s6668"/>
        <o:r id="V:Rule13547" type="connector" idref="#_x0000_s10380"/>
        <o:r id="V:Rule13548" type="connector" idref="#_x0000_s8962"/>
        <o:r id="V:Rule13549" type="connector" idref="#_x0000_s3994"/>
        <o:r id="V:Rule13550" type="connector" idref="#_x0000_s8076"/>
        <o:r id="V:Rule13551" type="connector" idref="#_x0000_s7041"/>
        <o:r id="V:Rule13552" type="connector" idref="#_x0000_s2140"/>
        <o:r id="V:Rule13553" type="connector" idref="#_x0000_s1942"/>
        <o:r id="V:Rule13554" type="connector" idref="#_x0000_s2395"/>
        <o:r id="V:Rule13555" type="connector" idref="#_x0000_s11586"/>
        <o:r id="V:Rule13556" type="connector" idref="#_x0000_s8254"/>
        <o:r id="V:Rule13557" type="connector" idref="#_x0000_s4263"/>
        <o:r id="V:Rule13558" type="connector" idref="#_x0000_s9560"/>
        <o:r id="V:Rule13559" type="connector" idref="#_x0000_s9754"/>
        <o:r id="V:Rule13560" type="connector" idref="#_x0000_s2822"/>
        <o:r id="V:Rule13561" type="connector" idref="#_x0000_s2900"/>
        <o:r id="V:Rule13562" type="connector" idref="#_x0000_s4362"/>
        <o:r id="V:Rule13563" type="connector" idref="#_x0000_s4200"/>
        <o:r id="V:Rule13564" type="connector" idref="#_x0000_s8957"/>
        <o:r id="V:Rule13565" type="connector" idref="#_x0000_s10889"/>
        <o:r id="V:Rule13566" type="connector" idref="#_x0000_s6477"/>
        <o:r id="V:Rule13567" type="connector" idref="#_x0000_s9201"/>
        <o:r id="V:Rule13568" type="connector" idref="#_x0000_s8811"/>
        <o:r id="V:Rule13569" type="connector" idref="#_x0000_s9274"/>
        <o:r id="V:Rule13570" type="connector" idref="#_x0000_s9356"/>
        <o:r id="V:Rule13571" type="connector" idref="#_x0000_s2786"/>
        <o:r id="V:Rule13572" type="connector" idref="#_x0000_s2442"/>
        <o:r id="V:Rule13573" type="connector" idref="#_x0000_s7449"/>
        <o:r id="V:Rule13574" type="connector" idref="#_x0000_s10361"/>
        <o:r id="V:Rule13575" type="connector" idref="#_x0000_s1949"/>
        <o:r id="V:Rule13576" type="connector" idref="#_x0000_s8079"/>
        <o:r id="V:Rule13577" type="connector" idref="#_x0000_s9057"/>
        <o:r id="V:Rule13578" type="connector" idref="#_x0000_s2538"/>
        <o:r id="V:Rule13579" type="connector" idref="#_x0000_s2380"/>
        <o:r id="V:Rule13580" type="connector" idref="#_x0000_s3167"/>
        <o:r id="V:Rule13581" type="connector" idref="#_x0000_s9597"/>
        <o:r id="V:Rule13582" type="connector" idref="#_x0000_s1969"/>
        <o:r id="V:Rule13583" type="connector" idref="#_x0000_s2444"/>
        <o:r id="V:Rule13584" type="connector" idref="#_x0000_s4184"/>
        <o:r id="V:Rule13585" type="connector" idref="#_x0000_s4029"/>
        <o:r id="V:Rule13586" type="connector" idref="#_x0000_s4664"/>
        <o:r id="V:Rule13587" type="connector" idref="#_x0000_s2907"/>
        <o:r id="V:Rule13588" type="connector" idref="#_x0000_s4536"/>
        <o:r id="V:Rule13589" type="connector" idref="#_x0000_s1388"/>
        <o:r id="V:Rule13590" type="connector" idref="#_x0000_s3622"/>
        <o:r id="V:Rule13591" type="connector" idref="#_x0000_s8837"/>
        <o:r id="V:Rule13592" type="connector" idref="#_x0000_s1864"/>
        <o:r id="V:Rule13593" type="connector" idref="#_x0000_s5772"/>
        <o:r id="V:Rule13594" type="connector" idref="#_x0000_s11483"/>
        <o:r id="V:Rule13595" type="connector" idref="#_x0000_s4311"/>
        <o:r id="V:Rule13596" type="connector" idref="#_x0000_s9185"/>
        <o:r id="V:Rule13597" type="connector" idref="#_x0000_s11710"/>
        <o:r id="V:Rule13598" type="connector" idref="#_x0000_s10492"/>
        <o:r id="V:Rule13599" type="connector" idref="#_x0000_s8897"/>
        <o:r id="V:Rule13600" type="connector" idref="#_x0000_s10760"/>
        <o:r id="V:Rule13601" type="connector" idref="#_x0000_s9129"/>
        <o:r id="V:Rule13602" type="connector" idref="#_x0000_s8908"/>
        <o:r id="V:Rule13603" type="connector" idref="#_x0000_s2142"/>
        <o:r id="V:Rule13604" type="connector" idref="#_x0000_s11162"/>
        <o:r id="V:Rule13605" type="connector" idref="#_x0000_s7703"/>
        <o:r id="V:Rule13606" type="connector" idref="#_x0000_s6065"/>
        <o:r id="V:Rule13607" type="connector" idref="#_x0000_s2903"/>
        <o:r id="V:Rule13608" type="connector" idref="#_x0000_s4047"/>
        <o:r id="V:Rule13609" type="connector" idref="#_x0000_s2360"/>
        <o:r id="V:Rule13610" type="connector" idref="#_x0000_s5354"/>
        <o:r id="V:Rule13611" type="connector" idref="#_x0000_s10878"/>
        <o:r id="V:Rule13612" type="connector" idref="#_x0000_s11702"/>
        <o:r id="V:Rule13613" type="connector" idref="#_x0000_s5896"/>
        <o:r id="V:Rule13614" type="connector" idref="#_x0000_s5899"/>
        <o:r id="V:Rule13615" type="connector" idref="#_x0000_s8238"/>
        <o:r id="V:Rule13616" type="connector" idref="#_x0000_s2595"/>
        <o:r id="V:Rule13617" type="connector" idref="#_x0000_s7765"/>
        <o:r id="V:Rule13618" type="connector" idref="#_x0000_s9862"/>
        <o:r id="V:Rule13619" type="connector" idref="#_x0000_s10797"/>
        <o:r id="V:Rule13620" type="connector" idref="#_x0000_s2514"/>
        <o:r id="V:Rule13621" type="connector" idref="#_x0000_s8699"/>
        <o:r id="V:Rule13622" type="connector" idref="#_x0000_s6688"/>
        <o:r id="V:Rule13623" type="connector" idref="#_x0000_s2963"/>
        <o:r id="V:Rule13624" type="connector" idref="#_x0000_s4877"/>
        <o:r id="V:Rule13625" type="connector" idref="#_x0000_s9690"/>
        <o:r id="V:Rule13626" type="connector" idref="#_x0000_s6287"/>
        <o:r id="V:Rule13627" type="connector" idref="#_x0000_s7208"/>
        <o:r id="V:Rule13628" type="connector" idref="#_x0000_s9867"/>
        <o:r id="V:Rule13629" type="connector" idref="#_x0000_s7601"/>
        <o:r id="V:Rule13630" type="connector" idref="#_x0000_s5889"/>
        <o:r id="V:Rule13631" type="connector" idref="#_x0000_s10304"/>
        <o:r id="V:Rule13632" type="connector" idref="#_x0000_s4086"/>
        <o:r id="V:Rule13633" type="connector" idref="#_x0000_s7075"/>
        <o:r id="V:Rule13634" type="connector" idref="#_x0000_s10424"/>
        <o:r id="V:Rule13635" type="connector" idref="#_x0000_s2403"/>
        <o:r id="V:Rule13636" type="connector" idref="#_x0000_s3646"/>
        <o:r id="V:Rule13637" type="connector" idref="#_x0000_s11435"/>
        <o:r id="V:Rule13638" type="connector" idref="#_x0000_s3090"/>
        <o:r id="V:Rule13639" type="connector" idref="#_x0000_s1337"/>
        <o:r id="V:Rule13640" type="connector" idref="#_x0000_s11524"/>
        <o:r id="V:Rule13641" type="connector" idref="#_x0000_s2773"/>
        <o:r id="V:Rule13642" type="connector" idref="#_x0000_s2716"/>
        <o:r id="V:Rule13643" type="connector" idref="#_x0000_s6807"/>
        <o:r id="V:Rule13644" type="connector" idref="#_x0000_s7562"/>
        <o:r id="V:Rule13645" type="connector" idref="#_x0000_s9641"/>
        <o:r id="V:Rule13646" type="connector" idref="#_x0000_s7712"/>
        <o:r id="V:Rule13647" type="connector" idref="#_x0000_s8309"/>
        <o:r id="V:Rule13648" type="connector" idref="#_x0000_s5794"/>
        <o:r id="V:Rule13649" type="connector" idref="#_x0000_s3314"/>
        <o:r id="V:Rule13650" type="connector" idref="#_x0000_s3838"/>
        <o:r id="V:Rule13651" type="connector" idref="#_x0000_s7927"/>
        <o:r id="V:Rule13652" type="connector" idref="#_x0000_s10507"/>
        <o:r id="V:Rule13653" type="connector" idref="#_x0000_s3179"/>
        <o:r id="V:Rule13654" type="connector" idref="#_x0000_s7727"/>
        <o:r id="V:Rule13655" type="connector" idref="#_x0000_s7400"/>
        <o:r id="V:Rule13656" type="connector" idref="#_x0000_s9857"/>
        <o:r id="V:Rule13657" type="connector" idref="#_x0000_s6178"/>
        <o:r id="V:Rule13658" type="connector" idref="#_x0000_s5935"/>
        <o:r id="V:Rule13659" type="connector" idref="#_x0000_s9596"/>
        <o:r id="V:Rule13660" type="connector" idref="#_x0000_s8027"/>
        <o:r id="V:Rule13661" type="connector" idref="#_x0000_s9187"/>
        <o:r id="V:Rule13662" type="connector" idref="#_x0000_s1728"/>
        <o:r id="V:Rule13663" type="connector" idref="#_x0000_s9170"/>
        <o:r id="V:Rule13664" type="connector" idref="#_x0000_s11040"/>
        <o:r id="V:Rule13665" type="connector" idref="#_x0000_s7692"/>
        <o:r id="V:Rule13666" type="connector" idref="#_x0000_s6617"/>
        <o:r id="V:Rule13667" type="connector" idref="#_x0000_s9999"/>
        <o:r id="V:Rule13668" type="connector" idref="#_x0000_s8498"/>
        <o:r id="V:Rule13669" type="connector" idref="#_x0000_s9799"/>
        <o:r id="V:Rule13670" type="connector" idref="#_x0000_s8253"/>
        <o:r id="V:Rule13671" type="connector" idref="#_x0000_s1058"/>
        <o:r id="V:Rule13672" type="connector" idref="#_x0000_s9517"/>
        <o:r id="V:Rule13673" type="connector" idref="#_x0000_s10448"/>
        <o:r id="V:Rule13674" type="connector" idref="#_x0000_s11312"/>
        <o:r id="V:Rule13675" type="connector" idref="#_x0000_s2071"/>
        <o:r id="V:Rule13676" type="connector" idref="#_x0000_s11699"/>
        <o:r id="V:Rule13677" type="connector" idref="#_x0000_s1165"/>
        <o:r id="V:Rule13678" type="connector" idref="#_x0000_s11628"/>
        <o:r id="V:Rule13679" type="connector" idref="#_x0000_s11349"/>
        <o:r id="V:Rule13680" type="connector" idref="#_x0000_s6302"/>
        <o:r id="V:Rule13681" type="connector" idref="#_x0000_s4252"/>
        <o:r id="V:Rule13682" type="connector" idref="#_x0000_s1134"/>
        <o:r id="V:Rule13683" type="connector" idref="#_x0000_s4121"/>
        <o:r id="V:Rule13684" type="connector" idref="#_x0000_s2220"/>
        <o:r id="V:Rule13685" type="connector" idref="#_x0000_s5053"/>
        <o:r id="V:Rule13686" type="connector" idref="#_x0000_s7120"/>
        <o:r id="V:Rule13687" type="connector" idref="#_x0000_s2267"/>
        <o:r id="V:Rule13688" type="connector" idref="#_x0000_s7380"/>
        <o:r id="V:Rule13689" type="connector" idref="#_x0000_s5381"/>
        <o:r id="V:Rule13690" type="connector" idref="#_x0000_s1521"/>
        <o:r id="V:Rule13691" type="connector" idref="#_x0000_s10490"/>
        <o:r id="V:Rule13692" type="connector" idref="#_x0000_s8059"/>
        <o:r id="V:Rule13693" type="connector" idref="#_x0000_s8624"/>
        <o:r id="V:Rule13694" type="connector" idref="#_x0000_s2284"/>
        <o:r id="V:Rule13695" type="connector" idref="#_x0000_s5243"/>
        <o:r id="V:Rule13696" type="connector" idref="#_x0000_s10179"/>
        <o:r id="V:Rule13697" type="connector" idref="#_x0000_s7212"/>
        <o:r id="V:Rule13698" type="connector" idref="#_x0000_s2768"/>
        <o:r id="V:Rule13699" type="connector" idref="#_x0000_s9031"/>
        <o:r id="V:Rule13700" type="connector" idref="#_x0000_s11019"/>
        <o:r id="V:Rule13701" type="connector" idref="#_x0000_s7432"/>
        <o:r id="V:Rule13702" type="connector" idref="#_x0000_s2992"/>
        <o:r id="V:Rule13703" type="connector" idref="#_x0000_s4976"/>
        <o:r id="V:Rule13704" type="connector" idref="#_x0000_s6041"/>
        <o:r id="V:Rule13705" type="connector" idref="#_x0000_s7807"/>
        <o:r id="V:Rule13706" type="connector" idref="#_x0000_s3664"/>
        <o:r id="V:Rule13707" type="connector" idref="#_x0000_s5728"/>
        <o:r id="V:Rule13708" type="connector" idref="#_x0000_s3363"/>
        <o:r id="V:Rule13709" type="connector" idref="#_x0000_s3834"/>
        <o:r id="V:Rule13710" type="connector" idref="#_x0000_s4533"/>
        <o:r id="V:Rule13711" type="connector" idref="#_x0000_s5017"/>
        <o:r id="V:Rule13712" type="connector" idref="#_x0000_s10595"/>
        <o:r id="V:Rule13713" type="connector" idref="#_x0000_s8815"/>
        <o:r id="V:Rule13714" type="connector" idref="#_x0000_s5927"/>
        <o:r id="V:Rule13715" type="connector" idref="#_x0000_s7150"/>
        <o:r id="V:Rule13716" type="connector" idref="#_x0000_s5251"/>
        <o:r id="V:Rule13717" type="connector" idref="#_x0000_s4838"/>
        <o:r id="V:Rule13718" type="connector" idref="#_x0000_s11355"/>
        <o:r id="V:Rule13719" type="connector" idref="#_x0000_s10784"/>
        <o:r id="V:Rule13720" type="connector" idref="#_x0000_s8415"/>
        <o:r id="V:Rule13721" type="connector" idref="#_x0000_s1411"/>
        <o:r id="V:Rule13722" type="connector" idref="#_x0000_s8631"/>
        <o:r id="V:Rule13723" type="connector" idref="#_x0000_s10072"/>
        <o:r id="V:Rule13724" type="connector" idref="#_x0000_s7617"/>
        <o:r id="V:Rule13725" type="connector" idref="#_x0000_s5629"/>
        <o:r id="V:Rule13726" type="connector" idref="#_x0000_s8225"/>
        <o:r id="V:Rule13727" type="connector" idref="#_x0000_s9822"/>
        <o:r id="V:Rule13728" type="connector" idref="#_x0000_s2988"/>
        <o:r id="V:Rule13729" type="connector" idref="#_x0000_s5503"/>
        <o:r id="V:Rule13730" type="connector" idref="#_x0000_s5028"/>
        <o:r id="V:Rule13731" type="connector" idref="#_x0000_s9962"/>
        <o:r id="V:Rule13732" type="connector" idref="#_x0000_s8286"/>
        <o:r id="V:Rule13733" type="connector" idref="#_x0000_s6824"/>
        <o:r id="V:Rule13734" type="connector" idref="#_x0000_s8522"/>
        <o:r id="V:Rule13735" type="connector" idref="#_x0000_s3008"/>
        <o:r id="V:Rule13736" type="connector" idref="#_x0000_s2283"/>
        <o:r id="V:Rule13737" type="connector" idref="#_x0000_s1908"/>
        <o:r id="V:Rule13738" type="connector" idref="#_x0000_s7018"/>
        <o:r id="V:Rule13739" type="connector" idref="#_x0000_s4863"/>
        <o:r id="V:Rule13740" type="connector" idref="#_x0000_s6173"/>
        <o:r id="V:Rule13741" type="connector" idref="#_x0000_s3055"/>
        <o:r id="V:Rule13742" type="connector" idref="#_x0000_s4049"/>
        <o:r id="V:Rule13743" type="connector" idref="#_x0000_s5755"/>
        <o:r id="V:Rule13744" type="connector" idref="#_x0000_s3224"/>
        <o:r id="V:Rule13745" type="connector" idref="#_x0000_s8919"/>
        <o:r id="V:Rule13746" type="connector" idref="#_x0000_s8527"/>
        <o:r id="V:Rule13747" type="connector" idref="#_x0000_s1647"/>
        <o:r id="V:Rule13748" type="connector" idref="#_x0000_s11595"/>
        <o:r id="V:Rule13749" type="connector" idref="#_x0000_s7691"/>
        <o:r id="V:Rule13750" type="connector" idref="#_x0000_s7702"/>
        <o:r id="V:Rule13751" type="connector" idref="#_x0000_s8126"/>
        <o:r id="V:Rule13752" type="connector" idref="#_x0000_s3543"/>
        <o:r id="V:Rule13753" type="connector" idref="#_x0000_s9181"/>
        <o:r id="V:Rule13754" type="connector" idref="#_x0000_s1229"/>
        <o:r id="V:Rule13755" type="connector" idref="#_x0000_s5043"/>
        <o:r id="V:Rule13756" type="connector" idref="#_x0000_s6998"/>
        <o:r id="V:Rule13757" type="connector" idref="#_x0000_s8331"/>
        <o:r id="V:Rule13758" type="connector" idref="#_x0000_s9202"/>
        <o:r id="V:Rule13759" type="connector" idref="#_x0000_s4673"/>
        <o:r id="V:Rule13760" type="connector" idref="#_x0000_s11212"/>
        <o:r id="V:Rule13761" type="connector" idref="#_x0000_s8689"/>
        <o:r id="V:Rule13762" type="connector" idref="#_x0000_s1489"/>
        <o:r id="V:Rule13763" type="connector" idref="#_x0000_s1051"/>
        <o:r id="V:Rule13764" type="connector" idref="#_x0000_s10127"/>
        <o:r id="V:Rule13765" type="connector" idref="#_x0000_s11341"/>
        <o:r id="V:Rule13766" type="connector" idref="#_x0000_s6180"/>
        <o:r id="V:Rule13767" type="connector" idref="#_x0000_s5122"/>
        <o:r id="V:Rule13768" type="connector" idref="#_x0000_s3419"/>
        <o:r id="V:Rule13769" type="connector" idref="#_x0000_s5704"/>
        <o:r id="V:Rule13770" type="connector" idref="#_x0000_s3180"/>
        <o:r id="V:Rule13771" type="connector" idref="#_x0000_s1354"/>
        <o:r id="V:Rule13772" type="connector" idref="#_x0000_s11328"/>
        <o:r id="V:Rule13773" type="connector" idref="#_x0000_s4521"/>
        <o:r id="V:Rule13774" type="connector" idref="#_x0000_s4934"/>
        <o:r id="V:Rule13775" type="connector" idref="#_x0000_s2042"/>
        <o:r id="V:Rule13776" type="connector" idref="#_x0000_s1463"/>
        <o:r id="V:Rule13777" type="connector" idref="#_x0000_s1617"/>
        <o:r id="V:Rule13778" type="connector" idref="#_x0000_s2946"/>
        <o:r id="V:Rule13779" type="connector" idref="#_x0000_s8007"/>
        <o:r id="V:Rule13780" type="connector" idref="#_x0000_s8540"/>
        <o:r id="V:Rule13781" type="connector" idref="#_x0000_s8889"/>
        <o:r id="V:Rule13782" type="connector" idref="#_x0000_s4251"/>
        <o:r id="V:Rule13783" type="connector" idref="#_x0000_s9306"/>
        <o:r id="V:Rule13784" type="connector" idref="#_x0000_s3753"/>
        <o:r id="V:Rule13785" type="connector" idref="#_x0000_s8839"/>
        <o:r id="V:Rule13786" type="connector" idref="#_x0000_s3770"/>
        <o:r id="V:Rule13787" type="connector" idref="#_x0000_s7011"/>
        <o:r id="V:Rule13788" type="connector" idref="#_x0000_s7680"/>
        <o:r id="V:Rule13789" type="connector" idref="#_x0000_s9483"/>
        <o:r id="V:Rule13790" type="connector" idref="#_x0000_s9186"/>
        <o:r id="V:Rule13791" type="connector" idref="#_x0000_s4532"/>
        <o:r id="V:Rule13792" type="connector" idref="#_x0000_s11708"/>
        <o:r id="V:Rule13793" type="connector" idref="#_x0000_s1989"/>
        <o:r id="V:Rule13794" type="connector" idref="#_x0000_s3945"/>
        <o:r id="V:Rule13795" type="connector" idref="#_x0000_s3075"/>
        <o:r id="V:Rule13796" type="connector" idref="#_x0000_s8442"/>
        <o:r id="V:Rule13797" type="connector" idref="#_x0000_s4504"/>
        <o:r id="V:Rule13798" type="connector" idref="#_x0000_s1604"/>
        <o:r id="V:Rule13799" type="connector" idref="#_x0000_s2453"/>
        <o:r id="V:Rule13800" type="connector" idref="#_x0000_s4957"/>
        <o:r id="V:Rule13801" type="connector" idref="#_x0000_s6326"/>
        <o:r id="V:Rule13802" type="connector" idref="#_x0000_s2635"/>
        <o:r id="V:Rule13803" type="connector" idref="#_x0000_s9880"/>
        <o:r id="V:Rule13804" type="connector" idref="#_x0000_s5445"/>
        <o:r id="V:Rule13805" type="connector" idref="#_x0000_s7093"/>
        <o:r id="V:Rule13806" type="connector" idref="#_x0000_s9271"/>
        <o:r id="V:Rule13807" type="connector" idref="#_x0000_s1611"/>
        <o:r id="V:Rule13808" type="connector" idref="#_x0000_s1263"/>
        <o:r id="V:Rule13809" type="connector" idref="#_x0000_s7128"/>
        <o:r id="V:Rule13810" type="connector" idref="#_x0000_s5535"/>
        <o:r id="V:Rule13811" type="connector" idref="#_x0000_s10233"/>
        <o:r id="V:Rule13812" type="connector" idref="#_x0000_s5391"/>
        <o:r id="V:Rule13813" type="connector" idref="#_x0000_s4169"/>
        <o:r id="V:Rule13814" type="connector" idref="#_x0000_s3027"/>
        <o:r id="V:Rule13815" type="connector" idref="#_x0000_s9868"/>
        <o:r id="V:Rule13816" type="connector" idref="#_x0000_s10560"/>
        <o:r id="V:Rule13817" type="connector" idref="#_x0000_s4095"/>
        <o:r id="V:Rule13818" type="connector" idref="#_x0000_s2883"/>
        <o:r id="V:Rule13819" type="connector" idref="#_x0000_s7592"/>
        <o:r id="V:Rule13820" type="connector" idref="#_x0000_s4003"/>
        <o:r id="V:Rule13821" type="connector" idref="#_x0000_s9421"/>
        <o:r id="V:Rule13822" type="connector" idref="#_x0000_s4105"/>
        <o:r id="V:Rule13823" type="connector" idref="#_x0000_s4163"/>
        <o:r id="V:Rule13824" type="connector" idref="#_x0000_s3318"/>
        <o:r id="V:Rule13825" type="connector" idref="#_x0000_s10064"/>
        <o:r id="V:Rule13826" type="connector" idref="#_x0000_s6592"/>
        <o:r id="V:Rule13827" type="connector" idref="#_x0000_s10965"/>
        <o:r id="V:Rule13828" type="connector" idref="#_x0000_s7803"/>
        <o:r id="V:Rule13829" type="connector" idref="#_x0000_s7632"/>
        <o:r id="V:Rule13830" type="connector" idref="#_x0000_s7610"/>
        <o:r id="V:Rule13831" type="connector" idref="#_x0000_s1566"/>
        <o:r id="V:Rule13832" type="connector" idref="#_x0000_s8040"/>
        <o:r id="V:Rule13833" type="connector" idref="#_x0000_s5608"/>
        <o:r id="V:Rule13834" type="connector" idref="#_x0000_s3790"/>
        <o:r id="V:Rule13835" type="connector" idref="#_x0000_s7487"/>
        <o:r id="V:Rule13836" type="connector" idref="#_x0000_s1344"/>
        <o:r id="V:Rule13837" type="connector" idref="#_x0000_s10133"/>
        <o:r id="V:Rule13838" type="connector" idref="#_x0000_s5185"/>
        <o:r id="V:Rule13839" type="connector" idref="#_x0000_s11306"/>
        <o:r id="V:Rule13840" type="connector" idref="#_x0000_s3956"/>
        <o:r id="V:Rule13841" type="connector" idref="#_x0000_s6405"/>
        <o:r id="V:Rule13842" type="connector" idref="#_x0000_s6555"/>
        <o:r id="V:Rule13843" type="connector" idref="#_x0000_s7753"/>
        <o:r id="V:Rule13844" type="connector" idref="#_x0000_s6640"/>
        <o:r id="V:Rule13845" type="connector" idref="#_x0000_s7307"/>
        <o:r id="V:Rule13846" type="connector" idref="#_x0000_s1778"/>
        <o:r id="V:Rule13847" type="connector" idref="#_x0000_s9419"/>
        <o:r id="V:Rule13848" type="connector" idref="#_x0000_s2106"/>
        <o:r id="V:Rule13849" type="connector" idref="#_x0000_s4565"/>
        <o:r id="V:Rule13850" type="connector" idref="#_x0000_s11421"/>
        <o:r id="V:Rule13851" type="connector" idref="#_x0000_s2221"/>
        <o:r id="V:Rule13852" type="connector" idref="#_x0000_s11418"/>
        <o:r id="V:Rule13853" type="connector" idref="#_x0000_s6706"/>
        <o:r id="V:Rule13854" type="connector" idref="#_x0000_s4857"/>
        <o:r id="V:Rule13855" type="connector" idref="#_x0000_s4537"/>
        <o:r id="V:Rule13856" type="connector" idref="#_x0000_s7809"/>
        <o:r id="V:Rule13857" type="connector" idref="#_x0000_s3066"/>
        <o:r id="V:Rule13858" type="connector" idref="#_x0000_s4173"/>
        <o:r id="V:Rule13859" type="connector" idref="#_x0000_s4222"/>
        <o:r id="V:Rule13860" type="connector" idref="#_x0000_s5651"/>
        <o:r id="V:Rule13861" type="connector" idref="#_x0000_s2461"/>
        <o:r id="V:Rule13862" type="connector" idref="#_x0000_s9896"/>
        <o:r id="V:Rule13863" type="connector" idref="#_x0000_s6985"/>
        <o:r id="V:Rule13864" type="connector" idref="#_x0000_s2849"/>
        <o:r id="V:Rule13865" type="connector" idref="#_x0000_s6745"/>
        <o:r id="V:Rule13866" type="connector" idref="#_x0000_s3487"/>
        <o:r id="V:Rule13867" type="connector" idref="#_x0000_s3234"/>
        <o:r id="V:Rule13868" type="connector" idref="#_x0000_s7993"/>
        <o:r id="V:Rule13869" type="connector" idref="#_x0000_s9555"/>
        <o:r id="V:Rule13870" type="connector" idref="#_x0000_s7772"/>
        <o:r id="V:Rule13871" type="connector" idref="#_x0000_s10494"/>
        <o:r id="V:Rule13872" type="connector" idref="#_x0000_s1325"/>
        <o:r id="V:Rule13873" type="connector" idref="#_x0000_s6785"/>
        <o:r id="V:Rule13874" type="connector" idref="#_x0000_s11361"/>
        <o:r id="V:Rule13875" type="connector" idref="#_x0000_s10928"/>
        <o:r id="V:Rule13876" type="connector" idref="#_x0000_s10222"/>
        <o:r id="V:Rule13877" type="connector" idref="#_x0000_s4842"/>
        <o:r id="V:Rule13878" type="connector" idref="#_x0000_s3596"/>
        <o:r id="V:Rule13879" type="connector" idref="#_x0000_s6818"/>
        <o:r id="V:Rule13880" type="connector" idref="#_x0000_s1395"/>
        <o:r id="V:Rule13881" type="connector" idref="#_x0000_s11351"/>
        <o:r id="V:Rule13882" type="connector" idref="#_x0000_s6102"/>
        <o:r id="V:Rule13883" type="connector" idref="#_x0000_s3051"/>
        <o:r id="V:Rule13884" type="connector" idref="#_x0000_s7110"/>
        <o:r id="V:Rule13885" type="connector" idref="#_x0000_s1801"/>
        <o:r id="V:Rule13886" type="connector" idref="#_x0000_s3099"/>
        <o:r id="V:Rule13887" type="connector" idref="#_x0000_s5860"/>
        <o:r id="V:Rule13888" type="connector" idref="#_x0000_s7394"/>
        <o:r id="V:Rule13889" type="connector" idref="#_x0000_s9112"/>
        <o:r id="V:Rule13890" type="connector" idref="#_x0000_s8039"/>
        <o:r id="V:Rule13891" type="connector" idref="#_x0000_s10393"/>
        <o:r id="V:Rule13892" type="connector" idref="#_x0000_s4956"/>
        <o:r id="V:Rule13893" type="connector" idref="#_x0000_s4401"/>
        <o:r id="V:Rule13894" type="connector" idref="#_x0000_s10246"/>
        <o:r id="V:Rule13895" type="connector" idref="#_x0000_s3913"/>
        <o:r id="V:Rule13896" type="connector" idref="#_x0000_s8097"/>
        <o:r id="V:Rule13897" type="connector" idref="#_x0000_s7837"/>
        <o:r id="V:Rule13898" type="connector" idref="#_x0000_s1508"/>
        <o:r id="V:Rule13899" type="connector" idref="#_x0000_s9336"/>
        <o:r id="V:Rule13900" type="connector" idref="#_x0000_s4914"/>
        <o:r id="V:Rule13901" type="connector" idref="#_x0000_s10782"/>
        <o:r id="V:Rule13902" type="connector" idref="#_x0000_s9409"/>
        <o:r id="V:Rule13903" type="connector" idref="#_x0000_s2633"/>
        <o:r id="V:Rule13904" type="connector" idref="#_x0000_s1712"/>
        <o:r id="V:Rule13905" type="connector" idref="#_x0000_s9119"/>
        <o:r id="V:Rule13906" type="connector" idref="#_x0000_s8951"/>
        <o:r id="V:Rule13907" type="connector" idref="#_x0000_s5461"/>
        <o:r id="V:Rule13908" type="connector" idref="#_x0000_s7563"/>
        <o:r id="V:Rule13909" type="connector" idref="#_x0000_s2921"/>
        <o:r id="V:Rule13910" type="connector" idref="#_x0000_s8754"/>
        <o:r id="V:Rule13911" type="connector" idref="#_x0000_s4420"/>
        <o:r id="V:Rule13912" type="connector" idref="#_x0000_s1505"/>
        <o:r id="V:Rule13913" type="connector" idref="#_x0000_s11684"/>
        <o:r id="V:Rule13914" type="connector" idref="#_x0000_s6420"/>
        <o:r id="V:Rule13915" type="connector" idref="#_x0000_s6022"/>
        <o:r id="V:Rule13916" type="connector" idref="#_x0000_s6657"/>
        <o:r id="V:Rule13917" type="connector" idref="#_x0000_s3135"/>
        <o:r id="V:Rule13918" type="connector" idref="#_x0000_s7966"/>
        <o:r id="V:Rule13919" type="connector" idref="#_x0000_s11180"/>
        <o:r id="V:Rule13920" type="connector" idref="#_x0000_s11143"/>
        <o:r id="V:Rule13921" type="connector" idref="#_x0000_s5375"/>
        <o:r id="V:Rule13922" type="connector" idref="#_x0000_s5647"/>
        <o:r id="V:Rule13923" type="connector" idref="#_x0000_s10394"/>
        <o:r id="V:Rule13924" type="connector" idref="#_x0000_s6773"/>
        <o:r id="V:Rule13925" type="connector" idref="#_x0000_s11599"/>
        <o:r id="V:Rule13926" type="connector" idref="#_x0000_s11634"/>
        <o:r id="V:Rule13927" type="connector" idref="#_x0000_s3031"/>
        <o:r id="V:Rule13928" type="connector" idref="#_x0000_s3554"/>
        <o:r id="V:Rule13929" type="connector" idref="#_x0000_s7737"/>
        <o:r id="V:Rule13930" type="connector" idref="#_x0000_s10980"/>
        <o:r id="V:Rule13931" type="connector" idref="#_x0000_s5066"/>
        <o:r id="V:Rule13932" type="connector" idref="#_x0000_s7297"/>
        <o:r id="V:Rule13933" type="connector" idref="#_x0000_s8247"/>
        <o:r id="V:Rule13934" type="connector" idref="#_x0000_s4932"/>
        <o:r id="V:Rule13935" type="connector" idref="#_x0000_s10819"/>
        <o:r id="V:Rule13936" type="connector" idref="#_x0000_s9851"/>
        <o:r id="V:Rule13937" type="connector" idref="#_x0000_s8772"/>
        <o:r id="V:Rule13938" type="connector" idref="#_x0000_s2959"/>
        <o:r id="V:Rule13939" type="connector" idref="#_x0000_s4398"/>
        <o:r id="V:Rule13940" type="connector" idref="#_x0000_s6426"/>
        <o:r id="V:Rule13941" type="connector" idref="#_x0000_s6656"/>
        <o:r id="V:Rule13942" type="connector" idref="#_x0000_s7947"/>
        <o:r id="V:Rule13943" type="connector" idref="#_x0000_s4085"/>
        <o:r id="V:Rule13944" type="connector" idref="#_x0000_s3479"/>
        <o:r id="V:Rule13945" type="connector" idref="#_x0000_s9093"/>
        <o:r id="V:Rule13946" type="connector" idref="#_x0000_s7884"/>
        <o:r id="V:Rule13947" type="connector" idref="#_x0000_s3830"/>
        <o:r id="V:Rule13948" type="connector" idref="#_x0000_s9876"/>
        <o:r id="V:Rule13949" type="connector" idref="#_x0000_s4947"/>
        <o:r id="V:Rule13950" type="connector" idref="#_x0000_s3085"/>
        <o:r id="V:Rule13951" type="connector" idref="#_x0000_s3951"/>
        <o:r id="V:Rule13952" type="connector" idref="#_x0000_s6794"/>
        <o:r id="V:Rule13953" type="connector" idref="#_x0000_s6206"/>
        <o:r id="V:Rule13954" type="connector" idref="#_x0000_s3275"/>
        <o:r id="V:Rule13955" type="connector" idref="#_x0000_s3464"/>
        <o:r id="V:Rule13956" type="connector" idref="#_x0000_s3016"/>
        <o:r id="V:Rule13957" type="connector" idref="#_x0000_s5244"/>
        <o:r id="V:Rule13958" type="connector" idref="#_x0000_s5200"/>
        <o:r id="V:Rule13959" type="connector" idref="#_x0000_s4354"/>
        <o:r id="V:Rule13960" type="connector" idref="#_x0000_s6853"/>
        <o:r id="V:Rule13961" type="connector" idref="#_x0000_s3311"/>
        <o:r id="V:Rule13962" type="connector" idref="#_x0000_s2512"/>
        <o:r id="V:Rule13963" type="connector" idref="#_x0000_s6438"/>
        <o:r id="V:Rule13964" type="connector" idref="#_x0000_s5392"/>
        <o:r id="V:Rule13965" type="connector" idref="#_x0000_s5013"/>
        <o:r id="V:Rule13966" type="connector" idref="#_x0000_s8402"/>
        <o:r id="V:Rule13967" type="connector" idref="#_x0000_s7867"/>
        <o:r id="V:Rule13968" type="connector" idref="#_x0000_s1349"/>
        <o:r id="V:Rule13969" type="connector" idref="#_x0000_s3322"/>
        <o:r id="V:Rule13970" type="connector" idref="#_x0000_s10552"/>
        <o:r id="V:Rule13971" type="connector" idref="#_x0000_s6522"/>
        <o:r id="V:Rule13972" type="connector" idref="#_x0000_s1468"/>
        <o:r id="V:Rule13973" type="connector" idref="#_x0000_s9503"/>
        <o:r id="V:Rule13974" type="connector" idref="#_x0000_s1088"/>
        <o:r id="V:Rule13975" type="connector" idref="#_x0000_s9189"/>
        <o:r id="V:Rule13976" type="connector" idref="#_x0000_s1426"/>
        <o:r id="V:Rule13977" type="connector" idref="#_x0000_s9547"/>
        <o:r id="V:Rule13978" type="connector" idref="#_x0000_s6059"/>
        <o:r id="V:Rule13979" type="connector" idref="#_x0000_s5975"/>
        <o:r id="V:Rule13980" type="connector" idref="#_x0000_s2430"/>
        <o:r id="V:Rule13981" type="connector" idref="#_x0000_s10030"/>
        <o:r id="V:Rule13982" type="connector" idref="#_x0000_s2691"/>
        <o:r id="V:Rule13983" type="connector" idref="#_x0000_s9530"/>
        <o:r id="V:Rule13984" type="connector" idref="#_x0000_s7395"/>
        <o:r id="V:Rule13985" type="connector" idref="#_x0000_s10506"/>
        <o:r id="V:Rule13986" type="connector" idref="#_x0000_s8035"/>
        <o:r id="V:Rule13987" type="connector" idref="#_x0000_s11492"/>
        <o:r id="V:Rule13988" type="connector" idref="#_x0000_s3911"/>
        <o:r id="V:Rule13989" type="connector" idref="#_x0000_s9703"/>
        <o:r id="V:Rule13990" type="connector" idref="#_x0000_s5618"/>
        <o:r id="V:Rule13991" type="connector" idref="#_x0000_s3802"/>
        <o:r id="V:Rule13992" type="connector" idref="#_x0000_s8335"/>
        <o:r id="V:Rule13993" type="connector" idref="#_x0000_s5904"/>
        <o:r id="V:Rule13994" type="connector" idref="#_x0000_s8934"/>
        <o:r id="V:Rule13995" type="connector" idref="#_x0000_s1200"/>
        <o:r id="V:Rule13996" type="connector" idref="#_x0000_s2011"/>
        <o:r id="V:Rule13997" type="connector" idref="#_x0000_s3331"/>
        <o:r id="V:Rule13998" type="connector" idref="#_x0000_s6496"/>
        <o:r id="V:Rule13999" type="connector" idref="#_x0000_s4497"/>
        <o:r id="V:Rule14000" type="connector" idref="#_x0000_s3704"/>
        <o:r id="V:Rule14001" type="connector" idref="#_x0000_s2248"/>
        <o:r id="V:Rule14002" type="connector" idref="#_x0000_s6365"/>
        <o:r id="V:Rule14003" type="connector" idref="#_x0000_s1977"/>
        <o:r id="V:Rule14004" type="connector" idref="#_x0000_s6546"/>
        <o:r id="V:Rule14005" type="connector" idref="#_x0000_s8337"/>
        <o:r id="V:Rule14006" type="connector" idref="#_x0000_s8150"/>
        <o:r id="V:Rule14007" type="connector" idref="#_x0000_s11657"/>
        <o:r id="V:Rule14008" type="connector" idref="#_x0000_s11278"/>
        <o:r id="V:Rule14009" type="connector" idref="#_x0000_s4527"/>
        <o:r id="V:Rule14010" type="connector" idref="#_x0000_s9325"/>
        <o:r id="V:Rule14011" type="connector" idref="#_x0000_s5576"/>
        <o:r id="V:Rule14012" type="connector" idref="#_x0000_s4729"/>
        <o:r id="V:Rule14013" type="connector" idref="#_x0000_s1667"/>
        <o:r id="V:Rule14014" type="connector" idref="#_x0000_s6727"/>
        <o:r id="V:Rule14015" type="connector" idref="#_x0000_s11557"/>
        <o:r id="V:Rule14016" type="connector" idref="#_x0000_s6659"/>
        <o:r id="V:Rule14017" type="connector" idref="#_x0000_s4725"/>
        <o:r id="V:Rule14018" type="connector" idref="#_x0000_s1493"/>
        <o:r id="V:Rule14019" type="connector" idref="#_x0000_s6705"/>
        <o:r id="V:Rule14020" type="connector" idref="#_x0000_s9239"/>
        <o:r id="V:Rule14021" type="connector" idref="#_x0000_s3253"/>
        <o:r id="V:Rule14022" type="connector" idref="#_x0000_s10411"/>
        <o:r id="V:Rule14023" type="connector" idref="#_x0000_s4318"/>
        <o:r id="V:Rule14024" type="connector" idref="#_x0000_s10085"/>
        <o:r id="V:Rule14025" type="connector" idref="#_x0000_s8737"/>
        <o:r id="V:Rule14026" type="connector" idref="#_x0000_s6822"/>
        <o:r id="V:Rule14027" type="connector" idref="#_x0000_s4680"/>
        <o:r id="V:Rule14028" type="connector" idref="#_x0000_s10169"/>
        <o:r id="V:Rule14029" type="connector" idref="#_x0000_s9599"/>
        <o:r id="V:Rule14030" type="connector" idref="#_x0000_s5780"/>
        <o:r id="V:Rule14031" type="connector" idref="#_x0000_s6160"/>
        <o:r id="V:Rule14032" type="connector" idref="#_x0000_s11646"/>
        <o:r id="V:Rule14033" type="connector" idref="#_x0000_s2274"/>
        <o:r id="V:Rule14034" type="connector" idref="#_x0000_s11335"/>
        <o:r id="V:Rule14035" type="connector" idref="#_x0000_s5912"/>
        <o:r id="V:Rule14036" type="connector" idref="#_x0000_s10050"/>
        <o:r id="V:Rule14037" type="connector" idref="#_x0000_s5544"/>
        <o:r id="V:Rule14038" type="connector" idref="#_x0000_s3874"/>
        <o:r id="V:Rule14039" type="connector" idref="#_x0000_s3409"/>
        <o:r id="V:Rule14040" type="connector" idref="#_x0000_s3551"/>
        <o:r id="V:Rule14041" type="connector" idref="#_x0000_s7228"/>
        <o:r id="V:Rule14042" type="connector" idref="#_x0000_s3428"/>
        <o:r id="V:Rule14043" type="connector" idref="#_x0000_s10099"/>
        <o:r id="V:Rule14044" type="connector" idref="#_x0000_s4995"/>
        <o:r id="V:Rule14045" type="connector" idref="#_x0000_s11430"/>
        <o:r id="V:Rule14046" type="connector" idref="#_x0000_s2750"/>
        <o:r id="V:Rule14047" type="connector" idref="#_x0000_s1140"/>
        <o:r id="V:Rule14048" type="connector" idref="#_x0000_s6652"/>
        <o:r id="V:Rule14049" type="connector" idref="#_x0000_s2958"/>
        <o:r id="V:Rule14050" type="connector" idref="#_x0000_s11670"/>
        <o:r id="V:Rule14051" type="connector" idref="#_x0000_s1270"/>
        <o:r id="V:Rule14052" type="connector" idref="#_x0000_s4967"/>
        <o:r id="V:Rule14053" type="connector" idref="#_x0000_s2518"/>
        <o:r id="V:Rule14054" type="connector" idref="#_x0000_s10750"/>
        <o:r id="V:Rule14055" type="connector" idref="#_x0000_s9429"/>
        <o:r id="V:Rule14056" type="connector" idref="#_x0000_s7671"/>
        <o:r id="V:Rule14057" type="connector" idref="#_x0000_s9905"/>
        <o:r id="V:Rule14058" type="connector" idref="#_x0000_s3804"/>
        <o:r id="V:Rule14059" type="connector" idref="#_x0000_s3708"/>
        <o:r id="V:Rule14060" type="connector" idref="#_x0000_s10426"/>
        <o:r id="V:Rule14061" type="connector" idref="#_x0000_s6380"/>
        <o:r id="V:Rule14062" type="connector" idref="#_x0000_s4384"/>
        <o:r id="V:Rule14063" type="connector" idref="#_x0000_s5366"/>
        <o:r id="V:Rule14064" type="connector" idref="#_x0000_s7844"/>
        <o:r id="V:Rule14065" type="connector" idref="#_x0000_s4181"/>
        <o:r id="V:Rule14066" type="connector" idref="#_x0000_s3949"/>
        <o:r id="V:Rule14067" type="connector" idref="#_x0000_s8151"/>
        <o:r id="V:Rule14068" type="connector" idref="#_x0000_s6986"/>
        <o:r id="V:Rule14069" type="connector" idref="#_x0000_s7631"/>
        <o:r id="V:Rule14070" type="connector" idref="#_x0000_s5690"/>
        <o:r id="V:Rule14071" type="connector" idref="#_x0000_s10141"/>
        <o:r id="V:Rule14072" type="connector" idref="#_x0000_s1609"/>
        <o:r id="V:Rule14073" type="connector" idref="#_x0000_s7917"/>
        <o:r id="V:Rule14074" type="connector" idref="#_x0000_s11223"/>
        <o:r id="V:Rule14075" type="connector" idref="#_x0000_s6648"/>
        <o:r id="V:Rule14076" type="connector" idref="#_x0000_s2094"/>
        <o:r id="V:Rule14077" type="connector" idref="#_x0000_s10561"/>
        <o:r id="V:Rule14078" type="connector" idref="#_x0000_s9576"/>
        <o:r id="V:Rule14079" type="connector" idref="#_x0000_s11678"/>
        <o:r id="V:Rule14080" type="connector" idref="#_x0000_s5842"/>
        <o:r id="V:Rule14081" type="connector" idref="#_x0000_s2186"/>
        <o:r id="V:Rule14082" type="connector" idref="#_x0000_s11195"/>
        <o:r id="V:Rule14083" type="connector" idref="#_x0000_s2322"/>
        <o:r id="V:Rule14084" type="connector" idref="#_x0000_s9471"/>
        <o:r id="V:Rule14085" type="connector" idref="#_x0000_s7956"/>
        <o:r id="V:Rule14086" type="connector" idref="#_x0000_s3544"/>
        <o:r id="V:Rule14087" type="connector" idref="#_x0000_s9350"/>
        <o:r id="V:Rule14088" type="connector" idref="#_x0000_s4585"/>
        <o:r id="V:Rule14089" type="connector" idref="#_x0000_s11266"/>
        <o:r id="V:Rule14090" type="connector" idref="#_x0000_s2962"/>
        <o:r id="V:Rule14091" type="connector" idref="#_x0000_s8562"/>
        <o:r id="V:Rule14092" type="connector" idref="#_x0000_s9967"/>
        <o:r id="V:Rule14093" type="connector" idref="#_x0000_s1932"/>
        <o:r id="V:Rule14094" type="connector" idref="#_x0000_s6333"/>
        <o:r id="V:Rule14095" type="connector" idref="#_x0000_s11226"/>
        <o:r id="V:Rule14096" type="connector" idref="#_x0000_s3721"/>
        <o:r id="V:Rule14097" type="connector" idref="#_x0000_s11403"/>
        <o:r id="V:Rule14098" type="connector" idref="#_x0000_s10061"/>
        <o:r id="V:Rule14099" type="connector" idref="#_x0000_s10413"/>
        <o:r id="V:Rule14100" type="connector" idref="#_x0000_s8682"/>
        <o:r id="V:Rule14101" type="connector" idref="#_x0000_s11422"/>
        <o:r id="V:Rule14102" type="connector" idref="#_x0000_s9464"/>
        <o:r id="V:Rule14103" type="connector" idref="#_x0000_s1544"/>
        <o:r id="V:Rule14104" type="connector" idref="#_x0000_s3540"/>
        <o:r id="V:Rule14105" type="connector" idref="#_x0000_s8884"/>
        <o:r id="V:Rule14106" type="connector" idref="#_x0000_s1690"/>
        <o:r id="V:Rule14107" type="connector" idref="#_x0000_s3295"/>
        <o:r id="V:Rule14108" type="connector" idref="#_x0000_s2657"/>
        <o:r id="V:Rule14109" type="connector" idref="#_x0000_s1509"/>
        <o:r id="V:Rule14110" type="connector" idref="#_x0000_s5694"/>
        <o:r id="V:Rule14111" type="connector" idref="#_x0000_s2296"/>
        <o:r id="V:Rule14112" type="connector" idref="#_x0000_s3813"/>
        <o:r id="V:Rule14113" type="connector" idref="#_x0000_s5914"/>
        <o:r id="V:Rule14114" type="connector" idref="#_x0000_s3794"/>
        <o:r id="V:Rule14115" type="connector" idref="#_x0000_s8116"/>
        <o:r id="V:Rule14116" type="connector" idref="#_x0000_s5092"/>
        <o:r id="V:Rule14117" type="connector" idref="#_x0000_s6634"/>
        <o:r id="V:Rule14118" type="connector" idref="#_x0000_s2150"/>
        <o:r id="V:Rule14119" type="connector" idref="#_x0000_s8258"/>
        <o:r id="V:Rule14120" type="connector" idref="#_x0000_s5947"/>
        <o:r id="V:Rule14121" type="connector" idref="#_x0000_s6892"/>
        <o:r id="V:Rule14122" type="connector" idref="#_x0000_s4221"/>
        <o:r id="V:Rule14123" type="connector" idref="#_x0000_s10205"/>
        <o:r id="V:Rule14124" type="connector" idref="#_x0000_s2985"/>
        <o:r id="V:Rule14125" type="connector" idref="#_x0000_s9448"/>
        <o:r id="V:Rule14126" type="connector" idref="#_x0000_s9960"/>
        <o:r id="V:Rule14127" type="connector" idref="#_x0000_s9908"/>
        <o:r id="V:Rule14128" type="connector" idref="#_x0000_s7525"/>
        <o:r id="V:Rule14129" type="connector" idref="#_x0000_s6609"/>
        <o:r id="V:Rule14130" type="connector" idref="#_x0000_s6474"/>
        <o:r id="V:Rule14131" type="connector" idref="#_x0000_s6897"/>
        <o:r id="V:Rule14132" type="connector" idref="#_x0000_s6910"/>
        <o:r id="V:Rule14133" type="connector" idref="#_x0000_s11225"/>
        <o:r id="V:Rule14134" type="connector" idref="#_x0000_s1448"/>
        <o:r id="V:Rule14135" type="connector" idref="#_x0000_s9355"/>
        <o:r id="V:Rule14136" type="connector" idref="#_x0000_s2470"/>
        <o:r id="V:Rule14137" type="connector" idref="#_x0000_s8492"/>
        <o:r id="V:Rule14138" type="connector" idref="#_x0000_s11457"/>
        <o:r id="V:Rule14139" type="connector" idref="#_x0000_s11604"/>
        <o:r id="V:Rule14140" type="connector" idref="#_x0000_s7299"/>
        <o:r id="V:Rule14141" type="connector" idref="#_x0000_s6105"/>
        <o:r id="V:Rule14142" type="connector" idref="#_x0000_s1810"/>
        <o:r id="V:Rule14143" type="connector" idref="#_x0000_s11694"/>
        <o:r id="V:Rule14144" type="connector" idref="#_x0000_s9819"/>
        <o:r id="V:Rule14145" type="connector" idref="#_x0000_s9293"/>
        <o:r id="V:Rule14146" type="connector" idref="#_x0000_s5256"/>
        <o:r id="V:Rule14147" type="connector" idref="#_x0000_s6645"/>
        <o:r id="V:Rule14148" type="connector" idref="#_x0000_s5710"/>
        <o:r id="V:Rule14149" type="connector" idref="#_x0000_s1517"/>
        <o:r id="V:Rule14150" type="connector" idref="#_x0000_s1884"/>
        <o:r id="V:Rule14151" type="connector" idref="#_x0000_s5926"/>
        <o:r id="V:Rule14152" type="connector" idref="#_x0000_s3535"/>
        <o:r id="V:Rule14153" type="connector" idref="#_x0000_s5112"/>
        <o:r id="V:Rule14154" type="connector" idref="#_x0000_s7864"/>
        <o:r id="V:Rule14155" type="connector" idref="#_x0000_s9180"/>
        <o:r id="V:Rule14156" type="connector" idref="#_x0000_s10215"/>
        <o:r id="V:Rule14157" type="connector" idref="#_x0000_s10158"/>
        <o:r id="V:Rule14158" type="connector" idref="#_x0000_s10785"/>
        <o:r id="V:Rule14159" type="connector" idref="#_x0000_s4935"/>
        <o:r id="V:Rule14160" type="connector" idref="#_x0000_s7964"/>
        <o:r id="V:Rule14161" type="connector" idref="#_x0000_s5138"/>
        <o:r id="V:Rule14162" type="connector" idref="#_x0000_s7233"/>
        <o:r id="V:Rule14163" type="connector" idref="#_x0000_s9788"/>
        <o:r id="V:Rule14164" type="connector" idref="#_x0000_s11452"/>
        <o:r id="V:Rule14165" type="connector" idref="#_x0000_s2361"/>
        <o:r id="V:Rule14166" type="connector" idref="#_x0000_s6427"/>
        <o:r id="V:Rule14167" type="connector" idref="#_x0000_s1829"/>
        <o:r id="V:Rule14168" type="connector" idref="#_x0000_s1053"/>
        <o:r id="V:Rule14169" type="connector" idref="#_x0000_s11463"/>
        <o:r id="V:Rule14170" type="connector" idref="#_x0000_s3067"/>
        <o:r id="V:Rule14171" type="connector" idref="#_x0000_s3038"/>
        <o:r id="V:Rule14172" type="connector" idref="#_x0000_s10206"/>
        <o:r id="V:Rule14173" type="connector" idref="#_x0000_s9598"/>
        <o:r id="V:Rule14174" type="connector" idref="#_x0000_s3745"/>
        <o:r id="V:Rule14175" type="connector" idref="#_x0000_s2294"/>
        <o:r id="V:Rule14176" type="connector" idref="#_x0000_s10168"/>
        <o:r id="V:Rule14177" type="connector" idref="#_x0000_s1128"/>
        <o:r id="V:Rule14178" type="connector" idref="#_x0000_s2532"/>
        <o:r id="V:Rule14179" type="connector" idref="#_x0000_s11649"/>
        <o:r id="V:Rule14180" type="connector" idref="#_x0000_s6217"/>
        <o:r id="V:Rule14181" type="connector" idref="#_x0000_s2968"/>
        <o:r id="V:Rule14182" type="connector" idref="#_x0000_s11680"/>
        <o:r id="V:Rule14183" type="connector" idref="#_x0000_s11614"/>
        <o:r id="V:Rule14184" type="connector" idref="#_x0000_s4132"/>
        <o:r id="V:Rule14185" type="connector" idref="#_x0000_s4873"/>
        <o:r id="V:Rule14186" type="connector" idref="#_x0000_s4301"/>
        <o:r id="V:Rule14187" type="connector" idref="#_x0000_s4603"/>
        <o:r id="V:Rule14188" type="connector" idref="#_x0000_s8927"/>
        <o:r id="V:Rule14189" type="connector" idref="#_x0000_s6559"/>
        <o:r id="V:Rule14190" type="connector" idref="#_x0000_s5161"/>
        <o:r id="V:Rule14191" type="connector" idref="#_x0000_s7139"/>
        <o:r id="V:Rule14192" type="connector" idref="#_x0000_s3962"/>
        <o:r id="V:Rule14193" type="connector" idref="#_x0000_s1635"/>
        <o:r id="V:Rule14194" type="connector" idref="#_x0000_s10973"/>
        <o:r id="V:Rule14195" type="connector" idref="#_x0000_s4452"/>
        <o:r id="V:Rule14196" type="connector" idref="#_x0000_s9084"/>
        <o:r id="V:Rule14197" type="connector" idref="#_x0000_s8364"/>
        <o:r id="V:Rule14198" type="connector" idref="#_x0000_s6558"/>
        <o:r id="V:Rule14199" type="connector" idref="#_x0000_s10190"/>
        <o:r id="V:Rule14200" type="connector" idref="#_x0000_s3274"/>
        <o:r id="V:Rule14201" type="connector" idref="#_x0000_s10571"/>
        <o:r id="V:Rule14202" type="connector" idref="#_x0000_s8544"/>
        <o:r id="V:Rule14203" type="connector" idref="#_x0000_s9065"/>
        <o:r id="V:Rule14204" type="connector" idref="#_x0000_s3100"/>
        <o:r id="V:Rule14205" type="connector" idref="#_x0000_s10839"/>
        <o:r id="V:Rule14206" type="connector" idref="#_x0000_s8370"/>
        <o:r id="V:Rule14207" type="connector" idref="#_x0000_s8634"/>
        <o:r id="V:Rule14208" type="connector" idref="#_x0000_s8485"/>
        <o:r id="V:Rule14209" type="connector" idref="#_x0000_s5960"/>
        <o:r id="V:Rule14210" type="connector" idref="#_x0000_s10291"/>
        <o:r id="V:Rule14211" type="connector" idref="#_x0000_s2275"/>
        <o:r id="V:Rule14212" type="connector" idref="#_x0000_s2780"/>
        <o:r id="V:Rule14213" type="connector" idref="#_x0000_s7823"/>
        <o:r id="V:Rule14214" type="connector" idref="#_x0000_s2459"/>
        <o:r id="V:Rule14215" type="connector" idref="#_x0000_s11023"/>
        <o:r id="V:Rule14216" type="connector" idref="#_x0000_s7565"/>
        <o:r id="V:Rule14217" type="connector" idref="#_x0000_s1193"/>
        <o:r id="V:Rule14218" type="connector" idref="#_x0000_s2755"/>
        <o:r id="V:Rule14219" type="connector" idref="#_x0000_s6601"/>
        <o:r id="V:Rule14220" type="connector" idref="#_x0000_s5045"/>
        <o:r id="V:Rule14221" type="connector" idref="#_x0000_s1118"/>
        <o:r id="V:Rule14222" type="connector" idref="#_x0000_s7437"/>
        <o:r id="V:Rule14223" type="connector" idref="#_x0000_s6430"/>
        <o:r id="V:Rule14224" type="connector" idref="#_x0000_s3022"/>
        <o:r id="V:Rule14225" type="connector" idref="#_x0000_s4605"/>
        <o:r id="V:Rule14226" type="connector" idref="#_x0000_s8758"/>
        <o:r id="V:Rule14227" type="connector" idref="#_x0000_s7756"/>
        <o:r id="V:Rule14228" type="connector" idref="#_x0000_s11395"/>
        <o:r id="V:Rule14229" type="connector" idref="#_x0000_s2510"/>
        <o:r id="V:Rule14230" type="connector" idref="#_x0000_s4102"/>
        <o:r id="V:Rule14231" type="connector" idref="#_x0000_s1253"/>
        <o:r id="V:Rule14232" type="connector" idref="#_x0000_s9309"/>
        <o:r id="V:Rule14233" type="connector" idref="#_x0000_s10828"/>
        <o:r id="V:Rule14234" type="connector" idref="#_x0000_s3979"/>
        <o:r id="V:Rule14235" type="connector" idref="#_x0000_s6489"/>
        <o:r id="V:Rule14236" type="connector" idref="#_x0000_s2550"/>
        <o:r id="V:Rule14237" type="connector" idref="#_x0000_s3172"/>
        <o:r id="V:Rule14238" type="connector" idref="#_x0000_s5309"/>
        <o:r id="V:Rule14239" type="connector" idref="#_x0000_s2672"/>
        <o:r id="V:Rule14240" type="connector" idref="#_x0000_s7698"/>
        <o:r id="V:Rule14241" type="connector" idref="#_x0000_s5479"/>
        <o:r id="V:Rule14242" type="connector" idref="#_x0000_s6340"/>
        <o:r id="V:Rule14243" type="connector" idref="#_x0000_s3975"/>
        <o:r id="V:Rule14244" type="connector" idref="#_x0000_s4813"/>
        <o:r id="V:Rule14245" type="connector" idref="#_x0000_s5929"/>
        <o:r id="V:Rule14246" type="connector" idref="#_x0000_s4925"/>
        <o:r id="V:Rule14247" type="connector" idref="#_x0000_s2034"/>
        <o:r id="V:Rule14248" type="connector" idref="#_x0000_s5856"/>
        <o:r id="V:Rule14249" type="connector" idref="#_x0000_s10872"/>
        <o:r id="V:Rule14250" type="connector" idref="#_x0000_s7834"/>
        <o:r id="V:Rule14251" type="connector" idref="#_x0000_s4796"/>
        <o:r id="V:Rule14252" type="connector" idref="#_x0000_s10365"/>
        <o:r id="V:Rule14253" type="connector" idref="#_x0000_s10806"/>
        <o:r id="V:Rule14254" type="connector" idref="#_x0000_s5903"/>
        <o:r id="V:Rule14255" type="connector" idref="#_x0000_s4894"/>
        <o:r id="V:Rule14256" type="connector" idref="#_x0000_s4887"/>
        <o:r id="V:Rule14257" type="connector" idref="#_x0000_s2276"/>
        <o:r id="V:Rule14258" type="connector" idref="#_x0000_s7988"/>
        <o:r id="V:Rule14259" type="connector" idref="#_x0000_s2934"/>
        <o:r id="V:Rule14260" type="connector" idref="#_x0000_s9631"/>
        <o:r id="V:Rule14261" type="connector" idref="#_x0000_s5352"/>
        <o:r id="V:Rule14262" type="connector" idref="#_x0000_s5585"/>
        <o:r id="V:Rule14263" type="connector" idref="#_x0000_s4916"/>
        <o:r id="V:Rule14264" type="connector" idref="#_x0000_s3530"/>
        <o:r id="V:Rule14265" type="connector" idref="#_x0000_s10020"/>
        <o:r id="V:Rule14266" type="connector" idref="#_x0000_s6958"/>
        <o:r id="V:Rule14267" type="connector" idref="#_x0000_s9113"/>
        <o:r id="V:Rule14268" type="connector" idref="#_x0000_s10538"/>
        <o:r id="V:Rule14269" type="connector" idref="#_x0000_s9698"/>
        <o:r id="V:Rule14270" type="connector" idref="#_x0000_s10706"/>
        <o:r id="V:Rule14271" type="connector" idref="#_x0000_s8992"/>
        <o:r id="V:Rule14272" type="connector" idref="#_x0000_s3820"/>
        <o:r id="V:Rule14273" type="connector" idref="#_x0000_s10275"/>
        <o:r id="V:Rule14274" type="connector" idref="#_x0000_s2222"/>
        <o:r id="V:Rule14275" type="connector" idref="#_x0000_s9199"/>
        <o:r id="V:Rule14276" type="connector" idref="#_x0000_s10799"/>
        <o:r id="V:Rule14277" type="connector" idref="#_x0000_s3305"/>
        <o:r id="V:Rule14278" type="connector" idref="#_x0000_s9891"/>
        <o:r id="V:Rule14279" type="connector" idref="#_x0000_s1225"/>
        <o:r id="V:Rule14280" type="connector" idref="#_x0000_s10264"/>
        <o:r id="V:Rule14281" type="connector" idref="#_x0000_s4041"/>
        <o:r id="V:Rule14282" type="connector" idref="#_x0000_s4149"/>
        <o:r id="V:Rule14283" type="connector" idref="#_x0000_s9501"/>
        <o:r id="V:Rule14284" type="connector" idref="#_x0000_s5963"/>
        <o:r id="V:Rule14285" type="connector" idref="#_x0000_s1769"/>
        <o:r id="V:Rule14286" type="connector" idref="#_x0000_s7115"/>
        <o:r id="V:Rule14287" type="connector" idref="#_x0000_s8968"/>
        <o:r id="V:Rule14288" type="connector" idref="#_x0000_s8071"/>
        <o:r id="V:Rule14289" type="connector" idref="#_x0000_s10583"/>
        <o:r id="V:Rule14290" type="connector" idref="#_x0000_s5867"/>
        <o:r id="V:Rule14291" type="connector" idref="#_x0000_s4373"/>
        <o:r id="V:Rule14292" type="connector" idref="#_x0000_s2526"/>
        <o:r id="V:Rule14293" type="connector" idref="#_x0000_s3688"/>
        <o:r id="V:Rule14294" type="connector" idref="#_x0000_s2889"/>
        <o:r id="V:Rule14295" type="connector" idref="#_x0000_s7051"/>
        <o:r id="V:Rule14296" type="connector" idref="#_x0000_s9699"/>
        <o:r id="V:Rule14297" type="connector" idref="#_x0000_s5827"/>
        <o:r id="V:Rule14298" type="connector" idref="#_x0000_s5204"/>
        <o:r id="V:Rule14299" type="connector" idref="#_x0000_s4950"/>
        <o:r id="V:Rule14300" type="connector" idref="#_x0000_s3807"/>
        <o:r id="V:Rule14301" type="connector" idref="#_x0000_s11688"/>
        <o:r id="V:Rule14302" type="connector" idref="#_x0000_s3166"/>
        <o:r id="V:Rule14303" type="connector" idref="#_x0000_s2999"/>
        <o:r id="V:Rule14304" type="connector" idref="#_x0000_s5716"/>
        <o:r id="V:Rule14305" type="connector" idref="#_x0000_s3542"/>
        <o:r id="V:Rule14306" type="connector" idref="#_x0000_s8362"/>
        <o:r id="V:Rule14307" type="connector" idref="#_x0000_s6315"/>
        <o:r id="V:Rule14308" type="connector" idref="#_x0000_s8390"/>
        <o:r id="V:Rule14309" type="connector" idref="#_x0000_s2486"/>
        <o:r id="V:Rule14310" type="connector" idref="#_x0000_s6454"/>
        <o:r id="V:Rule14311" type="connector" idref="#_x0000_s10265"/>
        <o:r id="V:Rule14312" type="connector" idref="#_x0000_s2542"/>
        <o:r id="V:Rule14313" type="connector" idref="#_x0000_s1291"/>
        <o:r id="V:Rule14314" type="connector" idref="#_x0000_s11175"/>
        <o:r id="V:Rule14315" type="connector" idref="#_x0000_s8504"/>
        <o:r id="V:Rule14316" type="connector" idref="#_x0000_s11004"/>
        <o:r id="V:Rule14317" type="connector" idref="#_x0000_s6068"/>
        <o:r id="V:Rule14318" type="connector" idref="#_x0000_s10210"/>
        <o:r id="V:Rule14319" type="connector" idref="#_x0000_s10537"/>
        <o:r id="V:Rule14320" type="connector" idref="#_x0000_s8418"/>
        <o:r id="V:Rule14321" type="connector" idref="#_x0000_s8905"/>
        <o:r id="V:Rule14322" type="connector" idref="#_x0000_s5961"/>
        <o:r id="V:Rule14323" type="connector" idref="#_x0000_s2739"/>
        <o:r id="V:Rule14324" type="connector" idref="#_x0000_s3722"/>
        <o:r id="V:Rule14325" type="connector" idref="#_x0000_s2781"/>
        <o:r id="V:Rule14326" type="connector" idref="#_x0000_s1164"/>
        <o:r id="V:Rule14327" type="connector" idref="#_x0000_s1062"/>
        <o:r id="V:Rule14328" type="connector" idref="#_x0000_s4941"/>
        <o:r id="V:Rule14329" type="connector" idref="#_x0000_s10338"/>
        <o:r id="V:Rule14330" type="connector" idref="#_x0000_s9673"/>
        <o:r id="V:Rule14331" type="connector" idref="#_x0000_s5438"/>
        <o:r id="V:Rule14332" type="connector" idref="#_x0000_s8393"/>
        <o:r id="V:Rule14333" type="connector" idref="#_x0000_s3319"/>
        <o:r id="V:Rule14334" type="connector" idref="#_x0000_s7066"/>
        <o:r id="V:Rule14335" type="connector" idref="#_x0000_s1039"/>
        <o:r id="V:Rule14336" type="connector" idref="#_x0000_s7635"/>
        <o:r id="V:Rule14337" type="connector" idref="#_x0000_s1138"/>
        <o:r id="V:Rule14338" type="connector" idref="#_x0000_s6907"/>
        <o:r id="V:Rule14339" type="connector" idref="#_x0000_s4385"/>
        <o:r id="V:Rule14340" type="connector" idref="#_x0000_s7470"/>
        <o:r id="V:Rule14341" type="connector" idref="#_x0000_s1332"/>
        <o:r id="V:Rule14342" type="connector" idref="#_x0000_s1663"/>
        <o:r id="V:Rule14343" type="connector" idref="#_x0000_s6902"/>
        <o:r id="V:Rule14344" type="connector" idref="#_x0000_s6845"/>
        <o:r id="V:Rule14345" type="connector" idref="#_x0000_s8431"/>
        <o:r id="V:Rule14346" type="connector" idref="#_x0000_s2339"/>
        <o:r id="V:Rule14347" type="connector" idref="#_x0000_s6552"/>
        <o:r id="V:Rule14348" type="connector" idref="#_x0000_s5659"/>
        <o:r id="V:Rule14349" type="connector" idref="#_x0000_s8594"/>
        <o:r id="V:Rule14350" type="connector" idref="#_x0000_s7511"/>
        <o:r id="V:Rule14351" type="connector" idref="#_x0000_s11315"/>
        <o:r id="V:Rule14352" type="connector" idref="#_x0000_s2866"/>
        <o:r id="V:Rule14353" type="connector" idref="#_x0000_s3510"/>
        <o:r id="V:Rule14354" type="connector" idref="#_x0000_s6653"/>
        <o:r id="V:Rule14355" type="connector" idref="#_x0000_s1154"/>
        <o:r id="V:Rule14356" type="connector" idref="#_x0000_s3119"/>
        <o:r id="V:Rule14357" type="connector" idref="#_x0000_s4008"/>
        <o:r id="V:Rule14358" type="connector" idref="#_x0000_s1033"/>
        <o:r id="V:Rule14359" type="connector" idref="#_x0000_s3482"/>
        <o:r id="V:Rule14360" type="connector" idref="#_x0000_s4151"/>
        <o:r id="V:Rule14361" type="connector" idref="#_x0000_s9283"/>
        <o:r id="V:Rule14362" type="connector" idref="#_x0000_s5819"/>
        <o:r id="V:Rule14363" type="connector" idref="#_x0000_s6005"/>
        <o:r id="V:Rule14364" type="connector" idref="#_x0000_s3991"/>
        <o:r id="V:Rule14365" type="connector" idref="#_x0000_s8463"/>
        <o:r id="V:Rule14366" type="connector" idref="#_x0000_s10858"/>
        <o:r id="V:Rule14367" type="connector" idref="#_x0000_s9122"/>
        <o:r id="V:Rule14368" type="connector" idref="#_x0000_s8325"/>
        <o:r id="V:Rule14369" type="connector" idref="#_x0000_s2330"/>
        <o:r id="V:Rule14370" type="connector" idref="#_x0000_s5107"/>
        <o:r id="V:Rule14371" type="connector" idref="#_x0000_s1504"/>
        <o:r id="V:Rule14372" type="connector" idref="#_x0000_s10870"/>
        <o:r id="V:Rule14373" type="connector" idref="#_x0000_s11713"/>
        <o:r id="V:Rule14374" type="connector" idref="#_x0000_s4867"/>
        <o:r id="V:Rule14375" type="connector" idref="#_x0000_s5088"/>
        <o:r id="V:Rule14376" type="connector" idref="#_x0000_s4370"/>
        <o:r id="V:Rule14377" type="connector" idref="#_x0000_s7900"/>
        <o:r id="V:Rule14378" type="connector" idref="#_x0000_s11304"/>
        <o:r id="V:Rule14379" type="connector" idref="#_x0000_s5440"/>
        <o:r id="V:Rule14380" type="connector" idref="#_x0000_s8777"/>
        <o:r id="V:Rule14381" type="connector" idref="#_x0000_s4864"/>
        <o:r id="V:Rule14382" type="connector" idref="#_x0000_s8704"/>
        <o:r id="V:Rule14383" type="connector" idref="#_x0000_s6063"/>
        <o:r id="V:Rule14384" type="connector" idref="#_x0000_s1461"/>
        <o:r id="V:Rule14385" type="connector" idref="#_x0000_s6322"/>
        <o:r id="V:Rule14386" type="connector" idref="#_x0000_s7852"/>
        <o:r id="V:Rule14387" type="connector" idref="#_x0000_s6087"/>
        <o:r id="V:Rule14388" type="connector" idref="#_x0000_s11544"/>
        <o:r id="V:Rule14389" type="connector" idref="#_x0000_s4314"/>
        <o:r id="V:Rule14390" type="connector" idref="#_x0000_s7035"/>
        <o:r id="V:Rule14391" type="connector" idref="#_x0000_s1994"/>
        <o:r id="V:Rule14392" type="connector" idref="#_x0000_s2553"/>
        <o:r id="V:Rule14393" type="connector" idref="#_x0000_s11347"/>
        <o:r id="V:Rule14394" type="connector" idref="#_x0000_s3060"/>
        <o:r id="V:Rule14395" type="connector" idref="#_x0000_s4930"/>
        <o:r id="V:Rule14396" type="connector" idref="#_x0000_s4068"/>
        <o:r id="V:Rule14397" type="connector" idref="#_x0000_s2394"/>
        <o:r id="V:Rule14398" type="connector" idref="#_x0000_s9468"/>
        <o:r id="V:Rule14399" type="connector" idref="#_x0000_s4659"/>
        <o:r id="V:Rule14400" type="connector" idref="#_x0000_s1096"/>
        <o:r id="V:Rule14401" type="connector" idref="#_x0000_s8459"/>
        <o:r id="V:Rule14402" type="connector" idref="#_x0000_s1081"/>
        <o:r id="V:Rule14403" type="connector" idref="#_x0000_s8302"/>
        <o:r id="V:Rule14404" type="connector" idref="#_x0000_s2093"/>
        <o:r id="V:Rule14405" type="connector" idref="#_x0000_s10254"/>
        <o:r id="V:Rule14406" type="connector" idref="#_x0000_s2067"/>
        <o:r id="V:Rule14407" type="connector" idref="#_x0000_s5791"/>
        <o:r id="V:Rule14408" type="connector" idref="#_x0000_s3194"/>
        <o:r id="V:Rule14409" type="connector" idref="#_x0000_s8847"/>
        <o:r id="V:Rule14410" type="connector" idref="#_x0000_s4942"/>
        <o:r id="V:Rule14411" type="connector" idref="#_x0000_s9811"/>
        <o:r id="V:Rule14412" type="connector" idref="#_x0000_s3276"/>
        <o:r id="V:Rule14413" type="connector" idref="#_x0000_s5555"/>
        <o:r id="V:Rule14414" type="connector" idref="#_x0000_s10073"/>
        <o:r id="V:Rule14415" type="connector" idref="#_x0000_s7448"/>
        <o:r id="V:Rule14416" type="connector" idref="#_x0000_s8762"/>
        <o:r id="V:Rule14417" type="connector" idref="#_x0000_s4400"/>
        <o:r id="V:Rule14418" type="connector" idref="#_x0000_s11611"/>
        <o:r id="V:Rule14419" type="connector" idref="#_x0000_s1892"/>
        <o:r id="V:Rule14420" type="connector" idref="#_x0000_s4636"/>
        <o:r id="V:Rule14421" type="connector" idref="#_x0000_s5194"/>
        <o:r id="V:Rule14422" type="connector" idref="#_x0000_s7758"/>
        <o:r id="V:Rule14423" type="connector" idref="#_x0000_s8294"/>
        <o:r id="V:Rule14424" type="connector" idref="#_x0000_s5717"/>
        <o:r id="V:Rule14425" type="connector" idref="#_x0000_s3780"/>
        <o:r id="V:Rule14426" type="connector" idref="#_x0000_s11629"/>
        <o:r id="V:Rule14427" type="connector" idref="#_x0000_s8389"/>
        <o:r id="V:Rule14428" type="connector" idref="#_x0000_s1755"/>
        <o:r id="V:Rule14429" type="connector" idref="#_x0000_s3505"/>
        <o:r id="V:Rule14430" type="connector" idref="#_x0000_s2868"/>
        <o:r id="V:Rule14431" type="connector" idref="#_x0000_s3473"/>
        <o:r id="V:Rule14432" type="connector" idref="#_x0000_s1377"/>
        <o:r id="V:Rule14433" type="connector" idref="#_x0000_s5972"/>
        <o:r id="V:Rule14434" type="connector" idref="#_x0000_s10822"/>
        <o:r id="V:Rule14435" type="connector" idref="#_x0000_s4722"/>
        <o:r id="V:Rule14436" type="connector" idref="#_x0000_s10779"/>
        <o:r id="V:Rule14437" type="connector" idref="#_x0000_s4501"/>
        <o:r id="V:Rule14438" type="connector" idref="#_x0000_s5253"/>
        <o:r id="V:Rule14439" type="connector" idref="#_x0000_s1621"/>
        <o:r id="V:Rule14440" type="connector" idref="#_x0000_s1907"/>
        <o:r id="V:Rule14441" type="connector" idref="#_x0000_s6282"/>
        <o:r id="V:Rule14442" type="connector" idref="#_x0000_s4675"/>
        <o:r id="V:Rule14443" type="connector" idref="#_x0000_s11530"/>
        <o:r id="V:Rule14444" type="connector" idref="#_x0000_s4358"/>
        <o:r id="V:Rule14445" type="connector" idref="#_x0000_s8747"/>
        <o:r id="V:Rule14446" type="connector" idref="#_x0000_s9365"/>
        <o:r id="V:Rule14447" type="connector" idref="#_x0000_s8602"/>
        <o:r id="V:Rule14448" type="connector" idref="#_x0000_s2479"/>
        <o:r id="V:Rule14449" type="connector" idref="#_x0000_s10247"/>
        <o:r id="V:Rule14450" type="connector" idref="#_x0000_s3609"/>
        <o:r id="V:Rule14451" type="connector" idref="#_x0000_s11410"/>
        <o:r id="V:Rule14452" type="connector" idref="#_x0000_s4547"/>
        <o:r id="V:Rule14453" type="connector" idref="#_x0000_s1174"/>
        <o:r id="V:Rule14454" type="connector" idref="#_x0000_s9523"/>
        <o:r id="V:Rule14455" type="connector" idref="#_x0000_s5249"/>
        <o:r id="V:Rule14456" type="connector" idref="#_x0000_s4582"/>
        <o:r id="V:Rule14457" type="connector" idref="#_x0000_s10921"/>
        <o:r id="V:Rule14458" type="connector" idref="#_x0000_s11644"/>
        <o:r id="V:Rule14459" type="connector" idref="#_x0000_s6334"/>
        <o:r id="V:Rule14460" type="connector" idref="#_x0000_s7097"/>
        <o:r id="V:Rule14461" type="connector" idref="#_x0000_s2766"/>
        <o:r id="V:Rule14462" type="connector" idref="#_x0000_s8507"/>
        <o:r id="V:Rule14463" type="connector" idref="#_x0000_s3174"/>
        <o:r id="V:Rule14464" type="connector" idref="#_x0000_s3147"/>
        <o:r id="V:Rule14465" type="connector" idref="#_x0000_s5519"/>
        <o:r id="V:Rule14466" type="connector" idref="#_x0000_s4098"/>
        <o:r id="V:Rule14467" type="connector" idref="#_x0000_s9621"/>
        <o:r id="V:Rule14468" type="connector" idref="#_x0000_s9069"/>
        <o:r id="V:Rule14469" type="connector" idref="#_x0000_s2649"/>
        <o:r id="V:Rule14470" type="connector" idref="#_x0000_s3923"/>
        <o:r id="V:Rule14471" type="connector" idref="#_x0000_s4647"/>
        <o:r id="V:Rule14472" type="connector" idref="#_x0000_s2674"/>
        <o:r id="V:Rule14473" type="connector" idref="#_x0000_s6130"/>
        <o:r id="V:Rule14474" type="connector" idref="#_x0000_s2975"/>
        <o:r id="V:Rule14475" type="connector" idref="#_x0000_s3681"/>
        <o:r id="V:Rule14476" type="connector" idref="#_x0000_s4641"/>
        <o:r id="V:Rule14477" type="connector" idref="#_x0000_s7899"/>
        <o:r id="V:Rule14478" type="connector" idref="#_x0000_s3579"/>
        <o:r id="V:Rule14479" type="connector" idref="#_x0000_s11486"/>
        <o:r id="V:Rule14480" type="connector" idref="#_x0000_s5516"/>
        <o:r id="V:Rule14481" type="connector" idref="#_x0000_s2879"/>
        <o:r id="V:Rule14482" type="connector" idref="#_x0000_s5237"/>
        <o:r id="V:Rule14483" type="connector" idref="#_x0000_s2931"/>
        <o:r id="V:Rule14484" type="connector" idref="#_x0000_s11451"/>
        <o:r id="V:Rule14485" type="connector" idref="#_x0000_s6335"/>
        <o:r id="V:Rule14486" type="connector" idref="#_x0000_s8098"/>
        <o:r id="V:Rule14487" type="connector" idref="#_x0000_s1965"/>
        <o:r id="V:Rule14488" type="connector" idref="#_x0000_s5965"/>
        <o:r id="V:Rule14489" type="connector" idref="#_x0000_s7996"/>
        <o:r id="V:Rule14490" type="connector" idref="#_x0000_s9507"/>
        <o:r id="V:Rule14491" type="connector" idref="#_x0000_s2449"/>
        <o:r id="V:Rule14492" type="connector" idref="#_x0000_s1672"/>
        <o:r id="V:Rule14493" type="connector" idref="#_x0000_s2702"/>
        <o:r id="V:Rule14494" type="connector" idref="#_x0000_s7616"/>
        <o:r id="V:Rule14495" type="connector" idref="#_x0000_s10642"/>
        <o:r id="V:Rule14496" type="connector" idref="#_x0000_s6497"/>
        <o:r id="V:Rule14497" type="connector" idref="#_x0000_s5197"/>
        <o:r id="V:Rule14498" type="connector" idref="#_x0000_s1815"/>
        <o:r id="V:Rule14499" type="connector" idref="#_x0000_s10287"/>
        <o:r id="V:Rule14500" type="connector" idref="#_x0000_s7929"/>
        <o:r id="V:Rule14501" type="connector" idref="#_x0000_s1490"/>
        <o:r id="V:Rule14502" type="connector" idref="#_x0000_s10847"/>
        <o:r id="V:Rule14503" type="connector" idref="#_x0000_s10238"/>
        <o:r id="V:Rule14504" type="connector" idref="#_x0000_s9498"/>
        <o:r id="V:Rule14505" type="connector" idref="#_x0000_s10947"/>
        <o:r id="V:Rule14506" type="connector" idref="#_x0000_s6938"/>
        <o:r id="V:Rule14507" type="connector" idref="#_x0000_s3713"/>
        <o:r id="V:Rule14508" type="connector" idref="#_x0000_s6069"/>
        <o:r id="V:Rule14509" type="connector" idref="#_x0000_s10966"/>
        <o:r id="V:Rule14510" type="connector" idref="#_x0000_s6257"/>
        <o:r id="V:Rule14511" type="connector" idref="#_x0000_s2297"/>
        <o:r id="V:Rule14512" type="connector" idref="#_x0000_s7938"/>
        <o:r id="V:Rule14513" type="connector" idref="#_x0000_s6995"/>
        <o:r id="V:Rule14514" type="connector" idref="#_x0000_s7847"/>
        <o:r id="V:Rule14515" type="connector" idref="#_x0000_s5612"/>
        <o:r id="V:Rule14516" type="connector" idref="#_x0000_s9110"/>
        <o:r id="V:Rule14517" type="connector" idref="#_x0000_s5201"/>
        <o:r id="V:Rule14518" type="connector" idref="#_x0000_s8161"/>
        <o:r id="V:Rule14519" type="connector" idref="#_x0000_s9722"/>
        <o:r id="V:Rule14520" type="connector" idref="#_x0000_s2515"/>
        <o:r id="V:Rule14521" type="connector" idref="#_x0000_s2280"/>
        <o:r id="V:Rule14522" type="connector" idref="#_x0000_s1319"/>
        <o:r id="V:Rule14523" type="connector" idref="#_x0000_s3486"/>
        <o:r id="V:Rule14524" type="connector" idref="#_x0000_s10984"/>
        <o:r id="V:Rule14525" type="connector" idref="#_x0000_s10039"/>
        <o:r id="V:Rule14526" type="connector" idref="#_x0000_s1245"/>
        <o:r id="V:Rule14527" type="connector" idref="#_x0000_s3877"/>
        <o:r id="V:Rule14528" type="connector" idref="#_x0000_s4808"/>
        <o:r id="V:Rule14529" type="connector" idref="#_x0000_s1172"/>
        <o:r id="V:Rule14530" type="connector" idref="#_x0000_s7074"/>
        <o:r id="V:Rule14531" type="connector" idref="#_x0000_s11193"/>
        <o:r id="V:Rule14532" type="connector" idref="#_x0000_s1803"/>
        <o:r id="V:Rule14533" type="connector" idref="#_x0000_s9724"/>
        <o:r id="V:Rule14534" type="connector" idref="#_x0000_s1355"/>
        <o:r id="V:Rule14535" type="connector" idref="#_x0000_s1231"/>
        <o:r id="V:Rule14536" type="connector" idref="#_x0000_s3849"/>
        <o:r id="V:Rule14537" type="connector" idref="#_x0000_s8798"/>
        <o:r id="V:Rule14538" type="connector" idref="#_x0000_s9061"/>
        <o:r id="V:Rule14539" type="connector" idref="#_x0000_s5116"/>
        <o:r id="V:Rule14540" type="connector" idref="#_x0000_s2574"/>
        <o:r id="V:Rule14541" type="connector" idref="#_x0000_s2733"/>
        <o:r id="V:Rule14542" type="connector" idref="#_x0000_s7124"/>
        <o:r id="V:Rule14543" type="connector" idref="#_x0000_s4632"/>
        <o:r id="V:Rule14544" type="connector" idref="#_x0000_s4672"/>
        <o:r id="V:Rule14545" type="connector" idref="#_x0000_s8219"/>
        <o:r id="V:Rule14546" type="connector" idref="#_x0000_s2842"/>
        <o:r id="V:Rule14547" type="connector" idref="#_x0000_s5731"/>
        <o:r id="V:Rule14548" type="connector" idref="#_x0000_s3133"/>
        <o:r id="V:Rule14549" type="connector" idref="#_x0000_s4305"/>
        <o:r id="V:Rule14550" type="connector" idref="#_x0000_s2469"/>
        <o:r id="V:Rule14551" type="connector" idref="#_x0000_s1662"/>
        <o:r id="V:Rule14552" type="connector" idref="#_x0000_s1754"/>
        <o:r id="V:Rule14553" type="connector" idref="#_x0000_s6437"/>
        <o:r id="V:Rule14554" type="connector" idref="#_x0000_s9943"/>
        <o:r id="V:Rule14555" type="connector" idref="#_x0000_s2735"/>
        <o:r id="V:Rule14556" type="connector" idref="#_x0000_s10844"/>
        <o:r id="V:Rule14557" type="connector" idref="#_x0000_s8235"/>
        <o:r id="V:Rule14558" type="connector" idref="#_x0000_s6966"/>
        <o:r id="V:Rule14559" type="connector" idref="#_x0000_s5326"/>
        <o:r id="V:Rule14560" type="connector" idref="#_x0000_s10191"/>
        <o:r id="V:Rule14561" type="connector" idref="#_x0000_s7414"/>
        <o:r id="V:Rule14562" type="connector" idref="#_x0000_s3672"/>
        <o:r id="V:Rule14563" type="connector" idref="#_x0000_s8739"/>
        <o:r id="V:Rule14564" type="connector" idref="#_x0000_s8636"/>
        <o:r id="V:Rule14565" type="connector" idref="#_x0000_s1935"/>
        <o:r id="V:Rule14566" type="connector" idref="#_x0000_s10285"/>
        <o:r id="V:Rule14567" type="connector" idref="#_x0000_s11089"/>
        <o:r id="V:Rule14568" type="connector" idref="#_x0000_s4191"/>
        <o:r id="V:Rule14569" type="connector" idref="#_x0000_s1792"/>
        <o:r id="V:Rule14570" type="connector" idref="#_x0000_s1211"/>
        <o:r id="V:Rule14571" type="connector" idref="#_x0000_s3723"/>
        <o:r id="V:Rule14572" type="connector" idref="#_x0000_s9985"/>
        <o:r id="V:Rule14573" type="connector" idref="#_x0000_s10076"/>
        <o:r id="V:Rule14574" type="connector" idref="#_x0000_s11438"/>
        <o:r id="V:Rule14575" type="connector" idref="#_x0000_s10052"/>
        <o:r id="V:Rule14576" type="connector" idref="#_x0000_s11394"/>
        <o:r id="V:Rule14577" type="connector" idref="#_x0000_s5477"/>
        <o:r id="V:Rule14578" type="connector" idref="#_x0000_s8529"/>
        <o:r id="V:Rule14579" type="connector" idref="#_x0000_s5730"/>
        <o:r id="V:Rule14580" type="connector" idref="#_x0000_s8725"/>
        <o:r id="V:Rule14581" type="connector" idref="#_x0000_s2838"/>
        <o:r id="V:Rule14582" type="connector" idref="#_x0000_s11146"/>
        <o:r id="V:Rule14583" type="connector" idref="#_x0000_s9377"/>
        <o:r id="V:Rule14584" type="connector" idref="#_x0000_s1285"/>
        <o:r id="V:Rule14585" type="connector" idref="#_x0000_s10165"/>
        <o:r id="V:Rule14586" type="connector" idref="#_x0000_s11367"/>
        <o:r id="V:Rule14587" type="connector" idref="#_x0000_s2839"/>
        <o:r id="V:Rule14588" type="connector" idref="#_x0000_s5487"/>
        <o:r id="V:Rule14589" type="connector" idref="#_x0000_s8316"/>
        <o:r id="V:Rule14590" type="connector" idref="#_x0000_s6475"/>
        <o:r id="V:Rule14591" type="connector" idref="#_x0000_s9742"/>
        <o:r id="V:Rule14592" type="connector" idref="#_x0000_s5557"/>
        <o:r id="V:Rule14593" type="connector" idref="#_x0000_s4570"/>
        <o:r id="V:Rule14594" type="connector" idref="#_x0000_s9884"/>
        <o:r id="V:Rule14595" type="connector" idref="#_x0000_s7072"/>
        <o:r id="V:Rule14596" type="connector" idref="#_x0000_s9220"/>
        <o:r id="V:Rule14597" type="connector" idref="#_x0000_s1348"/>
        <o:r id="V:Rule14598" type="connector" idref="#_x0000_s9945"/>
        <o:r id="V:Rule14599" type="connector" idref="#_x0000_s3692"/>
        <o:r id="V:Rule14600" type="connector" idref="#_x0000_s4892"/>
        <o:r id="V:Rule14601" type="connector" idref="#_x0000_s3439"/>
        <o:r id="V:Rule14602" type="connector" idref="#_x0000_s10621"/>
        <o:r id="V:Rule14603" type="connector" idref="#_x0000_s9021"/>
        <o:r id="V:Rule14604" type="connector" idref="#_x0000_s9054"/>
        <o:r id="V:Rule14605" type="connector" idref="#_x0000_s10034"/>
        <o:r id="V:Rule14606" type="connector" idref="#_x0000_s8654"/>
        <o:r id="V:Rule14607" type="connector" idref="#_x0000_s6671"/>
        <o:r id="V:Rule14608" type="connector" idref="#_x0000_s1774"/>
        <o:r id="V:Rule14609" type="connector" idref="#_x0000_s1092"/>
        <o:r id="V:Rule14610" type="connector" idref="#_x0000_s5156"/>
        <o:r id="V:Rule14611" type="connector" idref="#_x0000_s4030"/>
        <o:r id="V:Rule14612" type="connector" idref="#_x0000_s4821"/>
        <o:r id="V:Rule14613" type="connector" idref="#_x0000_s5582"/>
        <o:r id="V:Rule14614" type="connector" idref="#_x0000_s11148"/>
        <o:r id="V:Rule14615" type="connector" idref="#_x0000_s4250"/>
        <o:r id="V:Rule14616" type="connector" idref="#_x0000_s6110"/>
        <o:r id="V:Rule14617" type="connector" idref="#_x0000_s6534"/>
        <o:r id="V:Rule14618" type="connector" idref="#_x0000_s7534"/>
        <o:r id="V:Rule14619" type="connector" idref="#_x0000_s3863"/>
        <o:r id="V:Rule14620" type="connector" idref="#_x0000_s4811"/>
        <o:r id="V:Rule14621" type="connector" idref="#_x0000_s5444"/>
        <o:r id="V:Rule14622" type="connector" idref="#_x0000_s10900"/>
        <o:r id="V:Rule14623" type="connector" idref="#_x0000_s7575"/>
        <o:r id="V:Rule14624" type="connector" idref="#_x0000_s10102"/>
        <o:r id="V:Rule14625" type="connector" idref="#_x0000_s8710"/>
        <o:r id="V:Rule14626" type="connector" idref="#_x0000_s10862"/>
        <o:r id="V:Rule14627" type="connector" idref="#_x0000_s10256"/>
        <o:r id="V:Rule14628" type="connector" idref="#_x0000_s2001"/>
        <o:r id="V:Rule14629" type="connector" idref="#_x0000_s5743"/>
        <o:r id="V:Rule14630" type="connector" idref="#_x0000_s10865"/>
        <o:r id="V:Rule14631" type="connector" idref="#_x0000_s7914"/>
        <o:r id="V:Rule14632" type="connector" idref="#_x0000_s1132"/>
        <o:r id="V:Rule14633" type="connector" idref="#_x0000_s3296"/>
        <o:r id="V:Rule14634" type="connector" idref="#_x0000_s2642"/>
        <o:r id="V:Rule14635" type="connector" idref="#_x0000_s1435"/>
        <o:r id="V:Rule14636" type="connector" idref="#_x0000_s6194"/>
        <o:r id="V:Rule14637" type="connector" idref="#_x0000_s2468"/>
        <o:r id="V:Rule14638" type="connector" idref="#_x0000_s11224"/>
        <o:r id="V:Rule14639" type="connector" idref="#_x0000_s5851"/>
        <o:r id="V:Rule14640" type="connector" idref="#_x0000_s2522"/>
        <o:r id="V:Rule14641" type="connector" idref="#_x0000_s5621"/>
        <o:r id="V:Rule14642" type="connector" idref="#_x0000_s9305"/>
        <o:r id="V:Rule14643" type="connector" idref="#_x0000_s4908"/>
        <o:r id="V:Rule14644" type="connector" idref="#_x0000_s2998"/>
        <o:r id="V:Rule14645" type="connector" idref="#_x0000_s4310"/>
        <o:r id="V:Rule14646" type="connector" idref="#_x0000_s10541"/>
        <o:r id="V:Rule14647" type="connector" idref="#_x0000_s1797"/>
        <o:r id="V:Rule14648" type="connector" idref="#_x0000_s3870"/>
        <o:r id="V:Rule14649" type="connector" idref="#_x0000_s10279"/>
        <o:r id="V:Rule14650" type="connector" idref="#_x0000_s9907"/>
        <o:r id="V:Rule14651" type="connector" idref="#_x0000_s10083"/>
        <o:r id="V:Rule14652" type="connector" idref="#_x0000_s11221"/>
        <o:r id="V:Rule14653" type="connector" idref="#_x0000_s11416"/>
        <o:r id="V:Rule14654" type="connector" idref="#_x0000_s10778"/>
        <o:r id="V:Rule14655" type="connector" idref="#_x0000_s4406"/>
        <o:r id="V:Rule14656" type="connector" idref="#_x0000_s2707"/>
        <o:r id="V:Rule14657" type="connector" idref="#_x0000_s8089"/>
        <o:r id="V:Rule14658" type="connector" idref="#_x0000_s4014"/>
        <o:r id="V:Rule14659" type="connector" idref="#_x0000_s1641"/>
        <o:r id="V:Rule14660" type="connector" idref="#_x0000_s5680"/>
        <o:r id="V:Rule14661" type="connector" idref="#_x0000_s5751"/>
        <o:r id="V:Rule14662" type="connector" idref="#_x0000_s7915"/>
        <o:r id="V:Rule14663" type="connector" idref="#_x0000_s1777"/>
        <o:r id="V:Rule14664" type="connector" idref="#_x0000_s2364"/>
        <o:r id="V:Rule14665" type="connector" idref="#_x0000_s11718"/>
        <o:r id="V:Rule14666" type="connector" idref="#_x0000_s1775"/>
        <o:r id="V:Rule14667" type="connector" idref="#_x0000_s1341"/>
        <o:r id="V:Rule14668" type="connector" idref="#_x0000_s3569"/>
        <o:r id="V:Rule14669" type="connector" idref="#_x0000_s3325"/>
        <o:r id="V:Rule14670" type="connector" idref="#_x0000_s9323"/>
        <o:r id="V:Rule14671" type="connector" idref="#_x0000_s3308"/>
        <o:r id="V:Rule14672" type="connector" idref="#_x0000_s3272"/>
        <o:r id="V:Rule14673" type="connector" idref="#_x0000_s4289"/>
        <o:r id="V:Rule14674" type="connector" idref="#_x0000_s7514"/>
        <o:r id="V:Rule14675" type="connector" idref="#_x0000_s10311"/>
        <o:r id="V:Rule14676" type="connector" idref="#_x0000_s8738"/>
        <o:r id="V:Rule14677" type="connector" idref="#_x0000_s2385"/>
        <o:r id="V:Rule14678" type="connector" idref="#_x0000_s3018"/>
        <o:r id="V:Rule14679" type="connector" idref="#_x0000_s10460"/>
        <o:r id="V:Rule14680" type="connector" idref="#_x0000_s11493"/>
        <o:r id="V:Rule14681" type="connector" idref="#_x0000_s6225"/>
        <o:r id="V:Rule14682" type="connector" idref="#_x0000_s3603"/>
        <o:r id="V:Rule14683" type="connector" idref="#_x0000_s7771"/>
        <o:r id="V:Rule14684" type="connector" idref="#_x0000_s5151"/>
        <o:r id="V:Rule14685" type="connector" idref="#_x0000_s4883"/>
        <o:r id="V:Rule14686" type="connector" idref="#_x0000_s1514"/>
        <o:r id="V:Rule14687" type="connector" idref="#_x0000_s3468"/>
        <o:r id="V:Rule14688" type="connector" idref="#_x0000_s4122"/>
        <o:r id="V:Rule14689" type="connector" idref="#_x0000_s7887"/>
        <o:r id="V:Rule14690" type="connector" idref="#_x0000_s8234"/>
        <o:r id="V:Rule14691" type="connector" idref="#_x0000_s2247"/>
        <o:r id="V:Rule14692" type="connector" idref="#_x0000_s1127"/>
        <o:r id="V:Rule14693" type="connector" idref="#_x0000_s3112"/>
        <o:r id="V:Rule14694" type="connector" idref="#_x0000_s9958"/>
        <o:r id="V:Rule14695" type="connector" idref="#_x0000_s1466"/>
        <o:r id="V:Rule14696" type="connector" idref="#_x0000_s5283"/>
        <o:r id="V:Rule14697" type="connector" idref="#_x0000_s4120"/>
        <o:r id="V:Rule14698" type="connector" idref="#_x0000_s3789"/>
        <o:r id="V:Rule14699" type="connector" idref="#_x0000_s1182"/>
        <o:r id="V:Rule14700" type="connector" idref="#_x0000_s4541"/>
        <o:r id="V:Rule14701" type="connector" idref="#_x0000_s10077"/>
        <o:r id="V:Rule14702" type="connector" idref="#_x0000_s11187"/>
        <o:r id="V:Rule14703" type="connector" idref="#_x0000_s3654"/>
        <o:r id="V:Rule14704" type="connector" idref="#_x0000_s7740"/>
        <o:r id="V:Rule14705" type="connector" idref="#_x0000_s6312"/>
        <o:r id="V:Rule14706" type="connector" idref="#_x0000_s9120"/>
        <o:r id="V:Rule14707" type="connector" idref="#_x0000_s3412"/>
        <o:r id="V:Rule14708" type="connector" idref="#_x0000_s6170"/>
        <o:r id="V:Rule14709" type="connector" idref="#_x0000_s7151"/>
        <o:r id="V:Rule14710" type="connector" idref="#_x0000_s10505"/>
        <o:r id="V:Rule14711" type="connector" idref="#_x0000_s10766"/>
        <o:r id="V:Rule14712" type="connector" idref="#_x0000_s3316"/>
        <o:r id="V:Rule14713" type="connector" idref="#_x0000_s9254"/>
        <o:r id="V:Rule14714" type="connector" idref="#_x0000_s8548"/>
        <o:r id="V:Rule14715" type="connector" idref="#_x0000_s1600"/>
        <o:r id="V:Rule14716" type="connector" idref="#_x0000_s8313"/>
        <o:r id="V:Rule14717" type="connector" idref="#_x0000_s10780"/>
        <o:r id="V:Rule14718" type="connector" idref="#_x0000_s8835"/>
        <o:r id="V:Rule14719" type="connector" idref="#_x0000_s5987"/>
        <o:r id="V:Rule14720" type="connector" idref="#_x0000_s7144"/>
        <o:r id="V:Rule14721" type="connector" idref="#_x0000_s6961"/>
        <o:r id="V:Rule14722" type="connector" idref="#_x0000_s10278"/>
        <o:r id="V:Rule14723" type="connector" idref="#_x0000_s11489"/>
        <o:r id="V:Rule14724" type="connector" idref="#_x0000_s11379"/>
        <o:r id="V:Rule14725" type="connector" idref="#_x0000_s6798"/>
        <o:r id="V:Rule14726" type="connector" idref="#_x0000_s5854"/>
        <o:r id="V:Rule14727" type="connector" idref="#_x0000_s1431"/>
        <o:r id="V:Rule14728" type="connector" idref="#_x0000_s2772"/>
        <o:r id="V:Rule14729" type="connector" idref="#_x0000_s1255"/>
        <o:r id="V:Rule14730" type="connector" idref="#_x0000_s10002"/>
        <o:r id="V:Rule14731" type="connector" idref="#_x0000_s7040"/>
        <o:r id="V:Rule14732" type="connector" idref="#_x0000_s2482"/>
        <o:r id="V:Rule14733" type="connector" idref="#_x0000_s9852"/>
        <o:r id="V:Rule14734" type="connector" idref="#_x0000_s7368"/>
        <o:r id="V:Rule14735" type="connector" idref="#_x0000_s9707"/>
        <o:r id="V:Rule14736" type="connector" idref="#_x0000_s4403"/>
        <o:r id="V:Rule14737" type="connector" idref="#_x0000_s4965"/>
        <o:r id="V:Rule14738" type="connector" idref="#_x0000_s5261"/>
        <o:r id="V:Rule14739" type="connector" idref="#_x0000_s3912"/>
        <o:r id="V:Rule14740" type="connector" idref="#_x0000_s1806"/>
        <o:r id="V:Rule14741" type="connector" idref="#_x0000_s3246"/>
        <o:r id="V:Rule14742" type="connector" idref="#_x0000_s4204"/>
        <o:r id="V:Rule14743" type="connector" idref="#_x0000_s4245"/>
        <o:r id="V:Rule14744" type="connector" idref="#_x0000_s5230"/>
        <o:r id="V:Rule14745" type="connector" idref="#_x0000_s1272"/>
        <o:r id="V:Rule14746" type="connector" idref="#_x0000_s2775"/>
        <o:r id="V:Rule14747" type="connector" idref="#_x0000_s6199"/>
        <o:r id="V:Rule14748" type="connector" idref="#_x0000_s3608"/>
        <o:r id="V:Rule14749" type="connector" idref="#_x0000_s7795"/>
        <o:r id="V:Rule14750" type="connector" idref="#_x0000_s8451"/>
        <o:r id="V:Rule14751" type="connector" idref="#_x0000_s10213"/>
        <o:r id="V:Rule14752" type="connector" idref="#_x0000_s10117"/>
        <o:r id="V:Rule14753" type="connector" idref="#_x0000_s7630"/>
        <o:r id="V:Rule14754" type="connector" idref="#_x0000_s4741"/>
        <o:r id="V:Rule14755" type="connector" idref="#_x0000_s5805"/>
        <o:r id="V:Rule14756" type="connector" idref="#_x0000_s10124"/>
        <o:r id="V:Rule14757" type="connector" idref="#_x0000_s9032"/>
        <o:r id="V:Rule14758" type="connector" idref="#_x0000_s11319"/>
        <o:r id="V:Rule14759" type="connector" idref="#_x0000_s9384"/>
        <o:r id="V:Rule14760" type="connector" idref="#_x0000_s7965"/>
        <o:r id="V:Rule14761" type="connector" idref="#_x0000_s9987"/>
        <o:r id="V:Rule14762" type="connector" idref="#_x0000_s3989"/>
        <o:r id="V:Rule14763" type="connector" idref="#_x0000_s3875"/>
        <o:r id="V:Rule14764" type="connector" idref="#_x0000_s2663"/>
        <o:r id="V:Rule14765" type="connector" idref="#_x0000_s1731"/>
        <o:r id="V:Rule14766" type="connector" idref="#_x0000_s4629"/>
        <o:r id="V:Rule14767" type="connector" idref="#_x0000_s9432"/>
        <o:r id="V:Rule14768" type="connector" idref="#_x0000_s2796"/>
        <o:r id="V:Rule14769" type="connector" idref="#_x0000_s2761"/>
        <o:r id="V:Rule14770" type="connector" idref="#_x0000_s5454"/>
        <o:r id="V:Rule14771" type="connector" idref="#_x0000_s4824"/>
        <o:r id="V:Rule14772" type="connector" idref="#_x0000_s5649"/>
        <o:r id="V:Rule14773" type="connector" idref="#_x0000_s1568"/>
        <o:r id="V:Rule14774" type="connector" idref="#_x0000_s5745"/>
        <o:r id="V:Rule14775" type="connector" idref="#_x0000_s1976"/>
        <o:r id="V:Rule14776" type="connector" idref="#_x0000_s4751"/>
        <o:r id="V:Rule14777" type="connector" idref="#_x0000_s10272"/>
        <o:r id="V:Rule14778" type="connector" idref="#_x0000_s4088"/>
        <o:r id="V:Rule14779" type="connector" idref="#_x0000_s9482"/>
        <o:r id="V:Rule14780" type="connector" idref="#_x0000_s9459"/>
        <o:r id="V:Rule14781" type="connector" idref="#_x0000_s3186"/>
        <o:r id="V:Rule14782" type="connector" idref="#_x0000_s2645"/>
        <o:r id="V:Rule14783" type="connector" idref="#_x0000_s7434"/>
        <o:r id="V:Rule14784" type="connector" idref="#_x0000_s1107"/>
        <o:r id="V:Rule14785" type="connector" idref="#_x0000_s2819"/>
        <o:r id="V:Rule14786" type="connector" idref="#_x0000_s7528"/>
        <o:r id="V:Rule14787" type="connector" idref="#_x0000_s2806"/>
        <o:r id="V:Rule14788" type="connector" idref="#_x0000_s10684"/>
        <o:r id="V:Rule14789" type="connector" idref="#_x0000_s4717"/>
        <o:r id="V:Rule14790" type="connector" idref="#_x0000_s10580"/>
        <o:r id="V:Rule14791" type="connector" idref="#_x0000_s2060"/>
        <o:r id="V:Rule14792" type="connector" idref="#_x0000_s1906"/>
        <o:r id="V:Rule14793" type="connector" idref="#_x0000_s8314"/>
        <o:r id="V:Rule14794" type="connector" idref="#_x0000_s11250"/>
        <o:r id="V:Rule14795" type="connector" idref="#_x0000_s4819"/>
        <o:r id="V:Rule14796" type="connector" idref="#_x0000_s4325"/>
        <o:r id="V:Rule14797" type="connector" idref="#_x0000_s3494"/>
        <o:r id="V:Rule14798" type="connector" idref="#_x0000_s11188"/>
        <o:r id="V:Rule14799" type="connector" idref="#_x0000_s9814"/>
        <o:r id="V:Rule14800" type="connector" idref="#_x0000_s7912"/>
        <o:r id="V:Rule14801" type="connector" idref="#_x0000_s11022"/>
        <o:r id="V:Rule14802" type="connector" idref="#_x0000_s3208"/>
        <o:r id="V:Rule14803" type="connector" idref="#_x0000_s4528"/>
        <o:r id="V:Rule14804" type="connector" idref="#_x0000_s8724"/>
        <o:r id="V:Rule14805" type="connector" idref="#_x0000_s7815"/>
        <o:r id="V:Rule14806" type="connector" idref="#_x0000_s5314"/>
        <o:r id="V:Rule14807" type="connector" idref="#_x0000_s8175"/>
        <o:r id="V:Rule14808" type="connector" idref="#_x0000_s8690"/>
        <o:r id="V:Rule14809" type="connector" idref="#_x0000_s1207"/>
        <o:r id="V:Rule14810" type="connector" idref="#_x0000_s1811"/>
        <o:r id="V:Rule14811" type="connector" idref="#_x0000_s4742"/>
        <o:r id="V:Rule14812" type="connector" idref="#_x0000_s6131"/>
        <o:r id="V:Rule14813" type="connector" idref="#_x0000_s11198"/>
        <o:r id="V:Rule14814" type="connector" idref="#_x0000_s5541"/>
        <o:r id="V:Rule14815" type="connector" idref="#_x0000_s10498"/>
        <o:r id="V:Rule14816" type="connector" idref="#_x0000_s9789"/>
        <o:r id="V:Rule14817" type="connector" idref="#_x0000_s4193"/>
        <o:r id="V:Rule14818" type="connector" idref="#_x0000_s10798"/>
        <o:r id="V:Rule14819" type="connector" idref="#_x0000_s10192"/>
        <o:r id="V:Rule14820" type="connector" idref="#_x0000_s4248"/>
        <o:r id="V:Rule14821" type="connector" idref="#_x0000_s3548"/>
        <o:r id="V:Rule14822" type="connector" idref="#_x0000_s6841"/>
        <o:r id="V:Rule14823" type="connector" idref="#_x0000_s7359"/>
        <o:r id="V:Rule14824" type="connector" idref="#_x0000_s8831"/>
        <o:r id="V:Rule14825" type="connector" idref="#_x0000_s6629"/>
        <o:r id="V:Rule14826" type="connector" idref="#_x0000_s4904"/>
        <o:r id="V:Rule14827" type="connector" idref="#_x0000_s9387"/>
        <o:r id="V:Rule14828" type="connector" idref="#_x0000_s11156"/>
        <o:r id="V:Rule14829" type="connector" idref="#_x0000_s10726"/>
        <o:r id="V:Rule14830" type="connector" idref="#_x0000_s6023"/>
        <o:r id="V:Rule14831" type="connector" idref="#_x0000_s7229"/>
        <o:r id="V:Rule14832" type="connector" idref="#_x0000_s8499"/>
        <o:r id="V:Rule14833" type="connector" idref="#_x0000_s8633"/>
        <o:r id="V:Rule14834" type="connector" idref="#_x0000_s2557"/>
        <o:r id="V:Rule14835" type="connector" idref="#_x0000_s1443"/>
        <o:r id="V:Rule14836" type="connector" idref="#_x0000_s11217"/>
        <o:r id="V:Rule14837" type="connector" idref="#_x0000_s5109"/>
        <o:r id="V:Rule14838" type="connector" idref="#_x0000_s2448"/>
        <o:r id="V:Rule14839" type="connector" idref="#_x0000_s1357"/>
        <o:r id="V:Rule14840" type="connector" idref="#_x0000_s9758"/>
        <o:r id="V:Rule14841" type="connector" idref="#_x0000_s6781"/>
        <o:r id="V:Rule14842" type="connector" idref="#_x0000_s3952"/>
        <o:r id="V:Rule14843" type="connector" idref="#_x0000_s2457"/>
        <o:r id="V:Rule14844" type="connector" idref="#_x0000_s3845"/>
        <o:r id="V:Rule14845" type="connector" idref="#_x0000_s9508"/>
        <o:r id="V:Rule14846" type="connector" idref="#_x0000_s4080"/>
        <o:r id="V:Rule14847" type="connector" idref="#_x0000_s6683"/>
        <o:r id="V:Rule14848" type="connector" idref="#_x0000_s1950"/>
        <o:r id="V:Rule14849" type="connector" idref="#_x0000_s7419"/>
        <o:r id="V:Rule14850" type="connector" idref="#_x0000_s8360"/>
        <o:r id="V:Rule14851" type="connector" idref="#_x0000_s1148"/>
        <o:r id="V:Rule14852" type="connector" idref="#_x0000_s10496"/>
        <o:r id="V:Rule14853" type="connector" idref="#_x0000_s1454"/>
        <o:r id="V:Rule14854" type="connector" idref="#_x0000_s1028"/>
        <o:r id="V:Rule14855" type="connector" idref="#_x0000_s6692"/>
        <o:r id="V:Rule14856" type="connector" idref="#_x0000_s2912"/>
        <o:r id="V:Rule14857" type="connector" idref="#_x0000_s8279"/>
        <o:r id="V:Rule14858" type="connector" idref="#_x0000_s7569"/>
        <o:r id="V:Rule14859" type="connector" idref="#_x0000_s10297"/>
        <o:r id="V:Rule14860" type="connector" idref="#_x0000_s3927"/>
        <o:r id="V:Rule14861" type="connector" idref="#_x0000_s7825"/>
        <o:r id="V:Rule14862" type="connector" idref="#_x0000_s6299"/>
        <o:r id="V:Rule14863" type="connector" idref="#_x0000_s2307"/>
        <o:r id="V:Rule14864" type="connector" idref="#_x0000_s2149"/>
        <o:r id="V:Rule14865" type="connector" idref="#_x0000_s7080"/>
        <o:r id="V:Rule14866" type="connector" idref="#_x0000_s5011"/>
        <o:r id="V:Rule14867" type="connector" idref="#_x0000_s10598"/>
        <o:r id="V:Rule14868" type="connector" idref="#_x0000_s11703"/>
        <o:r id="V:Rule14869" type="connector" idref="#_x0000_s11094"/>
        <o:r id="V:Rule14870" type="connector" idref="#_x0000_s4775"/>
        <o:r id="V:Rule14871" type="connector" idref="#_x0000_s5575"/>
        <o:r id="V:Rule14872" type="connector" idref="#_x0000_s9525"/>
        <o:r id="V:Rule14873" type="connector" idref="#_x0000_s2966"/>
        <o:r id="V:Rule14874" type="connector" idref="#_x0000_s5084"/>
        <o:r id="V:Rule14875" type="connector" idref="#_x0000_s5656"/>
        <o:r id="V:Rule14876" type="connector" idref="#_x0000_s1032"/>
        <o:r id="V:Rule14877" type="connector" idref="#_x0000_s9930"/>
        <o:r id="V:Rule14878" type="connector" idref="#_x0000_s10871"/>
        <o:r id="V:Rule14879" type="connector" idref="#_x0000_s6080"/>
        <o:r id="V:Rule14880" type="connector" idref="#_x0000_s9390"/>
        <o:r id="V:Rule14881" type="connector" idref="#_x0000_s5602"/>
        <o:r id="V:Rule14882" type="connector" idref="#_x0000_s11020"/>
        <o:r id="V:Rule14883" type="connector" idref="#_x0000_s2919"/>
        <o:r id="V:Rule14884" type="connector" idref="#_x0000_s10341"/>
        <o:r id="V:Rule14885" type="connector" idref="#_x0000_s5779"/>
        <o:r id="V:Rule14886" type="connector" idref="#_x0000_s4823"/>
        <o:r id="V:Rule14887" type="connector" idref="#_x0000_s11578"/>
        <o:r id="V:Rule14888" type="connector" idref="#_x0000_s10534"/>
        <o:r id="V:Rule14889" type="connector" idref="#_x0000_s5134"/>
        <o:r id="V:Rule14890" type="connector" idref="#_x0000_s1759"/>
        <o:r id="V:Rule14891" type="connector" idref="#_x0000_s7819"/>
        <o:r id="V:Rule14892" type="connector" idref="#_x0000_s3191"/>
        <o:r id="V:Rule14893" type="connector" idref="#_x0000_s1129"/>
        <o:r id="V:Rule14894" type="connector" idref="#_x0000_s4640"/>
        <o:r id="V:Rule14895" type="connector" idref="#_x0000_s11332"/>
        <o:r id="V:Rule14896" type="connector" idref="#_x0000_s6717"/>
        <o:r id="V:Rule14897" type="connector" idref="#_x0000_s5859"/>
        <o:r id="V:Rule14898" type="connector" idref="#_x0000_s5707"/>
        <o:r id="V:Rule14899" type="connector" idref="#_x0000_s7577"/>
        <o:r id="V:Rule14900" type="connector" idref="#_x0000_s9639"/>
        <o:r id="V:Rule14901" type="connector" idref="#_x0000_s6450"/>
        <o:r id="V:Rule14902" type="connector" idref="#_x0000_s6174"/>
        <o:r id="V:Rule14903" type="connector" idref="#_x0000_s1601"/>
        <o:r id="V:Rule14904" type="connector" idref="#_x0000_s3567"/>
        <o:r id="V:Rule14905" type="connector" idref="#_x0000_s2923"/>
        <o:r id="V:Rule14906" type="connector" idref="#_x0000_s7894"/>
        <o:r id="V:Rule14907" type="connector" idref="#_x0000_s7590"/>
        <o:r id="V:Rule14908" type="connector" idref="#_x0000_s1701"/>
        <o:r id="V:Rule14909" type="connector" idref="#_x0000_s4067"/>
        <o:r id="V:Rule14910" type="connector" idref="#_x0000_s10963"/>
        <o:r id="V:Rule14911" type="connector" idref="#_x0000_s3367"/>
        <o:r id="V:Rule14912" type="connector" idref="#_x0000_s6411"/>
        <o:r id="V:Rule14913" type="connector" idref="#_x0000_s2511"/>
        <o:r id="V:Rule14914" type="connector" idref="#_x0000_s11508"/>
        <o:r id="V:Rule14915" type="connector" idref="#_x0000_s5174"/>
        <o:r id="V:Rule14916" type="connector" idref="#_x0000_s7953"/>
        <o:r id="V:Rule14917" type="connector" idref="#_x0000_s1373"/>
        <o:r id="V:Rule14918" type="connector" idref="#_x0000_s5152"/>
        <o:r id="V:Rule14919" type="connector" idref="#_x0000_s2513"/>
        <o:r id="V:Rule14920" type="connector" idref="#_x0000_s2632"/>
        <o:r id="V:Rule14921" type="connector" idref="#_x0000_s9121"/>
        <o:r id="V:Rule14922" type="connector" idref="#_x0000_s1889"/>
        <o:r id="V:Rule14923" type="connector" idref="#_x0000_s10314"/>
        <o:r id="V:Rule14924" type="connector" idref="#_x0000_s1403"/>
        <o:r id="V:Rule14925" type="connector" idref="#_x0000_s6175"/>
        <o:r id="V:Rule14926" type="connector" idref="#_x0000_s69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621"/>
    <w:rPr>
      <w:rFonts w:ascii="Calibri" w:eastAsia="Calibri" w:hAnsi="Calibri" w:cs="Times New Roman"/>
    </w:rPr>
  </w:style>
  <w:style w:type="paragraph" w:styleId="Heading1">
    <w:name w:val="heading 1"/>
    <w:basedOn w:val="Normal"/>
    <w:next w:val="Normal"/>
    <w:link w:val="Heading1Char"/>
    <w:uiPriority w:val="9"/>
    <w:qFormat/>
    <w:rsid w:val="0026562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6562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65621"/>
    <w:pPr>
      <w:keepNext/>
      <w:keepLines/>
      <w:spacing w:before="200" w:after="0"/>
      <w:outlineLvl w:val="2"/>
    </w:pPr>
    <w:rPr>
      <w:rFonts w:ascii="Cambria" w:eastAsia="Times New Roman" w:hAnsi="Cambria"/>
      <w:b/>
      <w:bCs/>
      <w:color w:val="4F81BD"/>
      <w:sz w:val="20"/>
      <w:szCs w:val="20"/>
    </w:rPr>
  </w:style>
  <w:style w:type="paragraph" w:styleId="Heading4">
    <w:name w:val="heading 4"/>
    <w:basedOn w:val="Normal"/>
    <w:next w:val="Normal"/>
    <w:link w:val="Heading4Char"/>
    <w:uiPriority w:val="9"/>
    <w:unhideWhenUsed/>
    <w:qFormat/>
    <w:rsid w:val="00265621"/>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62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26562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265621"/>
    <w:rPr>
      <w:rFonts w:ascii="Cambria" w:eastAsia="Times New Roman" w:hAnsi="Cambria" w:cs="Times New Roman"/>
      <w:b/>
      <w:bCs/>
      <w:color w:val="4F81BD"/>
      <w:sz w:val="20"/>
      <w:szCs w:val="20"/>
    </w:rPr>
  </w:style>
  <w:style w:type="character" w:customStyle="1" w:styleId="Heading4Char">
    <w:name w:val="Heading 4 Char"/>
    <w:basedOn w:val="DefaultParagraphFont"/>
    <w:link w:val="Heading4"/>
    <w:uiPriority w:val="9"/>
    <w:rsid w:val="00265621"/>
    <w:rPr>
      <w:rFonts w:ascii="Calibri" w:eastAsia="Times New Roman" w:hAnsi="Calibri" w:cs="Times New Roman"/>
      <w:b/>
      <w:bCs/>
      <w:sz w:val="28"/>
      <w:szCs w:val="28"/>
    </w:rPr>
  </w:style>
  <w:style w:type="paragraph" w:styleId="Title">
    <w:name w:val="Title"/>
    <w:basedOn w:val="Normal"/>
    <w:next w:val="Normal"/>
    <w:link w:val="TitleChar"/>
    <w:uiPriority w:val="10"/>
    <w:qFormat/>
    <w:rsid w:val="0026562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265621"/>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265621"/>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265621"/>
    <w:rPr>
      <w:rFonts w:ascii="Cambria" w:eastAsia="Times New Roman" w:hAnsi="Cambria" w:cs="Times New Roman"/>
      <w:sz w:val="24"/>
      <w:szCs w:val="24"/>
    </w:rPr>
  </w:style>
  <w:style w:type="paragraph" w:styleId="NoSpacing">
    <w:name w:val="No Spacing"/>
    <w:uiPriority w:val="1"/>
    <w:qFormat/>
    <w:rsid w:val="00265621"/>
    <w:pPr>
      <w:spacing w:after="0" w:line="240" w:lineRule="auto"/>
    </w:pPr>
    <w:rPr>
      <w:rFonts w:ascii="Calibri" w:eastAsia="Times New Roman" w:hAnsi="Calibri" w:cs="Times New Roman"/>
    </w:rPr>
  </w:style>
  <w:style w:type="paragraph" w:styleId="ListParagraph">
    <w:name w:val="List Paragraph"/>
    <w:basedOn w:val="Normal"/>
    <w:uiPriority w:val="34"/>
    <w:qFormat/>
    <w:rsid w:val="00265621"/>
    <w:pPr>
      <w:ind w:left="720"/>
      <w:contextualSpacing/>
    </w:pPr>
    <w:rPr>
      <w:rFonts w:eastAsia="Times New Roman"/>
    </w:rPr>
  </w:style>
  <w:style w:type="paragraph" w:styleId="Header">
    <w:name w:val="header"/>
    <w:basedOn w:val="Normal"/>
    <w:link w:val="HeaderChar"/>
    <w:uiPriority w:val="99"/>
    <w:unhideWhenUsed/>
    <w:rsid w:val="00265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621"/>
    <w:rPr>
      <w:rFonts w:ascii="Calibri" w:eastAsia="Calibri" w:hAnsi="Calibri" w:cs="Times New Roman"/>
    </w:rPr>
  </w:style>
  <w:style w:type="paragraph" w:styleId="Footer">
    <w:name w:val="footer"/>
    <w:basedOn w:val="Normal"/>
    <w:link w:val="FooterChar"/>
    <w:uiPriority w:val="99"/>
    <w:unhideWhenUsed/>
    <w:rsid w:val="00265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621"/>
    <w:rPr>
      <w:rFonts w:ascii="Calibri" w:eastAsia="Calibri" w:hAnsi="Calibri" w:cs="Times New Roman"/>
    </w:rPr>
  </w:style>
  <w:style w:type="table" w:styleId="TableGrid">
    <w:name w:val="Table Grid"/>
    <w:basedOn w:val="TableNormal"/>
    <w:uiPriority w:val="59"/>
    <w:rsid w:val="00265621"/>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65621"/>
    <w:rPr>
      <w:color w:val="808080"/>
    </w:rPr>
  </w:style>
  <w:style w:type="paragraph" w:styleId="BalloonText">
    <w:name w:val="Balloon Text"/>
    <w:basedOn w:val="Normal"/>
    <w:link w:val="BalloonTextChar"/>
    <w:uiPriority w:val="99"/>
    <w:semiHidden/>
    <w:unhideWhenUsed/>
    <w:rsid w:val="0026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621"/>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89735C899F4E969222B0A7896CEB22"/>
        <w:category>
          <w:name w:val="General"/>
          <w:gallery w:val="placeholder"/>
        </w:category>
        <w:types>
          <w:type w:val="bbPlcHdr"/>
        </w:types>
        <w:behaviors>
          <w:behavior w:val="content"/>
        </w:behaviors>
        <w:guid w:val="{FF9EAFD4-6304-495E-9442-F1BA4F022547}"/>
      </w:docPartPr>
      <w:docPartBody>
        <w:p w:rsidR="000B4B55" w:rsidRDefault="0045635D" w:rsidP="0045635D">
          <w:pPr>
            <w:pStyle w:val="4E89735C899F4E969222B0A7896CEB22"/>
          </w:pPr>
          <w:r w:rsidRPr="005B1AC1">
            <w:rPr>
              <w:rStyle w:val="PlaceholderText"/>
            </w:rPr>
            <w:t>Type equation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635D"/>
    <w:rsid w:val="000B4B55"/>
    <w:rsid w:val="004563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B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635D"/>
    <w:rPr>
      <w:color w:val="808080"/>
    </w:rPr>
  </w:style>
  <w:style w:type="paragraph" w:customStyle="1" w:styleId="4E89735C899F4E969222B0A7896CEB22">
    <w:name w:val="4E89735C899F4E969222B0A7896CEB22"/>
    <w:rsid w:val="0045635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304</Pages>
  <Words>62961</Words>
  <Characters>358881</Characters>
  <Application>Microsoft Office Word</Application>
  <DocSecurity>0</DocSecurity>
  <Lines>2990</Lines>
  <Paragraphs>841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NYABIOSI</cp:lastModifiedBy>
  <cp:revision>2</cp:revision>
  <cp:lastPrinted>2017-02-15T13:41:00Z</cp:lastPrinted>
  <dcterms:created xsi:type="dcterms:W3CDTF">2017-01-16T18:40:00Z</dcterms:created>
  <dcterms:modified xsi:type="dcterms:W3CDTF">2017-02-15T13:42:00Z</dcterms:modified>
</cp:coreProperties>
</file>