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60" w:rsidRPr="00F11EFD" w:rsidRDefault="002B5C60" w:rsidP="002B5C60">
      <w:pPr>
        <w:spacing w:line="360" w:lineRule="auto"/>
        <w:rPr>
          <w:sz w:val="26"/>
          <w:szCs w:val="26"/>
        </w:rPr>
      </w:pPr>
      <w:r w:rsidRPr="00F11EFD">
        <w:rPr>
          <w:b/>
          <w:sz w:val="26"/>
          <w:szCs w:val="26"/>
        </w:rPr>
        <w:t>Names:</w:t>
      </w:r>
      <w:r w:rsidRPr="00F11EFD">
        <w:rPr>
          <w:sz w:val="26"/>
          <w:szCs w:val="26"/>
        </w:rPr>
        <w:t>………………………………………………………</w:t>
      </w:r>
      <w:r w:rsidR="00F11EFD" w:rsidRPr="00F11EFD">
        <w:rPr>
          <w:b/>
          <w:sz w:val="26"/>
          <w:szCs w:val="26"/>
        </w:rPr>
        <w:t xml:space="preserve"> </w:t>
      </w:r>
      <w:r w:rsidRPr="00F11EFD">
        <w:rPr>
          <w:b/>
          <w:sz w:val="26"/>
          <w:szCs w:val="26"/>
        </w:rPr>
        <w:t>Index:</w:t>
      </w:r>
      <w:r w:rsidRPr="00F11EFD">
        <w:rPr>
          <w:sz w:val="26"/>
          <w:szCs w:val="26"/>
        </w:rPr>
        <w:t>……………</w:t>
      </w:r>
      <w:r w:rsidR="00F11EFD" w:rsidRPr="00F11EFD">
        <w:rPr>
          <w:sz w:val="26"/>
          <w:szCs w:val="26"/>
        </w:rPr>
        <w:t>………</w:t>
      </w:r>
    </w:p>
    <w:p w:rsidR="00964B23" w:rsidRPr="00964B23" w:rsidRDefault="00A25CF1" w:rsidP="00964B23">
      <w:pPr>
        <w:spacing w:line="360" w:lineRule="auto"/>
        <w:rPr>
          <w:sz w:val="26"/>
          <w:szCs w:val="26"/>
        </w:rPr>
      </w:pPr>
      <w:r w:rsidRPr="00A25CF1">
        <w:rPr>
          <w:b/>
          <w:noProof/>
          <w:sz w:val="26"/>
          <w:szCs w:val="26"/>
        </w:rPr>
        <w:pict>
          <v:rect id="_x0000_s1419" style="position:absolute;margin-left:236.7pt;margin-top:17.95pt;width:233.8pt;height:31.8pt;z-index:251922432" stroked="f">
            <v:textbox>
              <w:txbxContent>
                <w:p w:rsidR="004537D9" w:rsidRPr="00A31360" w:rsidRDefault="004537D9" w:rsidP="00964B23">
                  <w:pPr>
                    <w:pStyle w:val="NoSpacing"/>
                    <w:jc w:val="center"/>
                    <w:rPr>
                      <w:rFonts w:ascii="Times New Roman" w:eastAsia="Calibri" w:hAnsi="Times New Roman" w:cs="Times New Roman"/>
                      <w:i/>
                    </w:rPr>
                  </w:pPr>
                  <w:r w:rsidRPr="00A31360">
                    <w:rPr>
                      <w:rFonts w:ascii="Times New Roman" w:eastAsia="Calibri" w:hAnsi="Times New Roman" w:cs="Times New Roman"/>
                      <w:i/>
                    </w:rPr>
                    <w:t xml:space="preserve">Candidates should </w:t>
                  </w:r>
                  <w:r w:rsidRPr="00A31360">
                    <w:rPr>
                      <w:rFonts w:ascii="Times New Roman" w:eastAsia="Calibri" w:hAnsi="Times New Roman" w:cs="Times New Roman"/>
                      <w:b/>
                      <w:i/>
                    </w:rPr>
                    <w:t>NOT</w:t>
                  </w:r>
                  <w:r w:rsidRPr="00A31360">
                    <w:rPr>
                      <w:rFonts w:ascii="Times New Roman" w:eastAsia="Calibri" w:hAnsi="Times New Roman" w:cs="Times New Roman"/>
                      <w:i/>
                    </w:rPr>
                    <w:t xml:space="preserve"> write their Centre Name or Centre Number anywhere on this booklet</w:t>
                  </w:r>
                </w:p>
              </w:txbxContent>
            </v:textbox>
          </v:rect>
        </w:pict>
      </w:r>
      <w:r w:rsidR="00964B23">
        <w:rPr>
          <w:b/>
          <w:sz w:val="28"/>
          <w:szCs w:val="28"/>
        </w:rPr>
        <w:t xml:space="preserve">School </w:t>
      </w:r>
      <w:r w:rsidR="00964B23" w:rsidRPr="00964B23">
        <w:rPr>
          <w:b/>
          <w:sz w:val="26"/>
          <w:szCs w:val="26"/>
        </w:rPr>
        <w:t>Exam Number:</w:t>
      </w:r>
      <w:r w:rsidR="00964B23" w:rsidRPr="00964B23">
        <w:rPr>
          <w:sz w:val="26"/>
          <w:szCs w:val="26"/>
        </w:rPr>
        <w:t>................................................</w:t>
      </w:r>
      <w:r w:rsidR="00964B23">
        <w:rPr>
          <w:sz w:val="26"/>
          <w:szCs w:val="26"/>
        </w:rPr>
        <w:t>.........</w:t>
      </w:r>
      <w:r w:rsidR="00964B23" w:rsidRPr="00964B23">
        <w:rPr>
          <w:b/>
          <w:sz w:val="26"/>
          <w:szCs w:val="26"/>
        </w:rPr>
        <w:t>Signature</w:t>
      </w:r>
      <w:r w:rsidR="00964B23" w:rsidRPr="00964B23">
        <w:rPr>
          <w:sz w:val="26"/>
          <w:szCs w:val="26"/>
        </w:rPr>
        <w:t>:……....................</w:t>
      </w:r>
    </w:p>
    <w:p w:rsidR="005E6684" w:rsidRPr="00F11EFD" w:rsidRDefault="00A25CF1" w:rsidP="00AB490C">
      <w:pPr>
        <w:spacing w:line="340" w:lineRule="atLeast"/>
        <w:rPr>
          <w:b/>
          <w:sz w:val="28"/>
          <w:szCs w:val="28"/>
        </w:rPr>
      </w:pPr>
      <w:r w:rsidRPr="00A25CF1">
        <w:rPr>
          <w:b/>
          <w:noProof/>
          <w:sz w:val="26"/>
          <w:szCs w:val="26"/>
        </w:rPr>
        <w:pict>
          <v:rect id="_x0000_s1366" style="position:absolute;margin-left:-17.3pt;margin-top:2.4pt;width:132pt;height:126.75pt;z-index:251865088" stroked="f">
            <v:textbox>
              <w:txbxContent>
                <w:p w:rsidR="004537D9" w:rsidRPr="00F11EFD" w:rsidRDefault="004537D9" w:rsidP="007639DA">
                  <w:pPr>
                    <w:spacing w:line="340" w:lineRule="atLeast"/>
                    <w:jc w:val="center"/>
                    <w:rPr>
                      <w:b/>
                    </w:rPr>
                  </w:pPr>
                  <w:r w:rsidRPr="00F11EFD">
                    <w:rPr>
                      <w:b/>
                    </w:rPr>
                    <w:t>P515/1</w:t>
                  </w:r>
                </w:p>
                <w:p w:rsidR="004537D9" w:rsidRPr="00F11EFD" w:rsidRDefault="004537D9" w:rsidP="007639DA">
                  <w:pPr>
                    <w:spacing w:line="340" w:lineRule="atLeast"/>
                    <w:jc w:val="center"/>
                    <w:rPr>
                      <w:b/>
                    </w:rPr>
                  </w:pPr>
                  <w:r w:rsidRPr="00F11EFD">
                    <w:rPr>
                      <w:b/>
                    </w:rPr>
                    <w:t>AGRICULTURE</w:t>
                  </w:r>
                </w:p>
                <w:p w:rsidR="004537D9" w:rsidRPr="00F11EFD" w:rsidRDefault="004537D9" w:rsidP="007639DA">
                  <w:pPr>
                    <w:spacing w:line="340" w:lineRule="atLeast"/>
                    <w:jc w:val="center"/>
                  </w:pPr>
                  <w:r w:rsidRPr="00F11EFD">
                    <w:t>PRINCIPLES AND PRACTICES</w:t>
                  </w:r>
                </w:p>
                <w:p w:rsidR="004537D9" w:rsidRPr="00F11EFD" w:rsidRDefault="004537D9" w:rsidP="007639DA">
                  <w:pPr>
                    <w:spacing w:line="340" w:lineRule="atLeast"/>
                    <w:jc w:val="center"/>
                    <w:rPr>
                      <w:b/>
                    </w:rPr>
                  </w:pPr>
                  <w:r w:rsidRPr="00F11EFD">
                    <w:rPr>
                      <w:b/>
                    </w:rPr>
                    <w:t>Paper 1</w:t>
                  </w:r>
                </w:p>
                <w:p w:rsidR="004537D9" w:rsidRPr="00F11EFD" w:rsidRDefault="004537D9" w:rsidP="007639DA">
                  <w:pPr>
                    <w:spacing w:line="340" w:lineRule="atLeast"/>
                    <w:jc w:val="center"/>
                  </w:pPr>
                  <w:r>
                    <w:t>3 August</w:t>
                  </w:r>
                  <w:r w:rsidRPr="00F11EFD">
                    <w:t xml:space="preserve"> </w:t>
                  </w:r>
                  <w:r>
                    <w:t>2022</w:t>
                  </w:r>
                </w:p>
                <w:p w:rsidR="004537D9" w:rsidRPr="00F11EFD" w:rsidRDefault="004537D9" w:rsidP="007639DA">
                  <w:pPr>
                    <w:spacing w:line="340" w:lineRule="atLeast"/>
                    <w:jc w:val="center"/>
                    <w:rPr>
                      <w:b/>
                    </w:rPr>
                  </w:pPr>
                  <w:r w:rsidRPr="00F11EFD">
                    <w:rPr>
                      <w:b/>
                    </w:rPr>
                    <w:t>2 ½ hours</w:t>
                  </w:r>
                </w:p>
              </w:txbxContent>
            </v:textbox>
          </v:rect>
        </w:pict>
      </w:r>
      <w:r w:rsidR="00AB490C" w:rsidRPr="00F11EFD">
        <w:rPr>
          <w:b/>
          <w:sz w:val="28"/>
          <w:szCs w:val="28"/>
        </w:rPr>
        <w:t xml:space="preserve">  </w:t>
      </w:r>
      <w:r w:rsidR="00B62001" w:rsidRPr="00F11EFD">
        <w:rPr>
          <w:b/>
          <w:sz w:val="28"/>
          <w:szCs w:val="28"/>
        </w:rPr>
        <w:t xml:space="preserve">          </w:t>
      </w:r>
    </w:p>
    <w:p w:rsidR="005E6684" w:rsidRPr="00F11EFD" w:rsidRDefault="005E6684" w:rsidP="00AB490C">
      <w:pPr>
        <w:spacing w:line="340" w:lineRule="atLeast"/>
        <w:rPr>
          <w:b/>
          <w:sz w:val="28"/>
          <w:szCs w:val="28"/>
        </w:rPr>
      </w:pPr>
    </w:p>
    <w:p w:rsidR="005E6684" w:rsidRPr="00F11EFD" w:rsidRDefault="005E6684" w:rsidP="00AB490C">
      <w:pPr>
        <w:spacing w:line="340" w:lineRule="atLeast"/>
        <w:rPr>
          <w:b/>
          <w:sz w:val="28"/>
          <w:szCs w:val="28"/>
        </w:rPr>
      </w:pPr>
    </w:p>
    <w:p w:rsidR="005E6684" w:rsidRPr="00F11EFD" w:rsidRDefault="005E6684" w:rsidP="00AB490C">
      <w:pPr>
        <w:spacing w:line="340" w:lineRule="atLeast"/>
        <w:rPr>
          <w:b/>
          <w:sz w:val="28"/>
          <w:szCs w:val="28"/>
        </w:rPr>
      </w:pPr>
    </w:p>
    <w:p w:rsidR="005E6684" w:rsidRPr="00F11EFD" w:rsidRDefault="005E6684" w:rsidP="00AB490C">
      <w:pPr>
        <w:spacing w:line="340" w:lineRule="atLeast"/>
        <w:rPr>
          <w:b/>
          <w:sz w:val="28"/>
          <w:szCs w:val="28"/>
        </w:rPr>
      </w:pPr>
    </w:p>
    <w:p w:rsidR="005E6684" w:rsidRPr="00F11EFD" w:rsidRDefault="005E6684" w:rsidP="00AB490C">
      <w:pPr>
        <w:spacing w:line="340" w:lineRule="atLeast"/>
        <w:rPr>
          <w:b/>
          <w:sz w:val="28"/>
          <w:szCs w:val="28"/>
        </w:rPr>
      </w:pPr>
    </w:p>
    <w:p w:rsidR="005E6684" w:rsidRPr="00F11EFD" w:rsidRDefault="00A25CF1" w:rsidP="00AB490C">
      <w:pPr>
        <w:spacing w:line="340" w:lineRule="atLeast"/>
        <w:rPr>
          <w:b/>
          <w:sz w:val="28"/>
          <w:szCs w:val="28"/>
        </w:rPr>
      </w:pPr>
      <w:r w:rsidRPr="00A25CF1">
        <w:rPr>
          <w:b/>
          <w:noProof/>
          <w:sz w:val="26"/>
          <w:szCs w:val="26"/>
        </w:rPr>
        <w:pict>
          <v:rect id="_x0000_s1420" style="position:absolute;margin-left:186.35pt;margin-top:1.45pt;width:74.7pt;height:43.95pt;z-index:251923456" stroked="f">
            <v:textbox>
              <w:txbxContent>
                <w:p w:rsidR="004537D9" w:rsidRDefault="004537D9" w:rsidP="00964B23">
                  <w:r>
                    <w:rPr>
                      <w:noProof/>
                    </w:rPr>
                    <w:drawing>
                      <wp:inline distT="0" distB="0" distL="0" distR="0">
                        <wp:extent cx="702310" cy="423545"/>
                        <wp:effectExtent l="0" t="0" r="2540" b="0"/>
                        <wp:docPr id="4" name="Picture 2" descr="C:\Users\user\Desktop\EJEB 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\Desktop\EJEB 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310" cy="423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11EFD" w:rsidRDefault="00F11EFD" w:rsidP="003D7CAF">
      <w:pPr>
        <w:jc w:val="center"/>
        <w:rPr>
          <w:b/>
          <w:sz w:val="26"/>
          <w:szCs w:val="26"/>
        </w:rPr>
      </w:pPr>
    </w:p>
    <w:p w:rsidR="00F11EFD" w:rsidRDefault="00F11EFD" w:rsidP="003D7CAF">
      <w:pPr>
        <w:jc w:val="center"/>
        <w:rPr>
          <w:b/>
          <w:sz w:val="26"/>
          <w:szCs w:val="26"/>
        </w:rPr>
      </w:pPr>
    </w:p>
    <w:p w:rsidR="003D7CAF" w:rsidRPr="00F11EFD" w:rsidRDefault="00F11EFD" w:rsidP="003D7CA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ENTEBBE JOINT EXAMINATION BUREAU</w:t>
      </w:r>
    </w:p>
    <w:p w:rsidR="004D2426" w:rsidRPr="00711825" w:rsidRDefault="004D2426" w:rsidP="004D2426">
      <w:pPr>
        <w:jc w:val="center"/>
        <w:rPr>
          <w:sz w:val="18"/>
          <w:szCs w:val="18"/>
        </w:rPr>
      </w:pPr>
    </w:p>
    <w:p w:rsidR="004D2426" w:rsidRPr="00F11EFD" w:rsidRDefault="004D2426" w:rsidP="004D2426">
      <w:pPr>
        <w:jc w:val="center"/>
        <w:rPr>
          <w:b/>
          <w:sz w:val="26"/>
          <w:szCs w:val="26"/>
        </w:rPr>
      </w:pPr>
      <w:r w:rsidRPr="00F11EFD">
        <w:rPr>
          <w:b/>
          <w:sz w:val="26"/>
          <w:szCs w:val="26"/>
        </w:rPr>
        <w:t>Uganda Advanced Certificate of Education</w:t>
      </w:r>
    </w:p>
    <w:p w:rsidR="004D2426" w:rsidRPr="00711825" w:rsidRDefault="004D2426" w:rsidP="004D2426">
      <w:pPr>
        <w:rPr>
          <w:sz w:val="18"/>
          <w:szCs w:val="18"/>
        </w:rPr>
      </w:pPr>
    </w:p>
    <w:p w:rsidR="004D2426" w:rsidRPr="00F11EFD" w:rsidRDefault="004D2426" w:rsidP="004D2426">
      <w:pPr>
        <w:jc w:val="center"/>
        <w:rPr>
          <w:sz w:val="26"/>
          <w:szCs w:val="26"/>
        </w:rPr>
      </w:pPr>
      <w:r w:rsidRPr="00F11EFD">
        <w:rPr>
          <w:sz w:val="26"/>
          <w:szCs w:val="26"/>
        </w:rPr>
        <w:t>PRINCIPLES AND PRACTICES OF AGRICULTURE</w:t>
      </w:r>
    </w:p>
    <w:p w:rsidR="004D2426" w:rsidRPr="00711825" w:rsidRDefault="004D2426" w:rsidP="004D2426">
      <w:pPr>
        <w:jc w:val="center"/>
        <w:rPr>
          <w:sz w:val="18"/>
          <w:szCs w:val="18"/>
        </w:rPr>
      </w:pPr>
    </w:p>
    <w:p w:rsidR="004D2426" w:rsidRPr="00F11EFD" w:rsidRDefault="004D2426" w:rsidP="004D2426">
      <w:pPr>
        <w:jc w:val="center"/>
        <w:rPr>
          <w:b/>
          <w:sz w:val="26"/>
          <w:szCs w:val="26"/>
        </w:rPr>
      </w:pPr>
      <w:r w:rsidRPr="00F11EFD">
        <w:rPr>
          <w:b/>
          <w:sz w:val="26"/>
          <w:szCs w:val="26"/>
        </w:rPr>
        <w:t>Paper 1</w:t>
      </w:r>
    </w:p>
    <w:p w:rsidR="004D2426" w:rsidRPr="00711825" w:rsidRDefault="004D2426" w:rsidP="004D2426">
      <w:pPr>
        <w:rPr>
          <w:sz w:val="18"/>
          <w:szCs w:val="18"/>
        </w:rPr>
      </w:pPr>
      <w:r w:rsidRPr="00F11EFD">
        <w:rPr>
          <w:i/>
          <w:sz w:val="26"/>
          <w:szCs w:val="26"/>
        </w:rPr>
        <w:t xml:space="preserve">. </w:t>
      </w:r>
    </w:p>
    <w:p w:rsidR="004D2426" w:rsidRPr="00F11EFD" w:rsidRDefault="004D2426" w:rsidP="004D2426">
      <w:pPr>
        <w:jc w:val="center"/>
        <w:rPr>
          <w:b/>
          <w:sz w:val="26"/>
          <w:szCs w:val="26"/>
        </w:rPr>
      </w:pPr>
      <w:r w:rsidRPr="00F11EFD">
        <w:rPr>
          <w:b/>
          <w:sz w:val="26"/>
          <w:szCs w:val="26"/>
        </w:rPr>
        <w:t>2 hours</w:t>
      </w:r>
      <w:r w:rsidR="006746F3" w:rsidRPr="00F11EFD">
        <w:rPr>
          <w:b/>
          <w:sz w:val="26"/>
          <w:szCs w:val="26"/>
        </w:rPr>
        <w:t xml:space="preserve"> 30 minutes</w:t>
      </w:r>
    </w:p>
    <w:p w:rsidR="004D2426" w:rsidRPr="00F11EFD" w:rsidRDefault="004D2426" w:rsidP="004D2426">
      <w:pPr>
        <w:jc w:val="center"/>
        <w:rPr>
          <w:sz w:val="26"/>
          <w:szCs w:val="26"/>
        </w:rPr>
      </w:pPr>
    </w:p>
    <w:p w:rsidR="004D2426" w:rsidRPr="00F11EFD" w:rsidRDefault="004D2426" w:rsidP="004D2426">
      <w:pPr>
        <w:jc w:val="both"/>
        <w:rPr>
          <w:b/>
          <w:sz w:val="26"/>
          <w:szCs w:val="26"/>
        </w:rPr>
      </w:pPr>
      <w:r w:rsidRPr="00F11EFD">
        <w:rPr>
          <w:b/>
          <w:sz w:val="26"/>
          <w:szCs w:val="26"/>
        </w:rPr>
        <w:t>INSTRUCTIONS TO CANDIDATES:</w:t>
      </w:r>
    </w:p>
    <w:p w:rsidR="004D2426" w:rsidRPr="00711825" w:rsidRDefault="004D2426" w:rsidP="004D2426">
      <w:pPr>
        <w:rPr>
          <w:sz w:val="18"/>
          <w:szCs w:val="18"/>
        </w:rPr>
      </w:pPr>
    </w:p>
    <w:p w:rsidR="00DC6D8E" w:rsidRPr="00F11EFD" w:rsidRDefault="00DC6D8E" w:rsidP="00DC6D8E">
      <w:pPr>
        <w:rPr>
          <w:i/>
          <w:color w:val="000000"/>
          <w:sz w:val="26"/>
          <w:szCs w:val="26"/>
          <w:lang w:val="en-GB"/>
        </w:rPr>
      </w:pPr>
      <w:r w:rsidRPr="00F11EFD">
        <w:rPr>
          <w:i/>
          <w:color w:val="000000"/>
          <w:sz w:val="26"/>
          <w:szCs w:val="26"/>
          <w:lang w:val="en-GB"/>
        </w:rPr>
        <w:t xml:space="preserve">This paper consists of </w:t>
      </w:r>
      <w:r w:rsidR="008F6C0C" w:rsidRPr="00F11EFD">
        <w:rPr>
          <w:color w:val="000000"/>
          <w:sz w:val="26"/>
          <w:szCs w:val="26"/>
          <w:lang w:val="en-GB"/>
        </w:rPr>
        <w:t>Sections</w:t>
      </w:r>
      <w:r w:rsidR="008F6C0C" w:rsidRPr="00F11EFD">
        <w:rPr>
          <w:i/>
          <w:color w:val="000000"/>
          <w:sz w:val="26"/>
          <w:szCs w:val="26"/>
          <w:lang w:val="en-GB"/>
        </w:rPr>
        <w:t xml:space="preserve"> </w:t>
      </w:r>
      <w:r w:rsidRPr="00F11EFD">
        <w:rPr>
          <w:b/>
          <w:color w:val="000000"/>
          <w:sz w:val="26"/>
          <w:szCs w:val="26"/>
          <w:lang w:val="en-GB"/>
        </w:rPr>
        <w:t>A</w:t>
      </w:r>
      <w:r w:rsidRPr="00F11EFD">
        <w:rPr>
          <w:i/>
          <w:color w:val="000000"/>
          <w:sz w:val="26"/>
          <w:szCs w:val="26"/>
          <w:lang w:val="en-GB"/>
        </w:rPr>
        <w:t xml:space="preserve"> and </w:t>
      </w:r>
      <w:r w:rsidRPr="00F11EFD">
        <w:rPr>
          <w:b/>
          <w:color w:val="000000"/>
          <w:sz w:val="26"/>
          <w:szCs w:val="26"/>
          <w:lang w:val="en-GB"/>
        </w:rPr>
        <w:t>B</w:t>
      </w:r>
    </w:p>
    <w:p w:rsidR="007639DA" w:rsidRPr="00711825" w:rsidRDefault="007639DA" w:rsidP="00DC6D8E">
      <w:pPr>
        <w:rPr>
          <w:i/>
          <w:color w:val="000000"/>
          <w:sz w:val="18"/>
          <w:szCs w:val="18"/>
          <w:lang w:val="en-GB"/>
        </w:rPr>
      </w:pPr>
    </w:p>
    <w:p w:rsidR="00DC6D8E" w:rsidRPr="00F11EFD" w:rsidRDefault="00DC6D8E" w:rsidP="00DC6D8E">
      <w:pPr>
        <w:rPr>
          <w:i/>
          <w:color w:val="000000"/>
          <w:sz w:val="26"/>
          <w:szCs w:val="26"/>
          <w:lang w:val="en-GB"/>
        </w:rPr>
      </w:pPr>
      <w:r w:rsidRPr="00F11EFD">
        <w:rPr>
          <w:i/>
          <w:color w:val="000000"/>
          <w:sz w:val="26"/>
          <w:szCs w:val="26"/>
          <w:lang w:val="en-GB"/>
        </w:rPr>
        <w:t xml:space="preserve">Answer </w:t>
      </w:r>
      <w:r w:rsidRPr="00F11EFD">
        <w:rPr>
          <w:b/>
          <w:color w:val="000000"/>
          <w:sz w:val="26"/>
          <w:szCs w:val="26"/>
          <w:lang w:val="en-GB"/>
        </w:rPr>
        <w:t>all</w:t>
      </w:r>
      <w:r w:rsidRPr="00F11EFD">
        <w:rPr>
          <w:i/>
          <w:color w:val="000000"/>
          <w:sz w:val="26"/>
          <w:szCs w:val="26"/>
          <w:lang w:val="en-GB"/>
        </w:rPr>
        <w:t xml:space="preserve"> questions in both </w:t>
      </w:r>
      <w:r w:rsidRPr="00F11EFD">
        <w:rPr>
          <w:color w:val="000000"/>
          <w:sz w:val="26"/>
          <w:szCs w:val="26"/>
          <w:lang w:val="en-GB"/>
        </w:rPr>
        <w:t>Sections</w:t>
      </w:r>
    </w:p>
    <w:p w:rsidR="007639DA" w:rsidRPr="00711825" w:rsidRDefault="007639DA" w:rsidP="00DC6D8E">
      <w:pPr>
        <w:rPr>
          <w:i/>
          <w:color w:val="000000"/>
          <w:sz w:val="18"/>
          <w:szCs w:val="18"/>
          <w:lang w:val="en-GB"/>
        </w:rPr>
      </w:pPr>
    </w:p>
    <w:p w:rsidR="00DC6D8E" w:rsidRPr="00F11EFD" w:rsidRDefault="00DC6D8E" w:rsidP="00DC6D8E">
      <w:pPr>
        <w:rPr>
          <w:i/>
          <w:color w:val="000000"/>
          <w:sz w:val="26"/>
          <w:szCs w:val="26"/>
          <w:lang w:val="en-GB"/>
        </w:rPr>
      </w:pPr>
      <w:r w:rsidRPr="00F11EFD">
        <w:rPr>
          <w:i/>
          <w:color w:val="000000"/>
          <w:sz w:val="26"/>
          <w:szCs w:val="26"/>
          <w:lang w:val="en-GB"/>
        </w:rPr>
        <w:t xml:space="preserve">Write answers to </w:t>
      </w:r>
      <w:r w:rsidRPr="00F11EFD">
        <w:rPr>
          <w:color w:val="000000"/>
          <w:sz w:val="26"/>
          <w:szCs w:val="26"/>
          <w:lang w:val="en-GB"/>
        </w:rPr>
        <w:t>Section</w:t>
      </w:r>
      <w:r w:rsidRPr="00F11EFD">
        <w:rPr>
          <w:i/>
          <w:color w:val="000000"/>
          <w:sz w:val="26"/>
          <w:szCs w:val="26"/>
          <w:lang w:val="en-GB"/>
        </w:rPr>
        <w:t xml:space="preserve"> </w:t>
      </w:r>
      <w:r w:rsidRPr="00F11EFD">
        <w:rPr>
          <w:b/>
          <w:i/>
          <w:color w:val="000000"/>
          <w:sz w:val="26"/>
          <w:szCs w:val="26"/>
          <w:lang w:val="en-GB"/>
        </w:rPr>
        <w:t>A</w:t>
      </w:r>
      <w:r w:rsidRPr="00F11EFD">
        <w:rPr>
          <w:i/>
          <w:color w:val="000000"/>
          <w:sz w:val="26"/>
          <w:szCs w:val="26"/>
          <w:lang w:val="en-GB"/>
        </w:rPr>
        <w:t xml:space="preserve"> in the boxes provided</w:t>
      </w:r>
    </w:p>
    <w:p w:rsidR="007639DA" w:rsidRPr="00711825" w:rsidRDefault="007639DA" w:rsidP="00DC6D8E">
      <w:pPr>
        <w:rPr>
          <w:i/>
          <w:color w:val="000000"/>
          <w:sz w:val="18"/>
          <w:szCs w:val="18"/>
          <w:lang w:val="en-GB"/>
        </w:rPr>
      </w:pPr>
    </w:p>
    <w:p w:rsidR="00DC6D8E" w:rsidRPr="00F11EFD" w:rsidRDefault="00DC6D8E" w:rsidP="00DC6D8E">
      <w:pPr>
        <w:rPr>
          <w:i/>
          <w:color w:val="000000"/>
          <w:sz w:val="26"/>
          <w:szCs w:val="26"/>
          <w:lang w:val="en-GB"/>
        </w:rPr>
      </w:pPr>
      <w:r w:rsidRPr="00F11EFD">
        <w:rPr>
          <w:i/>
          <w:color w:val="000000"/>
          <w:sz w:val="26"/>
          <w:szCs w:val="26"/>
          <w:lang w:val="en-GB"/>
        </w:rPr>
        <w:t xml:space="preserve">Answers to </w:t>
      </w:r>
      <w:r w:rsidRPr="00F11EFD">
        <w:rPr>
          <w:color w:val="000000"/>
          <w:sz w:val="26"/>
          <w:szCs w:val="26"/>
          <w:lang w:val="en-GB"/>
        </w:rPr>
        <w:t>Section</w:t>
      </w:r>
      <w:r w:rsidRPr="00F11EFD">
        <w:rPr>
          <w:i/>
          <w:color w:val="000000"/>
          <w:sz w:val="26"/>
          <w:szCs w:val="26"/>
          <w:lang w:val="en-GB"/>
        </w:rPr>
        <w:t xml:space="preserve"> </w:t>
      </w:r>
      <w:r w:rsidRPr="00F11EFD">
        <w:rPr>
          <w:b/>
          <w:i/>
          <w:color w:val="000000"/>
          <w:sz w:val="26"/>
          <w:szCs w:val="26"/>
          <w:lang w:val="en-GB"/>
        </w:rPr>
        <w:t>B</w:t>
      </w:r>
      <w:r w:rsidRPr="00F11EFD">
        <w:rPr>
          <w:i/>
          <w:color w:val="000000"/>
          <w:sz w:val="26"/>
          <w:szCs w:val="26"/>
          <w:lang w:val="en-GB"/>
        </w:rPr>
        <w:t xml:space="preserve"> should be written in the spaces provided</w:t>
      </w:r>
    </w:p>
    <w:p w:rsidR="007639DA" w:rsidRPr="00711825" w:rsidRDefault="007639DA" w:rsidP="00DC6D8E">
      <w:pPr>
        <w:rPr>
          <w:i/>
          <w:color w:val="000000"/>
          <w:sz w:val="18"/>
          <w:szCs w:val="18"/>
          <w:lang w:val="en-GB"/>
        </w:rPr>
      </w:pPr>
    </w:p>
    <w:p w:rsidR="00DC6D8E" w:rsidRPr="00F11EFD" w:rsidRDefault="00DC6D8E" w:rsidP="00DC6D8E">
      <w:pPr>
        <w:rPr>
          <w:i/>
          <w:color w:val="000000"/>
          <w:sz w:val="26"/>
          <w:szCs w:val="26"/>
          <w:lang w:val="en-GB"/>
        </w:rPr>
      </w:pPr>
      <w:r w:rsidRPr="00F11EFD">
        <w:rPr>
          <w:i/>
          <w:color w:val="000000"/>
          <w:sz w:val="26"/>
          <w:szCs w:val="26"/>
          <w:lang w:val="en-GB"/>
        </w:rPr>
        <w:t>No additional sheets of paper should be attached to this question paper</w:t>
      </w:r>
    </w:p>
    <w:p w:rsidR="00EC37FD" w:rsidRPr="00711825" w:rsidRDefault="00EC37FD" w:rsidP="004D2426">
      <w:pPr>
        <w:rPr>
          <w:i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2273"/>
        <w:gridCol w:w="3889"/>
      </w:tblGrid>
      <w:tr w:rsidR="00EC37FD" w:rsidRPr="00F11EFD" w:rsidTr="0093453C">
        <w:trPr>
          <w:trHeight w:val="454"/>
        </w:trPr>
        <w:tc>
          <w:tcPr>
            <w:tcW w:w="9242" w:type="dxa"/>
            <w:gridSpan w:val="3"/>
          </w:tcPr>
          <w:p w:rsidR="00EC37FD" w:rsidRPr="00F11EFD" w:rsidRDefault="00EC37FD" w:rsidP="00EC37FD">
            <w:pPr>
              <w:jc w:val="center"/>
              <w:rPr>
                <w:b/>
                <w:sz w:val="28"/>
                <w:szCs w:val="28"/>
              </w:rPr>
            </w:pPr>
            <w:r w:rsidRPr="00F11EFD">
              <w:rPr>
                <w:b/>
                <w:sz w:val="28"/>
                <w:szCs w:val="28"/>
              </w:rPr>
              <w:t>FOR EXAMINERS’ USE ONLY</w:t>
            </w:r>
          </w:p>
        </w:tc>
      </w:tr>
      <w:tr w:rsidR="00EC37FD" w:rsidRPr="00F11EFD" w:rsidTr="00EC37FD">
        <w:trPr>
          <w:trHeight w:val="454"/>
        </w:trPr>
        <w:tc>
          <w:tcPr>
            <w:tcW w:w="3080" w:type="dxa"/>
          </w:tcPr>
          <w:p w:rsidR="00EC37FD" w:rsidRPr="00F11EFD" w:rsidRDefault="00EC37FD" w:rsidP="00EC37FD">
            <w:pPr>
              <w:jc w:val="center"/>
              <w:rPr>
                <w:b/>
                <w:sz w:val="28"/>
                <w:szCs w:val="28"/>
              </w:rPr>
            </w:pPr>
            <w:r w:rsidRPr="00F11EFD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273" w:type="dxa"/>
          </w:tcPr>
          <w:p w:rsidR="00EC37FD" w:rsidRPr="00F11EFD" w:rsidRDefault="00EC37FD" w:rsidP="00EC37FD">
            <w:pPr>
              <w:jc w:val="center"/>
              <w:rPr>
                <w:b/>
                <w:sz w:val="28"/>
                <w:szCs w:val="28"/>
              </w:rPr>
            </w:pPr>
            <w:r w:rsidRPr="00F11EFD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3889" w:type="dxa"/>
          </w:tcPr>
          <w:p w:rsidR="00EC37FD" w:rsidRPr="00F11EFD" w:rsidRDefault="00EC37FD" w:rsidP="004D2426">
            <w:pPr>
              <w:rPr>
                <w:b/>
                <w:sz w:val="28"/>
                <w:szCs w:val="28"/>
              </w:rPr>
            </w:pPr>
            <w:r w:rsidRPr="00F11EFD">
              <w:rPr>
                <w:b/>
                <w:sz w:val="28"/>
                <w:szCs w:val="28"/>
              </w:rPr>
              <w:t>EXAMINERS’ NO, SIGN</w:t>
            </w:r>
          </w:p>
        </w:tc>
      </w:tr>
      <w:tr w:rsidR="00EC37FD" w:rsidRPr="00F11EFD" w:rsidTr="00EC37FD">
        <w:trPr>
          <w:trHeight w:val="454"/>
        </w:trPr>
        <w:tc>
          <w:tcPr>
            <w:tcW w:w="3080" w:type="dxa"/>
          </w:tcPr>
          <w:p w:rsidR="00EC37FD" w:rsidRPr="00F11EFD" w:rsidRDefault="00EC37FD" w:rsidP="00112259">
            <w:pPr>
              <w:jc w:val="both"/>
              <w:rPr>
                <w:b/>
                <w:sz w:val="28"/>
                <w:szCs w:val="28"/>
              </w:rPr>
            </w:pPr>
            <w:r w:rsidRPr="00F11EFD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273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</w:tr>
      <w:tr w:rsidR="00EC37FD" w:rsidRPr="00F11EFD" w:rsidTr="00EC37FD">
        <w:trPr>
          <w:trHeight w:val="454"/>
        </w:trPr>
        <w:tc>
          <w:tcPr>
            <w:tcW w:w="3080" w:type="dxa"/>
          </w:tcPr>
          <w:p w:rsidR="00EC37FD" w:rsidRPr="00F11EFD" w:rsidRDefault="00EC37FD" w:rsidP="00711825">
            <w:pPr>
              <w:tabs>
                <w:tab w:val="left" w:pos="1260"/>
              </w:tabs>
              <w:rPr>
                <w:b/>
                <w:sz w:val="28"/>
                <w:szCs w:val="28"/>
              </w:rPr>
            </w:pPr>
            <w:r w:rsidRPr="00F11EFD">
              <w:rPr>
                <w:b/>
                <w:sz w:val="28"/>
                <w:szCs w:val="28"/>
              </w:rPr>
              <w:t xml:space="preserve">B.       </w:t>
            </w:r>
            <w:r w:rsidR="00711825">
              <w:rPr>
                <w:b/>
                <w:sz w:val="28"/>
                <w:szCs w:val="28"/>
              </w:rPr>
              <w:t xml:space="preserve">        </w:t>
            </w:r>
            <w:r w:rsidRPr="00F11EFD">
              <w:rPr>
                <w:sz w:val="28"/>
                <w:szCs w:val="28"/>
              </w:rPr>
              <w:t>31</w:t>
            </w:r>
          </w:p>
        </w:tc>
        <w:tc>
          <w:tcPr>
            <w:tcW w:w="2273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</w:tr>
      <w:tr w:rsidR="00EC37FD" w:rsidRPr="00F11EFD" w:rsidTr="00EC37FD">
        <w:trPr>
          <w:trHeight w:val="454"/>
        </w:trPr>
        <w:tc>
          <w:tcPr>
            <w:tcW w:w="3080" w:type="dxa"/>
          </w:tcPr>
          <w:p w:rsidR="00EC37FD" w:rsidRPr="00F11EFD" w:rsidRDefault="00EC37FD" w:rsidP="00EC37FD">
            <w:pPr>
              <w:jc w:val="center"/>
              <w:rPr>
                <w:sz w:val="28"/>
                <w:szCs w:val="28"/>
              </w:rPr>
            </w:pPr>
            <w:r w:rsidRPr="00F11EFD">
              <w:rPr>
                <w:sz w:val="28"/>
                <w:szCs w:val="28"/>
              </w:rPr>
              <w:t>32</w:t>
            </w:r>
          </w:p>
        </w:tc>
        <w:tc>
          <w:tcPr>
            <w:tcW w:w="2273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</w:tr>
      <w:tr w:rsidR="00EC37FD" w:rsidRPr="00F11EFD" w:rsidTr="00EC37FD">
        <w:trPr>
          <w:trHeight w:val="454"/>
        </w:trPr>
        <w:tc>
          <w:tcPr>
            <w:tcW w:w="3080" w:type="dxa"/>
          </w:tcPr>
          <w:p w:rsidR="00EC37FD" w:rsidRPr="00F11EFD" w:rsidRDefault="00EC37FD" w:rsidP="00EC37FD">
            <w:pPr>
              <w:jc w:val="center"/>
              <w:rPr>
                <w:sz w:val="28"/>
                <w:szCs w:val="28"/>
              </w:rPr>
            </w:pPr>
            <w:r w:rsidRPr="00F11EFD">
              <w:rPr>
                <w:sz w:val="28"/>
                <w:szCs w:val="28"/>
              </w:rPr>
              <w:t>33</w:t>
            </w:r>
          </w:p>
        </w:tc>
        <w:tc>
          <w:tcPr>
            <w:tcW w:w="2273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</w:tr>
      <w:tr w:rsidR="00EC37FD" w:rsidRPr="00F11EFD" w:rsidTr="00EC37FD">
        <w:trPr>
          <w:trHeight w:val="454"/>
        </w:trPr>
        <w:tc>
          <w:tcPr>
            <w:tcW w:w="3080" w:type="dxa"/>
          </w:tcPr>
          <w:p w:rsidR="00EC37FD" w:rsidRPr="00F11EFD" w:rsidRDefault="00EC37FD" w:rsidP="00EC37FD">
            <w:pPr>
              <w:jc w:val="center"/>
              <w:rPr>
                <w:sz w:val="28"/>
                <w:szCs w:val="28"/>
              </w:rPr>
            </w:pPr>
            <w:r w:rsidRPr="00F11EFD">
              <w:rPr>
                <w:sz w:val="28"/>
                <w:szCs w:val="28"/>
              </w:rPr>
              <w:t>34</w:t>
            </w:r>
          </w:p>
        </w:tc>
        <w:tc>
          <w:tcPr>
            <w:tcW w:w="2273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</w:tr>
      <w:tr w:rsidR="00EC37FD" w:rsidRPr="00F11EFD" w:rsidTr="00EC37FD">
        <w:trPr>
          <w:trHeight w:val="454"/>
        </w:trPr>
        <w:tc>
          <w:tcPr>
            <w:tcW w:w="3080" w:type="dxa"/>
          </w:tcPr>
          <w:p w:rsidR="00EC37FD" w:rsidRPr="00F11EFD" w:rsidRDefault="00EC37FD" w:rsidP="00EC37FD">
            <w:pPr>
              <w:jc w:val="center"/>
              <w:rPr>
                <w:sz w:val="28"/>
                <w:szCs w:val="28"/>
              </w:rPr>
            </w:pPr>
            <w:r w:rsidRPr="00F11EFD">
              <w:rPr>
                <w:sz w:val="28"/>
                <w:szCs w:val="28"/>
              </w:rPr>
              <w:t>35</w:t>
            </w:r>
          </w:p>
        </w:tc>
        <w:tc>
          <w:tcPr>
            <w:tcW w:w="2273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C37FD" w:rsidRPr="00F11EFD" w:rsidRDefault="00EC37FD" w:rsidP="004D2426">
            <w:pPr>
              <w:rPr>
                <w:sz w:val="28"/>
                <w:szCs w:val="28"/>
              </w:rPr>
            </w:pPr>
          </w:p>
        </w:tc>
      </w:tr>
      <w:tr w:rsidR="00E82F93" w:rsidRPr="00F11EFD" w:rsidTr="00EC37FD">
        <w:trPr>
          <w:trHeight w:val="454"/>
        </w:trPr>
        <w:tc>
          <w:tcPr>
            <w:tcW w:w="3080" w:type="dxa"/>
          </w:tcPr>
          <w:p w:rsidR="00E82F93" w:rsidRPr="00F11EFD" w:rsidRDefault="009B23D8" w:rsidP="00EC37FD">
            <w:pPr>
              <w:jc w:val="center"/>
              <w:rPr>
                <w:sz w:val="28"/>
                <w:szCs w:val="28"/>
              </w:rPr>
            </w:pPr>
            <w:r w:rsidRPr="00F11EFD">
              <w:rPr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:rsidR="00E82F93" w:rsidRPr="00F11EFD" w:rsidRDefault="00E82F93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82F93" w:rsidRPr="00F11EFD" w:rsidRDefault="00E82F93" w:rsidP="004D2426">
            <w:pPr>
              <w:rPr>
                <w:sz w:val="28"/>
                <w:szCs w:val="28"/>
              </w:rPr>
            </w:pPr>
          </w:p>
        </w:tc>
      </w:tr>
      <w:tr w:rsidR="00E82F93" w:rsidRPr="00F11EFD" w:rsidTr="00EC37FD">
        <w:trPr>
          <w:trHeight w:val="454"/>
        </w:trPr>
        <w:tc>
          <w:tcPr>
            <w:tcW w:w="3080" w:type="dxa"/>
          </w:tcPr>
          <w:p w:rsidR="00E82F93" w:rsidRPr="00F11EFD" w:rsidRDefault="009B23D8" w:rsidP="00EC37FD">
            <w:pPr>
              <w:jc w:val="center"/>
              <w:rPr>
                <w:sz w:val="28"/>
                <w:szCs w:val="28"/>
              </w:rPr>
            </w:pPr>
            <w:r w:rsidRPr="00F11EFD">
              <w:rPr>
                <w:sz w:val="28"/>
                <w:szCs w:val="28"/>
              </w:rPr>
              <w:t>37</w:t>
            </w:r>
          </w:p>
        </w:tc>
        <w:tc>
          <w:tcPr>
            <w:tcW w:w="2273" w:type="dxa"/>
          </w:tcPr>
          <w:p w:rsidR="00E82F93" w:rsidRPr="00F11EFD" w:rsidRDefault="00E82F93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E82F93" w:rsidRPr="00F11EFD" w:rsidRDefault="00E82F93" w:rsidP="004D2426">
            <w:pPr>
              <w:rPr>
                <w:sz w:val="28"/>
                <w:szCs w:val="28"/>
              </w:rPr>
            </w:pPr>
          </w:p>
        </w:tc>
      </w:tr>
      <w:tr w:rsidR="007E07A3" w:rsidRPr="00F11EFD" w:rsidTr="00EC37FD">
        <w:trPr>
          <w:trHeight w:val="454"/>
        </w:trPr>
        <w:tc>
          <w:tcPr>
            <w:tcW w:w="3080" w:type="dxa"/>
          </w:tcPr>
          <w:p w:rsidR="007E07A3" w:rsidRPr="00F11EFD" w:rsidRDefault="007E07A3" w:rsidP="00EC37FD">
            <w:pPr>
              <w:jc w:val="center"/>
              <w:rPr>
                <w:b/>
                <w:sz w:val="28"/>
                <w:szCs w:val="28"/>
              </w:rPr>
            </w:pPr>
            <w:r w:rsidRPr="00F11EFD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273" w:type="dxa"/>
          </w:tcPr>
          <w:p w:rsidR="007E07A3" w:rsidRPr="00F11EFD" w:rsidRDefault="007E07A3" w:rsidP="004D2426">
            <w:pPr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7E07A3" w:rsidRPr="00F11EFD" w:rsidRDefault="007E07A3" w:rsidP="004D2426">
            <w:pPr>
              <w:rPr>
                <w:sz w:val="28"/>
                <w:szCs w:val="28"/>
              </w:rPr>
            </w:pPr>
          </w:p>
        </w:tc>
      </w:tr>
    </w:tbl>
    <w:p w:rsidR="004E4F93" w:rsidRPr="00F11EFD" w:rsidRDefault="00A25CF1" w:rsidP="004E4F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group id="_x0000_s1368" style="position:absolute;left:0;text-align:left;margin-left:-3.1pt;margin-top:12.2pt;width:470.8pt;height:20.8pt;z-index:251869184;mso-position-horizontal-relative:text;mso-position-vertical-relative:text" coordorigin="1174,1732" coordsize="9416,416">
            <v:rect id="_x0000_s1162" style="position:absolute;left:1174;top:1732;width:9416;height:386" o:regroupid="2" stroked="f">
              <v:textbox>
                <w:txbxContent>
                  <w:p w:rsidR="004537D9" w:rsidRPr="00F11EFD" w:rsidRDefault="004537D9" w:rsidP="00F11EFD">
                    <w:pPr>
                      <w:jc w:val="center"/>
                      <w:rPr>
                        <w:b/>
                      </w:rPr>
                    </w:pPr>
                    <w:r w:rsidRPr="00F11EFD">
                      <w:rPr>
                        <w:b/>
                      </w:rPr>
                      <w:t xml:space="preserve">A – AG – 1 </w:t>
                    </w:r>
                    <w:r w:rsidRPr="00F11EFD"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>2022</w:t>
                    </w:r>
                    <w:r w:rsidRPr="00F11EFD">
                      <w:rPr>
                        <w:b/>
                      </w:rPr>
                      <w:tab/>
                    </w:r>
                    <w:r w:rsidRPr="00F11EFD">
                      <w:rPr>
                        <w:b/>
                        <w:i/>
                      </w:rPr>
                      <w:t xml:space="preserve">Entebbe Joint Examination Bureau: Agriculture </w:t>
                    </w:r>
                    <w:r w:rsidRPr="00F11EFD">
                      <w:rPr>
                        <w:b/>
                        <w:i/>
                      </w:rPr>
                      <w:tab/>
                    </w:r>
                    <w:r w:rsidRPr="00F11EFD">
                      <w:rPr>
                        <w:b/>
                      </w:rPr>
                      <w:t>Turn Over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1696;top:1768;width:8364;height:0" o:connectortype="straight" o:regroupid="2"/>
            <v:shape id="_x0000_s1164" type="#_x0000_t32" style="position:absolute;left:1718;top:2148;width:8342;height:0" o:connectortype="straight" o:regroupid="2"/>
          </v:group>
        </w:pict>
      </w:r>
    </w:p>
    <w:p w:rsidR="00E27EFA" w:rsidRPr="00F11EFD" w:rsidRDefault="00E27EFA" w:rsidP="00EC37F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E07CB" w:rsidRPr="00F11EFD" w:rsidRDefault="00095E43" w:rsidP="00095E43">
      <w:pPr>
        <w:jc w:val="center"/>
        <w:rPr>
          <w:b/>
          <w:sz w:val="28"/>
          <w:szCs w:val="28"/>
          <w:lang w:val="en-GB"/>
        </w:rPr>
      </w:pPr>
      <w:r w:rsidRPr="00F11EFD">
        <w:rPr>
          <w:b/>
          <w:sz w:val="28"/>
          <w:szCs w:val="28"/>
          <w:lang w:val="en-GB"/>
        </w:rPr>
        <w:t>SECTION A</w:t>
      </w:r>
      <w:r w:rsidRPr="00F11EFD">
        <w:rPr>
          <w:b/>
          <w:sz w:val="28"/>
          <w:szCs w:val="28"/>
          <w:lang w:val="en-GB"/>
        </w:rPr>
        <w:tab/>
        <w:t>(30 Marks)</w:t>
      </w:r>
    </w:p>
    <w:p w:rsidR="00095E43" w:rsidRPr="00974351" w:rsidRDefault="00095E43" w:rsidP="00095E43">
      <w:pPr>
        <w:jc w:val="both"/>
        <w:rPr>
          <w:b/>
          <w:sz w:val="18"/>
          <w:szCs w:val="18"/>
          <w:lang w:val="en-GB"/>
        </w:rPr>
      </w:pPr>
    </w:p>
    <w:p w:rsidR="008410D4" w:rsidRPr="00FA15D1" w:rsidRDefault="008410D4" w:rsidP="008410D4">
      <w:pPr>
        <w:jc w:val="center"/>
        <w:rPr>
          <w:i/>
          <w:sz w:val="26"/>
          <w:szCs w:val="26"/>
        </w:rPr>
      </w:pPr>
      <w:r w:rsidRPr="00FA15D1">
        <w:rPr>
          <w:i/>
          <w:sz w:val="26"/>
          <w:szCs w:val="26"/>
        </w:rPr>
        <w:t>Write the letter corresponding to the correct answer in the box provided</w:t>
      </w:r>
    </w:p>
    <w:p w:rsidR="008410D4" w:rsidRPr="00974351" w:rsidRDefault="008410D4" w:rsidP="008410D4">
      <w:pPr>
        <w:rPr>
          <w:i/>
          <w:sz w:val="18"/>
          <w:szCs w:val="18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Which one of the following is most likely to be caused by </w:t>
      </w:r>
      <w:r w:rsidR="006139E4">
        <w:rPr>
          <w:sz w:val="26"/>
          <w:szCs w:val="26"/>
        </w:rPr>
        <w:t>m</w:t>
      </w:r>
      <w:r w:rsidRPr="005C2CAA">
        <w:rPr>
          <w:sz w:val="26"/>
          <w:szCs w:val="26"/>
        </w:rPr>
        <w:t>agnesium deficiency?</w:t>
      </w:r>
    </w:p>
    <w:p w:rsidR="000100E0" w:rsidRPr="000100E0" w:rsidRDefault="000100E0" w:rsidP="000100E0">
      <w:pPr>
        <w:pStyle w:val="ListParagraph"/>
        <w:spacing w:line="276" w:lineRule="auto"/>
        <w:ind w:left="1134"/>
        <w:jc w:val="both"/>
        <w:rPr>
          <w:sz w:val="16"/>
          <w:szCs w:val="16"/>
        </w:rPr>
      </w:pPr>
    </w:p>
    <w:p w:rsidR="00953E5A" w:rsidRPr="00804A4C" w:rsidRDefault="00953E5A" w:rsidP="001855EB">
      <w:pPr>
        <w:pStyle w:val="ListParagraph"/>
        <w:numPr>
          <w:ilvl w:val="0"/>
          <w:numId w:val="2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 xml:space="preserve">Yellow leaves </w:t>
      </w:r>
      <w:r w:rsidR="006139E4">
        <w:rPr>
          <w:sz w:val="26"/>
          <w:szCs w:val="26"/>
        </w:rPr>
        <w:t>and</w:t>
      </w:r>
      <w:r w:rsidRPr="00804A4C">
        <w:rPr>
          <w:sz w:val="26"/>
          <w:szCs w:val="26"/>
        </w:rPr>
        <w:t xml:space="preserve"> </w:t>
      </w:r>
      <w:r w:rsidR="006139E4">
        <w:rPr>
          <w:sz w:val="26"/>
          <w:szCs w:val="26"/>
        </w:rPr>
        <w:t>s</w:t>
      </w:r>
      <w:r w:rsidRPr="00804A4C">
        <w:rPr>
          <w:sz w:val="26"/>
          <w:szCs w:val="26"/>
        </w:rPr>
        <w:t>tunted growth</w:t>
      </w:r>
    </w:p>
    <w:p w:rsidR="00953E5A" w:rsidRPr="00804A4C" w:rsidRDefault="00A25CF1" w:rsidP="001855EB">
      <w:pPr>
        <w:pStyle w:val="ListParagraph"/>
        <w:numPr>
          <w:ilvl w:val="0"/>
          <w:numId w:val="2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370" style="position:absolute;left:0;text-align:left;margin-left:395.5pt;margin-top:3.3pt;width:37.2pt;height:31.75pt;z-index:251872256"/>
        </w:pict>
      </w:r>
      <w:r w:rsidR="00953E5A" w:rsidRPr="00804A4C">
        <w:rPr>
          <w:sz w:val="26"/>
          <w:szCs w:val="26"/>
        </w:rPr>
        <w:t>Poor root growth</w:t>
      </w:r>
    </w:p>
    <w:p w:rsidR="00953E5A" w:rsidRPr="00804A4C" w:rsidRDefault="00953E5A" w:rsidP="001855EB">
      <w:pPr>
        <w:pStyle w:val="ListParagraph"/>
        <w:numPr>
          <w:ilvl w:val="0"/>
          <w:numId w:val="2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Weak stems</w:t>
      </w:r>
    </w:p>
    <w:p w:rsidR="00953E5A" w:rsidRPr="00804A4C" w:rsidRDefault="00953E5A" w:rsidP="001855EB">
      <w:pPr>
        <w:pStyle w:val="ListParagraph"/>
        <w:numPr>
          <w:ilvl w:val="0"/>
          <w:numId w:val="2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Yellow spotted leaves</w:t>
      </w:r>
    </w:p>
    <w:p w:rsidR="00953E5A" w:rsidRPr="000100E0" w:rsidRDefault="00953E5A" w:rsidP="00953E5A">
      <w:pPr>
        <w:jc w:val="both"/>
        <w:rPr>
          <w:color w:val="FF0000"/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Which of the following maintains the highest level of genetic uniformity?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804A4C" w:rsidRDefault="00953E5A" w:rsidP="001855EB">
      <w:pPr>
        <w:pStyle w:val="ListParagraph"/>
        <w:numPr>
          <w:ilvl w:val="0"/>
          <w:numId w:val="3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Interbreeding</w:t>
      </w:r>
    </w:p>
    <w:p w:rsidR="00953E5A" w:rsidRPr="00804A4C" w:rsidRDefault="00A25CF1" w:rsidP="001855EB">
      <w:pPr>
        <w:pStyle w:val="ListParagraph"/>
        <w:numPr>
          <w:ilvl w:val="0"/>
          <w:numId w:val="3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22" style="position:absolute;left:0;text-align:left;margin-left:395.5pt;margin-top:-.3pt;width:37.2pt;height:31.75pt;z-index:251925504"/>
        </w:pict>
      </w:r>
      <w:r w:rsidR="00953E5A" w:rsidRPr="00804A4C">
        <w:rPr>
          <w:sz w:val="26"/>
          <w:szCs w:val="26"/>
        </w:rPr>
        <w:t>Selective breeding</w:t>
      </w:r>
    </w:p>
    <w:p w:rsidR="00953E5A" w:rsidRPr="00804A4C" w:rsidRDefault="00953E5A" w:rsidP="001855EB">
      <w:pPr>
        <w:pStyle w:val="ListParagraph"/>
        <w:numPr>
          <w:ilvl w:val="0"/>
          <w:numId w:val="3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Random breeding</w:t>
      </w:r>
    </w:p>
    <w:p w:rsidR="00953E5A" w:rsidRDefault="00953E5A" w:rsidP="001855EB">
      <w:pPr>
        <w:pStyle w:val="ListParagraph"/>
        <w:numPr>
          <w:ilvl w:val="0"/>
          <w:numId w:val="3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Inbreeding</w:t>
      </w:r>
    </w:p>
    <w:p w:rsidR="00953E5A" w:rsidRPr="000100E0" w:rsidRDefault="00953E5A" w:rsidP="00953E5A">
      <w:pPr>
        <w:jc w:val="both"/>
        <w:rPr>
          <w:color w:val="FF0000"/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In a multi-enzyme controlled reaction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804A4C" w:rsidRDefault="00953E5A" w:rsidP="005047E8">
      <w:pPr>
        <w:ind w:firstLine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A enzyme 1                B enzyme 2           C enzyme 3X</w:t>
      </w:r>
    </w:p>
    <w:p w:rsidR="00953E5A" w:rsidRPr="00804A4C" w:rsidRDefault="00A25CF1" w:rsidP="00953E5A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371" type="#_x0000_t32" style="position:absolute;left:0;text-align:left;margin-left:162.5pt;margin-top:4.5pt;width:41.25pt;height:0;z-index:251873280" o:connectortype="straight">
            <v:stroke endarrow="open"/>
          </v:shape>
        </w:pict>
      </w:r>
      <w:r>
        <w:rPr>
          <w:noProof/>
          <w:sz w:val="26"/>
          <w:szCs w:val="26"/>
        </w:rPr>
        <w:pict>
          <v:shape id="_x0000_s1372" type="#_x0000_t32" style="position:absolute;left:0;text-align:left;margin-left:50pt;margin-top:4.5pt;width:41.25pt;height:0;z-index:251874304" o:connectortype="straight">
            <v:stroke endarrow="open"/>
          </v:shape>
        </w:pict>
      </w:r>
      <w:r>
        <w:rPr>
          <w:noProof/>
          <w:sz w:val="26"/>
          <w:szCs w:val="26"/>
        </w:rPr>
        <w:pict>
          <v:shape id="_x0000_s1373" type="#_x0000_t32" style="position:absolute;left:0;text-align:left;margin-left:260pt;margin-top:4.5pt;width:41.25pt;height:0;z-index:251875328" o:connectortype="straight">
            <v:stroke endarrow="open"/>
          </v:shape>
        </w:pict>
      </w:r>
    </w:p>
    <w:p w:rsidR="00953E5A" w:rsidRDefault="00953E5A" w:rsidP="006139E4">
      <w:pPr>
        <w:ind w:left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If an excess o</w:t>
      </w:r>
      <w:r w:rsidR="00974351">
        <w:rPr>
          <w:sz w:val="26"/>
          <w:szCs w:val="26"/>
        </w:rPr>
        <w:t>f X controls the metabolic path</w:t>
      </w:r>
      <w:r w:rsidRPr="00804A4C">
        <w:rPr>
          <w:sz w:val="26"/>
          <w:szCs w:val="26"/>
        </w:rPr>
        <w:t>way of the reaction, the control mechanism is known as;</w:t>
      </w:r>
    </w:p>
    <w:p w:rsidR="006139E4" w:rsidRPr="006139E4" w:rsidRDefault="006139E4" w:rsidP="006139E4">
      <w:pPr>
        <w:ind w:left="567"/>
        <w:jc w:val="both"/>
        <w:rPr>
          <w:sz w:val="18"/>
          <w:szCs w:val="18"/>
        </w:rPr>
      </w:pPr>
    </w:p>
    <w:p w:rsidR="00953E5A" w:rsidRPr="00804A4C" w:rsidRDefault="00A25CF1" w:rsidP="001855EB">
      <w:pPr>
        <w:pStyle w:val="ListParagraph"/>
        <w:numPr>
          <w:ilvl w:val="0"/>
          <w:numId w:val="4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23" style="position:absolute;left:0;text-align:left;margin-left:394.55pt;margin-top:10pt;width:37.2pt;height:31.75pt;z-index:251926528"/>
        </w:pict>
      </w:r>
      <w:r w:rsidR="00953E5A" w:rsidRPr="00804A4C">
        <w:rPr>
          <w:sz w:val="26"/>
          <w:szCs w:val="26"/>
        </w:rPr>
        <w:t>Multi-enzyme control</w:t>
      </w:r>
    </w:p>
    <w:p w:rsidR="00953E5A" w:rsidRPr="00804A4C" w:rsidRDefault="00974351" w:rsidP="001855EB">
      <w:pPr>
        <w:pStyle w:val="ListParagraph"/>
        <w:numPr>
          <w:ilvl w:val="0"/>
          <w:numId w:val="4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Excess inhibition</w:t>
      </w:r>
    </w:p>
    <w:p w:rsidR="00953E5A" w:rsidRPr="00804A4C" w:rsidRDefault="00953E5A" w:rsidP="001855EB">
      <w:pPr>
        <w:pStyle w:val="ListParagraph"/>
        <w:numPr>
          <w:ilvl w:val="0"/>
          <w:numId w:val="4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End product inhibition</w:t>
      </w:r>
    </w:p>
    <w:p w:rsidR="00953E5A" w:rsidRDefault="00953E5A" w:rsidP="001855EB">
      <w:pPr>
        <w:pStyle w:val="ListParagraph"/>
        <w:numPr>
          <w:ilvl w:val="0"/>
          <w:numId w:val="4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Negative feed back</w:t>
      </w: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rPr>
          <w:sz w:val="26"/>
          <w:szCs w:val="26"/>
        </w:rPr>
      </w:pPr>
      <w:r w:rsidRPr="005C2CAA">
        <w:rPr>
          <w:sz w:val="26"/>
          <w:szCs w:val="26"/>
        </w:rPr>
        <w:t>The list below gives the methods commonly used to control soil erosion.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rPr>
          <w:sz w:val="16"/>
          <w:szCs w:val="16"/>
        </w:rPr>
      </w:pPr>
    </w:p>
    <w:p w:rsidR="00953E5A" w:rsidRPr="00804A4C" w:rsidRDefault="00A25CF1" w:rsidP="001855EB">
      <w:pPr>
        <w:numPr>
          <w:ilvl w:val="2"/>
          <w:numId w:val="9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24" style="position:absolute;left:0;text-align:left;margin-left:393.55pt;margin-top:6.4pt;width:37.2pt;height:31.75pt;z-index:251927552"/>
        </w:pict>
      </w:r>
      <w:r w:rsidR="00953E5A" w:rsidRPr="00804A4C">
        <w:rPr>
          <w:sz w:val="26"/>
          <w:szCs w:val="26"/>
        </w:rPr>
        <w:t xml:space="preserve">Mulching </w:t>
      </w:r>
    </w:p>
    <w:p w:rsidR="00953E5A" w:rsidRPr="00804A4C" w:rsidRDefault="00953E5A" w:rsidP="001855EB">
      <w:pPr>
        <w:numPr>
          <w:ilvl w:val="2"/>
          <w:numId w:val="9"/>
        </w:numPr>
        <w:spacing w:line="276" w:lineRule="auto"/>
        <w:ind w:left="1134" w:right="-720" w:hanging="567"/>
        <w:rPr>
          <w:sz w:val="26"/>
          <w:szCs w:val="26"/>
        </w:rPr>
      </w:pPr>
      <w:r w:rsidRPr="00804A4C">
        <w:rPr>
          <w:sz w:val="26"/>
          <w:szCs w:val="26"/>
        </w:rPr>
        <w:t xml:space="preserve">Planting vegetation </w:t>
      </w:r>
    </w:p>
    <w:p w:rsidR="00953E5A" w:rsidRPr="00804A4C" w:rsidRDefault="00953E5A" w:rsidP="001855EB">
      <w:pPr>
        <w:numPr>
          <w:ilvl w:val="2"/>
          <w:numId w:val="9"/>
        </w:numPr>
        <w:spacing w:line="276" w:lineRule="auto"/>
        <w:ind w:left="1134" w:right="-720" w:hanging="567"/>
        <w:rPr>
          <w:sz w:val="26"/>
          <w:szCs w:val="26"/>
        </w:rPr>
      </w:pPr>
      <w:r w:rsidRPr="00804A4C">
        <w:rPr>
          <w:sz w:val="26"/>
          <w:szCs w:val="26"/>
        </w:rPr>
        <w:t xml:space="preserve">Crop rotation </w:t>
      </w:r>
    </w:p>
    <w:p w:rsidR="00953E5A" w:rsidRDefault="00953E5A" w:rsidP="001855EB">
      <w:pPr>
        <w:numPr>
          <w:ilvl w:val="2"/>
          <w:numId w:val="9"/>
        </w:numPr>
        <w:spacing w:line="276" w:lineRule="auto"/>
        <w:ind w:left="1134" w:right="-720" w:hanging="567"/>
        <w:rPr>
          <w:sz w:val="26"/>
          <w:szCs w:val="26"/>
        </w:rPr>
      </w:pPr>
      <w:r w:rsidRPr="00804A4C">
        <w:rPr>
          <w:sz w:val="26"/>
          <w:szCs w:val="26"/>
        </w:rPr>
        <w:t xml:space="preserve">Terracing </w:t>
      </w:r>
    </w:p>
    <w:p w:rsidR="00FA15D1" w:rsidRPr="000100E0" w:rsidRDefault="00FA15D1" w:rsidP="00FA15D1">
      <w:pPr>
        <w:spacing w:line="276" w:lineRule="auto"/>
        <w:ind w:left="1134" w:right="-720"/>
        <w:rPr>
          <w:sz w:val="16"/>
          <w:szCs w:val="16"/>
        </w:rPr>
      </w:pPr>
    </w:p>
    <w:p w:rsidR="00953E5A" w:rsidRDefault="00953E5A" w:rsidP="00FA15D1">
      <w:pPr>
        <w:ind w:left="567" w:right="-720"/>
        <w:rPr>
          <w:sz w:val="26"/>
          <w:szCs w:val="26"/>
        </w:rPr>
      </w:pPr>
      <w:r w:rsidRPr="00804A4C">
        <w:rPr>
          <w:sz w:val="26"/>
          <w:szCs w:val="26"/>
        </w:rPr>
        <w:t>Which of these methods would best be used in an area with a steep slope?</w:t>
      </w:r>
    </w:p>
    <w:p w:rsidR="00FA15D1" w:rsidRPr="000100E0" w:rsidRDefault="00FA15D1" w:rsidP="00FA15D1">
      <w:pPr>
        <w:ind w:left="567" w:right="-720"/>
        <w:rPr>
          <w:sz w:val="16"/>
          <w:szCs w:val="16"/>
        </w:rPr>
      </w:pPr>
    </w:p>
    <w:p w:rsidR="00953E5A" w:rsidRPr="00F2513D" w:rsidRDefault="00953E5A" w:rsidP="001855EB">
      <w:pPr>
        <w:pStyle w:val="ListParagraph"/>
        <w:numPr>
          <w:ilvl w:val="0"/>
          <w:numId w:val="32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(ii) and (iv)</w:t>
      </w:r>
    </w:p>
    <w:p w:rsidR="00953E5A" w:rsidRPr="00F2513D" w:rsidRDefault="00A25CF1" w:rsidP="001855EB">
      <w:pPr>
        <w:pStyle w:val="ListParagraph"/>
        <w:numPr>
          <w:ilvl w:val="0"/>
          <w:numId w:val="32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26" style="position:absolute;left:0;text-align:left;margin-left:393.05pt;margin-top:7.85pt;width:37.2pt;height:31.75pt;z-index:251929600"/>
        </w:pict>
      </w:r>
      <w:r w:rsidR="00953E5A">
        <w:rPr>
          <w:sz w:val="26"/>
          <w:szCs w:val="26"/>
        </w:rPr>
        <w:t xml:space="preserve">(i)  </w:t>
      </w:r>
      <w:r w:rsidR="00953E5A" w:rsidRPr="00F2513D">
        <w:rPr>
          <w:sz w:val="26"/>
          <w:szCs w:val="26"/>
        </w:rPr>
        <w:t>and (iv)</w:t>
      </w:r>
    </w:p>
    <w:p w:rsidR="00953E5A" w:rsidRPr="00F2513D" w:rsidRDefault="00953E5A" w:rsidP="001855EB">
      <w:pPr>
        <w:pStyle w:val="ListParagraph"/>
        <w:numPr>
          <w:ilvl w:val="0"/>
          <w:numId w:val="32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(ii) and (iii)</w:t>
      </w:r>
    </w:p>
    <w:p w:rsidR="00953E5A" w:rsidRPr="00F2513D" w:rsidRDefault="00953E5A" w:rsidP="001855EB">
      <w:pPr>
        <w:pStyle w:val="ListParagraph"/>
        <w:numPr>
          <w:ilvl w:val="0"/>
          <w:numId w:val="32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(ii) and (i)</w:t>
      </w:r>
    </w:p>
    <w:p w:rsidR="00953E5A" w:rsidRPr="006139E4" w:rsidRDefault="00953E5A" w:rsidP="00953E5A">
      <w:pPr>
        <w:jc w:val="both"/>
        <w:rPr>
          <w:color w:val="FF0000"/>
          <w:sz w:val="18"/>
          <w:szCs w:val="18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Which one of the following may cause failure of an animal to show oestrous?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92108" w:rsidRDefault="00A25CF1" w:rsidP="001855EB">
      <w:pPr>
        <w:numPr>
          <w:ilvl w:val="0"/>
          <w:numId w:val="17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27" style="position:absolute;left:0;text-align:left;margin-left:392.55pt;margin-top:9.4pt;width:37.2pt;height:31.75pt;z-index:251930624"/>
        </w:pict>
      </w:r>
      <w:r>
        <w:rPr>
          <w:noProof/>
          <w:sz w:val="26"/>
          <w:szCs w:val="26"/>
        </w:rPr>
        <w:pict>
          <v:rect id="_x0000_s1431" style="position:absolute;left:0;text-align:left;margin-left:404.1pt;margin-top:409.4pt;width:37.2pt;height:31.75pt;z-index:251934720"/>
        </w:pict>
      </w:r>
      <w:r>
        <w:rPr>
          <w:noProof/>
          <w:sz w:val="26"/>
          <w:szCs w:val="26"/>
        </w:rPr>
        <w:pict>
          <v:rect id="_x0000_s1430" style="position:absolute;left:0;text-align:left;margin-left:405.1pt;margin-top:294.9pt;width:37.2pt;height:31.75pt;z-index:251933696"/>
        </w:pict>
      </w:r>
      <w:r>
        <w:rPr>
          <w:noProof/>
          <w:sz w:val="26"/>
          <w:szCs w:val="26"/>
        </w:rPr>
        <w:pict>
          <v:rect id="_x0000_s1429" style="position:absolute;left:0;text-align:left;margin-left:406.05pt;margin-top:123.9pt;width:37.2pt;height:31.75pt;z-index:251932672"/>
        </w:pict>
      </w:r>
      <w:r>
        <w:rPr>
          <w:noProof/>
          <w:sz w:val="26"/>
          <w:szCs w:val="26"/>
        </w:rPr>
        <w:pict>
          <v:rect id="_x0000_s1432" style="position:absolute;left:0;text-align:left;margin-left:403.6pt;margin-top:543.9pt;width:37.2pt;height:31.75pt;z-index:251935744"/>
        </w:pict>
      </w:r>
      <w:r w:rsidR="00953E5A" w:rsidRPr="00F92108">
        <w:rPr>
          <w:sz w:val="26"/>
          <w:szCs w:val="26"/>
        </w:rPr>
        <w:t xml:space="preserve">Production of progesterone </w:t>
      </w:r>
    </w:p>
    <w:p w:rsidR="00953E5A" w:rsidRPr="00F92108" w:rsidRDefault="00953E5A" w:rsidP="001855EB">
      <w:pPr>
        <w:numPr>
          <w:ilvl w:val="0"/>
          <w:numId w:val="1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Production of prolactin hormone </w:t>
      </w:r>
    </w:p>
    <w:p w:rsidR="00953E5A" w:rsidRPr="00F92108" w:rsidRDefault="00953E5A" w:rsidP="001855EB">
      <w:pPr>
        <w:numPr>
          <w:ilvl w:val="0"/>
          <w:numId w:val="1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Delayed drying of a cow </w:t>
      </w:r>
    </w:p>
    <w:p w:rsidR="00953E5A" w:rsidRPr="00F92108" w:rsidRDefault="00953E5A" w:rsidP="001855EB">
      <w:pPr>
        <w:numPr>
          <w:ilvl w:val="0"/>
          <w:numId w:val="1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Production of oestrogen</w:t>
      </w: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lastRenderedPageBreak/>
        <w:t>A coffee plant known to be heterozygous for a recessive defect which makes the plant fail to produce viable seeds was self pollinated and gave rise to 600 seedlings. How many of the seedlings were heterozygous?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74351" w:rsidRDefault="00974351" w:rsidP="001855EB">
      <w:pPr>
        <w:pStyle w:val="ListParagraph"/>
        <w:numPr>
          <w:ilvl w:val="0"/>
          <w:numId w:val="5"/>
        </w:numPr>
        <w:spacing w:line="276" w:lineRule="auto"/>
        <w:ind w:left="1134" w:hanging="567"/>
        <w:jc w:val="both"/>
        <w:rPr>
          <w:sz w:val="26"/>
          <w:szCs w:val="26"/>
        </w:rPr>
        <w:sectPr w:rsidR="00974351" w:rsidSect="00EB3A10">
          <w:footerReference w:type="default" r:id="rId9"/>
          <w:pgSz w:w="11906" w:h="16838"/>
          <w:pgMar w:top="720" w:right="1274" w:bottom="900" w:left="1276" w:header="708" w:footer="359" w:gutter="0"/>
          <w:cols w:space="708"/>
          <w:docGrid w:linePitch="360"/>
        </w:sectPr>
      </w:pPr>
    </w:p>
    <w:p w:rsidR="00953E5A" w:rsidRPr="00804A4C" w:rsidRDefault="00953E5A" w:rsidP="001855EB">
      <w:pPr>
        <w:pStyle w:val="ListParagraph"/>
        <w:numPr>
          <w:ilvl w:val="0"/>
          <w:numId w:val="5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lastRenderedPageBreak/>
        <w:t>150</w:t>
      </w:r>
    </w:p>
    <w:p w:rsidR="00953E5A" w:rsidRPr="00804A4C" w:rsidRDefault="00953E5A" w:rsidP="001855EB">
      <w:pPr>
        <w:pStyle w:val="ListParagraph"/>
        <w:numPr>
          <w:ilvl w:val="0"/>
          <w:numId w:val="5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200</w:t>
      </w:r>
    </w:p>
    <w:p w:rsidR="00953E5A" w:rsidRPr="00804A4C" w:rsidRDefault="00A25CF1" w:rsidP="001855EB">
      <w:pPr>
        <w:pStyle w:val="ListParagraph"/>
        <w:numPr>
          <w:ilvl w:val="0"/>
          <w:numId w:val="5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A25CF1">
        <w:rPr>
          <w:noProof/>
          <w:sz w:val="16"/>
          <w:szCs w:val="16"/>
        </w:rPr>
        <w:lastRenderedPageBreak/>
        <w:pict>
          <v:rect id="_x0000_s1433" style="position:absolute;left:0;text-align:left;margin-left:181.35pt;margin-top:2.7pt;width:37.2pt;height:31.75pt;z-index:251936768"/>
        </w:pict>
      </w:r>
      <w:r w:rsidR="00953E5A" w:rsidRPr="00804A4C">
        <w:rPr>
          <w:sz w:val="26"/>
          <w:szCs w:val="26"/>
        </w:rPr>
        <w:t>300</w:t>
      </w:r>
    </w:p>
    <w:p w:rsidR="00953E5A" w:rsidRDefault="00953E5A" w:rsidP="001855EB">
      <w:pPr>
        <w:pStyle w:val="ListParagraph"/>
        <w:numPr>
          <w:ilvl w:val="0"/>
          <w:numId w:val="5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400</w:t>
      </w:r>
    </w:p>
    <w:p w:rsidR="00974351" w:rsidRDefault="00974351" w:rsidP="00953E5A">
      <w:pPr>
        <w:jc w:val="both"/>
        <w:rPr>
          <w:sz w:val="16"/>
          <w:szCs w:val="16"/>
        </w:rPr>
        <w:sectPr w:rsidR="00974351" w:rsidSect="00974351">
          <w:type w:val="continuous"/>
          <w:pgSz w:w="11906" w:h="16838"/>
          <w:pgMar w:top="720" w:right="1274" w:bottom="900" w:left="1276" w:header="708" w:footer="359" w:gutter="0"/>
          <w:cols w:num="2" w:space="708"/>
          <w:docGrid w:linePitch="360"/>
        </w:sectPr>
      </w:pP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rPr>
          <w:sz w:val="26"/>
          <w:szCs w:val="26"/>
        </w:rPr>
      </w:pPr>
      <w:r w:rsidRPr="005C2CAA">
        <w:rPr>
          <w:sz w:val="26"/>
          <w:szCs w:val="26"/>
        </w:rPr>
        <w:t>Under perfect market situatio</w:t>
      </w:r>
      <w:r w:rsidR="00FA15D1">
        <w:rPr>
          <w:sz w:val="26"/>
          <w:szCs w:val="26"/>
        </w:rPr>
        <w:t>ns, profits are maximized when: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rPr>
          <w:sz w:val="16"/>
          <w:szCs w:val="16"/>
        </w:rPr>
      </w:pPr>
    </w:p>
    <w:p w:rsidR="00953E5A" w:rsidRPr="00F2513D" w:rsidRDefault="00A25CF1" w:rsidP="001855EB">
      <w:pPr>
        <w:pStyle w:val="ListParagraph"/>
        <w:numPr>
          <w:ilvl w:val="0"/>
          <w:numId w:val="31"/>
        </w:numPr>
        <w:spacing w:line="276" w:lineRule="auto"/>
        <w:ind w:left="1134" w:right="-720" w:hanging="567"/>
        <w:rPr>
          <w:sz w:val="26"/>
          <w:szCs w:val="26"/>
        </w:rPr>
      </w:pPr>
      <w:r w:rsidRPr="00A25CF1">
        <w:rPr>
          <w:noProof/>
          <w:sz w:val="16"/>
          <w:szCs w:val="16"/>
        </w:rPr>
        <w:pict>
          <v:rect id="_x0000_s1435" style="position:absolute;left:0;text-align:left;margin-left:432.95pt;margin-top:10.85pt;width:37.2pt;height:31.75pt;z-index:251938816"/>
        </w:pict>
      </w:r>
      <w:r w:rsidR="00974351">
        <w:rPr>
          <w:sz w:val="26"/>
          <w:szCs w:val="26"/>
        </w:rPr>
        <w:t>t</w:t>
      </w:r>
      <w:r w:rsidR="00953E5A" w:rsidRPr="00F2513D">
        <w:rPr>
          <w:sz w:val="26"/>
          <w:szCs w:val="26"/>
        </w:rPr>
        <w:t xml:space="preserve">otal revenue is equal to total costs </w:t>
      </w:r>
    </w:p>
    <w:p w:rsidR="00953E5A" w:rsidRPr="00F2513D" w:rsidRDefault="00974351" w:rsidP="001855EB">
      <w:pPr>
        <w:pStyle w:val="ListParagraph"/>
        <w:numPr>
          <w:ilvl w:val="0"/>
          <w:numId w:val="31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sz w:val="26"/>
          <w:szCs w:val="26"/>
        </w:rPr>
        <w:t>a</w:t>
      </w:r>
      <w:r w:rsidR="00953E5A" w:rsidRPr="00F2513D">
        <w:rPr>
          <w:sz w:val="26"/>
          <w:szCs w:val="26"/>
        </w:rPr>
        <w:t xml:space="preserve">verage costs are equal to </w:t>
      </w:r>
      <w:r>
        <w:rPr>
          <w:sz w:val="26"/>
          <w:szCs w:val="26"/>
        </w:rPr>
        <w:t>a</w:t>
      </w:r>
      <w:r w:rsidR="00953E5A" w:rsidRPr="00F2513D">
        <w:rPr>
          <w:sz w:val="26"/>
          <w:szCs w:val="26"/>
        </w:rPr>
        <w:t>verage revenue</w:t>
      </w:r>
    </w:p>
    <w:p w:rsidR="00953E5A" w:rsidRPr="00F2513D" w:rsidRDefault="00974351" w:rsidP="001855EB">
      <w:pPr>
        <w:pStyle w:val="ListParagraph"/>
        <w:numPr>
          <w:ilvl w:val="0"/>
          <w:numId w:val="31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sz w:val="26"/>
          <w:szCs w:val="26"/>
        </w:rPr>
        <w:t>m</w:t>
      </w:r>
      <w:r w:rsidR="00953E5A" w:rsidRPr="00F2513D">
        <w:rPr>
          <w:sz w:val="26"/>
          <w:szCs w:val="26"/>
        </w:rPr>
        <w:t xml:space="preserve">arginal costs are equal to </w:t>
      </w:r>
      <w:r>
        <w:rPr>
          <w:sz w:val="26"/>
          <w:szCs w:val="26"/>
        </w:rPr>
        <w:t>m</w:t>
      </w:r>
      <w:r w:rsidR="00953E5A" w:rsidRPr="00F2513D">
        <w:rPr>
          <w:sz w:val="26"/>
          <w:szCs w:val="26"/>
        </w:rPr>
        <w:t>arginal revenue</w:t>
      </w:r>
    </w:p>
    <w:p w:rsidR="00953E5A" w:rsidRPr="00F2513D" w:rsidRDefault="00974351" w:rsidP="001855EB">
      <w:pPr>
        <w:pStyle w:val="ListParagraph"/>
        <w:numPr>
          <w:ilvl w:val="0"/>
          <w:numId w:val="31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sz w:val="26"/>
          <w:szCs w:val="26"/>
        </w:rPr>
        <w:t>t</w:t>
      </w:r>
      <w:r w:rsidR="00953E5A" w:rsidRPr="00F2513D">
        <w:rPr>
          <w:sz w:val="26"/>
          <w:szCs w:val="26"/>
        </w:rPr>
        <w:t>otal costs are greater than total revenue.</w:t>
      </w:r>
    </w:p>
    <w:p w:rsidR="00953E5A" w:rsidRPr="000100E0" w:rsidRDefault="00953E5A" w:rsidP="00953E5A">
      <w:pPr>
        <w:jc w:val="both"/>
        <w:rPr>
          <w:color w:val="FF0000"/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Which of the following meiotic stages does the intimate association between homologous chromosomes weaken?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74351" w:rsidRDefault="00974351" w:rsidP="001855EB">
      <w:pPr>
        <w:pStyle w:val="ListParagraph"/>
        <w:numPr>
          <w:ilvl w:val="0"/>
          <w:numId w:val="6"/>
        </w:numPr>
        <w:spacing w:line="276" w:lineRule="auto"/>
        <w:ind w:left="1134" w:hanging="567"/>
        <w:jc w:val="both"/>
        <w:rPr>
          <w:sz w:val="26"/>
          <w:szCs w:val="26"/>
        </w:rPr>
        <w:sectPr w:rsidR="00974351" w:rsidSect="00974351">
          <w:type w:val="continuous"/>
          <w:pgSz w:w="11906" w:h="16838"/>
          <w:pgMar w:top="720" w:right="1274" w:bottom="900" w:left="1276" w:header="708" w:footer="359" w:gutter="0"/>
          <w:cols w:space="708"/>
          <w:docGrid w:linePitch="360"/>
        </w:sectPr>
      </w:pPr>
    </w:p>
    <w:p w:rsidR="00953E5A" w:rsidRPr="00804A4C" w:rsidRDefault="00953E5A" w:rsidP="001855EB">
      <w:pPr>
        <w:pStyle w:val="ListParagraph"/>
        <w:numPr>
          <w:ilvl w:val="0"/>
          <w:numId w:val="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lastRenderedPageBreak/>
        <w:t xml:space="preserve">Prophase I </w:t>
      </w:r>
      <w:r w:rsidRPr="00804A4C">
        <w:rPr>
          <w:sz w:val="26"/>
          <w:szCs w:val="26"/>
        </w:rPr>
        <w:tab/>
      </w:r>
      <w:r w:rsidRPr="00804A4C">
        <w:rPr>
          <w:sz w:val="26"/>
          <w:szCs w:val="26"/>
        </w:rPr>
        <w:tab/>
      </w:r>
    </w:p>
    <w:p w:rsidR="00953E5A" w:rsidRPr="00804A4C" w:rsidRDefault="00953E5A" w:rsidP="001855EB">
      <w:pPr>
        <w:pStyle w:val="ListParagraph"/>
        <w:numPr>
          <w:ilvl w:val="0"/>
          <w:numId w:val="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 xml:space="preserve">Prophase II </w:t>
      </w:r>
      <w:r w:rsidRPr="00804A4C">
        <w:rPr>
          <w:sz w:val="26"/>
          <w:szCs w:val="26"/>
        </w:rPr>
        <w:tab/>
      </w:r>
    </w:p>
    <w:p w:rsidR="00953E5A" w:rsidRPr="00804A4C" w:rsidRDefault="00A25CF1" w:rsidP="001855EB">
      <w:pPr>
        <w:pStyle w:val="ListParagraph"/>
        <w:numPr>
          <w:ilvl w:val="0"/>
          <w:numId w:val="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A25CF1">
        <w:rPr>
          <w:noProof/>
          <w:sz w:val="16"/>
          <w:szCs w:val="16"/>
        </w:rPr>
        <w:lastRenderedPageBreak/>
        <w:pict>
          <v:rect id="_x0000_s1436" style="position:absolute;left:0;text-align:left;margin-left:180.4pt;margin-top:1.9pt;width:37.2pt;height:31.75pt;z-index:251939840"/>
        </w:pict>
      </w:r>
      <w:r w:rsidR="00953E5A" w:rsidRPr="00804A4C">
        <w:rPr>
          <w:sz w:val="26"/>
          <w:szCs w:val="26"/>
        </w:rPr>
        <w:t xml:space="preserve">Metaphase I </w:t>
      </w:r>
      <w:r w:rsidR="00953E5A" w:rsidRPr="00804A4C">
        <w:rPr>
          <w:sz w:val="26"/>
          <w:szCs w:val="26"/>
        </w:rPr>
        <w:tab/>
      </w:r>
    </w:p>
    <w:p w:rsidR="00953E5A" w:rsidRPr="00804A4C" w:rsidRDefault="00953E5A" w:rsidP="001855EB">
      <w:pPr>
        <w:pStyle w:val="ListParagraph"/>
        <w:numPr>
          <w:ilvl w:val="0"/>
          <w:numId w:val="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Metaphase II</w:t>
      </w:r>
    </w:p>
    <w:p w:rsidR="00974351" w:rsidRDefault="00974351" w:rsidP="00953E5A">
      <w:pPr>
        <w:jc w:val="both"/>
        <w:rPr>
          <w:sz w:val="16"/>
          <w:szCs w:val="16"/>
        </w:rPr>
        <w:sectPr w:rsidR="00974351" w:rsidSect="00974351">
          <w:type w:val="continuous"/>
          <w:pgSz w:w="11906" w:h="16838"/>
          <w:pgMar w:top="720" w:right="1274" w:bottom="900" w:left="1276" w:header="708" w:footer="359" w:gutter="0"/>
          <w:cols w:num="2" w:space="708"/>
          <w:docGrid w:linePitch="360"/>
        </w:sectPr>
      </w:pP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FA15D1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Which one of the following is not a conjugated protein?</w:t>
      </w:r>
      <w:r w:rsidRPr="005C2CAA">
        <w:rPr>
          <w:sz w:val="26"/>
          <w:szCs w:val="26"/>
        </w:rPr>
        <w:tab/>
      </w:r>
    </w:p>
    <w:p w:rsidR="00953E5A" w:rsidRPr="006139E4" w:rsidRDefault="00A25CF1" w:rsidP="00FA15D1">
      <w:pPr>
        <w:pStyle w:val="ListParagraph"/>
        <w:spacing w:line="276" w:lineRule="auto"/>
        <w:ind w:left="567"/>
        <w:jc w:val="both"/>
        <w:rPr>
          <w:sz w:val="18"/>
          <w:szCs w:val="18"/>
        </w:rPr>
      </w:pPr>
      <w:r w:rsidRPr="00A25CF1">
        <w:rPr>
          <w:noProof/>
          <w:sz w:val="16"/>
          <w:szCs w:val="16"/>
        </w:rPr>
        <w:pict>
          <v:rect id="_x0000_s1455" style="position:absolute;left:0;text-align:left;margin-left:431.5pt;margin-top:11.15pt;width:37.2pt;height:31.75pt;z-index:251955200"/>
        </w:pict>
      </w:r>
      <w:r w:rsidR="00953E5A" w:rsidRPr="006139E4">
        <w:rPr>
          <w:sz w:val="18"/>
          <w:szCs w:val="18"/>
        </w:rPr>
        <w:tab/>
      </w:r>
      <w:r w:rsidR="00953E5A" w:rsidRPr="006139E4">
        <w:rPr>
          <w:sz w:val="18"/>
          <w:szCs w:val="18"/>
        </w:rPr>
        <w:tab/>
      </w:r>
      <w:r w:rsidR="00953E5A" w:rsidRPr="006139E4">
        <w:rPr>
          <w:sz w:val="18"/>
          <w:szCs w:val="18"/>
        </w:rPr>
        <w:tab/>
      </w:r>
    </w:p>
    <w:p w:rsidR="00974351" w:rsidRDefault="00974351" w:rsidP="001855EB">
      <w:pPr>
        <w:pStyle w:val="ListParagraph"/>
        <w:numPr>
          <w:ilvl w:val="0"/>
          <w:numId w:val="7"/>
        </w:numPr>
        <w:spacing w:line="276" w:lineRule="auto"/>
        <w:ind w:left="1134" w:hanging="567"/>
        <w:jc w:val="both"/>
        <w:rPr>
          <w:sz w:val="26"/>
          <w:szCs w:val="26"/>
        </w:rPr>
        <w:sectPr w:rsidR="00974351" w:rsidSect="00974351">
          <w:type w:val="continuous"/>
          <w:pgSz w:w="11906" w:h="16838"/>
          <w:pgMar w:top="720" w:right="1274" w:bottom="900" w:left="1276" w:header="708" w:footer="359" w:gutter="0"/>
          <w:cols w:space="708"/>
          <w:docGrid w:linePitch="360"/>
        </w:sectPr>
      </w:pPr>
    </w:p>
    <w:p w:rsidR="00953E5A" w:rsidRPr="00804A4C" w:rsidRDefault="00953E5A" w:rsidP="001855EB">
      <w:pPr>
        <w:pStyle w:val="ListParagraph"/>
        <w:numPr>
          <w:ilvl w:val="0"/>
          <w:numId w:val="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lastRenderedPageBreak/>
        <w:t xml:space="preserve">Cytochrome </w:t>
      </w:r>
    </w:p>
    <w:p w:rsidR="00953E5A" w:rsidRPr="00804A4C" w:rsidRDefault="00953E5A" w:rsidP="001855EB">
      <w:pPr>
        <w:pStyle w:val="ListParagraph"/>
        <w:numPr>
          <w:ilvl w:val="0"/>
          <w:numId w:val="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 xml:space="preserve">Casein </w:t>
      </w:r>
    </w:p>
    <w:p w:rsidR="00953E5A" w:rsidRPr="00804A4C" w:rsidRDefault="00953E5A" w:rsidP="001855EB">
      <w:pPr>
        <w:pStyle w:val="ListParagraph"/>
        <w:numPr>
          <w:ilvl w:val="0"/>
          <w:numId w:val="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lastRenderedPageBreak/>
        <w:t>Antibodies</w:t>
      </w:r>
    </w:p>
    <w:p w:rsidR="00953E5A" w:rsidRPr="00804A4C" w:rsidRDefault="00953E5A" w:rsidP="001855EB">
      <w:pPr>
        <w:pStyle w:val="ListParagraph"/>
        <w:numPr>
          <w:ilvl w:val="0"/>
          <w:numId w:val="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804A4C">
        <w:rPr>
          <w:sz w:val="26"/>
          <w:szCs w:val="26"/>
        </w:rPr>
        <w:t>Egg yolk</w:t>
      </w:r>
    </w:p>
    <w:p w:rsidR="00974351" w:rsidRDefault="00974351" w:rsidP="00953E5A">
      <w:pPr>
        <w:pStyle w:val="ListParagraph"/>
        <w:ind w:left="360"/>
        <w:jc w:val="both"/>
        <w:rPr>
          <w:color w:val="FF0000"/>
          <w:sz w:val="18"/>
          <w:szCs w:val="18"/>
        </w:rPr>
        <w:sectPr w:rsidR="00974351" w:rsidSect="00974351">
          <w:type w:val="continuous"/>
          <w:pgSz w:w="11906" w:h="16838"/>
          <w:pgMar w:top="720" w:right="1274" w:bottom="900" w:left="1276" w:header="708" w:footer="359" w:gutter="0"/>
          <w:cols w:num="2" w:space="708"/>
          <w:docGrid w:linePitch="360"/>
        </w:sectPr>
      </w:pPr>
    </w:p>
    <w:p w:rsidR="00953E5A" w:rsidRPr="006139E4" w:rsidRDefault="00953E5A" w:rsidP="00953E5A">
      <w:pPr>
        <w:pStyle w:val="ListParagraph"/>
        <w:ind w:left="360"/>
        <w:jc w:val="both"/>
        <w:rPr>
          <w:color w:val="FF0000"/>
          <w:sz w:val="18"/>
          <w:szCs w:val="18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The bacteria which convert nitrates to nitrites during the nitrogen cycle are an example of;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74351" w:rsidRDefault="00974351" w:rsidP="001855EB">
      <w:pPr>
        <w:pStyle w:val="ListParagraph"/>
        <w:numPr>
          <w:ilvl w:val="0"/>
          <w:numId w:val="8"/>
        </w:numPr>
        <w:spacing w:line="276" w:lineRule="auto"/>
        <w:ind w:left="1134" w:hanging="567"/>
        <w:jc w:val="both"/>
        <w:rPr>
          <w:sz w:val="26"/>
          <w:szCs w:val="26"/>
        </w:rPr>
        <w:sectPr w:rsidR="00974351" w:rsidSect="00974351">
          <w:type w:val="continuous"/>
          <w:pgSz w:w="11906" w:h="16838"/>
          <w:pgMar w:top="720" w:right="1274" w:bottom="900" w:left="1276" w:header="708" w:footer="359" w:gutter="0"/>
          <w:cols w:space="708"/>
          <w:docGrid w:linePitch="360"/>
        </w:sectPr>
      </w:pPr>
    </w:p>
    <w:p w:rsidR="00953E5A" w:rsidRPr="00804A4C" w:rsidRDefault="00974351" w:rsidP="001855EB">
      <w:pPr>
        <w:pStyle w:val="ListParagraph"/>
        <w:numPr>
          <w:ilvl w:val="0"/>
          <w:numId w:val="8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n</w:t>
      </w:r>
      <w:r w:rsidR="00953E5A" w:rsidRPr="00804A4C">
        <w:rPr>
          <w:sz w:val="26"/>
          <w:szCs w:val="26"/>
        </w:rPr>
        <w:t>itrogen fixing bacteria</w:t>
      </w:r>
    </w:p>
    <w:p w:rsidR="00953E5A" w:rsidRPr="00804A4C" w:rsidRDefault="00974351" w:rsidP="001855EB">
      <w:pPr>
        <w:pStyle w:val="ListParagraph"/>
        <w:numPr>
          <w:ilvl w:val="0"/>
          <w:numId w:val="8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n</w:t>
      </w:r>
      <w:r w:rsidR="00953E5A" w:rsidRPr="00804A4C">
        <w:rPr>
          <w:sz w:val="26"/>
          <w:szCs w:val="26"/>
        </w:rPr>
        <w:t>itrifying bacteria</w:t>
      </w:r>
    </w:p>
    <w:p w:rsidR="00953E5A" w:rsidRPr="00804A4C" w:rsidRDefault="00A25CF1" w:rsidP="001855EB">
      <w:pPr>
        <w:pStyle w:val="ListParagraph"/>
        <w:numPr>
          <w:ilvl w:val="0"/>
          <w:numId w:val="8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A25CF1">
        <w:rPr>
          <w:noProof/>
          <w:sz w:val="16"/>
          <w:szCs w:val="16"/>
        </w:rPr>
        <w:lastRenderedPageBreak/>
        <w:pict>
          <v:rect id="_x0000_s1437" style="position:absolute;left:0;text-align:left;margin-left:179.4pt;margin-top:6.55pt;width:37.2pt;height:31.75pt;z-index:251940864"/>
        </w:pict>
      </w:r>
      <w:r w:rsidR="00974351">
        <w:rPr>
          <w:sz w:val="26"/>
          <w:szCs w:val="26"/>
        </w:rPr>
        <w:t>p</w:t>
      </w:r>
      <w:r w:rsidR="00953E5A" w:rsidRPr="00804A4C">
        <w:rPr>
          <w:sz w:val="26"/>
          <w:szCs w:val="26"/>
        </w:rPr>
        <w:t>utrefying bacteria</w:t>
      </w:r>
    </w:p>
    <w:p w:rsidR="00953E5A" w:rsidRDefault="00974351" w:rsidP="001855EB">
      <w:pPr>
        <w:pStyle w:val="ListParagraph"/>
        <w:numPr>
          <w:ilvl w:val="0"/>
          <w:numId w:val="8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="00953E5A" w:rsidRPr="00804A4C">
        <w:rPr>
          <w:sz w:val="26"/>
          <w:szCs w:val="26"/>
        </w:rPr>
        <w:t>enitrifying bacteria</w:t>
      </w:r>
    </w:p>
    <w:p w:rsidR="00974351" w:rsidRDefault="00974351" w:rsidP="00FA15D1">
      <w:pPr>
        <w:pStyle w:val="ListParagraph"/>
        <w:spacing w:line="276" w:lineRule="auto"/>
        <w:ind w:left="1134"/>
        <w:jc w:val="both"/>
        <w:rPr>
          <w:sz w:val="16"/>
          <w:szCs w:val="16"/>
        </w:rPr>
        <w:sectPr w:rsidR="00974351" w:rsidSect="00974351">
          <w:type w:val="continuous"/>
          <w:pgSz w:w="11906" w:h="16838"/>
          <w:pgMar w:top="720" w:right="1274" w:bottom="900" w:left="1276" w:header="708" w:footer="359" w:gutter="0"/>
          <w:cols w:num="2" w:space="708"/>
          <w:docGrid w:linePitch="360"/>
        </w:sectPr>
      </w:pPr>
    </w:p>
    <w:p w:rsidR="00FA15D1" w:rsidRPr="000100E0" w:rsidRDefault="00FA15D1" w:rsidP="00FA15D1">
      <w:pPr>
        <w:pStyle w:val="ListParagraph"/>
        <w:spacing w:line="276" w:lineRule="auto"/>
        <w:ind w:left="1134"/>
        <w:jc w:val="both"/>
        <w:rPr>
          <w:sz w:val="16"/>
          <w:szCs w:val="16"/>
        </w:rPr>
      </w:pPr>
    </w:p>
    <w:p w:rsidR="00953E5A" w:rsidRPr="00E824F1" w:rsidRDefault="00953E5A" w:rsidP="001855EB">
      <w:pPr>
        <w:pStyle w:val="ListParagraph"/>
        <w:numPr>
          <w:ilvl w:val="0"/>
          <w:numId w:val="20"/>
        </w:numPr>
        <w:ind w:left="567" w:hanging="567"/>
        <w:rPr>
          <w:sz w:val="26"/>
          <w:szCs w:val="26"/>
        </w:rPr>
      </w:pPr>
      <w:r w:rsidRPr="00E824F1">
        <w:rPr>
          <w:sz w:val="26"/>
          <w:szCs w:val="26"/>
        </w:rPr>
        <w:t>Fig.1 illustrates one of the econom</w:t>
      </w:r>
      <w:r w:rsidR="00FA15D1" w:rsidRPr="00E824F1">
        <w:rPr>
          <w:sz w:val="26"/>
          <w:szCs w:val="26"/>
        </w:rPr>
        <w:t>ic principles during production</w:t>
      </w:r>
    </w:p>
    <w:p w:rsidR="00FA15D1" w:rsidRPr="00F92108" w:rsidRDefault="00FA15D1" w:rsidP="00FA15D1">
      <w:pPr>
        <w:ind w:left="567"/>
        <w:rPr>
          <w:sz w:val="26"/>
          <w:szCs w:val="26"/>
        </w:rPr>
      </w:pPr>
    </w:p>
    <w:p w:rsidR="00953E5A" w:rsidRPr="00F92108" w:rsidRDefault="00A25CF1" w:rsidP="00953E5A">
      <w:pPr>
        <w:tabs>
          <w:tab w:val="left" w:pos="3495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group id="_x0000_s1454" style="position:absolute;margin-left:51.25pt;margin-top:1.3pt;width:254.25pt;height:108.75pt;z-index:251885056" coordorigin="2521,10619" coordsize="5085,2175">
            <v:shape id="_x0000_s1382" type="#_x0000_t32" style="position:absolute;left:2521;top:10619;width:0;height:2175;flip:y" o:connectortype="straight">
              <v:stroke endarrow="open"/>
            </v:shape>
            <v:shape id="_x0000_s1383" type="#_x0000_t32" style="position:absolute;left:2521;top:12785;width:5085;height:0" o:connectortype="straight">
              <v:stroke endarrow="open"/>
            </v:shape>
          </v:group>
        </w:pict>
      </w:r>
      <w:r>
        <w:rPr>
          <w:noProof/>
          <w:sz w:val="26"/>
          <w:szCs w:val="26"/>
        </w:rPr>
        <w:pict>
          <v:rect id="_x0000_s1447" style="position:absolute;margin-left:24.7pt;margin-top:1.3pt;width:31.5pt;height:20pt;z-index:-251454465" stroked="f">
            <v:textbox>
              <w:txbxContent>
                <w:p w:rsidR="004537D9" w:rsidRPr="00A62DA9" w:rsidRDefault="004537D9" w:rsidP="00A62D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Pr="00A62DA9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rect>
        </w:pict>
      </w:r>
      <w:r w:rsidR="00953E5A" w:rsidRPr="00F92108">
        <w:rPr>
          <w:sz w:val="26"/>
          <w:szCs w:val="26"/>
        </w:rPr>
        <w:t xml:space="preserve">            </w:t>
      </w:r>
      <w:r w:rsidR="00953E5A" w:rsidRPr="00F92108">
        <w:rPr>
          <w:sz w:val="26"/>
          <w:szCs w:val="26"/>
        </w:rPr>
        <w:tab/>
        <w:t xml:space="preserve">                                     </w:t>
      </w:r>
    </w:p>
    <w:p w:rsidR="00953E5A" w:rsidRPr="00F92108" w:rsidRDefault="00A25CF1" w:rsidP="00953E5A">
      <w:pPr>
        <w:tabs>
          <w:tab w:val="left" w:pos="3495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53" style="position:absolute;margin-left:219.85pt;margin-top:13.5pt;width:26.95pt;height:20pt;z-index:-251362304" stroked="f">
            <v:textbox style="mso-next-textbox:#_x0000_s1453">
              <w:txbxContent>
                <w:p w:rsidR="004537D9" w:rsidRPr="00194964" w:rsidRDefault="004537D9" w:rsidP="00194964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C</w:t>
                  </w:r>
                </w:p>
              </w:txbxContent>
            </v:textbox>
          </v:rect>
        </w:pict>
      </w:r>
      <w:r w:rsidR="00953E5A" w:rsidRPr="00F92108">
        <w:rPr>
          <w:sz w:val="26"/>
          <w:szCs w:val="26"/>
        </w:rPr>
        <w:t xml:space="preserve">                                                                            </w:t>
      </w:r>
    </w:p>
    <w:p w:rsidR="00953E5A" w:rsidRPr="00F92108" w:rsidRDefault="00A25CF1" w:rsidP="00953E5A">
      <w:pPr>
        <w:tabs>
          <w:tab w:val="left" w:pos="3495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50" style="position:absolute;margin-left:55.35pt;margin-top:48.05pt;width:26.95pt;height:20pt;z-index:-251364352" stroked="f">
            <v:textbox style="mso-next-textbox:#_x0000_s1450">
              <w:txbxContent>
                <w:p w:rsidR="004537D9" w:rsidRPr="00194964" w:rsidRDefault="004537D9" w:rsidP="00194964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194964">
                    <w:rPr>
                      <w:b/>
                      <w:i/>
                      <w:sz w:val="20"/>
                      <w:szCs w:val="20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sz w:val="26"/>
          <w:szCs w:val="26"/>
        </w:rPr>
        <w:pict>
          <v:rect id="_x0000_s1444" style="position:absolute;margin-left:273.65pt;margin-top:78.95pt;width:26.95pt;height:20pt;z-index:-251456513" stroked="f">
            <v:textbox>
              <w:txbxContent>
                <w:p w:rsidR="004537D9" w:rsidRPr="00A62DA9" w:rsidRDefault="004537D9" w:rsidP="00A62D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  <w:r w:rsidRPr="00A62DA9"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sz w:val="26"/>
          <w:szCs w:val="26"/>
        </w:rPr>
        <w:pict>
          <v:rect id="_x0000_s1443" style="position:absolute;margin-left:214.25pt;margin-top:78.55pt;width:26.95pt;height:20pt;z-index:-251457537" stroked="f">
            <v:textbox>
              <w:txbxContent>
                <w:p w:rsidR="004537D9" w:rsidRPr="00A62DA9" w:rsidRDefault="004537D9" w:rsidP="00A62D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Pr="00A62DA9"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sz w:val="26"/>
          <w:szCs w:val="26"/>
        </w:rPr>
        <w:pict>
          <v:rect id="_x0000_s1451" style="position:absolute;margin-left:106.35pt;margin-top:6.05pt;width:26.95pt;height:20pt;z-index:-251363328" stroked="f">
            <v:textbox style="mso-next-textbox:#_x0000_s1451">
              <w:txbxContent>
                <w:p w:rsidR="004537D9" w:rsidRPr="00194964" w:rsidRDefault="004537D9" w:rsidP="00194964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  <w:sz w:val="26"/>
          <w:szCs w:val="26"/>
        </w:rPr>
        <w:pict>
          <v:group id="_x0000_s1440" style="position:absolute;margin-left:51.25pt;margin-top:4.3pt;width:203pt;height:74.85pt;z-index:251945984" coordorigin="2521,11277" coordsize="4060,1497">
            <v:shape id="_x0000_s1386" type="#_x0000_t32" style="position:absolute;left:2521;top:11842;width:420;height:932;flip:y" o:connectortype="straight" o:regroupid="3" strokeweight="1.5pt"/>
            <v:shape id="_x0000_s1387" type="#_x0000_t32" style="position:absolute;left:2931;top:11277;width:2610;height:570;flip:y" o:connectortype="straight" o:regroupid="3" strokeweight="1.5pt"/>
            <v:shape id="_x0000_s1388" type="#_x0000_t32" style="position:absolute;left:5531;top:11277;width:1050;height:390" o:connectortype="straight" o:regroupid="3" strokeweight="1.5pt"/>
          </v:group>
        </w:pict>
      </w:r>
      <w:r>
        <w:rPr>
          <w:noProof/>
          <w:sz w:val="26"/>
          <w:szCs w:val="26"/>
        </w:rPr>
        <w:pict>
          <v:rect id="_x0000_s1448" style="position:absolute;margin-left:29.25pt;margin-top:.45pt;width:26.95pt;height:20pt;z-index:-251453441" stroked="f">
            <v:textbox style="mso-next-textbox:#_x0000_s1448">
              <w:txbxContent>
                <w:p w:rsidR="004537D9" w:rsidRPr="00A62DA9" w:rsidRDefault="004537D9" w:rsidP="00A62D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75</w:t>
                  </w:r>
                </w:p>
              </w:txbxContent>
            </v:textbox>
          </v:rect>
        </w:pict>
      </w:r>
      <w:r w:rsidR="00953E5A" w:rsidRPr="00F92108">
        <w:rPr>
          <w:sz w:val="26"/>
          <w:szCs w:val="26"/>
        </w:rPr>
        <w:t xml:space="preserve">              </w:t>
      </w:r>
    </w:p>
    <w:p w:rsidR="00953E5A" w:rsidRPr="00F92108" w:rsidRDefault="00A25CF1" w:rsidP="00953E5A">
      <w:pPr>
        <w:tabs>
          <w:tab w:val="left" w:pos="3495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49" style="position:absolute;margin-left:29.25pt;margin-top:12.9pt;width:26.95pt;height:20pt;z-index:-251452417" stroked="f">
            <v:textbox>
              <w:txbxContent>
                <w:p w:rsidR="004537D9" w:rsidRPr="00A62DA9" w:rsidRDefault="004537D9" w:rsidP="000F181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xbxContent>
            </v:textbox>
          </v:rect>
        </w:pict>
      </w:r>
      <w:r w:rsidR="00953E5A" w:rsidRPr="00F92108">
        <w:rPr>
          <w:sz w:val="26"/>
          <w:szCs w:val="26"/>
        </w:rPr>
        <w:t xml:space="preserve">                                                            </w:t>
      </w:r>
    </w:p>
    <w:p w:rsidR="00953E5A" w:rsidRPr="00F92108" w:rsidRDefault="00A25CF1" w:rsidP="00953E5A">
      <w:pPr>
        <w:tabs>
          <w:tab w:val="left" w:pos="3495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384" type="#_x0000_t32" style="position:absolute;margin-left:123.75pt;margin-top:.55pt;width:.75pt;height:0;z-index:251886592" o:connectortype="straight"/>
        </w:pict>
      </w:r>
      <w:r w:rsidR="00953E5A" w:rsidRPr="00F92108">
        <w:rPr>
          <w:sz w:val="26"/>
          <w:szCs w:val="26"/>
        </w:rPr>
        <w:t xml:space="preserve">              </w:t>
      </w:r>
      <w:r w:rsidR="00A62DA9">
        <w:rPr>
          <w:sz w:val="26"/>
          <w:szCs w:val="26"/>
        </w:rPr>
        <w:t xml:space="preserve">                              </w:t>
      </w:r>
      <w:r w:rsidR="00953E5A" w:rsidRPr="00F92108">
        <w:rPr>
          <w:sz w:val="26"/>
          <w:szCs w:val="26"/>
        </w:rPr>
        <w:t xml:space="preserve">                      </w:t>
      </w:r>
    </w:p>
    <w:p w:rsidR="00953E5A" w:rsidRDefault="00A25CF1" w:rsidP="00953E5A">
      <w:pPr>
        <w:tabs>
          <w:tab w:val="left" w:pos="3495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46" style="position:absolute;margin-left:28.3pt;margin-top:6.7pt;width:26.95pt;height:20pt;z-index:-251455489" stroked="f">
            <v:textbox>
              <w:txbxContent>
                <w:p w:rsidR="004537D9" w:rsidRPr="00A62DA9" w:rsidRDefault="004537D9" w:rsidP="00A62D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xbxContent>
            </v:textbox>
          </v:rect>
        </w:pict>
      </w:r>
      <w:r w:rsidR="00953E5A" w:rsidRPr="00F92108">
        <w:rPr>
          <w:sz w:val="26"/>
          <w:szCs w:val="26"/>
        </w:rPr>
        <w:t xml:space="preserve">                </w:t>
      </w:r>
      <w:r w:rsidR="00A62DA9">
        <w:rPr>
          <w:sz w:val="26"/>
          <w:szCs w:val="26"/>
        </w:rPr>
        <w:t xml:space="preserve">                               </w:t>
      </w:r>
    </w:p>
    <w:p w:rsidR="00FA15D1" w:rsidRDefault="00FA15D1" w:rsidP="00953E5A">
      <w:pPr>
        <w:tabs>
          <w:tab w:val="left" w:pos="3495"/>
        </w:tabs>
        <w:rPr>
          <w:sz w:val="26"/>
          <w:szCs w:val="26"/>
        </w:rPr>
      </w:pPr>
    </w:p>
    <w:p w:rsidR="00FA15D1" w:rsidRPr="00F92108" w:rsidRDefault="00A25CF1" w:rsidP="00953E5A">
      <w:pPr>
        <w:tabs>
          <w:tab w:val="left" w:pos="3495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42" style="position:absolute;margin-left:125.25pt;margin-top:4.2pt;width:26.95pt;height:20pt;z-index:-251458561" stroked="f">
            <v:textbox>
              <w:txbxContent>
                <w:p w:rsidR="004537D9" w:rsidRPr="00A62DA9" w:rsidRDefault="004537D9" w:rsidP="00A62D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Pr="00A62DA9"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sz w:val="26"/>
          <w:szCs w:val="26"/>
        </w:rPr>
        <w:pict>
          <v:rect id="_x0000_s1441" style="position:absolute;margin-left:51.25pt;margin-top:3.2pt;width:20.5pt;height:20pt;z-index:-251459585" stroked="f">
            <v:textbox>
              <w:txbxContent>
                <w:p w:rsidR="004537D9" w:rsidRPr="00A62DA9" w:rsidRDefault="004537D9">
                  <w:pPr>
                    <w:rPr>
                      <w:sz w:val="20"/>
                      <w:szCs w:val="20"/>
                    </w:rPr>
                  </w:pPr>
                  <w:r w:rsidRPr="00A62DA9">
                    <w:rPr>
                      <w:sz w:val="20"/>
                      <w:szCs w:val="20"/>
                    </w:rPr>
                    <w:t>0</w:t>
                  </w:r>
                </w:p>
              </w:txbxContent>
            </v:textbox>
          </v:rect>
        </w:pict>
      </w:r>
    </w:p>
    <w:p w:rsidR="00A62DA9" w:rsidRDefault="00A25CF1" w:rsidP="00E824F1">
      <w:pPr>
        <w:pStyle w:val="ListParagraph"/>
        <w:tabs>
          <w:tab w:val="left" w:pos="3495"/>
        </w:tabs>
        <w:spacing w:line="276" w:lineRule="auto"/>
        <w:ind w:left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45" style="position:absolute;left:0;text-align:left;margin-left:115.7pt;margin-top:9.25pt;width:39.95pt;height:20pt;z-index:251951104" stroked="f">
            <v:textbox>
              <w:txbxContent>
                <w:p w:rsidR="004537D9" w:rsidRPr="00194964" w:rsidRDefault="004537D9" w:rsidP="00A62DA9">
                  <w:pPr>
                    <w:rPr>
                      <w:b/>
                      <w:i/>
                      <w:sz w:val="20"/>
                      <w:szCs w:val="20"/>
                    </w:rPr>
                  </w:pPr>
                  <w:r w:rsidRPr="00194964">
                    <w:rPr>
                      <w:b/>
                      <w:i/>
                      <w:szCs w:val="20"/>
                    </w:rPr>
                    <w:t>Costs</w:t>
                  </w:r>
                </w:p>
              </w:txbxContent>
            </v:textbox>
          </v:rect>
        </w:pict>
      </w:r>
    </w:p>
    <w:p w:rsidR="00A62DA9" w:rsidRDefault="00A62DA9" w:rsidP="00A62DA9">
      <w:pPr>
        <w:tabs>
          <w:tab w:val="left" w:pos="3495"/>
        </w:tabs>
        <w:spacing w:line="276" w:lineRule="auto"/>
        <w:rPr>
          <w:sz w:val="26"/>
          <w:szCs w:val="26"/>
        </w:rPr>
      </w:pPr>
    </w:p>
    <w:p w:rsidR="00953E5A" w:rsidRPr="00A62DA9" w:rsidRDefault="00953E5A" w:rsidP="00A62DA9">
      <w:pPr>
        <w:tabs>
          <w:tab w:val="left" w:pos="3495"/>
        </w:tabs>
        <w:spacing w:line="276" w:lineRule="auto"/>
        <w:ind w:left="567"/>
        <w:rPr>
          <w:sz w:val="26"/>
          <w:szCs w:val="26"/>
        </w:rPr>
      </w:pPr>
      <w:r w:rsidRPr="00A62DA9">
        <w:rPr>
          <w:sz w:val="26"/>
          <w:szCs w:val="26"/>
        </w:rPr>
        <w:t xml:space="preserve">Which of the following principles is being illustrated by </w:t>
      </w:r>
      <w:r w:rsidR="00FA15D1" w:rsidRPr="00A62DA9">
        <w:rPr>
          <w:sz w:val="26"/>
          <w:szCs w:val="26"/>
        </w:rPr>
        <w:t xml:space="preserve">Section </w:t>
      </w:r>
      <w:r w:rsidRPr="00A62DA9">
        <w:rPr>
          <w:sz w:val="26"/>
          <w:szCs w:val="26"/>
        </w:rPr>
        <w:t>B?</w:t>
      </w:r>
    </w:p>
    <w:p w:rsidR="00FA15D1" w:rsidRPr="000100E0" w:rsidRDefault="00FA15D1" w:rsidP="00FA15D1">
      <w:pPr>
        <w:pStyle w:val="ListParagraph"/>
        <w:tabs>
          <w:tab w:val="left" w:pos="3495"/>
        </w:tabs>
        <w:spacing w:line="276" w:lineRule="auto"/>
        <w:ind w:left="567"/>
        <w:rPr>
          <w:sz w:val="16"/>
          <w:szCs w:val="16"/>
        </w:rPr>
      </w:pPr>
    </w:p>
    <w:p w:rsidR="00953E5A" w:rsidRPr="00F92108" w:rsidRDefault="00953E5A" w:rsidP="001855EB">
      <w:pPr>
        <w:pStyle w:val="ListParagraph"/>
        <w:numPr>
          <w:ilvl w:val="0"/>
          <w:numId w:val="1"/>
        </w:numPr>
        <w:tabs>
          <w:tab w:val="left" w:pos="3495"/>
        </w:tabs>
        <w:spacing w:line="276" w:lineRule="auto"/>
        <w:ind w:left="1134" w:hanging="567"/>
        <w:rPr>
          <w:sz w:val="26"/>
          <w:szCs w:val="26"/>
        </w:rPr>
      </w:pPr>
      <w:r w:rsidRPr="00F92108">
        <w:rPr>
          <w:sz w:val="26"/>
          <w:szCs w:val="26"/>
        </w:rPr>
        <w:t>Principle of economies of scale</w:t>
      </w:r>
      <w:r w:rsidRPr="00F92108">
        <w:rPr>
          <w:sz w:val="26"/>
          <w:szCs w:val="26"/>
        </w:rPr>
        <w:tab/>
      </w:r>
    </w:p>
    <w:p w:rsidR="00953E5A" w:rsidRPr="00F92108" w:rsidRDefault="00A25CF1" w:rsidP="001855EB">
      <w:pPr>
        <w:pStyle w:val="ListParagraph"/>
        <w:numPr>
          <w:ilvl w:val="0"/>
          <w:numId w:val="1"/>
        </w:numPr>
        <w:tabs>
          <w:tab w:val="left" w:pos="3495"/>
        </w:tabs>
        <w:spacing w:after="200" w:line="276" w:lineRule="auto"/>
        <w:ind w:left="1134" w:hanging="567"/>
        <w:rPr>
          <w:sz w:val="26"/>
          <w:szCs w:val="26"/>
        </w:rPr>
      </w:pPr>
      <w:r w:rsidRPr="00A25CF1">
        <w:rPr>
          <w:noProof/>
          <w:sz w:val="16"/>
          <w:szCs w:val="16"/>
        </w:rPr>
        <w:pict>
          <v:rect id="_x0000_s1438" style="position:absolute;left:0;text-align:left;margin-left:430pt;margin-top:5.25pt;width:37.2pt;height:31.75pt;z-index:251941888"/>
        </w:pict>
      </w:r>
      <w:r w:rsidR="00953E5A" w:rsidRPr="00F92108">
        <w:rPr>
          <w:sz w:val="26"/>
          <w:szCs w:val="26"/>
        </w:rPr>
        <w:t>Principle of equi-marginal returns</w:t>
      </w:r>
    </w:p>
    <w:p w:rsidR="00953E5A" w:rsidRPr="00F92108" w:rsidRDefault="00953E5A" w:rsidP="001855EB">
      <w:pPr>
        <w:pStyle w:val="ListParagraph"/>
        <w:numPr>
          <w:ilvl w:val="0"/>
          <w:numId w:val="1"/>
        </w:numPr>
        <w:tabs>
          <w:tab w:val="left" w:pos="3495"/>
        </w:tabs>
        <w:spacing w:after="200" w:line="276" w:lineRule="auto"/>
        <w:ind w:left="1134" w:hanging="567"/>
        <w:rPr>
          <w:sz w:val="26"/>
          <w:szCs w:val="26"/>
        </w:rPr>
      </w:pPr>
      <w:r w:rsidRPr="00F92108">
        <w:rPr>
          <w:sz w:val="26"/>
          <w:szCs w:val="26"/>
        </w:rPr>
        <w:t>Principle of diminishing returns</w:t>
      </w:r>
      <w:r w:rsidRPr="00F92108">
        <w:rPr>
          <w:sz w:val="26"/>
          <w:szCs w:val="26"/>
        </w:rPr>
        <w:tab/>
      </w:r>
    </w:p>
    <w:p w:rsidR="00953E5A" w:rsidRDefault="00953E5A" w:rsidP="001855EB">
      <w:pPr>
        <w:pStyle w:val="ListParagraph"/>
        <w:numPr>
          <w:ilvl w:val="0"/>
          <w:numId w:val="1"/>
        </w:numPr>
        <w:tabs>
          <w:tab w:val="left" w:pos="3495"/>
        </w:tabs>
        <w:spacing w:after="200" w:line="276" w:lineRule="auto"/>
        <w:ind w:left="1134" w:hanging="567"/>
        <w:rPr>
          <w:sz w:val="26"/>
          <w:szCs w:val="26"/>
        </w:rPr>
      </w:pPr>
      <w:r w:rsidRPr="00F92108">
        <w:rPr>
          <w:sz w:val="26"/>
          <w:szCs w:val="26"/>
        </w:rPr>
        <w:t>Principle of opportunity cost</w:t>
      </w:r>
    </w:p>
    <w:p w:rsidR="00953E5A" w:rsidRPr="000100E0" w:rsidRDefault="00A25CF1" w:rsidP="00953E5A">
      <w:pPr>
        <w:pStyle w:val="ListParagraph"/>
        <w:tabs>
          <w:tab w:val="left" w:pos="3495"/>
        </w:tabs>
        <w:ind w:left="360"/>
        <w:rPr>
          <w:sz w:val="16"/>
          <w:szCs w:val="16"/>
        </w:rPr>
      </w:pPr>
      <w:r w:rsidRPr="00A25CF1">
        <w:rPr>
          <w:noProof/>
          <w:sz w:val="26"/>
          <w:szCs w:val="26"/>
        </w:rPr>
        <w:pict>
          <v:rect id="_x0000_s1488" style="position:absolute;left:0;text-align:left;margin-left:401.2pt;margin-top:20.35pt;width:74.5pt;height:20pt;z-index:251984896" stroked="f">
            <v:textbox>
              <w:txbxContent>
                <w:p w:rsidR="00340D6A" w:rsidRPr="00340D6A" w:rsidRDefault="00340D6A" w:rsidP="00340D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lastRenderedPageBreak/>
        <w:t>In crop growing, the peak water requirement is when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92108" w:rsidRDefault="00A25CF1" w:rsidP="001855EB">
      <w:pPr>
        <w:numPr>
          <w:ilvl w:val="0"/>
          <w:numId w:val="10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57" style="position:absolute;left:0;text-align:left;margin-left:444.95pt;margin-top:8.6pt;width:37.2pt;height:31.75pt;z-index:251956224"/>
        </w:pict>
      </w:r>
      <w:r w:rsidR="00953E5A" w:rsidRPr="00F92108">
        <w:rPr>
          <w:sz w:val="26"/>
          <w:szCs w:val="26"/>
        </w:rPr>
        <w:t xml:space="preserve">The seed is germinating </w:t>
      </w:r>
    </w:p>
    <w:p w:rsidR="00953E5A" w:rsidRPr="00F92108" w:rsidRDefault="00953E5A" w:rsidP="001855EB">
      <w:pPr>
        <w:numPr>
          <w:ilvl w:val="0"/>
          <w:numId w:val="10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The plant is forming seeds</w:t>
      </w:r>
    </w:p>
    <w:p w:rsidR="00953E5A" w:rsidRPr="00F92108" w:rsidRDefault="00953E5A" w:rsidP="001855EB">
      <w:pPr>
        <w:numPr>
          <w:ilvl w:val="0"/>
          <w:numId w:val="10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The plant is forming branches </w:t>
      </w:r>
    </w:p>
    <w:p w:rsidR="00953E5A" w:rsidRPr="00F92108" w:rsidRDefault="00953E5A" w:rsidP="001855EB">
      <w:pPr>
        <w:numPr>
          <w:ilvl w:val="0"/>
          <w:numId w:val="10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Flowering is beginning</w:t>
      </w:r>
    </w:p>
    <w:p w:rsidR="00953E5A" w:rsidRPr="000100E0" w:rsidRDefault="00953E5A" w:rsidP="00953E5A">
      <w:pPr>
        <w:jc w:val="both"/>
        <w:rPr>
          <w:color w:val="FF0000"/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Which of the following will increase efficiency of feed utilization in livestock? 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2513D" w:rsidRDefault="00A25CF1" w:rsidP="001855EB">
      <w:pPr>
        <w:pStyle w:val="ListParagraph"/>
        <w:numPr>
          <w:ilvl w:val="0"/>
          <w:numId w:val="30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59" style="position:absolute;left:0;text-align:left;margin-left:444.5pt;margin-top:14.1pt;width:37.2pt;height:31.75pt;z-index:251958272"/>
        </w:pict>
      </w:r>
      <w:r w:rsidR="00953E5A" w:rsidRPr="00F2513D">
        <w:rPr>
          <w:sz w:val="26"/>
          <w:szCs w:val="26"/>
        </w:rPr>
        <w:t xml:space="preserve">Feeding Animals Regularly </w:t>
      </w:r>
    </w:p>
    <w:p w:rsidR="00953E5A" w:rsidRPr="00F2513D" w:rsidRDefault="00953E5A" w:rsidP="001855EB">
      <w:pPr>
        <w:pStyle w:val="ListParagraph"/>
        <w:numPr>
          <w:ilvl w:val="0"/>
          <w:numId w:val="30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Giving Animals Appropriate Feeds</w:t>
      </w:r>
    </w:p>
    <w:p w:rsidR="00953E5A" w:rsidRPr="00F2513D" w:rsidRDefault="00953E5A" w:rsidP="001855EB">
      <w:pPr>
        <w:pStyle w:val="ListParagraph"/>
        <w:numPr>
          <w:ilvl w:val="0"/>
          <w:numId w:val="30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 xml:space="preserve">Giving Animals Supplementary Feeds </w:t>
      </w:r>
    </w:p>
    <w:p w:rsidR="00953E5A" w:rsidRPr="00F2513D" w:rsidRDefault="00953E5A" w:rsidP="001855EB">
      <w:pPr>
        <w:pStyle w:val="ListParagraph"/>
        <w:numPr>
          <w:ilvl w:val="0"/>
          <w:numId w:val="30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 xml:space="preserve">Giving Animals Extra Feeds </w:t>
      </w:r>
    </w:p>
    <w:p w:rsidR="006139E4" w:rsidRPr="006139E4" w:rsidRDefault="006139E4" w:rsidP="006139E4">
      <w:pPr>
        <w:pStyle w:val="ListParagraph"/>
        <w:spacing w:line="276" w:lineRule="auto"/>
        <w:ind w:left="567"/>
        <w:jc w:val="both"/>
        <w:rPr>
          <w:sz w:val="18"/>
          <w:szCs w:val="18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The measure of physical output per unit of input on the farm can be best described as;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2513D" w:rsidRDefault="00A25CF1" w:rsidP="001855EB">
      <w:pPr>
        <w:pStyle w:val="ListParagraph"/>
        <w:numPr>
          <w:ilvl w:val="0"/>
          <w:numId w:val="29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0" style="position:absolute;left:0;text-align:left;margin-left:444pt;margin-top:8.95pt;width:37.2pt;height:31.75pt;z-index:251959296"/>
        </w:pict>
      </w:r>
      <w:r w:rsidR="00953E5A" w:rsidRPr="00F2513D">
        <w:rPr>
          <w:sz w:val="26"/>
          <w:szCs w:val="26"/>
        </w:rPr>
        <w:t>Overdraft efficiency</w:t>
      </w:r>
    </w:p>
    <w:p w:rsidR="00953E5A" w:rsidRPr="00F2513D" w:rsidRDefault="00953E5A" w:rsidP="001855EB">
      <w:pPr>
        <w:pStyle w:val="ListParagraph"/>
        <w:numPr>
          <w:ilvl w:val="0"/>
          <w:numId w:val="29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Yield index</w:t>
      </w:r>
    </w:p>
    <w:p w:rsidR="00953E5A" w:rsidRPr="00F2513D" w:rsidRDefault="00953E5A" w:rsidP="001855EB">
      <w:pPr>
        <w:pStyle w:val="ListParagraph"/>
        <w:numPr>
          <w:ilvl w:val="0"/>
          <w:numId w:val="29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Economical efficiency</w:t>
      </w:r>
    </w:p>
    <w:p w:rsidR="00953E5A" w:rsidRPr="00F2513D" w:rsidRDefault="00953E5A" w:rsidP="001855EB">
      <w:pPr>
        <w:pStyle w:val="ListParagraph"/>
        <w:numPr>
          <w:ilvl w:val="0"/>
          <w:numId w:val="29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Technical efficiency</w:t>
      </w: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Which one of the following factors does not affect the discharge rate of a sprayer? 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2513D" w:rsidRDefault="00A25CF1" w:rsidP="001855EB">
      <w:pPr>
        <w:pStyle w:val="ListParagraph"/>
        <w:numPr>
          <w:ilvl w:val="0"/>
          <w:numId w:val="27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1" style="position:absolute;left:0;text-align:left;margin-left:443.5pt;margin-top:10.5pt;width:37.2pt;height:31.75pt;z-index:251960320"/>
        </w:pict>
      </w:r>
      <w:r w:rsidR="00953E5A" w:rsidRPr="00F2513D">
        <w:rPr>
          <w:sz w:val="26"/>
          <w:szCs w:val="26"/>
        </w:rPr>
        <w:t>Nozzle Size</w:t>
      </w:r>
    </w:p>
    <w:p w:rsidR="00953E5A" w:rsidRPr="00F2513D" w:rsidRDefault="00953E5A" w:rsidP="001855EB">
      <w:pPr>
        <w:pStyle w:val="ListParagraph"/>
        <w:numPr>
          <w:ilvl w:val="0"/>
          <w:numId w:val="2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 xml:space="preserve">Operating Pressure </w:t>
      </w:r>
    </w:p>
    <w:p w:rsidR="00953E5A" w:rsidRPr="00F2513D" w:rsidRDefault="00953E5A" w:rsidP="001855EB">
      <w:pPr>
        <w:pStyle w:val="ListParagraph"/>
        <w:numPr>
          <w:ilvl w:val="0"/>
          <w:numId w:val="2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Shape of the Nozzle</w:t>
      </w:r>
    </w:p>
    <w:p w:rsidR="00953E5A" w:rsidRPr="00F2513D" w:rsidRDefault="00953E5A" w:rsidP="001855EB">
      <w:pPr>
        <w:pStyle w:val="ListParagraph"/>
        <w:numPr>
          <w:ilvl w:val="0"/>
          <w:numId w:val="27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Volume of Spray</w:t>
      </w: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Partial paralysis, coughing sneezing and bending of the neck in birds is due to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5C2CAA" w:rsidRDefault="00A25CF1" w:rsidP="001855EB">
      <w:pPr>
        <w:numPr>
          <w:ilvl w:val="0"/>
          <w:numId w:val="18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3" style="position:absolute;left:0;text-align:left;margin-left:442.5pt;margin-top:15.25pt;width:37.2pt;height:31.75pt;z-index:251962368"/>
        </w:pict>
      </w:r>
      <w:r w:rsidR="00953E5A" w:rsidRPr="005C2CAA">
        <w:rPr>
          <w:sz w:val="26"/>
          <w:szCs w:val="26"/>
        </w:rPr>
        <w:t>Salmonella</w:t>
      </w:r>
    </w:p>
    <w:p w:rsidR="00953E5A" w:rsidRPr="005C2CAA" w:rsidRDefault="00953E5A" w:rsidP="001855EB">
      <w:pPr>
        <w:numPr>
          <w:ilvl w:val="0"/>
          <w:numId w:val="18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Coccidiosis</w:t>
      </w:r>
    </w:p>
    <w:p w:rsidR="00953E5A" w:rsidRPr="005C2CAA" w:rsidRDefault="00953E5A" w:rsidP="001855EB">
      <w:pPr>
        <w:numPr>
          <w:ilvl w:val="0"/>
          <w:numId w:val="18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New castle</w:t>
      </w:r>
    </w:p>
    <w:p w:rsidR="00953E5A" w:rsidRPr="005C2CAA" w:rsidRDefault="00953E5A" w:rsidP="001855EB">
      <w:pPr>
        <w:numPr>
          <w:ilvl w:val="0"/>
          <w:numId w:val="18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Fowl pox</w:t>
      </w: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Which pair of food stuff provides energy during starvation? 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2513D" w:rsidRDefault="00A25CF1" w:rsidP="001855EB">
      <w:pPr>
        <w:pStyle w:val="ListParagraph"/>
        <w:numPr>
          <w:ilvl w:val="0"/>
          <w:numId w:val="26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2" style="position:absolute;left:0;text-align:left;margin-left:442.5pt;margin-top:13.5pt;width:37.2pt;height:31.75pt;z-index:251961344"/>
        </w:pict>
      </w:r>
      <w:r w:rsidR="00953E5A" w:rsidRPr="00F2513D">
        <w:rPr>
          <w:sz w:val="26"/>
          <w:szCs w:val="26"/>
        </w:rPr>
        <w:t xml:space="preserve">Carbohydrates and Protein </w:t>
      </w:r>
    </w:p>
    <w:p w:rsidR="00953E5A" w:rsidRPr="00F2513D" w:rsidRDefault="00953E5A" w:rsidP="001855EB">
      <w:pPr>
        <w:pStyle w:val="ListParagraph"/>
        <w:numPr>
          <w:ilvl w:val="0"/>
          <w:numId w:val="2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 xml:space="preserve">Carbohydrates and Lipids </w:t>
      </w:r>
    </w:p>
    <w:p w:rsidR="00953E5A" w:rsidRPr="00F2513D" w:rsidRDefault="00953E5A" w:rsidP="001855EB">
      <w:pPr>
        <w:pStyle w:val="ListParagraph"/>
        <w:numPr>
          <w:ilvl w:val="0"/>
          <w:numId w:val="2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 xml:space="preserve">Lipid and Proteins </w:t>
      </w:r>
    </w:p>
    <w:p w:rsidR="00953E5A" w:rsidRPr="00F2513D" w:rsidRDefault="00953E5A" w:rsidP="001855EB">
      <w:pPr>
        <w:pStyle w:val="ListParagraph"/>
        <w:numPr>
          <w:ilvl w:val="0"/>
          <w:numId w:val="2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 xml:space="preserve">Carbohydrates and Vitamins </w:t>
      </w: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rPr>
          <w:sz w:val="26"/>
          <w:szCs w:val="26"/>
        </w:rPr>
      </w:pPr>
      <w:r w:rsidRPr="005C2CAA">
        <w:rPr>
          <w:sz w:val="26"/>
          <w:szCs w:val="26"/>
        </w:rPr>
        <w:t xml:space="preserve">Which of the following would easily transmit pathogens to a crop? 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rPr>
          <w:sz w:val="16"/>
          <w:szCs w:val="16"/>
        </w:rPr>
      </w:pPr>
    </w:p>
    <w:p w:rsidR="00953E5A" w:rsidRPr="00F2513D" w:rsidRDefault="00953E5A" w:rsidP="001855EB">
      <w:pPr>
        <w:pStyle w:val="ListParagraph"/>
        <w:numPr>
          <w:ilvl w:val="0"/>
          <w:numId w:val="28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 xml:space="preserve">American bollworm </w:t>
      </w:r>
    </w:p>
    <w:p w:rsidR="00953E5A" w:rsidRPr="00F2513D" w:rsidRDefault="00A25CF1" w:rsidP="001855EB">
      <w:pPr>
        <w:pStyle w:val="ListParagraph"/>
        <w:numPr>
          <w:ilvl w:val="0"/>
          <w:numId w:val="28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4" style="position:absolute;left:0;text-align:left;margin-left:442pt;margin-top:6.6pt;width:37.2pt;height:31.75pt;z-index:251963392"/>
        </w:pict>
      </w:r>
      <w:r w:rsidR="00953E5A" w:rsidRPr="00F2513D">
        <w:rPr>
          <w:sz w:val="26"/>
          <w:szCs w:val="26"/>
        </w:rPr>
        <w:t>Aphids</w:t>
      </w:r>
    </w:p>
    <w:p w:rsidR="00953E5A" w:rsidRPr="00F2513D" w:rsidRDefault="00953E5A" w:rsidP="001855EB">
      <w:pPr>
        <w:pStyle w:val="ListParagraph"/>
        <w:numPr>
          <w:ilvl w:val="0"/>
          <w:numId w:val="28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Weevils</w:t>
      </w:r>
    </w:p>
    <w:p w:rsidR="00953E5A" w:rsidRPr="00F2513D" w:rsidRDefault="00953E5A" w:rsidP="001855EB">
      <w:pPr>
        <w:pStyle w:val="ListParagraph"/>
        <w:numPr>
          <w:ilvl w:val="0"/>
          <w:numId w:val="28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Cotton lygus</w:t>
      </w: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lastRenderedPageBreak/>
        <w:t>A feed with a starch equivalent of 80% means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92108" w:rsidRDefault="00A25CF1" w:rsidP="001855EB">
      <w:pPr>
        <w:numPr>
          <w:ilvl w:val="0"/>
          <w:numId w:val="14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5" style="position:absolute;left:0;text-align:left;margin-left:408.45pt;margin-top:10.1pt;width:37.2pt;height:31.75pt;z-index:251964416"/>
        </w:pict>
      </w:r>
      <w:r w:rsidR="00953E5A" w:rsidRPr="00F92108">
        <w:rPr>
          <w:sz w:val="26"/>
          <w:szCs w:val="26"/>
        </w:rPr>
        <w:t>80kg of a feed yields as much energy as 80kg of starch</w:t>
      </w:r>
    </w:p>
    <w:p w:rsidR="00953E5A" w:rsidRPr="00F92108" w:rsidRDefault="00953E5A" w:rsidP="001855EB">
      <w:pPr>
        <w:numPr>
          <w:ilvl w:val="0"/>
          <w:numId w:val="14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100kg of a feed yields as much energy as 80kg of starch</w:t>
      </w:r>
    </w:p>
    <w:p w:rsidR="00953E5A" w:rsidRPr="00F92108" w:rsidRDefault="00953E5A" w:rsidP="001855EB">
      <w:pPr>
        <w:numPr>
          <w:ilvl w:val="0"/>
          <w:numId w:val="14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80kg of starch yields as much energy as 20kg of the feed.</w:t>
      </w:r>
    </w:p>
    <w:p w:rsidR="00953E5A" w:rsidRDefault="00953E5A" w:rsidP="001855EB">
      <w:pPr>
        <w:numPr>
          <w:ilvl w:val="0"/>
          <w:numId w:val="14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20kg of the feed yields as much energy as 80kg of starch </w:t>
      </w:r>
    </w:p>
    <w:p w:rsidR="00FA15D1" w:rsidRPr="000100E0" w:rsidRDefault="00FA15D1" w:rsidP="00FA15D1">
      <w:pPr>
        <w:spacing w:line="276" w:lineRule="auto"/>
        <w:ind w:left="1134"/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rPr>
          <w:sz w:val="26"/>
          <w:szCs w:val="26"/>
        </w:rPr>
      </w:pPr>
      <w:r w:rsidRPr="005C2CAA">
        <w:rPr>
          <w:sz w:val="26"/>
          <w:szCs w:val="26"/>
        </w:rPr>
        <w:t>A farmer selected a sow because it reproduced regularly and easily which of these criteria was used to select for the above sow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rPr>
          <w:sz w:val="16"/>
          <w:szCs w:val="16"/>
        </w:rPr>
      </w:pPr>
    </w:p>
    <w:p w:rsidR="00953E5A" w:rsidRPr="00F2513D" w:rsidRDefault="00A25CF1" w:rsidP="001855EB">
      <w:pPr>
        <w:pStyle w:val="ListParagraph"/>
        <w:numPr>
          <w:ilvl w:val="0"/>
          <w:numId w:val="21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7" style="position:absolute;left:0;text-align:left;margin-left:408pt;margin-top:10.5pt;width:37.2pt;height:31.75pt;z-index:251966464"/>
        </w:pict>
      </w:r>
      <w:r w:rsidR="00953E5A" w:rsidRPr="00F2513D">
        <w:rPr>
          <w:sz w:val="26"/>
          <w:szCs w:val="26"/>
        </w:rPr>
        <w:t xml:space="preserve">Temperament </w:t>
      </w:r>
    </w:p>
    <w:p w:rsidR="00953E5A" w:rsidRPr="00F2513D" w:rsidRDefault="00953E5A" w:rsidP="001855EB">
      <w:pPr>
        <w:pStyle w:val="ListParagraph"/>
        <w:numPr>
          <w:ilvl w:val="0"/>
          <w:numId w:val="21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 xml:space="preserve">Productivity </w:t>
      </w:r>
    </w:p>
    <w:p w:rsidR="00953E5A" w:rsidRPr="00F2513D" w:rsidRDefault="00953E5A" w:rsidP="001855EB">
      <w:pPr>
        <w:pStyle w:val="ListParagraph"/>
        <w:numPr>
          <w:ilvl w:val="0"/>
          <w:numId w:val="21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 xml:space="preserve">Fecundity </w:t>
      </w:r>
    </w:p>
    <w:p w:rsidR="00953E5A" w:rsidRDefault="00953E5A" w:rsidP="001855EB">
      <w:pPr>
        <w:pStyle w:val="ListParagraph"/>
        <w:numPr>
          <w:ilvl w:val="0"/>
          <w:numId w:val="21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 xml:space="preserve">Adaptability </w:t>
      </w:r>
    </w:p>
    <w:p w:rsidR="00953E5A" w:rsidRPr="000100E0" w:rsidRDefault="00953E5A" w:rsidP="00953E5A">
      <w:pPr>
        <w:pStyle w:val="ListParagraph"/>
        <w:ind w:right="-720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rPr>
          <w:sz w:val="26"/>
          <w:szCs w:val="26"/>
        </w:rPr>
      </w:pPr>
      <w:r w:rsidRPr="005C2CAA">
        <w:rPr>
          <w:sz w:val="26"/>
          <w:szCs w:val="26"/>
        </w:rPr>
        <w:t>Economies of scale is said to be of an advantage because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rPr>
          <w:sz w:val="16"/>
          <w:szCs w:val="16"/>
        </w:rPr>
      </w:pPr>
    </w:p>
    <w:p w:rsidR="00953E5A" w:rsidRPr="00F2513D" w:rsidRDefault="00953E5A" w:rsidP="001855EB">
      <w:pPr>
        <w:pStyle w:val="ListParagraph"/>
        <w:numPr>
          <w:ilvl w:val="0"/>
          <w:numId w:val="22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It lowers the production costs.</w:t>
      </w:r>
    </w:p>
    <w:p w:rsidR="00953E5A" w:rsidRPr="00F2513D" w:rsidRDefault="00A25CF1" w:rsidP="001855EB">
      <w:pPr>
        <w:pStyle w:val="ListParagraph"/>
        <w:numPr>
          <w:ilvl w:val="0"/>
          <w:numId w:val="22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68" style="position:absolute;left:0;text-align:left;margin-left:407.5pt;margin-top:2.1pt;width:37.2pt;height:31.75pt;z-index:251967488"/>
        </w:pict>
      </w:r>
      <w:r w:rsidR="00953E5A" w:rsidRPr="00F2513D">
        <w:rPr>
          <w:sz w:val="26"/>
          <w:szCs w:val="26"/>
        </w:rPr>
        <w:t>Reduces the risks of production</w:t>
      </w:r>
    </w:p>
    <w:p w:rsidR="00953E5A" w:rsidRPr="00F2513D" w:rsidRDefault="00953E5A" w:rsidP="001855EB">
      <w:pPr>
        <w:pStyle w:val="ListParagraph"/>
        <w:numPr>
          <w:ilvl w:val="0"/>
          <w:numId w:val="22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Reduces the cost of inputs</w:t>
      </w:r>
    </w:p>
    <w:p w:rsidR="00953E5A" w:rsidRDefault="00953E5A" w:rsidP="001855EB">
      <w:pPr>
        <w:pStyle w:val="ListParagraph"/>
        <w:numPr>
          <w:ilvl w:val="0"/>
          <w:numId w:val="22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One pays less per unit of output</w:t>
      </w:r>
    </w:p>
    <w:p w:rsidR="00953E5A" w:rsidRPr="000100E0" w:rsidRDefault="00953E5A" w:rsidP="00953E5A">
      <w:pPr>
        <w:ind w:right="-720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rPr>
          <w:sz w:val="26"/>
          <w:szCs w:val="26"/>
        </w:rPr>
      </w:pPr>
      <w:r w:rsidRPr="005C2CAA">
        <w:rPr>
          <w:sz w:val="26"/>
          <w:szCs w:val="26"/>
        </w:rPr>
        <w:t>To ensure increased size of the litter in pigs, farmers should carry out;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rPr>
          <w:sz w:val="16"/>
          <w:szCs w:val="16"/>
        </w:rPr>
      </w:pPr>
    </w:p>
    <w:p w:rsidR="0008022B" w:rsidRDefault="0008022B" w:rsidP="001855EB">
      <w:pPr>
        <w:pStyle w:val="ListParagraph"/>
        <w:numPr>
          <w:ilvl w:val="0"/>
          <w:numId w:val="23"/>
        </w:numPr>
        <w:spacing w:line="276" w:lineRule="auto"/>
        <w:ind w:left="1134" w:right="-720" w:hanging="567"/>
        <w:rPr>
          <w:sz w:val="26"/>
          <w:szCs w:val="26"/>
        </w:rPr>
        <w:sectPr w:rsidR="0008022B" w:rsidSect="00974351">
          <w:type w:val="continuous"/>
          <w:pgSz w:w="11906" w:h="16838"/>
          <w:pgMar w:top="720" w:right="1274" w:bottom="900" w:left="1276" w:header="708" w:footer="359" w:gutter="0"/>
          <w:cols w:space="708"/>
          <w:docGrid w:linePitch="360"/>
        </w:sectPr>
      </w:pPr>
    </w:p>
    <w:p w:rsidR="00953E5A" w:rsidRPr="00F2513D" w:rsidRDefault="00953E5A" w:rsidP="001855EB">
      <w:pPr>
        <w:pStyle w:val="ListParagraph"/>
        <w:numPr>
          <w:ilvl w:val="0"/>
          <w:numId w:val="23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lastRenderedPageBreak/>
        <w:t xml:space="preserve">Flushing </w:t>
      </w:r>
    </w:p>
    <w:p w:rsidR="00953E5A" w:rsidRPr="00F2513D" w:rsidRDefault="00953E5A" w:rsidP="001855EB">
      <w:pPr>
        <w:pStyle w:val="ListParagraph"/>
        <w:numPr>
          <w:ilvl w:val="0"/>
          <w:numId w:val="23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 xml:space="preserve">Drenching </w:t>
      </w:r>
    </w:p>
    <w:p w:rsidR="00953E5A" w:rsidRPr="00F2513D" w:rsidRDefault="00A25CF1" w:rsidP="001855EB">
      <w:pPr>
        <w:pStyle w:val="ListParagraph"/>
        <w:numPr>
          <w:ilvl w:val="0"/>
          <w:numId w:val="23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>
          <v:rect id="_x0000_s1469" style="position:absolute;left:0;text-align:left;margin-left:155.4pt;margin-top:1.8pt;width:37.2pt;height:31.75pt;z-index:251968512"/>
        </w:pict>
      </w:r>
      <w:r w:rsidR="00953E5A" w:rsidRPr="00F2513D">
        <w:rPr>
          <w:sz w:val="26"/>
          <w:szCs w:val="26"/>
        </w:rPr>
        <w:t xml:space="preserve">Docking </w:t>
      </w:r>
    </w:p>
    <w:p w:rsidR="00953E5A" w:rsidRDefault="00953E5A" w:rsidP="001855EB">
      <w:pPr>
        <w:pStyle w:val="ListParagraph"/>
        <w:numPr>
          <w:ilvl w:val="0"/>
          <w:numId w:val="23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Grooming</w:t>
      </w:r>
    </w:p>
    <w:p w:rsidR="0008022B" w:rsidRDefault="0008022B" w:rsidP="00953E5A">
      <w:pPr>
        <w:pStyle w:val="ListParagraph"/>
        <w:ind w:right="-720"/>
        <w:rPr>
          <w:sz w:val="16"/>
          <w:szCs w:val="16"/>
        </w:rPr>
        <w:sectPr w:rsidR="0008022B" w:rsidSect="0008022B">
          <w:type w:val="continuous"/>
          <w:pgSz w:w="11906" w:h="16838"/>
          <w:pgMar w:top="720" w:right="1274" w:bottom="900" w:left="1276" w:header="708" w:footer="359" w:gutter="0"/>
          <w:cols w:num="2" w:space="708"/>
          <w:docGrid w:linePitch="360"/>
        </w:sectPr>
      </w:pPr>
    </w:p>
    <w:p w:rsidR="00953E5A" w:rsidRPr="000100E0" w:rsidRDefault="00953E5A" w:rsidP="00953E5A">
      <w:pPr>
        <w:pStyle w:val="ListParagraph"/>
        <w:ind w:right="-720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rPr>
          <w:sz w:val="26"/>
          <w:szCs w:val="26"/>
        </w:rPr>
      </w:pPr>
      <w:r w:rsidRPr="005C2CAA">
        <w:rPr>
          <w:sz w:val="26"/>
          <w:szCs w:val="26"/>
        </w:rPr>
        <w:t>Which of the following factors may not influence the level of supply of agricultural commodities?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rPr>
          <w:sz w:val="16"/>
          <w:szCs w:val="16"/>
        </w:rPr>
      </w:pPr>
    </w:p>
    <w:p w:rsidR="00953E5A" w:rsidRPr="00F2513D" w:rsidRDefault="00A25CF1" w:rsidP="001855EB">
      <w:pPr>
        <w:pStyle w:val="ListParagraph"/>
        <w:numPr>
          <w:ilvl w:val="0"/>
          <w:numId w:val="24"/>
        </w:numPr>
        <w:spacing w:line="276" w:lineRule="auto"/>
        <w:ind w:left="1134" w:right="-720" w:hanging="567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71" style="position:absolute;left:0;text-align:left;margin-left:406.5pt;margin-top:15.25pt;width:37.2pt;height:31.75pt;z-index:251970560"/>
        </w:pict>
      </w:r>
      <w:r w:rsidR="00953E5A" w:rsidRPr="00F2513D">
        <w:rPr>
          <w:sz w:val="26"/>
          <w:szCs w:val="26"/>
        </w:rPr>
        <w:t xml:space="preserve">Level of demand </w:t>
      </w:r>
    </w:p>
    <w:p w:rsidR="00953E5A" w:rsidRPr="00F2513D" w:rsidRDefault="00953E5A" w:rsidP="001855EB">
      <w:pPr>
        <w:pStyle w:val="ListParagraph"/>
        <w:numPr>
          <w:ilvl w:val="0"/>
          <w:numId w:val="24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 xml:space="preserve">Level of technology </w:t>
      </w:r>
    </w:p>
    <w:p w:rsidR="00953E5A" w:rsidRPr="00F2513D" w:rsidRDefault="00953E5A" w:rsidP="001855EB">
      <w:pPr>
        <w:pStyle w:val="ListParagraph"/>
        <w:numPr>
          <w:ilvl w:val="0"/>
          <w:numId w:val="24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Absence of production quotas</w:t>
      </w:r>
    </w:p>
    <w:p w:rsidR="00953E5A" w:rsidRDefault="00953E5A" w:rsidP="001855EB">
      <w:pPr>
        <w:pStyle w:val="ListParagraph"/>
        <w:numPr>
          <w:ilvl w:val="0"/>
          <w:numId w:val="24"/>
        </w:numPr>
        <w:spacing w:line="276" w:lineRule="auto"/>
        <w:ind w:left="1134" w:right="-720" w:hanging="567"/>
        <w:rPr>
          <w:sz w:val="26"/>
          <w:szCs w:val="26"/>
        </w:rPr>
      </w:pPr>
      <w:r w:rsidRPr="00F2513D">
        <w:rPr>
          <w:sz w:val="26"/>
          <w:szCs w:val="26"/>
        </w:rPr>
        <w:t>Government policy</w:t>
      </w:r>
    </w:p>
    <w:p w:rsidR="00953E5A" w:rsidRPr="000100E0" w:rsidRDefault="00953E5A" w:rsidP="00953E5A">
      <w:pPr>
        <w:pStyle w:val="ListParagraph"/>
        <w:ind w:right="-720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Which one of the following is the most effective way of </w:t>
      </w:r>
      <w:r w:rsidR="00FA15D1">
        <w:rPr>
          <w:sz w:val="26"/>
          <w:szCs w:val="26"/>
        </w:rPr>
        <w:t>controlling streak?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92108" w:rsidRDefault="00953E5A" w:rsidP="001855EB">
      <w:pPr>
        <w:numPr>
          <w:ilvl w:val="0"/>
          <w:numId w:val="1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Early planting and growing of resistant varieties </w:t>
      </w:r>
    </w:p>
    <w:p w:rsidR="00953E5A" w:rsidRPr="00F92108" w:rsidRDefault="00A25CF1" w:rsidP="001855EB">
      <w:pPr>
        <w:numPr>
          <w:ilvl w:val="0"/>
          <w:numId w:val="16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70" style="position:absolute;left:0;text-align:left;margin-left:406pt;margin-top:5.85pt;width:37.2pt;height:31.75pt;z-index:251969536"/>
        </w:pict>
      </w:r>
      <w:r w:rsidR="00953E5A" w:rsidRPr="00F92108">
        <w:rPr>
          <w:sz w:val="26"/>
          <w:szCs w:val="26"/>
        </w:rPr>
        <w:t>Chemical spray against leaf hoppers</w:t>
      </w:r>
    </w:p>
    <w:p w:rsidR="00953E5A" w:rsidRPr="00F92108" w:rsidRDefault="00953E5A" w:rsidP="001855EB">
      <w:pPr>
        <w:numPr>
          <w:ilvl w:val="0"/>
          <w:numId w:val="1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Chemical spray against maize streak disease</w:t>
      </w:r>
    </w:p>
    <w:p w:rsidR="00953E5A" w:rsidRPr="00F92108" w:rsidRDefault="00953E5A" w:rsidP="001855EB">
      <w:pPr>
        <w:numPr>
          <w:ilvl w:val="0"/>
          <w:numId w:val="16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Close spacing to control leaf hoppers</w:t>
      </w:r>
    </w:p>
    <w:p w:rsidR="00953E5A" w:rsidRPr="000100E0" w:rsidRDefault="00953E5A" w:rsidP="00953E5A">
      <w:pPr>
        <w:ind w:right="-720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right="-720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Topping in tea</w:t>
      </w:r>
      <w:r w:rsidR="00FA15D1">
        <w:rPr>
          <w:sz w:val="26"/>
          <w:szCs w:val="26"/>
        </w:rPr>
        <w:t xml:space="preserve"> is done to:</w:t>
      </w:r>
    </w:p>
    <w:p w:rsidR="00FA15D1" w:rsidRPr="000100E0" w:rsidRDefault="00FA15D1" w:rsidP="00FA15D1">
      <w:pPr>
        <w:pStyle w:val="ListParagraph"/>
        <w:spacing w:line="276" w:lineRule="auto"/>
        <w:ind w:left="567" w:right="-720"/>
        <w:jc w:val="both"/>
        <w:rPr>
          <w:sz w:val="16"/>
          <w:szCs w:val="16"/>
        </w:rPr>
      </w:pPr>
    </w:p>
    <w:p w:rsidR="00953E5A" w:rsidRPr="00F2513D" w:rsidRDefault="00953E5A" w:rsidP="001855EB">
      <w:pPr>
        <w:pStyle w:val="ListParagraph"/>
        <w:numPr>
          <w:ilvl w:val="0"/>
          <w:numId w:val="25"/>
        </w:numPr>
        <w:spacing w:line="276" w:lineRule="auto"/>
        <w:ind w:left="1134" w:right="-720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Encourage formation wider leaves</w:t>
      </w:r>
    </w:p>
    <w:p w:rsidR="00953E5A" w:rsidRPr="00F2513D" w:rsidRDefault="00A25CF1" w:rsidP="001855EB">
      <w:pPr>
        <w:pStyle w:val="ListParagraph"/>
        <w:numPr>
          <w:ilvl w:val="0"/>
          <w:numId w:val="25"/>
        </w:numPr>
        <w:spacing w:line="276" w:lineRule="auto"/>
        <w:ind w:left="1134" w:right="-720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72" style="position:absolute;left:0;text-align:left;margin-left:405.5pt;margin-top:16.6pt;width:37.2pt;height:31.75pt;z-index:251971584"/>
        </w:pict>
      </w:r>
      <w:r w:rsidR="00953E5A" w:rsidRPr="00F2513D">
        <w:rPr>
          <w:sz w:val="26"/>
          <w:szCs w:val="26"/>
        </w:rPr>
        <w:t>To form a plucking table</w:t>
      </w:r>
    </w:p>
    <w:p w:rsidR="00953E5A" w:rsidRPr="00F2513D" w:rsidRDefault="00953E5A" w:rsidP="001855EB">
      <w:pPr>
        <w:pStyle w:val="ListParagraph"/>
        <w:numPr>
          <w:ilvl w:val="0"/>
          <w:numId w:val="25"/>
        </w:numPr>
        <w:spacing w:line="276" w:lineRule="auto"/>
        <w:ind w:left="1134" w:right="-720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Stimulate growth of branches</w:t>
      </w:r>
    </w:p>
    <w:p w:rsidR="00953E5A" w:rsidRDefault="00953E5A" w:rsidP="001855EB">
      <w:pPr>
        <w:pStyle w:val="ListParagraph"/>
        <w:numPr>
          <w:ilvl w:val="0"/>
          <w:numId w:val="25"/>
        </w:numPr>
        <w:spacing w:line="276" w:lineRule="auto"/>
        <w:ind w:left="1134" w:right="-720" w:hanging="567"/>
        <w:jc w:val="both"/>
        <w:rPr>
          <w:sz w:val="26"/>
          <w:szCs w:val="26"/>
        </w:rPr>
      </w:pPr>
      <w:r w:rsidRPr="00F2513D">
        <w:rPr>
          <w:sz w:val="26"/>
          <w:szCs w:val="26"/>
        </w:rPr>
        <w:t>Speed up maturity of the crop.</w:t>
      </w:r>
    </w:p>
    <w:p w:rsidR="00FA15D1" w:rsidRPr="000100E0" w:rsidRDefault="00A25CF1" w:rsidP="00FA15D1">
      <w:pPr>
        <w:pStyle w:val="ListParagraph"/>
        <w:spacing w:line="276" w:lineRule="auto"/>
        <w:ind w:left="1134" w:right="-720"/>
        <w:jc w:val="both"/>
        <w:rPr>
          <w:sz w:val="16"/>
          <w:szCs w:val="16"/>
        </w:rPr>
      </w:pPr>
      <w:r w:rsidRPr="00A25CF1">
        <w:rPr>
          <w:noProof/>
          <w:sz w:val="26"/>
          <w:szCs w:val="26"/>
        </w:rPr>
        <w:pict>
          <v:rect id="_x0000_s1487" style="position:absolute;left:0;text-align:left;margin-left:378.75pt;margin-top:22.2pt;width:74.5pt;height:20pt;z-index:251983872" stroked="f">
            <v:textbox>
              <w:txbxContent>
                <w:p w:rsidR="00340D6A" w:rsidRPr="00340D6A" w:rsidRDefault="00340D6A" w:rsidP="00340D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lastRenderedPageBreak/>
        <w:t>The amount of sulphate of ammonia fertilizer (20%</w:t>
      </w:r>
      <w:r w:rsidR="007B2E1D">
        <w:rPr>
          <w:sz w:val="26"/>
          <w:szCs w:val="26"/>
        </w:rPr>
        <w:t xml:space="preserve"> </w:t>
      </w:r>
      <w:r w:rsidRPr="005C2CAA">
        <w:rPr>
          <w:sz w:val="26"/>
          <w:szCs w:val="26"/>
        </w:rPr>
        <w:t>N) a far</w:t>
      </w:r>
      <w:r>
        <w:rPr>
          <w:sz w:val="26"/>
          <w:szCs w:val="26"/>
        </w:rPr>
        <w:t>mer would require to supply 60</w:t>
      </w:r>
      <w:r w:rsidRPr="005C2CAA">
        <w:rPr>
          <w:sz w:val="26"/>
          <w:szCs w:val="26"/>
        </w:rPr>
        <w:t>g of nitrogen is</w:t>
      </w:r>
    </w:p>
    <w:p w:rsidR="00FA15D1" w:rsidRPr="000100E0" w:rsidRDefault="00A25CF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  <w:r w:rsidRPr="00A25CF1">
        <w:rPr>
          <w:noProof/>
          <w:sz w:val="26"/>
          <w:szCs w:val="26"/>
        </w:rPr>
        <w:pict>
          <v:rect id="_x0000_s1473" style="position:absolute;left:0;text-align:left;margin-left:440.95pt;margin-top:7.7pt;width:37.2pt;height:31.75pt;z-index:251972608"/>
        </w:pict>
      </w:r>
    </w:p>
    <w:p w:rsidR="007A1099" w:rsidRDefault="007A1099" w:rsidP="001855EB">
      <w:pPr>
        <w:numPr>
          <w:ilvl w:val="0"/>
          <w:numId w:val="11"/>
        </w:numPr>
        <w:spacing w:line="276" w:lineRule="auto"/>
        <w:ind w:left="1134" w:hanging="567"/>
        <w:jc w:val="both"/>
        <w:rPr>
          <w:sz w:val="26"/>
          <w:szCs w:val="26"/>
        </w:rPr>
        <w:sectPr w:rsidR="007A1099" w:rsidSect="00974351">
          <w:type w:val="continuous"/>
          <w:pgSz w:w="11906" w:h="16838"/>
          <w:pgMar w:top="720" w:right="1274" w:bottom="900" w:left="1276" w:header="708" w:footer="359" w:gutter="0"/>
          <w:cols w:space="708"/>
          <w:docGrid w:linePitch="360"/>
        </w:sectPr>
      </w:pPr>
    </w:p>
    <w:p w:rsidR="00953E5A" w:rsidRPr="00F92108" w:rsidRDefault="00953E5A" w:rsidP="001855EB">
      <w:pPr>
        <w:numPr>
          <w:ilvl w:val="0"/>
          <w:numId w:val="11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lastRenderedPageBreak/>
        <w:t>12.0 kg</w:t>
      </w:r>
    </w:p>
    <w:p w:rsidR="00953E5A" w:rsidRPr="00F92108" w:rsidRDefault="00953E5A" w:rsidP="001855EB">
      <w:pPr>
        <w:numPr>
          <w:ilvl w:val="0"/>
          <w:numId w:val="11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33.3 kg</w:t>
      </w:r>
    </w:p>
    <w:p w:rsidR="00953E5A" w:rsidRPr="00F92108" w:rsidRDefault="00953E5A" w:rsidP="001855EB">
      <w:pPr>
        <w:numPr>
          <w:ilvl w:val="0"/>
          <w:numId w:val="11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lastRenderedPageBreak/>
        <w:t>300 kg</w:t>
      </w:r>
    </w:p>
    <w:p w:rsidR="00953E5A" w:rsidRPr="00F92108" w:rsidRDefault="00953E5A" w:rsidP="001855EB">
      <w:pPr>
        <w:numPr>
          <w:ilvl w:val="0"/>
          <w:numId w:val="11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1200 kg</w:t>
      </w:r>
    </w:p>
    <w:p w:rsidR="007A1099" w:rsidRDefault="007A1099" w:rsidP="00953E5A">
      <w:pPr>
        <w:jc w:val="both"/>
        <w:rPr>
          <w:color w:val="FF0000"/>
          <w:sz w:val="16"/>
          <w:szCs w:val="16"/>
        </w:rPr>
        <w:sectPr w:rsidR="007A1099" w:rsidSect="007A1099">
          <w:type w:val="continuous"/>
          <w:pgSz w:w="11906" w:h="16838"/>
          <w:pgMar w:top="720" w:right="1274" w:bottom="900" w:left="1276" w:header="708" w:footer="359" w:gutter="0"/>
          <w:cols w:num="2" w:space="708"/>
          <w:docGrid w:linePitch="360"/>
        </w:sectPr>
      </w:pPr>
    </w:p>
    <w:p w:rsidR="00953E5A" w:rsidRPr="000100E0" w:rsidRDefault="00953E5A" w:rsidP="00953E5A">
      <w:pPr>
        <w:jc w:val="both"/>
        <w:rPr>
          <w:color w:val="FF0000"/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Which one of the following is a major factor </w:t>
      </w:r>
      <w:r w:rsidR="00322190">
        <w:rPr>
          <w:sz w:val="26"/>
          <w:szCs w:val="26"/>
        </w:rPr>
        <w:t>in</w:t>
      </w:r>
      <w:r w:rsidR="007B2E1D">
        <w:rPr>
          <w:sz w:val="26"/>
          <w:szCs w:val="26"/>
        </w:rPr>
        <w:t xml:space="preserve"> </w:t>
      </w:r>
      <w:r w:rsidRPr="005C2CAA">
        <w:rPr>
          <w:sz w:val="26"/>
          <w:szCs w:val="26"/>
        </w:rPr>
        <w:t>determining</w:t>
      </w:r>
      <w:r>
        <w:rPr>
          <w:sz w:val="26"/>
          <w:szCs w:val="26"/>
        </w:rPr>
        <w:t xml:space="preserve"> the distribution of </w:t>
      </w:r>
      <w:r w:rsidR="007B2E1D">
        <w:rPr>
          <w:sz w:val="26"/>
          <w:szCs w:val="26"/>
        </w:rPr>
        <w:t>R</w:t>
      </w:r>
      <w:r w:rsidR="007B2E1D" w:rsidRPr="005C2CAA">
        <w:rPr>
          <w:sz w:val="26"/>
          <w:szCs w:val="26"/>
        </w:rPr>
        <w:t>obusta</w:t>
      </w:r>
      <w:r w:rsidRPr="005C2CAA">
        <w:rPr>
          <w:sz w:val="26"/>
          <w:szCs w:val="26"/>
        </w:rPr>
        <w:t xml:space="preserve"> coffee in Uganda?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92108" w:rsidRDefault="00953E5A" w:rsidP="001855EB">
      <w:pPr>
        <w:numPr>
          <w:ilvl w:val="0"/>
          <w:numId w:val="12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Altitude and rainfall</w:t>
      </w:r>
    </w:p>
    <w:p w:rsidR="00953E5A" w:rsidRPr="00F92108" w:rsidRDefault="00A25CF1" w:rsidP="001855EB">
      <w:pPr>
        <w:numPr>
          <w:ilvl w:val="0"/>
          <w:numId w:val="12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75" style="position:absolute;left:0;text-align:left;margin-left:440.5pt;margin-top:3.65pt;width:37.2pt;height:31.75pt;z-index:251974656"/>
        </w:pict>
      </w:r>
      <w:r w:rsidR="00953E5A" w:rsidRPr="00F92108">
        <w:rPr>
          <w:sz w:val="26"/>
          <w:szCs w:val="26"/>
        </w:rPr>
        <w:t>Temperature and prevalence of pests</w:t>
      </w:r>
    </w:p>
    <w:p w:rsidR="00953E5A" w:rsidRPr="00F92108" w:rsidRDefault="00953E5A" w:rsidP="001855EB">
      <w:pPr>
        <w:numPr>
          <w:ilvl w:val="0"/>
          <w:numId w:val="12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Soil fertility and soil </w:t>
      </w:r>
      <w:r w:rsidR="002B4129">
        <w:rPr>
          <w:sz w:val="26"/>
          <w:szCs w:val="26"/>
        </w:rPr>
        <w:t>P</w:t>
      </w:r>
      <w:r w:rsidRPr="00F92108">
        <w:rPr>
          <w:sz w:val="26"/>
          <w:szCs w:val="26"/>
        </w:rPr>
        <w:t>H</w:t>
      </w:r>
    </w:p>
    <w:p w:rsidR="00953E5A" w:rsidRPr="00F92108" w:rsidRDefault="00953E5A" w:rsidP="001855EB">
      <w:pPr>
        <w:numPr>
          <w:ilvl w:val="0"/>
          <w:numId w:val="12"/>
        </w:numPr>
        <w:spacing w:line="276" w:lineRule="auto"/>
        <w:ind w:left="1134" w:hanging="567"/>
        <w:jc w:val="both"/>
        <w:rPr>
          <w:color w:val="FF0000"/>
          <w:sz w:val="26"/>
          <w:szCs w:val="26"/>
        </w:rPr>
      </w:pPr>
      <w:r w:rsidRPr="00F92108">
        <w:rPr>
          <w:sz w:val="26"/>
          <w:szCs w:val="26"/>
        </w:rPr>
        <w:t>Infrastructure and market</w:t>
      </w:r>
    </w:p>
    <w:p w:rsidR="00953E5A" w:rsidRPr="000100E0" w:rsidRDefault="00953E5A" w:rsidP="00953E5A">
      <w:pPr>
        <w:jc w:val="both"/>
        <w:rPr>
          <w:color w:val="FF0000"/>
          <w:sz w:val="16"/>
          <w:szCs w:val="16"/>
        </w:rPr>
      </w:pPr>
      <w:r w:rsidRPr="00F92108">
        <w:rPr>
          <w:color w:val="FF0000"/>
          <w:sz w:val="26"/>
          <w:szCs w:val="26"/>
        </w:rPr>
        <w:t xml:space="preserve"> </w:t>
      </w: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>Humus contributes greatly to the buffering capacity of the soil because it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92108" w:rsidRDefault="00A25CF1" w:rsidP="001855EB">
      <w:pPr>
        <w:numPr>
          <w:ilvl w:val="0"/>
          <w:numId w:val="13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76" style="position:absolute;left:0;text-align:left;margin-left:440pt;margin-top:13.25pt;width:37.2pt;height:31.75pt;z-index:251975680"/>
        </w:pict>
      </w:r>
      <w:r w:rsidR="007A1099">
        <w:rPr>
          <w:sz w:val="26"/>
          <w:szCs w:val="26"/>
        </w:rPr>
        <w:t>h</w:t>
      </w:r>
      <w:r w:rsidR="00953E5A" w:rsidRPr="00F92108">
        <w:rPr>
          <w:sz w:val="26"/>
          <w:szCs w:val="26"/>
        </w:rPr>
        <w:t>olds excess soil nutrients</w:t>
      </w:r>
    </w:p>
    <w:p w:rsidR="00953E5A" w:rsidRPr="00F92108" w:rsidRDefault="007A1099" w:rsidP="001855EB">
      <w:pPr>
        <w:numPr>
          <w:ilvl w:val="0"/>
          <w:numId w:val="13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h</w:t>
      </w:r>
      <w:r w:rsidR="00953E5A" w:rsidRPr="00F92108">
        <w:rPr>
          <w:sz w:val="26"/>
          <w:szCs w:val="26"/>
        </w:rPr>
        <w:t xml:space="preserve">as high cation exchange capacity </w:t>
      </w:r>
    </w:p>
    <w:p w:rsidR="00953E5A" w:rsidRPr="00F92108" w:rsidRDefault="007A1099" w:rsidP="001855EB">
      <w:pPr>
        <w:numPr>
          <w:ilvl w:val="0"/>
          <w:numId w:val="13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953E5A" w:rsidRPr="00F92108">
        <w:rPr>
          <w:sz w:val="26"/>
          <w:szCs w:val="26"/>
        </w:rPr>
        <w:t xml:space="preserve">annot be broken down any further </w:t>
      </w:r>
    </w:p>
    <w:p w:rsidR="00953E5A" w:rsidRPr="00F92108" w:rsidRDefault="007A1099" w:rsidP="001855EB">
      <w:pPr>
        <w:numPr>
          <w:ilvl w:val="0"/>
          <w:numId w:val="13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h</w:t>
      </w:r>
      <w:r w:rsidR="00953E5A" w:rsidRPr="00F92108">
        <w:rPr>
          <w:sz w:val="26"/>
          <w:szCs w:val="26"/>
        </w:rPr>
        <w:t>as a high content of bases</w:t>
      </w:r>
    </w:p>
    <w:p w:rsidR="00953E5A" w:rsidRPr="000100E0" w:rsidRDefault="00953E5A" w:rsidP="00953E5A">
      <w:pPr>
        <w:jc w:val="both"/>
        <w:rPr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Milk with a specific gravity higher than 1.032 mmHg is likely to be </w:t>
      </w:r>
    </w:p>
    <w:p w:rsidR="00FA15D1" w:rsidRPr="000100E0" w:rsidRDefault="00FA15D1" w:rsidP="00FA15D1">
      <w:pPr>
        <w:pStyle w:val="ListParagraph"/>
        <w:spacing w:line="276" w:lineRule="auto"/>
        <w:ind w:left="567"/>
        <w:jc w:val="both"/>
        <w:rPr>
          <w:sz w:val="16"/>
          <w:szCs w:val="16"/>
        </w:rPr>
      </w:pPr>
    </w:p>
    <w:p w:rsidR="00953E5A" w:rsidRPr="00F92108" w:rsidRDefault="007A1099" w:rsidP="001855EB">
      <w:pPr>
        <w:numPr>
          <w:ilvl w:val="0"/>
          <w:numId w:val="15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="00953E5A" w:rsidRPr="00F92108">
        <w:rPr>
          <w:sz w:val="26"/>
          <w:szCs w:val="26"/>
        </w:rPr>
        <w:t>dulterated with water</w:t>
      </w:r>
      <w:r w:rsidR="003E3115">
        <w:rPr>
          <w:sz w:val="26"/>
          <w:szCs w:val="26"/>
        </w:rPr>
        <w:t>.</w:t>
      </w:r>
      <w:r w:rsidR="00953E5A" w:rsidRPr="00F92108">
        <w:rPr>
          <w:sz w:val="26"/>
          <w:szCs w:val="26"/>
        </w:rPr>
        <w:t xml:space="preserve"> </w:t>
      </w:r>
    </w:p>
    <w:p w:rsidR="00953E5A" w:rsidRPr="00F92108" w:rsidRDefault="00A25CF1" w:rsidP="001855EB">
      <w:pPr>
        <w:numPr>
          <w:ilvl w:val="0"/>
          <w:numId w:val="15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77" style="position:absolute;left:0;text-align:left;margin-left:439.5pt;margin-top:10.55pt;width:37.2pt;height:31.75pt;z-index:251976704"/>
        </w:pict>
      </w:r>
      <w:r w:rsidR="007A1099">
        <w:rPr>
          <w:sz w:val="26"/>
          <w:szCs w:val="26"/>
        </w:rPr>
        <w:t>f</w:t>
      </w:r>
      <w:r w:rsidR="00953E5A" w:rsidRPr="00F92108">
        <w:rPr>
          <w:sz w:val="26"/>
          <w:szCs w:val="26"/>
        </w:rPr>
        <w:t>rom a stick animal</w:t>
      </w:r>
      <w:r w:rsidR="003E3115">
        <w:rPr>
          <w:sz w:val="26"/>
          <w:szCs w:val="26"/>
        </w:rPr>
        <w:t>.</w:t>
      </w:r>
      <w:r w:rsidR="00953E5A" w:rsidRPr="00F92108">
        <w:rPr>
          <w:sz w:val="26"/>
          <w:szCs w:val="26"/>
        </w:rPr>
        <w:t xml:space="preserve"> </w:t>
      </w:r>
    </w:p>
    <w:p w:rsidR="00953E5A" w:rsidRPr="00F92108" w:rsidRDefault="007A1099" w:rsidP="001855EB">
      <w:pPr>
        <w:numPr>
          <w:ilvl w:val="0"/>
          <w:numId w:val="15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="00953E5A" w:rsidRPr="00F92108">
        <w:rPr>
          <w:sz w:val="26"/>
          <w:szCs w:val="26"/>
        </w:rPr>
        <w:t>dulterated with solids</w:t>
      </w:r>
      <w:r w:rsidR="003E3115">
        <w:rPr>
          <w:sz w:val="26"/>
          <w:szCs w:val="26"/>
        </w:rPr>
        <w:t>.</w:t>
      </w:r>
      <w:r w:rsidR="00953E5A" w:rsidRPr="00F92108">
        <w:rPr>
          <w:sz w:val="26"/>
          <w:szCs w:val="26"/>
        </w:rPr>
        <w:t xml:space="preserve"> </w:t>
      </w:r>
    </w:p>
    <w:p w:rsidR="00953E5A" w:rsidRPr="00F92108" w:rsidRDefault="007A1099" w:rsidP="001855EB">
      <w:pPr>
        <w:numPr>
          <w:ilvl w:val="0"/>
          <w:numId w:val="15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953E5A" w:rsidRPr="00F92108">
        <w:rPr>
          <w:sz w:val="26"/>
          <w:szCs w:val="26"/>
        </w:rPr>
        <w:t>rom an exotic animal</w:t>
      </w:r>
      <w:r w:rsidR="003E3115">
        <w:rPr>
          <w:sz w:val="26"/>
          <w:szCs w:val="26"/>
        </w:rPr>
        <w:t>.</w:t>
      </w:r>
    </w:p>
    <w:p w:rsidR="00953E5A" w:rsidRPr="000100E0" w:rsidRDefault="00953E5A" w:rsidP="00953E5A">
      <w:pPr>
        <w:jc w:val="both"/>
        <w:rPr>
          <w:color w:val="FF0000"/>
          <w:sz w:val="16"/>
          <w:szCs w:val="16"/>
        </w:rPr>
      </w:pPr>
    </w:p>
    <w:p w:rsidR="00953E5A" w:rsidRDefault="00953E5A" w:rsidP="001855EB">
      <w:pPr>
        <w:pStyle w:val="ListParagraph"/>
        <w:numPr>
          <w:ilvl w:val="0"/>
          <w:numId w:val="20"/>
        </w:numPr>
        <w:spacing w:line="276" w:lineRule="auto"/>
        <w:ind w:left="567" w:hanging="567"/>
        <w:jc w:val="both"/>
        <w:rPr>
          <w:sz w:val="26"/>
          <w:szCs w:val="26"/>
        </w:rPr>
      </w:pPr>
      <w:r w:rsidRPr="005C2CAA">
        <w:rPr>
          <w:sz w:val="26"/>
          <w:szCs w:val="26"/>
        </w:rPr>
        <w:t xml:space="preserve">Which of the following characteristics make </w:t>
      </w:r>
      <w:r>
        <w:rPr>
          <w:sz w:val="26"/>
          <w:szCs w:val="26"/>
        </w:rPr>
        <w:t>c</w:t>
      </w:r>
      <w:r w:rsidRPr="005C2CAA">
        <w:rPr>
          <w:sz w:val="26"/>
          <w:szCs w:val="26"/>
        </w:rPr>
        <w:t xml:space="preserve">alliandra a desirable </w:t>
      </w:r>
      <w:r w:rsidRPr="003E3115">
        <w:rPr>
          <w:i/>
          <w:sz w:val="26"/>
          <w:szCs w:val="26"/>
        </w:rPr>
        <w:t>spp</w:t>
      </w:r>
      <w:r w:rsidRPr="005C2CAA">
        <w:rPr>
          <w:sz w:val="26"/>
          <w:szCs w:val="26"/>
        </w:rPr>
        <w:t xml:space="preserve"> for agro-forestry?</w:t>
      </w:r>
    </w:p>
    <w:p w:rsidR="00FA15D1" w:rsidRPr="003E3115" w:rsidRDefault="00FA15D1" w:rsidP="00FA15D1">
      <w:pPr>
        <w:pStyle w:val="ListParagraph"/>
        <w:spacing w:line="276" w:lineRule="auto"/>
        <w:ind w:left="567"/>
        <w:jc w:val="both"/>
        <w:rPr>
          <w:sz w:val="18"/>
          <w:szCs w:val="18"/>
        </w:rPr>
      </w:pPr>
    </w:p>
    <w:p w:rsidR="00953E5A" w:rsidRPr="00F92108" w:rsidRDefault="00953E5A" w:rsidP="001855EB">
      <w:pPr>
        <w:numPr>
          <w:ilvl w:val="0"/>
          <w:numId w:val="19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Ability to fix nitrogen in the soil </w:t>
      </w:r>
    </w:p>
    <w:p w:rsidR="00953E5A" w:rsidRPr="00F92108" w:rsidRDefault="00A25CF1" w:rsidP="001855EB">
      <w:pPr>
        <w:numPr>
          <w:ilvl w:val="0"/>
          <w:numId w:val="19"/>
        </w:numPr>
        <w:spacing w:line="276" w:lineRule="auto"/>
        <w:ind w:left="1134" w:hanging="56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79" style="position:absolute;left:0;text-align:left;margin-left:438.5pt;margin-top:9.5pt;width:37.2pt;height:31.75pt;z-index:251978752"/>
        </w:pict>
      </w:r>
      <w:r w:rsidR="00953E5A" w:rsidRPr="00F92108">
        <w:rPr>
          <w:sz w:val="26"/>
          <w:szCs w:val="26"/>
        </w:rPr>
        <w:t xml:space="preserve">Having a moderate canopy </w:t>
      </w:r>
    </w:p>
    <w:p w:rsidR="00953E5A" w:rsidRPr="00F92108" w:rsidRDefault="00953E5A" w:rsidP="001855EB">
      <w:pPr>
        <w:numPr>
          <w:ilvl w:val="0"/>
          <w:numId w:val="19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Ability to grow fast </w:t>
      </w:r>
    </w:p>
    <w:p w:rsidR="00953E5A" w:rsidRPr="00F2513D" w:rsidRDefault="00953E5A" w:rsidP="001855EB">
      <w:pPr>
        <w:numPr>
          <w:ilvl w:val="0"/>
          <w:numId w:val="19"/>
        </w:numPr>
        <w:spacing w:line="276" w:lineRule="auto"/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Having a wide rooting zone</w:t>
      </w:r>
    </w:p>
    <w:p w:rsidR="00953E5A" w:rsidRDefault="00953E5A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E866B8" w:rsidRDefault="00E866B8" w:rsidP="00953E5A">
      <w:pPr>
        <w:jc w:val="center"/>
        <w:rPr>
          <w:b/>
          <w:sz w:val="26"/>
          <w:szCs w:val="26"/>
        </w:rPr>
      </w:pPr>
    </w:p>
    <w:p w:rsidR="00953E5A" w:rsidRDefault="00953E5A" w:rsidP="00953E5A">
      <w:pPr>
        <w:jc w:val="center"/>
        <w:rPr>
          <w:b/>
          <w:sz w:val="26"/>
          <w:szCs w:val="26"/>
        </w:rPr>
      </w:pPr>
      <w:r w:rsidRPr="00F92108">
        <w:rPr>
          <w:b/>
          <w:sz w:val="26"/>
          <w:szCs w:val="26"/>
        </w:rPr>
        <w:lastRenderedPageBreak/>
        <w:t>SECTION B</w:t>
      </w:r>
    </w:p>
    <w:p w:rsidR="00E866B8" w:rsidRPr="00F92108" w:rsidRDefault="00E866B8" w:rsidP="00953E5A">
      <w:pPr>
        <w:jc w:val="center"/>
        <w:rPr>
          <w:b/>
          <w:sz w:val="26"/>
          <w:szCs w:val="26"/>
        </w:rPr>
      </w:pPr>
    </w:p>
    <w:p w:rsidR="00953E5A" w:rsidRPr="00E866B8" w:rsidRDefault="00953E5A" w:rsidP="001855EB">
      <w:pPr>
        <w:pStyle w:val="ListParagraph"/>
        <w:numPr>
          <w:ilvl w:val="0"/>
          <w:numId w:val="20"/>
        </w:numPr>
        <w:ind w:left="567" w:hanging="567"/>
        <w:jc w:val="both"/>
        <w:rPr>
          <w:sz w:val="26"/>
          <w:szCs w:val="26"/>
        </w:rPr>
      </w:pPr>
      <w:r w:rsidRPr="00E866B8">
        <w:rPr>
          <w:sz w:val="26"/>
          <w:szCs w:val="26"/>
        </w:rPr>
        <w:t>In an experiment, c</w:t>
      </w:r>
      <w:r w:rsidR="00E866B8">
        <w:rPr>
          <w:sz w:val="26"/>
          <w:szCs w:val="26"/>
        </w:rPr>
        <w:t>hanges in products of an enzyme-</w:t>
      </w:r>
      <w:r w:rsidRPr="00E866B8">
        <w:rPr>
          <w:sz w:val="26"/>
          <w:szCs w:val="26"/>
        </w:rPr>
        <w:t>catalysed reaction were determined at 25</w:t>
      </w:r>
      <w:r w:rsidR="00E866B8">
        <w:rPr>
          <w:sz w:val="26"/>
          <w:szCs w:val="26"/>
          <w:vertAlign w:val="superscript"/>
        </w:rPr>
        <w:t>0</w:t>
      </w:r>
      <w:r w:rsidR="00E866B8">
        <w:rPr>
          <w:sz w:val="26"/>
          <w:szCs w:val="26"/>
        </w:rPr>
        <w:t>C</w:t>
      </w:r>
      <w:r w:rsidRPr="00E866B8">
        <w:rPr>
          <w:sz w:val="26"/>
          <w:szCs w:val="26"/>
        </w:rPr>
        <w:t>, 40</w:t>
      </w:r>
      <w:r w:rsidR="00E866B8">
        <w:rPr>
          <w:sz w:val="26"/>
          <w:szCs w:val="26"/>
          <w:vertAlign w:val="superscript"/>
        </w:rPr>
        <w:t>0</w:t>
      </w:r>
      <w:r w:rsidR="00E866B8" w:rsidRPr="00E866B8">
        <w:rPr>
          <w:sz w:val="26"/>
          <w:szCs w:val="26"/>
        </w:rPr>
        <w:t>C</w:t>
      </w:r>
      <w:r w:rsidRPr="00E866B8">
        <w:rPr>
          <w:sz w:val="26"/>
          <w:szCs w:val="26"/>
        </w:rPr>
        <w:t xml:space="preserve"> and 60</w:t>
      </w:r>
      <w:r w:rsidR="00E866B8" w:rsidRPr="00E866B8">
        <w:rPr>
          <w:sz w:val="26"/>
          <w:szCs w:val="26"/>
          <w:vertAlign w:val="superscript"/>
        </w:rPr>
        <w:t>0</w:t>
      </w:r>
      <w:r w:rsidR="00E866B8" w:rsidRPr="00E866B8">
        <w:rPr>
          <w:sz w:val="26"/>
          <w:szCs w:val="26"/>
        </w:rPr>
        <w:t>C</w:t>
      </w:r>
      <w:r w:rsidRPr="00E866B8">
        <w:rPr>
          <w:sz w:val="26"/>
          <w:szCs w:val="26"/>
        </w:rPr>
        <w:t xml:space="preserve">. The results were presented graphically as shown in </w:t>
      </w:r>
      <w:r w:rsidR="00E866B8" w:rsidRPr="00E866B8">
        <w:rPr>
          <w:sz w:val="26"/>
          <w:szCs w:val="26"/>
        </w:rPr>
        <w:t>Fig</w:t>
      </w:r>
      <w:r w:rsidR="00E866B8">
        <w:rPr>
          <w:sz w:val="26"/>
          <w:szCs w:val="26"/>
        </w:rPr>
        <w:t>ure</w:t>
      </w:r>
      <w:r w:rsidRPr="00E866B8">
        <w:rPr>
          <w:sz w:val="26"/>
          <w:szCs w:val="26"/>
        </w:rPr>
        <w:t xml:space="preserve"> 2. Study the fig</w:t>
      </w:r>
      <w:r w:rsidR="00E866B8">
        <w:rPr>
          <w:sz w:val="26"/>
          <w:szCs w:val="26"/>
        </w:rPr>
        <w:t>ure</w:t>
      </w:r>
      <w:r w:rsidRPr="00E866B8">
        <w:rPr>
          <w:sz w:val="26"/>
          <w:szCs w:val="26"/>
        </w:rPr>
        <w:t xml:space="preserve"> and answer the questions that follow.</w:t>
      </w:r>
    </w:p>
    <w:p w:rsidR="00E866B8" w:rsidRPr="00E866B8" w:rsidRDefault="00E866B8" w:rsidP="00E866B8">
      <w:pPr>
        <w:pStyle w:val="ListParagraph"/>
        <w:ind w:left="360"/>
        <w:jc w:val="both"/>
        <w:rPr>
          <w:sz w:val="26"/>
          <w:szCs w:val="26"/>
        </w:rPr>
      </w:pPr>
    </w:p>
    <w:p w:rsidR="00953E5A" w:rsidRPr="00F92108" w:rsidRDefault="00A25CF1" w:rsidP="00953E5A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group id="_x0000_s1482" style="position:absolute;left:0;text-align:left;margin-left:122pt;margin-top:5.4pt;width:230.75pt;height:135pt;z-index:251880192" coordorigin="3676,2552" coordsize="4615,2700">
            <v:shape id="_x0000_s1375" type="#_x0000_t32" style="position:absolute;left:3676;top:5238;width:4335;height:0" o:connectortype="straight">
              <v:stroke endarrow="open"/>
            </v:shape>
            <v:group id="_x0000_s1481" style="position:absolute;left:3676;top:2552;width:4615;height:2700" coordorigin="3676,2552" coordsize="4615,2700">
              <v:shape id="_x0000_s1374" type="#_x0000_t32" style="position:absolute;left:3676;top:2552;width:0;height:2700;flip:y" o:connectortype="straight" strokeweight="1pt">
                <v:stroke endarrow="open"/>
              </v:shape>
              <v:shape id="_x0000_s1376" type="#_x0000_t32" style="position:absolute;left:3676;top:4022;width:3915;height:1230;flip:y" o:connectortype="straight" strokeweight="1pt"/>
              <v:shape id="_x0000_s1377" type="#_x0000_t32" style="position:absolute;left:3676;top:3408;width:480;height:1755;flip:y" o:connectortype="straight" strokeweight="1pt"/>
              <v:shape id="_x0000_s1378" type="#_x0000_t32" style="position:absolute;left:4156;top:3408;width:3045;height:0" o:connectortype="straight" strokeweight="1pt"/>
              <v:shape id="_x0000_s1379" type="#_x0000_t32" style="position:absolute;left:3676;top:4847;width:405;height:360;flip:y" o:connectortype="straight" strokeweight="1pt"/>
              <v:shape id="_x0000_s1380" type="#_x0000_t32" style="position:absolute;left:4081;top:2927;width:990;height:1920;flip:y" o:connectortype="straight" strokeweight="1pt"/>
              <v:shape id="_x0000_s1381" style="position:absolute;left:5071;top:2927;width:3220;height:1" coordsize="3220,1" path="m,c1135,,2270,,2745,v475,,88,,105,e" filled="f" strokeweight="1pt">
                <v:path arrowok="t"/>
              </v:shape>
            </v:group>
          </v:group>
        </w:pict>
      </w:r>
      <w:r w:rsidR="00953E5A" w:rsidRPr="00F92108">
        <w:rPr>
          <w:sz w:val="26"/>
          <w:szCs w:val="26"/>
        </w:rPr>
        <w:t xml:space="preserve">                                                                          40</w:t>
      </w:r>
      <w:r w:rsidR="00E866B8">
        <w:rPr>
          <w:sz w:val="26"/>
          <w:szCs w:val="26"/>
          <w:vertAlign w:val="superscript"/>
        </w:rPr>
        <w:t>0</w:t>
      </w:r>
      <w:r w:rsidR="00E866B8">
        <w:rPr>
          <w:sz w:val="26"/>
          <w:szCs w:val="26"/>
        </w:rPr>
        <w:t>C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                          </w:t>
      </w:r>
      <w:r w:rsidRPr="006A770C">
        <w:rPr>
          <w:i/>
          <w:sz w:val="26"/>
          <w:szCs w:val="26"/>
        </w:rPr>
        <w:t xml:space="preserve">Qty                                          </w:t>
      </w:r>
      <w:r w:rsidR="00B40095" w:rsidRPr="006A770C">
        <w:rPr>
          <w:i/>
          <w:sz w:val="26"/>
          <w:szCs w:val="26"/>
        </w:rPr>
        <w:t xml:space="preserve">                         </w:t>
      </w:r>
      <w:r w:rsidRPr="00B40095">
        <w:rPr>
          <w:b/>
          <w:i/>
          <w:sz w:val="26"/>
          <w:szCs w:val="26"/>
        </w:rPr>
        <w:t>A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                                                                 60</w:t>
      </w:r>
      <w:r w:rsidR="00E866B8">
        <w:rPr>
          <w:sz w:val="26"/>
          <w:szCs w:val="26"/>
          <w:vertAlign w:val="superscript"/>
        </w:rPr>
        <w:t>0</w:t>
      </w:r>
      <w:r w:rsidR="00E866B8">
        <w:rPr>
          <w:sz w:val="26"/>
          <w:szCs w:val="26"/>
        </w:rPr>
        <w:t>C</w:t>
      </w:r>
      <w:r w:rsidR="00B40095">
        <w:rPr>
          <w:sz w:val="26"/>
          <w:szCs w:val="26"/>
        </w:rPr>
        <w:t xml:space="preserve">             </w:t>
      </w:r>
      <w:r w:rsidRPr="00B40095">
        <w:rPr>
          <w:b/>
          <w:i/>
          <w:sz w:val="26"/>
          <w:szCs w:val="26"/>
        </w:rPr>
        <w:t>B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                                                                                                                                        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                                                                                 25</w:t>
      </w:r>
      <w:r w:rsidR="00E866B8">
        <w:rPr>
          <w:sz w:val="26"/>
          <w:szCs w:val="26"/>
          <w:vertAlign w:val="superscript"/>
        </w:rPr>
        <w:t>0</w:t>
      </w:r>
      <w:r w:rsidR="00E866B8">
        <w:rPr>
          <w:sz w:val="26"/>
          <w:szCs w:val="26"/>
        </w:rPr>
        <w:t>C</w:t>
      </w:r>
      <w:r w:rsidR="00B40095">
        <w:rPr>
          <w:sz w:val="26"/>
          <w:szCs w:val="26"/>
        </w:rPr>
        <w:t xml:space="preserve">   </w:t>
      </w:r>
      <w:r w:rsidRPr="00B40095">
        <w:rPr>
          <w:b/>
          <w:i/>
          <w:sz w:val="26"/>
          <w:szCs w:val="26"/>
        </w:rPr>
        <w:t>C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                                                                                                                        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                                                                                                   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</w:p>
    <w:p w:rsidR="00E77E76" w:rsidRDefault="00953E5A" w:rsidP="00953E5A">
      <w:pPr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                                              </w:t>
      </w:r>
    </w:p>
    <w:p w:rsidR="006A770C" w:rsidRPr="002E4FF3" w:rsidRDefault="006A770C" w:rsidP="00E77E76">
      <w:pPr>
        <w:ind w:left="2880" w:firstLine="720"/>
        <w:jc w:val="both"/>
        <w:rPr>
          <w:i/>
          <w:sz w:val="18"/>
          <w:szCs w:val="18"/>
        </w:rPr>
      </w:pPr>
    </w:p>
    <w:p w:rsidR="00953E5A" w:rsidRPr="00E77E76" w:rsidRDefault="00953E5A" w:rsidP="00E77E76">
      <w:pPr>
        <w:ind w:left="2880" w:firstLine="720"/>
        <w:jc w:val="both"/>
        <w:rPr>
          <w:i/>
          <w:sz w:val="26"/>
          <w:szCs w:val="26"/>
        </w:rPr>
      </w:pPr>
      <w:r w:rsidRPr="00E77E76">
        <w:rPr>
          <w:i/>
          <w:sz w:val="26"/>
          <w:szCs w:val="26"/>
        </w:rPr>
        <w:t>Time (</w:t>
      </w:r>
      <w:r w:rsidR="00E77E76" w:rsidRPr="00E77E76">
        <w:rPr>
          <w:i/>
          <w:sz w:val="26"/>
          <w:szCs w:val="26"/>
        </w:rPr>
        <w:t>m</w:t>
      </w:r>
      <w:r w:rsidRPr="00E77E76">
        <w:rPr>
          <w:i/>
          <w:sz w:val="26"/>
          <w:szCs w:val="26"/>
        </w:rPr>
        <w:t xml:space="preserve">ins)                     </w:t>
      </w:r>
    </w:p>
    <w:p w:rsidR="00E77E76" w:rsidRDefault="00E77E76" w:rsidP="00953E5A">
      <w:pPr>
        <w:jc w:val="both"/>
        <w:rPr>
          <w:sz w:val="26"/>
          <w:szCs w:val="26"/>
        </w:rPr>
      </w:pPr>
    </w:p>
    <w:p w:rsidR="00E77E76" w:rsidRDefault="00E77E76" w:rsidP="00953E5A">
      <w:pPr>
        <w:jc w:val="both"/>
        <w:rPr>
          <w:sz w:val="26"/>
          <w:szCs w:val="26"/>
        </w:rPr>
      </w:pPr>
    </w:p>
    <w:p w:rsidR="00953E5A" w:rsidRPr="00F92108" w:rsidRDefault="00953E5A" w:rsidP="0084779D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(a) </w:t>
      </w:r>
      <w:r w:rsidR="0084779D">
        <w:rPr>
          <w:sz w:val="26"/>
          <w:szCs w:val="26"/>
        </w:rPr>
        <w:tab/>
      </w:r>
      <w:r w:rsidRPr="00F92108">
        <w:rPr>
          <w:sz w:val="26"/>
          <w:szCs w:val="26"/>
        </w:rPr>
        <w:t>Explain the pattern of changes in the quantities of products of reaction at each temperature</w:t>
      </w:r>
      <w:r w:rsidR="0084779D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                            </w:t>
      </w:r>
      <w:r w:rsidR="0084779D">
        <w:rPr>
          <w:sz w:val="26"/>
          <w:szCs w:val="26"/>
        </w:rPr>
        <w:tab/>
      </w:r>
      <w:r w:rsidR="0084779D">
        <w:rPr>
          <w:sz w:val="26"/>
          <w:szCs w:val="26"/>
        </w:rPr>
        <w:tab/>
      </w:r>
      <w:r w:rsidR="0084779D">
        <w:rPr>
          <w:sz w:val="26"/>
          <w:szCs w:val="26"/>
        </w:rPr>
        <w:tab/>
        <w:t xml:space="preserve">  </w:t>
      </w:r>
      <w:r w:rsidR="00F55A20" w:rsidRPr="00F55A20">
        <w:rPr>
          <w:i/>
          <w:sz w:val="26"/>
          <w:szCs w:val="26"/>
        </w:rPr>
        <w:t>(03 marks)</w:t>
      </w:r>
    </w:p>
    <w:p w:rsidR="00953E5A" w:rsidRPr="00F92108" w:rsidRDefault="00953E5A" w:rsidP="00953704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84779D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(b) </w:t>
      </w:r>
      <w:r w:rsidR="0084779D">
        <w:rPr>
          <w:sz w:val="26"/>
          <w:szCs w:val="26"/>
        </w:rPr>
        <w:tab/>
      </w:r>
      <w:r w:rsidRPr="00F92108">
        <w:rPr>
          <w:sz w:val="26"/>
          <w:szCs w:val="26"/>
        </w:rPr>
        <w:t>Suggest what would happen to the reaction if the temperature was maintained at 45</w:t>
      </w:r>
      <w:r w:rsidR="0084779D">
        <w:rPr>
          <w:sz w:val="26"/>
          <w:szCs w:val="26"/>
          <w:vertAlign w:val="superscript"/>
        </w:rPr>
        <w:t>0</w:t>
      </w:r>
      <w:r w:rsidR="0084779D">
        <w:rPr>
          <w:sz w:val="26"/>
          <w:szCs w:val="26"/>
        </w:rPr>
        <w:t>C</w:t>
      </w:r>
      <w:r w:rsidRPr="00F92108">
        <w:rPr>
          <w:sz w:val="26"/>
          <w:szCs w:val="26"/>
        </w:rPr>
        <w:t xml:space="preserve">.                                                                                             </w:t>
      </w:r>
      <w:r w:rsidR="00F55A20" w:rsidRPr="00F55A20">
        <w:rPr>
          <w:i/>
          <w:sz w:val="26"/>
          <w:szCs w:val="26"/>
        </w:rPr>
        <w:t>(02 marks)</w:t>
      </w:r>
    </w:p>
    <w:p w:rsidR="00953E5A" w:rsidRPr="00F92108" w:rsidRDefault="00953E5A" w:rsidP="00953704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CC2FE6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(c) </w:t>
      </w:r>
      <w:r w:rsidR="00CC2FE6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Explain </w:t>
      </w:r>
      <w:r w:rsidRPr="00F92108">
        <w:rPr>
          <w:b/>
          <w:sz w:val="26"/>
          <w:szCs w:val="26"/>
        </w:rPr>
        <w:t>two</w:t>
      </w:r>
      <w:r w:rsidRPr="00F92108">
        <w:rPr>
          <w:sz w:val="26"/>
          <w:szCs w:val="26"/>
        </w:rPr>
        <w:t xml:space="preserve"> other factors that influence enzyme activity</w:t>
      </w:r>
      <w:r w:rsidR="00CC2FE6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</w:t>
      </w:r>
      <w:r w:rsidR="00CC2FE6">
        <w:rPr>
          <w:sz w:val="26"/>
          <w:szCs w:val="26"/>
        </w:rPr>
        <w:t xml:space="preserve">   </w:t>
      </w:r>
      <w:r w:rsidR="00F55A20" w:rsidRPr="00F55A20">
        <w:rPr>
          <w:i/>
          <w:sz w:val="26"/>
          <w:szCs w:val="26"/>
        </w:rPr>
        <w:t>(02 marks)</w:t>
      </w:r>
    </w:p>
    <w:p w:rsidR="00953E5A" w:rsidRPr="00F92108" w:rsidRDefault="00953E5A" w:rsidP="00953704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CC2FE6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(d) </w:t>
      </w:r>
      <w:r w:rsidR="00CC2FE6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Outline any </w:t>
      </w:r>
      <w:r w:rsidRPr="00CC2FE6">
        <w:rPr>
          <w:b/>
          <w:sz w:val="26"/>
          <w:szCs w:val="26"/>
        </w:rPr>
        <w:t>three</w:t>
      </w:r>
      <w:r w:rsidRPr="00F92108">
        <w:rPr>
          <w:sz w:val="26"/>
          <w:szCs w:val="26"/>
        </w:rPr>
        <w:t xml:space="preserve"> differences between lock key and induced-fit hypotheses of enzyme action</w:t>
      </w:r>
      <w:r w:rsidR="00CC2FE6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                                                   </w:t>
      </w:r>
      <w:r w:rsidR="00F55A20" w:rsidRPr="00F55A20">
        <w:rPr>
          <w:i/>
          <w:sz w:val="26"/>
          <w:szCs w:val="26"/>
        </w:rPr>
        <w:t>(03 marks)</w:t>
      </w:r>
    </w:p>
    <w:p w:rsidR="00953E5A" w:rsidRPr="00F92108" w:rsidRDefault="00A25CF1" w:rsidP="00953704">
      <w:pPr>
        <w:pStyle w:val="BodyTextIndent"/>
        <w:spacing w:line="480" w:lineRule="atLeast"/>
        <w:ind w:left="1134"/>
        <w:jc w:val="both"/>
        <w:rPr>
          <w:color w:val="FF0000"/>
          <w:sz w:val="26"/>
          <w:szCs w:val="26"/>
        </w:rPr>
      </w:pPr>
      <w:r w:rsidRPr="00A25CF1">
        <w:rPr>
          <w:noProof/>
          <w:sz w:val="26"/>
          <w:szCs w:val="26"/>
        </w:rPr>
        <w:pict>
          <v:rect id="_x0000_s1486" style="position:absolute;left:0;text-align:left;margin-left:392.2pt;margin-top:136.45pt;width:74.5pt;height:20pt;z-index:251982848" stroked="f">
            <v:textbox>
              <w:txbxContent>
                <w:p w:rsidR="00340D6A" w:rsidRPr="00340D6A" w:rsidRDefault="00340D6A" w:rsidP="00340D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Turn Over </w:t>
                  </w:r>
                </w:p>
              </w:txbxContent>
            </v:textbox>
          </v:rect>
        </w:pict>
      </w:r>
      <w:r w:rsidR="00953E5A"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53E5A" w:rsidRPr="00F92108">
        <w:rPr>
          <w:color w:val="FF0000"/>
          <w:sz w:val="26"/>
          <w:szCs w:val="26"/>
        </w:rPr>
        <w:t xml:space="preserve"> </w:t>
      </w:r>
    </w:p>
    <w:p w:rsidR="00CC2FE6" w:rsidRPr="00CC2FE6" w:rsidRDefault="00953E5A" w:rsidP="001855EB">
      <w:pPr>
        <w:pStyle w:val="ListParagraph"/>
        <w:numPr>
          <w:ilvl w:val="0"/>
          <w:numId w:val="20"/>
        </w:numPr>
        <w:tabs>
          <w:tab w:val="left" w:pos="567"/>
        </w:tabs>
        <w:ind w:left="1134" w:hanging="1134"/>
        <w:jc w:val="both"/>
        <w:rPr>
          <w:i/>
          <w:sz w:val="26"/>
          <w:szCs w:val="26"/>
        </w:rPr>
      </w:pPr>
      <w:r w:rsidRPr="00CC2FE6">
        <w:rPr>
          <w:sz w:val="26"/>
          <w:szCs w:val="26"/>
        </w:rPr>
        <w:lastRenderedPageBreak/>
        <w:t xml:space="preserve">(a) </w:t>
      </w:r>
      <w:r w:rsidR="00BC15E7">
        <w:rPr>
          <w:sz w:val="26"/>
          <w:szCs w:val="26"/>
        </w:rPr>
        <w:tab/>
      </w:r>
      <w:r w:rsidRPr="00CC2FE6">
        <w:rPr>
          <w:sz w:val="26"/>
          <w:szCs w:val="26"/>
        </w:rPr>
        <w:t xml:space="preserve">Give </w:t>
      </w:r>
      <w:r w:rsidRPr="00CC2FE6">
        <w:rPr>
          <w:b/>
          <w:sz w:val="26"/>
          <w:szCs w:val="26"/>
        </w:rPr>
        <w:t xml:space="preserve">three </w:t>
      </w:r>
      <w:r w:rsidRPr="00CC2FE6">
        <w:rPr>
          <w:sz w:val="26"/>
          <w:szCs w:val="26"/>
        </w:rPr>
        <w:t>considerations that must be made before application of a pest control program</w:t>
      </w:r>
      <w:r w:rsidR="00BC15E7">
        <w:rPr>
          <w:sz w:val="26"/>
          <w:szCs w:val="26"/>
        </w:rPr>
        <w:t>.</w:t>
      </w:r>
      <w:r w:rsidRPr="00CC2FE6">
        <w:rPr>
          <w:sz w:val="26"/>
          <w:szCs w:val="26"/>
        </w:rPr>
        <w:t xml:space="preserve">                                                                          </w:t>
      </w:r>
      <w:r w:rsidR="00F55A20" w:rsidRPr="00CC2FE6">
        <w:rPr>
          <w:i/>
          <w:sz w:val="26"/>
          <w:szCs w:val="26"/>
        </w:rPr>
        <w:t>(03 marks)</w:t>
      </w:r>
    </w:p>
    <w:p w:rsidR="00953E5A" w:rsidRPr="00F92108" w:rsidRDefault="00953E5A" w:rsidP="00763398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07691" w:rsidRDefault="00953E5A" w:rsidP="00207691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(b) </w:t>
      </w:r>
      <w:r w:rsidR="00207691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State </w:t>
      </w:r>
      <w:r w:rsidRPr="00F92108">
        <w:rPr>
          <w:b/>
          <w:sz w:val="26"/>
          <w:szCs w:val="26"/>
        </w:rPr>
        <w:t>two</w:t>
      </w:r>
      <w:r w:rsidRPr="00F92108">
        <w:rPr>
          <w:sz w:val="26"/>
          <w:szCs w:val="26"/>
        </w:rPr>
        <w:t xml:space="preserve"> ways in which chemical pest control can upset ecosystem</w:t>
      </w:r>
      <w:r>
        <w:rPr>
          <w:sz w:val="26"/>
          <w:szCs w:val="26"/>
        </w:rPr>
        <w:t>s</w:t>
      </w:r>
      <w:r w:rsidR="00207691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</w:t>
      </w:r>
    </w:p>
    <w:p w:rsidR="00953E5A" w:rsidRPr="00F92108" w:rsidRDefault="00F55A20" w:rsidP="00207691">
      <w:pPr>
        <w:ind w:left="7200" w:firstLine="720"/>
        <w:jc w:val="both"/>
        <w:rPr>
          <w:sz w:val="26"/>
          <w:szCs w:val="26"/>
        </w:rPr>
      </w:pPr>
      <w:r w:rsidRPr="00F55A20">
        <w:rPr>
          <w:i/>
          <w:sz w:val="26"/>
          <w:szCs w:val="26"/>
        </w:rPr>
        <w:t>(02 marks)</w:t>
      </w:r>
    </w:p>
    <w:p w:rsidR="00953E5A" w:rsidRPr="00F92108" w:rsidRDefault="00953E5A" w:rsidP="00763398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1904D1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(c) </w:t>
      </w:r>
      <w:r w:rsidR="004559C7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Suggest </w:t>
      </w:r>
      <w:r w:rsidRPr="00F92108">
        <w:rPr>
          <w:b/>
          <w:sz w:val="26"/>
          <w:szCs w:val="26"/>
        </w:rPr>
        <w:t xml:space="preserve">two </w:t>
      </w:r>
      <w:r w:rsidRPr="00F92108">
        <w:rPr>
          <w:sz w:val="26"/>
          <w:szCs w:val="26"/>
        </w:rPr>
        <w:t>reasons why pests may eventually flourish after a period of pesticide application</w:t>
      </w:r>
      <w:r w:rsidR="001904D1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                                          </w:t>
      </w:r>
      <w:r w:rsidR="00F55A20" w:rsidRPr="00F55A20">
        <w:rPr>
          <w:i/>
          <w:sz w:val="26"/>
          <w:szCs w:val="26"/>
        </w:rPr>
        <w:t>(02 marks)</w:t>
      </w:r>
    </w:p>
    <w:p w:rsidR="00953E5A" w:rsidRPr="00F92108" w:rsidRDefault="00953E5A" w:rsidP="00763398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17468C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d) </w:t>
      </w:r>
      <w:r w:rsidR="0017468C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Suggest </w:t>
      </w:r>
      <w:r w:rsidRPr="00F92108">
        <w:rPr>
          <w:b/>
          <w:sz w:val="26"/>
          <w:szCs w:val="26"/>
        </w:rPr>
        <w:t>three</w:t>
      </w:r>
      <w:r w:rsidRPr="00F92108">
        <w:rPr>
          <w:sz w:val="26"/>
          <w:szCs w:val="26"/>
        </w:rPr>
        <w:t xml:space="preserve"> characteristics of a good pesticide</w:t>
      </w:r>
      <w:r w:rsidR="0017468C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 </w:t>
      </w:r>
      <w:r w:rsidR="00F55A20" w:rsidRPr="00F55A20">
        <w:rPr>
          <w:i/>
          <w:sz w:val="26"/>
          <w:szCs w:val="26"/>
        </w:rPr>
        <w:t>(03 marks)</w:t>
      </w:r>
    </w:p>
    <w:p w:rsidR="00953E5A" w:rsidRPr="00F92108" w:rsidRDefault="00953E5A" w:rsidP="00763398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17468C" w:rsidRDefault="00953E5A" w:rsidP="001855EB">
      <w:pPr>
        <w:pStyle w:val="ListParagraph"/>
        <w:numPr>
          <w:ilvl w:val="0"/>
          <w:numId w:val="20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17468C">
        <w:rPr>
          <w:sz w:val="26"/>
          <w:szCs w:val="26"/>
        </w:rPr>
        <w:t xml:space="preserve">(a) </w:t>
      </w:r>
      <w:r w:rsidR="0017468C">
        <w:rPr>
          <w:sz w:val="26"/>
          <w:szCs w:val="26"/>
        </w:rPr>
        <w:tab/>
      </w:r>
      <w:r w:rsidRPr="0017468C">
        <w:rPr>
          <w:sz w:val="26"/>
          <w:szCs w:val="26"/>
        </w:rPr>
        <w:t xml:space="preserve">Outline </w:t>
      </w:r>
      <w:r w:rsidRPr="0017468C">
        <w:rPr>
          <w:b/>
          <w:sz w:val="26"/>
          <w:szCs w:val="26"/>
        </w:rPr>
        <w:t>three</w:t>
      </w:r>
      <w:r w:rsidRPr="0017468C">
        <w:rPr>
          <w:sz w:val="26"/>
          <w:szCs w:val="26"/>
        </w:rPr>
        <w:t xml:space="preserve"> functional differences between a disc plough and a mould board plough.                                                                                         </w:t>
      </w:r>
      <w:r w:rsidR="00F55A20" w:rsidRPr="0017468C">
        <w:rPr>
          <w:i/>
          <w:sz w:val="26"/>
          <w:szCs w:val="26"/>
        </w:rPr>
        <w:t>(03 marks)</w:t>
      </w:r>
    </w:p>
    <w:p w:rsidR="00953E5A" w:rsidRPr="00F92108" w:rsidRDefault="00953E5A" w:rsidP="006456DB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824587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lastRenderedPageBreak/>
        <w:t xml:space="preserve">(b) </w:t>
      </w:r>
      <w:r w:rsidR="00824587">
        <w:rPr>
          <w:sz w:val="26"/>
          <w:szCs w:val="26"/>
        </w:rPr>
        <w:tab/>
      </w:r>
      <w:r w:rsidRPr="00F92108">
        <w:rPr>
          <w:sz w:val="26"/>
          <w:szCs w:val="26"/>
        </w:rPr>
        <w:t>Explain the circumstances under which a farmer would prefer to use a disc plough over a mould board plough</w:t>
      </w:r>
      <w:r w:rsidR="00824587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                   </w:t>
      </w:r>
      <w:r w:rsidR="00F55A20" w:rsidRPr="00F55A20">
        <w:rPr>
          <w:i/>
          <w:sz w:val="26"/>
          <w:szCs w:val="26"/>
        </w:rPr>
        <w:t>(02 marks)</w:t>
      </w:r>
    </w:p>
    <w:p w:rsidR="00953E5A" w:rsidRPr="00F92108" w:rsidRDefault="00953E5A" w:rsidP="006456DB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5E6F08" w:rsidRDefault="00953E5A" w:rsidP="00824587">
      <w:pPr>
        <w:ind w:left="1134" w:hanging="567"/>
        <w:jc w:val="both"/>
        <w:rPr>
          <w:i/>
          <w:sz w:val="26"/>
          <w:szCs w:val="26"/>
        </w:rPr>
      </w:pPr>
      <w:r w:rsidRPr="00F92108">
        <w:rPr>
          <w:sz w:val="26"/>
          <w:szCs w:val="26"/>
        </w:rPr>
        <w:t xml:space="preserve">(c) </w:t>
      </w:r>
      <w:r w:rsidR="00824587">
        <w:rPr>
          <w:sz w:val="26"/>
          <w:szCs w:val="26"/>
        </w:rPr>
        <w:tab/>
      </w:r>
      <w:r w:rsidRPr="00F92108">
        <w:rPr>
          <w:sz w:val="26"/>
          <w:szCs w:val="26"/>
        </w:rPr>
        <w:t>Determine the power required to pull a four bottom 30cm mould board plough working to a depth of 15cm if the tractor is operated at a speed of 6kmh</w:t>
      </w:r>
      <w:r w:rsidRPr="00F92108">
        <w:rPr>
          <w:sz w:val="26"/>
          <w:szCs w:val="26"/>
          <w:vertAlign w:val="superscript"/>
        </w:rPr>
        <w:t>-1</w:t>
      </w:r>
      <w:r w:rsidRPr="00F92108">
        <w:rPr>
          <w:sz w:val="26"/>
          <w:szCs w:val="26"/>
        </w:rPr>
        <w:t xml:space="preserve"> and the soil resistance is 0.7kg/cm</w:t>
      </w:r>
      <w:r w:rsidRPr="00F92108">
        <w:rPr>
          <w:sz w:val="26"/>
          <w:szCs w:val="26"/>
          <w:vertAlign w:val="superscript"/>
        </w:rPr>
        <w:t>2</w:t>
      </w:r>
      <w:r w:rsidR="00824587" w:rsidRPr="005E6F08">
        <w:rPr>
          <w:i/>
          <w:sz w:val="26"/>
          <w:szCs w:val="26"/>
          <w:vertAlign w:val="superscript"/>
        </w:rPr>
        <w:t>.</w:t>
      </w:r>
      <w:r w:rsidRPr="005E6F08">
        <w:rPr>
          <w:i/>
          <w:sz w:val="26"/>
          <w:szCs w:val="26"/>
          <w:vertAlign w:val="superscript"/>
        </w:rPr>
        <w:t xml:space="preserve">                                                                  </w:t>
      </w:r>
      <w:r w:rsidR="005E6F08" w:rsidRPr="005E6F08">
        <w:rPr>
          <w:i/>
          <w:sz w:val="26"/>
          <w:szCs w:val="26"/>
          <w:vertAlign w:val="superscript"/>
        </w:rPr>
        <w:t xml:space="preserve">             </w:t>
      </w:r>
      <w:r w:rsidR="005E6F08">
        <w:rPr>
          <w:i/>
          <w:sz w:val="26"/>
          <w:szCs w:val="26"/>
          <w:vertAlign w:val="superscript"/>
        </w:rPr>
        <w:tab/>
      </w:r>
      <w:r w:rsidRPr="005E6F08">
        <w:rPr>
          <w:i/>
          <w:sz w:val="26"/>
          <w:szCs w:val="26"/>
        </w:rPr>
        <w:t>(05</w:t>
      </w:r>
      <w:r w:rsidR="00824587" w:rsidRPr="005E6F08">
        <w:rPr>
          <w:i/>
          <w:sz w:val="26"/>
          <w:szCs w:val="26"/>
        </w:rPr>
        <w:t xml:space="preserve"> </w:t>
      </w:r>
      <w:r w:rsidRPr="005E6F08">
        <w:rPr>
          <w:i/>
          <w:sz w:val="26"/>
          <w:szCs w:val="26"/>
        </w:rPr>
        <w:t>marks)</w:t>
      </w:r>
    </w:p>
    <w:p w:rsidR="00953E5A" w:rsidRPr="00F92108" w:rsidRDefault="00953E5A" w:rsidP="006456DB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5E6F08" w:rsidRDefault="00953E5A" w:rsidP="001855EB">
      <w:pPr>
        <w:pStyle w:val="ListParagraph"/>
        <w:numPr>
          <w:ilvl w:val="0"/>
          <w:numId w:val="20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5E6F08">
        <w:rPr>
          <w:sz w:val="26"/>
          <w:szCs w:val="26"/>
        </w:rPr>
        <w:t xml:space="preserve">(a) </w:t>
      </w:r>
      <w:r w:rsidR="005E6F08">
        <w:rPr>
          <w:sz w:val="26"/>
          <w:szCs w:val="26"/>
        </w:rPr>
        <w:tab/>
        <w:t xml:space="preserve">What is </w:t>
      </w:r>
      <w:r w:rsidR="005E6F08" w:rsidRPr="005E6F08">
        <w:rPr>
          <w:b/>
          <w:sz w:val="26"/>
          <w:szCs w:val="26"/>
        </w:rPr>
        <w:t>a ware</w:t>
      </w:r>
      <w:r w:rsidRPr="005E6F08">
        <w:rPr>
          <w:b/>
          <w:sz w:val="26"/>
          <w:szCs w:val="26"/>
        </w:rPr>
        <w:t>house receipt system</w:t>
      </w:r>
      <w:r w:rsidRPr="005E6F08">
        <w:rPr>
          <w:sz w:val="26"/>
          <w:szCs w:val="26"/>
        </w:rPr>
        <w:t xml:space="preserve"> as used in agricultural production</w:t>
      </w:r>
      <w:r w:rsidR="005E6F08">
        <w:rPr>
          <w:sz w:val="26"/>
          <w:szCs w:val="26"/>
        </w:rPr>
        <w:t>?</w:t>
      </w:r>
      <w:r w:rsidRPr="005E6F08">
        <w:rPr>
          <w:sz w:val="26"/>
          <w:szCs w:val="26"/>
        </w:rPr>
        <w:t xml:space="preserve"> (WRS)         </w:t>
      </w:r>
      <w:r w:rsidR="005E6F08">
        <w:rPr>
          <w:sz w:val="26"/>
          <w:szCs w:val="26"/>
        </w:rPr>
        <w:tab/>
      </w:r>
      <w:r w:rsidR="005E6F08">
        <w:rPr>
          <w:sz w:val="26"/>
          <w:szCs w:val="26"/>
        </w:rPr>
        <w:tab/>
      </w:r>
      <w:r w:rsidR="005E6F08">
        <w:rPr>
          <w:sz w:val="26"/>
          <w:szCs w:val="26"/>
        </w:rPr>
        <w:tab/>
      </w:r>
      <w:r w:rsidR="005E6F08">
        <w:rPr>
          <w:sz w:val="26"/>
          <w:szCs w:val="26"/>
        </w:rPr>
        <w:tab/>
      </w:r>
      <w:r w:rsidR="005E6F08">
        <w:rPr>
          <w:sz w:val="26"/>
          <w:szCs w:val="26"/>
        </w:rPr>
        <w:tab/>
      </w:r>
      <w:r w:rsidR="005E6F08">
        <w:rPr>
          <w:sz w:val="26"/>
          <w:szCs w:val="26"/>
        </w:rPr>
        <w:tab/>
      </w:r>
      <w:r w:rsidR="005E6F08">
        <w:rPr>
          <w:sz w:val="26"/>
          <w:szCs w:val="26"/>
        </w:rPr>
        <w:tab/>
      </w:r>
      <w:r w:rsidR="005E6F08">
        <w:rPr>
          <w:sz w:val="26"/>
          <w:szCs w:val="26"/>
        </w:rPr>
        <w:tab/>
      </w:r>
      <w:r w:rsidR="00F55A20" w:rsidRPr="005E6F08">
        <w:rPr>
          <w:i/>
          <w:sz w:val="26"/>
          <w:szCs w:val="26"/>
        </w:rPr>
        <w:t>(02 marks)</w:t>
      </w:r>
    </w:p>
    <w:p w:rsidR="00953E5A" w:rsidRPr="00F92108" w:rsidRDefault="00953E5A" w:rsidP="00037026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F90594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(b) </w:t>
      </w:r>
      <w:r w:rsidR="00F90594">
        <w:rPr>
          <w:sz w:val="26"/>
          <w:szCs w:val="26"/>
        </w:rPr>
        <w:tab/>
      </w:r>
      <w:r w:rsidRPr="00F92108">
        <w:rPr>
          <w:sz w:val="26"/>
          <w:szCs w:val="26"/>
        </w:rPr>
        <w:t>Explain how farmers can benefit from WRS</w:t>
      </w:r>
      <w:r w:rsidR="00F90594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</w:t>
      </w:r>
      <w:r w:rsidR="00F90594">
        <w:rPr>
          <w:sz w:val="26"/>
          <w:szCs w:val="26"/>
        </w:rPr>
        <w:tab/>
      </w:r>
      <w:r w:rsidR="00F55A20" w:rsidRPr="00F55A20">
        <w:rPr>
          <w:i/>
          <w:sz w:val="26"/>
          <w:szCs w:val="26"/>
        </w:rPr>
        <w:t>(04 marks)</w:t>
      </w:r>
    </w:p>
    <w:p w:rsidR="00953E5A" w:rsidRPr="00F92108" w:rsidRDefault="00953E5A" w:rsidP="00037026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F90594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(c) </w:t>
      </w:r>
      <w:r w:rsidR="00F90594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Explain </w:t>
      </w:r>
      <w:r w:rsidRPr="00F92108">
        <w:rPr>
          <w:b/>
          <w:sz w:val="26"/>
          <w:szCs w:val="26"/>
        </w:rPr>
        <w:t>four</w:t>
      </w:r>
      <w:r w:rsidRPr="00F92108">
        <w:rPr>
          <w:sz w:val="26"/>
          <w:szCs w:val="26"/>
        </w:rPr>
        <w:t xml:space="preserve"> characteristics of agricultural produce that make them hard to market</w:t>
      </w:r>
      <w:r w:rsidR="00F90594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                                                                </w:t>
      </w:r>
      <w:r w:rsidR="00F55A20" w:rsidRPr="00F55A20">
        <w:rPr>
          <w:i/>
          <w:sz w:val="26"/>
          <w:szCs w:val="26"/>
        </w:rPr>
        <w:t>(04 marks)</w:t>
      </w:r>
    </w:p>
    <w:p w:rsidR="00953E5A" w:rsidRPr="00F92108" w:rsidRDefault="00A25CF1" w:rsidP="00037026">
      <w:pPr>
        <w:spacing w:line="480" w:lineRule="atLeast"/>
        <w:ind w:left="1134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85" style="position:absolute;left:0;text-align:left;margin-left:387.2pt;margin-top:133.5pt;width:74.5pt;height:20pt;z-index:251981824" stroked="f">
            <v:textbox>
              <w:txbxContent>
                <w:p w:rsidR="00340D6A" w:rsidRPr="00340D6A" w:rsidRDefault="00340D6A" w:rsidP="00340D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Turn Over </w:t>
                  </w:r>
                </w:p>
              </w:txbxContent>
            </v:textbox>
          </v:rect>
        </w:pict>
      </w:r>
      <w:r w:rsidR="00953E5A"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0D1C4C" w:rsidRDefault="00953E5A" w:rsidP="001855EB">
      <w:pPr>
        <w:pStyle w:val="ListParagraph"/>
        <w:numPr>
          <w:ilvl w:val="0"/>
          <w:numId w:val="20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0D1C4C">
        <w:rPr>
          <w:sz w:val="26"/>
          <w:szCs w:val="26"/>
        </w:rPr>
        <w:t xml:space="preserve">(a) </w:t>
      </w:r>
      <w:r w:rsidR="000D1C4C">
        <w:rPr>
          <w:sz w:val="26"/>
          <w:szCs w:val="26"/>
        </w:rPr>
        <w:tab/>
      </w:r>
      <w:r w:rsidRPr="000D1C4C">
        <w:rPr>
          <w:sz w:val="26"/>
          <w:szCs w:val="26"/>
        </w:rPr>
        <w:t xml:space="preserve">What precautions would you recommend to the farmer to adopt in order to produce good quality eggs?                                                          </w:t>
      </w:r>
      <w:r w:rsidR="00F55A20" w:rsidRPr="000D1C4C">
        <w:rPr>
          <w:i/>
          <w:sz w:val="26"/>
          <w:szCs w:val="26"/>
        </w:rPr>
        <w:t>(04 marks)</w:t>
      </w:r>
    </w:p>
    <w:p w:rsidR="00953E5A" w:rsidRPr="00F92108" w:rsidRDefault="00953E5A" w:rsidP="00D45C26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254690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(b) </w:t>
      </w:r>
      <w:r w:rsidR="00254690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What precautions are necessary at the hatchery to ensure successful incubation of eggs?                                                                          </w:t>
      </w:r>
      <w:r w:rsidR="00254690">
        <w:rPr>
          <w:sz w:val="26"/>
          <w:szCs w:val="26"/>
        </w:rPr>
        <w:tab/>
      </w:r>
      <w:r w:rsidR="00254690">
        <w:rPr>
          <w:sz w:val="26"/>
          <w:szCs w:val="26"/>
        </w:rPr>
        <w:tab/>
      </w:r>
      <w:r w:rsidR="00F55A20" w:rsidRPr="00F55A20">
        <w:rPr>
          <w:i/>
          <w:sz w:val="26"/>
          <w:szCs w:val="26"/>
        </w:rPr>
        <w:t>(03 marks)</w:t>
      </w:r>
    </w:p>
    <w:p w:rsidR="00953E5A" w:rsidRPr="00F92108" w:rsidRDefault="00953E5A" w:rsidP="00D45C26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3875C8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(c) </w:t>
      </w:r>
      <w:r w:rsidR="003875C8">
        <w:rPr>
          <w:sz w:val="26"/>
          <w:szCs w:val="26"/>
        </w:rPr>
        <w:tab/>
      </w:r>
      <w:r w:rsidRPr="00F92108">
        <w:rPr>
          <w:sz w:val="26"/>
          <w:szCs w:val="26"/>
        </w:rPr>
        <w:t>Explain how you would distinguish a good layer from a poor layer in a flock of birds</w:t>
      </w:r>
      <w:r w:rsidR="003875C8">
        <w:rPr>
          <w:sz w:val="26"/>
          <w:szCs w:val="26"/>
        </w:rPr>
        <w:t>.</w:t>
      </w:r>
      <w:r w:rsidRPr="00F92108">
        <w:rPr>
          <w:sz w:val="26"/>
          <w:szCs w:val="26"/>
        </w:rPr>
        <w:t xml:space="preserve">                                                                                          </w:t>
      </w:r>
      <w:r w:rsidR="00F55A20" w:rsidRPr="00F55A20">
        <w:rPr>
          <w:i/>
          <w:sz w:val="26"/>
          <w:szCs w:val="26"/>
        </w:rPr>
        <w:t>(03 marks)</w:t>
      </w:r>
    </w:p>
    <w:p w:rsidR="00953E5A" w:rsidRPr="00F92108" w:rsidRDefault="00953E5A" w:rsidP="00D45C26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78256E" w:rsidRDefault="00953E5A" w:rsidP="001855EB">
      <w:pPr>
        <w:pStyle w:val="ListParagraph"/>
        <w:numPr>
          <w:ilvl w:val="0"/>
          <w:numId w:val="20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78256E">
        <w:rPr>
          <w:sz w:val="26"/>
          <w:szCs w:val="26"/>
        </w:rPr>
        <w:t xml:space="preserve">(a) </w:t>
      </w:r>
      <w:r w:rsidR="004D26DF">
        <w:rPr>
          <w:sz w:val="26"/>
          <w:szCs w:val="26"/>
        </w:rPr>
        <w:tab/>
      </w:r>
      <w:r w:rsidRPr="0078256E">
        <w:rPr>
          <w:sz w:val="26"/>
          <w:szCs w:val="26"/>
        </w:rPr>
        <w:t xml:space="preserve">Distinguish between </w:t>
      </w:r>
      <w:r w:rsidRPr="00095DFE">
        <w:rPr>
          <w:b/>
          <w:sz w:val="26"/>
          <w:szCs w:val="26"/>
        </w:rPr>
        <w:t>fertilizer grade</w:t>
      </w:r>
      <w:r w:rsidRPr="0078256E">
        <w:rPr>
          <w:sz w:val="26"/>
          <w:szCs w:val="26"/>
        </w:rPr>
        <w:t xml:space="preserve"> and </w:t>
      </w:r>
      <w:r w:rsidRPr="00095DFE">
        <w:rPr>
          <w:b/>
          <w:sz w:val="26"/>
          <w:szCs w:val="26"/>
        </w:rPr>
        <w:t>fertilizer ratio</w:t>
      </w:r>
      <w:r w:rsidR="00095DFE">
        <w:rPr>
          <w:i/>
          <w:sz w:val="26"/>
          <w:szCs w:val="26"/>
        </w:rPr>
        <w:t>.</w:t>
      </w:r>
      <w:r w:rsidRPr="0078256E">
        <w:rPr>
          <w:i/>
          <w:sz w:val="26"/>
          <w:szCs w:val="26"/>
        </w:rPr>
        <w:t xml:space="preserve">            </w:t>
      </w:r>
      <w:r w:rsidRPr="00267159">
        <w:rPr>
          <w:i/>
          <w:sz w:val="26"/>
          <w:szCs w:val="26"/>
        </w:rPr>
        <w:t>(01</w:t>
      </w:r>
      <w:r w:rsidR="00095DFE" w:rsidRPr="00267159">
        <w:rPr>
          <w:i/>
          <w:sz w:val="26"/>
          <w:szCs w:val="26"/>
        </w:rPr>
        <w:t xml:space="preserve"> </w:t>
      </w:r>
      <w:r w:rsidRPr="00267159">
        <w:rPr>
          <w:i/>
          <w:sz w:val="26"/>
          <w:szCs w:val="26"/>
        </w:rPr>
        <w:t>mark)</w:t>
      </w:r>
    </w:p>
    <w:p w:rsidR="00953E5A" w:rsidRPr="00F92108" w:rsidRDefault="00953E5A" w:rsidP="00267159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</w:t>
      </w:r>
      <w:r w:rsidR="00340D6A" w:rsidRPr="00F92108">
        <w:rPr>
          <w:sz w:val="26"/>
          <w:szCs w:val="26"/>
        </w:rPr>
        <w:t>…………………………………………………………………………………</w:t>
      </w:r>
      <w:r w:rsidRPr="00F92108">
        <w:rPr>
          <w:sz w:val="26"/>
          <w:szCs w:val="26"/>
        </w:rPr>
        <w:t>…………………………………………………………………………………</w:t>
      </w:r>
    </w:p>
    <w:p w:rsidR="00953E5A" w:rsidRDefault="00953E5A" w:rsidP="004D26DF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(b)</w:t>
      </w:r>
      <w:r w:rsidR="004D26DF">
        <w:rPr>
          <w:sz w:val="26"/>
          <w:szCs w:val="26"/>
        </w:rPr>
        <w:tab/>
      </w:r>
      <w:r w:rsidRPr="00F92108">
        <w:rPr>
          <w:sz w:val="26"/>
          <w:szCs w:val="26"/>
        </w:rPr>
        <w:t>The following information was obtained from a fertilizer analysis done in order to estimate the percentage content of the essential elements of N, P and K. Study it and answer the questions that follow</w:t>
      </w:r>
      <w:r w:rsidR="004D26DF">
        <w:rPr>
          <w:sz w:val="26"/>
          <w:szCs w:val="26"/>
        </w:rPr>
        <w:t>.</w:t>
      </w:r>
    </w:p>
    <w:p w:rsidR="008C7248" w:rsidRPr="00F92108" w:rsidRDefault="008C7248" w:rsidP="004D26DF">
      <w:pPr>
        <w:ind w:left="1134" w:hanging="567"/>
        <w:jc w:val="both"/>
        <w:rPr>
          <w:sz w:val="26"/>
          <w:szCs w:val="26"/>
        </w:rPr>
      </w:pPr>
    </w:p>
    <w:tbl>
      <w:tblPr>
        <w:tblStyle w:val="TableGrid"/>
        <w:tblW w:w="6096" w:type="dxa"/>
        <w:tblInd w:w="1242" w:type="dxa"/>
        <w:tblLook w:val="04A0"/>
      </w:tblPr>
      <w:tblGrid>
        <w:gridCol w:w="1771"/>
        <w:gridCol w:w="1206"/>
        <w:gridCol w:w="1430"/>
        <w:gridCol w:w="1689"/>
      </w:tblGrid>
      <w:tr w:rsidR="00953E5A" w:rsidRPr="00F92108" w:rsidTr="009F399A">
        <w:tc>
          <w:tcPr>
            <w:tcW w:w="1771" w:type="dxa"/>
          </w:tcPr>
          <w:p w:rsidR="00953E5A" w:rsidRPr="00F92108" w:rsidRDefault="00101DA1" w:rsidP="008C724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92108">
              <w:rPr>
                <w:b/>
                <w:sz w:val="26"/>
                <w:szCs w:val="26"/>
              </w:rPr>
              <w:t>Samples</w:t>
            </w:r>
          </w:p>
        </w:tc>
        <w:tc>
          <w:tcPr>
            <w:tcW w:w="4325" w:type="dxa"/>
            <w:gridSpan w:val="3"/>
          </w:tcPr>
          <w:p w:rsidR="00953E5A" w:rsidRPr="00F92108" w:rsidRDefault="00953E5A" w:rsidP="004537D9">
            <w:pPr>
              <w:spacing w:line="276" w:lineRule="auto"/>
              <w:rPr>
                <w:b/>
                <w:sz w:val="26"/>
                <w:szCs w:val="26"/>
              </w:rPr>
            </w:pPr>
            <w:r w:rsidRPr="00F92108">
              <w:rPr>
                <w:sz w:val="26"/>
                <w:szCs w:val="26"/>
              </w:rPr>
              <w:t xml:space="preserve">                 </w:t>
            </w:r>
            <w:r w:rsidR="00101DA1" w:rsidRPr="00F92108">
              <w:rPr>
                <w:b/>
                <w:sz w:val="26"/>
                <w:szCs w:val="26"/>
              </w:rPr>
              <w:t xml:space="preserve">Elements </w:t>
            </w:r>
            <w:r w:rsidRPr="00F92108">
              <w:rPr>
                <w:b/>
                <w:sz w:val="26"/>
                <w:szCs w:val="26"/>
              </w:rPr>
              <w:t>(%)</w:t>
            </w:r>
          </w:p>
        </w:tc>
      </w:tr>
      <w:tr w:rsidR="00953E5A" w:rsidRPr="00F92108" w:rsidTr="009F399A">
        <w:tc>
          <w:tcPr>
            <w:tcW w:w="1771" w:type="dxa"/>
          </w:tcPr>
          <w:p w:rsidR="00953E5A" w:rsidRPr="00F92108" w:rsidRDefault="00953E5A" w:rsidP="004537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206" w:type="dxa"/>
          </w:tcPr>
          <w:p w:rsidR="00953E5A" w:rsidRPr="00F92108" w:rsidRDefault="00953E5A" w:rsidP="004537D9">
            <w:pPr>
              <w:spacing w:line="276" w:lineRule="auto"/>
              <w:rPr>
                <w:sz w:val="26"/>
                <w:szCs w:val="26"/>
              </w:rPr>
            </w:pPr>
            <w:r w:rsidRPr="00F92108">
              <w:rPr>
                <w:sz w:val="26"/>
                <w:szCs w:val="26"/>
              </w:rPr>
              <w:t>Nitrogen</w:t>
            </w:r>
          </w:p>
        </w:tc>
        <w:tc>
          <w:tcPr>
            <w:tcW w:w="1430" w:type="dxa"/>
          </w:tcPr>
          <w:p w:rsidR="00953E5A" w:rsidRPr="00F92108" w:rsidRDefault="00953E5A" w:rsidP="004537D9">
            <w:pPr>
              <w:spacing w:line="276" w:lineRule="auto"/>
              <w:rPr>
                <w:sz w:val="26"/>
                <w:szCs w:val="26"/>
              </w:rPr>
            </w:pPr>
            <w:r w:rsidRPr="00F92108">
              <w:rPr>
                <w:sz w:val="26"/>
                <w:szCs w:val="26"/>
              </w:rPr>
              <w:t>Phosphorus</w:t>
            </w:r>
          </w:p>
        </w:tc>
        <w:tc>
          <w:tcPr>
            <w:tcW w:w="1689" w:type="dxa"/>
          </w:tcPr>
          <w:p w:rsidR="00953E5A" w:rsidRPr="00F92108" w:rsidRDefault="00953E5A" w:rsidP="004537D9">
            <w:pPr>
              <w:spacing w:line="276" w:lineRule="auto"/>
              <w:rPr>
                <w:sz w:val="26"/>
                <w:szCs w:val="26"/>
              </w:rPr>
            </w:pPr>
            <w:r w:rsidRPr="00F92108">
              <w:rPr>
                <w:sz w:val="26"/>
                <w:szCs w:val="26"/>
              </w:rPr>
              <w:t>Potassium</w:t>
            </w:r>
          </w:p>
        </w:tc>
      </w:tr>
      <w:tr w:rsidR="00953E5A" w:rsidRPr="00F92108" w:rsidTr="009F399A">
        <w:tc>
          <w:tcPr>
            <w:tcW w:w="1771" w:type="dxa"/>
          </w:tcPr>
          <w:p w:rsidR="00953E5A" w:rsidRPr="008C7248" w:rsidRDefault="00953E5A" w:rsidP="00DC2F17">
            <w:pPr>
              <w:spacing w:line="276" w:lineRule="auto"/>
              <w:ind w:left="176"/>
              <w:rPr>
                <w:b/>
                <w:sz w:val="26"/>
                <w:szCs w:val="26"/>
              </w:rPr>
            </w:pPr>
            <w:r w:rsidRPr="008C7248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206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1430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689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</w:tr>
      <w:tr w:rsidR="00953E5A" w:rsidRPr="00F92108" w:rsidTr="009F399A">
        <w:tc>
          <w:tcPr>
            <w:tcW w:w="1771" w:type="dxa"/>
          </w:tcPr>
          <w:p w:rsidR="00953E5A" w:rsidRPr="008C7248" w:rsidRDefault="00953E5A" w:rsidP="00DC2F17">
            <w:pPr>
              <w:spacing w:line="276" w:lineRule="auto"/>
              <w:ind w:left="176"/>
              <w:rPr>
                <w:b/>
                <w:sz w:val="26"/>
                <w:szCs w:val="26"/>
              </w:rPr>
            </w:pPr>
            <w:r w:rsidRPr="008C7248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206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430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1689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</w:tr>
      <w:tr w:rsidR="00953E5A" w:rsidRPr="00F92108" w:rsidTr="009F399A">
        <w:tc>
          <w:tcPr>
            <w:tcW w:w="1771" w:type="dxa"/>
          </w:tcPr>
          <w:p w:rsidR="00953E5A" w:rsidRPr="008C7248" w:rsidRDefault="00953E5A" w:rsidP="00DC2F17">
            <w:pPr>
              <w:spacing w:line="276" w:lineRule="auto"/>
              <w:ind w:left="176"/>
              <w:rPr>
                <w:b/>
                <w:sz w:val="26"/>
                <w:szCs w:val="26"/>
              </w:rPr>
            </w:pPr>
            <w:r w:rsidRPr="008C7248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1206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1430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  <w:tc>
          <w:tcPr>
            <w:tcW w:w="1689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</w:tr>
      <w:tr w:rsidR="00953E5A" w:rsidRPr="00F92108" w:rsidTr="009F399A">
        <w:tc>
          <w:tcPr>
            <w:tcW w:w="1771" w:type="dxa"/>
          </w:tcPr>
          <w:p w:rsidR="00953E5A" w:rsidRPr="008C7248" w:rsidRDefault="00953E5A" w:rsidP="00DC2F17">
            <w:pPr>
              <w:spacing w:line="276" w:lineRule="auto"/>
              <w:ind w:left="176"/>
              <w:rPr>
                <w:b/>
                <w:sz w:val="26"/>
                <w:szCs w:val="26"/>
              </w:rPr>
            </w:pPr>
            <w:r w:rsidRPr="008C7248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1206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430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689" w:type="dxa"/>
          </w:tcPr>
          <w:p w:rsidR="00953E5A" w:rsidRPr="00F92108" w:rsidRDefault="00953E5A" w:rsidP="00DC2F1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</w:tbl>
    <w:p w:rsidR="00DC2F17" w:rsidRDefault="00DC2F17" w:rsidP="00953E5A">
      <w:pPr>
        <w:jc w:val="both"/>
        <w:rPr>
          <w:sz w:val="26"/>
          <w:szCs w:val="26"/>
        </w:rPr>
      </w:pPr>
    </w:p>
    <w:p w:rsidR="00953E5A" w:rsidRDefault="00953E5A" w:rsidP="00DC2F17">
      <w:pPr>
        <w:ind w:left="1134" w:hanging="567"/>
        <w:jc w:val="both"/>
        <w:rPr>
          <w:i/>
          <w:sz w:val="26"/>
          <w:szCs w:val="26"/>
        </w:rPr>
      </w:pPr>
      <w:r w:rsidRPr="00F92108">
        <w:rPr>
          <w:sz w:val="26"/>
          <w:szCs w:val="26"/>
        </w:rPr>
        <w:t xml:space="preserve">(i) </w:t>
      </w:r>
      <w:r w:rsidR="00DC2F17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From the results above, give the possible identities of the fertilizers </w:t>
      </w:r>
      <w:r w:rsidRPr="003B4DB7">
        <w:rPr>
          <w:b/>
          <w:i/>
          <w:sz w:val="26"/>
          <w:szCs w:val="26"/>
        </w:rPr>
        <w:t>A, B, C</w:t>
      </w:r>
      <w:r w:rsidRPr="00F92108">
        <w:rPr>
          <w:sz w:val="26"/>
          <w:szCs w:val="26"/>
        </w:rPr>
        <w:t xml:space="preserve"> and </w:t>
      </w:r>
      <w:r w:rsidRPr="003B4DB7">
        <w:rPr>
          <w:b/>
          <w:i/>
          <w:sz w:val="26"/>
          <w:szCs w:val="26"/>
        </w:rPr>
        <w:t>D</w:t>
      </w:r>
      <w:r w:rsidRPr="00F92108">
        <w:rPr>
          <w:sz w:val="26"/>
          <w:szCs w:val="26"/>
        </w:rPr>
        <w:t xml:space="preserve"> and give a reason in each case</w:t>
      </w:r>
      <w:r w:rsidR="00DC2F17">
        <w:rPr>
          <w:sz w:val="26"/>
          <w:szCs w:val="26"/>
        </w:rPr>
        <w:t>.</w:t>
      </w:r>
      <w:r>
        <w:rPr>
          <w:sz w:val="26"/>
          <w:szCs w:val="26"/>
        </w:rPr>
        <w:t xml:space="preserve">                                   </w:t>
      </w:r>
      <w:r w:rsidR="00DC2F17">
        <w:rPr>
          <w:sz w:val="26"/>
          <w:szCs w:val="26"/>
        </w:rPr>
        <w:tab/>
      </w:r>
      <w:r w:rsidR="00F55A20" w:rsidRPr="00F55A20">
        <w:rPr>
          <w:i/>
          <w:sz w:val="26"/>
          <w:szCs w:val="26"/>
        </w:rPr>
        <w:t>(04 marks)</w:t>
      </w:r>
    </w:p>
    <w:p w:rsidR="00700385" w:rsidRPr="00F92108" w:rsidRDefault="00700385" w:rsidP="00DC2F17">
      <w:pPr>
        <w:ind w:left="1134" w:hanging="567"/>
        <w:jc w:val="both"/>
        <w:rPr>
          <w:sz w:val="26"/>
          <w:szCs w:val="26"/>
        </w:rPr>
      </w:pPr>
    </w:p>
    <w:p w:rsidR="00953E5A" w:rsidRPr="003B4DB7" w:rsidRDefault="00953E5A" w:rsidP="005A5A85">
      <w:pPr>
        <w:spacing w:line="360" w:lineRule="auto"/>
        <w:ind w:left="1134"/>
        <w:jc w:val="both"/>
        <w:rPr>
          <w:b/>
          <w:i/>
          <w:sz w:val="26"/>
          <w:szCs w:val="26"/>
        </w:rPr>
      </w:pPr>
      <w:r w:rsidRPr="003B4DB7">
        <w:rPr>
          <w:b/>
          <w:i/>
          <w:sz w:val="26"/>
          <w:szCs w:val="26"/>
        </w:rPr>
        <w:lastRenderedPageBreak/>
        <w:t>A</w:t>
      </w:r>
    </w:p>
    <w:p w:rsidR="00953E5A" w:rsidRPr="00F92108" w:rsidRDefault="00953E5A" w:rsidP="005A5A85">
      <w:pPr>
        <w:spacing w:line="360" w:lineRule="auto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</w:t>
      </w:r>
    </w:p>
    <w:p w:rsidR="00953E5A" w:rsidRPr="003B4DB7" w:rsidRDefault="00953E5A" w:rsidP="005A5A85">
      <w:pPr>
        <w:spacing w:line="360" w:lineRule="auto"/>
        <w:ind w:left="1134"/>
        <w:jc w:val="both"/>
        <w:rPr>
          <w:b/>
          <w:i/>
          <w:sz w:val="26"/>
          <w:szCs w:val="26"/>
        </w:rPr>
      </w:pPr>
      <w:r w:rsidRPr="003B4DB7">
        <w:rPr>
          <w:b/>
          <w:i/>
          <w:sz w:val="26"/>
          <w:szCs w:val="26"/>
        </w:rPr>
        <w:t>B</w:t>
      </w:r>
    </w:p>
    <w:p w:rsidR="00953E5A" w:rsidRPr="00F92108" w:rsidRDefault="00953E5A" w:rsidP="005A5A85">
      <w:pPr>
        <w:spacing w:line="360" w:lineRule="auto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</w:t>
      </w:r>
    </w:p>
    <w:p w:rsidR="00953E5A" w:rsidRPr="003B4DB7" w:rsidRDefault="00953E5A" w:rsidP="005A5A85">
      <w:pPr>
        <w:spacing w:line="360" w:lineRule="auto"/>
        <w:ind w:left="1134"/>
        <w:jc w:val="both"/>
        <w:rPr>
          <w:b/>
          <w:i/>
          <w:sz w:val="26"/>
          <w:szCs w:val="26"/>
        </w:rPr>
      </w:pPr>
      <w:r w:rsidRPr="003B4DB7">
        <w:rPr>
          <w:b/>
          <w:i/>
          <w:sz w:val="26"/>
          <w:szCs w:val="26"/>
        </w:rPr>
        <w:t>C</w:t>
      </w:r>
    </w:p>
    <w:p w:rsidR="00953E5A" w:rsidRPr="00F92108" w:rsidRDefault="00953E5A" w:rsidP="005A5A85">
      <w:pPr>
        <w:spacing w:line="360" w:lineRule="auto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</w:t>
      </w:r>
    </w:p>
    <w:p w:rsidR="00953E5A" w:rsidRPr="003B4DB7" w:rsidRDefault="00953E5A" w:rsidP="005A5A85">
      <w:pPr>
        <w:spacing w:line="360" w:lineRule="auto"/>
        <w:ind w:left="1134"/>
        <w:jc w:val="both"/>
        <w:rPr>
          <w:b/>
          <w:i/>
          <w:sz w:val="26"/>
          <w:szCs w:val="26"/>
        </w:rPr>
      </w:pPr>
      <w:r w:rsidRPr="003B4DB7">
        <w:rPr>
          <w:b/>
          <w:i/>
          <w:sz w:val="26"/>
          <w:szCs w:val="26"/>
        </w:rPr>
        <w:t>D</w:t>
      </w:r>
    </w:p>
    <w:p w:rsidR="00953E5A" w:rsidRPr="00F92108" w:rsidRDefault="00953E5A" w:rsidP="005A5A85">
      <w:pPr>
        <w:spacing w:line="360" w:lineRule="auto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3B4DB7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(ii) </w:t>
      </w:r>
      <w:r w:rsidR="003B4DB7">
        <w:rPr>
          <w:sz w:val="26"/>
          <w:szCs w:val="26"/>
        </w:rPr>
        <w:tab/>
      </w:r>
      <w:r w:rsidRPr="00F92108">
        <w:rPr>
          <w:sz w:val="26"/>
          <w:szCs w:val="26"/>
        </w:rPr>
        <w:t>Giving a reason in each case, suggest which of those fertilizers you would recommend to apply to a soil with;</w:t>
      </w:r>
    </w:p>
    <w:p w:rsidR="00953E5A" w:rsidRPr="00F92108" w:rsidRDefault="00953E5A" w:rsidP="003B4DB7">
      <w:pPr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High pH</w:t>
      </w:r>
      <w:r>
        <w:rPr>
          <w:sz w:val="26"/>
          <w:szCs w:val="26"/>
        </w:rPr>
        <w:t xml:space="preserve">                                                                                     </w:t>
      </w:r>
      <w:r w:rsidR="003B4DB7">
        <w:rPr>
          <w:sz w:val="26"/>
          <w:szCs w:val="26"/>
        </w:rPr>
        <w:t xml:space="preserve"> </w:t>
      </w:r>
      <w:r w:rsidR="00F55A20" w:rsidRPr="00F55A20">
        <w:rPr>
          <w:i/>
          <w:sz w:val="26"/>
          <w:szCs w:val="26"/>
        </w:rPr>
        <w:t>(01 mark)</w:t>
      </w:r>
    </w:p>
    <w:p w:rsidR="00953E5A" w:rsidRPr="00F92108" w:rsidRDefault="00953E5A" w:rsidP="005A5A85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3B4DB7">
      <w:pPr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Low pH</w:t>
      </w:r>
      <w:r>
        <w:rPr>
          <w:sz w:val="26"/>
          <w:szCs w:val="26"/>
        </w:rPr>
        <w:t xml:space="preserve">                                                                                        </w:t>
      </w:r>
      <w:r w:rsidR="00F55A20" w:rsidRPr="00F55A20">
        <w:rPr>
          <w:i/>
          <w:sz w:val="26"/>
          <w:szCs w:val="26"/>
        </w:rPr>
        <w:t>(01 mark)</w:t>
      </w:r>
    </w:p>
    <w:p w:rsidR="00953E5A" w:rsidRPr="00F92108" w:rsidRDefault="00953E5A" w:rsidP="005A5A85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</w:t>
      </w:r>
    </w:p>
    <w:p w:rsidR="00953E5A" w:rsidRDefault="00953E5A" w:rsidP="001A3DDA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(c) </w:t>
      </w:r>
      <w:r w:rsidR="001A3DDA">
        <w:rPr>
          <w:sz w:val="26"/>
          <w:szCs w:val="26"/>
        </w:rPr>
        <w:tab/>
      </w:r>
      <w:r w:rsidRPr="00F92108">
        <w:rPr>
          <w:sz w:val="26"/>
          <w:szCs w:val="26"/>
        </w:rPr>
        <w:t xml:space="preserve">Outline </w:t>
      </w:r>
      <w:r w:rsidRPr="00F92108">
        <w:rPr>
          <w:b/>
          <w:sz w:val="26"/>
          <w:szCs w:val="26"/>
        </w:rPr>
        <w:t>three</w:t>
      </w:r>
      <w:r w:rsidRPr="00F92108">
        <w:rPr>
          <w:sz w:val="26"/>
          <w:szCs w:val="26"/>
        </w:rPr>
        <w:t xml:space="preserve"> impacts of artificial fertilizer application to soil properties 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</w:t>
      </w:r>
      <w:r w:rsidR="00F55A20" w:rsidRPr="00F55A20">
        <w:rPr>
          <w:i/>
          <w:sz w:val="26"/>
          <w:szCs w:val="26"/>
        </w:rPr>
        <w:t>(03 marks)</w:t>
      </w:r>
    </w:p>
    <w:p w:rsidR="00953E5A" w:rsidRPr="00F92108" w:rsidRDefault="00953E5A" w:rsidP="00340D6A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B82F4E" w:rsidRDefault="00953E5A" w:rsidP="001855EB">
      <w:pPr>
        <w:pStyle w:val="ListParagraph"/>
        <w:numPr>
          <w:ilvl w:val="0"/>
          <w:numId w:val="20"/>
        </w:numPr>
        <w:tabs>
          <w:tab w:val="left" w:pos="567"/>
        </w:tabs>
        <w:ind w:left="1134" w:hanging="1134"/>
        <w:jc w:val="both"/>
        <w:rPr>
          <w:sz w:val="26"/>
          <w:szCs w:val="26"/>
        </w:rPr>
      </w:pPr>
      <w:r w:rsidRPr="00B82F4E">
        <w:rPr>
          <w:sz w:val="26"/>
          <w:szCs w:val="26"/>
        </w:rPr>
        <w:t xml:space="preserve">(a) </w:t>
      </w:r>
      <w:r w:rsidR="00B82F4E">
        <w:rPr>
          <w:sz w:val="26"/>
          <w:szCs w:val="26"/>
        </w:rPr>
        <w:tab/>
      </w:r>
      <w:r w:rsidRPr="00B82F4E">
        <w:rPr>
          <w:sz w:val="26"/>
          <w:szCs w:val="26"/>
        </w:rPr>
        <w:t xml:space="preserve">Suggest </w:t>
      </w:r>
      <w:r w:rsidRPr="00B82F4E">
        <w:rPr>
          <w:b/>
          <w:sz w:val="26"/>
          <w:szCs w:val="26"/>
        </w:rPr>
        <w:t>four</w:t>
      </w:r>
      <w:r w:rsidRPr="00B82F4E">
        <w:rPr>
          <w:sz w:val="26"/>
          <w:szCs w:val="26"/>
        </w:rPr>
        <w:t xml:space="preserve"> challenges faced by farmers who own fragmented land</w:t>
      </w:r>
      <w:r w:rsidR="00B82F4E">
        <w:rPr>
          <w:sz w:val="26"/>
          <w:szCs w:val="26"/>
        </w:rPr>
        <w:t>.</w:t>
      </w:r>
      <w:r w:rsidRPr="00B82F4E">
        <w:rPr>
          <w:sz w:val="26"/>
          <w:szCs w:val="26"/>
        </w:rPr>
        <w:t xml:space="preserve"> </w:t>
      </w:r>
    </w:p>
    <w:p w:rsidR="00953E5A" w:rsidRPr="00F92108" w:rsidRDefault="00953E5A" w:rsidP="00953E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</w:t>
      </w:r>
      <w:r w:rsidR="00F55A20" w:rsidRPr="00F55A20">
        <w:rPr>
          <w:i/>
          <w:sz w:val="26"/>
          <w:szCs w:val="26"/>
        </w:rPr>
        <w:t>(04 marks)</w:t>
      </w:r>
    </w:p>
    <w:p w:rsidR="00953E5A" w:rsidRDefault="00953E5A" w:rsidP="00340D6A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40D6A" w:rsidRPr="00F92108">
        <w:rPr>
          <w:sz w:val="26"/>
          <w:szCs w:val="26"/>
        </w:rPr>
        <w:t>…………………………………………………………………………………</w:t>
      </w:r>
    </w:p>
    <w:p w:rsidR="00700385" w:rsidRDefault="00700385" w:rsidP="00340D6A">
      <w:pPr>
        <w:spacing w:line="480" w:lineRule="atLeast"/>
        <w:ind w:left="1134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484" style="position:absolute;left:0;text-align:left;margin-left:389.7pt;margin-top:36.35pt;width:74.5pt;height:20pt;z-index:251980800" stroked="f">
            <v:textbox>
              <w:txbxContent>
                <w:p w:rsidR="00340D6A" w:rsidRPr="00340D6A" w:rsidRDefault="00340D6A" w:rsidP="00340D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953E5A" w:rsidRPr="00F92108" w:rsidRDefault="00953E5A" w:rsidP="004537D9">
      <w:pPr>
        <w:ind w:left="1134" w:hanging="567"/>
        <w:jc w:val="both"/>
        <w:rPr>
          <w:sz w:val="26"/>
          <w:szCs w:val="26"/>
        </w:rPr>
      </w:pPr>
      <w:r w:rsidRPr="00F92108">
        <w:rPr>
          <w:sz w:val="26"/>
          <w:szCs w:val="26"/>
        </w:rPr>
        <w:lastRenderedPageBreak/>
        <w:t xml:space="preserve">(b) </w:t>
      </w:r>
      <w:r w:rsidR="004537D9">
        <w:rPr>
          <w:sz w:val="26"/>
          <w:szCs w:val="26"/>
        </w:rPr>
        <w:tab/>
      </w:r>
      <w:r w:rsidRPr="00F92108">
        <w:rPr>
          <w:sz w:val="26"/>
          <w:szCs w:val="26"/>
        </w:rPr>
        <w:t>Outline the steps followed while consolidating land</w:t>
      </w:r>
      <w:r w:rsidR="00B82F4E">
        <w:rPr>
          <w:sz w:val="26"/>
          <w:szCs w:val="26"/>
        </w:rPr>
        <w:t>.</w:t>
      </w:r>
      <w:r>
        <w:rPr>
          <w:sz w:val="26"/>
          <w:szCs w:val="26"/>
        </w:rPr>
        <w:t xml:space="preserve">                 </w:t>
      </w:r>
      <w:r w:rsidR="004537D9">
        <w:rPr>
          <w:sz w:val="26"/>
          <w:szCs w:val="26"/>
        </w:rPr>
        <w:tab/>
      </w:r>
      <w:r w:rsidR="00F55A20" w:rsidRPr="00F55A20">
        <w:rPr>
          <w:i/>
          <w:sz w:val="26"/>
          <w:szCs w:val="26"/>
        </w:rPr>
        <w:t>(04 marks)</w:t>
      </w:r>
    </w:p>
    <w:p w:rsidR="00953E5A" w:rsidRPr="00F92108" w:rsidRDefault="00953E5A" w:rsidP="00340D6A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3E5A" w:rsidRPr="00F92108" w:rsidRDefault="00953E5A" w:rsidP="00340D6A">
      <w:pPr>
        <w:tabs>
          <w:tab w:val="left" w:pos="1134"/>
        </w:tabs>
        <w:ind w:left="851" w:hanging="28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 xml:space="preserve">(c) </w:t>
      </w:r>
      <w:r w:rsidR="00667176">
        <w:rPr>
          <w:sz w:val="26"/>
          <w:szCs w:val="26"/>
        </w:rPr>
        <w:tab/>
        <w:t>Highl</w:t>
      </w:r>
      <w:r w:rsidRPr="00F92108">
        <w:rPr>
          <w:sz w:val="26"/>
          <w:szCs w:val="26"/>
        </w:rPr>
        <w:t>ight the main principles of Uganda’s current land policy</w:t>
      </w:r>
      <w:r w:rsidR="0066717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340D6A">
        <w:rPr>
          <w:sz w:val="26"/>
          <w:szCs w:val="26"/>
        </w:rPr>
        <w:tab/>
      </w:r>
      <w:r w:rsidR="00F55A20" w:rsidRPr="00F55A20">
        <w:rPr>
          <w:i/>
          <w:sz w:val="26"/>
          <w:szCs w:val="26"/>
        </w:rPr>
        <w:t>(</w:t>
      </w:r>
      <w:r w:rsidR="00340D6A">
        <w:rPr>
          <w:i/>
          <w:sz w:val="26"/>
          <w:szCs w:val="26"/>
        </w:rPr>
        <w:t>04</w:t>
      </w:r>
      <w:r w:rsidR="00F55A20" w:rsidRPr="00F55A20">
        <w:rPr>
          <w:i/>
          <w:sz w:val="26"/>
          <w:szCs w:val="26"/>
        </w:rPr>
        <w:t xml:space="preserve"> marks)</w:t>
      </w:r>
    </w:p>
    <w:p w:rsidR="00953E5A" w:rsidRPr="00F92108" w:rsidRDefault="00953E5A" w:rsidP="00340D6A">
      <w:pPr>
        <w:spacing w:line="480" w:lineRule="atLeast"/>
        <w:ind w:left="1134"/>
        <w:jc w:val="both"/>
        <w:rPr>
          <w:sz w:val="26"/>
          <w:szCs w:val="26"/>
        </w:rPr>
      </w:pPr>
      <w:r w:rsidRPr="00F9210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39E3" w:rsidRPr="00F11EFD" w:rsidRDefault="00A25CF1" w:rsidP="00E939E3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483" style="position:absolute;left:0;text-align:left;margin-left:432.2pt;margin-top:466.1pt;width:46.5pt;height:20pt;z-index:251979776" stroked="f">
            <v:textbox>
              <w:txbxContent>
                <w:p w:rsidR="00340D6A" w:rsidRPr="00340D6A" w:rsidRDefault="00340D6A" w:rsidP="00340D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END </w:t>
                  </w:r>
                </w:p>
              </w:txbxContent>
            </v:textbox>
          </v:rect>
        </w:pict>
      </w:r>
    </w:p>
    <w:sectPr w:rsidR="00E939E3" w:rsidRPr="00F11EFD" w:rsidSect="00974351">
      <w:type w:val="continuous"/>
      <w:pgSz w:w="11906" w:h="16838"/>
      <w:pgMar w:top="720" w:right="1274" w:bottom="900" w:left="1276" w:header="708" w:footer="3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631" w:rsidRPr="004D2426" w:rsidRDefault="00B17631" w:rsidP="004D242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separator/>
      </w:r>
    </w:p>
  </w:endnote>
  <w:endnote w:type="continuationSeparator" w:id="1">
    <w:p w:rsidR="00B17631" w:rsidRPr="004D2426" w:rsidRDefault="00B17631" w:rsidP="004D242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0529"/>
      <w:docPartObj>
        <w:docPartGallery w:val="Page Numbers (Bottom of Page)"/>
        <w:docPartUnique/>
      </w:docPartObj>
    </w:sdtPr>
    <w:sdtContent>
      <w:p w:rsidR="004537D9" w:rsidRDefault="00A25CF1">
        <w:pPr>
          <w:pStyle w:val="Footer"/>
          <w:jc w:val="center"/>
        </w:pPr>
        <w:r w:rsidRPr="004D2426">
          <w:rPr>
            <w:b/>
          </w:rPr>
          <w:fldChar w:fldCharType="begin"/>
        </w:r>
        <w:r w:rsidR="004537D9" w:rsidRPr="004D2426">
          <w:rPr>
            <w:b/>
          </w:rPr>
          <w:instrText xml:space="preserve"> PAGE   \* MERGEFORMAT </w:instrText>
        </w:r>
        <w:r w:rsidRPr="004D2426">
          <w:rPr>
            <w:b/>
          </w:rPr>
          <w:fldChar w:fldCharType="separate"/>
        </w:r>
        <w:r w:rsidR="00700385">
          <w:rPr>
            <w:b/>
            <w:noProof/>
          </w:rPr>
          <w:t>5</w:t>
        </w:r>
        <w:r w:rsidRPr="004D2426">
          <w:rPr>
            <w:b/>
          </w:rPr>
          <w:fldChar w:fldCharType="end"/>
        </w:r>
      </w:p>
    </w:sdtContent>
  </w:sdt>
  <w:p w:rsidR="004537D9" w:rsidRDefault="004537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631" w:rsidRPr="004D2426" w:rsidRDefault="00B17631" w:rsidP="004D242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separator/>
      </w:r>
    </w:p>
  </w:footnote>
  <w:footnote w:type="continuationSeparator" w:id="1">
    <w:p w:rsidR="00B17631" w:rsidRPr="004D2426" w:rsidRDefault="00B17631" w:rsidP="004D2426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616"/>
    <w:multiLevelType w:val="hybridMultilevel"/>
    <w:tmpl w:val="8A3A49D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71B07"/>
    <w:multiLevelType w:val="hybridMultilevel"/>
    <w:tmpl w:val="4B4C16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469DD"/>
    <w:multiLevelType w:val="hybridMultilevel"/>
    <w:tmpl w:val="202C867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B5792E"/>
    <w:multiLevelType w:val="hybridMultilevel"/>
    <w:tmpl w:val="508453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241714"/>
    <w:multiLevelType w:val="hybridMultilevel"/>
    <w:tmpl w:val="4CEA1F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306730"/>
    <w:multiLevelType w:val="hybridMultilevel"/>
    <w:tmpl w:val="ED3A93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0C4AF1"/>
    <w:multiLevelType w:val="hybridMultilevel"/>
    <w:tmpl w:val="08E21FD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BB5955"/>
    <w:multiLevelType w:val="hybridMultilevel"/>
    <w:tmpl w:val="D75685C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D813B0"/>
    <w:multiLevelType w:val="hybridMultilevel"/>
    <w:tmpl w:val="BDB8CCFA"/>
    <w:lvl w:ilvl="0" w:tplc="0E067FD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F614F"/>
    <w:multiLevelType w:val="hybridMultilevel"/>
    <w:tmpl w:val="B9DE16A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DC52FC"/>
    <w:multiLevelType w:val="hybridMultilevel"/>
    <w:tmpl w:val="7D0827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311C13"/>
    <w:multiLevelType w:val="hybridMultilevel"/>
    <w:tmpl w:val="5442F12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C920DA"/>
    <w:multiLevelType w:val="hybridMultilevel"/>
    <w:tmpl w:val="D2CC89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127B5F"/>
    <w:multiLevelType w:val="hybridMultilevel"/>
    <w:tmpl w:val="83DABF2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5B6433"/>
    <w:multiLevelType w:val="hybridMultilevel"/>
    <w:tmpl w:val="F16420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E8256C"/>
    <w:multiLevelType w:val="hybridMultilevel"/>
    <w:tmpl w:val="CEB215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297110"/>
    <w:multiLevelType w:val="hybridMultilevel"/>
    <w:tmpl w:val="FC4A37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9C7E81"/>
    <w:multiLevelType w:val="hybridMultilevel"/>
    <w:tmpl w:val="DF38E4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AF6691"/>
    <w:multiLevelType w:val="hybridMultilevel"/>
    <w:tmpl w:val="F8FEBF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7B40EE"/>
    <w:multiLevelType w:val="hybridMultilevel"/>
    <w:tmpl w:val="5964BF64"/>
    <w:lvl w:ilvl="0" w:tplc="E48C4A48">
      <w:start w:val="1"/>
      <w:numFmt w:val="upp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8E3649"/>
    <w:multiLevelType w:val="hybridMultilevel"/>
    <w:tmpl w:val="54FA8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A055E0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A1C9BCA">
      <w:start w:val="1"/>
      <w:numFmt w:val="lowerRoman"/>
      <w:lvlText w:val="(%3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7981A9C"/>
    <w:multiLevelType w:val="hybridMultilevel"/>
    <w:tmpl w:val="B7549E4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B53CC6"/>
    <w:multiLevelType w:val="hybridMultilevel"/>
    <w:tmpl w:val="79983B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F218DE"/>
    <w:multiLevelType w:val="hybridMultilevel"/>
    <w:tmpl w:val="102268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52744D3"/>
    <w:multiLevelType w:val="hybridMultilevel"/>
    <w:tmpl w:val="40E861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0729DF"/>
    <w:multiLevelType w:val="hybridMultilevel"/>
    <w:tmpl w:val="C7F6CAA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B26471"/>
    <w:multiLevelType w:val="hybridMultilevel"/>
    <w:tmpl w:val="B2B68BA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A849B4"/>
    <w:multiLevelType w:val="hybridMultilevel"/>
    <w:tmpl w:val="8BE40BB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7953F9"/>
    <w:multiLevelType w:val="hybridMultilevel"/>
    <w:tmpl w:val="5EB8321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2C7FFC"/>
    <w:multiLevelType w:val="hybridMultilevel"/>
    <w:tmpl w:val="845084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D65208"/>
    <w:multiLevelType w:val="hybridMultilevel"/>
    <w:tmpl w:val="DA3E28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D4C8F"/>
    <w:multiLevelType w:val="hybridMultilevel"/>
    <w:tmpl w:val="881E78D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18"/>
  </w:num>
  <w:num w:numId="5">
    <w:abstractNumId w:val="23"/>
  </w:num>
  <w:num w:numId="6">
    <w:abstractNumId w:val="14"/>
  </w:num>
  <w:num w:numId="7">
    <w:abstractNumId w:val="9"/>
  </w:num>
  <w:num w:numId="8">
    <w:abstractNumId w:val="12"/>
  </w:num>
  <w:num w:numId="9">
    <w:abstractNumId w:val="20"/>
  </w:num>
  <w:num w:numId="10">
    <w:abstractNumId w:val="7"/>
  </w:num>
  <w:num w:numId="11">
    <w:abstractNumId w:val="31"/>
  </w:num>
  <w:num w:numId="12">
    <w:abstractNumId w:val="19"/>
  </w:num>
  <w:num w:numId="13">
    <w:abstractNumId w:val="0"/>
  </w:num>
  <w:num w:numId="14">
    <w:abstractNumId w:val="22"/>
  </w:num>
  <w:num w:numId="15">
    <w:abstractNumId w:val="2"/>
  </w:num>
  <w:num w:numId="16">
    <w:abstractNumId w:val="5"/>
  </w:num>
  <w:num w:numId="17">
    <w:abstractNumId w:val="27"/>
  </w:num>
  <w:num w:numId="18">
    <w:abstractNumId w:val="29"/>
  </w:num>
  <w:num w:numId="19">
    <w:abstractNumId w:val="28"/>
  </w:num>
  <w:num w:numId="20">
    <w:abstractNumId w:val="8"/>
  </w:num>
  <w:num w:numId="21">
    <w:abstractNumId w:val="15"/>
  </w:num>
  <w:num w:numId="22">
    <w:abstractNumId w:val="24"/>
  </w:num>
  <w:num w:numId="23">
    <w:abstractNumId w:val="4"/>
  </w:num>
  <w:num w:numId="24">
    <w:abstractNumId w:val="26"/>
  </w:num>
  <w:num w:numId="25">
    <w:abstractNumId w:val="21"/>
  </w:num>
  <w:num w:numId="26">
    <w:abstractNumId w:val="25"/>
  </w:num>
  <w:num w:numId="27">
    <w:abstractNumId w:val="6"/>
  </w:num>
  <w:num w:numId="28">
    <w:abstractNumId w:val="13"/>
  </w:num>
  <w:num w:numId="29">
    <w:abstractNumId w:val="11"/>
  </w:num>
  <w:num w:numId="30">
    <w:abstractNumId w:val="10"/>
  </w:num>
  <w:num w:numId="31">
    <w:abstractNumId w:val="30"/>
  </w:num>
  <w:num w:numId="32">
    <w:abstractNumId w:val="16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2426"/>
    <w:rsid w:val="000020A4"/>
    <w:rsid w:val="00003096"/>
    <w:rsid w:val="000100E0"/>
    <w:rsid w:val="00013BBD"/>
    <w:rsid w:val="000172C1"/>
    <w:rsid w:val="00017B23"/>
    <w:rsid w:val="000228F2"/>
    <w:rsid w:val="00024CB0"/>
    <w:rsid w:val="00030127"/>
    <w:rsid w:val="00031A2C"/>
    <w:rsid w:val="00032B2A"/>
    <w:rsid w:val="00037026"/>
    <w:rsid w:val="00042A6E"/>
    <w:rsid w:val="00043398"/>
    <w:rsid w:val="0004349E"/>
    <w:rsid w:val="00045E0C"/>
    <w:rsid w:val="000510EA"/>
    <w:rsid w:val="00052476"/>
    <w:rsid w:val="0005323C"/>
    <w:rsid w:val="00054DB7"/>
    <w:rsid w:val="0005572D"/>
    <w:rsid w:val="0005600C"/>
    <w:rsid w:val="00060710"/>
    <w:rsid w:val="0006090E"/>
    <w:rsid w:val="00060A1A"/>
    <w:rsid w:val="00062AC0"/>
    <w:rsid w:val="00062FF3"/>
    <w:rsid w:val="00064EBF"/>
    <w:rsid w:val="000669FF"/>
    <w:rsid w:val="00066F27"/>
    <w:rsid w:val="00070E6C"/>
    <w:rsid w:val="0007156A"/>
    <w:rsid w:val="00071C4A"/>
    <w:rsid w:val="00073CE0"/>
    <w:rsid w:val="00075628"/>
    <w:rsid w:val="00075865"/>
    <w:rsid w:val="00075B5E"/>
    <w:rsid w:val="0007609D"/>
    <w:rsid w:val="0008022B"/>
    <w:rsid w:val="00082E68"/>
    <w:rsid w:val="000830C4"/>
    <w:rsid w:val="00083356"/>
    <w:rsid w:val="00083372"/>
    <w:rsid w:val="00085FB3"/>
    <w:rsid w:val="00086B59"/>
    <w:rsid w:val="00090501"/>
    <w:rsid w:val="00092CE9"/>
    <w:rsid w:val="00095862"/>
    <w:rsid w:val="00095DFE"/>
    <w:rsid w:val="00095E43"/>
    <w:rsid w:val="000971EF"/>
    <w:rsid w:val="00097980"/>
    <w:rsid w:val="000A0927"/>
    <w:rsid w:val="000A2110"/>
    <w:rsid w:val="000A44B7"/>
    <w:rsid w:val="000A4B07"/>
    <w:rsid w:val="000A50C4"/>
    <w:rsid w:val="000A7215"/>
    <w:rsid w:val="000B02F1"/>
    <w:rsid w:val="000B2205"/>
    <w:rsid w:val="000B4377"/>
    <w:rsid w:val="000B4388"/>
    <w:rsid w:val="000B4561"/>
    <w:rsid w:val="000C21A9"/>
    <w:rsid w:val="000C2D6E"/>
    <w:rsid w:val="000C31D5"/>
    <w:rsid w:val="000C4D0B"/>
    <w:rsid w:val="000C7A67"/>
    <w:rsid w:val="000D1C4C"/>
    <w:rsid w:val="000D701C"/>
    <w:rsid w:val="000E1B33"/>
    <w:rsid w:val="000E1CE2"/>
    <w:rsid w:val="000E22FF"/>
    <w:rsid w:val="000E755D"/>
    <w:rsid w:val="000E7FA6"/>
    <w:rsid w:val="000F0EDC"/>
    <w:rsid w:val="000F0F2E"/>
    <w:rsid w:val="000F1817"/>
    <w:rsid w:val="000F1A73"/>
    <w:rsid w:val="000F3781"/>
    <w:rsid w:val="000F562D"/>
    <w:rsid w:val="000F591C"/>
    <w:rsid w:val="000F761C"/>
    <w:rsid w:val="0010198B"/>
    <w:rsid w:val="00101DA1"/>
    <w:rsid w:val="0010621A"/>
    <w:rsid w:val="00107EB1"/>
    <w:rsid w:val="001103A8"/>
    <w:rsid w:val="001109D5"/>
    <w:rsid w:val="00111C71"/>
    <w:rsid w:val="00112259"/>
    <w:rsid w:val="001149B2"/>
    <w:rsid w:val="00115A4C"/>
    <w:rsid w:val="00115CF3"/>
    <w:rsid w:val="001162D1"/>
    <w:rsid w:val="00116CC8"/>
    <w:rsid w:val="001179C2"/>
    <w:rsid w:val="00117AE2"/>
    <w:rsid w:val="00120572"/>
    <w:rsid w:val="00122EB0"/>
    <w:rsid w:val="001252D7"/>
    <w:rsid w:val="00126547"/>
    <w:rsid w:val="00126BA1"/>
    <w:rsid w:val="0013012C"/>
    <w:rsid w:val="00132B08"/>
    <w:rsid w:val="00134345"/>
    <w:rsid w:val="00140884"/>
    <w:rsid w:val="00141722"/>
    <w:rsid w:val="00142292"/>
    <w:rsid w:val="00142456"/>
    <w:rsid w:val="00143EB9"/>
    <w:rsid w:val="001442A8"/>
    <w:rsid w:val="00146BD2"/>
    <w:rsid w:val="001526BF"/>
    <w:rsid w:val="00153399"/>
    <w:rsid w:val="00153780"/>
    <w:rsid w:val="00154AE4"/>
    <w:rsid w:val="001558AA"/>
    <w:rsid w:val="00156C30"/>
    <w:rsid w:val="00161ED6"/>
    <w:rsid w:val="00162B3F"/>
    <w:rsid w:val="001646FD"/>
    <w:rsid w:val="00165CF4"/>
    <w:rsid w:val="001661E2"/>
    <w:rsid w:val="0016759C"/>
    <w:rsid w:val="0017207C"/>
    <w:rsid w:val="00172AF0"/>
    <w:rsid w:val="0017468C"/>
    <w:rsid w:val="00175C61"/>
    <w:rsid w:val="001773CF"/>
    <w:rsid w:val="00180B2A"/>
    <w:rsid w:val="00181D6D"/>
    <w:rsid w:val="0018433B"/>
    <w:rsid w:val="001855EB"/>
    <w:rsid w:val="00186A83"/>
    <w:rsid w:val="001904D1"/>
    <w:rsid w:val="00190D2E"/>
    <w:rsid w:val="001918C8"/>
    <w:rsid w:val="00192128"/>
    <w:rsid w:val="00194964"/>
    <w:rsid w:val="0019499F"/>
    <w:rsid w:val="00195C60"/>
    <w:rsid w:val="00196265"/>
    <w:rsid w:val="00197474"/>
    <w:rsid w:val="001A0630"/>
    <w:rsid w:val="001A2DC8"/>
    <w:rsid w:val="001A3DDA"/>
    <w:rsid w:val="001A526B"/>
    <w:rsid w:val="001A65CB"/>
    <w:rsid w:val="001B5A4C"/>
    <w:rsid w:val="001B6AD8"/>
    <w:rsid w:val="001B7EC1"/>
    <w:rsid w:val="001C2C23"/>
    <w:rsid w:val="001C39D0"/>
    <w:rsid w:val="001C4C54"/>
    <w:rsid w:val="001C79F9"/>
    <w:rsid w:val="001D1A07"/>
    <w:rsid w:val="001D1AEB"/>
    <w:rsid w:val="001D5370"/>
    <w:rsid w:val="001D5FB0"/>
    <w:rsid w:val="001D6213"/>
    <w:rsid w:val="001D72FB"/>
    <w:rsid w:val="001E0DB6"/>
    <w:rsid w:val="001E263D"/>
    <w:rsid w:val="001E418E"/>
    <w:rsid w:val="001E4413"/>
    <w:rsid w:val="001E4F01"/>
    <w:rsid w:val="001E67FF"/>
    <w:rsid w:val="001F1C76"/>
    <w:rsid w:val="001F336D"/>
    <w:rsid w:val="00202010"/>
    <w:rsid w:val="002051A2"/>
    <w:rsid w:val="00207691"/>
    <w:rsid w:val="00216CB8"/>
    <w:rsid w:val="002218B0"/>
    <w:rsid w:val="00224465"/>
    <w:rsid w:val="00232C97"/>
    <w:rsid w:val="002330B6"/>
    <w:rsid w:val="00234EC7"/>
    <w:rsid w:val="002403E0"/>
    <w:rsid w:val="00240994"/>
    <w:rsid w:val="002430AE"/>
    <w:rsid w:val="002439F5"/>
    <w:rsid w:val="00244FD3"/>
    <w:rsid w:val="00247297"/>
    <w:rsid w:val="00250627"/>
    <w:rsid w:val="00253E7B"/>
    <w:rsid w:val="00254690"/>
    <w:rsid w:val="00254C3B"/>
    <w:rsid w:val="00261182"/>
    <w:rsid w:val="00264774"/>
    <w:rsid w:val="00264897"/>
    <w:rsid w:val="00265320"/>
    <w:rsid w:val="00267159"/>
    <w:rsid w:val="00270772"/>
    <w:rsid w:val="002752F4"/>
    <w:rsid w:val="00281E70"/>
    <w:rsid w:val="00282A17"/>
    <w:rsid w:val="002838D5"/>
    <w:rsid w:val="00286427"/>
    <w:rsid w:val="002865E6"/>
    <w:rsid w:val="00287306"/>
    <w:rsid w:val="00291988"/>
    <w:rsid w:val="00295B64"/>
    <w:rsid w:val="00296909"/>
    <w:rsid w:val="002A0ECF"/>
    <w:rsid w:val="002A2AD9"/>
    <w:rsid w:val="002B0B3C"/>
    <w:rsid w:val="002B20F7"/>
    <w:rsid w:val="002B268D"/>
    <w:rsid w:val="002B4129"/>
    <w:rsid w:val="002B4ED4"/>
    <w:rsid w:val="002B57A1"/>
    <w:rsid w:val="002B5C60"/>
    <w:rsid w:val="002B703F"/>
    <w:rsid w:val="002B72A1"/>
    <w:rsid w:val="002C04A4"/>
    <w:rsid w:val="002C1B56"/>
    <w:rsid w:val="002C2203"/>
    <w:rsid w:val="002C2D21"/>
    <w:rsid w:val="002C4456"/>
    <w:rsid w:val="002C61FA"/>
    <w:rsid w:val="002C6818"/>
    <w:rsid w:val="002C7045"/>
    <w:rsid w:val="002D10AB"/>
    <w:rsid w:val="002D32B6"/>
    <w:rsid w:val="002D3513"/>
    <w:rsid w:val="002D3D82"/>
    <w:rsid w:val="002D6784"/>
    <w:rsid w:val="002D7185"/>
    <w:rsid w:val="002E0C80"/>
    <w:rsid w:val="002E4FF3"/>
    <w:rsid w:val="002E5BFB"/>
    <w:rsid w:val="002E62BD"/>
    <w:rsid w:val="002F2E2B"/>
    <w:rsid w:val="002F46CD"/>
    <w:rsid w:val="002F5623"/>
    <w:rsid w:val="002F5E84"/>
    <w:rsid w:val="00300108"/>
    <w:rsid w:val="0030226A"/>
    <w:rsid w:val="00305881"/>
    <w:rsid w:val="0030692C"/>
    <w:rsid w:val="00310663"/>
    <w:rsid w:val="00310DA3"/>
    <w:rsid w:val="00312686"/>
    <w:rsid w:val="00313B80"/>
    <w:rsid w:val="0031466D"/>
    <w:rsid w:val="00316666"/>
    <w:rsid w:val="00322190"/>
    <w:rsid w:val="003244B2"/>
    <w:rsid w:val="003255A7"/>
    <w:rsid w:val="003305A0"/>
    <w:rsid w:val="00334B94"/>
    <w:rsid w:val="00334FE0"/>
    <w:rsid w:val="00336A6A"/>
    <w:rsid w:val="00336FC2"/>
    <w:rsid w:val="00340D6A"/>
    <w:rsid w:val="00341D73"/>
    <w:rsid w:val="00342885"/>
    <w:rsid w:val="00344541"/>
    <w:rsid w:val="00344650"/>
    <w:rsid w:val="00346E97"/>
    <w:rsid w:val="0034715C"/>
    <w:rsid w:val="00352A51"/>
    <w:rsid w:val="00353C7A"/>
    <w:rsid w:val="00353EB8"/>
    <w:rsid w:val="0035463D"/>
    <w:rsid w:val="0035603A"/>
    <w:rsid w:val="0035627D"/>
    <w:rsid w:val="003567A9"/>
    <w:rsid w:val="00361BFE"/>
    <w:rsid w:val="00362040"/>
    <w:rsid w:val="00363BC3"/>
    <w:rsid w:val="00363D9B"/>
    <w:rsid w:val="0036662D"/>
    <w:rsid w:val="00370CFE"/>
    <w:rsid w:val="00373233"/>
    <w:rsid w:val="0037358F"/>
    <w:rsid w:val="00373E1B"/>
    <w:rsid w:val="0037542B"/>
    <w:rsid w:val="00376D22"/>
    <w:rsid w:val="0038230B"/>
    <w:rsid w:val="00382F5E"/>
    <w:rsid w:val="003833CA"/>
    <w:rsid w:val="00384882"/>
    <w:rsid w:val="00387577"/>
    <w:rsid w:val="003875C8"/>
    <w:rsid w:val="00387EA2"/>
    <w:rsid w:val="00390E8C"/>
    <w:rsid w:val="00390FDE"/>
    <w:rsid w:val="003912A2"/>
    <w:rsid w:val="00391F1E"/>
    <w:rsid w:val="003941EF"/>
    <w:rsid w:val="00394941"/>
    <w:rsid w:val="00394D83"/>
    <w:rsid w:val="0039502E"/>
    <w:rsid w:val="00395F5D"/>
    <w:rsid w:val="003A0A63"/>
    <w:rsid w:val="003A0C47"/>
    <w:rsid w:val="003A1D1F"/>
    <w:rsid w:val="003A3F61"/>
    <w:rsid w:val="003A7F76"/>
    <w:rsid w:val="003B095F"/>
    <w:rsid w:val="003B1C0D"/>
    <w:rsid w:val="003B4183"/>
    <w:rsid w:val="003B4DB7"/>
    <w:rsid w:val="003B5C31"/>
    <w:rsid w:val="003C087D"/>
    <w:rsid w:val="003C0DB0"/>
    <w:rsid w:val="003C1BFA"/>
    <w:rsid w:val="003C3374"/>
    <w:rsid w:val="003D1AC3"/>
    <w:rsid w:val="003D2AFB"/>
    <w:rsid w:val="003D3D0D"/>
    <w:rsid w:val="003D47E4"/>
    <w:rsid w:val="003D50EC"/>
    <w:rsid w:val="003D74EA"/>
    <w:rsid w:val="003D777E"/>
    <w:rsid w:val="003D7CAF"/>
    <w:rsid w:val="003E0C91"/>
    <w:rsid w:val="003E2298"/>
    <w:rsid w:val="003E3115"/>
    <w:rsid w:val="003F04D9"/>
    <w:rsid w:val="003F0F9B"/>
    <w:rsid w:val="003F23F3"/>
    <w:rsid w:val="003F591B"/>
    <w:rsid w:val="003F7168"/>
    <w:rsid w:val="00405DD6"/>
    <w:rsid w:val="004074D7"/>
    <w:rsid w:val="0040772D"/>
    <w:rsid w:val="0041349D"/>
    <w:rsid w:val="00415D0C"/>
    <w:rsid w:val="004168DC"/>
    <w:rsid w:val="004168E9"/>
    <w:rsid w:val="00417F00"/>
    <w:rsid w:val="0042430F"/>
    <w:rsid w:val="00425CE4"/>
    <w:rsid w:val="0043644C"/>
    <w:rsid w:val="004403F1"/>
    <w:rsid w:val="0044099D"/>
    <w:rsid w:val="004413C3"/>
    <w:rsid w:val="00441E5D"/>
    <w:rsid w:val="0044312F"/>
    <w:rsid w:val="004446AF"/>
    <w:rsid w:val="00445BED"/>
    <w:rsid w:val="0044718A"/>
    <w:rsid w:val="004471E7"/>
    <w:rsid w:val="00451193"/>
    <w:rsid w:val="004537D9"/>
    <w:rsid w:val="004544E7"/>
    <w:rsid w:val="0045477E"/>
    <w:rsid w:val="0045571C"/>
    <w:rsid w:val="004559C7"/>
    <w:rsid w:val="00460328"/>
    <w:rsid w:val="004643C2"/>
    <w:rsid w:val="00465252"/>
    <w:rsid w:val="00467CF9"/>
    <w:rsid w:val="004700D2"/>
    <w:rsid w:val="00470F23"/>
    <w:rsid w:val="00474CCB"/>
    <w:rsid w:val="00475D38"/>
    <w:rsid w:val="00475DCC"/>
    <w:rsid w:val="00480173"/>
    <w:rsid w:val="00480D8C"/>
    <w:rsid w:val="004823FB"/>
    <w:rsid w:val="004847EC"/>
    <w:rsid w:val="00490913"/>
    <w:rsid w:val="00492416"/>
    <w:rsid w:val="004971FE"/>
    <w:rsid w:val="004A46F9"/>
    <w:rsid w:val="004A6127"/>
    <w:rsid w:val="004B11DA"/>
    <w:rsid w:val="004B141B"/>
    <w:rsid w:val="004B22D9"/>
    <w:rsid w:val="004B4BCA"/>
    <w:rsid w:val="004C0887"/>
    <w:rsid w:val="004C0A43"/>
    <w:rsid w:val="004C0ED0"/>
    <w:rsid w:val="004D1F1E"/>
    <w:rsid w:val="004D2426"/>
    <w:rsid w:val="004D26DF"/>
    <w:rsid w:val="004D3A5C"/>
    <w:rsid w:val="004E44E8"/>
    <w:rsid w:val="004E4F93"/>
    <w:rsid w:val="004F2CD9"/>
    <w:rsid w:val="004F3844"/>
    <w:rsid w:val="004F73C1"/>
    <w:rsid w:val="004F78FA"/>
    <w:rsid w:val="00500875"/>
    <w:rsid w:val="00501560"/>
    <w:rsid w:val="00502BEB"/>
    <w:rsid w:val="005047E8"/>
    <w:rsid w:val="00506B2C"/>
    <w:rsid w:val="00507211"/>
    <w:rsid w:val="005072CF"/>
    <w:rsid w:val="005107C2"/>
    <w:rsid w:val="00512CC8"/>
    <w:rsid w:val="0051348D"/>
    <w:rsid w:val="00516A0B"/>
    <w:rsid w:val="00520914"/>
    <w:rsid w:val="0052213F"/>
    <w:rsid w:val="0052495C"/>
    <w:rsid w:val="0052629E"/>
    <w:rsid w:val="0053212F"/>
    <w:rsid w:val="005346A2"/>
    <w:rsid w:val="005349EB"/>
    <w:rsid w:val="005362CF"/>
    <w:rsid w:val="00540B56"/>
    <w:rsid w:val="00542996"/>
    <w:rsid w:val="005449A0"/>
    <w:rsid w:val="00545609"/>
    <w:rsid w:val="0054686C"/>
    <w:rsid w:val="00551D8B"/>
    <w:rsid w:val="005530C8"/>
    <w:rsid w:val="005554C1"/>
    <w:rsid w:val="00556337"/>
    <w:rsid w:val="00556636"/>
    <w:rsid w:val="00561C3C"/>
    <w:rsid w:val="00565E27"/>
    <w:rsid w:val="005709A6"/>
    <w:rsid w:val="00572448"/>
    <w:rsid w:val="00573B12"/>
    <w:rsid w:val="00573F55"/>
    <w:rsid w:val="0057421C"/>
    <w:rsid w:val="005757E9"/>
    <w:rsid w:val="005767E9"/>
    <w:rsid w:val="00577279"/>
    <w:rsid w:val="005775E4"/>
    <w:rsid w:val="0058186D"/>
    <w:rsid w:val="005850B5"/>
    <w:rsid w:val="0058662B"/>
    <w:rsid w:val="00587071"/>
    <w:rsid w:val="00587A29"/>
    <w:rsid w:val="00590498"/>
    <w:rsid w:val="00593FBD"/>
    <w:rsid w:val="0059403A"/>
    <w:rsid w:val="00595412"/>
    <w:rsid w:val="005976E2"/>
    <w:rsid w:val="005A42ED"/>
    <w:rsid w:val="005A4DAF"/>
    <w:rsid w:val="005A5A85"/>
    <w:rsid w:val="005A5F4B"/>
    <w:rsid w:val="005B214C"/>
    <w:rsid w:val="005B22C6"/>
    <w:rsid w:val="005B3EAE"/>
    <w:rsid w:val="005B549B"/>
    <w:rsid w:val="005B5545"/>
    <w:rsid w:val="005B67C1"/>
    <w:rsid w:val="005B7E21"/>
    <w:rsid w:val="005C0BE1"/>
    <w:rsid w:val="005C268C"/>
    <w:rsid w:val="005C495B"/>
    <w:rsid w:val="005C4E4B"/>
    <w:rsid w:val="005C63B9"/>
    <w:rsid w:val="005C7CEA"/>
    <w:rsid w:val="005D16E2"/>
    <w:rsid w:val="005D34CD"/>
    <w:rsid w:val="005D374B"/>
    <w:rsid w:val="005D393A"/>
    <w:rsid w:val="005D50AD"/>
    <w:rsid w:val="005D6E59"/>
    <w:rsid w:val="005E07CB"/>
    <w:rsid w:val="005E251A"/>
    <w:rsid w:val="005E35B2"/>
    <w:rsid w:val="005E6684"/>
    <w:rsid w:val="005E67B5"/>
    <w:rsid w:val="005E6F08"/>
    <w:rsid w:val="005E73FD"/>
    <w:rsid w:val="005F0942"/>
    <w:rsid w:val="005F44B2"/>
    <w:rsid w:val="005F6206"/>
    <w:rsid w:val="005F786B"/>
    <w:rsid w:val="00600A27"/>
    <w:rsid w:val="00601F69"/>
    <w:rsid w:val="006021E0"/>
    <w:rsid w:val="00602D8F"/>
    <w:rsid w:val="00603056"/>
    <w:rsid w:val="00603BDF"/>
    <w:rsid w:val="006139E4"/>
    <w:rsid w:val="00615FFC"/>
    <w:rsid w:val="00616189"/>
    <w:rsid w:val="00616E92"/>
    <w:rsid w:val="00620A5B"/>
    <w:rsid w:val="00621747"/>
    <w:rsid w:val="006228B6"/>
    <w:rsid w:val="006240D9"/>
    <w:rsid w:val="00625EDA"/>
    <w:rsid w:val="00625FB8"/>
    <w:rsid w:val="00626DA1"/>
    <w:rsid w:val="00634771"/>
    <w:rsid w:val="00634A07"/>
    <w:rsid w:val="00636158"/>
    <w:rsid w:val="00636E0D"/>
    <w:rsid w:val="006376A0"/>
    <w:rsid w:val="00640DA4"/>
    <w:rsid w:val="00641058"/>
    <w:rsid w:val="006456DB"/>
    <w:rsid w:val="00650421"/>
    <w:rsid w:val="00652318"/>
    <w:rsid w:val="006540F4"/>
    <w:rsid w:val="006558BC"/>
    <w:rsid w:val="00660630"/>
    <w:rsid w:val="006623B2"/>
    <w:rsid w:val="00664876"/>
    <w:rsid w:val="00665218"/>
    <w:rsid w:val="00665319"/>
    <w:rsid w:val="006666C9"/>
    <w:rsid w:val="00667176"/>
    <w:rsid w:val="00670186"/>
    <w:rsid w:val="006701B7"/>
    <w:rsid w:val="006706B7"/>
    <w:rsid w:val="00672550"/>
    <w:rsid w:val="00672A87"/>
    <w:rsid w:val="006746F3"/>
    <w:rsid w:val="006754C7"/>
    <w:rsid w:val="00680755"/>
    <w:rsid w:val="006818F7"/>
    <w:rsid w:val="00684EC6"/>
    <w:rsid w:val="00687D8D"/>
    <w:rsid w:val="00690571"/>
    <w:rsid w:val="00690A6E"/>
    <w:rsid w:val="00692389"/>
    <w:rsid w:val="0069494F"/>
    <w:rsid w:val="00695F75"/>
    <w:rsid w:val="00696C1D"/>
    <w:rsid w:val="00697ACE"/>
    <w:rsid w:val="006A2B8C"/>
    <w:rsid w:val="006A3F01"/>
    <w:rsid w:val="006A5299"/>
    <w:rsid w:val="006A59E9"/>
    <w:rsid w:val="006A6C27"/>
    <w:rsid w:val="006A770C"/>
    <w:rsid w:val="006B31A9"/>
    <w:rsid w:val="006B4E9D"/>
    <w:rsid w:val="006B4F06"/>
    <w:rsid w:val="006B4F20"/>
    <w:rsid w:val="006C0BA5"/>
    <w:rsid w:val="006C0FAF"/>
    <w:rsid w:val="006C1BCF"/>
    <w:rsid w:val="006C2FF0"/>
    <w:rsid w:val="006C307E"/>
    <w:rsid w:val="006C4195"/>
    <w:rsid w:val="006C4DDC"/>
    <w:rsid w:val="006C7523"/>
    <w:rsid w:val="006D2C75"/>
    <w:rsid w:val="006D3456"/>
    <w:rsid w:val="006E043E"/>
    <w:rsid w:val="006E4065"/>
    <w:rsid w:val="006E63B5"/>
    <w:rsid w:val="006E761F"/>
    <w:rsid w:val="006F18DE"/>
    <w:rsid w:val="006F6D40"/>
    <w:rsid w:val="00700385"/>
    <w:rsid w:val="00701092"/>
    <w:rsid w:val="00701E8A"/>
    <w:rsid w:val="0070356E"/>
    <w:rsid w:val="00710701"/>
    <w:rsid w:val="00710753"/>
    <w:rsid w:val="00711825"/>
    <w:rsid w:val="00714748"/>
    <w:rsid w:val="007201E1"/>
    <w:rsid w:val="00732A83"/>
    <w:rsid w:val="007343EA"/>
    <w:rsid w:val="007366D4"/>
    <w:rsid w:val="0073783C"/>
    <w:rsid w:val="00740171"/>
    <w:rsid w:val="007431C1"/>
    <w:rsid w:val="0074402B"/>
    <w:rsid w:val="00745790"/>
    <w:rsid w:val="00750774"/>
    <w:rsid w:val="00753722"/>
    <w:rsid w:val="00760381"/>
    <w:rsid w:val="00760399"/>
    <w:rsid w:val="00763398"/>
    <w:rsid w:val="007639A6"/>
    <w:rsid w:val="007639DA"/>
    <w:rsid w:val="00766B9E"/>
    <w:rsid w:val="00766D68"/>
    <w:rsid w:val="00766DE5"/>
    <w:rsid w:val="00767F77"/>
    <w:rsid w:val="00772E53"/>
    <w:rsid w:val="00773655"/>
    <w:rsid w:val="007744D5"/>
    <w:rsid w:val="00775EC3"/>
    <w:rsid w:val="00776060"/>
    <w:rsid w:val="0077638B"/>
    <w:rsid w:val="00776D5E"/>
    <w:rsid w:val="00777B2A"/>
    <w:rsid w:val="00777D85"/>
    <w:rsid w:val="00780410"/>
    <w:rsid w:val="007806BB"/>
    <w:rsid w:val="0078256E"/>
    <w:rsid w:val="007829B7"/>
    <w:rsid w:val="007860E2"/>
    <w:rsid w:val="0078784C"/>
    <w:rsid w:val="007916AC"/>
    <w:rsid w:val="007935CB"/>
    <w:rsid w:val="00796D23"/>
    <w:rsid w:val="007A005D"/>
    <w:rsid w:val="007A1099"/>
    <w:rsid w:val="007A2A62"/>
    <w:rsid w:val="007A638E"/>
    <w:rsid w:val="007A650F"/>
    <w:rsid w:val="007A7034"/>
    <w:rsid w:val="007B0495"/>
    <w:rsid w:val="007B1644"/>
    <w:rsid w:val="007B2E1D"/>
    <w:rsid w:val="007B3BED"/>
    <w:rsid w:val="007B640D"/>
    <w:rsid w:val="007B69FD"/>
    <w:rsid w:val="007C00FB"/>
    <w:rsid w:val="007C44C4"/>
    <w:rsid w:val="007C69E7"/>
    <w:rsid w:val="007D1D63"/>
    <w:rsid w:val="007D3D76"/>
    <w:rsid w:val="007D43E4"/>
    <w:rsid w:val="007D4889"/>
    <w:rsid w:val="007D6189"/>
    <w:rsid w:val="007D6A10"/>
    <w:rsid w:val="007D6F72"/>
    <w:rsid w:val="007E07A3"/>
    <w:rsid w:val="007E3C8D"/>
    <w:rsid w:val="007E44F3"/>
    <w:rsid w:val="007E5271"/>
    <w:rsid w:val="007E5820"/>
    <w:rsid w:val="007E5E34"/>
    <w:rsid w:val="007F4AC8"/>
    <w:rsid w:val="008076BD"/>
    <w:rsid w:val="008102AA"/>
    <w:rsid w:val="0081127A"/>
    <w:rsid w:val="008118E2"/>
    <w:rsid w:val="00811EFB"/>
    <w:rsid w:val="00812DFE"/>
    <w:rsid w:val="00812EA4"/>
    <w:rsid w:val="00813C28"/>
    <w:rsid w:val="00816A31"/>
    <w:rsid w:val="008213EE"/>
    <w:rsid w:val="00822D93"/>
    <w:rsid w:val="00823A49"/>
    <w:rsid w:val="00824587"/>
    <w:rsid w:val="008249C6"/>
    <w:rsid w:val="00824FE8"/>
    <w:rsid w:val="00826977"/>
    <w:rsid w:val="008272DE"/>
    <w:rsid w:val="0083180D"/>
    <w:rsid w:val="00832CD7"/>
    <w:rsid w:val="00834359"/>
    <w:rsid w:val="0083566B"/>
    <w:rsid w:val="00836604"/>
    <w:rsid w:val="00840387"/>
    <w:rsid w:val="00840CF8"/>
    <w:rsid w:val="00840EB6"/>
    <w:rsid w:val="008410D4"/>
    <w:rsid w:val="00844AEC"/>
    <w:rsid w:val="00844CF1"/>
    <w:rsid w:val="00845876"/>
    <w:rsid w:val="00845C99"/>
    <w:rsid w:val="00845EE4"/>
    <w:rsid w:val="008463F2"/>
    <w:rsid w:val="0084767A"/>
    <w:rsid w:val="0084779D"/>
    <w:rsid w:val="00847C9C"/>
    <w:rsid w:val="0085395C"/>
    <w:rsid w:val="008561C3"/>
    <w:rsid w:val="00860F95"/>
    <w:rsid w:val="008645DA"/>
    <w:rsid w:val="0086689A"/>
    <w:rsid w:val="00867787"/>
    <w:rsid w:val="00871190"/>
    <w:rsid w:val="00872B7F"/>
    <w:rsid w:val="00876802"/>
    <w:rsid w:val="00880917"/>
    <w:rsid w:val="00880E1B"/>
    <w:rsid w:val="00881C3B"/>
    <w:rsid w:val="00881EE1"/>
    <w:rsid w:val="008836FD"/>
    <w:rsid w:val="0088387C"/>
    <w:rsid w:val="00884670"/>
    <w:rsid w:val="00884CA7"/>
    <w:rsid w:val="0088622D"/>
    <w:rsid w:val="0088644C"/>
    <w:rsid w:val="00887686"/>
    <w:rsid w:val="00890536"/>
    <w:rsid w:val="00893153"/>
    <w:rsid w:val="008A4132"/>
    <w:rsid w:val="008A467E"/>
    <w:rsid w:val="008A5695"/>
    <w:rsid w:val="008B12E8"/>
    <w:rsid w:val="008B232D"/>
    <w:rsid w:val="008B3288"/>
    <w:rsid w:val="008B34D0"/>
    <w:rsid w:val="008B67FB"/>
    <w:rsid w:val="008B7579"/>
    <w:rsid w:val="008C1103"/>
    <w:rsid w:val="008C161A"/>
    <w:rsid w:val="008C1B34"/>
    <w:rsid w:val="008C382E"/>
    <w:rsid w:val="008C6B48"/>
    <w:rsid w:val="008C7248"/>
    <w:rsid w:val="008D08C1"/>
    <w:rsid w:val="008D122F"/>
    <w:rsid w:val="008D1BB7"/>
    <w:rsid w:val="008D4013"/>
    <w:rsid w:val="008D76B1"/>
    <w:rsid w:val="008E1285"/>
    <w:rsid w:val="008E384F"/>
    <w:rsid w:val="008F1C02"/>
    <w:rsid w:val="008F1E32"/>
    <w:rsid w:val="008F297F"/>
    <w:rsid w:val="008F5B58"/>
    <w:rsid w:val="008F6C0C"/>
    <w:rsid w:val="00901C9A"/>
    <w:rsid w:val="00903FEF"/>
    <w:rsid w:val="00904BBD"/>
    <w:rsid w:val="00906041"/>
    <w:rsid w:val="00907E33"/>
    <w:rsid w:val="00910014"/>
    <w:rsid w:val="009102CD"/>
    <w:rsid w:val="00910358"/>
    <w:rsid w:val="00911C95"/>
    <w:rsid w:val="0091240B"/>
    <w:rsid w:val="009132E7"/>
    <w:rsid w:val="009172BF"/>
    <w:rsid w:val="00917358"/>
    <w:rsid w:val="00917B01"/>
    <w:rsid w:val="00917B08"/>
    <w:rsid w:val="00917EB2"/>
    <w:rsid w:val="0092099E"/>
    <w:rsid w:val="00921BD5"/>
    <w:rsid w:val="009229CD"/>
    <w:rsid w:val="0092546D"/>
    <w:rsid w:val="00930C21"/>
    <w:rsid w:val="00930D87"/>
    <w:rsid w:val="00931252"/>
    <w:rsid w:val="009322FB"/>
    <w:rsid w:val="0093453C"/>
    <w:rsid w:val="00935246"/>
    <w:rsid w:val="00936103"/>
    <w:rsid w:val="00936458"/>
    <w:rsid w:val="009426B3"/>
    <w:rsid w:val="0094325B"/>
    <w:rsid w:val="00945C79"/>
    <w:rsid w:val="0094655A"/>
    <w:rsid w:val="0094730C"/>
    <w:rsid w:val="009505BD"/>
    <w:rsid w:val="00951D43"/>
    <w:rsid w:val="00953704"/>
    <w:rsid w:val="00953E5A"/>
    <w:rsid w:val="00955466"/>
    <w:rsid w:val="00957343"/>
    <w:rsid w:val="00961925"/>
    <w:rsid w:val="00962790"/>
    <w:rsid w:val="00964B23"/>
    <w:rsid w:val="009657DF"/>
    <w:rsid w:val="00966124"/>
    <w:rsid w:val="00972998"/>
    <w:rsid w:val="00974351"/>
    <w:rsid w:val="0097527B"/>
    <w:rsid w:val="00975C0D"/>
    <w:rsid w:val="009761CC"/>
    <w:rsid w:val="00980AD7"/>
    <w:rsid w:val="0098242F"/>
    <w:rsid w:val="0098324A"/>
    <w:rsid w:val="00983A78"/>
    <w:rsid w:val="0098643E"/>
    <w:rsid w:val="00991246"/>
    <w:rsid w:val="00992AE2"/>
    <w:rsid w:val="009935A1"/>
    <w:rsid w:val="00994224"/>
    <w:rsid w:val="0099546F"/>
    <w:rsid w:val="0099756F"/>
    <w:rsid w:val="009A2D93"/>
    <w:rsid w:val="009A34CE"/>
    <w:rsid w:val="009B0F1C"/>
    <w:rsid w:val="009B11E0"/>
    <w:rsid w:val="009B1FF2"/>
    <w:rsid w:val="009B23D8"/>
    <w:rsid w:val="009B24A8"/>
    <w:rsid w:val="009B6B93"/>
    <w:rsid w:val="009B7915"/>
    <w:rsid w:val="009B7A81"/>
    <w:rsid w:val="009C21D9"/>
    <w:rsid w:val="009C3ED6"/>
    <w:rsid w:val="009D237A"/>
    <w:rsid w:val="009D2AF2"/>
    <w:rsid w:val="009D3BE2"/>
    <w:rsid w:val="009D679F"/>
    <w:rsid w:val="009E4A23"/>
    <w:rsid w:val="009E4BCD"/>
    <w:rsid w:val="009E53D5"/>
    <w:rsid w:val="009E59B5"/>
    <w:rsid w:val="009E7736"/>
    <w:rsid w:val="009E7E57"/>
    <w:rsid w:val="009F0288"/>
    <w:rsid w:val="009F399A"/>
    <w:rsid w:val="009F3E21"/>
    <w:rsid w:val="009F62CD"/>
    <w:rsid w:val="00A01BF1"/>
    <w:rsid w:val="00A03E2F"/>
    <w:rsid w:val="00A050B7"/>
    <w:rsid w:val="00A06D3E"/>
    <w:rsid w:val="00A07AE6"/>
    <w:rsid w:val="00A10834"/>
    <w:rsid w:val="00A12F5D"/>
    <w:rsid w:val="00A1628D"/>
    <w:rsid w:val="00A16B22"/>
    <w:rsid w:val="00A17168"/>
    <w:rsid w:val="00A2075A"/>
    <w:rsid w:val="00A20A71"/>
    <w:rsid w:val="00A2327B"/>
    <w:rsid w:val="00A2411B"/>
    <w:rsid w:val="00A248D6"/>
    <w:rsid w:val="00A25B20"/>
    <w:rsid w:val="00A25CF1"/>
    <w:rsid w:val="00A25F08"/>
    <w:rsid w:val="00A275A8"/>
    <w:rsid w:val="00A31F1D"/>
    <w:rsid w:val="00A32582"/>
    <w:rsid w:val="00A34F36"/>
    <w:rsid w:val="00A34FFC"/>
    <w:rsid w:val="00A35DFF"/>
    <w:rsid w:val="00A35E2A"/>
    <w:rsid w:val="00A36A75"/>
    <w:rsid w:val="00A37A17"/>
    <w:rsid w:val="00A37CFF"/>
    <w:rsid w:val="00A42128"/>
    <w:rsid w:val="00A43162"/>
    <w:rsid w:val="00A43F7E"/>
    <w:rsid w:val="00A45CD0"/>
    <w:rsid w:val="00A4612A"/>
    <w:rsid w:val="00A472C0"/>
    <w:rsid w:val="00A479E4"/>
    <w:rsid w:val="00A51770"/>
    <w:rsid w:val="00A52E27"/>
    <w:rsid w:val="00A52E5A"/>
    <w:rsid w:val="00A52FD4"/>
    <w:rsid w:val="00A55158"/>
    <w:rsid w:val="00A55728"/>
    <w:rsid w:val="00A564CA"/>
    <w:rsid w:val="00A6175F"/>
    <w:rsid w:val="00A61E1A"/>
    <w:rsid w:val="00A62DA9"/>
    <w:rsid w:val="00A67A2F"/>
    <w:rsid w:val="00A67C58"/>
    <w:rsid w:val="00A716EB"/>
    <w:rsid w:val="00A747C1"/>
    <w:rsid w:val="00A76B73"/>
    <w:rsid w:val="00A809D1"/>
    <w:rsid w:val="00A83D15"/>
    <w:rsid w:val="00A83DE0"/>
    <w:rsid w:val="00A8438A"/>
    <w:rsid w:val="00A852D0"/>
    <w:rsid w:val="00A86670"/>
    <w:rsid w:val="00A87E06"/>
    <w:rsid w:val="00A91A56"/>
    <w:rsid w:val="00A92AE0"/>
    <w:rsid w:val="00A94531"/>
    <w:rsid w:val="00AA21CF"/>
    <w:rsid w:val="00AA462C"/>
    <w:rsid w:val="00AA4641"/>
    <w:rsid w:val="00AB340C"/>
    <w:rsid w:val="00AB3D9B"/>
    <w:rsid w:val="00AB490C"/>
    <w:rsid w:val="00AB5A9F"/>
    <w:rsid w:val="00AB7FF0"/>
    <w:rsid w:val="00AC0638"/>
    <w:rsid w:val="00AC32F8"/>
    <w:rsid w:val="00AC3F64"/>
    <w:rsid w:val="00AC5744"/>
    <w:rsid w:val="00AC6C31"/>
    <w:rsid w:val="00AC6F09"/>
    <w:rsid w:val="00AD2607"/>
    <w:rsid w:val="00AD2D76"/>
    <w:rsid w:val="00AE027C"/>
    <w:rsid w:val="00AE3233"/>
    <w:rsid w:val="00AE631C"/>
    <w:rsid w:val="00AE7220"/>
    <w:rsid w:val="00AE76A1"/>
    <w:rsid w:val="00AF0881"/>
    <w:rsid w:val="00AF0D00"/>
    <w:rsid w:val="00AF1B3D"/>
    <w:rsid w:val="00AF4EC4"/>
    <w:rsid w:val="00AF6421"/>
    <w:rsid w:val="00AF6568"/>
    <w:rsid w:val="00B02E40"/>
    <w:rsid w:val="00B0628A"/>
    <w:rsid w:val="00B06BB5"/>
    <w:rsid w:val="00B0784A"/>
    <w:rsid w:val="00B125CD"/>
    <w:rsid w:val="00B14299"/>
    <w:rsid w:val="00B14724"/>
    <w:rsid w:val="00B14E20"/>
    <w:rsid w:val="00B1529D"/>
    <w:rsid w:val="00B17128"/>
    <w:rsid w:val="00B17631"/>
    <w:rsid w:val="00B1782E"/>
    <w:rsid w:val="00B21A62"/>
    <w:rsid w:val="00B221D5"/>
    <w:rsid w:val="00B235B9"/>
    <w:rsid w:val="00B237A5"/>
    <w:rsid w:val="00B23D61"/>
    <w:rsid w:val="00B24D69"/>
    <w:rsid w:val="00B24E16"/>
    <w:rsid w:val="00B26872"/>
    <w:rsid w:val="00B26BB7"/>
    <w:rsid w:val="00B26D80"/>
    <w:rsid w:val="00B32157"/>
    <w:rsid w:val="00B32FB2"/>
    <w:rsid w:val="00B337CE"/>
    <w:rsid w:val="00B338F8"/>
    <w:rsid w:val="00B40095"/>
    <w:rsid w:val="00B40EFB"/>
    <w:rsid w:val="00B412CA"/>
    <w:rsid w:val="00B43CAB"/>
    <w:rsid w:val="00B472AC"/>
    <w:rsid w:val="00B47B8A"/>
    <w:rsid w:val="00B53267"/>
    <w:rsid w:val="00B62001"/>
    <w:rsid w:val="00B637D4"/>
    <w:rsid w:val="00B67737"/>
    <w:rsid w:val="00B778B2"/>
    <w:rsid w:val="00B8172B"/>
    <w:rsid w:val="00B82F4E"/>
    <w:rsid w:val="00B860BE"/>
    <w:rsid w:val="00B870FC"/>
    <w:rsid w:val="00B9006D"/>
    <w:rsid w:val="00B904B8"/>
    <w:rsid w:val="00B92680"/>
    <w:rsid w:val="00B93353"/>
    <w:rsid w:val="00B951D8"/>
    <w:rsid w:val="00BA0646"/>
    <w:rsid w:val="00BA2613"/>
    <w:rsid w:val="00BA2900"/>
    <w:rsid w:val="00BA2BFC"/>
    <w:rsid w:val="00BA73D9"/>
    <w:rsid w:val="00BB20CC"/>
    <w:rsid w:val="00BB5FA4"/>
    <w:rsid w:val="00BB6E99"/>
    <w:rsid w:val="00BC15E7"/>
    <w:rsid w:val="00BC1EBC"/>
    <w:rsid w:val="00BC2273"/>
    <w:rsid w:val="00BC32DF"/>
    <w:rsid w:val="00BC54E7"/>
    <w:rsid w:val="00BD0C3C"/>
    <w:rsid w:val="00BD0C4B"/>
    <w:rsid w:val="00BD2949"/>
    <w:rsid w:val="00BD2979"/>
    <w:rsid w:val="00BD494F"/>
    <w:rsid w:val="00BF097E"/>
    <w:rsid w:val="00BF0BFE"/>
    <w:rsid w:val="00BF6200"/>
    <w:rsid w:val="00C02151"/>
    <w:rsid w:val="00C02CB2"/>
    <w:rsid w:val="00C05C21"/>
    <w:rsid w:val="00C061FC"/>
    <w:rsid w:val="00C072E8"/>
    <w:rsid w:val="00C12623"/>
    <w:rsid w:val="00C135A0"/>
    <w:rsid w:val="00C14727"/>
    <w:rsid w:val="00C15A87"/>
    <w:rsid w:val="00C21152"/>
    <w:rsid w:val="00C21CC4"/>
    <w:rsid w:val="00C224FA"/>
    <w:rsid w:val="00C2606F"/>
    <w:rsid w:val="00C32D3C"/>
    <w:rsid w:val="00C34339"/>
    <w:rsid w:val="00C343A3"/>
    <w:rsid w:val="00C35665"/>
    <w:rsid w:val="00C408EB"/>
    <w:rsid w:val="00C4255C"/>
    <w:rsid w:val="00C44799"/>
    <w:rsid w:val="00C44EB3"/>
    <w:rsid w:val="00C466DC"/>
    <w:rsid w:val="00C46EAD"/>
    <w:rsid w:val="00C517FC"/>
    <w:rsid w:val="00C52082"/>
    <w:rsid w:val="00C540D8"/>
    <w:rsid w:val="00C54160"/>
    <w:rsid w:val="00C5493F"/>
    <w:rsid w:val="00C60BB2"/>
    <w:rsid w:val="00C62158"/>
    <w:rsid w:val="00C62FB2"/>
    <w:rsid w:val="00C64492"/>
    <w:rsid w:val="00C650A6"/>
    <w:rsid w:val="00C6732D"/>
    <w:rsid w:val="00C72243"/>
    <w:rsid w:val="00C72E12"/>
    <w:rsid w:val="00C73F54"/>
    <w:rsid w:val="00C8118F"/>
    <w:rsid w:val="00C82CD4"/>
    <w:rsid w:val="00C86280"/>
    <w:rsid w:val="00C914D7"/>
    <w:rsid w:val="00C9280F"/>
    <w:rsid w:val="00C95621"/>
    <w:rsid w:val="00CA20EC"/>
    <w:rsid w:val="00CA2E20"/>
    <w:rsid w:val="00CA320B"/>
    <w:rsid w:val="00CA4F92"/>
    <w:rsid w:val="00CA641A"/>
    <w:rsid w:val="00CB25FC"/>
    <w:rsid w:val="00CB4048"/>
    <w:rsid w:val="00CB5457"/>
    <w:rsid w:val="00CB7535"/>
    <w:rsid w:val="00CC1929"/>
    <w:rsid w:val="00CC2B1A"/>
    <w:rsid w:val="00CC2FE6"/>
    <w:rsid w:val="00CC40DB"/>
    <w:rsid w:val="00CC4B6A"/>
    <w:rsid w:val="00CC6287"/>
    <w:rsid w:val="00CD28C4"/>
    <w:rsid w:val="00CD2EC3"/>
    <w:rsid w:val="00CD41B0"/>
    <w:rsid w:val="00CD42E4"/>
    <w:rsid w:val="00CD4974"/>
    <w:rsid w:val="00CD623B"/>
    <w:rsid w:val="00CD6D68"/>
    <w:rsid w:val="00CD7310"/>
    <w:rsid w:val="00CE135B"/>
    <w:rsid w:val="00CE1467"/>
    <w:rsid w:val="00CE5771"/>
    <w:rsid w:val="00CE69E3"/>
    <w:rsid w:val="00CF171A"/>
    <w:rsid w:val="00CF25C8"/>
    <w:rsid w:val="00CF4BD2"/>
    <w:rsid w:val="00CF6862"/>
    <w:rsid w:val="00CF7359"/>
    <w:rsid w:val="00D029D6"/>
    <w:rsid w:val="00D105C3"/>
    <w:rsid w:val="00D124EE"/>
    <w:rsid w:val="00D141F6"/>
    <w:rsid w:val="00D15212"/>
    <w:rsid w:val="00D164C4"/>
    <w:rsid w:val="00D21998"/>
    <w:rsid w:val="00D23D76"/>
    <w:rsid w:val="00D2561D"/>
    <w:rsid w:val="00D27912"/>
    <w:rsid w:val="00D3076F"/>
    <w:rsid w:val="00D3465A"/>
    <w:rsid w:val="00D34EE6"/>
    <w:rsid w:val="00D356CF"/>
    <w:rsid w:val="00D3728B"/>
    <w:rsid w:val="00D403DC"/>
    <w:rsid w:val="00D411B3"/>
    <w:rsid w:val="00D4235D"/>
    <w:rsid w:val="00D43AE8"/>
    <w:rsid w:val="00D45429"/>
    <w:rsid w:val="00D45C26"/>
    <w:rsid w:val="00D46095"/>
    <w:rsid w:val="00D46E57"/>
    <w:rsid w:val="00D56368"/>
    <w:rsid w:val="00D56A2C"/>
    <w:rsid w:val="00D57E97"/>
    <w:rsid w:val="00D60671"/>
    <w:rsid w:val="00D6078E"/>
    <w:rsid w:val="00D62283"/>
    <w:rsid w:val="00D6455B"/>
    <w:rsid w:val="00D708F5"/>
    <w:rsid w:val="00D70D7A"/>
    <w:rsid w:val="00D71C3B"/>
    <w:rsid w:val="00D75C65"/>
    <w:rsid w:val="00D81E5C"/>
    <w:rsid w:val="00D833BE"/>
    <w:rsid w:val="00D86450"/>
    <w:rsid w:val="00D87D87"/>
    <w:rsid w:val="00D911BF"/>
    <w:rsid w:val="00D93F00"/>
    <w:rsid w:val="00D94123"/>
    <w:rsid w:val="00D94910"/>
    <w:rsid w:val="00DA0099"/>
    <w:rsid w:val="00DA0B67"/>
    <w:rsid w:val="00DA2D6C"/>
    <w:rsid w:val="00DA315E"/>
    <w:rsid w:val="00DA57A4"/>
    <w:rsid w:val="00DA5EEC"/>
    <w:rsid w:val="00DA6ED0"/>
    <w:rsid w:val="00DB27FF"/>
    <w:rsid w:val="00DB3679"/>
    <w:rsid w:val="00DB6675"/>
    <w:rsid w:val="00DC1B1D"/>
    <w:rsid w:val="00DC2F17"/>
    <w:rsid w:val="00DC3F81"/>
    <w:rsid w:val="00DC467A"/>
    <w:rsid w:val="00DC6D8E"/>
    <w:rsid w:val="00DC740C"/>
    <w:rsid w:val="00DC7D8F"/>
    <w:rsid w:val="00DD081F"/>
    <w:rsid w:val="00DD1D8E"/>
    <w:rsid w:val="00DD339E"/>
    <w:rsid w:val="00DD48B7"/>
    <w:rsid w:val="00DE247E"/>
    <w:rsid w:val="00DE249A"/>
    <w:rsid w:val="00DE6472"/>
    <w:rsid w:val="00DF2D01"/>
    <w:rsid w:val="00DF3664"/>
    <w:rsid w:val="00DF3794"/>
    <w:rsid w:val="00DF4A96"/>
    <w:rsid w:val="00DF4D5D"/>
    <w:rsid w:val="00DF4D84"/>
    <w:rsid w:val="00DF6B45"/>
    <w:rsid w:val="00DF6CE9"/>
    <w:rsid w:val="00E00A4F"/>
    <w:rsid w:val="00E04791"/>
    <w:rsid w:val="00E04DCE"/>
    <w:rsid w:val="00E0680E"/>
    <w:rsid w:val="00E0797D"/>
    <w:rsid w:val="00E14229"/>
    <w:rsid w:val="00E1447A"/>
    <w:rsid w:val="00E161AC"/>
    <w:rsid w:val="00E1664F"/>
    <w:rsid w:val="00E21EDD"/>
    <w:rsid w:val="00E24F01"/>
    <w:rsid w:val="00E24F22"/>
    <w:rsid w:val="00E27106"/>
    <w:rsid w:val="00E2720B"/>
    <w:rsid w:val="00E27EFA"/>
    <w:rsid w:val="00E3043A"/>
    <w:rsid w:val="00E3413E"/>
    <w:rsid w:val="00E3532D"/>
    <w:rsid w:val="00E42423"/>
    <w:rsid w:val="00E51E09"/>
    <w:rsid w:val="00E55500"/>
    <w:rsid w:val="00E55C32"/>
    <w:rsid w:val="00E55EAD"/>
    <w:rsid w:val="00E56357"/>
    <w:rsid w:val="00E5675B"/>
    <w:rsid w:val="00E57257"/>
    <w:rsid w:val="00E611D7"/>
    <w:rsid w:val="00E629B4"/>
    <w:rsid w:val="00E63D5C"/>
    <w:rsid w:val="00E658AB"/>
    <w:rsid w:val="00E668CF"/>
    <w:rsid w:val="00E67F49"/>
    <w:rsid w:val="00E72671"/>
    <w:rsid w:val="00E72CBD"/>
    <w:rsid w:val="00E748A8"/>
    <w:rsid w:val="00E771E6"/>
    <w:rsid w:val="00E77E76"/>
    <w:rsid w:val="00E802EB"/>
    <w:rsid w:val="00E81FCF"/>
    <w:rsid w:val="00E824F1"/>
    <w:rsid w:val="00E82F93"/>
    <w:rsid w:val="00E8318A"/>
    <w:rsid w:val="00E83BF2"/>
    <w:rsid w:val="00E8445F"/>
    <w:rsid w:val="00E856E0"/>
    <w:rsid w:val="00E85BC7"/>
    <w:rsid w:val="00E86047"/>
    <w:rsid w:val="00E866B8"/>
    <w:rsid w:val="00E86735"/>
    <w:rsid w:val="00E87351"/>
    <w:rsid w:val="00E9268F"/>
    <w:rsid w:val="00E939E3"/>
    <w:rsid w:val="00E93BC4"/>
    <w:rsid w:val="00E97665"/>
    <w:rsid w:val="00EA0170"/>
    <w:rsid w:val="00EA5153"/>
    <w:rsid w:val="00EA5B1F"/>
    <w:rsid w:val="00EA6230"/>
    <w:rsid w:val="00EA624A"/>
    <w:rsid w:val="00EA7FAC"/>
    <w:rsid w:val="00EB1C19"/>
    <w:rsid w:val="00EB2E08"/>
    <w:rsid w:val="00EB3A10"/>
    <w:rsid w:val="00EB42BF"/>
    <w:rsid w:val="00EB4727"/>
    <w:rsid w:val="00EB5845"/>
    <w:rsid w:val="00EB7297"/>
    <w:rsid w:val="00EC0729"/>
    <w:rsid w:val="00EC37FD"/>
    <w:rsid w:val="00EC5B49"/>
    <w:rsid w:val="00EC7134"/>
    <w:rsid w:val="00EC74EE"/>
    <w:rsid w:val="00ED2692"/>
    <w:rsid w:val="00ED5827"/>
    <w:rsid w:val="00ED5CBA"/>
    <w:rsid w:val="00ED7F34"/>
    <w:rsid w:val="00EE1973"/>
    <w:rsid w:val="00EE5B55"/>
    <w:rsid w:val="00EF0862"/>
    <w:rsid w:val="00EF3FC1"/>
    <w:rsid w:val="00EF4932"/>
    <w:rsid w:val="00EF5B92"/>
    <w:rsid w:val="00F01A50"/>
    <w:rsid w:val="00F01BF1"/>
    <w:rsid w:val="00F02AFE"/>
    <w:rsid w:val="00F03AE0"/>
    <w:rsid w:val="00F04C4D"/>
    <w:rsid w:val="00F06E9C"/>
    <w:rsid w:val="00F07154"/>
    <w:rsid w:val="00F110F4"/>
    <w:rsid w:val="00F11176"/>
    <w:rsid w:val="00F114E5"/>
    <w:rsid w:val="00F11EFD"/>
    <w:rsid w:val="00F13B53"/>
    <w:rsid w:val="00F14614"/>
    <w:rsid w:val="00F15A1B"/>
    <w:rsid w:val="00F1650B"/>
    <w:rsid w:val="00F16567"/>
    <w:rsid w:val="00F204C9"/>
    <w:rsid w:val="00F21D17"/>
    <w:rsid w:val="00F21DC8"/>
    <w:rsid w:val="00F23152"/>
    <w:rsid w:val="00F233FC"/>
    <w:rsid w:val="00F260C4"/>
    <w:rsid w:val="00F26165"/>
    <w:rsid w:val="00F26CA1"/>
    <w:rsid w:val="00F27166"/>
    <w:rsid w:val="00F279C3"/>
    <w:rsid w:val="00F31013"/>
    <w:rsid w:val="00F32D11"/>
    <w:rsid w:val="00F3443E"/>
    <w:rsid w:val="00F35410"/>
    <w:rsid w:val="00F365F0"/>
    <w:rsid w:val="00F36A58"/>
    <w:rsid w:val="00F41216"/>
    <w:rsid w:val="00F42FEB"/>
    <w:rsid w:val="00F43787"/>
    <w:rsid w:val="00F43A6E"/>
    <w:rsid w:val="00F44622"/>
    <w:rsid w:val="00F47433"/>
    <w:rsid w:val="00F4746A"/>
    <w:rsid w:val="00F47995"/>
    <w:rsid w:val="00F5076C"/>
    <w:rsid w:val="00F51967"/>
    <w:rsid w:val="00F55A20"/>
    <w:rsid w:val="00F57304"/>
    <w:rsid w:val="00F608AE"/>
    <w:rsid w:val="00F66617"/>
    <w:rsid w:val="00F73E6B"/>
    <w:rsid w:val="00F764CD"/>
    <w:rsid w:val="00F80D40"/>
    <w:rsid w:val="00F829DE"/>
    <w:rsid w:val="00F8397E"/>
    <w:rsid w:val="00F83AB9"/>
    <w:rsid w:val="00F87529"/>
    <w:rsid w:val="00F87A67"/>
    <w:rsid w:val="00F90594"/>
    <w:rsid w:val="00F92C2B"/>
    <w:rsid w:val="00F936A1"/>
    <w:rsid w:val="00F94C57"/>
    <w:rsid w:val="00F97433"/>
    <w:rsid w:val="00FA0E59"/>
    <w:rsid w:val="00FA15D1"/>
    <w:rsid w:val="00FA39EF"/>
    <w:rsid w:val="00FA3AB5"/>
    <w:rsid w:val="00FA3F0F"/>
    <w:rsid w:val="00FA5706"/>
    <w:rsid w:val="00FA5D55"/>
    <w:rsid w:val="00FA7166"/>
    <w:rsid w:val="00FB00BE"/>
    <w:rsid w:val="00FB0319"/>
    <w:rsid w:val="00FB0A68"/>
    <w:rsid w:val="00FB0EFB"/>
    <w:rsid w:val="00FB25DE"/>
    <w:rsid w:val="00FB3927"/>
    <w:rsid w:val="00FB4FFF"/>
    <w:rsid w:val="00FC2A85"/>
    <w:rsid w:val="00FC32D9"/>
    <w:rsid w:val="00FC3F48"/>
    <w:rsid w:val="00FC44A7"/>
    <w:rsid w:val="00FC70FC"/>
    <w:rsid w:val="00FD03C5"/>
    <w:rsid w:val="00FD2C84"/>
    <w:rsid w:val="00FD3392"/>
    <w:rsid w:val="00FD387B"/>
    <w:rsid w:val="00FD4E15"/>
    <w:rsid w:val="00FD5778"/>
    <w:rsid w:val="00FD632F"/>
    <w:rsid w:val="00FD7952"/>
    <w:rsid w:val="00FE0557"/>
    <w:rsid w:val="00FE1990"/>
    <w:rsid w:val="00FE456E"/>
    <w:rsid w:val="00FE6881"/>
    <w:rsid w:val="00FE74BA"/>
    <w:rsid w:val="00FF01EB"/>
    <w:rsid w:val="00FF18F0"/>
    <w:rsid w:val="00FF4808"/>
    <w:rsid w:val="00FF6988"/>
    <w:rsid w:val="00FF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" strokecolor="none"/>
    </o:shapedefaults>
    <o:shapelayout v:ext="edit">
      <o:idmap v:ext="edit" data="1"/>
      <o:rules v:ext="edit">
        <o:r id="V:Rule19" type="connector" idref="#_x0000_s1163"/>
        <o:r id="V:Rule20" type="connector" idref="#_x0000_s1373"/>
        <o:r id="V:Rule21" type="connector" idref="#_x0000_s1380"/>
        <o:r id="V:Rule22" type="connector" idref="#_x0000_s1382"/>
        <o:r id="V:Rule23" type="connector" idref="#_x0000_s1387"/>
        <o:r id="V:Rule24" type="connector" idref="#_x0000_s1164"/>
        <o:r id="V:Rule25" type="connector" idref="#_x0000_s1377"/>
        <o:r id="V:Rule26" type="connector" idref="#_x0000_s1379"/>
        <o:r id="V:Rule27" type="connector" idref="#_x0000_s1371"/>
        <o:r id="V:Rule28" type="connector" idref="#_x0000_s1378"/>
        <o:r id="V:Rule29" type="connector" idref="#_x0000_s1376"/>
        <o:r id="V:Rule30" type="connector" idref="#_x0000_s1375"/>
        <o:r id="V:Rule31" type="connector" idref="#_x0000_s1388"/>
        <o:r id="V:Rule32" type="connector" idref="#_x0000_s1383"/>
        <o:r id="V:Rule33" type="connector" idref="#_x0000_s1372"/>
        <o:r id="V:Rule34" type="connector" idref="#_x0000_s1374"/>
        <o:r id="V:Rule35" type="connector" idref="#_x0000_s1384"/>
        <o:r id="V:Rule36" type="connector" idref="#_x0000_s138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4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D24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4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2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42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EC37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5C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FC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nhideWhenUsed/>
    <w:rsid w:val="00953E5A"/>
    <w:pPr>
      <w:spacing w:line="360" w:lineRule="auto"/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53E5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30606-C5DF-4E0B-96F7-CBCFE989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12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karooli</dc:creator>
  <cp:lastModifiedBy>USER</cp:lastModifiedBy>
  <cp:revision>339</cp:revision>
  <cp:lastPrinted>2016-07-28T13:41:00Z</cp:lastPrinted>
  <dcterms:created xsi:type="dcterms:W3CDTF">2018-07-08T20:44:00Z</dcterms:created>
  <dcterms:modified xsi:type="dcterms:W3CDTF">2022-07-20T13:50:00Z</dcterms:modified>
</cp:coreProperties>
</file>