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9FC" w:rsidRPr="00CC1628" w:rsidRDefault="00B144C5" w:rsidP="00FB69FC">
      <w:pPr>
        <w:spacing w:after="0"/>
        <w:jc w:val="center"/>
        <w:rPr>
          <w:rFonts w:ascii="Times New Roman" w:hAnsi="Times New Roman"/>
          <w:b/>
          <w:sz w:val="24"/>
          <w:szCs w:val="24"/>
          <w:u w:val="single"/>
        </w:rPr>
      </w:pPr>
      <w:r w:rsidRPr="00CC1628">
        <w:rPr>
          <w:rFonts w:ascii="Times New Roman" w:hAnsi="Times New Roman"/>
          <w:b/>
          <w:noProof/>
          <w:sz w:val="24"/>
          <w:szCs w:val="24"/>
          <w:u w:val="single"/>
        </w:rPr>
        <w:drawing>
          <wp:anchor distT="0" distB="0" distL="114300" distR="114300" simplePos="0" relativeHeight="251659264" behindDoc="1" locked="0" layoutInCell="1" allowOverlap="1">
            <wp:simplePos x="0" y="0"/>
            <wp:positionH relativeFrom="column">
              <wp:posOffset>361950</wp:posOffset>
            </wp:positionH>
            <wp:positionV relativeFrom="paragraph">
              <wp:posOffset>-361950</wp:posOffset>
            </wp:positionV>
            <wp:extent cx="1695450" cy="1466850"/>
            <wp:effectExtent l="19050" t="0" r="0" b="0"/>
            <wp:wrapTight wrapText="bothSides">
              <wp:wrapPolygon edited="0">
                <wp:start x="5339" y="561"/>
                <wp:lineTo x="4126" y="842"/>
                <wp:lineTo x="243" y="4208"/>
                <wp:lineTo x="-243" y="11221"/>
                <wp:lineTo x="728" y="16270"/>
                <wp:lineTo x="7766" y="18514"/>
                <wp:lineTo x="14076" y="18514"/>
                <wp:lineTo x="17717" y="21319"/>
                <wp:lineTo x="17960" y="21319"/>
                <wp:lineTo x="20387" y="21319"/>
                <wp:lineTo x="20629" y="21319"/>
                <wp:lineTo x="20872" y="19075"/>
                <wp:lineTo x="20872" y="18514"/>
                <wp:lineTo x="21357" y="14306"/>
                <wp:lineTo x="21357" y="14026"/>
                <wp:lineTo x="21600" y="9818"/>
                <wp:lineTo x="21600" y="7574"/>
                <wp:lineTo x="21357" y="3927"/>
                <wp:lineTo x="18688" y="842"/>
                <wp:lineTo x="17231" y="561"/>
                <wp:lineTo x="5339" y="561"/>
              </wp:wrapPolygon>
            </wp:wrapTight>
            <wp:docPr id="1" name="Picture 1145" descr="JJEB HD Logo B&amp;W -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descr="JJEB HD Logo B&amp;W - 2019"/>
                    <pic:cNvPicPr>
                      <a:picLocks noChangeAspect="1" noChangeArrowheads="1"/>
                    </pic:cNvPicPr>
                  </pic:nvPicPr>
                  <pic:blipFill>
                    <a:blip r:embed="rId7"/>
                    <a:srcRect/>
                    <a:stretch>
                      <a:fillRect/>
                    </a:stretch>
                  </pic:blipFill>
                  <pic:spPr bwMode="auto">
                    <a:xfrm>
                      <a:off x="0" y="0"/>
                      <a:ext cx="1695450" cy="1466850"/>
                    </a:xfrm>
                    <a:prstGeom prst="rect">
                      <a:avLst/>
                    </a:prstGeom>
                    <a:noFill/>
                    <a:ln w="9525">
                      <a:noFill/>
                      <a:miter lim="800000"/>
                      <a:headEnd/>
                      <a:tailEnd/>
                    </a:ln>
                  </pic:spPr>
                </pic:pic>
              </a:graphicData>
            </a:graphic>
          </wp:anchor>
        </w:drawing>
      </w:r>
      <w:r w:rsidR="00FB69FC" w:rsidRPr="00CC1628">
        <w:rPr>
          <w:rFonts w:ascii="Times New Roman" w:hAnsi="Times New Roman"/>
          <w:b/>
          <w:sz w:val="24"/>
          <w:szCs w:val="24"/>
          <w:u w:val="single"/>
        </w:rPr>
        <w:t>JINJA JOINT EXAMINATIONS BOARD</w:t>
      </w:r>
    </w:p>
    <w:p w:rsidR="00FB69FC" w:rsidRPr="00CC1628" w:rsidRDefault="00FB69FC" w:rsidP="00FB69FC">
      <w:pPr>
        <w:spacing w:after="0"/>
        <w:jc w:val="center"/>
        <w:rPr>
          <w:rFonts w:ascii="Times New Roman" w:hAnsi="Times New Roman"/>
          <w:b/>
          <w:sz w:val="24"/>
          <w:szCs w:val="24"/>
          <w:u w:val="single"/>
        </w:rPr>
      </w:pPr>
      <w:r w:rsidRPr="00CC1628">
        <w:rPr>
          <w:rFonts w:ascii="Times New Roman" w:hAnsi="Times New Roman"/>
          <w:b/>
          <w:sz w:val="24"/>
          <w:szCs w:val="24"/>
          <w:u w:val="single"/>
        </w:rPr>
        <w:t>MOCK EXAMINATIONS 2019</w:t>
      </w:r>
    </w:p>
    <w:p w:rsidR="00FB69FC" w:rsidRPr="00CC1628" w:rsidRDefault="00FB69FC" w:rsidP="00FB69FC">
      <w:pPr>
        <w:spacing w:after="0"/>
        <w:jc w:val="center"/>
        <w:rPr>
          <w:rFonts w:ascii="Times New Roman" w:hAnsi="Times New Roman"/>
          <w:b/>
          <w:sz w:val="24"/>
          <w:szCs w:val="24"/>
          <w:u w:val="single"/>
        </w:rPr>
      </w:pPr>
      <w:r w:rsidRPr="00CC1628">
        <w:rPr>
          <w:rFonts w:ascii="Times New Roman" w:hAnsi="Times New Roman"/>
          <w:b/>
          <w:sz w:val="24"/>
          <w:szCs w:val="24"/>
          <w:u w:val="single"/>
        </w:rPr>
        <w:t>AGRICULTURE 515/3</w:t>
      </w:r>
    </w:p>
    <w:p w:rsidR="00FB69FC" w:rsidRDefault="00FB69FC" w:rsidP="00FB69FC">
      <w:pPr>
        <w:jc w:val="center"/>
        <w:rPr>
          <w:rFonts w:ascii="Times New Roman" w:hAnsi="Times New Roman"/>
          <w:b/>
          <w:sz w:val="24"/>
          <w:szCs w:val="24"/>
        </w:rPr>
      </w:pPr>
      <w:r w:rsidRPr="00CC1628">
        <w:rPr>
          <w:rFonts w:ascii="Times New Roman" w:hAnsi="Times New Roman"/>
          <w:b/>
          <w:sz w:val="24"/>
          <w:szCs w:val="24"/>
          <w:u w:val="single"/>
        </w:rPr>
        <w:t>DRAFT MARKING GUIDE</w:t>
      </w:r>
      <w:r>
        <w:rPr>
          <w:rFonts w:ascii="Times New Roman" w:hAnsi="Times New Roman"/>
          <w:b/>
          <w:sz w:val="24"/>
          <w:szCs w:val="24"/>
        </w:rPr>
        <w:t>.</w:t>
      </w:r>
    </w:p>
    <w:p w:rsidR="00B144C5" w:rsidRDefault="00B144C5" w:rsidP="00FB69FC">
      <w:pPr>
        <w:jc w:val="center"/>
        <w:rPr>
          <w:rFonts w:ascii="Times New Roman" w:hAnsi="Times New Roman"/>
          <w:b/>
          <w:sz w:val="24"/>
          <w:szCs w:val="24"/>
        </w:rPr>
      </w:pPr>
    </w:p>
    <w:p w:rsidR="00FB69FC" w:rsidRDefault="00FB69FC" w:rsidP="00FB69FC">
      <w:pPr>
        <w:numPr>
          <w:ilvl w:val="0"/>
          <w:numId w:val="1"/>
        </w:numPr>
        <w:rPr>
          <w:rFonts w:ascii="Times New Roman" w:hAnsi="Times New Roman"/>
          <w:b/>
          <w:sz w:val="24"/>
          <w:szCs w:val="24"/>
        </w:rPr>
      </w:pPr>
      <w:r>
        <w:rPr>
          <w:rFonts w:ascii="Times New Roman" w:hAnsi="Times New Roman"/>
          <w:b/>
          <w:sz w:val="24"/>
          <w:szCs w:val="24"/>
        </w:rPr>
        <w:t>a) Method of pollination</w:t>
      </w:r>
    </w:p>
    <w:p w:rsidR="00FB69FC" w:rsidRPr="00C84C15" w:rsidRDefault="00FB69FC" w:rsidP="00FB69FC">
      <w:pPr>
        <w:ind w:left="720"/>
        <w:rPr>
          <w:rFonts w:ascii="Times New Roman" w:hAnsi="Times New Roman"/>
          <w:sz w:val="24"/>
          <w:szCs w:val="24"/>
        </w:rPr>
      </w:pPr>
      <w:r w:rsidRPr="00C84C15">
        <w:rPr>
          <w:rFonts w:ascii="Times New Roman" w:hAnsi="Times New Roman"/>
          <w:sz w:val="24"/>
          <w:szCs w:val="24"/>
        </w:rPr>
        <w:t>A-Wind pollinated flower</w:t>
      </w:r>
    </w:p>
    <w:p w:rsidR="00FB69FC" w:rsidRPr="00C84C15" w:rsidRDefault="00FB69FC" w:rsidP="00FB69FC">
      <w:pPr>
        <w:ind w:left="720"/>
        <w:rPr>
          <w:rFonts w:ascii="Times New Roman" w:hAnsi="Times New Roman"/>
          <w:sz w:val="24"/>
          <w:szCs w:val="24"/>
        </w:rPr>
      </w:pPr>
      <w:r w:rsidRPr="00C84C15">
        <w:rPr>
          <w:rFonts w:ascii="Times New Roman" w:hAnsi="Times New Roman"/>
          <w:sz w:val="24"/>
          <w:szCs w:val="24"/>
        </w:rPr>
        <w:t>B-Inse</w:t>
      </w:r>
      <w:r>
        <w:rPr>
          <w:rFonts w:ascii="Times New Roman" w:hAnsi="Times New Roman"/>
          <w:sz w:val="24"/>
          <w:szCs w:val="24"/>
        </w:rPr>
        <w:t>c</w:t>
      </w:r>
      <w:r w:rsidRPr="00C84C15">
        <w:rPr>
          <w:rFonts w:ascii="Times New Roman" w:hAnsi="Times New Roman"/>
          <w:sz w:val="24"/>
          <w:szCs w:val="24"/>
        </w:rPr>
        <w:t>t pollinated flower</w:t>
      </w:r>
    </w:p>
    <w:p w:rsidR="00FB69FC" w:rsidRPr="00C84C15" w:rsidRDefault="00FB69FC" w:rsidP="00FB69FC">
      <w:pPr>
        <w:rPr>
          <w:rFonts w:ascii="Times New Roman" w:hAnsi="Times New Roman"/>
          <w:b/>
          <w:sz w:val="24"/>
          <w:szCs w:val="24"/>
        </w:rPr>
      </w:pPr>
      <w:r>
        <w:rPr>
          <w:rFonts w:ascii="Times New Roman" w:hAnsi="Times New Roman"/>
          <w:sz w:val="24"/>
          <w:szCs w:val="24"/>
        </w:rPr>
        <w:tab/>
      </w:r>
      <w:r w:rsidRPr="00C84C15">
        <w:rPr>
          <w:rFonts w:ascii="Times New Roman" w:hAnsi="Times New Roman"/>
          <w:b/>
          <w:sz w:val="24"/>
          <w:szCs w:val="24"/>
        </w:rPr>
        <w:t>b) Reason for the method of pollination</w:t>
      </w:r>
    </w:p>
    <w:p w:rsidR="00FB69FC" w:rsidRDefault="00FB69FC" w:rsidP="00FB69FC">
      <w:pPr>
        <w:rPr>
          <w:rFonts w:ascii="Times New Roman" w:hAnsi="Times New Roman"/>
          <w:sz w:val="24"/>
          <w:szCs w:val="24"/>
        </w:rPr>
      </w:pPr>
      <w:r>
        <w:rPr>
          <w:rFonts w:ascii="Times New Roman" w:hAnsi="Times New Roman"/>
          <w:sz w:val="24"/>
          <w:szCs w:val="24"/>
        </w:rPr>
        <w:tab/>
        <w:t>A-Small/round, circle to reduce their weight so that they can be blown by wind.</w:t>
      </w:r>
    </w:p>
    <w:p w:rsidR="00FB69FC" w:rsidRDefault="00FB69FC" w:rsidP="00FB69FC">
      <w:pPr>
        <w:rPr>
          <w:rFonts w:ascii="Times New Roman" w:hAnsi="Times New Roman"/>
          <w:sz w:val="24"/>
          <w:szCs w:val="24"/>
        </w:rPr>
      </w:pPr>
      <w:r>
        <w:rPr>
          <w:rFonts w:ascii="Times New Roman" w:hAnsi="Times New Roman"/>
          <w:sz w:val="24"/>
          <w:szCs w:val="24"/>
        </w:rPr>
        <w:tab/>
        <w:t xml:space="preserve">   -Smoothness reduces air resistance and hence blown by air easily.</w:t>
      </w:r>
    </w:p>
    <w:p w:rsidR="00FB69FC" w:rsidRDefault="00FB69FC" w:rsidP="00FB69FC">
      <w:pPr>
        <w:ind w:left="720"/>
        <w:rPr>
          <w:rFonts w:ascii="Times New Roman" w:hAnsi="Times New Roman"/>
          <w:sz w:val="24"/>
          <w:szCs w:val="24"/>
        </w:rPr>
      </w:pPr>
      <w:r>
        <w:rPr>
          <w:rFonts w:ascii="Times New Roman" w:hAnsi="Times New Roman"/>
          <w:sz w:val="24"/>
          <w:szCs w:val="24"/>
        </w:rPr>
        <w:t>B-large, circular and spiky. The spiky surface easily attaches on the insects/stigma for easy pollination. The large size of the pollen provides a large surface area for attachment onto the insect.</w:t>
      </w:r>
    </w:p>
    <w:p w:rsidR="00FB69FC" w:rsidRDefault="00FB69FC" w:rsidP="00FB69FC">
      <w:pPr>
        <w:ind w:left="720"/>
        <w:rPr>
          <w:rFonts w:ascii="Times New Roman" w:hAnsi="Times New Roman"/>
          <w:b/>
          <w:sz w:val="24"/>
          <w:szCs w:val="24"/>
        </w:rPr>
      </w:pPr>
      <w:r w:rsidRPr="00597B02">
        <w:rPr>
          <w:rFonts w:ascii="Times New Roman" w:hAnsi="Times New Roman"/>
          <w:b/>
          <w:sz w:val="24"/>
          <w:szCs w:val="24"/>
        </w:rPr>
        <w:t>c) Give one advantage of each type of pollination in 1(a) above</w:t>
      </w:r>
    </w:p>
    <w:p w:rsidR="00FB69FC" w:rsidRDefault="00FB69FC" w:rsidP="00FB69FC">
      <w:pPr>
        <w:ind w:left="720"/>
        <w:rPr>
          <w:rFonts w:ascii="Times New Roman" w:hAnsi="Times New Roman"/>
          <w:sz w:val="24"/>
          <w:szCs w:val="24"/>
        </w:rPr>
      </w:pPr>
      <w:r w:rsidRPr="008D6820">
        <w:rPr>
          <w:rFonts w:ascii="Times New Roman" w:hAnsi="Times New Roman"/>
          <w:sz w:val="24"/>
          <w:szCs w:val="24"/>
        </w:rPr>
        <w:t>A-rel</w:t>
      </w:r>
      <w:r>
        <w:rPr>
          <w:rFonts w:ascii="Times New Roman" w:hAnsi="Times New Roman"/>
          <w:sz w:val="24"/>
          <w:szCs w:val="24"/>
        </w:rPr>
        <w:t>iable for uncommon species members</w:t>
      </w:r>
    </w:p>
    <w:p w:rsidR="00FB69FC" w:rsidRDefault="00FB69FC" w:rsidP="00FB69FC">
      <w:pPr>
        <w:ind w:left="720"/>
        <w:rPr>
          <w:rFonts w:ascii="Times New Roman" w:hAnsi="Times New Roman"/>
          <w:sz w:val="24"/>
          <w:szCs w:val="24"/>
        </w:rPr>
      </w:pPr>
      <w:r>
        <w:rPr>
          <w:rFonts w:ascii="Times New Roman" w:hAnsi="Times New Roman"/>
          <w:sz w:val="24"/>
          <w:szCs w:val="24"/>
        </w:rPr>
        <w:t>B-leads to genetic variation.</w:t>
      </w:r>
    </w:p>
    <w:p w:rsidR="00FB69FC" w:rsidRPr="00E7489E" w:rsidRDefault="00FB69FC" w:rsidP="00FB69FC">
      <w:pPr>
        <w:ind w:left="720"/>
        <w:rPr>
          <w:rFonts w:ascii="Times New Roman" w:hAnsi="Times New Roman"/>
          <w:b/>
          <w:sz w:val="24"/>
          <w:szCs w:val="24"/>
        </w:rPr>
      </w:pPr>
      <w:r w:rsidRPr="00E7489E">
        <w:rPr>
          <w:rFonts w:ascii="Times New Roman" w:hAnsi="Times New Roman"/>
          <w:b/>
          <w:sz w:val="24"/>
          <w:szCs w:val="24"/>
        </w:rPr>
        <w:t>d). Make a well labeled drawing of B in the space provided showing all the features:</w:t>
      </w:r>
    </w:p>
    <w:p w:rsidR="00FB69FC" w:rsidRDefault="00FB69FC" w:rsidP="00FB69FC">
      <w:pPr>
        <w:ind w:left="720"/>
        <w:rPr>
          <w:rFonts w:ascii="Times New Roman" w:hAnsi="Times New Roman"/>
          <w:sz w:val="24"/>
          <w:szCs w:val="24"/>
        </w:rPr>
      </w:pPr>
    </w:p>
    <w:p w:rsidR="00FB69FC" w:rsidRDefault="00FB69FC" w:rsidP="00FB69FC">
      <w:pPr>
        <w:ind w:left="720"/>
        <w:rPr>
          <w:rFonts w:ascii="Times New Roman" w:hAnsi="Times New Roman"/>
          <w:sz w:val="24"/>
          <w:szCs w:val="24"/>
        </w:rPr>
      </w:pPr>
    </w:p>
    <w:p w:rsidR="00FB69FC" w:rsidRDefault="00FB69FC" w:rsidP="00FB69FC">
      <w:pPr>
        <w:ind w:left="720"/>
        <w:rPr>
          <w:rFonts w:ascii="Times New Roman" w:hAnsi="Times New Roman"/>
          <w:sz w:val="24"/>
          <w:szCs w:val="24"/>
        </w:rPr>
      </w:pPr>
    </w:p>
    <w:p w:rsidR="00FB69FC" w:rsidRDefault="00FB69FC" w:rsidP="00FB69FC">
      <w:pPr>
        <w:ind w:left="720"/>
        <w:rPr>
          <w:rFonts w:ascii="Times New Roman" w:hAnsi="Times New Roman"/>
          <w:sz w:val="24"/>
          <w:szCs w:val="24"/>
        </w:rPr>
      </w:pPr>
    </w:p>
    <w:p w:rsidR="00FB69FC" w:rsidRDefault="00FB69FC" w:rsidP="00FB69FC">
      <w:pPr>
        <w:ind w:left="720"/>
        <w:rPr>
          <w:rFonts w:ascii="Times New Roman" w:hAnsi="Times New Roman"/>
          <w:sz w:val="24"/>
          <w:szCs w:val="24"/>
        </w:rPr>
      </w:pPr>
    </w:p>
    <w:p w:rsidR="00FB69FC" w:rsidRDefault="00FB69FC" w:rsidP="00FB69FC">
      <w:pPr>
        <w:ind w:left="720"/>
        <w:rPr>
          <w:rFonts w:ascii="Times New Roman" w:hAnsi="Times New Roman"/>
          <w:sz w:val="24"/>
          <w:szCs w:val="24"/>
        </w:rPr>
      </w:pPr>
    </w:p>
    <w:p w:rsidR="00FB69FC" w:rsidRDefault="00FB69FC" w:rsidP="00FB69FC">
      <w:pPr>
        <w:ind w:left="720"/>
        <w:rPr>
          <w:rFonts w:ascii="Times New Roman" w:hAnsi="Times New Roman"/>
          <w:sz w:val="24"/>
          <w:szCs w:val="24"/>
        </w:rPr>
      </w:pPr>
    </w:p>
    <w:p w:rsidR="00FB69FC" w:rsidRDefault="00FB69FC" w:rsidP="00FB69FC">
      <w:pPr>
        <w:ind w:left="720"/>
        <w:rPr>
          <w:rFonts w:ascii="Times New Roman" w:hAnsi="Times New Roman"/>
          <w:sz w:val="24"/>
          <w:szCs w:val="24"/>
        </w:rPr>
      </w:pPr>
    </w:p>
    <w:p w:rsidR="00FB69FC" w:rsidRDefault="00FB69FC" w:rsidP="00FB69FC">
      <w:pPr>
        <w:ind w:left="720"/>
        <w:rPr>
          <w:rFonts w:ascii="Times New Roman" w:hAnsi="Times New Roman"/>
          <w:sz w:val="24"/>
          <w:szCs w:val="24"/>
        </w:rPr>
      </w:pPr>
    </w:p>
    <w:p w:rsidR="00FB69FC" w:rsidRDefault="00FB69FC" w:rsidP="00FB69FC">
      <w:pPr>
        <w:numPr>
          <w:ilvl w:val="0"/>
          <w:numId w:val="1"/>
        </w:numPr>
        <w:spacing w:after="0"/>
        <w:rPr>
          <w:rFonts w:ascii="Times New Roman" w:hAnsi="Times New Roman"/>
          <w:b/>
          <w:sz w:val="24"/>
          <w:szCs w:val="24"/>
        </w:rPr>
      </w:pPr>
      <w:r w:rsidRPr="00E41DC1">
        <w:rPr>
          <w:rFonts w:ascii="Times New Roman" w:hAnsi="Times New Roman"/>
          <w:b/>
          <w:sz w:val="24"/>
          <w:szCs w:val="24"/>
        </w:rPr>
        <w:lastRenderedPageBreak/>
        <w:t>Specimens L</w:t>
      </w:r>
      <w:r w:rsidRPr="00E41DC1">
        <w:rPr>
          <w:rFonts w:ascii="Times New Roman" w:hAnsi="Times New Roman"/>
          <w:b/>
          <w:sz w:val="24"/>
          <w:szCs w:val="24"/>
          <w:vertAlign w:val="subscript"/>
        </w:rPr>
        <w:t>1</w:t>
      </w:r>
      <w:r w:rsidRPr="00E41DC1">
        <w:rPr>
          <w:rFonts w:ascii="Times New Roman" w:hAnsi="Times New Roman"/>
          <w:b/>
          <w:sz w:val="24"/>
          <w:szCs w:val="24"/>
        </w:rPr>
        <w:t xml:space="preserve"> and L</w:t>
      </w:r>
      <w:r w:rsidRPr="00E41DC1">
        <w:rPr>
          <w:rFonts w:ascii="Times New Roman" w:hAnsi="Times New Roman"/>
          <w:b/>
          <w:sz w:val="24"/>
          <w:szCs w:val="24"/>
          <w:vertAlign w:val="subscript"/>
        </w:rPr>
        <w:t xml:space="preserve">2 </w:t>
      </w:r>
      <w:r w:rsidRPr="00E41DC1">
        <w:rPr>
          <w:rFonts w:ascii="Times New Roman" w:hAnsi="Times New Roman"/>
          <w:b/>
          <w:sz w:val="24"/>
          <w:szCs w:val="24"/>
        </w:rPr>
        <w:t>are common crop pests.</w:t>
      </w:r>
    </w:p>
    <w:p w:rsidR="00FB69FC" w:rsidRDefault="00FB69FC" w:rsidP="00FB69FC">
      <w:pPr>
        <w:spacing w:after="0"/>
        <w:ind w:left="360" w:firstLine="360"/>
        <w:rPr>
          <w:rFonts w:ascii="Times New Roman" w:hAnsi="Times New Roman"/>
          <w:sz w:val="24"/>
          <w:szCs w:val="24"/>
        </w:rPr>
      </w:pPr>
      <w:r w:rsidRPr="00E41DC1">
        <w:rPr>
          <w:rFonts w:ascii="Times New Roman" w:hAnsi="Times New Roman"/>
          <w:b/>
          <w:sz w:val="24"/>
          <w:szCs w:val="24"/>
        </w:rPr>
        <w:t>a)</w:t>
      </w:r>
      <w:r w:rsidRPr="00E41DC1">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sz w:val="24"/>
          <w:szCs w:val="24"/>
        </w:rPr>
        <w:t>(5marks)</w:t>
      </w:r>
    </w:p>
    <w:tbl>
      <w:tblPr>
        <w:tblW w:w="0" w:type="auto"/>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73"/>
        <w:gridCol w:w="2748"/>
        <w:gridCol w:w="3847"/>
      </w:tblGrid>
      <w:tr w:rsidR="00FB69FC" w:rsidRPr="001D54DA" w:rsidTr="00CE05CE">
        <w:tc>
          <w:tcPr>
            <w:tcW w:w="1973" w:type="dxa"/>
          </w:tcPr>
          <w:p w:rsidR="00FB69FC" w:rsidRPr="001D54DA" w:rsidRDefault="00FB69FC" w:rsidP="00CE05CE">
            <w:pPr>
              <w:spacing w:after="0"/>
              <w:rPr>
                <w:rFonts w:ascii="Times New Roman" w:hAnsi="Times New Roman"/>
                <w:sz w:val="24"/>
                <w:szCs w:val="24"/>
              </w:rPr>
            </w:pPr>
            <w:r w:rsidRPr="001D54DA">
              <w:rPr>
                <w:rFonts w:ascii="Times New Roman" w:hAnsi="Times New Roman"/>
                <w:sz w:val="24"/>
                <w:szCs w:val="24"/>
              </w:rPr>
              <w:t>Specimen</w:t>
            </w:r>
          </w:p>
        </w:tc>
        <w:tc>
          <w:tcPr>
            <w:tcW w:w="2748" w:type="dxa"/>
          </w:tcPr>
          <w:p w:rsidR="00FB69FC" w:rsidRPr="001D54DA" w:rsidRDefault="00FB69FC" w:rsidP="00CE05CE">
            <w:pPr>
              <w:spacing w:after="0"/>
              <w:rPr>
                <w:rFonts w:ascii="Times New Roman" w:hAnsi="Times New Roman"/>
                <w:sz w:val="24"/>
                <w:szCs w:val="24"/>
              </w:rPr>
            </w:pPr>
            <w:r w:rsidRPr="001D54DA">
              <w:rPr>
                <w:rFonts w:ascii="Times New Roman" w:hAnsi="Times New Roman"/>
                <w:sz w:val="24"/>
                <w:szCs w:val="24"/>
              </w:rPr>
              <w:t>Mouth part</w:t>
            </w:r>
          </w:p>
        </w:tc>
        <w:tc>
          <w:tcPr>
            <w:tcW w:w="3847" w:type="dxa"/>
          </w:tcPr>
          <w:p w:rsidR="00FB69FC" w:rsidRPr="001D54DA" w:rsidRDefault="00FB69FC" w:rsidP="00CE05CE">
            <w:pPr>
              <w:spacing w:after="0"/>
              <w:rPr>
                <w:rFonts w:ascii="Times New Roman" w:hAnsi="Times New Roman"/>
                <w:sz w:val="24"/>
                <w:szCs w:val="24"/>
              </w:rPr>
            </w:pPr>
            <w:r w:rsidRPr="001D54DA">
              <w:rPr>
                <w:rFonts w:ascii="Times New Roman" w:hAnsi="Times New Roman"/>
                <w:sz w:val="24"/>
                <w:szCs w:val="24"/>
              </w:rPr>
              <w:t>Descriptions of damage caused on crops</w:t>
            </w:r>
          </w:p>
        </w:tc>
      </w:tr>
      <w:tr w:rsidR="00FB69FC" w:rsidRPr="001D54DA" w:rsidTr="00CE05CE">
        <w:trPr>
          <w:trHeight w:val="1745"/>
        </w:trPr>
        <w:tc>
          <w:tcPr>
            <w:tcW w:w="1973" w:type="dxa"/>
          </w:tcPr>
          <w:p w:rsidR="00FB69FC" w:rsidRPr="001D54DA" w:rsidRDefault="00FB69FC" w:rsidP="00CE05CE">
            <w:pPr>
              <w:spacing w:after="0"/>
              <w:rPr>
                <w:rFonts w:ascii="Times New Roman" w:hAnsi="Times New Roman"/>
                <w:sz w:val="24"/>
                <w:szCs w:val="24"/>
                <w:vertAlign w:val="subscript"/>
              </w:rPr>
            </w:pPr>
            <w:r w:rsidRPr="001D54DA">
              <w:rPr>
                <w:rFonts w:ascii="Times New Roman" w:hAnsi="Times New Roman"/>
                <w:sz w:val="24"/>
                <w:szCs w:val="24"/>
              </w:rPr>
              <w:t>L</w:t>
            </w:r>
            <w:r w:rsidRPr="001D54DA">
              <w:rPr>
                <w:rFonts w:ascii="Times New Roman" w:hAnsi="Times New Roman"/>
                <w:sz w:val="24"/>
                <w:szCs w:val="24"/>
                <w:vertAlign w:val="subscript"/>
              </w:rPr>
              <w:t>1</w:t>
            </w:r>
          </w:p>
          <w:p w:rsidR="00FB69FC" w:rsidRPr="001D54DA" w:rsidRDefault="00FB69FC" w:rsidP="00CE05CE">
            <w:pPr>
              <w:spacing w:after="0"/>
              <w:rPr>
                <w:rFonts w:ascii="Times New Roman" w:hAnsi="Times New Roman"/>
                <w:sz w:val="24"/>
                <w:szCs w:val="24"/>
                <w:vertAlign w:val="subscript"/>
              </w:rPr>
            </w:pPr>
          </w:p>
          <w:p w:rsidR="00FB69FC" w:rsidRPr="001D54DA" w:rsidRDefault="00FB69FC" w:rsidP="00CE05CE">
            <w:pPr>
              <w:spacing w:after="0"/>
              <w:rPr>
                <w:rFonts w:ascii="Times New Roman" w:hAnsi="Times New Roman"/>
                <w:sz w:val="24"/>
                <w:szCs w:val="24"/>
                <w:vertAlign w:val="subscript"/>
              </w:rPr>
            </w:pPr>
          </w:p>
          <w:p w:rsidR="00FB69FC" w:rsidRPr="001D54DA" w:rsidRDefault="00FB69FC" w:rsidP="00CE05CE">
            <w:pPr>
              <w:spacing w:after="0"/>
              <w:rPr>
                <w:rFonts w:ascii="Times New Roman" w:hAnsi="Times New Roman"/>
                <w:sz w:val="24"/>
                <w:szCs w:val="24"/>
                <w:vertAlign w:val="subscript"/>
              </w:rPr>
            </w:pPr>
          </w:p>
          <w:p w:rsidR="00FB69FC" w:rsidRPr="001D54DA" w:rsidRDefault="00FB69FC" w:rsidP="00CE05CE">
            <w:pPr>
              <w:spacing w:after="0"/>
              <w:rPr>
                <w:rFonts w:ascii="Times New Roman" w:hAnsi="Times New Roman"/>
                <w:sz w:val="24"/>
                <w:szCs w:val="24"/>
                <w:vertAlign w:val="subscript"/>
              </w:rPr>
            </w:pPr>
          </w:p>
          <w:p w:rsidR="00FB69FC" w:rsidRPr="001D54DA" w:rsidRDefault="00FB69FC" w:rsidP="00CE05CE">
            <w:pPr>
              <w:spacing w:after="0"/>
              <w:rPr>
                <w:rFonts w:ascii="Times New Roman" w:hAnsi="Times New Roman"/>
                <w:sz w:val="24"/>
                <w:szCs w:val="24"/>
                <w:vertAlign w:val="subscript"/>
              </w:rPr>
            </w:pPr>
          </w:p>
          <w:p w:rsidR="00FB69FC" w:rsidRPr="001D54DA" w:rsidRDefault="00FB69FC" w:rsidP="00CE05CE">
            <w:pPr>
              <w:spacing w:after="0"/>
              <w:rPr>
                <w:rFonts w:ascii="Times New Roman" w:hAnsi="Times New Roman"/>
                <w:sz w:val="24"/>
                <w:szCs w:val="24"/>
              </w:rPr>
            </w:pPr>
          </w:p>
        </w:tc>
        <w:tc>
          <w:tcPr>
            <w:tcW w:w="2748" w:type="dxa"/>
          </w:tcPr>
          <w:p w:rsidR="00FB69FC" w:rsidRDefault="00FB69FC" w:rsidP="00CE05CE">
            <w:pPr>
              <w:spacing w:after="0"/>
              <w:rPr>
                <w:rFonts w:ascii="Times New Roman" w:hAnsi="Times New Roman"/>
                <w:sz w:val="24"/>
                <w:szCs w:val="24"/>
              </w:rPr>
            </w:pPr>
          </w:p>
          <w:p w:rsidR="00FB69FC" w:rsidRPr="001D54DA" w:rsidRDefault="00FB69FC" w:rsidP="00CE05CE">
            <w:pPr>
              <w:spacing w:after="0"/>
              <w:rPr>
                <w:rFonts w:ascii="Times New Roman" w:hAnsi="Times New Roman"/>
                <w:sz w:val="24"/>
                <w:szCs w:val="24"/>
              </w:rPr>
            </w:pPr>
            <w:r>
              <w:rPr>
                <w:rFonts w:ascii="Times New Roman" w:hAnsi="Times New Roman"/>
                <w:sz w:val="24"/>
                <w:szCs w:val="24"/>
              </w:rPr>
              <w:t>-Biting and chewing mouth part.</w:t>
            </w:r>
          </w:p>
        </w:tc>
        <w:tc>
          <w:tcPr>
            <w:tcW w:w="3847" w:type="dxa"/>
          </w:tcPr>
          <w:p w:rsidR="00FB69FC" w:rsidRDefault="00FB69FC" w:rsidP="00CE05CE">
            <w:pPr>
              <w:spacing w:after="0"/>
              <w:rPr>
                <w:rFonts w:ascii="Times New Roman" w:hAnsi="Times New Roman"/>
                <w:sz w:val="24"/>
                <w:szCs w:val="24"/>
              </w:rPr>
            </w:pPr>
          </w:p>
          <w:p w:rsidR="00FB69FC" w:rsidRDefault="00FB69FC" w:rsidP="00CE05CE">
            <w:pPr>
              <w:spacing w:after="0"/>
              <w:rPr>
                <w:rFonts w:ascii="Times New Roman" w:hAnsi="Times New Roman"/>
                <w:sz w:val="24"/>
                <w:szCs w:val="24"/>
              </w:rPr>
            </w:pPr>
            <w:r>
              <w:rPr>
                <w:rFonts w:ascii="Times New Roman" w:hAnsi="Times New Roman"/>
                <w:sz w:val="24"/>
                <w:szCs w:val="24"/>
              </w:rPr>
              <w:t>-Cuts the roots and stems of the crop/eats up the stems and root, crop fall.</w:t>
            </w:r>
          </w:p>
          <w:p w:rsidR="00FB69FC" w:rsidRPr="001D54DA" w:rsidRDefault="00FB69FC" w:rsidP="00CE05CE">
            <w:pPr>
              <w:spacing w:after="0"/>
              <w:rPr>
                <w:rFonts w:ascii="Times New Roman" w:hAnsi="Times New Roman"/>
                <w:sz w:val="24"/>
                <w:szCs w:val="24"/>
              </w:rPr>
            </w:pPr>
          </w:p>
        </w:tc>
      </w:tr>
      <w:tr w:rsidR="00FB69FC" w:rsidRPr="001D54DA" w:rsidTr="00CE05CE">
        <w:tc>
          <w:tcPr>
            <w:tcW w:w="1973" w:type="dxa"/>
          </w:tcPr>
          <w:p w:rsidR="00FB69FC" w:rsidRPr="001D54DA" w:rsidRDefault="00FB69FC" w:rsidP="00CE05CE">
            <w:pPr>
              <w:spacing w:after="0"/>
              <w:rPr>
                <w:rFonts w:ascii="Times New Roman" w:hAnsi="Times New Roman"/>
                <w:sz w:val="24"/>
                <w:szCs w:val="24"/>
                <w:vertAlign w:val="subscript"/>
              </w:rPr>
            </w:pPr>
            <w:r w:rsidRPr="001D54DA">
              <w:rPr>
                <w:rFonts w:ascii="Times New Roman" w:hAnsi="Times New Roman"/>
                <w:sz w:val="24"/>
                <w:szCs w:val="24"/>
              </w:rPr>
              <w:t>L</w:t>
            </w:r>
            <w:r w:rsidRPr="001D54DA">
              <w:rPr>
                <w:rFonts w:ascii="Times New Roman" w:hAnsi="Times New Roman"/>
                <w:sz w:val="24"/>
                <w:szCs w:val="24"/>
                <w:vertAlign w:val="subscript"/>
              </w:rPr>
              <w:t>2</w:t>
            </w:r>
          </w:p>
          <w:p w:rsidR="00FB69FC" w:rsidRPr="001D54DA" w:rsidRDefault="00FB69FC" w:rsidP="00CE05CE">
            <w:pPr>
              <w:spacing w:after="0"/>
              <w:rPr>
                <w:rFonts w:ascii="Times New Roman" w:hAnsi="Times New Roman"/>
                <w:sz w:val="24"/>
                <w:szCs w:val="24"/>
                <w:vertAlign w:val="subscript"/>
              </w:rPr>
            </w:pPr>
          </w:p>
          <w:p w:rsidR="00FB69FC" w:rsidRPr="001D54DA" w:rsidRDefault="00FB69FC" w:rsidP="00CE05CE">
            <w:pPr>
              <w:spacing w:after="0"/>
              <w:rPr>
                <w:rFonts w:ascii="Times New Roman" w:hAnsi="Times New Roman"/>
                <w:sz w:val="24"/>
                <w:szCs w:val="24"/>
                <w:vertAlign w:val="subscript"/>
              </w:rPr>
            </w:pPr>
          </w:p>
          <w:p w:rsidR="00FB69FC" w:rsidRPr="001D54DA" w:rsidRDefault="00FB69FC" w:rsidP="00CE05CE">
            <w:pPr>
              <w:spacing w:after="0"/>
              <w:rPr>
                <w:rFonts w:ascii="Times New Roman" w:hAnsi="Times New Roman"/>
                <w:sz w:val="24"/>
                <w:szCs w:val="24"/>
                <w:vertAlign w:val="subscript"/>
              </w:rPr>
            </w:pPr>
          </w:p>
          <w:p w:rsidR="00FB69FC" w:rsidRPr="001D54DA" w:rsidRDefault="00FB69FC" w:rsidP="00CE05CE">
            <w:pPr>
              <w:spacing w:after="0"/>
              <w:rPr>
                <w:rFonts w:ascii="Times New Roman" w:hAnsi="Times New Roman"/>
                <w:sz w:val="24"/>
                <w:szCs w:val="24"/>
                <w:vertAlign w:val="subscript"/>
              </w:rPr>
            </w:pPr>
          </w:p>
          <w:p w:rsidR="00FB69FC" w:rsidRPr="001D54DA" w:rsidRDefault="00FB69FC" w:rsidP="00CE05CE">
            <w:pPr>
              <w:spacing w:after="0"/>
              <w:rPr>
                <w:rFonts w:ascii="Times New Roman" w:hAnsi="Times New Roman"/>
                <w:sz w:val="24"/>
                <w:szCs w:val="24"/>
                <w:vertAlign w:val="subscript"/>
              </w:rPr>
            </w:pPr>
          </w:p>
          <w:p w:rsidR="00FB69FC" w:rsidRPr="001D54DA" w:rsidRDefault="00FB69FC" w:rsidP="00CE05CE">
            <w:pPr>
              <w:spacing w:after="0"/>
              <w:rPr>
                <w:rFonts w:ascii="Times New Roman" w:hAnsi="Times New Roman"/>
                <w:sz w:val="24"/>
                <w:szCs w:val="24"/>
              </w:rPr>
            </w:pPr>
          </w:p>
        </w:tc>
        <w:tc>
          <w:tcPr>
            <w:tcW w:w="2748" w:type="dxa"/>
          </w:tcPr>
          <w:p w:rsidR="00FB69FC" w:rsidRPr="001D54DA" w:rsidRDefault="00FB69FC" w:rsidP="00CE05CE">
            <w:pPr>
              <w:spacing w:after="0"/>
              <w:rPr>
                <w:rFonts w:ascii="Times New Roman" w:hAnsi="Times New Roman"/>
                <w:sz w:val="24"/>
                <w:szCs w:val="24"/>
              </w:rPr>
            </w:pPr>
          </w:p>
          <w:p w:rsidR="00FB69FC" w:rsidRPr="001D54DA" w:rsidRDefault="00FB69FC" w:rsidP="00CE05CE">
            <w:pPr>
              <w:spacing w:after="0"/>
              <w:rPr>
                <w:rFonts w:ascii="Times New Roman" w:hAnsi="Times New Roman"/>
                <w:sz w:val="24"/>
                <w:szCs w:val="24"/>
              </w:rPr>
            </w:pPr>
            <w:r>
              <w:rPr>
                <w:rFonts w:ascii="Times New Roman" w:hAnsi="Times New Roman"/>
                <w:sz w:val="24"/>
                <w:szCs w:val="24"/>
              </w:rPr>
              <w:t>-Piercing and sucking mouth part.</w:t>
            </w:r>
          </w:p>
          <w:p w:rsidR="00FB69FC" w:rsidRPr="001D54DA" w:rsidRDefault="00FB69FC" w:rsidP="00CE05CE">
            <w:pPr>
              <w:spacing w:after="0"/>
              <w:rPr>
                <w:rFonts w:ascii="Times New Roman" w:hAnsi="Times New Roman"/>
                <w:sz w:val="24"/>
                <w:szCs w:val="24"/>
              </w:rPr>
            </w:pPr>
          </w:p>
          <w:p w:rsidR="00FB69FC" w:rsidRPr="001D54DA" w:rsidRDefault="00FB69FC" w:rsidP="00CE05CE">
            <w:pPr>
              <w:spacing w:after="0"/>
              <w:rPr>
                <w:rFonts w:ascii="Times New Roman" w:hAnsi="Times New Roman"/>
                <w:sz w:val="24"/>
                <w:szCs w:val="24"/>
              </w:rPr>
            </w:pPr>
          </w:p>
          <w:p w:rsidR="00FB69FC" w:rsidRPr="001D54DA" w:rsidRDefault="00FB69FC" w:rsidP="00CE05CE">
            <w:pPr>
              <w:spacing w:after="0"/>
              <w:rPr>
                <w:rFonts w:ascii="Times New Roman" w:hAnsi="Times New Roman"/>
                <w:sz w:val="24"/>
                <w:szCs w:val="24"/>
              </w:rPr>
            </w:pPr>
          </w:p>
          <w:p w:rsidR="00FB69FC" w:rsidRPr="001D54DA" w:rsidRDefault="00FB69FC" w:rsidP="00CE05CE">
            <w:pPr>
              <w:spacing w:after="0"/>
              <w:rPr>
                <w:rFonts w:ascii="Times New Roman" w:hAnsi="Times New Roman"/>
                <w:sz w:val="24"/>
                <w:szCs w:val="24"/>
              </w:rPr>
            </w:pPr>
          </w:p>
          <w:p w:rsidR="00FB69FC" w:rsidRPr="001D54DA" w:rsidRDefault="00FB69FC" w:rsidP="00CE05CE">
            <w:pPr>
              <w:spacing w:after="0"/>
              <w:rPr>
                <w:rFonts w:ascii="Times New Roman" w:hAnsi="Times New Roman"/>
                <w:sz w:val="24"/>
                <w:szCs w:val="24"/>
              </w:rPr>
            </w:pPr>
          </w:p>
        </w:tc>
        <w:tc>
          <w:tcPr>
            <w:tcW w:w="3847" w:type="dxa"/>
          </w:tcPr>
          <w:p w:rsidR="00FB69FC" w:rsidRDefault="00FB69FC" w:rsidP="00CE05CE">
            <w:pPr>
              <w:spacing w:after="0"/>
              <w:rPr>
                <w:rFonts w:ascii="Times New Roman" w:hAnsi="Times New Roman"/>
                <w:sz w:val="24"/>
                <w:szCs w:val="24"/>
              </w:rPr>
            </w:pPr>
          </w:p>
          <w:p w:rsidR="00FB69FC" w:rsidRDefault="00FB69FC" w:rsidP="00CE05CE">
            <w:pPr>
              <w:spacing w:after="0"/>
              <w:rPr>
                <w:rFonts w:ascii="Times New Roman" w:hAnsi="Times New Roman"/>
                <w:sz w:val="24"/>
                <w:szCs w:val="24"/>
              </w:rPr>
            </w:pPr>
            <w:r>
              <w:rPr>
                <w:rFonts w:ascii="Times New Roman" w:hAnsi="Times New Roman"/>
                <w:sz w:val="24"/>
                <w:szCs w:val="24"/>
              </w:rPr>
              <w:t xml:space="preserve">-Sucks sap from cotton boll </w:t>
            </w:r>
          </w:p>
          <w:p w:rsidR="00FB69FC" w:rsidRDefault="00FB69FC" w:rsidP="00CE05CE">
            <w:pPr>
              <w:spacing w:after="0"/>
              <w:rPr>
                <w:rFonts w:ascii="Times New Roman" w:hAnsi="Times New Roman"/>
                <w:sz w:val="24"/>
                <w:szCs w:val="24"/>
              </w:rPr>
            </w:pPr>
            <w:r>
              <w:rPr>
                <w:rFonts w:ascii="Times New Roman" w:hAnsi="Times New Roman"/>
                <w:sz w:val="24"/>
                <w:szCs w:val="24"/>
              </w:rPr>
              <w:t>-Transmits he fungus nematospora gossypi that stains cotton lint.</w:t>
            </w:r>
          </w:p>
          <w:p w:rsidR="00FB69FC" w:rsidRPr="001D54DA" w:rsidRDefault="00FB69FC" w:rsidP="00CE05CE">
            <w:pPr>
              <w:spacing w:after="0"/>
              <w:rPr>
                <w:rFonts w:ascii="Times New Roman" w:hAnsi="Times New Roman"/>
                <w:sz w:val="24"/>
                <w:szCs w:val="24"/>
              </w:rPr>
            </w:pPr>
            <w:r>
              <w:rPr>
                <w:rFonts w:ascii="Times New Roman" w:hAnsi="Times New Roman"/>
                <w:sz w:val="24"/>
                <w:szCs w:val="24"/>
              </w:rPr>
              <w:t>-Shedding off of cotton bolls</w:t>
            </w:r>
          </w:p>
        </w:tc>
      </w:tr>
    </w:tbl>
    <w:p w:rsidR="00FB69FC" w:rsidRDefault="00FB69FC" w:rsidP="00FB69FC">
      <w:pPr>
        <w:spacing w:after="0"/>
        <w:ind w:left="360"/>
        <w:rPr>
          <w:rFonts w:ascii="Times New Roman" w:hAnsi="Times New Roman"/>
          <w:sz w:val="24"/>
          <w:szCs w:val="24"/>
        </w:rPr>
      </w:pPr>
    </w:p>
    <w:p w:rsidR="00FB69FC" w:rsidRDefault="00FB69FC" w:rsidP="00FB69FC">
      <w:pPr>
        <w:spacing w:after="0"/>
        <w:ind w:left="360" w:firstLine="360"/>
        <w:rPr>
          <w:rFonts w:ascii="Times New Roman" w:hAnsi="Times New Roman"/>
          <w:sz w:val="24"/>
          <w:szCs w:val="24"/>
        </w:rPr>
      </w:pPr>
      <w:r w:rsidRPr="00D732A2">
        <w:rPr>
          <w:rFonts w:ascii="Times New Roman" w:hAnsi="Times New Roman"/>
          <w:b/>
          <w:sz w:val="24"/>
          <w:szCs w:val="24"/>
        </w:rPr>
        <w:t>b). Outline two cultural ways of controlling each specimen labeled</w:t>
      </w:r>
      <w:r>
        <w:rPr>
          <w:rFonts w:ascii="Times New Roman" w:hAnsi="Times New Roman"/>
          <w:sz w:val="24"/>
          <w:szCs w:val="24"/>
        </w:rPr>
        <w:t xml:space="preserve"> </w:t>
      </w:r>
    </w:p>
    <w:p w:rsidR="00FB69FC" w:rsidRDefault="00FB69FC" w:rsidP="00FB69FC">
      <w:pPr>
        <w:spacing w:after="0"/>
        <w:ind w:left="360" w:firstLine="360"/>
        <w:rPr>
          <w:rFonts w:ascii="Times New Roman" w:hAnsi="Times New Roman"/>
          <w:sz w:val="24"/>
          <w:szCs w:val="24"/>
        </w:rPr>
      </w:pPr>
    </w:p>
    <w:p w:rsidR="00FB69FC" w:rsidRDefault="00FB69FC" w:rsidP="00FB69FC">
      <w:pPr>
        <w:spacing w:after="0"/>
        <w:ind w:left="720"/>
        <w:rPr>
          <w:rFonts w:ascii="Times New Roman" w:hAnsi="Times New Roman"/>
          <w:sz w:val="24"/>
          <w:szCs w:val="24"/>
        </w:rPr>
      </w:pPr>
      <w:r>
        <w:rPr>
          <w:rFonts w:ascii="Times New Roman" w:hAnsi="Times New Roman"/>
          <w:sz w:val="24"/>
          <w:szCs w:val="24"/>
        </w:rPr>
        <w:t>L1</w:t>
      </w:r>
    </w:p>
    <w:p w:rsidR="00FB69FC" w:rsidRDefault="00FB69FC" w:rsidP="00FB69FC">
      <w:pPr>
        <w:spacing w:after="0"/>
        <w:ind w:left="720"/>
        <w:rPr>
          <w:rFonts w:ascii="Times New Roman" w:hAnsi="Times New Roman"/>
          <w:sz w:val="24"/>
          <w:szCs w:val="24"/>
        </w:rPr>
      </w:pPr>
      <w:r>
        <w:rPr>
          <w:rFonts w:ascii="Times New Roman" w:hAnsi="Times New Roman"/>
          <w:sz w:val="24"/>
          <w:szCs w:val="24"/>
        </w:rPr>
        <w:t>Crop rotation</w:t>
      </w:r>
    </w:p>
    <w:p w:rsidR="00FB69FC" w:rsidRDefault="00FB69FC" w:rsidP="00FB69FC">
      <w:pPr>
        <w:spacing w:after="0"/>
        <w:ind w:left="720"/>
        <w:rPr>
          <w:rFonts w:ascii="Times New Roman" w:hAnsi="Times New Roman"/>
          <w:sz w:val="24"/>
          <w:szCs w:val="24"/>
        </w:rPr>
      </w:pPr>
      <w:r>
        <w:rPr>
          <w:rFonts w:ascii="Times New Roman" w:hAnsi="Times New Roman"/>
          <w:sz w:val="24"/>
          <w:szCs w:val="24"/>
        </w:rPr>
        <w:t>Good soil preparation</w:t>
      </w:r>
    </w:p>
    <w:p w:rsidR="00FB69FC" w:rsidRDefault="00FB69FC" w:rsidP="00FB69FC">
      <w:pPr>
        <w:spacing w:after="0"/>
        <w:ind w:left="720"/>
        <w:rPr>
          <w:rFonts w:ascii="Times New Roman" w:hAnsi="Times New Roman"/>
          <w:sz w:val="24"/>
          <w:szCs w:val="24"/>
        </w:rPr>
      </w:pPr>
      <w:r>
        <w:rPr>
          <w:rFonts w:ascii="Times New Roman" w:hAnsi="Times New Roman"/>
          <w:sz w:val="24"/>
          <w:szCs w:val="24"/>
        </w:rPr>
        <w:t>Use of indigenous varieties</w:t>
      </w:r>
    </w:p>
    <w:p w:rsidR="00FB69FC" w:rsidRDefault="00FB69FC" w:rsidP="00FB69FC">
      <w:pPr>
        <w:spacing w:after="0"/>
        <w:ind w:left="720"/>
        <w:rPr>
          <w:rFonts w:ascii="Times New Roman" w:hAnsi="Times New Roman"/>
          <w:sz w:val="24"/>
          <w:szCs w:val="24"/>
        </w:rPr>
      </w:pPr>
      <w:r>
        <w:rPr>
          <w:rFonts w:ascii="Times New Roman" w:hAnsi="Times New Roman"/>
          <w:sz w:val="24"/>
          <w:szCs w:val="24"/>
        </w:rPr>
        <w:t>Through use of mesh screen</w:t>
      </w:r>
    </w:p>
    <w:p w:rsidR="00FB69FC" w:rsidRDefault="00FB69FC" w:rsidP="00FB69FC">
      <w:pPr>
        <w:spacing w:after="0"/>
        <w:ind w:left="720"/>
        <w:rPr>
          <w:rFonts w:ascii="Times New Roman" w:hAnsi="Times New Roman"/>
          <w:sz w:val="24"/>
          <w:szCs w:val="24"/>
        </w:rPr>
      </w:pPr>
      <w:r>
        <w:rPr>
          <w:rFonts w:ascii="Times New Roman" w:hAnsi="Times New Roman"/>
          <w:sz w:val="24"/>
          <w:szCs w:val="24"/>
        </w:rPr>
        <w:t>Rouging or pruning</w:t>
      </w:r>
    </w:p>
    <w:p w:rsidR="00FB69FC" w:rsidRDefault="00FB69FC" w:rsidP="00FB69FC">
      <w:pPr>
        <w:spacing w:after="0"/>
        <w:ind w:left="720"/>
        <w:rPr>
          <w:rFonts w:ascii="Times New Roman" w:hAnsi="Times New Roman"/>
          <w:sz w:val="24"/>
          <w:szCs w:val="24"/>
        </w:rPr>
      </w:pPr>
      <w:r>
        <w:rPr>
          <w:rFonts w:ascii="Times New Roman" w:hAnsi="Times New Roman"/>
          <w:sz w:val="24"/>
          <w:szCs w:val="24"/>
        </w:rPr>
        <w:t xml:space="preserve">Intercropping </w:t>
      </w:r>
    </w:p>
    <w:p w:rsidR="00FB69FC" w:rsidRDefault="00FB69FC" w:rsidP="00FB69FC">
      <w:pPr>
        <w:spacing w:after="0"/>
        <w:ind w:left="720"/>
        <w:rPr>
          <w:rFonts w:ascii="Times New Roman" w:hAnsi="Times New Roman"/>
          <w:sz w:val="24"/>
          <w:szCs w:val="24"/>
        </w:rPr>
      </w:pPr>
      <w:r>
        <w:rPr>
          <w:rFonts w:ascii="Times New Roman" w:hAnsi="Times New Roman"/>
          <w:sz w:val="24"/>
          <w:szCs w:val="24"/>
        </w:rPr>
        <w:t>L2</w:t>
      </w:r>
    </w:p>
    <w:p w:rsidR="00FB69FC" w:rsidRDefault="00FB69FC" w:rsidP="00FB69FC">
      <w:pPr>
        <w:spacing w:after="0"/>
        <w:ind w:left="720"/>
        <w:rPr>
          <w:rFonts w:ascii="Times New Roman" w:hAnsi="Times New Roman"/>
          <w:sz w:val="24"/>
          <w:szCs w:val="24"/>
        </w:rPr>
      </w:pPr>
      <w:r>
        <w:rPr>
          <w:rFonts w:ascii="Times New Roman" w:hAnsi="Times New Roman"/>
          <w:sz w:val="24"/>
          <w:szCs w:val="24"/>
        </w:rPr>
        <w:t>Plough deeply or hoe to expose the eggs</w:t>
      </w:r>
    </w:p>
    <w:p w:rsidR="00FB69FC" w:rsidRDefault="00FB69FC" w:rsidP="00FB69FC">
      <w:pPr>
        <w:spacing w:after="0"/>
        <w:ind w:left="720"/>
        <w:rPr>
          <w:rFonts w:ascii="Times New Roman" w:hAnsi="Times New Roman"/>
          <w:sz w:val="24"/>
          <w:szCs w:val="24"/>
        </w:rPr>
      </w:pPr>
      <w:r>
        <w:rPr>
          <w:rFonts w:ascii="Times New Roman" w:hAnsi="Times New Roman"/>
          <w:sz w:val="24"/>
          <w:szCs w:val="24"/>
        </w:rPr>
        <w:t>Up root all the plants after harvesting and destroy wild alternative hosts</w:t>
      </w:r>
    </w:p>
    <w:p w:rsidR="00FB69FC" w:rsidRDefault="00FB69FC" w:rsidP="00FB69FC">
      <w:pPr>
        <w:spacing w:after="0"/>
        <w:ind w:left="720"/>
        <w:rPr>
          <w:rFonts w:ascii="Times New Roman" w:hAnsi="Times New Roman"/>
          <w:sz w:val="24"/>
          <w:szCs w:val="24"/>
          <w:shd w:val="clear" w:color="auto" w:fill="FFFFFF"/>
        </w:rPr>
      </w:pPr>
      <w:r w:rsidRPr="006F1D2B">
        <w:rPr>
          <w:rFonts w:ascii="Times New Roman" w:hAnsi="Times New Roman"/>
          <w:sz w:val="24"/>
          <w:szCs w:val="24"/>
          <w:shd w:val="clear" w:color="auto" w:fill="FFFFFF"/>
        </w:rPr>
        <w:t xml:space="preserve">Plough deeply or hoe to expose the eggs. </w:t>
      </w:r>
    </w:p>
    <w:p w:rsidR="00FB69FC" w:rsidRDefault="00FB69FC" w:rsidP="00FB69FC">
      <w:pPr>
        <w:spacing w:after="0"/>
        <w:ind w:left="720"/>
        <w:rPr>
          <w:rFonts w:ascii="Times New Roman" w:hAnsi="Times New Roman"/>
          <w:sz w:val="24"/>
          <w:szCs w:val="24"/>
          <w:shd w:val="clear" w:color="auto" w:fill="FFFFFF"/>
        </w:rPr>
      </w:pPr>
      <w:r w:rsidRPr="006F1D2B">
        <w:rPr>
          <w:rFonts w:ascii="Times New Roman" w:hAnsi="Times New Roman"/>
          <w:sz w:val="24"/>
          <w:szCs w:val="24"/>
          <w:shd w:val="clear" w:color="auto" w:fill="FFFFFF"/>
        </w:rPr>
        <w:t xml:space="preserve">Uproot all plants after harvesting and destroy wild alternate hosts. </w:t>
      </w:r>
    </w:p>
    <w:p w:rsidR="00FB69FC" w:rsidRDefault="00FB69FC" w:rsidP="00FB69FC">
      <w:pPr>
        <w:spacing w:after="0"/>
        <w:ind w:left="720"/>
        <w:rPr>
          <w:rFonts w:ascii="Times New Roman" w:hAnsi="Times New Roman"/>
          <w:sz w:val="24"/>
          <w:szCs w:val="24"/>
          <w:shd w:val="clear" w:color="auto" w:fill="FFFFFF"/>
        </w:rPr>
      </w:pPr>
      <w:r>
        <w:rPr>
          <w:rFonts w:ascii="Times New Roman" w:hAnsi="Times New Roman"/>
          <w:sz w:val="24"/>
          <w:szCs w:val="24"/>
          <w:shd w:val="clear" w:color="auto" w:fill="FFFFFF"/>
        </w:rPr>
        <w:t>Remove plant and all its debris as soon as harvesting is over.</w:t>
      </w:r>
    </w:p>
    <w:p w:rsidR="00FB69FC" w:rsidRDefault="00FB69FC" w:rsidP="00FB69FC">
      <w:pPr>
        <w:spacing w:after="0"/>
        <w:ind w:left="720"/>
        <w:rPr>
          <w:rFonts w:ascii="Times New Roman" w:hAnsi="Times New Roman"/>
          <w:sz w:val="24"/>
          <w:szCs w:val="24"/>
          <w:shd w:val="clear" w:color="auto" w:fill="FFFFFF"/>
        </w:rPr>
      </w:pPr>
      <w:r w:rsidRPr="006F1D2B">
        <w:rPr>
          <w:rFonts w:ascii="Times New Roman" w:hAnsi="Times New Roman"/>
          <w:sz w:val="24"/>
          <w:szCs w:val="24"/>
          <w:shd w:val="clear" w:color="auto" w:fill="FFFFFF"/>
        </w:rPr>
        <w:t>Remove plants and all its debris as soon as harvesting is over.</w:t>
      </w:r>
    </w:p>
    <w:p w:rsidR="00FB69FC" w:rsidRDefault="00FB69FC" w:rsidP="00FB69FC">
      <w:pPr>
        <w:spacing w:after="0"/>
        <w:ind w:left="720"/>
        <w:rPr>
          <w:rFonts w:ascii="Times New Roman" w:hAnsi="Times New Roman"/>
          <w:sz w:val="24"/>
          <w:szCs w:val="24"/>
        </w:rPr>
      </w:pPr>
    </w:p>
    <w:p w:rsidR="00FB69FC" w:rsidRDefault="00FB69FC" w:rsidP="00FB69FC">
      <w:pPr>
        <w:spacing w:after="0"/>
        <w:ind w:left="720"/>
        <w:rPr>
          <w:rFonts w:ascii="Times New Roman" w:hAnsi="Times New Roman"/>
          <w:sz w:val="24"/>
          <w:szCs w:val="24"/>
        </w:rPr>
      </w:pPr>
    </w:p>
    <w:p w:rsidR="00FB69FC" w:rsidRDefault="00FB69FC" w:rsidP="00FB69FC">
      <w:pPr>
        <w:spacing w:after="0"/>
        <w:ind w:left="720"/>
        <w:rPr>
          <w:rFonts w:ascii="Times New Roman" w:hAnsi="Times New Roman"/>
          <w:sz w:val="24"/>
          <w:szCs w:val="24"/>
        </w:rPr>
      </w:pPr>
    </w:p>
    <w:p w:rsidR="00FB69FC" w:rsidRDefault="00FB69FC" w:rsidP="00FB69FC">
      <w:pPr>
        <w:spacing w:after="0"/>
        <w:ind w:left="720"/>
        <w:rPr>
          <w:rFonts w:ascii="Times New Roman" w:hAnsi="Times New Roman"/>
          <w:sz w:val="24"/>
          <w:szCs w:val="24"/>
        </w:rPr>
      </w:pPr>
    </w:p>
    <w:p w:rsidR="00FB69FC" w:rsidRDefault="00FB69FC" w:rsidP="00FB69FC">
      <w:pPr>
        <w:spacing w:after="0"/>
        <w:ind w:left="720"/>
        <w:rPr>
          <w:rFonts w:ascii="Times New Roman" w:hAnsi="Times New Roman"/>
          <w:sz w:val="24"/>
          <w:szCs w:val="24"/>
        </w:rPr>
      </w:pPr>
      <w:r>
        <w:rPr>
          <w:rFonts w:ascii="Times New Roman" w:hAnsi="Times New Roman"/>
          <w:sz w:val="24"/>
          <w:szCs w:val="24"/>
        </w:rPr>
        <w:lastRenderedPageBreak/>
        <w:t>c).Briefly explains how L</w:t>
      </w:r>
      <w:r w:rsidRPr="00500588">
        <w:rPr>
          <w:rFonts w:ascii="Times New Roman" w:hAnsi="Times New Roman"/>
          <w:sz w:val="24"/>
          <w:szCs w:val="24"/>
          <w:vertAlign w:val="subscript"/>
        </w:rPr>
        <w:t>1</w:t>
      </w:r>
      <w:r>
        <w:rPr>
          <w:rFonts w:ascii="Times New Roman" w:hAnsi="Times New Roman"/>
          <w:sz w:val="24"/>
          <w:szCs w:val="24"/>
        </w:rPr>
        <w:t xml:space="preserve"> and L</w:t>
      </w:r>
      <w:r w:rsidRPr="00500588">
        <w:rPr>
          <w:rFonts w:ascii="Times New Roman" w:hAnsi="Times New Roman"/>
          <w:sz w:val="24"/>
          <w:szCs w:val="24"/>
          <w:vertAlign w:val="subscript"/>
        </w:rPr>
        <w:t>2</w:t>
      </w:r>
      <w:r>
        <w:rPr>
          <w:rFonts w:ascii="Times New Roman" w:hAnsi="Times New Roman"/>
          <w:sz w:val="24"/>
          <w:szCs w:val="24"/>
        </w:rPr>
        <w:t xml:space="preserve"> use their mouth parts to feed.  </w:t>
      </w:r>
    </w:p>
    <w:p w:rsidR="00FB69FC" w:rsidRPr="006F1D2B" w:rsidRDefault="00FB69FC" w:rsidP="00FB69FC">
      <w:pPr>
        <w:spacing w:after="0"/>
        <w:ind w:left="720"/>
        <w:rPr>
          <w:rFonts w:ascii="Times New Roman" w:hAnsi="Times New Roman"/>
          <w:sz w:val="24"/>
          <w:szCs w:val="24"/>
        </w:rPr>
      </w:pPr>
    </w:p>
    <w:p w:rsidR="00FB69FC" w:rsidRDefault="00FB69FC" w:rsidP="00FB69FC">
      <w:pPr>
        <w:spacing w:after="0"/>
        <w:ind w:left="720"/>
        <w:rPr>
          <w:rFonts w:ascii="Times New Roman" w:hAnsi="Times New Roman"/>
          <w:sz w:val="24"/>
          <w:szCs w:val="24"/>
          <w:vertAlign w:val="subscript"/>
        </w:rPr>
      </w:pPr>
      <w:r>
        <w:rPr>
          <w:rFonts w:ascii="Times New Roman" w:hAnsi="Times New Roman"/>
          <w:sz w:val="24"/>
          <w:szCs w:val="24"/>
        </w:rPr>
        <w:t>L</w:t>
      </w:r>
      <w:r w:rsidRPr="00D7458F">
        <w:rPr>
          <w:rFonts w:ascii="Times New Roman" w:hAnsi="Times New Roman"/>
          <w:sz w:val="24"/>
          <w:szCs w:val="24"/>
          <w:vertAlign w:val="subscript"/>
        </w:rPr>
        <w:t>1</w:t>
      </w:r>
    </w:p>
    <w:p w:rsidR="00FB69FC" w:rsidRPr="00722E2C" w:rsidRDefault="00FB69FC" w:rsidP="00FB69FC">
      <w:pPr>
        <w:spacing w:after="0"/>
        <w:ind w:left="720"/>
        <w:rPr>
          <w:rFonts w:ascii="Times New Roman" w:hAnsi="Times New Roman"/>
          <w:sz w:val="24"/>
          <w:szCs w:val="24"/>
        </w:rPr>
      </w:pPr>
      <w:r>
        <w:rPr>
          <w:rFonts w:ascii="Times New Roman" w:hAnsi="Times New Roman"/>
          <w:sz w:val="24"/>
          <w:szCs w:val="24"/>
        </w:rPr>
        <w:t>Have strong mandibles for biting and chewing of plant parts,</w:t>
      </w:r>
    </w:p>
    <w:p w:rsidR="00FB69FC" w:rsidRPr="003208E6" w:rsidRDefault="00FB69FC" w:rsidP="00FB69FC">
      <w:pPr>
        <w:spacing w:after="0"/>
        <w:ind w:left="720"/>
        <w:rPr>
          <w:rFonts w:ascii="Times New Roman" w:hAnsi="Times New Roman"/>
          <w:sz w:val="24"/>
          <w:szCs w:val="24"/>
        </w:rPr>
      </w:pPr>
    </w:p>
    <w:p w:rsidR="00FB69FC" w:rsidRDefault="00FB69FC" w:rsidP="00FB69FC">
      <w:pPr>
        <w:spacing w:after="0"/>
        <w:ind w:left="360" w:firstLine="360"/>
        <w:rPr>
          <w:rFonts w:ascii="Times New Roman" w:hAnsi="Times New Roman"/>
          <w:sz w:val="24"/>
          <w:szCs w:val="24"/>
          <w:vertAlign w:val="subscript"/>
        </w:rPr>
      </w:pPr>
      <w:r>
        <w:rPr>
          <w:rFonts w:ascii="Times New Roman" w:hAnsi="Times New Roman"/>
          <w:sz w:val="24"/>
          <w:szCs w:val="24"/>
        </w:rPr>
        <w:t>L</w:t>
      </w:r>
      <w:r>
        <w:rPr>
          <w:rFonts w:ascii="Times New Roman" w:hAnsi="Times New Roman"/>
          <w:sz w:val="24"/>
          <w:szCs w:val="24"/>
          <w:vertAlign w:val="subscript"/>
        </w:rPr>
        <w:t>2</w:t>
      </w:r>
    </w:p>
    <w:p w:rsidR="00FB69FC" w:rsidRDefault="00FB69FC" w:rsidP="00FB69FC">
      <w:pPr>
        <w:spacing w:after="0"/>
        <w:ind w:left="360" w:firstLine="360"/>
        <w:rPr>
          <w:rFonts w:ascii="Times New Roman" w:hAnsi="Times New Roman"/>
          <w:sz w:val="24"/>
          <w:szCs w:val="24"/>
        </w:rPr>
      </w:pPr>
      <w:r>
        <w:rPr>
          <w:rFonts w:ascii="Times New Roman" w:hAnsi="Times New Roman"/>
          <w:sz w:val="24"/>
          <w:szCs w:val="24"/>
        </w:rPr>
        <w:t xml:space="preserve">Have styles/proboscis that they use to pierce the tissue and suck sap </w:t>
      </w:r>
    </w:p>
    <w:p w:rsidR="00FB69FC" w:rsidRDefault="00FB69FC" w:rsidP="00FB69FC">
      <w:pPr>
        <w:spacing w:after="0"/>
        <w:ind w:left="360" w:firstLine="360"/>
        <w:rPr>
          <w:rFonts w:ascii="Times New Roman" w:hAnsi="Times New Roman"/>
          <w:sz w:val="24"/>
          <w:szCs w:val="24"/>
        </w:rPr>
      </w:pPr>
    </w:p>
    <w:p w:rsidR="00FB69FC" w:rsidRPr="003D0B24" w:rsidRDefault="00FB69FC" w:rsidP="00FB69FC">
      <w:pPr>
        <w:spacing w:after="0"/>
        <w:rPr>
          <w:rFonts w:ascii="Times New Roman" w:hAnsi="Times New Roman"/>
          <w:b/>
          <w:sz w:val="24"/>
          <w:szCs w:val="24"/>
        </w:rPr>
      </w:pPr>
      <w:r w:rsidRPr="00927F90">
        <w:rPr>
          <w:rFonts w:ascii="Times New Roman" w:hAnsi="Times New Roman"/>
          <w:b/>
          <w:sz w:val="24"/>
          <w:szCs w:val="24"/>
        </w:rPr>
        <w:t>d).</w:t>
      </w:r>
      <w:r w:rsidRPr="00927F90">
        <w:rPr>
          <w:rFonts w:ascii="Times New Roman" w:hAnsi="Times New Roman"/>
          <w:b/>
          <w:sz w:val="24"/>
          <w:szCs w:val="24"/>
        </w:rPr>
        <w:tab/>
      </w:r>
      <w:r w:rsidRPr="003D0B24">
        <w:rPr>
          <w:rFonts w:ascii="Times New Roman" w:hAnsi="Times New Roman"/>
          <w:b/>
          <w:sz w:val="24"/>
          <w:szCs w:val="24"/>
        </w:rPr>
        <w:t>Using a hand lens, observe and make a labeled drawing of L</w:t>
      </w:r>
      <w:r w:rsidRPr="003D0B24">
        <w:rPr>
          <w:rFonts w:ascii="Times New Roman" w:hAnsi="Times New Roman"/>
          <w:b/>
          <w:sz w:val="24"/>
          <w:szCs w:val="24"/>
          <w:vertAlign w:val="subscript"/>
        </w:rPr>
        <w:t>2.</w:t>
      </w:r>
    </w:p>
    <w:p w:rsidR="00FB69FC" w:rsidRDefault="00FB69FC" w:rsidP="00FB69FC">
      <w:pPr>
        <w:spacing w:after="0"/>
        <w:rPr>
          <w:rFonts w:ascii="Times New Roman" w:hAnsi="Times New Roman"/>
          <w:sz w:val="24"/>
          <w:szCs w:val="24"/>
        </w:rPr>
      </w:pPr>
    </w:p>
    <w:p w:rsidR="00FB69FC" w:rsidRDefault="00FB69FC" w:rsidP="00FB69FC">
      <w:pPr>
        <w:spacing w:after="0"/>
        <w:ind w:firstLine="36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jc w:val="center"/>
        <w:rPr>
          <w:rFonts w:ascii="Times New Roman" w:hAnsi="Times New Roman"/>
          <w:b/>
          <w:sz w:val="24"/>
          <w:szCs w:val="24"/>
        </w:rPr>
      </w:pPr>
      <w:r>
        <w:rPr>
          <w:rFonts w:ascii="Times New Roman" w:hAnsi="Times New Roman"/>
          <w:b/>
          <w:sz w:val="24"/>
          <w:szCs w:val="24"/>
        </w:rPr>
        <w:t>(Leave ½ a page)</w:t>
      </w:r>
    </w:p>
    <w:p w:rsidR="00FB69FC" w:rsidRDefault="00FB69FC" w:rsidP="00FB69FC">
      <w:pPr>
        <w:spacing w:after="0"/>
        <w:jc w:val="center"/>
        <w:rPr>
          <w:rFonts w:ascii="Times New Roman" w:hAnsi="Times New Roman"/>
          <w:b/>
          <w:sz w:val="24"/>
          <w:szCs w:val="24"/>
        </w:rPr>
      </w:pPr>
    </w:p>
    <w:p w:rsidR="009163A3" w:rsidRDefault="009163A3" w:rsidP="00FB69FC">
      <w:pPr>
        <w:spacing w:after="0"/>
        <w:jc w:val="center"/>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numPr>
          <w:ilvl w:val="0"/>
          <w:numId w:val="1"/>
        </w:numPr>
        <w:spacing w:after="0"/>
        <w:rPr>
          <w:rFonts w:ascii="Times New Roman" w:hAnsi="Times New Roman"/>
          <w:b/>
          <w:sz w:val="24"/>
          <w:szCs w:val="24"/>
        </w:rPr>
      </w:pPr>
      <w:r>
        <w:rPr>
          <w:rFonts w:ascii="Times New Roman" w:hAnsi="Times New Roman"/>
          <w:b/>
          <w:sz w:val="24"/>
          <w:szCs w:val="24"/>
        </w:rPr>
        <w:lastRenderedPageBreak/>
        <w:t>a).</w:t>
      </w:r>
      <w:r>
        <w:rPr>
          <w:rFonts w:ascii="Times New Roman" w:hAnsi="Times New Roman"/>
          <w:b/>
          <w:sz w:val="24"/>
          <w:szCs w:val="24"/>
        </w:rPr>
        <w:tab/>
      </w:r>
      <w:r w:rsidRPr="0081266C">
        <w:rPr>
          <w:rFonts w:ascii="Times New Roman" w:hAnsi="Times New Roman"/>
          <w:b/>
          <w:sz w:val="24"/>
          <w:szCs w:val="24"/>
        </w:rPr>
        <w:t xml:space="preserve">Observe and make a labeled drawing of the contents as observed in the </w:t>
      </w:r>
    </w:p>
    <w:p w:rsidR="00FB69FC" w:rsidRPr="006044F3" w:rsidRDefault="00FB69FC" w:rsidP="00FB69FC">
      <w:pPr>
        <w:spacing w:after="0"/>
        <w:ind w:left="1080" w:firstLine="360"/>
        <w:rPr>
          <w:rFonts w:ascii="Times New Roman" w:hAnsi="Times New Roman"/>
          <w:b/>
          <w:sz w:val="24"/>
          <w:szCs w:val="24"/>
        </w:rPr>
      </w:pPr>
      <w:r w:rsidRPr="0081266C">
        <w:rPr>
          <w:rFonts w:ascii="Times New Roman" w:hAnsi="Times New Roman"/>
          <w:b/>
          <w:sz w:val="24"/>
          <w:szCs w:val="24"/>
        </w:rPr>
        <w:t>measuring cylinder</w:t>
      </w:r>
      <w:r>
        <w:rPr>
          <w:rFonts w:ascii="Times New Roman" w:hAnsi="Times New Roman"/>
          <w:sz w:val="24"/>
          <w:szCs w:val="24"/>
        </w:rPr>
        <w:t>.</w:t>
      </w: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r>
        <w:rPr>
          <w:rFonts w:ascii="Times New Roman" w:hAnsi="Times New Roman"/>
          <w:b/>
          <w:sz w:val="24"/>
          <w:szCs w:val="24"/>
        </w:rPr>
        <w:tab/>
      </w: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r>
        <w:rPr>
          <w:rFonts w:ascii="Times New Roman" w:hAnsi="Times New Roman"/>
          <w:b/>
          <w:sz w:val="24"/>
          <w:szCs w:val="24"/>
        </w:rPr>
        <w:tab/>
      </w:r>
    </w:p>
    <w:p w:rsidR="00FB69FC" w:rsidRDefault="00FB69FC" w:rsidP="00FB69FC">
      <w:pPr>
        <w:spacing w:after="0"/>
        <w:rPr>
          <w:rFonts w:ascii="Times New Roman" w:hAnsi="Times New Roman"/>
          <w:b/>
          <w:sz w:val="24"/>
          <w:szCs w:val="24"/>
        </w:rPr>
      </w:pPr>
    </w:p>
    <w:p w:rsidR="00FB69FC" w:rsidRDefault="00FB69FC" w:rsidP="00FB69FC">
      <w:pPr>
        <w:spacing w:after="0"/>
        <w:jc w:val="center"/>
        <w:rPr>
          <w:rFonts w:ascii="Times New Roman" w:hAnsi="Times New Roman"/>
          <w:b/>
          <w:sz w:val="24"/>
          <w:szCs w:val="24"/>
        </w:rPr>
      </w:pPr>
      <w:r>
        <w:rPr>
          <w:rFonts w:ascii="Times New Roman" w:hAnsi="Times New Roman"/>
          <w:b/>
          <w:sz w:val="24"/>
          <w:szCs w:val="24"/>
        </w:rPr>
        <w:t xml:space="preserve">(Leave </w:t>
      </w:r>
      <w:r>
        <w:rPr>
          <w:rFonts w:ascii="Agency FB" w:hAnsi="Agency FB"/>
          <w:b/>
          <w:sz w:val="24"/>
          <w:szCs w:val="24"/>
        </w:rPr>
        <w:t>½</w:t>
      </w:r>
      <w:r>
        <w:rPr>
          <w:rFonts w:ascii="Times New Roman" w:hAnsi="Times New Roman"/>
          <w:b/>
          <w:sz w:val="24"/>
          <w:szCs w:val="24"/>
        </w:rPr>
        <w:t xml:space="preserve"> a page)</w:t>
      </w:r>
    </w:p>
    <w:p w:rsidR="00FB69FC" w:rsidRPr="00BB4EBB" w:rsidRDefault="00FB69FC" w:rsidP="00FB69FC">
      <w:pPr>
        <w:spacing w:after="0"/>
        <w:ind w:left="720"/>
        <w:rPr>
          <w:rFonts w:ascii="Times New Roman" w:hAnsi="Times New Roman"/>
          <w:b/>
          <w:sz w:val="24"/>
          <w:szCs w:val="24"/>
        </w:rPr>
      </w:pPr>
      <w:r>
        <w:rPr>
          <w:rFonts w:ascii="Times New Roman" w:hAnsi="Times New Roman"/>
          <w:b/>
          <w:sz w:val="24"/>
          <w:szCs w:val="24"/>
        </w:rPr>
        <w:t xml:space="preserve"> b).</w:t>
      </w:r>
      <w:r>
        <w:rPr>
          <w:rFonts w:ascii="Times New Roman" w:hAnsi="Times New Roman"/>
          <w:b/>
          <w:sz w:val="24"/>
          <w:szCs w:val="24"/>
        </w:rPr>
        <w:tab/>
      </w:r>
      <w:r w:rsidRPr="00BB4EBB">
        <w:rPr>
          <w:rFonts w:ascii="Times New Roman" w:hAnsi="Times New Roman"/>
          <w:b/>
          <w:sz w:val="24"/>
          <w:szCs w:val="24"/>
        </w:rPr>
        <w:t>Calculate the percentage composition of each layer in the soil sample</w:t>
      </w:r>
    </w:p>
    <w:p w:rsidR="00ED3A3C" w:rsidRPr="00ED3A3C" w:rsidRDefault="00FB69FC" w:rsidP="00FB69FC">
      <w:pPr>
        <w:spacing w:after="0"/>
        <w:rPr>
          <w:rFonts w:ascii="Times New Roman" w:hAnsi="Times New Roman"/>
          <w:sz w:val="32"/>
          <w:szCs w:val="24"/>
        </w:rPr>
      </w:pPr>
      <w:r>
        <w:rPr>
          <w:rFonts w:ascii="Times New Roman" w:hAnsi="Times New Roman"/>
          <w:b/>
          <w:sz w:val="24"/>
          <w:szCs w:val="24"/>
        </w:rPr>
        <w:tab/>
      </w:r>
      <w:r>
        <w:rPr>
          <w:rFonts w:ascii="Times New Roman" w:hAnsi="Times New Roman"/>
          <w:b/>
          <w:sz w:val="24"/>
          <w:szCs w:val="24"/>
        </w:rPr>
        <w:tab/>
      </w:r>
      <w:r w:rsidRPr="00CC0AF8">
        <w:rPr>
          <w:rFonts w:ascii="Times New Roman" w:hAnsi="Times New Roman"/>
          <w:sz w:val="24"/>
          <w:szCs w:val="24"/>
        </w:rPr>
        <w:t>Formula:</w:t>
      </w:r>
      <w:r w:rsidRPr="0034696A">
        <w:rPr>
          <w:rFonts w:ascii="Times New Roman" w:hAnsi="Times New Roman"/>
          <w:sz w:val="20"/>
          <w:szCs w:val="24"/>
        </w:rPr>
        <w:tab/>
      </w:r>
      <m:oMath>
        <m:r>
          <w:rPr>
            <w:rFonts w:ascii="Cambria Math" w:hAnsi="Cambria Math"/>
            <w:sz w:val="24"/>
            <w:szCs w:val="24"/>
          </w:rPr>
          <m:t>%age of layer=</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volume of layer</m:t>
                </m:r>
              </m:num>
              <m:den>
                <m:r>
                  <w:rPr>
                    <w:rFonts w:ascii="Cambria Math" w:hAnsi="Cambria Math"/>
                    <w:sz w:val="24"/>
                    <w:szCs w:val="24"/>
                  </w:rPr>
                  <m:t>Total volume</m:t>
                </m:r>
              </m:den>
            </m:f>
          </m:e>
        </m:d>
        <m:r>
          <w:rPr>
            <w:rFonts w:ascii="Cambria Math" w:hAnsi="Cambria Math"/>
            <w:sz w:val="24"/>
            <w:szCs w:val="24"/>
          </w:rPr>
          <m:t>x100</m:t>
        </m:r>
        <m:r>
          <w:rPr>
            <w:rFonts w:ascii="Cambria Math" w:hAnsi="Cambria Math"/>
            <w:sz w:val="24"/>
            <w:szCs w:val="24"/>
          </w:rPr>
          <m:t>%</m:t>
        </m:r>
      </m:oMath>
    </w:p>
    <w:p w:rsidR="00ED3A3C" w:rsidRDefault="00ED3A3C" w:rsidP="00FB69FC">
      <w:pPr>
        <w:spacing w:after="0"/>
        <w:rPr>
          <w:rFonts w:ascii="Times New Roman" w:hAnsi="Times New Roman"/>
          <w:sz w:val="24"/>
          <w:szCs w:val="24"/>
        </w:rPr>
      </w:pPr>
    </w:p>
    <w:p w:rsidR="00FB69FC" w:rsidRDefault="00FB69FC" w:rsidP="00FB69FC">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Coarse sand</w:t>
      </w:r>
      <w:r>
        <w:rPr>
          <w:rFonts w:ascii="Times New Roman" w:hAnsi="Times New Roman"/>
          <w:sz w:val="24"/>
          <w:szCs w:val="24"/>
        </w:rPr>
        <w:tab/>
        <w:t>=</w:t>
      </w:r>
      <w:r>
        <w:rPr>
          <w:rFonts w:ascii="Times New Roman" w:hAnsi="Times New Roman"/>
          <w:sz w:val="24"/>
          <w:szCs w:val="24"/>
        </w:rPr>
        <w:tab/>
        <w:t>(80cm</w:t>
      </w:r>
      <w:r w:rsidRPr="001B3C8E">
        <w:rPr>
          <w:rFonts w:ascii="Times New Roman" w:hAnsi="Times New Roman"/>
          <w:sz w:val="24"/>
          <w:szCs w:val="24"/>
          <w:vertAlign w:val="superscript"/>
        </w:rPr>
        <w:t>3</w:t>
      </w:r>
      <w:r>
        <w:rPr>
          <w:rFonts w:ascii="Times New Roman" w:hAnsi="Times New Roman"/>
          <w:sz w:val="24"/>
          <w:szCs w:val="24"/>
        </w:rPr>
        <w:t>)</w:t>
      </w:r>
      <w:r>
        <w:rPr>
          <w:rFonts w:ascii="Times New Roman" w:hAnsi="Times New Roman"/>
          <w:sz w:val="24"/>
          <w:szCs w:val="24"/>
        </w:rPr>
        <w:tab/>
        <w:t>=</w:t>
      </w:r>
      <w:r>
        <w:rPr>
          <w:rFonts w:ascii="Times New Roman" w:hAnsi="Times New Roman"/>
          <w:sz w:val="24"/>
          <w:szCs w:val="24"/>
        </w:rPr>
        <w:tab/>
        <w:t>80⁄200= 40%</w:t>
      </w:r>
    </w:p>
    <w:p w:rsidR="00FB69FC" w:rsidRDefault="00FB69FC" w:rsidP="00FB69FC">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FB69FC" w:rsidRDefault="00FB69FC" w:rsidP="00FB69FC">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Fine Sand</w:t>
      </w:r>
      <w:r>
        <w:rPr>
          <w:rFonts w:ascii="Times New Roman" w:hAnsi="Times New Roman"/>
          <w:sz w:val="24"/>
          <w:szCs w:val="24"/>
        </w:rPr>
        <w:tab/>
        <w:t>=</w:t>
      </w:r>
      <w:r>
        <w:rPr>
          <w:rFonts w:ascii="Times New Roman" w:hAnsi="Times New Roman"/>
          <w:sz w:val="24"/>
          <w:szCs w:val="24"/>
        </w:rPr>
        <w:tab/>
        <w:t>(15cm</w:t>
      </w:r>
      <w:r w:rsidRPr="000354F0">
        <w:rPr>
          <w:rFonts w:ascii="Times New Roman" w:hAnsi="Times New Roman"/>
          <w:sz w:val="24"/>
          <w:szCs w:val="24"/>
          <w:vertAlign w:val="superscript"/>
        </w:rPr>
        <w:t>3</w:t>
      </w:r>
      <w:r>
        <w:rPr>
          <w:rFonts w:ascii="Times New Roman" w:hAnsi="Times New Roman"/>
          <w:sz w:val="24"/>
          <w:szCs w:val="24"/>
        </w:rPr>
        <w:t>)</w:t>
      </w:r>
      <w:r>
        <w:rPr>
          <w:rFonts w:ascii="Times New Roman" w:hAnsi="Times New Roman"/>
          <w:sz w:val="24"/>
          <w:szCs w:val="24"/>
        </w:rPr>
        <w:tab/>
        <w:t>=</w:t>
      </w:r>
      <w:r>
        <w:rPr>
          <w:rFonts w:ascii="Times New Roman" w:hAnsi="Times New Roman"/>
          <w:sz w:val="24"/>
          <w:szCs w:val="24"/>
        </w:rPr>
        <w:tab/>
        <w:t>15/200= 7.5%</w:t>
      </w:r>
    </w:p>
    <w:p w:rsidR="00FB69FC" w:rsidRDefault="00FB69FC" w:rsidP="00FB69FC">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FB69FC" w:rsidRDefault="00FB69FC" w:rsidP="00FB69FC">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Silt</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(15cm</w:t>
      </w:r>
      <w:r w:rsidRPr="00BB5B71">
        <w:rPr>
          <w:rFonts w:ascii="Times New Roman" w:hAnsi="Times New Roman"/>
          <w:sz w:val="24"/>
          <w:szCs w:val="24"/>
          <w:vertAlign w:val="superscript"/>
        </w:rPr>
        <w:t>3</w:t>
      </w:r>
      <w:r>
        <w:rPr>
          <w:rFonts w:ascii="Times New Roman" w:hAnsi="Times New Roman"/>
          <w:sz w:val="24"/>
          <w:szCs w:val="24"/>
        </w:rPr>
        <w:t>)</w:t>
      </w:r>
      <w:r>
        <w:rPr>
          <w:rFonts w:ascii="Times New Roman" w:hAnsi="Times New Roman"/>
          <w:sz w:val="24"/>
          <w:szCs w:val="24"/>
        </w:rPr>
        <w:tab/>
        <w:t>=</w:t>
      </w:r>
      <w:r>
        <w:rPr>
          <w:rFonts w:ascii="Times New Roman" w:hAnsi="Times New Roman"/>
          <w:sz w:val="24"/>
          <w:szCs w:val="24"/>
        </w:rPr>
        <w:tab/>
        <w:t>15/200= 7.5%</w:t>
      </w:r>
    </w:p>
    <w:p w:rsidR="00FB69FC" w:rsidRDefault="00FB69FC" w:rsidP="00FB69FC">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FB69FC" w:rsidRDefault="00FB69FC" w:rsidP="00FB69FC">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Clay</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(90cm</w:t>
      </w:r>
      <w:r w:rsidRPr="008C5AE2">
        <w:rPr>
          <w:rFonts w:ascii="Times New Roman" w:hAnsi="Times New Roman"/>
          <w:sz w:val="24"/>
          <w:szCs w:val="24"/>
          <w:vertAlign w:val="superscript"/>
        </w:rPr>
        <w:t>3</w:t>
      </w:r>
      <w:r>
        <w:rPr>
          <w:rFonts w:ascii="Times New Roman" w:hAnsi="Times New Roman"/>
          <w:sz w:val="24"/>
          <w:szCs w:val="24"/>
        </w:rPr>
        <w:t>)</w:t>
      </w:r>
      <w:r>
        <w:rPr>
          <w:rFonts w:ascii="Times New Roman" w:hAnsi="Times New Roman"/>
          <w:sz w:val="24"/>
          <w:szCs w:val="24"/>
        </w:rPr>
        <w:tab/>
        <w:t>=</w:t>
      </w:r>
      <w:r>
        <w:rPr>
          <w:rFonts w:ascii="Times New Roman" w:hAnsi="Times New Roman"/>
          <w:sz w:val="24"/>
          <w:szCs w:val="24"/>
        </w:rPr>
        <w:tab/>
        <w:t>90/200= 45%</w:t>
      </w:r>
    </w:p>
    <w:p w:rsidR="00FB69FC" w:rsidRDefault="00FB69FC" w:rsidP="00FB69FC">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FB69FC" w:rsidRPr="00CC0AF8" w:rsidRDefault="00FB69FC" w:rsidP="00FB69FC">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rsidR="00FB69FC" w:rsidRPr="00CC0AF8" w:rsidRDefault="00FB69FC" w:rsidP="00FB69FC">
      <w:pPr>
        <w:spacing w:after="0"/>
        <w:rPr>
          <w:rFonts w:ascii="Times New Roman" w:hAnsi="Times New Roman"/>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p>
    <w:p w:rsidR="00FB69FC" w:rsidRDefault="00FB69FC" w:rsidP="00FB69FC">
      <w:pPr>
        <w:spacing w:after="0"/>
        <w:rPr>
          <w:rFonts w:ascii="Times New Roman" w:hAnsi="Times New Roman"/>
          <w:b/>
          <w:sz w:val="24"/>
          <w:szCs w:val="24"/>
        </w:rPr>
      </w:pPr>
      <w:r>
        <w:rPr>
          <w:rFonts w:ascii="Times New Roman" w:hAnsi="Times New Roman"/>
          <w:b/>
          <w:sz w:val="24"/>
          <w:szCs w:val="24"/>
        </w:rPr>
        <w:lastRenderedPageBreak/>
        <w:tab/>
        <w:t>c).</w:t>
      </w:r>
      <w:r>
        <w:rPr>
          <w:rFonts w:ascii="Times New Roman" w:hAnsi="Times New Roman"/>
          <w:b/>
          <w:sz w:val="24"/>
          <w:szCs w:val="24"/>
        </w:rPr>
        <w:tab/>
        <w:t xml:space="preserve"> Explanation of the observation in (a) above</w:t>
      </w:r>
    </w:p>
    <w:p w:rsidR="00FB69FC" w:rsidRDefault="00FB69FC" w:rsidP="00FB69FC">
      <w:pPr>
        <w:spacing w:after="0"/>
        <w:ind w:left="1440"/>
        <w:rPr>
          <w:rFonts w:ascii="Times New Roman" w:hAnsi="Times New Roman"/>
          <w:sz w:val="24"/>
          <w:szCs w:val="24"/>
        </w:rPr>
      </w:pPr>
      <w:r w:rsidRPr="00887D06">
        <w:rPr>
          <w:rFonts w:ascii="Times New Roman" w:hAnsi="Times New Roman"/>
          <w:sz w:val="24"/>
          <w:szCs w:val="24"/>
        </w:rPr>
        <w:t xml:space="preserve">Soil is made up of particles of different sizes. </w:t>
      </w:r>
      <w:r>
        <w:rPr>
          <w:rFonts w:ascii="Times New Roman" w:hAnsi="Times New Roman"/>
          <w:sz w:val="24"/>
          <w:szCs w:val="24"/>
        </w:rPr>
        <w:t>The different soil particles are divided into three categories according to their sizes i.e. Sand, Silt and Clay.</w:t>
      </w:r>
    </w:p>
    <w:p w:rsidR="00FB69FC" w:rsidRDefault="00FB69FC" w:rsidP="00FB69FC">
      <w:pPr>
        <w:spacing w:after="0"/>
        <w:ind w:left="1440"/>
        <w:rPr>
          <w:rFonts w:ascii="Times New Roman" w:hAnsi="Times New Roman"/>
          <w:sz w:val="24"/>
          <w:szCs w:val="24"/>
        </w:rPr>
      </w:pPr>
      <w:r>
        <w:rPr>
          <w:rFonts w:ascii="Times New Roman" w:hAnsi="Times New Roman"/>
          <w:sz w:val="24"/>
          <w:szCs w:val="24"/>
        </w:rPr>
        <w:t>Sand: these are big particles visible with naked eye. Coarse sand settles first at the bottom, followed by fine sand.</w:t>
      </w:r>
    </w:p>
    <w:p w:rsidR="00FB69FC" w:rsidRDefault="00FB69FC" w:rsidP="00FB69FC">
      <w:pPr>
        <w:spacing w:after="0"/>
        <w:ind w:left="1440"/>
        <w:rPr>
          <w:rFonts w:ascii="Times New Roman" w:hAnsi="Times New Roman"/>
          <w:sz w:val="24"/>
          <w:szCs w:val="24"/>
        </w:rPr>
      </w:pPr>
      <w:r>
        <w:rPr>
          <w:rFonts w:ascii="Times New Roman" w:hAnsi="Times New Roman"/>
          <w:sz w:val="24"/>
          <w:szCs w:val="24"/>
        </w:rPr>
        <w:t>Silt: these are intermediate between sand and Clay. They settle on top of fine sand.</w:t>
      </w:r>
    </w:p>
    <w:p w:rsidR="00FB69FC" w:rsidRDefault="00FB69FC" w:rsidP="00FB69FC">
      <w:pPr>
        <w:spacing w:after="0"/>
        <w:ind w:left="1440"/>
        <w:rPr>
          <w:rFonts w:ascii="Times New Roman" w:hAnsi="Times New Roman"/>
          <w:sz w:val="24"/>
          <w:szCs w:val="24"/>
        </w:rPr>
      </w:pPr>
      <w:r>
        <w:rPr>
          <w:rFonts w:ascii="Times New Roman" w:hAnsi="Times New Roman"/>
          <w:sz w:val="24"/>
          <w:szCs w:val="24"/>
        </w:rPr>
        <w:t>Clay: clay soil is too tinny in particle size and cannot be seen with naked eye. When clay soils are shaken in water, they show properties of both solids and liquids and are called collides. Humus settles on top of clay.</w:t>
      </w:r>
    </w:p>
    <w:p w:rsidR="00FB69FC" w:rsidRDefault="00FB69FC" w:rsidP="00FB69FC">
      <w:pPr>
        <w:spacing w:after="0"/>
        <w:rPr>
          <w:rFonts w:ascii="Times New Roman" w:hAnsi="Times New Roman"/>
          <w:b/>
          <w:sz w:val="24"/>
          <w:szCs w:val="24"/>
        </w:rPr>
      </w:pPr>
      <w:r>
        <w:rPr>
          <w:rFonts w:ascii="Times New Roman" w:hAnsi="Times New Roman"/>
          <w:b/>
          <w:sz w:val="24"/>
          <w:szCs w:val="24"/>
        </w:rPr>
        <w:t>4.</w:t>
      </w:r>
    </w:p>
    <w:p w:rsidR="00FB69FC" w:rsidRPr="00624A9C" w:rsidRDefault="00FB69FC" w:rsidP="00FB69FC">
      <w:pPr>
        <w:numPr>
          <w:ilvl w:val="0"/>
          <w:numId w:val="2"/>
        </w:numPr>
        <w:rPr>
          <w:rFonts w:ascii="Times New Roman" w:hAnsi="Times New Roman"/>
          <w:b/>
          <w:sz w:val="24"/>
          <w:szCs w:val="24"/>
        </w:rPr>
      </w:pPr>
      <w:r w:rsidRPr="00624A9C">
        <w:rPr>
          <w:rFonts w:ascii="Times New Roman" w:hAnsi="Times New Roman"/>
          <w:b/>
          <w:sz w:val="24"/>
          <w:szCs w:val="24"/>
        </w:rPr>
        <w:t>Observations:</w:t>
      </w:r>
    </w:p>
    <w:p w:rsidR="00FB69FC" w:rsidRDefault="00FB69FC" w:rsidP="00FB69FC">
      <w:pPr>
        <w:ind w:left="1440"/>
        <w:rPr>
          <w:rFonts w:ascii="Times New Roman" w:hAnsi="Times New Roman"/>
          <w:sz w:val="24"/>
          <w:szCs w:val="24"/>
        </w:rPr>
      </w:pPr>
      <w:r>
        <w:rPr>
          <w:rFonts w:ascii="Times New Roman" w:hAnsi="Times New Roman"/>
          <w:sz w:val="24"/>
          <w:szCs w:val="24"/>
        </w:rPr>
        <w:t>Specimen B (Reducing sugar)</w:t>
      </w:r>
    </w:p>
    <w:p w:rsidR="00FB69FC" w:rsidRPr="00AC70CA" w:rsidRDefault="00FB69FC" w:rsidP="00FB69FC">
      <w:pPr>
        <w:ind w:left="1440"/>
        <w:rPr>
          <w:rFonts w:ascii="Times New Roman" w:hAnsi="Times New Roman"/>
          <w:b/>
          <w:sz w:val="24"/>
          <w:szCs w:val="24"/>
        </w:rPr>
      </w:pPr>
      <w:r w:rsidRPr="00AC70CA">
        <w:rPr>
          <w:rFonts w:ascii="Times New Roman" w:hAnsi="Times New Roman"/>
          <w:b/>
          <w:sz w:val="24"/>
          <w:szCs w:val="24"/>
        </w:rPr>
        <w:t>Presence (+</w:t>
      </w:r>
      <w:r>
        <w:rPr>
          <w:rFonts w:ascii="Times New Roman" w:hAnsi="Times New Roman"/>
          <w:b/>
          <w:sz w:val="24"/>
          <w:szCs w:val="24"/>
        </w:rPr>
        <w:t xml:space="preserve">ve </w:t>
      </w:r>
      <w:r w:rsidRPr="00AC70CA">
        <w:rPr>
          <w:rFonts w:ascii="Times New Roman" w:hAnsi="Times New Roman"/>
          <w:b/>
          <w:sz w:val="24"/>
          <w:szCs w:val="24"/>
        </w:rPr>
        <w:t>test)</w:t>
      </w:r>
    </w:p>
    <w:p w:rsidR="00FB69FC" w:rsidRDefault="00FB69FC" w:rsidP="00FB69FC">
      <w:pPr>
        <w:ind w:left="1440"/>
        <w:rPr>
          <w:rFonts w:ascii="Times New Roman" w:hAnsi="Times New Roman"/>
          <w:sz w:val="24"/>
          <w:szCs w:val="24"/>
        </w:rPr>
      </w:pPr>
      <w:r>
        <w:rPr>
          <w:rFonts w:ascii="Times New Roman" w:hAnsi="Times New Roman"/>
          <w:sz w:val="24"/>
          <w:szCs w:val="24"/>
        </w:rPr>
        <w:t>Blue to green to yellow to orange/brown/red precipitate</w:t>
      </w:r>
    </w:p>
    <w:p w:rsidR="00FB69FC" w:rsidRDefault="00FB69FC" w:rsidP="00FB69FC">
      <w:pPr>
        <w:ind w:left="1440"/>
        <w:rPr>
          <w:rFonts w:ascii="Times New Roman" w:hAnsi="Times New Roman"/>
          <w:b/>
          <w:sz w:val="24"/>
          <w:szCs w:val="24"/>
        </w:rPr>
      </w:pPr>
      <w:r w:rsidRPr="00AC70CA">
        <w:rPr>
          <w:rFonts w:ascii="Times New Roman" w:hAnsi="Times New Roman"/>
          <w:b/>
          <w:sz w:val="24"/>
          <w:szCs w:val="24"/>
        </w:rPr>
        <w:t>Absence (-</w:t>
      </w:r>
      <w:r>
        <w:rPr>
          <w:rFonts w:ascii="Times New Roman" w:hAnsi="Times New Roman"/>
          <w:b/>
          <w:sz w:val="24"/>
          <w:szCs w:val="24"/>
        </w:rPr>
        <w:t xml:space="preserve">ve </w:t>
      </w:r>
      <w:r w:rsidRPr="00AC70CA">
        <w:rPr>
          <w:rFonts w:ascii="Times New Roman" w:hAnsi="Times New Roman"/>
          <w:b/>
          <w:sz w:val="24"/>
          <w:szCs w:val="24"/>
        </w:rPr>
        <w:t>test)</w:t>
      </w:r>
    </w:p>
    <w:p w:rsidR="00FB69FC" w:rsidRPr="00AC70CA" w:rsidRDefault="00FB69FC" w:rsidP="00FB69FC">
      <w:pPr>
        <w:ind w:left="1440"/>
        <w:rPr>
          <w:rFonts w:ascii="Times New Roman" w:hAnsi="Times New Roman"/>
          <w:sz w:val="24"/>
          <w:szCs w:val="24"/>
        </w:rPr>
      </w:pPr>
      <w:r w:rsidRPr="00AC70CA">
        <w:rPr>
          <w:rFonts w:ascii="Times New Roman" w:hAnsi="Times New Roman"/>
          <w:sz w:val="24"/>
          <w:szCs w:val="24"/>
        </w:rPr>
        <w:t>Blue colour of benedict’s solution persists.</w:t>
      </w:r>
    </w:p>
    <w:p w:rsidR="00FB69FC" w:rsidRDefault="00FB69FC" w:rsidP="00FB69FC">
      <w:pPr>
        <w:ind w:left="1440"/>
        <w:rPr>
          <w:rFonts w:ascii="Times New Roman" w:hAnsi="Times New Roman"/>
          <w:sz w:val="24"/>
          <w:szCs w:val="24"/>
        </w:rPr>
      </w:pPr>
      <w:r>
        <w:rPr>
          <w:rFonts w:ascii="Times New Roman" w:hAnsi="Times New Roman"/>
          <w:sz w:val="24"/>
          <w:szCs w:val="24"/>
        </w:rPr>
        <w:t>Specimen C</w:t>
      </w:r>
    </w:p>
    <w:p w:rsidR="00FB69FC" w:rsidRPr="00AC70CA" w:rsidRDefault="00FB69FC" w:rsidP="00FB69FC">
      <w:pPr>
        <w:ind w:left="1440"/>
        <w:rPr>
          <w:rFonts w:ascii="Times New Roman" w:hAnsi="Times New Roman"/>
          <w:b/>
          <w:sz w:val="24"/>
          <w:szCs w:val="24"/>
        </w:rPr>
      </w:pPr>
      <w:r w:rsidRPr="00AC70CA">
        <w:rPr>
          <w:rFonts w:ascii="Times New Roman" w:hAnsi="Times New Roman"/>
          <w:b/>
          <w:sz w:val="24"/>
          <w:szCs w:val="24"/>
        </w:rPr>
        <w:t>Presence (+</w:t>
      </w:r>
      <w:r>
        <w:rPr>
          <w:rFonts w:ascii="Times New Roman" w:hAnsi="Times New Roman"/>
          <w:b/>
          <w:sz w:val="24"/>
          <w:szCs w:val="24"/>
        </w:rPr>
        <w:t xml:space="preserve">ve </w:t>
      </w:r>
      <w:r w:rsidRPr="00AC70CA">
        <w:rPr>
          <w:rFonts w:ascii="Times New Roman" w:hAnsi="Times New Roman"/>
          <w:b/>
          <w:sz w:val="24"/>
          <w:szCs w:val="24"/>
        </w:rPr>
        <w:t>test)</w:t>
      </w:r>
    </w:p>
    <w:p w:rsidR="00FB69FC" w:rsidRDefault="00FB69FC" w:rsidP="00FB69FC">
      <w:pPr>
        <w:ind w:left="1440"/>
        <w:rPr>
          <w:rFonts w:ascii="Times New Roman" w:hAnsi="Times New Roman"/>
          <w:sz w:val="24"/>
          <w:szCs w:val="24"/>
        </w:rPr>
      </w:pPr>
      <w:r>
        <w:rPr>
          <w:rFonts w:ascii="Times New Roman" w:hAnsi="Times New Roman"/>
          <w:sz w:val="24"/>
          <w:szCs w:val="24"/>
        </w:rPr>
        <w:t>Blue to green to yellow to orange/brown/red ppt.</w:t>
      </w:r>
    </w:p>
    <w:p w:rsidR="00FB69FC" w:rsidRDefault="00FB69FC" w:rsidP="00FB69FC">
      <w:pPr>
        <w:ind w:left="1440"/>
        <w:rPr>
          <w:rFonts w:ascii="Times New Roman" w:hAnsi="Times New Roman"/>
          <w:b/>
          <w:sz w:val="24"/>
          <w:szCs w:val="24"/>
        </w:rPr>
      </w:pPr>
      <w:r w:rsidRPr="00AC70CA">
        <w:rPr>
          <w:rFonts w:ascii="Times New Roman" w:hAnsi="Times New Roman"/>
          <w:b/>
          <w:sz w:val="24"/>
          <w:szCs w:val="24"/>
        </w:rPr>
        <w:t>Absence (-</w:t>
      </w:r>
      <w:r>
        <w:rPr>
          <w:rFonts w:ascii="Times New Roman" w:hAnsi="Times New Roman"/>
          <w:b/>
          <w:sz w:val="24"/>
          <w:szCs w:val="24"/>
        </w:rPr>
        <w:t xml:space="preserve">ve </w:t>
      </w:r>
      <w:r w:rsidRPr="00AC70CA">
        <w:rPr>
          <w:rFonts w:ascii="Times New Roman" w:hAnsi="Times New Roman"/>
          <w:b/>
          <w:sz w:val="24"/>
          <w:szCs w:val="24"/>
        </w:rPr>
        <w:t>test)</w:t>
      </w:r>
    </w:p>
    <w:p w:rsidR="00FB69FC" w:rsidRPr="00AC70CA" w:rsidRDefault="00FB69FC" w:rsidP="00FB69FC">
      <w:pPr>
        <w:ind w:left="1440"/>
        <w:rPr>
          <w:rFonts w:ascii="Times New Roman" w:hAnsi="Times New Roman"/>
          <w:sz w:val="24"/>
          <w:szCs w:val="24"/>
        </w:rPr>
      </w:pPr>
      <w:r w:rsidRPr="00AC70CA">
        <w:rPr>
          <w:rFonts w:ascii="Times New Roman" w:hAnsi="Times New Roman"/>
          <w:sz w:val="24"/>
          <w:szCs w:val="24"/>
        </w:rPr>
        <w:t>Blue colour of Benedict’s solution persists.</w:t>
      </w:r>
    </w:p>
    <w:p w:rsidR="00FB69FC" w:rsidRDefault="00216854" w:rsidP="00FB69FC">
      <w:pPr>
        <w:numPr>
          <w:ilvl w:val="0"/>
          <w:numId w:val="2"/>
        </w:numPr>
        <w:rPr>
          <w:rFonts w:ascii="Times New Roman" w:hAnsi="Times New Roman"/>
          <w:sz w:val="24"/>
          <w:szCs w:val="24"/>
        </w:rPr>
      </w:pPr>
      <w:r>
        <w:rPr>
          <w:rFonts w:ascii="Times New Roman" w:hAnsi="Times New Roman"/>
          <w:sz w:val="24"/>
          <w:szCs w:val="24"/>
        </w:rPr>
        <w:tab/>
      </w:r>
      <w:r w:rsidR="00FB69FC">
        <w:rPr>
          <w:rFonts w:ascii="Times New Roman" w:hAnsi="Times New Roman"/>
          <w:sz w:val="24"/>
          <w:szCs w:val="24"/>
        </w:rPr>
        <w:t>Deductions:</w:t>
      </w:r>
    </w:p>
    <w:p w:rsidR="00FB69FC" w:rsidRDefault="00FB69FC" w:rsidP="00FB69FC">
      <w:pPr>
        <w:ind w:left="1440"/>
        <w:rPr>
          <w:rFonts w:ascii="Times New Roman" w:hAnsi="Times New Roman"/>
          <w:sz w:val="24"/>
          <w:szCs w:val="24"/>
        </w:rPr>
      </w:pPr>
      <w:r>
        <w:rPr>
          <w:rFonts w:ascii="Times New Roman" w:hAnsi="Times New Roman"/>
          <w:sz w:val="24"/>
          <w:szCs w:val="24"/>
        </w:rPr>
        <w:t>Specimen B</w:t>
      </w:r>
    </w:p>
    <w:p w:rsidR="00FB69FC" w:rsidRDefault="00FB69FC" w:rsidP="00FB69FC">
      <w:pPr>
        <w:ind w:left="1440"/>
        <w:rPr>
          <w:rFonts w:ascii="Times New Roman" w:hAnsi="Times New Roman"/>
          <w:sz w:val="24"/>
          <w:szCs w:val="24"/>
        </w:rPr>
      </w:pPr>
      <w:r>
        <w:rPr>
          <w:rFonts w:ascii="Times New Roman" w:hAnsi="Times New Roman"/>
          <w:sz w:val="24"/>
          <w:szCs w:val="24"/>
        </w:rPr>
        <w:t>Reducing sugar present.</w:t>
      </w:r>
    </w:p>
    <w:p w:rsidR="00FB69FC" w:rsidRDefault="00FB69FC" w:rsidP="00FB69FC">
      <w:pPr>
        <w:ind w:left="1440"/>
        <w:rPr>
          <w:rFonts w:ascii="Times New Roman" w:hAnsi="Times New Roman"/>
          <w:sz w:val="24"/>
          <w:szCs w:val="24"/>
        </w:rPr>
      </w:pPr>
      <w:r>
        <w:rPr>
          <w:rFonts w:ascii="Times New Roman" w:hAnsi="Times New Roman"/>
          <w:sz w:val="24"/>
          <w:szCs w:val="24"/>
        </w:rPr>
        <w:t>Specimen C</w:t>
      </w:r>
    </w:p>
    <w:p w:rsidR="00FB69FC" w:rsidRDefault="00FB69FC" w:rsidP="00FB69FC">
      <w:pPr>
        <w:ind w:left="1440"/>
        <w:rPr>
          <w:rFonts w:ascii="Times New Roman" w:hAnsi="Times New Roman"/>
          <w:sz w:val="24"/>
          <w:szCs w:val="24"/>
        </w:rPr>
      </w:pPr>
      <w:r>
        <w:rPr>
          <w:rFonts w:ascii="Times New Roman" w:hAnsi="Times New Roman"/>
          <w:sz w:val="24"/>
          <w:szCs w:val="24"/>
        </w:rPr>
        <w:t>Non-reducing sugar present.</w:t>
      </w:r>
    </w:p>
    <w:p w:rsidR="00FB69FC" w:rsidRDefault="00FB69FC" w:rsidP="00FB69FC">
      <w:pPr>
        <w:ind w:left="1440"/>
        <w:rPr>
          <w:rFonts w:ascii="Times New Roman" w:hAnsi="Times New Roman"/>
          <w:sz w:val="24"/>
          <w:szCs w:val="24"/>
        </w:rPr>
      </w:pPr>
    </w:p>
    <w:p w:rsidR="00FB69FC" w:rsidRDefault="00FB69FC" w:rsidP="00FB69FC">
      <w:pPr>
        <w:ind w:left="1440"/>
        <w:rPr>
          <w:rFonts w:ascii="Times New Roman" w:hAnsi="Times New Roman"/>
          <w:sz w:val="24"/>
          <w:szCs w:val="24"/>
        </w:rPr>
      </w:pPr>
    </w:p>
    <w:p w:rsidR="00FB69FC" w:rsidRDefault="00FB69FC" w:rsidP="00FB69FC">
      <w:pPr>
        <w:rPr>
          <w:rFonts w:ascii="Times New Roman" w:hAnsi="Times New Roman"/>
          <w:sz w:val="24"/>
          <w:szCs w:val="24"/>
        </w:rPr>
      </w:pPr>
      <w:r>
        <w:rPr>
          <w:rFonts w:ascii="Times New Roman" w:hAnsi="Times New Roman"/>
          <w:sz w:val="24"/>
          <w:szCs w:val="24"/>
        </w:rPr>
        <w:lastRenderedPageBreak/>
        <w:tab/>
        <w:t>b)</w:t>
      </w:r>
      <w:r>
        <w:rPr>
          <w:rFonts w:ascii="Times New Roman" w:hAnsi="Times New Roman"/>
          <w:sz w:val="24"/>
          <w:szCs w:val="24"/>
        </w:rPr>
        <w:tab/>
        <w:t>Explain your observations in (a) above.</w:t>
      </w:r>
    </w:p>
    <w:p w:rsidR="00FB69FC" w:rsidRDefault="00FB69FC" w:rsidP="00FB69FC">
      <w:pPr>
        <w:ind w:left="1440"/>
        <w:rPr>
          <w:rFonts w:ascii="Times New Roman" w:hAnsi="Times New Roman"/>
          <w:sz w:val="24"/>
          <w:szCs w:val="24"/>
        </w:rPr>
      </w:pPr>
      <w:r>
        <w:rPr>
          <w:rFonts w:ascii="Times New Roman" w:hAnsi="Times New Roman"/>
          <w:sz w:val="24"/>
          <w:szCs w:val="24"/>
        </w:rPr>
        <w:t xml:space="preserve">There was a complete change in color change from blue to green to yellow to orange /brown/red ppt. an </w:t>
      </w:r>
      <w:r w:rsidRPr="00C911A0">
        <w:rPr>
          <w:rFonts w:ascii="Times New Roman" w:hAnsi="Times New Roman"/>
          <w:sz w:val="24"/>
          <w:szCs w:val="24"/>
        </w:rPr>
        <w:t>in</w:t>
      </w:r>
      <w:r>
        <w:rPr>
          <w:rFonts w:ascii="Times New Roman" w:hAnsi="Times New Roman"/>
          <w:sz w:val="24"/>
          <w:szCs w:val="24"/>
        </w:rPr>
        <w:t>di</w:t>
      </w:r>
      <w:r w:rsidRPr="00C911A0">
        <w:rPr>
          <w:rFonts w:ascii="Times New Roman" w:hAnsi="Times New Roman"/>
          <w:sz w:val="24"/>
          <w:szCs w:val="24"/>
        </w:rPr>
        <w:t>cator t</w:t>
      </w:r>
      <w:r>
        <w:rPr>
          <w:rFonts w:ascii="Times New Roman" w:hAnsi="Times New Roman"/>
          <w:sz w:val="24"/>
          <w:szCs w:val="24"/>
        </w:rPr>
        <w:t>hat much reducing sugars present.</w:t>
      </w:r>
    </w:p>
    <w:p w:rsidR="00FB69FC" w:rsidRPr="00AE614F" w:rsidRDefault="00FB69FC" w:rsidP="00FB69FC">
      <w:pPr>
        <w:ind w:left="1440" w:hanging="720"/>
        <w:rPr>
          <w:rFonts w:ascii="Times New Roman" w:hAnsi="Times New Roman"/>
          <w:b/>
          <w:sz w:val="24"/>
          <w:szCs w:val="24"/>
        </w:rPr>
      </w:pPr>
      <w:r>
        <w:rPr>
          <w:rFonts w:ascii="Times New Roman" w:hAnsi="Times New Roman"/>
          <w:sz w:val="24"/>
          <w:szCs w:val="24"/>
        </w:rPr>
        <w:t>c).</w:t>
      </w:r>
      <w:r>
        <w:rPr>
          <w:rFonts w:ascii="Times New Roman" w:hAnsi="Times New Roman"/>
          <w:sz w:val="24"/>
          <w:szCs w:val="24"/>
        </w:rPr>
        <w:tab/>
        <w:t>i.</w:t>
      </w:r>
      <w:r>
        <w:rPr>
          <w:rFonts w:ascii="Times New Roman" w:hAnsi="Times New Roman"/>
          <w:sz w:val="24"/>
          <w:szCs w:val="24"/>
        </w:rPr>
        <w:tab/>
      </w:r>
      <w:r w:rsidRPr="00AE614F">
        <w:rPr>
          <w:rFonts w:ascii="Times New Roman" w:hAnsi="Times New Roman"/>
          <w:b/>
          <w:sz w:val="24"/>
          <w:szCs w:val="24"/>
        </w:rPr>
        <w:t>State your observations</w:t>
      </w:r>
    </w:p>
    <w:p w:rsidR="00FB69FC" w:rsidRDefault="00FB69FC" w:rsidP="00FB69FC">
      <w:pPr>
        <w:ind w:left="1440" w:hanging="720"/>
        <w:rPr>
          <w:rFonts w:ascii="Times New Roman" w:hAnsi="Times New Roman"/>
          <w:sz w:val="24"/>
          <w:szCs w:val="24"/>
        </w:rPr>
      </w:pPr>
      <w:r>
        <w:rPr>
          <w:rFonts w:ascii="Times New Roman" w:hAnsi="Times New Roman"/>
          <w:sz w:val="24"/>
          <w:szCs w:val="24"/>
        </w:rPr>
        <w:tab/>
        <w:t>Blue to green to yellow to orange/brown/red ppt. observed.</w:t>
      </w:r>
    </w:p>
    <w:p w:rsidR="00FB69FC" w:rsidRPr="002B1D71" w:rsidRDefault="00FB69FC" w:rsidP="00FB69FC">
      <w:pPr>
        <w:rPr>
          <w:rFonts w:ascii="Times New Roman" w:hAnsi="Times New Roman"/>
          <w:b/>
          <w:sz w:val="24"/>
          <w:szCs w:val="24"/>
        </w:rPr>
      </w:pPr>
      <w:r>
        <w:rPr>
          <w:rFonts w:ascii="Times New Roman" w:hAnsi="Times New Roman"/>
          <w:sz w:val="24"/>
          <w:szCs w:val="24"/>
        </w:rPr>
        <w:tab/>
        <w:t>ii.</w:t>
      </w:r>
      <w:r>
        <w:rPr>
          <w:rFonts w:ascii="Times New Roman" w:hAnsi="Times New Roman"/>
          <w:sz w:val="24"/>
          <w:szCs w:val="24"/>
        </w:rPr>
        <w:tab/>
      </w:r>
      <w:r w:rsidRPr="002B1D71">
        <w:rPr>
          <w:rFonts w:ascii="Times New Roman" w:hAnsi="Times New Roman"/>
          <w:b/>
          <w:sz w:val="24"/>
          <w:szCs w:val="24"/>
        </w:rPr>
        <w:t>Give reasons for your observations in the experiment (c) above.</w:t>
      </w:r>
    </w:p>
    <w:p w:rsidR="00FB69FC" w:rsidRDefault="00FB69FC" w:rsidP="00FB69FC">
      <w:pPr>
        <w:spacing w:after="0"/>
        <w:ind w:left="1440"/>
        <w:rPr>
          <w:rFonts w:ascii="Times New Roman" w:hAnsi="Times New Roman"/>
          <w:sz w:val="24"/>
          <w:szCs w:val="24"/>
        </w:rPr>
      </w:pPr>
      <w:r>
        <w:rPr>
          <w:rFonts w:ascii="Times New Roman" w:hAnsi="Times New Roman"/>
          <w:sz w:val="24"/>
          <w:szCs w:val="24"/>
        </w:rPr>
        <w:t xml:space="preserve">There was a complete change in color change from blue to green to yellow to orange /brown/red ppt. an </w:t>
      </w:r>
      <w:r w:rsidRPr="00C911A0">
        <w:rPr>
          <w:rFonts w:ascii="Times New Roman" w:hAnsi="Times New Roman"/>
          <w:sz w:val="24"/>
          <w:szCs w:val="24"/>
        </w:rPr>
        <w:t>in</w:t>
      </w:r>
      <w:r>
        <w:rPr>
          <w:rFonts w:ascii="Times New Roman" w:hAnsi="Times New Roman"/>
          <w:sz w:val="24"/>
          <w:szCs w:val="24"/>
        </w:rPr>
        <w:t>di</w:t>
      </w:r>
      <w:r w:rsidRPr="00C911A0">
        <w:rPr>
          <w:rFonts w:ascii="Times New Roman" w:hAnsi="Times New Roman"/>
          <w:sz w:val="24"/>
          <w:szCs w:val="24"/>
        </w:rPr>
        <w:t>cator t</w:t>
      </w:r>
      <w:r>
        <w:rPr>
          <w:rFonts w:ascii="Times New Roman" w:hAnsi="Times New Roman"/>
          <w:sz w:val="24"/>
          <w:szCs w:val="24"/>
        </w:rPr>
        <w:t>hat much non-reducing reducing sugars present.</w:t>
      </w:r>
    </w:p>
    <w:p w:rsidR="00FB69FC" w:rsidRDefault="00FB69FC" w:rsidP="00FB69FC">
      <w:pPr>
        <w:spacing w:after="0"/>
        <w:ind w:left="1440"/>
        <w:rPr>
          <w:rFonts w:ascii="Times New Roman" w:hAnsi="Times New Roman"/>
          <w:sz w:val="24"/>
          <w:szCs w:val="24"/>
        </w:rPr>
      </w:pPr>
    </w:p>
    <w:p w:rsidR="00FB69FC" w:rsidRPr="00013B54" w:rsidRDefault="00FB69FC" w:rsidP="00FB69FC">
      <w:pPr>
        <w:rPr>
          <w:rFonts w:ascii="Times New Roman" w:hAnsi="Times New Roman"/>
          <w:b/>
          <w:sz w:val="24"/>
          <w:szCs w:val="24"/>
        </w:rPr>
      </w:pPr>
      <w:r w:rsidRPr="00013B54">
        <w:rPr>
          <w:rFonts w:ascii="Times New Roman" w:hAnsi="Times New Roman"/>
          <w:b/>
          <w:sz w:val="24"/>
          <w:szCs w:val="24"/>
        </w:rPr>
        <w:t>5.</w:t>
      </w:r>
      <w:r>
        <w:rPr>
          <w:rFonts w:ascii="Times New Roman" w:hAnsi="Times New Roman"/>
          <w:sz w:val="24"/>
          <w:szCs w:val="24"/>
        </w:rPr>
        <w:tab/>
      </w:r>
      <w:r w:rsidRPr="00013B54">
        <w:rPr>
          <w:rFonts w:ascii="Times New Roman" w:hAnsi="Times New Roman"/>
          <w:b/>
          <w:sz w:val="24"/>
          <w:szCs w:val="24"/>
        </w:rPr>
        <w:t>a).Suggest one method by which X is  propagated.</w:t>
      </w:r>
    </w:p>
    <w:p w:rsidR="00FB69FC" w:rsidRDefault="00FB69FC" w:rsidP="00FB69FC">
      <w:pPr>
        <w:ind w:left="720"/>
        <w:rPr>
          <w:rFonts w:ascii="Times New Roman" w:hAnsi="Times New Roman"/>
          <w:sz w:val="24"/>
          <w:szCs w:val="24"/>
        </w:rPr>
      </w:pPr>
      <w:r>
        <w:rPr>
          <w:rFonts w:ascii="Times New Roman" w:hAnsi="Times New Roman"/>
          <w:sz w:val="24"/>
          <w:szCs w:val="24"/>
        </w:rPr>
        <w:t>-Growing in the green house</w:t>
      </w:r>
    </w:p>
    <w:p w:rsidR="00FB69FC" w:rsidRDefault="00FB69FC" w:rsidP="00FB69FC">
      <w:pPr>
        <w:ind w:left="720"/>
        <w:rPr>
          <w:rFonts w:ascii="Times New Roman" w:hAnsi="Times New Roman"/>
          <w:sz w:val="24"/>
          <w:szCs w:val="24"/>
        </w:rPr>
      </w:pPr>
      <w:r>
        <w:rPr>
          <w:rFonts w:ascii="Times New Roman" w:hAnsi="Times New Roman"/>
          <w:sz w:val="24"/>
          <w:szCs w:val="24"/>
        </w:rPr>
        <w:t>-Direct in the field.</w:t>
      </w:r>
    </w:p>
    <w:p w:rsidR="00FB69FC" w:rsidRPr="00013B54" w:rsidRDefault="00FB69FC" w:rsidP="00FB69FC">
      <w:pPr>
        <w:ind w:left="720"/>
        <w:rPr>
          <w:rFonts w:ascii="Times New Roman" w:hAnsi="Times New Roman"/>
          <w:b/>
          <w:sz w:val="24"/>
          <w:szCs w:val="24"/>
        </w:rPr>
      </w:pPr>
      <w:r w:rsidRPr="00013B54">
        <w:rPr>
          <w:rFonts w:ascii="Times New Roman" w:hAnsi="Times New Roman"/>
          <w:b/>
          <w:sz w:val="24"/>
          <w:szCs w:val="24"/>
        </w:rPr>
        <w:t>b).Describe the steps involved in propagation of X</w:t>
      </w:r>
    </w:p>
    <w:p w:rsidR="00FB69FC" w:rsidRDefault="00FB69FC" w:rsidP="00FB69FC">
      <w:pPr>
        <w:ind w:left="720"/>
        <w:rPr>
          <w:rFonts w:ascii="Times New Roman" w:hAnsi="Times New Roman"/>
          <w:sz w:val="24"/>
          <w:szCs w:val="24"/>
        </w:rPr>
      </w:pPr>
      <w:r>
        <w:rPr>
          <w:rFonts w:ascii="Times New Roman" w:hAnsi="Times New Roman"/>
          <w:sz w:val="24"/>
          <w:szCs w:val="24"/>
        </w:rPr>
        <w:t xml:space="preserve">-Seedlings raised in the nursery bed </w:t>
      </w:r>
    </w:p>
    <w:p w:rsidR="00FB69FC" w:rsidRDefault="00FB69FC" w:rsidP="00FB69FC">
      <w:pPr>
        <w:ind w:left="720"/>
        <w:rPr>
          <w:rFonts w:ascii="Times New Roman" w:hAnsi="Times New Roman"/>
          <w:sz w:val="24"/>
          <w:szCs w:val="24"/>
        </w:rPr>
      </w:pPr>
      <w:r>
        <w:rPr>
          <w:rFonts w:ascii="Times New Roman" w:hAnsi="Times New Roman"/>
          <w:sz w:val="24"/>
          <w:szCs w:val="24"/>
        </w:rPr>
        <w:t>-Transplant after two weeks</w:t>
      </w:r>
    </w:p>
    <w:p w:rsidR="00FB69FC" w:rsidRDefault="00FB69FC" w:rsidP="00FB69FC">
      <w:pPr>
        <w:ind w:left="720"/>
        <w:rPr>
          <w:rFonts w:ascii="Times New Roman" w:hAnsi="Times New Roman"/>
          <w:sz w:val="24"/>
          <w:szCs w:val="24"/>
        </w:rPr>
      </w:pPr>
      <w:r>
        <w:rPr>
          <w:rFonts w:ascii="Times New Roman" w:hAnsi="Times New Roman"/>
          <w:sz w:val="24"/>
          <w:szCs w:val="24"/>
        </w:rPr>
        <w:t>-Carry out spacing</w:t>
      </w:r>
    </w:p>
    <w:p w:rsidR="00FB69FC" w:rsidRDefault="00FB69FC" w:rsidP="00FB69FC">
      <w:pPr>
        <w:ind w:left="720"/>
        <w:rPr>
          <w:rFonts w:ascii="Times New Roman" w:hAnsi="Times New Roman"/>
          <w:sz w:val="24"/>
          <w:szCs w:val="24"/>
        </w:rPr>
      </w:pPr>
      <w:r>
        <w:rPr>
          <w:rFonts w:ascii="Times New Roman" w:hAnsi="Times New Roman"/>
          <w:sz w:val="24"/>
          <w:szCs w:val="24"/>
        </w:rPr>
        <w:t>-carry out thinning</w:t>
      </w:r>
    </w:p>
    <w:p w:rsidR="00FB69FC" w:rsidRDefault="00FB69FC" w:rsidP="00FB69FC">
      <w:pPr>
        <w:ind w:left="720"/>
        <w:rPr>
          <w:rFonts w:ascii="Times New Roman" w:hAnsi="Times New Roman"/>
          <w:sz w:val="24"/>
          <w:szCs w:val="24"/>
        </w:rPr>
      </w:pPr>
      <w:r>
        <w:rPr>
          <w:rFonts w:ascii="Times New Roman" w:hAnsi="Times New Roman"/>
          <w:sz w:val="24"/>
          <w:szCs w:val="24"/>
        </w:rPr>
        <w:t>-Carry out pruning</w:t>
      </w:r>
    </w:p>
    <w:p w:rsidR="00FB69FC" w:rsidRDefault="00FB69FC" w:rsidP="00FB69FC">
      <w:pPr>
        <w:ind w:left="720"/>
        <w:rPr>
          <w:rFonts w:ascii="Times New Roman" w:hAnsi="Times New Roman"/>
          <w:sz w:val="24"/>
          <w:szCs w:val="24"/>
        </w:rPr>
      </w:pPr>
      <w:r>
        <w:rPr>
          <w:rFonts w:ascii="Times New Roman" w:hAnsi="Times New Roman"/>
          <w:sz w:val="24"/>
          <w:szCs w:val="24"/>
        </w:rPr>
        <w:t xml:space="preserve">-Fertilizer application </w:t>
      </w:r>
    </w:p>
    <w:p w:rsidR="00FB69FC" w:rsidRDefault="00FB69FC" w:rsidP="00FB69FC">
      <w:pPr>
        <w:ind w:left="720"/>
        <w:rPr>
          <w:rFonts w:ascii="Times New Roman" w:hAnsi="Times New Roman"/>
          <w:sz w:val="24"/>
          <w:szCs w:val="24"/>
        </w:rPr>
      </w:pPr>
      <w:r>
        <w:rPr>
          <w:rFonts w:ascii="Times New Roman" w:hAnsi="Times New Roman"/>
          <w:sz w:val="24"/>
          <w:szCs w:val="24"/>
        </w:rPr>
        <w:t>-Pest and disease control</w:t>
      </w:r>
    </w:p>
    <w:p w:rsidR="00FB69FC" w:rsidRDefault="00FB69FC" w:rsidP="00FB69FC">
      <w:pPr>
        <w:ind w:left="720"/>
        <w:rPr>
          <w:rFonts w:ascii="Times New Roman" w:hAnsi="Times New Roman"/>
          <w:sz w:val="24"/>
          <w:szCs w:val="24"/>
        </w:rPr>
      </w:pPr>
      <w:r>
        <w:rPr>
          <w:rFonts w:ascii="Times New Roman" w:hAnsi="Times New Roman"/>
          <w:sz w:val="24"/>
          <w:szCs w:val="24"/>
        </w:rPr>
        <w:t>-Weeding</w:t>
      </w:r>
    </w:p>
    <w:p w:rsidR="00FB69FC" w:rsidRDefault="00FB69FC" w:rsidP="00FB69FC">
      <w:pPr>
        <w:ind w:left="720"/>
        <w:rPr>
          <w:rFonts w:ascii="Times New Roman" w:hAnsi="Times New Roman"/>
          <w:sz w:val="24"/>
          <w:szCs w:val="24"/>
        </w:rPr>
      </w:pPr>
      <w:r>
        <w:rPr>
          <w:rFonts w:ascii="Times New Roman" w:hAnsi="Times New Roman"/>
          <w:sz w:val="24"/>
          <w:szCs w:val="24"/>
        </w:rPr>
        <w:t>-Harvesting</w:t>
      </w:r>
    </w:p>
    <w:p w:rsidR="00FB69FC" w:rsidRDefault="00FB69FC" w:rsidP="00FB69FC">
      <w:pPr>
        <w:ind w:left="720"/>
        <w:rPr>
          <w:rFonts w:ascii="Times New Roman" w:hAnsi="Times New Roman"/>
          <w:sz w:val="24"/>
          <w:szCs w:val="24"/>
        </w:rPr>
      </w:pPr>
      <w:r>
        <w:rPr>
          <w:rFonts w:ascii="Times New Roman" w:hAnsi="Times New Roman"/>
          <w:sz w:val="24"/>
          <w:szCs w:val="24"/>
        </w:rPr>
        <w:t>-Storage</w:t>
      </w:r>
    </w:p>
    <w:p w:rsidR="009163A3" w:rsidRDefault="009163A3" w:rsidP="00FB69FC">
      <w:pPr>
        <w:ind w:left="720"/>
        <w:rPr>
          <w:rFonts w:ascii="Times New Roman" w:hAnsi="Times New Roman"/>
          <w:sz w:val="24"/>
          <w:szCs w:val="24"/>
        </w:rPr>
      </w:pPr>
    </w:p>
    <w:p w:rsidR="00FB69FC" w:rsidRDefault="00FB69FC" w:rsidP="00FB69FC">
      <w:pPr>
        <w:ind w:left="720"/>
        <w:rPr>
          <w:rFonts w:ascii="Times New Roman" w:hAnsi="Times New Roman"/>
          <w:sz w:val="24"/>
          <w:szCs w:val="24"/>
        </w:rPr>
      </w:pPr>
    </w:p>
    <w:p w:rsidR="00216854" w:rsidRDefault="00216854" w:rsidP="00FB69FC">
      <w:pPr>
        <w:ind w:left="720"/>
        <w:rPr>
          <w:rFonts w:ascii="Times New Roman" w:hAnsi="Times New Roman"/>
          <w:sz w:val="24"/>
          <w:szCs w:val="24"/>
        </w:rPr>
      </w:pPr>
    </w:p>
    <w:p w:rsidR="00FB69FC" w:rsidRDefault="00FB69FC" w:rsidP="00FB69FC">
      <w:pPr>
        <w:ind w:left="720"/>
        <w:rPr>
          <w:rFonts w:ascii="Times New Roman" w:hAnsi="Times New Roman"/>
          <w:b/>
          <w:sz w:val="24"/>
          <w:szCs w:val="24"/>
        </w:rPr>
      </w:pPr>
      <w:r w:rsidRPr="00013B54">
        <w:rPr>
          <w:rFonts w:ascii="Times New Roman" w:hAnsi="Times New Roman"/>
          <w:b/>
          <w:sz w:val="24"/>
          <w:szCs w:val="24"/>
        </w:rPr>
        <w:lastRenderedPageBreak/>
        <w:t>c).Outline four economic importance of growing X over other crops</w:t>
      </w:r>
    </w:p>
    <w:p w:rsidR="00FB69FC" w:rsidRPr="000976C8" w:rsidRDefault="00FB69FC" w:rsidP="00FB69FC">
      <w:pPr>
        <w:ind w:left="720"/>
        <w:rPr>
          <w:rFonts w:ascii="Times New Roman" w:hAnsi="Times New Roman"/>
          <w:sz w:val="24"/>
          <w:szCs w:val="24"/>
        </w:rPr>
      </w:pPr>
      <w:r>
        <w:rPr>
          <w:rFonts w:ascii="Times New Roman" w:hAnsi="Times New Roman"/>
          <w:b/>
          <w:sz w:val="24"/>
          <w:szCs w:val="24"/>
        </w:rPr>
        <w:t>-</w:t>
      </w:r>
      <w:r w:rsidRPr="000976C8">
        <w:rPr>
          <w:rFonts w:ascii="Times New Roman" w:hAnsi="Times New Roman"/>
          <w:sz w:val="24"/>
          <w:szCs w:val="24"/>
        </w:rPr>
        <w:t>require small space to grow</w:t>
      </w:r>
    </w:p>
    <w:p w:rsidR="00FB69FC" w:rsidRDefault="00FB69FC" w:rsidP="00FB69FC">
      <w:pPr>
        <w:ind w:left="720"/>
        <w:rPr>
          <w:rFonts w:ascii="Times New Roman" w:hAnsi="Times New Roman"/>
          <w:sz w:val="24"/>
          <w:szCs w:val="24"/>
        </w:rPr>
      </w:pPr>
      <w:r>
        <w:rPr>
          <w:rFonts w:ascii="Times New Roman" w:hAnsi="Times New Roman"/>
          <w:b/>
          <w:sz w:val="24"/>
          <w:szCs w:val="24"/>
        </w:rPr>
        <w:t>-</w:t>
      </w:r>
      <w:r w:rsidRPr="00EE17B5">
        <w:rPr>
          <w:rFonts w:ascii="Times New Roman" w:hAnsi="Times New Roman"/>
          <w:sz w:val="24"/>
          <w:szCs w:val="24"/>
        </w:rPr>
        <w:t xml:space="preserve">very profitable and </w:t>
      </w:r>
      <w:r>
        <w:rPr>
          <w:rFonts w:ascii="Times New Roman" w:hAnsi="Times New Roman"/>
          <w:sz w:val="24"/>
          <w:szCs w:val="24"/>
        </w:rPr>
        <w:t xml:space="preserve">has a </w:t>
      </w:r>
      <w:r w:rsidRPr="00EE17B5">
        <w:rPr>
          <w:rFonts w:ascii="Times New Roman" w:hAnsi="Times New Roman"/>
          <w:sz w:val="24"/>
          <w:szCs w:val="24"/>
        </w:rPr>
        <w:t xml:space="preserve">fast </w:t>
      </w:r>
      <w:r>
        <w:rPr>
          <w:rFonts w:ascii="Times New Roman" w:hAnsi="Times New Roman"/>
          <w:sz w:val="24"/>
          <w:szCs w:val="24"/>
        </w:rPr>
        <w:t>of investment.</w:t>
      </w:r>
    </w:p>
    <w:p w:rsidR="00FB69FC" w:rsidRDefault="00FB69FC" w:rsidP="00FB69FC">
      <w:pPr>
        <w:ind w:left="720"/>
        <w:rPr>
          <w:rFonts w:ascii="Times New Roman" w:hAnsi="Times New Roman"/>
          <w:sz w:val="24"/>
          <w:szCs w:val="24"/>
        </w:rPr>
      </w:pPr>
      <w:r>
        <w:rPr>
          <w:rFonts w:ascii="Times New Roman" w:hAnsi="Times New Roman"/>
          <w:sz w:val="24"/>
          <w:szCs w:val="24"/>
        </w:rPr>
        <w:t>-fast growing</w:t>
      </w:r>
    </w:p>
    <w:p w:rsidR="00FB69FC" w:rsidRPr="00BD25A2" w:rsidRDefault="00FB69FC" w:rsidP="00FB69FC">
      <w:pPr>
        <w:rPr>
          <w:rFonts w:ascii="Times New Roman" w:hAnsi="Times New Roman"/>
          <w:b/>
          <w:sz w:val="24"/>
          <w:szCs w:val="24"/>
        </w:rPr>
      </w:pPr>
      <w:r>
        <w:rPr>
          <w:rFonts w:ascii="Times New Roman" w:hAnsi="Times New Roman"/>
          <w:sz w:val="24"/>
          <w:szCs w:val="24"/>
        </w:rPr>
        <w:tab/>
      </w:r>
      <w:r w:rsidRPr="00BD25A2">
        <w:rPr>
          <w:rFonts w:ascii="Times New Roman" w:hAnsi="Times New Roman"/>
          <w:b/>
          <w:sz w:val="24"/>
          <w:szCs w:val="24"/>
        </w:rPr>
        <w:t>d).Name some of the common pests of X.</w:t>
      </w:r>
    </w:p>
    <w:p w:rsidR="00FB69FC" w:rsidRDefault="00FB69FC" w:rsidP="00FB69FC">
      <w:pPr>
        <w:ind w:left="720"/>
        <w:rPr>
          <w:rFonts w:ascii="Times New Roman" w:hAnsi="Times New Roman"/>
          <w:sz w:val="24"/>
          <w:szCs w:val="24"/>
        </w:rPr>
      </w:pPr>
      <w:r>
        <w:rPr>
          <w:rFonts w:ascii="Times New Roman" w:hAnsi="Times New Roman"/>
          <w:sz w:val="24"/>
          <w:szCs w:val="24"/>
        </w:rPr>
        <w:t>-ladybugs</w:t>
      </w:r>
    </w:p>
    <w:p w:rsidR="00FB69FC" w:rsidRDefault="00FB69FC" w:rsidP="00FB69FC">
      <w:pPr>
        <w:ind w:left="720"/>
        <w:rPr>
          <w:rFonts w:ascii="Times New Roman" w:hAnsi="Times New Roman"/>
          <w:sz w:val="24"/>
          <w:szCs w:val="24"/>
        </w:rPr>
      </w:pPr>
      <w:r>
        <w:rPr>
          <w:rFonts w:ascii="Times New Roman" w:hAnsi="Times New Roman"/>
          <w:sz w:val="24"/>
          <w:szCs w:val="24"/>
        </w:rPr>
        <w:t>-Whiteflies</w:t>
      </w:r>
    </w:p>
    <w:p w:rsidR="00FB69FC" w:rsidRDefault="00FB69FC" w:rsidP="00FB69FC">
      <w:pPr>
        <w:ind w:left="720"/>
        <w:rPr>
          <w:rFonts w:ascii="Times New Roman" w:hAnsi="Times New Roman"/>
          <w:sz w:val="24"/>
          <w:szCs w:val="24"/>
        </w:rPr>
      </w:pPr>
      <w:r>
        <w:rPr>
          <w:rFonts w:ascii="Times New Roman" w:hAnsi="Times New Roman"/>
          <w:sz w:val="24"/>
          <w:szCs w:val="24"/>
        </w:rPr>
        <w:t>-lygus bugs</w:t>
      </w:r>
    </w:p>
    <w:p w:rsidR="00FB69FC" w:rsidRDefault="00FB69FC" w:rsidP="00FB69FC">
      <w:pPr>
        <w:ind w:left="720"/>
        <w:rPr>
          <w:rFonts w:ascii="Times New Roman" w:hAnsi="Times New Roman"/>
          <w:sz w:val="24"/>
          <w:szCs w:val="24"/>
        </w:rPr>
      </w:pPr>
      <w:r>
        <w:rPr>
          <w:rFonts w:ascii="Times New Roman" w:hAnsi="Times New Roman"/>
          <w:sz w:val="24"/>
          <w:szCs w:val="24"/>
        </w:rPr>
        <w:t>-thrips</w:t>
      </w:r>
    </w:p>
    <w:p w:rsidR="00FB69FC" w:rsidRDefault="00FB69FC" w:rsidP="00FB69FC">
      <w:pPr>
        <w:ind w:left="720"/>
        <w:rPr>
          <w:rFonts w:ascii="Times New Roman" w:hAnsi="Times New Roman"/>
          <w:sz w:val="24"/>
          <w:szCs w:val="24"/>
        </w:rPr>
      </w:pPr>
      <w:r>
        <w:rPr>
          <w:rFonts w:ascii="Times New Roman" w:hAnsi="Times New Roman"/>
          <w:sz w:val="24"/>
          <w:szCs w:val="24"/>
        </w:rPr>
        <w:t>-cut worms</w:t>
      </w:r>
    </w:p>
    <w:p w:rsidR="00FB69FC" w:rsidRDefault="00FB69FC" w:rsidP="00FB69FC">
      <w:pPr>
        <w:ind w:left="720"/>
        <w:rPr>
          <w:rFonts w:ascii="Times New Roman" w:hAnsi="Times New Roman"/>
          <w:sz w:val="24"/>
          <w:szCs w:val="24"/>
        </w:rPr>
      </w:pPr>
      <w:r>
        <w:rPr>
          <w:rFonts w:ascii="Times New Roman" w:hAnsi="Times New Roman"/>
          <w:sz w:val="24"/>
          <w:szCs w:val="24"/>
        </w:rPr>
        <w:t>-beet army worms</w:t>
      </w:r>
    </w:p>
    <w:p w:rsidR="00FB69FC" w:rsidRDefault="00FB69FC" w:rsidP="00FB69FC">
      <w:pPr>
        <w:ind w:left="720"/>
        <w:rPr>
          <w:rFonts w:ascii="Times New Roman" w:hAnsi="Times New Roman"/>
          <w:sz w:val="24"/>
          <w:szCs w:val="24"/>
        </w:rPr>
      </w:pPr>
      <w:r>
        <w:rPr>
          <w:rFonts w:ascii="Times New Roman" w:hAnsi="Times New Roman"/>
          <w:sz w:val="24"/>
          <w:szCs w:val="24"/>
        </w:rPr>
        <w:t>-Tomato horn worms</w:t>
      </w:r>
    </w:p>
    <w:p w:rsidR="00FB69FC" w:rsidRDefault="00FB69FC" w:rsidP="00FB69FC">
      <w:pPr>
        <w:ind w:left="720"/>
        <w:rPr>
          <w:rFonts w:ascii="Times New Roman" w:hAnsi="Times New Roman"/>
          <w:sz w:val="24"/>
          <w:szCs w:val="24"/>
        </w:rPr>
      </w:pPr>
      <w:r>
        <w:rPr>
          <w:rFonts w:ascii="Times New Roman" w:hAnsi="Times New Roman"/>
          <w:sz w:val="24"/>
          <w:szCs w:val="24"/>
        </w:rPr>
        <w:t>-Aphids.</w:t>
      </w:r>
    </w:p>
    <w:p w:rsidR="00FB69FC" w:rsidRPr="00BD25A2" w:rsidRDefault="00FB69FC" w:rsidP="00FB69FC">
      <w:pPr>
        <w:ind w:left="720"/>
        <w:rPr>
          <w:rFonts w:ascii="Times New Roman" w:hAnsi="Times New Roman"/>
          <w:b/>
          <w:sz w:val="24"/>
          <w:szCs w:val="24"/>
        </w:rPr>
      </w:pPr>
      <w:r w:rsidRPr="00BD25A2">
        <w:rPr>
          <w:rFonts w:ascii="Times New Roman" w:hAnsi="Times New Roman"/>
          <w:b/>
          <w:sz w:val="24"/>
          <w:szCs w:val="24"/>
        </w:rPr>
        <w:t>e).Describe how X can be stored on the farm after harvesting to prolong its lifespan.</w:t>
      </w:r>
    </w:p>
    <w:p w:rsidR="00FB69FC" w:rsidRDefault="00FB69FC" w:rsidP="00FB69FC">
      <w:pPr>
        <w:ind w:left="720"/>
        <w:rPr>
          <w:rFonts w:ascii="Times New Roman" w:hAnsi="Times New Roman"/>
          <w:sz w:val="24"/>
          <w:szCs w:val="24"/>
        </w:rPr>
      </w:pPr>
      <w:r>
        <w:rPr>
          <w:rFonts w:ascii="Times New Roman" w:hAnsi="Times New Roman"/>
          <w:sz w:val="24"/>
          <w:szCs w:val="24"/>
        </w:rPr>
        <w:t>-Store sweet pepper in plastic bags inside the refrigerator</w:t>
      </w:r>
    </w:p>
    <w:p w:rsidR="00FB69FC" w:rsidRDefault="00FB69FC" w:rsidP="00FB69FC">
      <w:pPr>
        <w:ind w:left="720"/>
        <w:rPr>
          <w:rFonts w:ascii="Times New Roman" w:hAnsi="Times New Roman"/>
          <w:sz w:val="24"/>
          <w:szCs w:val="24"/>
        </w:rPr>
      </w:pPr>
      <w:r>
        <w:rPr>
          <w:rFonts w:ascii="Times New Roman" w:hAnsi="Times New Roman"/>
          <w:sz w:val="24"/>
          <w:szCs w:val="24"/>
        </w:rPr>
        <w:t xml:space="preserve">-Blanch sweet pepper with boiling water and freeze them in air-tight bags or containers        </w:t>
      </w:r>
    </w:p>
    <w:p w:rsidR="00FB69FC" w:rsidRDefault="00FB69FC" w:rsidP="00FB69FC">
      <w:pPr>
        <w:ind w:left="720"/>
        <w:rPr>
          <w:rFonts w:ascii="Times New Roman" w:hAnsi="Times New Roman"/>
          <w:sz w:val="24"/>
          <w:szCs w:val="24"/>
        </w:rPr>
      </w:pPr>
      <w:r>
        <w:rPr>
          <w:rFonts w:ascii="Times New Roman" w:hAnsi="Times New Roman"/>
          <w:sz w:val="24"/>
          <w:szCs w:val="24"/>
        </w:rPr>
        <w:t xml:space="preserve"> for several months.</w:t>
      </w:r>
    </w:p>
    <w:p w:rsidR="00FB69FC" w:rsidRDefault="00FB69FC" w:rsidP="00FB69FC">
      <w:pPr>
        <w:ind w:left="720"/>
        <w:rPr>
          <w:rFonts w:ascii="Times New Roman" w:hAnsi="Times New Roman"/>
          <w:sz w:val="24"/>
          <w:szCs w:val="24"/>
        </w:rPr>
      </w:pPr>
      <w:r>
        <w:rPr>
          <w:rFonts w:ascii="Times New Roman" w:hAnsi="Times New Roman"/>
          <w:sz w:val="24"/>
          <w:szCs w:val="24"/>
        </w:rPr>
        <w:t>-Long term storage includes canning, drying or pickling.</w:t>
      </w:r>
    </w:p>
    <w:p w:rsidR="00FB69FC" w:rsidRDefault="00FB69FC" w:rsidP="00FB69FC">
      <w:pPr>
        <w:ind w:left="720"/>
        <w:rPr>
          <w:rFonts w:ascii="Times New Roman" w:hAnsi="Times New Roman"/>
          <w:sz w:val="24"/>
          <w:szCs w:val="24"/>
        </w:rPr>
      </w:pPr>
    </w:p>
    <w:p w:rsidR="00FB69FC" w:rsidRDefault="00FB69FC" w:rsidP="00FB69FC">
      <w:pPr>
        <w:ind w:left="720"/>
        <w:rPr>
          <w:rFonts w:ascii="Times New Roman" w:hAnsi="Times New Roman"/>
          <w:sz w:val="24"/>
          <w:szCs w:val="24"/>
        </w:rPr>
      </w:pPr>
    </w:p>
    <w:p w:rsidR="00FB69FC" w:rsidRDefault="00FB69FC" w:rsidP="00FB69FC">
      <w:pPr>
        <w:ind w:left="720"/>
        <w:rPr>
          <w:rFonts w:ascii="Times New Roman" w:hAnsi="Times New Roman"/>
          <w:sz w:val="24"/>
          <w:szCs w:val="24"/>
        </w:rPr>
      </w:pPr>
    </w:p>
    <w:p w:rsidR="00FB69FC" w:rsidRPr="000B6381" w:rsidRDefault="00FB69FC" w:rsidP="00FB69FC">
      <w:pPr>
        <w:jc w:val="center"/>
        <w:rPr>
          <w:rFonts w:ascii="Times New Roman" w:hAnsi="Times New Roman"/>
          <w:b/>
          <w:sz w:val="24"/>
          <w:szCs w:val="24"/>
        </w:rPr>
      </w:pPr>
      <w:r w:rsidRPr="000B6381">
        <w:rPr>
          <w:rFonts w:ascii="Times New Roman" w:hAnsi="Times New Roman"/>
          <w:b/>
          <w:sz w:val="24"/>
          <w:szCs w:val="24"/>
        </w:rPr>
        <w:t>END</w:t>
      </w:r>
    </w:p>
    <w:p w:rsidR="004B3148" w:rsidRDefault="004B3148"/>
    <w:sectPr w:rsidR="004B3148" w:rsidSect="004B4A66">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554B" w:rsidRDefault="0037554B" w:rsidP="009163A3">
      <w:pPr>
        <w:spacing w:after="0" w:line="240" w:lineRule="auto"/>
      </w:pPr>
      <w:r>
        <w:separator/>
      </w:r>
    </w:p>
  </w:endnote>
  <w:endnote w:type="continuationSeparator" w:id="1">
    <w:p w:rsidR="0037554B" w:rsidRDefault="0037554B" w:rsidP="009163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9603"/>
      <w:docPartObj>
        <w:docPartGallery w:val="Page Numbers (Bottom of Page)"/>
        <w:docPartUnique/>
      </w:docPartObj>
    </w:sdtPr>
    <w:sdtContent>
      <w:p w:rsidR="009163A3" w:rsidRDefault="009163A3">
        <w:pPr>
          <w:pStyle w:val="Footer"/>
          <w:jc w:val="center"/>
        </w:pPr>
        <w:fldSimple w:instr=" PAGE   \* MERGEFORMAT ">
          <w:r w:rsidR="00216854">
            <w:rPr>
              <w:noProof/>
            </w:rPr>
            <w:t>7</w:t>
          </w:r>
        </w:fldSimple>
      </w:p>
    </w:sdtContent>
  </w:sdt>
  <w:p w:rsidR="009163A3" w:rsidRDefault="009163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554B" w:rsidRDefault="0037554B" w:rsidP="009163A3">
      <w:pPr>
        <w:spacing w:after="0" w:line="240" w:lineRule="auto"/>
      </w:pPr>
      <w:r>
        <w:separator/>
      </w:r>
    </w:p>
  </w:footnote>
  <w:footnote w:type="continuationSeparator" w:id="1">
    <w:p w:rsidR="0037554B" w:rsidRDefault="0037554B" w:rsidP="009163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A11D8"/>
    <w:multiLevelType w:val="hybridMultilevel"/>
    <w:tmpl w:val="380221FA"/>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1">
    <w:nsid w:val="74E130CD"/>
    <w:multiLevelType w:val="hybridMultilevel"/>
    <w:tmpl w:val="C5EEC840"/>
    <w:lvl w:ilvl="0" w:tplc="562683E8">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B69FC"/>
    <w:rsid w:val="001664FF"/>
    <w:rsid w:val="00216854"/>
    <w:rsid w:val="0034696A"/>
    <w:rsid w:val="0037554B"/>
    <w:rsid w:val="004B3148"/>
    <w:rsid w:val="0053248B"/>
    <w:rsid w:val="009163A3"/>
    <w:rsid w:val="009B619E"/>
    <w:rsid w:val="009C4706"/>
    <w:rsid w:val="00B144C5"/>
    <w:rsid w:val="00B267AE"/>
    <w:rsid w:val="00C84D30"/>
    <w:rsid w:val="00CC1628"/>
    <w:rsid w:val="00ED34DD"/>
    <w:rsid w:val="00ED3A3C"/>
    <w:rsid w:val="00FB69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9FC"/>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163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63A3"/>
    <w:rPr>
      <w:rFonts w:ascii="Calibri" w:eastAsia="Calibri" w:hAnsi="Calibri" w:cs="Times New Roman"/>
      <w:sz w:val="22"/>
    </w:rPr>
  </w:style>
  <w:style w:type="paragraph" w:styleId="Footer">
    <w:name w:val="footer"/>
    <w:basedOn w:val="Normal"/>
    <w:link w:val="FooterChar"/>
    <w:uiPriority w:val="99"/>
    <w:unhideWhenUsed/>
    <w:rsid w:val="00916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3A3"/>
    <w:rPr>
      <w:rFonts w:ascii="Calibri" w:eastAsia="Calibri" w:hAnsi="Calibri" w:cs="Times New Roman"/>
      <w:sz w:val="22"/>
    </w:rPr>
  </w:style>
  <w:style w:type="paragraph" w:styleId="BalloonText">
    <w:name w:val="Balloon Text"/>
    <w:basedOn w:val="Normal"/>
    <w:link w:val="BalloonTextChar"/>
    <w:uiPriority w:val="99"/>
    <w:semiHidden/>
    <w:unhideWhenUsed/>
    <w:rsid w:val="00ED3A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A3C"/>
    <w:rPr>
      <w:rFonts w:ascii="Tahoma" w:eastAsia="Calibri" w:hAnsi="Tahoma" w:cs="Tahoma"/>
      <w:sz w:val="16"/>
      <w:szCs w:val="16"/>
    </w:rPr>
  </w:style>
  <w:style w:type="character" w:styleId="PlaceholderText">
    <w:name w:val="Placeholder Text"/>
    <w:basedOn w:val="DefaultParagraphFont"/>
    <w:uiPriority w:val="99"/>
    <w:semiHidden/>
    <w:rsid w:val="00ED3A3C"/>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92107"/>
    <w:rsid w:val="00092107"/>
    <w:rsid w:val="009E5D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2107"/>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JJEB</dc:creator>
  <cp:lastModifiedBy>JJEB</cp:lastModifiedBy>
  <cp:revision>7</cp:revision>
  <dcterms:created xsi:type="dcterms:W3CDTF">2019-06-26T14:57:00Z</dcterms:created>
  <dcterms:modified xsi:type="dcterms:W3CDTF">2019-07-22T06:51:00Z</dcterms:modified>
</cp:coreProperties>
</file>