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E6A" w:rsidRPr="00A74E6A" w:rsidRDefault="00A74E6A" w:rsidP="00A74E6A">
      <w:pPr>
        <w:spacing w:after="0" w:line="240" w:lineRule="auto"/>
        <w:jc w:val="center"/>
        <w:rPr>
          <w:rFonts w:ascii="Bookman Old Style" w:eastAsia="Calibri" w:hAnsi="Bookman Old Style" w:cs="Times New Roman"/>
          <w:b/>
          <w:sz w:val="32"/>
          <w:szCs w:val="32"/>
        </w:rPr>
      </w:pPr>
      <w:r w:rsidRPr="00A74E6A">
        <w:rPr>
          <w:rFonts w:ascii="Bookman Old Style" w:eastAsia="Calibri" w:hAnsi="Bookman Old Style" w:cs="Times New Roman"/>
          <w:b/>
          <w:sz w:val="32"/>
          <w:szCs w:val="32"/>
        </w:rPr>
        <w:t>COURSE WORK PRESENTATIONS</w:t>
      </w:r>
      <w:r>
        <w:rPr>
          <w:rFonts w:ascii="Bookman Old Style" w:eastAsia="Calibri" w:hAnsi="Bookman Old Style" w:cs="Times New Roman"/>
          <w:b/>
          <w:sz w:val="32"/>
          <w:szCs w:val="32"/>
        </w:rPr>
        <w:t xml:space="preserve"> FOR 2023</w:t>
      </w:r>
    </w:p>
    <w:p w:rsidR="00A74E6A" w:rsidRPr="00A74E6A" w:rsidRDefault="00A74E6A" w:rsidP="00A74E6A">
      <w:pPr>
        <w:spacing w:after="0" w:line="240" w:lineRule="auto"/>
        <w:jc w:val="center"/>
        <w:rPr>
          <w:rFonts w:ascii="Bookman Old Style" w:eastAsia="Calibri" w:hAnsi="Bookman Old Style" w:cs="Times New Roman"/>
          <w:b/>
          <w:sz w:val="32"/>
          <w:szCs w:val="32"/>
          <w:u w:val="single"/>
        </w:rPr>
      </w:pPr>
      <w:r w:rsidRPr="00A74E6A">
        <w:rPr>
          <w:rFonts w:ascii="Bookman Old Style" w:eastAsia="Calibri" w:hAnsi="Bookman Old Style" w:cs="Times New Roman"/>
          <w:b/>
          <w:sz w:val="32"/>
          <w:szCs w:val="32"/>
        </w:rPr>
        <w:t xml:space="preserve">YEAR </w:t>
      </w:r>
      <w:r w:rsidRPr="00A74E6A">
        <w:rPr>
          <w:rFonts w:ascii="Bookman Old Style" w:eastAsia="Calibri" w:hAnsi="Bookman Old Style" w:cs="Times New Roman"/>
          <w:b/>
          <w:sz w:val="32"/>
          <w:szCs w:val="32"/>
          <w:u w:val="single"/>
        </w:rPr>
        <w:t>TWO</w:t>
      </w:r>
      <w:r w:rsidRPr="00A74E6A">
        <w:rPr>
          <w:rFonts w:ascii="Bookman Old Style" w:eastAsia="Calibri" w:hAnsi="Bookman Old Style" w:cs="Times New Roman"/>
          <w:b/>
          <w:sz w:val="32"/>
          <w:szCs w:val="32"/>
        </w:rPr>
        <w:t xml:space="preserve"> SEMESTER </w:t>
      </w:r>
      <w:r w:rsidRPr="00A74E6A">
        <w:rPr>
          <w:rFonts w:ascii="Bookman Old Style" w:eastAsia="Calibri" w:hAnsi="Bookman Old Style" w:cs="Times New Roman"/>
          <w:b/>
          <w:sz w:val="32"/>
          <w:szCs w:val="32"/>
          <w:u w:val="single"/>
        </w:rPr>
        <w:t>TWO</w:t>
      </w:r>
    </w:p>
    <w:p w:rsidR="00A74E6A" w:rsidRPr="00A74E6A" w:rsidRDefault="00A74E6A" w:rsidP="00A74E6A">
      <w:pPr>
        <w:spacing w:after="0" w:line="240" w:lineRule="auto"/>
        <w:jc w:val="center"/>
        <w:rPr>
          <w:rFonts w:ascii="Bookman Old Style" w:eastAsia="Calibri" w:hAnsi="Bookman Old Style" w:cs="Times New Roman"/>
          <w:b/>
          <w:sz w:val="32"/>
          <w:szCs w:val="32"/>
          <w:u w:val="single"/>
        </w:rPr>
      </w:pPr>
      <w:r w:rsidRPr="00A74E6A">
        <w:rPr>
          <w:rFonts w:ascii="Bookman Old Style" w:eastAsia="Calibri" w:hAnsi="Bookman Old Style" w:cs="Times New Roman"/>
          <w:b/>
          <w:sz w:val="32"/>
          <w:szCs w:val="32"/>
          <w:u w:val="single"/>
        </w:rPr>
        <w:t>AGRICULTURE MECHANIZATION 11</w:t>
      </w:r>
    </w:p>
    <w:p w:rsidR="00A74E6A" w:rsidRPr="00A74E6A" w:rsidRDefault="00A74E6A" w:rsidP="00A74E6A">
      <w:pPr>
        <w:spacing w:after="0" w:line="240" w:lineRule="auto"/>
        <w:jc w:val="center"/>
        <w:rPr>
          <w:rFonts w:ascii="Bookman Old Style" w:eastAsia="Calibri" w:hAnsi="Bookman Old Style" w:cs="Times New Roman"/>
          <w:b/>
          <w:sz w:val="32"/>
          <w:szCs w:val="32"/>
        </w:rPr>
      </w:pPr>
      <w:r>
        <w:rPr>
          <w:rFonts w:ascii="Bookman Old Style" w:eastAsia="Calibri" w:hAnsi="Bookman Old Style" w:cs="Times New Roman"/>
          <w:b/>
          <w:sz w:val="32"/>
          <w:szCs w:val="32"/>
          <w:u w:val="single"/>
        </w:rPr>
        <w:t>BEAG</w:t>
      </w:r>
      <w:r w:rsidRPr="00A74E6A">
        <w:rPr>
          <w:rFonts w:ascii="Bookman Old Style" w:eastAsia="Calibri" w:hAnsi="Bookman Old Style" w:cs="Times New Roman"/>
          <w:b/>
          <w:sz w:val="32"/>
          <w:szCs w:val="32"/>
          <w:u w:val="single"/>
        </w:rPr>
        <w:t xml:space="preserve"> 2202</w:t>
      </w:r>
    </w:p>
    <w:tbl>
      <w:tblPr>
        <w:tblStyle w:val="TableGrid1"/>
        <w:tblW w:w="0" w:type="auto"/>
        <w:tblInd w:w="-342" w:type="dxa"/>
        <w:tblLook w:val="04A0" w:firstRow="1" w:lastRow="0" w:firstColumn="1" w:lastColumn="0" w:noHBand="0" w:noVBand="1"/>
      </w:tblPr>
      <w:tblGrid>
        <w:gridCol w:w="9585"/>
      </w:tblGrid>
      <w:tr w:rsidR="00A74E6A" w:rsidRPr="00A74E6A" w:rsidTr="00C62CE9">
        <w:tc>
          <w:tcPr>
            <w:tcW w:w="9585" w:type="dxa"/>
          </w:tcPr>
          <w:p w:rsidR="00A74E6A" w:rsidRPr="00A74E6A" w:rsidRDefault="00A74E6A" w:rsidP="00A74E6A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NAKASUMBA DOROTHY</w:t>
            </w:r>
          </w:p>
        </w:tc>
      </w:tr>
      <w:tr w:rsidR="00A74E6A" w:rsidRPr="00A74E6A" w:rsidTr="00C62CE9">
        <w:tc>
          <w:tcPr>
            <w:tcW w:w="9585" w:type="dxa"/>
          </w:tcPr>
          <w:p w:rsidR="00A74E6A" w:rsidRPr="00A74E6A" w:rsidRDefault="00A74E6A" w:rsidP="00A74E6A">
            <w:pPr>
              <w:numPr>
                <w:ilvl w:val="0"/>
                <w:numId w:val="1"/>
              </w:numPr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>Dip tanks</w:t>
            </w:r>
          </w:p>
          <w:p w:rsidR="00A74E6A" w:rsidRPr="00A74E6A" w:rsidRDefault="00A74E6A" w:rsidP="00A74E6A">
            <w:pPr>
              <w:numPr>
                <w:ilvl w:val="0"/>
                <w:numId w:val="1"/>
              </w:numPr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 xml:space="preserve">Stock management </w:t>
            </w:r>
          </w:p>
          <w:p w:rsidR="00A74E6A" w:rsidRPr="00A74E6A" w:rsidRDefault="00A74E6A" w:rsidP="00A74E6A">
            <w:pPr>
              <w:numPr>
                <w:ilvl w:val="0"/>
                <w:numId w:val="1"/>
              </w:numPr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bCs/>
                <w:sz w:val="24"/>
                <w:szCs w:val="24"/>
              </w:rPr>
              <w:t>Precautions to take when and after using a dip tank</w:t>
            </w:r>
          </w:p>
          <w:p w:rsidR="00A74E6A" w:rsidRPr="00A74E6A" w:rsidRDefault="00A74E6A" w:rsidP="00A74E6A">
            <w:pPr>
              <w:numPr>
                <w:ilvl w:val="0"/>
                <w:numId w:val="1"/>
              </w:numPr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 xml:space="preserve">Effective use of </w:t>
            </w:r>
            <w:proofErr w:type="spellStart"/>
            <w:r w:rsidRPr="00A74E6A">
              <w:rPr>
                <w:rFonts w:ascii="Arial" w:eastAsia="Calibri" w:hAnsi="Arial" w:cs="Arial"/>
                <w:sz w:val="24"/>
                <w:szCs w:val="24"/>
              </w:rPr>
              <w:t>accaricides</w:t>
            </w:r>
            <w:proofErr w:type="spellEnd"/>
          </w:p>
          <w:p w:rsidR="00A74E6A" w:rsidRPr="00A74E6A" w:rsidRDefault="00A74E6A" w:rsidP="00A74E6A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>Benefits and Challenges of using cattle dip.</w:t>
            </w:r>
          </w:p>
        </w:tc>
      </w:tr>
      <w:tr w:rsidR="00A74E6A" w:rsidRPr="00A74E6A" w:rsidTr="00C62CE9">
        <w:tc>
          <w:tcPr>
            <w:tcW w:w="9585" w:type="dxa"/>
          </w:tcPr>
          <w:p w:rsidR="00A74E6A" w:rsidRPr="00A74E6A" w:rsidRDefault="00A74E6A" w:rsidP="00A74E6A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OLUMA GODFREY</w:t>
            </w:r>
          </w:p>
        </w:tc>
      </w:tr>
      <w:tr w:rsidR="00A74E6A" w:rsidRPr="00A74E6A" w:rsidTr="00C62CE9">
        <w:tc>
          <w:tcPr>
            <w:tcW w:w="9585" w:type="dxa"/>
          </w:tcPr>
          <w:p w:rsidR="00A74E6A" w:rsidRPr="00A74E6A" w:rsidRDefault="00A74E6A" w:rsidP="00A74E6A">
            <w:pPr>
              <w:numPr>
                <w:ilvl w:val="0"/>
                <w:numId w:val="2"/>
              </w:numPr>
              <w:contextualSpacing/>
              <w:rPr>
                <w:rFonts w:ascii="Arial" w:eastAsia="Calibri" w:hAnsi="Arial" w:cs="Arial"/>
              </w:rPr>
            </w:pPr>
            <w:r w:rsidRPr="00A74E6A">
              <w:rPr>
                <w:rFonts w:ascii="Arial" w:eastAsia="Calibri" w:hAnsi="Arial" w:cs="Arial"/>
              </w:rPr>
              <w:t>Farm buildings</w:t>
            </w:r>
          </w:p>
          <w:p w:rsidR="00A74E6A" w:rsidRPr="00A74E6A" w:rsidRDefault="00A74E6A" w:rsidP="00A74E6A">
            <w:pPr>
              <w:numPr>
                <w:ilvl w:val="0"/>
                <w:numId w:val="2"/>
              </w:numPr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 xml:space="preserve">Sitting and location factor </w:t>
            </w:r>
          </w:p>
          <w:p w:rsidR="00A74E6A" w:rsidRPr="00A74E6A" w:rsidRDefault="00A74E6A" w:rsidP="00A74E6A">
            <w:pPr>
              <w:numPr>
                <w:ilvl w:val="0"/>
                <w:numId w:val="2"/>
              </w:numPr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 xml:space="preserve">Qualities of a good calf pen </w:t>
            </w:r>
          </w:p>
          <w:p w:rsidR="00A74E6A" w:rsidRPr="00A74E6A" w:rsidRDefault="00A74E6A" w:rsidP="00A74E6A">
            <w:pPr>
              <w:numPr>
                <w:ilvl w:val="0"/>
                <w:numId w:val="2"/>
              </w:numPr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>Factors  to consider when selecting the types of construction materials to use on a farm</w:t>
            </w:r>
          </w:p>
          <w:p w:rsidR="00A74E6A" w:rsidRPr="00A74E6A" w:rsidRDefault="00A74E6A" w:rsidP="00A74E6A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>Methods of  mixing of cement in farm building construction</w:t>
            </w:r>
          </w:p>
        </w:tc>
      </w:tr>
      <w:tr w:rsidR="00A74E6A" w:rsidRPr="00A74E6A" w:rsidTr="00C62CE9">
        <w:tc>
          <w:tcPr>
            <w:tcW w:w="9585" w:type="dxa"/>
          </w:tcPr>
          <w:p w:rsidR="00A74E6A" w:rsidRPr="00A74E6A" w:rsidRDefault="00A74E6A" w:rsidP="00A74E6A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EPITU IVAN</w:t>
            </w:r>
          </w:p>
        </w:tc>
      </w:tr>
      <w:tr w:rsidR="00A74E6A" w:rsidRPr="00A74E6A" w:rsidTr="00C62CE9">
        <w:tc>
          <w:tcPr>
            <w:tcW w:w="9585" w:type="dxa"/>
          </w:tcPr>
          <w:p w:rsidR="00A74E6A" w:rsidRPr="00A74E6A" w:rsidRDefault="00A74E6A" w:rsidP="00A74E6A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 xml:space="preserve">Farm lay outs </w:t>
            </w:r>
          </w:p>
          <w:p w:rsidR="00A74E6A" w:rsidRPr="00A74E6A" w:rsidRDefault="00A74E6A" w:rsidP="00A74E6A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>Factors considered in drawing up a farm layout</w:t>
            </w:r>
          </w:p>
          <w:p w:rsidR="00A74E6A" w:rsidRPr="00A74E6A" w:rsidRDefault="00A74E6A" w:rsidP="00A74E6A">
            <w:pPr>
              <w:numPr>
                <w:ilvl w:val="0"/>
                <w:numId w:val="3"/>
              </w:numPr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>Metals as constructional materials</w:t>
            </w:r>
          </w:p>
          <w:p w:rsidR="00A74E6A" w:rsidRPr="00A74E6A" w:rsidRDefault="00A74E6A" w:rsidP="00A74E6A">
            <w:pPr>
              <w:numPr>
                <w:ilvl w:val="0"/>
                <w:numId w:val="3"/>
              </w:numPr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>Plastics as constructional materials</w:t>
            </w:r>
          </w:p>
          <w:p w:rsidR="00A74E6A" w:rsidRPr="00A74E6A" w:rsidRDefault="00A74E6A" w:rsidP="00A74E6A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Times New Roman"/>
                <w:b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 xml:space="preserve">Features of a </w:t>
            </w:r>
            <w:proofErr w:type="spellStart"/>
            <w:r w:rsidRPr="00A74E6A">
              <w:rPr>
                <w:rFonts w:ascii="Arial" w:eastAsia="Calibri" w:hAnsi="Arial" w:cs="Arial"/>
                <w:sz w:val="24"/>
                <w:szCs w:val="24"/>
              </w:rPr>
              <w:t>well constructed</w:t>
            </w:r>
            <w:proofErr w:type="spellEnd"/>
            <w:r w:rsidRPr="00A74E6A">
              <w:rPr>
                <w:rFonts w:ascii="Arial" w:eastAsia="Calibri" w:hAnsi="Arial" w:cs="Arial"/>
                <w:sz w:val="24"/>
                <w:szCs w:val="24"/>
              </w:rPr>
              <w:t xml:space="preserve"> roof.</w:t>
            </w:r>
          </w:p>
        </w:tc>
      </w:tr>
      <w:tr w:rsidR="00A74E6A" w:rsidRPr="00A74E6A" w:rsidTr="00C62CE9">
        <w:tc>
          <w:tcPr>
            <w:tcW w:w="9585" w:type="dxa"/>
          </w:tcPr>
          <w:p w:rsidR="00A74E6A" w:rsidRPr="00A74E6A" w:rsidRDefault="00A74E6A" w:rsidP="00A74E6A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ADRIKO JOSEPH</w:t>
            </w:r>
          </w:p>
        </w:tc>
      </w:tr>
      <w:tr w:rsidR="00A74E6A" w:rsidRPr="00A74E6A" w:rsidTr="00C62CE9">
        <w:tc>
          <w:tcPr>
            <w:tcW w:w="9585" w:type="dxa"/>
          </w:tcPr>
          <w:p w:rsidR="00A74E6A" w:rsidRPr="00A74E6A" w:rsidRDefault="00A74E6A" w:rsidP="00A74E6A">
            <w:pPr>
              <w:numPr>
                <w:ilvl w:val="0"/>
                <w:numId w:val="4"/>
              </w:numPr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>Qualities of a good house for animals</w:t>
            </w:r>
          </w:p>
          <w:p w:rsidR="00A74E6A" w:rsidRPr="00A74E6A" w:rsidRDefault="00A74E6A" w:rsidP="00A74E6A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 xml:space="preserve">Quantities of a good building for farm machinery and equipment </w:t>
            </w:r>
          </w:p>
          <w:p w:rsidR="00A74E6A" w:rsidRPr="00A74E6A" w:rsidRDefault="00A74E6A" w:rsidP="00A74E6A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>Major parts of a farm building (features of a good farm</w:t>
            </w:r>
          </w:p>
          <w:p w:rsidR="00A74E6A" w:rsidRPr="00A74E6A" w:rsidRDefault="00A74E6A" w:rsidP="00A74E6A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>Maintenance of farm building to increase durability</w:t>
            </w:r>
          </w:p>
          <w:p w:rsidR="00A74E6A" w:rsidRPr="00A74E6A" w:rsidRDefault="00A74E6A" w:rsidP="00A74E6A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A74E6A">
              <w:rPr>
                <w:rFonts w:ascii="Arial" w:eastAsia="Calibri" w:hAnsi="Arial" w:cs="Arial"/>
                <w:sz w:val="24"/>
                <w:szCs w:val="24"/>
              </w:rPr>
              <w:t>Building Foundations</w:t>
            </w:r>
          </w:p>
          <w:p w:rsidR="00A74E6A" w:rsidRPr="00A74E6A" w:rsidRDefault="00A74E6A" w:rsidP="00A74E6A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:rsidR="00A74E6A" w:rsidRPr="00A74E6A" w:rsidRDefault="00A74E6A" w:rsidP="00A74E6A">
      <w:pPr>
        <w:spacing w:line="240" w:lineRule="auto"/>
        <w:ind w:left="765"/>
        <w:contextualSpacing/>
        <w:jc w:val="both"/>
        <w:rPr>
          <w:rFonts w:ascii="Franklin Gothic Heavy" w:eastAsia="Calibri" w:hAnsi="Franklin Gothic Heavy" w:cs="Times New Roman"/>
          <w:b/>
          <w:sz w:val="24"/>
          <w:szCs w:val="24"/>
        </w:rPr>
      </w:pPr>
      <w:r w:rsidRPr="00A74E6A">
        <w:rPr>
          <w:rFonts w:ascii="Franklin Gothic Heavy" w:eastAsia="Calibri" w:hAnsi="Franklin Gothic Heavy" w:cs="Times New Roman"/>
          <w:b/>
          <w:sz w:val="24"/>
          <w:szCs w:val="24"/>
        </w:rPr>
        <w:t>ATTENTION AND NOTE</w:t>
      </w:r>
    </w:p>
    <w:p w:rsidR="00A74E6A" w:rsidRPr="00A74E6A" w:rsidRDefault="00A74E6A" w:rsidP="00A74E6A">
      <w:pPr>
        <w:numPr>
          <w:ilvl w:val="0"/>
          <w:numId w:val="5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A74E6A">
        <w:rPr>
          <w:rFonts w:ascii="Times New Roman" w:eastAsia="Calibri" w:hAnsi="Times New Roman" w:cs="Times New Roman"/>
          <w:b/>
          <w:i/>
          <w:sz w:val="24"/>
          <w:szCs w:val="24"/>
        </w:rPr>
        <w:t>Remember to compile your work very well such that your hard copies are ready for submission before</w:t>
      </w:r>
      <w:r w:rsidRPr="00A74E6A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3</w:t>
      </w:r>
      <w:r w:rsidRPr="00A74E6A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0</w:t>
      </w:r>
      <w:r w:rsidRPr="00A74E6A">
        <w:rPr>
          <w:rFonts w:ascii="Times New Roman" w:eastAsia="Calibri" w:hAnsi="Times New Roman" w:cs="Times New Roman"/>
          <w:b/>
          <w:i/>
          <w:sz w:val="24"/>
          <w:szCs w:val="24"/>
          <w:u w:val="single"/>
          <w:vertAlign w:val="superscript"/>
        </w:rPr>
        <w:t>TH</w:t>
      </w:r>
      <w:r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 xml:space="preserve"> JULY</w:t>
      </w:r>
      <w:r w:rsidRPr="00A74E6A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 xml:space="preserve"> 20</w:t>
      </w:r>
      <w:r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23</w:t>
      </w:r>
    </w:p>
    <w:p w:rsidR="00A74E6A" w:rsidRPr="00A74E6A" w:rsidRDefault="00A74E6A" w:rsidP="00A74E6A">
      <w:pPr>
        <w:numPr>
          <w:ilvl w:val="0"/>
          <w:numId w:val="5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Compile your </w:t>
      </w:r>
      <w:r w:rsidRPr="00A74E6A">
        <w:rPr>
          <w:rFonts w:ascii="Times New Roman" w:eastAsia="Calibri" w:hAnsi="Times New Roman" w:cs="Times New Roman"/>
          <w:b/>
          <w:i/>
          <w:sz w:val="24"/>
          <w:szCs w:val="24"/>
        </w:rPr>
        <w:t>har</w:t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d copy following the guideline </w:t>
      </w:r>
      <w:r w:rsidRPr="00A74E6A">
        <w:rPr>
          <w:rFonts w:ascii="Times New Roman" w:eastAsia="Calibri" w:hAnsi="Times New Roman" w:cs="Times New Roman"/>
          <w:b/>
          <w:i/>
          <w:sz w:val="24"/>
          <w:szCs w:val="24"/>
        </w:rPr>
        <w:t>;</w:t>
      </w:r>
    </w:p>
    <w:p w:rsidR="00A74E6A" w:rsidRPr="00A74E6A" w:rsidRDefault="00A74E6A" w:rsidP="00A74E6A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A74E6A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Introduction </w:t>
      </w:r>
    </w:p>
    <w:p w:rsidR="00A74E6A" w:rsidRPr="00A74E6A" w:rsidRDefault="00A74E6A" w:rsidP="00A74E6A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A74E6A">
        <w:rPr>
          <w:rFonts w:ascii="Times New Roman" w:eastAsia="Calibri" w:hAnsi="Times New Roman" w:cs="Times New Roman"/>
          <w:b/>
          <w:i/>
          <w:sz w:val="24"/>
          <w:szCs w:val="24"/>
        </w:rPr>
        <w:t>Discussion</w:t>
      </w:r>
    </w:p>
    <w:p w:rsidR="00A74E6A" w:rsidRPr="00A74E6A" w:rsidRDefault="00A74E6A" w:rsidP="00A74E6A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A74E6A">
        <w:rPr>
          <w:rFonts w:ascii="Times New Roman" w:eastAsia="Calibri" w:hAnsi="Times New Roman" w:cs="Times New Roman"/>
          <w:b/>
          <w:i/>
          <w:sz w:val="24"/>
          <w:szCs w:val="24"/>
        </w:rPr>
        <w:t>Conclusion</w:t>
      </w:r>
    </w:p>
    <w:p w:rsidR="00A74E6A" w:rsidRPr="00A74E6A" w:rsidRDefault="00A74E6A" w:rsidP="00A74E6A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A74E6A">
        <w:rPr>
          <w:rFonts w:ascii="Times New Roman" w:eastAsia="Calibri" w:hAnsi="Times New Roman" w:cs="Times New Roman"/>
          <w:b/>
          <w:i/>
          <w:sz w:val="24"/>
          <w:szCs w:val="24"/>
        </w:rPr>
        <w:t>Reference ,</w:t>
      </w:r>
    </w:p>
    <w:p w:rsidR="00A74E6A" w:rsidRPr="00A74E6A" w:rsidRDefault="00A74E6A" w:rsidP="00A74E6A">
      <w:pPr>
        <w:numPr>
          <w:ilvl w:val="0"/>
          <w:numId w:val="7"/>
        </w:numPr>
        <w:spacing w:line="240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A74E6A">
        <w:rPr>
          <w:rFonts w:ascii="Times New Roman" w:eastAsia="Calibri" w:hAnsi="Times New Roman" w:cs="Times New Roman"/>
          <w:b/>
          <w:i/>
          <w:sz w:val="24"/>
          <w:szCs w:val="24"/>
        </w:rPr>
        <w:t>It should not exceed five pages minus cover pages</w:t>
      </w:r>
    </w:p>
    <w:p w:rsidR="00A74E6A" w:rsidRPr="00A74E6A" w:rsidRDefault="00A74E6A" w:rsidP="00A74E6A">
      <w:pPr>
        <w:numPr>
          <w:ilvl w:val="0"/>
          <w:numId w:val="7"/>
        </w:numPr>
        <w:spacing w:line="240" w:lineRule="auto"/>
        <w:contextualSpacing/>
        <w:jc w:val="both"/>
        <w:rPr>
          <w:rFonts w:ascii="Bookman Old Style" w:eastAsia="Calibri" w:hAnsi="Bookman Old Style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</w:rPr>
        <w:t>Send your personal development on deuskans@gmail.com</w:t>
      </w:r>
    </w:p>
    <w:p w:rsidR="00A74E6A" w:rsidRPr="00A74E6A" w:rsidRDefault="00A74E6A" w:rsidP="00A74E6A">
      <w:pPr>
        <w:spacing w:line="240" w:lineRule="auto"/>
        <w:rPr>
          <w:rFonts w:ascii="Calibri" w:eastAsia="Calibri" w:hAnsi="Calibri" w:cs="Times New Roman"/>
        </w:rPr>
      </w:pPr>
    </w:p>
    <w:p w:rsidR="00A74E6A" w:rsidRPr="00A74E6A" w:rsidRDefault="00A74E6A" w:rsidP="00A74E6A">
      <w:pPr>
        <w:spacing w:line="240" w:lineRule="auto"/>
        <w:rPr>
          <w:rFonts w:ascii="Calibri" w:eastAsia="Calibri" w:hAnsi="Calibri" w:cs="Times New Roman"/>
        </w:rPr>
      </w:pPr>
    </w:p>
    <w:p w:rsidR="00185B2B" w:rsidRDefault="00A74E6A">
      <w:bookmarkStart w:id="0" w:name="_GoBack"/>
      <w:bookmarkEnd w:id="0"/>
    </w:p>
    <w:sectPr w:rsidR="00185B2B" w:rsidSect="006977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B5C5A"/>
    <w:multiLevelType w:val="hybridMultilevel"/>
    <w:tmpl w:val="4B5A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A4F53"/>
    <w:multiLevelType w:val="hybridMultilevel"/>
    <w:tmpl w:val="DFCC1D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037CB"/>
    <w:multiLevelType w:val="hybridMultilevel"/>
    <w:tmpl w:val="429CDC28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4972501E"/>
    <w:multiLevelType w:val="hybridMultilevel"/>
    <w:tmpl w:val="86DC0C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76A38"/>
    <w:multiLevelType w:val="hybridMultilevel"/>
    <w:tmpl w:val="8CB0C3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90B2E"/>
    <w:multiLevelType w:val="hybridMultilevel"/>
    <w:tmpl w:val="49EC6D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3776F"/>
    <w:multiLevelType w:val="hybridMultilevel"/>
    <w:tmpl w:val="81946A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6A"/>
    <w:rsid w:val="00A74E6A"/>
    <w:rsid w:val="00B553F6"/>
    <w:rsid w:val="00B5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74E6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74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74E6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74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KANAABA DEUS</dc:creator>
  <cp:lastModifiedBy>KANAABA DEUS</cp:lastModifiedBy>
  <cp:revision>1</cp:revision>
  <dcterms:created xsi:type="dcterms:W3CDTF">2023-05-19T13:14:00Z</dcterms:created>
  <dcterms:modified xsi:type="dcterms:W3CDTF">2023-05-19T13:20:00Z</dcterms:modified>
</cp:coreProperties>
</file>