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ookman Old Style" w:hAnsi="Bookman Old Style"/>
          <w:sz w:val="24"/>
          <w:szCs w:val="24"/>
        </w:rPr>
      </w:pPr>
      <w:r>
        <w:rPr>
          <w:rFonts w:ascii="Bookman Old Style" w:hAnsi="Bookman Old Style"/>
          <w:b/>
          <w:sz w:val="24"/>
          <w:szCs w:val="24"/>
        </w:rPr>
        <w:t>SCHOOL:</w:t>
      </w:r>
      <w:r>
        <w:rPr>
          <w:rFonts w:ascii="Bookman Old Style" w:hAnsi="Bookman Old Style"/>
          <w:sz w:val="24"/>
          <w:szCs w:val="24"/>
        </w:rPr>
        <w:t xml:space="preserve"> </w:t>
      </w:r>
      <w:r>
        <w:rPr>
          <w:rFonts w:ascii="Bookman Old Style" w:hAnsi="Bookman Old Style"/>
          <w:b/>
          <w:sz w:val="24"/>
          <w:szCs w:val="24"/>
        </w:rPr>
        <w:t>-------------------------------------------------------------</w:t>
      </w:r>
      <w:r>
        <w:rPr>
          <w:rFonts w:ascii="Bookman Old Style" w:hAnsi="Bookman Old Style"/>
          <w:b/>
          <w:sz w:val="24"/>
          <w:szCs w:val="24"/>
        </w:rPr>
        <w:t>------------------------</w:t>
      </w:r>
      <w:r>
        <w:rPr>
          <w:rFonts w:ascii="Bookman Old Style" w:hAnsi="Bookman Old Style"/>
          <w:b/>
          <w:sz w:val="24"/>
          <w:szCs w:val="24"/>
        </w:rPr>
        <w:t>---------</w:t>
      </w:r>
      <w:r>
        <w:rPr>
          <w:rFonts w:ascii="Bookman Old Style" w:hAnsi="Bookman Old Style"/>
          <w:b/>
          <w:sz w:val="24"/>
          <w:szCs w:val="24"/>
        </w:rPr>
        <w:t>-------------------</w:t>
      </w:r>
    </w:p>
    <w:p>
      <w:pPr>
        <w:pStyle w:val="style0"/>
        <w:spacing w:after="0" w:lineRule="auto" w:line="240"/>
        <w:jc w:val="both"/>
        <w:rPr>
          <w:rFonts w:ascii="Bookman Old Style" w:cs="Calibri" w:hAnsi="Bookman Old Style"/>
          <w:b/>
          <w:sz w:val="24"/>
          <w:szCs w:val="24"/>
        </w:rPr>
      </w:pPr>
      <w:r>
        <w:rPr>
          <w:rFonts w:ascii="Bookman Old Style" w:cs="Calibri" w:hAnsi="Bookman Old Style"/>
          <w:b/>
          <w:sz w:val="24"/>
          <w:szCs w:val="24"/>
        </w:rPr>
        <w:t>CANDIDATE’S NAME: -------------------------------------------------------</w:t>
      </w:r>
      <w:r>
        <w:rPr>
          <w:rFonts w:ascii="Bookman Old Style" w:cs="Calibri" w:hAnsi="Bookman Old Style"/>
          <w:b/>
          <w:sz w:val="24"/>
          <w:szCs w:val="24"/>
        </w:rPr>
        <w:t>-----------</w:t>
      </w:r>
      <w:r>
        <w:rPr>
          <w:rFonts w:ascii="Bookman Old Style" w:cs="Calibri" w:hAnsi="Bookman Old Style"/>
          <w:b/>
          <w:sz w:val="24"/>
          <w:szCs w:val="24"/>
        </w:rPr>
        <w:t>----------</w:t>
      </w:r>
      <w:r>
        <w:rPr>
          <w:rFonts w:ascii="Bookman Old Style" w:cs="Calibri" w:hAnsi="Bookman Old Style"/>
          <w:b/>
          <w:sz w:val="24"/>
          <w:szCs w:val="24"/>
        </w:rPr>
        <w:t>------------</w:t>
      </w:r>
      <w:r>
        <w:rPr>
          <w:rFonts w:ascii="Bookman Old Style" w:cs="Calibri" w:hAnsi="Bookman Old Style"/>
          <w:b/>
          <w:sz w:val="24"/>
          <w:szCs w:val="24"/>
        </w:rPr>
        <w:t>-------</w:t>
      </w:r>
    </w:p>
    <w:p>
      <w:pPr>
        <w:pStyle w:val="style0"/>
        <w:spacing w:after="0" w:lineRule="auto" w:line="240"/>
        <w:jc w:val="both"/>
        <w:rPr>
          <w:rFonts w:ascii="Bookman Old Style" w:cs="Calibri" w:hAnsi="Bookman Old Style"/>
          <w:b/>
          <w:sz w:val="24"/>
          <w:szCs w:val="24"/>
        </w:rPr>
      </w:pPr>
    </w:p>
    <w:p>
      <w:pPr>
        <w:pStyle w:val="style0"/>
        <w:spacing w:after="0" w:lineRule="auto" w:line="240"/>
        <w:jc w:val="both"/>
        <w:rPr>
          <w:rFonts w:ascii="Bookman Old Style" w:cs="Calibri" w:hAnsi="Bookman Old Style"/>
          <w:b/>
          <w:sz w:val="24"/>
          <w:szCs w:val="24"/>
        </w:rPr>
      </w:pPr>
      <w:r>
        <w:rPr>
          <w:rFonts w:ascii="Bookman Old Style" w:cs="Calibri" w:hAnsi="Bookman Old Style"/>
          <w:b/>
          <w:sz w:val="24"/>
          <w:szCs w:val="24"/>
        </w:rPr>
        <w:t>SIGNATURE: --------------------</w:t>
      </w:r>
      <w:r>
        <w:rPr>
          <w:rFonts w:ascii="Bookman Old Style" w:cs="Calibri" w:hAnsi="Bookman Old Style"/>
          <w:b/>
          <w:sz w:val="24"/>
          <w:szCs w:val="24"/>
        </w:rPr>
        <w:t>----------------------</w:t>
      </w:r>
      <w:r>
        <w:rPr>
          <w:rFonts w:ascii="Bookman Old Style" w:cs="Calibri" w:hAnsi="Bookman Old Style"/>
          <w:b/>
          <w:sz w:val="24"/>
          <w:szCs w:val="24"/>
        </w:rPr>
        <w:t>INDEX NUMBER -----------------------</w:t>
      </w:r>
      <w:r>
        <w:rPr>
          <w:rFonts w:ascii="Bookman Old Style" w:cs="Calibri" w:hAnsi="Bookman Old Style"/>
          <w:b/>
          <w:sz w:val="24"/>
          <w:szCs w:val="24"/>
        </w:rPr>
        <w:t>-----------</w:t>
      </w:r>
      <w:r>
        <w:rPr>
          <w:rFonts w:ascii="Bookman Old Style" w:cs="Calibri" w:hAnsi="Bookman Old Style"/>
          <w:b/>
          <w:sz w:val="24"/>
          <w:szCs w:val="24"/>
        </w:rPr>
        <w:t>-------</w:t>
      </w:r>
    </w:p>
    <w:p>
      <w:pPr>
        <w:pStyle w:val="style0"/>
        <w:spacing w:after="0" w:lineRule="auto" w:line="240"/>
        <w:jc w:val="both"/>
        <w:rPr>
          <w:rFonts w:ascii="Bookman Old Style" w:cs="Calibri" w:hAnsi="Bookman Old Style"/>
          <w:sz w:val="24"/>
          <w:szCs w:val="24"/>
        </w:rPr>
      </w:pPr>
    </w:p>
    <w:p>
      <w:pPr>
        <w:pStyle w:val="style0"/>
        <w:spacing w:after="0" w:lineRule="auto" w:line="240"/>
        <w:jc w:val="both"/>
        <w:rPr>
          <w:rFonts w:ascii="Bookman Old Style" w:cs="Calibri" w:hAnsi="Bookman Old Style"/>
          <w:b/>
          <w:sz w:val="24"/>
          <w:szCs w:val="24"/>
        </w:rPr>
      </w:pPr>
      <w:r>
        <w:rPr>
          <w:rFonts w:ascii="Bookman Old Style" w:cs="Calibri" w:hAnsi="Bookman Old Style"/>
          <w:b/>
          <w:sz w:val="24"/>
          <w:szCs w:val="24"/>
        </w:rPr>
        <w:t xml:space="preserve">  553/1 </w:t>
      </w:r>
    </w:p>
    <w:p>
      <w:pPr>
        <w:pStyle w:val="style0"/>
        <w:spacing w:after="0" w:lineRule="auto" w:line="240"/>
        <w:jc w:val="both"/>
        <w:rPr>
          <w:rFonts w:ascii="Bookman Old Style" w:cs="Calibri" w:hAnsi="Bookman Old Style"/>
          <w:b/>
          <w:sz w:val="24"/>
          <w:szCs w:val="24"/>
        </w:rPr>
      </w:pPr>
      <w:r>
        <w:rPr>
          <w:rFonts w:ascii="Bookman Old Style" w:cs="Calibri" w:hAnsi="Bookman Old Style"/>
          <w:b/>
          <w:sz w:val="24"/>
          <w:szCs w:val="24"/>
        </w:rPr>
        <w:t>BIOLOGY</w:t>
      </w:r>
    </w:p>
    <w:p>
      <w:pPr>
        <w:pStyle w:val="style0"/>
        <w:spacing w:after="0" w:lineRule="auto" w:line="240"/>
        <w:jc w:val="both"/>
        <w:rPr>
          <w:rFonts w:ascii="Bookman Old Style" w:cs="Calibri" w:hAnsi="Bookman Old Style"/>
          <w:b/>
          <w:sz w:val="24"/>
          <w:szCs w:val="24"/>
        </w:rPr>
      </w:pPr>
      <w:r>
        <w:rPr>
          <w:rFonts w:ascii="Bookman Old Style" w:cs="Calibri" w:hAnsi="Bookman Old Style"/>
          <w:b/>
          <w:sz w:val="24"/>
          <w:szCs w:val="24"/>
        </w:rPr>
        <w:t xml:space="preserve">Paper 1 </w:t>
      </w:r>
    </w:p>
    <w:p>
      <w:pPr>
        <w:pStyle w:val="style0"/>
        <w:spacing w:after="0" w:lineRule="auto" w:line="240"/>
        <w:jc w:val="both"/>
        <w:rPr>
          <w:rFonts w:ascii="Bookman Old Style" w:cs="Calibri" w:hAnsi="Bookman Old Style"/>
          <w:sz w:val="24"/>
          <w:szCs w:val="24"/>
        </w:rPr>
      </w:pPr>
      <w:r>
        <w:rPr>
          <w:rFonts w:ascii="Bookman Old Style" w:cs="Calibri" w:hAnsi="Bookman Old Style"/>
          <w:b/>
          <w:sz w:val="24"/>
          <w:szCs w:val="24"/>
        </w:rPr>
        <w:t xml:space="preserve">August </w:t>
      </w:r>
      <w:r>
        <w:rPr>
          <w:rFonts w:ascii="Bookman Old Style" w:cs="Calibri" w:hAnsi="Bookman Old Style"/>
          <w:b/>
          <w:sz w:val="24"/>
          <w:szCs w:val="24"/>
        </w:rPr>
        <w:t>2024</w:t>
      </w:r>
    </w:p>
    <w:p>
      <w:pPr>
        <w:pStyle w:val="style0"/>
        <w:spacing w:after="0" w:lineRule="auto" w:line="240"/>
        <w:jc w:val="both"/>
        <w:rPr>
          <w:rFonts w:ascii="Bookman Old Style" w:cs="Calibri" w:hAnsi="Bookman Old Style"/>
          <w:sz w:val="24"/>
          <w:szCs w:val="24"/>
        </w:rPr>
      </w:pPr>
      <w:r>
        <w:rPr>
          <w:rFonts w:ascii="Bookman Old Style" w:cs="Calibri" w:hAnsi="Bookman Old Style"/>
          <w:sz w:val="24"/>
          <w:szCs w:val="24"/>
        </w:rPr>
        <w:t>2½ hours</w:t>
      </w:r>
    </w:p>
    <w:p>
      <w:pPr>
        <w:pStyle w:val="style0"/>
        <w:tabs>
          <w:tab w:val="left" w:leader="none" w:pos="720"/>
          <w:tab w:val="left" w:leader="none" w:pos="2459"/>
        </w:tabs>
        <w:spacing w:after="0"/>
        <w:jc w:val="both"/>
        <w:rPr>
          <w:rFonts w:ascii="Bookman Old Style" w:cs="Calibri" w:hAnsi="Bookman Old Style"/>
          <w:b/>
          <w:sz w:val="24"/>
          <w:szCs w:val="24"/>
        </w:rPr>
      </w:pPr>
      <w:r>
        <w:rPr>
          <w:rFonts w:ascii="Bookman Old Style" w:cs="Calibri" w:hAnsi="Bookman Old Style"/>
          <w:sz w:val="24"/>
          <w:szCs w:val="24"/>
        </w:rPr>
        <w:tab/>
      </w:r>
      <w:r>
        <w:rPr>
          <w:rFonts w:ascii="Bookman Old Style" w:cs="Calibri" w:hAnsi="Bookman Old Style"/>
          <w:b/>
          <w:sz w:val="24"/>
          <w:szCs w:val="24"/>
        </w:rPr>
        <w:t xml:space="preserve"> </w:t>
      </w:r>
    </w:p>
    <w:p>
      <w:pPr>
        <w:pStyle w:val="style0"/>
        <w:tabs>
          <w:tab w:val="left" w:leader="none" w:pos="720"/>
          <w:tab w:val="left" w:leader="none" w:pos="2459"/>
        </w:tabs>
        <w:spacing w:after="0"/>
        <w:jc w:val="both"/>
        <w:rPr>
          <w:rFonts w:ascii="Bookman Old Style" w:cs="Calibri" w:hAnsi="Bookman Old Style"/>
          <w:b/>
          <w:sz w:val="28"/>
          <w:szCs w:val="28"/>
        </w:rPr>
      </w:pPr>
      <w:r>
        <w:rPr>
          <w:rFonts w:ascii="Bookman Old Style" w:cs="Calibri" w:hAnsi="Bookman Old Style"/>
          <w:b/>
          <w:sz w:val="24"/>
          <w:szCs w:val="24"/>
        </w:rPr>
        <w:tab/>
      </w:r>
      <w:r>
        <w:rPr>
          <w:rFonts w:ascii="Bookman Old Style" w:cs="Calibri" w:hAnsi="Bookman Old Style"/>
          <w:b/>
          <w:sz w:val="28"/>
          <w:szCs w:val="28"/>
        </w:rPr>
        <w:t>ASSHU KIGEZI REGION MOCK EXAMINATION BOARD</w:t>
      </w:r>
    </w:p>
    <w:p>
      <w:pPr>
        <w:pStyle w:val="style0"/>
        <w:tabs>
          <w:tab w:val="left" w:leader="none" w:pos="720"/>
          <w:tab w:val="left" w:leader="none" w:pos="2459"/>
        </w:tabs>
        <w:spacing w:after="0"/>
        <w:jc w:val="both"/>
        <w:rPr>
          <w:rFonts w:ascii="Bookman Old Style" w:cs="Calibri" w:hAnsi="Bookman Old Style"/>
          <w:b/>
          <w:sz w:val="24"/>
          <w:szCs w:val="24"/>
        </w:rPr>
      </w:pPr>
      <w:r>
        <w:rPr>
          <w:rFonts w:ascii="Bookman Old Style" w:cs="Calibri" w:hAnsi="Bookman Old Style"/>
          <w:b/>
          <w:sz w:val="24"/>
          <w:szCs w:val="24"/>
        </w:rPr>
        <w:t xml:space="preserve"> </w:t>
      </w:r>
      <w:r>
        <w:rPr>
          <w:rFonts w:ascii="Bookman Old Style" w:cs="Calibri" w:hAnsi="Bookman Old Style"/>
          <w:b/>
          <w:sz w:val="24"/>
          <w:szCs w:val="24"/>
        </w:rPr>
        <w:tab/>
      </w:r>
      <w:r>
        <w:rPr>
          <w:rFonts w:ascii="Bookman Old Style" w:cs="Calibri" w:hAnsi="Bookman Old Style"/>
          <w:b/>
          <w:sz w:val="24"/>
          <w:szCs w:val="24"/>
        </w:rPr>
        <w:t xml:space="preserve"> </w:t>
      </w:r>
      <w:r>
        <w:rPr>
          <w:rFonts w:ascii="Bookman Old Style" w:hAnsi="Bookman Old Style"/>
          <w:b/>
          <w:sz w:val="24"/>
          <w:szCs w:val="24"/>
        </w:rPr>
        <w:t>UGANDA NEW LOWER SECONDARY CERTIFICATE OF EDUCATION</w:t>
      </w:r>
    </w:p>
    <w:p>
      <w:pPr>
        <w:pStyle w:val="style0"/>
        <w:spacing w:after="0"/>
        <w:ind w:left="4320"/>
        <w:rPr>
          <w:rFonts w:ascii="Bookman Old Style" w:cs="Calibri" w:hAnsi="Bookman Old Style"/>
          <w:b/>
          <w:sz w:val="24"/>
          <w:szCs w:val="24"/>
        </w:rPr>
      </w:pPr>
      <w:r>
        <w:rPr>
          <w:rFonts w:ascii="Bookman Old Style" w:cs="Calibri" w:hAnsi="Bookman Old Style"/>
          <w:b/>
          <w:sz w:val="24"/>
          <w:szCs w:val="24"/>
        </w:rPr>
        <w:t>BIOLOGY)</w:t>
      </w:r>
    </w:p>
    <w:p>
      <w:pPr>
        <w:pStyle w:val="style0"/>
        <w:spacing w:after="0"/>
        <w:ind w:left="4320"/>
        <w:rPr>
          <w:rFonts w:ascii="Bookman Old Style" w:cs="Calibri" w:hAnsi="Bookman Old Style"/>
          <w:b/>
          <w:sz w:val="24"/>
          <w:szCs w:val="24"/>
        </w:rPr>
      </w:pPr>
      <w:r>
        <w:rPr>
          <w:rFonts w:ascii="Bookman Old Style" w:cs="Calibri" w:hAnsi="Bookman Old Style"/>
          <w:b/>
          <w:sz w:val="24"/>
          <w:szCs w:val="24"/>
        </w:rPr>
        <w:t>Paper 1</w:t>
      </w:r>
    </w:p>
    <w:p>
      <w:pPr>
        <w:pStyle w:val="style0"/>
        <w:spacing w:after="0"/>
        <w:ind w:left="3600" w:firstLine="720"/>
        <w:rPr>
          <w:rFonts w:ascii="Bookman Old Style" w:cs="Calibri" w:hAnsi="Bookman Old Style"/>
          <w:sz w:val="24"/>
          <w:szCs w:val="24"/>
        </w:rPr>
      </w:pPr>
      <w:r>
        <w:rPr>
          <w:rFonts w:ascii="Bookman Old Style" w:cs="Calibri" w:hAnsi="Bookman Old Style"/>
          <w:sz w:val="24"/>
          <w:szCs w:val="24"/>
        </w:rPr>
        <w:t>(Theory</w:t>
      </w:r>
    </w:p>
    <w:p>
      <w:pPr>
        <w:pStyle w:val="style0"/>
        <w:spacing w:after="0"/>
        <w:ind w:left="720" w:firstLine="720"/>
        <w:rPr>
          <w:rFonts w:ascii="Bookman Old Style" w:cs="Calibri" w:hAnsi="Bookman Old Style"/>
          <w:sz w:val="24"/>
          <w:szCs w:val="24"/>
        </w:rPr>
      </w:pPr>
      <w:r>
        <w:rPr>
          <w:rFonts w:ascii="Bookman Old Style" w:cs="Calibri" w:hAnsi="Bookman Old Style"/>
          <w:sz w:val="24"/>
          <w:szCs w:val="24"/>
        </w:rPr>
        <w:t xml:space="preserve">                              </w:t>
      </w:r>
      <w:r>
        <w:rPr>
          <w:rFonts w:ascii="Bookman Old Style" w:cs="Calibri" w:hAnsi="Bookman Old Style"/>
          <w:sz w:val="24"/>
          <w:szCs w:val="24"/>
        </w:rPr>
        <w:t xml:space="preserve">      </w:t>
      </w:r>
      <w:r>
        <w:rPr>
          <w:rFonts w:ascii="Bookman Old Style" w:cs="Calibri" w:hAnsi="Bookman Old Style"/>
          <w:sz w:val="24"/>
          <w:szCs w:val="24"/>
        </w:rPr>
        <w:t>2</w:t>
      </w:r>
      <w:r>
        <w:rPr>
          <w:rFonts w:ascii="Bookman Old Style" w:cs="Calibri" w:hAnsi="Bookman Old Style"/>
          <w:sz w:val="24"/>
          <w:szCs w:val="24"/>
        </w:rPr>
        <w:t xml:space="preserve"> hours 30 minutes</w:t>
      </w:r>
    </w:p>
    <w:p>
      <w:pPr>
        <w:pStyle w:val="style0"/>
        <w:spacing w:after="0" w:lineRule="auto" w:line="240"/>
        <w:jc w:val="center"/>
        <w:rPr>
          <w:rFonts w:ascii="Bookman Old Style" w:cs="Calibri" w:hAnsi="Bookman Old Style"/>
          <w:b/>
          <w:sz w:val="24"/>
          <w:szCs w:val="24"/>
        </w:rPr>
      </w:pPr>
    </w:p>
    <w:p>
      <w:pPr>
        <w:pStyle w:val="style0"/>
        <w:spacing w:after="0"/>
        <w:ind w:firstLine="720"/>
        <w:jc w:val="both"/>
        <w:rPr>
          <w:rFonts w:ascii="Bookman Old Style" w:cs="Calibri" w:hAnsi="Bookman Old Style"/>
          <w:b/>
          <w:sz w:val="24"/>
          <w:szCs w:val="24"/>
        </w:rPr>
      </w:pPr>
      <w:r>
        <w:rPr>
          <w:rFonts w:ascii="Bookman Old Style" w:cs="Calibri" w:hAnsi="Bookman Old Style"/>
          <w:b/>
          <w:sz w:val="24"/>
          <w:szCs w:val="24"/>
        </w:rPr>
        <w:t>INSTRUCTIONS TO CANDIDATES:</w:t>
      </w:r>
    </w:p>
    <w:p>
      <w:pPr>
        <w:pStyle w:val="style0"/>
        <w:spacing w:after="0"/>
        <w:jc w:val="both"/>
        <w:rPr>
          <w:rFonts w:ascii="Bookman Old Style" w:cs="Calibri" w:hAnsi="Bookman Old Style"/>
          <w:i/>
          <w:sz w:val="24"/>
          <w:szCs w:val="24"/>
        </w:rPr>
      </w:pPr>
    </w:p>
    <w:p>
      <w:pPr>
        <w:pStyle w:val="style0"/>
        <w:spacing w:after="0" w:lineRule="auto" w:line="360"/>
        <w:ind w:firstLine="720"/>
        <w:jc w:val="both"/>
        <w:rPr>
          <w:rFonts w:ascii="Bookman Old Style" w:cs="Calibri" w:hAnsi="Bookman Old Style"/>
          <w:i/>
          <w:sz w:val="24"/>
          <w:szCs w:val="24"/>
        </w:rPr>
      </w:pPr>
      <w:r>
        <w:rPr>
          <w:rFonts w:ascii="Bookman Old Style" w:cs="Calibri" w:hAnsi="Bookman Old Style"/>
          <w:i/>
          <w:sz w:val="24"/>
          <w:szCs w:val="24"/>
        </w:rPr>
        <w:t xml:space="preserve">This paper consists of </w:t>
      </w:r>
      <w:r>
        <w:rPr>
          <w:rFonts w:ascii="Bookman Old Style" w:cs="Calibri" w:hAnsi="Bookman Old Style"/>
          <w:b/>
          <w:i/>
          <w:sz w:val="24"/>
          <w:szCs w:val="24"/>
        </w:rPr>
        <w:t>seven</w:t>
      </w:r>
      <w:r>
        <w:rPr>
          <w:rFonts w:ascii="Bookman Old Style" w:cs="Calibri" w:hAnsi="Bookman Old Style"/>
          <w:i/>
          <w:sz w:val="24"/>
          <w:szCs w:val="24"/>
        </w:rPr>
        <w:t xml:space="preserve"> examination items. It has two sections; </w:t>
      </w:r>
      <w:r>
        <w:rPr>
          <w:rFonts w:ascii="Bookman Old Style" w:cs="Calibri" w:hAnsi="Bookman Old Style"/>
          <w:b/>
          <w:i/>
          <w:sz w:val="24"/>
          <w:szCs w:val="24"/>
        </w:rPr>
        <w:t xml:space="preserve">A </w:t>
      </w:r>
      <w:r>
        <w:rPr>
          <w:rFonts w:ascii="Bookman Old Style" w:cs="Calibri" w:hAnsi="Bookman Old Style"/>
          <w:i/>
          <w:sz w:val="24"/>
          <w:szCs w:val="24"/>
        </w:rPr>
        <w:t xml:space="preserve">and </w:t>
      </w:r>
      <w:r>
        <w:rPr>
          <w:rFonts w:ascii="Bookman Old Style" w:cs="Calibri" w:hAnsi="Bookman Old Style"/>
          <w:b/>
          <w:i/>
          <w:sz w:val="24"/>
          <w:szCs w:val="24"/>
        </w:rPr>
        <w:t>B</w:t>
      </w:r>
      <w:r>
        <w:rPr>
          <w:rFonts w:ascii="Bookman Old Style" w:cs="Calibri" w:hAnsi="Bookman Old Style"/>
          <w:i/>
          <w:sz w:val="24"/>
          <w:szCs w:val="24"/>
        </w:rPr>
        <w:t>.</w:t>
      </w:r>
    </w:p>
    <w:p>
      <w:pPr>
        <w:pStyle w:val="style0"/>
        <w:spacing w:after="0" w:lineRule="auto" w:line="360"/>
        <w:jc w:val="both"/>
        <w:rPr>
          <w:rFonts w:ascii="Bookman Old Style" w:cs="Calibri" w:hAnsi="Bookman Old Style"/>
          <w:i/>
          <w:sz w:val="24"/>
          <w:szCs w:val="24"/>
        </w:rPr>
      </w:pPr>
      <w:r>
        <w:rPr>
          <w:rFonts w:ascii="Bookman Old Style" w:cs="Calibri" w:hAnsi="Bookman Old Style"/>
          <w:i/>
          <w:sz w:val="24"/>
          <w:szCs w:val="24"/>
        </w:rPr>
        <w:t xml:space="preserve"> </w:t>
      </w:r>
      <w:r>
        <w:rPr>
          <w:rFonts w:ascii="Bookman Old Style" w:cs="Calibri" w:hAnsi="Bookman Old Style"/>
          <w:i/>
          <w:sz w:val="24"/>
          <w:szCs w:val="24"/>
        </w:rPr>
        <w:tab/>
      </w:r>
      <w:r>
        <w:rPr>
          <w:rFonts w:ascii="Bookman Old Style" w:cs="Calibri" w:hAnsi="Bookman Old Style"/>
          <w:i/>
          <w:sz w:val="24"/>
          <w:szCs w:val="24"/>
        </w:rPr>
        <w:t xml:space="preserve">Section </w:t>
      </w:r>
      <w:r>
        <w:rPr>
          <w:rFonts w:ascii="Bookman Old Style" w:cs="Calibri" w:hAnsi="Bookman Old Style"/>
          <w:b/>
          <w:i/>
          <w:sz w:val="24"/>
          <w:szCs w:val="24"/>
        </w:rPr>
        <w:t>A</w:t>
      </w:r>
      <w:r>
        <w:rPr>
          <w:rFonts w:ascii="Bookman Old Style" w:cs="Calibri" w:hAnsi="Bookman Old Style"/>
          <w:i/>
          <w:sz w:val="24"/>
          <w:szCs w:val="24"/>
        </w:rPr>
        <w:t xml:space="preserve"> has </w:t>
      </w:r>
      <w:r>
        <w:rPr>
          <w:rFonts w:ascii="Bookman Old Style" w:cs="Calibri" w:hAnsi="Bookman Old Style"/>
          <w:b/>
          <w:i/>
          <w:sz w:val="24"/>
          <w:szCs w:val="24"/>
        </w:rPr>
        <w:t xml:space="preserve">three </w:t>
      </w:r>
      <w:r>
        <w:rPr>
          <w:rFonts w:ascii="Bookman Old Style" w:cs="Calibri" w:hAnsi="Bookman Old Style"/>
          <w:i/>
          <w:sz w:val="24"/>
          <w:szCs w:val="24"/>
        </w:rPr>
        <w:t xml:space="preserve">compulsory items. </w:t>
      </w:r>
    </w:p>
    <w:p>
      <w:pPr>
        <w:pStyle w:val="style0"/>
        <w:spacing w:after="0" w:lineRule="auto" w:line="360"/>
        <w:ind w:firstLine="720"/>
        <w:jc w:val="both"/>
        <w:rPr>
          <w:rFonts w:ascii="Bookman Old Style" w:cs="Calibri" w:hAnsi="Bookman Old Style"/>
          <w:i/>
          <w:sz w:val="24"/>
          <w:szCs w:val="24"/>
        </w:rPr>
      </w:pPr>
      <w:r>
        <w:rPr>
          <w:rFonts w:ascii="Bookman Old Style" w:cs="Calibri" w:hAnsi="Bookman Old Style"/>
          <w:i/>
          <w:sz w:val="24"/>
          <w:szCs w:val="24"/>
        </w:rPr>
        <w:t xml:space="preserve">Section </w:t>
      </w:r>
      <w:r>
        <w:rPr>
          <w:rFonts w:ascii="Bookman Old Style" w:cs="Calibri" w:hAnsi="Bookman Old Style"/>
          <w:b/>
          <w:i/>
          <w:sz w:val="24"/>
          <w:szCs w:val="24"/>
        </w:rPr>
        <w:t>B</w:t>
      </w:r>
      <w:r>
        <w:rPr>
          <w:rFonts w:ascii="Bookman Old Style" w:cs="Calibri" w:hAnsi="Bookman Old Style"/>
          <w:i/>
          <w:sz w:val="24"/>
          <w:szCs w:val="24"/>
        </w:rPr>
        <w:t xml:space="preserve"> has two Parts;</w:t>
      </w:r>
      <w:r>
        <w:rPr>
          <w:rFonts w:ascii="Bookman Old Style" w:cs="Calibri" w:hAnsi="Bookman Old Style"/>
          <w:b/>
          <w:i/>
          <w:sz w:val="24"/>
          <w:szCs w:val="24"/>
        </w:rPr>
        <w:t xml:space="preserve"> I</w:t>
      </w:r>
      <w:r>
        <w:rPr>
          <w:rFonts w:ascii="Bookman Old Style" w:cs="Calibri" w:hAnsi="Bookman Old Style"/>
          <w:i/>
          <w:sz w:val="24"/>
          <w:szCs w:val="24"/>
        </w:rPr>
        <w:t xml:space="preserve"> and </w:t>
      </w:r>
      <w:r>
        <w:rPr>
          <w:rFonts w:ascii="Bookman Old Style" w:cs="Calibri" w:hAnsi="Bookman Old Style"/>
          <w:b/>
          <w:i/>
          <w:sz w:val="24"/>
          <w:szCs w:val="24"/>
        </w:rPr>
        <w:t>II</w:t>
      </w:r>
      <w:r>
        <w:rPr>
          <w:rFonts w:ascii="Bookman Old Style" w:cs="Calibri" w:hAnsi="Bookman Old Style"/>
          <w:i/>
          <w:sz w:val="24"/>
          <w:szCs w:val="24"/>
        </w:rPr>
        <w:t xml:space="preserve">. Answer one item from each part. </w:t>
      </w:r>
    </w:p>
    <w:p>
      <w:pPr>
        <w:pStyle w:val="style0"/>
        <w:spacing w:after="0" w:lineRule="auto" w:line="360"/>
        <w:ind w:firstLine="720"/>
        <w:jc w:val="both"/>
        <w:rPr>
          <w:rFonts w:ascii="Bookman Old Style" w:cs="Calibri" w:hAnsi="Bookman Old Style"/>
          <w:i/>
          <w:sz w:val="24"/>
          <w:szCs w:val="24"/>
        </w:rPr>
      </w:pPr>
      <w:r>
        <w:rPr>
          <w:rFonts w:ascii="Bookman Old Style" w:cs="Calibri" w:hAnsi="Bookman Old Style"/>
          <w:i/>
          <w:sz w:val="24"/>
          <w:szCs w:val="24"/>
        </w:rPr>
        <w:t xml:space="preserve">Answer </w:t>
      </w:r>
      <w:r>
        <w:rPr>
          <w:rFonts w:ascii="Bookman Old Style" w:cs="Calibri" w:hAnsi="Bookman Old Style"/>
          <w:b/>
          <w:i/>
          <w:sz w:val="24"/>
          <w:szCs w:val="24"/>
        </w:rPr>
        <w:t>five</w:t>
      </w:r>
      <w:r>
        <w:rPr>
          <w:rFonts w:ascii="Bookman Old Style" w:cs="Calibri" w:hAnsi="Bookman Old Style"/>
          <w:i/>
          <w:sz w:val="24"/>
          <w:szCs w:val="24"/>
        </w:rPr>
        <w:t xml:space="preserve"> items in all. </w:t>
      </w:r>
    </w:p>
    <w:p>
      <w:pPr>
        <w:pStyle w:val="style0"/>
        <w:spacing w:after="0" w:lineRule="auto" w:line="360"/>
        <w:ind w:left="720" w:firstLine="720"/>
        <w:jc w:val="both"/>
        <w:rPr>
          <w:rFonts w:ascii="Bookman Old Style" w:cs="Calibri" w:hAnsi="Bookman Old Style"/>
          <w:i/>
          <w:sz w:val="24"/>
          <w:szCs w:val="24"/>
        </w:rPr>
      </w:pPr>
      <w:r>
        <w:rPr>
          <w:rFonts w:ascii="Bookman Old Style" w:cs="Calibri" w:hAnsi="Bookman Old Style"/>
          <w:i/>
          <w:sz w:val="24"/>
          <w:szCs w:val="24"/>
        </w:rPr>
        <w:t xml:space="preserve">Any additional item(s) answered will not be scored.  </w:t>
      </w:r>
    </w:p>
    <w:p>
      <w:pPr>
        <w:pStyle w:val="style0"/>
        <w:spacing w:after="0" w:lineRule="auto" w:line="360"/>
        <w:jc w:val="both"/>
        <w:rPr>
          <w:rFonts w:ascii="Bookman Old Style" w:cs="Calibri" w:hAnsi="Bookman Old Style"/>
          <w:sz w:val="24"/>
          <w:szCs w:val="24"/>
        </w:rPr>
      </w:pPr>
      <w:r>
        <w:rPr>
          <w:rFonts w:ascii="Bookman Old Style" w:cs="Calibri" w:hAnsi="Bookman Old Style"/>
          <w:sz w:val="24"/>
          <w:szCs w:val="24"/>
        </w:rPr>
        <w:tab/>
      </w:r>
      <w:r>
        <w:rPr>
          <w:rFonts w:ascii="Bookman Old Style" w:cs="Calibri" w:hAnsi="Bookman Old Style"/>
          <w:sz w:val="24"/>
          <w:szCs w:val="24"/>
        </w:rPr>
        <w:t xml:space="preserve"> </w:t>
      </w:r>
      <w:r>
        <w:rPr>
          <w:rFonts w:ascii="Bookman Old Style" w:cs="Calibri" w:hAnsi="Bookman Old Style"/>
          <w:sz w:val="24"/>
          <w:szCs w:val="24"/>
        </w:rPr>
        <w:tab/>
      </w:r>
      <w:r>
        <w:rPr>
          <w:rFonts w:ascii="Bookman Old Style" w:cs="Calibri" w:hAnsi="Bookman Old Style"/>
          <w:sz w:val="24"/>
          <w:szCs w:val="24"/>
        </w:rPr>
        <w:tab/>
      </w:r>
    </w:p>
    <w:tbl>
      <w:tblPr>
        <w:tblStyle w:val="style154"/>
        <w:tblW w:w="0" w:type="auto"/>
        <w:tblInd w:w="625" w:type="dxa"/>
        <w:tblLayout w:type="fixed"/>
        <w:tblLook w:val="04A0" w:firstRow="1" w:lastRow="0" w:firstColumn="1" w:lastColumn="0" w:noHBand="0" w:noVBand="1"/>
      </w:tblPr>
      <w:tblGrid>
        <w:gridCol w:w="1260"/>
        <w:gridCol w:w="1350"/>
        <w:gridCol w:w="2430"/>
        <w:gridCol w:w="1080"/>
        <w:gridCol w:w="3510"/>
      </w:tblGrid>
      <w:tr>
        <w:trPr/>
        <w:tc>
          <w:tcPr>
            <w:tcW w:w="9630" w:type="dxa"/>
            <w:gridSpan w:val="5"/>
            <w:tcBorders/>
          </w:tcPr>
          <w:p>
            <w:pPr>
              <w:pStyle w:val="style0"/>
              <w:jc w:val="both"/>
              <w:rPr>
                <w:rFonts w:ascii="Bookman Old Style" w:cs="Calibri" w:hAnsi="Bookman Old Style"/>
                <w:sz w:val="24"/>
                <w:szCs w:val="24"/>
              </w:rPr>
            </w:pPr>
            <w:r>
              <w:rPr>
                <w:rFonts w:ascii="Bookman Old Style" w:cs="Calibri" w:hAnsi="Bookman Old Style"/>
                <w:sz w:val="24"/>
                <w:szCs w:val="24"/>
              </w:rPr>
              <w:t xml:space="preserve">                     </w:t>
            </w:r>
            <w:r>
              <w:rPr>
                <w:rFonts w:ascii="Bookman Old Style" w:cs="Calibri" w:hAnsi="Bookman Old Style"/>
                <w:sz w:val="24"/>
                <w:szCs w:val="24"/>
              </w:rPr>
              <w:t xml:space="preserve">                    </w:t>
            </w:r>
            <w:r>
              <w:rPr>
                <w:rFonts w:ascii="Bookman Old Style" w:cs="Calibri" w:hAnsi="Bookman Old Style"/>
                <w:sz w:val="24"/>
                <w:szCs w:val="24"/>
              </w:rPr>
              <w:t xml:space="preserve"> </w:t>
            </w:r>
            <w:r>
              <w:rPr>
                <w:rFonts w:ascii="Bookman Old Style" w:cs="Calibri" w:hAnsi="Bookman Old Style"/>
                <w:b/>
                <w:sz w:val="24"/>
                <w:szCs w:val="24"/>
              </w:rPr>
              <w:t xml:space="preserve">FOR    EXAMINER’S  USE ONLY </w:t>
            </w:r>
          </w:p>
        </w:tc>
      </w:tr>
      <w:tr>
        <w:tblPrEx/>
        <w:trPr>
          <w:trHeight w:val="692" w:hRule="atLeast"/>
        </w:trPr>
        <w:tc>
          <w:tcPr>
            <w:tcW w:w="2610" w:type="dxa"/>
            <w:gridSpan w:val="2"/>
            <w:tcBorders/>
          </w:tcPr>
          <w:p>
            <w:pPr>
              <w:pStyle w:val="style0"/>
              <w:jc w:val="both"/>
              <w:rPr>
                <w:rFonts w:ascii="Bookman Old Style" w:cs="Calibri" w:hAnsi="Bookman Old Style"/>
                <w:b/>
                <w:sz w:val="24"/>
                <w:szCs w:val="24"/>
              </w:rPr>
            </w:pPr>
            <w:r>
              <w:rPr>
                <w:rFonts w:ascii="Bookman Old Style" w:cs="Calibri" w:hAnsi="Bookman Old Style"/>
                <w:b/>
                <w:sz w:val="24"/>
                <w:szCs w:val="24"/>
              </w:rPr>
              <w:t xml:space="preserve">SECTIONS </w:t>
            </w: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NUMBER/ITEMS</w:t>
            </w:r>
            <w:r>
              <w:rPr>
                <w:rFonts w:ascii="Bookman Old Style" w:cs="Calibri" w:hAnsi="Bookman Old Style"/>
                <w:b/>
                <w:sz w:val="24"/>
                <w:szCs w:val="24"/>
              </w:rPr>
              <w:t xml:space="preserve">  </w:t>
            </w:r>
          </w:p>
        </w:tc>
        <w:tc>
          <w:tcPr>
            <w:tcW w:w="108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 xml:space="preserve">MARKS </w:t>
            </w:r>
          </w:p>
        </w:tc>
        <w:tc>
          <w:tcPr>
            <w:tcW w:w="351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SIGNATURE &amp; No</w:t>
            </w:r>
          </w:p>
        </w:tc>
      </w:tr>
      <w:tr>
        <w:tblPrEx/>
        <w:trPr>
          <w:trHeight w:val="134" w:hRule="atLeast"/>
        </w:trPr>
        <w:tc>
          <w:tcPr>
            <w:tcW w:w="2610" w:type="dxa"/>
            <w:gridSpan w:val="2"/>
            <w:vMerge w:val="restart"/>
            <w:tcBorders/>
          </w:tcPr>
          <w:p>
            <w:pPr>
              <w:pStyle w:val="style0"/>
              <w:jc w:val="both"/>
              <w:rPr>
                <w:rFonts w:ascii="Bookman Old Style" w:cs="Calibri" w:hAnsi="Bookman Old Style"/>
                <w:b/>
                <w:sz w:val="24"/>
                <w:szCs w:val="24"/>
              </w:rPr>
            </w:pPr>
          </w:p>
          <w:p>
            <w:pPr>
              <w:pStyle w:val="style0"/>
              <w:jc w:val="both"/>
              <w:rPr>
                <w:rFonts w:ascii="Bookman Old Style" w:cs="Calibri" w:hAnsi="Bookman Old Style"/>
                <w:b/>
                <w:sz w:val="24"/>
                <w:szCs w:val="24"/>
              </w:rPr>
            </w:pPr>
            <w:r>
              <w:rPr>
                <w:rFonts w:ascii="Bookman Old Style" w:cs="Calibri" w:hAnsi="Bookman Old Style"/>
                <w:b/>
                <w:sz w:val="24"/>
                <w:szCs w:val="24"/>
              </w:rPr>
              <w:t xml:space="preserve">SECTION  </w:t>
            </w:r>
            <w:r>
              <w:rPr>
                <w:rFonts w:ascii="Bookman Old Style" w:cs="Calibri" w:hAnsi="Bookman Old Style"/>
                <w:b/>
                <w:sz w:val="24"/>
                <w:szCs w:val="24"/>
              </w:rPr>
              <w:t>A</w:t>
            </w: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Item 1</w:t>
            </w: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r>
        <w:tblPrEx/>
        <w:trPr>
          <w:trHeight w:val="163" w:hRule="atLeast"/>
        </w:trPr>
        <w:tc>
          <w:tcPr>
            <w:tcW w:w="2610" w:type="dxa"/>
            <w:gridSpan w:val="2"/>
            <w:vMerge w:val="continue"/>
            <w:tcBorders/>
          </w:tcPr>
          <w:p>
            <w:pPr>
              <w:pStyle w:val="style0"/>
              <w:jc w:val="both"/>
              <w:rPr>
                <w:rFonts w:ascii="Bookman Old Style" w:cs="Calibri" w:hAnsi="Bookman Old Style"/>
                <w:b/>
                <w:sz w:val="24"/>
                <w:szCs w:val="24"/>
              </w:rPr>
            </w:pP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Item 2</w:t>
            </w: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r>
        <w:tblPrEx/>
        <w:trPr>
          <w:trHeight w:val="95" w:hRule="atLeast"/>
        </w:trPr>
        <w:tc>
          <w:tcPr>
            <w:tcW w:w="2610" w:type="dxa"/>
            <w:gridSpan w:val="2"/>
            <w:vMerge w:val="continue"/>
            <w:tcBorders/>
          </w:tcPr>
          <w:p>
            <w:pPr>
              <w:pStyle w:val="style0"/>
              <w:jc w:val="both"/>
              <w:rPr>
                <w:rFonts w:ascii="Bookman Old Style" w:cs="Calibri" w:hAnsi="Bookman Old Style"/>
                <w:b/>
                <w:sz w:val="24"/>
                <w:szCs w:val="24"/>
              </w:rPr>
            </w:pP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Item 3</w:t>
            </w: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r>
        <w:tblPrEx/>
        <w:trPr>
          <w:trHeight w:val="177" w:hRule="atLeast"/>
        </w:trPr>
        <w:tc>
          <w:tcPr>
            <w:tcW w:w="1260" w:type="dxa"/>
            <w:vMerge w:val="restart"/>
            <w:tcBorders/>
          </w:tcPr>
          <w:p>
            <w:pPr>
              <w:pStyle w:val="style0"/>
              <w:jc w:val="both"/>
              <w:rPr>
                <w:rFonts w:ascii="Bookman Old Style" w:cs="Calibri" w:hAnsi="Bookman Old Style"/>
                <w:b/>
                <w:sz w:val="24"/>
                <w:szCs w:val="24"/>
              </w:rPr>
            </w:pPr>
            <w:r>
              <w:rPr>
                <w:rFonts w:ascii="Bookman Old Style" w:cs="Calibri" w:hAnsi="Bookman Old Style"/>
                <w:b/>
                <w:sz w:val="24"/>
                <w:szCs w:val="24"/>
              </w:rPr>
              <w:t>SECTION  B</w:t>
            </w:r>
          </w:p>
          <w:p>
            <w:pPr>
              <w:pStyle w:val="style0"/>
              <w:jc w:val="both"/>
              <w:rPr>
                <w:rFonts w:ascii="Bookman Old Style" w:cs="Calibri" w:hAnsi="Bookman Old Style"/>
                <w:b/>
                <w:sz w:val="24"/>
                <w:szCs w:val="24"/>
              </w:rPr>
            </w:pPr>
          </w:p>
        </w:tc>
        <w:tc>
          <w:tcPr>
            <w:tcW w:w="135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Part (I)</w:t>
            </w: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 xml:space="preserve">Item </w:t>
            </w: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r>
        <w:tblPrEx/>
        <w:trPr>
          <w:trHeight w:val="95" w:hRule="atLeast"/>
        </w:trPr>
        <w:tc>
          <w:tcPr>
            <w:tcW w:w="1260" w:type="dxa"/>
            <w:vMerge w:val="continue"/>
            <w:tcBorders/>
          </w:tcPr>
          <w:p>
            <w:pPr>
              <w:pStyle w:val="style0"/>
              <w:jc w:val="both"/>
              <w:rPr>
                <w:rFonts w:ascii="Bookman Old Style" w:cs="Calibri" w:hAnsi="Bookman Old Style"/>
                <w:b/>
                <w:sz w:val="24"/>
                <w:szCs w:val="24"/>
              </w:rPr>
            </w:pPr>
          </w:p>
        </w:tc>
        <w:tc>
          <w:tcPr>
            <w:tcW w:w="135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Part (II)</w:t>
            </w:r>
          </w:p>
        </w:tc>
        <w:tc>
          <w:tcPr>
            <w:tcW w:w="2430" w:type="dxa"/>
            <w:tcBorders/>
          </w:tcPr>
          <w:p>
            <w:pPr>
              <w:pStyle w:val="style0"/>
              <w:jc w:val="both"/>
              <w:rPr>
                <w:rFonts w:ascii="Bookman Old Style" w:cs="Calibri" w:hAnsi="Bookman Old Style"/>
                <w:b/>
                <w:sz w:val="24"/>
                <w:szCs w:val="24"/>
              </w:rPr>
            </w:pPr>
            <w:r>
              <w:rPr>
                <w:rFonts w:ascii="Bookman Old Style" w:cs="Calibri" w:hAnsi="Bookman Old Style"/>
                <w:b/>
                <w:sz w:val="24"/>
                <w:szCs w:val="24"/>
              </w:rPr>
              <w:t xml:space="preserve">Item </w:t>
            </w: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r>
        <w:tblPrEx/>
        <w:trPr/>
        <w:tc>
          <w:tcPr>
            <w:tcW w:w="2610" w:type="dxa"/>
            <w:gridSpan w:val="2"/>
            <w:tcBorders/>
          </w:tcPr>
          <w:p>
            <w:pPr>
              <w:pStyle w:val="style0"/>
              <w:jc w:val="both"/>
              <w:rPr>
                <w:rFonts w:ascii="Bookman Old Style" w:cs="Calibri" w:hAnsi="Bookman Old Style"/>
                <w:b/>
                <w:sz w:val="24"/>
                <w:szCs w:val="24"/>
              </w:rPr>
            </w:pPr>
            <w:r>
              <w:rPr>
                <w:rFonts w:ascii="Bookman Old Style" w:cs="Calibri" w:hAnsi="Bookman Old Style"/>
                <w:b/>
                <w:sz w:val="24"/>
                <w:szCs w:val="24"/>
              </w:rPr>
              <w:t xml:space="preserve">TOTAL </w:t>
            </w:r>
          </w:p>
        </w:tc>
        <w:tc>
          <w:tcPr>
            <w:tcW w:w="2430" w:type="dxa"/>
            <w:tcBorders/>
          </w:tcPr>
          <w:p>
            <w:pPr>
              <w:pStyle w:val="style0"/>
              <w:jc w:val="both"/>
              <w:rPr>
                <w:rFonts w:ascii="Bookman Old Style" w:cs="Calibri" w:hAnsi="Bookman Old Style"/>
                <w:b/>
                <w:sz w:val="24"/>
                <w:szCs w:val="24"/>
              </w:rPr>
            </w:pPr>
          </w:p>
          <w:p>
            <w:pPr>
              <w:pStyle w:val="style0"/>
              <w:jc w:val="both"/>
              <w:rPr>
                <w:rFonts w:ascii="Bookman Old Style" w:cs="Calibri" w:hAnsi="Bookman Old Style"/>
                <w:b/>
                <w:sz w:val="24"/>
                <w:szCs w:val="24"/>
              </w:rPr>
            </w:pPr>
          </w:p>
        </w:tc>
        <w:tc>
          <w:tcPr>
            <w:tcW w:w="1080" w:type="dxa"/>
            <w:tcBorders/>
          </w:tcPr>
          <w:p>
            <w:pPr>
              <w:pStyle w:val="style0"/>
              <w:jc w:val="both"/>
              <w:rPr>
                <w:rFonts w:ascii="Bookman Old Style" w:cs="Calibri" w:hAnsi="Bookman Old Style"/>
                <w:b/>
                <w:sz w:val="24"/>
                <w:szCs w:val="24"/>
              </w:rPr>
            </w:pPr>
          </w:p>
        </w:tc>
        <w:tc>
          <w:tcPr>
            <w:tcW w:w="3510" w:type="dxa"/>
            <w:tcBorders/>
          </w:tcPr>
          <w:p>
            <w:pPr>
              <w:pStyle w:val="style0"/>
              <w:jc w:val="both"/>
              <w:rPr>
                <w:rFonts w:ascii="Bookman Old Style" w:cs="Calibri" w:hAnsi="Bookman Old Style"/>
                <w:b/>
                <w:sz w:val="24"/>
                <w:szCs w:val="24"/>
              </w:rPr>
            </w:pPr>
          </w:p>
        </w:tc>
      </w:tr>
    </w:tbl>
    <w:p>
      <w:pPr>
        <w:pStyle w:val="style0"/>
        <w:spacing w:after="0"/>
        <w:jc w:val="both"/>
        <w:rPr>
          <w:rFonts w:ascii="Bookman Old Style" w:cs="Calibri" w:hAnsi="Bookman Old Style"/>
          <w:b/>
          <w:sz w:val="24"/>
          <w:szCs w:val="24"/>
        </w:rPr>
      </w:pPr>
    </w:p>
    <w:p>
      <w:pPr>
        <w:pStyle w:val="style0"/>
        <w:tabs>
          <w:tab w:val="left" w:leader="none" w:pos="4019"/>
        </w:tabs>
        <w:rPr>
          <w:rFonts w:ascii="Bookman Old Style" w:hAnsi="Bookman Old Style"/>
          <w:sz w:val="24"/>
          <w:szCs w:val="24"/>
        </w:rPr>
      </w:pPr>
      <w:r>
        <w:rPr>
          <w:rFonts w:ascii="Bookman Old Style" w:hAnsi="Bookman Old Style"/>
          <w:sz w:val="24"/>
          <w:szCs w:val="24"/>
        </w:rPr>
        <w:tab/>
      </w:r>
    </w:p>
    <w:p>
      <w:pPr>
        <w:pStyle w:val="style0"/>
        <w:tabs>
          <w:tab w:val="left" w:leader="none" w:pos="4019"/>
        </w:tabs>
        <w:rPr>
          <w:rFonts w:ascii="Bookman Old Style" w:hAnsi="Bookman Old Style"/>
          <w:sz w:val="24"/>
          <w:szCs w:val="24"/>
        </w:rPr>
      </w:pPr>
    </w:p>
    <w:p>
      <w:pPr>
        <w:pStyle w:val="style0"/>
        <w:tabs>
          <w:tab w:val="left" w:leader="none" w:pos="4019"/>
        </w:tabs>
        <w:rPr>
          <w:rFonts w:ascii="Bookman Old Style" w:hAnsi="Bookman Old Style"/>
          <w:sz w:val="24"/>
          <w:szCs w:val="24"/>
        </w:rPr>
      </w:pPr>
    </w:p>
    <w:p>
      <w:pPr>
        <w:pStyle w:val="style0"/>
        <w:ind w:left="2880" w:firstLine="720"/>
        <w:rPr>
          <w:rFonts w:ascii="Bookman Old Style" w:hAnsi="Bookman Old Style"/>
          <w:b/>
          <w:sz w:val="24"/>
          <w:szCs w:val="24"/>
        </w:rPr>
      </w:pPr>
    </w:p>
    <w:p>
      <w:pPr>
        <w:pStyle w:val="style0"/>
        <w:ind w:left="2880" w:firstLine="720"/>
        <w:rPr>
          <w:rFonts w:ascii="Bookman Old Style" w:hAnsi="Bookman Old Style"/>
          <w:b/>
          <w:sz w:val="24"/>
          <w:szCs w:val="24"/>
        </w:rPr>
      </w:pPr>
      <w:r>
        <w:rPr>
          <w:rFonts w:ascii="Bookman Old Style" w:hAnsi="Bookman Old Style"/>
          <w:b/>
          <w:sz w:val="24"/>
          <w:szCs w:val="24"/>
        </w:rPr>
        <w:t>Section A</w:t>
      </w:r>
    </w:p>
    <w:p>
      <w:pPr>
        <w:pStyle w:val="style0"/>
        <w:ind w:left="2160" w:firstLine="720"/>
        <w:rPr>
          <w:rFonts w:ascii="Bookman Old Style" w:hAnsi="Bookman Old Style"/>
          <w:b/>
          <w:sz w:val="24"/>
          <w:szCs w:val="24"/>
        </w:rPr>
      </w:pPr>
      <w:r>
        <w:rPr>
          <w:rFonts w:ascii="Bookman Old Style" w:hAnsi="Bookman Old Style"/>
          <w:b/>
          <w:sz w:val="24"/>
          <w:szCs w:val="24"/>
        </w:rPr>
        <w:t xml:space="preserve">Attempt all questions from this section </w:t>
      </w:r>
    </w:p>
    <w:p>
      <w:pPr>
        <w:pStyle w:val="style0"/>
        <w:ind w:firstLine="720"/>
        <w:rPr>
          <w:rFonts w:ascii="Bookman Old Style" w:hAnsi="Bookman Old Style"/>
          <w:b/>
          <w:sz w:val="24"/>
          <w:szCs w:val="24"/>
        </w:rPr>
      </w:pPr>
      <w:r>
        <w:rPr>
          <w:rFonts w:ascii="Bookman Old Style" w:hAnsi="Bookman Old Style"/>
          <w:b/>
          <w:sz w:val="24"/>
          <w:szCs w:val="24"/>
        </w:rPr>
        <w:t xml:space="preserve">Item 1 </w:t>
      </w:r>
    </w:p>
    <w:p>
      <w:pPr>
        <w:pStyle w:val="style0"/>
        <w:ind w:left="720"/>
        <w:jc w:val="both"/>
        <w:rPr>
          <w:rFonts w:ascii="Bookman Old Style" w:hAnsi="Bookman Old Style"/>
          <w:sz w:val="24"/>
          <w:szCs w:val="24"/>
        </w:rPr>
      </w:pPr>
      <w:r>
        <w:rPr>
          <w:rFonts w:ascii="Bookman Old Style" w:hAnsi="Bookman Old Style"/>
          <w:sz w:val="24"/>
          <w:szCs w:val="24"/>
        </w:rPr>
        <w:t>Botanists and zoologists say</w:t>
      </w:r>
      <w:r>
        <w:rPr>
          <w:rFonts w:ascii="Bookman Old Style" w:hAnsi="Bookman Old Style"/>
          <w:sz w:val="24"/>
          <w:szCs w:val="24"/>
        </w:rPr>
        <w:t xml:space="preserve"> that plants and animals depend on each other</w:t>
      </w:r>
      <w:r>
        <w:rPr>
          <w:rFonts w:ascii="Bookman Old Style" w:hAnsi="Bookman Old Style"/>
          <w:sz w:val="24"/>
          <w:szCs w:val="24"/>
        </w:rPr>
        <w:t xml:space="preserve"> for their survival. </w:t>
      </w:r>
      <w:r>
        <w:rPr>
          <w:rFonts w:ascii="Bookman Old Style" w:hAnsi="Bookman Old Style"/>
          <w:sz w:val="24"/>
          <w:szCs w:val="24"/>
        </w:rPr>
        <w:t xml:space="preserve">Zoologists noted that animals depend on food made by plants but botanists did not explain how plants depend on </w:t>
      </w:r>
      <w:r>
        <w:rPr>
          <w:rFonts w:ascii="Bookman Old Style" w:hAnsi="Bookman Old Style"/>
          <w:sz w:val="24"/>
          <w:szCs w:val="24"/>
        </w:rPr>
        <w:t>animals.</w:t>
      </w:r>
    </w:p>
    <w:p>
      <w:pPr>
        <w:pStyle w:val="style0"/>
        <w:ind w:left="72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noProof/>
        </w:rPr>
        <w:drawing>
          <wp:inline distL="0" distT="0" distB="0" distR="0">
            <wp:extent cx="3581400" cy="2324100"/>
            <wp:effectExtent l="0" t="0" r="0" b="0"/>
            <wp:docPr id="1026" name="Picture 1" descr="Maximise use of grazed grass for cost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581400" cy="2324100"/>
                    </a:xfrm>
                    <a:prstGeom prst="rect"/>
                    <a:ln>
                      <a:noFill/>
                    </a:ln>
                  </pic:spPr>
                </pic:pic>
              </a:graphicData>
            </a:graphic>
          </wp:inline>
        </w:drawing>
      </w:r>
      <w:r>
        <w:rPr>
          <w:rFonts w:ascii="Bookman Old Style" w:hAnsi="Bookman Old Style"/>
          <w:sz w:val="24"/>
          <w:szCs w:val="24"/>
        </w:rPr>
        <w:t xml:space="preserve"> </w:t>
      </w:r>
    </w:p>
    <w:p>
      <w:pPr>
        <w:pStyle w:val="style0"/>
        <w:ind w:firstLine="720"/>
        <w:jc w:val="both"/>
        <w:rPr>
          <w:rFonts w:ascii="Bookman Old Style" w:hAnsi="Bookman Old Style"/>
          <w:b/>
          <w:sz w:val="24"/>
          <w:szCs w:val="24"/>
        </w:rPr>
      </w:pPr>
      <w:r>
        <w:rPr>
          <w:rFonts w:ascii="Bookman Old Style" w:hAnsi="Bookman Old Style"/>
          <w:b/>
          <w:sz w:val="24"/>
          <w:szCs w:val="24"/>
        </w:rPr>
        <w:t>Task</w:t>
      </w:r>
    </w:p>
    <w:p>
      <w:pPr>
        <w:pStyle w:val="style0"/>
        <w:ind w:firstLine="720"/>
        <w:jc w:val="both"/>
        <w:rPr>
          <w:rFonts w:ascii="Bookman Old Style" w:hAnsi="Bookman Old Style"/>
          <w:sz w:val="24"/>
          <w:szCs w:val="24"/>
        </w:rPr>
      </w:pPr>
      <w:r>
        <w:rPr>
          <w:rFonts w:ascii="Bookman Old Style" w:hAnsi="Bookman Old Style"/>
          <w:sz w:val="24"/>
          <w:szCs w:val="24"/>
        </w:rPr>
        <w:t>As a senior four student</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 xml:space="preserve"> </w:t>
      </w:r>
    </w:p>
    <w:p>
      <w:pPr>
        <w:pStyle w:val="style0"/>
        <w:ind w:firstLine="720"/>
        <w:rPr>
          <w:rFonts w:ascii="Bookman Old Style" w:hAnsi="Bookman Old Style"/>
          <w:sz w:val="24"/>
          <w:szCs w:val="24"/>
        </w:rPr>
      </w:pPr>
      <w:r>
        <w:rPr>
          <w:rFonts w:ascii="Bookman Old Style" w:hAnsi="Bookman Old Style"/>
          <w:sz w:val="24"/>
          <w:szCs w:val="24"/>
        </w:rPr>
        <w:t xml:space="preserve">(a)  </w:t>
      </w:r>
      <w:r>
        <w:rPr>
          <w:rFonts w:ascii="Bookman Old Style" w:hAnsi="Bookman Old Style"/>
          <w:sz w:val="24"/>
          <w:szCs w:val="24"/>
        </w:rPr>
        <w:t>Explain</w:t>
      </w:r>
      <w:r>
        <w:rPr>
          <w:rFonts w:ascii="Bookman Old Style" w:hAnsi="Bookman Old Style"/>
          <w:sz w:val="24"/>
          <w:szCs w:val="24"/>
        </w:rPr>
        <w:t xml:space="preserve"> briefly how;</w:t>
      </w:r>
    </w:p>
    <w:p>
      <w:pPr>
        <w:pStyle w:val="style0"/>
        <w:ind w:firstLine="72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i</w:t>
      </w:r>
      <w:r>
        <w:rPr>
          <w:rFonts w:ascii="Bookman Old Style" w:hAnsi="Bookman Old Style"/>
          <w:sz w:val="24"/>
          <w:szCs w:val="24"/>
        </w:rPr>
        <w:t>) Plants obtain energy for making their own food.</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ind w:firstLine="72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ii) Plants depend on animals for their survival.</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ind w:left="720" w:hanging="720"/>
        <w:rPr>
          <w:sz w:val="24"/>
          <w:szCs w:val="24"/>
        </w:rPr>
      </w:pPr>
      <w:r>
        <w:rPr>
          <w:rFonts w:ascii="Bookman Old Style" w:hAnsi="Bookman Old Style"/>
          <w:sz w:val="24"/>
          <w:szCs w:val="24"/>
        </w:rPr>
        <w:t xml:space="preserve">(b). </w:t>
      </w:r>
      <w:r>
        <w:rPr>
          <w:rFonts w:ascii="Bookman Old Style" w:hAnsi="Bookman Old Style"/>
          <w:sz w:val="24"/>
          <w:szCs w:val="24"/>
        </w:rPr>
        <w:tab/>
      </w:r>
      <w:r>
        <w:rPr>
          <w:rFonts w:ascii="Bookman Old Style" w:hAnsi="Bookman Old Style"/>
          <w:sz w:val="24"/>
          <w:szCs w:val="24"/>
        </w:rPr>
        <w:t>D</w:t>
      </w:r>
      <w:r>
        <w:rPr>
          <w:rFonts w:ascii="Bookman Old Style" w:hAnsi="Bookman Old Style"/>
          <w:sz w:val="24"/>
          <w:szCs w:val="24"/>
        </w:rPr>
        <w:t xml:space="preserve">escribe </w:t>
      </w:r>
      <w:r>
        <w:rPr>
          <w:rFonts w:ascii="Bookman Old Style" w:hAnsi="Bookman Old Style"/>
          <w:sz w:val="24"/>
          <w:szCs w:val="24"/>
        </w:rPr>
        <w:t xml:space="preserve">the </w:t>
      </w:r>
      <w:r>
        <w:rPr>
          <w:rFonts w:ascii="Bookman Old Style" w:hAnsi="Bookman Old Style"/>
          <w:sz w:val="24"/>
          <w:szCs w:val="24"/>
        </w:rPr>
        <w:t>different ways how the process by which plants make their own food is important in nature</w:t>
      </w:r>
      <w:r>
        <w:rPr>
          <w:sz w:val="24"/>
          <w:szCs w:val="24"/>
        </w:rPr>
        <w:t>.</w:t>
      </w:r>
    </w:p>
    <w:p>
      <w:pPr>
        <w:pStyle w:val="style0"/>
        <w:rPr>
          <w:sz w:val="24"/>
          <w:szCs w:val="24"/>
        </w:rPr>
      </w:pPr>
      <w:r>
        <w:rPr>
          <w:sz w:val="24"/>
          <w:szCs w:val="24"/>
        </w:rPr>
        <w:t>-----------------------------------------------------------------------------------------------------------------------------</w:t>
      </w:r>
      <w:r>
        <w:rPr>
          <w:sz w:val="24"/>
          <w:szCs w:val="24"/>
        </w:rPr>
        <w:t>------------------</w:t>
      </w:r>
      <w:r>
        <w:rPr>
          <w:sz w:val="24"/>
          <w:szCs w:val="24"/>
        </w:rPr>
        <w:t>-</w:t>
      </w:r>
      <w:r>
        <w:rPr>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ind w:firstLine="720"/>
        <w:rPr>
          <w:rFonts w:ascii="Bookman Old Style" w:hAnsi="Bookman Old Style"/>
          <w:b/>
          <w:sz w:val="24"/>
          <w:szCs w:val="24"/>
        </w:rPr>
      </w:pPr>
      <w:r>
        <w:rPr>
          <w:rFonts w:ascii="Bookman Old Style" w:hAnsi="Bookman Old Style"/>
          <w:b/>
          <w:sz w:val="24"/>
          <w:szCs w:val="24"/>
        </w:rPr>
        <w:t>Item 2</w:t>
      </w:r>
    </w:p>
    <w:p>
      <w:pPr>
        <w:pStyle w:val="style0"/>
        <w:rPr>
          <w:rFonts w:ascii="Bookman Old Style" w:hAnsi="Bookman Old Style"/>
          <w:sz w:val="24"/>
          <w:szCs w:val="24"/>
        </w:rPr>
      </w:pPr>
      <w:r>
        <w:rPr>
          <w:rFonts w:ascii="Bookman Old Style" w:hAnsi="Bookman Old Style"/>
          <w:sz w:val="24"/>
          <w:szCs w:val="24"/>
        </w:rPr>
        <w:t xml:space="preserve">As Jane was boiling milk at home she saw the milk about to pour and lifted the saucepan </w:t>
      </w:r>
      <w:r>
        <w:rPr>
          <w:rFonts w:ascii="Bookman Old Style" w:hAnsi="Bookman Old Style"/>
          <w:sz w:val="24"/>
          <w:szCs w:val="24"/>
        </w:rPr>
        <w:t xml:space="preserve">with free hands </w:t>
      </w:r>
      <w:r>
        <w:rPr>
          <w:rFonts w:ascii="Bookman Old Style" w:hAnsi="Bookman Old Style"/>
          <w:sz w:val="24"/>
          <w:szCs w:val="24"/>
        </w:rPr>
        <w:t xml:space="preserve">from the charcoal stove. However the saucepan was too hot and suddenly </w:t>
      </w:r>
      <w:r>
        <w:rPr>
          <w:rFonts w:ascii="Bookman Old Style" w:hAnsi="Bookman Old Style"/>
          <w:sz w:val="24"/>
          <w:szCs w:val="24"/>
        </w:rPr>
        <w:t xml:space="preserve">she </w:t>
      </w:r>
      <w:r>
        <w:rPr>
          <w:rFonts w:ascii="Bookman Old Style" w:hAnsi="Bookman Old Style"/>
          <w:sz w:val="24"/>
          <w:szCs w:val="24"/>
        </w:rPr>
        <w:t xml:space="preserve">released the saucepan and the milk poured. </w:t>
      </w:r>
    </w:p>
    <w:p>
      <w:pPr>
        <w:pStyle w:val="style0"/>
        <w:ind w:left="1440" w:firstLine="720"/>
        <w:rPr>
          <w:rFonts w:ascii="Bookman Old Style" w:hAnsi="Bookman Old Style"/>
          <w:sz w:val="24"/>
          <w:szCs w:val="24"/>
        </w:rPr>
      </w:pPr>
      <w:r>
        <w:rPr>
          <w:noProof/>
        </w:rPr>
        <w:drawing>
          <wp:inline distL="0" distT="0" distB="0" distR="0">
            <wp:extent cx="4076700" cy="2066925"/>
            <wp:effectExtent l="0" t="0" r="0" b="9525"/>
            <wp:docPr id="1027" name="Picture 2" descr="Older Smiling Woman Boiling Water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076700" cy="2066925"/>
                    </a:xfrm>
                    <a:prstGeom prst="rect"/>
                    <a:ln>
                      <a:noFill/>
                    </a:ln>
                  </pic:spPr>
                </pic:pic>
              </a:graphicData>
            </a:graphic>
          </wp:inline>
        </w:drawing>
      </w:r>
    </w:p>
    <w:p>
      <w:pPr>
        <w:pStyle w:val="style0"/>
        <w:ind w:firstLine="360"/>
        <w:rPr>
          <w:rFonts w:ascii="Bookman Old Style" w:hAnsi="Bookman Old Style"/>
          <w:sz w:val="24"/>
          <w:szCs w:val="24"/>
        </w:rPr>
      </w:pPr>
      <w:r>
        <w:rPr>
          <w:rFonts w:ascii="Bookman Old Style" w:hAnsi="Bookman Old Style"/>
          <w:sz w:val="24"/>
          <w:szCs w:val="24"/>
        </w:rPr>
        <w:t xml:space="preserve">Task </w:t>
      </w:r>
    </w:p>
    <w:p>
      <w:pPr>
        <w:pStyle w:val="style179"/>
        <w:numPr>
          <w:ilvl w:val="0"/>
          <w:numId w:val="1"/>
        </w:numPr>
        <w:rPr>
          <w:rFonts w:ascii="Bookman Old Style" w:hAnsi="Bookman Old Style"/>
          <w:sz w:val="24"/>
          <w:szCs w:val="24"/>
        </w:rPr>
      </w:pPr>
      <w:r>
        <w:rPr>
          <w:rFonts w:ascii="Bookman Old Style" w:hAnsi="Bookman Old Style"/>
          <w:sz w:val="24"/>
          <w:szCs w:val="24"/>
        </w:rPr>
        <w:t>Explain briefly the process tha</w:t>
      </w:r>
      <w:r>
        <w:rPr>
          <w:rFonts w:ascii="Bookman Old Style" w:hAnsi="Bookman Old Style"/>
          <w:sz w:val="24"/>
          <w:szCs w:val="24"/>
        </w:rPr>
        <w:t>t le</w:t>
      </w:r>
      <w:r>
        <w:rPr>
          <w:rFonts w:ascii="Bookman Old Style" w:hAnsi="Bookman Old Style"/>
          <w:sz w:val="24"/>
          <w:szCs w:val="24"/>
        </w:rPr>
        <w:t>d to the removal of Jane’s hands from the hot saucepan</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179"/>
        <w:numPr>
          <w:ilvl w:val="0"/>
          <w:numId w:val="1"/>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Advice Jane on how she could prevent the milk from pouring.</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b/>
          <w:sz w:val="24"/>
          <w:szCs w:val="24"/>
        </w:rPr>
      </w:pPr>
    </w:p>
    <w:p>
      <w:pPr>
        <w:pStyle w:val="style0"/>
        <w:rPr>
          <w:rFonts w:ascii="Bookman Old Style" w:hAnsi="Bookman Old Style"/>
          <w:sz w:val="24"/>
          <w:szCs w:val="24"/>
        </w:rPr>
      </w:pPr>
      <w:r>
        <w:rPr>
          <w:rFonts w:ascii="Bookman Old Style" w:hAnsi="Bookman Old Style"/>
          <w:b/>
          <w:sz w:val="24"/>
          <w:szCs w:val="24"/>
        </w:rPr>
        <w:t xml:space="preserve">Item </w:t>
      </w:r>
      <w:r>
        <w:rPr>
          <w:rFonts w:ascii="Bookman Old Style" w:hAnsi="Bookman Old Style"/>
          <w:b/>
          <w:sz w:val="24"/>
          <w:szCs w:val="24"/>
        </w:rPr>
        <w:t xml:space="preserve">3 </w:t>
      </w:r>
    </w:p>
    <w:p>
      <w:pPr>
        <w:pStyle w:val="style0"/>
        <w:jc w:val="both"/>
        <w:rPr>
          <w:rFonts w:ascii="Bookman Old Style" w:hAnsi="Bookman Old Style"/>
          <w:sz w:val="24"/>
          <w:szCs w:val="24"/>
        </w:rPr>
      </w:pPr>
      <w:r>
        <w:rPr>
          <w:rFonts w:ascii="Bookman Old Style" w:hAnsi="Bookman Old Style"/>
          <w:sz w:val="24"/>
          <w:szCs w:val="24"/>
        </w:rPr>
        <w:t>S4 students in a single sex school had a biology seminar in which they observed students with different characteristics. They got confused on why there was variation among individuals of the same sex.</w:t>
      </w:r>
    </w:p>
    <w:p>
      <w:pPr>
        <w:pStyle w:val="style0"/>
        <w:ind w:firstLine="360"/>
        <w:jc w:val="both"/>
        <w:rPr>
          <w:rFonts w:ascii="Bookman Old Style" w:hAnsi="Bookman Old Style"/>
          <w:sz w:val="24"/>
          <w:szCs w:val="24"/>
        </w:rPr>
      </w:pPr>
      <w:r>
        <w:rPr>
          <w:rFonts w:ascii="Bookman Old Style" w:hAnsi="Bookman Old Style"/>
          <w:sz w:val="24"/>
          <w:szCs w:val="24"/>
        </w:rPr>
        <w:t xml:space="preserve">Task </w:t>
      </w:r>
    </w:p>
    <w:p>
      <w:pPr>
        <w:pStyle w:val="style179"/>
        <w:numPr>
          <w:ilvl w:val="0"/>
          <w:numId w:val="3"/>
        </w:numPr>
        <w:spacing w:lineRule="auto" w:line="256"/>
        <w:jc w:val="both"/>
        <w:rPr>
          <w:rFonts w:ascii="Bookman Old Style" w:hAnsi="Bookman Old Style"/>
          <w:sz w:val="24"/>
          <w:szCs w:val="24"/>
        </w:rPr>
      </w:pPr>
      <w:r>
        <w:rPr>
          <w:rFonts w:ascii="Bookman Old Style" w:hAnsi="Bookman Old Style"/>
          <w:sz w:val="24"/>
          <w:szCs w:val="24"/>
        </w:rPr>
        <w:t xml:space="preserve">State examples of characteristics in which these students where different from one another. </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179"/>
        <w:numPr>
          <w:ilvl w:val="0"/>
          <w:numId w:val="3"/>
        </w:numPr>
        <w:spacing w:lineRule="auto" w:line="256"/>
        <w:jc w:val="both"/>
        <w:rPr>
          <w:rFonts w:ascii="Bookman Old Style" w:hAnsi="Bookman Old Style"/>
          <w:sz w:val="24"/>
          <w:szCs w:val="24"/>
        </w:rPr>
      </w:pPr>
      <w:r>
        <w:rPr>
          <w:rFonts w:ascii="Bookman Old Style" w:hAnsi="Bookman Old Style"/>
          <w:sz w:val="24"/>
          <w:szCs w:val="24"/>
        </w:rPr>
        <w:t xml:space="preserve">Explain how these differences come about among in individuals of a population </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179"/>
        <w:numPr>
          <w:ilvl w:val="0"/>
          <w:numId w:val="3"/>
        </w:numPr>
        <w:spacing w:lineRule="auto" w:line="256"/>
        <w:jc w:val="both"/>
        <w:rPr>
          <w:rFonts w:ascii="Bookman Old Style" w:hAnsi="Bookman Old Style"/>
          <w:sz w:val="24"/>
          <w:szCs w:val="24"/>
        </w:rPr>
      </w:pPr>
      <w:r>
        <w:rPr>
          <w:rFonts w:ascii="Bookman Old Style" w:hAnsi="Bookman Old Style"/>
          <w:sz w:val="24"/>
          <w:szCs w:val="24"/>
        </w:rPr>
        <w:t xml:space="preserve">Briefly describe how these aspects affect the survival of an organism in its environment  </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w:t>
      </w:r>
    </w:p>
    <w:p>
      <w:pPr>
        <w:pStyle w:val="style0"/>
        <w:ind w:left="2160" w:firstLine="720"/>
        <w:jc w:val="both"/>
        <w:rPr>
          <w:rFonts w:ascii="Bookman Old Style" w:hAnsi="Bookman Old Style"/>
          <w:b/>
          <w:sz w:val="24"/>
          <w:szCs w:val="24"/>
        </w:rPr>
      </w:pPr>
      <w:r>
        <w:rPr>
          <w:rFonts w:ascii="Bookman Old Style" w:hAnsi="Bookman Old Style"/>
          <w:b/>
          <w:sz w:val="24"/>
          <w:szCs w:val="24"/>
        </w:rPr>
        <w:t>Section B</w:t>
      </w:r>
    </w:p>
    <w:p>
      <w:pPr>
        <w:pStyle w:val="style0"/>
        <w:ind w:left="2160" w:firstLine="720"/>
        <w:jc w:val="both"/>
        <w:rPr>
          <w:rFonts w:ascii="Bookman Old Style" w:hAnsi="Bookman Old Style"/>
          <w:b/>
          <w:sz w:val="24"/>
          <w:szCs w:val="24"/>
        </w:rPr>
      </w:pPr>
      <w:r>
        <w:rPr>
          <w:rFonts w:ascii="Bookman Old Style" w:hAnsi="Bookman Old Style"/>
          <w:b/>
          <w:sz w:val="24"/>
          <w:szCs w:val="24"/>
        </w:rPr>
        <w:t xml:space="preserve">Part I </w:t>
      </w:r>
    </w:p>
    <w:p>
      <w:pPr>
        <w:pStyle w:val="style0"/>
        <w:jc w:val="both"/>
        <w:rPr>
          <w:rFonts w:ascii="Bookman Old Style" w:hAnsi="Bookman Old Style"/>
          <w:b/>
          <w:sz w:val="24"/>
          <w:szCs w:val="24"/>
        </w:rPr>
      </w:pPr>
      <w:r>
        <w:rPr>
          <w:rFonts w:ascii="Bookman Old Style" w:hAnsi="Bookman Old Style"/>
          <w:sz w:val="24"/>
          <w:szCs w:val="24"/>
        </w:rPr>
        <w:t xml:space="preserve">Answer only </w:t>
      </w:r>
      <w:r>
        <w:rPr>
          <w:rFonts w:ascii="Bookman Old Style" w:hAnsi="Bookman Old Style"/>
          <w:b/>
          <w:sz w:val="24"/>
          <w:szCs w:val="24"/>
        </w:rPr>
        <w:t>one</w:t>
      </w:r>
      <w:r>
        <w:rPr>
          <w:rFonts w:ascii="Bookman Old Style" w:hAnsi="Bookman Old Style"/>
          <w:sz w:val="24"/>
          <w:szCs w:val="24"/>
        </w:rPr>
        <w:t xml:space="preserve"> item from this part. Answers should be written in the answer booklet(s) provided. </w:t>
      </w:r>
    </w:p>
    <w:p>
      <w:pPr>
        <w:pStyle w:val="style0"/>
        <w:jc w:val="both"/>
        <w:rPr>
          <w:rFonts w:ascii="Bookman Old Style" w:hAnsi="Bookman Old Style"/>
          <w:b/>
          <w:sz w:val="24"/>
          <w:szCs w:val="24"/>
        </w:rPr>
      </w:pPr>
      <w:r>
        <w:rPr>
          <w:rFonts w:ascii="Bookman Old Style" w:hAnsi="Bookman Old Style"/>
          <w:b/>
          <w:sz w:val="24"/>
          <w:szCs w:val="24"/>
        </w:rPr>
        <w:t>Item 4</w:t>
      </w:r>
    </w:p>
    <w:p>
      <w:pPr>
        <w:pStyle w:val="style0"/>
        <w:jc w:val="both"/>
        <w:rPr>
          <w:rFonts w:ascii="Bookman Old Style" w:hAnsi="Bookman Old Style"/>
          <w:sz w:val="24"/>
          <w:szCs w:val="24"/>
        </w:rPr>
      </w:pPr>
      <w:r>
        <w:rPr>
          <w:rFonts w:ascii="Bookman Old Style" w:hAnsi="Bookman Old Style"/>
          <w:sz w:val="24"/>
          <w:szCs w:val="24"/>
        </w:rPr>
        <w:t xml:space="preserve">40 years ago, Banda was a natural swamp with numerous papyrus plants, reptile species and several birds. Over time, people started constructing homes within the wetland until it became a township. However, residents still face a number of challenges both during wet and dry seasons and all these are attributed to the fact that the natural swamp is no longer in existence.  </w:t>
      </w:r>
    </w:p>
    <w:p>
      <w:pPr>
        <w:pStyle w:val="style0"/>
        <w:spacing w:after="45"/>
        <w:ind w:right="-15"/>
        <w:jc w:val="both"/>
        <w:rPr>
          <w:rFonts w:ascii="Bookman Old Style" w:hAnsi="Bookman Old Style"/>
          <w:b/>
          <w:sz w:val="24"/>
          <w:szCs w:val="24"/>
        </w:rPr>
      </w:pPr>
      <w:r>
        <w:rPr>
          <w:rFonts w:ascii="Bookman Old Style" w:hAnsi="Bookman Old Style"/>
          <w:b/>
          <w:sz w:val="24"/>
          <w:szCs w:val="24"/>
        </w:rPr>
        <w:tab/>
      </w:r>
      <w:r>
        <w:rPr>
          <w:noProof/>
        </w:rPr>
        <w:drawing>
          <wp:inline distL="0" distT="0" distB="0" distR="0">
            <wp:extent cx="3152775" cy="2657475"/>
            <wp:effectExtent l="0" t="0" r="9525" b="9525"/>
            <wp:docPr id="1028" name="Picture 3" descr="Kisiro –Bugangu Swamp Crossing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152775" cy="2657475"/>
                    </a:xfrm>
                    <a:prstGeom prst="rect"/>
                    <a:ln>
                      <a:noFill/>
                    </a:ln>
                  </pic:spPr>
                </pic:pic>
              </a:graphicData>
            </a:graphic>
          </wp:inline>
        </w:drawing>
      </w:r>
      <w:r>
        <w:rPr>
          <w:noProof/>
        </w:rPr>
        <w:drawing>
          <wp:inline distL="0" distT="0" distB="0" distR="0">
            <wp:extent cx="3362325" cy="2647950"/>
            <wp:effectExtent l="0" t="0" r="9525" b="0"/>
            <wp:docPr id="1029" name="Picture 4" descr="Community urban farmers growing food at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362325" cy="2647950"/>
                    </a:xfrm>
                    <a:prstGeom prst="rect"/>
                    <a:ln>
                      <a:noFill/>
                    </a:ln>
                  </pic:spPr>
                </pic:pic>
              </a:graphicData>
            </a:graphic>
          </wp:inline>
        </w:drawing>
      </w:r>
    </w:p>
    <w:p>
      <w:pPr>
        <w:pStyle w:val="style0"/>
        <w:spacing w:after="45"/>
        <w:ind w:right="-15"/>
        <w:jc w:val="both"/>
        <w:rPr>
          <w:rFonts w:ascii="Bookman Old Style" w:hAnsi="Bookman Old Style"/>
          <w:sz w:val="24"/>
          <w:szCs w:val="24"/>
        </w:rPr>
      </w:pPr>
      <w:r>
        <w:rPr>
          <w:rFonts w:ascii="Bookman Old Style" w:hAnsi="Bookman Old Style"/>
          <w:b/>
          <w:sz w:val="24"/>
          <w:szCs w:val="24"/>
        </w:rPr>
        <w:t xml:space="preserve">Task: </w:t>
      </w:r>
      <w:r>
        <w:rPr>
          <w:rFonts w:ascii="Bookman Old Style" w:hAnsi="Bookman Old Style"/>
          <w:sz w:val="24"/>
          <w:szCs w:val="24"/>
        </w:rPr>
        <w:t xml:space="preserve"> </w:t>
      </w:r>
    </w:p>
    <w:p>
      <w:pPr>
        <w:pStyle w:val="style0"/>
        <w:jc w:val="both"/>
        <w:rPr>
          <w:rFonts w:ascii="Bookman Old Style" w:hAnsi="Bookman Old Style"/>
          <w:sz w:val="24"/>
          <w:szCs w:val="24"/>
        </w:rPr>
      </w:pPr>
      <w:r>
        <w:rPr>
          <w:rFonts w:ascii="Bookman Old Style" w:hAnsi="Bookman Old Style"/>
          <w:sz w:val="24"/>
          <w:szCs w:val="24"/>
        </w:rPr>
        <w:t xml:space="preserve">Explain the problems in Banda, suggest how the residents can overcome them, and show them the value of conserving the natural environment </w:t>
      </w:r>
    </w:p>
    <w:p>
      <w:pPr>
        <w:pStyle w:val="style0"/>
        <w:jc w:val="both"/>
        <w:rPr>
          <w:rFonts w:ascii="Bookman Old Style" w:hAnsi="Bookman Old Style"/>
          <w:b/>
          <w:sz w:val="24"/>
          <w:szCs w:val="24"/>
        </w:rPr>
      </w:pPr>
      <w:r>
        <w:rPr>
          <w:rFonts w:ascii="Bookman Old Style" w:hAnsi="Bookman Old Style"/>
          <w:b/>
          <w:sz w:val="24"/>
          <w:szCs w:val="24"/>
        </w:rPr>
        <w:t>Item 5</w:t>
      </w:r>
    </w:p>
    <w:p>
      <w:pPr>
        <w:pStyle w:val="style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Mr. </w:t>
      </w:r>
      <w:r>
        <w:rPr>
          <w:rFonts w:ascii="Bookman Old Style" w:hAnsi="Bookman Old Style"/>
          <w:sz w:val="24"/>
          <w:szCs w:val="24"/>
        </w:rPr>
        <w:t>Mukasa</w:t>
      </w:r>
      <w:r>
        <w:rPr>
          <w:rFonts w:ascii="Bookman Old Style" w:hAnsi="Bookman Old Style"/>
          <w:sz w:val="24"/>
          <w:szCs w:val="24"/>
        </w:rPr>
        <w:t xml:space="preserve"> cleared a forest along the slopes of a hill that had fertile soils to extend his farm for growing maize. After several years of planting maize on his farm, the maize plants planted started to grow slowly with yellow leaves which greatly reduced the maize yields. Yields are poorer at the hill top than in the valley. Also, residents of this village use the valley of Mr. </w:t>
      </w:r>
      <w:r>
        <w:rPr>
          <w:rFonts w:ascii="Bookman Old Style" w:hAnsi="Bookman Old Style"/>
          <w:sz w:val="24"/>
          <w:szCs w:val="24"/>
        </w:rPr>
        <w:t>Mukasa’s</w:t>
      </w:r>
      <w:r>
        <w:rPr>
          <w:rFonts w:ascii="Bookman Old Style" w:hAnsi="Bookman Old Style"/>
          <w:sz w:val="24"/>
          <w:szCs w:val="24"/>
        </w:rPr>
        <w:t xml:space="preserve"> farm for dumping plastic waste bottles and used polythene bags which has caused more challenges especially in the streams found in the valley.</w:t>
      </w:r>
    </w:p>
    <w:p>
      <w:pPr>
        <w:pStyle w:val="style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 xml:space="preserve">Task </w:t>
      </w:r>
    </w:p>
    <w:p>
      <w:pPr>
        <w:pStyle w:val="style0"/>
        <w:ind w:left="-15"/>
        <w:jc w:val="both"/>
        <w:rPr>
          <w:rFonts w:ascii="Bookman Old Style" w:hAnsi="Bookman Old Style"/>
          <w:sz w:val="24"/>
          <w:szCs w:val="24"/>
        </w:rPr>
      </w:pPr>
      <w:r>
        <w:rPr>
          <w:rFonts w:ascii="Bookman Old Style" w:hAnsi="Bookman Old Style"/>
          <w:sz w:val="24"/>
          <w:szCs w:val="24"/>
        </w:rPr>
        <w:t xml:space="preserve">Explain the likely effects of the actions of Mr. </w:t>
      </w:r>
      <w:r>
        <w:rPr>
          <w:rFonts w:ascii="Bookman Old Style" w:hAnsi="Bookman Old Style"/>
          <w:sz w:val="24"/>
          <w:szCs w:val="24"/>
        </w:rPr>
        <w:t>Mukasa</w:t>
      </w:r>
      <w:r>
        <w:rPr>
          <w:rFonts w:ascii="Bookman Old Style" w:hAnsi="Bookman Old Style"/>
          <w:sz w:val="24"/>
          <w:szCs w:val="24"/>
        </w:rPr>
        <w:t xml:space="preserve"> and the residents of his village and suggest possible ways these effects can be overcome. What is the importa</w:t>
      </w:r>
      <w:r>
        <w:rPr>
          <w:rFonts w:ascii="Bookman Old Style" w:hAnsi="Bookman Old Style"/>
          <w:sz w:val="24"/>
          <w:szCs w:val="24"/>
        </w:rPr>
        <w:t>nce of conservation of valleys?</w:t>
      </w:r>
    </w:p>
    <w:p>
      <w:pPr>
        <w:pStyle w:val="style0"/>
        <w:ind w:left="-15"/>
        <w:jc w:val="both"/>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Section B</w:t>
      </w:r>
    </w:p>
    <w:p>
      <w:pPr>
        <w:pStyle w:val="style0"/>
        <w:ind w:left="2865" w:firstLine="735"/>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Part II</w:t>
      </w:r>
    </w:p>
    <w:p>
      <w:pPr>
        <w:pStyle w:val="style0"/>
        <w:jc w:val="both"/>
        <w:rPr>
          <w:rFonts w:ascii="Bookman Old Style" w:hAnsi="Bookman Old Style"/>
          <w:b/>
          <w:sz w:val="24"/>
          <w:szCs w:val="24"/>
        </w:rPr>
      </w:pPr>
      <w:r>
        <w:rPr>
          <w:rFonts w:ascii="Bookman Old Style" w:hAnsi="Bookman Old Style"/>
          <w:sz w:val="24"/>
          <w:szCs w:val="24"/>
        </w:rPr>
        <w:t xml:space="preserve">Answer only </w:t>
      </w:r>
      <w:r>
        <w:rPr>
          <w:rFonts w:ascii="Bookman Old Style" w:hAnsi="Bookman Old Style"/>
          <w:b/>
          <w:sz w:val="24"/>
          <w:szCs w:val="24"/>
        </w:rPr>
        <w:t>one</w:t>
      </w:r>
      <w:r>
        <w:rPr>
          <w:rFonts w:ascii="Bookman Old Style" w:hAnsi="Bookman Old Style"/>
          <w:sz w:val="24"/>
          <w:szCs w:val="24"/>
        </w:rPr>
        <w:t xml:space="preserve"> item from this part. Answers should be written in the answer booklet(s) provided. </w:t>
      </w:r>
      <w:r>
        <w:rPr>
          <w:rFonts w:ascii="Bookman Old Style" w:hAnsi="Bookman Old Style"/>
          <w:sz w:val="24"/>
          <w:szCs w:val="24"/>
        </w:rPr>
        <w:t xml:space="preserve"> </w:t>
      </w:r>
    </w:p>
    <w:p>
      <w:pPr>
        <w:pStyle w:val="style0"/>
        <w:jc w:val="both"/>
        <w:rPr>
          <w:rFonts w:ascii="Bookman Old Style" w:hAnsi="Bookman Old Style"/>
          <w:b/>
          <w:sz w:val="24"/>
          <w:szCs w:val="24"/>
        </w:rPr>
      </w:pPr>
      <w:r>
        <w:rPr>
          <w:rFonts w:ascii="Bookman Old Style" w:hAnsi="Bookman Old Style"/>
          <w:b/>
          <w:sz w:val="24"/>
          <w:szCs w:val="24"/>
        </w:rPr>
        <w:t xml:space="preserve">Item 6 </w:t>
      </w:r>
    </w:p>
    <w:p>
      <w:pPr>
        <w:pStyle w:val="style0"/>
        <w:jc w:val="both"/>
        <w:rPr>
          <w:rFonts w:ascii="Bookman Old Style" w:hAnsi="Bookman Old Style"/>
          <w:sz w:val="24"/>
          <w:szCs w:val="24"/>
        </w:rPr>
      </w:pPr>
      <w:r>
        <w:rPr>
          <w:rFonts w:ascii="Bookman Old Style" w:hAnsi="Bookman Old Style"/>
          <w:sz w:val="24"/>
          <w:szCs w:val="24"/>
        </w:rPr>
        <w:t xml:space="preserve">After a morning heavy carbohydrate meal, </w:t>
      </w:r>
      <w:r>
        <w:rPr>
          <w:rFonts w:ascii="Bookman Old Style" w:hAnsi="Bookman Old Style"/>
          <w:sz w:val="24"/>
          <w:szCs w:val="24"/>
        </w:rPr>
        <w:t>Nagenda</w:t>
      </w:r>
      <w:r>
        <w:rPr>
          <w:rFonts w:ascii="Bookman Old Style" w:hAnsi="Bookman Old Style"/>
          <w:sz w:val="24"/>
          <w:szCs w:val="24"/>
        </w:rPr>
        <w:t xml:space="preserve">, a male athlete started to warm up in preparation for the competition in long races. He competed favorably, but towards the end, he developed muscle cramps and was breathing heavily. Nonetheless he endured and finally won the race. After finishing, his heavy breathing continued, while the muscle crump progressively receded. He even managed to walk back home from where he took another meal.  </w:t>
      </w:r>
    </w:p>
    <w:p>
      <w:pPr>
        <w:pStyle w:val="style0"/>
        <w:spacing w:after="45"/>
        <w:ind w:right="-15"/>
        <w:jc w:val="both"/>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noProof/>
        </w:rPr>
        <w:drawing>
          <wp:inline distL="0" distT="0" distB="0" distR="0">
            <wp:extent cx="4238625" cy="2895600"/>
            <wp:effectExtent l="0" t="0" r="9525" b="0"/>
            <wp:docPr id="1030" name="Picture 5" descr="Female Athletes Ready To Race Stock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4238625" cy="2895600"/>
                    </a:xfrm>
                    <a:prstGeom prst="rect"/>
                    <a:ln>
                      <a:noFill/>
                    </a:ln>
                  </pic:spPr>
                </pic:pic>
              </a:graphicData>
            </a:graphic>
          </wp:inline>
        </w:drawing>
      </w:r>
    </w:p>
    <w:p>
      <w:pPr>
        <w:pStyle w:val="style0"/>
        <w:spacing w:after="45"/>
        <w:ind w:right="-15"/>
        <w:jc w:val="both"/>
        <w:rPr>
          <w:rFonts w:ascii="Bookman Old Style" w:hAnsi="Bookman Old Style"/>
          <w:sz w:val="24"/>
          <w:szCs w:val="24"/>
        </w:rPr>
      </w:pPr>
      <w:r>
        <w:rPr>
          <w:rFonts w:ascii="Bookman Old Style" w:hAnsi="Bookman Old Style"/>
          <w:b/>
          <w:sz w:val="24"/>
          <w:szCs w:val="24"/>
        </w:rPr>
        <w:t xml:space="preserve">Task  </w:t>
      </w:r>
    </w:p>
    <w:p>
      <w:pPr>
        <w:pStyle w:val="style0"/>
        <w:jc w:val="both"/>
        <w:rPr>
          <w:rFonts w:ascii="Bookman Old Style" w:hAnsi="Bookman Old Style"/>
          <w:sz w:val="24"/>
          <w:szCs w:val="24"/>
        </w:rPr>
      </w:pPr>
      <w:r>
        <w:rPr>
          <w:rFonts w:ascii="Bookman Old Style" w:hAnsi="Bookman Old Style"/>
          <w:b/>
          <w:sz w:val="24"/>
          <w:szCs w:val="24"/>
        </w:rPr>
        <w:t xml:space="preserve"> </w:t>
      </w:r>
      <w:r>
        <w:rPr>
          <w:rFonts w:ascii="Bookman Old Style" w:hAnsi="Bookman Old Style"/>
          <w:sz w:val="24"/>
          <w:szCs w:val="24"/>
        </w:rPr>
        <w:t xml:space="preserve">Explain how </w:t>
      </w:r>
      <w:r>
        <w:rPr>
          <w:rFonts w:ascii="Bookman Old Style" w:hAnsi="Bookman Old Style"/>
          <w:sz w:val="24"/>
          <w:szCs w:val="24"/>
        </w:rPr>
        <w:t>Nagenda’s</w:t>
      </w:r>
      <w:r>
        <w:rPr>
          <w:rFonts w:ascii="Bookman Old Style" w:hAnsi="Bookman Old Style"/>
          <w:sz w:val="24"/>
          <w:szCs w:val="24"/>
        </w:rPr>
        <w:t xml:space="preserve"> body utilized the morning meal to enable him win the competition, analyze the challenges his body encountered during the race and how it overcame them to enable him walk back home.  </w:t>
      </w: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r>
        <w:rPr>
          <w:rFonts w:ascii="Bookman Old Style" w:hAnsi="Bookman Old Style"/>
          <w:b/>
          <w:sz w:val="24"/>
          <w:szCs w:val="24"/>
        </w:rPr>
        <w:t>Item 7</w:t>
      </w:r>
    </w:p>
    <w:p>
      <w:pPr>
        <w:pStyle w:val="style0"/>
        <w:spacing w:after="0"/>
        <w:ind w:left="10"/>
        <w:jc w:val="both"/>
        <w:rPr>
          <w:rFonts w:ascii="Bookman Old Style" w:hAnsi="Bookman Old Style"/>
          <w:sz w:val="24"/>
          <w:szCs w:val="24"/>
        </w:rPr>
      </w:pPr>
      <w:r>
        <w:rPr>
          <w:rFonts w:ascii="Bookman Old Style" w:hAnsi="Bookman Old Style"/>
          <w:sz w:val="24"/>
          <w:szCs w:val="24"/>
        </w:rPr>
        <w:t>During a certain event held</w:t>
      </w:r>
      <w:r>
        <w:rPr>
          <w:rFonts w:ascii="Bookman Old Style" w:hAnsi="Bookman Old Style"/>
          <w:sz w:val="24"/>
          <w:szCs w:val="24"/>
        </w:rPr>
        <w:t xml:space="preserve"> in certain school</w:t>
      </w:r>
      <w:r>
        <w:rPr>
          <w:rFonts w:ascii="Bookman Old Style" w:hAnsi="Bookman Old Style"/>
          <w:sz w:val="24"/>
          <w:szCs w:val="24"/>
        </w:rPr>
        <w:t xml:space="preserve">, a guest took two different liquids which contained the following information on their labels </w:t>
      </w:r>
    </w:p>
    <w:p>
      <w:pPr>
        <w:pStyle w:val="style0"/>
        <w:spacing w:after="13" w:lineRule="auto" w:line="276"/>
        <w:jc w:val="both"/>
        <w:rPr>
          <w:rFonts w:ascii="Bookman Old Style" w:hAnsi="Bookman Old Style"/>
          <w:sz w:val="24"/>
          <w:szCs w:val="24"/>
        </w:rPr>
      </w:pPr>
      <w:r>
        <w:rPr>
          <w:rFonts w:ascii="Bookman Old Style" w:hAnsi="Bookman Old Style"/>
          <w:sz w:val="24"/>
          <w:szCs w:val="24"/>
        </w:rPr>
        <w:t xml:space="preserve"> </w:t>
      </w:r>
    </w:p>
    <w:tbl>
      <w:tblPr>
        <w:tblStyle w:val="style4099"/>
        <w:tblW w:w="8954" w:type="dxa"/>
        <w:tblInd w:w="355" w:type="dxa"/>
        <w:tblCellMar>
          <w:left w:w="108" w:type="dxa"/>
          <w:right w:w="48" w:type="dxa"/>
        </w:tblCellMar>
        <w:tblLook w:val="04A0" w:firstRow="1" w:lastRow="0" w:firstColumn="1" w:lastColumn="0" w:noHBand="0" w:noVBand="1"/>
      </w:tblPr>
      <w:tblGrid>
        <w:gridCol w:w="3018"/>
        <w:gridCol w:w="1546"/>
        <w:gridCol w:w="1716"/>
        <w:gridCol w:w="2674"/>
      </w:tblGrid>
      <w:tr>
        <w:trPr>
          <w:trHeight w:val="245" w:hRule="atLeast"/>
        </w:trPr>
        <w:tc>
          <w:tcPr>
            <w:tcW w:w="4601" w:type="dxa"/>
            <w:gridSpan w:val="2"/>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cs="Times New Roman" w:eastAsia="Times New Roman" w:hAnsi="Bookman Old Style"/>
                <w:b/>
                <w:sz w:val="24"/>
                <w:szCs w:val="24"/>
              </w:rPr>
              <w:t xml:space="preserve">             </w:t>
            </w:r>
            <w:r>
              <w:rPr>
                <w:rFonts w:ascii="Bookman Old Style" w:cs="Times New Roman" w:eastAsia="Times New Roman" w:hAnsi="Bookman Old Style"/>
                <w:b/>
                <w:sz w:val="24"/>
                <w:szCs w:val="24"/>
              </w:rPr>
              <w:t xml:space="preserve">Liquid A </w:t>
            </w:r>
          </w:p>
        </w:tc>
        <w:tc>
          <w:tcPr>
            <w:tcW w:w="4353" w:type="dxa"/>
            <w:gridSpan w:val="2"/>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cs="Times New Roman" w:eastAsia="Times New Roman" w:hAnsi="Bookman Old Style"/>
                <w:b/>
                <w:sz w:val="24"/>
                <w:szCs w:val="24"/>
              </w:rPr>
              <w:t xml:space="preserve">           </w:t>
            </w:r>
            <w:r>
              <w:rPr>
                <w:rFonts w:ascii="Bookman Old Style" w:cs="Times New Roman" w:eastAsia="Times New Roman" w:hAnsi="Bookman Old Style"/>
                <w:b/>
                <w:sz w:val="24"/>
                <w:szCs w:val="24"/>
              </w:rPr>
              <w:t xml:space="preserve">Liquid B </w:t>
            </w:r>
          </w:p>
        </w:tc>
      </w:tr>
      <w:tr>
        <w:tblPrEx/>
        <w:trPr>
          <w:trHeight w:val="483"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ind w:left="17"/>
              <w:jc w:val="both"/>
              <w:rPr>
                <w:rFonts w:ascii="Bookman Old Style" w:hAnsi="Bookman Old Style"/>
                <w:sz w:val="24"/>
                <w:szCs w:val="24"/>
              </w:rPr>
            </w:pPr>
            <w:r>
              <w:rPr>
                <w:rFonts w:ascii="Bookman Old Style" w:cs="Times New Roman" w:eastAsia="Times New Roman" w:hAnsi="Bookman Old Style"/>
                <w:b/>
                <w:sz w:val="24"/>
                <w:szCs w:val="24"/>
              </w:rPr>
              <w:t xml:space="preserve">Component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cs="Times New Roman" w:eastAsia="Times New Roman" w:hAnsi="Bookman Old Style"/>
                <w:b/>
                <w:sz w:val="24"/>
                <w:szCs w:val="24"/>
              </w:rPr>
              <w:t xml:space="preserve">Composition in mg/L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ind w:left="98"/>
              <w:jc w:val="both"/>
              <w:rPr>
                <w:rFonts w:ascii="Bookman Old Style" w:hAnsi="Bookman Old Style"/>
                <w:sz w:val="24"/>
                <w:szCs w:val="24"/>
              </w:rPr>
            </w:pPr>
            <w:r>
              <w:rPr>
                <w:rFonts w:ascii="Bookman Old Style" w:cs="Times New Roman" w:eastAsia="Times New Roman" w:hAnsi="Bookman Old Style"/>
                <w:b/>
                <w:sz w:val="24"/>
                <w:szCs w:val="24"/>
              </w:rPr>
              <w:t xml:space="preserve">Component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cs="Times New Roman" w:eastAsia="Times New Roman" w:hAnsi="Bookman Old Style"/>
                <w:b/>
                <w:sz w:val="24"/>
                <w:szCs w:val="24"/>
              </w:rPr>
              <w:t xml:space="preserve">Composition in mg/L </w:t>
            </w:r>
          </w:p>
        </w:tc>
      </w:tr>
      <w:tr>
        <w:tblPrEx/>
        <w:trPr>
          <w:trHeight w:val="245"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Calcium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2.2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Energy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154.0KJ </w:t>
            </w:r>
          </w:p>
        </w:tc>
      </w:tr>
      <w:tr>
        <w:tblPrEx/>
        <w:trPr>
          <w:trHeight w:val="245"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Magnesium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1.2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Proteins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0.0 </w:t>
            </w:r>
          </w:p>
        </w:tc>
      </w:tr>
      <w:tr>
        <w:tblPrEx/>
        <w:trPr>
          <w:trHeight w:val="245"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Sodium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11.2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Carbohydrates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8.9 </w:t>
            </w:r>
          </w:p>
        </w:tc>
      </w:tr>
      <w:tr>
        <w:tblPrEx/>
        <w:trPr>
          <w:trHeight w:val="246"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Potassium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0.69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Total fat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0.0 </w:t>
            </w:r>
          </w:p>
        </w:tc>
      </w:tr>
      <w:tr>
        <w:tblPrEx/>
        <w:trPr>
          <w:trHeight w:val="245"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Chloride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17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Dietary fibre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0.0 </w:t>
            </w:r>
          </w:p>
        </w:tc>
      </w:tr>
      <w:tr>
        <w:tblPrEx/>
        <w:trPr>
          <w:trHeight w:val="245"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Iron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0.01 </w:t>
            </w:r>
          </w:p>
        </w:tc>
        <w:tc>
          <w:tcPr>
            <w:tcW w:w="161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Sodium </w:t>
            </w:r>
          </w:p>
        </w:tc>
        <w:tc>
          <w:tcPr>
            <w:tcW w:w="273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5.8 </w:t>
            </w:r>
          </w:p>
        </w:tc>
      </w:tr>
      <w:tr>
        <w:tblPrEx/>
        <w:trPr>
          <w:trHeight w:val="246"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Fluoride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0.18 </w:t>
            </w:r>
          </w:p>
        </w:tc>
        <w:tc>
          <w:tcPr>
            <w:tcW w:w="1616" w:type="dxa"/>
            <w:vMerge w:val="restart"/>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 </w:t>
            </w:r>
          </w:p>
        </w:tc>
        <w:tc>
          <w:tcPr>
            <w:tcW w:w="2736" w:type="dxa"/>
            <w:vMerge w:val="restart"/>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 </w:t>
            </w:r>
          </w:p>
        </w:tc>
      </w:tr>
      <w:tr>
        <w:tblPrEx/>
        <w:trPr>
          <w:trHeight w:val="249" w:hRule="atLeast"/>
        </w:trPr>
        <w:tc>
          <w:tcPr>
            <w:tcW w:w="3105"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pH </w:t>
            </w:r>
          </w:p>
        </w:tc>
        <w:tc>
          <w:tcPr>
            <w:tcW w:w="1496" w:type="dxa"/>
            <w:tcBorders>
              <w:top w:val="single" w:sz="4" w:space="0" w:color="000000"/>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r>
              <w:rPr>
                <w:rFonts w:ascii="Bookman Old Style" w:hAnsi="Bookman Old Style"/>
                <w:sz w:val="24"/>
                <w:szCs w:val="24"/>
              </w:rPr>
              <w:t xml:space="preserve">6.5-8.5 </w:t>
            </w:r>
          </w:p>
        </w:tc>
        <w:tc>
          <w:tcPr>
            <w:tcW w:w="0" w:type="auto"/>
            <w:vMerge w:val="continue"/>
            <w:tcBorders>
              <w:top w:val="nil"/>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p>
        </w:tc>
        <w:tc>
          <w:tcPr>
            <w:tcW w:w="2736" w:type="dxa"/>
            <w:vMerge w:val="continue"/>
            <w:tcBorders>
              <w:top w:val="nil"/>
              <w:left w:val="single" w:sz="4" w:space="0" w:color="000000"/>
              <w:bottom w:val="single" w:sz="4" w:space="0" w:color="000000"/>
              <w:right w:val="single" w:sz="4" w:space="0" w:color="000000"/>
            </w:tcBorders>
          </w:tcPr>
          <w:p>
            <w:pPr>
              <w:pStyle w:val="style0"/>
              <w:spacing w:lineRule="auto" w:line="276"/>
              <w:jc w:val="both"/>
              <w:rPr>
                <w:rFonts w:ascii="Bookman Old Style" w:hAnsi="Bookman Old Style"/>
                <w:sz w:val="24"/>
                <w:szCs w:val="24"/>
              </w:rPr>
            </w:pPr>
          </w:p>
        </w:tc>
      </w:tr>
    </w:tbl>
    <w:p>
      <w:pPr>
        <w:pStyle w:val="style0"/>
        <w:spacing w:after="0" w:lineRule="auto" w:line="240"/>
        <w:jc w:val="both"/>
        <w:rPr>
          <w:rFonts w:ascii="Bookman Old Style" w:hAnsi="Bookman Old Style"/>
          <w:sz w:val="24"/>
          <w:szCs w:val="24"/>
        </w:rPr>
      </w:pPr>
      <w:r>
        <w:rPr>
          <w:rFonts w:ascii="Bookman Old Style" w:hAnsi="Bookman Old Style"/>
          <w:sz w:val="24"/>
          <w:szCs w:val="24"/>
        </w:rPr>
        <w:t xml:space="preserve"> </w:t>
      </w:r>
    </w:p>
    <w:p>
      <w:pPr>
        <w:pStyle w:val="style179"/>
        <w:numPr>
          <w:ilvl w:val="0"/>
          <w:numId w:val="4"/>
        </w:numPr>
        <w:spacing w:after="0" w:lineRule="auto" w:line="234"/>
        <w:jc w:val="both"/>
        <w:rPr>
          <w:rFonts w:ascii="Bookman Old Style" w:hAnsi="Bookman Old Style"/>
          <w:sz w:val="24"/>
          <w:szCs w:val="24"/>
        </w:rPr>
      </w:pPr>
      <w:r>
        <w:rPr>
          <w:rFonts w:ascii="Bookman Old Style" w:hAnsi="Bookman Old Style"/>
          <w:sz w:val="24"/>
          <w:szCs w:val="24"/>
        </w:rPr>
        <w:t>Analyze the composition of the two liqui</w:t>
      </w:r>
      <w:r>
        <w:rPr>
          <w:rFonts w:ascii="Bookman Old Style" w:hAnsi="Bookman Old Style"/>
          <w:sz w:val="24"/>
          <w:szCs w:val="24"/>
        </w:rPr>
        <w:t>ds and suggest the importance of their components</w:t>
      </w:r>
      <w:r>
        <w:rPr>
          <w:rFonts w:ascii="Bookman Old Style" w:hAnsi="Bookman Old Style"/>
          <w:sz w:val="24"/>
          <w:szCs w:val="24"/>
        </w:rPr>
        <w:t xml:space="preserve"> in the human body.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 xml:space="preserve">                      </w:t>
      </w:r>
    </w:p>
    <w:p>
      <w:pPr>
        <w:pStyle w:val="style179"/>
        <w:numPr>
          <w:ilvl w:val="0"/>
          <w:numId w:val="4"/>
        </w:numPr>
        <w:spacing w:after="0" w:lineRule="auto" w:line="234"/>
        <w:jc w:val="both"/>
        <w:rPr>
          <w:rFonts w:ascii="Bookman Old Style" w:hAnsi="Bookman Old Style"/>
          <w:sz w:val="24"/>
          <w:szCs w:val="24"/>
        </w:rPr>
      </w:pPr>
      <w:r>
        <w:rPr>
          <w:rFonts w:ascii="Bookman Old Style" w:hAnsi="Bookman Old Style"/>
          <w:sz w:val="24"/>
          <w:szCs w:val="24"/>
        </w:rPr>
        <w:t xml:space="preserve">Which foods should the guest add to his diet? Give reasons for your answer </w:t>
      </w:r>
      <w:r>
        <w:rPr>
          <w:rFonts w:ascii="Bookman Old Style" w:hAnsi="Bookman Old Style"/>
          <w:sz w:val="24"/>
          <w:szCs w:val="24"/>
        </w:rPr>
        <w:tab/>
      </w:r>
      <w:r>
        <w:rPr>
          <w:rFonts w:ascii="Bookman Old Style" w:hAnsi="Bookman Old Style"/>
          <w:sz w:val="24"/>
          <w:szCs w:val="24"/>
        </w:rPr>
        <w:t xml:space="preserve">                      </w:t>
      </w:r>
    </w:p>
    <w:p>
      <w:pPr>
        <w:pStyle w:val="style179"/>
        <w:numPr>
          <w:ilvl w:val="0"/>
          <w:numId w:val="4"/>
        </w:numPr>
        <w:spacing w:after="0"/>
        <w:jc w:val="both"/>
        <w:rPr>
          <w:rFonts w:ascii="Bookman Old Style" w:hAnsi="Bookman Old Style"/>
          <w:sz w:val="24"/>
          <w:szCs w:val="24"/>
        </w:rPr>
      </w:pPr>
      <w:r>
        <w:rPr>
          <w:rFonts w:ascii="Bookman Old Style" w:hAnsi="Bookman Old Style"/>
          <w:sz w:val="24"/>
          <w:szCs w:val="24"/>
        </w:rPr>
        <w:t xml:space="preserve">As a nutritionist, make recommendations for the following categories of people. </w:t>
      </w:r>
    </w:p>
    <w:p>
      <w:pPr>
        <w:pStyle w:val="style0"/>
        <w:spacing w:after="0"/>
        <w:ind w:left="720" w:hanging="360"/>
        <w:jc w:val="both"/>
        <w:rPr>
          <w:rFonts w:ascii="Bookman Old Style" w:hAnsi="Bookman Old Style"/>
          <w:sz w:val="24"/>
          <w:szCs w:val="24"/>
        </w:rPr>
      </w:pPr>
      <w:r>
        <w:rPr>
          <w:rFonts w:ascii="Bookman Old Style" w:hAnsi="Bookman Old Style"/>
          <w:sz w:val="24"/>
          <w:szCs w:val="24"/>
        </w:rPr>
        <w:t xml:space="preserve">Give reasons for your answer. </w:t>
      </w:r>
    </w:p>
    <w:p>
      <w:pPr>
        <w:pStyle w:val="style179"/>
        <w:numPr>
          <w:ilvl w:val="1"/>
          <w:numId w:val="8"/>
        </w:numPr>
        <w:spacing w:after="0"/>
        <w:jc w:val="both"/>
        <w:rPr>
          <w:rFonts w:ascii="Bookman Old Style" w:hAnsi="Bookman Old Style"/>
          <w:sz w:val="24"/>
          <w:szCs w:val="24"/>
        </w:rPr>
      </w:pPr>
      <w:r>
        <w:rPr>
          <w:rFonts w:ascii="Bookman Old Style" w:hAnsi="Bookman Old Style"/>
          <w:sz w:val="24"/>
          <w:szCs w:val="24"/>
        </w:rPr>
        <w:t xml:space="preserve">Pregnant mother                     </w:t>
      </w:r>
    </w:p>
    <w:p>
      <w:pPr>
        <w:pStyle w:val="style179"/>
        <w:numPr>
          <w:ilvl w:val="1"/>
          <w:numId w:val="8"/>
        </w:numPr>
        <w:jc w:val="both"/>
        <w:rPr>
          <w:rFonts w:ascii="Bookman Old Style" w:hAnsi="Bookman Old Style"/>
          <w:b/>
          <w:sz w:val="24"/>
          <w:szCs w:val="24"/>
        </w:rPr>
      </w:pPr>
      <w:r>
        <w:rPr>
          <w:rFonts w:ascii="Bookman Old Style" w:hAnsi="Bookman Old Style"/>
          <w:sz w:val="24"/>
          <w:szCs w:val="24"/>
        </w:rPr>
        <w:t>Ma</w:t>
      </w:r>
      <w:r>
        <w:rPr>
          <w:rFonts w:ascii="Bookman Old Style" w:hAnsi="Bookman Old Style"/>
          <w:sz w:val="24"/>
          <w:szCs w:val="24"/>
        </w:rPr>
        <w:t>lnourished child with brown hair</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3225"/>
        </w:tabs>
        <w:rPr/>
      </w:pPr>
      <w:r>
        <w:tab/>
      </w:r>
      <w:r>
        <w:tab/>
      </w:r>
      <w:r>
        <w:tab/>
      </w:r>
      <w:r>
        <w:tab/>
      </w:r>
    </w:p>
    <w:p>
      <w:pPr>
        <w:pStyle w:val="style0"/>
        <w:tabs>
          <w:tab w:val="left" w:leader="none" w:pos="3225"/>
        </w:tabs>
        <w:rPr/>
      </w:pPr>
      <w:r>
        <w:tab/>
      </w:r>
      <w:r>
        <w:tab/>
      </w:r>
      <w:r>
        <w:tab/>
      </w:r>
      <w:r>
        <w:tab/>
      </w:r>
      <w:bookmarkStart w:id="0" w:name="_GoBack"/>
      <w:bookmarkEnd w:id="0"/>
      <w:r>
        <w:t xml:space="preserve">END </w:t>
      </w:r>
    </w:p>
    <w:p>
      <w:pPr>
        <w:pStyle w:val="style0"/>
        <w:tabs>
          <w:tab w:val="left" w:leader="none" w:pos="3225"/>
        </w:tabs>
        <w:rPr/>
        <w:sectPr>
          <w:footerReference w:type="even" r:id="rId7"/>
          <w:footerReference w:type="default" r:id="rId8"/>
          <w:pgSz w:w="12240" w:h="15840" w:orient="portrait"/>
          <w:pgMar w:top="643" w:right="596" w:bottom="1122" w:left="600" w:header="720" w:footer="428" w:gutter="0"/>
          <w:cols w:space="720"/>
        </w:sectPr>
      </w:pPr>
      <w:r>
        <w:tab/>
      </w:r>
    </w:p>
    <w:p>
      <w:pPr>
        <w:pStyle w:val="style0"/>
        <w:jc w:val="both"/>
        <w:rPr>
          <w:rFonts w:ascii="Bookman Old Style" w:hAnsi="Bookman Old Style"/>
          <w:b/>
          <w:sz w:val="24"/>
          <w:szCs w:val="24"/>
        </w:rPr>
      </w:pPr>
    </w:p>
    <w:sectPr>
      <w:footerReference w:type="default" r:id="rI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45" w:lineRule="auto" w:line="276"/>
      <w:ind w:right="19"/>
      <w:rPr/>
    </w:pPr>
    <w:r>
      <w:rPr>
        <w:rFonts w:ascii="Calibri" w:cs="Calibri" w:eastAsia="Calibri" w:hAnsi="Calibri"/>
        <w:noProof/>
      </w:rPr>
      <mc:AlternateContent>
        <mc:Choice Requires="wpg">
          <w:drawing>
            <wp:anchor distT="0" distB="0" distL="114300" distR="114300" simplePos="false" relativeHeight="2" behindDoc="false" locked="false" layoutInCell="true" allowOverlap="true">
              <wp:simplePos x="0" y="0"/>
              <wp:positionH relativeFrom="page">
                <wp:posOffset>362712</wp:posOffset>
              </wp:positionH>
              <wp:positionV relativeFrom="page">
                <wp:posOffset>9396679</wp:posOffset>
              </wp:positionV>
              <wp:extent cx="7048500" cy="56388"/>
              <wp:effectExtent l="0" t="0" r="0" b="0"/>
              <wp:wrapSquare wrapText="bothSides"/>
              <wp:docPr id="4097" name="Group 80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48500" cy="56388"/>
                        <a:chOff x="0" y="0"/>
                        <a:chExt cx="7048500" cy="56388"/>
                      </a:xfrm>
                    </wpg:grpSpPr>
                    <wps:wsp>
                      <wps:cNvSpPr/>
                      <wps:spPr>
                        <a:xfrm rot="0">
                          <a:off x="0" y="0"/>
                          <a:ext cx="7048500" cy="38100"/>
                        </a:xfrm>
                        <a:custGeom>
                          <a:avLst/>
                          <a:gdLst/>
                          <a:ahLst/>
                          <a:rect l="l" t="t" r="r" b="b"/>
                          <a:pathLst>
                            <a:path w="7048500" h="38100" stroke="1">
                              <a:moveTo>
                                <a:pt x="0" y="0"/>
                              </a:moveTo>
                              <a:lnTo>
                                <a:pt x="7048500" y="0"/>
                              </a:lnTo>
                              <a:lnTo>
                                <a:pt x="7048500" y="38100"/>
                              </a:lnTo>
                              <a:lnTo>
                                <a:pt x="0" y="38100"/>
                              </a:lnTo>
                              <a:lnTo>
                                <a:pt x="0" y="0"/>
                              </a:lnTo>
                            </a:path>
                          </a:pathLst>
                        </a:custGeom>
                        <a:solidFill>
                          <a:srgbClr val="622423"/>
                        </a:solidFill>
                        <a:ln cmpd="sng" cap="flat" w="0">
                          <a:solidFill>
                            <a:srgbClr val="000000"/>
                          </a:solidFill>
                          <a:prstDash val="solid"/>
                          <a:miter/>
                          <a:headEnd/>
                          <a:tailEnd/>
                        </a:ln>
                      </wps:spPr>
                      <wps:bodyPr>
                        <a:prstTxWarp prst="textNoShape"/>
                      </wps:bodyPr>
                    </wps:wsp>
                    <wps:wsp>
                      <wps:cNvSpPr/>
                      <wps:spPr>
                        <a:xfrm rot="0">
                          <a:off x="0" y="47244"/>
                          <a:ext cx="7048500" cy="9144"/>
                        </a:xfrm>
                        <a:custGeom>
                          <a:avLst/>
                          <a:gdLst/>
                          <a:ahLst/>
                          <a:rect l="l" t="t" r="r" b="b"/>
                          <a:pathLst>
                            <a:path w="7048500" h="9144" stroke="1">
                              <a:moveTo>
                                <a:pt x="0" y="0"/>
                              </a:moveTo>
                              <a:lnTo>
                                <a:pt x="7048500" y="0"/>
                              </a:lnTo>
                              <a:lnTo>
                                <a:pt x="7048500" y="9144"/>
                              </a:lnTo>
                              <a:lnTo>
                                <a:pt x="0" y="9144"/>
                              </a:lnTo>
                              <a:lnTo>
                                <a:pt x="0" y="0"/>
                              </a:lnTo>
                            </a:path>
                          </a:pathLst>
                        </a:custGeom>
                        <a:solidFill>
                          <a:srgbClr val="622423"/>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8.56pt;margin-top:739.9pt;width:555.0pt;height:4.44pt;z-index:2;mso-position-horizontal-relative:page;mso-position-vertical-relative:page;mso-width-relative:page;mso-height-relative:page;visibility:visible;" coordsize="7048500,56388">
              <v:shape id="4098" coordsize="7048500,38100" path="m0,0l7048500,0l7048500,38100l0,38100l0,0e" fillcolor="#622423" stroked="t" style="position:absolute;left:0;top:0;width:7048500;height:38100;z-index:2;mso-position-horizontal-relative:page;mso-position-vertical-relative:page;mso-width-relative:page;mso-height-relative:page;visibility:visible;">
                <v:stroke joinstyle="miter" weight="0.0pt"/>
                <v:fill/>
                <v:path textboxrect="0,0,7048500,38100" o:connectlocs=""/>
              </v:shape>
              <v:shape id="4099" coordsize="7048500,9144" path="m0,0l7048500,0l7048500,9144l0,9144l0,0e" fillcolor="#622423" stroked="t" style="position:absolute;left:0;top:47244;width:7048500;height:9144;z-index:3;mso-position-horizontal-relative:page;mso-position-vertical-relative:page;mso-width-relative:page;mso-height-relative:page;visibility:visible;">
                <v:stroke joinstyle="miter" weight="0.0pt"/>
                <v:fill/>
                <v:path textboxrect="0,0,7048500,9144" o:connectlocs=""/>
              </v:shape>
              <w10:wrap type="square"/>
              <v:fill/>
            </v:group>
          </w:pict>
        </mc:Fallback>
      </mc:AlternateContent>
    </w:r>
  </w:p>
  <w:p>
    <w:pPr>
      <w:pStyle w:val="style0"/>
      <w:spacing w:after="0" w:lineRule="auto" w:line="240"/>
      <w:rPr/>
    </w:pPr>
    <w:r>
      <w:rPr>
        <w:rFonts w:ascii="Cambria" w:cs="Cambria" w:eastAsia="Cambria" w:hAnsi="Cambria"/>
        <w:b/>
        <w:i/>
      </w:rPr>
      <w:t>©SmacoExaminations2024</w:t>
    </w:r>
    <w:r>
      <w:rPr>
        <w:rFonts w:ascii="Cambria" w:cs="Cambria" w:eastAsia="Cambria" w:hAnsi="Cambria"/>
        <w:b/>
      </w:rPr>
      <w:t xml:space="preserve"> </w:t>
    </w:r>
    <w:r>
      <w:rPr>
        <w:rFonts w:ascii="Cambria" w:cs="Cambria" w:eastAsia="Cambria" w:hAnsi="Cambria"/>
        <w:b/>
      </w:rPr>
      <w:tab/>
    </w:r>
    <w:r>
      <w:rPr>
        <w:rFonts w:ascii="Cambria" w:cs="Cambria" w:eastAsia="Cambria" w:hAnsi="Cambria"/>
        <w:b/>
      </w:rPr>
      <w:t xml:space="preserve">Page </w:t>
    </w:r>
    <w:r>
      <w:rPr/>
      <w:fldChar w:fldCharType="begin"/>
    </w:r>
    <w:r>
      <w:instrText xml:space="preserve"> PAGE   \* MERGEFORMAT </w:instrText>
    </w:r>
    <w:r>
      <w:rPr/>
      <w:fldChar w:fldCharType="separate"/>
    </w:r>
    <w:r>
      <w:rPr>
        <w:rFonts w:ascii="Cambria" w:cs="Cambria" w:eastAsia="Cambria" w:hAnsi="Cambria"/>
        <w:b/>
      </w:rPr>
      <w:t>1</w:t>
    </w:r>
    <w:r>
      <w:rPr>
        <w:rFonts w:ascii="Cambria" w:cs="Cambria" w:eastAsia="Cambria" w:hAnsi="Cambria"/>
        <w:b/>
      </w:rPr>
      <w:fldChar w:fldCharType="end"/>
    </w:r>
    <w:r>
      <w:rPr>
        <w:rFonts w:ascii="Cambria" w:cs="Cambria" w:eastAsia="Cambria" w:hAnsi="Cambria"/>
      </w:rPr>
      <w:t xml:space="preserve"> </w:t>
    </w:r>
  </w:p>
  <w:p>
    <w:pPr>
      <w:pStyle w:val="style0"/>
      <w:spacing w:after="0" w:lineRule="auto" w:line="24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8</w:t>
    </w:r>
    <w:r>
      <w:rPr>
        <w:noProof/>
      </w:rPr>
      <w:fldChar w:fldCharType="end"/>
    </w:r>
  </w:p>
  <w:p>
    <w:pPr>
      <w:pStyle w:val="style0"/>
      <w:spacing w:after="0" w:lineRule="auto" w:line="24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 xml:space="preserve">Page | </w:t>
    </w:r>
    <w:r>
      <w:rPr/>
      <w:fldChar w:fldCharType="begin"/>
    </w:r>
    <w:r>
      <w:instrText xml:space="preserve"> PAGE   \* MERGEFORMAT </w:instrText>
    </w:r>
    <w:r>
      <w:rPr/>
      <w:fldChar w:fldCharType="separate"/>
    </w:r>
    <w:r>
      <w:rPr>
        <w:noProof/>
      </w:rPr>
      <w:t>9</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8E259AE"/>
    <w:lvl w:ilvl="0" w:tplc="0409001B">
      <w:start w:val="1"/>
      <w:numFmt w:val="lowerRoman"/>
      <w:lvlText w:val="%1."/>
      <w:lvlJc w:val="right"/>
      <w:pPr>
        <w:ind w:left="720" w:hanging="360"/>
      </w:pPr>
    </w:lvl>
    <w:lvl w:ilvl="1" w:tplc="9702987E">
      <w:start w:val="1"/>
      <w:numFmt w:val="lowerRoman"/>
      <w:lvlText w:val="(%2)"/>
      <w:lvlJc w:val="left"/>
      <w:pPr>
        <w:ind w:left="1620" w:hanging="3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9C29DB2"/>
    <w:lvl w:ilvl="0" w:tplc="A934C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E66FD08"/>
    <w:lvl w:ilvl="0" w:tplc="9702987E">
      <w:start w:val="1"/>
      <w:numFmt w:val="lowerRoman"/>
      <w:lvlText w:val="(%1)"/>
      <w:lvlJc w:val="left"/>
      <w:pPr>
        <w:ind w:left="720" w:hanging="3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BAC2B2E"/>
    <w:lvl w:ilvl="0" w:tplc="04090017">
      <w:start w:val="1"/>
      <w:numFmt w:val="lowerLetter"/>
      <w:lvlText w:val="%1)"/>
      <w:lvlJc w:val="left"/>
      <w:pPr>
        <w:ind w:left="720" w:hanging="360"/>
      </w:pPr>
    </w:lvl>
    <w:lvl w:ilvl="1" w:tplc="DDE8C5B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DA0211DC"/>
    <w:lvl w:ilvl="0" w:tplc="47D637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AC04B98"/>
    <w:lvl w:ilvl="0" w:tplc="D6F4E5EC">
      <w:start w:val="1"/>
      <w:numFmt w:val="lowerLetter"/>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nsid w:val="00000006"/>
    <w:multiLevelType w:val="hybridMultilevel"/>
    <w:tmpl w:val="509AAEBE"/>
    <w:lvl w:ilvl="0" w:tplc="9702987E">
      <w:start w:val="1"/>
      <w:numFmt w:val="lowerRoman"/>
      <w:lvlText w:val="(%1)"/>
      <w:lvlJc w:val="left"/>
      <w:pPr>
        <w:ind w:left="720" w:hanging="3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2"/>
  </w:num>
  <w:num w:numId="7">
    <w:abstractNumId w:val="6"/>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4a234fe-f407-486d-aaa7-597cf4d437e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80dd6154-3da3-4357-af00-464a59838da5"/>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customStyle="1" w:styleId="style4099">
    <w:name w:val="TableGrid"/>
    <w:next w:val="style4099"/>
    <w:pPr>
      <w:spacing w:after="0" w:lineRule="auto" w:line="240"/>
    </w:pPr>
    <w:rPr>
      <w:rFonts w:eastAsia="宋体"/>
    </w:rPr>
    <w:tblPr>
      <w:tblCellMar>
        <w:top w:w="0" w:type="dxa"/>
        <w:left w:w="0" w:type="dxa"/>
        <w:bottom w:w="0" w:type="dxa"/>
        <w:right w:w="0"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3.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Words>897</Words>
  <Pages>9</Pages>
  <Characters>10579</Characters>
  <Application>WPS Office</Application>
  <DocSecurity>0</DocSecurity>
  <Paragraphs>258</Paragraphs>
  <ScaleCrop>false</ScaleCrop>
  <Company>home</Company>
  <LinksUpToDate>false</LinksUpToDate>
  <CharactersWithSpaces>11700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2024-07-01T16:54:00Z</dcterms:created>
  <dc:creator>ismail - [2010]</dc:creator>
  <lastModifiedBy>Infinix X657B</lastModifiedBy>
  <dcterms:modified xsi:type="dcterms:W3CDTF">2024-07-06T19:07:09Z</dcterms:modified>
  <revision>108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a4ffc8aa117d4a5e9d0f3a1c76756221</vt:lpwstr>
  </property>
</Properties>
</file>