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44FE" w:rsidRPr="006E23A3" w:rsidRDefault="008B44FE" w:rsidP="008B44FE">
      <w:pPr>
        <w:jc w:val="both"/>
        <w:outlineLvl w:val="0"/>
        <w:rPr>
          <w:rFonts w:ascii="Bookman Old Style" w:hAnsi="Bookman Old Style" w:cs="Arial"/>
          <w:b/>
          <w:bCs/>
          <w:sz w:val="24"/>
          <w:szCs w:val="24"/>
        </w:rPr>
      </w:pPr>
      <w:bookmarkStart w:id="0" w:name="_Toc349592193"/>
      <w:r w:rsidRPr="006E23A3">
        <w:rPr>
          <w:rFonts w:ascii="Bookman Old Style" w:hAnsi="Bookman Old Style" w:cs="Arial"/>
          <w:b/>
          <w:bCs/>
          <w:sz w:val="24"/>
          <w:szCs w:val="24"/>
        </w:rPr>
        <w:t>COMPUTER SKILLS FOR ONLY 1</w:t>
      </w:r>
      <w:r w:rsidRPr="006E23A3">
        <w:rPr>
          <w:rFonts w:ascii="Bookman Old Style" w:hAnsi="Bookman Old Style" w:cs="Arial"/>
          <w:sz w:val="24"/>
          <w:szCs w:val="24"/>
        </w:rPr>
        <w:t>ST</w:t>
      </w:r>
      <w:r w:rsidRPr="006E23A3">
        <w:rPr>
          <w:rFonts w:ascii="Bookman Old Style" w:hAnsi="Bookman Old Style" w:cs="Arial"/>
          <w:b/>
          <w:bCs/>
          <w:sz w:val="24"/>
          <w:szCs w:val="24"/>
        </w:rPr>
        <w:t xml:space="preserve"> YEAR STUDENTS</w:t>
      </w:r>
      <w:r>
        <w:rPr>
          <w:rFonts w:ascii="Bookman Old Style" w:hAnsi="Bookman Old Style" w:cs="Arial"/>
          <w:b/>
          <w:bCs/>
          <w:sz w:val="24"/>
          <w:szCs w:val="24"/>
        </w:rPr>
        <w:t xml:space="preserve"> – 4CUs</w:t>
      </w:r>
      <w:bookmarkEnd w:id="0"/>
    </w:p>
    <w:p w:rsidR="008B44FE" w:rsidRPr="006E23A3" w:rsidRDefault="008B44FE" w:rsidP="008B44FE">
      <w:pPr>
        <w:jc w:val="both"/>
        <w:outlineLvl w:val="0"/>
        <w:rPr>
          <w:rFonts w:ascii="Bookman Old Style" w:hAnsi="Bookman Old Style" w:cs="Arial"/>
          <w:b/>
          <w:bCs/>
          <w:sz w:val="24"/>
          <w:szCs w:val="24"/>
        </w:rPr>
      </w:pPr>
      <w:bookmarkStart w:id="1" w:name="_Toc349592194"/>
      <w:r w:rsidRPr="006E23A3">
        <w:rPr>
          <w:rFonts w:ascii="Bookman Old Style" w:hAnsi="Bookman Old Style" w:cs="Arial"/>
          <w:b/>
          <w:bCs/>
          <w:sz w:val="24"/>
          <w:szCs w:val="24"/>
        </w:rPr>
        <w:t>Introduction</w:t>
      </w:r>
      <w:bookmarkEnd w:id="1"/>
      <w:r w:rsidRPr="006E23A3">
        <w:rPr>
          <w:rFonts w:ascii="Bookman Old Style" w:hAnsi="Bookman Old Style" w:cs="Arial"/>
          <w:b/>
          <w:bCs/>
          <w:sz w:val="24"/>
          <w:szCs w:val="24"/>
        </w:rPr>
        <w:t xml:space="preserve"> </w:t>
      </w:r>
    </w:p>
    <w:p w:rsidR="008B44FE" w:rsidRPr="006E23A3" w:rsidRDefault="008B44FE" w:rsidP="008B44FE">
      <w:pPr>
        <w:jc w:val="both"/>
        <w:rPr>
          <w:rFonts w:ascii="Bookman Old Style" w:hAnsi="Bookman Old Style" w:cs="Arial"/>
          <w:sz w:val="24"/>
          <w:szCs w:val="24"/>
          <w:u w:val="single"/>
        </w:rPr>
      </w:pPr>
      <w:r w:rsidRPr="006E23A3">
        <w:rPr>
          <w:rFonts w:ascii="Bookman Old Style" w:hAnsi="Bookman Old Style" w:cs="Arial"/>
          <w:sz w:val="24"/>
          <w:szCs w:val="24"/>
        </w:rPr>
        <w:t xml:space="preserve">This course is designed with simplicity in such a way that every elementary student can grasp its contents whether he/she has ever had any computer lessons or not and it is designed for students who are doing their Diploma in Primary Education and are not offering computer as their main subjects in the course.  </w:t>
      </w:r>
      <w:r w:rsidRPr="006E23A3">
        <w:rPr>
          <w:rFonts w:ascii="Bookman Old Style" w:hAnsi="Bookman Old Style" w:cs="Arial"/>
          <w:sz w:val="24"/>
          <w:szCs w:val="24"/>
          <w:u w:val="single"/>
        </w:rPr>
        <w:t>Two papers shall be given at the end of this course i.e. paper 1 (Theory) and paper II (practical).</w:t>
      </w:r>
    </w:p>
    <w:p w:rsidR="008B44FE" w:rsidRPr="006E23A3" w:rsidRDefault="008B44FE" w:rsidP="008B44FE">
      <w:pPr>
        <w:jc w:val="both"/>
        <w:rPr>
          <w:rFonts w:ascii="Bookman Old Style" w:hAnsi="Bookman Old Style" w:cs="Arial"/>
          <w:sz w:val="24"/>
          <w:szCs w:val="24"/>
        </w:rPr>
      </w:pPr>
      <w:r w:rsidRPr="006E23A3">
        <w:rPr>
          <w:rFonts w:ascii="Bookman Old Style" w:hAnsi="Bookman Old Style" w:cs="Arial"/>
          <w:sz w:val="24"/>
          <w:szCs w:val="24"/>
        </w:rPr>
        <w:t>The essence of this course is to make sure every student leaves this institution with the minimum knowledge in IT, as there is no right for any human being on this planet to stay ignorant, as far as information dissemination is concerned.</w:t>
      </w:r>
    </w:p>
    <w:p w:rsidR="008B44FE" w:rsidRPr="006E23A3" w:rsidRDefault="008B44FE" w:rsidP="008B44FE">
      <w:pPr>
        <w:jc w:val="both"/>
        <w:outlineLvl w:val="0"/>
        <w:rPr>
          <w:rFonts w:ascii="Bookman Old Style" w:hAnsi="Bookman Old Style" w:cs="Arial"/>
          <w:b/>
          <w:bCs/>
          <w:sz w:val="24"/>
          <w:szCs w:val="24"/>
        </w:rPr>
      </w:pPr>
      <w:bookmarkStart w:id="2" w:name="_Toc349592195"/>
      <w:r w:rsidRPr="006E23A3">
        <w:rPr>
          <w:rFonts w:ascii="Bookman Old Style" w:hAnsi="Bookman Old Style" w:cs="Arial"/>
          <w:b/>
          <w:bCs/>
          <w:sz w:val="24"/>
          <w:szCs w:val="24"/>
        </w:rPr>
        <w:t>Objectives</w:t>
      </w:r>
      <w:bookmarkEnd w:id="2"/>
    </w:p>
    <w:p w:rsidR="008B44FE" w:rsidRPr="006E23A3" w:rsidRDefault="008B44FE" w:rsidP="008B44FE">
      <w:pPr>
        <w:widowControl w:val="0"/>
        <w:numPr>
          <w:ilvl w:val="0"/>
          <w:numId w:val="1"/>
        </w:numPr>
        <w:tabs>
          <w:tab w:val="left" w:pos="0"/>
        </w:tabs>
        <w:suppressAutoHyphens/>
        <w:spacing w:after="0"/>
        <w:jc w:val="both"/>
        <w:rPr>
          <w:rFonts w:ascii="Bookman Old Style" w:hAnsi="Bookman Old Style" w:cs="Arial"/>
          <w:sz w:val="24"/>
          <w:szCs w:val="24"/>
        </w:rPr>
      </w:pPr>
      <w:r w:rsidRPr="006E23A3">
        <w:rPr>
          <w:rFonts w:ascii="Bookman Old Style" w:hAnsi="Bookman Old Style" w:cs="Arial"/>
          <w:sz w:val="24"/>
          <w:szCs w:val="24"/>
        </w:rPr>
        <w:t xml:space="preserve"> T o enable students learn the introductory parts of a computer.</w:t>
      </w:r>
    </w:p>
    <w:p w:rsidR="008B44FE" w:rsidRDefault="008B44FE" w:rsidP="008B44FE">
      <w:pPr>
        <w:widowControl w:val="0"/>
        <w:numPr>
          <w:ilvl w:val="0"/>
          <w:numId w:val="1"/>
        </w:numPr>
        <w:tabs>
          <w:tab w:val="left" w:pos="0"/>
        </w:tabs>
        <w:suppressAutoHyphens/>
        <w:spacing w:after="0"/>
        <w:jc w:val="both"/>
        <w:rPr>
          <w:rFonts w:ascii="Bookman Old Style" w:hAnsi="Bookman Old Style" w:cs="Arial"/>
          <w:sz w:val="24"/>
          <w:szCs w:val="24"/>
        </w:rPr>
      </w:pPr>
      <w:r w:rsidRPr="006E23A3">
        <w:rPr>
          <w:rFonts w:ascii="Bookman Old Style" w:hAnsi="Bookman Old Style" w:cs="Arial"/>
          <w:sz w:val="24"/>
          <w:szCs w:val="24"/>
        </w:rPr>
        <w:t>To enable students learn basics of windows operating system.</w:t>
      </w:r>
    </w:p>
    <w:p w:rsidR="008B44FE" w:rsidRPr="00BC5D47" w:rsidRDefault="008B44FE" w:rsidP="008B44FE">
      <w:pPr>
        <w:widowControl w:val="0"/>
        <w:numPr>
          <w:ilvl w:val="0"/>
          <w:numId w:val="1"/>
        </w:numPr>
        <w:tabs>
          <w:tab w:val="left" w:pos="0"/>
        </w:tabs>
        <w:suppressAutoHyphens/>
        <w:spacing w:after="0"/>
        <w:jc w:val="both"/>
        <w:rPr>
          <w:rFonts w:ascii="Bookman Old Style" w:hAnsi="Bookman Old Style" w:cs="Arial"/>
          <w:sz w:val="24"/>
          <w:szCs w:val="24"/>
        </w:rPr>
      </w:pPr>
      <w:r w:rsidRPr="00BC5D47">
        <w:rPr>
          <w:rFonts w:ascii="Bookman Old Style" w:hAnsi="Bookman Old Style" w:cs="Arial"/>
          <w:sz w:val="24"/>
          <w:szCs w:val="24"/>
        </w:rPr>
        <w:t>To enable students learn touch typing skills with the keyboard.</w:t>
      </w:r>
    </w:p>
    <w:p w:rsidR="008B44FE" w:rsidRPr="006E23A3" w:rsidRDefault="008B44FE" w:rsidP="008B44FE">
      <w:pPr>
        <w:jc w:val="both"/>
        <w:rPr>
          <w:rFonts w:ascii="Bookman Old Style" w:hAnsi="Bookman Old Style" w:cs="Arial"/>
          <w:sz w:val="24"/>
          <w:szCs w:val="24"/>
        </w:rPr>
      </w:pPr>
      <w:r w:rsidRPr="006E23A3">
        <w:rPr>
          <w:rFonts w:ascii="Bookman Old Style" w:hAnsi="Bookman Old Style" w:cs="Arial"/>
          <w:sz w:val="24"/>
          <w:szCs w:val="24"/>
        </w:rPr>
        <w:t>To enable students learn the general operation of Office applications.</w:t>
      </w:r>
    </w:p>
    <w:p w:rsidR="008B44FE" w:rsidRPr="006E23A3" w:rsidRDefault="008B44FE" w:rsidP="008B44FE">
      <w:pPr>
        <w:jc w:val="both"/>
        <w:rPr>
          <w:rFonts w:ascii="Bookman Old Style" w:hAnsi="Bookman Old Style" w:cs="Arial"/>
          <w:sz w:val="24"/>
          <w:szCs w:val="24"/>
        </w:rPr>
      </w:pPr>
      <w:r w:rsidRPr="006E23A3">
        <w:rPr>
          <w:rFonts w:ascii="Bookman Old Style" w:hAnsi="Bookman Old Style" w:cs="Arial"/>
          <w:sz w:val="24"/>
          <w:szCs w:val="24"/>
        </w:rPr>
        <w:t>Lastly, to enable students learn the basics of E-mail and the Internet.</w:t>
      </w:r>
    </w:p>
    <w:p w:rsidR="008B44FE" w:rsidRPr="006E23A3" w:rsidRDefault="008B44FE" w:rsidP="008B44FE">
      <w:pPr>
        <w:jc w:val="both"/>
        <w:outlineLvl w:val="0"/>
        <w:rPr>
          <w:rFonts w:ascii="Bookman Old Style" w:hAnsi="Bookman Old Style" w:cs="Arial"/>
          <w:b/>
          <w:bCs/>
          <w:sz w:val="24"/>
          <w:szCs w:val="24"/>
        </w:rPr>
      </w:pPr>
      <w:bookmarkStart w:id="3" w:name="_Toc349592196"/>
      <w:r w:rsidRPr="006E23A3">
        <w:rPr>
          <w:rFonts w:ascii="Bookman Old Style" w:hAnsi="Bookman Old Style" w:cs="Arial"/>
          <w:b/>
          <w:bCs/>
          <w:sz w:val="24"/>
          <w:szCs w:val="24"/>
        </w:rPr>
        <w:t>Assessment</w:t>
      </w:r>
      <w:bookmarkEnd w:id="3"/>
    </w:p>
    <w:p w:rsidR="008B44FE" w:rsidRPr="006E23A3" w:rsidRDefault="008B44FE" w:rsidP="008B44FE">
      <w:pPr>
        <w:jc w:val="both"/>
        <w:rPr>
          <w:rFonts w:ascii="Bookman Old Style" w:hAnsi="Bookman Old Style" w:cs="Arial"/>
          <w:sz w:val="24"/>
          <w:szCs w:val="24"/>
        </w:rPr>
      </w:pPr>
      <w:r w:rsidRPr="006E23A3">
        <w:rPr>
          <w:rFonts w:ascii="Bookman Old Style" w:hAnsi="Bookman Old Style" w:cs="Arial"/>
          <w:sz w:val="24"/>
          <w:szCs w:val="24"/>
        </w:rPr>
        <w:t>At the end of the course, there will be 2 papers:</w:t>
      </w:r>
    </w:p>
    <w:p w:rsidR="008B44FE" w:rsidRPr="006E23A3" w:rsidRDefault="008B44FE" w:rsidP="008B44FE">
      <w:pPr>
        <w:jc w:val="both"/>
        <w:rPr>
          <w:rFonts w:ascii="Bookman Old Style" w:hAnsi="Bookman Old Style" w:cs="Arial"/>
          <w:sz w:val="24"/>
          <w:szCs w:val="24"/>
        </w:rPr>
      </w:pPr>
      <w:r w:rsidRPr="006E23A3">
        <w:rPr>
          <w:rFonts w:ascii="Bookman Old Style" w:hAnsi="Bookman Old Style" w:cs="Arial"/>
          <w:sz w:val="24"/>
          <w:szCs w:val="24"/>
        </w:rPr>
        <w:t>Paper I (Theory) 70% for 2 hours.</w:t>
      </w:r>
    </w:p>
    <w:p w:rsidR="008B44FE" w:rsidRPr="006E23A3" w:rsidRDefault="008B44FE" w:rsidP="008B44FE">
      <w:pPr>
        <w:jc w:val="both"/>
        <w:rPr>
          <w:rFonts w:ascii="Bookman Old Style" w:hAnsi="Bookman Old Style" w:cs="Arial"/>
          <w:sz w:val="24"/>
          <w:szCs w:val="24"/>
        </w:rPr>
      </w:pPr>
      <w:r w:rsidRPr="006E23A3">
        <w:rPr>
          <w:rFonts w:ascii="Bookman Old Style" w:hAnsi="Bookman Old Style" w:cs="Arial"/>
          <w:sz w:val="24"/>
          <w:szCs w:val="24"/>
        </w:rPr>
        <w:t>Paper II (Practical) 30% for 3 hours.</w:t>
      </w:r>
    </w:p>
    <w:p w:rsidR="008B44FE" w:rsidRPr="006E23A3" w:rsidRDefault="008B44FE" w:rsidP="008B44FE">
      <w:pPr>
        <w:jc w:val="both"/>
        <w:rPr>
          <w:rFonts w:ascii="Bookman Old Style" w:hAnsi="Bookman Old Style" w:cs="Arial"/>
          <w:sz w:val="24"/>
          <w:szCs w:val="24"/>
        </w:rPr>
      </w:pPr>
    </w:p>
    <w:p w:rsidR="008B44FE" w:rsidRPr="006E23A3" w:rsidRDefault="008B44FE" w:rsidP="008B44FE">
      <w:pPr>
        <w:jc w:val="both"/>
        <w:outlineLvl w:val="0"/>
        <w:rPr>
          <w:rFonts w:ascii="Bookman Old Style" w:hAnsi="Bookman Old Style" w:cs="Arial"/>
          <w:b/>
          <w:bCs/>
          <w:sz w:val="24"/>
          <w:szCs w:val="24"/>
        </w:rPr>
      </w:pPr>
      <w:bookmarkStart w:id="4" w:name="_Toc349592197"/>
      <w:r w:rsidRPr="006E23A3">
        <w:rPr>
          <w:rFonts w:ascii="Bookman Old Style" w:hAnsi="Bookman Old Style" w:cs="Arial"/>
          <w:b/>
          <w:bCs/>
          <w:sz w:val="24"/>
          <w:szCs w:val="24"/>
        </w:rPr>
        <w:t>Course Contents</w:t>
      </w:r>
      <w:bookmarkEnd w:id="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5"/>
        <w:gridCol w:w="7924"/>
        <w:gridCol w:w="781"/>
      </w:tblGrid>
      <w:tr w:rsidR="008B44FE" w:rsidRPr="00BC5D47" w:rsidTr="00913367">
        <w:trPr>
          <w:trHeight w:val="476"/>
        </w:trPr>
        <w:tc>
          <w:tcPr>
            <w:tcW w:w="558" w:type="dxa"/>
          </w:tcPr>
          <w:p w:rsidR="008B44FE" w:rsidRPr="00B4311D" w:rsidRDefault="008B44FE" w:rsidP="00913367">
            <w:pPr>
              <w:spacing w:after="0" w:line="240" w:lineRule="auto"/>
              <w:jc w:val="both"/>
              <w:rPr>
                <w:rFonts w:ascii="Bookman Old Style" w:hAnsi="Bookman Old Style" w:cs="Arial"/>
                <w:b/>
                <w:bCs/>
                <w:sz w:val="24"/>
                <w:szCs w:val="24"/>
              </w:rPr>
            </w:pPr>
            <w:r w:rsidRPr="00B4311D">
              <w:rPr>
                <w:rFonts w:ascii="Bookman Old Style" w:hAnsi="Bookman Old Style" w:cs="Arial"/>
                <w:b/>
                <w:bCs/>
                <w:sz w:val="24"/>
                <w:szCs w:val="24"/>
              </w:rPr>
              <w:t>sn</w:t>
            </w:r>
          </w:p>
        </w:tc>
        <w:tc>
          <w:tcPr>
            <w:tcW w:w="8820" w:type="dxa"/>
          </w:tcPr>
          <w:p w:rsidR="008B44FE" w:rsidRPr="00B4311D" w:rsidRDefault="008B44FE" w:rsidP="00913367">
            <w:pPr>
              <w:spacing w:after="0" w:line="240" w:lineRule="auto"/>
              <w:jc w:val="both"/>
              <w:rPr>
                <w:rFonts w:ascii="Bookman Old Style" w:hAnsi="Bookman Old Style" w:cs="Arial"/>
                <w:b/>
                <w:bCs/>
                <w:sz w:val="24"/>
                <w:szCs w:val="24"/>
              </w:rPr>
            </w:pPr>
            <w:r w:rsidRPr="00B4311D">
              <w:rPr>
                <w:rFonts w:ascii="Bookman Old Style" w:hAnsi="Bookman Old Style" w:cs="Arial"/>
                <w:b/>
                <w:bCs/>
                <w:sz w:val="24"/>
                <w:szCs w:val="24"/>
              </w:rPr>
              <w:t>content</w:t>
            </w:r>
          </w:p>
        </w:tc>
        <w:tc>
          <w:tcPr>
            <w:tcW w:w="810" w:type="dxa"/>
          </w:tcPr>
          <w:p w:rsidR="008B44FE" w:rsidRPr="00B4311D" w:rsidRDefault="008B44FE" w:rsidP="00913367">
            <w:pPr>
              <w:spacing w:after="0" w:line="240" w:lineRule="auto"/>
              <w:jc w:val="both"/>
              <w:rPr>
                <w:rFonts w:ascii="Bookman Old Style" w:hAnsi="Bookman Old Style" w:cs="Arial"/>
                <w:b/>
                <w:bCs/>
                <w:sz w:val="24"/>
                <w:szCs w:val="24"/>
              </w:rPr>
            </w:pPr>
            <w:r w:rsidRPr="00B4311D">
              <w:rPr>
                <w:rFonts w:ascii="Bookman Old Style" w:hAnsi="Bookman Old Style" w:cs="Arial"/>
                <w:b/>
                <w:bCs/>
                <w:sz w:val="24"/>
                <w:szCs w:val="24"/>
              </w:rPr>
              <w:t>CH</w:t>
            </w:r>
          </w:p>
        </w:tc>
      </w:tr>
      <w:tr w:rsidR="008B44FE" w:rsidRPr="00BC5D47" w:rsidTr="00913367">
        <w:trPr>
          <w:trHeight w:val="1157"/>
        </w:trPr>
        <w:tc>
          <w:tcPr>
            <w:tcW w:w="558" w:type="dxa"/>
          </w:tcPr>
          <w:p w:rsidR="008B44FE" w:rsidRPr="00B4311D" w:rsidRDefault="008B44FE" w:rsidP="00913367">
            <w:pPr>
              <w:spacing w:after="0" w:line="240" w:lineRule="auto"/>
              <w:ind w:left="180"/>
              <w:jc w:val="both"/>
              <w:rPr>
                <w:rFonts w:ascii="Bookman Old Style" w:hAnsi="Bookman Old Style" w:cs="Arial"/>
                <w:b/>
                <w:bCs/>
                <w:sz w:val="24"/>
                <w:szCs w:val="24"/>
              </w:rPr>
            </w:pPr>
            <w:r w:rsidRPr="00B4311D">
              <w:rPr>
                <w:rFonts w:ascii="Bookman Old Style" w:hAnsi="Bookman Old Style" w:cs="Arial"/>
                <w:b/>
                <w:bCs/>
                <w:sz w:val="24"/>
                <w:szCs w:val="24"/>
              </w:rPr>
              <w:t>1</w:t>
            </w:r>
          </w:p>
        </w:tc>
        <w:tc>
          <w:tcPr>
            <w:tcW w:w="8820" w:type="dxa"/>
          </w:tcPr>
          <w:p w:rsidR="008B44FE" w:rsidRPr="00B4311D" w:rsidRDefault="008B44FE" w:rsidP="00913367">
            <w:pPr>
              <w:spacing w:after="0" w:line="240" w:lineRule="auto"/>
              <w:jc w:val="both"/>
              <w:rPr>
                <w:rFonts w:ascii="Bookman Old Style" w:hAnsi="Bookman Old Style" w:cs="Arial"/>
                <w:b/>
                <w:bCs/>
                <w:sz w:val="24"/>
                <w:szCs w:val="24"/>
              </w:rPr>
            </w:pPr>
            <w:r w:rsidRPr="00B4311D">
              <w:rPr>
                <w:rFonts w:ascii="Bookman Old Style" w:hAnsi="Bookman Old Style" w:cs="Arial"/>
                <w:b/>
                <w:bCs/>
                <w:sz w:val="24"/>
                <w:szCs w:val="24"/>
              </w:rPr>
              <w:t>Basic Introduction to Computer Hardware</w:t>
            </w:r>
          </w:p>
          <w:p w:rsidR="008B44FE" w:rsidRPr="00B4311D" w:rsidRDefault="008B44FE" w:rsidP="00913367">
            <w:pPr>
              <w:spacing w:after="0" w:line="240" w:lineRule="auto"/>
              <w:jc w:val="both"/>
              <w:rPr>
                <w:rFonts w:ascii="Bookman Old Style" w:hAnsi="Bookman Old Style" w:cs="Arial"/>
                <w:sz w:val="24"/>
                <w:szCs w:val="24"/>
              </w:rPr>
            </w:pPr>
            <w:r w:rsidRPr="00B4311D">
              <w:rPr>
                <w:rFonts w:ascii="Bookman Old Style" w:hAnsi="Bookman Old Style" w:cs="Arial"/>
                <w:sz w:val="24"/>
                <w:szCs w:val="24"/>
              </w:rPr>
              <w:t>The system unit (CPU)</w:t>
            </w:r>
          </w:p>
          <w:p w:rsidR="008B44FE" w:rsidRPr="00B4311D" w:rsidRDefault="008B44FE" w:rsidP="00913367">
            <w:pPr>
              <w:spacing w:after="0" w:line="240" w:lineRule="auto"/>
              <w:jc w:val="both"/>
              <w:rPr>
                <w:rFonts w:ascii="Bookman Old Style" w:hAnsi="Bookman Old Style" w:cs="Arial"/>
                <w:sz w:val="24"/>
                <w:szCs w:val="24"/>
              </w:rPr>
            </w:pPr>
            <w:r w:rsidRPr="00B4311D">
              <w:rPr>
                <w:rFonts w:ascii="Bookman Old Style" w:hAnsi="Bookman Old Style" w:cs="Arial"/>
                <w:sz w:val="24"/>
                <w:szCs w:val="24"/>
              </w:rPr>
              <w:t>The monitor/Display</w:t>
            </w:r>
          </w:p>
          <w:p w:rsidR="008B44FE" w:rsidRPr="00B4311D" w:rsidRDefault="008B44FE" w:rsidP="00913367">
            <w:pPr>
              <w:spacing w:after="0" w:line="240" w:lineRule="auto"/>
              <w:jc w:val="both"/>
              <w:rPr>
                <w:rFonts w:ascii="Bookman Old Style" w:hAnsi="Bookman Old Style" w:cs="Arial"/>
                <w:b/>
                <w:bCs/>
                <w:sz w:val="24"/>
                <w:szCs w:val="24"/>
              </w:rPr>
            </w:pPr>
            <w:r w:rsidRPr="00B4311D">
              <w:rPr>
                <w:rFonts w:ascii="Bookman Old Style" w:hAnsi="Bookman Old Style" w:cs="Arial"/>
                <w:sz w:val="24"/>
                <w:szCs w:val="24"/>
              </w:rPr>
              <w:t>The keyboard and the Mouse.</w:t>
            </w:r>
          </w:p>
        </w:tc>
        <w:tc>
          <w:tcPr>
            <w:tcW w:w="810" w:type="dxa"/>
          </w:tcPr>
          <w:p w:rsidR="008B44FE" w:rsidRPr="00B4311D" w:rsidRDefault="008B44FE" w:rsidP="00913367">
            <w:pPr>
              <w:spacing w:after="0" w:line="240" w:lineRule="auto"/>
              <w:jc w:val="both"/>
              <w:rPr>
                <w:rFonts w:ascii="Bookman Old Style" w:hAnsi="Bookman Old Style" w:cs="Arial"/>
                <w:bCs/>
                <w:sz w:val="24"/>
                <w:szCs w:val="24"/>
              </w:rPr>
            </w:pPr>
            <w:r w:rsidRPr="00B4311D">
              <w:rPr>
                <w:rFonts w:ascii="Bookman Old Style" w:hAnsi="Bookman Old Style" w:cs="Arial"/>
                <w:bCs/>
                <w:sz w:val="24"/>
                <w:szCs w:val="24"/>
              </w:rPr>
              <w:t>5</w:t>
            </w:r>
          </w:p>
        </w:tc>
      </w:tr>
      <w:tr w:rsidR="008B44FE" w:rsidRPr="00BC5D47" w:rsidTr="00913367">
        <w:trPr>
          <w:trHeight w:val="1730"/>
        </w:trPr>
        <w:tc>
          <w:tcPr>
            <w:tcW w:w="558" w:type="dxa"/>
          </w:tcPr>
          <w:p w:rsidR="008B44FE" w:rsidRPr="00B4311D" w:rsidRDefault="008B44FE" w:rsidP="00913367">
            <w:pPr>
              <w:spacing w:after="0" w:line="240" w:lineRule="auto"/>
              <w:ind w:left="180"/>
              <w:jc w:val="both"/>
              <w:rPr>
                <w:rFonts w:ascii="Bookman Old Style" w:hAnsi="Bookman Old Style" w:cs="Arial"/>
                <w:b/>
                <w:bCs/>
                <w:sz w:val="24"/>
                <w:szCs w:val="24"/>
              </w:rPr>
            </w:pPr>
            <w:r w:rsidRPr="00B4311D">
              <w:rPr>
                <w:rFonts w:ascii="Bookman Old Style" w:hAnsi="Bookman Old Style" w:cs="Arial"/>
                <w:b/>
                <w:bCs/>
                <w:sz w:val="24"/>
                <w:szCs w:val="24"/>
              </w:rPr>
              <w:lastRenderedPageBreak/>
              <w:t>2</w:t>
            </w:r>
          </w:p>
        </w:tc>
        <w:tc>
          <w:tcPr>
            <w:tcW w:w="8820" w:type="dxa"/>
          </w:tcPr>
          <w:p w:rsidR="008B44FE" w:rsidRPr="00B4311D" w:rsidRDefault="008B44FE" w:rsidP="00913367">
            <w:pPr>
              <w:spacing w:after="0" w:line="240" w:lineRule="auto"/>
              <w:jc w:val="both"/>
              <w:rPr>
                <w:rFonts w:ascii="Bookman Old Style" w:hAnsi="Bookman Old Style" w:cs="Arial"/>
                <w:sz w:val="24"/>
                <w:szCs w:val="24"/>
              </w:rPr>
            </w:pPr>
            <w:r w:rsidRPr="00B4311D">
              <w:rPr>
                <w:rFonts w:ascii="Bookman Old Style" w:hAnsi="Bookman Old Style" w:cs="Arial"/>
                <w:b/>
                <w:bCs/>
                <w:sz w:val="24"/>
                <w:szCs w:val="24"/>
              </w:rPr>
              <w:t>Introduction to windows operating system (XP or Visita)</w:t>
            </w:r>
          </w:p>
          <w:p w:rsidR="008B44FE" w:rsidRPr="00B4311D" w:rsidRDefault="008B44FE" w:rsidP="00913367">
            <w:pPr>
              <w:spacing w:after="0" w:line="240" w:lineRule="auto"/>
              <w:jc w:val="both"/>
              <w:rPr>
                <w:rFonts w:ascii="Bookman Old Style" w:hAnsi="Bookman Old Style" w:cs="Arial"/>
                <w:sz w:val="24"/>
                <w:szCs w:val="24"/>
              </w:rPr>
            </w:pPr>
            <w:r w:rsidRPr="00B4311D">
              <w:rPr>
                <w:rFonts w:ascii="Bookman Old Style" w:hAnsi="Bookman Old Style" w:cs="Arial"/>
                <w:sz w:val="24"/>
                <w:szCs w:val="24"/>
              </w:rPr>
              <w:t>Features of the windows operating systems</w:t>
            </w:r>
          </w:p>
          <w:p w:rsidR="008B44FE" w:rsidRPr="00B4311D" w:rsidRDefault="008B44FE" w:rsidP="00913367">
            <w:pPr>
              <w:spacing w:after="0" w:line="240" w:lineRule="auto"/>
              <w:jc w:val="both"/>
              <w:rPr>
                <w:rFonts w:ascii="Bookman Old Style" w:hAnsi="Bookman Old Style" w:cs="Arial"/>
                <w:sz w:val="24"/>
                <w:szCs w:val="24"/>
              </w:rPr>
            </w:pPr>
            <w:r w:rsidRPr="00B4311D">
              <w:rPr>
                <w:rFonts w:ascii="Bookman Old Style" w:hAnsi="Bookman Old Style" w:cs="Arial"/>
                <w:sz w:val="24"/>
                <w:szCs w:val="24"/>
              </w:rPr>
              <w:t>Managing programs</w:t>
            </w:r>
          </w:p>
          <w:p w:rsidR="008B44FE" w:rsidRPr="00B4311D" w:rsidRDefault="008B44FE" w:rsidP="00913367">
            <w:pPr>
              <w:spacing w:after="0" w:line="240" w:lineRule="auto"/>
              <w:jc w:val="both"/>
              <w:rPr>
                <w:rFonts w:ascii="Bookman Old Style" w:hAnsi="Bookman Old Style" w:cs="Arial"/>
                <w:sz w:val="24"/>
                <w:szCs w:val="24"/>
              </w:rPr>
            </w:pPr>
            <w:r w:rsidRPr="00B4311D">
              <w:rPr>
                <w:rFonts w:ascii="Bookman Old Style" w:hAnsi="Bookman Old Style" w:cs="Arial"/>
                <w:sz w:val="24"/>
                <w:szCs w:val="24"/>
              </w:rPr>
              <w:t>Working with Folders and Files</w:t>
            </w:r>
          </w:p>
          <w:p w:rsidR="008B44FE" w:rsidRPr="00B4311D" w:rsidRDefault="008B44FE" w:rsidP="00913367">
            <w:pPr>
              <w:spacing w:after="0" w:line="240" w:lineRule="auto"/>
              <w:jc w:val="both"/>
              <w:rPr>
                <w:rFonts w:ascii="Bookman Old Style" w:hAnsi="Bookman Old Style" w:cs="Arial"/>
                <w:sz w:val="24"/>
                <w:szCs w:val="24"/>
              </w:rPr>
            </w:pPr>
            <w:r w:rsidRPr="00B4311D">
              <w:rPr>
                <w:rFonts w:ascii="Bookman Old Style" w:hAnsi="Bookman Old Style" w:cs="Arial"/>
                <w:sz w:val="24"/>
                <w:szCs w:val="24"/>
              </w:rPr>
              <w:t>Other windows features like: the control panel, mouse properties, display properties and printer setting.</w:t>
            </w:r>
          </w:p>
        </w:tc>
        <w:tc>
          <w:tcPr>
            <w:tcW w:w="810" w:type="dxa"/>
          </w:tcPr>
          <w:p w:rsidR="008B44FE" w:rsidRPr="00B4311D" w:rsidRDefault="008B44FE" w:rsidP="00913367">
            <w:pPr>
              <w:spacing w:after="0" w:line="240" w:lineRule="auto"/>
              <w:jc w:val="both"/>
              <w:rPr>
                <w:rFonts w:ascii="Bookman Old Style" w:hAnsi="Bookman Old Style" w:cs="Arial"/>
                <w:bCs/>
                <w:sz w:val="24"/>
                <w:szCs w:val="24"/>
              </w:rPr>
            </w:pPr>
            <w:r w:rsidRPr="00B4311D">
              <w:rPr>
                <w:rFonts w:ascii="Bookman Old Style" w:hAnsi="Bookman Old Style" w:cs="Arial"/>
                <w:bCs/>
                <w:sz w:val="24"/>
                <w:szCs w:val="24"/>
              </w:rPr>
              <w:t>10</w:t>
            </w:r>
          </w:p>
        </w:tc>
      </w:tr>
      <w:tr w:rsidR="008B44FE" w:rsidRPr="00BC5D47" w:rsidTr="00913367">
        <w:trPr>
          <w:trHeight w:val="573"/>
        </w:trPr>
        <w:tc>
          <w:tcPr>
            <w:tcW w:w="558" w:type="dxa"/>
          </w:tcPr>
          <w:p w:rsidR="008B44FE" w:rsidRPr="00B4311D" w:rsidRDefault="008B44FE" w:rsidP="00913367">
            <w:pPr>
              <w:spacing w:after="0" w:line="240" w:lineRule="auto"/>
              <w:ind w:left="180"/>
              <w:jc w:val="both"/>
              <w:rPr>
                <w:rFonts w:ascii="Bookman Old Style" w:hAnsi="Bookman Old Style" w:cs="Arial"/>
                <w:b/>
                <w:bCs/>
                <w:sz w:val="24"/>
                <w:szCs w:val="24"/>
              </w:rPr>
            </w:pPr>
            <w:r w:rsidRPr="00B4311D">
              <w:rPr>
                <w:rFonts w:ascii="Bookman Old Style" w:hAnsi="Bookman Old Style" w:cs="Arial"/>
                <w:b/>
                <w:bCs/>
                <w:sz w:val="24"/>
                <w:szCs w:val="24"/>
              </w:rPr>
              <w:t>3</w:t>
            </w:r>
          </w:p>
        </w:tc>
        <w:tc>
          <w:tcPr>
            <w:tcW w:w="8820" w:type="dxa"/>
          </w:tcPr>
          <w:p w:rsidR="008B44FE" w:rsidRPr="00B4311D" w:rsidRDefault="008B44FE" w:rsidP="00913367">
            <w:pPr>
              <w:spacing w:after="0" w:line="240" w:lineRule="auto"/>
              <w:jc w:val="both"/>
              <w:rPr>
                <w:rFonts w:ascii="Bookman Old Style" w:hAnsi="Bookman Old Style" w:cs="Arial"/>
                <w:b/>
                <w:bCs/>
                <w:sz w:val="24"/>
                <w:szCs w:val="24"/>
              </w:rPr>
            </w:pPr>
            <w:r w:rsidRPr="00B4311D">
              <w:rPr>
                <w:rFonts w:ascii="Bookman Old Style" w:hAnsi="Bookman Old Style" w:cs="Arial"/>
                <w:b/>
                <w:bCs/>
                <w:sz w:val="24"/>
                <w:szCs w:val="24"/>
              </w:rPr>
              <w:t>Typing Skills</w:t>
            </w:r>
          </w:p>
          <w:p w:rsidR="008B44FE" w:rsidRPr="00B4311D" w:rsidRDefault="008B44FE" w:rsidP="00913367">
            <w:pPr>
              <w:spacing w:after="0" w:line="240" w:lineRule="auto"/>
              <w:jc w:val="both"/>
              <w:rPr>
                <w:rFonts w:ascii="Bookman Old Style" w:hAnsi="Bookman Old Style" w:cs="Arial"/>
                <w:b/>
                <w:bCs/>
                <w:sz w:val="24"/>
                <w:szCs w:val="24"/>
              </w:rPr>
            </w:pPr>
            <w:r w:rsidRPr="00B4311D">
              <w:rPr>
                <w:rFonts w:ascii="Bookman Old Style" w:hAnsi="Bookman Old Style" w:cs="Arial"/>
                <w:sz w:val="24"/>
                <w:szCs w:val="24"/>
              </w:rPr>
              <w:t>Dealing with the ASDF &amp; JKL; and other keys that make up a keyboard.</w:t>
            </w:r>
          </w:p>
        </w:tc>
        <w:tc>
          <w:tcPr>
            <w:tcW w:w="810" w:type="dxa"/>
          </w:tcPr>
          <w:p w:rsidR="008B44FE" w:rsidRPr="00B4311D" w:rsidRDefault="008B44FE" w:rsidP="00913367">
            <w:pPr>
              <w:spacing w:after="0" w:line="240" w:lineRule="auto"/>
              <w:jc w:val="both"/>
              <w:rPr>
                <w:rFonts w:ascii="Bookman Old Style" w:hAnsi="Bookman Old Style" w:cs="Arial"/>
                <w:bCs/>
                <w:sz w:val="24"/>
                <w:szCs w:val="24"/>
              </w:rPr>
            </w:pPr>
            <w:r w:rsidRPr="00B4311D">
              <w:rPr>
                <w:rFonts w:ascii="Bookman Old Style" w:hAnsi="Bookman Old Style" w:cs="Arial"/>
                <w:bCs/>
                <w:sz w:val="24"/>
                <w:szCs w:val="24"/>
              </w:rPr>
              <w:t>5</w:t>
            </w:r>
          </w:p>
        </w:tc>
      </w:tr>
      <w:tr w:rsidR="008B44FE" w:rsidRPr="00BC5D47" w:rsidTr="00913367">
        <w:trPr>
          <w:trHeight w:val="1235"/>
        </w:trPr>
        <w:tc>
          <w:tcPr>
            <w:tcW w:w="558" w:type="dxa"/>
          </w:tcPr>
          <w:p w:rsidR="008B44FE" w:rsidRPr="00B4311D" w:rsidRDefault="008B44FE" w:rsidP="00913367">
            <w:pPr>
              <w:spacing w:after="0" w:line="240" w:lineRule="auto"/>
              <w:ind w:left="270"/>
              <w:jc w:val="both"/>
              <w:rPr>
                <w:rFonts w:ascii="Bookman Old Style" w:hAnsi="Bookman Old Style" w:cs="Arial"/>
                <w:b/>
                <w:bCs/>
                <w:sz w:val="24"/>
                <w:szCs w:val="24"/>
              </w:rPr>
            </w:pPr>
            <w:r w:rsidRPr="00B4311D">
              <w:rPr>
                <w:rFonts w:ascii="Bookman Old Style" w:hAnsi="Bookman Old Style" w:cs="Arial"/>
                <w:b/>
                <w:bCs/>
                <w:sz w:val="24"/>
                <w:szCs w:val="24"/>
              </w:rPr>
              <w:t>4</w:t>
            </w:r>
          </w:p>
        </w:tc>
        <w:tc>
          <w:tcPr>
            <w:tcW w:w="8820" w:type="dxa"/>
          </w:tcPr>
          <w:p w:rsidR="008B44FE" w:rsidRPr="00B4311D" w:rsidRDefault="008B44FE" w:rsidP="00913367">
            <w:pPr>
              <w:spacing w:after="0" w:line="240" w:lineRule="auto"/>
              <w:jc w:val="both"/>
              <w:rPr>
                <w:rFonts w:ascii="Bookman Old Style" w:hAnsi="Bookman Old Style" w:cs="Arial"/>
                <w:b/>
                <w:bCs/>
                <w:sz w:val="24"/>
                <w:szCs w:val="24"/>
              </w:rPr>
            </w:pPr>
            <w:r w:rsidRPr="00B4311D">
              <w:rPr>
                <w:rFonts w:ascii="Bookman Old Style" w:hAnsi="Bookman Old Style" w:cs="Arial"/>
                <w:b/>
                <w:bCs/>
                <w:sz w:val="24"/>
                <w:szCs w:val="24"/>
              </w:rPr>
              <w:t>General Operation of Office Applications</w:t>
            </w:r>
          </w:p>
          <w:p w:rsidR="008B44FE" w:rsidRPr="00B4311D" w:rsidRDefault="008B44FE" w:rsidP="008B44FE">
            <w:pPr>
              <w:widowControl w:val="0"/>
              <w:numPr>
                <w:ilvl w:val="1"/>
                <w:numId w:val="2"/>
              </w:numPr>
              <w:tabs>
                <w:tab w:val="left" w:pos="360"/>
              </w:tabs>
              <w:suppressAutoHyphens/>
              <w:spacing w:after="0" w:line="240" w:lineRule="auto"/>
              <w:ind w:left="360"/>
              <w:jc w:val="both"/>
              <w:rPr>
                <w:rFonts w:ascii="Bookman Old Style" w:hAnsi="Bookman Old Style" w:cs="Arial"/>
                <w:sz w:val="24"/>
                <w:szCs w:val="24"/>
              </w:rPr>
            </w:pPr>
            <w:r w:rsidRPr="00B4311D">
              <w:rPr>
                <w:rFonts w:ascii="Bookman Old Style" w:hAnsi="Bookman Old Style" w:cs="Arial"/>
                <w:sz w:val="24"/>
                <w:szCs w:val="24"/>
              </w:rPr>
              <w:t>Basics of Microsoft Word 2003/2007</w:t>
            </w:r>
          </w:p>
          <w:p w:rsidR="008B44FE" w:rsidRPr="00B4311D" w:rsidRDefault="008B44FE" w:rsidP="00913367">
            <w:pPr>
              <w:spacing w:after="0" w:line="240" w:lineRule="auto"/>
              <w:jc w:val="both"/>
              <w:rPr>
                <w:rFonts w:ascii="Bookman Old Style" w:hAnsi="Bookman Old Style" w:cs="Arial"/>
                <w:sz w:val="24"/>
                <w:szCs w:val="24"/>
              </w:rPr>
            </w:pPr>
            <w:r w:rsidRPr="00B4311D">
              <w:rPr>
                <w:rFonts w:ascii="Bookman Old Style" w:hAnsi="Bookman Old Style" w:cs="Arial"/>
                <w:sz w:val="24"/>
                <w:szCs w:val="24"/>
              </w:rPr>
              <w:t>Basics of Microsoft Excel 2003/2007</w:t>
            </w:r>
          </w:p>
          <w:p w:rsidR="008B44FE" w:rsidRPr="00B4311D" w:rsidRDefault="008B44FE" w:rsidP="00913367">
            <w:pPr>
              <w:spacing w:after="0" w:line="240" w:lineRule="auto"/>
              <w:jc w:val="both"/>
              <w:rPr>
                <w:rFonts w:ascii="Bookman Old Style" w:hAnsi="Bookman Old Style" w:cs="Arial"/>
                <w:b/>
                <w:bCs/>
                <w:sz w:val="24"/>
                <w:szCs w:val="24"/>
              </w:rPr>
            </w:pPr>
            <w:r w:rsidRPr="00B4311D">
              <w:rPr>
                <w:rFonts w:ascii="Bookman Old Style" w:hAnsi="Bookman Old Style" w:cs="Arial"/>
                <w:sz w:val="24"/>
                <w:szCs w:val="24"/>
              </w:rPr>
              <w:t>Basics of Microsoft Power Point 2003/2007.</w:t>
            </w:r>
          </w:p>
        </w:tc>
        <w:tc>
          <w:tcPr>
            <w:tcW w:w="810" w:type="dxa"/>
          </w:tcPr>
          <w:p w:rsidR="008B44FE" w:rsidRPr="00B4311D" w:rsidRDefault="008B44FE" w:rsidP="00913367">
            <w:pPr>
              <w:spacing w:after="0" w:line="240" w:lineRule="auto"/>
              <w:jc w:val="both"/>
              <w:rPr>
                <w:rFonts w:ascii="Bookman Old Style" w:hAnsi="Bookman Old Style" w:cs="Arial"/>
                <w:bCs/>
                <w:sz w:val="24"/>
                <w:szCs w:val="24"/>
              </w:rPr>
            </w:pPr>
            <w:r w:rsidRPr="00B4311D">
              <w:rPr>
                <w:rFonts w:ascii="Bookman Old Style" w:hAnsi="Bookman Old Style" w:cs="Arial"/>
                <w:bCs/>
                <w:sz w:val="24"/>
                <w:szCs w:val="24"/>
              </w:rPr>
              <w:t>10</w:t>
            </w:r>
          </w:p>
        </w:tc>
      </w:tr>
      <w:tr w:rsidR="008B44FE" w:rsidRPr="00BC5D47" w:rsidTr="00913367">
        <w:trPr>
          <w:trHeight w:val="1157"/>
        </w:trPr>
        <w:tc>
          <w:tcPr>
            <w:tcW w:w="558" w:type="dxa"/>
          </w:tcPr>
          <w:p w:rsidR="008B44FE" w:rsidRPr="00B4311D" w:rsidRDefault="008B44FE" w:rsidP="00913367">
            <w:pPr>
              <w:spacing w:after="0" w:line="240" w:lineRule="auto"/>
              <w:ind w:left="270"/>
              <w:jc w:val="both"/>
              <w:rPr>
                <w:rFonts w:ascii="Bookman Old Style" w:hAnsi="Bookman Old Style" w:cs="Arial"/>
                <w:b/>
                <w:bCs/>
                <w:sz w:val="24"/>
                <w:szCs w:val="24"/>
              </w:rPr>
            </w:pPr>
            <w:r w:rsidRPr="00B4311D">
              <w:rPr>
                <w:rFonts w:ascii="Bookman Old Style" w:hAnsi="Bookman Old Style" w:cs="Arial"/>
                <w:b/>
                <w:bCs/>
                <w:sz w:val="24"/>
                <w:szCs w:val="24"/>
              </w:rPr>
              <w:t>5</w:t>
            </w:r>
          </w:p>
        </w:tc>
        <w:tc>
          <w:tcPr>
            <w:tcW w:w="8820" w:type="dxa"/>
          </w:tcPr>
          <w:p w:rsidR="008B44FE" w:rsidRPr="00B4311D" w:rsidRDefault="008B44FE" w:rsidP="00913367">
            <w:pPr>
              <w:spacing w:after="0" w:line="240" w:lineRule="auto"/>
              <w:jc w:val="both"/>
              <w:rPr>
                <w:rFonts w:ascii="Bookman Old Style" w:hAnsi="Bookman Old Style" w:cs="Arial"/>
                <w:b/>
                <w:bCs/>
                <w:sz w:val="24"/>
                <w:szCs w:val="24"/>
              </w:rPr>
            </w:pPr>
            <w:r w:rsidRPr="00B4311D">
              <w:rPr>
                <w:rFonts w:ascii="Bookman Old Style" w:hAnsi="Bookman Old Style" w:cs="Arial"/>
                <w:b/>
                <w:bCs/>
                <w:sz w:val="24"/>
                <w:szCs w:val="24"/>
              </w:rPr>
              <w:t xml:space="preserve">E-mail and the Internet </w:t>
            </w:r>
          </w:p>
          <w:p w:rsidR="008B44FE" w:rsidRPr="00B4311D" w:rsidRDefault="008B44FE" w:rsidP="008B44FE">
            <w:pPr>
              <w:widowControl w:val="0"/>
              <w:numPr>
                <w:ilvl w:val="1"/>
                <w:numId w:val="3"/>
              </w:numPr>
              <w:tabs>
                <w:tab w:val="left" w:pos="360"/>
              </w:tabs>
              <w:suppressAutoHyphens/>
              <w:spacing w:after="0" w:line="240" w:lineRule="auto"/>
              <w:ind w:left="360"/>
              <w:jc w:val="both"/>
              <w:rPr>
                <w:rFonts w:ascii="Bookman Old Style" w:hAnsi="Bookman Old Style" w:cs="Arial"/>
                <w:sz w:val="24"/>
                <w:szCs w:val="24"/>
              </w:rPr>
            </w:pPr>
            <w:r w:rsidRPr="00B4311D">
              <w:rPr>
                <w:rFonts w:ascii="Bookman Old Style" w:hAnsi="Bookman Old Style" w:cs="Arial"/>
                <w:sz w:val="24"/>
                <w:szCs w:val="24"/>
              </w:rPr>
              <w:t>Opening up and the use of an e-mail address</w:t>
            </w:r>
          </w:p>
          <w:p w:rsidR="008B44FE" w:rsidRPr="00B4311D" w:rsidRDefault="008B44FE" w:rsidP="00913367">
            <w:pPr>
              <w:spacing w:after="0" w:line="240" w:lineRule="auto"/>
              <w:jc w:val="both"/>
              <w:rPr>
                <w:rFonts w:ascii="Bookman Old Style" w:hAnsi="Bookman Old Style" w:cs="Arial"/>
                <w:b/>
                <w:bCs/>
                <w:sz w:val="24"/>
                <w:szCs w:val="24"/>
              </w:rPr>
            </w:pPr>
            <w:r w:rsidRPr="00B4311D">
              <w:rPr>
                <w:rFonts w:ascii="Bookman Old Style" w:hAnsi="Bookman Old Style" w:cs="Arial"/>
                <w:sz w:val="24"/>
                <w:szCs w:val="24"/>
              </w:rPr>
              <w:t>Surfing or browsing and searching the Internet.</w:t>
            </w:r>
          </w:p>
        </w:tc>
        <w:tc>
          <w:tcPr>
            <w:tcW w:w="810" w:type="dxa"/>
          </w:tcPr>
          <w:p w:rsidR="008B44FE" w:rsidRPr="00B4311D" w:rsidRDefault="008B44FE" w:rsidP="00913367">
            <w:pPr>
              <w:spacing w:after="0" w:line="240" w:lineRule="auto"/>
              <w:jc w:val="both"/>
              <w:rPr>
                <w:rFonts w:ascii="Bookman Old Style" w:hAnsi="Bookman Old Style" w:cs="Arial"/>
                <w:bCs/>
                <w:sz w:val="24"/>
                <w:szCs w:val="24"/>
              </w:rPr>
            </w:pPr>
            <w:r w:rsidRPr="00B4311D">
              <w:rPr>
                <w:rFonts w:ascii="Bookman Old Style" w:hAnsi="Bookman Old Style" w:cs="Arial"/>
                <w:bCs/>
                <w:sz w:val="24"/>
                <w:szCs w:val="24"/>
              </w:rPr>
              <w:t>10</w:t>
            </w:r>
          </w:p>
        </w:tc>
      </w:tr>
      <w:tr w:rsidR="008B44FE" w:rsidRPr="00BC5D47" w:rsidTr="00913367">
        <w:trPr>
          <w:trHeight w:val="1730"/>
        </w:trPr>
        <w:tc>
          <w:tcPr>
            <w:tcW w:w="558" w:type="dxa"/>
          </w:tcPr>
          <w:p w:rsidR="008B44FE" w:rsidRPr="00B4311D" w:rsidRDefault="008B44FE" w:rsidP="008B44FE">
            <w:pPr>
              <w:numPr>
                <w:ilvl w:val="0"/>
                <w:numId w:val="4"/>
              </w:numPr>
              <w:spacing w:after="0" w:line="240" w:lineRule="auto"/>
              <w:contextualSpacing/>
              <w:jc w:val="both"/>
              <w:rPr>
                <w:rFonts w:ascii="Bookman Old Style" w:hAnsi="Bookman Old Style" w:cs="Arial"/>
                <w:b/>
                <w:bCs/>
                <w:iCs/>
                <w:sz w:val="24"/>
                <w:szCs w:val="24"/>
              </w:rPr>
            </w:pPr>
          </w:p>
        </w:tc>
        <w:tc>
          <w:tcPr>
            <w:tcW w:w="8820" w:type="dxa"/>
          </w:tcPr>
          <w:p w:rsidR="008B44FE" w:rsidRPr="00B4311D" w:rsidRDefault="008B44FE" w:rsidP="00913367">
            <w:pPr>
              <w:spacing w:after="0" w:line="240" w:lineRule="auto"/>
              <w:jc w:val="both"/>
              <w:rPr>
                <w:rFonts w:ascii="Bookman Old Style" w:hAnsi="Bookman Old Style" w:cs="Arial"/>
                <w:b/>
                <w:bCs/>
                <w:iCs/>
                <w:sz w:val="24"/>
                <w:szCs w:val="24"/>
              </w:rPr>
            </w:pPr>
            <w:r w:rsidRPr="00B4311D">
              <w:rPr>
                <w:rFonts w:ascii="Bookman Old Style" w:hAnsi="Bookman Old Style" w:cs="Arial"/>
                <w:b/>
                <w:bCs/>
                <w:iCs/>
                <w:sz w:val="24"/>
                <w:szCs w:val="24"/>
              </w:rPr>
              <w:t>The Curriculum</w:t>
            </w:r>
          </w:p>
          <w:p w:rsidR="008B44FE" w:rsidRPr="00B4311D" w:rsidRDefault="008B44FE" w:rsidP="00913367">
            <w:pPr>
              <w:spacing w:after="0" w:line="240" w:lineRule="auto"/>
              <w:jc w:val="both"/>
              <w:rPr>
                <w:rFonts w:ascii="Bookman Old Style" w:hAnsi="Bookman Old Style" w:cs="Arial"/>
                <w:sz w:val="24"/>
                <w:szCs w:val="24"/>
              </w:rPr>
            </w:pPr>
            <w:r w:rsidRPr="00B4311D">
              <w:rPr>
                <w:rFonts w:ascii="Bookman Old Style" w:hAnsi="Bookman Old Style" w:cs="Arial"/>
                <w:sz w:val="24"/>
                <w:szCs w:val="24"/>
              </w:rPr>
              <w:t>The weighting unit is a Credit Unit.  One Credit Unit is one contact hour per week per session.  One contact hour can be defined as follows:</w:t>
            </w:r>
          </w:p>
          <w:p w:rsidR="008B44FE" w:rsidRPr="00B4311D" w:rsidRDefault="008B44FE" w:rsidP="00913367">
            <w:pPr>
              <w:tabs>
                <w:tab w:val="left" w:pos="0"/>
              </w:tabs>
              <w:spacing w:after="0" w:line="240" w:lineRule="auto"/>
              <w:jc w:val="both"/>
              <w:rPr>
                <w:rFonts w:ascii="Bookman Old Style" w:hAnsi="Bookman Old Style" w:cs="Arial"/>
                <w:sz w:val="24"/>
                <w:szCs w:val="24"/>
              </w:rPr>
            </w:pPr>
            <w:r w:rsidRPr="00B4311D">
              <w:rPr>
                <w:rFonts w:ascii="Bookman Old Style" w:hAnsi="Bookman Old Style" w:cs="Arial"/>
                <w:sz w:val="24"/>
                <w:szCs w:val="24"/>
              </w:rPr>
              <w:t>One lecture hour is equivalent to one contact hour;</w:t>
            </w:r>
          </w:p>
          <w:p w:rsidR="008B44FE" w:rsidRPr="00B4311D" w:rsidRDefault="008B44FE" w:rsidP="00913367">
            <w:pPr>
              <w:spacing w:after="0" w:line="240" w:lineRule="auto"/>
              <w:jc w:val="both"/>
              <w:rPr>
                <w:rFonts w:ascii="Bookman Old Style" w:hAnsi="Bookman Old Style" w:cs="Arial"/>
                <w:sz w:val="24"/>
                <w:szCs w:val="24"/>
              </w:rPr>
            </w:pPr>
            <w:r w:rsidRPr="00B4311D">
              <w:rPr>
                <w:rFonts w:ascii="Bookman Old Style" w:hAnsi="Bookman Old Style" w:cs="Arial"/>
                <w:sz w:val="24"/>
                <w:szCs w:val="24"/>
              </w:rPr>
              <w:t>One tutorial hour is equivalent to one contact hour;</w:t>
            </w:r>
          </w:p>
          <w:p w:rsidR="008B44FE" w:rsidRPr="00B4311D" w:rsidRDefault="008B44FE" w:rsidP="00913367">
            <w:pPr>
              <w:spacing w:after="0" w:line="240" w:lineRule="auto"/>
              <w:jc w:val="both"/>
              <w:rPr>
                <w:rFonts w:ascii="Bookman Old Style" w:hAnsi="Bookman Old Style" w:cs="Arial"/>
                <w:b/>
                <w:bCs/>
                <w:iCs/>
                <w:sz w:val="24"/>
                <w:szCs w:val="24"/>
              </w:rPr>
            </w:pPr>
            <w:r w:rsidRPr="00B4311D">
              <w:rPr>
                <w:rFonts w:ascii="Bookman Old Style" w:hAnsi="Bookman Old Style" w:cs="Arial"/>
                <w:sz w:val="24"/>
                <w:szCs w:val="24"/>
              </w:rPr>
              <w:t>Two practical hours are equivalent to one contact hour.</w:t>
            </w:r>
          </w:p>
        </w:tc>
        <w:tc>
          <w:tcPr>
            <w:tcW w:w="810" w:type="dxa"/>
          </w:tcPr>
          <w:p w:rsidR="008B44FE" w:rsidRPr="00B4311D" w:rsidRDefault="008B44FE" w:rsidP="00913367">
            <w:pPr>
              <w:spacing w:after="0" w:line="240" w:lineRule="auto"/>
              <w:jc w:val="both"/>
              <w:rPr>
                <w:rFonts w:ascii="Bookman Old Style" w:hAnsi="Bookman Old Style" w:cs="Arial"/>
                <w:bCs/>
                <w:iCs/>
                <w:sz w:val="24"/>
                <w:szCs w:val="24"/>
              </w:rPr>
            </w:pPr>
            <w:r w:rsidRPr="00B4311D">
              <w:rPr>
                <w:rFonts w:ascii="Bookman Old Style" w:hAnsi="Bookman Old Style" w:cs="Arial"/>
                <w:bCs/>
                <w:iCs/>
                <w:sz w:val="24"/>
                <w:szCs w:val="24"/>
              </w:rPr>
              <w:t>10</w:t>
            </w:r>
          </w:p>
        </w:tc>
      </w:tr>
      <w:tr w:rsidR="008B44FE" w:rsidRPr="00BC5D47" w:rsidTr="00913367">
        <w:tc>
          <w:tcPr>
            <w:tcW w:w="558" w:type="dxa"/>
          </w:tcPr>
          <w:p w:rsidR="008B44FE" w:rsidRPr="00B4311D" w:rsidRDefault="008B44FE" w:rsidP="008B44FE">
            <w:pPr>
              <w:numPr>
                <w:ilvl w:val="0"/>
                <w:numId w:val="4"/>
              </w:numPr>
              <w:spacing w:after="0" w:line="240" w:lineRule="auto"/>
              <w:contextualSpacing/>
              <w:jc w:val="both"/>
              <w:rPr>
                <w:rFonts w:ascii="Bookman Old Style" w:hAnsi="Bookman Old Style" w:cs="Arial"/>
                <w:sz w:val="24"/>
                <w:szCs w:val="24"/>
              </w:rPr>
            </w:pPr>
          </w:p>
        </w:tc>
        <w:tc>
          <w:tcPr>
            <w:tcW w:w="8820" w:type="dxa"/>
          </w:tcPr>
          <w:p w:rsidR="008B44FE" w:rsidRPr="00B4311D" w:rsidRDefault="008B44FE" w:rsidP="00913367">
            <w:pPr>
              <w:spacing w:after="0" w:line="240" w:lineRule="auto"/>
              <w:jc w:val="both"/>
              <w:rPr>
                <w:rFonts w:ascii="Bookman Old Style" w:hAnsi="Bookman Old Style" w:cs="Arial"/>
                <w:sz w:val="24"/>
                <w:szCs w:val="24"/>
              </w:rPr>
            </w:pPr>
            <w:r w:rsidRPr="00B4311D">
              <w:rPr>
                <w:rFonts w:ascii="Bookman Old Style" w:hAnsi="Bookman Old Style" w:cs="Arial"/>
                <w:sz w:val="24"/>
                <w:szCs w:val="24"/>
              </w:rPr>
              <w:t>An academic year shall consist of three sessions of 10 weeks (9 weeks for classes and 1 week for examinations).  A student shall not carry less than 3 Credit Units.  This load excludes retakes.  A student is advised not to retake more than one course in Computer Studies per academic year.  The details of the programmes are shown below, where LT, TH, PH, CH and CU stand for Lecture Hours, Tutorial Hours, Practical Hours, Contact Hours and Credit Units respectively.</w:t>
            </w:r>
          </w:p>
        </w:tc>
        <w:tc>
          <w:tcPr>
            <w:tcW w:w="810" w:type="dxa"/>
          </w:tcPr>
          <w:p w:rsidR="008B44FE" w:rsidRPr="00B4311D" w:rsidRDefault="008B44FE" w:rsidP="00913367">
            <w:pPr>
              <w:spacing w:after="0" w:line="240" w:lineRule="auto"/>
              <w:jc w:val="both"/>
              <w:rPr>
                <w:rFonts w:ascii="Bookman Old Style" w:hAnsi="Bookman Old Style" w:cs="Arial"/>
                <w:sz w:val="24"/>
                <w:szCs w:val="24"/>
              </w:rPr>
            </w:pPr>
            <w:r w:rsidRPr="00B4311D">
              <w:rPr>
                <w:rFonts w:ascii="Bookman Old Style" w:hAnsi="Bookman Old Style" w:cs="Arial"/>
                <w:sz w:val="24"/>
                <w:szCs w:val="24"/>
              </w:rPr>
              <w:t>10</w:t>
            </w:r>
          </w:p>
        </w:tc>
      </w:tr>
      <w:tr w:rsidR="008B44FE" w:rsidRPr="00BC5D47" w:rsidTr="00913367">
        <w:tc>
          <w:tcPr>
            <w:tcW w:w="558" w:type="dxa"/>
          </w:tcPr>
          <w:p w:rsidR="008B44FE" w:rsidRPr="00B4311D" w:rsidRDefault="008B44FE" w:rsidP="00913367">
            <w:pPr>
              <w:spacing w:after="0" w:line="240" w:lineRule="auto"/>
              <w:jc w:val="both"/>
              <w:rPr>
                <w:rFonts w:ascii="Bookman Old Style" w:hAnsi="Bookman Old Style" w:cs="Arial"/>
                <w:b/>
                <w:bCs/>
                <w:sz w:val="24"/>
                <w:szCs w:val="24"/>
              </w:rPr>
            </w:pPr>
          </w:p>
        </w:tc>
        <w:tc>
          <w:tcPr>
            <w:tcW w:w="8820" w:type="dxa"/>
          </w:tcPr>
          <w:p w:rsidR="008B44FE" w:rsidRPr="00B4311D" w:rsidRDefault="008B44FE" w:rsidP="00913367">
            <w:pPr>
              <w:spacing w:after="0" w:line="240" w:lineRule="auto"/>
              <w:jc w:val="both"/>
              <w:rPr>
                <w:rFonts w:ascii="Bookman Old Style" w:hAnsi="Bookman Old Style" w:cs="Arial"/>
                <w:b/>
                <w:bCs/>
                <w:sz w:val="24"/>
                <w:szCs w:val="24"/>
              </w:rPr>
            </w:pPr>
          </w:p>
        </w:tc>
        <w:tc>
          <w:tcPr>
            <w:tcW w:w="810" w:type="dxa"/>
          </w:tcPr>
          <w:p w:rsidR="008B44FE" w:rsidRPr="00B4311D" w:rsidRDefault="008B44FE" w:rsidP="00913367">
            <w:pPr>
              <w:spacing w:after="0" w:line="240" w:lineRule="auto"/>
              <w:jc w:val="both"/>
              <w:rPr>
                <w:rFonts w:ascii="Bookman Old Style" w:hAnsi="Bookman Old Style" w:cs="Arial"/>
                <w:bCs/>
                <w:sz w:val="24"/>
                <w:szCs w:val="24"/>
              </w:rPr>
            </w:pPr>
          </w:p>
        </w:tc>
      </w:tr>
    </w:tbl>
    <w:p w:rsidR="008B44FE" w:rsidRDefault="008B44FE" w:rsidP="008B44FE">
      <w:pPr>
        <w:jc w:val="both"/>
        <w:rPr>
          <w:rFonts w:ascii="Bookman Old Style" w:hAnsi="Bookman Old Style" w:cs="Arial"/>
          <w:b/>
          <w:bCs/>
          <w:sz w:val="24"/>
          <w:szCs w:val="24"/>
        </w:rPr>
      </w:pPr>
    </w:p>
    <w:p w:rsidR="008B44FE" w:rsidRPr="006E23A3" w:rsidRDefault="008B44FE" w:rsidP="008B44FE">
      <w:pPr>
        <w:jc w:val="both"/>
        <w:outlineLvl w:val="0"/>
        <w:rPr>
          <w:rFonts w:ascii="Bookman Old Style" w:hAnsi="Bookman Old Style" w:cs="Arial"/>
          <w:b/>
          <w:bCs/>
          <w:sz w:val="24"/>
          <w:szCs w:val="24"/>
        </w:rPr>
      </w:pPr>
      <w:bookmarkStart w:id="5" w:name="_Toc349592198"/>
      <w:r w:rsidRPr="006E23A3">
        <w:rPr>
          <w:rFonts w:ascii="Bookman Old Style" w:hAnsi="Bookman Old Style" w:cs="Arial"/>
          <w:b/>
          <w:bCs/>
          <w:sz w:val="24"/>
          <w:szCs w:val="24"/>
        </w:rPr>
        <w:t>Suggested Readings</w:t>
      </w:r>
      <w:bookmarkEnd w:id="5"/>
    </w:p>
    <w:p w:rsidR="008B44FE" w:rsidRPr="001000D7" w:rsidRDefault="008B44FE" w:rsidP="008B44FE">
      <w:pPr>
        <w:widowControl w:val="0"/>
        <w:numPr>
          <w:ilvl w:val="0"/>
          <w:numId w:val="5"/>
        </w:numPr>
        <w:suppressAutoHyphens/>
        <w:spacing w:after="0"/>
        <w:contextualSpacing/>
        <w:jc w:val="both"/>
        <w:rPr>
          <w:rFonts w:ascii="Bookman Old Style" w:hAnsi="Bookman Old Style" w:cs="Arial"/>
          <w:sz w:val="24"/>
          <w:szCs w:val="24"/>
        </w:rPr>
      </w:pPr>
      <w:r w:rsidRPr="001000D7">
        <w:rPr>
          <w:rFonts w:ascii="Bookman Old Style" w:hAnsi="Bookman Old Style" w:cs="Arial"/>
          <w:sz w:val="24"/>
          <w:szCs w:val="24"/>
        </w:rPr>
        <w:t xml:space="preserve">C by Example </w:t>
      </w:r>
      <w:proofErr w:type="gramStart"/>
      <w:r w:rsidRPr="001000D7">
        <w:rPr>
          <w:rFonts w:ascii="Bookman Old Style" w:hAnsi="Bookman Old Style" w:cs="Arial"/>
          <w:sz w:val="24"/>
          <w:szCs w:val="24"/>
        </w:rPr>
        <w:t>By</w:t>
      </w:r>
      <w:proofErr w:type="gramEnd"/>
      <w:r w:rsidRPr="001000D7">
        <w:rPr>
          <w:rFonts w:ascii="Bookman Old Style" w:hAnsi="Bookman Old Style" w:cs="Arial"/>
          <w:sz w:val="24"/>
          <w:szCs w:val="24"/>
        </w:rPr>
        <w:t xml:space="preserve"> Noel K.</w:t>
      </w:r>
    </w:p>
    <w:p w:rsidR="008B44FE" w:rsidRPr="001000D7" w:rsidRDefault="008B44FE" w:rsidP="008B44FE">
      <w:pPr>
        <w:widowControl w:val="0"/>
        <w:numPr>
          <w:ilvl w:val="0"/>
          <w:numId w:val="5"/>
        </w:numPr>
        <w:suppressAutoHyphens/>
        <w:spacing w:after="0"/>
        <w:contextualSpacing/>
        <w:jc w:val="both"/>
        <w:rPr>
          <w:rFonts w:ascii="Bookman Old Style" w:hAnsi="Bookman Old Style" w:cs="Arial"/>
          <w:sz w:val="24"/>
          <w:szCs w:val="24"/>
        </w:rPr>
      </w:pPr>
      <w:r w:rsidRPr="001000D7">
        <w:rPr>
          <w:rFonts w:ascii="Bookman Old Style" w:hAnsi="Bookman Old Style" w:cs="Arial"/>
          <w:sz w:val="24"/>
          <w:szCs w:val="24"/>
        </w:rPr>
        <w:t>C Programming By Kerbighan and Dennis Ritchie</w:t>
      </w:r>
    </w:p>
    <w:p w:rsidR="008B44FE" w:rsidRPr="001000D7" w:rsidRDefault="008B44FE" w:rsidP="008B44FE">
      <w:pPr>
        <w:widowControl w:val="0"/>
        <w:numPr>
          <w:ilvl w:val="0"/>
          <w:numId w:val="5"/>
        </w:numPr>
        <w:suppressAutoHyphens/>
        <w:spacing w:after="0"/>
        <w:contextualSpacing/>
        <w:jc w:val="both"/>
        <w:rPr>
          <w:rFonts w:ascii="Bookman Old Style" w:hAnsi="Bookman Old Style" w:cs="Arial"/>
          <w:sz w:val="24"/>
          <w:szCs w:val="24"/>
        </w:rPr>
      </w:pPr>
      <w:r w:rsidRPr="001000D7">
        <w:rPr>
          <w:rFonts w:ascii="Bookman Old Style" w:hAnsi="Bookman Old Style" w:cs="Arial"/>
          <w:sz w:val="24"/>
          <w:szCs w:val="24"/>
        </w:rPr>
        <w:t>C. Horstmann (2003), Computing Concepts with JAVA Essentials 3</w:t>
      </w:r>
      <w:r w:rsidRPr="001000D7">
        <w:rPr>
          <w:rFonts w:ascii="Bookman Old Style" w:hAnsi="Bookman Old Style" w:cs="Arial"/>
          <w:sz w:val="24"/>
          <w:szCs w:val="24"/>
          <w:vertAlign w:val="superscript"/>
        </w:rPr>
        <w:t>rd</w:t>
      </w:r>
      <w:r w:rsidRPr="001000D7">
        <w:rPr>
          <w:rFonts w:ascii="Bookman Old Style" w:hAnsi="Bookman Old Style" w:cs="Arial"/>
          <w:sz w:val="24"/>
          <w:szCs w:val="24"/>
        </w:rPr>
        <w:t xml:space="preserve"> Edition, Joh  Wiley &amp; Sons;</w:t>
      </w:r>
    </w:p>
    <w:p w:rsidR="008B44FE" w:rsidRPr="001000D7" w:rsidRDefault="008B44FE" w:rsidP="008B44FE">
      <w:pPr>
        <w:widowControl w:val="0"/>
        <w:numPr>
          <w:ilvl w:val="0"/>
          <w:numId w:val="5"/>
        </w:numPr>
        <w:suppressAutoHyphens/>
        <w:spacing w:after="0"/>
        <w:contextualSpacing/>
        <w:jc w:val="both"/>
        <w:rPr>
          <w:rFonts w:ascii="Bookman Old Style" w:hAnsi="Bookman Old Style" w:cs="Arial"/>
          <w:sz w:val="24"/>
          <w:szCs w:val="24"/>
        </w:rPr>
      </w:pPr>
      <w:r w:rsidRPr="001000D7">
        <w:rPr>
          <w:rFonts w:ascii="Bookman Old Style" w:hAnsi="Bookman Old Style" w:cs="Arial"/>
          <w:sz w:val="24"/>
          <w:szCs w:val="24"/>
        </w:rPr>
        <w:t>C. J. Date (2005), Introduction to database system.</w:t>
      </w:r>
    </w:p>
    <w:p w:rsidR="008B44FE" w:rsidRPr="001000D7" w:rsidRDefault="008B44FE" w:rsidP="008B44FE">
      <w:pPr>
        <w:widowControl w:val="0"/>
        <w:numPr>
          <w:ilvl w:val="0"/>
          <w:numId w:val="5"/>
        </w:numPr>
        <w:suppressAutoHyphens/>
        <w:spacing w:after="0"/>
        <w:contextualSpacing/>
        <w:jc w:val="both"/>
        <w:rPr>
          <w:rFonts w:ascii="Bookman Old Style" w:hAnsi="Bookman Old Style" w:cs="Arial"/>
          <w:sz w:val="24"/>
          <w:szCs w:val="24"/>
        </w:rPr>
      </w:pPr>
      <w:r w:rsidRPr="001000D7">
        <w:rPr>
          <w:rFonts w:ascii="Bookman Old Style" w:hAnsi="Bookman Old Style" w:cs="Arial"/>
          <w:sz w:val="24"/>
          <w:szCs w:val="24"/>
        </w:rPr>
        <w:t xml:space="preserve">David J. Lilja, Sachin Sapnerkar, Designing Digital Computer Systems with Verilog </w:t>
      </w:r>
      <w:proofErr w:type="gramStart"/>
      <w:r w:rsidRPr="001000D7">
        <w:rPr>
          <w:rFonts w:ascii="Bookman Old Style" w:hAnsi="Bookman Old Style" w:cs="Arial"/>
          <w:sz w:val="24"/>
          <w:szCs w:val="24"/>
        </w:rPr>
        <w:t>William .</w:t>
      </w:r>
      <w:proofErr w:type="gramEnd"/>
      <w:r w:rsidRPr="001000D7">
        <w:rPr>
          <w:rFonts w:ascii="Bookman Old Style" w:hAnsi="Bookman Old Style" w:cs="Arial"/>
          <w:sz w:val="24"/>
          <w:szCs w:val="24"/>
        </w:rPr>
        <w:t xml:space="preserve"> Dally, John W. Poulton, Digital Systems </w:t>
      </w:r>
      <w:r w:rsidRPr="001000D7">
        <w:rPr>
          <w:rFonts w:ascii="Bookman Old Style" w:hAnsi="Bookman Old Style" w:cs="Arial"/>
          <w:sz w:val="24"/>
          <w:szCs w:val="24"/>
        </w:rPr>
        <w:lastRenderedPageBreak/>
        <w:t>Engineering.</w:t>
      </w:r>
    </w:p>
    <w:p w:rsidR="008B44FE" w:rsidRPr="001000D7" w:rsidRDefault="008B44FE" w:rsidP="008B44FE">
      <w:pPr>
        <w:widowControl w:val="0"/>
        <w:numPr>
          <w:ilvl w:val="0"/>
          <w:numId w:val="5"/>
        </w:numPr>
        <w:suppressAutoHyphens/>
        <w:spacing w:after="0"/>
        <w:contextualSpacing/>
        <w:jc w:val="both"/>
        <w:rPr>
          <w:rFonts w:ascii="Bookman Old Style" w:hAnsi="Bookman Old Style" w:cs="Arial"/>
          <w:sz w:val="24"/>
          <w:szCs w:val="24"/>
        </w:rPr>
      </w:pPr>
      <w:r w:rsidRPr="001000D7">
        <w:rPr>
          <w:rFonts w:ascii="Bookman Old Style" w:hAnsi="Bookman Old Style" w:cs="Arial"/>
          <w:sz w:val="24"/>
          <w:szCs w:val="24"/>
        </w:rPr>
        <w:t>Essentials William Stallings (2001), Operating Systems:  Internals and Design Principles. 4</w:t>
      </w:r>
      <w:r w:rsidRPr="001000D7">
        <w:rPr>
          <w:rFonts w:ascii="Bookman Old Style" w:hAnsi="Bookman Old Style" w:cs="Arial"/>
          <w:sz w:val="24"/>
          <w:szCs w:val="24"/>
          <w:vertAlign w:val="superscript"/>
        </w:rPr>
        <w:t>th</w:t>
      </w:r>
      <w:r w:rsidRPr="001000D7">
        <w:rPr>
          <w:rFonts w:ascii="Bookman Old Style" w:hAnsi="Bookman Old Style" w:cs="Arial"/>
          <w:sz w:val="24"/>
          <w:szCs w:val="24"/>
        </w:rPr>
        <w:t xml:space="preserve"> edition., Prentice Hall</w:t>
      </w:r>
    </w:p>
    <w:p w:rsidR="008B44FE" w:rsidRPr="001000D7" w:rsidRDefault="008B44FE" w:rsidP="008B44FE">
      <w:pPr>
        <w:widowControl w:val="0"/>
        <w:numPr>
          <w:ilvl w:val="0"/>
          <w:numId w:val="5"/>
        </w:numPr>
        <w:suppressAutoHyphens/>
        <w:spacing w:after="0"/>
        <w:contextualSpacing/>
        <w:jc w:val="both"/>
        <w:rPr>
          <w:rFonts w:ascii="Bookman Old Style" w:hAnsi="Bookman Old Style" w:cs="Arial"/>
          <w:sz w:val="24"/>
          <w:szCs w:val="24"/>
        </w:rPr>
      </w:pPr>
      <w:r w:rsidRPr="001000D7">
        <w:rPr>
          <w:rFonts w:ascii="Bookman Old Style" w:hAnsi="Bookman Old Style" w:cs="Arial"/>
          <w:sz w:val="24"/>
          <w:szCs w:val="24"/>
        </w:rPr>
        <w:t>Fourouzan, Behrouz (1998), Introduction to Data Communications and Networking, McGraw Hill.</w:t>
      </w:r>
    </w:p>
    <w:p w:rsidR="008B44FE" w:rsidRPr="001000D7" w:rsidRDefault="008B44FE" w:rsidP="008B44FE">
      <w:pPr>
        <w:widowControl w:val="0"/>
        <w:numPr>
          <w:ilvl w:val="0"/>
          <w:numId w:val="5"/>
        </w:numPr>
        <w:suppressAutoHyphens/>
        <w:spacing w:after="0"/>
        <w:contextualSpacing/>
        <w:jc w:val="both"/>
        <w:rPr>
          <w:rFonts w:ascii="Bookman Old Style" w:hAnsi="Bookman Old Style" w:cs="Arial"/>
          <w:sz w:val="24"/>
          <w:szCs w:val="24"/>
        </w:rPr>
      </w:pPr>
      <w:r w:rsidRPr="001000D7">
        <w:rPr>
          <w:rFonts w:ascii="Bookman Old Style" w:hAnsi="Bookman Old Style" w:cs="Arial"/>
          <w:sz w:val="24"/>
          <w:szCs w:val="24"/>
        </w:rPr>
        <w:t>Halsall, Fred (1995), Data Communications, Computer Networks and Open Systems, 4</w:t>
      </w:r>
      <w:r w:rsidRPr="001000D7">
        <w:rPr>
          <w:rFonts w:ascii="Bookman Old Style" w:hAnsi="Bookman Old Style" w:cs="Arial"/>
          <w:sz w:val="24"/>
          <w:szCs w:val="24"/>
          <w:vertAlign w:val="superscript"/>
        </w:rPr>
        <w:t>th</w:t>
      </w:r>
      <w:r w:rsidRPr="001000D7">
        <w:rPr>
          <w:rFonts w:ascii="Bookman Old Style" w:hAnsi="Bookman Old Style" w:cs="Arial"/>
          <w:sz w:val="24"/>
          <w:szCs w:val="24"/>
        </w:rPr>
        <w:t xml:space="preserve"> Edition, Addison Wesley, New York.</w:t>
      </w:r>
    </w:p>
    <w:p w:rsidR="008B44FE" w:rsidRPr="001000D7" w:rsidRDefault="008B44FE" w:rsidP="008B44FE">
      <w:pPr>
        <w:widowControl w:val="0"/>
        <w:numPr>
          <w:ilvl w:val="0"/>
          <w:numId w:val="5"/>
        </w:numPr>
        <w:suppressAutoHyphens/>
        <w:spacing w:after="0"/>
        <w:contextualSpacing/>
        <w:jc w:val="both"/>
        <w:rPr>
          <w:rFonts w:ascii="Bookman Old Style" w:hAnsi="Bookman Old Style" w:cs="Arial"/>
          <w:sz w:val="24"/>
          <w:szCs w:val="24"/>
        </w:rPr>
      </w:pPr>
      <w:r w:rsidRPr="001000D7">
        <w:rPr>
          <w:rFonts w:ascii="Bookman Old Style" w:hAnsi="Bookman Old Style" w:cs="Arial"/>
          <w:sz w:val="24"/>
          <w:szCs w:val="24"/>
        </w:rPr>
        <w:t>Hutchinson and Sawyer (2005), Microcomputer Fundamentals, Microsoft</w:t>
      </w:r>
    </w:p>
    <w:p w:rsidR="008B44FE" w:rsidRPr="001000D7" w:rsidRDefault="008B44FE" w:rsidP="008B44FE">
      <w:pPr>
        <w:widowControl w:val="0"/>
        <w:numPr>
          <w:ilvl w:val="0"/>
          <w:numId w:val="5"/>
        </w:numPr>
        <w:suppressAutoHyphens/>
        <w:spacing w:after="0"/>
        <w:contextualSpacing/>
        <w:jc w:val="both"/>
        <w:rPr>
          <w:rFonts w:ascii="Bookman Old Style" w:hAnsi="Bookman Old Style" w:cs="Arial"/>
          <w:sz w:val="24"/>
          <w:szCs w:val="24"/>
        </w:rPr>
      </w:pPr>
      <w:r w:rsidRPr="001000D7">
        <w:rPr>
          <w:rFonts w:ascii="Bookman Old Style" w:hAnsi="Bookman Old Style" w:cs="Arial"/>
          <w:sz w:val="24"/>
          <w:szCs w:val="24"/>
        </w:rPr>
        <w:t>Jean Paul Corriveau (2005), A step-by-step guide to computer programming;</w:t>
      </w:r>
    </w:p>
    <w:p w:rsidR="008B44FE" w:rsidRPr="001000D7" w:rsidRDefault="008B44FE" w:rsidP="008B44FE">
      <w:pPr>
        <w:widowControl w:val="0"/>
        <w:numPr>
          <w:ilvl w:val="0"/>
          <w:numId w:val="5"/>
        </w:numPr>
        <w:suppressAutoHyphens/>
        <w:spacing w:after="0"/>
        <w:contextualSpacing/>
        <w:jc w:val="both"/>
        <w:rPr>
          <w:rFonts w:ascii="Bookman Old Style" w:hAnsi="Bookman Old Style" w:cs="Arial"/>
          <w:sz w:val="24"/>
          <w:szCs w:val="24"/>
        </w:rPr>
      </w:pPr>
      <w:r w:rsidRPr="001000D7">
        <w:rPr>
          <w:rFonts w:ascii="Bookman Old Style" w:hAnsi="Bookman Old Style" w:cs="Arial"/>
          <w:sz w:val="24"/>
          <w:szCs w:val="24"/>
        </w:rPr>
        <w:t>John Hubbard (2001), Programming with Java (Schaum's Easy Outlines), McGrawHill;</w:t>
      </w:r>
    </w:p>
    <w:p w:rsidR="008B44FE" w:rsidRPr="001000D7" w:rsidRDefault="008B44FE" w:rsidP="008B44FE">
      <w:pPr>
        <w:widowControl w:val="0"/>
        <w:numPr>
          <w:ilvl w:val="0"/>
          <w:numId w:val="5"/>
        </w:numPr>
        <w:suppressAutoHyphens/>
        <w:spacing w:after="0"/>
        <w:contextualSpacing/>
        <w:jc w:val="both"/>
        <w:rPr>
          <w:rFonts w:ascii="Bookman Old Style" w:hAnsi="Bookman Old Style" w:cs="Arial"/>
          <w:sz w:val="24"/>
          <w:szCs w:val="24"/>
        </w:rPr>
      </w:pPr>
      <w:r w:rsidRPr="001000D7">
        <w:rPr>
          <w:rFonts w:ascii="Bookman Old Style" w:hAnsi="Bookman Old Style" w:cs="Arial"/>
          <w:sz w:val="24"/>
          <w:szCs w:val="24"/>
        </w:rPr>
        <w:t>Microsoft Office, Microsoft Cooperation.</w:t>
      </w:r>
    </w:p>
    <w:p w:rsidR="008B44FE" w:rsidRPr="001000D7" w:rsidRDefault="008B44FE" w:rsidP="008B44FE">
      <w:pPr>
        <w:widowControl w:val="0"/>
        <w:numPr>
          <w:ilvl w:val="0"/>
          <w:numId w:val="5"/>
        </w:numPr>
        <w:suppressAutoHyphens/>
        <w:spacing w:after="0"/>
        <w:contextualSpacing/>
        <w:jc w:val="both"/>
        <w:rPr>
          <w:rFonts w:ascii="Bookman Old Style" w:hAnsi="Bookman Old Style" w:cs="Arial"/>
          <w:sz w:val="24"/>
          <w:szCs w:val="24"/>
        </w:rPr>
      </w:pPr>
      <w:r w:rsidRPr="001000D7">
        <w:rPr>
          <w:rFonts w:ascii="Bookman Old Style" w:hAnsi="Bookman Old Style" w:cs="Arial"/>
          <w:sz w:val="24"/>
          <w:szCs w:val="24"/>
        </w:rPr>
        <w:t>Microsoft Official Academic Course:  Microsoft Front Page 2002 &amp; 2003.</w:t>
      </w:r>
    </w:p>
    <w:p w:rsidR="008B44FE" w:rsidRPr="001000D7" w:rsidRDefault="008B44FE" w:rsidP="008B44FE">
      <w:pPr>
        <w:widowControl w:val="0"/>
        <w:numPr>
          <w:ilvl w:val="0"/>
          <w:numId w:val="5"/>
        </w:numPr>
        <w:suppressAutoHyphens/>
        <w:spacing w:after="0"/>
        <w:contextualSpacing/>
        <w:jc w:val="both"/>
        <w:rPr>
          <w:rFonts w:ascii="Bookman Old Style" w:hAnsi="Bookman Old Style" w:cs="Arial"/>
          <w:sz w:val="24"/>
          <w:szCs w:val="24"/>
        </w:rPr>
      </w:pPr>
      <w:r w:rsidRPr="001000D7">
        <w:rPr>
          <w:rFonts w:ascii="Bookman Old Style" w:hAnsi="Bookman Old Style" w:cs="Arial"/>
          <w:sz w:val="24"/>
          <w:szCs w:val="24"/>
        </w:rPr>
        <w:t>Microsoft Official Academic Course:  Microsoft Office 2003.</w:t>
      </w:r>
    </w:p>
    <w:p w:rsidR="008B44FE" w:rsidRPr="001000D7" w:rsidRDefault="008B44FE" w:rsidP="008B44FE">
      <w:pPr>
        <w:widowControl w:val="0"/>
        <w:numPr>
          <w:ilvl w:val="0"/>
          <w:numId w:val="5"/>
        </w:numPr>
        <w:suppressAutoHyphens/>
        <w:spacing w:after="0"/>
        <w:contextualSpacing/>
        <w:jc w:val="both"/>
        <w:rPr>
          <w:rFonts w:ascii="Bookman Old Style" w:hAnsi="Bookman Old Style" w:cs="Arial"/>
          <w:sz w:val="24"/>
          <w:szCs w:val="24"/>
        </w:rPr>
      </w:pPr>
      <w:r w:rsidRPr="001000D7">
        <w:rPr>
          <w:rFonts w:ascii="Bookman Old Style" w:hAnsi="Bookman Old Style" w:cs="Arial"/>
          <w:sz w:val="24"/>
          <w:szCs w:val="24"/>
        </w:rPr>
        <w:t>Microsoft Official Academic Course:  Microsoft Project 2002 &amp; 2003.</w:t>
      </w:r>
    </w:p>
    <w:p w:rsidR="008B44FE" w:rsidRPr="001000D7" w:rsidRDefault="008B44FE" w:rsidP="008B44FE">
      <w:pPr>
        <w:widowControl w:val="0"/>
        <w:numPr>
          <w:ilvl w:val="0"/>
          <w:numId w:val="5"/>
        </w:numPr>
        <w:suppressAutoHyphens/>
        <w:spacing w:after="0"/>
        <w:contextualSpacing/>
        <w:jc w:val="both"/>
        <w:rPr>
          <w:rFonts w:ascii="Bookman Old Style" w:hAnsi="Bookman Old Style" w:cs="Arial"/>
          <w:sz w:val="24"/>
          <w:szCs w:val="24"/>
        </w:rPr>
      </w:pPr>
      <w:r w:rsidRPr="001000D7">
        <w:rPr>
          <w:rFonts w:ascii="Bookman Old Style" w:hAnsi="Bookman Old Style" w:cs="Arial"/>
          <w:sz w:val="24"/>
          <w:szCs w:val="24"/>
        </w:rPr>
        <w:t>Microsoft Official Academic Course:  Microsoft Word 2003 Expert Skills.</w:t>
      </w:r>
    </w:p>
    <w:p w:rsidR="008B44FE" w:rsidRPr="001000D7" w:rsidRDefault="008B44FE" w:rsidP="008B44FE">
      <w:pPr>
        <w:widowControl w:val="0"/>
        <w:numPr>
          <w:ilvl w:val="0"/>
          <w:numId w:val="5"/>
        </w:numPr>
        <w:suppressAutoHyphens/>
        <w:spacing w:after="0"/>
        <w:contextualSpacing/>
        <w:jc w:val="both"/>
        <w:rPr>
          <w:rFonts w:ascii="Bookman Old Style" w:hAnsi="Bookman Old Style" w:cs="Arial"/>
          <w:sz w:val="24"/>
          <w:szCs w:val="24"/>
        </w:rPr>
      </w:pPr>
      <w:r w:rsidRPr="001000D7">
        <w:rPr>
          <w:rFonts w:ascii="Bookman Old Style" w:hAnsi="Bookman Old Style" w:cs="Arial"/>
          <w:sz w:val="24"/>
          <w:szCs w:val="24"/>
        </w:rPr>
        <w:t>PC Upgrade and trouble shooting.</w:t>
      </w:r>
    </w:p>
    <w:p w:rsidR="008B44FE" w:rsidRPr="001000D7" w:rsidRDefault="008B44FE" w:rsidP="008B44FE">
      <w:pPr>
        <w:widowControl w:val="0"/>
        <w:numPr>
          <w:ilvl w:val="0"/>
          <w:numId w:val="5"/>
        </w:numPr>
        <w:suppressAutoHyphens/>
        <w:spacing w:after="0"/>
        <w:contextualSpacing/>
        <w:jc w:val="both"/>
        <w:rPr>
          <w:rFonts w:ascii="Bookman Old Style" w:hAnsi="Bookman Old Style" w:cs="Arial"/>
          <w:sz w:val="24"/>
          <w:szCs w:val="24"/>
        </w:rPr>
      </w:pPr>
      <w:r w:rsidRPr="001000D7">
        <w:rPr>
          <w:rFonts w:ascii="Bookman Old Style" w:hAnsi="Bookman Old Style" w:cs="Arial"/>
          <w:sz w:val="24"/>
          <w:szCs w:val="24"/>
        </w:rPr>
        <w:t>Peterson Larry L. &amp; Davie Bruce S. (2000), Computer Networks, 2</w:t>
      </w:r>
      <w:r w:rsidRPr="001000D7">
        <w:rPr>
          <w:rFonts w:ascii="Bookman Old Style" w:hAnsi="Bookman Old Style" w:cs="Arial"/>
          <w:sz w:val="24"/>
          <w:szCs w:val="24"/>
          <w:vertAlign w:val="superscript"/>
        </w:rPr>
        <w:t>nd</w:t>
      </w:r>
      <w:r w:rsidRPr="001000D7">
        <w:rPr>
          <w:rFonts w:ascii="Bookman Old Style" w:hAnsi="Bookman Old Style" w:cs="Arial"/>
          <w:sz w:val="24"/>
          <w:szCs w:val="24"/>
        </w:rPr>
        <w:t xml:space="preserve"> Edition, Morgan Kaufmann.</w:t>
      </w:r>
    </w:p>
    <w:p w:rsidR="008B44FE" w:rsidRPr="001000D7" w:rsidRDefault="008B44FE" w:rsidP="008B44FE">
      <w:pPr>
        <w:widowControl w:val="0"/>
        <w:numPr>
          <w:ilvl w:val="0"/>
          <w:numId w:val="5"/>
        </w:numPr>
        <w:suppressAutoHyphens/>
        <w:spacing w:after="0"/>
        <w:contextualSpacing/>
        <w:jc w:val="both"/>
        <w:rPr>
          <w:rFonts w:ascii="Bookman Old Style" w:hAnsi="Bookman Old Style" w:cs="Arial"/>
          <w:sz w:val="24"/>
          <w:szCs w:val="24"/>
        </w:rPr>
      </w:pPr>
      <w:r w:rsidRPr="001000D7">
        <w:rPr>
          <w:rFonts w:ascii="Bookman Old Style" w:hAnsi="Bookman Old Style" w:cs="Arial"/>
          <w:sz w:val="24"/>
          <w:szCs w:val="24"/>
        </w:rPr>
        <w:t>Raghu Ramakrishnan and Johannes Gehrke (2004), Database Management Systems.</w:t>
      </w:r>
    </w:p>
    <w:p w:rsidR="008B44FE" w:rsidRPr="001000D7" w:rsidRDefault="008B44FE" w:rsidP="008B44FE">
      <w:pPr>
        <w:widowControl w:val="0"/>
        <w:numPr>
          <w:ilvl w:val="0"/>
          <w:numId w:val="5"/>
        </w:numPr>
        <w:suppressAutoHyphens/>
        <w:spacing w:after="0"/>
        <w:contextualSpacing/>
        <w:jc w:val="both"/>
        <w:rPr>
          <w:rFonts w:ascii="Bookman Old Style" w:hAnsi="Bookman Old Style" w:cs="Arial"/>
          <w:sz w:val="24"/>
          <w:szCs w:val="24"/>
        </w:rPr>
      </w:pPr>
      <w:r w:rsidRPr="001000D7">
        <w:rPr>
          <w:rFonts w:ascii="Bookman Old Style" w:hAnsi="Bookman Old Style" w:cs="Arial"/>
          <w:sz w:val="24"/>
          <w:szCs w:val="24"/>
        </w:rPr>
        <w:t>Ramez Elmasri, Shamkant B. Navathe (2005), fundamentals of Database Systems.</w:t>
      </w:r>
    </w:p>
    <w:p w:rsidR="008B44FE" w:rsidRPr="001000D7" w:rsidRDefault="008B44FE" w:rsidP="008B44FE">
      <w:pPr>
        <w:widowControl w:val="0"/>
        <w:numPr>
          <w:ilvl w:val="0"/>
          <w:numId w:val="5"/>
        </w:numPr>
        <w:suppressAutoHyphens/>
        <w:spacing w:after="0"/>
        <w:contextualSpacing/>
        <w:jc w:val="both"/>
        <w:rPr>
          <w:rFonts w:ascii="Bookman Old Style" w:hAnsi="Bookman Old Style" w:cs="Arial"/>
          <w:sz w:val="24"/>
          <w:szCs w:val="24"/>
        </w:rPr>
      </w:pPr>
      <w:r w:rsidRPr="001000D7">
        <w:rPr>
          <w:rFonts w:ascii="Bookman Old Style" w:hAnsi="Bookman Old Style" w:cs="Arial"/>
          <w:sz w:val="24"/>
          <w:szCs w:val="24"/>
        </w:rPr>
        <w:t>Stallings, William (1997), Data and Computer Communications, 5</w:t>
      </w:r>
      <w:r w:rsidRPr="001000D7">
        <w:rPr>
          <w:rFonts w:ascii="Bookman Old Style" w:hAnsi="Bookman Old Style" w:cs="Arial"/>
          <w:sz w:val="24"/>
          <w:szCs w:val="24"/>
          <w:vertAlign w:val="superscript"/>
        </w:rPr>
        <w:t>th</w:t>
      </w:r>
      <w:r w:rsidRPr="001000D7">
        <w:rPr>
          <w:rFonts w:ascii="Bookman Old Style" w:hAnsi="Bookman Old Style" w:cs="Arial"/>
          <w:sz w:val="24"/>
          <w:szCs w:val="24"/>
        </w:rPr>
        <w:t xml:space="preserve"> Edition, Prentice Hall, New Jersey.</w:t>
      </w:r>
    </w:p>
    <w:p w:rsidR="008B44FE" w:rsidRPr="001000D7" w:rsidRDefault="008B44FE" w:rsidP="008B44FE">
      <w:pPr>
        <w:widowControl w:val="0"/>
        <w:numPr>
          <w:ilvl w:val="0"/>
          <w:numId w:val="5"/>
        </w:numPr>
        <w:suppressAutoHyphens/>
        <w:spacing w:after="0"/>
        <w:contextualSpacing/>
        <w:jc w:val="both"/>
        <w:rPr>
          <w:rFonts w:ascii="Bookman Old Style" w:hAnsi="Bookman Old Style" w:cs="Arial"/>
          <w:sz w:val="24"/>
          <w:szCs w:val="24"/>
        </w:rPr>
      </w:pPr>
      <w:r w:rsidRPr="001000D7">
        <w:rPr>
          <w:rFonts w:ascii="Bookman Old Style" w:hAnsi="Bookman Old Style" w:cs="Arial"/>
          <w:sz w:val="24"/>
          <w:szCs w:val="24"/>
        </w:rPr>
        <w:t>Tanenbaum, Andrew S. (1996), Computer Networks, 3</w:t>
      </w:r>
      <w:r w:rsidRPr="001000D7">
        <w:rPr>
          <w:rFonts w:ascii="Bookman Old Style" w:hAnsi="Bookman Old Style" w:cs="Arial"/>
          <w:sz w:val="24"/>
          <w:szCs w:val="24"/>
          <w:vertAlign w:val="superscript"/>
        </w:rPr>
        <w:t>rd</w:t>
      </w:r>
      <w:r w:rsidRPr="001000D7">
        <w:rPr>
          <w:rFonts w:ascii="Bookman Old Style" w:hAnsi="Bookman Old Style" w:cs="Arial"/>
          <w:sz w:val="24"/>
          <w:szCs w:val="24"/>
        </w:rPr>
        <w:t xml:space="preserve"> Edition, Prentice Hall, New Jersy.</w:t>
      </w:r>
    </w:p>
    <w:p w:rsidR="008B44FE" w:rsidRPr="001000D7" w:rsidRDefault="008B44FE" w:rsidP="008B44FE">
      <w:pPr>
        <w:widowControl w:val="0"/>
        <w:numPr>
          <w:ilvl w:val="0"/>
          <w:numId w:val="5"/>
        </w:numPr>
        <w:suppressAutoHyphens/>
        <w:spacing w:after="0"/>
        <w:contextualSpacing/>
        <w:jc w:val="both"/>
        <w:rPr>
          <w:rFonts w:ascii="Bookman Old Style" w:hAnsi="Bookman Old Style" w:cs="Arial"/>
          <w:sz w:val="24"/>
          <w:szCs w:val="24"/>
        </w:rPr>
      </w:pPr>
      <w:r w:rsidRPr="001000D7">
        <w:rPr>
          <w:rFonts w:ascii="Bookman Old Style" w:hAnsi="Bookman Old Style" w:cs="Arial"/>
          <w:sz w:val="24"/>
          <w:szCs w:val="24"/>
        </w:rPr>
        <w:t>Timothy Ramteke (2005), Itroduction to C and C++ for technical students:  A skill building approach;</w:t>
      </w:r>
    </w:p>
    <w:p w:rsidR="00541744" w:rsidRDefault="008B44FE">
      <w:bookmarkStart w:id="6" w:name="_GoBack"/>
      <w:bookmarkEnd w:id="6"/>
    </w:p>
    <w:sectPr w:rsidR="005417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Yu Gothic"/>
    <w:charset w:val="80"/>
    <w:family w:val="auto"/>
    <w:pitch w:val="default"/>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146"/>
    <w:multiLevelType w:val="multilevel"/>
    <w:tmpl w:val="00000146"/>
    <w:name w:val="RTF_Num 304"/>
    <w:lvl w:ilvl="0">
      <w:start w:val="1"/>
      <w:numFmt w:val="bullet"/>
      <w:lvlText w:val=""/>
      <w:lvlJc w:val="left"/>
      <w:pPr>
        <w:tabs>
          <w:tab w:val="num" w:pos="360"/>
        </w:tabs>
        <w:ind w:left="360" w:hanging="360"/>
      </w:pPr>
      <w:rPr>
        <w:rFonts w:ascii="Symbol" w:hAnsi="Symbol" w:cs="Symbol"/>
      </w:rPr>
    </w:lvl>
    <w:lvl w:ilvl="1">
      <w:start w:val="1"/>
      <w:numFmt w:val="bullet"/>
      <w:lvlText w:val="◦"/>
      <w:lvlJc w:val="left"/>
      <w:pPr>
        <w:tabs>
          <w:tab w:val="num" w:pos="720"/>
        </w:tabs>
        <w:ind w:left="720" w:hanging="360"/>
      </w:pPr>
      <w:rPr>
        <w:rFonts w:ascii="OpenSymbol" w:hAnsi="OpenSymbol" w:cs="Courier New"/>
      </w:rPr>
    </w:lvl>
    <w:lvl w:ilvl="2">
      <w:start w:val="1"/>
      <w:numFmt w:val="bullet"/>
      <w:lvlText w:val="▪"/>
      <w:lvlJc w:val="left"/>
      <w:pPr>
        <w:tabs>
          <w:tab w:val="num" w:pos="1080"/>
        </w:tabs>
        <w:ind w:left="1080" w:hanging="360"/>
      </w:pPr>
      <w:rPr>
        <w:rFonts w:ascii="OpenSymbol" w:hAnsi="OpenSymbol" w:cs="Wingdings"/>
      </w:rPr>
    </w:lvl>
    <w:lvl w:ilvl="3">
      <w:start w:val="1"/>
      <w:numFmt w:val="bullet"/>
      <w:lvlText w:val=""/>
      <w:lvlJc w:val="left"/>
      <w:pPr>
        <w:tabs>
          <w:tab w:val="num" w:pos="1440"/>
        </w:tabs>
        <w:ind w:left="1440" w:hanging="360"/>
      </w:pPr>
      <w:rPr>
        <w:rFonts w:ascii="Symbol" w:hAnsi="Symbol" w:cs="Symbol"/>
      </w:rPr>
    </w:lvl>
    <w:lvl w:ilvl="4">
      <w:start w:val="1"/>
      <w:numFmt w:val="bullet"/>
      <w:lvlText w:val="◦"/>
      <w:lvlJc w:val="left"/>
      <w:pPr>
        <w:tabs>
          <w:tab w:val="num" w:pos="1800"/>
        </w:tabs>
        <w:ind w:left="1800" w:hanging="360"/>
      </w:pPr>
      <w:rPr>
        <w:rFonts w:ascii="OpenSymbol" w:hAnsi="OpenSymbol" w:cs="Courier New"/>
      </w:rPr>
    </w:lvl>
    <w:lvl w:ilvl="5">
      <w:start w:val="1"/>
      <w:numFmt w:val="bullet"/>
      <w:lvlText w:val="▪"/>
      <w:lvlJc w:val="left"/>
      <w:pPr>
        <w:tabs>
          <w:tab w:val="num" w:pos="2160"/>
        </w:tabs>
        <w:ind w:left="2160" w:hanging="360"/>
      </w:pPr>
      <w:rPr>
        <w:rFonts w:ascii="OpenSymbol" w:hAnsi="OpenSymbol" w:cs="Wingdings"/>
      </w:rPr>
    </w:lvl>
    <w:lvl w:ilvl="6">
      <w:start w:val="1"/>
      <w:numFmt w:val="bullet"/>
      <w:lvlText w:val=""/>
      <w:lvlJc w:val="left"/>
      <w:pPr>
        <w:tabs>
          <w:tab w:val="num" w:pos="2520"/>
        </w:tabs>
        <w:ind w:left="2520" w:hanging="360"/>
      </w:pPr>
      <w:rPr>
        <w:rFonts w:ascii="Symbol" w:hAnsi="Symbol" w:cs="Symbol"/>
      </w:rPr>
    </w:lvl>
    <w:lvl w:ilvl="7">
      <w:start w:val="1"/>
      <w:numFmt w:val="bullet"/>
      <w:lvlText w:val="◦"/>
      <w:lvlJc w:val="left"/>
      <w:pPr>
        <w:tabs>
          <w:tab w:val="num" w:pos="2880"/>
        </w:tabs>
        <w:ind w:left="2880" w:hanging="360"/>
      </w:pPr>
      <w:rPr>
        <w:rFonts w:ascii="OpenSymbol" w:hAnsi="OpenSymbol" w:cs="Courier New"/>
      </w:rPr>
    </w:lvl>
    <w:lvl w:ilvl="8">
      <w:start w:val="1"/>
      <w:numFmt w:val="bullet"/>
      <w:lvlText w:val="▪"/>
      <w:lvlJc w:val="left"/>
      <w:pPr>
        <w:tabs>
          <w:tab w:val="num" w:pos="3240"/>
        </w:tabs>
        <w:ind w:left="3240" w:hanging="360"/>
      </w:pPr>
      <w:rPr>
        <w:rFonts w:ascii="OpenSymbol" w:hAnsi="OpenSymbol" w:cs="Wingdings"/>
      </w:rPr>
    </w:lvl>
  </w:abstractNum>
  <w:abstractNum w:abstractNumId="1">
    <w:nsid w:val="0000014A"/>
    <w:multiLevelType w:val="multilevel"/>
    <w:tmpl w:val="0000014A"/>
    <w:name w:val="RTF_Num 300"/>
    <w:lvl w:ilvl="0">
      <w:start w:val="1"/>
      <w:numFmt w:val="bullet"/>
      <w:lvlText w:val=""/>
      <w:lvlJc w:val="left"/>
      <w:pPr>
        <w:tabs>
          <w:tab w:val="num" w:pos="360"/>
        </w:tabs>
        <w:ind w:left="360" w:hanging="360"/>
      </w:pPr>
      <w:rPr>
        <w:rFonts w:ascii="Symbol" w:hAnsi="Symbol" w:cs="Symbol"/>
      </w:rPr>
    </w:lvl>
    <w:lvl w:ilvl="1">
      <w:start w:val="1"/>
      <w:numFmt w:val="bullet"/>
      <w:lvlText w:val="◦"/>
      <w:lvlJc w:val="left"/>
      <w:pPr>
        <w:tabs>
          <w:tab w:val="num" w:pos="720"/>
        </w:tabs>
        <w:ind w:left="720" w:hanging="360"/>
      </w:pPr>
      <w:rPr>
        <w:rFonts w:ascii="OpenSymbol" w:hAnsi="OpenSymbol" w:cs="Courier New"/>
      </w:rPr>
    </w:lvl>
    <w:lvl w:ilvl="2">
      <w:start w:val="1"/>
      <w:numFmt w:val="bullet"/>
      <w:lvlText w:val="▪"/>
      <w:lvlJc w:val="left"/>
      <w:pPr>
        <w:tabs>
          <w:tab w:val="num" w:pos="1080"/>
        </w:tabs>
        <w:ind w:left="1080" w:hanging="360"/>
      </w:pPr>
      <w:rPr>
        <w:rFonts w:ascii="OpenSymbol" w:hAnsi="OpenSymbol" w:cs="Wingdings"/>
      </w:rPr>
    </w:lvl>
    <w:lvl w:ilvl="3">
      <w:start w:val="1"/>
      <w:numFmt w:val="bullet"/>
      <w:lvlText w:val=""/>
      <w:lvlJc w:val="left"/>
      <w:pPr>
        <w:tabs>
          <w:tab w:val="num" w:pos="1440"/>
        </w:tabs>
        <w:ind w:left="1440" w:hanging="360"/>
      </w:pPr>
      <w:rPr>
        <w:rFonts w:ascii="Symbol" w:hAnsi="Symbol" w:cs="Symbol"/>
      </w:rPr>
    </w:lvl>
    <w:lvl w:ilvl="4">
      <w:start w:val="1"/>
      <w:numFmt w:val="bullet"/>
      <w:lvlText w:val="◦"/>
      <w:lvlJc w:val="left"/>
      <w:pPr>
        <w:tabs>
          <w:tab w:val="num" w:pos="1800"/>
        </w:tabs>
        <w:ind w:left="1800" w:hanging="360"/>
      </w:pPr>
      <w:rPr>
        <w:rFonts w:ascii="OpenSymbol" w:hAnsi="OpenSymbol" w:cs="Courier New"/>
      </w:rPr>
    </w:lvl>
    <w:lvl w:ilvl="5">
      <w:start w:val="1"/>
      <w:numFmt w:val="bullet"/>
      <w:lvlText w:val="▪"/>
      <w:lvlJc w:val="left"/>
      <w:pPr>
        <w:tabs>
          <w:tab w:val="num" w:pos="2160"/>
        </w:tabs>
        <w:ind w:left="2160" w:hanging="360"/>
      </w:pPr>
      <w:rPr>
        <w:rFonts w:ascii="OpenSymbol" w:hAnsi="OpenSymbol" w:cs="Wingdings"/>
      </w:rPr>
    </w:lvl>
    <w:lvl w:ilvl="6">
      <w:start w:val="1"/>
      <w:numFmt w:val="bullet"/>
      <w:lvlText w:val=""/>
      <w:lvlJc w:val="left"/>
      <w:pPr>
        <w:tabs>
          <w:tab w:val="num" w:pos="2520"/>
        </w:tabs>
        <w:ind w:left="2520" w:hanging="360"/>
      </w:pPr>
      <w:rPr>
        <w:rFonts w:ascii="Symbol" w:hAnsi="Symbol" w:cs="Symbol"/>
      </w:rPr>
    </w:lvl>
    <w:lvl w:ilvl="7">
      <w:start w:val="1"/>
      <w:numFmt w:val="bullet"/>
      <w:lvlText w:val="◦"/>
      <w:lvlJc w:val="left"/>
      <w:pPr>
        <w:tabs>
          <w:tab w:val="num" w:pos="2880"/>
        </w:tabs>
        <w:ind w:left="2880" w:hanging="360"/>
      </w:pPr>
      <w:rPr>
        <w:rFonts w:ascii="OpenSymbol" w:hAnsi="OpenSymbol" w:cs="Courier New"/>
      </w:rPr>
    </w:lvl>
    <w:lvl w:ilvl="8">
      <w:start w:val="1"/>
      <w:numFmt w:val="bullet"/>
      <w:lvlText w:val="▪"/>
      <w:lvlJc w:val="left"/>
      <w:pPr>
        <w:tabs>
          <w:tab w:val="num" w:pos="3240"/>
        </w:tabs>
        <w:ind w:left="3240" w:hanging="360"/>
      </w:pPr>
      <w:rPr>
        <w:rFonts w:ascii="OpenSymbol" w:hAnsi="OpenSymbol" w:cs="Wingdings"/>
      </w:rPr>
    </w:lvl>
  </w:abstractNum>
  <w:abstractNum w:abstractNumId="2">
    <w:nsid w:val="0000014B"/>
    <w:multiLevelType w:val="multilevel"/>
    <w:tmpl w:val="0000014B"/>
    <w:name w:val="RTF_Num 299"/>
    <w:lvl w:ilvl="0">
      <w:start w:val="1"/>
      <w:numFmt w:val="decimal"/>
      <w:lvlText w:val="%1."/>
      <w:lvlJc w:val="left"/>
      <w:pPr>
        <w:tabs>
          <w:tab w:val="num" w:pos="360"/>
        </w:tabs>
        <w:ind w:left="360" w:hanging="360"/>
      </w:pPr>
      <w:rPr>
        <w:rFonts w:ascii="Symbol" w:eastAsia="Symbol" w:hAnsi="Symbol" w:cs="Symbol"/>
      </w:rPr>
    </w:lvl>
    <w:lvl w:ilvl="1">
      <w:start w:val="1"/>
      <w:numFmt w:val="decimal"/>
      <w:lvlText w:val="%2."/>
      <w:lvlJc w:val="left"/>
      <w:pPr>
        <w:tabs>
          <w:tab w:val="num" w:pos="720"/>
        </w:tabs>
        <w:ind w:left="720" w:hanging="360"/>
      </w:pPr>
      <w:rPr>
        <w:rFonts w:ascii="Courier New" w:eastAsia="Courier New" w:hAnsi="Courier New" w:cs="Courier New"/>
      </w:rPr>
    </w:lvl>
    <w:lvl w:ilvl="2">
      <w:start w:val="1"/>
      <w:numFmt w:val="decimal"/>
      <w:lvlText w:val="%3."/>
      <w:lvlJc w:val="left"/>
      <w:pPr>
        <w:tabs>
          <w:tab w:val="num" w:pos="1080"/>
        </w:tabs>
        <w:ind w:left="1080" w:hanging="360"/>
      </w:pPr>
      <w:rPr>
        <w:rFonts w:ascii="Wingdings" w:eastAsia="Wingdings" w:hAnsi="Wingdings" w:cs="Wingdings"/>
      </w:rPr>
    </w:lvl>
    <w:lvl w:ilvl="3">
      <w:start w:val="1"/>
      <w:numFmt w:val="decimal"/>
      <w:lvlText w:val="%4."/>
      <w:lvlJc w:val="left"/>
      <w:pPr>
        <w:tabs>
          <w:tab w:val="num" w:pos="1440"/>
        </w:tabs>
        <w:ind w:left="1440" w:hanging="360"/>
      </w:pPr>
      <w:rPr>
        <w:rFonts w:ascii="Symbol" w:eastAsia="Symbol" w:hAnsi="Symbol" w:cs="Symbol"/>
      </w:rPr>
    </w:lvl>
    <w:lvl w:ilvl="4">
      <w:start w:val="1"/>
      <w:numFmt w:val="decimal"/>
      <w:lvlText w:val="%5."/>
      <w:lvlJc w:val="left"/>
      <w:pPr>
        <w:tabs>
          <w:tab w:val="num" w:pos="1800"/>
        </w:tabs>
        <w:ind w:left="1800" w:hanging="360"/>
      </w:pPr>
      <w:rPr>
        <w:rFonts w:ascii="Courier New" w:eastAsia="Courier New" w:hAnsi="Courier New" w:cs="Courier New"/>
      </w:rPr>
    </w:lvl>
    <w:lvl w:ilvl="5">
      <w:start w:val="1"/>
      <w:numFmt w:val="decimal"/>
      <w:lvlText w:val="%6."/>
      <w:lvlJc w:val="left"/>
      <w:pPr>
        <w:tabs>
          <w:tab w:val="num" w:pos="2160"/>
        </w:tabs>
        <w:ind w:left="2160" w:hanging="360"/>
      </w:pPr>
      <w:rPr>
        <w:rFonts w:ascii="Wingdings" w:eastAsia="Wingdings" w:hAnsi="Wingdings" w:cs="Wingdings"/>
      </w:rPr>
    </w:lvl>
    <w:lvl w:ilvl="6">
      <w:start w:val="1"/>
      <w:numFmt w:val="decimal"/>
      <w:lvlText w:val="%7."/>
      <w:lvlJc w:val="left"/>
      <w:pPr>
        <w:tabs>
          <w:tab w:val="num" w:pos="2520"/>
        </w:tabs>
        <w:ind w:left="2520" w:hanging="360"/>
      </w:pPr>
      <w:rPr>
        <w:rFonts w:ascii="Symbol" w:eastAsia="Symbol" w:hAnsi="Symbol" w:cs="Symbol"/>
      </w:rPr>
    </w:lvl>
    <w:lvl w:ilvl="7">
      <w:start w:val="1"/>
      <w:numFmt w:val="decimal"/>
      <w:lvlText w:val="%8."/>
      <w:lvlJc w:val="left"/>
      <w:pPr>
        <w:tabs>
          <w:tab w:val="num" w:pos="2880"/>
        </w:tabs>
        <w:ind w:left="2880" w:hanging="360"/>
      </w:pPr>
      <w:rPr>
        <w:rFonts w:ascii="Courier New" w:eastAsia="Courier New" w:hAnsi="Courier New" w:cs="Courier New"/>
      </w:rPr>
    </w:lvl>
    <w:lvl w:ilvl="8">
      <w:start w:val="1"/>
      <w:numFmt w:val="decimal"/>
      <w:lvlText w:val="%9."/>
      <w:lvlJc w:val="left"/>
      <w:pPr>
        <w:tabs>
          <w:tab w:val="num" w:pos="3240"/>
        </w:tabs>
        <w:ind w:left="3240" w:hanging="360"/>
      </w:pPr>
      <w:rPr>
        <w:rFonts w:ascii="Wingdings" w:eastAsia="Wingdings" w:hAnsi="Wingdings" w:cs="Wingdings"/>
      </w:rPr>
    </w:lvl>
  </w:abstractNum>
  <w:abstractNum w:abstractNumId="3">
    <w:nsid w:val="37F024FD"/>
    <w:multiLevelType w:val="hybridMultilevel"/>
    <w:tmpl w:val="07D4A978"/>
    <w:name w:val="WWNum222222222222"/>
    <w:lvl w:ilvl="0" w:tplc="0409000F">
      <w:start w:val="1"/>
      <w:numFmt w:val="decimal"/>
      <w:lvlText w:val="%1."/>
      <w:lvlJc w:val="left"/>
      <w:pPr>
        <w:ind w:left="63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67F26D45"/>
    <w:multiLevelType w:val="hybridMultilevel"/>
    <w:tmpl w:val="76564662"/>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7BF"/>
    <w:rsid w:val="005167BF"/>
    <w:rsid w:val="008B44FE"/>
    <w:rsid w:val="008C3F71"/>
    <w:rsid w:val="00DA5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20FE69-2B11-4D83-AE87-08DC53BAC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44FE"/>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683</Words>
  <Characters>3899</Characters>
  <Application>Microsoft Office Word</Application>
  <DocSecurity>0</DocSecurity>
  <Lines>32</Lines>
  <Paragraphs>9</Paragraphs>
  <ScaleCrop>false</ScaleCrop>
  <Company/>
  <LinksUpToDate>false</LinksUpToDate>
  <CharactersWithSpaces>4573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2022-04-23T14:00:00Z</dcterms:created>
  <dcterms:modified xsi:type="dcterms:W3CDTF">2022-04-23T14:00:00Z</dcterms:modified>
</cp:coreProperties>
</file>