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72" w:rsidRDefault="00704F72">
      <w:pPr>
        <w:rPr>
          <w:rFonts w:ascii="Maiandra GD" w:hAnsi="Maiandra GD"/>
          <w:sz w:val="24"/>
          <w:szCs w:val="24"/>
        </w:rPr>
      </w:pPr>
    </w:p>
    <w:p w:rsidR="00EA05A6" w:rsidRDefault="00DF2A4F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U</w:t>
      </w:r>
      <w:r w:rsidR="00CD4775">
        <w:rPr>
          <w:rFonts w:ascii="Maiandra GD" w:hAnsi="Maiandra GD"/>
          <w:sz w:val="24"/>
          <w:szCs w:val="24"/>
        </w:rPr>
        <w:t>A</w:t>
      </w:r>
      <w:r>
        <w:rPr>
          <w:rFonts w:ascii="Maiandra GD" w:hAnsi="Maiandra GD"/>
          <w:sz w:val="24"/>
          <w:szCs w:val="24"/>
        </w:rPr>
        <w:t>CE</w:t>
      </w:r>
    </w:p>
    <w:p w:rsidR="00EA05A6" w:rsidRDefault="00CD4775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P245</w:t>
      </w:r>
      <w:r w:rsidR="00EA05A6">
        <w:rPr>
          <w:rFonts w:ascii="Maiandra GD" w:hAnsi="Maiandra GD"/>
          <w:sz w:val="24"/>
          <w:szCs w:val="24"/>
        </w:rPr>
        <w:t>/</w:t>
      </w:r>
      <w:r>
        <w:rPr>
          <w:rFonts w:ascii="Maiandra GD" w:hAnsi="Maiandra GD"/>
          <w:sz w:val="24"/>
          <w:szCs w:val="24"/>
        </w:rPr>
        <w:t>4</w:t>
      </w:r>
    </w:p>
    <w:p w:rsidR="00EA05A6" w:rsidRDefault="00CD4775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DIVINITY</w:t>
      </w:r>
    </w:p>
    <w:p w:rsidR="00CA43D7" w:rsidRDefault="00CA43D7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PAPER </w:t>
      </w:r>
      <w:r w:rsidR="001574A1">
        <w:rPr>
          <w:rFonts w:ascii="Maiandra GD" w:hAnsi="Maiandra GD"/>
          <w:sz w:val="24"/>
          <w:szCs w:val="24"/>
        </w:rPr>
        <w:t>4</w:t>
      </w:r>
    </w:p>
    <w:p w:rsidR="00EA05A6" w:rsidRDefault="00EA05A6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TIME: </w:t>
      </w:r>
      <w:r w:rsidR="008D5C7D">
        <w:rPr>
          <w:rFonts w:ascii="Maiandra GD" w:hAnsi="Maiandra GD"/>
          <w:sz w:val="24"/>
          <w:szCs w:val="24"/>
        </w:rPr>
        <w:t>2</w:t>
      </w:r>
      <w:r w:rsidR="00CD4775">
        <w:rPr>
          <w:rFonts w:ascii="Maiandra GD" w:hAnsi="Maiandra GD"/>
          <w:sz w:val="24"/>
          <w:szCs w:val="24"/>
        </w:rPr>
        <w:t xml:space="preserve"> ½ </w:t>
      </w:r>
      <w:r>
        <w:rPr>
          <w:rFonts w:ascii="Maiandra GD" w:hAnsi="Maiandra GD"/>
          <w:sz w:val="24"/>
          <w:szCs w:val="24"/>
        </w:rPr>
        <w:t>HOURS</w:t>
      </w:r>
    </w:p>
    <w:p w:rsidR="00EA05A6" w:rsidRDefault="00EA05A6">
      <w:pPr>
        <w:rPr>
          <w:rFonts w:ascii="Maiandra GD" w:hAnsi="Maiandra GD"/>
          <w:sz w:val="24"/>
          <w:szCs w:val="24"/>
        </w:rPr>
      </w:pPr>
    </w:p>
    <w:p w:rsidR="00DF2A4F" w:rsidRDefault="00DF2A4F">
      <w:pPr>
        <w:rPr>
          <w:rFonts w:ascii="Maiandra GD" w:hAnsi="Maiandra GD"/>
          <w:sz w:val="24"/>
          <w:szCs w:val="24"/>
        </w:rPr>
      </w:pPr>
    </w:p>
    <w:p w:rsidR="00854B4B" w:rsidRDefault="00854B4B">
      <w:pPr>
        <w:rPr>
          <w:rFonts w:ascii="Maiandra GD" w:hAnsi="Maiandra GD"/>
          <w:sz w:val="24"/>
          <w:szCs w:val="24"/>
        </w:rPr>
      </w:pPr>
    </w:p>
    <w:p w:rsidR="00854B4B" w:rsidRDefault="00854B4B">
      <w:pPr>
        <w:rPr>
          <w:rFonts w:ascii="Maiandra GD" w:hAnsi="Maiandra GD"/>
          <w:sz w:val="24"/>
          <w:szCs w:val="24"/>
        </w:rPr>
      </w:pPr>
    </w:p>
    <w:p w:rsidR="00DF2A4F" w:rsidRDefault="00A8183A" w:rsidP="00DF2A4F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UGANDA </w:t>
      </w:r>
      <w:r w:rsidR="00CD4775">
        <w:rPr>
          <w:rFonts w:ascii="Maiandra GD" w:hAnsi="Maiandra GD"/>
          <w:sz w:val="24"/>
          <w:szCs w:val="24"/>
        </w:rPr>
        <w:t xml:space="preserve">ADVANCED </w:t>
      </w:r>
      <w:r w:rsidR="00DF2A4F">
        <w:rPr>
          <w:rFonts w:ascii="Maiandra GD" w:hAnsi="Maiandra GD"/>
          <w:sz w:val="24"/>
          <w:szCs w:val="24"/>
        </w:rPr>
        <w:t>CERTIFICATE OF EDUCATION</w:t>
      </w:r>
    </w:p>
    <w:p w:rsidR="009D2430" w:rsidRDefault="009D2430" w:rsidP="009D2430">
      <w:pPr>
        <w:tabs>
          <w:tab w:val="left" w:pos="2700"/>
        </w:tabs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RESOURCEFUL </w:t>
      </w:r>
      <w:r w:rsidR="002D7A3C">
        <w:rPr>
          <w:rFonts w:ascii="Maiandra GD" w:hAnsi="Maiandra GD"/>
          <w:sz w:val="24"/>
          <w:szCs w:val="24"/>
        </w:rPr>
        <w:t xml:space="preserve">MOCK </w:t>
      </w:r>
      <w:r>
        <w:rPr>
          <w:rFonts w:ascii="Maiandra GD" w:hAnsi="Maiandra GD"/>
          <w:sz w:val="24"/>
          <w:szCs w:val="24"/>
        </w:rPr>
        <w:t xml:space="preserve">EXAMINATION </w:t>
      </w:r>
      <w:r w:rsidR="00003AD9">
        <w:rPr>
          <w:rFonts w:ascii="Maiandra GD" w:hAnsi="Maiandra GD"/>
          <w:sz w:val="24"/>
          <w:szCs w:val="24"/>
        </w:rPr>
        <w:t>2014</w:t>
      </w:r>
    </w:p>
    <w:p w:rsidR="008F6FED" w:rsidRDefault="00CD4775" w:rsidP="008F6FED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P245/4</w:t>
      </w:r>
      <w:r w:rsidR="008D5C7D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DIVINITY</w:t>
      </w:r>
      <w:r w:rsidR="008D5C7D">
        <w:rPr>
          <w:rFonts w:ascii="Maiandra GD" w:hAnsi="Maiandra GD"/>
          <w:sz w:val="24"/>
          <w:szCs w:val="24"/>
        </w:rPr>
        <w:t xml:space="preserve"> </w:t>
      </w:r>
    </w:p>
    <w:p w:rsidR="008F6FED" w:rsidRDefault="008F6FED" w:rsidP="008F6FED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TIME: </w:t>
      </w:r>
      <w:r w:rsidR="008D5C7D">
        <w:rPr>
          <w:rFonts w:ascii="Maiandra GD" w:hAnsi="Maiandra GD"/>
          <w:sz w:val="24"/>
          <w:szCs w:val="24"/>
        </w:rPr>
        <w:t>2</w:t>
      </w:r>
      <w:r>
        <w:rPr>
          <w:rFonts w:ascii="Maiandra GD" w:hAnsi="Maiandra GD"/>
          <w:sz w:val="24"/>
          <w:szCs w:val="24"/>
        </w:rPr>
        <w:t xml:space="preserve"> </w:t>
      </w:r>
      <w:r w:rsidR="00CD4775">
        <w:rPr>
          <w:rFonts w:ascii="Maiandra GD" w:hAnsi="Maiandra GD"/>
          <w:sz w:val="24"/>
          <w:szCs w:val="24"/>
        </w:rPr>
        <w:t xml:space="preserve">½ </w:t>
      </w:r>
      <w:r>
        <w:rPr>
          <w:rFonts w:ascii="Maiandra GD" w:hAnsi="Maiandra GD"/>
          <w:sz w:val="24"/>
          <w:szCs w:val="24"/>
        </w:rPr>
        <w:t>HOURS</w:t>
      </w:r>
    </w:p>
    <w:p w:rsidR="00DF2A4F" w:rsidRDefault="00DF2A4F">
      <w:pPr>
        <w:rPr>
          <w:rFonts w:ascii="Maiandra GD" w:hAnsi="Maiandra GD"/>
          <w:sz w:val="24"/>
          <w:szCs w:val="24"/>
        </w:rPr>
      </w:pPr>
    </w:p>
    <w:p w:rsidR="00DF2A4F" w:rsidRDefault="00DF2A4F">
      <w:pPr>
        <w:rPr>
          <w:rFonts w:ascii="Maiandra GD" w:hAnsi="Maiandra GD"/>
          <w:sz w:val="24"/>
          <w:szCs w:val="24"/>
        </w:rPr>
      </w:pPr>
    </w:p>
    <w:p w:rsidR="00DF2A4F" w:rsidRDefault="00DF2A4F">
      <w:pPr>
        <w:rPr>
          <w:rFonts w:ascii="Maiandra GD" w:hAnsi="Maiandra GD"/>
          <w:sz w:val="24"/>
          <w:szCs w:val="24"/>
        </w:rPr>
      </w:pPr>
    </w:p>
    <w:p w:rsidR="00EA05A6" w:rsidRPr="00854B4B" w:rsidRDefault="00EA05A6">
      <w:pPr>
        <w:rPr>
          <w:rFonts w:ascii="Maiandra GD" w:hAnsi="Maiandra GD"/>
          <w:b/>
          <w:sz w:val="24"/>
          <w:szCs w:val="24"/>
          <w:u w:val="single"/>
        </w:rPr>
      </w:pPr>
      <w:r w:rsidRPr="00854B4B">
        <w:rPr>
          <w:rFonts w:ascii="Maiandra GD" w:hAnsi="Maiandra GD"/>
          <w:b/>
          <w:sz w:val="24"/>
          <w:szCs w:val="24"/>
          <w:u w:val="single"/>
        </w:rPr>
        <w:t>INSTRUCTIONS TO CANDIDATES:</w:t>
      </w:r>
    </w:p>
    <w:p w:rsidR="008F6FED" w:rsidRDefault="00CD4775" w:rsidP="008F6FED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Candidates should attempt four questions taken from two sections.</w:t>
      </w:r>
    </w:p>
    <w:p w:rsidR="00CD4775" w:rsidRPr="00CA43D7" w:rsidRDefault="00CD4775" w:rsidP="00CD4775">
      <w:pPr>
        <w:pStyle w:val="ListParagraph"/>
        <w:rPr>
          <w:rFonts w:ascii="Maiandra GD" w:hAnsi="Maiandra GD"/>
          <w:sz w:val="24"/>
          <w:szCs w:val="24"/>
        </w:rPr>
      </w:pPr>
    </w:p>
    <w:p w:rsidR="00854B4B" w:rsidRDefault="00854B4B" w:rsidP="00854B4B">
      <w:pPr>
        <w:rPr>
          <w:rFonts w:ascii="Maiandra GD" w:hAnsi="Maiandra GD"/>
          <w:sz w:val="24"/>
          <w:szCs w:val="24"/>
        </w:rPr>
      </w:pPr>
    </w:p>
    <w:p w:rsidR="008F6FED" w:rsidRDefault="008F6FED" w:rsidP="00854B4B">
      <w:pPr>
        <w:rPr>
          <w:rFonts w:ascii="Maiandra GD" w:hAnsi="Maiandra GD"/>
          <w:sz w:val="24"/>
          <w:szCs w:val="24"/>
        </w:rPr>
      </w:pPr>
    </w:p>
    <w:p w:rsidR="00854B4B" w:rsidRDefault="00854B4B" w:rsidP="00854B4B">
      <w:pPr>
        <w:rPr>
          <w:rFonts w:ascii="Maiandra GD" w:hAnsi="Maiandra GD"/>
          <w:sz w:val="24"/>
          <w:szCs w:val="24"/>
        </w:rPr>
      </w:pPr>
    </w:p>
    <w:p w:rsidR="008D5C7D" w:rsidRDefault="008D5C7D" w:rsidP="00854B4B">
      <w:pPr>
        <w:rPr>
          <w:rFonts w:ascii="Maiandra GD" w:hAnsi="Maiandra GD"/>
          <w:sz w:val="24"/>
          <w:szCs w:val="24"/>
        </w:rPr>
      </w:pPr>
    </w:p>
    <w:p w:rsidR="00854B4B" w:rsidRDefault="00854B4B" w:rsidP="00854B4B">
      <w:pPr>
        <w:jc w:val="right"/>
        <w:rPr>
          <w:rFonts w:ascii="Maiandra GD" w:hAnsi="Maiandra GD"/>
          <w:b/>
          <w:sz w:val="24"/>
          <w:szCs w:val="24"/>
        </w:rPr>
      </w:pPr>
      <w:r w:rsidRPr="00854B4B">
        <w:rPr>
          <w:rFonts w:ascii="Maiandra GD" w:hAnsi="Maiandra GD"/>
          <w:b/>
          <w:sz w:val="24"/>
          <w:szCs w:val="24"/>
        </w:rPr>
        <w:t>TURN OVER</w:t>
      </w:r>
    </w:p>
    <w:p w:rsidR="00D25307" w:rsidRDefault="00D25307" w:rsidP="00462A4D">
      <w:pPr>
        <w:jc w:val="center"/>
        <w:rPr>
          <w:rFonts w:ascii="Maiandra GD" w:hAnsi="Maiandra GD"/>
          <w:b/>
          <w:sz w:val="24"/>
          <w:szCs w:val="24"/>
          <w:u w:val="double"/>
        </w:rPr>
      </w:pPr>
    </w:p>
    <w:p w:rsidR="00854B4B" w:rsidRDefault="006E0727" w:rsidP="00EB4575">
      <w:pPr>
        <w:spacing w:line="240" w:lineRule="auto"/>
        <w:jc w:val="center"/>
        <w:rPr>
          <w:rFonts w:ascii="Maiandra GD" w:hAnsi="Maiandra GD"/>
          <w:b/>
          <w:sz w:val="24"/>
          <w:szCs w:val="24"/>
          <w:u w:val="double"/>
        </w:rPr>
      </w:pPr>
      <w:r w:rsidRPr="00462A4D">
        <w:rPr>
          <w:rFonts w:ascii="Maiandra GD" w:hAnsi="Maiandra GD"/>
          <w:b/>
          <w:sz w:val="24"/>
          <w:szCs w:val="24"/>
          <w:u w:val="double"/>
        </w:rPr>
        <w:lastRenderedPageBreak/>
        <w:t xml:space="preserve">SECTION </w:t>
      </w:r>
      <w:r>
        <w:rPr>
          <w:rFonts w:ascii="Maiandra GD" w:hAnsi="Maiandra GD"/>
          <w:b/>
          <w:sz w:val="24"/>
          <w:szCs w:val="24"/>
          <w:u w:val="double"/>
        </w:rPr>
        <w:t>I</w:t>
      </w:r>
      <w:r w:rsidRPr="00462A4D">
        <w:rPr>
          <w:rFonts w:ascii="Maiandra GD" w:hAnsi="Maiandra GD"/>
          <w:b/>
          <w:sz w:val="24"/>
          <w:szCs w:val="24"/>
          <w:u w:val="double"/>
        </w:rPr>
        <w:t>:</w:t>
      </w:r>
      <w:r>
        <w:rPr>
          <w:rFonts w:ascii="Maiandra GD" w:hAnsi="Maiandra GD"/>
          <w:b/>
          <w:sz w:val="24"/>
          <w:szCs w:val="24"/>
          <w:u w:val="double"/>
        </w:rPr>
        <w:t xml:space="preserve"> SEX MARRIAGE AND THE FAMILY</w:t>
      </w:r>
    </w:p>
    <w:p w:rsidR="00EB4575" w:rsidRDefault="00CD4775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To what extent is pre-marital and extra marital sex responsible for the spread of H.I.V/Aids in the modern society?</w:t>
      </w:r>
    </w:p>
    <w:p w:rsidR="00CD4775" w:rsidRDefault="00CD4775" w:rsidP="00CD4775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CD4775" w:rsidRDefault="00CD4775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Legalizing p</w:t>
      </w:r>
      <w:r w:rsidR="0072786F">
        <w:rPr>
          <w:rFonts w:ascii="Maiandra GD" w:hAnsi="Maiandra GD"/>
          <w:sz w:val="24"/>
          <w:szCs w:val="24"/>
        </w:rPr>
        <w:t>rostitution</w:t>
      </w:r>
      <w:r>
        <w:rPr>
          <w:rFonts w:ascii="Maiandra GD" w:hAnsi="Maiandra GD"/>
          <w:sz w:val="24"/>
          <w:szCs w:val="24"/>
        </w:rPr>
        <w:t xml:space="preserve"> could be of great benefits to the people of </w:t>
      </w:r>
      <w:r w:rsidR="00867537">
        <w:rPr>
          <w:rFonts w:ascii="Maiandra GD" w:hAnsi="Maiandra GD"/>
          <w:sz w:val="24"/>
          <w:szCs w:val="24"/>
        </w:rPr>
        <w:t>Uganda</w:t>
      </w:r>
      <w:r w:rsidR="00244AD9">
        <w:rPr>
          <w:rFonts w:ascii="Maiandra GD" w:hAnsi="Maiandra GD"/>
          <w:sz w:val="24"/>
          <w:szCs w:val="24"/>
        </w:rPr>
        <w:t>,</w:t>
      </w:r>
      <w:r w:rsidR="00867537">
        <w:rPr>
          <w:rFonts w:ascii="Maiandra GD" w:hAnsi="Maiandra GD"/>
          <w:sz w:val="24"/>
          <w:szCs w:val="24"/>
        </w:rPr>
        <w:t xml:space="preserve"> as a Christian, comment.</w:t>
      </w:r>
      <w:r w:rsidR="00867537">
        <w:rPr>
          <w:rFonts w:ascii="Maiandra GD" w:hAnsi="Maiandra GD"/>
          <w:sz w:val="24"/>
          <w:szCs w:val="24"/>
        </w:rPr>
        <w:tab/>
      </w:r>
    </w:p>
    <w:p w:rsidR="00867537" w:rsidRPr="00867537" w:rsidRDefault="00867537" w:rsidP="00867537">
      <w:pPr>
        <w:pStyle w:val="ListParagraph"/>
        <w:rPr>
          <w:rFonts w:ascii="Maiandra GD" w:hAnsi="Maiandra GD"/>
          <w:sz w:val="24"/>
          <w:szCs w:val="24"/>
        </w:rPr>
      </w:pPr>
    </w:p>
    <w:p w:rsidR="00867537" w:rsidRDefault="00867537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a)</w:t>
      </w:r>
      <w:r>
        <w:rPr>
          <w:rFonts w:ascii="Maiandra GD" w:hAnsi="Maiandra GD"/>
          <w:sz w:val="24"/>
          <w:szCs w:val="24"/>
        </w:rPr>
        <w:tab/>
        <w:t>Examine the challenges faced by married couples in Uganda.</w:t>
      </w:r>
    </w:p>
    <w:p w:rsidR="00867537" w:rsidRDefault="00867537" w:rsidP="00867537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b)</w:t>
      </w:r>
      <w:r>
        <w:rPr>
          <w:rFonts w:ascii="Maiandra GD" w:hAnsi="Maiandra GD"/>
          <w:sz w:val="24"/>
          <w:szCs w:val="24"/>
        </w:rPr>
        <w:tab/>
        <w:t xml:space="preserve">Discuss </w:t>
      </w:r>
      <w:r w:rsidR="004217B0">
        <w:rPr>
          <w:rFonts w:ascii="Maiandra GD" w:hAnsi="Maiandra GD"/>
          <w:sz w:val="24"/>
          <w:szCs w:val="24"/>
        </w:rPr>
        <w:t>the possible</w:t>
      </w:r>
      <w:r>
        <w:rPr>
          <w:rFonts w:ascii="Maiandra GD" w:hAnsi="Maiandra GD"/>
          <w:sz w:val="24"/>
          <w:szCs w:val="24"/>
        </w:rPr>
        <w:t xml:space="preserve"> </w:t>
      </w:r>
      <w:r w:rsidR="00AA7500">
        <w:rPr>
          <w:rFonts w:ascii="Maiandra GD" w:hAnsi="Maiandra GD"/>
          <w:sz w:val="24"/>
          <w:szCs w:val="24"/>
        </w:rPr>
        <w:t>Christian</w:t>
      </w:r>
      <w:r>
        <w:rPr>
          <w:rFonts w:ascii="Maiandra GD" w:hAnsi="Maiandra GD"/>
          <w:sz w:val="24"/>
          <w:szCs w:val="24"/>
        </w:rPr>
        <w:t xml:space="preserve"> </w:t>
      </w:r>
      <w:r w:rsidR="00AA7500">
        <w:rPr>
          <w:rFonts w:ascii="Maiandra GD" w:hAnsi="Maiandra GD"/>
          <w:sz w:val="24"/>
          <w:szCs w:val="24"/>
        </w:rPr>
        <w:t>solutions to those challenges.</w:t>
      </w:r>
    </w:p>
    <w:p w:rsidR="00AA7500" w:rsidRDefault="00AA7500" w:rsidP="00867537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867537" w:rsidRDefault="00AA7500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(a)</w:t>
      </w:r>
      <w:r>
        <w:rPr>
          <w:rFonts w:ascii="Maiandra GD" w:hAnsi="Maiandra GD"/>
          <w:sz w:val="24"/>
          <w:szCs w:val="24"/>
        </w:rPr>
        <w:tab/>
        <w:t>Account for the changing family patterns in the modern society.</w:t>
      </w:r>
    </w:p>
    <w:p w:rsidR="00AA7500" w:rsidRDefault="00AA7500" w:rsidP="00AA7500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(b)</w:t>
      </w:r>
      <w:r>
        <w:rPr>
          <w:rFonts w:ascii="Maiandra GD" w:hAnsi="Maiandra GD"/>
          <w:sz w:val="24"/>
          <w:szCs w:val="24"/>
        </w:rPr>
        <w:tab/>
        <w:t xml:space="preserve">In what </w:t>
      </w:r>
      <w:r w:rsidR="004217B0">
        <w:rPr>
          <w:rFonts w:ascii="Maiandra GD" w:hAnsi="Maiandra GD"/>
          <w:sz w:val="24"/>
          <w:szCs w:val="24"/>
        </w:rPr>
        <w:t xml:space="preserve">is the Christian concept of a family different from that of African </w:t>
      </w:r>
      <w:r w:rsidR="004217B0">
        <w:rPr>
          <w:rFonts w:ascii="Maiandra GD" w:hAnsi="Maiandra GD"/>
          <w:sz w:val="24"/>
          <w:szCs w:val="24"/>
        </w:rPr>
        <w:tab/>
        <w:t xml:space="preserve">Traditional Society? </w:t>
      </w:r>
    </w:p>
    <w:p w:rsidR="004217B0" w:rsidRDefault="004217B0" w:rsidP="00AA7500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4217B0" w:rsidRPr="006E0727" w:rsidRDefault="006E0727" w:rsidP="006E0727">
      <w:pPr>
        <w:pStyle w:val="ListParagraph"/>
        <w:spacing w:line="240" w:lineRule="auto"/>
        <w:jc w:val="center"/>
        <w:rPr>
          <w:rFonts w:ascii="Maiandra GD" w:hAnsi="Maiandra GD"/>
          <w:b/>
          <w:sz w:val="24"/>
          <w:szCs w:val="24"/>
          <w:u w:val="double"/>
        </w:rPr>
      </w:pPr>
      <w:r w:rsidRPr="006E0727">
        <w:rPr>
          <w:rFonts w:ascii="Maiandra GD" w:hAnsi="Maiandra GD"/>
          <w:b/>
          <w:sz w:val="24"/>
          <w:szCs w:val="24"/>
          <w:u w:val="double"/>
        </w:rPr>
        <w:t>SECTION II: WORK, LEISURE AND MONEY</w:t>
      </w:r>
    </w:p>
    <w:p w:rsidR="006E0727" w:rsidRDefault="006E0727" w:rsidP="00AA7500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AA7500" w:rsidRDefault="006E0727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(a)</w:t>
      </w:r>
      <w:r>
        <w:rPr>
          <w:rFonts w:ascii="Maiandra GD" w:hAnsi="Maiandra GD"/>
          <w:sz w:val="24"/>
          <w:szCs w:val="24"/>
        </w:rPr>
        <w:tab/>
        <w:t>Discuss the factors a Christian should bear in mind when choosing a vocation.</w:t>
      </w:r>
    </w:p>
    <w:p w:rsidR="006E0727" w:rsidRDefault="006E0727" w:rsidP="006E0727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(b)</w:t>
      </w:r>
      <w:r>
        <w:rPr>
          <w:rFonts w:ascii="Maiandra GD" w:hAnsi="Maiandra GD"/>
          <w:sz w:val="24"/>
          <w:szCs w:val="24"/>
        </w:rPr>
        <w:tab/>
        <w:t xml:space="preserve">Examine the challenges faced by young people in the choice of their </w:t>
      </w:r>
      <w:r>
        <w:rPr>
          <w:rFonts w:ascii="Maiandra GD" w:hAnsi="Maiandra GD"/>
          <w:sz w:val="24"/>
          <w:szCs w:val="24"/>
        </w:rPr>
        <w:tab/>
        <w:t>vacations.</w:t>
      </w:r>
    </w:p>
    <w:p w:rsidR="006E0727" w:rsidRDefault="006E0727" w:rsidP="006E0727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6E0727" w:rsidRDefault="006A7F49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(a)</w:t>
      </w:r>
      <w:r>
        <w:rPr>
          <w:rFonts w:ascii="Maiandra GD" w:hAnsi="Maiandra GD"/>
          <w:sz w:val="24"/>
          <w:szCs w:val="24"/>
        </w:rPr>
        <w:tab/>
        <w:t>Discuss the values of professional Ethics in your Country.</w:t>
      </w:r>
    </w:p>
    <w:p w:rsidR="006A7F49" w:rsidRDefault="006A7F49" w:rsidP="006A7F49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(b)</w:t>
      </w:r>
      <w:r>
        <w:rPr>
          <w:rFonts w:ascii="Maiandra GD" w:hAnsi="Maiandra GD"/>
          <w:sz w:val="24"/>
          <w:szCs w:val="24"/>
        </w:rPr>
        <w:tab/>
        <w:t>Examine the Biblical teaching about the ethics expected of workers.</w:t>
      </w:r>
    </w:p>
    <w:p w:rsidR="006A7F49" w:rsidRDefault="006A7F49" w:rsidP="006A7F49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6A7F49" w:rsidRDefault="006A7F49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(a)</w:t>
      </w:r>
      <w:r>
        <w:rPr>
          <w:rFonts w:ascii="Maiandra GD" w:hAnsi="Maiandra GD"/>
          <w:sz w:val="24"/>
          <w:szCs w:val="24"/>
        </w:rPr>
        <w:tab/>
        <w:t>Examine the problems associated with modern Leisure.</w:t>
      </w:r>
    </w:p>
    <w:p w:rsidR="006A7F49" w:rsidRDefault="006A7F49" w:rsidP="006A7F49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(b)</w:t>
      </w:r>
      <w:r>
        <w:rPr>
          <w:rFonts w:ascii="Maiandra GD" w:hAnsi="Maiandra GD"/>
          <w:sz w:val="24"/>
          <w:szCs w:val="24"/>
        </w:rPr>
        <w:tab/>
        <w:t>Discuss the Biblical teaching about the values of Leisure.</w:t>
      </w:r>
    </w:p>
    <w:p w:rsidR="006A7F49" w:rsidRDefault="006A7F49" w:rsidP="006A7F49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6A7F49" w:rsidRDefault="006A7F49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(a)</w:t>
      </w:r>
      <w:r>
        <w:rPr>
          <w:rFonts w:ascii="Maiandra GD" w:hAnsi="Maiandra GD"/>
          <w:sz w:val="24"/>
          <w:szCs w:val="24"/>
        </w:rPr>
        <w:tab/>
      </w:r>
      <w:r w:rsidR="00662BB2">
        <w:rPr>
          <w:rFonts w:ascii="Maiandra GD" w:hAnsi="Maiandra GD"/>
          <w:sz w:val="24"/>
          <w:szCs w:val="24"/>
        </w:rPr>
        <w:t>Analyse the causes of poverty in East Africa.</w:t>
      </w:r>
    </w:p>
    <w:p w:rsidR="00662BB2" w:rsidRDefault="00662BB2" w:rsidP="00662BB2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(b)</w:t>
      </w:r>
      <w:r>
        <w:rPr>
          <w:rFonts w:ascii="Maiandra GD" w:hAnsi="Maiandra GD"/>
          <w:sz w:val="24"/>
          <w:szCs w:val="24"/>
        </w:rPr>
        <w:tab/>
        <w:t xml:space="preserve"> </w:t>
      </w:r>
      <w:r w:rsidR="00711810">
        <w:rPr>
          <w:rFonts w:ascii="Maiandra GD" w:hAnsi="Maiandra GD"/>
          <w:sz w:val="24"/>
          <w:szCs w:val="24"/>
        </w:rPr>
        <w:t>Comment on the Biblical teaching about the poor.</w:t>
      </w:r>
    </w:p>
    <w:p w:rsidR="0047149B" w:rsidRDefault="0047149B" w:rsidP="00662BB2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47149B" w:rsidRPr="0047149B" w:rsidRDefault="0047149B" w:rsidP="0047149B">
      <w:pPr>
        <w:pStyle w:val="ListParagraph"/>
        <w:spacing w:line="240" w:lineRule="auto"/>
        <w:jc w:val="center"/>
        <w:rPr>
          <w:rFonts w:ascii="Maiandra GD" w:hAnsi="Maiandra GD"/>
          <w:b/>
          <w:sz w:val="24"/>
          <w:szCs w:val="24"/>
          <w:u w:val="double"/>
        </w:rPr>
      </w:pPr>
      <w:r w:rsidRPr="0047149B">
        <w:rPr>
          <w:rFonts w:ascii="Maiandra GD" w:hAnsi="Maiandra GD"/>
          <w:b/>
          <w:sz w:val="24"/>
          <w:szCs w:val="24"/>
          <w:u w:val="double"/>
        </w:rPr>
        <w:t xml:space="preserve">SECTION </w:t>
      </w:r>
      <w:r w:rsidR="00D547FF">
        <w:rPr>
          <w:rFonts w:ascii="Maiandra GD" w:hAnsi="Maiandra GD"/>
          <w:b/>
          <w:sz w:val="24"/>
          <w:szCs w:val="24"/>
          <w:u w:val="double"/>
        </w:rPr>
        <w:t>III</w:t>
      </w:r>
      <w:r w:rsidRPr="0047149B">
        <w:rPr>
          <w:rFonts w:ascii="Maiandra GD" w:hAnsi="Maiandra GD"/>
          <w:b/>
          <w:sz w:val="24"/>
          <w:szCs w:val="24"/>
          <w:u w:val="double"/>
        </w:rPr>
        <w:t>: LAW AND ORDER</w:t>
      </w:r>
    </w:p>
    <w:p w:rsidR="0047149B" w:rsidRDefault="0047149B" w:rsidP="00662BB2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662BB2" w:rsidRDefault="00711810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(a)</w:t>
      </w:r>
      <w:r>
        <w:rPr>
          <w:rFonts w:ascii="Maiandra GD" w:hAnsi="Maiandra GD"/>
          <w:sz w:val="24"/>
          <w:szCs w:val="24"/>
        </w:rPr>
        <w:tab/>
      </w:r>
      <w:r w:rsidR="00D35EE1">
        <w:rPr>
          <w:rFonts w:ascii="Maiandra GD" w:hAnsi="Maiandra GD"/>
          <w:sz w:val="24"/>
          <w:szCs w:val="24"/>
        </w:rPr>
        <w:t xml:space="preserve">Examine the factors that determine the punishment of wrong doers in </w:t>
      </w:r>
      <w:r w:rsidR="00D35EE1">
        <w:rPr>
          <w:rFonts w:ascii="Maiandra GD" w:hAnsi="Maiandra GD"/>
          <w:sz w:val="24"/>
          <w:szCs w:val="24"/>
        </w:rPr>
        <w:tab/>
        <w:t>Uganda.</w:t>
      </w:r>
    </w:p>
    <w:p w:rsidR="00D35EE1" w:rsidRDefault="00D35EE1" w:rsidP="00D35EE1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(b)</w:t>
      </w:r>
      <w:r>
        <w:rPr>
          <w:rFonts w:ascii="Maiandra GD" w:hAnsi="Maiandra GD"/>
          <w:sz w:val="24"/>
          <w:szCs w:val="24"/>
        </w:rPr>
        <w:tab/>
        <w:t>Comment on the Biblical teaching about the punishment of wrong doers.</w:t>
      </w:r>
    </w:p>
    <w:p w:rsidR="00D35EE1" w:rsidRDefault="00D35EE1" w:rsidP="00D35EE1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D35EE1" w:rsidRDefault="00D35EE1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(a)</w:t>
      </w:r>
      <w:r>
        <w:rPr>
          <w:rFonts w:ascii="Maiandra GD" w:hAnsi="Maiandra GD"/>
          <w:sz w:val="24"/>
          <w:szCs w:val="24"/>
        </w:rPr>
        <w:tab/>
        <w:t>Account for the violation of human rights in the modern society.</w:t>
      </w:r>
    </w:p>
    <w:p w:rsidR="00D35EE1" w:rsidRDefault="00D35EE1" w:rsidP="00D35EE1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(b)</w:t>
      </w:r>
      <w:r>
        <w:rPr>
          <w:rFonts w:ascii="Maiandra GD" w:hAnsi="Maiandra GD"/>
          <w:sz w:val="24"/>
          <w:szCs w:val="24"/>
        </w:rPr>
        <w:tab/>
        <w:t>Suggest Christian solutions to the violation of human rights.</w:t>
      </w:r>
    </w:p>
    <w:p w:rsidR="00D35EE1" w:rsidRDefault="00D35EE1" w:rsidP="00D35EE1">
      <w:pPr>
        <w:pStyle w:val="ListParagraph"/>
        <w:spacing w:line="240" w:lineRule="auto"/>
        <w:rPr>
          <w:rFonts w:ascii="Maiandra GD" w:hAnsi="Maiandra GD"/>
          <w:sz w:val="24"/>
          <w:szCs w:val="24"/>
        </w:rPr>
      </w:pPr>
    </w:p>
    <w:p w:rsidR="00D35EE1" w:rsidRDefault="00D35EE1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 w:rsidR="00502292">
        <w:rPr>
          <w:rFonts w:ascii="Maiandra GD" w:hAnsi="Maiandra GD"/>
          <w:sz w:val="24"/>
          <w:szCs w:val="24"/>
        </w:rPr>
        <w:t>Jesus invites his followers to be peace makers and bridge builders.</w:t>
      </w:r>
    </w:p>
    <w:p w:rsidR="00502292" w:rsidRDefault="00502292" w:rsidP="00502292">
      <w:pPr>
        <w:pStyle w:val="ListParagraph"/>
        <w:numPr>
          <w:ilvl w:val="0"/>
          <w:numId w:val="10"/>
        </w:numPr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  <w:t xml:space="preserve">In what ways have modern Christians contributed to the promotion of this </w:t>
      </w:r>
      <w:r>
        <w:rPr>
          <w:rFonts w:ascii="Maiandra GD" w:hAnsi="Maiandra GD"/>
          <w:sz w:val="24"/>
          <w:szCs w:val="24"/>
        </w:rPr>
        <w:tab/>
        <w:t>peace?</w:t>
      </w:r>
    </w:p>
    <w:p w:rsidR="00502292" w:rsidRDefault="00502292" w:rsidP="00502292">
      <w:pPr>
        <w:pStyle w:val="ListParagraph"/>
        <w:numPr>
          <w:ilvl w:val="0"/>
          <w:numId w:val="10"/>
        </w:numPr>
        <w:spacing w:line="24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 w:rsidR="00D547FF">
        <w:rPr>
          <w:rFonts w:ascii="Maiandra GD" w:hAnsi="Maiandra GD"/>
          <w:sz w:val="24"/>
          <w:szCs w:val="24"/>
        </w:rPr>
        <w:t>Discus the challenges Christians face in the promotion of peace.</w:t>
      </w:r>
    </w:p>
    <w:p w:rsidR="00D547FF" w:rsidRDefault="00D547FF" w:rsidP="00D547FF">
      <w:pPr>
        <w:pStyle w:val="ListParagraph"/>
        <w:spacing w:line="240" w:lineRule="auto"/>
        <w:ind w:left="1080"/>
        <w:rPr>
          <w:rFonts w:ascii="Maiandra GD" w:hAnsi="Maiandra GD"/>
          <w:sz w:val="24"/>
          <w:szCs w:val="24"/>
        </w:rPr>
      </w:pPr>
    </w:p>
    <w:p w:rsidR="00502292" w:rsidRDefault="00D547FF" w:rsidP="00CA43D7">
      <w:pPr>
        <w:pStyle w:val="ListParagraph"/>
        <w:numPr>
          <w:ilvl w:val="0"/>
          <w:numId w:val="7"/>
        </w:numPr>
        <w:spacing w:line="240" w:lineRule="auto"/>
        <w:ind w:hanging="7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It is sometimes vital for Christians to use strikes and other </w:t>
      </w:r>
      <w:r w:rsidR="00244AD9">
        <w:rPr>
          <w:rFonts w:ascii="Maiandra GD" w:hAnsi="Maiandra GD"/>
          <w:sz w:val="24"/>
          <w:szCs w:val="24"/>
        </w:rPr>
        <w:t>violent</w:t>
      </w:r>
      <w:r>
        <w:rPr>
          <w:rFonts w:ascii="Maiandra GD" w:hAnsi="Maiandra GD"/>
          <w:sz w:val="24"/>
          <w:szCs w:val="24"/>
        </w:rPr>
        <w:t xml:space="preserve"> methods so as to settle the problem of oppression and dictatorship in some African States. Comment.</w:t>
      </w:r>
    </w:p>
    <w:p w:rsidR="00C93738" w:rsidRPr="00C93738" w:rsidRDefault="00D547FF" w:rsidP="00D547FF">
      <w:pPr>
        <w:spacing w:line="240" w:lineRule="auto"/>
        <w:jc w:val="center"/>
        <w:rPr>
          <w:rFonts w:ascii="Maiandra GD" w:hAnsi="Maiandra GD"/>
          <w:sz w:val="24"/>
          <w:szCs w:val="24"/>
        </w:rPr>
      </w:pPr>
      <w:r w:rsidRPr="00D547FF">
        <w:rPr>
          <w:rFonts w:ascii="Maiandra GD" w:hAnsi="Maiandra GD"/>
          <w:b/>
          <w:sz w:val="24"/>
          <w:szCs w:val="24"/>
        </w:rPr>
        <w:t>==END==</w:t>
      </w:r>
    </w:p>
    <w:sectPr w:rsidR="00C93738" w:rsidRPr="00C93738" w:rsidSect="001309E7">
      <w:pgSz w:w="12240" w:h="15840"/>
      <w:pgMar w:top="1440" w:right="126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7A7A"/>
    <w:multiLevelType w:val="hybridMultilevel"/>
    <w:tmpl w:val="FD9ABA3A"/>
    <w:lvl w:ilvl="0" w:tplc="EB801B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43257"/>
    <w:multiLevelType w:val="hybridMultilevel"/>
    <w:tmpl w:val="988CC116"/>
    <w:lvl w:ilvl="0" w:tplc="F59AB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00999"/>
    <w:multiLevelType w:val="hybridMultilevel"/>
    <w:tmpl w:val="F52AED10"/>
    <w:lvl w:ilvl="0" w:tplc="4A2A7D94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30E7"/>
    <w:multiLevelType w:val="hybridMultilevel"/>
    <w:tmpl w:val="184EE430"/>
    <w:lvl w:ilvl="0" w:tplc="8050F3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361A42"/>
    <w:multiLevelType w:val="hybridMultilevel"/>
    <w:tmpl w:val="80A2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C1790"/>
    <w:multiLevelType w:val="hybridMultilevel"/>
    <w:tmpl w:val="30FA5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975"/>
    <w:multiLevelType w:val="hybridMultilevel"/>
    <w:tmpl w:val="CAD4C4DC"/>
    <w:lvl w:ilvl="0" w:tplc="92CE6054">
      <w:start w:val="12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7">
    <w:nsid w:val="69C91193"/>
    <w:multiLevelType w:val="hybridMultilevel"/>
    <w:tmpl w:val="22184984"/>
    <w:lvl w:ilvl="0" w:tplc="5248053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173969"/>
    <w:multiLevelType w:val="hybridMultilevel"/>
    <w:tmpl w:val="FCE2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A3448"/>
    <w:multiLevelType w:val="hybridMultilevel"/>
    <w:tmpl w:val="F1283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5A6"/>
    <w:rsid w:val="00003AD9"/>
    <w:rsid w:val="00051154"/>
    <w:rsid w:val="0010270C"/>
    <w:rsid w:val="00123FC5"/>
    <w:rsid w:val="001309E7"/>
    <w:rsid w:val="001458C9"/>
    <w:rsid w:val="001574A1"/>
    <w:rsid w:val="00167543"/>
    <w:rsid w:val="00193666"/>
    <w:rsid w:val="001C180D"/>
    <w:rsid w:val="001E08E5"/>
    <w:rsid w:val="00232916"/>
    <w:rsid w:val="00244AD9"/>
    <w:rsid w:val="002C35B0"/>
    <w:rsid w:val="002C623E"/>
    <w:rsid w:val="002D55A8"/>
    <w:rsid w:val="002D7A3C"/>
    <w:rsid w:val="00371B3F"/>
    <w:rsid w:val="00380D38"/>
    <w:rsid w:val="00396A5B"/>
    <w:rsid w:val="00402F44"/>
    <w:rsid w:val="004217B0"/>
    <w:rsid w:val="00431F5F"/>
    <w:rsid w:val="0043265F"/>
    <w:rsid w:val="0045184E"/>
    <w:rsid w:val="00457246"/>
    <w:rsid w:val="004600D6"/>
    <w:rsid w:val="00462A4D"/>
    <w:rsid w:val="0047149B"/>
    <w:rsid w:val="004A2E8A"/>
    <w:rsid w:val="004A4756"/>
    <w:rsid w:val="004D3F6D"/>
    <w:rsid w:val="004E1362"/>
    <w:rsid w:val="00502292"/>
    <w:rsid w:val="0052239B"/>
    <w:rsid w:val="005562CD"/>
    <w:rsid w:val="00572AAC"/>
    <w:rsid w:val="00590AD9"/>
    <w:rsid w:val="00597012"/>
    <w:rsid w:val="005E5DE2"/>
    <w:rsid w:val="00610B0D"/>
    <w:rsid w:val="00620BA8"/>
    <w:rsid w:val="0065597F"/>
    <w:rsid w:val="00662BB2"/>
    <w:rsid w:val="00683CEC"/>
    <w:rsid w:val="006A7F49"/>
    <w:rsid w:val="006E0727"/>
    <w:rsid w:val="006F6BB2"/>
    <w:rsid w:val="00704F72"/>
    <w:rsid w:val="00711810"/>
    <w:rsid w:val="0071249F"/>
    <w:rsid w:val="007138E1"/>
    <w:rsid w:val="0072786F"/>
    <w:rsid w:val="00764166"/>
    <w:rsid w:val="007D5F2F"/>
    <w:rsid w:val="007F0319"/>
    <w:rsid w:val="00807987"/>
    <w:rsid w:val="00854B4B"/>
    <w:rsid w:val="00867537"/>
    <w:rsid w:val="008D5C7D"/>
    <w:rsid w:val="008D6DAB"/>
    <w:rsid w:val="008F6FED"/>
    <w:rsid w:val="0091702A"/>
    <w:rsid w:val="0093170D"/>
    <w:rsid w:val="009417A8"/>
    <w:rsid w:val="00954FFD"/>
    <w:rsid w:val="0096052A"/>
    <w:rsid w:val="0097553B"/>
    <w:rsid w:val="009D2430"/>
    <w:rsid w:val="00A3057B"/>
    <w:rsid w:val="00A32DEA"/>
    <w:rsid w:val="00A37F2E"/>
    <w:rsid w:val="00A8183A"/>
    <w:rsid w:val="00AA7500"/>
    <w:rsid w:val="00B45C2C"/>
    <w:rsid w:val="00B52784"/>
    <w:rsid w:val="00BE75F8"/>
    <w:rsid w:val="00C1073A"/>
    <w:rsid w:val="00C24E42"/>
    <w:rsid w:val="00C47605"/>
    <w:rsid w:val="00C51C15"/>
    <w:rsid w:val="00C82B4C"/>
    <w:rsid w:val="00C93738"/>
    <w:rsid w:val="00CA29E7"/>
    <w:rsid w:val="00CA43D7"/>
    <w:rsid w:val="00CD4775"/>
    <w:rsid w:val="00CF715A"/>
    <w:rsid w:val="00D0060D"/>
    <w:rsid w:val="00D25307"/>
    <w:rsid w:val="00D35EE1"/>
    <w:rsid w:val="00D547FF"/>
    <w:rsid w:val="00D71FE2"/>
    <w:rsid w:val="00D852EE"/>
    <w:rsid w:val="00DA7920"/>
    <w:rsid w:val="00DE6F73"/>
    <w:rsid w:val="00DF2A4F"/>
    <w:rsid w:val="00E311D9"/>
    <w:rsid w:val="00E37D8A"/>
    <w:rsid w:val="00EA05A6"/>
    <w:rsid w:val="00EB4575"/>
    <w:rsid w:val="00EB54FB"/>
    <w:rsid w:val="00F37630"/>
    <w:rsid w:val="00F74707"/>
    <w:rsid w:val="00F85E57"/>
    <w:rsid w:val="00FC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F961-A807-442F-9283-8F699997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OLIVIA_2</dc:creator>
  <cp:keywords/>
  <dc:description/>
  <cp:lastModifiedBy>Olivia</cp:lastModifiedBy>
  <cp:revision>17</cp:revision>
  <cp:lastPrinted>2013-06-18T11:37:00Z</cp:lastPrinted>
  <dcterms:created xsi:type="dcterms:W3CDTF">2013-06-17T06:11:00Z</dcterms:created>
  <dcterms:modified xsi:type="dcterms:W3CDTF">2014-06-23T11:34:00Z</dcterms:modified>
</cp:coreProperties>
</file>